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4A601B50" w14:textId="77777777" w:rsidR="0007086D" w:rsidRDefault="0007086D" w:rsidP="0007086D">
      <w:pPr>
        <w:spacing w:after="0" w:line="240" w:lineRule="auto"/>
        <w:jc w:val="both"/>
        <w:rPr>
          <w:rFonts w:ascii="Times New Roman" w:eastAsia="Times New Roman" w:hAnsi="Times New Roman" w:cs="Times New Roman"/>
          <w:sz w:val="24"/>
          <w:szCs w:val="24"/>
        </w:rPr>
      </w:pPr>
    </w:p>
    <w:p w14:paraId="7F52BD32" w14:textId="77777777" w:rsidR="002D7FE5" w:rsidRDefault="008C781B" w:rsidP="002D7FE5">
      <w:pPr>
        <w:tabs>
          <w:tab w:val="center" w:pos="1710"/>
          <w:tab w:val="center" w:pos="90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32667">
        <w:rPr>
          <w:rFonts w:ascii="Times New Roman" w:eastAsia="Times New Roman" w:hAnsi="Times New Roman" w:cs="Times New Roman"/>
          <w:b/>
          <w:sz w:val="24"/>
          <w:szCs w:val="24"/>
        </w:rPr>
        <w:tab/>
      </w:r>
      <w:r w:rsidR="002D7FE5">
        <w:rPr>
          <w:rFonts w:ascii="Times New Roman" w:eastAsia="Times New Roman" w:hAnsi="Times New Roman" w:cs="Times New Roman"/>
          <w:b/>
          <w:sz w:val="24"/>
          <w:szCs w:val="24"/>
        </w:rPr>
        <w:t>HELENA MORENO</w:t>
      </w:r>
      <w:r w:rsidR="002D7FE5">
        <w:rPr>
          <w:rFonts w:ascii="Times New Roman" w:eastAsia="Times New Roman" w:hAnsi="Times New Roman" w:cs="Times New Roman"/>
          <w:b/>
          <w:sz w:val="24"/>
          <w:szCs w:val="24"/>
        </w:rPr>
        <w:tab/>
        <w:t>JP MORRELL</w:t>
      </w:r>
    </w:p>
    <w:p w14:paraId="2431244C" w14:textId="77777777" w:rsidR="002D7FE5" w:rsidRDefault="002D7FE5" w:rsidP="002D7FE5">
      <w:pPr>
        <w:tabs>
          <w:tab w:val="center" w:pos="1710"/>
          <w:tab w:val="center"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Councilmember-At-Large</w:t>
      </w:r>
      <w:r>
        <w:rPr>
          <w:rFonts w:ascii="Times New Roman" w:eastAsia="Times New Roman" w:hAnsi="Times New Roman" w:cs="Times New Roman"/>
          <w:sz w:val="24"/>
          <w:szCs w:val="24"/>
        </w:rPr>
        <w:tab/>
        <w:t>Councilmember-At-Large</w:t>
      </w:r>
    </w:p>
    <w:p w14:paraId="0C4A3847" w14:textId="77777777" w:rsidR="002D7FE5" w:rsidRDefault="002D7FE5" w:rsidP="002D7FE5">
      <w:pPr>
        <w:spacing w:after="0" w:line="240" w:lineRule="auto"/>
        <w:rPr>
          <w:rFonts w:ascii="Times New Roman" w:eastAsia="Times New Roman" w:hAnsi="Times New Roman" w:cs="Times New Roman"/>
          <w:sz w:val="20"/>
          <w:szCs w:val="20"/>
        </w:rPr>
      </w:pPr>
    </w:p>
    <w:p w14:paraId="165DA5E8" w14:textId="77777777" w:rsidR="002D7FE5" w:rsidRPr="00DE3DCC" w:rsidRDefault="002D7FE5" w:rsidP="002D7FE5">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JOSEPH I. GIARRUSSO III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LESLI D. HARRIS               FREDDIE KING III         EUGENE J. GREEN, JR.</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21B26BE8" w14:textId="534ED33A" w:rsidR="002D7FE5" w:rsidRDefault="002D7FE5" w:rsidP="002D7FE5">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B    Councilmember District </w:t>
      </w:r>
      <w:r w:rsidR="00173588" w:rsidRPr="00DE3DCC">
        <w:rPr>
          <w:rFonts w:ascii="Times New Roman" w:eastAsia="Times New Roman" w:hAnsi="Times New Roman" w:cs="Times New Roman"/>
          <w:b/>
          <w:sz w:val="18"/>
          <w:szCs w:val="18"/>
        </w:rPr>
        <w:t>C</w:t>
      </w:r>
      <w:r w:rsidR="00173588">
        <w:rPr>
          <w:rFonts w:ascii="Times New Roman" w:eastAsia="Times New Roman" w:hAnsi="Times New Roman" w:cs="Times New Roman"/>
          <w:b/>
          <w:sz w:val="18"/>
          <w:szCs w:val="18"/>
        </w:rPr>
        <w:t xml:space="preserve">   </w:t>
      </w:r>
      <w:r w:rsidR="00173588" w:rsidRPr="00DE3DCC">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D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E</w:t>
      </w:r>
    </w:p>
    <w:p w14:paraId="156C4ED2" w14:textId="54E266B7" w:rsidR="004700F6" w:rsidRDefault="004700F6" w:rsidP="002D7FE5">
      <w:pPr>
        <w:spacing w:after="0" w:line="240" w:lineRule="auto"/>
        <w:jc w:val="both"/>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080976E8"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5F6BB7">
        <w:rPr>
          <w:rFonts w:ascii="Times New Roman" w:eastAsia="Times New Roman" w:hAnsi="Times New Roman" w:cs="Times New Roman"/>
          <w:sz w:val="24"/>
          <w:szCs w:val="24"/>
        </w:rPr>
        <w:t xml:space="preserve">April </w:t>
      </w:r>
      <w:r w:rsidR="0023373F">
        <w:rPr>
          <w:rFonts w:ascii="Times New Roman" w:eastAsia="Times New Roman" w:hAnsi="Times New Roman" w:cs="Times New Roman"/>
          <w:sz w:val="24"/>
          <w:szCs w:val="24"/>
        </w:rPr>
        <w:t>24</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1C99B1BD" w14:textId="77777777" w:rsidR="00C8089A" w:rsidRPr="00360906" w:rsidRDefault="00C8089A" w:rsidP="00C8089A">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4DFE1725" w14:textId="77777777" w:rsidR="00C8089A" w:rsidRPr="00360906" w:rsidRDefault="00C8089A" w:rsidP="00C8089A">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0F1F8373" w:rsidR="004700F6" w:rsidRPr="00FD7643" w:rsidRDefault="003545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7430B17F" w14:textId="77777777" w:rsidR="00B96466" w:rsidRPr="00DB6D18" w:rsidRDefault="00B96466" w:rsidP="00B96466">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0B163965"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BISHOP BRANDON BOUTIN</w:t>
      </w:r>
    </w:p>
    <w:p w14:paraId="6EA48CAA"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UNITED FELLOWSHIP FULL GOSPEL BAPTIST CHURCH</w:t>
      </w:r>
    </w:p>
    <w:p w14:paraId="39B53FB5" w14:textId="77777777" w:rsidR="00B96466" w:rsidRDefault="00B96466" w:rsidP="00B96466">
      <w:pPr>
        <w:spacing w:after="0" w:line="240" w:lineRule="auto"/>
        <w:jc w:val="center"/>
        <w:rPr>
          <w:rFonts w:ascii="Times New Roman" w:hAnsi="Times New Roman" w:cs="Times New Roman"/>
          <w:b/>
          <w:bCs/>
          <w:sz w:val="24"/>
          <w:szCs w:val="24"/>
        </w:rPr>
      </w:pPr>
    </w:p>
    <w:p w14:paraId="7959D698" w14:textId="77777777" w:rsidR="00B96466" w:rsidRDefault="00B96466" w:rsidP="00B964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0084070A" w14:textId="46695DF7" w:rsidR="005F134A" w:rsidRPr="002709E6" w:rsidRDefault="00D80CD4" w:rsidP="00B964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LESLI D. HARRIS</w:t>
      </w:r>
    </w:p>
    <w:p w14:paraId="0CA5E11E" w14:textId="560F9C21" w:rsidR="00B96466" w:rsidRDefault="00B96466" w:rsidP="00B96466">
      <w:pPr>
        <w:spacing w:after="0" w:line="240" w:lineRule="auto"/>
        <w:jc w:val="center"/>
        <w:rPr>
          <w:rFonts w:ascii="Times New Roman" w:eastAsia="Times New Roman" w:hAnsi="Times New Roman" w:cs="Times New Roman"/>
          <w:sz w:val="24"/>
          <w:szCs w:val="24"/>
        </w:rPr>
      </w:pPr>
      <w:r w:rsidRPr="002709E6">
        <w:rPr>
          <w:rFonts w:ascii="Times New Roman" w:eastAsia="Times New Roman" w:hAnsi="Times New Roman" w:cs="Times New Roman"/>
          <w:sz w:val="24"/>
          <w:szCs w:val="24"/>
        </w:rPr>
        <w:t>COUNCILMEMBER</w:t>
      </w:r>
      <w:r w:rsidR="0007086D">
        <w:rPr>
          <w:rFonts w:ascii="Times New Roman" w:eastAsia="Times New Roman" w:hAnsi="Times New Roman" w:cs="Times New Roman"/>
          <w:sz w:val="24"/>
          <w:szCs w:val="24"/>
        </w:rPr>
        <w:t xml:space="preserve"> DISTRICT “</w:t>
      </w:r>
      <w:r w:rsidR="00D80CD4">
        <w:rPr>
          <w:rFonts w:ascii="Times New Roman" w:eastAsia="Times New Roman" w:hAnsi="Times New Roman" w:cs="Times New Roman"/>
          <w:sz w:val="24"/>
          <w:szCs w:val="24"/>
        </w:rPr>
        <w:t>B</w:t>
      </w:r>
      <w:r w:rsidR="0007086D">
        <w:rPr>
          <w:rFonts w:ascii="Times New Roman" w:eastAsia="Times New Roman" w:hAnsi="Times New Roman" w:cs="Times New Roman"/>
          <w:sz w:val="24"/>
          <w:szCs w:val="24"/>
        </w:rPr>
        <w:t>”</w:t>
      </w:r>
    </w:p>
    <w:p w14:paraId="2A57539D" w14:textId="77777777" w:rsidR="00F02561" w:rsidRDefault="00F02561" w:rsidP="0029222C">
      <w:pPr>
        <w:spacing w:after="0" w:line="240" w:lineRule="auto"/>
        <w:jc w:val="center"/>
        <w:rPr>
          <w:rFonts w:ascii="Times New Roman" w:eastAsia="inherit" w:hAnsi="Times New Roman" w:cs="Times New Roman"/>
          <w:b/>
        </w:rPr>
      </w:pPr>
    </w:p>
    <w:p w14:paraId="0F156DDB" w14:textId="77777777" w:rsidR="0007086D" w:rsidRDefault="0007086D"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8C781B" w:rsidP="0029222C">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0E339D4E" w14:textId="77777777" w:rsidR="002B6871" w:rsidRDefault="002B6871" w:rsidP="002B6871">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Default="00D409D2" w:rsidP="00DE444B">
      <w:pPr>
        <w:spacing w:after="0" w:line="240" w:lineRule="auto"/>
        <w:ind w:left="720"/>
        <w:rPr>
          <w:rFonts w:ascii="Times New Roman" w:hAnsi="Times New Roman" w:cs="Times New Roman"/>
          <w:b/>
          <w:sz w:val="24"/>
          <w:szCs w:val="24"/>
        </w:rPr>
      </w:pPr>
    </w:p>
    <w:p w14:paraId="5B460B67" w14:textId="77777777" w:rsidR="0007086D" w:rsidRDefault="0007086D" w:rsidP="0007086D">
      <w:pPr>
        <w:spacing w:after="0" w:line="240" w:lineRule="auto"/>
        <w:rPr>
          <w:rFonts w:ascii="Times New Roman" w:hAnsi="Times New Roman" w:cs="Times New Roman"/>
          <w:b/>
          <w:sz w:val="24"/>
          <w:szCs w:val="24"/>
        </w:rPr>
      </w:pPr>
    </w:p>
    <w:p w14:paraId="44D97A7F" w14:textId="77777777" w:rsidR="007F43D0" w:rsidRDefault="007F43D0" w:rsidP="00DE444B">
      <w:pPr>
        <w:spacing w:after="0" w:line="240" w:lineRule="auto"/>
        <w:ind w:left="720"/>
        <w:rPr>
          <w:rFonts w:ascii="Times New Roman" w:hAnsi="Times New Roman" w:cs="Times New Roman"/>
          <w:b/>
          <w:sz w:val="24"/>
          <w:szCs w:val="24"/>
        </w:rPr>
      </w:pPr>
    </w:p>
    <w:p w14:paraId="2BAC6858" w14:textId="77777777" w:rsidR="004700F6" w:rsidRPr="00010032"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t>SPECIAL ORDERS OF BUSINESS</w:t>
      </w:r>
    </w:p>
    <w:p w14:paraId="4454D967" w14:textId="77777777" w:rsidR="001610BF" w:rsidRDefault="001610B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532E2471" w14:textId="77777777" w:rsidR="007F43D0" w:rsidRPr="00F15673" w:rsidRDefault="007F43D0">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509BF17D" w14:textId="7B444F8A" w:rsidR="008B75DC" w:rsidRPr="004B51DF" w:rsidRDefault="008A5F50" w:rsidP="00092803">
      <w:pPr>
        <w:pStyle w:val="ListParagraph"/>
        <w:numPr>
          <w:ilvl w:val="0"/>
          <w:numId w:val="2"/>
        </w:numPr>
        <w:spacing w:after="0" w:line="240" w:lineRule="auto"/>
        <w:ind w:left="0" w:firstLine="0"/>
        <w:rPr>
          <w:rFonts w:ascii="Times New Roman" w:hAnsi="Times New Roman" w:cs="Times New Roman"/>
          <w:color w:val="242424"/>
          <w:sz w:val="24"/>
          <w:szCs w:val="24"/>
        </w:rPr>
      </w:pPr>
      <w:r w:rsidRPr="008B75DC">
        <w:rPr>
          <w:rFonts w:ascii="Times New Roman" w:hAnsi="Times New Roman" w:cs="Times New Roman"/>
          <w:b/>
          <w:bCs/>
          <w:sz w:val="24"/>
          <w:szCs w:val="24"/>
        </w:rPr>
        <w:t>FIRST ORDER OF BUSINESS – PRESENTATION –</w:t>
      </w:r>
      <w:r w:rsidR="001F4FB4" w:rsidRPr="008B75DC">
        <w:rPr>
          <w:rFonts w:ascii="Times New Roman" w:hAnsi="Times New Roman" w:cs="Times New Roman"/>
          <w:b/>
          <w:bCs/>
          <w:sz w:val="24"/>
          <w:szCs w:val="24"/>
        </w:rPr>
        <w:t xml:space="preserve"> </w:t>
      </w:r>
      <w:r w:rsidR="004B51DF" w:rsidRPr="004B51DF">
        <w:rPr>
          <w:rFonts w:ascii="Times New Roman" w:eastAsia="Times New Roman" w:hAnsi="Times New Roman" w:cs="Times New Roman"/>
          <w:b/>
          <w:bCs/>
          <w:caps/>
          <w:color w:val="000000"/>
          <w:sz w:val="24"/>
          <w:szCs w:val="24"/>
        </w:rPr>
        <w:t>Roots of Music</w:t>
      </w:r>
    </w:p>
    <w:p w14:paraId="11E965C6" w14:textId="474A6FD6" w:rsidR="008B75DC" w:rsidRDefault="008B75DC" w:rsidP="008B75DC">
      <w:pPr>
        <w:pStyle w:val="ListParagraph"/>
        <w:spacing w:after="0" w:line="240" w:lineRule="auto"/>
        <w:ind w:left="0" w:firstLine="720"/>
        <w:rPr>
          <w:rFonts w:ascii="Times New Roman" w:hAnsi="Times New Roman" w:cs="Times New Roman"/>
          <w:b/>
          <w:bCs/>
          <w:caps/>
          <w:sz w:val="24"/>
          <w:szCs w:val="24"/>
        </w:rPr>
      </w:pPr>
    </w:p>
    <w:p w14:paraId="5E7B7F41"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Brief:</w:t>
      </w:r>
    </w:p>
    <w:p w14:paraId="5FB4D909" w14:textId="77777777" w:rsidR="004B51DF" w:rsidRPr="004B51DF" w:rsidRDefault="004B51DF" w:rsidP="0084220A">
      <w:pPr>
        <w:spacing w:after="0" w:line="240" w:lineRule="auto"/>
        <w:ind w:left="720"/>
        <w:rPr>
          <w:rFonts w:ascii="Times New Roman" w:eastAsia="Times New Roman" w:hAnsi="Times New Roman" w:cs="Times New Roman"/>
          <w:color w:val="000000"/>
          <w:sz w:val="24"/>
          <w:szCs w:val="24"/>
        </w:rPr>
      </w:pPr>
      <w:r w:rsidRPr="004B51DF">
        <w:rPr>
          <w:rFonts w:ascii="Times New Roman" w:eastAsia="Times New Roman" w:hAnsi="Times New Roman" w:cs="Times New Roman"/>
          <w:color w:val="000000"/>
          <w:sz w:val="24"/>
          <w:szCs w:val="24"/>
        </w:rPr>
        <w:t>The Roots of Music empowers the youth of New Orleans through music education, academic support, and mentorship, while preserving and promoting the unique musical and cultural heritage of our city. The Roots of Music are continuing to be a marquee culture bearer in the City of New Orleans.</w:t>
      </w:r>
    </w:p>
    <w:p w14:paraId="37F710A7" w14:textId="77777777" w:rsidR="004B51DF" w:rsidRPr="004B51DF" w:rsidRDefault="004B51DF" w:rsidP="004B51DF">
      <w:pPr>
        <w:spacing w:after="0" w:line="240" w:lineRule="auto"/>
        <w:rPr>
          <w:rFonts w:ascii="Times New Roman" w:hAnsi="Times New Roman" w:cs="Times New Roman"/>
          <w:b/>
          <w:bCs/>
          <w:sz w:val="24"/>
          <w:szCs w:val="24"/>
        </w:rPr>
      </w:pPr>
    </w:p>
    <w:p w14:paraId="023355E3"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Annotation:</w:t>
      </w:r>
    </w:p>
    <w:p w14:paraId="0672A7A1" w14:textId="03851448" w:rsidR="001F4FB4" w:rsidRPr="00AA38E4" w:rsidRDefault="001F4FB4" w:rsidP="001F4FB4">
      <w:pPr>
        <w:spacing w:after="0" w:line="240" w:lineRule="auto"/>
        <w:ind w:left="720"/>
        <w:rPr>
          <w:rFonts w:ascii="Times New Roman" w:hAnsi="Times New Roman" w:cs="Times New Roman"/>
          <w:b/>
          <w:bCs/>
          <w:sz w:val="24"/>
          <w:szCs w:val="24"/>
        </w:rPr>
      </w:pPr>
      <w:r w:rsidRPr="00AA38E4">
        <w:rPr>
          <w:rFonts w:ascii="Times New Roman" w:hAnsi="Times New Roman" w:cs="Times New Roman"/>
          <w:b/>
          <w:bCs/>
          <w:sz w:val="24"/>
          <w:szCs w:val="24"/>
        </w:rPr>
        <w:t xml:space="preserve">(Cm. </w:t>
      </w:r>
      <w:r w:rsidR="00BA7E26">
        <w:rPr>
          <w:rFonts w:ascii="Times New Roman" w:hAnsi="Times New Roman" w:cs="Times New Roman"/>
          <w:b/>
          <w:bCs/>
          <w:sz w:val="24"/>
          <w:szCs w:val="24"/>
        </w:rPr>
        <w:t>Morrell</w:t>
      </w:r>
      <w:r w:rsidRPr="00AA38E4">
        <w:rPr>
          <w:rFonts w:ascii="Times New Roman" w:hAnsi="Times New Roman" w:cs="Times New Roman"/>
          <w:b/>
          <w:bCs/>
          <w:sz w:val="24"/>
          <w:szCs w:val="24"/>
        </w:rPr>
        <w:t>).</w:t>
      </w:r>
    </w:p>
    <w:p w14:paraId="466B9C63" w14:textId="7CB9BA83" w:rsidR="001F4FB4" w:rsidRDefault="0053000C" w:rsidP="004B7575">
      <w:pPr>
        <w:spacing w:after="0" w:line="240" w:lineRule="auto"/>
        <w:ind w:left="720"/>
        <w:rPr>
          <w:rFonts w:ascii="Times New Roman" w:eastAsia="Courier New" w:hAnsi="Times New Roman" w:cs="Times New Roman"/>
          <w:b/>
          <w:smallCaps/>
          <w:color w:val="000000"/>
          <w:sz w:val="24"/>
          <w:szCs w:val="24"/>
        </w:rPr>
      </w:pPr>
      <w:r>
        <w:rPr>
          <w:rFonts w:ascii="Times New Roman" w:eastAsia="Courier New" w:hAnsi="Times New Roman" w:cs="Times New Roman"/>
          <w:b/>
          <w:smallCaps/>
          <w:color w:val="000000"/>
          <w:sz w:val="24"/>
          <w:szCs w:val="24"/>
        </w:rPr>
        <w:t>TO APPEAR.</w:t>
      </w:r>
    </w:p>
    <w:p w14:paraId="7D45C1E7" w14:textId="77777777" w:rsidR="0053000C" w:rsidRPr="008B75DC" w:rsidRDefault="0053000C" w:rsidP="004B7575">
      <w:pPr>
        <w:spacing w:after="0" w:line="240" w:lineRule="auto"/>
        <w:ind w:left="720"/>
        <w:rPr>
          <w:rFonts w:ascii="Times New Roman" w:eastAsia="Courier New" w:hAnsi="Times New Roman" w:cs="Times New Roman"/>
          <w:b/>
          <w:smallCaps/>
          <w:color w:val="000000"/>
          <w:sz w:val="24"/>
          <w:szCs w:val="24"/>
        </w:rPr>
      </w:pPr>
    </w:p>
    <w:p w14:paraId="6120C8DA" w14:textId="77777777" w:rsidR="0084220A" w:rsidRPr="0084220A" w:rsidRDefault="001F4FB4" w:rsidP="00092803">
      <w:pPr>
        <w:pStyle w:val="ListParagraph"/>
        <w:numPr>
          <w:ilvl w:val="0"/>
          <w:numId w:val="2"/>
        </w:numPr>
        <w:spacing w:after="0" w:line="240" w:lineRule="auto"/>
        <w:ind w:left="0" w:firstLine="0"/>
        <w:rPr>
          <w:rFonts w:ascii="Times New Roman" w:eastAsia="Courier New" w:hAnsi="Times New Roman" w:cs="Times New Roman"/>
          <w:b/>
          <w:smallCaps/>
          <w:color w:val="000000"/>
          <w:sz w:val="24"/>
          <w:szCs w:val="24"/>
        </w:rPr>
      </w:pPr>
      <w:r w:rsidRPr="008B75DC">
        <w:rPr>
          <w:rFonts w:ascii="Times New Roman" w:hAnsi="Times New Roman" w:cs="Times New Roman"/>
          <w:b/>
          <w:bCs/>
          <w:sz w:val="24"/>
          <w:szCs w:val="24"/>
        </w:rPr>
        <w:t xml:space="preserve">SECOND ORDER OF BUSINESS – PRESENTATION </w:t>
      </w:r>
      <w:r w:rsidR="004B51DF">
        <w:rPr>
          <w:rFonts w:ascii="Times New Roman" w:hAnsi="Times New Roman" w:cs="Times New Roman"/>
          <w:b/>
          <w:bCs/>
          <w:sz w:val="24"/>
          <w:szCs w:val="24"/>
        </w:rPr>
        <w:t xml:space="preserve">- </w:t>
      </w:r>
      <w:r w:rsidR="004B51DF" w:rsidRPr="004B51DF">
        <w:rPr>
          <w:rFonts w:ascii="Times New Roman" w:eastAsia="Times New Roman" w:hAnsi="Times New Roman" w:cs="Times New Roman"/>
          <w:b/>
          <w:bCs/>
          <w:caps/>
          <w:color w:val="000000"/>
          <w:sz w:val="24"/>
          <w:szCs w:val="24"/>
        </w:rPr>
        <w:t xml:space="preserve">Metairie Park Country Day </w:t>
      </w:r>
    </w:p>
    <w:p w14:paraId="44EE521A" w14:textId="0D110606" w:rsidR="008B75DC" w:rsidRPr="008B75DC" w:rsidRDefault="004B51DF" w:rsidP="0084220A">
      <w:pPr>
        <w:pStyle w:val="ListParagraph"/>
        <w:spacing w:after="0" w:line="240" w:lineRule="auto"/>
        <w:ind w:left="0" w:firstLine="720"/>
        <w:rPr>
          <w:rFonts w:ascii="Times New Roman" w:eastAsia="Courier New" w:hAnsi="Times New Roman" w:cs="Times New Roman"/>
          <w:b/>
          <w:smallCaps/>
          <w:color w:val="000000"/>
          <w:sz w:val="24"/>
          <w:szCs w:val="24"/>
        </w:rPr>
      </w:pPr>
      <w:r w:rsidRPr="004B51DF">
        <w:rPr>
          <w:rFonts w:ascii="Times New Roman" w:eastAsia="Times New Roman" w:hAnsi="Times New Roman" w:cs="Times New Roman"/>
          <w:b/>
          <w:bCs/>
          <w:caps/>
          <w:color w:val="000000"/>
          <w:sz w:val="24"/>
          <w:szCs w:val="24"/>
        </w:rPr>
        <w:t>School</w:t>
      </w:r>
    </w:p>
    <w:p w14:paraId="0D5118D4" w14:textId="6A60F38E" w:rsidR="008B75DC" w:rsidRDefault="008B75DC" w:rsidP="001F4FB4">
      <w:pPr>
        <w:pStyle w:val="ListParagraph"/>
        <w:spacing w:after="0" w:line="240" w:lineRule="auto"/>
        <w:ind w:left="0" w:firstLine="720"/>
        <w:rPr>
          <w:rFonts w:ascii="Times New Roman" w:hAnsi="Times New Roman" w:cs="Times New Roman"/>
          <w:b/>
          <w:bCs/>
          <w:caps/>
          <w:sz w:val="24"/>
          <w:szCs w:val="24"/>
        </w:rPr>
      </w:pPr>
    </w:p>
    <w:p w14:paraId="51D4E8CC"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Brief:</w:t>
      </w:r>
    </w:p>
    <w:p w14:paraId="6FF3CBFF" w14:textId="722E61D3" w:rsidR="001F4FB4" w:rsidRPr="008B75DC" w:rsidRDefault="004B51DF" w:rsidP="001F4FB4">
      <w:pPr>
        <w:spacing w:after="0" w:line="240" w:lineRule="auto"/>
        <w:ind w:left="720"/>
        <w:rPr>
          <w:rFonts w:ascii="Times New Roman" w:hAnsi="Times New Roman" w:cs="Times New Roman"/>
          <w:sz w:val="24"/>
          <w:szCs w:val="24"/>
        </w:rPr>
      </w:pPr>
      <w:r w:rsidRPr="00357A6E">
        <w:rPr>
          <w:rFonts w:ascii="Times New Roman" w:eastAsia="Times New Roman" w:hAnsi="Times New Roman" w:cs="Times New Roman"/>
          <w:color w:val="000000"/>
        </w:rPr>
        <w:t>Congratulating the Boys' and Girls' Cross Country Teams on winning the 2024 State Championships.</w:t>
      </w:r>
    </w:p>
    <w:p w14:paraId="76E5F96F" w14:textId="77777777" w:rsidR="001F4FB4" w:rsidRPr="008B75DC" w:rsidRDefault="001F4FB4" w:rsidP="001F4FB4">
      <w:pPr>
        <w:spacing w:after="0" w:line="240" w:lineRule="auto"/>
        <w:ind w:left="720"/>
        <w:rPr>
          <w:rFonts w:ascii="Times New Roman" w:hAnsi="Times New Roman" w:cs="Times New Roman"/>
          <w:sz w:val="24"/>
          <w:szCs w:val="24"/>
        </w:rPr>
      </w:pPr>
    </w:p>
    <w:p w14:paraId="6F9F04A4"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Annotation:</w:t>
      </w:r>
    </w:p>
    <w:p w14:paraId="1F345B8F" w14:textId="545A0002" w:rsidR="007F43D0" w:rsidRPr="00AA38E4" w:rsidRDefault="001F4FB4" w:rsidP="008B75DC">
      <w:pPr>
        <w:spacing w:after="0" w:line="240" w:lineRule="auto"/>
        <w:ind w:left="720"/>
        <w:rPr>
          <w:rFonts w:ascii="Times New Roman" w:hAnsi="Times New Roman" w:cs="Times New Roman"/>
          <w:b/>
          <w:bCs/>
          <w:sz w:val="24"/>
          <w:szCs w:val="24"/>
        </w:rPr>
      </w:pPr>
      <w:r w:rsidRPr="00AA38E4">
        <w:rPr>
          <w:rFonts w:ascii="Times New Roman" w:hAnsi="Times New Roman" w:cs="Times New Roman"/>
          <w:b/>
          <w:bCs/>
          <w:sz w:val="24"/>
          <w:szCs w:val="24"/>
        </w:rPr>
        <w:t xml:space="preserve">(Cm. </w:t>
      </w:r>
      <w:r w:rsidR="00BA7E26">
        <w:rPr>
          <w:rFonts w:ascii="Times New Roman" w:hAnsi="Times New Roman" w:cs="Times New Roman"/>
          <w:b/>
          <w:bCs/>
          <w:sz w:val="24"/>
          <w:szCs w:val="24"/>
        </w:rPr>
        <w:t>Morrell</w:t>
      </w:r>
      <w:r w:rsidRPr="00AA38E4">
        <w:rPr>
          <w:rFonts w:ascii="Times New Roman" w:hAnsi="Times New Roman" w:cs="Times New Roman"/>
          <w:b/>
          <w:bCs/>
          <w:sz w:val="24"/>
          <w:szCs w:val="24"/>
        </w:rPr>
        <w:t>).</w:t>
      </w:r>
    </w:p>
    <w:p w14:paraId="02ED34AA" w14:textId="77777777" w:rsidR="004B51DF" w:rsidRDefault="0053000C">
      <w:pPr>
        <w:rPr>
          <w:rFonts w:ascii="Times New Roman" w:hAnsi="Times New Roman" w:cs="Times New Roman"/>
          <w:b/>
          <w:bCs/>
          <w:sz w:val="24"/>
          <w:szCs w:val="24"/>
        </w:rPr>
      </w:pPr>
      <w:r>
        <w:rPr>
          <w:rFonts w:ascii="Times New Roman" w:hAnsi="Times New Roman" w:cs="Times New Roman"/>
          <w:b/>
          <w:bCs/>
          <w:sz w:val="24"/>
          <w:szCs w:val="24"/>
        </w:rPr>
        <w:tab/>
        <w:t>TO APPEAR.</w:t>
      </w:r>
    </w:p>
    <w:p w14:paraId="2C0B1BFB" w14:textId="77777777" w:rsidR="004B51DF" w:rsidRDefault="004B51DF" w:rsidP="004B51DF">
      <w:pPr>
        <w:spacing w:after="0" w:line="240" w:lineRule="auto"/>
        <w:rPr>
          <w:rFonts w:ascii="Times New Roman" w:hAnsi="Times New Roman" w:cs="Times New Roman"/>
          <w:b/>
          <w:sz w:val="24"/>
          <w:szCs w:val="24"/>
        </w:rPr>
      </w:pPr>
    </w:p>
    <w:p w14:paraId="413D3B02" w14:textId="3A7F0B19" w:rsidR="004B51DF" w:rsidRPr="004E26B7" w:rsidRDefault="004B51DF" w:rsidP="0084220A">
      <w:pPr>
        <w:pStyle w:val="ListParagraph"/>
        <w:numPr>
          <w:ilvl w:val="0"/>
          <w:numId w:val="2"/>
        </w:numPr>
        <w:spacing w:after="0" w:line="240" w:lineRule="auto"/>
        <w:ind w:left="720" w:hanging="720"/>
        <w:rPr>
          <w:rFonts w:ascii="Times New Roman" w:eastAsia="Times New Roman" w:hAnsi="Times New Roman" w:cs="Times New Roman"/>
          <w:b/>
          <w:bCs/>
          <w:caps/>
          <w:color w:val="000000"/>
          <w:sz w:val="24"/>
          <w:szCs w:val="24"/>
        </w:rPr>
      </w:pPr>
      <w:r w:rsidRPr="0084220A">
        <w:rPr>
          <w:rFonts w:ascii="Times New Roman" w:hAnsi="Times New Roman" w:cs="Times New Roman"/>
          <w:b/>
          <w:bCs/>
          <w:sz w:val="24"/>
          <w:szCs w:val="24"/>
        </w:rPr>
        <w:t xml:space="preserve">THRID ORDER OF BUSINESS – PRESENTATION - </w:t>
      </w:r>
      <w:r w:rsidRPr="004E26B7">
        <w:rPr>
          <w:rFonts w:ascii="Times New Roman" w:eastAsia="Times New Roman" w:hAnsi="Times New Roman" w:cs="Times New Roman"/>
          <w:b/>
          <w:bCs/>
          <w:caps/>
          <w:color w:val="000000"/>
          <w:sz w:val="24"/>
          <w:szCs w:val="24"/>
        </w:rPr>
        <w:t>Metairie Park Country Day School</w:t>
      </w:r>
    </w:p>
    <w:p w14:paraId="650D98DC" w14:textId="77777777" w:rsidR="004B51DF" w:rsidRDefault="004B51DF" w:rsidP="004B51DF">
      <w:pPr>
        <w:spacing w:after="0" w:line="240" w:lineRule="auto"/>
        <w:rPr>
          <w:rFonts w:ascii="Times New Roman" w:hAnsi="Times New Roman" w:cs="Times New Roman"/>
          <w:b/>
          <w:sz w:val="24"/>
          <w:szCs w:val="24"/>
        </w:rPr>
      </w:pPr>
    </w:p>
    <w:p w14:paraId="55AE27A8" w14:textId="77777777" w:rsidR="004B51DF" w:rsidRDefault="004B51DF" w:rsidP="0084220A">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SPEAKER:</w:t>
      </w:r>
    </w:p>
    <w:p w14:paraId="15343BEA" w14:textId="77777777" w:rsidR="004B51DF" w:rsidRDefault="004B51DF" w:rsidP="0084220A">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MIKE MCGUIRE, BASKETBALL COACH </w:t>
      </w:r>
    </w:p>
    <w:p w14:paraId="0FEB385B" w14:textId="77777777" w:rsidR="004B51DF" w:rsidRDefault="004B51DF" w:rsidP="004B51DF">
      <w:pPr>
        <w:spacing w:after="0" w:line="240" w:lineRule="auto"/>
        <w:rPr>
          <w:rFonts w:ascii="Times New Roman" w:hAnsi="Times New Roman" w:cs="Times New Roman"/>
          <w:b/>
          <w:sz w:val="24"/>
          <w:szCs w:val="24"/>
        </w:rPr>
      </w:pPr>
    </w:p>
    <w:p w14:paraId="4DDDC550" w14:textId="77777777" w:rsidR="004B51DF" w:rsidRDefault="004B51DF" w:rsidP="0084220A">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4FE76820" w14:textId="77777777" w:rsidR="004B51DF" w:rsidRPr="005A1465" w:rsidRDefault="004B51DF" w:rsidP="0084220A">
      <w:pPr>
        <w:spacing w:after="0" w:line="240" w:lineRule="auto"/>
        <w:ind w:left="720"/>
        <w:rPr>
          <w:rFonts w:ascii="Times New Roman" w:eastAsia="Times New Roman" w:hAnsi="Times New Roman" w:cs="Times New Roman"/>
          <w:color w:val="000000"/>
        </w:rPr>
      </w:pPr>
      <w:r w:rsidRPr="00357A6E">
        <w:rPr>
          <w:rFonts w:ascii="Times New Roman" w:eastAsia="Times New Roman" w:hAnsi="Times New Roman" w:cs="Times New Roman"/>
          <w:color w:val="000000"/>
        </w:rPr>
        <w:t>Congratulating the Boys' Basketball Team on winning the 2025 State Championship. Also, congratulating the Girls' Volleyball Team on winning the 2024 State Championship.</w:t>
      </w:r>
    </w:p>
    <w:p w14:paraId="7B927A33" w14:textId="77777777" w:rsidR="004B51DF" w:rsidRPr="005A1465" w:rsidRDefault="004B51DF" w:rsidP="004B51DF">
      <w:pPr>
        <w:spacing w:after="0" w:line="240" w:lineRule="auto"/>
        <w:rPr>
          <w:rFonts w:ascii="Times New Roman" w:hAnsi="Times New Roman" w:cs="Times New Roman"/>
          <w:b/>
          <w:sz w:val="24"/>
          <w:szCs w:val="24"/>
        </w:rPr>
      </w:pPr>
    </w:p>
    <w:p w14:paraId="3D66E9EB" w14:textId="77777777" w:rsidR="004B51DF" w:rsidRPr="00EC604A" w:rsidRDefault="004B51DF" w:rsidP="004B51DF">
      <w:pPr>
        <w:spacing w:after="0" w:line="240" w:lineRule="auto"/>
        <w:ind w:firstLine="720"/>
        <w:rPr>
          <w:rFonts w:ascii="Times New Roman" w:eastAsia="Courier New" w:hAnsi="Times New Roman" w:cs="Times New Roman"/>
          <w:b/>
          <w:color w:val="000000"/>
          <w:sz w:val="24"/>
          <w:szCs w:val="24"/>
        </w:rPr>
      </w:pPr>
      <w:r w:rsidRPr="00EC604A">
        <w:rPr>
          <w:rFonts w:ascii="Times New Roman" w:eastAsia="Courier New" w:hAnsi="Times New Roman" w:cs="Times New Roman"/>
          <w:b/>
          <w:color w:val="000000"/>
          <w:sz w:val="24"/>
          <w:szCs w:val="24"/>
        </w:rPr>
        <w:t>Annotation:</w:t>
      </w:r>
    </w:p>
    <w:p w14:paraId="3028ABB9" w14:textId="77777777" w:rsidR="004B51DF" w:rsidRPr="00EC604A" w:rsidRDefault="004B51DF" w:rsidP="004B51DF">
      <w:pPr>
        <w:spacing w:after="0" w:line="240" w:lineRule="auto"/>
        <w:ind w:firstLine="720"/>
        <w:rPr>
          <w:rFonts w:ascii="Times New Roman" w:eastAsia="Courier New" w:hAnsi="Times New Roman" w:cs="Times New Roman"/>
          <w:b/>
          <w:color w:val="000000"/>
          <w:sz w:val="24"/>
          <w:szCs w:val="24"/>
        </w:rPr>
      </w:pPr>
      <w:r w:rsidRPr="00EC604A">
        <w:rPr>
          <w:rFonts w:ascii="Times New Roman" w:eastAsia="Courier New" w:hAnsi="Times New Roman" w:cs="Times New Roman"/>
          <w:b/>
          <w:color w:val="000000"/>
          <w:sz w:val="24"/>
          <w:szCs w:val="24"/>
        </w:rPr>
        <w:t xml:space="preserve">(Cm. </w:t>
      </w:r>
      <w:r>
        <w:rPr>
          <w:rFonts w:ascii="Times New Roman" w:eastAsia="Courier New" w:hAnsi="Times New Roman" w:cs="Times New Roman"/>
          <w:b/>
          <w:color w:val="000000"/>
          <w:sz w:val="24"/>
          <w:szCs w:val="24"/>
        </w:rPr>
        <w:t>Morrell</w:t>
      </w:r>
      <w:r w:rsidRPr="00EC604A">
        <w:rPr>
          <w:rFonts w:ascii="Times New Roman" w:eastAsia="Courier New" w:hAnsi="Times New Roman" w:cs="Times New Roman"/>
          <w:b/>
          <w:color w:val="000000"/>
          <w:sz w:val="24"/>
          <w:szCs w:val="24"/>
        </w:rPr>
        <w:t>).</w:t>
      </w:r>
    </w:p>
    <w:p w14:paraId="23509966" w14:textId="77777777" w:rsidR="004B51DF" w:rsidRPr="00EC604A" w:rsidRDefault="004B51DF" w:rsidP="004B51DF">
      <w:pPr>
        <w:spacing w:after="0" w:line="240" w:lineRule="auto"/>
        <w:ind w:firstLine="720"/>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 xml:space="preserve">TO </w:t>
      </w:r>
      <w:r w:rsidRPr="00EC604A">
        <w:rPr>
          <w:rFonts w:ascii="Times New Roman" w:eastAsia="Courier New" w:hAnsi="Times New Roman" w:cs="Times New Roman"/>
          <w:b/>
          <w:color w:val="000000"/>
          <w:sz w:val="24"/>
          <w:szCs w:val="24"/>
        </w:rPr>
        <w:t>APPEAR.</w:t>
      </w:r>
    </w:p>
    <w:p w14:paraId="1EBDCEA3" w14:textId="39BEC770" w:rsidR="007F43D0" w:rsidRDefault="007F43D0">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lastRenderedPageBreak/>
        <w:t>CONSENT AGENDA</w:t>
      </w:r>
    </w:p>
    <w:p w14:paraId="6E0DAE88" w14:textId="77777777" w:rsidR="000754DD" w:rsidRPr="00F15673" w:rsidRDefault="000754DD" w:rsidP="00CF1C7E">
      <w:pPr>
        <w:jc w:val="center"/>
        <w:rPr>
          <w:rFonts w:ascii="Times New Roman" w:eastAsia="Courier New" w:hAnsi="Times New Roman" w:cs="Times New Roman"/>
          <w:b/>
          <w:color w:val="000000"/>
          <w:sz w:val="36"/>
          <w:szCs w:val="36"/>
        </w:rPr>
      </w:pPr>
    </w:p>
    <w:p w14:paraId="785A1940" w14:textId="736CD7C4" w:rsidR="000D7394" w:rsidRPr="000D7394" w:rsidRDefault="008C781B" w:rsidP="005D3B37">
      <w:pPr>
        <w:pStyle w:val="ListParagraph"/>
        <w:numPr>
          <w:ilvl w:val="0"/>
          <w:numId w:val="40"/>
        </w:numPr>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0D7394">
        <w:rPr>
          <w:rFonts w:ascii="Times New Roman" w:eastAsia="Courier New" w:hAnsi="Times New Roman" w:cs="Times New Roman"/>
          <w:b/>
          <w:color w:val="000000"/>
          <w:sz w:val="24"/>
          <w:szCs w:val="24"/>
        </w:rPr>
        <w:t xml:space="preserve">COMMUNICATION – FROM ERIN SPEARS – CHIEF OF STAFF &amp; COUNSEL, COUNCIL </w:t>
      </w:r>
    </w:p>
    <w:p w14:paraId="6853F601" w14:textId="4B9D9B42" w:rsidR="004700F6" w:rsidRPr="000D7394" w:rsidRDefault="008C781B" w:rsidP="000D7394">
      <w:pPr>
        <w:pStyle w:val="ListParagraph"/>
        <w:pBdr>
          <w:top w:val="nil"/>
          <w:left w:val="nil"/>
          <w:bottom w:val="nil"/>
          <w:right w:val="nil"/>
          <w:between w:val="nil"/>
        </w:pBdr>
        <w:spacing w:after="0" w:line="240" w:lineRule="auto"/>
        <w:ind w:left="0" w:firstLine="720"/>
        <w:rPr>
          <w:rFonts w:ascii="Times New Roman" w:eastAsia="Courier New" w:hAnsi="Times New Roman" w:cs="Times New Roman"/>
          <w:color w:val="000000"/>
          <w:sz w:val="24"/>
          <w:szCs w:val="24"/>
        </w:rPr>
      </w:pPr>
      <w:r w:rsidRPr="000D7394">
        <w:rPr>
          <w:rFonts w:ascii="Times New Roman" w:eastAsia="Courier New" w:hAnsi="Times New Roman" w:cs="Times New Roman"/>
          <w:b/>
          <w:color w:val="000000"/>
          <w:sz w:val="24"/>
          <w:szCs w:val="24"/>
        </w:rPr>
        <w:t>UTILITIES REGULATORY OFFICE</w:t>
      </w:r>
    </w:p>
    <w:p w14:paraId="781168FD" w14:textId="77777777" w:rsidR="004700F6" w:rsidRPr="00AB492B" w:rsidRDefault="004700F6">
      <w:pPr>
        <w:spacing w:after="0" w:line="240" w:lineRule="auto"/>
        <w:rPr>
          <w:rFonts w:ascii="Times New Roman" w:eastAsia="Courier New" w:hAnsi="Times New Roman" w:cs="Times New Roman"/>
          <w:sz w:val="24"/>
          <w:szCs w:val="24"/>
        </w:rPr>
      </w:pPr>
    </w:p>
    <w:p w14:paraId="4EF5AFF0" w14:textId="77777777" w:rsidR="004700F6" w:rsidRPr="00AB492B" w:rsidRDefault="008C781B">
      <w:pPr>
        <w:spacing w:after="0" w:line="240" w:lineRule="auto"/>
        <w:ind w:firstLine="720"/>
        <w:rPr>
          <w:rFonts w:ascii="Times New Roman" w:eastAsia="Courier New" w:hAnsi="Times New Roman" w:cs="Times New Roman"/>
          <w:b/>
          <w:sz w:val="24"/>
          <w:szCs w:val="24"/>
        </w:rPr>
      </w:pPr>
      <w:r w:rsidRPr="00AB492B">
        <w:rPr>
          <w:rFonts w:ascii="Times New Roman" w:eastAsia="Courier New" w:hAnsi="Times New Roman" w:cs="Times New Roman"/>
          <w:b/>
          <w:sz w:val="24"/>
          <w:szCs w:val="24"/>
        </w:rPr>
        <w:t>Brief:</w:t>
      </w:r>
    </w:p>
    <w:p w14:paraId="426B781C" w14:textId="5A8D1E03" w:rsidR="004700F6" w:rsidRPr="00AB492B" w:rsidRDefault="008C781B">
      <w:pPr>
        <w:spacing w:after="0" w:line="240" w:lineRule="auto"/>
        <w:ind w:left="720"/>
        <w:rPr>
          <w:rFonts w:ascii="Times New Roman" w:eastAsia="Courier New" w:hAnsi="Times New Roman" w:cs="Times New Roman"/>
          <w:sz w:val="24"/>
          <w:szCs w:val="24"/>
        </w:rPr>
      </w:pPr>
      <w:bookmarkStart w:id="1" w:name="_1fob9te" w:colFirst="0" w:colLast="0"/>
      <w:bookmarkEnd w:id="1"/>
      <w:r w:rsidRPr="00AB492B">
        <w:rPr>
          <w:rFonts w:ascii="Times New Roman" w:eastAsia="Courier New"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B96466" w:rsidRPr="00AB492B">
        <w:rPr>
          <w:rFonts w:ascii="Times New Roman" w:eastAsia="Courier New" w:hAnsi="Times New Roman" w:cs="Times New Roman"/>
          <w:b/>
          <w:bCs/>
          <w:sz w:val="24"/>
          <w:szCs w:val="24"/>
        </w:rPr>
        <w:t xml:space="preserve">April </w:t>
      </w:r>
      <w:r w:rsidR="002E0604">
        <w:rPr>
          <w:rFonts w:ascii="Times New Roman" w:eastAsia="Courier New" w:hAnsi="Times New Roman" w:cs="Times New Roman"/>
          <w:b/>
          <w:bCs/>
          <w:sz w:val="24"/>
          <w:szCs w:val="24"/>
        </w:rPr>
        <w:t>24</w:t>
      </w:r>
      <w:r w:rsidR="00B96466" w:rsidRPr="00AB492B">
        <w:rPr>
          <w:rFonts w:ascii="Times New Roman" w:eastAsia="Courier New" w:hAnsi="Times New Roman" w:cs="Times New Roman"/>
          <w:b/>
          <w:bCs/>
          <w:sz w:val="24"/>
          <w:szCs w:val="24"/>
        </w:rPr>
        <w:t>, 2025</w:t>
      </w:r>
      <w:r w:rsidRPr="00AB492B">
        <w:rPr>
          <w:rFonts w:ascii="Times New Roman" w:eastAsia="Courier New" w:hAnsi="Times New Roman" w:cs="Times New Roman"/>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Times New Roman" w:hAnsi="Times New Roman" w:cs="Times New Roman"/>
          <w:sz w:val="24"/>
          <w:szCs w:val="24"/>
          <w:u w:val="single"/>
        </w:rPr>
      </w:pPr>
    </w:p>
    <w:p w14:paraId="00ABF91A" w14:textId="77777777" w:rsidR="00E13939" w:rsidRPr="005528B5" w:rsidRDefault="00E13939" w:rsidP="00E13939">
      <w:pPr>
        <w:spacing w:after="120" w:line="240" w:lineRule="auto"/>
        <w:ind w:firstLine="720"/>
        <w:rPr>
          <w:rFonts w:ascii="Times New Roman" w:hAnsi="Times New Roman" w:cs="Times New Roman"/>
          <w:b/>
          <w:bCs/>
          <w:sz w:val="24"/>
          <w:szCs w:val="24"/>
          <w:u w:val="single"/>
        </w:rPr>
      </w:pPr>
      <w:r w:rsidRPr="10A18FBF">
        <w:rPr>
          <w:rFonts w:ascii="Times New Roman" w:hAnsi="Times New Roman" w:cs="Times New Roman"/>
          <w:b/>
          <w:bCs/>
          <w:sz w:val="24"/>
          <w:szCs w:val="24"/>
          <w:u w:val="single"/>
        </w:rPr>
        <w:t>Communications from Entergy New Orleans, LLC (“ENO”)</w:t>
      </w:r>
    </w:p>
    <w:p w14:paraId="607FFAE3" w14:textId="77777777" w:rsidR="00E13939" w:rsidRDefault="00E13939" w:rsidP="00264892">
      <w:pPr>
        <w:pStyle w:val="ListParagraph"/>
        <w:numPr>
          <w:ilvl w:val="0"/>
          <w:numId w:val="35"/>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Revised CSG-4 Form, submitted pursuant to Resolution R-24-571</w:t>
      </w:r>
    </w:p>
    <w:p w14:paraId="28C8C942" w14:textId="77777777" w:rsidR="00E13939" w:rsidRDefault="00E13939" w:rsidP="00264892">
      <w:pPr>
        <w:pStyle w:val="ListParagraph"/>
        <w:numPr>
          <w:ilvl w:val="0"/>
          <w:numId w:val="35"/>
        </w:numPr>
        <w:spacing w:after="0" w:line="240" w:lineRule="auto"/>
        <w:ind w:firstLine="0"/>
        <w:rPr>
          <w:rFonts w:ascii="Times New Roman" w:hAnsi="Times New Roman" w:cs="Times New Roman"/>
          <w:sz w:val="24"/>
          <w:szCs w:val="24"/>
        </w:rPr>
      </w:pPr>
      <w:r w:rsidRPr="00DD48A4">
        <w:rPr>
          <w:rFonts w:ascii="Times New Roman" w:hAnsi="Times New Roman" w:cs="Times New Roman"/>
          <w:sz w:val="24"/>
          <w:szCs w:val="24"/>
        </w:rPr>
        <w:t>Securitized Storm Recovery Rider II True-up Adjustment Filing</w:t>
      </w:r>
      <w:r>
        <w:rPr>
          <w:rFonts w:ascii="Times New Roman" w:hAnsi="Times New Roman" w:cs="Times New Roman"/>
          <w:sz w:val="24"/>
          <w:szCs w:val="24"/>
        </w:rPr>
        <w:t>, UD-22-01</w:t>
      </w:r>
    </w:p>
    <w:p w14:paraId="6159B62F" w14:textId="77777777" w:rsidR="00F05134" w:rsidRDefault="00E13939" w:rsidP="00264892">
      <w:pPr>
        <w:pStyle w:val="ListParagraph"/>
        <w:numPr>
          <w:ilvl w:val="0"/>
          <w:numId w:val="35"/>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2024 Electric System Distribution Reliability Standards Compliance Filing, pursuant to </w:t>
      </w:r>
    </w:p>
    <w:p w14:paraId="39DDB268" w14:textId="014F7C21" w:rsidR="00E13939" w:rsidRDefault="00E13939" w:rsidP="00F05134">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Resolution R-23-73</w:t>
      </w:r>
    </w:p>
    <w:p w14:paraId="091219EC" w14:textId="77777777" w:rsidR="00E13939" w:rsidRDefault="00E13939" w:rsidP="00264892">
      <w:pPr>
        <w:pStyle w:val="ListParagraph"/>
        <w:numPr>
          <w:ilvl w:val="0"/>
          <w:numId w:val="35"/>
        </w:numPr>
        <w:spacing w:after="0" w:line="240" w:lineRule="auto"/>
        <w:ind w:firstLine="0"/>
        <w:rPr>
          <w:rFonts w:ascii="Times New Roman" w:hAnsi="Times New Roman" w:cs="Times New Roman"/>
          <w:sz w:val="24"/>
          <w:szCs w:val="24"/>
        </w:rPr>
      </w:pPr>
      <w:r w:rsidRPr="008875F3">
        <w:rPr>
          <w:rFonts w:ascii="Times New Roman" w:hAnsi="Times New Roman" w:cs="Times New Roman"/>
          <w:sz w:val="24"/>
          <w:szCs w:val="24"/>
        </w:rPr>
        <w:t>Securitized Storm Cost Offset Rider II</w:t>
      </w:r>
      <w:r>
        <w:rPr>
          <w:rFonts w:ascii="Times New Roman" w:hAnsi="Times New Roman" w:cs="Times New Roman"/>
          <w:sz w:val="24"/>
          <w:szCs w:val="24"/>
        </w:rPr>
        <w:t xml:space="preserve"> Annual Revision </w:t>
      </w:r>
      <w:r w:rsidRPr="008875F3">
        <w:rPr>
          <w:rFonts w:ascii="Times New Roman" w:hAnsi="Times New Roman" w:cs="Times New Roman"/>
          <w:sz w:val="24"/>
          <w:szCs w:val="24"/>
        </w:rPr>
        <w:t>Fi</w:t>
      </w:r>
      <w:r>
        <w:rPr>
          <w:rFonts w:ascii="Times New Roman" w:hAnsi="Times New Roman" w:cs="Times New Roman"/>
          <w:sz w:val="24"/>
          <w:szCs w:val="24"/>
        </w:rPr>
        <w:t>ling</w:t>
      </w:r>
      <w:r w:rsidRPr="008875F3">
        <w:rPr>
          <w:rFonts w:ascii="Times New Roman" w:hAnsi="Times New Roman" w:cs="Times New Roman"/>
          <w:sz w:val="24"/>
          <w:szCs w:val="24"/>
        </w:rPr>
        <w:t xml:space="preserve">, UD-22-01 </w:t>
      </w:r>
    </w:p>
    <w:p w14:paraId="167939EB" w14:textId="77777777" w:rsidR="00E13939" w:rsidRDefault="00E13939" w:rsidP="00264892">
      <w:pPr>
        <w:pStyle w:val="ListParagraph"/>
        <w:numPr>
          <w:ilvl w:val="0"/>
          <w:numId w:val="35"/>
        </w:numPr>
        <w:spacing w:after="0" w:line="240" w:lineRule="auto"/>
        <w:ind w:firstLine="0"/>
        <w:rPr>
          <w:rFonts w:ascii="Times New Roman" w:eastAsia="Times New Roman" w:hAnsi="Times New Roman" w:cs="Times New Roman"/>
          <w:sz w:val="24"/>
          <w:szCs w:val="24"/>
        </w:rPr>
      </w:pPr>
      <w:r w:rsidRPr="00D62FB2">
        <w:rPr>
          <w:rFonts w:ascii="Times New Roman" w:eastAsia="Times New Roman" w:hAnsi="Times New Roman" w:cs="Times New Roman"/>
          <w:sz w:val="24"/>
          <w:szCs w:val="24"/>
        </w:rPr>
        <w:t>Storm Recover</w:t>
      </w:r>
      <w:r>
        <w:rPr>
          <w:rFonts w:ascii="Times New Roman" w:eastAsia="Times New Roman" w:hAnsi="Times New Roman" w:cs="Times New Roman"/>
          <w:sz w:val="24"/>
          <w:szCs w:val="24"/>
        </w:rPr>
        <w:t>y</w:t>
      </w:r>
      <w:r w:rsidRPr="00D62FB2">
        <w:rPr>
          <w:rFonts w:ascii="Times New Roman" w:eastAsia="Times New Roman" w:hAnsi="Times New Roman" w:cs="Times New Roman"/>
          <w:sz w:val="24"/>
          <w:szCs w:val="24"/>
        </w:rPr>
        <w:t xml:space="preserve"> Funding Distribution Repayment Report</w:t>
      </w:r>
      <w:r>
        <w:rPr>
          <w:rFonts w:ascii="Times New Roman" w:eastAsia="Times New Roman" w:hAnsi="Times New Roman" w:cs="Times New Roman"/>
          <w:sz w:val="24"/>
          <w:szCs w:val="24"/>
        </w:rPr>
        <w:t>, UD-14-01</w:t>
      </w:r>
      <w:r w:rsidRPr="00D62FB2">
        <w:rPr>
          <w:rFonts w:ascii="Times New Roman" w:eastAsia="Times New Roman" w:hAnsi="Times New Roman" w:cs="Times New Roman"/>
          <w:sz w:val="24"/>
          <w:szCs w:val="24"/>
        </w:rPr>
        <w:t xml:space="preserve"> </w:t>
      </w:r>
    </w:p>
    <w:p w14:paraId="43AFB547" w14:textId="77777777" w:rsidR="00E13939" w:rsidRPr="008148D4" w:rsidRDefault="00E13939" w:rsidP="00264892">
      <w:pPr>
        <w:pStyle w:val="ListParagraph"/>
        <w:numPr>
          <w:ilvl w:val="0"/>
          <w:numId w:val="35"/>
        </w:num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NOPS 2024 RICE Engine Annual Report </w:t>
      </w:r>
    </w:p>
    <w:p w14:paraId="46CA3484" w14:textId="77777777" w:rsidR="00E13939" w:rsidRPr="006A3FAB" w:rsidRDefault="00E13939" w:rsidP="00E13939">
      <w:pPr>
        <w:spacing w:after="0" w:line="240" w:lineRule="auto"/>
        <w:rPr>
          <w:rFonts w:ascii="Times New Roman" w:hAnsi="Times New Roman" w:cs="Times New Roman"/>
          <w:sz w:val="24"/>
          <w:szCs w:val="24"/>
        </w:rPr>
      </w:pPr>
    </w:p>
    <w:p w14:paraId="564D8FFB" w14:textId="7A2733E9" w:rsidR="00E13939" w:rsidRPr="001D365C" w:rsidRDefault="00E13939" w:rsidP="00E13939">
      <w:pPr>
        <w:spacing w:after="0" w:line="360" w:lineRule="auto"/>
        <w:ind w:firstLine="720"/>
        <w:rPr>
          <w:rFonts w:ascii="Times New Roman" w:hAnsi="Times New Roman" w:cs="Times New Roman"/>
          <w:b/>
          <w:bCs/>
          <w:sz w:val="24"/>
          <w:szCs w:val="24"/>
          <w:u w:val="single"/>
        </w:rPr>
      </w:pPr>
      <w:r w:rsidRPr="1B539588">
        <w:rPr>
          <w:rFonts w:ascii="Times New Roman" w:hAnsi="Times New Roman" w:cs="Times New Roman"/>
          <w:b/>
          <w:bCs/>
          <w:sz w:val="24"/>
          <w:szCs w:val="24"/>
          <w:u w:val="single"/>
        </w:rPr>
        <w:t>Other Communication</w:t>
      </w:r>
    </w:p>
    <w:p w14:paraId="5B62D8E2" w14:textId="77777777" w:rsidR="00F05134" w:rsidRPr="00F05134" w:rsidRDefault="00E13939" w:rsidP="00264892">
      <w:pPr>
        <w:pStyle w:val="ListParagraph"/>
        <w:numPr>
          <w:ilvl w:val="0"/>
          <w:numId w:val="34"/>
        </w:numPr>
        <w:spacing w:after="0" w:line="240" w:lineRule="auto"/>
        <w:ind w:firstLine="0"/>
        <w:rPr>
          <w:rFonts w:ascii="Times New Roman" w:hAnsi="Times New Roman" w:cs="Times New Roman"/>
          <w:sz w:val="24"/>
          <w:szCs w:val="24"/>
          <w:u w:val="single"/>
        </w:rPr>
      </w:pPr>
      <w:r>
        <w:rPr>
          <w:rFonts w:ascii="Times New Roman" w:hAnsi="Times New Roman" w:cs="Times New Roman"/>
          <w:sz w:val="24"/>
          <w:szCs w:val="24"/>
        </w:rPr>
        <w:t>2025 1</w:t>
      </w:r>
      <w:r w:rsidRPr="006D5793">
        <w:rPr>
          <w:rFonts w:ascii="Times New Roman" w:hAnsi="Times New Roman" w:cs="Times New Roman"/>
          <w:sz w:val="24"/>
          <w:szCs w:val="24"/>
          <w:vertAlign w:val="superscript"/>
        </w:rPr>
        <w:t>st</w:t>
      </w:r>
      <w:r>
        <w:rPr>
          <w:rFonts w:ascii="Times New Roman" w:hAnsi="Times New Roman" w:cs="Times New Roman"/>
          <w:sz w:val="24"/>
          <w:szCs w:val="24"/>
        </w:rPr>
        <w:t xml:space="preserve"> Quarter Gas Sale Transition Cost Report Filing, submitted by Delta States Utilities NO, </w:t>
      </w:r>
    </w:p>
    <w:p w14:paraId="78997CD4" w14:textId="49AF0BC1" w:rsidR="00E13939" w:rsidRPr="009B41DA" w:rsidRDefault="00E13939" w:rsidP="00F05134">
      <w:pPr>
        <w:pStyle w:val="ListParagraph"/>
        <w:spacing w:after="0" w:line="240" w:lineRule="auto"/>
        <w:ind w:firstLine="720"/>
        <w:rPr>
          <w:rFonts w:ascii="Times New Roman" w:hAnsi="Times New Roman" w:cs="Times New Roman"/>
          <w:sz w:val="24"/>
          <w:szCs w:val="24"/>
          <w:u w:val="single"/>
        </w:rPr>
      </w:pPr>
      <w:r>
        <w:rPr>
          <w:rFonts w:ascii="Times New Roman" w:hAnsi="Times New Roman" w:cs="Times New Roman"/>
          <w:sz w:val="24"/>
          <w:szCs w:val="24"/>
        </w:rPr>
        <w:t>LLC, UD-24-01</w:t>
      </w:r>
    </w:p>
    <w:p w14:paraId="4A39EEA0" w14:textId="77777777" w:rsidR="00090268" w:rsidRDefault="00090268" w:rsidP="00090268">
      <w:pPr>
        <w:pBdr>
          <w:top w:val="nil"/>
          <w:left w:val="nil"/>
          <w:bottom w:val="nil"/>
          <w:right w:val="nil"/>
          <w:between w:val="nil"/>
        </w:pBdr>
        <w:spacing w:after="0" w:line="240" w:lineRule="auto"/>
        <w:rPr>
          <w:rFonts w:ascii="Times New Roman" w:hAnsi="Times New Roman" w:cs="Times New Roman"/>
          <w:sz w:val="24"/>
          <w:szCs w:val="24"/>
          <w:u w:val="single"/>
        </w:rPr>
      </w:pPr>
    </w:p>
    <w:p w14:paraId="42149E14" w14:textId="7E4472ED" w:rsidR="004700F6" w:rsidRPr="00AB492B" w:rsidRDefault="008C781B" w:rsidP="00090268">
      <w:pPr>
        <w:pStyle w:val="paragraph"/>
        <w:spacing w:before="0" w:beforeAutospacing="0" w:after="0" w:afterAutospacing="0"/>
        <w:ind w:left="360" w:firstLine="360"/>
        <w:textAlignment w:val="baseline"/>
        <w:rPr>
          <w:rFonts w:eastAsia="Courier New"/>
          <w:b/>
          <w:color w:val="000000"/>
        </w:rPr>
      </w:pPr>
      <w:r w:rsidRPr="00AB492B">
        <w:rPr>
          <w:rFonts w:eastAsia="Courier New"/>
          <w:b/>
          <w:color w:val="000000"/>
        </w:rPr>
        <w:t>Annotation:</w:t>
      </w:r>
    </w:p>
    <w:p w14:paraId="27DCF332" w14:textId="578DBC83" w:rsidR="009844FD" w:rsidRPr="00AB492B" w:rsidRDefault="00164433" w:rsidP="00090268">
      <w:pPr>
        <w:spacing w:after="0" w:line="240" w:lineRule="auto"/>
        <w:ind w:left="720"/>
        <w:rPr>
          <w:rFonts w:ascii="Times New Roman" w:eastAsia="Courier New" w:hAnsi="Times New Roman" w:cs="Times New Roman"/>
          <w:b/>
          <w:sz w:val="24"/>
          <w:szCs w:val="24"/>
        </w:rPr>
      </w:pPr>
      <w:r w:rsidRPr="00AB492B">
        <w:rPr>
          <w:rFonts w:ascii="Times New Roman" w:eastAsia="Courier New" w:hAnsi="Times New Roman" w:cs="Times New Roman"/>
          <w:b/>
          <w:sz w:val="24"/>
          <w:szCs w:val="24"/>
        </w:rPr>
        <w:t xml:space="preserve">MAY BE </w:t>
      </w:r>
      <w:r w:rsidR="008C781B" w:rsidRPr="00AB492B">
        <w:rPr>
          <w:rFonts w:ascii="Times New Roman" w:eastAsia="Courier New" w:hAnsi="Times New Roman" w:cs="Times New Roman"/>
          <w:b/>
          <w:sz w:val="24"/>
          <w:szCs w:val="24"/>
        </w:rPr>
        <w:t>RECEIVED.</w:t>
      </w:r>
    </w:p>
    <w:p w14:paraId="6000C4ED" w14:textId="77777777" w:rsidR="009F58D3" w:rsidRDefault="009F58D3" w:rsidP="00323D01">
      <w:pPr>
        <w:pStyle w:val="ListParagraph"/>
        <w:spacing w:after="0" w:line="240" w:lineRule="auto"/>
        <w:rPr>
          <w:rFonts w:ascii="Times New Roman" w:eastAsia="Courier New" w:hAnsi="Times New Roman" w:cs="Times New Roman"/>
          <w:i/>
          <w:iCs/>
          <w:color w:val="000000"/>
          <w:sz w:val="24"/>
          <w:szCs w:val="24"/>
        </w:rPr>
      </w:pPr>
    </w:p>
    <w:p w14:paraId="5A3BC6FE" w14:textId="77777777" w:rsidR="005D3B37" w:rsidRDefault="005D3B37" w:rsidP="00323D01">
      <w:pPr>
        <w:pStyle w:val="ListParagraph"/>
        <w:spacing w:after="0" w:line="240" w:lineRule="auto"/>
        <w:rPr>
          <w:rFonts w:ascii="Times New Roman" w:eastAsia="Courier New" w:hAnsi="Times New Roman" w:cs="Times New Roman"/>
          <w:i/>
          <w:iCs/>
          <w:color w:val="000000"/>
          <w:sz w:val="24"/>
          <w:szCs w:val="24"/>
        </w:rPr>
      </w:pPr>
    </w:p>
    <w:p w14:paraId="3F82810B" w14:textId="77777777" w:rsidR="005D3B37" w:rsidRDefault="005D3B37" w:rsidP="00323D01">
      <w:pPr>
        <w:pStyle w:val="ListParagraph"/>
        <w:spacing w:after="0" w:line="240" w:lineRule="auto"/>
        <w:rPr>
          <w:rFonts w:ascii="Times New Roman" w:eastAsia="Courier New" w:hAnsi="Times New Roman" w:cs="Times New Roman"/>
          <w:i/>
          <w:iCs/>
          <w:color w:val="000000"/>
          <w:sz w:val="24"/>
          <w:szCs w:val="24"/>
        </w:rPr>
      </w:pPr>
    </w:p>
    <w:p w14:paraId="3DFB375E" w14:textId="3A31ED25" w:rsidR="006E09C2" w:rsidRPr="005D5D0F" w:rsidRDefault="0049357E" w:rsidP="005D3B37">
      <w:pPr>
        <w:pStyle w:val="AgendaItem"/>
        <w:numPr>
          <w:ilvl w:val="0"/>
          <w:numId w:val="34"/>
        </w:numPr>
      </w:pPr>
      <w:r w:rsidRPr="005D5D0F">
        <w:t>COMMUNICATION</w:t>
      </w:r>
      <w:r w:rsidR="004E26B7" w:rsidRPr="005D5D0F">
        <w:t xml:space="preserve"> – </w:t>
      </w:r>
      <w:r w:rsidRPr="005D5D0F">
        <w:t xml:space="preserve">FROM </w:t>
      </w:r>
      <w:r w:rsidRPr="005D5D0F">
        <w:rPr>
          <w:caps/>
        </w:rPr>
        <w:t>bryce l. solomon</w:t>
      </w:r>
      <w:r w:rsidRPr="005D5D0F">
        <w:t xml:space="preserve">, DEPARTMENT OF SAFETY AND </w:t>
      </w:r>
    </w:p>
    <w:p w14:paraId="23F85E4C" w14:textId="7ACDA336" w:rsidR="0049357E" w:rsidRPr="005D5D0F" w:rsidRDefault="0049357E" w:rsidP="00FB025E">
      <w:pPr>
        <w:pStyle w:val="AgendaItem"/>
        <w:numPr>
          <w:ilvl w:val="0"/>
          <w:numId w:val="0"/>
        </w:numPr>
        <w:ind w:left="720"/>
      </w:pPr>
      <w:r w:rsidRPr="005D5D0F">
        <w:t>PERMITS, CITY OF NEW ORLEANS</w:t>
      </w:r>
    </w:p>
    <w:p w14:paraId="0A4649C0" w14:textId="77777777" w:rsidR="0049357E" w:rsidRPr="007D3BF3" w:rsidRDefault="0049357E" w:rsidP="0049357E">
      <w:pPr>
        <w:spacing w:after="0" w:line="240" w:lineRule="auto"/>
        <w:rPr>
          <w:rFonts w:ascii="Times New Roman" w:hAnsi="Times New Roman" w:cs="Times New Roman"/>
          <w:b/>
          <w:bCs/>
        </w:rPr>
      </w:pPr>
    </w:p>
    <w:p w14:paraId="458810CF" w14:textId="77777777" w:rsidR="0049357E" w:rsidRPr="00F3539D" w:rsidRDefault="0049357E" w:rsidP="0049357E">
      <w:pPr>
        <w:spacing w:after="0" w:line="240" w:lineRule="auto"/>
        <w:ind w:left="720"/>
        <w:rPr>
          <w:rFonts w:ascii="Times New Roman" w:hAnsi="Times New Roman" w:cs="Times New Roman"/>
          <w:b/>
          <w:bCs/>
          <w:sz w:val="24"/>
          <w:szCs w:val="24"/>
        </w:rPr>
      </w:pPr>
      <w:r w:rsidRPr="00F3539D">
        <w:rPr>
          <w:rFonts w:ascii="Times New Roman" w:hAnsi="Times New Roman" w:cs="Times New Roman"/>
          <w:b/>
          <w:bCs/>
          <w:sz w:val="24"/>
          <w:szCs w:val="24"/>
        </w:rPr>
        <w:t>Brief:</w:t>
      </w:r>
    </w:p>
    <w:p w14:paraId="0FF9A8AC" w14:textId="19FE8839" w:rsidR="0049357E" w:rsidRPr="00F3539D" w:rsidRDefault="0049357E" w:rsidP="0049357E">
      <w:pPr>
        <w:spacing w:after="0" w:line="240" w:lineRule="auto"/>
        <w:ind w:left="720"/>
        <w:rPr>
          <w:rFonts w:ascii="Times New Roman" w:hAnsi="Times New Roman" w:cs="Times New Roman"/>
          <w:sz w:val="24"/>
          <w:szCs w:val="24"/>
        </w:rPr>
      </w:pPr>
      <w:r w:rsidRPr="00F3539D">
        <w:rPr>
          <w:rFonts w:ascii="Times New Roman" w:hAnsi="Times New Roman" w:cs="Times New Roman"/>
          <w:sz w:val="24"/>
          <w:szCs w:val="24"/>
        </w:rPr>
        <w:t>Transmitting</w:t>
      </w:r>
      <w:r>
        <w:rPr>
          <w:rFonts w:ascii="Times New Roman" w:hAnsi="Times New Roman" w:cs="Times New Roman"/>
          <w:sz w:val="24"/>
          <w:szCs w:val="24"/>
        </w:rPr>
        <w:t xml:space="preserve"> </w:t>
      </w:r>
      <w:r w:rsidRPr="00F3539D">
        <w:rPr>
          <w:rFonts w:ascii="Times New Roman" w:hAnsi="Times New Roman" w:cs="Times New Roman"/>
          <w:sz w:val="24"/>
          <w:szCs w:val="24"/>
        </w:rPr>
        <w:t>demolition</w:t>
      </w:r>
      <w:r>
        <w:rPr>
          <w:rFonts w:ascii="Times New Roman" w:hAnsi="Times New Roman" w:cs="Times New Roman"/>
          <w:sz w:val="24"/>
          <w:szCs w:val="24"/>
        </w:rPr>
        <w:t xml:space="preserve"> </w:t>
      </w:r>
      <w:r w:rsidRPr="00F3539D">
        <w:rPr>
          <w:rFonts w:ascii="Times New Roman" w:hAnsi="Times New Roman" w:cs="Times New Roman"/>
          <w:sz w:val="24"/>
          <w:szCs w:val="24"/>
        </w:rPr>
        <w:t xml:space="preserve">application </w:t>
      </w:r>
      <w:r w:rsidRPr="00F3539D">
        <w:rPr>
          <w:rFonts w:ascii="Times New Roman" w:hAnsi="Times New Roman" w:cs="Times New Roman"/>
          <w:b/>
          <w:bCs/>
          <w:sz w:val="24"/>
          <w:szCs w:val="24"/>
        </w:rPr>
        <w:t>#2</w:t>
      </w:r>
      <w:r>
        <w:rPr>
          <w:rFonts w:ascii="Times New Roman" w:hAnsi="Times New Roman" w:cs="Times New Roman"/>
          <w:b/>
          <w:bCs/>
          <w:sz w:val="24"/>
          <w:szCs w:val="24"/>
        </w:rPr>
        <w:t>4</w:t>
      </w:r>
      <w:r w:rsidRPr="00F3539D">
        <w:rPr>
          <w:rFonts w:ascii="Times New Roman" w:hAnsi="Times New Roman" w:cs="Times New Roman"/>
          <w:b/>
          <w:bCs/>
          <w:sz w:val="24"/>
          <w:szCs w:val="24"/>
        </w:rPr>
        <w:t>-</w:t>
      </w:r>
      <w:r>
        <w:rPr>
          <w:rFonts w:ascii="Times New Roman" w:hAnsi="Times New Roman" w:cs="Times New Roman"/>
          <w:b/>
          <w:bCs/>
          <w:sz w:val="24"/>
          <w:szCs w:val="24"/>
        </w:rPr>
        <w:t>2</w:t>
      </w:r>
      <w:r w:rsidRPr="00F3539D">
        <w:rPr>
          <w:rFonts w:ascii="Times New Roman" w:hAnsi="Times New Roman" w:cs="Times New Roman"/>
          <w:b/>
          <w:bCs/>
          <w:sz w:val="24"/>
          <w:szCs w:val="24"/>
        </w:rPr>
        <w:t>6</w:t>
      </w:r>
      <w:r>
        <w:rPr>
          <w:rFonts w:ascii="Times New Roman" w:hAnsi="Times New Roman" w:cs="Times New Roman"/>
          <w:b/>
          <w:bCs/>
          <w:sz w:val="24"/>
          <w:szCs w:val="24"/>
        </w:rPr>
        <w:t>003</w:t>
      </w:r>
      <w:r w:rsidRPr="00F3539D">
        <w:rPr>
          <w:rFonts w:ascii="Times New Roman" w:hAnsi="Times New Roman" w:cs="Times New Roman"/>
          <w:b/>
          <w:bCs/>
          <w:sz w:val="24"/>
          <w:szCs w:val="24"/>
        </w:rPr>
        <w:t>-DEMO (DEMO-RS</w:t>
      </w:r>
      <w:r>
        <w:rPr>
          <w:rFonts w:ascii="Times New Roman" w:hAnsi="Times New Roman" w:cs="Times New Roman"/>
          <w:b/>
          <w:bCs/>
          <w:sz w:val="24"/>
          <w:szCs w:val="24"/>
        </w:rPr>
        <w:t>F</w:t>
      </w:r>
      <w:r w:rsidRPr="00F3539D">
        <w:rPr>
          <w:rFonts w:ascii="Times New Roman" w:hAnsi="Times New Roman" w:cs="Times New Roman"/>
          <w:b/>
          <w:bCs/>
          <w:sz w:val="24"/>
          <w:szCs w:val="24"/>
        </w:rPr>
        <w:t>2)</w:t>
      </w:r>
      <w:r w:rsidRPr="00F3539D">
        <w:rPr>
          <w:rFonts w:ascii="Times New Roman" w:hAnsi="Times New Roman" w:cs="Times New Roman"/>
          <w:sz w:val="24"/>
          <w:szCs w:val="24"/>
        </w:rPr>
        <w:t xml:space="preserve"> requiring City Council review and approval for the following propert</w:t>
      </w:r>
      <w:r>
        <w:rPr>
          <w:rFonts w:ascii="Times New Roman" w:hAnsi="Times New Roman" w:cs="Times New Roman"/>
          <w:sz w:val="24"/>
          <w:szCs w:val="24"/>
        </w:rPr>
        <w:t>y</w:t>
      </w:r>
      <w:r w:rsidRPr="00F3539D">
        <w:rPr>
          <w:rFonts w:ascii="Times New Roman" w:hAnsi="Times New Roman" w:cs="Times New Roman"/>
          <w:sz w:val="24"/>
          <w:szCs w:val="24"/>
        </w:rPr>
        <w:t xml:space="preserve"> located at </w:t>
      </w:r>
      <w:r>
        <w:rPr>
          <w:rFonts w:ascii="Times New Roman" w:hAnsi="Times New Roman" w:cs="Times New Roman"/>
          <w:b/>
          <w:bCs/>
          <w:sz w:val="24"/>
          <w:szCs w:val="24"/>
        </w:rPr>
        <w:t>1401-</w:t>
      </w:r>
      <w:r w:rsidRPr="00F3539D">
        <w:rPr>
          <w:rFonts w:ascii="Times New Roman" w:hAnsi="Times New Roman" w:cs="Times New Roman"/>
          <w:b/>
          <w:bCs/>
          <w:sz w:val="24"/>
          <w:szCs w:val="24"/>
        </w:rPr>
        <w:t>1</w:t>
      </w:r>
      <w:r>
        <w:rPr>
          <w:rFonts w:ascii="Times New Roman" w:hAnsi="Times New Roman" w:cs="Times New Roman"/>
          <w:b/>
          <w:bCs/>
          <w:sz w:val="24"/>
          <w:szCs w:val="24"/>
        </w:rPr>
        <w:t>403</w:t>
      </w:r>
      <w:r w:rsidRPr="00F3539D">
        <w:rPr>
          <w:rFonts w:ascii="Times New Roman" w:hAnsi="Times New Roman" w:cs="Times New Roman"/>
          <w:b/>
          <w:bCs/>
          <w:sz w:val="24"/>
          <w:szCs w:val="24"/>
        </w:rPr>
        <w:t xml:space="preserve"> </w:t>
      </w:r>
      <w:r>
        <w:rPr>
          <w:rFonts w:ascii="Times New Roman" w:hAnsi="Times New Roman" w:cs="Times New Roman"/>
          <w:b/>
          <w:bCs/>
          <w:sz w:val="24"/>
          <w:szCs w:val="24"/>
        </w:rPr>
        <w:t>Saint Roch Ave</w:t>
      </w:r>
      <w:r w:rsidR="00575440">
        <w:rPr>
          <w:rFonts w:ascii="Times New Roman" w:hAnsi="Times New Roman" w:cs="Times New Roman"/>
          <w:b/>
          <w:bCs/>
          <w:sz w:val="24"/>
          <w:szCs w:val="24"/>
        </w:rPr>
        <w:t>nue</w:t>
      </w:r>
      <w:r w:rsidRPr="00F3539D">
        <w:rPr>
          <w:rFonts w:ascii="Times New Roman" w:hAnsi="Times New Roman" w:cs="Times New Roman"/>
          <w:b/>
          <w:bCs/>
          <w:sz w:val="24"/>
          <w:szCs w:val="24"/>
        </w:rPr>
        <w:t>, Council District C</w:t>
      </w:r>
      <w:r w:rsidRPr="00F3539D">
        <w:rPr>
          <w:rFonts w:ascii="Times New Roman" w:hAnsi="Times New Roman" w:cs="Times New Roman"/>
          <w:sz w:val="24"/>
          <w:szCs w:val="24"/>
        </w:rPr>
        <w:t>.</w:t>
      </w:r>
    </w:p>
    <w:p w14:paraId="77C88F4B" w14:textId="77777777" w:rsidR="0049357E" w:rsidRPr="00F3539D" w:rsidRDefault="0049357E" w:rsidP="0049357E">
      <w:pPr>
        <w:spacing w:after="0" w:line="240" w:lineRule="auto"/>
        <w:ind w:left="720"/>
        <w:rPr>
          <w:rFonts w:ascii="Times New Roman" w:hAnsi="Times New Roman" w:cs="Times New Roman"/>
          <w:sz w:val="24"/>
          <w:szCs w:val="24"/>
        </w:rPr>
      </w:pPr>
    </w:p>
    <w:p w14:paraId="642E3504" w14:textId="77777777" w:rsidR="0049357E" w:rsidRPr="00F3539D" w:rsidRDefault="0049357E" w:rsidP="0049357E">
      <w:pPr>
        <w:spacing w:after="0" w:line="240" w:lineRule="auto"/>
        <w:ind w:left="720"/>
        <w:rPr>
          <w:rFonts w:ascii="Times New Roman" w:hAnsi="Times New Roman" w:cs="Times New Roman"/>
          <w:b/>
          <w:bCs/>
          <w:sz w:val="24"/>
          <w:szCs w:val="24"/>
        </w:rPr>
      </w:pPr>
      <w:r w:rsidRPr="00F3539D">
        <w:rPr>
          <w:rFonts w:ascii="Times New Roman" w:hAnsi="Times New Roman" w:cs="Times New Roman"/>
          <w:b/>
          <w:bCs/>
          <w:sz w:val="24"/>
          <w:szCs w:val="24"/>
        </w:rPr>
        <w:t>Annotation:</w:t>
      </w:r>
    </w:p>
    <w:p w14:paraId="5BB4D58F" w14:textId="77777777" w:rsidR="0049357E" w:rsidRDefault="0049357E" w:rsidP="0049357E">
      <w:pPr>
        <w:spacing w:after="0" w:line="240" w:lineRule="auto"/>
        <w:ind w:left="720"/>
        <w:rPr>
          <w:rFonts w:ascii="Times New Roman" w:hAnsi="Times New Roman" w:cs="Times New Roman"/>
          <w:b/>
          <w:bCs/>
          <w:sz w:val="24"/>
          <w:szCs w:val="24"/>
        </w:rPr>
      </w:pPr>
      <w:r w:rsidRPr="00F3539D">
        <w:rPr>
          <w:rFonts w:ascii="Times New Roman" w:hAnsi="Times New Roman" w:cs="Times New Roman"/>
          <w:b/>
          <w:bCs/>
          <w:sz w:val="24"/>
          <w:szCs w:val="24"/>
        </w:rPr>
        <w:t xml:space="preserve">MAY BE RECEIVED. (Hearing Date Set For </w:t>
      </w:r>
      <w:r>
        <w:rPr>
          <w:rFonts w:ascii="Times New Roman" w:hAnsi="Times New Roman" w:cs="Times New Roman"/>
          <w:b/>
          <w:bCs/>
          <w:sz w:val="24"/>
          <w:szCs w:val="24"/>
        </w:rPr>
        <w:t>5</w:t>
      </w:r>
      <w:r w:rsidRPr="00F3539D">
        <w:rPr>
          <w:rFonts w:ascii="Times New Roman" w:hAnsi="Times New Roman" w:cs="Times New Roman"/>
          <w:b/>
          <w:bCs/>
          <w:sz w:val="24"/>
          <w:szCs w:val="24"/>
        </w:rPr>
        <w:t>/</w:t>
      </w:r>
      <w:r>
        <w:rPr>
          <w:rFonts w:ascii="Times New Roman" w:hAnsi="Times New Roman" w:cs="Times New Roman"/>
          <w:b/>
          <w:bCs/>
          <w:sz w:val="24"/>
          <w:szCs w:val="24"/>
        </w:rPr>
        <w:t>8</w:t>
      </w:r>
      <w:r w:rsidRPr="00F3539D">
        <w:rPr>
          <w:rFonts w:ascii="Times New Roman" w:hAnsi="Times New Roman" w:cs="Times New Roman"/>
          <w:b/>
          <w:bCs/>
          <w:sz w:val="24"/>
          <w:szCs w:val="24"/>
        </w:rPr>
        <w:t>/25).</w:t>
      </w:r>
    </w:p>
    <w:p w14:paraId="12ED7B9E" w14:textId="0C9D5DAA" w:rsidR="005D3B37" w:rsidRDefault="005D3B37">
      <w:pPr>
        <w:rPr>
          <w:rFonts w:ascii="Times New Roman" w:hAnsi="Times New Roman" w:cs="Times New Roman"/>
          <w:b/>
          <w:bCs/>
          <w:sz w:val="24"/>
          <w:szCs w:val="24"/>
        </w:rPr>
      </w:pPr>
      <w:r>
        <w:rPr>
          <w:rFonts w:ascii="Times New Roman" w:hAnsi="Times New Roman" w:cs="Times New Roman"/>
          <w:b/>
          <w:bCs/>
          <w:sz w:val="24"/>
          <w:szCs w:val="24"/>
        </w:rPr>
        <w:br w:type="page"/>
      </w:r>
    </w:p>
    <w:p w14:paraId="2A146535" w14:textId="7062BF0C" w:rsidR="0097644A" w:rsidRPr="005D5D0F" w:rsidRDefault="00F63779" w:rsidP="005D3B37">
      <w:pPr>
        <w:pStyle w:val="AgendaItem"/>
        <w:numPr>
          <w:ilvl w:val="0"/>
          <w:numId w:val="34"/>
        </w:numPr>
      </w:pPr>
      <w:r w:rsidRPr="005D5D0F">
        <w:t>COMMUNICATION – FROM PAUL L. LORIA, MORTGAGE LOAN ORIGINATOR</w:t>
      </w:r>
      <w:r w:rsidR="002E0604" w:rsidRPr="005D5D0F">
        <w:t xml:space="preserve">, ON </w:t>
      </w:r>
    </w:p>
    <w:p w14:paraId="3EA69FE6" w14:textId="46A459C3" w:rsidR="00F63779" w:rsidRPr="005D5D0F" w:rsidRDefault="002E0604" w:rsidP="00FB025E">
      <w:pPr>
        <w:pStyle w:val="AgendaItem"/>
        <w:numPr>
          <w:ilvl w:val="0"/>
          <w:numId w:val="0"/>
        </w:numPr>
        <w:ind w:left="720"/>
      </w:pPr>
      <w:r w:rsidRPr="005D5D0F">
        <w:t>PATH CREDIT UNION</w:t>
      </w:r>
    </w:p>
    <w:p w14:paraId="15E54440" w14:textId="77777777" w:rsidR="00F63779" w:rsidRDefault="00F63779" w:rsidP="00F63779">
      <w:pPr>
        <w:spacing w:after="0" w:line="240" w:lineRule="auto"/>
        <w:rPr>
          <w:rFonts w:ascii="Times New Roman" w:hAnsi="Times New Roman" w:cs="Times New Roman"/>
          <w:b/>
          <w:sz w:val="24"/>
          <w:szCs w:val="24"/>
        </w:rPr>
      </w:pPr>
    </w:p>
    <w:p w14:paraId="747EF431" w14:textId="6AFB86D3" w:rsidR="00F63779" w:rsidRPr="004911DE" w:rsidRDefault="00F63779" w:rsidP="00F50371">
      <w:pPr>
        <w:spacing w:after="0" w:line="240" w:lineRule="auto"/>
        <w:ind w:firstLine="720"/>
        <w:rPr>
          <w:rFonts w:ascii="Times New Roman" w:hAnsi="Times New Roman" w:cs="Times New Roman"/>
          <w:b/>
          <w:bCs/>
          <w:iCs/>
          <w:sz w:val="24"/>
          <w:szCs w:val="24"/>
        </w:rPr>
      </w:pPr>
      <w:r>
        <w:rPr>
          <w:rFonts w:ascii="Times New Roman" w:hAnsi="Times New Roman" w:cs="Times New Roman"/>
          <w:b/>
          <w:sz w:val="24"/>
          <w:szCs w:val="24"/>
        </w:rPr>
        <w:t>Brief:</w:t>
      </w:r>
    </w:p>
    <w:p w14:paraId="6A415806" w14:textId="77777777" w:rsidR="00165F4E" w:rsidRPr="004911DE" w:rsidRDefault="00165F4E" w:rsidP="00165F4E">
      <w:pPr>
        <w:spacing w:after="0" w:line="240" w:lineRule="auto"/>
        <w:ind w:left="720"/>
        <w:rPr>
          <w:rFonts w:ascii="Times New Roman" w:hAnsi="Times New Roman" w:cs="Times New Roman"/>
          <w:iCs/>
          <w:sz w:val="24"/>
          <w:szCs w:val="24"/>
        </w:rPr>
      </w:pPr>
      <w:r w:rsidRPr="004E26B7">
        <w:rPr>
          <w:rFonts w:ascii="Times New Roman" w:hAnsi="Times New Roman" w:cs="Times New Roman"/>
          <w:iCs/>
          <w:sz w:val="24"/>
          <w:szCs w:val="24"/>
        </w:rPr>
        <w:t xml:space="preserve">Requesting to appeal the Historic District Landmarks Commission’s decision to deny the application for demolition for property located at </w:t>
      </w:r>
      <w:r>
        <w:rPr>
          <w:rFonts w:ascii="Times New Roman" w:hAnsi="Times New Roman" w:cs="Times New Roman"/>
          <w:b/>
          <w:bCs/>
          <w:iCs/>
          <w:sz w:val="24"/>
          <w:szCs w:val="24"/>
        </w:rPr>
        <w:t>7519 Hampson Street</w:t>
      </w:r>
      <w:r w:rsidRPr="004911DE">
        <w:rPr>
          <w:rFonts w:ascii="Times New Roman" w:hAnsi="Times New Roman" w:cs="Times New Roman"/>
          <w:iCs/>
          <w:sz w:val="24"/>
          <w:szCs w:val="24"/>
        </w:rPr>
        <w:t>.</w:t>
      </w:r>
    </w:p>
    <w:p w14:paraId="24514346" w14:textId="77777777" w:rsidR="00165F4E" w:rsidRDefault="00165F4E" w:rsidP="00F50371">
      <w:pPr>
        <w:spacing w:after="0" w:line="240" w:lineRule="auto"/>
        <w:ind w:left="720"/>
        <w:rPr>
          <w:rFonts w:ascii="Times New Roman" w:hAnsi="Times New Roman" w:cs="Times New Roman"/>
          <w:iCs/>
          <w:sz w:val="24"/>
          <w:szCs w:val="24"/>
        </w:rPr>
      </w:pPr>
    </w:p>
    <w:p w14:paraId="76664F5D" w14:textId="77777777" w:rsidR="00F63779" w:rsidRPr="004911DE" w:rsidRDefault="00F63779" w:rsidP="00F50371">
      <w:pPr>
        <w:spacing w:after="0" w:line="240" w:lineRule="auto"/>
        <w:ind w:firstLine="720"/>
        <w:rPr>
          <w:rFonts w:ascii="Times New Roman" w:hAnsi="Times New Roman" w:cs="Times New Roman"/>
          <w:b/>
          <w:bCs/>
          <w:iCs/>
          <w:sz w:val="24"/>
          <w:szCs w:val="24"/>
        </w:rPr>
      </w:pPr>
      <w:r w:rsidRPr="004911DE">
        <w:rPr>
          <w:rFonts w:ascii="Times New Roman" w:hAnsi="Times New Roman" w:cs="Times New Roman"/>
          <w:b/>
          <w:bCs/>
          <w:iCs/>
          <w:sz w:val="24"/>
          <w:szCs w:val="24"/>
        </w:rPr>
        <w:t>Annotation:</w:t>
      </w:r>
    </w:p>
    <w:p w14:paraId="4DFF8816" w14:textId="498CBF80" w:rsidR="00F63779" w:rsidRPr="004911DE" w:rsidRDefault="00F63779" w:rsidP="00F50371">
      <w:pPr>
        <w:spacing w:after="0" w:line="240" w:lineRule="auto"/>
        <w:ind w:firstLine="720"/>
        <w:rPr>
          <w:rFonts w:ascii="Times New Roman" w:hAnsi="Times New Roman" w:cs="Times New Roman"/>
          <w:b/>
          <w:bCs/>
          <w:sz w:val="24"/>
          <w:szCs w:val="24"/>
        </w:rPr>
      </w:pPr>
      <w:r w:rsidRPr="004911DE">
        <w:rPr>
          <w:rFonts w:ascii="Times New Roman" w:hAnsi="Times New Roman" w:cs="Times New Roman"/>
          <w:b/>
          <w:bCs/>
          <w:iCs/>
          <w:sz w:val="24"/>
          <w:szCs w:val="24"/>
        </w:rPr>
        <w:t xml:space="preserve">MAY BE RECEIVED.  </w:t>
      </w:r>
      <w:r w:rsidRPr="004911DE">
        <w:rPr>
          <w:rFonts w:ascii="Times New Roman" w:hAnsi="Times New Roman" w:cs="Times New Roman"/>
          <w:b/>
          <w:bCs/>
          <w:sz w:val="24"/>
          <w:szCs w:val="24"/>
        </w:rPr>
        <w:t xml:space="preserve">(Hearing Date Set For </w:t>
      </w:r>
      <w:r>
        <w:rPr>
          <w:rFonts w:ascii="Times New Roman" w:hAnsi="Times New Roman" w:cs="Times New Roman"/>
          <w:b/>
          <w:bCs/>
          <w:sz w:val="24"/>
          <w:szCs w:val="24"/>
        </w:rPr>
        <w:t>5</w:t>
      </w:r>
      <w:r w:rsidRPr="004911DE">
        <w:rPr>
          <w:rFonts w:ascii="Times New Roman" w:hAnsi="Times New Roman" w:cs="Times New Roman"/>
          <w:b/>
          <w:bCs/>
          <w:sz w:val="24"/>
          <w:szCs w:val="24"/>
        </w:rPr>
        <w:t>/</w:t>
      </w:r>
      <w:r>
        <w:rPr>
          <w:rFonts w:ascii="Times New Roman" w:hAnsi="Times New Roman" w:cs="Times New Roman"/>
          <w:b/>
          <w:bCs/>
          <w:sz w:val="24"/>
          <w:szCs w:val="24"/>
        </w:rPr>
        <w:t>8</w:t>
      </w:r>
      <w:r w:rsidRPr="004911DE">
        <w:rPr>
          <w:rFonts w:ascii="Times New Roman" w:hAnsi="Times New Roman" w:cs="Times New Roman"/>
          <w:b/>
          <w:bCs/>
          <w:sz w:val="24"/>
          <w:szCs w:val="24"/>
        </w:rPr>
        <w:t>/25).</w:t>
      </w:r>
    </w:p>
    <w:p w14:paraId="396B2E73" w14:textId="77777777" w:rsidR="00FB2C4F" w:rsidRDefault="00FB2C4F" w:rsidP="0049357E">
      <w:pPr>
        <w:spacing w:after="0" w:line="240" w:lineRule="auto"/>
        <w:ind w:left="720"/>
        <w:rPr>
          <w:rFonts w:ascii="Times New Roman" w:hAnsi="Times New Roman" w:cs="Times New Roman"/>
          <w:b/>
          <w:bCs/>
          <w:sz w:val="24"/>
          <w:szCs w:val="24"/>
        </w:rPr>
      </w:pPr>
    </w:p>
    <w:p w14:paraId="73D48380" w14:textId="77777777" w:rsidR="00FB2C4F" w:rsidRDefault="00FB2C4F" w:rsidP="0049357E">
      <w:pPr>
        <w:spacing w:after="0" w:line="240" w:lineRule="auto"/>
        <w:ind w:left="720"/>
        <w:rPr>
          <w:rFonts w:ascii="Times New Roman" w:hAnsi="Times New Roman" w:cs="Times New Roman"/>
          <w:b/>
          <w:bCs/>
          <w:sz w:val="24"/>
          <w:szCs w:val="24"/>
        </w:rPr>
      </w:pPr>
    </w:p>
    <w:p w14:paraId="2BD489CB" w14:textId="2D24CF4D" w:rsidR="004E75A7" w:rsidRPr="005D5D0F" w:rsidRDefault="004E75A7" w:rsidP="009178A0">
      <w:pPr>
        <w:pStyle w:val="AgendaItem"/>
        <w:numPr>
          <w:ilvl w:val="0"/>
          <w:numId w:val="34"/>
        </w:numPr>
      </w:pPr>
      <w:r w:rsidRPr="005D5D0F">
        <w:t xml:space="preserve">COMMUNICATION – FROM </w:t>
      </w:r>
      <w:r w:rsidR="006B5EA2" w:rsidRPr="005D5D0F">
        <w:t>JONATHAN BRISBI</w:t>
      </w:r>
    </w:p>
    <w:p w14:paraId="13B6FD2D" w14:textId="77777777" w:rsidR="004E75A7" w:rsidRDefault="004E75A7" w:rsidP="004E75A7">
      <w:pPr>
        <w:spacing w:after="0" w:line="240" w:lineRule="auto"/>
        <w:rPr>
          <w:rFonts w:ascii="Times New Roman" w:hAnsi="Times New Roman" w:cs="Times New Roman"/>
          <w:b/>
          <w:sz w:val="24"/>
          <w:szCs w:val="24"/>
        </w:rPr>
      </w:pPr>
    </w:p>
    <w:p w14:paraId="6E1B6550" w14:textId="77777777" w:rsidR="004E75A7" w:rsidRPr="004911DE" w:rsidRDefault="004E75A7" w:rsidP="00F50371">
      <w:pPr>
        <w:spacing w:after="0" w:line="240" w:lineRule="auto"/>
        <w:ind w:firstLine="720"/>
        <w:rPr>
          <w:rFonts w:ascii="Times New Roman" w:hAnsi="Times New Roman" w:cs="Times New Roman"/>
          <w:b/>
          <w:bCs/>
          <w:iCs/>
          <w:sz w:val="24"/>
          <w:szCs w:val="24"/>
        </w:rPr>
      </w:pPr>
      <w:r>
        <w:rPr>
          <w:rFonts w:ascii="Times New Roman" w:hAnsi="Times New Roman" w:cs="Times New Roman"/>
          <w:b/>
          <w:sz w:val="24"/>
          <w:szCs w:val="24"/>
        </w:rPr>
        <w:t>Brief:</w:t>
      </w:r>
    </w:p>
    <w:p w14:paraId="2C0A9038" w14:textId="36A64408" w:rsidR="004E75A7" w:rsidRPr="004911DE" w:rsidRDefault="004E75A7" w:rsidP="00F50371">
      <w:pPr>
        <w:spacing w:after="0" w:line="240" w:lineRule="auto"/>
        <w:ind w:left="720"/>
        <w:rPr>
          <w:rFonts w:ascii="Times New Roman" w:hAnsi="Times New Roman" w:cs="Times New Roman"/>
          <w:iCs/>
          <w:sz w:val="24"/>
          <w:szCs w:val="24"/>
        </w:rPr>
      </w:pPr>
      <w:r w:rsidRPr="004E26B7">
        <w:rPr>
          <w:rFonts w:ascii="Times New Roman" w:hAnsi="Times New Roman" w:cs="Times New Roman"/>
          <w:iCs/>
          <w:sz w:val="24"/>
          <w:szCs w:val="24"/>
        </w:rPr>
        <w:t xml:space="preserve">Requesting to appeal the Historic District Landmarks Commission’s decision to deny the application for demolition for property located at </w:t>
      </w:r>
      <w:r w:rsidR="006B5EA2" w:rsidRPr="004E26B7">
        <w:rPr>
          <w:rFonts w:ascii="Times New Roman" w:hAnsi="Times New Roman" w:cs="Times New Roman"/>
          <w:b/>
          <w:bCs/>
          <w:iCs/>
          <w:sz w:val="24"/>
          <w:szCs w:val="24"/>
        </w:rPr>
        <w:t>600 N. Murat</w:t>
      </w:r>
      <w:r w:rsidRPr="004E26B7">
        <w:rPr>
          <w:rFonts w:ascii="Times New Roman" w:hAnsi="Times New Roman" w:cs="Times New Roman"/>
          <w:b/>
          <w:bCs/>
          <w:iCs/>
          <w:sz w:val="24"/>
          <w:szCs w:val="24"/>
        </w:rPr>
        <w:t xml:space="preserve"> Street</w:t>
      </w:r>
      <w:r w:rsidRPr="004E26B7">
        <w:rPr>
          <w:rFonts w:ascii="Times New Roman" w:hAnsi="Times New Roman" w:cs="Times New Roman"/>
          <w:iCs/>
          <w:sz w:val="24"/>
          <w:szCs w:val="24"/>
        </w:rPr>
        <w:t>.</w:t>
      </w:r>
    </w:p>
    <w:p w14:paraId="2C4B8C63" w14:textId="77777777" w:rsidR="004E75A7" w:rsidRPr="004911DE" w:rsidRDefault="004E75A7" w:rsidP="004E75A7">
      <w:pPr>
        <w:spacing w:after="0" w:line="240" w:lineRule="auto"/>
        <w:rPr>
          <w:rFonts w:ascii="Times New Roman" w:hAnsi="Times New Roman" w:cs="Times New Roman"/>
          <w:b/>
          <w:bCs/>
          <w:iCs/>
          <w:sz w:val="24"/>
          <w:szCs w:val="24"/>
        </w:rPr>
      </w:pPr>
    </w:p>
    <w:p w14:paraId="695575D9" w14:textId="77777777" w:rsidR="004E75A7" w:rsidRPr="004911DE" w:rsidRDefault="004E75A7" w:rsidP="00F50371">
      <w:pPr>
        <w:spacing w:after="0" w:line="240" w:lineRule="auto"/>
        <w:ind w:firstLine="720"/>
        <w:rPr>
          <w:rFonts w:ascii="Times New Roman" w:hAnsi="Times New Roman" w:cs="Times New Roman"/>
          <w:b/>
          <w:bCs/>
          <w:iCs/>
          <w:sz w:val="24"/>
          <w:szCs w:val="24"/>
        </w:rPr>
      </w:pPr>
      <w:r w:rsidRPr="004911DE">
        <w:rPr>
          <w:rFonts w:ascii="Times New Roman" w:hAnsi="Times New Roman" w:cs="Times New Roman"/>
          <w:b/>
          <w:bCs/>
          <w:iCs/>
          <w:sz w:val="24"/>
          <w:szCs w:val="24"/>
        </w:rPr>
        <w:t>Annotation:</w:t>
      </w:r>
    </w:p>
    <w:p w14:paraId="0E96F567" w14:textId="77777777" w:rsidR="004E75A7" w:rsidRPr="004911DE" w:rsidRDefault="004E75A7" w:rsidP="00F50371">
      <w:pPr>
        <w:spacing w:after="0" w:line="240" w:lineRule="auto"/>
        <w:ind w:firstLine="720"/>
        <w:rPr>
          <w:rFonts w:ascii="Times New Roman" w:hAnsi="Times New Roman" w:cs="Times New Roman"/>
          <w:b/>
          <w:bCs/>
          <w:sz w:val="24"/>
          <w:szCs w:val="24"/>
        </w:rPr>
      </w:pPr>
      <w:r w:rsidRPr="004911DE">
        <w:rPr>
          <w:rFonts w:ascii="Times New Roman" w:hAnsi="Times New Roman" w:cs="Times New Roman"/>
          <w:b/>
          <w:bCs/>
          <w:iCs/>
          <w:sz w:val="24"/>
          <w:szCs w:val="24"/>
        </w:rPr>
        <w:t xml:space="preserve">MAY BE RECEIVED.  </w:t>
      </w:r>
      <w:r w:rsidRPr="004911DE">
        <w:rPr>
          <w:rFonts w:ascii="Times New Roman" w:hAnsi="Times New Roman" w:cs="Times New Roman"/>
          <w:b/>
          <w:bCs/>
          <w:sz w:val="24"/>
          <w:szCs w:val="24"/>
        </w:rPr>
        <w:t xml:space="preserve">(Hearing Date Set For </w:t>
      </w:r>
      <w:r>
        <w:rPr>
          <w:rFonts w:ascii="Times New Roman" w:hAnsi="Times New Roman" w:cs="Times New Roman"/>
          <w:b/>
          <w:bCs/>
          <w:sz w:val="24"/>
          <w:szCs w:val="24"/>
        </w:rPr>
        <w:t>5</w:t>
      </w:r>
      <w:r w:rsidRPr="004911DE">
        <w:rPr>
          <w:rFonts w:ascii="Times New Roman" w:hAnsi="Times New Roman" w:cs="Times New Roman"/>
          <w:b/>
          <w:bCs/>
          <w:sz w:val="24"/>
          <w:szCs w:val="24"/>
        </w:rPr>
        <w:t>/</w:t>
      </w:r>
      <w:r>
        <w:rPr>
          <w:rFonts w:ascii="Times New Roman" w:hAnsi="Times New Roman" w:cs="Times New Roman"/>
          <w:b/>
          <w:bCs/>
          <w:sz w:val="24"/>
          <w:szCs w:val="24"/>
        </w:rPr>
        <w:t>8</w:t>
      </w:r>
      <w:r w:rsidRPr="004911DE">
        <w:rPr>
          <w:rFonts w:ascii="Times New Roman" w:hAnsi="Times New Roman" w:cs="Times New Roman"/>
          <w:b/>
          <w:bCs/>
          <w:sz w:val="24"/>
          <w:szCs w:val="24"/>
        </w:rPr>
        <w:t>/25).</w:t>
      </w:r>
    </w:p>
    <w:p w14:paraId="4D5E7D3F" w14:textId="77777777" w:rsidR="00FB2C4F" w:rsidRDefault="00FB2C4F" w:rsidP="0049357E">
      <w:pPr>
        <w:spacing w:after="0" w:line="240" w:lineRule="auto"/>
        <w:ind w:left="720"/>
        <w:rPr>
          <w:rFonts w:ascii="Times New Roman" w:hAnsi="Times New Roman" w:cs="Times New Roman"/>
          <w:b/>
          <w:bCs/>
          <w:sz w:val="24"/>
          <w:szCs w:val="24"/>
        </w:rPr>
      </w:pPr>
    </w:p>
    <w:p w14:paraId="7F21A2D0" w14:textId="77777777" w:rsidR="00615649" w:rsidRDefault="00615649" w:rsidP="0049357E">
      <w:pPr>
        <w:spacing w:after="0" w:line="240" w:lineRule="auto"/>
        <w:ind w:left="720"/>
        <w:rPr>
          <w:rFonts w:ascii="Times New Roman" w:hAnsi="Times New Roman" w:cs="Times New Roman"/>
          <w:b/>
          <w:bCs/>
          <w:sz w:val="24"/>
          <w:szCs w:val="24"/>
        </w:rPr>
      </w:pPr>
    </w:p>
    <w:p w14:paraId="698EB8A5" w14:textId="123D5E2A" w:rsidR="00BC29F5" w:rsidRDefault="004C3DB5" w:rsidP="009178A0">
      <w:pPr>
        <w:pStyle w:val="AgendaItem"/>
        <w:numPr>
          <w:ilvl w:val="0"/>
          <w:numId w:val="34"/>
        </w:numPr>
      </w:pPr>
      <w:r w:rsidRPr="004C3DB5">
        <w:t xml:space="preserve">COMMUNICATION – FROM DARREN P. LOMBARD, CLERK OF CRIMINAL DISTRICT </w:t>
      </w:r>
    </w:p>
    <w:p w14:paraId="66BAEF83" w14:textId="4CDD86F1" w:rsidR="004C3DB5" w:rsidRPr="004C3DB5" w:rsidRDefault="004C3DB5" w:rsidP="00FB025E">
      <w:pPr>
        <w:pStyle w:val="AgendaItem"/>
        <w:numPr>
          <w:ilvl w:val="0"/>
          <w:numId w:val="0"/>
        </w:numPr>
        <w:ind w:left="720"/>
      </w:pPr>
      <w:r w:rsidRPr="004C3DB5">
        <w:t>COURT, CHIEF OF ELECTIONS OFFICER</w:t>
      </w:r>
    </w:p>
    <w:p w14:paraId="2C835C38" w14:textId="77777777" w:rsidR="004C3DB5" w:rsidRPr="004C3DB5" w:rsidRDefault="004C3DB5" w:rsidP="004C3DB5">
      <w:pPr>
        <w:pStyle w:val="ListParagraph"/>
        <w:spacing w:after="0"/>
        <w:rPr>
          <w:rFonts w:ascii="Times New Roman" w:hAnsi="Times New Roman" w:cs="Times New Roman"/>
          <w:b/>
          <w:bCs/>
          <w:sz w:val="24"/>
          <w:szCs w:val="24"/>
        </w:rPr>
      </w:pPr>
    </w:p>
    <w:p w14:paraId="46758BD6" w14:textId="77777777" w:rsidR="004C3DB5" w:rsidRPr="004C3DB5" w:rsidRDefault="004C3DB5" w:rsidP="004C3DB5">
      <w:pPr>
        <w:spacing w:after="0"/>
        <w:ind w:left="720"/>
        <w:rPr>
          <w:rFonts w:ascii="Times New Roman" w:hAnsi="Times New Roman" w:cs="Times New Roman"/>
          <w:sz w:val="24"/>
          <w:szCs w:val="24"/>
        </w:rPr>
      </w:pPr>
      <w:r w:rsidRPr="004C3DB5">
        <w:rPr>
          <w:rFonts w:ascii="Times New Roman" w:hAnsi="Times New Roman" w:cs="Times New Roman"/>
          <w:b/>
          <w:bCs/>
          <w:sz w:val="24"/>
          <w:szCs w:val="24"/>
        </w:rPr>
        <w:t>Brief:</w:t>
      </w:r>
      <w:r w:rsidRPr="004C3DB5">
        <w:rPr>
          <w:rFonts w:ascii="Times New Roman" w:hAnsi="Times New Roman" w:cs="Times New Roman"/>
          <w:sz w:val="24"/>
          <w:szCs w:val="24"/>
        </w:rPr>
        <w:t xml:space="preserve"> </w:t>
      </w:r>
    </w:p>
    <w:p w14:paraId="26827320" w14:textId="1CD2D117" w:rsidR="004C3DB5" w:rsidRPr="004C3DB5" w:rsidRDefault="004C3DB5" w:rsidP="004C3DB5">
      <w:pPr>
        <w:spacing w:after="0" w:line="240" w:lineRule="auto"/>
        <w:ind w:left="720"/>
        <w:rPr>
          <w:rFonts w:ascii="Times New Roman" w:eastAsia="Times New Roman" w:hAnsi="Times New Roman" w:cs="Times New Roman"/>
          <w:bCs/>
          <w:sz w:val="24"/>
          <w:szCs w:val="24"/>
        </w:rPr>
      </w:pPr>
      <w:r w:rsidRPr="004C3DB5">
        <w:rPr>
          <w:rFonts w:ascii="Times New Roman" w:eastAsia="Times New Roman" w:hAnsi="Times New Roman" w:cs="Times New Roman"/>
          <w:bCs/>
          <w:sz w:val="24"/>
          <w:szCs w:val="24"/>
        </w:rPr>
        <w:t>Submitting the election results from the March 29, 2025 Proposition Election.</w:t>
      </w:r>
    </w:p>
    <w:p w14:paraId="7587590E" w14:textId="77777777" w:rsidR="004C3DB5" w:rsidRPr="004C3DB5" w:rsidRDefault="004C3DB5" w:rsidP="004C3DB5">
      <w:pPr>
        <w:spacing w:after="0"/>
        <w:ind w:left="720"/>
        <w:rPr>
          <w:rFonts w:ascii="Times New Roman" w:hAnsi="Times New Roman" w:cs="Times New Roman"/>
          <w:sz w:val="24"/>
          <w:szCs w:val="24"/>
        </w:rPr>
      </w:pPr>
    </w:p>
    <w:p w14:paraId="64706465" w14:textId="77777777" w:rsidR="004C3DB5" w:rsidRPr="004C3DB5" w:rsidRDefault="004C3DB5" w:rsidP="004C3DB5">
      <w:pPr>
        <w:spacing w:after="0"/>
        <w:ind w:left="720"/>
        <w:rPr>
          <w:rFonts w:ascii="Times New Roman" w:hAnsi="Times New Roman" w:cs="Times New Roman"/>
          <w:b/>
          <w:bCs/>
          <w:sz w:val="24"/>
          <w:szCs w:val="24"/>
        </w:rPr>
      </w:pPr>
      <w:r w:rsidRPr="004C3DB5">
        <w:rPr>
          <w:rFonts w:ascii="Times New Roman" w:hAnsi="Times New Roman" w:cs="Times New Roman"/>
          <w:b/>
          <w:bCs/>
          <w:sz w:val="24"/>
          <w:szCs w:val="24"/>
        </w:rPr>
        <w:t xml:space="preserve">Annotation: </w:t>
      </w:r>
    </w:p>
    <w:p w14:paraId="46C86FB3" w14:textId="65D569CC" w:rsidR="004C3DB5" w:rsidRPr="004C3DB5" w:rsidRDefault="004C3DB5" w:rsidP="004C3DB5">
      <w:pPr>
        <w:spacing w:after="0"/>
        <w:ind w:firstLine="720"/>
        <w:rPr>
          <w:rFonts w:ascii="Times New Roman" w:hAnsi="Times New Roman" w:cs="Times New Roman"/>
          <w:b/>
          <w:bCs/>
          <w:sz w:val="24"/>
          <w:szCs w:val="24"/>
        </w:rPr>
      </w:pPr>
      <w:r w:rsidRPr="004C3DB5">
        <w:rPr>
          <w:rFonts w:ascii="Times New Roman" w:hAnsi="Times New Roman" w:cs="Times New Roman"/>
          <w:b/>
          <w:bCs/>
          <w:sz w:val="24"/>
          <w:szCs w:val="24"/>
        </w:rPr>
        <w:t xml:space="preserve">MAY BE RECEIVED.  </w:t>
      </w:r>
    </w:p>
    <w:p w14:paraId="0C55050F" w14:textId="77777777" w:rsidR="00615649" w:rsidRDefault="00615649" w:rsidP="0049357E">
      <w:pPr>
        <w:spacing w:after="0" w:line="240" w:lineRule="auto"/>
        <w:ind w:left="720"/>
        <w:rPr>
          <w:rFonts w:ascii="Times New Roman" w:hAnsi="Times New Roman" w:cs="Times New Roman"/>
          <w:b/>
          <w:bCs/>
          <w:sz w:val="24"/>
          <w:szCs w:val="24"/>
        </w:rPr>
      </w:pPr>
    </w:p>
    <w:p w14:paraId="0DF21F2C" w14:textId="77777777" w:rsidR="00B30C50" w:rsidRDefault="00B30C50" w:rsidP="0049357E">
      <w:pPr>
        <w:spacing w:after="0" w:line="240" w:lineRule="auto"/>
        <w:ind w:left="720"/>
        <w:rPr>
          <w:rFonts w:ascii="Times New Roman" w:hAnsi="Times New Roman" w:cs="Times New Roman"/>
          <w:b/>
          <w:bCs/>
          <w:sz w:val="24"/>
          <w:szCs w:val="24"/>
        </w:rPr>
      </w:pPr>
    </w:p>
    <w:p w14:paraId="310A4ECE" w14:textId="06A9D3AE" w:rsidR="00224C15" w:rsidRDefault="00EF2ED2" w:rsidP="009178A0">
      <w:pPr>
        <w:pStyle w:val="AgendaItem"/>
        <w:numPr>
          <w:ilvl w:val="0"/>
          <w:numId w:val="34"/>
        </w:numPr>
      </w:pPr>
      <w:r>
        <w:t xml:space="preserve">COMMUNICATION – FROM LISBETH PEDROSO, CHIEF OF STAFF, MAYOR’S </w:t>
      </w:r>
    </w:p>
    <w:p w14:paraId="3CE6FA8B" w14:textId="50B0FDED" w:rsidR="00EF2ED2" w:rsidRPr="004B7575" w:rsidRDefault="00EF2ED2" w:rsidP="00FB025E">
      <w:pPr>
        <w:pStyle w:val="AgendaItem"/>
        <w:numPr>
          <w:ilvl w:val="0"/>
          <w:numId w:val="0"/>
        </w:numPr>
        <w:ind w:left="720"/>
      </w:pPr>
      <w:r>
        <w:t>NEIGHBORHOOD ENGAGEMENT OFFICE, CITY OF NEW ORLEANS</w:t>
      </w:r>
    </w:p>
    <w:p w14:paraId="042674A6" w14:textId="77777777" w:rsidR="00EF2ED2" w:rsidRDefault="00EF2ED2" w:rsidP="00EF2ED2">
      <w:pPr>
        <w:spacing w:after="0" w:line="240" w:lineRule="auto"/>
        <w:ind w:left="720"/>
        <w:rPr>
          <w:rFonts w:ascii="Times New Roman" w:eastAsia="Courier New" w:hAnsi="Times New Roman" w:cs="Times New Roman"/>
          <w:b/>
          <w:sz w:val="24"/>
          <w:szCs w:val="24"/>
        </w:rPr>
      </w:pPr>
    </w:p>
    <w:p w14:paraId="5255C917" w14:textId="77777777" w:rsidR="00EF2ED2" w:rsidRDefault="00EF2ED2" w:rsidP="00EF2ED2">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Brief:</w:t>
      </w:r>
    </w:p>
    <w:p w14:paraId="40104774" w14:textId="10A7F0C8" w:rsidR="00EF2ED2" w:rsidRPr="00A20A73" w:rsidRDefault="00EF2ED2" w:rsidP="00EF2ED2">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Submitting the </w:t>
      </w:r>
      <w:r w:rsidRPr="00A20A73">
        <w:rPr>
          <w:rFonts w:ascii="Times New Roman" w:eastAsia="Courier New" w:hAnsi="Times New Roman" w:cs="Times New Roman"/>
          <w:bCs/>
          <w:sz w:val="24"/>
          <w:szCs w:val="24"/>
        </w:rPr>
        <w:t>Mayor's Office of Neighborhood Engagement detailing the musicians contracted</w:t>
      </w:r>
      <w:r>
        <w:rPr>
          <w:rFonts w:ascii="Times New Roman" w:eastAsia="Courier New" w:hAnsi="Times New Roman" w:cs="Times New Roman"/>
          <w:bCs/>
          <w:sz w:val="24"/>
          <w:szCs w:val="24"/>
        </w:rPr>
        <w:t>,</w:t>
      </w:r>
      <w:r w:rsidRPr="00A20A73">
        <w:rPr>
          <w:rFonts w:ascii="Times New Roman" w:eastAsia="Courier New" w:hAnsi="Times New Roman" w:cs="Times New Roman"/>
          <w:bCs/>
          <w:sz w:val="24"/>
          <w:szCs w:val="24"/>
        </w:rPr>
        <w:t xml:space="preserve"> pursuant to 29,990 MCS.</w:t>
      </w:r>
    </w:p>
    <w:p w14:paraId="4B920DA6" w14:textId="77777777" w:rsidR="00EF2ED2" w:rsidRDefault="00EF2ED2" w:rsidP="00EF2ED2">
      <w:pPr>
        <w:spacing w:after="0" w:line="240" w:lineRule="auto"/>
        <w:ind w:left="720"/>
        <w:rPr>
          <w:rFonts w:ascii="Times New Roman" w:eastAsia="Courier New" w:hAnsi="Times New Roman" w:cs="Times New Roman"/>
          <w:b/>
          <w:sz w:val="24"/>
          <w:szCs w:val="24"/>
        </w:rPr>
      </w:pPr>
    </w:p>
    <w:p w14:paraId="3D227159" w14:textId="77777777" w:rsidR="00EF2ED2" w:rsidRPr="00A20A73" w:rsidRDefault="00EF2ED2" w:rsidP="00EF2ED2">
      <w:pPr>
        <w:spacing w:after="0"/>
        <w:ind w:left="720"/>
        <w:jc w:val="both"/>
        <w:rPr>
          <w:rFonts w:ascii="Times New Roman" w:hAnsi="Times New Roman" w:cs="Times New Roman"/>
          <w:b/>
          <w:bCs/>
          <w:sz w:val="24"/>
          <w:szCs w:val="24"/>
        </w:rPr>
      </w:pPr>
      <w:r w:rsidRPr="00A20A73">
        <w:rPr>
          <w:rFonts w:ascii="Times New Roman" w:hAnsi="Times New Roman" w:cs="Times New Roman"/>
          <w:b/>
          <w:bCs/>
          <w:sz w:val="24"/>
          <w:szCs w:val="24"/>
        </w:rPr>
        <w:t>Annotation:</w:t>
      </w:r>
    </w:p>
    <w:p w14:paraId="6D632737" w14:textId="46EC1BE3" w:rsidR="00EF2ED2" w:rsidRPr="00A20A73" w:rsidRDefault="00EF2ED2" w:rsidP="00EF2ED2">
      <w:pPr>
        <w:spacing w:after="0" w:line="240" w:lineRule="auto"/>
        <w:ind w:left="720"/>
        <w:rPr>
          <w:rFonts w:ascii="Times New Roman" w:eastAsia="Courier New" w:hAnsi="Times New Roman" w:cs="Times New Roman"/>
          <w:b/>
          <w:sz w:val="24"/>
          <w:szCs w:val="24"/>
        </w:rPr>
      </w:pPr>
      <w:r>
        <w:rPr>
          <w:rFonts w:ascii="Times New Roman" w:hAnsi="Times New Roman" w:cs="Times New Roman"/>
          <w:b/>
          <w:bCs/>
          <w:sz w:val="24"/>
          <w:szCs w:val="24"/>
        </w:rPr>
        <w:t xml:space="preserve">MAY BE </w:t>
      </w:r>
      <w:r w:rsidRPr="00A20A73">
        <w:rPr>
          <w:rFonts w:ascii="Times New Roman" w:hAnsi="Times New Roman" w:cs="Times New Roman"/>
          <w:b/>
          <w:bCs/>
          <w:sz w:val="24"/>
          <w:szCs w:val="24"/>
        </w:rPr>
        <w:t xml:space="preserve">RECEIVED.  </w:t>
      </w:r>
    </w:p>
    <w:p w14:paraId="500C7ABB" w14:textId="77777777" w:rsidR="00EF2ED2" w:rsidRDefault="00EF2ED2" w:rsidP="0049357E">
      <w:pPr>
        <w:spacing w:after="0" w:line="240" w:lineRule="auto"/>
        <w:ind w:left="720"/>
        <w:rPr>
          <w:rFonts w:ascii="Times New Roman" w:hAnsi="Times New Roman" w:cs="Times New Roman"/>
          <w:b/>
          <w:bCs/>
          <w:sz w:val="24"/>
          <w:szCs w:val="24"/>
        </w:rPr>
      </w:pPr>
    </w:p>
    <w:p w14:paraId="1A4A0A39" w14:textId="77777777" w:rsidR="00F73E04" w:rsidRDefault="00F73E04" w:rsidP="0049357E">
      <w:pPr>
        <w:spacing w:after="0" w:line="240" w:lineRule="auto"/>
        <w:ind w:left="720"/>
        <w:rPr>
          <w:rFonts w:ascii="Times New Roman" w:hAnsi="Times New Roman" w:cs="Times New Roman"/>
          <w:b/>
          <w:bCs/>
          <w:sz w:val="24"/>
          <w:szCs w:val="24"/>
        </w:rPr>
      </w:pPr>
    </w:p>
    <w:p w14:paraId="5E018B8B" w14:textId="77777777" w:rsidR="00F73E04" w:rsidRDefault="00F73E04" w:rsidP="0049357E">
      <w:pPr>
        <w:spacing w:after="0" w:line="240" w:lineRule="auto"/>
        <w:ind w:left="720"/>
        <w:rPr>
          <w:rFonts w:ascii="Times New Roman" w:hAnsi="Times New Roman" w:cs="Times New Roman"/>
          <w:b/>
          <w:bCs/>
          <w:sz w:val="24"/>
          <w:szCs w:val="24"/>
        </w:rPr>
      </w:pPr>
    </w:p>
    <w:p w14:paraId="2206FF7D" w14:textId="77777777" w:rsidR="00F73E04" w:rsidRDefault="00F73E04" w:rsidP="0049357E">
      <w:pPr>
        <w:spacing w:after="0" w:line="240" w:lineRule="auto"/>
        <w:ind w:left="720"/>
        <w:rPr>
          <w:rFonts w:ascii="Times New Roman" w:hAnsi="Times New Roman" w:cs="Times New Roman"/>
          <w:b/>
          <w:bCs/>
          <w:sz w:val="24"/>
          <w:szCs w:val="24"/>
        </w:rPr>
      </w:pPr>
    </w:p>
    <w:p w14:paraId="62E8B8D8" w14:textId="0DE6C4D8" w:rsidR="00FB5C1A" w:rsidRDefault="00FB5C1A" w:rsidP="009178A0">
      <w:pPr>
        <w:pStyle w:val="AgendaItem"/>
        <w:numPr>
          <w:ilvl w:val="0"/>
          <w:numId w:val="34"/>
        </w:numPr>
      </w:pPr>
      <w:r w:rsidRPr="00BE7C19">
        <w:t xml:space="preserve">COMMUNICATION – FROM </w:t>
      </w:r>
      <w:r>
        <w:t>ANNE E. KIRKPATRICK</w:t>
      </w:r>
      <w:r w:rsidRPr="00BE7C19">
        <w:t xml:space="preserve">, </w:t>
      </w:r>
      <w:r>
        <w:t>SUPERINTENDENT OF POLICE,</w:t>
      </w:r>
    </w:p>
    <w:p w14:paraId="15081FAC" w14:textId="2BF9BD0D" w:rsidR="00FB5C1A" w:rsidRPr="00BE7C19" w:rsidRDefault="00FB5C1A" w:rsidP="00FB5C1A">
      <w:pPr>
        <w:pStyle w:val="ListParagraph"/>
        <w:shd w:val="clear" w:color="auto" w:fill="FFFFFF"/>
        <w:autoSpaceDE w:val="0"/>
        <w:autoSpaceDN w:val="0"/>
        <w:adjustRightInd w:val="0"/>
        <w:spacing w:after="0" w:line="240" w:lineRule="auto"/>
        <w:ind w:left="0" w:firstLine="720"/>
        <w:rPr>
          <w:rFonts w:ascii="Times New Roman" w:eastAsia="Courier New" w:hAnsi="Times New Roman" w:cs="Times New Roman"/>
          <w:b/>
          <w:kern w:val="2"/>
          <w:sz w:val="24"/>
          <w:szCs w:val="24"/>
          <w14:ligatures w14:val="standardContextual"/>
        </w:rPr>
      </w:pPr>
      <w:r w:rsidRPr="00BE7C19">
        <w:rPr>
          <w:rFonts w:ascii="Times New Roman" w:eastAsia="Courier New" w:hAnsi="Times New Roman" w:cs="Times New Roman"/>
          <w:b/>
          <w:kern w:val="2"/>
          <w:sz w:val="24"/>
          <w:szCs w:val="24"/>
          <w14:ligatures w14:val="standardContextual"/>
        </w:rPr>
        <w:t>CITY OF NEW ORLEANS</w:t>
      </w:r>
    </w:p>
    <w:p w14:paraId="73B3BDDB" w14:textId="77777777" w:rsidR="00FB5C1A" w:rsidRPr="00F33881" w:rsidRDefault="00FB5C1A" w:rsidP="00FB5C1A">
      <w:pPr>
        <w:spacing w:after="0" w:line="240" w:lineRule="auto"/>
        <w:ind w:firstLine="720"/>
        <w:contextualSpacing/>
        <w:rPr>
          <w:rFonts w:ascii="Courier New" w:eastAsia="Cambria" w:hAnsi="Courier New" w:cs="Courier New"/>
          <w:kern w:val="2"/>
          <w:sz w:val="24"/>
          <w:szCs w:val="24"/>
          <w14:ligatures w14:val="standardContextual"/>
        </w:rPr>
      </w:pPr>
    </w:p>
    <w:p w14:paraId="5187797D" w14:textId="77777777" w:rsidR="00FB5C1A" w:rsidRPr="00F33881" w:rsidRDefault="00FB5C1A" w:rsidP="00FB5C1A">
      <w:pPr>
        <w:spacing w:after="0" w:line="240" w:lineRule="auto"/>
        <w:ind w:left="720"/>
        <w:contextualSpacing/>
        <w:rPr>
          <w:rFonts w:ascii="Times New Roman" w:eastAsia="Cambria" w:hAnsi="Times New Roman" w:cs="Times New Roman"/>
          <w:b/>
          <w:bCs/>
          <w:kern w:val="2"/>
          <w:sz w:val="24"/>
          <w:szCs w:val="24"/>
          <w14:ligatures w14:val="standardContextual"/>
        </w:rPr>
      </w:pPr>
      <w:r w:rsidRPr="00F33881">
        <w:rPr>
          <w:rFonts w:ascii="Times New Roman" w:eastAsia="Cambria" w:hAnsi="Times New Roman" w:cs="Times New Roman"/>
          <w:b/>
          <w:bCs/>
          <w:kern w:val="2"/>
          <w:sz w:val="24"/>
          <w:szCs w:val="24"/>
          <w14:ligatures w14:val="standardContextual"/>
        </w:rPr>
        <w:t>Brief:</w:t>
      </w:r>
    </w:p>
    <w:p w14:paraId="554C7EDC" w14:textId="7E66C777" w:rsidR="00FB5C1A" w:rsidRPr="00F33881" w:rsidRDefault="00FB5C1A" w:rsidP="00FB5C1A">
      <w:pPr>
        <w:spacing w:after="0" w:line="240" w:lineRule="auto"/>
        <w:ind w:left="720"/>
        <w:contextualSpacing/>
        <w:rPr>
          <w:rFonts w:ascii="Times New Roman" w:eastAsia="Cambria" w:hAnsi="Times New Roman" w:cs="Times New Roman"/>
          <w:kern w:val="2"/>
          <w:sz w:val="24"/>
          <w:szCs w:val="24"/>
          <w14:ligatures w14:val="standardContextual"/>
        </w:rPr>
      </w:pPr>
      <w:r w:rsidRPr="00F33881">
        <w:rPr>
          <w:rFonts w:ascii="Times New Roman" w:eastAsia="Cambria" w:hAnsi="Times New Roman" w:cs="Times New Roman"/>
          <w:kern w:val="2"/>
          <w:sz w:val="24"/>
          <w:szCs w:val="24"/>
          <w14:ligatures w14:val="standardContextual"/>
        </w:rPr>
        <w:t xml:space="preserve">Submitting a proposed agreement between the City </w:t>
      </w:r>
      <w:r w:rsidRPr="00AB492B">
        <w:rPr>
          <w:rFonts w:ascii="Times New Roman" w:eastAsia="Cambria" w:hAnsi="Times New Roman" w:cs="Times New Roman"/>
          <w:kern w:val="2"/>
          <w:sz w:val="24"/>
          <w:szCs w:val="24"/>
          <w14:ligatures w14:val="standardContextual"/>
        </w:rPr>
        <w:t>of New</w:t>
      </w:r>
      <w:r w:rsidRPr="00F33881">
        <w:rPr>
          <w:rFonts w:ascii="Times New Roman" w:eastAsia="Cambria" w:hAnsi="Times New Roman" w:cs="Times New Roman"/>
          <w:kern w:val="2"/>
          <w:sz w:val="24"/>
          <w:szCs w:val="24"/>
          <w14:ligatures w14:val="standardContextual"/>
        </w:rPr>
        <w:t xml:space="preserve"> Orleans and </w:t>
      </w:r>
      <w:r>
        <w:rPr>
          <w:rFonts w:ascii="Times New Roman" w:eastAsia="Cambria" w:hAnsi="Times New Roman" w:cs="Times New Roman"/>
          <w:kern w:val="2"/>
          <w:sz w:val="24"/>
          <w:szCs w:val="24"/>
          <w14:ligatures w14:val="standardContextual"/>
        </w:rPr>
        <w:t>Southern University at New Orleans</w:t>
      </w:r>
      <w:r w:rsidRPr="00AB492B">
        <w:rPr>
          <w:rFonts w:ascii="Times New Roman" w:eastAsia="Cambria" w:hAnsi="Times New Roman" w:cs="Times New Roman"/>
          <w:kern w:val="2"/>
          <w:sz w:val="24"/>
          <w:szCs w:val="24"/>
          <w14:ligatures w14:val="standardContextual"/>
        </w:rPr>
        <w:t xml:space="preserve">, </w:t>
      </w:r>
      <w:r>
        <w:rPr>
          <w:rFonts w:ascii="Times New Roman" w:eastAsia="Cambria" w:hAnsi="Times New Roman" w:cs="Times New Roman"/>
          <w:kern w:val="2"/>
          <w:sz w:val="24"/>
          <w:szCs w:val="24"/>
          <w14:ligatures w14:val="standardContextual"/>
        </w:rPr>
        <w:t xml:space="preserve">and </w:t>
      </w:r>
      <w:r w:rsidRPr="00F33881">
        <w:rPr>
          <w:rFonts w:ascii="Times New Roman" w:eastAsia="Cambria" w:hAnsi="Times New Roman" w:cs="Times New Roman"/>
          <w:kern w:val="2"/>
          <w:sz w:val="24"/>
          <w:szCs w:val="24"/>
          <w14:ligatures w14:val="standardContextual"/>
        </w:rPr>
        <w:t>a completed contract summary form</w:t>
      </w:r>
      <w:r w:rsidRPr="00AB492B">
        <w:rPr>
          <w:rFonts w:ascii="Times New Roman" w:eastAsia="Cambria" w:hAnsi="Times New Roman" w:cs="Times New Roman"/>
          <w:kern w:val="2"/>
          <w:sz w:val="24"/>
          <w:szCs w:val="24"/>
          <w14:ligatures w14:val="standardContextual"/>
        </w:rPr>
        <w:t>,</w:t>
      </w:r>
      <w:r w:rsidRPr="00F33881">
        <w:rPr>
          <w:rFonts w:ascii="Times New Roman" w:eastAsia="Cambria" w:hAnsi="Times New Roman" w:cs="Times New Roman"/>
          <w:kern w:val="2"/>
          <w:sz w:val="24"/>
          <w:szCs w:val="24"/>
          <w14:ligatures w14:val="standardContextual"/>
        </w:rPr>
        <w:t xml:space="preserve"> pursuant to Rule 57.</w:t>
      </w:r>
    </w:p>
    <w:p w14:paraId="72AB9E94" w14:textId="77777777" w:rsidR="00FB5C1A" w:rsidRPr="00F33881" w:rsidRDefault="00FB5C1A" w:rsidP="00FB5C1A">
      <w:pPr>
        <w:spacing w:after="0" w:line="240" w:lineRule="auto"/>
        <w:ind w:left="720"/>
        <w:rPr>
          <w:rFonts w:ascii="Times New Roman" w:hAnsi="Times New Roman" w:cs="Times New Roman"/>
          <w:sz w:val="24"/>
          <w:szCs w:val="24"/>
        </w:rPr>
      </w:pPr>
    </w:p>
    <w:p w14:paraId="3CEF79BE" w14:textId="77777777" w:rsidR="00FB5C1A" w:rsidRPr="00F33881" w:rsidRDefault="00FB5C1A" w:rsidP="00FB5C1A">
      <w:pPr>
        <w:spacing w:after="0" w:line="240" w:lineRule="auto"/>
        <w:ind w:left="720"/>
        <w:rPr>
          <w:rFonts w:ascii="Times New Roman" w:eastAsia="Courier New" w:hAnsi="Times New Roman" w:cs="Times New Roman"/>
          <w:b/>
          <w:sz w:val="24"/>
          <w:szCs w:val="24"/>
        </w:rPr>
      </w:pPr>
      <w:r w:rsidRPr="00F33881">
        <w:rPr>
          <w:rFonts w:ascii="Times New Roman" w:eastAsia="Courier New" w:hAnsi="Times New Roman" w:cs="Times New Roman"/>
          <w:b/>
          <w:sz w:val="24"/>
          <w:szCs w:val="24"/>
        </w:rPr>
        <w:t>Annotation:</w:t>
      </w:r>
    </w:p>
    <w:p w14:paraId="4A1E501B" w14:textId="072F2BAB" w:rsidR="00FB5C1A" w:rsidRPr="00AB492B" w:rsidRDefault="00FB5C1A" w:rsidP="00FB5C1A">
      <w:pPr>
        <w:spacing w:after="0" w:line="240" w:lineRule="auto"/>
        <w:ind w:left="720"/>
        <w:rPr>
          <w:rFonts w:ascii="Times New Roman" w:eastAsia="Courier New" w:hAnsi="Times New Roman" w:cs="Times New Roman"/>
          <w:b/>
          <w:sz w:val="24"/>
          <w:szCs w:val="24"/>
        </w:rPr>
      </w:pPr>
      <w:r w:rsidRPr="00AB492B">
        <w:rPr>
          <w:rFonts w:ascii="Times New Roman" w:eastAsia="Courier New" w:hAnsi="Times New Roman" w:cs="Times New Roman"/>
          <w:b/>
          <w:sz w:val="24"/>
          <w:szCs w:val="24"/>
        </w:rPr>
        <w:t xml:space="preserve">MAY </w:t>
      </w:r>
      <w:r>
        <w:rPr>
          <w:rFonts w:ascii="Times New Roman" w:eastAsia="Courier New" w:hAnsi="Times New Roman" w:cs="Times New Roman"/>
          <w:b/>
          <w:sz w:val="24"/>
          <w:szCs w:val="24"/>
        </w:rPr>
        <w:t xml:space="preserve">BE </w:t>
      </w:r>
      <w:r w:rsidRPr="00F33881">
        <w:rPr>
          <w:rFonts w:ascii="Times New Roman" w:eastAsia="Courier New" w:hAnsi="Times New Roman" w:cs="Times New Roman"/>
          <w:b/>
          <w:sz w:val="24"/>
          <w:szCs w:val="24"/>
        </w:rPr>
        <w:t xml:space="preserve">RECEIVED AND REFERRED TO THE </w:t>
      </w:r>
      <w:r>
        <w:rPr>
          <w:rFonts w:ascii="Times New Roman" w:eastAsia="Courier New" w:hAnsi="Times New Roman" w:cs="Times New Roman"/>
          <w:b/>
          <w:sz w:val="24"/>
          <w:szCs w:val="24"/>
        </w:rPr>
        <w:t>CRIMINAL JUSTICE</w:t>
      </w:r>
      <w:r w:rsidRPr="00F33881">
        <w:rPr>
          <w:rFonts w:ascii="Times New Roman" w:eastAsia="Courier New" w:hAnsi="Times New Roman" w:cs="Times New Roman"/>
          <w:b/>
          <w:sz w:val="24"/>
          <w:szCs w:val="24"/>
        </w:rPr>
        <w:t xml:space="preserve"> COMMITTEE.</w:t>
      </w:r>
    </w:p>
    <w:p w14:paraId="597D7464" w14:textId="77777777" w:rsidR="00EF2ED2" w:rsidRDefault="00EF2ED2" w:rsidP="0049357E">
      <w:pPr>
        <w:spacing w:after="0" w:line="240" w:lineRule="auto"/>
        <w:ind w:left="720"/>
        <w:rPr>
          <w:rFonts w:ascii="Times New Roman" w:hAnsi="Times New Roman" w:cs="Times New Roman"/>
          <w:b/>
          <w:bCs/>
          <w:sz w:val="24"/>
          <w:szCs w:val="24"/>
        </w:rPr>
      </w:pPr>
    </w:p>
    <w:p w14:paraId="5A48A904" w14:textId="77777777" w:rsidR="00C03AD1" w:rsidRDefault="00C03AD1" w:rsidP="0049357E">
      <w:pPr>
        <w:spacing w:after="0" w:line="240" w:lineRule="auto"/>
        <w:ind w:left="720"/>
        <w:rPr>
          <w:rFonts w:ascii="Times New Roman" w:hAnsi="Times New Roman" w:cs="Times New Roman"/>
          <w:b/>
          <w:bCs/>
          <w:sz w:val="24"/>
          <w:szCs w:val="24"/>
        </w:rPr>
      </w:pPr>
    </w:p>
    <w:p w14:paraId="5748E441" w14:textId="63C3D420" w:rsidR="00061837" w:rsidRPr="00C40ED6" w:rsidRDefault="00061837" w:rsidP="009178A0">
      <w:pPr>
        <w:pStyle w:val="AgendaItem"/>
        <w:numPr>
          <w:ilvl w:val="0"/>
          <w:numId w:val="34"/>
        </w:numPr>
      </w:pPr>
      <w:r w:rsidRPr="00C40ED6">
        <w:t xml:space="preserve">COMMUNICATION – FROM </w:t>
      </w:r>
      <w:r>
        <w:t>IRENE KEIL</w:t>
      </w:r>
    </w:p>
    <w:p w14:paraId="22696503" w14:textId="77777777" w:rsidR="00061837" w:rsidRPr="00C40ED6" w:rsidRDefault="00061837" w:rsidP="00061837">
      <w:pPr>
        <w:spacing w:after="0" w:line="240" w:lineRule="auto"/>
        <w:ind w:left="1440" w:hanging="720"/>
        <w:rPr>
          <w:rFonts w:ascii="Times New Roman" w:hAnsi="Times New Roman" w:cs="Times New Roman"/>
          <w:b/>
          <w:bCs/>
          <w:iCs/>
          <w:sz w:val="24"/>
          <w:szCs w:val="24"/>
        </w:rPr>
      </w:pPr>
    </w:p>
    <w:p w14:paraId="4054DDEF" w14:textId="77777777" w:rsidR="00061837" w:rsidRPr="00C40ED6" w:rsidRDefault="00061837" w:rsidP="00061837">
      <w:pPr>
        <w:spacing w:after="0" w:line="240" w:lineRule="auto"/>
        <w:ind w:left="1440" w:hanging="720"/>
        <w:rPr>
          <w:rFonts w:ascii="Times New Roman" w:hAnsi="Times New Roman" w:cs="Times New Roman"/>
          <w:b/>
          <w:bCs/>
          <w:iCs/>
          <w:sz w:val="24"/>
          <w:szCs w:val="24"/>
        </w:rPr>
      </w:pPr>
      <w:r w:rsidRPr="00C40ED6">
        <w:rPr>
          <w:rFonts w:ascii="Times New Roman" w:hAnsi="Times New Roman" w:cs="Times New Roman"/>
          <w:b/>
          <w:bCs/>
          <w:iCs/>
          <w:sz w:val="24"/>
          <w:szCs w:val="24"/>
        </w:rPr>
        <w:t>Brief:</w:t>
      </w:r>
    </w:p>
    <w:p w14:paraId="71185AAA" w14:textId="0DE8EC9E" w:rsidR="00061837" w:rsidRPr="00C40ED6" w:rsidRDefault="00061837" w:rsidP="00C7593B">
      <w:pPr>
        <w:spacing w:after="0" w:line="240" w:lineRule="auto"/>
        <w:ind w:left="720"/>
        <w:rPr>
          <w:rFonts w:ascii="Times New Roman" w:hAnsi="Times New Roman" w:cs="Times New Roman"/>
          <w:iCs/>
          <w:sz w:val="24"/>
          <w:szCs w:val="24"/>
        </w:rPr>
      </w:pPr>
      <w:r w:rsidRPr="00C40ED6">
        <w:rPr>
          <w:rFonts w:ascii="Times New Roman" w:hAnsi="Times New Roman" w:cs="Times New Roman"/>
          <w:iCs/>
          <w:sz w:val="24"/>
          <w:szCs w:val="24"/>
        </w:rPr>
        <w:t xml:space="preserve">Requesting to appeal the Historic District Landmarks Commission’s decision </w:t>
      </w:r>
      <w:r>
        <w:rPr>
          <w:rFonts w:ascii="Times New Roman" w:hAnsi="Times New Roman" w:cs="Times New Roman"/>
          <w:iCs/>
          <w:sz w:val="24"/>
          <w:szCs w:val="24"/>
        </w:rPr>
        <w:t xml:space="preserve">to levy a fine of $12,000 for the unpermitted partial demolition of the exterior North wall and part of the roof in deviation of the reviewed drawings for </w:t>
      </w:r>
      <w:r w:rsidRPr="00C40ED6">
        <w:rPr>
          <w:rFonts w:ascii="Times New Roman" w:hAnsi="Times New Roman" w:cs="Times New Roman"/>
          <w:iCs/>
          <w:sz w:val="24"/>
          <w:szCs w:val="24"/>
        </w:rPr>
        <w:t xml:space="preserve">property located at </w:t>
      </w:r>
      <w:r>
        <w:rPr>
          <w:rFonts w:ascii="Times New Roman" w:hAnsi="Times New Roman" w:cs="Times New Roman"/>
          <w:b/>
          <w:bCs/>
          <w:iCs/>
          <w:sz w:val="24"/>
          <w:szCs w:val="24"/>
        </w:rPr>
        <w:t xml:space="preserve">906 Poland </w:t>
      </w:r>
      <w:r w:rsidRPr="00570708">
        <w:rPr>
          <w:rFonts w:ascii="Times New Roman" w:hAnsi="Times New Roman" w:cs="Times New Roman"/>
          <w:b/>
          <w:bCs/>
          <w:iCs/>
          <w:sz w:val="24"/>
          <w:szCs w:val="24"/>
        </w:rPr>
        <w:t>Avenue</w:t>
      </w:r>
      <w:r w:rsidRPr="00C40ED6">
        <w:rPr>
          <w:rFonts w:ascii="Times New Roman" w:hAnsi="Times New Roman" w:cs="Times New Roman"/>
          <w:iCs/>
          <w:sz w:val="24"/>
          <w:szCs w:val="24"/>
        </w:rPr>
        <w:t>.</w:t>
      </w:r>
    </w:p>
    <w:p w14:paraId="4E5B2571" w14:textId="77777777" w:rsidR="00061837" w:rsidRPr="00C40ED6" w:rsidRDefault="00061837" w:rsidP="00061837">
      <w:pPr>
        <w:spacing w:after="0" w:line="240" w:lineRule="auto"/>
        <w:ind w:left="1440" w:hanging="720"/>
        <w:rPr>
          <w:rFonts w:ascii="Times New Roman" w:hAnsi="Times New Roman" w:cs="Times New Roman"/>
          <w:b/>
          <w:bCs/>
          <w:iCs/>
          <w:sz w:val="24"/>
          <w:szCs w:val="24"/>
        </w:rPr>
      </w:pPr>
    </w:p>
    <w:p w14:paraId="19B8394B" w14:textId="77777777" w:rsidR="00061837" w:rsidRPr="00C40ED6" w:rsidRDefault="00061837" w:rsidP="00061837">
      <w:pPr>
        <w:spacing w:after="0" w:line="240" w:lineRule="auto"/>
        <w:ind w:left="1440" w:hanging="720"/>
        <w:rPr>
          <w:rFonts w:ascii="Times New Roman" w:hAnsi="Times New Roman" w:cs="Times New Roman"/>
          <w:b/>
          <w:bCs/>
          <w:iCs/>
          <w:sz w:val="24"/>
          <w:szCs w:val="24"/>
        </w:rPr>
      </w:pPr>
      <w:r w:rsidRPr="00C40ED6">
        <w:rPr>
          <w:rFonts w:ascii="Times New Roman" w:hAnsi="Times New Roman" w:cs="Times New Roman"/>
          <w:b/>
          <w:bCs/>
          <w:iCs/>
          <w:sz w:val="24"/>
          <w:szCs w:val="24"/>
        </w:rPr>
        <w:t>Annotation:</w:t>
      </w:r>
    </w:p>
    <w:p w14:paraId="4B7AB289" w14:textId="2F03C5BD" w:rsidR="00061837" w:rsidRPr="00C40ED6" w:rsidRDefault="00061837" w:rsidP="00061837">
      <w:pPr>
        <w:spacing w:after="0" w:line="240" w:lineRule="auto"/>
        <w:ind w:left="1440" w:hanging="720"/>
        <w:rPr>
          <w:rFonts w:ascii="Times New Roman" w:hAnsi="Times New Roman" w:cs="Times New Roman"/>
          <w:b/>
          <w:bCs/>
          <w:sz w:val="24"/>
          <w:szCs w:val="24"/>
        </w:rPr>
      </w:pPr>
      <w:r>
        <w:rPr>
          <w:rFonts w:ascii="Times New Roman" w:hAnsi="Times New Roman" w:cs="Times New Roman"/>
          <w:b/>
          <w:bCs/>
          <w:iCs/>
          <w:sz w:val="24"/>
          <w:szCs w:val="24"/>
        </w:rPr>
        <w:t xml:space="preserve">MAY BE </w:t>
      </w:r>
      <w:r w:rsidRPr="00C40ED6">
        <w:rPr>
          <w:rFonts w:ascii="Times New Roman" w:hAnsi="Times New Roman" w:cs="Times New Roman"/>
          <w:b/>
          <w:bCs/>
          <w:iCs/>
          <w:sz w:val="24"/>
          <w:szCs w:val="24"/>
        </w:rPr>
        <w:t xml:space="preserve">RECEIVED.  </w:t>
      </w:r>
      <w:r w:rsidRPr="00C40ED6">
        <w:rPr>
          <w:rFonts w:ascii="Times New Roman" w:hAnsi="Times New Roman" w:cs="Times New Roman"/>
          <w:b/>
          <w:bCs/>
          <w:sz w:val="24"/>
          <w:szCs w:val="24"/>
        </w:rPr>
        <w:t xml:space="preserve">(Hearing Date Set For </w:t>
      </w:r>
      <w:r>
        <w:rPr>
          <w:rFonts w:ascii="Times New Roman" w:hAnsi="Times New Roman" w:cs="Times New Roman"/>
          <w:b/>
          <w:bCs/>
          <w:sz w:val="24"/>
          <w:szCs w:val="24"/>
        </w:rPr>
        <w:t>5</w:t>
      </w:r>
      <w:r w:rsidRPr="00C40ED6">
        <w:rPr>
          <w:rFonts w:ascii="Times New Roman" w:hAnsi="Times New Roman" w:cs="Times New Roman"/>
          <w:b/>
          <w:bCs/>
          <w:sz w:val="24"/>
          <w:szCs w:val="24"/>
        </w:rPr>
        <w:t>/</w:t>
      </w:r>
      <w:r>
        <w:rPr>
          <w:rFonts w:ascii="Times New Roman" w:hAnsi="Times New Roman" w:cs="Times New Roman"/>
          <w:b/>
          <w:bCs/>
          <w:sz w:val="24"/>
          <w:szCs w:val="24"/>
        </w:rPr>
        <w:t>8</w:t>
      </w:r>
      <w:r w:rsidRPr="00C40ED6">
        <w:rPr>
          <w:rFonts w:ascii="Times New Roman" w:hAnsi="Times New Roman" w:cs="Times New Roman"/>
          <w:b/>
          <w:bCs/>
          <w:sz w:val="24"/>
          <w:szCs w:val="24"/>
        </w:rPr>
        <w:t>/2</w:t>
      </w:r>
      <w:r>
        <w:rPr>
          <w:rFonts w:ascii="Times New Roman" w:hAnsi="Times New Roman" w:cs="Times New Roman"/>
          <w:b/>
          <w:bCs/>
          <w:sz w:val="24"/>
          <w:szCs w:val="24"/>
        </w:rPr>
        <w:t>5</w:t>
      </w:r>
      <w:r w:rsidRPr="00C40ED6">
        <w:rPr>
          <w:rFonts w:ascii="Times New Roman" w:hAnsi="Times New Roman" w:cs="Times New Roman"/>
          <w:b/>
          <w:bCs/>
          <w:sz w:val="24"/>
          <w:szCs w:val="24"/>
        </w:rPr>
        <w:t>).</w:t>
      </w:r>
    </w:p>
    <w:p w14:paraId="0BED11C9" w14:textId="77777777" w:rsidR="00C03AD1" w:rsidRDefault="00C03AD1" w:rsidP="0049357E">
      <w:pPr>
        <w:spacing w:after="0" w:line="240" w:lineRule="auto"/>
        <w:ind w:left="720"/>
        <w:rPr>
          <w:rFonts w:ascii="Times New Roman" w:hAnsi="Times New Roman" w:cs="Times New Roman"/>
          <w:b/>
          <w:bCs/>
          <w:sz w:val="24"/>
          <w:szCs w:val="24"/>
        </w:rPr>
      </w:pPr>
    </w:p>
    <w:p w14:paraId="669ABC08" w14:textId="77777777" w:rsidR="00C03AD1" w:rsidRDefault="00C03AD1" w:rsidP="0049357E">
      <w:pPr>
        <w:spacing w:after="0" w:line="240" w:lineRule="auto"/>
        <w:ind w:left="720"/>
        <w:rPr>
          <w:rFonts w:ascii="Times New Roman" w:hAnsi="Times New Roman" w:cs="Times New Roman"/>
          <w:b/>
          <w:bCs/>
          <w:sz w:val="24"/>
          <w:szCs w:val="24"/>
        </w:rPr>
      </w:pPr>
    </w:p>
    <w:p w14:paraId="2651A2F6" w14:textId="7569331E" w:rsidR="009F58D3" w:rsidRDefault="009F58D3" w:rsidP="00842AC9">
      <w:pPr>
        <w:pStyle w:val="AgendaItem"/>
        <w:numPr>
          <w:ilvl w:val="0"/>
          <w:numId w:val="34"/>
        </w:numPr>
      </w:pPr>
      <w:r w:rsidRPr="004911DE">
        <w:t xml:space="preserve">COMMUNICATION – FROM </w:t>
      </w:r>
      <w:r>
        <w:t>SUSAN JOHNSON, TOWN OF CARROLLTON WATCH</w:t>
      </w:r>
    </w:p>
    <w:p w14:paraId="24E58CB6" w14:textId="77777777" w:rsidR="009F58D3" w:rsidRDefault="009F58D3" w:rsidP="009F58D3">
      <w:pPr>
        <w:spacing w:after="0" w:line="240" w:lineRule="auto"/>
        <w:rPr>
          <w:rFonts w:ascii="Times New Roman" w:hAnsi="Times New Roman" w:cs="Times New Roman"/>
          <w:b/>
          <w:sz w:val="24"/>
          <w:szCs w:val="24"/>
        </w:rPr>
      </w:pPr>
    </w:p>
    <w:p w14:paraId="1553F7B0" w14:textId="77777777" w:rsidR="009F58D3" w:rsidRPr="004911DE" w:rsidRDefault="009F58D3" w:rsidP="009F58D3">
      <w:pPr>
        <w:spacing w:after="0" w:line="240" w:lineRule="auto"/>
        <w:ind w:firstLine="720"/>
        <w:rPr>
          <w:rFonts w:ascii="Times New Roman" w:hAnsi="Times New Roman" w:cs="Times New Roman"/>
          <w:b/>
          <w:bCs/>
          <w:iCs/>
          <w:sz w:val="24"/>
          <w:szCs w:val="24"/>
        </w:rPr>
      </w:pPr>
      <w:r>
        <w:rPr>
          <w:rFonts w:ascii="Times New Roman" w:hAnsi="Times New Roman" w:cs="Times New Roman"/>
          <w:b/>
          <w:sz w:val="24"/>
          <w:szCs w:val="24"/>
        </w:rPr>
        <w:t>Brief:</w:t>
      </w:r>
    </w:p>
    <w:p w14:paraId="5151DF0C" w14:textId="49A13FA3" w:rsidR="009F58D3" w:rsidRPr="004911DE" w:rsidRDefault="009F58D3" w:rsidP="009F58D3">
      <w:pPr>
        <w:spacing w:after="0" w:line="240" w:lineRule="auto"/>
        <w:ind w:left="720"/>
        <w:rPr>
          <w:rFonts w:ascii="Times New Roman" w:hAnsi="Times New Roman" w:cs="Times New Roman"/>
          <w:iCs/>
          <w:sz w:val="24"/>
          <w:szCs w:val="24"/>
        </w:rPr>
      </w:pPr>
      <w:r w:rsidRPr="004E26B7">
        <w:rPr>
          <w:rFonts w:ascii="Times New Roman" w:hAnsi="Times New Roman" w:cs="Times New Roman"/>
          <w:iCs/>
          <w:sz w:val="24"/>
          <w:szCs w:val="24"/>
        </w:rPr>
        <w:t xml:space="preserve">Requesting to appeal the Historic District Landmarks Commission’s decision to </w:t>
      </w:r>
      <w:r>
        <w:rPr>
          <w:rFonts w:ascii="Times New Roman" w:hAnsi="Times New Roman" w:cs="Times New Roman"/>
          <w:iCs/>
          <w:sz w:val="24"/>
          <w:szCs w:val="24"/>
        </w:rPr>
        <w:t xml:space="preserve">approve </w:t>
      </w:r>
      <w:r w:rsidRPr="004E26B7">
        <w:rPr>
          <w:rFonts w:ascii="Times New Roman" w:hAnsi="Times New Roman" w:cs="Times New Roman"/>
          <w:iCs/>
          <w:sz w:val="24"/>
          <w:szCs w:val="24"/>
        </w:rPr>
        <w:t xml:space="preserve">the application for demolition for property located at </w:t>
      </w:r>
      <w:r>
        <w:rPr>
          <w:rFonts w:ascii="Times New Roman" w:hAnsi="Times New Roman" w:cs="Times New Roman"/>
          <w:b/>
          <w:bCs/>
          <w:iCs/>
          <w:sz w:val="24"/>
          <w:szCs w:val="24"/>
        </w:rPr>
        <w:t>7309 Freret Street</w:t>
      </w:r>
      <w:r w:rsidRPr="004E26B7">
        <w:rPr>
          <w:rFonts w:ascii="Times New Roman" w:hAnsi="Times New Roman" w:cs="Times New Roman"/>
          <w:iCs/>
          <w:sz w:val="24"/>
          <w:szCs w:val="24"/>
        </w:rPr>
        <w:t>.</w:t>
      </w:r>
    </w:p>
    <w:p w14:paraId="4CE6AD78" w14:textId="77777777" w:rsidR="009F58D3" w:rsidRPr="004911DE" w:rsidRDefault="009F58D3" w:rsidP="009F58D3">
      <w:pPr>
        <w:spacing w:after="0" w:line="240" w:lineRule="auto"/>
        <w:rPr>
          <w:rFonts w:ascii="Times New Roman" w:hAnsi="Times New Roman" w:cs="Times New Roman"/>
          <w:b/>
          <w:bCs/>
          <w:iCs/>
          <w:sz w:val="24"/>
          <w:szCs w:val="24"/>
        </w:rPr>
      </w:pPr>
    </w:p>
    <w:p w14:paraId="4899B3D4" w14:textId="77777777" w:rsidR="009F58D3" w:rsidRPr="004911DE" w:rsidRDefault="009F58D3" w:rsidP="009F58D3">
      <w:pPr>
        <w:spacing w:after="0" w:line="240" w:lineRule="auto"/>
        <w:ind w:firstLine="720"/>
        <w:rPr>
          <w:rFonts w:ascii="Times New Roman" w:hAnsi="Times New Roman" w:cs="Times New Roman"/>
          <w:b/>
          <w:bCs/>
          <w:iCs/>
          <w:sz w:val="24"/>
          <w:szCs w:val="24"/>
        </w:rPr>
      </w:pPr>
      <w:r w:rsidRPr="004911DE">
        <w:rPr>
          <w:rFonts w:ascii="Times New Roman" w:hAnsi="Times New Roman" w:cs="Times New Roman"/>
          <w:b/>
          <w:bCs/>
          <w:iCs/>
          <w:sz w:val="24"/>
          <w:szCs w:val="24"/>
        </w:rPr>
        <w:t>Annotation:</w:t>
      </w:r>
    </w:p>
    <w:p w14:paraId="4B94A0AF" w14:textId="77777777" w:rsidR="009F58D3" w:rsidRPr="004911DE" w:rsidRDefault="009F58D3" w:rsidP="009F58D3">
      <w:pPr>
        <w:spacing w:after="0" w:line="240" w:lineRule="auto"/>
        <w:ind w:firstLine="720"/>
        <w:rPr>
          <w:rFonts w:ascii="Times New Roman" w:hAnsi="Times New Roman" w:cs="Times New Roman"/>
          <w:b/>
          <w:bCs/>
          <w:sz w:val="24"/>
          <w:szCs w:val="24"/>
        </w:rPr>
      </w:pPr>
      <w:r w:rsidRPr="004911DE">
        <w:rPr>
          <w:rFonts w:ascii="Times New Roman" w:hAnsi="Times New Roman" w:cs="Times New Roman"/>
          <w:b/>
          <w:bCs/>
          <w:iCs/>
          <w:sz w:val="24"/>
          <w:szCs w:val="24"/>
        </w:rPr>
        <w:t xml:space="preserve">MAY BE RECEIVED.  </w:t>
      </w:r>
      <w:r w:rsidRPr="004911DE">
        <w:rPr>
          <w:rFonts w:ascii="Times New Roman" w:hAnsi="Times New Roman" w:cs="Times New Roman"/>
          <w:b/>
          <w:bCs/>
          <w:sz w:val="24"/>
          <w:szCs w:val="24"/>
        </w:rPr>
        <w:t xml:space="preserve">(Hearing Date Set For </w:t>
      </w:r>
      <w:r>
        <w:rPr>
          <w:rFonts w:ascii="Times New Roman" w:hAnsi="Times New Roman" w:cs="Times New Roman"/>
          <w:b/>
          <w:bCs/>
          <w:sz w:val="24"/>
          <w:szCs w:val="24"/>
        </w:rPr>
        <w:t>5</w:t>
      </w:r>
      <w:r w:rsidRPr="004911DE">
        <w:rPr>
          <w:rFonts w:ascii="Times New Roman" w:hAnsi="Times New Roman" w:cs="Times New Roman"/>
          <w:b/>
          <w:bCs/>
          <w:sz w:val="24"/>
          <w:szCs w:val="24"/>
        </w:rPr>
        <w:t>/</w:t>
      </w:r>
      <w:r>
        <w:rPr>
          <w:rFonts w:ascii="Times New Roman" w:hAnsi="Times New Roman" w:cs="Times New Roman"/>
          <w:b/>
          <w:bCs/>
          <w:sz w:val="24"/>
          <w:szCs w:val="24"/>
        </w:rPr>
        <w:t>8</w:t>
      </w:r>
      <w:r w:rsidRPr="004911DE">
        <w:rPr>
          <w:rFonts w:ascii="Times New Roman" w:hAnsi="Times New Roman" w:cs="Times New Roman"/>
          <w:b/>
          <w:bCs/>
          <w:sz w:val="24"/>
          <w:szCs w:val="24"/>
        </w:rPr>
        <w:t>/25).</w:t>
      </w:r>
    </w:p>
    <w:p w14:paraId="1FE53D28" w14:textId="77777777" w:rsidR="009F58D3" w:rsidRDefault="009F58D3" w:rsidP="009F58D3">
      <w:pPr>
        <w:spacing w:after="0" w:line="240" w:lineRule="auto"/>
        <w:ind w:left="720"/>
        <w:rPr>
          <w:rFonts w:ascii="Times New Roman" w:hAnsi="Times New Roman" w:cs="Times New Roman"/>
          <w:b/>
          <w:bCs/>
          <w:sz w:val="24"/>
          <w:szCs w:val="24"/>
        </w:rPr>
      </w:pPr>
    </w:p>
    <w:p w14:paraId="05CF105A" w14:textId="77777777" w:rsidR="00C03AD1" w:rsidRDefault="00C03AD1" w:rsidP="0049357E">
      <w:pPr>
        <w:spacing w:after="0" w:line="240" w:lineRule="auto"/>
        <w:ind w:left="720"/>
        <w:rPr>
          <w:rFonts w:ascii="Times New Roman" w:hAnsi="Times New Roman" w:cs="Times New Roman"/>
          <w:b/>
          <w:bCs/>
          <w:sz w:val="24"/>
          <w:szCs w:val="24"/>
        </w:rPr>
      </w:pPr>
    </w:p>
    <w:p w14:paraId="5B693AE7" w14:textId="5571D6EB" w:rsidR="009F4357" w:rsidRPr="00EE325F" w:rsidRDefault="009F4357" w:rsidP="00C73C45">
      <w:pPr>
        <w:pStyle w:val="AgendaItem"/>
        <w:numPr>
          <w:ilvl w:val="0"/>
          <w:numId w:val="34"/>
        </w:numPr>
      </w:pPr>
      <w:r w:rsidRPr="00EE325F">
        <w:t xml:space="preserve">COMMUNICATION – FROM </w:t>
      </w:r>
      <w:r>
        <w:t>TYRA JOHNSON BROWN, DIRECTOR, OFFICE OF HOUSING POLICY AND COMMUNITY DEVELOPMENT, CITY OF NEW ORLEANS</w:t>
      </w:r>
    </w:p>
    <w:p w14:paraId="686E4419" w14:textId="77777777" w:rsidR="009F4357" w:rsidRPr="00EE325F" w:rsidRDefault="009F4357" w:rsidP="009F4357">
      <w:pPr>
        <w:pStyle w:val="ListParagraph"/>
        <w:spacing w:after="0" w:line="240" w:lineRule="auto"/>
        <w:ind w:left="0" w:firstLine="720"/>
        <w:rPr>
          <w:rFonts w:ascii="Courier New" w:hAnsi="Courier New" w:cs="Courier New"/>
          <w:sz w:val="24"/>
          <w:szCs w:val="24"/>
        </w:rPr>
      </w:pPr>
    </w:p>
    <w:p w14:paraId="693752D7" w14:textId="77777777" w:rsidR="009F4357" w:rsidRPr="00EE325F" w:rsidRDefault="009F4357" w:rsidP="009F4357">
      <w:pPr>
        <w:pStyle w:val="ListParagraph"/>
        <w:spacing w:after="0" w:line="240" w:lineRule="auto"/>
        <w:ind w:left="0" w:firstLine="720"/>
        <w:rPr>
          <w:rFonts w:ascii="Times New Roman" w:hAnsi="Times New Roman" w:cs="Times New Roman"/>
          <w:b/>
          <w:bCs/>
          <w:sz w:val="24"/>
          <w:szCs w:val="24"/>
        </w:rPr>
      </w:pPr>
      <w:r w:rsidRPr="00EE325F">
        <w:rPr>
          <w:rFonts w:ascii="Times New Roman" w:hAnsi="Times New Roman" w:cs="Times New Roman"/>
          <w:b/>
          <w:bCs/>
          <w:sz w:val="24"/>
          <w:szCs w:val="24"/>
        </w:rPr>
        <w:t>Brief:</w:t>
      </w:r>
    </w:p>
    <w:p w14:paraId="0A71E131" w14:textId="5D8CA134" w:rsidR="009F4357" w:rsidRPr="00EE325F" w:rsidRDefault="009F4357" w:rsidP="009F4357">
      <w:pPr>
        <w:pStyle w:val="ListParagraph"/>
        <w:spacing w:after="0" w:line="240" w:lineRule="auto"/>
        <w:rPr>
          <w:rFonts w:ascii="Times New Roman" w:hAnsi="Times New Roman" w:cs="Times New Roman"/>
          <w:sz w:val="24"/>
          <w:szCs w:val="24"/>
        </w:rPr>
      </w:pPr>
      <w:r w:rsidRPr="00EE325F">
        <w:rPr>
          <w:rFonts w:ascii="Times New Roman" w:hAnsi="Times New Roman" w:cs="Times New Roman"/>
          <w:sz w:val="24"/>
          <w:szCs w:val="24"/>
        </w:rPr>
        <w:t xml:space="preserve">Submitting a proposed </w:t>
      </w:r>
      <w:r>
        <w:rPr>
          <w:rFonts w:ascii="Times New Roman" w:hAnsi="Times New Roman" w:cs="Times New Roman"/>
          <w:sz w:val="24"/>
          <w:szCs w:val="24"/>
        </w:rPr>
        <w:t>a</w:t>
      </w:r>
      <w:r w:rsidRPr="00EE325F">
        <w:rPr>
          <w:rFonts w:ascii="Times New Roman" w:hAnsi="Times New Roman" w:cs="Times New Roman"/>
          <w:sz w:val="24"/>
          <w:szCs w:val="24"/>
        </w:rPr>
        <w:t xml:space="preserve">greement between the City of New Orleans and </w:t>
      </w:r>
      <w:r>
        <w:rPr>
          <w:rFonts w:ascii="Times New Roman" w:hAnsi="Times New Roman" w:cs="Times New Roman"/>
          <w:sz w:val="24"/>
          <w:szCs w:val="24"/>
        </w:rPr>
        <w:t>WD Phase II, LP,</w:t>
      </w:r>
      <w:r w:rsidRPr="00EE325F">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E325F">
        <w:rPr>
          <w:rFonts w:ascii="Times New Roman" w:hAnsi="Times New Roman" w:cs="Times New Roman"/>
          <w:sz w:val="24"/>
          <w:szCs w:val="24"/>
        </w:rPr>
        <w:t>a completed contract summary form, pursuant to Rule 57.</w:t>
      </w:r>
    </w:p>
    <w:p w14:paraId="4DD8DB88" w14:textId="77777777" w:rsidR="009F4357" w:rsidRPr="00EE325F" w:rsidRDefault="009F4357" w:rsidP="009F4357">
      <w:pPr>
        <w:spacing w:after="0" w:line="240" w:lineRule="auto"/>
        <w:rPr>
          <w:rFonts w:ascii="Times New Roman" w:hAnsi="Times New Roman" w:cs="Times New Roman"/>
          <w:sz w:val="24"/>
          <w:szCs w:val="24"/>
        </w:rPr>
      </w:pPr>
    </w:p>
    <w:p w14:paraId="136ADC3B" w14:textId="77777777" w:rsidR="009F4357" w:rsidRPr="00EE325F" w:rsidRDefault="009F4357" w:rsidP="009F4357">
      <w:pPr>
        <w:spacing w:after="0" w:line="240" w:lineRule="auto"/>
        <w:ind w:firstLine="720"/>
        <w:rPr>
          <w:rFonts w:ascii="Times New Roman" w:eastAsia="Courier New" w:hAnsi="Times New Roman" w:cs="Times New Roman"/>
          <w:b/>
          <w:sz w:val="24"/>
          <w:szCs w:val="24"/>
        </w:rPr>
      </w:pPr>
      <w:r w:rsidRPr="00EE325F">
        <w:rPr>
          <w:rFonts w:ascii="Times New Roman" w:eastAsia="Courier New" w:hAnsi="Times New Roman" w:cs="Times New Roman"/>
          <w:b/>
          <w:sz w:val="24"/>
          <w:szCs w:val="24"/>
        </w:rPr>
        <w:t>Annotation:</w:t>
      </w:r>
    </w:p>
    <w:p w14:paraId="4681BAA8" w14:textId="3915D22C" w:rsidR="009F4357" w:rsidRDefault="009F4357" w:rsidP="0049357E">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MAY BE RECEIVED.</w:t>
      </w:r>
    </w:p>
    <w:p w14:paraId="07EF5394" w14:textId="77777777" w:rsidR="009F4357" w:rsidRDefault="009F4357" w:rsidP="0049357E">
      <w:pPr>
        <w:spacing w:after="0" w:line="240" w:lineRule="auto"/>
        <w:ind w:left="720"/>
        <w:rPr>
          <w:rFonts w:ascii="Times New Roman" w:hAnsi="Times New Roman" w:cs="Times New Roman"/>
          <w:b/>
          <w:bCs/>
          <w:sz w:val="24"/>
          <w:szCs w:val="24"/>
        </w:rPr>
      </w:pPr>
    </w:p>
    <w:p w14:paraId="7F2B639A" w14:textId="77777777" w:rsidR="009F4357" w:rsidRDefault="009F4357" w:rsidP="0049357E">
      <w:pPr>
        <w:spacing w:after="0" w:line="240" w:lineRule="auto"/>
        <w:ind w:left="720"/>
        <w:rPr>
          <w:rFonts w:ascii="Times New Roman" w:hAnsi="Times New Roman" w:cs="Times New Roman"/>
          <w:b/>
          <w:bCs/>
          <w:sz w:val="24"/>
          <w:szCs w:val="24"/>
        </w:rPr>
      </w:pPr>
    </w:p>
    <w:p w14:paraId="7BF364B7" w14:textId="77777777" w:rsidR="009F4357" w:rsidRDefault="009F4357" w:rsidP="0049357E">
      <w:pPr>
        <w:spacing w:after="0" w:line="240" w:lineRule="auto"/>
        <w:ind w:left="720"/>
        <w:rPr>
          <w:rFonts w:ascii="Times New Roman" w:hAnsi="Times New Roman" w:cs="Times New Roman"/>
          <w:b/>
          <w:bCs/>
          <w:sz w:val="24"/>
          <w:szCs w:val="24"/>
        </w:rPr>
      </w:pPr>
    </w:p>
    <w:p w14:paraId="6C24D0C0" w14:textId="77777777" w:rsidR="009F4357" w:rsidRDefault="009F4357" w:rsidP="0049357E">
      <w:pPr>
        <w:spacing w:after="0" w:line="240" w:lineRule="auto"/>
        <w:ind w:left="720"/>
        <w:rPr>
          <w:rFonts w:ascii="Times New Roman" w:hAnsi="Times New Roman" w:cs="Times New Roman"/>
          <w:b/>
          <w:bCs/>
          <w:sz w:val="24"/>
          <w:szCs w:val="24"/>
        </w:rPr>
      </w:pPr>
    </w:p>
    <w:p w14:paraId="7B16066A" w14:textId="0F05B447" w:rsidR="0049357E" w:rsidRPr="005D5D0F" w:rsidRDefault="0049357E" w:rsidP="00842AC9">
      <w:pPr>
        <w:pStyle w:val="AgendaItem"/>
        <w:numPr>
          <w:ilvl w:val="0"/>
          <w:numId w:val="34"/>
        </w:numPr>
      </w:pPr>
      <w:r w:rsidRPr="005D5D0F">
        <w:t xml:space="preserve">REPORT – OF ROMY S. SAMUEL, DIRECTOR OF FINANCE, DEPARTMENT OF </w:t>
      </w:r>
    </w:p>
    <w:p w14:paraId="1700FDD5" w14:textId="77777777" w:rsidR="0049357E" w:rsidRPr="005D5D0F" w:rsidRDefault="0049357E" w:rsidP="00FB025E">
      <w:pPr>
        <w:pStyle w:val="AgendaItem"/>
        <w:numPr>
          <w:ilvl w:val="0"/>
          <w:numId w:val="0"/>
        </w:numPr>
        <w:ind w:left="720"/>
      </w:pPr>
      <w:r w:rsidRPr="005D5D0F">
        <w:t>FINANCE, CITY OF NEW ORLEANS</w:t>
      </w:r>
    </w:p>
    <w:p w14:paraId="1C168875" w14:textId="77777777" w:rsidR="0049357E" w:rsidRPr="005D5D0F" w:rsidRDefault="0049357E" w:rsidP="00FB025E">
      <w:pPr>
        <w:pStyle w:val="AgendaItem"/>
        <w:numPr>
          <w:ilvl w:val="0"/>
          <w:numId w:val="0"/>
        </w:numPr>
        <w:ind w:left="720"/>
      </w:pPr>
    </w:p>
    <w:p w14:paraId="277DAD33" w14:textId="77777777" w:rsidR="0049357E" w:rsidRPr="005D5D0F" w:rsidRDefault="0049357E" w:rsidP="00FB025E">
      <w:pPr>
        <w:pStyle w:val="AgendaItem"/>
        <w:numPr>
          <w:ilvl w:val="0"/>
          <w:numId w:val="0"/>
        </w:numPr>
        <w:ind w:left="720"/>
      </w:pPr>
      <w:r w:rsidRPr="005D5D0F">
        <w:t>Brief:</w:t>
      </w:r>
    </w:p>
    <w:p w14:paraId="1B6A35F3" w14:textId="77777777" w:rsidR="0049357E" w:rsidRPr="005D5D0F" w:rsidRDefault="0049357E" w:rsidP="00FB025E">
      <w:pPr>
        <w:pStyle w:val="AgendaItem"/>
        <w:numPr>
          <w:ilvl w:val="0"/>
          <w:numId w:val="0"/>
        </w:numPr>
        <w:ind w:left="720"/>
      </w:pPr>
      <w:r w:rsidRPr="003342BE">
        <w:rPr>
          <w:b w:val="0"/>
          <w:bCs/>
        </w:rPr>
        <w:t>Submitting the report of outstanding vendor invoices as of 3/31/25, per City Code Section 2-551</w:t>
      </w:r>
      <w:r w:rsidRPr="005D5D0F">
        <w:t>.</w:t>
      </w:r>
    </w:p>
    <w:p w14:paraId="54A47C80" w14:textId="77777777" w:rsidR="0049357E" w:rsidRPr="00691E57" w:rsidRDefault="0049357E" w:rsidP="0049357E">
      <w:pPr>
        <w:spacing w:after="0" w:line="240" w:lineRule="auto"/>
        <w:ind w:left="1440" w:hanging="720"/>
        <w:rPr>
          <w:rFonts w:ascii="Times New Roman" w:hAnsi="Times New Roman" w:cs="Times New Roman"/>
          <w:bCs/>
          <w:sz w:val="24"/>
          <w:szCs w:val="24"/>
        </w:rPr>
      </w:pPr>
    </w:p>
    <w:p w14:paraId="45491071" w14:textId="77777777" w:rsidR="0049357E" w:rsidRPr="00B82A1A" w:rsidRDefault="0049357E" w:rsidP="0049357E">
      <w:pPr>
        <w:spacing w:after="0" w:line="240" w:lineRule="auto"/>
        <w:ind w:left="1440" w:hanging="720"/>
        <w:rPr>
          <w:rFonts w:ascii="Times New Roman" w:hAnsi="Times New Roman" w:cs="Times New Roman"/>
          <w:b/>
          <w:bCs/>
          <w:sz w:val="24"/>
          <w:szCs w:val="24"/>
        </w:rPr>
      </w:pPr>
      <w:r w:rsidRPr="00B82A1A">
        <w:rPr>
          <w:rFonts w:ascii="Times New Roman" w:hAnsi="Times New Roman" w:cs="Times New Roman"/>
          <w:b/>
          <w:bCs/>
          <w:sz w:val="24"/>
          <w:szCs w:val="24"/>
        </w:rPr>
        <w:t>Annotation:</w:t>
      </w:r>
    </w:p>
    <w:p w14:paraId="1F08A601" w14:textId="77777777" w:rsidR="0049357E" w:rsidRDefault="0049357E" w:rsidP="0049357E">
      <w:pPr>
        <w:spacing w:after="0" w:line="240" w:lineRule="auto"/>
        <w:ind w:left="1440" w:hanging="720"/>
        <w:rPr>
          <w:rFonts w:ascii="Times New Roman" w:hAnsi="Times New Roman" w:cs="Times New Roman"/>
          <w:b/>
          <w:bCs/>
          <w:sz w:val="24"/>
          <w:szCs w:val="24"/>
        </w:rPr>
      </w:pPr>
      <w:r w:rsidRPr="00B4211F">
        <w:rPr>
          <w:rFonts w:ascii="Times New Roman" w:hAnsi="Times New Roman" w:cs="Times New Roman"/>
          <w:b/>
          <w:bCs/>
          <w:sz w:val="24"/>
          <w:szCs w:val="24"/>
        </w:rPr>
        <w:t xml:space="preserve">MAY BE </w:t>
      </w:r>
      <w:r w:rsidRPr="00B82A1A">
        <w:rPr>
          <w:rFonts w:ascii="Times New Roman" w:hAnsi="Times New Roman" w:cs="Times New Roman"/>
          <w:b/>
          <w:bCs/>
          <w:sz w:val="24"/>
          <w:szCs w:val="24"/>
        </w:rPr>
        <w:t>RECEIVED</w:t>
      </w:r>
      <w:r>
        <w:rPr>
          <w:rFonts w:ascii="Times New Roman" w:hAnsi="Times New Roman" w:cs="Times New Roman"/>
          <w:b/>
          <w:bCs/>
          <w:sz w:val="24"/>
          <w:szCs w:val="24"/>
        </w:rPr>
        <w:t xml:space="preserve">.   </w:t>
      </w:r>
      <w:r w:rsidRPr="00B639D5">
        <w:rPr>
          <w:rFonts w:ascii="Times New Roman" w:hAnsi="Times New Roman" w:cs="Times New Roman"/>
          <w:b/>
          <w:bCs/>
          <w:sz w:val="24"/>
          <w:szCs w:val="24"/>
        </w:rPr>
        <w:t xml:space="preserve">(Hearing Date Set For </w:t>
      </w:r>
      <w:r>
        <w:rPr>
          <w:rFonts w:ascii="Times New Roman" w:hAnsi="Times New Roman" w:cs="Times New Roman"/>
          <w:b/>
          <w:bCs/>
          <w:sz w:val="24"/>
          <w:szCs w:val="24"/>
        </w:rPr>
        <w:t>4</w:t>
      </w:r>
      <w:r w:rsidRPr="00B639D5">
        <w:rPr>
          <w:rFonts w:ascii="Times New Roman" w:hAnsi="Times New Roman" w:cs="Times New Roman"/>
          <w:b/>
          <w:bCs/>
          <w:sz w:val="24"/>
          <w:szCs w:val="24"/>
        </w:rPr>
        <w:t>/2</w:t>
      </w:r>
      <w:r>
        <w:rPr>
          <w:rFonts w:ascii="Times New Roman" w:hAnsi="Times New Roman" w:cs="Times New Roman"/>
          <w:b/>
          <w:bCs/>
          <w:sz w:val="24"/>
          <w:szCs w:val="24"/>
        </w:rPr>
        <w:t>4</w:t>
      </w:r>
      <w:r w:rsidRPr="00B639D5">
        <w:rPr>
          <w:rFonts w:ascii="Times New Roman" w:hAnsi="Times New Roman" w:cs="Times New Roman"/>
          <w:b/>
          <w:bCs/>
          <w:sz w:val="24"/>
          <w:szCs w:val="24"/>
        </w:rPr>
        <w:t>/25).</w:t>
      </w:r>
    </w:p>
    <w:p w14:paraId="69E8D6DB" w14:textId="77777777" w:rsidR="00C73C45" w:rsidRDefault="00C73C45" w:rsidP="00C73C45">
      <w:pPr>
        <w:spacing w:after="0"/>
        <w:rPr>
          <w:rFonts w:ascii="Times New Roman" w:hAnsi="Times New Roman" w:cs="Times New Roman"/>
          <w:b/>
          <w:bCs/>
          <w:sz w:val="24"/>
          <w:szCs w:val="24"/>
        </w:rPr>
      </w:pPr>
    </w:p>
    <w:p w14:paraId="29D53DDF" w14:textId="392D8948" w:rsidR="006D75D5" w:rsidRDefault="006D75D5" w:rsidP="00C73C45">
      <w:pPr>
        <w:spacing w:after="0"/>
        <w:rPr>
          <w:rFonts w:ascii="Times New Roman" w:hAnsi="Times New Roman" w:cs="Times New Roman"/>
          <w:b/>
          <w:bCs/>
          <w:sz w:val="24"/>
          <w:szCs w:val="24"/>
        </w:rPr>
      </w:pPr>
    </w:p>
    <w:p w14:paraId="50FE53A7" w14:textId="7280B407" w:rsidR="008B1907" w:rsidRPr="005D5D0F" w:rsidRDefault="008B1907" w:rsidP="008143FC">
      <w:pPr>
        <w:pStyle w:val="AgendaItem"/>
        <w:numPr>
          <w:ilvl w:val="0"/>
          <w:numId w:val="34"/>
        </w:numPr>
      </w:pPr>
      <w:r w:rsidRPr="005D5D0F">
        <w:t xml:space="preserve">REPORT – OF ROBERT D. RIVERS, EXECUTIVE DIRECTOR, CITY PLANNING </w:t>
      </w:r>
    </w:p>
    <w:p w14:paraId="47DC0A47" w14:textId="77777777" w:rsidR="008B1907" w:rsidRPr="005D5D0F" w:rsidRDefault="008B1907" w:rsidP="008B1907">
      <w:pPr>
        <w:spacing w:after="0" w:line="240" w:lineRule="auto"/>
        <w:ind w:left="720"/>
        <w:rPr>
          <w:rFonts w:ascii="Times New Roman" w:hAnsi="Times New Roman" w:cs="Times New Roman"/>
          <w:b/>
          <w:sz w:val="24"/>
          <w:szCs w:val="24"/>
        </w:rPr>
      </w:pPr>
      <w:r w:rsidRPr="005D5D0F">
        <w:rPr>
          <w:rFonts w:ascii="Times New Roman" w:hAnsi="Times New Roman" w:cs="Times New Roman"/>
          <w:b/>
          <w:sz w:val="24"/>
          <w:szCs w:val="24"/>
        </w:rPr>
        <w:t>COMMISSION, CITY OF NEW ORLEANS</w:t>
      </w:r>
    </w:p>
    <w:p w14:paraId="5F83331D" w14:textId="77777777" w:rsidR="008B1907" w:rsidRPr="009C1F09" w:rsidRDefault="008B1907" w:rsidP="008B1907">
      <w:pPr>
        <w:spacing w:after="0" w:line="240" w:lineRule="auto"/>
        <w:ind w:left="720" w:hanging="720"/>
        <w:rPr>
          <w:rFonts w:ascii="Times New Roman" w:hAnsi="Times New Roman" w:cs="Times New Roman"/>
          <w:b/>
          <w:bCs/>
          <w:sz w:val="24"/>
          <w:szCs w:val="24"/>
        </w:rPr>
      </w:pPr>
    </w:p>
    <w:p w14:paraId="474CB9E6" w14:textId="77777777" w:rsidR="008B1907" w:rsidRPr="009C1F09" w:rsidRDefault="008B1907" w:rsidP="008B1907">
      <w:pPr>
        <w:spacing w:after="0" w:line="240" w:lineRule="auto"/>
        <w:ind w:left="1440" w:hanging="720"/>
        <w:rPr>
          <w:rFonts w:ascii="Times New Roman" w:hAnsi="Times New Roman" w:cs="Times New Roman"/>
          <w:b/>
          <w:bCs/>
          <w:sz w:val="24"/>
          <w:szCs w:val="24"/>
        </w:rPr>
      </w:pPr>
      <w:r w:rsidRPr="009C1F09">
        <w:rPr>
          <w:rFonts w:ascii="Times New Roman" w:hAnsi="Times New Roman" w:cs="Times New Roman"/>
          <w:b/>
          <w:bCs/>
          <w:sz w:val="24"/>
          <w:szCs w:val="24"/>
        </w:rPr>
        <w:t>Brief:</w:t>
      </w:r>
    </w:p>
    <w:p w14:paraId="0CB60BE6" w14:textId="37574B57" w:rsidR="008B1907" w:rsidRPr="009C1F09" w:rsidRDefault="008B1907" w:rsidP="00691E57">
      <w:pPr>
        <w:spacing w:after="0" w:line="240" w:lineRule="auto"/>
        <w:ind w:left="720"/>
        <w:rPr>
          <w:rFonts w:ascii="Times New Roman" w:hAnsi="Times New Roman" w:cs="Times New Roman"/>
          <w:sz w:val="24"/>
          <w:szCs w:val="24"/>
        </w:rPr>
      </w:pPr>
      <w:r w:rsidRPr="009C1F09">
        <w:rPr>
          <w:rFonts w:ascii="Times New Roman" w:hAnsi="Times New Roman" w:cs="Times New Roman"/>
          <w:sz w:val="24"/>
          <w:szCs w:val="24"/>
        </w:rPr>
        <w:t xml:space="preserve">Transmitting the reports for NSTR Special Exception Docket Numbers: </w:t>
      </w:r>
      <w:r>
        <w:rPr>
          <w:rFonts w:ascii="Times New Roman" w:hAnsi="Times New Roman" w:cs="Times New Roman"/>
          <w:sz w:val="24"/>
          <w:szCs w:val="24"/>
        </w:rPr>
        <w:t>192</w:t>
      </w:r>
      <w:r w:rsidRPr="009C1F09">
        <w:rPr>
          <w:rFonts w:ascii="Times New Roman" w:hAnsi="Times New Roman" w:cs="Times New Roman"/>
          <w:sz w:val="24"/>
          <w:szCs w:val="24"/>
        </w:rPr>
        <w:t>/2</w:t>
      </w:r>
      <w:r>
        <w:rPr>
          <w:rFonts w:ascii="Times New Roman" w:hAnsi="Times New Roman" w:cs="Times New Roman"/>
          <w:sz w:val="24"/>
          <w:szCs w:val="24"/>
        </w:rPr>
        <w:t>3</w:t>
      </w:r>
      <w:r w:rsidRPr="009C1F09">
        <w:rPr>
          <w:rFonts w:ascii="Times New Roman" w:hAnsi="Times New Roman" w:cs="Times New Roman"/>
          <w:sz w:val="24"/>
          <w:szCs w:val="24"/>
        </w:rPr>
        <w:t>, 1</w:t>
      </w:r>
      <w:r>
        <w:rPr>
          <w:rFonts w:ascii="Times New Roman" w:hAnsi="Times New Roman" w:cs="Times New Roman"/>
          <w:sz w:val="24"/>
          <w:szCs w:val="24"/>
        </w:rPr>
        <w:t>8</w:t>
      </w:r>
      <w:r w:rsidRPr="009C1F09">
        <w:rPr>
          <w:rFonts w:ascii="Times New Roman" w:hAnsi="Times New Roman" w:cs="Times New Roman"/>
          <w:sz w:val="24"/>
          <w:szCs w:val="24"/>
        </w:rPr>
        <w:t>1</w:t>
      </w:r>
      <w:r>
        <w:rPr>
          <w:rFonts w:ascii="Times New Roman" w:hAnsi="Times New Roman" w:cs="Times New Roman"/>
          <w:sz w:val="24"/>
          <w:szCs w:val="24"/>
        </w:rPr>
        <w:t>4</w:t>
      </w:r>
      <w:r w:rsidRPr="009C1F09">
        <w:rPr>
          <w:rFonts w:ascii="Times New Roman" w:hAnsi="Times New Roman" w:cs="Times New Roman"/>
          <w:sz w:val="24"/>
          <w:szCs w:val="24"/>
        </w:rPr>
        <w:t xml:space="preserve"> </w:t>
      </w:r>
      <w:r>
        <w:rPr>
          <w:rFonts w:ascii="Times New Roman" w:hAnsi="Times New Roman" w:cs="Times New Roman"/>
          <w:sz w:val="24"/>
          <w:szCs w:val="24"/>
        </w:rPr>
        <w:t>Elysian Fields Ave.</w:t>
      </w:r>
      <w:r w:rsidRPr="009C1F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1F09">
        <w:rPr>
          <w:rFonts w:ascii="Times New Roman" w:hAnsi="Times New Roman" w:cs="Times New Roman"/>
          <w:sz w:val="24"/>
          <w:szCs w:val="24"/>
        </w:rPr>
        <w:t>Cm. Gr</w:t>
      </w:r>
      <w:r>
        <w:rPr>
          <w:rFonts w:ascii="Times New Roman" w:hAnsi="Times New Roman" w:cs="Times New Roman"/>
          <w:sz w:val="24"/>
          <w:szCs w:val="24"/>
        </w:rPr>
        <w:t>een</w:t>
      </w:r>
      <w:r w:rsidRPr="009C1F09">
        <w:rPr>
          <w:rFonts w:ascii="Times New Roman" w:hAnsi="Times New Roman" w:cs="Times New Roman"/>
          <w:sz w:val="24"/>
          <w:szCs w:val="24"/>
        </w:rPr>
        <w:t xml:space="preserve">; </w:t>
      </w:r>
      <w:r>
        <w:rPr>
          <w:rFonts w:ascii="Times New Roman" w:hAnsi="Times New Roman" w:cs="Times New Roman"/>
          <w:sz w:val="24"/>
          <w:szCs w:val="24"/>
        </w:rPr>
        <w:t>53</w:t>
      </w:r>
      <w:r w:rsidRPr="009C1F09">
        <w:rPr>
          <w:rFonts w:ascii="Times New Roman" w:hAnsi="Times New Roman" w:cs="Times New Roman"/>
          <w:sz w:val="24"/>
          <w:szCs w:val="24"/>
        </w:rPr>
        <w:t xml:space="preserve">/24, </w:t>
      </w:r>
      <w:r>
        <w:rPr>
          <w:rFonts w:ascii="Times New Roman" w:hAnsi="Times New Roman" w:cs="Times New Roman"/>
          <w:sz w:val="24"/>
          <w:szCs w:val="24"/>
        </w:rPr>
        <w:t>6024 Mandeville St.</w:t>
      </w:r>
      <w:r w:rsidRPr="009C1F09">
        <w:rPr>
          <w:rFonts w:ascii="Times New Roman" w:hAnsi="Times New Roman" w:cs="Times New Roman"/>
          <w:sz w:val="24"/>
          <w:szCs w:val="24"/>
        </w:rPr>
        <w:t xml:space="preserve"> - Cm. </w:t>
      </w:r>
      <w:r>
        <w:rPr>
          <w:rFonts w:ascii="Times New Roman" w:hAnsi="Times New Roman" w:cs="Times New Roman"/>
          <w:sz w:val="24"/>
          <w:szCs w:val="24"/>
        </w:rPr>
        <w:t>Green</w:t>
      </w:r>
      <w:r w:rsidRPr="009C1F09">
        <w:rPr>
          <w:rFonts w:ascii="Times New Roman" w:hAnsi="Times New Roman" w:cs="Times New Roman"/>
          <w:sz w:val="24"/>
          <w:szCs w:val="24"/>
        </w:rPr>
        <w:t xml:space="preserve">; </w:t>
      </w:r>
      <w:r>
        <w:rPr>
          <w:rFonts w:ascii="Times New Roman" w:hAnsi="Times New Roman" w:cs="Times New Roman"/>
          <w:sz w:val="24"/>
          <w:szCs w:val="24"/>
        </w:rPr>
        <w:t>54</w:t>
      </w:r>
      <w:r w:rsidRPr="009C1F09">
        <w:rPr>
          <w:rFonts w:ascii="Times New Roman" w:hAnsi="Times New Roman" w:cs="Times New Roman"/>
          <w:sz w:val="24"/>
          <w:szCs w:val="24"/>
        </w:rPr>
        <w:t xml:space="preserve">/24, </w:t>
      </w:r>
      <w:r>
        <w:rPr>
          <w:rFonts w:ascii="Times New Roman" w:hAnsi="Times New Roman" w:cs="Times New Roman"/>
          <w:sz w:val="24"/>
          <w:szCs w:val="24"/>
        </w:rPr>
        <w:t xml:space="preserve">704 Mandeville </w:t>
      </w:r>
      <w:r w:rsidRPr="009C1F09">
        <w:rPr>
          <w:rFonts w:ascii="Times New Roman" w:hAnsi="Times New Roman" w:cs="Times New Roman"/>
          <w:sz w:val="24"/>
          <w:szCs w:val="24"/>
        </w:rPr>
        <w:t>St</w:t>
      </w:r>
      <w:r>
        <w:rPr>
          <w:rFonts w:ascii="Times New Roman" w:hAnsi="Times New Roman" w:cs="Times New Roman"/>
          <w:sz w:val="24"/>
          <w:szCs w:val="24"/>
        </w:rPr>
        <w:t>.</w:t>
      </w:r>
      <w:r w:rsidRPr="009C1F09">
        <w:rPr>
          <w:rFonts w:ascii="Times New Roman" w:hAnsi="Times New Roman" w:cs="Times New Roman"/>
          <w:sz w:val="24"/>
          <w:szCs w:val="24"/>
        </w:rPr>
        <w:t xml:space="preserve"> </w:t>
      </w:r>
      <w:r w:rsidR="00575440">
        <w:rPr>
          <w:rFonts w:ascii="Times New Roman" w:hAnsi="Times New Roman" w:cs="Times New Roman"/>
          <w:sz w:val="24"/>
          <w:szCs w:val="24"/>
        </w:rPr>
        <w:t>-</w:t>
      </w:r>
      <w:r w:rsidR="003677B8">
        <w:rPr>
          <w:rFonts w:ascii="Times New Roman" w:hAnsi="Times New Roman" w:cs="Times New Roman"/>
          <w:sz w:val="24"/>
          <w:szCs w:val="24"/>
        </w:rPr>
        <w:t xml:space="preserve"> </w:t>
      </w:r>
      <w:r w:rsidRPr="009C1F09">
        <w:rPr>
          <w:rFonts w:ascii="Times New Roman" w:hAnsi="Times New Roman" w:cs="Times New Roman"/>
          <w:sz w:val="24"/>
          <w:szCs w:val="24"/>
        </w:rPr>
        <w:t xml:space="preserve">Cm. King; </w:t>
      </w:r>
      <w:r>
        <w:rPr>
          <w:rFonts w:ascii="Times New Roman" w:hAnsi="Times New Roman" w:cs="Times New Roman"/>
          <w:sz w:val="24"/>
          <w:szCs w:val="24"/>
        </w:rPr>
        <w:t>55</w:t>
      </w:r>
      <w:r w:rsidRPr="009C1F09">
        <w:rPr>
          <w:rFonts w:ascii="Times New Roman" w:hAnsi="Times New Roman" w:cs="Times New Roman"/>
          <w:sz w:val="24"/>
          <w:szCs w:val="24"/>
        </w:rPr>
        <w:t>/24</w:t>
      </w:r>
      <w:r>
        <w:rPr>
          <w:rFonts w:ascii="Times New Roman" w:hAnsi="Times New Roman" w:cs="Times New Roman"/>
          <w:sz w:val="24"/>
          <w:szCs w:val="24"/>
        </w:rPr>
        <w:t>, 3401 Calhoun</w:t>
      </w:r>
      <w:r w:rsidRPr="009C1F09">
        <w:rPr>
          <w:rFonts w:ascii="Times New Roman" w:hAnsi="Times New Roman" w:cs="Times New Roman"/>
          <w:sz w:val="24"/>
          <w:szCs w:val="24"/>
        </w:rPr>
        <w:t xml:space="preserve"> St.  – Cm. </w:t>
      </w:r>
      <w:r>
        <w:rPr>
          <w:rFonts w:ascii="Times New Roman" w:hAnsi="Times New Roman" w:cs="Times New Roman"/>
          <w:sz w:val="24"/>
          <w:szCs w:val="24"/>
        </w:rPr>
        <w:t>Giarrusso and 56/24, 918 Kerlerec St. - Cm. King</w:t>
      </w:r>
      <w:r w:rsidRPr="009C1F09">
        <w:rPr>
          <w:rFonts w:ascii="Times New Roman" w:hAnsi="Times New Roman" w:cs="Times New Roman"/>
          <w:sz w:val="24"/>
          <w:szCs w:val="24"/>
        </w:rPr>
        <w:t xml:space="preserve">; Cn. Deadline </w:t>
      </w:r>
      <w:r>
        <w:rPr>
          <w:rFonts w:ascii="Times New Roman" w:hAnsi="Times New Roman" w:cs="Times New Roman"/>
          <w:sz w:val="24"/>
          <w:szCs w:val="24"/>
        </w:rPr>
        <w:t>6</w:t>
      </w:r>
      <w:r w:rsidRPr="009C1F09">
        <w:rPr>
          <w:rFonts w:ascii="Times New Roman" w:hAnsi="Times New Roman" w:cs="Times New Roman"/>
          <w:sz w:val="24"/>
          <w:szCs w:val="24"/>
        </w:rPr>
        <w:t>/</w:t>
      </w:r>
      <w:r>
        <w:rPr>
          <w:rFonts w:ascii="Times New Roman" w:hAnsi="Times New Roman" w:cs="Times New Roman"/>
          <w:sz w:val="24"/>
          <w:szCs w:val="24"/>
        </w:rPr>
        <w:t>23</w:t>
      </w:r>
      <w:r w:rsidRPr="009C1F09">
        <w:rPr>
          <w:rFonts w:ascii="Times New Roman" w:hAnsi="Times New Roman" w:cs="Times New Roman"/>
          <w:sz w:val="24"/>
          <w:szCs w:val="24"/>
        </w:rPr>
        <w:t>/25.</w:t>
      </w:r>
    </w:p>
    <w:p w14:paraId="3EF329A8" w14:textId="77777777" w:rsidR="008B1907" w:rsidRPr="009C1F09" w:rsidRDefault="008B1907" w:rsidP="008B1907">
      <w:pPr>
        <w:spacing w:after="0" w:line="240" w:lineRule="auto"/>
        <w:ind w:left="720" w:hanging="720"/>
        <w:rPr>
          <w:rFonts w:ascii="Times New Roman" w:hAnsi="Times New Roman" w:cs="Times New Roman"/>
          <w:sz w:val="24"/>
          <w:szCs w:val="24"/>
        </w:rPr>
      </w:pPr>
    </w:p>
    <w:p w14:paraId="1191E73A" w14:textId="77777777" w:rsidR="008B1907" w:rsidRPr="009C1F09" w:rsidRDefault="008B1907" w:rsidP="008B1907">
      <w:pPr>
        <w:spacing w:after="0" w:line="240" w:lineRule="auto"/>
        <w:ind w:left="1440" w:hanging="720"/>
        <w:rPr>
          <w:rFonts w:ascii="Times New Roman" w:hAnsi="Times New Roman" w:cs="Times New Roman"/>
          <w:b/>
          <w:bCs/>
          <w:sz w:val="24"/>
          <w:szCs w:val="24"/>
        </w:rPr>
      </w:pPr>
      <w:r w:rsidRPr="009C1F09">
        <w:rPr>
          <w:rFonts w:ascii="Times New Roman" w:hAnsi="Times New Roman" w:cs="Times New Roman"/>
          <w:b/>
          <w:bCs/>
          <w:sz w:val="24"/>
          <w:szCs w:val="24"/>
        </w:rPr>
        <w:t>Annotation:</w:t>
      </w:r>
    </w:p>
    <w:p w14:paraId="256063B4" w14:textId="11B86EEC" w:rsidR="008B1907" w:rsidRDefault="008B1907" w:rsidP="008B1907">
      <w:pPr>
        <w:spacing w:after="0" w:line="240" w:lineRule="auto"/>
        <w:ind w:left="1440" w:hanging="720"/>
        <w:rPr>
          <w:rFonts w:ascii="Times New Roman" w:hAnsi="Times New Roman" w:cs="Times New Roman"/>
          <w:b/>
          <w:bCs/>
          <w:iCs/>
          <w:sz w:val="24"/>
          <w:szCs w:val="24"/>
        </w:rPr>
      </w:pPr>
      <w:r>
        <w:rPr>
          <w:rFonts w:ascii="Times New Roman" w:hAnsi="Times New Roman" w:cs="Times New Roman"/>
          <w:b/>
          <w:bCs/>
          <w:sz w:val="24"/>
          <w:szCs w:val="24"/>
        </w:rPr>
        <w:t xml:space="preserve">MAY BE </w:t>
      </w:r>
      <w:r w:rsidRPr="009C1F09">
        <w:rPr>
          <w:rFonts w:ascii="Times New Roman" w:hAnsi="Times New Roman" w:cs="Times New Roman"/>
          <w:b/>
          <w:bCs/>
          <w:sz w:val="24"/>
          <w:szCs w:val="24"/>
        </w:rPr>
        <w:t xml:space="preserve">RECEIVED. </w:t>
      </w:r>
      <w:r w:rsidRPr="009C1F09">
        <w:rPr>
          <w:rFonts w:ascii="Times New Roman" w:hAnsi="Times New Roman" w:cs="Times New Roman"/>
          <w:b/>
          <w:bCs/>
          <w:iCs/>
          <w:sz w:val="24"/>
          <w:szCs w:val="24"/>
        </w:rPr>
        <w:t xml:space="preserve"> (Hearing Date Set For </w:t>
      </w:r>
      <w:r>
        <w:rPr>
          <w:rFonts w:ascii="Times New Roman" w:hAnsi="Times New Roman" w:cs="Times New Roman"/>
          <w:b/>
          <w:bCs/>
          <w:iCs/>
          <w:sz w:val="24"/>
          <w:szCs w:val="24"/>
        </w:rPr>
        <w:t>5</w:t>
      </w:r>
      <w:r w:rsidRPr="009C1F09">
        <w:rPr>
          <w:rFonts w:ascii="Times New Roman" w:hAnsi="Times New Roman" w:cs="Times New Roman"/>
          <w:b/>
          <w:bCs/>
          <w:iCs/>
          <w:sz w:val="24"/>
          <w:szCs w:val="24"/>
        </w:rPr>
        <w:t>/</w:t>
      </w:r>
      <w:r>
        <w:rPr>
          <w:rFonts w:ascii="Times New Roman" w:hAnsi="Times New Roman" w:cs="Times New Roman"/>
          <w:b/>
          <w:bCs/>
          <w:iCs/>
          <w:sz w:val="24"/>
          <w:szCs w:val="24"/>
        </w:rPr>
        <w:t>8</w:t>
      </w:r>
      <w:r w:rsidRPr="009C1F09">
        <w:rPr>
          <w:rFonts w:ascii="Times New Roman" w:hAnsi="Times New Roman" w:cs="Times New Roman"/>
          <w:b/>
          <w:bCs/>
          <w:iCs/>
          <w:sz w:val="24"/>
          <w:szCs w:val="24"/>
        </w:rPr>
        <w:t>/25).</w:t>
      </w:r>
    </w:p>
    <w:p w14:paraId="59010D79" w14:textId="77777777" w:rsidR="00476831" w:rsidRDefault="00476831" w:rsidP="0049357E">
      <w:pPr>
        <w:spacing w:after="0" w:line="240" w:lineRule="auto"/>
        <w:rPr>
          <w:rFonts w:ascii="Times New Roman" w:hAnsi="Times New Roman" w:cs="Times New Roman"/>
          <w:b/>
          <w:sz w:val="24"/>
          <w:szCs w:val="24"/>
        </w:rPr>
      </w:pPr>
    </w:p>
    <w:p w14:paraId="6C7F0C3B" w14:textId="77777777" w:rsidR="00476831" w:rsidRDefault="00476831" w:rsidP="0049357E">
      <w:pPr>
        <w:spacing w:after="0" w:line="240" w:lineRule="auto"/>
        <w:rPr>
          <w:rFonts w:ascii="Times New Roman" w:hAnsi="Times New Roman" w:cs="Times New Roman"/>
          <w:b/>
          <w:sz w:val="24"/>
          <w:szCs w:val="24"/>
        </w:rPr>
      </w:pPr>
    </w:p>
    <w:p w14:paraId="53486E5E" w14:textId="416257F7" w:rsidR="00BC29F5" w:rsidRDefault="005A0FCD" w:rsidP="008143FC">
      <w:pPr>
        <w:pStyle w:val="AgendaItem"/>
        <w:numPr>
          <w:ilvl w:val="0"/>
          <w:numId w:val="34"/>
        </w:numPr>
      </w:pPr>
      <w:r w:rsidRPr="00735DAD">
        <w:t xml:space="preserve">REPORT – OF </w:t>
      </w:r>
      <w:r>
        <w:t xml:space="preserve">DANE S. CIOLINO, GENERAL COUNSEL AND EXECUTIVE </w:t>
      </w:r>
    </w:p>
    <w:p w14:paraId="7667BA1D" w14:textId="35DBFB67" w:rsidR="005A0FCD" w:rsidRPr="00735DAD" w:rsidRDefault="005A0FCD" w:rsidP="00FB025E">
      <w:pPr>
        <w:pStyle w:val="AgendaItem"/>
        <w:numPr>
          <w:ilvl w:val="0"/>
          <w:numId w:val="0"/>
        </w:numPr>
        <w:ind w:left="720"/>
      </w:pPr>
      <w:r>
        <w:t>ADMINISTRATOR, ETHICS REVIEW BOARD</w:t>
      </w:r>
      <w:r w:rsidRPr="00735DAD">
        <w:t xml:space="preserve">, CITY OF NEW ORLEANS </w:t>
      </w:r>
    </w:p>
    <w:p w14:paraId="045BE8B8" w14:textId="77777777" w:rsidR="005A0FCD" w:rsidRPr="00735DAD" w:rsidRDefault="005A0FCD" w:rsidP="005A0FCD">
      <w:pPr>
        <w:spacing w:after="0" w:line="240" w:lineRule="auto"/>
        <w:rPr>
          <w:rFonts w:ascii="Times New Roman" w:hAnsi="Times New Roman" w:cs="Times New Roman"/>
          <w:b/>
          <w:bCs/>
          <w:sz w:val="24"/>
          <w:szCs w:val="24"/>
        </w:rPr>
      </w:pPr>
    </w:p>
    <w:p w14:paraId="54FB89D3" w14:textId="77777777" w:rsidR="005A0FCD" w:rsidRPr="00735DAD" w:rsidRDefault="005A0FCD" w:rsidP="005A0FCD">
      <w:pPr>
        <w:spacing w:after="0" w:line="240" w:lineRule="auto"/>
        <w:ind w:left="720"/>
        <w:rPr>
          <w:rFonts w:ascii="Times New Roman" w:hAnsi="Times New Roman" w:cs="Times New Roman"/>
          <w:b/>
          <w:bCs/>
          <w:sz w:val="24"/>
          <w:szCs w:val="24"/>
        </w:rPr>
      </w:pPr>
      <w:r w:rsidRPr="00735DAD">
        <w:rPr>
          <w:rFonts w:ascii="Times New Roman" w:hAnsi="Times New Roman" w:cs="Times New Roman"/>
          <w:b/>
          <w:bCs/>
          <w:sz w:val="24"/>
          <w:szCs w:val="24"/>
        </w:rPr>
        <w:t>Brief:</w:t>
      </w:r>
    </w:p>
    <w:p w14:paraId="50E33938" w14:textId="250C7E7D" w:rsidR="005A0FCD" w:rsidRPr="00AA6022" w:rsidRDefault="005A0FCD" w:rsidP="005A0FCD">
      <w:pPr>
        <w:spacing w:after="0" w:line="240" w:lineRule="auto"/>
        <w:ind w:left="720"/>
        <w:rPr>
          <w:rFonts w:ascii="Times New Roman" w:hAnsi="Times New Roman" w:cs="Times New Roman"/>
          <w:sz w:val="24"/>
          <w:szCs w:val="24"/>
        </w:rPr>
      </w:pPr>
      <w:r w:rsidRPr="00735DAD">
        <w:rPr>
          <w:rFonts w:ascii="Times New Roman" w:hAnsi="Times New Roman" w:cs="Times New Roman"/>
          <w:sz w:val="24"/>
          <w:szCs w:val="24"/>
        </w:rPr>
        <w:t xml:space="preserve">Submitting the </w:t>
      </w:r>
      <w:r>
        <w:rPr>
          <w:rFonts w:ascii="Times New Roman" w:hAnsi="Times New Roman" w:cs="Times New Roman"/>
          <w:sz w:val="24"/>
          <w:szCs w:val="24"/>
        </w:rPr>
        <w:t>Ethics Review Board’s annual report for calendar year 2024</w:t>
      </w:r>
      <w:r w:rsidRPr="00AA38E4">
        <w:rPr>
          <w:rFonts w:ascii="Times New Roman" w:hAnsi="Times New Roman" w:cs="Times New Roman"/>
          <w:sz w:val="24"/>
          <w:szCs w:val="24"/>
        </w:rPr>
        <w:t>.</w:t>
      </w:r>
    </w:p>
    <w:p w14:paraId="381703D1" w14:textId="77777777" w:rsidR="005A0FCD" w:rsidRDefault="005A0FCD" w:rsidP="005A0FCD">
      <w:pPr>
        <w:spacing w:after="0" w:line="240" w:lineRule="auto"/>
        <w:ind w:left="720"/>
        <w:rPr>
          <w:rFonts w:ascii="Times New Roman" w:hAnsi="Times New Roman" w:cs="Times New Roman"/>
          <w:b/>
          <w:bCs/>
          <w:sz w:val="24"/>
          <w:szCs w:val="24"/>
        </w:rPr>
      </w:pPr>
    </w:p>
    <w:p w14:paraId="65FA4709" w14:textId="77777777" w:rsidR="005A0FCD" w:rsidRPr="00735DAD" w:rsidRDefault="005A0FCD" w:rsidP="005A0FCD">
      <w:pPr>
        <w:spacing w:after="0" w:line="240" w:lineRule="auto"/>
        <w:ind w:left="720"/>
        <w:rPr>
          <w:rFonts w:ascii="Times New Roman" w:hAnsi="Times New Roman" w:cs="Times New Roman"/>
          <w:b/>
          <w:bCs/>
          <w:sz w:val="24"/>
          <w:szCs w:val="24"/>
        </w:rPr>
      </w:pPr>
      <w:r w:rsidRPr="00735DAD">
        <w:rPr>
          <w:rFonts w:ascii="Times New Roman" w:hAnsi="Times New Roman" w:cs="Times New Roman"/>
          <w:b/>
          <w:bCs/>
          <w:sz w:val="24"/>
          <w:szCs w:val="24"/>
        </w:rPr>
        <w:t>Annotation:</w:t>
      </w:r>
    </w:p>
    <w:p w14:paraId="4D840381" w14:textId="77777777" w:rsidR="005A0FCD" w:rsidRDefault="005A0FCD" w:rsidP="005A0FCD">
      <w:pPr>
        <w:spacing w:after="0" w:line="240" w:lineRule="auto"/>
        <w:ind w:left="720"/>
        <w:rPr>
          <w:rFonts w:ascii="Times New Roman" w:hAnsi="Times New Roman" w:cs="Times New Roman"/>
          <w:b/>
          <w:bCs/>
          <w:sz w:val="24"/>
          <w:szCs w:val="24"/>
        </w:rPr>
      </w:pPr>
      <w:r w:rsidRPr="00735DAD">
        <w:rPr>
          <w:rFonts w:ascii="Times New Roman" w:hAnsi="Times New Roman" w:cs="Times New Roman"/>
          <w:b/>
          <w:bCs/>
          <w:sz w:val="24"/>
          <w:szCs w:val="24"/>
        </w:rPr>
        <w:t>MAY BE RECEIVED.</w:t>
      </w:r>
    </w:p>
    <w:p w14:paraId="6399F326" w14:textId="77777777" w:rsidR="005A0FCD" w:rsidRDefault="005A0FCD" w:rsidP="00FB025E">
      <w:pPr>
        <w:pStyle w:val="AgendaItem"/>
        <w:numPr>
          <w:ilvl w:val="0"/>
          <w:numId w:val="0"/>
        </w:numPr>
        <w:ind w:left="720"/>
      </w:pPr>
    </w:p>
    <w:p w14:paraId="6C2E547C" w14:textId="77777777" w:rsidR="005A0FCD" w:rsidRDefault="005A0FCD" w:rsidP="00FB025E">
      <w:pPr>
        <w:pStyle w:val="AgendaItem"/>
        <w:numPr>
          <w:ilvl w:val="0"/>
          <w:numId w:val="0"/>
        </w:numPr>
        <w:ind w:left="720"/>
      </w:pPr>
    </w:p>
    <w:p w14:paraId="076D2F65" w14:textId="218B2326" w:rsidR="004C5526" w:rsidRDefault="004C5526" w:rsidP="008143FC">
      <w:pPr>
        <w:pStyle w:val="AgendaItem"/>
        <w:numPr>
          <w:ilvl w:val="0"/>
          <w:numId w:val="34"/>
        </w:numPr>
      </w:pPr>
      <w:r w:rsidRPr="00537DFC">
        <w:t xml:space="preserve">REPORT – OF ANITA CURRAN, COUNCIL RESEARCH OFFICER, NEW ORLEANS CITY </w:t>
      </w:r>
    </w:p>
    <w:p w14:paraId="02BFE62D" w14:textId="77777777" w:rsidR="004C5526" w:rsidRPr="00537DFC" w:rsidRDefault="004C5526" w:rsidP="00FB025E">
      <w:pPr>
        <w:pStyle w:val="AgendaItem"/>
        <w:numPr>
          <w:ilvl w:val="0"/>
          <w:numId w:val="0"/>
        </w:numPr>
        <w:ind w:left="720"/>
      </w:pPr>
      <w:r w:rsidRPr="00537DFC">
        <w:t>COUNCIL, CITY OF NEW ORLEANS</w:t>
      </w:r>
    </w:p>
    <w:p w14:paraId="16EDED78" w14:textId="77777777" w:rsidR="004C5526" w:rsidRPr="00537DFC" w:rsidRDefault="004C5526" w:rsidP="004C5526">
      <w:pPr>
        <w:spacing w:after="0" w:line="240" w:lineRule="auto"/>
        <w:rPr>
          <w:rFonts w:ascii="Times New Roman" w:eastAsia="Times New Roman" w:hAnsi="Times New Roman" w:cs="Times New Roman"/>
          <w:b/>
          <w:bCs/>
        </w:rPr>
      </w:pPr>
    </w:p>
    <w:p w14:paraId="40BBD303" w14:textId="77777777" w:rsidR="004C5526" w:rsidRPr="0026229D" w:rsidRDefault="004C5526" w:rsidP="004C5526">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Brief:</w:t>
      </w:r>
    </w:p>
    <w:p w14:paraId="53768D2A" w14:textId="77777777" w:rsidR="00EF5BD8" w:rsidRDefault="004C5526" w:rsidP="004C5526">
      <w:pPr>
        <w:spacing w:after="0" w:line="240" w:lineRule="auto"/>
        <w:ind w:left="720"/>
        <w:rPr>
          <w:rFonts w:ascii="Times New Roman" w:eastAsia="Times New Roman" w:hAnsi="Times New Roman" w:cs="Times New Roman"/>
          <w:sz w:val="24"/>
          <w:szCs w:val="24"/>
        </w:rPr>
      </w:pPr>
      <w:r w:rsidRPr="0026229D">
        <w:rPr>
          <w:rFonts w:ascii="Times New Roman" w:eastAsia="Times New Roman" w:hAnsi="Times New Roman" w:cs="Times New Roman"/>
          <w:sz w:val="24"/>
          <w:szCs w:val="24"/>
        </w:rPr>
        <w:t xml:space="preserve">Transmitting the Council Research Office report </w:t>
      </w:r>
      <w:r>
        <w:rPr>
          <w:rFonts w:ascii="Times New Roman" w:eastAsia="Times New Roman" w:hAnsi="Times New Roman" w:cs="Times New Roman"/>
          <w:sz w:val="24"/>
          <w:szCs w:val="24"/>
        </w:rPr>
        <w:t xml:space="preserve">demolition </w:t>
      </w:r>
      <w:r w:rsidRPr="0026229D">
        <w:rPr>
          <w:rFonts w:ascii="Times New Roman" w:eastAsia="Times New Roman" w:hAnsi="Times New Roman" w:cs="Times New Roman"/>
          <w:sz w:val="24"/>
          <w:szCs w:val="24"/>
        </w:rPr>
        <w:t xml:space="preserve">regarding </w:t>
      </w:r>
      <w:r>
        <w:rPr>
          <w:rFonts w:ascii="Times New Roman" w:eastAsia="Times New Roman" w:hAnsi="Times New Roman" w:cs="Times New Roman"/>
          <w:sz w:val="24"/>
          <w:szCs w:val="24"/>
        </w:rPr>
        <w:t xml:space="preserve">demolition </w:t>
      </w:r>
      <w:r w:rsidRPr="0026229D">
        <w:rPr>
          <w:rFonts w:ascii="Times New Roman" w:eastAsia="Times New Roman" w:hAnsi="Times New Roman" w:cs="Times New Roman"/>
          <w:sz w:val="24"/>
          <w:szCs w:val="24"/>
        </w:rPr>
        <w:t xml:space="preserve">application </w:t>
      </w:r>
    </w:p>
    <w:p w14:paraId="009AF056" w14:textId="43168EF1" w:rsidR="004C5526" w:rsidRPr="0026229D" w:rsidRDefault="004C5526" w:rsidP="004C5526">
      <w:pPr>
        <w:spacing w:after="0" w:line="240" w:lineRule="auto"/>
        <w:ind w:left="720"/>
        <w:rPr>
          <w:rFonts w:ascii="Times New Roman" w:eastAsia="Times New Roman" w:hAnsi="Times New Roman" w:cs="Times New Roman"/>
          <w:sz w:val="24"/>
          <w:szCs w:val="24"/>
        </w:rPr>
      </w:pPr>
      <w:r w:rsidRPr="006A144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r w:rsidRPr="006A144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w:t>
      </w:r>
      <w:r w:rsidRPr="006A1444">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677</w:t>
      </w:r>
      <w:r w:rsidRPr="006A1444">
        <w:rPr>
          <w:rFonts w:ascii="Times New Roman" w:eastAsia="Times New Roman" w:hAnsi="Times New Roman" w:cs="Times New Roman"/>
          <w:b/>
          <w:bCs/>
          <w:sz w:val="24"/>
          <w:szCs w:val="24"/>
        </w:rPr>
        <w:t>-DEMO</w:t>
      </w:r>
      <w:r w:rsidRPr="0026229D">
        <w:rPr>
          <w:rFonts w:ascii="Times New Roman" w:eastAsia="Times New Roman" w:hAnsi="Times New Roman" w:cs="Times New Roman"/>
          <w:sz w:val="24"/>
          <w:szCs w:val="24"/>
        </w:rPr>
        <w:t xml:space="preserve"> for the property located at</w:t>
      </w:r>
      <w:r w:rsidR="00B56971">
        <w:rPr>
          <w:rFonts w:ascii="Times New Roman" w:eastAsia="Times New Roman" w:hAnsi="Times New Roman" w:cs="Times New Roman"/>
          <w:sz w:val="24"/>
          <w:szCs w:val="24"/>
        </w:rPr>
        <w:t xml:space="preserve"> </w:t>
      </w:r>
      <w:r w:rsidRPr="002E0604">
        <w:rPr>
          <w:rFonts w:ascii="Times New Roman" w:eastAsia="Times New Roman" w:hAnsi="Times New Roman" w:cs="Times New Roman"/>
          <w:b/>
          <w:bCs/>
          <w:sz w:val="24"/>
          <w:szCs w:val="24"/>
        </w:rPr>
        <w:t>1</w:t>
      </w:r>
      <w:r w:rsidR="002E0604" w:rsidRPr="002E0604">
        <w:rPr>
          <w:rFonts w:ascii="Times New Roman" w:eastAsia="Times New Roman" w:hAnsi="Times New Roman" w:cs="Times New Roman"/>
          <w:b/>
          <w:bCs/>
          <w:sz w:val="24"/>
          <w:szCs w:val="24"/>
        </w:rPr>
        <w:t>7</w:t>
      </w:r>
      <w:r w:rsidRPr="002E0604">
        <w:rPr>
          <w:rFonts w:ascii="Times New Roman" w:eastAsia="Times New Roman" w:hAnsi="Times New Roman" w:cs="Times New Roman"/>
          <w:b/>
          <w:bCs/>
          <w:sz w:val="24"/>
          <w:szCs w:val="24"/>
        </w:rPr>
        <w:t>09-11</w:t>
      </w:r>
      <w:r w:rsidRPr="002622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Marais</w:t>
      </w:r>
      <w:r w:rsidRPr="0026229D">
        <w:rPr>
          <w:rFonts w:ascii="Times New Roman" w:eastAsia="Times New Roman" w:hAnsi="Times New Roman" w:cs="Times New Roman"/>
          <w:b/>
          <w:bCs/>
          <w:sz w:val="24"/>
          <w:szCs w:val="24"/>
        </w:rPr>
        <w:t xml:space="preserve"> Street</w:t>
      </w:r>
      <w:r w:rsidRPr="0026229D">
        <w:rPr>
          <w:rFonts w:ascii="Times New Roman" w:eastAsia="Times New Roman" w:hAnsi="Times New Roman" w:cs="Times New Roman"/>
          <w:sz w:val="24"/>
          <w:szCs w:val="24"/>
        </w:rPr>
        <w:t xml:space="preserve"> - Council District “</w:t>
      </w:r>
      <w:r>
        <w:rPr>
          <w:rFonts w:ascii="Times New Roman" w:eastAsia="Times New Roman" w:hAnsi="Times New Roman" w:cs="Times New Roman"/>
          <w:sz w:val="24"/>
          <w:szCs w:val="24"/>
        </w:rPr>
        <w:t>C</w:t>
      </w:r>
      <w:r w:rsidRPr="0026229D">
        <w:rPr>
          <w:rFonts w:ascii="Times New Roman" w:eastAsia="Times New Roman" w:hAnsi="Times New Roman" w:cs="Times New Roman"/>
          <w:sz w:val="24"/>
          <w:szCs w:val="24"/>
        </w:rPr>
        <w:t>”.</w:t>
      </w:r>
    </w:p>
    <w:p w14:paraId="5302C957" w14:textId="77777777" w:rsidR="004C5526" w:rsidRPr="0026229D" w:rsidRDefault="004C5526" w:rsidP="004C5526">
      <w:pPr>
        <w:spacing w:after="0" w:line="240" w:lineRule="auto"/>
        <w:ind w:left="720"/>
        <w:rPr>
          <w:rFonts w:ascii="Times New Roman" w:eastAsia="Times New Roman" w:hAnsi="Times New Roman" w:cs="Times New Roman"/>
          <w:b/>
          <w:bCs/>
          <w:sz w:val="24"/>
          <w:szCs w:val="24"/>
        </w:rPr>
      </w:pPr>
    </w:p>
    <w:p w14:paraId="2CF2EDFE" w14:textId="77777777" w:rsidR="004C5526" w:rsidRPr="0026229D" w:rsidRDefault="004C5526" w:rsidP="004C5526">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Annotation:</w:t>
      </w:r>
    </w:p>
    <w:p w14:paraId="7EA0F0FA" w14:textId="77777777" w:rsidR="004C5526" w:rsidRPr="0026229D" w:rsidRDefault="004C5526" w:rsidP="004C5526">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 xml:space="preserve">MAY BE RECEIVED. </w:t>
      </w:r>
    </w:p>
    <w:p w14:paraId="10E9A4B8" w14:textId="5C651898" w:rsidR="00F5286D" w:rsidRDefault="00F5286D">
      <w:pPr>
        <w:rPr>
          <w:rFonts w:ascii="Times New Roman" w:hAnsi="Times New Roman" w:cs="Times New Roman"/>
          <w:b/>
          <w:sz w:val="24"/>
          <w:szCs w:val="24"/>
        </w:rPr>
      </w:pPr>
    </w:p>
    <w:p w14:paraId="49D02864" w14:textId="77777777" w:rsidR="005628CD" w:rsidRDefault="005628CD">
      <w:pPr>
        <w:rPr>
          <w:rFonts w:ascii="Times New Roman" w:hAnsi="Times New Roman" w:cs="Times New Roman"/>
          <w:b/>
          <w:sz w:val="24"/>
          <w:szCs w:val="24"/>
        </w:rPr>
      </w:pPr>
    </w:p>
    <w:p w14:paraId="4020F01F" w14:textId="29334F2E" w:rsidR="00BF1B93" w:rsidRDefault="00BF1B93" w:rsidP="00191678">
      <w:pPr>
        <w:pStyle w:val="AgendaItem"/>
        <w:numPr>
          <w:ilvl w:val="0"/>
          <w:numId w:val="34"/>
        </w:numPr>
      </w:pPr>
      <w:r w:rsidRPr="00537DFC">
        <w:t>REPORT</w:t>
      </w:r>
      <w:r w:rsidR="004E26B7" w:rsidRPr="004911DE">
        <w:t xml:space="preserve"> – </w:t>
      </w:r>
      <w:r w:rsidRPr="00537DFC">
        <w:t xml:space="preserve">OF ANITA CURRAN, COUNCIL RESEARCH OFFICER, NEW ORLEANS CITY </w:t>
      </w:r>
    </w:p>
    <w:p w14:paraId="4AA8A0DD" w14:textId="77777777" w:rsidR="00BF1B93" w:rsidRPr="00537DFC" w:rsidRDefault="00BF1B93" w:rsidP="00FB025E">
      <w:pPr>
        <w:pStyle w:val="AgendaItem"/>
        <w:numPr>
          <w:ilvl w:val="0"/>
          <w:numId w:val="0"/>
        </w:numPr>
        <w:ind w:left="720"/>
      </w:pPr>
      <w:r w:rsidRPr="00537DFC">
        <w:t>COUNCIL, CITY OF NEW ORLEANS</w:t>
      </w:r>
    </w:p>
    <w:p w14:paraId="423022B0" w14:textId="77777777" w:rsidR="00BF1B93" w:rsidRPr="00537DFC" w:rsidRDefault="00BF1B93" w:rsidP="00BF1B93">
      <w:pPr>
        <w:spacing w:after="0" w:line="240" w:lineRule="auto"/>
        <w:rPr>
          <w:rFonts w:ascii="Times New Roman" w:eastAsia="Times New Roman" w:hAnsi="Times New Roman" w:cs="Times New Roman"/>
          <w:b/>
          <w:bCs/>
        </w:rPr>
      </w:pPr>
    </w:p>
    <w:p w14:paraId="4BAFA310" w14:textId="77777777" w:rsidR="00BF1B93" w:rsidRPr="0026229D" w:rsidRDefault="00BF1B93" w:rsidP="00BF1B93">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Brief:</w:t>
      </w:r>
    </w:p>
    <w:p w14:paraId="5811A7AF" w14:textId="796DB94F" w:rsidR="00E7790B" w:rsidRDefault="00BF1B93" w:rsidP="00BF1B93">
      <w:pPr>
        <w:spacing w:after="0" w:line="240" w:lineRule="auto"/>
        <w:ind w:left="720"/>
        <w:rPr>
          <w:rFonts w:ascii="Times New Roman" w:eastAsia="Times New Roman" w:hAnsi="Times New Roman" w:cs="Times New Roman"/>
          <w:sz w:val="24"/>
          <w:szCs w:val="24"/>
        </w:rPr>
      </w:pPr>
      <w:r w:rsidRPr="0026229D">
        <w:rPr>
          <w:rFonts w:ascii="Times New Roman" w:eastAsia="Times New Roman" w:hAnsi="Times New Roman" w:cs="Times New Roman"/>
          <w:sz w:val="24"/>
          <w:szCs w:val="24"/>
        </w:rPr>
        <w:t xml:space="preserve">Transmitting the Council Research Office report regarding </w:t>
      </w:r>
      <w:r>
        <w:rPr>
          <w:rFonts w:ascii="Times New Roman" w:eastAsia="Times New Roman" w:hAnsi="Times New Roman" w:cs="Times New Roman"/>
          <w:sz w:val="24"/>
          <w:szCs w:val="24"/>
        </w:rPr>
        <w:t xml:space="preserve">demolition </w:t>
      </w:r>
      <w:r w:rsidRPr="0026229D">
        <w:rPr>
          <w:rFonts w:ascii="Times New Roman" w:eastAsia="Times New Roman" w:hAnsi="Times New Roman" w:cs="Times New Roman"/>
          <w:sz w:val="24"/>
          <w:szCs w:val="24"/>
        </w:rPr>
        <w:t>application</w:t>
      </w:r>
    </w:p>
    <w:p w14:paraId="2C0F7095" w14:textId="268BB0FD" w:rsidR="00BF1B93" w:rsidRPr="0026229D" w:rsidRDefault="00BF1B93" w:rsidP="00BF1B93">
      <w:pPr>
        <w:spacing w:after="0" w:line="240" w:lineRule="auto"/>
        <w:ind w:left="720"/>
        <w:rPr>
          <w:rFonts w:ascii="Times New Roman" w:eastAsia="Times New Roman" w:hAnsi="Times New Roman" w:cs="Times New Roman"/>
          <w:sz w:val="24"/>
          <w:szCs w:val="24"/>
        </w:rPr>
      </w:pPr>
      <w:r w:rsidRPr="0026229D">
        <w:rPr>
          <w:rFonts w:ascii="Times New Roman" w:eastAsia="Times New Roman" w:hAnsi="Times New Roman" w:cs="Times New Roman"/>
          <w:sz w:val="24"/>
          <w:szCs w:val="24"/>
        </w:rPr>
        <w:t xml:space="preserve"> </w:t>
      </w:r>
      <w:r w:rsidRPr="006A144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r w:rsidRPr="006A144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15466</w:t>
      </w:r>
      <w:r w:rsidRPr="006A1444">
        <w:rPr>
          <w:rFonts w:ascii="Times New Roman" w:eastAsia="Times New Roman" w:hAnsi="Times New Roman" w:cs="Times New Roman"/>
          <w:b/>
          <w:bCs/>
          <w:sz w:val="24"/>
          <w:szCs w:val="24"/>
        </w:rPr>
        <w:t>-DEMO</w:t>
      </w:r>
      <w:r w:rsidRPr="0026229D">
        <w:rPr>
          <w:rFonts w:ascii="Times New Roman" w:eastAsia="Times New Roman" w:hAnsi="Times New Roman" w:cs="Times New Roman"/>
          <w:sz w:val="24"/>
          <w:szCs w:val="24"/>
        </w:rPr>
        <w:t xml:space="preserve"> for the property located at</w:t>
      </w:r>
      <w:r w:rsidR="00E7790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1920</w:t>
      </w:r>
      <w:r w:rsidRPr="0026229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22 Franklin Avenue</w:t>
      </w:r>
      <w:r w:rsidRPr="0026229D">
        <w:rPr>
          <w:rFonts w:ascii="Times New Roman" w:eastAsia="Times New Roman" w:hAnsi="Times New Roman" w:cs="Times New Roman"/>
          <w:sz w:val="24"/>
          <w:szCs w:val="24"/>
        </w:rPr>
        <w:t xml:space="preserve"> - Council District “</w:t>
      </w:r>
      <w:r>
        <w:rPr>
          <w:rFonts w:ascii="Times New Roman" w:eastAsia="Times New Roman" w:hAnsi="Times New Roman" w:cs="Times New Roman"/>
          <w:sz w:val="24"/>
          <w:szCs w:val="24"/>
        </w:rPr>
        <w:t>D</w:t>
      </w:r>
      <w:r w:rsidRPr="0026229D">
        <w:rPr>
          <w:rFonts w:ascii="Times New Roman" w:eastAsia="Times New Roman" w:hAnsi="Times New Roman" w:cs="Times New Roman"/>
          <w:sz w:val="24"/>
          <w:szCs w:val="24"/>
        </w:rPr>
        <w:t>”.</w:t>
      </w:r>
    </w:p>
    <w:p w14:paraId="675EE0D0" w14:textId="77777777" w:rsidR="00BF1B93" w:rsidRPr="0026229D" w:rsidRDefault="00BF1B93" w:rsidP="00BF1B93">
      <w:pPr>
        <w:spacing w:after="0" w:line="240" w:lineRule="auto"/>
        <w:ind w:left="720"/>
        <w:rPr>
          <w:rFonts w:ascii="Times New Roman" w:eastAsia="Times New Roman" w:hAnsi="Times New Roman" w:cs="Times New Roman"/>
          <w:b/>
          <w:bCs/>
          <w:sz w:val="24"/>
          <w:szCs w:val="24"/>
        </w:rPr>
      </w:pPr>
    </w:p>
    <w:p w14:paraId="3DE37FDA" w14:textId="77777777" w:rsidR="00BF1B93" w:rsidRPr="0026229D" w:rsidRDefault="00BF1B93" w:rsidP="00BF1B93">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Annotation:</w:t>
      </w:r>
    </w:p>
    <w:p w14:paraId="5BACA470" w14:textId="77777777" w:rsidR="00BF1B93" w:rsidRDefault="00BF1B93" w:rsidP="00BF1B93">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 xml:space="preserve">MAY BE RECEIVED. </w:t>
      </w:r>
    </w:p>
    <w:p w14:paraId="10A57E8F" w14:textId="77777777" w:rsidR="00C73C45" w:rsidRDefault="00C73C45" w:rsidP="00C73C45">
      <w:pPr>
        <w:spacing w:after="0"/>
        <w:rPr>
          <w:rFonts w:ascii="Times New Roman" w:eastAsia="Times New Roman" w:hAnsi="Times New Roman" w:cs="Times New Roman"/>
          <w:b/>
          <w:bCs/>
          <w:sz w:val="24"/>
          <w:szCs w:val="24"/>
        </w:rPr>
      </w:pPr>
    </w:p>
    <w:p w14:paraId="488D3BB6" w14:textId="77777777" w:rsidR="00C73C45" w:rsidRDefault="00C73C45" w:rsidP="00C73C45">
      <w:pPr>
        <w:spacing w:after="0"/>
        <w:rPr>
          <w:rFonts w:ascii="Times New Roman" w:eastAsia="Times New Roman" w:hAnsi="Times New Roman" w:cs="Times New Roman"/>
          <w:b/>
          <w:bCs/>
          <w:sz w:val="24"/>
          <w:szCs w:val="24"/>
        </w:rPr>
      </w:pPr>
    </w:p>
    <w:p w14:paraId="66E5D51A" w14:textId="2F21F970" w:rsidR="000E7EAA" w:rsidRDefault="000E7EAA" w:rsidP="00191678">
      <w:pPr>
        <w:pStyle w:val="AgendaItem"/>
        <w:numPr>
          <w:ilvl w:val="0"/>
          <w:numId w:val="34"/>
        </w:numPr>
      </w:pPr>
      <w:r w:rsidRPr="00D172E7">
        <w:t xml:space="preserve">REPORT – OF ROBERT D. RIVERS, EXECUTIVE DIRECTOR, CITY PLANNING </w:t>
      </w:r>
    </w:p>
    <w:p w14:paraId="1A2D40E1" w14:textId="77777777" w:rsidR="000E7EAA" w:rsidRPr="00D172E7" w:rsidRDefault="000E7EAA" w:rsidP="000E7EAA">
      <w:pPr>
        <w:pStyle w:val="ListParagraph"/>
        <w:spacing w:after="0" w:line="240" w:lineRule="auto"/>
        <w:ind w:left="0" w:firstLine="720"/>
        <w:rPr>
          <w:rFonts w:ascii="Times New Roman" w:hAnsi="Times New Roman" w:cs="Times New Roman"/>
          <w:b/>
          <w:bCs/>
          <w:sz w:val="24"/>
          <w:szCs w:val="24"/>
        </w:rPr>
      </w:pPr>
      <w:r w:rsidRPr="00D172E7">
        <w:rPr>
          <w:rFonts w:ascii="Times New Roman" w:hAnsi="Times New Roman" w:cs="Times New Roman"/>
          <w:b/>
          <w:bCs/>
          <w:sz w:val="24"/>
          <w:szCs w:val="24"/>
        </w:rPr>
        <w:t>COMMISSION, CITY OF NEW ORLEANS</w:t>
      </w:r>
    </w:p>
    <w:p w14:paraId="551EC9EF" w14:textId="77777777" w:rsidR="000E7EAA" w:rsidRPr="009424A4" w:rsidRDefault="000E7EAA" w:rsidP="000E7EAA">
      <w:pPr>
        <w:spacing w:after="0" w:line="240" w:lineRule="auto"/>
        <w:rPr>
          <w:rFonts w:ascii="Times New Roman" w:hAnsi="Times New Roman" w:cs="Times New Roman"/>
          <w:sz w:val="16"/>
          <w:szCs w:val="16"/>
        </w:rPr>
      </w:pPr>
    </w:p>
    <w:p w14:paraId="1935B9A2" w14:textId="77777777" w:rsidR="000E7EAA" w:rsidRPr="00D172E7" w:rsidRDefault="000E7EAA" w:rsidP="000E7EAA">
      <w:pPr>
        <w:spacing w:after="0" w:line="240" w:lineRule="auto"/>
        <w:ind w:left="720"/>
        <w:rPr>
          <w:rFonts w:ascii="Times New Roman" w:hAnsi="Times New Roman" w:cs="Times New Roman"/>
          <w:b/>
          <w:bCs/>
          <w:sz w:val="24"/>
          <w:szCs w:val="24"/>
        </w:rPr>
      </w:pPr>
      <w:r w:rsidRPr="00D172E7">
        <w:rPr>
          <w:rFonts w:ascii="Times New Roman" w:hAnsi="Times New Roman" w:cs="Times New Roman"/>
          <w:b/>
          <w:bCs/>
          <w:sz w:val="24"/>
          <w:szCs w:val="24"/>
        </w:rPr>
        <w:t>Brief:</w:t>
      </w:r>
    </w:p>
    <w:p w14:paraId="1CCC009D" w14:textId="16F8711D" w:rsidR="00512677" w:rsidRDefault="000E7EAA" w:rsidP="00A71710">
      <w:pPr>
        <w:spacing w:after="0" w:line="240" w:lineRule="auto"/>
        <w:ind w:left="720"/>
        <w:rPr>
          <w:rFonts w:ascii="Times New Roman" w:hAnsi="Times New Roman" w:cs="Times New Roman"/>
          <w:sz w:val="24"/>
          <w:szCs w:val="24"/>
        </w:rPr>
      </w:pPr>
      <w:r w:rsidRPr="00D172E7">
        <w:rPr>
          <w:rFonts w:ascii="Times New Roman" w:hAnsi="Times New Roman" w:cs="Times New Roman"/>
          <w:sz w:val="24"/>
          <w:szCs w:val="24"/>
        </w:rPr>
        <w:t xml:space="preserve">Transmitting Zoning Docket Numbers </w:t>
      </w:r>
      <w:r w:rsidR="00512677">
        <w:rPr>
          <w:rFonts w:ascii="Times New Roman" w:hAnsi="Times New Roman" w:cs="Times New Roman"/>
          <w:sz w:val="24"/>
          <w:szCs w:val="24"/>
        </w:rPr>
        <w:t>20</w:t>
      </w:r>
      <w:r w:rsidRPr="00D172E7">
        <w:rPr>
          <w:rFonts w:ascii="Times New Roman" w:hAnsi="Times New Roman" w:cs="Times New Roman"/>
          <w:sz w:val="24"/>
          <w:szCs w:val="24"/>
        </w:rPr>
        <w:t xml:space="preserve">/25 – Cm. </w:t>
      </w:r>
      <w:r w:rsidR="00512677">
        <w:rPr>
          <w:rFonts w:ascii="Times New Roman" w:hAnsi="Times New Roman" w:cs="Times New Roman"/>
          <w:sz w:val="24"/>
          <w:szCs w:val="24"/>
        </w:rPr>
        <w:t>King</w:t>
      </w:r>
      <w:r w:rsidRPr="00D172E7">
        <w:rPr>
          <w:rFonts w:ascii="Times New Roman" w:hAnsi="Times New Roman" w:cs="Times New Roman"/>
          <w:sz w:val="24"/>
          <w:szCs w:val="24"/>
        </w:rPr>
        <w:t xml:space="preserve">; </w:t>
      </w:r>
      <w:r w:rsidR="00512677">
        <w:rPr>
          <w:rFonts w:ascii="Times New Roman" w:hAnsi="Times New Roman" w:cs="Times New Roman"/>
          <w:sz w:val="24"/>
          <w:szCs w:val="24"/>
        </w:rPr>
        <w:t>21</w:t>
      </w:r>
      <w:r w:rsidRPr="00D172E7">
        <w:rPr>
          <w:rFonts w:ascii="Times New Roman" w:hAnsi="Times New Roman" w:cs="Times New Roman"/>
          <w:sz w:val="24"/>
          <w:szCs w:val="24"/>
        </w:rPr>
        <w:t xml:space="preserve">/25 – Cm. </w:t>
      </w:r>
      <w:r w:rsidR="00512677">
        <w:rPr>
          <w:rFonts w:ascii="Times New Roman" w:hAnsi="Times New Roman" w:cs="Times New Roman"/>
          <w:sz w:val="24"/>
          <w:szCs w:val="24"/>
        </w:rPr>
        <w:t>Thomas</w:t>
      </w:r>
      <w:r w:rsidRPr="00D172E7">
        <w:rPr>
          <w:rFonts w:ascii="Times New Roman" w:hAnsi="Times New Roman" w:cs="Times New Roman"/>
          <w:sz w:val="24"/>
          <w:szCs w:val="24"/>
        </w:rPr>
        <w:t xml:space="preserve">; Cn. Deadline </w:t>
      </w:r>
      <w:r w:rsidR="00512677">
        <w:rPr>
          <w:rFonts w:ascii="Times New Roman" w:hAnsi="Times New Roman" w:cs="Times New Roman"/>
          <w:sz w:val="24"/>
          <w:szCs w:val="24"/>
        </w:rPr>
        <w:t>6</w:t>
      </w:r>
      <w:r w:rsidRPr="00D172E7">
        <w:rPr>
          <w:rFonts w:ascii="Times New Roman" w:hAnsi="Times New Roman" w:cs="Times New Roman"/>
          <w:sz w:val="24"/>
          <w:szCs w:val="24"/>
        </w:rPr>
        <w:t>/2</w:t>
      </w:r>
      <w:r w:rsidR="00512677">
        <w:rPr>
          <w:rFonts w:ascii="Times New Roman" w:hAnsi="Times New Roman" w:cs="Times New Roman"/>
          <w:sz w:val="24"/>
          <w:szCs w:val="24"/>
        </w:rPr>
        <w:t>3</w:t>
      </w:r>
      <w:r w:rsidRPr="00D172E7">
        <w:rPr>
          <w:rFonts w:ascii="Times New Roman" w:hAnsi="Times New Roman" w:cs="Times New Roman"/>
          <w:sz w:val="24"/>
          <w:szCs w:val="24"/>
        </w:rPr>
        <w:t xml:space="preserve">/25.  For Informational Purposes Only: Property Acquisition </w:t>
      </w:r>
      <w:r w:rsidR="00512677">
        <w:rPr>
          <w:rFonts w:ascii="Times New Roman" w:hAnsi="Times New Roman" w:cs="Times New Roman"/>
          <w:sz w:val="24"/>
          <w:szCs w:val="24"/>
        </w:rPr>
        <w:t>2</w:t>
      </w:r>
      <w:r w:rsidRPr="00D172E7">
        <w:rPr>
          <w:rFonts w:ascii="Times New Roman" w:hAnsi="Times New Roman" w:cs="Times New Roman"/>
          <w:sz w:val="24"/>
          <w:szCs w:val="24"/>
        </w:rPr>
        <w:t xml:space="preserve">/25 – </w:t>
      </w:r>
      <w:r w:rsidR="00177CA1">
        <w:rPr>
          <w:rFonts w:ascii="Times New Roman" w:hAnsi="Times New Roman" w:cs="Times New Roman"/>
          <w:sz w:val="24"/>
          <w:szCs w:val="24"/>
        </w:rPr>
        <w:t>Acquisition</w:t>
      </w:r>
      <w:r w:rsidR="00A57E40">
        <w:rPr>
          <w:rFonts w:ascii="Times New Roman" w:hAnsi="Times New Roman" w:cs="Times New Roman"/>
          <w:sz w:val="24"/>
          <w:szCs w:val="24"/>
        </w:rPr>
        <w:t xml:space="preserve"> of </w:t>
      </w:r>
      <w:r w:rsidR="00177CA1" w:rsidRPr="00177CA1">
        <w:rPr>
          <w:rFonts w:ascii="Times New Roman" w:hAnsi="Times New Roman" w:cs="Times New Roman"/>
          <w:sz w:val="24"/>
          <w:szCs w:val="24"/>
        </w:rPr>
        <w:t xml:space="preserve"> portion of ground situated in the State of Louisiana, Parish of Orleans, City of New Orleans, First District, designated as Lot PA which is comprised of portions of Squares 529 and 546, which is bounded by South Galvez Street (side), Poydras Street, South Broad Street (side), and Perdido Street (side). </w:t>
      </w:r>
      <w:r w:rsidR="00C21C88">
        <w:rPr>
          <w:rFonts w:ascii="Times New Roman" w:hAnsi="Times New Roman" w:cs="Times New Roman"/>
          <w:sz w:val="24"/>
          <w:szCs w:val="24"/>
        </w:rPr>
        <w:t xml:space="preserve"> </w:t>
      </w:r>
      <w:r w:rsidR="00C21C88">
        <w:rPr>
          <w:rFonts w:ascii="Times New Roman" w:hAnsi="Times New Roman" w:cs="Times New Roman"/>
          <w:b/>
          <w:bCs/>
          <w:sz w:val="24"/>
          <w:szCs w:val="24"/>
        </w:rPr>
        <w:t xml:space="preserve">(Municipal Address:  </w:t>
      </w:r>
      <w:r w:rsidR="00177CA1" w:rsidRPr="00177CA1">
        <w:rPr>
          <w:rFonts w:ascii="Times New Roman" w:hAnsi="Times New Roman" w:cs="Times New Roman"/>
          <w:sz w:val="24"/>
          <w:szCs w:val="24"/>
        </w:rPr>
        <w:t xml:space="preserve"> </w:t>
      </w:r>
      <w:r w:rsidR="00177CA1" w:rsidRPr="00FA7916">
        <w:rPr>
          <w:rFonts w:ascii="Times New Roman" w:hAnsi="Times New Roman" w:cs="Times New Roman"/>
          <w:b/>
          <w:bCs/>
          <w:sz w:val="24"/>
          <w:szCs w:val="24"/>
        </w:rPr>
        <w:t>601 South Galvez Street</w:t>
      </w:r>
      <w:r w:rsidR="00FA7916">
        <w:rPr>
          <w:rFonts w:ascii="Times New Roman" w:hAnsi="Times New Roman" w:cs="Times New Roman"/>
          <w:b/>
          <w:bCs/>
          <w:sz w:val="24"/>
          <w:szCs w:val="24"/>
        </w:rPr>
        <w:t>)</w:t>
      </w:r>
      <w:r w:rsidR="00177CA1" w:rsidRPr="00177CA1">
        <w:rPr>
          <w:rFonts w:ascii="Times New Roman" w:hAnsi="Times New Roman" w:cs="Times New Roman"/>
          <w:sz w:val="24"/>
          <w:szCs w:val="24"/>
        </w:rPr>
        <w:t>.</w:t>
      </w:r>
      <w:r w:rsidR="00C21C88">
        <w:rPr>
          <w:rFonts w:ascii="Times New Roman" w:hAnsi="Times New Roman" w:cs="Times New Roman"/>
          <w:sz w:val="24"/>
          <w:szCs w:val="24"/>
        </w:rPr>
        <w:t xml:space="preserve"> </w:t>
      </w:r>
      <w:r w:rsidR="00C21C88" w:rsidRPr="00D172E7">
        <w:rPr>
          <w:rFonts w:ascii="Times New Roman" w:hAnsi="Times New Roman" w:cs="Times New Roman"/>
          <w:sz w:val="24"/>
          <w:szCs w:val="24"/>
        </w:rPr>
        <w:t xml:space="preserve">The recommendation of the City Planning Commission being </w:t>
      </w:r>
      <w:r w:rsidR="00C21C88" w:rsidRPr="00D172E7">
        <w:rPr>
          <w:rFonts w:ascii="Times New Roman" w:hAnsi="Times New Roman" w:cs="Times New Roman"/>
          <w:b/>
          <w:bCs/>
          <w:sz w:val="24"/>
          <w:szCs w:val="24"/>
        </w:rPr>
        <w:t>“FOR APPROVAL”,</w:t>
      </w:r>
      <w:r w:rsidR="00C21C88" w:rsidRPr="00D172E7">
        <w:rPr>
          <w:rFonts w:ascii="Times New Roman" w:hAnsi="Times New Roman" w:cs="Times New Roman"/>
          <w:sz w:val="24"/>
          <w:szCs w:val="24"/>
        </w:rPr>
        <w:t xml:space="preserve"> subject to </w:t>
      </w:r>
      <w:r w:rsidR="00C21C88">
        <w:rPr>
          <w:rFonts w:ascii="Times New Roman" w:hAnsi="Times New Roman" w:cs="Times New Roman"/>
          <w:sz w:val="24"/>
          <w:szCs w:val="24"/>
        </w:rPr>
        <w:t>one</w:t>
      </w:r>
      <w:r w:rsidR="00C21C88" w:rsidRPr="00D172E7">
        <w:rPr>
          <w:rFonts w:ascii="Times New Roman" w:hAnsi="Times New Roman" w:cs="Times New Roman"/>
          <w:sz w:val="24"/>
          <w:szCs w:val="24"/>
        </w:rPr>
        <w:t xml:space="preserve"> (</w:t>
      </w:r>
      <w:r w:rsidR="00C21C88">
        <w:rPr>
          <w:rFonts w:ascii="Times New Roman" w:hAnsi="Times New Roman" w:cs="Times New Roman"/>
          <w:sz w:val="24"/>
          <w:szCs w:val="24"/>
        </w:rPr>
        <w:t>1</w:t>
      </w:r>
      <w:r w:rsidR="00C21C88" w:rsidRPr="00D172E7">
        <w:rPr>
          <w:rFonts w:ascii="Times New Roman" w:hAnsi="Times New Roman" w:cs="Times New Roman"/>
          <w:sz w:val="24"/>
          <w:szCs w:val="24"/>
        </w:rPr>
        <w:t>) proviso</w:t>
      </w:r>
      <w:r w:rsidR="00C21C88" w:rsidRPr="00D172E7">
        <w:rPr>
          <w:rFonts w:ascii="Times New Roman" w:hAnsi="Times New Roman" w:cs="Times New Roman"/>
          <w:b/>
          <w:bCs/>
          <w:i/>
          <w:iCs/>
          <w:sz w:val="24"/>
          <w:szCs w:val="24"/>
        </w:rPr>
        <w:t xml:space="preserve">. (Cm. </w:t>
      </w:r>
      <w:r w:rsidR="00C21C88">
        <w:rPr>
          <w:rFonts w:ascii="Times New Roman" w:hAnsi="Times New Roman" w:cs="Times New Roman"/>
          <w:b/>
          <w:bCs/>
          <w:i/>
          <w:iCs/>
          <w:sz w:val="24"/>
          <w:szCs w:val="24"/>
        </w:rPr>
        <w:t>Harris</w:t>
      </w:r>
      <w:r w:rsidR="00C21C88" w:rsidRPr="00D172E7">
        <w:rPr>
          <w:rFonts w:ascii="Times New Roman" w:hAnsi="Times New Roman" w:cs="Times New Roman"/>
          <w:b/>
          <w:bCs/>
          <w:i/>
          <w:iCs/>
          <w:sz w:val="24"/>
          <w:szCs w:val="24"/>
        </w:rPr>
        <w:t>, Deadline None).</w:t>
      </w:r>
      <w:r w:rsidR="00C21C88" w:rsidRPr="00D172E7">
        <w:rPr>
          <w:rFonts w:ascii="Times New Roman" w:hAnsi="Times New Roman" w:cs="Times New Roman"/>
          <w:sz w:val="24"/>
          <w:szCs w:val="24"/>
        </w:rPr>
        <w:t xml:space="preserve">  </w:t>
      </w:r>
      <w:r w:rsidR="00AA3070">
        <w:rPr>
          <w:rFonts w:ascii="Times New Roman" w:hAnsi="Times New Roman" w:cs="Times New Roman"/>
          <w:sz w:val="24"/>
          <w:szCs w:val="24"/>
        </w:rPr>
        <w:t>And</w:t>
      </w:r>
      <w:r w:rsidR="00593B89">
        <w:rPr>
          <w:rFonts w:ascii="Times New Roman" w:hAnsi="Times New Roman" w:cs="Times New Roman"/>
          <w:sz w:val="24"/>
          <w:szCs w:val="24"/>
        </w:rPr>
        <w:t xml:space="preserve">; </w:t>
      </w:r>
      <w:r w:rsidR="00A71710">
        <w:rPr>
          <w:rFonts w:ascii="Times New Roman" w:hAnsi="Times New Roman" w:cs="Times New Roman"/>
          <w:sz w:val="24"/>
          <w:szCs w:val="24"/>
        </w:rPr>
        <w:t xml:space="preserve">Street Name Change </w:t>
      </w:r>
      <w:r w:rsidR="00A71710" w:rsidRPr="009424BF">
        <w:rPr>
          <w:rFonts w:ascii="Times New Roman" w:hAnsi="Times New Roman" w:cs="Times New Roman"/>
          <w:sz w:val="24"/>
          <w:szCs w:val="24"/>
        </w:rPr>
        <w:t>1</w:t>
      </w:r>
      <w:r w:rsidR="00A71710" w:rsidRPr="00D172E7">
        <w:rPr>
          <w:rFonts w:ascii="Times New Roman" w:hAnsi="Times New Roman" w:cs="Times New Roman"/>
          <w:sz w:val="24"/>
          <w:szCs w:val="24"/>
        </w:rPr>
        <w:t xml:space="preserve">/25 – </w:t>
      </w:r>
      <w:r w:rsidR="00AD62AA" w:rsidRPr="00AD62AA">
        <w:rPr>
          <w:rFonts w:ascii="Times New Roman" w:hAnsi="Times New Roman" w:cs="Times New Roman"/>
          <w:sz w:val="24"/>
          <w:szCs w:val="24"/>
        </w:rPr>
        <w:t>The proposal is to rename the portion of General Meyer Avenue between Sullen Place and Bennett Street to Reverand Taza Green Sr Avenue. This section running from Sullen Place to Bennett Street is approximately 0.6 miles. The name changes would affect about forty-eight (48) lots of record</w:t>
      </w:r>
      <w:r w:rsidR="00F7111F">
        <w:rPr>
          <w:rFonts w:ascii="Times New Roman" w:hAnsi="Times New Roman" w:cs="Times New Roman"/>
          <w:sz w:val="24"/>
          <w:szCs w:val="24"/>
        </w:rPr>
        <w:t xml:space="preserve"> </w:t>
      </w:r>
      <w:r w:rsidR="00F7111F" w:rsidRPr="00D172E7">
        <w:rPr>
          <w:rFonts w:ascii="Times New Roman" w:hAnsi="Times New Roman" w:cs="Times New Roman"/>
          <w:b/>
          <w:bCs/>
          <w:sz w:val="24"/>
          <w:szCs w:val="24"/>
        </w:rPr>
        <w:t>(Municipal Address: N/A).</w:t>
      </w:r>
      <w:r w:rsidR="00F7111F" w:rsidRPr="00D172E7">
        <w:rPr>
          <w:rFonts w:ascii="Times New Roman" w:hAnsi="Times New Roman" w:cs="Times New Roman"/>
          <w:sz w:val="24"/>
          <w:szCs w:val="24"/>
        </w:rPr>
        <w:t xml:space="preserve">  </w:t>
      </w:r>
      <w:r w:rsidR="00A71710">
        <w:rPr>
          <w:rFonts w:ascii="Times New Roman" w:hAnsi="Times New Roman" w:cs="Times New Roman"/>
          <w:sz w:val="24"/>
          <w:szCs w:val="24"/>
        </w:rPr>
        <w:t xml:space="preserve"> </w:t>
      </w:r>
      <w:r w:rsidR="00A71710" w:rsidRPr="00D172E7">
        <w:rPr>
          <w:rFonts w:ascii="Times New Roman" w:hAnsi="Times New Roman" w:cs="Times New Roman"/>
          <w:sz w:val="24"/>
          <w:szCs w:val="24"/>
        </w:rPr>
        <w:t xml:space="preserve">The recommendation of the City Planning Commission being </w:t>
      </w:r>
      <w:r w:rsidR="00A71710" w:rsidRPr="00D172E7">
        <w:rPr>
          <w:rFonts w:ascii="Times New Roman" w:hAnsi="Times New Roman" w:cs="Times New Roman"/>
          <w:b/>
          <w:bCs/>
          <w:sz w:val="24"/>
          <w:szCs w:val="24"/>
        </w:rPr>
        <w:t xml:space="preserve">“FOR </w:t>
      </w:r>
      <w:r w:rsidR="00A71710">
        <w:rPr>
          <w:rFonts w:ascii="Times New Roman" w:hAnsi="Times New Roman" w:cs="Times New Roman"/>
          <w:b/>
          <w:bCs/>
          <w:sz w:val="24"/>
          <w:szCs w:val="24"/>
        </w:rPr>
        <w:t>DENIAL</w:t>
      </w:r>
      <w:r w:rsidR="00A71710" w:rsidRPr="00D172E7">
        <w:rPr>
          <w:rFonts w:ascii="Times New Roman" w:hAnsi="Times New Roman" w:cs="Times New Roman"/>
          <w:b/>
          <w:bCs/>
          <w:sz w:val="24"/>
          <w:szCs w:val="24"/>
        </w:rPr>
        <w:t>”</w:t>
      </w:r>
      <w:r w:rsidR="00A71710" w:rsidRPr="00D172E7">
        <w:rPr>
          <w:rFonts w:ascii="Times New Roman" w:hAnsi="Times New Roman" w:cs="Times New Roman"/>
          <w:b/>
          <w:bCs/>
          <w:i/>
          <w:iCs/>
          <w:sz w:val="24"/>
          <w:szCs w:val="24"/>
        </w:rPr>
        <w:t xml:space="preserve">. </w:t>
      </w:r>
      <w:r w:rsidR="00A71710">
        <w:rPr>
          <w:rFonts w:ascii="Times New Roman" w:hAnsi="Times New Roman" w:cs="Times New Roman"/>
          <w:b/>
          <w:bCs/>
          <w:i/>
          <w:iCs/>
          <w:sz w:val="24"/>
          <w:szCs w:val="24"/>
        </w:rPr>
        <w:t xml:space="preserve"> </w:t>
      </w:r>
      <w:r w:rsidR="00A71710" w:rsidRPr="00D172E7">
        <w:rPr>
          <w:rFonts w:ascii="Times New Roman" w:hAnsi="Times New Roman" w:cs="Times New Roman"/>
          <w:b/>
          <w:bCs/>
          <w:i/>
          <w:iCs/>
          <w:sz w:val="24"/>
          <w:szCs w:val="24"/>
        </w:rPr>
        <w:t xml:space="preserve">(Cm. </w:t>
      </w:r>
      <w:r w:rsidR="00A71710">
        <w:rPr>
          <w:rFonts w:ascii="Times New Roman" w:hAnsi="Times New Roman" w:cs="Times New Roman"/>
          <w:b/>
          <w:bCs/>
          <w:i/>
          <w:iCs/>
          <w:sz w:val="24"/>
          <w:szCs w:val="24"/>
        </w:rPr>
        <w:t>King</w:t>
      </w:r>
      <w:r w:rsidR="00A71710" w:rsidRPr="00D172E7">
        <w:rPr>
          <w:rFonts w:ascii="Times New Roman" w:hAnsi="Times New Roman" w:cs="Times New Roman"/>
          <w:b/>
          <w:bCs/>
          <w:i/>
          <w:iCs/>
          <w:sz w:val="24"/>
          <w:szCs w:val="24"/>
        </w:rPr>
        <w:t>, Deadline None).</w:t>
      </w:r>
      <w:r w:rsidR="00A71710" w:rsidRPr="00D172E7">
        <w:rPr>
          <w:rFonts w:ascii="Times New Roman" w:hAnsi="Times New Roman" w:cs="Times New Roman"/>
          <w:sz w:val="24"/>
          <w:szCs w:val="24"/>
        </w:rPr>
        <w:t xml:space="preserve">  </w:t>
      </w:r>
    </w:p>
    <w:p w14:paraId="0FC3E8C2" w14:textId="77777777" w:rsidR="00512677" w:rsidRPr="009424A4" w:rsidRDefault="00512677" w:rsidP="000E7EAA">
      <w:pPr>
        <w:spacing w:after="0" w:line="240" w:lineRule="auto"/>
        <w:ind w:left="720"/>
        <w:rPr>
          <w:rFonts w:ascii="Times New Roman" w:hAnsi="Times New Roman" w:cs="Times New Roman"/>
          <w:sz w:val="16"/>
          <w:szCs w:val="16"/>
        </w:rPr>
      </w:pPr>
    </w:p>
    <w:p w14:paraId="48CBA7B6" w14:textId="77777777" w:rsidR="00DA1E16" w:rsidRPr="00D172E7" w:rsidRDefault="00DA1E16" w:rsidP="00DA1E16">
      <w:pPr>
        <w:spacing w:after="0" w:line="240" w:lineRule="auto"/>
        <w:ind w:left="720"/>
        <w:rPr>
          <w:rFonts w:ascii="Times New Roman" w:hAnsi="Times New Roman" w:cs="Times New Roman"/>
          <w:b/>
          <w:bCs/>
          <w:sz w:val="24"/>
          <w:szCs w:val="24"/>
        </w:rPr>
      </w:pPr>
      <w:r w:rsidRPr="00D172E7">
        <w:rPr>
          <w:rFonts w:ascii="Times New Roman" w:hAnsi="Times New Roman" w:cs="Times New Roman"/>
          <w:b/>
          <w:bCs/>
          <w:sz w:val="24"/>
          <w:szCs w:val="24"/>
        </w:rPr>
        <w:t>Annotation:</w:t>
      </w:r>
    </w:p>
    <w:p w14:paraId="47EDD1B3" w14:textId="5C9C8240" w:rsidR="00DA1E16" w:rsidRDefault="00DA1E16" w:rsidP="00DA1E16">
      <w:pPr>
        <w:spacing w:after="0" w:line="240" w:lineRule="auto"/>
        <w:ind w:left="720"/>
        <w:rPr>
          <w:rFonts w:ascii="Times New Roman" w:hAnsi="Times New Roman" w:cs="Times New Roman"/>
          <w:b/>
          <w:bCs/>
          <w:i/>
          <w:iCs/>
          <w:sz w:val="24"/>
          <w:szCs w:val="24"/>
        </w:rPr>
      </w:pPr>
      <w:r>
        <w:rPr>
          <w:rFonts w:ascii="Times New Roman" w:hAnsi="Times New Roman" w:cs="Times New Roman"/>
          <w:b/>
          <w:bCs/>
          <w:sz w:val="24"/>
          <w:szCs w:val="24"/>
        </w:rPr>
        <w:t xml:space="preserve">MAY BE </w:t>
      </w:r>
      <w:r w:rsidRPr="00D172E7">
        <w:rPr>
          <w:rFonts w:ascii="Times New Roman" w:hAnsi="Times New Roman" w:cs="Times New Roman"/>
          <w:b/>
          <w:bCs/>
          <w:sz w:val="24"/>
          <w:szCs w:val="24"/>
        </w:rPr>
        <w:t xml:space="preserve">RECEIVED.  </w:t>
      </w:r>
      <w:r w:rsidRPr="001771D4">
        <w:rPr>
          <w:rFonts w:ascii="Times New Roman" w:hAnsi="Times New Roman" w:cs="Times New Roman"/>
          <w:b/>
          <w:bCs/>
          <w:sz w:val="24"/>
          <w:szCs w:val="24"/>
        </w:rPr>
        <w:t>(Hearing Date Set For 5/8/25).</w:t>
      </w:r>
    </w:p>
    <w:p w14:paraId="4210B2D7" w14:textId="77777777" w:rsidR="00150A10" w:rsidRDefault="00150A10" w:rsidP="00DA1E16">
      <w:pPr>
        <w:spacing w:after="0" w:line="240" w:lineRule="auto"/>
        <w:ind w:left="720"/>
        <w:rPr>
          <w:rFonts w:ascii="Times New Roman" w:hAnsi="Times New Roman" w:cs="Times New Roman"/>
          <w:b/>
          <w:bCs/>
          <w:sz w:val="24"/>
          <w:szCs w:val="24"/>
        </w:rPr>
      </w:pPr>
    </w:p>
    <w:p w14:paraId="63AC0F9F" w14:textId="77777777" w:rsidR="00C73C45" w:rsidRDefault="00C73C45" w:rsidP="00DA1E16">
      <w:pPr>
        <w:spacing w:after="0" w:line="240" w:lineRule="auto"/>
        <w:ind w:left="720"/>
        <w:rPr>
          <w:rFonts w:ascii="Times New Roman" w:hAnsi="Times New Roman" w:cs="Times New Roman"/>
          <w:b/>
          <w:bCs/>
          <w:sz w:val="24"/>
          <w:szCs w:val="24"/>
        </w:rPr>
      </w:pPr>
    </w:p>
    <w:p w14:paraId="123E4562" w14:textId="7B713FEF" w:rsidR="00586754" w:rsidRPr="00BF4BD9" w:rsidRDefault="00586754" w:rsidP="00245774">
      <w:pPr>
        <w:pStyle w:val="AgendaItem"/>
        <w:numPr>
          <w:ilvl w:val="0"/>
          <w:numId w:val="34"/>
        </w:numPr>
      </w:pPr>
      <w:r w:rsidRPr="00BF4BD9">
        <w:t xml:space="preserve">REPORT - OF </w:t>
      </w:r>
      <w:r w:rsidR="00235A5F">
        <w:t>YVETTE JETT</w:t>
      </w:r>
      <w:r w:rsidRPr="00BF4BD9">
        <w:t xml:space="preserve">, </w:t>
      </w:r>
      <w:r w:rsidR="00235A5F">
        <w:t>PRINCIPAL ARCHITECTURAL HISTORIAN</w:t>
      </w:r>
      <w:r w:rsidRPr="00BF4BD9">
        <w:t>, NEW ORLEANS HISTORIC DISTRICT LANDMARKS COMMISSION | CENTRAL BUSINESS DISTRICT HISTORIC DISTRICT LANDMARKS COMMISSION</w:t>
      </w:r>
    </w:p>
    <w:p w14:paraId="79F876C6" w14:textId="77777777" w:rsidR="00586754" w:rsidRPr="00BF4BD9" w:rsidRDefault="00586754" w:rsidP="00586754">
      <w:pPr>
        <w:spacing w:after="0" w:line="240" w:lineRule="auto"/>
        <w:ind w:left="1440" w:hanging="720"/>
        <w:rPr>
          <w:rFonts w:ascii="Times New Roman" w:hAnsi="Times New Roman" w:cs="Times New Roman"/>
          <w:b/>
          <w:bCs/>
          <w:sz w:val="24"/>
          <w:szCs w:val="24"/>
        </w:rPr>
      </w:pPr>
    </w:p>
    <w:p w14:paraId="4BF17048" w14:textId="77777777" w:rsidR="00586754" w:rsidRPr="00BF4BD9" w:rsidRDefault="00586754" w:rsidP="00586754">
      <w:pPr>
        <w:spacing w:after="0" w:line="240" w:lineRule="auto"/>
        <w:ind w:left="1440" w:hanging="720"/>
        <w:rPr>
          <w:rFonts w:ascii="Times New Roman" w:hAnsi="Times New Roman" w:cs="Times New Roman"/>
          <w:b/>
          <w:bCs/>
          <w:sz w:val="24"/>
          <w:szCs w:val="24"/>
        </w:rPr>
      </w:pPr>
      <w:r w:rsidRPr="00BF4BD9">
        <w:rPr>
          <w:rFonts w:ascii="Times New Roman" w:hAnsi="Times New Roman" w:cs="Times New Roman"/>
          <w:b/>
          <w:bCs/>
          <w:sz w:val="24"/>
          <w:szCs w:val="24"/>
        </w:rPr>
        <w:t>Brief:</w:t>
      </w:r>
    </w:p>
    <w:p w14:paraId="628A3C17" w14:textId="0C5FF118" w:rsidR="00586754" w:rsidRPr="00701715" w:rsidRDefault="00586754" w:rsidP="005478CE">
      <w:pPr>
        <w:spacing w:after="0" w:line="240" w:lineRule="auto"/>
        <w:ind w:left="720"/>
        <w:rPr>
          <w:rFonts w:ascii="Times New Roman" w:hAnsi="Times New Roman" w:cs="Times New Roman"/>
          <w:b/>
          <w:bCs/>
          <w:sz w:val="24"/>
          <w:szCs w:val="24"/>
        </w:rPr>
      </w:pPr>
      <w:r w:rsidRPr="00BF4BD9">
        <w:rPr>
          <w:rFonts w:ascii="Times New Roman" w:hAnsi="Times New Roman" w:cs="Times New Roman"/>
          <w:sz w:val="24"/>
          <w:szCs w:val="24"/>
        </w:rPr>
        <w:t xml:space="preserve">Submitting a report regarding an appeal of the </w:t>
      </w:r>
      <w:r>
        <w:rPr>
          <w:rFonts w:ascii="Times New Roman" w:hAnsi="Times New Roman" w:cs="Times New Roman"/>
          <w:sz w:val="24"/>
          <w:szCs w:val="24"/>
        </w:rPr>
        <w:t xml:space="preserve">New Orleans </w:t>
      </w:r>
      <w:r w:rsidRPr="00BF4BD9">
        <w:rPr>
          <w:rFonts w:ascii="Times New Roman" w:hAnsi="Times New Roman" w:cs="Times New Roman"/>
          <w:sz w:val="24"/>
          <w:szCs w:val="24"/>
        </w:rPr>
        <w:t xml:space="preserve">Historic District Landmarks Commission’s (HDLC) decision </w:t>
      </w:r>
      <w:r>
        <w:rPr>
          <w:rFonts w:ascii="Times New Roman" w:hAnsi="Times New Roman" w:cs="Times New Roman"/>
          <w:sz w:val="24"/>
          <w:szCs w:val="24"/>
        </w:rPr>
        <w:t>t</w:t>
      </w:r>
      <w:r w:rsidRPr="00BF4BD9">
        <w:rPr>
          <w:rFonts w:ascii="Times New Roman" w:hAnsi="Times New Roman" w:cs="Times New Roman"/>
          <w:sz w:val="24"/>
          <w:szCs w:val="24"/>
        </w:rPr>
        <w:t xml:space="preserve">o </w:t>
      </w:r>
      <w:r>
        <w:rPr>
          <w:rFonts w:ascii="Times New Roman" w:hAnsi="Times New Roman" w:cs="Times New Roman"/>
          <w:sz w:val="24"/>
          <w:szCs w:val="24"/>
        </w:rPr>
        <w:t>deny</w:t>
      </w:r>
      <w:r w:rsidRPr="00BF4BD9">
        <w:t xml:space="preserve"> </w:t>
      </w:r>
      <w:r w:rsidRPr="00BF4BD9">
        <w:rPr>
          <w:rFonts w:ascii="Times New Roman" w:hAnsi="Times New Roman" w:cs="Times New Roman"/>
          <w:sz w:val="24"/>
          <w:szCs w:val="24"/>
        </w:rPr>
        <w:t>the applicat</w:t>
      </w:r>
      <w:r w:rsidR="00EB34C8">
        <w:rPr>
          <w:rFonts w:ascii="Times New Roman" w:hAnsi="Times New Roman" w:cs="Times New Roman"/>
          <w:sz w:val="24"/>
          <w:szCs w:val="24"/>
        </w:rPr>
        <w:t>ion</w:t>
      </w:r>
      <w:r w:rsidRPr="00BF4BD9">
        <w:rPr>
          <w:rFonts w:ascii="Times New Roman" w:hAnsi="Times New Roman" w:cs="Times New Roman"/>
          <w:sz w:val="24"/>
          <w:szCs w:val="24"/>
        </w:rPr>
        <w:t xml:space="preserve"> </w:t>
      </w:r>
      <w:r>
        <w:rPr>
          <w:rFonts w:ascii="Times New Roman" w:hAnsi="Times New Roman" w:cs="Times New Roman"/>
          <w:sz w:val="24"/>
          <w:szCs w:val="24"/>
        </w:rPr>
        <w:t>for demolition of a contributing-rated, raised basement, two-family residential building to grade, located in the Mid-City Local Historic District</w:t>
      </w:r>
      <w:r w:rsidR="001771D4">
        <w:rPr>
          <w:rFonts w:ascii="Times New Roman" w:hAnsi="Times New Roman" w:cs="Times New Roman"/>
          <w:sz w:val="24"/>
          <w:szCs w:val="24"/>
        </w:rPr>
        <w:t xml:space="preserve"> </w:t>
      </w:r>
      <w:r w:rsidR="001771D4" w:rsidRPr="00701715">
        <w:rPr>
          <w:rFonts w:ascii="Times New Roman" w:hAnsi="Times New Roman" w:cs="Times New Roman"/>
          <w:b/>
          <w:bCs/>
          <w:sz w:val="24"/>
          <w:szCs w:val="24"/>
        </w:rPr>
        <w:t xml:space="preserve">(600 </w:t>
      </w:r>
      <w:r w:rsidR="0001147E" w:rsidRPr="00701715">
        <w:rPr>
          <w:rFonts w:ascii="Times New Roman" w:hAnsi="Times New Roman" w:cs="Times New Roman"/>
          <w:b/>
          <w:bCs/>
          <w:sz w:val="24"/>
          <w:szCs w:val="24"/>
        </w:rPr>
        <w:t xml:space="preserve">N. </w:t>
      </w:r>
      <w:r w:rsidR="001771D4" w:rsidRPr="00701715">
        <w:rPr>
          <w:rFonts w:ascii="Times New Roman" w:hAnsi="Times New Roman" w:cs="Times New Roman"/>
          <w:b/>
          <w:bCs/>
          <w:sz w:val="24"/>
          <w:szCs w:val="24"/>
        </w:rPr>
        <w:t>Murat Street)</w:t>
      </w:r>
      <w:r w:rsidRPr="00701715">
        <w:rPr>
          <w:rFonts w:ascii="Times New Roman" w:hAnsi="Times New Roman" w:cs="Times New Roman"/>
          <w:b/>
          <w:bCs/>
          <w:sz w:val="24"/>
          <w:szCs w:val="24"/>
        </w:rPr>
        <w:t xml:space="preserve">. </w:t>
      </w:r>
    </w:p>
    <w:p w14:paraId="6C30248E" w14:textId="77777777" w:rsidR="00586754" w:rsidRPr="009424A4" w:rsidRDefault="00586754" w:rsidP="00586754">
      <w:pPr>
        <w:spacing w:after="0" w:line="240" w:lineRule="auto"/>
        <w:ind w:left="1440" w:hanging="720"/>
        <w:rPr>
          <w:rFonts w:ascii="Times New Roman" w:hAnsi="Times New Roman" w:cs="Times New Roman"/>
          <w:b/>
          <w:bCs/>
          <w:i/>
          <w:iCs/>
          <w:sz w:val="16"/>
          <w:szCs w:val="16"/>
        </w:rPr>
      </w:pPr>
    </w:p>
    <w:p w14:paraId="0DF75280" w14:textId="77777777" w:rsidR="00586754" w:rsidRPr="00BF4BD9" w:rsidRDefault="00586754" w:rsidP="00586754">
      <w:pPr>
        <w:spacing w:after="0" w:line="240" w:lineRule="auto"/>
        <w:ind w:left="1440" w:hanging="720"/>
        <w:rPr>
          <w:rFonts w:ascii="Times New Roman" w:hAnsi="Times New Roman" w:cs="Times New Roman"/>
          <w:b/>
          <w:bCs/>
          <w:sz w:val="24"/>
          <w:szCs w:val="24"/>
        </w:rPr>
      </w:pPr>
      <w:r w:rsidRPr="00BF4BD9">
        <w:rPr>
          <w:rFonts w:ascii="Times New Roman" w:hAnsi="Times New Roman" w:cs="Times New Roman"/>
          <w:b/>
          <w:bCs/>
          <w:sz w:val="24"/>
          <w:szCs w:val="24"/>
        </w:rPr>
        <w:t>Annotation:</w:t>
      </w:r>
    </w:p>
    <w:p w14:paraId="6424B62A" w14:textId="20417E98" w:rsidR="00586754" w:rsidRDefault="00150A10" w:rsidP="00586754">
      <w:pPr>
        <w:spacing w:after="0" w:line="240" w:lineRule="auto"/>
        <w:ind w:left="1440" w:hanging="720"/>
        <w:rPr>
          <w:rFonts w:ascii="Times New Roman" w:hAnsi="Times New Roman" w:cs="Times New Roman"/>
          <w:b/>
          <w:bCs/>
          <w:sz w:val="24"/>
          <w:szCs w:val="24"/>
        </w:rPr>
      </w:pPr>
      <w:r>
        <w:rPr>
          <w:rFonts w:ascii="Times New Roman" w:hAnsi="Times New Roman" w:cs="Times New Roman"/>
          <w:b/>
          <w:bCs/>
          <w:sz w:val="24"/>
          <w:szCs w:val="24"/>
        </w:rPr>
        <w:t xml:space="preserve">MAY BE </w:t>
      </w:r>
      <w:r w:rsidR="00586754" w:rsidRPr="00BF4BD9">
        <w:rPr>
          <w:rFonts w:ascii="Times New Roman" w:hAnsi="Times New Roman" w:cs="Times New Roman"/>
          <w:b/>
          <w:bCs/>
          <w:sz w:val="24"/>
          <w:szCs w:val="24"/>
        </w:rPr>
        <w:t xml:space="preserve">RECEIVED.  </w:t>
      </w:r>
    </w:p>
    <w:p w14:paraId="6515B12F" w14:textId="77777777" w:rsidR="00C73C45" w:rsidRDefault="00C73C45" w:rsidP="000E7EAA">
      <w:pPr>
        <w:spacing w:after="0" w:line="240" w:lineRule="auto"/>
        <w:ind w:left="720"/>
        <w:rPr>
          <w:rFonts w:ascii="Times New Roman" w:hAnsi="Times New Roman" w:cs="Times New Roman"/>
          <w:sz w:val="24"/>
          <w:szCs w:val="24"/>
        </w:rPr>
      </w:pPr>
    </w:p>
    <w:p w14:paraId="560DAEA5" w14:textId="77777777" w:rsidR="00C73C45" w:rsidRDefault="00C73C45" w:rsidP="000E7EAA">
      <w:pPr>
        <w:spacing w:after="0" w:line="240" w:lineRule="auto"/>
        <w:ind w:left="720"/>
        <w:rPr>
          <w:rFonts w:ascii="Times New Roman" w:hAnsi="Times New Roman" w:cs="Times New Roman"/>
          <w:sz w:val="24"/>
          <w:szCs w:val="24"/>
        </w:rPr>
      </w:pPr>
    </w:p>
    <w:p w14:paraId="70919751" w14:textId="1A44A73E" w:rsidR="00DB7D1A" w:rsidRPr="00002064" w:rsidRDefault="00DB7D1A" w:rsidP="00F93FBB">
      <w:pPr>
        <w:pStyle w:val="AgendaItem"/>
        <w:numPr>
          <w:ilvl w:val="0"/>
          <w:numId w:val="34"/>
        </w:numPr>
      </w:pPr>
      <w:r w:rsidRPr="00002064">
        <w:t>CAL. NO. 35,010</w:t>
      </w:r>
      <w:r w:rsidRPr="004911DE">
        <w:t xml:space="preserve"> – </w:t>
      </w:r>
      <w:r w:rsidRPr="00002064">
        <w:t>BY: COUNCILMEMBER GIARRUSSO (BY REQUEST)</w:t>
      </w:r>
    </w:p>
    <w:p w14:paraId="1C66E322" w14:textId="77777777" w:rsidR="00DB7D1A" w:rsidRPr="00573F02" w:rsidRDefault="00DB7D1A" w:rsidP="00DB7D1A">
      <w:pPr>
        <w:spacing w:after="0" w:line="240" w:lineRule="auto"/>
        <w:jc w:val="both"/>
        <w:rPr>
          <w:rFonts w:ascii="Times New Roman" w:hAnsi="Times New Roman" w:cs="Times New Roman"/>
          <w:b/>
          <w:bCs/>
          <w:sz w:val="16"/>
          <w:szCs w:val="16"/>
        </w:rPr>
      </w:pPr>
    </w:p>
    <w:p w14:paraId="322447A0" w14:textId="77777777" w:rsidR="00DB7D1A" w:rsidRPr="00D85EDB" w:rsidRDefault="00DB7D1A" w:rsidP="00DB7D1A">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34DC8869" w14:textId="77777777" w:rsidR="00DB7D1A" w:rsidRPr="00D85EDB" w:rsidRDefault="00DB7D1A" w:rsidP="00DB7D1A">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An Ordinance to amend and re-ordain Ordinance No. 30,141 M.C.S., entitled “An Ordinance Providing a Capital Budget for the Year 2025”, to effect the following change to the 2025 Capital Budget: to de-appropriate funds from the Department of Property Management, the New Orleans Recreation Development Commission, and the Office of Stormwater and Green Infrastructure; to appropriate funds to the Department of Property Management, Department of Public Works, the New Orleans Fire Department, the New Orleans Health Department, the New Orleans Police Department, the New Orleans Recreation Development Commission, and the Office of Resilience and Sustainability; and otherwise to provide with respect thereto. </w:t>
      </w:r>
    </w:p>
    <w:p w14:paraId="0B6A0255" w14:textId="77777777" w:rsidR="00DB7D1A" w:rsidRPr="002C30D4" w:rsidRDefault="00DB7D1A" w:rsidP="00DB7D1A">
      <w:pPr>
        <w:spacing w:after="0" w:line="240" w:lineRule="auto"/>
        <w:ind w:left="720"/>
        <w:jc w:val="both"/>
        <w:rPr>
          <w:rFonts w:ascii="Times New Roman" w:hAnsi="Times New Roman" w:cs="Times New Roman"/>
          <w:sz w:val="16"/>
          <w:szCs w:val="16"/>
        </w:rPr>
      </w:pPr>
    </w:p>
    <w:p w14:paraId="7CE836B7" w14:textId="77777777" w:rsidR="00DB7D1A" w:rsidRPr="00D85EDB" w:rsidRDefault="00DB7D1A" w:rsidP="00DB7D1A">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3880164" w14:textId="77777777" w:rsidR="00DB7D1A" w:rsidRPr="00D85EDB" w:rsidRDefault="00DB7D1A" w:rsidP="00DB7D1A">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3/13/25).</w:t>
      </w:r>
    </w:p>
    <w:p w14:paraId="670A1226" w14:textId="07BB6BBA" w:rsidR="00AA3070" w:rsidRDefault="006F02B7" w:rsidP="000E7EAA">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089486CC" w14:textId="77777777" w:rsidR="00C73C45" w:rsidRDefault="00C73C45" w:rsidP="000E7EAA">
      <w:pPr>
        <w:spacing w:after="0" w:line="240" w:lineRule="auto"/>
        <w:ind w:left="720"/>
        <w:rPr>
          <w:rFonts w:ascii="Times New Roman" w:hAnsi="Times New Roman" w:cs="Times New Roman"/>
          <w:b/>
          <w:bCs/>
          <w:sz w:val="24"/>
          <w:szCs w:val="24"/>
        </w:rPr>
      </w:pPr>
    </w:p>
    <w:p w14:paraId="430F19E4" w14:textId="77777777" w:rsidR="00C73C45" w:rsidRPr="006F02B7" w:rsidRDefault="00C73C45" w:rsidP="000E7EAA">
      <w:pPr>
        <w:spacing w:after="0" w:line="240" w:lineRule="auto"/>
        <w:ind w:left="720"/>
        <w:rPr>
          <w:rFonts w:ascii="Times New Roman" w:hAnsi="Times New Roman" w:cs="Times New Roman"/>
          <w:b/>
          <w:bCs/>
          <w:sz w:val="24"/>
          <w:szCs w:val="24"/>
        </w:rPr>
      </w:pPr>
    </w:p>
    <w:p w14:paraId="5FCCFB6E" w14:textId="66538371" w:rsidR="0049357E" w:rsidRDefault="0049357E" w:rsidP="00F93FBB">
      <w:pPr>
        <w:pStyle w:val="AgendaItem"/>
        <w:numPr>
          <w:ilvl w:val="0"/>
          <w:numId w:val="34"/>
        </w:numPr>
      </w:pPr>
      <w:r w:rsidRPr="0060662B">
        <w:t>CAL</w:t>
      </w:r>
      <w:r>
        <w:t>.</w:t>
      </w:r>
      <w:r w:rsidRPr="0060662B">
        <w:t xml:space="preserve"> NO. </w:t>
      </w:r>
      <w:r w:rsidRPr="00237F6C">
        <w:t>35,044</w:t>
      </w:r>
      <w:r w:rsidR="004E26B7" w:rsidRPr="004911DE">
        <w:t xml:space="preserve"> – </w:t>
      </w:r>
      <w:r w:rsidRPr="0060662B">
        <w:t>BY:</w:t>
      </w:r>
      <w:r>
        <w:t xml:space="preserve">  </w:t>
      </w:r>
      <w:r w:rsidRPr="0060662B">
        <w:t>COUNCILMEMBER MORRELL</w:t>
      </w:r>
    </w:p>
    <w:p w14:paraId="55D699DB" w14:textId="77777777" w:rsidR="0049357E" w:rsidRPr="006F02B7" w:rsidRDefault="0049357E" w:rsidP="0049357E">
      <w:pPr>
        <w:spacing w:after="0" w:line="240" w:lineRule="auto"/>
        <w:rPr>
          <w:rFonts w:ascii="Times New Roman" w:hAnsi="Times New Roman" w:cs="Times New Roman"/>
          <w:b/>
          <w:sz w:val="16"/>
          <w:szCs w:val="16"/>
        </w:rPr>
      </w:pPr>
    </w:p>
    <w:p w14:paraId="24D939CE" w14:textId="77777777" w:rsidR="0049357E" w:rsidRPr="0060662B" w:rsidRDefault="0049357E" w:rsidP="006E09C2">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3C8B661C" w14:textId="3899CF62" w:rsidR="0049357E" w:rsidRPr="0060662B" w:rsidRDefault="0049357E" w:rsidP="006E09C2">
      <w:pPr>
        <w:spacing w:after="0" w:line="240" w:lineRule="auto"/>
        <w:ind w:left="720"/>
        <w:rPr>
          <w:rFonts w:ascii="Times New Roman" w:hAnsi="Times New Roman" w:cs="Times New Roman"/>
          <w:b/>
          <w:bCs/>
          <w:sz w:val="24"/>
          <w:szCs w:val="24"/>
        </w:rPr>
      </w:pPr>
      <w:r w:rsidRPr="00237F6C">
        <w:rPr>
          <w:rFonts w:ascii="Times New Roman" w:hAnsi="Times New Roman" w:cs="Times New Roman"/>
          <w:sz w:val="24"/>
          <w:szCs w:val="24"/>
        </w:rPr>
        <w:t>A</w:t>
      </w:r>
      <w:r>
        <w:rPr>
          <w:rFonts w:ascii="Times New Roman" w:hAnsi="Times New Roman" w:cs="Times New Roman"/>
          <w:sz w:val="24"/>
          <w:szCs w:val="24"/>
        </w:rPr>
        <w:t>n</w:t>
      </w:r>
      <w:r w:rsidRPr="00237F6C">
        <w:rPr>
          <w:rFonts w:ascii="Times New Roman" w:hAnsi="Times New Roman" w:cs="Times New Roman"/>
          <w:sz w:val="24"/>
          <w:szCs w:val="24"/>
        </w:rPr>
        <w:t xml:space="preserve"> O</w:t>
      </w:r>
      <w:r>
        <w:rPr>
          <w:rFonts w:ascii="Times New Roman" w:hAnsi="Times New Roman" w:cs="Times New Roman"/>
          <w:sz w:val="24"/>
          <w:szCs w:val="24"/>
        </w:rPr>
        <w:t>rdinance</w:t>
      </w:r>
      <w:r w:rsidRPr="0060662B">
        <w:rPr>
          <w:rFonts w:ascii="Times New Roman" w:hAnsi="Times New Roman" w:cs="Times New Roman"/>
          <w:sz w:val="24"/>
          <w:szCs w:val="24"/>
        </w:rPr>
        <w:t xml:space="preserve"> to amend and reordain</w:t>
      </w:r>
      <w:r w:rsidRPr="0060662B">
        <w:rPr>
          <w:rFonts w:ascii="Times New Roman" w:hAnsi="Times New Roman" w:cs="Times New Roman"/>
          <w:b/>
          <w:bCs/>
          <w:sz w:val="24"/>
          <w:szCs w:val="24"/>
        </w:rPr>
        <w:t xml:space="preserve"> </w:t>
      </w:r>
      <w:r w:rsidRPr="0060662B">
        <w:rPr>
          <w:rFonts w:ascii="Times New Roman" w:hAnsi="Times New Roman" w:cs="Times New Roman"/>
          <w:sz w:val="24"/>
          <w:szCs w:val="24"/>
        </w:rPr>
        <w:t>Articles 10, 12, 14, 15, 16, 18, 20, 21, 22 and 26</w:t>
      </w:r>
      <w:r w:rsidRPr="0060662B">
        <w:rPr>
          <w:rFonts w:ascii="Times New Roman" w:hAnsi="Times New Roman" w:cs="Times New Roman"/>
          <w:b/>
          <w:bCs/>
          <w:sz w:val="24"/>
          <w:szCs w:val="24"/>
        </w:rPr>
        <w:t xml:space="preserve"> </w:t>
      </w:r>
      <w:r w:rsidRPr="0060662B">
        <w:rPr>
          <w:rFonts w:ascii="Times New Roman" w:hAnsi="Times New Roman" w:cs="Times New Roman"/>
          <w:sz w:val="24"/>
          <w:szCs w:val="24"/>
        </w:rPr>
        <w:t>of the Comprehensive Zoning Ordinance (Ordinance No. 4264 M.C.S., as amended by Ordinance No. 26,413 M.C.S. and subsequent amendments) to create “Ice Manufacturing and Vending Machines” as principal and accessory uses in all non-residential zoning districts except for the HU-B1A Historic Urban Neighborhood Business District; and otherwise to provide with respect thereto.</w:t>
      </w:r>
      <w:r>
        <w:rPr>
          <w:rFonts w:ascii="Times New Roman" w:hAnsi="Times New Roman" w:cs="Times New Roman"/>
          <w:sz w:val="24"/>
          <w:szCs w:val="24"/>
        </w:rPr>
        <w:t xml:space="preserve">  </w:t>
      </w:r>
      <w:r>
        <w:rPr>
          <w:rFonts w:ascii="Times New Roman" w:hAnsi="Times New Roman" w:cs="Times New Roman"/>
          <w:b/>
          <w:bCs/>
          <w:sz w:val="24"/>
          <w:szCs w:val="24"/>
        </w:rPr>
        <w:t>(ZONING DOCKET</w:t>
      </w:r>
      <w:r w:rsidR="007E7210">
        <w:rPr>
          <w:rFonts w:ascii="Times New Roman" w:hAnsi="Times New Roman" w:cs="Times New Roman"/>
          <w:b/>
          <w:bCs/>
          <w:sz w:val="24"/>
          <w:szCs w:val="24"/>
        </w:rPr>
        <w:t xml:space="preserve"> NO.</w:t>
      </w:r>
      <w:r>
        <w:rPr>
          <w:rFonts w:ascii="Times New Roman" w:hAnsi="Times New Roman" w:cs="Times New Roman"/>
          <w:b/>
          <w:bCs/>
          <w:sz w:val="24"/>
          <w:szCs w:val="24"/>
        </w:rPr>
        <w:t xml:space="preserve"> </w:t>
      </w:r>
      <w:r w:rsidRPr="0060662B">
        <w:rPr>
          <w:rFonts w:ascii="Times New Roman" w:hAnsi="Times New Roman" w:cs="Times New Roman"/>
          <w:b/>
          <w:bCs/>
          <w:sz w:val="24"/>
          <w:szCs w:val="24"/>
        </w:rPr>
        <w:t>93/24</w:t>
      </w:r>
      <w:r>
        <w:rPr>
          <w:rFonts w:ascii="Times New Roman" w:hAnsi="Times New Roman" w:cs="Times New Roman"/>
          <w:b/>
          <w:bCs/>
          <w:sz w:val="24"/>
          <w:szCs w:val="24"/>
        </w:rPr>
        <w:t>)</w:t>
      </w:r>
    </w:p>
    <w:p w14:paraId="4AD90495" w14:textId="77777777" w:rsidR="0049357E" w:rsidRPr="008A0E22" w:rsidRDefault="0049357E" w:rsidP="0049357E">
      <w:pPr>
        <w:spacing w:after="0" w:line="240" w:lineRule="auto"/>
        <w:rPr>
          <w:rFonts w:ascii="Times New Roman" w:hAnsi="Times New Roman" w:cs="Times New Roman"/>
          <w:b/>
          <w:bCs/>
          <w:sz w:val="16"/>
          <w:szCs w:val="16"/>
        </w:rPr>
      </w:pPr>
    </w:p>
    <w:p w14:paraId="02919BC1" w14:textId="77777777" w:rsidR="0049357E" w:rsidRDefault="0049357E" w:rsidP="006E09C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2710E380" w14:textId="77777777" w:rsidR="0049357E" w:rsidRPr="0060662B" w:rsidRDefault="0049357E" w:rsidP="006E09C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4DF47BAB" w14:textId="77777777" w:rsidR="0049357E" w:rsidRDefault="0049357E" w:rsidP="0049357E">
      <w:pPr>
        <w:spacing w:after="0" w:line="240" w:lineRule="auto"/>
        <w:rPr>
          <w:rFonts w:ascii="Times New Roman" w:hAnsi="Times New Roman" w:cs="Times New Roman"/>
          <w:b/>
          <w:bCs/>
          <w:sz w:val="24"/>
          <w:szCs w:val="24"/>
        </w:rPr>
      </w:pPr>
    </w:p>
    <w:p w14:paraId="66AFE2FC" w14:textId="77777777" w:rsidR="00C73C45" w:rsidRPr="0060662B" w:rsidRDefault="00C73C45" w:rsidP="0049357E">
      <w:pPr>
        <w:spacing w:after="0" w:line="240" w:lineRule="auto"/>
        <w:rPr>
          <w:rFonts w:ascii="Times New Roman" w:hAnsi="Times New Roman" w:cs="Times New Roman"/>
          <w:b/>
          <w:bCs/>
          <w:sz w:val="24"/>
          <w:szCs w:val="24"/>
        </w:rPr>
      </w:pPr>
    </w:p>
    <w:p w14:paraId="37393B9E" w14:textId="4B4616A9" w:rsidR="0049357E" w:rsidRDefault="0049357E" w:rsidP="00F93FBB">
      <w:pPr>
        <w:pStyle w:val="AgendaItem"/>
        <w:numPr>
          <w:ilvl w:val="0"/>
          <w:numId w:val="34"/>
        </w:numPr>
      </w:pPr>
      <w:r w:rsidRPr="0060662B">
        <w:t>CAL</w:t>
      </w:r>
      <w:r>
        <w:t>.</w:t>
      </w:r>
      <w:r w:rsidRPr="0060662B">
        <w:t xml:space="preserve"> NO. </w:t>
      </w:r>
      <w:r w:rsidRPr="00237F6C">
        <w:t>35,045</w:t>
      </w:r>
      <w:r w:rsidR="004E26B7" w:rsidRPr="004911DE">
        <w:t xml:space="preserve"> – </w:t>
      </w:r>
      <w:r w:rsidRPr="0060662B">
        <w:t>BY:</w:t>
      </w:r>
      <w:r>
        <w:t xml:space="preserve">  </w:t>
      </w:r>
      <w:r w:rsidRPr="0060662B">
        <w:t>COUNCILMEMBER HARRIS</w:t>
      </w:r>
    </w:p>
    <w:p w14:paraId="29B0F6D7" w14:textId="77777777" w:rsidR="0049357E" w:rsidRPr="008A0E22" w:rsidRDefault="0049357E" w:rsidP="0049357E">
      <w:pPr>
        <w:spacing w:after="0" w:line="240" w:lineRule="auto"/>
        <w:rPr>
          <w:rFonts w:ascii="Times New Roman" w:hAnsi="Times New Roman" w:cs="Times New Roman"/>
          <w:b/>
          <w:sz w:val="16"/>
          <w:szCs w:val="16"/>
        </w:rPr>
      </w:pPr>
    </w:p>
    <w:p w14:paraId="04FA52CD" w14:textId="77777777" w:rsidR="0049357E" w:rsidRPr="0060662B" w:rsidRDefault="0049357E" w:rsidP="00E22B0F">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12473AE6" w14:textId="1963CCDF" w:rsidR="0049357E" w:rsidRPr="0060662B" w:rsidRDefault="0049357E" w:rsidP="00E22B0F">
      <w:pPr>
        <w:spacing w:after="0" w:line="240" w:lineRule="auto"/>
        <w:ind w:left="720"/>
        <w:rPr>
          <w:rFonts w:ascii="Times New Roman" w:hAnsi="Times New Roman" w:cs="Times New Roman"/>
          <w:b/>
          <w:bCs/>
          <w:sz w:val="24"/>
          <w:szCs w:val="24"/>
        </w:rPr>
      </w:pPr>
      <w:r w:rsidRPr="00237F6C">
        <w:rPr>
          <w:rFonts w:ascii="Times New Roman" w:hAnsi="Times New Roman" w:cs="Times New Roman"/>
          <w:sz w:val="24"/>
          <w:szCs w:val="24"/>
        </w:rPr>
        <w:t>A</w:t>
      </w:r>
      <w:r>
        <w:rPr>
          <w:rFonts w:ascii="Times New Roman" w:hAnsi="Times New Roman" w:cs="Times New Roman"/>
          <w:sz w:val="24"/>
          <w:szCs w:val="24"/>
        </w:rPr>
        <w:t>n</w:t>
      </w:r>
      <w:r w:rsidRPr="00237F6C">
        <w:rPr>
          <w:rFonts w:ascii="Times New Roman" w:hAnsi="Times New Roman" w:cs="Times New Roman"/>
          <w:sz w:val="24"/>
          <w:szCs w:val="24"/>
        </w:rPr>
        <w:t xml:space="preserve"> O</w:t>
      </w:r>
      <w:r>
        <w:rPr>
          <w:rFonts w:ascii="Times New Roman" w:hAnsi="Times New Roman" w:cs="Times New Roman"/>
          <w:sz w:val="24"/>
          <w:szCs w:val="24"/>
        </w:rPr>
        <w:t>rdinance</w:t>
      </w:r>
      <w:r w:rsidRPr="0060662B">
        <w:rPr>
          <w:rFonts w:ascii="Times New Roman" w:hAnsi="Times New Roman" w:cs="Times New Roman"/>
          <w:sz w:val="24"/>
          <w:szCs w:val="24"/>
        </w:rPr>
        <w:t xml:space="preserve"> to amend and reordain</w:t>
      </w:r>
      <w:r w:rsidRPr="0060662B">
        <w:rPr>
          <w:rFonts w:ascii="Times New Roman" w:hAnsi="Times New Roman" w:cs="Times New Roman"/>
          <w:b/>
          <w:bCs/>
          <w:sz w:val="24"/>
          <w:szCs w:val="24"/>
        </w:rPr>
        <w:t xml:space="preserve"> </w:t>
      </w:r>
      <w:r w:rsidRPr="0060662B">
        <w:rPr>
          <w:rFonts w:ascii="Times New Roman" w:hAnsi="Times New Roman" w:cs="Times New Roman"/>
          <w:sz w:val="24"/>
          <w:szCs w:val="24"/>
        </w:rPr>
        <w:t>Article 25</w:t>
      </w:r>
      <w:r w:rsidRPr="0060662B">
        <w:rPr>
          <w:rFonts w:ascii="Times New Roman" w:hAnsi="Times New Roman" w:cs="Times New Roman"/>
          <w:b/>
          <w:bCs/>
          <w:sz w:val="24"/>
          <w:szCs w:val="24"/>
        </w:rPr>
        <w:t xml:space="preserve"> </w:t>
      </w:r>
      <w:r w:rsidRPr="0060662B">
        <w:rPr>
          <w:rFonts w:ascii="Times New Roman" w:hAnsi="Times New Roman" w:cs="Times New Roman"/>
          <w:sz w:val="24"/>
          <w:szCs w:val="24"/>
        </w:rPr>
        <w:t>of the Comprehensive Zoning Ordinance (Ordinance No. 4264 M.C.S., as amended by Ordinance No. 26,413 M.C.S. and subsequent amendments) to permit the reduction in size of legally non-conforming electronic billboards and billboards created under the processes outlined in Section 25.7 of the Comprehensive Zoning Ordinance without affecting their non-conforming status; and otherwise to provide with respect thereto.</w:t>
      </w:r>
      <w:r>
        <w:rPr>
          <w:rFonts w:ascii="Times New Roman" w:hAnsi="Times New Roman" w:cs="Times New Roman"/>
          <w:sz w:val="24"/>
          <w:szCs w:val="24"/>
        </w:rPr>
        <w:t xml:space="preserve">  </w:t>
      </w:r>
      <w:r>
        <w:rPr>
          <w:rFonts w:ascii="Times New Roman" w:hAnsi="Times New Roman" w:cs="Times New Roman"/>
          <w:b/>
          <w:bCs/>
          <w:sz w:val="24"/>
          <w:szCs w:val="24"/>
        </w:rPr>
        <w:t>(ZONING DOCKET</w:t>
      </w:r>
      <w:r w:rsidR="007E7210">
        <w:rPr>
          <w:rFonts w:ascii="Times New Roman" w:hAnsi="Times New Roman" w:cs="Times New Roman"/>
          <w:b/>
          <w:bCs/>
          <w:sz w:val="24"/>
          <w:szCs w:val="24"/>
        </w:rPr>
        <w:t xml:space="preserve"> NO.</w:t>
      </w:r>
      <w:r>
        <w:rPr>
          <w:rFonts w:ascii="Times New Roman" w:hAnsi="Times New Roman" w:cs="Times New Roman"/>
          <w:b/>
          <w:bCs/>
          <w:sz w:val="24"/>
          <w:szCs w:val="24"/>
        </w:rPr>
        <w:t xml:space="preserve"> </w:t>
      </w:r>
      <w:r w:rsidRPr="0060662B">
        <w:rPr>
          <w:rFonts w:ascii="Times New Roman" w:hAnsi="Times New Roman" w:cs="Times New Roman"/>
          <w:b/>
          <w:bCs/>
          <w:sz w:val="24"/>
          <w:szCs w:val="24"/>
        </w:rPr>
        <w:t>95/24</w:t>
      </w:r>
      <w:r>
        <w:rPr>
          <w:rFonts w:ascii="Times New Roman" w:hAnsi="Times New Roman" w:cs="Times New Roman"/>
          <w:b/>
          <w:bCs/>
          <w:sz w:val="24"/>
          <w:szCs w:val="24"/>
        </w:rPr>
        <w:t>).</w:t>
      </w:r>
    </w:p>
    <w:p w14:paraId="51AB346A" w14:textId="77777777" w:rsidR="0049357E" w:rsidRPr="008A0E22" w:rsidRDefault="0049357E" w:rsidP="0049357E">
      <w:pPr>
        <w:spacing w:after="0" w:line="240" w:lineRule="auto"/>
        <w:rPr>
          <w:rFonts w:ascii="Times New Roman" w:hAnsi="Times New Roman" w:cs="Times New Roman"/>
          <w:b/>
          <w:bCs/>
          <w:sz w:val="16"/>
          <w:szCs w:val="16"/>
        </w:rPr>
      </w:pPr>
    </w:p>
    <w:p w14:paraId="30069C74" w14:textId="77777777" w:rsidR="0049357E"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08ACCEBC" w14:textId="77777777" w:rsidR="0049357E" w:rsidRPr="0060662B"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6883A570" w14:textId="77777777" w:rsidR="0049357E" w:rsidRDefault="0049357E" w:rsidP="0049357E">
      <w:pPr>
        <w:spacing w:after="0" w:line="240" w:lineRule="auto"/>
        <w:rPr>
          <w:rFonts w:ascii="Times New Roman" w:hAnsi="Times New Roman" w:cs="Times New Roman"/>
          <w:b/>
          <w:bCs/>
          <w:sz w:val="24"/>
          <w:szCs w:val="24"/>
        </w:rPr>
      </w:pPr>
    </w:p>
    <w:p w14:paraId="1A1507BD" w14:textId="77777777" w:rsidR="00C73C45" w:rsidRDefault="00C73C45" w:rsidP="0049357E">
      <w:pPr>
        <w:spacing w:after="0" w:line="240" w:lineRule="auto"/>
        <w:rPr>
          <w:rFonts w:ascii="Times New Roman" w:hAnsi="Times New Roman" w:cs="Times New Roman"/>
          <w:b/>
          <w:bCs/>
          <w:sz w:val="24"/>
          <w:szCs w:val="24"/>
        </w:rPr>
      </w:pPr>
    </w:p>
    <w:p w14:paraId="4D3F52B5" w14:textId="77777777" w:rsidR="00C73C45" w:rsidRDefault="00C73C45" w:rsidP="0049357E">
      <w:pPr>
        <w:spacing w:after="0" w:line="240" w:lineRule="auto"/>
        <w:rPr>
          <w:rFonts w:ascii="Times New Roman" w:hAnsi="Times New Roman" w:cs="Times New Roman"/>
          <w:b/>
          <w:bCs/>
          <w:sz w:val="24"/>
          <w:szCs w:val="24"/>
        </w:rPr>
      </w:pPr>
    </w:p>
    <w:p w14:paraId="7EF9CC31" w14:textId="77777777" w:rsidR="00C73C45" w:rsidRDefault="00C73C45" w:rsidP="0049357E">
      <w:pPr>
        <w:spacing w:after="0" w:line="240" w:lineRule="auto"/>
        <w:rPr>
          <w:rFonts w:ascii="Times New Roman" w:hAnsi="Times New Roman" w:cs="Times New Roman"/>
          <w:b/>
          <w:bCs/>
          <w:sz w:val="24"/>
          <w:szCs w:val="24"/>
        </w:rPr>
      </w:pPr>
    </w:p>
    <w:p w14:paraId="4A32459B" w14:textId="77777777" w:rsidR="00C73C45" w:rsidRPr="0060662B" w:rsidRDefault="00C73C45" w:rsidP="0049357E">
      <w:pPr>
        <w:spacing w:after="0" w:line="240" w:lineRule="auto"/>
        <w:rPr>
          <w:rFonts w:ascii="Times New Roman" w:hAnsi="Times New Roman" w:cs="Times New Roman"/>
          <w:b/>
          <w:bCs/>
          <w:sz w:val="24"/>
          <w:szCs w:val="24"/>
        </w:rPr>
      </w:pPr>
    </w:p>
    <w:p w14:paraId="1D6E9ACC" w14:textId="264B8D44" w:rsidR="0049357E" w:rsidRDefault="0049357E" w:rsidP="0089767D">
      <w:pPr>
        <w:pStyle w:val="AgendaItem"/>
        <w:numPr>
          <w:ilvl w:val="0"/>
          <w:numId w:val="34"/>
        </w:numPr>
      </w:pPr>
      <w:r w:rsidRPr="0060662B">
        <w:t>CAL</w:t>
      </w:r>
      <w:r>
        <w:t xml:space="preserve">. </w:t>
      </w:r>
      <w:r w:rsidRPr="0060662B">
        <w:t xml:space="preserve">NO. </w:t>
      </w:r>
      <w:r w:rsidRPr="00184D03">
        <w:t>35,046</w:t>
      </w:r>
      <w:r w:rsidR="004E26B7" w:rsidRPr="004911DE">
        <w:t xml:space="preserve"> – </w:t>
      </w:r>
      <w:r w:rsidRPr="0060662B">
        <w:t>BY:</w:t>
      </w:r>
      <w:r>
        <w:t xml:space="preserve">  </w:t>
      </w:r>
      <w:r w:rsidRPr="0060662B">
        <w:t>COUNCILMEMBER MORRELL</w:t>
      </w:r>
    </w:p>
    <w:p w14:paraId="3735472C" w14:textId="77777777" w:rsidR="0049357E" w:rsidRPr="008A0E22" w:rsidRDefault="0049357E" w:rsidP="0049357E">
      <w:pPr>
        <w:spacing w:after="0" w:line="240" w:lineRule="auto"/>
        <w:rPr>
          <w:rFonts w:ascii="Times New Roman" w:hAnsi="Times New Roman" w:cs="Times New Roman"/>
          <w:b/>
          <w:sz w:val="16"/>
          <w:szCs w:val="16"/>
        </w:rPr>
      </w:pPr>
    </w:p>
    <w:p w14:paraId="11F82C44" w14:textId="77777777" w:rsidR="0049357E" w:rsidRPr="0060662B" w:rsidRDefault="0049357E" w:rsidP="00E22B0F">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78C6F8E7" w14:textId="3EB92D60" w:rsidR="0049357E" w:rsidRPr="0060662B" w:rsidRDefault="0049357E" w:rsidP="00E22B0F">
      <w:pPr>
        <w:spacing w:after="0" w:line="240" w:lineRule="auto"/>
        <w:ind w:left="720"/>
        <w:rPr>
          <w:rFonts w:ascii="Times New Roman" w:hAnsi="Times New Roman" w:cs="Times New Roman"/>
          <w:b/>
          <w:bCs/>
          <w:sz w:val="24"/>
          <w:szCs w:val="24"/>
        </w:rPr>
      </w:pPr>
      <w:r w:rsidRPr="00184D03">
        <w:rPr>
          <w:rFonts w:ascii="Times New Roman" w:hAnsi="Times New Roman" w:cs="Times New Roman"/>
          <w:sz w:val="24"/>
          <w:szCs w:val="24"/>
        </w:rPr>
        <w:t>A</w:t>
      </w:r>
      <w:r>
        <w:rPr>
          <w:rFonts w:ascii="Times New Roman" w:hAnsi="Times New Roman" w:cs="Times New Roman"/>
          <w:sz w:val="24"/>
          <w:szCs w:val="24"/>
        </w:rPr>
        <w:t>n</w:t>
      </w:r>
      <w:r w:rsidRPr="00184D03">
        <w:rPr>
          <w:rFonts w:ascii="Times New Roman" w:hAnsi="Times New Roman" w:cs="Times New Roman"/>
          <w:sz w:val="24"/>
          <w:szCs w:val="24"/>
        </w:rPr>
        <w:t xml:space="preserve"> O</w:t>
      </w:r>
      <w:r>
        <w:rPr>
          <w:rFonts w:ascii="Times New Roman" w:hAnsi="Times New Roman" w:cs="Times New Roman"/>
          <w:sz w:val="24"/>
          <w:szCs w:val="24"/>
        </w:rPr>
        <w:t>rdinance</w:t>
      </w:r>
      <w:r w:rsidRPr="0060662B">
        <w:rPr>
          <w:rFonts w:ascii="Times New Roman" w:hAnsi="Times New Roman" w:cs="Times New Roman"/>
          <w:sz w:val="24"/>
          <w:szCs w:val="24"/>
        </w:rPr>
        <w:t xml:space="preserve"> to amend and reordain</w:t>
      </w:r>
      <w:r w:rsidRPr="0060662B">
        <w:rPr>
          <w:rFonts w:ascii="Times New Roman" w:hAnsi="Times New Roman" w:cs="Times New Roman"/>
          <w:b/>
          <w:bCs/>
          <w:sz w:val="24"/>
          <w:szCs w:val="24"/>
        </w:rPr>
        <w:t xml:space="preserve"> </w:t>
      </w:r>
      <w:r w:rsidRPr="0060662B">
        <w:rPr>
          <w:rFonts w:ascii="Times New Roman" w:hAnsi="Times New Roman" w:cs="Times New Roman"/>
          <w:sz w:val="24"/>
          <w:szCs w:val="24"/>
        </w:rPr>
        <w:t>Article 19</w:t>
      </w:r>
      <w:r w:rsidRPr="0060662B">
        <w:rPr>
          <w:rFonts w:ascii="Times New Roman" w:hAnsi="Times New Roman" w:cs="Times New Roman"/>
          <w:b/>
          <w:bCs/>
          <w:sz w:val="24"/>
          <w:szCs w:val="24"/>
        </w:rPr>
        <w:t xml:space="preserve"> </w:t>
      </w:r>
      <w:r w:rsidRPr="0060662B">
        <w:rPr>
          <w:rFonts w:ascii="Times New Roman" w:hAnsi="Times New Roman" w:cs="Times New Roman"/>
          <w:sz w:val="24"/>
          <w:szCs w:val="24"/>
        </w:rPr>
        <w:t>of the Comprehensive Zoning Ordinance (Ordinance No. 4264 M.C.S., as amended by Ordinance No. 26,413 M.C.S. and subsequent amendments) to create a new Interim Zoning District called the Non-Commercial Short-Term Rental Special Exception Interim Zoning District, the intent of which is to prohibit the issuance of any Non-Commercial Short Term Rental by special exception as specified in Article 21, Section 21.8.C.18.R; and otherwise to provide with respect thereto.</w:t>
      </w:r>
      <w:r>
        <w:rPr>
          <w:rFonts w:ascii="Times New Roman" w:hAnsi="Times New Roman" w:cs="Times New Roman"/>
          <w:sz w:val="24"/>
          <w:szCs w:val="24"/>
        </w:rPr>
        <w:t xml:space="preserve">  </w:t>
      </w:r>
      <w:r>
        <w:rPr>
          <w:rFonts w:ascii="Times New Roman" w:hAnsi="Times New Roman" w:cs="Times New Roman"/>
          <w:b/>
          <w:bCs/>
          <w:sz w:val="24"/>
          <w:szCs w:val="24"/>
        </w:rPr>
        <w:t xml:space="preserve">(ZONING DOCKET </w:t>
      </w:r>
      <w:r w:rsidR="007E7210">
        <w:rPr>
          <w:rFonts w:ascii="Times New Roman" w:hAnsi="Times New Roman" w:cs="Times New Roman"/>
          <w:b/>
          <w:bCs/>
          <w:sz w:val="24"/>
          <w:szCs w:val="24"/>
        </w:rPr>
        <w:t xml:space="preserve"> NO. </w:t>
      </w:r>
      <w:r w:rsidRPr="0060662B">
        <w:rPr>
          <w:rFonts w:ascii="Times New Roman" w:hAnsi="Times New Roman" w:cs="Times New Roman"/>
          <w:b/>
          <w:bCs/>
          <w:sz w:val="24"/>
          <w:szCs w:val="24"/>
        </w:rPr>
        <w:t>97/24</w:t>
      </w:r>
      <w:r>
        <w:rPr>
          <w:rFonts w:ascii="Times New Roman" w:hAnsi="Times New Roman" w:cs="Times New Roman"/>
          <w:b/>
          <w:bCs/>
          <w:sz w:val="24"/>
          <w:szCs w:val="24"/>
        </w:rPr>
        <w:t>)</w:t>
      </w:r>
    </w:p>
    <w:p w14:paraId="0447ABB6" w14:textId="77777777" w:rsidR="0049357E" w:rsidRPr="008A0E22" w:rsidRDefault="0049357E" w:rsidP="0049357E">
      <w:pPr>
        <w:spacing w:after="0" w:line="240" w:lineRule="auto"/>
        <w:rPr>
          <w:rFonts w:ascii="Times New Roman" w:hAnsi="Times New Roman" w:cs="Times New Roman"/>
          <w:b/>
          <w:bCs/>
          <w:sz w:val="16"/>
          <w:szCs w:val="16"/>
        </w:rPr>
      </w:pPr>
    </w:p>
    <w:p w14:paraId="4C9306E9" w14:textId="77777777" w:rsidR="0049357E"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3F7CEF69" w14:textId="77777777" w:rsidR="0049357E"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3EBB53D3" w14:textId="77777777" w:rsidR="006F02B7" w:rsidRPr="0060662B" w:rsidRDefault="006F02B7" w:rsidP="00E22B0F">
      <w:pPr>
        <w:spacing w:after="0" w:line="240" w:lineRule="auto"/>
        <w:ind w:firstLine="720"/>
        <w:rPr>
          <w:rFonts w:ascii="Times New Roman" w:hAnsi="Times New Roman" w:cs="Times New Roman"/>
          <w:b/>
          <w:bCs/>
          <w:sz w:val="24"/>
          <w:szCs w:val="24"/>
        </w:rPr>
      </w:pPr>
    </w:p>
    <w:p w14:paraId="1B3186B8" w14:textId="0B062334" w:rsidR="0049357E" w:rsidRDefault="0049357E" w:rsidP="0089767D">
      <w:pPr>
        <w:pStyle w:val="AgendaItem"/>
        <w:numPr>
          <w:ilvl w:val="0"/>
          <w:numId w:val="34"/>
        </w:numPr>
      </w:pPr>
      <w:r w:rsidRPr="0060662B">
        <w:t>CAL</w:t>
      </w:r>
      <w:r>
        <w:t>.</w:t>
      </w:r>
      <w:r w:rsidRPr="0060662B">
        <w:t xml:space="preserve"> NO. </w:t>
      </w:r>
      <w:r w:rsidRPr="000C1324">
        <w:t>35,047</w:t>
      </w:r>
      <w:r w:rsidR="004E26B7" w:rsidRPr="004911DE">
        <w:t xml:space="preserve"> – </w:t>
      </w:r>
      <w:r w:rsidRPr="0060662B">
        <w:t>BY:</w:t>
      </w:r>
      <w:r>
        <w:t xml:space="preserve">  </w:t>
      </w:r>
      <w:r w:rsidRPr="0060662B">
        <w:t>COUNCILMEMBER MORRELL</w:t>
      </w:r>
    </w:p>
    <w:p w14:paraId="5609FFB5" w14:textId="77777777" w:rsidR="0049357E" w:rsidRPr="006F02B7" w:rsidRDefault="0049357E" w:rsidP="0049357E">
      <w:pPr>
        <w:spacing w:after="0" w:line="240" w:lineRule="auto"/>
        <w:rPr>
          <w:rFonts w:ascii="Times New Roman" w:hAnsi="Times New Roman" w:cs="Times New Roman"/>
          <w:b/>
          <w:sz w:val="16"/>
          <w:szCs w:val="16"/>
        </w:rPr>
      </w:pPr>
    </w:p>
    <w:p w14:paraId="58A3ABCD" w14:textId="77777777" w:rsidR="0049357E" w:rsidRPr="0060662B" w:rsidRDefault="0049357E" w:rsidP="00E22B0F">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1A02CAA4" w14:textId="7D338641" w:rsidR="0049357E" w:rsidRPr="0060662B" w:rsidRDefault="0049357E" w:rsidP="00E22B0F">
      <w:pPr>
        <w:spacing w:after="0" w:line="240" w:lineRule="auto"/>
        <w:ind w:left="720"/>
        <w:rPr>
          <w:rFonts w:ascii="Times New Roman" w:hAnsi="Times New Roman" w:cs="Times New Roman"/>
          <w:b/>
          <w:bCs/>
          <w:sz w:val="24"/>
          <w:szCs w:val="24"/>
        </w:rPr>
      </w:pPr>
      <w:r w:rsidRPr="000C1324">
        <w:rPr>
          <w:rFonts w:ascii="Times New Roman" w:hAnsi="Times New Roman" w:cs="Times New Roman"/>
          <w:sz w:val="24"/>
          <w:szCs w:val="24"/>
        </w:rPr>
        <w:t>A</w:t>
      </w:r>
      <w:r>
        <w:rPr>
          <w:rFonts w:ascii="Times New Roman" w:hAnsi="Times New Roman" w:cs="Times New Roman"/>
          <w:sz w:val="24"/>
          <w:szCs w:val="24"/>
        </w:rPr>
        <w:t>n</w:t>
      </w:r>
      <w:r w:rsidRPr="000C1324">
        <w:rPr>
          <w:rFonts w:ascii="Times New Roman" w:hAnsi="Times New Roman" w:cs="Times New Roman"/>
          <w:sz w:val="24"/>
          <w:szCs w:val="24"/>
        </w:rPr>
        <w:t xml:space="preserve"> O</w:t>
      </w:r>
      <w:r>
        <w:rPr>
          <w:rFonts w:ascii="Times New Roman" w:hAnsi="Times New Roman" w:cs="Times New Roman"/>
          <w:sz w:val="24"/>
          <w:szCs w:val="24"/>
        </w:rPr>
        <w:t>rdinance</w:t>
      </w:r>
      <w:r w:rsidRPr="0060662B">
        <w:rPr>
          <w:rFonts w:ascii="Times New Roman" w:hAnsi="Times New Roman" w:cs="Times New Roman"/>
          <w:sz w:val="24"/>
          <w:szCs w:val="24"/>
        </w:rPr>
        <w:t xml:space="preserve"> to amend and reordain</w:t>
      </w:r>
      <w:r w:rsidRPr="0060662B">
        <w:rPr>
          <w:rFonts w:ascii="Times New Roman" w:hAnsi="Times New Roman" w:cs="Times New Roman"/>
          <w:b/>
          <w:bCs/>
          <w:sz w:val="24"/>
          <w:szCs w:val="24"/>
        </w:rPr>
        <w:t xml:space="preserve"> </w:t>
      </w:r>
      <w:r w:rsidRPr="0060662B">
        <w:rPr>
          <w:rFonts w:ascii="Times New Roman" w:hAnsi="Times New Roman" w:cs="Times New Roman"/>
          <w:sz w:val="24"/>
          <w:szCs w:val="24"/>
        </w:rPr>
        <w:t>Article 21, On-Site Development Standards, Section 21.8.C.18.r of the Comprehensive Zoning Ordinance (Ordinance No. 4264 M.C.S., as amended by Ordinance No. 26,413 M.C.S. and subsequent amendments) to remove special exceptions from block limitations; and otherwise to provide with respect thereto.</w:t>
      </w:r>
      <w:r>
        <w:rPr>
          <w:rFonts w:ascii="Times New Roman" w:hAnsi="Times New Roman" w:cs="Times New Roman"/>
          <w:sz w:val="24"/>
          <w:szCs w:val="24"/>
        </w:rPr>
        <w:t xml:space="preserve">  </w:t>
      </w:r>
      <w:r>
        <w:rPr>
          <w:rFonts w:ascii="Times New Roman" w:hAnsi="Times New Roman" w:cs="Times New Roman"/>
          <w:b/>
          <w:bCs/>
          <w:sz w:val="24"/>
          <w:szCs w:val="24"/>
        </w:rPr>
        <w:t>(ZONING DOCKET</w:t>
      </w:r>
      <w:r w:rsidR="007E7210">
        <w:rPr>
          <w:rFonts w:ascii="Times New Roman" w:hAnsi="Times New Roman" w:cs="Times New Roman"/>
          <w:b/>
          <w:bCs/>
          <w:sz w:val="24"/>
          <w:szCs w:val="24"/>
        </w:rPr>
        <w:t xml:space="preserve"> NO.</w:t>
      </w:r>
      <w:r>
        <w:rPr>
          <w:rFonts w:ascii="Times New Roman" w:hAnsi="Times New Roman" w:cs="Times New Roman"/>
          <w:b/>
          <w:bCs/>
          <w:sz w:val="24"/>
          <w:szCs w:val="24"/>
        </w:rPr>
        <w:t xml:space="preserve"> </w:t>
      </w:r>
      <w:r w:rsidRPr="0060662B">
        <w:rPr>
          <w:rFonts w:ascii="Times New Roman" w:hAnsi="Times New Roman" w:cs="Times New Roman"/>
          <w:b/>
          <w:bCs/>
          <w:sz w:val="24"/>
          <w:szCs w:val="24"/>
        </w:rPr>
        <w:t>96/24</w:t>
      </w:r>
      <w:r>
        <w:rPr>
          <w:rFonts w:ascii="Times New Roman" w:hAnsi="Times New Roman" w:cs="Times New Roman"/>
          <w:b/>
          <w:bCs/>
          <w:sz w:val="24"/>
          <w:szCs w:val="24"/>
        </w:rPr>
        <w:t>)</w:t>
      </w:r>
    </w:p>
    <w:p w14:paraId="7824B005" w14:textId="77777777" w:rsidR="0049357E" w:rsidRPr="006F02B7" w:rsidRDefault="0049357E" w:rsidP="0049357E">
      <w:pPr>
        <w:spacing w:after="0" w:line="240" w:lineRule="auto"/>
        <w:rPr>
          <w:rFonts w:ascii="Times New Roman" w:hAnsi="Times New Roman" w:cs="Times New Roman"/>
          <w:b/>
          <w:bCs/>
          <w:sz w:val="16"/>
          <w:szCs w:val="16"/>
        </w:rPr>
      </w:pPr>
    </w:p>
    <w:p w14:paraId="3281A3BB" w14:textId="77777777" w:rsidR="0049357E" w:rsidRDefault="0049357E" w:rsidP="008A0E2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327316C6" w14:textId="77777777" w:rsidR="0049357E" w:rsidRDefault="0049357E" w:rsidP="008A0E2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1840B694" w14:textId="77777777" w:rsidR="005C3A4C" w:rsidRPr="0060662B" w:rsidRDefault="005C3A4C" w:rsidP="008A0E22">
      <w:pPr>
        <w:spacing w:after="0" w:line="240" w:lineRule="auto"/>
        <w:ind w:firstLine="720"/>
        <w:rPr>
          <w:rFonts w:ascii="Times New Roman" w:hAnsi="Times New Roman" w:cs="Times New Roman"/>
          <w:b/>
          <w:bCs/>
          <w:sz w:val="24"/>
          <w:szCs w:val="24"/>
        </w:rPr>
      </w:pPr>
    </w:p>
    <w:p w14:paraId="45BB9C56" w14:textId="2FF61E71" w:rsidR="0049357E" w:rsidRDefault="0049357E" w:rsidP="006E5FC6">
      <w:pPr>
        <w:pStyle w:val="AgendaItem"/>
        <w:numPr>
          <w:ilvl w:val="0"/>
          <w:numId w:val="34"/>
        </w:numPr>
      </w:pPr>
      <w:r w:rsidRPr="0060662B">
        <w:t>CAL</w:t>
      </w:r>
      <w:r>
        <w:t>.</w:t>
      </w:r>
      <w:r w:rsidRPr="0060662B">
        <w:t xml:space="preserve"> NO. </w:t>
      </w:r>
      <w:r w:rsidRPr="000C1324">
        <w:t>35,048</w:t>
      </w:r>
      <w:r w:rsidR="004E26B7" w:rsidRPr="004911DE">
        <w:t xml:space="preserve"> – </w:t>
      </w:r>
      <w:r w:rsidRPr="0060662B">
        <w:t>BY:</w:t>
      </w:r>
      <w:r>
        <w:t xml:space="preserve">  </w:t>
      </w:r>
      <w:r w:rsidRPr="0060662B">
        <w:t xml:space="preserve">COUNCILMEMBER GREEN </w:t>
      </w:r>
    </w:p>
    <w:p w14:paraId="49695D78" w14:textId="77777777" w:rsidR="0049357E" w:rsidRDefault="0049357E" w:rsidP="0049357E">
      <w:pPr>
        <w:pStyle w:val="Style0"/>
        <w:rPr>
          <w:rFonts w:ascii="Times New Roman" w:hAnsi="Times New Roman"/>
          <w:b/>
          <w:color w:val="000000"/>
          <w:szCs w:val="24"/>
        </w:rPr>
      </w:pPr>
    </w:p>
    <w:p w14:paraId="6A339058" w14:textId="77777777" w:rsidR="0049357E" w:rsidRPr="0060662B" w:rsidRDefault="0049357E" w:rsidP="00E22B0F">
      <w:pPr>
        <w:pStyle w:val="Style0"/>
        <w:ind w:firstLine="720"/>
        <w:rPr>
          <w:rFonts w:ascii="Times New Roman" w:hAnsi="Times New Roman"/>
          <w:b/>
          <w:color w:val="000000"/>
          <w:szCs w:val="24"/>
        </w:rPr>
      </w:pPr>
      <w:r>
        <w:rPr>
          <w:rFonts w:ascii="Times New Roman" w:hAnsi="Times New Roman"/>
          <w:b/>
          <w:color w:val="000000"/>
          <w:szCs w:val="24"/>
        </w:rPr>
        <w:t>Brief:</w:t>
      </w:r>
    </w:p>
    <w:p w14:paraId="5735724F" w14:textId="0B4E4F2B" w:rsidR="0049357E" w:rsidRPr="0060662B" w:rsidRDefault="0049357E" w:rsidP="00E22B0F">
      <w:pPr>
        <w:spacing w:after="0" w:line="240" w:lineRule="auto"/>
        <w:ind w:left="720"/>
        <w:rPr>
          <w:rFonts w:ascii="Times New Roman" w:hAnsi="Times New Roman" w:cs="Times New Roman"/>
          <w:b/>
          <w:color w:val="000000"/>
          <w:sz w:val="24"/>
          <w:szCs w:val="24"/>
        </w:rPr>
      </w:pPr>
      <w:r w:rsidRPr="000C1324">
        <w:rPr>
          <w:rFonts w:ascii="Times New Roman" w:hAnsi="Times New Roman" w:cs="Times New Roman"/>
          <w:bCs/>
          <w:color w:val="000000"/>
          <w:sz w:val="24"/>
          <w:szCs w:val="24"/>
        </w:rPr>
        <w:t>A</w:t>
      </w:r>
      <w:r>
        <w:rPr>
          <w:rFonts w:ascii="Times New Roman" w:hAnsi="Times New Roman" w:cs="Times New Roman"/>
          <w:bCs/>
          <w:color w:val="000000"/>
          <w:sz w:val="24"/>
          <w:szCs w:val="24"/>
        </w:rPr>
        <w:t>n</w:t>
      </w:r>
      <w:r w:rsidRPr="000C1324">
        <w:rPr>
          <w:rFonts w:ascii="Times New Roman" w:hAnsi="Times New Roman" w:cs="Times New Roman"/>
          <w:bCs/>
          <w:color w:val="000000"/>
          <w:sz w:val="24"/>
          <w:szCs w:val="24"/>
        </w:rPr>
        <w:t xml:space="preserve"> O</w:t>
      </w:r>
      <w:r>
        <w:rPr>
          <w:rFonts w:ascii="Times New Roman" w:hAnsi="Times New Roman" w:cs="Times New Roman"/>
          <w:bCs/>
          <w:color w:val="000000"/>
          <w:sz w:val="24"/>
          <w:szCs w:val="24"/>
        </w:rPr>
        <w:t>rdinance</w:t>
      </w:r>
      <w:r w:rsidRPr="0060662B">
        <w:rPr>
          <w:rFonts w:ascii="Times New Roman" w:hAnsi="Times New Roman" w:cs="Times New Roman"/>
          <w:b/>
          <w:color w:val="000000"/>
          <w:sz w:val="24"/>
          <w:szCs w:val="24"/>
        </w:rPr>
        <w:t xml:space="preserve"> </w:t>
      </w:r>
      <w:r w:rsidRPr="0060662B">
        <w:rPr>
          <w:rFonts w:ascii="Times New Roman" w:hAnsi="Times New Roman" w:cs="Times New Roman"/>
          <w:color w:val="000000"/>
          <w:sz w:val="24"/>
          <w:szCs w:val="24"/>
        </w:rPr>
        <w:t xml:space="preserve">to effect a zoning change </w:t>
      </w:r>
      <w:bookmarkStart w:id="2" w:name="_Hlk94524692"/>
      <w:r w:rsidRPr="0060662B">
        <w:rPr>
          <w:rFonts w:ascii="Times New Roman" w:hAnsi="Times New Roman" w:cs="Times New Roman"/>
          <w:color w:val="000000"/>
          <w:sz w:val="24"/>
          <w:szCs w:val="24"/>
        </w:rPr>
        <w:t>from</w:t>
      </w:r>
      <w:bookmarkStart w:id="3" w:name="_Hlk120700872"/>
      <w:r w:rsidRPr="0060662B">
        <w:rPr>
          <w:rFonts w:ascii="Times New Roman" w:hAnsi="Times New Roman" w:cs="Times New Roman"/>
          <w:color w:val="000000"/>
          <w:sz w:val="24"/>
          <w:szCs w:val="24"/>
        </w:rPr>
        <w:t xml:space="preserve"> an HI Heavy Industrial District to a C-2 Auto-Oriented Commercial District, on Square 720, Lot 22, in the Third Municipal District, bounded by Kentucky Street, North Claiborne Avenue, Poland Avenue, North Derbigny Street </w:t>
      </w:r>
      <w:r w:rsidRPr="00324C68">
        <w:rPr>
          <w:rFonts w:ascii="Times New Roman" w:hAnsi="Times New Roman" w:cs="Times New Roman"/>
          <w:b/>
          <w:bCs/>
          <w:color w:val="000000"/>
          <w:sz w:val="24"/>
          <w:szCs w:val="24"/>
        </w:rPr>
        <w:t>(Municipal Address:</w:t>
      </w:r>
      <w:r>
        <w:rPr>
          <w:rFonts w:ascii="Times New Roman" w:hAnsi="Times New Roman" w:cs="Times New Roman"/>
          <w:b/>
          <w:bCs/>
          <w:color w:val="000000"/>
          <w:sz w:val="24"/>
          <w:szCs w:val="24"/>
        </w:rPr>
        <w:t xml:space="preserve"> </w:t>
      </w:r>
      <w:r w:rsidRPr="00324C68">
        <w:rPr>
          <w:rFonts w:ascii="Times New Roman" w:hAnsi="Times New Roman" w:cs="Times New Roman"/>
          <w:b/>
          <w:bCs/>
          <w:color w:val="000000"/>
          <w:sz w:val="24"/>
          <w:szCs w:val="24"/>
        </w:rPr>
        <w:t xml:space="preserve"> 1600 Kentucky Street)</w:t>
      </w:r>
      <w:r w:rsidRPr="0060662B">
        <w:rPr>
          <w:rFonts w:ascii="Times New Roman" w:hAnsi="Times New Roman" w:cs="Times New Roman"/>
          <w:color w:val="000000"/>
          <w:sz w:val="24"/>
          <w:szCs w:val="24"/>
        </w:rPr>
        <w:t xml:space="preserve">; </w:t>
      </w:r>
      <w:bookmarkEnd w:id="2"/>
      <w:bookmarkEnd w:id="3"/>
      <w:r w:rsidRPr="0060662B">
        <w:rPr>
          <w:rFonts w:ascii="Times New Roman" w:hAnsi="Times New Roman" w:cs="Times New Roman"/>
          <w:bCs/>
          <w:color w:val="000000"/>
          <w:sz w:val="24"/>
          <w:szCs w:val="24"/>
        </w:rPr>
        <w:t>and otherwise to provide with respect thereto.</w:t>
      </w:r>
      <w:r>
        <w:rPr>
          <w:rFonts w:ascii="Times New Roman" w:hAnsi="Times New Roman" w:cs="Times New Roman"/>
          <w:bCs/>
          <w:color w:val="000000"/>
          <w:sz w:val="24"/>
          <w:szCs w:val="24"/>
        </w:rPr>
        <w:t xml:space="preserve">  </w:t>
      </w:r>
      <w:r>
        <w:rPr>
          <w:rFonts w:ascii="Times New Roman" w:hAnsi="Times New Roman" w:cs="Times New Roman"/>
          <w:b/>
          <w:color w:val="000000"/>
          <w:sz w:val="24"/>
          <w:szCs w:val="24"/>
        </w:rPr>
        <w:t xml:space="preserve">(ZONING DOCKET </w:t>
      </w:r>
      <w:r w:rsidR="007E7210">
        <w:rPr>
          <w:rFonts w:ascii="Times New Roman" w:hAnsi="Times New Roman" w:cs="Times New Roman"/>
          <w:b/>
          <w:color w:val="000000"/>
          <w:sz w:val="24"/>
          <w:szCs w:val="24"/>
        </w:rPr>
        <w:t xml:space="preserve">NO. </w:t>
      </w:r>
      <w:r w:rsidRPr="0060662B">
        <w:rPr>
          <w:rFonts w:ascii="Times New Roman" w:hAnsi="Times New Roman" w:cs="Times New Roman"/>
          <w:b/>
          <w:color w:val="000000"/>
          <w:sz w:val="24"/>
          <w:szCs w:val="24"/>
        </w:rPr>
        <w:t>2/25</w:t>
      </w:r>
      <w:r>
        <w:rPr>
          <w:rFonts w:ascii="Times New Roman" w:hAnsi="Times New Roman" w:cs="Times New Roman"/>
          <w:b/>
          <w:color w:val="000000"/>
          <w:sz w:val="24"/>
          <w:szCs w:val="24"/>
        </w:rPr>
        <w:t>)</w:t>
      </w:r>
    </w:p>
    <w:p w14:paraId="386F2195" w14:textId="77777777" w:rsidR="0049357E" w:rsidRDefault="0049357E" w:rsidP="0049357E">
      <w:pPr>
        <w:spacing w:after="0" w:line="240" w:lineRule="auto"/>
        <w:rPr>
          <w:rFonts w:ascii="Times New Roman" w:hAnsi="Times New Roman" w:cs="Times New Roman"/>
          <w:b/>
          <w:color w:val="000000"/>
          <w:sz w:val="24"/>
          <w:szCs w:val="24"/>
        </w:rPr>
      </w:pPr>
    </w:p>
    <w:p w14:paraId="1A6825A7" w14:textId="77777777" w:rsidR="0049357E"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287926F3" w14:textId="77777777" w:rsidR="0049357E"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72CD716E" w14:textId="77777777" w:rsidR="00F5286D" w:rsidRPr="0060662B" w:rsidRDefault="00F5286D" w:rsidP="00E22B0F">
      <w:pPr>
        <w:spacing w:after="0" w:line="240" w:lineRule="auto"/>
        <w:ind w:firstLine="720"/>
        <w:rPr>
          <w:rFonts w:ascii="Times New Roman" w:hAnsi="Times New Roman" w:cs="Times New Roman"/>
          <w:b/>
          <w:bCs/>
          <w:sz w:val="24"/>
          <w:szCs w:val="24"/>
        </w:rPr>
      </w:pPr>
    </w:p>
    <w:p w14:paraId="5C05940C" w14:textId="756D1D49" w:rsidR="0049357E" w:rsidRDefault="0049357E" w:rsidP="006E5FC6">
      <w:pPr>
        <w:pStyle w:val="AgendaItem"/>
        <w:numPr>
          <w:ilvl w:val="0"/>
          <w:numId w:val="34"/>
        </w:numPr>
      </w:pPr>
      <w:r w:rsidRPr="0060662B">
        <w:t>CAL</w:t>
      </w:r>
      <w:r>
        <w:t>.</w:t>
      </w:r>
      <w:r w:rsidRPr="0060662B">
        <w:t xml:space="preserve"> NO. </w:t>
      </w:r>
      <w:r w:rsidRPr="000C1324">
        <w:t>35,049</w:t>
      </w:r>
      <w:r w:rsidR="004E26B7" w:rsidRPr="004911DE">
        <w:t xml:space="preserve"> – </w:t>
      </w:r>
      <w:r w:rsidRPr="0060662B">
        <w:t>BY:</w:t>
      </w:r>
      <w:r>
        <w:t xml:space="preserve">  </w:t>
      </w:r>
      <w:r w:rsidRPr="0060662B">
        <w:t xml:space="preserve">COUNCILMEMBER HARRIS </w:t>
      </w:r>
    </w:p>
    <w:p w14:paraId="5D0D6FF7" w14:textId="77777777" w:rsidR="0049357E" w:rsidRPr="00F66727" w:rsidRDefault="0049357E" w:rsidP="0049357E">
      <w:pPr>
        <w:pStyle w:val="Style0"/>
        <w:rPr>
          <w:rFonts w:ascii="Times New Roman" w:hAnsi="Times New Roman"/>
          <w:b/>
          <w:color w:val="000000"/>
          <w:sz w:val="16"/>
          <w:szCs w:val="16"/>
        </w:rPr>
      </w:pPr>
    </w:p>
    <w:p w14:paraId="678D4E3D" w14:textId="77777777" w:rsidR="0049357E" w:rsidRPr="0060662B" w:rsidRDefault="0049357E" w:rsidP="00E22B0F">
      <w:pPr>
        <w:pStyle w:val="Style0"/>
        <w:ind w:firstLine="720"/>
        <w:rPr>
          <w:rFonts w:ascii="Times New Roman" w:hAnsi="Times New Roman"/>
          <w:b/>
          <w:color w:val="000000"/>
          <w:szCs w:val="24"/>
        </w:rPr>
      </w:pPr>
      <w:r>
        <w:rPr>
          <w:rFonts w:ascii="Times New Roman" w:hAnsi="Times New Roman"/>
          <w:b/>
          <w:color w:val="000000"/>
          <w:szCs w:val="24"/>
        </w:rPr>
        <w:t>Brief:</w:t>
      </w:r>
    </w:p>
    <w:p w14:paraId="32FF6F80" w14:textId="59FFAEEA" w:rsidR="0049357E" w:rsidRPr="0060662B" w:rsidRDefault="0049357E" w:rsidP="00E22B0F">
      <w:pPr>
        <w:spacing w:after="0" w:line="240" w:lineRule="auto"/>
        <w:ind w:left="720"/>
        <w:rPr>
          <w:rFonts w:ascii="Times New Roman" w:hAnsi="Times New Roman" w:cs="Times New Roman"/>
          <w:b/>
          <w:color w:val="000000"/>
          <w:sz w:val="24"/>
          <w:szCs w:val="24"/>
        </w:rPr>
      </w:pPr>
      <w:r w:rsidRPr="000C1324">
        <w:rPr>
          <w:rFonts w:ascii="Times New Roman" w:hAnsi="Times New Roman" w:cs="Times New Roman"/>
          <w:bCs/>
          <w:color w:val="000000"/>
          <w:sz w:val="24"/>
          <w:szCs w:val="24"/>
        </w:rPr>
        <w:t>A</w:t>
      </w:r>
      <w:r>
        <w:rPr>
          <w:rFonts w:ascii="Times New Roman" w:hAnsi="Times New Roman" w:cs="Times New Roman"/>
          <w:bCs/>
          <w:color w:val="000000"/>
          <w:sz w:val="24"/>
          <w:szCs w:val="24"/>
        </w:rPr>
        <w:t>n</w:t>
      </w:r>
      <w:r w:rsidRPr="000C1324">
        <w:rPr>
          <w:rFonts w:ascii="Times New Roman" w:hAnsi="Times New Roman" w:cs="Times New Roman"/>
          <w:bCs/>
          <w:color w:val="000000"/>
          <w:sz w:val="24"/>
          <w:szCs w:val="24"/>
        </w:rPr>
        <w:t xml:space="preserve"> O</w:t>
      </w:r>
      <w:r>
        <w:rPr>
          <w:rFonts w:ascii="Times New Roman" w:hAnsi="Times New Roman" w:cs="Times New Roman"/>
          <w:bCs/>
          <w:color w:val="000000"/>
          <w:sz w:val="24"/>
          <w:szCs w:val="24"/>
        </w:rPr>
        <w:t>rdinance</w:t>
      </w:r>
      <w:r w:rsidRPr="0060662B">
        <w:rPr>
          <w:rFonts w:ascii="Times New Roman" w:hAnsi="Times New Roman" w:cs="Times New Roman"/>
          <w:b/>
          <w:color w:val="000000"/>
          <w:sz w:val="24"/>
          <w:szCs w:val="24"/>
        </w:rPr>
        <w:t xml:space="preserve"> </w:t>
      </w:r>
      <w:r w:rsidRPr="0060662B">
        <w:rPr>
          <w:rFonts w:ascii="Times New Roman" w:hAnsi="Times New Roman" w:cs="Times New Roman"/>
          <w:color w:val="000000"/>
          <w:sz w:val="24"/>
          <w:szCs w:val="24"/>
        </w:rPr>
        <w:t xml:space="preserve">to effect a zoning change from </w:t>
      </w:r>
      <w:bookmarkStart w:id="4" w:name="_Hlk191460719"/>
      <w:r w:rsidRPr="0060662B">
        <w:rPr>
          <w:rFonts w:ascii="Times New Roman" w:hAnsi="Times New Roman" w:cs="Times New Roman"/>
          <w:color w:val="000000"/>
          <w:sz w:val="24"/>
          <w:szCs w:val="24"/>
        </w:rPr>
        <w:t xml:space="preserve">an HU-RM2 Historic Urban Multi-Family Residential District to an HU-B1 Historic Urban Neighborhood Business District, on Square 391, Lots A or 9 or 9, R, and an undesignated lot, in the First Municipal District, bounded by Magnolia Street, Erato Street, Clio Street, and South Robertson Street </w:t>
      </w:r>
      <w:r w:rsidRPr="00324C68">
        <w:rPr>
          <w:rFonts w:ascii="Times New Roman" w:hAnsi="Times New Roman" w:cs="Times New Roman"/>
          <w:b/>
          <w:bCs/>
          <w:color w:val="000000"/>
          <w:sz w:val="24"/>
          <w:szCs w:val="24"/>
        </w:rPr>
        <w:t>(Municipal Address: 1238 Magnolia Street)</w:t>
      </w:r>
      <w:bookmarkEnd w:id="4"/>
      <w:r w:rsidRPr="00324C68">
        <w:rPr>
          <w:rFonts w:ascii="Times New Roman" w:hAnsi="Times New Roman" w:cs="Times New Roman"/>
          <w:b/>
          <w:bCs/>
          <w:color w:val="000000"/>
          <w:sz w:val="24"/>
          <w:szCs w:val="24"/>
        </w:rPr>
        <w:t>;</w:t>
      </w:r>
      <w:r w:rsidRPr="0060662B">
        <w:rPr>
          <w:rFonts w:ascii="Times New Roman" w:hAnsi="Times New Roman" w:cs="Times New Roman"/>
          <w:color w:val="000000"/>
          <w:sz w:val="24"/>
          <w:szCs w:val="24"/>
        </w:rPr>
        <w:t xml:space="preserve"> </w:t>
      </w:r>
      <w:r w:rsidRPr="0060662B">
        <w:rPr>
          <w:rFonts w:ascii="Times New Roman" w:hAnsi="Times New Roman" w:cs="Times New Roman"/>
          <w:bCs/>
          <w:color w:val="000000"/>
          <w:sz w:val="24"/>
          <w:szCs w:val="24"/>
        </w:rPr>
        <w:t>and otherwise to provide with respect thereto.</w:t>
      </w:r>
      <w:r>
        <w:rPr>
          <w:rFonts w:ascii="Times New Roman" w:hAnsi="Times New Roman" w:cs="Times New Roman"/>
          <w:bCs/>
          <w:color w:val="000000"/>
          <w:sz w:val="24"/>
          <w:szCs w:val="24"/>
        </w:rPr>
        <w:t xml:space="preserve">  </w:t>
      </w:r>
      <w:r>
        <w:rPr>
          <w:rFonts w:ascii="Times New Roman" w:hAnsi="Times New Roman" w:cs="Times New Roman"/>
          <w:b/>
          <w:color w:val="000000"/>
          <w:sz w:val="24"/>
          <w:szCs w:val="24"/>
        </w:rPr>
        <w:t>(ZONING DOCKET</w:t>
      </w:r>
      <w:r w:rsidR="007E7210">
        <w:rPr>
          <w:rFonts w:ascii="Times New Roman" w:hAnsi="Times New Roman" w:cs="Times New Roman"/>
          <w:b/>
          <w:color w:val="000000"/>
          <w:sz w:val="24"/>
          <w:szCs w:val="24"/>
        </w:rPr>
        <w:t xml:space="preserve"> NO. </w:t>
      </w:r>
      <w:r w:rsidRPr="0060662B">
        <w:rPr>
          <w:rFonts w:ascii="Times New Roman" w:hAnsi="Times New Roman" w:cs="Times New Roman"/>
          <w:b/>
          <w:color w:val="000000"/>
          <w:sz w:val="24"/>
          <w:szCs w:val="24"/>
        </w:rPr>
        <w:t>3/25</w:t>
      </w:r>
      <w:r>
        <w:rPr>
          <w:rFonts w:ascii="Times New Roman" w:hAnsi="Times New Roman" w:cs="Times New Roman"/>
          <w:b/>
          <w:color w:val="000000"/>
          <w:sz w:val="24"/>
          <w:szCs w:val="24"/>
        </w:rPr>
        <w:t>)</w:t>
      </w:r>
    </w:p>
    <w:p w14:paraId="0C654636" w14:textId="77777777" w:rsidR="0049357E" w:rsidRPr="00F66727" w:rsidRDefault="0049357E" w:rsidP="0049357E">
      <w:pPr>
        <w:spacing w:after="0" w:line="240" w:lineRule="auto"/>
        <w:rPr>
          <w:rFonts w:ascii="Times New Roman" w:hAnsi="Times New Roman" w:cs="Times New Roman"/>
          <w:b/>
          <w:color w:val="000000"/>
          <w:sz w:val="16"/>
          <w:szCs w:val="16"/>
        </w:rPr>
      </w:pPr>
    </w:p>
    <w:p w14:paraId="24434EC0" w14:textId="77777777" w:rsidR="0049357E"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530DA04" w14:textId="77777777" w:rsidR="0049357E" w:rsidRPr="0060662B" w:rsidRDefault="0049357E" w:rsidP="00E22B0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7E28A31E" w14:textId="77777777" w:rsidR="0049357E" w:rsidRPr="0060662B" w:rsidRDefault="0049357E" w:rsidP="0049357E">
      <w:pPr>
        <w:spacing w:after="0" w:line="240" w:lineRule="auto"/>
        <w:rPr>
          <w:rFonts w:ascii="Times New Roman" w:hAnsi="Times New Roman" w:cs="Times New Roman"/>
          <w:b/>
          <w:bCs/>
          <w:sz w:val="24"/>
          <w:szCs w:val="24"/>
        </w:rPr>
      </w:pPr>
    </w:p>
    <w:p w14:paraId="7806A3AA" w14:textId="284D9409" w:rsidR="0049357E" w:rsidRPr="00A76105" w:rsidRDefault="0049357E" w:rsidP="00AA45BB">
      <w:pPr>
        <w:pStyle w:val="AgendaItem"/>
        <w:numPr>
          <w:ilvl w:val="0"/>
          <w:numId w:val="34"/>
        </w:numPr>
      </w:pPr>
      <w:r w:rsidRPr="00A76105">
        <w:t>CAL. NO. 35,050</w:t>
      </w:r>
      <w:r w:rsidR="001E7F0D" w:rsidRPr="00A76105">
        <w:t xml:space="preserve"> – </w:t>
      </w:r>
      <w:r w:rsidRPr="00A76105">
        <w:t>BY:  COUNCILMEMBER THOMAS</w:t>
      </w:r>
    </w:p>
    <w:p w14:paraId="31C1B502" w14:textId="77777777" w:rsidR="0049357E" w:rsidRPr="00A76105" w:rsidRDefault="0049357E" w:rsidP="0049357E">
      <w:pPr>
        <w:spacing w:after="0" w:line="240" w:lineRule="auto"/>
        <w:rPr>
          <w:rFonts w:ascii="Times New Roman" w:hAnsi="Times New Roman" w:cs="Times New Roman"/>
          <w:b/>
          <w:sz w:val="24"/>
          <w:szCs w:val="24"/>
        </w:rPr>
      </w:pPr>
    </w:p>
    <w:p w14:paraId="6F49D821" w14:textId="77777777" w:rsidR="0049357E" w:rsidRPr="00A76105" w:rsidRDefault="0049357E" w:rsidP="00E22B0F">
      <w:pPr>
        <w:spacing w:after="0" w:line="240" w:lineRule="auto"/>
        <w:ind w:firstLine="720"/>
        <w:rPr>
          <w:rFonts w:ascii="Times New Roman" w:hAnsi="Times New Roman" w:cs="Times New Roman"/>
          <w:sz w:val="24"/>
          <w:szCs w:val="24"/>
        </w:rPr>
      </w:pPr>
      <w:r w:rsidRPr="00A76105">
        <w:rPr>
          <w:rFonts w:ascii="Times New Roman" w:hAnsi="Times New Roman" w:cs="Times New Roman"/>
          <w:b/>
          <w:sz w:val="24"/>
          <w:szCs w:val="24"/>
        </w:rPr>
        <w:t>Brief:</w:t>
      </w:r>
    </w:p>
    <w:p w14:paraId="7EF551FC" w14:textId="0375B5A1" w:rsidR="0049357E" w:rsidRPr="00A76105" w:rsidRDefault="0049357E" w:rsidP="00E22B0F">
      <w:pPr>
        <w:spacing w:after="0" w:line="240" w:lineRule="auto"/>
        <w:ind w:left="720"/>
        <w:rPr>
          <w:rFonts w:ascii="Times New Roman" w:hAnsi="Times New Roman" w:cs="Times New Roman"/>
          <w:b/>
          <w:bCs/>
          <w:sz w:val="24"/>
          <w:szCs w:val="24"/>
        </w:rPr>
      </w:pPr>
      <w:r w:rsidRPr="00A76105">
        <w:rPr>
          <w:rFonts w:ascii="Times New Roman" w:hAnsi="Times New Roman" w:cs="Times New Roman"/>
          <w:sz w:val="24"/>
          <w:szCs w:val="24"/>
        </w:rPr>
        <w:t xml:space="preserve">An Ordinance to establish </w:t>
      </w:r>
      <w:bookmarkStart w:id="5" w:name="_Hlk113431112"/>
      <w:r w:rsidRPr="00A76105">
        <w:rPr>
          <w:rFonts w:ascii="Times New Roman" w:hAnsi="Times New Roman" w:cs="Times New Roman"/>
          <w:sz w:val="24"/>
          <w:szCs w:val="24"/>
        </w:rPr>
        <w:t>a conditional use to permit</w:t>
      </w:r>
      <w:bookmarkStart w:id="6" w:name="_Hlk127280062"/>
      <w:bookmarkStart w:id="7" w:name="_Hlk190436859"/>
      <w:bookmarkEnd w:id="5"/>
      <w:r w:rsidRPr="00A76105">
        <w:rPr>
          <w:rFonts w:ascii="Times New Roman" w:hAnsi="Times New Roman" w:cs="Times New Roman"/>
          <w:sz w:val="24"/>
          <w:szCs w:val="24"/>
        </w:rPr>
        <w:t xml:space="preserve"> an accessory parking lot in an HU-RD2 Historic Urban Two-Family Residential District, on Square 424, Lot 2, in the Third Municipal District, bounded by Forstall Street, Marais Street, Reynes Street, and Saint Claude Avenue </w:t>
      </w:r>
      <w:r w:rsidRPr="00A76105">
        <w:rPr>
          <w:rFonts w:ascii="Times New Roman" w:hAnsi="Times New Roman" w:cs="Times New Roman"/>
          <w:b/>
          <w:bCs/>
          <w:sz w:val="24"/>
          <w:szCs w:val="24"/>
        </w:rPr>
        <w:t>(Municipal Address: 1122 Forstall Street)</w:t>
      </w:r>
      <w:bookmarkEnd w:id="6"/>
      <w:r w:rsidRPr="00A76105">
        <w:rPr>
          <w:rFonts w:ascii="Times New Roman" w:hAnsi="Times New Roman" w:cs="Times New Roman"/>
          <w:sz w:val="24"/>
          <w:szCs w:val="24"/>
        </w:rPr>
        <w:t xml:space="preserve">; </w:t>
      </w:r>
      <w:bookmarkEnd w:id="7"/>
      <w:r w:rsidRPr="00A76105">
        <w:rPr>
          <w:rFonts w:ascii="Times New Roman" w:hAnsi="Times New Roman" w:cs="Times New Roman"/>
          <w:sz w:val="24"/>
          <w:szCs w:val="24"/>
        </w:rPr>
        <w:t xml:space="preserve">and otherwise to provide with respect thereto.  </w:t>
      </w:r>
      <w:r w:rsidRPr="00A76105">
        <w:rPr>
          <w:rFonts w:ascii="Times New Roman" w:hAnsi="Times New Roman" w:cs="Times New Roman"/>
          <w:b/>
          <w:bCs/>
          <w:sz w:val="24"/>
          <w:szCs w:val="24"/>
        </w:rPr>
        <w:t>(ZONING DOCKET</w:t>
      </w:r>
      <w:r w:rsidR="007E7210" w:rsidRPr="00A76105">
        <w:rPr>
          <w:rFonts w:ascii="Times New Roman" w:hAnsi="Times New Roman" w:cs="Times New Roman"/>
          <w:b/>
          <w:bCs/>
          <w:sz w:val="24"/>
          <w:szCs w:val="24"/>
        </w:rPr>
        <w:t xml:space="preserve"> NO.</w:t>
      </w:r>
      <w:r w:rsidRPr="00A76105">
        <w:rPr>
          <w:rFonts w:ascii="Times New Roman" w:hAnsi="Times New Roman" w:cs="Times New Roman"/>
          <w:b/>
          <w:bCs/>
          <w:sz w:val="24"/>
          <w:szCs w:val="24"/>
        </w:rPr>
        <w:t xml:space="preserve"> 7/25)</w:t>
      </w:r>
    </w:p>
    <w:p w14:paraId="2457353F" w14:textId="77777777" w:rsidR="0049357E" w:rsidRPr="00A76105" w:rsidRDefault="0049357E" w:rsidP="0049357E">
      <w:pPr>
        <w:spacing w:after="0" w:line="240" w:lineRule="auto"/>
        <w:rPr>
          <w:rFonts w:ascii="Times New Roman" w:hAnsi="Times New Roman" w:cs="Times New Roman"/>
          <w:b/>
          <w:bCs/>
          <w:sz w:val="24"/>
          <w:szCs w:val="24"/>
        </w:rPr>
      </w:pPr>
    </w:p>
    <w:p w14:paraId="40A27FBD"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Annotation:</w:t>
      </w:r>
    </w:p>
    <w:p w14:paraId="350B44EF"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(This matter was introduced 3/27/25).</w:t>
      </w:r>
    </w:p>
    <w:p w14:paraId="1C9A1A3D" w14:textId="77777777" w:rsidR="006F02B7" w:rsidRDefault="006F02B7" w:rsidP="00E22B0F">
      <w:pPr>
        <w:spacing w:after="0" w:line="240" w:lineRule="auto"/>
        <w:ind w:firstLine="720"/>
        <w:rPr>
          <w:rFonts w:ascii="Times New Roman" w:hAnsi="Times New Roman" w:cs="Times New Roman"/>
          <w:b/>
          <w:bCs/>
          <w:sz w:val="24"/>
          <w:szCs w:val="24"/>
        </w:rPr>
      </w:pPr>
    </w:p>
    <w:p w14:paraId="779988BA" w14:textId="77777777" w:rsidR="00A76105" w:rsidRPr="00A76105" w:rsidRDefault="00A76105" w:rsidP="00E22B0F">
      <w:pPr>
        <w:spacing w:after="0" w:line="240" w:lineRule="auto"/>
        <w:ind w:firstLine="720"/>
        <w:rPr>
          <w:rFonts w:ascii="Times New Roman" w:hAnsi="Times New Roman" w:cs="Times New Roman"/>
          <w:b/>
          <w:bCs/>
          <w:sz w:val="24"/>
          <w:szCs w:val="24"/>
        </w:rPr>
      </w:pPr>
    </w:p>
    <w:p w14:paraId="691F25CA" w14:textId="1585DC07" w:rsidR="0049357E" w:rsidRPr="00A76105" w:rsidRDefault="0049357E" w:rsidP="00AA45BB">
      <w:pPr>
        <w:pStyle w:val="AgendaItem"/>
        <w:numPr>
          <w:ilvl w:val="0"/>
          <w:numId w:val="34"/>
        </w:numPr>
      </w:pPr>
      <w:r w:rsidRPr="00A76105">
        <w:t>CAL. NO. 35,051</w:t>
      </w:r>
      <w:r w:rsidR="001E7F0D" w:rsidRPr="00A76105">
        <w:t xml:space="preserve"> – </w:t>
      </w:r>
      <w:r w:rsidRPr="00A76105">
        <w:t>BY:  COUNCILMEMBER KING</w:t>
      </w:r>
    </w:p>
    <w:p w14:paraId="6AF99C82" w14:textId="77777777" w:rsidR="0049357E" w:rsidRPr="00A76105" w:rsidRDefault="0049357E" w:rsidP="0049357E">
      <w:pPr>
        <w:spacing w:after="0" w:line="240" w:lineRule="auto"/>
        <w:rPr>
          <w:rFonts w:ascii="Times New Roman" w:hAnsi="Times New Roman" w:cs="Times New Roman"/>
          <w:b/>
          <w:sz w:val="24"/>
          <w:szCs w:val="24"/>
        </w:rPr>
      </w:pPr>
    </w:p>
    <w:p w14:paraId="04F6172C" w14:textId="77777777" w:rsidR="0049357E" w:rsidRPr="00A76105" w:rsidRDefault="0049357E" w:rsidP="00E22B0F">
      <w:pPr>
        <w:spacing w:after="0" w:line="240" w:lineRule="auto"/>
        <w:ind w:firstLine="720"/>
        <w:rPr>
          <w:rFonts w:ascii="Times New Roman" w:hAnsi="Times New Roman" w:cs="Times New Roman"/>
          <w:sz w:val="24"/>
          <w:szCs w:val="24"/>
        </w:rPr>
      </w:pPr>
      <w:r w:rsidRPr="00A76105">
        <w:rPr>
          <w:rFonts w:ascii="Times New Roman" w:hAnsi="Times New Roman" w:cs="Times New Roman"/>
          <w:b/>
          <w:sz w:val="24"/>
          <w:szCs w:val="24"/>
        </w:rPr>
        <w:t>Brief:</w:t>
      </w:r>
    </w:p>
    <w:p w14:paraId="0D9DB5B6" w14:textId="264F96C7" w:rsidR="0049357E" w:rsidRPr="00A76105" w:rsidRDefault="0049357E" w:rsidP="00E22B0F">
      <w:pPr>
        <w:spacing w:after="0" w:line="240" w:lineRule="auto"/>
        <w:ind w:left="720"/>
        <w:rPr>
          <w:rFonts w:ascii="Times New Roman" w:hAnsi="Times New Roman" w:cs="Times New Roman"/>
          <w:b/>
          <w:bCs/>
          <w:sz w:val="24"/>
          <w:szCs w:val="24"/>
        </w:rPr>
      </w:pPr>
      <w:r w:rsidRPr="00A76105">
        <w:rPr>
          <w:rFonts w:ascii="Times New Roman" w:hAnsi="Times New Roman" w:cs="Times New Roman"/>
          <w:sz w:val="24"/>
          <w:szCs w:val="24"/>
        </w:rPr>
        <w:t xml:space="preserve">An Ordinance to establish a conditional use to permit the sale of alcoholic beverages in a specialty restaurant in HU-MU Historic Urban Neighborhood Mixed-Use District, on Square 393, Lot 9 or Lots A, B, and C, in the Third Municipal District, bounded by Saint Roch Avenue, Marais Street, Saint Claude Avenue, and Spain Street </w:t>
      </w:r>
      <w:r w:rsidRPr="00A76105">
        <w:rPr>
          <w:rFonts w:ascii="Times New Roman" w:hAnsi="Times New Roman" w:cs="Times New Roman"/>
          <w:b/>
          <w:bCs/>
          <w:sz w:val="24"/>
          <w:szCs w:val="24"/>
        </w:rPr>
        <w:t>(Municipal Addresses:  1126-1128 Saint Roch Avenue and 2362-2364 Marais Street)</w:t>
      </w:r>
      <w:r w:rsidRPr="00A76105">
        <w:rPr>
          <w:rFonts w:ascii="Times New Roman" w:hAnsi="Times New Roman" w:cs="Times New Roman"/>
          <w:sz w:val="24"/>
          <w:szCs w:val="24"/>
        </w:rPr>
        <w:t>; and otherwise to provide with respect thereto.</w:t>
      </w:r>
      <w:r w:rsidR="00E22B0F" w:rsidRPr="00A76105">
        <w:rPr>
          <w:rFonts w:ascii="Times New Roman" w:hAnsi="Times New Roman" w:cs="Times New Roman"/>
          <w:sz w:val="24"/>
          <w:szCs w:val="24"/>
        </w:rPr>
        <w:t xml:space="preserve">  </w:t>
      </w:r>
      <w:r w:rsidRPr="00A76105">
        <w:rPr>
          <w:rFonts w:ascii="Times New Roman" w:hAnsi="Times New Roman" w:cs="Times New Roman"/>
          <w:b/>
          <w:bCs/>
          <w:sz w:val="24"/>
          <w:szCs w:val="24"/>
        </w:rPr>
        <w:t>(</w:t>
      </w:r>
      <w:r w:rsidRPr="00A76105">
        <w:rPr>
          <w:rFonts w:ascii="Times New Roman Bold" w:hAnsi="Times New Roman Bold" w:cs="Times New Roman"/>
          <w:b/>
          <w:bCs/>
          <w:caps/>
          <w:sz w:val="24"/>
          <w:szCs w:val="24"/>
        </w:rPr>
        <w:t>Zoning Docket</w:t>
      </w:r>
      <w:r w:rsidR="007E7210" w:rsidRPr="00A76105">
        <w:rPr>
          <w:rFonts w:ascii="Times New Roman Bold" w:hAnsi="Times New Roman Bold" w:cs="Times New Roman"/>
          <w:b/>
          <w:bCs/>
          <w:caps/>
          <w:sz w:val="24"/>
          <w:szCs w:val="24"/>
        </w:rPr>
        <w:t xml:space="preserve"> NO.</w:t>
      </w:r>
      <w:r w:rsidRPr="00A76105">
        <w:rPr>
          <w:rFonts w:ascii="Times New Roman" w:hAnsi="Times New Roman" w:cs="Times New Roman"/>
          <w:b/>
          <w:bCs/>
          <w:sz w:val="24"/>
          <w:szCs w:val="24"/>
        </w:rPr>
        <w:t xml:space="preserve"> 8/25)</w:t>
      </w:r>
    </w:p>
    <w:p w14:paraId="7650C8AD" w14:textId="77777777" w:rsidR="0049357E" w:rsidRPr="00A76105" w:rsidRDefault="0049357E" w:rsidP="0049357E">
      <w:pPr>
        <w:spacing w:after="0" w:line="240" w:lineRule="auto"/>
        <w:rPr>
          <w:rFonts w:ascii="Times New Roman" w:hAnsi="Times New Roman" w:cs="Times New Roman"/>
          <w:b/>
          <w:bCs/>
          <w:sz w:val="24"/>
          <w:szCs w:val="24"/>
        </w:rPr>
      </w:pPr>
    </w:p>
    <w:p w14:paraId="142F9295"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Annotation:</w:t>
      </w:r>
    </w:p>
    <w:p w14:paraId="001709D1"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(This matter was introduced 3/27/25).</w:t>
      </w:r>
    </w:p>
    <w:p w14:paraId="36135E7B" w14:textId="77777777" w:rsidR="001E7F0D" w:rsidRDefault="001E7F0D" w:rsidP="0049357E">
      <w:pPr>
        <w:spacing w:after="0" w:line="240" w:lineRule="auto"/>
        <w:rPr>
          <w:rFonts w:ascii="Times New Roman" w:hAnsi="Times New Roman" w:cs="Times New Roman"/>
          <w:b/>
          <w:bCs/>
          <w:sz w:val="24"/>
          <w:szCs w:val="24"/>
        </w:rPr>
      </w:pPr>
    </w:p>
    <w:p w14:paraId="43730448" w14:textId="77777777" w:rsidR="00A76105" w:rsidRPr="00A76105" w:rsidRDefault="00A76105" w:rsidP="0049357E">
      <w:pPr>
        <w:spacing w:after="0" w:line="240" w:lineRule="auto"/>
        <w:rPr>
          <w:rFonts w:ascii="Times New Roman" w:hAnsi="Times New Roman" w:cs="Times New Roman"/>
          <w:b/>
          <w:bCs/>
          <w:sz w:val="24"/>
          <w:szCs w:val="24"/>
        </w:rPr>
      </w:pPr>
    </w:p>
    <w:p w14:paraId="4CFAC9F2" w14:textId="60B4EB76" w:rsidR="0049357E" w:rsidRPr="00A76105" w:rsidRDefault="0049357E" w:rsidP="00AA45BB">
      <w:pPr>
        <w:pStyle w:val="AgendaItem"/>
        <w:numPr>
          <w:ilvl w:val="0"/>
          <w:numId w:val="34"/>
        </w:numPr>
      </w:pPr>
      <w:r w:rsidRPr="00A76105">
        <w:t>CAL. NO. 35,052</w:t>
      </w:r>
      <w:r w:rsidR="001E7F0D" w:rsidRPr="00A76105">
        <w:t xml:space="preserve"> – </w:t>
      </w:r>
      <w:r w:rsidRPr="00A76105">
        <w:t>BY:  COUNCILMEMBER KING</w:t>
      </w:r>
    </w:p>
    <w:p w14:paraId="4C222432" w14:textId="77777777" w:rsidR="0049357E" w:rsidRPr="00A76105" w:rsidRDefault="0049357E" w:rsidP="0049357E">
      <w:pPr>
        <w:pStyle w:val="Style0"/>
        <w:rPr>
          <w:rFonts w:ascii="Times New Roman" w:hAnsi="Times New Roman"/>
          <w:b/>
          <w:color w:val="000000"/>
          <w:szCs w:val="24"/>
        </w:rPr>
      </w:pPr>
    </w:p>
    <w:p w14:paraId="54D36D47" w14:textId="77777777" w:rsidR="0049357E" w:rsidRPr="00A76105" w:rsidRDefault="0049357E" w:rsidP="00E22B0F">
      <w:pPr>
        <w:pStyle w:val="Style0"/>
        <w:ind w:firstLine="720"/>
        <w:rPr>
          <w:rFonts w:ascii="Times New Roman" w:hAnsi="Times New Roman"/>
          <w:b/>
          <w:color w:val="000000"/>
          <w:szCs w:val="24"/>
        </w:rPr>
      </w:pPr>
      <w:r w:rsidRPr="00A76105">
        <w:rPr>
          <w:rFonts w:ascii="Times New Roman" w:hAnsi="Times New Roman"/>
          <w:b/>
          <w:color w:val="000000"/>
          <w:szCs w:val="24"/>
        </w:rPr>
        <w:t>Brief:</w:t>
      </w:r>
    </w:p>
    <w:p w14:paraId="4E1411D6" w14:textId="0ADCB74B" w:rsidR="0049357E" w:rsidRPr="00A76105" w:rsidRDefault="0049357E" w:rsidP="00E22B0F">
      <w:pPr>
        <w:spacing w:after="0" w:line="240" w:lineRule="auto"/>
        <w:ind w:left="720"/>
        <w:rPr>
          <w:rFonts w:ascii="Times New Roman" w:hAnsi="Times New Roman" w:cs="Times New Roman"/>
          <w:b/>
          <w:bCs/>
          <w:sz w:val="24"/>
          <w:szCs w:val="24"/>
        </w:rPr>
      </w:pPr>
      <w:r w:rsidRPr="00A76105">
        <w:rPr>
          <w:rFonts w:ascii="Times New Roman" w:hAnsi="Times New Roman" w:cs="Times New Roman"/>
          <w:bCs/>
          <w:color w:val="000000"/>
          <w:sz w:val="24"/>
          <w:szCs w:val="24"/>
        </w:rPr>
        <w:t>An Ordinance</w:t>
      </w:r>
      <w:r w:rsidRPr="00A76105">
        <w:rPr>
          <w:rFonts w:ascii="Times New Roman" w:hAnsi="Times New Roman" w:cs="Times New Roman"/>
          <w:b/>
          <w:color w:val="000000"/>
          <w:sz w:val="24"/>
          <w:szCs w:val="24"/>
        </w:rPr>
        <w:t xml:space="preserve"> </w:t>
      </w:r>
      <w:r w:rsidRPr="00A76105">
        <w:rPr>
          <w:rFonts w:ascii="Times New Roman" w:hAnsi="Times New Roman" w:cs="Times New Roman"/>
          <w:color w:val="000000"/>
          <w:sz w:val="24"/>
          <w:szCs w:val="24"/>
        </w:rPr>
        <w:t xml:space="preserve">to effect a zoning change from an S-RS Suburban Single-Family Residential District to an MU-2 High Intensity Mixed-Use District on Lot 63-A or Pt. Lot 62, Lot 63, and Pt. Lot 64 and Lots 67 through 72 on Square 81, bounded by Marr Avenue, Behrman Avenue, Donner Drive, Anson Street, and the Westbank Expressway; Lots 5 through 12 on Square 93, bounded by Marr Avenue, Arizona Street, Behrman Highway, and Elmwood Park Drive, in the Fifth Municipal District </w:t>
      </w:r>
      <w:r w:rsidRPr="00A76105">
        <w:rPr>
          <w:rFonts w:ascii="Times New Roman" w:hAnsi="Times New Roman" w:cs="Times New Roman"/>
          <w:b/>
          <w:bCs/>
          <w:color w:val="000000"/>
          <w:sz w:val="24"/>
          <w:szCs w:val="24"/>
        </w:rPr>
        <w:t>(Municipal Addresses:  2410, 2419, 2422, 2423, and 2455 Marr Avenue, 2300-2310 Elmwood Park Drive)</w:t>
      </w:r>
      <w:r w:rsidRPr="00A76105">
        <w:rPr>
          <w:rFonts w:ascii="Times New Roman" w:hAnsi="Times New Roman" w:cs="Times New Roman"/>
          <w:color w:val="000000"/>
          <w:sz w:val="24"/>
          <w:szCs w:val="24"/>
        </w:rPr>
        <w:t xml:space="preserve">; </w:t>
      </w:r>
      <w:r w:rsidRPr="00A76105">
        <w:rPr>
          <w:rFonts w:ascii="Times New Roman" w:hAnsi="Times New Roman" w:cs="Times New Roman"/>
          <w:bCs/>
          <w:color w:val="000000"/>
          <w:sz w:val="24"/>
          <w:szCs w:val="24"/>
        </w:rPr>
        <w:t xml:space="preserve">and otherwise to provide with respect thereto.  </w:t>
      </w:r>
      <w:r w:rsidRPr="00A76105">
        <w:rPr>
          <w:rFonts w:ascii="Times New Roman" w:hAnsi="Times New Roman" w:cs="Times New Roman"/>
          <w:b/>
          <w:color w:val="000000"/>
          <w:sz w:val="24"/>
          <w:szCs w:val="24"/>
        </w:rPr>
        <w:t>ZONING DOCKET</w:t>
      </w:r>
      <w:r w:rsidR="007E7210" w:rsidRPr="00A76105">
        <w:rPr>
          <w:rFonts w:ascii="Times New Roman" w:hAnsi="Times New Roman" w:cs="Times New Roman"/>
          <w:b/>
          <w:color w:val="000000"/>
          <w:sz w:val="24"/>
          <w:szCs w:val="24"/>
        </w:rPr>
        <w:t xml:space="preserve"> NO.</w:t>
      </w:r>
      <w:r w:rsidRPr="00A76105">
        <w:rPr>
          <w:rFonts w:ascii="Times New Roman" w:hAnsi="Times New Roman" w:cs="Times New Roman"/>
          <w:b/>
          <w:color w:val="000000"/>
          <w:sz w:val="24"/>
          <w:szCs w:val="24"/>
        </w:rPr>
        <w:t xml:space="preserve"> 9/25)</w:t>
      </w:r>
    </w:p>
    <w:p w14:paraId="72FD1ECC" w14:textId="77777777" w:rsidR="0049357E" w:rsidRPr="00A76105" w:rsidRDefault="0049357E" w:rsidP="0049357E">
      <w:pPr>
        <w:spacing w:after="0" w:line="240" w:lineRule="auto"/>
        <w:rPr>
          <w:rFonts w:ascii="Times New Roman" w:hAnsi="Times New Roman" w:cs="Times New Roman"/>
          <w:b/>
          <w:bCs/>
          <w:sz w:val="24"/>
          <w:szCs w:val="24"/>
        </w:rPr>
      </w:pPr>
    </w:p>
    <w:p w14:paraId="73937310"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Annotation:</w:t>
      </w:r>
    </w:p>
    <w:p w14:paraId="7AB22FDC"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(This matter was introduced 3/27/25).</w:t>
      </w:r>
    </w:p>
    <w:p w14:paraId="16AFD3FD" w14:textId="77777777" w:rsidR="0054793F" w:rsidRDefault="0054793F" w:rsidP="00E22B0F">
      <w:pPr>
        <w:spacing w:after="0" w:line="240" w:lineRule="auto"/>
        <w:ind w:firstLine="720"/>
        <w:rPr>
          <w:rFonts w:ascii="Times New Roman" w:hAnsi="Times New Roman" w:cs="Times New Roman"/>
          <w:b/>
          <w:bCs/>
          <w:sz w:val="24"/>
          <w:szCs w:val="24"/>
        </w:rPr>
      </w:pPr>
    </w:p>
    <w:p w14:paraId="4D776340" w14:textId="77777777" w:rsidR="00A76105" w:rsidRDefault="00A76105" w:rsidP="00E22B0F">
      <w:pPr>
        <w:spacing w:after="0" w:line="240" w:lineRule="auto"/>
        <w:ind w:firstLine="720"/>
        <w:rPr>
          <w:rFonts w:ascii="Times New Roman" w:hAnsi="Times New Roman" w:cs="Times New Roman"/>
          <w:b/>
          <w:bCs/>
          <w:sz w:val="24"/>
          <w:szCs w:val="24"/>
        </w:rPr>
      </w:pPr>
    </w:p>
    <w:p w14:paraId="1DD08980" w14:textId="77777777" w:rsidR="00A76105" w:rsidRDefault="00A76105" w:rsidP="00E22B0F">
      <w:pPr>
        <w:spacing w:after="0" w:line="240" w:lineRule="auto"/>
        <w:ind w:firstLine="720"/>
        <w:rPr>
          <w:rFonts w:ascii="Times New Roman" w:hAnsi="Times New Roman" w:cs="Times New Roman"/>
          <w:b/>
          <w:bCs/>
          <w:sz w:val="24"/>
          <w:szCs w:val="24"/>
        </w:rPr>
      </w:pPr>
    </w:p>
    <w:p w14:paraId="47D3C20F" w14:textId="77777777" w:rsidR="00A76105" w:rsidRDefault="00A76105" w:rsidP="00E22B0F">
      <w:pPr>
        <w:spacing w:after="0" w:line="240" w:lineRule="auto"/>
        <w:ind w:firstLine="720"/>
        <w:rPr>
          <w:rFonts w:ascii="Times New Roman" w:hAnsi="Times New Roman" w:cs="Times New Roman"/>
          <w:b/>
          <w:bCs/>
          <w:sz w:val="24"/>
          <w:szCs w:val="24"/>
        </w:rPr>
      </w:pPr>
    </w:p>
    <w:p w14:paraId="26DE4E86" w14:textId="77777777" w:rsidR="00A76105" w:rsidRDefault="00A76105" w:rsidP="00E22B0F">
      <w:pPr>
        <w:spacing w:after="0" w:line="240" w:lineRule="auto"/>
        <w:ind w:firstLine="720"/>
        <w:rPr>
          <w:rFonts w:ascii="Times New Roman" w:hAnsi="Times New Roman" w:cs="Times New Roman"/>
          <w:b/>
          <w:bCs/>
          <w:sz w:val="24"/>
          <w:szCs w:val="24"/>
        </w:rPr>
      </w:pPr>
    </w:p>
    <w:p w14:paraId="2A8A6DAB" w14:textId="77777777" w:rsidR="00A76105" w:rsidRDefault="00A76105" w:rsidP="00E22B0F">
      <w:pPr>
        <w:spacing w:after="0" w:line="240" w:lineRule="auto"/>
        <w:ind w:firstLine="720"/>
        <w:rPr>
          <w:rFonts w:ascii="Times New Roman" w:hAnsi="Times New Roman" w:cs="Times New Roman"/>
          <w:b/>
          <w:bCs/>
          <w:sz w:val="24"/>
          <w:szCs w:val="24"/>
        </w:rPr>
      </w:pPr>
    </w:p>
    <w:p w14:paraId="19B4BFC4" w14:textId="77777777" w:rsidR="00A76105" w:rsidRPr="00A76105" w:rsidRDefault="00A76105" w:rsidP="00E22B0F">
      <w:pPr>
        <w:spacing w:after="0" w:line="240" w:lineRule="auto"/>
        <w:ind w:firstLine="720"/>
        <w:rPr>
          <w:rFonts w:ascii="Times New Roman" w:hAnsi="Times New Roman" w:cs="Times New Roman"/>
          <w:b/>
          <w:bCs/>
          <w:sz w:val="24"/>
          <w:szCs w:val="24"/>
        </w:rPr>
      </w:pPr>
    </w:p>
    <w:p w14:paraId="3F6870CE" w14:textId="10DD40C7" w:rsidR="0049357E" w:rsidRPr="00A76105" w:rsidRDefault="0049357E" w:rsidP="00AA45BB">
      <w:pPr>
        <w:pStyle w:val="AgendaItem"/>
        <w:numPr>
          <w:ilvl w:val="0"/>
          <w:numId w:val="34"/>
        </w:numPr>
      </w:pPr>
      <w:r w:rsidRPr="00A76105">
        <w:t>CAL. NO. 35,053</w:t>
      </w:r>
      <w:r w:rsidR="001E7F0D" w:rsidRPr="00A76105">
        <w:t xml:space="preserve"> – </w:t>
      </w:r>
      <w:r w:rsidRPr="00A76105">
        <w:t>BY:  COUNCILMEMBER GREEN</w:t>
      </w:r>
    </w:p>
    <w:p w14:paraId="24BC6E26" w14:textId="77777777" w:rsidR="0049357E" w:rsidRPr="00A76105" w:rsidRDefault="0049357E" w:rsidP="0049357E">
      <w:pPr>
        <w:spacing w:after="0" w:line="240" w:lineRule="auto"/>
        <w:rPr>
          <w:rFonts w:ascii="Times New Roman" w:hAnsi="Times New Roman" w:cs="Times New Roman"/>
          <w:b/>
          <w:sz w:val="24"/>
          <w:szCs w:val="24"/>
        </w:rPr>
      </w:pPr>
    </w:p>
    <w:p w14:paraId="6BDA5D14" w14:textId="77777777" w:rsidR="0049357E" w:rsidRPr="00A76105" w:rsidRDefault="0049357E" w:rsidP="00E22B0F">
      <w:pPr>
        <w:spacing w:after="0" w:line="240" w:lineRule="auto"/>
        <w:ind w:firstLine="720"/>
        <w:rPr>
          <w:rFonts w:ascii="Times New Roman" w:hAnsi="Times New Roman" w:cs="Times New Roman"/>
          <w:sz w:val="24"/>
          <w:szCs w:val="24"/>
        </w:rPr>
      </w:pPr>
      <w:r w:rsidRPr="00A76105">
        <w:rPr>
          <w:rFonts w:ascii="Times New Roman" w:hAnsi="Times New Roman" w:cs="Times New Roman"/>
          <w:b/>
          <w:sz w:val="24"/>
          <w:szCs w:val="24"/>
        </w:rPr>
        <w:t>Brief:</w:t>
      </w:r>
    </w:p>
    <w:p w14:paraId="3331A7BA" w14:textId="409FC782" w:rsidR="0049357E" w:rsidRPr="00A76105" w:rsidRDefault="0049357E" w:rsidP="00E22B0F">
      <w:pPr>
        <w:spacing w:after="0" w:line="240" w:lineRule="auto"/>
        <w:ind w:left="720"/>
        <w:rPr>
          <w:rFonts w:ascii="Times New Roman" w:hAnsi="Times New Roman" w:cs="Times New Roman"/>
          <w:b/>
          <w:bCs/>
          <w:sz w:val="24"/>
          <w:szCs w:val="24"/>
        </w:rPr>
      </w:pPr>
      <w:r w:rsidRPr="00A76105">
        <w:rPr>
          <w:rFonts w:ascii="Times New Roman" w:hAnsi="Times New Roman" w:cs="Times New Roman"/>
          <w:sz w:val="24"/>
          <w:szCs w:val="24"/>
        </w:rPr>
        <w:t xml:space="preserve">An Ordinance to establish a conditional use to permit a construction and demolition debris recycling facility in an HI Heavy Industrial District, on Square 802, Lots A and B-1, in the Third Municipal District, bounded by North Derbigny Street, Kentucky Street, North Roman Street, and Japonica Street </w:t>
      </w:r>
      <w:r w:rsidRPr="00A76105">
        <w:rPr>
          <w:rFonts w:ascii="Times New Roman" w:hAnsi="Times New Roman" w:cs="Times New Roman"/>
          <w:b/>
          <w:bCs/>
          <w:sz w:val="24"/>
          <w:szCs w:val="24"/>
        </w:rPr>
        <w:t>(Municipal Address:  4501 North Derbigny Street)</w:t>
      </w:r>
      <w:r w:rsidRPr="00A76105">
        <w:rPr>
          <w:rFonts w:ascii="Times New Roman" w:hAnsi="Times New Roman" w:cs="Times New Roman"/>
          <w:sz w:val="24"/>
          <w:szCs w:val="24"/>
        </w:rPr>
        <w:t xml:space="preserve">; and otherwise to provide with respect thereto.  </w:t>
      </w:r>
      <w:r w:rsidRPr="00A76105">
        <w:rPr>
          <w:rFonts w:ascii="Times New Roman" w:hAnsi="Times New Roman" w:cs="Times New Roman"/>
          <w:b/>
          <w:bCs/>
          <w:sz w:val="24"/>
          <w:szCs w:val="24"/>
        </w:rPr>
        <w:t>(ZONING DOCKET</w:t>
      </w:r>
      <w:r w:rsidR="007E7210" w:rsidRPr="00A76105">
        <w:rPr>
          <w:rFonts w:ascii="Times New Roman" w:hAnsi="Times New Roman" w:cs="Times New Roman"/>
          <w:b/>
          <w:bCs/>
          <w:sz w:val="24"/>
          <w:szCs w:val="24"/>
        </w:rPr>
        <w:t xml:space="preserve"> NO.</w:t>
      </w:r>
      <w:r w:rsidRPr="00A76105">
        <w:rPr>
          <w:rFonts w:ascii="Times New Roman" w:hAnsi="Times New Roman" w:cs="Times New Roman"/>
          <w:b/>
          <w:bCs/>
          <w:sz w:val="24"/>
          <w:szCs w:val="24"/>
        </w:rPr>
        <w:t xml:space="preserve"> 10/25)</w:t>
      </w:r>
    </w:p>
    <w:p w14:paraId="12FC4DEF" w14:textId="77777777" w:rsidR="0049357E" w:rsidRPr="00A76105" w:rsidRDefault="0049357E" w:rsidP="0049357E">
      <w:pPr>
        <w:spacing w:after="0" w:line="240" w:lineRule="auto"/>
        <w:rPr>
          <w:rFonts w:ascii="Times New Roman" w:hAnsi="Times New Roman" w:cs="Times New Roman"/>
          <w:b/>
          <w:bCs/>
          <w:sz w:val="24"/>
          <w:szCs w:val="24"/>
        </w:rPr>
      </w:pPr>
    </w:p>
    <w:p w14:paraId="7446889C"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Annotation:</w:t>
      </w:r>
    </w:p>
    <w:p w14:paraId="50F3D11E" w14:textId="77777777" w:rsidR="0049357E" w:rsidRPr="00A76105" w:rsidRDefault="0049357E" w:rsidP="00E22B0F">
      <w:pPr>
        <w:spacing w:after="0" w:line="240" w:lineRule="auto"/>
        <w:ind w:firstLine="720"/>
        <w:rPr>
          <w:rFonts w:ascii="Times New Roman" w:hAnsi="Times New Roman" w:cs="Times New Roman"/>
          <w:b/>
          <w:bCs/>
          <w:sz w:val="24"/>
          <w:szCs w:val="24"/>
        </w:rPr>
      </w:pPr>
      <w:r w:rsidRPr="00A76105">
        <w:rPr>
          <w:rFonts w:ascii="Times New Roman" w:hAnsi="Times New Roman" w:cs="Times New Roman"/>
          <w:b/>
          <w:bCs/>
          <w:sz w:val="24"/>
          <w:szCs w:val="24"/>
        </w:rPr>
        <w:t>(This matter was introduced 3/27/25).</w:t>
      </w:r>
    </w:p>
    <w:p w14:paraId="273732E0" w14:textId="77777777" w:rsidR="006F02B7" w:rsidRDefault="006F02B7" w:rsidP="0049357E">
      <w:pPr>
        <w:spacing w:after="0" w:line="240" w:lineRule="auto"/>
        <w:rPr>
          <w:rFonts w:ascii="Times New Roman" w:hAnsi="Times New Roman" w:cs="Times New Roman"/>
          <w:b/>
          <w:bCs/>
          <w:sz w:val="24"/>
          <w:szCs w:val="24"/>
        </w:rPr>
      </w:pPr>
    </w:p>
    <w:p w14:paraId="0D696714" w14:textId="77777777" w:rsidR="0054793F" w:rsidRPr="0054793F" w:rsidRDefault="0054793F" w:rsidP="0049357E">
      <w:pPr>
        <w:spacing w:after="0" w:line="240" w:lineRule="auto"/>
        <w:rPr>
          <w:rFonts w:ascii="Times New Roman" w:hAnsi="Times New Roman" w:cs="Times New Roman"/>
          <w:b/>
          <w:bCs/>
          <w:sz w:val="24"/>
          <w:szCs w:val="24"/>
        </w:rPr>
      </w:pPr>
    </w:p>
    <w:p w14:paraId="01EF0499" w14:textId="2FAC2707" w:rsidR="0049357E" w:rsidRPr="0054793F" w:rsidRDefault="0049357E" w:rsidP="00614D2C">
      <w:pPr>
        <w:pStyle w:val="AgendaItem"/>
        <w:numPr>
          <w:ilvl w:val="0"/>
          <w:numId w:val="34"/>
        </w:numPr>
      </w:pPr>
      <w:r w:rsidRPr="0054793F">
        <w:t>CAL. NO. 35,059</w:t>
      </w:r>
      <w:r w:rsidR="001E7F0D" w:rsidRPr="0054793F">
        <w:t xml:space="preserve"> – </w:t>
      </w:r>
      <w:r w:rsidRPr="0054793F">
        <w:t>BY:  COUNCILMEMBER GREEN</w:t>
      </w:r>
    </w:p>
    <w:p w14:paraId="4990082B" w14:textId="77777777" w:rsidR="0049357E" w:rsidRPr="0054793F" w:rsidRDefault="0049357E" w:rsidP="0049357E">
      <w:pPr>
        <w:pStyle w:val="Style0"/>
        <w:rPr>
          <w:rFonts w:ascii="Times New Roman" w:hAnsi="Times New Roman"/>
          <w:b/>
          <w:color w:val="000000"/>
          <w:szCs w:val="24"/>
        </w:rPr>
      </w:pPr>
    </w:p>
    <w:p w14:paraId="3596485E" w14:textId="77777777" w:rsidR="0049357E" w:rsidRPr="0054793F" w:rsidRDefault="0049357E" w:rsidP="00E22B0F">
      <w:pPr>
        <w:pStyle w:val="Style0"/>
        <w:ind w:firstLine="720"/>
        <w:rPr>
          <w:rFonts w:ascii="Times New Roman" w:hAnsi="Times New Roman"/>
          <w:b/>
          <w:color w:val="000000"/>
          <w:szCs w:val="24"/>
        </w:rPr>
      </w:pPr>
      <w:r w:rsidRPr="0054793F">
        <w:rPr>
          <w:rFonts w:ascii="Times New Roman" w:hAnsi="Times New Roman"/>
          <w:b/>
          <w:color w:val="000000"/>
          <w:szCs w:val="24"/>
        </w:rPr>
        <w:t>Brief:</w:t>
      </w:r>
    </w:p>
    <w:p w14:paraId="61631A75" w14:textId="3F8FA172" w:rsidR="0049357E" w:rsidRPr="0054793F" w:rsidRDefault="0049357E" w:rsidP="00E22B0F">
      <w:pPr>
        <w:spacing w:after="0" w:line="240" w:lineRule="auto"/>
        <w:ind w:left="720"/>
        <w:rPr>
          <w:rFonts w:ascii="Times New Roman" w:hAnsi="Times New Roman" w:cs="Times New Roman"/>
          <w:b/>
          <w:bCs/>
          <w:sz w:val="24"/>
          <w:szCs w:val="24"/>
        </w:rPr>
      </w:pPr>
      <w:r w:rsidRPr="0054793F">
        <w:rPr>
          <w:rFonts w:ascii="Times New Roman" w:hAnsi="Times New Roman" w:cs="Times New Roman"/>
          <w:bCs/>
          <w:color w:val="000000"/>
          <w:sz w:val="24"/>
          <w:szCs w:val="24"/>
        </w:rPr>
        <w:t>An Ordinance</w:t>
      </w:r>
      <w:r w:rsidRPr="0054793F">
        <w:rPr>
          <w:rFonts w:ascii="Times New Roman" w:hAnsi="Times New Roman" w:cs="Times New Roman"/>
          <w:b/>
          <w:color w:val="000000"/>
          <w:sz w:val="24"/>
          <w:szCs w:val="24"/>
        </w:rPr>
        <w:t xml:space="preserve"> </w:t>
      </w:r>
      <w:r w:rsidRPr="0054793F">
        <w:rPr>
          <w:rFonts w:ascii="Times New Roman" w:hAnsi="Times New Roman" w:cs="Times New Roman"/>
          <w:color w:val="000000"/>
          <w:sz w:val="24"/>
          <w:szCs w:val="24"/>
        </w:rPr>
        <w:t xml:space="preserve">to effect a zoning change from an HMR-1 Historic Marigny/ Tremé/Bywater Residential District to an HMC-1 Historic Marigny/Tremé/Bywater Commercial District, on Square 200-201, Lot A or 2, in the Second Municipal District, bounded by North Robertson Street, Esplanade Avenue, Governor Nicholls Street, and North Claiborne Avenue </w:t>
      </w:r>
      <w:r w:rsidRPr="0054793F">
        <w:rPr>
          <w:rFonts w:ascii="Times New Roman" w:hAnsi="Times New Roman" w:cs="Times New Roman"/>
          <w:b/>
          <w:bCs/>
          <w:color w:val="000000"/>
          <w:sz w:val="24"/>
          <w:szCs w:val="24"/>
        </w:rPr>
        <w:t>(Municipal Addresses:  1243-1245 N. Robertson Street)</w:t>
      </w:r>
      <w:r w:rsidRPr="0054793F">
        <w:rPr>
          <w:rFonts w:ascii="Times New Roman" w:hAnsi="Times New Roman" w:cs="Times New Roman"/>
          <w:color w:val="000000"/>
          <w:sz w:val="24"/>
          <w:szCs w:val="24"/>
        </w:rPr>
        <w:t xml:space="preserve">; </w:t>
      </w:r>
      <w:r w:rsidRPr="0054793F">
        <w:rPr>
          <w:rFonts w:ascii="Times New Roman" w:hAnsi="Times New Roman" w:cs="Times New Roman"/>
          <w:bCs/>
          <w:color w:val="000000"/>
          <w:sz w:val="24"/>
          <w:szCs w:val="24"/>
        </w:rPr>
        <w:t xml:space="preserve">and otherwise to provide with respect thereto.  </w:t>
      </w:r>
      <w:r w:rsidRPr="0054793F">
        <w:rPr>
          <w:rFonts w:ascii="Times New Roman" w:hAnsi="Times New Roman" w:cs="Times New Roman"/>
          <w:b/>
          <w:color w:val="000000"/>
          <w:sz w:val="24"/>
          <w:szCs w:val="24"/>
        </w:rPr>
        <w:t>(ZONING DOCKET</w:t>
      </w:r>
      <w:r w:rsidR="007E7210" w:rsidRPr="0054793F">
        <w:rPr>
          <w:rFonts w:ascii="Times New Roman" w:hAnsi="Times New Roman" w:cs="Times New Roman"/>
          <w:b/>
          <w:color w:val="000000"/>
          <w:sz w:val="24"/>
          <w:szCs w:val="24"/>
        </w:rPr>
        <w:t xml:space="preserve"> NO.</w:t>
      </w:r>
      <w:r w:rsidRPr="0054793F">
        <w:rPr>
          <w:rFonts w:ascii="Times New Roman" w:hAnsi="Times New Roman" w:cs="Times New Roman"/>
          <w:b/>
          <w:color w:val="000000"/>
          <w:sz w:val="24"/>
          <w:szCs w:val="24"/>
        </w:rPr>
        <w:t xml:space="preserve"> 12/25)</w:t>
      </w:r>
    </w:p>
    <w:p w14:paraId="31FAF251" w14:textId="77777777" w:rsidR="0049357E" w:rsidRPr="0054793F" w:rsidRDefault="0049357E" w:rsidP="0049357E">
      <w:pPr>
        <w:spacing w:after="0" w:line="240" w:lineRule="auto"/>
        <w:rPr>
          <w:rFonts w:ascii="Times New Roman" w:hAnsi="Times New Roman" w:cs="Times New Roman"/>
          <w:b/>
          <w:bCs/>
          <w:sz w:val="24"/>
          <w:szCs w:val="24"/>
        </w:rPr>
      </w:pPr>
    </w:p>
    <w:p w14:paraId="032ED1EA" w14:textId="77777777" w:rsidR="0049357E" w:rsidRPr="0054793F" w:rsidRDefault="0049357E" w:rsidP="00E22B0F">
      <w:pPr>
        <w:spacing w:after="0" w:line="240" w:lineRule="auto"/>
        <w:ind w:firstLine="720"/>
        <w:rPr>
          <w:rFonts w:ascii="Times New Roman" w:hAnsi="Times New Roman" w:cs="Times New Roman"/>
          <w:b/>
          <w:bCs/>
          <w:sz w:val="24"/>
          <w:szCs w:val="24"/>
        </w:rPr>
      </w:pPr>
      <w:r w:rsidRPr="0054793F">
        <w:rPr>
          <w:rFonts w:ascii="Times New Roman" w:hAnsi="Times New Roman" w:cs="Times New Roman"/>
          <w:b/>
          <w:bCs/>
          <w:sz w:val="24"/>
          <w:szCs w:val="24"/>
        </w:rPr>
        <w:t>Annotation:</w:t>
      </w:r>
    </w:p>
    <w:p w14:paraId="3637B23C" w14:textId="77777777" w:rsidR="0049357E" w:rsidRPr="0054793F" w:rsidRDefault="0049357E" w:rsidP="00E22B0F">
      <w:pPr>
        <w:spacing w:after="0" w:line="240" w:lineRule="auto"/>
        <w:ind w:firstLine="720"/>
        <w:rPr>
          <w:rFonts w:ascii="Times New Roman" w:hAnsi="Times New Roman" w:cs="Times New Roman"/>
          <w:b/>
          <w:bCs/>
          <w:sz w:val="24"/>
          <w:szCs w:val="24"/>
        </w:rPr>
      </w:pPr>
      <w:r w:rsidRPr="0054793F">
        <w:rPr>
          <w:rFonts w:ascii="Times New Roman" w:hAnsi="Times New Roman" w:cs="Times New Roman"/>
          <w:b/>
          <w:bCs/>
          <w:sz w:val="24"/>
          <w:szCs w:val="24"/>
        </w:rPr>
        <w:t>(This matter was introduced 3/27/25).</w:t>
      </w:r>
    </w:p>
    <w:p w14:paraId="61B0BB58" w14:textId="77777777" w:rsidR="006F02B7" w:rsidRDefault="006F02B7" w:rsidP="00FB467D">
      <w:pPr>
        <w:spacing w:after="0" w:line="240" w:lineRule="auto"/>
        <w:ind w:left="720"/>
        <w:rPr>
          <w:rFonts w:ascii="Times New Roman" w:hAnsi="Times New Roman" w:cs="Times New Roman"/>
          <w:b/>
          <w:bCs/>
          <w:sz w:val="24"/>
          <w:szCs w:val="24"/>
        </w:rPr>
      </w:pPr>
    </w:p>
    <w:p w14:paraId="4F30C702" w14:textId="77777777" w:rsidR="0054793F" w:rsidRPr="0054793F" w:rsidRDefault="0054793F" w:rsidP="00FB467D">
      <w:pPr>
        <w:spacing w:after="0" w:line="240" w:lineRule="auto"/>
        <w:ind w:left="720"/>
        <w:rPr>
          <w:rFonts w:ascii="Times New Roman" w:hAnsi="Times New Roman" w:cs="Times New Roman"/>
          <w:b/>
          <w:bCs/>
          <w:sz w:val="24"/>
          <w:szCs w:val="24"/>
        </w:rPr>
      </w:pPr>
    </w:p>
    <w:p w14:paraId="1BF6AC90" w14:textId="432BE7A9" w:rsidR="006F02B7" w:rsidRPr="0054793F" w:rsidRDefault="00DB7D1A" w:rsidP="00614D2C">
      <w:pPr>
        <w:pStyle w:val="AgendaItem"/>
        <w:numPr>
          <w:ilvl w:val="0"/>
          <w:numId w:val="34"/>
        </w:numPr>
      </w:pPr>
      <w:r w:rsidRPr="0054793F">
        <w:t xml:space="preserve">CAL. NO. 35,075 – BY:  COUNCILMEMBERS GIARRUSSO, MORENO, MORRELL, </w:t>
      </w:r>
    </w:p>
    <w:p w14:paraId="012CC65F" w14:textId="7A33454E" w:rsidR="00DB7D1A" w:rsidRPr="0054793F" w:rsidRDefault="00DB7D1A" w:rsidP="00FB025E">
      <w:pPr>
        <w:pStyle w:val="AgendaItem"/>
        <w:numPr>
          <w:ilvl w:val="0"/>
          <w:numId w:val="0"/>
        </w:numPr>
        <w:ind w:left="720"/>
      </w:pPr>
      <w:r w:rsidRPr="0054793F">
        <w:t>HARRIS, THOMAS, KING AND GREEN</w:t>
      </w:r>
    </w:p>
    <w:p w14:paraId="2DC2E688" w14:textId="77777777" w:rsidR="00DB7D1A" w:rsidRPr="0054793F" w:rsidRDefault="00DB7D1A" w:rsidP="00DB7D1A">
      <w:pPr>
        <w:spacing w:after="0" w:line="240" w:lineRule="auto"/>
        <w:rPr>
          <w:rFonts w:ascii="Times New Roman" w:hAnsi="Times New Roman" w:cs="Times New Roman"/>
          <w:b/>
          <w:bCs/>
          <w:sz w:val="24"/>
          <w:szCs w:val="24"/>
        </w:rPr>
      </w:pPr>
    </w:p>
    <w:p w14:paraId="2912B5D7" w14:textId="77777777" w:rsidR="00DB7D1A" w:rsidRPr="0054793F" w:rsidRDefault="00DB7D1A" w:rsidP="00DB7D1A">
      <w:pPr>
        <w:spacing w:after="0" w:line="240" w:lineRule="auto"/>
        <w:ind w:firstLine="720"/>
        <w:rPr>
          <w:rFonts w:ascii="Times New Roman" w:hAnsi="Times New Roman" w:cs="Times New Roman"/>
          <w:b/>
          <w:bCs/>
          <w:sz w:val="24"/>
          <w:szCs w:val="24"/>
        </w:rPr>
      </w:pPr>
      <w:r w:rsidRPr="0054793F">
        <w:rPr>
          <w:rFonts w:ascii="Times New Roman" w:hAnsi="Times New Roman" w:cs="Times New Roman"/>
          <w:b/>
          <w:bCs/>
          <w:sz w:val="24"/>
          <w:szCs w:val="24"/>
        </w:rPr>
        <w:t>Brief:</w:t>
      </w:r>
    </w:p>
    <w:p w14:paraId="4DD6D48E" w14:textId="77777777" w:rsidR="00DB7D1A" w:rsidRPr="0054793F" w:rsidRDefault="00DB7D1A" w:rsidP="00DB7D1A">
      <w:pPr>
        <w:spacing w:after="0" w:line="240" w:lineRule="auto"/>
        <w:ind w:left="720"/>
        <w:rPr>
          <w:rFonts w:ascii="Times New Roman" w:eastAsia="Times New Roman" w:hAnsi="Times New Roman" w:cs="Times New Roman"/>
          <w:bCs/>
          <w:sz w:val="24"/>
          <w:szCs w:val="24"/>
        </w:rPr>
      </w:pPr>
      <w:r w:rsidRPr="0054793F">
        <w:rPr>
          <w:rFonts w:ascii="Times New Roman" w:eastAsia="Times New Roman" w:hAnsi="Times New Roman" w:cs="Times New Roman"/>
          <w:bCs/>
          <w:sz w:val="24"/>
          <w:szCs w:val="24"/>
        </w:rPr>
        <w:t>An Ordinance</w:t>
      </w:r>
      <w:r w:rsidRPr="0054793F">
        <w:rPr>
          <w:rFonts w:ascii="Times New Roman" w:eastAsia="Times New Roman" w:hAnsi="Times New Roman" w:cs="Times New Roman"/>
          <w:b/>
          <w:sz w:val="24"/>
          <w:szCs w:val="24"/>
        </w:rPr>
        <w:t xml:space="preserve"> </w:t>
      </w:r>
      <w:r w:rsidRPr="0054793F">
        <w:rPr>
          <w:rFonts w:ascii="Times New Roman" w:eastAsia="Times New Roman" w:hAnsi="Times New Roman" w:cs="Times New Roman"/>
          <w:bCs/>
          <w:sz w:val="24"/>
          <w:szCs w:val="24"/>
        </w:rPr>
        <w:t>amending amend Ordinance No. 30,139 M.C.S., as amended, entitled “An Ordinance providing an Operating Budget of Revenues for the City of New Orleans for the Year 2025” to appropriate unassigned fund balance to the Chief Administrative Office to provide for the 2025 payment to Youth Force NOLA for programming; and otherwise to provide with respect thereto.</w:t>
      </w:r>
    </w:p>
    <w:p w14:paraId="45A52CCE" w14:textId="77777777" w:rsidR="00DB7D1A" w:rsidRPr="0054793F" w:rsidRDefault="00DB7D1A" w:rsidP="00DB7D1A">
      <w:pPr>
        <w:spacing w:after="0" w:line="240" w:lineRule="auto"/>
        <w:rPr>
          <w:rFonts w:ascii="Times New Roman" w:eastAsia="Times New Roman" w:hAnsi="Times New Roman" w:cs="Times New Roman"/>
          <w:bCs/>
          <w:sz w:val="24"/>
          <w:szCs w:val="24"/>
        </w:rPr>
      </w:pPr>
    </w:p>
    <w:p w14:paraId="6CB4BB7E" w14:textId="77777777" w:rsidR="00DB7D1A" w:rsidRPr="0054793F" w:rsidRDefault="00DB7D1A" w:rsidP="00DB7D1A">
      <w:pPr>
        <w:spacing w:after="0" w:line="240" w:lineRule="auto"/>
        <w:ind w:firstLine="720"/>
        <w:rPr>
          <w:rFonts w:ascii="Times New Roman" w:hAnsi="Times New Roman" w:cs="Times New Roman"/>
          <w:b/>
          <w:bCs/>
          <w:sz w:val="24"/>
          <w:szCs w:val="24"/>
        </w:rPr>
      </w:pPr>
      <w:r w:rsidRPr="0054793F">
        <w:rPr>
          <w:rFonts w:ascii="Times New Roman" w:hAnsi="Times New Roman" w:cs="Times New Roman"/>
          <w:b/>
          <w:bCs/>
          <w:sz w:val="24"/>
          <w:szCs w:val="24"/>
        </w:rPr>
        <w:t>Annotation:</w:t>
      </w:r>
    </w:p>
    <w:p w14:paraId="6C89B6C0" w14:textId="77777777" w:rsidR="00DB7D1A" w:rsidRPr="0054793F" w:rsidRDefault="00DB7D1A" w:rsidP="00DB7D1A">
      <w:pPr>
        <w:spacing w:after="0" w:line="240" w:lineRule="auto"/>
        <w:ind w:firstLine="720"/>
        <w:rPr>
          <w:rFonts w:ascii="Times New Roman" w:hAnsi="Times New Roman" w:cs="Times New Roman"/>
          <w:b/>
          <w:bCs/>
          <w:sz w:val="24"/>
          <w:szCs w:val="24"/>
        </w:rPr>
      </w:pPr>
      <w:r w:rsidRPr="0054793F">
        <w:rPr>
          <w:rFonts w:ascii="Times New Roman" w:hAnsi="Times New Roman" w:cs="Times New Roman"/>
          <w:b/>
          <w:bCs/>
          <w:sz w:val="24"/>
          <w:szCs w:val="24"/>
        </w:rPr>
        <w:t>(This matter was introduced 4/10/25).</w:t>
      </w:r>
    </w:p>
    <w:p w14:paraId="63850346" w14:textId="35AA57FC"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w:t>
      </w:r>
      <w:r w:rsidR="00C0725B">
        <w:rPr>
          <w:rFonts w:ascii="Times New Roman" w:hAnsi="Times New Roman" w:cs="Times New Roman"/>
          <w:b/>
          <w:bCs/>
          <w:sz w:val="24"/>
          <w:szCs w:val="24"/>
        </w:rPr>
        <w:t xml:space="preserve"> </w:t>
      </w:r>
      <w:r>
        <w:rPr>
          <w:rFonts w:ascii="Times New Roman" w:hAnsi="Times New Roman" w:cs="Times New Roman"/>
          <w:b/>
          <w:bCs/>
          <w:sz w:val="24"/>
          <w:szCs w:val="24"/>
        </w:rPr>
        <w:t>Committee recommended approval).</w:t>
      </w:r>
    </w:p>
    <w:p w14:paraId="7A34C5D4" w14:textId="77777777" w:rsidR="00DB7D1A" w:rsidRDefault="00DB7D1A" w:rsidP="00DB7D1A">
      <w:pPr>
        <w:spacing w:after="0" w:line="240" w:lineRule="auto"/>
        <w:rPr>
          <w:rFonts w:ascii="Times New Roman" w:eastAsia="Times New Roman" w:hAnsi="Times New Roman" w:cs="Times New Roman"/>
          <w:sz w:val="24"/>
          <w:szCs w:val="24"/>
        </w:rPr>
      </w:pPr>
    </w:p>
    <w:p w14:paraId="5C557FDC" w14:textId="77777777" w:rsidR="00A76105" w:rsidRDefault="00A76105" w:rsidP="00DB7D1A">
      <w:pPr>
        <w:spacing w:after="0" w:line="240" w:lineRule="auto"/>
        <w:rPr>
          <w:rFonts w:ascii="Times New Roman" w:eastAsia="Times New Roman" w:hAnsi="Times New Roman" w:cs="Times New Roman"/>
          <w:sz w:val="24"/>
          <w:szCs w:val="24"/>
        </w:rPr>
      </w:pPr>
    </w:p>
    <w:p w14:paraId="290E939D" w14:textId="77777777" w:rsidR="00A76105" w:rsidRDefault="00A76105" w:rsidP="00DB7D1A">
      <w:pPr>
        <w:spacing w:after="0" w:line="240" w:lineRule="auto"/>
        <w:rPr>
          <w:rFonts w:ascii="Times New Roman" w:eastAsia="Times New Roman" w:hAnsi="Times New Roman" w:cs="Times New Roman"/>
          <w:sz w:val="24"/>
          <w:szCs w:val="24"/>
        </w:rPr>
      </w:pPr>
    </w:p>
    <w:p w14:paraId="07928597" w14:textId="77777777" w:rsidR="00A76105" w:rsidRDefault="00A76105" w:rsidP="00DB7D1A">
      <w:pPr>
        <w:spacing w:after="0" w:line="240" w:lineRule="auto"/>
        <w:rPr>
          <w:rFonts w:ascii="Times New Roman" w:eastAsia="Times New Roman" w:hAnsi="Times New Roman" w:cs="Times New Roman"/>
          <w:sz w:val="24"/>
          <w:szCs w:val="24"/>
        </w:rPr>
      </w:pPr>
    </w:p>
    <w:p w14:paraId="0BFC1E13" w14:textId="77777777" w:rsidR="00A76105" w:rsidRDefault="00A76105" w:rsidP="00DB7D1A">
      <w:pPr>
        <w:spacing w:after="0" w:line="240" w:lineRule="auto"/>
        <w:rPr>
          <w:rFonts w:ascii="Times New Roman" w:eastAsia="Times New Roman" w:hAnsi="Times New Roman" w:cs="Times New Roman"/>
          <w:sz w:val="24"/>
          <w:szCs w:val="24"/>
        </w:rPr>
      </w:pPr>
    </w:p>
    <w:p w14:paraId="2D96EE69" w14:textId="77777777" w:rsidR="00A76105" w:rsidRDefault="00A76105" w:rsidP="00DB7D1A">
      <w:pPr>
        <w:spacing w:after="0" w:line="240" w:lineRule="auto"/>
        <w:rPr>
          <w:rFonts w:ascii="Times New Roman" w:eastAsia="Times New Roman" w:hAnsi="Times New Roman" w:cs="Times New Roman"/>
          <w:sz w:val="24"/>
          <w:szCs w:val="24"/>
        </w:rPr>
      </w:pPr>
    </w:p>
    <w:p w14:paraId="2A38B6BD" w14:textId="77777777" w:rsidR="006F02B7" w:rsidRPr="00072E50" w:rsidRDefault="006F02B7" w:rsidP="00DB7D1A">
      <w:pPr>
        <w:spacing w:after="0" w:line="240" w:lineRule="auto"/>
        <w:rPr>
          <w:rFonts w:ascii="Times New Roman" w:eastAsia="Times New Roman" w:hAnsi="Times New Roman" w:cs="Times New Roman"/>
          <w:sz w:val="24"/>
          <w:szCs w:val="24"/>
        </w:rPr>
      </w:pPr>
    </w:p>
    <w:p w14:paraId="0E7E017E" w14:textId="750D71DF" w:rsidR="006F02B7" w:rsidRDefault="00DB7D1A" w:rsidP="00132A37">
      <w:pPr>
        <w:pStyle w:val="AgendaItem"/>
        <w:numPr>
          <w:ilvl w:val="0"/>
          <w:numId w:val="34"/>
        </w:numPr>
      </w:pPr>
      <w:r w:rsidRPr="006251CE">
        <w:t>CAL. NO. 35,076</w:t>
      </w:r>
      <w:r w:rsidRPr="004911DE">
        <w:t xml:space="preserve"> – </w:t>
      </w:r>
      <w:r w:rsidRPr="006251CE">
        <w:t xml:space="preserve">BY:  COUNCILMEMBERS GIARRUSSO, MORENO, MORRELL, </w:t>
      </w:r>
    </w:p>
    <w:p w14:paraId="55964D60" w14:textId="229D7AD5" w:rsidR="00DB7D1A" w:rsidRPr="006251CE" w:rsidRDefault="00DB7D1A" w:rsidP="00FB025E">
      <w:pPr>
        <w:pStyle w:val="AgendaItem"/>
        <w:numPr>
          <w:ilvl w:val="0"/>
          <w:numId w:val="0"/>
        </w:numPr>
        <w:ind w:left="720"/>
      </w:pPr>
      <w:r w:rsidRPr="006251CE">
        <w:t>HARRIS, THOMAS, KING AND GREEN</w:t>
      </w:r>
    </w:p>
    <w:p w14:paraId="0223435B" w14:textId="77777777" w:rsidR="00DB7D1A" w:rsidRDefault="00DB7D1A" w:rsidP="00DB7D1A">
      <w:pPr>
        <w:spacing w:after="0" w:line="240" w:lineRule="auto"/>
        <w:rPr>
          <w:rFonts w:ascii="Times New Roman" w:hAnsi="Times New Roman" w:cs="Times New Roman"/>
          <w:b/>
          <w:bCs/>
          <w:sz w:val="24"/>
          <w:szCs w:val="24"/>
        </w:rPr>
      </w:pPr>
    </w:p>
    <w:p w14:paraId="1DDBA79E"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EBA1CAA" w14:textId="77777777" w:rsidR="00DB7D1A" w:rsidRDefault="00DB7D1A" w:rsidP="00DB7D1A">
      <w:pPr>
        <w:spacing w:after="0" w:line="240" w:lineRule="auto"/>
        <w:ind w:left="720"/>
        <w:rPr>
          <w:rFonts w:ascii="Times New Roman" w:hAnsi="Times New Roman" w:cs="Times New Roman"/>
          <w:bCs/>
          <w:sz w:val="24"/>
          <w:szCs w:val="24"/>
        </w:rPr>
      </w:pPr>
      <w:r w:rsidRPr="00E50C37">
        <w:rPr>
          <w:rFonts w:ascii="Times New Roman" w:hAnsi="Times New Roman" w:cs="Times New Roman"/>
          <w:sz w:val="24"/>
          <w:szCs w:val="24"/>
        </w:rPr>
        <w:t>A</w:t>
      </w:r>
      <w:r>
        <w:rPr>
          <w:rFonts w:ascii="Times New Roman" w:hAnsi="Times New Roman" w:cs="Times New Roman"/>
          <w:sz w:val="24"/>
          <w:szCs w:val="24"/>
        </w:rPr>
        <w:t>n</w:t>
      </w:r>
      <w:r w:rsidRPr="00E50C3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Ordinance No. 30,140 M.C.S., as amended, entitled “An Ordinance providing an Operating Budget of Expenditures for the City of New Orleans for the Year 2025” to appropriate funds to the unassigned fund balance to the Chief Administrative Office to provide for the 2025 payment to Youth Force NOLA for programming; and otherwise to provide with respect thereto.</w:t>
      </w:r>
    </w:p>
    <w:p w14:paraId="14EA5C15" w14:textId="77777777" w:rsidR="00DB7D1A" w:rsidRPr="006251CE" w:rsidRDefault="00DB7D1A" w:rsidP="00DB7D1A">
      <w:pPr>
        <w:spacing w:after="0" w:line="240" w:lineRule="auto"/>
        <w:rPr>
          <w:rFonts w:ascii="Times New Roman" w:hAnsi="Times New Roman" w:cs="Times New Roman"/>
          <w:bCs/>
          <w:sz w:val="16"/>
          <w:szCs w:val="16"/>
        </w:rPr>
      </w:pPr>
    </w:p>
    <w:p w14:paraId="7DDB5F8D"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63EDA0D4"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130BF686" w14:textId="049CAB34"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2E3FC18E" w14:textId="77777777" w:rsidR="00DB7D1A" w:rsidRDefault="00DB7D1A" w:rsidP="00DB7D1A">
      <w:pPr>
        <w:spacing w:after="0" w:line="240" w:lineRule="auto"/>
        <w:ind w:firstLine="720"/>
        <w:rPr>
          <w:rFonts w:ascii="Times New Roman" w:hAnsi="Times New Roman" w:cs="Times New Roman"/>
          <w:b/>
          <w:bCs/>
          <w:sz w:val="24"/>
          <w:szCs w:val="24"/>
        </w:rPr>
      </w:pPr>
    </w:p>
    <w:p w14:paraId="60A22ECA" w14:textId="77777777" w:rsidR="006F02B7" w:rsidRPr="0060662B" w:rsidRDefault="006F02B7" w:rsidP="00DB7D1A">
      <w:pPr>
        <w:spacing w:after="0" w:line="240" w:lineRule="auto"/>
        <w:ind w:firstLine="720"/>
        <w:rPr>
          <w:rFonts w:ascii="Times New Roman" w:hAnsi="Times New Roman" w:cs="Times New Roman"/>
          <w:b/>
          <w:bCs/>
          <w:sz w:val="24"/>
          <w:szCs w:val="24"/>
        </w:rPr>
      </w:pPr>
    </w:p>
    <w:p w14:paraId="27198F4C" w14:textId="2E699EE9" w:rsidR="006F02B7" w:rsidRDefault="00DB7D1A" w:rsidP="00132A37">
      <w:pPr>
        <w:pStyle w:val="AgendaItem"/>
        <w:numPr>
          <w:ilvl w:val="0"/>
          <w:numId w:val="34"/>
        </w:numPr>
      </w:pPr>
      <w:r w:rsidRPr="00FC4EE5">
        <w:t>CAL. NO. 35,077</w:t>
      </w:r>
      <w:r w:rsidRPr="004911DE">
        <w:t xml:space="preserve"> – </w:t>
      </w:r>
      <w:r w:rsidRPr="00FC4EE5">
        <w:t xml:space="preserve">BY:  COUNCILMEMBERS GIARRUSSO, MORENO, MORRELL, </w:t>
      </w:r>
    </w:p>
    <w:p w14:paraId="5EF12493" w14:textId="6A786076" w:rsidR="00DB7D1A" w:rsidRPr="00FC4EE5" w:rsidRDefault="00DB7D1A" w:rsidP="00FB025E">
      <w:pPr>
        <w:pStyle w:val="AgendaItem"/>
        <w:numPr>
          <w:ilvl w:val="0"/>
          <w:numId w:val="0"/>
        </w:numPr>
        <w:ind w:left="720"/>
      </w:pPr>
      <w:r w:rsidRPr="00FC4EE5">
        <w:t xml:space="preserve">HARRIS, THOMAS, KING AND GREEN </w:t>
      </w:r>
    </w:p>
    <w:p w14:paraId="6414F9E3" w14:textId="77777777" w:rsidR="00DB7D1A" w:rsidRDefault="00DB7D1A" w:rsidP="00DB7D1A">
      <w:pPr>
        <w:spacing w:after="0" w:line="240" w:lineRule="auto"/>
        <w:rPr>
          <w:rFonts w:ascii="Times New Roman" w:hAnsi="Times New Roman" w:cs="Times New Roman"/>
          <w:b/>
          <w:bCs/>
          <w:sz w:val="24"/>
          <w:szCs w:val="24"/>
        </w:rPr>
      </w:pPr>
    </w:p>
    <w:p w14:paraId="13C3552E"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7A785C6" w14:textId="77777777" w:rsidR="00DB7D1A" w:rsidRDefault="00DB7D1A" w:rsidP="00DB7D1A">
      <w:pPr>
        <w:spacing w:after="0" w:line="240" w:lineRule="auto"/>
        <w:ind w:left="720"/>
        <w:rPr>
          <w:rFonts w:ascii="Times New Roman" w:hAnsi="Times New Roman" w:cs="Times New Roman"/>
          <w:bCs/>
          <w:sz w:val="24"/>
          <w:szCs w:val="24"/>
        </w:rPr>
      </w:pPr>
      <w:r w:rsidRPr="00E50C37">
        <w:rPr>
          <w:rFonts w:ascii="Times New Roman" w:hAnsi="Times New Roman" w:cs="Times New Roman"/>
          <w:sz w:val="24"/>
          <w:szCs w:val="24"/>
        </w:rPr>
        <w:t>A</w:t>
      </w:r>
      <w:r>
        <w:rPr>
          <w:rFonts w:ascii="Times New Roman" w:hAnsi="Times New Roman" w:cs="Times New Roman"/>
          <w:sz w:val="24"/>
          <w:szCs w:val="24"/>
        </w:rPr>
        <w:t>n</w:t>
      </w:r>
      <w:r w:rsidRPr="00E50C3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Ordinance No. 30,139 M.C.S., as amended, entitled “An Ordinance providing an Operating Budget of Revenues for the City of New Orleans for the Year 2025” to appropriate unassigned fund balance to the Health Department to provide for the 2025 payment to Thrive Kids for continued programming; and otherwise to provide with respect thereto.</w:t>
      </w:r>
    </w:p>
    <w:p w14:paraId="00C3E263" w14:textId="77777777" w:rsidR="00DB7D1A" w:rsidRDefault="00DB7D1A" w:rsidP="00DB7D1A">
      <w:pPr>
        <w:spacing w:after="0" w:line="240" w:lineRule="auto"/>
        <w:rPr>
          <w:rFonts w:ascii="Times New Roman" w:hAnsi="Times New Roman" w:cs="Times New Roman"/>
          <w:bCs/>
          <w:sz w:val="24"/>
          <w:szCs w:val="24"/>
        </w:rPr>
      </w:pPr>
    </w:p>
    <w:p w14:paraId="75D0A131"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5FC4BB9A"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4CFD2B8D" w14:textId="655FD333"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w:t>
      </w:r>
      <w:r w:rsidR="00C0725B">
        <w:rPr>
          <w:rFonts w:ascii="Times New Roman" w:hAnsi="Times New Roman" w:cs="Times New Roman"/>
          <w:b/>
          <w:bCs/>
          <w:sz w:val="24"/>
          <w:szCs w:val="24"/>
        </w:rPr>
        <w:t xml:space="preserve"> C</w:t>
      </w:r>
      <w:r>
        <w:rPr>
          <w:rFonts w:ascii="Times New Roman" w:hAnsi="Times New Roman" w:cs="Times New Roman"/>
          <w:b/>
          <w:bCs/>
          <w:sz w:val="24"/>
          <w:szCs w:val="24"/>
        </w:rPr>
        <w:t>ommittee recommended approval).</w:t>
      </w:r>
    </w:p>
    <w:p w14:paraId="43DCFACF" w14:textId="77777777" w:rsidR="00DB7D1A" w:rsidRDefault="00DB7D1A" w:rsidP="00DB7D1A">
      <w:pPr>
        <w:spacing w:after="0" w:line="240" w:lineRule="auto"/>
        <w:rPr>
          <w:rFonts w:ascii="Times New Roman" w:hAnsi="Times New Roman" w:cs="Times New Roman"/>
          <w:sz w:val="24"/>
          <w:szCs w:val="24"/>
        </w:rPr>
      </w:pPr>
    </w:p>
    <w:p w14:paraId="0FF60508" w14:textId="77777777" w:rsidR="006F02B7" w:rsidRDefault="006F02B7" w:rsidP="00DB7D1A">
      <w:pPr>
        <w:spacing w:after="0" w:line="240" w:lineRule="auto"/>
        <w:rPr>
          <w:rFonts w:ascii="Times New Roman" w:hAnsi="Times New Roman" w:cs="Times New Roman"/>
          <w:sz w:val="24"/>
          <w:szCs w:val="24"/>
        </w:rPr>
      </w:pPr>
    </w:p>
    <w:p w14:paraId="2B7E87B4" w14:textId="3C26196B" w:rsidR="006F02B7" w:rsidRDefault="00DB7D1A" w:rsidP="00132A37">
      <w:pPr>
        <w:pStyle w:val="AgendaItem"/>
        <w:numPr>
          <w:ilvl w:val="0"/>
          <w:numId w:val="34"/>
        </w:numPr>
      </w:pPr>
      <w:r w:rsidRPr="00FC4EE5">
        <w:t>CAL. NO. 35,078</w:t>
      </w:r>
      <w:r w:rsidRPr="004911DE">
        <w:t xml:space="preserve"> – </w:t>
      </w:r>
      <w:r w:rsidRPr="00FC4EE5">
        <w:t xml:space="preserve">BY:  COUNCILMEMBERS GIARRUSSO, MORENO, MORRELL, </w:t>
      </w:r>
    </w:p>
    <w:p w14:paraId="0F8EAB0C" w14:textId="34513C2E" w:rsidR="00DB7D1A" w:rsidRPr="00FC4EE5" w:rsidRDefault="00DB7D1A" w:rsidP="00FB025E">
      <w:pPr>
        <w:pStyle w:val="AgendaItem"/>
        <w:numPr>
          <w:ilvl w:val="0"/>
          <w:numId w:val="0"/>
        </w:numPr>
        <w:ind w:left="720"/>
      </w:pPr>
      <w:r w:rsidRPr="00FC4EE5">
        <w:t>HARRIS, THOMAS, KING AND GREEN</w:t>
      </w:r>
    </w:p>
    <w:p w14:paraId="6F44A8A6" w14:textId="77777777" w:rsidR="00DB7D1A" w:rsidRPr="00695752" w:rsidRDefault="00DB7D1A" w:rsidP="00DB7D1A">
      <w:pPr>
        <w:spacing w:after="0" w:line="240" w:lineRule="auto"/>
        <w:rPr>
          <w:rFonts w:ascii="Times New Roman" w:hAnsi="Times New Roman" w:cs="Times New Roman"/>
          <w:b/>
          <w:bCs/>
          <w:sz w:val="16"/>
          <w:szCs w:val="16"/>
        </w:rPr>
      </w:pPr>
    </w:p>
    <w:p w14:paraId="3806D879"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79AB70A5" w14:textId="77777777" w:rsidR="00DB7D1A" w:rsidRDefault="00DB7D1A" w:rsidP="00DB7D1A">
      <w:pPr>
        <w:spacing w:after="0" w:line="240" w:lineRule="auto"/>
        <w:ind w:left="720"/>
        <w:rPr>
          <w:rFonts w:ascii="Times New Roman" w:hAnsi="Times New Roman" w:cs="Times New Roman"/>
          <w:bCs/>
          <w:sz w:val="24"/>
          <w:szCs w:val="24"/>
        </w:rPr>
      </w:pPr>
      <w:r w:rsidRPr="00E50C37">
        <w:rPr>
          <w:rFonts w:ascii="Times New Roman" w:hAnsi="Times New Roman" w:cs="Times New Roman"/>
          <w:sz w:val="24"/>
          <w:szCs w:val="24"/>
        </w:rPr>
        <w:t>A</w:t>
      </w:r>
      <w:r>
        <w:rPr>
          <w:rFonts w:ascii="Times New Roman" w:hAnsi="Times New Roman" w:cs="Times New Roman"/>
          <w:sz w:val="24"/>
          <w:szCs w:val="24"/>
        </w:rPr>
        <w:t>n</w:t>
      </w:r>
      <w:r w:rsidRPr="00E50C3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Ordinance No. 30,140 M.C.S., as amended, entitled “An Ordinance providing an Operating Budget of Expenditures for the City of New Orleans for the Year 2025” to appropriate funds to the unassigned fund balance to the Health Department to provide for the 2025 payment to Thrive Kids for programming; and otherwise to provide with respect thereto.</w:t>
      </w:r>
    </w:p>
    <w:p w14:paraId="410D7037" w14:textId="77777777" w:rsidR="00DB7D1A" w:rsidRPr="00695752" w:rsidRDefault="00DB7D1A" w:rsidP="00DB7D1A">
      <w:pPr>
        <w:spacing w:after="0" w:line="240" w:lineRule="auto"/>
        <w:rPr>
          <w:rFonts w:ascii="Times New Roman" w:hAnsi="Times New Roman" w:cs="Times New Roman"/>
          <w:bCs/>
          <w:sz w:val="16"/>
          <w:szCs w:val="16"/>
        </w:rPr>
      </w:pPr>
    </w:p>
    <w:p w14:paraId="3B96B4A3"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1F9CB612"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49FA36AB" w14:textId="06EB5D9D"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5A0196BF" w14:textId="77777777" w:rsidR="00DB7D1A" w:rsidRPr="00072E50" w:rsidRDefault="00DB7D1A" w:rsidP="00DB7D1A">
      <w:pPr>
        <w:spacing w:after="0" w:line="240" w:lineRule="auto"/>
        <w:rPr>
          <w:rFonts w:ascii="Times New Roman" w:hAnsi="Times New Roman" w:cs="Times New Roman"/>
          <w:sz w:val="24"/>
          <w:szCs w:val="24"/>
        </w:rPr>
      </w:pPr>
    </w:p>
    <w:p w14:paraId="0A00FECC" w14:textId="77777777" w:rsidR="00DB7D1A" w:rsidRDefault="00DB7D1A" w:rsidP="00DB7D1A">
      <w:pPr>
        <w:spacing w:after="0" w:line="240" w:lineRule="auto"/>
        <w:rPr>
          <w:rFonts w:ascii="Times New Roman" w:hAnsi="Times New Roman" w:cs="Times New Roman"/>
          <w:b/>
          <w:bCs/>
          <w:sz w:val="24"/>
          <w:szCs w:val="24"/>
        </w:rPr>
      </w:pPr>
    </w:p>
    <w:p w14:paraId="79DEC2C6" w14:textId="77777777" w:rsidR="00A76105" w:rsidRDefault="00A76105" w:rsidP="00DB7D1A">
      <w:pPr>
        <w:spacing w:after="0" w:line="240" w:lineRule="auto"/>
        <w:rPr>
          <w:rFonts w:ascii="Times New Roman" w:hAnsi="Times New Roman" w:cs="Times New Roman"/>
          <w:b/>
          <w:bCs/>
          <w:sz w:val="24"/>
          <w:szCs w:val="24"/>
        </w:rPr>
      </w:pPr>
    </w:p>
    <w:p w14:paraId="30468E9A" w14:textId="77777777" w:rsidR="00A76105" w:rsidRDefault="00A76105" w:rsidP="00DB7D1A">
      <w:pPr>
        <w:spacing w:after="0" w:line="240" w:lineRule="auto"/>
        <w:rPr>
          <w:rFonts w:ascii="Times New Roman" w:hAnsi="Times New Roman" w:cs="Times New Roman"/>
          <w:b/>
          <w:bCs/>
          <w:sz w:val="24"/>
          <w:szCs w:val="24"/>
        </w:rPr>
      </w:pPr>
    </w:p>
    <w:p w14:paraId="3BD850BF" w14:textId="77777777" w:rsidR="00A76105" w:rsidRDefault="00A76105" w:rsidP="00DB7D1A">
      <w:pPr>
        <w:spacing w:after="0" w:line="240" w:lineRule="auto"/>
        <w:rPr>
          <w:rFonts w:ascii="Times New Roman" w:hAnsi="Times New Roman" w:cs="Times New Roman"/>
          <w:b/>
          <w:bCs/>
          <w:sz w:val="24"/>
          <w:szCs w:val="24"/>
        </w:rPr>
      </w:pPr>
    </w:p>
    <w:p w14:paraId="7E2EE854" w14:textId="77777777" w:rsidR="00A76105" w:rsidRPr="00072E50" w:rsidRDefault="00A76105" w:rsidP="00DB7D1A">
      <w:pPr>
        <w:spacing w:after="0" w:line="240" w:lineRule="auto"/>
        <w:rPr>
          <w:rFonts w:ascii="Times New Roman" w:hAnsi="Times New Roman" w:cs="Times New Roman"/>
          <w:b/>
          <w:bCs/>
          <w:sz w:val="24"/>
          <w:szCs w:val="24"/>
        </w:rPr>
      </w:pPr>
    </w:p>
    <w:p w14:paraId="670077BD" w14:textId="11E36548" w:rsidR="006F02B7" w:rsidRDefault="00DB7D1A" w:rsidP="00D86DB5">
      <w:pPr>
        <w:pStyle w:val="AgendaItem"/>
        <w:numPr>
          <w:ilvl w:val="0"/>
          <w:numId w:val="34"/>
        </w:numPr>
      </w:pPr>
      <w:r w:rsidRPr="00FC4EE5">
        <w:t>CAL. NO. 35,080</w:t>
      </w:r>
      <w:r w:rsidRPr="004911DE">
        <w:t xml:space="preserve"> – </w:t>
      </w:r>
      <w:r w:rsidRPr="00FC4EE5">
        <w:t xml:space="preserve">BY:  COUNCILMEMBERS GIARRUSSO, MORENO, GREEN AND </w:t>
      </w:r>
    </w:p>
    <w:p w14:paraId="633B90AE" w14:textId="5CACA9F1" w:rsidR="00DB7D1A" w:rsidRPr="00FC4EE5" w:rsidRDefault="00DB7D1A" w:rsidP="00FB025E">
      <w:pPr>
        <w:pStyle w:val="AgendaItem"/>
        <w:numPr>
          <w:ilvl w:val="0"/>
          <w:numId w:val="0"/>
        </w:numPr>
        <w:ind w:left="720"/>
      </w:pPr>
      <w:r w:rsidRPr="00FC4EE5">
        <w:t>THOMAS (BY REQUEST)</w:t>
      </w:r>
    </w:p>
    <w:p w14:paraId="7F2A425E" w14:textId="77777777" w:rsidR="00DB7D1A" w:rsidRPr="00FC4EE5" w:rsidRDefault="00DB7D1A" w:rsidP="00DB7D1A">
      <w:pPr>
        <w:spacing w:after="0" w:line="240" w:lineRule="auto"/>
        <w:rPr>
          <w:rFonts w:ascii="Times New Roman" w:hAnsi="Times New Roman" w:cs="Times New Roman"/>
          <w:b/>
          <w:bCs/>
          <w:sz w:val="16"/>
          <w:szCs w:val="16"/>
        </w:rPr>
      </w:pPr>
    </w:p>
    <w:p w14:paraId="13410437"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04B7365" w14:textId="77777777" w:rsidR="00DB7D1A" w:rsidRDefault="00DB7D1A" w:rsidP="00DB7D1A">
      <w:pPr>
        <w:spacing w:after="0" w:line="240" w:lineRule="auto"/>
        <w:ind w:left="720"/>
        <w:rPr>
          <w:rFonts w:ascii="Times New Roman" w:hAnsi="Times New Roman" w:cs="Times New Roman"/>
          <w:bCs/>
          <w:sz w:val="24"/>
          <w:szCs w:val="24"/>
        </w:rPr>
      </w:pPr>
      <w:r w:rsidRPr="00E50C37">
        <w:rPr>
          <w:rFonts w:ascii="Times New Roman" w:hAnsi="Times New Roman" w:cs="Times New Roman"/>
          <w:sz w:val="24"/>
          <w:szCs w:val="24"/>
        </w:rPr>
        <w:t>A</w:t>
      </w:r>
      <w:r>
        <w:rPr>
          <w:rFonts w:ascii="Times New Roman" w:hAnsi="Times New Roman" w:cs="Times New Roman"/>
          <w:sz w:val="24"/>
          <w:szCs w:val="24"/>
        </w:rPr>
        <w:t>n</w:t>
      </w:r>
      <w:r w:rsidRPr="00E50C3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b/>
          <w:bCs/>
          <w:sz w:val="24"/>
          <w:szCs w:val="24"/>
        </w:rPr>
        <w:t xml:space="preserve"> </w:t>
      </w:r>
      <w:r w:rsidRPr="00072E50">
        <w:rPr>
          <w:rFonts w:ascii="Times New Roman" w:hAnsi="Times New Roman" w:cs="Times New Roman"/>
          <w:bCs/>
          <w:sz w:val="24"/>
          <w:szCs w:val="24"/>
        </w:rPr>
        <w:t>amend Ordinance No. 30139 M.C.S., as amended, entitled “An Ordinance Providing an Operating Budget of Revenues for the City of New Orleans for the Year 2025”, to appropriate funds</w:t>
      </w:r>
      <w:bookmarkStart w:id="8" w:name="_Hlk192673800"/>
      <w:r w:rsidRPr="00072E50">
        <w:rPr>
          <w:rFonts w:ascii="Times New Roman" w:hAnsi="Times New Roman" w:cs="Times New Roman"/>
          <w:bCs/>
          <w:sz w:val="24"/>
          <w:szCs w:val="24"/>
        </w:rPr>
        <w:t xml:space="preserve"> to the Law Department for the Federal Judgment </w:t>
      </w:r>
      <w:bookmarkEnd w:id="8"/>
      <w:r w:rsidRPr="00072E50">
        <w:rPr>
          <w:rFonts w:ascii="Times New Roman" w:hAnsi="Times New Roman" w:cs="Times New Roman"/>
          <w:bCs/>
          <w:sz w:val="24"/>
          <w:szCs w:val="24"/>
        </w:rPr>
        <w:t>payment in the Hainey v. City of New Orleans matter, -USDC-LAED #21-407; and otherwise to provide with respect thereto.</w:t>
      </w:r>
    </w:p>
    <w:p w14:paraId="2996B31F" w14:textId="77777777" w:rsidR="00DB7D1A" w:rsidRPr="00FC4EE5" w:rsidRDefault="00DB7D1A" w:rsidP="00DB7D1A">
      <w:pPr>
        <w:spacing w:after="0" w:line="240" w:lineRule="auto"/>
        <w:rPr>
          <w:rFonts w:ascii="Times New Roman" w:hAnsi="Times New Roman" w:cs="Times New Roman"/>
          <w:bCs/>
          <w:sz w:val="16"/>
          <w:szCs w:val="16"/>
        </w:rPr>
      </w:pPr>
    </w:p>
    <w:p w14:paraId="15628667"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7FCAE499"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25B0B0DA"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17FE6ACC" w14:textId="60A5182C"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067D6AFF" w14:textId="77777777" w:rsidR="00DB7D1A" w:rsidRDefault="00DB7D1A" w:rsidP="00DB7D1A">
      <w:pPr>
        <w:spacing w:after="0" w:line="240" w:lineRule="auto"/>
        <w:ind w:firstLine="720"/>
        <w:rPr>
          <w:rFonts w:ascii="Times New Roman" w:hAnsi="Times New Roman" w:cs="Times New Roman"/>
          <w:b/>
          <w:bCs/>
          <w:sz w:val="24"/>
          <w:szCs w:val="24"/>
        </w:rPr>
      </w:pPr>
    </w:p>
    <w:p w14:paraId="2934BAB1" w14:textId="77777777" w:rsidR="006F02B7" w:rsidRPr="00072E50" w:rsidRDefault="006F02B7" w:rsidP="00DB7D1A">
      <w:pPr>
        <w:spacing w:after="0" w:line="240" w:lineRule="auto"/>
        <w:ind w:firstLine="720"/>
        <w:rPr>
          <w:rFonts w:ascii="Times New Roman" w:hAnsi="Times New Roman" w:cs="Times New Roman"/>
          <w:b/>
          <w:bCs/>
          <w:sz w:val="24"/>
          <w:szCs w:val="24"/>
        </w:rPr>
      </w:pPr>
    </w:p>
    <w:p w14:paraId="30C1B916" w14:textId="66016359" w:rsidR="006F02B7" w:rsidRDefault="00DB7D1A" w:rsidP="00D86DB5">
      <w:pPr>
        <w:pStyle w:val="AgendaItem"/>
        <w:numPr>
          <w:ilvl w:val="0"/>
          <w:numId w:val="34"/>
        </w:numPr>
      </w:pPr>
      <w:r w:rsidRPr="00911A21">
        <w:t>CAL. NO. 35,081</w:t>
      </w:r>
      <w:r w:rsidRPr="004911DE">
        <w:t xml:space="preserve"> – </w:t>
      </w:r>
      <w:r w:rsidRPr="00911A21">
        <w:t xml:space="preserve">BY:  COUNCILMEMBERS GIARRUSSO, MORENO, GREEN AND </w:t>
      </w:r>
    </w:p>
    <w:p w14:paraId="147E7D46" w14:textId="2A4EEC08" w:rsidR="00DB7D1A" w:rsidRPr="00911A21" w:rsidRDefault="00DB7D1A" w:rsidP="00FB025E">
      <w:pPr>
        <w:pStyle w:val="AgendaItem"/>
        <w:numPr>
          <w:ilvl w:val="0"/>
          <w:numId w:val="0"/>
        </w:numPr>
        <w:ind w:left="720"/>
      </w:pPr>
      <w:r w:rsidRPr="00911A21">
        <w:t>THOMAS (BY REQUEST)</w:t>
      </w:r>
    </w:p>
    <w:p w14:paraId="5398A897" w14:textId="77777777" w:rsidR="00DB7D1A" w:rsidRPr="005B575A" w:rsidRDefault="00DB7D1A" w:rsidP="00DB7D1A">
      <w:pPr>
        <w:spacing w:after="0" w:line="240" w:lineRule="auto"/>
        <w:rPr>
          <w:rFonts w:ascii="Times New Roman" w:hAnsi="Times New Roman" w:cs="Times New Roman"/>
          <w:b/>
          <w:bCs/>
          <w:sz w:val="16"/>
          <w:szCs w:val="16"/>
        </w:rPr>
      </w:pPr>
    </w:p>
    <w:p w14:paraId="2288919B"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C46BE99" w14:textId="77777777" w:rsidR="00DB7D1A" w:rsidRDefault="00DB7D1A" w:rsidP="00DB7D1A">
      <w:pPr>
        <w:suppressLineNumbers/>
        <w:spacing w:after="0" w:line="240" w:lineRule="auto"/>
        <w:ind w:left="720"/>
        <w:contextualSpacing/>
        <w:rPr>
          <w:rFonts w:ascii="Times New Roman" w:hAnsi="Times New Roman" w:cs="Times New Roman"/>
          <w:bCs/>
          <w:sz w:val="24"/>
          <w:szCs w:val="24"/>
        </w:rPr>
      </w:pPr>
      <w:r w:rsidRPr="00E50C37">
        <w:rPr>
          <w:rFonts w:ascii="Times New Roman" w:hAnsi="Times New Roman" w:cs="Times New Roman"/>
          <w:sz w:val="24"/>
          <w:szCs w:val="24"/>
        </w:rPr>
        <w:t>A</w:t>
      </w:r>
      <w:r>
        <w:rPr>
          <w:rFonts w:ascii="Times New Roman" w:hAnsi="Times New Roman" w:cs="Times New Roman"/>
          <w:sz w:val="24"/>
          <w:szCs w:val="24"/>
        </w:rPr>
        <w:t>n</w:t>
      </w:r>
      <w:r w:rsidRPr="00E50C3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b/>
          <w:bCs/>
          <w:sz w:val="24"/>
          <w:szCs w:val="24"/>
        </w:rPr>
        <w:t xml:space="preserve"> </w:t>
      </w:r>
      <w:r w:rsidRPr="00072E50">
        <w:rPr>
          <w:rFonts w:ascii="Times New Roman" w:hAnsi="Times New Roman" w:cs="Times New Roman"/>
          <w:bCs/>
          <w:sz w:val="24"/>
          <w:szCs w:val="24"/>
        </w:rPr>
        <w:t>amending Ordinance No. 30140 M.C.S., as amended, entitled “An Ordinance Providing an Operating Budget of Expenditures for the City of New Orleans for the Year 2025”, to appropriate funds to the Law Department for the Federal Judgement payment in the Hainey v. City of New Orleans matter, -USDC-LAED #21-407; and otherwise to provide with respect thereto.</w:t>
      </w:r>
    </w:p>
    <w:p w14:paraId="710AE4DF" w14:textId="77777777" w:rsidR="00DB7D1A" w:rsidRPr="005B575A" w:rsidRDefault="00DB7D1A" w:rsidP="00DB7D1A">
      <w:pPr>
        <w:suppressLineNumbers/>
        <w:spacing w:after="0" w:line="240" w:lineRule="auto"/>
        <w:contextualSpacing/>
        <w:rPr>
          <w:rFonts w:ascii="Times New Roman" w:hAnsi="Times New Roman" w:cs="Times New Roman"/>
          <w:bCs/>
          <w:sz w:val="16"/>
          <w:szCs w:val="16"/>
        </w:rPr>
      </w:pPr>
    </w:p>
    <w:p w14:paraId="49FB316D"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4A40A86"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64348E0B"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2EC170A6" w14:textId="5934C97C"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072843E6" w14:textId="77777777" w:rsidR="006F02B7" w:rsidRPr="00072E50" w:rsidRDefault="006F02B7" w:rsidP="00DB7D1A">
      <w:pPr>
        <w:suppressLineNumbers/>
        <w:spacing w:after="0" w:line="240" w:lineRule="auto"/>
        <w:contextualSpacing/>
        <w:rPr>
          <w:rFonts w:ascii="Times New Roman" w:hAnsi="Times New Roman" w:cs="Times New Roman"/>
          <w:sz w:val="24"/>
          <w:szCs w:val="24"/>
        </w:rPr>
      </w:pPr>
    </w:p>
    <w:p w14:paraId="5C5E3783" w14:textId="77777777" w:rsidR="006F02B7" w:rsidRDefault="006F02B7" w:rsidP="00DB7D1A">
      <w:pPr>
        <w:pStyle w:val="ListParagraph"/>
        <w:spacing w:after="0" w:line="240" w:lineRule="auto"/>
        <w:rPr>
          <w:rFonts w:ascii="Times New Roman" w:hAnsi="Times New Roman" w:cs="Times New Roman"/>
          <w:b/>
          <w:bCs/>
          <w:sz w:val="24"/>
          <w:szCs w:val="24"/>
        </w:rPr>
      </w:pPr>
    </w:p>
    <w:p w14:paraId="056BAEBA" w14:textId="1F552506" w:rsidR="006F02B7" w:rsidRDefault="00DB7D1A" w:rsidP="00202EA9">
      <w:pPr>
        <w:pStyle w:val="AgendaItem"/>
        <w:numPr>
          <w:ilvl w:val="0"/>
          <w:numId w:val="34"/>
        </w:numPr>
      </w:pPr>
      <w:r w:rsidRPr="00911A21">
        <w:t>CAL. NO. 35,082</w:t>
      </w:r>
      <w:r w:rsidRPr="004911DE">
        <w:t xml:space="preserve"> – </w:t>
      </w:r>
      <w:r w:rsidRPr="00911A21">
        <w:t xml:space="preserve">BY:  COUNCILMEMBERS GIARRUSSO, MORENO, GREEN AND </w:t>
      </w:r>
    </w:p>
    <w:p w14:paraId="06F38FE9" w14:textId="5F52C565" w:rsidR="00DB7D1A" w:rsidRPr="00911A21" w:rsidRDefault="00DB7D1A" w:rsidP="00FB025E">
      <w:pPr>
        <w:pStyle w:val="AgendaItem"/>
        <w:numPr>
          <w:ilvl w:val="0"/>
          <w:numId w:val="0"/>
        </w:numPr>
        <w:ind w:left="720"/>
      </w:pPr>
      <w:r w:rsidRPr="00911A21">
        <w:t>THOMAS (BY REQUEST)</w:t>
      </w:r>
    </w:p>
    <w:p w14:paraId="48E49F82" w14:textId="77777777" w:rsidR="00DB7D1A" w:rsidRPr="005B575A" w:rsidRDefault="00DB7D1A" w:rsidP="00DB7D1A">
      <w:pPr>
        <w:spacing w:after="0" w:line="240" w:lineRule="auto"/>
        <w:rPr>
          <w:rFonts w:ascii="Times New Roman" w:hAnsi="Times New Roman" w:cs="Times New Roman"/>
          <w:b/>
          <w:bCs/>
          <w:sz w:val="16"/>
          <w:szCs w:val="16"/>
        </w:rPr>
      </w:pPr>
    </w:p>
    <w:p w14:paraId="05C80B1B"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65ECC38" w14:textId="77777777" w:rsidR="00DB7D1A" w:rsidRDefault="00DB7D1A" w:rsidP="00DB7D1A">
      <w:pPr>
        <w:suppressLineNumbers/>
        <w:spacing w:after="0" w:line="240" w:lineRule="auto"/>
        <w:ind w:left="720"/>
        <w:contextualSpacing/>
        <w:rPr>
          <w:rFonts w:ascii="Times New Roman" w:hAnsi="Times New Roman" w:cs="Times New Roman"/>
          <w:sz w:val="24"/>
          <w:szCs w:val="24"/>
        </w:rPr>
      </w:pPr>
      <w:r w:rsidRPr="00E50C37">
        <w:rPr>
          <w:rFonts w:ascii="Times New Roman" w:hAnsi="Times New Roman" w:cs="Times New Roman"/>
          <w:sz w:val="24"/>
          <w:szCs w:val="24"/>
        </w:rPr>
        <w:t>A</w:t>
      </w:r>
      <w:r>
        <w:rPr>
          <w:rFonts w:ascii="Times New Roman" w:hAnsi="Times New Roman" w:cs="Times New Roman"/>
          <w:sz w:val="24"/>
          <w:szCs w:val="24"/>
        </w:rPr>
        <w:t>n</w:t>
      </w:r>
      <w:r w:rsidRPr="00E50C3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Ordinance No. 30139 M.C.S., as amended, entitled “An Ordinance Providing an Operating Budget of Revenues for the City of New Orleans for the Year 2025”, to appropriate funds to the Department of Parks and Parkways towards a full roof replacement for the Joseph M. Bartholomew Golf Course clubhouse; and otherwise to provide with respect thereto</w:t>
      </w:r>
      <w:r w:rsidRPr="00072E50">
        <w:rPr>
          <w:rFonts w:ascii="Times New Roman" w:hAnsi="Times New Roman" w:cs="Times New Roman"/>
          <w:sz w:val="24"/>
          <w:szCs w:val="24"/>
        </w:rPr>
        <w:t>.</w:t>
      </w:r>
    </w:p>
    <w:p w14:paraId="5DCD7023" w14:textId="77777777" w:rsidR="00DB7D1A" w:rsidRPr="005B575A" w:rsidRDefault="00DB7D1A" w:rsidP="00DB7D1A">
      <w:pPr>
        <w:suppressLineNumbers/>
        <w:spacing w:after="0" w:line="240" w:lineRule="auto"/>
        <w:contextualSpacing/>
        <w:rPr>
          <w:rFonts w:ascii="Times New Roman" w:hAnsi="Times New Roman" w:cs="Times New Roman"/>
          <w:sz w:val="16"/>
          <w:szCs w:val="16"/>
        </w:rPr>
      </w:pPr>
    </w:p>
    <w:p w14:paraId="2D53C8DB"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024D40BF"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68B981ED"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71F07B25" w14:textId="70E87818"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2FBA5730" w14:textId="77777777" w:rsidR="00DB7D1A" w:rsidRDefault="00DB7D1A" w:rsidP="00DB7D1A">
      <w:pPr>
        <w:suppressLineNumbers/>
        <w:spacing w:after="0" w:line="240" w:lineRule="auto"/>
        <w:contextualSpacing/>
        <w:rPr>
          <w:rFonts w:ascii="Times New Roman" w:hAnsi="Times New Roman" w:cs="Times New Roman"/>
          <w:sz w:val="24"/>
          <w:szCs w:val="24"/>
        </w:rPr>
      </w:pPr>
    </w:p>
    <w:p w14:paraId="1AAFA11C" w14:textId="77777777" w:rsidR="00DB7D1A" w:rsidRDefault="00DB7D1A" w:rsidP="00DB7D1A">
      <w:pPr>
        <w:suppressLineNumbers/>
        <w:spacing w:after="0" w:line="240" w:lineRule="auto"/>
        <w:contextualSpacing/>
        <w:rPr>
          <w:rFonts w:ascii="Times New Roman" w:hAnsi="Times New Roman" w:cs="Times New Roman"/>
          <w:sz w:val="24"/>
          <w:szCs w:val="24"/>
        </w:rPr>
      </w:pPr>
    </w:p>
    <w:p w14:paraId="0C300675" w14:textId="77777777" w:rsidR="00A76105" w:rsidRDefault="00A76105" w:rsidP="00DB7D1A">
      <w:pPr>
        <w:suppressLineNumbers/>
        <w:spacing w:after="0" w:line="240" w:lineRule="auto"/>
        <w:contextualSpacing/>
        <w:rPr>
          <w:rFonts w:ascii="Times New Roman" w:hAnsi="Times New Roman" w:cs="Times New Roman"/>
          <w:sz w:val="24"/>
          <w:szCs w:val="24"/>
        </w:rPr>
      </w:pPr>
    </w:p>
    <w:p w14:paraId="7088C592" w14:textId="77777777" w:rsidR="00A76105" w:rsidRDefault="00A76105" w:rsidP="00DB7D1A">
      <w:pPr>
        <w:suppressLineNumbers/>
        <w:spacing w:after="0" w:line="240" w:lineRule="auto"/>
        <w:contextualSpacing/>
        <w:rPr>
          <w:rFonts w:ascii="Times New Roman" w:hAnsi="Times New Roman" w:cs="Times New Roman"/>
          <w:sz w:val="24"/>
          <w:szCs w:val="24"/>
        </w:rPr>
      </w:pPr>
    </w:p>
    <w:p w14:paraId="44F17E81" w14:textId="69E3887A" w:rsidR="006F02B7" w:rsidRDefault="00DB7D1A" w:rsidP="00202EA9">
      <w:pPr>
        <w:pStyle w:val="AgendaItem"/>
        <w:numPr>
          <w:ilvl w:val="0"/>
          <w:numId w:val="34"/>
        </w:numPr>
      </w:pPr>
      <w:r w:rsidRPr="00911A21">
        <w:t>CAL. NO. 35,083</w:t>
      </w:r>
      <w:r w:rsidRPr="004911DE">
        <w:t xml:space="preserve"> – </w:t>
      </w:r>
      <w:r w:rsidRPr="00911A21">
        <w:t xml:space="preserve">BY:  COUNCILMEMBERS GIARRUSSO, MORENO, GREEN AND </w:t>
      </w:r>
    </w:p>
    <w:p w14:paraId="5EC46C63" w14:textId="3105C208" w:rsidR="00DB7D1A" w:rsidRPr="00911A21" w:rsidRDefault="00DB7D1A" w:rsidP="00FB025E">
      <w:pPr>
        <w:pStyle w:val="AgendaItem"/>
        <w:numPr>
          <w:ilvl w:val="0"/>
          <w:numId w:val="0"/>
        </w:numPr>
        <w:ind w:left="720"/>
      </w:pPr>
      <w:r w:rsidRPr="00911A21">
        <w:t>THOMAS (BY REQUEST)</w:t>
      </w:r>
    </w:p>
    <w:p w14:paraId="307EFB2A" w14:textId="77777777" w:rsidR="00DB7D1A" w:rsidRPr="005B575A" w:rsidRDefault="00DB7D1A" w:rsidP="00DB7D1A">
      <w:pPr>
        <w:spacing w:after="0" w:line="240" w:lineRule="auto"/>
        <w:rPr>
          <w:rFonts w:ascii="Times New Roman" w:hAnsi="Times New Roman" w:cs="Times New Roman"/>
          <w:b/>
          <w:sz w:val="16"/>
          <w:szCs w:val="16"/>
        </w:rPr>
      </w:pPr>
    </w:p>
    <w:p w14:paraId="12765500"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0A79333" w14:textId="787FAD2A" w:rsidR="00DB7D1A" w:rsidRPr="00072E50" w:rsidRDefault="00DB7D1A" w:rsidP="00DB7D1A">
      <w:pPr>
        <w:spacing w:after="0" w:line="240" w:lineRule="auto"/>
        <w:ind w:left="720"/>
        <w:rPr>
          <w:rFonts w:ascii="Times New Roman" w:hAnsi="Times New Roman" w:cs="Times New Roman"/>
          <w:sz w:val="24"/>
          <w:szCs w:val="24"/>
        </w:rPr>
      </w:pPr>
      <w:r w:rsidRPr="00292114">
        <w:rPr>
          <w:rFonts w:ascii="Times New Roman" w:hAnsi="Times New Roman" w:cs="Times New Roman"/>
          <w:bCs/>
          <w:sz w:val="24"/>
          <w:szCs w:val="24"/>
        </w:rPr>
        <w:t>A</w:t>
      </w:r>
      <w:r w:rsidR="00C0725B">
        <w:rPr>
          <w:rFonts w:ascii="Times New Roman" w:hAnsi="Times New Roman" w:cs="Times New Roman"/>
          <w:bCs/>
          <w:sz w:val="24"/>
          <w:szCs w:val="24"/>
        </w:rPr>
        <w:t>n</w:t>
      </w:r>
      <w:r w:rsidRPr="00292114">
        <w:rPr>
          <w:rFonts w:ascii="Times New Roman" w:hAnsi="Times New Roman" w:cs="Times New Roman"/>
          <w:bCs/>
          <w:sz w:val="24"/>
          <w:szCs w:val="24"/>
        </w:rPr>
        <w:t xml:space="preserve"> O</w:t>
      </w:r>
      <w:r>
        <w:rPr>
          <w:rFonts w:ascii="Times New Roman" w:hAnsi="Times New Roman" w:cs="Times New Roman"/>
          <w:bCs/>
          <w:sz w:val="24"/>
          <w:szCs w:val="24"/>
        </w:rPr>
        <w:t>rdinance</w:t>
      </w:r>
      <w:r w:rsidRPr="00072E50">
        <w:rPr>
          <w:rFonts w:ascii="Times New Roman" w:hAnsi="Times New Roman" w:cs="Times New Roman"/>
          <w:b/>
          <w:sz w:val="24"/>
          <w:szCs w:val="24"/>
        </w:rPr>
        <w:t xml:space="preserve"> </w:t>
      </w:r>
      <w:r w:rsidRPr="00072E50">
        <w:rPr>
          <w:rFonts w:ascii="Times New Roman" w:hAnsi="Times New Roman" w:cs="Times New Roman"/>
          <w:bCs/>
          <w:sz w:val="24"/>
          <w:szCs w:val="24"/>
        </w:rPr>
        <w:t>amending Ordinance No. 30140 M.C.S., as amended, entitled “An Ordinance Providing an Operating Budget of Expenditures for the City of New Orleans for the Year 2025”, to appropriate funds to the Department of Parks and Parkways towards a full roof replacement for the Joseph M. Bartholomew Golf Course clubhouse; and otherwise to provide with respect thereto</w:t>
      </w:r>
      <w:r w:rsidRPr="00072E50">
        <w:rPr>
          <w:rFonts w:ascii="Times New Roman" w:hAnsi="Times New Roman" w:cs="Times New Roman"/>
          <w:sz w:val="24"/>
          <w:szCs w:val="24"/>
        </w:rPr>
        <w:t>.</w:t>
      </w:r>
    </w:p>
    <w:p w14:paraId="17C70032" w14:textId="77777777" w:rsidR="00DB7D1A" w:rsidRPr="005B575A" w:rsidRDefault="00DB7D1A" w:rsidP="00DB7D1A">
      <w:pPr>
        <w:spacing w:after="0" w:line="240" w:lineRule="auto"/>
        <w:rPr>
          <w:rFonts w:ascii="Times New Roman" w:hAnsi="Times New Roman" w:cs="Times New Roman"/>
          <w:sz w:val="16"/>
          <w:szCs w:val="16"/>
        </w:rPr>
      </w:pPr>
    </w:p>
    <w:p w14:paraId="485F2A85"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05EF1E8A"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41734F07"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31B13D1E" w14:textId="5C9B3366"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7FAB9089" w14:textId="77777777" w:rsidR="00DB7D1A" w:rsidRDefault="00DB7D1A" w:rsidP="00DB7D1A">
      <w:pPr>
        <w:spacing w:after="0" w:line="240" w:lineRule="auto"/>
        <w:rPr>
          <w:rFonts w:ascii="Times New Roman" w:hAnsi="Times New Roman" w:cs="Times New Roman"/>
          <w:sz w:val="24"/>
          <w:szCs w:val="24"/>
        </w:rPr>
      </w:pPr>
    </w:p>
    <w:p w14:paraId="73D4E588" w14:textId="77777777" w:rsidR="00DB7D1A" w:rsidRPr="00072E50" w:rsidRDefault="00DB7D1A" w:rsidP="00DB7D1A">
      <w:pPr>
        <w:spacing w:after="0" w:line="240" w:lineRule="auto"/>
        <w:rPr>
          <w:rFonts w:ascii="Times New Roman" w:hAnsi="Times New Roman" w:cs="Times New Roman"/>
          <w:sz w:val="24"/>
          <w:szCs w:val="24"/>
        </w:rPr>
      </w:pPr>
    </w:p>
    <w:p w14:paraId="7CC11373" w14:textId="1BE8F392" w:rsidR="006F02B7" w:rsidRDefault="00DB7D1A" w:rsidP="00202EA9">
      <w:pPr>
        <w:pStyle w:val="AgendaItem"/>
        <w:numPr>
          <w:ilvl w:val="0"/>
          <w:numId w:val="34"/>
        </w:numPr>
      </w:pPr>
      <w:r w:rsidRPr="005B575A">
        <w:t>CAL. NO. 35,084</w:t>
      </w:r>
      <w:r w:rsidRPr="004911DE">
        <w:t xml:space="preserve"> – </w:t>
      </w:r>
      <w:r w:rsidRPr="005B575A">
        <w:t xml:space="preserve">BY:  COUNCILMEMBERS GIARRUSSO, MORENO, GREEN AND </w:t>
      </w:r>
    </w:p>
    <w:p w14:paraId="497685B8" w14:textId="1742E7BE" w:rsidR="00DB7D1A" w:rsidRPr="005B575A" w:rsidRDefault="00DB7D1A" w:rsidP="00FB025E">
      <w:pPr>
        <w:pStyle w:val="AgendaItem"/>
        <w:numPr>
          <w:ilvl w:val="0"/>
          <w:numId w:val="0"/>
        </w:numPr>
        <w:ind w:left="720"/>
      </w:pPr>
      <w:r w:rsidRPr="005B575A">
        <w:t>THOMAS (BY REQUEST)</w:t>
      </w:r>
    </w:p>
    <w:p w14:paraId="62F4D2A9" w14:textId="77777777" w:rsidR="00DB7D1A" w:rsidRPr="00695752" w:rsidRDefault="00DB7D1A" w:rsidP="00DB7D1A">
      <w:pPr>
        <w:spacing w:after="0" w:line="240" w:lineRule="auto"/>
        <w:rPr>
          <w:rFonts w:ascii="Times New Roman" w:hAnsi="Times New Roman" w:cs="Times New Roman"/>
          <w:b/>
          <w:bCs/>
          <w:sz w:val="16"/>
          <w:szCs w:val="16"/>
        </w:rPr>
      </w:pPr>
    </w:p>
    <w:p w14:paraId="65429008"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59C7FA9" w14:textId="77777777" w:rsidR="00DB7D1A" w:rsidRDefault="00DB7D1A" w:rsidP="00DB7D1A">
      <w:pPr>
        <w:spacing w:after="0" w:line="240" w:lineRule="auto"/>
        <w:ind w:left="720"/>
        <w:rPr>
          <w:rFonts w:ascii="Times New Roman" w:hAnsi="Times New Roman" w:cs="Times New Roman"/>
          <w:sz w:val="24"/>
          <w:szCs w:val="24"/>
        </w:rPr>
      </w:pPr>
      <w:r w:rsidRPr="00292114">
        <w:rPr>
          <w:rFonts w:ascii="Times New Roman" w:hAnsi="Times New Roman" w:cs="Times New Roman"/>
          <w:sz w:val="24"/>
          <w:szCs w:val="24"/>
        </w:rPr>
        <w:t>A</w:t>
      </w:r>
      <w:r>
        <w:rPr>
          <w:rFonts w:ascii="Times New Roman" w:hAnsi="Times New Roman" w:cs="Times New Roman"/>
          <w:sz w:val="24"/>
          <w:szCs w:val="24"/>
        </w:rPr>
        <w:t>n</w:t>
      </w:r>
      <w:r w:rsidRPr="00292114">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Ordinance No. 30139 M.C.S., as amended, entitled “An Ordinance Providing an Operating Budget of Revenues for the City of New Orleans for the Year 2025”, to appropriate unspent grant funds from the State Homeland Security Program (SHSP) FY 21 to the Office of the Mayor for the purchase of telecommunication equipment; and otherwise to provide with respect thereto</w:t>
      </w:r>
      <w:r w:rsidRPr="00072E50">
        <w:rPr>
          <w:rFonts w:ascii="Times New Roman" w:hAnsi="Times New Roman" w:cs="Times New Roman"/>
          <w:sz w:val="24"/>
          <w:szCs w:val="24"/>
        </w:rPr>
        <w:t>.</w:t>
      </w:r>
    </w:p>
    <w:p w14:paraId="1FDA60CC" w14:textId="77777777" w:rsidR="00DB7D1A" w:rsidRPr="00695752" w:rsidRDefault="00DB7D1A" w:rsidP="00DB7D1A">
      <w:pPr>
        <w:spacing w:after="0" w:line="240" w:lineRule="auto"/>
        <w:rPr>
          <w:rFonts w:ascii="Times New Roman" w:hAnsi="Times New Roman" w:cs="Times New Roman"/>
          <w:sz w:val="16"/>
          <w:szCs w:val="16"/>
        </w:rPr>
      </w:pPr>
    </w:p>
    <w:p w14:paraId="17C022E4"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10741D2"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4E74E995"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16142229" w14:textId="33E6251E"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5C266E47" w14:textId="77777777" w:rsidR="00DB7D1A" w:rsidRDefault="00DB7D1A" w:rsidP="00DB7D1A">
      <w:pPr>
        <w:spacing w:after="0" w:line="240" w:lineRule="auto"/>
        <w:ind w:firstLine="720"/>
        <w:rPr>
          <w:rFonts w:ascii="Times New Roman" w:hAnsi="Times New Roman" w:cs="Times New Roman"/>
          <w:b/>
          <w:bCs/>
          <w:sz w:val="24"/>
          <w:szCs w:val="24"/>
        </w:rPr>
      </w:pPr>
    </w:p>
    <w:p w14:paraId="335E18F4" w14:textId="77777777" w:rsidR="00435BAC" w:rsidRDefault="00435BAC" w:rsidP="00DB7D1A">
      <w:pPr>
        <w:spacing w:after="0" w:line="240" w:lineRule="auto"/>
        <w:ind w:firstLine="720"/>
        <w:rPr>
          <w:rFonts w:ascii="Times New Roman" w:hAnsi="Times New Roman" w:cs="Times New Roman"/>
          <w:b/>
          <w:bCs/>
          <w:sz w:val="24"/>
          <w:szCs w:val="24"/>
        </w:rPr>
      </w:pPr>
    </w:p>
    <w:p w14:paraId="4A8F1EDC" w14:textId="2A90C240" w:rsidR="006F02B7" w:rsidRDefault="00DB7D1A" w:rsidP="003A65D2">
      <w:pPr>
        <w:pStyle w:val="AgendaItem"/>
        <w:numPr>
          <w:ilvl w:val="0"/>
          <w:numId w:val="34"/>
        </w:numPr>
      </w:pPr>
      <w:r w:rsidRPr="005B575A">
        <w:t>CAL. NO. 35,085</w:t>
      </w:r>
      <w:r w:rsidRPr="004911DE">
        <w:t xml:space="preserve"> – </w:t>
      </w:r>
      <w:r w:rsidRPr="005B575A">
        <w:t>BY:</w:t>
      </w:r>
      <w:r w:rsidR="008D1530">
        <w:t xml:space="preserve">  </w:t>
      </w:r>
      <w:r w:rsidRPr="005B575A">
        <w:t xml:space="preserve">COUNCILMEMBERS GIARRUSSO, MORENO, GREEN AND </w:t>
      </w:r>
    </w:p>
    <w:p w14:paraId="10382561" w14:textId="07184EAE" w:rsidR="00DB7D1A" w:rsidRPr="005B575A" w:rsidRDefault="00DB7D1A" w:rsidP="00FB025E">
      <w:pPr>
        <w:pStyle w:val="AgendaItem"/>
        <w:numPr>
          <w:ilvl w:val="0"/>
          <w:numId w:val="0"/>
        </w:numPr>
        <w:ind w:left="720"/>
      </w:pPr>
      <w:r w:rsidRPr="005B575A">
        <w:t>THOMAS (BY REQUEST)</w:t>
      </w:r>
    </w:p>
    <w:p w14:paraId="54FEAD6A" w14:textId="77777777" w:rsidR="00DB7D1A" w:rsidRPr="00695752" w:rsidRDefault="00DB7D1A" w:rsidP="00DB7D1A">
      <w:pPr>
        <w:spacing w:after="0" w:line="240" w:lineRule="auto"/>
        <w:rPr>
          <w:rFonts w:ascii="Times New Roman" w:hAnsi="Times New Roman" w:cs="Times New Roman"/>
          <w:b/>
          <w:bCs/>
          <w:sz w:val="16"/>
          <w:szCs w:val="16"/>
        </w:rPr>
      </w:pPr>
    </w:p>
    <w:p w14:paraId="494F97AB"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D7A6500" w14:textId="77777777" w:rsidR="00DB7D1A" w:rsidRPr="00072E50" w:rsidRDefault="00DB7D1A" w:rsidP="00DB7D1A">
      <w:pPr>
        <w:spacing w:after="0" w:line="240" w:lineRule="auto"/>
        <w:ind w:left="720"/>
        <w:rPr>
          <w:rFonts w:ascii="Times New Roman" w:hAnsi="Times New Roman" w:cs="Times New Roman"/>
          <w:sz w:val="24"/>
          <w:szCs w:val="24"/>
        </w:rPr>
      </w:pPr>
      <w:r w:rsidRPr="00292114">
        <w:rPr>
          <w:rFonts w:ascii="Times New Roman" w:hAnsi="Times New Roman" w:cs="Times New Roman"/>
          <w:sz w:val="24"/>
          <w:szCs w:val="24"/>
        </w:rPr>
        <w:t>A</w:t>
      </w:r>
      <w:r>
        <w:rPr>
          <w:rFonts w:ascii="Times New Roman" w:hAnsi="Times New Roman" w:cs="Times New Roman"/>
          <w:sz w:val="24"/>
          <w:szCs w:val="24"/>
        </w:rPr>
        <w:t>n</w:t>
      </w:r>
      <w:r w:rsidRPr="00292114">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Ordinance No. 30140 M.C.S., as amended, entitled “An Ordinance Providing an Operating Budget of Expenditures for the City of New Orleans for the Year 2025”, to appropriate unspent grant funds from the State Homeland Security Program (SHSP) FY 21 to the Office of the Mayor for the purchase of telecommunication equipment; and otherwise to provide with respect thereto</w:t>
      </w:r>
      <w:r w:rsidRPr="00072E50">
        <w:rPr>
          <w:rFonts w:ascii="Times New Roman" w:hAnsi="Times New Roman" w:cs="Times New Roman"/>
          <w:sz w:val="24"/>
          <w:szCs w:val="24"/>
        </w:rPr>
        <w:t>.</w:t>
      </w:r>
    </w:p>
    <w:p w14:paraId="2B81575D" w14:textId="77777777" w:rsidR="00DB7D1A" w:rsidRPr="00072E50" w:rsidRDefault="00DB7D1A" w:rsidP="00DB7D1A">
      <w:pPr>
        <w:spacing w:after="0" w:line="240" w:lineRule="auto"/>
        <w:rPr>
          <w:rFonts w:ascii="Times New Roman" w:hAnsi="Times New Roman" w:cs="Times New Roman"/>
          <w:sz w:val="24"/>
          <w:szCs w:val="24"/>
        </w:rPr>
      </w:pPr>
    </w:p>
    <w:p w14:paraId="1C0164A0"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7C7E1FCB"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0D96AE81"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093A9D58" w14:textId="234844A4"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68B132CC" w14:textId="77777777" w:rsidR="00DB7D1A" w:rsidRDefault="00DB7D1A" w:rsidP="00DB7D1A">
      <w:pPr>
        <w:spacing w:after="0" w:line="240" w:lineRule="auto"/>
        <w:rPr>
          <w:rFonts w:ascii="Times New Roman" w:hAnsi="Times New Roman" w:cs="Times New Roman"/>
          <w:b/>
          <w:bCs/>
          <w:sz w:val="24"/>
          <w:szCs w:val="24"/>
        </w:rPr>
      </w:pPr>
    </w:p>
    <w:p w14:paraId="04F7AAEA" w14:textId="77777777" w:rsidR="00435BAC" w:rsidRDefault="00435BAC" w:rsidP="00DB7D1A">
      <w:pPr>
        <w:spacing w:after="0" w:line="240" w:lineRule="auto"/>
        <w:rPr>
          <w:rFonts w:ascii="Times New Roman" w:hAnsi="Times New Roman" w:cs="Times New Roman"/>
          <w:b/>
          <w:bCs/>
          <w:sz w:val="24"/>
          <w:szCs w:val="24"/>
        </w:rPr>
      </w:pPr>
    </w:p>
    <w:p w14:paraId="2606E60D" w14:textId="77777777" w:rsidR="00435BAC" w:rsidRDefault="00435BAC" w:rsidP="00DB7D1A">
      <w:pPr>
        <w:spacing w:after="0" w:line="240" w:lineRule="auto"/>
        <w:rPr>
          <w:rFonts w:ascii="Times New Roman" w:hAnsi="Times New Roman" w:cs="Times New Roman"/>
          <w:b/>
          <w:bCs/>
          <w:sz w:val="24"/>
          <w:szCs w:val="24"/>
        </w:rPr>
      </w:pPr>
    </w:p>
    <w:p w14:paraId="70F6B531" w14:textId="77777777" w:rsidR="00DB7D1A" w:rsidRPr="00072E50" w:rsidRDefault="00DB7D1A" w:rsidP="00DB7D1A">
      <w:pPr>
        <w:spacing w:after="0" w:line="240" w:lineRule="auto"/>
        <w:rPr>
          <w:rFonts w:ascii="Times New Roman" w:hAnsi="Times New Roman" w:cs="Times New Roman"/>
          <w:b/>
          <w:bCs/>
          <w:sz w:val="24"/>
          <w:szCs w:val="24"/>
        </w:rPr>
      </w:pPr>
    </w:p>
    <w:p w14:paraId="7E216031" w14:textId="172402EC" w:rsidR="006F02B7" w:rsidRDefault="00DB7D1A" w:rsidP="003A65D2">
      <w:pPr>
        <w:pStyle w:val="AgendaItem"/>
        <w:numPr>
          <w:ilvl w:val="0"/>
          <w:numId w:val="34"/>
        </w:numPr>
      </w:pPr>
      <w:r w:rsidRPr="005B575A">
        <w:t>CAL. NO. 35,086</w:t>
      </w:r>
      <w:r w:rsidRPr="004911DE">
        <w:t xml:space="preserve"> – </w:t>
      </w:r>
      <w:r w:rsidRPr="005B575A">
        <w:t xml:space="preserve">BY:  COUNCILMEMBERS GIARRUSSO, MORENO, GREEN AND </w:t>
      </w:r>
    </w:p>
    <w:p w14:paraId="43920705" w14:textId="771F12CE" w:rsidR="00DB7D1A" w:rsidRPr="005B575A" w:rsidRDefault="00DB7D1A" w:rsidP="00FB025E">
      <w:pPr>
        <w:pStyle w:val="AgendaItem"/>
        <w:numPr>
          <w:ilvl w:val="0"/>
          <w:numId w:val="0"/>
        </w:numPr>
        <w:ind w:left="720"/>
      </w:pPr>
      <w:r w:rsidRPr="005B575A">
        <w:t>THOMAS (BY REQUEST)</w:t>
      </w:r>
    </w:p>
    <w:p w14:paraId="54242C26" w14:textId="77777777" w:rsidR="00DB7D1A" w:rsidRDefault="00DB7D1A" w:rsidP="00DB7D1A">
      <w:pPr>
        <w:spacing w:after="0" w:line="240" w:lineRule="auto"/>
        <w:rPr>
          <w:rFonts w:ascii="Times New Roman" w:hAnsi="Times New Roman" w:cs="Times New Roman"/>
          <w:b/>
          <w:bCs/>
          <w:sz w:val="24"/>
          <w:szCs w:val="24"/>
        </w:rPr>
      </w:pPr>
    </w:p>
    <w:p w14:paraId="0ABE85C6"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A1EB9D9" w14:textId="77777777" w:rsidR="00DB7D1A" w:rsidRDefault="00DB7D1A" w:rsidP="00DB7D1A">
      <w:pPr>
        <w:spacing w:after="0" w:line="240" w:lineRule="auto"/>
        <w:ind w:left="720"/>
        <w:rPr>
          <w:rFonts w:ascii="Times New Roman" w:hAnsi="Times New Roman" w:cs="Times New Roman"/>
          <w:sz w:val="24"/>
          <w:szCs w:val="24"/>
        </w:rPr>
      </w:pPr>
      <w:r w:rsidRPr="00CE4927">
        <w:rPr>
          <w:rFonts w:ascii="Times New Roman" w:hAnsi="Times New Roman" w:cs="Times New Roman"/>
          <w:sz w:val="24"/>
          <w:szCs w:val="24"/>
        </w:rPr>
        <w:t>A</w:t>
      </w:r>
      <w:r>
        <w:rPr>
          <w:rFonts w:ascii="Times New Roman" w:hAnsi="Times New Roman" w:cs="Times New Roman"/>
          <w:sz w:val="24"/>
          <w:szCs w:val="24"/>
        </w:rPr>
        <w:t>n</w:t>
      </w:r>
      <w:r w:rsidRPr="00CE492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 xml:space="preserve">amending Ordinance No. 30139 M.C.S., as amended, entitled “An Ordinance Providing an Operating Budget of Revenues for the City of New Orleans for the Year 2025”, to appropriate </w:t>
      </w:r>
      <w:bookmarkStart w:id="9" w:name="_Hlk193971735"/>
      <w:r w:rsidRPr="00072E50">
        <w:rPr>
          <w:rFonts w:ascii="Times New Roman" w:hAnsi="Times New Roman" w:cs="Times New Roman"/>
          <w:bCs/>
          <w:sz w:val="24"/>
          <w:szCs w:val="24"/>
        </w:rPr>
        <w:t xml:space="preserve">Private Grant funds to the New Orleans Health Department to support the advancement of the Healthy Food Delivery to Pregnant and Postpartum Families Program and serve as a foundation for attracting additional investment for other </w:t>
      </w:r>
      <w:bookmarkEnd w:id="9"/>
      <w:r w:rsidRPr="00072E50">
        <w:rPr>
          <w:rFonts w:ascii="Times New Roman" w:hAnsi="Times New Roman" w:cs="Times New Roman"/>
          <w:bCs/>
          <w:sz w:val="24"/>
          <w:szCs w:val="24"/>
        </w:rPr>
        <w:t>programs; and otherwise to provide with respect thereto</w:t>
      </w:r>
      <w:r w:rsidRPr="00072E50">
        <w:rPr>
          <w:rFonts w:ascii="Times New Roman" w:hAnsi="Times New Roman" w:cs="Times New Roman"/>
          <w:sz w:val="24"/>
          <w:szCs w:val="24"/>
        </w:rPr>
        <w:t>.</w:t>
      </w:r>
    </w:p>
    <w:p w14:paraId="17CC8729" w14:textId="77777777" w:rsidR="00DB7D1A" w:rsidRPr="00CE7F08" w:rsidRDefault="00DB7D1A" w:rsidP="00DB7D1A">
      <w:pPr>
        <w:spacing w:after="0" w:line="240" w:lineRule="auto"/>
        <w:rPr>
          <w:rFonts w:ascii="Times New Roman" w:hAnsi="Times New Roman" w:cs="Times New Roman"/>
          <w:sz w:val="16"/>
          <w:szCs w:val="16"/>
        </w:rPr>
      </w:pPr>
    </w:p>
    <w:p w14:paraId="1C69F4C2"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27DF672F"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40862C19"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617445A3" w14:textId="0F3DE4B8" w:rsidR="006F02B7" w:rsidRPr="006F02B7" w:rsidRDefault="006F02B7" w:rsidP="006F02B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7656937F" w14:textId="77777777" w:rsidR="00DB7D1A" w:rsidRDefault="00DB7D1A" w:rsidP="00DB7D1A">
      <w:pPr>
        <w:spacing w:after="0" w:line="240" w:lineRule="auto"/>
        <w:rPr>
          <w:rFonts w:ascii="Times New Roman" w:hAnsi="Times New Roman" w:cs="Times New Roman"/>
          <w:sz w:val="24"/>
          <w:szCs w:val="24"/>
        </w:rPr>
      </w:pPr>
    </w:p>
    <w:p w14:paraId="726555DC" w14:textId="77777777" w:rsidR="00DB7D1A" w:rsidRDefault="00DB7D1A" w:rsidP="00DB7D1A">
      <w:pPr>
        <w:spacing w:after="0" w:line="240" w:lineRule="auto"/>
        <w:rPr>
          <w:rFonts w:ascii="Times New Roman" w:hAnsi="Times New Roman" w:cs="Times New Roman"/>
          <w:sz w:val="24"/>
          <w:szCs w:val="24"/>
        </w:rPr>
      </w:pPr>
    </w:p>
    <w:p w14:paraId="29C6D2D2" w14:textId="30F4E879" w:rsidR="007A7BD5" w:rsidRDefault="00DB7D1A" w:rsidP="003A65D2">
      <w:pPr>
        <w:pStyle w:val="AgendaItem"/>
        <w:numPr>
          <w:ilvl w:val="0"/>
          <w:numId w:val="34"/>
        </w:numPr>
      </w:pPr>
      <w:r w:rsidRPr="005B575A">
        <w:t>CAL. NO. 35,087</w:t>
      </w:r>
      <w:r w:rsidRPr="004911DE">
        <w:t xml:space="preserve"> – </w:t>
      </w:r>
      <w:r w:rsidRPr="005B575A">
        <w:t xml:space="preserve">BY:  COUNCILMEMBERS GIARRUSSO, MORENO, GREEN AND </w:t>
      </w:r>
    </w:p>
    <w:p w14:paraId="349BDA53" w14:textId="29B5428D" w:rsidR="00DB7D1A" w:rsidRPr="005B575A" w:rsidRDefault="00DB7D1A" w:rsidP="00FB025E">
      <w:pPr>
        <w:pStyle w:val="AgendaItem"/>
        <w:numPr>
          <w:ilvl w:val="0"/>
          <w:numId w:val="0"/>
        </w:numPr>
        <w:ind w:left="720"/>
      </w:pPr>
      <w:r w:rsidRPr="005B575A">
        <w:t>THOMAS (BY REQUEST)</w:t>
      </w:r>
    </w:p>
    <w:p w14:paraId="5A13704D" w14:textId="77777777" w:rsidR="00DB7D1A" w:rsidRPr="00CE7F08" w:rsidRDefault="00DB7D1A" w:rsidP="00DB7D1A">
      <w:pPr>
        <w:spacing w:after="0" w:line="240" w:lineRule="auto"/>
        <w:rPr>
          <w:rFonts w:ascii="Times New Roman" w:hAnsi="Times New Roman" w:cs="Times New Roman"/>
          <w:b/>
          <w:bCs/>
          <w:sz w:val="16"/>
          <w:szCs w:val="16"/>
        </w:rPr>
      </w:pPr>
    </w:p>
    <w:p w14:paraId="36C8251F"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3744E65C" w14:textId="77777777" w:rsidR="00DB7D1A" w:rsidRDefault="00DB7D1A" w:rsidP="00DB7D1A">
      <w:pPr>
        <w:spacing w:after="0" w:line="240" w:lineRule="auto"/>
        <w:ind w:left="720"/>
        <w:rPr>
          <w:rFonts w:ascii="Times New Roman" w:hAnsi="Times New Roman" w:cs="Times New Roman"/>
          <w:bCs/>
          <w:sz w:val="24"/>
          <w:szCs w:val="24"/>
        </w:rPr>
      </w:pPr>
      <w:r w:rsidRPr="00CE4927">
        <w:rPr>
          <w:rFonts w:ascii="Times New Roman" w:hAnsi="Times New Roman" w:cs="Times New Roman"/>
          <w:sz w:val="24"/>
          <w:szCs w:val="24"/>
        </w:rPr>
        <w:t>A</w:t>
      </w:r>
      <w:r>
        <w:rPr>
          <w:rFonts w:ascii="Times New Roman" w:hAnsi="Times New Roman" w:cs="Times New Roman"/>
          <w:sz w:val="24"/>
          <w:szCs w:val="24"/>
        </w:rPr>
        <w:t>n</w:t>
      </w:r>
      <w:r w:rsidRPr="00CE492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 Ordinance No. 30140 M.C.S., as amended, entitled “An Ordinance Providing an Operating Budget of Expenditures for the City of New Orleans for the Year 2025”, to appropriate Private Grant funds to the New Orleans Health Department to support the advancement of the Healthy Food Delivery to Pregnant and Postpartum Families Program and serve as a foundation for attracting additional investment for other programs; and otherwise to provide with respect thereto.</w:t>
      </w:r>
    </w:p>
    <w:p w14:paraId="694637ED" w14:textId="77777777" w:rsidR="00DB7D1A" w:rsidRPr="00CE7F08" w:rsidRDefault="00DB7D1A" w:rsidP="00DB7D1A">
      <w:pPr>
        <w:spacing w:after="0" w:line="240" w:lineRule="auto"/>
        <w:rPr>
          <w:rFonts w:ascii="Times New Roman" w:hAnsi="Times New Roman" w:cs="Times New Roman"/>
          <w:bCs/>
          <w:sz w:val="16"/>
          <w:szCs w:val="16"/>
        </w:rPr>
      </w:pPr>
    </w:p>
    <w:p w14:paraId="45DC7D80"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36C781C0"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1EC96BF5"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4B929396" w14:textId="2592B1B8" w:rsidR="007A7BD5" w:rsidRPr="006F02B7" w:rsidRDefault="007A7BD5" w:rsidP="007A7BD5">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303F5B3D" w14:textId="77777777" w:rsidR="00DB7D1A" w:rsidRDefault="00DB7D1A" w:rsidP="00DB7D1A">
      <w:pPr>
        <w:spacing w:after="0" w:line="240" w:lineRule="auto"/>
        <w:rPr>
          <w:rFonts w:ascii="Times New Roman" w:hAnsi="Times New Roman" w:cs="Times New Roman"/>
          <w:b/>
          <w:bCs/>
          <w:sz w:val="24"/>
          <w:szCs w:val="24"/>
        </w:rPr>
      </w:pPr>
    </w:p>
    <w:p w14:paraId="2B76C0DA" w14:textId="77777777" w:rsidR="00435BAC" w:rsidRDefault="00435BAC" w:rsidP="00DB7D1A">
      <w:pPr>
        <w:spacing w:after="0" w:line="240" w:lineRule="auto"/>
        <w:rPr>
          <w:rFonts w:ascii="Times New Roman" w:hAnsi="Times New Roman" w:cs="Times New Roman"/>
          <w:b/>
          <w:bCs/>
          <w:sz w:val="24"/>
          <w:szCs w:val="24"/>
        </w:rPr>
      </w:pPr>
    </w:p>
    <w:p w14:paraId="3157121C" w14:textId="3CB383B3" w:rsidR="007A7BD5" w:rsidRDefault="00DB7D1A" w:rsidP="003A65D2">
      <w:pPr>
        <w:pStyle w:val="AgendaItem"/>
        <w:numPr>
          <w:ilvl w:val="0"/>
          <w:numId w:val="34"/>
        </w:numPr>
      </w:pPr>
      <w:r w:rsidRPr="002675E7">
        <w:t xml:space="preserve">CAL. NO. </w:t>
      </w:r>
      <w:r w:rsidRPr="008D0B06">
        <w:t>35,</w:t>
      </w:r>
      <w:r w:rsidRPr="002675E7">
        <w:t>089</w:t>
      </w:r>
      <w:r w:rsidRPr="004911DE">
        <w:t xml:space="preserve"> – </w:t>
      </w:r>
      <w:r w:rsidRPr="002675E7">
        <w:t xml:space="preserve">BY:  COUNCILMEMBERS GIARRUSSO, MORENO, GREEN AND </w:t>
      </w:r>
    </w:p>
    <w:p w14:paraId="1AD90310" w14:textId="3F68C4EA" w:rsidR="00DB7D1A" w:rsidRPr="002675E7" w:rsidRDefault="00DB7D1A" w:rsidP="00FB025E">
      <w:pPr>
        <w:pStyle w:val="AgendaItem"/>
        <w:numPr>
          <w:ilvl w:val="0"/>
          <w:numId w:val="0"/>
        </w:numPr>
        <w:ind w:left="720"/>
      </w:pPr>
      <w:r w:rsidRPr="002675E7">
        <w:t>THOMAS (BYREQUEST)</w:t>
      </w:r>
    </w:p>
    <w:p w14:paraId="12572B92" w14:textId="77777777" w:rsidR="00DB7D1A" w:rsidRPr="00A40D55" w:rsidRDefault="00DB7D1A" w:rsidP="00DB7D1A">
      <w:pPr>
        <w:spacing w:after="0" w:line="240" w:lineRule="auto"/>
        <w:rPr>
          <w:rFonts w:ascii="Times New Roman" w:hAnsi="Times New Roman" w:cs="Times New Roman"/>
          <w:b/>
          <w:bCs/>
          <w:sz w:val="16"/>
          <w:szCs w:val="16"/>
        </w:rPr>
      </w:pPr>
    </w:p>
    <w:p w14:paraId="352F40B4"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70D209DC" w14:textId="77777777" w:rsidR="00DB7D1A" w:rsidRDefault="00DB7D1A" w:rsidP="00DB7D1A">
      <w:pPr>
        <w:spacing w:after="0" w:line="240" w:lineRule="auto"/>
        <w:ind w:left="720"/>
        <w:rPr>
          <w:rFonts w:ascii="Times New Roman" w:hAnsi="Times New Roman" w:cs="Times New Roman"/>
          <w:sz w:val="24"/>
          <w:szCs w:val="24"/>
        </w:rPr>
      </w:pPr>
      <w:r w:rsidRPr="00CE4927">
        <w:rPr>
          <w:rFonts w:ascii="Times New Roman" w:hAnsi="Times New Roman" w:cs="Times New Roman"/>
          <w:sz w:val="24"/>
          <w:szCs w:val="24"/>
        </w:rPr>
        <w:t>A</w:t>
      </w:r>
      <w:r>
        <w:rPr>
          <w:rFonts w:ascii="Times New Roman" w:hAnsi="Times New Roman" w:cs="Times New Roman"/>
          <w:sz w:val="24"/>
          <w:szCs w:val="24"/>
        </w:rPr>
        <w:t>n</w:t>
      </w:r>
      <w:r w:rsidRPr="00CE4927">
        <w:rPr>
          <w:rFonts w:ascii="Times New Roman" w:hAnsi="Times New Roman" w:cs="Times New Roman"/>
          <w:sz w:val="24"/>
          <w:szCs w:val="24"/>
        </w:rPr>
        <w:t xml:space="preserve"> O</w:t>
      </w:r>
      <w:r>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Ordinance No. 30139 M.C.S., as amended, entitled “An Ordinance Providing an Operating Budget of Revenues for the City of New Orleans for the Year 2025”, to appropriate grant funds from the New Orleans Business Alliance to the Office of Workforce Development to expand opportunities for entry-level positions, support skill-building, and highlight potential career pathways; and otherwise to provide with respect thereto</w:t>
      </w:r>
      <w:r w:rsidRPr="00072E50">
        <w:rPr>
          <w:rFonts w:ascii="Times New Roman" w:hAnsi="Times New Roman" w:cs="Times New Roman"/>
          <w:sz w:val="24"/>
          <w:szCs w:val="24"/>
        </w:rPr>
        <w:t>.</w:t>
      </w:r>
    </w:p>
    <w:p w14:paraId="44D14045" w14:textId="77777777" w:rsidR="00DB7D1A" w:rsidRPr="00A40D55" w:rsidRDefault="00DB7D1A" w:rsidP="00DB7D1A">
      <w:pPr>
        <w:spacing w:after="0" w:line="240" w:lineRule="auto"/>
        <w:rPr>
          <w:rFonts w:ascii="Times New Roman" w:hAnsi="Times New Roman" w:cs="Times New Roman"/>
          <w:sz w:val="16"/>
          <w:szCs w:val="16"/>
        </w:rPr>
      </w:pPr>
    </w:p>
    <w:p w14:paraId="2A9B80F1"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2AAE6A47"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002FFFA3"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745E927D" w14:textId="1E906EFB" w:rsidR="007A7BD5" w:rsidRPr="006F02B7" w:rsidRDefault="007A7BD5" w:rsidP="007A7BD5">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4C6EBB86" w14:textId="77777777" w:rsidR="00DB7D1A" w:rsidRDefault="00DB7D1A" w:rsidP="00DB7D1A">
      <w:pPr>
        <w:spacing w:after="0"/>
        <w:rPr>
          <w:rFonts w:ascii="Times New Roman" w:hAnsi="Times New Roman" w:cs="Times New Roman"/>
          <w:sz w:val="24"/>
          <w:szCs w:val="24"/>
        </w:rPr>
      </w:pPr>
    </w:p>
    <w:p w14:paraId="0D7302B4" w14:textId="4F6C17BB" w:rsidR="007A7BD5" w:rsidRDefault="00DB7D1A" w:rsidP="003A65D2">
      <w:pPr>
        <w:pStyle w:val="AgendaItem"/>
        <w:numPr>
          <w:ilvl w:val="0"/>
          <w:numId w:val="34"/>
        </w:numPr>
      </w:pPr>
      <w:bookmarkStart w:id="10" w:name="_Hlk192793846"/>
      <w:r w:rsidRPr="002675E7">
        <w:t>CAL. NO. 35,090</w:t>
      </w:r>
      <w:r w:rsidRPr="004911DE">
        <w:t xml:space="preserve"> – </w:t>
      </w:r>
      <w:r w:rsidRPr="002675E7">
        <w:t xml:space="preserve">BY:  COUNCILMEMBERS GIARRUSSO, MORENO, GREEN AND </w:t>
      </w:r>
    </w:p>
    <w:p w14:paraId="2159D827" w14:textId="780C5DAF" w:rsidR="00DB7D1A" w:rsidRPr="002675E7" w:rsidRDefault="00DB7D1A" w:rsidP="00FB025E">
      <w:pPr>
        <w:pStyle w:val="AgendaItem"/>
        <w:numPr>
          <w:ilvl w:val="0"/>
          <w:numId w:val="0"/>
        </w:numPr>
        <w:ind w:left="720"/>
      </w:pPr>
      <w:r w:rsidRPr="002675E7">
        <w:t>THOMAS (BY REQUEST)</w:t>
      </w:r>
    </w:p>
    <w:p w14:paraId="0EC61721" w14:textId="77777777" w:rsidR="00DB7D1A" w:rsidRPr="00A40D55" w:rsidRDefault="00DB7D1A" w:rsidP="00DB7D1A">
      <w:pPr>
        <w:spacing w:after="0" w:line="240" w:lineRule="auto"/>
        <w:rPr>
          <w:rFonts w:ascii="Times New Roman" w:hAnsi="Times New Roman" w:cs="Times New Roman"/>
          <w:b/>
          <w:bCs/>
          <w:sz w:val="16"/>
          <w:szCs w:val="16"/>
        </w:rPr>
      </w:pPr>
    </w:p>
    <w:p w14:paraId="607200FD"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109CC600" w14:textId="77777777" w:rsidR="00DB7D1A" w:rsidRDefault="00DB7D1A" w:rsidP="00DB7D1A">
      <w:pPr>
        <w:spacing w:after="0" w:line="240" w:lineRule="auto"/>
        <w:ind w:left="720"/>
        <w:rPr>
          <w:rFonts w:ascii="Times New Roman" w:hAnsi="Times New Roman" w:cs="Times New Roman"/>
          <w:color w:val="709FDB" w:themeColor="text2" w:themeTint="80"/>
          <w:sz w:val="24"/>
          <w:szCs w:val="24"/>
        </w:rPr>
      </w:pPr>
      <w:r w:rsidRPr="00CE4927">
        <w:rPr>
          <w:rFonts w:ascii="Times New Roman" w:hAnsi="Times New Roman" w:cs="Times New Roman"/>
          <w:sz w:val="24"/>
          <w:szCs w:val="24"/>
        </w:rPr>
        <w:t>A</w:t>
      </w:r>
      <w:r>
        <w:rPr>
          <w:rFonts w:ascii="Times New Roman" w:hAnsi="Times New Roman" w:cs="Times New Roman"/>
          <w:sz w:val="24"/>
          <w:szCs w:val="24"/>
        </w:rPr>
        <w:t>n</w:t>
      </w:r>
      <w:r w:rsidRPr="00CE4927">
        <w:rPr>
          <w:rFonts w:ascii="Times New Roman" w:hAnsi="Times New Roman" w:cs="Times New Roman"/>
          <w:sz w:val="24"/>
          <w:szCs w:val="24"/>
        </w:rPr>
        <w:t xml:space="preserve"> O</w:t>
      </w:r>
      <w:r>
        <w:rPr>
          <w:rFonts w:ascii="Times New Roman" w:hAnsi="Times New Roman" w:cs="Times New Roman"/>
          <w:sz w:val="24"/>
          <w:szCs w:val="24"/>
        </w:rPr>
        <w:t>rdinance</w:t>
      </w:r>
      <w:r w:rsidRPr="00CE4927">
        <w:rPr>
          <w:rFonts w:ascii="Times New Roman" w:hAnsi="Times New Roman" w:cs="Times New Roman"/>
          <w:sz w:val="24"/>
          <w:szCs w:val="24"/>
        </w:rPr>
        <w:t xml:space="preserve"> </w:t>
      </w:r>
      <w:r w:rsidRPr="00CE4927">
        <w:rPr>
          <w:rFonts w:ascii="Times New Roman" w:hAnsi="Times New Roman" w:cs="Times New Roman"/>
          <w:bCs/>
          <w:sz w:val="24"/>
          <w:szCs w:val="24"/>
        </w:rPr>
        <w:t>amending Ordinance No. 30140 M.C.S., as amended, entitled “An Ordinance Providing an Operating Budget of Expenditures for the City of New Orleans for the Year 2025”, to appropriate grant funds from the New Orleans Business Alliance to the Office of Workforce Development to expand opportunities for entry-level positions, support skill-building, and highlight potential career pathways; and otherwise to provide with respect thereto</w:t>
      </w:r>
      <w:r w:rsidRPr="00CE4927">
        <w:rPr>
          <w:rFonts w:ascii="Times New Roman" w:hAnsi="Times New Roman" w:cs="Times New Roman"/>
          <w:color w:val="709FDB" w:themeColor="text2" w:themeTint="80"/>
          <w:sz w:val="24"/>
          <w:szCs w:val="24"/>
        </w:rPr>
        <w:t>.</w:t>
      </w:r>
      <w:bookmarkEnd w:id="10"/>
    </w:p>
    <w:p w14:paraId="6964AA8A" w14:textId="77777777" w:rsidR="00DB7D1A" w:rsidRPr="00A40D55" w:rsidRDefault="00DB7D1A" w:rsidP="00DB7D1A">
      <w:pPr>
        <w:spacing w:after="0"/>
        <w:rPr>
          <w:rFonts w:ascii="Times New Roman" w:hAnsi="Times New Roman" w:cs="Times New Roman"/>
          <w:sz w:val="16"/>
          <w:szCs w:val="16"/>
        </w:rPr>
      </w:pPr>
    </w:p>
    <w:p w14:paraId="55EF6758" w14:textId="77777777" w:rsidR="00DB7D1A"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5C5C746F" w14:textId="77777777" w:rsidR="00DB7D1A" w:rsidRPr="0060662B" w:rsidRDefault="00DB7D1A" w:rsidP="00DB7D1A">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61EB9B84" w14:textId="77777777" w:rsidR="00DB7D1A" w:rsidRPr="00695752" w:rsidRDefault="00DB7D1A" w:rsidP="00DB7D1A">
      <w:pPr>
        <w:spacing w:after="0" w:line="240" w:lineRule="auto"/>
        <w:ind w:left="720"/>
        <w:rPr>
          <w:rFonts w:ascii="Times New Roman" w:hAnsi="Times New Roman" w:cs="Times New Roman"/>
          <w:b/>
          <w:bCs/>
        </w:rPr>
      </w:pPr>
      <w:r w:rsidRPr="00695752">
        <w:rPr>
          <w:rFonts w:ascii="Times New Roman" w:hAnsi="Times New Roman" w:cs="Times New Roman"/>
          <w:b/>
        </w:rPr>
        <w:t>(Fiscal Note received).</w:t>
      </w:r>
    </w:p>
    <w:p w14:paraId="103B7E3F" w14:textId="02A27B98" w:rsidR="007A7BD5" w:rsidRPr="006F02B7" w:rsidRDefault="007A7BD5" w:rsidP="007A7BD5">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 Committee recommended approval).</w:t>
      </w:r>
    </w:p>
    <w:p w14:paraId="63F0610A" w14:textId="77777777" w:rsidR="00DB7D1A" w:rsidRDefault="00DB7D1A" w:rsidP="00FB467D">
      <w:pPr>
        <w:spacing w:after="0" w:line="240" w:lineRule="auto"/>
        <w:ind w:left="720"/>
        <w:rPr>
          <w:rFonts w:ascii="Times New Roman" w:hAnsi="Times New Roman" w:cs="Times New Roman"/>
          <w:b/>
          <w:bCs/>
          <w:sz w:val="24"/>
          <w:szCs w:val="24"/>
        </w:rPr>
      </w:pPr>
    </w:p>
    <w:p w14:paraId="61291781" w14:textId="77777777" w:rsidR="00DB7D1A" w:rsidRDefault="00DB7D1A" w:rsidP="00FB467D">
      <w:pPr>
        <w:spacing w:after="0" w:line="240" w:lineRule="auto"/>
        <w:ind w:left="720"/>
        <w:rPr>
          <w:rFonts w:ascii="Times New Roman" w:hAnsi="Times New Roman" w:cs="Times New Roman"/>
          <w:b/>
          <w:bCs/>
          <w:sz w:val="24"/>
          <w:szCs w:val="24"/>
        </w:rPr>
      </w:pPr>
    </w:p>
    <w:p w14:paraId="4DBC22C5" w14:textId="75BDF427" w:rsidR="000958DF" w:rsidRPr="00CB3874" w:rsidRDefault="000958DF" w:rsidP="003A65D2">
      <w:pPr>
        <w:pStyle w:val="AgendaItem"/>
        <w:numPr>
          <w:ilvl w:val="0"/>
          <w:numId w:val="34"/>
        </w:numPr>
      </w:pPr>
      <w:r w:rsidRPr="00CB3874">
        <w:t>MOTION</w:t>
      </w:r>
      <w:r>
        <w:t xml:space="preserve"> (LYING OVER)</w:t>
      </w:r>
      <w:r w:rsidRPr="00CB3874">
        <w:t xml:space="preserve"> – NO. M-25-209 – BY:  COUNCILMEMBER MORRELL</w:t>
      </w:r>
    </w:p>
    <w:p w14:paraId="458EACF8" w14:textId="77777777" w:rsidR="000958DF" w:rsidRPr="00391151" w:rsidRDefault="000958DF" w:rsidP="000958DF">
      <w:pPr>
        <w:spacing w:after="0" w:line="240" w:lineRule="auto"/>
        <w:jc w:val="both"/>
        <w:rPr>
          <w:rFonts w:ascii="Times New Roman" w:hAnsi="Times New Roman" w:cs="Times New Roman"/>
          <w:b/>
          <w:bCs/>
          <w:sz w:val="16"/>
          <w:szCs w:val="16"/>
        </w:rPr>
      </w:pPr>
    </w:p>
    <w:p w14:paraId="0D8E71ED" w14:textId="77777777" w:rsidR="000958DF" w:rsidRPr="00D85EDB" w:rsidRDefault="000958DF" w:rsidP="000958DF">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CB53DAE" w14:textId="77777777" w:rsidR="000958DF" w:rsidRPr="00D85EDB" w:rsidRDefault="000958DF" w:rsidP="000958DF">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Ratifying, confirming and approving the appointment of Lawrence J. Galle, Jr., fulfilling the unexpired term of Lisa Manning, as a member of the Alcoholic Beverage Control Board, effective upon approval by the Council of the City of New Orleans, for a term that will expire on June 30, 2026.</w:t>
      </w:r>
    </w:p>
    <w:p w14:paraId="400C18F9" w14:textId="77777777" w:rsidR="000958DF" w:rsidRPr="00391151" w:rsidRDefault="000958DF" w:rsidP="000958DF">
      <w:pPr>
        <w:spacing w:after="0" w:line="240" w:lineRule="auto"/>
        <w:ind w:left="720"/>
        <w:jc w:val="both"/>
        <w:rPr>
          <w:rFonts w:ascii="Times New Roman" w:hAnsi="Times New Roman" w:cs="Times New Roman"/>
          <w:sz w:val="16"/>
          <w:szCs w:val="16"/>
        </w:rPr>
      </w:pPr>
    </w:p>
    <w:p w14:paraId="2B26DD5A" w14:textId="77777777" w:rsidR="000958DF" w:rsidRPr="00D85EDB" w:rsidRDefault="000958DF" w:rsidP="000958DF">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D0697D2" w14:textId="77777777" w:rsidR="000958DF" w:rsidRPr="00D85EDB" w:rsidRDefault="000958DF" w:rsidP="000958DF">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4/10/25).</w:t>
      </w:r>
    </w:p>
    <w:p w14:paraId="72EF8A4E" w14:textId="332AB28A" w:rsidR="00DB7D1A" w:rsidRDefault="000958DF"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(Governmental Affairs Committee recommended approval).</w:t>
      </w:r>
    </w:p>
    <w:p w14:paraId="32C5BDE0" w14:textId="77777777" w:rsidR="00DB7D1A" w:rsidRDefault="00DB7D1A" w:rsidP="00FB467D">
      <w:pPr>
        <w:spacing w:after="0" w:line="240" w:lineRule="auto"/>
        <w:ind w:left="720"/>
        <w:rPr>
          <w:rFonts w:ascii="Times New Roman" w:hAnsi="Times New Roman" w:cs="Times New Roman"/>
          <w:b/>
          <w:bCs/>
          <w:sz w:val="24"/>
          <w:szCs w:val="24"/>
        </w:rPr>
      </w:pPr>
    </w:p>
    <w:p w14:paraId="44CF82B8" w14:textId="77777777" w:rsidR="00DB7D1A" w:rsidRDefault="00DB7D1A" w:rsidP="00FB467D">
      <w:pPr>
        <w:spacing w:after="0" w:line="240" w:lineRule="auto"/>
        <w:ind w:left="720"/>
        <w:rPr>
          <w:rFonts w:ascii="Times New Roman" w:hAnsi="Times New Roman" w:cs="Times New Roman"/>
          <w:b/>
          <w:bCs/>
          <w:sz w:val="24"/>
          <w:szCs w:val="24"/>
        </w:rPr>
      </w:pPr>
    </w:p>
    <w:p w14:paraId="0FBD5DAE" w14:textId="25DCDF36" w:rsidR="000B1229" w:rsidRPr="000B1229" w:rsidRDefault="00BB7CB9" w:rsidP="005321AD">
      <w:pPr>
        <w:pStyle w:val="AgendaItem"/>
        <w:numPr>
          <w:ilvl w:val="0"/>
          <w:numId w:val="34"/>
        </w:numPr>
      </w:pPr>
      <w:r w:rsidRPr="00BB7CB9">
        <w:rPr>
          <w:spacing w:val="-2"/>
        </w:rPr>
        <w:t>MOTION NO.</w:t>
      </w:r>
      <w:r w:rsidRPr="00BB7CB9">
        <w:rPr>
          <w:spacing w:val="-13"/>
        </w:rPr>
        <w:t xml:space="preserve"> </w:t>
      </w:r>
      <w:r w:rsidRPr="00BB7CB9">
        <w:rPr>
          <w:spacing w:val="-2"/>
        </w:rPr>
        <w:t>M-25-240</w:t>
      </w:r>
      <w:r>
        <w:rPr>
          <w:spacing w:val="-2"/>
        </w:rPr>
        <w:t xml:space="preserve"> - </w:t>
      </w:r>
      <w:r w:rsidRPr="00BB7CB9">
        <w:rPr>
          <w:spacing w:val="-4"/>
          <w:w w:val="110"/>
        </w:rPr>
        <w:t>BY:</w:t>
      </w:r>
      <w:r>
        <w:rPr>
          <w:spacing w:val="-4"/>
          <w:w w:val="110"/>
        </w:rPr>
        <w:t xml:space="preserve">  </w:t>
      </w:r>
      <w:r w:rsidRPr="00BB7CB9">
        <w:rPr>
          <w:w w:val="110"/>
        </w:rPr>
        <w:t xml:space="preserve">COUNCILMEMBERS MORENO, KING AND HARRIS </w:t>
      </w:r>
    </w:p>
    <w:p w14:paraId="6DCAAF4C" w14:textId="1FA4C8F0" w:rsidR="00BB7CB9" w:rsidRPr="00BB7CB9" w:rsidRDefault="00BB7CB9" w:rsidP="00FB025E">
      <w:pPr>
        <w:pStyle w:val="AgendaItem"/>
        <w:numPr>
          <w:ilvl w:val="0"/>
          <w:numId w:val="0"/>
        </w:numPr>
        <w:ind w:left="720"/>
      </w:pPr>
      <w:r w:rsidRPr="00BB7CB9">
        <w:rPr>
          <w:w w:val="110"/>
        </w:rPr>
        <w:t>(BY</w:t>
      </w:r>
      <w:r w:rsidRPr="00BB7CB9">
        <w:rPr>
          <w:spacing w:val="-15"/>
          <w:w w:val="110"/>
        </w:rPr>
        <w:t xml:space="preserve"> </w:t>
      </w:r>
      <w:r w:rsidRPr="00BB7CB9">
        <w:rPr>
          <w:w w:val="110"/>
        </w:rPr>
        <w:t>REQUEST)</w:t>
      </w:r>
    </w:p>
    <w:p w14:paraId="553A0350" w14:textId="77777777" w:rsidR="00BB7CB9" w:rsidRDefault="00BB7CB9" w:rsidP="00BB7CB9">
      <w:pPr>
        <w:pStyle w:val="BodyText"/>
        <w:ind w:right="264" w:firstLine="720"/>
        <w:rPr>
          <w:b/>
        </w:rPr>
      </w:pPr>
    </w:p>
    <w:p w14:paraId="200159FA" w14:textId="5A4D08C2" w:rsidR="00BB7CB9" w:rsidRDefault="00BB7CB9" w:rsidP="00BB7CB9">
      <w:pPr>
        <w:pStyle w:val="BodyText"/>
        <w:ind w:right="264" w:firstLine="720"/>
        <w:rPr>
          <w:b/>
        </w:rPr>
      </w:pPr>
      <w:r>
        <w:rPr>
          <w:b/>
        </w:rPr>
        <w:t>Brief:</w:t>
      </w:r>
    </w:p>
    <w:p w14:paraId="753C52EB" w14:textId="3A86ED93" w:rsidR="00BB7CB9" w:rsidRPr="00BB7CB9" w:rsidRDefault="00BB7CB9" w:rsidP="00456536">
      <w:pPr>
        <w:pStyle w:val="BodyText"/>
        <w:ind w:left="720" w:right="264"/>
        <w:rPr>
          <w:w w:val="105"/>
        </w:rPr>
      </w:pPr>
      <w:r>
        <w:rPr>
          <w:bCs/>
        </w:rPr>
        <w:t>Adding</w:t>
      </w:r>
      <w:r w:rsidRPr="00BB7CB9">
        <w:rPr>
          <w:w w:val="105"/>
        </w:rPr>
        <w:t xml:space="preserve"> the President of the Council as</w:t>
      </w:r>
      <w:r w:rsidRPr="00BB7CB9">
        <w:rPr>
          <w:spacing w:val="-2"/>
          <w:w w:val="105"/>
        </w:rPr>
        <w:t xml:space="preserve"> </w:t>
      </w:r>
      <w:r w:rsidRPr="00BB7CB9">
        <w:rPr>
          <w:w w:val="105"/>
        </w:rPr>
        <w:t>a signatory to the cooperative endeavor agreement between the</w:t>
      </w:r>
      <w:r w:rsidRPr="00BB7CB9">
        <w:rPr>
          <w:spacing w:val="-7"/>
          <w:w w:val="105"/>
        </w:rPr>
        <w:t xml:space="preserve"> </w:t>
      </w:r>
      <w:r w:rsidRPr="00BB7CB9">
        <w:rPr>
          <w:w w:val="105"/>
        </w:rPr>
        <w:t>City of</w:t>
      </w:r>
      <w:r w:rsidRPr="00BB7CB9">
        <w:rPr>
          <w:spacing w:val="-9"/>
          <w:w w:val="105"/>
        </w:rPr>
        <w:t xml:space="preserve"> </w:t>
      </w:r>
      <w:r w:rsidRPr="00BB7CB9">
        <w:rPr>
          <w:w w:val="105"/>
        </w:rPr>
        <w:t>New</w:t>
      </w:r>
      <w:r w:rsidRPr="00BB7CB9">
        <w:rPr>
          <w:spacing w:val="-3"/>
          <w:w w:val="105"/>
        </w:rPr>
        <w:t xml:space="preserve"> </w:t>
      </w:r>
      <w:r w:rsidRPr="00BB7CB9">
        <w:rPr>
          <w:w w:val="105"/>
        </w:rPr>
        <w:t>Orleans</w:t>
      </w:r>
      <w:r w:rsidRPr="00BB7CB9">
        <w:rPr>
          <w:spacing w:val="-2"/>
          <w:w w:val="105"/>
        </w:rPr>
        <w:t xml:space="preserve"> </w:t>
      </w:r>
      <w:r w:rsidRPr="00BB7CB9">
        <w:rPr>
          <w:w w:val="105"/>
        </w:rPr>
        <w:t>and</w:t>
      </w:r>
      <w:r w:rsidRPr="00BB7CB9">
        <w:rPr>
          <w:spacing w:val="-2"/>
          <w:w w:val="105"/>
        </w:rPr>
        <w:t xml:space="preserve"> </w:t>
      </w:r>
      <w:r w:rsidRPr="00BB7CB9">
        <w:rPr>
          <w:w w:val="105"/>
        </w:rPr>
        <w:t>American Diabetes Association; and</w:t>
      </w:r>
      <w:r>
        <w:rPr>
          <w:w w:val="105"/>
        </w:rPr>
        <w:t xml:space="preserve"> authorizing </w:t>
      </w:r>
      <w:r w:rsidRPr="00BB7CB9">
        <w:rPr>
          <w:w w:val="105"/>
        </w:rPr>
        <w:t>the</w:t>
      </w:r>
      <w:r w:rsidRPr="00BB7CB9">
        <w:rPr>
          <w:spacing w:val="-1"/>
          <w:w w:val="105"/>
        </w:rPr>
        <w:t xml:space="preserve"> </w:t>
      </w:r>
      <w:r w:rsidRPr="00BB7CB9">
        <w:rPr>
          <w:w w:val="105"/>
        </w:rPr>
        <w:t>President of</w:t>
      </w:r>
      <w:r w:rsidRPr="00BB7CB9">
        <w:rPr>
          <w:spacing w:val="-7"/>
          <w:w w:val="105"/>
        </w:rPr>
        <w:t xml:space="preserve"> </w:t>
      </w:r>
      <w:r w:rsidRPr="00BB7CB9">
        <w:rPr>
          <w:w w:val="105"/>
        </w:rPr>
        <w:t>the</w:t>
      </w:r>
      <w:r w:rsidRPr="00BB7CB9">
        <w:rPr>
          <w:spacing w:val="-5"/>
          <w:w w:val="105"/>
        </w:rPr>
        <w:t xml:space="preserve"> </w:t>
      </w:r>
      <w:r w:rsidRPr="00BB7CB9">
        <w:rPr>
          <w:w w:val="105"/>
        </w:rPr>
        <w:t>Council to sign</w:t>
      </w:r>
      <w:r w:rsidRPr="00BB7CB9">
        <w:rPr>
          <w:spacing w:val="-16"/>
          <w:w w:val="105"/>
        </w:rPr>
        <w:t xml:space="preserve"> </w:t>
      </w:r>
      <w:r w:rsidRPr="00BB7CB9">
        <w:rPr>
          <w:w w:val="105"/>
        </w:rPr>
        <w:t>the</w:t>
      </w:r>
      <w:r w:rsidRPr="00BB7CB9">
        <w:rPr>
          <w:spacing w:val="-15"/>
          <w:w w:val="105"/>
        </w:rPr>
        <w:t xml:space="preserve"> </w:t>
      </w:r>
      <w:r w:rsidRPr="00BB7CB9">
        <w:rPr>
          <w:w w:val="105"/>
        </w:rPr>
        <w:t>cooperative</w:t>
      </w:r>
      <w:r w:rsidRPr="00BB7CB9">
        <w:rPr>
          <w:spacing w:val="-15"/>
          <w:w w:val="105"/>
        </w:rPr>
        <w:t xml:space="preserve"> </w:t>
      </w:r>
      <w:r w:rsidRPr="00BB7CB9">
        <w:rPr>
          <w:w w:val="105"/>
        </w:rPr>
        <w:t>endeavor</w:t>
      </w:r>
      <w:r w:rsidRPr="00BB7CB9">
        <w:rPr>
          <w:spacing w:val="-15"/>
          <w:w w:val="105"/>
        </w:rPr>
        <w:t xml:space="preserve"> </w:t>
      </w:r>
      <w:r w:rsidRPr="00BB7CB9">
        <w:rPr>
          <w:w w:val="105"/>
        </w:rPr>
        <w:t>agreement</w:t>
      </w:r>
      <w:r w:rsidRPr="00BB7CB9">
        <w:rPr>
          <w:spacing w:val="-15"/>
          <w:w w:val="105"/>
        </w:rPr>
        <w:t xml:space="preserve"> </w:t>
      </w:r>
      <w:r w:rsidRPr="00BB7CB9">
        <w:rPr>
          <w:w w:val="105"/>
        </w:rPr>
        <w:t>between</w:t>
      </w:r>
      <w:r w:rsidRPr="00BB7CB9">
        <w:rPr>
          <w:spacing w:val="-15"/>
          <w:w w:val="105"/>
        </w:rPr>
        <w:t xml:space="preserve"> </w:t>
      </w:r>
      <w:r w:rsidRPr="00BB7CB9">
        <w:rPr>
          <w:w w:val="105"/>
        </w:rPr>
        <w:t>the</w:t>
      </w:r>
      <w:r w:rsidRPr="00BB7CB9">
        <w:rPr>
          <w:spacing w:val="-15"/>
          <w:w w:val="105"/>
        </w:rPr>
        <w:t xml:space="preserve"> </w:t>
      </w:r>
      <w:r w:rsidRPr="00BB7CB9">
        <w:rPr>
          <w:w w:val="105"/>
        </w:rPr>
        <w:t>City</w:t>
      </w:r>
      <w:r w:rsidRPr="00BB7CB9">
        <w:rPr>
          <w:spacing w:val="-15"/>
          <w:w w:val="105"/>
        </w:rPr>
        <w:t xml:space="preserve"> </w:t>
      </w:r>
      <w:r w:rsidRPr="00BB7CB9">
        <w:rPr>
          <w:w w:val="105"/>
        </w:rPr>
        <w:t>of New</w:t>
      </w:r>
      <w:r w:rsidRPr="00BB7CB9">
        <w:rPr>
          <w:spacing w:val="-15"/>
          <w:w w:val="105"/>
        </w:rPr>
        <w:t xml:space="preserve"> </w:t>
      </w:r>
      <w:r w:rsidRPr="00BB7CB9">
        <w:rPr>
          <w:w w:val="105"/>
        </w:rPr>
        <w:t>Orleans</w:t>
      </w:r>
      <w:r w:rsidRPr="00BB7CB9">
        <w:rPr>
          <w:spacing w:val="-15"/>
          <w:w w:val="105"/>
        </w:rPr>
        <w:t xml:space="preserve"> </w:t>
      </w:r>
      <w:r w:rsidRPr="00BB7CB9">
        <w:rPr>
          <w:w w:val="105"/>
        </w:rPr>
        <w:t>and</w:t>
      </w:r>
      <w:r w:rsidRPr="00BB7CB9">
        <w:rPr>
          <w:spacing w:val="-16"/>
          <w:w w:val="105"/>
        </w:rPr>
        <w:t xml:space="preserve"> </w:t>
      </w:r>
      <w:r w:rsidRPr="00BB7CB9">
        <w:rPr>
          <w:w w:val="105"/>
        </w:rPr>
        <w:t>American</w:t>
      </w:r>
      <w:r w:rsidRPr="00BB7CB9">
        <w:rPr>
          <w:spacing w:val="-15"/>
          <w:w w:val="105"/>
        </w:rPr>
        <w:t xml:space="preserve"> </w:t>
      </w:r>
      <w:r w:rsidRPr="00BB7CB9">
        <w:rPr>
          <w:w w:val="105"/>
        </w:rPr>
        <w:t xml:space="preserve">Diabetes Association </w:t>
      </w:r>
      <w:r w:rsidR="003677B8">
        <w:rPr>
          <w:w w:val="105"/>
        </w:rPr>
        <w:t>(</w:t>
      </w:r>
      <w:r w:rsidRPr="00BB7CB9">
        <w:rPr>
          <w:w w:val="105"/>
        </w:rPr>
        <w:t xml:space="preserve">Exhibit </w:t>
      </w:r>
      <w:r>
        <w:rPr>
          <w:w w:val="105"/>
        </w:rPr>
        <w:t>“</w:t>
      </w:r>
      <w:r w:rsidRPr="00BB7CB9">
        <w:rPr>
          <w:w w:val="105"/>
        </w:rPr>
        <w:t>A</w:t>
      </w:r>
      <w:r>
        <w:rPr>
          <w:w w:val="105"/>
        </w:rPr>
        <w:t>”</w:t>
      </w:r>
      <w:r w:rsidR="003677B8">
        <w:rPr>
          <w:w w:val="105"/>
        </w:rPr>
        <w:t>)</w:t>
      </w:r>
      <w:r>
        <w:rPr>
          <w:w w:val="105"/>
        </w:rPr>
        <w:t>.</w:t>
      </w:r>
    </w:p>
    <w:p w14:paraId="3A0E4898" w14:textId="77777777" w:rsidR="00F66727" w:rsidRDefault="00F66727" w:rsidP="00E17DDA">
      <w:pPr>
        <w:spacing w:after="0" w:line="240" w:lineRule="auto"/>
        <w:rPr>
          <w:rFonts w:ascii="Times New Roman" w:eastAsia="Courier New" w:hAnsi="Times New Roman" w:cs="Times New Roman"/>
          <w:b/>
          <w:sz w:val="24"/>
          <w:szCs w:val="24"/>
        </w:rPr>
      </w:pPr>
    </w:p>
    <w:p w14:paraId="32D17631" w14:textId="77777777" w:rsidR="00BB7CB9" w:rsidRDefault="00BB7CB9" w:rsidP="00BB7CB9">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28B0091F" w14:textId="1432DE7D" w:rsidR="00BB7CB9" w:rsidRPr="0060662B" w:rsidRDefault="00BB7CB9" w:rsidP="00BB7CB9">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4/24/25).</w:t>
      </w:r>
    </w:p>
    <w:p w14:paraId="1343AA49" w14:textId="77777777" w:rsidR="00AC737E" w:rsidRDefault="00AC737E" w:rsidP="00AC737E">
      <w:pPr>
        <w:spacing w:after="0" w:line="240" w:lineRule="auto"/>
        <w:rPr>
          <w:rFonts w:ascii="Times New Roman" w:eastAsia="Courier New" w:hAnsi="Times New Roman" w:cs="Times New Roman"/>
          <w:b/>
          <w:sz w:val="24"/>
          <w:szCs w:val="24"/>
        </w:rPr>
      </w:pPr>
      <w:r>
        <w:rPr>
          <w:rFonts w:ascii="Times New Roman" w:eastAsia="Courier New" w:hAnsi="Times New Roman" w:cs="Times New Roman"/>
          <w:b/>
          <w:sz w:val="24"/>
          <w:szCs w:val="24"/>
        </w:rPr>
        <w:tab/>
        <w:t>(Community Development Committee recommended approval).</w:t>
      </w:r>
    </w:p>
    <w:p w14:paraId="6D33C85C" w14:textId="77777777" w:rsidR="00882E52" w:rsidRDefault="00882E52" w:rsidP="00E17DDA">
      <w:pPr>
        <w:spacing w:after="0" w:line="240" w:lineRule="auto"/>
        <w:rPr>
          <w:rFonts w:ascii="Times New Roman" w:eastAsia="Courier New" w:hAnsi="Times New Roman" w:cs="Times New Roman"/>
          <w:b/>
          <w:sz w:val="24"/>
          <w:szCs w:val="24"/>
        </w:rPr>
      </w:pPr>
    </w:p>
    <w:p w14:paraId="4D052970" w14:textId="77777777" w:rsidR="00435BAC" w:rsidRDefault="00435BAC" w:rsidP="00E17DDA">
      <w:pPr>
        <w:spacing w:after="0" w:line="240" w:lineRule="auto"/>
        <w:rPr>
          <w:rFonts w:ascii="Times New Roman" w:eastAsia="Courier New" w:hAnsi="Times New Roman" w:cs="Times New Roman"/>
          <w:b/>
          <w:sz w:val="24"/>
          <w:szCs w:val="24"/>
        </w:rPr>
      </w:pPr>
    </w:p>
    <w:p w14:paraId="3C795E3D" w14:textId="77777777" w:rsidR="00435BAC" w:rsidRDefault="00435BAC" w:rsidP="00E17DDA">
      <w:pPr>
        <w:spacing w:after="0" w:line="240" w:lineRule="auto"/>
        <w:rPr>
          <w:rFonts w:ascii="Times New Roman" w:eastAsia="Courier New" w:hAnsi="Times New Roman" w:cs="Times New Roman"/>
          <w:b/>
          <w:sz w:val="24"/>
          <w:szCs w:val="24"/>
        </w:rPr>
      </w:pPr>
    </w:p>
    <w:p w14:paraId="6C6F112E" w14:textId="77777777" w:rsidR="00435BAC" w:rsidRDefault="00435BAC" w:rsidP="00E17DDA">
      <w:pPr>
        <w:spacing w:after="0" w:line="240" w:lineRule="auto"/>
        <w:rPr>
          <w:rFonts w:ascii="Times New Roman" w:eastAsia="Courier New" w:hAnsi="Times New Roman" w:cs="Times New Roman"/>
          <w:b/>
          <w:sz w:val="24"/>
          <w:szCs w:val="24"/>
        </w:rPr>
      </w:pPr>
    </w:p>
    <w:p w14:paraId="346B0D8E" w14:textId="77777777" w:rsidR="00435BAC" w:rsidRDefault="00435BAC" w:rsidP="00E17DDA">
      <w:pPr>
        <w:spacing w:after="0" w:line="240" w:lineRule="auto"/>
        <w:rPr>
          <w:rFonts w:ascii="Times New Roman" w:eastAsia="Courier New" w:hAnsi="Times New Roman" w:cs="Times New Roman"/>
          <w:b/>
          <w:sz w:val="24"/>
          <w:szCs w:val="24"/>
        </w:rPr>
      </w:pPr>
    </w:p>
    <w:p w14:paraId="69EFE633" w14:textId="77777777" w:rsidR="00435BAC" w:rsidRDefault="00435BAC" w:rsidP="00E17DDA">
      <w:pPr>
        <w:spacing w:after="0" w:line="240" w:lineRule="auto"/>
        <w:rPr>
          <w:rFonts w:ascii="Times New Roman" w:eastAsia="Courier New" w:hAnsi="Times New Roman" w:cs="Times New Roman"/>
          <w:b/>
          <w:sz w:val="24"/>
          <w:szCs w:val="24"/>
        </w:rPr>
      </w:pPr>
    </w:p>
    <w:p w14:paraId="3E1151BD" w14:textId="361A1EE7" w:rsidR="00882E52" w:rsidRDefault="00882E52" w:rsidP="005321AD">
      <w:pPr>
        <w:pStyle w:val="AgendaItem"/>
        <w:numPr>
          <w:ilvl w:val="0"/>
          <w:numId w:val="34"/>
        </w:numPr>
      </w:pPr>
      <w:r w:rsidRPr="00FD300C">
        <w:t>MOTION</w:t>
      </w:r>
      <w:r>
        <w:t xml:space="preserve"> - </w:t>
      </w:r>
      <w:r w:rsidRPr="00FD300C">
        <w:t>NO. M</w:t>
      </w:r>
      <w:r>
        <w:t>-</w:t>
      </w:r>
      <w:r w:rsidR="003677B8">
        <w:t>25-</w:t>
      </w:r>
      <w:r>
        <w:t xml:space="preserve">243 - </w:t>
      </w:r>
      <w:r w:rsidRPr="00FD300C">
        <w:t xml:space="preserve">BY: </w:t>
      </w:r>
      <w:r>
        <w:t xml:space="preserve"> </w:t>
      </w:r>
      <w:r w:rsidRPr="00FD300C">
        <w:t xml:space="preserve">COUNCILMEMBER </w:t>
      </w:r>
      <w:r>
        <w:t>GREEN</w:t>
      </w:r>
      <w:r w:rsidRPr="00FD300C">
        <w:t xml:space="preserve"> (BY REQUEST)</w:t>
      </w:r>
    </w:p>
    <w:p w14:paraId="09562D3D" w14:textId="77777777" w:rsidR="00882E52" w:rsidRDefault="00882E52" w:rsidP="00882E52">
      <w:pPr>
        <w:spacing w:after="0" w:line="240" w:lineRule="auto"/>
        <w:rPr>
          <w:rFonts w:ascii="Times New Roman" w:eastAsia="Times New Roman" w:hAnsi="Times New Roman"/>
          <w:b/>
          <w:color w:val="000000"/>
          <w:sz w:val="24"/>
          <w:szCs w:val="24"/>
        </w:rPr>
      </w:pPr>
    </w:p>
    <w:p w14:paraId="395ED22D" w14:textId="0E886CB6" w:rsidR="00882E52" w:rsidRDefault="00882E52" w:rsidP="00882E52">
      <w:pPr>
        <w:spacing w:after="0" w:line="240" w:lineRule="auto"/>
        <w:ind w:firstLine="720"/>
        <w:rPr>
          <w:rFonts w:ascii="Times New Roman" w:eastAsia="Times New Roman" w:hAnsi="Times New Roman"/>
          <w:b/>
          <w:color w:val="000000"/>
          <w:sz w:val="24"/>
          <w:szCs w:val="24"/>
        </w:rPr>
      </w:pPr>
      <w:r>
        <w:rPr>
          <w:rFonts w:ascii="Times New Roman" w:eastAsia="Times New Roman" w:hAnsi="Times New Roman"/>
          <w:b/>
          <w:color w:val="000000"/>
          <w:sz w:val="24"/>
          <w:szCs w:val="24"/>
        </w:rPr>
        <w:t>Brief:</w:t>
      </w:r>
    </w:p>
    <w:p w14:paraId="39798AF7" w14:textId="03833A5A" w:rsidR="00882E52" w:rsidRPr="00FD300C" w:rsidRDefault="00882E52" w:rsidP="005C4DA8">
      <w:pPr>
        <w:spacing w:after="0" w:line="240" w:lineRule="auto"/>
        <w:ind w:left="720"/>
        <w:rPr>
          <w:rFonts w:ascii="Times New Roman" w:eastAsia="Times New Roman" w:hAnsi="Times New Roman"/>
          <w:sz w:val="24"/>
          <w:szCs w:val="24"/>
        </w:rPr>
      </w:pPr>
      <w:r w:rsidRPr="00882E52">
        <w:rPr>
          <w:rFonts w:ascii="Times New Roman" w:eastAsia="Times New Roman" w:hAnsi="Times New Roman"/>
          <w:bCs/>
          <w:color w:val="000000"/>
          <w:sz w:val="24"/>
          <w:szCs w:val="24"/>
        </w:rPr>
        <w:t>Ratifying, confirming and approving</w:t>
      </w:r>
      <w:r w:rsidRPr="00FD300C">
        <w:rPr>
          <w:rFonts w:ascii="Times New Roman" w:eastAsia="Times New Roman" w:hAnsi="Times New Roman"/>
          <w:color w:val="000000"/>
          <w:sz w:val="24"/>
          <w:szCs w:val="24"/>
        </w:rPr>
        <w:t xml:space="preserve"> the Mayor’s appointment of</w:t>
      </w:r>
      <w:r>
        <w:rPr>
          <w:rFonts w:ascii="Times New Roman" w:eastAsia="Times New Roman" w:hAnsi="Times New Roman"/>
          <w:color w:val="000000"/>
          <w:sz w:val="24"/>
          <w:szCs w:val="24"/>
        </w:rPr>
        <w:t xml:space="preserve"> Michael Bagneris (vice Tyrone Jefferson)</w:t>
      </w:r>
      <w:r w:rsidRPr="00FD300C">
        <w:rPr>
          <w:rFonts w:ascii="Times New Roman" w:eastAsia="Times New Roman" w:hAnsi="Times New Roman"/>
          <w:color w:val="000000"/>
          <w:sz w:val="24"/>
          <w:szCs w:val="24"/>
        </w:rPr>
        <w:t>, as a member of the</w:t>
      </w:r>
      <w:r>
        <w:rPr>
          <w:rFonts w:ascii="Times New Roman" w:eastAsia="Times New Roman" w:hAnsi="Times New Roman"/>
          <w:color w:val="000000"/>
          <w:sz w:val="24"/>
          <w:szCs w:val="24"/>
        </w:rPr>
        <w:t xml:space="preserve"> Ethics Review Board</w:t>
      </w:r>
      <w:r w:rsidRPr="00FD300C">
        <w:rPr>
          <w:rFonts w:ascii="Times New Roman" w:eastAsia="Times New Roman" w:hAnsi="Times New Roman"/>
          <w:color w:val="000000"/>
          <w:sz w:val="24"/>
          <w:szCs w:val="24"/>
        </w:rPr>
        <w:t>, effective upon approval by the Council of the City of New Orleans, for a term t</w:t>
      </w:r>
      <w:r>
        <w:rPr>
          <w:rFonts w:ascii="Times New Roman" w:eastAsia="Times New Roman" w:hAnsi="Times New Roman"/>
          <w:color w:val="000000"/>
          <w:sz w:val="24"/>
          <w:szCs w:val="24"/>
        </w:rPr>
        <w:t>hat will expire on June 30, 2027</w:t>
      </w:r>
      <w:r w:rsidRPr="00FD300C">
        <w:rPr>
          <w:rFonts w:ascii="Times New Roman" w:eastAsia="Times New Roman" w:hAnsi="Times New Roman"/>
          <w:color w:val="000000"/>
          <w:sz w:val="24"/>
          <w:szCs w:val="24"/>
        </w:rPr>
        <w:t>.</w:t>
      </w:r>
    </w:p>
    <w:p w14:paraId="1E1FB7A3" w14:textId="77777777" w:rsidR="00882E52" w:rsidRDefault="00882E52" w:rsidP="00E17DDA">
      <w:pPr>
        <w:spacing w:after="0" w:line="240" w:lineRule="auto"/>
        <w:rPr>
          <w:rFonts w:ascii="Times New Roman" w:eastAsia="Courier New" w:hAnsi="Times New Roman" w:cs="Times New Roman"/>
          <w:b/>
          <w:sz w:val="24"/>
          <w:szCs w:val="24"/>
        </w:rPr>
      </w:pPr>
    </w:p>
    <w:p w14:paraId="35E7CA95" w14:textId="77777777" w:rsidR="00882E52" w:rsidRDefault="00882E52" w:rsidP="00882E5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18538016" w14:textId="77777777" w:rsidR="00882E52" w:rsidRPr="0060662B" w:rsidRDefault="00882E52" w:rsidP="00882E5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4/24/25).</w:t>
      </w:r>
    </w:p>
    <w:p w14:paraId="267E6076" w14:textId="77777777" w:rsidR="00882E52" w:rsidRDefault="00882E52" w:rsidP="00882E52">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(Governmental Affairs Committee recommended approval).</w:t>
      </w:r>
    </w:p>
    <w:p w14:paraId="0C33D956" w14:textId="77777777" w:rsidR="00602337" w:rsidRDefault="00602337" w:rsidP="00E17DDA">
      <w:pPr>
        <w:spacing w:after="0" w:line="240" w:lineRule="auto"/>
        <w:rPr>
          <w:rFonts w:ascii="Times New Roman" w:eastAsia="Courier New" w:hAnsi="Times New Roman" w:cs="Times New Roman"/>
          <w:b/>
          <w:sz w:val="24"/>
          <w:szCs w:val="24"/>
        </w:rPr>
      </w:pPr>
    </w:p>
    <w:p w14:paraId="56111653" w14:textId="0C5E46EB" w:rsidR="004700F6" w:rsidRPr="00AB492B" w:rsidRDefault="008C781B">
      <w:pPr>
        <w:spacing w:after="0" w:line="240" w:lineRule="auto"/>
        <w:rPr>
          <w:rFonts w:ascii="Times New Roman" w:eastAsia="Courier New" w:hAnsi="Times New Roman" w:cs="Times New Roman"/>
          <w:i/>
          <w:sz w:val="24"/>
          <w:szCs w:val="24"/>
        </w:rPr>
      </w:pPr>
      <w:r w:rsidRPr="00AB492B">
        <w:rPr>
          <w:rFonts w:ascii="Times New Roman" w:eastAsia="Courier New" w:hAnsi="Times New Roman" w:cs="Times New Roman"/>
          <w:i/>
          <w:sz w:val="24"/>
          <w:szCs w:val="24"/>
        </w:rPr>
        <w:t>MOTION TO ADOPT CONSENT AGENDA AND REFER OTHER MATTERS TO THE PROPER AGENCY.</w:t>
      </w:r>
    </w:p>
    <w:p w14:paraId="68924BF6" w14:textId="050C48BA" w:rsidR="004700F6" w:rsidRPr="00AB492B"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AB492B">
        <w:rPr>
          <w:rFonts w:ascii="Times New Roman" w:eastAsia="Courier New" w:hAnsi="Times New Roman" w:cs="Times New Roman"/>
          <w:i/>
          <w:color w:val="000000"/>
          <w:sz w:val="24"/>
          <w:szCs w:val="24"/>
        </w:rPr>
        <w:t>YEAS:</w:t>
      </w:r>
    </w:p>
    <w:p w14:paraId="4F790617" w14:textId="434EC1A4" w:rsidR="004700F6" w:rsidRPr="00AB492B"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B492B">
        <w:rPr>
          <w:rFonts w:ascii="Times New Roman" w:eastAsia="Courier New" w:hAnsi="Times New Roman" w:cs="Times New Roman"/>
          <w:i/>
          <w:color w:val="000000"/>
          <w:sz w:val="24"/>
          <w:szCs w:val="24"/>
        </w:rPr>
        <w:t>NAYS:</w:t>
      </w:r>
    </w:p>
    <w:p w14:paraId="70EB8582" w14:textId="3F6781A7" w:rsidR="004700F6" w:rsidRPr="00AB492B"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B492B">
        <w:rPr>
          <w:rFonts w:ascii="Times New Roman" w:eastAsia="Courier New" w:hAnsi="Times New Roman" w:cs="Times New Roman"/>
          <w:i/>
          <w:color w:val="000000"/>
          <w:sz w:val="24"/>
          <w:szCs w:val="24"/>
        </w:rPr>
        <w:t>ABSENT:</w:t>
      </w:r>
    </w:p>
    <w:p w14:paraId="4FF4B5BE" w14:textId="77777777" w:rsidR="00AD0082" w:rsidRDefault="008C781B" w:rsidP="007F6E50">
      <w:pPr>
        <w:widowControl w:val="0"/>
        <w:pBdr>
          <w:top w:val="nil"/>
          <w:left w:val="nil"/>
          <w:bottom w:val="nil"/>
          <w:right w:val="nil"/>
          <w:between w:val="nil"/>
        </w:pBdr>
        <w:spacing w:after="0" w:line="240" w:lineRule="auto"/>
        <w:rPr>
          <w:rFonts w:ascii="Times New Roman" w:eastAsia="Courier New" w:hAnsi="Times New Roman" w:cs="Times New Roman"/>
          <w:i/>
          <w:color w:val="000000"/>
          <w:sz w:val="24"/>
          <w:szCs w:val="24"/>
        </w:rPr>
      </w:pPr>
      <w:r w:rsidRPr="00AB492B">
        <w:rPr>
          <w:rFonts w:ascii="Times New Roman" w:eastAsia="Courier New" w:hAnsi="Times New Roman" w:cs="Times New Roman"/>
          <w:i/>
          <w:color w:val="000000"/>
          <w:sz w:val="24"/>
          <w:szCs w:val="24"/>
        </w:rPr>
        <w:t>AND THE CONSENT AGENDA WAS ADOPTED.</w:t>
      </w:r>
    </w:p>
    <w:p w14:paraId="58A6A9C1" w14:textId="77777777" w:rsidR="00AD0082" w:rsidRDefault="00AD0082" w:rsidP="007F6E50">
      <w:pPr>
        <w:widowControl w:val="0"/>
        <w:pBdr>
          <w:top w:val="nil"/>
          <w:left w:val="nil"/>
          <w:bottom w:val="nil"/>
          <w:right w:val="nil"/>
          <w:between w:val="nil"/>
        </w:pBdr>
        <w:spacing w:after="0" w:line="240" w:lineRule="auto"/>
        <w:rPr>
          <w:rFonts w:ascii="Times New Roman" w:eastAsia="Courier New" w:hAnsi="Times New Roman" w:cs="Times New Roman"/>
          <w:i/>
          <w:color w:val="000000"/>
          <w:sz w:val="24"/>
          <w:szCs w:val="24"/>
        </w:rPr>
      </w:pPr>
    </w:p>
    <w:p w14:paraId="002D9AC0" w14:textId="441E6990" w:rsidR="00AD0082" w:rsidRPr="002F2ECF" w:rsidRDefault="00AD0082" w:rsidP="002F2ECF">
      <w:pPr>
        <w:pStyle w:val="ListParagraph"/>
        <w:numPr>
          <w:ilvl w:val="0"/>
          <w:numId w:val="31"/>
        </w:numPr>
        <w:spacing w:line="278" w:lineRule="auto"/>
        <w:ind w:hanging="720"/>
        <w:rPr>
          <w:rFonts w:ascii="Times New Roman" w:hAnsi="Times New Roman" w:cs="Times New Roman"/>
          <w:b/>
          <w:bCs/>
          <w:sz w:val="24"/>
          <w:szCs w:val="24"/>
        </w:rPr>
      </w:pPr>
      <w:r w:rsidRPr="002F2ECF">
        <w:rPr>
          <w:rFonts w:ascii="Times New Roman" w:hAnsi="Times New Roman" w:cs="Times New Roman"/>
          <w:b/>
          <w:bCs/>
          <w:sz w:val="24"/>
          <w:szCs w:val="24"/>
        </w:rPr>
        <w:t>Executive Session</w:t>
      </w:r>
    </w:p>
    <w:p w14:paraId="14131E3A" w14:textId="28FF22C6" w:rsidR="00AF05CD" w:rsidRPr="004569EE" w:rsidRDefault="00AF05CD" w:rsidP="002F2ECF">
      <w:pPr>
        <w:spacing w:after="0" w:line="240" w:lineRule="auto"/>
        <w:ind w:firstLine="720"/>
        <w:rPr>
          <w:rFonts w:ascii="Times New Roman" w:hAnsi="Times New Roman" w:cs="Times New Roman"/>
          <w:sz w:val="24"/>
          <w:szCs w:val="24"/>
        </w:rPr>
      </w:pPr>
      <w:r w:rsidRPr="003034EA">
        <w:rPr>
          <w:rFonts w:ascii="Times New Roman" w:hAnsi="Times New Roman" w:cs="Times New Roman"/>
          <w:b/>
          <w:bCs/>
          <w:sz w:val="24"/>
          <w:szCs w:val="24"/>
        </w:rPr>
        <w:t>Brief:</w:t>
      </w:r>
    </w:p>
    <w:p w14:paraId="524F47C4" w14:textId="77777777" w:rsidR="00AD0082" w:rsidRPr="004569EE" w:rsidRDefault="00AD0082" w:rsidP="002F2ECF">
      <w:pPr>
        <w:spacing w:line="278" w:lineRule="auto"/>
        <w:ind w:firstLine="720"/>
        <w:rPr>
          <w:rFonts w:ascii="Times New Roman" w:hAnsi="Times New Roman" w:cs="Times New Roman"/>
          <w:sz w:val="24"/>
          <w:szCs w:val="24"/>
        </w:rPr>
      </w:pPr>
      <w:r w:rsidRPr="004569EE">
        <w:rPr>
          <w:rFonts w:ascii="Times New Roman" w:hAnsi="Times New Roman" w:cs="Times New Roman"/>
          <w:sz w:val="24"/>
          <w:szCs w:val="24"/>
        </w:rPr>
        <w:t>Executive session to discuss the following litigation:</w:t>
      </w:r>
    </w:p>
    <w:p w14:paraId="050FFE76" w14:textId="77777777" w:rsidR="0045092F" w:rsidRDefault="0045092F" w:rsidP="0045092F">
      <w:pPr>
        <w:pStyle w:val="ListParagraph"/>
        <w:numPr>
          <w:ilvl w:val="0"/>
          <w:numId w:val="11"/>
        </w:numPr>
        <w:rPr>
          <w:rFonts w:ascii="Times New Roman" w:hAnsi="Times New Roman" w:cs="Times New Roman"/>
          <w:sz w:val="24"/>
          <w:szCs w:val="24"/>
        </w:rPr>
      </w:pPr>
      <w:r>
        <w:rPr>
          <w:rFonts w:ascii="Times New Roman" w:hAnsi="Times New Roman" w:cs="Times New Roman"/>
          <w:i/>
          <w:iCs/>
          <w:sz w:val="24"/>
          <w:szCs w:val="24"/>
        </w:rPr>
        <w:t>Orleans Parish School Board v. City of New Orleans, et al.</w:t>
      </w:r>
      <w:r>
        <w:rPr>
          <w:rFonts w:ascii="Times New Roman" w:hAnsi="Times New Roman" w:cs="Times New Roman"/>
          <w:sz w:val="24"/>
          <w:szCs w:val="24"/>
        </w:rPr>
        <w:t>, Civil District Court for the Parish of Orleans,</w:t>
      </w:r>
      <w:r w:rsidRPr="00ED79AB">
        <w:rPr>
          <w:rFonts w:ascii="Times New Roman" w:hAnsi="Times New Roman" w:cs="Times New Roman"/>
          <w:sz w:val="24"/>
          <w:szCs w:val="24"/>
        </w:rPr>
        <w:t xml:space="preserve"> </w:t>
      </w:r>
      <w:r>
        <w:rPr>
          <w:rFonts w:ascii="Times New Roman" w:hAnsi="Times New Roman" w:cs="Times New Roman"/>
          <w:sz w:val="24"/>
          <w:szCs w:val="24"/>
        </w:rPr>
        <w:t>Case No. 2019-5174, Judge Nicole Sheppard</w:t>
      </w:r>
    </w:p>
    <w:p w14:paraId="51A1B5FB" w14:textId="77777777" w:rsidR="0045092F" w:rsidRPr="004C0334" w:rsidRDefault="0045092F" w:rsidP="0045092F">
      <w:pPr>
        <w:pStyle w:val="ListParagraph"/>
        <w:numPr>
          <w:ilvl w:val="0"/>
          <w:numId w:val="11"/>
        </w:numPr>
        <w:rPr>
          <w:rFonts w:ascii="Times New Roman" w:hAnsi="Times New Roman" w:cs="Times New Roman"/>
          <w:sz w:val="24"/>
          <w:szCs w:val="24"/>
        </w:rPr>
      </w:pPr>
      <w:r w:rsidRPr="004C0334">
        <w:rPr>
          <w:rFonts w:ascii="Times New Roman" w:hAnsi="Times New Roman" w:cs="Times New Roman"/>
          <w:i/>
          <w:iCs/>
          <w:sz w:val="24"/>
          <w:szCs w:val="24"/>
        </w:rPr>
        <w:t>Henry Consulting LLC v. The New Orleans City Council</w:t>
      </w:r>
      <w:r w:rsidRPr="004C0334">
        <w:rPr>
          <w:rFonts w:ascii="Times New Roman" w:hAnsi="Times New Roman" w:cs="Times New Roman"/>
          <w:sz w:val="24"/>
          <w:szCs w:val="24"/>
        </w:rPr>
        <w:t>, Civil District Court for the Parish of Orleans, Case No. 24-11139, Judge Paulette Irons</w:t>
      </w:r>
    </w:p>
    <w:p w14:paraId="43CF321A" w14:textId="77777777" w:rsidR="0045092F" w:rsidRPr="004C0334" w:rsidRDefault="0045092F" w:rsidP="0045092F">
      <w:pPr>
        <w:pStyle w:val="ListParagraph"/>
        <w:numPr>
          <w:ilvl w:val="0"/>
          <w:numId w:val="11"/>
        </w:numPr>
        <w:rPr>
          <w:rFonts w:ascii="Times New Roman" w:hAnsi="Times New Roman" w:cs="Times New Roman"/>
          <w:sz w:val="24"/>
          <w:szCs w:val="24"/>
        </w:rPr>
      </w:pPr>
      <w:r w:rsidRPr="004C0334">
        <w:rPr>
          <w:rFonts w:ascii="Times New Roman" w:hAnsi="Times New Roman" w:cs="Times New Roman"/>
          <w:i/>
          <w:iCs/>
          <w:sz w:val="24"/>
          <w:szCs w:val="24"/>
        </w:rPr>
        <w:t>Rice Group LLC v. The New Orleans City Council</w:t>
      </w:r>
      <w:r w:rsidRPr="004C0334">
        <w:rPr>
          <w:rFonts w:ascii="Times New Roman" w:hAnsi="Times New Roman" w:cs="Times New Roman"/>
          <w:sz w:val="24"/>
          <w:szCs w:val="24"/>
        </w:rPr>
        <w:t>, Civil District Court for the Parish of Orleans, Case No. 24-06729, Judge Jennifer Medley</w:t>
      </w:r>
    </w:p>
    <w:p w14:paraId="7EC1FA11" w14:textId="77777777" w:rsidR="0045092F" w:rsidRPr="00373D62" w:rsidRDefault="0045092F" w:rsidP="0045092F">
      <w:pPr>
        <w:pStyle w:val="ListParagraph"/>
        <w:numPr>
          <w:ilvl w:val="0"/>
          <w:numId w:val="11"/>
        </w:numPr>
        <w:tabs>
          <w:tab w:val="left" w:pos="180"/>
          <w:tab w:val="left" w:pos="7920"/>
        </w:tabs>
        <w:spacing w:after="0" w:line="240" w:lineRule="auto"/>
        <w:ind w:right="1440"/>
        <w:jc w:val="both"/>
        <w:rPr>
          <w:rFonts w:ascii="Times New Roman" w:hAnsi="Times New Roman" w:cs="Times New Roman"/>
          <w:color w:val="000000"/>
          <w:sz w:val="24"/>
          <w:szCs w:val="24"/>
        </w:rPr>
      </w:pPr>
      <w:r>
        <w:rPr>
          <w:rFonts w:ascii="Times New Roman" w:hAnsi="Times New Roman" w:cs="Times New Roman"/>
          <w:i/>
          <w:iCs/>
          <w:color w:val="000000"/>
          <w:sz w:val="24"/>
          <w:szCs w:val="24"/>
        </w:rPr>
        <w:t>Lora Johnson v. City Council</w:t>
      </w:r>
      <w:r>
        <w:rPr>
          <w:rFonts w:ascii="Times New Roman" w:hAnsi="Times New Roman" w:cs="Times New Roman"/>
          <w:color w:val="000000"/>
          <w:sz w:val="24"/>
          <w:szCs w:val="24"/>
        </w:rPr>
        <w:t xml:space="preserve">, Civil Service Commission Docket No. 9607 </w:t>
      </w:r>
    </w:p>
    <w:p w14:paraId="6D917A58" w14:textId="45EE1737" w:rsidR="00AD0082" w:rsidRPr="004569EE" w:rsidRDefault="00AD0082" w:rsidP="00755AC5">
      <w:pPr>
        <w:spacing w:after="0" w:line="240" w:lineRule="auto"/>
        <w:ind w:left="810"/>
        <w:rPr>
          <w:rFonts w:ascii="Times New Roman" w:hAnsi="Times New Roman" w:cs="Times New Roman"/>
          <w:sz w:val="24"/>
          <w:szCs w:val="24"/>
        </w:rPr>
      </w:pPr>
    </w:p>
    <w:p w14:paraId="04F52D27" w14:textId="77777777" w:rsidR="00AF05CD" w:rsidRPr="00450DD0" w:rsidRDefault="00AF05CD" w:rsidP="00755AC5">
      <w:pPr>
        <w:pStyle w:val="ListParagraph"/>
        <w:spacing w:after="0" w:line="240" w:lineRule="auto"/>
        <w:rPr>
          <w:rFonts w:ascii="Times New Roman" w:hAnsi="Times New Roman" w:cs="Times New Roman"/>
          <w:b/>
          <w:sz w:val="24"/>
          <w:szCs w:val="24"/>
        </w:rPr>
      </w:pPr>
      <w:r w:rsidRPr="00450DD0">
        <w:rPr>
          <w:rFonts w:ascii="Times New Roman" w:hAnsi="Times New Roman" w:cs="Times New Roman"/>
          <w:b/>
          <w:sz w:val="24"/>
          <w:szCs w:val="24"/>
        </w:rPr>
        <w:t>Annotation:</w:t>
      </w:r>
    </w:p>
    <w:p w14:paraId="2E007FCD" w14:textId="06E8B432" w:rsidR="00AF05CD" w:rsidRPr="00AF05CD" w:rsidRDefault="00AF05CD" w:rsidP="00450DD0">
      <w:pPr>
        <w:pStyle w:val="ListParagraph"/>
        <w:spacing w:after="0" w:line="240" w:lineRule="auto"/>
        <w:rPr>
          <w:rFonts w:ascii="Times New Roman" w:eastAsia="Courier New" w:hAnsi="Times New Roman" w:cs="Times New Roman"/>
          <w:b/>
          <w:color w:val="000000"/>
          <w:sz w:val="36"/>
          <w:szCs w:val="36"/>
        </w:rPr>
      </w:pPr>
      <w:r w:rsidRPr="00450DD0">
        <w:rPr>
          <w:rFonts w:ascii="Times New Roman" w:hAnsi="Times New Roman" w:cs="Times New Roman"/>
          <w:b/>
          <w:sz w:val="24"/>
          <w:szCs w:val="24"/>
        </w:rPr>
        <w:t>SESSION TO BE HELD</w:t>
      </w:r>
      <w:r>
        <w:rPr>
          <w:rFonts w:ascii="Times New Roman" w:hAnsi="Times New Roman" w:cs="Times New Roman"/>
          <w:b/>
        </w:rPr>
        <w:t>.</w:t>
      </w:r>
      <w:r w:rsidRPr="00AF05CD">
        <w:rPr>
          <w:rFonts w:ascii="Times New Roman" w:eastAsia="Courier New" w:hAnsi="Times New Roman" w:cs="Times New Roman"/>
          <w:b/>
          <w:color w:val="000000"/>
          <w:sz w:val="36"/>
          <w:szCs w:val="36"/>
        </w:rPr>
        <w:br w:type="page"/>
      </w:r>
    </w:p>
    <w:p w14:paraId="08C4DDB3" w14:textId="33106D8E"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t>REGULAR AGENDA</w:t>
      </w:r>
    </w:p>
    <w:p w14:paraId="203293FD" w14:textId="77777777" w:rsidR="003706BA" w:rsidRDefault="003706BA">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4FD4846A" w14:textId="77777777" w:rsidR="003706BA" w:rsidRDefault="003706BA">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tbl>
      <w:tblPr>
        <w:tblStyle w:val="TableGrid"/>
        <w:tblW w:w="10980" w:type="dxa"/>
        <w:tblInd w:w="-185" w:type="dxa"/>
        <w:tblCellMar>
          <w:top w:w="115" w:type="dxa"/>
          <w:bottom w:w="115" w:type="dxa"/>
        </w:tblCellMar>
        <w:tblLook w:val="04A0" w:firstRow="1" w:lastRow="0" w:firstColumn="1" w:lastColumn="0" w:noHBand="0" w:noVBand="1"/>
      </w:tblPr>
      <w:tblGrid>
        <w:gridCol w:w="10980"/>
      </w:tblGrid>
      <w:tr w:rsidR="003706BA" w14:paraId="115C5A64" w14:textId="77777777" w:rsidTr="00625EE3">
        <w:trPr>
          <w:trHeight w:val="4785"/>
        </w:trPr>
        <w:tc>
          <w:tcPr>
            <w:tcW w:w="10980" w:type="dxa"/>
          </w:tcPr>
          <w:p w14:paraId="6B74A658" w14:textId="77777777" w:rsidR="003706BA" w:rsidRPr="00CB5648" w:rsidRDefault="003706BA" w:rsidP="00B844B0">
            <w:pPr>
              <w:jc w:val="both"/>
              <w:rPr>
                <w:rFonts w:ascii="Times New Roman" w:hAnsi="Times New Roman" w:cs="Times New Roman"/>
                <w:i/>
                <w:iCs/>
                <w:u w:val="single"/>
              </w:rPr>
            </w:pPr>
            <w:r w:rsidRPr="00CB5648">
              <w:rPr>
                <w:rFonts w:ascii="Times New Roman" w:hAnsi="Times New Roman" w:cs="Times New Roman"/>
                <w:i/>
                <w:iCs/>
                <w:u w:val="single"/>
              </w:rPr>
              <w:t>PUBLIC COMMENT RULES</w:t>
            </w:r>
          </w:p>
          <w:p w14:paraId="751E65BE" w14:textId="77777777" w:rsidR="003706BA" w:rsidRPr="00CB5648" w:rsidRDefault="003706BA" w:rsidP="00B844B0">
            <w:pPr>
              <w:jc w:val="both"/>
              <w:rPr>
                <w:rFonts w:ascii="Times New Roman" w:hAnsi="Times New Roman" w:cs="Times New Roman"/>
              </w:rPr>
            </w:pPr>
            <w:r w:rsidRPr="00CB5648">
              <w:rPr>
                <w:rFonts w:ascii="Times New Roman" w:hAnsi="Times New Roman" w:cs="Times New Roman"/>
              </w:rPr>
              <w:t>All public comment shall comply with the following Council Rules:</w:t>
            </w:r>
          </w:p>
          <w:p w14:paraId="2A3219E5"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Each commenter must personally submit a comment card to the Clerk.</w:t>
            </w:r>
          </w:p>
          <w:p w14:paraId="5F182102"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All commenters must state their names and addresses and whether they are being paid to appear.</w:t>
            </w:r>
          </w:p>
          <w:p w14:paraId="3BB73A1F"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One comment per speaker, per item.</w:t>
            </w:r>
          </w:p>
          <w:p w14:paraId="7F3D7C6B"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 xml:space="preserve">Each comment must be entirely germane to the agenda item. </w:t>
            </w:r>
          </w:p>
          <w:p w14:paraId="74DB07CF"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Comments may not exceed two minutes.</w:t>
            </w:r>
          </w:p>
          <w:p w14:paraId="11C7829E"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Ceding of time is not permitted.</w:t>
            </w:r>
          </w:p>
          <w:p w14:paraId="2DEAA8F6"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 xml:space="preserve">Each item is limited to 30 minutes of public comment. </w:t>
            </w:r>
          </w:p>
          <w:p w14:paraId="1E60BCBC"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Public comment on land use items shall not commence before 11 a.m.</w:t>
            </w:r>
          </w:p>
          <w:p w14:paraId="00354A33" w14:textId="77777777" w:rsidR="003706BA" w:rsidRPr="00CB5648" w:rsidRDefault="003706BA" w:rsidP="00B844B0">
            <w:pPr>
              <w:jc w:val="both"/>
              <w:rPr>
                <w:rFonts w:ascii="Times New Roman" w:hAnsi="Times New Roman" w:cs="Times New Roman"/>
                <w:i/>
                <w:iCs/>
                <w:u w:val="single"/>
              </w:rPr>
            </w:pPr>
          </w:p>
          <w:p w14:paraId="176C2819" w14:textId="77777777" w:rsidR="003706BA" w:rsidRPr="00CB5648" w:rsidRDefault="003706BA" w:rsidP="00B844B0">
            <w:pPr>
              <w:jc w:val="both"/>
              <w:rPr>
                <w:rFonts w:ascii="Times New Roman" w:hAnsi="Times New Roman" w:cs="Times New Roman"/>
                <w:i/>
                <w:iCs/>
                <w:u w:val="single"/>
              </w:rPr>
            </w:pPr>
            <w:r w:rsidRPr="00CB5648">
              <w:rPr>
                <w:rFonts w:ascii="Times New Roman" w:hAnsi="Times New Roman" w:cs="Times New Roman"/>
                <w:i/>
                <w:iCs/>
                <w:u w:val="single"/>
              </w:rPr>
              <w:t>DEFERRAL RULES</w:t>
            </w:r>
          </w:p>
          <w:p w14:paraId="2B4B08F2" w14:textId="77777777" w:rsidR="003706BA" w:rsidRPr="00CB5648" w:rsidRDefault="003706BA" w:rsidP="00B844B0">
            <w:pPr>
              <w:jc w:val="both"/>
              <w:rPr>
                <w:rFonts w:ascii="Times New Roman" w:hAnsi="Times New Roman" w:cs="Times New Roman"/>
              </w:rPr>
            </w:pPr>
            <w:r w:rsidRPr="00CB5648">
              <w:rPr>
                <w:rFonts w:ascii="Times New Roman" w:hAnsi="Times New Roman" w:cs="Times New Roman"/>
              </w:rPr>
              <w:t>Any annotation of a request to defer an agenda item is purely tentative until confirmed during the meeting. A request to defer an agenda item may be withdrawn or overruled pursuant to Council Rules.</w:t>
            </w:r>
          </w:p>
          <w:p w14:paraId="78A30728" w14:textId="77777777" w:rsidR="003706BA" w:rsidRPr="00CB5648" w:rsidRDefault="003706BA" w:rsidP="00B844B0">
            <w:pPr>
              <w:jc w:val="both"/>
              <w:rPr>
                <w:rFonts w:ascii="Times New Roman" w:hAnsi="Times New Roman" w:cs="Times New Roman"/>
              </w:rPr>
            </w:pPr>
          </w:p>
          <w:p w14:paraId="21567462" w14:textId="77777777" w:rsidR="003706BA" w:rsidRPr="00CB5648" w:rsidRDefault="003706BA" w:rsidP="00B844B0">
            <w:pPr>
              <w:jc w:val="both"/>
              <w:rPr>
                <w:rFonts w:ascii="Times New Roman" w:hAnsi="Times New Roman" w:cs="Times New Roman"/>
                <w:i/>
                <w:iCs/>
                <w:u w:val="single"/>
              </w:rPr>
            </w:pPr>
            <w:r w:rsidRPr="00CB5648">
              <w:rPr>
                <w:rFonts w:ascii="Times New Roman" w:hAnsi="Times New Roman" w:cs="Times New Roman"/>
                <w:i/>
                <w:iCs/>
                <w:u w:val="single"/>
              </w:rPr>
              <w:t>POSTPONEMENT RULES</w:t>
            </w:r>
          </w:p>
          <w:p w14:paraId="0CBB87FB" w14:textId="77777777" w:rsidR="003706BA" w:rsidRDefault="003706BA" w:rsidP="00B844B0">
            <w:pPr>
              <w:widowControl w:val="0"/>
              <w:jc w:val="both"/>
              <w:rPr>
                <w:rFonts w:ascii="Times New Roman" w:eastAsia="Courier New" w:hAnsi="Times New Roman" w:cs="Times New Roman"/>
                <w:b/>
                <w:color w:val="000000"/>
                <w:sz w:val="24"/>
                <w:szCs w:val="24"/>
              </w:rPr>
            </w:pPr>
            <w:r w:rsidRPr="00CB5648">
              <w:rPr>
                <w:rFonts w:ascii="Times New Roman" w:hAnsi="Times New Roman" w:cs="Times New Roman"/>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1847B99A" w14:textId="765852BE" w:rsidR="0047706A" w:rsidRPr="008B75DC" w:rsidRDefault="0047706A" w:rsidP="008B75DC">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7ED8D42C" w14:textId="0775A7D0" w:rsidR="004A34B1" w:rsidRDefault="004A34B1"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097603BC" w14:textId="617F2590" w:rsidR="00DF4F88" w:rsidRPr="00B777D9" w:rsidRDefault="00DF4F88" w:rsidP="00FB025E">
      <w:pPr>
        <w:pStyle w:val="AgendaItem"/>
        <w:numPr>
          <w:ilvl w:val="0"/>
          <w:numId w:val="26"/>
        </w:numPr>
      </w:pPr>
      <w:r w:rsidRPr="00B777D9">
        <w:t>CITY CODE SECTION 2-551 VENDOR PAYMENT ACCOUNTING HEARING</w:t>
      </w:r>
    </w:p>
    <w:p w14:paraId="0F79F414" w14:textId="77777777" w:rsidR="00DF4F88" w:rsidRDefault="00DF4F88" w:rsidP="00DF4F88">
      <w:pPr>
        <w:spacing w:after="0" w:line="240" w:lineRule="auto"/>
        <w:ind w:left="720"/>
        <w:rPr>
          <w:rFonts w:ascii="Times New Roman" w:hAnsi="Times New Roman" w:cs="Times New Roman"/>
          <w:b/>
          <w:bCs/>
          <w:sz w:val="24"/>
          <w:szCs w:val="24"/>
        </w:rPr>
      </w:pPr>
    </w:p>
    <w:p w14:paraId="54956042" w14:textId="77777777" w:rsidR="00DF4F88" w:rsidRPr="00743D2F" w:rsidRDefault="00DF4F88" w:rsidP="00DF4F88">
      <w:pPr>
        <w:spacing w:after="0" w:line="240" w:lineRule="auto"/>
        <w:ind w:left="720"/>
        <w:rPr>
          <w:rFonts w:ascii="Times New Roman" w:hAnsi="Times New Roman" w:cs="Times New Roman"/>
          <w:b/>
          <w:bCs/>
          <w:sz w:val="24"/>
          <w:szCs w:val="24"/>
        </w:rPr>
      </w:pPr>
      <w:r w:rsidRPr="00743D2F">
        <w:rPr>
          <w:rFonts w:ascii="Times New Roman" w:hAnsi="Times New Roman" w:cs="Times New Roman"/>
          <w:b/>
          <w:bCs/>
          <w:sz w:val="24"/>
          <w:szCs w:val="24"/>
        </w:rPr>
        <w:t>Brief:</w:t>
      </w:r>
    </w:p>
    <w:p w14:paraId="019A9846" w14:textId="77777777" w:rsidR="00DF4F88" w:rsidRPr="00743D2F" w:rsidRDefault="00DF4F88" w:rsidP="00DF4F88">
      <w:pPr>
        <w:spacing w:after="0" w:line="240" w:lineRule="auto"/>
        <w:ind w:left="720"/>
        <w:rPr>
          <w:rFonts w:ascii="Times New Roman" w:hAnsi="Times New Roman" w:cs="Times New Roman"/>
          <w:sz w:val="24"/>
          <w:szCs w:val="24"/>
        </w:rPr>
      </w:pPr>
      <w:r w:rsidRPr="00743D2F">
        <w:rPr>
          <w:rFonts w:ascii="Times New Roman" w:hAnsi="Times New Roman" w:cs="Times New Roman"/>
          <w:sz w:val="24"/>
          <w:szCs w:val="24"/>
        </w:rPr>
        <w:t>Finance Department and procuring departments presenting on</w:t>
      </w:r>
      <w:r>
        <w:rPr>
          <w:rFonts w:ascii="Times New Roman" w:hAnsi="Times New Roman" w:cs="Times New Roman"/>
          <w:sz w:val="24"/>
          <w:szCs w:val="24"/>
        </w:rPr>
        <w:t xml:space="preserve"> all invoices as of March 31, 2025 </w:t>
      </w:r>
      <w:r w:rsidRPr="00743D2F">
        <w:rPr>
          <w:rFonts w:ascii="Times New Roman" w:hAnsi="Times New Roman" w:cs="Times New Roman"/>
          <w:sz w:val="24"/>
          <w:szCs w:val="24"/>
        </w:rPr>
        <w:t>report</w:t>
      </w:r>
      <w:r>
        <w:rPr>
          <w:rFonts w:ascii="Times New Roman" w:hAnsi="Times New Roman" w:cs="Times New Roman"/>
          <w:sz w:val="24"/>
          <w:szCs w:val="24"/>
        </w:rPr>
        <w:t>s</w:t>
      </w:r>
      <w:r w:rsidRPr="00743D2F">
        <w:rPr>
          <w:rFonts w:ascii="Times New Roman" w:hAnsi="Times New Roman" w:cs="Times New Roman"/>
          <w:sz w:val="24"/>
          <w:szCs w:val="24"/>
        </w:rPr>
        <w:t xml:space="preserve"> of outstanding vendor invoices.</w:t>
      </w:r>
    </w:p>
    <w:p w14:paraId="22D0762B" w14:textId="77777777" w:rsidR="00DF4F88" w:rsidRPr="00743D2F" w:rsidRDefault="00DF4F88" w:rsidP="00DF4F88">
      <w:pPr>
        <w:spacing w:after="0" w:line="240" w:lineRule="auto"/>
        <w:ind w:left="720"/>
        <w:rPr>
          <w:rFonts w:ascii="Times New Roman" w:hAnsi="Times New Roman" w:cs="Times New Roman"/>
          <w:sz w:val="24"/>
          <w:szCs w:val="24"/>
        </w:rPr>
      </w:pPr>
    </w:p>
    <w:p w14:paraId="32522711" w14:textId="77777777" w:rsidR="00DF4F88" w:rsidRPr="00743D2F" w:rsidRDefault="00DF4F88" w:rsidP="00DF4F88">
      <w:pPr>
        <w:spacing w:after="0" w:line="240" w:lineRule="auto"/>
        <w:ind w:left="720"/>
        <w:rPr>
          <w:rFonts w:ascii="Times New Roman" w:hAnsi="Times New Roman" w:cs="Times New Roman"/>
          <w:b/>
          <w:bCs/>
          <w:sz w:val="24"/>
          <w:szCs w:val="24"/>
        </w:rPr>
      </w:pPr>
      <w:r w:rsidRPr="00743D2F">
        <w:rPr>
          <w:rFonts w:ascii="Times New Roman" w:hAnsi="Times New Roman" w:cs="Times New Roman"/>
          <w:b/>
          <w:bCs/>
          <w:sz w:val="24"/>
          <w:szCs w:val="24"/>
        </w:rPr>
        <w:t>Annotation:</w:t>
      </w:r>
    </w:p>
    <w:p w14:paraId="14B1752F" w14:textId="77777777" w:rsidR="00DF4F88" w:rsidRPr="0053426F" w:rsidRDefault="00DF4F88" w:rsidP="00DF4F88">
      <w:pPr>
        <w:spacing w:after="0" w:line="240" w:lineRule="auto"/>
        <w:ind w:left="720"/>
        <w:rPr>
          <w:rFonts w:ascii="Times New Roman" w:hAnsi="Times New Roman" w:cs="Times New Roman"/>
          <w:b/>
          <w:bCs/>
        </w:rPr>
      </w:pPr>
      <w:r w:rsidRPr="0053426F">
        <w:rPr>
          <w:rFonts w:ascii="Times New Roman" w:hAnsi="Times New Roman" w:cs="Times New Roman"/>
          <w:b/>
          <w:bCs/>
        </w:rPr>
        <w:t>(Cm. Giarrusso).</w:t>
      </w:r>
    </w:p>
    <w:p w14:paraId="76E9382B" w14:textId="77777777" w:rsidR="00DF4F88" w:rsidRDefault="00DF4F88" w:rsidP="00DF4F88">
      <w:pPr>
        <w:spacing w:after="0" w:line="240" w:lineRule="auto"/>
        <w:ind w:left="720"/>
        <w:rPr>
          <w:rFonts w:ascii="Times New Roman" w:hAnsi="Times New Roman" w:cs="Times New Roman"/>
          <w:b/>
          <w:bCs/>
        </w:rPr>
      </w:pPr>
      <w:r w:rsidRPr="0053426F">
        <w:rPr>
          <w:rFonts w:ascii="Times New Roman" w:hAnsi="Times New Roman" w:cs="Times New Roman"/>
          <w:b/>
          <w:bCs/>
        </w:rPr>
        <w:t>TO APPEAR.</w:t>
      </w:r>
    </w:p>
    <w:p w14:paraId="621B22DE"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423A73E2"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5C66E902"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42CF0F49"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7C89594D"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2AC0ED38"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6BB1E069"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34CCAA15"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34D38091"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37D34227"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4069CB15" w14:textId="77777777" w:rsidR="00DF4F88"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71D4BD7B" w14:textId="77777777" w:rsidR="00DF4F88" w:rsidRPr="001C5834" w:rsidRDefault="00DF4F88"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788ED1E1" w14:textId="4703265D" w:rsidR="00962B54" w:rsidRDefault="00962B54" w:rsidP="00542F4A">
      <w:pPr>
        <w:pStyle w:val="ListParagraph"/>
        <w:numPr>
          <w:ilvl w:val="0"/>
          <w:numId w:val="26"/>
        </w:numPr>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t>LEGISLATIVE GROUPING</w:t>
      </w:r>
    </w:p>
    <w:p w14:paraId="43CAE7F7" w14:textId="77777777" w:rsidR="00962B54" w:rsidRDefault="00962B54" w:rsidP="00962B54">
      <w:pPr>
        <w:pStyle w:val="ListParagraph"/>
        <w:spacing w:after="0" w:line="240" w:lineRule="auto"/>
        <w:ind w:left="0"/>
        <w:rPr>
          <w:rFonts w:ascii="Times New Roman" w:hAnsi="Times New Roman" w:cs="Times New Roman"/>
          <w:b/>
          <w:bCs/>
          <w:sz w:val="24"/>
          <w:szCs w:val="24"/>
        </w:rPr>
      </w:pPr>
    </w:p>
    <w:p w14:paraId="66B6906B" w14:textId="3F9587AC" w:rsidR="00F665CF" w:rsidRPr="00FB467D" w:rsidRDefault="00F665CF" w:rsidP="00092803">
      <w:pPr>
        <w:pStyle w:val="ListParagraph"/>
        <w:numPr>
          <w:ilvl w:val="0"/>
          <w:numId w:val="9"/>
        </w:numPr>
        <w:spacing w:after="0" w:line="240" w:lineRule="auto"/>
        <w:rPr>
          <w:rFonts w:ascii="Times New Roman" w:hAnsi="Times New Roman" w:cs="Times New Roman"/>
          <w:b/>
          <w:bCs/>
          <w:sz w:val="24"/>
          <w:szCs w:val="24"/>
        </w:rPr>
      </w:pPr>
      <w:r w:rsidRPr="00FB467D">
        <w:rPr>
          <w:rFonts w:ascii="Times New Roman" w:hAnsi="Times New Roman" w:cs="Times New Roman"/>
          <w:b/>
          <w:bCs/>
          <w:sz w:val="24"/>
          <w:szCs w:val="24"/>
        </w:rPr>
        <w:t>DEMOL</w:t>
      </w:r>
      <w:r w:rsidR="0072148E">
        <w:rPr>
          <w:rFonts w:ascii="Times New Roman" w:hAnsi="Times New Roman" w:cs="Times New Roman"/>
          <w:b/>
          <w:bCs/>
          <w:sz w:val="24"/>
          <w:szCs w:val="24"/>
        </w:rPr>
        <w:t>I</w:t>
      </w:r>
      <w:r w:rsidRPr="00FB467D">
        <w:rPr>
          <w:rFonts w:ascii="Times New Roman" w:hAnsi="Times New Roman" w:cs="Times New Roman"/>
          <w:b/>
          <w:bCs/>
          <w:sz w:val="24"/>
          <w:szCs w:val="24"/>
        </w:rPr>
        <w:t>TION APPLICATION</w:t>
      </w:r>
      <w:r w:rsidR="004B38A1" w:rsidRPr="004911DE">
        <w:t xml:space="preserve"> – </w:t>
      </w:r>
      <w:r w:rsidRPr="00FB467D">
        <w:rPr>
          <w:rFonts w:ascii="Times New Roman" w:hAnsi="Times New Roman" w:cs="Times New Roman"/>
          <w:b/>
          <w:bCs/>
          <w:sz w:val="24"/>
          <w:szCs w:val="24"/>
        </w:rPr>
        <w:t xml:space="preserve">OF </w:t>
      </w:r>
      <w:r w:rsidR="00275190">
        <w:rPr>
          <w:rFonts w:ascii="Times New Roman" w:hAnsi="Times New Roman" w:cs="Times New Roman"/>
          <w:b/>
          <w:bCs/>
          <w:sz w:val="24"/>
          <w:szCs w:val="24"/>
        </w:rPr>
        <w:t>RICARDO TENORIO, SPECTRUM DESIGNS, LLC</w:t>
      </w:r>
    </w:p>
    <w:p w14:paraId="04CF437F" w14:textId="77777777" w:rsidR="00F665CF" w:rsidRPr="00D85EDB" w:rsidRDefault="00F665CF" w:rsidP="00F665CF">
      <w:pPr>
        <w:spacing w:after="0" w:line="240" w:lineRule="auto"/>
        <w:rPr>
          <w:rFonts w:ascii="Times New Roman" w:hAnsi="Times New Roman" w:cs="Times New Roman"/>
          <w:b/>
          <w:bCs/>
          <w:sz w:val="24"/>
          <w:szCs w:val="24"/>
        </w:rPr>
      </w:pPr>
    </w:p>
    <w:p w14:paraId="1E5D24D3" w14:textId="77777777"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65A6347" w14:textId="7BE3AAAD"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sz w:val="24"/>
          <w:szCs w:val="24"/>
        </w:rPr>
        <w:t xml:space="preserve">Application </w:t>
      </w:r>
      <w:r w:rsidRPr="00D85EDB">
        <w:rPr>
          <w:rFonts w:ascii="Times New Roman" w:hAnsi="Times New Roman" w:cs="Times New Roman"/>
          <w:b/>
          <w:bCs/>
          <w:sz w:val="24"/>
          <w:szCs w:val="24"/>
        </w:rPr>
        <w:t xml:space="preserve">#23-15113-DEMO (DEMO-RSF2) </w:t>
      </w:r>
      <w:r w:rsidRPr="00D85EDB">
        <w:rPr>
          <w:rFonts w:ascii="Times New Roman" w:hAnsi="Times New Roman" w:cs="Times New Roman"/>
          <w:sz w:val="24"/>
          <w:szCs w:val="24"/>
        </w:rPr>
        <w:t>requiring City Council review and approval for the following propert</w:t>
      </w:r>
      <w:r w:rsidR="00E20A63">
        <w:rPr>
          <w:rFonts w:ascii="Times New Roman" w:hAnsi="Times New Roman" w:cs="Times New Roman"/>
          <w:sz w:val="24"/>
          <w:szCs w:val="24"/>
        </w:rPr>
        <w:t>y</w:t>
      </w:r>
      <w:r w:rsidRPr="00D85EDB">
        <w:rPr>
          <w:rFonts w:ascii="Times New Roman" w:hAnsi="Times New Roman" w:cs="Times New Roman"/>
          <w:sz w:val="24"/>
          <w:szCs w:val="24"/>
        </w:rPr>
        <w:t xml:space="preserve"> located at </w:t>
      </w:r>
      <w:r w:rsidRPr="00D85EDB">
        <w:rPr>
          <w:rFonts w:ascii="Times New Roman" w:hAnsi="Times New Roman" w:cs="Times New Roman"/>
          <w:b/>
          <w:bCs/>
          <w:sz w:val="24"/>
          <w:szCs w:val="24"/>
        </w:rPr>
        <w:t>2233-35 Port Street, Council District D.</w:t>
      </w:r>
    </w:p>
    <w:p w14:paraId="049F9694" w14:textId="77777777" w:rsidR="00F665CF" w:rsidRPr="00D85EDB" w:rsidRDefault="00F665CF" w:rsidP="00FB467D">
      <w:pPr>
        <w:spacing w:after="0" w:line="240" w:lineRule="auto"/>
        <w:ind w:left="720"/>
        <w:rPr>
          <w:rFonts w:ascii="Times New Roman" w:hAnsi="Times New Roman" w:cs="Times New Roman"/>
          <w:b/>
          <w:bCs/>
          <w:sz w:val="24"/>
          <w:szCs w:val="24"/>
        </w:rPr>
      </w:pPr>
    </w:p>
    <w:p w14:paraId="796061F0" w14:textId="77777777"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19A1A8B" w14:textId="77777777"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Green, District D, Cn. Deadline 5/11/25).</w:t>
      </w:r>
    </w:p>
    <w:p w14:paraId="34A830AA" w14:textId="361FBA77" w:rsidR="001C5834" w:rsidRDefault="00E20A63" w:rsidP="00B417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(Report received 4/10/25).</w:t>
      </w:r>
    </w:p>
    <w:p w14:paraId="33506DE3" w14:textId="77777777" w:rsidR="00E20A63" w:rsidRDefault="00E20A63" w:rsidP="00B417C6">
      <w:pPr>
        <w:spacing w:after="0" w:line="240" w:lineRule="auto"/>
        <w:rPr>
          <w:rFonts w:ascii="Times New Roman" w:hAnsi="Times New Roman" w:cs="Times New Roman"/>
          <w:b/>
          <w:bCs/>
          <w:sz w:val="24"/>
          <w:szCs w:val="24"/>
        </w:rPr>
      </w:pPr>
    </w:p>
    <w:p w14:paraId="3FDC0AD7" w14:textId="77777777" w:rsidR="004B38A1" w:rsidRDefault="004B38A1" w:rsidP="00B417C6">
      <w:pPr>
        <w:spacing w:after="0" w:line="240" w:lineRule="auto"/>
        <w:rPr>
          <w:rFonts w:ascii="Times New Roman" w:hAnsi="Times New Roman" w:cs="Times New Roman"/>
          <w:b/>
          <w:bCs/>
          <w:sz w:val="24"/>
          <w:szCs w:val="24"/>
        </w:rPr>
      </w:pPr>
    </w:p>
    <w:p w14:paraId="36A9AEB1" w14:textId="77777777" w:rsidR="004B38A1" w:rsidRDefault="004B38A1" w:rsidP="00B417C6">
      <w:pPr>
        <w:spacing w:after="0" w:line="240" w:lineRule="auto"/>
        <w:rPr>
          <w:rFonts w:ascii="Times New Roman" w:hAnsi="Times New Roman" w:cs="Times New Roman"/>
          <w:b/>
          <w:bCs/>
          <w:sz w:val="24"/>
          <w:szCs w:val="24"/>
        </w:rPr>
      </w:pPr>
    </w:p>
    <w:p w14:paraId="70CA9C0C" w14:textId="548B3CEA" w:rsidR="00962B54" w:rsidRPr="00962B54" w:rsidRDefault="00962B54" w:rsidP="00092803">
      <w:pPr>
        <w:pStyle w:val="ListParagraph"/>
        <w:numPr>
          <w:ilvl w:val="0"/>
          <w:numId w:val="9"/>
        </w:numPr>
        <w:spacing w:after="0" w:line="240" w:lineRule="auto"/>
        <w:rPr>
          <w:rFonts w:ascii="Times New Roman" w:hAnsi="Times New Roman" w:cs="Times New Roman"/>
          <w:b/>
          <w:bCs/>
          <w:sz w:val="24"/>
          <w:szCs w:val="24"/>
        </w:rPr>
      </w:pPr>
      <w:r w:rsidRPr="00962B54">
        <w:rPr>
          <w:rFonts w:ascii="Times New Roman" w:hAnsi="Times New Roman" w:cs="Times New Roman"/>
          <w:b/>
          <w:bCs/>
          <w:sz w:val="24"/>
          <w:szCs w:val="24"/>
        </w:rPr>
        <w:t>MOTION</w:t>
      </w:r>
      <w:r w:rsidR="00651B7E">
        <w:rPr>
          <w:rFonts w:ascii="Times New Roman" w:hAnsi="Times New Roman" w:cs="Times New Roman"/>
          <w:b/>
          <w:bCs/>
          <w:sz w:val="24"/>
          <w:szCs w:val="24"/>
        </w:rPr>
        <w:t xml:space="preserve"> (LYING OVER)</w:t>
      </w:r>
      <w:r w:rsidRPr="00962B54">
        <w:rPr>
          <w:rFonts w:ascii="Times New Roman" w:hAnsi="Times New Roman" w:cs="Times New Roman"/>
          <w:b/>
          <w:bCs/>
          <w:sz w:val="24"/>
          <w:szCs w:val="24"/>
        </w:rPr>
        <w:t xml:space="preserve"> – NO. M-25-219 – BY:  COUNCILMEMBER GREEN</w:t>
      </w:r>
    </w:p>
    <w:p w14:paraId="27D15C3E" w14:textId="77777777" w:rsidR="00962B54" w:rsidRPr="008C0F0C" w:rsidRDefault="00962B54" w:rsidP="00962B54">
      <w:pPr>
        <w:spacing w:after="0" w:line="240" w:lineRule="auto"/>
        <w:rPr>
          <w:rFonts w:ascii="Times New Roman" w:hAnsi="Times New Roman" w:cs="Times New Roman"/>
          <w:b/>
          <w:bCs/>
          <w:sz w:val="24"/>
          <w:szCs w:val="24"/>
        </w:rPr>
      </w:pPr>
    </w:p>
    <w:p w14:paraId="25CC6EF2" w14:textId="77777777" w:rsidR="00962B54" w:rsidRPr="008C0F0C" w:rsidRDefault="00962B54" w:rsidP="00962B54">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Brief:</w:t>
      </w:r>
    </w:p>
    <w:p w14:paraId="2EC90B23" w14:textId="77777777" w:rsidR="00962B54" w:rsidRPr="00962B54" w:rsidRDefault="00962B54" w:rsidP="00962B54">
      <w:pPr>
        <w:pStyle w:val="ListParagraph"/>
        <w:spacing w:after="0" w:line="240" w:lineRule="auto"/>
        <w:rPr>
          <w:rFonts w:ascii="Times New Roman" w:hAnsi="Times New Roman" w:cs="Times New Roman"/>
          <w:b/>
          <w:bCs/>
          <w:sz w:val="24"/>
          <w:szCs w:val="24"/>
        </w:rPr>
      </w:pPr>
      <w:r w:rsidRPr="008C0F0C">
        <w:rPr>
          <w:rFonts w:ascii="Times New Roman" w:hAnsi="Times New Roman" w:cs="Times New Roman"/>
          <w:sz w:val="24"/>
          <w:szCs w:val="24"/>
        </w:rPr>
        <w:t xml:space="preserve">Approving the demolition request of </w:t>
      </w:r>
      <w:r w:rsidRPr="00962B54">
        <w:rPr>
          <w:rFonts w:ascii="Times New Roman" w:hAnsi="Times New Roman" w:cs="Times New Roman"/>
          <w:b/>
          <w:bCs/>
          <w:sz w:val="24"/>
          <w:szCs w:val="24"/>
        </w:rPr>
        <w:t>RICARDO TENORIO, SPECTRUM DESIGNS, LLC</w:t>
      </w:r>
    </w:p>
    <w:p w14:paraId="71BD13A8" w14:textId="2CB5AE68" w:rsidR="00962B54" w:rsidRPr="00962B54" w:rsidRDefault="00962B54" w:rsidP="00962B54">
      <w:pPr>
        <w:spacing w:after="0" w:line="240" w:lineRule="auto"/>
        <w:ind w:left="720"/>
        <w:rPr>
          <w:rFonts w:ascii="Times New Roman" w:hAnsi="Times New Roman" w:cs="Times New Roman"/>
          <w:sz w:val="24"/>
          <w:szCs w:val="24"/>
        </w:rPr>
      </w:pPr>
      <w:r w:rsidRPr="008C0F0C">
        <w:rPr>
          <w:rFonts w:ascii="Times New Roman" w:hAnsi="Times New Roman" w:cs="Times New Roman"/>
          <w:sz w:val="24"/>
          <w:szCs w:val="24"/>
        </w:rPr>
        <w:t xml:space="preserve">for the property located </w:t>
      </w:r>
      <w:r w:rsidR="003677B8">
        <w:rPr>
          <w:rFonts w:ascii="Times New Roman" w:hAnsi="Times New Roman" w:cs="Times New Roman"/>
          <w:sz w:val="24"/>
          <w:szCs w:val="24"/>
        </w:rPr>
        <w:t>at</w:t>
      </w:r>
      <w:r w:rsidRPr="008C0F0C">
        <w:rPr>
          <w:rFonts w:ascii="Times New Roman" w:hAnsi="Times New Roman" w:cs="Times New Roman"/>
          <w:sz w:val="24"/>
          <w:szCs w:val="24"/>
        </w:rPr>
        <w:t xml:space="preserve"> </w:t>
      </w:r>
      <w:r w:rsidR="004B5E5E" w:rsidRPr="00D85EDB">
        <w:rPr>
          <w:rFonts w:ascii="Times New Roman" w:hAnsi="Times New Roman" w:cs="Times New Roman"/>
          <w:b/>
          <w:bCs/>
          <w:sz w:val="24"/>
          <w:szCs w:val="24"/>
        </w:rPr>
        <w:t>2233-35 Port Street</w:t>
      </w:r>
      <w:r w:rsidRPr="008C0F0C">
        <w:rPr>
          <w:rFonts w:ascii="Times New Roman" w:hAnsi="Times New Roman" w:cs="Times New Roman"/>
          <w:sz w:val="24"/>
          <w:szCs w:val="24"/>
        </w:rPr>
        <w:t xml:space="preserve">. </w:t>
      </w:r>
    </w:p>
    <w:p w14:paraId="7DA7FAFB" w14:textId="77777777" w:rsidR="00962B54" w:rsidRPr="008C0F0C" w:rsidRDefault="00962B54" w:rsidP="00962B54">
      <w:pPr>
        <w:spacing w:after="0" w:line="240" w:lineRule="auto"/>
        <w:ind w:left="720"/>
        <w:rPr>
          <w:rFonts w:ascii="Times New Roman" w:hAnsi="Times New Roman" w:cs="Times New Roman"/>
          <w:sz w:val="24"/>
          <w:szCs w:val="24"/>
        </w:rPr>
      </w:pPr>
    </w:p>
    <w:p w14:paraId="30545F34" w14:textId="77777777" w:rsidR="00962B54" w:rsidRPr="008C0F0C" w:rsidRDefault="00962B54" w:rsidP="00962B54">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Annotation:</w:t>
      </w:r>
    </w:p>
    <w:p w14:paraId="19A5691E" w14:textId="206306BF" w:rsidR="00962B54" w:rsidRDefault="00962B54" w:rsidP="00962B54">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 xml:space="preserve">(This matter was introduced </w:t>
      </w:r>
      <w:r w:rsidRPr="00962B54">
        <w:rPr>
          <w:rFonts w:ascii="Times New Roman" w:hAnsi="Times New Roman" w:cs="Times New Roman"/>
          <w:b/>
          <w:bCs/>
          <w:sz w:val="24"/>
          <w:szCs w:val="24"/>
        </w:rPr>
        <w:t>4</w:t>
      </w:r>
      <w:r w:rsidRPr="008C0F0C">
        <w:rPr>
          <w:rFonts w:ascii="Times New Roman" w:hAnsi="Times New Roman" w:cs="Times New Roman"/>
          <w:b/>
          <w:bCs/>
          <w:sz w:val="24"/>
          <w:szCs w:val="24"/>
        </w:rPr>
        <w:t>/</w:t>
      </w:r>
      <w:r w:rsidRPr="00962B54">
        <w:rPr>
          <w:rFonts w:ascii="Times New Roman" w:hAnsi="Times New Roman" w:cs="Times New Roman"/>
          <w:b/>
          <w:bCs/>
          <w:sz w:val="24"/>
          <w:szCs w:val="24"/>
        </w:rPr>
        <w:t>1</w:t>
      </w:r>
      <w:r w:rsidRPr="008C0F0C">
        <w:rPr>
          <w:rFonts w:ascii="Times New Roman" w:hAnsi="Times New Roman" w:cs="Times New Roman"/>
          <w:b/>
          <w:bCs/>
          <w:sz w:val="24"/>
          <w:szCs w:val="24"/>
        </w:rPr>
        <w:t>0/25).</w:t>
      </w:r>
    </w:p>
    <w:p w14:paraId="7CD5EAF2" w14:textId="5ADACF3A" w:rsidR="00FD123E" w:rsidRDefault="00682E50" w:rsidP="00962B54">
      <w:pPr>
        <w:spacing w:after="0" w:line="240" w:lineRule="auto"/>
        <w:ind w:left="720"/>
        <w:rPr>
          <w:rFonts w:ascii="Times New Roman" w:hAnsi="Times New Roman" w:cs="Times New Roman"/>
          <w:b/>
          <w:bCs/>
          <w:i/>
          <w:iCs/>
        </w:rPr>
      </w:pPr>
      <w:r w:rsidRPr="00410096">
        <w:rPr>
          <w:rFonts w:ascii="Times New Roman" w:hAnsi="Times New Roman" w:cs="Times New Roman"/>
          <w:b/>
          <w:bCs/>
        </w:rPr>
        <w:t>WITHDRAW</w:t>
      </w:r>
      <w:r>
        <w:rPr>
          <w:rFonts w:ascii="Times New Roman" w:hAnsi="Times New Roman" w:cs="Times New Roman"/>
          <w:b/>
          <w:bCs/>
        </w:rPr>
        <w:t>AL REQUESTED</w:t>
      </w:r>
      <w:r w:rsidRPr="00410096">
        <w:rPr>
          <w:rFonts w:ascii="Times New Roman" w:hAnsi="Times New Roman" w:cs="Times New Roman"/>
          <w:b/>
          <w:bCs/>
          <w:i/>
          <w:iCs/>
        </w:rPr>
        <w:t>.</w:t>
      </w:r>
    </w:p>
    <w:p w14:paraId="303A2A14" w14:textId="77777777" w:rsidR="00A132DF" w:rsidRDefault="00A132DF" w:rsidP="00962B54">
      <w:pPr>
        <w:spacing w:after="0" w:line="240" w:lineRule="auto"/>
        <w:ind w:left="720"/>
        <w:rPr>
          <w:rFonts w:ascii="Times New Roman" w:hAnsi="Times New Roman" w:cs="Times New Roman"/>
          <w:b/>
          <w:bCs/>
          <w:sz w:val="24"/>
          <w:szCs w:val="24"/>
        </w:rPr>
      </w:pPr>
    </w:p>
    <w:p w14:paraId="6EF4E9A2" w14:textId="77777777" w:rsidR="00A132DF" w:rsidRDefault="00A132DF" w:rsidP="00962B54">
      <w:pPr>
        <w:spacing w:after="0" w:line="240" w:lineRule="auto"/>
        <w:ind w:left="720"/>
        <w:rPr>
          <w:rFonts w:ascii="Times New Roman" w:hAnsi="Times New Roman" w:cs="Times New Roman"/>
          <w:b/>
          <w:bCs/>
          <w:sz w:val="24"/>
          <w:szCs w:val="24"/>
        </w:rPr>
      </w:pPr>
    </w:p>
    <w:p w14:paraId="41CD291D" w14:textId="77777777" w:rsidR="00A132DF" w:rsidRDefault="00A132DF" w:rsidP="00A132DF">
      <w:pPr>
        <w:spacing w:after="0" w:line="240" w:lineRule="auto"/>
        <w:rPr>
          <w:rFonts w:ascii="Times New Roman" w:hAnsi="Times New Roman" w:cs="Times New Roman"/>
          <w:b/>
          <w:bCs/>
          <w:sz w:val="24"/>
          <w:szCs w:val="24"/>
        </w:rPr>
      </w:pPr>
    </w:p>
    <w:p w14:paraId="76AF2442" w14:textId="3A5CD13C" w:rsidR="00A132DF" w:rsidRPr="00962B54" w:rsidRDefault="00A132DF" w:rsidP="00A132DF">
      <w:pPr>
        <w:pStyle w:val="ListParagraph"/>
        <w:numPr>
          <w:ilvl w:val="0"/>
          <w:numId w:val="9"/>
        </w:numPr>
        <w:spacing w:after="0" w:line="240" w:lineRule="auto"/>
        <w:rPr>
          <w:rFonts w:ascii="Times New Roman" w:hAnsi="Times New Roman" w:cs="Times New Roman"/>
          <w:b/>
          <w:bCs/>
          <w:sz w:val="24"/>
          <w:szCs w:val="24"/>
        </w:rPr>
      </w:pPr>
      <w:r w:rsidRPr="00962B54">
        <w:rPr>
          <w:rFonts w:ascii="Times New Roman" w:hAnsi="Times New Roman" w:cs="Times New Roman"/>
          <w:b/>
          <w:bCs/>
          <w:sz w:val="24"/>
          <w:szCs w:val="24"/>
        </w:rPr>
        <w:t>MOTION</w:t>
      </w:r>
      <w:r>
        <w:rPr>
          <w:rFonts w:ascii="Times New Roman" w:hAnsi="Times New Roman" w:cs="Times New Roman"/>
          <w:b/>
          <w:bCs/>
          <w:sz w:val="24"/>
          <w:szCs w:val="24"/>
        </w:rPr>
        <w:t xml:space="preserve"> </w:t>
      </w:r>
      <w:r w:rsidRPr="00962B54">
        <w:rPr>
          <w:rFonts w:ascii="Times New Roman" w:hAnsi="Times New Roman" w:cs="Times New Roman"/>
          <w:b/>
          <w:bCs/>
          <w:sz w:val="24"/>
          <w:szCs w:val="24"/>
        </w:rPr>
        <w:t>– NO. M-25-2</w:t>
      </w:r>
      <w:r>
        <w:rPr>
          <w:rFonts w:ascii="Times New Roman" w:hAnsi="Times New Roman" w:cs="Times New Roman"/>
          <w:b/>
          <w:bCs/>
          <w:sz w:val="24"/>
          <w:szCs w:val="24"/>
        </w:rPr>
        <w:t>56</w:t>
      </w:r>
      <w:r w:rsidRPr="00962B54">
        <w:rPr>
          <w:rFonts w:ascii="Times New Roman" w:hAnsi="Times New Roman" w:cs="Times New Roman"/>
          <w:b/>
          <w:bCs/>
          <w:sz w:val="24"/>
          <w:szCs w:val="24"/>
        </w:rPr>
        <w:t xml:space="preserve"> – BY:  COUNCILMEMBER GREEN</w:t>
      </w:r>
    </w:p>
    <w:p w14:paraId="380EF94E" w14:textId="77777777" w:rsidR="00A132DF" w:rsidRPr="008C0F0C" w:rsidRDefault="00A132DF" w:rsidP="00A132DF">
      <w:pPr>
        <w:spacing w:after="0" w:line="240" w:lineRule="auto"/>
        <w:rPr>
          <w:rFonts w:ascii="Times New Roman" w:hAnsi="Times New Roman" w:cs="Times New Roman"/>
          <w:b/>
          <w:bCs/>
          <w:sz w:val="24"/>
          <w:szCs w:val="24"/>
        </w:rPr>
      </w:pPr>
    </w:p>
    <w:p w14:paraId="317EEC98" w14:textId="77777777" w:rsidR="00A132DF" w:rsidRPr="008C0F0C" w:rsidRDefault="00A132DF" w:rsidP="00A132DF">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Brief:</w:t>
      </w:r>
    </w:p>
    <w:p w14:paraId="6D475317" w14:textId="65C19AEB" w:rsidR="00A132DF" w:rsidRPr="00962B54" w:rsidRDefault="00A132DF" w:rsidP="00A132DF">
      <w:pPr>
        <w:pStyle w:val="ListParagraph"/>
        <w:spacing w:after="0" w:line="240" w:lineRule="auto"/>
        <w:rPr>
          <w:rFonts w:ascii="Times New Roman" w:hAnsi="Times New Roman" w:cs="Times New Roman"/>
          <w:b/>
          <w:bCs/>
          <w:sz w:val="24"/>
          <w:szCs w:val="24"/>
        </w:rPr>
      </w:pPr>
      <w:r>
        <w:rPr>
          <w:rFonts w:ascii="Times New Roman" w:hAnsi="Times New Roman" w:cs="Times New Roman"/>
          <w:sz w:val="24"/>
          <w:szCs w:val="24"/>
        </w:rPr>
        <w:t>Denying</w:t>
      </w:r>
      <w:r w:rsidRPr="008C0F0C">
        <w:rPr>
          <w:rFonts w:ascii="Times New Roman" w:hAnsi="Times New Roman" w:cs="Times New Roman"/>
          <w:sz w:val="24"/>
          <w:szCs w:val="24"/>
        </w:rPr>
        <w:t xml:space="preserve"> the demolition request of </w:t>
      </w:r>
      <w:r w:rsidRPr="00962B54">
        <w:rPr>
          <w:rFonts w:ascii="Times New Roman" w:hAnsi="Times New Roman" w:cs="Times New Roman"/>
          <w:b/>
          <w:bCs/>
          <w:sz w:val="24"/>
          <w:szCs w:val="24"/>
        </w:rPr>
        <w:t>RICARDO TENORIO, SPECTRUM DESIGNS, LLC</w:t>
      </w:r>
    </w:p>
    <w:p w14:paraId="644B8B52" w14:textId="1149831E" w:rsidR="00A132DF" w:rsidRPr="00962B54" w:rsidRDefault="00A132DF" w:rsidP="00A132DF">
      <w:pPr>
        <w:spacing w:after="0" w:line="240" w:lineRule="auto"/>
        <w:ind w:left="720"/>
        <w:rPr>
          <w:rFonts w:ascii="Times New Roman" w:hAnsi="Times New Roman" w:cs="Times New Roman"/>
          <w:sz w:val="24"/>
          <w:szCs w:val="24"/>
        </w:rPr>
      </w:pPr>
      <w:r w:rsidRPr="008C0F0C">
        <w:rPr>
          <w:rFonts w:ascii="Times New Roman" w:hAnsi="Times New Roman" w:cs="Times New Roman"/>
          <w:sz w:val="24"/>
          <w:szCs w:val="24"/>
        </w:rPr>
        <w:t xml:space="preserve">for the property located </w:t>
      </w:r>
      <w:r w:rsidR="003677B8">
        <w:rPr>
          <w:rFonts w:ascii="Times New Roman" w:hAnsi="Times New Roman" w:cs="Times New Roman"/>
          <w:sz w:val="24"/>
          <w:szCs w:val="24"/>
        </w:rPr>
        <w:t>at</w:t>
      </w:r>
      <w:r w:rsidRPr="008C0F0C">
        <w:rPr>
          <w:rFonts w:ascii="Times New Roman" w:hAnsi="Times New Roman" w:cs="Times New Roman"/>
          <w:sz w:val="24"/>
          <w:szCs w:val="24"/>
        </w:rPr>
        <w:t xml:space="preserve"> </w:t>
      </w:r>
      <w:r w:rsidRPr="00D85EDB">
        <w:rPr>
          <w:rFonts w:ascii="Times New Roman" w:hAnsi="Times New Roman" w:cs="Times New Roman"/>
          <w:b/>
          <w:bCs/>
          <w:sz w:val="24"/>
          <w:szCs w:val="24"/>
        </w:rPr>
        <w:t>2233-35 Port Street</w:t>
      </w:r>
      <w:r w:rsidRPr="008C0F0C">
        <w:rPr>
          <w:rFonts w:ascii="Times New Roman" w:hAnsi="Times New Roman" w:cs="Times New Roman"/>
          <w:sz w:val="24"/>
          <w:szCs w:val="24"/>
        </w:rPr>
        <w:t xml:space="preserve">. </w:t>
      </w:r>
    </w:p>
    <w:p w14:paraId="412CAD45" w14:textId="77777777" w:rsidR="00A132DF" w:rsidRPr="008C0F0C" w:rsidRDefault="00A132DF" w:rsidP="00A132DF">
      <w:pPr>
        <w:spacing w:after="0" w:line="240" w:lineRule="auto"/>
        <w:ind w:left="720"/>
        <w:rPr>
          <w:rFonts w:ascii="Times New Roman" w:hAnsi="Times New Roman" w:cs="Times New Roman"/>
          <w:sz w:val="24"/>
          <w:szCs w:val="24"/>
        </w:rPr>
      </w:pPr>
    </w:p>
    <w:p w14:paraId="69FFF9CB" w14:textId="77777777" w:rsidR="00A132DF" w:rsidRPr="008C0F0C" w:rsidRDefault="00A132DF" w:rsidP="00A132DF">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Annotation:</w:t>
      </w:r>
    </w:p>
    <w:p w14:paraId="1C1ED6C3" w14:textId="577EF95C" w:rsidR="00A132DF" w:rsidRDefault="00A132DF" w:rsidP="00A132DF">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 xml:space="preserve">(This matter was introduced </w:t>
      </w:r>
      <w:r w:rsidRPr="00962B54">
        <w:rPr>
          <w:rFonts w:ascii="Times New Roman" w:hAnsi="Times New Roman" w:cs="Times New Roman"/>
          <w:b/>
          <w:bCs/>
          <w:sz w:val="24"/>
          <w:szCs w:val="24"/>
        </w:rPr>
        <w:t>4</w:t>
      </w:r>
      <w:r w:rsidRPr="008C0F0C">
        <w:rPr>
          <w:rFonts w:ascii="Times New Roman" w:hAnsi="Times New Roman" w:cs="Times New Roman"/>
          <w:b/>
          <w:bCs/>
          <w:sz w:val="24"/>
          <w:szCs w:val="24"/>
        </w:rPr>
        <w:t>/</w:t>
      </w:r>
      <w:r w:rsidR="00B47D23">
        <w:rPr>
          <w:rFonts w:ascii="Times New Roman" w:hAnsi="Times New Roman" w:cs="Times New Roman"/>
          <w:b/>
          <w:bCs/>
          <w:sz w:val="24"/>
          <w:szCs w:val="24"/>
        </w:rPr>
        <w:t>24</w:t>
      </w:r>
      <w:r w:rsidRPr="008C0F0C">
        <w:rPr>
          <w:rFonts w:ascii="Times New Roman" w:hAnsi="Times New Roman" w:cs="Times New Roman"/>
          <w:b/>
          <w:bCs/>
          <w:sz w:val="24"/>
          <w:szCs w:val="24"/>
        </w:rPr>
        <w:t>/25).</w:t>
      </w:r>
    </w:p>
    <w:p w14:paraId="434BBFAA" w14:textId="77777777" w:rsidR="00A132DF" w:rsidRDefault="00A132DF" w:rsidP="00962B54">
      <w:pPr>
        <w:spacing w:after="0" w:line="240" w:lineRule="auto"/>
        <w:ind w:left="720"/>
        <w:rPr>
          <w:rFonts w:ascii="Times New Roman" w:hAnsi="Times New Roman" w:cs="Times New Roman"/>
          <w:b/>
          <w:bCs/>
          <w:sz w:val="24"/>
          <w:szCs w:val="24"/>
        </w:rPr>
      </w:pPr>
    </w:p>
    <w:p w14:paraId="6AB00AD5" w14:textId="77777777" w:rsidR="00A132DF" w:rsidRDefault="00A132DF" w:rsidP="00962B54">
      <w:pPr>
        <w:spacing w:after="0" w:line="240" w:lineRule="auto"/>
        <w:ind w:left="720"/>
        <w:rPr>
          <w:rFonts w:ascii="Times New Roman" w:hAnsi="Times New Roman" w:cs="Times New Roman"/>
          <w:b/>
          <w:bCs/>
          <w:sz w:val="24"/>
          <w:szCs w:val="24"/>
        </w:rPr>
      </w:pPr>
    </w:p>
    <w:p w14:paraId="52BA6F4C" w14:textId="77777777" w:rsidR="00A132DF" w:rsidRDefault="00A132DF" w:rsidP="00962B54">
      <w:pPr>
        <w:spacing w:after="0" w:line="240" w:lineRule="auto"/>
        <w:ind w:left="720"/>
        <w:rPr>
          <w:rFonts w:ascii="Times New Roman" w:hAnsi="Times New Roman" w:cs="Times New Roman"/>
          <w:b/>
          <w:bCs/>
          <w:sz w:val="24"/>
          <w:szCs w:val="24"/>
        </w:rPr>
      </w:pPr>
    </w:p>
    <w:p w14:paraId="76E0CB57" w14:textId="77777777" w:rsidR="00A132DF" w:rsidRDefault="00A132DF" w:rsidP="00962B54">
      <w:pPr>
        <w:spacing w:after="0" w:line="240" w:lineRule="auto"/>
        <w:ind w:left="720"/>
        <w:rPr>
          <w:rFonts w:ascii="Times New Roman" w:hAnsi="Times New Roman" w:cs="Times New Roman"/>
          <w:b/>
          <w:bCs/>
          <w:sz w:val="24"/>
          <w:szCs w:val="24"/>
        </w:rPr>
      </w:pPr>
    </w:p>
    <w:p w14:paraId="120AC250" w14:textId="77777777" w:rsidR="00A132DF" w:rsidRDefault="00A132DF" w:rsidP="00962B54">
      <w:pPr>
        <w:spacing w:after="0" w:line="240" w:lineRule="auto"/>
        <w:ind w:left="720"/>
        <w:rPr>
          <w:rFonts w:ascii="Times New Roman" w:hAnsi="Times New Roman" w:cs="Times New Roman"/>
          <w:b/>
          <w:bCs/>
          <w:sz w:val="24"/>
          <w:szCs w:val="24"/>
        </w:rPr>
      </w:pPr>
    </w:p>
    <w:p w14:paraId="5F4DF195" w14:textId="77777777" w:rsidR="0015124A" w:rsidRDefault="00962B54">
      <w:pPr>
        <w:rPr>
          <w:rFonts w:ascii="Times New Roman" w:hAnsi="Times New Roman" w:cs="Times New Roman"/>
          <w:b/>
          <w:bCs/>
          <w:sz w:val="24"/>
          <w:szCs w:val="24"/>
        </w:rPr>
      </w:pPr>
      <w:r>
        <w:rPr>
          <w:rFonts w:ascii="Times New Roman" w:hAnsi="Times New Roman" w:cs="Times New Roman"/>
          <w:b/>
          <w:bCs/>
          <w:sz w:val="24"/>
          <w:szCs w:val="24"/>
        </w:rPr>
        <w:br w:type="page"/>
      </w:r>
    </w:p>
    <w:p w14:paraId="54716551" w14:textId="1B889AC7" w:rsidR="00DF3915" w:rsidRDefault="00DF3915" w:rsidP="00FB025E">
      <w:pPr>
        <w:pStyle w:val="AgendaItem"/>
        <w:numPr>
          <w:ilvl w:val="0"/>
          <w:numId w:val="26"/>
        </w:numPr>
      </w:pPr>
      <w:r>
        <w:t>LEGISLATIVE GROUPING</w:t>
      </w:r>
    </w:p>
    <w:p w14:paraId="070D66FE" w14:textId="77777777" w:rsidR="00DF3915" w:rsidRDefault="00DF3915" w:rsidP="00FB025E">
      <w:pPr>
        <w:pStyle w:val="AgendaItem"/>
        <w:numPr>
          <w:ilvl w:val="0"/>
          <w:numId w:val="0"/>
        </w:numPr>
        <w:ind w:left="720"/>
      </w:pPr>
    </w:p>
    <w:p w14:paraId="41ED9769" w14:textId="72062BFB" w:rsidR="004E177B" w:rsidRPr="00A93950" w:rsidRDefault="00523187" w:rsidP="00FB025E">
      <w:pPr>
        <w:pStyle w:val="AgendaItem"/>
      </w:pPr>
      <w:r>
        <w:t>DEMOLITION APPLICATION – OF AMM CONTRACTOR LLC</w:t>
      </w:r>
    </w:p>
    <w:p w14:paraId="52D670C2" w14:textId="77777777" w:rsidR="004E177B" w:rsidRPr="007D3BF3" w:rsidRDefault="004E177B" w:rsidP="004E177B">
      <w:pPr>
        <w:spacing w:after="0" w:line="240" w:lineRule="auto"/>
        <w:rPr>
          <w:rFonts w:ascii="Times New Roman" w:hAnsi="Times New Roman" w:cs="Times New Roman"/>
          <w:b/>
          <w:bCs/>
        </w:rPr>
      </w:pPr>
    </w:p>
    <w:p w14:paraId="07B0A59C" w14:textId="77777777" w:rsidR="004E177B" w:rsidRPr="00EF36F4" w:rsidRDefault="004E177B" w:rsidP="004E177B">
      <w:pPr>
        <w:spacing w:after="0" w:line="240" w:lineRule="auto"/>
        <w:ind w:left="720"/>
        <w:rPr>
          <w:rFonts w:ascii="Times New Roman" w:hAnsi="Times New Roman" w:cs="Times New Roman"/>
          <w:b/>
          <w:bCs/>
          <w:sz w:val="24"/>
          <w:szCs w:val="24"/>
        </w:rPr>
      </w:pPr>
      <w:r w:rsidRPr="00EF36F4">
        <w:rPr>
          <w:rFonts w:ascii="Times New Roman" w:hAnsi="Times New Roman" w:cs="Times New Roman"/>
          <w:b/>
          <w:bCs/>
          <w:sz w:val="24"/>
          <w:szCs w:val="24"/>
        </w:rPr>
        <w:t>Brief:</w:t>
      </w:r>
    </w:p>
    <w:p w14:paraId="1ECE1110" w14:textId="3154DD63" w:rsidR="004E177B" w:rsidRPr="00EF36F4" w:rsidRDefault="00523187" w:rsidP="004E17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Application</w:t>
      </w:r>
      <w:r w:rsidR="004E177B" w:rsidRPr="00EF36F4">
        <w:rPr>
          <w:rFonts w:ascii="Times New Roman" w:hAnsi="Times New Roman" w:cs="Times New Roman"/>
          <w:sz w:val="24"/>
          <w:szCs w:val="24"/>
        </w:rPr>
        <w:t xml:space="preserve"> </w:t>
      </w:r>
      <w:r w:rsidR="004E177B" w:rsidRPr="00EF36F4">
        <w:rPr>
          <w:rFonts w:ascii="Times New Roman" w:hAnsi="Times New Roman" w:cs="Times New Roman"/>
          <w:b/>
          <w:bCs/>
          <w:sz w:val="24"/>
          <w:szCs w:val="24"/>
        </w:rPr>
        <w:t>#24-15466-DEMO (DEMO-MIXD)</w:t>
      </w:r>
      <w:r w:rsidR="004E177B" w:rsidRPr="00EF36F4">
        <w:rPr>
          <w:rFonts w:ascii="Times New Roman" w:hAnsi="Times New Roman" w:cs="Times New Roman"/>
          <w:sz w:val="24"/>
          <w:szCs w:val="24"/>
        </w:rPr>
        <w:t xml:space="preserve"> requiring City Council review and approval for the following property located at </w:t>
      </w:r>
      <w:r w:rsidR="004E177B" w:rsidRPr="00EF36F4">
        <w:rPr>
          <w:rFonts w:ascii="Times New Roman" w:hAnsi="Times New Roman" w:cs="Times New Roman"/>
          <w:b/>
          <w:bCs/>
          <w:sz w:val="24"/>
          <w:szCs w:val="24"/>
        </w:rPr>
        <w:t>1920-22 Franklin Avenue, Council District D</w:t>
      </w:r>
      <w:r w:rsidR="004E177B" w:rsidRPr="00EF36F4">
        <w:rPr>
          <w:rFonts w:ascii="Times New Roman" w:hAnsi="Times New Roman" w:cs="Times New Roman"/>
          <w:sz w:val="24"/>
          <w:szCs w:val="24"/>
        </w:rPr>
        <w:t>.</w:t>
      </w:r>
    </w:p>
    <w:p w14:paraId="62715FE9" w14:textId="77777777" w:rsidR="004E177B" w:rsidRPr="00EF36F4" w:rsidRDefault="004E177B" w:rsidP="004E177B">
      <w:pPr>
        <w:spacing w:after="0" w:line="240" w:lineRule="auto"/>
        <w:ind w:left="720"/>
        <w:rPr>
          <w:rFonts w:ascii="Times New Roman" w:hAnsi="Times New Roman" w:cs="Times New Roman"/>
          <w:sz w:val="24"/>
          <w:szCs w:val="24"/>
        </w:rPr>
      </w:pPr>
    </w:p>
    <w:p w14:paraId="6BFDECC6" w14:textId="77777777" w:rsidR="00523187" w:rsidRPr="00D85EDB" w:rsidRDefault="00523187" w:rsidP="00523187">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77154CE" w14:textId="77777777" w:rsidR="00523187" w:rsidRPr="00D85EDB" w:rsidRDefault="00523187" w:rsidP="00523187">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Green, District D, Cn. Deadline 5/11/25).</w:t>
      </w:r>
    </w:p>
    <w:p w14:paraId="21CF1377" w14:textId="6910DC54" w:rsidR="00523187" w:rsidRDefault="00523187" w:rsidP="0052318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B904BF">
        <w:rPr>
          <w:rFonts w:ascii="Times New Roman" w:hAnsi="Times New Roman" w:cs="Times New Roman"/>
          <w:b/>
          <w:bCs/>
          <w:sz w:val="24"/>
          <w:szCs w:val="24"/>
        </w:rPr>
        <w:t>(Report received 4/</w:t>
      </w:r>
      <w:r w:rsidR="00A10846">
        <w:rPr>
          <w:rFonts w:ascii="Times New Roman" w:hAnsi="Times New Roman" w:cs="Times New Roman"/>
          <w:b/>
          <w:bCs/>
          <w:sz w:val="24"/>
          <w:szCs w:val="24"/>
        </w:rPr>
        <w:t>24</w:t>
      </w:r>
      <w:r w:rsidRPr="00B904BF">
        <w:rPr>
          <w:rFonts w:ascii="Times New Roman" w:hAnsi="Times New Roman" w:cs="Times New Roman"/>
          <w:b/>
          <w:bCs/>
          <w:sz w:val="24"/>
          <w:szCs w:val="24"/>
        </w:rPr>
        <w:t>/25).</w:t>
      </w:r>
    </w:p>
    <w:p w14:paraId="4D31606B" w14:textId="77777777" w:rsidR="007E5D72" w:rsidRDefault="007E5D72" w:rsidP="00C05FE0">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6DAB73BA" w14:textId="77777777" w:rsidR="007E5D72" w:rsidRDefault="007E5D72" w:rsidP="00C05FE0">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F543593" w14:textId="1D9BFDAA" w:rsidR="00C05FE0" w:rsidRPr="00973FC6" w:rsidRDefault="00C05FE0" w:rsidP="00061EB9">
      <w:pPr>
        <w:pStyle w:val="AgendaItem"/>
      </w:pPr>
      <w:r w:rsidRPr="000054A3">
        <w:t>MOTION</w:t>
      </w:r>
      <w:r>
        <w:t xml:space="preserve"> - </w:t>
      </w:r>
      <w:r w:rsidRPr="000054A3">
        <w:t>NO. M-2</w:t>
      </w:r>
      <w:r>
        <w:t>5</w:t>
      </w:r>
      <w:r w:rsidRPr="000054A3">
        <w:t>-</w:t>
      </w:r>
      <w:r>
        <w:t xml:space="preserve">257 - </w:t>
      </w:r>
      <w:r w:rsidRPr="00973FC6">
        <w:t>BY:</w:t>
      </w:r>
      <w:r>
        <w:t xml:space="preserve">  </w:t>
      </w:r>
      <w:r w:rsidRPr="00973FC6">
        <w:t>COUNCILMEMBER GREEN</w:t>
      </w:r>
    </w:p>
    <w:p w14:paraId="22DA8D6D" w14:textId="77777777" w:rsidR="00C05FE0" w:rsidRDefault="00C05FE0" w:rsidP="00C05FE0">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rPr>
      </w:pPr>
    </w:p>
    <w:p w14:paraId="1C982EAF" w14:textId="44EA1637" w:rsidR="00C05FE0" w:rsidRDefault="003B58B4" w:rsidP="00C05FE0">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C05FE0">
        <w:rPr>
          <w:rFonts w:ascii="Times New Roman" w:eastAsia="Times New Roman" w:hAnsi="Times New Roman" w:cs="Times New Roman"/>
          <w:b/>
          <w:bCs/>
          <w:sz w:val="24"/>
          <w:szCs w:val="24"/>
        </w:rPr>
        <w:t>Brief</w:t>
      </w:r>
      <w:r w:rsidR="00C05FE0" w:rsidRPr="00973FC6">
        <w:rPr>
          <w:rFonts w:ascii="Times New Roman" w:eastAsia="Times New Roman" w:hAnsi="Times New Roman" w:cs="Times New Roman"/>
          <w:b/>
          <w:bCs/>
          <w:sz w:val="24"/>
          <w:szCs w:val="24"/>
        </w:rPr>
        <w:t xml:space="preserve">: </w:t>
      </w:r>
      <w:r w:rsidR="00C05FE0" w:rsidRPr="00973FC6">
        <w:rPr>
          <w:rFonts w:ascii="Times New Roman" w:eastAsia="Times New Roman" w:hAnsi="Times New Roman" w:cs="Times New Roman"/>
          <w:b/>
          <w:bCs/>
          <w:sz w:val="24"/>
          <w:szCs w:val="24"/>
        </w:rPr>
        <w:tab/>
      </w:r>
    </w:p>
    <w:p w14:paraId="1543A0BB" w14:textId="2BC84385" w:rsidR="00C05FE0" w:rsidRPr="001969BB" w:rsidRDefault="00C05FE0" w:rsidP="003B58B4">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Approving the</w:t>
      </w:r>
      <w:r>
        <w:rPr>
          <w:rFonts w:ascii="Times New Roman" w:eastAsia="Times New Roman" w:hAnsi="Times New Roman" w:cs="Times New Roman"/>
          <w:sz w:val="24"/>
          <w:szCs w:val="24"/>
        </w:rPr>
        <w:t xml:space="preserve"> d</w:t>
      </w:r>
      <w:r w:rsidRPr="00973FC6">
        <w:rPr>
          <w:rFonts w:ascii="Times New Roman" w:eastAsia="Times New Roman" w:hAnsi="Times New Roman" w:cs="Times New Roman"/>
          <w:sz w:val="24"/>
          <w:szCs w:val="24"/>
        </w:rPr>
        <w:t>emolition</w:t>
      </w:r>
      <w:r>
        <w:rPr>
          <w:rFonts w:ascii="Times New Roman" w:eastAsia="Times New Roman" w:hAnsi="Times New Roman" w:cs="Times New Roman"/>
          <w:sz w:val="24"/>
          <w:szCs w:val="24"/>
        </w:rPr>
        <w:t xml:space="preserve"> request of</w:t>
      </w:r>
      <w:r w:rsidRPr="00C05FE0">
        <w:rPr>
          <w:rFonts w:ascii="Times New Roman" w:hAnsi="Times New Roman" w:cs="Times New Roman"/>
          <w:b/>
          <w:bCs/>
          <w:color w:val="201F1E"/>
          <w:sz w:val="24"/>
          <w:szCs w:val="24"/>
          <w:shd w:val="clear" w:color="auto" w:fill="FFFFFF"/>
        </w:rPr>
        <w:t xml:space="preserve"> </w:t>
      </w:r>
      <w:r w:rsidRPr="00C05FE0">
        <w:rPr>
          <w:rFonts w:ascii="Times New Roman" w:hAnsi="Times New Roman" w:cs="Times New Roman"/>
          <w:b/>
          <w:bCs/>
          <w:sz w:val="24"/>
          <w:szCs w:val="24"/>
        </w:rPr>
        <w:t>AMM CONTRACTOR LLC</w:t>
      </w:r>
      <w:r>
        <w:rPr>
          <w:rFonts w:ascii="Times New Roman" w:hAnsi="Times New Roman" w:cs="Times New Roman"/>
          <w:b/>
          <w:bCs/>
          <w:sz w:val="24"/>
          <w:szCs w:val="24"/>
        </w:rPr>
        <w:t xml:space="preserve"> </w:t>
      </w:r>
      <w:r>
        <w:rPr>
          <w:rFonts w:ascii="Times New Roman" w:hAnsi="Times New Roman" w:cs="Times New Roman"/>
          <w:sz w:val="24"/>
          <w:szCs w:val="24"/>
        </w:rPr>
        <w:t xml:space="preserve">for the </w:t>
      </w:r>
      <w:r w:rsidRPr="00973FC6">
        <w:rPr>
          <w:rFonts w:ascii="Times New Roman" w:hAnsi="Times New Roman" w:cs="Times New Roman"/>
          <w:color w:val="000000"/>
          <w:sz w:val="24"/>
          <w:szCs w:val="24"/>
        </w:rPr>
        <w:t xml:space="preserve">property located </w:t>
      </w:r>
      <w:r w:rsidR="003677B8">
        <w:rPr>
          <w:rFonts w:ascii="Times New Roman" w:hAnsi="Times New Roman" w:cs="Times New Roman"/>
          <w:color w:val="000000"/>
          <w:sz w:val="24"/>
          <w:szCs w:val="24"/>
        </w:rPr>
        <w:t>at</w:t>
      </w:r>
      <w:r w:rsidRPr="00973FC6">
        <w:rPr>
          <w:rFonts w:ascii="Times New Roman" w:hAnsi="Times New Roman" w:cs="Times New Roman"/>
          <w:b/>
          <w:bCs/>
          <w:color w:val="000000"/>
          <w:sz w:val="24"/>
          <w:szCs w:val="24"/>
        </w:rPr>
        <w:t xml:space="preserve"> </w:t>
      </w:r>
      <w:r w:rsidRPr="00EF36F4">
        <w:rPr>
          <w:rFonts w:ascii="Times New Roman" w:hAnsi="Times New Roman" w:cs="Times New Roman"/>
          <w:b/>
          <w:bCs/>
          <w:sz w:val="24"/>
          <w:szCs w:val="24"/>
        </w:rPr>
        <w:t>1920-22 Franklin Avenue</w:t>
      </w:r>
      <w:r w:rsidRPr="00973FC6">
        <w:rPr>
          <w:rFonts w:ascii="Times New Roman" w:hAnsi="Times New Roman" w:cs="Times New Roman"/>
          <w:color w:val="000000"/>
          <w:sz w:val="24"/>
          <w:szCs w:val="24"/>
        </w:rPr>
        <w:t>.</w:t>
      </w:r>
      <w:r w:rsidRPr="00973FC6">
        <w:rPr>
          <w:rFonts w:ascii="Times New Roman" w:eastAsia="Times New Roman" w:hAnsi="Times New Roman" w:cs="Times New Roman"/>
          <w:sz w:val="24"/>
          <w:szCs w:val="24"/>
        </w:rPr>
        <w:t xml:space="preserve"> </w:t>
      </w:r>
    </w:p>
    <w:p w14:paraId="4B362F75" w14:textId="77777777" w:rsidR="004E177B" w:rsidRDefault="004E177B" w:rsidP="004E177B">
      <w:pPr>
        <w:spacing w:after="0" w:line="240" w:lineRule="auto"/>
        <w:ind w:left="720"/>
        <w:rPr>
          <w:rFonts w:ascii="Times New Roman" w:hAnsi="Times New Roman" w:cs="Times New Roman"/>
          <w:b/>
          <w:bCs/>
          <w:sz w:val="24"/>
          <w:szCs w:val="24"/>
        </w:rPr>
      </w:pPr>
    </w:p>
    <w:p w14:paraId="32F3E67F" w14:textId="77777777" w:rsidR="003677B8" w:rsidRPr="00D85EDB" w:rsidRDefault="003677B8" w:rsidP="003677B8">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6BC08A0" w14:textId="65B89345" w:rsidR="00D378E2" w:rsidRDefault="00C05FE0" w:rsidP="004E177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4/24/25).</w:t>
      </w:r>
    </w:p>
    <w:p w14:paraId="78793EE6" w14:textId="77777777" w:rsidR="00D378E2" w:rsidRDefault="00D378E2" w:rsidP="004E177B">
      <w:pPr>
        <w:spacing w:after="0" w:line="240" w:lineRule="auto"/>
        <w:ind w:left="720"/>
        <w:rPr>
          <w:rFonts w:ascii="Times New Roman" w:hAnsi="Times New Roman" w:cs="Times New Roman"/>
          <w:b/>
          <w:bCs/>
          <w:sz w:val="24"/>
          <w:szCs w:val="24"/>
        </w:rPr>
      </w:pPr>
    </w:p>
    <w:p w14:paraId="3D3910DE" w14:textId="30821CD9" w:rsidR="00DF3915" w:rsidRDefault="00DF3915">
      <w:pPr>
        <w:rPr>
          <w:rFonts w:ascii="Times New Roman" w:hAnsi="Times New Roman" w:cs="Times New Roman"/>
          <w:b/>
          <w:bCs/>
          <w:sz w:val="24"/>
          <w:szCs w:val="24"/>
        </w:rPr>
      </w:pPr>
    </w:p>
    <w:p w14:paraId="708DD8B9" w14:textId="77777777" w:rsidR="00DF3915" w:rsidRDefault="00DF3915" w:rsidP="004E177B">
      <w:pPr>
        <w:spacing w:after="0" w:line="240" w:lineRule="auto"/>
        <w:ind w:left="720"/>
        <w:rPr>
          <w:rFonts w:ascii="Times New Roman" w:hAnsi="Times New Roman" w:cs="Times New Roman"/>
          <w:b/>
          <w:bCs/>
          <w:sz w:val="24"/>
          <w:szCs w:val="24"/>
        </w:rPr>
      </w:pPr>
    </w:p>
    <w:p w14:paraId="5F74D667" w14:textId="3C5BFD2B" w:rsidR="00D378E2" w:rsidRPr="00D378E2" w:rsidRDefault="00D378E2" w:rsidP="00D378E2">
      <w:pPr>
        <w:pStyle w:val="ListParagraph"/>
        <w:numPr>
          <w:ilvl w:val="0"/>
          <w:numId w:val="26"/>
        </w:numPr>
        <w:spacing w:after="0" w:line="240" w:lineRule="auto"/>
        <w:ind w:hanging="720"/>
        <w:rPr>
          <w:rFonts w:ascii="Times New Roman" w:hAnsi="Times New Roman" w:cs="Times New Roman"/>
          <w:b/>
          <w:bCs/>
          <w:sz w:val="24"/>
          <w:szCs w:val="24"/>
        </w:rPr>
      </w:pPr>
      <w:r w:rsidRPr="00D378E2">
        <w:rPr>
          <w:rFonts w:ascii="Times New Roman" w:hAnsi="Times New Roman" w:cs="Times New Roman"/>
          <w:b/>
          <w:bCs/>
          <w:sz w:val="24"/>
          <w:szCs w:val="24"/>
        </w:rPr>
        <w:t>LEGISLATIVE GROUPING</w:t>
      </w:r>
    </w:p>
    <w:p w14:paraId="78C78141" w14:textId="77777777" w:rsidR="004E177B" w:rsidRDefault="004E177B" w:rsidP="004E177B">
      <w:pPr>
        <w:spacing w:after="0" w:line="240" w:lineRule="auto"/>
        <w:ind w:left="720"/>
        <w:rPr>
          <w:rFonts w:ascii="Times New Roman" w:hAnsi="Times New Roman" w:cs="Times New Roman"/>
          <w:b/>
          <w:bCs/>
          <w:sz w:val="24"/>
          <w:szCs w:val="24"/>
        </w:rPr>
      </w:pPr>
    </w:p>
    <w:p w14:paraId="2E756BA9" w14:textId="0FAD0D7F" w:rsidR="004E177B" w:rsidRPr="00A93950" w:rsidRDefault="007372BF" w:rsidP="0003317A">
      <w:pPr>
        <w:pStyle w:val="AgendaItem"/>
        <w:numPr>
          <w:ilvl w:val="1"/>
          <w:numId w:val="28"/>
        </w:numPr>
        <w:ind w:left="720"/>
      </w:pPr>
      <w:r>
        <w:t>DEMOLITION APPLICATION – OF JAMIE’S DISPOSAL LLC</w:t>
      </w:r>
    </w:p>
    <w:p w14:paraId="69AFF66D" w14:textId="77777777" w:rsidR="004E177B" w:rsidRPr="007D3BF3" w:rsidRDefault="004E177B" w:rsidP="004E177B">
      <w:pPr>
        <w:spacing w:after="0" w:line="240" w:lineRule="auto"/>
        <w:rPr>
          <w:rFonts w:ascii="Times New Roman" w:hAnsi="Times New Roman" w:cs="Times New Roman"/>
          <w:b/>
          <w:bCs/>
        </w:rPr>
      </w:pPr>
    </w:p>
    <w:p w14:paraId="1E8DB11B" w14:textId="77777777" w:rsidR="004E177B" w:rsidRPr="00F3539D" w:rsidRDefault="004E177B" w:rsidP="004E177B">
      <w:pPr>
        <w:spacing w:after="0" w:line="240" w:lineRule="auto"/>
        <w:ind w:left="720"/>
        <w:rPr>
          <w:rFonts w:ascii="Times New Roman" w:hAnsi="Times New Roman" w:cs="Times New Roman"/>
          <w:b/>
          <w:bCs/>
          <w:sz w:val="24"/>
          <w:szCs w:val="24"/>
        </w:rPr>
      </w:pPr>
      <w:r w:rsidRPr="00F3539D">
        <w:rPr>
          <w:rFonts w:ascii="Times New Roman" w:hAnsi="Times New Roman" w:cs="Times New Roman"/>
          <w:b/>
          <w:bCs/>
          <w:sz w:val="24"/>
          <w:szCs w:val="24"/>
        </w:rPr>
        <w:t>Brief:</w:t>
      </w:r>
    </w:p>
    <w:p w14:paraId="3CD015CD" w14:textId="292E6289" w:rsidR="004E177B" w:rsidRPr="00F3539D" w:rsidRDefault="0071080F" w:rsidP="004E17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Application</w:t>
      </w:r>
      <w:r w:rsidR="004E177B" w:rsidRPr="00F3539D">
        <w:rPr>
          <w:rFonts w:ascii="Times New Roman" w:hAnsi="Times New Roman" w:cs="Times New Roman"/>
          <w:sz w:val="24"/>
          <w:szCs w:val="24"/>
        </w:rPr>
        <w:t xml:space="preserve"> </w:t>
      </w:r>
      <w:r w:rsidR="004E177B" w:rsidRPr="00F3539D">
        <w:rPr>
          <w:rFonts w:ascii="Times New Roman" w:hAnsi="Times New Roman" w:cs="Times New Roman"/>
          <w:b/>
          <w:bCs/>
          <w:sz w:val="24"/>
          <w:szCs w:val="24"/>
        </w:rPr>
        <w:t>#25-05677-DEMO (DEMO-RFS2)</w:t>
      </w:r>
      <w:r w:rsidR="004E177B" w:rsidRPr="00F3539D">
        <w:rPr>
          <w:rFonts w:ascii="Times New Roman" w:hAnsi="Times New Roman" w:cs="Times New Roman"/>
          <w:sz w:val="24"/>
          <w:szCs w:val="24"/>
        </w:rPr>
        <w:t xml:space="preserve"> requiring City Council review and approval for the following propert</w:t>
      </w:r>
      <w:r w:rsidR="004E177B">
        <w:rPr>
          <w:rFonts w:ascii="Times New Roman" w:hAnsi="Times New Roman" w:cs="Times New Roman"/>
          <w:sz w:val="24"/>
          <w:szCs w:val="24"/>
        </w:rPr>
        <w:t>y</w:t>
      </w:r>
      <w:r w:rsidR="004E177B" w:rsidRPr="00F3539D">
        <w:rPr>
          <w:rFonts w:ascii="Times New Roman" w:hAnsi="Times New Roman" w:cs="Times New Roman"/>
          <w:sz w:val="24"/>
          <w:szCs w:val="24"/>
        </w:rPr>
        <w:t xml:space="preserve"> located at </w:t>
      </w:r>
      <w:r w:rsidR="004E177B" w:rsidRPr="00F3539D">
        <w:rPr>
          <w:rFonts w:ascii="Times New Roman" w:hAnsi="Times New Roman" w:cs="Times New Roman"/>
          <w:b/>
          <w:bCs/>
          <w:sz w:val="24"/>
          <w:szCs w:val="24"/>
        </w:rPr>
        <w:t>1709-11 Marais St, Council District C</w:t>
      </w:r>
      <w:r w:rsidR="004E177B" w:rsidRPr="00F3539D">
        <w:rPr>
          <w:rFonts w:ascii="Times New Roman" w:hAnsi="Times New Roman" w:cs="Times New Roman"/>
          <w:sz w:val="24"/>
          <w:szCs w:val="24"/>
        </w:rPr>
        <w:t>.</w:t>
      </w:r>
    </w:p>
    <w:p w14:paraId="15E12DC5" w14:textId="77777777" w:rsidR="004E177B" w:rsidRPr="00F3539D" w:rsidRDefault="004E177B" w:rsidP="004E177B">
      <w:pPr>
        <w:spacing w:after="0" w:line="240" w:lineRule="auto"/>
        <w:ind w:left="720"/>
        <w:rPr>
          <w:rFonts w:ascii="Times New Roman" w:hAnsi="Times New Roman" w:cs="Times New Roman"/>
          <w:sz w:val="24"/>
          <w:szCs w:val="24"/>
        </w:rPr>
      </w:pPr>
    </w:p>
    <w:p w14:paraId="2AB42DB2" w14:textId="77777777" w:rsidR="0071080F" w:rsidRPr="00D85EDB" w:rsidRDefault="0071080F" w:rsidP="0071080F">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5D49D7EF" w14:textId="56F7AC9F" w:rsidR="0071080F" w:rsidRPr="00D85EDB" w:rsidRDefault="0071080F" w:rsidP="0071080F">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 xml:space="preserve">(Cm. </w:t>
      </w:r>
      <w:r>
        <w:rPr>
          <w:rFonts w:ascii="Times New Roman" w:hAnsi="Times New Roman" w:cs="Times New Roman"/>
          <w:b/>
          <w:bCs/>
          <w:sz w:val="24"/>
          <w:szCs w:val="24"/>
        </w:rPr>
        <w:t>King</w:t>
      </w:r>
      <w:r w:rsidRPr="00D85EDB">
        <w:rPr>
          <w:rFonts w:ascii="Times New Roman" w:hAnsi="Times New Roman" w:cs="Times New Roman"/>
          <w:b/>
          <w:bCs/>
          <w:sz w:val="24"/>
          <w:szCs w:val="24"/>
        </w:rPr>
        <w:t xml:space="preserve">, District </w:t>
      </w:r>
      <w:r>
        <w:rPr>
          <w:rFonts w:ascii="Times New Roman" w:hAnsi="Times New Roman" w:cs="Times New Roman"/>
          <w:b/>
          <w:bCs/>
          <w:sz w:val="24"/>
          <w:szCs w:val="24"/>
        </w:rPr>
        <w:t>C</w:t>
      </w:r>
      <w:r w:rsidRPr="00D85EDB">
        <w:rPr>
          <w:rFonts w:ascii="Times New Roman" w:hAnsi="Times New Roman" w:cs="Times New Roman"/>
          <w:b/>
          <w:bCs/>
          <w:sz w:val="24"/>
          <w:szCs w:val="24"/>
        </w:rPr>
        <w:t>, Cn. Deadline 5/11/25).</w:t>
      </w:r>
    </w:p>
    <w:p w14:paraId="74EDD698" w14:textId="23844ACA" w:rsidR="0071080F" w:rsidRDefault="0071080F" w:rsidP="0071080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B904BF">
        <w:rPr>
          <w:rFonts w:ascii="Times New Roman" w:hAnsi="Times New Roman" w:cs="Times New Roman"/>
          <w:b/>
          <w:bCs/>
          <w:sz w:val="24"/>
          <w:szCs w:val="24"/>
        </w:rPr>
        <w:t>(Report received 4/</w:t>
      </w:r>
      <w:r w:rsidR="00B904BF" w:rsidRPr="00B904BF">
        <w:rPr>
          <w:rFonts w:ascii="Times New Roman" w:hAnsi="Times New Roman" w:cs="Times New Roman"/>
          <w:b/>
          <w:bCs/>
          <w:sz w:val="24"/>
          <w:szCs w:val="24"/>
        </w:rPr>
        <w:t>24</w:t>
      </w:r>
      <w:r w:rsidRPr="00B904BF">
        <w:rPr>
          <w:rFonts w:ascii="Times New Roman" w:hAnsi="Times New Roman" w:cs="Times New Roman"/>
          <w:b/>
          <w:bCs/>
          <w:sz w:val="24"/>
          <w:szCs w:val="24"/>
        </w:rPr>
        <w:t>/25).</w:t>
      </w:r>
    </w:p>
    <w:p w14:paraId="4A8A8D3C" w14:textId="77777777" w:rsidR="004E177B" w:rsidRDefault="004E177B" w:rsidP="004E177B">
      <w:pPr>
        <w:spacing w:after="0" w:line="240" w:lineRule="auto"/>
        <w:ind w:left="720"/>
        <w:rPr>
          <w:rFonts w:ascii="Times New Roman" w:hAnsi="Times New Roman" w:cs="Times New Roman"/>
          <w:b/>
          <w:bCs/>
          <w:sz w:val="24"/>
          <w:szCs w:val="24"/>
        </w:rPr>
      </w:pPr>
    </w:p>
    <w:p w14:paraId="53562E5B" w14:textId="77777777" w:rsidR="00A67DA9" w:rsidRDefault="00A67DA9" w:rsidP="00E20A63">
      <w:pPr>
        <w:spacing w:after="0" w:line="240" w:lineRule="auto"/>
        <w:ind w:left="720"/>
        <w:rPr>
          <w:rFonts w:ascii="Times New Roman" w:hAnsi="Times New Roman" w:cs="Times New Roman"/>
          <w:b/>
          <w:bCs/>
          <w:sz w:val="24"/>
          <w:szCs w:val="24"/>
        </w:rPr>
      </w:pPr>
    </w:p>
    <w:p w14:paraId="728985BB" w14:textId="5D6EF5C1" w:rsidR="00C5195D" w:rsidRDefault="00C5195D" w:rsidP="00C47526">
      <w:pPr>
        <w:pStyle w:val="AgendaItem"/>
        <w:numPr>
          <w:ilvl w:val="1"/>
          <w:numId w:val="28"/>
        </w:numPr>
        <w:ind w:left="720"/>
      </w:pPr>
      <w:r w:rsidRPr="7957C973">
        <w:t>MOTION</w:t>
      </w:r>
      <w:r>
        <w:t xml:space="preserve"> - </w:t>
      </w:r>
      <w:r w:rsidRPr="03DC400D">
        <w:t>NO. M-25-</w:t>
      </w:r>
      <w:r>
        <w:t xml:space="preserve">248 - </w:t>
      </w:r>
      <w:r w:rsidRPr="3A145948">
        <w:t>BY:</w:t>
      </w:r>
      <w:r>
        <w:t xml:space="preserve">  </w:t>
      </w:r>
      <w:r w:rsidRPr="3A145948">
        <w:t>COUNCILMEMBER KING</w:t>
      </w:r>
    </w:p>
    <w:p w14:paraId="452942DF" w14:textId="77777777" w:rsidR="00C5195D" w:rsidRDefault="00C5195D" w:rsidP="00C5195D">
      <w:pPr>
        <w:spacing w:after="0" w:line="240" w:lineRule="auto"/>
        <w:rPr>
          <w:rFonts w:ascii="Times New Roman" w:eastAsia="Times New Roman" w:hAnsi="Times New Roman" w:cs="Times New Roman"/>
          <w:b/>
          <w:bCs/>
          <w:color w:val="000000" w:themeColor="text1"/>
          <w:sz w:val="24"/>
          <w:szCs w:val="24"/>
        </w:rPr>
      </w:pPr>
    </w:p>
    <w:p w14:paraId="20DC3F29" w14:textId="24D45C72" w:rsidR="00C5195D" w:rsidRDefault="00C5195D" w:rsidP="00C5195D">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Brief:</w:t>
      </w:r>
    </w:p>
    <w:p w14:paraId="3C6FD4D9" w14:textId="2697FFDA" w:rsidR="00C5195D" w:rsidRDefault="00C5195D" w:rsidP="00C5195D">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Denying the demolition request of </w:t>
      </w:r>
      <w:r w:rsidRPr="15380A71">
        <w:rPr>
          <w:rFonts w:ascii="Times New Roman" w:eastAsia="Times New Roman" w:hAnsi="Times New Roman" w:cs="Times New Roman"/>
          <w:b/>
          <w:bCs/>
          <w:color w:val="000000" w:themeColor="text1"/>
          <w:sz w:val="24"/>
          <w:szCs w:val="24"/>
        </w:rPr>
        <w:t>JAMIE’S DISPOSAL, LLC</w:t>
      </w:r>
      <w:r>
        <w:rPr>
          <w:rFonts w:ascii="Times New Roman" w:eastAsia="Times New Roman" w:hAnsi="Times New Roman" w:cs="Times New Roman"/>
          <w:b/>
          <w:bCs/>
          <w:color w:val="000000" w:themeColor="text1"/>
          <w:sz w:val="24"/>
          <w:szCs w:val="24"/>
        </w:rPr>
        <w:t xml:space="preserve"> </w:t>
      </w:r>
      <w:r w:rsidRPr="00C5195D">
        <w:rPr>
          <w:rFonts w:ascii="Times New Roman" w:eastAsia="Times New Roman" w:hAnsi="Times New Roman" w:cs="Times New Roman"/>
          <w:color w:val="000000" w:themeColor="text1"/>
          <w:sz w:val="24"/>
          <w:szCs w:val="24"/>
        </w:rPr>
        <w:t>for</w:t>
      </w:r>
      <w:r w:rsidRPr="15380A71">
        <w:rPr>
          <w:rFonts w:ascii="Times New Roman" w:eastAsia="Times New Roman" w:hAnsi="Times New Roman" w:cs="Times New Roman"/>
          <w:color w:val="000000" w:themeColor="text1"/>
          <w:sz w:val="24"/>
          <w:szCs w:val="24"/>
        </w:rPr>
        <w:t xml:space="preserve"> the property located at </w:t>
      </w:r>
      <w:r w:rsidRPr="15380A71">
        <w:rPr>
          <w:rFonts w:ascii="Times New Roman" w:eastAsia="Times New Roman" w:hAnsi="Times New Roman" w:cs="Times New Roman"/>
          <w:b/>
          <w:bCs/>
          <w:color w:val="000000" w:themeColor="text1"/>
          <w:sz w:val="24"/>
          <w:szCs w:val="24"/>
        </w:rPr>
        <w:t>1709-1711 Marais Street</w:t>
      </w:r>
      <w:r>
        <w:rPr>
          <w:rFonts w:ascii="Times New Roman" w:eastAsia="Times New Roman" w:hAnsi="Times New Roman" w:cs="Times New Roman"/>
          <w:b/>
          <w:bCs/>
          <w:color w:val="000000" w:themeColor="text1"/>
          <w:sz w:val="24"/>
          <w:szCs w:val="24"/>
        </w:rPr>
        <w:t>.</w:t>
      </w:r>
      <w:r w:rsidRPr="15380A71">
        <w:rPr>
          <w:rFonts w:ascii="Times New Roman" w:eastAsia="Times New Roman" w:hAnsi="Times New Roman" w:cs="Times New Roman"/>
          <w:color w:val="000000" w:themeColor="text1"/>
          <w:sz w:val="24"/>
          <w:szCs w:val="24"/>
        </w:rPr>
        <w:t xml:space="preserve"> </w:t>
      </w:r>
    </w:p>
    <w:p w14:paraId="0765CFB6" w14:textId="77777777" w:rsidR="00D378E2" w:rsidRPr="00381200" w:rsidRDefault="00D378E2" w:rsidP="00E20A63">
      <w:pPr>
        <w:spacing w:after="0" w:line="240" w:lineRule="auto"/>
        <w:ind w:left="720"/>
        <w:rPr>
          <w:rFonts w:ascii="Times New Roman" w:hAnsi="Times New Roman" w:cs="Times New Roman"/>
          <w:b/>
          <w:bCs/>
          <w:sz w:val="16"/>
          <w:szCs w:val="16"/>
        </w:rPr>
      </w:pPr>
    </w:p>
    <w:p w14:paraId="010F7D08" w14:textId="77777777" w:rsidR="00C5195D" w:rsidRPr="00D85EDB" w:rsidRDefault="00C5195D" w:rsidP="00C5195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50E5FA73" w14:textId="239610C0" w:rsidR="00D378E2" w:rsidRDefault="00C5195D" w:rsidP="00E20A6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4/24/25).</w:t>
      </w:r>
    </w:p>
    <w:p w14:paraId="14299440" w14:textId="22172C02" w:rsidR="001C5834" w:rsidRPr="00FB467D" w:rsidRDefault="001C5834" w:rsidP="00542F4A">
      <w:pPr>
        <w:pStyle w:val="ListParagraph"/>
        <w:numPr>
          <w:ilvl w:val="0"/>
          <w:numId w:val="26"/>
        </w:numPr>
        <w:spacing w:after="0" w:line="240" w:lineRule="auto"/>
        <w:ind w:left="0" w:firstLine="0"/>
        <w:rPr>
          <w:rFonts w:ascii="Times New Roman" w:hAnsi="Times New Roman" w:cs="Times New Roman"/>
          <w:b/>
          <w:bCs/>
          <w:sz w:val="24"/>
          <w:szCs w:val="24"/>
        </w:rPr>
      </w:pPr>
      <w:r w:rsidRPr="00FB467D">
        <w:rPr>
          <w:rFonts w:ascii="Times New Roman" w:hAnsi="Times New Roman" w:cs="Times New Roman"/>
          <w:b/>
          <w:bCs/>
          <w:sz w:val="24"/>
          <w:szCs w:val="24"/>
        </w:rPr>
        <w:t>VCC APPEAL</w:t>
      </w:r>
      <w:r w:rsidR="00920838" w:rsidRPr="004911DE">
        <w:t xml:space="preserve"> – </w:t>
      </w:r>
      <w:r w:rsidRPr="00FB467D">
        <w:rPr>
          <w:rFonts w:ascii="Times New Roman" w:hAnsi="Times New Roman" w:cs="Times New Roman"/>
          <w:b/>
          <w:bCs/>
          <w:sz w:val="24"/>
          <w:szCs w:val="24"/>
        </w:rPr>
        <w:t xml:space="preserve">OF JOHN WILLIAMS, WILLIAMS ARCHITECTS </w:t>
      </w:r>
    </w:p>
    <w:p w14:paraId="1A291552" w14:textId="77777777" w:rsidR="001C5834" w:rsidRPr="00D85EDB" w:rsidRDefault="001C5834" w:rsidP="00B417C6">
      <w:pPr>
        <w:spacing w:after="0" w:line="240" w:lineRule="auto"/>
        <w:rPr>
          <w:rFonts w:ascii="Times New Roman" w:hAnsi="Times New Roman" w:cs="Times New Roman"/>
          <w:b/>
          <w:bCs/>
          <w:sz w:val="24"/>
          <w:szCs w:val="24"/>
        </w:rPr>
      </w:pPr>
    </w:p>
    <w:p w14:paraId="3523BBDD" w14:textId="77777777" w:rsidR="001C5834" w:rsidRPr="00D85EDB" w:rsidRDefault="001C5834"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36EAD54B" w14:textId="6451F903" w:rsidR="001C5834" w:rsidRPr="00D85EDB" w:rsidRDefault="001C5834"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Requesting to appea</w:t>
      </w:r>
      <w:r w:rsidR="007C04F3">
        <w:rPr>
          <w:rFonts w:ascii="Times New Roman" w:hAnsi="Times New Roman" w:cs="Times New Roman"/>
          <w:sz w:val="24"/>
          <w:szCs w:val="24"/>
        </w:rPr>
        <w:t>l</w:t>
      </w:r>
      <w:r w:rsidRPr="00D85EDB">
        <w:rPr>
          <w:rFonts w:ascii="Times New Roman" w:hAnsi="Times New Roman" w:cs="Times New Roman"/>
          <w:sz w:val="24"/>
          <w:szCs w:val="24"/>
        </w:rPr>
        <w:t xml:space="preserve"> the Vieux Carré Commission Architecture Committee’s decision of “denial” to allow enlarging an existing ground </w:t>
      </w:r>
      <w:r w:rsidR="0072148E">
        <w:rPr>
          <w:rFonts w:ascii="Times New Roman" w:hAnsi="Times New Roman" w:cs="Times New Roman"/>
          <w:sz w:val="24"/>
          <w:szCs w:val="24"/>
        </w:rPr>
        <w:t xml:space="preserve">floor </w:t>
      </w:r>
      <w:r w:rsidRPr="00D85EDB">
        <w:rPr>
          <w:rFonts w:ascii="Times New Roman" w:hAnsi="Times New Roman" w:cs="Times New Roman"/>
          <w:sz w:val="24"/>
          <w:szCs w:val="24"/>
        </w:rPr>
        <w:t xml:space="preserve">opening for property located at </w:t>
      </w:r>
      <w:r w:rsidRPr="00D85EDB">
        <w:rPr>
          <w:rFonts w:ascii="Times New Roman" w:hAnsi="Times New Roman" w:cs="Times New Roman"/>
          <w:b/>
          <w:bCs/>
          <w:sz w:val="24"/>
          <w:szCs w:val="24"/>
        </w:rPr>
        <w:t>241 Bourbon Street.</w:t>
      </w:r>
      <w:r w:rsidRPr="00D85EDB">
        <w:rPr>
          <w:rFonts w:ascii="Times New Roman" w:hAnsi="Times New Roman" w:cs="Times New Roman"/>
          <w:sz w:val="24"/>
          <w:szCs w:val="24"/>
        </w:rPr>
        <w:t xml:space="preserve"> </w:t>
      </w:r>
    </w:p>
    <w:p w14:paraId="6A056713" w14:textId="77777777" w:rsidR="001C5834" w:rsidRPr="00D85EDB" w:rsidRDefault="001C5834" w:rsidP="00FB467D">
      <w:pPr>
        <w:spacing w:after="0" w:line="240" w:lineRule="auto"/>
        <w:ind w:left="720"/>
        <w:rPr>
          <w:rFonts w:ascii="Times New Roman" w:hAnsi="Times New Roman" w:cs="Times New Roman"/>
          <w:b/>
          <w:bCs/>
          <w:sz w:val="24"/>
          <w:szCs w:val="24"/>
        </w:rPr>
      </w:pPr>
    </w:p>
    <w:p w14:paraId="6C503305" w14:textId="77777777" w:rsidR="001C5834" w:rsidRPr="00D85EDB" w:rsidRDefault="001C5834"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C9816E7" w14:textId="2F9DC360" w:rsidR="001C5834" w:rsidRDefault="00D85EDB"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(Cm. King, District C, Cn. Deadline </w:t>
      </w:r>
      <w:r w:rsidR="009F4830">
        <w:rPr>
          <w:rFonts w:ascii="Times New Roman" w:hAnsi="Times New Roman" w:cs="Times New Roman"/>
          <w:b/>
          <w:bCs/>
          <w:sz w:val="24"/>
          <w:szCs w:val="24"/>
        </w:rPr>
        <w:t>5/11/25).</w:t>
      </w:r>
    </w:p>
    <w:p w14:paraId="5606D975" w14:textId="3929C9C8" w:rsidR="009F4830" w:rsidRDefault="00E20A63" w:rsidP="00B417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(Report received 4/10/25).</w:t>
      </w:r>
    </w:p>
    <w:p w14:paraId="7BE93575" w14:textId="4909121E" w:rsidR="007670E7" w:rsidRDefault="007670E7" w:rsidP="007670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7B514177" w14:textId="77777777" w:rsidR="00B96585" w:rsidRDefault="00B96585" w:rsidP="00B417C6">
      <w:pPr>
        <w:spacing w:after="0" w:line="240" w:lineRule="auto"/>
        <w:rPr>
          <w:rFonts w:ascii="Times New Roman" w:hAnsi="Times New Roman" w:cs="Times New Roman"/>
          <w:b/>
          <w:bCs/>
          <w:sz w:val="24"/>
          <w:szCs w:val="24"/>
        </w:rPr>
      </w:pPr>
    </w:p>
    <w:p w14:paraId="543CC629" w14:textId="77777777" w:rsidR="00B96585" w:rsidRDefault="00B96585" w:rsidP="00B417C6">
      <w:pPr>
        <w:spacing w:after="0" w:line="240" w:lineRule="auto"/>
        <w:rPr>
          <w:rFonts w:ascii="Times New Roman" w:hAnsi="Times New Roman" w:cs="Times New Roman"/>
          <w:b/>
          <w:bCs/>
          <w:sz w:val="24"/>
          <w:szCs w:val="24"/>
        </w:rPr>
      </w:pPr>
    </w:p>
    <w:p w14:paraId="5E3A3D2B" w14:textId="5F42F4D1" w:rsidR="00627491" w:rsidRPr="00627491" w:rsidRDefault="00627491" w:rsidP="00E85B0B">
      <w:pPr>
        <w:pStyle w:val="ListParagraph"/>
        <w:numPr>
          <w:ilvl w:val="0"/>
          <w:numId w:val="26"/>
        </w:numPr>
        <w:spacing w:after="0" w:line="240" w:lineRule="auto"/>
        <w:ind w:hanging="720"/>
        <w:rPr>
          <w:rFonts w:ascii="Times New Roman" w:hAnsi="Times New Roman" w:cs="Times New Roman"/>
          <w:b/>
          <w:bCs/>
          <w:caps/>
          <w:sz w:val="24"/>
          <w:szCs w:val="24"/>
        </w:rPr>
      </w:pPr>
      <w:r>
        <w:rPr>
          <w:rFonts w:ascii="Times New Roman" w:hAnsi="Times New Roman" w:cs="Times New Roman"/>
          <w:b/>
          <w:bCs/>
          <w:sz w:val="24"/>
          <w:szCs w:val="24"/>
        </w:rPr>
        <w:t xml:space="preserve">CSTR </w:t>
      </w:r>
      <w:r w:rsidRPr="00627491">
        <w:rPr>
          <w:rFonts w:ascii="Times New Roman" w:hAnsi="Times New Roman" w:cs="Times New Roman"/>
          <w:b/>
          <w:bCs/>
          <w:sz w:val="24"/>
          <w:szCs w:val="24"/>
        </w:rPr>
        <w:t xml:space="preserve">IZD </w:t>
      </w:r>
      <w:r w:rsidR="00B93894">
        <w:rPr>
          <w:rFonts w:ascii="Times New Roman" w:hAnsi="Times New Roman" w:cs="Times New Roman"/>
          <w:b/>
          <w:bCs/>
          <w:sz w:val="24"/>
          <w:szCs w:val="24"/>
        </w:rPr>
        <w:t>NO. 3/25</w:t>
      </w:r>
      <w:r>
        <w:rPr>
          <w:rFonts w:ascii="Times New Roman" w:hAnsi="Times New Roman" w:cs="Times New Roman"/>
          <w:b/>
          <w:bCs/>
          <w:sz w:val="24"/>
          <w:szCs w:val="24"/>
        </w:rPr>
        <w:t xml:space="preserve"> </w:t>
      </w:r>
      <w:r w:rsidR="00381200">
        <w:rPr>
          <w:rFonts w:ascii="Times New Roman" w:hAnsi="Times New Roman" w:cs="Times New Roman"/>
          <w:b/>
          <w:bCs/>
          <w:sz w:val="24"/>
          <w:szCs w:val="24"/>
        </w:rPr>
        <w:t xml:space="preserve">- </w:t>
      </w:r>
      <w:r w:rsidRPr="00627491">
        <w:rPr>
          <w:rFonts w:ascii="Times New Roman" w:hAnsi="Times New Roman" w:cs="Times New Roman"/>
          <w:b/>
          <w:bCs/>
          <w:sz w:val="24"/>
          <w:szCs w:val="24"/>
        </w:rPr>
        <w:t>D’SEANTÉ PARKS</w:t>
      </w:r>
    </w:p>
    <w:p w14:paraId="7B4972A9" w14:textId="77777777" w:rsidR="00627491" w:rsidRPr="00627491" w:rsidRDefault="00627491" w:rsidP="00627491">
      <w:pPr>
        <w:spacing w:after="0" w:line="240" w:lineRule="auto"/>
        <w:rPr>
          <w:rFonts w:ascii="Times New Roman" w:hAnsi="Times New Roman" w:cs="Times New Roman"/>
          <w:sz w:val="24"/>
          <w:szCs w:val="24"/>
        </w:rPr>
      </w:pPr>
    </w:p>
    <w:p w14:paraId="4BC0A7A4" w14:textId="77777777" w:rsidR="00627491" w:rsidRDefault="00627491" w:rsidP="00627491">
      <w:pPr>
        <w:spacing w:after="0" w:line="240" w:lineRule="auto"/>
        <w:ind w:left="720"/>
        <w:rPr>
          <w:rFonts w:ascii="Times New Roman" w:hAnsi="Times New Roman" w:cs="Times New Roman"/>
          <w:b/>
          <w:bCs/>
          <w:sz w:val="24"/>
          <w:szCs w:val="24"/>
        </w:rPr>
      </w:pPr>
      <w:r w:rsidRPr="00627491">
        <w:rPr>
          <w:rFonts w:ascii="Times New Roman" w:hAnsi="Times New Roman" w:cs="Times New Roman"/>
          <w:b/>
          <w:bCs/>
          <w:sz w:val="24"/>
          <w:szCs w:val="24"/>
        </w:rPr>
        <w:t>Brief:</w:t>
      </w:r>
    </w:p>
    <w:p w14:paraId="0D19510A" w14:textId="5C3D196B" w:rsidR="00627491" w:rsidRPr="00D85EDB" w:rsidRDefault="00627491" w:rsidP="00627491">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appeal to the Commercial Short-Term Rental Interim Zoning District for the property located at </w:t>
      </w:r>
      <w:r w:rsidRPr="00D85EDB">
        <w:rPr>
          <w:rFonts w:ascii="Times New Roman" w:hAnsi="Times New Roman" w:cs="Times New Roman"/>
          <w:b/>
          <w:bCs/>
          <w:sz w:val="24"/>
          <w:szCs w:val="24"/>
        </w:rPr>
        <w:t>2</w:t>
      </w:r>
      <w:r>
        <w:rPr>
          <w:rFonts w:ascii="Times New Roman" w:hAnsi="Times New Roman" w:cs="Times New Roman"/>
          <w:b/>
          <w:bCs/>
          <w:sz w:val="24"/>
          <w:szCs w:val="24"/>
        </w:rPr>
        <w:t>306 Short</w:t>
      </w:r>
      <w:r w:rsidRPr="00D85EDB">
        <w:rPr>
          <w:rFonts w:ascii="Times New Roman" w:hAnsi="Times New Roman" w:cs="Times New Roman"/>
          <w:b/>
          <w:bCs/>
          <w:sz w:val="24"/>
          <w:szCs w:val="24"/>
        </w:rPr>
        <w:t xml:space="preserve"> Street</w:t>
      </w:r>
      <w:r w:rsidRPr="00D85EDB">
        <w:rPr>
          <w:rFonts w:ascii="Times New Roman" w:hAnsi="Times New Roman" w:cs="Times New Roman"/>
          <w:sz w:val="24"/>
          <w:szCs w:val="24"/>
        </w:rPr>
        <w:t xml:space="preserve">. </w:t>
      </w:r>
    </w:p>
    <w:p w14:paraId="1F46B1CB" w14:textId="77777777" w:rsidR="00627491" w:rsidRPr="00D85EDB" w:rsidRDefault="00627491" w:rsidP="00627491">
      <w:pPr>
        <w:spacing w:after="0" w:line="240" w:lineRule="auto"/>
        <w:ind w:left="720"/>
        <w:rPr>
          <w:rFonts w:ascii="Times New Roman" w:hAnsi="Times New Roman" w:cs="Times New Roman"/>
          <w:b/>
          <w:bCs/>
          <w:sz w:val="24"/>
          <w:szCs w:val="24"/>
        </w:rPr>
      </w:pPr>
    </w:p>
    <w:p w14:paraId="761F8552" w14:textId="77777777" w:rsidR="00627491" w:rsidRPr="00D85EDB" w:rsidRDefault="00627491" w:rsidP="00627491">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324A8D0E" w14:textId="56A1BA4F" w:rsidR="00627491" w:rsidRDefault="00627491" w:rsidP="00627491">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 xml:space="preserve">(Cm. </w:t>
      </w:r>
      <w:r>
        <w:rPr>
          <w:rFonts w:ascii="Times New Roman" w:hAnsi="Times New Roman" w:cs="Times New Roman"/>
          <w:b/>
          <w:bCs/>
          <w:sz w:val="24"/>
          <w:szCs w:val="24"/>
        </w:rPr>
        <w:t>Giarrusso</w:t>
      </w:r>
      <w:r w:rsidRPr="00D85EDB">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D85EDB">
        <w:rPr>
          <w:rFonts w:ascii="Times New Roman" w:hAnsi="Times New Roman" w:cs="Times New Roman"/>
          <w:b/>
          <w:bCs/>
          <w:sz w:val="24"/>
          <w:szCs w:val="24"/>
        </w:rPr>
        <w:t>).</w:t>
      </w:r>
    </w:p>
    <w:p w14:paraId="59CC2C89" w14:textId="77777777" w:rsidR="00D06053" w:rsidRDefault="00D06053" w:rsidP="00D06053">
      <w:pPr>
        <w:spacing w:after="0" w:line="240" w:lineRule="auto"/>
        <w:ind w:firstLine="720"/>
        <w:rPr>
          <w:rFonts w:ascii="Times New Roman" w:hAnsi="Times New Roman" w:cs="Times New Roman"/>
          <w:b/>
          <w:bCs/>
          <w:sz w:val="24"/>
          <w:szCs w:val="24"/>
        </w:rPr>
      </w:pPr>
      <w:r w:rsidRPr="003559F5">
        <w:rPr>
          <w:rFonts w:ascii="Times New Roman" w:hAnsi="Times New Roman" w:cs="Times New Roman"/>
          <w:b/>
          <w:bCs/>
          <w:sz w:val="24"/>
          <w:szCs w:val="24"/>
        </w:rPr>
        <w:t>(Report received 4/10/25).</w:t>
      </w:r>
    </w:p>
    <w:p w14:paraId="10D41C59"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703A8A2F" w14:textId="77777777" w:rsidR="00FE713B" w:rsidRDefault="00FE713B" w:rsidP="00D06053">
      <w:pPr>
        <w:spacing w:after="0" w:line="240" w:lineRule="auto"/>
        <w:ind w:firstLine="720"/>
        <w:rPr>
          <w:rFonts w:ascii="Times New Roman" w:hAnsi="Times New Roman" w:cs="Times New Roman"/>
          <w:b/>
          <w:bCs/>
          <w:sz w:val="24"/>
          <w:szCs w:val="24"/>
        </w:rPr>
      </w:pPr>
    </w:p>
    <w:p w14:paraId="5C623EFF" w14:textId="37C27DAE" w:rsidR="00F72A60" w:rsidRPr="00F72A60" w:rsidRDefault="00F72A60" w:rsidP="00F72A60">
      <w:pPr>
        <w:pStyle w:val="ListParagraph"/>
        <w:numPr>
          <w:ilvl w:val="0"/>
          <w:numId w:val="26"/>
        </w:numPr>
        <w:spacing w:after="0" w:line="240" w:lineRule="auto"/>
        <w:ind w:hanging="720"/>
        <w:rPr>
          <w:rFonts w:ascii="Times New Roman" w:hAnsi="Times New Roman" w:cs="Times New Roman"/>
          <w:b/>
          <w:bCs/>
          <w:sz w:val="24"/>
          <w:szCs w:val="24"/>
        </w:rPr>
      </w:pPr>
      <w:r w:rsidRPr="00F72A60">
        <w:rPr>
          <w:rFonts w:ascii="Times New Roman" w:hAnsi="Times New Roman" w:cs="Times New Roman"/>
          <w:b/>
          <w:bCs/>
          <w:sz w:val="24"/>
          <w:szCs w:val="24"/>
        </w:rPr>
        <w:t>LEGISLATIVE GROUPING</w:t>
      </w:r>
    </w:p>
    <w:p w14:paraId="6805292D" w14:textId="77777777" w:rsidR="00F72A60" w:rsidRDefault="00F72A60" w:rsidP="00D06053">
      <w:pPr>
        <w:spacing w:after="0" w:line="240" w:lineRule="auto"/>
        <w:ind w:firstLine="720"/>
        <w:rPr>
          <w:rFonts w:ascii="Times New Roman" w:hAnsi="Times New Roman" w:cs="Times New Roman"/>
          <w:b/>
          <w:bCs/>
          <w:sz w:val="24"/>
          <w:szCs w:val="24"/>
        </w:rPr>
      </w:pPr>
    </w:p>
    <w:p w14:paraId="4D626094" w14:textId="7F3AC1F8" w:rsidR="004B6277" w:rsidRPr="00FB467D" w:rsidRDefault="004B6277" w:rsidP="002A2ACE">
      <w:pPr>
        <w:pStyle w:val="ListParagraph"/>
        <w:numPr>
          <w:ilvl w:val="0"/>
          <w:numId w:val="32"/>
        </w:numPr>
        <w:spacing w:after="0" w:line="240" w:lineRule="auto"/>
        <w:rPr>
          <w:rFonts w:ascii="Times New Roman" w:hAnsi="Times New Roman" w:cs="Times New Roman"/>
          <w:b/>
          <w:bCs/>
          <w:sz w:val="24"/>
          <w:szCs w:val="24"/>
        </w:rPr>
      </w:pPr>
      <w:r w:rsidRPr="00FB467D">
        <w:rPr>
          <w:rFonts w:ascii="Times New Roman" w:hAnsi="Times New Roman" w:cs="Times New Roman"/>
          <w:b/>
          <w:bCs/>
          <w:sz w:val="24"/>
          <w:szCs w:val="24"/>
        </w:rPr>
        <w:t>ZONING DOCKET NO. 4/25</w:t>
      </w:r>
      <w:r w:rsidR="00920838" w:rsidRPr="004911DE">
        <w:t xml:space="preserve"> – </w:t>
      </w:r>
      <w:r w:rsidRPr="00FB467D">
        <w:rPr>
          <w:rFonts w:ascii="Times New Roman" w:hAnsi="Times New Roman" w:cs="Times New Roman"/>
          <w:b/>
          <w:bCs/>
          <w:sz w:val="24"/>
          <w:szCs w:val="24"/>
        </w:rPr>
        <w:t>C&amp;R IV REALTY INVESTMENTS LLC</w:t>
      </w:r>
    </w:p>
    <w:p w14:paraId="521FF68D" w14:textId="77777777" w:rsidR="004B6277" w:rsidRPr="00D85EDB" w:rsidRDefault="004B6277" w:rsidP="00B417C6">
      <w:pPr>
        <w:spacing w:after="0" w:line="240" w:lineRule="auto"/>
        <w:rPr>
          <w:rFonts w:ascii="Times New Roman" w:hAnsi="Times New Roman" w:cs="Times New Roman"/>
          <w:b/>
          <w:bCs/>
          <w:sz w:val="24"/>
          <w:szCs w:val="24"/>
        </w:rPr>
      </w:pPr>
    </w:p>
    <w:p w14:paraId="2F426D38"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264C9B3" w14:textId="57B288A1" w:rsidR="004B6277" w:rsidRPr="00D85EDB" w:rsidRDefault="004B6277"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 </w:t>
      </w:r>
      <w:r w:rsidR="007C04F3">
        <w:rPr>
          <w:rFonts w:ascii="Times New Roman" w:hAnsi="Times New Roman" w:cs="Times New Roman"/>
          <w:sz w:val="24"/>
          <w:szCs w:val="24"/>
        </w:rPr>
        <w:t>z</w:t>
      </w:r>
      <w:r w:rsidRPr="00D85EDB">
        <w:rPr>
          <w:rFonts w:ascii="Times New Roman" w:hAnsi="Times New Roman" w:cs="Times New Roman"/>
          <w:sz w:val="24"/>
          <w:szCs w:val="24"/>
        </w:rPr>
        <w:t xml:space="preserve">oning </w:t>
      </w:r>
      <w:r w:rsidR="007C04F3">
        <w:rPr>
          <w:rFonts w:ascii="Times New Roman" w:hAnsi="Times New Roman" w:cs="Times New Roman"/>
          <w:sz w:val="24"/>
          <w:szCs w:val="24"/>
        </w:rPr>
        <w:t>c</w:t>
      </w:r>
      <w:r w:rsidRPr="00D85EDB">
        <w:rPr>
          <w:rFonts w:ascii="Times New Roman" w:hAnsi="Times New Roman" w:cs="Times New Roman"/>
          <w:sz w:val="24"/>
          <w:szCs w:val="24"/>
        </w:rPr>
        <w:t xml:space="preserve">hange from an S-RS Suburban Single-Family Residential District to an S-RD Suburban Two-Family Residential District, on Square 110, Lots 2 and 3, Fifth Municipal District and bounded by St. Maurice Avenue, North Miro Street, Tricou Street, and North Galvez </w:t>
      </w:r>
      <w:r w:rsidRPr="00424238">
        <w:rPr>
          <w:rFonts w:ascii="Times New Roman" w:hAnsi="Times New Roman" w:cs="Times New Roman"/>
          <w:sz w:val="24"/>
          <w:szCs w:val="24"/>
        </w:rPr>
        <w:t xml:space="preserve">Street </w:t>
      </w:r>
      <w:r w:rsidRPr="008E263F">
        <w:rPr>
          <w:rFonts w:ascii="Times New Roman" w:hAnsi="Times New Roman" w:cs="Times New Roman"/>
          <w:b/>
          <w:bCs/>
          <w:sz w:val="24"/>
          <w:szCs w:val="24"/>
        </w:rPr>
        <w:t>(Municipal Addresses:  2109-2113 St. Maurice Avenue).</w:t>
      </w:r>
      <w:r w:rsidRPr="00D85EDB">
        <w:rPr>
          <w:rFonts w:ascii="Times New Roman" w:hAnsi="Times New Roman" w:cs="Times New Roman"/>
          <w:sz w:val="24"/>
          <w:szCs w:val="24"/>
        </w:rPr>
        <w:t xml:space="preserve">  The recommendation of the City Planning Commission being </w:t>
      </w:r>
      <w:r w:rsidRPr="008E263F">
        <w:rPr>
          <w:rFonts w:ascii="Times New Roman" w:hAnsi="Times New Roman" w:cs="Times New Roman"/>
          <w:b/>
          <w:bCs/>
          <w:sz w:val="24"/>
          <w:szCs w:val="24"/>
        </w:rPr>
        <w:t>“FOR APPROVAL”.</w:t>
      </w:r>
    </w:p>
    <w:p w14:paraId="0F9A8F07" w14:textId="77777777" w:rsidR="004B6277" w:rsidRPr="00D85EDB" w:rsidRDefault="004B6277" w:rsidP="00FB467D">
      <w:pPr>
        <w:spacing w:after="0" w:line="240" w:lineRule="auto"/>
        <w:ind w:left="720"/>
        <w:rPr>
          <w:rFonts w:ascii="Times New Roman" w:hAnsi="Times New Roman" w:cs="Times New Roman"/>
          <w:b/>
          <w:bCs/>
          <w:sz w:val="24"/>
          <w:szCs w:val="24"/>
        </w:rPr>
      </w:pPr>
    </w:p>
    <w:p w14:paraId="376DBF75"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856C306"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 xml:space="preserve">(Cm. Thomas, District E, Deadline for Council action 4/28/25). </w:t>
      </w:r>
    </w:p>
    <w:p w14:paraId="6DD1033D" w14:textId="77777777" w:rsidR="00B96585" w:rsidRDefault="00B96585" w:rsidP="00BE245B">
      <w:pPr>
        <w:spacing w:after="0"/>
        <w:rPr>
          <w:rFonts w:ascii="Times New Roman" w:eastAsiaTheme="minorHAnsi" w:hAnsi="Times New Roman" w:cs="Times New Roman"/>
          <w:b/>
          <w:bCs/>
          <w:sz w:val="24"/>
          <w:szCs w:val="24"/>
        </w:rPr>
      </w:pPr>
    </w:p>
    <w:p w14:paraId="216CF0BA" w14:textId="27CDE930" w:rsidR="00910C11" w:rsidRPr="00910C11" w:rsidRDefault="00910C11" w:rsidP="00910C11">
      <w:pPr>
        <w:pStyle w:val="ListParagraph"/>
        <w:widowControl w:val="0"/>
        <w:numPr>
          <w:ilvl w:val="0"/>
          <w:numId w:val="32"/>
        </w:numPr>
        <w:autoSpaceDE w:val="0"/>
        <w:autoSpaceDN w:val="0"/>
        <w:adjustRightInd w:val="0"/>
        <w:spacing w:after="0" w:line="240" w:lineRule="auto"/>
        <w:rPr>
          <w:rFonts w:ascii="Times New Roman" w:eastAsia="Times New Roman" w:hAnsi="Times New Roman" w:cs="Times New Roman"/>
          <w:b/>
          <w:sz w:val="24"/>
          <w:szCs w:val="24"/>
        </w:rPr>
      </w:pPr>
      <w:r w:rsidRPr="00910C11">
        <w:rPr>
          <w:rFonts w:ascii="Times New Roman" w:eastAsia="Times New Roman" w:hAnsi="Times New Roman" w:cs="Times New Roman"/>
          <w:b/>
          <w:sz w:val="24"/>
          <w:szCs w:val="24"/>
        </w:rPr>
        <w:t xml:space="preserve">MOTION - NO. M-25-244 - BY:  COUNCILMEMBER </w:t>
      </w:r>
      <w:sdt>
        <w:sdtPr>
          <w:id w:val="471179993"/>
          <w:placeholder>
            <w:docPart w:val="FFBE89F07B6241348FAAD9BD8C2AAE35"/>
          </w:placeholder>
        </w:sdtPr>
        <w:sdtEndPr/>
        <w:sdtContent>
          <w:r w:rsidRPr="00910C11">
            <w:rPr>
              <w:rFonts w:ascii="Times New Roman" w:eastAsia="Times New Roman" w:hAnsi="Times New Roman" w:cs="Times New Roman"/>
              <w:b/>
              <w:sz w:val="24"/>
              <w:szCs w:val="24"/>
            </w:rPr>
            <w:t>THOMAS</w:t>
          </w:r>
        </w:sdtContent>
      </w:sdt>
    </w:p>
    <w:p w14:paraId="228C6724" w14:textId="77777777" w:rsidR="002A2ACE" w:rsidRDefault="002A2ACE" w:rsidP="00910C11">
      <w:pPr>
        <w:spacing w:after="0" w:line="240" w:lineRule="auto"/>
        <w:rPr>
          <w:rFonts w:ascii="Times New Roman" w:eastAsiaTheme="minorHAnsi" w:hAnsi="Times New Roman" w:cs="Times New Roman"/>
          <w:b/>
          <w:bCs/>
          <w:sz w:val="24"/>
          <w:szCs w:val="24"/>
        </w:rPr>
      </w:pPr>
    </w:p>
    <w:p w14:paraId="01A5C383" w14:textId="3EBE1828" w:rsidR="00910C11" w:rsidRDefault="00910C11" w:rsidP="00910C11">
      <w:pPr>
        <w:spacing w:after="0" w:line="240" w:lineRule="auto"/>
        <w:ind w:firstLine="72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Brief:</w:t>
      </w:r>
    </w:p>
    <w:p w14:paraId="45D99EBA" w14:textId="257FD0D2" w:rsidR="002A2ACE" w:rsidRPr="00910C11" w:rsidRDefault="00910C11" w:rsidP="00910C11">
      <w:pPr>
        <w:spacing w:after="0"/>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Approving the applicant’s request for </w:t>
      </w:r>
      <w:r>
        <w:rPr>
          <w:rFonts w:ascii="Times New Roman" w:eastAsiaTheme="minorHAnsi" w:hAnsi="Times New Roman" w:cs="Times New Roman"/>
          <w:b/>
          <w:bCs/>
          <w:sz w:val="24"/>
          <w:szCs w:val="24"/>
        </w:rPr>
        <w:t>ZD NO. 4/25</w:t>
      </w:r>
      <w:r>
        <w:rPr>
          <w:rFonts w:ascii="Times New Roman" w:eastAsiaTheme="minorHAnsi" w:hAnsi="Times New Roman" w:cs="Times New Roman"/>
          <w:sz w:val="24"/>
          <w:szCs w:val="24"/>
        </w:rPr>
        <w:t>.</w:t>
      </w:r>
    </w:p>
    <w:p w14:paraId="67009AE7" w14:textId="77777777" w:rsidR="002A2ACE" w:rsidRDefault="002A2ACE" w:rsidP="00BE245B">
      <w:pPr>
        <w:spacing w:after="0"/>
        <w:rPr>
          <w:rFonts w:ascii="Times New Roman" w:eastAsiaTheme="minorHAnsi" w:hAnsi="Times New Roman" w:cs="Times New Roman"/>
          <w:b/>
          <w:bCs/>
          <w:sz w:val="24"/>
          <w:szCs w:val="24"/>
        </w:rPr>
      </w:pPr>
    </w:p>
    <w:p w14:paraId="405970D6" w14:textId="3956B3E3" w:rsidR="002A2ACE" w:rsidRDefault="00910C11" w:rsidP="00910C11">
      <w:pPr>
        <w:spacing w:after="0"/>
        <w:ind w:firstLine="72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Annotation:</w:t>
      </w:r>
    </w:p>
    <w:p w14:paraId="420EC282" w14:textId="3CD31DF5" w:rsidR="00B96585" w:rsidRDefault="00910C11" w:rsidP="003677B8">
      <w:pPr>
        <w:spacing w:after="0"/>
        <w:ind w:firstLine="72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(This matter was introduced 4/24/25).</w:t>
      </w:r>
      <w:r w:rsidR="00B96585">
        <w:rPr>
          <w:rFonts w:ascii="Times New Roman" w:eastAsiaTheme="minorHAnsi" w:hAnsi="Times New Roman" w:cs="Times New Roman"/>
          <w:b/>
          <w:bCs/>
          <w:sz w:val="24"/>
          <w:szCs w:val="24"/>
        </w:rPr>
        <w:br w:type="page"/>
      </w:r>
    </w:p>
    <w:p w14:paraId="45647804" w14:textId="68570A38" w:rsidR="002A2ACE" w:rsidRPr="00F07B88" w:rsidRDefault="00F07B88" w:rsidP="00F07B88">
      <w:pPr>
        <w:pStyle w:val="ListParagraph"/>
        <w:numPr>
          <w:ilvl w:val="0"/>
          <w:numId w:val="26"/>
        </w:numPr>
        <w:spacing w:after="0"/>
        <w:ind w:hanging="720"/>
        <w:rPr>
          <w:rFonts w:ascii="Times New Roman" w:hAnsi="Times New Roman" w:cs="Times New Roman"/>
          <w:b/>
          <w:bCs/>
          <w:sz w:val="24"/>
          <w:szCs w:val="24"/>
        </w:rPr>
      </w:pPr>
      <w:r w:rsidRPr="00F07B88">
        <w:rPr>
          <w:rFonts w:ascii="Times New Roman" w:hAnsi="Times New Roman" w:cs="Times New Roman"/>
          <w:b/>
          <w:bCs/>
          <w:sz w:val="24"/>
          <w:szCs w:val="24"/>
        </w:rPr>
        <w:t>LEGISLATIVE GROUPING</w:t>
      </w:r>
    </w:p>
    <w:p w14:paraId="389736EE" w14:textId="77777777" w:rsidR="00BE245B" w:rsidRDefault="00BE245B" w:rsidP="00BE245B">
      <w:pPr>
        <w:spacing w:after="0"/>
        <w:rPr>
          <w:rFonts w:ascii="Times New Roman" w:eastAsiaTheme="minorHAnsi" w:hAnsi="Times New Roman" w:cs="Times New Roman"/>
          <w:b/>
          <w:bCs/>
          <w:sz w:val="24"/>
          <w:szCs w:val="24"/>
        </w:rPr>
      </w:pPr>
    </w:p>
    <w:p w14:paraId="519CD0C7" w14:textId="6FBAE968" w:rsidR="00086DCA" w:rsidRPr="00184305" w:rsidRDefault="00184305" w:rsidP="00184305">
      <w:pPr>
        <w:spacing w:after="0" w:line="240" w:lineRule="auto"/>
        <w:rPr>
          <w:rFonts w:ascii="Times New Roman Bold" w:hAnsi="Times New Roman Bold" w:cs="Times New Roman"/>
          <w:b/>
          <w:bCs/>
          <w:caps/>
          <w:sz w:val="24"/>
          <w:szCs w:val="24"/>
        </w:rPr>
      </w:pPr>
      <w:r>
        <w:rPr>
          <w:rFonts w:ascii="Times New Roman Bold" w:hAnsi="Times New Roman Bold" w:cs="Times New Roman"/>
          <w:b/>
          <w:bCs/>
          <w:sz w:val="24"/>
          <w:szCs w:val="24"/>
        </w:rPr>
        <w:t>a.</w:t>
      </w:r>
      <w:r>
        <w:rPr>
          <w:rFonts w:ascii="Times New Roman Bold" w:hAnsi="Times New Roman Bold" w:cs="Times New Roman"/>
          <w:b/>
          <w:bCs/>
          <w:sz w:val="24"/>
          <w:szCs w:val="24"/>
        </w:rPr>
        <w:tab/>
      </w:r>
      <w:r w:rsidR="00086DCA" w:rsidRPr="00184305">
        <w:rPr>
          <w:rFonts w:ascii="Times New Roman Bold" w:hAnsi="Times New Roman Bold" w:cs="Times New Roman"/>
          <w:b/>
          <w:bCs/>
          <w:caps/>
          <w:sz w:val="24"/>
          <w:szCs w:val="24"/>
        </w:rPr>
        <w:t>Zoning Docket NO. 17/25</w:t>
      </w:r>
      <w:r w:rsidR="00920838" w:rsidRPr="004911DE">
        <w:t xml:space="preserve"> – </w:t>
      </w:r>
      <w:r w:rsidR="00086DCA" w:rsidRPr="00184305">
        <w:rPr>
          <w:rFonts w:ascii="Times New Roman Bold" w:hAnsi="Times New Roman Bold" w:cs="Times New Roman"/>
          <w:b/>
          <w:bCs/>
          <w:caps/>
          <w:sz w:val="24"/>
          <w:szCs w:val="24"/>
        </w:rPr>
        <w:t xml:space="preserve">5001 Freret Street, LLC </w:t>
      </w:r>
    </w:p>
    <w:p w14:paraId="08024115" w14:textId="77777777" w:rsidR="00086DCA" w:rsidRDefault="00086DCA" w:rsidP="00086DCA">
      <w:pPr>
        <w:spacing w:after="0" w:line="240" w:lineRule="auto"/>
        <w:rPr>
          <w:rFonts w:ascii="Times New Roman" w:hAnsi="Times New Roman" w:cs="Times New Roman"/>
          <w:sz w:val="24"/>
          <w:szCs w:val="24"/>
        </w:rPr>
      </w:pPr>
    </w:p>
    <w:p w14:paraId="59876D7D" w14:textId="77777777" w:rsidR="00086DCA" w:rsidRPr="00774581" w:rsidRDefault="00086DCA" w:rsidP="008A6591">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3B802A5A" w14:textId="77777777" w:rsidR="00086DCA" w:rsidRPr="00DD1B27" w:rsidRDefault="00086DCA" w:rsidP="008A6591">
      <w:pPr>
        <w:spacing w:after="0" w:line="240" w:lineRule="auto"/>
        <w:ind w:left="720"/>
        <w:rPr>
          <w:rFonts w:ascii="Times New Roman" w:hAnsi="Times New Roman" w:cs="Times New Roman"/>
          <w:sz w:val="24"/>
          <w:szCs w:val="24"/>
        </w:rPr>
      </w:pPr>
      <w:r w:rsidRPr="000D2BCB">
        <w:rPr>
          <w:rFonts w:ascii="Times New Roman" w:hAnsi="Times New Roman" w:cs="Times New Roman"/>
          <w:sz w:val="24"/>
          <w:szCs w:val="24"/>
        </w:rPr>
        <w:t>Request</w:t>
      </w:r>
      <w:r>
        <w:rPr>
          <w:rFonts w:ascii="Times New Roman" w:hAnsi="Times New Roman" w:cs="Times New Roman"/>
          <w:sz w:val="24"/>
          <w:szCs w:val="24"/>
        </w:rPr>
        <w:t>ing an</w:t>
      </w:r>
      <w:r w:rsidRPr="000D2BCB">
        <w:rPr>
          <w:rFonts w:ascii="Times New Roman" w:hAnsi="Times New Roman" w:cs="Times New Roman"/>
          <w:sz w:val="24"/>
          <w:szCs w:val="24"/>
        </w:rPr>
        <w:t xml:space="preserve"> Amendment to Ordinance No. 30,076 MCS (Zoning Docket 001/25) to permit the conditional use of a fast-food restaurant in an HU-MU Historic Urban Neighborhood Mixed-Use District</w:t>
      </w:r>
      <w:r>
        <w:rPr>
          <w:rFonts w:ascii="Times New Roman" w:hAnsi="Times New Roman" w:cs="Times New Roman"/>
          <w:sz w:val="24"/>
          <w:szCs w:val="24"/>
        </w:rPr>
        <w:t>, on</w:t>
      </w:r>
      <w:r w:rsidRPr="000D2BCB">
        <w:rPr>
          <w:rFonts w:ascii="Times New Roman" w:hAnsi="Times New Roman" w:cs="Times New Roman"/>
          <w:sz w:val="24"/>
          <w:szCs w:val="24"/>
        </w:rPr>
        <w:t xml:space="preserve"> Square 608, Lot M1A, in the Sixth Municipal District, bounded by Freret Street, Robert Street, South Robertson Street, and Soniat Street </w:t>
      </w:r>
      <w:r>
        <w:rPr>
          <w:rFonts w:ascii="Times New Roman" w:hAnsi="Times New Roman" w:cs="Times New Roman"/>
          <w:b/>
          <w:bCs/>
          <w:sz w:val="24"/>
          <w:szCs w:val="24"/>
        </w:rPr>
        <w:t>(</w:t>
      </w:r>
      <w:r w:rsidRPr="00DD1B27">
        <w:rPr>
          <w:rFonts w:ascii="Times New Roman" w:hAnsi="Times New Roman" w:cs="Times New Roman"/>
          <w:b/>
          <w:bCs/>
          <w:sz w:val="24"/>
          <w:szCs w:val="24"/>
        </w:rPr>
        <w:t xml:space="preserve">Municipal </w:t>
      </w:r>
      <w:r>
        <w:rPr>
          <w:rFonts w:ascii="Times New Roman" w:hAnsi="Times New Roman" w:cs="Times New Roman"/>
          <w:b/>
          <w:bCs/>
          <w:sz w:val="24"/>
          <w:szCs w:val="24"/>
        </w:rPr>
        <w:t>A</w:t>
      </w:r>
      <w:r w:rsidRPr="00DD1B27">
        <w:rPr>
          <w:rFonts w:ascii="Times New Roman" w:hAnsi="Times New Roman" w:cs="Times New Roman"/>
          <w:b/>
          <w:bCs/>
          <w:sz w:val="24"/>
          <w:szCs w:val="24"/>
        </w:rPr>
        <w:t>ddresses: 5001 Freret Street and 2316 Robert Street</w:t>
      </w:r>
      <w:r>
        <w:rPr>
          <w:rFonts w:ascii="Times New Roman" w:hAnsi="Times New Roman" w:cs="Times New Roman"/>
          <w:b/>
          <w:bCs/>
          <w:sz w:val="24"/>
          <w:szCs w:val="24"/>
        </w:rPr>
        <w:t>).</w:t>
      </w:r>
      <w:r>
        <w:rPr>
          <w:rFonts w:ascii="Times New Roman" w:hAnsi="Times New Roman" w:cs="Times New Roman"/>
          <w:sz w:val="24"/>
          <w:szCs w:val="24"/>
        </w:rPr>
        <w:t xml:space="preserve">  The recommendation of the City Planning Commission being </w:t>
      </w:r>
      <w:r>
        <w:rPr>
          <w:rFonts w:ascii="Times New Roman" w:hAnsi="Times New Roman" w:cs="Times New Roman"/>
          <w:b/>
          <w:bCs/>
          <w:sz w:val="24"/>
          <w:szCs w:val="24"/>
        </w:rPr>
        <w:t>“FOR APPROVAL”</w:t>
      </w:r>
      <w:r>
        <w:rPr>
          <w:rFonts w:ascii="Times New Roman" w:hAnsi="Times New Roman" w:cs="Times New Roman"/>
          <w:sz w:val="24"/>
          <w:szCs w:val="24"/>
        </w:rPr>
        <w:t>, subject to five (5) provisos.</w:t>
      </w:r>
    </w:p>
    <w:p w14:paraId="3EE5A5A6" w14:textId="77777777" w:rsidR="00086DCA" w:rsidRDefault="00086DCA" w:rsidP="00086DCA">
      <w:pPr>
        <w:spacing w:after="0" w:line="240" w:lineRule="auto"/>
        <w:rPr>
          <w:rFonts w:ascii="Times New Roman" w:hAnsi="Times New Roman" w:cs="Times New Roman"/>
          <w:b/>
          <w:bCs/>
          <w:sz w:val="24"/>
          <w:szCs w:val="24"/>
        </w:rPr>
      </w:pPr>
    </w:p>
    <w:p w14:paraId="0B109AD0" w14:textId="77777777" w:rsidR="00086DCA" w:rsidRPr="00D85EDB" w:rsidRDefault="00086DCA" w:rsidP="00086DCA">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70FD84F" w14:textId="0E6897F3" w:rsidR="00086DCA" w:rsidRPr="00D85EDB" w:rsidRDefault="00086DCA" w:rsidP="00086DCA">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w:t>
      </w:r>
      <w:r w:rsidR="00243AB9">
        <w:rPr>
          <w:rFonts w:ascii="Times New Roman" w:hAnsi="Times New Roman" w:cs="Times New Roman"/>
          <w:b/>
          <w:bCs/>
          <w:sz w:val="24"/>
          <w:szCs w:val="24"/>
        </w:rPr>
        <w:t>m</w:t>
      </w:r>
      <w:r w:rsidRPr="00D85EDB">
        <w:rPr>
          <w:rFonts w:ascii="Times New Roman" w:hAnsi="Times New Roman" w:cs="Times New Roman"/>
          <w:b/>
          <w:bCs/>
          <w:sz w:val="24"/>
          <w:szCs w:val="24"/>
        </w:rPr>
        <w:t xml:space="preserve">. Harris, District B, Cn. Deadline </w:t>
      </w:r>
      <w:r>
        <w:rPr>
          <w:rFonts w:ascii="Times New Roman" w:hAnsi="Times New Roman" w:cs="Times New Roman"/>
          <w:b/>
          <w:bCs/>
          <w:sz w:val="24"/>
          <w:szCs w:val="24"/>
        </w:rPr>
        <w:t>6</w:t>
      </w:r>
      <w:r w:rsidRPr="00D85EDB">
        <w:rPr>
          <w:rFonts w:ascii="Times New Roman" w:hAnsi="Times New Roman" w:cs="Times New Roman"/>
          <w:b/>
          <w:bCs/>
          <w:sz w:val="24"/>
          <w:szCs w:val="24"/>
        </w:rPr>
        <w:t>/</w:t>
      </w:r>
      <w:r>
        <w:rPr>
          <w:rFonts w:ascii="Times New Roman" w:hAnsi="Times New Roman" w:cs="Times New Roman"/>
          <w:b/>
          <w:bCs/>
          <w:sz w:val="24"/>
          <w:szCs w:val="24"/>
        </w:rPr>
        <w:t>9</w:t>
      </w:r>
      <w:r w:rsidRPr="00D85EDB">
        <w:rPr>
          <w:rFonts w:ascii="Times New Roman" w:hAnsi="Times New Roman" w:cs="Times New Roman"/>
          <w:b/>
          <w:bCs/>
          <w:sz w:val="24"/>
          <w:szCs w:val="24"/>
        </w:rPr>
        <w:t>/25).</w:t>
      </w:r>
    </w:p>
    <w:p w14:paraId="55EA11C2" w14:textId="77777777" w:rsidR="00086DCA" w:rsidRDefault="00086DCA" w:rsidP="00086DCA">
      <w:pPr>
        <w:spacing w:after="0" w:line="240" w:lineRule="auto"/>
        <w:rPr>
          <w:rFonts w:ascii="Times New Roman" w:hAnsi="Times New Roman" w:cs="Times New Roman"/>
          <w:b/>
          <w:bCs/>
          <w:sz w:val="24"/>
          <w:szCs w:val="24"/>
        </w:rPr>
      </w:pPr>
    </w:p>
    <w:p w14:paraId="677B938C" w14:textId="77777777" w:rsidR="001C1E6D" w:rsidRDefault="001C1E6D" w:rsidP="00086DCA">
      <w:pPr>
        <w:spacing w:after="0" w:line="240" w:lineRule="auto"/>
        <w:rPr>
          <w:rFonts w:ascii="Times New Roman" w:hAnsi="Times New Roman" w:cs="Times New Roman"/>
          <w:b/>
          <w:bCs/>
          <w:sz w:val="24"/>
          <w:szCs w:val="24"/>
        </w:rPr>
      </w:pPr>
    </w:p>
    <w:p w14:paraId="29033F53" w14:textId="77777777" w:rsidR="001C1E6D" w:rsidRDefault="001C1E6D" w:rsidP="00086DCA">
      <w:pPr>
        <w:spacing w:after="0" w:line="240" w:lineRule="auto"/>
        <w:rPr>
          <w:rFonts w:ascii="Times New Roman" w:hAnsi="Times New Roman" w:cs="Times New Roman"/>
          <w:b/>
          <w:bCs/>
          <w:sz w:val="24"/>
          <w:szCs w:val="24"/>
        </w:rPr>
      </w:pPr>
    </w:p>
    <w:p w14:paraId="393D6EFF" w14:textId="2E1BE394" w:rsidR="009F6A95" w:rsidRDefault="00184305" w:rsidP="009F6A9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sidR="009F6A95" w:rsidRPr="63D0DFA3">
        <w:rPr>
          <w:rFonts w:ascii="Times New Roman" w:eastAsia="Times New Roman" w:hAnsi="Times New Roman" w:cs="Times New Roman"/>
          <w:b/>
          <w:bCs/>
          <w:sz w:val="24"/>
          <w:szCs w:val="24"/>
        </w:rPr>
        <w:t>MOTION</w:t>
      </w:r>
      <w:r w:rsidR="009F6A95">
        <w:rPr>
          <w:rFonts w:ascii="Times New Roman" w:eastAsia="Times New Roman" w:hAnsi="Times New Roman" w:cs="Times New Roman"/>
          <w:b/>
          <w:bCs/>
          <w:sz w:val="24"/>
          <w:szCs w:val="24"/>
        </w:rPr>
        <w:t xml:space="preserve"> - </w:t>
      </w:r>
      <w:r w:rsidR="009F6A95" w:rsidRPr="63D0DFA3">
        <w:rPr>
          <w:rFonts w:ascii="Times New Roman" w:eastAsia="Times New Roman" w:hAnsi="Times New Roman" w:cs="Times New Roman"/>
          <w:b/>
          <w:bCs/>
          <w:sz w:val="24"/>
          <w:szCs w:val="24"/>
        </w:rPr>
        <w:t>NO. M-25-</w:t>
      </w:r>
      <w:r w:rsidR="009F6A95">
        <w:rPr>
          <w:rFonts w:ascii="Times New Roman" w:eastAsia="Times New Roman" w:hAnsi="Times New Roman" w:cs="Times New Roman"/>
          <w:b/>
          <w:bCs/>
          <w:sz w:val="24"/>
          <w:szCs w:val="24"/>
        </w:rPr>
        <w:t xml:space="preserve">250 - </w:t>
      </w:r>
      <w:r w:rsidR="009F6A95" w:rsidRPr="63D0DFA3">
        <w:rPr>
          <w:rFonts w:ascii="Times New Roman" w:eastAsia="Times New Roman" w:hAnsi="Times New Roman" w:cs="Times New Roman"/>
          <w:b/>
          <w:bCs/>
          <w:sz w:val="24"/>
          <w:szCs w:val="24"/>
        </w:rPr>
        <w:t>BY:</w:t>
      </w:r>
      <w:r w:rsidR="009F6A95">
        <w:rPr>
          <w:rFonts w:ascii="Times New Roman" w:eastAsia="Times New Roman" w:hAnsi="Times New Roman" w:cs="Times New Roman"/>
          <w:b/>
          <w:bCs/>
          <w:sz w:val="24"/>
          <w:szCs w:val="24"/>
        </w:rPr>
        <w:t xml:space="preserve">  </w:t>
      </w:r>
      <w:r w:rsidR="009F6A95" w:rsidRPr="63D0DFA3">
        <w:rPr>
          <w:rFonts w:ascii="Times New Roman" w:eastAsia="Times New Roman" w:hAnsi="Times New Roman" w:cs="Times New Roman"/>
          <w:b/>
          <w:bCs/>
          <w:sz w:val="24"/>
          <w:szCs w:val="24"/>
        </w:rPr>
        <w:t>COUNCILMEMBER HARRIS</w:t>
      </w:r>
    </w:p>
    <w:p w14:paraId="6961F841" w14:textId="77777777" w:rsidR="009F6A95" w:rsidRDefault="009F6A95" w:rsidP="009F6A95">
      <w:pPr>
        <w:spacing w:after="0" w:line="240" w:lineRule="auto"/>
        <w:rPr>
          <w:rFonts w:ascii="Times New Roman" w:eastAsia="Times New Roman" w:hAnsi="Times New Roman" w:cs="Times New Roman"/>
          <w:b/>
          <w:bCs/>
          <w:sz w:val="24"/>
          <w:szCs w:val="24"/>
        </w:rPr>
      </w:pPr>
    </w:p>
    <w:p w14:paraId="67815E25" w14:textId="6EE4E2AC" w:rsidR="009F6A95" w:rsidRDefault="009F6A95" w:rsidP="00184305">
      <w:pPr>
        <w:spacing w:after="0" w:line="240" w:lineRule="auto"/>
        <w:ind w:firstLine="720"/>
      </w:pPr>
      <w:r>
        <w:rPr>
          <w:rFonts w:ascii="Times New Roman" w:eastAsia="Times New Roman" w:hAnsi="Times New Roman" w:cs="Times New Roman"/>
          <w:b/>
          <w:bCs/>
          <w:sz w:val="24"/>
          <w:szCs w:val="24"/>
        </w:rPr>
        <w:t>Brief:</w:t>
      </w:r>
    </w:p>
    <w:p w14:paraId="04D7FAF1" w14:textId="4E94219F" w:rsidR="009F6A95" w:rsidRDefault="009F6A95" w:rsidP="00184305">
      <w:pPr>
        <w:spacing w:after="0" w:line="240" w:lineRule="auto"/>
        <w:ind w:firstLine="720"/>
      </w:pPr>
      <w:r>
        <w:rPr>
          <w:rFonts w:ascii="Times New Roman" w:eastAsia="Times New Roman" w:hAnsi="Times New Roman" w:cs="Times New Roman"/>
          <w:sz w:val="24"/>
          <w:szCs w:val="24"/>
        </w:rPr>
        <w:t xml:space="preserve">Approving the applicant’s request for </w:t>
      </w:r>
      <w:r w:rsidRPr="63D0DFA3">
        <w:rPr>
          <w:rFonts w:ascii="Times New Roman" w:eastAsia="Times New Roman" w:hAnsi="Times New Roman" w:cs="Times New Roman"/>
          <w:b/>
          <w:bCs/>
          <w:sz w:val="24"/>
          <w:szCs w:val="24"/>
        </w:rPr>
        <w:t>ZD</w:t>
      </w:r>
      <w:r>
        <w:rPr>
          <w:rFonts w:ascii="Times New Roman" w:eastAsia="Times New Roman" w:hAnsi="Times New Roman" w:cs="Times New Roman"/>
          <w:b/>
          <w:bCs/>
          <w:sz w:val="24"/>
          <w:szCs w:val="24"/>
        </w:rPr>
        <w:t xml:space="preserve"> NO. </w:t>
      </w:r>
      <w:r w:rsidRPr="63D0DFA3">
        <w:rPr>
          <w:rFonts w:ascii="Times New Roman" w:eastAsia="Times New Roman" w:hAnsi="Times New Roman" w:cs="Times New Roman"/>
          <w:b/>
          <w:bCs/>
          <w:sz w:val="24"/>
          <w:szCs w:val="24"/>
        </w:rPr>
        <w:t>17/25</w:t>
      </w:r>
      <w:r w:rsidRPr="63D0DF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subject to five (5) provisos.</w:t>
      </w:r>
      <w:r w:rsidRPr="63D0DFA3">
        <w:rPr>
          <w:rFonts w:ascii="Times New Roman" w:eastAsia="Times New Roman" w:hAnsi="Times New Roman" w:cs="Times New Roman"/>
          <w:sz w:val="24"/>
          <w:szCs w:val="24"/>
        </w:rPr>
        <w:t xml:space="preserve"> </w:t>
      </w:r>
    </w:p>
    <w:p w14:paraId="5346D602" w14:textId="77777777" w:rsidR="004B523C" w:rsidRDefault="004B523C" w:rsidP="009F6A95">
      <w:pPr>
        <w:spacing w:after="0" w:line="240" w:lineRule="auto"/>
        <w:rPr>
          <w:rFonts w:ascii="Times New Roman" w:hAnsi="Times New Roman" w:cs="Times New Roman"/>
          <w:b/>
          <w:bCs/>
          <w:sz w:val="24"/>
          <w:szCs w:val="24"/>
        </w:rPr>
      </w:pPr>
    </w:p>
    <w:p w14:paraId="39B69108" w14:textId="274EF821" w:rsidR="004B523C" w:rsidRDefault="009F6A95" w:rsidP="0018430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40F6E05" w14:textId="7C4F2F7F" w:rsidR="009F6A95" w:rsidRDefault="009F6A95" w:rsidP="0018430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on 4/24/25).</w:t>
      </w:r>
    </w:p>
    <w:p w14:paraId="4C8D9046" w14:textId="77777777" w:rsidR="004B523C" w:rsidRDefault="004B523C" w:rsidP="00086DCA">
      <w:pPr>
        <w:spacing w:after="0" w:line="240" w:lineRule="auto"/>
        <w:rPr>
          <w:rFonts w:ascii="Times New Roman" w:hAnsi="Times New Roman" w:cs="Times New Roman"/>
          <w:b/>
          <w:bCs/>
          <w:sz w:val="24"/>
          <w:szCs w:val="24"/>
        </w:rPr>
      </w:pPr>
    </w:p>
    <w:p w14:paraId="0D5629F1" w14:textId="77777777" w:rsidR="001C1E6D" w:rsidRDefault="001C1E6D" w:rsidP="00086DCA">
      <w:pPr>
        <w:spacing w:after="0" w:line="240" w:lineRule="auto"/>
        <w:rPr>
          <w:rFonts w:ascii="Times New Roman" w:hAnsi="Times New Roman" w:cs="Times New Roman"/>
          <w:b/>
          <w:bCs/>
          <w:sz w:val="24"/>
          <w:szCs w:val="24"/>
        </w:rPr>
      </w:pPr>
    </w:p>
    <w:p w14:paraId="10EE8C59" w14:textId="77777777" w:rsidR="00086DCA" w:rsidRDefault="00086DCA" w:rsidP="00086DCA">
      <w:pPr>
        <w:spacing w:after="0" w:line="240" w:lineRule="auto"/>
        <w:rPr>
          <w:rFonts w:ascii="Times New Roman" w:hAnsi="Times New Roman" w:cs="Times New Roman"/>
          <w:b/>
          <w:bCs/>
          <w:sz w:val="24"/>
          <w:szCs w:val="24"/>
        </w:rPr>
      </w:pPr>
    </w:p>
    <w:p w14:paraId="27F48477" w14:textId="0B493F17" w:rsidR="00086DCA" w:rsidRPr="00F41846" w:rsidRDefault="00086DCA" w:rsidP="00DB6470">
      <w:pPr>
        <w:pStyle w:val="ListParagraph"/>
        <w:numPr>
          <w:ilvl w:val="0"/>
          <w:numId w:val="26"/>
        </w:numPr>
        <w:spacing w:after="0" w:line="240" w:lineRule="auto"/>
        <w:ind w:hanging="720"/>
        <w:rPr>
          <w:rFonts w:ascii="Times New Roman Bold" w:hAnsi="Times New Roman Bold" w:cs="Times New Roman"/>
          <w:b/>
          <w:bCs/>
          <w:caps/>
          <w:sz w:val="24"/>
          <w:szCs w:val="24"/>
        </w:rPr>
      </w:pPr>
      <w:r w:rsidRPr="00F41846">
        <w:rPr>
          <w:rFonts w:ascii="Times New Roman Bold" w:hAnsi="Times New Roman Bold" w:cs="Times New Roman"/>
          <w:b/>
          <w:bCs/>
          <w:caps/>
          <w:sz w:val="24"/>
          <w:szCs w:val="24"/>
        </w:rPr>
        <w:t>Zoning Docket NO. 18/25</w:t>
      </w:r>
      <w:r w:rsidR="00920838" w:rsidRPr="004911DE">
        <w:t xml:space="preserve"> – </w:t>
      </w:r>
      <w:r w:rsidRPr="00F41846">
        <w:rPr>
          <w:rFonts w:ascii="Times New Roman Bold" w:hAnsi="Times New Roman Bold" w:cs="Times New Roman"/>
          <w:b/>
          <w:bCs/>
          <w:caps/>
          <w:sz w:val="24"/>
          <w:szCs w:val="24"/>
        </w:rPr>
        <w:t>M. Sholas Investments</w:t>
      </w:r>
    </w:p>
    <w:p w14:paraId="6A8A98A7" w14:textId="77777777" w:rsidR="00086DCA" w:rsidRDefault="00086DCA" w:rsidP="00086DCA">
      <w:pPr>
        <w:spacing w:after="0" w:line="240" w:lineRule="auto"/>
        <w:rPr>
          <w:rFonts w:ascii="Times New Roman" w:hAnsi="Times New Roman" w:cs="Times New Roman"/>
          <w:sz w:val="24"/>
          <w:szCs w:val="24"/>
        </w:rPr>
      </w:pPr>
    </w:p>
    <w:p w14:paraId="620F2D2F" w14:textId="77777777" w:rsidR="00086DCA" w:rsidRPr="00DD1B27" w:rsidRDefault="00086DCA" w:rsidP="00DB6470">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7B456133" w14:textId="77777777" w:rsidR="00086DCA" w:rsidRPr="009431AB" w:rsidRDefault="00086DCA" w:rsidP="00DB6470">
      <w:pPr>
        <w:spacing w:after="0" w:line="240" w:lineRule="auto"/>
        <w:ind w:left="720"/>
        <w:rPr>
          <w:rFonts w:ascii="Times New Roman" w:hAnsi="Times New Roman" w:cs="Times New Roman"/>
          <w:sz w:val="24"/>
          <w:szCs w:val="24"/>
        </w:rPr>
      </w:pPr>
      <w:r w:rsidRPr="009431AB">
        <w:rPr>
          <w:rFonts w:ascii="Times New Roman" w:hAnsi="Times New Roman" w:cs="Times New Roman"/>
          <w:sz w:val="24"/>
          <w:szCs w:val="24"/>
        </w:rPr>
        <w:t>Request</w:t>
      </w:r>
      <w:r>
        <w:rPr>
          <w:rFonts w:ascii="Times New Roman" w:hAnsi="Times New Roman" w:cs="Times New Roman"/>
          <w:sz w:val="24"/>
          <w:szCs w:val="24"/>
        </w:rPr>
        <w:t>ing a</w:t>
      </w:r>
      <w:r w:rsidRPr="009431AB">
        <w:rPr>
          <w:rFonts w:ascii="Times New Roman" w:hAnsi="Times New Roman" w:cs="Times New Roman"/>
          <w:sz w:val="24"/>
          <w:szCs w:val="24"/>
        </w:rPr>
        <w:t xml:space="preserve"> Zoning Change from an S-LRS1 Suburban Lakeview Single-Family Residential District to an S-LB1 Suburban Lake Area Neighborhood Business District</w:t>
      </w:r>
      <w:r>
        <w:rPr>
          <w:rFonts w:ascii="Times New Roman" w:hAnsi="Times New Roman" w:cs="Times New Roman"/>
          <w:sz w:val="24"/>
          <w:szCs w:val="24"/>
        </w:rPr>
        <w:t>, on</w:t>
      </w:r>
      <w:r w:rsidRPr="009431AB">
        <w:rPr>
          <w:rFonts w:ascii="Times New Roman" w:hAnsi="Times New Roman" w:cs="Times New Roman"/>
          <w:sz w:val="24"/>
          <w:szCs w:val="24"/>
        </w:rPr>
        <w:t xml:space="preserve"> Square 12, Metairie Park, Lots 1-A, 3-A, and 5-A, in the Seventh Municipal District, bounded by Pontchartrain Boulevard, 18th Street, 20th Street, and Avenue C </w:t>
      </w:r>
      <w:r>
        <w:rPr>
          <w:rFonts w:ascii="Times New Roman" w:hAnsi="Times New Roman" w:cs="Times New Roman"/>
          <w:b/>
          <w:bCs/>
          <w:sz w:val="24"/>
          <w:szCs w:val="24"/>
        </w:rPr>
        <w:t>(</w:t>
      </w:r>
      <w:r w:rsidRPr="00914E7B">
        <w:rPr>
          <w:rFonts w:ascii="Times New Roman" w:hAnsi="Times New Roman" w:cs="Times New Roman"/>
          <w:b/>
          <w:bCs/>
          <w:sz w:val="24"/>
          <w:szCs w:val="24"/>
        </w:rPr>
        <w:t>Municipal addresses: 6184-6192 Pontchartrain Boulevard and 100-114 20th Street</w:t>
      </w:r>
      <w:r>
        <w:rPr>
          <w:rFonts w:ascii="Times New Roman" w:hAnsi="Times New Roman" w:cs="Times New Roman"/>
          <w:b/>
          <w:bCs/>
          <w:sz w:val="24"/>
          <w:szCs w:val="24"/>
        </w:rPr>
        <w:t>)</w:t>
      </w:r>
      <w:r w:rsidRPr="009431AB">
        <w:rPr>
          <w:rFonts w:ascii="Times New Roman" w:hAnsi="Times New Roman" w:cs="Times New Roman"/>
          <w:sz w:val="24"/>
          <w:szCs w:val="24"/>
        </w:rPr>
        <w:t>.</w:t>
      </w:r>
      <w:r>
        <w:rPr>
          <w:rFonts w:ascii="Times New Roman" w:hAnsi="Times New Roman" w:cs="Times New Roman"/>
          <w:sz w:val="24"/>
          <w:szCs w:val="24"/>
        </w:rPr>
        <w:t xml:space="preserve">  The recommendation of the City Planning Commission being </w:t>
      </w:r>
      <w:r>
        <w:rPr>
          <w:rFonts w:ascii="Times New Roman" w:hAnsi="Times New Roman" w:cs="Times New Roman"/>
          <w:b/>
          <w:bCs/>
          <w:sz w:val="24"/>
          <w:szCs w:val="24"/>
        </w:rPr>
        <w:t>“FOR DENIAL”.</w:t>
      </w:r>
    </w:p>
    <w:p w14:paraId="2FAEEEC5" w14:textId="77777777" w:rsidR="00086DCA" w:rsidRDefault="00086DCA" w:rsidP="00086DCA">
      <w:pPr>
        <w:spacing w:after="0" w:line="240" w:lineRule="auto"/>
        <w:rPr>
          <w:rFonts w:ascii="Times New Roman" w:hAnsi="Times New Roman" w:cs="Times New Roman"/>
          <w:b/>
          <w:bCs/>
          <w:sz w:val="24"/>
          <w:szCs w:val="24"/>
        </w:rPr>
      </w:pPr>
    </w:p>
    <w:p w14:paraId="650ABE2D" w14:textId="77777777" w:rsidR="00086DCA" w:rsidRPr="00D85EDB" w:rsidRDefault="00086DCA" w:rsidP="00086DCA">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82EB08B" w14:textId="79B1B5B6" w:rsidR="00086DCA" w:rsidRPr="00D85EDB" w:rsidRDefault="00086DCA" w:rsidP="00086DCA">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w:t>
      </w:r>
      <w:r w:rsidR="00243AB9">
        <w:rPr>
          <w:rFonts w:ascii="Times New Roman" w:hAnsi="Times New Roman" w:cs="Times New Roman"/>
          <w:b/>
          <w:bCs/>
          <w:sz w:val="24"/>
          <w:szCs w:val="24"/>
        </w:rPr>
        <w:t>m</w:t>
      </w:r>
      <w:r w:rsidRPr="00D85EDB">
        <w:rPr>
          <w:rFonts w:ascii="Times New Roman" w:hAnsi="Times New Roman" w:cs="Times New Roman"/>
          <w:b/>
          <w:bCs/>
          <w:sz w:val="24"/>
          <w:szCs w:val="24"/>
        </w:rPr>
        <w:t xml:space="preserve">. </w:t>
      </w:r>
      <w:r>
        <w:rPr>
          <w:rFonts w:ascii="Times New Roman" w:hAnsi="Times New Roman" w:cs="Times New Roman"/>
          <w:b/>
          <w:bCs/>
          <w:sz w:val="24"/>
          <w:szCs w:val="24"/>
        </w:rPr>
        <w:t>Giarrusso</w:t>
      </w:r>
      <w:r w:rsidRPr="00D85EDB">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D85EDB">
        <w:rPr>
          <w:rFonts w:ascii="Times New Roman" w:hAnsi="Times New Roman" w:cs="Times New Roman"/>
          <w:b/>
          <w:bCs/>
          <w:sz w:val="24"/>
          <w:szCs w:val="24"/>
        </w:rPr>
        <w:t xml:space="preserve">, Cn. Deadline </w:t>
      </w:r>
      <w:r>
        <w:rPr>
          <w:rFonts w:ascii="Times New Roman" w:hAnsi="Times New Roman" w:cs="Times New Roman"/>
          <w:b/>
          <w:bCs/>
          <w:sz w:val="24"/>
          <w:szCs w:val="24"/>
        </w:rPr>
        <w:t>6</w:t>
      </w:r>
      <w:r w:rsidRPr="00D85EDB">
        <w:rPr>
          <w:rFonts w:ascii="Times New Roman" w:hAnsi="Times New Roman" w:cs="Times New Roman"/>
          <w:b/>
          <w:bCs/>
          <w:sz w:val="24"/>
          <w:szCs w:val="24"/>
        </w:rPr>
        <w:t>/</w:t>
      </w:r>
      <w:r>
        <w:rPr>
          <w:rFonts w:ascii="Times New Roman" w:hAnsi="Times New Roman" w:cs="Times New Roman"/>
          <w:b/>
          <w:bCs/>
          <w:sz w:val="24"/>
          <w:szCs w:val="24"/>
        </w:rPr>
        <w:t>9</w:t>
      </w:r>
      <w:r w:rsidRPr="00D85EDB">
        <w:rPr>
          <w:rFonts w:ascii="Times New Roman" w:hAnsi="Times New Roman" w:cs="Times New Roman"/>
          <w:b/>
          <w:bCs/>
          <w:sz w:val="24"/>
          <w:szCs w:val="24"/>
        </w:rPr>
        <w:t>/25).</w:t>
      </w:r>
    </w:p>
    <w:p w14:paraId="23BAA7FE" w14:textId="6133F42B" w:rsidR="007670E7" w:rsidRDefault="007670E7" w:rsidP="007670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6237A96C" w14:textId="77777777" w:rsidR="00086DCA" w:rsidRDefault="00086DCA" w:rsidP="00086DCA">
      <w:pPr>
        <w:spacing w:after="0" w:line="240" w:lineRule="auto"/>
        <w:rPr>
          <w:rFonts w:ascii="Times New Roman" w:hAnsi="Times New Roman" w:cs="Times New Roman"/>
          <w:b/>
          <w:bCs/>
          <w:sz w:val="24"/>
          <w:szCs w:val="24"/>
        </w:rPr>
      </w:pPr>
    </w:p>
    <w:p w14:paraId="0C6B87C7" w14:textId="2E545D58" w:rsidR="000E1740" w:rsidRDefault="000E1740">
      <w:pPr>
        <w:rPr>
          <w:rFonts w:ascii="Times New Roman" w:hAnsi="Times New Roman" w:cs="Times New Roman"/>
          <w:b/>
          <w:bCs/>
          <w:sz w:val="24"/>
          <w:szCs w:val="24"/>
        </w:rPr>
      </w:pPr>
      <w:r>
        <w:rPr>
          <w:rFonts w:ascii="Times New Roman" w:hAnsi="Times New Roman" w:cs="Times New Roman"/>
          <w:b/>
          <w:bCs/>
          <w:sz w:val="24"/>
          <w:szCs w:val="24"/>
        </w:rPr>
        <w:br w:type="page"/>
      </w:r>
    </w:p>
    <w:p w14:paraId="0AFEB49D" w14:textId="6F7D7310" w:rsidR="003A1DA5" w:rsidRPr="00250C1A" w:rsidRDefault="000E1740" w:rsidP="000E1740">
      <w:pPr>
        <w:pStyle w:val="ListParagraph"/>
        <w:numPr>
          <w:ilvl w:val="0"/>
          <w:numId w:val="26"/>
        </w:numPr>
        <w:spacing w:after="0" w:line="240" w:lineRule="auto"/>
        <w:ind w:hanging="720"/>
        <w:rPr>
          <w:rFonts w:ascii="Times New Roman" w:hAnsi="Times New Roman" w:cs="Times New Roman"/>
          <w:b/>
          <w:bCs/>
          <w:sz w:val="24"/>
          <w:szCs w:val="24"/>
        </w:rPr>
      </w:pPr>
      <w:r w:rsidRPr="00250C1A">
        <w:rPr>
          <w:rFonts w:ascii="Times New Roman" w:hAnsi="Times New Roman" w:cs="Times New Roman"/>
          <w:b/>
          <w:bCs/>
          <w:sz w:val="24"/>
          <w:szCs w:val="24"/>
        </w:rPr>
        <w:t>LEGISLATIVE GROUPING</w:t>
      </w:r>
    </w:p>
    <w:p w14:paraId="27E36DFF" w14:textId="77777777" w:rsidR="000E1740" w:rsidRPr="00250C1A" w:rsidRDefault="000E1740" w:rsidP="000E1740">
      <w:pPr>
        <w:spacing w:after="0" w:line="240" w:lineRule="auto"/>
        <w:rPr>
          <w:rFonts w:ascii="Times New Roman" w:eastAsiaTheme="minorHAnsi" w:hAnsi="Times New Roman" w:cs="Times New Roman"/>
          <w:b/>
          <w:bCs/>
          <w:sz w:val="24"/>
          <w:szCs w:val="24"/>
        </w:rPr>
      </w:pPr>
    </w:p>
    <w:p w14:paraId="5BD989A4" w14:textId="7AEE6BBD" w:rsidR="003A1DA5" w:rsidRPr="00250C1A" w:rsidRDefault="003A1DA5" w:rsidP="00853966">
      <w:pPr>
        <w:pStyle w:val="ListParagraph"/>
        <w:numPr>
          <w:ilvl w:val="1"/>
          <w:numId w:val="27"/>
        </w:num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NSTR SPECIAL EXCEPTION NO. 191/23 – DARYL L. ANDERSON</w:t>
      </w:r>
    </w:p>
    <w:p w14:paraId="4382356A" w14:textId="77777777" w:rsidR="003A1DA5" w:rsidRPr="00250C1A" w:rsidRDefault="003A1DA5" w:rsidP="003A1DA5">
      <w:pPr>
        <w:spacing w:after="0" w:line="240" w:lineRule="auto"/>
        <w:rPr>
          <w:rFonts w:ascii="Times New Roman" w:hAnsi="Times New Roman" w:cs="Times New Roman"/>
          <w:b/>
          <w:bCs/>
          <w:sz w:val="24"/>
          <w:szCs w:val="24"/>
        </w:rPr>
      </w:pPr>
    </w:p>
    <w:p w14:paraId="7547FF5E" w14:textId="77777777" w:rsidR="003A1DA5" w:rsidRPr="00250C1A" w:rsidRDefault="003A1DA5" w:rsidP="003B7829">
      <w:pPr>
        <w:spacing w:after="0" w:line="240" w:lineRule="auto"/>
        <w:ind w:firstLine="720"/>
        <w:rPr>
          <w:rFonts w:ascii="Times New Roman" w:hAnsi="Times New Roman" w:cs="Times New Roman"/>
          <w:b/>
          <w:bCs/>
          <w:sz w:val="24"/>
          <w:szCs w:val="24"/>
        </w:rPr>
      </w:pPr>
      <w:r w:rsidRPr="00250C1A">
        <w:rPr>
          <w:rFonts w:ascii="Times New Roman" w:hAnsi="Times New Roman" w:cs="Times New Roman"/>
          <w:b/>
          <w:bCs/>
          <w:sz w:val="24"/>
          <w:szCs w:val="24"/>
        </w:rPr>
        <w:t>Brief:</w:t>
      </w:r>
    </w:p>
    <w:p w14:paraId="661CAD83" w14:textId="77777777" w:rsidR="003A1DA5" w:rsidRPr="00250C1A" w:rsidRDefault="003A1DA5" w:rsidP="003B7829">
      <w:pPr>
        <w:spacing w:after="0" w:line="240" w:lineRule="auto"/>
        <w:ind w:left="720"/>
        <w:rPr>
          <w:rFonts w:ascii="Times New Roman" w:hAnsi="Times New Roman" w:cs="Times New Roman"/>
          <w:sz w:val="24"/>
          <w:szCs w:val="24"/>
        </w:rPr>
      </w:pPr>
      <w:r w:rsidRPr="00250C1A">
        <w:rPr>
          <w:rFonts w:ascii="Times New Roman" w:hAnsi="Times New Roman" w:cs="Times New Roman"/>
          <w:sz w:val="24"/>
          <w:szCs w:val="24"/>
        </w:rPr>
        <w:t xml:space="preserve">Requesting for a Non-Commercial Short Term Rental Special Exception for a property located at </w:t>
      </w:r>
      <w:r w:rsidRPr="00250C1A">
        <w:rPr>
          <w:rFonts w:ascii="Times New Roman" w:hAnsi="Times New Roman" w:cs="Times New Roman"/>
          <w:b/>
          <w:bCs/>
          <w:sz w:val="24"/>
          <w:szCs w:val="24"/>
        </w:rPr>
        <w:t>2129 Iberville Street</w:t>
      </w:r>
      <w:r w:rsidRPr="00250C1A">
        <w:rPr>
          <w:rFonts w:ascii="Times New Roman" w:hAnsi="Times New Roman" w:cs="Times New Roman"/>
          <w:sz w:val="24"/>
          <w:szCs w:val="24"/>
        </w:rPr>
        <w:t xml:space="preserve"> on </w:t>
      </w:r>
      <w:r w:rsidRPr="00250C1A">
        <w:rPr>
          <w:rFonts w:ascii="Times New Roman" w:hAnsi="Times New Roman" w:cs="Times New Roman"/>
          <w:b/>
          <w:bCs/>
          <w:sz w:val="24"/>
          <w:szCs w:val="24"/>
        </w:rPr>
        <w:t>Square 274</w:t>
      </w:r>
      <w:r w:rsidRPr="00250C1A">
        <w:rPr>
          <w:rFonts w:ascii="Times New Roman" w:hAnsi="Times New Roman" w:cs="Times New Roman"/>
          <w:sz w:val="24"/>
          <w:szCs w:val="24"/>
        </w:rPr>
        <w:t xml:space="preserve">. The City Planning Commission staff recommended </w:t>
      </w:r>
      <w:r w:rsidRPr="00250C1A">
        <w:rPr>
          <w:rFonts w:ascii="Times New Roman" w:hAnsi="Times New Roman" w:cs="Times New Roman"/>
          <w:b/>
          <w:bCs/>
          <w:sz w:val="24"/>
          <w:szCs w:val="24"/>
        </w:rPr>
        <w:t>APPROVA</w:t>
      </w:r>
      <w:r w:rsidRPr="00250C1A">
        <w:rPr>
          <w:rFonts w:ascii="Times New Roman" w:hAnsi="Times New Roman" w:cs="Times New Roman"/>
          <w:sz w:val="24"/>
          <w:szCs w:val="24"/>
        </w:rPr>
        <w:t>L.</w:t>
      </w:r>
    </w:p>
    <w:p w14:paraId="753957DF" w14:textId="77777777" w:rsidR="003A1DA5" w:rsidRPr="00250C1A" w:rsidRDefault="003A1DA5" w:rsidP="003A1DA5">
      <w:pPr>
        <w:spacing w:after="0" w:line="240" w:lineRule="auto"/>
        <w:rPr>
          <w:rFonts w:ascii="Times New Roman" w:hAnsi="Times New Roman" w:cs="Times New Roman"/>
          <w:b/>
          <w:bCs/>
          <w:sz w:val="24"/>
          <w:szCs w:val="24"/>
        </w:rPr>
      </w:pPr>
    </w:p>
    <w:p w14:paraId="33ED0BAF" w14:textId="77777777" w:rsidR="003A1DA5" w:rsidRPr="00250C1A" w:rsidRDefault="003A1DA5" w:rsidP="003B7829">
      <w:pPr>
        <w:spacing w:after="0" w:line="240" w:lineRule="auto"/>
        <w:ind w:firstLine="720"/>
        <w:rPr>
          <w:rFonts w:ascii="Times New Roman" w:hAnsi="Times New Roman" w:cs="Times New Roman"/>
          <w:b/>
          <w:bCs/>
          <w:sz w:val="24"/>
          <w:szCs w:val="24"/>
        </w:rPr>
      </w:pPr>
      <w:r w:rsidRPr="00250C1A">
        <w:rPr>
          <w:rFonts w:ascii="Times New Roman" w:hAnsi="Times New Roman" w:cs="Times New Roman"/>
          <w:b/>
          <w:bCs/>
          <w:sz w:val="24"/>
          <w:szCs w:val="24"/>
        </w:rPr>
        <w:t>Annotation:</w:t>
      </w:r>
    </w:p>
    <w:p w14:paraId="27E61437" w14:textId="77777777" w:rsidR="003A1DA5" w:rsidRPr="00250C1A" w:rsidRDefault="003A1DA5" w:rsidP="003B7829">
      <w:pPr>
        <w:spacing w:after="0" w:line="240" w:lineRule="auto"/>
        <w:ind w:firstLine="720"/>
        <w:rPr>
          <w:rFonts w:ascii="Times New Roman" w:hAnsi="Times New Roman" w:cs="Times New Roman"/>
          <w:b/>
          <w:bCs/>
          <w:sz w:val="24"/>
          <w:szCs w:val="24"/>
        </w:rPr>
      </w:pPr>
      <w:r w:rsidRPr="00250C1A">
        <w:rPr>
          <w:rFonts w:ascii="Times New Roman" w:hAnsi="Times New Roman" w:cs="Times New Roman"/>
          <w:b/>
          <w:bCs/>
          <w:sz w:val="24"/>
          <w:szCs w:val="24"/>
        </w:rPr>
        <w:t>(Cm. Harris, District B, Deadline for Council action 6/9/25).</w:t>
      </w:r>
    </w:p>
    <w:p w14:paraId="40A23B13" w14:textId="77777777" w:rsidR="003A1DA5" w:rsidRDefault="003A1DA5" w:rsidP="003A1DA5">
      <w:pPr>
        <w:spacing w:after="0" w:line="240" w:lineRule="auto"/>
        <w:rPr>
          <w:rFonts w:ascii="Times New Roman" w:hAnsi="Times New Roman" w:cs="Times New Roman"/>
          <w:b/>
          <w:bCs/>
          <w:sz w:val="24"/>
          <w:szCs w:val="24"/>
        </w:rPr>
      </w:pPr>
    </w:p>
    <w:p w14:paraId="403DBE2D" w14:textId="77777777" w:rsidR="00B93894" w:rsidRDefault="00B93894" w:rsidP="003A1DA5">
      <w:pPr>
        <w:spacing w:after="0" w:line="240" w:lineRule="auto"/>
        <w:rPr>
          <w:rFonts w:ascii="Times New Roman" w:hAnsi="Times New Roman" w:cs="Times New Roman"/>
          <w:b/>
          <w:bCs/>
          <w:sz w:val="24"/>
          <w:szCs w:val="24"/>
        </w:rPr>
      </w:pPr>
    </w:p>
    <w:p w14:paraId="22AD5BA9" w14:textId="77777777" w:rsidR="00B93894" w:rsidRDefault="00B93894" w:rsidP="003A1DA5">
      <w:pPr>
        <w:spacing w:after="0" w:line="240" w:lineRule="auto"/>
        <w:rPr>
          <w:rFonts w:ascii="Times New Roman" w:hAnsi="Times New Roman" w:cs="Times New Roman"/>
          <w:b/>
          <w:bCs/>
          <w:sz w:val="24"/>
          <w:szCs w:val="24"/>
        </w:rPr>
      </w:pPr>
    </w:p>
    <w:p w14:paraId="3CDF67A0" w14:textId="77777777" w:rsidR="00B93894" w:rsidRPr="00250C1A" w:rsidRDefault="00B93894" w:rsidP="003A1DA5">
      <w:pPr>
        <w:spacing w:after="0" w:line="240" w:lineRule="auto"/>
        <w:rPr>
          <w:rFonts w:ascii="Times New Roman" w:hAnsi="Times New Roman" w:cs="Times New Roman"/>
          <w:b/>
          <w:bCs/>
          <w:sz w:val="24"/>
          <w:szCs w:val="24"/>
        </w:rPr>
      </w:pPr>
    </w:p>
    <w:p w14:paraId="730DD93E" w14:textId="0791CECE" w:rsidR="007521B2" w:rsidRPr="00250C1A" w:rsidRDefault="007521B2" w:rsidP="00DF587C">
      <w:pPr>
        <w:pStyle w:val="ListParagraph"/>
        <w:numPr>
          <w:ilvl w:val="1"/>
          <w:numId w:val="27"/>
        </w:numPr>
        <w:spacing w:after="0" w:line="240" w:lineRule="auto"/>
        <w:ind w:left="720"/>
        <w:rPr>
          <w:rFonts w:ascii="Times New Roman" w:eastAsia="Times New Roman" w:hAnsi="Times New Roman" w:cs="Times New Roman"/>
          <w:color w:val="000000" w:themeColor="text1"/>
          <w:sz w:val="24"/>
          <w:szCs w:val="24"/>
        </w:rPr>
      </w:pPr>
      <w:r w:rsidRPr="00250C1A">
        <w:rPr>
          <w:rFonts w:ascii="Times New Roman" w:eastAsia="Times New Roman" w:hAnsi="Times New Roman" w:cs="Times New Roman"/>
          <w:b/>
          <w:bCs/>
          <w:color w:val="000000" w:themeColor="text1"/>
          <w:sz w:val="24"/>
          <w:szCs w:val="24"/>
        </w:rPr>
        <w:t>MOTION - NO. M-25-251 - BY:  COUNCILMEMBER HARRIS</w:t>
      </w:r>
    </w:p>
    <w:p w14:paraId="6B4FC647" w14:textId="77777777" w:rsidR="007521B2" w:rsidRPr="00250C1A" w:rsidRDefault="007521B2" w:rsidP="007521B2">
      <w:pPr>
        <w:spacing w:after="0" w:line="240" w:lineRule="auto"/>
        <w:rPr>
          <w:rFonts w:ascii="Times New Roman" w:eastAsia="Times New Roman" w:hAnsi="Times New Roman" w:cs="Times New Roman"/>
          <w:b/>
          <w:bCs/>
          <w:color w:val="000000" w:themeColor="text1"/>
          <w:sz w:val="24"/>
          <w:szCs w:val="24"/>
        </w:rPr>
      </w:pPr>
    </w:p>
    <w:p w14:paraId="75541B9A" w14:textId="26E8BB72" w:rsidR="007521B2" w:rsidRPr="00250C1A" w:rsidRDefault="007521B2" w:rsidP="00536C0E">
      <w:pPr>
        <w:spacing w:after="0" w:line="240" w:lineRule="auto"/>
        <w:ind w:firstLine="720"/>
        <w:rPr>
          <w:rFonts w:ascii="Times New Roman" w:eastAsia="Times New Roman" w:hAnsi="Times New Roman" w:cs="Times New Roman"/>
          <w:color w:val="000000" w:themeColor="text1"/>
          <w:sz w:val="24"/>
          <w:szCs w:val="24"/>
        </w:rPr>
      </w:pPr>
      <w:r w:rsidRPr="00250C1A">
        <w:rPr>
          <w:rFonts w:ascii="Times New Roman" w:eastAsia="Times New Roman" w:hAnsi="Times New Roman" w:cs="Times New Roman"/>
          <w:b/>
          <w:bCs/>
          <w:color w:val="000000" w:themeColor="text1"/>
          <w:sz w:val="24"/>
          <w:szCs w:val="24"/>
        </w:rPr>
        <w:t>Brief:</w:t>
      </w:r>
    </w:p>
    <w:p w14:paraId="36B3DB5B" w14:textId="017E852F" w:rsidR="007521B2" w:rsidRPr="00250C1A" w:rsidRDefault="007521B2" w:rsidP="00536C0E">
      <w:pPr>
        <w:spacing w:after="0" w:line="240" w:lineRule="auto"/>
        <w:ind w:left="720"/>
        <w:rPr>
          <w:sz w:val="24"/>
          <w:szCs w:val="24"/>
        </w:rPr>
      </w:pPr>
      <w:r w:rsidRPr="00250C1A">
        <w:rPr>
          <w:rFonts w:ascii="Times New Roman" w:eastAsia="Times New Roman" w:hAnsi="Times New Roman" w:cs="Times New Roman"/>
          <w:color w:val="000000" w:themeColor="text1"/>
          <w:sz w:val="24"/>
          <w:szCs w:val="24"/>
        </w:rPr>
        <w:t xml:space="preserve">Granting the request of </w:t>
      </w:r>
      <w:r w:rsidRPr="00250C1A">
        <w:rPr>
          <w:rFonts w:ascii="Times New Roman Bold" w:eastAsia="Times New Roman" w:hAnsi="Times New Roman Bold" w:cs="Times New Roman"/>
          <w:b/>
          <w:bCs/>
          <w:caps/>
          <w:color w:val="000000" w:themeColor="text1"/>
          <w:sz w:val="24"/>
          <w:szCs w:val="24"/>
        </w:rPr>
        <w:t>Daryl L. Anderson</w:t>
      </w:r>
      <w:r w:rsidRPr="00250C1A">
        <w:rPr>
          <w:rFonts w:ascii="Times New Roman" w:eastAsia="Times New Roman" w:hAnsi="Times New Roman" w:cs="Times New Roman"/>
          <w:color w:val="000000" w:themeColor="text1"/>
          <w:sz w:val="24"/>
          <w:szCs w:val="24"/>
        </w:rPr>
        <w:t xml:space="preserve"> for the property located at </w:t>
      </w:r>
      <w:r w:rsidRPr="00250C1A">
        <w:rPr>
          <w:rFonts w:ascii="Times New Roman" w:eastAsia="Times New Roman" w:hAnsi="Times New Roman" w:cs="Times New Roman"/>
          <w:b/>
          <w:bCs/>
          <w:color w:val="000000" w:themeColor="text1"/>
          <w:sz w:val="24"/>
          <w:szCs w:val="24"/>
        </w:rPr>
        <w:t>Square 274</w:t>
      </w:r>
      <w:r w:rsidRPr="00250C1A">
        <w:rPr>
          <w:rFonts w:ascii="Times New Roman" w:eastAsia="Times New Roman" w:hAnsi="Times New Roman" w:cs="Times New Roman"/>
          <w:color w:val="000000" w:themeColor="text1"/>
          <w:sz w:val="24"/>
          <w:szCs w:val="24"/>
        </w:rPr>
        <w:t xml:space="preserve"> and bearing municipal address </w:t>
      </w:r>
      <w:r w:rsidRPr="00250C1A">
        <w:rPr>
          <w:rFonts w:ascii="Times New Roman" w:eastAsia="Times New Roman" w:hAnsi="Times New Roman" w:cs="Times New Roman"/>
          <w:b/>
          <w:bCs/>
          <w:color w:val="000000" w:themeColor="text1"/>
          <w:sz w:val="24"/>
          <w:szCs w:val="24"/>
        </w:rPr>
        <w:t>2129 Iberville Street</w:t>
      </w:r>
      <w:r w:rsidRPr="00250C1A" w:rsidDel="008A1F4B">
        <w:rPr>
          <w:rFonts w:ascii="Times New Roman" w:eastAsia="Times New Roman" w:hAnsi="Times New Roman" w:cs="Times New Roman"/>
          <w:color w:val="000000" w:themeColor="text1"/>
          <w:sz w:val="24"/>
          <w:szCs w:val="24"/>
        </w:rPr>
        <w:t xml:space="preserve"> </w:t>
      </w:r>
      <w:r w:rsidRPr="00250C1A">
        <w:rPr>
          <w:rFonts w:ascii="Times New Roman" w:eastAsia="Times New Roman" w:hAnsi="Times New Roman" w:cs="Times New Roman"/>
          <w:color w:val="000000" w:themeColor="text1"/>
          <w:sz w:val="24"/>
          <w:szCs w:val="24"/>
        </w:rPr>
        <w:t>(the “Property”).</w:t>
      </w:r>
    </w:p>
    <w:p w14:paraId="2AC1317A" w14:textId="77777777" w:rsidR="003A1DA5" w:rsidRPr="00250C1A" w:rsidRDefault="003A1DA5" w:rsidP="003A1DA5">
      <w:pPr>
        <w:spacing w:after="0" w:line="240" w:lineRule="auto"/>
        <w:rPr>
          <w:rFonts w:ascii="Times New Roman" w:hAnsi="Times New Roman" w:cs="Times New Roman"/>
          <w:b/>
          <w:bCs/>
          <w:sz w:val="24"/>
          <w:szCs w:val="24"/>
        </w:rPr>
      </w:pPr>
    </w:p>
    <w:p w14:paraId="774EDA6C" w14:textId="77777777" w:rsidR="007521B2" w:rsidRPr="00250C1A" w:rsidRDefault="007521B2" w:rsidP="007521B2">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Annotation:</w:t>
      </w:r>
    </w:p>
    <w:p w14:paraId="271E54C7" w14:textId="55C05E2E" w:rsidR="007521B2" w:rsidRPr="00250C1A" w:rsidRDefault="007521B2" w:rsidP="007521B2">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(This matter was introduced 4/24/25).</w:t>
      </w:r>
    </w:p>
    <w:p w14:paraId="1AF1BC3A" w14:textId="3BFCC662" w:rsidR="00250C1A" w:rsidRDefault="00250C1A">
      <w:pP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br w:type="page"/>
      </w:r>
    </w:p>
    <w:p w14:paraId="1E2217B6" w14:textId="71512C14" w:rsidR="004B6277" w:rsidRPr="00250C1A" w:rsidRDefault="004B6277" w:rsidP="00B92BFB">
      <w:pPr>
        <w:pStyle w:val="ListParagraph"/>
        <w:numPr>
          <w:ilvl w:val="0"/>
          <w:numId w:val="26"/>
        </w:numPr>
        <w:spacing w:after="0" w:line="240" w:lineRule="auto"/>
        <w:ind w:hanging="720"/>
        <w:rPr>
          <w:rFonts w:ascii="Times New Roman" w:hAnsi="Times New Roman" w:cs="Times New Roman"/>
          <w:b/>
          <w:bCs/>
          <w:sz w:val="24"/>
          <w:szCs w:val="24"/>
        </w:rPr>
      </w:pPr>
      <w:r w:rsidRPr="00250C1A">
        <w:rPr>
          <w:rFonts w:ascii="Times New Roman" w:hAnsi="Times New Roman" w:cs="Times New Roman"/>
          <w:b/>
          <w:bCs/>
          <w:sz w:val="24"/>
          <w:szCs w:val="24"/>
        </w:rPr>
        <w:t>LEGISLATIVE GROUPING</w:t>
      </w:r>
    </w:p>
    <w:p w14:paraId="1CF46C46" w14:textId="77777777" w:rsidR="004B6277" w:rsidRPr="00250C1A" w:rsidRDefault="004B6277" w:rsidP="00B417C6">
      <w:pPr>
        <w:spacing w:after="0" w:line="240" w:lineRule="auto"/>
        <w:rPr>
          <w:rFonts w:ascii="Times New Roman" w:hAnsi="Times New Roman" w:cs="Times New Roman"/>
          <w:b/>
          <w:bCs/>
          <w:sz w:val="24"/>
          <w:szCs w:val="24"/>
        </w:rPr>
      </w:pPr>
    </w:p>
    <w:p w14:paraId="67EA7406" w14:textId="36DBB637" w:rsidR="004B6277" w:rsidRPr="00250C1A" w:rsidRDefault="004B6277" w:rsidP="00092803">
      <w:pPr>
        <w:pStyle w:val="ListParagraph"/>
        <w:numPr>
          <w:ilvl w:val="0"/>
          <w:numId w:val="6"/>
        </w:numPr>
        <w:spacing w:after="0" w:line="240" w:lineRule="auto"/>
        <w:rPr>
          <w:rFonts w:ascii="Times New Roman" w:hAnsi="Times New Roman" w:cs="Times New Roman"/>
          <w:b/>
          <w:bCs/>
          <w:sz w:val="24"/>
          <w:szCs w:val="24"/>
        </w:rPr>
      </w:pPr>
      <w:r w:rsidRPr="00250C1A">
        <w:rPr>
          <w:rFonts w:ascii="Times New Roman" w:hAnsi="Times New Roman" w:cs="Times New Roman"/>
          <w:b/>
          <w:bCs/>
          <w:sz w:val="24"/>
          <w:szCs w:val="24"/>
        </w:rPr>
        <w:t>NSTR SPECIAL EXCEPTION NO. 36/24</w:t>
      </w:r>
      <w:bookmarkStart w:id="11" w:name="_Hlk191300705"/>
      <w:r w:rsidR="006D3935" w:rsidRPr="00250C1A">
        <w:rPr>
          <w:sz w:val="24"/>
          <w:szCs w:val="24"/>
        </w:rPr>
        <w:t xml:space="preserve"> – </w:t>
      </w:r>
      <w:r w:rsidRPr="00250C1A">
        <w:rPr>
          <w:rFonts w:ascii="Times New Roman" w:hAnsi="Times New Roman" w:cs="Times New Roman"/>
          <w:b/>
          <w:bCs/>
          <w:sz w:val="24"/>
          <w:szCs w:val="24"/>
        </w:rPr>
        <w:t>JESSE A. HINTZ</w:t>
      </w:r>
    </w:p>
    <w:bookmarkEnd w:id="11"/>
    <w:p w14:paraId="2871E5AB" w14:textId="77777777" w:rsidR="004B6277" w:rsidRPr="00250C1A" w:rsidRDefault="004B6277" w:rsidP="00B417C6">
      <w:pPr>
        <w:spacing w:after="0" w:line="240" w:lineRule="auto"/>
        <w:rPr>
          <w:rFonts w:ascii="Times New Roman" w:hAnsi="Times New Roman" w:cs="Times New Roman"/>
          <w:b/>
          <w:bCs/>
          <w:sz w:val="24"/>
          <w:szCs w:val="24"/>
        </w:rPr>
      </w:pPr>
    </w:p>
    <w:p w14:paraId="3484A2A5"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Brief:</w:t>
      </w:r>
    </w:p>
    <w:p w14:paraId="5F605F65" w14:textId="77777777" w:rsidR="004B6277" w:rsidRPr="00250C1A" w:rsidRDefault="004B6277" w:rsidP="00002064">
      <w:pPr>
        <w:spacing w:after="0" w:line="240" w:lineRule="auto"/>
        <w:ind w:left="720"/>
        <w:rPr>
          <w:rFonts w:ascii="Times New Roman" w:hAnsi="Times New Roman" w:cs="Times New Roman"/>
          <w:sz w:val="24"/>
          <w:szCs w:val="24"/>
        </w:rPr>
      </w:pPr>
      <w:r w:rsidRPr="00250C1A">
        <w:rPr>
          <w:rFonts w:ascii="Times New Roman" w:hAnsi="Times New Roman" w:cs="Times New Roman"/>
          <w:sz w:val="24"/>
          <w:szCs w:val="24"/>
        </w:rPr>
        <w:t xml:space="preserve">Requesting for a Non-Commercial Short Term Rental Special Exception Permit to permit one (1) Non-Commercial Short-Term Rental in the HMR-1 Historic Marigny/Tremé/Bywater Residential District for a property located at </w:t>
      </w:r>
      <w:r w:rsidRPr="00250C1A">
        <w:rPr>
          <w:rFonts w:ascii="Times New Roman" w:hAnsi="Times New Roman" w:cs="Times New Roman"/>
          <w:b/>
          <w:bCs/>
          <w:sz w:val="24"/>
          <w:szCs w:val="24"/>
        </w:rPr>
        <w:t>1433 Dauphine Street</w:t>
      </w:r>
      <w:r w:rsidRPr="00250C1A">
        <w:rPr>
          <w:rFonts w:ascii="Times New Roman" w:hAnsi="Times New Roman" w:cs="Times New Roman"/>
          <w:sz w:val="24"/>
          <w:szCs w:val="24"/>
        </w:rPr>
        <w:t xml:space="preserve"> on </w:t>
      </w:r>
      <w:r w:rsidRPr="00250C1A">
        <w:rPr>
          <w:rFonts w:ascii="Times New Roman" w:hAnsi="Times New Roman" w:cs="Times New Roman"/>
          <w:b/>
          <w:bCs/>
          <w:sz w:val="24"/>
          <w:szCs w:val="24"/>
        </w:rPr>
        <w:t>Square 265</w:t>
      </w:r>
      <w:r w:rsidRPr="00250C1A">
        <w:rPr>
          <w:rFonts w:ascii="Times New Roman" w:hAnsi="Times New Roman" w:cs="Times New Roman"/>
          <w:sz w:val="24"/>
          <w:szCs w:val="24"/>
        </w:rPr>
        <w:t xml:space="preserve">. The City Planning Commission staff recommended </w:t>
      </w:r>
      <w:r w:rsidRPr="00250C1A">
        <w:rPr>
          <w:rFonts w:ascii="Times New Roman" w:hAnsi="Times New Roman" w:cs="Times New Roman"/>
          <w:b/>
          <w:bCs/>
          <w:sz w:val="24"/>
          <w:szCs w:val="24"/>
        </w:rPr>
        <w:t>APPROVAL</w:t>
      </w:r>
      <w:r w:rsidRPr="00250C1A">
        <w:rPr>
          <w:rFonts w:ascii="Times New Roman" w:hAnsi="Times New Roman" w:cs="Times New Roman"/>
          <w:sz w:val="24"/>
          <w:szCs w:val="24"/>
        </w:rPr>
        <w:t>.</w:t>
      </w:r>
    </w:p>
    <w:p w14:paraId="0F387C29" w14:textId="77777777" w:rsidR="004B6277" w:rsidRPr="00250C1A" w:rsidRDefault="004B6277" w:rsidP="00B417C6">
      <w:pPr>
        <w:spacing w:after="0" w:line="240" w:lineRule="auto"/>
        <w:rPr>
          <w:rFonts w:ascii="Times New Roman" w:hAnsi="Times New Roman" w:cs="Times New Roman"/>
          <w:b/>
          <w:bCs/>
          <w:sz w:val="24"/>
          <w:szCs w:val="24"/>
        </w:rPr>
      </w:pPr>
    </w:p>
    <w:p w14:paraId="04FFFBE7"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Annotation:</w:t>
      </w:r>
    </w:p>
    <w:p w14:paraId="6B6F7993"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(Cm. King, District C, Deadline for Council action 4/14/25).</w:t>
      </w:r>
    </w:p>
    <w:p w14:paraId="6ECB02FD" w14:textId="77777777" w:rsidR="004B6277" w:rsidRDefault="004B6277" w:rsidP="00B417C6">
      <w:pPr>
        <w:spacing w:after="0" w:line="240" w:lineRule="auto"/>
        <w:rPr>
          <w:rFonts w:ascii="Times New Roman" w:hAnsi="Times New Roman" w:cs="Times New Roman"/>
          <w:b/>
          <w:bCs/>
          <w:sz w:val="24"/>
          <w:szCs w:val="24"/>
        </w:rPr>
      </w:pPr>
    </w:p>
    <w:p w14:paraId="6C355D81" w14:textId="77777777" w:rsidR="00250C1A" w:rsidRPr="00250C1A" w:rsidRDefault="00250C1A" w:rsidP="00B417C6">
      <w:pPr>
        <w:spacing w:after="0" w:line="240" w:lineRule="auto"/>
        <w:rPr>
          <w:rFonts w:ascii="Times New Roman" w:hAnsi="Times New Roman" w:cs="Times New Roman"/>
          <w:b/>
          <w:bCs/>
          <w:sz w:val="24"/>
          <w:szCs w:val="24"/>
        </w:rPr>
      </w:pPr>
    </w:p>
    <w:p w14:paraId="7D3E9F77" w14:textId="03B40D25" w:rsidR="004B6277" w:rsidRPr="00250C1A" w:rsidRDefault="004B6277" w:rsidP="00092803">
      <w:pPr>
        <w:pStyle w:val="ListParagraph"/>
        <w:numPr>
          <w:ilvl w:val="0"/>
          <w:numId w:val="6"/>
        </w:numPr>
        <w:spacing w:after="0" w:line="240" w:lineRule="auto"/>
        <w:rPr>
          <w:rFonts w:ascii="Times New Roman" w:hAnsi="Times New Roman" w:cs="Times New Roman"/>
          <w:b/>
          <w:bCs/>
          <w:sz w:val="24"/>
          <w:szCs w:val="24"/>
        </w:rPr>
      </w:pPr>
      <w:r w:rsidRPr="00250C1A">
        <w:rPr>
          <w:rFonts w:ascii="Times New Roman" w:hAnsi="Times New Roman" w:cs="Times New Roman"/>
          <w:b/>
          <w:bCs/>
          <w:sz w:val="24"/>
          <w:szCs w:val="24"/>
        </w:rPr>
        <w:t>MOTION (LYING OVER)</w:t>
      </w:r>
      <w:r w:rsidR="006D3935" w:rsidRPr="00250C1A">
        <w:rPr>
          <w:sz w:val="24"/>
          <w:szCs w:val="24"/>
        </w:rPr>
        <w:t xml:space="preserve"> – </w:t>
      </w:r>
      <w:r w:rsidRPr="00250C1A">
        <w:rPr>
          <w:rFonts w:ascii="Times New Roman" w:hAnsi="Times New Roman" w:cs="Times New Roman"/>
          <w:b/>
          <w:bCs/>
          <w:sz w:val="24"/>
          <w:szCs w:val="24"/>
        </w:rPr>
        <w:t>NO. M-25-147</w:t>
      </w:r>
      <w:r w:rsidR="006D3935" w:rsidRPr="00250C1A">
        <w:rPr>
          <w:sz w:val="24"/>
          <w:szCs w:val="24"/>
        </w:rPr>
        <w:t xml:space="preserve"> – </w:t>
      </w:r>
      <w:r w:rsidRPr="00250C1A">
        <w:rPr>
          <w:rFonts w:ascii="Times New Roman" w:hAnsi="Times New Roman" w:cs="Times New Roman"/>
          <w:b/>
          <w:bCs/>
          <w:sz w:val="24"/>
          <w:szCs w:val="24"/>
        </w:rPr>
        <w:t>BY</w:t>
      </w:r>
      <w:r w:rsidR="00857247" w:rsidRPr="00250C1A">
        <w:rPr>
          <w:rFonts w:ascii="Times New Roman" w:hAnsi="Times New Roman" w:cs="Times New Roman"/>
          <w:b/>
          <w:bCs/>
          <w:sz w:val="24"/>
          <w:szCs w:val="24"/>
        </w:rPr>
        <w:t>: COUNCILMEMBER</w:t>
      </w:r>
      <w:r w:rsidRPr="00250C1A">
        <w:rPr>
          <w:rFonts w:ascii="Times New Roman" w:hAnsi="Times New Roman" w:cs="Times New Roman"/>
          <w:b/>
          <w:bCs/>
          <w:sz w:val="24"/>
          <w:szCs w:val="24"/>
        </w:rPr>
        <w:t xml:space="preserve"> KING</w:t>
      </w:r>
    </w:p>
    <w:p w14:paraId="6678864C" w14:textId="77777777" w:rsidR="004B6277" w:rsidRPr="00250C1A" w:rsidRDefault="004B6277" w:rsidP="00B417C6">
      <w:pPr>
        <w:spacing w:after="0" w:line="240" w:lineRule="auto"/>
        <w:rPr>
          <w:rFonts w:ascii="Times New Roman" w:hAnsi="Times New Roman" w:cs="Times New Roman"/>
          <w:b/>
          <w:bCs/>
          <w:sz w:val="24"/>
          <w:szCs w:val="24"/>
        </w:rPr>
      </w:pPr>
    </w:p>
    <w:p w14:paraId="38C50B5E"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Brief:</w:t>
      </w:r>
    </w:p>
    <w:p w14:paraId="7A51F55A" w14:textId="77777777" w:rsidR="004B6277" w:rsidRPr="00250C1A" w:rsidRDefault="004B6277" w:rsidP="00002064">
      <w:pPr>
        <w:spacing w:after="0" w:line="240" w:lineRule="auto"/>
        <w:ind w:left="720"/>
        <w:rPr>
          <w:rFonts w:ascii="Times New Roman" w:hAnsi="Times New Roman" w:cs="Times New Roman"/>
          <w:sz w:val="24"/>
          <w:szCs w:val="24"/>
        </w:rPr>
      </w:pPr>
      <w:r w:rsidRPr="00250C1A">
        <w:rPr>
          <w:rFonts w:ascii="Times New Roman" w:hAnsi="Times New Roman" w:cs="Times New Roman"/>
          <w:sz w:val="24"/>
          <w:szCs w:val="24"/>
        </w:rPr>
        <w:t xml:space="preserve">Granting the request of </w:t>
      </w:r>
      <w:r w:rsidRPr="00250C1A">
        <w:rPr>
          <w:rFonts w:ascii="Times New Roman" w:hAnsi="Times New Roman" w:cs="Times New Roman"/>
          <w:b/>
          <w:bCs/>
          <w:sz w:val="24"/>
          <w:szCs w:val="24"/>
        </w:rPr>
        <w:t>JESSE A. HINTZ</w:t>
      </w:r>
      <w:r w:rsidRPr="00250C1A">
        <w:rPr>
          <w:rFonts w:ascii="Times New Roman" w:hAnsi="Times New Roman" w:cs="Times New Roman"/>
          <w:sz w:val="24"/>
          <w:szCs w:val="24"/>
        </w:rPr>
        <w:t xml:space="preserve"> for the property located on </w:t>
      </w:r>
      <w:r w:rsidRPr="00250C1A">
        <w:rPr>
          <w:rFonts w:ascii="Times New Roman" w:hAnsi="Times New Roman" w:cs="Times New Roman"/>
          <w:b/>
          <w:bCs/>
          <w:sz w:val="24"/>
          <w:szCs w:val="24"/>
        </w:rPr>
        <w:t>Square 265</w:t>
      </w:r>
      <w:r w:rsidRPr="00250C1A">
        <w:rPr>
          <w:rFonts w:ascii="Times New Roman" w:hAnsi="Times New Roman" w:cs="Times New Roman"/>
          <w:sz w:val="24"/>
          <w:szCs w:val="24"/>
        </w:rPr>
        <w:t xml:space="preserve"> and bearing </w:t>
      </w:r>
    </w:p>
    <w:p w14:paraId="353E8697" w14:textId="77777777" w:rsidR="004B6277" w:rsidRPr="00250C1A" w:rsidRDefault="004B6277" w:rsidP="00002064">
      <w:pPr>
        <w:spacing w:after="0" w:line="240" w:lineRule="auto"/>
        <w:ind w:left="720"/>
        <w:rPr>
          <w:rFonts w:ascii="Times New Roman" w:hAnsi="Times New Roman" w:cs="Times New Roman"/>
          <w:sz w:val="24"/>
          <w:szCs w:val="24"/>
        </w:rPr>
      </w:pPr>
      <w:r w:rsidRPr="00250C1A">
        <w:rPr>
          <w:rFonts w:ascii="Times New Roman" w:hAnsi="Times New Roman" w:cs="Times New Roman"/>
          <w:sz w:val="24"/>
          <w:szCs w:val="24"/>
        </w:rPr>
        <w:t xml:space="preserve">municipal address </w:t>
      </w:r>
      <w:r w:rsidRPr="00250C1A">
        <w:rPr>
          <w:rFonts w:ascii="Times New Roman" w:hAnsi="Times New Roman" w:cs="Times New Roman"/>
          <w:b/>
          <w:bCs/>
          <w:sz w:val="24"/>
          <w:szCs w:val="24"/>
        </w:rPr>
        <w:t>1433 Dauphine Street</w:t>
      </w:r>
      <w:r w:rsidRPr="00250C1A">
        <w:rPr>
          <w:rFonts w:ascii="Times New Roman" w:hAnsi="Times New Roman" w:cs="Times New Roman"/>
          <w:sz w:val="24"/>
          <w:szCs w:val="24"/>
        </w:rPr>
        <w:t xml:space="preserve"> (the “Property”). </w:t>
      </w:r>
    </w:p>
    <w:p w14:paraId="3ABE234D" w14:textId="77777777" w:rsidR="004B6277" w:rsidRPr="00250C1A" w:rsidRDefault="004B6277" w:rsidP="00002064">
      <w:pPr>
        <w:spacing w:after="0" w:line="240" w:lineRule="auto"/>
        <w:ind w:left="720"/>
        <w:rPr>
          <w:rFonts w:ascii="Times New Roman" w:hAnsi="Times New Roman" w:cs="Times New Roman"/>
          <w:sz w:val="24"/>
          <w:szCs w:val="24"/>
        </w:rPr>
      </w:pPr>
    </w:p>
    <w:p w14:paraId="2B5D0FA6"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Annotation:</w:t>
      </w:r>
    </w:p>
    <w:p w14:paraId="2C2E2281"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(This matter was introduced 2/27/25).</w:t>
      </w:r>
    </w:p>
    <w:p w14:paraId="59F69373" w14:textId="77777777" w:rsidR="004B6277" w:rsidRDefault="004B6277" w:rsidP="00B417C6">
      <w:pPr>
        <w:spacing w:after="0" w:line="240" w:lineRule="auto"/>
        <w:rPr>
          <w:rFonts w:ascii="Times New Roman" w:hAnsi="Times New Roman" w:cs="Times New Roman"/>
          <w:b/>
          <w:bCs/>
          <w:sz w:val="24"/>
          <w:szCs w:val="24"/>
        </w:rPr>
      </w:pPr>
    </w:p>
    <w:p w14:paraId="7DA86A33" w14:textId="77777777" w:rsidR="00250C1A" w:rsidRPr="00250C1A" w:rsidRDefault="00250C1A" w:rsidP="00B417C6">
      <w:pPr>
        <w:spacing w:after="0" w:line="240" w:lineRule="auto"/>
        <w:rPr>
          <w:rFonts w:ascii="Times New Roman" w:hAnsi="Times New Roman" w:cs="Times New Roman"/>
          <w:b/>
          <w:bCs/>
          <w:sz w:val="24"/>
          <w:szCs w:val="24"/>
        </w:rPr>
      </w:pPr>
    </w:p>
    <w:p w14:paraId="63838887" w14:textId="5D497313" w:rsidR="004B6277" w:rsidRPr="00250C1A" w:rsidRDefault="004B6277" w:rsidP="00092803">
      <w:pPr>
        <w:pStyle w:val="ListParagraph"/>
        <w:numPr>
          <w:ilvl w:val="0"/>
          <w:numId w:val="6"/>
        </w:numPr>
        <w:spacing w:after="0" w:line="240" w:lineRule="auto"/>
        <w:rPr>
          <w:rFonts w:ascii="Times New Roman" w:hAnsi="Times New Roman" w:cs="Times New Roman"/>
          <w:b/>
          <w:bCs/>
          <w:sz w:val="24"/>
          <w:szCs w:val="24"/>
        </w:rPr>
      </w:pPr>
      <w:r w:rsidRPr="00250C1A">
        <w:rPr>
          <w:rFonts w:ascii="Times New Roman" w:hAnsi="Times New Roman" w:cs="Times New Roman"/>
          <w:b/>
          <w:bCs/>
          <w:sz w:val="24"/>
          <w:szCs w:val="24"/>
        </w:rPr>
        <w:t>MOTION (LYING OVER)</w:t>
      </w:r>
      <w:r w:rsidR="006D3935" w:rsidRPr="00250C1A">
        <w:rPr>
          <w:sz w:val="24"/>
          <w:szCs w:val="24"/>
        </w:rPr>
        <w:t xml:space="preserve"> – </w:t>
      </w:r>
      <w:r w:rsidRPr="00250C1A">
        <w:rPr>
          <w:rFonts w:ascii="Times New Roman" w:hAnsi="Times New Roman" w:cs="Times New Roman"/>
          <w:b/>
          <w:bCs/>
          <w:sz w:val="24"/>
          <w:szCs w:val="24"/>
        </w:rPr>
        <w:t>NO. M-25-146</w:t>
      </w:r>
      <w:r w:rsidR="006D3935" w:rsidRPr="00250C1A">
        <w:rPr>
          <w:sz w:val="24"/>
          <w:szCs w:val="24"/>
        </w:rPr>
        <w:t xml:space="preserve"> – </w:t>
      </w:r>
      <w:r w:rsidRPr="00250C1A">
        <w:rPr>
          <w:rFonts w:ascii="Times New Roman" w:hAnsi="Times New Roman" w:cs="Times New Roman"/>
          <w:b/>
          <w:bCs/>
          <w:sz w:val="24"/>
          <w:szCs w:val="24"/>
        </w:rPr>
        <w:t>BY</w:t>
      </w:r>
      <w:r w:rsidR="00857247" w:rsidRPr="00250C1A">
        <w:rPr>
          <w:rFonts w:ascii="Times New Roman" w:hAnsi="Times New Roman" w:cs="Times New Roman"/>
          <w:b/>
          <w:bCs/>
          <w:sz w:val="24"/>
          <w:szCs w:val="24"/>
        </w:rPr>
        <w:t>: COUNCILMEMBER</w:t>
      </w:r>
      <w:r w:rsidRPr="00250C1A">
        <w:rPr>
          <w:rFonts w:ascii="Times New Roman" w:hAnsi="Times New Roman" w:cs="Times New Roman"/>
          <w:b/>
          <w:bCs/>
          <w:sz w:val="24"/>
          <w:szCs w:val="24"/>
        </w:rPr>
        <w:t xml:space="preserve"> KING</w:t>
      </w:r>
    </w:p>
    <w:p w14:paraId="4819A1F9" w14:textId="77777777" w:rsidR="004B6277" w:rsidRPr="00250C1A" w:rsidRDefault="004B6277" w:rsidP="00B417C6">
      <w:pPr>
        <w:spacing w:after="0" w:line="240" w:lineRule="auto"/>
        <w:rPr>
          <w:rFonts w:ascii="Times New Roman" w:hAnsi="Times New Roman" w:cs="Times New Roman"/>
          <w:b/>
          <w:bCs/>
          <w:sz w:val="24"/>
          <w:szCs w:val="24"/>
        </w:rPr>
      </w:pPr>
    </w:p>
    <w:p w14:paraId="1A679BC2"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Brief:</w:t>
      </w:r>
    </w:p>
    <w:p w14:paraId="13CF3433" w14:textId="77777777" w:rsidR="004B6277" w:rsidRPr="00250C1A" w:rsidRDefault="004B6277" w:rsidP="00002064">
      <w:pPr>
        <w:spacing w:after="0" w:line="240" w:lineRule="auto"/>
        <w:ind w:left="720"/>
        <w:rPr>
          <w:rFonts w:ascii="Times New Roman" w:hAnsi="Times New Roman" w:cs="Times New Roman"/>
          <w:sz w:val="24"/>
          <w:szCs w:val="24"/>
        </w:rPr>
      </w:pPr>
      <w:r w:rsidRPr="00250C1A">
        <w:rPr>
          <w:rFonts w:ascii="Times New Roman" w:hAnsi="Times New Roman" w:cs="Times New Roman"/>
          <w:sz w:val="24"/>
          <w:szCs w:val="24"/>
        </w:rPr>
        <w:t xml:space="preserve">Denying the request of </w:t>
      </w:r>
      <w:r w:rsidRPr="00250C1A">
        <w:rPr>
          <w:rFonts w:ascii="Times New Roman" w:hAnsi="Times New Roman" w:cs="Times New Roman"/>
          <w:b/>
          <w:bCs/>
          <w:sz w:val="24"/>
          <w:szCs w:val="24"/>
        </w:rPr>
        <w:t>JESSE A. HINTZ</w:t>
      </w:r>
      <w:r w:rsidRPr="00250C1A">
        <w:rPr>
          <w:rFonts w:ascii="Times New Roman" w:hAnsi="Times New Roman" w:cs="Times New Roman"/>
          <w:sz w:val="24"/>
          <w:szCs w:val="24"/>
        </w:rPr>
        <w:t xml:space="preserve"> for the property located on </w:t>
      </w:r>
      <w:r w:rsidRPr="00250C1A">
        <w:rPr>
          <w:rFonts w:ascii="Times New Roman" w:hAnsi="Times New Roman" w:cs="Times New Roman"/>
          <w:b/>
          <w:bCs/>
          <w:sz w:val="24"/>
          <w:szCs w:val="24"/>
        </w:rPr>
        <w:t>Square 265</w:t>
      </w:r>
      <w:r w:rsidRPr="00250C1A">
        <w:rPr>
          <w:rFonts w:ascii="Times New Roman" w:hAnsi="Times New Roman" w:cs="Times New Roman"/>
          <w:sz w:val="24"/>
          <w:szCs w:val="24"/>
        </w:rPr>
        <w:t xml:space="preserve"> and bearing </w:t>
      </w:r>
    </w:p>
    <w:p w14:paraId="0F125063" w14:textId="77777777" w:rsidR="004B6277" w:rsidRPr="00250C1A" w:rsidRDefault="004B6277" w:rsidP="00002064">
      <w:pPr>
        <w:spacing w:after="0" w:line="240" w:lineRule="auto"/>
        <w:ind w:left="720"/>
        <w:rPr>
          <w:rFonts w:ascii="Times New Roman" w:hAnsi="Times New Roman" w:cs="Times New Roman"/>
          <w:sz w:val="24"/>
          <w:szCs w:val="24"/>
        </w:rPr>
      </w:pPr>
      <w:r w:rsidRPr="00250C1A">
        <w:rPr>
          <w:rFonts w:ascii="Times New Roman" w:hAnsi="Times New Roman" w:cs="Times New Roman"/>
          <w:sz w:val="24"/>
          <w:szCs w:val="24"/>
        </w:rPr>
        <w:t xml:space="preserve">municipal address </w:t>
      </w:r>
      <w:r w:rsidRPr="00250C1A">
        <w:rPr>
          <w:rFonts w:ascii="Times New Roman" w:hAnsi="Times New Roman" w:cs="Times New Roman"/>
          <w:b/>
          <w:bCs/>
          <w:sz w:val="24"/>
          <w:szCs w:val="24"/>
        </w:rPr>
        <w:t>1433 Dauphine Street</w:t>
      </w:r>
      <w:r w:rsidRPr="00250C1A">
        <w:rPr>
          <w:rFonts w:ascii="Times New Roman" w:hAnsi="Times New Roman" w:cs="Times New Roman"/>
          <w:sz w:val="24"/>
          <w:szCs w:val="24"/>
        </w:rPr>
        <w:t xml:space="preserve"> (the “Property”). </w:t>
      </w:r>
    </w:p>
    <w:p w14:paraId="4CA2A0DC" w14:textId="77777777" w:rsidR="004B6277" w:rsidRPr="00250C1A" w:rsidRDefault="004B6277" w:rsidP="00002064">
      <w:pPr>
        <w:spacing w:after="0" w:line="240" w:lineRule="auto"/>
        <w:ind w:left="720"/>
        <w:rPr>
          <w:rFonts w:ascii="Times New Roman" w:hAnsi="Times New Roman" w:cs="Times New Roman"/>
          <w:b/>
          <w:bCs/>
          <w:sz w:val="24"/>
          <w:szCs w:val="24"/>
        </w:rPr>
      </w:pPr>
    </w:p>
    <w:p w14:paraId="1601E8EC" w14:textId="77777777" w:rsidR="004B6277" w:rsidRPr="00250C1A" w:rsidRDefault="004B6277" w:rsidP="00002064">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Annotation:</w:t>
      </w:r>
    </w:p>
    <w:p w14:paraId="67E086E1" w14:textId="2F02A6F1" w:rsidR="004B6277" w:rsidRPr="00250C1A" w:rsidRDefault="004B6277" w:rsidP="009118A0">
      <w:pPr>
        <w:spacing w:after="0" w:line="240" w:lineRule="auto"/>
        <w:ind w:left="720"/>
        <w:rPr>
          <w:rFonts w:ascii="Times New Roman" w:hAnsi="Times New Roman" w:cs="Times New Roman"/>
          <w:b/>
          <w:bCs/>
          <w:sz w:val="24"/>
          <w:szCs w:val="24"/>
        </w:rPr>
      </w:pPr>
      <w:r w:rsidRPr="00250C1A">
        <w:rPr>
          <w:rFonts w:ascii="Times New Roman" w:hAnsi="Times New Roman" w:cs="Times New Roman"/>
          <w:b/>
          <w:bCs/>
          <w:sz w:val="24"/>
          <w:szCs w:val="24"/>
        </w:rPr>
        <w:t>(This matter was introduced 2/27/25).</w:t>
      </w:r>
    </w:p>
    <w:p w14:paraId="000E8434" w14:textId="77777777" w:rsidR="00002064" w:rsidRPr="00250C1A" w:rsidRDefault="00002064" w:rsidP="00B417C6">
      <w:pPr>
        <w:spacing w:after="0" w:line="240" w:lineRule="auto"/>
        <w:rPr>
          <w:rFonts w:ascii="Times New Roman" w:hAnsi="Times New Roman" w:cs="Times New Roman"/>
          <w:b/>
          <w:bCs/>
          <w:sz w:val="24"/>
          <w:szCs w:val="24"/>
        </w:rPr>
      </w:pPr>
    </w:p>
    <w:p w14:paraId="367149EB" w14:textId="77777777" w:rsidR="00962B54" w:rsidRDefault="00962B54">
      <w:pPr>
        <w:rPr>
          <w:rFonts w:ascii="Times New Roman" w:eastAsia="Courier New" w:hAnsi="Times New Roman" w:cs="Times New Roman"/>
          <w:b/>
          <w:sz w:val="24"/>
          <w:szCs w:val="24"/>
        </w:rPr>
      </w:pPr>
      <w:r>
        <w:rPr>
          <w:rFonts w:ascii="Times New Roman" w:eastAsia="Courier New" w:hAnsi="Times New Roman" w:cs="Times New Roman"/>
          <w:b/>
          <w:sz w:val="24"/>
          <w:szCs w:val="24"/>
        </w:rPr>
        <w:br w:type="page"/>
      </w:r>
    </w:p>
    <w:p w14:paraId="46CACEF0" w14:textId="0611D6B7" w:rsidR="004B0523" w:rsidRPr="004B0523" w:rsidRDefault="004B0523" w:rsidP="004B0523">
      <w:pPr>
        <w:pStyle w:val="ListParagraph"/>
        <w:numPr>
          <w:ilvl w:val="0"/>
          <w:numId w:val="26"/>
        </w:numPr>
        <w:spacing w:after="0" w:line="240" w:lineRule="auto"/>
        <w:ind w:hanging="720"/>
        <w:rPr>
          <w:rFonts w:ascii="Times New Roman" w:eastAsia="Courier New" w:hAnsi="Times New Roman" w:cs="Times New Roman"/>
          <w:b/>
          <w:sz w:val="24"/>
          <w:szCs w:val="24"/>
        </w:rPr>
      </w:pPr>
      <w:r w:rsidRPr="004B0523">
        <w:rPr>
          <w:rFonts w:ascii="Times New Roman" w:eastAsia="Courier New" w:hAnsi="Times New Roman" w:cs="Times New Roman"/>
          <w:b/>
          <w:sz w:val="24"/>
          <w:szCs w:val="24"/>
        </w:rPr>
        <w:t>LEGISLATIVE GROUPING</w:t>
      </w:r>
    </w:p>
    <w:p w14:paraId="3DCDD5F2" w14:textId="77777777" w:rsidR="004B0523" w:rsidRDefault="004B0523" w:rsidP="004B0523">
      <w:pPr>
        <w:spacing w:after="0" w:line="240" w:lineRule="auto"/>
        <w:rPr>
          <w:rFonts w:ascii="Times New Roman" w:eastAsia="Courier New" w:hAnsi="Times New Roman" w:cs="Times New Roman"/>
          <w:b/>
          <w:sz w:val="24"/>
          <w:szCs w:val="24"/>
        </w:rPr>
      </w:pPr>
    </w:p>
    <w:p w14:paraId="5E11E536" w14:textId="6CF661CB" w:rsidR="00087DBC" w:rsidRPr="00164494" w:rsidRDefault="00087DBC" w:rsidP="00164494">
      <w:pPr>
        <w:pStyle w:val="ListParagraph"/>
        <w:numPr>
          <w:ilvl w:val="0"/>
          <w:numId w:val="36"/>
        </w:numPr>
        <w:spacing w:after="0" w:line="240" w:lineRule="auto"/>
        <w:rPr>
          <w:rFonts w:ascii="Times New Roman" w:hAnsi="Times New Roman" w:cs="Times New Roman"/>
          <w:b/>
          <w:bCs/>
          <w:sz w:val="24"/>
          <w:szCs w:val="24"/>
        </w:rPr>
      </w:pPr>
      <w:r w:rsidRPr="00164494">
        <w:rPr>
          <w:rFonts w:ascii="Times New Roman" w:hAnsi="Times New Roman" w:cs="Times New Roman"/>
          <w:b/>
          <w:bCs/>
          <w:sz w:val="24"/>
          <w:szCs w:val="24"/>
        </w:rPr>
        <w:t>NSTR SPECIAL EXCEPTION NO. 50/24</w:t>
      </w:r>
      <w:r w:rsidR="006D3935" w:rsidRPr="004911DE">
        <w:t xml:space="preserve"> – </w:t>
      </w:r>
      <w:r w:rsidRPr="00164494">
        <w:rPr>
          <w:rFonts w:ascii="Times New Roman" w:hAnsi="Times New Roman" w:cs="Times New Roman"/>
          <w:b/>
          <w:bCs/>
          <w:sz w:val="24"/>
          <w:szCs w:val="24"/>
        </w:rPr>
        <w:t>ROOSEVELT WOMACK, III</w:t>
      </w:r>
    </w:p>
    <w:p w14:paraId="6F933BA1" w14:textId="77777777" w:rsidR="00087DBC" w:rsidRPr="00B417C6" w:rsidRDefault="00087DBC" w:rsidP="00087DBC">
      <w:pPr>
        <w:spacing w:after="0" w:line="240" w:lineRule="auto"/>
        <w:rPr>
          <w:rFonts w:ascii="Times New Roman" w:hAnsi="Times New Roman" w:cs="Times New Roman"/>
          <w:b/>
          <w:bCs/>
          <w:sz w:val="24"/>
          <w:szCs w:val="24"/>
        </w:rPr>
      </w:pPr>
    </w:p>
    <w:p w14:paraId="7E6388B8" w14:textId="77777777" w:rsidR="00087DBC" w:rsidRPr="00B417C6" w:rsidRDefault="00087DBC" w:rsidP="00717D33">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Brief:</w:t>
      </w:r>
    </w:p>
    <w:p w14:paraId="4B80F726" w14:textId="77777777" w:rsidR="00087DBC" w:rsidRPr="00B417C6" w:rsidRDefault="00087DBC" w:rsidP="00717D33">
      <w:pPr>
        <w:spacing w:after="0" w:line="240" w:lineRule="auto"/>
        <w:ind w:left="720"/>
        <w:rPr>
          <w:rFonts w:ascii="Times New Roman" w:hAnsi="Times New Roman" w:cs="Times New Roman"/>
          <w:sz w:val="24"/>
          <w:szCs w:val="24"/>
        </w:rPr>
      </w:pPr>
      <w:r w:rsidRPr="00B417C6">
        <w:rPr>
          <w:rFonts w:ascii="Times New Roman" w:hAnsi="Times New Roman" w:cs="Times New Roman"/>
          <w:sz w:val="24"/>
          <w:szCs w:val="24"/>
        </w:rPr>
        <w:t xml:space="preserve">Requesting for a Non-Commercial Short Term Rental Special Exception </w:t>
      </w:r>
      <w:r>
        <w:rPr>
          <w:rFonts w:ascii="Times New Roman" w:hAnsi="Times New Roman" w:cs="Times New Roman"/>
          <w:sz w:val="24"/>
          <w:szCs w:val="24"/>
        </w:rPr>
        <w:t xml:space="preserve">for </w:t>
      </w:r>
      <w:r w:rsidRPr="00B417C6">
        <w:rPr>
          <w:rFonts w:ascii="Times New Roman" w:hAnsi="Times New Roman" w:cs="Times New Roman"/>
          <w:sz w:val="24"/>
          <w:szCs w:val="24"/>
        </w:rPr>
        <w:t xml:space="preserve">a property located at </w:t>
      </w:r>
      <w:r>
        <w:rPr>
          <w:rFonts w:ascii="Times New Roman" w:hAnsi="Times New Roman" w:cs="Times New Roman"/>
          <w:b/>
          <w:bCs/>
          <w:sz w:val="24"/>
          <w:szCs w:val="24"/>
        </w:rPr>
        <w:t>5213 Pasteur Boulevard</w:t>
      </w:r>
      <w:r w:rsidRPr="00B417C6">
        <w:rPr>
          <w:rFonts w:ascii="Times New Roman" w:hAnsi="Times New Roman" w:cs="Times New Roman"/>
          <w:sz w:val="24"/>
          <w:szCs w:val="24"/>
        </w:rPr>
        <w:t xml:space="preserve"> on </w:t>
      </w:r>
      <w:r w:rsidRPr="007E5144">
        <w:rPr>
          <w:rFonts w:ascii="Times New Roman" w:hAnsi="Times New Roman" w:cs="Times New Roman"/>
          <w:b/>
          <w:bCs/>
          <w:sz w:val="24"/>
          <w:szCs w:val="24"/>
        </w:rPr>
        <w:t xml:space="preserve">Square </w:t>
      </w:r>
      <w:r>
        <w:rPr>
          <w:rFonts w:ascii="Times New Roman" w:hAnsi="Times New Roman" w:cs="Times New Roman"/>
          <w:b/>
          <w:bCs/>
          <w:sz w:val="24"/>
          <w:szCs w:val="24"/>
        </w:rPr>
        <w:t>18</w:t>
      </w:r>
      <w:r w:rsidRPr="00B417C6">
        <w:rPr>
          <w:rFonts w:ascii="Times New Roman" w:hAnsi="Times New Roman" w:cs="Times New Roman"/>
          <w:sz w:val="24"/>
          <w:szCs w:val="24"/>
        </w:rPr>
        <w:t xml:space="preserve">. The City Planning Commission staff recommended </w:t>
      </w:r>
      <w:r w:rsidRPr="00925E0D">
        <w:rPr>
          <w:rFonts w:ascii="Times New Roman" w:hAnsi="Times New Roman" w:cs="Times New Roman"/>
          <w:b/>
          <w:bCs/>
          <w:sz w:val="24"/>
          <w:szCs w:val="24"/>
        </w:rPr>
        <w:t>APPROVA</w:t>
      </w:r>
      <w:r w:rsidRPr="00B417C6">
        <w:rPr>
          <w:rFonts w:ascii="Times New Roman" w:hAnsi="Times New Roman" w:cs="Times New Roman"/>
          <w:sz w:val="24"/>
          <w:szCs w:val="24"/>
        </w:rPr>
        <w:t>L.</w:t>
      </w:r>
    </w:p>
    <w:p w14:paraId="2D9653D5" w14:textId="77777777" w:rsidR="00087DBC" w:rsidRPr="00B417C6" w:rsidRDefault="00087DBC" w:rsidP="00087DBC">
      <w:pPr>
        <w:spacing w:after="0" w:line="240" w:lineRule="auto"/>
        <w:rPr>
          <w:rFonts w:ascii="Times New Roman" w:hAnsi="Times New Roman" w:cs="Times New Roman"/>
          <w:b/>
          <w:bCs/>
          <w:sz w:val="24"/>
          <w:szCs w:val="24"/>
        </w:rPr>
      </w:pPr>
    </w:p>
    <w:p w14:paraId="7B1AE2D9" w14:textId="77777777" w:rsidR="00087DBC" w:rsidRPr="00B417C6" w:rsidRDefault="00087DBC" w:rsidP="00717D33">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Annotation:</w:t>
      </w:r>
    </w:p>
    <w:p w14:paraId="517DA22E" w14:textId="77777777" w:rsidR="00087DBC" w:rsidRPr="00B417C6" w:rsidRDefault="00087DBC" w:rsidP="00717D33">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 xml:space="preserve">(Cm. </w:t>
      </w:r>
      <w:r>
        <w:rPr>
          <w:rFonts w:ascii="Times New Roman" w:hAnsi="Times New Roman" w:cs="Times New Roman"/>
          <w:b/>
          <w:bCs/>
          <w:sz w:val="24"/>
          <w:szCs w:val="24"/>
        </w:rPr>
        <w:t>Green</w:t>
      </w:r>
      <w:r w:rsidRPr="00B417C6">
        <w:rPr>
          <w:rFonts w:ascii="Times New Roman" w:hAnsi="Times New Roman" w:cs="Times New Roman"/>
          <w:b/>
          <w:bCs/>
          <w:sz w:val="24"/>
          <w:szCs w:val="24"/>
        </w:rPr>
        <w:t xml:space="preserve">, District </w:t>
      </w:r>
      <w:r>
        <w:rPr>
          <w:rFonts w:ascii="Times New Roman" w:hAnsi="Times New Roman" w:cs="Times New Roman"/>
          <w:b/>
          <w:bCs/>
          <w:sz w:val="24"/>
          <w:szCs w:val="24"/>
        </w:rPr>
        <w:t>D</w:t>
      </w:r>
      <w:r w:rsidRPr="00B417C6">
        <w:rPr>
          <w:rFonts w:ascii="Times New Roman" w:hAnsi="Times New Roman" w:cs="Times New Roman"/>
          <w:b/>
          <w:bCs/>
          <w:sz w:val="24"/>
          <w:szCs w:val="24"/>
        </w:rPr>
        <w:t xml:space="preserve">, Deadline for Council action </w:t>
      </w:r>
      <w:r>
        <w:rPr>
          <w:rFonts w:ascii="Times New Roman" w:hAnsi="Times New Roman" w:cs="Times New Roman"/>
          <w:b/>
          <w:bCs/>
          <w:sz w:val="24"/>
          <w:szCs w:val="24"/>
        </w:rPr>
        <w:t>6</w:t>
      </w:r>
      <w:r w:rsidRPr="00B417C6">
        <w:rPr>
          <w:rFonts w:ascii="Times New Roman" w:hAnsi="Times New Roman" w:cs="Times New Roman"/>
          <w:b/>
          <w:bCs/>
          <w:sz w:val="24"/>
          <w:szCs w:val="24"/>
        </w:rPr>
        <w:t>/</w:t>
      </w:r>
      <w:r>
        <w:rPr>
          <w:rFonts w:ascii="Times New Roman" w:hAnsi="Times New Roman" w:cs="Times New Roman"/>
          <w:b/>
          <w:bCs/>
          <w:sz w:val="24"/>
          <w:szCs w:val="24"/>
        </w:rPr>
        <w:t>9</w:t>
      </w:r>
      <w:r w:rsidRPr="00B417C6">
        <w:rPr>
          <w:rFonts w:ascii="Times New Roman" w:hAnsi="Times New Roman" w:cs="Times New Roman"/>
          <w:b/>
          <w:bCs/>
          <w:sz w:val="24"/>
          <w:szCs w:val="24"/>
        </w:rPr>
        <w:t>/25).</w:t>
      </w:r>
    </w:p>
    <w:p w14:paraId="5BC3A895" w14:textId="77777777" w:rsidR="00087DBC" w:rsidRDefault="00087DBC" w:rsidP="00087DBC">
      <w:pPr>
        <w:spacing w:after="0" w:line="240" w:lineRule="auto"/>
        <w:rPr>
          <w:rFonts w:ascii="Times New Roman" w:hAnsi="Times New Roman" w:cs="Times New Roman"/>
          <w:b/>
          <w:bCs/>
          <w:sz w:val="24"/>
          <w:szCs w:val="24"/>
        </w:rPr>
      </w:pPr>
    </w:p>
    <w:p w14:paraId="07DAE58B" w14:textId="77777777" w:rsidR="007E007B" w:rsidRDefault="007E007B" w:rsidP="00087DBC">
      <w:pPr>
        <w:spacing w:after="0" w:line="240" w:lineRule="auto"/>
        <w:rPr>
          <w:rFonts w:ascii="Times New Roman" w:hAnsi="Times New Roman" w:cs="Times New Roman"/>
          <w:b/>
          <w:bCs/>
          <w:sz w:val="24"/>
          <w:szCs w:val="24"/>
        </w:rPr>
      </w:pPr>
    </w:p>
    <w:p w14:paraId="11087DC1" w14:textId="77777777" w:rsidR="007E007B" w:rsidRDefault="007E007B" w:rsidP="00087DBC">
      <w:pPr>
        <w:spacing w:after="0" w:line="240" w:lineRule="auto"/>
        <w:rPr>
          <w:rFonts w:ascii="Times New Roman" w:hAnsi="Times New Roman" w:cs="Times New Roman"/>
          <w:b/>
          <w:bCs/>
          <w:sz w:val="24"/>
          <w:szCs w:val="24"/>
        </w:rPr>
      </w:pPr>
    </w:p>
    <w:p w14:paraId="30ACD159" w14:textId="337F22E3" w:rsidR="00201801" w:rsidRPr="003D3800" w:rsidRDefault="00201801" w:rsidP="003D3800">
      <w:pPr>
        <w:pStyle w:val="ListParagraph"/>
        <w:numPr>
          <w:ilvl w:val="0"/>
          <w:numId w:val="36"/>
        </w:numPr>
        <w:spacing w:after="0" w:line="240" w:lineRule="auto"/>
        <w:rPr>
          <w:rFonts w:ascii="Times New Roman" w:eastAsia="Times New Roman" w:hAnsi="Times New Roman" w:cs="Times New Roman"/>
          <w:b/>
          <w:bCs/>
          <w:color w:val="000000" w:themeColor="text1"/>
          <w:sz w:val="24"/>
          <w:szCs w:val="24"/>
        </w:rPr>
      </w:pPr>
      <w:r w:rsidRPr="003D3800">
        <w:rPr>
          <w:rFonts w:ascii="Times New Roman" w:eastAsia="Times New Roman" w:hAnsi="Times New Roman" w:cs="Times New Roman"/>
          <w:b/>
          <w:bCs/>
          <w:color w:val="000000" w:themeColor="text1"/>
          <w:sz w:val="24"/>
          <w:szCs w:val="24"/>
        </w:rPr>
        <w:t>MOTION - NO. M-25-258 - BY:  COUNCILMEMBER GREEN</w:t>
      </w:r>
    </w:p>
    <w:p w14:paraId="5CF6C8A2" w14:textId="77777777" w:rsidR="00201801" w:rsidRDefault="00201801" w:rsidP="00201801">
      <w:pPr>
        <w:spacing w:after="0" w:line="240" w:lineRule="auto"/>
        <w:rPr>
          <w:rFonts w:ascii="Times New Roman" w:eastAsia="Times New Roman" w:hAnsi="Times New Roman" w:cs="Times New Roman"/>
          <w:b/>
          <w:bCs/>
          <w:color w:val="000000" w:themeColor="text1"/>
          <w:sz w:val="24"/>
          <w:szCs w:val="24"/>
        </w:rPr>
      </w:pPr>
    </w:p>
    <w:p w14:paraId="6258F9C3" w14:textId="54E5C94C" w:rsidR="00201801" w:rsidRPr="00001E62" w:rsidRDefault="00201801" w:rsidP="003D3800">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Brief:</w:t>
      </w:r>
    </w:p>
    <w:p w14:paraId="70E81766" w14:textId="092C6074" w:rsidR="00201801" w:rsidRDefault="00201801" w:rsidP="003D3800">
      <w:pPr>
        <w:spacing w:line="240" w:lineRule="auto"/>
        <w:ind w:left="720"/>
      </w:pPr>
      <w:r>
        <w:rPr>
          <w:rFonts w:ascii="Times New Roman" w:eastAsia="Times New Roman" w:hAnsi="Times New Roman" w:cs="Times New Roman"/>
          <w:sz w:val="24"/>
          <w:szCs w:val="24"/>
        </w:rPr>
        <w:t xml:space="preserve">Granting the request of </w:t>
      </w:r>
      <w:r w:rsidRPr="00201801">
        <w:rPr>
          <w:rFonts w:ascii="Times New Roman Bold" w:hAnsi="Times New Roman Bold" w:cs="Times New Roman"/>
          <w:b/>
          <w:bCs/>
          <w:caps/>
          <w:sz w:val="24"/>
          <w:szCs w:val="24"/>
        </w:rPr>
        <w:t>Roosevelt Womack, III</w:t>
      </w:r>
      <w:r w:rsidRPr="00873D19">
        <w:rPr>
          <w:rFonts w:ascii="Times New Roman" w:hAnsi="Times New Roman" w:cs="Times New Roman"/>
          <w:sz w:val="24"/>
          <w:szCs w:val="24"/>
        </w:rPr>
        <w:t>,</w:t>
      </w:r>
      <w:r>
        <w:rPr>
          <w:rFonts w:ascii="Times New Roman" w:hAnsi="Times New Roman" w:cs="Times New Roman"/>
          <w:sz w:val="24"/>
          <w:szCs w:val="24"/>
        </w:rPr>
        <w:t xml:space="preserve"> for the </w:t>
      </w:r>
      <w:r w:rsidRPr="00001E62">
        <w:rPr>
          <w:rFonts w:ascii="Times New Roman" w:eastAsia="Times New Roman" w:hAnsi="Times New Roman" w:cs="Times New Roman"/>
          <w:color w:val="000000" w:themeColor="text1"/>
          <w:sz w:val="24"/>
          <w:szCs w:val="24"/>
        </w:rPr>
        <w:t xml:space="preserve">property located </w:t>
      </w:r>
      <w:r w:rsidR="003677B8">
        <w:rPr>
          <w:rFonts w:ascii="Times New Roman" w:eastAsia="Times New Roman" w:hAnsi="Times New Roman" w:cs="Times New Roman"/>
          <w:color w:val="000000" w:themeColor="text1"/>
          <w:sz w:val="24"/>
          <w:szCs w:val="24"/>
        </w:rPr>
        <w:t>at</w:t>
      </w:r>
      <w:r w:rsidRPr="00001E62">
        <w:rPr>
          <w:rFonts w:ascii="Times New Roman" w:eastAsia="Times New Roman" w:hAnsi="Times New Roman" w:cs="Times New Roman"/>
          <w:color w:val="000000" w:themeColor="text1"/>
          <w:sz w:val="24"/>
          <w:szCs w:val="24"/>
        </w:rPr>
        <w:t xml:space="preserve"> </w:t>
      </w:r>
      <w:r w:rsidRPr="00001E62">
        <w:rPr>
          <w:rFonts w:ascii="Times New Roman" w:eastAsia="Times New Roman" w:hAnsi="Times New Roman" w:cs="Times New Roman"/>
          <w:b/>
          <w:bCs/>
          <w:color w:val="000000" w:themeColor="text1"/>
          <w:sz w:val="24"/>
          <w:szCs w:val="24"/>
        </w:rPr>
        <w:t>Square</w:t>
      </w:r>
      <w:r>
        <w:rPr>
          <w:rFonts w:ascii="Times New Roman" w:eastAsia="Times New Roman" w:hAnsi="Times New Roman" w:cs="Times New Roman"/>
          <w:b/>
          <w:bCs/>
          <w:color w:val="000000" w:themeColor="text1"/>
          <w:sz w:val="24"/>
          <w:szCs w:val="24"/>
        </w:rPr>
        <w:t xml:space="preserve"> 18</w:t>
      </w:r>
      <w:r w:rsidRPr="00001E62">
        <w:rPr>
          <w:rFonts w:ascii="Times New Roman" w:eastAsia="Times New Roman" w:hAnsi="Times New Roman" w:cs="Times New Roman"/>
          <w:b/>
          <w:bCs/>
          <w:color w:val="000000" w:themeColor="text1"/>
          <w:sz w:val="24"/>
          <w:szCs w:val="24"/>
        </w:rPr>
        <w:t xml:space="preserve"> </w:t>
      </w:r>
      <w:r w:rsidRPr="00001E62">
        <w:rPr>
          <w:rFonts w:ascii="Times New Roman" w:eastAsia="Times New Roman" w:hAnsi="Times New Roman" w:cs="Times New Roman"/>
          <w:color w:val="000000" w:themeColor="text1"/>
          <w:sz w:val="24"/>
          <w:szCs w:val="24"/>
        </w:rPr>
        <w:t>and bearing municipal address</w:t>
      </w:r>
      <w:r w:rsidRPr="00001E62">
        <w:rPr>
          <w:rFonts w:ascii="Times New Roman" w:eastAsia="Courier New" w:hAnsi="Times New Roman" w:cs="Times New Roman"/>
          <w:b/>
          <w:color w:val="000000"/>
          <w:sz w:val="24"/>
          <w:szCs w:val="24"/>
        </w:rPr>
        <w:t xml:space="preserve"> </w:t>
      </w:r>
      <w:r>
        <w:rPr>
          <w:rFonts w:ascii="Times New Roman" w:hAnsi="Times New Roman" w:cs="Times New Roman"/>
          <w:b/>
          <w:bCs/>
          <w:sz w:val="24"/>
          <w:szCs w:val="24"/>
        </w:rPr>
        <w:t>5213 Pasteur Boulevard</w:t>
      </w:r>
      <w:r>
        <w:rPr>
          <w:rFonts w:ascii="Times New Roman" w:eastAsia="Times New Roman" w:hAnsi="Times New Roman" w:cs="Times New Roman"/>
          <w:color w:val="000000" w:themeColor="text1"/>
          <w:sz w:val="24"/>
          <w:szCs w:val="24"/>
        </w:rPr>
        <w:t xml:space="preserve"> </w:t>
      </w:r>
      <w:r w:rsidRPr="00001E62">
        <w:rPr>
          <w:rFonts w:ascii="Times New Roman" w:eastAsia="Times New Roman" w:hAnsi="Times New Roman" w:cs="Times New Roman"/>
          <w:color w:val="000000" w:themeColor="text1"/>
          <w:sz w:val="24"/>
          <w:szCs w:val="24"/>
        </w:rPr>
        <w:t xml:space="preserve">(the “Property”). </w:t>
      </w:r>
    </w:p>
    <w:p w14:paraId="52FA3B57" w14:textId="77777777" w:rsidR="00C37329" w:rsidRPr="00B417C6" w:rsidRDefault="00C37329" w:rsidP="00C37329">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Annotation:</w:t>
      </w:r>
    </w:p>
    <w:p w14:paraId="64C35717" w14:textId="77777777" w:rsidR="00C37329" w:rsidRDefault="00C37329" w:rsidP="00C37329">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4/24/25).</w:t>
      </w:r>
    </w:p>
    <w:p w14:paraId="72595E8C" w14:textId="77777777" w:rsidR="007E007B" w:rsidRDefault="007E007B" w:rsidP="00C37329">
      <w:pPr>
        <w:spacing w:after="0" w:line="240" w:lineRule="auto"/>
        <w:rPr>
          <w:rFonts w:ascii="Times New Roman" w:hAnsi="Times New Roman" w:cs="Times New Roman"/>
          <w:b/>
          <w:bCs/>
          <w:sz w:val="24"/>
          <w:szCs w:val="24"/>
        </w:rPr>
      </w:pPr>
    </w:p>
    <w:p w14:paraId="641DCCDF" w14:textId="77777777" w:rsidR="007E007B" w:rsidRDefault="007E007B" w:rsidP="00C37329">
      <w:pPr>
        <w:spacing w:after="0" w:line="240" w:lineRule="auto"/>
        <w:rPr>
          <w:rFonts w:ascii="Times New Roman" w:hAnsi="Times New Roman" w:cs="Times New Roman"/>
          <w:b/>
          <w:bCs/>
          <w:sz w:val="24"/>
          <w:szCs w:val="24"/>
        </w:rPr>
      </w:pPr>
    </w:p>
    <w:p w14:paraId="2A2EE4AF" w14:textId="77777777" w:rsidR="007E007B" w:rsidRDefault="007E007B" w:rsidP="00C37329">
      <w:pPr>
        <w:spacing w:after="0" w:line="240" w:lineRule="auto"/>
        <w:rPr>
          <w:rFonts w:ascii="Times New Roman" w:hAnsi="Times New Roman" w:cs="Times New Roman"/>
          <w:b/>
          <w:bCs/>
          <w:sz w:val="24"/>
          <w:szCs w:val="24"/>
        </w:rPr>
      </w:pPr>
    </w:p>
    <w:p w14:paraId="1DB305C7" w14:textId="77777777" w:rsidR="007E007B" w:rsidRDefault="007E007B" w:rsidP="00C37329">
      <w:pPr>
        <w:spacing w:after="0" w:line="240" w:lineRule="auto"/>
        <w:rPr>
          <w:rFonts w:ascii="Times New Roman" w:hAnsi="Times New Roman" w:cs="Times New Roman"/>
          <w:b/>
          <w:bCs/>
          <w:sz w:val="24"/>
          <w:szCs w:val="24"/>
        </w:rPr>
      </w:pPr>
    </w:p>
    <w:p w14:paraId="03499655" w14:textId="77777777" w:rsidR="007E007B" w:rsidRDefault="007E007B" w:rsidP="00C37329">
      <w:pPr>
        <w:spacing w:after="0" w:line="240" w:lineRule="auto"/>
        <w:rPr>
          <w:rFonts w:ascii="Times New Roman" w:hAnsi="Times New Roman" w:cs="Times New Roman"/>
          <w:b/>
          <w:bCs/>
          <w:sz w:val="24"/>
          <w:szCs w:val="24"/>
        </w:rPr>
      </w:pPr>
    </w:p>
    <w:p w14:paraId="0E4E95C9" w14:textId="77777777" w:rsidR="007E007B" w:rsidRDefault="007E007B" w:rsidP="00087DBC">
      <w:pPr>
        <w:spacing w:after="0" w:line="240" w:lineRule="auto"/>
        <w:rPr>
          <w:rFonts w:ascii="Times New Roman" w:hAnsi="Times New Roman" w:cs="Times New Roman"/>
          <w:b/>
          <w:bCs/>
          <w:sz w:val="24"/>
          <w:szCs w:val="24"/>
        </w:rPr>
      </w:pPr>
    </w:p>
    <w:p w14:paraId="64536C3E" w14:textId="58F162B0" w:rsidR="007E007B" w:rsidRDefault="007E007B">
      <w:pPr>
        <w:rPr>
          <w:rFonts w:ascii="Times New Roman" w:hAnsi="Times New Roman" w:cs="Times New Roman"/>
          <w:b/>
          <w:bCs/>
          <w:sz w:val="24"/>
          <w:szCs w:val="24"/>
        </w:rPr>
      </w:pPr>
      <w:r>
        <w:rPr>
          <w:rFonts w:ascii="Times New Roman" w:hAnsi="Times New Roman" w:cs="Times New Roman"/>
          <w:b/>
          <w:bCs/>
          <w:sz w:val="24"/>
          <w:szCs w:val="24"/>
        </w:rPr>
        <w:br w:type="page"/>
      </w:r>
    </w:p>
    <w:p w14:paraId="1BA705AD" w14:textId="5D73F61B" w:rsidR="004773FD" w:rsidRPr="004773FD" w:rsidRDefault="004773FD" w:rsidP="00446F66">
      <w:pPr>
        <w:pStyle w:val="ListParagraph"/>
        <w:numPr>
          <w:ilvl w:val="0"/>
          <w:numId w:val="26"/>
        </w:numPr>
        <w:spacing w:after="0" w:line="240" w:lineRule="auto"/>
        <w:ind w:hanging="720"/>
        <w:rPr>
          <w:rFonts w:ascii="Times New Roman" w:hAnsi="Times New Roman" w:cs="Times New Roman"/>
          <w:b/>
          <w:bCs/>
          <w:sz w:val="24"/>
          <w:szCs w:val="24"/>
        </w:rPr>
      </w:pPr>
      <w:r w:rsidRPr="004773FD">
        <w:rPr>
          <w:rFonts w:ascii="Times New Roman" w:hAnsi="Times New Roman" w:cs="Times New Roman"/>
          <w:b/>
          <w:bCs/>
          <w:sz w:val="24"/>
          <w:szCs w:val="24"/>
        </w:rPr>
        <w:t>LEGISLATIVE GROUPING</w:t>
      </w:r>
    </w:p>
    <w:p w14:paraId="748CE51F" w14:textId="77777777" w:rsidR="004773FD" w:rsidRDefault="004773FD" w:rsidP="00087DBC">
      <w:pPr>
        <w:spacing w:after="0" w:line="240" w:lineRule="auto"/>
        <w:rPr>
          <w:rFonts w:ascii="Times New Roman" w:hAnsi="Times New Roman" w:cs="Times New Roman"/>
          <w:b/>
          <w:bCs/>
          <w:sz w:val="24"/>
          <w:szCs w:val="24"/>
        </w:rPr>
      </w:pPr>
    </w:p>
    <w:p w14:paraId="7C274F37" w14:textId="66BC3060" w:rsidR="00087DBC" w:rsidRPr="00CB0488" w:rsidRDefault="00087DBC" w:rsidP="00CB0488">
      <w:pPr>
        <w:pStyle w:val="ListParagraph"/>
        <w:numPr>
          <w:ilvl w:val="0"/>
          <w:numId w:val="37"/>
        </w:numPr>
        <w:spacing w:after="0" w:line="240" w:lineRule="auto"/>
        <w:rPr>
          <w:rFonts w:ascii="Times New Roman" w:hAnsi="Times New Roman" w:cs="Times New Roman"/>
          <w:b/>
          <w:bCs/>
          <w:sz w:val="24"/>
          <w:szCs w:val="24"/>
        </w:rPr>
      </w:pPr>
      <w:r w:rsidRPr="00CB0488">
        <w:rPr>
          <w:rFonts w:ascii="Times New Roman" w:hAnsi="Times New Roman" w:cs="Times New Roman"/>
          <w:b/>
          <w:bCs/>
          <w:sz w:val="24"/>
          <w:szCs w:val="24"/>
        </w:rPr>
        <w:t>NSTR SPECIAL EXCEPTION NO. 51/24</w:t>
      </w:r>
      <w:r w:rsidR="006D3935" w:rsidRPr="004911DE">
        <w:t xml:space="preserve"> – </w:t>
      </w:r>
      <w:r w:rsidRPr="00CB0488">
        <w:rPr>
          <w:rFonts w:ascii="Times New Roman" w:hAnsi="Times New Roman" w:cs="Times New Roman"/>
          <w:b/>
          <w:bCs/>
          <w:sz w:val="24"/>
          <w:szCs w:val="24"/>
        </w:rPr>
        <w:t>ROBERT M. STEINBERG</w:t>
      </w:r>
    </w:p>
    <w:p w14:paraId="0B16F130" w14:textId="77777777" w:rsidR="00087DBC" w:rsidRPr="00B417C6" w:rsidRDefault="00087DBC" w:rsidP="00087DBC">
      <w:pPr>
        <w:spacing w:after="0" w:line="240" w:lineRule="auto"/>
        <w:rPr>
          <w:rFonts w:ascii="Times New Roman" w:hAnsi="Times New Roman" w:cs="Times New Roman"/>
          <w:b/>
          <w:bCs/>
          <w:sz w:val="24"/>
          <w:szCs w:val="24"/>
        </w:rPr>
      </w:pPr>
    </w:p>
    <w:p w14:paraId="0A2F69D3" w14:textId="77777777" w:rsidR="00087DBC" w:rsidRPr="00B417C6" w:rsidRDefault="00087DBC" w:rsidP="00BB2114">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Brief:</w:t>
      </w:r>
    </w:p>
    <w:p w14:paraId="57FB7DA5" w14:textId="77777777" w:rsidR="00087DBC" w:rsidRPr="00B417C6" w:rsidRDefault="00087DBC" w:rsidP="00BB2114">
      <w:pPr>
        <w:spacing w:after="0" w:line="240" w:lineRule="auto"/>
        <w:ind w:left="720"/>
        <w:rPr>
          <w:rFonts w:ascii="Times New Roman" w:hAnsi="Times New Roman" w:cs="Times New Roman"/>
          <w:sz w:val="24"/>
          <w:szCs w:val="24"/>
        </w:rPr>
      </w:pPr>
      <w:r w:rsidRPr="00B417C6">
        <w:rPr>
          <w:rFonts w:ascii="Times New Roman" w:hAnsi="Times New Roman" w:cs="Times New Roman"/>
          <w:sz w:val="24"/>
          <w:szCs w:val="24"/>
        </w:rPr>
        <w:t xml:space="preserve">Requesting for a Non-Commercial Short Term Rental Special Exception </w:t>
      </w:r>
      <w:r>
        <w:rPr>
          <w:rFonts w:ascii="Times New Roman" w:hAnsi="Times New Roman" w:cs="Times New Roman"/>
          <w:sz w:val="24"/>
          <w:szCs w:val="24"/>
        </w:rPr>
        <w:t xml:space="preserve">for </w:t>
      </w:r>
      <w:r w:rsidRPr="00B417C6">
        <w:rPr>
          <w:rFonts w:ascii="Times New Roman" w:hAnsi="Times New Roman" w:cs="Times New Roman"/>
          <w:sz w:val="24"/>
          <w:szCs w:val="24"/>
        </w:rPr>
        <w:t xml:space="preserve">a property located at </w:t>
      </w:r>
      <w:r>
        <w:rPr>
          <w:rFonts w:ascii="Times New Roman" w:hAnsi="Times New Roman" w:cs="Times New Roman"/>
          <w:b/>
          <w:bCs/>
          <w:sz w:val="24"/>
          <w:szCs w:val="24"/>
        </w:rPr>
        <w:t>636 Webster Street</w:t>
      </w:r>
      <w:r w:rsidRPr="00B417C6">
        <w:rPr>
          <w:rFonts w:ascii="Times New Roman" w:hAnsi="Times New Roman" w:cs="Times New Roman"/>
          <w:sz w:val="24"/>
          <w:szCs w:val="24"/>
        </w:rPr>
        <w:t xml:space="preserve"> on </w:t>
      </w:r>
      <w:r w:rsidRPr="007E5144">
        <w:rPr>
          <w:rFonts w:ascii="Times New Roman" w:hAnsi="Times New Roman" w:cs="Times New Roman"/>
          <w:b/>
          <w:bCs/>
          <w:sz w:val="24"/>
          <w:szCs w:val="24"/>
        </w:rPr>
        <w:t xml:space="preserve">Square </w:t>
      </w:r>
      <w:r>
        <w:rPr>
          <w:rFonts w:ascii="Times New Roman" w:hAnsi="Times New Roman" w:cs="Times New Roman"/>
          <w:b/>
          <w:bCs/>
          <w:sz w:val="24"/>
          <w:szCs w:val="24"/>
        </w:rPr>
        <w:t>23</w:t>
      </w:r>
      <w:r w:rsidRPr="00B417C6">
        <w:rPr>
          <w:rFonts w:ascii="Times New Roman" w:hAnsi="Times New Roman" w:cs="Times New Roman"/>
          <w:sz w:val="24"/>
          <w:szCs w:val="24"/>
        </w:rPr>
        <w:t xml:space="preserve">. The City Planning Commission staff recommended </w:t>
      </w:r>
      <w:r w:rsidRPr="00925E0D">
        <w:rPr>
          <w:rFonts w:ascii="Times New Roman" w:hAnsi="Times New Roman" w:cs="Times New Roman"/>
          <w:b/>
          <w:bCs/>
          <w:sz w:val="24"/>
          <w:szCs w:val="24"/>
        </w:rPr>
        <w:t>APPROVA</w:t>
      </w:r>
      <w:r w:rsidRPr="00B417C6">
        <w:rPr>
          <w:rFonts w:ascii="Times New Roman" w:hAnsi="Times New Roman" w:cs="Times New Roman"/>
          <w:sz w:val="24"/>
          <w:szCs w:val="24"/>
        </w:rPr>
        <w:t>L.</w:t>
      </w:r>
    </w:p>
    <w:p w14:paraId="66101368" w14:textId="77777777" w:rsidR="00087DBC" w:rsidRPr="00B417C6" w:rsidRDefault="00087DBC" w:rsidP="00087DBC">
      <w:pPr>
        <w:spacing w:after="0" w:line="240" w:lineRule="auto"/>
        <w:rPr>
          <w:rFonts w:ascii="Times New Roman" w:hAnsi="Times New Roman" w:cs="Times New Roman"/>
          <w:b/>
          <w:bCs/>
          <w:sz w:val="24"/>
          <w:szCs w:val="24"/>
        </w:rPr>
      </w:pPr>
    </w:p>
    <w:p w14:paraId="11C56F46" w14:textId="77777777" w:rsidR="00087DBC" w:rsidRPr="00B417C6" w:rsidRDefault="00087DBC" w:rsidP="00BB2114">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Annotation:</w:t>
      </w:r>
    </w:p>
    <w:p w14:paraId="5E4A98E2" w14:textId="77777777" w:rsidR="00087DBC" w:rsidRPr="00B417C6" w:rsidRDefault="00087DBC" w:rsidP="00BB2114">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 xml:space="preserve">(Cm. </w:t>
      </w:r>
      <w:r>
        <w:rPr>
          <w:rFonts w:ascii="Times New Roman" w:hAnsi="Times New Roman" w:cs="Times New Roman"/>
          <w:b/>
          <w:bCs/>
          <w:sz w:val="24"/>
          <w:szCs w:val="24"/>
        </w:rPr>
        <w:t>Giarrusso</w:t>
      </w:r>
      <w:r w:rsidRPr="00B417C6">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B417C6">
        <w:rPr>
          <w:rFonts w:ascii="Times New Roman" w:hAnsi="Times New Roman" w:cs="Times New Roman"/>
          <w:b/>
          <w:bCs/>
          <w:sz w:val="24"/>
          <w:szCs w:val="24"/>
        </w:rPr>
        <w:t xml:space="preserve">, Deadline for Council action </w:t>
      </w:r>
      <w:r>
        <w:rPr>
          <w:rFonts w:ascii="Times New Roman" w:hAnsi="Times New Roman" w:cs="Times New Roman"/>
          <w:b/>
          <w:bCs/>
          <w:sz w:val="24"/>
          <w:szCs w:val="24"/>
        </w:rPr>
        <w:t>6</w:t>
      </w:r>
      <w:r w:rsidRPr="00B417C6">
        <w:rPr>
          <w:rFonts w:ascii="Times New Roman" w:hAnsi="Times New Roman" w:cs="Times New Roman"/>
          <w:b/>
          <w:bCs/>
          <w:sz w:val="24"/>
          <w:szCs w:val="24"/>
        </w:rPr>
        <w:t>/</w:t>
      </w:r>
      <w:r>
        <w:rPr>
          <w:rFonts w:ascii="Times New Roman" w:hAnsi="Times New Roman" w:cs="Times New Roman"/>
          <w:b/>
          <w:bCs/>
          <w:sz w:val="24"/>
          <w:szCs w:val="24"/>
        </w:rPr>
        <w:t>9</w:t>
      </w:r>
      <w:r w:rsidRPr="00B417C6">
        <w:rPr>
          <w:rFonts w:ascii="Times New Roman" w:hAnsi="Times New Roman" w:cs="Times New Roman"/>
          <w:b/>
          <w:bCs/>
          <w:sz w:val="24"/>
          <w:szCs w:val="24"/>
        </w:rPr>
        <w:t>/25).</w:t>
      </w:r>
    </w:p>
    <w:p w14:paraId="6ED808BD" w14:textId="77777777" w:rsidR="00087DBC" w:rsidRDefault="00087DBC" w:rsidP="00087DBC">
      <w:pPr>
        <w:spacing w:after="0" w:line="240" w:lineRule="auto"/>
        <w:rPr>
          <w:rFonts w:ascii="Times New Roman" w:hAnsi="Times New Roman" w:cs="Times New Roman"/>
          <w:b/>
          <w:bCs/>
          <w:sz w:val="24"/>
          <w:szCs w:val="24"/>
        </w:rPr>
      </w:pPr>
    </w:p>
    <w:p w14:paraId="392189B2" w14:textId="77777777" w:rsidR="004C3117" w:rsidRDefault="004C3117" w:rsidP="00087DBC">
      <w:pPr>
        <w:spacing w:after="0" w:line="240" w:lineRule="auto"/>
        <w:rPr>
          <w:rFonts w:ascii="Times New Roman" w:hAnsi="Times New Roman" w:cs="Times New Roman"/>
          <w:b/>
          <w:bCs/>
          <w:sz w:val="24"/>
          <w:szCs w:val="24"/>
        </w:rPr>
      </w:pPr>
    </w:p>
    <w:p w14:paraId="3B3DA39E" w14:textId="77777777" w:rsidR="00A40606" w:rsidRDefault="00A40606" w:rsidP="00087DBC">
      <w:pPr>
        <w:spacing w:after="0" w:line="240" w:lineRule="auto"/>
        <w:rPr>
          <w:rFonts w:ascii="Times New Roman" w:hAnsi="Times New Roman" w:cs="Times New Roman"/>
          <w:b/>
          <w:bCs/>
          <w:sz w:val="24"/>
          <w:szCs w:val="24"/>
        </w:rPr>
      </w:pPr>
    </w:p>
    <w:p w14:paraId="00470746" w14:textId="0F8782DB" w:rsidR="00502960" w:rsidRPr="005718CA" w:rsidRDefault="00502960" w:rsidP="005718CA">
      <w:pPr>
        <w:pStyle w:val="ListParagraph"/>
        <w:numPr>
          <w:ilvl w:val="0"/>
          <w:numId w:val="37"/>
        </w:numPr>
        <w:spacing w:after="0" w:line="240" w:lineRule="auto"/>
        <w:rPr>
          <w:rFonts w:ascii="Times New Roman" w:eastAsia="Times New Roman" w:hAnsi="Times New Roman" w:cs="Times New Roman"/>
          <w:b/>
          <w:bCs/>
          <w:color w:val="000000" w:themeColor="text1"/>
          <w:sz w:val="24"/>
          <w:szCs w:val="24"/>
        </w:rPr>
      </w:pPr>
      <w:r w:rsidRPr="005718CA">
        <w:rPr>
          <w:rFonts w:ascii="Times New Roman" w:eastAsia="Times New Roman" w:hAnsi="Times New Roman" w:cs="Times New Roman"/>
          <w:b/>
          <w:bCs/>
          <w:color w:val="000000" w:themeColor="text1"/>
          <w:sz w:val="24"/>
          <w:szCs w:val="24"/>
        </w:rPr>
        <w:t>MOTION - NO. M-25-246 - BY:  COUNCILMEMBER GIARRUSSO</w:t>
      </w:r>
    </w:p>
    <w:p w14:paraId="0F43F9CE" w14:textId="77777777" w:rsidR="00502960" w:rsidRDefault="00502960" w:rsidP="00502960">
      <w:pPr>
        <w:spacing w:after="0" w:line="240" w:lineRule="auto"/>
        <w:rPr>
          <w:rFonts w:ascii="Times New Roman" w:eastAsia="Times New Roman" w:hAnsi="Times New Roman" w:cs="Times New Roman"/>
          <w:b/>
          <w:bCs/>
          <w:color w:val="000000" w:themeColor="text1"/>
          <w:sz w:val="24"/>
          <w:szCs w:val="24"/>
        </w:rPr>
      </w:pPr>
    </w:p>
    <w:p w14:paraId="3FEEC4F9" w14:textId="23452729" w:rsidR="00502960" w:rsidRDefault="00502960" w:rsidP="009D4488">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Brief:</w:t>
      </w:r>
    </w:p>
    <w:p w14:paraId="4607554E" w14:textId="1DD33324" w:rsidR="00502960" w:rsidRDefault="00502960" w:rsidP="009D4488">
      <w:pPr>
        <w:spacing w:after="0" w:line="240" w:lineRule="auto"/>
        <w:ind w:left="720"/>
      </w:pPr>
      <w:r>
        <w:rPr>
          <w:rFonts w:ascii="Times New Roman" w:eastAsia="Times New Roman" w:hAnsi="Times New Roman" w:cs="Times New Roman"/>
          <w:color w:val="000000" w:themeColor="text1"/>
          <w:sz w:val="24"/>
          <w:szCs w:val="24"/>
        </w:rPr>
        <w:t xml:space="preserve">Granting the request of </w:t>
      </w:r>
      <w:r w:rsidRPr="00502960">
        <w:rPr>
          <w:rFonts w:ascii="Times New Roman Bold" w:eastAsia="Times New Roman" w:hAnsi="Times New Roman Bold" w:cs="Times New Roman"/>
          <w:b/>
          <w:bCs/>
          <w:caps/>
          <w:color w:val="000000" w:themeColor="text1"/>
          <w:sz w:val="24"/>
          <w:szCs w:val="24"/>
        </w:rPr>
        <w:t>Robert M. Steinberg</w:t>
      </w:r>
      <w:r w:rsidRPr="44EB842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f</w:t>
      </w:r>
      <w:r w:rsidRPr="44EB842F">
        <w:rPr>
          <w:rFonts w:ascii="Times New Roman" w:eastAsia="Times New Roman" w:hAnsi="Times New Roman" w:cs="Times New Roman"/>
          <w:color w:val="000000" w:themeColor="text1"/>
          <w:sz w:val="24"/>
          <w:szCs w:val="24"/>
        </w:rPr>
        <w:t xml:space="preserve">or the property located </w:t>
      </w:r>
      <w:r w:rsidR="009335AF">
        <w:rPr>
          <w:rFonts w:ascii="Times New Roman" w:eastAsia="Times New Roman" w:hAnsi="Times New Roman" w:cs="Times New Roman"/>
          <w:color w:val="000000" w:themeColor="text1"/>
          <w:sz w:val="24"/>
          <w:szCs w:val="24"/>
        </w:rPr>
        <w:t>at</w:t>
      </w:r>
      <w:r w:rsidRPr="44EB842F">
        <w:rPr>
          <w:rFonts w:ascii="Times New Roman" w:eastAsia="Times New Roman" w:hAnsi="Times New Roman" w:cs="Times New Roman"/>
          <w:color w:val="000000" w:themeColor="text1"/>
          <w:sz w:val="24"/>
          <w:szCs w:val="24"/>
        </w:rPr>
        <w:t xml:space="preserve"> </w:t>
      </w:r>
      <w:r w:rsidRPr="44EB842F">
        <w:rPr>
          <w:rFonts w:ascii="Times New Roman" w:eastAsia="Times New Roman" w:hAnsi="Times New Roman" w:cs="Times New Roman"/>
          <w:b/>
          <w:bCs/>
          <w:color w:val="000000" w:themeColor="text1"/>
          <w:sz w:val="24"/>
          <w:szCs w:val="24"/>
        </w:rPr>
        <w:t xml:space="preserve">Square 23 </w:t>
      </w:r>
      <w:r w:rsidRPr="44EB842F">
        <w:rPr>
          <w:rFonts w:ascii="Times New Roman" w:eastAsia="Times New Roman" w:hAnsi="Times New Roman" w:cs="Times New Roman"/>
          <w:color w:val="000000" w:themeColor="text1"/>
          <w:sz w:val="24"/>
          <w:szCs w:val="24"/>
        </w:rPr>
        <w:t xml:space="preserve">and bearing municipal address </w:t>
      </w:r>
      <w:r w:rsidRPr="44EB842F">
        <w:rPr>
          <w:rFonts w:ascii="Times New Roman" w:eastAsia="Times New Roman" w:hAnsi="Times New Roman" w:cs="Times New Roman"/>
          <w:b/>
          <w:bCs/>
          <w:color w:val="000000" w:themeColor="text1"/>
          <w:sz w:val="24"/>
          <w:szCs w:val="24"/>
        </w:rPr>
        <w:t>636 Webster Street</w:t>
      </w:r>
      <w:r w:rsidRPr="44EB842F">
        <w:rPr>
          <w:rFonts w:ascii="Times New Roman" w:eastAsia="Times New Roman" w:hAnsi="Times New Roman" w:cs="Times New Roman"/>
          <w:color w:val="000000" w:themeColor="text1"/>
          <w:sz w:val="24"/>
          <w:szCs w:val="24"/>
        </w:rPr>
        <w:t xml:space="preserve"> (the “Property”).</w:t>
      </w:r>
    </w:p>
    <w:p w14:paraId="061B1096" w14:textId="77777777" w:rsidR="00A40606" w:rsidRDefault="00A40606" w:rsidP="00502960">
      <w:pPr>
        <w:spacing w:after="0" w:line="240" w:lineRule="auto"/>
        <w:rPr>
          <w:rFonts w:ascii="Times New Roman" w:hAnsi="Times New Roman" w:cs="Times New Roman"/>
          <w:b/>
          <w:bCs/>
          <w:sz w:val="24"/>
          <w:szCs w:val="24"/>
        </w:rPr>
      </w:pPr>
    </w:p>
    <w:p w14:paraId="608CB08B" w14:textId="77777777" w:rsidR="00502960" w:rsidRPr="00B417C6" w:rsidRDefault="00502960" w:rsidP="00502960">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Annotation:</w:t>
      </w:r>
    </w:p>
    <w:p w14:paraId="63A8DC6E" w14:textId="5292CB05" w:rsidR="00A40606" w:rsidRDefault="00502960" w:rsidP="00502960">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4/24/25).</w:t>
      </w:r>
    </w:p>
    <w:p w14:paraId="61299C56" w14:textId="77777777" w:rsidR="00A40606" w:rsidRDefault="00A40606" w:rsidP="00087DBC">
      <w:pPr>
        <w:spacing w:after="0" w:line="240" w:lineRule="auto"/>
        <w:rPr>
          <w:rFonts w:ascii="Times New Roman" w:hAnsi="Times New Roman" w:cs="Times New Roman"/>
          <w:b/>
          <w:bCs/>
          <w:sz w:val="24"/>
          <w:szCs w:val="24"/>
        </w:rPr>
      </w:pPr>
    </w:p>
    <w:p w14:paraId="2DCA5FB9" w14:textId="77777777" w:rsidR="00A40606" w:rsidRDefault="00A40606" w:rsidP="00087DBC">
      <w:pPr>
        <w:spacing w:after="0" w:line="240" w:lineRule="auto"/>
        <w:rPr>
          <w:rFonts w:ascii="Times New Roman" w:hAnsi="Times New Roman" w:cs="Times New Roman"/>
          <w:b/>
          <w:bCs/>
          <w:sz w:val="24"/>
          <w:szCs w:val="24"/>
        </w:rPr>
      </w:pPr>
    </w:p>
    <w:p w14:paraId="2D323084" w14:textId="77777777" w:rsidR="004C3117" w:rsidRDefault="004C3117" w:rsidP="00087DBC">
      <w:pPr>
        <w:spacing w:after="0" w:line="240" w:lineRule="auto"/>
        <w:rPr>
          <w:rFonts w:ascii="Times New Roman" w:hAnsi="Times New Roman" w:cs="Times New Roman"/>
          <w:b/>
          <w:bCs/>
          <w:sz w:val="24"/>
          <w:szCs w:val="24"/>
        </w:rPr>
      </w:pPr>
    </w:p>
    <w:p w14:paraId="274AAFDA" w14:textId="77777777" w:rsidR="004C3117" w:rsidRDefault="004C3117" w:rsidP="00087DBC">
      <w:pPr>
        <w:spacing w:after="0" w:line="240" w:lineRule="auto"/>
        <w:rPr>
          <w:rFonts w:ascii="Times New Roman" w:hAnsi="Times New Roman" w:cs="Times New Roman"/>
          <w:b/>
          <w:bCs/>
          <w:sz w:val="24"/>
          <w:szCs w:val="24"/>
        </w:rPr>
      </w:pPr>
    </w:p>
    <w:p w14:paraId="474C040C" w14:textId="4A442D14" w:rsidR="004C3117" w:rsidRDefault="004C3117">
      <w:pPr>
        <w:rPr>
          <w:rFonts w:ascii="Times New Roman" w:hAnsi="Times New Roman" w:cs="Times New Roman"/>
          <w:b/>
          <w:bCs/>
          <w:sz w:val="24"/>
          <w:szCs w:val="24"/>
        </w:rPr>
      </w:pPr>
      <w:r>
        <w:rPr>
          <w:rFonts w:ascii="Times New Roman" w:hAnsi="Times New Roman" w:cs="Times New Roman"/>
          <w:b/>
          <w:bCs/>
          <w:sz w:val="24"/>
          <w:szCs w:val="24"/>
        </w:rPr>
        <w:br w:type="page"/>
      </w:r>
    </w:p>
    <w:p w14:paraId="462CB1B2" w14:textId="735F54B1" w:rsidR="00484A3A" w:rsidRPr="00AA7F93" w:rsidRDefault="00484A3A" w:rsidP="00AA7F93">
      <w:pPr>
        <w:pStyle w:val="ListParagraph"/>
        <w:numPr>
          <w:ilvl w:val="0"/>
          <w:numId w:val="26"/>
        </w:numPr>
        <w:spacing w:after="0" w:line="240" w:lineRule="auto"/>
        <w:ind w:hanging="720"/>
        <w:rPr>
          <w:rFonts w:ascii="Times New Roman" w:hAnsi="Times New Roman" w:cs="Times New Roman"/>
          <w:b/>
          <w:bCs/>
          <w:sz w:val="24"/>
          <w:szCs w:val="24"/>
        </w:rPr>
      </w:pPr>
      <w:r w:rsidRPr="00AA7F93">
        <w:rPr>
          <w:rFonts w:ascii="Times New Roman" w:hAnsi="Times New Roman" w:cs="Times New Roman"/>
          <w:b/>
          <w:bCs/>
          <w:sz w:val="24"/>
          <w:szCs w:val="24"/>
        </w:rPr>
        <w:t>LEGISLATIVE GROUPING</w:t>
      </w:r>
    </w:p>
    <w:p w14:paraId="385BD289" w14:textId="77777777" w:rsidR="00484A3A" w:rsidRDefault="00484A3A" w:rsidP="00087DBC">
      <w:pPr>
        <w:spacing w:after="0" w:line="240" w:lineRule="auto"/>
        <w:rPr>
          <w:rFonts w:ascii="Times New Roman" w:hAnsi="Times New Roman" w:cs="Times New Roman"/>
          <w:b/>
          <w:bCs/>
          <w:sz w:val="24"/>
          <w:szCs w:val="24"/>
        </w:rPr>
      </w:pPr>
    </w:p>
    <w:p w14:paraId="53D3E17A" w14:textId="79B45027" w:rsidR="00087DBC" w:rsidRPr="003B6698" w:rsidRDefault="00087DBC" w:rsidP="003B6698">
      <w:pPr>
        <w:pStyle w:val="ListParagraph"/>
        <w:numPr>
          <w:ilvl w:val="0"/>
          <w:numId w:val="38"/>
        </w:numPr>
        <w:spacing w:after="0" w:line="240" w:lineRule="auto"/>
        <w:rPr>
          <w:rFonts w:ascii="Times New Roman" w:hAnsi="Times New Roman" w:cs="Times New Roman"/>
          <w:b/>
          <w:bCs/>
          <w:sz w:val="24"/>
          <w:szCs w:val="24"/>
        </w:rPr>
      </w:pPr>
      <w:r w:rsidRPr="003B6698">
        <w:rPr>
          <w:rFonts w:ascii="Times New Roman" w:hAnsi="Times New Roman" w:cs="Times New Roman"/>
          <w:b/>
          <w:bCs/>
          <w:sz w:val="24"/>
          <w:szCs w:val="24"/>
        </w:rPr>
        <w:t>NSTR SPECIAL EXCEPTION NO. 52/24 – PAUL D</w:t>
      </w:r>
      <w:r w:rsidRPr="003B6698">
        <w:rPr>
          <w:rFonts w:ascii="Times New Roman" w:hAnsi="Times New Roman" w:cs="Times New Roman"/>
          <w:b/>
          <w:bCs/>
          <w:sz w:val="20"/>
          <w:szCs w:val="20"/>
        </w:rPr>
        <w:t>E</w:t>
      </w:r>
      <w:r w:rsidRPr="003B6698">
        <w:rPr>
          <w:rFonts w:ascii="Times New Roman" w:hAnsi="Times New Roman" w:cs="Times New Roman"/>
          <w:b/>
          <w:bCs/>
          <w:sz w:val="24"/>
          <w:szCs w:val="24"/>
        </w:rPr>
        <w:t>CLOUET</w:t>
      </w:r>
    </w:p>
    <w:p w14:paraId="027DEB01" w14:textId="77777777" w:rsidR="00087DBC" w:rsidRPr="00B417C6" w:rsidRDefault="00087DBC" w:rsidP="00087DBC">
      <w:pPr>
        <w:spacing w:after="0" w:line="240" w:lineRule="auto"/>
        <w:rPr>
          <w:rFonts w:ascii="Times New Roman" w:hAnsi="Times New Roman" w:cs="Times New Roman"/>
          <w:b/>
          <w:bCs/>
          <w:sz w:val="24"/>
          <w:szCs w:val="24"/>
        </w:rPr>
      </w:pPr>
    </w:p>
    <w:p w14:paraId="33AD2522" w14:textId="77777777" w:rsidR="00087DBC" w:rsidRPr="00B417C6" w:rsidRDefault="00087DBC" w:rsidP="00BE6990">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Brief:</w:t>
      </w:r>
    </w:p>
    <w:p w14:paraId="147663CC" w14:textId="77777777" w:rsidR="00087DBC" w:rsidRPr="00B417C6" w:rsidRDefault="00087DBC" w:rsidP="00BE6990">
      <w:pPr>
        <w:spacing w:after="0" w:line="240" w:lineRule="auto"/>
        <w:ind w:left="720"/>
        <w:rPr>
          <w:rFonts w:ascii="Times New Roman" w:hAnsi="Times New Roman" w:cs="Times New Roman"/>
          <w:sz w:val="24"/>
          <w:szCs w:val="24"/>
        </w:rPr>
      </w:pPr>
      <w:r w:rsidRPr="00B417C6">
        <w:rPr>
          <w:rFonts w:ascii="Times New Roman" w:hAnsi="Times New Roman" w:cs="Times New Roman"/>
          <w:sz w:val="24"/>
          <w:szCs w:val="24"/>
        </w:rPr>
        <w:t xml:space="preserve">Requesting for a Non-Commercial Short Term Rental Special Exception </w:t>
      </w:r>
      <w:r>
        <w:rPr>
          <w:rFonts w:ascii="Times New Roman" w:hAnsi="Times New Roman" w:cs="Times New Roman"/>
          <w:sz w:val="24"/>
          <w:szCs w:val="24"/>
        </w:rPr>
        <w:t xml:space="preserve">for </w:t>
      </w:r>
      <w:r w:rsidRPr="00B417C6">
        <w:rPr>
          <w:rFonts w:ascii="Times New Roman" w:hAnsi="Times New Roman" w:cs="Times New Roman"/>
          <w:sz w:val="24"/>
          <w:szCs w:val="24"/>
        </w:rPr>
        <w:t xml:space="preserve">a property located at </w:t>
      </w:r>
      <w:r>
        <w:rPr>
          <w:rFonts w:ascii="Times New Roman" w:hAnsi="Times New Roman" w:cs="Times New Roman"/>
          <w:b/>
          <w:bCs/>
          <w:sz w:val="24"/>
          <w:szCs w:val="24"/>
        </w:rPr>
        <w:t>321 South Pierce Street</w:t>
      </w:r>
      <w:r w:rsidRPr="00B417C6">
        <w:rPr>
          <w:rFonts w:ascii="Times New Roman" w:hAnsi="Times New Roman" w:cs="Times New Roman"/>
          <w:sz w:val="24"/>
          <w:szCs w:val="24"/>
        </w:rPr>
        <w:t xml:space="preserve"> on </w:t>
      </w:r>
      <w:r w:rsidRPr="007E5144">
        <w:rPr>
          <w:rFonts w:ascii="Times New Roman" w:hAnsi="Times New Roman" w:cs="Times New Roman"/>
          <w:b/>
          <w:bCs/>
          <w:sz w:val="24"/>
          <w:szCs w:val="24"/>
        </w:rPr>
        <w:t xml:space="preserve">Square </w:t>
      </w:r>
      <w:r>
        <w:rPr>
          <w:rFonts w:ascii="Times New Roman" w:hAnsi="Times New Roman" w:cs="Times New Roman"/>
          <w:b/>
          <w:bCs/>
          <w:sz w:val="24"/>
          <w:szCs w:val="24"/>
        </w:rPr>
        <w:t>758</w:t>
      </w:r>
      <w:r w:rsidRPr="00B417C6">
        <w:rPr>
          <w:rFonts w:ascii="Times New Roman" w:hAnsi="Times New Roman" w:cs="Times New Roman"/>
          <w:sz w:val="24"/>
          <w:szCs w:val="24"/>
        </w:rPr>
        <w:t xml:space="preserve">. The City Planning Commission staff recommended </w:t>
      </w:r>
      <w:r w:rsidRPr="00925E0D">
        <w:rPr>
          <w:rFonts w:ascii="Times New Roman" w:hAnsi="Times New Roman" w:cs="Times New Roman"/>
          <w:b/>
          <w:bCs/>
          <w:sz w:val="24"/>
          <w:szCs w:val="24"/>
        </w:rPr>
        <w:t>APPROVA</w:t>
      </w:r>
      <w:r w:rsidRPr="00B417C6">
        <w:rPr>
          <w:rFonts w:ascii="Times New Roman" w:hAnsi="Times New Roman" w:cs="Times New Roman"/>
          <w:sz w:val="24"/>
          <w:szCs w:val="24"/>
        </w:rPr>
        <w:t>L.</w:t>
      </w:r>
    </w:p>
    <w:p w14:paraId="1CDF3672" w14:textId="77777777" w:rsidR="00087DBC" w:rsidRPr="00B417C6" w:rsidRDefault="00087DBC" w:rsidP="00087DBC">
      <w:pPr>
        <w:spacing w:after="0" w:line="240" w:lineRule="auto"/>
        <w:rPr>
          <w:rFonts w:ascii="Times New Roman" w:hAnsi="Times New Roman" w:cs="Times New Roman"/>
          <w:b/>
          <w:bCs/>
          <w:sz w:val="24"/>
          <w:szCs w:val="24"/>
        </w:rPr>
      </w:pPr>
    </w:p>
    <w:p w14:paraId="3A3862C5" w14:textId="77777777" w:rsidR="00087DBC" w:rsidRPr="00B417C6" w:rsidRDefault="00087DBC" w:rsidP="00BE6990">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Annotation:</w:t>
      </w:r>
    </w:p>
    <w:p w14:paraId="2031F19D" w14:textId="77777777" w:rsidR="00087DBC" w:rsidRPr="00B417C6" w:rsidRDefault="00087DBC" w:rsidP="00BE6990">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 xml:space="preserve">(Cm. </w:t>
      </w:r>
      <w:r>
        <w:rPr>
          <w:rFonts w:ascii="Times New Roman" w:hAnsi="Times New Roman" w:cs="Times New Roman"/>
          <w:b/>
          <w:bCs/>
          <w:sz w:val="24"/>
          <w:szCs w:val="24"/>
        </w:rPr>
        <w:t>Giarrusso</w:t>
      </w:r>
      <w:r w:rsidRPr="00B417C6">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B417C6">
        <w:rPr>
          <w:rFonts w:ascii="Times New Roman" w:hAnsi="Times New Roman" w:cs="Times New Roman"/>
          <w:b/>
          <w:bCs/>
          <w:sz w:val="24"/>
          <w:szCs w:val="24"/>
        </w:rPr>
        <w:t xml:space="preserve">, Deadline for Council action </w:t>
      </w:r>
      <w:r>
        <w:rPr>
          <w:rFonts w:ascii="Times New Roman" w:hAnsi="Times New Roman" w:cs="Times New Roman"/>
          <w:b/>
          <w:bCs/>
          <w:sz w:val="24"/>
          <w:szCs w:val="24"/>
        </w:rPr>
        <w:t>6</w:t>
      </w:r>
      <w:r w:rsidRPr="00B417C6">
        <w:rPr>
          <w:rFonts w:ascii="Times New Roman" w:hAnsi="Times New Roman" w:cs="Times New Roman"/>
          <w:b/>
          <w:bCs/>
          <w:sz w:val="24"/>
          <w:szCs w:val="24"/>
        </w:rPr>
        <w:t>/</w:t>
      </w:r>
      <w:r>
        <w:rPr>
          <w:rFonts w:ascii="Times New Roman" w:hAnsi="Times New Roman" w:cs="Times New Roman"/>
          <w:b/>
          <w:bCs/>
          <w:sz w:val="24"/>
          <w:szCs w:val="24"/>
        </w:rPr>
        <w:t>9</w:t>
      </w:r>
      <w:r w:rsidRPr="00B417C6">
        <w:rPr>
          <w:rFonts w:ascii="Times New Roman" w:hAnsi="Times New Roman" w:cs="Times New Roman"/>
          <w:b/>
          <w:bCs/>
          <w:sz w:val="24"/>
          <w:szCs w:val="24"/>
        </w:rPr>
        <w:t>/25).</w:t>
      </w:r>
    </w:p>
    <w:p w14:paraId="3DFEDF68" w14:textId="77777777" w:rsidR="00147805" w:rsidRDefault="00147805" w:rsidP="00173588">
      <w:pPr>
        <w:spacing w:after="0" w:line="240" w:lineRule="auto"/>
        <w:rPr>
          <w:rFonts w:ascii="Times New Roman" w:hAnsi="Times New Roman" w:cs="Times New Roman"/>
          <w:b/>
          <w:bCs/>
          <w:sz w:val="24"/>
          <w:szCs w:val="24"/>
        </w:rPr>
      </w:pPr>
    </w:p>
    <w:p w14:paraId="2E37EAF7" w14:textId="77777777" w:rsidR="00484A3A" w:rsidRDefault="00484A3A" w:rsidP="00173588">
      <w:pPr>
        <w:spacing w:after="0" w:line="240" w:lineRule="auto"/>
        <w:rPr>
          <w:rFonts w:ascii="Times New Roman" w:hAnsi="Times New Roman" w:cs="Times New Roman"/>
          <w:b/>
          <w:bCs/>
          <w:sz w:val="24"/>
          <w:szCs w:val="24"/>
        </w:rPr>
      </w:pPr>
    </w:p>
    <w:p w14:paraId="0644BE6B" w14:textId="095F1F63" w:rsidR="00C74F66" w:rsidRPr="00096832" w:rsidRDefault="00C74F66" w:rsidP="00096832">
      <w:pPr>
        <w:pStyle w:val="ListParagraph"/>
        <w:numPr>
          <w:ilvl w:val="0"/>
          <w:numId w:val="38"/>
        </w:numPr>
        <w:spacing w:after="0" w:line="240" w:lineRule="auto"/>
        <w:rPr>
          <w:rFonts w:ascii="Times New Roman" w:eastAsia="Times New Roman" w:hAnsi="Times New Roman" w:cs="Times New Roman"/>
          <w:b/>
          <w:bCs/>
          <w:color w:val="000000" w:themeColor="text1"/>
          <w:sz w:val="24"/>
          <w:szCs w:val="24"/>
        </w:rPr>
      </w:pPr>
      <w:r w:rsidRPr="00096832">
        <w:rPr>
          <w:rFonts w:ascii="Times New Roman" w:eastAsia="Times New Roman" w:hAnsi="Times New Roman" w:cs="Times New Roman"/>
          <w:b/>
          <w:bCs/>
          <w:color w:val="000000" w:themeColor="text1"/>
          <w:sz w:val="24"/>
          <w:szCs w:val="24"/>
        </w:rPr>
        <w:t>MOTION - NO. M-25-245 - BY:  COUNCILMEMBER GIARRUSSO</w:t>
      </w:r>
    </w:p>
    <w:p w14:paraId="5A473B49" w14:textId="77777777" w:rsidR="00C74F66" w:rsidRDefault="00C74F66" w:rsidP="00C74F66">
      <w:pPr>
        <w:spacing w:after="0" w:line="240" w:lineRule="auto"/>
        <w:rPr>
          <w:rFonts w:ascii="Times New Roman" w:eastAsia="Times New Roman" w:hAnsi="Times New Roman" w:cs="Times New Roman"/>
          <w:b/>
          <w:bCs/>
          <w:color w:val="000000" w:themeColor="text1"/>
          <w:sz w:val="24"/>
          <w:szCs w:val="24"/>
        </w:rPr>
      </w:pPr>
    </w:p>
    <w:p w14:paraId="7CEBB9E7" w14:textId="64E5B736" w:rsidR="00C74F66" w:rsidRPr="005D0584" w:rsidRDefault="00C74F66" w:rsidP="008C4E57">
      <w:pPr>
        <w:spacing w:after="0" w:line="240" w:lineRule="auto"/>
        <w:ind w:firstLine="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Brief:</w:t>
      </w:r>
    </w:p>
    <w:p w14:paraId="1649BC5B" w14:textId="260D8700" w:rsidR="00C74F66" w:rsidRDefault="00C74F66" w:rsidP="008C4E57">
      <w:pPr>
        <w:spacing w:after="0" w:line="240" w:lineRule="auto"/>
        <w:ind w:left="720"/>
      </w:pPr>
      <w:r>
        <w:rPr>
          <w:rFonts w:ascii="Times New Roman" w:eastAsia="Times New Roman" w:hAnsi="Times New Roman" w:cs="Times New Roman"/>
          <w:color w:val="000000" w:themeColor="text1"/>
          <w:sz w:val="24"/>
          <w:szCs w:val="24"/>
        </w:rPr>
        <w:t xml:space="preserve">Granting the request of </w:t>
      </w:r>
      <w:r w:rsidRPr="00C74F66">
        <w:rPr>
          <w:rFonts w:ascii="Times New Roman Bold" w:eastAsia="Times New Roman" w:hAnsi="Times New Roman Bold" w:cs="Times New Roman"/>
          <w:b/>
          <w:bCs/>
          <w:caps/>
          <w:color w:val="000000" w:themeColor="text1"/>
          <w:sz w:val="24"/>
          <w:szCs w:val="24"/>
        </w:rPr>
        <w:t>Paul D</w:t>
      </w:r>
      <w:r w:rsidRPr="00243AB9">
        <w:rPr>
          <w:rFonts w:ascii="Times New Roman Bold" w:eastAsia="Times New Roman" w:hAnsi="Times New Roman Bold" w:cs="Times New Roman"/>
          <w:b/>
          <w:bCs/>
          <w:caps/>
          <w:color w:val="000000" w:themeColor="text1"/>
          <w:sz w:val="20"/>
          <w:szCs w:val="20"/>
        </w:rPr>
        <w:t>e</w:t>
      </w:r>
      <w:r w:rsidRPr="00C74F66">
        <w:rPr>
          <w:rFonts w:ascii="Times New Roman Bold" w:eastAsia="Times New Roman" w:hAnsi="Times New Roman Bold" w:cs="Times New Roman"/>
          <w:b/>
          <w:bCs/>
          <w:caps/>
          <w:color w:val="000000" w:themeColor="text1"/>
          <w:sz w:val="24"/>
          <w:szCs w:val="24"/>
        </w:rPr>
        <w:t>Clouet</w:t>
      </w:r>
      <w:r w:rsidRPr="57FFF5A9">
        <w:rPr>
          <w:rFonts w:ascii="Times New Roman" w:eastAsia="Times New Roman" w:hAnsi="Times New Roman" w:cs="Times New Roman"/>
          <w:color w:val="000000" w:themeColor="text1"/>
          <w:sz w:val="24"/>
          <w:szCs w:val="24"/>
        </w:rPr>
        <w:t xml:space="preserve"> for the property located </w:t>
      </w:r>
      <w:r w:rsidR="00720F20">
        <w:rPr>
          <w:rFonts w:ascii="Times New Roman" w:eastAsia="Times New Roman" w:hAnsi="Times New Roman" w:cs="Times New Roman"/>
          <w:color w:val="000000" w:themeColor="text1"/>
          <w:sz w:val="24"/>
          <w:szCs w:val="24"/>
        </w:rPr>
        <w:t>o</w:t>
      </w:r>
      <w:r w:rsidRPr="57FFF5A9">
        <w:rPr>
          <w:rFonts w:ascii="Times New Roman" w:eastAsia="Times New Roman" w:hAnsi="Times New Roman" w:cs="Times New Roman"/>
          <w:color w:val="000000" w:themeColor="text1"/>
          <w:sz w:val="24"/>
          <w:szCs w:val="24"/>
        </w:rPr>
        <w:t xml:space="preserve">n </w:t>
      </w:r>
      <w:r w:rsidRPr="57FFF5A9">
        <w:rPr>
          <w:rFonts w:ascii="Times New Roman" w:eastAsia="Times New Roman" w:hAnsi="Times New Roman" w:cs="Times New Roman"/>
          <w:b/>
          <w:bCs/>
          <w:color w:val="000000" w:themeColor="text1"/>
          <w:sz w:val="24"/>
          <w:szCs w:val="24"/>
        </w:rPr>
        <w:t xml:space="preserve">Square 758 </w:t>
      </w:r>
      <w:r w:rsidRPr="57FFF5A9">
        <w:rPr>
          <w:rFonts w:ascii="Times New Roman" w:eastAsia="Times New Roman" w:hAnsi="Times New Roman" w:cs="Times New Roman"/>
          <w:color w:val="000000" w:themeColor="text1"/>
          <w:sz w:val="24"/>
          <w:szCs w:val="24"/>
        </w:rPr>
        <w:t xml:space="preserve">and bearing municipal address </w:t>
      </w:r>
      <w:r w:rsidRPr="57FFF5A9">
        <w:rPr>
          <w:rFonts w:ascii="Times New Roman" w:eastAsia="Times New Roman" w:hAnsi="Times New Roman" w:cs="Times New Roman"/>
          <w:b/>
          <w:bCs/>
          <w:color w:val="000000" w:themeColor="text1"/>
          <w:sz w:val="24"/>
          <w:szCs w:val="24"/>
        </w:rPr>
        <w:t>321 South Pierce Street</w:t>
      </w:r>
      <w:r w:rsidRPr="57FFF5A9">
        <w:rPr>
          <w:rFonts w:ascii="Times New Roman" w:eastAsia="Times New Roman" w:hAnsi="Times New Roman" w:cs="Times New Roman"/>
          <w:color w:val="000000" w:themeColor="text1"/>
          <w:sz w:val="24"/>
          <w:szCs w:val="24"/>
        </w:rPr>
        <w:t xml:space="preserve"> (the “Property”). </w:t>
      </w:r>
    </w:p>
    <w:p w14:paraId="085DF0BE" w14:textId="77777777" w:rsidR="00484A3A" w:rsidRDefault="00484A3A" w:rsidP="00720F20">
      <w:pPr>
        <w:spacing w:after="0" w:line="240" w:lineRule="auto"/>
        <w:rPr>
          <w:rFonts w:ascii="Times New Roman" w:hAnsi="Times New Roman" w:cs="Times New Roman"/>
          <w:b/>
          <w:bCs/>
          <w:sz w:val="24"/>
          <w:szCs w:val="24"/>
        </w:rPr>
      </w:pPr>
    </w:p>
    <w:p w14:paraId="1A16CBCE" w14:textId="77777777" w:rsidR="00720F20" w:rsidRPr="00B417C6" w:rsidRDefault="00720F20" w:rsidP="00720F20">
      <w:pPr>
        <w:spacing w:after="0" w:line="240" w:lineRule="auto"/>
        <w:ind w:firstLine="720"/>
        <w:rPr>
          <w:rFonts w:ascii="Times New Roman" w:hAnsi="Times New Roman" w:cs="Times New Roman"/>
          <w:b/>
          <w:bCs/>
          <w:sz w:val="24"/>
          <w:szCs w:val="24"/>
        </w:rPr>
      </w:pPr>
      <w:r w:rsidRPr="00B417C6">
        <w:rPr>
          <w:rFonts w:ascii="Times New Roman" w:hAnsi="Times New Roman" w:cs="Times New Roman"/>
          <w:b/>
          <w:bCs/>
          <w:sz w:val="24"/>
          <w:szCs w:val="24"/>
        </w:rPr>
        <w:t>Annotation:</w:t>
      </w:r>
    </w:p>
    <w:p w14:paraId="14152F14" w14:textId="59E96871" w:rsidR="00484A3A" w:rsidRDefault="00720F20" w:rsidP="00402ED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4/24/25).</w:t>
      </w:r>
    </w:p>
    <w:p w14:paraId="3C9287B9" w14:textId="77777777" w:rsidR="00484A3A" w:rsidRDefault="00484A3A" w:rsidP="00173588">
      <w:pPr>
        <w:spacing w:after="0" w:line="240" w:lineRule="auto"/>
        <w:rPr>
          <w:rFonts w:ascii="Times New Roman" w:hAnsi="Times New Roman" w:cs="Times New Roman"/>
          <w:b/>
          <w:bCs/>
          <w:sz w:val="24"/>
          <w:szCs w:val="24"/>
        </w:rPr>
      </w:pPr>
    </w:p>
    <w:p w14:paraId="74356573" w14:textId="77777777" w:rsidR="00484A3A" w:rsidRDefault="00484A3A" w:rsidP="00173588">
      <w:pPr>
        <w:spacing w:after="0" w:line="240" w:lineRule="auto"/>
        <w:rPr>
          <w:rFonts w:ascii="Times New Roman" w:hAnsi="Times New Roman" w:cs="Times New Roman"/>
          <w:b/>
          <w:bCs/>
          <w:sz w:val="24"/>
          <w:szCs w:val="24"/>
        </w:rPr>
      </w:pPr>
    </w:p>
    <w:p w14:paraId="6AC62C6E" w14:textId="77777777" w:rsidR="00402EDF" w:rsidRDefault="00402EDF" w:rsidP="00173588">
      <w:pPr>
        <w:spacing w:after="0" w:line="240" w:lineRule="auto"/>
        <w:rPr>
          <w:rFonts w:ascii="Times New Roman" w:hAnsi="Times New Roman" w:cs="Times New Roman"/>
          <w:b/>
          <w:bCs/>
          <w:sz w:val="24"/>
          <w:szCs w:val="24"/>
        </w:rPr>
      </w:pPr>
    </w:p>
    <w:p w14:paraId="4D7F326B" w14:textId="77777777" w:rsidR="00402EDF" w:rsidRDefault="00402EDF" w:rsidP="00173588">
      <w:pPr>
        <w:spacing w:after="0" w:line="240" w:lineRule="auto"/>
        <w:rPr>
          <w:rFonts w:ascii="Times New Roman" w:hAnsi="Times New Roman" w:cs="Times New Roman"/>
          <w:b/>
          <w:bCs/>
          <w:sz w:val="24"/>
          <w:szCs w:val="24"/>
        </w:rPr>
      </w:pPr>
    </w:p>
    <w:p w14:paraId="4D1A125E" w14:textId="77777777" w:rsidR="00402EDF" w:rsidRDefault="00402EDF" w:rsidP="00173588">
      <w:pPr>
        <w:spacing w:after="0" w:line="240" w:lineRule="auto"/>
        <w:rPr>
          <w:rFonts w:ascii="Times New Roman" w:hAnsi="Times New Roman" w:cs="Times New Roman"/>
          <w:b/>
          <w:bCs/>
          <w:sz w:val="24"/>
          <w:szCs w:val="24"/>
        </w:rPr>
      </w:pPr>
    </w:p>
    <w:p w14:paraId="77673FC0" w14:textId="77777777" w:rsidR="00484A3A" w:rsidRDefault="00484A3A" w:rsidP="00173588">
      <w:pPr>
        <w:spacing w:after="0" w:line="240" w:lineRule="auto"/>
        <w:rPr>
          <w:rFonts w:ascii="Times New Roman" w:hAnsi="Times New Roman" w:cs="Times New Roman"/>
          <w:b/>
          <w:bCs/>
          <w:sz w:val="24"/>
          <w:szCs w:val="24"/>
        </w:rPr>
      </w:pPr>
    </w:p>
    <w:p w14:paraId="0EB82458" w14:textId="1C0002B2" w:rsidR="004D3D22" w:rsidRDefault="004D3D22" w:rsidP="009C4925">
      <w:pPr>
        <w:pStyle w:val="ListParagraph"/>
        <w:numPr>
          <w:ilvl w:val="0"/>
          <w:numId w:val="26"/>
        </w:numPr>
        <w:spacing w:after="0" w:line="240" w:lineRule="auto"/>
        <w:ind w:hanging="720"/>
        <w:rPr>
          <w:rFonts w:ascii="Times New Roman" w:hAnsi="Times New Roman" w:cs="Times New Roman"/>
          <w:b/>
          <w:bCs/>
          <w:sz w:val="24"/>
          <w:szCs w:val="24"/>
        </w:rPr>
      </w:pPr>
      <w:r w:rsidRPr="00002064">
        <w:rPr>
          <w:rFonts w:ascii="Times New Roman" w:hAnsi="Times New Roman" w:cs="Times New Roman"/>
          <w:b/>
          <w:bCs/>
          <w:sz w:val="24"/>
          <w:szCs w:val="24"/>
        </w:rPr>
        <w:t>CAL. NO. 34,277 – BY:  COUNCILMEMBERS THOMAS, HARRIS AND GREEN</w:t>
      </w:r>
    </w:p>
    <w:p w14:paraId="4956FB57" w14:textId="77777777" w:rsidR="004D3D22" w:rsidRPr="00D85EDB" w:rsidRDefault="004D3D22" w:rsidP="00002064">
      <w:pPr>
        <w:spacing w:after="0" w:line="240" w:lineRule="auto"/>
        <w:ind w:firstLine="720"/>
        <w:rPr>
          <w:rFonts w:ascii="Times New Roman" w:hAnsi="Times New Roman" w:cs="Times New Roman"/>
          <w:b/>
          <w:bCs/>
          <w:sz w:val="24"/>
          <w:szCs w:val="24"/>
        </w:rPr>
      </w:pPr>
      <w:r w:rsidRPr="00D85EDB">
        <w:rPr>
          <w:rFonts w:ascii="Times New Roman" w:hAnsi="Times New Roman" w:cs="Times New Roman"/>
          <w:b/>
          <w:bCs/>
          <w:sz w:val="24"/>
          <w:szCs w:val="24"/>
        </w:rPr>
        <w:t>(BY REQUEST)</w:t>
      </w:r>
    </w:p>
    <w:p w14:paraId="28F51B5D" w14:textId="77777777" w:rsidR="004D3D22" w:rsidRPr="00D85EDB" w:rsidRDefault="004D3D22" w:rsidP="00B417C6">
      <w:pPr>
        <w:spacing w:after="0" w:line="240" w:lineRule="auto"/>
        <w:rPr>
          <w:rFonts w:ascii="Times New Roman" w:hAnsi="Times New Roman" w:cs="Times New Roman"/>
          <w:sz w:val="24"/>
          <w:szCs w:val="24"/>
        </w:rPr>
      </w:pPr>
    </w:p>
    <w:p w14:paraId="5E2781B2" w14:textId="77777777" w:rsidR="004D3D22" w:rsidRPr="00D85EDB"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CA76B5F" w14:textId="77777777" w:rsidR="004D3D22" w:rsidRPr="00D85EDB" w:rsidRDefault="004D3D22" w:rsidP="00002064">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An Ordinance to amend and reordain Chapter 130 of the Code of the City of New Orleans by amending Section 130-39 to provide for restrictions on payments to sellers of nonferrous materials, and otherwise with respect thereto.</w:t>
      </w:r>
    </w:p>
    <w:p w14:paraId="2DCEEFF5" w14:textId="77777777" w:rsidR="004D3D22" w:rsidRPr="00D85EDB" w:rsidRDefault="004D3D22" w:rsidP="00002064">
      <w:pPr>
        <w:spacing w:after="0" w:line="240" w:lineRule="auto"/>
        <w:ind w:left="720"/>
        <w:rPr>
          <w:rFonts w:ascii="Times New Roman" w:hAnsi="Times New Roman" w:cs="Times New Roman"/>
          <w:sz w:val="24"/>
          <w:szCs w:val="24"/>
        </w:rPr>
      </w:pPr>
    </w:p>
    <w:p w14:paraId="76D858AD" w14:textId="77777777" w:rsidR="004D3D22" w:rsidRPr="00D85EDB"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4CEDA69" w14:textId="77777777" w:rsidR="004D3D22" w:rsidRPr="00D85EDB"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(Quality of Life Committee recommended approval).</w:t>
      </w:r>
    </w:p>
    <w:p w14:paraId="6E9DC7D5" w14:textId="77777777" w:rsidR="004D3D22"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(Technical correction needed).</w:t>
      </w:r>
    </w:p>
    <w:p w14:paraId="6A9A2D52" w14:textId="0BDB3216" w:rsidR="007670E7" w:rsidRDefault="007670E7" w:rsidP="007670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08C0E191" w14:textId="77777777" w:rsidR="007670E7" w:rsidRPr="00D85EDB" w:rsidRDefault="007670E7" w:rsidP="00002064">
      <w:pPr>
        <w:spacing w:after="0" w:line="240" w:lineRule="auto"/>
        <w:ind w:left="720"/>
        <w:rPr>
          <w:rFonts w:ascii="Times New Roman" w:hAnsi="Times New Roman" w:cs="Times New Roman"/>
          <w:b/>
          <w:bCs/>
          <w:sz w:val="24"/>
          <w:szCs w:val="24"/>
        </w:rPr>
      </w:pPr>
    </w:p>
    <w:p w14:paraId="62A324AC" w14:textId="4EDA77E6" w:rsidR="00915355" w:rsidRDefault="0091535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19A631D" w14:textId="27781D66" w:rsidR="004D3D22" w:rsidRPr="00002064" w:rsidRDefault="004D3D22" w:rsidP="002B2B34">
      <w:pPr>
        <w:pStyle w:val="ListParagraph"/>
        <w:numPr>
          <w:ilvl w:val="0"/>
          <w:numId w:val="26"/>
        </w:numPr>
        <w:spacing w:after="0" w:line="240" w:lineRule="auto"/>
        <w:ind w:hanging="720"/>
        <w:rPr>
          <w:rFonts w:ascii="Times New Roman" w:eastAsia="Times New Roman" w:hAnsi="Times New Roman" w:cs="Times New Roman"/>
          <w:b/>
          <w:color w:val="000000"/>
          <w:sz w:val="24"/>
          <w:szCs w:val="24"/>
        </w:rPr>
      </w:pPr>
      <w:r w:rsidRPr="00002064">
        <w:rPr>
          <w:rFonts w:ascii="Times New Roman" w:eastAsia="Times New Roman" w:hAnsi="Times New Roman" w:cs="Times New Roman"/>
          <w:b/>
          <w:color w:val="000000"/>
          <w:sz w:val="24"/>
          <w:szCs w:val="24"/>
        </w:rPr>
        <w:t>LEGISLATIVE GROUPING</w:t>
      </w:r>
    </w:p>
    <w:p w14:paraId="7AD948D7"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7CCC633A" w14:textId="6BA48D82" w:rsidR="004D3D22" w:rsidRPr="00002064" w:rsidRDefault="004D3D22" w:rsidP="00092803">
      <w:pPr>
        <w:pStyle w:val="ListParagraph"/>
        <w:numPr>
          <w:ilvl w:val="0"/>
          <w:numId w:val="7"/>
        </w:numPr>
        <w:spacing w:after="0" w:line="240" w:lineRule="auto"/>
        <w:rPr>
          <w:rFonts w:ascii="Times New Roman" w:eastAsia="Times New Roman" w:hAnsi="Times New Roman" w:cs="Times New Roman"/>
          <w:b/>
          <w:bCs/>
          <w:color w:val="000000"/>
          <w:sz w:val="24"/>
          <w:szCs w:val="24"/>
        </w:rPr>
      </w:pPr>
      <w:r w:rsidRPr="00002064">
        <w:rPr>
          <w:rFonts w:ascii="Times New Roman" w:eastAsia="Times New Roman" w:hAnsi="Times New Roman" w:cs="Times New Roman"/>
          <w:b/>
          <w:bCs/>
          <w:color w:val="000000"/>
          <w:sz w:val="24"/>
          <w:szCs w:val="24"/>
        </w:rPr>
        <w:t>CAL. NO. 34,385</w:t>
      </w:r>
      <w:r w:rsidR="006D3935" w:rsidRPr="004911DE">
        <w:t xml:space="preserve"> – </w:t>
      </w:r>
      <w:r w:rsidRPr="00002064">
        <w:rPr>
          <w:rFonts w:ascii="Times New Roman" w:eastAsia="Times New Roman" w:hAnsi="Times New Roman" w:cs="Times New Roman"/>
          <w:b/>
          <w:bCs/>
          <w:color w:val="000000"/>
          <w:sz w:val="24"/>
          <w:szCs w:val="24"/>
        </w:rPr>
        <w:t>BY</w:t>
      </w:r>
      <w:r w:rsidR="00002064" w:rsidRPr="00002064">
        <w:rPr>
          <w:rFonts w:ascii="Times New Roman" w:eastAsia="Times New Roman" w:hAnsi="Times New Roman" w:cs="Times New Roman"/>
          <w:b/>
          <w:bCs/>
          <w:color w:val="000000"/>
          <w:sz w:val="24"/>
          <w:szCs w:val="24"/>
        </w:rPr>
        <w:t>: COUNCILMEMBERS</w:t>
      </w:r>
      <w:r w:rsidRPr="00002064">
        <w:rPr>
          <w:rFonts w:ascii="Times New Roman" w:eastAsia="Times New Roman" w:hAnsi="Times New Roman" w:cs="Times New Roman"/>
          <w:b/>
          <w:bCs/>
          <w:color w:val="000000"/>
          <w:sz w:val="24"/>
          <w:szCs w:val="24"/>
        </w:rPr>
        <w:t xml:space="preserve"> MORRELL, MORENO, HARRIS AND GREEN</w:t>
      </w:r>
    </w:p>
    <w:p w14:paraId="4807A37A"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68175F74"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Brief:</w:t>
      </w:r>
    </w:p>
    <w:p w14:paraId="63B5C0B3"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r w:rsidRPr="00D85EDB">
        <w:rPr>
          <w:rFonts w:ascii="Times New Roman" w:eastAsia="Times New Roman" w:hAnsi="Times New Roman" w:cs="Times New Roman"/>
          <w:bCs/>
          <w:color w:val="000000"/>
          <w:sz w:val="24"/>
          <w:szCs w:val="24"/>
        </w:rPr>
        <w:t>An Ordinance to amend and reordain sections 26-615, 26-616, 26-617, 26-618, 26-619, 26-620, 26-624, and 26-628 of the Code of the City of New Orleans to provide relative to the regulation of short-term rentals; and otherwise to provide with respect thereto.</w:t>
      </w:r>
    </w:p>
    <w:p w14:paraId="4EAE91E1"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p>
    <w:p w14:paraId="1A1F5270"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3EAA432B"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9/7/23).</w:t>
      </w:r>
    </w:p>
    <w:p w14:paraId="24DF901B" w14:textId="6F8A4B4E" w:rsidR="004D3D22" w:rsidRPr="00D85EDB" w:rsidRDefault="002847C7" w:rsidP="00B8268F">
      <w:pPr>
        <w:spacing w:after="0" w:line="240" w:lineRule="auto"/>
        <w:ind w:firstLine="720"/>
        <w:rPr>
          <w:rFonts w:ascii="Times New Roman" w:eastAsia="Times New Roman" w:hAnsi="Times New Roman" w:cs="Times New Roman"/>
          <w:b/>
          <w:bCs/>
          <w:color w:val="000000"/>
          <w:sz w:val="24"/>
          <w:szCs w:val="24"/>
        </w:rPr>
      </w:pPr>
      <w:bookmarkStart w:id="12" w:name="_Hlk191034463"/>
      <w:r>
        <w:rPr>
          <w:rFonts w:ascii="Times New Roman" w:hAnsi="Times New Roman" w:cs="Times New Roman"/>
          <w:b/>
          <w:bCs/>
          <w:sz w:val="24"/>
          <w:szCs w:val="24"/>
        </w:rPr>
        <w:t>DEFERRAL REQUESTED TO THE MEETING OF 5/8/25.</w:t>
      </w:r>
    </w:p>
    <w:bookmarkEnd w:id="12"/>
    <w:p w14:paraId="2FA81A3A"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5F02E24F" w14:textId="59758988" w:rsidR="004D3D22" w:rsidRPr="00002064" w:rsidRDefault="004D3D22" w:rsidP="00092803">
      <w:pPr>
        <w:pStyle w:val="ListParagraph"/>
        <w:numPr>
          <w:ilvl w:val="0"/>
          <w:numId w:val="7"/>
        </w:numPr>
        <w:spacing w:after="0" w:line="240" w:lineRule="auto"/>
        <w:rPr>
          <w:rFonts w:ascii="Times New Roman" w:eastAsia="Times New Roman" w:hAnsi="Times New Roman" w:cs="Times New Roman"/>
          <w:b/>
          <w:bCs/>
          <w:color w:val="000000"/>
          <w:sz w:val="24"/>
          <w:szCs w:val="24"/>
        </w:rPr>
      </w:pPr>
      <w:r w:rsidRPr="00002064">
        <w:rPr>
          <w:rFonts w:ascii="Times New Roman" w:eastAsia="Times New Roman" w:hAnsi="Times New Roman" w:cs="Times New Roman"/>
          <w:b/>
          <w:bCs/>
          <w:color w:val="000000"/>
          <w:sz w:val="24"/>
          <w:szCs w:val="24"/>
          <w:lang w:val="en-CA"/>
        </w:rPr>
        <w:fldChar w:fldCharType="begin"/>
      </w:r>
      <w:r w:rsidRPr="00002064">
        <w:rPr>
          <w:rFonts w:ascii="Times New Roman" w:eastAsia="Times New Roman" w:hAnsi="Times New Roman" w:cs="Times New Roman"/>
          <w:b/>
          <w:bCs/>
          <w:color w:val="000000"/>
          <w:sz w:val="24"/>
          <w:szCs w:val="24"/>
          <w:lang w:val="en-CA"/>
        </w:rPr>
        <w:instrText xml:space="preserve"> SEQ CHAPTER \h \r 1</w:instrText>
      </w:r>
      <w:r w:rsidRPr="00002064">
        <w:rPr>
          <w:rFonts w:ascii="Times New Roman" w:eastAsia="Times New Roman" w:hAnsi="Times New Roman" w:cs="Times New Roman"/>
          <w:b/>
          <w:color w:val="000000"/>
          <w:sz w:val="24"/>
          <w:szCs w:val="24"/>
        </w:rPr>
        <w:fldChar w:fldCharType="end"/>
      </w:r>
      <w:r w:rsidRPr="00002064">
        <w:rPr>
          <w:rFonts w:ascii="Times New Roman" w:eastAsia="Times New Roman" w:hAnsi="Times New Roman" w:cs="Times New Roman"/>
          <w:b/>
          <w:bCs/>
          <w:color w:val="000000"/>
          <w:sz w:val="24"/>
          <w:szCs w:val="24"/>
        </w:rPr>
        <w:t>MOTION (LYING OVER)</w:t>
      </w:r>
      <w:r w:rsidR="006D3935" w:rsidRPr="004911DE">
        <w:t xml:space="preserve"> – </w:t>
      </w:r>
      <w:r w:rsidRPr="00002064">
        <w:rPr>
          <w:rFonts w:ascii="Times New Roman" w:eastAsia="Times New Roman" w:hAnsi="Times New Roman" w:cs="Times New Roman"/>
          <w:b/>
          <w:bCs/>
          <w:color w:val="000000"/>
          <w:sz w:val="24"/>
          <w:szCs w:val="24"/>
        </w:rPr>
        <w:t>NO. M-23-426</w:t>
      </w:r>
      <w:r w:rsidR="006D3935" w:rsidRPr="004911DE">
        <w:t xml:space="preserve"> – </w:t>
      </w:r>
      <w:r w:rsidRPr="00002064">
        <w:rPr>
          <w:rFonts w:ascii="Times New Roman" w:eastAsia="Times New Roman" w:hAnsi="Times New Roman" w:cs="Times New Roman"/>
          <w:b/>
          <w:bCs/>
          <w:color w:val="000000"/>
          <w:sz w:val="24"/>
          <w:szCs w:val="24"/>
        </w:rPr>
        <w:t>BY</w:t>
      </w:r>
      <w:r w:rsidR="00002064" w:rsidRPr="00002064">
        <w:rPr>
          <w:rFonts w:ascii="Times New Roman" w:eastAsia="Times New Roman" w:hAnsi="Times New Roman" w:cs="Times New Roman"/>
          <w:b/>
          <w:bCs/>
          <w:color w:val="000000"/>
          <w:sz w:val="24"/>
          <w:szCs w:val="24"/>
        </w:rPr>
        <w:t>: COUNCILMEMBERS</w:t>
      </w:r>
      <w:r w:rsidRPr="00002064">
        <w:rPr>
          <w:rFonts w:ascii="Times New Roman" w:eastAsia="Times New Roman" w:hAnsi="Times New Roman" w:cs="Times New Roman"/>
          <w:b/>
          <w:bCs/>
          <w:color w:val="000000"/>
          <w:sz w:val="24"/>
          <w:szCs w:val="24"/>
        </w:rPr>
        <w:t xml:space="preserve"> MORRELL, MORENO, HARRIS AND GREEN</w:t>
      </w:r>
    </w:p>
    <w:p w14:paraId="0CB0D63B"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77174DA0"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Brief:</w:t>
      </w:r>
    </w:p>
    <w:p w14:paraId="5409FC2B"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r w:rsidRPr="00D85EDB">
        <w:rPr>
          <w:rFonts w:ascii="Times New Roman" w:eastAsia="Times New Roman" w:hAnsi="Times New Roman" w:cs="Times New Roman"/>
          <w:bCs/>
          <w:color w:val="000000"/>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1E1BE001" w14:textId="77777777" w:rsidR="004D3D22" w:rsidRPr="00D85EDB" w:rsidRDefault="004D3D22" w:rsidP="00002064">
      <w:pPr>
        <w:spacing w:after="0" w:line="240" w:lineRule="auto"/>
        <w:ind w:left="720"/>
        <w:rPr>
          <w:rFonts w:ascii="Times New Roman" w:eastAsia="Times New Roman" w:hAnsi="Times New Roman" w:cs="Times New Roman"/>
          <w:b/>
          <w:color w:val="000000"/>
          <w:sz w:val="24"/>
          <w:szCs w:val="24"/>
        </w:rPr>
      </w:pPr>
    </w:p>
    <w:p w14:paraId="2E6D4CCC"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3227FE0F"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9/21/23).</w:t>
      </w:r>
    </w:p>
    <w:p w14:paraId="434A5805" w14:textId="2777E460" w:rsidR="004D3D22" w:rsidRPr="00D85EDB" w:rsidRDefault="002847C7" w:rsidP="00B8268F">
      <w:pPr>
        <w:spacing w:after="0" w:line="240" w:lineRule="auto"/>
        <w:ind w:firstLine="720"/>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DEFERRAL REQUESTED TO THE MEETING OF 5/8/25.</w:t>
      </w:r>
    </w:p>
    <w:p w14:paraId="161F981A"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551AE095" w14:textId="1FA8BEF1" w:rsidR="004D3D22" w:rsidRPr="00002064" w:rsidRDefault="004D3D22" w:rsidP="00092803">
      <w:pPr>
        <w:pStyle w:val="ListParagraph"/>
        <w:numPr>
          <w:ilvl w:val="0"/>
          <w:numId w:val="7"/>
        </w:numPr>
        <w:spacing w:after="0" w:line="240" w:lineRule="auto"/>
        <w:rPr>
          <w:rFonts w:ascii="Times New Roman" w:eastAsia="Times New Roman" w:hAnsi="Times New Roman" w:cs="Times New Roman"/>
          <w:b/>
          <w:bCs/>
          <w:color w:val="000000"/>
          <w:sz w:val="24"/>
          <w:szCs w:val="24"/>
        </w:rPr>
      </w:pPr>
      <w:r w:rsidRPr="00002064">
        <w:rPr>
          <w:rFonts w:ascii="Times New Roman" w:eastAsia="Times New Roman" w:hAnsi="Times New Roman" w:cs="Times New Roman"/>
          <w:b/>
          <w:bCs/>
          <w:color w:val="000000"/>
          <w:sz w:val="24"/>
          <w:szCs w:val="24"/>
          <w:lang w:val="en-CA"/>
        </w:rPr>
        <w:fldChar w:fldCharType="begin"/>
      </w:r>
      <w:r w:rsidRPr="00002064">
        <w:rPr>
          <w:rFonts w:ascii="Times New Roman" w:eastAsia="Times New Roman" w:hAnsi="Times New Roman" w:cs="Times New Roman"/>
          <w:b/>
          <w:bCs/>
          <w:color w:val="000000"/>
          <w:sz w:val="24"/>
          <w:szCs w:val="24"/>
          <w:lang w:val="en-CA"/>
        </w:rPr>
        <w:instrText xml:space="preserve"> SEQ CHAPTER \h \r 1</w:instrText>
      </w:r>
      <w:r w:rsidRPr="00002064">
        <w:rPr>
          <w:rFonts w:ascii="Times New Roman" w:eastAsia="Times New Roman" w:hAnsi="Times New Roman" w:cs="Times New Roman"/>
          <w:b/>
          <w:color w:val="000000"/>
          <w:sz w:val="24"/>
          <w:szCs w:val="24"/>
        </w:rPr>
        <w:fldChar w:fldCharType="end"/>
      </w:r>
      <w:r w:rsidRPr="00002064">
        <w:rPr>
          <w:rFonts w:ascii="Times New Roman" w:eastAsia="Times New Roman" w:hAnsi="Times New Roman" w:cs="Times New Roman"/>
          <w:b/>
          <w:bCs/>
          <w:color w:val="000000"/>
          <w:sz w:val="24"/>
          <w:szCs w:val="24"/>
        </w:rPr>
        <w:t>MOTION (LYING OVER)</w:t>
      </w:r>
      <w:r w:rsidR="006D3935" w:rsidRPr="004911DE">
        <w:t xml:space="preserve"> – </w:t>
      </w:r>
      <w:r w:rsidRPr="00002064">
        <w:rPr>
          <w:rFonts w:ascii="Times New Roman" w:eastAsia="Times New Roman" w:hAnsi="Times New Roman" w:cs="Times New Roman"/>
          <w:b/>
          <w:bCs/>
          <w:color w:val="000000"/>
          <w:sz w:val="24"/>
          <w:szCs w:val="24"/>
        </w:rPr>
        <w:t>NO. M-23-427</w:t>
      </w:r>
      <w:r w:rsidR="006D3935" w:rsidRPr="004911DE">
        <w:t xml:space="preserve"> – </w:t>
      </w:r>
      <w:r w:rsidRPr="00002064">
        <w:rPr>
          <w:rFonts w:ascii="Times New Roman" w:eastAsia="Times New Roman" w:hAnsi="Times New Roman" w:cs="Times New Roman"/>
          <w:b/>
          <w:bCs/>
          <w:color w:val="000000"/>
          <w:sz w:val="24"/>
          <w:szCs w:val="24"/>
        </w:rPr>
        <w:t>BY:  COUNCILMEMBERS MORRELL, MORENO, HARRIS AND GREEN</w:t>
      </w:r>
    </w:p>
    <w:p w14:paraId="03268462"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77B14551"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Brief:</w:t>
      </w:r>
    </w:p>
    <w:p w14:paraId="66BD2A97"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r w:rsidRPr="00D85EDB">
        <w:rPr>
          <w:rFonts w:ascii="Times New Roman" w:eastAsia="Times New Roman" w:hAnsi="Times New Roman" w:cs="Times New Roman"/>
          <w:bCs/>
          <w:color w:val="000000"/>
          <w:sz w:val="24"/>
          <w:szCs w:val="24"/>
        </w:rPr>
        <w:t>Directing the City Planning Commission to conduct a public hearing to amend and reordain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0217BE7F"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p>
    <w:p w14:paraId="63F3C73B"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1A2F0C03"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9/21/23).</w:t>
      </w:r>
    </w:p>
    <w:p w14:paraId="19EC96F3" w14:textId="3D810639" w:rsidR="004D3D22" w:rsidRPr="00D85EDB" w:rsidRDefault="002847C7" w:rsidP="00B8268F">
      <w:pPr>
        <w:spacing w:after="0" w:line="240" w:lineRule="auto"/>
        <w:ind w:firstLine="720"/>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DEFERRAL REQUESTED TO THE MEETING OF 5/8/25.</w:t>
      </w:r>
    </w:p>
    <w:p w14:paraId="2467A32C"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561A4C7D" w14:textId="77777777" w:rsidR="00B417C6" w:rsidRPr="00D85EDB" w:rsidRDefault="00B417C6">
      <w:pPr>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br w:type="page"/>
      </w:r>
    </w:p>
    <w:p w14:paraId="1BD09F93" w14:textId="28F031DB" w:rsidR="004D3D22" w:rsidRPr="00002064" w:rsidRDefault="004D3D22" w:rsidP="009C4925">
      <w:pPr>
        <w:pStyle w:val="ListParagraph"/>
        <w:numPr>
          <w:ilvl w:val="0"/>
          <w:numId w:val="26"/>
        </w:numPr>
        <w:spacing w:after="0" w:line="240" w:lineRule="auto"/>
        <w:ind w:left="0" w:firstLine="0"/>
        <w:rPr>
          <w:rFonts w:ascii="Times New Roman" w:eastAsia="Times New Roman" w:hAnsi="Times New Roman" w:cs="Times New Roman"/>
          <w:b/>
          <w:color w:val="000000"/>
          <w:sz w:val="24"/>
          <w:szCs w:val="24"/>
        </w:rPr>
      </w:pPr>
      <w:r w:rsidRPr="00002064">
        <w:rPr>
          <w:rFonts w:ascii="Times New Roman" w:eastAsia="Times New Roman" w:hAnsi="Times New Roman" w:cs="Times New Roman"/>
          <w:b/>
          <w:color w:val="000000"/>
          <w:sz w:val="24"/>
          <w:szCs w:val="24"/>
        </w:rPr>
        <w:t>CAL. NO. 35,008</w:t>
      </w:r>
      <w:r w:rsidR="006D3935" w:rsidRPr="004911DE">
        <w:t xml:space="preserve"> – </w:t>
      </w:r>
      <w:r w:rsidRPr="00002064">
        <w:rPr>
          <w:rFonts w:ascii="Times New Roman" w:eastAsia="Times New Roman" w:hAnsi="Times New Roman" w:cs="Times New Roman"/>
          <w:b/>
          <w:color w:val="000000"/>
          <w:sz w:val="24"/>
          <w:szCs w:val="24"/>
        </w:rPr>
        <w:t>BY: COUNCILMEMBER MORRELL</w:t>
      </w:r>
    </w:p>
    <w:p w14:paraId="2D869AE0" w14:textId="77777777" w:rsidR="004D3D22" w:rsidRPr="00573F02" w:rsidRDefault="004D3D22" w:rsidP="00B417C6">
      <w:pPr>
        <w:spacing w:after="0" w:line="240" w:lineRule="auto"/>
        <w:rPr>
          <w:rFonts w:ascii="Times New Roman" w:eastAsia="Times New Roman" w:hAnsi="Times New Roman" w:cs="Times New Roman"/>
          <w:b/>
          <w:color w:val="000000"/>
          <w:sz w:val="16"/>
          <w:szCs w:val="16"/>
        </w:rPr>
      </w:pPr>
    </w:p>
    <w:p w14:paraId="1FF0605D" w14:textId="77777777" w:rsidR="004D3D22" w:rsidRPr="00D85EDB" w:rsidRDefault="004D3D22" w:rsidP="00002064">
      <w:pPr>
        <w:spacing w:after="0" w:line="240" w:lineRule="auto"/>
        <w:ind w:left="720"/>
        <w:rPr>
          <w:rFonts w:ascii="Times New Roman" w:eastAsia="Times New Roman" w:hAnsi="Times New Roman" w:cs="Times New Roman"/>
          <w:b/>
          <w:color w:val="000000"/>
          <w:sz w:val="24"/>
          <w:szCs w:val="24"/>
        </w:rPr>
      </w:pPr>
      <w:r w:rsidRPr="00D85EDB">
        <w:rPr>
          <w:rFonts w:ascii="Times New Roman" w:eastAsia="Times New Roman" w:hAnsi="Times New Roman" w:cs="Times New Roman"/>
          <w:b/>
          <w:color w:val="000000"/>
          <w:sz w:val="24"/>
          <w:szCs w:val="24"/>
        </w:rPr>
        <w:t>Brief:</w:t>
      </w:r>
    </w:p>
    <w:p w14:paraId="63AD9338" w14:textId="77777777" w:rsidR="004D3D22" w:rsidRPr="00D85EDB" w:rsidRDefault="004D3D22" w:rsidP="00002064">
      <w:pPr>
        <w:spacing w:after="0" w:line="240" w:lineRule="auto"/>
        <w:ind w:left="720"/>
        <w:rPr>
          <w:rFonts w:ascii="Times New Roman" w:eastAsia="Times New Roman" w:hAnsi="Times New Roman" w:cs="Times New Roman"/>
          <w:color w:val="000000"/>
          <w:sz w:val="24"/>
          <w:szCs w:val="24"/>
        </w:rPr>
      </w:pPr>
      <w:r w:rsidRPr="00D85EDB">
        <w:rPr>
          <w:rFonts w:ascii="Times New Roman" w:eastAsia="Times New Roman" w:hAnsi="Times New Roman" w:cs="Times New Roman"/>
          <w:color w:val="000000"/>
          <w:sz w:val="24"/>
          <w:szCs w:val="24"/>
        </w:rPr>
        <w:t>An Ordinance to amend Ordinance No. 34,984 M.C.S. regarding a temporary prohibition on non-</w:t>
      </w:r>
    </w:p>
    <w:p w14:paraId="14F5B778" w14:textId="77777777" w:rsidR="004D3D22" w:rsidRPr="00D85EDB" w:rsidRDefault="004D3D22" w:rsidP="00002064">
      <w:pPr>
        <w:spacing w:after="0" w:line="240" w:lineRule="auto"/>
        <w:ind w:left="720"/>
        <w:rPr>
          <w:rFonts w:ascii="Times New Roman" w:eastAsia="Times New Roman" w:hAnsi="Times New Roman" w:cs="Times New Roman"/>
          <w:color w:val="000000"/>
          <w:sz w:val="24"/>
          <w:szCs w:val="24"/>
        </w:rPr>
      </w:pPr>
      <w:r w:rsidRPr="00D85EDB">
        <w:rPr>
          <w:rFonts w:ascii="Times New Roman" w:eastAsia="Times New Roman" w:hAnsi="Times New Roman" w:cs="Times New Roman"/>
          <w:color w:val="000000"/>
          <w:sz w:val="24"/>
          <w:szCs w:val="24"/>
        </w:rPr>
        <w:t>essential travel and certain non-travel related expenses to extend the effective date of such ordinance; and otherwise to provide with respect thereto.</w:t>
      </w:r>
    </w:p>
    <w:p w14:paraId="318C2E31" w14:textId="77777777" w:rsidR="004D3D22" w:rsidRPr="00D85EDB" w:rsidRDefault="004D3D22" w:rsidP="00002064">
      <w:pPr>
        <w:spacing w:after="0" w:line="240" w:lineRule="auto"/>
        <w:ind w:left="720"/>
        <w:rPr>
          <w:rFonts w:ascii="Times New Roman" w:eastAsia="Times New Roman" w:hAnsi="Times New Roman" w:cs="Times New Roman"/>
          <w:color w:val="000000"/>
          <w:sz w:val="24"/>
          <w:szCs w:val="24"/>
        </w:rPr>
      </w:pPr>
    </w:p>
    <w:p w14:paraId="69D4DF19"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267F9EFF" w14:textId="77777777" w:rsidR="004D3D22"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3/13/25).</w:t>
      </w:r>
    </w:p>
    <w:p w14:paraId="71F26614" w14:textId="77777777" w:rsidR="00573F02" w:rsidRDefault="00573F02" w:rsidP="00573F02">
      <w:pPr>
        <w:spacing w:after="0" w:line="240" w:lineRule="auto"/>
        <w:ind w:left="720"/>
        <w:rPr>
          <w:rFonts w:ascii="Times New Roman" w:hAnsi="Times New Roman" w:cs="Times New Roman"/>
          <w:b/>
          <w:bCs/>
          <w:sz w:val="24"/>
          <w:szCs w:val="24"/>
        </w:rPr>
      </w:pPr>
      <w:r w:rsidRPr="00410096">
        <w:rPr>
          <w:rFonts w:ascii="Times New Roman" w:hAnsi="Times New Roman" w:cs="Times New Roman"/>
          <w:b/>
          <w:bCs/>
        </w:rPr>
        <w:t>WITHDRAW</w:t>
      </w:r>
      <w:r>
        <w:rPr>
          <w:rFonts w:ascii="Times New Roman" w:hAnsi="Times New Roman" w:cs="Times New Roman"/>
          <w:b/>
          <w:bCs/>
        </w:rPr>
        <w:t>AL REQUESTED</w:t>
      </w:r>
      <w:r w:rsidRPr="00410096">
        <w:rPr>
          <w:rFonts w:ascii="Times New Roman" w:hAnsi="Times New Roman" w:cs="Times New Roman"/>
          <w:b/>
          <w:bCs/>
          <w:i/>
          <w:iCs/>
        </w:rPr>
        <w:t>.</w:t>
      </w:r>
    </w:p>
    <w:p w14:paraId="74032522" w14:textId="77777777" w:rsidR="00F323F9" w:rsidRPr="00D85EDB" w:rsidRDefault="00F323F9" w:rsidP="00B417C6">
      <w:pPr>
        <w:spacing w:after="0" w:line="240" w:lineRule="auto"/>
        <w:jc w:val="both"/>
        <w:rPr>
          <w:rFonts w:ascii="Times New Roman" w:hAnsi="Times New Roman" w:cs="Times New Roman"/>
          <w:sz w:val="24"/>
          <w:szCs w:val="24"/>
        </w:rPr>
      </w:pPr>
    </w:p>
    <w:p w14:paraId="21A999F5" w14:textId="05412897" w:rsidR="00F323F9" w:rsidRDefault="00F323F9" w:rsidP="009C4925">
      <w:pPr>
        <w:pStyle w:val="ListParagraph"/>
        <w:numPr>
          <w:ilvl w:val="0"/>
          <w:numId w:val="26"/>
        </w:numPr>
        <w:spacing w:after="0" w:line="240" w:lineRule="auto"/>
        <w:ind w:left="0" w:firstLine="0"/>
        <w:jc w:val="both"/>
        <w:rPr>
          <w:rFonts w:ascii="Times New Roman" w:hAnsi="Times New Roman" w:cs="Times New Roman"/>
          <w:b/>
          <w:bCs/>
          <w:sz w:val="24"/>
          <w:szCs w:val="24"/>
        </w:rPr>
      </w:pPr>
      <w:r w:rsidRPr="00002064">
        <w:rPr>
          <w:rFonts w:ascii="Times New Roman" w:hAnsi="Times New Roman" w:cs="Times New Roman"/>
          <w:b/>
          <w:bCs/>
          <w:sz w:val="24"/>
          <w:szCs w:val="24"/>
        </w:rPr>
        <w:t>CAL. NO. 35,011</w:t>
      </w:r>
      <w:r w:rsidR="006D3935" w:rsidRPr="004911DE">
        <w:t xml:space="preserve"> – </w:t>
      </w:r>
      <w:r w:rsidRPr="00002064">
        <w:rPr>
          <w:rFonts w:ascii="Times New Roman" w:hAnsi="Times New Roman" w:cs="Times New Roman"/>
          <w:b/>
          <w:bCs/>
          <w:sz w:val="24"/>
          <w:szCs w:val="24"/>
        </w:rPr>
        <w:t xml:space="preserve">BY: COUNCILMEMBERS GIARRUSSO, MORENO, GREEN AND </w:t>
      </w:r>
    </w:p>
    <w:p w14:paraId="02840866" w14:textId="77777777" w:rsidR="00F323F9" w:rsidRPr="00D85EDB" w:rsidRDefault="00F323F9" w:rsidP="00002064">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bCs/>
          <w:sz w:val="24"/>
          <w:szCs w:val="24"/>
        </w:rPr>
        <w:t xml:space="preserve">THOMAS (BY REQUEST) </w:t>
      </w:r>
    </w:p>
    <w:p w14:paraId="1E42F3F8" w14:textId="77777777" w:rsidR="00F323F9" w:rsidRPr="00466E1B" w:rsidRDefault="00F323F9" w:rsidP="00B417C6">
      <w:pPr>
        <w:spacing w:after="0" w:line="240" w:lineRule="auto"/>
        <w:jc w:val="both"/>
        <w:rPr>
          <w:rFonts w:ascii="Times New Roman" w:hAnsi="Times New Roman" w:cs="Times New Roman"/>
          <w:b/>
          <w:bCs/>
          <w:sz w:val="16"/>
          <w:szCs w:val="16"/>
        </w:rPr>
      </w:pPr>
    </w:p>
    <w:p w14:paraId="09962C71"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6133B022" w14:textId="77777777" w:rsidR="00F323F9" w:rsidRPr="00D85EDB" w:rsidRDefault="00F323F9" w:rsidP="00002064">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transfer funds within the Office of Housing Policy and Community Development from appropriation 200 – Other Operating to 100 – Personal Services to cover administrative expenses; and otherwise to provide with respect thereto.</w:t>
      </w:r>
    </w:p>
    <w:p w14:paraId="16F8F453" w14:textId="77777777" w:rsidR="00F323F9" w:rsidRPr="002C30D4" w:rsidRDefault="00F323F9" w:rsidP="00002064">
      <w:pPr>
        <w:spacing w:after="0" w:line="240" w:lineRule="auto"/>
        <w:ind w:left="720"/>
        <w:jc w:val="both"/>
        <w:rPr>
          <w:rFonts w:ascii="Times New Roman" w:hAnsi="Times New Roman" w:cs="Times New Roman"/>
          <w:sz w:val="16"/>
          <w:szCs w:val="16"/>
        </w:rPr>
      </w:pPr>
    </w:p>
    <w:p w14:paraId="67C1E42C"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45B6BE4"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3/13/25).</w:t>
      </w:r>
    </w:p>
    <w:p w14:paraId="7598C289" w14:textId="77777777" w:rsidR="00002064" w:rsidRPr="00881E86" w:rsidRDefault="00002064" w:rsidP="00D85EDB">
      <w:pPr>
        <w:tabs>
          <w:tab w:val="right" w:pos="9324"/>
        </w:tabs>
        <w:spacing w:after="0" w:line="240" w:lineRule="auto"/>
        <w:ind w:right="36"/>
        <w:jc w:val="both"/>
        <w:textAlignment w:val="baseline"/>
        <w:rPr>
          <w:rFonts w:ascii="Times New Roman" w:eastAsia="Times New Roman" w:hAnsi="Times New Roman" w:cs="Times New Roman"/>
          <w:b/>
          <w:color w:val="000000"/>
          <w:sz w:val="24"/>
          <w:szCs w:val="24"/>
        </w:rPr>
      </w:pPr>
    </w:p>
    <w:p w14:paraId="5142921C" w14:textId="12E71B5D" w:rsidR="00D85EDB" w:rsidRPr="00002064" w:rsidRDefault="00D85EDB" w:rsidP="009C4925">
      <w:pPr>
        <w:pStyle w:val="ListParagraph"/>
        <w:numPr>
          <w:ilvl w:val="0"/>
          <w:numId w:val="26"/>
        </w:numPr>
        <w:suppressLineNumbers/>
        <w:spacing w:after="0" w:line="240" w:lineRule="auto"/>
        <w:ind w:left="0" w:firstLine="0"/>
        <w:jc w:val="both"/>
        <w:rPr>
          <w:rFonts w:ascii="Times New Roman" w:eastAsia="Times New Roman" w:hAnsi="Times New Roman" w:cs="Times New Roman"/>
          <w:b/>
          <w:bCs/>
          <w:color w:val="000000" w:themeColor="text1"/>
          <w:sz w:val="24"/>
          <w:szCs w:val="24"/>
        </w:rPr>
      </w:pPr>
      <w:r w:rsidRPr="00002064">
        <w:rPr>
          <w:rFonts w:ascii="Times New Roman" w:eastAsia="Times New Roman" w:hAnsi="Times New Roman" w:cs="Times New Roman"/>
          <w:b/>
          <w:bCs/>
          <w:color w:val="000000" w:themeColor="text1"/>
          <w:sz w:val="24"/>
          <w:szCs w:val="24"/>
        </w:rPr>
        <w:t>CAL. NO. 35,035</w:t>
      </w:r>
      <w:r w:rsidR="006D3935" w:rsidRPr="004911DE">
        <w:t xml:space="preserve"> – </w:t>
      </w:r>
      <w:r w:rsidRPr="00002064">
        <w:rPr>
          <w:rFonts w:ascii="Times New Roman" w:eastAsia="Times New Roman" w:hAnsi="Times New Roman" w:cs="Times New Roman"/>
          <w:b/>
          <w:bCs/>
          <w:color w:val="000000" w:themeColor="text1"/>
          <w:sz w:val="24"/>
          <w:szCs w:val="24"/>
        </w:rPr>
        <w:t>BY: COUNCILMEMBER KING</w:t>
      </w:r>
    </w:p>
    <w:p w14:paraId="01EC1424" w14:textId="77777777" w:rsidR="00D85EDB" w:rsidRPr="002C30D4" w:rsidRDefault="00D85EDB" w:rsidP="00D85EDB">
      <w:pPr>
        <w:suppressLineNumbers/>
        <w:spacing w:after="0" w:line="240" w:lineRule="auto"/>
        <w:jc w:val="both"/>
        <w:rPr>
          <w:rFonts w:ascii="Times New Roman" w:eastAsia="Times New Roman" w:hAnsi="Times New Roman" w:cs="Times New Roman"/>
          <w:b/>
          <w:bCs/>
          <w:color w:val="000000" w:themeColor="text1"/>
          <w:sz w:val="16"/>
          <w:szCs w:val="16"/>
        </w:rPr>
      </w:pPr>
    </w:p>
    <w:p w14:paraId="58CD65FE" w14:textId="77777777" w:rsidR="00D85EDB" w:rsidRPr="00D85EDB" w:rsidRDefault="00D85EDB" w:rsidP="00002064">
      <w:pPr>
        <w:suppressLineNumbers/>
        <w:spacing w:after="0" w:line="240" w:lineRule="auto"/>
        <w:ind w:left="720"/>
        <w:jc w:val="both"/>
        <w:rPr>
          <w:rFonts w:ascii="Times New Roman" w:eastAsia="Times New Roman" w:hAnsi="Times New Roman" w:cs="Times New Roman"/>
          <w:color w:val="000000" w:themeColor="text1"/>
          <w:sz w:val="24"/>
          <w:szCs w:val="24"/>
        </w:rPr>
      </w:pPr>
      <w:r w:rsidRPr="00D85EDB">
        <w:rPr>
          <w:rFonts w:ascii="Times New Roman" w:eastAsia="Times New Roman" w:hAnsi="Times New Roman" w:cs="Times New Roman"/>
          <w:b/>
          <w:bCs/>
          <w:color w:val="000000" w:themeColor="text1"/>
          <w:sz w:val="24"/>
          <w:szCs w:val="24"/>
        </w:rPr>
        <w:t>Brief:</w:t>
      </w:r>
    </w:p>
    <w:p w14:paraId="5ACEB4F7" w14:textId="77777777" w:rsidR="00D85EDB" w:rsidRPr="00D85EDB" w:rsidRDefault="00D85EDB" w:rsidP="00002064">
      <w:pPr>
        <w:suppressLineNumbers/>
        <w:spacing w:after="0" w:line="240" w:lineRule="auto"/>
        <w:ind w:left="720"/>
        <w:jc w:val="both"/>
        <w:rPr>
          <w:rFonts w:ascii="Times New Roman" w:eastAsia="Times New Roman" w:hAnsi="Times New Roman" w:cs="Times New Roman"/>
          <w:color w:val="000000" w:themeColor="text1"/>
          <w:sz w:val="24"/>
          <w:szCs w:val="24"/>
        </w:rPr>
      </w:pPr>
      <w:r w:rsidRPr="00D85EDB">
        <w:rPr>
          <w:rFonts w:ascii="Times New Roman" w:eastAsia="Times New Roman" w:hAnsi="Times New Roman" w:cs="Times New Roman"/>
          <w:color w:val="000000" w:themeColor="text1"/>
          <w:sz w:val="24"/>
          <w:szCs w:val="24"/>
        </w:rPr>
        <w:t>An Ordinance to require the installation of yield signs at crosswalks along North Rampart Street between Esplanade Avenue and Canal Street to protect pedestrians crossing; and otherwise to provide with respect thereto.</w:t>
      </w:r>
    </w:p>
    <w:p w14:paraId="47014398" w14:textId="77777777" w:rsidR="00D85EDB" w:rsidRPr="00466E1B" w:rsidRDefault="00D85EDB" w:rsidP="00002064">
      <w:pPr>
        <w:suppressLineNumbers/>
        <w:spacing w:after="0" w:line="240" w:lineRule="auto"/>
        <w:ind w:left="720"/>
        <w:jc w:val="both"/>
        <w:rPr>
          <w:rFonts w:ascii="Times New Roman" w:eastAsia="Times New Roman" w:hAnsi="Times New Roman" w:cs="Times New Roman"/>
          <w:color w:val="000000" w:themeColor="text1"/>
          <w:sz w:val="16"/>
          <w:szCs w:val="16"/>
        </w:rPr>
      </w:pPr>
    </w:p>
    <w:p w14:paraId="168AEC39" w14:textId="77777777" w:rsidR="00D85EDB" w:rsidRPr="00D85EDB" w:rsidRDefault="00D85EDB"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13CCD39" w14:textId="77777777" w:rsidR="007670E7" w:rsidRDefault="00D85EDB" w:rsidP="00230BDC">
      <w:pPr>
        <w:spacing w:after="0" w:line="240" w:lineRule="auto"/>
        <w:ind w:left="720"/>
        <w:rPr>
          <w:rFonts w:ascii="Times New Roman" w:hAnsi="Times New Roman" w:cs="Times New Roman"/>
          <w:b/>
          <w:bCs/>
          <w:sz w:val="24"/>
          <w:szCs w:val="24"/>
        </w:rPr>
      </w:pPr>
      <w:r w:rsidRPr="002D1AD9">
        <w:rPr>
          <w:rFonts w:ascii="Times New Roman" w:hAnsi="Times New Roman" w:cs="Times New Roman"/>
          <w:b/>
          <w:bCs/>
          <w:sz w:val="24"/>
          <w:szCs w:val="24"/>
        </w:rPr>
        <w:t>(This matter was introduced 3/13/25).</w:t>
      </w:r>
    </w:p>
    <w:p w14:paraId="0EEE9341" w14:textId="77777777" w:rsidR="00E067C1" w:rsidRDefault="007670E7" w:rsidP="002C30D4">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0FB9BCA7" w14:textId="555CF7B8" w:rsidR="00230BDC" w:rsidRDefault="00230BDC" w:rsidP="002C30D4">
      <w:pPr>
        <w:spacing w:after="0" w:line="240" w:lineRule="auto"/>
        <w:ind w:firstLine="720"/>
        <w:rPr>
          <w:rFonts w:ascii="Times New Roman" w:hAnsi="Times New Roman" w:cs="Times New Roman"/>
          <w:b/>
          <w:bCs/>
          <w:sz w:val="24"/>
          <w:szCs w:val="24"/>
        </w:rPr>
      </w:pPr>
    </w:p>
    <w:p w14:paraId="2721AC11" w14:textId="304410F2" w:rsidR="00230BDC" w:rsidRPr="00065F88" w:rsidRDefault="00230BDC" w:rsidP="009C4925">
      <w:pPr>
        <w:pStyle w:val="ListParagraph"/>
        <w:numPr>
          <w:ilvl w:val="0"/>
          <w:numId w:val="26"/>
        </w:numPr>
        <w:spacing w:after="0" w:line="240" w:lineRule="auto"/>
        <w:ind w:hanging="720"/>
        <w:rPr>
          <w:rFonts w:ascii="Times New Roman" w:eastAsia="Times New Roman" w:hAnsi="Times New Roman" w:cs="Times New Roman"/>
          <w:b/>
          <w:sz w:val="24"/>
          <w:szCs w:val="24"/>
        </w:rPr>
      </w:pPr>
      <w:r w:rsidRPr="00065F88">
        <w:rPr>
          <w:rFonts w:ascii="Times New Roman" w:eastAsia="Times New Roman" w:hAnsi="Times New Roman" w:cs="Times New Roman"/>
          <w:b/>
          <w:sz w:val="24"/>
          <w:szCs w:val="24"/>
        </w:rPr>
        <w:t>CAL. NO.</w:t>
      </w:r>
      <w:r w:rsidRPr="00065F88">
        <w:rPr>
          <w:rFonts w:ascii="Times New Roman" w:eastAsia="Times New Roman" w:hAnsi="Times New Roman" w:cs="Times New Roman"/>
          <w:bCs/>
          <w:sz w:val="24"/>
          <w:szCs w:val="24"/>
        </w:rPr>
        <w:t xml:space="preserve"> </w:t>
      </w:r>
      <w:r w:rsidRPr="00065F88">
        <w:rPr>
          <w:rFonts w:ascii="Times New Roman" w:eastAsia="Times New Roman" w:hAnsi="Times New Roman" w:cs="Times New Roman"/>
          <w:b/>
          <w:sz w:val="24"/>
          <w:szCs w:val="24"/>
        </w:rPr>
        <w:t>35,042</w:t>
      </w:r>
      <w:r w:rsidR="00DE0646" w:rsidRPr="004911DE">
        <w:t xml:space="preserve"> – </w:t>
      </w:r>
      <w:r w:rsidRPr="00065F88">
        <w:rPr>
          <w:rFonts w:ascii="Times New Roman" w:eastAsia="Times New Roman" w:hAnsi="Times New Roman" w:cs="Times New Roman"/>
          <w:b/>
          <w:sz w:val="24"/>
          <w:szCs w:val="24"/>
        </w:rPr>
        <w:t xml:space="preserve">BY:  COUNCILMEMBER </w:t>
      </w:r>
      <w:r w:rsidRPr="00065F88">
        <w:rPr>
          <w:rFonts w:ascii="Times New Roman" w:eastAsia="Times New Roman" w:hAnsi="Times New Roman" w:cs="Times New Roman"/>
          <w:b/>
          <w:sz w:val="24"/>
          <w:szCs w:val="24"/>
        </w:rPr>
        <w:fldChar w:fldCharType="begin"/>
      </w:r>
      <w:r w:rsidRPr="00065F88">
        <w:rPr>
          <w:rFonts w:ascii="Times New Roman" w:eastAsia="Times New Roman" w:hAnsi="Times New Roman" w:cs="Times New Roman"/>
          <w:b/>
          <w:sz w:val="24"/>
          <w:szCs w:val="24"/>
        </w:rPr>
        <w:instrText xml:space="preserve"> MERGEFIELD Counsilmember </w:instrText>
      </w:r>
      <w:r w:rsidRPr="00065F88">
        <w:rPr>
          <w:rFonts w:ascii="Times New Roman" w:eastAsia="Times New Roman" w:hAnsi="Times New Roman" w:cs="Times New Roman"/>
          <w:b/>
          <w:sz w:val="24"/>
          <w:szCs w:val="24"/>
        </w:rPr>
        <w:fldChar w:fldCharType="separate"/>
      </w:r>
      <w:r w:rsidRPr="00065F88">
        <w:rPr>
          <w:rFonts w:ascii="Times New Roman" w:eastAsia="Times New Roman" w:hAnsi="Times New Roman" w:cs="Times New Roman"/>
          <w:b/>
          <w:noProof/>
          <w:sz w:val="24"/>
          <w:szCs w:val="24"/>
        </w:rPr>
        <w:t>HARRIS</w:t>
      </w:r>
      <w:r w:rsidRPr="00065F88">
        <w:rPr>
          <w:rFonts w:ascii="Times New Roman" w:eastAsia="Times New Roman" w:hAnsi="Times New Roman" w:cs="Times New Roman"/>
          <w:b/>
          <w:sz w:val="24"/>
          <w:szCs w:val="24"/>
        </w:rPr>
        <w:fldChar w:fldCharType="end"/>
      </w:r>
      <w:r w:rsidRPr="00065F88">
        <w:rPr>
          <w:rFonts w:ascii="Times New Roman" w:eastAsia="Times New Roman" w:hAnsi="Times New Roman" w:cs="Times New Roman"/>
          <w:b/>
          <w:sz w:val="24"/>
          <w:szCs w:val="24"/>
        </w:rPr>
        <w:t xml:space="preserve"> (BY REQUEST)</w:t>
      </w:r>
    </w:p>
    <w:p w14:paraId="51D2CF82" w14:textId="77777777" w:rsidR="00230BDC" w:rsidRPr="00DE0646" w:rsidRDefault="00230BDC" w:rsidP="00230BDC">
      <w:pPr>
        <w:spacing w:after="0" w:line="240" w:lineRule="auto"/>
        <w:rPr>
          <w:rFonts w:ascii="Times New Roman" w:eastAsia="Times New Roman" w:hAnsi="Times New Roman" w:cs="Times New Roman"/>
          <w:b/>
          <w:sz w:val="16"/>
          <w:szCs w:val="16"/>
        </w:rPr>
      </w:pPr>
    </w:p>
    <w:p w14:paraId="1F6F8512" w14:textId="77777777" w:rsidR="00230BDC" w:rsidRPr="00A27B5B" w:rsidRDefault="00230BDC" w:rsidP="00065F88">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Brief:</w:t>
      </w:r>
    </w:p>
    <w:p w14:paraId="1450CB06" w14:textId="77777777" w:rsidR="00230BDC" w:rsidRPr="00A27B5B" w:rsidRDefault="00230BDC" w:rsidP="00065F88">
      <w:pPr>
        <w:spacing w:after="0" w:line="240" w:lineRule="auto"/>
        <w:ind w:left="720"/>
        <w:rPr>
          <w:rFonts w:ascii="Times New Roman" w:eastAsia="Times New Roman" w:hAnsi="Times New Roman" w:cs="Times New Roman"/>
          <w:sz w:val="24"/>
          <w:szCs w:val="24"/>
        </w:rPr>
      </w:pPr>
      <w:r w:rsidRPr="00807BB5">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w:t>
      </w:r>
      <w:r w:rsidRPr="00807BB5">
        <w:rPr>
          <w:rFonts w:ascii="Times New Roman" w:eastAsia="Times New Roman" w:hAnsi="Times New Roman" w:cs="Times New Roman"/>
          <w:bCs/>
          <w:sz w:val="24"/>
          <w:szCs w:val="24"/>
        </w:rPr>
        <w:t xml:space="preserve"> O</w:t>
      </w:r>
      <w:r>
        <w:rPr>
          <w:rFonts w:ascii="Times New Roman" w:eastAsia="Times New Roman" w:hAnsi="Times New Roman" w:cs="Times New Roman"/>
          <w:bCs/>
          <w:sz w:val="24"/>
          <w:szCs w:val="24"/>
        </w:rPr>
        <w:t>rdinance</w:t>
      </w:r>
      <w:r w:rsidRPr="00A27B5B">
        <w:rPr>
          <w:rFonts w:ascii="Times New Roman" w:eastAsia="Times New Roman" w:hAnsi="Times New Roman" w:cs="Times New Roman"/>
          <w:sz w:val="24"/>
          <w:szCs w:val="24"/>
        </w:rPr>
        <w:t xml:space="preserve"> to authorize the Mayor of the City of New Orleans to enter into an agreement to grant a servitude to an adjacent property owner for encroachments on/over portions of public right-of-way located at the municipal address </w:t>
      </w:r>
      <w:r w:rsidRPr="00A27B5B">
        <w:rPr>
          <w:rFonts w:ascii="Times New Roman" w:eastAsia="Times New Roman" w:hAnsi="Times New Roman" w:cs="Times New Roman"/>
          <w:sz w:val="24"/>
          <w:szCs w:val="24"/>
        </w:rPr>
        <w:fldChar w:fldCharType="begin"/>
      </w:r>
      <w:r w:rsidRPr="00A27B5B">
        <w:rPr>
          <w:rFonts w:ascii="Times New Roman" w:eastAsia="Times New Roman" w:hAnsi="Times New Roman" w:cs="Times New Roman"/>
          <w:sz w:val="24"/>
          <w:szCs w:val="24"/>
        </w:rPr>
        <w:instrText xml:space="preserve"> MERGEFIELD MUNICIPAL_ADDRESS_lower_cased </w:instrText>
      </w:r>
      <w:r w:rsidRPr="00A27B5B">
        <w:rPr>
          <w:rFonts w:ascii="Times New Roman" w:eastAsia="Times New Roman" w:hAnsi="Times New Roman" w:cs="Times New Roman"/>
          <w:sz w:val="24"/>
          <w:szCs w:val="24"/>
        </w:rPr>
        <w:fldChar w:fldCharType="separate"/>
      </w:r>
      <w:r w:rsidRPr="00A27B5B">
        <w:rPr>
          <w:rFonts w:ascii="Times New Roman" w:eastAsia="Times New Roman" w:hAnsi="Times New Roman" w:cs="Times New Roman"/>
          <w:noProof/>
          <w:sz w:val="24"/>
          <w:szCs w:val="24"/>
        </w:rPr>
        <w:t>1717 Religious Street</w:t>
      </w:r>
      <w:r w:rsidRPr="00A27B5B">
        <w:rPr>
          <w:rFonts w:ascii="Times New Roman" w:eastAsia="Times New Roman" w:hAnsi="Times New Roman" w:cs="Times New Roman"/>
          <w:sz w:val="24"/>
          <w:szCs w:val="24"/>
        </w:rPr>
        <w:fldChar w:fldCharType="end"/>
      </w:r>
      <w:r w:rsidRPr="00A27B5B">
        <w:rPr>
          <w:rFonts w:ascii="Times New Roman" w:eastAsia="Times New Roman" w:hAnsi="Times New Roman" w:cs="Times New Roman"/>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7A896397" w14:textId="77777777" w:rsidR="00230BDC" w:rsidRPr="00DE0646" w:rsidRDefault="00230BDC" w:rsidP="00230BDC">
      <w:pPr>
        <w:spacing w:after="0" w:line="240" w:lineRule="auto"/>
        <w:rPr>
          <w:rFonts w:ascii="Times New Roman" w:hAnsi="Times New Roman" w:cs="Times New Roman"/>
          <w:b/>
          <w:bCs/>
          <w:sz w:val="16"/>
          <w:szCs w:val="16"/>
        </w:rPr>
      </w:pPr>
    </w:p>
    <w:p w14:paraId="03BEA3D3" w14:textId="77777777" w:rsidR="00230BDC" w:rsidRDefault="00230BDC" w:rsidP="00065F88">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39F94D1" w14:textId="77777777" w:rsidR="00230BDC" w:rsidRPr="0060662B" w:rsidRDefault="00230BDC" w:rsidP="00065F88">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602090E0" w14:textId="7699DE9E" w:rsidR="00230BDC" w:rsidRPr="00065F88" w:rsidRDefault="00230BDC" w:rsidP="009C4925">
      <w:pPr>
        <w:pStyle w:val="ListParagraph"/>
        <w:numPr>
          <w:ilvl w:val="0"/>
          <w:numId w:val="26"/>
        </w:numPr>
        <w:spacing w:after="0" w:line="240" w:lineRule="auto"/>
        <w:ind w:hanging="720"/>
        <w:rPr>
          <w:rFonts w:ascii="Times New Roman" w:eastAsia="Times New Roman" w:hAnsi="Times New Roman" w:cs="Times New Roman"/>
          <w:b/>
          <w:sz w:val="24"/>
          <w:szCs w:val="24"/>
        </w:rPr>
      </w:pPr>
      <w:r w:rsidRPr="00065F88">
        <w:rPr>
          <w:rFonts w:ascii="Times New Roman" w:eastAsia="Times New Roman" w:hAnsi="Times New Roman" w:cs="Times New Roman"/>
          <w:b/>
          <w:sz w:val="24"/>
          <w:szCs w:val="24"/>
        </w:rPr>
        <w:t>CAL. NO.</w:t>
      </w:r>
      <w:r w:rsidRPr="00065F88">
        <w:rPr>
          <w:rFonts w:ascii="Times New Roman" w:eastAsia="Times New Roman" w:hAnsi="Times New Roman" w:cs="Times New Roman"/>
          <w:bCs/>
          <w:sz w:val="24"/>
          <w:szCs w:val="24"/>
        </w:rPr>
        <w:t xml:space="preserve"> </w:t>
      </w:r>
      <w:r w:rsidRPr="00065F88">
        <w:rPr>
          <w:rFonts w:ascii="Times New Roman" w:eastAsia="Times New Roman" w:hAnsi="Times New Roman" w:cs="Times New Roman"/>
          <w:b/>
          <w:sz w:val="24"/>
          <w:szCs w:val="24"/>
        </w:rPr>
        <w:t>35,043</w:t>
      </w:r>
      <w:r w:rsidR="00DE0646" w:rsidRPr="004911DE">
        <w:t xml:space="preserve"> – </w:t>
      </w:r>
      <w:r w:rsidRPr="00065F88">
        <w:rPr>
          <w:rFonts w:ascii="Times New Roman" w:eastAsia="Times New Roman" w:hAnsi="Times New Roman" w:cs="Times New Roman"/>
          <w:b/>
          <w:sz w:val="24"/>
          <w:szCs w:val="24"/>
        </w:rPr>
        <w:t xml:space="preserve">BY:  COUNCILMEMBER </w:t>
      </w:r>
      <w:r w:rsidRPr="00065F88">
        <w:rPr>
          <w:rFonts w:ascii="Times New Roman" w:eastAsia="Times New Roman" w:hAnsi="Times New Roman" w:cs="Times New Roman"/>
          <w:b/>
          <w:sz w:val="24"/>
          <w:szCs w:val="24"/>
        </w:rPr>
        <w:fldChar w:fldCharType="begin"/>
      </w:r>
      <w:r w:rsidRPr="00065F88">
        <w:rPr>
          <w:rFonts w:ascii="Times New Roman" w:eastAsia="Times New Roman" w:hAnsi="Times New Roman" w:cs="Times New Roman"/>
          <w:b/>
          <w:sz w:val="24"/>
          <w:szCs w:val="24"/>
        </w:rPr>
        <w:instrText xml:space="preserve"> MERGEFIELD Counsilmember </w:instrText>
      </w:r>
      <w:r w:rsidRPr="00065F88">
        <w:rPr>
          <w:rFonts w:ascii="Times New Roman" w:eastAsia="Times New Roman" w:hAnsi="Times New Roman" w:cs="Times New Roman"/>
          <w:b/>
          <w:sz w:val="24"/>
          <w:szCs w:val="24"/>
        </w:rPr>
        <w:fldChar w:fldCharType="separate"/>
      </w:r>
      <w:r w:rsidRPr="00065F88">
        <w:rPr>
          <w:rFonts w:ascii="Times New Roman" w:eastAsia="Times New Roman" w:hAnsi="Times New Roman" w:cs="Times New Roman"/>
          <w:b/>
          <w:noProof/>
          <w:sz w:val="24"/>
          <w:szCs w:val="24"/>
        </w:rPr>
        <w:t>HARRIS</w:t>
      </w:r>
      <w:r w:rsidRPr="00065F88">
        <w:rPr>
          <w:rFonts w:ascii="Times New Roman" w:eastAsia="Times New Roman" w:hAnsi="Times New Roman" w:cs="Times New Roman"/>
          <w:b/>
          <w:sz w:val="24"/>
          <w:szCs w:val="24"/>
        </w:rPr>
        <w:fldChar w:fldCharType="end"/>
      </w:r>
      <w:r w:rsidRPr="00065F88">
        <w:rPr>
          <w:rFonts w:ascii="Times New Roman" w:eastAsia="Times New Roman" w:hAnsi="Times New Roman" w:cs="Times New Roman"/>
          <w:b/>
          <w:sz w:val="24"/>
          <w:szCs w:val="24"/>
        </w:rPr>
        <w:t xml:space="preserve"> (BY REQUEST)</w:t>
      </w:r>
    </w:p>
    <w:p w14:paraId="5C62C733" w14:textId="77777777" w:rsidR="00230BDC" w:rsidRPr="00DE0646" w:rsidRDefault="00230BDC" w:rsidP="00230BDC">
      <w:pPr>
        <w:spacing w:after="0" w:line="240" w:lineRule="auto"/>
        <w:rPr>
          <w:rFonts w:ascii="Times New Roman" w:eastAsia="Times New Roman" w:hAnsi="Times New Roman" w:cs="Times New Roman"/>
          <w:b/>
          <w:sz w:val="16"/>
          <w:szCs w:val="16"/>
        </w:rPr>
      </w:pPr>
    </w:p>
    <w:p w14:paraId="5480E9F6" w14:textId="77777777" w:rsidR="00230BDC" w:rsidRPr="00287B72" w:rsidRDefault="00230BDC" w:rsidP="00065F88">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Brief:</w:t>
      </w:r>
    </w:p>
    <w:p w14:paraId="709C5490" w14:textId="77777777" w:rsidR="00230BDC" w:rsidRPr="00287B72" w:rsidRDefault="00230BDC" w:rsidP="00065F88">
      <w:pPr>
        <w:spacing w:after="0" w:line="240" w:lineRule="auto"/>
        <w:ind w:left="720"/>
        <w:rPr>
          <w:rFonts w:ascii="Times New Roman" w:eastAsia="Times New Roman" w:hAnsi="Times New Roman" w:cs="Times New Roman"/>
          <w:sz w:val="24"/>
          <w:szCs w:val="24"/>
        </w:rPr>
      </w:pPr>
      <w:r w:rsidRPr="00807BB5">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w:t>
      </w:r>
      <w:r w:rsidRPr="00807BB5">
        <w:rPr>
          <w:rFonts w:ascii="Times New Roman" w:eastAsia="Times New Roman" w:hAnsi="Times New Roman" w:cs="Times New Roman"/>
          <w:bCs/>
          <w:sz w:val="24"/>
          <w:szCs w:val="24"/>
        </w:rPr>
        <w:t xml:space="preserve"> O</w:t>
      </w:r>
      <w:r>
        <w:rPr>
          <w:rFonts w:ascii="Times New Roman" w:eastAsia="Times New Roman" w:hAnsi="Times New Roman" w:cs="Times New Roman"/>
          <w:bCs/>
          <w:sz w:val="24"/>
          <w:szCs w:val="24"/>
        </w:rPr>
        <w:t>rdinance</w:t>
      </w:r>
      <w:r w:rsidRPr="00287B72">
        <w:rPr>
          <w:rFonts w:ascii="Times New Roman" w:eastAsia="Times New Roman" w:hAnsi="Times New Roman" w:cs="Times New Roman"/>
          <w:sz w:val="24"/>
          <w:szCs w:val="24"/>
        </w:rPr>
        <w:t xml:space="preserve"> to authorize the Mayor of the City of New Orleans to enter into an agreement to grant a servitude to an adjacent property owner for encroachments on/over portions of public right-of-way located at the municipal address </w:t>
      </w:r>
      <w:r w:rsidRPr="00287B72">
        <w:rPr>
          <w:rFonts w:ascii="Times New Roman" w:eastAsia="Times New Roman" w:hAnsi="Times New Roman" w:cs="Times New Roman"/>
          <w:noProof/>
          <w:sz w:val="24"/>
          <w:szCs w:val="24"/>
        </w:rPr>
        <w:t>333 North Diamond Street</w:t>
      </w:r>
      <w:r w:rsidRPr="00287B72">
        <w:rPr>
          <w:rFonts w:ascii="Times New Roman" w:eastAsia="Times New Roman" w:hAnsi="Times New Roman" w:cs="Times New Roman"/>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3864FC1E" w14:textId="77777777" w:rsidR="00230BDC" w:rsidRPr="00DE0646" w:rsidRDefault="00230BDC" w:rsidP="00230BDC">
      <w:pPr>
        <w:spacing w:after="0" w:line="240" w:lineRule="auto"/>
        <w:rPr>
          <w:rFonts w:ascii="Times New Roman" w:hAnsi="Times New Roman" w:cs="Times New Roman"/>
          <w:b/>
          <w:bCs/>
          <w:sz w:val="16"/>
          <w:szCs w:val="16"/>
        </w:rPr>
      </w:pPr>
    </w:p>
    <w:p w14:paraId="1528E2A4" w14:textId="77777777" w:rsidR="00230BDC" w:rsidRDefault="00230BDC" w:rsidP="00065F88">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5C8B7BF4" w14:textId="77777777" w:rsidR="00230BDC" w:rsidRPr="0060662B" w:rsidRDefault="00230BDC" w:rsidP="00065F88">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3/27/25).</w:t>
      </w:r>
    </w:p>
    <w:p w14:paraId="3B30E8CE" w14:textId="77777777" w:rsidR="00065F88" w:rsidRDefault="00065F88" w:rsidP="00065F88">
      <w:pPr>
        <w:spacing w:after="0" w:line="240" w:lineRule="auto"/>
        <w:rPr>
          <w:rFonts w:ascii="Times New Roman" w:hAnsi="Times New Roman" w:cs="Times New Roman"/>
          <w:b/>
          <w:bCs/>
          <w:sz w:val="24"/>
          <w:szCs w:val="24"/>
        </w:rPr>
      </w:pPr>
    </w:p>
    <w:p w14:paraId="09B20B92" w14:textId="67C014A5" w:rsidR="00072E50" w:rsidRPr="00065F88" w:rsidRDefault="00072E50" w:rsidP="009C4925">
      <w:pPr>
        <w:pStyle w:val="ListParagraph"/>
        <w:numPr>
          <w:ilvl w:val="0"/>
          <w:numId w:val="26"/>
        </w:numPr>
        <w:spacing w:after="0" w:line="240" w:lineRule="auto"/>
        <w:ind w:hanging="720"/>
        <w:rPr>
          <w:rFonts w:ascii="Times New Roman" w:eastAsia="Times New Roman" w:hAnsi="Times New Roman" w:cs="Times New Roman"/>
          <w:b/>
          <w:color w:val="000000"/>
          <w:spacing w:val="3"/>
          <w:sz w:val="24"/>
          <w:szCs w:val="24"/>
        </w:rPr>
      </w:pPr>
      <w:bookmarkStart w:id="13" w:name="_Hlk190361258"/>
      <w:r w:rsidRPr="00065F88">
        <w:rPr>
          <w:rFonts w:ascii="Times New Roman" w:hAnsi="Times New Roman" w:cs="Times New Roman"/>
          <w:b/>
          <w:bCs/>
          <w:sz w:val="24"/>
          <w:szCs w:val="24"/>
        </w:rPr>
        <w:t xml:space="preserve">CAL. NO. </w:t>
      </w:r>
      <w:r w:rsidRPr="00065F88">
        <w:rPr>
          <w:rFonts w:ascii="Times New Roman" w:hAnsi="Times New Roman" w:cs="Times New Roman"/>
          <w:b/>
          <w:sz w:val="24"/>
          <w:szCs w:val="24"/>
        </w:rPr>
        <w:t>35,067</w:t>
      </w:r>
      <w:r w:rsidR="00DE0646" w:rsidRPr="004911DE">
        <w:t xml:space="preserve"> – </w:t>
      </w:r>
      <w:r w:rsidRPr="00065F88">
        <w:rPr>
          <w:rFonts w:ascii="Times New Roman" w:hAnsi="Times New Roman" w:cs="Times New Roman"/>
          <w:b/>
          <w:bCs/>
          <w:sz w:val="24"/>
          <w:szCs w:val="24"/>
        </w:rPr>
        <w:t>BY:</w:t>
      </w:r>
      <w:r w:rsidR="00E50C37" w:rsidRPr="00065F88">
        <w:rPr>
          <w:rFonts w:ascii="Times New Roman" w:hAnsi="Times New Roman" w:cs="Times New Roman"/>
          <w:b/>
          <w:bCs/>
          <w:sz w:val="24"/>
          <w:szCs w:val="24"/>
        </w:rPr>
        <w:t xml:space="preserve">  </w:t>
      </w:r>
      <w:r w:rsidRPr="00065F88">
        <w:rPr>
          <w:rFonts w:ascii="Times New Roman" w:hAnsi="Times New Roman" w:cs="Times New Roman"/>
          <w:b/>
          <w:bCs/>
          <w:sz w:val="24"/>
          <w:szCs w:val="24"/>
        </w:rPr>
        <w:t xml:space="preserve">COUNCILMEMBER </w:t>
      </w:r>
      <w:bookmarkEnd w:id="13"/>
      <w:r w:rsidRPr="00065F88">
        <w:rPr>
          <w:rFonts w:ascii="Times New Roman" w:eastAsia="Times New Roman" w:hAnsi="Times New Roman" w:cs="Times New Roman"/>
          <w:b/>
          <w:color w:val="000000"/>
          <w:spacing w:val="3"/>
          <w:sz w:val="24"/>
          <w:szCs w:val="24"/>
        </w:rPr>
        <w:t>MORRELL</w:t>
      </w:r>
    </w:p>
    <w:p w14:paraId="3418670F" w14:textId="77777777" w:rsidR="00E50C37" w:rsidRPr="00DE0646" w:rsidRDefault="00E50C37" w:rsidP="00065F88">
      <w:pPr>
        <w:spacing w:after="0" w:line="240" w:lineRule="auto"/>
        <w:rPr>
          <w:rFonts w:ascii="Times New Roman" w:eastAsia="Times New Roman" w:hAnsi="Times New Roman" w:cs="Times New Roman"/>
          <w:b/>
          <w:color w:val="000000"/>
          <w:spacing w:val="3"/>
          <w:sz w:val="16"/>
          <w:szCs w:val="16"/>
        </w:rPr>
      </w:pPr>
    </w:p>
    <w:p w14:paraId="37A9CE22" w14:textId="77777777" w:rsidR="00E50C37" w:rsidRDefault="00E50C37" w:rsidP="00065F88">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E72A760" w14:textId="0C2B5D28" w:rsidR="00072E50" w:rsidRPr="000305A5" w:rsidRDefault="00072E50" w:rsidP="00065F88">
      <w:pPr>
        <w:spacing w:after="0" w:line="240" w:lineRule="auto"/>
        <w:ind w:left="720"/>
        <w:rPr>
          <w:rFonts w:ascii="Times New Roman" w:hAnsi="Times New Roman" w:cs="Times New Roman"/>
          <w:color w:val="3071C3" w:themeColor="text2" w:themeTint="BF"/>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O</w:t>
      </w:r>
      <w:r w:rsidR="00E50C37">
        <w:rPr>
          <w:rFonts w:ascii="Times New Roman" w:hAnsi="Times New Roman" w:cs="Times New Roman"/>
          <w:sz w:val="24"/>
          <w:szCs w:val="24"/>
        </w:rPr>
        <w:t>rdinance</w:t>
      </w:r>
      <w:r w:rsidRPr="000305A5">
        <w:rPr>
          <w:rFonts w:ascii="Times New Roman" w:hAnsi="Times New Roman" w:cs="Times New Roman"/>
          <w:sz w:val="24"/>
          <w:szCs w:val="24"/>
        </w:rPr>
        <w:t xml:space="preserve"> </w:t>
      </w:r>
      <w:r w:rsidRPr="000305A5">
        <w:rPr>
          <w:rFonts w:ascii="Times New Roman" w:eastAsia="Times New Roman" w:hAnsi="Times New Roman" w:cs="Times New Roman"/>
          <w:color w:val="000000"/>
          <w:sz w:val="24"/>
          <w:szCs w:val="24"/>
        </w:rPr>
        <w:t>amending and reordaining Ordinance No. 30,074 MCS regarding short-term rental platforms to verify eligibility of its listings, to extend the effective date of such ordinance; and otherwise to provide with respect thereto</w:t>
      </w:r>
      <w:r w:rsidRPr="000305A5">
        <w:rPr>
          <w:rFonts w:ascii="Times New Roman" w:hAnsi="Times New Roman" w:cs="Times New Roman"/>
          <w:sz w:val="24"/>
          <w:szCs w:val="24"/>
        </w:rPr>
        <w:t xml:space="preserve">.  </w:t>
      </w:r>
    </w:p>
    <w:p w14:paraId="5F8BBE5A" w14:textId="77777777" w:rsidR="00072E50" w:rsidRPr="000305A5" w:rsidRDefault="00072E50" w:rsidP="00065F88">
      <w:pPr>
        <w:spacing w:after="0" w:line="240" w:lineRule="auto"/>
        <w:rPr>
          <w:rFonts w:ascii="Times New Roman" w:hAnsi="Times New Roman" w:cs="Times New Roman"/>
          <w:b/>
          <w:bCs/>
          <w:sz w:val="24"/>
          <w:szCs w:val="24"/>
        </w:rPr>
      </w:pPr>
    </w:p>
    <w:p w14:paraId="4437E039" w14:textId="77777777" w:rsidR="008F59DA" w:rsidRPr="000305A5" w:rsidRDefault="008F59DA" w:rsidP="00065F88">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Annotation:</w:t>
      </w:r>
    </w:p>
    <w:p w14:paraId="2EA1B4BD" w14:textId="63F29953" w:rsidR="008F59DA" w:rsidRPr="000305A5" w:rsidRDefault="008F59DA" w:rsidP="00065F88">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(This matter was introduced 4/10/25).</w:t>
      </w:r>
    </w:p>
    <w:p w14:paraId="40E95445" w14:textId="77777777" w:rsidR="00615E8F" w:rsidRPr="000305A5" w:rsidRDefault="00615E8F" w:rsidP="00065F88">
      <w:pPr>
        <w:spacing w:after="0" w:line="240" w:lineRule="auto"/>
        <w:rPr>
          <w:rFonts w:ascii="Times New Roman" w:hAnsi="Times New Roman" w:cs="Times New Roman"/>
          <w:b/>
          <w:bCs/>
          <w:sz w:val="24"/>
          <w:szCs w:val="24"/>
        </w:rPr>
      </w:pPr>
    </w:p>
    <w:p w14:paraId="0F12708B" w14:textId="08839B4F" w:rsidR="00072E50" w:rsidRPr="00615E8F"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615E8F">
        <w:rPr>
          <w:rFonts w:ascii="Times New Roman" w:hAnsi="Times New Roman" w:cs="Times New Roman"/>
          <w:b/>
          <w:bCs/>
          <w:sz w:val="24"/>
          <w:szCs w:val="24"/>
        </w:rPr>
        <w:t>CAL. NO. 35,068</w:t>
      </w:r>
      <w:r w:rsidR="00DE0646" w:rsidRPr="004911DE">
        <w:t xml:space="preserve"> – </w:t>
      </w:r>
      <w:r w:rsidRPr="00615E8F">
        <w:rPr>
          <w:rFonts w:ascii="Times New Roman" w:hAnsi="Times New Roman" w:cs="Times New Roman"/>
          <w:b/>
          <w:bCs/>
          <w:sz w:val="24"/>
          <w:szCs w:val="24"/>
        </w:rPr>
        <w:t>BY:</w:t>
      </w:r>
      <w:r w:rsidR="00E50C37" w:rsidRPr="00615E8F">
        <w:rPr>
          <w:rFonts w:ascii="Times New Roman" w:hAnsi="Times New Roman" w:cs="Times New Roman"/>
          <w:b/>
          <w:bCs/>
          <w:sz w:val="24"/>
          <w:szCs w:val="24"/>
        </w:rPr>
        <w:t xml:space="preserve">  </w:t>
      </w:r>
      <w:r w:rsidRPr="00615E8F">
        <w:rPr>
          <w:rFonts w:ascii="Times New Roman" w:hAnsi="Times New Roman" w:cs="Times New Roman"/>
          <w:b/>
          <w:bCs/>
          <w:sz w:val="24"/>
          <w:szCs w:val="24"/>
        </w:rPr>
        <w:t xml:space="preserve">COUNCILMEMBER MORRELL </w:t>
      </w:r>
    </w:p>
    <w:p w14:paraId="1D57F2EB" w14:textId="77777777" w:rsidR="00E50C37" w:rsidRPr="00DE0646" w:rsidRDefault="00E50C37" w:rsidP="00072E50">
      <w:pPr>
        <w:spacing w:after="0" w:line="240" w:lineRule="auto"/>
        <w:rPr>
          <w:rFonts w:ascii="Times New Roman" w:hAnsi="Times New Roman" w:cs="Times New Roman"/>
          <w:b/>
          <w:bCs/>
          <w:sz w:val="16"/>
          <w:szCs w:val="16"/>
        </w:rPr>
      </w:pPr>
    </w:p>
    <w:p w14:paraId="4B458EC9" w14:textId="77777777" w:rsidR="00E50C37" w:rsidRDefault="00E50C37" w:rsidP="00615E8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517442E9" w14:textId="0884BC68" w:rsidR="00072E50" w:rsidRPr="000305A5" w:rsidRDefault="00072E50" w:rsidP="00615E8F">
      <w:pPr>
        <w:spacing w:after="0" w:line="240" w:lineRule="auto"/>
        <w:ind w:left="720"/>
        <w:rPr>
          <w:rFonts w:ascii="Times New Roman" w:hAnsi="Times New Roman" w:cs="Times New Roman"/>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O</w:t>
      </w:r>
      <w:r w:rsidR="00E50C37">
        <w:rPr>
          <w:rFonts w:ascii="Times New Roman" w:hAnsi="Times New Roman" w:cs="Times New Roman"/>
          <w:sz w:val="24"/>
          <w:szCs w:val="24"/>
        </w:rPr>
        <w:t>rdinance</w:t>
      </w:r>
      <w:r w:rsidRPr="000305A5">
        <w:rPr>
          <w:rFonts w:ascii="Times New Roman" w:hAnsi="Times New Roman" w:cs="Times New Roman"/>
          <w:sz w:val="24"/>
          <w:szCs w:val="24"/>
        </w:rPr>
        <w:t xml:space="preserve"> </w:t>
      </w:r>
      <w:bookmarkStart w:id="14" w:name="_Hlk191573578"/>
      <w:r w:rsidRPr="000305A5">
        <w:rPr>
          <w:rFonts w:ascii="Times New Roman" w:eastAsia="Aptos" w:hAnsi="Times New Roman" w:cs="Times New Roman"/>
          <w:bCs/>
          <w:sz w:val="24"/>
          <w:szCs w:val="24"/>
        </w:rPr>
        <w:t>establishing section 70-417.3 of the Code of the City of New Orleans relative to the execution of publicly bid or competitively selected contracts where there is a material change between award and execution; and otherwise to provide with respect thereto</w:t>
      </w:r>
      <w:r w:rsidRPr="000305A5">
        <w:rPr>
          <w:rFonts w:ascii="Times New Roman" w:hAnsi="Times New Roman" w:cs="Times New Roman"/>
          <w:sz w:val="24"/>
          <w:szCs w:val="24"/>
        </w:rPr>
        <w:t>.</w:t>
      </w:r>
    </w:p>
    <w:p w14:paraId="15233E28" w14:textId="77777777" w:rsidR="00677D0B" w:rsidRPr="00DE0646" w:rsidRDefault="00677D0B" w:rsidP="00072E50">
      <w:pPr>
        <w:spacing w:after="0" w:line="240" w:lineRule="auto"/>
        <w:rPr>
          <w:rFonts w:ascii="Times New Roman" w:hAnsi="Times New Roman" w:cs="Times New Roman"/>
          <w:sz w:val="16"/>
          <w:szCs w:val="16"/>
        </w:rPr>
      </w:pPr>
    </w:p>
    <w:p w14:paraId="292F6282" w14:textId="77777777" w:rsidR="00677D0B" w:rsidRPr="000305A5"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Annotation:</w:t>
      </w:r>
    </w:p>
    <w:p w14:paraId="19E2E6FA" w14:textId="77777777" w:rsidR="00677D0B" w:rsidRPr="000305A5"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(This matter was introduced 4/10/25).</w:t>
      </w:r>
    </w:p>
    <w:p w14:paraId="66F06B0A" w14:textId="77777777" w:rsidR="00677D0B" w:rsidRPr="000305A5" w:rsidRDefault="00677D0B" w:rsidP="00072E50">
      <w:pPr>
        <w:spacing w:after="0" w:line="240" w:lineRule="auto"/>
        <w:rPr>
          <w:rFonts w:ascii="Times New Roman" w:hAnsi="Times New Roman" w:cs="Times New Roman"/>
          <w:sz w:val="24"/>
          <w:szCs w:val="24"/>
        </w:rPr>
      </w:pPr>
    </w:p>
    <w:bookmarkEnd w:id="14"/>
    <w:p w14:paraId="1B56B86B" w14:textId="0ADE4522" w:rsidR="00072E50" w:rsidRPr="00615E8F" w:rsidRDefault="00072E50" w:rsidP="009C4925">
      <w:pPr>
        <w:pStyle w:val="ListParagraph"/>
        <w:numPr>
          <w:ilvl w:val="0"/>
          <w:numId w:val="26"/>
        </w:numPr>
        <w:spacing w:after="0" w:line="240" w:lineRule="auto"/>
        <w:ind w:hanging="720"/>
        <w:rPr>
          <w:rFonts w:ascii="Times New Roman" w:hAnsi="Times New Roman" w:cs="Times New Roman"/>
          <w:b/>
          <w:sz w:val="24"/>
          <w:szCs w:val="24"/>
        </w:rPr>
      </w:pPr>
      <w:r w:rsidRPr="00615E8F">
        <w:rPr>
          <w:rFonts w:ascii="Times New Roman" w:hAnsi="Times New Roman" w:cs="Times New Roman"/>
          <w:b/>
          <w:bCs/>
          <w:sz w:val="24"/>
          <w:szCs w:val="24"/>
        </w:rPr>
        <w:t>CAL. NO. 35,069</w:t>
      </w:r>
      <w:r w:rsidR="00DE0646" w:rsidRPr="004911DE">
        <w:t xml:space="preserve"> – </w:t>
      </w:r>
      <w:r w:rsidRPr="00615E8F">
        <w:rPr>
          <w:rFonts w:ascii="Times New Roman" w:hAnsi="Times New Roman" w:cs="Times New Roman"/>
          <w:b/>
          <w:bCs/>
          <w:sz w:val="24"/>
          <w:szCs w:val="24"/>
        </w:rPr>
        <w:t>BY:</w:t>
      </w:r>
      <w:r w:rsidR="00E50C37" w:rsidRPr="00615E8F">
        <w:rPr>
          <w:rFonts w:ascii="Times New Roman" w:hAnsi="Times New Roman" w:cs="Times New Roman"/>
          <w:b/>
          <w:bCs/>
          <w:sz w:val="24"/>
          <w:szCs w:val="24"/>
        </w:rPr>
        <w:t xml:space="preserve">  </w:t>
      </w:r>
      <w:r w:rsidRPr="00615E8F">
        <w:rPr>
          <w:rFonts w:ascii="Times New Roman" w:hAnsi="Times New Roman" w:cs="Times New Roman"/>
          <w:b/>
          <w:sz w:val="24"/>
          <w:szCs w:val="24"/>
        </w:rPr>
        <w:t xml:space="preserve">COUNCILMEMBER </w:t>
      </w:r>
      <w:bookmarkStart w:id="15" w:name="_Hlk192798928"/>
      <w:r w:rsidRPr="00615E8F">
        <w:rPr>
          <w:rFonts w:ascii="Times New Roman" w:hAnsi="Times New Roman" w:cs="Times New Roman"/>
          <w:b/>
          <w:bCs/>
          <w:sz w:val="24"/>
          <w:szCs w:val="24"/>
        </w:rPr>
        <w:t xml:space="preserve">GREEN </w:t>
      </w:r>
      <w:r w:rsidRPr="00615E8F">
        <w:rPr>
          <w:rFonts w:ascii="Times New Roman" w:hAnsi="Times New Roman" w:cs="Times New Roman"/>
          <w:b/>
          <w:sz w:val="24"/>
          <w:szCs w:val="24"/>
        </w:rPr>
        <w:t>(BY REQUEST)</w:t>
      </w:r>
      <w:bookmarkEnd w:id="15"/>
    </w:p>
    <w:p w14:paraId="4039888A" w14:textId="77777777" w:rsidR="00E50C37" w:rsidRPr="00DE0646" w:rsidRDefault="00E50C37" w:rsidP="00072E50">
      <w:pPr>
        <w:spacing w:after="0" w:line="240" w:lineRule="auto"/>
        <w:rPr>
          <w:rFonts w:ascii="Times New Roman" w:hAnsi="Times New Roman" w:cs="Times New Roman"/>
          <w:b/>
          <w:sz w:val="16"/>
          <w:szCs w:val="16"/>
        </w:rPr>
      </w:pPr>
    </w:p>
    <w:p w14:paraId="7D8CAE19" w14:textId="77777777" w:rsidR="00E50C37" w:rsidRDefault="00E50C37" w:rsidP="00615E8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8ED9924" w14:textId="7AA853A4" w:rsidR="00072E50" w:rsidRPr="000305A5" w:rsidRDefault="00072E50" w:rsidP="00615E8F">
      <w:pPr>
        <w:spacing w:after="0" w:line="240" w:lineRule="auto"/>
        <w:ind w:left="720"/>
        <w:rPr>
          <w:rFonts w:ascii="Times New Roman" w:hAnsi="Times New Roman" w:cs="Times New Roman"/>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O</w:t>
      </w:r>
      <w:r w:rsidR="00E50C37">
        <w:rPr>
          <w:rFonts w:ascii="Times New Roman" w:hAnsi="Times New Roman" w:cs="Times New Roman"/>
          <w:sz w:val="24"/>
          <w:szCs w:val="24"/>
        </w:rPr>
        <w:t>rdinance</w:t>
      </w:r>
      <w:r w:rsidRPr="000305A5">
        <w:rPr>
          <w:rFonts w:ascii="Times New Roman" w:hAnsi="Times New Roman" w:cs="Times New Roman"/>
          <w:b/>
          <w:bCs/>
          <w:sz w:val="24"/>
          <w:szCs w:val="24"/>
        </w:rPr>
        <w:t xml:space="preserve"> </w:t>
      </w:r>
      <w:r w:rsidRPr="000305A5">
        <w:rPr>
          <w:rFonts w:ascii="Times New Roman" w:hAnsi="Times New Roman" w:cs="Times New Roman"/>
          <w:sz w:val="24"/>
          <w:szCs w:val="24"/>
        </w:rPr>
        <w:t xml:space="preserve">approving and authorizing the City of New Orleans (“City”), by and through the New Orleans Aviation Board (“NOAB”), to enter into a Cooperative Endeavor Agreement (“CEA”) with the United States Department of Transportation, Build America Bureau (“BAB”), and otherwise to provide with respect thereto. </w:t>
      </w:r>
    </w:p>
    <w:p w14:paraId="607C2207" w14:textId="77777777" w:rsidR="00677D0B" w:rsidRPr="00DE0646" w:rsidRDefault="00677D0B" w:rsidP="00072E50">
      <w:pPr>
        <w:spacing w:after="0" w:line="240" w:lineRule="auto"/>
        <w:rPr>
          <w:rFonts w:ascii="Times New Roman" w:hAnsi="Times New Roman" w:cs="Times New Roman"/>
          <w:sz w:val="16"/>
          <w:szCs w:val="16"/>
        </w:rPr>
      </w:pPr>
    </w:p>
    <w:p w14:paraId="1837151C" w14:textId="77777777" w:rsidR="00677D0B" w:rsidRPr="000305A5"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Annotation:</w:t>
      </w:r>
    </w:p>
    <w:p w14:paraId="143183F4" w14:textId="77777777" w:rsidR="00677D0B" w:rsidRPr="000305A5"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(This matter was introduced 4/10/25).</w:t>
      </w:r>
    </w:p>
    <w:p w14:paraId="478E76BA" w14:textId="77777777" w:rsidR="00677D0B" w:rsidRDefault="00677D0B" w:rsidP="00072E50">
      <w:pPr>
        <w:spacing w:after="0" w:line="240" w:lineRule="auto"/>
        <w:rPr>
          <w:rFonts w:ascii="Times New Roman" w:hAnsi="Times New Roman" w:cs="Times New Roman"/>
          <w:sz w:val="24"/>
          <w:szCs w:val="24"/>
        </w:rPr>
      </w:pPr>
    </w:p>
    <w:p w14:paraId="6A065871" w14:textId="77777777" w:rsidR="00E067C1" w:rsidRDefault="00E067C1" w:rsidP="00072E50">
      <w:pPr>
        <w:spacing w:after="0" w:line="240" w:lineRule="auto"/>
        <w:rPr>
          <w:rFonts w:ascii="Times New Roman" w:hAnsi="Times New Roman" w:cs="Times New Roman"/>
          <w:sz w:val="24"/>
          <w:szCs w:val="24"/>
        </w:rPr>
      </w:pPr>
    </w:p>
    <w:p w14:paraId="7B526691" w14:textId="77777777" w:rsidR="00E067C1" w:rsidRPr="000305A5" w:rsidRDefault="00E067C1" w:rsidP="00072E50">
      <w:pPr>
        <w:spacing w:after="0" w:line="240" w:lineRule="auto"/>
        <w:rPr>
          <w:rFonts w:ascii="Times New Roman" w:hAnsi="Times New Roman" w:cs="Times New Roman"/>
          <w:sz w:val="24"/>
          <w:szCs w:val="24"/>
        </w:rPr>
      </w:pPr>
    </w:p>
    <w:p w14:paraId="1BE534C2" w14:textId="5DF4506B" w:rsidR="00072E50" w:rsidRPr="00615E8F" w:rsidRDefault="00072E50" w:rsidP="009C4925">
      <w:pPr>
        <w:pStyle w:val="ListParagraph"/>
        <w:numPr>
          <w:ilvl w:val="0"/>
          <w:numId w:val="26"/>
        </w:numPr>
        <w:spacing w:after="0" w:line="240" w:lineRule="auto"/>
        <w:ind w:hanging="720"/>
        <w:rPr>
          <w:rFonts w:ascii="Times New Roman" w:eastAsia="Times New Roman" w:hAnsi="Times New Roman" w:cs="Times New Roman"/>
          <w:b/>
          <w:sz w:val="24"/>
          <w:szCs w:val="24"/>
        </w:rPr>
      </w:pPr>
      <w:r w:rsidRPr="00615E8F">
        <w:rPr>
          <w:rFonts w:ascii="Times New Roman" w:hAnsi="Times New Roman" w:cs="Times New Roman"/>
          <w:b/>
          <w:bCs/>
          <w:sz w:val="24"/>
          <w:szCs w:val="24"/>
        </w:rPr>
        <w:t>CAL. NO. 35,070</w:t>
      </w:r>
      <w:r w:rsidR="00DE0646" w:rsidRPr="004911DE">
        <w:t xml:space="preserve"> – </w:t>
      </w:r>
      <w:r w:rsidRPr="00615E8F">
        <w:rPr>
          <w:rFonts w:ascii="Times New Roman" w:hAnsi="Times New Roman" w:cs="Times New Roman"/>
          <w:b/>
          <w:bCs/>
          <w:sz w:val="24"/>
          <w:szCs w:val="24"/>
        </w:rPr>
        <w:t>BY:</w:t>
      </w:r>
      <w:r w:rsidR="00E50C37" w:rsidRPr="00615E8F">
        <w:rPr>
          <w:rFonts w:ascii="Times New Roman" w:hAnsi="Times New Roman" w:cs="Times New Roman"/>
          <w:b/>
          <w:bCs/>
          <w:sz w:val="24"/>
          <w:szCs w:val="24"/>
        </w:rPr>
        <w:t xml:space="preserve">  </w:t>
      </w:r>
      <w:r w:rsidRPr="00615E8F">
        <w:rPr>
          <w:rFonts w:ascii="Times New Roman" w:hAnsi="Times New Roman" w:cs="Times New Roman"/>
          <w:b/>
          <w:bCs/>
          <w:sz w:val="24"/>
          <w:szCs w:val="24"/>
        </w:rPr>
        <w:t xml:space="preserve">COUNCILMEMBER </w:t>
      </w:r>
      <w:r w:rsidRPr="00615E8F">
        <w:rPr>
          <w:rFonts w:ascii="Times New Roman" w:eastAsia="Times New Roman" w:hAnsi="Times New Roman" w:cs="Times New Roman"/>
          <w:b/>
          <w:sz w:val="24"/>
          <w:szCs w:val="24"/>
        </w:rPr>
        <w:t>THOMAS</w:t>
      </w:r>
    </w:p>
    <w:p w14:paraId="2E296BDA" w14:textId="77777777" w:rsidR="00E50C37" w:rsidRPr="00DE0646" w:rsidRDefault="00E50C37" w:rsidP="00072E50">
      <w:pPr>
        <w:spacing w:after="0" w:line="240" w:lineRule="auto"/>
        <w:rPr>
          <w:rFonts w:ascii="Times New Roman" w:eastAsia="Times New Roman" w:hAnsi="Times New Roman" w:cs="Times New Roman"/>
          <w:b/>
          <w:sz w:val="16"/>
          <w:szCs w:val="16"/>
        </w:rPr>
      </w:pPr>
    </w:p>
    <w:p w14:paraId="7EF81D92" w14:textId="77777777" w:rsidR="00E50C37" w:rsidRDefault="00E50C37" w:rsidP="00615E8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325B664" w14:textId="3770B5E5" w:rsidR="00072E50" w:rsidRPr="000305A5" w:rsidRDefault="00072E50" w:rsidP="00615E8F">
      <w:pPr>
        <w:spacing w:after="0" w:line="240" w:lineRule="auto"/>
        <w:ind w:left="720"/>
        <w:rPr>
          <w:rFonts w:ascii="Times New Roman" w:hAnsi="Times New Roman" w:cs="Times New Roman"/>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O</w:t>
      </w:r>
      <w:r w:rsidR="00E50C37">
        <w:rPr>
          <w:rFonts w:ascii="Times New Roman" w:hAnsi="Times New Roman" w:cs="Times New Roman"/>
          <w:sz w:val="24"/>
          <w:szCs w:val="24"/>
        </w:rPr>
        <w:t>rdinance</w:t>
      </w:r>
      <w:r w:rsidRPr="000305A5">
        <w:rPr>
          <w:rFonts w:ascii="Times New Roman" w:hAnsi="Times New Roman" w:cs="Times New Roman"/>
          <w:b/>
          <w:bCs/>
          <w:sz w:val="24"/>
          <w:szCs w:val="24"/>
        </w:rPr>
        <w:t xml:space="preserve"> </w:t>
      </w:r>
      <w:r w:rsidRPr="000305A5">
        <w:rPr>
          <w:rFonts w:ascii="Times New Roman" w:hAnsi="Times New Roman" w:cs="Times New Roman"/>
          <w:bCs/>
          <w:sz w:val="24"/>
          <w:szCs w:val="24"/>
        </w:rPr>
        <w:t>ordaining Section 162-552 of the Code of the City of New Orleans; to allow for Animal Drawn Carriage CPNC holders to use an electric carriage, or more commonly called e-carriage in lieu of a carriage drawn by an animal; and otherwise to provide with respect thereto</w:t>
      </w:r>
      <w:r w:rsidRPr="000305A5">
        <w:rPr>
          <w:rFonts w:ascii="Times New Roman" w:hAnsi="Times New Roman" w:cs="Times New Roman"/>
          <w:sz w:val="24"/>
          <w:szCs w:val="24"/>
        </w:rPr>
        <w:t xml:space="preserve">. </w:t>
      </w:r>
    </w:p>
    <w:p w14:paraId="7312EF25" w14:textId="77777777" w:rsidR="00677D0B" w:rsidRPr="00DE0646" w:rsidRDefault="00677D0B" w:rsidP="00072E50">
      <w:pPr>
        <w:spacing w:after="0" w:line="240" w:lineRule="auto"/>
        <w:rPr>
          <w:rFonts w:ascii="Times New Roman" w:hAnsi="Times New Roman" w:cs="Times New Roman"/>
          <w:sz w:val="16"/>
          <w:szCs w:val="16"/>
        </w:rPr>
      </w:pPr>
    </w:p>
    <w:p w14:paraId="6A8A1C0D" w14:textId="77777777" w:rsidR="00677D0B" w:rsidRPr="000305A5"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Annotation:</w:t>
      </w:r>
    </w:p>
    <w:p w14:paraId="4F6308E5" w14:textId="77777777" w:rsidR="00677D0B" w:rsidRPr="000305A5"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(This matter was introduced 4/10/25).</w:t>
      </w:r>
    </w:p>
    <w:p w14:paraId="5311BCF0" w14:textId="77777777" w:rsidR="00677D0B" w:rsidRPr="000305A5" w:rsidRDefault="00677D0B" w:rsidP="00072E50">
      <w:pPr>
        <w:spacing w:after="0" w:line="240" w:lineRule="auto"/>
        <w:rPr>
          <w:rFonts w:ascii="Times New Roman" w:hAnsi="Times New Roman" w:cs="Times New Roman"/>
          <w:b/>
          <w:bCs/>
          <w:sz w:val="24"/>
          <w:szCs w:val="24"/>
        </w:rPr>
      </w:pPr>
    </w:p>
    <w:p w14:paraId="6F94CB4D" w14:textId="480762E8" w:rsidR="00072E50" w:rsidRPr="00615E8F" w:rsidRDefault="00072E50" w:rsidP="009C4925">
      <w:pPr>
        <w:pStyle w:val="ListParagraph"/>
        <w:numPr>
          <w:ilvl w:val="0"/>
          <w:numId w:val="26"/>
        </w:numPr>
        <w:spacing w:after="0" w:line="240" w:lineRule="auto"/>
        <w:ind w:hanging="720"/>
        <w:rPr>
          <w:rFonts w:ascii="Times New Roman" w:eastAsia="Times New Roman" w:hAnsi="Times New Roman" w:cs="Times New Roman"/>
          <w:b/>
          <w:sz w:val="24"/>
          <w:szCs w:val="24"/>
        </w:rPr>
      </w:pPr>
      <w:bookmarkStart w:id="16" w:name="_Hlk191572010"/>
      <w:r w:rsidRPr="00615E8F">
        <w:rPr>
          <w:rFonts w:ascii="Times New Roman" w:hAnsi="Times New Roman" w:cs="Times New Roman"/>
          <w:b/>
          <w:bCs/>
          <w:sz w:val="24"/>
          <w:szCs w:val="24"/>
        </w:rPr>
        <w:t>CAL. NO. 35,071</w:t>
      </w:r>
      <w:r w:rsidR="00DE0646" w:rsidRPr="004911DE">
        <w:t xml:space="preserve"> – </w:t>
      </w:r>
      <w:r w:rsidRPr="00615E8F">
        <w:rPr>
          <w:rFonts w:ascii="Times New Roman" w:hAnsi="Times New Roman" w:cs="Times New Roman"/>
          <w:b/>
          <w:bCs/>
          <w:sz w:val="24"/>
          <w:szCs w:val="24"/>
        </w:rPr>
        <w:t>BY:</w:t>
      </w:r>
      <w:bookmarkStart w:id="17" w:name="_Hlk100224443"/>
      <w:r w:rsidR="00E50C37" w:rsidRPr="00615E8F">
        <w:rPr>
          <w:rFonts w:ascii="Times New Roman" w:hAnsi="Times New Roman" w:cs="Times New Roman"/>
          <w:b/>
          <w:bCs/>
          <w:sz w:val="24"/>
          <w:szCs w:val="24"/>
        </w:rPr>
        <w:t xml:space="preserve">  </w:t>
      </w:r>
      <w:r w:rsidRPr="00615E8F">
        <w:rPr>
          <w:rFonts w:ascii="Times New Roman" w:hAnsi="Times New Roman" w:cs="Times New Roman"/>
          <w:b/>
          <w:bCs/>
          <w:sz w:val="24"/>
          <w:szCs w:val="24"/>
        </w:rPr>
        <w:t>COUNCILMEMBER</w:t>
      </w:r>
      <w:bookmarkEnd w:id="17"/>
      <w:r w:rsidRPr="00615E8F">
        <w:rPr>
          <w:rFonts w:ascii="Times New Roman" w:hAnsi="Times New Roman" w:cs="Times New Roman"/>
          <w:b/>
          <w:bCs/>
          <w:sz w:val="24"/>
          <w:szCs w:val="24"/>
        </w:rPr>
        <w:t xml:space="preserve"> </w:t>
      </w:r>
      <w:r w:rsidRPr="00615E8F">
        <w:rPr>
          <w:rFonts w:ascii="Times New Roman" w:eastAsia="Times New Roman" w:hAnsi="Times New Roman" w:cs="Times New Roman"/>
          <w:b/>
          <w:sz w:val="24"/>
          <w:szCs w:val="24"/>
        </w:rPr>
        <w:fldChar w:fldCharType="begin"/>
      </w:r>
      <w:r w:rsidRPr="00615E8F">
        <w:rPr>
          <w:rFonts w:ascii="Times New Roman" w:eastAsia="Times New Roman" w:hAnsi="Times New Roman" w:cs="Times New Roman"/>
          <w:b/>
          <w:sz w:val="24"/>
          <w:szCs w:val="24"/>
        </w:rPr>
        <w:instrText xml:space="preserve"> MERGEFIELD Counsilmember </w:instrText>
      </w:r>
      <w:r w:rsidRPr="00615E8F">
        <w:rPr>
          <w:rFonts w:ascii="Times New Roman" w:eastAsia="Times New Roman" w:hAnsi="Times New Roman" w:cs="Times New Roman"/>
          <w:b/>
          <w:sz w:val="24"/>
          <w:szCs w:val="24"/>
        </w:rPr>
        <w:fldChar w:fldCharType="separate"/>
      </w:r>
      <w:r w:rsidRPr="00615E8F">
        <w:rPr>
          <w:rFonts w:ascii="Times New Roman" w:eastAsia="Times New Roman" w:hAnsi="Times New Roman" w:cs="Times New Roman"/>
          <w:b/>
          <w:noProof/>
          <w:sz w:val="24"/>
          <w:szCs w:val="24"/>
        </w:rPr>
        <w:t>HARRIS</w:t>
      </w:r>
      <w:r w:rsidRPr="00615E8F">
        <w:rPr>
          <w:rFonts w:ascii="Times New Roman" w:eastAsia="Times New Roman" w:hAnsi="Times New Roman" w:cs="Times New Roman"/>
          <w:b/>
          <w:sz w:val="24"/>
          <w:szCs w:val="24"/>
        </w:rPr>
        <w:fldChar w:fldCharType="end"/>
      </w:r>
      <w:r w:rsidRPr="00615E8F">
        <w:rPr>
          <w:rFonts w:ascii="Times New Roman" w:eastAsia="Times New Roman" w:hAnsi="Times New Roman" w:cs="Times New Roman"/>
          <w:b/>
          <w:sz w:val="24"/>
          <w:szCs w:val="24"/>
        </w:rPr>
        <w:t xml:space="preserve"> (BY REQUEST)</w:t>
      </w:r>
    </w:p>
    <w:p w14:paraId="320DC192" w14:textId="77777777" w:rsidR="00E50C37" w:rsidRDefault="00E50C37" w:rsidP="00072E50">
      <w:pPr>
        <w:spacing w:after="0" w:line="240" w:lineRule="auto"/>
        <w:rPr>
          <w:rFonts w:ascii="Times New Roman" w:eastAsia="Times New Roman" w:hAnsi="Times New Roman" w:cs="Times New Roman"/>
          <w:b/>
          <w:sz w:val="24"/>
          <w:szCs w:val="24"/>
        </w:rPr>
      </w:pPr>
    </w:p>
    <w:p w14:paraId="19151CA7" w14:textId="77777777" w:rsidR="00E50C37" w:rsidRDefault="00E50C37" w:rsidP="00615E8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bookmarkEnd w:id="16"/>
    <w:p w14:paraId="3A482F07" w14:textId="7B78B3F6" w:rsidR="00072E50" w:rsidRPr="000305A5" w:rsidRDefault="00072E50" w:rsidP="00615E8F">
      <w:pPr>
        <w:spacing w:after="0" w:line="240" w:lineRule="auto"/>
        <w:ind w:left="720"/>
        <w:rPr>
          <w:rFonts w:ascii="Times New Roman" w:hAnsi="Times New Roman" w:cs="Times New Roman"/>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O</w:t>
      </w:r>
      <w:r w:rsidR="00E50C37">
        <w:rPr>
          <w:rFonts w:ascii="Times New Roman" w:hAnsi="Times New Roman" w:cs="Times New Roman"/>
          <w:sz w:val="24"/>
          <w:szCs w:val="24"/>
        </w:rPr>
        <w:t>rdinance</w:t>
      </w:r>
      <w:r w:rsidRPr="000305A5">
        <w:rPr>
          <w:rFonts w:ascii="Times New Roman" w:hAnsi="Times New Roman" w:cs="Times New Roman"/>
          <w:sz w:val="24"/>
          <w:szCs w:val="24"/>
        </w:rPr>
        <w:t xml:space="preserve"> </w:t>
      </w:r>
      <w:r w:rsidRPr="000305A5">
        <w:rPr>
          <w:rFonts w:ascii="Times New Roman" w:hAnsi="Times New Roman" w:cs="Times New Roman"/>
          <w:bCs/>
          <w:sz w:val="24"/>
          <w:szCs w:val="24"/>
        </w:rPr>
        <w:t xml:space="preserve">authorizing the Mayor of the City of New Orleans to enter into a Cooperative Endeavor Agreement between the City of New Orleans (“City”), and Dryades YMCA School of Commerce, Inc., (“Dryades YMCA”) for twenty (20) years, for the public purpose of developing a training kitchen to train future chefs and restaurant professionals, as more fully detailed in the Cooperative Endeavor Agreement form </w:t>
      </w:r>
      <w:r w:rsidR="00700C2C">
        <w:rPr>
          <w:rFonts w:ascii="Times New Roman" w:hAnsi="Times New Roman" w:cs="Times New Roman"/>
          <w:bCs/>
          <w:sz w:val="24"/>
          <w:szCs w:val="24"/>
        </w:rPr>
        <w:t xml:space="preserve">as </w:t>
      </w:r>
      <w:r w:rsidRPr="000305A5">
        <w:rPr>
          <w:rFonts w:ascii="Times New Roman" w:hAnsi="Times New Roman" w:cs="Times New Roman"/>
          <w:bCs/>
          <w:sz w:val="24"/>
          <w:szCs w:val="24"/>
        </w:rPr>
        <w:t>Exhibit “A”; and otherwise to provide with respect thereto</w:t>
      </w:r>
      <w:r w:rsidRPr="000305A5">
        <w:rPr>
          <w:rFonts w:ascii="Times New Roman" w:hAnsi="Times New Roman" w:cs="Times New Roman"/>
          <w:sz w:val="24"/>
          <w:szCs w:val="24"/>
        </w:rPr>
        <w:t xml:space="preserve">. </w:t>
      </w:r>
    </w:p>
    <w:p w14:paraId="0CC9BE1E" w14:textId="77777777" w:rsidR="00230BDC" w:rsidRPr="000305A5" w:rsidRDefault="00230BDC" w:rsidP="00072E50">
      <w:pPr>
        <w:spacing w:after="0" w:line="240" w:lineRule="auto"/>
        <w:ind w:left="720"/>
        <w:rPr>
          <w:rFonts w:ascii="Times New Roman" w:hAnsi="Times New Roman" w:cs="Times New Roman"/>
          <w:b/>
          <w:bCs/>
          <w:sz w:val="24"/>
          <w:szCs w:val="24"/>
        </w:rPr>
      </w:pPr>
    </w:p>
    <w:p w14:paraId="2B1C4275" w14:textId="77777777" w:rsidR="00677D0B" w:rsidRPr="000305A5"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Annotation:</w:t>
      </w:r>
    </w:p>
    <w:p w14:paraId="762E46E9" w14:textId="77777777" w:rsidR="00677D0B" w:rsidRDefault="00677D0B" w:rsidP="00615E8F">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(This matter was introduced 4/10/25).</w:t>
      </w:r>
    </w:p>
    <w:p w14:paraId="216813E9" w14:textId="77777777" w:rsidR="006603CE" w:rsidRPr="000305A5" w:rsidRDefault="006603CE" w:rsidP="00072E50">
      <w:pPr>
        <w:spacing w:after="0" w:line="240" w:lineRule="auto"/>
        <w:ind w:left="720"/>
        <w:rPr>
          <w:rFonts w:ascii="Times New Roman" w:hAnsi="Times New Roman" w:cs="Times New Roman"/>
          <w:b/>
          <w:bCs/>
          <w:sz w:val="24"/>
          <w:szCs w:val="24"/>
        </w:rPr>
      </w:pPr>
    </w:p>
    <w:p w14:paraId="35F62CC3" w14:textId="4E858DEC" w:rsidR="00072E50" w:rsidRPr="006251CE"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6251CE">
        <w:rPr>
          <w:rFonts w:ascii="Times New Roman" w:hAnsi="Times New Roman" w:cs="Times New Roman"/>
          <w:b/>
          <w:bCs/>
          <w:sz w:val="24"/>
          <w:szCs w:val="24"/>
        </w:rPr>
        <w:t>CAL. NO. 35,073</w:t>
      </w:r>
      <w:r w:rsidR="00DE0646" w:rsidRPr="004911DE">
        <w:t xml:space="preserve"> – </w:t>
      </w:r>
      <w:r w:rsidRPr="006251CE">
        <w:rPr>
          <w:rFonts w:ascii="Times New Roman" w:hAnsi="Times New Roman" w:cs="Times New Roman"/>
          <w:b/>
          <w:bCs/>
          <w:sz w:val="24"/>
          <w:szCs w:val="24"/>
        </w:rPr>
        <w:t>BY:</w:t>
      </w:r>
      <w:r w:rsidR="00E50C37" w:rsidRPr="006251CE">
        <w:rPr>
          <w:rFonts w:ascii="Times New Roman" w:hAnsi="Times New Roman" w:cs="Times New Roman"/>
          <w:b/>
          <w:bCs/>
          <w:sz w:val="24"/>
          <w:szCs w:val="24"/>
        </w:rPr>
        <w:t xml:space="preserve">  </w:t>
      </w:r>
      <w:r w:rsidRPr="006251CE">
        <w:rPr>
          <w:rFonts w:ascii="Times New Roman" w:hAnsi="Times New Roman" w:cs="Times New Roman"/>
          <w:b/>
          <w:bCs/>
          <w:sz w:val="24"/>
          <w:szCs w:val="24"/>
        </w:rPr>
        <w:t>COUNCILMEMBER GIARRUSSO (BY REQUEST)</w:t>
      </w:r>
    </w:p>
    <w:p w14:paraId="52CE8542" w14:textId="77777777" w:rsidR="00E50C37" w:rsidRPr="00DE0646" w:rsidRDefault="00E50C37" w:rsidP="00072E50">
      <w:pPr>
        <w:spacing w:after="0" w:line="240" w:lineRule="auto"/>
        <w:rPr>
          <w:rFonts w:ascii="Times New Roman" w:hAnsi="Times New Roman" w:cs="Times New Roman"/>
          <w:b/>
          <w:bCs/>
          <w:sz w:val="16"/>
          <w:szCs w:val="16"/>
        </w:rPr>
      </w:pPr>
    </w:p>
    <w:p w14:paraId="7A312C62" w14:textId="77777777" w:rsidR="00E50C37" w:rsidRDefault="00E50C37" w:rsidP="006251CE">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0200B75" w14:textId="743C4A7C" w:rsidR="00072E50" w:rsidRDefault="00072E50" w:rsidP="006251CE">
      <w:pPr>
        <w:spacing w:after="0" w:line="240" w:lineRule="auto"/>
        <w:ind w:left="720"/>
        <w:rPr>
          <w:rFonts w:ascii="Times New Roman" w:hAnsi="Times New Roman" w:cs="Times New Roman"/>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w:t>
      </w:r>
      <w:r w:rsidRPr="000305A5">
        <w:rPr>
          <w:rFonts w:ascii="Times New Roman" w:hAnsi="Times New Roman" w:cs="Times New Roman"/>
          <w:sz w:val="24"/>
          <w:szCs w:val="24"/>
        </w:rPr>
        <w:t>O</w:t>
      </w:r>
      <w:r w:rsidR="00E50C37">
        <w:rPr>
          <w:rFonts w:ascii="Times New Roman" w:hAnsi="Times New Roman" w:cs="Times New Roman"/>
          <w:sz w:val="24"/>
          <w:szCs w:val="24"/>
        </w:rPr>
        <w:t>rdinance</w:t>
      </w:r>
      <w:r w:rsidRPr="000305A5">
        <w:rPr>
          <w:rFonts w:ascii="Times New Roman" w:hAnsi="Times New Roman" w:cs="Times New Roman"/>
          <w:sz w:val="24"/>
          <w:szCs w:val="24"/>
        </w:rPr>
        <w:t xml:space="preserve"> authorizing the Mayor of the City of New Orleans to enter into an Amendment No. 2 to a Cooperative Endeavor Agreement between the City of New Orleans (“City”) and the Sewerage and Water Board of New Orleans (“Board”), to extend the term through January 1, 2027, and to increase the City’s participation by $14,000,000.00 as a partial local funds match requirement for the Louisiana Hubs for Energy Resilient Operations (HERO) program, administered by the state of Louisiana and funded by a grant from the Department of Energy, as more fully detailed in the Amendment No. 2 to the Cooperative Endeavor Agreement form </w:t>
      </w:r>
      <w:r w:rsidR="00700C2C">
        <w:rPr>
          <w:rFonts w:ascii="Times New Roman" w:hAnsi="Times New Roman" w:cs="Times New Roman"/>
          <w:sz w:val="24"/>
          <w:szCs w:val="24"/>
        </w:rPr>
        <w:t xml:space="preserve">as </w:t>
      </w:r>
      <w:r w:rsidRPr="000305A5">
        <w:rPr>
          <w:rFonts w:ascii="Times New Roman" w:hAnsi="Times New Roman" w:cs="Times New Roman"/>
          <w:sz w:val="24"/>
          <w:szCs w:val="24"/>
        </w:rPr>
        <w:t>Exhibit “A”; and otherwise to provide with respect thereto.</w:t>
      </w:r>
    </w:p>
    <w:p w14:paraId="69EC5DBD" w14:textId="77777777" w:rsidR="00677D0B" w:rsidRPr="00DE0646" w:rsidRDefault="00677D0B" w:rsidP="00072E50">
      <w:pPr>
        <w:spacing w:after="0" w:line="240" w:lineRule="auto"/>
        <w:rPr>
          <w:rFonts w:ascii="Times New Roman" w:hAnsi="Times New Roman" w:cs="Times New Roman"/>
          <w:sz w:val="16"/>
          <w:szCs w:val="16"/>
        </w:rPr>
      </w:pPr>
    </w:p>
    <w:p w14:paraId="2B837BBD" w14:textId="77777777" w:rsidR="00677D0B" w:rsidRDefault="00677D0B" w:rsidP="006251CE">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6E2EC71E" w14:textId="77777777" w:rsidR="00677D0B" w:rsidRDefault="00677D0B" w:rsidP="006251CE">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6284C4C1" w14:textId="77777777" w:rsidR="00E067C1" w:rsidRPr="0060662B" w:rsidRDefault="00E067C1" w:rsidP="006251CE">
      <w:pPr>
        <w:spacing w:after="0" w:line="240" w:lineRule="auto"/>
        <w:ind w:firstLine="720"/>
        <w:rPr>
          <w:rFonts w:ascii="Times New Roman" w:hAnsi="Times New Roman" w:cs="Times New Roman"/>
          <w:b/>
          <w:bCs/>
          <w:sz w:val="24"/>
          <w:szCs w:val="24"/>
        </w:rPr>
      </w:pPr>
    </w:p>
    <w:p w14:paraId="28646072" w14:textId="08D596E3" w:rsidR="00072E50" w:rsidRPr="006251CE"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6251CE">
        <w:rPr>
          <w:rFonts w:ascii="Times New Roman" w:hAnsi="Times New Roman" w:cs="Times New Roman"/>
          <w:b/>
          <w:bCs/>
          <w:sz w:val="24"/>
          <w:szCs w:val="24"/>
        </w:rPr>
        <w:t>CAL. NO. 35,074</w:t>
      </w:r>
      <w:r w:rsidR="00272C3E" w:rsidRPr="004911DE">
        <w:t xml:space="preserve"> – </w:t>
      </w:r>
      <w:r w:rsidRPr="006251CE">
        <w:rPr>
          <w:rFonts w:ascii="Times New Roman" w:hAnsi="Times New Roman" w:cs="Times New Roman"/>
          <w:b/>
          <w:bCs/>
          <w:sz w:val="24"/>
          <w:szCs w:val="24"/>
        </w:rPr>
        <w:t>BY:</w:t>
      </w:r>
      <w:r w:rsidR="00E50C37" w:rsidRPr="006251CE">
        <w:rPr>
          <w:rFonts w:ascii="Times New Roman" w:hAnsi="Times New Roman" w:cs="Times New Roman"/>
          <w:b/>
          <w:bCs/>
          <w:sz w:val="24"/>
          <w:szCs w:val="24"/>
        </w:rPr>
        <w:t xml:space="preserve">  </w:t>
      </w:r>
      <w:r w:rsidRPr="006251CE">
        <w:rPr>
          <w:rFonts w:ascii="Times New Roman" w:hAnsi="Times New Roman" w:cs="Times New Roman"/>
          <w:b/>
          <w:bCs/>
          <w:sz w:val="24"/>
          <w:szCs w:val="24"/>
        </w:rPr>
        <w:t>COUNCILMEMBER MORRELL</w:t>
      </w:r>
    </w:p>
    <w:p w14:paraId="55BFC50B" w14:textId="77777777" w:rsidR="00E50C37" w:rsidRDefault="00E50C37" w:rsidP="00072E50">
      <w:pPr>
        <w:spacing w:after="0" w:line="240" w:lineRule="auto"/>
        <w:rPr>
          <w:rFonts w:ascii="Times New Roman" w:hAnsi="Times New Roman" w:cs="Times New Roman"/>
          <w:b/>
          <w:bCs/>
          <w:sz w:val="24"/>
          <w:szCs w:val="24"/>
        </w:rPr>
      </w:pPr>
    </w:p>
    <w:p w14:paraId="3C4618F1" w14:textId="77777777" w:rsidR="00E50C37" w:rsidRDefault="00E50C37" w:rsidP="006251CE">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2DD4C032" w14:textId="4E273F76" w:rsidR="00072E50" w:rsidRDefault="00072E50" w:rsidP="006251CE">
      <w:pPr>
        <w:spacing w:after="0" w:line="240" w:lineRule="auto"/>
        <w:ind w:left="720"/>
        <w:rPr>
          <w:rFonts w:ascii="Times New Roman" w:hAnsi="Times New Roman" w:cs="Times New Roman"/>
          <w:bCs/>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O</w:t>
      </w:r>
      <w:r w:rsidR="00E50C37">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extending and modifying the prohibitions in Ordinance No. 30,239 M.C.S.; and otherwise to provide with respect thereto.</w:t>
      </w:r>
    </w:p>
    <w:p w14:paraId="0A5BE244" w14:textId="77777777" w:rsidR="00677D0B" w:rsidRDefault="00677D0B" w:rsidP="00072E50">
      <w:pPr>
        <w:spacing w:after="0" w:line="240" w:lineRule="auto"/>
        <w:rPr>
          <w:rFonts w:ascii="Times New Roman" w:hAnsi="Times New Roman" w:cs="Times New Roman"/>
          <w:bCs/>
          <w:sz w:val="24"/>
          <w:szCs w:val="24"/>
        </w:rPr>
      </w:pPr>
    </w:p>
    <w:p w14:paraId="12E0B45D" w14:textId="77777777" w:rsidR="00677D0B" w:rsidRDefault="00677D0B" w:rsidP="006251CE">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5174138C" w14:textId="77777777" w:rsidR="00677D0B" w:rsidRPr="0060662B" w:rsidRDefault="00677D0B" w:rsidP="006251CE">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708E019C" w14:textId="77777777" w:rsidR="00677D0B" w:rsidRDefault="00677D0B" w:rsidP="00072E50">
      <w:pPr>
        <w:spacing w:after="0" w:line="240" w:lineRule="auto"/>
        <w:rPr>
          <w:rFonts w:ascii="Times New Roman" w:hAnsi="Times New Roman" w:cs="Times New Roman"/>
          <w:sz w:val="24"/>
          <w:szCs w:val="24"/>
        </w:rPr>
      </w:pPr>
    </w:p>
    <w:p w14:paraId="4BACC7D9" w14:textId="77777777" w:rsidR="00E067C1" w:rsidRPr="00072E50" w:rsidRDefault="00E067C1" w:rsidP="00072E50">
      <w:pPr>
        <w:spacing w:after="0" w:line="240" w:lineRule="auto"/>
        <w:rPr>
          <w:rFonts w:ascii="Times New Roman" w:hAnsi="Times New Roman" w:cs="Times New Roman"/>
          <w:sz w:val="24"/>
          <w:szCs w:val="24"/>
        </w:rPr>
      </w:pPr>
    </w:p>
    <w:p w14:paraId="5385CADE" w14:textId="622CF592" w:rsidR="00072E50" w:rsidRPr="00FC4EE5"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bookmarkStart w:id="18" w:name="_Hlk191572775"/>
      <w:r w:rsidRPr="00FC4EE5">
        <w:rPr>
          <w:rFonts w:ascii="Times New Roman" w:hAnsi="Times New Roman" w:cs="Times New Roman"/>
          <w:b/>
          <w:bCs/>
          <w:sz w:val="24"/>
          <w:szCs w:val="24"/>
        </w:rPr>
        <w:t>CAL. NO. 35,079</w:t>
      </w:r>
      <w:r w:rsidR="00272C3E" w:rsidRPr="004911DE">
        <w:t xml:space="preserve"> – </w:t>
      </w:r>
      <w:r w:rsidRPr="00FC4EE5">
        <w:rPr>
          <w:rFonts w:ascii="Times New Roman" w:hAnsi="Times New Roman" w:cs="Times New Roman"/>
          <w:b/>
          <w:bCs/>
          <w:sz w:val="24"/>
          <w:szCs w:val="24"/>
        </w:rPr>
        <w:t>BY:</w:t>
      </w:r>
      <w:r w:rsidR="00E50C37" w:rsidRPr="00FC4EE5">
        <w:rPr>
          <w:rFonts w:ascii="Times New Roman" w:hAnsi="Times New Roman" w:cs="Times New Roman"/>
          <w:b/>
          <w:bCs/>
          <w:sz w:val="24"/>
          <w:szCs w:val="24"/>
        </w:rPr>
        <w:t xml:space="preserve">  </w:t>
      </w:r>
      <w:r w:rsidRPr="00FC4EE5">
        <w:rPr>
          <w:rFonts w:ascii="Times New Roman" w:hAnsi="Times New Roman" w:cs="Times New Roman"/>
          <w:b/>
          <w:bCs/>
          <w:sz w:val="24"/>
          <w:szCs w:val="24"/>
        </w:rPr>
        <w:t>COUNCILMEMBER MORRELL</w:t>
      </w:r>
    </w:p>
    <w:bookmarkEnd w:id="18"/>
    <w:p w14:paraId="47DFC1D1" w14:textId="77777777" w:rsidR="00E50C37" w:rsidRPr="00695752" w:rsidRDefault="00E50C37" w:rsidP="00072E50">
      <w:pPr>
        <w:spacing w:after="0" w:line="240" w:lineRule="auto"/>
        <w:rPr>
          <w:rFonts w:ascii="Times New Roman" w:hAnsi="Times New Roman" w:cs="Times New Roman"/>
          <w:b/>
          <w:bCs/>
          <w:sz w:val="16"/>
          <w:szCs w:val="16"/>
        </w:rPr>
      </w:pPr>
    </w:p>
    <w:p w14:paraId="78F23FE9" w14:textId="77777777" w:rsidR="00E50C37" w:rsidRDefault="00E50C37" w:rsidP="00FC4EE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EC48A9A" w14:textId="5B45B0D3" w:rsidR="00072E50" w:rsidRDefault="00072E50" w:rsidP="00FC4EE5">
      <w:pPr>
        <w:spacing w:after="0" w:line="240" w:lineRule="auto"/>
        <w:ind w:left="720"/>
        <w:rPr>
          <w:rFonts w:ascii="Times New Roman" w:hAnsi="Times New Roman" w:cs="Times New Roman"/>
          <w:bCs/>
          <w:sz w:val="24"/>
          <w:szCs w:val="24"/>
        </w:rPr>
      </w:pPr>
      <w:r w:rsidRPr="00E50C37">
        <w:rPr>
          <w:rFonts w:ascii="Times New Roman" w:hAnsi="Times New Roman" w:cs="Times New Roman"/>
          <w:sz w:val="24"/>
          <w:szCs w:val="24"/>
        </w:rPr>
        <w:t>A</w:t>
      </w:r>
      <w:r w:rsidR="00E50C37">
        <w:rPr>
          <w:rFonts w:ascii="Times New Roman" w:hAnsi="Times New Roman" w:cs="Times New Roman"/>
          <w:sz w:val="24"/>
          <w:szCs w:val="24"/>
        </w:rPr>
        <w:t>n</w:t>
      </w:r>
      <w:r w:rsidRPr="00E50C37">
        <w:rPr>
          <w:rFonts w:ascii="Times New Roman" w:hAnsi="Times New Roman" w:cs="Times New Roman"/>
          <w:sz w:val="24"/>
          <w:szCs w:val="24"/>
        </w:rPr>
        <w:t xml:space="preserve"> O</w:t>
      </w:r>
      <w:r w:rsidR="00E50C37">
        <w:rPr>
          <w:rFonts w:ascii="Times New Roman" w:hAnsi="Times New Roman" w:cs="Times New Roman"/>
          <w:sz w:val="24"/>
          <w:szCs w:val="24"/>
        </w:rPr>
        <w:t>rdinance</w:t>
      </w:r>
      <w:r w:rsidRPr="00072E50">
        <w:rPr>
          <w:rFonts w:ascii="Times New Roman" w:hAnsi="Times New Roman" w:cs="Times New Roman"/>
          <w:b/>
          <w:bCs/>
          <w:sz w:val="24"/>
          <w:szCs w:val="24"/>
        </w:rPr>
        <w:t xml:space="preserve"> </w:t>
      </w:r>
      <w:r w:rsidRPr="00072E50">
        <w:rPr>
          <w:rFonts w:ascii="Times New Roman" w:hAnsi="Times New Roman" w:cs="Times New Roman"/>
          <w:bCs/>
          <w:sz w:val="24"/>
          <w:szCs w:val="24"/>
        </w:rPr>
        <w:t>establishing Section 2-15 of the Code of the City of New Orleans to prohibit the use of a city credit card by persons with outstanding financial obligations to the City; and otherwise to provide with respect thereto.</w:t>
      </w:r>
    </w:p>
    <w:p w14:paraId="799F632E" w14:textId="77777777" w:rsidR="00677D0B" w:rsidRPr="00695752" w:rsidRDefault="00677D0B" w:rsidP="00072E50">
      <w:pPr>
        <w:spacing w:after="0" w:line="240" w:lineRule="auto"/>
        <w:rPr>
          <w:rFonts w:ascii="Times New Roman" w:hAnsi="Times New Roman" w:cs="Times New Roman"/>
          <w:bCs/>
          <w:sz w:val="16"/>
          <w:szCs w:val="16"/>
        </w:rPr>
      </w:pPr>
    </w:p>
    <w:p w14:paraId="553B5FC5" w14:textId="77777777" w:rsidR="00677D0B" w:rsidRDefault="00677D0B" w:rsidP="00FC4EE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61D5F164" w14:textId="77777777" w:rsidR="00677D0B" w:rsidRPr="0060662B" w:rsidRDefault="00677D0B" w:rsidP="00FC4EE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1868F105" w14:textId="77777777" w:rsidR="00695752" w:rsidRPr="00072E50" w:rsidRDefault="00695752" w:rsidP="00072E50">
      <w:pPr>
        <w:spacing w:after="0" w:line="240" w:lineRule="auto"/>
        <w:rPr>
          <w:rFonts w:ascii="Times New Roman" w:hAnsi="Times New Roman" w:cs="Times New Roman"/>
          <w:b/>
          <w:bCs/>
          <w:sz w:val="24"/>
          <w:szCs w:val="24"/>
        </w:rPr>
      </w:pPr>
    </w:p>
    <w:p w14:paraId="1C95A951" w14:textId="3E152979" w:rsidR="00072E50" w:rsidRPr="002675E7"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2675E7">
        <w:rPr>
          <w:rFonts w:ascii="Times New Roman" w:hAnsi="Times New Roman" w:cs="Times New Roman"/>
          <w:b/>
          <w:bCs/>
          <w:sz w:val="24"/>
          <w:szCs w:val="24"/>
        </w:rPr>
        <w:t>CAL. NO. 35,088</w:t>
      </w:r>
      <w:r w:rsidR="00272C3E" w:rsidRPr="004911DE">
        <w:t xml:space="preserve"> – </w:t>
      </w:r>
      <w:r w:rsidRPr="002675E7">
        <w:rPr>
          <w:rFonts w:ascii="Times New Roman" w:hAnsi="Times New Roman" w:cs="Times New Roman"/>
          <w:b/>
          <w:bCs/>
          <w:sz w:val="24"/>
          <w:szCs w:val="24"/>
        </w:rPr>
        <w:t>BY:</w:t>
      </w:r>
      <w:r w:rsidR="00CE4927" w:rsidRPr="002675E7">
        <w:rPr>
          <w:rFonts w:ascii="Times New Roman" w:hAnsi="Times New Roman" w:cs="Times New Roman"/>
          <w:b/>
          <w:bCs/>
          <w:sz w:val="24"/>
          <w:szCs w:val="24"/>
        </w:rPr>
        <w:t xml:space="preserve">  </w:t>
      </w:r>
      <w:r w:rsidRPr="002675E7">
        <w:rPr>
          <w:rFonts w:ascii="Times New Roman" w:hAnsi="Times New Roman" w:cs="Times New Roman"/>
          <w:b/>
          <w:bCs/>
          <w:sz w:val="24"/>
          <w:szCs w:val="24"/>
        </w:rPr>
        <w:t>COUNCILMEMBER MORRELL</w:t>
      </w:r>
    </w:p>
    <w:p w14:paraId="43C4E349" w14:textId="77777777" w:rsidR="00CE4927" w:rsidRPr="00CE7F08" w:rsidRDefault="00CE4927" w:rsidP="00072E50">
      <w:pPr>
        <w:spacing w:after="0" w:line="240" w:lineRule="auto"/>
        <w:rPr>
          <w:rFonts w:ascii="Times New Roman" w:hAnsi="Times New Roman" w:cs="Times New Roman"/>
          <w:b/>
          <w:bCs/>
          <w:sz w:val="16"/>
          <w:szCs w:val="16"/>
        </w:rPr>
      </w:pPr>
    </w:p>
    <w:p w14:paraId="0EACF662" w14:textId="77777777" w:rsidR="00CE4927" w:rsidRDefault="00CE4927"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348D36F5" w14:textId="21450A91" w:rsidR="00072E50" w:rsidRDefault="00072E50" w:rsidP="002675E7">
      <w:pPr>
        <w:spacing w:after="0" w:line="240" w:lineRule="auto"/>
        <w:ind w:left="720"/>
        <w:rPr>
          <w:rFonts w:ascii="Times New Roman" w:hAnsi="Times New Roman" w:cs="Times New Roman"/>
          <w:sz w:val="24"/>
          <w:szCs w:val="24"/>
        </w:rPr>
      </w:pPr>
      <w:r w:rsidRPr="00CE4927">
        <w:rPr>
          <w:rFonts w:ascii="Times New Roman" w:hAnsi="Times New Roman" w:cs="Times New Roman"/>
          <w:sz w:val="24"/>
          <w:szCs w:val="24"/>
        </w:rPr>
        <w:t>A</w:t>
      </w:r>
      <w:r w:rsidR="00CE4927">
        <w:rPr>
          <w:rFonts w:ascii="Times New Roman" w:hAnsi="Times New Roman" w:cs="Times New Roman"/>
          <w:sz w:val="24"/>
          <w:szCs w:val="24"/>
        </w:rPr>
        <w:t>n</w:t>
      </w:r>
      <w:r w:rsidRPr="00CE4927">
        <w:rPr>
          <w:rFonts w:ascii="Times New Roman" w:hAnsi="Times New Roman" w:cs="Times New Roman"/>
          <w:sz w:val="24"/>
          <w:szCs w:val="24"/>
        </w:rPr>
        <w:t xml:space="preserve"> O</w:t>
      </w:r>
      <w:r w:rsidR="00CE4927">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establishing section 70-13 of the Code of the City of New Orleans relative to a requirement that all contracts and professional services agreements identify all parties performing work thereunder; and otherwise to provide with respect thereto</w:t>
      </w:r>
      <w:r w:rsidRPr="00072E50">
        <w:rPr>
          <w:rFonts w:ascii="Times New Roman" w:hAnsi="Times New Roman" w:cs="Times New Roman"/>
          <w:sz w:val="24"/>
          <w:szCs w:val="24"/>
        </w:rPr>
        <w:t>.</w:t>
      </w:r>
    </w:p>
    <w:p w14:paraId="7CA544D1" w14:textId="77777777" w:rsidR="00677D0B" w:rsidRPr="00CE7F08" w:rsidRDefault="00677D0B" w:rsidP="00072E50">
      <w:pPr>
        <w:spacing w:after="0" w:line="240" w:lineRule="auto"/>
        <w:rPr>
          <w:rFonts w:ascii="Times New Roman" w:hAnsi="Times New Roman" w:cs="Times New Roman"/>
          <w:sz w:val="16"/>
          <w:szCs w:val="16"/>
        </w:rPr>
      </w:pPr>
    </w:p>
    <w:p w14:paraId="3F55FB89" w14:textId="77777777" w:rsidR="00677D0B" w:rsidRDefault="00677D0B"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609F7C27" w14:textId="77777777" w:rsidR="00677D0B" w:rsidRDefault="00677D0B"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300C053B" w14:textId="77777777" w:rsidR="00293969" w:rsidRPr="00072E50" w:rsidRDefault="00293969" w:rsidP="00072E50">
      <w:pPr>
        <w:spacing w:after="0" w:line="240" w:lineRule="auto"/>
        <w:ind w:left="720"/>
        <w:rPr>
          <w:rFonts w:ascii="Times New Roman" w:hAnsi="Times New Roman" w:cs="Times New Roman"/>
          <w:b/>
          <w:bCs/>
          <w:sz w:val="24"/>
          <w:szCs w:val="24"/>
        </w:rPr>
      </w:pPr>
    </w:p>
    <w:p w14:paraId="6625DFE7" w14:textId="14D99352" w:rsidR="00072E50" w:rsidRPr="002675E7"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2675E7">
        <w:rPr>
          <w:rFonts w:ascii="Times New Roman" w:hAnsi="Times New Roman" w:cs="Times New Roman"/>
          <w:b/>
          <w:bCs/>
          <w:sz w:val="24"/>
          <w:szCs w:val="24"/>
        </w:rPr>
        <w:t>CAL. NO. 35,091</w:t>
      </w:r>
      <w:r w:rsidR="00272C3E" w:rsidRPr="004911DE">
        <w:t xml:space="preserve"> – </w:t>
      </w:r>
      <w:r w:rsidRPr="002675E7">
        <w:rPr>
          <w:rFonts w:ascii="Times New Roman" w:hAnsi="Times New Roman" w:cs="Times New Roman"/>
          <w:b/>
          <w:bCs/>
          <w:sz w:val="24"/>
          <w:szCs w:val="24"/>
        </w:rPr>
        <w:t>BY:</w:t>
      </w:r>
      <w:r w:rsidR="00CE4927" w:rsidRPr="002675E7">
        <w:rPr>
          <w:rFonts w:ascii="Times New Roman" w:hAnsi="Times New Roman" w:cs="Times New Roman"/>
          <w:b/>
          <w:bCs/>
          <w:sz w:val="24"/>
          <w:szCs w:val="24"/>
        </w:rPr>
        <w:t xml:space="preserve">  </w:t>
      </w:r>
      <w:r w:rsidRPr="002675E7">
        <w:rPr>
          <w:rFonts w:ascii="Times New Roman" w:hAnsi="Times New Roman" w:cs="Times New Roman"/>
          <w:b/>
          <w:bCs/>
          <w:sz w:val="24"/>
          <w:szCs w:val="24"/>
        </w:rPr>
        <w:t>COUNCILMEMBER HARRIS (BY REQUEST)</w:t>
      </w:r>
    </w:p>
    <w:p w14:paraId="731F94EA" w14:textId="77777777" w:rsidR="00CE4927" w:rsidRPr="00A40D55" w:rsidRDefault="00CE4927" w:rsidP="00072E50">
      <w:pPr>
        <w:spacing w:after="0" w:line="240" w:lineRule="auto"/>
        <w:rPr>
          <w:rFonts w:ascii="Times New Roman" w:hAnsi="Times New Roman" w:cs="Times New Roman"/>
          <w:b/>
          <w:bCs/>
          <w:sz w:val="16"/>
          <w:szCs w:val="16"/>
        </w:rPr>
      </w:pPr>
    </w:p>
    <w:p w14:paraId="5E41316F" w14:textId="77777777" w:rsidR="00CE4927" w:rsidRPr="000305A5" w:rsidRDefault="00CE4927"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560B8F83" w14:textId="21EA7443" w:rsidR="00072E50" w:rsidRPr="000305A5" w:rsidRDefault="00072E50" w:rsidP="002675E7">
      <w:pPr>
        <w:spacing w:after="0" w:line="240" w:lineRule="auto"/>
        <w:ind w:left="720"/>
        <w:rPr>
          <w:rFonts w:ascii="Times New Roman" w:hAnsi="Times New Roman" w:cs="Times New Roman"/>
          <w:bCs/>
          <w:sz w:val="24"/>
          <w:szCs w:val="24"/>
        </w:rPr>
      </w:pPr>
      <w:r w:rsidRPr="00CE4927">
        <w:rPr>
          <w:rFonts w:ascii="Times New Roman" w:hAnsi="Times New Roman" w:cs="Times New Roman"/>
          <w:sz w:val="24"/>
          <w:szCs w:val="24"/>
        </w:rPr>
        <w:t>A</w:t>
      </w:r>
      <w:r w:rsidR="00CE4927">
        <w:rPr>
          <w:rFonts w:ascii="Times New Roman" w:hAnsi="Times New Roman" w:cs="Times New Roman"/>
          <w:sz w:val="24"/>
          <w:szCs w:val="24"/>
        </w:rPr>
        <w:t>n</w:t>
      </w:r>
      <w:r w:rsidRPr="00CE4927">
        <w:rPr>
          <w:rFonts w:ascii="Times New Roman" w:hAnsi="Times New Roman" w:cs="Times New Roman"/>
          <w:sz w:val="24"/>
          <w:szCs w:val="24"/>
        </w:rPr>
        <w:t xml:space="preserve"> O</w:t>
      </w:r>
      <w:r w:rsidR="00CE4927">
        <w:rPr>
          <w:rFonts w:ascii="Times New Roman" w:hAnsi="Times New Roman" w:cs="Times New Roman"/>
          <w:sz w:val="24"/>
          <w:szCs w:val="24"/>
        </w:rPr>
        <w:t>rdinance</w:t>
      </w:r>
      <w:r w:rsidRPr="000305A5">
        <w:rPr>
          <w:rFonts w:ascii="Times New Roman" w:hAnsi="Times New Roman" w:cs="Times New Roman"/>
          <w:sz w:val="24"/>
          <w:szCs w:val="24"/>
        </w:rPr>
        <w:t xml:space="preserve"> </w:t>
      </w:r>
      <w:r w:rsidRPr="000305A5">
        <w:rPr>
          <w:rFonts w:ascii="Times New Roman" w:hAnsi="Times New Roman" w:cs="Times New Roman"/>
          <w:bCs/>
          <w:sz w:val="24"/>
          <w:szCs w:val="24"/>
        </w:rPr>
        <w:t>authorizing the Mayor of the City of New Orleans to enter into a Second Amendment to the Cooperative Endeavor Agreement between the City of New Orleans (the “</w:t>
      </w:r>
      <w:r w:rsidRPr="000305A5">
        <w:rPr>
          <w:rFonts w:ascii="Times New Roman" w:hAnsi="Times New Roman" w:cs="Times New Roman"/>
          <w:b/>
          <w:bCs/>
          <w:sz w:val="24"/>
          <w:szCs w:val="24"/>
        </w:rPr>
        <w:t>City</w:t>
      </w:r>
      <w:r w:rsidRPr="000305A5">
        <w:rPr>
          <w:rFonts w:ascii="Times New Roman" w:hAnsi="Times New Roman" w:cs="Times New Roman"/>
          <w:bCs/>
          <w:sz w:val="24"/>
          <w:szCs w:val="24"/>
        </w:rPr>
        <w:t>”) and New Orleans Redevelopment Authority (“</w:t>
      </w:r>
      <w:r w:rsidRPr="000305A5">
        <w:rPr>
          <w:rFonts w:ascii="Times New Roman" w:hAnsi="Times New Roman" w:cs="Times New Roman"/>
          <w:b/>
          <w:bCs/>
          <w:sz w:val="24"/>
          <w:szCs w:val="24"/>
        </w:rPr>
        <w:t>NORA</w:t>
      </w:r>
      <w:r w:rsidRPr="000305A5">
        <w:rPr>
          <w:rFonts w:ascii="Times New Roman" w:hAnsi="Times New Roman" w:cs="Times New Roman"/>
          <w:bCs/>
          <w:sz w:val="24"/>
          <w:szCs w:val="24"/>
        </w:rPr>
        <w:t>”) relative to the City’s Department of Information Technology and Innovation (“</w:t>
      </w:r>
      <w:r w:rsidRPr="000305A5">
        <w:rPr>
          <w:rFonts w:ascii="Times New Roman" w:hAnsi="Times New Roman" w:cs="Times New Roman"/>
          <w:b/>
          <w:bCs/>
          <w:sz w:val="24"/>
          <w:szCs w:val="24"/>
        </w:rPr>
        <w:t>ITI</w:t>
      </w:r>
      <w:r w:rsidRPr="000305A5">
        <w:rPr>
          <w:rFonts w:ascii="Times New Roman" w:hAnsi="Times New Roman" w:cs="Times New Roman"/>
          <w:bCs/>
          <w:sz w:val="24"/>
          <w:szCs w:val="24"/>
        </w:rPr>
        <w:t>” or “</w:t>
      </w:r>
      <w:r w:rsidRPr="000305A5">
        <w:rPr>
          <w:rFonts w:ascii="Times New Roman" w:hAnsi="Times New Roman" w:cs="Times New Roman"/>
          <w:b/>
          <w:bCs/>
          <w:sz w:val="24"/>
          <w:szCs w:val="24"/>
        </w:rPr>
        <w:t>ITI</w:t>
      </w:r>
      <w:r w:rsidRPr="000305A5">
        <w:rPr>
          <w:rFonts w:ascii="Times New Roman" w:hAnsi="Times New Roman" w:cs="Times New Roman"/>
          <w:bCs/>
          <w:sz w:val="24"/>
          <w:szCs w:val="24"/>
        </w:rPr>
        <w:t xml:space="preserve"> </w:t>
      </w:r>
      <w:r w:rsidRPr="000305A5">
        <w:rPr>
          <w:rFonts w:ascii="Times New Roman" w:hAnsi="Times New Roman" w:cs="Times New Roman"/>
          <w:b/>
          <w:bCs/>
          <w:sz w:val="24"/>
          <w:szCs w:val="24"/>
        </w:rPr>
        <w:t>Department</w:t>
      </w:r>
      <w:r w:rsidRPr="000305A5">
        <w:rPr>
          <w:rFonts w:ascii="Times New Roman" w:hAnsi="Times New Roman" w:cs="Times New Roman"/>
          <w:bCs/>
          <w:sz w:val="24"/>
          <w:szCs w:val="24"/>
        </w:rPr>
        <w:t>”) providing basic operational and disaster recovery support to NORA in exchange for NORA’s data sets; to extend the term thereof for an additional three (3) years; and to modify or reaffirm certain conditions, as more fully set forth in the Amendment as Exhibit “A” and incorporated and made a part hereof; and otherwise to provide with respect thereto.</w:t>
      </w:r>
    </w:p>
    <w:p w14:paraId="4EFFC833" w14:textId="77777777" w:rsidR="00C42EFF" w:rsidRPr="00A40D55" w:rsidRDefault="00C42EFF" w:rsidP="00072E50">
      <w:pPr>
        <w:spacing w:after="0" w:line="240" w:lineRule="auto"/>
        <w:rPr>
          <w:rFonts w:ascii="Times New Roman" w:hAnsi="Times New Roman" w:cs="Times New Roman"/>
          <w:bCs/>
          <w:sz w:val="16"/>
          <w:szCs w:val="16"/>
        </w:rPr>
      </w:pPr>
    </w:p>
    <w:p w14:paraId="16E019F5" w14:textId="77777777" w:rsidR="00C42EFF" w:rsidRPr="000305A5" w:rsidRDefault="00C42EFF" w:rsidP="002675E7">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Annotation:</w:t>
      </w:r>
    </w:p>
    <w:p w14:paraId="2E507F2E" w14:textId="77777777" w:rsidR="00C42EFF" w:rsidRPr="000305A5" w:rsidRDefault="00C42EFF" w:rsidP="002675E7">
      <w:pPr>
        <w:spacing w:after="0" w:line="240" w:lineRule="auto"/>
        <w:ind w:firstLine="720"/>
        <w:rPr>
          <w:rFonts w:ascii="Times New Roman" w:hAnsi="Times New Roman" w:cs="Times New Roman"/>
          <w:b/>
          <w:bCs/>
          <w:sz w:val="24"/>
          <w:szCs w:val="24"/>
        </w:rPr>
      </w:pPr>
      <w:r w:rsidRPr="000305A5">
        <w:rPr>
          <w:rFonts w:ascii="Times New Roman" w:hAnsi="Times New Roman" w:cs="Times New Roman"/>
          <w:b/>
          <w:bCs/>
          <w:sz w:val="24"/>
          <w:szCs w:val="24"/>
        </w:rPr>
        <w:t>(This matter was introduced 4/10/25).</w:t>
      </w:r>
    </w:p>
    <w:p w14:paraId="30F2080F" w14:textId="77777777" w:rsidR="00A40D55" w:rsidRPr="000305A5" w:rsidRDefault="00A40D55" w:rsidP="00072E50">
      <w:pPr>
        <w:spacing w:after="0" w:line="240" w:lineRule="auto"/>
        <w:rPr>
          <w:rFonts w:ascii="Times New Roman" w:hAnsi="Times New Roman" w:cs="Times New Roman"/>
          <w:bCs/>
          <w:sz w:val="24"/>
          <w:szCs w:val="24"/>
        </w:rPr>
      </w:pPr>
    </w:p>
    <w:p w14:paraId="14DA3535" w14:textId="0839320F" w:rsidR="00072E50" w:rsidRPr="002675E7"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2675E7">
        <w:rPr>
          <w:rFonts w:ascii="Times New Roman" w:hAnsi="Times New Roman" w:cs="Times New Roman"/>
          <w:b/>
          <w:bCs/>
          <w:sz w:val="24"/>
          <w:szCs w:val="24"/>
        </w:rPr>
        <w:t>CAL. NO. 35,092</w:t>
      </w:r>
      <w:r w:rsidR="00272C3E" w:rsidRPr="004911DE">
        <w:t xml:space="preserve"> – </w:t>
      </w:r>
      <w:r w:rsidRPr="002675E7">
        <w:rPr>
          <w:rFonts w:ascii="Times New Roman" w:hAnsi="Times New Roman" w:cs="Times New Roman"/>
          <w:b/>
          <w:bCs/>
          <w:sz w:val="24"/>
          <w:szCs w:val="24"/>
        </w:rPr>
        <w:t>BY:</w:t>
      </w:r>
      <w:r w:rsidR="00CE4927" w:rsidRPr="002675E7">
        <w:rPr>
          <w:rFonts w:ascii="Times New Roman" w:hAnsi="Times New Roman" w:cs="Times New Roman"/>
          <w:b/>
          <w:bCs/>
          <w:sz w:val="24"/>
          <w:szCs w:val="24"/>
        </w:rPr>
        <w:t xml:space="preserve">  </w:t>
      </w:r>
      <w:r w:rsidRPr="002675E7">
        <w:rPr>
          <w:rFonts w:ascii="Times New Roman" w:hAnsi="Times New Roman" w:cs="Times New Roman"/>
          <w:b/>
          <w:bCs/>
          <w:sz w:val="24"/>
          <w:szCs w:val="24"/>
        </w:rPr>
        <w:t>COUNCILMEMBER KING (BY REQUEST)</w:t>
      </w:r>
    </w:p>
    <w:p w14:paraId="79ED927F" w14:textId="77777777" w:rsidR="00CE4927" w:rsidRPr="00A40D55" w:rsidRDefault="00CE4927" w:rsidP="00072E50">
      <w:pPr>
        <w:spacing w:after="0" w:line="240" w:lineRule="auto"/>
        <w:rPr>
          <w:rFonts w:ascii="Times New Roman" w:hAnsi="Times New Roman" w:cs="Times New Roman"/>
          <w:b/>
          <w:bCs/>
          <w:sz w:val="16"/>
          <w:szCs w:val="16"/>
        </w:rPr>
      </w:pPr>
    </w:p>
    <w:p w14:paraId="3D17CE88" w14:textId="77777777" w:rsidR="00CE4927" w:rsidRPr="000305A5" w:rsidRDefault="00CE4927"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1237F5FE" w14:textId="79670C16" w:rsidR="00072E50" w:rsidRDefault="00072E50" w:rsidP="002675E7">
      <w:pPr>
        <w:spacing w:after="0" w:line="240" w:lineRule="auto"/>
        <w:ind w:left="720"/>
        <w:rPr>
          <w:rFonts w:ascii="Times New Roman" w:hAnsi="Times New Roman" w:cs="Times New Roman"/>
          <w:sz w:val="24"/>
          <w:szCs w:val="24"/>
        </w:rPr>
      </w:pPr>
      <w:r w:rsidRPr="00CE4927">
        <w:rPr>
          <w:rFonts w:ascii="Times New Roman" w:hAnsi="Times New Roman" w:cs="Times New Roman"/>
          <w:sz w:val="24"/>
          <w:szCs w:val="24"/>
        </w:rPr>
        <w:t>A</w:t>
      </w:r>
      <w:r w:rsidR="00CE4927">
        <w:rPr>
          <w:rFonts w:ascii="Times New Roman" w:hAnsi="Times New Roman" w:cs="Times New Roman"/>
          <w:sz w:val="24"/>
          <w:szCs w:val="24"/>
        </w:rPr>
        <w:t>n</w:t>
      </w:r>
      <w:r w:rsidRPr="00CE4927">
        <w:rPr>
          <w:rFonts w:ascii="Times New Roman" w:hAnsi="Times New Roman" w:cs="Times New Roman"/>
          <w:sz w:val="24"/>
          <w:szCs w:val="24"/>
        </w:rPr>
        <w:t xml:space="preserve"> O</w:t>
      </w:r>
      <w:r w:rsidR="00CE4927">
        <w:rPr>
          <w:rFonts w:ascii="Times New Roman" w:hAnsi="Times New Roman" w:cs="Times New Roman"/>
          <w:sz w:val="24"/>
          <w:szCs w:val="24"/>
        </w:rPr>
        <w:t>rdinance</w:t>
      </w:r>
      <w:r w:rsidRPr="000305A5">
        <w:rPr>
          <w:rFonts w:ascii="Times New Roman" w:hAnsi="Times New Roman" w:cs="Times New Roman"/>
          <w:bCs/>
          <w:sz w:val="24"/>
          <w:szCs w:val="24"/>
        </w:rPr>
        <w:t xml:space="preserve"> authorizing the Mayor of the City of New Orleans to enter into a Cooperative Endeavor Agreement between the City of New Orleans (“City”), and EMDRC Partners, LLC (“EMDRC” or “EMDRC Partners”) for more than one (1) year, for the public purpose of securing and stabilizing Building 601 to ensure the entirety of the Naval Activity Support (the “NSA”) site is a safe and attractive space for residents, businesses, and visitors (including</w:t>
      </w:r>
      <w:r w:rsidRPr="00072E50">
        <w:rPr>
          <w:rFonts w:ascii="Times New Roman" w:hAnsi="Times New Roman" w:cs="Times New Roman"/>
          <w:bCs/>
          <w:sz w:val="24"/>
          <w:szCs w:val="24"/>
        </w:rPr>
        <w:t xml:space="preserve"> Building 601) during Phase 1 of the NSA Development, as more fully detailed in the Cooperative Endeavor Agreement form as Exhibit “A”; and otherwise to provide with respect thereto</w:t>
      </w:r>
      <w:r w:rsidRPr="00072E50">
        <w:rPr>
          <w:rFonts w:ascii="Times New Roman" w:hAnsi="Times New Roman" w:cs="Times New Roman"/>
          <w:sz w:val="24"/>
          <w:szCs w:val="24"/>
        </w:rPr>
        <w:t>.</w:t>
      </w:r>
    </w:p>
    <w:p w14:paraId="4D6BC8E3" w14:textId="77777777" w:rsidR="00C42EFF" w:rsidRPr="006762F5" w:rsidRDefault="00C42EFF" w:rsidP="00072E50">
      <w:pPr>
        <w:spacing w:after="0" w:line="240" w:lineRule="auto"/>
        <w:rPr>
          <w:rFonts w:ascii="Times New Roman" w:hAnsi="Times New Roman" w:cs="Times New Roman"/>
          <w:sz w:val="16"/>
          <w:szCs w:val="16"/>
        </w:rPr>
      </w:pPr>
    </w:p>
    <w:p w14:paraId="4D93EC71" w14:textId="77777777" w:rsidR="00C42EFF" w:rsidRDefault="00C42EFF"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3EE27F32" w14:textId="77777777" w:rsidR="00C42EFF" w:rsidRPr="0060662B" w:rsidRDefault="00C42EFF"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03895974" w14:textId="77777777" w:rsidR="00C42EFF" w:rsidRDefault="00C42EFF" w:rsidP="00072E50">
      <w:pPr>
        <w:spacing w:after="0" w:line="240" w:lineRule="auto"/>
        <w:rPr>
          <w:rFonts w:ascii="Times New Roman" w:hAnsi="Times New Roman" w:cs="Times New Roman"/>
          <w:sz w:val="16"/>
          <w:szCs w:val="16"/>
        </w:rPr>
      </w:pPr>
    </w:p>
    <w:p w14:paraId="78DFE799" w14:textId="75C8B961" w:rsidR="00AC418F" w:rsidRPr="00402C60" w:rsidRDefault="00AC418F" w:rsidP="009F5C21">
      <w:pPr>
        <w:pStyle w:val="ListParagraph"/>
        <w:numPr>
          <w:ilvl w:val="0"/>
          <w:numId w:val="26"/>
        </w:numPr>
        <w:spacing w:after="0" w:line="240" w:lineRule="auto"/>
        <w:ind w:hanging="720"/>
        <w:rPr>
          <w:rFonts w:ascii="Times New Roman" w:hAnsi="Times New Roman" w:cs="Times New Roman"/>
          <w:b/>
          <w:bCs/>
          <w:sz w:val="24"/>
          <w:szCs w:val="24"/>
        </w:rPr>
      </w:pPr>
      <w:r w:rsidRPr="00402C60">
        <w:rPr>
          <w:rFonts w:ascii="Times New Roman" w:hAnsi="Times New Roman" w:cs="Times New Roman"/>
          <w:b/>
          <w:bCs/>
          <w:sz w:val="24"/>
          <w:szCs w:val="24"/>
        </w:rPr>
        <w:t>LEGISLATIVE GROUPING</w:t>
      </w:r>
    </w:p>
    <w:p w14:paraId="57846DCF" w14:textId="77777777" w:rsidR="00AC418F" w:rsidRPr="00AC418F" w:rsidRDefault="00AC418F" w:rsidP="00072E50">
      <w:pPr>
        <w:spacing w:after="0" w:line="240" w:lineRule="auto"/>
        <w:rPr>
          <w:rFonts w:ascii="Times New Roman" w:hAnsi="Times New Roman" w:cs="Times New Roman"/>
          <w:sz w:val="24"/>
          <w:szCs w:val="24"/>
        </w:rPr>
      </w:pPr>
    </w:p>
    <w:p w14:paraId="6F87BDF8" w14:textId="002A8D62" w:rsidR="00072E50" w:rsidRPr="002675E7" w:rsidRDefault="00072E50" w:rsidP="009D0A45">
      <w:pPr>
        <w:pStyle w:val="ListParagraph"/>
        <w:numPr>
          <w:ilvl w:val="0"/>
          <w:numId w:val="39"/>
        </w:numPr>
        <w:spacing w:after="0" w:line="240" w:lineRule="auto"/>
        <w:ind w:left="720"/>
        <w:rPr>
          <w:rFonts w:ascii="Times New Roman" w:hAnsi="Times New Roman" w:cs="Times New Roman"/>
          <w:b/>
          <w:bCs/>
          <w:sz w:val="24"/>
          <w:szCs w:val="24"/>
        </w:rPr>
      </w:pPr>
      <w:r w:rsidRPr="002675E7">
        <w:rPr>
          <w:rFonts w:ascii="Times New Roman" w:hAnsi="Times New Roman" w:cs="Times New Roman"/>
          <w:b/>
          <w:bCs/>
          <w:sz w:val="24"/>
          <w:szCs w:val="24"/>
        </w:rPr>
        <w:t>CAL. NO. 35,093</w:t>
      </w:r>
      <w:r w:rsidR="00272C3E" w:rsidRPr="004911DE">
        <w:t xml:space="preserve"> – </w:t>
      </w:r>
      <w:r w:rsidRPr="002675E7">
        <w:rPr>
          <w:rFonts w:ascii="Times New Roman" w:hAnsi="Times New Roman" w:cs="Times New Roman"/>
          <w:b/>
          <w:bCs/>
          <w:sz w:val="24"/>
          <w:szCs w:val="24"/>
        </w:rPr>
        <w:t>BY:</w:t>
      </w:r>
      <w:r w:rsidR="00CE4927" w:rsidRPr="002675E7">
        <w:rPr>
          <w:rFonts w:ascii="Times New Roman" w:hAnsi="Times New Roman" w:cs="Times New Roman"/>
          <w:b/>
          <w:bCs/>
          <w:sz w:val="24"/>
          <w:szCs w:val="24"/>
        </w:rPr>
        <w:t xml:space="preserve">  </w:t>
      </w:r>
      <w:r w:rsidRPr="002675E7">
        <w:rPr>
          <w:rFonts w:ascii="Times New Roman" w:hAnsi="Times New Roman" w:cs="Times New Roman"/>
          <w:b/>
          <w:bCs/>
          <w:sz w:val="24"/>
          <w:szCs w:val="24"/>
        </w:rPr>
        <w:t>COUNCILMEMBERS THOMAS, GIARRUSSO, GREEN, KING AND HARRIS (BY REQUEST)</w:t>
      </w:r>
    </w:p>
    <w:p w14:paraId="402710C4" w14:textId="77777777" w:rsidR="00CE4927" w:rsidRPr="006762F5" w:rsidRDefault="00CE4927" w:rsidP="00072E50">
      <w:pPr>
        <w:spacing w:after="0" w:line="240" w:lineRule="auto"/>
        <w:rPr>
          <w:rFonts w:ascii="Times New Roman" w:hAnsi="Times New Roman" w:cs="Times New Roman"/>
          <w:b/>
          <w:bCs/>
          <w:sz w:val="16"/>
          <w:szCs w:val="16"/>
        </w:rPr>
      </w:pPr>
    </w:p>
    <w:p w14:paraId="232B3E84" w14:textId="77777777" w:rsidR="00CE4927" w:rsidRPr="000305A5" w:rsidRDefault="00CE4927"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58FCC41" w14:textId="76A7447A" w:rsidR="00072E50" w:rsidRPr="00072E50" w:rsidRDefault="00072E50" w:rsidP="002675E7">
      <w:pPr>
        <w:spacing w:after="0" w:line="240" w:lineRule="auto"/>
        <w:ind w:left="720"/>
        <w:rPr>
          <w:rFonts w:ascii="Times New Roman" w:hAnsi="Times New Roman" w:cs="Times New Roman"/>
          <w:sz w:val="24"/>
          <w:szCs w:val="24"/>
        </w:rPr>
      </w:pPr>
      <w:r w:rsidRPr="00CE4927">
        <w:rPr>
          <w:rFonts w:ascii="Times New Roman" w:hAnsi="Times New Roman" w:cs="Times New Roman"/>
          <w:sz w:val="24"/>
          <w:szCs w:val="24"/>
        </w:rPr>
        <w:t>A</w:t>
      </w:r>
      <w:r w:rsidR="00CE4927">
        <w:rPr>
          <w:rFonts w:ascii="Times New Roman" w:hAnsi="Times New Roman" w:cs="Times New Roman"/>
          <w:sz w:val="24"/>
          <w:szCs w:val="24"/>
        </w:rPr>
        <w:t>n</w:t>
      </w:r>
      <w:r w:rsidRPr="00CE4927">
        <w:rPr>
          <w:rFonts w:ascii="Times New Roman" w:hAnsi="Times New Roman" w:cs="Times New Roman"/>
          <w:sz w:val="24"/>
          <w:szCs w:val="24"/>
        </w:rPr>
        <w:t xml:space="preserve"> O</w:t>
      </w:r>
      <w:r w:rsidR="00CE4927">
        <w:rPr>
          <w:rFonts w:ascii="Times New Roman" w:hAnsi="Times New Roman" w:cs="Times New Roman"/>
          <w:sz w:val="24"/>
          <w:szCs w:val="24"/>
        </w:rPr>
        <w:t>rdinance</w:t>
      </w:r>
      <w:r w:rsidRPr="00072E50">
        <w:rPr>
          <w:rFonts w:ascii="Times New Roman" w:hAnsi="Times New Roman" w:cs="Times New Roman"/>
          <w:sz w:val="24"/>
          <w:szCs w:val="24"/>
        </w:rPr>
        <w:t xml:space="preserve"> ordaining Chapter 82, Article XV, Sections 82-718 – 82-723 of the Code of the City of New Orleans to restrict the sale of flavored alternative nicotine products, specifically vapes and pouches, to tobacco-specific businesses; and otherwise to provide with respect thereto.</w:t>
      </w:r>
    </w:p>
    <w:p w14:paraId="389BA883" w14:textId="77777777" w:rsidR="00072E50" w:rsidRPr="006762F5" w:rsidRDefault="00072E50" w:rsidP="00072E50">
      <w:pPr>
        <w:spacing w:after="0" w:line="240" w:lineRule="auto"/>
        <w:rPr>
          <w:rFonts w:ascii="Times New Roman" w:hAnsi="Times New Roman" w:cs="Times New Roman"/>
          <w:sz w:val="16"/>
          <w:szCs w:val="16"/>
        </w:rPr>
      </w:pPr>
    </w:p>
    <w:p w14:paraId="1A814241" w14:textId="77777777" w:rsidR="00C42EFF" w:rsidRDefault="00C42EFF"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6BD76AC9" w14:textId="77777777" w:rsidR="00C42EFF" w:rsidRPr="0060662B" w:rsidRDefault="00C42EFF"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0294E400" w14:textId="77777777" w:rsidR="000B445F" w:rsidRDefault="000B445F" w:rsidP="00072E50">
      <w:pPr>
        <w:spacing w:after="0" w:line="240" w:lineRule="auto"/>
        <w:rPr>
          <w:rFonts w:ascii="Times New Roman" w:hAnsi="Times New Roman" w:cs="Times New Roman"/>
          <w:sz w:val="24"/>
          <w:szCs w:val="24"/>
        </w:rPr>
      </w:pPr>
    </w:p>
    <w:p w14:paraId="36794877" w14:textId="77777777" w:rsidR="00380D12" w:rsidRPr="00F041AC" w:rsidRDefault="00380D12" w:rsidP="00072E50">
      <w:pPr>
        <w:spacing w:after="0" w:line="240" w:lineRule="auto"/>
        <w:rPr>
          <w:rFonts w:ascii="Times New Roman" w:hAnsi="Times New Roman" w:cs="Times New Roman"/>
          <w:sz w:val="24"/>
          <w:szCs w:val="24"/>
        </w:rPr>
      </w:pPr>
    </w:p>
    <w:p w14:paraId="211C6109" w14:textId="797DC95E" w:rsidR="001B156C" w:rsidRPr="00A82CA7" w:rsidRDefault="001B156C" w:rsidP="00A82CA7">
      <w:pPr>
        <w:pStyle w:val="ListParagraph"/>
        <w:numPr>
          <w:ilvl w:val="0"/>
          <w:numId w:val="39"/>
        </w:numPr>
        <w:spacing w:after="0" w:line="240" w:lineRule="auto"/>
        <w:ind w:left="720"/>
        <w:rPr>
          <w:rFonts w:ascii="Times New Roman" w:eastAsia="Times New Roman" w:hAnsi="Times New Roman" w:cs="Times New Roman"/>
          <w:b/>
          <w:bCs/>
          <w:sz w:val="24"/>
          <w:szCs w:val="24"/>
        </w:rPr>
      </w:pPr>
      <w:r w:rsidRPr="00A82CA7">
        <w:rPr>
          <w:rFonts w:ascii="Times New Roman" w:eastAsia="Times New Roman" w:hAnsi="Times New Roman" w:cs="Times New Roman"/>
          <w:b/>
          <w:bCs/>
          <w:sz w:val="24"/>
          <w:szCs w:val="24"/>
        </w:rPr>
        <w:t>MOTION - NO. M-25-254 - BY:   COUNCILMEMBERS THOMAS, GIARRUSSO, HARRIS, GREEN AND KING (BY REQUEST)</w:t>
      </w:r>
    </w:p>
    <w:p w14:paraId="58C354C2" w14:textId="77777777" w:rsidR="001B156C" w:rsidRDefault="001B156C" w:rsidP="001B156C">
      <w:pPr>
        <w:spacing w:after="0" w:line="240" w:lineRule="auto"/>
        <w:ind w:firstLine="720"/>
        <w:rPr>
          <w:rFonts w:ascii="Times New Roman" w:eastAsia="Times New Roman" w:hAnsi="Times New Roman" w:cs="Times New Roman"/>
          <w:b/>
          <w:bCs/>
          <w:sz w:val="24"/>
          <w:szCs w:val="24"/>
        </w:rPr>
      </w:pPr>
    </w:p>
    <w:p w14:paraId="5897830C" w14:textId="77777777" w:rsidR="001B156C" w:rsidRPr="002B2421" w:rsidRDefault="001B156C" w:rsidP="001B156C">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Brief:</w:t>
      </w:r>
    </w:p>
    <w:p w14:paraId="478B44C4" w14:textId="77777777" w:rsidR="001B156C" w:rsidRPr="002B2421" w:rsidRDefault="001B156C" w:rsidP="006A474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Directing</w:t>
      </w:r>
      <w:r w:rsidRPr="002B2421">
        <w:rPr>
          <w:rFonts w:ascii="Times New Roman" w:eastAsia="Times New Roman" w:hAnsi="Times New Roman" w:cs="Times New Roman"/>
          <w:sz w:val="24"/>
          <w:szCs w:val="24"/>
        </w:rPr>
        <w:t xml:space="preserve"> City Planning Commission to conduct a public hearing to consider amending and reordaining Article 26 of the Comprehensive Zoning Ordinance of the City of New Orleans (Ordinance No. 4,264 M.C.S., as amended by Ordinance No. 26,413 M.C.S. and subsequent amendments) to create a new use definition for a “Tobacco-Nicotine Business,” which is defined as follows:  </w:t>
      </w:r>
    </w:p>
    <w:p w14:paraId="44D9F223" w14:textId="77777777" w:rsidR="001B156C" w:rsidRDefault="001B156C" w:rsidP="001B156C">
      <w:pPr>
        <w:spacing w:after="0"/>
        <w:rPr>
          <w:rFonts w:ascii="Times New Roman" w:eastAsia="Times New Roman" w:hAnsi="Times New Roman" w:cs="Times New Roman"/>
          <w:b/>
          <w:bCs/>
          <w:color w:val="000000" w:themeColor="text1"/>
          <w:sz w:val="24"/>
          <w:szCs w:val="24"/>
        </w:rPr>
      </w:pPr>
    </w:p>
    <w:p w14:paraId="782B07DF" w14:textId="77777777" w:rsidR="001B156C" w:rsidRPr="002B2421" w:rsidRDefault="001B156C" w:rsidP="0094048A">
      <w:pPr>
        <w:spacing w:after="0" w:line="240" w:lineRule="auto"/>
        <w:ind w:left="720"/>
        <w:rPr>
          <w:rFonts w:ascii="Times New Roman" w:eastAsia="Times New Roman" w:hAnsi="Times New Roman" w:cs="Times New Roman"/>
          <w:b/>
          <w:bCs/>
          <w:sz w:val="24"/>
          <w:szCs w:val="24"/>
        </w:rPr>
      </w:pPr>
      <w:r w:rsidRPr="002B2421">
        <w:rPr>
          <w:rFonts w:ascii="Times New Roman" w:eastAsia="Times New Roman" w:hAnsi="Times New Roman" w:cs="Times New Roman"/>
          <w:b/>
          <w:bCs/>
          <w:color w:val="000000" w:themeColor="text1"/>
          <w:sz w:val="24"/>
          <w:szCs w:val="24"/>
        </w:rPr>
        <w:t>A retailer with a unique municipal address whose primary activity is the sale, manufacture, or promotion of tobacco, tobacco products and accessories, or nicotine, nicotine products and accessories, such that the sale of other products is merely incidental.</w:t>
      </w:r>
    </w:p>
    <w:p w14:paraId="25D9EA14" w14:textId="77777777" w:rsidR="001B156C" w:rsidRDefault="001B156C" w:rsidP="001B156C">
      <w:pPr>
        <w:spacing w:after="0" w:line="240" w:lineRule="auto"/>
        <w:ind w:left="720"/>
        <w:jc w:val="both"/>
        <w:rPr>
          <w:rFonts w:ascii="Times New Roman" w:hAnsi="Times New Roman" w:cs="Times New Roman"/>
          <w:b/>
          <w:bCs/>
          <w:sz w:val="24"/>
          <w:szCs w:val="24"/>
        </w:rPr>
      </w:pPr>
    </w:p>
    <w:p w14:paraId="33F5C2AE" w14:textId="77777777" w:rsidR="001B156C" w:rsidRPr="00D85EDB" w:rsidRDefault="001B156C" w:rsidP="001B156C">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63A56A3" w14:textId="77777777" w:rsidR="001B156C" w:rsidRPr="00D85EDB" w:rsidRDefault="001B156C" w:rsidP="001B156C">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44A12EE7" w14:textId="77777777" w:rsidR="000B445F" w:rsidRDefault="000B445F" w:rsidP="00072E50">
      <w:pPr>
        <w:spacing w:after="0" w:line="240" w:lineRule="auto"/>
        <w:rPr>
          <w:rFonts w:ascii="Times New Roman" w:hAnsi="Times New Roman" w:cs="Times New Roman"/>
          <w:sz w:val="24"/>
          <w:szCs w:val="24"/>
        </w:rPr>
      </w:pPr>
    </w:p>
    <w:p w14:paraId="086B97EA" w14:textId="77777777" w:rsidR="00380D12" w:rsidRPr="00F041AC" w:rsidRDefault="00380D12" w:rsidP="00072E50">
      <w:pPr>
        <w:spacing w:after="0" w:line="240" w:lineRule="auto"/>
        <w:rPr>
          <w:rFonts w:ascii="Times New Roman" w:hAnsi="Times New Roman" w:cs="Times New Roman"/>
          <w:sz w:val="24"/>
          <w:szCs w:val="24"/>
        </w:rPr>
      </w:pPr>
    </w:p>
    <w:p w14:paraId="469C8DB2" w14:textId="533BCB07" w:rsidR="00072E50" w:rsidRPr="002675E7"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2675E7">
        <w:rPr>
          <w:rFonts w:ascii="Times New Roman" w:hAnsi="Times New Roman" w:cs="Times New Roman"/>
          <w:b/>
          <w:bCs/>
          <w:sz w:val="24"/>
          <w:szCs w:val="24"/>
        </w:rPr>
        <w:t>CAL. NO. 35,094</w:t>
      </w:r>
      <w:r w:rsidR="00272C3E" w:rsidRPr="004911DE">
        <w:t xml:space="preserve"> – </w:t>
      </w:r>
      <w:r w:rsidRPr="002675E7">
        <w:rPr>
          <w:rFonts w:ascii="Times New Roman" w:hAnsi="Times New Roman" w:cs="Times New Roman"/>
          <w:b/>
          <w:bCs/>
          <w:sz w:val="24"/>
          <w:szCs w:val="24"/>
        </w:rPr>
        <w:t>BY:</w:t>
      </w:r>
      <w:r w:rsidR="00CE4927" w:rsidRPr="002675E7">
        <w:rPr>
          <w:rFonts w:ascii="Times New Roman" w:hAnsi="Times New Roman" w:cs="Times New Roman"/>
          <w:b/>
          <w:bCs/>
          <w:sz w:val="24"/>
          <w:szCs w:val="24"/>
        </w:rPr>
        <w:t xml:space="preserve">  </w:t>
      </w:r>
      <w:r w:rsidRPr="002675E7">
        <w:rPr>
          <w:rFonts w:ascii="Times New Roman" w:hAnsi="Times New Roman" w:cs="Times New Roman"/>
          <w:b/>
          <w:bCs/>
          <w:sz w:val="24"/>
          <w:szCs w:val="24"/>
        </w:rPr>
        <w:t>COUNCILMEMBER MORRELL</w:t>
      </w:r>
    </w:p>
    <w:p w14:paraId="52EFE35F" w14:textId="77777777" w:rsidR="00CE4927" w:rsidRPr="006762F5" w:rsidRDefault="00CE4927" w:rsidP="00072E50">
      <w:pPr>
        <w:spacing w:after="0" w:line="240" w:lineRule="auto"/>
        <w:rPr>
          <w:rFonts w:ascii="Times New Roman" w:hAnsi="Times New Roman" w:cs="Times New Roman"/>
          <w:b/>
          <w:bCs/>
          <w:sz w:val="16"/>
          <w:szCs w:val="16"/>
        </w:rPr>
      </w:pPr>
    </w:p>
    <w:p w14:paraId="3D99AC95" w14:textId="77777777" w:rsidR="00CE4927" w:rsidRPr="000305A5" w:rsidRDefault="00CE4927"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7EF4B2E9" w14:textId="50E88AE9" w:rsidR="00072E50" w:rsidRPr="00072E50" w:rsidRDefault="00072E50" w:rsidP="002675E7">
      <w:pPr>
        <w:spacing w:after="0" w:line="240" w:lineRule="auto"/>
        <w:ind w:left="720"/>
        <w:rPr>
          <w:rFonts w:ascii="Times New Roman" w:hAnsi="Times New Roman" w:cs="Times New Roman"/>
          <w:b/>
          <w:bCs/>
          <w:sz w:val="24"/>
          <w:szCs w:val="24"/>
        </w:rPr>
      </w:pPr>
      <w:r w:rsidRPr="00CE4927">
        <w:rPr>
          <w:rFonts w:ascii="Times New Roman" w:hAnsi="Times New Roman" w:cs="Times New Roman"/>
          <w:sz w:val="24"/>
          <w:szCs w:val="24"/>
        </w:rPr>
        <w:t>A</w:t>
      </w:r>
      <w:r w:rsidR="00CE4927">
        <w:rPr>
          <w:rFonts w:ascii="Times New Roman" w:hAnsi="Times New Roman" w:cs="Times New Roman"/>
          <w:sz w:val="24"/>
          <w:szCs w:val="24"/>
        </w:rPr>
        <w:t>n</w:t>
      </w:r>
      <w:r w:rsidRPr="00CE4927">
        <w:rPr>
          <w:rFonts w:ascii="Times New Roman" w:hAnsi="Times New Roman" w:cs="Times New Roman"/>
          <w:sz w:val="24"/>
          <w:szCs w:val="24"/>
        </w:rPr>
        <w:t xml:space="preserve"> O</w:t>
      </w:r>
      <w:r w:rsidR="00CE4927">
        <w:rPr>
          <w:rFonts w:ascii="Times New Roman" w:hAnsi="Times New Roman" w:cs="Times New Roman"/>
          <w:sz w:val="24"/>
          <w:szCs w:val="24"/>
        </w:rPr>
        <w:t>rdinance</w:t>
      </w:r>
      <w:r w:rsidRPr="00072E50">
        <w:rPr>
          <w:rFonts w:ascii="Times New Roman" w:hAnsi="Times New Roman" w:cs="Times New Roman"/>
          <w:sz w:val="24"/>
          <w:szCs w:val="24"/>
        </w:rPr>
        <w:t xml:space="preserve"> </w:t>
      </w:r>
      <w:r w:rsidRPr="00072E50">
        <w:rPr>
          <w:rFonts w:ascii="Times New Roman" w:hAnsi="Times New Roman" w:cs="Times New Roman"/>
          <w:bCs/>
          <w:sz w:val="24"/>
          <w:szCs w:val="24"/>
        </w:rPr>
        <w:t>amending and reordaining section 2-777 of the Code of the City of New Orleans relative to prohibited financial interests of former city employees who were members of procurement selection committees; and otherwise to provide with respect thereto</w:t>
      </w:r>
      <w:r w:rsidRPr="00072E50">
        <w:rPr>
          <w:rFonts w:ascii="Times New Roman" w:hAnsi="Times New Roman" w:cs="Times New Roman"/>
          <w:sz w:val="24"/>
          <w:szCs w:val="24"/>
        </w:rPr>
        <w:t>.</w:t>
      </w:r>
    </w:p>
    <w:p w14:paraId="0C809F44" w14:textId="77777777" w:rsidR="00072E50" w:rsidRPr="006762F5" w:rsidRDefault="00072E50" w:rsidP="00072E50">
      <w:pPr>
        <w:spacing w:after="0" w:line="240" w:lineRule="auto"/>
        <w:rPr>
          <w:rFonts w:ascii="Times New Roman" w:hAnsi="Times New Roman" w:cs="Times New Roman"/>
          <w:b/>
          <w:bCs/>
          <w:sz w:val="16"/>
          <w:szCs w:val="16"/>
        </w:rPr>
      </w:pPr>
    </w:p>
    <w:p w14:paraId="334D5777" w14:textId="77777777" w:rsidR="00BE2E80" w:rsidRDefault="00BE2E80"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3921498C" w14:textId="77777777" w:rsidR="00BE2E80" w:rsidRDefault="00BE2E80" w:rsidP="002675E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496EA839" w14:textId="77777777" w:rsidR="00380D12" w:rsidRDefault="00380D12" w:rsidP="002675E7">
      <w:pPr>
        <w:spacing w:after="0" w:line="240" w:lineRule="auto"/>
        <w:ind w:firstLine="720"/>
        <w:rPr>
          <w:rFonts w:ascii="Times New Roman" w:hAnsi="Times New Roman" w:cs="Times New Roman"/>
          <w:b/>
          <w:bCs/>
          <w:sz w:val="24"/>
          <w:szCs w:val="24"/>
        </w:rPr>
      </w:pPr>
    </w:p>
    <w:p w14:paraId="519D5D8A" w14:textId="77777777" w:rsidR="00380D12" w:rsidRDefault="00380D12" w:rsidP="002675E7">
      <w:pPr>
        <w:spacing w:after="0" w:line="240" w:lineRule="auto"/>
        <w:ind w:firstLine="720"/>
        <w:rPr>
          <w:rFonts w:ascii="Times New Roman" w:hAnsi="Times New Roman" w:cs="Times New Roman"/>
          <w:b/>
          <w:bCs/>
          <w:sz w:val="24"/>
          <w:szCs w:val="24"/>
        </w:rPr>
      </w:pPr>
    </w:p>
    <w:p w14:paraId="14CF5B93" w14:textId="77777777" w:rsidR="00380D12" w:rsidRDefault="00380D12" w:rsidP="002675E7">
      <w:pPr>
        <w:spacing w:after="0" w:line="240" w:lineRule="auto"/>
        <w:ind w:firstLine="720"/>
        <w:rPr>
          <w:rFonts w:ascii="Times New Roman" w:hAnsi="Times New Roman" w:cs="Times New Roman"/>
          <w:b/>
          <w:bCs/>
          <w:sz w:val="24"/>
          <w:szCs w:val="24"/>
        </w:rPr>
      </w:pPr>
    </w:p>
    <w:p w14:paraId="6F6B79A9" w14:textId="77777777" w:rsidR="00380D12" w:rsidRDefault="00380D12" w:rsidP="002675E7">
      <w:pPr>
        <w:spacing w:after="0" w:line="240" w:lineRule="auto"/>
        <w:ind w:firstLine="720"/>
        <w:rPr>
          <w:rFonts w:ascii="Times New Roman" w:hAnsi="Times New Roman" w:cs="Times New Roman"/>
          <w:b/>
          <w:bCs/>
          <w:sz w:val="24"/>
          <w:szCs w:val="24"/>
        </w:rPr>
      </w:pPr>
    </w:p>
    <w:p w14:paraId="3F47934D" w14:textId="77777777" w:rsidR="00380D12" w:rsidRPr="0060662B" w:rsidRDefault="00380D12" w:rsidP="002675E7">
      <w:pPr>
        <w:spacing w:after="0" w:line="240" w:lineRule="auto"/>
        <w:ind w:firstLine="720"/>
        <w:rPr>
          <w:rFonts w:ascii="Times New Roman" w:hAnsi="Times New Roman" w:cs="Times New Roman"/>
          <w:b/>
          <w:bCs/>
          <w:sz w:val="24"/>
          <w:szCs w:val="24"/>
        </w:rPr>
      </w:pPr>
    </w:p>
    <w:p w14:paraId="0D969C3B" w14:textId="77777777" w:rsidR="003D5C4B" w:rsidRPr="006762F5" w:rsidRDefault="003D5C4B" w:rsidP="00072E50">
      <w:pPr>
        <w:spacing w:after="0" w:line="240" w:lineRule="auto"/>
        <w:rPr>
          <w:rFonts w:ascii="Times New Roman" w:hAnsi="Times New Roman" w:cs="Times New Roman"/>
          <w:b/>
          <w:bCs/>
          <w:sz w:val="16"/>
          <w:szCs w:val="16"/>
        </w:rPr>
      </w:pPr>
    </w:p>
    <w:p w14:paraId="3D6AA8AE" w14:textId="66B39108" w:rsidR="00072E50" w:rsidRPr="003D5C4B" w:rsidRDefault="00072E50" w:rsidP="009C4925">
      <w:pPr>
        <w:pStyle w:val="ListParagraph"/>
        <w:numPr>
          <w:ilvl w:val="0"/>
          <w:numId w:val="26"/>
        </w:numPr>
        <w:spacing w:after="0" w:line="240" w:lineRule="auto"/>
        <w:ind w:hanging="720"/>
        <w:rPr>
          <w:rFonts w:ascii="Times New Roman" w:hAnsi="Times New Roman" w:cs="Times New Roman"/>
          <w:b/>
          <w:bCs/>
          <w:sz w:val="24"/>
          <w:szCs w:val="24"/>
        </w:rPr>
      </w:pPr>
      <w:r w:rsidRPr="003D5C4B">
        <w:rPr>
          <w:rFonts w:ascii="Times New Roman" w:hAnsi="Times New Roman" w:cs="Times New Roman"/>
          <w:b/>
          <w:bCs/>
          <w:sz w:val="24"/>
          <w:szCs w:val="24"/>
        </w:rPr>
        <w:t>CAL. NO. 35,095</w:t>
      </w:r>
      <w:r w:rsidR="00272C3E" w:rsidRPr="004911DE">
        <w:t xml:space="preserve"> – </w:t>
      </w:r>
      <w:r w:rsidRPr="003D5C4B">
        <w:rPr>
          <w:rFonts w:ascii="Times New Roman" w:hAnsi="Times New Roman" w:cs="Times New Roman"/>
          <w:b/>
          <w:bCs/>
          <w:sz w:val="24"/>
          <w:szCs w:val="24"/>
        </w:rPr>
        <w:t>BY:</w:t>
      </w:r>
      <w:r w:rsidR="000305A5" w:rsidRPr="003D5C4B">
        <w:rPr>
          <w:rFonts w:ascii="Times New Roman" w:hAnsi="Times New Roman" w:cs="Times New Roman"/>
          <w:b/>
          <w:bCs/>
          <w:sz w:val="24"/>
          <w:szCs w:val="24"/>
        </w:rPr>
        <w:t xml:space="preserve">  </w:t>
      </w:r>
      <w:r w:rsidRPr="003D5C4B">
        <w:rPr>
          <w:rFonts w:ascii="Times New Roman" w:hAnsi="Times New Roman" w:cs="Times New Roman"/>
          <w:b/>
          <w:bCs/>
          <w:sz w:val="24"/>
          <w:szCs w:val="24"/>
        </w:rPr>
        <w:t>COUNCILMEMBER THOMAS (BY REQUEST)</w:t>
      </w:r>
    </w:p>
    <w:p w14:paraId="3E5CEA06" w14:textId="77777777" w:rsidR="00CE4927" w:rsidRPr="006762F5" w:rsidRDefault="00CE4927" w:rsidP="00072E50">
      <w:pPr>
        <w:spacing w:after="0" w:line="240" w:lineRule="auto"/>
        <w:rPr>
          <w:rFonts w:ascii="Times New Roman" w:hAnsi="Times New Roman" w:cs="Times New Roman"/>
          <w:b/>
          <w:bCs/>
          <w:sz w:val="16"/>
          <w:szCs w:val="16"/>
        </w:rPr>
      </w:pPr>
    </w:p>
    <w:p w14:paraId="1BBE53F8" w14:textId="54D38629" w:rsidR="00CE4927" w:rsidRPr="000305A5" w:rsidRDefault="00CE4927" w:rsidP="003D5C4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AD10BCF" w14:textId="67C5656D" w:rsidR="00072E50" w:rsidRDefault="00072E50" w:rsidP="00470928">
      <w:pPr>
        <w:spacing w:after="0" w:line="240" w:lineRule="auto"/>
        <w:ind w:left="720"/>
        <w:rPr>
          <w:rFonts w:ascii="Times New Roman" w:hAnsi="Times New Roman" w:cs="Times New Roman"/>
          <w:sz w:val="24"/>
          <w:szCs w:val="24"/>
        </w:rPr>
      </w:pPr>
      <w:r w:rsidRPr="00CE4927">
        <w:rPr>
          <w:rFonts w:ascii="Times New Roman" w:hAnsi="Times New Roman" w:cs="Times New Roman"/>
          <w:sz w:val="24"/>
          <w:szCs w:val="24"/>
        </w:rPr>
        <w:t>A</w:t>
      </w:r>
      <w:r w:rsidR="00CE4927">
        <w:rPr>
          <w:rFonts w:ascii="Times New Roman" w:hAnsi="Times New Roman" w:cs="Times New Roman"/>
          <w:sz w:val="24"/>
          <w:szCs w:val="24"/>
        </w:rPr>
        <w:t>n</w:t>
      </w:r>
      <w:r w:rsidRPr="00CE4927">
        <w:rPr>
          <w:rFonts w:ascii="Times New Roman" w:hAnsi="Times New Roman" w:cs="Times New Roman"/>
          <w:sz w:val="24"/>
          <w:szCs w:val="24"/>
        </w:rPr>
        <w:t xml:space="preserve"> O</w:t>
      </w:r>
      <w:r w:rsidR="00CE4927">
        <w:rPr>
          <w:rFonts w:ascii="Times New Roman" w:hAnsi="Times New Roman" w:cs="Times New Roman"/>
          <w:sz w:val="24"/>
          <w:szCs w:val="24"/>
        </w:rPr>
        <w:t>rdinance</w:t>
      </w:r>
      <w:r w:rsidRPr="000305A5">
        <w:rPr>
          <w:rFonts w:ascii="Times New Roman" w:hAnsi="Times New Roman" w:cs="Times New Roman"/>
          <w:sz w:val="24"/>
          <w:szCs w:val="24"/>
        </w:rPr>
        <w:t xml:space="preserve"> </w:t>
      </w:r>
      <w:r w:rsidRPr="000305A5">
        <w:rPr>
          <w:rFonts w:ascii="Times New Roman" w:hAnsi="Times New Roman" w:cs="Times New Roman"/>
          <w:bCs/>
          <w:sz w:val="24"/>
          <w:szCs w:val="24"/>
        </w:rPr>
        <w:t>authorizing the Mayor of the City of New Orleans to enter into</w:t>
      </w:r>
      <w:r w:rsidR="00EF2252">
        <w:rPr>
          <w:rFonts w:ascii="Times New Roman" w:hAnsi="Times New Roman" w:cs="Times New Roman"/>
          <w:bCs/>
          <w:sz w:val="24"/>
          <w:szCs w:val="24"/>
        </w:rPr>
        <w:t xml:space="preserve"> </w:t>
      </w:r>
      <w:r w:rsidRPr="000305A5">
        <w:rPr>
          <w:rFonts w:ascii="Times New Roman" w:hAnsi="Times New Roman" w:cs="Times New Roman"/>
          <w:bCs/>
          <w:sz w:val="24"/>
          <w:szCs w:val="24"/>
        </w:rPr>
        <w:t>Amendment No. 3 to a previously executed Cooperative Endeavor Agreement (“CEA”) between the City of New Orleans (“City”) and Capital Area Corporate Recycling Council (“CACRC”) for the valuable public purpose of providing electronic waste removal and recycling services, reducing dumping fees, reducing electronic waste in landfills, and providing greater access to technology, to extend the term thereof for one (1) year, and to reaffirm the</w:t>
      </w:r>
      <w:r w:rsidRPr="00072E50">
        <w:rPr>
          <w:rFonts w:ascii="Times New Roman" w:hAnsi="Times New Roman" w:cs="Times New Roman"/>
          <w:bCs/>
          <w:sz w:val="24"/>
          <w:szCs w:val="24"/>
        </w:rPr>
        <w:t xml:space="preserve"> maximum aggregate amount of compensation of $0, as more fully set forth in the Amendment No. 3 form as Exhibit </w:t>
      </w:r>
      <w:r w:rsidR="00437A51">
        <w:rPr>
          <w:rFonts w:ascii="Times New Roman" w:hAnsi="Times New Roman" w:cs="Times New Roman"/>
          <w:bCs/>
          <w:sz w:val="24"/>
          <w:szCs w:val="24"/>
        </w:rPr>
        <w:t>“</w:t>
      </w:r>
      <w:r w:rsidRPr="00072E50">
        <w:rPr>
          <w:rFonts w:ascii="Times New Roman" w:hAnsi="Times New Roman" w:cs="Times New Roman"/>
          <w:bCs/>
          <w:sz w:val="24"/>
          <w:szCs w:val="24"/>
        </w:rPr>
        <w:t>A</w:t>
      </w:r>
      <w:r w:rsidR="00437A51">
        <w:rPr>
          <w:rFonts w:ascii="Times New Roman" w:hAnsi="Times New Roman" w:cs="Times New Roman"/>
          <w:bCs/>
          <w:sz w:val="24"/>
          <w:szCs w:val="24"/>
        </w:rPr>
        <w:t>”</w:t>
      </w:r>
      <w:r w:rsidRPr="00072E50">
        <w:rPr>
          <w:rFonts w:ascii="Times New Roman" w:hAnsi="Times New Roman" w:cs="Times New Roman"/>
          <w:bCs/>
          <w:sz w:val="24"/>
          <w:szCs w:val="24"/>
        </w:rPr>
        <w:t xml:space="preserve"> and made a part hereof; and otherwise to provide with respect thereto</w:t>
      </w:r>
      <w:r w:rsidRPr="00072E50">
        <w:rPr>
          <w:rFonts w:ascii="Times New Roman" w:hAnsi="Times New Roman" w:cs="Times New Roman"/>
          <w:sz w:val="24"/>
          <w:szCs w:val="24"/>
        </w:rPr>
        <w:t>.</w:t>
      </w:r>
    </w:p>
    <w:p w14:paraId="5E2819C5" w14:textId="77777777" w:rsidR="00BE2E80" w:rsidRPr="006762F5" w:rsidRDefault="00BE2E80" w:rsidP="00072E50">
      <w:pPr>
        <w:spacing w:after="0" w:line="240" w:lineRule="auto"/>
        <w:rPr>
          <w:rFonts w:ascii="Times New Roman" w:hAnsi="Times New Roman" w:cs="Times New Roman"/>
          <w:sz w:val="16"/>
          <w:szCs w:val="16"/>
        </w:rPr>
      </w:pPr>
    </w:p>
    <w:p w14:paraId="2302EB53" w14:textId="77777777" w:rsidR="00BE2E80" w:rsidRDefault="00BE2E80" w:rsidP="003D5C4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20AA2FF" w14:textId="77777777" w:rsidR="00BE2E80" w:rsidRDefault="00BE2E80" w:rsidP="003D5C4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7AD8F1B5" w14:textId="77777777" w:rsidR="00293969" w:rsidRDefault="00293969" w:rsidP="003D5C4B">
      <w:pPr>
        <w:spacing w:after="0" w:line="240" w:lineRule="auto"/>
        <w:ind w:firstLine="720"/>
        <w:rPr>
          <w:rFonts w:ascii="Times New Roman" w:hAnsi="Times New Roman" w:cs="Times New Roman"/>
          <w:b/>
          <w:bCs/>
          <w:sz w:val="24"/>
          <w:szCs w:val="24"/>
        </w:rPr>
      </w:pPr>
    </w:p>
    <w:p w14:paraId="0DEEB783" w14:textId="77777777" w:rsidR="00700C9E" w:rsidRPr="0060662B" w:rsidRDefault="00700C9E" w:rsidP="003D5C4B">
      <w:pPr>
        <w:spacing w:after="0" w:line="240" w:lineRule="auto"/>
        <w:ind w:firstLine="720"/>
        <w:rPr>
          <w:rFonts w:ascii="Times New Roman" w:hAnsi="Times New Roman" w:cs="Times New Roman"/>
          <w:b/>
          <w:bCs/>
          <w:sz w:val="24"/>
          <w:szCs w:val="24"/>
        </w:rPr>
      </w:pPr>
    </w:p>
    <w:p w14:paraId="0C7EDB55" w14:textId="4DF5C625" w:rsidR="00A3719B" w:rsidRPr="00A3719B" w:rsidRDefault="00CE7227" w:rsidP="009C4925">
      <w:pPr>
        <w:pStyle w:val="ListParagraph"/>
        <w:numPr>
          <w:ilvl w:val="0"/>
          <w:numId w:val="26"/>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M-25-182</w:t>
      </w:r>
      <w:r w:rsidR="00272C3E" w:rsidRPr="004911DE">
        <w:t xml:space="preserve"> – </w:t>
      </w:r>
      <w:r w:rsidRPr="00A3719B">
        <w:rPr>
          <w:rFonts w:ascii="Times New Roman" w:hAnsi="Times New Roman" w:cs="Times New Roman"/>
          <w:b/>
          <w:sz w:val="24"/>
          <w:szCs w:val="24"/>
        </w:rPr>
        <w:t xml:space="preserve">BY: COUNCILMEMBERS GIARRUSSO, </w:t>
      </w:r>
    </w:p>
    <w:p w14:paraId="6AB20971" w14:textId="301764B2" w:rsidR="00CE7227" w:rsidRPr="00D85EDB" w:rsidRDefault="00CE7227" w:rsidP="007F6E50">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4B2132C1" w14:textId="77777777" w:rsidR="00CE7227" w:rsidRPr="00293969" w:rsidRDefault="00CE7227" w:rsidP="007F6E50">
      <w:pPr>
        <w:spacing w:after="0" w:line="240" w:lineRule="auto"/>
        <w:jc w:val="both"/>
        <w:rPr>
          <w:rFonts w:ascii="Times New Roman" w:hAnsi="Times New Roman" w:cs="Times New Roman"/>
          <w:b/>
          <w:bCs/>
          <w:sz w:val="16"/>
          <w:szCs w:val="16"/>
        </w:rPr>
      </w:pPr>
    </w:p>
    <w:p w14:paraId="53A4F5DF"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A794B18" w14:textId="1052D235" w:rsidR="00CE7227" w:rsidRPr="00D85EDB" w:rsidRDefault="00CE7227" w:rsidP="007F6E50">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amendments to the Classified Pay Plan (Juvenile Justice Center/ Hiring Rates) as adopted by the Civil Service Commission at its November 8, 2024 meeting, in accordance with Article X, Section 10 of the Constitution of Louisiana is approved to be effective March 30, 2025.</w:t>
      </w:r>
    </w:p>
    <w:p w14:paraId="1A42C4D1" w14:textId="77777777" w:rsidR="00CE7227" w:rsidRPr="00293969" w:rsidRDefault="00CE7227" w:rsidP="007F6E50">
      <w:pPr>
        <w:spacing w:after="0" w:line="240" w:lineRule="auto"/>
        <w:ind w:left="720"/>
        <w:jc w:val="both"/>
        <w:rPr>
          <w:rFonts w:ascii="Times New Roman" w:hAnsi="Times New Roman" w:cs="Times New Roman"/>
          <w:b/>
          <w:bCs/>
          <w:sz w:val="16"/>
          <w:szCs w:val="16"/>
        </w:rPr>
      </w:pPr>
    </w:p>
    <w:p w14:paraId="0E854B63"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AA9D70E" w14:textId="77777777" w:rsidR="00CE7227"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34502BC5"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17A79D83" w14:textId="77777777" w:rsidR="00A94677" w:rsidRDefault="00A94677" w:rsidP="007F6E50">
      <w:pPr>
        <w:spacing w:after="0" w:line="240" w:lineRule="auto"/>
        <w:ind w:left="720"/>
        <w:jc w:val="both"/>
        <w:rPr>
          <w:rFonts w:ascii="Times New Roman" w:eastAsia="Times New Roman" w:hAnsi="Times New Roman" w:cs="Times New Roman"/>
          <w:b/>
          <w:color w:val="000000"/>
          <w:sz w:val="24"/>
          <w:szCs w:val="24"/>
        </w:rPr>
      </w:pPr>
    </w:p>
    <w:p w14:paraId="2C67B7C8" w14:textId="77777777" w:rsidR="00E067C1" w:rsidRDefault="00E067C1" w:rsidP="007F6E50">
      <w:pPr>
        <w:spacing w:after="0" w:line="240" w:lineRule="auto"/>
        <w:ind w:left="720"/>
        <w:jc w:val="both"/>
        <w:rPr>
          <w:rFonts w:ascii="Times New Roman" w:eastAsia="Times New Roman" w:hAnsi="Times New Roman" w:cs="Times New Roman"/>
          <w:b/>
          <w:color w:val="000000"/>
          <w:sz w:val="24"/>
          <w:szCs w:val="24"/>
        </w:rPr>
      </w:pPr>
    </w:p>
    <w:p w14:paraId="39804900" w14:textId="01993879" w:rsidR="00A3719B" w:rsidRPr="00A3719B" w:rsidRDefault="00CE7227" w:rsidP="009C4925">
      <w:pPr>
        <w:pStyle w:val="ListParagraph"/>
        <w:numPr>
          <w:ilvl w:val="0"/>
          <w:numId w:val="26"/>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M-25-183</w:t>
      </w:r>
      <w:r w:rsidR="00272C3E" w:rsidRPr="004911DE">
        <w:t xml:space="preserve"> – </w:t>
      </w:r>
      <w:r w:rsidRPr="00A3719B">
        <w:rPr>
          <w:rFonts w:ascii="Times New Roman" w:hAnsi="Times New Roman" w:cs="Times New Roman"/>
          <w:b/>
          <w:sz w:val="24"/>
          <w:szCs w:val="24"/>
        </w:rPr>
        <w:t xml:space="preserve">BY: COUNCILMEMBERS GIARRUSSO, </w:t>
      </w:r>
    </w:p>
    <w:p w14:paraId="545A8559" w14:textId="097D48E4" w:rsidR="00CE7227" w:rsidRPr="00D85EDB" w:rsidRDefault="00CE7227" w:rsidP="007F6E50">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2FBA76FB" w14:textId="77777777" w:rsidR="00CE7227" w:rsidRPr="00293969" w:rsidRDefault="00CE7227" w:rsidP="007F6E50">
      <w:pPr>
        <w:spacing w:after="0" w:line="240" w:lineRule="auto"/>
        <w:jc w:val="both"/>
        <w:rPr>
          <w:rFonts w:ascii="Times New Roman" w:hAnsi="Times New Roman" w:cs="Times New Roman"/>
          <w:b/>
          <w:bCs/>
          <w:sz w:val="16"/>
          <w:szCs w:val="16"/>
        </w:rPr>
      </w:pPr>
    </w:p>
    <w:p w14:paraId="1F73583F"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70D334B" w14:textId="77777777" w:rsidR="00CE7227" w:rsidRPr="00D85EDB" w:rsidRDefault="00CE7227" w:rsidP="007F6E50">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amendments to the Classified Pay Plan (Juvenile Justice Center/</w:t>
      </w:r>
    </w:p>
    <w:p w14:paraId="407585E2" w14:textId="6DF82CF8" w:rsidR="00CE7227" w:rsidRPr="00D85EDB" w:rsidRDefault="00CE7227" w:rsidP="007F6E50">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New Classifications) as adopted by the Civil Service Commission at its November 8, 2024 meeting, in accordance with Article X, Section 10 of the Constitution of Louisiana is approved to be effective March 30, 2025.</w:t>
      </w:r>
    </w:p>
    <w:p w14:paraId="779E0D6F" w14:textId="77777777" w:rsidR="00CE7227" w:rsidRPr="00D85EDB" w:rsidRDefault="00CE7227" w:rsidP="007F6E50">
      <w:pPr>
        <w:spacing w:after="0" w:line="240" w:lineRule="auto"/>
        <w:ind w:left="720"/>
        <w:jc w:val="both"/>
        <w:rPr>
          <w:rFonts w:ascii="Times New Roman" w:hAnsi="Times New Roman" w:cs="Times New Roman"/>
          <w:b/>
          <w:bCs/>
          <w:sz w:val="24"/>
          <w:szCs w:val="24"/>
        </w:rPr>
      </w:pPr>
    </w:p>
    <w:p w14:paraId="05764F78"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6D350B0" w14:textId="77777777" w:rsidR="00CE7227"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59730579"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181E320E" w14:textId="77777777" w:rsidR="00FE713B" w:rsidRDefault="00FE713B" w:rsidP="007F6E50">
      <w:pPr>
        <w:spacing w:after="0" w:line="240" w:lineRule="auto"/>
        <w:ind w:left="720"/>
        <w:jc w:val="both"/>
        <w:rPr>
          <w:rFonts w:ascii="Times New Roman" w:hAnsi="Times New Roman" w:cs="Times New Roman"/>
          <w:b/>
          <w:bCs/>
          <w:sz w:val="24"/>
          <w:szCs w:val="24"/>
        </w:rPr>
      </w:pPr>
    </w:p>
    <w:p w14:paraId="323EAC9F" w14:textId="77777777" w:rsidR="009B2228" w:rsidRDefault="009B2228" w:rsidP="007F6E50">
      <w:pPr>
        <w:spacing w:after="0" w:line="240" w:lineRule="auto"/>
        <w:ind w:left="720"/>
        <w:jc w:val="both"/>
        <w:rPr>
          <w:rFonts w:ascii="Times New Roman" w:hAnsi="Times New Roman" w:cs="Times New Roman"/>
          <w:b/>
          <w:bCs/>
          <w:sz w:val="24"/>
          <w:szCs w:val="24"/>
        </w:rPr>
      </w:pPr>
    </w:p>
    <w:p w14:paraId="71A4152A" w14:textId="77777777" w:rsidR="009B2228" w:rsidRDefault="009B2228" w:rsidP="007F6E50">
      <w:pPr>
        <w:spacing w:after="0" w:line="240" w:lineRule="auto"/>
        <w:ind w:left="720"/>
        <w:jc w:val="both"/>
        <w:rPr>
          <w:rFonts w:ascii="Times New Roman" w:hAnsi="Times New Roman" w:cs="Times New Roman"/>
          <w:b/>
          <w:bCs/>
          <w:sz w:val="24"/>
          <w:szCs w:val="24"/>
        </w:rPr>
      </w:pPr>
    </w:p>
    <w:p w14:paraId="52BE48E6" w14:textId="77777777" w:rsidR="009B2228" w:rsidRDefault="009B2228" w:rsidP="007F6E50">
      <w:pPr>
        <w:spacing w:after="0" w:line="240" w:lineRule="auto"/>
        <w:ind w:left="720"/>
        <w:jc w:val="both"/>
        <w:rPr>
          <w:rFonts w:ascii="Times New Roman" w:hAnsi="Times New Roman" w:cs="Times New Roman"/>
          <w:b/>
          <w:bCs/>
          <w:sz w:val="24"/>
          <w:szCs w:val="24"/>
        </w:rPr>
      </w:pPr>
    </w:p>
    <w:p w14:paraId="2AEC945C" w14:textId="77777777" w:rsidR="009B2228" w:rsidRPr="00D85EDB" w:rsidRDefault="009B2228" w:rsidP="007F6E50">
      <w:pPr>
        <w:spacing w:after="0" w:line="240" w:lineRule="auto"/>
        <w:ind w:left="720"/>
        <w:jc w:val="both"/>
        <w:rPr>
          <w:rFonts w:ascii="Times New Roman" w:hAnsi="Times New Roman" w:cs="Times New Roman"/>
          <w:b/>
          <w:bCs/>
          <w:sz w:val="24"/>
          <w:szCs w:val="24"/>
        </w:rPr>
      </w:pPr>
    </w:p>
    <w:p w14:paraId="6AC4BA23" w14:textId="77777777" w:rsidR="002C554D" w:rsidRPr="00293969" w:rsidRDefault="002C554D" w:rsidP="007F6E50">
      <w:pPr>
        <w:spacing w:after="0" w:line="240" w:lineRule="auto"/>
        <w:jc w:val="both"/>
        <w:rPr>
          <w:rFonts w:ascii="Times New Roman" w:hAnsi="Times New Roman" w:cs="Times New Roman"/>
          <w:b/>
          <w:sz w:val="16"/>
          <w:szCs w:val="16"/>
        </w:rPr>
      </w:pPr>
    </w:p>
    <w:p w14:paraId="42F22D60" w14:textId="6C7A86B1" w:rsidR="00A3719B" w:rsidRPr="00A3719B" w:rsidRDefault="00CE7227" w:rsidP="009C4925">
      <w:pPr>
        <w:pStyle w:val="ListParagraph"/>
        <w:numPr>
          <w:ilvl w:val="0"/>
          <w:numId w:val="26"/>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M-25-184</w:t>
      </w:r>
      <w:r w:rsidR="00272C3E" w:rsidRPr="004911DE">
        <w:t xml:space="preserve"> – </w:t>
      </w:r>
      <w:r w:rsidRPr="00A3719B">
        <w:rPr>
          <w:rFonts w:ascii="Times New Roman" w:hAnsi="Times New Roman" w:cs="Times New Roman"/>
          <w:b/>
          <w:sz w:val="24"/>
          <w:szCs w:val="24"/>
        </w:rPr>
        <w:t xml:space="preserve">BY: COUNCILMEMBERS GIARRUSSO, </w:t>
      </w:r>
    </w:p>
    <w:p w14:paraId="6C9986E8" w14:textId="5FC38CCC"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58D96FC9" w14:textId="77777777" w:rsidR="00CE7227" w:rsidRPr="00293969" w:rsidRDefault="00CE7227" w:rsidP="00B417C6">
      <w:pPr>
        <w:spacing w:after="0" w:line="240" w:lineRule="auto"/>
        <w:jc w:val="both"/>
        <w:rPr>
          <w:rFonts w:ascii="Times New Roman" w:hAnsi="Times New Roman" w:cs="Times New Roman"/>
          <w:b/>
          <w:bCs/>
          <w:sz w:val="16"/>
          <w:szCs w:val="16"/>
        </w:rPr>
      </w:pPr>
    </w:p>
    <w:p w14:paraId="28A25573"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6B4F809"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amendments to the Classified Pay Plan (CAO) as adopted by the Civil Service Commission at its November 8, 2024 meeting, in accordance with Article X, Section 10 of the Constitution of Louisiana is approved to be effective March 30, 2025.</w:t>
      </w:r>
    </w:p>
    <w:p w14:paraId="179C7A9E" w14:textId="77777777" w:rsidR="00CE7227" w:rsidRPr="00293969" w:rsidRDefault="00CE7227" w:rsidP="00A3719B">
      <w:pPr>
        <w:spacing w:after="0" w:line="240" w:lineRule="auto"/>
        <w:ind w:left="720"/>
        <w:jc w:val="both"/>
        <w:rPr>
          <w:rFonts w:ascii="Times New Roman" w:hAnsi="Times New Roman" w:cs="Times New Roman"/>
          <w:b/>
          <w:bCs/>
          <w:sz w:val="16"/>
          <w:szCs w:val="16"/>
        </w:rPr>
      </w:pPr>
    </w:p>
    <w:p w14:paraId="6918B0ED"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3485068" w14:textId="77777777" w:rsidR="00CE7227"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2D7FE133"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72BF3C79" w14:textId="77777777" w:rsidR="00FE713B" w:rsidRDefault="00FE713B" w:rsidP="00A3719B">
      <w:pPr>
        <w:spacing w:after="0" w:line="240" w:lineRule="auto"/>
        <w:ind w:left="720"/>
        <w:jc w:val="both"/>
        <w:rPr>
          <w:rFonts w:ascii="Times New Roman" w:hAnsi="Times New Roman" w:cs="Times New Roman"/>
          <w:b/>
          <w:bCs/>
          <w:sz w:val="24"/>
          <w:szCs w:val="24"/>
        </w:rPr>
      </w:pPr>
    </w:p>
    <w:p w14:paraId="4D10768F" w14:textId="77777777" w:rsidR="00E067C1" w:rsidRPr="00D85EDB" w:rsidRDefault="00E067C1" w:rsidP="00A3719B">
      <w:pPr>
        <w:spacing w:after="0" w:line="240" w:lineRule="auto"/>
        <w:ind w:left="720"/>
        <w:jc w:val="both"/>
        <w:rPr>
          <w:rFonts w:ascii="Times New Roman" w:hAnsi="Times New Roman" w:cs="Times New Roman"/>
          <w:b/>
          <w:bCs/>
          <w:sz w:val="24"/>
          <w:szCs w:val="24"/>
        </w:rPr>
      </w:pPr>
    </w:p>
    <w:p w14:paraId="0A6F123F" w14:textId="73DA7BFD" w:rsidR="00A3719B" w:rsidRPr="00A3719B" w:rsidRDefault="00CE7227" w:rsidP="009C4925">
      <w:pPr>
        <w:pStyle w:val="ListParagraph"/>
        <w:numPr>
          <w:ilvl w:val="0"/>
          <w:numId w:val="26"/>
        </w:numPr>
        <w:spacing w:after="0" w:line="240" w:lineRule="auto"/>
        <w:ind w:left="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M-25-185</w:t>
      </w:r>
      <w:r w:rsidR="00272C3E" w:rsidRPr="004911DE">
        <w:t xml:space="preserve"> – </w:t>
      </w:r>
      <w:r w:rsidRPr="00A3719B">
        <w:rPr>
          <w:rFonts w:ascii="Times New Roman" w:hAnsi="Times New Roman" w:cs="Times New Roman"/>
          <w:b/>
          <w:sz w:val="24"/>
          <w:szCs w:val="24"/>
        </w:rPr>
        <w:t xml:space="preserve">BY: COUNCILMEMBERS GIARRUSSO, </w:t>
      </w:r>
    </w:p>
    <w:p w14:paraId="7D2377D9" w14:textId="621BAA64"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54B9ACB4" w14:textId="77777777" w:rsidR="00CE7227" w:rsidRPr="00D85EDB" w:rsidRDefault="00CE7227" w:rsidP="00B417C6">
      <w:pPr>
        <w:spacing w:after="0" w:line="240" w:lineRule="auto"/>
        <w:jc w:val="both"/>
        <w:rPr>
          <w:rFonts w:ascii="Times New Roman" w:hAnsi="Times New Roman" w:cs="Times New Roman"/>
          <w:b/>
          <w:bCs/>
          <w:sz w:val="24"/>
          <w:szCs w:val="24"/>
        </w:rPr>
      </w:pPr>
    </w:p>
    <w:p w14:paraId="72234C61"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4F362105"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amendments to the Classified Pay Plan (Fair Labor Standards Act) as adopted by the Civil Service Commission at its November 8, 2024 meeting, in accordance with Article X, Section 10 of the Constitution of Louisiana is approved to be effective March 30, 2025.</w:t>
      </w:r>
    </w:p>
    <w:p w14:paraId="6A9D995A"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3B10F80C"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508C2D9" w14:textId="77777777" w:rsidR="00CE7227"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05828B1C"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7A2200B8" w14:textId="77777777" w:rsidR="00FE713B" w:rsidRPr="00D85EDB" w:rsidRDefault="00FE713B" w:rsidP="00A3719B">
      <w:pPr>
        <w:spacing w:after="0" w:line="240" w:lineRule="auto"/>
        <w:ind w:left="720"/>
        <w:jc w:val="both"/>
        <w:rPr>
          <w:rFonts w:ascii="Times New Roman" w:hAnsi="Times New Roman" w:cs="Times New Roman"/>
          <w:b/>
          <w:bCs/>
          <w:sz w:val="24"/>
          <w:szCs w:val="24"/>
        </w:rPr>
      </w:pPr>
    </w:p>
    <w:p w14:paraId="0C27B42F" w14:textId="1C9BC87D" w:rsidR="00CE7227" w:rsidRDefault="00CE7227" w:rsidP="00B8268F">
      <w:pPr>
        <w:spacing w:after="0" w:line="240" w:lineRule="auto"/>
        <w:ind w:firstLine="720"/>
        <w:jc w:val="both"/>
        <w:rPr>
          <w:rFonts w:ascii="Times New Roman" w:eastAsia="Times New Roman" w:hAnsi="Times New Roman" w:cs="Times New Roman"/>
          <w:b/>
          <w:color w:val="000000"/>
          <w:sz w:val="24"/>
          <w:szCs w:val="24"/>
        </w:rPr>
      </w:pPr>
    </w:p>
    <w:p w14:paraId="009AC664" w14:textId="6FBC6750" w:rsidR="00A3719B" w:rsidRPr="00A3719B" w:rsidRDefault="00CE7227" w:rsidP="009C4925">
      <w:pPr>
        <w:pStyle w:val="ListParagraph"/>
        <w:numPr>
          <w:ilvl w:val="0"/>
          <w:numId w:val="26"/>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M-25-186</w:t>
      </w:r>
      <w:r w:rsidR="00272C3E" w:rsidRPr="004911DE">
        <w:t xml:space="preserve"> – </w:t>
      </w:r>
      <w:r w:rsidRPr="00A3719B">
        <w:rPr>
          <w:rFonts w:ascii="Times New Roman" w:hAnsi="Times New Roman" w:cs="Times New Roman"/>
          <w:b/>
          <w:sz w:val="24"/>
          <w:szCs w:val="24"/>
        </w:rPr>
        <w:t xml:space="preserve">BY: COUNCILMEMBERS GIARRUSSO, </w:t>
      </w:r>
    </w:p>
    <w:p w14:paraId="0875372C" w14:textId="4CB988AC"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13D24437" w14:textId="77777777" w:rsidR="00CE7227" w:rsidRPr="00D85EDB" w:rsidRDefault="00CE7227" w:rsidP="00B417C6">
      <w:pPr>
        <w:spacing w:after="0" w:line="240" w:lineRule="auto"/>
        <w:jc w:val="both"/>
        <w:rPr>
          <w:rFonts w:ascii="Times New Roman" w:hAnsi="Times New Roman" w:cs="Times New Roman"/>
          <w:b/>
          <w:bCs/>
          <w:sz w:val="24"/>
          <w:szCs w:val="24"/>
        </w:rPr>
      </w:pPr>
    </w:p>
    <w:p w14:paraId="048FB26C"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17BC94CE"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amendments to the Classified Pay Plan (Public Works) as adopted by the Civil Service Commission at its January 10, 2025 meeting, in accordance with Article X, Section 10 of the Constitution of Louisiana is approved to be effective March 30, 2025.</w:t>
      </w:r>
    </w:p>
    <w:p w14:paraId="38A565D3"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3C4011F7"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0FE010F" w14:textId="77777777" w:rsidR="00CE7227"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482CAF3B"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58B8E4C1" w14:textId="77777777" w:rsidR="00FE713B" w:rsidRPr="00D85EDB" w:rsidRDefault="00FE713B" w:rsidP="00A3719B">
      <w:pPr>
        <w:spacing w:after="0" w:line="240" w:lineRule="auto"/>
        <w:ind w:left="720"/>
        <w:jc w:val="both"/>
        <w:rPr>
          <w:rFonts w:ascii="Times New Roman" w:hAnsi="Times New Roman" w:cs="Times New Roman"/>
          <w:b/>
          <w:bCs/>
          <w:sz w:val="24"/>
          <w:szCs w:val="24"/>
        </w:rPr>
      </w:pPr>
    </w:p>
    <w:p w14:paraId="61DE2E90" w14:textId="77777777" w:rsidR="007F6E50" w:rsidRDefault="007F6E50" w:rsidP="00B417C6">
      <w:pPr>
        <w:spacing w:after="0" w:line="240" w:lineRule="auto"/>
        <w:jc w:val="both"/>
        <w:rPr>
          <w:rFonts w:ascii="Times New Roman" w:hAnsi="Times New Roman" w:cs="Times New Roman"/>
          <w:sz w:val="24"/>
          <w:szCs w:val="24"/>
        </w:rPr>
      </w:pPr>
    </w:p>
    <w:p w14:paraId="2BE9E157" w14:textId="77777777" w:rsidR="009B2228" w:rsidRDefault="009B2228" w:rsidP="00B417C6">
      <w:pPr>
        <w:spacing w:after="0" w:line="240" w:lineRule="auto"/>
        <w:jc w:val="both"/>
        <w:rPr>
          <w:rFonts w:ascii="Times New Roman" w:hAnsi="Times New Roman" w:cs="Times New Roman"/>
          <w:sz w:val="24"/>
          <w:szCs w:val="24"/>
        </w:rPr>
      </w:pPr>
    </w:p>
    <w:p w14:paraId="4CB74C76" w14:textId="77777777" w:rsidR="009B2228" w:rsidRDefault="009B2228" w:rsidP="00B417C6">
      <w:pPr>
        <w:spacing w:after="0" w:line="240" w:lineRule="auto"/>
        <w:jc w:val="both"/>
        <w:rPr>
          <w:rFonts w:ascii="Times New Roman" w:hAnsi="Times New Roman" w:cs="Times New Roman"/>
          <w:sz w:val="24"/>
          <w:szCs w:val="24"/>
        </w:rPr>
      </w:pPr>
    </w:p>
    <w:p w14:paraId="40A6E33A" w14:textId="77777777" w:rsidR="009B2228" w:rsidRDefault="009B2228" w:rsidP="00B417C6">
      <w:pPr>
        <w:spacing w:after="0" w:line="240" w:lineRule="auto"/>
        <w:jc w:val="both"/>
        <w:rPr>
          <w:rFonts w:ascii="Times New Roman" w:hAnsi="Times New Roman" w:cs="Times New Roman"/>
          <w:sz w:val="24"/>
          <w:szCs w:val="24"/>
        </w:rPr>
      </w:pPr>
    </w:p>
    <w:p w14:paraId="7B0CAE94" w14:textId="77777777" w:rsidR="009B2228" w:rsidRDefault="009B2228" w:rsidP="00B417C6">
      <w:pPr>
        <w:spacing w:after="0" w:line="240" w:lineRule="auto"/>
        <w:jc w:val="both"/>
        <w:rPr>
          <w:rFonts w:ascii="Times New Roman" w:hAnsi="Times New Roman" w:cs="Times New Roman"/>
          <w:sz w:val="24"/>
          <w:szCs w:val="24"/>
        </w:rPr>
      </w:pPr>
    </w:p>
    <w:p w14:paraId="7B7C4DFA" w14:textId="77777777" w:rsidR="009B2228" w:rsidRDefault="009B2228" w:rsidP="00B417C6">
      <w:pPr>
        <w:spacing w:after="0" w:line="240" w:lineRule="auto"/>
        <w:jc w:val="both"/>
        <w:rPr>
          <w:rFonts w:ascii="Times New Roman" w:hAnsi="Times New Roman" w:cs="Times New Roman"/>
          <w:sz w:val="24"/>
          <w:szCs w:val="24"/>
        </w:rPr>
      </w:pPr>
    </w:p>
    <w:p w14:paraId="26928719" w14:textId="77777777" w:rsidR="009B2228" w:rsidRDefault="009B2228" w:rsidP="00B417C6">
      <w:pPr>
        <w:spacing w:after="0" w:line="240" w:lineRule="auto"/>
        <w:jc w:val="both"/>
        <w:rPr>
          <w:rFonts w:ascii="Times New Roman" w:hAnsi="Times New Roman" w:cs="Times New Roman"/>
          <w:sz w:val="24"/>
          <w:szCs w:val="24"/>
        </w:rPr>
      </w:pPr>
    </w:p>
    <w:p w14:paraId="40CBE133" w14:textId="77777777" w:rsidR="00E067C1" w:rsidRDefault="00E067C1" w:rsidP="00B417C6">
      <w:pPr>
        <w:spacing w:after="0" w:line="240" w:lineRule="auto"/>
        <w:jc w:val="both"/>
        <w:rPr>
          <w:rFonts w:ascii="Times New Roman" w:hAnsi="Times New Roman" w:cs="Times New Roman"/>
          <w:sz w:val="24"/>
          <w:szCs w:val="24"/>
        </w:rPr>
      </w:pPr>
    </w:p>
    <w:p w14:paraId="219E78EF" w14:textId="235D0269" w:rsidR="00A3719B" w:rsidRPr="00A3719B" w:rsidRDefault="00CE7227" w:rsidP="009C4925">
      <w:pPr>
        <w:pStyle w:val="ListParagraph"/>
        <w:numPr>
          <w:ilvl w:val="0"/>
          <w:numId w:val="26"/>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M-25-187</w:t>
      </w:r>
      <w:r w:rsidR="00272C3E" w:rsidRPr="004911DE">
        <w:t xml:space="preserve"> – </w:t>
      </w:r>
      <w:r w:rsidRPr="00A3719B">
        <w:rPr>
          <w:rFonts w:ascii="Times New Roman" w:hAnsi="Times New Roman" w:cs="Times New Roman"/>
          <w:b/>
          <w:sz w:val="24"/>
          <w:szCs w:val="24"/>
        </w:rPr>
        <w:t xml:space="preserve">BY: COUNCILMEMBERS GIARRUSSO, </w:t>
      </w:r>
    </w:p>
    <w:p w14:paraId="3EDFC234" w14:textId="5792266A"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292A122E" w14:textId="77777777" w:rsidR="00CE7227" w:rsidRPr="009B2228" w:rsidRDefault="00CE7227" w:rsidP="00B417C6">
      <w:pPr>
        <w:spacing w:after="0" w:line="240" w:lineRule="auto"/>
        <w:jc w:val="both"/>
        <w:rPr>
          <w:rFonts w:ascii="Times New Roman" w:hAnsi="Times New Roman" w:cs="Times New Roman"/>
          <w:b/>
          <w:bCs/>
          <w:sz w:val="16"/>
          <w:szCs w:val="16"/>
        </w:rPr>
      </w:pPr>
    </w:p>
    <w:p w14:paraId="4E08433B"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E080414"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 to the Classified Pay Plan (Police) as adopted by the Civil Service Commission at its January 10, 2025 meeting, in accordance with Article X, Section 10 of the Constitution of Louisiana is approved to be effective March 30, 2025.</w:t>
      </w:r>
    </w:p>
    <w:p w14:paraId="04913E59" w14:textId="77777777" w:rsidR="00CE7227" w:rsidRPr="009B2228" w:rsidRDefault="00CE7227" w:rsidP="00A3719B">
      <w:pPr>
        <w:spacing w:after="0" w:line="240" w:lineRule="auto"/>
        <w:ind w:left="720"/>
        <w:jc w:val="both"/>
        <w:rPr>
          <w:rFonts w:ascii="Times New Roman" w:hAnsi="Times New Roman" w:cs="Times New Roman"/>
          <w:b/>
          <w:bCs/>
          <w:sz w:val="16"/>
          <w:szCs w:val="16"/>
        </w:rPr>
      </w:pPr>
    </w:p>
    <w:p w14:paraId="53118FF5"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3CC899C" w14:textId="77777777" w:rsidR="00CE7227"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1417D708"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7B9092C7" w14:textId="77777777" w:rsidR="002C554D" w:rsidRDefault="002C554D" w:rsidP="00B417C6">
      <w:pPr>
        <w:spacing w:after="0" w:line="240" w:lineRule="auto"/>
        <w:jc w:val="both"/>
        <w:rPr>
          <w:rFonts w:ascii="Times New Roman" w:hAnsi="Times New Roman" w:cs="Times New Roman"/>
          <w:b/>
          <w:sz w:val="24"/>
          <w:szCs w:val="24"/>
        </w:rPr>
      </w:pPr>
    </w:p>
    <w:p w14:paraId="1C56609C" w14:textId="77D944C3" w:rsidR="0053000C" w:rsidRDefault="00CE7227" w:rsidP="009C4925">
      <w:pPr>
        <w:pStyle w:val="ListParagraph"/>
        <w:numPr>
          <w:ilvl w:val="0"/>
          <w:numId w:val="26"/>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M-25-188</w:t>
      </w:r>
      <w:r w:rsidR="00272C3E" w:rsidRPr="004911DE">
        <w:t xml:space="preserve"> – </w:t>
      </w:r>
      <w:r w:rsidRPr="00A3719B">
        <w:rPr>
          <w:rFonts w:ascii="Times New Roman" w:hAnsi="Times New Roman" w:cs="Times New Roman"/>
          <w:b/>
          <w:sz w:val="24"/>
          <w:szCs w:val="24"/>
        </w:rPr>
        <w:t>BY: COUNCILMEMBERS GIARRUSSO,</w:t>
      </w:r>
      <w:r w:rsidR="004D2823">
        <w:rPr>
          <w:rFonts w:ascii="Times New Roman" w:hAnsi="Times New Roman" w:cs="Times New Roman"/>
          <w:b/>
          <w:sz w:val="24"/>
          <w:szCs w:val="24"/>
        </w:rPr>
        <w:t xml:space="preserve"> </w:t>
      </w:r>
    </w:p>
    <w:p w14:paraId="5928AE6E" w14:textId="7A551F41" w:rsidR="00CE7227" w:rsidRPr="00D85EDB" w:rsidRDefault="004D2823" w:rsidP="0053000C">
      <w:pPr>
        <w:pStyle w:val="ListParagraph"/>
        <w:spacing w:after="0" w:line="240" w:lineRule="auto"/>
        <w:ind w:left="90" w:firstLine="630"/>
        <w:jc w:val="both"/>
        <w:rPr>
          <w:rFonts w:ascii="Times New Roman" w:hAnsi="Times New Roman" w:cs="Times New Roman"/>
          <w:b/>
          <w:bCs/>
          <w:sz w:val="24"/>
          <w:szCs w:val="24"/>
        </w:rPr>
      </w:pPr>
      <w:r>
        <w:rPr>
          <w:rFonts w:ascii="Times New Roman" w:hAnsi="Times New Roman" w:cs="Times New Roman"/>
          <w:b/>
          <w:sz w:val="24"/>
          <w:szCs w:val="24"/>
        </w:rPr>
        <w:t>MORENO</w:t>
      </w:r>
      <w:r w:rsidR="0053000C">
        <w:rPr>
          <w:rFonts w:ascii="Times New Roman" w:hAnsi="Times New Roman" w:cs="Times New Roman"/>
          <w:b/>
          <w:sz w:val="24"/>
          <w:szCs w:val="24"/>
        </w:rPr>
        <w:t xml:space="preserve">, </w:t>
      </w:r>
      <w:r w:rsidR="00CE7227" w:rsidRPr="00D85EDB">
        <w:rPr>
          <w:rFonts w:ascii="Times New Roman" w:hAnsi="Times New Roman" w:cs="Times New Roman"/>
          <w:b/>
          <w:sz w:val="24"/>
          <w:szCs w:val="24"/>
        </w:rPr>
        <w:t xml:space="preserve">MORRELL, </w:t>
      </w:r>
      <w:r w:rsidR="00CE7227" w:rsidRPr="00D85EDB">
        <w:rPr>
          <w:rFonts w:ascii="Times New Roman" w:hAnsi="Times New Roman" w:cs="Times New Roman"/>
          <w:b/>
          <w:bCs/>
          <w:sz w:val="24"/>
          <w:szCs w:val="24"/>
        </w:rPr>
        <w:t>GREEN AND THOMAS</w:t>
      </w:r>
    </w:p>
    <w:p w14:paraId="08B8A188" w14:textId="77777777" w:rsidR="00CE7227" w:rsidRPr="009B2228" w:rsidRDefault="00CE7227" w:rsidP="00B417C6">
      <w:pPr>
        <w:spacing w:after="0" w:line="240" w:lineRule="auto"/>
        <w:jc w:val="both"/>
        <w:rPr>
          <w:rFonts w:ascii="Times New Roman" w:hAnsi="Times New Roman" w:cs="Times New Roman"/>
          <w:b/>
          <w:bCs/>
          <w:sz w:val="16"/>
          <w:szCs w:val="16"/>
        </w:rPr>
      </w:pPr>
    </w:p>
    <w:p w14:paraId="2E19A3A4"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8A79E20"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 to the Classified Pay Plan (Notary Pay) as adopted by the Civil Service Commission at its February 3, 2025 meeting, in accordance with Article X, Section 10 of the Constitution of Louisiana is approved to be effective March 30, 2025.</w:t>
      </w:r>
    </w:p>
    <w:p w14:paraId="4169F968"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1991E513"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D0DB8A9"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71A0F790"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19E271DC" w14:textId="77777777" w:rsidR="00394EDD" w:rsidRDefault="00394EDD" w:rsidP="00B417C6">
      <w:pPr>
        <w:spacing w:after="0" w:line="240" w:lineRule="auto"/>
        <w:jc w:val="both"/>
        <w:rPr>
          <w:rFonts w:ascii="Times New Roman" w:hAnsi="Times New Roman" w:cs="Times New Roman"/>
          <w:sz w:val="24"/>
          <w:szCs w:val="24"/>
        </w:rPr>
      </w:pPr>
    </w:p>
    <w:p w14:paraId="6F5A348F" w14:textId="640765B1" w:rsidR="00A3719B" w:rsidRPr="00A3719B" w:rsidRDefault="00CE7227" w:rsidP="009C4925">
      <w:pPr>
        <w:pStyle w:val="ListParagraph"/>
        <w:numPr>
          <w:ilvl w:val="0"/>
          <w:numId w:val="26"/>
        </w:numPr>
        <w:spacing w:after="0" w:line="240" w:lineRule="auto"/>
        <w:ind w:left="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w:t>
      </w:r>
      <w:r w:rsidR="00272C3E" w:rsidRPr="004911DE">
        <w:t xml:space="preserve"> – </w:t>
      </w:r>
      <w:r w:rsidRPr="00A3719B">
        <w:rPr>
          <w:rFonts w:ascii="Times New Roman" w:hAnsi="Times New Roman" w:cs="Times New Roman"/>
          <w:b/>
          <w:sz w:val="24"/>
          <w:szCs w:val="24"/>
        </w:rPr>
        <w:t>NO. M-25-189</w:t>
      </w:r>
      <w:r w:rsidR="00272C3E" w:rsidRPr="004911DE">
        <w:t xml:space="preserve"> – </w:t>
      </w:r>
      <w:r w:rsidRPr="00A3719B">
        <w:rPr>
          <w:rFonts w:ascii="Times New Roman" w:hAnsi="Times New Roman" w:cs="Times New Roman"/>
          <w:b/>
          <w:sz w:val="24"/>
          <w:szCs w:val="24"/>
        </w:rPr>
        <w:t xml:space="preserve">BY: COUNCILMEMBERS GIARRUSSO, </w:t>
      </w:r>
    </w:p>
    <w:p w14:paraId="2690F9B9" w14:textId="729F3347"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22C8F1A5" w14:textId="77777777" w:rsidR="00CE7227" w:rsidRPr="00391151" w:rsidRDefault="00CE7227" w:rsidP="00B417C6">
      <w:pPr>
        <w:spacing w:after="0" w:line="240" w:lineRule="auto"/>
        <w:jc w:val="both"/>
        <w:rPr>
          <w:rFonts w:ascii="Times New Roman" w:hAnsi="Times New Roman" w:cs="Times New Roman"/>
          <w:b/>
          <w:bCs/>
          <w:sz w:val="16"/>
          <w:szCs w:val="16"/>
        </w:rPr>
      </w:pPr>
    </w:p>
    <w:p w14:paraId="11EB0CB4"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01530CFE"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 to the Classified Pay Plan (Professional Certification Pay) as adopted by the Civil Service Commission at its February 3, 2025 meeting, in accordance with Article X, Section 10 of the Constitution of Louisiana is approved to be effective March 30, 2025.</w:t>
      </w:r>
    </w:p>
    <w:p w14:paraId="6A261735" w14:textId="77777777" w:rsidR="00CE7227" w:rsidRPr="00391151" w:rsidRDefault="00CE7227" w:rsidP="00A3719B">
      <w:pPr>
        <w:spacing w:after="0" w:line="240" w:lineRule="auto"/>
        <w:ind w:left="720"/>
        <w:jc w:val="both"/>
        <w:rPr>
          <w:rFonts w:ascii="Times New Roman" w:hAnsi="Times New Roman" w:cs="Times New Roman"/>
          <w:b/>
          <w:bCs/>
          <w:sz w:val="16"/>
          <w:szCs w:val="16"/>
        </w:rPr>
      </w:pPr>
    </w:p>
    <w:p w14:paraId="5255292A"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544C14D8" w14:textId="1527BC04" w:rsidR="007F6E50" w:rsidRDefault="00CE7227" w:rsidP="0045411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6322A7D2"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682D0E40" w14:textId="77777777" w:rsidR="002F3BC9" w:rsidRDefault="002F3BC9" w:rsidP="002C554D">
      <w:pPr>
        <w:spacing w:after="0"/>
        <w:rPr>
          <w:rFonts w:ascii="Times New Roman" w:eastAsiaTheme="minorHAnsi" w:hAnsi="Times New Roman" w:cs="Times New Roman"/>
          <w:b/>
          <w:sz w:val="24"/>
          <w:szCs w:val="24"/>
        </w:rPr>
      </w:pPr>
    </w:p>
    <w:p w14:paraId="47CE2C01" w14:textId="493C9AD2" w:rsidR="00A3719B" w:rsidRPr="00CB3874" w:rsidRDefault="00CE7227" w:rsidP="009C4925">
      <w:pPr>
        <w:pStyle w:val="ListParagraph"/>
        <w:numPr>
          <w:ilvl w:val="0"/>
          <w:numId w:val="26"/>
        </w:numPr>
        <w:spacing w:after="0" w:line="240" w:lineRule="auto"/>
        <w:ind w:left="0" w:firstLine="0"/>
        <w:jc w:val="both"/>
        <w:rPr>
          <w:rFonts w:ascii="Times New Roman" w:hAnsi="Times New Roman" w:cs="Times New Roman"/>
          <w:b/>
          <w:sz w:val="24"/>
          <w:szCs w:val="24"/>
        </w:rPr>
      </w:pPr>
      <w:r w:rsidRPr="00CB3874">
        <w:rPr>
          <w:rFonts w:ascii="Times New Roman" w:hAnsi="Times New Roman" w:cs="Times New Roman"/>
          <w:b/>
          <w:sz w:val="24"/>
          <w:szCs w:val="24"/>
        </w:rPr>
        <w:t>MOTION (LYING OVER)</w:t>
      </w:r>
      <w:r w:rsidR="00272C3E" w:rsidRPr="004911DE">
        <w:t xml:space="preserve"> – </w:t>
      </w:r>
      <w:r w:rsidRPr="00CB3874">
        <w:rPr>
          <w:rFonts w:ascii="Times New Roman" w:hAnsi="Times New Roman" w:cs="Times New Roman"/>
          <w:b/>
          <w:sz w:val="24"/>
          <w:szCs w:val="24"/>
        </w:rPr>
        <w:t>NO. M-25-190</w:t>
      </w:r>
      <w:r w:rsidR="003C6D87" w:rsidRPr="004911DE">
        <w:t xml:space="preserve"> – </w:t>
      </w:r>
      <w:r w:rsidRPr="00CB3874">
        <w:rPr>
          <w:rFonts w:ascii="Times New Roman" w:hAnsi="Times New Roman" w:cs="Times New Roman"/>
          <w:b/>
          <w:sz w:val="24"/>
          <w:szCs w:val="24"/>
        </w:rPr>
        <w:t xml:space="preserve">BY: COUNCILMEMBERS GIARRUSSO, </w:t>
      </w:r>
    </w:p>
    <w:p w14:paraId="4B02E37A" w14:textId="4B7B0498"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48DDA8BF" w14:textId="77777777" w:rsidR="00CE7227" w:rsidRPr="00391151" w:rsidRDefault="00CE7227" w:rsidP="00B417C6">
      <w:pPr>
        <w:spacing w:after="0" w:line="240" w:lineRule="auto"/>
        <w:jc w:val="both"/>
        <w:rPr>
          <w:rFonts w:ascii="Times New Roman" w:hAnsi="Times New Roman" w:cs="Times New Roman"/>
          <w:b/>
          <w:bCs/>
          <w:sz w:val="16"/>
          <w:szCs w:val="16"/>
        </w:rPr>
      </w:pPr>
    </w:p>
    <w:p w14:paraId="7A9F70AA"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51B21C53"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 to the Civil Service Rules (Union Business) as adopted by the Civil Service Commission at its February 3, 2025 meeting, in accordance with Article X, Section 10 of the Constitution of Louisiana is approved to be effective March 30, 2025.</w:t>
      </w:r>
    </w:p>
    <w:p w14:paraId="38F56BA7" w14:textId="77777777" w:rsidR="00CE7227" w:rsidRPr="009B2228" w:rsidRDefault="00CE7227" w:rsidP="00A3719B">
      <w:pPr>
        <w:spacing w:after="0" w:line="240" w:lineRule="auto"/>
        <w:ind w:left="720"/>
        <w:jc w:val="both"/>
        <w:rPr>
          <w:rFonts w:ascii="Times New Roman" w:hAnsi="Times New Roman" w:cs="Times New Roman"/>
          <w:b/>
          <w:bCs/>
          <w:sz w:val="16"/>
          <w:szCs w:val="16"/>
        </w:rPr>
      </w:pPr>
    </w:p>
    <w:p w14:paraId="3A2FB4CB"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5337A264"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438D1268"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7131F786" w14:textId="6C763A81" w:rsidR="008B3F75" w:rsidRPr="00F01C6C" w:rsidRDefault="008B3F75" w:rsidP="009C4925">
      <w:pPr>
        <w:pStyle w:val="ListParagraph"/>
        <w:numPr>
          <w:ilvl w:val="0"/>
          <w:numId w:val="26"/>
        </w:numPr>
        <w:spacing w:after="0" w:line="240" w:lineRule="auto"/>
        <w:ind w:hanging="720"/>
        <w:rPr>
          <w:rFonts w:ascii="Times New Roman" w:hAnsi="Times New Roman" w:cs="Times New Roman"/>
          <w:b/>
          <w:bCs/>
          <w:sz w:val="24"/>
          <w:szCs w:val="24"/>
        </w:rPr>
      </w:pPr>
      <w:r w:rsidRPr="00F01C6C">
        <w:rPr>
          <w:rFonts w:ascii="Times New Roman" w:hAnsi="Times New Roman" w:cs="Times New Roman"/>
          <w:sz w:val="24"/>
          <w:szCs w:val="24"/>
          <w:lang w:val="en-CA"/>
        </w:rPr>
        <w:fldChar w:fldCharType="begin"/>
      </w:r>
      <w:r w:rsidRPr="00F01C6C">
        <w:rPr>
          <w:rFonts w:ascii="Times New Roman" w:hAnsi="Times New Roman" w:cs="Times New Roman"/>
          <w:sz w:val="24"/>
          <w:szCs w:val="24"/>
          <w:lang w:val="en-CA"/>
        </w:rPr>
        <w:instrText xml:space="preserve"> SEQ CHAPTER \h \r 1</w:instrText>
      </w:r>
      <w:r w:rsidRPr="00F01C6C">
        <w:rPr>
          <w:rFonts w:ascii="Times New Roman" w:hAnsi="Times New Roman" w:cs="Times New Roman"/>
          <w:sz w:val="24"/>
          <w:szCs w:val="24"/>
          <w:lang w:val="en-CA"/>
        </w:rPr>
        <w:fldChar w:fldCharType="end"/>
      </w:r>
      <w:r w:rsidRPr="00F01C6C">
        <w:rPr>
          <w:rFonts w:ascii="Times New Roman" w:hAnsi="Times New Roman" w:cs="Times New Roman"/>
          <w:b/>
          <w:bCs/>
          <w:sz w:val="24"/>
          <w:szCs w:val="24"/>
        </w:rPr>
        <w:t>MOTION</w:t>
      </w:r>
      <w:r w:rsidR="003C6D87" w:rsidRPr="004911DE">
        <w:t xml:space="preserve"> – </w:t>
      </w:r>
      <w:r w:rsidRPr="00F01C6C">
        <w:rPr>
          <w:rFonts w:ascii="Times New Roman" w:hAnsi="Times New Roman" w:cs="Times New Roman"/>
          <w:b/>
          <w:bCs/>
          <w:sz w:val="24"/>
          <w:szCs w:val="24"/>
        </w:rPr>
        <w:t>NO. M-25-235</w:t>
      </w:r>
      <w:r w:rsidR="003C6D87" w:rsidRPr="004911DE">
        <w:t xml:space="preserve"> – </w:t>
      </w:r>
      <w:r w:rsidRPr="00F01C6C">
        <w:rPr>
          <w:rFonts w:ascii="Times New Roman" w:hAnsi="Times New Roman" w:cs="Times New Roman"/>
          <w:b/>
          <w:bCs/>
          <w:sz w:val="24"/>
          <w:szCs w:val="24"/>
        </w:rPr>
        <w:t>BY:  COUNCILMEMBERS GIARRUSSO, MORENO, MORRELL, GREEN AND THOMAS</w:t>
      </w:r>
    </w:p>
    <w:p w14:paraId="24F1BD27" w14:textId="77777777" w:rsidR="008B3F75" w:rsidRDefault="008B3F75" w:rsidP="008B3F75">
      <w:pPr>
        <w:spacing w:after="0" w:line="240" w:lineRule="auto"/>
        <w:ind w:left="720" w:hanging="720"/>
        <w:rPr>
          <w:rFonts w:ascii="Times New Roman" w:hAnsi="Times New Roman" w:cs="Times New Roman"/>
          <w:b/>
          <w:bCs/>
          <w:sz w:val="24"/>
          <w:szCs w:val="24"/>
        </w:rPr>
      </w:pPr>
    </w:p>
    <w:p w14:paraId="02D7F67E" w14:textId="6EB418FE" w:rsidR="008B3F75" w:rsidRPr="008B3F75" w:rsidRDefault="008B3F75" w:rsidP="00F01C6C">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31081686" w14:textId="4D970060" w:rsidR="008B3F75" w:rsidRPr="008B3F75" w:rsidRDefault="008B3F75" w:rsidP="00F01C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Submitting </w:t>
      </w:r>
      <w:r w:rsidR="00A76732" w:rsidRPr="008B3F75">
        <w:rPr>
          <w:rFonts w:ascii="Times New Roman" w:hAnsi="Times New Roman" w:cs="Times New Roman"/>
          <w:sz w:val="24"/>
          <w:szCs w:val="24"/>
        </w:rPr>
        <w:t>for Council approval the amendment to the Classified Pay Plan (Police)</w:t>
      </w:r>
      <w:r w:rsidR="00A76732">
        <w:rPr>
          <w:rFonts w:ascii="Times New Roman" w:hAnsi="Times New Roman" w:cs="Times New Roman"/>
          <w:sz w:val="24"/>
          <w:szCs w:val="24"/>
        </w:rPr>
        <w:t xml:space="preserve"> </w:t>
      </w:r>
      <w:r w:rsidR="00A76732" w:rsidRPr="008B3F75">
        <w:rPr>
          <w:rFonts w:ascii="Times New Roman" w:hAnsi="Times New Roman" w:cs="Times New Roman"/>
          <w:sz w:val="24"/>
          <w:szCs w:val="24"/>
        </w:rPr>
        <w:t>as adopted by the Civil Service Commission at its March 14, 2025</w:t>
      </w:r>
      <w:r w:rsidR="00A76732">
        <w:rPr>
          <w:rFonts w:ascii="Times New Roman" w:hAnsi="Times New Roman" w:cs="Times New Roman"/>
          <w:sz w:val="24"/>
          <w:szCs w:val="24"/>
        </w:rPr>
        <w:t xml:space="preserve"> </w:t>
      </w:r>
      <w:r w:rsidRPr="008B3F75">
        <w:rPr>
          <w:rFonts w:ascii="Times New Roman" w:hAnsi="Times New Roman" w:cs="Times New Roman"/>
          <w:sz w:val="24"/>
          <w:szCs w:val="24"/>
        </w:rPr>
        <w:t>meeting</w:t>
      </w:r>
      <w:r w:rsidR="00A76732">
        <w:rPr>
          <w:rFonts w:ascii="Times New Roman" w:hAnsi="Times New Roman" w:cs="Times New Roman"/>
          <w:sz w:val="24"/>
          <w:szCs w:val="24"/>
        </w:rPr>
        <w:t>, i</w:t>
      </w:r>
      <w:r w:rsidRPr="008B3F75">
        <w:rPr>
          <w:rFonts w:ascii="Times New Roman" w:hAnsi="Times New Roman" w:cs="Times New Roman"/>
          <w:sz w:val="24"/>
          <w:szCs w:val="24"/>
        </w:rPr>
        <w:t>n accordance with Article X, Section 10 of the Constitution of Louisiana</w:t>
      </w:r>
      <w:r w:rsidR="00A76732">
        <w:rPr>
          <w:rFonts w:ascii="Times New Roman" w:hAnsi="Times New Roman" w:cs="Times New Roman"/>
          <w:sz w:val="24"/>
          <w:szCs w:val="24"/>
        </w:rPr>
        <w:t xml:space="preserve"> is approved to be effective April 20, 2025.</w:t>
      </w:r>
    </w:p>
    <w:p w14:paraId="6682C189" w14:textId="77777777" w:rsidR="008B3F75" w:rsidRPr="008B3F75" w:rsidRDefault="008B3F75" w:rsidP="008B3F75">
      <w:pPr>
        <w:spacing w:after="0" w:line="240" w:lineRule="auto"/>
        <w:ind w:left="720"/>
        <w:rPr>
          <w:rFonts w:ascii="Times New Roman" w:hAnsi="Times New Roman" w:cs="Times New Roman"/>
          <w:b/>
          <w:bCs/>
          <w:sz w:val="24"/>
          <w:szCs w:val="24"/>
        </w:rPr>
      </w:pPr>
    </w:p>
    <w:p w14:paraId="614E52D1" w14:textId="77777777" w:rsidR="008B3F75" w:rsidRPr="00D85EDB" w:rsidRDefault="008B3F75" w:rsidP="008B3F75">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4CBF911" w14:textId="48E1B3D2" w:rsidR="008B3F75" w:rsidRPr="00D85EDB" w:rsidRDefault="008B3F75" w:rsidP="008B3F75">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160807EF"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35CF9993" w14:textId="77777777" w:rsidR="008B3F75" w:rsidRDefault="008B3F75" w:rsidP="008B3F75">
      <w:pPr>
        <w:spacing w:after="0" w:line="240" w:lineRule="auto"/>
        <w:ind w:left="720"/>
        <w:rPr>
          <w:rFonts w:ascii="Times New Roman" w:hAnsi="Times New Roman" w:cs="Times New Roman"/>
          <w:b/>
          <w:bCs/>
          <w:sz w:val="24"/>
          <w:szCs w:val="24"/>
        </w:rPr>
      </w:pPr>
    </w:p>
    <w:p w14:paraId="4479E149" w14:textId="77777777" w:rsidR="0080520F" w:rsidRPr="008B3F75" w:rsidRDefault="0080520F" w:rsidP="008B3F75">
      <w:pPr>
        <w:spacing w:after="0" w:line="240" w:lineRule="auto"/>
        <w:ind w:left="720"/>
        <w:rPr>
          <w:rFonts w:ascii="Times New Roman" w:hAnsi="Times New Roman" w:cs="Times New Roman"/>
          <w:b/>
          <w:bCs/>
          <w:sz w:val="24"/>
          <w:szCs w:val="24"/>
        </w:rPr>
      </w:pPr>
    </w:p>
    <w:p w14:paraId="158BE2B2" w14:textId="7A6DC4C8" w:rsidR="008B3F75" w:rsidRPr="00F01C6C" w:rsidRDefault="008B3F75" w:rsidP="009C4925">
      <w:pPr>
        <w:pStyle w:val="ListParagraph"/>
        <w:numPr>
          <w:ilvl w:val="0"/>
          <w:numId w:val="26"/>
        </w:numPr>
        <w:spacing w:after="0" w:line="240" w:lineRule="auto"/>
        <w:ind w:hanging="720"/>
        <w:rPr>
          <w:rFonts w:ascii="Times New Roman" w:hAnsi="Times New Roman" w:cs="Times New Roman"/>
          <w:b/>
          <w:bCs/>
          <w:sz w:val="24"/>
          <w:szCs w:val="24"/>
        </w:rPr>
      </w:pPr>
      <w:r w:rsidRPr="00F01C6C">
        <w:rPr>
          <w:rFonts w:ascii="Times New Roman" w:hAnsi="Times New Roman" w:cs="Times New Roman"/>
          <w:sz w:val="24"/>
          <w:szCs w:val="24"/>
          <w:lang w:val="en-CA"/>
        </w:rPr>
        <w:fldChar w:fldCharType="begin"/>
      </w:r>
      <w:r w:rsidRPr="00F01C6C">
        <w:rPr>
          <w:rFonts w:ascii="Times New Roman" w:hAnsi="Times New Roman" w:cs="Times New Roman"/>
          <w:sz w:val="24"/>
          <w:szCs w:val="24"/>
          <w:lang w:val="en-CA"/>
        </w:rPr>
        <w:instrText xml:space="preserve"> SEQ CHAPTER \h \r 1</w:instrText>
      </w:r>
      <w:r w:rsidRPr="00F01C6C">
        <w:rPr>
          <w:rFonts w:ascii="Times New Roman" w:hAnsi="Times New Roman" w:cs="Times New Roman"/>
          <w:sz w:val="24"/>
          <w:szCs w:val="24"/>
          <w:lang w:val="en-CA"/>
        </w:rPr>
        <w:fldChar w:fldCharType="end"/>
      </w:r>
      <w:r w:rsidRPr="00F01C6C">
        <w:rPr>
          <w:rFonts w:ascii="Times New Roman" w:hAnsi="Times New Roman" w:cs="Times New Roman"/>
          <w:b/>
          <w:bCs/>
          <w:sz w:val="24"/>
          <w:szCs w:val="24"/>
        </w:rPr>
        <w:t>MOTION</w:t>
      </w:r>
      <w:r w:rsidR="003C6D87" w:rsidRPr="004911DE">
        <w:t xml:space="preserve"> – </w:t>
      </w:r>
      <w:r w:rsidRPr="00F01C6C">
        <w:rPr>
          <w:rFonts w:ascii="Times New Roman" w:hAnsi="Times New Roman" w:cs="Times New Roman"/>
          <w:b/>
          <w:bCs/>
          <w:sz w:val="24"/>
          <w:szCs w:val="24"/>
        </w:rPr>
        <w:t>NO. M-25-236</w:t>
      </w:r>
      <w:r w:rsidR="003C6D87" w:rsidRPr="004911DE">
        <w:t xml:space="preserve"> – </w:t>
      </w:r>
      <w:r w:rsidRPr="00F01C6C">
        <w:rPr>
          <w:rFonts w:ascii="Times New Roman" w:hAnsi="Times New Roman" w:cs="Times New Roman"/>
          <w:b/>
          <w:bCs/>
          <w:sz w:val="24"/>
          <w:szCs w:val="24"/>
        </w:rPr>
        <w:t>BY:</w:t>
      </w:r>
      <w:r w:rsidR="00E86D32" w:rsidRPr="00F01C6C">
        <w:rPr>
          <w:rFonts w:ascii="Times New Roman" w:hAnsi="Times New Roman" w:cs="Times New Roman"/>
          <w:b/>
          <w:bCs/>
          <w:sz w:val="24"/>
          <w:szCs w:val="24"/>
        </w:rPr>
        <w:t xml:space="preserve">  </w:t>
      </w:r>
      <w:r w:rsidRPr="00F01C6C">
        <w:rPr>
          <w:rFonts w:ascii="Times New Roman" w:hAnsi="Times New Roman" w:cs="Times New Roman"/>
          <w:b/>
          <w:bCs/>
          <w:sz w:val="24"/>
          <w:szCs w:val="24"/>
        </w:rPr>
        <w:t>COUNCILMEMBERS GIARRUSSO, MORENO, MORRELL, GREEN AND THOMAS</w:t>
      </w:r>
    </w:p>
    <w:p w14:paraId="456F07D2" w14:textId="77777777" w:rsidR="00E86D32" w:rsidRDefault="00E86D32" w:rsidP="00E86D32">
      <w:pPr>
        <w:spacing w:after="0" w:line="240" w:lineRule="auto"/>
        <w:rPr>
          <w:rFonts w:ascii="Times New Roman" w:hAnsi="Times New Roman" w:cs="Times New Roman"/>
          <w:b/>
          <w:bCs/>
          <w:sz w:val="24"/>
          <w:szCs w:val="24"/>
        </w:rPr>
      </w:pPr>
    </w:p>
    <w:p w14:paraId="427B7A80" w14:textId="03993958" w:rsidR="00E86D32" w:rsidRPr="008B3F75" w:rsidRDefault="00E86D32" w:rsidP="00F01C6C">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328488D4" w14:textId="0712EF7E" w:rsidR="008B3F75" w:rsidRPr="00E86D32" w:rsidRDefault="00E86D32" w:rsidP="00F01C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Submitting </w:t>
      </w:r>
      <w:r w:rsidRPr="008B3F75">
        <w:rPr>
          <w:rFonts w:ascii="Times New Roman" w:hAnsi="Times New Roman" w:cs="Times New Roman"/>
          <w:sz w:val="24"/>
          <w:szCs w:val="24"/>
        </w:rPr>
        <w:t>for Council approval the amendments to the Classified Pay Plan (Police)</w:t>
      </w:r>
      <w:r>
        <w:rPr>
          <w:rFonts w:ascii="Times New Roman" w:hAnsi="Times New Roman" w:cs="Times New Roman"/>
          <w:sz w:val="24"/>
          <w:szCs w:val="24"/>
        </w:rPr>
        <w:t xml:space="preserve"> </w:t>
      </w:r>
      <w:r w:rsidRPr="008B3F75">
        <w:rPr>
          <w:rFonts w:ascii="Times New Roman" w:hAnsi="Times New Roman" w:cs="Times New Roman"/>
          <w:sz w:val="24"/>
          <w:szCs w:val="24"/>
        </w:rPr>
        <w:t xml:space="preserve">as adopted by the Civil Service Commission </w:t>
      </w:r>
      <w:r w:rsidR="00FA120E">
        <w:rPr>
          <w:rFonts w:ascii="Times New Roman" w:hAnsi="Times New Roman" w:cs="Times New Roman"/>
          <w:sz w:val="24"/>
          <w:szCs w:val="24"/>
        </w:rPr>
        <w:t xml:space="preserve">at its </w:t>
      </w:r>
      <w:r w:rsidRPr="008B3F75">
        <w:rPr>
          <w:rFonts w:ascii="Times New Roman" w:hAnsi="Times New Roman" w:cs="Times New Roman"/>
          <w:sz w:val="24"/>
          <w:szCs w:val="24"/>
        </w:rPr>
        <w:t>March 14, 2025</w:t>
      </w:r>
      <w:r w:rsidR="00FA120E">
        <w:rPr>
          <w:rFonts w:ascii="Times New Roman" w:hAnsi="Times New Roman" w:cs="Times New Roman"/>
          <w:sz w:val="24"/>
          <w:szCs w:val="24"/>
        </w:rPr>
        <w:t xml:space="preserve"> meeting, i</w:t>
      </w:r>
      <w:r w:rsidR="00FA120E" w:rsidRPr="008B3F75">
        <w:rPr>
          <w:rFonts w:ascii="Times New Roman" w:hAnsi="Times New Roman" w:cs="Times New Roman"/>
          <w:sz w:val="24"/>
          <w:szCs w:val="24"/>
        </w:rPr>
        <w:t>n accordance with Article X, Section 10 of the Constitution of Louisiana</w:t>
      </w:r>
      <w:r w:rsidR="00FA120E">
        <w:rPr>
          <w:rFonts w:ascii="Times New Roman" w:hAnsi="Times New Roman" w:cs="Times New Roman"/>
          <w:sz w:val="24"/>
          <w:szCs w:val="24"/>
        </w:rPr>
        <w:t xml:space="preserve"> is approved to be effective April 20, 2025.</w:t>
      </w:r>
    </w:p>
    <w:p w14:paraId="22A06804" w14:textId="77777777" w:rsidR="00FA120E" w:rsidRDefault="00FA120E" w:rsidP="008B3F75">
      <w:pPr>
        <w:spacing w:after="0" w:line="240" w:lineRule="auto"/>
        <w:ind w:firstLine="720"/>
        <w:rPr>
          <w:rFonts w:ascii="Times New Roman" w:hAnsi="Times New Roman" w:cs="Times New Roman"/>
          <w:b/>
          <w:bCs/>
          <w:sz w:val="24"/>
          <w:szCs w:val="24"/>
        </w:rPr>
      </w:pPr>
    </w:p>
    <w:p w14:paraId="67E330B2" w14:textId="77777777" w:rsidR="00FA120E" w:rsidRPr="00D85EDB" w:rsidRDefault="00FA120E" w:rsidP="00FA120E">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1D001E5" w14:textId="77777777" w:rsidR="00FA120E" w:rsidRPr="00D85EDB" w:rsidRDefault="00FA120E" w:rsidP="00FA120E">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4D2521BB"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0B7131EE" w14:textId="77777777" w:rsidR="0080520F" w:rsidRDefault="0080520F" w:rsidP="008B3F75">
      <w:pPr>
        <w:spacing w:after="0" w:line="240" w:lineRule="auto"/>
        <w:ind w:left="720"/>
        <w:rPr>
          <w:rFonts w:ascii="Times New Roman" w:hAnsi="Times New Roman" w:cs="Times New Roman"/>
          <w:b/>
          <w:bCs/>
          <w:sz w:val="24"/>
          <w:szCs w:val="24"/>
        </w:rPr>
      </w:pPr>
    </w:p>
    <w:p w14:paraId="13AE5750" w14:textId="77777777" w:rsidR="00394EDD" w:rsidRPr="008B3F75" w:rsidRDefault="00394EDD" w:rsidP="008B3F75">
      <w:pPr>
        <w:spacing w:after="0" w:line="240" w:lineRule="auto"/>
        <w:ind w:left="720"/>
        <w:rPr>
          <w:rFonts w:ascii="Times New Roman" w:hAnsi="Times New Roman" w:cs="Times New Roman"/>
          <w:b/>
          <w:bCs/>
          <w:sz w:val="24"/>
          <w:szCs w:val="24"/>
        </w:rPr>
      </w:pPr>
    </w:p>
    <w:p w14:paraId="7F2E3A80" w14:textId="3EF2F776" w:rsidR="008B3F75" w:rsidRPr="00265756" w:rsidRDefault="008B3F75" w:rsidP="009C4925">
      <w:pPr>
        <w:pStyle w:val="ListParagraph"/>
        <w:numPr>
          <w:ilvl w:val="0"/>
          <w:numId w:val="26"/>
        </w:numPr>
        <w:spacing w:after="0" w:line="240" w:lineRule="auto"/>
        <w:ind w:hanging="720"/>
        <w:rPr>
          <w:rFonts w:ascii="Times New Roman" w:hAnsi="Times New Roman" w:cs="Times New Roman"/>
          <w:b/>
          <w:bCs/>
          <w:sz w:val="24"/>
          <w:szCs w:val="24"/>
        </w:rPr>
      </w:pPr>
      <w:r w:rsidRPr="00265756">
        <w:rPr>
          <w:rFonts w:ascii="Times New Roman" w:hAnsi="Times New Roman" w:cs="Times New Roman"/>
          <w:sz w:val="24"/>
          <w:szCs w:val="24"/>
          <w:lang w:val="en-CA"/>
        </w:rPr>
        <w:fldChar w:fldCharType="begin"/>
      </w:r>
      <w:r w:rsidRPr="00265756">
        <w:rPr>
          <w:rFonts w:ascii="Times New Roman" w:hAnsi="Times New Roman" w:cs="Times New Roman"/>
          <w:sz w:val="24"/>
          <w:szCs w:val="24"/>
          <w:lang w:val="en-CA"/>
        </w:rPr>
        <w:instrText xml:space="preserve"> SEQ CHAPTER \h \r 1</w:instrText>
      </w:r>
      <w:r w:rsidRPr="00265756">
        <w:rPr>
          <w:rFonts w:ascii="Times New Roman" w:hAnsi="Times New Roman" w:cs="Times New Roman"/>
          <w:sz w:val="24"/>
          <w:szCs w:val="24"/>
          <w:lang w:val="en-CA"/>
        </w:rPr>
        <w:fldChar w:fldCharType="end"/>
      </w:r>
      <w:r w:rsidRPr="00265756">
        <w:rPr>
          <w:rFonts w:ascii="Times New Roman" w:hAnsi="Times New Roman" w:cs="Times New Roman"/>
          <w:b/>
          <w:bCs/>
          <w:sz w:val="24"/>
          <w:szCs w:val="24"/>
        </w:rPr>
        <w:t>MOTION</w:t>
      </w:r>
      <w:r w:rsidR="003C6D87" w:rsidRPr="004911DE">
        <w:t xml:space="preserve"> – </w:t>
      </w:r>
      <w:r w:rsidRPr="00265756">
        <w:rPr>
          <w:rFonts w:ascii="Times New Roman" w:hAnsi="Times New Roman" w:cs="Times New Roman"/>
          <w:b/>
          <w:bCs/>
          <w:sz w:val="24"/>
          <w:szCs w:val="24"/>
        </w:rPr>
        <w:t>NO. M-25-237</w:t>
      </w:r>
      <w:r w:rsidR="003C6D87" w:rsidRPr="004911DE">
        <w:t xml:space="preserve"> – </w:t>
      </w:r>
      <w:r w:rsidRPr="00265756">
        <w:rPr>
          <w:rFonts w:ascii="Times New Roman" w:hAnsi="Times New Roman" w:cs="Times New Roman"/>
          <w:b/>
          <w:bCs/>
          <w:sz w:val="24"/>
          <w:szCs w:val="24"/>
        </w:rPr>
        <w:t>BY:</w:t>
      </w:r>
      <w:r w:rsidR="00FA120E" w:rsidRPr="00265756">
        <w:rPr>
          <w:rFonts w:ascii="Times New Roman" w:hAnsi="Times New Roman" w:cs="Times New Roman"/>
          <w:b/>
          <w:bCs/>
          <w:sz w:val="24"/>
          <w:szCs w:val="24"/>
        </w:rPr>
        <w:t xml:space="preserve">  </w:t>
      </w:r>
      <w:r w:rsidRPr="00265756">
        <w:rPr>
          <w:rFonts w:ascii="Times New Roman" w:hAnsi="Times New Roman" w:cs="Times New Roman"/>
          <w:b/>
          <w:bCs/>
          <w:sz w:val="24"/>
          <w:szCs w:val="24"/>
        </w:rPr>
        <w:t>COUNCILMEMBERS GIARRUSSO, MORENO, MORRELL, GREEN AND THOMAS</w:t>
      </w:r>
    </w:p>
    <w:p w14:paraId="2996604C" w14:textId="77777777" w:rsidR="00FA120E" w:rsidRDefault="00FA120E" w:rsidP="00FA120E">
      <w:pPr>
        <w:spacing w:after="0" w:line="240" w:lineRule="auto"/>
        <w:rPr>
          <w:rFonts w:ascii="Times New Roman" w:hAnsi="Times New Roman" w:cs="Times New Roman"/>
          <w:b/>
          <w:bCs/>
          <w:sz w:val="24"/>
          <w:szCs w:val="24"/>
        </w:rPr>
      </w:pPr>
    </w:p>
    <w:p w14:paraId="54314162" w14:textId="5AF6D000" w:rsidR="00FA120E" w:rsidRPr="008B3F75" w:rsidRDefault="00FA120E" w:rsidP="00265756">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3F1BA09" w14:textId="030E12F2" w:rsidR="008B3F75" w:rsidRPr="008B3F75" w:rsidRDefault="00FA120E" w:rsidP="002657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Submitting </w:t>
      </w:r>
      <w:r w:rsidR="008B3F75" w:rsidRPr="008B3F75">
        <w:rPr>
          <w:rFonts w:ascii="Times New Roman" w:hAnsi="Times New Roman" w:cs="Times New Roman"/>
          <w:sz w:val="24"/>
          <w:szCs w:val="24"/>
        </w:rPr>
        <w:t xml:space="preserve">for Council approval the amendment to the Civil Service Rules </w:t>
      </w:r>
      <w:r w:rsidR="009335AF">
        <w:rPr>
          <w:rFonts w:ascii="Times New Roman" w:hAnsi="Times New Roman" w:cs="Times New Roman"/>
          <w:sz w:val="24"/>
          <w:szCs w:val="24"/>
        </w:rPr>
        <w:t>(</w:t>
      </w:r>
      <w:r w:rsidR="009335AF" w:rsidRPr="008B3F75">
        <w:rPr>
          <w:rFonts w:ascii="Times New Roman" w:hAnsi="Times New Roman" w:cs="Times New Roman"/>
          <w:sz w:val="24"/>
          <w:szCs w:val="24"/>
        </w:rPr>
        <w:t>Rule VIII, Section 2.13 Sick or Annual Leave Donation</w:t>
      </w:r>
      <w:r w:rsidR="009335AF">
        <w:rPr>
          <w:rFonts w:ascii="Times New Roman" w:hAnsi="Times New Roman" w:cs="Times New Roman"/>
          <w:sz w:val="24"/>
          <w:szCs w:val="24"/>
        </w:rPr>
        <w:t xml:space="preserve">) </w:t>
      </w:r>
      <w:r w:rsidR="008B3F75" w:rsidRPr="008B3F75">
        <w:rPr>
          <w:rFonts w:ascii="Times New Roman" w:hAnsi="Times New Roman" w:cs="Times New Roman"/>
          <w:sz w:val="24"/>
          <w:szCs w:val="24"/>
        </w:rPr>
        <w:t>as adopted by the Civil Service Commission at its March 14, 2025</w:t>
      </w:r>
      <w:r w:rsidR="00CA22A2">
        <w:rPr>
          <w:rFonts w:ascii="Times New Roman" w:hAnsi="Times New Roman" w:cs="Times New Roman"/>
          <w:sz w:val="24"/>
          <w:szCs w:val="24"/>
        </w:rPr>
        <w:t xml:space="preserve"> </w:t>
      </w:r>
      <w:r w:rsidR="00CA22A2" w:rsidRPr="008B3F75">
        <w:rPr>
          <w:rFonts w:ascii="Times New Roman" w:hAnsi="Times New Roman" w:cs="Times New Roman"/>
          <w:sz w:val="24"/>
          <w:szCs w:val="24"/>
        </w:rPr>
        <w:t>meeting</w:t>
      </w:r>
      <w:r w:rsidR="00CA22A2">
        <w:rPr>
          <w:rFonts w:ascii="Times New Roman" w:hAnsi="Times New Roman" w:cs="Times New Roman"/>
          <w:sz w:val="24"/>
          <w:szCs w:val="24"/>
        </w:rPr>
        <w:t>,</w:t>
      </w:r>
      <w:r>
        <w:rPr>
          <w:rFonts w:ascii="Times New Roman" w:hAnsi="Times New Roman" w:cs="Times New Roman"/>
          <w:sz w:val="24"/>
          <w:szCs w:val="24"/>
        </w:rPr>
        <w:t xml:space="preserve"> </w:t>
      </w:r>
      <w:r w:rsidR="00CA22A2">
        <w:rPr>
          <w:rFonts w:ascii="Times New Roman" w:hAnsi="Times New Roman" w:cs="Times New Roman"/>
          <w:sz w:val="24"/>
          <w:szCs w:val="24"/>
        </w:rPr>
        <w:t>i</w:t>
      </w:r>
      <w:r w:rsidRPr="008B3F75">
        <w:rPr>
          <w:rFonts w:ascii="Times New Roman" w:hAnsi="Times New Roman" w:cs="Times New Roman"/>
          <w:sz w:val="24"/>
          <w:szCs w:val="24"/>
        </w:rPr>
        <w:t>n accordance with Article X, Section 10 of the Constitution of Louisiana</w:t>
      </w:r>
      <w:r w:rsidR="008B3F75" w:rsidRPr="008B3F75">
        <w:rPr>
          <w:rFonts w:ascii="Times New Roman" w:hAnsi="Times New Roman" w:cs="Times New Roman"/>
          <w:sz w:val="24"/>
          <w:szCs w:val="24"/>
        </w:rPr>
        <w:t xml:space="preserve"> </w:t>
      </w:r>
      <w:r w:rsidR="00CA22A2">
        <w:rPr>
          <w:rFonts w:ascii="Times New Roman" w:hAnsi="Times New Roman" w:cs="Times New Roman"/>
          <w:sz w:val="24"/>
          <w:szCs w:val="24"/>
        </w:rPr>
        <w:t>to be effective February 3, 2025.</w:t>
      </w:r>
    </w:p>
    <w:p w14:paraId="2B7ACB67" w14:textId="77777777" w:rsidR="008B3F75" w:rsidRPr="008B3F75" w:rsidRDefault="008B3F75" w:rsidP="008B3F75">
      <w:pPr>
        <w:spacing w:after="0" w:line="240" w:lineRule="auto"/>
        <w:ind w:firstLine="720"/>
        <w:rPr>
          <w:rFonts w:ascii="Times New Roman" w:hAnsi="Times New Roman" w:cs="Times New Roman"/>
          <w:sz w:val="24"/>
          <w:szCs w:val="24"/>
        </w:rPr>
      </w:pPr>
    </w:p>
    <w:p w14:paraId="73E570E0" w14:textId="77777777" w:rsidR="00FA120E" w:rsidRPr="00D85EDB" w:rsidRDefault="00FA120E" w:rsidP="00FA120E">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428348A" w14:textId="77777777" w:rsidR="00FA120E" w:rsidRPr="00D85EDB" w:rsidRDefault="00FA120E" w:rsidP="00FA120E">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248BEED5"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6EE7F848" w14:textId="77777777" w:rsidR="008B3F75" w:rsidRDefault="008B3F75" w:rsidP="008B3F75">
      <w:pPr>
        <w:spacing w:after="0" w:line="240" w:lineRule="auto"/>
        <w:ind w:left="720"/>
        <w:rPr>
          <w:rFonts w:ascii="Times New Roman" w:hAnsi="Times New Roman" w:cs="Times New Roman"/>
          <w:b/>
          <w:bCs/>
          <w:sz w:val="24"/>
          <w:szCs w:val="24"/>
        </w:rPr>
      </w:pPr>
    </w:p>
    <w:p w14:paraId="781968AC" w14:textId="77777777" w:rsidR="009335AF" w:rsidRDefault="009335AF" w:rsidP="008B3F75">
      <w:pPr>
        <w:spacing w:after="0" w:line="240" w:lineRule="auto"/>
        <w:ind w:left="720"/>
        <w:rPr>
          <w:rFonts w:ascii="Times New Roman" w:hAnsi="Times New Roman" w:cs="Times New Roman"/>
          <w:b/>
          <w:bCs/>
          <w:sz w:val="24"/>
          <w:szCs w:val="24"/>
        </w:rPr>
      </w:pPr>
    </w:p>
    <w:p w14:paraId="5D5EFEA6" w14:textId="77777777" w:rsidR="009335AF" w:rsidRDefault="009335AF" w:rsidP="008B3F75">
      <w:pPr>
        <w:spacing w:after="0" w:line="240" w:lineRule="auto"/>
        <w:ind w:left="720"/>
        <w:rPr>
          <w:rFonts w:ascii="Times New Roman" w:hAnsi="Times New Roman" w:cs="Times New Roman"/>
          <w:b/>
          <w:bCs/>
          <w:sz w:val="24"/>
          <w:szCs w:val="24"/>
        </w:rPr>
      </w:pPr>
    </w:p>
    <w:p w14:paraId="0697FBF0" w14:textId="77777777" w:rsidR="009335AF" w:rsidRDefault="009335AF" w:rsidP="008B3F75">
      <w:pPr>
        <w:spacing w:after="0" w:line="240" w:lineRule="auto"/>
        <w:ind w:left="720"/>
        <w:rPr>
          <w:rFonts w:ascii="Times New Roman" w:hAnsi="Times New Roman" w:cs="Times New Roman"/>
          <w:b/>
          <w:bCs/>
          <w:sz w:val="24"/>
          <w:szCs w:val="24"/>
        </w:rPr>
      </w:pPr>
    </w:p>
    <w:p w14:paraId="59C4B6AC" w14:textId="77777777" w:rsidR="009335AF" w:rsidRDefault="009335AF" w:rsidP="008B3F75">
      <w:pPr>
        <w:spacing w:after="0" w:line="240" w:lineRule="auto"/>
        <w:ind w:left="720"/>
        <w:rPr>
          <w:rFonts w:ascii="Times New Roman" w:hAnsi="Times New Roman" w:cs="Times New Roman"/>
          <w:b/>
          <w:bCs/>
          <w:sz w:val="24"/>
          <w:szCs w:val="24"/>
        </w:rPr>
      </w:pPr>
    </w:p>
    <w:p w14:paraId="365E690C" w14:textId="77777777" w:rsidR="009335AF" w:rsidRPr="008B3F75" w:rsidRDefault="009335AF" w:rsidP="008B3F75">
      <w:pPr>
        <w:spacing w:after="0" w:line="240" w:lineRule="auto"/>
        <w:ind w:left="720"/>
        <w:rPr>
          <w:rFonts w:ascii="Times New Roman" w:hAnsi="Times New Roman" w:cs="Times New Roman"/>
          <w:b/>
          <w:bCs/>
          <w:sz w:val="24"/>
          <w:szCs w:val="24"/>
        </w:rPr>
      </w:pPr>
    </w:p>
    <w:p w14:paraId="2DF9B441" w14:textId="13F2E3E7" w:rsidR="008B3F75" w:rsidRPr="00265756" w:rsidRDefault="008B3F75" w:rsidP="009C4925">
      <w:pPr>
        <w:pStyle w:val="ListParagraph"/>
        <w:numPr>
          <w:ilvl w:val="0"/>
          <w:numId w:val="26"/>
        </w:numPr>
        <w:spacing w:after="0" w:line="240" w:lineRule="auto"/>
        <w:ind w:hanging="720"/>
        <w:rPr>
          <w:rFonts w:ascii="Times New Roman" w:hAnsi="Times New Roman" w:cs="Times New Roman"/>
          <w:b/>
          <w:bCs/>
          <w:sz w:val="24"/>
          <w:szCs w:val="24"/>
        </w:rPr>
      </w:pPr>
      <w:r w:rsidRPr="00265756">
        <w:rPr>
          <w:rFonts w:ascii="Times New Roman" w:hAnsi="Times New Roman" w:cs="Times New Roman"/>
          <w:sz w:val="24"/>
          <w:szCs w:val="24"/>
          <w:lang w:val="en-CA"/>
        </w:rPr>
        <w:fldChar w:fldCharType="begin"/>
      </w:r>
      <w:r w:rsidRPr="00265756">
        <w:rPr>
          <w:rFonts w:ascii="Times New Roman" w:hAnsi="Times New Roman" w:cs="Times New Roman"/>
          <w:sz w:val="24"/>
          <w:szCs w:val="24"/>
          <w:lang w:val="en-CA"/>
        </w:rPr>
        <w:instrText xml:space="preserve"> SEQ CHAPTER \h \r 1</w:instrText>
      </w:r>
      <w:r w:rsidRPr="00265756">
        <w:rPr>
          <w:rFonts w:ascii="Times New Roman" w:hAnsi="Times New Roman" w:cs="Times New Roman"/>
          <w:sz w:val="24"/>
          <w:szCs w:val="24"/>
          <w:lang w:val="en-CA"/>
        </w:rPr>
        <w:fldChar w:fldCharType="end"/>
      </w:r>
      <w:r w:rsidRPr="00265756">
        <w:rPr>
          <w:rFonts w:ascii="Times New Roman" w:hAnsi="Times New Roman" w:cs="Times New Roman"/>
          <w:b/>
          <w:bCs/>
          <w:sz w:val="24"/>
          <w:szCs w:val="24"/>
        </w:rPr>
        <w:t>MOTION</w:t>
      </w:r>
      <w:r w:rsidR="003C6D87" w:rsidRPr="004911DE">
        <w:t xml:space="preserve"> – </w:t>
      </w:r>
      <w:r w:rsidRPr="00265756">
        <w:rPr>
          <w:rFonts w:ascii="Times New Roman" w:hAnsi="Times New Roman" w:cs="Times New Roman"/>
          <w:b/>
          <w:bCs/>
          <w:sz w:val="24"/>
          <w:szCs w:val="24"/>
        </w:rPr>
        <w:t>NO. M-25-238</w:t>
      </w:r>
      <w:r w:rsidR="003C6D87" w:rsidRPr="004911DE">
        <w:t xml:space="preserve"> – </w:t>
      </w:r>
      <w:r w:rsidRPr="00265756">
        <w:rPr>
          <w:rFonts w:ascii="Times New Roman" w:hAnsi="Times New Roman" w:cs="Times New Roman"/>
          <w:b/>
          <w:bCs/>
          <w:sz w:val="24"/>
          <w:szCs w:val="24"/>
        </w:rPr>
        <w:t>BY:</w:t>
      </w:r>
      <w:r w:rsidR="005045D8" w:rsidRPr="00265756">
        <w:rPr>
          <w:rFonts w:ascii="Times New Roman" w:hAnsi="Times New Roman" w:cs="Times New Roman"/>
          <w:b/>
          <w:bCs/>
          <w:sz w:val="24"/>
          <w:szCs w:val="24"/>
        </w:rPr>
        <w:t xml:space="preserve">  </w:t>
      </w:r>
      <w:r w:rsidRPr="00265756">
        <w:rPr>
          <w:rFonts w:ascii="Times New Roman" w:hAnsi="Times New Roman" w:cs="Times New Roman"/>
          <w:b/>
          <w:bCs/>
          <w:sz w:val="24"/>
          <w:szCs w:val="24"/>
        </w:rPr>
        <w:t>COUNCILMEMBERS GIARRUSSO, MORENO, MORRELL, GREEN AND THOMAS</w:t>
      </w:r>
    </w:p>
    <w:p w14:paraId="43A9546A" w14:textId="77777777" w:rsidR="005045D8" w:rsidRPr="003C6D87" w:rsidRDefault="005045D8" w:rsidP="005045D8">
      <w:pPr>
        <w:spacing w:after="0" w:line="240" w:lineRule="auto"/>
        <w:rPr>
          <w:rFonts w:ascii="Times New Roman" w:hAnsi="Times New Roman" w:cs="Times New Roman"/>
          <w:b/>
          <w:bCs/>
          <w:sz w:val="16"/>
          <w:szCs w:val="16"/>
        </w:rPr>
      </w:pPr>
    </w:p>
    <w:p w14:paraId="09AE0DE2" w14:textId="403FFE94" w:rsidR="005045D8" w:rsidRPr="008B3F75" w:rsidRDefault="005045D8" w:rsidP="00265756">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5F84F54E" w14:textId="6D451695" w:rsidR="008B3F75" w:rsidRPr="005045D8" w:rsidRDefault="005045D8" w:rsidP="002657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Submitting </w:t>
      </w:r>
      <w:r w:rsidRPr="008B3F75">
        <w:rPr>
          <w:rFonts w:ascii="Times New Roman" w:hAnsi="Times New Roman" w:cs="Times New Roman"/>
          <w:sz w:val="24"/>
          <w:szCs w:val="24"/>
        </w:rPr>
        <w:t>for Council approval the amendment to the Classified Pay Plan</w:t>
      </w:r>
      <w:r>
        <w:rPr>
          <w:rFonts w:ascii="Times New Roman" w:hAnsi="Times New Roman" w:cs="Times New Roman"/>
          <w:sz w:val="24"/>
          <w:szCs w:val="24"/>
        </w:rPr>
        <w:t xml:space="preserve"> </w:t>
      </w:r>
      <w:r w:rsidRPr="008B3F75">
        <w:rPr>
          <w:rFonts w:ascii="Times New Roman" w:hAnsi="Times New Roman" w:cs="Times New Roman"/>
          <w:sz w:val="24"/>
          <w:szCs w:val="24"/>
        </w:rPr>
        <w:t>(Property Management) as adopted by the Civil Service Commission at its March 14, 2025</w:t>
      </w:r>
      <w:r>
        <w:rPr>
          <w:rFonts w:ascii="Times New Roman" w:hAnsi="Times New Roman" w:cs="Times New Roman"/>
          <w:sz w:val="24"/>
          <w:szCs w:val="24"/>
        </w:rPr>
        <w:t xml:space="preserve"> </w:t>
      </w:r>
      <w:r w:rsidRPr="008B3F75">
        <w:rPr>
          <w:rFonts w:ascii="Times New Roman" w:hAnsi="Times New Roman" w:cs="Times New Roman"/>
          <w:sz w:val="24"/>
          <w:szCs w:val="24"/>
        </w:rPr>
        <w:t>meeting</w:t>
      </w:r>
      <w:r>
        <w:rPr>
          <w:rFonts w:ascii="Times New Roman" w:hAnsi="Times New Roman" w:cs="Times New Roman"/>
          <w:sz w:val="24"/>
          <w:szCs w:val="24"/>
        </w:rPr>
        <w:t>, i</w:t>
      </w:r>
      <w:r w:rsidRPr="008B3F75">
        <w:rPr>
          <w:rFonts w:ascii="Times New Roman" w:hAnsi="Times New Roman" w:cs="Times New Roman"/>
          <w:sz w:val="24"/>
          <w:szCs w:val="24"/>
        </w:rPr>
        <w:t>n accordance with Article X, Section 10 of the Constitution of Louisiana</w:t>
      </w:r>
      <w:r>
        <w:rPr>
          <w:rFonts w:ascii="Times New Roman" w:hAnsi="Times New Roman" w:cs="Times New Roman"/>
          <w:sz w:val="24"/>
          <w:szCs w:val="24"/>
        </w:rPr>
        <w:t xml:space="preserve"> is approved to be effective April 20, 2025.</w:t>
      </w:r>
    </w:p>
    <w:p w14:paraId="4B5829DA" w14:textId="77777777" w:rsidR="00CD1512" w:rsidRDefault="00CD1512" w:rsidP="008B3F75">
      <w:pPr>
        <w:spacing w:after="0" w:line="240" w:lineRule="auto"/>
        <w:ind w:left="720"/>
        <w:rPr>
          <w:rFonts w:ascii="Times New Roman" w:hAnsi="Times New Roman" w:cs="Times New Roman"/>
          <w:b/>
          <w:bCs/>
          <w:sz w:val="24"/>
          <w:szCs w:val="24"/>
        </w:rPr>
      </w:pPr>
    </w:p>
    <w:p w14:paraId="2E0FADCA" w14:textId="77777777" w:rsidR="005045D8" w:rsidRPr="00D85EDB" w:rsidRDefault="005045D8" w:rsidP="005045D8">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A8AE44B" w14:textId="77777777" w:rsidR="005045D8" w:rsidRPr="00D85EDB" w:rsidRDefault="005045D8" w:rsidP="005045D8">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27562A70"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5E0D1309" w14:textId="77777777" w:rsidR="00CD1512" w:rsidRDefault="00CD1512" w:rsidP="008B3F75">
      <w:pPr>
        <w:spacing w:after="0" w:line="240" w:lineRule="auto"/>
        <w:ind w:left="720"/>
        <w:rPr>
          <w:rFonts w:ascii="Times New Roman" w:hAnsi="Times New Roman" w:cs="Times New Roman"/>
          <w:b/>
          <w:bCs/>
          <w:sz w:val="24"/>
          <w:szCs w:val="24"/>
        </w:rPr>
      </w:pPr>
    </w:p>
    <w:p w14:paraId="143A8EFD" w14:textId="77777777" w:rsidR="002C7299" w:rsidRPr="008B3F75" w:rsidRDefault="002C7299" w:rsidP="008B3F75">
      <w:pPr>
        <w:spacing w:after="0" w:line="240" w:lineRule="auto"/>
        <w:ind w:left="720"/>
        <w:rPr>
          <w:rFonts w:ascii="Times New Roman" w:hAnsi="Times New Roman" w:cs="Times New Roman"/>
          <w:b/>
          <w:bCs/>
          <w:sz w:val="24"/>
          <w:szCs w:val="24"/>
        </w:rPr>
      </w:pPr>
    </w:p>
    <w:p w14:paraId="70609C46" w14:textId="5AEDED3B" w:rsidR="008B3F75" w:rsidRPr="00D46290" w:rsidRDefault="008B3F75" w:rsidP="009C4925">
      <w:pPr>
        <w:pStyle w:val="ListParagraph"/>
        <w:numPr>
          <w:ilvl w:val="0"/>
          <w:numId w:val="26"/>
        </w:numPr>
        <w:spacing w:after="0" w:line="240" w:lineRule="auto"/>
        <w:ind w:hanging="720"/>
        <w:rPr>
          <w:rFonts w:ascii="Times New Roman" w:hAnsi="Times New Roman" w:cs="Times New Roman"/>
          <w:b/>
          <w:bCs/>
          <w:sz w:val="24"/>
          <w:szCs w:val="24"/>
        </w:rPr>
      </w:pPr>
      <w:r w:rsidRPr="00D46290">
        <w:rPr>
          <w:rFonts w:ascii="Times New Roman" w:hAnsi="Times New Roman" w:cs="Times New Roman"/>
          <w:sz w:val="24"/>
          <w:szCs w:val="24"/>
          <w:lang w:val="en-CA"/>
        </w:rPr>
        <w:fldChar w:fldCharType="begin"/>
      </w:r>
      <w:r w:rsidRPr="00D46290">
        <w:rPr>
          <w:rFonts w:ascii="Times New Roman" w:hAnsi="Times New Roman" w:cs="Times New Roman"/>
          <w:sz w:val="24"/>
          <w:szCs w:val="24"/>
          <w:lang w:val="en-CA"/>
        </w:rPr>
        <w:instrText xml:space="preserve"> SEQ CHAPTER \h \r 1</w:instrText>
      </w:r>
      <w:r w:rsidRPr="00D46290">
        <w:rPr>
          <w:rFonts w:ascii="Times New Roman" w:hAnsi="Times New Roman" w:cs="Times New Roman"/>
          <w:sz w:val="24"/>
          <w:szCs w:val="24"/>
          <w:lang w:val="en-CA"/>
        </w:rPr>
        <w:fldChar w:fldCharType="end"/>
      </w:r>
      <w:r w:rsidRPr="00D46290">
        <w:rPr>
          <w:rFonts w:ascii="Times New Roman" w:hAnsi="Times New Roman" w:cs="Times New Roman"/>
          <w:b/>
          <w:bCs/>
          <w:sz w:val="24"/>
          <w:szCs w:val="24"/>
        </w:rPr>
        <w:t>MOTION</w:t>
      </w:r>
      <w:r w:rsidR="003C6D87" w:rsidRPr="004911DE">
        <w:t xml:space="preserve"> – </w:t>
      </w:r>
      <w:r w:rsidRPr="00D46290">
        <w:rPr>
          <w:rFonts w:ascii="Times New Roman" w:hAnsi="Times New Roman" w:cs="Times New Roman"/>
          <w:b/>
          <w:bCs/>
          <w:sz w:val="24"/>
          <w:szCs w:val="24"/>
        </w:rPr>
        <w:t>NO. M-25-239</w:t>
      </w:r>
      <w:r w:rsidR="003C6D87" w:rsidRPr="004911DE">
        <w:t xml:space="preserve"> – </w:t>
      </w:r>
      <w:r w:rsidRPr="00D46290">
        <w:rPr>
          <w:rFonts w:ascii="Times New Roman" w:hAnsi="Times New Roman" w:cs="Times New Roman"/>
          <w:b/>
          <w:bCs/>
          <w:sz w:val="24"/>
          <w:szCs w:val="24"/>
        </w:rPr>
        <w:t>BY:</w:t>
      </w:r>
      <w:r w:rsidR="005045D8" w:rsidRPr="00D46290">
        <w:rPr>
          <w:rFonts w:ascii="Times New Roman" w:hAnsi="Times New Roman" w:cs="Times New Roman"/>
          <w:b/>
          <w:bCs/>
          <w:sz w:val="24"/>
          <w:szCs w:val="24"/>
        </w:rPr>
        <w:t xml:space="preserve">  </w:t>
      </w:r>
      <w:r w:rsidRPr="00D46290">
        <w:rPr>
          <w:rFonts w:ascii="Times New Roman" w:hAnsi="Times New Roman" w:cs="Times New Roman"/>
          <w:b/>
          <w:bCs/>
          <w:sz w:val="24"/>
          <w:szCs w:val="24"/>
        </w:rPr>
        <w:t>COUNCILMEMBERS GIARRUSSO, MORENO, MORRELL, GREEN AND THOMAS</w:t>
      </w:r>
    </w:p>
    <w:p w14:paraId="455811A8" w14:textId="77777777" w:rsidR="008B3F75" w:rsidRPr="003C6D87" w:rsidRDefault="008B3F75" w:rsidP="008B3F75">
      <w:pPr>
        <w:spacing w:after="0" w:line="240" w:lineRule="auto"/>
        <w:ind w:left="720" w:hanging="720"/>
        <w:rPr>
          <w:rFonts w:ascii="Times New Roman" w:hAnsi="Times New Roman" w:cs="Times New Roman"/>
          <w:b/>
          <w:bCs/>
          <w:sz w:val="16"/>
          <w:szCs w:val="16"/>
        </w:rPr>
      </w:pPr>
    </w:p>
    <w:p w14:paraId="532B320C" w14:textId="7177B5FB" w:rsidR="005045D8" w:rsidRDefault="005045D8" w:rsidP="00D4629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40A659EE" w14:textId="77102F06" w:rsidR="008B3F75" w:rsidRPr="008B3F75" w:rsidRDefault="005045D8" w:rsidP="00D4629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Submitting </w:t>
      </w:r>
      <w:r w:rsidRPr="008B3F75">
        <w:rPr>
          <w:rFonts w:ascii="Times New Roman" w:hAnsi="Times New Roman" w:cs="Times New Roman"/>
          <w:sz w:val="24"/>
          <w:szCs w:val="24"/>
        </w:rPr>
        <w:t>for Council approval, the following amendments to the Classified Pay Plan (Police) as adopted by the Civil Service Commission at its March 14, 2025</w:t>
      </w:r>
      <w:r>
        <w:rPr>
          <w:rFonts w:ascii="Times New Roman" w:hAnsi="Times New Roman" w:cs="Times New Roman"/>
          <w:sz w:val="24"/>
          <w:szCs w:val="24"/>
        </w:rPr>
        <w:t xml:space="preserve"> </w:t>
      </w:r>
      <w:r w:rsidRPr="008B3F75">
        <w:rPr>
          <w:rFonts w:ascii="Times New Roman" w:hAnsi="Times New Roman" w:cs="Times New Roman"/>
          <w:sz w:val="24"/>
          <w:szCs w:val="24"/>
        </w:rPr>
        <w:t>meeting</w:t>
      </w:r>
      <w:r>
        <w:rPr>
          <w:rFonts w:ascii="Times New Roman" w:hAnsi="Times New Roman" w:cs="Times New Roman"/>
          <w:sz w:val="24"/>
          <w:szCs w:val="24"/>
        </w:rPr>
        <w:t>, i</w:t>
      </w:r>
      <w:r w:rsidR="008B3F75" w:rsidRPr="008B3F75">
        <w:rPr>
          <w:rFonts w:ascii="Times New Roman" w:hAnsi="Times New Roman" w:cs="Times New Roman"/>
          <w:sz w:val="24"/>
          <w:szCs w:val="24"/>
        </w:rPr>
        <w:t>n accordance with Article X, Section 10 of the Constitution of Louisiana</w:t>
      </w:r>
      <w:r>
        <w:rPr>
          <w:rFonts w:ascii="Times New Roman" w:hAnsi="Times New Roman" w:cs="Times New Roman"/>
          <w:sz w:val="24"/>
          <w:szCs w:val="24"/>
        </w:rPr>
        <w:t xml:space="preserve"> is approved to be effective April 20, 2025.</w:t>
      </w:r>
    </w:p>
    <w:p w14:paraId="7AD722D5" w14:textId="77777777" w:rsidR="005045D8" w:rsidRPr="003C6D87" w:rsidRDefault="005045D8" w:rsidP="005045D8">
      <w:pPr>
        <w:spacing w:after="0" w:line="240" w:lineRule="auto"/>
        <w:ind w:left="720"/>
        <w:jc w:val="both"/>
        <w:rPr>
          <w:rFonts w:ascii="Times New Roman" w:hAnsi="Times New Roman" w:cs="Times New Roman"/>
          <w:b/>
          <w:bCs/>
          <w:sz w:val="16"/>
          <w:szCs w:val="16"/>
        </w:rPr>
      </w:pPr>
    </w:p>
    <w:p w14:paraId="5E281C14" w14:textId="42E8DF9B" w:rsidR="005045D8" w:rsidRPr="00D85EDB" w:rsidRDefault="005045D8" w:rsidP="005045D8">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3CA18A9" w14:textId="77777777" w:rsidR="005045D8" w:rsidRPr="00D85EDB" w:rsidRDefault="005045D8" w:rsidP="005045D8">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2FA6C1FC" w14:textId="77777777" w:rsidR="00FE713B" w:rsidRDefault="00FE713B" w:rsidP="00FE713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5/8/25.</w:t>
      </w:r>
    </w:p>
    <w:p w14:paraId="3A9B7011" w14:textId="77777777" w:rsidR="002C7299" w:rsidRDefault="002C7299" w:rsidP="009A39E5">
      <w:pPr>
        <w:spacing w:after="0" w:line="240" w:lineRule="auto"/>
        <w:rPr>
          <w:rFonts w:ascii="Times New Roman" w:hAnsi="Times New Roman" w:cs="Times New Roman"/>
          <w:b/>
          <w:bCs/>
          <w:sz w:val="24"/>
          <w:szCs w:val="24"/>
        </w:rPr>
      </w:pPr>
    </w:p>
    <w:p w14:paraId="10EC5400" w14:textId="77777777" w:rsidR="002C7299" w:rsidRDefault="002C7299" w:rsidP="002C7299">
      <w:pPr>
        <w:pStyle w:val="ListParagraph"/>
        <w:spacing w:after="0" w:line="240" w:lineRule="auto"/>
        <w:rPr>
          <w:rFonts w:ascii="Times New Roman" w:hAnsi="Times New Roman" w:cs="Times New Roman"/>
          <w:b/>
          <w:bCs/>
          <w:sz w:val="24"/>
          <w:szCs w:val="24"/>
        </w:rPr>
      </w:pPr>
    </w:p>
    <w:p w14:paraId="106B31A9" w14:textId="457B8CFF" w:rsidR="002C7299" w:rsidRPr="0030009C" w:rsidRDefault="002C7299" w:rsidP="0098455B">
      <w:pPr>
        <w:pStyle w:val="ListParagraph"/>
        <w:numPr>
          <w:ilvl w:val="0"/>
          <w:numId w:val="26"/>
        </w:numPr>
        <w:spacing w:after="0" w:line="240" w:lineRule="auto"/>
        <w:rPr>
          <w:rFonts w:ascii="Times New Roman" w:hAnsi="Times New Roman" w:cs="Times New Roman"/>
          <w:b/>
          <w:bCs/>
          <w:sz w:val="24"/>
          <w:szCs w:val="24"/>
        </w:rPr>
      </w:pPr>
      <w:r w:rsidRPr="0030009C">
        <w:rPr>
          <w:rFonts w:ascii="Times New Roman" w:hAnsi="Times New Roman" w:cs="Times New Roman"/>
          <w:b/>
          <w:bCs/>
          <w:sz w:val="24"/>
          <w:szCs w:val="24"/>
        </w:rPr>
        <w:t xml:space="preserve">MOTION - NO. M-25-242 - BY:  COUNCILMEMBERS MORRELL, GREEN AND KING (BY </w:t>
      </w:r>
    </w:p>
    <w:p w14:paraId="7B5CD54A" w14:textId="77777777" w:rsidR="002C7299" w:rsidRPr="009A39E5" w:rsidRDefault="002C7299" w:rsidP="002C7299">
      <w:pPr>
        <w:spacing w:after="0" w:line="240" w:lineRule="auto"/>
        <w:rPr>
          <w:rFonts w:ascii="Times New Roman" w:hAnsi="Times New Roman" w:cs="Times New Roman"/>
          <w:b/>
          <w:bCs/>
          <w:sz w:val="24"/>
          <w:szCs w:val="24"/>
        </w:rPr>
      </w:pPr>
      <w:r w:rsidRPr="009A39E5">
        <w:rPr>
          <w:rFonts w:ascii="Times New Roman" w:hAnsi="Times New Roman" w:cs="Times New Roman"/>
          <w:b/>
          <w:bCs/>
          <w:sz w:val="24"/>
          <w:szCs w:val="24"/>
        </w:rPr>
        <w:tab/>
        <w:t>REQUEST)</w:t>
      </w:r>
    </w:p>
    <w:p w14:paraId="336F813A" w14:textId="77777777" w:rsidR="002C7299" w:rsidRDefault="002C7299" w:rsidP="002C7299">
      <w:pPr>
        <w:spacing w:after="0" w:line="240" w:lineRule="auto"/>
        <w:rPr>
          <w:rFonts w:ascii="Times New Roman" w:hAnsi="Times New Roman" w:cs="Times New Roman"/>
          <w:b/>
          <w:bCs/>
          <w:sz w:val="24"/>
          <w:szCs w:val="24"/>
        </w:rPr>
      </w:pPr>
    </w:p>
    <w:p w14:paraId="57BD65F6" w14:textId="77777777" w:rsidR="002C7299" w:rsidRDefault="002C7299" w:rsidP="002C7299">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17FD6AAE" w14:textId="625F26BE" w:rsidR="002C7299" w:rsidRPr="009A39E5" w:rsidRDefault="002C7299" w:rsidP="002C7299">
      <w:pPr>
        <w:spacing w:after="0" w:line="240" w:lineRule="auto"/>
        <w:ind w:left="720"/>
        <w:rPr>
          <w:rFonts w:ascii="Times New Roman" w:hAnsi="Times New Roman" w:cs="Times New Roman"/>
        </w:rPr>
      </w:pPr>
      <w:r>
        <w:rPr>
          <w:rFonts w:ascii="Times New Roman" w:hAnsi="Times New Roman" w:cs="Times New Roman"/>
          <w:spacing w:val="2"/>
          <w:sz w:val="24"/>
          <w:szCs w:val="24"/>
        </w:rPr>
        <w:t>Adding</w:t>
      </w:r>
      <w:r w:rsidRPr="009A39E5">
        <w:rPr>
          <w:rFonts w:ascii="Times New Roman" w:hAnsi="Times New Roman" w:cs="Times New Roman"/>
          <w:spacing w:val="2"/>
          <w:sz w:val="24"/>
          <w:szCs w:val="24"/>
        </w:rPr>
        <w:t xml:space="preserve"> </w:t>
      </w:r>
      <w:r w:rsidRPr="009A39E5">
        <w:rPr>
          <w:rFonts w:ascii="Times New Roman" w:hAnsi="Times New Roman" w:cs="Times New Roman"/>
          <w:spacing w:val="-5"/>
          <w:sz w:val="24"/>
          <w:szCs w:val="24"/>
        </w:rPr>
        <w:t>the</w:t>
      </w:r>
      <w:r>
        <w:rPr>
          <w:rFonts w:ascii="Times New Roman" w:hAnsi="Times New Roman" w:cs="Times New Roman"/>
          <w:spacing w:val="-5"/>
          <w:sz w:val="24"/>
          <w:szCs w:val="24"/>
        </w:rPr>
        <w:t xml:space="preserve"> </w:t>
      </w:r>
      <w:r w:rsidRPr="009A39E5">
        <w:rPr>
          <w:rFonts w:ascii="Times New Roman" w:hAnsi="Times New Roman" w:cs="Times New Roman"/>
        </w:rPr>
        <w:t>President of the Council as a signatory to Amendment No. 7 to the professional services agreement between the City of New Orleans and Phelps Dunbar, L.L.P.; and</w:t>
      </w:r>
      <w:r>
        <w:rPr>
          <w:rFonts w:ascii="Times New Roman" w:hAnsi="Times New Roman" w:cs="Times New Roman"/>
        </w:rPr>
        <w:t xml:space="preserve"> authorizing </w:t>
      </w:r>
      <w:r w:rsidRPr="009A39E5">
        <w:rPr>
          <w:rFonts w:ascii="Times New Roman" w:hAnsi="Times New Roman" w:cs="Times New Roman"/>
        </w:rPr>
        <w:t>the President of the Council to sign Amendment No. 7</w:t>
      </w:r>
      <w:r w:rsidRPr="009A39E5">
        <w:rPr>
          <w:rFonts w:ascii="Times New Roman" w:hAnsi="Times New Roman" w:cs="Times New Roman"/>
          <w:spacing w:val="-1"/>
        </w:rPr>
        <w:t xml:space="preserve"> </w:t>
      </w:r>
      <w:r w:rsidRPr="009A39E5">
        <w:rPr>
          <w:rFonts w:ascii="Times New Roman" w:hAnsi="Times New Roman" w:cs="Times New Roman"/>
        </w:rPr>
        <w:t>to</w:t>
      </w:r>
      <w:r w:rsidRPr="009A39E5">
        <w:rPr>
          <w:rFonts w:ascii="Times New Roman" w:hAnsi="Times New Roman" w:cs="Times New Roman"/>
          <w:spacing w:val="-2"/>
        </w:rPr>
        <w:t xml:space="preserve"> </w:t>
      </w:r>
      <w:r w:rsidRPr="009A39E5">
        <w:rPr>
          <w:rFonts w:ascii="Times New Roman" w:hAnsi="Times New Roman" w:cs="Times New Roman"/>
        </w:rPr>
        <w:t xml:space="preserve">the professional services agreement between the City of New Orleans and Phelps Dunbar, L.L.P. </w:t>
      </w:r>
      <w:r w:rsidR="009335AF">
        <w:rPr>
          <w:rFonts w:ascii="Times New Roman" w:hAnsi="Times New Roman" w:cs="Times New Roman"/>
        </w:rPr>
        <w:t>(</w:t>
      </w:r>
      <w:r w:rsidRPr="009A39E5">
        <w:rPr>
          <w:rFonts w:ascii="Times New Roman" w:hAnsi="Times New Roman" w:cs="Times New Roman"/>
        </w:rPr>
        <w:t>Exhibit A</w:t>
      </w:r>
      <w:r w:rsidR="009335AF">
        <w:rPr>
          <w:rFonts w:ascii="Times New Roman" w:hAnsi="Times New Roman" w:cs="Times New Roman"/>
        </w:rPr>
        <w:t>).</w:t>
      </w:r>
    </w:p>
    <w:p w14:paraId="6FF266A8" w14:textId="77777777" w:rsidR="002C7299" w:rsidRDefault="002C7299" w:rsidP="002C7299">
      <w:pPr>
        <w:spacing w:after="0" w:line="240" w:lineRule="auto"/>
        <w:ind w:left="720"/>
        <w:jc w:val="both"/>
        <w:rPr>
          <w:rFonts w:ascii="Times New Roman" w:hAnsi="Times New Roman" w:cs="Times New Roman"/>
          <w:b/>
          <w:bCs/>
          <w:sz w:val="24"/>
          <w:szCs w:val="24"/>
        </w:rPr>
      </w:pPr>
    </w:p>
    <w:p w14:paraId="415925E1" w14:textId="77777777" w:rsidR="002C7299" w:rsidRPr="00D85EDB" w:rsidRDefault="002C7299" w:rsidP="002C7299">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40F037B" w14:textId="77777777" w:rsidR="002C7299" w:rsidRPr="00D85EDB" w:rsidRDefault="002C7299" w:rsidP="002C7299">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1F0537E3" w14:textId="77777777" w:rsidR="002C7299" w:rsidRDefault="002C7299" w:rsidP="002C7299">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(Governmental Affairs Committee recommended approval).</w:t>
      </w:r>
    </w:p>
    <w:p w14:paraId="0C6DC12F" w14:textId="77777777" w:rsidR="002C7299" w:rsidRDefault="002C7299" w:rsidP="009A39E5">
      <w:pPr>
        <w:spacing w:after="0" w:line="240" w:lineRule="auto"/>
        <w:rPr>
          <w:rFonts w:ascii="Times New Roman" w:hAnsi="Times New Roman" w:cs="Times New Roman"/>
          <w:b/>
          <w:bCs/>
          <w:sz w:val="24"/>
          <w:szCs w:val="24"/>
        </w:rPr>
      </w:pPr>
    </w:p>
    <w:p w14:paraId="27FD83F7" w14:textId="77777777" w:rsidR="002C7299" w:rsidRDefault="002C7299" w:rsidP="009A39E5">
      <w:pPr>
        <w:spacing w:after="0" w:line="240" w:lineRule="auto"/>
        <w:rPr>
          <w:rFonts w:ascii="Times New Roman" w:hAnsi="Times New Roman" w:cs="Times New Roman"/>
          <w:b/>
          <w:bCs/>
          <w:sz w:val="24"/>
          <w:szCs w:val="24"/>
        </w:rPr>
      </w:pPr>
    </w:p>
    <w:p w14:paraId="2E21AA1C" w14:textId="77777777" w:rsidR="002C7299" w:rsidRDefault="002C7299" w:rsidP="009A39E5">
      <w:pPr>
        <w:spacing w:after="0" w:line="240" w:lineRule="auto"/>
        <w:rPr>
          <w:rFonts w:ascii="Times New Roman" w:hAnsi="Times New Roman" w:cs="Times New Roman"/>
          <w:b/>
          <w:bCs/>
          <w:sz w:val="24"/>
          <w:szCs w:val="24"/>
        </w:rPr>
      </w:pPr>
    </w:p>
    <w:p w14:paraId="618C9409" w14:textId="77777777" w:rsidR="002C7299" w:rsidRDefault="002C7299" w:rsidP="009A39E5">
      <w:pPr>
        <w:spacing w:after="0" w:line="240" w:lineRule="auto"/>
        <w:rPr>
          <w:rFonts w:ascii="Times New Roman" w:hAnsi="Times New Roman" w:cs="Times New Roman"/>
          <w:b/>
          <w:bCs/>
          <w:sz w:val="24"/>
          <w:szCs w:val="24"/>
        </w:rPr>
      </w:pPr>
    </w:p>
    <w:p w14:paraId="59BFE434" w14:textId="77777777" w:rsidR="002C7299" w:rsidRDefault="002C7299" w:rsidP="009A39E5">
      <w:pPr>
        <w:spacing w:after="0" w:line="240" w:lineRule="auto"/>
        <w:rPr>
          <w:rFonts w:ascii="Times New Roman" w:hAnsi="Times New Roman" w:cs="Times New Roman"/>
          <w:b/>
          <w:bCs/>
          <w:sz w:val="24"/>
          <w:szCs w:val="24"/>
        </w:rPr>
      </w:pPr>
    </w:p>
    <w:p w14:paraId="402F78EB" w14:textId="77777777" w:rsidR="002C7299" w:rsidRDefault="002C7299" w:rsidP="009A39E5">
      <w:pPr>
        <w:spacing w:after="0" w:line="240" w:lineRule="auto"/>
        <w:rPr>
          <w:rFonts w:ascii="Times New Roman" w:hAnsi="Times New Roman" w:cs="Times New Roman"/>
          <w:b/>
          <w:bCs/>
          <w:sz w:val="24"/>
          <w:szCs w:val="24"/>
        </w:rPr>
      </w:pPr>
    </w:p>
    <w:p w14:paraId="155620A8" w14:textId="77777777" w:rsidR="002C7299" w:rsidRDefault="002C7299" w:rsidP="009A39E5">
      <w:pPr>
        <w:spacing w:after="0" w:line="240" w:lineRule="auto"/>
        <w:rPr>
          <w:rFonts w:ascii="Times New Roman" w:hAnsi="Times New Roman" w:cs="Times New Roman"/>
          <w:b/>
          <w:bCs/>
          <w:sz w:val="24"/>
          <w:szCs w:val="24"/>
        </w:rPr>
      </w:pPr>
    </w:p>
    <w:p w14:paraId="4EC63CDD" w14:textId="77777777" w:rsidR="002C7299" w:rsidRDefault="002C7299" w:rsidP="009A39E5">
      <w:pPr>
        <w:spacing w:after="0" w:line="240" w:lineRule="auto"/>
        <w:rPr>
          <w:rFonts w:ascii="Times New Roman" w:hAnsi="Times New Roman" w:cs="Times New Roman"/>
          <w:b/>
          <w:bCs/>
          <w:sz w:val="24"/>
          <w:szCs w:val="24"/>
        </w:rPr>
      </w:pPr>
    </w:p>
    <w:p w14:paraId="2D825EAA" w14:textId="3BD05A0A" w:rsidR="00480A8C" w:rsidRPr="003E6DA7" w:rsidRDefault="00480A8C" w:rsidP="003E6DA7">
      <w:pPr>
        <w:pStyle w:val="ListParagraph"/>
        <w:numPr>
          <w:ilvl w:val="0"/>
          <w:numId w:val="26"/>
        </w:numPr>
        <w:suppressLineNumbers/>
        <w:spacing w:after="40" w:line="240" w:lineRule="auto"/>
        <w:ind w:hanging="720"/>
        <w:rPr>
          <w:rFonts w:ascii="Times New Roman" w:hAnsi="Times New Roman" w:cs="Times New Roman"/>
          <w:b/>
          <w:sz w:val="24"/>
          <w:szCs w:val="24"/>
        </w:rPr>
      </w:pPr>
      <w:r w:rsidRPr="003E6DA7">
        <w:rPr>
          <w:rFonts w:ascii="Times New Roman" w:hAnsi="Times New Roman" w:cs="Times New Roman"/>
          <w:b/>
          <w:sz w:val="24"/>
          <w:szCs w:val="24"/>
        </w:rPr>
        <w:t>MOTION - NO. M-25-247 - BY:  COUNCILMEMBER MORRELL</w:t>
      </w:r>
    </w:p>
    <w:p w14:paraId="1991C124" w14:textId="77777777" w:rsidR="00480A8C" w:rsidRDefault="00480A8C" w:rsidP="00480A8C">
      <w:pPr>
        <w:suppressLineNumbers/>
        <w:spacing w:after="40" w:line="240" w:lineRule="auto"/>
        <w:rPr>
          <w:rFonts w:ascii="Times New Roman" w:hAnsi="Times New Roman" w:cs="Times New Roman"/>
          <w:b/>
          <w:sz w:val="24"/>
          <w:szCs w:val="24"/>
        </w:rPr>
      </w:pPr>
    </w:p>
    <w:p w14:paraId="5190B376" w14:textId="4BE1090F" w:rsidR="00480A8C" w:rsidRPr="002D3C22" w:rsidRDefault="00480A8C" w:rsidP="003E6DA7">
      <w:pPr>
        <w:suppressLineNumbers/>
        <w:spacing w:after="4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7D765AB9" w14:textId="762771EE" w:rsidR="00480A8C" w:rsidRDefault="00480A8C" w:rsidP="003E6DA7">
      <w:pPr>
        <w:suppressLineNumbers/>
        <w:spacing w:after="4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Amending and restating</w:t>
      </w:r>
      <w:r w:rsidRPr="002D76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Rule 10B of the Council Rules and Regulations to read as follows:</w:t>
      </w:r>
    </w:p>
    <w:p w14:paraId="64E843C9" w14:textId="77777777" w:rsidR="00480A8C" w:rsidRDefault="00480A8C" w:rsidP="00480A8C">
      <w:pPr>
        <w:spacing w:after="0" w:line="240" w:lineRule="auto"/>
        <w:ind w:left="1440" w:right="1440"/>
        <w:jc w:val="both"/>
        <w:rPr>
          <w:rFonts w:ascii="Times New Roman" w:eastAsia="Times New Roman" w:hAnsi="Times New Roman" w:cs="Times New Roman"/>
          <w:b/>
          <w:bCs/>
          <w:spacing w:val="7"/>
          <w:sz w:val="24"/>
          <w:szCs w:val="24"/>
        </w:rPr>
      </w:pPr>
    </w:p>
    <w:p w14:paraId="40836989" w14:textId="624AA6A7" w:rsidR="00480A8C" w:rsidRDefault="00480A8C" w:rsidP="00480A8C">
      <w:pPr>
        <w:spacing w:after="0" w:line="240" w:lineRule="auto"/>
        <w:ind w:left="1440" w:right="1440"/>
        <w:jc w:val="both"/>
        <w:rPr>
          <w:rFonts w:ascii="Times New Roman" w:eastAsiaTheme="minorEastAsia" w:hAnsi="Times New Roman" w:cs="Times New Roman"/>
          <w:color w:val="212529"/>
          <w:sz w:val="24"/>
          <w:szCs w:val="24"/>
        </w:rPr>
      </w:pPr>
      <w:r w:rsidRPr="002D3C22">
        <w:rPr>
          <w:rFonts w:ascii="Times New Roman" w:eastAsia="Times New Roman" w:hAnsi="Times New Roman" w:cs="Times New Roman"/>
          <w:b/>
          <w:bCs/>
          <w:spacing w:val="7"/>
          <w:sz w:val="24"/>
          <w:szCs w:val="24"/>
        </w:rPr>
        <w:t>Rule 10.B. Order of Proceedings.</w:t>
      </w:r>
    </w:p>
    <w:p w14:paraId="0C749034" w14:textId="77777777" w:rsidR="00480A8C" w:rsidRDefault="00480A8C" w:rsidP="00480A8C">
      <w:pPr>
        <w:spacing w:after="0" w:line="240" w:lineRule="auto"/>
        <w:ind w:left="1440" w:right="1440"/>
        <w:jc w:val="both"/>
        <w:rPr>
          <w:rFonts w:ascii="Times New Roman" w:eastAsiaTheme="minorEastAsia" w:hAnsi="Times New Roman" w:cs="Times New Roman"/>
          <w:color w:val="212529"/>
          <w:sz w:val="24"/>
          <w:szCs w:val="24"/>
        </w:rPr>
      </w:pPr>
      <w:r w:rsidRPr="00774C23">
        <w:rPr>
          <w:rFonts w:ascii="Times New Roman" w:eastAsiaTheme="minorEastAsia" w:hAnsi="Times New Roman" w:cs="Times New Roman"/>
          <w:color w:val="212529"/>
          <w:sz w:val="24"/>
          <w:szCs w:val="24"/>
        </w:rPr>
        <w:t>All regular Council meetings shall be called to order promptly at the appointed hour and shall proceed to the business reflected on the agenda, which shall be addressed in the following order:</w:t>
      </w:r>
    </w:p>
    <w:p w14:paraId="6ECCCFCA" w14:textId="77777777" w:rsidR="00480A8C" w:rsidRPr="002D3C22" w:rsidRDefault="00480A8C" w:rsidP="00480A8C">
      <w:pPr>
        <w:pStyle w:val="ListParagraph"/>
        <w:numPr>
          <w:ilvl w:val="0"/>
          <w:numId w:val="33"/>
        </w:numPr>
        <w:spacing w:after="0" w:line="240" w:lineRule="auto"/>
        <w:ind w:right="1440"/>
        <w:jc w:val="both"/>
        <w:rPr>
          <w:rFonts w:ascii="Times New Roman" w:eastAsiaTheme="minorEastAsia" w:hAnsi="Times New Roman" w:cs="Times New Roman"/>
          <w:color w:val="212529"/>
          <w:sz w:val="24"/>
          <w:szCs w:val="24"/>
        </w:rPr>
      </w:pPr>
      <w:r w:rsidRPr="002D3C22">
        <w:rPr>
          <w:rFonts w:ascii="Times New Roman" w:eastAsiaTheme="minorEastAsia" w:hAnsi="Times New Roman" w:cs="Times New Roman"/>
          <w:color w:val="212529"/>
          <w:sz w:val="24"/>
          <w:szCs w:val="24"/>
        </w:rPr>
        <w:t>Mayor and/or Presiding Officer’s Call – Roll Call – Invocation – Pledge of Allegiance</w:t>
      </w:r>
    </w:p>
    <w:p w14:paraId="424C5B5D" w14:textId="77777777" w:rsidR="00480A8C" w:rsidRPr="002D3C22" w:rsidRDefault="00480A8C" w:rsidP="00480A8C">
      <w:pPr>
        <w:pStyle w:val="ListParagraph"/>
        <w:numPr>
          <w:ilvl w:val="0"/>
          <w:numId w:val="33"/>
        </w:numPr>
        <w:spacing w:after="0" w:line="240" w:lineRule="auto"/>
        <w:ind w:right="1440"/>
        <w:jc w:val="both"/>
        <w:rPr>
          <w:rFonts w:ascii="Times New Roman" w:eastAsiaTheme="minorEastAsia" w:hAnsi="Times New Roman" w:cs="Times New Roman"/>
          <w:color w:val="212529"/>
          <w:sz w:val="24"/>
          <w:szCs w:val="24"/>
        </w:rPr>
      </w:pPr>
      <w:r w:rsidRPr="002D3C22">
        <w:rPr>
          <w:rFonts w:ascii="Times New Roman" w:eastAsiaTheme="minorEastAsia" w:hAnsi="Times New Roman" w:cs="Times New Roman"/>
          <w:color w:val="212529"/>
          <w:sz w:val="24"/>
          <w:szCs w:val="24"/>
        </w:rPr>
        <w:t>Approval of Minutes</w:t>
      </w:r>
    </w:p>
    <w:p w14:paraId="0659D6AE" w14:textId="77777777" w:rsidR="00480A8C" w:rsidRPr="002D3C22" w:rsidRDefault="00480A8C" w:rsidP="00480A8C">
      <w:pPr>
        <w:pStyle w:val="ListParagraph"/>
        <w:numPr>
          <w:ilvl w:val="0"/>
          <w:numId w:val="33"/>
        </w:numPr>
        <w:spacing w:after="0" w:line="240" w:lineRule="auto"/>
        <w:ind w:right="1440"/>
        <w:jc w:val="both"/>
        <w:rPr>
          <w:rFonts w:ascii="Times New Roman" w:eastAsiaTheme="minorEastAsia" w:hAnsi="Times New Roman" w:cs="Times New Roman"/>
          <w:color w:val="212529"/>
          <w:sz w:val="24"/>
          <w:szCs w:val="24"/>
        </w:rPr>
      </w:pPr>
      <w:r w:rsidRPr="002D3C22">
        <w:rPr>
          <w:rFonts w:ascii="Times New Roman" w:eastAsiaTheme="minorEastAsia" w:hAnsi="Times New Roman" w:cs="Times New Roman"/>
          <w:color w:val="212529"/>
          <w:sz w:val="24"/>
          <w:szCs w:val="24"/>
        </w:rPr>
        <w:t>Consent Agenda</w:t>
      </w:r>
    </w:p>
    <w:p w14:paraId="3F8D8729" w14:textId="77777777" w:rsidR="00480A8C" w:rsidRPr="002D3C22" w:rsidRDefault="00480A8C" w:rsidP="00480A8C">
      <w:pPr>
        <w:pStyle w:val="ListParagraph"/>
        <w:numPr>
          <w:ilvl w:val="0"/>
          <w:numId w:val="33"/>
        </w:numPr>
        <w:spacing w:after="0" w:line="240" w:lineRule="auto"/>
        <w:ind w:right="1440"/>
        <w:jc w:val="both"/>
        <w:rPr>
          <w:rFonts w:ascii="Times New Roman" w:eastAsiaTheme="minorEastAsia" w:hAnsi="Times New Roman" w:cs="Times New Roman"/>
          <w:color w:val="212529"/>
          <w:sz w:val="24"/>
          <w:szCs w:val="24"/>
        </w:rPr>
      </w:pPr>
      <w:r w:rsidRPr="002D3C22">
        <w:rPr>
          <w:rFonts w:ascii="Times New Roman" w:eastAsiaTheme="minorEastAsia" w:hAnsi="Times New Roman" w:cs="Times New Roman"/>
          <w:color w:val="212529"/>
          <w:sz w:val="24"/>
          <w:szCs w:val="24"/>
        </w:rPr>
        <w:t>Regular Agenda</w:t>
      </w:r>
    </w:p>
    <w:p w14:paraId="33870158" w14:textId="77777777" w:rsidR="00480A8C" w:rsidRPr="002D3C22" w:rsidRDefault="00480A8C" w:rsidP="00480A8C">
      <w:pPr>
        <w:pStyle w:val="ListParagraph"/>
        <w:numPr>
          <w:ilvl w:val="0"/>
          <w:numId w:val="33"/>
        </w:numPr>
        <w:spacing w:after="0" w:line="240" w:lineRule="auto"/>
        <w:ind w:right="1440"/>
        <w:jc w:val="both"/>
        <w:rPr>
          <w:rFonts w:ascii="Times New Roman" w:eastAsiaTheme="minorEastAsia" w:hAnsi="Times New Roman" w:cs="Times New Roman"/>
          <w:color w:val="212529"/>
          <w:sz w:val="24"/>
          <w:szCs w:val="24"/>
        </w:rPr>
      </w:pPr>
      <w:r w:rsidRPr="002D3C22">
        <w:rPr>
          <w:rFonts w:ascii="Times New Roman" w:eastAsiaTheme="minorEastAsia" w:hAnsi="Times New Roman" w:cs="Times New Roman"/>
          <w:color w:val="212529"/>
          <w:sz w:val="24"/>
          <w:szCs w:val="24"/>
        </w:rPr>
        <w:t>Special Orders of Business</w:t>
      </w:r>
    </w:p>
    <w:p w14:paraId="5D4B5174" w14:textId="77777777" w:rsidR="00480A8C" w:rsidRPr="002D3C22" w:rsidRDefault="00480A8C" w:rsidP="00480A8C">
      <w:pPr>
        <w:pStyle w:val="ListParagraph"/>
        <w:numPr>
          <w:ilvl w:val="0"/>
          <w:numId w:val="33"/>
        </w:numPr>
        <w:spacing w:after="0" w:line="240" w:lineRule="auto"/>
        <w:ind w:right="1440"/>
        <w:jc w:val="both"/>
        <w:rPr>
          <w:rFonts w:ascii="Times New Roman" w:eastAsiaTheme="minorEastAsia" w:hAnsi="Times New Roman" w:cs="Times New Roman"/>
          <w:color w:val="212529"/>
          <w:sz w:val="24"/>
          <w:szCs w:val="24"/>
        </w:rPr>
      </w:pPr>
      <w:r w:rsidRPr="002D3C22">
        <w:rPr>
          <w:rFonts w:ascii="Times New Roman" w:eastAsiaTheme="minorEastAsia" w:hAnsi="Times New Roman" w:cs="Times New Roman"/>
          <w:color w:val="212529"/>
          <w:sz w:val="24"/>
          <w:szCs w:val="24"/>
        </w:rPr>
        <w:t>Adjournment</w:t>
      </w:r>
    </w:p>
    <w:p w14:paraId="1843421D" w14:textId="77777777" w:rsidR="00480A8C" w:rsidRDefault="00480A8C" w:rsidP="001A6256">
      <w:pPr>
        <w:spacing w:after="0" w:line="240" w:lineRule="auto"/>
        <w:rPr>
          <w:rFonts w:ascii="Times New Roman" w:hAnsi="Times New Roman" w:cs="Times New Roman"/>
          <w:b/>
          <w:bCs/>
          <w:sz w:val="24"/>
          <w:szCs w:val="24"/>
        </w:rPr>
      </w:pPr>
    </w:p>
    <w:p w14:paraId="084781A1" w14:textId="77777777" w:rsidR="00480A8C" w:rsidRPr="00D85EDB" w:rsidRDefault="00480A8C" w:rsidP="00480A8C">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3A44B4C9" w14:textId="77777777" w:rsidR="00480A8C" w:rsidRPr="00D85EDB" w:rsidRDefault="00480A8C" w:rsidP="00480A8C">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78D85ECE" w14:textId="77777777" w:rsidR="00480A8C" w:rsidRDefault="00480A8C" w:rsidP="00480A8C">
      <w:pPr>
        <w:spacing w:after="0" w:line="240" w:lineRule="auto"/>
        <w:rPr>
          <w:rFonts w:ascii="Times New Roman" w:hAnsi="Times New Roman" w:cs="Times New Roman"/>
          <w:b/>
          <w:bCs/>
          <w:sz w:val="24"/>
          <w:szCs w:val="24"/>
        </w:rPr>
      </w:pPr>
    </w:p>
    <w:p w14:paraId="49B9525F" w14:textId="77777777" w:rsidR="0098455B" w:rsidRDefault="0098455B" w:rsidP="00480A8C">
      <w:pPr>
        <w:spacing w:after="0" w:line="240" w:lineRule="auto"/>
        <w:rPr>
          <w:rFonts w:ascii="Times New Roman" w:hAnsi="Times New Roman" w:cs="Times New Roman"/>
          <w:b/>
          <w:bCs/>
          <w:sz w:val="24"/>
          <w:szCs w:val="24"/>
        </w:rPr>
      </w:pPr>
    </w:p>
    <w:p w14:paraId="4889919E" w14:textId="42C821D3" w:rsidR="001A6256" w:rsidRPr="003E6DA7" w:rsidRDefault="001A6256" w:rsidP="003E6DA7">
      <w:pPr>
        <w:pStyle w:val="ListParagraph"/>
        <w:numPr>
          <w:ilvl w:val="0"/>
          <w:numId w:val="26"/>
        </w:numPr>
        <w:spacing w:after="0" w:line="240" w:lineRule="auto"/>
        <w:ind w:hanging="720"/>
        <w:rPr>
          <w:rFonts w:ascii="Times New Roman" w:hAnsi="Times New Roman" w:cs="Times New Roman"/>
          <w:b/>
          <w:bCs/>
          <w:sz w:val="24"/>
          <w:szCs w:val="24"/>
        </w:rPr>
      </w:pPr>
      <w:r w:rsidRPr="003E6DA7">
        <w:rPr>
          <w:rFonts w:ascii="Times New Roman" w:hAnsi="Times New Roman" w:cs="Times New Roman"/>
          <w:b/>
          <w:bCs/>
          <w:sz w:val="24"/>
          <w:szCs w:val="24"/>
        </w:rPr>
        <w:t>MOTION - NO. M-25-249 - BY:  COUNCILMEMBER KING</w:t>
      </w:r>
    </w:p>
    <w:p w14:paraId="5D19ACA8" w14:textId="77777777" w:rsidR="001A6256" w:rsidRDefault="001A6256" w:rsidP="001A6256">
      <w:pPr>
        <w:spacing w:after="0" w:line="240" w:lineRule="auto"/>
        <w:rPr>
          <w:rFonts w:ascii="Times New Roman" w:hAnsi="Times New Roman" w:cs="Times New Roman"/>
          <w:b/>
          <w:bCs/>
          <w:sz w:val="24"/>
          <w:szCs w:val="24"/>
        </w:rPr>
      </w:pPr>
    </w:p>
    <w:p w14:paraId="7E9BEFF5" w14:textId="3EC2B212" w:rsidR="001A6256" w:rsidRPr="00B23D31" w:rsidRDefault="001A6256" w:rsidP="0030009C">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0A42852" w14:textId="12A71830" w:rsidR="001A6256" w:rsidRDefault="001A6256" w:rsidP="0030009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Directing</w:t>
      </w:r>
      <w:r w:rsidRPr="7DF829A6">
        <w:rPr>
          <w:rFonts w:ascii="Times New Roman" w:hAnsi="Times New Roman" w:cs="Times New Roman"/>
          <w:sz w:val="24"/>
          <w:szCs w:val="24"/>
        </w:rPr>
        <w:t xml:space="preserve"> City Planning Commission to conduct a public hearing to consider a zoning map amendment from S-B2 Suburban Pedestrian-Oriented Corridor Business District to S-MU Suburban Neighborhood Mixed-Use District on Square 204, Lot MNOP, in the Fifth Municipal District, bounded by Bender Boulevard, General De Gaulle Drive, Behrman Place, and Rhine Street (municipal address: </w:t>
      </w:r>
      <w:r w:rsidRPr="7DF829A6">
        <w:rPr>
          <w:rFonts w:ascii="Times New Roman" w:hAnsi="Times New Roman" w:cs="Times New Roman"/>
          <w:b/>
          <w:bCs/>
          <w:sz w:val="24"/>
          <w:szCs w:val="24"/>
        </w:rPr>
        <w:t>3601 Behrman Place</w:t>
      </w:r>
      <w:r w:rsidRPr="7DF829A6">
        <w:rPr>
          <w:rFonts w:ascii="Times New Roman" w:hAnsi="Times New Roman" w:cs="Times New Roman"/>
          <w:sz w:val="24"/>
          <w:szCs w:val="24"/>
        </w:rPr>
        <w:t>).</w:t>
      </w:r>
    </w:p>
    <w:p w14:paraId="219B8718" w14:textId="77777777" w:rsidR="001A6256" w:rsidRDefault="001A6256" w:rsidP="009A39E5">
      <w:pPr>
        <w:spacing w:after="0" w:line="240" w:lineRule="auto"/>
        <w:rPr>
          <w:rFonts w:ascii="Times New Roman" w:hAnsi="Times New Roman" w:cs="Times New Roman"/>
          <w:b/>
          <w:bCs/>
          <w:sz w:val="24"/>
          <w:szCs w:val="24"/>
        </w:rPr>
      </w:pPr>
    </w:p>
    <w:p w14:paraId="25573241" w14:textId="77777777" w:rsidR="001A6256" w:rsidRPr="00D85EDB" w:rsidRDefault="001A6256" w:rsidP="001A6256">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D2F9D0A" w14:textId="77777777" w:rsidR="001A6256" w:rsidRPr="00D85EDB" w:rsidRDefault="001A6256" w:rsidP="001A6256">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5F1D3E34" w14:textId="77777777" w:rsidR="00A74636" w:rsidRDefault="00A74636" w:rsidP="009A39E5">
      <w:pPr>
        <w:spacing w:after="0" w:line="240" w:lineRule="auto"/>
        <w:rPr>
          <w:rFonts w:ascii="Times New Roman" w:hAnsi="Times New Roman" w:cs="Times New Roman"/>
          <w:b/>
          <w:bCs/>
          <w:sz w:val="24"/>
          <w:szCs w:val="24"/>
        </w:rPr>
      </w:pPr>
    </w:p>
    <w:p w14:paraId="2AD56877" w14:textId="0F0F9662" w:rsidR="001709E4" w:rsidRDefault="001709E4" w:rsidP="001709E4">
      <w:pPr>
        <w:pStyle w:val="NoSpacing"/>
        <w:rPr>
          <w:rFonts w:ascii="Times New Roman" w:hAnsi="Times New Roman" w:cs="Times New Roman"/>
          <w:b/>
          <w:sz w:val="24"/>
          <w:szCs w:val="24"/>
        </w:rPr>
      </w:pPr>
    </w:p>
    <w:p w14:paraId="580BB122" w14:textId="49F6CA89" w:rsidR="003B5F29" w:rsidRDefault="003B5F29" w:rsidP="0030009C">
      <w:pPr>
        <w:pStyle w:val="NoSpacing"/>
        <w:numPr>
          <w:ilvl w:val="0"/>
          <w:numId w:val="26"/>
        </w:numPr>
        <w:ind w:hanging="720"/>
        <w:rPr>
          <w:rFonts w:ascii="Times New Roman" w:hAnsi="Times New Roman" w:cs="Times New Roman"/>
          <w:b/>
          <w:sz w:val="24"/>
          <w:szCs w:val="24"/>
        </w:rPr>
      </w:pPr>
      <w:r>
        <w:rPr>
          <w:rFonts w:ascii="Times New Roman" w:hAnsi="Times New Roman" w:cs="Times New Roman"/>
          <w:b/>
          <w:sz w:val="24"/>
          <w:szCs w:val="24"/>
        </w:rPr>
        <w:t xml:space="preserve">RESOLUTION - </w:t>
      </w:r>
      <w:r w:rsidRPr="009E55B9">
        <w:rPr>
          <w:rFonts w:ascii="Times New Roman" w:hAnsi="Times New Roman" w:cs="Times New Roman"/>
          <w:b/>
          <w:sz w:val="24"/>
          <w:szCs w:val="24"/>
        </w:rPr>
        <w:t xml:space="preserve">NO. </w:t>
      </w:r>
      <w:r>
        <w:rPr>
          <w:rFonts w:ascii="Times New Roman" w:hAnsi="Times New Roman" w:cs="Times New Roman"/>
          <w:b/>
          <w:sz w:val="24"/>
          <w:szCs w:val="24"/>
        </w:rPr>
        <w:t>R</w:t>
      </w:r>
      <w:r w:rsidRPr="009E55B9">
        <w:rPr>
          <w:rFonts w:ascii="Times New Roman" w:hAnsi="Times New Roman" w:cs="Times New Roman"/>
          <w:b/>
          <w:sz w:val="24"/>
          <w:szCs w:val="24"/>
        </w:rPr>
        <w:t>- 2</w:t>
      </w:r>
      <w:r>
        <w:rPr>
          <w:rFonts w:ascii="Times New Roman" w:hAnsi="Times New Roman" w:cs="Times New Roman"/>
          <w:b/>
          <w:sz w:val="24"/>
          <w:szCs w:val="24"/>
        </w:rPr>
        <w:t>5</w:t>
      </w:r>
      <w:r w:rsidRPr="009E55B9">
        <w:rPr>
          <w:rFonts w:ascii="Times New Roman" w:hAnsi="Times New Roman" w:cs="Times New Roman"/>
          <w:b/>
          <w:sz w:val="24"/>
          <w:szCs w:val="24"/>
        </w:rPr>
        <w:t>-</w:t>
      </w:r>
      <w:r>
        <w:rPr>
          <w:rFonts w:ascii="Times New Roman" w:hAnsi="Times New Roman" w:cs="Times New Roman"/>
          <w:b/>
          <w:sz w:val="24"/>
          <w:szCs w:val="24"/>
        </w:rPr>
        <w:t xml:space="preserve">252 - </w:t>
      </w:r>
      <w:r w:rsidRPr="009E55B9">
        <w:rPr>
          <w:rFonts w:ascii="Times New Roman" w:hAnsi="Times New Roman" w:cs="Times New Roman"/>
          <w:b/>
          <w:sz w:val="24"/>
          <w:szCs w:val="24"/>
        </w:rPr>
        <w:t xml:space="preserve">BY: </w:t>
      </w:r>
      <w:r>
        <w:rPr>
          <w:rFonts w:ascii="Times New Roman" w:hAnsi="Times New Roman" w:cs="Times New Roman"/>
          <w:b/>
          <w:sz w:val="24"/>
          <w:szCs w:val="24"/>
        </w:rPr>
        <w:t xml:space="preserve">  </w:t>
      </w:r>
      <w:r w:rsidRPr="009E55B9">
        <w:rPr>
          <w:rFonts w:ascii="Times New Roman" w:hAnsi="Times New Roman" w:cs="Times New Roman"/>
          <w:b/>
          <w:sz w:val="24"/>
          <w:szCs w:val="24"/>
        </w:rPr>
        <w:t>COUNCILMEMBER</w:t>
      </w:r>
      <w:r>
        <w:rPr>
          <w:rFonts w:ascii="Times New Roman" w:hAnsi="Times New Roman" w:cs="Times New Roman"/>
          <w:b/>
          <w:sz w:val="24"/>
          <w:szCs w:val="24"/>
        </w:rPr>
        <w:t xml:space="preserve"> MORRELL </w:t>
      </w:r>
    </w:p>
    <w:p w14:paraId="52DDCF25" w14:textId="77777777" w:rsidR="003B5F29" w:rsidRPr="00605302" w:rsidRDefault="003B5F29" w:rsidP="003B5F29">
      <w:pPr>
        <w:pStyle w:val="NoSpacing"/>
        <w:rPr>
          <w:rFonts w:ascii="Times New Roman" w:hAnsi="Times New Roman" w:cs="Times New Roman"/>
          <w:b/>
          <w:sz w:val="16"/>
          <w:szCs w:val="16"/>
        </w:rPr>
      </w:pPr>
    </w:p>
    <w:p w14:paraId="72B2A64D" w14:textId="63097F9D" w:rsidR="003B5F29" w:rsidRDefault="003B5F29" w:rsidP="00605302">
      <w:pPr>
        <w:pStyle w:val="NoSpacing"/>
        <w:ind w:firstLine="720"/>
        <w:rPr>
          <w:rFonts w:ascii="Times New Roman" w:hAnsi="Times New Roman" w:cs="Times New Roman"/>
          <w:b/>
          <w:sz w:val="24"/>
          <w:szCs w:val="24"/>
        </w:rPr>
      </w:pPr>
      <w:r>
        <w:rPr>
          <w:rFonts w:ascii="Times New Roman" w:hAnsi="Times New Roman" w:cs="Times New Roman"/>
          <w:b/>
          <w:sz w:val="24"/>
          <w:szCs w:val="24"/>
        </w:rPr>
        <w:t>Brief:</w:t>
      </w:r>
    </w:p>
    <w:p w14:paraId="5057175D" w14:textId="4B8157C2" w:rsidR="003B5F29" w:rsidRDefault="00B93894" w:rsidP="00605302">
      <w:pPr>
        <w:pStyle w:val="NoSpacing"/>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That the City Council c</w:t>
      </w:r>
      <w:r w:rsidR="003B5F29">
        <w:rPr>
          <w:rFonts w:ascii="Times New Roman" w:hAnsi="Times New Roman" w:cs="Times New Roman"/>
          <w:color w:val="000000" w:themeColor="text1"/>
          <w:sz w:val="24"/>
          <w:szCs w:val="24"/>
        </w:rPr>
        <w:t>ommenc</w:t>
      </w:r>
      <w:r w:rsidR="00F060E1">
        <w:rPr>
          <w:rFonts w:ascii="Times New Roman" w:hAnsi="Times New Roman" w:cs="Times New Roman"/>
          <w:color w:val="000000" w:themeColor="text1"/>
          <w:sz w:val="24"/>
          <w:szCs w:val="24"/>
        </w:rPr>
        <w:t>e</w:t>
      </w:r>
      <w:r w:rsidR="003B5F29">
        <w:rPr>
          <w:rFonts w:ascii="Times New Roman" w:hAnsi="Times New Roman" w:cs="Times New Roman"/>
          <w:color w:val="000000" w:themeColor="text1"/>
          <w:sz w:val="24"/>
          <w:szCs w:val="24"/>
        </w:rPr>
        <w:t xml:space="preserve"> an investigation into current working conditions for city employees, including allegations of harassment, retaliation, and arbitrary hiring decisions of the Department of Public Works, and may encompass any other departments, offices, or agency where working conditions may be impacting the work product of city employees due to harassment, retaliation, or arbitrary and capacious treatment (the “Investigation”), in accordance with Home Rule Charter Section 3-124. </w:t>
      </w:r>
    </w:p>
    <w:p w14:paraId="77038071" w14:textId="77777777" w:rsidR="003B5F29" w:rsidRDefault="003B5F29" w:rsidP="001709E4">
      <w:pPr>
        <w:pStyle w:val="NoSpacing"/>
        <w:rPr>
          <w:rFonts w:ascii="Times New Roman" w:hAnsi="Times New Roman" w:cs="Times New Roman"/>
          <w:color w:val="000000" w:themeColor="text1"/>
          <w:sz w:val="24"/>
          <w:szCs w:val="24"/>
        </w:rPr>
      </w:pPr>
    </w:p>
    <w:p w14:paraId="6D7C2871" w14:textId="77777777" w:rsidR="00BE12CB" w:rsidRPr="00D85EDB" w:rsidRDefault="00BE12CB" w:rsidP="00BE12C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F2857C8" w14:textId="77777777" w:rsidR="00BE12CB" w:rsidRPr="00D85EDB" w:rsidRDefault="00BE12CB" w:rsidP="00BE12C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15C46815" w14:textId="0F93A54E" w:rsidR="00FB56A4" w:rsidRDefault="00FB56A4" w:rsidP="00605302">
      <w:pPr>
        <w:pStyle w:val="NoSpacing"/>
        <w:numPr>
          <w:ilvl w:val="0"/>
          <w:numId w:val="26"/>
        </w:numPr>
        <w:ind w:hanging="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MOTION - </w:t>
      </w:r>
      <w:r w:rsidRPr="00F059CD">
        <w:rPr>
          <w:rFonts w:ascii="Times New Roman" w:hAnsi="Times New Roman" w:cs="Times New Roman"/>
          <w:b/>
          <w:color w:val="000000" w:themeColor="text1"/>
          <w:sz w:val="24"/>
          <w:szCs w:val="24"/>
        </w:rPr>
        <w:t xml:space="preserve">NO. </w:t>
      </w:r>
      <w:r>
        <w:rPr>
          <w:rFonts w:ascii="Times New Roman" w:hAnsi="Times New Roman" w:cs="Times New Roman"/>
          <w:b/>
          <w:color w:val="000000" w:themeColor="text1"/>
          <w:sz w:val="24"/>
          <w:szCs w:val="24"/>
        </w:rPr>
        <w:t>M</w:t>
      </w:r>
      <w:r w:rsidRPr="00F059CD">
        <w:rPr>
          <w:rFonts w:ascii="Times New Roman" w:hAnsi="Times New Roman" w:cs="Times New Roman"/>
          <w:b/>
          <w:color w:val="000000" w:themeColor="text1"/>
          <w:sz w:val="24"/>
          <w:szCs w:val="24"/>
        </w:rPr>
        <w:t>- 25-</w:t>
      </w:r>
      <w:r>
        <w:rPr>
          <w:rFonts w:ascii="Times New Roman" w:hAnsi="Times New Roman" w:cs="Times New Roman"/>
          <w:b/>
          <w:color w:val="000000" w:themeColor="text1"/>
          <w:sz w:val="24"/>
          <w:szCs w:val="24"/>
        </w:rPr>
        <w:t xml:space="preserve">253 - </w:t>
      </w:r>
      <w:r w:rsidRPr="00F059CD">
        <w:rPr>
          <w:rFonts w:ascii="Times New Roman" w:hAnsi="Times New Roman" w:cs="Times New Roman"/>
          <w:b/>
          <w:color w:val="000000" w:themeColor="text1"/>
          <w:sz w:val="24"/>
          <w:szCs w:val="24"/>
        </w:rPr>
        <w:t>BY:</w:t>
      </w:r>
      <w:r>
        <w:rPr>
          <w:rFonts w:ascii="Times New Roman" w:hAnsi="Times New Roman" w:cs="Times New Roman"/>
          <w:b/>
          <w:color w:val="000000" w:themeColor="text1"/>
          <w:sz w:val="24"/>
          <w:szCs w:val="24"/>
        </w:rPr>
        <w:t xml:space="preserve">  </w:t>
      </w:r>
      <w:r w:rsidRPr="00F059CD">
        <w:rPr>
          <w:rFonts w:ascii="Times New Roman" w:hAnsi="Times New Roman" w:cs="Times New Roman"/>
          <w:b/>
          <w:color w:val="000000" w:themeColor="text1"/>
          <w:sz w:val="24"/>
          <w:szCs w:val="24"/>
        </w:rPr>
        <w:t>COUNCILMEMBER MORENO</w:t>
      </w:r>
    </w:p>
    <w:p w14:paraId="706D185E" w14:textId="77777777" w:rsidR="00FB56A4" w:rsidRDefault="00FB56A4" w:rsidP="00FB56A4">
      <w:pPr>
        <w:pStyle w:val="NoSpacing"/>
        <w:rPr>
          <w:rFonts w:ascii="Times New Roman" w:hAnsi="Times New Roman" w:cs="Times New Roman"/>
          <w:b/>
          <w:color w:val="000000" w:themeColor="text1"/>
          <w:sz w:val="24"/>
          <w:szCs w:val="24"/>
        </w:rPr>
      </w:pPr>
    </w:p>
    <w:p w14:paraId="3113CA57" w14:textId="6355DB6D" w:rsidR="00FB56A4" w:rsidRDefault="00FB56A4" w:rsidP="00605302">
      <w:pPr>
        <w:pStyle w:val="NoSpacing"/>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Brief:</w:t>
      </w:r>
    </w:p>
    <w:p w14:paraId="2AD99E69" w14:textId="007A8FBD" w:rsidR="00FB56A4" w:rsidRPr="00F059CD" w:rsidRDefault="00FB56A4" w:rsidP="00605302">
      <w:pPr>
        <w:pStyle w:val="NoSpacing"/>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Ratifying, confirming and approving</w:t>
      </w:r>
      <w:r w:rsidRPr="00F059CD">
        <w:rPr>
          <w:rFonts w:ascii="Times New Roman" w:hAnsi="Times New Roman" w:cs="Times New Roman"/>
          <w:color w:val="000000" w:themeColor="text1"/>
          <w:sz w:val="24"/>
          <w:szCs w:val="24"/>
          <w:shd w:val="clear" w:color="auto" w:fill="FFFFFF"/>
        </w:rPr>
        <w:t xml:space="preserve"> the </w:t>
      </w:r>
      <w:r>
        <w:rPr>
          <w:rFonts w:ascii="Times New Roman" w:hAnsi="Times New Roman" w:cs="Times New Roman"/>
          <w:color w:val="000000" w:themeColor="text1"/>
          <w:sz w:val="24"/>
          <w:szCs w:val="24"/>
          <w:shd w:val="clear" w:color="auto" w:fill="FFFFFF"/>
        </w:rPr>
        <w:t xml:space="preserve">appointment of Ashley Spears as the </w:t>
      </w:r>
      <w:r w:rsidRPr="00F059CD">
        <w:rPr>
          <w:rFonts w:ascii="Times New Roman" w:hAnsi="Times New Roman" w:cs="Times New Roman"/>
          <w:color w:val="000000" w:themeColor="text1"/>
          <w:sz w:val="24"/>
          <w:szCs w:val="24"/>
          <w:shd w:val="clear" w:color="auto" w:fill="FFFFFF"/>
        </w:rPr>
        <w:t>Council’s appointee to the Orleans Parish Ad Valorem Tax Exemption Program Committee for Orleans Parish.</w:t>
      </w:r>
    </w:p>
    <w:p w14:paraId="0BF44202" w14:textId="77777777" w:rsidR="00FB56A4" w:rsidRPr="00605302" w:rsidRDefault="00FB56A4" w:rsidP="00956100">
      <w:pPr>
        <w:spacing w:after="0" w:line="240" w:lineRule="auto"/>
        <w:ind w:left="720"/>
        <w:jc w:val="both"/>
        <w:rPr>
          <w:rFonts w:ascii="Times New Roman" w:hAnsi="Times New Roman" w:cs="Times New Roman"/>
          <w:b/>
          <w:bCs/>
          <w:sz w:val="16"/>
          <w:szCs w:val="16"/>
        </w:rPr>
      </w:pPr>
    </w:p>
    <w:p w14:paraId="7288A3B8" w14:textId="77777777" w:rsidR="00FB56A4" w:rsidRPr="00D85EDB" w:rsidRDefault="00FB56A4" w:rsidP="00FB56A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EFDABB2" w14:textId="77777777" w:rsidR="00FB56A4" w:rsidRDefault="00FB56A4" w:rsidP="00FB56A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5B23EFA9" w14:textId="77777777" w:rsidR="0098455B" w:rsidRDefault="0098455B" w:rsidP="00FB56A4">
      <w:pPr>
        <w:spacing w:after="0" w:line="240" w:lineRule="auto"/>
        <w:ind w:left="720"/>
        <w:jc w:val="both"/>
        <w:rPr>
          <w:rFonts w:ascii="Times New Roman" w:hAnsi="Times New Roman" w:cs="Times New Roman"/>
          <w:b/>
          <w:bCs/>
          <w:sz w:val="24"/>
          <w:szCs w:val="24"/>
        </w:rPr>
      </w:pPr>
    </w:p>
    <w:p w14:paraId="0AA7CB55" w14:textId="77777777" w:rsidR="0098455B" w:rsidRDefault="0098455B" w:rsidP="00FB56A4">
      <w:pPr>
        <w:spacing w:after="0" w:line="240" w:lineRule="auto"/>
        <w:ind w:left="720"/>
        <w:jc w:val="both"/>
        <w:rPr>
          <w:rFonts w:ascii="Times New Roman" w:hAnsi="Times New Roman" w:cs="Times New Roman"/>
          <w:b/>
          <w:bCs/>
          <w:sz w:val="24"/>
          <w:szCs w:val="24"/>
        </w:rPr>
      </w:pPr>
    </w:p>
    <w:p w14:paraId="2084BDC3" w14:textId="77777777" w:rsidR="0098455B" w:rsidRPr="00D85EDB" w:rsidRDefault="0098455B" w:rsidP="00FB56A4">
      <w:pPr>
        <w:spacing w:after="0" w:line="240" w:lineRule="auto"/>
        <w:ind w:left="720"/>
        <w:jc w:val="both"/>
        <w:rPr>
          <w:rFonts w:ascii="Times New Roman" w:hAnsi="Times New Roman" w:cs="Times New Roman"/>
          <w:b/>
          <w:bCs/>
          <w:sz w:val="24"/>
          <w:szCs w:val="24"/>
        </w:rPr>
      </w:pPr>
    </w:p>
    <w:p w14:paraId="14E0AB14" w14:textId="5BF74A16" w:rsidR="001C1E6D" w:rsidRPr="00605302" w:rsidRDefault="001C1E6D" w:rsidP="00605302">
      <w:pPr>
        <w:pStyle w:val="ListParagraph"/>
        <w:numPr>
          <w:ilvl w:val="0"/>
          <w:numId w:val="26"/>
        </w:numPr>
        <w:spacing w:after="0" w:line="240" w:lineRule="auto"/>
        <w:ind w:hanging="720"/>
        <w:rPr>
          <w:rFonts w:ascii="Times New Roman" w:eastAsia="Times New Roman" w:hAnsi="Times New Roman" w:cs="Times New Roman"/>
          <w:b/>
          <w:bCs/>
          <w:sz w:val="24"/>
          <w:szCs w:val="24"/>
        </w:rPr>
      </w:pPr>
      <w:bookmarkStart w:id="19" w:name="_Hlk152154546"/>
      <w:r w:rsidRPr="00605302">
        <w:rPr>
          <w:rFonts w:ascii="Times New Roman" w:hAnsi="Times New Roman" w:cs="Times New Roman"/>
          <w:b/>
          <w:sz w:val="24"/>
          <w:szCs w:val="24"/>
        </w:rPr>
        <w:t xml:space="preserve">RESOLUTION - </w:t>
      </w:r>
      <w:bookmarkEnd w:id="19"/>
      <w:r w:rsidRPr="00605302">
        <w:rPr>
          <w:rFonts w:ascii="Times New Roman" w:hAnsi="Times New Roman" w:cs="Times New Roman"/>
          <w:b/>
          <w:sz w:val="24"/>
          <w:szCs w:val="24"/>
        </w:rPr>
        <w:t xml:space="preserve">NO. R-25-255 - BY:  COUNCILMEMBER </w:t>
      </w:r>
      <w:r w:rsidRPr="00605302">
        <w:rPr>
          <w:rFonts w:ascii="Times New Roman" w:eastAsia="Times New Roman" w:hAnsi="Times New Roman" w:cs="Times New Roman"/>
          <w:b/>
          <w:bCs/>
          <w:sz w:val="24"/>
          <w:szCs w:val="24"/>
        </w:rPr>
        <w:t>MORENO</w:t>
      </w:r>
    </w:p>
    <w:p w14:paraId="3014D767" w14:textId="77777777" w:rsidR="001C1E6D" w:rsidRDefault="001C1E6D" w:rsidP="001C1E6D">
      <w:pPr>
        <w:spacing w:after="0" w:line="240" w:lineRule="auto"/>
        <w:ind w:left="720" w:hanging="720"/>
        <w:rPr>
          <w:rFonts w:ascii="Times New Roman" w:hAnsi="Times New Roman" w:cs="Times New Roman"/>
          <w:b/>
          <w:sz w:val="24"/>
          <w:szCs w:val="24"/>
        </w:rPr>
      </w:pPr>
    </w:p>
    <w:p w14:paraId="0A0FDC89" w14:textId="0CD1ADB5" w:rsidR="001C1E6D" w:rsidRPr="001C1E6D" w:rsidRDefault="001C1E6D" w:rsidP="00605302">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Brief</w:t>
      </w:r>
      <w:r w:rsidRPr="001C1E6D">
        <w:rPr>
          <w:rFonts w:ascii="Times New Roman" w:hAnsi="Times New Roman" w:cs="Times New Roman"/>
          <w:b/>
          <w:sz w:val="24"/>
          <w:szCs w:val="24"/>
        </w:rPr>
        <w:t xml:space="preserve">: </w:t>
      </w:r>
    </w:p>
    <w:p w14:paraId="24771150" w14:textId="66334335" w:rsidR="001C1E6D" w:rsidRPr="001C1E6D" w:rsidRDefault="001C1E6D" w:rsidP="000E2DDD">
      <w:pPr>
        <w:spacing w:after="0" w:line="240" w:lineRule="auto"/>
        <w:ind w:left="720"/>
        <w:rPr>
          <w:rFonts w:ascii="Times New Roman" w:hAnsi="Times New Roman" w:cs="Times New Roman"/>
          <w:b/>
          <w:sz w:val="24"/>
          <w:szCs w:val="24"/>
        </w:rPr>
      </w:pPr>
      <w:r w:rsidRPr="001C1E6D">
        <w:rPr>
          <w:rFonts w:ascii="Times New Roman" w:hAnsi="Times New Roman" w:cs="Times New Roman"/>
          <w:b/>
          <w:sz w:val="24"/>
          <w:szCs w:val="24"/>
        </w:rPr>
        <w:t>RESOLUTION AND ORDER REGARDING ENTERGY NEW ORLEANS, LLC’S COMPLIANCE FILING</w:t>
      </w:r>
    </w:p>
    <w:p w14:paraId="06DFE183" w14:textId="77777777" w:rsidR="001C1E6D" w:rsidRPr="001C1E6D" w:rsidRDefault="001C1E6D" w:rsidP="001C1E6D">
      <w:pPr>
        <w:spacing w:after="0" w:line="240" w:lineRule="auto"/>
        <w:jc w:val="center"/>
        <w:rPr>
          <w:rFonts w:ascii="Times New Roman" w:hAnsi="Times New Roman" w:cs="Times New Roman"/>
          <w:b/>
          <w:sz w:val="24"/>
          <w:szCs w:val="24"/>
        </w:rPr>
      </w:pPr>
    </w:p>
    <w:p w14:paraId="55DB21F3" w14:textId="77777777" w:rsidR="001C1E6D" w:rsidRPr="001C1E6D" w:rsidRDefault="001C1E6D" w:rsidP="001C1E6D">
      <w:pPr>
        <w:spacing w:after="0" w:line="240" w:lineRule="auto"/>
        <w:jc w:val="center"/>
        <w:rPr>
          <w:rFonts w:ascii="Times New Roman" w:hAnsi="Times New Roman" w:cs="Times New Roman"/>
          <w:b/>
          <w:sz w:val="24"/>
          <w:szCs w:val="24"/>
        </w:rPr>
      </w:pPr>
      <w:r w:rsidRPr="001C1E6D">
        <w:rPr>
          <w:rFonts w:ascii="Times New Roman" w:hAnsi="Times New Roman" w:cs="Times New Roman"/>
          <w:b/>
          <w:sz w:val="24"/>
          <w:szCs w:val="24"/>
        </w:rPr>
        <w:t>DOCKET NO. UD-18-03</w:t>
      </w:r>
    </w:p>
    <w:p w14:paraId="2D155DD3" w14:textId="77777777" w:rsidR="00FB56A4" w:rsidRDefault="00FB56A4" w:rsidP="00956100">
      <w:pPr>
        <w:spacing w:after="0" w:line="240" w:lineRule="auto"/>
        <w:ind w:left="720"/>
        <w:jc w:val="both"/>
        <w:rPr>
          <w:rFonts w:ascii="Times New Roman" w:hAnsi="Times New Roman" w:cs="Times New Roman"/>
          <w:b/>
          <w:bCs/>
          <w:sz w:val="24"/>
          <w:szCs w:val="24"/>
        </w:rPr>
      </w:pPr>
    </w:p>
    <w:p w14:paraId="23F4C2C1" w14:textId="77777777" w:rsidR="001C1E6D" w:rsidRPr="00D85EDB" w:rsidRDefault="001C1E6D" w:rsidP="001C1E6D">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FE026C6" w14:textId="77777777" w:rsidR="001C1E6D" w:rsidRPr="00D85EDB" w:rsidRDefault="001C1E6D" w:rsidP="001C1E6D">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w:t>
      </w:r>
      <w:r>
        <w:rPr>
          <w:rFonts w:ascii="Times New Roman" w:hAnsi="Times New Roman" w:cs="Times New Roman"/>
          <w:b/>
          <w:bCs/>
          <w:sz w:val="24"/>
          <w:szCs w:val="24"/>
        </w:rPr>
        <w:t>24</w:t>
      </w:r>
      <w:r w:rsidRPr="00D85EDB">
        <w:rPr>
          <w:rFonts w:ascii="Times New Roman" w:hAnsi="Times New Roman" w:cs="Times New Roman"/>
          <w:b/>
          <w:bCs/>
          <w:sz w:val="24"/>
          <w:szCs w:val="24"/>
        </w:rPr>
        <w:t>/25).</w:t>
      </w:r>
    </w:p>
    <w:p w14:paraId="5D1B0C1C" w14:textId="77777777" w:rsidR="00FB56A4" w:rsidRDefault="00FB56A4" w:rsidP="00956100">
      <w:pPr>
        <w:spacing w:after="0" w:line="240" w:lineRule="auto"/>
        <w:ind w:left="720"/>
        <w:jc w:val="both"/>
        <w:rPr>
          <w:rFonts w:ascii="Times New Roman" w:hAnsi="Times New Roman" w:cs="Times New Roman"/>
          <w:b/>
          <w:bCs/>
          <w:sz w:val="24"/>
          <w:szCs w:val="24"/>
        </w:rPr>
      </w:pPr>
    </w:p>
    <w:p w14:paraId="010D4B03" w14:textId="77777777" w:rsidR="00FB56A4" w:rsidRDefault="00FB56A4" w:rsidP="00956100">
      <w:pPr>
        <w:spacing w:after="0" w:line="240" w:lineRule="auto"/>
        <w:ind w:left="720"/>
        <w:jc w:val="both"/>
        <w:rPr>
          <w:rFonts w:ascii="Times New Roman" w:hAnsi="Times New Roman" w:cs="Times New Roman"/>
          <w:b/>
          <w:bCs/>
          <w:sz w:val="24"/>
          <w:szCs w:val="24"/>
        </w:rPr>
      </w:pPr>
    </w:p>
    <w:p w14:paraId="7B174073" w14:textId="77777777" w:rsidR="00FB56A4" w:rsidRDefault="00FB56A4" w:rsidP="00956100">
      <w:pPr>
        <w:spacing w:after="0" w:line="240" w:lineRule="auto"/>
        <w:ind w:left="720"/>
        <w:jc w:val="both"/>
        <w:rPr>
          <w:rFonts w:ascii="Times New Roman" w:hAnsi="Times New Roman" w:cs="Times New Roman"/>
          <w:b/>
          <w:bCs/>
          <w:sz w:val="24"/>
          <w:szCs w:val="24"/>
        </w:rPr>
      </w:pPr>
    </w:p>
    <w:p w14:paraId="00ADA6BB" w14:textId="77777777" w:rsidR="00FB56A4" w:rsidRDefault="00FB56A4" w:rsidP="00956100">
      <w:pPr>
        <w:spacing w:after="0" w:line="240" w:lineRule="auto"/>
        <w:ind w:left="720"/>
        <w:jc w:val="both"/>
        <w:rPr>
          <w:rFonts w:ascii="Times New Roman" w:hAnsi="Times New Roman" w:cs="Times New Roman"/>
          <w:b/>
          <w:bCs/>
          <w:sz w:val="24"/>
          <w:szCs w:val="24"/>
        </w:rPr>
      </w:pPr>
    </w:p>
    <w:p w14:paraId="173DDB9C" w14:textId="77777777" w:rsidR="00FB56A4" w:rsidRDefault="00FB56A4" w:rsidP="00956100">
      <w:pPr>
        <w:spacing w:after="0" w:line="240" w:lineRule="auto"/>
        <w:ind w:left="720"/>
        <w:jc w:val="both"/>
        <w:rPr>
          <w:rFonts w:ascii="Times New Roman" w:hAnsi="Times New Roman" w:cs="Times New Roman"/>
          <w:b/>
          <w:bCs/>
          <w:sz w:val="24"/>
          <w:szCs w:val="24"/>
        </w:rPr>
      </w:pPr>
    </w:p>
    <w:p w14:paraId="22755E42" w14:textId="77777777" w:rsidR="00FB56A4" w:rsidRDefault="00FB56A4" w:rsidP="00956100">
      <w:pPr>
        <w:spacing w:after="0" w:line="240" w:lineRule="auto"/>
        <w:ind w:left="720"/>
        <w:jc w:val="both"/>
        <w:rPr>
          <w:rFonts w:ascii="Times New Roman" w:hAnsi="Times New Roman" w:cs="Times New Roman"/>
          <w:b/>
          <w:bCs/>
          <w:sz w:val="24"/>
          <w:szCs w:val="24"/>
        </w:rPr>
      </w:pPr>
    </w:p>
    <w:p w14:paraId="253B2671" w14:textId="77777777" w:rsidR="00FB56A4" w:rsidRDefault="00FB56A4" w:rsidP="00956100">
      <w:pPr>
        <w:spacing w:after="0" w:line="240" w:lineRule="auto"/>
        <w:ind w:left="720"/>
        <w:jc w:val="both"/>
        <w:rPr>
          <w:rFonts w:ascii="Times New Roman" w:hAnsi="Times New Roman" w:cs="Times New Roman"/>
          <w:b/>
          <w:bCs/>
          <w:sz w:val="24"/>
          <w:szCs w:val="24"/>
        </w:rPr>
      </w:pPr>
    </w:p>
    <w:p w14:paraId="0D4189AE" w14:textId="77777777" w:rsidR="0075530F" w:rsidRDefault="0075530F" w:rsidP="00956100">
      <w:pPr>
        <w:spacing w:after="0" w:line="240" w:lineRule="auto"/>
        <w:ind w:left="720"/>
        <w:jc w:val="both"/>
        <w:rPr>
          <w:rFonts w:ascii="Times New Roman" w:hAnsi="Times New Roman" w:cs="Times New Roman"/>
          <w:b/>
          <w:bCs/>
          <w:sz w:val="24"/>
          <w:szCs w:val="24"/>
        </w:rPr>
      </w:pPr>
    </w:p>
    <w:p w14:paraId="5F4FCEB5" w14:textId="39FBED7F" w:rsidR="00856C5C" w:rsidRPr="00C77BA0" w:rsidRDefault="00D85EDB" w:rsidP="009C4925">
      <w:pPr>
        <w:pStyle w:val="ListParagraph"/>
        <w:numPr>
          <w:ilvl w:val="0"/>
          <w:numId w:val="26"/>
        </w:numPr>
        <w:spacing w:after="0" w:line="240" w:lineRule="auto"/>
        <w:ind w:left="0" w:firstLine="0"/>
        <w:jc w:val="both"/>
        <w:rPr>
          <w:rFonts w:ascii="Times New Roman" w:eastAsia="Courier New" w:hAnsi="Times New Roman" w:cs="Times New Roman"/>
          <w:b/>
          <w:bCs/>
          <w:color w:val="000000"/>
          <w:sz w:val="24"/>
          <w:szCs w:val="24"/>
        </w:rPr>
      </w:pPr>
      <w:r w:rsidRPr="00C77BA0">
        <w:rPr>
          <w:rFonts w:ascii="Times New Roman" w:eastAsia="Courier New" w:hAnsi="Times New Roman" w:cs="Times New Roman"/>
          <w:b/>
          <w:bCs/>
          <w:color w:val="000000"/>
          <w:sz w:val="24"/>
          <w:szCs w:val="24"/>
        </w:rPr>
        <w:t>ORDINANCES ON FIRST READING</w:t>
      </w:r>
    </w:p>
    <w:p w14:paraId="30C395B4" w14:textId="77777777" w:rsidR="00394EDD" w:rsidRDefault="00394EDD" w:rsidP="008B75DC">
      <w:pPr>
        <w:spacing w:after="0" w:line="240" w:lineRule="auto"/>
        <w:jc w:val="both"/>
        <w:rPr>
          <w:rFonts w:ascii="Times New Roman" w:eastAsia="Courier New" w:hAnsi="Times New Roman" w:cs="Times New Roman"/>
          <w:color w:val="000000"/>
          <w:sz w:val="24"/>
          <w:szCs w:val="24"/>
        </w:rPr>
      </w:pPr>
    </w:p>
    <w:p w14:paraId="26F8FA0E"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54B795A4" w14:textId="77777777" w:rsidR="0098455B" w:rsidRDefault="0098455B" w:rsidP="008B75DC">
      <w:pPr>
        <w:spacing w:after="0" w:line="240" w:lineRule="auto"/>
        <w:jc w:val="both"/>
        <w:rPr>
          <w:rFonts w:ascii="Times New Roman" w:eastAsia="Courier New" w:hAnsi="Times New Roman" w:cs="Times New Roman"/>
          <w:color w:val="000000"/>
          <w:sz w:val="24"/>
          <w:szCs w:val="24"/>
        </w:rPr>
      </w:pPr>
    </w:p>
    <w:p w14:paraId="132EDC99"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0E4B1C8C"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05229A30"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5F18E0F0"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63E29DC3"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1AA33DD4"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05C9AAC2"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71F59BFB"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6FBC7E9C"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p w14:paraId="37993956" w14:textId="77777777" w:rsidR="00394EDD" w:rsidRPr="00C77BA0" w:rsidRDefault="00394EDD" w:rsidP="008B75DC">
      <w:pPr>
        <w:spacing w:after="0" w:line="240" w:lineRule="auto"/>
        <w:jc w:val="both"/>
        <w:rPr>
          <w:rFonts w:ascii="Times New Roman" w:eastAsia="Courier New" w:hAnsi="Times New Roman" w:cs="Times New Roman"/>
          <w:color w:val="000000"/>
          <w:sz w:val="24"/>
          <w:szCs w:val="24"/>
        </w:rPr>
      </w:pPr>
    </w:p>
    <w:p w14:paraId="30E94C9F" w14:textId="3BB5F3DF" w:rsidR="003E2D50" w:rsidRPr="00090FB1" w:rsidRDefault="00345256" w:rsidP="00F77D72">
      <w:pPr>
        <w:spacing w:after="0" w:line="240" w:lineRule="auto"/>
        <w:rPr>
          <w:rFonts w:ascii="Georgia" w:eastAsia="Courier New" w:hAnsi="Georgia" w:cs="Courier New"/>
          <w:i/>
          <w:iCs/>
          <w:color w:val="000000"/>
          <w:sz w:val="20"/>
          <w:szCs w:val="20"/>
        </w:rPr>
      </w:pPr>
      <w:r w:rsidRPr="00090FB1">
        <w:rPr>
          <w:rFonts w:ascii="Georgia" w:eastAsia="Courier New" w:hAnsi="Georgia" w:cs="Courier New"/>
          <w:i/>
          <w:iCs/>
          <w:color w:val="000000"/>
          <w:sz w:val="20"/>
          <w:szCs w:val="20"/>
        </w:rPr>
        <w:fldChar w:fldCharType="begin"/>
      </w:r>
      <w:r w:rsidRPr="00090FB1">
        <w:rPr>
          <w:rFonts w:ascii="Georgia" w:eastAsia="Courier New" w:hAnsi="Georgia" w:cs="Courier New"/>
          <w:i/>
          <w:iCs/>
          <w:color w:val="000000"/>
          <w:sz w:val="20"/>
          <w:szCs w:val="20"/>
        </w:rPr>
        <w:instrText xml:space="preserve"> FILENAME  \* Lower \p  \* MERGEFORMAT </w:instrText>
      </w:r>
      <w:r w:rsidRPr="00090FB1">
        <w:rPr>
          <w:rFonts w:ascii="Georgia" w:eastAsia="Courier New" w:hAnsi="Georgia" w:cs="Courier New"/>
          <w:i/>
          <w:iCs/>
          <w:color w:val="000000"/>
          <w:sz w:val="20"/>
          <w:szCs w:val="20"/>
        </w:rPr>
        <w:fldChar w:fldCharType="separate"/>
      </w:r>
      <w:r w:rsidR="00637E67">
        <w:rPr>
          <w:rFonts w:ascii="Georgia" w:eastAsia="Courier New" w:hAnsi="Georgia" w:cs="Courier New"/>
          <w:i/>
          <w:iCs/>
          <w:noProof/>
          <w:color w:val="000000"/>
          <w:sz w:val="20"/>
          <w:szCs w:val="20"/>
        </w:rPr>
        <w:t>g:\clerk_</w:t>
      </w:r>
      <w:r w:rsidR="00637E67" w:rsidRPr="00637E67">
        <w:rPr>
          <w:rFonts w:ascii="Georgia" w:eastAsia="Courier New" w:hAnsi="Georgia" w:cs="Courier New"/>
          <w:b/>
          <w:bCs/>
          <w:i/>
          <w:iCs/>
          <w:noProof/>
          <w:color w:val="000000"/>
          <w:sz w:val="20"/>
          <w:szCs w:val="20"/>
        </w:rPr>
        <w:t>of</w:t>
      </w:r>
      <w:r w:rsidR="00637E67">
        <w:rPr>
          <w:rFonts w:ascii="Georgia" w:eastAsia="Courier New" w:hAnsi="Georgia" w:cs="Courier New"/>
          <w:i/>
          <w:iCs/>
          <w:noProof/>
          <w:color w:val="000000"/>
          <w:sz w:val="20"/>
          <w:szCs w:val="20"/>
        </w:rPr>
        <w:t>_council\docs\cecil\council\agenda\2025\04-24-2025 agenda.docx</w:t>
      </w:r>
      <w:r w:rsidRPr="00090FB1">
        <w:rPr>
          <w:rFonts w:ascii="Georgia" w:eastAsia="Courier New" w:hAnsi="Georgia" w:cs="Courier New"/>
          <w:i/>
          <w:iCs/>
          <w:color w:val="000000"/>
          <w:sz w:val="20"/>
          <w:szCs w:val="20"/>
        </w:rPr>
        <w:fldChar w:fldCharType="end"/>
      </w:r>
    </w:p>
    <w:sectPr w:rsidR="003E2D50" w:rsidRPr="00090FB1" w:rsidSect="00BE7C1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F1F"/>
    <w:multiLevelType w:val="hybridMultilevel"/>
    <w:tmpl w:val="ED52F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081"/>
    <w:multiLevelType w:val="hybridMultilevel"/>
    <w:tmpl w:val="55063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F1F7A"/>
    <w:multiLevelType w:val="hybridMultilevel"/>
    <w:tmpl w:val="F7F62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34CF7"/>
    <w:multiLevelType w:val="hybridMultilevel"/>
    <w:tmpl w:val="CF78EEF2"/>
    <w:lvl w:ilvl="0" w:tplc="37C85C6A">
      <w:start w:val="1"/>
      <w:numFmt w:val="decimal"/>
      <w:lvlText w:val="%1."/>
      <w:lvlJc w:val="left"/>
      <w:pPr>
        <w:ind w:left="0" w:firstLine="0"/>
      </w:pPr>
      <w:rPr>
        <w:rFonts w:hint="default"/>
        <w:b/>
        <w:bCs/>
        <w:sz w:val="24"/>
        <w:szCs w:val="24"/>
      </w:rPr>
    </w:lvl>
    <w:lvl w:ilvl="1" w:tplc="4172486E">
      <w:start w:val="11"/>
      <w:numFmt w:val="lowerLetter"/>
      <w:lvlText w:val="%2."/>
      <w:lvlJc w:val="left"/>
      <w:pPr>
        <w:ind w:left="1440" w:hanging="360"/>
      </w:pPr>
      <w:rPr>
        <w:rFonts w:hint="default"/>
        <w:b/>
        <w:bCs/>
        <w:cap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115AD"/>
    <w:multiLevelType w:val="hybridMultilevel"/>
    <w:tmpl w:val="4DAE83DE"/>
    <w:lvl w:ilvl="0" w:tplc="585AE9E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E76BA"/>
    <w:multiLevelType w:val="hybridMultilevel"/>
    <w:tmpl w:val="1564E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D6CC3"/>
    <w:multiLevelType w:val="hybridMultilevel"/>
    <w:tmpl w:val="773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D5E42"/>
    <w:multiLevelType w:val="hybridMultilevel"/>
    <w:tmpl w:val="5D66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327B4"/>
    <w:multiLevelType w:val="hybridMultilevel"/>
    <w:tmpl w:val="5D202408"/>
    <w:lvl w:ilvl="0" w:tplc="A7EA5F0E">
      <w:start w:val="1"/>
      <w:numFmt w:val="decimal"/>
      <w:lvlText w:val="%1."/>
      <w:lvlJc w:val="left"/>
      <w:pPr>
        <w:ind w:left="1080" w:hanging="360"/>
      </w:pPr>
      <w:rPr>
        <w:rFonts w:hint="default"/>
        <w:b/>
        <w:bCs/>
        <w:i w:val="0"/>
        <w:iCs w:val="0"/>
        <w:color w:val="000000"/>
        <w:sz w:val="24"/>
        <w:szCs w:val="24"/>
      </w:rPr>
    </w:lvl>
    <w:lvl w:ilvl="1" w:tplc="809E8A76">
      <w:start w:val="1"/>
      <w:numFmt w:val="lowerLetter"/>
      <w:lvlText w:val="%2."/>
      <w:lvlJc w:val="left"/>
      <w:pPr>
        <w:ind w:left="1800" w:hanging="360"/>
      </w:pPr>
      <w:rPr>
        <w:rFonts w:ascii="Times New Roman Bold" w:hAnsi="Times New Roman Bold"/>
        <w:b/>
        <w:bCs/>
        <w:caps w:val="0"/>
      </w:rPr>
    </w:lvl>
    <w:lvl w:ilvl="2" w:tplc="0409001B">
      <w:start w:val="1"/>
      <w:numFmt w:val="lowerRoman"/>
      <w:lvlText w:val="%3."/>
      <w:lvlJc w:val="right"/>
      <w:pPr>
        <w:ind w:left="2520" w:hanging="180"/>
      </w:pPr>
    </w:lvl>
    <w:lvl w:ilvl="3" w:tplc="AF3E72FC">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1F94"/>
    <w:multiLevelType w:val="multilevel"/>
    <w:tmpl w:val="8B522A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34C18"/>
    <w:multiLevelType w:val="hybridMultilevel"/>
    <w:tmpl w:val="17E06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A6363"/>
    <w:multiLevelType w:val="hybridMultilevel"/>
    <w:tmpl w:val="578E4F36"/>
    <w:lvl w:ilvl="0" w:tplc="6B422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7A48D8"/>
    <w:multiLevelType w:val="hybridMultilevel"/>
    <w:tmpl w:val="00E24A10"/>
    <w:lvl w:ilvl="0" w:tplc="93349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7D083A"/>
    <w:multiLevelType w:val="hybridMultilevel"/>
    <w:tmpl w:val="1700C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E3A88"/>
    <w:multiLevelType w:val="hybridMultilevel"/>
    <w:tmpl w:val="A97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D6B49"/>
    <w:multiLevelType w:val="hybridMultilevel"/>
    <w:tmpl w:val="CD1C52CE"/>
    <w:lvl w:ilvl="0" w:tplc="5CDCE998">
      <w:start w:val="1"/>
      <w:numFmt w:val="decimal"/>
      <w:lvlText w:val="%1."/>
      <w:lvlJc w:val="left"/>
      <w:pPr>
        <w:ind w:left="720" w:hanging="360"/>
      </w:pPr>
      <w:rPr>
        <w:rFonts w:hint="default"/>
        <w:color w:val="auto"/>
      </w:rPr>
    </w:lvl>
    <w:lvl w:ilvl="1" w:tplc="0450C2A2">
      <w:start w:val="1"/>
      <w:numFmt w:val="lowerLetter"/>
      <w:pStyle w:val="AgendaItem"/>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595E"/>
    <w:multiLevelType w:val="hybridMultilevel"/>
    <w:tmpl w:val="F58EF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B7FDB"/>
    <w:multiLevelType w:val="hybridMultilevel"/>
    <w:tmpl w:val="3168B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E3C82"/>
    <w:multiLevelType w:val="hybridMultilevel"/>
    <w:tmpl w:val="EDE4C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213F8"/>
    <w:multiLevelType w:val="hybridMultilevel"/>
    <w:tmpl w:val="A5C26F7C"/>
    <w:lvl w:ilvl="0" w:tplc="270EB942">
      <w:start w:val="1"/>
      <w:numFmt w:val="bullet"/>
      <w:lvlText w:val=""/>
      <w:lvlJc w:val="left"/>
      <w:pPr>
        <w:ind w:left="1080" w:hanging="360"/>
      </w:pPr>
      <w:rPr>
        <w:rFonts w:ascii="Symbol" w:eastAsiaTheme="minorHAnsi" w:hAnsi="Symbol" w:cs="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4632C8"/>
    <w:multiLevelType w:val="hybridMultilevel"/>
    <w:tmpl w:val="51B89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77802"/>
    <w:multiLevelType w:val="hybridMultilevel"/>
    <w:tmpl w:val="4BCA1A14"/>
    <w:lvl w:ilvl="0" w:tplc="B9E28F98">
      <w:start w:val="1"/>
      <w:numFmt w:val="decimal"/>
      <w:lvlText w:val="%1."/>
      <w:lvlJc w:val="left"/>
      <w:pPr>
        <w:ind w:left="360" w:hanging="360"/>
      </w:pPr>
      <w:rPr>
        <w:rFonts w:ascii="Times New Roman" w:eastAsia="Courier New"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02CA42">
      <w:start w:val="1"/>
      <w:numFmt w:val="decimal"/>
      <w:lvlText w:val="%4."/>
      <w:lvlJc w:val="left"/>
      <w:pPr>
        <w:ind w:left="2880" w:hanging="360"/>
      </w:pPr>
      <w:rPr>
        <w:b/>
        <w:bCs/>
      </w:rPr>
    </w:lvl>
    <w:lvl w:ilvl="4" w:tplc="AC64E7AA">
      <w:start w:val="1"/>
      <w:numFmt w:val="lowerLetter"/>
      <w:lvlText w:val="%5."/>
      <w:lvlJc w:val="left"/>
      <w:pPr>
        <w:ind w:left="450" w:hanging="360"/>
      </w:pPr>
      <w:rPr>
        <w:rFonts w:ascii="Times New Roman Bold" w:hAnsi="Times New Roman Bold"/>
        <w:b/>
        <w:bCs/>
        <w:cap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914F17"/>
    <w:multiLevelType w:val="hybridMultilevel"/>
    <w:tmpl w:val="B9B0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436"/>
    <w:multiLevelType w:val="hybridMultilevel"/>
    <w:tmpl w:val="8FD2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A47FE"/>
    <w:multiLevelType w:val="hybridMultilevel"/>
    <w:tmpl w:val="6DF01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36C62"/>
    <w:multiLevelType w:val="hybridMultilevel"/>
    <w:tmpl w:val="2416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25B1A"/>
    <w:multiLevelType w:val="multilevel"/>
    <w:tmpl w:val="94CE2C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E44800"/>
    <w:multiLevelType w:val="hybridMultilevel"/>
    <w:tmpl w:val="E6F4E41A"/>
    <w:lvl w:ilvl="0" w:tplc="DEFE73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73A2B"/>
    <w:multiLevelType w:val="hybridMultilevel"/>
    <w:tmpl w:val="1CDC9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090676"/>
    <w:multiLevelType w:val="hybridMultilevel"/>
    <w:tmpl w:val="70F6E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C34421"/>
    <w:multiLevelType w:val="hybridMultilevel"/>
    <w:tmpl w:val="40EE773E"/>
    <w:lvl w:ilvl="0" w:tplc="8418E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DF50EA"/>
    <w:multiLevelType w:val="hybridMultilevel"/>
    <w:tmpl w:val="3F284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0081E"/>
    <w:multiLevelType w:val="hybridMultilevel"/>
    <w:tmpl w:val="62EC8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97CB9"/>
    <w:multiLevelType w:val="hybridMultilevel"/>
    <w:tmpl w:val="0E32E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35C9A"/>
    <w:multiLevelType w:val="multilevel"/>
    <w:tmpl w:val="60B6B4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64564D"/>
    <w:multiLevelType w:val="multilevel"/>
    <w:tmpl w:val="454C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E24994"/>
    <w:multiLevelType w:val="hybridMultilevel"/>
    <w:tmpl w:val="A2ECD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8655A"/>
    <w:multiLevelType w:val="hybridMultilevel"/>
    <w:tmpl w:val="FF10BC1E"/>
    <w:lvl w:ilvl="0" w:tplc="956846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2619555">
    <w:abstractNumId w:val="22"/>
  </w:num>
  <w:num w:numId="2" w16cid:durableId="1483548524">
    <w:abstractNumId w:val="8"/>
  </w:num>
  <w:num w:numId="3" w16cid:durableId="1163593705">
    <w:abstractNumId w:val="30"/>
  </w:num>
  <w:num w:numId="4" w16cid:durableId="244729345">
    <w:abstractNumId w:val="24"/>
  </w:num>
  <w:num w:numId="5" w16cid:durableId="1606231607">
    <w:abstractNumId w:val="4"/>
  </w:num>
  <w:num w:numId="6" w16cid:durableId="1325430412">
    <w:abstractNumId w:val="18"/>
  </w:num>
  <w:num w:numId="7" w16cid:durableId="380633191">
    <w:abstractNumId w:val="33"/>
  </w:num>
  <w:num w:numId="8" w16cid:durableId="1919823741">
    <w:abstractNumId w:val="14"/>
  </w:num>
  <w:num w:numId="9" w16cid:durableId="456024664">
    <w:abstractNumId w:val="35"/>
  </w:num>
  <w:num w:numId="10" w16cid:durableId="602766421">
    <w:abstractNumId w:val="1"/>
  </w:num>
  <w:num w:numId="11" w16cid:durableId="888107933">
    <w:abstractNumId w:val="20"/>
  </w:num>
  <w:num w:numId="12" w16cid:durableId="1648119890">
    <w:abstractNumId w:val="26"/>
  </w:num>
  <w:num w:numId="13" w16cid:durableId="1098257932">
    <w:abstractNumId w:val="29"/>
  </w:num>
  <w:num w:numId="14" w16cid:durableId="1464038613">
    <w:abstractNumId w:val="15"/>
  </w:num>
  <w:num w:numId="15" w16cid:durableId="421688293">
    <w:abstractNumId w:val="2"/>
  </w:num>
  <w:num w:numId="16" w16cid:durableId="2040157014">
    <w:abstractNumId w:val="38"/>
  </w:num>
  <w:num w:numId="17" w16cid:durableId="243343825">
    <w:abstractNumId w:val="19"/>
  </w:num>
  <w:num w:numId="18" w16cid:durableId="1720473822">
    <w:abstractNumId w:val="0"/>
  </w:num>
  <w:num w:numId="19" w16cid:durableId="924536267">
    <w:abstractNumId w:val="7"/>
  </w:num>
  <w:num w:numId="20" w16cid:durableId="1388451365">
    <w:abstractNumId w:val="13"/>
  </w:num>
  <w:num w:numId="21" w16cid:durableId="1824851261">
    <w:abstractNumId w:val="12"/>
  </w:num>
  <w:num w:numId="22" w16cid:durableId="1525896465">
    <w:abstractNumId w:val="25"/>
  </w:num>
  <w:num w:numId="23" w16cid:durableId="1137141959">
    <w:abstractNumId w:val="17"/>
  </w:num>
  <w:num w:numId="24" w16cid:durableId="1557201175">
    <w:abstractNumId w:val="5"/>
  </w:num>
  <w:num w:numId="25" w16cid:durableId="1996060735">
    <w:abstractNumId w:val="3"/>
  </w:num>
  <w:num w:numId="26" w16cid:durableId="117800189">
    <w:abstractNumId w:val="6"/>
  </w:num>
  <w:num w:numId="27" w16cid:durableId="1242713174">
    <w:abstractNumId w:val="10"/>
  </w:num>
  <w:num w:numId="28" w16cid:durableId="1761027250">
    <w:abstractNumId w:val="36"/>
  </w:num>
  <w:num w:numId="29" w16cid:durableId="572395474">
    <w:abstractNumId w:val="27"/>
  </w:num>
  <w:num w:numId="30" w16cid:durableId="169373131">
    <w:abstractNumId w:val="37"/>
  </w:num>
  <w:num w:numId="31" w16cid:durableId="1391660041">
    <w:abstractNumId w:val="23"/>
  </w:num>
  <w:num w:numId="32" w16cid:durableId="221675452">
    <w:abstractNumId w:val="34"/>
  </w:num>
  <w:num w:numId="33" w16cid:durableId="1857453075">
    <w:abstractNumId w:val="39"/>
  </w:num>
  <w:num w:numId="34" w16cid:durableId="2046367855">
    <w:abstractNumId w:val="16"/>
  </w:num>
  <w:num w:numId="35" w16cid:durableId="191848050">
    <w:abstractNumId w:val="9"/>
  </w:num>
  <w:num w:numId="36" w16cid:durableId="930965218">
    <w:abstractNumId w:val="21"/>
  </w:num>
  <w:num w:numId="37" w16cid:durableId="1382172050">
    <w:abstractNumId w:val="31"/>
  </w:num>
  <w:num w:numId="38" w16cid:durableId="1583951004">
    <w:abstractNumId w:val="11"/>
  </w:num>
  <w:num w:numId="39" w16cid:durableId="1563103541">
    <w:abstractNumId w:val="32"/>
  </w:num>
  <w:num w:numId="40" w16cid:durableId="159150744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0"/>
  <w:defaultTabStop w:val="720"/>
  <w:characterSpacingControl w:val="doNotCompress"/>
  <w:hdrShapeDefaults>
    <o:shapedefaults v:ext="edit" spidmax="30924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064"/>
    <w:rsid w:val="0000220B"/>
    <w:rsid w:val="00002A9F"/>
    <w:rsid w:val="00004170"/>
    <w:rsid w:val="00005F3F"/>
    <w:rsid w:val="00007319"/>
    <w:rsid w:val="00007BBC"/>
    <w:rsid w:val="00007C7B"/>
    <w:rsid w:val="00010032"/>
    <w:rsid w:val="00010291"/>
    <w:rsid w:val="00010408"/>
    <w:rsid w:val="0001147E"/>
    <w:rsid w:val="0001166A"/>
    <w:rsid w:val="0001212B"/>
    <w:rsid w:val="00012EF1"/>
    <w:rsid w:val="000132B6"/>
    <w:rsid w:val="00014200"/>
    <w:rsid w:val="00015875"/>
    <w:rsid w:val="00015B9F"/>
    <w:rsid w:val="000163BE"/>
    <w:rsid w:val="00017F2D"/>
    <w:rsid w:val="00021A8F"/>
    <w:rsid w:val="000245F4"/>
    <w:rsid w:val="00025589"/>
    <w:rsid w:val="00025844"/>
    <w:rsid w:val="00025E68"/>
    <w:rsid w:val="0002661E"/>
    <w:rsid w:val="00026C2D"/>
    <w:rsid w:val="00027841"/>
    <w:rsid w:val="000305A5"/>
    <w:rsid w:val="00030EB5"/>
    <w:rsid w:val="00030FFA"/>
    <w:rsid w:val="000312BD"/>
    <w:rsid w:val="00032D1D"/>
    <w:rsid w:val="0003317A"/>
    <w:rsid w:val="00034789"/>
    <w:rsid w:val="000349EC"/>
    <w:rsid w:val="000360B0"/>
    <w:rsid w:val="00037DF9"/>
    <w:rsid w:val="000415B5"/>
    <w:rsid w:val="0004355B"/>
    <w:rsid w:val="000459C6"/>
    <w:rsid w:val="00045C7B"/>
    <w:rsid w:val="00046823"/>
    <w:rsid w:val="0004773B"/>
    <w:rsid w:val="00047878"/>
    <w:rsid w:val="00047D47"/>
    <w:rsid w:val="0005038B"/>
    <w:rsid w:val="000523F3"/>
    <w:rsid w:val="000537ED"/>
    <w:rsid w:val="000539A3"/>
    <w:rsid w:val="00053B35"/>
    <w:rsid w:val="0005543C"/>
    <w:rsid w:val="00055AA1"/>
    <w:rsid w:val="00056274"/>
    <w:rsid w:val="000574EE"/>
    <w:rsid w:val="000600F1"/>
    <w:rsid w:val="0006075C"/>
    <w:rsid w:val="00061461"/>
    <w:rsid w:val="000615BC"/>
    <w:rsid w:val="00061815"/>
    <w:rsid w:val="00061837"/>
    <w:rsid w:val="00061EB9"/>
    <w:rsid w:val="00062344"/>
    <w:rsid w:val="00065F88"/>
    <w:rsid w:val="00066F1C"/>
    <w:rsid w:val="00067291"/>
    <w:rsid w:val="000676BE"/>
    <w:rsid w:val="00067BC1"/>
    <w:rsid w:val="0007086D"/>
    <w:rsid w:val="0007096B"/>
    <w:rsid w:val="00071354"/>
    <w:rsid w:val="0007224C"/>
    <w:rsid w:val="00072E50"/>
    <w:rsid w:val="0007361C"/>
    <w:rsid w:val="00074346"/>
    <w:rsid w:val="00074B31"/>
    <w:rsid w:val="000754DD"/>
    <w:rsid w:val="00075B05"/>
    <w:rsid w:val="00077171"/>
    <w:rsid w:val="00080025"/>
    <w:rsid w:val="000806BF"/>
    <w:rsid w:val="000822A7"/>
    <w:rsid w:val="000845C8"/>
    <w:rsid w:val="00086265"/>
    <w:rsid w:val="0008664D"/>
    <w:rsid w:val="00086DCA"/>
    <w:rsid w:val="00087A8E"/>
    <w:rsid w:val="00087DBC"/>
    <w:rsid w:val="0009010B"/>
    <w:rsid w:val="00090268"/>
    <w:rsid w:val="00090E44"/>
    <w:rsid w:val="00090FB1"/>
    <w:rsid w:val="0009131B"/>
    <w:rsid w:val="000924F3"/>
    <w:rsid w:val="00092803"/>
    <w:rsid w:val="00092C53"/>
    <w:rsid w:val="0009387B"/>
    <w:rsid w:val="000938C5"/>
    <w:rsid w:val="00093BAE"/>
    <w:rsid w:val="000945E2"/>
    <w:rsid w:val="00094914"/>
    <w:rsid w:val="000950AE"/>
    <w:rsid w:val="000958DF"/>
    <w:rsid w:val="00095A48"/>
    <w:rsid w:val="000967D1"/>
    <w:rsid w:val="00096832"/>
    <w:rsid w:val="00096CE7"/>
    <w:rsid w:val="0009719C"/>
    <w:rsid w:val="00097731"/>
    <w:rsid w:val="00097A00"/>
    <w:rsid w:val="00097FDF"/>
    <w:rsid w:val="000A0614"/>
    <w:rsid w:val="000A0D29"/>
    <w:rsid w:val="000A2242"/>
    <w:rsid w:val="000A243B"/>
    <w:rsid w:val="000A27CE"/>
    <w:rsid w:val="000A37A4"/>
    <w:rsid w:val="000A440F"/>
    <w:rsid w:val="000A558A"/>
    <w:rsid w:val="000A5C4D"/>
    <w:rsid w:val="000A621A"/>
    <w:rsid w:val="000A7E12"/>
    <w:rsid w:val="000B1229"/>
    <w:rsid w:val="000B1BB0"/>
    <w:rsid w:val="000B21A1"/>
    <w:rsid w:val="000B29BA"/>
    <w:rsid w:val="000B40F8"/>
    <w:rsid w:val="000B445F"/>
    <w:rsid w:val="000B4C0B"/>
    <w:rsid w:val="000B56A8"/>
    <w:rsid w:val="000C021A"/>
    <w:rsid w:val="000C0464"/>
    <w:rsid w:val="000C04E0"/>
    <w:rsid w:val="000C0952"/>
    <w:rsid w:val="000C14A8"/>
    <w:rsid w:val="000C17E8"/>
    <w:rsid w:val="000C1A5C"/>
    <w:rsid w:val="000C1D80"/>
    <w:rsid w:val="000C2224"/>
    <w:rsid w:val="000C3E16"/>
    <w:rsid w:val="000C533E"/>
    <w:rsid w:val="000C598E"/>
    <w:rsid w:val="000C60CF"/>
    <w:rsid w:val="000C69C3"/>
    <w:rsid w:val="000C6D8A"/>
    <w:rsid w:val="000C7CAF"/>
    <w:rsid w:val="000D0356"/>
    <w:rsid w:val="000D0AAD"/>
    <w:rsid w:val="000D3187"/>
    <w:rsid w:val="000D46BD"/>
    <w:rsid w:val="000D63D8"/>
    <w:rsid w:val="000D7394"/>
    <w:rsid w:val="000D7E91"/>
    <w:rsid w:val="000E000A"/>
    <w:rsid w:val="000E112F"/>
    <w:rsid w:val="000E1740"/>
    <w:rsid w:val="000E1BFD"/>
    <w:rsid w:val="000E204E"/>
    <w:rsid w:val="000E2122"/>
    <w:rsid w:val="000E21C1"/>
    <w:rsid w:val="000E2C8F"/>
    <w:rsid w:val="000E2DDD"/>
    <w:rsid w:val="000E4360"/>
    <w:rsid w:val="000E6A56"/>
    <w:rsid w:val="000E7A9B"/>
    <w:rsid w:val="000E7EAA"/>
    <w:rsid w:val="000F0804"/>
    <w:rsid w:val="000F0FC2"/>
    <w:rsid w:val="000F1290"/>
    <w:rsid w:val="000F3B99"/>
    <w:rsid w:val="000F40B3"/>
    <w:rsid w:val="000F5E31"/>
    <w:rsid w:val="000F668A"/>
    <w:rsid w:val="000F71D9"/>
    <w:rsid w:val="000F7D04"/>
    <w:rsid w:val="000F7E9D"/>
    <w:rsid w:val="00101271"/>
    <w:rsid w:val="001025F0"/>
    <w:rsid w:val="00104B2F"/>
    <w:rsid w:val="00105962"/>
    <w:rsid w:val="00105BDD"/>
    <w:rsid w:val="0010759A"/>
    <w:rsid w:val="00107DBB"/>
    <w:rsid w:val="0011014C"/>
    <w:rsid w:val="00110B5C"/>
    <w:rsid w:val="00111E73"/>
    <w:rsid w:val="00111E8B"/>
    <w:rsid w:val="00112BC9"/>
    <w:rsid w:val="0011346A"/>
    <w:rsid w:val="001136A7"/>
    <w:rsid w:val="00115679"/>
    <w:rsid w:val="001160C7"/>
    <w:rsid w:val="00116162"/>
    <w:rsid w:val="00117A3A"/>
    <w:rsid w:val="00122370"/>
    <w:rsid w:val="00122BFD"/>
    <w:rsid w:val="00123454"/>
    <w:rsid w:val="00123C38"/>
    <w:rsid w:val="00123D7C"/>
    <w:rsid w:val="00130DD5"/>
    <w:rsid w:val="001311B5"/>
    <w:rsid w:val="001314EE"/>
    <w:rsid w:val="00132A37"/>
    <w:rsid w:val="00134AC7"/>
    <w:rsid w:val="001367B2"/>
    <w:rsid w:val="001375FA"/>
    <w:rsid w:val="001378A1"/>
    <w:rsid w:val="00140DF0"/>
    <w:rsid w:val="0014139B"/>
    <w:rsid w:val="00141DCB"/>
    <w:rsid w:val="00142532"/>
    <w:rsid w:val="0014305F"/>
    <w:rsid w:val="00143AE0"/>
    <w:rsid w:val="00144704"/>
    <w:rsid w:val="00144E24"/>
    <w:rsid w:val="00145AF8"/>
    <w:rsid w:val="00146298"/>
    <w:rsid w:val="00146E14"/>
    <w:rsid w:val="00146ED8"/>
    <w:rsid w:val="00146FC6"/>
    <w:rsid w:val="00147805"/>
    <w:rsid w:val="001478A8"/>
    <w:rsid w:val="00147B7B"/>
    <w:rsid w:val="00150A10"/>
    <w:rsid w:val="0015124A"/>
    <w:rsid w:val="00152A78"/>
    <w:rsid w:val="00152EF8"/>
    <w:rsid w:val="00155925"/>
    <w:rsid w:val="001564D4"/>
    <w:rsid w:val="001569B9"/>
    <w:rsid w:val="00157244"/>
    <w:rsid w:val="0016026B"/>
    <w:rsid w:val="001610BF"/>
    <w:rsid w:val="001615DB"/>
    <w:rsid w:val="00161B73"/>
    <w:rsid w:val="00161BD6"/>
    <w:rsid w:val="001623E6"/>
    <w:rsid w:val="00162405"/>
    <w:rsid w:val="00162A82"/>
    <w:rsid w:val="00163085"/>
    <w:rsid w:val="00163D93"/>
    <w:rsid w:val="00164433"/>
    <w:rsid w:val="00164494"/>
    <w:rsid w:val="00164DB4"/>
    <w:rsid w:val="00165F4E"/>
    <w:rsid w:val="0016605E"/>
    <w:rsid w:val="001665EF"/>
    <w:rsid w:val="001666FB"/>
    <w:rsid w:val="00166F42"/>
    <w:rsid w:val="00167B08"/>
    <w:rsid w:val="00170292"/>
    <w:rsid w:val="001709E4"/>
    <w:rsid w:val="00172A65"/>
    <w:rsid w:val="00173099"/>
    <w:rsid w:val="00173588"/>
    <w:rsid w:val="00173A12"/>
    <w:rsid w:val="00174348"/>
    <w:rsid w:val="001745EA"/>
    <w:rsid w:val="0017551F"/>
    <w:rsid w:val="001771D4"/>
    <w:rsid w:val="001778DF"/>
    <w:rsid w:val="00177BAB"/>
    <w:rsid w:val="00177CA1"/>
    <w:rsid w:val="0018143A"/>
    <w:rsid w:val="001816B4"/>
    <w:rsid w:val="0018389E"/>
    <w:rsid w:val="001841AE"/>
    <w:rsid w:val="00184305"/>
    <w:rsid w:val="00184E7A"/>
    <w:rsid w:val="00186CF3"/>
    <w:rsid w:val="00190FA2"/>
    <w:rsid w:val="0019128D"/>
    <w:rsid w:val="00191678"/>
    <w:rsid w:val="00191742"/>
    <w:rsid w:val="001928B3"/>
    <w:rsid w:val="001957A1"/>
    <w:rsid w:val="001A05C0"/>
    <w:rsid w:val="001A107D"/>
    <w:rsid w:val="001A1C11"/>
    <w:rsid w:val="001A2346"/>
    <w:rsid w:val="001A285A"/>
    <w:rsid w:val="001A2909"/>
    <w:rsid w:val="001A324A"/>
    <w:rsid w:val="001A3D0E"/>
    <w:rsid w:val="001A562E"/>
    <w:rsid w:val="001A6256"/>
    <w:rsid w:val="001A6783"/>
    <w:rsid w:val="001A67CF"/>
    <w:rsid w:val="001A7139"/>
    <w:rsid w:val="001A7ED9"/>
    <w:rsid w:val="001B0314"/>
    <w:rsid w:val="001B0FC0"/>
    <w:rsid w:val="001B156C"/>
    <w:rsid w:val="001B2363"/>
    <w:rsid w:val="001B28DF"/>
    <w:rsid w:val="001B35DE"/>
    <w:rsid w:val="001B6025"/>
    <w:rsid w:val="001B604C"/>
    <w:rsid w:val="001B61DA"/>
    <w:rsid w:val="001B6422"/>
    <w:rsid w:val="001B78B8"/>
    <w:rsid w:val="001C0820"/>
    <w:rsid w:val="001C0CE0"/>
    <w:rsid w:val="001C0DFB"/>
    <w:rsid w:val="001C11D1"/>
    <w:rsid w:val="001C1E6D"/>
    <w:rsid w:val="001C1F3A"/>
    <w:rsid w:val="001C2207"/>
    <w:rsid w:val="001C478E"/>
    <w:rsid w:val="001C49B3"/>
    <w:rsid w:val="001C49DC"/>
    <w:rsid w:val="001C50A6"/>
    <w:rsid w:val="001C5382"/>
    <w:rsid w:val="001C559D"/>
    <w:rsid w:val="001C5834"/>
    <w:rsid w:val="001C7A15"/>
    <w:rsid w:val="001C7E6D"/>
    <w:rsid w:val="001D0429"/>
    <w:rsid w:val="001D2E25"/>
    <w:rsid w:val="001D3DA1"/>
    <w:rsid w:val="001D4D38"/>
    <w:rsid w:val="001D6222"/>
    <w:rsid w:val="001D6592"/>
    <w:rsid w:val="001D6AA9"/>
    <w:rsid w:val="001D70FD"/>
    <w:rsid w:val="001D777F"/>
    <w:rsid w:val="001E2BE0"/>
    <w:rsid w:val="001E31E2"/>
    <w:rsid w:val="001E38D0"/>
    <w:rsid w:val="001E3A24"/>
    <w:rsid w:val="001E4C56"/>
    <w:rsid w:val="001E515A"/>
    <w:rsid w:val="001E551D"/>
    <w:rsid w:val="001E61D0"/>
    <w:rsid w:val="001E62FE"/>
    <w:rsid w:val="001E7F0D"/>
    <w:rsid w:val="001F040D"/>
    <w:rsid w:val="001F0F0E"/>
    <w:rsid w:val="001F165C"/>
    <w:rsid w:val="001F1C26"/>
    <w:rsid w:val="001F1D94"/>
    <w:rsid w:val="001F1ED1"/>
    <w:rsid w:val="001F2CC0"/>
    <w:rsid w:val="001F4FB4"/>
    <w:rsid w:val="001F552F"/>
    <w:rsid w:val="001F5729"/>
    <w:rsid w:val="001F5896"/>
    <w:rsid w:val="001F6955"/>
    <w:rsid w:val="001F6A25"/>
    <w:rsid w:val="001F77A1"/>
    <w:rsid w:val="001F794B"/>
    <w:rsid w:val="002012D8"/>
    <w:rsid w:val="00201801"/>
    <w:rsid w:val="00202771"/>
    <w:rsid w:val="00202EA9"/>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1251"/>
    <w:rsid w:val="00211449"/>
    <w:rsid w:val="00211DEE"/>
    <w:rsid w:val="00213F8E"/>
    <w:rsid w:val="002142D5"/>
    <w:rsid w:val="00214973"/>
    <w:rsid w:val="002156BA"/>
    <w:rsid w:val="00215BA5"/>
    <w:rsid w:val="002161D2"/>
    <w:rsid w:val="00216D98"/>
    <w:rsid w:val="00216E36"/>
    <w:rsid w:val="002171A0"/>
    <w:rsid w:val="00217DB9"/>
    <w:rsid w:val="00220D99"/>
    <w:rsid w:val="00222D57"/>
    <w:rsid w:val="0022358A"/>
    <w:rsid w:val="00224C15"/>
    <w:rsid w:val="002258EF"/>
    <w:rsid w:val="00226300"/>
    <w:rsid w:val="002263FB"/>
    <w:rsid w:val="0023075C"/>
    <w:rsid w:val="00230BDC"/>
    <w:rsid w:val="00231396"/>
    <w:rsid w:val="00231CD6"/>
    <w:rsid w:val="002328A6"/>
    <w:rsid w:val="00233496"/>
    <w:rsid w:val="0023373F"/>
    <w:rsid w:val="0023391F"/>
    <w:rsid w:val="00233F44"/>
    <w:rsid w:val="0023432C"/>
    <w:rsid w:val="0023489F"/>
    <w:rsid w:val="00235A5F"/>
    <w:rsid w:val="00236199"/>
    <w:rsid w:val="00236981"/>
    <w:rsid w:val="002374CC"/>
    <w:rsid w:val="00237746"/>
    <w:rsid w:val="00237886"/>
    <w:rsid w:val="00240176"/>
    <w:rsid w:val="00240796"/>
    <w:rsid w:val="002413A0"/>
    <w:rsid w:val="0024144A"/>
    <w:rsid w:val="00241E9A"/>
    <w:rsid w:val="00242476"/>
    <w:rsid w:val="002427AF"/>
    <w:rsid w:val="0024304A"/>
    <w:rsid w:val="00243AB9"/>
    <w:rsid w:val="002445D3"/>
    <w:rsid w:val="002455EA"/>
    <w:rsid w:val="00245774"/>
    <w:rsid w:val="00246883"/>
    <w:rsid w:val="00247676"/>
    <w:rsid w:val="00250C1A"/>
    <w:rsid w:val="00251536"/>
    <w:rsid w:val="00252F45"/>
    <w:rsid w:val="00253731"/>
    <w:rsid w:val="00254200"/>
    <w:rsid w:val="002578E3"/>
    <w:rsid w:val="0025799F"/>
    <w:rsid w:val="00257B68"/>
    <w:rsid w:val="00257E8B"/>
    <w:rsid w:val="002600F6"/>
    <w:rsid w:val="0026054F"/>
    <w:rsid w:val="0026229D"/>
    <w:rsid w:val="00263BE2"/>
    <w:rsid w:val="0026414E"/>
    <w:rsid w:val="00264892"/>
    <w:rsid w:val="00265756"/>
    <w:rsid w:val="002657E6"/>
    <w:rsid w:val="00265935"/>
    <w:rsid w:val="00265BB8"/>
    <w:rsid w:val="002669D8"/>
    <w:rsid w:val="00266DAD"/>
    <w:rsid w:val="002675E7"/>
    <w:rsid w:val="002703F9"/>
    <w:rsid w:val="002704A1"/>
    <w:rsid w:val="00270523"/>
    <w:rsid w:val="002709E6"/>
    <w:rsid w:val="002712E5"/>
    <w:rsid w:val="00272846"/>
    <w:rsid w:val="00272C3E"/>
    <w:rsid w:val="002738E1"/>
    <w:rsid w:val="00275190"/>
    <w:rsid w:val="002751B7"/>
    <w:rsid w:val="0027704F"/>
    <w:rsid w:val="002813CB"/>
    <w:rsid w:val="00281CFB"/>
    <w:rsid w:val="00282356"/>
    <w:rsid w:val="00282A2D"/>
    <w:rsid w:val="00283ED8"/>
    <w:rsid w:val="00283FBC"/>
    <w:rsid w:val="00284034"/>
    <w:rsid w:val="002847C7"/>
    <w:rsid w:val="00285CC7"/>
    <w:rsid w:val="002862DB"/>
    <w:rsid w:val="00286361"/>
    <w:rsid w:val="00286A19"/>
    <w:rsid w:val="00287312"/>
    <w:rsid w:val="0028753D"/>
    <w:rsid w:val="0028769E"/>
    <w:rsid w:val="00287ED2"/>
    <w:rsid w:val="00290454"/>
    <w:rsid w:val="00291566"/>
    <w:rsid w:val="00291A0C"/>
    <w:rsid w:val="00291E1E"/>
    <w:rsid w:val="0029204A"/>
    <w:rsid w:val="00292114"/>
    <w:rsid w:val="0029222C"/>
    <w:rsid w:val="0029245A"/>
    <w:rsid w:val="002924DE"/>
    <w:rsid w:val="002932BD"/>
    <w:rsid w:val="00293819"/>
    <w:rsid w:val="00293908"/>
    <w:rsid w:val="00293969"/>
    <w:rsid w:val="00294CDA"/>
    <w:rsid w:val="00294EBC"/>
    <w:rsid w:val="002A1D8D"/>
    <w:rsid w:val="002A2ACE"/>
    <w:rsid w:val="002A3088"/>
    <w:rsid w:val="002A33EB"/>
    <w:rsid w:val="002A4013"/>
    <w:rsid w:val="002A545D"/>
    <w:rsid w:val="002B05E4"/>
    <w:rsid w:val="002B0EFD"/>
    <w:rsid w:val="002B19D2"/>
    <w:rsid w:val="002B268B"/>
    <w:rsid w:val="002B2B34"/>
    <w:rsid w:val="002B39AE"/>
    <w:rsid w:val="002B3A18"/>
    <w:rsid w:val="002B5681"/>
    <w:rsid w:val="002B622C"/>
    <w:rsid w:val="002B6871"/>
    <w:rsid w:val="002C1278"/>
    <w:rsid w:val="002C2444"/>
    <w:rsid w:val="002C2724"/>
    <w:rsid w:val="002C2A64"/>
    <w:rsid w:val="002C2B2A"/>
    <w:rsid w:val="002C30D4"/>
    <w:rsid w:val="002C4CAE"/>
    <w:rsid w:val="002C4E63"/>
    <w:rsid w:val="002C554D"/>
    <w:rsid w:val="002C5BFC"/>
    <w:rsid w:val="002C5F1E"/>
    <w:rsid w:val="002C7299"/>
    <w:rsid w:val="002D0390"/>
    <w:rsid w:val="002D0A39"/>
    <w:rsid w:val="002D1893"/>
    <w:rsid w:val="002D19D4"/>
    <w:rsid w:val="002D29EE"/>
    <w:rsid w:val="002D2E35"/>
    <w:rsid w:val="002D3040"/>
    <w:rsid w:val="002D41E3"/>
    <w:rsid w:val="002D535C"/>
    <w:rsid w:val="002D5A7A"/>
    <w:rsid w:val="002D5CD4"/>
    <w:rsid w:val="002D6CF7"/>
    <w:rsid w:val="002D6EE6"/>
    <w:rsid w:val="002D6F05"/>
    <w:rsid w:val="002D7118"/>
    <w:rsid w:val="002D7417"/>
    <w:rsid w:val="002D7FE5"/>
    <w:rsid w:val="002E0604"/>
    <w:rsid w:val="002E2290"/>
    <w:rsid w:val="002E31C9"/>
    <w:rsid w:val="002E3C0E"/>
    <w:rsid w:val="002E5575"/>
    <w:rsid w:val="002E5710"/>
    <w:rsid w:val="002E5E5B"/>
    <w:rsid w:val="002E5EC9"/>
    <w:rsid w:val="002F13E4"/>
    <w:rsid w:val="002F158D"/>
    <w:rsid w:val="002F17E6"/>
    <w:rsid w:val="002F1930"/>
    <w:rsid w:val="002F1C1A"/>
    <w:rsid w:val="002F2ECF"/>
    <w:rsid w:val="002F3BC9"/>
    <w:rsid w:val="002F43B3"/>
    <w:rsid w:val="002F54CE"/>
    <w:rsid w:val="002F6092"/>
    <w:rsid w:val="002F62FE"/>
    <w:rsid w:val="002F67DE"/>
    <w:rsid w:val="002F6C4E"/>
    <w:rsid w:val="002F6C99"/>
    <w:rsid w:val="002F6D22"/>
    <w:rsid w:val="002F78CD"/>
    <w:rsid w:val="002F7E3A"/>
    <w:rsid w:val="002F7FDD"/>
    <w:rsid w:val="0030009C"/>
    <w:rsid w:val="00301BA7"/>
    <w:rsid w:val="00302DCD"/>
    <w:rsid w:val="003034EA"/>
    <w:rsid w:val="00304292"/>
    <w:rsid w:val="003044A9"/>
    <w:rsid w:val="0030498F"/>
    <w:rsid w:val="00305215"/>
    <w:rsid w:val="0030556A"/>
    <w:rsid w:val="00305E78"/>
    <w:rsid w:val="00306A7C"/>
    <w:rsid w:val="00306A89"/>
    <w:rsid w:val="003074BD"/>
    <w:rsid w:val="0031171E"/>
    <w:rsid w:val="00312D18"/>
    <w:rsid w:val="003160A7"/>
    <w:rsid w:val="003163E9"/>
    <w:rsid w:val="00316641"/>
    <w:rsid w:val="003168D7"/>
    <w:rsid w:val="00316AB0"/>
    <w:rsid w:val="0031795D"/>
    <w:rsid w:val="00320729"/>
    <w:rsid w:val="00321064"/>
    <w:rsid w:val="003229E3"/>
    <w:rsid w:val="00322AFF"/>
    <w:rsid w:val="003232CD"/>
    <w:rsid w:val="003233BC"/>
    <w:rsid w:val="00323B38"/>
    <w:rsid w:val="00323D01"/>
    <w:rsid w:val="00325606"/>
    <w:rsid w:val="00325C23"/>
    <w:rsid w:val="00325E8C"/>
    <w:rsid w:val="00325EEA"/>
    <w:rsid w:val="00326EF0"/>
    <w:rsid w:val="00327357"/>
    <w:rsid w:val="003274B8"/>
    <w:rsid w:val="003301E3"/>
    <w:rsid w:val="00331265"/>
    <w:rsid w:val="00331BB5"/>
    <w:rsid w:val="003325D6"/>
    <w:rsid w:val="0033340E"/>
    <w:rsid w:val="00333A8E"/>
    <w:rsid w:val="00333BDD"/>
    <w:rsid w:val="003342BE"/>
    <w:rsid w:val="003347D2"/>
    <w:rsid w:val="00334D0C"/>
    <w:rsid w:val="00336570"/>
    <w:rsid w:val="003374AA"/>
    <w:rsid w:val="00340962"/>
    <w:rsid w:val="003410AE"/>
    <w:rsid w:val="0034182E"/>
    <w:rsid w:val="00341D94"/>
    <w:rsid w:val="00341F54"/>
    <w:rsid w:val="00342489"/>
    <w:rsid w:val="003427E1"/>
    <w:rsid w:val="00342BE8"/>
    <w:rsid w:val="003431C5"/>
    <w:rsid w:val="00344297"/>
    <w:rsid w:val="00344334"/>
    <w:rsid w:val="00344B3C"/>
    <w:rsid w:val="00344B74"/>
    <w:rsid w:val="00345256"/>
    <w:rsid w:val="00345FB1"/>
    <w:rsid w:val="00345FC3"/>
    <w:rsid w:val="00350099"/>
    <w:rsid w:val="00350965"/>
    <w:rsid w:val="00350C61"/>
    <w:rsid w:val="00350E34"/>
    <w:rsid w:val="00351829"/>
    <w:rsid w:val="003520CA"/>
    <w:rsid w:val="00352200"/>
    <w:rsid w:val="003538AA"/>
    <w:rsid w:val="00354514"/>
    <w:rsid w:val="003559F5"/>
    <w:rsid w:val="00355C8A"/>
    <w:rsid w:val="00356D02"/>
    <w:rsid w:val="0035732B"/>
    <w:rsid w:val="00357357"/>
    <w:rsid w:val="00360906"/>
    <w:rsid w:val="00360950"/>
    <w:rsid w:val="00360E1F"/>
    <w:rsid w:val="0036168D"/>
    <w:rsid w:val="00362ECC"/>
    <w:rsid w:val="0036392B"/>
    <w:rsid w:val="00364535"/>
    <w:rsid w:val="003653B0"/>
    <w:rsid w:val="003658AD"/>
    <w:rsid w:val="00365904"/>
    <w:rsid w:val="00365A0E"/>
    <w:rsid w:val="00365DFA"/>
    <w:rsid w:val="00365E96"/>
    <w:rsid w:val="00366CD2"/>
    <w:rsid w:val="0036719D"/>
    <w:rsid w:val="00367486"/>
    <w:rsid w:val="003677B8"/>
    <w:rsid w:val="00370205"/>
    <w:rsid w:val="003706BA"/>
    <w:rsid w:val="00370A4D"/>
    <w:rsid w:val="00371C5C"/>
    <w:rsid w:val="00372547"/>
    <w:rsid w:val="00372BE0"/>
    <w:rsid w:val="00372BEF"/>
    <w:rsid w:val="00375BDD"/>
    <w:rsid w:val="00377671"/>
    <w:rsid w:val="00380D12"/>
    <w:rsid w:val="00381200"/>
    <w:rsid w:val="003824DB"/>
    <w:rsid w:val="00382744"/>
    <w:rsid w:val="00384D02"/>
    <w:rsid w:val="00384E62"/>
    <w:rsid w:val="00385D69"/>
    <w:rsid w:val="0038706A"/>
    <w:rsid w:val="003873BD"/>
    <w:rsid w:val="003875FA"/>
    <w:rsid w:val="003902E0"/>
    <w:rsid w:val="003907D8"/>
    <w:rsid w:val="00391151"/>
    <w:rsid w:val="0039117B"/>
    <w:rsid w:val="0039136F"/>
    <w:rsid w:val="003916FD"/>
    <w:rsid w:val="00391765"/>
    <w:rsid w:val="00391766"/>
    <w:rsid w:val="00391EEE"/>
    <w:rsid w:val="00391FCD"/>
    <w:rsid w:val="003921D1"/>
    <w:rsid w:val="0039327B"/>
    <w:rsid w:val="0039432C"/>
    <w:rsid w:val="00394BD2"/>
    <w:rsid w:val="00394EDD"/>
    <w:rsid w:val="003955DE"/>
    <w:rsid w:val="0039601C"/>
    <w:rsid w:val="00397305"/>
    <w:rsid w:val="003A0957"/>
    <w:rsid w:val="003A0D41"/>
    <w:rsid w:val="003A0F5D"/>
    <w:rsid w:val="003A150A"/>
    <w:rsid w:val="003A1DA5"/>
    <w:rsid w:val="003A1EBA"/>
    <w:rsid w:val="003A2850"/>
    <w:rsid w:val="003A2D90"/>
    <w:rsid w:val="003A40DF"/>
    <w:rsid w:val="003A65D2"/>
    <w:rsid w:val="003A72A0"/>
    <w:rsid w:val="003A78BA"/>
    <w:rsid w:val="003B145B"/>
    <w:rsid w:val="003B14A3"/>
    <w:rsid w:val="003B17B0"/>
    <w:rsid w:val="003B1CD4"/>
    <w:rsid w:val="003B2D04"/>
    <w:rsid w:val="003B39F1"/>
    <w:rsid w:val="003B40D9"/>
    <w:rsid w:val="003B46E0"/>
    <w:rsid w:val="003B510A"/>
    <w:rsid w:val="003B58B4"/>
    <w:rsid w:val="003B5BBF"/>
    <w:rsid w:val="003B5C02"/>
    <w:rsid w:val="003B5F29"/>
    <w:rsid w:val="003B6698"/>
    <w:rsid w:val="003B7829"/>
    <w:rsid w:val="003B78BE"/>
    <w:rsid w:val="003C0172"/>
    <w:rsid w:val="003C0C1F"/>
    <w:rsid w:val="003C3679"/>
    <w:rsid w:val="003C4394"/>
    <w:rsid w:val="003C5DF8"/>
    <w:rsid w:val="003C6D87"/>
    <w:rsid w:val="003C7905"/>
    <w:rsid w:val="003D04F7"/>
    <w:rsid w:val="003D0EF4"/>
    <w:rsid w:val="003D1012"/>
    <w:rsid w:val="003D1293"/>
    <w:rsid w:val="003D1460"/>
    <w:rsid w:val="003D19A5"/>
    <w:rsid w:val="003D26C1"/>
    <w:rsid w:val="003D3800"/>
    <w:rsid w:val="003D4B85"/>
    <w:rsid w:val="003D5C4B"/>
    <w:rsid w:val="003D5E17"/>
    <w:rsid w:val="003D70D7"/>
    <w:rsid w:val="003D7C11"/>
    <w:rsid w:val="003D7D50"/>
    <w:rsid w:val="003E09CB"/>
    <w:rsid w:val="003E0D28"/>
    <w:rsid w:val="003E1DF9"/>
    <w:rsid w:val="003E2179"/>
    <w:rsid w:val="003E2D50"/>
    <w:rsid w:val="003E35D0"/>
    <w:rsid w:val="003E4467"/>
    <w:rsid w:val="003E4A58"/>
    <w:rsid w:val="003E4B72"/>
    <w:rsid w:val="003E5529"/>
    <w:rsid w:val="003E6DA7"/>
    <w:rsid w:val="003E76B9"/>
    <w:rsid w:val="003E7F42"/>
    <w:rsid w:val="003F097D"/>
    <w:rsid w:val="003F0C57"/>
    <w:rsid w:val="003F1851"/>
    <w:rsid w:val="003F1B06"/>
    <w:rsid w:val="003F1BE7"/>
    <w:rsid w:val="003F1F8D"/>
    <w:rsid w:val="003F297C"/>
    <w:rsid w:val="003F3ABE"/>
    <w:rsid w:val="003F46F5"/>
    <w:rsid w:val="003F5154"/>
    <w:rsid w:val="003F5A55"/>
    <w:rsid w:val="003F5F61"/>
    <w:rsid w:val="003F63FD"/>
    <w:rsid w:val="003F6EFB"/>
    <w:rsid w:val="0040006A"/>
    <w:rsid w:val="004001AB"/>
    <w:rsid w:val="00400872"/>
    <w:rsid w:val="00400C0B"/>
    <w:rsid w:val="00401532"/>
    <w:rsid w:val="0040178C"/>
    <w:rsid w:val="0040256C"/>
    <w:rsid w:val="00402934"/>
    <w:rsid w:val="00402C60"/>
    <w:rsid w:val="00402EDF"/>
    <w:rsid w:val="00403BDE"/>
    <w:rsid w:val="004040B7"/>
    <w:rsid w:val="00404FBC"/>
    <w:rsid w:val="004052E6"/>
    <w:rsid w:val="00405BE5"/>
    <w:rsid w:val="00405ED5"/>
    <w:rsid w:val="00407346"/>
    <w:rsid w:val="00407E29"/>
    <w:rsid w:val="00410766"/>
    <w:rsid w:val="00410E68"/>
    <w:rsid w:val="004117AF"/>
    <w:rsid w:val="00411E7A"/>
    <w:rsid w:val="00412085"/>
    <w:rsid w:val="00413EC3"/>
    <w:rsid w:val="00414B4E"/>
    <w:rsid w:val="00415ADB"/>
    <w:rsid w:val="00415B4B"/>
    <w:rsid w:val="004172F3"/>
    <w:rsid w:val="00417D62"/>
    <w:rsid w:val="00417E2F"/>
    <w:rsid w:val="0042083D"/>
    <w:rsid w:val="00420CF7"/>
    <w:rsid w:val="0042138D"/>
    <w:rsid w:val="00422107"/>
    <w:rsid w:val="004223CC"/>
    <w:rsid w:val="00422C6B"/>
    <w:rsid w:val="00422E62"/>
    <w:rsid w:val="00423094"/>
    <w:rsid w:val="00423F63"/>
    <w:rsid w:val="00424238"/>
    <w:rsid w:val="0042470F"/>
    <w:rsid w:val="00425228"/>
    <w:rsid w:val="00425585"/>
    <w:rsid w:val="00425C0E"/>
    <w:rsid w:val="00426539"/>
    <w:rsid w:val="00427361"/>
    <w:rsid w:val="00430222"/>
    <w:rsid w:val="00431078"/>
    <w:rsid w:val="00431446"/>
    <w:rsid w:val="004320ED"/>
    <w:rsid w:val="00432541"/>
    <w:rsid w:val="004349D9"/>
    <w:rsid w:val="00435BAC"/>
    <w:rsid w:val="0043662A"/>
    <w:rsid w:val="00436931"/>
    <w:rsid w:val="004374C2"/>
    <w:rsid w:val="00437A51"/>
    <w:rsid w:val="00437ACF"/>
    <w:rsid w:val="00440ACD"/>
    <w:rsid w:val="00441325"/>
    <w:rsid w:val="004422A6"/>
    <w:rsid w:val="004431DF"/>
    <w:rsid w:val="00443302"/>
    <w:rsid w:val="0044362B"/>
    <w:rsid w:val="00444660"/>
    <w:rsid w:val="00444875"/>
    <w:rsid w:val="00444DD1"/>
    <w:rsid w:val="00446080"/>
    <w:rsid w:val="004460AA"/>
    <w:rsid w:val="00446F66"/>
    <w:rsid w:val="0045039B"/>
    <w:rsid w:val="0045092F"/>
    <w:rsid w:val="00450DD0"/>
    <w:rsid w:val="00451E44"/>
    <w:rsid w:val="0045251B"/>
    <w:rsid w:val="00452588"/>
    <w:rsid w:val="0045307A"/>
    <w:rsid w:val="00453924"/>
    <w:rsid w:val="00454110"/>
    <w:rsid w:val="00456445"/>
    <w:rsid w:val="00456536"/>
    <w:rsid w:val="00456FBD"/>
    <w:rsid w:val="0045710F"/>
    <w:rsid w:val="00460448"/>
    <w:rsid w:val="00461487"/>
    <w:rsid w:val="00461D5E"/>
    <w:rsid w:val="004627EB"/>
    <w:rsid w:val="00462E49"/>
    <w:rsid w:val="00466BBE"/>
    <w:rsid w:val="00466E1B"/>
    <w:rsid w:val="00466F3D"/>
    <w:rsid w:val="004700F6"/>
    <w:rsid w:val="00470928"/>
    <w:rsid w:val="004713B0"/>
    <w:rsid w:val="004718FB"/>
    <w:rsid w:val="0047201F"/>
    <w:rsid w:val="00472821"/>
    <w:rsid w:val="00472914"/>
    <w:rsid w:val="00472ACC"/>
    <w:rsid w:val="00472BA3"/>
    <w:rsid w:val="00473539"/>
    <w:rsid w:val="004737EE"/>
    <w:rsid w:val="00474F36"/>
    <w:rsid w:val="004752D4"/>
    <w:rsid w:val="0047652B"/>
    <w:rsid w:val="00476831"/>
    <w:rsid w:val="0047706A"/>
    <w:rsid w:val="004773FD"/>
    <w:rsid w:val="00477618"/>
    <w:rsid w:val="00477E01"/>
    <w:rsid w:val="00480A8C"/>
    <w:rsid w:val="00480CB1"/>
    <w:rsid w:val="00481C13"/>
    <w:rsid w:val="00481ED8"/>
    <w:rsid w:val="00483114"/>
    <w:rsid w:val="0048332C"/>
    <w:rsid w:val="00484181"/>
    <w:rsid w:val="00484A3A"/>
    <w:rsid w:val="00485EFA"/>
    <w:rsid w:val="00486A0C"/>
    <w:rsid w:val="004912DF"/>
    <w:rsid w:val="00491B20"/>
    <w:rsid w:val="00491C74"/>
    <w:rsid w:val="0049315E"/>
    <w:rsid w:val="0049357E"/>
    <w:rsid w:val="0049378B"/>
    <w:rsid w:val="00493A43"/>
    <w:rsid w:val="00494109"/>
    <w:rsid w:val="004951C1"/>
    <w:rsid w:val="00496224"/>
    <w:rsid w:val="00496C24"/>
    <w:rsid w:val="00497117"/>
    <w:rsid w:val="004972C3"/>
    <w:rsid w:val="004978EB"/>
    <w:rsid w:val="00497AC5"/>
    <w:rsid w:val="00497E49"/>
    <w:rsid w:val="004A01BF"/>
    <w:rsid w:val="004A22F0"/>
    <w:rsid w:val="004A2589"/>
    <w:rsid w:val="004A25AB"/>
    <w:rsid w:val="004A34B1"/>
    <w:rsid w:val="004A4A12"/>
    <w:rsid w:val="004A4EE1"/>
    <w:rsid w:val="004A589B"/>
    <w:rsid w:val="004A6638"/>
    <w:rsid w:val="004A69C0"/>
    <w:rsid w:val="004A6A3B"/>
    <w:rsid w:val="004A7E20"/>
    <w:rsid w:val="004A7EF7"/>
    <w:rsid w:val="004B0134"/>
    <w:rsid w:val="004B0523"/>
    <w:rsid w:val="004B0E86"/>
    <w:rsid w:val="004B126B"/>
    <w:rsid w:val="004B205E"/>
    <w:rsid w:val="004B2AAF"/>
    <w:rsid w:val="004B2C42"/>
    <w:rsid w:val="004B2D08"/>
    <w:rsid w:val="004B38A1"/>
    <w:rsid w:val="004B437F"/>
    <w:rsid w:val="004B4587"/>
    <w:rsid w:val="004B4D77"/>
    <w:rsid w:val="004B4F68"/>
    <w:rsid w:val="004B51DF"/>
    <w:rsid w:val="004B523C"/>
    <w:rsid w:val="004B5312"/>
    <w:rsid w:val="004B57C9"/>
    <w:rsid w:val="004B5E5E"/>
    <w:rsid w:val="004B6277"/>
    <w:rsid w:val="004B672A"/>
    <w:rsid w:val="004B7575"/>
    <w:rsid w:val="004B7F61"/>
    <w:rsid w:val="004C12AE"/>
    <w:rsid w:val="004C1622"/>
    <w:rsid w:val="004C2022"/>
    <w:rsid w:val="004C3117"/>
    <w:rsid w:val="004C31A5"/>
    <w:rsid w:val="004C3DB5"/>
    <w:rsid w:val="004C4189"/>
    <w:rsid w:val="004C5526"/>
    <w:rsid w:val="004C58C9"/>
    <w:rsid w:val="004C644C"/>
    <w:rsid w:val="004C661B"/>
    <w:rsid w:val="004C6E19"/>
    <w:rsid w:val="004C7E9D"/>
    <w:rsid w:val="004C7ED3"/>
    <w:rsid w:val="004D0382"/>
    <w:rsid w:val="004D097C"/>
    <w:rsid w:val="004D2823"/>
    <w:rsid w:val="004D3D22"/>
    <w:rsid w:val="004D4727"/>
    <w:rsid w:val="004D49EE"/>
    <w:rsid w:val="004D4B2C"/>
    <w:rsid w:val="004D5C43"/>
    <w:rsid w:val="004D684E"/>
    <w:rsid w:val="004D6C99"/>
    <w:rsid w:val="004E12E9"/>
    <w:rsid w:val="004E177B"/>
    <w:rsid w:val="004E26B7"/>
    <w:rsid w:val="004E33FE"/>
    <w:rsid w:val="004E4B07"/>
    <w:rsid w:val="004E5BF2"/>
    <w:rsid w:val="004E6977"/>
    <w:rsid w:val="004E6D42"/>
    <w:rsid w:val="004E75A7"/>
    <w:rsid w:val="004E7ED1"/>
    <w:rsid w:val="004F040B"/>
    <w:rsid w:val="004F0838"/>
    <w:rsid w:val="004F1017"/>
    <w:rsid w:val="004F1BBD"/>
    <w:rsid w:val="004F2F32"/>
    <w:rsid w:val="004F3400"/>
    <w:rsid w:val="004F4317"/>
    <w:rsid w:val="004F5124"/>
    <w:rsid w:val="004F65F4"/>
    <w:rsid w:val="004F6A6D"/>
    <w:rsid w:val="004F6D1B"/>
    <w:rsid w:val="004F7137"/>
    <w:rsid w:val="00501188"/>
    <w:rsid w:val="0050127A"/>
    <w:rsid w:val="00501E39"/>
    <w:rsid w:val="005027AF"/>
    <w:rsid w:val="00502960"/>
    <w:rsid w:val="00502FF1"/>
    <w:rsid w:val="005045D8"/>
    <w:rsid w:val="00505A31"/>
    <w:rsid w:val="0050675B"/>
    <w:rsid w:val="00512677"/>
    <w:rsid w:val="0051444E"/>
    <w:rsid w:val="005148A0"/>
    <w:rsid w:val="00514F6B"/>
    <w:rsid w:val="0051500D"/>
    <w:rsid w:val="00515F28"/>
    <w:rsid w:val="00516C98"/>
    <w:rsid w:val="00517AD8"/>
    <w:rsid w:val="00523130"/>
    <w:rsid w:val="00523187"/>
    <w:rsid w:val="00523D17"/>
    <w:rsid w:val="00525B49"/>
    <w:rsid w:val="00526183"/>
    <w:rsid w:val="005263C8"/>
    <w:rsid w:val="00527211"/>
    <w:rsid w:val="00527249"/>
    <w:rsid w:val="005273FB"/>
    <w:rsid w:val="005278D2"/>
    <w:rsid w:val="0053000C"/>
    <w:rsid w:val="005301A3"/>
    <w:rsid w:val="00531731"/>
    <w:rsid w:val="00531936"/>
    <w:rsid w:val="00531A5E"/>
    <w:rsid w:val="005321AD"/>
    <w:rsid w:val="00533B73"/>
    <w:rsid w:val="005349DD"/>
    <w:rsid w:val="00535560"/>
    <w:rsid w:val="00536C0E"/>
    <w:rsid w:val="00536FA6"/>
    <w:rsid w:val="00540C56"/>
    <w:rsid w:val="00540D25"/>
    <w:rsid w:val="0054101D"/>
    <w:rsid w:val="00542F4A"/>
    <w:rsid w:val="00543863"/>
    <w:rsid w:val="00546621"/>
    <w:rsid w:val="00546E4E"/>
    <w:rsid w:val="005478CE"/>
    <w:rsid w:val="0054793F"/>
    <w:rsid w:val="00550E2C"/>
    <w:rsid w:val="005526B8"/>
    <w:rsid w:val="0055451B"/>
    <w:rsid w:val="0055521D"/>
    <w:rsid w:val="00556058"/>
    <w:rsid w:val="005561EE"/>
    <w:rsid w:val="00556865"/>
    <w:rsid w:val="00556A64"/>
    <w:rsid w:val="00556F25"/>
    <w:rsid w:val="005610A6"/>
    <w:rsid w:val="005613C0"/>
    <w:rsid w:val="005613DF"/>
    <w:rsid w:val="005618B2"/>
    <w:rsid w:val="00561F20"/>
    <w:rsid w:val="005628CD"/>
    <w:rsid w:val="00563038"/>
    <w:rsid w:val="00563EEA"/>
    <w:rsid w:val="00563FAC"/>
    <w:rsid w:val="0056443B"/>
    <w:rsid w:val="005652AF"/>
    <w:rsid w:val="005669FC"/>
    <w:rsid w:val="00566B74"/>
    <w:rsid w:val="00566CA4"/>
    <w:rsid w:val="005673C7"/>
    <w:rsid w:val="005673EE"/>
    <w:rsid w:val="00571197"/>
    <w:rsid w:val="005718CA"/>
    <w:rsid w:val="00571FE2"/>
    <w:rsid w:val="00572478"/>
    <w:rsid w:val="00573082"/>
    <w:rsid w:val="00573117"/>
    <w:rsid w:val="00573F02"/>
    <w:rsid w:val="00575440"/>
    <w:rsid w:val="005755D4"/>
    <w:rsid w:val="005756C2"/>
    <w:rsid w:val="005761C7"/>
    <w:rsid w:val="005777DD"/>
    <w:rsid w:val="0058007B"/>
    <w:rsid w:val="00580C51"/>
    <w:rsid w:val="00581E9F"/>
    <w:rsid w:val="005828F7"/>
    <w:rsid w:val="0058331C"/>
    <w:rsid w:val="0058341B"/>
    <w:rsid w:val="00585B7C"/>
    <w:rsid w:val="00585C96"/>
    <w:rsid w:val="0058665F"/>
    <w:rsid w:val="00586754"/>
    <w:rsid w:val="00586B25"/>
    <w:rsid w:val="00586BCA"/>
    <w:rsid w:val="00587B1C"/>
    <w:rsid w:val="005906D2"/>
    <w:rsid w:val="00591040"/>
    <w:rsid w:val="005912FA"/>
    <w:rsid w:val="00592ED1"/>
    <w:rsid w:val="00593227"/>
    <w:rsid w:val="005933EC"/>
    <w:rsid w:val="005934CB"/>
    <w:rsid w:val="00593B89"/>
    <w:rsid w:val="00596C6B"/>
    <w:rsid w:val="00596EDE"/>
    <w:rsid w:val="00597F47"/>
    <w:rsid w:val="005A005A"/>
    <w:rsid w:val="005A02BC"/>
    <w:rsid w:val="005A0B30"/>
    <w:rsid w:val="005A0FCD"/>
    <w:rsid w:val="005A2029"/>
    <w:rsid w:val="005A2830"/>
    <w:rsid w:val="005A2D5C"/>
    <w:rsid w:val="005A37BF"/>
    <w:rsid w:val="005A3DB1"/>
    <w:rsid w:val="005A5471"/>
    <w:rsid w:val="005A54D5"/>
    <w:rsid w:val="005A6735"/>
    <w:rsid w:val="005A6BE6"/>
    <w:rsid w:val="005B154C"/>
    <w:rsid w:val="005B203C"/>
    <w:rsid w:val="005B2245"/>
    <w:rsid w:val="005B33FC"/>
    <w:rsid w:val="005B3532"/>
    <w:rsid w:val="005B428D"/>
    <w:rsid w:val="005B46DC"/>
    <w:rsid w:val="005B575A"/>
    <w:rsid w:val="005B69CD"/>
    <w:rsid w:val="005B781D"/>
    <w:rsid w:val="005B7B2F"/>
    <w:rsid w:val="005C0123"/>
    <w:rsid w:val="005C3A4C"/>
    <w:rsid w:val="005C3F38"/>
    <w:rsid w:val="005C40B9"/>
    <w:rsid w:val="005C4B7A"/>
    <w:rsid w:val="005C4DA8"/>
    <w:rsid w:val="005C4ECE"/>
    <w:rsid w:val="005C57F7"/>
    <w:rsid w:val="005C730C"/>
    <w:rsid w:val="005C7422"/>
    <w:rsid w:val="005C7434"/>
    <w:rsid w:val="005D2915"/>
    <w:rsid w:val="005D3B37"/>
    <w:rsid w:val="005D41B9"/>
    <w:rsid w:val="005D4DB4"/>
    <w:rsid w:val="005D5D0F"/>
    <w:rsid w:val="005D6C1E"/>
    <w:rsid w:val="005E1F68"/>
    <w:rsid w:val="005E2149"/>
    <w:rsid w:val="005E3E49"/>
    <w:rsid w:val="005E5D4E"/>
    <w:rsid w:val="005E64ED"/>
    <w:rsid w:val="005E68C1"/>
    <w:rsid w:val="005E7245"/>
    <w:rsid w:val="005E777B"/>
    <w:rsid w:val="005F134A"/>
    <w:rsid w:val="005F1555"/>
    <w:rsid w:val="005F1597"/>
    <w:rsid w:val="005F1704"/>
    <w:rsid w:val="005F61B5"/>
    <w:rsid w:val="005F682F"/>
    <w:rsid w:val="005F6BAF"/>
    <w:rsid w:val="005F6BB7"/>
    <w:rsid w:val="005F6F99"/>
    <w:rsid w:val="00600DF6"/>
    <w:rsid w:val="006018B9"/>
    <w:rsid w:val="00601D53"/>
    <w:rsid w:val="006020FB"/>
    <w:rsid w:val="00602337"/>
    <w:rsid w:val="00603404"/>
    <w:rsid w:val="00605302"/>
    <w:rsid w:val="006055D3"/>
    <w:rsid w:val="00606931"/>
    <w:rsid w:val="006069AF"/>
    <w:rsid w:val="00607D1A"/>
    <w:rsid w:val="00610FE7"/>
    <w:rsid w:val="00611249"/>
    <w:rsid w:val="00611EB0"/>
    <w:rsid w:val="0061211D"/>
    <w:rsid w:val="00612381"/>
    <w:rsid w:val="006123C6"/>
    <w:rsid w:val="00613332"/>
    <w:rsid w:val="00613C93"/>
    <w:rsid w:val="00613F2D"/>
    <w:rsid w:val="0061417F"/>
    <w:rsid w:val="00614310"/>
    <w:rsid w:val="00614D2C"/>
    <w:rsid w:val="0061510B"/>
    <w:rsid w:val="00615649"/>
    <w:rsid w:val="00615E8F"/>
    <w:rsid w:val="00616315"/>
    <w:rsid w:val="0061701A"/>
    <w:rsid w:val="006177C3"/>
    <w:rsid w:val="00617D64"/>
    <w:rsid w:val="00620167"/>
    <w:rsid w:val="00620408"/>
    <w:rsid w:val="0062075E"/>
    <w:rsid w:val="00620846"/>
    <w:rsid w:val="00622A4B"/>
    <w:rsid w:val="00623F94"/>
    <w:rsid w:val="00623F9B"/>
    <w:rsid w:val="0062510B"/>
    <w:rsid w:val="006251CE"/>
    <w:rsid w:val="00625913"/>
    <w:rsid w:val="00625EE3"/>
    <w:rsid w:val="00626161"/>
    <w:rsid w:val="00626299"/>
    <w:rsid w:val="00626817"/>
    <w:rsid w:val="00626D78"/>
    <w:rsid w:val="006272FC"/>
    <w:rsid w:val="00627491"/>
    <w:rsid w:val="00627DFE"/>
    <w:rsid w:val="00627E2A"/>
    <w:rsid w:val="00630AD9"/>
    <w:rsid w:val="00631B3E"/>
    <w:rsid w:val="006335C0"/>
    <w:rsid w:val="00633777"/>
    <w:rsid w:val="006337D9"/>
    <w:rsid w:val="00634956"/>
    <w:rsid w:val="0063514A"/>
    <w:rsid w:val="00635152"/>
    <w:rsid w:val="00637DBC"/>
    <w:rsid w:val="00637E67"/>
    <w:rsid w:val="0064110A"/>
    <w:rsid w:val="00642B24"/>
    <w:rsid w:val="0064382D"/>
    <w:rsid w:val="0064385A"/>
    <w:rsid w:val="006456F4"/>
    <w:rsid w:val="00645D3C"/>
    <w:rsid w:val="006464E4"/>
    <w:rsid w:val="0064781A"/>
    <w:rsid w:val="00647A4B"/>
    <w:rsid w:val="00647F4B"/>
    <w:rsid w:val="00651B7E"/>
    <w:rsid w:val="00652200"/>
    <w:rsid w:val="00652B17"/>
    <w:rsid w:val="0065302C"/>
    <w:rsid w:val="00654544"/>
    <w:rsid w:val="00654A23"/>
    <w:rsid w:val="00654D12"/>
    <w:rsid w:val="00655D2D"/>
    <w:rsid w:val="00657048"/>
    <w:rsid w:val="00657F1A"/>
    <w:rsid w:val="006603CE"/>
    <w:rsid w:val="00660614"/>
    <w:rsid w:val="00660965"/>
    <w:rsid w:val="00660BC0"/>
    <w:rsid w:val="006619C2"/>
    <w:rsid w:val="006624D2"/>
    <w:rsid w:val="00662864"/>
    <w:rsid w:val="00662DA0"/>
    <w:rsid w:val="00662F37"/>
    <w:rsid w:val="00663589"/>
    <w:rsid w:val="00663656"/>
    <w:rsid w:val="006637E4"/>
    <w:rsid w:val="0066453A"/>
    <w:rsid w:val="0066474C"/>
    <w:rsid w:val="006647B4"/>
    <w:rsid w:val="006651BA"/>
    <w:rsid w:val="0066653F"/>
    <w:rsid w:val="0066654A"/>
    <w:rsid w:val="00666582"/>
    <w:rsid w:val="006668A4"/>
    <w:rsid w:val="006670E5"/>
    <w:rsid w:val="006675D7"/>
    <w:rsid w:val="006700D1"/>
    <w:rsid w:val="00670455"/>
    <w:rsid w:val="00670FFB"/>
    <w:rsid w:val="00672214"/>
    <w:rsid w:val="0067276E"/>
    <w:rsid w:val="006745E6"/>
    <w:rsid w:val="00675AFF"/>
    <w:rsid w:val="00675F7C"/>
    <w:rsid w:val="006762F5"/>
    <w:rsid w:val="00677D0B"/>
    <w:rsid w:val="00677FED"/>
    <w:rsid w:val="0068068B"/>
    <w:rsid w:val="00681889"/>
    <w:rsid w:val="006818D9"/>
    <w:rsid w:val="0068259F"/>
    <w:rsid w:val="00682E50"/>
    <w:rsid w:val="006831A8"/>
    <w:rsid w:val="00683320"/>
    <w:rsid w:val="00683439"/>
    <w:rsid w:val="006834BA"/>
    <w:rsid w:val="006846BA"/>
    <w:rsid w:val="00685556"/>
    <w:rsid w:val="00686437"/>
    <w:rsid w:val="006903BD"/>
    <w:rsid w:val="00690F50"/>
    <w:rsid w:val="00691E57"/>
    <w:rsid w:val="00692696"/>
    <w:rsid w:val="00692B91"/>
    <w:rsid w:val="00692E47"/>
    <w:rsid w:val="006936FA"/>
    <w:rsid w:val="0069431A"/>
    <w:rsid w:val="00694321"/>
    <w:rsid w:val="00694709"/>
    <w:rsid w:val="006948EA"/>
    <w:rsid w:val="00694AA6"/>
    <w:rsid w:val="006956CC"/>
    <w:rsid w:val="00695752"/>
    <w:rsid w:val="00696193"/>
    <w:rsid w:val="00696933"/>
    <w:rsid w:val="00697AB7"/>
    <w:rsid w:val="006A1125"/>
    <w:rsid w:val="006A1444"/>
    <w:rsid w:val="006A1B63"/>
    <w:rsid w:val="006A321E"/>
    <w:rsid w:val="006A326C"/>
    <w:rsid w:val="006A474C"/>
    <w:rsid w:val="006A4D24"/>
    <w:rsid w:val="006A4EDC"/>
    <w:rsid w:val="006A55C5"/>
    <w:rsid w:val="006A5FD3"/>
    <w:rsid w:val="006A7E2F"/>
    <w:rsid w:val="006B1250"/>
    <w:rsid w:val="006B1EBE"/>
    <w:rsid w:val="006B1F32"/>
    <w:rsid w:val="006B2F7B"/>
    <w:rsid w:val="006B36A8"/>
    <w:rsid w:val="006B3F83"/>
    <w:rsid w:val="006B40A8"/>
    <w:rsid w:val="006B5B8D"/>
    <w:rsid w:val="006B5D82"/>
    <w:rsid w:val="006B5EA2"/>
    <w:rsid w:val="006B72E2"/>
    <w:rsid w:val="006C008B"/>
    <w:rsid w:val="006C093D"/>
    <w:rsid w:val="006C10DA"/>
    <w:rsid w:val="006C1A97"/>
    <w:rsid w:val="006C2754"/>
    <w:rsid w:val="006C2AA6"/>
    <w:rsid w:val="006C2C93"/>
    <w:rsid w:val="006C3C12"/>
    <w:rsid w:val="006C3CF1"/>
    <w:rsid w:val="006C447D"/>
    <w:rsid w:val="006C4F44"/>
    <w:rsid w:val="006C5472"/>
    <w:rsid w:val="006C6972"/>
    <w:rsid w:val="006D1216"/>
    <w:rsid w:val="006D1D51"/>
    <w:rsid w:val="006D245C"/>
    <w:rsid w:val="006D2743"/>
    <w:rsid w:val="006D29D2"/>
    <w:rsid w:val="006D2D0E"/>
    <w:rsid w:val="006D3935"/>
    <w:rsid w:val="006D3ABC"/>
    <w:rsid w:val="006D3FE5"/>
    <w:rsid w:val="006D44DC"/>
    <w:rsid w:val="006D4FC1"/>
    <w:rsid w:val="006D53E7"/>
    <w:rsid w:val="006D6748"/>
    <w:rsid w:val="006D70F1"/>
    <w:rsid w:val="006D735A"/>
    <w:rsid w:val="006D75D5"/>
    <w:rsid w:val="006E08C5"/>
    <w:rsid w:val="006E09C2"/>
    <w:rsid w:val="006E0E93"/>
    <w:rsid w:val="006E2028"/>
    <w:rsid w:val="006E25FC"/>
    <w:rsid w:val="006E4E6B"/>
    <w:rsid w:val="006E5122"/>
    <w:rsid w:val="006E5FC6"/>
    <w:rsid w:val="006E5FDD"/>
    <w:rsid w:val="006E703A"/>
    <w:rsid w:val="006F02B7"/>
    <w:rsid w:val="006F08CC"/>
    <w:rsid w:val="006F1B4E"/>
    <w:rsid w:val="006F6B59"/>
    <w:rsid w:val="006F6FD3"/>
    <w:rsid w:val="006F7E03"/>
    <w:rsid w:val="007003C6"/>
    <w:rsid w:val="007009AE"/>
    <w:rsid w:val="00700C2C"/>
    <w:rsid w:val="00700C9E"/>
    <w:rsid w:val="007010B0"/>
    <w:rsid w:val="007016B9"/>
    <w:rsid w:val="00701715"/>
    <w:rsid w:val="0070522B"/>
    <w:rsid w:val="007062E3"/>
    <w:rsid w:val="00706EE9"/>
    <w:rsid w:val="0070701E"/>
    <w:rsid w:val="0070776C"/>
    <w:rsid w:val="0071080F"/>
    <w:rsid w:val="00710A36"/>
    <w:rsid w:val="00711C08"/>
    <w:rsid w:val="00711DD4"/>
    <w:rsid w:val="007123F9"/>
    <w:rsid w:val="0071281F"/>
    <w:rsid w:val="00713412"/>
    <w:rsid w:val="00714773"/>
    <w:rsid w:val="00714D69"/>
    <w:rsid w:val="007152C0"/>
    <w:rsid w:val="0071588C"/>
    <w:rsid w:val="00715B22"/>
    <w:rsid w:val="00715D03"/>
    <w:rsid w:val="00715EC5"/>
    <w:rsid w:val="00716427"/>
    <w:rsid w:val="00716488"/>
    <w:rsid w:val="00717D33"/>
    <w:rsid w:val="00717E0B"/>
    <w:rsid w:val="0072056C"/>
    <w:rsid w:val="00720681"/>
    <w:rsid w:val="00720A9C"/>
    <w:rsid w:val="00720F20"/>
    <w:rsid w:val="00720FC7"/>
    <w:rsid w:val="0072148E"/>
    <w:rsid w:val="00721CDB"/>
    <w:rsid w:val="0072259A"/>
    <w:rsid w:val="007229FF"/>
    <w:rsid w:val="00722B7E"/>
    <w:rsid w:val="0072432E"/>
    <w:rsid w:val="0072509C"/>
    <w:rsid w:val="00725C33"/>
    <w:rsid w:val="00725F6A"/>
    <w:rsid w:val="00726867"/>
    <w:rsid w:val="00727A66"/>
    <w:rsid w:val="00731973"/>
    <w:rsid w:val="007321F9"/>
    <w:rsid w:val="0073255E"/>
    <w:rsid w:val="00732667"/>
    <w:rsid w:val="00734E37"/>
    <w:rsid w:val="00734E69"/>
    <w:rsid w:val="007351B2"/>
    <w:rsid w:val="0073587A"/>
    <w:rsid w:val="00735B45"/>
    <w:rsid w:val="007364F6"/>
    <w:rsid w:val="00737094"/>
    <w:rsid w:val="007372BF"/>
    <w:rsid w:val="00737F8D"/>
    <w:rsid w:val="0074002C"/>
    <w:rsid w:val="0074009F"/>
    <w:rsid w:val="00740C95"/>
    <w:rsid w:val="00741D67"/>
    <w:rsid w:val="00742E14"/>
    <w:rsid w:val="00743246"/>
    <w:rsid w:val="00743773"/>
    <w:rsid w:val="0074388F"/>
    <w:rsid w:val="00744C41"/>
    <w:rsid w:val="0074554C"/>
    <w:rsid w:val="0074608D"/>
    <w:rsid w:val="00746C12"/>
    <w:rsid w:val="0074799C"/>
    <w:rsid w:val="00747F05"/>
    <w:rsid w:val="00750114"/>
    <w:rsid w:val="007521B2"/>
    <w:rsid w:val="0075236F"/>
    <w:rsid w:val="00753448"/>
    <w:rsid w:val="007549FE"/>
    <w:rsid w:val="0075530F"/>
    <w:rsid w:val="00755A6F"/>
    <w:rsid w:val="00755AC5"/>
    <w:rsid w:val="0075673F"/>
    <w:rsid w:val="00756BC5"/>
    <w:rsid w:val="00757A6A"/>
    <w:rsid w:val="00757BB7"/>
    <w:rsid w:val="0076112E"/>
    <w:rsid w:val="00762478"/>
    <w:rsid w:val="007637ED"/>
    <w:rsid w:val="00763ECC"/>
    <w:rsid w:val="007646BE"/>
    <w:rsid w:val="00764961"/>
    <w:rsid w:val="007651C5"/>
    <w:rsid w:val="00765278"/>
    <w:rsid w:val="00765998"/>
    <w:rsid w:val="00766E36"/>
    <w:rsid w:val="007670E7"/>
    <w:rsid w:val="007709C2"/>
    <w:rsid w:val="00770F4B"/>
    <w:rsid w:val="007716D7"/>
    <w:rsid w:val="00773F1C"/>
    <w:rsid w:val="00774932"/>
    <w:rsid w:val="00774BDA"/>
    <w:rsid w:val="00775116"/>
    <w:rsid w:val="0077557D"/>
    <w:rsid w:val="00777549"/>
    <w:rsid w:val="00777A67"/>
    <w:rsid w:val="00780053"/>
    <w:rsid w:val="0078121A"/>
    <w:rsid w:val="0078244E"/>
    <w:rsid w:val="00783D89"/>
    <w:rsid w:val="00783E51"/>
    <w:rsid w:val="007848F3"/>
    <w:rsid w:val="007850DF"/>
    <w:rsid w:val="007861A2"/>
    <w:rsid w:val="0078667F"/>
    <w:rsid w:val="00786BE9"/>
    <w:rsid w:val="007878FD"/>
    <w:rsid w:val="00787D74"/>
    <w:rsid w:val="00790672"/>
    <w:rsid w:val="0079117D"/>
    <w:rsid w:val="007917F9"/>
    <w:rsid w:val="0079184F"/>
    <w:rsid w:val="00792E04"/>
    <w:rsid w:val="00793576"/>
    <w:rsid w:val="007968B3"/>
    <w:rsid w:val="00796EAF"/>
    <w:rsid w:val="007970B4"/>
    <w:rsid w:val="007970EF"/>
    <w:rsid w:val="00797C25"/>
    <w:rsid w:val="007A0052"/>
    <w:rsid w:val="007A11EA"/>
    <w:rsid w:val="007A1304"/>
    <w:rsid w:val="007A164D"/>
    <w:rsid w:val="007A18F6"/>
    <w:rsid w:val="007A23D8"/>
    <w:rsid w:val="007A2FD6"/>
    <w:rsid w:val="007A4420"/>
    <w:rsid w:val="007A510A"/>
    <w:rsid w:val="007A5CA9"/>
    <w:rsid w:val="007A7315"/>
    <w:rsid w:val="007A7B0A"/>
    <w:rsid w:val="007A7BD5"/>
    <w:rsid w:val="007A7BF4"/>
    <w:rsid w:val="007A7EDF"/>
    <w:rsid w:val="007B037F"/>
    <w:rsid w:val="007B0824"/>
    <w:rsid w:val="007B2CDD"/>
    <w:rsid w:val="007B3549"/>
    <w:rsid w:val="007B4E97"/>
    <w:rsid w:val="007B4F2A"/>
    <w:rsid w:val="007B5162"/>
    <w:rsid w:val="007B522A"/>
    <w:rsid w:val="007B633F"/>
    <w:rsid w:val="007B6C2F"/>
    <w:rsid w:val="007C04F3"/>
    <w:rsid w:val="007C11D4"/>
    <w:rsid w:val="007C1284"/>
    <w:rsid w:val="007C30E9"/>
    <w:rsid w:val="007C355E"/>
    <w:rsid w:val="007C4113"/>
    <w:rsid w:val="007C5849"/>
    <w:rsid w:val="007C6CD9"/>
    <w:rsid w:val="007C6DEB"/>
    <w:rsid w:val="007C7470"/>
    <w:rsid w:val="007C78DB"/>
    <w:rsid w:val="007D08F7"/>
    <w:rsid w:val="007D68A6"/>
    <w:rsid w:val="007D6C8A"/>
    <w:rsid w:val="007D75CA"/>
    <w:rsid w:val="007E007B"/>
    <w:rsid w:val="007E05CA"/>
    <w:rsid w:val="007E23EE"/>
    <w:rsid w:val="007E26B7"/>
    <w:rsid w:val="007E3AF9"/>
    <w:rsid w:val="007E42B2"/>
    <w:rsid w:val="007E4C09"/>
    <w:rsid w:val="007E54E9"/>
    <w:rsid w:val="007E5D72"/>
    <w:rsid w:val="007E6459"/>
    <w:rsid w:val="007E6A8A"/>
    <w:rsid w:val="007E6AAD"/>
    <w:rsid w:val="007E7210"/>
    <w:rsid w:val="007E7255"/>
    <w:rsid w:val="007E75F8"/>
    <w:rsid w:val="007E7D65"/>
    <w:rsid w:val="007F0A49"/>
    <w:rsid w:val="007F0E12"/>
    <w:rsid w:val="007F14FD"/>
    <w:rsid w:val="007F209B"/>
    <w:rsid w:val="007F3D06"/>
    <w:rsid w:val="007F43D0"/>
    <w:rsid w:val="007F6E50"/>
    <w:rsid w:val="007F6E7E"/>
    <w:rsid w:val="0080300E"/>
    <w:rsid w:val="00803464"/>
    <w:rsid w:val="00804DD7"/>
    <w:rsid w:val="0080520F"/>
    <w:rsid w:val="008069F7"/>
    <w:rsid w:val="00806DEC"/>
    <w:rsid w:val="008079DD"/>
    <w:rsid w:val="00807A13"/>
    <w:rsid w:val="00807D22"/>
    <w:rsid w:val="00812340"/>
    <w:rsid w:val="00812DC5"/>
    <w:rsid w:val="00813AE3"/>
    <w:rsid w:val="008143FC"/>
    <w:rsid w:val="008145A7"/>
    <w:rsid w:val="0081599A"/>
    <w:rsid w:val="00815A36"/>
    <w:rsid w:val="008164CB"/>
    <w:rsid w:val="0081681D"/>
    <w:rsid w:val="008177CD"/>
    <w:rsid w:val="008207A3"/>
    <w:rsid w:val="00820A89"/>
    <w:rsid w:val="008213EA"/>
    <w:rsid w:val="00822457"/>
    <w:rsid w:val="00823C30"/>
    <w:rsid w:val="00823DBF"/>
    <w:rsid w:val="00827085"/>
    <w:rsid w:val="00827BC7"/>
    <w:rsid w:val="00827FF2"/>
    <w:rsid w:val="00830DFD"/>
    <w:rsid w:val="00831A4D"/>
    <w:rsid w:val="0083296D"/>
    <w:rsid w:val="00832D85"/>
    <w:rsid w:val="00834A5F"/>
    <w:rsid w:val="00835D02"/>
    <w:rsid w:val="00837317"/>
    <w:rsid w:val="00837364"/>
    <w:rsid w:val="00837D29"/>
    <w:rsid w:val="00837EA6"/>
    <w:rsid w:val="0084220A"/>
    <w:rsid w:val="0084271E"/>
    <w:rsid w:val="00842AC9"/>
    <w:rsid w:val="00844690"/>
    <w:rsid w:val="00844ECE"/>
    <w:rsid w:val="008466EC"/>
    <w:rsid w:val="008468AA"/>
    <w:rsid w:val="00846B72"/>
    <w:rsid w:val="00847517"/>
    <w:rsid w:val="00847C66"/>
    <w:rsid w:val="0085025F"/>
    <w:rsid w:val="00850271"/>
    <w:rsid w:val="00851650"/>
    <w:rsid w:val="00851F92"/>
    <w:rsid w:val="0085295E"/>
    <w:rsid w:val="00853966"/>
    <w:rsid w:val="00853E46"/>
    <w:rsid w:val="0085511C"/>
    <w:rsid w:val="00856756"/>
    <w:rsid w:val="008569B6"/>
    <w:rsid w:val="00856C5C"/>
    <w:rsid w:val="00856CD1"/>
    <w:rsid w:val="00857247"/>
    <w:rsid w:val="0086068A"/>
    <w:rsid w:val="00861976"/>
    <w:rsid w:val="00861C18"/>
    <w:rsid w:val="00862A4F"/>
    <w:rsid w:val="00863E62"/>
    <w:rsid w:val="008646F1"/>
    <w:rsid w:val="00866461"/>
    <w:rsid w:val="00867AB5"/>
    <w:rsid w:val="00870AC2"/>
    <w:rsid w:val="008712BC"/>
    <w:rsid w:val="00873392"/>
    <w:rsid w:val="00873AE7"/>
    <w:rsid w:val="00874915"/>
    <w:rsid w:val="008755AE"/>
    <w:rsid w:val="0087570F"/>
    <w:rsid w:val="008766C7"/>
    <w:rsid w:val="00880105"/>
    <w:rsid w:val="008801DF"/>
    <w:rsid w:val="0088043B"/>
    <w:rsid w:val="00880731"/>
    <w:rsid w:val="00881417"/>
    <w:rsid w:val="00881E84"/>
    <w:rsid w:val="00881E86"/>
    <w:rsid w:val="008823C9"/>
    <w:rsid w:val="00882E52"/>
    <w:rsid w:val="00884014"/>
    <w:rsid w:val="00884CE4"/>
    <w:rsid w:val="00884EC2"/>
    <w:rsid w:val="00885820"/>
    <w:rsid w:val="00885FEE"/>
    <w:rsid w:val="00886519"/>
    <w:rsid w:val="008865C6"/>
    <w:rsid w:val="00891AA8"/>
    <w:rsid w:val="00891EF9"/>
    <w:rsid w:val="0089238C"/>
    <w:rsid w:val="008923A8"/>
    <w:rsid w:val="00893302"/>
    <w:rsid w:val="00894542"/>
    <w:rsid w:val="00894F0D"/>
    <w:rsid w:val="0089526C"/>
    <w:rsid w:val="00895707"/>
    <w:rsid w:val="00895877"/>
    <w:rsid w:val="00895A00"/>
    <w:rsid w:val="00895CC9"/>
    <w:rsid w:val="0089633D"/>
    <w:rsid w:val="008968BD"/>
    <w:rsid w:val="00896CB8"/>
    <w:rsid w:val="0089767D"/>
    <w:rsid w:val="00897E66"/>
    <w:rsid w:val="00897F52"/>
    <w:rsid w:val="008A0E22"/>
    <w:rsid w:val="008A15D0"/>
    <w:rsid w:val="008A57E0"/>
    <w:rsid w:val="008A58FA"/>
    <w:rsid w:val="008A5F50"/>
    <w:rsid w:val="008A6591"/>
    <w:rsid w:val="008A6DEA"/>
    <w:rsid w:val="008A7D1E"/>
    <w:rsid w:val="008B00C5"/>
    <w:rsid w:val="008B1081"/>
    <w:rsid w:val="008B18CF"/>
    <w:rsid w:val="008B1907"/>
    <w:rsid w:val="008B2F15"/>
    <w:rsid w:val="008B32F3"/>
    <w:rsid w:val="008B3F75"/>
    <w:rsid w:val="008B41D5"/>
    <w:rsid w:val="008B570B"/>
    <w:rsid w:val="008B5B43"/>
    <w:rsid w:val="008B6843"/>
    <w:rsid w:val="008B6B8F"/>
    <w:rsid w:val="008B6DE0"/>
    <w:rsid w:val="008B73E5"/>
    <w:rsid w:val="008B7484"/>
    <w:rsid w:val="008B75DC"/>
    <w:rsid w:val="008B7A48"/>
    <w:rsid w:val="008B7E0C"/>
    <w:rsid w:val="008C006C"/>
    <w:rsid w:val="008C35DE"/>
    <w:rsid w:val="008C36D5"/>
    <w:rsid w:val="008C3F51"/>
    <w:rsid w:val="008C4E57"/>
    <w:rsid w:val="008C5A41"/>
    <w:rsid w:val="008C60F8"/>
    <w:rsid w:val="008C6D9F"/>
    <w:rsid w:val="008C781B"/>
    <w:rsid w:val="008D005D"/>
    <w:rsid w:val="008D0B06"/>
    <w:rsid w:val="008D1530"/>
    <w:rsid w:val="008D1731"/>
    <w:rsid w:val="008D2CBD"/>
    <w:rsid w:val="008D3634"/>
    <w:rsid w:val="008D392F"/>
    <w:rsid w:val="008D3EFE"/>
    <w:rsid w:val="008D3F20"/>
    <w:rsid w:val="008D3FC6"/>
    <w:rsid w:val="008D4BAD"/>
    <w:rsid w:val="008D4F9E"/>
    <w:rsid w:val="008D5A3F"/>
    <w:rsid w:val="008D5D84"/>
    <w:rsid w:val="008D6402"/>
    <w:rsid w:val="008D6B82"/>
    <w:rsid w:val="008D732D"/>
    <w:rsid w:val="008D7924"/>
    <w:rsid w:val="008E105B"/>
    <w:rsid w:val="008E127C"/>
    <w:rsid w:val="008E146A"/>
    <w:rsid w:val="008E2533"/>
    <w:rsid w:val="008E263F"/>
    <w:rsid w:val="008E27E5"/>
    <w:rsid w:val="008E3123"/>
    <w:rsid w:val="008E4856"/>
    <w:rsid w:val="008E49FC"/>
    <w:rsid w:val="008E4E5B"/>
    <w:rsid w:val="008E5ACD"/>
    <w:rsid w:val="008E65FF"/>
    <w:rsid w:val="008E7099"/>
    <w:rsid w:val="008E76B8"/>
    <w:rsid w:val="008F00C1"/>
    <w:rsid w:val="008F0661"/>
    <w:rsid w:val="008F59B0"/>
    <w:rsid w:val="008F59DA"/>
    <w:rsid w:val="008F59F9"/>
    <w:rsid w:val="008F6869"/>
    <w:rsid w:val="008F6E9E"/>
    <w:rsid w:val="008F72D8"/>
    <w:rsid w:val="008F7F29"/>
    <w:rsid w:val="009004F0"/>
    <w:rsid w:val="009008BB"/>
    <w:rsid w:val="00901279"/>
    <w:rsid w:val="00901945"/>
    <w:rsid w:val="0090196A"/>
    <w:rsid w:val="0090322E"/>
    <w:rsid w:val="00903997"/>
    <w:rsid w:val="00904461"/>
    <w:rsid w:val="009046DE"/>
    <w:rsid w:val="0090523F"/>
    <w:rsid w:val="009058D1"/>
    <w:rsid w:val="009059AF"/>
    <w:rsid w:val="009062D6"/>
    <w:rsid w:val="00906AC0"/>
    <w:rsid w:val="009104EF"/>
    <w:rsid w:val="00910C11"/>
    <w:rsid w:val="00910DDA"/>
    <w:rsid w:val="00910E92"/>
    <w:rsid w:val="009112BC"/>
    <w:rsid w:val="009118A0"/>
    <w:rsid w:val="00911A21"/>
    <w:rsid w:val="00911AEB"/>
    <w:rsid w:val="00911DB8"/>
    <w:rsid w:val="00911DCE"/>
    <w:rsid w:val="0091217E"/>
    <w:rsid w:val="00912F37"/>
    <w:rsid w:val="009135B3"/>
    <w:rsid w:val="00914536"/>
    <w:rsid w:val="00915355"/>
    <w:rsid w:val="00916BA6"/>
    <w:rsid w:val="00916D9D"/>
    <w:rsid w:val="009178A0"/>
    <w:rsid w:val="00920838"/>
    <w:rsid w:val="00924523"/>
    <w:rsid w:val="009246F5"/>
    <w:rsid w:val="0092611C"/>
    <w:rsid w:val="00926700"/>
    <w:rsid w:val="00926CDF"/>
    <w:rsid w:val="0092788B"/>
    <w:rsid w:val="00930463"/>
    <w:rsid w:val="0093112D"/>
    <w:rsid w:val="00931169"/>
    <w:rsid w:val="00933513"/>
    <w:rsid w:val="009335AF"/>
    <w:rsid w:val="00933CD0"/>
    <w:rsid w:val="0093567D"/>
    <w:rsid w:val="009358AB"/>
    <w:rsid w:val="00935995"/>
    <w:rsid w:val="00935C31"/>
    <w:rsid w:val="00936E8B"/>
    <w:rsid w:val="009370F5"/>
    <w:rsid w:val="00937413"/>
    <w:rsid w:val="0093758E"/>
    <w:rsid w:val="0094048A"/>
    <w:rsid w:val="0094069D"/>
    <w:rsid w:val="009413E4"/>
    <w:rsid w:val="00941CD0"/>
    <w:rsid w:val="00941EA2"/>
    <w:rsid w:val="009424A4"/>
    <w:rsid w:val="009424BF"/>
    <w:rsid w:val="00942695"/>
    <w:rsid w:val="00942A0A"/>
    <w:rsid w:val="0094414C"/>
    <w:rsid w:val="009505E4"/>
    <w:rsid w:val="00952470"/>
    <w:rsid w:val="00952E37"/>
    <w:rsid w:val="00954043"/>
    <w:rsid w:val="00954EA4"/>
    <w:rsid w:val="009559E4"/>
    <w:rsid w:val="00955A1B"/>
    <w:rsid w:val="00956100"/>
    <w:rsid w:val="00956980"/>
    <w:rsid w:val="00956A75"/>
    <w:rsid w:val="009570C1"/>
    <w:rsid w:val="0095726A"/>
    <w:rsid w:val="0096136E"/>
    <w:rsid w:val="00961691"/>
    <w:rsid w:val="009616E7"/>
    <w:rsid w:val="00962982"/>
    <w:rsid w:val="00962B54"/>
    <w:rsid w:val="0096310D"/>
    <w:rsid w:val="00963F5D"/>
    <w:rsid w:val="00964BC8"/>
    <w:rsid w:val="009654E2"/>
    <w:rsid w:val="00965B09"/>
    <w:rsid w:val="00966F45"/>
    <w:rsid w:val="00967B08"/>
    <w:rsid w:val="00971ED5"/>
    <w:rsid w:val="009720D7"/>
    <w:rsid w:val="009720F5"/>
    <w:rsid w:val="0097296A"/>
    <w:rsid w:val="00972D77"/>
    <w:rsid w:val="0097315F"/>
    <w:rsid w:val="009735A3"/>
    <w:rsid w:val="0097644A"/>
    <w:rsid w:val="009766CB"/>
    <w:rsid w:val="00976A11"/>
    <w:rsid w:val="009775CC"/>
    <w:rsid w:val="00977C78"/>
    <w:rsid w:val="009808CE"/>
    <w:rsid w:val="00981875"/>
    <w:rsid w:val="009827D2"/>
    <w:rsid w:val="00982C14"/>
    <w:rsid w:val="00982EF6"/>
    <w:rsid w:val="009844FD"/>
    <w:rsid w:val="0098455B"/>
    <w:rsid w:val="00984622"/>
    <w:rsid w:val="00985083"/>
    <w:rsid w:val="00985ADE"/>
    <w:rsid w:val="00991777"/>
    <w:rsid w:val="00991886"/>
    <w:rsid w:val="00991FEE"/>
    <w:rsid w:val="009920BA"/>
    <w:rsid w:val="00992145"/>
    <w:rsid w:val="00992637"/>
    <w:rsid w:val="00993467"/>
    <w:rsid w:val="009937A6"/>
    <w:rsid w:val="0099399A"/>
    <w:rsid w:val="009941F5"/>
    <w:rsid w:val="00996AE8"/>
    <w:rsid w:val="00996C69"/>
    <w:rsid w:val="009A02EE"/>
    <w:rsid w:val="009A0B4C"/>
    <w:rsid w:val="009A0C23"/>
    <w:rsid w:val="009A0C9A"/>
    <w:rsid w:val="009A1171"/>
    <w:rsid w:val="009A1EA5"/>
    <w:rsid w:val="009A1FF3"/>
    <w:rsid w:val="009A21E3"/>
    <w:rsid w:val="009A356C"/>
    <w:rsid w:val="009A39E5"/>
    <w:rsid w:val="009A3C8B"/>
    <w:rsid w:val="009A54D8"/>
    <w:rsid w:val="009A585B"/>
    <w:rsid w:val="009A5ECA"/>
    <w:rsid w:val="009A64CF"/>
    <w:rsid w:val="009A7BE2"/>
    <w:rsid w:val="009A7C32"/>
    <w:rsid w:val="009A7FA9"/>
    <w:rsid w:val="009B0075"/>
    <w:rsid w:val="009B01D4"/>
    <w:rsid w:val="009B05B8"/>
    <w:rsid w:val="009B0887"/>
    <w:rsid w:val="009B0FFC"/>
    <w:rsid w:val="009B1DC1"/>
    <w:rsid w:val="009B2228"/>
    <w:rsid w:val="009B266F"/>
    <w:rsid w:val="009B3453"/>
    <w:rsid w:val="009B3533"/>
    <w:rsid w:val="009B37FD"/>
    <w:rsid w:val="009B3C23"/>
    <w:rsid w:val="009B3EDE"/>
    <w:rsid w:val="009B50C6"/>
    <w:rsid w:val="009B5600"/>
    <w:rsid w:val="009B5694"/>
    <w:rsid w:val="009B57D3"/>
    <w:rsid w:val="009B618E"/>
    <w:rsid w:val="009B6F38"/>
    <w:rsid w:val="009B6FA3"/>
    <w:rsid w:val="009B7405"/>
    <w:rsid w:val="009C073E"/>
    <w:rsid w:val="009C0C40"/>
    <w:rsid w:val="009C0D31"/>
    <w:rsid w:val="009C0EC4"/>
    <w:rsid w:val="009C17B8"/>
    <w:rsid w:val="009C2C15"/>
    <w:rsid w:val="009C3350"/>
    <w:rsid w:val="009C44CD"/>
    <w:rsid w:val="009C4925"/>
    <w:rsid w:val="009C4DC6"/>
    <w:rsid w:val="009C6A00"/>
    <w:rsid w:val="009D03B8"/>
    <w:rsid w:val="009D0794"/>
    <w:rsid w:val="009D0A45"/>
    <w:rsid w:val="009D1023"/>
    <w:rsid w:val="009D152F"/>
    <w:rsid w:val="009D178A"/>
    <w:rsid w:val="009D276A"/>
    <w:rsid w:val="009D2BF8"/>
    <w:rsid w:val="009D3957"/>
    <w:rsid w:val="009D409C"/>
    <w:rsid w:val="009D4488"/>
    <w:rsid w:val="009D4BBD"/>
    <w:rsid w:val="009D63EC"/>
    <w:rsid w:val="009D669F"/>
    <w:rsid w:val="009E068D"/>
    <w:rsid w:val="009E1620"/>
    <w:rsid w:val="009E34A2"/>
    <w:rsid w:val="009E3712"/>
    <w:rsid w:val="009E3DE3"/>
    <w:rsid w:val="009E41D1"/>
    <w:rsid w:val="009E430D"/>
    <w:rsid w:val="009E4702"/>
    <w:rsid w:val="009E5872"/>
    <w:rsid w:val="009E5C8C"/>
    <w:rsid w:val="009E6A2E"/>
    <w:rsid w:val="009E7975"/>
    <w:rsid w:val="009F0482"/>
    <w:rsid w:val="009F0832"/>
    <w:rsid w:val="009F1FA4"/>
    <w:rsid w:val="009F228F"/>
    <w:rsid w:val="009F2767"/>
    <w:rsid w:val="009F31CB"/>
    <w:rsid w:val="009F35DB"/>
    <w:rsid w:val="009F4357"/>
    <w:rsid w:val="009F44A5"/>
    <w:rsid w:val="009F44B6"/>
    <w:rsid w:val="009F4830"/>
    <w:rsid w:val="009F4B1F"/>
    <w:rsid w:val="009F58D3"/>
    <w:rsid w:val="009F5B8D"/>
    <w:rsid w:val="009F5C21"/>
    <w:rsid w:val="009F6733"/>
    <w:rsid w:val="009F6A95"/>
    <w:rsid w:val="009F72E8"/>
    <w:rsid w:val="009F786F"/>
    <w:rsid w:val="009F7901"/>
    <w:rsid w:val="00A00EE5"/>
    <w:rsid w:val="00A0127D"/>
    <w:rsid w:val="00A0152E"/>
    <w:rsid w:val="00A0198D"/>
    <w:rsid w:val="00A02C73"/>
    <w:rsid w:val="00A0318D"/>
    <w:rsid w:val="00A03904"/>
    <w:rsid w:val="00A041D8"/>
    <w:rsid w:val="00A0420B"/>
    <w:rsid w:val="00A04C94"/>
    <w:rsid w:val="00A062FD"/>
    <w:rsid w:val="00A06781"/>
    <w:rsid w:val="00A068F3"/>
    <w:rsid w:val="00A06D3D"/>
    <w:rsid w:val="00A10418"/>
    <w:rsid w:val="00A10846"/>
    <w:rsid w:val="00A1137B"/>
    <w:rsid w:val="00A130BD"/>
    <w:rsid w:val="00A13107"/>
    <w:rsid w:val="00A132DF"/>
    <w:rsid w:val="00A13407"/>
    <w:rsid w:val="00A13C8C"/>
    <w:rsid w:val="00A1496A"/>
    <w:rsid w:val="00A14FE2"/>
    <w:rsid w:val="00A156C2"/>
    <w:rsid w:val="00A15E4D"/>
    <w:rsid w:val="00A1696D"/>
    <w:rsid w:val="00A17D41"/>
    <w:rsid w:val="00A17E61"/>
    <w:rsid w:val="00A2037D"/>
    <w:rsid w:val="00A20569"/>
    <w:rsid w:val="00A22C00"/>
    <w:rsid w:val="00A23390"/>
    <w:rsid w:val="00A236FF"/>
    <w:rsid w:val="00A23CCE"/>
    <w:rsid w:val="00A248E2"/>
    <w:rsid w:val="00A2505D"/>
    <w:rsid w:val="00A257C8"/>
    <w:rsid w:val="00A25D73"/>
    <w:rsid w:val="00A25E82"/>
    <w:rsid w:val="00A27858"/>
    <w:rsid w:val="00A301C8"/>
    <w:rsid w:val="00A302F7"/>
    <w:rsid w:val="00A321D6"/>
    <w:rsid w:val="00A32F25"/>
    <w:rsid w:val="00A34F46"/>
    <w:rsid w:val="00A34FD5"/>
    <w:rsid w:val="00A353B5"/>
    <w:rsid w:val="00A36A9C"/>
    <w:rsid w:val="00A3719B"/>
    <w:rsid w:val="00A37656"/>
    <w:rsid w:val="00A40606"/>
    <w:rsid w:val="00A40D55"/>
    <w:rsid w:val="00A414CB"/>
    <w:rsid w:val="00A42A7F"/>
    <w:rsid w:val="00A45199"/>
    <w:rsid w:val="00A451CA"/>
    <w:rsid w:val="00A45868"/>
    <w:rsid w:val="00A45F2B"/>
    <w:rsid w:val="00A504CE"/>
    <w:rsid w:val="00A50D49"/>
    <w:rsid w:val="00A51B6E"/>
    <w:rsid w:val="00A51CA0"/>
    <w:rsid w:val="00A5220B"/>
    <w:rsid w:val="00A536EB"/>
    <w:rsid w:val="00A540B3"/>
    <w:rsid w:val="00A547B5"/>
    <w:rsid w:val="00A55395"/>
    <w:rsid w:val="00A557C3"/>
    <w:rsid w:val="00A56077"/>
    <w:rsid w:val="00A56790"/>
    <w:rsid w:val="00A57E40"/>
    <w:rsid w:val="00A60BC1"/>
    <w:rsid w:val="00A612AE"/>
    <w:rsid w:val="00A613A4"/>
    <w:rsid w:val="00A625B0"/>
    <w:rsid w:val="00A625DB"/>
    <w:rsid w:val="00A62787"/>
    <w:rsid w:val="00A635B9"/>
    <w:rsid w:val="00A644D1"/>
    <w:rsid w:val="00A64D21"/>
    <w:rsid w:val="00A66A27"/>
    <w:rsid w:val="00A66BCF"/>
    <w:rsid w:val="00A67DA9"/>
    <w:rsid w:val="00A7013F"/>
    <w:rsid w:val="00A71710"/>
    <w:rsid w:val="00A71F22"/>
    <w:rsid w:val="00A72BFF"/>
    <w:rsid w:val="00A72CB2"/>
    <w:rsid w:val="00A74601"/>
    <w:rsid w:val="00A74636"/>
    <w:rsid w:val="00A75052"/>
    <w:rsid w:val="00A76105"/>
    <w:rsid w:val="00A76732"/>
    <w:rsid w:val="00A76913"/>
    <w:rsid w:val="00A80112"/>
    <w:rsid w:val="00A8060F"/>
    <w:rsid w:val="00A8065C"/>
    <w:rsid w:val="00A818CA"/>
    <w:rsid w:val="00A822E7"/>
    <w:rsid w:val="00A82A87"/>
    <w:rsid w:val="00A82CA7"/>
    <w:rsid w:val="00A831B0"/>
    <w:rsid w:val="00A8348E"/>
    <w:rsid w:val="00A85F22"/>
    <w:rsid w:val="00A911BA"/>
    <w:rsid w:val="00A923B5"/>
    <w:rsid w:val="00A926DD"/>
    <w:rsid w:val="00A932FD"/>
    <w:rsid w:val="00A9360B"/>
    <w:rsid w:val="00A94677"/>
    <w:rsid w:val="00A949C2"/>
    <w:rsid w:val="00A94D29"/>
    <w:rsid w:val="00A9556B"/>
    <w:rsid w:val="00A95AA5"/>
    <w:rsid w:val="00A96030"/>
    <w:rsid w:val="00A9637B"/>
    <w:rsid w:val="00A968E6"/>
    <w:rsid w:val="00A96907"/>
    <w:rsid w:val="00A96EDD"/>
    <w:rsid w:val="00AA0768"/>
    <w:rsid w:val="00AA1A51"/>
    <w:rsid w:val="00AA1AAC"/>
    <w:rsid w:val="00AA2061"/>
    <w:rsid w:val="00AA2B77"/>
    <w:rsid w:val="00AA3070"/>
    <w:rsid w:val="00AA3659"/>
    <w:rsid w:val="00AA38E4"/>
    <w:rsid w:val="00AA45BB"/>
    <w:rsid w:val="00AA4747"/>
    <w:rsid w:val="00AA480C"/>
    <w:rsid w:val="00AA65F4"/>
    <w:rsid w:val="00AA7297"/>
    <w:rsid w:val="00AA7F93"/>
    <w:rsid w:val="00AB07F5"/>
    <w:rsid w:val="00AB0BCA"/>
    <w:rsid w:val="00AB0D28"/>
    <w:rsid w:val="00AB1498"/>
    <w:rsid w:val="00AB29E3"/>
    <w:rsid w:val="00AB492B"/>
    <w:rsid w:val="00AB5E97"/>
    <w:rsid w:val="00AC0663"/>
    <w:rsid w:val="00AC0D3C"/>
    <w:rsid w:val="00AC115B"/>
    <w:rsid w:val="00AC1F26"/>
    <w:rsid w:val="00AC418F"/>
    <w:rsid w:val="00AC4781"/>
    <w:rsid w:val="00AC6181"/>
    <w:rsid w:val="00AC737E"/>
    <w:rsid w:val="00AC76CF"/>
    <w:rsid w:val="00AC7DBD"/>
    <w:rsid w:val="00AD0082"/>
    <w:rsid w:val="00AD06E2"/>
    <w:rsid w:val="00AD09F1"/>
    <w:rsid w:val="00AD1265"/>
    <w:rsid w:val="00AD1523"/>
    <w:rsid w:val="00AD2953"/>
    <w:rsid w:val="00AD3301"/>
    <w:rsid w:val="00AD3D0F"/>
    <w:rsid w:val="00AD4E27"/>
    <w:rsid w:val="00AD5382"/>
    <w:rsid w:val="00AD62AA"/>
    <w:rsid w:val="00AE0F0C"/>
    <w:rsid w:val="00AE2A64"/>
    <w:rsid w:val="00AE2B6C"/>
    <w:rsid w:val="00AE321F"/>
    <w:rsid w:val="00AE37B1"/>
    <w:rsid w:val="00AE3B48"/>
    <w:rsid w:val="00AE4168"/>
    <w:rsid w:val="00AE4F7C"/>
    <w:rsid w:val="00AE5B55"/>
    <w:rsid w:val="00AE6FDE"/>
    <w:rsid w:val="00AF00F1"/>
    <w:rsid w:val="00AF05CD"/>
    <w:rsid w:val="00AF067A"/>
    <w:rsid w:val="00AF171D"/>
    <w:rsid w:val="00AF1E61"/>
    <w:rsid w:val="00AF221A"/>
    <w:rsid w:val="00AF2E9C"/>
    <w:rsid w:val="00AF2F8D"/>
    <w:rsid w:val="00AF329A"/>
    <w:rsid w:val="00AF351B"/>
    <w:rsid w:val="00AF4319"/>
    <w:rsid w:val="00AF4A90"/>
    <w:rsid w:val="00AF4F4D"/>
    <w:rsid w:val="00B010D7"/>
    <w:rsid w:val="00B01BCE"/>
    <w:rsid w:val="00B03716"/>
    <w:rsid w:val="00B03B01"/>
    <w:rsid w:val="00B04FC6"/>
    <w:rsid w:val="00B05C29"/>
    <w:rsid w:val="00B06B25"/>
    <w:rsid w:val="00B07797"/>
    <w:rsid w:val="00B1016E"/>
    <w:rsid w:val="00B10936"/>
    <w:rsid w:val="00B10A28"/>
    <w:rsid w:val="00B10F01"/>
    <w:rsid w:val="00B110BB"/>
    <w:rsid w:val="00B1153A"/>
    <w:rsid w:val="00B11E36"/>
    <w:rsid w:val="00B121D9"/>
    <w:rsid w:val="00B121DE"/>
    <w:rsid w:val="00B12610"/>
    <w:rsid w:val="00B126DF"/>
    <w:rsid w:val="00B1287B"/>
    <w:rsid w:val="00B12AB6"/>
    <w:rsid w:val="00B1384E"/>
    <w:rsid w:val="00B14BF4"/>
    <w:rsid w:val="00B16731"/>
    <w:rsid w:val="00B17251"/>
    <w:rsid w:val="00B17756"/>
    <w:rsid w:val="00B177B3"/>
    <w:rsid w:val="00B178C1"/>
    <w:rsid w:val="00B240E6"/>
    <w:rsid w:val="00B252DF"/>
    <w:rsid w:val="00B257C7"/>
    <w:rsid w:val="00B26226"/>
    <w:rsid w:val="00B305AC"/>
    <w:rsid w:val="00B30659"/>
    <w:rsid w:val="00B30C50"/>
    <w:rsid w:val="00B30E3A"/>
    <w:rsid w:val="00B31169"/>
    <w:rsid w:val="00B31992"/>
    <w:rsid w:val="00B31FE7"/>
    <w:rsid w:val="00B3206D"/>
    <w:rsid w:val="00B3216A"/>
    <w:rsid w:val="00B333B2"/>
    <w:rsid w:val="00B33BE6"/>
    <w:rsid w:val="00B33D3E"/>
    <w:rsid w:val="00B343CB"/>
    <w:rsid w:val="00B34981"/>
    <w:rsid w:val="00B360E3"/>
    <w:rsid w:val="00B37272"/>
    <w:rsid w:val="00B417C6"/>
    <w:rsid w:val="00B417D2"/>
    <w:rsid w:val="00B430A2"/>
    <w:rsid w:val="00B43633"/>
    <w:rsid w:val="00B447B6"/>
    <w:rsid w:val="00B45734"/>
    <w:rsid w:val="00B45A0A"/>
    <w:rsid w:val="00B45A2E"/>
    <w:rsid w:val="00B46D5B"/>
    <w:rsid w:val="00B47D23"/>
    <w:rsid w:val="00B507DE"/>
    <w:rsid w:val="00B510C0"/>
    <w:rsid w:val="00B53636"/>
    <w:rsid w:val="00B53861"/>
    <w:rsid w:val="00B540DE"/>
    <w:rsid w:val="00B54519"/>
    <w:rsid w:val="00B546C3"/>
    <w:rsid w:val="00B54A7F"/>
    <w:rsid w:val="00B55519"/>
    <w:rsid w:val="00B56937"/>
    <w:rsid w:val="00B56971"/>
    <w:rsid w:val="00B5734B"/>
    <w:rsid w:val="00B6123B"/>
    <w:rsid w:val="00B62FDB"/>
    <w:rsid w:val="00B631E1"/>
    <w:rsid w:val="00B634C9"/>
    <w:rsid w:val="00B638F1"/>
    <w:rsid w:val="00B63FEB"/>
    <w:rsid w:val="00B64498"/>
    <w:rsid w:val="00B658FD"/>
    <w:rsid w:val="00B7076C"/>
    <w:rsid w:val="00B7187C"/>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77E53"/>
    <w:rsid w:val="00B81B4C"/>
    <w:rsid w:val="00B8268F"/>
    <w:rsid w:val="00B833CB"/>
    <w:rsid w:val="00B83F56"/>
    <w:rsid w:val="00B8404B"/>
    <w:rsid w:val="00B85286"/>
    <w:rsid w:val="00B867FF"/>
    <w:rsid w:val="00B87A46"/>
    <w:rsid w:val="00B904BF"/>
    <w:rsid w:val="00B90DA4"/>
    <w:rsid w:val="00B91086"/>
    <w:rsid w:val="00B92279"/>
    <w:rsid w:val="00B92BFB"/>
    <w:rsid w:val="00B93894"/>
    <w:rsid w:val="00B93ADD"/>
    <w:rsid w:val="00B93E82"/>
    <w:rsid w:val="00B941CF"/>
    <w:rsid w:val="00B94555"/>
    <w:rsid w:val="00B947CF"/>
    <w:rsid w:val="00B9497E"/>
    <w:rsid w:val="00B96466"/>
    <w:rsid w:val="00B96585"/>
    <w:rsid w:val="00B96BDA"/>
    <w:rsid w:val="00B96BFA"/>
    <w:rsid w:val="00B9751B"/>
    <w:rsid w:val="00BA12CF"/>
    <w:rsid w:val="00BA16D8"/>
    <w:rsid w:val="00BA1B01"/>
    <w:rsid w:val="00BA1DD8"/>
    <w:rsid w:val="00BA42B7"/>
    <w:rsid w:val="00BA42D7"/>
    <w:rsid w:val="00BA4E4E"/>
    <w:rsid w:val="00BA64C7"/>
    <w:rsid w:val="00BA6D1B"/>
    <w:rsid w:val="00BA741A"/>
    <w:rsid w:val="00BA7E26"/>
    <w:rsid w:val="00BB1950"/>
    <w:rsid w:val="00BB2114"/>
    <w:rsid w:val="00BB38DF"/>
    <w:rsid w:val="00BB3C8B"/>
    <w:rsid w:val="00BB4DBA"/>
    <w:rsid w:val="00BB5165"/>
    <w:rsid w:val="00BB6166"/>
    <w:rsid w:val="00BB67D7"/>
    <w:rsid w:val="00BB71EF"/>
    <w:rsid w:val="00BB7ABD"/>
    <w:rsid w:val="00BB7CB9"/>
    <w:rsid w:val="00BC05CD"/>
    <w:rsid w:val="00BC0B45"/>
    <w:rsid w:val="00BC2555"/>
    <w:rsid w:val="00BC29F5"/>
    <w:rsid w:val="00BC3E2F"/>
    <w:rsid w:val="00BC4262"/>
    <w:rsid w:val="00BC6BDA"/>
    <w:rsid w:val="00BC7534"/>
    <w:rsid w:val="00BD011A"/>
    <w:rsid w:val="00BD0B85"/>
    <w:rsid w:val="00BD1731"/>
    <w:rsid w:val="00BD1D0F"/>
    <w:rsid w:val="00BD263E"/>
    <w:rsid w:val="00BD3A06"/>
    <w:rsid w:val="00BD3FEF"/>
    <w:rsid w:val="00BD40CD"/>
    <w:rsid w:val="00BD535E"/>
    <w:rsid w:val="00BD7E79"/>
    <w:rsid w:val="00BE008C"/>
    <w:rsid w:val="00BE082B"/>
    <w:rsid w:val="00BE12CB"/>
    <w:rsid w:val="00BE245B"/>
    <w:rsid w:val="00BE27E7"/>
    <w:rsid w:val="00BE2E80"/>
    <w:rsid w:val="00BE3071"/>
    <w:rsid w:val="00BE4D58"/>
    <w:rsid w:val="00BE4D8B"/>
    <w:rsid w:val="00BE5236"/>
    <w:rsid w:val="00BE549F"/>
    <w:rsid w:val="00BE6990"/>
    <w:rsid w:val="00BE70FA"/>
    <w:rsid w:val="00BE7C19"/>
    <w:rsid w:val="00BF0837"/>
    <w:rsid w:val="00BF0A29"/>
    <w:rsid w:val="00BF1B93"/>
    <w:rsid w:val="00BF26A4"/>
    <w:rsid w:val="00BF3598"/>
    <w:rsid w:val="00BF35E3"/>
    <w:rsid w:val="00BF4683"/>
    <w:rsid w:val="00BF4956"/>
    <w:rsid w:val="00BF4A16"/>
    <w:rsid w:val="00BF4D5D"/>
    <w:rsid w:val="00BF69C1"/>
    <w:rsid w:val="00C000B4"/>
    <w:rsid w:val="00C001C2"/>
    <w:rsid w:val="00C0034C"/>
    <w:rsid w:val="00C013FE"/>
    <w:rsid w:val="00C02DD4"/>
    <w:rsid w:val="00C03AD1"/>
    <w:rsid w:val="00C04A3A"/>
    <w:rsid w:val="00C04DE5"/>
    <w:rsid w:val="00C05162"/>
    <w:rsid w:val="00C051F6"/>
    <w:rsid w:val="00C05348"/>
    <w:rsid w:val="00C05FE0"/>
    <w:rsid w:val="00C06D15"/>
    <w:rsid w:val="00C0725B"/>
    <w:rsid w:val="00C073B9"/>
    <w:rsid w:val="00C0760F"/>
    <w:rsid w:val="00C1165F"/>
    <w:rsid w:val="00C11BAB"/>
    <w:rsid w:val="00C11CB4"/>
    <w:rsid w:val="00C1292B"/>
    <w:rsid w:val="00C131CB"/>
    <w:rsid w:val="00C13CB4"/>
    <w:rsid w:val="00C172CC"/>
    <w:rsid w:val="00C20417"/>
    <w:rsid w:val="00C210B3"/>
    <w:rsid w:val="00C2178E"/>
    <w:rsid w:val="00C21C88"/>
    <w:rsid w:val="00C22014"/>
    <w:rsid w:val="00C224F1"/>
    <w:rsid w:val="00C229F6"/>
    <w:rsid w:val="00C22A14"/>
    <w:rsid w:val="00C23C43"/>
    <w:rsid w:val="00C2447E"/>
    <w:rsid w:val="00C31054"/>
    <w:rsid w:val="00C331AC"/>
    <w:rsid w:val="00C3424D"/>
    <w:rsid w:val="00C34B19"/>
    <w:rsid w:val="00C3501A"/>
    <w:rsid w:val="00C365DE"/>
    <w:rsid w:val="00C369CF"/>
    <w:rsid w:val="00C36A4D"/>
    <w:rsid w:val="00C36FF6"/>
    <w:rsid w:val="00C37329"/>
    <w:rsid w:val="00C400BF"/>
    <w:rsid w:val="00C408EE"/>
    <w:rsid w:val="00C40A3D"/>
    <w:rsid w:val="00C40B32"/>
    <w:rsid w:val="00C423F0"/>
    <w:rsid w:val="00C42EFF"/>
    <w:rsid w:val="00C43926"/>
    <w:rsid w:val="00C43D9C"/>
    <w:rsid w:val="00C43EC2"/>
    <w:rsid w:val="00C44AE2"/>
    <w:rsid w:val="00C45385"/>
    <w:rsid w:val="00C4678B"/>
    <w:rsid w:val="00C46D26"/>
    <w:rsid w:val="00C47526"/>
    <w:rsid w:val="00C47735"/>
    <w:rsid w:val="00C5047E"/>
    <w:rsid w:val="00C516D9"/>
    <w:rsid w:val="00C5195D"/>
    <w:rsid w:val="00C51A77"/>
    <w:rsid w:val="00C52896"/>
    <w:rsid w:val="00C536E0"/>
    <w:rsid w:val="00C53EFB"/>
    <w:rsid w:val="00C5410A"/>
    <w:rsid w:val="00C541EB"/>
    <w:rsid w:val="00C550AA"/>
    <w:rsid w:val="00C5550A"/>
    <w:rsid w:val="00C565FA"/>
    <w:rsid w:val="00C56E6D"/>
    <w:rsid w:val="00C5753A"/>
    <w:rsid w:val="00C578E4"/>
    <w:rsid w:val="00C579CD"/>
    <w:rsid w:val="00C60299"/>
    <w:rsid w:val="00C61915"/>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8B8"/>
    <w:rsid w:val="00C67960"/>
    <w:rsid w:val="00C70B8F"/>
    <w:rsid w:val="00C71349"/>
    <w:rsid w:val="00C72F1C"/>
    <w:rsid w:val="00C73C45"/>
    <w:rsid w:val="00C749E4"/>
    <w:rsid w:val="00C74F66"/>
    <w:rsid w:val="00C7524B"/>
    <w:rsid w:val="00C7529A"/>
    <w:rsid w:val="00C75602"/>
    <w:rsid w:val="00C7593B"/>
    <w:rsid w:val="00C75D4D"/>
    <w:rsid w:val="00C7663F"/>
    <w:rsid w:val="00C77BA0"/>
    <w:rsid w:val="00C77F33"/>
    <w:rsid w:val="00C8009E"/>
    <w:rsid w:val="00C807ED"/>
    <w:rsid w:val="00C8089A"/>
    <w:rsid w:val="00C80910"/>
    <w:rsid w:val="00C80C67"/>
    <w:rsid w:val="00C81065"/>
    <w:rsid w:val="00C8174D"/>
    <w:rsid w:val="00C81CFE"/>
    <w:rsid w:val="00C820BA"/>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ECE"/>
    <w:rsid w:val="00C95241"/>
    <w:rsid w:val="00C95D7C"/>
    <w:rsid w:val="00C96076"/>
    <w:rsid w:val="00C976BE"/>
    <w:rsid w:val="00C97894"/>
    <w:rsid w:val="00CA1682"/>
    <w:rsid w:val="00CA21D7"/>
    <w:rsid w:val="00CA22A2"/>
    <w:rsid w:val="00CA30F9"/>
    <w:rsid w:val="00CA48C9"/>
    <w:rsid w:val="00CA5524"/>
    <w:rsid w:val="00CA70AA"/>
    <w:rsid w:val="00CA72A2"/>
    <w:rsid w:val="00CA7C0F"/>
    <w:rsid w:val="00CB0488"/>
    <w:rsid w:val="00CB0B12"/>
    <w:rsid w:val="00CB15FF"/>
    <w:rsid w:val="00CB24B2"/>
    <w:rsid w:val="00CB28B4"/>
    <w:rsid w:val="00CB30BC"/>
    <w:rsid w:val="00CB3874"/>
    <w:rsid w:val="00CB4387"/>
    <w:rsid w:val="00CB4ABE"/>
    <w:rsid w:val="00CB54ED"/>
    <w:rsid w:val="00CB55ED"/>
    <w:rsid w:val="00CB5682"/>
    <w:rsid w:val="00CB5F4B"/>
    <w:rsid w:val="00CB657E"/>
    <w:rsid w:val="00CB6920"/>
    <w:rsid w:val="00CB73D7"/>
    <w:rsid w:val="00CB79A8"/>
    <w:rsid w:val="00CC1013"/>
    <w:rsid w:val="00CC1AA8"/>
    <w:rsid w:val="00CC378E"/>
    <w:rsid w:val="00CC3F87"/>
    <w:rsid w:val="00CC4410"/>
    <w:rsid w:val="00CC4935"/>
    <w:rsid w:val="00CC5D7E"/>
    <w:rsid w:val="00CC5FF1"/>
    <w:rsid w:val="00CC6B94"/>
    <w:rsid w:val="00CD0EE7"/>
    <w:rsid w:val="00CD1328"/>
    <w:rsid w:val="00CD1512"/>
    <w:rsid w:val="00CD17CF"/>
    <w:rsid w:val="00CD2042"/>
    <w:rsid w:val="00CD2534"/>
    <w:rsid w:val="00CD322F"/>
    <w:rsid w:val="00CD46EA"/>
    <w:rsid w:val="00CD6703"/>
    <w:rsid w:val="00CE0EBF"/>
    <w:rsid w:val="00CE1935"/>
    <w:rsid w:val="00CE39C3"/>
    <w:rsid w:val="00CE39EA"/>
    <w:rsid w:val="00CE423D"/>
    <w:rsid w:val="00CE4927"/>
    <w:rsid w:val="00CE5A4A"/>
    <w:rsid w:val="00CE63D2"/>
    <w:rsid w:val="00CE6987"/>
    <w:rsid w:val="00CE7227"/>
    <w:rsid w:val="00CE7E65"/>
    <w:rsid w:val="00CE7F08"/>
    <w:rsid w:val="00CF124E"/>
    <w:rsid w:val="00CF127A"/>
    <w:rsid w:val="00CF1C7E"/>
    <w:rsid w:val="00CF311A"/>
    <w:rsid w:val="00CF389D"/>
    <w:rsid w:val="00CF394D"/>
    <w:rsid w:val="00CF3E30"/>
    <w:rsid w:val="00CF3FAA"/>
    <w:rsid w:val="00CF4E04"/>
    <w:rsid w:val="00CF4EA4"/>
    <w:rsid w:val="00CF4FA1"/>
    <w:rsid w:val="00CF5473"/>
    <w:rsid w:val="00CF54AD"/>
    <w:rsid w:val="00CF6FFA"/>
    <w:rsid w:val="00CF7025"/>
    <w:rsid w:val="00CF716F"/>
    <w:rsid w:val="00CF74BA"/>
    <w:rsid w:val="00D00F40"/>
    <w:rsid w:val="00D0103F"/>
    <w:rsid w:val="00D0178C"/>
    <w:rsid w:val="00D01A27"/>
    <w:rsid w:val="00D023A9"/>
    <w:rsid w:val="00D04677"/>
    <w:rsid w:val="00D046DC"/>
    <w:rsid w:val="00D06053"/>
    <w:rsid w:val="00D07106"/>
    <w:rsid w:val="00D07896"/>
    <w:rsid w:val="00D07EEB"/>
    <w:rsid w:val="00D1340D"/>
    <w:rsid w:val="00D138B8"/>
    <w:rsid w:val="00D13B94"/>
    <w:rsid w:val="00D168B8"/>
    <w:rsid w:val="00D17937"/>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46BE"/>
    <w:rsid w:val="00D347F3"/>
    <w:rsid w:val="00D34F1D"/>
    <w:rsid w:val="00D3509C"/>
    <w:rsid w:val="00D358CF"/>
    <w:rsid w:val="00D36954"/>
    <w:rsid w:val="00D378E2"/>
    <w:rsid w:val="00D409D2"/>
    <w:rsid w:val="00D40AD2"/>
    <w:rsid w:val="00D40D98"/>
    <w:rsid w:val="00D431D8"/>
    <w:rsid w:val="00D44A8A"/>
    <w:rsid w:val="00D45F90"/>
    <w:rsid w:val="00D4602A"/>
    <w:rsid w:val="00D46290"/>
    <w:rsid w:val="00D4649E"/>
    <w:rsid w:val="00D47343"/>
    <w:rsid w:val="00D5079A"/>
    <w:rsid w:val="00D50C2C"/>
    <w:rsid w:val="00D514CD"/>
    <w:rsid w:val="00D51C8D"/>
    <w:rsid w:val="00D520A0"/>
    <w:rsid w:val="00D523C9"/>
    <w:rsid w:val="00D525E6"/>
    <w:rsid w:val="00D52B0A"/>
    <w:rsid w:val="00D52E84"/>
    <w:rsid w:val="00D537F4"/>
    <w:rsid w:val="00D552B4"/>
    <w:rsid w:val="00D5605A"/>
    <w:rsid w:val="00D5646C"/>
    <w:rsid w:val="00D5656E"/>
    <w:rsid w:val="00D568DA"/>
    <w:rsid w:val="00D56925"/>
    <w:rsid w:val="00D5695A"/>
    <w:rsid w:val="00D57F37"/>
    <w:rsid w:val="00D60C96"/>
    <w:rsid w:val="00D61D38"/>
    <w:rsid w:val="00D621E2"/>
    <w:rsid w:val="00D62BCE"/>
    <w:rsid w:val="00D641BB"/>
    <w:rsid w:val="00D64F3E"/>
    <w:rsid w:val="00D67AD7"/>
    <w:rsid w:val="00D67AE9"/>
    <w:rsid w:val="00D726B5"/>
    <w:rsid w:val="00D72AA4"/>
    <w:rsid w:val="00D73125"/>
    <w:rsid w:val="00D740F0"/>
    <w:rsid w:val="00D7418B"/>
    <w:rsid w:val="00D74474"/>
    <w:rsid w:val="00D74D55"/>
    <w:rsid w:val="00D7509B"/>
    <w:rsid w:val="00D75E35"/>
    <w:rsid w:val="00D75F24"/>
    <w:rsid w:val="00D779F7"/>
    <w:rsid w:val="00D80970"/>
    <w:rsid w:val="00D80CD4"/>
    <w:rsid w:val="00D813AA"/>
    <w:rsid w:val="00D84019"/>
    <w:rsid w:val="00D85EDB"/>
    <w:rsid w:val="00D868EE"/>
    <w:rsid w:val="00D86CBC"/>
    <w:rsid w:val="00D86DB5"/>
    <w:rsid w:val="00D875A1"/>
    <w:rsid w:val="00D9042E"/>
    <w:rsid w:val="00D904DE"/>
    <w:rsid w:val="00D907C3"/>
    <w:rsid w:val="00D90CC5"/>
    <w:rsid w:val="00D9165E"/>
    <w:rsid w:val="00D91BC6"/>
    <w:rsid w:val="00D92B6E"/>
    <w:rsid w:val="00D92C5F"/>
    <w:rsid w:val="00D94458"/>
    <w:rsid w:val="00D95296"/>
    <w:rsid w:val="00D9531E"/>
    <w:rsid w:val="00D95F99"/>
    <w:rsid w:val="00D96BF0"/>
    <w:rsid w:val="00D976A8"/>
    <w:rsid w:val="00DA0984"/>
    <w:rsid w:val="00DA0E10"/>
    <w:rsid w:val="00DA19D3"/>
    <w:rsid w:val="00DA1AF0"/>
    <w:rsid w:val="00DA1E16"/>
    <w:rsid w:val="00DA2598"/>
    <w:rsid w:val="00DA2ADD"/>
    <w:rsid w:val="00DA3BCC"/>
    <w:rsid w:val="00DA4051"/>
    <w:rsid w:val="00DA4AC6"/>
    <w:rsid w:val="00DA4BC8"/>
    <w:rsid w:val="00DA701D"/>
    <w:rsid w:val="00DA7868"/>
    <w:rsid w:val="00DA7DD5"/>
    <w:rsid w:val="00DA7F27"/>
    <w:rsid w:val="00DB0A82"/>
    <w:rsid w:val="00DB0B4B"/>
    <w:rsid w:val="00DB1361"/>
    <w:rsid w:val="00DB1C97"/>
    <w:rsid w:val="00DB2155"/>
    <w:rsid w:val="00DB283E"/>
    <w:rsid w:val="00DB28C5"/>
    <w:rsid w:val="00DB2BCB"/>
    <w:rsid w:val="00DB3EEA"/>
    <w:rsid w:val="00DB4BC4"/>
    <w:rsid w:val="00DB57A8"/>
    <w:rsid w:val="00DB6470"/>
    <w:rsid w:val="00DB6E36"/>
    <w:rsid w:val="00DB7D0B"/>
    <w:rsid w:val="00DB7D1A"/>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D7ED4"/>
    <w:rsid w:val="00DE0467"/>
    <w:rsid w:val="00DE0646"/>
    <w:rsid w:val="00DE0E13"/>
    <w:rsid w:val="00DE3DCC"/>
    <w:rsid w:val="00DE4347"/>
    <w:rsid w:val="00DE444B"/>
    <w:rsid w:val="00DE5264"/>
    <w:rsid w:val="00DE5F0A"/>
    <w:rsid w:val="00DF197A"/>
    <w:rsid w:val="00DF2487"/>
    <w:rsid w:val="00DF29DC"/>
    <w:rsid w:val="00DF2CBC"/>
    <w:rsid w:val="00DF341A"/>
    <w:rsid w:val="00DF3915"/>
    <w:rsid w:val="00DF476D"/>
    <w:rsid w:val="00DF4F88"/>
    <w:rsid w:val="00DF587C"/>
    <w:rsid w:val="00DF67C7"/>
    <w:rsid w:val="00E01004"/>
    <w:rsid w:val="00E0121F"/>
    <w:rsid w:val="00E01C84"/>
    <w:rsid w:val="00E01E30"/>
    <w:rsid w:val="00E01F30"/>
    <w:rsid w:val="00E03344"/>
    <w:rsid w:val="00E03563"/>
    <w:rsid w:val="00E03ABF"/>
    <w:rsid w:val="00E06341"/>
    <w:rsid w:val="00E067C1"/>
    <w:rsid w:val="00E076A5"/>
    <w:rsid w:val="00E07C5D"/>
    <w:rsid w:val="00E1083D"/>
    <w:rsid w:val="00E13939"/>
    <w:rsid w:val="00E13AFC"/>
    <w:rsid w:val="00E1407B"/>
    <w:rsid w:val="00E14465"/>
    <w:rsid w:val="00E174F2"/>
    <w:rsid w:val="00E17DDA"/>
    <w:rsid w:val="00E20070"/>
    <w:rsid w:val="00E2074E"/>
    <w:rsid w:val="00E20A63"/>
    <w:rsid w:val="00E21DEA"/>
    <w:rsid w:val="00E22B0F"/>
    <w:rsid w:val="00E23335"/>
    <w:rsid w:val="00E24A74"/>
    <w:rsid w:val="00E2699E"/>
    <w:rsid w:val="00E27431"/>
    <w:rsid w:val="00E27B58"/>
    <w:rsid w:val="00E307EB"/>
    <w:rsid w:val="00E30EAB"/>
    <w:rsid w:val="00E31DFE"/>
    <w:rsid w:val="00E3271F"/>
    <w:rsid w:val="00E337BD"/>
    <w:rsid w:val="00E34ABB"/>
    <w:rsid w:val="00E34B7D"/>
    <w:rsid w:val="00E34FF5"/>
    <w:rsid w:val="00E35A6C"/>
    <w:rsid w:val="00E36D08"/>
    <w:rsid w:val="00E4012E"/>
    <w:rsid w:val="00E402C4"/>
    <w:rsid w:val="00E40332"/>
    <w:rsid w:val="00E40D47"/>
    <w:rsid w:val="00E41196"/>
    <w:rsid w:val="00E4294F"/>
    <w:rsid w:val="00E45BD2"/>
    <w:rsid w:val="00E47159"/>
    <w:rsid w:val="00E50C37"/>
    <w:rsid w:val="00E50DFC"/>
    <w:rsid w:val="00E512AB"/>
    <w:rsid w:val="00E515B2"/>
    <w:rsid w:val="00E53112"/>
    <w:rsid w:val="00E54288"/>
    <w:rsid w:val="00E546F8"/>
    <w:rsid w:val="00E55A32"/>
    <w:rsid w:val="00E6070E"/>
    <w:rsid w:val="00E610F0"/>
    <w:rsid w:val="00E61B68"/>
    <w:rsid w:val="00E6262C"/>
    <w:rsid w:val="00E63775"/>
    <w:rsid w:val="00E642C4"/>
    <w:rsid w:val="00E64391"/>
    <w:rsid w:val="00E65236"/>
    <w:rsid w:val="00E656F9"/>
    <w:rsid w:val="00E65F52"/>
    <w:rsid w:val="00E66E24"/>
    <w:rsid w:val="00E6787F"/>
    <w:rsid w:val="00E67D68"/>
    <w:rsid w:val="00E701D4"/>
    <w:rsid w:val="00E717D2"/>
    <w:rsid w:val="00E7200E"/>
    <w:rsid w:val="00E72328"/>
    <w:rsid w:val="00E732E8"/>
    <w:rsid w:val="00E73431"/>
    <w:rsid w:val="00E74272"/>
    <w:rsid w:val="00E745A7"/>
    <w:rsid w:val="00E749E5"/>
    <w:rsid w:val="00E74D03"/>
    <w:rsid w:val="00E75206"/>
    <w:rsid w:val="00E753A1"/>
    <w:rsid w:val="00E75CAA"/>
    <w:rsid w:val="00E76929"/>
    <w:rsid w:val="00E7790B"/>
    <w:rsid w:val="00E80644"/>
    <w:rsid w:val="00E82A4E"/>
    <w:rsid w:val="00E83470"/>
    <w:rsid w:val="00E835E6"/>
    <w:rsid w:val="00E83B47"/>
    <w:rsid w:val="00E848E6"/>
    <w:rsid w:val="00E84F6C"/>
    <w:rsid w:val="00E85B0B"/>
    <w:rsid w:val="00E85E8B"/>
    <w:rsid w:val="00E8600C"/>
    <w:rsid w:val="00E86088"/>
    <w:rsid w:val="00E863C0"/>
    <w:rsid w:val="00E864DC"/>
    <w:rsid w:val="00E86A9E"/>
    <w:rsid w:val="00E86D32"/>
    <w:rsid w:val="00E87D23"/>
    <w:rsid w:val="00E92E60"/>
    <w:rsid w:val="00E93944"/>
    <w:rsid w:val="00E93A0F"/>
    <w:rsid w:val="00E97BB1"/>
    <w:rsid w:val="00E97DA6"/>
    <w:rsid w:val="00EA10D4"/>
    <w:rsid w:val="00EA14E5"/>
    <w:rsid w:val="00EA1C94"/>
    <w:rsid w:val="00EA3103"/>
    <w:rsid w:val="00EA5660"/>
    <w:rsid w:val="00EA63C2"/>
    <w:rsid w:val="00EA79CB"/>
    <w:rsid w:val="00EB02A3"/>
    <w:rsid w:val="00EB1294"/>
    <w:rsid w:val="00EB14F3"/>
    <w:rsid w:val="00EB17DF"/>
    <w:rsid w:val="00EB197D"/>
    <w:rsid w:val="00EB34C8"/>
    <w:rsid w:val="00EB37E2"/>
    <w:rsid w:val="00EB3ED9"/>
    <w:rsid w:val="00EB4461"/>
    <w:rsid w:val="00EB463E"/>
    <w:rsid w:val="00EB4C4B"/>
    <w:rsid w:val="00EB6592"/>
    <w:rsid w:val="00EB6A1C"/>
    <w:rsid w:val="00EB7530"/>
    <w:rsid w:val="00EB7E3E"/>
    <w:rsid w:val="00EC0752"/>
    <w:rsid w:val="00EC0923"/>
    <w:rsid w:val="00EC167B"/>
    <w:rsid w:val="00EC18EA"/>
    <w:rsid w:val="00EC3452"/>
    <w:rsid w:val="00EC3866"/>
    <w:rsid w:val="00EC45C6"/>
    <w:rsid w:val="00EC4CA2"/>
    <w:rsid w:val="00EC587C"/>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678"/>
    <w:rsid w:val="00ED5C08"/>
    <w:rsid w:val="00ED6A05"/>
    <w:rsid w:val="00ED7775"/>
    <w:rsid w:val="00EE09D3"/>
    <w:rsid w:val="00EE2B5F"/>
    <w:rsid w:val="00EE2C21"/>
    <w:rsid w:val="00EE3044"/>
    <w:rsid w:val="00EE3236"/>
    <w:rsid w:val="00EE5B97"/>
    <w:rsid w:val="00EE5DF4"/>
    <w:rsid w:val="00EE68EE"/>
    <w:rsid w:val="00EE6ECF"/>
    <w:rsid w:val="00EE76BB"/>
    <w:rsid w:val="00EE789B"/>
    <w:rsid w:val="00EF078A"/>
    <w:rsid w:val="00EF08F8"/>
    <w:rsid w:val="00EF0CA5"/>
    <w:rsid w:val="00EF1268"/>
    <w:rsid w:val="00EF2252"/>
    <w:rsid w:val="00EF2ED2"/>
    <w:rsid w:val="00EF31BB"/>
    <w:rsid w:val="00EF3269"/>
    <w:rsid w:val="00EF36F4"/>
    <w:rsid w:val="00EF5BD8"/>
    <w:rsid w:val="00EF7D8E"/>
    <w:rsid w:val="00F00E6C"/>
    <w:rsid w:val="00F01C6C"/>
    <w:rsid w:val="00F02561"/>
    <w:rsid w:val="00F02ED8"/>
    <w:rsid w:val="00F039BB"/>
    <w:rsid w:val="00F041AC"/>
    <w:rsid w:val="00F0477E"/>
    <w:rsid w:val="00F05134"/>
    <w:rsid w:val="00F0519A"/>
    <w:rsid w:val="00F060E1"/>
    <w:rsid w:val="00F06501"/>
    <w:rsid w:val="00F069A5"/>
    <w:rsid w:val="00F06A06"/>
    <w:rsid w:val="00F07B88"/>
    <w:rsid w:val="00F11261"/>
    <w:rsid w:val="00F11DAC"/>
    <w:rsid w:val="00F12634"/>
    <w:rsid w:val="00F13321"/>
    <w:rsid w:val="00F13948"/>
    <w:rsid w:val="00F144CF"/>
    <w:rsid w:val="00F146A2"/>
    <w:rsid w:val="00F146ED"/>
    <w:rsid w:val="00F14AD9"/>
    <w:rsid w:val="00F14EAB"/>
    <w:rsid w:val="00F15673"/>
    <w:rsid w:val="00F15768"/>
    <w:rsid w:val="00F1721C"/>
    <w:rsid w:val="00F17C9B"/>
    <w:rsid w:val="00F20971"/>
    <w:rsid w:val="00F232A9"/>
    <w:rsid w:val="00F23546"/>
    <w:rsid w:val="00F24E42"/>
    <w:rsid w:val="00F25782"/>
    <w:rsid w:val="00F25AAF"/>
    <w:rsid w:val="00F25B35"/>
    <w:rsid w:val="00F260EE"/>
    <w:rsid w:val="00F2653E"/>
    <w:rsid w:val="00F274CA"/>
    <w:rsid w:val="00F278C6"/>
    <w:rsid w:val="00F3065B"/>
    <w:rsid w:val="00F3086E"/>
    <w:rsid w:val="00F313C0"/>
    <w:rsid w:val="00F31A89"/>
    <w:rsid w:val="00F323F9"/>
    <w:rsid w:val="00F33450"/>
    <w:rsid w:val="00F35290"/>
    <w:rsid w:val="00F3539D"/>
    <w:rsid w:val="00F362A5"/>
    <w:rsid w:val="00F3636E"/>
    <w:rsid w:val="00F364DD"/>
    <w:rsid w:val="00F37639"/>
    <w:rsid w:val="00F40119"/>
    <w:rsid w:val="00F404C6"/>
    <w:rsid w:val="00F41846"/>
    <w:rsid w:val="00F41C46"/>
    <w:rsid w:val="00F435C5"/>
    <w:rsid w:val="00F4431A"/>
    <w:rsid w:val="00F44392"/>
    <w:rsid w:val="00F4582D"/>
    <w:rsid w:val="00F469A1"/>
    <w:rsid w:val="00F50371"/>
    <w:rsid w:val="00F506F4"/>
    <w:rsid w:val="00F50AA5"/>
    <w:rsid w:val="00F50B79"/>
    <w:rsid w:val="00F51634"/>
    <w:rsid w:val="00F5177F"/>
    <w:rsid w:val="00F5178B"/>
    <w:rsid w:val="00F51AF0"/>
    <w:rsid w:val="00F5286D"/>
    <w:rsid w:val="00F53760"/>
    <w:rsid w:val="00F54155"/>
    <w:rsid w:val="00F543AF"/>
    <w:rsid w:val="00F546DA"/>
    <w:rsid w:val="00F54BEF"/>
    <w:rsid w:val="00F54F46"/>
    <w:rsid w:val="00F55F6D"/>
    <w:rsid w:val="00F57110"/>
    <w:rsid w:val="00F572D9"/>
    <w:rsid w:val="00F60DF2"/>
    <w:rsid w:val="00F61051"/>
    <w:rsid w:val="00F615D1"/>
    <w:rsid w:val="00F62432"/>
    <w:rsid w:val="00F63779"/>
    <w:rsid w:val="00F63E28"/>
    <w:rsid w:val="00F6478F"/>
    <w:rsid w:val="00F65A8F"/>
    <w:rsid w:val="00F665CF"/>
    <w:rsid w:val="00F66727"/>
    <w:rsid w:val="00F66849"/>
    <w:rsid w:val="00F7111F"/>
    <w:rsid w:val="00F7135B"/>
    <w:rsid w:val="00F71990"/>
    <w:rsid w:val="00F71AEA"/>
    <w:rsid w:val="00F72A60"/>
    <w:rsid w:val="00F73151"/>
    <w:rsid w:val="00F73203"/>
    <w:rsid w:val="00F73E04"/>
    <w:rsid w:val="00F7415E"/>
    <w:rsid w:val="00F7474D"/>
    <w:rsid w:val="00F75A62"/>
    <w:rsid w:val="00F75D10"/>
    <w:rsid w:val="00F761B3"/>
    <w:rsid w:val="00F76EBC"/>
    <w:rsid w:val="00F7754D"/>
    <w:rsid w:val="00F77D72"/>
    <w:rsid w:val="00F80750"/>
    <w:rsid w:val="00F81133"/>
    <w:rsid w:val="00F813F0"/>
    <w:rsid w:val="00F81600"/>
    <w:rsid w:val="00F82DDB"/>
    <w:rsid w:val="00F85CC1"/>
    <w:rsid w:val="00F8612F"/>
    <w:rsid w:val="00F86A5E"/>
    <w:rsid w:val="00F87868"/>
    <w:rsid w:val="00F91D77"/>
    <w:rsid w:val="00F92CA7"/>
    <w:rsid w:val="00F92EEB"/>
    <w:rsid w:val="00F93FBB"/>
    <w:rsid w:val="00F9500A"/>
    <w:rsid w:val="00F95019"/>
    <w:rsid w:val="00F95347"/>
    <w:rsid w:val="00F9649A"/>
    <w:rsid w:val="00F97C73"/>
    <w:rsid w:val="00F97FC4"/>
    <w:rsid w:val="00FA040A"/>
    <w:rsid w:val="00FA0811"/>
    <w:rsid w:val="00FA0FEF"/>
    <w:rsid w:val="00FA120E"/>
    <w:rsid w:val="00FA36D7"/>
    <w:rsid w:val="00FA3D96"/>
    <w:rsid w:val="00FA4619"/>
    <w:rsid w:val="00FA47F7"/>
    <w:rsid w:val="00FA4D56"/>
    <w:rsid w:val="00FA547E"/>
    <w:rsid w:val="00FA5710"/>
    <w:rsid w:val="00FA6E47"/>
    <w:rsid w:val="00FA7916"/>
    <w:rsid w:val="00FA7C3E"/>
    <w:rsid w:val="00FB025E"/>
    <w:rsid w:val="00FB0809"/>
    <w:rsid w:val="00FB0E50"/>
    <w:rsid w:val="00FB2C4F"/>
    <w:rsid w:val="00FB423F"/>
    <w:rsid w:val="00FB467D"/>
    <w:rsid w:val="00FB4736"/>
    <w:rsid w:val="00FB52A1"/>
    <w:rsid w:val="00FB56A4"/>
    <w:rsid w:val="00FB5C1A"/>
    <w:rsid w:val="00FB5DC3"/>
    <w:rsid w:val="00FB5F0F"/>
    <w:rsid w:val="00FB6444"/>
    <w:rsid w:val="00FB64F0"/>
    <w:rsid w:val="00FB6E12"/>
    <w:rsid w:val="00FB740F"/>
    <w:rsid w:val="00FB767F"/>
    <w:rsid w:val="00FB7760"/>
    <w:rsid w:val="00FB77F6"/>
    <w:rsid w:val="00FC1F40"/>
    <w:rsid w:val="00FC25F6"/>
    <w:rsid w:val="00FC44A5"/>
    <w:rsid w:val="00FC4EE5"/>
    <w:rsid w:val="00FC5991"/>
    <w:rsid w:val="00FC5D7D"/>
    <w:rsid w:val="00FC6243"/>
    <w:rsid w:val="00FC63D4"/>
    <w:rsid w:val="00FD0F3E"/>
    <w:rsid w:val="00FD123E"/>
    <w:rsid w:val="00FD1506"/>
    <w:rsid w:val="00FD1A82"/>
    <w:rsid w:val="00FD3C26"/>
    <w:rsid w:val="00FD3D54"/>
    <w:rsid w:val="00FD40D2"/>
    <w:rsid w:val="00FD56C9"/>
    <w:rsid w:val="00FD6C6B"/>
    <w:rsid w:val="00FD6DC7"/>
    <w:rsid w:val="00FD7643"/>
    <w:rsid w:val="00FE02B2"/>
    <w:rsid w:val="00FE0E30"/>
    <w:rsid w:val="00FE1095"/>
    <w:rsid w:val="00FE1835"/>
    <w:rsid w:val="00FE1A09"/>
    <w:rsid w:val="00FE1A59"/>
    <w:rsid w:val="00FE1D2C"/>
    <w:rsid w:val="00FE215F"/>
    <w:rsid w:val="00FE2164"/>
    <w:rsid w:val="00FE3E56"/>
    <w:rsid w:val="00FE4438"/>
    <w:rsid w:val="00FE4664"/>
    <w:rsid w:val="00FE493A"/>
    <w:rsid w:val="00FE4A31"/>
    <w:rsid w:val="00FE4FAF"/>
    <w:rsid w:val="00FE55E1"/>
    <w:rsid w:val="00FE595B"/>
    <w:rsid w:val="00FE713B"/>
    <w:rsid w:val="00FE78BC"/>
    <w:rsid w:val="00FE7DB7"/>
    <w:rsid w:val="00FE7E28"/>
    <w:rsid w:val="00FF0237"/>
    <w:rsid w:val="00FF0CE9"/>
    <w:rsid w:val="00FF1722"/>
    <w:rsid w:val="00FF1C12"/>
    <w:rsid w:val="00FF2012"/>
    <w:rsid w:val="00FF2D65"/>
    <w:rsid w:val="00FF2E1B"/>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49">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5E"/>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character" w:styleId="PageNumber">
    <w:name w:val="page number"/>
    <w:basedOn w:val="DefaultParagraphFont"/>
    <w:rsid w:val="00370205"/>
  </w:style>
  <w:style w:type="paragraph" w:customStyle="1" w:styleId="AgendaItem">
    <w:name w:val="Agenda Item"/>
    <w:basedOn w:val="ListParagraph"/>
    <w:link w:val="AgendaItemChar"/>
    <w:autoRedefine/>
    <w:qFormat/>
    <w:rsid w:val="00FB025E"/>
    <w:pPr>
      <w:numPr>
        <w:ilvl w:val="1"/>
        <w:numId w:val="34"/>
      </w:numPr>
      <w:shd w:val="clear" w:color="auto" w:fill="FFFFFF"/>
      <w:autoSpaceDE w:val="0"/>
      <w:autoSpaceDN w:val="0"/>
      <w:adjustRightInd w:val="0"/>
      <w:spacing w:after="0" w:line="240" w:lineRule="auto"/>
      <w:ind w:left="720"/>
    </w:pPr>
    <w:rPr>
      <w:rFonts w:ascii="Times New Roman" w:eastAsia="Courier New" w:hAnsi="Times New Roman" w:cs="Times New Roman"/>
      <w:b/>
      <w:sz w:val="24"/>
      <w:szCs w:val="24"/>
    </w:rPr>
  </w:style>
  <w:style w:type="character" w:customStyle="1" w:styleId="AgendaItemChar">
    <w:name w:val="Agenda Item Char"/>
    <w:basedOn w:val="DefaultParagraphFont"/>
    <w:link w:val="AgendaItem"/>
    <w:rsid w:val="00FB025E"/>
    <w:rPr>
      <w:rFonts w:ascii="Times New Roman" w:eastAsia="Courier New" w:hAnsi="Times New Roman" w:cs="Times New Roman"/>
      <w:b/>
      <w:sz w:val="24"/>
      <w:szCs w:val="24"/>
      <w:shd w:val="clear" w:color="auto" w:fill="FFFFFF"/>
    </w:rPr>
  </w:style>
  <w:style w:type="paragraph" w:styleId="NoSpacing">
    <w:name w:val="No Spacing"/>
    <w:uiPriority w:val="1"/>
    <w:qFormat/>
    <w:rsid w:val="00C77BA0"/>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5856">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0788450">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17936493">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13800717">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8153548">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E89F07B6241348FAAD9BD8C2AAE35"/>
        <w:category>
          <w:name w:val="General"/>
          <w:gallery w:val="placeholder"/>
        </w:category>
        <w:types>
          <w:type w:val="bbPlcHdr"/>
        </w:types>
        <w:behaviors>
          <w:behavior w:val="content"/>
        </w:behaviors>
        <w:guid w:val="{5396731C-7DD6-44F9-B0F7-C8E68D50E285}"/>
      </w:docPartPr>
      <w:docPartBody>
        <w:p w:rsidR="00615787" w:rsidRDefault="00615787" w:rsidP="00615787">
          <w:pPr>
            <w:pStyle w:val="FFBE89F07B6241348FAAD9BD8C2AAE35"/>
          </w:pPr>
          <w:r w:rsidRPr="00181E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87"/>
    <w:rsid w:val="004B0134"/>
    <w:rsid w:val="00615787"/>
    <w:rsid w:val="0080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787"/>
    <w:rPr>
      <w:color w:val="666666"/>
    </w:rPr>
  </w:style>
  <w:style w:type="paragraph" w:customStyle="1" w:styleId="FFBE89F07B6241348FAAD9BD8C2AAE35">
    <w:name w:val="FFBE89F07B6241348FAAD9BD8C2AAE35"/>
    <w:rsid w:val="00615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8928</Words>
  <Characters>50896</Characters>
  <Application>Microsoft Office Word</Application>
  <DocSecurity>0</DocSecurity>
  <Lines>1817</Lines>
  <Paragraphs>1087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2025-04-22T00:36:00Z</cp:lastPrinted>
  <dcterms:created xsi:type="dcterms:W3CDTF">2025-04-22T01:06:00Z</dcterms:created>
  <dcterms:modified xsi:type="dcterms:W3CDTF">2025-04-22T01:06:00Z</dcterms:modified>
</cp:coreProperties>
</file>