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5C8E6AA8"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4AD9590" w:rsidR="004700F6" w:rsidRPr="00DE3DCC" w:rsidRDefault="008C781B">
      <w:pPr>
        <w:spacing w:after="0" w:line="240" w:lineRule="auto"/>
        <w:ind w:left="-810" w:right="-1440"/>
        <w:rPr>
          <w:rFonts w:ascii="Times New Roman" w:eastAsia="Times New Roman" w:hAnsi="Times New Roman" w:cs="Times New Roman"/>
          <w:b/>
          <w:sz w:val="18"/>
          <w:szCs w:val="18"/>
        </w:rPr>
      </w:pPr>
      <w:r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07B6BECA" w14:textId="424FB60A"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6EE53C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0A2B34">
        <w:rPr>
          <w:rFonts w:ascii="Times New Roman" w:eastAsia="Times New Roman" w:hAnsi="Times New Roman" w:cs="Times New Roman"/>
          <w:sz w:val="24"/>
          <w:szCs w:val="24"/>
        </w:rPr>
        <w:t>August 8</w:t>
      </w:r>
      <w:r w:rsidR="00880731">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10:00 A.M.</w:t>
      </w:r>
    </w:p>
    <w:p w14:paraId="4EF57EE2" w14:textId="77777777" w:rsidR="009B7405" w:rsidRDefault="009B7405">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490BE1A" w:rsidR="004700F6" w:rsidRDefault="009B7405" w:rsidP="009B7405">
            <w:pPr>
              <w:spacing w:after="0" w:line="240" w:lineRule="auto"/>
              <w:ind w:left="-10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C781B" w:rsidRPr="00FD7643">
              <w:rPr>
                <w:rFonts w:ascii="Times New Roman" w:eastAsia="Times New Roman" w:hAnsi="Times New Roman" w:cs="Times New Roman"/>
                <w:b/>
                <w:sz w:val="28"/>
                <w:szCs w:val="28"/>
              </w:rPr>
              <w:t>PRESIDENT</w:t>
            </w:r>
          </w:p>
          <w:p w14:paraId="730AA05E" w14:textId="1AA3EAC3" w:rsidR="009B7405" w:rsidRPr="00FD7643" w:rsidRDefault="009B7405" w:rsidP="009B740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D7643">
              <w:rPr>
                <w:rFonts w:ascii="Times New Roman" w:eastAsia="Times New Roman" w:hAnsi="Times New Roman" w:cs="Times New Roman"/>
                <w:b/>
                <w:sz w:val="28"/>
                <w:szCs w:val="28"/>
              </w:rPr>
              <w:t>HELENA MORENO</w:t>
            </w:r>
          </w:p>
          <w:p w14:paraId="088FC239" w14:textId="5E81A5D8" w:rsidR="004700F6" w:rsidRDefault="009B7405" w:rsidP="009B7405">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Default="008C781B">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VICE PRESIDENT</w:t>
            </w:r>
          </w:p>
          <w:p w14:paraId="7CB298EA" w14:textId="1D74ABD1" w:rsidR="009B7405" w:rsidRPr="00FD7643" w:rsidRDefault="009B7405" w:rsidP="009B7405">
            <w:pPr>
              <w:spacing w:after="0" w:line="240" w:lineRule="auto"/>
              <w:ind w:right="-105"/>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JP MORRELL</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2F908178" w14:textId="77777777" w:rsidR="00880731" w:rsidRDefault="00880731">
      <w:pPr>
        <w:spacing w:after="0" w:line="240" w:lineRule="auto"/>
        <w:jc w:val="center"/>
        <w:rPr>
          <w:rFonts w:ascii="Times New Roman" w:eastAsia="Times New Roman" w:hAnsi="Times New Roman" w:cs="Times New Roman"/>
          <w:b/>
          <w:sz w:val="24"/>
          <w:szCs w:val="24"/>
        </w:rPr>
      </w:pPr>
    </w:p>
    <w:p w14:paraId="4F9B5E41" w14:textId="77777777" w:rsidR="00880731" w:rsidRDefault="00880731">
      <w:pPr>
        <w:spacing w:after="0" w:line="240" w:lineRule="auto"/>
        <w:jc w:val="center"/>
        <w:rPr>
          <w:rFonts w:ascii="Times New Roman" w:eastAsia="Times New Roman" w:hAnsi="Times New Roman" w:cs="Times New Roman"/>
          <w:b/>
          <w:sz w:val="24"/>
          <w:szCs w:val="24"/>
        </w:rPr>
      </w:pPr>
    </w:p>
    <w:p w14:paraId="64341854" w14:textId="55C3B248"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467F28CB" w:rsidR="004700F6" w:rsidRPr="00FD7643" w:rsidRDefault="00D36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40E17921" w:rsidR="004700F6" w:rsidRPr="00FD7643" w:rsidRDefault="00D514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Default="007B0824">
      <w:pPr>
        <w:spacing w:after="0" w:line="240" w:lineRule="auto"/>
        <w:rPr>
          <w:rFonts w:ascii="Times New Roman" w:eastAsia="Times New Roman" w:hAnsi="Times New Roman" w:cs="Times New Roman"/>
          <w:sz w:val="24"/>
          <w:szCs w:val="24"/>
        </w:rPr>
      </w:pPr>
    </w:p>
    <w:p w14:paraId="558DB04B" w14:textId="77777777" w:rsidR="00CA720B" w:rsidRPr="00FD7643" w:rsidRDefault="00CA720B">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5DBB10E6" w14:textId="7C8850C5" w:rsidR="0029245A" w:rsidRDefault="00CA720B"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JAMES C. SIMMONS</w:t>
      </w:r>
    </w:p>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54ACF5D" w14:textId="069E143D" w:rsidR="00880731" w:rsidRPr="009C1CC7" w:rsidRDefault="006854EF" w:rsidP="004A22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HELENA MORENO</w:t>
      </w:r>
    </w:p>
    <w:p w14:paraId="7B1ABCCE" w14:textId="7B2E295F" w:rsidR="00880731" w:rsidRPr="00880731" w:rsidRDefault="00880731" w:rsidP="004A22F0">
      <w:pPr>
        <w:spacing w:after="0" w:line="240" w:lineRule="auto"/>
        <w:jc w:val="center"/>
        <w:rPr>
          <w:rFonts w:ascii="Times New Roman" w:hAnsi="Times New Roman" w:cs="Times New Roman"/>
          <w:sz w:val="24"/>
          <w:szCs w:val="24"/>
        </w:rPr>
      </w:pPr>
      <w:r w:rsidRPr="009C1CC7">
        <w:rPr>
          <w:rFonts w:ascii="Times New Roman" w:hAnsi="Times New Roman" w:cs="Times New Roman"/>
          <w:sz w:val="24"/>
          <w:szCs w:val="24"/>
        </w:rPr>
        <w:t>COUNCILMEMBER</w:t>
      </w:r>
      <w:r w:rsidR="006854EF">
        <w:rPr>
          <w:rFonts w:ascii="Times New Roman" w:hAnsi="Times New Roman" w:cs="Times New Roman"/>
          <w:sz w:val="24"/>
          <w:szCs w:val="24"/>
        </w:rPr>
        <w:t>-AT-LARGE</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CB1814"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4B30B524" w14:textId="77777777" w:rsidR="00EC412D" w:rsidRDefault="00EC412D" w:rsidP="00EC412D">
      <w:pPr>
        <w:spacing w:after="0" w:line="240" w:lineRule="auto"/>
        <w:ind w:left="720"/>
        <w:rPr>
          <w:rFonts w:ascii="Courier New" w:hAnsi="Courier New" w:cs="Courier New"/>
          <w:b/>
          <w:sz w:val="24"/>
          <w:szCs w:val="24"/>
        </w:rPr>
      </w:pPr>
    </w:p>
    <w:p w14:paraId="26A1F2E2" w14:textId="179C5235" w:rsidR="00EC412D" w:rsidRDefault="00EC412D" w:rsidP="00563C32">
      <w:pPr>
        <w:pStyle w:val="ListParagraph"/>
        <w:numPr>
          <w:ilvl w:val="0"/>
          <w:numId w:val="7"/>
        </w:numPr>
        <w:spacing w:after="0" w:line="240" w:lineRule="auto"/>
        <w:ind w:hanging="720"/>
        <w:rPr>
          <w:rFonts w:ascii="Courier New" w:hAnsi="Courier New" w:cs="Courier New"/>
          <w:bCs/>
          <w:sz w:val="24"/>
          <w:szCs w:val="24"/>
        </w:rPr>
      </w:pPr>
      <w:r>
        <w:rPr>
          <w:rFonts w:ascii="Courier New" w:hAnsi="Courier New" w:cs="Courier New"/>
          <w:b/>
          <w:sz w:val="24"/>
          <w:szCs w:val="24"/>
        </w:rPr>
        <w:t>APPROVAL OF THE MINUTES</w:t>
      </w:r>
      <w:r>
        <w:rPr>
          <w:rFonts w:ascii="Courier New" w:hAnsi="Courier New" w:cs="Courier New"/>
          <w:bCs/>
          <w:sz w:val="24"/>
          <w:szCs w:val="24"/>
        </w:rPr>
        <w:t xml:space="preserve"> – July 11, 2024 and July 25, 2024.</w:t>
      </w:r>
    </w:p>
    <w:p w14:paraId="2DEF828C" w14:textId="77777777" w:rsidR="00EC412D" w:rsidRDefault="00EC412D" w:rsidP="00EC412D">
      <w:pPr>
        <w:spacing w:after="0" w:line="240" w:lineRule="auto"/>
        <w:ind w:left="720" w:hanging="720"/>
        <w:rPr>
          <w:rFonts w:ascii="Courier New" w:hAnsi="Courier New" w:cs="Courier New"/>
          <w:b/>
          <w:sz w:val="24"/>
          <w:szCs w:val="24"/>
        </w:rPr>
      </w:pPr>
    </w:p>
    <w:p w14:paraId="58700269" w14:textId="77777777" w:rsidR="00EC412D" w:rsidRDefault="00EC412D" w:rsidP="00EC412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5C194FE8" w14:textId="77777777" w:rsidR="00EC412D" w:rsidRDefault="00EC412D" w:rsidP="00EC412D">
      <w:pPr>
        <w:spacing w:after="0" w:line="240" w:lineRule="auto"/>
        <w:ind w:left="720"/>
        <w:rPr>
          <w:rFonts w:ascii="Courier New" w:hAnsi="Courier New" w:cs="Courier New"/>
          <w:b/>
          <w:sz w:val="24"/>
          <w:szCs w:val="24"/>
        </w:rPr>
      </w:pPr>
      <w:r>
        <w:rPr>
          <w:rFonts w:ascii="Courier New" w:hAnsi="Courier New" w:cs="Courier New"/>
          <w:b/>
          <w:sz w:val="24"/>
          <w:szCs w:val="24"/>
        </w:rPr>
        <w:t>TO BE APPROVED.</w:t>
      </w:r>
    </w:p>
    <w:p w14:paraId="0E30E9AC" w14:textId="77777777" w:rsidR="00D12BD2" w:rsidRDefault="00D12BD2"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28936C40" w14:textId="77777777" w:rsidR="006C6972"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56BC4E96" w14:textId="77777777" w:rsidR="00EC412D" w:rsidRDefault="00EC412D" w:rsidP="00EC412D">
      <w:pPr>
        <w:widowControl w:val="0"/>
        <w:spacing w:after="0" w:line="240" w:lineRule="auto"/>
        <w:ind w:left="720"/>
        <w:rPr>
          <w:rFonts w:ascii="Courier New" w:eastAsia="Courier New" w:hAnsi="Courier New" w:cs="Courier New"/>
          <w:b/>
          <w:color w:val="000000"/>
          <w:sz w:val="24"/>
          <w:szCs w:val="24"/>
        </w:rPr>
      </w:pPr>
    </w:p>
    <w:p w14:paraId="111FA6F6" w14:textId="58A6D7D5" w:rsidR="00EC412D" w:rsidRPr="00A97DAC" w:rsidRDefault="00EC412D" w:rsidP="00563C32">
      <w:pPr>
        <w:pStyle w:val="ListParagraph"/>
        <w:numPr>
          <w:ilvl w:val="0"/>
          <w:numId w:val="6"/>
        </w:numPr>
        <w:spacing w:line="256" w:lineRule="auto"/>
        <w:ind w:hanging="630"/>
        <w:rPr>
          <w:rFonts w:ascii="Courier New" w:eastAsia="Times New Roman" w:hAnsi="Courier New" w:cs="Courier New"/>
          <w:b/>
          <w:bCs/>
          <w:color w:val="000000"/>
          <w:sz w:val="24"/>
          <w:szCs w:val="24"/>
        </w:rPr>
      </w:pPr>
      <w:r>
        <w:rPr>
          <w:rFonts w:ascii="Courier New" w:eastAsia="Courier New" w:hAnsi="Courier New" w:cs="Courier New"/>
          <w:b/>
          <w:color w:val="000000"/>
          <w:sz w:val="24"/>
          <w:szCs w:val="24"/>
        </w:rPr>
        <w:t xml:space="preserve">FIRST ORDER OF BUSINESS – PRESENTATION - </w:t>
      </w:r>
      <w:r w:rsidR="00A97DAC" w:rsidRPr="00A97DAC">
        <w:rPr>
          <w:rFonts w:ascii="Courier New" w:hAnsi="Courier New" w:cs="Courier New"/>
          <w:b/>
          <w:bCs/>
          <w:color w:val="424242"/>
          <w:sz w:val="24"/>
          <w:szCs w:val="24"/>
          <w:shd w:val="clear" w:color="auto" w:fill="FFFFFF"/>
        </w:rPr>
        <w:t>NATHANIEL FIELDS, DIRECTOR OF HOMELESS SERVICES AND STRATEGIES</w:t>
      </w:r>
      <w:r w:rsidR="006D0C55">
        <w:rPr>
          <w:rFonts w:ascii="Courier New" w:hAnsi="Courier New" w:cs="Courier New"/>
          <w:b/>
          <w:bCs/>
          <w:color w:val="424242"/>
          <w:sz w:val="24"/>
          <w:szCs w:val="24"/>
          <w:shd w:val="clear" w:color="auto" w:fill="FFFFFF"/>
        </w:rPr>
        <w:t>;</w:t>
      </w:r>
      <w:r w:rsidR="00A97DAC" w:rsidRPr="00A97DAC">
        <w:rPr>
          <w:rFonts w:ascii="Courier New" w:hAnsi="Courier New" w:cs="Courier New"/>
          <w:b/>
          <w:bCs/>
          <w:color w:val="424242"/>
          <w:sz w:val="24"/>
          <w:szCs w:val="24"/>
          <w:shd w:val="clear" w:color="auto" w:fill="FFFFFF"/>
        </w:rPr>
        <w:t xml:space="preserve"> </w:t>
      </w:r>
      <w:r w:rsidR="0069493B">
        <w:rPr>
          <w:rFonts w:ascii="Courier New" w:hAnsi="Courier New" w:cs="Courier New"/>
          <w:b/>
          <w:bCs/>
          <w:color w:val="424242"/>
          <w:sz w:val="24"/>
          <w:szCs w:val="24"/>
          <w:shd w:val="clear" w:color="auto" w:fill="FFFFFF"/>
        </w:rPr>
        <w:t>MATT TORRI,</w:t>
      </w:r>
      <w:r w:rsidR="006D0C55">
        <w:rPr>
          <w:rFonts w:ascii="Courier New" w:hAnsi="Courier New" w:cs="Courier New"/>
          <w:b/>
          <w:bCs/>
          <w:color w:val="424242"/>
          <w:sz w:val="24"/>
          <w:szCs w:val="24"/>
          <w:shd w:val="clear" w:color="auto" w:fill="FFFFFF"/>
        </w:rPr>
        <w:t xml:space="preserve"> D</w:t>
      </w:r>
      <w:r w:rsidR="0069493B">
        <w:rPr>
          <w:rFonts w:ascii="Courier New" w:hAnsi="Courier New" w:cs="Courier New"/>
          <w:b/>
          <w:bCs/>
          <w:color w:val="424242"/>
          <w:sz w:val="24"/>
          <w:szCs w:val="24"/>
          <w:shd w:val="clear" w:color="auto" w:fill="FFFFFF"/>
        </w:rPr>
        <w:t>IRECTOR OF THE DEPARTMENT OF SANITATION</w:t>
      </w:r>
      <w:r w:rsidR="006D0C55">
        <w:rPr>
          <w:rFonts w:ascii="Courier New" w:hAnsi="Courier New" w:cs="Courier New"/>
          <w:b/>
          <w:bCs/>
          <w:color w:val="424242"/>
          <w:sz w:val="24"/>
          <w:szCs w:val="24"/>
          <w:shd w:val="clear" w:color="auto" w:fill="FFFFFF"/>
        </w:rPr>
        <w:t>;</w:t>
      </w:r>
      <w:r w:rsidR="0069493B">
        <w:rPr>
          <w:rFonts w:ascii="Courier New" w:hAnsi="Courier New" w:cs="Courier New"/>
          <w:b/>
          <w:bCs/>
          <w:color w:val="424242"/>
          <w:sz w:val="24"/>
          <w:szCs w:val="24"/>
          <w:shd w:val="clear" w:color="auto" w:fill="FFFFFF"/>
        </w:rPr>
        <w:t xml:space="preserve"> RACHEL KIMBLE, ENVIRONMENTAL HEALTH COMPLIANCE OFFICER</w:t>
      </w:r>
      <w:r w:rsidR="006D0C55">
        <w:rPr>
          <w:rFonts w:ascii="Courier New" w:hAnsi="Courier New" w:cs="Courier New"/>
          <w:b/>
          <w:bCs/>
          <w:color w:val="424242"/>
          <w:sz w:val="24"/>
          <w:szCs w:val="24"/>
          <w:shd w:val="clear" w:color="auto" w:fill="FFFFFF"/>
        </w:rPr>
        <w:t>;</w:t>
      </w:r>
      <w:r w:rsidR="00501645">
        <w:rPr>
          <w:rFonts w:ascii="Courier New" w:hAnsi="Courier New" w:cs="Courier New"/>
          <w:b/>
          <w:bCs/>
          <w:color w:val="424242"/>
          <w:sz w:val="24"/>
          <w:szCs w:val="24"/>
          <w:shd w:val="clear" w:color="auto" w:fill="FFFFFF"/>
        </w:rPr>
        <w:t xml:space="preserve"> </w:t>
      </w:r>
      <w:r w:rsidR="008B6849">
        <w:rPr>
          <w:rFonts w:ascii="Courier New" w:hAnsi="Courier New" w:cs="Courier New"/>
          <w:b/>
          <w:bCs/>
          <w:color w:val="424242"/>
          <w:sz w:val="24"/>
          <w:szCs w:val="24"/>
          <w:shd w:val="clear" w:color="auto" w:fill="FFFFFF"/>
        </w:rPr>
        <w:t xml:space="preserve">AND </w:t>
      </w:r>
      <w:r w:rsidR="0069493B">
        <w:rPr>
          <w:rFonts w:ascii="Courier New" w:hAnsi="Courier New" w:cs="Courier New"/>
          <w:b/>
          <w:bCs/>
          <w:color w:val="424242"/>
          <w:sz w:val="24"/>
          <w:szCs w:val="24"/>
          <w:shd w:val="clear" w:color="auto" w:fill="FFFFFF"/>
        </w:rPr>
        <w:t xml:space="preserve">SANITATION WORKERS: ALFRED TAYLOR, BOBBY DANTZLER, BOBBY JONES, </w:t>
      </w:r>
      <w:r w:rsidR="00501645">
        <w:rPr>
          <w:rFonts w:ascii="Courier New" w:hAnsi="Courier New" w:cs="Courier New"/>
          <w:b/>
          <w:bCs/>
          <w:color w:val="424242"/>
          <w:sz w:val="24"/>
          <w:szCs w:val="24"/>
          <w:shd w:val="clear" w:color="auto" w:fill="FFFFFF"/>
        </w:rPr>
        <w:t xml:space="preserve">BRETT JAMES, </w:t>
      </w:r>
      <w:r w:rsidR="0069493B">
        <w:rPr>
          <w:rFonts w:ascii="Courier New" w:hAnsi="Courier New" w:cs="Courier New"/>
          <w:b/>
          <w:bCs/>
          <w:color w:val="424242"/>
          <w:sz w:val="24"/>
          <w:szCs w:val="24"/>
          <w:shd w:val="clear" w:color="auto" w:fill="FFFFFF"/>
        </w:rPr>
        <w:t>BRODERICK BURTON, BRYANT STEWART, DAVID ALEXANDER, DONALD BUTLER, JAMES DAVIS, JAMES WILLIAMS, JIMMIE REED, MARK</w:t>
      </w:r>
      <w:r w:rsidR="00C00B85">
        <w:rPr>
          <w:rFonts w:ascii="Courier New" w:hAnsi="Courier New" w:cs="Courier New"/>
          <w:b/>
          <w:bCs/>
          <w:color w:val="424242"/>
          <w:sz w:val="24"/>
          <w:szCs w:val="24"/>
          <w:shd w:val="clear" w:color="auto" w:fill="FFFFFF"/>
        </w:rPr>
        <w:t xml:space="preserve"> ROGERS, MARK ROSS, MICHAEL DECLOUET, NATHAN AUSTIN, RICHARD JAMES AND ROGER JOSEPH</w:t>
      </w:r>
    </w:p>
    <w:p w14:paraId="0654F660" w14:textId="77777777" w:rsidR="00EC412D" w:rsidRDefault="00EC412D" w:rsidP="00EC412D">
      <w:pPr>
        <w:pStyle w:val="ListParagraph"/>
        <w:spacing w:after="0" w:line="240" w:lineRule="auto"/>
        <w:rPr>
          <w:rFonts w:ascii="Courier New" w:eastAsia="Times New Roman" w:hAnsi="Courier New" w:cs="Courier New"/>
          <w:b/>
          <w:bCs/>
          <w:color w:val="000000"/>
          <w:sz w:val="24"/>
          <w:szCs w:val="24"/>
        </w:rPr>
      </w:pPr>
    </w:p>
    <w:p w14:paraId="12CFFCB9" w14:textId="77777777" w:rsidR="00A97DAC" w:rsidRDefault="00EC412D" w:rsidP="00A97DAC">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Brief:</w:t>
      </w:r>
    </w:p>
    <w:p w14:paraId="3482DE23" w14:textId="72F2B10D" w:rsidR="00EC412D" w:rsidRDefault="00A97DAC" w:rsidP="00A97DAC">
      <w:pPr>
        <w:pStyle w:val="xmsonormal"/>
        <w:shd w:val="clear" w:color="auto" w:fill="FFFFFF"/>
        <w:spacing w:before="0" w:beforeAutospacing="0" w:after="0" w:afterAutospacing="0"/>
        <w:ind w:left="720"/>
        <w:rPr>
          <w:rFonts w:ascii="Courier New" w:hAnsi="Courier New" w:cs="Courier New"/>
          <w:color w:val="242424"/>
        </w:rPr>
      </w:pPr>
      <w:r w:rsidRPr="00A97DAC">
        <w:rPr>
          <w:rFonts w:ascii="Courier New" w:hAnsi="Courier New" w:cs="Courier New"/>
          <w:color w:val="242424"/>
        </w:rPr>
        <w:t xml:space="preserve">Recognizing the Office of Homeless </w:t>
      </w:r>
      <w:r w:rsidR="00C00B85">
        <w:rPr>
          <w:rFonts w:ascii="Courier New" w:hAnsi="Courier New" w:cs="Courier New"/>
          <w:color w:val="242424"/>
        </w:rPr>
        <w:t>and</w:t>
      </w:r>
      <w:r w:rsidRPr="00A97DAC">
        <w:rPr>
          <w:rFonts w:ascii="Courier New" w:hAnsi="Courier New" w:cs="Courier New"/>
          <w:color w:val="242424"/>
        </w:rPr>
        <w:t xml:space="preserve"> Services and Strategies and the Department of Sanitation for their work in strategically and humanely removing nearly 100 unhoused people from homeless encampments and placing them in permanent housing.</w:t>
      </w:r>
    </w:p>
    <w:p w14:paraId="1B90B57D" w14:textId="77777777" w:rsidR="00EC412D" w:rsidRDefault="00EC412D" w:rsidP="00EC412D">
      <w:pPr>
        <w:pStyle w:val="xmsonormal"/>
        <w:shd w:val="clear" w:color="auto" w:fill="FFFFFF"/>
        <w:spacing w:before="0" w:beforeAutospacing="0" w:after="0" w:afterAutospacing="0"/>
        <w:ind w:left="720"/>
        <w:rPr>
          <w:rFonts w:ascii="Courier New" w:hAnsi="Courier New" w:cs="Courier New"/>
          <w:color w:val="242424"/>
        </w:rPr>
      </w:pPr>
    </w:p>
    <w:p w14:paraId="198F4EE9" w14:textId="77777777" w:rsidR="00EC412D" w:rsidRDefault="00EC412D" w:rsidP="00EC412D">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Annotation:</w:t>
      </w:r>
    </w:p>
    <w:p w14:paraId="29D2F399" w14:textId="18D64083" w:rsidR="00EC412D" w:rsidRDefault="00EC412D" w:rsidP="00EC412D">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(Cm</w:t>
      </w:r>
      <w:r w:rsidR="0069493B">
        <w:rPr>
          <w:rFonts w:ascii="Courier New" w:hAnsi="Courier New" w:cs="Courier New"/>
          <w:b/>
          <w:bCs/>
          <w:color w:val="242424"/>
        </w:rPr>
        <w:t>s</w:t>
      </w:r>
      <w:r>
        <w:rPr>
          <w:rFonts w:ascii="Courier New" w:hAnsi="Courier New" w:cs="Courier New"/>
          <w:b/>
          <w:bCs/>
          <w:color w:val="242424"/>
        </w:rPr>
        <w:t xml:space="preserve">. </w:t>
      </w:r>
      <w:r w:rsidR="00656CC3">
        <w:rPr>
          <w:rFonts w:ascii="Courier New" w:hAnsi="Courier New" w:cs="Courier New"/>
          <w:b/>
          <w:bCs/>
          <w:color w:val="242424"/>
        </w:rPr>
        <w:t>Green</w:t>
      </w:r>
      <w:r w:rsidR="0069493B">
        <w:rPr>
          <w:rFonts w:ascii="Courier New" w:hAnsi="Courier New" w:cs="Courier New"/>
          <w:b/>
          <w:bCs/>
          <w:color w:val="242424"/>
        </w:rPr>
        <w:t xml:space="preserve"> and Harris</w:t>
      </w:r>
      <w:r>
        <w:rPr>
          <w:rFonts w:ascii="Courier New" w:hAnsi="Courier New" w:cs="Courier New"/>
          <w:b/>
          <w:bCs/>
          <w:color w:val="242424"/>
        </w:rPr>
        <w:t>).</w:t>
      </w:r>
    </w:p>
    <w:p w14:paraId="1CD7FBD7" w14:textId="77777777" w:rsidR="00EC412D" w:rsidRDefault="00EC412D" w:rsidP="00EC412D">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TO APPEAR.</w:t>
      </w:r>
    </w:p>
    <w:p w14:paraId="24E536FB" w14:textId="53D9D521" w:rsidR="00EC412D" w:rsidRDefault="00EC412D" w:rsidP="00EC412D">
      <w:pPr>
        <w:rPr>
          <w:rFonts w:ascii="Courier New" w:hAnsi="Courier New" w:cs="Courier New"/>
          <w:b/>
          <w:sz w:val="24"/>
          <w:szCs w:val="24"/>
        </w:rPr>
      </w:pPr>
    </w:p>
    <w:p w14:paraId="28FA6ADF" w14:textId="77777777" w:rsidR="001F659D" w:rsidRDefault="001F659D" w:rsidP="00EC412D">
      <w:pPr>
        <w:rPr>
          <w:rFonts w:ascii="Courier New" w:hAnsi="Courier New" w:cs="Courier New"/>
          <w:b/>
          <w:sz w:val="24"/>
          <w:szCs w:val="24"/>
        </w:rPr>
      </w:pPr>
    </w:p>
    <w:p w14:paraId="769B286C" w14:textId="769AB25D" w:rsidR="00497BED" w:rsidRDefault="00497BED">
      <w:pPr>
        <w:rPr>
          <w:rFonts w:ascii="Courier New" w:hAnsi="Courier New" w:cs="Courier New"/>
          <w:b/>
          <w:sz w:val="24"/>
          <w:szCs w:val="24"/>
        </w:rPr>
      </w:pPr>
      <w:r>
        <w:rPr>
          <w:rFonts w:ascii="Courier New" w:hAnsi="Courier New" w:cs="Courier New"/>
          <w:b/>
          <w:sz w:val="24"/>
          <w:szCs w:val="24"/>
        </w:rPr>
        <w:br w:type="page"/>
      </w:r>
    </w:p>
    <w:p w14:paraId="087B06CA" w14:textId="7259388B" w:rsidR="00EC412D" w:rsidRDefault="00EC412D" w:rsidP="00563C32">
      <w:pPr>
        <w:pStyle w:val="ListParagraph"/>
        <w:numPr>
          <w:ilvl w:val="0"/>
          <w:numId w:val="6"/>
        </w:numPr>
        <w:spacing w:line="256" w:lineRule="auto"/>
        <w:ind w:hanging="720"/>
        <w:rPr>
          <w:rFonts w:ascii="Courier New" w:eastAsia="Times New Roman" w:hAnsi="Courier New" w:cs="Courier New"/>
          <w:b/>
          <w:color w:val="000000"/>
          <w:sz w:val="24"/>
          <w:szCs w:val="24"/>
        </w:rPr>
      </w:pPr>
      <w:r>
        <w:rPr>
          <w:rFonts w:ascii="Courier New" w:eastAsia="Courier New" w:hAnsi="Courier New" w:cs="Courier New"/>
          <w:b/>
          <w:smallCaps/>
          <w:color w:val="000000"/>
          <w:sz w:val="24"/>
          <w:szCs w:val="24"/>
        </w:rPr>
        <w:lastRenderedPageBreak/>
        <w:t>SECOND ORDER OF BUSINESS</w:t>
      </w:r>
      <w:r>
        <w:rPr>
          <w:rFonts w:ascii="Courier New" w:eastAsia="Courier New" w:hAnsi="Courier New" w:cs="Courier New"/>
          <w:b/>
          <w:caps/>
          <w:color w:val="000000"/>
          <w:sz w:val="24"/>
          <w:szCs w:val="24"/>
        </w:rPr>
        <w:t xml:space="preserve"> </w:t>
      </w:r>
      <w:r>
        <w:rPr>
          <w:rFonts w:ascii="Courier New" w:eastAsia="Courier New" w:hAnsi="Courier New" w:cs="Courier New"/>
          <w:b/>
          <w:color w:val="000000"/>
          <w:sz w:val="24"/>
          <w:szCs w:val="24"/>
        </w:rPr>
        <w:t xml:space="preserve">– PRESENTATION – </w:t>
      </w:r>
      <w:r w:rsidR="00A97DAC" w:rsidRPr="00A97DAC">
        <w:rPr>
          <w:rFonts w:ascii="Courier New" w:hAnsi="Courier New" w:cs="Courier New"/>
          <w:b/>
          <w:bCs/>
          <w:color w:val="424242"/>
          <w:sz w:val="24"/>
          <w:szCs w:val="24"/>
          <w:shd w:val="clear" w:color="auto" w:fill="FFFFFF"/>
        </w:rPr>
        <w:t>BRANDY D. CHRISTIAN, FORMER PRESIDENT AND CEO OF THE PORT OF NEW ORLEANS, CEO OF THE NEW ORLEANS PUBLIC BELT RAILROAD. </w:t>
      </w:r>
    </w:p>
    <w:p w14:paraId="72C0316C" w14:textId="77777777" w:rsidR="00EC412D" w:rsidRDefault="00EC412D" w:rsidP="00EC412D">
      <w:pPr>
        <w:widowControl w:val="0"/>
        <w:shd w:val="clear" w:color="auto" w:fill="FFFFFF"/>
        <w:spacing w:after="0" w:line="240" w:lineRule="auto"/>
        <w:ind w:left="720"/>
        <w:rPr>
          <w:rFonts w:ascii="Courier New" w:eastAsia="Courier New" w:hAnsi="Courier New" w:cs="Courier New"/>
          <w:b/>
          <w:caps/>
          <w:color w:val="000000"/>
          <w:sz w:val="24"/>
          <w:szCs w:val="24"/>
        </w:rPr>
      </w:pPr>
      <w:r>
        <w:rPr>
          <w:rFonts w:ascii="Courier New" w:eastAsia="Courier New" w:hAnsi="Courier New" w:cs="Courier New"/>
          <w:b/>
          <w:caps/>
          <w:color w:val="000000"/>
          <w:sz w:val="24"/>
          <w:szCs w:val="24"/>
        </w:rPr>
        <w:t>bRIEF:</w:t>
      </w:r>
    </w:p>
    <w:p w14:paraId="5AA8EA5B" w14:textId="2B25A728" w:rsidR="00EC412D" w:rsidRPr="00A97DAC" w:rsidRDefault="00A97DAC" w:rsidP="00EC412D">
      <w:pPr>
        <w:pStyle w:val="xmsonormal"/>
        <w:shd w:val="clear" w:color="auto" w:fill="FFFFFF"/>
        <w:spacing w:before="0" w:beforeAutospacing="0" w:after="0" w:afterAutospacing="0"/>
        <w:ind w:left="720"/>
        <w:rPr>
          <w:rFonts w:ascii="Courier New" w:hAnsi="Courier New" w:cs="Courier New"/>
          <w:color w:val="242424"/>
        </w:rPr>
      </w:pPr>
      <w:r w:rsidRPr="00A97DAC">
        <w:rPr>
          <w:rFonts w:ascii="Courier New" w:hAnsi="Courier New" w:cs="Courier New"/>
          <w:color w:val="242424"/>
        </w:rPr>
        <w:t>Recognizing</w:t>
      </w:r>
      <w:r>
        <w:rPr>
          <w:rFonts w:ascii="Courier New" w:hAnsi="Courier New" w:cs="Courier New"/>
          <w:color w:val="242424"/>
        </w:rPr>
        <w:t xml:space="preserve"> </w:t>
      </w:r>
      <w:r w:rsidRPr="00A97DAC">
        <w:rPr>
          <w:rFonts w:ascii="Courier New" w:hAnsi="Courier New" w:cs="Courier New"/>
          <w:color w:val="424242"/>
          <w:shd w:val="clear" w:color="auto" w:fill="FFFFFF"/>
        </w:rPr>
        <w:t>Brandy D. Christian, former President/CEO of the Port of New Orleans and CEO of the New Orleans Public Belt Railroad, led the nation’s 10th largest port by general cargo tonnage and 17th largest container port and oversaw the movement of more than 50 million tons of cargo each year through the New Orleans Gateway via river and rail. Port NOLA’s business lines also included a real estate portfolio of more than 2,500 acres of maritime, industrial property, and cruise terminal, serving as the nation’s 6th largest ocean-going cruise port and fast-growing riverine cruise volumes.</w:t>
      </w:r>
      <w:r w:rsidRPr="00A97DAC">
        <w:rPr>
          <w:rFonts w:ascii="Courier New" w:hAnsi="Courier New" w:cs="Courier New"/>
          <w:color w:val="424242"/>
        </w:rPr>
        <w:br/>
      </w:r>
      <w:r w:rsidRPr="00A97DAC">
        <w:rPr>
          <w:rFonts w:ascii="Courier New" w:hAnsi="Courier New" w:cs="Courier New"/>
          <w:color w:val="424242"/>
        </w:rPr>
        <w:br/>
      </w:r>
      <w:r w:rsidRPr="00A97DAC">
        <w:rPr>
          <w:rFonts w:ascii="Courier New" w:hAnsi="Courier New" w:cs="Courier New"/>
          <w:color w:val="424242"/>
          <w:shd w:val="clear" w:color="auto" w:fill="FFFFFF"/>
        </w:rPr>
        <w:t>In her previous role, Christian directed infrastructure investments totaling nearly $2 billion to drive future growth, ensured family-supporting jobs, and provided opportunities for new logistics-related businesses. Christian positioned Port NOLA to regain its place as the premier destination within the global supply chain in a post-COVID economy, especially as Port NOLA embarks on a transformational economic development project in the Louisiana International Terminal.</w:t>
      </w:r>
      <w:r w:rsidRPr="00A97DAC">
        <w:rPr>
          <w:rFonts w:ascii="Courier New" w:hAnsi="Courier New" w:cs="Courier New"/>
          <w:color w:val="424242"/>
        </w:rPr>
        <w:br/>
      </w:r>
      <w:r w:rsidRPr="00A97DAC">
        <w:rPr>
          <w:rFonts w:ascii="Courier New" w:hAnsi="Courier New" w:cs="Courier New"/>
          <w:color w:val="424242"/>
        </w:rPr>
        <w:br/>
      </w:r>
      <w:r w:rsidRPr="00A97DAC">
        <w:rPr>
          <w:rFonts w:ascii="Courier New" w:hAnsi="Courier New" w:cs="Courier New"/>
          <w:color w:val="424242"/>
          <w:shd w:val="clear" w:color="auto" w:fill="FFFFFF"/>
        </w:rPr>
        <w:t>Christian serves on the Green Marine Board of Directors, Railroad-Shipper Transportation Advisory Council, Atlanta Federal Reserve Bank Trade and Transportation Advisory Council, Louisiana Board of International Commerce, and the New Orleans Convention and Visitors Bureau Board of Directors.</w:t>
      </w:r>
      <w:r w:rsidRPr="00A97DAC">
        <w:rPr>
          <w:rFonts w:ascii="Courier New" w:hAnsi="Courier New" w:cs="Courier New"/>
          <w:color w:val="424242"/>
          <w:shd w:val="clear" w:color="auto" w:fill="FFFFFF"/>
        </w:rPr>
        <w:t> </w:t>
      </w:r>
    </w:p>
    <w:p w14:paraId="1D33953B" w14:textId="77777777" w:rsidR="00EC412D" w:rsidRDefault="00EC412D" w:rsidP="00EC412D">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bdr w:val="none" w:sz="0" w:space="0" w:color="auto" w:frame="1"/>
        </w:rPr>
        <w:t> </w:t>
      </w:r>
    </w:p>
    <w:p w14:paraId="5EF0A8B0" w14:textId="77777777" w:rsidR="00EC412D" w:rsidRDefault="00EC412D" w:rsidP="00EC412D">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Annotation:</w:t>
      </w:r>
    </w:p>
    <w:p w14:paraId="518440E0" w14:textId="3DC397BA" w:rsidR="00EC412D" w:rsidRDefault="00EC412D" w:rsidP="00EC412D">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 xml:space="preserve">(Cm. </w:t>
      </w:r>
      <w:r w:rsidR="00656CC3">
        <w:rPr>
          <w:rFonts w:ascii="Courier New" w:hAnsi="Courier New" w:cs="Courier New"/>
          <w:b/>
          <w:bCs/>
          <w:color w:val="242424"/>
        </w:rPr>
        <w:t>Harris</w:t>
      </w:r>
      <w:r>
        <w:rPr>
          <w:rFonts w:ascii="Courier New" w:hAnsi="Courier New" w:cs="Courier New"/>
          <w:b/>
          <w:bCs/>
          <w:color w:val="242424"/>
        </w:rPr>
        <w:t>).</w:t>
      </w:r>
    </w:p>
    <w:p w14:paraId="59B9C284" w14:textId="77777777" w:rsidR="00EC412D" w:rsidRDefault="00EC412D" w:rsidP="00EC412D">
      <w:pPr>
        <w:pStyle w:val="xmsonormal"/>
        <w:shd w:val="clear" w:color="auto" w:fill="FFFFFF"/>
        <w:spacing w:before="0" w:beforeAutospacing="0" w:after="0" w:afterAutospacing="0"/>
        <w:ind w:left="720"/>
        <w:rPr>
          <w:rFonts w:ascii="Courier New" w:hAnsi="Courier New" w:cs="Courier New"/>
          <w:b/>
        </w:rPr>
      </w:pPr>
      <w:r>
        <w:rPr>
          <w:rFonts w:ascii="Courier New" w:hAnsi="Courier New" w:cs="Courier New"/>
          <w:b/>
          <w:bCs/>
          <w:color w:val="242424"/>
        </w:rPr>
        <w:t>TO APPEAR.</w:t>
      </w:r>
    </w:p>
    <w:p w14:paraId="4668266F" w14:textId="77777777" w:rsidR="00EC412D" w:rsidRDefault="00EC412D" w:rsidP="00EC412D">
      <w:pPr>
        <w:spacing w:after="0" w:line="240" w:lineRule="auto"/>
        <w:ind w:left="720"/>
        <w:rPr>
          <w:rFonts w:ascii="Courier New" w:hAnsi="Courier New" w:cs="Courier New"/>
          <w:b/>
          <w:sz w:val="24"/>
          <w:szCs w:val="24"/>
        </w:rPr>
      </w:pPr>
    </w:p>
    <w:p w14:paraId="4EBE4D6A" w14:textId="77777777" w:rsidR="001F659D" w:rsidRDefault="001F659D" w:rsidP="00EC412D">
      <w:pPr>
        <w:spacing w:after="0" w:line="240" w:lineRule="auto"/>
        <w:ind w:left="720"/>
        <w:rPr>
          <w:rFonts w:ascii="Courier New" w:hAnsi="Courier New" w:cs="Courier New"/>
          <w:b/>
          <w:sz w:val="24"/>
          <w:szCs w:val="24"/>
        </w:rPr>
      </w:pPr>
    </w:p>
    <w:p w14:paraId="00A42741" w14:textId="77777777" w:rsidR="001F659D" w:rsidRDefault="001F659D" w:rsidP="00EC412D">
      <w:pPr>
        <w:spacing w:after="0" w:line="240" w:lineRule="auto"/>
        <w:ind w:left="720"/>
        <w:rPr>
          <w:rFonts w:ascii="Courier New" w:hAnsi="Courier New" w:cs="Courier New"/>
          <w:b/>
          <w:sz w:val="24"/>
          <w:szCs w:val="24"/>
        </w:rPr>
      </w:pPr>
    </w:p>
    <w:p w14:paraId="129922D4" w14:textId="175DC4C3" w:rsidR="00497BED" w:rsidRDefault="00497BED">
      <w:pPr>
        <w:rPr>
          <w:rFonts w:ascii="Courier New" w:hAnsi="Courier New" w:cs="Courier New"/>
          <w:b/>
          <w:sz w:val="24"/>
          <w:szCs w:val="24"/>
        </w:rPr>
      </w:pPr>
      <w:r>
        <w:rPr>
          <w:rFonts w:ascii="Courier New" w:hAnsi="Courier New" w:cs="Courier New"/>
          <w:b/>
          <w:sz w:val="24"/>
          <w:szCs w:val="24"/>
        </w:rPr>
        <w:br w:type="page"/>
      </w:r>
    </w:p>
    <w:p w14:paraId="17D9E0A8" w14:textId="118C0345" w:rsidR="00EC412D" w:rsidRDefault="00EC412D" w:rsidP="00563C32">
      <w:pPr>
        <w:pStyle w:val="xmsonormal"/>
        <w:numPr>
          <w:ilvl w:val="0"/>
          <w:numId w:val="6"/>
        </w:numPr>
        <w:shd w:val="clear" w:color="auto" w:fill="FFFFFF"/>
        <w:spacing w:before="0" w:beforeAutospacing="0" w:after="0" w:afterAutospacing="0"/>
        <w:ind w:hanging="720"/>
        <w:rPr>
          <w:rFonts w:ascii="Courier New" w:hAnsi="Courier New" w:cs="Courier New"/>
          <w:b/>
          <w:bCs/>
          <w:color w:val="242424"/>
        </w:rPr>
      </w:pPr>
      <w:r>
        <w:rPr>
          <w:rFonts w:ascii="Courier New" w:eastAsia="Courier New" w:hAnsi="Courier New" w:cs="Courier New"/>
          <w:b/>
          <w:smallCaps/>
          <w:color w:val="000000"/>
        </w:rPr>
        <w:lastRenderedPageBreak/>
        <w:t>THIRD ORDER OF BUSINESS</w:t>
      </w:r>
      <w:r>
        <w:rPr>
          <w:rFonts w:ascii="Courier New" w:eastAsia="Courier New" w:hAnsi="Courier New" w:cs="Courier New"/>
          <w:b/>
          <w:caps/>
          <w:color w:val="000000"/>
        </w:rPr>
        <w:t xml:space="preserve"> </w:t>
      </w:r>
      <w:r>
        <w:rPr>
          <w:rFonts w:ascii="Courier New" w:eastAsia="Courier New" w:hAnsi="Courier New" w:cs="Courier New"/>
          <w:b/>
          <w:color w:val="000000"/>
        </w:rPr>
        <w:t>– RE</w:t>
      </w:r>
      <w:r w:rsidR="00146579">
        <w:rPr>
          <w:rFonts w:ascii="Courier New" w:eastAsia="Courier New" w:hAnsi="Courier New" w:cs="Courier New"/>
          <w:b/>
          <w:color w:val="000000"/>
        </w:rPr>
        <w:t>COGNIZING</w:t>
      </w:r>
      <w:r>
        <w:rPr>
          <w:rFonts w:ascii="Courier New" w:eastAsia="Courier New" w:hAnsi="Courier New" w:cs="Courier New"/>
          <w:b/>
          <w:color w:val="000000"/>
        </w:rPr>
        <w:t xml:space="preserve"> – </w:t>
      </w:r>
      <w:r w:rsidR="00251312" w:rsidRPr="00251312">
        <w:rPr>
          <w:rFonts w:ascii="Courier New" w:hAnsi="Courier New" w:cs="Courier New"/>
          <w:b/>
          <w:bCs/>
        </w:rPr>
        <w:t>LEADERSHIP FROM THE ALZHEIMER'S ASSOCIATION, LOUISIANA CHAPTER:</w:t>
      </w:r>
      <w:r w:rsidR="00251312" w:rsidRPr="00251312">
        <w:rPr>
          <w:rFonts w:ascii="Courier New" w:hAnsi="Courier New" w:cs="Courier New"/>
          <w:b/>
          <w:bCs/>
        </w:rPr>
        <w:br/>
        <w:t>DELORES HURST - EXECUTIVE DIRECTOR</w:t>
      </w:r>
      <w:r w:rsidR="00251312" w:rsidRPr="00251312">
        <w:rPr>
          <w:rFonts w:ascii="Courier New" w:hAnsi="Courier New" w:cs="Courier New"/>
          <w:b/>
          <w:bCs/>
        </w:rPr>
        <w:br/>
        <w:t>TEMIKA DIXON - NEW ORLEANS WALK MANAGER</w:t>
      </w:r>
      <w:r w:rsidR="00251312" w:rsidRPr="00251312">
        <w:rPr>
          <w:rFonts w:ascii="Courier New" w:hAnsi="Courier New" w:cs="Courier New"/>
          <w:b/>
          <w:bCs/>
        </w:rPr>
        <w:br/>
        <w:t>TATIANA GONZALEZ QUIROGA - POLICY DIRECTOR</w:t>
      </w:r>
      <w:r w:rsidR="00251312" w:rsidRPr="00251312">
        <w:rPr>
          <w:rFonts w:ascii="Courier New" w:hAnsi="Courier New" w:cs="Courier New"/>
          <w:b/>
          <w:bCs/>
        </w:rPr>
        <w:br/>
        <w:t>EILEEN MOYNIHAN - PROGRAMS MANAGER</w:t>
      </w:r>
    </w:p>
    <w:p w14:paraId="1C8C4501" w14:textId="77777777" w:rsidR="00EC412D" w:rsidRDefault="00EC412D" w:rsidP="00EC412D">
      <w:pPr>
        <w:pStyle w:val="xmsonormal"/>
        <w:shd w:val="clear" w:color="auto" w:fill="FFFFFF"/>
        <w:spacing w:before="0" w:beforeAutospacing="0" w:after="0" w:afterAutospacing="0"/>
        <w:rPr>
          <w:rFonts w:ascii="Courier New" w:hAnsi="Courier New" w:cs="Courier New"/>
          <w:b/>
          <w:bCs/>
          <w:color w:val="242424"/>
        </w:rPr>
      </w:pPr>
    </w:p>
    <w:p w14:paraId="4C400523" w14:textId="77777777" w:rsidR="00EC412D" w:rsidRPr="00251312" w:rsidRDefault="00EC412D" w:rsidP="00EC412D">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4F11FE62" w14:textId="1E1617A2" w:rsidR="00EC412D" w:rsidRPr="00251312" w:rsidRDefault="00251312" w:rsidP="00EC412D">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color w:val="424242"/>
          <w:shd w:val="clear" w:color="auto" w:fill="FFFFFF"/>
        </w:rPr>
        <w:t>R</w:t>
      </w:r>
      <w:r w:rsidRPr="00251312">
        <w:rPr>
          <w:rFonts w:ascii="Courier New" w:hAnsi="Courier New" w:cs="Courier New"/>
          <w:color w:val="424242"/>
          <w:shd w:val="clear" w:color="auto" w:fill="FFFFFF"/>
        </w:rPr>
        <w:t>ecogniz</w:t>
      </w:r>
      <w:r>
        <w:rPr>
          <w:rFonts w:ascii="Courier New" w:hAnsi="Courier New" w:cs="Courier New"/>
          <w:color w:val="424242"/>
          <w:shd w:val="clear" w:color="auto" w:fill="FFFFFF"/>
        </w:rPr>
        <w:t>ing</w:t>
      </w:r>
      <w:r w:rsidRPr="00251312">
        <w:rPr>
          <w:rFonts w:ascii="Courier New" w:hAnsi="Courier New" w:cs="Courier New"/>
          <w:color w:val="424242"/>
          <w:shd w:val="clear" w:color="auto" w:fill="FFFFFF"/>
        </w:rPr>
        <w:t xml:space="preserve"> the Alzheimer's Association of Louisiana and receive a presentation regarding the organization's mission and their incredible work to educate vulnerable populations about caregiving resources, spread word of the signs and </w:t>
      </w:r>
      <w:proofErr w:type="spellStart"/>
      <w:r w:rsidRPr="00251312">
        <w:rPr>
          <w:rFonts w:ascii="Courier New" w:hAnsi="Courier New" w:cs="Courier New"/>
          <w:color w:val="424242"/>
          <w:shd w:val="clear" w:color="auto" w:fill="FFFFFF"/>
        </w:rPr>
        <w:t>sympt</w:t>
      </w:r>
      <w:proofErr w:type="spellEnd"/>
      <w:r w:rsidR="00205511">
        <w:rPr>
          <w:rFonts w:ascii="Courier New" w:hAnsi="Courier New" w:cs="Courier New"/>
          <w:color w:val="424242"/>
          <w:shd w:val="clear" w:color="auto" w:fill="FFFFFF"/>
        </w:rPr>
        <w:t>.</w:t>
      </w:r>
    </w:p>
    <w:p w14:paraId="0058DA4F" w14:textId="77777777" w:rsidR="00EC412D" w:rsidRDefault="00EC412D" w:rsidP="00EC412D">
      <w:pPr>
        <w:pStyle w:val="xmsonormal"/>
        <w:shd w:val="clear" w:color="auto" w:fill="FFFFFF"/>
        <w:spacing w:before="0" w:beforeAutospacing="0" w:after="0" w:afterAutospacing="0"/>
        <w:rPr>
          <w:rFonts w:ascii="Courier New" w:hAnsi="Courier New" w:cs="Courier New"/>
          <w:color w:val="242424"/>
        </w:rPr>
      </w:pPr>
      <w:r>
        <w:rPr>
          <w:rFonts w:ascii="Calibri" w:hAnsi="Calibri" w:cs="Calibri"/>
          <w:color w:val="242424"/>
          <w:sz w:val="22"/>
          <w:szCs w:val="22"/>
        </w:rPr>
        <w:t> </w:t>
      </w:r>
      <w:r>
        <w:rPr>
          <w:rFonts w:ascii="Courier New" w:hAnsi="Courier New" w:cs="Courier New"/>
          <w:b/>
          <w:bCs/>
          <w:color w:val="242424"/>
          <w:bdr w:val="none" w:sz="0" w:space="0" w:color="auto" w:frame="1"/>
        </w:rPr>
        <w:t> </w:t>
      </w:r>
    </w:p>
    <w:p w14:paraId="6BBBC0F8" w14:textId="77777777" w:rsidR="00EC412D" w:rsidRDefault="00EC412D" w:rsidP="00EC412D">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Annotation:</w:t>
      </w:r>
    </w:p>
    <w:p w14:paraId="1CE6D3BF" w14:textId="167B7EB3" w:rsidR="00EC412D" w:rsidRDefault="00EC412D" w:rsidP="00EC412D">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 xml:space="preserve">(Cm. </w:t>
      </w:r>
      <w:r w:rsidR="00656CC3">
        <w:rPr>
          <w:rFonts w:ascii="Courier New" w:hAnsi="Courier New" w:cs="Courier New"/>
          <w:b/>
          <w:bCs/>
          <w:color w:val="242424"/>
        </w:rPr>
        <w:t>Moreno</w:t>
      </w:r>
      <w:r>
        <w:rPr>
          <w:rFonts w:ascii="Courier New" w:hAnsi="Courier New" w:cs="Courier New"/>
          <w:b/>
          <w:bCs/>
          <w:color w:val="242424"/>
        </w:rPr>
        <w:t>).</w:t>
      </w:r>
    </w:p>
    <w:p w14:paraId="5E560C98" w14:textId="21C209B9" w:rsidR="00656CC3" w:rsidRDefault="00EC412D" w:rsidP="00EC412D">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TO APPEAR.</w:t>
      </w:r>
    </w:p>
    <w:p w14:paraId="2BFBB5F5" w14:textId="77777777" w:rsidR="00656CC3" w:rsidRDefault="00656CC3">
      <w:pPr>
        <w:rPr>
          <w:rFonts w:ascii="Courier New" w:eastAsia="Times New Roman" w:hAnsi="Courier New" w:cs="Courier New"/>
          <w:b/>
          <w:bCs/>
          <w:color w:val="242424"/>
          <w:sz w:val="24"/>
          <w:szCs w:val="24"/>
        </w:rPr>
      </w:pPr>
      <w:r>
        <w:rPr>
          <w:rFonts w:ascii="Courier New" w:hAnsi="Courier New" w:cs="Courier New"/>
          <w:b/>
          <w:bCs/>
          <w:color w:val="242424"/>
        </w:rPr>
        <w:br w:type="page"/>
      </w:r>
    </w:p>
    <w:p w14:paraId="58B3C617" w14:textId="2958825C" w:rsidR="004700F6" w:rsidRDefault="008C781B" w:rsidP="0026434F">
      <w:pP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7C238ABD" w14:textId="77777777" w:rsidR="0026434F" w:rsidRDefault="0026434F" w:rsidP="0026434F">
      <w:pPr>
        <w:spacing w:after="0" w:line="240" w:lineRule="auto"/>
        <w:jc w:val="center"/>
        <w:rPr>
          <w:rFonts w:ascii="Courier New" w:eastAsia="Courier New" w:hAnsi="Courier New" w:cs="Courier New"/>
          <w:b/>
          <w:color w:val="000000"/>
          <w:sz w:val="24"/>
          <w:szCs w:val="24"/>
        </w:rPr>
      </w:pPr>
    </w:p>
    <w:p w14:paraId="77BB525F" w14:textId="4C3F7B76" w:rsidR="004700F6" w:rsidRPr="00FE2164" w:rsidRDefault="008C781B" w:rsidP="0026434F">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FE2164">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FE2164" w:rsidRDefault="008C781B" w:rsidP="0026434F">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FE2164">
        <w:rPr>
          <w:rFonts w:ascii="Courier New" w:eastAsia="Courier New" w:hAnsi="Courier New" w:cs="Courier New"/>
          <w:b/>
          <w:color w:val="000000"/>
          <w:sz w:val="24"/>
          <w:szCs w:val="24"/>
        </w:rPr>
        <w:t>COUNSEL, COUNCIL UTILITIES REGULATORY OFFICE</w:t>
      </w:r>
    </w:p>
    <w:p w14:paraId="781168FD" w14:textId="77777777" w:rsidR="004700F6" w:rsidRPr="00FE2164" w:rsidRDefault="004700F6" w:rsidP="0026434F">
      <w:pPr>
        <w:spacing w:after="0" w:line="240" w:lineRule="auto"/>
        <w:rPr>
          <w:rFonts w:ascii="Courier New" w:eastAsia="Courier New" w:hAnsi="Courier New" w:cs="Courier New"/>
          <w:sz w:val="24"/>
          <w:szCs w:val="24"/>
        </w:rPr>
      </w:pPr>
    </w:p>
    <w:p w14:paraId="4EF5AFF0" w14:textId="77777777" w:rsidR="004700F6" w:rsidRPr="00FE2164" w:rsidRDefault="008C781B" w:rsidP="0026434F">
      <w:pPr>
        <w:spacing w:after="0" w:line="240" w:lineRule="auto"/>
        <w:ind w:firstLine="720"/>
        <w:rPr>
          <w:rFonts w:ascii="Courier New" w:eastAsia="Courier New" w:hAnsi="Courier New" w:cs="Courier New"/>
          <w:b/>
          <w:sz w:val="24"/>
          <w:szCs w:val="24"/>
        </w:rPr>
      </w:pPr>
      <w:r w:rsidRPr="00FE2164">
        <w:rPr>
          <w:rFonts w:ascii="Courier New" w:eastAsia="Courier New" w:hAnsi="Courier New" w:cs="Courier New"/>
          <w:b/>
          <w:sz w:val="24"/>
          <w:szCs w:val="24"/>
        </w:rPr>
        <w:t>Brief:</w:t>
      </w:r>
    </w:p>
    <w:p w14:paraId="426B781C" w14:textId="55F24679" w:rsidR="004700F6" w:rsidRPr="00FE2164" w:rsidRDefault="008C781B" w:rsidP="0026434F">
      <w:pPr>
        <w:spacing w:after="0" w:line="240" w:lineRule="auto"/>
        <w:ind w:left="720"/>
        <w:rPr>
          <w:rFonts w:ascii="Courier New" w:eastAsia="Courier New" w:hAnsi="Courier New" w:cs="Courier New"/>
          <w:sz w:val="24"/>
          <w:szCs w:val="24"/>
        </w:rPr>
      </w:pPr>
      <w:bookmarkStart w:id="1" w:name="_1fob9te" w:colFirst="0" w:colLast="0"/>
      <w:bookmarkEnd w:id="1"/>
      <w:r w:rsidRPr="00FE2164">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2D614A">
        <w:rPr>
          <w:rFonts w:ascii="Courier New" w:eastAsia="Courier New" w:hAnsi="Courier New" w:cs="Courier New"/>
          <w:b/>
          <w:bCs/>
          <w:sz w:val="24"/>
          <w:szCs w:val="24"/>
        </w:rPr>
        <w:t>A</w:t>
      </w:r>
      <w:r w:rsidR="00FE1A59">
        <w:rPr>
          <w:rFonts w:ascii="Courier New" w:eastAsia="Courier New" w:hAnsi="Courier New" w:cs="Courier New"/>
          <w:b/>
          <w:bCs/>
          <w:sz w:val="24"/>
          <w:szCs w:val="24"/>
        </w:rPr>
        <w:t>u</w:t>
      </w:r>
      <w:r w:rsidR="002D614A">
        <w:rPr>
          <w:rFonts w:ascii="Courier New" w:eastAsia="Courier New" w:hAnsi="Courier New" w:cs="Courier New"/>
          <w:b/>
          <w:bCs/>
          <w:sz w:val="24"/>
          <w:szCs w:val="24"/>
        </w:rPr>
        <w:t>gust</w:t>
      </w:r>
      <w:r w:rsidR="00FE1A59">
        <w:rPr>
          <w:rFonts w:ascii="Courier New" w:eastAsia="Courier New" w:hAnsi="Courier New" w:cs="Courier New"/>
          <w:b/>
          <w:bCs/>
          <w:sz w:val="24"/>
          <w:szCs w:val="24"/>
        </w:rPr>
        <w:t xml:space="preserve"> </w:t>
      </w:r>
      <w:r w:rsidR="002D614A">
        <w:rPr>
          <w:rFonts w:ascii="Courier New" w:eastAsia="Courier New" w:hAnsi="Courier New" w:cs="Courier New"/>
          <w:b/>
          <w:bCs/>
          <w:sz w:val="24"/>
          <w:szCs w:val="24"/>
        </w:rPr>
        <w:t>8</w:t>
      </w:r>
      <w:r w:rsidRPr="00FE2164">
        <w:rPr>
          <w:rFonts w:ascii="Courier New" w:eastAsia="Courier New" w:hAnsi="Courier New" w:cs="Courier New"/>
          <w:b/>
          <w:sz w:val="24"/>
          <w:szCs w:val="24"/>
        </w:rPr>
        <w:t>, 202</w:t>
      </w:r>
      <w:r w:rsidR="00F31A89">
        <w:rPr>
          <w:rFonts w:ascii="Courier New" w:eastAsia="Courier New" w:hAnsi="Courier New" w:cs="Courier New"/>
          <w:b/>
          <w:sz w:val="24"/>
          <w:szCs w:val="24"/>
        </w:rPr>
        <w:t>4</w:t>
      </w:r>
      <w:r w:rsidRPr="00FE2164">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132D46DA" w14:textId="77777777" w:rsidR="00806EBC" w:rsidRPr="00806EBC" w:rsidRDefault="00806EBC" w:rsidP="00824D90">
      <w:pPr>
        <w:spacing w:after="0" w:line="240" w:lineRule="auto"/>
        <w:ind w:firstLine="720"/>
        <w:rPr>
          <w:rFonts w:ascii="Courier New" w:hAnsi="Courier New" w:cs="Courier New"/>
          <w:b/>
          <w:bCs/>
          <w:sz w:val="24"/>
          <w:szCs w:val="24"/>
          <w:u w:val="single"/>
        </w:rPr>
      </w:pPr>
      <w:r w:rsidRPr="00806EBC">
        <w:rPr>
          <w:rFonts w:ascii="Courier New" w:hAnsi="Courier New" w:cs="Courier New"/>
          <w:b/>
          <w:bCs/>
          <w:sz w:val="24"/>
          <w:szCs w:val="24"/>
          <w:u w:val="single"/>
        </w:rPr>
        <w:t>Communications from Entergy New Orleans, LLC (“ENO”)</w:t>
      </w:r>
    </w:p>
    <w:p w14:paraId="485E6888" w14:textId="77777777" w:rsidR="006B5053" w:rsidRDefault="006B5053" w:rsidP="006B5053">
      <w:pPr>
        <w:spacing w:after="0" w:line="240" w:lineRule="auto"/>
        <w:ind w:left="1350"/>
        <w:rPr>
          <w:rFonts w:ascii="Courier New" w:hAnsi="Courier New" w:cs="Courier New"/>
          <w:sz w:val="24"/>
          <w:szCs w:val="24"/>
        </w:rPr>
      </w:pPr>
    </w:p>
    <w:p w14:paraId="5E26EFD2" w14:textId="77777777" w:rsidR="006B5053" w:rsidRDefault="006B5053" w:rsidP="00563C32">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Environmental Adjustments for the August 2024 Billing Cycle, UD-18-07</w:t>
      </w:r>
    </w:p>
    <w:p w14:paraId="16CB2355" w14:textId="77777777" w:rsidR="006B5053" w:rsidRDefault="006B5053" w:rsidP="00563C32">
      <w:pPr>
        <w:pStyle w:val="ListParagraph"/>
        <w:numPr>
          <w:ilvl w:val="0"/>
          <w:numId w:val="4"/>
        </w:numPr>
        <w:spacing w:after="0" w:line="240" w:lineRule="auto"/>
        <w:ind w:left="1350"/>
        <w:rPr>
          <w:rFonts w:ascii="Times New Roman" w:hAnsi="Times New Roman" w:cs="Times New Roman"/>
          <w:sz w:val="24"/>
          <w:szCs w:val="24"/>
        </w:rPr>
      </w:pPr>
      <w:r w:rsidRPr="0C07F996">
        <w:rPr>
          <w:rFonts w:ascii="Times New Roman" w:hAnsi="Times New Roman" w:cs="Times New Roman"/>
          <w:sz w:val="24"/>
          <w:szCs w:val="24"/>
        </w:rPr>
        <w:t xml:space="preserve">Purchased Gas Adjustments for the </w:t>
      </w:r>
      <w:r>
        <w:rPr>
          <w:rFonts w:ascii="Times New Roman" w:hAnsi="Times New Roman" w:cs="Times New Roman"/>
          <w:sz w:val="24"/>
          <w:szCs w:val="24"/>
        </w:rPr>
        <w:t>August 2024</w:t>
      </w:r>
      <w:r w:rsidRPr="0C07F996">
        <w:rPr>
          <w:rFonts w:ascii="Times New Roman" w:hAnsi="Times New Roman" w:cs="Times New Roman"/>
          <w:sz w:val="24"/>
          <w:szCs w:val="24"/>
        </w:rPr>
        <w:t xml:space="preserve"> Billing Cycle, UD-18-07</w:t>
      </w:r>
    </w:p>
    <w:p w14:paraId="0A1737C4" w14:textId="77777777" w:rsidR="006B5053" w:rsidRDefault="006B5053" w:rsidP="00563C32">
      <w:pPr>
        <w:pStyle w:val="ListParagraph"/>
        <w:numPr>
          <w:ilvl w:val="0"/>
          <w:numId w:val="4"/>
        </w:numPr>
        <w:spacing w:after="0" w:line="240" w:lineRule="auto"/>
        <w:ind w:left="1350"/>
        <w:rPr>
          <w:rFonts w:ascii="Times New Roman" w:hAnsi="Times New Roman" w:cs="Times New Roman"/>
          <w:sz w:val="24"/>
          <w:szCs w:val="24"/>
        </w:rPr>
      </w:pPr>
      <w:r w:rsidRPr="0C07F996">
        <w:rPr>
          <w:rFonts w:ascii="Times New Roman" w:hAnsi="Times New Roman" w:cs="Times New Roman"/>
          <w:sz w:val="24"/>
          <w:szCs w:val="24"/>
        </w:rPr>
        <w:t xml:space="preserve">Purchased Power Cost Recovery Adjustments for the </w:t>
      </w:r>
      <w:r>
        <w:rPr>
          <w:rFonts w:ascii="Times New Roman" w:hAnsi="Times New Roman" w:cs="Times New Roman"/>
          <w:sz w:val="24"/>
          <w:szCs w:val="24"/>
        </w:rPr>
        <w:t>August 2024</w:t>
      </w:r>
      <w:r w:rsidRPr="0C07F996">
        <w:rPr>
          <w:rFonts w:ascii="Times New Roman" w:hAnsi="Times New Roman" w:cs="Times New Roman"/>
          <w:sz w:val="24"/>
          <w:szCs w:val="24"/>
        </w:rPr>
        <w:t xml:space="preserve"> Billing Cycle, UD-18-07</w:t>
      </w:r>
    </w:p>
    <w:p w14:paraId="37C32369" w14:textId="77777777" w:rsidR="006B5053" w:rsidRDefault="006B5053" w:rsidP="00563C32">
      <w:pPr>
        <w:pStyle w:val="ListParagraph"/>
        <w:numPr>
          <w:ilvl w:val="0"/>
          <w:numId w:val="4"/>
        </w:numPr>
        <w:spacing w:after="0" w:line="240" w:lineRule="auto"/>
        <w:ind w:left="1350"/>
        <w:rPr>
          <w:rFonts w:ascii="Times New Roman" w:hAnsi="Times New Roman" w:cs="Times New Roman"/>
          <w:sz w:val="24"/>
          <w:szCs w:val="24"/>
        </w:rPr>
      </w:pPr>
      <w:r w:rsidRPr="00846C63">
        <w:rPr>
          <w:rFonts w:ascii="Times New Roman" w:hAnsi="Times New Roman" w:cs="Times New Roman"/>
          <w:sz w:val="24"/>
          <w:szCs w:val="24"/>
        </w:rPr>
        <w:t>Fuel Adjustments for the August 2024 Billing Cycle, UD-18-07</w:t>
      </w:r>
    </w:p>
    <w:p w14:paraId="54323861" w14:textId="77777777" w:rsidR="006B5053" w:rsidRDefault="006B5053" w:rsidP="00563C32">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Energy Smart Program Year 13 Annual Report, UD-08-02, UD-20-02 and UD-23-01</w:t>
      </w:r>
    </w:p>
    <w:p w14:paraId="25A9B4C9" w14:textId="77777777" w:rsidR="006B5053" w:rsidRDefault="006B5053" w:rsidP="00563C32">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Department of Energy (DOE) Resilience Monitoring Report, submitted pursuant to Resolution R-24-73, UD-21-03</w:t>
      </w:r>
    </w:p>
    <w:p w14:paraId="7A894ACC" w14:textId="77777777" w:rsidR="006B5053" w:rsidRDefault="006B5053" w:rsidP="00563C32">
      <w:pPr>
        <w:pStyle w:val="ListParagraph"/>
        <w:numPr>
          <w:ilvl w:val="0"/>
          <w:numId w:val="4"/>
        </w:numPr>
        <w:spacing w:after="0" w:line="240" w:lineRule="auto"/>
        <w:ind w:left="1350"/>
        <w:rPr>
          <w:rFonts w:ascii="Times New Roman" w:hAnsi="Times New Roman" w:cs="Times New Roman"/>
          <w:sz w:val="24"/>
          <w:szCs w:val="24"/>
        </w:rPr>
      </w:pPr>
      <w:r w:rsidRPr="3A510603">
        <w:rPr>
          <w:rFonts w:ascii="Times New Roman" w:hAnsi="Times New Roman" w:cs="Times New Roman"/>
          <w:sz w:val="24"/>
          <w:szCs w:val="24"/>
        </w:rPr>
        <w:t xml:space="preserve">NOPS </w:t>
      </w:r>
      <w:r>
        <w:rPr>
          <w:rFonts w:ascii="Times New Roman" w:hAnsi="Times New Roman" w:cs="Times New Roman"/>
          <w:sz w:val="24"/>
          <w:szCs w:val="24"/>
        </w:rPr>
        <w:t>2</w:t>
      </w:r>
      <w:r>
        <w:rPr>
          <w:rFonts w:ascii="Times New Roman" w:hAnsi="Times New Roman" w:cs="Times New Roman"/>
          <w:sz w:val="24"/>
          <w:szCs w:val="24"/>
          <w:vertAlign w:val="superscript"/>
        </w:rPr>
        <w:t>nd</w:t>
      </w:r>
      <w:r w:rsidRPr="3A510603">
        <w:rPr>
          <w:rFonts w:ascii="Times New Roman" w:hAnsi="Times New Roman" w:cs="Times New Roman"/>
          <w:sz w:val="24"/>
          <w:szCs w:val="24"/>
        </w:rPr>
        <w:t xml:space="preserve"> Quarter 202</w:t>
      </w:r>
      <w:r>
        <w:rPr>
          <w:rFonts w:ascii="Times New Roman" w:hAnsi="Times New Roman" w:cs="Times New Roman"/>
          <w:sz w:val="24"/>
          <w:szCs w:val="24"/>
        </w:rPr>
        <w:t>3</w:t>
      </w:r>
      <w:r w:rsidRPr="3A510603">
        <w:rPr>
          <w:rFonts w:ascii="Times New Roman" w:hAnsi="Times New Roman" w:cs="Times New Roman"/>
          <w:sz w:val="24"/>
          <w:szCs w:val="24"/>
        </w:rPr>
        <w:t xml:space="preserve"> Usage Report, submitted pursuant to Resolution R-21-153</w:t>
      </w:r>
    </w:p>
    <w:p w14:paraId="000774C4" w14:textId="77777777" w:rsidR="006B5053" w:rsidRDefault="006B5053" w:rsidP="006B5053">
      <w:pPr>
        <w:pStyle w:val="ListParagraph"/>
        <w:spacing w:after="0" w:line="240" w:lineRule="auto"/>
        <w:rPr>
          <w:rFonts w:ascii="Times New Roman" w:hAnsi="Times New Roman" w:cs="Times New Roman"/>
          <w:sz w:val="24"/>
          <w:szCs w:val="24"/>
        </w:rPr>
      </w:pPr>
    </w:p>
    <w:p w14:paraId="42149E14" w14:textId="350606F9" w:rsidR="004700F6" w:rsidRPr="0026434F" w:rsidRDefault="008C781B" w:rsidP="004E7FB2">
      <w:pPr>
        <w:pStyle w:val="paragraph"/>
        <w:spacing w:before="0" w:beforeAutospacing="0" w:after="0" w:afterAutospacing="0"/>
        <w:ind w:left="720"/>
        <w:textAlignment w:val="baseline"/>
        <w:rPr>
          <w:rFonts w:ascii="Courier New" w:eastAsia="Courier New" w:hAnsi="Courier New" w:cs="Courier New"/>
          <w:b/>
          <w:color w:val="000000"/>
        </w:rPr>
      </w:pPr>
      <w:r w:rsidRPr="0026434F">
        <w:rPr>
          <w:rFonts w:ascii="Courier New" w:eastAsia="Courier New" w:hAnsi="Courier New" w:cs="Courier New"/>
          <w:b/>
          <w:color w:val="000000"/>
        </w:rPr>
        <w:t>Annotation:</w:t>
      </w:r>
    </w:p>
    <w:p w14:paraId="2C01404E" w14:textId="77777777" w:rsidR="004700F6" w:rsidRPr="0026434F" w:rsidRDefault="008C781B" w:rsidP="004E7FB2">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26434F">
        <w:rPr>
          <w:rFonts w:ascii="Courier New" w:eastAsia="Courier New" w:hAnsi="Courier New" w:cs="Courier New"/>
          <w:b/>
          <w:color w:val="000000"/>
          <w:sz w:val="24"/>
          <w:szCs w:val="24"/>
        </w:rPr>
        <w:t>ELECTRONICALLY SUBMITTED.</w:t>
      </w:r>
    </w:p>
    <w:p w14:paraId="786D00BB" w14:textId="3F31013A" w:rsidR="00806EBC" w:rsidRDefault="00164433" w:rsidP="00824D90">
      <w:pPr>
        <w:spacing w:after="0" w:line="240" w:lineRule="auto"/>
        <w:ind w:left="720"/>
        <w:rPr>
          <w:rFonts w:ascii="Courier New" w:eastAsia="Courier New" w:hAnsi="Courier New" w:cs="Courier New"/>
          <w:b/>
          <w:sz w:val="24"/>
          <w:szCs w:val="24"/>
        </w:rPr>
      </w:pPr>
      <w:r w:rsidRPr="0026434F">
        <w:rPr>
          <w:rFonts w:ascii="Courier New" w:eastAsia="Courier New" w:hAnsi="Courier New" w:cs="Courier New"/>
          <w:b/>
          <w:sz w:val="24"/>
          <w:szCs w:val="24"/>
        </w:rPr>
        <w:t xml:space="preserve">MAY BE </w:t>
      </w:r>
      <w:r w:rsidR="008C781B" w:rsidRPr="0026434F">
        <w:rPr>
          <w:rFonts w:ascii="Courier New" w:eastAsia="Courier New" w:hAnsi="Courier New" w:cs="Courier New"/>
          <w:b/>
          <w:sz w:val="24"/>
          <w:szCs w:val="24"/>
        </w:rPr>
        <w:t>RECEIVED.</w:t>
      </w:r>
    </w:p>
    <w:p w14:paraId="2E202E0B" w14:textId="77777777" w:rsidR="009B49AB" w:rsidRDefault="009B49AB" w:rsidP="00824D90">
      <w:pPr>
        <w:spacing w:after="0" w:line="240" w:lineRule="auto"/>
        <w:ind w:left="720"/>
        <w:rPr>
          <w:rFonts w:ascii="Courier New" w:eastAsia="Courier New" w:hAnsi="Courier New" w:cs="Courier New"/>
          <w:b/>
          <w:sz w:val="24"/>
          <w:szCs w:val="24"/>
        </w:rPr>
      </w:pPr>
    </w:p>
    <w:p w14:paraId="5F12809B" w14:textId="77777777" w:rsidR="009B49AB" w:rsidRDefault="009B49AB" w:rsidP="00824D90">
      <w:pPr>
        <w:spacing w:after="0" w:line="240" w:lineRule="auto"/>
        <w:ind w:left="720"/>
        <w:rPr>
          <w:rFonts w:ascii="Courier New" w:eastAsia="Courier New" w:hAnsi="Courier New" w:cs="Courier New"/>
          <w:b/>
          <w:sz w:val="24"/>
          <w:szCs w:val="24"/>
        </w:rPr>
      </w:pPr>
    </w:p>
    <w:p w14:paraId="22822C94" w14:textId="77777777" w:rsidR="009B49AB" w:rsidRDefault="009B49AB" w:rsidP="00824D90">
      <w:pPr>
        <w:spacing w:after="0" w:line="240" w:lineRule="auto"/>
        <w:ind w:left="720"/>
        <w:rPr>
          <w:rFonts w:ascii="Courier New" w:eastAsia="Courier New" w:hAnsi="Courier New" w:cs="Courier New"/>
          <w:b/>
          <w:sz w:val="24"/>
          <w:szCs w:val="24"/>
        </w:rPr>
      </w:pPr>
    </w:p>
    <w:p w14:paraId="2E8CFA85" w14:textId="77777777" w:rsidR="009B49AB" w:rsidRDefault="009B49AB" w:rsidP="00824D90">
      <w:pPr>
        <w:spacing w:after="0" w:line="240" w:lineRule="auto"/>
        <w:ind w:left="720"/>
        <w:rPr>
          <w:rFonts w:ascii="Courier New" w:eastAsia="Courier New" w:hAnsi="Courier New" w:cs="Courier New"/>
          <w:b/>
          <w:sz w:val="24"/>
          <w:szCs w:val="24"/>
        </w:rPr>
      </w:pPr>
    </w:p>
    <w:p w14:paraId="069A46B0" w14:textId="7CE1EBD2" w:rsidR="004E1CCD" w:rsidRPr="004E1CCD" w:rsidRDefault="004E1CCD" w:rsidP="004E1CCD">
      <w:pPr>
        <w:pStyle w:val="ListParagraph"/>
        <w:numPr>
          <w:ilvl w:val="0"/>
          <w:numId w:val="1"/>
        </w:numPr>
        <w:spacing w:after="0" w:line="240" w:lineRule="auto"/>
        <w:ind w:hanging="720"/>
        <w:rPr>
          <w:rFonts w:ascii="Courier New" w:eastAsia="Courier New" w:hAnsi="Courier New" w:cs="Courier New"/>
          <w:b/>
          <w:sz w:val="24"/>
          <w:szCs w:val="24"/>
        </w:rPr>
      </w:pPr>
      <w:r w:rsidRPr="004E1CCD">
        <w:rPr>
          <w:rFonts w:ascii="Courier New" w:eastAsia="Courier New" w:hAnsi="Courier New" w:cs="Courier New"/>
          <w:b/>
          <w:sz w:val="24"/>
          <w:szCs w:val="24"/>
        </w:rPr>
        <w:t>COMMUNICATION – FROM ROBERT D. RIVERS, EXECUTIVE DIRECTOR</w:t>
      </w:r>
      <w:r w:rsidR="003532E5">
        <w:rPr>
          <w:rFonts w:ascii="Courier New" w:eastAsia="Courier New" w:hAnsi="Courier New" w:cs="Courier New"/>
          <w:b/>
          <w:sz w:val="24"/>
          <w:szCs w:val="24"/>
        </w:rPr>
        <w:t xml:space="preserve">, </w:t>
      </w:r>
      <w:r w:rsidRPr="004E1CCD">
        <w:rPr>
          <w:rFonts w:ascii="Courier New" w:eastAsia="Courier New" w:hAnsi="Courier New" w:cs="Courier New"/>
          <w:b/>
          <w:sz w:val="24"/>
          <w:szCs w:val="24"/>
        </w:rPr>
        <w:t>CITY PLANNING COMMISSION</w:t>
      </w:r>
      <w:r w:rsidR="003532E5">
        <w:rPr>
          <w:rFonts w:ascii="Courier New" w:eastAsia="Courier New" w:hAnsi="Courier New" w:cs="Courier New"/>
          <w:b/>
          <w:sz w:val="24"/>
          <w:szCs w:val="24"/>
        </w:rPr>
        <w:t>, CITY OF NEW ORLEANS</w:t>
      </w:r>
    </w:p>
    <w:p w14:paraId="67967187" w14:textId="77777777" w:rsidR="004E1CCD" w:rsidRDefault="004E1CCD" w:rsidP="004E1CCD">
      <w:pPr>
        <w:pStyle w:val="ListParagraph"/>
        <w:spacing w:after="0" w:line="240" w:lineRule="auto"/>
        <w:ind w:left="0" w:firstLine="720"/>
        <w:rPr>
          <w:rFonts w:ascii="Courier New" w:eastAsia="Courier New" w:hAnsi="Courier New" w:cs="Courier New"/>
          <w:b/>
          <w:sz w:val="24"/>
          <w:szCs w:val="24"/>
        </w:rPr>
      </w:pPr>
    </w:p>
    <w:p w14:paraId="118E2C9A" w14:textId="77777777" w:rsidR="004E1CCD" w:rsidRDefault="004E1CCD" w:rsidP="004E1CC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1651BA48" w14:textId="5C837B6B" w:rsidR="004E1CCD" w:rsidRPr="0090528F" w:rsidRDefault="004E1CCD" w:rsidP="004E1CCD">
      <w:pPr>
        <w:spacing w:after="0" w:line="240" w:lineRule="auto"/>
        <w:ind w:left="720"/>
        <w:rPr>
          <w:rFonts w:ascii="Courier New" w:hAnsi="Courier New" w:cs="Courier New"/>
          <w:sz w:val="24"/>
          <w:szCs w:val="24"/>
        </w:rPr>
      </w:pPr>
      <w:r w:rsidRPr="0090528F">
        <w:rPr>
          <w:rFonts w:ascii="Courier New" w:eastAsia="Courier New" w:hAnsi="Courier New" w:cs="Courier New"/>
          <w:bCs/>
          <w:sz w:val="24"/>
          <w:szCs w:val="24"/>
        </w:rPr>
        <w:t xml:space="preserve">Transmitting the </w:t>
      </w:r>
      <w:r>
        <w:rPr>
          <w:rFonts w:ascii="Courier New" w:eastAsia="Courier New" w:hAnsi="Courier New" w:cs="Courier New"/>
          <w:bCs/>
          <w:sz w:val="24"/>
          <w:szCs w:val="24"/>
        </w:rPr>
        <w:t xml:space="preserve">proposed </w:t>
      </w:r>
      <w:r w:rsidR="00BD5713">
        <w:rPr>
          <w:rFonts w:ascii="Courier New" w:eastAsia="Courier New" w:hAnsi="Courier New" w:cs="Courier New"/>
          <w:bCs/>
          <w:sz w:val="24"/>
          <w:szCs w:val="24"/>
        </w:rPr>
        <w:t xml:space="preserve">new </w:t>
      </w:r>
      <w:r>
        <w:rPr>
          <w:rFonts w:ascii="Courier New" w:eastAsia="Courier New" w:hAnsi="Courier New" w:cs="Courier New"/>
          <w:bCs/>
          <w:sz w:val="24"/>
          <w:szCs w:val="24"/>
        </w:rPr>
        <w:t>subdivision regulations, in compliance with City Code Section 2</w:t>
      </w:r>
      <w:r w:rsidR="000F5F58" w:rsidRPr="004E1CCD">
        <w:rPr>
          <w:rFonts w:ascii="Courier New" w:eastAsia="Courier New" w:hAnsi="Courier New" w:cs="Courier New"/>
          <w:b/>
          <w:sz w:val="24"/>
          <w:szCs w:val="24"/>
        </w:rPr>
        <w:t>–</w:t>
      </w:r>
      <w:r>
        <w:rPr>
          <w:rFonts w:ascii="Courier New" w:eastAsia="Courier New" w:hAnsi="Courier New" w:cs="Courier New"/>
          <w:bCs/>
          <w:sz w:val="24"/>
          <w:szCs w:val="24"/>
        </w:rPr>
        <w:t>1000(d)</w:t>
      </w:r>
      <w:r w:rsidRPr="0090528F">
        <w:rPr>
          <w:rFonts w:ascii="Courier New" w:eastAsia="Courier New" w:hAnsi="Courier New" w:cs="Courier New"/>
          <w:bCs/>
          <w:sz w:val="24"/>
          <w:szCs w:val="24"/>
        </w:rPr>
        <w:t>.</w:t>
      </w:r>
    </w:p>
    <w:p w14:paraId="586427AF" w14:textId="77777777" w:rsidR="004E1CCD" w:rsidRPr="0043725F" w:rsidRDefault="004E1CCD" w:rsidP="004E1CCD">
      <w:pPr>
        <w:pStyle w:val="NormalWeb"/>
        <w:spacing w:before="0" w:beforeAutospacing="0" w:after="0" w:afterAutospacing="0"/>
        <w:ind w:left="720"/>
        <w:rPr>
          <w:rFonts w:ascii="Courier New" w:hAnsi="Courier New" w:cs="Courier New"/>
          <w:color w:val="000000"/>
          <w:sz w:val="16"/>
          <w:szCs w:val="16"/>
        </w:rPr>
      </w:pPr>
    </w:p>
    <w:p w14:paraId="15534203" w14:textId="77777777" w:rsidR="004E1CCD" w:rsidRDefault="004E1CCD" w:rsidP="004E1CC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61833F9" w14:textId="77777777" w:rsidR="004E1CCD" w:rsidRDefault="004E1CCD" w:rsidP="004E1CCD">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598EAADA" w14:textId="77777777" w:rsidR="004E1CCD" w:rsidRDefault="004E1CCD" w:rsidP="004E1CCD">
      <w:pPr>
        <w:spacing w:after="0" w:line="240" w:lineRule="auto"/>
        <w:ind w:left="720"/>
        <w:rPr>
          <w:rFonts w:ascii="Courier New" w:eastAsia="Courier New" w:hAnsi="Courier New" w:cs="Courier New"/>
          <w:b/>
          <w:sz w:val="24"/>
          <w:szCs w:val="24"/>
        </w:rPr>
      </w:pPr>
      <w:r>
        <w:rPr>
          <w:rFonts w:ascii="Courier New" w:hAnsi="Courier New" w:cs="Courier New"/>
          <w:b/>
          <w:sz w:val="24"/>
          <w:szCs w:val="24"/>
        </w:rPr>
        <w:t>MAY BE RECEIVED.</w:t>
      </w:r>
    </w:p>
    <w:p w14:paraId="513D4D67" w14:textId="77777777" w:rsidR="004E1CCD" w:rsidRDefault="004E1CCD" w:rsidP="004E1CCD">
      <w:pPr>
        <w:spacing w:after="0" w:line="240" w:lineRule="auto"/>
        <w:ind w:left="720"/>
        <w:rPr>
          <w:rFonts w:ascii="Courier New" w:eastAsia="Courier New" w:hAnsi="Courier New" w:cs="Courier New"/>
          <w:b/>
          <w:sz w:val="24"/>
          <w:szCs w:val="24"/>
        </w:rPr>
      </w:pPr>
    </w:p>
    <w:p w14:paraId="415396F4" w14:textId="77777777" w:rsidR="004E1CCD" w:rsidRDefault="004E1CCD" w:rsidP="00824D90">
      <w:pPr>
        <w:spacing w:after="0" w:line="240" w:lineRule="auto"/>
        <w:ind w:left="720"/>
        <w:rPr>
          <w:rFonts w:ascii="Courier New" w:eastAsia="Courier New" w:hAnsi="Courier New" w:cs="Courier New"/>
          <w:b/>
          <w:sz w:val="24"/>
          <w:szCs w:val="24"/>
        </w:rPr>
      </w:pPr>
    </w:p>
    <w:p w14:paraId="5CEA3419" w14:textId="77777777" w:rsidR="001F1585" w:rsidRDefault="001F1585" w:rsidP="00824D90">
      <w:pPr>
        <w:spacing w:after="0" w:line="240" w:lineRule="auto"/>
        <w:ind w:left="720"/>
        <w:rPr>
          <w:rFonts w:ascii="Courier New" w:eastAsia="Courier New" w:hAnsi="Courier New" w:cs="Courier New"/>
          <w:b/>
          <w:sz w:val="24"/>
          <w:szCs w:val="24"/>
        </w:rPr>
      </w:pPr>
    </w:p>
    <w:p w14:paraId="784760B9" w14:textId="77777777" w:rsidR="009B49AB" w:rsidRDefault="009B49AB" w:rsidP="00824D90">
      <w:pPr>
        <w:spacing w:after="0" w:line="240" w:lineRule="auto"/>
        <w:ind w:left="720"/>
        <w:rPr>
          <w:rFonts w:ascii="Courier New" w:eastAsia="Courier New" w:hAnsi="Courier New" w:cs="Courier New"/>
          <w:b/>
          <w:sz w:val="24"/>
          <w:szCs w:val="24"/>
        </w:rPr>
      </w:pPr>
    </w:p>
    <w:p w14:paraId="42824E58" w14:textId="77777777" w:rsidR="009B49AB" w:rsidRDefault="009B49AB" w:rsidP="00824D90">
      <w:pPr>
        <w:spacing w:after="0" w:line="240" w:lineRule="auto"/>
        <w:ind w:left="720"/>
        <w:rPr>
          <w:rFonts w:ascii="Courier New" w:eastAsia="Courier New" w:hAnsi="Courier New" w:cs="Courier New"/>
          <w:b/>
          <w:sz w:val="24"/>
          <w:szCs w:val="24"/>
        </w:rPr>
      </w:pPr>
    </w:p>
    <w:p w14:paraId="465E3856" w14:textId="77777777" w:rsidR="00A81AB4" w:rsidRPr="00084218" w:rsidRDefault="00A81AB4" w:rsidP="00A81AB4">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lastRenderedPageBreak/>
        <w:t xml:space="preserve">COMMUNICATION – FROM </w:t>
      </w:r>
      <w:r>
        <w:rPr>
          <w:rFonts w:ascii="Courier New" w:eastAsia="Courier New" w:hAnsi="Courier New" w:cs="Courier New"/>
          <w:b/>
          <w:sz w:val="24"/>
          <w:szCs w:val="24"/>
        </w:rPr>
        <w:t xml:space="preserve">JEFFREY SCHWARTZ, DIRECTOR, OFFICE OF ECONOMIC DEVELOPMENT, CITY OF NEW ORLEANS </w:t>
      </w:r>
    </w:p>
    <w:p w14:paraId="27A41E39" w14:textId="77777777" w:rsidR="00A81AB4" w:rsidRDefault="00A81AB4" w:rsidP="00A81AB4">
      <w:pPr>
        <w:pStyle w:val="ListParagraph"/>
        <w:spacing w:after="0" w:line="240" w:lineRule="auto"/>
        <w:ind w:left="0" w:firstLine="720"/>
        <w:rPr>
          <w:rFonts w:ascii="Courier New" w:eastAsia="Courier New" w:hAnsi="Courier New" w:cs="Courier New"/>
          <w:b/>
          <w:sz w:val="24"/>
          <w:szCs w:val="24"/>
        </w:rPr>
      </w:pPr>
    </w:p>
    <w:p w14:paraId="5E284885" w14:textId="77777777" w:rsidR="00A81AB4" w:rsidRDefault="00A81AB4" w:rsidP="00A81AB4">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4A731206" w14:textId="4754596A" w:rsidR="00A81AB4" w:rsidRDefault="00A81AB4" w:rsidP="00A81AB4">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subrecipient agreement between the City of New Orleans and The New Orleans Regional Business Park, a completed contract summary form, and the related Motion, pursuant to Rule 57.</w:t>
      </w:r>
    </w:p>
    <w:p w14:paraId="3B8745C0" w14:textId="77777777" w:rsidR="00A81AB4" w:rsidRDefault="00A81AB4" w:rsidP="00A81AB4">
      <w:pPr>
        <w:pStyle w:val="ListParagraph"/>
        <w:spacing w:after="0" w:line="240" w:lineRule="auto"/>
        <w:ind w:left="0" w:firstLine="720"/>
        <w:rPr>
          <w:rFonts w:ascii="Courier New" w:eastAsia="Courier New" w:hAnsi="Courier New" w:cs="Courier New"/>
          <w:bCs/>
          <w:sz w:val="24"/>
          <w:szCs w:val="24"/>
        </w:rPr>
      </w:pPr>
    </w:p>
    <w:p w14:paraId="4F8B9ADC" w14:textId="77777777" w:rsidR="00A81AB4" w:rsidRDefault="00A81AB4" w:rsidP="00A81AB4">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9C0C808" w14:textId="77777777" w:rsidR="00A81AB4" w:rsidRDefault="00A81AB4" w:rsidP="00A81AB4">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B7E303F" w14:textId="3E33EF10" w:rsidR="004E1CCD" w:rsidRDefault="00A81AB4" w:rsidP="00A81AB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REFERRED TO THE </w:t>
      </w:r>
      <w:r w:rsidR="00CD3BD3">
        <w:rPr>
          <w:rFonts w:ascii="Courier New" w:eastAsia="Courier New" w:hAnsi="Courier New" w:cs="Courier New"/>
          <w:b/>
          <w:sz w:val="24"/>
          <w:szCs w:val="24"/>
        </w:rPr>
        <w:t>ECONOMIC DEVELOPMENT AND SPECIAL DEVELOPMENT</w:t>
      </w:r>
      <w:r>
        <w:rPr>
          <w:rFonts w:ascii="Courier New" w:eastAsia="Courier New" w:hAnsi="Courier New" w:cs="Courier New"/>
          <w:b/>
          <w:sz w:val="24"/>
          <w:szCs w:val="24"/>
        </w:rPr>
        <w:t xml:space="preserve"> COMMITTEE.</w:t>
      </w:r>
    </w:p>
    <w:p w14:paraId="29629014" w14:textId="4DA9277D" w:rsidR="002416DA" w:rsidRDefault="002416DA" w:rsidP="00A81AB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M-24-317).</w:t>
      </w:r>
    </w:p>
    <w:p w14:paraId="337DE75D" w14:textId="77777777" w:rsidR="00A81AB4" w:rsidRDefault="00A81AB4" w:rsidP="00A81AB4">
      <w:pPr>
        <w:spacing w:after="0" w:line="240" w:lineRule="auto"/>
        <w:ind w:left="720"/>
        <w:rPr>
          <w:rFonts w:ascii="Courier New" w:eastAsia="Courier New" w:hAnsi="Courier New" w:cs="Courier New"/>
          <w:b/>
          <w:sz w:val="24"/>
          <w:szCs w:val="24"/>
        </w:rPr>
      </w:pPr>
    </w:p>
    <w:p w14:paraId="70606869" w14:textId="77777777" w:rsidR="009B49AB" w:rsidRDefault="009B49AB" w:rsidP="00A81AB4">
      <w:pPr>
        <w:spacing w:after="0" w:line="240" w:lineRule="auto"/>
        <w:ind w:left="720"/>
        <w:rPr>
          <w:rFonts w:ascii="Courier New" w:eastAsia="Courier New" w:hAnsi="Courier New" w:cs="Courier New"/>
          <w:b/>
          <w:sz w:val="24"/>
          <w:szCs w:val="24"/>
        </w:rPr>
      </w:pPr>
    </w:p>
    <w:p w14:paraId="35F81E04" w14:textId="77777777" w:rsidR="009B49AB" w:rsidRDefault="009B49AB" w:rsidP="00A81AB4">
      <w:pPr>
        <w:spacing w:after="0" w:line="240" w:lineRule="auto"/>
        <w:ind w:left="720"/>
        <w:rPr>
          <w:rFonts w:ascii="Courier New" w:eastAsia="Courier New" w:hAnsi="Courier New" w:cs="Courier New"/>
          <w:b/>
          <w:sz w:val="24"/>
          <w:szCs w:val="24"/>
        </w:rPr>
      </w:pPr>
    </w:p>
    <w:p w14:paraId="4B9985CC" w14:textId="77777777" w:rsidR="00794AC0" w:rsidRDefault="00794AC0" w:rsidP="00794AC0">
      <w:pPr>
        <w:spacing w:after="0" w:line="240" w:lineRule="auto"/>
        <w:ind w:left="720"/>
        <w:rPr>
          <w:rFonts w:ascii="Courier New" w:eastAsia="Courier New" w:hAnsi="Courier New" w:cs="Courier New"/>
          <w:b/>
          <w:sz w:val="24"/>
          <w:szCs w:val="24"/>
        </w:rPr>
      </w:pPr>
    </w:p>
    <w:p w14:paraId="5BAEB06F" w14:textId="77777777" w:rsidR="00794AC0" w:rsidRDefault="00794AC0" w:rsidP="00794AC0">
      <w:pPr>
        <w:spacing w:after="0" w:line="240" w:lineRule="auto"/>
        <w:ind w:left="720"/>
        <w:rPr>
          <w:rFonts w:ascii="Courier New" w:eastAsia="Courier New" w:hAnsi="Courier New" w:cs="Courier New"/>
          <w:b/>
          <w:sz w:val="24"/>
          <w:szCs w:val="24"/>
        </w:rPr>
      </w:pPr>
    </w:p>
    <w:p w14:paraId="57B38902" w14:textId="77777777" w:rsidR="00794AC0" w:rsidRPr="00794AC0" w:rsidRDefault="00794AC0" w:rsidP="00794AC0">
      <w:pPr>
        <w:pStyle w:val="ListParagraph"/>
        <w:numPr>
          <w:ilvl w:val="0"/>
          <w:numId w:val="1"/>
        </w:numPr>
        <w:spacing w:after="0" w:line="240" w:lineRule="auto"/>
        <w:ind w:hanging="720"/>
        <w:rPr>
          <w:rFonts w:ascii="Courier New" w:eastAsia="Courier New" w:hAnsi="Courier New" w:cs="Courier New"/>
          <w:b/>
          <w:sz w:val="24"/>
          <w:szCs w:val="24"/>
        </w:rPr>
      </w:pPr>
      <w:r w:rsidRPr="00794AC0">
        <w:rPr>
          <w:rFonts w:ascii="Courier New" w:eastAsia="Courier New" w:hAnsi="Courier New" w:cs="Courier New"/>
          <w:b/>
          <w:sz w:val="24"/>
          <w:szCs w:val="24"/>
        </w:rPr>
        <w:t xml:space="preserve">COMMUNICATION – FROM C. RICK HATHAWAY, DIRECTOR, DEPARTMENT OF PUBLIC WORKS, CITY OF NEW ORLEANS </w:t>
      </w:r>
    </w:p>
    <w:p w14:paraId="1D9C0724" w14:textId="77777777" w:rsidR="00794AC0" w:rsidRPr="00794AC0" w:rsidRDefault="00794AC0" w:rsidP="00794AC0">
      <w:pPr>
        <w:pStyle w:val="ListParagraph"/>
        <w:spacing w:after="0" w:line="240" w:lineRule="auto"/>
        <w:rPr>
          <w:rFonts w:ascii="Courier New" w:eastAsia="Courier New" w:hAnsi="Courier New" w:cs="Courier New"/>
          <w:b/>
          <w:sz w:val="24"/>
          <w:szCs w:val="24"/>
        </w:rPr>
      </w:pPr>
    </w:p>
    <w:p w14:paraId="05CABBC2" w14:textId="77777777" w:rsidR="00794AC0" w:rsidRPr="00794AC0" w:rsidRDefault="00794AC0" w:rsidP="00794AC0">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Brief:</w:t>
      </w:r>
    </w:p>
    <w:p w14:paraId="4D91C67C" w14:textId="51156A1D" w:rsidR="00794AC0" w:rsidRPr="00794AC0" w:rsidRDefault="00794AC0" w:rsidP="00794AC0">
      <w:pPr>
        <w:pStyle w:val="ListParagraph"/>
        <w:rPr>
          <w:rFonts w:ascii="Courier New" w:eastAsia="Courier New" w:hAnsi="Courier New" w:cs="Courier New"/>
          <w:bCs/>
          <w:sz w:val="24"/>
          <w:szCs w:val="24"/>
        </w:rPr>
      </w:pPr>
      <w:r w:rsidRPr="00794AC0">
        <w:rPr>
          <w:rFonts w:ascii="Courier New" w:eastAsia="Courier New" w:hAnsi="Courier New" w:cs="Courier New"/>
          <w:bCs/>
          <w:sz w:val="24"/>
          <w:szCs w:val="24"/>
        </w:rPr>
        <w:t>Submitting the 5</w:t>
      </w:r>
      <w:r w:rsidRPr="00794AC0">
        <w:rPr>
          <w:rFonts w:ascii="Courier New" w:eastAsia="Courier New" w:hAnsi="Courier New" w:cs="Courier New"/>
          <w:bCs/>
          <w:sz w:val="24"/>
          <w:szCs w:val="24"/>
          <w:vertAlign w:val="superscript"/>
        </w:rPr>
        <w:t>th</w:t>
      </w:r>
      <w:r w:rsidRPr="00794AC0">
        <w:rPr>
          <w:rFonts w:ascii="Courier New" w:eastAsia="Courier New" w:hAnsi="Courier New" w:cs="Courier New"/>
          <w:bCs/>
          <w:sz w:val="24"/>
          <w:szCs w:val="24"/>
        </w:rPr>
        <w:t xml:space="preserve"> amendment to the professional service agreeme</w:t>
      </w:r>
      <w:r w:rsidR="006E7A2E">
        <w:rPr>
          <w:rFonts w:ascii="Courier New" w:eastAsia="Courier New" w:hAnsi="Courier New" w:cs="Courier New"/>
          <w:bCs/>
          <w:sz w:val="24"/>
          <w:szCs w:val="24"/>
        </w:rPr>
        <w:t>n</w:t>
      </w:r>
      <w:r w:rsidRPr="00794AC0">
        <w:rPr>
          <w:rFonts w:ascii="Courier New" w:eastAsia="Courier New" w:hAnsi="Courier New" w:cs="Courier New"/>
          <w:bCs/>
          <w:sz w:val="24"/>
          <w:szCs w:val="24"/>
        </w:rPr>
        <w:t xml:space="preserve">t between the City of New Orleans and Mott MacDonald, LLC for continued engineering and construction management services for roadway </w:t>
      </w:r>
      <w:r w:rsidR="006E7A2E">
        <w:rPr>
          <w:rFonts w:ascii="Courier New" w:eastAsia="Courier New" w:hAnsi="Courier New" w:cs="Courier New"/>
          <w:bCs/>
          <w:sz w:val="24"/>
          <w:szCs w:val="24"/>
        </w:rPr>
        <w:t>re</w:t>
      </w:r>
      <w:r w:rsidRPr="00794AC0">
        <w:rPr>
          <w:rFonts w:ascii="Courier New" w:eastAsia="Courier New" w:hAnsi="Courier New" w:cs="Courier New"/>
          <w:bCs/>
          <w:sz w:val="24"/>
          <w:szCs w:val="24"/>
        </w:rPr>
        <w:t>construction, a completed contract summary form, and the related Motion, pursuant to Rule 57.</w:t>
      </w:r>
    </w:p>
    <w:p w14:paraId="6C78680C" w14:textId="77777777" w:rsidR="00794AC0" w:rsidRPr="00794AC0" w:rsidRDefault="00794AC0" w:rsidP="00794AC0">
      <w:pPr>
        <w:pStyle w:val="ListParagraph"/>
        <w:rPr>
          <w:rFonts w:ascii="Courier New" w:eastAsia="Courier New" w:hAnsi="Courier New" w:cs="Courier New"/>
          <w:bCs/>
          <w:sz w:val="24"/>
          <w:szCs w:val="24"/>
        </w:rPr>
      </w:pPr>
    </w:p>
    <w:p w14:paraId="623C8EDE" w14:textId="77777777" w:rsidR="00794AC0" w:rsidRPr="00794AC0" w:rsidRDefault="00794AC0" w:rsidP="00794AC0">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Annotation:</w:t>
      </w:r>
    </w:p>
    <w:p w14:paraId="4841B3E3" w14:textId="77777777" w:rsidR="00794AC0" w:rsidRPr="00794AC0" w:rsidRDefault="00794AC0" w:rsidP="00794AC0">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ELECTRONICALLY SUBMITTED.</w:t>
      </w:r>
    </w:p>
    <w:p w14:paraId="1B9EF21F" w14:textId="6BC2EB60" w:rsidR="00794AC0" w:rsidRPr="00794AC0" w:rsidRDefault="00794AC0" w:rsidP="00794AC0">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MAY BE RECEIVED AND REFERRED TO THE PUBLIC WORKS</w:t>
      </w:r>
      <w:r w:rsidR="0062418D">
        <w:rPr>
          <w:rFonts w:ascii="Courier New" w:eastAsia="Courier New" w:hAnsi="Courier New" w:cs="Courier New"/>
          <w:b/>
          <w:sz w:val="24"/>
          <w:szCs w:val="24"/>
        </w:rPr>
        <w:t>, SANITATION AND ENVIRONMENT</w:t>
      </w:r>
      <w:r w:rsidRPr="00794AC0">
        <w:rPr>
          <w:rFonts w:ascii="Courier New" w:eastAsia="Courier New" w:hAnsi="Courier New" w:cs="Courier New"/>
          <w:b/>
          <w:sz w:val="24"/>
          <w:szCs w:val="24"/>
        </w:rPr>
        <w:t xml:space="preserve"> COMMITTEE.</w:t>
      </w:r>
    </w:p>
    <w:p w14:paraId="3BBB3CE5" w14:textId="77777777" w:rsidR="00794AC0" w:rsidRDefault="00794AC0" w:rsidP="00794AC0">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(See Motion No. M-24-318).</w:t>
      </w:r>
    </w:p>
    <w:p w14:paraId="4C33C7F9" w14:textId="0AA46283" w:rsidR="009B49AB" w:rsidRDefault="009B49AB">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75C0DA8C" w14:textId="01DF3EF1" w:rsidR="00757B10" w:rsidRPr="00084218" w:rsidRDefault="00757B10" w:rsidP="00757B10">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lastRenderedPageBreak/>
        <w:t xml:space="preserve">COMMUNICATION – FROM </w:t>
      </w:r>
      <w:r>
        <w:rPr>
          <w:rFonts w:ascii="Courier New" w:eastAsia="Courier New" w:hAnsi="Courier New" w:cs="Courier New"/>
          <w:b/>
          <w:sz w:val="24"/>
          <w:szCs w:val="24"/>
        </w:rPr>
        <w:t xml:space="preserve">DAN JATRES, INFRASTRUCTURE PROJECTS ADMINISTRATOR, OFFICE OF RESILIENCE &amp; SUSTAINABILITY, CITY OF NEW ORLEANS </w:t>
      </w:r>
    </w:p>
    <w:p w14:paraId="028D1B3C" w14:textId="77777777" w:rsidR="00757B10" w:rsidRDefault="00757B10" w:rsidP="00757B10">
      <w:pPr>
        <w:pStyle w:val="ListParagraph"/>
        <w:spacing w:after="0" w:line="240" w:lineRule="auto"/>
        <w:ind w:left="0" w:firstLine="720"/>
        <w:rPr>
          <w:rFonts w:ascii="Courier New" w:eastAsia="Courier New" w:hAnsi="Courier New" w:cs="Courier New"/>
          <w:b/>
          <w:sz w:val="24"/>
          <w:szCs w:val="24"/>
        </w:rPr>
      </w:pPr>
    </w:p>
    <w:p w14:paraId="7A5A6F56" w14:textId="77777777" w:rsidR="00757B10" w:rsidRDefault="00757B10" w:rsidP="00757B10">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7A6E2C54" w14:textId="425E3047" w:rsidR="00757B10" w:rsidRDefault="00757B10" w:rsidP="00757B10">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agreement between the City of New Orleans and the United States Department of Agriculture regarding the Compost &amp; Food Waste Reduction Program, a completed contract summary form, and the related Motion, pursuant to Rule 57.</w:t>
      </w:r>
    </w:p>
    <w:p w14:paraId="6FA78D9F" w14:textId="77777777" w:rsidR="00757B10" w:rsidRDefault="00757B10" w:rsidP="00757B10">
      <w:pPr>
        <w:pStyle w:val="ListParagraph"/>
        <w:spacing w:after="0" w:line="240" w:lineRule="auto"/>
        <w:ind w:left="0" w:firstLine="720"/>
        <w:rPr>
          <w:rFonts w:ascii="Courier New" w:eastAsia="Courier New" w:hAnsi="Courier New" w:cs="Courier New"/>
          <w:bCs/>
          <w:sz w:val="24"/>
          <w:szCs w:val="24"/>
        </w:rPr>
      </w:pPr>
    </w:p>
    <w:p w14:paraId="09F0F763" w14:textId="77777777" w:rsidR="00757B10" w:rsidRDefault="00757B10" w:rsidP="00757B10">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7C4F56B8" w14:textId="77777777" w:rsidR="00757B10" w:rsidRDefault="00757B10" w:rsidP="00757B10">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ABED52C" w14:textId="77777777" w:rsidR="00757B10" w:rsidRDefault="00757B10" w:rsidP="00757B1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QUALITY OF LIFE COMMITTEE.</w:t>
      </w:r>
    </w:p>
    <w:p w14:paraId="3C7F8815" w14:textId="3448E52D" w:rsidR="00590FB9" w:rsidRDefault="00590FB9" w:rsidP="00757B1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M-24-319).</w:t>
      </w:r>
    </w:p>
    <w:p w14:paraId="5604A411" w14:textId="525529A9" w:rsidR="00757B10" w:rsidRDefault="00757B10" w:rsidP="00757B10">
      <w:pPr>
        <w:spacing w:after="0" w:line="240" w:lineRule="auto"/>
        <w:ind w:left="720"/>
        <w:rPr>
          <w:rFonts w:ascii="Courier New" w:eastAsia="Courier New" w:hAnsi="Courier New" w:cs="Courier New"/>
          <w:b/>
          <w:sz w:val="24"/>
          <w:szCs w:val="24"/>
        </w:rPr>
      </w:pPr>
    </w:p>
    <w:p w14:paraId="5C0B7993" w14:textId="77777777" w:rsidR="00794AC0" w:rsidRDefault="00794AC0" w:rsidP="00757B10">
      <w:pPr>
        <w:spacing w:after="0" w:line="240" w:lineRule="auto"/>
        <w:ind w:left="720"/>
        <w:rPr>
          <w:rFonts w:ascii="Courier New" w:eastAsia="Courier New" w:hAnsi="Courier New" w:cs="Courier New"/>
          <w:b/>
          <w:sz w:val="24"/>
          <w:szCs w:val="24"/>
        </w:rPr>
      </w:pPr>
    </w:p>
    <w:p w14:paraId="27BB62FE" w14:textId="77777777" w:rsidR="00794AC0" w:rsidRDefault="00794AC0" w:rsidP="00757B10">
      <w:pPr>
        <w:spacing w:after="0" w:line="240" w:lineRule="auto"/>
        <w:ind w:left="720"/>
        <w:rPr>
          <w:rFonts w:ascii="Courier New" w:eastAsia="Courier New" w:hAnsi="Courier New" w:cs="Courier New"/>
          <w:b/>
          <w:sz w:val="24"/>
          <w:szCs w:val="24"/>
        </w:rPr>
      </w:pPr>
    </w:p>
    <w:p w14:paraId="2EB58D06" w14:textId="77777777" w:rsidR="00794AC0" w:rsidRDefault="00794AC0" w:rsidP="00757B10">
      <w:pPr>
        <w:spacing w:after="0" w:line="240" w:lineRule="auto"/>
        <w:ind w:left="720"/>
        <w:rPr>
          <w:rFonts w:ascii="Courier New" w:eastAsia="Courier New" w:hAnsi="Courier New" w:cs="Courier New"/>
          <w:b/>
          <w:sz w:val="24"/>
          <w:szCs w:val="24"/>
        </w:rPr>
      </w:pPr>
    </w:p>
    <w:p w14:paraId="61790EC3" w14:textId="77777777" w:rsidR="00794AC0" w:rsidRDefault="00794AC0" w:rsidP="00757B10">
      <w:pPr>
        <w:spacing w:after="0" w:line="240" w:lineRule="auto"/>
        <w:ind w:left="720"/>
        <w:rPr>
          <w:rFonts w:ascii="Courier New" w:eastAsia="Courier New" w:hAnsi="Courier New" w:cs="Courier New"/>
          <w:b/>
          <w:sz w:val="24"/>
          <w:szCs w:val="24"/>
        </w:rPr>
      </w:pPr>
    </w:p>
    <w:p w14:paraId="3189688F" w14:textId="77777777" w:rsidR="00794AC0" w:rsidRPr="008F2A0B" w:rsidRDefault="00794AC0" w:rsidP="00794AC0">
      <w:pPr>
        <w:pStyle w:val="ListParagraph"/>
        <w:spacing w:after="0" w:line="240" w:lineRule="auto"/>
        <w:rPr>
          <w:rFonts w:ascii="Courier New" w:eastAsia="Courier New" w:hAnsi="Courier New" w:cs="Courier New"/>
          <w:b/>
          <w:sz w:val="24"/>
          <w:szCs w:val="24"/>
        </w:rPr>
      </w:pPr>
    </w:p>
    <w:p w14:paraId="7F7CF928" w14:textId="714DF859" w:rsidR="00794AC0" w:rsidRPr="00794AC0" w:rsidRDefault="00794AC0" w:rsidP="00794AC0">
      <w:pPr>
        <w:pStyle w:val="ListParagraph"/>
        <w:numPr>
          <w:ilvl w:val="0"/>
          <w:numId w:val="1"/>
        </w:numPr>
        <w:spacing w:after="0" w:line="240" w:lineRule="auto"/>
        <w:ind w:hanging="720"/>
        <w:rPr>
          <w:rFonts w:ascii="Courier New" w:eastAsia="Courier New" w:hAnsi="Courier New" w:cs="Courier New"/>
          <w:b/>
          <w:sz w:val="24"/>
          <w:szCs w:val="24"/>
        </w:rPr>
      </w:pPr>
      <w:r w:rsidRPr="00794AC0">
        <w:rPr>
          <w:rFonts w:ascii="Courier New" w:eastAsia="Courier New" w:hAnsi="Courier New" w:cs="Courier New"/>
          <w:b/>
          <w:sz w:val="24"/>
          <w:szCs w:val="24"/>
        </w:rPr>
        <w:t xml:space="preserve">COMMUNICATION – FROM </w:t>
      </w:r>
      <w:r w:rsidR="00722B07">
        <w:rPr>
          <w:rFonts w:ascii="Courier New" w:eastAsia="Courier New" w:hAnsi="Courier New" w:cs="Courier New"/>
          <w:b/>
          <w:sz w:val="24"/>
          <w:szCs w:val="24"/>
        </w:rPr>
        <w:t xml:space="preserve">WILLIAM T. SALMERON, CHIEF OF </w:t>
      </w:r>
      <w:r w:rsidRPr="00794AC0">
        <w:rPr>
          <w:rFonts w:ascii="Courier New" w:eastAsia="Courier New" w:hAnsi="Courier New" w:cs="Courier New"/>
          <w:b/>
          <w:sz w:val="24"/>
          <w:szCs w:val="24"/>
        </w:rPr>
        <w:t>NEW ORLEANS EMERGENCY MEDICAL SERVICES</w:t>
      </w:r>
      <w:r w:rsidR="00CA720B">
        <w:rPr>
          <w:rFonts w:ascii="Courier New" w:eastAsia="Courier New" w:hAnsi="Courier New" w:cs="Courier New"/>
          <w:b/>
          <w:sz w:val="24"/>
          <w:szCs w:val="24"/>
        </w:rPr>
        <w:t>, CITY OF NEW ORLEANS</w:t>
      </w:r>
    </w:p>
    <w:p w14:paraId="786F711C" w14:textId="77777777" w:rsidR="00794AC0" w:rsidRPr="00794AC0" w:rsidRDefault="00794AC0" w:rsidP="00794AC0">
      <w:pPr>
        <w:pStyle w:val="ListParagraph"/>
        <w:spacing w:after="0" w:line="240" w:lineRule="auto"/>
        <w:rPr>
          <w:rFonts w:ascii="Courier New" w:eastAsia="Courier New" w:hAnsi="Courier New" w:cs="Courier New"/>
          <w:b/>
          <w:sz w:val="24"/>
          <w:szCs w:val="24"/>
        </w:rPr>
      </w:pPr>
    </w:p>
    <w:p w14:paraId="6653297E" w14:textId="77777777" w:rsidR="00794AC0" w:rsidRPr="00794AC0" w:rsidRDefault="00794AC0" w:rsidP="00794AC0">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Brief:</w:t>
      </w:r>
    </w:p>
    <w:p w14:paraId="1F6BBD63" w14:textId="26E86178" w:rsidR="00794AC0" w:rsidRPr="00794AC0" w:rsidRDefault="00794AC0" w:rsidP="00794AC0">
      <w:pPr>
        <w:pStyle w:val="ListParagraph"/>
        <w:rPr>
          <w:rFonts w:ascii="Courier New" w:eastAsia="Courier New" w:hAnsi="Courier New" w:cs="Courier New"/>
          <w:bCs/>
          <w:sz w:val="24"/>
          <w:szCs w:val="24"/>
        </w:rPr>
      </w:pPr>
      <w:r w:rsidRPr="00794AC0">
        <w:rPr>
          <w:rFonts w:ascii="Courier New" w:eastAsia="Courier New" w:hAnsi="Courier New" w:cs="Courier New"/>
          <w:bCs/>
          <w:sz w:val="24"/>
          <w:szCs w:val="24"/>
        </w:rPr>
        <w:t>Submitting the 5</w:t>
      </w:r>
      <w:r w:rsidRPr="00794AC0">
        <w:rPr>
          <w:rFonts w:ascii="Courier New" w:eastAsia="Courier New" w:hAnsi="Courier New" w:cs="Courier New"/>
          <w:bCs/>
          <w:sz w:val="24"/>
          <w:szCs w:val="24"/>
          <w:vertAlign w:val="superscript"/>
        </w:rPr>
        <w:t>th</w:t>
      </w:r>
      <w:r w:rsidRPr="00794AC0">
        <w:rPr>
          <w:rFonts w:ascii="Courier New" w:eastAsia="Courier New" w:hAnsi="Courier New" w:cs="Courier New"/>
          <w:bCs/>
          <w:sz w:val="24"/>
          <w:szCs w:val="24"/>
        </w:rPr>
        <w:t xml:space="preserve"> amendment to the professional services agreeme</w:t>
      </w:r>
      <w:r w:rsidR="0005560B">
        <w:rPr>
          <w:rFonts w:ascii="Courier New" w:eastAsia="Courier New" w:hAnsi="Courier New" w:cs="Courier New"/>
          <w:bCs/>
          <w:sz w:val="24"/>
          <w:szCs w:val="24"/>
        </w:rPr>
        <w:t>n</w:t>
      </w:r>
      <w:r w:rsidRPr="00794AC0">
        <w:rPr>
          <w:rFonts w:ascii="Courier New" w:eastAsia="Courier New" w:hAnsi="Courier New" w:cs="Courier New"/>
          <w:bCs/>
          <w:sz w:val="24"/>
          <w:szCs w:val="24"/>
        </w:rPr>
        <w:t>t between the City of New Orleans and Advanced Data Processing, Inc. regarding electronic patient care reporting, billing, and collection services, a completed contract summary form, and the related Motion, pursuant to Rule 57.</w:t>
      </w:r>
    </w:p>
    <w:p w14:paraId="034D470D" w14:textId="77777777" w:rsidR="00794AC0" w:rsidRPr="00794AC0" w:rsidRDefault="00794AC0" w:rsidP="00794AC0">
      <w:pPr>
        <w:pStyle w:val="ListParagraph"/>
        <w:rPr>
          <w:rFonts w:ascii="Courier New" w:eastAsia="Courier New" w:hAnsi="Courier New" w:cs="Courier New"/>
          <w:bCs/>
          <w:sz w:val="24"/>
          <w:szCs w:val="24"/>
        </w:rPr>
      </w:pPr>
    </w:p>
    <w:p w14:paraId="46AB6728" w14:textId="77777777" w:rsidR="00794AC0" w:rsidRPr="00794AC0" w:rsidRDefault="00794AC0" w:rsidP="00794AC0">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Annotation:</w:t>
      </w:r>
    </w:p>
    <w:p w14:paraId="38A15488" w14:textId="77777777" w:rsidR="00794AC0" w:rsidRPr="00794AC0" w:rsidRDefault="00794AC0" w:rsidP="00794AC0">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ELECTRONICALLY SUBMITTED.</w:t>
      </w:r>
    </w:p>
    <w:p w14:paraId="2034BE93" w14:textId="77777777" w:rsidR="00794AC0" w:rsidRPr="00794AC0" w:rsidRDefault="00794AC0" w:rsidP="00794AC0">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MAY BE RECEIVED AND REFERRED TO THE GOVERNMENTAL AFFAIRS COMMITTEE.</w:t>
      </w:r>
    </w:p>
    <w:p w14:paraId="227FC6BA" w14:textId="77777777" w:rsidR="00794AC0" w:rsidRDefault="00794AC0" w:rsidP="00794AC0">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(See Motion No. M-24-329).</w:t>
      </w:r>
    </w:p>
    <w:p w14:paraId="2182C9EE" w14:textId="77777777" w:rsidR="00794AC0" w:rsidRDefault="00794AC0" w:rsidP="00757B10">
      <w:pPr>
        <w:spacing w:after="0" w:line="240" w:lineRule="auto"/>
        <w:ind w:left="720"/>
        <w:rPr>
          <w:rFonts w:ascii="Courier New" w:eastAsia="Courier New" w:hAnsi="Courier New" w:cs="Courier New"/>
          <w:b/>
          <w:sz w:val="24"/>
          <w:szCs w:val="24"/>
        </w:rPr>
      </w:pPr>
    </w:p>
    <w:p w14:paraId="452FFBF0" w14:textId="7C3849CB" w:rsidR="00794AC0" w:rsidRDefault="00794AC0">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1B6BE75F" w14:textId="7C380D1C" w:rsidR="001F1585" w:rsidRPr="004E1CCD" w:rsidRDefault="001F1585" w:rsidP="001F1585">
      <w:pPr>
        <w:pStyle w:val="ListParagraph"/>
        <w:numPr>
          <w:ilvl w:val="0"/>
          <w:numId w:val="1"/>
        </w:numPr>
        <w:spacing w:after="0" w:line="240" w:lineRule="auto"/>
        <w:ind w:hanging="720"/>
        <w:rPr>
          <w:rFonts w:ascii="Courier New" w:eastAsia="Courier New" w:hAnsi="Courier New" w:cs="Courier New"/>
          <w:b/>
          <w:sz w:val="24"/>
          <w:szCs w:val="24"/>
        </w:rPr>
      </w:pPr>
      <w:r w:rsidRPr="004E1CCD">
        <w:rPr>
          <w:rFonts w:ascii="Courier New" w:eastAsia="Courier New" w:hAnsi="Courier New" w:cs="Courier New"/>
          <w:b/>
          <w:sz w:val="24"/>
          <w:szCs w:val="24"/>
        </w:rPr>
        <w:lastRenderedPageBreak/>
        <w:t xml:space="preserve">COMMUNICATION – FROM </w:t>
      </w:r>
      <w:r>
        <w:rPr>
          <w:rFonts w:ascii="Courier New" w:eastAsia="Courier New" w:hAnsi="Courier New" w:cs="Courier New"/>
          <w:b/>
          <w:sz w:val="24"/>
          <w:szCs w:val="24"/>
        </w:rPr>
        <w:t>MEGHAN MURPHY, PR</w:t>
      </w:r>
      <w:r w:rsidR="00BD5713">
        <w:rPr>
          <w:rFonts w:ascii="Courier New" w:eastAsia="Courier New" w:hAnsi="Courier New" w:cs="Courier New"/>
          <w:b/>
          <w:sz w:val="24"/>
          <w:szCs w:val="24"/>
        </w:rPr>
        <w:t>I</w:t>
      </w:r>
      <w:r>
        <w:rPr>
          <w:rFonts w:ascii="Courier New" w:eastAsia="Courier New" w:hAnsi="Courier New" w:cs="Courier New"/>
          <w:b/>
          <w:sz w:val="24"/>
          <w:szCs w:val="24"/>
        </w:rPr>
        <w:t>NCIPAL BUILDING PLANS EXAMINER</w:t>
      </w:r>
      <w:r w:rsidR="000F5F58">
        <w:rPr>
          <w:rFonts w:ascii="Courier New" w:eastAsia="Courier New" w:hAnsi="Courier New" w:cs="Courier New"/>
          <w:b/>
          <w:sz w:val="24"/>
          <w:szCs w:val="24"/>
        </w:rPr>
        <w:t>, DEPARTMENT OF SAFETY &amp; PERMITS, CITY OF NEW ORLEANS</w:t>
      </w:r>
    </w:p>
    <w:p w14:paraId="1597EF72" w14:textId="77777777" w:rsidR="001F1585" w:rsidRDefault="001F1585" w:rsidP="001F1585">
      <w:pPr>
        <w:pStyle w:val="ListParagraph"/>
        <w:spacing w:after="0" w:line="240" w:lineRule="auto"/>
        <w:ind w:left="0" w:firstLine="720"/>
        <w:rPr>
          <w:rFonts w:ascii="Courier New" w:eastAsia="Courier New" w:hAnsi="Courier New" w:cs="Courier New"/>
          <w:b/>
          <w:sz w:val="24"/>
          <w:szCs w:val="24"/>
        </w:rPr>
      </w:pPr>
    </w:p>
    <w:p w14:paraId="00C9AA48" w14:textId="77777777" w:rsidR="001F1585" w:rsidRDefault="001F1585" w:rsidP="001F1585">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539632AB" w14:textId="273BAB14" w:rsidR="001F1585" w:rsidRPr="0090528F" w:rsidRDefault="003939F4" w:rsidP="001F1585">
      <w:pPr>
        <w:spacing w:after="0" w:line="240" w:lineRule="auto"/>
        <w:ind w:left="720"/>
        <w:rPr>
          <w:rFonts w:ascii="Courier New" w:hAnsi="Courier New" w:cs="Courier New"/>
          <w:sz w:val="24"/>
          <w:szCs w:val="24"/>
        </w:rPr>
      </w:pPr>
      <w:r>
        <w:rPr>
          <w:rFonts w:ascii="Courier New" w:eastAsia="Courier New" w:hAnsi="Courier New" w:cs="Courier New"/>
          <w:bCs/>
          <w:sz w:val="24"/>
          <w:szCs w:val="24"/>
        </w:rPr>
        <w:t>Submitting</w:t>
      </w:r>
      <w:r w:rsidR="001F1585" w:rsidRPr="0090528F">
        <w:rPr>
          <w:rFonts w:ascii="Courier New" w:eastAsia="Courier New" w:hAnsi="Courier New" w:cs="Courier New"/>
          <w:bCs/>
          <w:sz w:val="24"/>
          <w:szCs w:val="24"/>
        </w:rPr>
        <w:t xml:space="preserve"> the </w:t>
      </w:r>
      <w:r>
        <w:rPr>
          <w:rFonts w:ascii="Courier New" w:eastAsia="Courier New" w:hAnsi="Courier New" w:cs="Courier New"/>
          <w:bCs/>
          <w:sz w:val="24"/>
          <w:szCs w:val="24"/>
        </w:rPr>
        <w:t>P</w:t>
      </w:r>
      <w:r w:rsidR="001F1585">
        <w:rPr>
          <w:rFonts w:ascii="Courier New" w:eastAsia="Courier New" w:hAnsi="Courier New" w:cs="Courier New"/>
          <w:bCs/>
          <w:sz w:val="24"/>
          <w:szCs w:val="24"/>
        </w:rPr>
        <w:t xml:space="preserve">roposed </w:t>
      </w:r>
      <w:r>
        <w:rPr>
          <w:rFonts w:ascii="Courier New" w:eastAsia="Courier New" w:hAnsi="Courier New" w:cs="Courier New"/>
          <w:bCs/>
          <w:sz w:val="24"/>
          <w:szCs w:val="24"/>
        </w:rPr>
        <w:t>Rule</w:t>
      </w:r>
      <w:r w:rsidR="001F1585">
        <w:rPr>
          <w:rFonts w:ascii="Courier New" w:eastAsia="Courier New" w:hAnsi="Courier New" w:cs="Courier New"/>
          <w:bCs/>
          <w:sz w:val="24"/>
          <w:szCs w:val="24"/>
        </w:rPr>
        <w:t>s</w:t>
      </w:r>
      <w:r>
        <w:rPr>
          <w:rFonts w:ascii="Courier New" w:eastAsia="Courier New" w:hAnsi="Courier New" w:cs="Courier New"/>
          <w:bCs/>
          <w:sz w:val="24"/>
          <w:szCs w:val="24"/>
        </w:rPr>
        <w:t xml:space="preserve"> for the Board of Building Standards and Appeals (“Board”)</w:t>
      </w:r>
      <w:r w:rsidR="004D2E76">
        <w:rPr>
          <w:rFonts w:ascii="Courier New" w:eastAsia="Courier New" w:hAnsi="Courier New" w:cs="Courier New"/>
          <w:bCs/>
          <w:sz w:val="24"/>
          <w:szCs w:val="24"/>
        </w:rPr>
        <w:t xml:space="preserve"> as well as the corresponding resolution for the Council’s consideration</w:t>
      </w:r>
      <w:r w:rsidR="001F1585">
        <w:rPr>
          <w:rFonts w:ascii="Courier New" w:eastAsia="Courier New" w:hAnsi="Courier New" w:cs="Courier New"/>
          <w:bCs/>
          <w:sz w:val="24"/>
          <w:szCs w:val="24"/>
        </w:rPr>
        <w:t xml:space="preserve">, in compliance with </w:t>
      </w:r>
      <w:r w:rsidR="000F5F58">
        <w:rPr>
          <w:rFonts w:ascii="Courier New" w:eastAsia="Courier New" w:hAnsi="Courier New" w:cs="Courier New"/>
          <w:bCs/>
          <w:sz w:val="24"/>
          <w:szCs w:val="24"/>
        </w:rPr>
        <w:t xml:space="preserve">City Code </w:t>
      </w:r>
      <w:r w:rsidR="001F1585">
        <w:rPr>
          <w:rFonts w:ascii="Courier New" w:eastAsia="Courier New" w:hAnsi="Courier New" w:cs="Courier New"/>
          <w:bCs/>
          <w:sz w:val="24"/>
          <w:szCs w:val="24"/>
        </w:rPr>
        <w:t>Section 2-1000(d)</w:t>
      </w:r>
      <w:r w:rsidR="000F5F58">
        <w:rPr>
          <w:rFonts w:ascii="Courier New" w:eastAsia="Courier New" w:hAnsi="Courier New" w:cs="Courier New"/>
          <w:bCs/>
          <w:sz w:val="24"/>
          <w:szCs w:val="24"/>
        </w:rPr>
        <w:t>.</w:t>
      </w:r>
    </w:p>
    <w:p w14:paraId="4422B1E6" w14:textId="77777777" w:rsidR="001F1585" w:rsidRPr="0043725F" w:rsidRDefault="001F1585" w:rsidP="001F1585">
      <w:pPr>
        <w:pStyle w:val="NormalWeb"/>
        <w:spacing w:before="0" w:beforeAutospacing="0" w:after="0" w:afterAutospacing="0"/>
        <w:ind w:left="720"/>
        <w:rPr>
          <w:rFonts w:ascii="Courier New" w:hAnsi="Courier New" w:cs="Courier New"/>
          <w:color w:val="000000"/>
          <w:sz w:val="16"/>
          <w:szCs w:val="16"/>
        </w:rPr>
      </w:pPr>
    </w:p>
    <w:p w14:paraId="020F9974" w14:textId="77777777" w:rsidR="001F1585" w:rsidRDefault="001F1585" w:rsidP="001F158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B7EA2E6" w14:textId="77777777" w:rsidR="001F1585" w:rsidRDefault="001F1585" w:rsidP="001F158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43C2E65" w14:textId="77777777" w:rsidR="001F1585" w:rsidRDefault="001F1585" w:rsidP="001F1585">
      <w:pPr>
        <w:spacing w:after="0" w:line="240" w:lineRule="auto"/>
        <w:ind w:left="720"/>
        <w:rPr>
          <w:rFonts w:ascii="Courier New" w:eastAsia="Courier New" w:hAnsi="Courier New" w:cs="Courier New"/>
          <w:b/>
          <w:sz w:val="24"/>
          <w:szCs w:val="24"/>
        </w:rPr>
      </w:pPr>
      <w:r>
        <w:rPr>
          <w:rFonts w:ascii="Courier New" w:hAnsi="Courier New" w:cs="Courier New"/>
          <w:b/>
          <w:sz w:val="24"/>
          <w:szCs w:val="24"/>
        </w:rPr>
        <w:t>MAY BE RECEIVED.</w:t>
      </w:r>
    </w:p>
    <w:p w14:paraId="58554460" w14:textId="77777777" w:rsidR="00757B10" w:rsidRDefault="00757B10" w:rsidP="00A81AB4">
      <w:pPr>
        <w:spacing w:after="0" w:line="240" w:lineRule="auto"/>
        <w:ind w:left="720"/>
        <w:rPr>
          <w:rFonts w:ascii="Courier New" w:eastAsia="Courier New" w:hAnsi="Courier New" w:cs="Courier New"/>
          <w:b/>
          <w:sz w:val="24"/>
          <w:szCs w:val="24"/>
        </w:rPr>
      </w:pPr>
    </w:p>
    <w:p w14:paraId="41054706" w14:textId="77777777" w:rsidR="002E33B6" w:rsidRDefault="002E33B6" w:rsidP="00A81AB4">
      <w:pPr>
        <w:spacing w:after="0" w:line="240" w:lineRule="auto"/>
        <w:ind w:left="720"/>
        <w:rPr>
          <w:rFonts w:ascii="Courier New" w:eastAsia="Courier New" w:hAnsi="Courier New" w:cs="Courier New"/>
          <w:b/>
          <w:sz w:val="24"/>
          <w:szCs w:val="24"/>
        </w:rPr>
      </w:pPr>
    </w:p>
    <w:p w14:paraId="51F3547A" w14:textId="77777777" w:rsidR="00380AE6" w:rsidRPr="00380AE6" w:rsidRDefault="00380AE6" w:rsidP="00380AE6">
      <w:pPr>
        <w:spacing w:after="0" w:line="240" w:lineRule="auto"/>
        <w:ind w:left="720"/>
        <w:rPr>
          <w:rFonts w:ascii="Courier New" w:eastAsia="Courier New" w:hAnsi="Courier New" w:cs="Courier New"/>
          <w:b/>
          <w:sz w:val="24"/>
          <w:szCs w:val="24"/>
        </w:rPr>
      </w:pPr>
    </w:p>
    <w:p w14:paraId="7EFC9FDD" w14:textId="25A82DEC" w:rsidR="00380AE6" w:rsidRPr="00380AE6" w:rsidRDefault="00380AE6" w:rsidP="00380AE6">
      <w:pPr>
        <w:pStyle w:val="ListParagraph"/>
        <w:numPr>
          <w:ilvl w:val="0"/>
          <w:numId w:val="1"/>
        </w:numPr>
        <w:spacing w:after="0" w:line="240" w:lineRule="auto"/>
        <w:ind w:hanging="720"/>
        <w:rPr>
          <w:rFonts w:ascii="Courier New" w:eastAsia="Courier New" w:hAnsi="Courier New" w:cs="Courier New"/>
          <w:b/>
          <w:bCs/>
          <w:sz w:val="24"/>
          <w:szCs w:val="24"/>
        </w:rPr>
      </w:pPr>
      <w:r w:rsidRPr="00380AE6">
        <w:rPr>
          <w:rFonts w:ascii="Courier New" w:eastAsia="Courier New" w:hAnsi="Courier New" w:cs="Courier New"/>
          <w:b/>
          <w:bCs/>
          <w:sz w:val="24"/>
          <w:szCs w:val="24"/>
        </w:rPr>
        <w:t xml:space="preserve">COMMUNICATION </w:t>
      </w:r>
      <w:r w:rsidR="00B55E67" w:rsidRPr="004E1CCD">
        <w:rPr>
          <w:rFonts w:ascii="Courier New" w:eastAsia="Courier New" w:hAnsi="Courier New" w:cs="Courier New"/>
          <w:b/>
          <w:sz w:val="24"/>
          <w:szCs w:val="24"/>
        </w:rPr>
        <w:t>–</w:t>
      </w:r>
      <w:r w:rsidRPr="00380AE6">
        <w:rPr>
          <w:rFonts w:ascii="Courier New" w:eastAsia="Courier New" w:hAnsi="Courier New" w:cs="Courier New"/>
          <w:b/>
          <w:bCs/>
          <w:sz w:val="24"/>
          <w:szCs w:val="24"/>
        </w:rPr>
        <w:t xml:space="preserve"> FROM CYNTHIA DAVIS, DEPARTMENT OF SAFETY </w:t>
      </w:r>
    </w:p>
    <w:p w14:paraId="3C8DCF6E" w14:textId="77777777" w:rsidR="00380AE6" w:rsidRPr="00380AE6" w:rsidRDefault="00380AE6" w:rsidP="00380AE6">
      <w:pPr>
        <w:spacing w:after="0" w:line="240" w:lineRule="auto"/>
        <w:ind w:left="720"/>
        <w:rPr>
          <w:rFonts w:ascii="Courier New" w:eastAsia="Courier New" w:hAnsi="Courier New" w:cs="Courier New"/>
          <w:b/>
          <w:bCs/>
          <w:sz w:val="24"/>
          <w:szCs w:val="24"/>
        </w:rPr>
      </w:pPr>
      <w:r w:rsidRPr="00380AE6">
        <w:rPr>
          <w:rFonts w:ascii="Courier New" w:eastAsia="Courier New" w:hAnsi="Courier New" w:cs="Courier New"/>
          <w:b/>
          <w:bCs/>
          <w:sz w:val="24"/>
          <w:szCs w:val="24"/>
        </w:rPr>
        <w:t>AND PERMITS, CITY OF NEW ORLEANS</w:t>
      </w:r>
    </w:p>
    <w:p w14:paraId="275B8967" w14:textId="77777777" w:rsidR="00380AE6" w:rsidRPr="00380AE6" w:rsidRDefault="00380AE6" w:rsidP="00380AE6">
      <w:pPr>
        <w:spacing w:after="0" w:line="240" w:lineRule="auto"/>
        <w:ind w:left="720"/>
        <w:rPr>
          <w:rFonts w:ascii="Courier New" w:eastAsia="Courier New" w:hAnsi="Courier New" w:cs="Courier New"/>
          <w:b/>
          <w:bCs/>
          <w:sz w:val="24"/>
          <w:szCs w:val="24"/>
        </w:rPr>
      </w:pPr>
    </w:p>
    <w:p w14:paraId="7DB2F11B" w14:textId="77777777" w:rsidR="00380AE6" w:rsidRPr="00380AE6" w:rsidRDefault="00380AE6" w:rsidP="00380AE6">
      <w:pPr>
        <w:spacing w:after="0" w:line="240" w:lineRule="auto"/>
        <w:ind w:left="720"/>
        <w:rPr>
          <w:rFonts w:ascii="Courier New" w:eastAsia="Courier New" w:hAnsi="Courier New" w:cs="Courier New"/>
          <w:b/>
          <w:bCs/>
          <w:sz w:val="24"/>
          <w:szCs w:val="24"/>
        </w:rPr>
      </w:pPr>
      <w:r w:rsidRPr="00380AE6">
        <w:rPr>
          <w:rFonts w:ascii="Courier New" w:eastAsia="Courier New" w:hAnsi="Courier New" w:cs="Courier New"/>
          <w:b/>
          <w:bCs/>
          <w:sz w:val="24"/>
          <w:szCs w:val="24"/>
        </w:rPr>
        <w:t>Brief:</w:t>
      </w:r>
    </w:p>
    <w:p w14:paraId="54D89DF5" w14:textId="77777777" w:rsidR="00380AE6" w:rsidRPr="00380AE6" w:rsidRDefault="00380AE6" w:rsidP="00380AE6">
      <w:pPr>
        <w:spacing w:after="0" w:line="240" w:lineRule="auto"/>
        <w:ind w:left="720"/>
        <w:rPr>
          <w:rFonts w:ascii="Courier New" w:eastAsia="Courier New" w:hAnsi="Courier New" w:cs="Courier New"/>
          <w:bCs/>
          <w:sz w:val="24"/>
          <w:szCs w:val="24"/>
        </w:rPr>
      </w:pPr>
      <w:r w:rsidRPr="00380AE6">
        <w:rPr>
          <w:rFonts w:ascii="Courier New" w:eastAsia="Courier New" w:hAnsi="Courier New" w:cs="Courier New"/>
          <w:bCs/>
          <w:sz w:val="24"/>
          <w:szCs w:val="24"/>
        </w:rPr>
        <w:t>Transmitting the application documents for a demolition permit requiring City Council review and approval for the following property:</w:t>
      </w:r>
    </w:p>
    <w:p w14:paraId="1530914E" w14:textId="77777777" w:rsidR="00380AE6" w:rsidRPr="00380AE6" w:rsidRDefault="00380AE6" w:rsidP="00380AE6">
      <w:pPr>
        <w:spacing w:after="0" w:line="240" w:lineRule="auto"/>
        <w:ind w:left="720"/>
        <w:rPr>
          <w:rFonts w:ascii="Courier New" w:eastAsia="Courier New" w:hAnsi="Courier New" w:cs="Courier New"/>
          <w:bCs/>
          <w:sz w:val="24"/>
          <w:szCs w:val="24"/>
        </w:rPr>
      </w:pPr>
    </w:p>
    <w:p w14:paraId="034313E3" w14:textId="52B19B71" w:rsidR="00380AE6" w:rsidRPr="00380AE6" w:rsidRDefault="00380AE6" w:rsidP="00563C32">
      <w:pPr>
        <w:numPr>
          <w:ilvl w:val="0"/>
          <w:numId w:val="8"/>
        </w:numPr>
        <w:spacing w:after="0" w:line="240" w:lineRule="auto"/>
        <w:ind w:left="1260" w:hanging="540"/>
        <w:rPr>
          <w:rFonts w:ascii="Courier New" w:eastAsia="Courier New" w:hAnsi="Courier New" w:cs="Courier New"/>
          <w:bCs/>
          <w:sz w:val="24"/>
          <w:szCs w:val="24"/>
        </w:rPr>
      </w:pPr>
      <w:r w:rsidRPr="00380AE6">
        <w:rPr>
          <w:rFonts w:ascii="Courier New" w:eastAsia="Courier New" w:hAnsi="Courier New" w:cs="Courier New"/>
          <w:bCs/>
          <w:sz w:val="24"/>
          <w:szCs w:val="24"/>
        </w:rPr>
        <w:t>2</w:t>
      </w:r>
      <w:r>
        <w:rPr>
          <w:rFonts w:ascii="Courier New" w:eastAsia="Courier New" w:hAnsi="Courier New" w:cs="Courier New"/>
          <w:bCs/>
          <w:sz w:val="24"/>
          <w:szCs w:val="24"/>
        </w:rPr>
        <w:t>217-19</w:t>
      </w:r>
      <w:r w:rsidRPr="00380AE6">
        <w:rPr>
          <w:rFonts w:ascii="Courier New" w:eastAsia="Courier New" w:hAnsi="Courier New" w:cs="Courier New"/>
          <w:bCs/>
          <w:sz w:val="24"/>
          <w:szCs w:val="24"/>
        </w:rPr>
        <w:t xml:space="preserve"> </w:t>
      </w:r>
      <w:r>
        <w:rPr>
          <w:rFonts w:ascii="Courier New" w:eastAsia="Courier New" w:hAnsi="Courier New" w:cs="Courier New"/>
          <w:bCs/>
          <w:sz w:val="24"/>
          <w:szCs w:val="24"/>
        </w:rPr>
        <w:t>First</w:t>
      </w:r>
      <w:r w:rsidRPr="00380AE6">
        <w:rPr>
          <w:rFonts w:ascii="Courier New" w:eastAsia="Courier New" w:hAnsi="Courier New" w:cs="Courier New"/>
          <w:bCs/>
          <w:sz w:val="24"/>
          <w:szCs w:val="24"/>
        </w:rPr>
        <w:t xml:space="preserve"> Street, 24-1</w:t>
      </w:r>
      <w:r>
        <w:rPr>
          <w:rFonts w:ascii="Courier New" w:eastAsia="Courier New" w:hAnsi="Courier New" w:cs="Courier New"/>
          <w:bCs/>
          <w:sz w:val="24"/>
          <w:szCs w:val="24"/>
        </w:rPr>
        <w:t>0167</w:t>
      </w:r>
      <w:r w:rsidRPr="00380AE6">
        <w:rPr>
          <w:rFonts w:ascii="Courier New" w:eastAsia="Courier New" w:hAnsi="Courier New" w:cs="Courier New"/>
          <w:bCs/>
          <w:sz w:val="24"/>
          <w:szCs w:val="24"/>
        </w:rPr>
        <w:t xml:space="preserve">-DEMO (DEMO-RSF2)  </w:t>
      </w:r>
    </w:p>
    <w:p w14:paraId="3F5EA7EF" w14:textId="2DA1CE90" w:rsidR="00380AE6" w:rsidRPr="00380AE6" w:rsidRDefault="00380AE6" w:rsidP="00404A98">
      <w:pPr>
        <w:spacing w:after="0" w:line="240" w:lineRule="auto"/>
        <w:ind w:left="1260"/>
        <w:rPr>
          <w:rFonts w:ascii="Courier New" w:eastAsia="Courier New" w:hAnsi="Courier New" w:cs="Courier New"/>
          <w:bCs/>
          <w:sz w:val="24"/>
          <w:szCs w:val="24"/>
        </w:rPr>
      </w:pPr>
      <w:r w:rsidRPr="00380AE6">
        <w:rPr>
          <w:rFonts w:ascii="Courier New" w:eastAsia="Courier New" w:hAnsi="Courier New" w:cs="Courier New"/>
          <w:bCs/>
          <w:sz w:val="24"/>
          <w:szCs w:val="24"/>
        </w:rPr>
        <w:t>Council District “</w:t>
      </w:r>
      <w:r w:rsidR="00774547">
        <w:rPr>
          <w:rFonts w:ascii="Courier New" w:eastAsia="Courier New" w:hAnsi="Courier New" w:cs="Courier New"/>
          <w:bCs/>
          <w:sz w:val="24"/>
          <w:szCs w:val="24"/>
        </w:rPr>
        <w:t>B</w:t>
      </w:r>
      <w:r w:rsidRPr="00380AE6">
        <w:rPr>
          <w:rFonts w:ascii="Courier New" w:eastAsia="Courier New" w:hAnsi="Courier New" w:cs="Courier New"/>
          <w:bCs/>
          <w:sz w:val="24"/>
          <w:szCs w:val="24"/>
        </w:rPr>
        <w:t>”</w:t>
      </w:r>
    </w:p>
    <w:p w14:paraId="2D5D45B5" w14:textId="77777777" w:rsidR="00380AE6" w:rsidRPr="00380AE6" w:rsidRDefault="00380AE6" w:rsidP="00380AE6">
      <w:pPr>
        <w:spacing w:after="0" w:line="240" w:lineRule="auto"/>
        <w:ind w:left="720"/>
        <w:rPr>
          <w:rFonts w:ascii="Courier New" w:eastAsia="Courier New" w:hAnsi="Courier New" w:cs="Courier New"/>
          <w:b/>
          <w:bCs/>
          <w:sz w:val="24"/>
          <w:szCs w:val="24"/>
        </w:rPr>
      </w:pPr>
    </w:p>
    <w:p w14:paraId="6E47FEFA" w14:textId="77777777" w:rsidR="00380AE6" w:rsidRPr="00380AE6" w:rsidRDefault="00380AE6" w:rsidP="00380AE6">
      <w:pPr>
        <w:spacing w:after="0" w:line="240" w:lineRule="auto"/>
        <w:ind w:left="720"/>
        <w:rPr>
          <w:rFonts w:ascii="Courier New" w:eastAsia="Courier New" w:hAnsi="Courier New" w:cs="Courier New"/>
          <w:b/>
          <w:bCs/>
          <w:sz w:val="24"/>
          <w:szCs w:val="24"/>
        </w:rPr>
      </w:pPr>
      <w:r w:rsidRPr="00380AE6">
        <w:rPr>
          <w:rFonts w:ascii="Courier New" w:eastAsia="Courier New" w:hAnsi="Courier New" w:cs="Courier New"/>
          <w:b/>
          <w:bCs/>
          <w:sz w:val="24"/>
          <w:szCs w:val="24"/>
        </w:rPr>
        <w:t>Annotation:</w:t>
      </w:r>
    </w:p>
    <w:p w14:paraId="5B0DAEEF" w14:textId="77777777" w:rsidR="00380AE6" w:rsidRPr="00380AE6" w:rsidRDefault="00380AE6" w:rsidP="00380AE6">
      <w:pPr>
        <w:spacing w:after="0" w:line="240" w:lineRule="auto"/>
        <w:ind w:left="720"/>
        <w:rPr>
          <w:rFonts w:ascii="Courier New" w:eastAsia="Courier New" w:hAnsi="Courier New" w:cs="Courier New"/>
          <w:b/>
          <w:bCs/>
          <w:sz w:val="24"/>
          <w:szCs w:val="24"/>
        </w:rPr>
      </w:pPr>
      <w:r w:rsidRPr="00380AE6">
        <w:rPr>
          <w:rFonts w:ascii="Courier New" w:eastAsia="Courier New" w:hAnsi="Courier New" w:cs="Courier New"/>
          <w:b/>
          <w:bCs/>
          <w:sz w:val="24"/>
          <w:szCs w:val="24"/>
        </w:rPr>
        <w:t>ELECTRONICALLY SUBMITTED.</w:t>
      </w:r>
    </w:p>
    <w:p w14:paraId="36FCF93E" w14:textId="666D9D63" w:rsidR="00380AE6" w:rsidRPr="00380AE6" w:rsidRDefault="00BD5713" w:rsidP="00380AE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00380AE6" w:rsidRPr="00380AE6">
        <w:rPr>
          <w:rFonts w:ascii="Courier New" w:eastAsia="Courier New" w:hAnsi="Courier New" w:cs="Courier New"/>
          <w:b/>
          <w:bCs/>
          <w:sz w:val="24"/>
          <w:szCs w:val="24"/>
        </w:rPr>
        <w:t xml:space="preserve">RECEIVED. </w:t>
      </w:r>
      <w:r w:rsidR="00380AE6" w:rsidRPr="00380AE6">
        <w:rPr>
          <w:rFonts w:ascii="Courier New" w:eastAsia="Courier New" w:hAnsi="Courier New" w:cs="Courier New"/>
          <w:b/>
          <w:bCs/>
          <w:i/>
          <w:iCs/>
          <w:sz w:val="24"/>
          <w:szCs w:val="24"/>
        </w:rPr>
        <w:t>(</w:t>
      </w:r>
      <w:r>
        <w:rPr>
          <w:rFonts w:ascii="Courier New" w:eastAsia="Courier New" w:hAnsi="Courier New" w:cs="Courier New"/>
          <w:b/>
          <w:bCs/>
          <w:i/>
          <w:iCs/>
          <w:sz w:val="24"/>
          <w:szCs w:val="24"/>
        </w:rPr>
        <w:t xml:space="preserve">Suggested </w:t>
      </w:r>
      <w:r w:rsidR="00380AE6" w:rsidRPr="00380AE6">
        <w:rPr>
          <w:rFonts w:ascii="Courier New" w:eastAsia="Courier New" w:hAnsi="Courier New" w:cs="Courier New"/>
          <w:b/>
          <w:bCs/>
          <w:i/>
          <w:iCs/>
          <w:sz w:val="24"/>
          <w:szCs w:val="24"/>
        </w:rPr>
        <w:t xml:space="preserve">Hearing Date Set For </w:t>
      </w:r>
      <w:r>
        <w:rPr>
          <w:rFonts w:ascii="Courier New" w:eastAsia="Courier New" w:hAnsi="Courier New" w:cs="Courier New"/>
          <w:b/>
          <w:bCs/>
          <w:i/>
          <w:iCs/>
          <w:sz w:val="24"/>
          <w:szCs w:val="24"/>
        </w:rPr>
        <w:t>8</w:t>
      </w:r>
      <w:r w:rsidR="00380AE6" w:rsidRPr="00380AE6">
        <w:rPr>
          <w:rFonts w:ascii="Courier New" w:eastAsia="Courier New" w:hAnsi="Courier New" w:cs="Courier New"/>
          <w:b/>
          <w:bCs/>
          <w:i/>
          <w:iCs/>
          <w:sz w:val="24"/>
          <w:szCs w:val="24"/>
        </w:rPr>
        <w:t>/</w:t>
      </w:r>
      <w:r>
        <w:rPr>
          <w:rFonts w:ascii="Courier New" w:eastAsia="Courier New" w:hAnsi="Courier New" w:cs="Courier New"/>
          <w:b/>
          <w:bCs/>
          <w:i/>
          <w:iCs/>
          <w:sz w:val="24"/>
          <w:szCs w:val="24"/>
        </w:rPr>
        <w:t>22</w:t>
      </w:r>
      <w:r w:rsidR="00380AE6" w:rsidRPr="00380AE6">
        <w:rPr>
          <w:rFonts w:ascii="Courier New" w:eastAsia="Courier New" w:hAnsi="Courier New" w:cs="Courier New"/>
          <w:b/>
          <w:bCs/>
          <w:i/>
          <w:iCs/>
          <w:sz w:val="24"/>
          <w:szCs w:val="24"/>
        </w:rPr>
        <w:t>/24).</w:t>
      </w:r>
    </w:p>
    <w:p w14:paraId="21F28103" w14:textId="77777777" w:rsidR="00380AE6" w:rsidRDefault="00380AE6" w:rsidP="00380AE6">
      <w:pPr>
        <w:spacing w:after="0" w:line="240" w:lineRule="auto"/>
        <w:ind w:left="720"/>
        <w:rPr>
          <w:rFonts w:ascii="Courier New" w:eastAsia="Courier New" w:hAnsi="Courier New" w:cs="Courier New"/>
          <w:b/>
          <w:sz w:val="24"/>
          <w:szCs w:val="24"/>
        </w:rPr>
      </w:pPr>
    </w:p>
    <w:p w14:paraId="627268D5" w14:textId="77777777" w:rsidR="00E9637B" w:rsidRDefault="00E9637B" w:rsidP="00380AE6">
      <w:pPr>
        <w:spacing w:after="0" w:line="240" w:lineRule="auto"/>
        <w:ind w:left="720"/>
        <w:rPr>
          <w:rFonts w:ascii="Courier New" w:eastAsia="Courier New" w:hAnsi="Courier New" w:cs="Courier New"/>
          <w:b/>
          <w:sz w:val="24"/>
          <w:szCs w:val="24"/>
        </w:rPr>
      </w:pPr>
    </w:p>
    <w:p w14:paraId="2943CABE" w14:textId="77777777" w:rsidR="00DF503A" w:rsidRDefault="00DF503A" w:rsidP="00380AE6">
      <w:pPr>
        <w:spacing w:after="0" w:line="240" w:lineRule="auto"/>
        <w:ind w:left="720"/>
        <w:rPr>
          <w:rFonts w:ascii="Courier New" w:eastAsia="Courier New" w:hAnsi="Courier New" w:cs="Courier New"/>
          <w:b/>
          <w:sz w:val="24"/>
          <w:szCs w:val="24"/>
        </w:rPr>
      </w:pPr>
    </w:p>
    <w:p w14:paraId="43FFE1B7" w14:textId="47D8CC50" w:rsidR="00C6493D" w:rsidRPr="00C6493D" w:rsidRDefault="00C6493D" w:rsidP="00C6493D">
      <w:pPr>
        <w:pStyle w:val="ListParagraph"/>
        <w:numPr>
          <w:ilvl w:val="0"/>
          <w:numId w:val="1"/>
        </w:numPr>
        <w:spacing w:after="0" w:line="240" w:lineRule="auto"/>
        <w:ind w:hanging="720"/>
        <w:rPr>
          <w:rFonts w:ascii="Courier New" w:eastAsia="Courier New" w:hAnsi="Courier New" w:cs="Courier New"/>
          <w:b/>
          <w:bCs/>
          <w:sz w:val="24"/>
          <w:szCs w:val="24"/>
        </w:rPr>
      </w:pPr>
      <w:r w:rsidRPr="00C6493D">
        <w:rPr>
          <w:rFonts w:ascii="Courier New" w:eastAsia="Courier New" w:hAnsi="Courier New" w:cs="Courier New"/>
          <w:b/>
          <w:bCs/>
          <w:sz w:val="24"/>
          <w:szCs w:val="24"/>
        </w:rPr>
        <w:t xml:space="preserve">COMMUNICATION – FROM AMY B. TREPAGNIER, DIRECTOR OF </w:t>
      </w:r>
    </w:p>
    <w:p w14:paraId="4A8312C1" w14:textId="70B5EA01" w:rsidR="00C6493D" w:rsidRPr="00C6493D" w:rsidRDefault="00C6493D" w:rsidP="00C6493D">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PERSONNEL, DEPARTMENT OF CIVIL SERVICE</w:t>
      </w:r>
      <w:r w:rsidR="005F1797">
        <w:rPr>
          <w:rFonts w:ascii="Courier New" w:eastAsia="Courier New" w:hAnsi="Courier New" w:cs="Courier New"/>
          <w:b/>
          <w:bCs/>
          <w:sz w:val="24"/>
          <w:szCs w:val="24"/>
        </w:rPr>
        <w:t>, CITY OF NEW ORLEANS</w:t>
      </w:r>
    </w:p>
    <w:p w14:paraId="217357D2" w14:textId="77777777" w:rsidR="00C6493D" w:rsidRPr="00C6493D" w:rsidRDefault="00C6493D" w:rsidP="00C6493D">
      <w:pPr>
        <w:spacing w:after="0" w:line="240" w:lineRule="auto"/>
        <w:ind w:left="720"/>
        <w:rPr>
          <w:rFonts w:ascii="Courier New" w:eastAsia="Courier New" w:hAnsi="Courier New" w:cs="Courier New"/>
          <w:b/>
          <w:bCs/>
          <w:sz w:val="24"/>
          <w:szCs w:val="24"/>
        </w:rPr>
      </w:pPr>
    </w:p>
    <w:p w14:paraId="60FCE7BB" w14:textId="77777777" w:rsidR="00C6493D" w:rsidRPr="00C6493D" w:rsidRDefault="00C6493D" w:rsidP="00C6493D">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Brief:</w:t>
      </w:r>
    </w:p>
    <w:p w14:paraId="6152E5F8" w14:textId="0122F40D" w:rsidR="00C6493D" w:rsidRPr="00C6493D" w:rsidRDefault="00C6493D" w:rsidP="00C6493D">
      <w:pPr>
        <w:spacing w:after="0" w:line="240" w:lineRule="auto"/>
        <w:ind w:left="720"/>
        <w:rPr>
          <w:rFonts w:ascii="Courier New" w:eastAsia="Courier New" w:hAnsi="Courier New" w:cs="Courier New"/>
          <w:bCs/>
          <w:sz w:val="24"/>
          <w:szCs w:val="24"/>
        </w:rPr>
      </w:pPr>
      <w:r w:rsidRPr="00C6493D">
        <w:rPr>
          <w:rFonts w:ascii="Courier New" w:eastAsia="Courier New" w:hAnsi="Courier New" w:cs="Courier New"/>
          <w:bCs/>
          <w:sz w:val="24"/>
          <w:szCs w:val="24"/>
        </w:rPr>
        <w:t xml:space="preserve">Submitting the </w:t>
      </w:r>
      <w:r w:rsidR="00604960">
        <w:rPr>
          <w:rFonts w:ascii="Courier New" w:eastAsia="Courier New" w:hAnsi="Courier New" w:cs="Courier New"/>
          <w:bCs/>
          <w:sz w:val="24"/>
          <w:szCs w:val="24"/>
        </w:rPr>
        <w:t>m</w:t>
      </w:r>
      <w:r w:rsidRPr="00C6493D">
        <w:rPr>
          <w:rFonts w:ascii="Courier New" w:eastAsia="Courier New" w:hAnsi="Courier New" w:cs="Courier New"/>
          <w:bCs/>
          <w:sz w:val="24"/>
          <w:szCs w:val="24"/>
        </w:rPr>
        <w:t>onthly raw data relative to current</w:t>
      </w:r>
    </w:p>
    <w:p w14:paraId="444D50A8" w14:textId="77777777" w:rsidR="00C6493D" w:rsidRPr="00C6493D" w:rsidRDefault="00C6493D" w:rsidP="00C6493D">
      <w:pPr>
        <w:spacing w:after="0" w:line="240" w:lineRule="auto"/>
        <w:ind w:left="720"/>
        <w:rPr>
          <w:rFonts w:ascii="Courier New" w:eastAsia="Courier New" w:hAnsi="Courier New" w:cs="Courier New"/>
          <w:b/>
          <w:sz w:val="24"/>
          <w:szCs w:val="24"/>
        </w:rPr>
      </w:pPr>
      <w:r w:rsidRPr="00C6493D">
        <w:rPr>
          <w:rFonts w:ascii="Courier New" w:eastAsia="Courier New" w:hAnsi="Courier New" w:cs="Courier New"/>
          <w:bCs/>
          <w:sz w:val="24"/>
          <w:szCs w:val="24"/>
        </w:rPr>
        <w:t>staffing, hiring, and applications to the New Orleans Police Department as required by City Council Ordinance No. 29130</w:t>
      </w:r>
      <w:r w:rsidRPr="00C6493D">
        <w:rPr>
          <w:rFonts w:ascii="Courier New" w:eastAsia="Courier New" w:hAnsi="Courier New" w:cs="Courier New"/>
          <w:b/>
          <w:sz w:val="24"/>
          <w:szCs w:val="24"/>
        </w:rPr>
        <w:t>.</w:t>
      </w:r>
    </w:p>
    <w:p w14:paraId="651C16A5" w14:textId="77777777" w:rsidR="00C6493D" w:rsidRPr="00C6493D" w:rsidRDefault="00C6493D" w:rsidP="00C6493D">
      <w:pPr>
        <w:spacing w:after="0" w:line="240" w:lineRule="auto"/>
        <w:ind w:left="720"/>
        <w:rPr>
          <w:rFonts w:ascii="Courier New" w:eastAsia="Courier New" w:hAnsi="Courier New" w:cs="Courier New"/>
          <w:b/>
          <w:iCs/>
          <w:sz w:val="24"/>
          <w:szCs w:val="24"/>
        </w:rPr>
      </w:pPr>
    </w:p>
    <w:p w14:paraId="019D9B13" w14:textId="77777777" w:rsidR="00C6493D" w:rsidRPr="00C6493D" w:rsidRDefault="00C6493D" w:rsidP="00C6493D">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Annotation:</w:t>
      </w:r>
    </w:p>
    <w:p w14:paraId="1652E74B" w14:textId="77777777" w:rsidR="00C6493D" w:rsidRPr="00C6493D" w:rsidRDefault="00C6493D" w:rsidP="00C6493D">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ELECTRONICALLY SUBMITTED.</w:t>
      </w:r>
    </w:p>
    <w:p w14:paraId="057FF55A" w14:textId="6A0D555B" w:rsidR="00C6493D" w:rsidRPr="00C6493D" w:rsidRDefault="00C6493D" w:rsidP="00C6493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C6493D">
        <w:rPr>
          <w:rFonts w:ascii="Courier New" w:eastAsia="Courier New" w:hAnsi="Courier New" w:cs="Courier New"/>
          <w:b/>
          <w:sz w:val="24"/>
          <w:szCs w:val="24"/>
        </w:rPr>
        <w:t>RECEIVED.</w:t>
      </w:r>
    </w:p>
    <w:p w14:paraId="18F43927" w14:textId="77777777" w:rsidR="00C6493D" w:rsidRPr="00C6493D" w:rsidRDefault="00C6493D" w:rsidP="00C6493D">
      <w:pPr>
        <w:spacing w:after="0" w:line="240" w:lineRule="auto"/>
        <w:ind w:left="720"/>
        <w:rPr>
          <w:rFonts w:ascii="Courier New" w:eastAsia="Courier New" w:hAnsi="Courier New" w:cs="Courier New"/>
          <w:b/>
          <w:iCs/>
          <w:sz w:val="24"/>
          <w:szCs w:val="24"/>
        </w:rPr>
      </w:pPr>
    </w:p>
    <w:p w14:paraId="52A7737C" w14:textId="77777777" w:rsidR="00C6493D" w:rsidRDefault="00C6493D" w:rsidP="00C6493D">
      <w:pPr>
        <w:spacing w:after="0" w:line="240" w:lineRule="auto"/>
        <w:ind w:left="720"/>
        <w:rPr>
          <w:rFonts w:ascii="Courier New" w:eastAsia="Courier New" w:hAnsi="Courier New" w:cs="Courier New"/>
          <w:b/>
          <w:iCs/>
          <w:sz w:val="24"/>
          <w:szCs w:val="24"/>
        </w:rPr>
      </w:pPr>
    </w:p>
    <w:p w14:paraId="74D4DA09" w14:textId="1C2365CC" w:rsidR="00C6493D" w:rsidRPr="00C6493D" w:rsidRDefault="00C6493D" w:rsidP="00751261">
      <w:pPr>
        <w:pStyle w:val="ListParagraph"/>
        <w:numPr>
          <w:ilvl w:val="0"/>
          <w:numId w:val="1"/>
        </w:numPr>
        <w:spacing w:after="0" w:line="240" w:lineRule="auto"/>
        <w:ind w:hanging="720"/>
        <w:rPr>
          <w:rFonts w:ascii="Courier New" w:eastAsia="Courier New" w:hAnsi="Courier New" w:cs="Courier New"/>
          <w:b/>
          <w:bCs/>
          <w:sz w:val="24"/>
          <w:szCs w:val="24"/>
        </w:rPr>
      </w:pPr>
      <w:r w:rsidRPr="00C6493D">
        <w:rPr>
          <w:rFonts w:ascii="Courier New" w:eastAsia="Courier New" w:hAnsi="Courier New" w:cs="Courier New"/>
          <w:b/>
          <w:bCs/>
          <w:sz w:val="24"/>
          <w:szCs w:val="24"/>
        </w:rPr>
        <w:lastRenderedPageBreak/>
        <w:t>COMMUNICATION – FROM LYNN SCHWARZHOFF</w:t>
      </w:r>
    </w:p>
    <w:p w14:paraId="24BD8495" w14:textId="77777777" w:rsidR="00C6493D" w:rsidRPr="00C6493D" w:rsidRDefault="00C6493D" w:rsidP="00C6493D">
      <w:pPr>
        <w:spacing w:after="0" w:line="240" w:lineRule="auto"/>
        <w:ind w:left="720"/>
        <w:rPr>
          <w:rFonts w:ascii="Courier New" w:eastAsia="Courier New" w:hAnsi="Courier New" w:cs="Courier New"/>
          <w:b/>
          <w:bCs/>
          <w:sz w:val="24"/>
          <w:szCs w:val="24"/>
        </w:rPr>
      </w:pPr>
    </w:p>
    <w:p w14:paraId="1593FE9B" w14:textId="77777777" w:rsidR="00C6493D" w:rsidRPr="00C6493D" w:rsidRDefault="00C6493D" w:rsidP="00C6493D">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Brief:</w:t>
      </w:r>
    </w:p>
    <w:p w14:paraId="026C1434" w14:textId="7012AA7A" w:rsidR="00C6493D" w:rsidRPr="00C6493D" w:rsidRDefault="00C6493D" w:rsidP="00C6493D">
      <w:pPr>
        <w:spacing w:after="0" w:line="240" w:lineRule="auto"/>
        <w:ind w:left="720"/>
        <w:rPr>
          <w:rFonts w:ascii="Courier New" w:eastAsia="Courier New" w:hAnsi="Courier New" w:cs="Courier New"/>
          <w:b/>
          <w:sz w:val="24"/>
          <w:szCs w:val="24"/>
        </w:rPr>
      </w:pPr>
      <w:r w:rsidRPr="00C6493D">
        <w:rPr>
          <w:rFonts w:ascii="Courier New" w:eastAsia="Courier New" w:hAnsi="Courier New" w:cs="Courier New"/>
          <w:bCs/>
          <w:sz w:val="24"/>
          <w:szCs w:val="24"/>
        </w:rPr>
        <w:t xml:space="preserve">Submitting </w:t>
      </w:r>
      <w:r>
        <w:rPr>
          <w:rFonts w:ascii="Courier New" w:eastAsia="Courier New" w:hAnsi="Courier New" w:cs="Courier New"/>
          <w:bCs/>
          <w:sz w:val="24"/>
          <w:szCs w:val="24"/>
        </w:rPr>
        <w:t xml:space="preserve">a letter requesting to withdraw </w:t>
      </w:r>
      <w:r w:rsidR="006E5934">
        <w:rPr>
          <w:rFonts w:ascii="Courier New" w:eastAsia="Courier New" w:hAnsi="Courier New" w:cs="Courier New"/>
          <w:bCs/>
          <w:sz w:val="24"/>
          <w:szCs w:val="24"/>
        </w:rPr>
        <w:t>the</w:t>
      </w:r>
      <w:r>
        <w:rPr>
          <w:rFonts w:ascii="Courier New" w:eastAsia="Courier New" w:hAnsi="Courier New" w:cs="Courier New"/>
          <w:bCs/>
          <w:sz w:val="24"/>
          <w:szCs w:val="24"/>
        </w:rPr>
        <w:t xml:space="preserve"> application for NSTR-SE </w:t>
      </w:r>
      <w:r w:rsidR="00794AC0">
        <w:rPr>
          <w:rFonts w:ascii="Courier New" w:eastAsia="Courier New" w:hAnsi="Courier New" w:cs="Courier New"/>
          <w:bCs/>
          <w:sz w:val="24"/>
          <w:szCs w:val="24"/>
        </w:rPr>
        <w:t>D</w:t>
      </w:r>
      <w:r>
        <w:rPr>
          <w:rFonts w:ascii="Courier New" w:eastAsia="Courier New" w:hAnsi="Courier New" w:cs="Courier New"/>
          <w:bCs/>
          <w:sz w:val="24"/>
          <w:szCs w:val="24"/>
        </w:rPr>
        <w:t xml:space="preserve">ocket </w:t>
      </w:r>
      <w:r w:rsidRPr="00B80216">
        <w:rPr>
          <w:rFonts w:ascii="Courier New" w:eastAsia="Courier New" w:hAnsi="Courier New" w:cs="Courier New"/>
          <w:b/>
          <w:sz w:val="24"/>
          <w:szCs w:val="24"/>
        </w:rPr>
        <w:t>47/23</w:t>
      </w:r>
      <w:r>
        <w:rPr>
          <w:rFonts w:ascii="Courier New" w:eastAsia="Courier New" w:hAnsi="Courier New" w:cs="Courier New"/>
          <w:bCs/>
          <w:sz w:val="24"/>
          <w:szCs w:val="24"/>
        </w:rPr>
        <w:t xml:space="preserve"> </w:t>
      </w:r>
      <w:r w:rsidR="00AD5855">
        <w:rPr>
          <w:rFonts w:ascii="Courier New" w:hAnsi="Courier New" w:cs="Courier New"/>
          <w:b/>
          <w:bCs/>
          <w:sz w:val="24"/>
          <w:szCs w:val="24"/>
        </w:rPr>
        <w:t>1421 Royal Street</w:t>
      </w:r>
      <w:r w:rsidRPr="00C6493D">
        <w:rPr>
          <w:rFonts w:ascii="Courier New" w:eastAsia="Courier New" w:hAnsi="Courier New" w:cs="Courier New"/>
          <w:b/>
          <w:sz w:val="24"/>
          <w:szCs w:val="24"/>
        </w:rPr>
        <w:t>.</w:t>
      </w:r>
    </w:p>
    <w:p w14:paraId="074FC5BE" w14:textId="77777777" w:rsidR="00C6493D" w:rsidRPr="00C6493D" w:rsidRDefault="00C6493D" w:rsidP="00C6493D">
      <w:pPr>
        <w:spacing w:after="0" w:line="240" w:lineRule="auto"/>
        <w:ind w:left="720"/>
        <w:rPr>
          <w:rFonts w:ascii="Courier New" w:eastAsia="Courier New" w:hAnsi="Courier New" w:cs="Courier New"/>
          <w:b/>
          <w:iCs/>
          <w:sz w:val="24"/>
          <w:szCs w:val="24"/>
        </w:rPr>
      </w:pPr>
    </w:p>
    <w:p w14:paraId="1A61BC01" w14:textId="77777777" w:rsidR="00C6493D" w:rsidRPr="00C6493D" w:rsidRDefault="00C6493D" w:rsidP="00C6493D">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Annotation:</w:t>
      </w:r>
    </w:p>
    <w:p w14:paraId="327642C1" w14:textId="77777777" w:rsidR="00C6493D" w:rsidRPr="00C6493D" w:rsidRDefault="00C6493D" w:rsidP="00C6493D">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ELECTRONICALLY SUBMITTED.</w:t>
      </w:r>
    </w:p>
    <w:p w14:paraId="7DEBACE1" w14:textId="77777777" w:rsidR="00C6493D" w:rsidRPr="00C6493D" w:rsidRDefault="00C6493D" w:rsidP="00C6493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C6493D">
        <w:rPr>
          <w:rFonts w:ascii="Courier New" w:eastAsia="Courier New" w:hAnsi="Courier New" w:cs="Courier New"/>
          <w:b/>
          <w:sz w:val="24"/>
          <w:szCs w:val="24"/>
        </w:rPr>
        <w:t>RECEIVED.</w:t>
      </w:r>
    </w:p>
    <w:p w14:paraId="5554363A" w14:textId="77777777" w:rsidR="00C6493D" w:rsidRPr="00C6493D" w:rsidRDefault="00C6493D" w:rsidP="00C6493D">
      <w:pPr>
        <w:spacing w:after="0" w:line="240" w:lineRule="auto"/>
        <w:ind w:left="720"/>
        <w:rPr>
          <w:rFonts w:ascii="Courier New" w:eastAsia="Courier New" w:hAnsi="Courier New" w:cs="Courier New"/>
          <w:b/>
          <w:iCs/>
          <w:sz w:val="24"/>
          <w:szCs w:val="24"/>
        </w:rPr>
      </w:pPr>
    </w:p>
    <w:p w14:paraId="657653B4" w14:textId="77777777" w:rsidR="000D6FC1" w:rsidRDefault="000D6FC1" w:rsidP="00A81AB4">
      <w:pPr>
        <w:spacing w:after="0" w:line="240" w:lineRule="auto"/>
        <w:ind w:left="720"/>
        <w:rPr>
          <w:rFonts w:ascii="Courier New" w:eastAsia="Courier New" w:hAnsi="Courier New" w:cs="Courier New"/>
          <w:b/>
          <w:sz w:val="24"/>
          <w:szCs w:val="24"/>
        </w:rPr>
      </w:pPr>
    </w:p>
    <w:p w14:paraId="2A550A1E" w14:textId="77777777" w:rsidR="009A3DC6" w:rsidRDefault="009A3DC6" w:rsidP="009A3DC6">
      <w:pPr>
        <w:spacing w:after="0" w:line="240" w:lineRule="auto"/>
        <w:ind w:left="720"/>
        <w:rPr>
          <w:rFonts w:ascii="Courier New" w:eastAsia="Courier New" w:hAnsi="Courier New" w:cs="Courier New"/>
          <w:b/>
          <w:sz w:val="24"/>
          <w:szCs w:val="24"/>
        </w:rPr>
      </w:pPr>
    </w:p>
    <w:p w14:paraId="1B71DD38" w14:textId="77777777" w:rsidR="009A3DC6" w:rsidRPr="00084218" w:rsidRDefault="009A3DC6" w:rsidP="009A3DC6">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 xml:space="preserve">DAN JATRES, INFRASTRUCTURE PROJECTS ADMINISTRATOR, OFFICE OF RESILIENCE &amp; SUSTAINABILITY, CITY OF NEW ORLEANS </w:t>
      </w:r>
    </w:p>
    <w:p w14:paraId="7A406948" w14:textId="77777777" w:rsidR="009A3DC6" w:rsidRDefault="009A3DC6" w:rsidP="009A3DC6">
      <w:pPr>
        <w:pStyle w:val="ListParagraph"/>
        <w:spacing w:after="0" w:line="240" w:lineRule="auto"/>
        <w:ind w:left="0" w:firstLine="720"/>
        <w:rPr>
          <w:rFonts w:ascii="Courier New" w:eastAsia="Courier New" w:hAnsi="Courier New" w:cs="Courier New"/>
          <w:b/>
          <w:sz w:val="24"/>
          <w:szCs w:val="24"/>
        </w:rPr>
      </w:pPr>
    </w:p>
    <w:p w14:paraId="1413FB5A" w14:textId="77777777" w:rsidR="009A3DC6" w:rsidRDefault="009A3DC6" w:rsidP="009A3DC6">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5D9E597A" w14:textId="397C34F5" w:rsidR="009A3DC6" w:rsidRDefault="009A3DC6" w:rsidP="009A3DC6">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 xml:space="preserve">Submitting a proposed agreement between the City of New Orleans and the National Oceanic and </w:t>
      </w:r>
      <w:proofErr w:type="spellStart"/>
      <w:r>
        <w:rPr>
          <w:rFonts w:ascii="Courier New" w:eastAsia="Courier New" w:hAnsi="Courier New" w:cs="Courier New"/>
          <w:bCs/>
          <w:sz w:val="24"/>
          <w:szCs w:val="24"/>
        </w:rPr>
        <w:t>Atomspheric</w:t>
      </w:r>
      <w:proofErr w:type="spellEnd"/>
      <w:r>
        <w:rPr>
          <w:rFonts w:ascii="Courier New" w:eastAsia="Courier New" w:hAnsi="Courier New" w:cs="Courier New"/>
          <w:bCs/>
          <w:sz w:val="24"/>
          <w:szCs w:val="24"/>
        </w:rPr>
        <w:t xml:space="preserve"> Administration regarding the Coastal Habitat Restoration and Resilience Grants for Underserved Communities Program, a completed contract summary form, and the related Motion, pursuant to Rule 57.</w:t>
      </w:r>
    </w:p>
    <w:p w14:paraId="1EDB767D" w14:textId="77777777" w:rsidR="009A3DC6" w:rsidRDefault="009A3DC6" w:rsidP="009A3DC6">
      <w:pPr>
        <w:pStyle w:val="ListParagraph"/>
        <w:spacing w:after="0" w:line="240" w:lineRule="auto"/>
        <w:ind w:left="0" w:firstLine="720"/>
        <w:rPr>
          <w:rFonts w:ascii="Courier New" w:eastAsia="Courier New" w:hAnsi="Courier New" w:cs="Courier New"/>
          <w:bCs/>
          <w:sz w:val="24"/>
          <w:szCs w:val="24"/>
        </w:rPr>
      </w:pPr>
    </w:p>
    <w:p w14:paraId="645D52BA" w14:textId="77777777" w:rsidR="009A3DC6" w:rsidRDefault="009A3DC6" w:rsidP="009A3DC6">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B3BA80C" w14:textId="77777777" w:rsidR="009A3DC6" w:rsidRDefault="009A3DC6" w:rsidP="009A3DC6">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AAAC593" w14:textId="59784585" w:rsidR="009A3DC6" w:rsidRDefault="009A3DC6" w:rsidP="009A3DC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PUBLIC WORKS, SANITATION AND ENVIRONME</w:t>
      </w:r>
      <w:r w:rsidR="00604960">
        <w:rPr>
          <w:rFonts w:ascii="Courier New" w:eastAsia="Courier New" w:hAnsi="Courier New" w:cs="Courier New"/>
          <w:b/>
          <w:sz w:val="24"/>
          <w:szCs w:val="24"/>
        </w:rPr>
        <w:t>N</w:t>
      </w:r>
      <w:r>
        <w:rPr>
          <w:rFonts w:ascii="Courier New" w:eastAsia="Courier New" w:hAnsi="Courier New" w:cs="Courier New"/>
          <w:b/>
          <w:sz w:val="24"/>
          <w:szCs w:val="24"/>
        </w:rPr>
        <w:t>T COMMITTEE.</w:t>
      </w:r>
    </w:p>
    <w:p w14:paraId="67EA83C1" w14:textId="250097DB" w:rsidR="000D6FC1" w:rsidRDefault="00C242D5" w:rsidP="00A81AB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M-24-331)</w:t>
      </w:r>
      <w:r w:rsidR="00DF2016">
        <w:rPr>
          <w:rFonts w:ascii="Courier New" w:eastAsia="Courier New" w:hAnsi="Courier New" w:cs="Courier New"/>
          <w:b/>
          <w:sz w:val="24"/>
          <w:szCs w:val="24"/>
        </w:rPr>
        <w:t>.</w:t>
      </w:r>
    </w:p>
    <w:p w14:paraId="14748B65" w14:textId="77777777" w:rsidR="00620608" w:rsidRDefault="00620608" w:rsidP="00620608">
      <w:pPr>
        <w:spacing w:after="0" w:line="240" w:lineRule="auto"/>
        <w:ind w:left="720"/>
        <w:rPr>
          <w:rFonts w:ascii="Courier New" w:eastAsia="Courier New" w:hAnsi="Courier New" w:cs="Courier New"/>
          <w:b/>
          <w:sz w:val="24"/>
          <w:szCs w:val="24"/>
        </w:rPr>
      </w:pPr>
    </w:p>
    <w:p w14:paraId="56145EE8" w14:textId="77777777" w:rsidR="00620608" w:rsidRDefault="00620608" w:rsidP="00620608">
      <w:pPr>
        <w:spacing w:after="0" w:line="240" w:lineRule="auto"/>
        <w:ind w:left="720"/>
        <w:rPr>
          <w:rFonts w:ascii="Courier New" w:eastAsia="Courier New" w:hAnsi="Courier New" w:cs="Courier New"/>
          <w:b/>
          <w:sz w:val="24"/>
          <w:szCs w:val="24"/>
        </w:rPr>
      </w:pPr>
    </w:p>
    <w:p w14:paraId="6689D37B" w14:textId="77777777" w:rsidR="00620608" w:rsidRPr="00084218" w:rsidRDefault="00620608" w:rsidP="00620608">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 xml:space="preserve">DAN JATRES, INFRASTRUCTURE PROJECTS ADMINISTRATOR, OFFICE OF RESILIENCE &amp; SUSTAINABILITY, CITY OF NEW ORLEANS </w:t>
      </w:r>
    </w:p>
    <w:p w14:paraId="5082F06C" w14:textId="77777777" w:rsidR="00620608" w:rsidRDefault="00620608" w:rsidP="00620608">
      <w:pPr>
        <w:pStyle w:val="ListParagraph"/>
        <w:spacing w:after="0" w:line="240" w:lineRule="auto"/>
        <w:ind w:left="0" w:firstLine="720"/>
        <w:rPr>
          <w:rFonts w:ascii="Courier New" w:eastAsia="Courier New" w:hAnsi="Courier New" w:cs="Courier New"/>
          <w:b/>
          <w:sz w:val="24"/>
          <w:szCs w:val="24"/>
        </w:rPr>
      </w:pPr>
    </w:p>
    <w:p w14:paraId="4A4E37CD" w14:textId="77777777" w:rsidR="00620608" w:rsidRDefault="00620608" w:rsidP="0062060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35BF81C6" w14:textId="626E3A71" w:rsidR="00620608" w:rsidRDefault="00620608" w:rsidP="00620608">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agreement between the City of New Orleans and the National Fish and Wildlife Foundation regarding the National Coastal Resilience Fund, a completed contract summary form, and the related Motion, pursuant to Rule 57.</w:t>
      </w:r>
    </w:p>
    <w:p w14:paraId="0EE25BA7" w14:textId="77777777" w:rsidR="00620608" w:rsidRDefault="00620608" w:rsidP="00620608">
      <w:pPr>
        <w:pStyle w:val="ListParagraph"/>
        <w:spacing w:after="0" w:line="240" w:lineRule="auto"/>
        <w:ind w:left="0" w:firstLine="720"/>
        <w:rPr>
          <w:rFonts w:ascii="Courier New" w:eastAsia="Courier New" w:hAnsi="Courier New" w:cs="Courier New"/>
          <w:bCs/>
          <w:sz w:val="24"/>
          <w:szCs w:val="24"/>
        </w:rPr>
      </w:pPr>
    </w:p>
    <w:p w14:paraId="1CE2DD87" w14:textId="77777777" w:rsidR="00620608" w:rsidRDefault="00620608" w:rsidP="00620608">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6593EF0" w14:textId="77777777" w:rsidR="00620608" w:rsidRDefault="00620608" w:rsidP="00620608">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8D04E2F" w14:textId="5B117DD2" w:rsidR="00620608" w:rsidRDefault="00620608" w:rsidP="0062060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PUBLIC WORKS, SANITATION AND ENVIRONME</w:t>
      </w:r>
      <w:r w:rsidR="00604960">
        <w:rPr>
          <w:rFonts w:ascii="Courier New" w:eastAsia="Courier New" w:hAnsi="Courier New" w:cs="Courier New"/>
          <w:b/>
          <w:sz w:val="24"/>
          <w:szCs w:val="24"/>
        </w:rPr>
        <w:t>N</w:t>
      </w:r>
      <w:r>
        <w:rPr>
          <w:rFonts w:ascii="Courier New" w:eastAsia="Courier New" w:hAnsi="Courier New" w:cs="Courier New"/>
          <w:b/>
          <w:sz w:val="24"/>
          <w:szCs w:val="24"/>
        </w:rPr>
        <w:t>T COMMITTEE.</w:t>
      </w:r>
    </w:p>
    <w:p w14:paraId="3C18A1B4" w14:textId="5BEDDD51" w:rsidR="004D1F08" w:rsidRDefault="004D1F08" w:rsidP="004D1F0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M-24-332).</w:t>
      </w:r>
    </w:p>
    <w:p w14:paraId="62AA35C9" w14:textId="780D2FEB" w:rsidR="00616812" w:rsidRPr="00616812" w:rsidRDefault="00616812" w:rsidP="00CD20A6">
      <w:pPr>
        <w:pStyle w:val="ListParagraph"/>
        <w:numPr>
          <w:ilvl w:val="0"/>
          <w:numId w:val="1"/>
        </w:numPr>
        <w:spacing w:after="0" w:line="240" w:lineRule="auto"/>
        <w:ind w:hanging="630"/>
        <w:rPr>
          <w:rFonts w:ascii="Courier New" w:eastAsia="Courier New" w:hAnsi="Courier New" w:cs="Courier New"/>
          <w:b/>
          <w:sz w:val="24"/>
          <w:szCs w:val="24"/>
        </w:rPr>
      </w:pPr>
      <w:r w:rsidRPr="00616812">
        <w:rPr>
          <w:rFonts w:ascii="Courier New" w:eastAsia="Courier New" w:hAnsi="Courier New" w:cs="Courier New"/>
          <w:b/>
          <w:sz w:val="24"/>
          <w:szCs w:val="24"/>
        </w:rPr>
        <w:lastRenderedPageBreak/>
        <w:t>COMMUNICATION – FROM MISS</w:t>
      </w:r>
      <w:r w:rsidR="00AD3A04">
        <w:rPr>
          <w:rFonts w:ascii="Courier New" w:eastAsia="Courier New" w:hAnsi="Courier New" w:cs="Courier New"/>
          <w:b/>
          <w:sz w:val="24"/>
          <w:szCs w:val="24"/>
        </w:rPr>
        <w:t>Y</w:t>
      </w:r>
      <w:r w:rsidRPr="00616812">
        <w:rPr>
          <w:rFonts w:ascii="Courier New" w:eastAsia="Courier New" w:hAnsi="Courier New" w:cs="Courier New"/>
          <w:b/>
          <w:sz w:val="24"/>
          <w:szCs w:val="24"/>
        </w:rPr>
        <w:t xml:space="preserve"> QUIGLEY, SHERMAN STRATEGIES</w:t>
      </w:r>
    </w:p>
    <w:p w14:paraId="36DE54AF" w14:textId="77777777" w:rsidR="00616812" w:rsidRPr="00616812" w:rsidRDefault="00616812" w:rsidP="00616812">
      <w:pPr>
        <w:spacing w:after="0" w:line="240" w:lineRule="auto"/>
        <w:ind w:left="720"/>
        <w:rPr>
          <w:rFonts w:ascii="Courier New" w:eastAsia="Courier New" w:hAnsi="Courier New" w:cs="Courier New"/>
          <w:b/>
          <w:sz w:val="24"/>
          <w:szCs w:val="24"/>
        </w:rPr>
      </w:pPr>
    </w:p>
    <w:p w14:paraId="0A63904C" w14:textId="77777777" w:rsidR="00616812" w:rsidRPr="00616812" w:rsidRDefault="00616812" w:rsidP="00616812">
      <w:pPr>
        <w:spacing w:after="0" w:line="240" w:lineRule="auto"/>
        <w:ind w:left="720"/>
        <w:rPr>
          <w:rFonts w:ascii="Courier New" w:eastAsia="Courier New" w:hAnsi="Courier New" w:cs="Courier New"/>
          <w:b/>
          <w:sz w:val="24"/>
          <w:szCs w:val="24"/>
        </w:rPr>
      </w:pPr>
      <w:r w:rsidRPr="00616812">
        <w:rPr>
          <w:rFonts w:ascii="Courier New" w:eastAsia="Courier New" w:hAnsi="Courier New" w:cs="Courier New"/>
          <w:b/>
          <w:sz w:val="24"/>
          <w:szCs w:val="24"/>
        </w:rPr>
        <w:t>Brief:</w:t>
      </w:r>
    </w:p>
    <w:p w14:paraId="28A37B78" w14:textId="77777777" w:rsidR="00616812" w:rsidRPr="00616812" w:rsidRDefault="00616812" w:rsidP="00616812">
      <w:pPr>
        <w:spacing w:after="0" w:line="240" w:lineRule="auto"/>
        <w:ind w:left="720"/>
        <w:rPr>
          <w:rFonts w:ascii="Courier New" w:eastAsia="Courier New" w:hAnsi="Courier New" w:cs="Courier New"/>
          <w:sz w:val="24"/>
          <w:szCs w:val="24"/>
        </w:rPr>
      </w:pPr>
      <w:r w:rsidRPr="00616812">
        <w:rPr>
          <w:rFonts w:ascii="Courier New" w:eastAsia="Courier New" w:hAnsi="Courier New" w:cs="Courier New"/>
          <w:sz w:val="24"/>
          <w:szCs w:val="24"/>
        </w:rPr>
        <w:t>Requesting to appeal the Vieux Carrè Commission’s decision</w:t>
      </w:r>
    </w:p>
    <w:p w14:paraId="22C4657D" w14:textId="3A20A990" w:rsidR="00616812" w:rsidRPr="00616812" w:rsidRDefault="00616812" w:rsidP="00616812">
      <w:pPr>
        <w:spacing w:after="0" w:line="240" w:lineRule="auto"/>
        <w:ind w:left="720"/>
        <w:rPr>
          <w:rFonts w:ascii="Courier New" w:eastAsia="Courier New" w:hAnsi="Courier New" w:cs="Courier New"/>
          <w:sz w:val="24"/>
          <w:szCs w:val="24"/>
        </w:rPr>
      </w:pPr>
      <w:r w:rsidRPr="00616812">
        <w:rPr>
          <w:rFonts w:ascii="Courier New" w:eastAsia="Courier New" w:hAnsi="Courier New" w:cs="Courier New"/>
          <w:sz w:val="24"/>
          <w:szCs w:val="24"/>
        </w:rPr>
        <w:t xml:space="preserve">of </w:t>
      </w:r>
      <w:r w:rsidRPr="00616812">
        <w:rPr>
          <w:rFonts w:ascii="Courier New" w:eastAsia="Courier New" w:hAnsi="Courier New" w:cs="Courier New"/>
          <w:i/>
          <w:iCs/>
          <w:sz w:val="24"/>
          <w:szCs w:val="24"/>
        </w:rPr>
        <w:t>“denial”</w:t>
      </w:r>
      <w:r w:rsidRPr="00616812">
        <w:rPr>
          <w:rFonts w:ascii="Courier New" w:eastAsia="Courier New" w:hAnsi="Courier New" w:cs="Courier New"/>
          <w:sz w:val="24"/>
          <w:szCs w:val="24"/>
        </w:rPr>
        <w:t xml:space="preserve"> </w:t>
      </w:r>
      <w:r>
        <w:rPr>
          <w:rFonts w:ascii="Courier New" w:eastAsia="Courier New" w:hAnsi="Courier New" w:cs="Courier New"/>
          <w:sz w:val="24"/>
          <w:szCs w:val="24"/>
        </w:rPr>
        <w:t>of the retention of three balcon</w:t>
      </w:r>
      <w:r w:rsidR="00351731">
        <w:rPr>
          <w:rFonts w:ascii="Courier New" w:eastAsia="Courier New" w:hAnsi="Courier New" w:cs="Courier New"/>
          <w:sz w:val="24"/>
          <w:szCs w:val="24"/>
        </w:rPr>
        <w:t xml:space="preserve">ies constructed </w:t>
      </w:r>
      <w:r w:rsidRPr="00616812">
        <w:rPr>
          <w:rFonts w:ascii="Courier New" w:eastAsia="Courier New" w:hAnsi="Courier New" w:cs="Courier New"/>
          <w:sz w:val="24"/>
          <w:szCs w:val="24"/>
        </w:rPr>
        <w:t>for the property located at</w:t>
      </w:r>
      <w:r w:rsidRPr="00616812">
        <w:rPr>
          <w:rFonts w:ascii="Courier New" w:eastAsia="Courier New" w:hAnsi="Courier New" w:cs="Courier New"/>
          <w:b/>
          <w:bCs/>
          <w:sz w:val="24"/>
          <w:szCs w:val="24"/>
        </w:rPr>
        <w:t xml:space="preserve"> </w:t>
      </w:r>
      <w:r w:rsidR="00351731" w:rsidRPr="00351731">
        <w:rPr>
          <w:rFonts w:ascii="Courier New" w:eastAsia="Courier New" w:hAnsi="Courier New" w:cs="Courier New"/>
          <w:b/>
          <w:bCs/>
          <w:sz w:val="24"/>
          <w:szCs w:val="24"/>
        </w:rPr>
        <w:t xml:space="preserve">828 Toulouse </w:t>
      </w:r>
      <w:r w:rsidRPr="00616812">
        <w:rPr>
          <w:rFonts w:ascii="Courier New" w:eastAsia="Courier New" w:hAnsi="Courier New" w:cs="Courier New"/>
          <w:b/>
          <w:bCs/>
          <w:sz w:val="24"/>
          <w:szCs w:val="24"/>
        </w:rPr>
        <w:t>Street</w:t>
      </w:r>
      <w:r w:rsidRPr="00616812">
        <w:rPr>
          <w:rFonts w:ascii="Courier New" w:eastAsia="Courier New" w:hAnsi="Courier New" w:cs="Courier New"/>
          <w:sz w:val="24"/>
          <w:szCs w:val="24"/>
        </w:rPr>
        <w:t>.</w:t>
      </w:r>
    </w:p>
    <w:p w14:paraId="63763D68" w14:textId="77777777" w:rsidR="00616812" w:rsidRPr="00616812" w:rsidRDefault="00616812" w:rsidP="00616812">
      <w:pPr>
        <w:spacing w:after="0" w:line="240" w:lineRule="auto"/>
        <w:ind w:left="720"/>
        <w:rPr>
          <w:rFonts w:ascii="Courier New" w:eastAsia="Courier New" w:hAnsi="Courier New" w:cs="Courier New"/>
          <w:b/>
          <w:sz w:val="24"/>
          <w:szCs w:val="24"/>
        </w:rPr>
      </w:pPr>
    </w:p>
    <w:p w14:paraId="4A1EA62F" w14:textId="77777777" w:rsidR="00616812" w:rsidRPr="00616812" w:rsidRDefault="00616812" w:rsidP="00616812">
      <w:pPr>
        <w:spacing w:after="0" w:line="240" w:lineRule="auto"/>
        <w:ind w:left="720"/>
        <w:rPr>
          <w:rFonts w:ascii="Courier New" w:eastAsia="Courier New" w:hAnsi="Courier New" w:cs="Courier New"/>
          <w:b/>
          <w:sz w:val="24"/>
          <w:szCs w:val="24"/>
        </w:rPr>
      </w:pPr>
      <w:r w:rsidRPr="00616812">
        <w:rPr>
          <w:rFonts w:ascii="Courier New" w:eastAsia="Courier New" w:hAnsi="Courier New" w:cs="Courier New"/>
          <w:b/>
          <w:sz w:val="24"/>
          <w:szCs w:val="24"/>
        </w:rPr>
        <w:t>Annotation:</w:t>
      </w:r>
    </w:p>
    <w:p w14:paraId="5FA2374D" w14:textId="77777777" w:rsidR="00CA720B" w:rsidRPr="00794AC0" w:rsidRDefault="00CA720B" w:rsidP="00CA720B">
      <w:pPr>
        <w:pStyle w:val="ListParagraph"/>
        <w:spacing w:after="0" w:line="240" w:lineRule="auto"/>
        <w:rPr>
          <w:rFonts w:ascii="Courier New" w:eastAsia="Courier New" w:hAnsi="Courier New" w:cs="Courier New"/>
          <w:b/>
          <w:sz w:val="24"/>
          <w:szCs w:val="24"/>
        </w:rPr>
      </w:pPr>
      <w:r w:rsidRPr="00794AC0">
        <w:rPr>
          <w:rFonts w:ascii="Courier New" w:eastAsia="Courier New" w:hAnsi="Courier New" w:cs="Courier New"/>
          <w:b/>
          <w:sz w:val="24"/>
          <w:szCs w:val="24"/>
        </w:rPr>
        <w:t>ELECTRONICALLY SUBMITTED.</w:t>
      </w:r>
    </w:p>
    <w:p w14:paraId="14DA2607" w14:textId="2A40BB10" w:rsidR="00616812" w:rsidRPr="00616812" w:rsidRDefault="00351731" w:rsidP="00616812">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w:t>
      </w:r>
      <w:r w:rsidR="00616812" w:rsidRPr="00616812">
        <w:rPr>
          <w:rFonts w:ascii="Courier New" w:eastAsia="Courier New" w:hAnsi="Courier New" w:cs="Courier New"/>
          <w:b/>
          <w:sz w:val="24"/>
          <w:szCs w:val="24"/>
        </w:rPr>
        <w:t xml:space="preserve">RECEIVED. </w:t>
      </w:r>
      <w:r w:rsidR="00616812" w:rsidRPr="00616812">
        <w:rPr>
          <w:rFonts w:ascii="Courier New" w:eastAsia="Courier New" w:hAnsi="Courier New" w:cs="Courier New"/>
          <w:b/>
          <w:i/>
          <w:iCs/>
          <w:sz w:val="24"/>
          <w:szCs w:val="24"/>
        </w:rPr>
        <w:t>(</w:t>
      </w:r>
      <w:r>
        <w:rPr>
          <w:rFonts w:ascii="Courier New" w:eastAsia="Courier New" w:hAnsi="Courier New" w:cs="Courier New"/>
          <w:b/>
          <w:i/>
          <w:iCs/>
          <w:sz w:val="24"/>
          <w:szCs w:val="24"/>
        </w:rPr>
        <w:t xml:space="preserve">Suggested </w:t>
      </w:r>
      <w:r w:rsidR="00616812" w:rsidRPr="00616812">
        <w:rPr>
          <w:rFonts w:ascii="Courier New" w:eastAsia="Courier New" w:hAnsi="Courier New" w:cs="Courier New"/>
          <w:b/>
          <w:i/>
          <w:iCs/>
          <w:sz w:val="24"/>
          <w:szCs w:val="24"/>
        </w:rPr>
        <w:t xml:space="preserve">Hearing Date Set For </w:t>
      </w:r>
      <w:r>
        <w:rPr>
          <w:rFonts w:ascii="Courier New" w:eastAsia="Courier New" w:hAnsi="Courier New" w:cs="Courier New"/>
          <w:b/>
          <w:i/>
          <w:iCs/>
          <w:sz w:val="24"/>
          <w:szCs w:val="24"/>
        </w:rPr>
        <w:t>8</w:t>
      </w:r>
      <w:r w:rsidR="00616812" w:rsidRPr="00616812">
        <w:rPr>
          <w:rFonts w:ascii="Courier New" w:eastAsia="Courier New" w:hAnsi="Courier New" w:cs="Courier New"/>
          <w:b/>
          <w:i/>
          <w:iCs/>
          <w:sz w:val="24"/>
          <w:szCs w:val="24"/>
        </w:rPr>
        <w:t>/</w:t>
      </w:r>
      <w:r>
        <w:rPr>
          <w:rFonts w:ascii="Courier New" w:eastAsia="Courier New" w:hAnsi="Courier New" w:cs="Courier New"/>
          <w:b/>
          <w:i/>
          <w:iCs/>
          <w:sz w:val="24"/>
          <w:szCs w:val="24"/>
        </w:rPr>
        <w:t>22</w:t>
      </w:r>
      <w:r w:rsidR="00616812" w:rsidRPr="00616812">
        <w:rPr>
          <w:rFonts w:ascii="Courier New" w:eastAsia="Courier New" w:hAnsi="Courier New" w:cs="Courier New"/>
          <w:b/>
          <w:i/>
          <w:iCs/>
          <w:sz w:val="24"/>
          <w:szCs w:val="24"/>
        </w:rPr>
        <w:t>/24).</w:t>
      </w:r>
    </w:p>
    <w:p w14:paraId="0FF1A2ED" w14:textId="77777777" w:rsidR="00616812" w:rsidRDefault="00616812" w:rsidP="00616812">
      <w:pPr>
        <w:spacing w:after="0" w:line="240" w:lineRule="auto"/>
        <w:ind w:left="720"/>
        <w:rPr>
          <w:rFonts w:ascii="Courier New" w:eastAsia="Courier New" w:hAnsi="Courier New" w:cs="Courier New"/>
          <w:b/>
          <w:sz w:val="24"/>
          <w:szCs w:val="24"/>
        </w:rPr>
      </w:pPr>
    </w:p>
    <w:p w14:paraId="6093F6CE" w14:textId="77777777" w:rsidR="00DF503A" w:rsidRPr="00616812" w:rsidRDefault="00DF503A" w:rsidP="00616812">
      <w:pPr>
        <w:spacing w:after="0" w:line="240" w:lineRule="auto"/>
        <w:ind w:left="720"/>
        <w:rPr>
          <w:rFonts w:ascii="Courier New" w:eastAsia="Courier New" w:hAnsi="Courier New" w:cs="Courier New"/>
          <w:b/>
          <w:sz w:val="24"/>
          <w:szCs w:val="24"/>
        </w:rPr>
      </w:pPr>
    </w:p>
    <w:p w14:paraId="3DC1911C" w14:textId="77777777" w:rsidR="00AD3A04" w:rsidRDefault="00AD3A04" w:rsidP="00620608">
      <w:pPr>
        <w:spacing w:after="0" w:line="240" w:lineRule="auto"/>
        <w:ind w:left="720"/>
        <w:rPr>
          <w:rFonts w:ascii="Courier New" w:eastAsia="Courier New" w:hAnsi="Courier New" w:cs="Courier New"/>
          <w:b/>
          <w:sz w:val="24"/>
          <w:szCs w:val="24"/>
        </w:rPr>
      </w:pPr>
    </w:p>
    <w:p w14:paraId="28C59DF0" w14:textId="123B79E3" w:rsidR="00DF503A" w:rsidRPr="00F23498" w:rsidRDefault="00DF503A" w:rsidP="00DF503A">
      <w:pPr>
        <w:pStyle w:val="ListParagraph"/>
        <w:numPr>
          <w:ilvl w:val="0"/>
          <w:numId w:val="1"/>
        </w:numPr>
        <w:spacing w:after="0" w:line="240" w:lineRule="auto"/>
        <w:ind w:hanging="720"/>
        <w:rPr>
          <w:rFonts w:ascii="Courier New" w:eastAsia="Courier New" w:hAnsi="Courier New" w:cs="Courier New"/>
          <w:b/>
          <w:sz w:val="24"/>
          <w:szCs w:val="24"/>
        </w:rPr>
      </w:pPr>
      <w:r w:rsidRPr="00F23498">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 xml:space="preserve">COLLIN ARNOLD, DIRECTOR, NEW ORLEANS </w:t>
      </w:r>
      <w:r w:rsidR="00164181">
        <w:rPr>
          <w:rFonts w:ascii="Courier New" w:eastAsia="Courier New" w:hAnsi="Courier New" w:cs="Courier New"/>
          <w:b/>
          <w:sz w:val="24"/>
          <w:szCs w:val="24"/>
        </w:rPr>
        <w:t xml:space="preserve">OFFICE OF </w:t>
      </w:r>
      <w:r>
        <w:rPr>
          <w:rFonts w:ascii="Courier New" w:eastAsia="Courier New" w:hAnsi="Courier New" w:cs="Courier New"/>
          <w:b/>
          <w:sz w:val="24"/>
          <w:szCs w:val="24"/>
        </w:rPr>
        <w:t>HOMELAND SECURITY &amp; EMERGENCY PREPAREDNESS, CITY OF NEW ORLEANS</w:t>
      </w:r>
    </w:p>
    <w:p w14:paraId="4048BB88" w14:textId="77777777" w:rsidR="00DF503A" w:rsidRPr="00F23498" w:rsidRDefault="00DF503A" w:rsidP="00DF503A">
      <w:pPr>
        <w:pStyle w:val="ListParagraph"/>
        <w:spacing w:after="0" w:line="240" w:lineRule="auto"/>
        <w:ind w:left="0" w:firstLine="720"/>
        <w:rPr>
          <w:rFonts w:ascii="Courier New" w:eastAsia="Courier New" w:hAnsi="Courier New" w:cs="Courier New"/>
          <w:b/>
          <w:sz w:val="24"/>
          <w:szCs w:val="24"/>
        </w:rPr>
      </w:pPr>
    </w:p>
    <w:p w14:paraId="414F24DA" w14:textId="77777777" w:rsidR="00DF503A" w:rsidRPr="00F23498" w:rsidRDefault="00DF503A" w:rsidP="00DF503A">
      <w:pPr>
        <w:spacing w:after="0" w:line="240" w:lineRule="auto"/>
        <w:ind w:firstLine="720"/>
        <w:rPr>
          <w:rFonts w:ascii="Courier New" w:eastAsia="Courier New" w:hAnsi="Courier New" w:cs="Courier New"/>
          <w:b/>
          <w:sz w:val="24"/>
          <w:szCs w:val="24"/>
        </w:rPr>
      </w:pPr>
      <w:r w:rsidRPr="00F23498">
        <w:rPr>
          <w:rFonts w:ascii="Courier New" w:eastAsia="Courier New" w:hAnsi="Courier New" w:cs="Courier New"/>
          <w:b/>
          <w:sz w:val="24"/>
          <w:szCs w:val="24"/>
        </w:rPr>
        <w:t>Brief:</w:t>
      </w:r>
    </w:p>
    <w:p w14:paraId="14458DDF" w14:textId="6D307D9B" w:rsidR="00DF503A" w:rsidRPr="00F23498" w:rsidRDefault="00DF503A" w:rsidP="00DF503A">
      <w:pPr>
        <w:spacing w:after="0" w:line="240" w:lineRule="auto"/>
        <w:ind w:left="720"/>
        <w:rPr>
          <w:rFonts w:ascii="Courier New" w:eastAsia="Courier New" w:hAnsi="Courier New" w:cs="Courier New"/>
          <w:bCs/>
          <w:sz w:val="24"/>
          <w:szCs w:val="24"/>
        </w:rPr>
      </w:pPr>
      <w:r w:rsidRPr="00F23498">
        <w:rPr>
          <w:rFonts w:ascii="Courier New" w:eastAsia="Courier New" w:hAnsi="Courier New" w:cs="Courier New"/>
          <w:bCs/>
          <w:sz w:val="24"/>
          <w:szCs w:val="24"/>
        </w:rPr>
        <w:t xml:space="preserve">Submitting a </w:t>
      </w:r>
      <w:r>
        <w:rPr>
          <w:rFonts w:ascii="Courier New" w:eastAsia="Courier New" w:hAnsi="Courier New" w:cs="Courier New"/>
          <w:bCs/>
          <w:sz w:val="24"/>
          <w:szCs w:val="24"/>
        </w:rPr>
        <w:t xml:space="preserve">proposed contract between the City of New Orleans and </w:t>
      </w:r>
      <w:r w:rsidR="00164181">
        <w:rPr>
          <w:rFonts w:ascii="Courier New" w:eastAsia="Courier New" w:hAnsi="Courier New" w:cs="Courier New"/>
          <w:bCs/>
          <w:sz w:val="24"/>
          <w:szCs w:val="24"/>
        </w:rPr>
        <w:t xml:space="preserve">the National Aeronautics and Space Administration George C. Marshall </w:t>
      </w:r>
      <w:r w:rsidR="00604960">
        <w:rPr>
          <w:rFonts w:ascii="Courier New" w:eastAsia="Courier New" w:hAnsi="Courier New" w:cs="Courier New"/>
          <w:bCs/>
          <w:sz w:val="24"/>
          <w:szCs w:val="24"/>
        </w:rPr>
        <w:t>S</w:t>
      </w:r>
      <w:r w:rsidR="00164181">
        <w:rPr>
          <w:rFonts w:ascii="Courier New" w:eastAsia="Courier New" w:hAnsi="Courier New" w:cs="Courier New"/>
          <w:bCs/>
          <w:sz w:val="24"/>
          <w:szCs w:val="24"/>
        </w:rPr>
        <w:t>pace Flight C</w:t>
      </w:r>
      <w:r w:rsidR="00CA720B">
        <w:rPr>
          <w:rFonts w:ascii="Courier New" w:eastAsia="Courier New" w:hAnsi="Courier New" w:cs="Courier New"/>
          <w:bCs/>
          <w:sz w:val="24"/>
          <w:szCs w:val="24"/>
        </w:rPr>
        <w:t>e</w:t>
      </w:r>
      <w:r w:rsidR="00164181">
        <w:rPr>
          <w:rFonts w:ascii="Courier New" w:eastAsia="Courier New" w:hAnsi="Courier New" w:cs="Courier New"/>
          <w:bCs/>
          <w:sz w:val="24"/>
          <w:szCs w:val="24"/>
        </w:rPr>
        <w:t>nter</w:t>
      </w:r>
      <w:r>
        <w:rPr>
          <w:rFonts w:ascii="Courier New" w:eastAsia="Courier New" w:hAnsi="Courier New" w:cs="Courier New"/>
          <w:bCs/>
          <w:sz w:val="24"/>
          <w:szCs w:val="24"/>
        </w:rPr>
        <w:t xml:space="preserve">, </w:t>
      </w:r>
      <w:r w:rsidRPr="00F23498">
        <w:rPr>
          <w:rFonts w:ascii="Courier New" w:eastAsia="Courier New" w:hAnsi="Courier New" w:cs="Courier New"/>
          <w:bCs/>
          <w:sz w:val="24"/>
          <w:szCs w:val="24"/>
        </w:rPr>
        <w:t>a completed contract summary form, and the related Motion, pursuant to Rule 57.</w:t>
      </w:r>
    </w:p>
    <w:p w14:paraId="4B607336" w14:textId="77777777" w:rsidR="00DF503A" w:rsidRPr="00F23498" w:rsidRDefault="00DF503A" w:rsidP="00DF503A">
      <w:pPr>
        <w:pStyle w:val="ListParagraph"/>
        <w:spacing w:after="0" w:line="240" w:lineRule="auto"/>
        <w:ind w:left="0" w:firstLine="720"/>
        <w:rPr>
          <w:rFonts w:ascii="Courier New" w:eastAsia="Courier New" w:hAnsi="Courier New" w:cs="Courier New"/>
          <w:bCs/>
          <w:sz w:val="24"/>
          <w:szCs w:val="24"/>
        </w:rPr>
      </w:pPr>
    </w:p>
    <w:p w14:paraId="4E30B83B" w14:textId="77777777" w:rsidR="00DF503A" w:rsidRPr="00F23498" w:rsidRDefault="00DF503A" w:rsidP="00DF503A">
      <w:pPr>
        <w:widowControl w:val="0"/>
        <w:spacing w:after="0" w:line="240" w:lineRule="auto"/>
        <w:ind w:firstLine="720"/>
        <w:rPr>
          <w:rFonts w:ascii="Courier New" w:eastAsia="Courier New" w:hAnsi="Courier New" w:cs="Courier New"/>
          <w:b/>
          <w:color w:val="000000"/>
          <w:sz w:val="24"/>
          <w:szCs w:val="24"/>
        </w:rPr>
      </w:pPr>
      <w:r w:rsidRPr="00F23498">
        <w:rPr>
          <w:rFonts w:ascii="Courier New" w:eastAsia="Courier New" w:hAnsi="Courier New" w:cs="Courier New"/>
          <w:b/>
          <w:color w:val="000000"/>
          <w:sz w:val="24"/>
          <w:szCs w:val="24"/>
        </w:rPr>
        <w:t>Annotation:</w:t>
      </w:r>
    </w:p>
    <w:p w14:paraId="3E189290" w14:textId="77777777" w:rsidR="00DF503A" w:rsidRPr="00F23498" w:rsidRDefault="00DF503A" w:rsidP="00DF503A">
      <w:pPr>
        <w:widowControl w:val="0"/>
        <w:spacing w:after="0" w:line="240" w:lineRule="auto"/>
        <w:ind w:firstLine="720"/>
        <w:rPr>
          <w:rFonts w:ascii="Courier New" w:eastAsia="Courier New" w:hAnsi="Courier New" w:cs="Courier New"/>
          <w:b/>
          <w:color w:val="000000"/>
          <w:sz w:val="24"/>
          <w:szCs w:val="24"/>
        </w:rPr>
      </w:pPr>
      <w:r w:rsidRPr="00F23498">
        <w:rPr>
          <w:rFonts w:ascii="Courier New" w:eastAsia="Courier New" w:hAnsi="Courier New" w:cs="Courier New"/>
          <w:b/>
          <w:color w:val="000000"/>
          <w:sz w:val="24"/>
          <w:szCs w:val="24"/>
        </w:rPr>
        <w:t>ELECTRONICALLY SUBMITTED.</w:t>
      </w:r>
    </w:p>
    <w:p w14:paraId="4FBB8411" w14:textId="061949C7" w:rsidR="00DF503A" w:rsidRDefault="00DF503A" w:rsidP="00DF503A">
      <w:pPr>
        <w:spacing w:after="0" w:line="240" w:lineRule="auto"/>
        <w:ind w:left="720"/>
        <w:rPr>
          <w:rFonts w:ascii="Courier New" w:eastAsia="Courier New" w:hAnsi="Courier New" w:cs="Courier New"/>
          <w:b/>
          <w:sz w:val="24"/>
          <w:szCs w:val="24"/>
        </w:rPr>
      </w:pPr>
      <w:r w:rsidRPr="00F23498">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AND REFERRED TO THE PUBLIC WORKS</w:t>
      </w:r>
      <w:r w:rsidR="00164181">
        <w:rPr>
          <w:rFonts w:ascii="Courier New" w:eastAsia="Courier New" w:hAnsi="Courier New" w:cs="Courier New"/>
          <w:b/>
          <w:sz w:val="24"/>
          <w:szCs w:val="24"/>
        </w:rPr>
        <w:t>, SANITATION AND ENVIRONMENT</w:t>
      </w:r>
      <w:r>
        <w:rPr>
          <w:rFonts w:ascii="Courier New" w:eastAsia="Courier New" w:hAnsi="Courier New" w:cs="Courier New"/>
          <w:b/>
          <w:sz w:val="24"/>
          <w:szCs w:val="24"/>
        </w:rPr>
        <w:t xml:space="preserve"> COMMITTEE.</w:t>
      </w:r>
    </w:p>
    <w:p w14:paraId="4F5048D0" w14:textId="45D1FC8C" w:rsidR="004D1F08" w:rsidRDefault="004D1F08" w:rsidP="004D1F0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M-24-333).</w:t>
      </w:r>
    </w:p>
    <w:p w14:paraId="57EBF167" w14:textId="77777777" w:rsidR="00616812" w:rsidRDefault="00616812" w:rsidP="00620608">
      <w:pPr>
        <w:spacing w:after="0" w:line="240" w:lineRule="auto"/>
        <w:ind w:left="720"/>
        <w:rPr>
          <w:rFonts w:ascii="Courier New" w:eastAsia="Courier New" w:hAnsi="Courier New" w:cs="Courier New"/>
          <w:b/>
          <w:sz w:val="24"/>
          <w:szCs w:val="24"/>
        </w:rPr>
      </w:pPr>
    </w:p>
    <w:p w14:paraId="3D8F731C" w14:textId="77777777" w:rsidR="00DF503A" w:rsidRDefault="00DF503A" w:rsidP="00620608">
      <w:pPr>
        <w:spacing w:after="0" w:line="240" w:lineRule="auto"/>
        <w:ind w:left="720"/>
        <w:rPr>
          <w:rFonts w:ascii="Courier New" w:eastAsia="Courier New" w:hAnsi="Courier New" w:cs="Courier New"/>
          <w:b/>
          <w:sz w:val="24"/>
          <w:szCs w:val="24"/>
        </w:rPr>
      </w:pPr>
    </w:p>
    <w:p w14:paraId="0161437C" w14:textId="77777777" w:rsidR="00F01086" w:rsidRDefault="00F01086" w:rsidP="00F01086">
      <w:pPr>
        <w:spacing w:after="0" w:line="240" w:lineRule="auto"/>
        <w:ind w:left="720"/>
        <w:rPr>
          <w:rFonts w:ascii="Courier New" w:eastAsia="Courier New" w:hAnsi="Courier New" w:cs="Courier New"/>
          <w:b/>
          <w:sz w:val="24"/>
          <w:szCs w:val="24"/>
        </w:rPr>
      </w:pPr>
    </w:p>
    <w:p w14:paraId="0B66A239" w14:textId="24D24B6F" w:rsidR="00F01086" w:rsidRPr="00F23498" w:rsidRDefault="00F01086" w:rsidP="00F01086">
      <w:pPr>
        <w:pStyle w:val="ListParagraph"/>
        <w:numPr>
          <w:ilvl w:val="0"/>
          <w:numId w:val="1"/>
        </w:numPr>
        <w:spacing w:after="0" w:line="240" w:lineRule="auto"/>
        <w:ind w:hanging="720"/>
        <w:rPr>
          <w:rFonts w:ascii="Courier New" w:eastAsia="Courier New" w:hAnsi="Courier New" w:cs="Courier New"/>
          <w:b/>
          <w:sz w:val="24"/>
          <w:szCs w:val="24"/>
        </w:rPr>
      </w:pPr>
      <w:r w:rsidRPr="00F23498">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KIMBERLY W. LAGRUE, CHIEF INFORMATION OFFICER, INFORMATION TECHNOLOGY &amp; INNOVATION, CITY OF NEW ORLEANS</w:t>
      </w:r>
    </w:p>
    <w:p w14:paraId="7B6A24B2" w14:textId="77777777" w:rsidR="00F01086" w:rsidRPr="00F23498" w:rsidRDefault="00F01086" w:rsidP="00F01086">
      <w:pPr>
        <w:pStyle w:val="ListParagraph"/>
        <w:spacing w:after="0" w:line="240" w:lineRule="auto"/>
        <w:ind w:left="0" w:firstLine="720"/>
        <w:rPr>
          <w:rFonts w:ascii="Courier New" w:eastAsia="Courier New" w:hAnsi="Courier New" w:cs="Courier New"/>
          <w:b/>
          <w:sz w:val="24"/>
          <w:szCs w:val="24"/>
        </w:rPr>
      </w:pPr>
    </w:p>
    <w:p w14:paraId="320EAAA7" w14:textId="77777777" w:rsidR="00F01086" w:rsidRPr="00F23498" w:rsidRDefault="00F01086" w:rsidP="00F01086">
      <w:pPr>
        <w:spacing w:after="0" w:line="240" w:lineRule="auto"/>
        <w:ind w:firstLine="720"/>
        <w:rPr>
          <w:rFonts w:ascii="Courier New" w:eastAsia="Courier New" w:hAnsi="Courier New" w:cs="Courier New"/>
          <w:b/>
          <w:sz w:val="24"/>
          <w:szCs w:val="24"/>
        </w:rPr>
      </w:pPr>
      <w:r w:rsidRPr="00F23498">
        <w:rPr>
          <w:rFonts w:ascii="Courier New" w:eastAsia="Courier New" w:hAnsi="Courier New" w:cs="Courier New"/>
          <w:b/>
          <w:sz w:val="24"/>
          <w:szCs w:val="24"/>
        </w:rPr>
        <w:t>Brief:</w:t>
      </w:r>
    </w:p>
    <w:p w14:paraId="77B58CC6" w14:textId="482703C1" w:rsidR="00F01086" w:rsidRPr="00F23498" w:rsidRDefault="00F01086" w:rsidP="00F01086">
      <w:pPr>
        <w:spacing w:after="0" w:line="240" w:lineRule="auto"/>
        <w:ind w:left="720"/>
        <w:rPr>
          <w:rFonts w:ascii="Courier New" w:eastAsia="Courier New" w:hAnsi="Courier New" w:cs="Courier New"/>
          <w:bCs/>
          <w:sz w:val="24"/>
          <w:szCs w:val="24"/>
        </w:rPr>
      </w:pPr>
      <w:r w:rsidRPr="00F23498">
        <w:rPr>
          <w:rFonts w:ascii="Courier New" w:eastAsia="Courier New" w:hAnsi="Courier New" w:cs="Courier New"/>
          <w:bCs/>
          <w:sz w:val="24"/>
          <w:szCs w:val="24"/>
        </w:rPr>
        <w:t xml:space="preserve">Submitting a </w:t>
      </w:r>
      <w:r>
        <w:rPr>
          <w:rFonts w:ascii="Courier New" w:eastAsia="Courier New" w:hAnsi="Courier New" w:cs="Courier New"/>
          <w:bCs/>
          <w:sz w:val="24"/>
          <w:szCs w:val="24"/>
        </w:rPr>
        <w:t>proposed first amendment to the professional service agreement between the City of New Orleans and 22</w:t>
      </w:r>
      <w:r w:rsidRPr="00F01086">
        <w:rPr>
          <w:rFonts w:ascii="Courier New" w:eastAsia="Courier New" w:hAnsi="Courier New" w:cs="Courier New"/>
          <w:bCs/>
          <w:sz w:val="24"/>
          <w:szCs w:val="24"/>
          <w:vertAlign w:val="superscript"/>
        </w:rPr>
        <w:t>nd</w:t>
      </w:r>
      <w:r>
        <w:rPr>
          <w:rFonts w:ascii="Courier New" w:eastAsia="Courier New" w:hAnsi="Courier New" w:cs="Courier New"/>
          <w:bCs/>
          <w:sz w:val="24"/>
          <w:szCs w:val="24"/>
        </w:rPr>
        <w:t xml:space="preserve"> Century Technologies, Inc., </w:t>
      </w:r>
      <w:r w:rsidRPr="00F23498">
        <w:rPr>
          <w:rFonts w:ascii="Courier New" w:eastAsia="Courier New" w:hAnsi="Courier New" w:cs="Courier New"/>
          <w:bCs/>
          <w:sz w:val="24"/>
          <w:szCs w:val="24"/>
        </w:rPr>
        <w:t>a completed contract summary form, and the related Motion, pursuant to Rule 57.</w:t>
      </w:r>
    </w:p>
    <w:p w14:paraId="0AE68C68" w14:textId="77777777" w:rsidR="00F01086" w:rsidRPr="00F23498" w:rsidRDefault="00F01086" w:rsidP="00F01086">
      <w:pPr>
        <w:pStyle w:val="ListParagraph"/>
        <w:spacing w:after="0" w:line="240" w:lineRule="auto"/>
        <w:ind w:left="0" w:firstLine="720"/>
        <w:rPr>
          <w:rFonts w:ascii="Courier New" w:eastAsia="Courier New" w:hAnsi="Courier New" w:cs="Courier New"/>
          <w:bCs/>
          <w:sz w:val="24"/>
          <w:szCs w:val="24"/>
        </w:rPr>
      </w:pPr>
    </w:p>
    <w:p w14:paraId="49A52AA7" w14:textId="77777777" w:rsidR="00F01086" w:rsidRPr="00F23498" w:rsidRDefault="00F01086" w:rsidP="00F01086">
      <w:pPr>
        <w:widowControl w:val="0"/>
        <w:spacing w:after="0" w:line="240" w:lineRule="auto"/>
        <w:ind w:firstLine="720"/>
        <w:rPr>
          <w:rFonts w:ascii="Courier New" w:eastAsia="Courier New" w:hAnsi="Courier New" w:cs="Courier New"/>
          <w:b/>
          <w:color w:val="000000"/>
          <w:sz w:val="24"/>
          <w:szCs w:val="24"/>
        </w:rPr>
      </w:pPr>
      <w:r w:rsidRPr="00F23498">
        <w:rPr>
          <w:rFonts w:ascii="Courier New" w:eastAsia="Courier New" w:hAnsi="Courier New" w:cs="Courier New"/>
          <w:b/>
          <w:color w:val="000000"/>
          <w:sz w:val="24"/>
          <w:szCs w:val="24"/>
        </w:rPr>
        <w:t>Annotation:</w:t>
      </w:r>
    </w:p>
    <w:p w14:paraId="60621D56" w14:textId="77777777" w:rsidR="00F01086" w:rsidRPr="00F23498" w:rsidRDefault="00F01086" w:rsidP="00F01086">
      <w:pPr>
        <w:widowControl w:val="0"/>
        <w:spacing w:after="0" w:line="240" w:lineRule="auto"/>
        <w:ind w:firstLine="720"/>
        <w:rPr>
          <w:rFonts w:ascii="Courier New" w:eastAsia="Courier New" w:hAnsi="Courier New" w:cs="Courier New"/>
          <w:b/>
          <w:color w:val="000000"/>
          <w:sz w:val="24"/>
          <w:szCs w:val="24"/>
        </w:rPr>
      </w:pPr>
      <w:r w:rsidRPr="00F23498">
        <w:rPr>
          <w:rFonts w:ascii="Courier New" w:eastAsia="Courier New" w:hAnsi="Courier New" w:cs="Courier New"/>
          <w:b/>
          <w:color w:val="000000"/>
          <w:sz w:val="24"/>
          <w:szCs w:val="24"/>
        </w:rPr>
        <w:t>ELECTRONICALLY SUBMITTED.</w:t>
      </w:r>
    </w:p>
    <w:p w14:paraId="03FEDB36" w14:textId="784F8E14" w:rsidR="00DF503A" w:rsidRDefault="00F01086" w:rsidP="00F01086">
      <w:pPr>
        <w:spacing w:after="0" w:line="240" w:lineRule="auto"/>
        <w:ind w:left="720"/>
        <w:rPr>
          <w:rFonts w:ascii="Courier New" w:eastAsia="Courier New" w:hAnsi="Courier New" w:cs="Courier New"/>
          <w:b/>
          <w:sz w:val="24"/>
          <w:szCs w:val="24"/>
        </w:rPr>
      </w:pPr>
      <w:r w:rsidRPr="00F23498">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AND REFERRED TO THE UTILITY, CABLE, TELECOMMUNICATIONS, AND TECHNOLOGY COMMITTEE</w:t>
      </w:r>
      <w:r w:rsidR="00CA720B">
        <w:rPr>
          <w:rFonts w:ascii="Courier New" w:eastAsia="Courier New" w:hAnsi="Courier New" w:cs="Courier New"/>
          <w:b/>
          <w:sz w:val="24"/>
          <w:szCs w:val="24"/>
        </w:rPr>
        <w:t>.</w:t>
      </w:r>
    </w:p>
    <w:p w14:paraId="6A838F6F" w14:textId="67413BA2" w:rsidR="00F06907" w:rsidRDefault="00F06907" w:rsidP="00F0108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M-24-334).</w:t>
      </w:r>
    </w:p>
    <w:p w14:paraId="61C7CA3B" w14:textId="43492813" w:rsidR="007536B5" w:rsidRPr="00C50C52" w:rsidRDefault="007536B5" w:rsidP="007536B5">
      <w:pPr>
        <w:pStyle w:val="ListParagraph"/>
        <w:numPr>
          <w:ilvl w:val="0"/>
          <w:numId w:val="1"/>
        </w:numPr>
        <w:spacing w:after="0" w:line="240" w:lineRule="auto"/>
        <w:ind w:hanging="720"/>
        <w:rPr>
          <w:rFonts w:ascii="Courier New" w:eastAsia="Courier New" w:hAnsi="Courier New" w:cs="Courier New"/>
          <w:b/>
          <w:bCs/>
          <w:sz w:val="24"/>
          <w:szCs w:val="24"/>
        </w:rPr>
      </w:pPr>
      <w:r>
        <w:rPr>
          <w:rFonts w:ascii="Courier New" w:eastAsia="Courier New" w:hAnsi="Courier New" w:cs="Courier New"/>
          <w:b/>
          <w:bCs/>
          <w:sz w:val="24"/>
          <w:szCs w:val="24"/>
        </w:rPr>
        <w:lastRenderedPageBreak/>
        <w:t xml:space="preserve">COMMUNICATION </w:t>
      </w:r>
      <w:r w:rsidRPr="00C50C52">
        <w:rPr>
          <w:rFonts w:ascii="Courier New" w:eastAsia="Courier New" w:hAnsi="Courier New" w:cs="Courier New"/>
          <w:b/>
          <w:bCs/>
          <w:sz w:val="24"/>
          <w:szCs w:val="24"/>
        </w:rPr>
        <w:t>– F</w:t>
      </w:r>
      <w:r w:rsidR="00070655">
        <w:rPr>
          <w:rFonts w:ascii="Courier New" w:eastAsia="Courier New" w:hAnsi="Courier New" w:cs="Courier New"/>
          <w:b/>
          <w:bCs/>
          <w:sz w:val="24"/>
          <w:szCs w:val="24"/>
        </w:rPr>
        <w:t>ROM</w:t>
      </w:r>
      <w:r w:rsidRPr="00C50C52">
        <w:rPr>
          <w:rFonts w:ascii="Courier New" w:eastAsia="Courier New" w:hAnsi="Courier New" w:cs="Courier New"/>
          <w:b/>
          <w:bCs/>
          <w:sz w:val="24"/>
          <w:szCs w:val="24"/>
        </w:rPr>
        <w:t xml:space="preserve"> DEBRA ANN RYAN, EXECUTIVE ASSISTANT AND PROJECT COORDINATOR TO THE DIRECTOR OF FINANCE, DEPARTMENT OF FINANCE, CITY OF NEW ORLEANS</w:t>
      </w:r>
    </w:p>
    <w:p w14:paraId="48A623E8" w14:textId="77777777" w:rsidR="007536B5" w:rsidRPr="0089791B" w:rsidRDefault="007536B5" w:rsidP="007536B5">
      <w:pPr>
        <w:spacing w:after="0" w:line="240" w:lineRule="auto"/>
        <w:ind w:left="720"/>
        <w:rPr>
          <w:rFonts w:ascii="Courier New" w:eastAsia="Courier New" w:hAnsi="Courier New" w:cs="Courier New"/>
          <w:b/>
          <w:bCs/>
          <w:sz w:val="24"/>
          <w:szCs w:val="24"/>
        </w:rPr>
      </w:pPr>
    </w:p>
    <w:p w14:paraId="28BC5965" w14:textId="77777777" w:rsidR="007536B5" w:rsidRPr="0089791B" w:rsidRDefault="007536B5" w:rsidP="007536B5">
      <w:pPr>
        <w:spacing w:after="0" w:line="240" w:lineRule="auto"/>
        <w:ind w:left="720"/>
        <w:rPr>
          <w:rFonts w:ascii="Courier New" w:eastAsia="Courier New" w:hAnsi="Courier New" w:cs="Courier New"/>
          <w:b/>
          <w:bCs/>
          <w:sz w:val="24"/>
          <w:szCs w:val="24"/>
        </w:rPr>
      </w:pPr>
      <w:r w:rsidRPr="0089791B">
        <w:rPr>
          <w:rFonts w:ascii="Courier New" w:eastAsia="Courier New" w:hAnsi="Courier New" w:cs="Courier New"/>
          <w:b/>
          <w:bCs/>
          <w:sz w:val="24"/>
          <w:szCs w:val="24"/>
        </w:rPr>
        <w:t>Brief:</w:t>
      </w:r>
    </w:p>
    <w:p w14:paraId="5CBE3090" w14:textId="77777777" w:rsidR="007536B5" w:rsidRPr="0089791B" w:rsidRDefault="007536B5" w:rsidP="007536B5">
      <w:pPr>
        <w:spacing w:after="0" w:line="240" w:lineRule="auto"/>
        <w:ind w:left="720"/>
        <w:rPr>
          <w:rFonts w:ascii="Courier New" w:eastAsia="Courier New" w:hAnsi="Courier New" w:cs="Courier New"/>
          <w:bCs/>
          <w:sz w:val="24"/>
          <w:szCs w:val="24"/>
        </w:rPr>
      </w:pPr>
      <w:r w:rsidRPr="0089791B">
        <w:rPr>
          <w:rFonts w:ascii="Courier New" w:eastAsia="Courier New" w:hAnsi="Courier New" w:cs="Courier New"/>
          <w:bCs/>
          <w:sz w:val="24"/>
          <w:szCs w:val="24"/>
        </w:rPr>
        <w:t xml:space="preserve">Submitting the </w:t>
      </w:r>
      <w:r>
        <w:rPr>
          <w:rFonts w:ascii="Courier New" w:eastAsia="Courier New" w:hAnsi="Courier New" w:cs="Courier New"/>
          <w:bCs/>
          <w:sz w:val="24"/>
          <w:szCs w:val="24"/>
        </w:rPr>
        <w:t>Accounts Payable Outstanding Invoices as of July 31, 2024</w:t>
      </w:r>
      <w:r w:rsidRPr="0089791B">
        <w:rPr>
          <w:rFonts w:ascii="Courier New" w:eastAsia="Courier New" w:hAnsi="Courier New" w:cs="Courier New"/>
          <w:bCs/>
          <w:sz w:val="24"/>
          <w:szCs w:val="24"/>
        </w:rPr>
        <w:t xml:space="preserve">. </w:t>
      </w:r>
    </w:p>
    <w:p w14:paraId="0759D8FC" w14:textId="77777777" w:rsidR="007536B5" w:rsidRPr="0089791B" w:rsidRDefault="007536B5" w:rsidP="007536B5">
      <w:pPr>
        <w:spacing w:after="0" w:line="240" w:lineRule="auto"/>
        <w:ind w:left="720"/>
        <w:rPr>
          <w:rFonts w:ascii="Courier New" w:eastAsia="Courier New" w:hAnsi="Courier New" w:cs="Courier New"/>
          <w:b/>
          <w:iCs/>
          <w:sz w:val="24"/>
          <w:szCs w:val="24"/>
        </w:rPr>
      </w:pPr>
    </w:p>
    <w:p w14:paraId="1CE5F8C4" w14:textId="77777777" w:rsidR="007536B5" w:rsidRPr="0089791B" w:rsidRDefault="007536B5" w:rsidP="007536B5">
      <w:pPr>
        <w:spacing w:after="0" w:line="240" w:lineRule="auto"/>
        <w:ind w:left="720"/>
        <w:rPr>
          <w:rFonts w:ascii="Courier New" w:eastAsia="Courier New" w:hAnsi="Courier New" w:cs="Courier New"/>
          <w:b/>
          <w:bCs/>
          <w:sz w:val="24"/>
          <w:szCs w:val="24"/>
        </w:rPr>
      </w:pPr>
      <w:r w:rsidRPr="0089791B">
        <w:rPr>
          <w:rFonts w:ascii="Courier New" w:eastAsia="Courier New" w:hAnsi="Courier New" w:cs="Courier New"/>
          <w:b/>
          <w:bCs/>
          <w:sz w:val="24"/>
          <w:szCs w:val="24"/>
        </w:rPr>
        <w:t>Annotation:</w:t>
      </w:r>
    </w:p>
    <w:p w14:paraId="3D853A0A" w14:textId="77777777" w:rsidR="007536B5" w:rsidRPr="0089791B" w:rsidRDefault="007536B5" w:rsidP="007536B5">
      <w:pPr>
        <w:spacing w:after="0" w:line="240" w:lineRule="auto"/>
        <w:ind w:left="720"/>
        <w:rPr>
          <w:rFonts w:ascii="Courier New" w:eastAsia="Courier New" w:hAnsi="Courier New" w:cs="Courier New"/>
          <w:b/>
          <w:bCs/>
          <w:sz w:val="24"/>
          <w:szCs w:val="24"/>
        </w:rPr>
      </w:pPr>
      <w:r w:rsidRPr="0089791B">
        <w:rPr>
          <w:rFonts w:ascii="Courier New" w:eastAsia="Courier New" w:hAnsi="Courier New" w:cs="Courier New"/>
          <w:b/>
          <w:bCs/>
          <w:sz w:val="24"/>
          <w:szCs w:val="24"/>
        </w:rPr>
        <w:t>ELECTRONICALLY SUBMITTED.</w:t>
      </w:r>
    </w:p>
    <w:p w14:paraId="3B106C5F" w14:textId="77777777" w:rsidR="007536B5" w:rsidRDefault="007536B5" w:rsidP="007536B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89791B">
        <w:rPr>
          <w:rFonts w:ascii="Courier New" w:eastAsia="Courier New" w:hAnsi="Courier New" w:cs="Courier New"/>
          <w:b/>
          <w:sz w:val="24"/>
          <w:szCs w:val="24"/>
        </w:rPr>
        <w:t xml:space="preserve">RECEIVED.  </w:t>
      </w:r>
    </w:p>
    <w:p w14:paraId="011A908C" w14:textId="77777777" w:rsidR="007536B5" w:rsidRDefault="007536B5" w:rsidP="00F01086">
      <w:pPr>
        <w:spacing w:after="0" w:line="240" w:lineRule="auto"/>
        <w:ind w:left="720"/>
        <w:rPr>
          <w:rFonts w:ascii="Courier New" w:eastAsia="Courier New" w:hAnsi="Courier New" w:cs="Courier New"/>
          <w:b/>
          <w:sz w:val="24"/>
          <w:szCs w:val="24"/>
        </w:rPr>
      </w:pPr>
    </w:p>
    <w:p w14:paraId="0CA53A92" w14:textId="77777777" w:rsidR="007536B5" w:rsidRDefault="007536B5" w:rsidP="00F01086">
      <w:pPr>
        <w:spacing w:after="0" w:line="240" w:lineRule="auto"/>
        <w:ind w:left="720"/>
        <w:rPr>
          <w:rFonts w:ascii="Courier New" w:eastAsia="Courier New" w:hAnsi="Courier New" w:cs="Courier New"/>
          <w:b/>
          <w:sz w:val="24"/>
          <w:szCs w:val="24"/>
        </w:rPr>
      </w:pPr>
    </w:p>
    <w:p w14:paraId="56C2497E" w14:textId="77777777" w:rsidR="00976DE7" w:rsidRDefault="00976DE7" w:rsidP="00F01086">
      <w:pPr>
        <w:spacing w:after="0" w:line="240" w:lineRule="auto"/>
        <w:ind w:left="720"/>
        <w:rPr>
          <w:rFonts w:ascii="Courier New" w:eastAsia="Courier New" w:hAnsi="Courier New" w:cs="Courier New"/>
          <w:b/>
          <w:sz w:val="24"/>
          <w:szCs w:val="24"/>
        </w:rPr>
      </w:pPr>
    </w:p>
    <w:p w14:paraId="6E8DB209" w14:textId="63C8A0D8" w:rsidR="004346C3" w:rsidRPr="0069493B" w:rsidRDefault="004346C3" w:rsidP="0069493B">
      <w:pPr>
        <w:pStyle w:val="ListParagraph"/>
        <w:numPr>
          <w:ilvl w:val="0"/>
          <w:numId w:val="1"/>
        </w:numPr>
        <w:spacing w:after="0" w:line="240" w:lineRule="auto"/>
        <w:ind w:hanging="720"/>
        <w:rPr>
          <w:rFonts w:ascii="Courier New" w:eastAsia="Courier New" w:hAnsi="Courier New" w:cs="Courier New"/>
          <w:b/>
          <w:sz w:val="24"/>
          <w:szCs w:val="24"/>
        </w:rPr>
      </w:pPr>
      <w:r w:rsidRPr="0069493B">
        <w:rPr>
          <w:rFonts w:ascii="Courier New" w:eastAsia="Courier New" w:hAnsi="Courier New" w:cs="Courier New"/>
          <w:b/>
          <w:sz w:val="24"/>
          <w:szCs w:val="24"/>
        </w:rPr>
        <w:t xml:space="preserve">REPORT – OF </w:t>
      </w:r>
      <w:r w:rsidR="0069493B" w:rsidRPr="0069493B">
        <w:rPr>
          <w:rFonts w:ascii="Courier New" w:eastAsia="Courier New" w:hAnsi="Courier New" w:cs="Courier New"/>
          <w:b/>
          <w:sz w:val="24"/>
          <w:szCs w:val="24"/>
        </w:rPr>
        <w:t>ROBERT D. RIVERS,</w:t>
      </w:r>
      <w:r w:rsidRPr="0069493B">
        <w:rPr>
          <w:rFonts w:ascii="Courier New" w:eastAsia="Courier New" w:hAnsi="Courier New" w:cs="Courier New"/>
          <w:b/>
          <w:sz w:val="24"/>
          <w:szCs w:val="24"/>
        </w:rPr>
        <w:t xml:space="preserve"> EXECUTIVE DIRECTOR</w:t>
      </w:r>
      <w:r w:rsidR="0069493B" w:rsidRPr="0069493B">
        <w:rPr>
          <w:rFonts w:ascii="Courier New" w:eastAsia="Courier New" w:hAnsi="Courier New" w:cs="Courier New"/>
          <w:b/>
          <w:sz w:val="24"/>
          <w:szCs w:val="24"/>
        </w:rPr>
        <w:t>,</w:t>
      </w:r>
      <w:r w:rsidRPr="0069493B">
        <w:rPr>
          <w:rFonts w:ascii="Courier New" w:eastAsia="Courier New" w:hAnsi="Courier New" w:cs="Courier New"/>
          <w:b/>
          <w:sz w:val="24"/>
          <w:szCs w:val="24"/>
        </w:rPr>
        <w:t xml:space="preserve"> CITY PLANNING</w:t>
      </w:r>
      <w:r w:rsidR="0069493B">
        <w:rPr>
          <w:rFonts w:ascii="Courier New" w:eastAsia="Courier New" w:hAnsi="Courier New" w:cs="Courier New"/>
          <w:b/>
          <w:sz w:val="24"/>
          <w:szCs w:val="24"/>
        </w:rPr>
        <w:t xml:space="preserve"> </w:t>
      </w:r>
      <w:r w:rsidRPr="0069493B">
        <w:rPr>
          <w:rFonts w:ascii="Courier New" w:eastAsia="Courier New" w:hAnsi="Courier New" w:cs="Courier New"/>
          <w:b/>
          <w:sz w:val="24"/>
          <w:szCs w:val="24"/>
        </w:rPr>
        <w:t>COMMISSION</w:t>
      </w:r>
      <w:r w:rsidR="0069493B">
        <w:rPr>
          <w:rFonts w:ascii="Courier New" w:eastAsia="Courier New" w:hAnsi="Courier New" w:cs="Courier New"/>
          <w:b/>
          <w:sz w:val="24"/>
          <w:szCs w:val="24"/>
        </w:rPr>
        <w:t>, CITY OF NEW ORLEANS</w:t>
      </w:r>
    </w:p>
    <w:p w14:paraId="4CF3FAC8" w14:textId="77777777" w:rsidR="004346C3" w:rsidRDefault="004346C3" w:rsidP="004346C3">
      <w:pPr>
        <w:pStyle w:val="ListParagraph"/>
        <w:spacing w:after="0" w:line="240" w:lineRule="auto"/>
        <w:ind w:left="0" w:firstLine="720"/>
        <w:rPr>
          <w:rFonts w:ascii="Courier New" w:eastAsia="Courier New" w:hAnsi="Courier New" w:cs="Courier New"/>
          <w:b/>
          <w:sz w:val="24"/>
          <w:szCs w:val="24"/>
        </w:rPr>
      </w:pPr>
    </w:p>
    <w:p w14:paraId="46E899B5" w14:textId="77777777" w:rsidR="004346C3" w:rsidRDefault="004346C3" w:rsidP="004346C3">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645D806E" w14:textId="170DB990" w:rsidR="004346C3" w:rsidRPr="0090528F" w:rsidRDefault="004346C3" w:rsidP="004346C3">
      <w:pPr>
        <w:spacing w:after="0" w:line="240" w:lineRule="auto"/>
        <w:ind w:left="720"/>
        <w:rPr>
          <w:rFonts w:ascii="Courier New" w:hAnsi="Courier New" w:cs="Courier New"/>
          <w:sz w:val="24"/>
          <w:szCs w:val="24"/>
        </w:rPr>
      </w:pPr>
      <w:r w:rsidRPr="0090528F">
        <w:rPr>
          <w:rFonts w:ascii="Courier New" w:eastAsia="Courier New" w:hAnsi="Courier New" w:cs="Courier New"/>
          <w:bCs/>
          <w:sz w:val="24"/>
          <w:szCs w:val="24"/>
        </w:rPr>
        <w:t xml:space="preserve">Transmitting the reports for NSTR Special Exception Docket Numbers: </w:t>
      </w:r>
      <w:r>
        <w:rPr>
          <w:rFonts w:ascii="Courier New" w:eastAsia="Courier New" w:hAnsi="Courier New" w:cs="Courier New"/>
          <w:bCs/>
          <w:sz w:val="24"/>
          <w:szCs w:val="24"/>
        </w:rPr>
        <w:t>66</w:t>
      </w:r>
      <w:r w:rsidRPr="0090528F">
        <w:rPr>
          <w:rFonts w:ascii="Courier New" w:eastAsia="Courier New" w:hAnsi="Courier New" w:cs="Courier New"/>
          <w:bCs/>
          <w:sz w:val="24"/>
          <w:szCs w:val="24"/>
        </w:rPr>
        <w:t xml:space="preserve">/23, </w:t>
      </w:r>
      <w:r>
        <w:rPr>
          <w:rFonts w:ascii="Courier New" w:eastAsia="Courier New" w:hAnsi="Courier New" w:cs="Courier New"/>
          <w:bCs/>
          <w:sz w:val="24"/>
          <w:szCs w:val="24"/>
        </w:rPr>
        <w:t xml:space="preserve">4930 S. Galvez </w:t>
      </w:r>
      <w:r w:rsidRPr="0090528F">
        <w:rPr>
          <w:rFonts w:ascii="Courier New" w:eastAsia="Courier New" w:hAnsi="Courier New" w:cs="Courier New"/>
          <w:bCs/>
          <w:sz w:val="24"/>
          <w:szCs w:val="24"/>
        </w:rPr>
        <w:t xml:space="preserve">St. – Cm. </w:t>
      </w:r>
      <w:r>
        <w:rPr>
          <w:rFonts w:ascii="Courier New" w:eastAsia="Courier New" w:hAnsi="Courier New" w:cs="Courier New"/>
          <w:bCs/>
          <w:sz w:val="24"/>
          <w:szCs w:val="24"/>
        </w:rPr>
        <w:t>Harris</w:t>
      </w:r>
      <w:r w:rsidRPr="0090528F">
        <w:rPr>
          <w:rFonts w:ascii="Courier New" w:eastAsia="Courier New" w:hAnsi="Courier New" w:cs="Courier New"/>
          <w:bCs/>
          <w:sz w:val="24"/>
          <w:szCs w:val="24"/>
        </w:rPr>
        <w:t xml:space="preserve">; </w:t>
      </w:r>
      <w:r>
        <w:rPr>
          <w:rFonts w:ascii="Courier New" w:eastAsia="Courier New" w:hAnsi="Courier New" w:cs="Courier New"/>
          <w:bCs/>
          <w:sz w:val="24"/>
          <w:szCs w:val="24"/>
        </w:rPr>
        <w:t>67</w:t>
      </w:r>
      <w:r w:rsidRPr="0090528F">
        <w:rPr>
          <w:rFonts w:ascii="Courier New" w:eastAsia="Courier New" w:hAnsi="Courier New" w:cs="Courier New"/>
          <w:bCs/>
          <w:sz w:val="24"/>
          <w:szCs w:val="24"/>
        </w:rPr>
        <w:t>/23, 1</w:t>
      </w:r>
      <w:r>
        <w:rPr>
          <w:rFonts w:ascii="Courier New" w:eastAsia="Courier New" w:hAnsi="Courier New" w:cs="Courier New"/>
          <w:bCs/>
          <w:sz w:val="24"/>
          <w:szCs w:val="24"/>
        </w:rPr>
        <w:t>415</w:t>
      </w:r>
      <w:r w:rsidRPr="0090528F">
        <w:rPr>
          <w:rFonts w:ascii="Courier New" w:eastAsia="Courier New" w:hAnsi="Courier New" w:cs="Courier New"/>
          <w:bCs/>
          <w:sz w:val="24"/>
          <w:szCs w:val="24"/>
        </w:rPr>
        <w:t xml:space="preserve"> B</w:t>
      </w:r>
      <w:r>
        <w:rPr>
          <w:rFonts w:ascii="Courier New" w:eastAsia="Courier New" w:hAnsi="Courier New" w:cs="Courier New"/>
          <w:bCs/>
          <w:sz w:val="24"/>
          <w:szCs w:val="24"/>
        </w:rPr>
        <w:t>u</w:t>
      </w:r>
      <w:r w:rsidRPr="0090528F">
        <w:rPr>
          <w:rFonts w:ascii="Courier New" w:eastAsia="Courier New" w:hAnsi="Courier New" w:cs="Courier New"/>
          <w:bCs/>
          <w:sz w:val="24"/>
          <w:szCs w:val="24"/>
        </w:rPr>
        <w:t>r</w:t>
      </w:r>
      <w:r>
        <w:rPr>
          <w:rFonts w:ascii="Courier New" w:eastAsia="Courier New" w:hAnsi="Courier New" w:cs="Courier New"/>
          <w:bCs/>
          <w:sz w:val="24"/>
          <w:szCs w:val="24"/>
        </w:rPr>
        <w:t>gundy</w:t>
      </w:r>
      <w:r w:rsidRPr="0090528F">
        <w:rPr>
          <w:rFonts w:ascii="Courier New" w:eastAsia="Courier New" w:hAnsi="Courier New" w:cs="Courier New"/>
          <w:bCs/>
          <w:sz w:val="24"/>
          <w:szCs w:val="24"/>
        </w:rPr>
        <w:t xml:space="preserve"> St. – Cm. King; </w:t>
      </w:r>
      <w:r>
        <w:rPr>
          <w:rFonts w:ascii="Courier New" w:eastAsia="Courier New" w:hAnsi="Courier New" w:cs="Courier New"/>
          <w:bCs/>
          <w:sz w:val="24"/>
          <w:szCs w:val="24"/>
        </w:rPr>
        <w:t>68</w:t>
      </w:r>
      <w:r w:rsidRPr="0090528F">
        <w:rPr>
          <w:rFonts w:ascii="Courier New" w:eastAsia="Courier New" w:hAnsi="Courier New" w:cs="Courier New"/>
          <w:bCs/>
          <w:sz w:val="24"/>
          <w:szCs w:val="24"/>
        </w:rPr>
        <w:t>/23, 4</w:t>
      </w:r>
      <w:r w:rsidR="002400D1">
        <w:rPr>
          <w:rFonts w:ascii="Courier New" w:eastAsia="Courier New" w:hAnsi="Courier New" w:cs="Courier New"/>
          <w:bCs/>
          <w:sz w:val="24"/>
          <w:szCs w:val="24"/>
        </w:rPr>
        <w:t>108</w:t>
      </w:r>
      <w:r w:rsidRPr="0090528F">
        <w:rPr>
          <w:rFonts w:ascii="Courier New" w:eastAsia="Courier New" w:hAnsi="Courier New" w:cs="Courier New"/>
          <w:bCs/>
          <w:sz w:val="24"/>
          <w:szCs w:val="24"/>
        </w:rPr>
        <w:t xml:space="preserve"> </w:t>
      </w:r>
      <w:r w:rsidR="002400D1">
        <w:rPr>
          <w:rFonts w:ascii="Courier New" w:eastAsia="Courier New" w:hAnsi="Courier New" w:cs="Courier New"/>
          <w:bCs/>
          <w:sz w:val="24"/>
          <w:szCs w:val="24"/>
        </w:rPr>
        <w:t xml:space="preserve">Laurel </w:t>
      </w:r>
      <w:r w:rsidRPr="0090528F">
        <w:rPr>
          <w:rFonts w:ascii="Courier New" w:eastAsia="Courier New" w:hAnsi="Courier New" w:cs="Courier New"/>
          <w:bCs/>
          <w:sz w:val="24"/>
          <w:szCs w:val="24"/>
        </w:rPr>
        <w:t xml:space="preserve">St. – Cm. </w:t>
      </w:r>
      <w:r w:rsidR="002400D1">
        <w:rPr>
          <w:rFonts w:ascii="Courier New" w:eastAsia="Courier New" w:hAnsi="Courier New" w:cs="Courier New"/>
          <w:bCs/>
          <w:sz w:val="24"/>
          <w:szCs w:val="24"/>
        </w:rPr>
        <w:t>Harris</w:t>
      </w:r>
      <w:r w:rsidRPr="0090528F">
        <w:rPr>
          <w:rFonts w:ascii="Courier New" w:eastAsia="Courier New" w:hAnsi="Courier New" w:cs="Courier New"/>
          <w:bCs/>
          <w:sz w:val="24"/>
          <w:szCs w:val="24"/>
        </w:rPr>
        <w:t xml:space="preserve">; </w:t>
      </w:r>
      <w:r w:rsidR="002400D1">
        <w:rPr>
          <w:rFonts w:ascii="Courier New" w:eastAsia="Courier New" w:hAnsi="Courier New" w:cs="Courier New"/>
          <w:bCs/>
          <w:sz w:val="24"/>
          <w:szCs w:val="24"/>
        </w:rPr>
        <w:t>69</w:t>
      </w:r>
      <w:r w:rsidRPr="0090528F">
        <w:rPr>
          <w:rFonts w:ascii="Courier New" w:eastAsia="Courier New" w:hAnsi="Courier New" w:cs="Courier New"/>
          <w:bCs/>
          <w:sz w:val="24"/>
          <w:szCs w:val="24"/>
        </w:rPr>
        <w:t xml:space="preserve">/23, </w:t>
      </w:r>
      <w:r w:rsidR="002400D1">
        <w:rPr>
          <w:rFonts w:ascii="Courier New" w:eastAsia="Courier New" w:hAnsi="Courier New" w:cs="Courier New"/>
          <w:bCs/>
          <w:sz w:val="24"/>
          <w:szCs w:val="24"/>
        </w:rPr>
        <w:t>3316</w:t>
      </w:r>
      <w:r w:rsidRPr="0090528F">
        <w:rPr>
          <w:rFonts w:ascii="Courier New" w:eastAsia="Courier New" w:hAnsi="Courier New" w:cs="Courier New"/>
          <w:bCs/>
          <w:sz w:val="24"/>
          <w:szCs w:val="24"/>
        </w:rPr>
        <w:t xml:space="preserve"> </w:t>
      </w:r>
      <w:r w:rsidR="002400D1">
        <w:rPr>
          <w:rFonts w:ascii="Courier New" w:eastAsia="Courier New" w:hAnsi="Courier New" w:cs="Courier New"/>
          <w:bCs/>
          <w:sz w:val="24"/>
          <w:szCs w:val="24"/>
        </w:rPr>
        <w:t xml:space="preserve">Burgundy </w:t>
      </w:r>
      <w:r w:rsidRPr="0090528F">
        <w:rPr>
          <w:rFonts w:ascii="Courier New" w:eastAsia="Courier New" w:hAnsi="Courier New" w:cs="Courier New"/>
          <w:bCs/>
          <w:sz w:val="24"/>
          <w:szCs w:val="24"/>
        </w:rPr>
        <w:t xml:space="preserve">St – Cm. King; </w:t>
      </w:r>
      <w:r w:rsidR="002400D1">
        <w:rPr>
          <w:rFonts w:ascii="Courier New" w:eastAsia="Courier New" w:hAnsi="Courier New" w:cs="Courier New"/>
          <w:bCs/>
          <w:sz w:val="24"/>
          <w:szCs w:val="24"/>
        </w:rPr>
        <w:t>70</w:t>
      </w:r>
      <w:r w:rsidRPr="0090528F">
        <w:rPr>
          <w:rFonts w:ascii="Courier New" w:eastAsia="Courier New" w:hAnsi="Courier New" w:cs="Courier New"/>
          <w:bCs/>
          <w:sz w:val="24"/>
          <w:szCs w:val="24"/>
        </w:rPr>
        <w:t xml:space="preserve">/23, </w:t>
      </w:r>
      <w:r w:rsidR="002400D1">
        <w:rPr>
          <w:rFonts w:ascii="Courier New" w:eastAsia="Courier New" w:hAnsi="Courier New" w:cs="Courier New"/>
          <w:bCs/>
          <w:sz w:val="24"/>
          <w:szCs w:val="24"/>
        </w:rPr>
        <w:t>2113</w:t>
      </w:r>
      <w:r w:rsidRPr="0090528F">
        <w:rPr>
          <w:rFonts w:ascii="Courier New" w:eastAsia="Courier New" w:hAnsi="Courier New" w:cs="Courier New"/>
          <w:bCs/>
          <w:sz w:val="24"/>
          <w:szCs w:val="24"/>
        </w:rPr>
        <w:t xml:space="preserve"> </w:t>
      </w:r>
      <w:r w:rsidR="002400D1">
        <w:rPr>
          <w:rFonts w:ascii="Courier New" w:eastAsia="Courier New" w:hAnsi="Courier New" w:cs="Courier New"/>
          <w:bCs/>
          <w:sz w:val="24"/>
          <w:szCs w:val="24"/>
        </w:rPr>
        <w:t>Lapreyrouse</w:t>
      </w:r>
      <w:r w:rsidRPr="0090528F">
        <w:rPr>
          <w:rFonts w:ascii="Courier New" w:eastAsia="Courier New" w:hAnsi="Courier New" w:cs="Courier New"/>
          <w:bCs/>
          <w:sz w:val="24"/>
          <w:szCs w:val="24"/>
        </w:rPr>
        <w:t xml:space="preserve"> St. – Cm. </w:t>
      </w:r>
      <w:r w:rsidR="002400D1">
        <w:rPr>
          <w:rFonts w:ascii="Courier New" w:eastAsia="Courier New" w:hAnsi="Courier New" w:cs="Courier New"/>
          <w:bCs/>
          <w:sz w:val="24"/>
          <w:szCs w:val="24"/>
        </w:rPr>
        <w:t>Green</w:t>
      </w:r>
      <w:r w:rsidRPr="0090528F">
        <w:rPr>
          <w:rFonts w:ascii="Courier New" w:eastAsia="Courier New" w:hAnsi="Courier New" w:cs="Courier New"/>
          <w:bCs/>
          <w:sz w:val="24"/>
          <w:szCs w:val="24"/>
        </w:rPr>
        <w:t xml:space="preserve">; </w:t>
      </w:r>
      <w:r w:rsidR="002400D1">
        <w:rPr>
          <w:rFonts w:ascii="Courier New" w:eastAsia="Courier New" w:hAnsi="Courier New" w:cs="Courier New"/>
          <w:bCs/>
          <w:sz w:val="24"/>
          <w:szCs w:val="24"/>
        </w:rPr>
        <w:t>71</w:t>
      </w:r>
      <w:r w:rsidRPr="0090528F">
        <w:rPr>
          <w:rFonts w:ascii="Courier New" w:eastAsia="Courier New" w:hAnsi="Courier New" w:cs="Courier New"/>
          <w:bCs/>
          <w:sz w:val="24"/>
          <w:szCs w:val="24"/>
        </w:rPr>
        <w:t xml:space="preserve">/23, </w:t>
      </w:r>
      <w:r w:rsidR="002400D1">
        <w:rPr>
          <w:rFonts w:ascii="Courier New" w:eastAsia="Courier New" w:hAnsi="Courier New" w:cs="Courier New"/>
          <w:bCs/>
          <w:sz w:val="24"/>
          <w:szCs w:val="24"/>
        </w:rPr>
        <w:t xml:space="preserve">2225 Chartres </w:t>
      </w:r>
      <w:r w:rsidRPr="0090528F">
        <w:rPr>
          <w:rFonts w:ascii="Courier New" w:eastAsia="Courier New" w:hAnsi="Courier New" w:cs="Courier New"/>
          <w:bCs/>
          <w:sz w:val="24"/>
          <w:szCs w:val="24"/>
        </w:rPr>
        <w:t xml:space="preserve">St. – Cm. </w:t>
      </w:r>
      <w:r w:rsidR="002400D1">
        <w:rPr>
          <w:rFonts w:ascii="Courier New" w:eastAsia="Courier New" w:hAnsi="Courier New" w:cs="Courier New"/>
          <w:bCs/>
          <w:sz w:val="24"/>
          <w:szCs w:val="24"/>
        </w:rPr>
        <w:t>King</w:t>
      </w:r>
      <w:r w:rsidRPr="0090528F">
        <w:rPr>
          <w:rFonts w:ascii="Courier New" w:eastAsia="Courier New" w:hAnsi="Courier New" w:cs="Courier New"/>
          <w:bCs/>
          <w:sz w:val="24"/>
          <w:szCs w:val="24"/>
        </w:rPr>
        <w:t xml:space="preserve">, Cn. Deadline </w:t>
      </w:r>
      <w:r w:rsidR="002400D1">
        <w:rPr>
          <w:rFonts w:ascii="Courier New" w:eastAsia="Courier New" w:hAnsi="Courier New" w:cs="Courier New"/>
          <w:bCs/>
          <w:sz w:val="24"/>
          <w:szCs w:val="24"/>
        </w:rPr>
        <w:t>10</w:t>
      </w:r>
      <w:r w:rsidRPr="0090528F">
        <w:rPr>
          <w:rFonts w:ascii="Courier New" w:eastAsia="Courier New" w:hAnsi="Courier New" w:cs="Courier New"/>
          <w:bCs/>
          <w:sz w:val="24"/>
          <w:szCs w:val="24"/>
        </w:rPr>
        <w:t>/</w:t>
      </w:r>
      <w:r w:rsidR="002400D1">
        <w:rPr>
          <w:rFonts w:ascii="Courier New" w:eastAsia="Courier New" w:hAnsi="Courier New" w:cs="Courier New"/>
          <w:bCs/>
          <w:sz w:val="24"/>
          <w:szCs w:val="24"/>
        </w:rPr>
        <w:t>7</w:t>
      </w:r>
      <w:r w:rsidRPr="0090528F">
        <w:rPr>
          <w:rFonts w:ascii="Courier New" w:eastAsia="Courier New" w:hAnsi="Courier New" w:cs="Courier New"/>
          <w:bCs/>
          <w:sz w:val="24"/>
          <w:szCs w:val="24"/>
        </w:rPr>
        <w:t>/24.</w:t>
      </w:r>
    </w:p>
    <w:p w14:paraId="7214E755" w14:textId="77777777" w:rsidR="004346C3" w:rsidRPr="0043725F" w:rsidRDefault="004346C3" w:rsidP="004346C3">
      <w:pPr>
        <w:pStyle w:val="NormalWeb"/>
        <w:spacing w:before="0" w:beforeAutospacing="0" w:after="0" w:afterAutospacing="0"/>
        <w:ind w:left="720"/>
        <w:rPr>
          <w:rFonts w:ascii="Courier New" w:hAnsi="Courier New" w:cs="Courier New"/>
          <w:color w:val="000000"/>
          <w:sz w:val="16"/>
          <w:szCs w:val="16"/>
        </w:rPr>
      </w:pPr>
    </w:p>
    <w:p w14:paraId="26FB8CE2" w14:textId="77777777" w:rsidR="004346C3" w:rsidRDefault="004346C3" w:rsidP="004346C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B588E40" w14:textId="77777777" w:rsidR="004346C3" w:rsidRDefault="004346C3" w:rsidP="004346C3">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F55E00D" w14:textId="4895C269" w:rsidR="004346C3" w:rsidRDefault="004346C3" w:rsidP="004346C3">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RECEIVED.  </w:t>
      </w:r>
      <w:r>
        <w:rPr>
          <w:rFonts w:ascii="Courier New" w:hAnsi="Courier New" w:cs="Courier New"/>
          <w:b/>
          <w:i/>
          <w:iCs/>
          <w:sz w:val="24"/>
          <w:szCs w:val="24"/>
        </w:rPr>
        <w:t>(Suggested Hearing Date Set For 8/</w:t>
      </w:r>
      <w:r w:rsidR="002400D1">
        <w:rPr>
          <w:rFonts w:ascii="Courier New" w:hAnsi="Courier New" w:cs="Courier New"/>
          <w:b/>
          <w:i/>
          <w:iCs/>
          <w:sz w:val="24"/>
          <w:szCs w:val="24"/>
        </w:rPr>
        <w:t>22</w:t>
      </w:r>
      <w:r>
        <w:rPr>
          <w:rFonts w:ascii="Courier New" w:hAnsi="Courier New" w:cs="Courier New"/>
          <w:b/>
          <w:i/>
          <w:iCs/>
          <w:sz w:val="24"/>
          <w:szCs w:val="24"/>
        </w:rPr>
        <w:t>/24).</w:t>
      </w:r>
    </w:p>
    <w:p w14:paraId="065EE873" w14:textId="77777777" w:rsidR="00025130" w:rsidRDefault="00025130" w:rsidP="004346C3">
      <w:pPr>
        <w:spacing w:after="0" w:line="240" w:lineRule="auto"/>
        <w:ind w:left="720"/>
        <w:rPr>
          <w:rFonts w:ascii="Courier New" w:hAnsi="Courier New" w:cs="Courier New"/>
          <w:b/>
          <w:i/>
          <w:iCs/>
          <w:sz w:val="24"/>
          <w:szCs w:val="24"/>
        </w:rPr>
      </w:pPr>
    </w:p>
    <w:p w14:paraId="5672B2B9" w14:textId="77777777" w:rsidR="00ED2CEC" w:rsidRDefault="00ED2CEC" w:rsidP="004346C3">
      <w:pPr>
        <w:spacing w:after="0" w:line="240" w:lineRule="auto"/>
        <w:ind w:left="720"/>
        <w:rPr>
          <w:rFonts w:ascii="Courier New" w:hAnsi="Courier New" w:cs="Courier New"/>
          <w:b/>
          <w:i/>
          <w:iCs/>
          <w:sz w:val="24"/>
          <w:szCs w:val="24"/>
        </w:rPr>
      </w:pPr>
    </w:p>
    <w:p w14:paraId="14A0DFD0" w14:textId="77777777" w:rsidR="00DF503A" w:rsidRDefault="00DF503A" w:rsidP="004346C3">
      <w:pPr>
        <w:spacing w:after="0" w:line="240" w:lineRule="auto"/>
        <w:ind w:left="720"/>
        <w:rPr>
          <w:rFonts w:ascii="Courier New" w:hAnsi="Courier New" w:cs="Courier New"/>
          <w:b/>
          <w:i/>
          <w:iCs/>
          <w:sz w:val="24"/>
          <w:szCs w:val="24"/>
        </w:rPr>
      </w:pPr>
    </w:p>
    <w:p w14:paraId="55D961FE" w14:textId="77777777" w:rsidR="00DF503A" w:rsidRDefault="00DF503A" w:rsidP="004346C3">
      <w:pPr>
        <w:spacing w:after="0" w:line="240" w:lineRule="auto"/>
        <w:ind w:left="720"/>
        <w:rPr>
          <w:rFonts w:ascii="Courier New" w:hAnsi="Courier New" w:cs="Courier New"/>
          <w:b/>
          <w:i/>
          <w:iCs/>
          <w:sz w:val="24"/>
          <w:szCs w:val="24"/>
        </w:rPr>
      </w:pPr>
    </w:p>
    <w:p w14:paraId="27509A8A" w14:textId="15D646BD" w:rsidR="00F97F3A" w:rsidRPr="00F97F3A" w:rsidRDefault="00F97F3A" w:rsidP="00F97F3A">
      <w:pPr>
        <w:pStyle w:val="ListParagraph"/>
        <w:numPr>
          <w:ilvl w:val="0"/>
          <w:numId w:val="1"/>
        </w:numPr>
        <w:spacing w:after="0" w:line="240" w:lineRule="auto"/>
        <w:ind w:hanging="720"/>
        <w:rPr>
          <w:rFonts w:ascii="Courier New" w:eastAsia="Courier New" w:hAnsi="Courier New" w:cs="Courier New"/>
          <w:b/>
          <w:bCs/>
          <w:sz w:val="24"/>
          <w:szCs w:val="24"/>
        </w:rPr>
      </w:pPr>
      <w:r w:rsidRPr="00F97F3A">
        <w:rPr>
          <w:rFonts w:ascii="Courier New" w:eastAsia="Courier New" w:hAnsi="Courier New" w:cs="Courier New"/>
          <w:b/>
          <w:bCs/>
          <w:sz w:val="24"/>
          <w:szCs w:val="24"/>
        </w:rPr>
        <w:t>REPORT – OF BRIAN LAPEYROLERIE, CHIEF OPERATING OFFICER/</w:t>
      </w:r>
      <w:r>
        <w:rPr>
          <w:rFonts w:ascii="Courier New" w:eastAsia="Courier New" w:hAnsi="Courier New" w:cs="Courier New"/>
          <w:b/>
          <w:bCs/>
          <w:sz w:val="24"/>
          <w:szCs w:val="24"/>
        </w:rPr>
        <w:t xml:space="preserve"> </w:t>
      </w:r>
      <w:r w:rsidRPr="00F97F3A">
        <w:rPr>
          <w:rFonts w:ascii="Courier New" w:eastAsia="Courier New" w:hAnsi="Courier New" w:cs="Courier New"/>
          <w:b/>
          <w:bCs/>
          <w:sz w:val="24"/>
          <w:szCs w:val="24"/>
        </w:rPr>
        <w:t xml:space="preserve">CHIEF INVESTIGATOR, </w:t>
      </w:r>
      <w:r w:rsidR="00025130" w:rsidRPr="00F97F3A">
        <w:rPr>
          <w:rFonts w:ascii="Courier New" w:eastAsia="Courier New" w:hAnsi="Courier New" w:cs="Courier New"/>
          <w:b/>
          <w:bCs/>
          <w:sz w:val="24"/>
          <w:szCs w:val="24"/>
        </w:rPr>
        <w:t>CORONER’S OFFICE</w:t>
      </w:r>
      <w:r w:rsidR="00025130">
        <w:rPr>
          <w:rFonts w:ascii="Courier New" w:eastAsia="Courier New" w:hAnsi="Courier New" w:cs="Courier New"/>
          <w:b/>
          <w:bCs/>
          <w:sz w:val="24"/>
          <w:szCs w:val="24"/>
        </w:rPr>
        <w:t xml:space="preserve">, </w:t>
      </w:r>
      <w:r w:rsidRPr="00F97F3A">
        <w:rPr>
          <w:rFonts w:ascii="Courier New" w:eastAsia="Courier New" w:hAnsi="Courier New" w:cs="Courier New"/>
          <w:b/>
          <w:bCs/>
          <w:sz w:val="24"/>
          <w:szCs w:val="24"/>
        </w:rPr>
        <w:t xml:space="preserve">CITY OF NEW ORLEANS </w:t>
      </w:r>
    </w:p>
    <w:p w14:paraId="5A455E2C" w14:textId="77777777" w:rsidR="00F97F3A" w:rsidRPr="00F97F3A" w:rsidRDefault="00F97F3A" w:rsidP="00F97F3A">
      <w:pPr>
        <w:spacing w:after="0" w:line="240" w:lineRule="auto"/>
        <w:ind w:left="720"/>
        <w:rPr>
          <w:rFonts w:ascii="Courier New" w:eastAsia="Courier New" w:hAnsi="Courier New" w:cs="Courier New"/>
          <w:b/>
          <w:bCs/>
          <w:sz w:val="24"/>
          <w:szCs w:val="24"/>
        </w:rPr>
      </w:pPr>
    </w:p>
    <w:p w14:paraId="323AA71C" w14:textId="77777777" w:rsidR="00F97F3A" w:rsidRPr="00F97F3A" w:rsidRDefault="00F97F3A" w:rsidP="00F97F3A">
      <w:pPr>
        <w:spacing w:after="0" w:line="240" w:lineRule="auto"/>
        <w:ind w:left="720"/>
        <w:rPr>
          <w:rFonts w:ascii="Courier New" w:eastAsia="Courier New" w:hAnsi="Courier New" w:cs="Courier New"/>
          <w:b/>
          <w:bCs/>
          <w:sz w:val="24"/>
          <w:szCs w:val="24"/>
        </w:rPr>
      </w:pPr>
      <w:r w:rsidRPr="00F97F3A">
        <w:rPr>
          <w:rFonts w:ascii="Courier New" w:eastAsia="Courier New" w:hAnsi="Courier New" w:cs="Courier New"/>
          <w:b/>
          <w:bCs/>
          <w:sz w:val="24"/>
          <w:szCs w:val="24"/>
        </w:rPr>
        <w:t>Brief:</w:t>
      </w:r>
    </w:p>
    <w:p w14:paraId="0F29B0F2" w14:textId="068452C9" w:rsidR="00F97F3A" w:rsidRPr="00F97F3A" w:rsidRDefault="00F97F3A" w:rsidP="00F97F3A">
      <w:pPr>
        <w:spacing w:after="0" w:line="240" w:lineRule="auto"/>
        <w:ind w:left="720"/>
        <w:rPr>
          <w:rFonts w:ascii="Courier New" w:eastAsia="Courier New" w:hAnsi="Courier New" w:cs="Courier New"/>
          <w:bCs/>
          <w:sz w:val="24"/>
          <w:szCs w:val="24"/>
        </w:rPr>
      </w:pPr>
      <w:r w:rsidRPr="00F97F3A">
        <w:rPr>
          <w:rFonts w:ascii="Courier New" w:eastAsia="Courier New" w:hAnsi="Courier New" w:cs="Courier New"/>
          <w:bCs/>
          <w:sz w:val="24"/>
          <w:szCs w:val="24"/>
        </w:rPr>
        <w:t xml:space="preserve">Submitting the Coroner’s monthly </w:t>
      </w:r>
      <w:r w:rsidR="00AE7B35">
        <w:rPr>
          <w:rFonts w:ascii="Courier New" w:eastAsia="Courier New" w:hAnsi="Courier New" w:cs="Courier New"/>
          <w:bCs/>
          <w:sz w:val="24"/>
          <w:szCs w:val="24"/>
        </w:rPr>
        <w:t xml:space="preserve">budget </w:t>
      </w:r>
      <w:r w:rsidRPr="00F97F3A">
        <w:rPr>
          <w:rFonts w:ascii="Courier New" w:eastAsia="Courier New" w:hAnsi="Courier New" w:cs="Courier New"/>
          <w:bCs/>
          <w:sz w:val="24"/>
          <w:szCs w:val="24"/>
        </w:rPr>
        <w:t xml:space="preserve">report for </w:t>
      </w:r>
      <w:r>
        <w:rPr>
          <w:rFonts w:ascii="Courier New" w:eastAsia="Courier New" w:hAnsi="Courier New" w:cs="Courier New"/>
          <w:bCs/>
          <w:sz w:val="24"/>
          <w:szCs w:val="24"/>
        </w:rPr>
        <w:t>June</w:t>
      </w:r>
      <w:r w:rsidRPr="00F97F3A">
        <w:rPr>
          <w:rFonts w:ascii="Courier New" w:eastAsia="Courier New" w:hAnsi="Courier New" w:cs="Courier New"/>
          <w:bCs/>
          <w:sz w:val="24"/>
          <w:szCs w:val="24"/>
        </w:rPr>
        <w:t xml:space="preserve"> 2024</w:t>
      </w:r>
      <w:r w:rsidR="00AE7B35">
        <w:rPr>
          <w:rFonts w:ascii="Courier New" w:eastAsia="Courier New" w:hAnsi="Courier New" w:cs="Courier New"/>
          <w:bCs/>
          <w:sz w:val="24"/>
          <w:szCs w:val="24"/>
        </w:rPr>
        <w:t>, pursuant to City Code § 2-63</w:t>
      </w:r>
      <w:r w:rsidRPr="00F97F3A">
        <w:rPr>
          <w:rFonts w:ascii="Courier New" w:eastAsia="Courier New" w:hAnsi="Courier New" w:cs="Courier New"/>
          <w:bCs/>
          <w:sz w:val="24"/>
          <w:szCs w:val="24"/>
        </w:rPr>
        <w:t xml:space="preserve">. </w:t>
      </w:r>
    </w:p>
    <w:p w14:paraId="4D75EA3D" w14:textId="77777777" w:rsidR="00F97F3A" w:rsidRPr="00F97F3A" w:rsidRDefault="00F97F3A" w:rsidP="00F97F3A">
      <w:pPr>
        <w:spacing w:after="0" w:line="240" w:lineRule="auto"/>
        <w:ind w:left="720"/>
        <w:rPr>
          <w:rFonts w:ascii="Courier New" w:eastAsia="Courier New" w:hAnsi="Courier New" w:cs="Courier New"/>
          <w:b/>
          <w:iCs/>
          <w:sz w:val="24"/>
          <w:szCs w:val="24"/>
        </w:rPr>
      </w:pPr>
    </w:p>
    <w:p w14:paraId="3FA7F416" w14:textId="77777777" w:rsidR="00F97F3A" w:rsidRPr="00F97F3A" w:rsidRDefault="00F97F3A" w:rsidP="00F97F3A">
      <w:pPr>
        <w:spacing w:after="0" w:line="240" w:lineRule="auto"/>
        <w:ind w:left="720"/>
        <w:rPr>
          <w:rFonts w:ascii="Courier New" w:eastAsia="Courier New" w:hAnsi="Courier New" w:cs="Courier New"/>
          <w:b/>
          <w:bCs/>
          <w:sz w:val="24"/>
          <w:szCs w:val="24"/>
        </w:rPr>
      </w:pPr>
      <w:r w:rsidRPr="00F97F3A">
        <w:rPr>
          <w:rFonts w:ascii="Courier New" w:eastAsia="Courier New" w:hAnsi="Courier New" w:cs="Courier New"/>
          <w:b/>
          <w:bCs/>
          <w:sz w:val="24"/>
          <w:szCs w:val="24"/>
        </w:rPr>
        <w:t>Annotation:</w:t>
      </w:r>
    </w:p>
    <w:p w14:paraId="294BC63D" w14:textId="77777777" w:rsidR="00F97F3A" w:rsidRPr="00F97F3A" w:rsidRDefault="00F97F3A" w:rsidP="00F97F3A">
      <w:pPr>
        <w:spacing w:after="0" w:line="240" w:lineRule="auto"/>
        <w:ind w:left="720"/>
        <w:rPr>
          <w:rFonts w:ascii="Courier New" w:eastAsia="Courier New" w:hAnsi="Courier New" w:cs="Courier New"/>
          <w:b/>
          <w:bCs/>
          <w:sz w:val="24"/>
          <w:szCs w:val="24"/>
        </w:rPr>
      </w:pPr>
      <w:r w:rsidRPr="00F97F3A">
        <w:rPr>
          <w:rFonts w:ascii="Courier New" w:eastAsia="Courier New" w:hAnsi="Courier New" w:cs="Courier New"/>
          <w:b/>
          <w:bCs/>
          <w:sz w:val="24"/>
          <w:szCs w:val="24"/>
        </w:rPr>
        <w:t>ELECTRONICALLY SUBMITTED.</w:t>
      </w:r>
    </w:p>
    <w:p w14:paraId="5B00C842" w14:textId="3B64AE7F" w:rsidR="00F97F3A" w:rsidRPr="00F97F3A" w:rsidRDefault="00F97F3A" w:rsidP="00F97F3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F97F3A">
        <w:rPr>
          <w:rFonts w:ascii="Courier New" w:eastAsia="Courier New" w:hAnsi="Courier New" w:cs="Courier New"/>
          <w:b/>
          <w:bCs/>
          <w:sz w:val="24"/>
          <w:szCs w:val="24"/>
        </w:rPr>
        <w:t>RECEIVED.</w:t>
      </w:r>
    </w:p>
    <w:p w14:paraId="484E3139" w14:textId="77777777" w:rsidR="001F659D" w:rsidRDefault="001F659D" w:rsidP="00A041D8">
      <w:pPr>
        <w:spacing w:after="0" w:line="240" w:lineRule="auto"/>
        <w:ind w:left="720"/>
        <w:rPr>
          <w:rFonts w:ascii="Courier New" w:eastAsia="Courier New" w:hAnsi="Courier New" w:cs="Courier New"/>
          <w:b/>
          <w:sz w:val="24"/>
          <w:szCs w:val="24"/>
        </w:rPr>
      </w:pPr>
    </w:p>
    <w:p w14:paraId="1F273803" w14:textId="768A5032" w:rsidR="00976DE7" w:rsidRDefault="00976DE7">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248DE886" w14:textId="13CCB4C7" w:rsidR="00EF3594" w:rsidRPr="00FD166E" w:rsidRDefault="00EF3594" w:rsidP="00FD166E">
      <w:pPr>
        <w:pStyle w:val="ListParagraph"/>
        <w:numPr>
          <w:ilvl w:val="0"/>
          <w:numId w:val="1"/>
        </w:numPr>
        <w:spacing w:after="0" w:line="240" w:lineRule="auto"/>
        <w:ind w:hanging="720"/>
        <w:rPr>
          <w:rFonts w:ascii="Courier New" w:eastAsia="Courier New" w:hAnsi="Courier New" w:cs="Courier New"/>
          <w:b/>
          <w:sz w:val="24"/>
          <w:szCs w:val="24"/>
        </w:rPr>
      </w:pPr>
      <w:r w:rsidRPr="00FD166E">
        <w:rPr>
          <w:rFonts w:ascii="Courier New" w:eastAsia="Courier New" w:hAnsi="Courier New" w:cs="Courier New"/>
          <w:b/>
          <w:sz w:val="24"/>
          <w:szCs w:val="24"/>
        </w:rPr>
        <w:lastRenderedPageBreak/>
        <w:t xml:space="preserve">REPORT – OF </w:t>
      </w:r>
      <w:r w:rsidR="00FD166E" w:rsidRPr="00FD166E">
        <w:rPr>
          <w:rFonts w:ascii="Courier New" w:eastAsia="Courier New" w:hAnsi="Courier New" w:cs="Courier New"/>
          <w:b/>
          <w:sz w:val="24"/>
          <w:szCs w:val="24"/>
        </w:rPr>
        <w:t xml:space="preserve">ROBERT D. RIVERS, </w:t>
      </w:r>
      <w:r w:rsidRPr="00FD166E">
        <w:rPr>
          <w:rFonts w:ascii="Courier New" w:eastAsia="Courier New" w:hAnsi="Courier New" w:cs="Courier New"/>
          <w:b/>
          <w:sz w:val="24"/>
          <w:szCs w:val="24"/>
        </w:rPr>
        <w:t>EXECUTIVE DIRECTOR</w:t>
      </w:r>
      <w:r w:rsidR="00FD166E" w:rsidRPr="00FD166E">
        <w:rPr>
          <w:rFonts w:ascii="Courier New" w:eastAsia="Courier New" w:hAnsi="Courier New" w:cs="Courier New"/>
          <w:b/>
          <w:sz w:val="24"/>
          <w:szCs w:val="24"/>
        </w:rPr>
        <w:t>,</w:t>
      </w:r>
      <w:r w:rsidRPr="00FD166E">
        <w:rPr>
          <w:rFonts w:ascii="Courier New" w:eastAsia="Courier New" w:hAnsi="Courier New" w:cs="Courier New"/>
          <w:b/>
          <w:sz w:val="24"/>
          <w:szCs w:val="24"/>
        </w:rPr>
        <w:t xml:space="preserve"> CITY PLANNING COMMISSION</w:t>
      </w:r>
      <w:r w:rsidR="00FD166E">
        <w:rPr>
          <w:rFonts w:ascii="Courier New" w:eastAsia="Courier New" w:hAnsi="Courier New" w:cs="Courier New"/>
          <w:b/>
          <w:sz w:val="24"/>
          <w:szCs w:val="24"/>
        </w:rPr>
        <w:t>, CITY OF NEW ORLEANS</w:t>
      </w:r>
    </w:p>
    <w:p w14:paraId="731E2B0D" w14:textId="77777777" w:rsidR="00EF3594" w:rsidRDefault="00EF3594" w:rsidP="00EF3594">
      <w:pPr>
        <w:pStyle w:val="ListParagraph"/>
        <w:spacing w:after="0" w:line="240" w:lineRule="auto"/>
        <w:ind w:left="0" w:firstLine="720"/>
        <w:rPr>
          <w:rFonts w:ascii="Courier New" w:eastAsia="Courier New" w:hAnsi="Courier New" w:cs="Courier New"/>
          <w:b/>
          <w:sz w:val="24"/>
          <w:szCs w:val="24"/>
        </w:rPr>
      </w:pPr>
    </w:p>
    <w:p w14:paraId="676691C6" w14:textId="77777777" w:rsidR="00EF3594" w:rsidRDefault="00EF3594" w:rsidP="00EF3594">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64F3431A" w14:textId="3C6F1D79" w:rsidR="00EF3594" w:rsidRPr="0090528F" w:rsidRDefault="00EF3594" w:rsidP="00EF3594">
      <w:pPr>
        <w:spacing w:after="0" w:line="240" w:lineRule="auto"/>
        <w:ind w:left="720"/>
        <w:rPr>
          <w:rFonts w:ascii="Courier New" w:hAnsi="Courier New" w:cs="Courier New"/>
          <w:sz w:val="24"/>
          <w:szCs w:val="24"/>
        </w:rPr>
      </w:pPr>
      <w:r w:rsidRPr="0090528F">
        <w:rPr>
          <w:rFonts w:ascii="Courier New" w:eastAsia="Courier New" w:hAnsi="Courier New" w:cs="Courier New"/>
          <w:bCs/>
          <w:sz w:val="24"/>
          <w:szCs w:val="24"/>
        </w:rPr>
        <w:t xml:space="preserve">Transmitting the reports for NSTR Special Exception Docket Numbers: </w:t>
      </w:r>
      <w:r w:rsidR="00F34B92">
        <w:rPr>
          <w:rFonts w:ascii="Courier New" w:eastAsia="Courier New" w:hAnsi="Courier New" w:cs="Courier New"/>
          <w:bCs/>
          <w:sz w:val="24"/>
          <w:szCs w:val="24"/>
        </w:rPr>
        <w:t>72</w:t>
      </w:r>
      <w:r w:rsidRPr="0090528F">
        <w:rPr>
          <w:rFonts w:ascii="Courier New" w:eastAsia="Courier New" w:hAnsi="Courier New" w:cs="Courier New"/>
          <w:bCs/>
          <w:sz w:val="24"/>
          <w:szCs w:val="24"/>
        </w:rPr>
        <w:t xml:space="preserve">/23, </w:t>
      </w:r>
      <w:r w:rsidR="00F34B92">
        <w:rPr>
          <w:rFonts w:ascii="Courier New" w:eastAsia="Courier New" w:hAnsi="Courier New" w:cs="Courier New"/>
          <w:bCs/>
          <w:sz w:val="24"/>
          <w:szCs w:val="24"/>
        </w:rPr>
        <w:t>1320</w:t>
      </w:r>
      <w:r>
        <w:rPr>
          <w:rFonts w:ascii="Courier New" w:eastAsia="Courier New" w:hAnsi="Courier New" w:cs="Courier New"/>
          <w:bCs/>
          <w:sz w:val="24"/>
          <w:szCs w:val="24"/>
        </w:rPr>
        <w:t xml:space="preserve"> </w:t>
      </w:r>
      <w:r w:rsidR="00F34B92">
        <w:rPr>
          <w:rFonts w:ascii="Courier New" w:eastAsia="Courier New" w:hAnsi="Courier New" w:cs="Courier New"/>
          <w:bCs/>
          <w:sz w:val="24"/>
          <w:szCs w:val="24"/>
        </w:rPr>
        <w:t>Mandeville St</w:t>
      </w:r>
      <w:r w:rsidRPr="0090528F">
        <w:rPr>
          <w:rFonts w:ascii="Courier New" w:eastAsia="Courier New" w:hAnsi="Courier New" w:cs="Courier New"/>
          <w:bCs/>
          <w:sz w:val="24"/>
          <w:szCs w:val="24"/>
        </w:rPr>
        <w:t xml:space="preserve">. – Cm. </w:t>
      </w:r>
      <w:r w:rsidR="00F34B92">
        <w:rPr>
          <w:rFonts w:ascii="Courier New" w:eastAsia="Courier New" w:hAnsi="Courier New" w:cs="Courier New"/>
          <w:bCs/>
          <w:sz w:val="24"/>
          <w:szCs w:val="24"/>
        </w:rPr>
        <w:t>King</w:t>
      </w:r>
      <w:r w:rsidRPr="0090528F">
        <w:rPr>
          <w:rFonts w:ascii="Courier New" w:eastAsia="Courier New" w:hAnsi="Courier New" w:cs="Courier New"/>
          <w:bCs/>
          <w:sz w:val="24"/>
          <w:szCs w:val="24"/>
        </w:rPr>
        <w:t xml:space="preserve">; </w:t>
      </w:r>
      <w:r>
        <w:rPr>
          <w:rFonts w:ascii="Courier New" w:eastAsia="Courier New" w:hAnsi="Courier New" w:cs="Courier New"/>
          <w:bCs/>
          <w:sz w:val="24"/>
          <w:szCs w:val="24"/>
        </w:rPr>
        <w:t>7</w:t>
      </w:r>
      <w:r w:rsidR="00F34B92">
        <w:rPr>
          <w:rFonts w:ascii="Courier New" w:eastAsia="Courier New" w:hAnsi="Courier New" w:cs="Courier New"/>
          <w:bCs/>
          <w:sz w:val="24"/>
          <w:szCs w:val="24"/>
        </w:rPr>
        <w:t>3</w:t>
      </w:r>
      <w:r w:rsidRPr="0090528F">
        <w:rPr>
          <w:rFonts w:ascii="Courier New" w:eastAsia="Courier New" w:hAnsi="Courier New" w:cs="Courier New"/>
          <w:bCs/>
          <w:sz w:val="24"/>
          <w:szCs w:val="24"/>
        </w:rPr>
        <w:t xml:space="preserve">/23, </w:t>
      </w:r>
      <w:r w:rsidR="00F34B92">
        <w:rPr>
          <w:rFonts w:ascii="Courier New" w:eastAsia="Courier New" w:hAnsi="Courier New" w:cs="Courier New"/>
          <w:bCs/>
          <w:sz w:val="24"/>
          <w:szCs w:val="24"/>
        </w:rPr>
        <w:t>2122 S. Carrollton Ave</w:t>
      </w:r>
      <w:r w:rsidRPr="0090528F">
        <w:rPr>
          <w:rFonts w:ascii="Courier New" w:eastAsia="Courier New" w:hAnsi="Courier New" w:cs="Courier New"/>
          <w:bCs/>
          <w:sz w:val="24"/>
          <w:szCs w:val="24"/>
        </w:rPr>
        <w:t xml:space="preserve">. – Cm. </w:t>
      </w:r>
      <w:r w:rsidR="00F34B92">
        <w:rPr>
          <w:rFonts w:ascii="Courier New" w:eastAsia="Courier New" w:hAnsi="Courier New" w:cs="Courier New"/>
          <w:bCs/>
          <w:sz w:val="24"/>
          <w:szCs w:val="24"/>
        </w:rPr>
        <w:t>Giarrusso</w:t>
      </w:r>
      <w:r w:rsidRPr="0090528F">
        <w:rPr>
          <w:rFonts w:ascii="Courier New" w:eastAsia="Courier New" w:hAnsi="Courier New" w:cs="Courier New"/>
          <w:bCs/>
          <w:sz w:val="24"/>
          <w:szCs w:val="24"/>
        </w:rPr>
        <w:t xml:space="preserve">; </w:t>
      </w:r>
      <w:r w:rsidR="00F34B92">
        <w:rPr>
          <w:rFonts w:ascii="Courier New" w:eastAsia="Courier New" w:hAnsi="Courier New" w:cs="Courier New"/>
          <w:bCs/>
          <w:sz w:val="24"/>
          <w:szCs w:val="24"/>
        </w:rPr>
        <w:t>74</w:t>
      </w:r>
      <w:r w:rsidRPr="0090528F">
        <w:rPr>
          <w:rFonts w:ascii="Courier New" w:eastAsia="Courier New" w:hAnsi="Courier New" w:cs="Courier New"/>
          <w:bCs/>
          <w:sz w:val="24"/>
          <w:szCs w:val="24"/>
        </w:rPr>
        <w:t xml:space="preserve">/23, </w:t>
      </w:r>
      <w:r w:rsidR="00F34B92">
        <w:rPr>
          <w:rFonts w:ascii="Courier New" w:eastAsia="Courier New" w:hAnsi="Courier New" w:cs="Courier New"/>
          <w:bCs/>
          <w:sz w:val="24"/>
          <w:szCs w:val="24"/>
        </w:rPr>
        <w:t>236 S. Salcedo St</w:t>
      </w:r>
      <w:r w:rsidRPr="0090528F">
        <w:rPr>
          <w:rFonts w:ascii="Courier New" w:eastAsia="Courier New" w:hAnsi="Courier New" w:cs="Courier New"/>
          <w:bCs/>
          <w:sz w:val="24"/>
          <w:szCs w:val="24"/>
        </w:rPr>
        <w:t xml:space="preserve">. – Cm. </w:t>
      </w:r>
      <w:r>
        <w:rPr>
          <w:rFonts w:ascii="Courier New" w:eastAsia="Courier New" w:hAnsi="Courier New" w:cs="Courier New"/>
          <w:bCs/>
          <w:sz w:val="24"/>
          <w:szCs w:val="24"/>
        </w:rPr>
        <w:t>Harris</w:t>
      </w:r>
      <w:r w:rsidRPr="0090528F">
        <w:rPr>
          <w:rFonts w:ascii="Courier New" w:eastAsia="Courier New" w:hAnsi="Courier New" w:cs="Courier New"/>
          <w:bCs/>
          <w:sz w:val="24"/>
          <w:szCs w:val="24"/>
        </w:rPr>
        <w:t xml:space="preserve">; </w:t>
      </w:r>
      <w:r w:rsidR="00F34B92">
        <w:rPr>
          <w:rFonts w:ascii="Courier New" w:eastAsia="Courier New" w:hAnsi="Courier New" w:cs="Courier New"/>
          <w:bCs/>
          <w:sz w:val="24"/>
          <w:szCs w:val="24"/>
        </w:rPr>
        <w:t>75</w:t>
      </w:r>
      <w:r w:rsidRPr="0090528F">
        <w:rPr>
          <w:rFonts w:ascii="Courier New" w:eastAsia="Courier New" w:hAnsi="Courier New" w:cs="Courier New"/>
          <w:bCs/>
          <w:sz w:val="24"/>
          <w:szCs w:val="24"/>
        </w:rPr>
        <w:t xml:space="preserve">/23, </w:t>
      </w:r>
      <w:r>
        <w:rPr>
          <w:rFonts w:ascii="Courier New" w:eastAsia="Courier New" w:hAnsi="Courier New" w:cs="Courier New"/>
          <w:bCs/>
          <w:sz w:val="24"/>
          <w:szCs w:val="24"/>
        </w:rPr>
        <w:t>3</w:t>
      </w:r>
      <w:r w:rsidR="00F34B92">
        <w:rPr>
          <w:rFonts w:ascii="Courier New" w:eastAsia="Courier New" w:hAnsi="Courier New" w:cs="Courier New"/>
          <w:bCs/>
          <w:sz w:val="24"/>
          <w:szCs w:val="24"/>
        </w:rPr>
        <w:t>001</w:t>
      </w:r>
      <w:r w:rsidRPr="0090528F">
        <w:rPr>
          <w:rFonts w:ascii="Courier New" w:eastAsia="Courier New" w:hAnsi="Courier New" w:cs="Courier New"/>
          <w:bCs/>
          <w:sz w:val="24"/>
          <w:szCs w:val="24"/>
        </w:rPr>
        <w:t xml:space="preserve"> </w:t>
      </w:r>
      <w:r w:rsidR="00F34B92">
        <w:rPr>
          <w:rFonts w:ascii="Courier New" w:eastAsia="Courier New" w:hAnsi="Courier New" w:cs="Courier New"/>
          <w:bCs/>
          <w:sz w:val="24"/>
          <w:szCs w:val="24"/>
        </w:rPr>
        <w:t xml:space="preserve">St. Ann </w:t>
      </w:r>
      <w:r w:rsidRPr="0090528F">
        <w:rPr>
          <w:rFonts w:ascii="Courier New" w:eastAsia="Courier New" w:hAnsi="Courier New" w:cs="Courier New"/>
          <w:bCs/>
          <w:sz w:val="24"/>
          <w:szCs w:val="24"/>
        </w:rPr>
        <w:t>St</w:t>
      </w:r>
      <w:r w:rsidR="00F34B92">
        <w:rPr>
          <w:rFonts w:ascii="Courier New" w:eastAsia="Courier New" w:hAnsi="Courier New" w:cs="Courier New"/>
          <w:bCs/>
          <w:sz w:val="24"/>
          <w:szCs w:val="24"/>
        </w:rPr>
        <w:t>.</w:t>
      </w:r>
      <w:r w:rsidRPr="0090528F">
        <w:rPr>
          <w:rFonts w:ascii="Courier New" w:eastAsia="Courier New" w:hAnsi="Courier New" w:cs="Courier New"/>
          <w:bCs/>
          <w:sz w:val="24"/>
          <w:szCs w:val="24"/>
        </w:rPr>
        <w:t xml:space="preserve"> – Cm. </w:t>
      </w:r>
      <w:r w:rsidR="00F34B92">
        <w:rPr>
          <w:rFonts w:ascii="Courier New" w:eastAsia="Courier New" w:hAnsi="Courier New" w:cs="Courier New"/>
          <w:bCs/>
          <w:sz w:val="24"/>
          <w:szCs w:val="24"/>
        </w:rPr>
        <w:t>Giarrusso</w:t>
      </w:r>
      <w:r w:rsidRPr="0090528F">
        <w:rPr>
          <w:rFonts w:ascii="Courier New" w:eastAsia="Courier New" w:hAnsi="Courier New" w:cs="Courier New"/>
          <w:bCs/>
          <w:sz w:val="24"/>
          <w:szCs w:val="24"/>
        </w:rPr>
        <w:t xml:space="preserve">; </w:t>
      </w:r>
      <w:r>
        <w:rPr>
          <w:rFonts w:ascii="Courier New" w:eastAsia="Courier New" w:hAnsi="Courier New" w:cs="Courier New"/>
          <w:bCs/>
          <w:sz w:val="24"/>
          <w:szCs w:val="24"/>
        </w:rPr>
        <w:t>7</w:t>
      </w:r>
      <w:r w:rsidR="00F34B92">
        <w:rPr>
          <w:rFonts w:ascii="Courier New" w:eastAsia="Courier New" w:hAnsi="Courier New" w:cs="Courier New"/>
          <w:bCs/>
          <w:sz w:val="24"/>
          <w:szCs w:val="24"/>
        </w:rPr>
        <w:t>6</w:t>
      </w:r>
      <w:r w:rsidRPr="0090528F">
        <w:rPr>
          <w:rFonts w:ascii="Courier New" w:eastAsia="Courier New" w:hAnsi="Courier New" w:cs="Courier New"/>
          <w:bCs/>
          <w:sz w:val="24"/>
          <w:szCs w:val="24"/>
        </w:rPr>
        <w:t xml:space="preserve">/23, </w:t>
      </w:r>
      <w:r>
        <w:rPr>
          <w:rFonts w:ascii="Courier New" w:eastAsia="Courier New" w:hAnsi="Courier New" w:cs="Courier New"/>
          <w:bCs/>
          <w:sz w:val="24"/>
          <w:szCs w:val="24"/>
        </w:rPr>
        <w:t>2</w:t>
      </w:r>
      <w:r w:rsidR="00F34B92">
        <w:rPr>
          <w:rFonts w:ascii="Courier New" w:eastAsia="Courier New" w:hAnsi="Courier New" w:cs="Courier New"/>
          <w:bCs/>
          <w:sz w:val="24"/>
          <w:szCs w:val="24"/>
        </w:rPr>
        <w:t>2</w:t>
      </w:r>
      <w:r>
        <w:rPr>
          <w:rFonts w:ascii="Courier New" w:eastAsia="Courier New" w:hAnsi="Courier New" w:cs="Courier New"/>
          <w:bCs/>
          <w:sz w:val="24"/>
          <w:szCs w:val="24"/>
        </w:rPr>
        <w:t>1</w:t>
      </w:r>
      <w:r w:rsidR="00F34B92">
        <w:rPr>
          <w:rFonts w:ascii="Courier New" w:eastAsia="Courier New" w:hAnsi="Courier New" w:cs="Courier New"/>
          <w:bCs/>
          <w:sz w:val="24"/>
          <w:szCs w:val="24"/>
        </w:rPr>
        <w:t>8</w:t>
      </w:r>
      <w:r w:rsidRPr="0090528F">
        <w:rPr>
          <w:rFonts w:ascii="Courier New" w:eastAsia="Courier New" w:hAnsi="Courier New" w:cs="Courier New"/>
          <w:bCs/>
          <w:sz w:val="24"/>
          <w:szCs w:val="24"/>
        </w:rPr>
        <w:t xml:space="preserve"> </w:t>
      </w:r>
      <w:r w:rsidR="00F34B92">
        <w:rPr>
          <w:rFonts w:ascii="Courier New" w:eastAsia="Courier New" w:hAnsi="Courier New" w:cs="Courier New"/>
          <w:bCs/>
          <w:sz w:val="24"/>
          <w:szCs w:val="24"/>
        </w:rPr>
        <w:t xml:space="preserve">N. Villere </w:t>
      </w:r>
      <w:r w:rsidRPr="0090528F">
        <w:rPr>
          <w:rFonts w:ascii="Courier New" w:eastAsia="Courier New" w:hAnsi="Courier New" w:cs="Courier New"/>
          <w:bCs/>
          <w:sz w:val="24"/>
          <w:szCs w:val="24"/>
        </w:rPr>
        <w:t xml:space="preserve">St. – Cm. </w:t>
      </w:r>
      <w:r w:rsidR="00F34B92">
        <w:rPr>
          <w:rFonts w:ascii="Courier New" w:eastAsia="Courier New" w:hAnsi="Courier New" w:cs="Courier New"/>
          <w:bCs/>
          <w:sz w:val="24"/>
          <w:szCs w:val="24"/>
        </w:rPr>
        <w:t>King</w:t>
      </w:r>
      <w:r w:rsidRPr="0090528F">
        <w:rPr>
          <w:rFonts w:ascii="Courier New" w:eastAsia="Courier New" w:hAnsi="Courier New" w:cs="Courier New"/>
          <w:bCs/>
          <w:sz w:val="24"/>
          <w:szCs w:val="24"/>
        </w:rPr>
        <w:t xml:space="preserve">; </w:t>
      </w:r>
      <w:r>
        <w:rPr>
          <w:rFonts w:ascii="Courier New" w:eastAsia="Courier New" w:hAnsi="Courier New" w:cs="Courier New"/>
          <w:bCs/>
          <w:sz w:val="24"/>
          <w:szCs w:val="24"/>
        </w:rPr>
        <w:t>7</w:t>
      </w:r>
      <w:r w:rsidR="00F34B92">
        <w:rPr>
          <w:rFonts w:ascii="Courier New" w:eastAsia="Courier New" w:hAnsi="Courier New" w:cs="Courier New"/>
          <w:bCs/>
          <w:sz w:val="24"/>
          <w:szCs w:val="24"/>
        </w:rPr>
        <w:t>7</w:t>
      </w:r>
      <w:r w:rsidRPr="0090528F">
        <w:rPr>
          <w:rFonts w:ascii="Courier New" w:eastAsia="Courier New" w:hAnsi="Courier New" w:cs="Courier New"/>
          <w:bCs/>
          <w:sz w:val="24"/>
          <w:szCs w:val="24"/>
        </w:rPr>
        <w:t xml:space="preserve">/23, </w:t>
      </w:r>
      <w:r w:rsidR="00F34B92">
        <w:rPr>
          <w:rFonts w:ascii="Courier New" w:eastAsia="Courier New" w:hAnsi="Courier New" w:cs="Courier New"/>
          <w:bCs/>
          <w:sz w:val="24"/>
          <w:szCs w:val="24"/>
        </w:rPr>
        <w:t>3</w:t>
      </w:r>
      <w:r>
        <w:rPr>
          <w:rFonts w:ascii="Courier New" w:eastAsia="Courier New" w:hAnsi="Courier New" w:cs="Courier New"/>
          <w:bCs/>
          <w:sz w:val="24"/>
          <w:szCs w:val="24"/>
        </w:rPr>
        <w:t>2</w:t>
      </w:r>
      <w:r w:rsidR="00F34B92">
        <w:rPr>
          <w:rFonts w:ascii="Courier New" w:eastAsia="Courier New" w:hAnsi="Courier New" w:cs="Courier New"/>
          <w:bCs/>
          <w:sz w:val="24"/>
          <w:szCs w:val="24"/>
        </w:rPr>
        <w:t>3</w:t>
      </w:r>
      <w:r>
        <w:rPr>
          <w:rFonts w:ascii="Courier New" w:eastAsia="Courier New" w:hAnsi="Courier New" w:cs="Courier New"/>
          <w:bCs/>
          <w:sz w:val="24"/>
          <w:szCs w:val="24"/>
        </w:rPr>
        <w:t xml:space="preserve">2 </w:t>
      </w:r>
      <w:r w:rsidR="00F34B92">
        <w:rPr>
          <w:rFonts w:ascii="Courier New" w:eastAsia="Courier New" w:hAnsi="Courier New" w:cs="Courier New"/>
          <w:bCs/>
          <w:sz w:val="24"/>
          <w:szCs w:val="24"/>
        </w:rPr>
        <w:t>Dumaine</w:t>
      </w:r>
      <w:r>
        <w:rPr>
          <w:rFonts w:ascii="Courier New" w:eastAsia="Courier New" w:hAnsi="Courier New" w:cs="Courier New"/>
          <w:bCs/>
          <w:sz w:val="24"/>
          <w:szCs w:val="24"/>
        </w:rPr>
        <w:t xml:space="preserve"> </w:t>
      </w:r>
      <w:r w:rsidRPr="0090528F">
        <w:rPr>
          <w:rFonts w:ascii="Courier New" w:eastAsia="Courier New" w:hAnsi="Courier New" w:cs="Courier New"/>
          <w:bCs/>
          <w:sz w:val="24"/>
          <w:szCs w:val="24"/>
        </w:rPr>
        <w:t xml:space="preserve">St. – Cm. </w:t>
      </w:r>
      <w:r w:rsidR="00F34B92">
        <w:rPr>
          <w:rFonts w:ascii="Courier New" w:eastAsia="Courier New" w:hAnsi="Courier New" w:cs="Courier New"/>
          <w:bCs/>
          <w:sz w:val="24"/>
          <w:szCs w:val="24"/>
        </w:rPr>
        <w:t>Giarrusso</w:t>
      </w:r>
      <w:r w:rsidR="00196E46">
        <w:rPr>
          <w:rFonts w:ascii="Courier New" w:eastAsia="Courier New" w:hAnsi="Courier New" w:cs="Courier New"/>
          <w:bCs/>
          <w:sz w:val="24"/>
          <w:szCs w:val="24"/>
        </w:rPr>
        <w:t>;</w:t>
      </w:r>
      <w:r w:rsidR="008675FF" w:rsidRPr="008675FF">
        <w:rPr>
          <w:rFonts w:ascii="Courier New" w:eastAsia="Courier New" w:hAnsi="Courier New" w:cs="Courier New"/>
          <w:bCs/>
          <w:sz w:val="24"/>
          <w:szCs w:val="24"/>
        </w:rPr>
        <w:t xml:space="preserve"> </w:t>
      </w:r>
      <w:r w:rsidR="008675FF">
        <w:rPr>
          <w:rFonts w:ascii="Courier New" w:eastAsia="Courier New" w:hAnsi="Courier New" w:cs="Courier New"/>
          <w:bCs/>
          <w:sz w:val="24"/>
          <w:szCs w:val="24"/>
        </w:rPr>
        <w:t>78</w:t>
      </w:r>
      <w:r w:rsidR="008675FF" w:rsidRPr="0090528F">
        <w:rPr>
          <w:rFonts w:ascii="Courier New" w:eastAsia="Courier New" w:hAnsi="Courier New" w:cs="Courier New"/>
          <w:bCs/>
          <w:sz w:val="24"/>
          <w:szCs w:val="24"/>
        </w:rPr>
        <w:t xml:space="preserve">/23, </w:t>
      </w:r>
      <w:r w:rsidR="008675FF">
        <w:rPr>
          <w:rFonts w:ascii="Courier New" w:eastAsia="Courier New" w:hAnsi="Courier New" w:cs="Courier New"/>
          <w:bCs/>
          <w:sz w:val="24"/>
          <w:szCs w:val="24"/>
        </w:rPr>
        <w:t>1215</w:t>
      </w:r>
      <w:r w:rsidR="008675FF" w:rsidRPr="0090528F">
        <w:rPr>
          <w:rFonts w:ascii="Courier New" w:eastAsia="Courier New" w:hAnsi="Courier New" w:cs="Courier New"/>
          <w:bCs/>
          <w:sz w:val="24"/>
          <w:szCs w:val="24"/>
        </w:rPr>
        <w:t xml:space="preserve"> </w:t>
      </w:r>
      <w:r w:rsidR="008675FF">
        <w:rPr>
          <w:rFonts w:ascii="Courier New" w:eastAsia="Courier New" w:hAnsi="Courier New" w:cs="Courier New"/>
          <w:bCs/>
          <w:sz w:val="24"/>
          <w:szCs w:val="24"/>
        </w:rPr>
        <w:t xml:space="preserve">Feliciana </w:t>
      </w:r>
      <w:r w:rsidR="008675FF" w:rsidRPr="0090528F">
        <w:rPr>
          <w:rFonts w:ascii="Courier New" w:eastAsia="Courier New" w:hAnsi="Courier New" w:cs="Courier New"/>
          <w:bCs/>
          <w:sz w:val="24"/>
          <w:szCs w:val="24"/>
        </w:rPr>
        <w:t xml:space="preserve">St. – Cm. </w:t>
      </w:r>
      <w:r w:rsidR="008675FF">
        <w:rPr>
          <w:rFonts w:ascii="Courier New" w:eastAsia="Courier New" w:hAnsi="Courier New" w:cs="Courier New"/>
          <w:bCs/>
          <w:sz w:val="24"/>
          <w:szCs w:val="24"/>
        </w:rPr>
        <w:t>King</w:t>
      </w:r>
      <w:r w:rsidR="008675FF" w:rsidRPr="0090528F">
        <w:rPr>
          <w:rFonts w:ascii="Courier New" w:eastAsia="Courier New" w:hAnsi="Courier New" w:cs="Courier New"/>
          <w:bCs/>
          <w:sz w:val="24"/>
          <w:szCs w:val="24"/>
        </w:rPr>
        <w:t xml:space="preserve">; </w:t>
      </w:r>
      <w:r w:rsidR="008675FF">
        <w:rPr>
          <w:rFonts w:ascii="Courier New" w:eastAsia="Courier New" w:hAnsi="Courier New" w:cs="Courier New"/>
          <w:bCs/>
          <w:sz w:val="24"/>
          <w:szCs w:val="24"/>
        </w:rPr>
        <w:t>79</w:t>
      </w:r>
      <w:r w:rsidR="008675FF" w:rsidRPr="0090528F">
        <w:rPr>
          <w:rFonts w:ascii="Courier New" w:eastAsia="Courier New" w:hAnsi="Courier New" w:cs="Courier New"/>
          <w:bCs/>
          <w:sz w:val="24"/>
          <w:szCs w:val="24"/>
        </w:rPr>
        <w:t xml:space="preserve">/23, </w:t>
      </w:r>
      <w:r w:rsidR="008675FF">
        <w:rPr>
          <w:rFonts w:ascii="Courier New" w:eastAsia="Courier New" w:hAnsi="Courier New" w:cs="Courier New"/>
          <w:bCs/>
          <w:sz w:val="24"/>
          <w:szCs w:val="24"/>
        </w:rPr>
        <w:t xml:space="preserve">2011 Royal </w:t>
      </w:r>
      <w:r w:rsidR="008675FF" w:rsidRPr="0090528F">
        <w:rPr>
          <w:rFonts w:ascii="Courier New" w:eastAsia="Courier New" w:hAnsi="Courier New" w:cs="Courier New"/>
          <w:bCs/>
          <w:sz w:val="24"/>
          <w:szCs w:val="24"/>
        </w:rPr>
        <w:t xml:space="preserve">St. – Cm. </w:t>
      </w:r>
      <w:r w:rsidR="008675FF">
        <w:rPr>
          <w:rFonts w:ascii="Courier New" w:eastAsia="Courier New" w:hAnsi="Courier New" w:cs="Courier New"/>
          <w:bCs/>
          <w:sz w:val="24"/>
          <w:szCs w:val="24"/>
        </w:rPr>
        <w:t>King</w:t>
      </w:r>
      <w:r w:rsidR="00196E46">
        <w:rPr>
          <w:rFonts w:ascii="Courier New" w:eastAsia="Courier New" w:hAnsi="Courier New" w:cs="Courier New"/>
          <w:bCs/>
          <w:sz w:val="24"/>
          <w:szCs w:val="24"/>
        </w:rPr>
        <w:t>;</w:t>
      </w:r>
      <w:r w:rsidRPr="0090528F">
        <w:rPr>
          <w:rFonts w:ascii="Courier New" w:eastAsia="Courier New" w:hAnsi="Courier New" w:cs="Courier New"/>
          <w:bCs/>
          <w:sz w:val="24"/>
          <w:szCs w:val="24"/>
        </w:rPr>
        <w:t xml:space="preserve"> </w:t>
      </w:r>
      <w:r w:rsidR="008675FF">
        <w:rPr>
          <w:rFonts w:ascii="Courier New" w:eastAsia="Courier New" w:hAnsi="Courier New" w:cs="Courier New"/>
          <w:bCs/>
          <w:sz w:val="24"/>
          <w:szCs w:val="24"/>
        </w:rPr>
        <w:t>80</w:t>
      </w:r>
      <w:r w:rsidR="008675FF" w:rsidRPr="0090528F">
        <w:rPr>
          <w:rFonts w:ascii="Courier New" w:eastAsia="Courier New" w:hAnsi="Courier New" w:cs="Courier New"/>
          <w:bCs/>
          <w:sz w:val="24"/>
          <w:szCs w:val="24"/>
        </w:rPr>
        <w:t xml:space="preserve">/23, </w:t>
      </w:r>
      <w:r w:rsidR="008675FF">
        <w:rPr>
          <w:rFonts w:ascii="Courier New" w:eastAsia="Courier New" w:hAnsi="Courier New" w:cs="Courier New"/>
          <w:bCs/>
          <w:sz w:val="24"/>
          <w:szCs w:val="24"/>
        </w:rPr>
        <w:t>729</w:t>
      </w:r>
      <w:r w:rsidR="008675FF" w:rsidRPr="0090528F">
        <w:rPr>
          <w:rFonts w:ascii="Courier New" w:eastAsia="Courier New" w:hAnsi="Courier New" w:cs="Courier New"/>
          <w:bCs/>
          <w:sz w:val="24"/>
          <w:szCs w:val="24"/>
        </w:rPr>
        <w:t xml:space="preserve"> </w:t>
      </w:r>
      <w:r w:rsidR="008675FF">
        <w:rPr>
          <w:rFonts w:ascii="Courier New" w:eastAsia="Courier New" w:hAnsi="Courier New" w:cs="Courier New"/>
          <w:bCs/>
          <w:sz w:val="24"/>
          <w:szCs w:val="24"/>
        </w:rPr>
        <w:t xml:space="preserve">State </w:t>
      </w:r>
      <w:r w:rsidR="008675FF" w:rsidRPr="0090528F">
        <w:rPr>
          <w:rFonts w:ascii="Courier New" w:eastAsia="Courier New" w:hAnsi="Courier New" w:cs="Courier New"/>
          <w:bCs/>
          <w:sz w:val="24"/>
          <w:szCs w:val="24"/>
        </w:rPr>
        <w:t xml:space="preserve">St. – Cm. </w:t>
      </w:r>
      <w:r w:rsidR="008675FF">
        <w:rPr>
          <w:rFonts w:ascii="Courier New" w:eastAsia="Courier New" w:hAnsi="Courier New" w:cs="Courier New"/>
          <w:bCs/>
          <w:sz w:val="24"/>
          <w:szCs w:val="24"/>
        </w:rPr>
        <w:t>Giarrusso</w:t>
      </w:r>
      <w:r w:rsidR="00196E46">
        <w:rPr>
          <w:rFonts w:ascii="Courier New" w:eastAsia="Courier New" w:hAnsi="Courier New" w:cs="Courier New"/>
          <w:bCs/>
          <w:sz w:val="24"/>
          <w:szCs w:val="24"/>
        </w:rPr>
        <w:t>;</w:t>
      </w:r>
      <w:r w:rsidR="008675FF" w:rsidRPr="008675FF">
        <w:rPr>
          <w:rFonts w:ascii="Courier New" w:eastAsia="Courier New" w:hAnsi="Courier New" w:cs="Courier New"/>
          <w:bCs/>
          <w:sz w:val="24"/>
          <w:szCs w:val="24"/>
        </w:rPr>
        <w:t xml:space="preserve"> </w:t>
      </w:r>
      <w:r w:rsidR="008675FF">
        <w:rPr>
          <w:rFonts w:ascii="Courier New" w:eastAsia="Courier New" w:hAnsi="Courier New" w:cs="Courier New"/>
          <w:bCs/>
          <w:sz w:val="24"/>
          <w:szCs w:val="24"/>
        </w:rPr>
        <w:t>81</w:t>
      </w:r>
      <w:r w:rsidR="008675FF" w:rsidRPr="0090528F">
        <w:rPr>
          <w:rFonts w:ascii="Courier New" w:eastAsia="Courier New" w:hAnsi="Courier New" w:cs="Courier New"/>
          <w:bCs/>
          <w:sz w:val="24"/>
          <w:szCs w:val="24"/>
        </w:rPr>
        <w:t xml:space="preserve">/23, </w:t>
      </w:r>
      <w:r w:rsidR="008675FF">
        <w:rPr>
          <w:rFonts w:ascii="Courier New" w:eastAsia="Courier New" w:hAnsi="Courier New" w:cs="Courier New"/>
          <w:bCs/>
          <w:sz w:val="24"/>
          <w:szCs w:val="24"/>
        </w:rPr>
        <w:t>1535</w:t>
      </w:r>
      <w:r w:rsidR="008675FF" w:rsidRPr="0090528F">
        <w:rPr>
          <w:rFonts w:ascii="Courier New" w:eastAsia="Courier New" w:hAnsi="Courier New" w:cs="Courier New"/>
          <w:bCs/>
          <w:sz w:val="24"/>
          <w:szCs w:val="24"/>
        </w:rPr>
        <w:t xml:space="preserve"> </w:t>
      </w:r>
      <w:r w:rsidR="008675FF">
        <w:rPr>
          <w:rFonts w:ascii="Courier New" w:eastAsia="Courier New" w:hAnsi="Courier New" w:cs="Courier New"/>
          <w:bCs/>
          <w:sz w:val="24"/>
          <w:szCs w:val="24"/>
        </w:rPr>
        <w:t xml:space="preserve">Music </w:t>
      </w:r>
      <w:r w:rsidR="008675FF" w:rsidRPr="0090528F">
        <w:rPr>
          <w:rFonts w:ascii="Courier New" w:eastAsia="Courier New" w:hAnsi="Courier New" w:cs="Courier New"/>
          <w:bCs/>
          <w:sz w:val="24"/>
          <w:szCs w:val="24"/>
        </w:rPr>
        <w:t xml:space="preserve">St. – Cm. </w:t>
      </w:r>
      <w:r w:rsidR="008675FF">
        <w:rPr>
          <w:rFonts w:ascii="Courier New" w:eastAsia="Courier New" w:hAnsi="Courier New" w:cs="Courier New"/>
          <w:bCs/>
          <w:sz w:val="24"/>
          <w:szCs w:val="24"/>
        </w:rPr>
        <w:t>King</w:t>
      </w:r>
      <w:r w:rsidR="008675FF" w:rsidRPr="0090528F">
        <w:rPr>
          <w:rFonts w:ascii="Courier New" w:eastAsia="Courier New" w:hAnsi="Courier New" w:cs="Courier New"/>
          <w:bCs/>
          <w:sz w:val="24"/>
          <w:szCs w:val="24"/>
        </w:rPr>
        <w:t xml:space="preserve">; </w:t>
      </w:r>
      <w:r w:rsidR="008675FF">
        <w:rPr>
          <w:rFonts w:ascii="Courier New" w:eastAsia="Courier New" w:hAnsi="Courier New" w:cs="Courier New"/>
          <w:bCs/>
          <w:sz w:val="24"/>
          <w:szCs w:val="24"/>
        </w:rPr>
        <w:t>82</w:t>
      </w:r>
      <w:r w:rsidR="008675FF" w:rsidRPr="0090528F">
        <w:rPr>
          <w:rFonts w:ascii="Courier New" w:eastAsia="Courier New" w:hAnsi="Courier New" w:cs="Courier New"/>
          <w:bCs/>
          <w:sz w:val="24"/>
          <w:szCs w:val="24"/>
        </w:rPr>
        <w:t xml:space="preserve">/23, </w:t>
      </w:r>
      <w:r w:rsidR="008675FF">
        <w:rPr>
          <w:rFonts w:ascii="Courier New" w:eastAsia="Courier New" w:hAnsi="Courier New" w:cs="Courier New"/>
          <w:bCs/>
          <w:sz w:val="24"/>
          <w:szCs w:val="24"/>
        </w:rPr>
        <w:t xml:space="preserve">2719 Dauphine </w:t>
      </w:r>
      <w:r w:rsidR="008675FF" w:rsidRPr="0090528F">
        <w:rPr>
          <w:rFonts w:ascii="Courier New" w:eastAsia="Courier New" w:hAnsi="Courier New" w:cs="Courier New"/>
          <w:bCs/>
          <w:sz w:val="24"/>
          <w:szCs w:val="24"/>
        </w:rPr>
        <w:t xml:space="preserve">St. – Cm. </w:t>
      </w:r>
      <w:r w:rsidR="008675FF">
        <w:rPr>
          <w:rFonts w:ascii="Courier New" w:eastAsia="Courier New" w:hAnsi="Courier New" w:cs="Courier New"/>
          <w:bCs/>
          <w:sz w:val="24"/>
          <w:szCs w:val="24"/>
        </w:rPr>
        <w:t>King</w:t>
      </w:r>
      <w:r w:rsidR="00196E46">
        <w:rPr>
          <w:rFonts w:ascii="Courier New" w:eastAsia="Courier New" w:hAnsi="Courier New" w:cs="Courier New"/>
          <w:bCs/>
          <w:sz w:val="24"/>
          <w:szCs w:val="24"/>
        </w:rPr>
        <w:t>;</w:t>
      </w:r>
      <w:r w:rsidR="008675FF">
        <w:rPr>
          <w:rFonts w:ascii="Courier New" w:eastAsia="Courier New" w:hAnsi="Courier New" w:cs="Courier New"/>
          <w:bCs/>
          <w:sz w:val="24"/>
          <w:szCs w:val="24"/>
        </w:rPr>
        <w:t xml:space="preserve"> 83</w:t>
      </w:r>
      <w:r w:rsidR="008675FF" w:rsidRPr="0090528F">
        <w:rPr>
          <w:rFonts w:ascii="Courier New" w:eastAsia="Courier New" w:hAnsi="Courier New" w:cs="Courier New"/>
          <w:bCs/>
          <w:sz w:val="24"/>
          <w:szCs w:val="24"/>
        </w:rPr>
        <w:t xml:space="preserve">/23, </w:t>
      </w:r>
      <w:r w:rsidR="008675FF">
        <w:rPr>
          <w:rFonts w:ascii="Courier New" w:eastAsia="Courier New" w:hAnsi="Courier New" w:cs="Courier New"/>
          <w:bCs/>
          <w:sz w:val="24"/>
          <w:szCs w:val="24"/>
        </w:rPr>
        <w:t xml:space="preserve">1525 Marigny </w:t>
      </w:r>
      <w:r w:rsidR="008675FF" w:rsidRPr="0090528F">
        <w:rPr>
          <w:rFonts w:ascii="Courier New" w:eastAsia="Courier New" w:hAnsi="Courier New" w:cs="Courier New"/>
          <w:bCs/>
          <w:sz w:val="24"/>
          <w:szCs w:val="24"/>
        </w:rPr>
        <w:t xml:space="preserve">St. – Cm. </w:t>
      </w:r>
      <w:r w:rsidR="008675FF">
        <w:rPr>
          <w:rFonts w:ascii="Courier New" w:eastAsia="Courier New" w:hAnsi="Courier New" w:cs="Courier New"/>
          <w:bCs/>
          <w:sz w:val="24"/>
          <w:szCs w:val="24"/>
        </w:rPr>
        <w:t xml:space="preserve">King, </w:t>
      </w:r>
      <w:r w:rsidRPr="0090528F">
        <w:rPr>
          <w:rFonts w:ascii="Courier New" w:eastAsia="Courier New" w:hAnsi="Courier New" w:cs="Courier New"/>
          <w:bCs/>
          <w:sz w:val="24"/>
          <w:szCs w:val="24"/>
        </w:rPr>
        <w:t xml:space="preserve">Cn. Deadline </w:t>
      </w:r>
      <w:r>
        <w:rPr>
          <w:rFonts w:ascii="Courier New" w:eastAsia="Courier New" w:hAnsi="Courier New" w:cs="Courier New"/>
          <w:bCs/>
          <w:sz w:val="24"/>
          <w:szCs w:val="24"/>
        </w:rPr>
        <w:t>10</w:t>
      </w:r>
      <w:r w:rsidRPr="0090528F">
        <w:rPr>
          <w:rFonts w:ascii="Courier New" w:eastAsia="Courier New" w:hAnsi="Courier New" w:cs="Courier New"/>
          <w:bCs/>
          <w:sz w:val="24"/>
          <w:szCs w:val="24"/>
        </w:rPr>
        <w:t>/</w:t>
      </w:r>
      <w:r>
        <w:rPr>
          <w:rFonts w:ascii="Courier New" w:eastAsia="Courier New" w:hAnsi="Courier New" w:cs="Courier New"/>
          <w:bCs/>
          <w:sz w:val="24"/>
          <w:szCs w:val="24"/>
        </w:rPr>
        <w:t>7</w:t>
      </w:r>
      <w:r w:rsidRPr="0090528F">
        <w:rPr>
          <w:rFonts w:ascii="Courier New" w:eastAsia="Courier New" w:hAnsi="Courier New" w:cs="Courier New"/>
          <w:bCs/>
          <w:sz w:val="24"/>
          <w:szCs w:val="24"/>
        </w:rPr>
        <w:t>/24.</w:t>
      </w:r>
    </w:p>
    <w:p w14:paraId="6362250B" w14:textId="77777777" w:rsidR="00EF3594" w:rsidRPr="0043725F" w:rsidRDefault="00EF3594" w:rsidP="00EF3594">
      <w:pPr>
        <w:pStyle w:val="NormalWeb"/>
        <w:spacing w:before="0" w:beforeAutospacing="0" w:after="0" w:afterAutospacing="0"/>
        <w:ind w:left="720"/>
        <w:rPr>
          <w:rFonts w:ascii="Courier New" w:hAnsi="Courier New" w:cs="Courier New"/>
          <w:color w:val="000000"/>
          <w:sz w:val="16"/>
          <w:szCs w:val="16"/>
        </w:rPr>
      </w:pPr>
    </w:p>
    <w:p w14:paraId="473406B7" w14:textId="77777777" w:rsidR="00EF3594" w:rsidRDefault="00EF3594" w:rsidP="00EF359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1F26DA7" w14:textId="77777777" w:rsidR="00EF3594" w:rsidRDefault="00EF3594" w:rsidP="00EF3594">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C656AF9" w14:textId="40681FF0" w:rsidR="00EF3594" w:rsidRDefault="00EF3594" w:rsidP="00EF3594">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RECEIVED.  </w:t>
      </w:r>
      <w:r>
        <w:rPr>
          <w:rFonts w:ascii="Courier New" w:hAnsi="Courier New" w:cs="Courier New"/>
          <w:b/>
          <w:i/>
          <w:iCs/>
          <w:sz w:val="24"/>
          <w:szCs w:val="24"/>
        </w:rPr>
        <w:t>(Suggested Hearing Date Set For 8/22/24).</w:t>
      </w:r>
    </w:p>
    <w:p w14:paraId="752F4D10" w14:textId="77777777" w:rsidR="00CF55EB" w:rsidRDefault="00CF55EB" w:rsidP="00EF3594">
      <w:pPr>
        <w:spacing w:after="0" w:line="240" w:lineRule="auto"/>
        <w:ind w:left="720"/>
        <w:rPr>
          <w:rFonts w:ascii="Courier New" w:hAnsi="Courier New" w:cs="Courier New"/>
          <w:b/>
          <w:i/>
          <w:iCs/>
          <w:sz w:val="24"/>
          <w:szCs w:val="24"/>
        </w:rPr>
      </w:pPr>
    </w:p>
    <w:p w14:paraId="3012B75B" w14:textId="77777777" w:rsidR="00CF55EB" w:rsidRDefault="00CF55EB" w:rsidP="00EF3594">
      <w:pPr>
        <w:spacing w:after="0" w:line="240" w:lineRule="auto"/>
        <w:ind w:left="720"/>
        <w:rPr>
          <w:rFonts w:ascii="Courier New" w:hAnsi="Courier New" w:cs="Courier New"/>
          <w:b/>
          <w:i/>
          <w:iCs/>
          <w:sz w:val="24"/>
          <w:szCs w:val="24"/>
        </w:rPr>
      </w:pPr>
    </w:p>
    <w:p w14:paraId="1B2A5E2B" w14:textId="77777777" w:rsidR="00CF55EB" w:rsidRDefault="00CF55EB" w:rsidP="00EF3594">
      <w:pPr>
        <w:spacing w:after="0" w:line="240" w:lineRule="auto"/>
        <w:ind w:left="720"/>
        <w:rPr>
          <w:rFonts w:ascii="Courier New" w:hAnsi="Courier New" w:cs="Courier New"/>
          <w:b/>
          <w:i/>
          <w:iCs/>
          <w:sz w:val="24"/>
          <w:szCs w:val="24"/>
        </w:rPr>
      </w:pPr>
    </w:p>
    <w:p w14:paraId="054F79B7" w14:textId="77777777" w:rsidR="00CF55EB" w:rsidRDefault="00CF55EB" w:rsidP="00EF3594">
      <w:pPr>
        <w:spacing w:after="0" w:line="240" w:lineRule="auto"/>
        <w:ind w:left="720"/>
        <w:rPr>
          <w:rFonts w:ascii="Courier New" w:hAnsi="Courier New" w:cs="Courier New"/>
          <w:b/>
          <w:i/>
          <w:iCs/>
          <w:sz w:val="24"/>
          <w:szCs w:val="24"/>
        </w:rPr>
      </w:pPr>
    </w:p>
    <w:p w14:paraId="0D981B7B" w14:textId="77777777" w:rsidR="00CF55EB" w:rsidRDefault="00CF55EB" w:rsidP="00EF3594">
      <w:pPr>
        <w:spacing w:after="0" w:line="240" w:lineRule="auto"/>
        <w:ind w:left="720"/>
        <w:rPr>
          <w:rFonts w:ascii="Courier New" w:hAnsi="Courier New" w:cs="Courier New"/>
          <w:b/>
          <w:i/>
          <w:iCs/>
          <w:sz w:val="24"/>
          <w:szCs w:val="24"/>
        </w:rPr>
      </w:pPr>
    </w:p>
    <w:p w14:paraId="2AC995E9" w14:textId="5C6B9769" w:rsidR="00356E6B" w:rsidRPr="006F1F35" w:rsidRDefault="00356E6B" w:rsidP="008A2DCF">
      <w:pPr>
        <w:pStyle w:val="ListParagraph"/>
        <w:numPr>
          <w:ilvl w:val="0"/>
          <w:numId w:val="1"/>
        </w:numPr>
        <w:spacing w:after="0" w:line="240" w:lineRule="auto"/>
        <w:ind w:hanging="720"/>
        <w:rPr>
          <w:rFonts w:ascii="Courier New" w:eastAsia="Courier New" w:hAnsi="Courier New" w:cs="Courier New"/>
          <w:b/>
          <w:bCs/>
          <w:sz w:val="24"/>
          <w:szCs w:val="24"/>
        </w:rPr>
      </w:pPr>
      <w:r w:rsidRPr="006F1F35">
        <w:rPr>
          <w:rFonts w:ascii="Courier New" w:eastAsia="Courier New" w:hAnsi="Courier New" w:cs="Courier New"/>
          <w:b/>
          <w:bCs/>
          <w:sz w:val="24"/>
          <w:szCs w:val="24"/>
        </w:rPr>
        <w:t xml:space="preserve">REPORT – OF </w:t>
      </w:r>
      <w:r w:rsidR="006F1F35" w:rsidRPr="006F1F35">
        <w:rPr>
          <w:rFonts w:ascii="Courier New" w:eastAsia="Courier New" w:hAnsi="Courier New" w:cs="Courier New"/>
          <w:b/>
          <w:bCs/>
          <w:sz w:val="24"/>
          <w:szCs w:val="24"/>
        </w:rPr>
        <w:t xml:space="preserve">ELEANOR BURKE, </w:t>
      </w:r>
      <w:r w:rsidRPr="006F1F35">
        <w:rPr>
          <w:rFonts w:ascii="Courier New" w:eastAsia="Courier New" w:hAnsi="Courier New" w:cs="Courier New"/>
          <w:b/>
          <w:bCs/>
          <w:sz w:val="24"/>
          <w:szCs w:val="24"/>
        </w:rPr>
        <w:t>DEPUTY DIRECTOR</w:t>
      </w:r>
      <w:r w:rsidR="006F1F35" w:rsidRPr="006F1F35">
        <w:rPr>
          <w:rFonts w:ascii="Courier New" w:eastAsia="Courier New" w:hAnsi="Courier New" w:cs="Courier New"/>
          <w:b/>
          <w:bCs/>
          <w:sz w:val="24"/>
          <w:szCs w:val="24"/>
        </w:rPr>
        <w:t>,</w:t>
      </w:r>
      <w:r w:rsidRPr="006F1F35">
        <w:rPr>
          <w:rFonts w:ascii="Courier New" w:eastAsia="Courier New" w:hAnsi="Courier New" w:cs="Courier New"/>
          <w:b/>
          <w:bCs/>
          <w:sz w:val="24"/>
          <w:szCs w:val="24"/>
        </w:rPr>
        <w:t xml:space="preserve"> NEW ORLEANS HISTORIC</w:t>
      </w:r>
      <w:r w:rsidR="006F1F35" w:rsidRPr="006F1F35">
        <w:rPr>
          <w:rFonts w:ascii="Courier New" w:eastAsia="Courier New" w:hAnsi="Courier New" w:cs="Courier New"/>
          <w:b/>
          <w:bCs/>
          <w:sz w:val="24"/>
          <w:szCs w:val="24"/>
        </w:rPr>
        <w:t xml:space="preserve"> </w:t>
      </w:r>
      <w:r w:rsidRPr="006F1F35">
        <w:rPr>
          <w:rFonts w:ascii="Courier New" w:eastAsia="Courier New" w:hAnsi="Courier New" w:cs="Courier New"/>
          <w:b/>
          <w:bCs/>
          <w:sz w:val="24"/>
          <w:szCs w:val="24"/>
        </w:rPr>
        <w:t>DISTRICT LANDMARKS COMMISSION | CENTRAL BUSINESS DISTRICT HISTORIC DISTRICT LANDMARKS COMMISSION</w:t>
      </w:r>
    </w:p>
    <w:p w14:paraId="1288D90C" w14:textId="77777777" w:rsidR="00356E6B" w:rsidRPr="00356E6B" w:rsidRDefault="00356E6B" w:rsidP="00356E6B">
      <w:pPr>
        <w:spacing w:after="0" w:line="240" w:lineRule="auto"/>
        <w:ind w:left="720"/>
        <w:rPr>
          <w:rFonts w:ascii="Courier New" w:eastAsia="Courier New" w:hAnsi="Courier New" w:cs="Courier New"/>
          <w:b/>
          <w:bCs/>
          <w:sz w:val="24"/>
          <w:szCs w:val="24"/>
        </w:rPr>
      </w:pPr>
    </w:p>
    <w:p w14:paraId="26FB6D30" w14:textId="77777777" w:rsidR="00356E6B" w:rsidRPr="00356E6B" w:rsidRDefault="00356E6B" w:rsidP="00356E6B">
      <w:pPr>
        <w:spacing w:after="0" w:line="240" w:lineRule="auto"/>
        <w:ind w:left="720"/>
        <w:rPr>
          <w:rFonts w:ascii="Courier New" w:eastAsia="Courier New" w:hAnsi="Courier New" w:cs="Courier New"/>
          <w:b/>
          <w:bCs/>
          <w:sz w:val="24"/>
          <w:szCs w:val="24"/>
        </w:rPr>
      </w:pPr>
      <w:r w:rsidRPr="00356E6B">
        <w:rPr>
          <w:rFonts w:ascii="Courier New" w:eastAsia="Courier New" w:hAnsi="Courier New" w:cs="Courier New"/>
          <w:b/>
          <w:bCs/>
          <w:sz w:val="24"/>
          <w:szCs w:val="24"/>
        </w:rPr>
        <w:t>Brief:</w:t>
      </w:r>
    </w:p>
    <w:p w14:paraId="16989D63" w14:textId="7019C5CD" w:rsidR="00356E6B" w:rsidRPr="00525F06" w:rsidRDefault="00356E6B" w:rsidP="00525F06">
      <w:pPr>
        <w:spacing w:after="0" w:line="240" w:lineRule="auto"/>
        <w:ind w:left="720"/>
        <w:rPr>
          <w:rFonts w:ascii="Courier New" w:eastAsia="Courier New" w:hAnsi="Courier New" w:cs="Courier New"/>
          <w:sz w:val="24"/>
          <w:szCs w:val="24"/>
        </w:rPr>
      </w:pPr>
      <w:r w:rsidRPr="00356E6B">
        <w:rPr>
          <w:rFonts w:ascii="Courier New" w:eastAsia="Courier New" w:hAnsi="Courier New" w:cs="Courier New"/>
          <w:sz w:val="24"/>
          <w:szCs w:val="24"/>
        </w:rPr>
        <w:t xml:space="preserve">Submitting a report regarding an appeal of the </w:t>
      </w:r>
      <w:r>
        <w:rPr>
          <w:rFonts w:ascii="Courier New" w:eastAsia="Courier New" w:hAnsi="Courier New" w:cs="Courier New"/>
          <w:sz w:val="24"/>
          <w:szCs w:val="24"/>
        </w:rPr>
        <w:t xml:space="preserve">New Orleans  </w:t>
      </w:r>
      <w:r w:rsidRPr="00356E6B">
        <w:rPr>
          <w:rFonts w:ascii="Courier New" w:eastAsia="Courier New" w:hAnsi="Courier New" w:cs="Courier New"/>
          <w:sz w:val="24"/>
          <w:szCs w:val="24"/>
        </w:rPr>
        <w:t>Historic</w:t>
      </w:r>
      <w:r w:rsidRPr="00356E6B">
        <w:rPr>
          <w:rFonts w:ascii="Courier New" w:eastAsia="Courier New" w:hAnsi="Courier New" w:cs="Courier New"/>
          <w:b/>
          <w:bCs/>
          <w:sz w:val="24"/>
          <w:szCs w:val="24"/>
        </w:rPr>
        <w:t xml:space="preserve"> </w:t>
      </w:r>
      <w:r w:rsidRPr="00356E6B">
        <w:rPr>
          <w:rFonts w:ascii="Courier New" w:eastAsia="Courier New" w:hAnsi="Courier New" w:cs="Courier New"/>
          <w:sz w:val="24"/>
          <w:szCs w:val="24"/>
        </w:rPr>
        <w:t xml:space="preserve">District Landmarks Commission’s (HDLC) decision </w:t>
      </w:r>
      <w:r>
        <w:rPr>
          <w:rFonts w:ascii="Courier New" w:eastAsia="Courier New" w:hAnsi="Courier New" w:cs="Courier New"/>
          <w:sz w:val="24"/>
          <w:szCs w:val="24"/>
        </w:rPr>
        <w:t xml:space="preserve">to deny the installation of solar panels on a street facing roof slope of a corner </w:t>
      </w:r>
      <w:r w:rsidR="00025130">
        <w:rPr>
          <w:rFonts w:ascii="Courier New" w:eastAsia="Courier New" w:hAnsi="Courier New" w:cs="Courier New"/>
          <w:sz w:val="24"/>
          <w:szCs w:val="24"/>
        </w:rPr>
        <w:t xml:space="preserve">property </w:t>
      </w:r>
      <w:r w:rsidRPr="00356E6B">
        <w:rPr>
          <w:rFonts w:ascii="Courier New" w:eastAsia="Courier New" w:hAnsi="Courier New" w:cs="Courier New"/>
          <w:sz w:val="24"/>
          <w:szCs w:val="24"/>
        </w:rPr>
        <w:t>for the property located at</w:t>
      </w:r>
      <w:r w:rsidRPr="00356E6B">
        <w:rPr>
          <w:rFonts w:ascii="Courier New" w:eastAsia="Courier New" w:hAnsi="Courier New" w:cs="Courier New"/>
          <w:i/>
          <w:iCs/>
          <w:sz w:val="24"/>
          <w:szCs w:val="24"/>
        </w:rPr>
        <w:t xml:space="preserve"> </w:t>
      </w:r>
      <w:r w:rsidRPr="00356E6B">
        <w:rPr>
          <w:rFonts w:ascii="Courier New" w:eastAsia="Courier New" w:hAnsi="Courier New" w:cs="Courier New"/>
          <w:b/>
          <w:bCs/>
          <w:sz w:val="24"/>
          <w:szCs w:val="24"/>
        </w:rPr>
        <w:t>3132 Laurel Street</w:t>
      </w:r>
      <w:r w:rsidRPr="00356E6B">
        <w:rPr>
          <w:rFonts w:ascii="Courier New" w:eastAsia="Courier New" w:hAnsi="Courier New" w:cs="Courier New"/>
          <w:i/>
          <w:iCs/>
          <w:sz w:val="24"/>
          <w:szCs w:val="24"/>
        </w:rPr>
        <w:t xml:space="preserve">. </w:t>
      </w:r>
    </w:p>
    <w:p w14:paraId="77DA955C" w14:textId="77777777" w:rsidR="00356E6B" w:rsidRPr="00356E6B" w:rsidRDefault="00356E6B" w:rsidP="00356E6B">
      <w:pPr>
        <w:spacing w:after="0" w:line="240" w:lineRule="auto"/>
        <w:ind w:left="720"/>
        <w:rPr>
          <w:rFonts w:ascii="Courier New" w:eastAsia="Courier New" w:hAnsi="Courier New" w:cs="Courier New"/>
          <w:b/>
          <w:bCs/>
          <w:i/>
          <w:iCs/>
          <w:sz w:val="24"/>
          <w:szCs w:val="24"/>
        </w:rPr>
      </w:pPr>
    </w:p>
    <w:p w14:paraId="17A0E5AF" w14:textId="77777777" w:rsidR="00356E6B" w:rsidRPr="00356E6B" w:rsidRDefault="00356E6B" w:rsidP="00356E6B">
      <w:pPr>
        <w:spacing w:after="0" w:line="240" w:lineRule="auto"/>
        <w:ind w:left="720"/>
        <w:rPr>
          <w:rFonts w:ascii="Courier New" w:eastAsia="Courier New" w:hAnsi="Courier New" w:cs="Courier New"/>
          <w:b/>
          <w:bCs/>
          <w:sz w:val="24"/>
          <w:szCs w:val="24"/>
        </w:rPr>
      </w:pPr>
      <w:r w:rsidRPr="00356E6B">
        <w:rPr>
          <w:rFonts w:ascii="Courier New" w:eastAsia="Courier New" w:hAnsi="Courier New" w:cs="Courier New"/>
          <w:b/>
          <w:bCs/>
          <w:sz w:val="24"/>
          <w:szCs w:val="24"/>
        </w:rPr>
        <w:t>Annotation:</w:t>
      </w:r>
    </w:p>
    <w:p w14:paraId="12981669" w14:textId="77777777" w:rsidR="00356E6B" w:rsidRPr="00356E6B" w:rsidRDefault="00356E6B" w:rsidP="00356E6B">
      <w:pPr>
        <w:spacing w:after="0" w:line="240" w:lineRule="auto"/>
        <w:ind w:left="720"/>
        <w:rPr>
          <w:rFonts w:ascii="Courier New" w:eastAsia="Courier New" w:hAnsi="Courier New" w:cs="Courier New"/>
          <w:b/>
          <w:bCs/>
          <w:sz w:val="24"/>
          <w:szCs w:val="24"/>
        </w:rPr>
      </w:pPr>
      <w:r w:rsidRPr="00356E6B">
        <w:rPr>
          <w:rFonts w:ascii="Courier New" w:eastAsia="Courier New" w:hAnsi="Courier New" w:cs="Courier New"/>
          <w:b/>
          <w:bCs/>
          <w:sz w:val="24"/>
          <w:szCs w:val="24"/>
        </w:rPr>
        <w:t>ELECTRONICALLY SUBMITTED.</w:t>
      </w:r>
    </w:p>
    <w:p w14:paraId="6FA07795" w14:textId="2BE61195" w:rsidR="00356E6B" w:rsidRDefault="00356E6B" w:rsidP="00356E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356E6B">
        <w:rPr>
          <w:rFonts w:ascii="Courier New" w:eastAsia="Courier New" w:hAnsi="Courier New" w:cs="Courier New"/>
          <w:b/>
          <w:bCs/>
          <w:sz w:val="24"/>
          <w:szCs w:val="24"/>
        </w:rPr>
        <w:t>RECEIVED.</w:t>
      </w:r>
    </w:p>
    <w:p w14:paraId="261E3548" w14:textId="77777777" w:rsidR="00B47F3C" w:rsidRDefault="00B47F3C" w:rsidP="00356E6B">
      <w:pPr>
        <w:spacing w:after="0" w:line="240" w:lineRule="auto"/>
        <w:ind w:left="720"/>
        <w:rPr>
          <w:rFonts w:ascii="Courier New" w:eastAsia="Courier New" w:hAnsi="Courier New" w:cs="Courier New"/>
          <w:b/>
          <w:bCs/>
          <w:sz w:val="24"/>
          <w:szCs w:val="24"/>
        </w:rPr>
      </w:pPr>
    </w:p>
    <w:p w14:paraId="39BA28FC" w14:textId="77777777" w:rsidR="00B47F3C" w:rsidRDefault="00B47F3C" w:rsidP="00356E6B">
      <w:pPr>
        <w:spacing w:after="0" w:line="240" w:lineRule="auto"/>
        <w:ind w:left="720"/>
        <w:rPr>
          <w:rFonts w:ascii="Courier New" w:eastAsia="Courier New" w:hAnsi="Courier New" w:cs="Courier New"/>
          <w:b/>
          <w:bCs/>
          <w:sz w:val="24"/>
          <w:szCs w:val="24"/>
        </w:rPr>
      </w:pPr>
    </w:p>
    <w:p w14:paraId="17B538B6" w14:textId="77777777" w:rsidR="00B47F3C" w:rsidRDefault="00B47F3C" w:rsidP="00356E6B">
      <w:pPr>
        <w:spacing w:after="0" w:line="240" w:lineRule="auto"/>
        <w:ind w:left="720"/>
        <w:rPr>
          <w:rFonts w:ascii="Courier New" w:eastAsia="Courier New" w:hAnsi="Courier New" w:cs="Courier New"/>
          <w:b/>
          <w:bCs/>
          <w:sz w:val="24"/>
          <w:szCs w:val="24"/>
        </w:rPr>
      </w:pPr>
    </w:p>
    <w:p w14:paraId="25ECF861" w14:textId="77777777" w:rsidR="005017A2" w:rsidRDefault="005017A2" w:rsidP="00356E6B">
      <w:pPr>
        <w:spacing w:after="0" w:line="240" w:lineRule="auto"/>
        <w:ind w:left="720"/>
        <w:rPr>
          <w:rFonts w:ascii="Courier New" w:eastAsia="Courier New" w:hAnsi="Courier New" w:cs="Courier New"/>
          <w:b/>
          <w:bCs/>
          <w:sz w:val="24"/>
          <w:szCs w:val="24"/>
        </w:rPr>
      </w:pPr>
    </w:p>
    <w:p w14:paraId="1ADD9C40" w14:textId="5910E1CB" w:rsidR="00CF55EB" w:rsidRDefault="00CF55EB">
      <w:pPr>
        <w:rPr>
          <w:rFonts w:ascii="Courier New" w:eastAsia="Courier New" w:hAnsi="Courier New" w:cs="Courier New"/>
          <w:b/>
          <w:bCs/>
          <w:sz w:val="24"/>
          <w:szCs w:val="24"/>
        </w:rPr>
      </w:pPr>
      <w:r>
        <w:rPr>
          <w:rFonts w:ascii="Courier New" w:eastAsia="Courier New" w:hAnsi="Courier New" w:cs="Courier New"/>
          <w:b/>
          <w:bCs/>
          <w:sz w:val="24"/>
          <w:szCs w:val="24"/>
        </w:rPr>
        <w:br w:type="page"/>
      </w:r>
    </w:p>
    <w:p w14:paraId="2CDB3475" w14:textId="45764340" w:rsidR="00356E6B" w:rsidRPr="006F1F35" w:rsidRDefault="00356E6B" w:rsidP="00563C32">
      <w:pPr>
        <w:pStyle w:val="ListParagraph"/>
        <w:numPr>
          <w:ilvl w:val="0"/>
          <w:numId w:val="9"/>
        </w:numPr>
        <w:spacing w:after="0" w:line="240" w:lineRule="auto"/>
        <w:ind w:hanging="720"/>
        <w:rPr>
          <w:rFonts w:ascii="Courier New" w:eastAsia="Courier New" w:hAnsi="Courier New" w:cs="Courier New"/>
          <w:b/>
          <w:bCs/>
          <w:sz w:val="24"/>
          <w:szCs w:val="24"/>
        </w:rPr>
      </w:pPr>
      <w:r w:rsidRPr="006F1F35">
        <w:rPr>
          <w:rFonts w:ascii="Courier New" w:eastAsia="Courier New" w:hAnsi="Courier New" w:cs="Courier New"/>
          <w:b/>
          <w:bCs/>
          <w:sz w:val="24"/>
          <w:szCs w:val="24"/>
        </w:rPr>
        <w:lastRenderedPageBreak/>
        <w:t xml:space="preserve">REPORT – OF </w:t>
      </w:r>
      <w:r w:rsidR="006F1F35" w:rsidRPr="006F1F35">
        <w:rPr>
          <w:rFonts w:ascii="Courier New" w:eastAsia="Courier New" w:hAnsi="Courier New" w:cs="Courier New"/>
          <w:b/>
          <w:bCs/>
          <w:sz w:val="24"/>
          <w:szCs w:val="24"/>
        </w:rPr>
        <w:t xml:space="preserve">ELEANOR BURKE, </w:t>
      </w:r>
      <w:r w:rsidRPr="006F1F35">
        <w:rPr>
          <w:rFonts w:ascii="Courier New" w:eastAsia="Courier New" w:hAnsi="Courier New" w:cs="Courier New"/>
          <w:b/>
          <w:bCs/>
          <w:sz w:val="24"/>
          <w:szCs w:val="24"/>
        </w:rPr>
        <w:t>DEPUTY DIRECTOR</w:t>
      </w:r>
      <w:r w:rsidR="006F1F35" w:rsidRPr="006F1F35">
        <w:rPr>
          <w:rFonts w:ascii="Courier New" w:eastAsia="Courier New" w:hAnsi="Courier New" w:cs="Courier New"/>
          <w:b/>
          <w:bCs/>
          <w:sz w:val="24"/>
          <w:szCs w:val="24"/>
        </w:rPr>
        <w:t>,</w:t>
      </w:r>
      <w:r w:rsidRPr="006F1F35">
        <w:rPr>
          <w:rFonts w:ascii="Courier New" w:eastAsia="Courier New" w:hAnsi="Courier New" w:cs="Courier New"/>
          <w:b/>
          <w:bCs/>
          <w:sz w:val="24"/>
          <w:szCs w:val="24"/>
        </w:rPr>
        <w:t xml:space="preserve"> NEW ORLEANS HISTORIC DISTRICT LANDMARKS COMMISSION | CENTRAL BUSINESS DISTRICT</w:t>
      </w:r>
      <w:r w:rsidR="006F1F35" w:rsidRPr="006F1F35">
        <w:rPr>
          <w:rFonts w:ascii="Courier New" w:eastAsia="Courier New" w:hAnsi="Courier New" w:cs="Courier New"/>
          <w:b/>
          <w:bCs/>
          <w:sz w:val="24"/>
          <w:szCs w:val="24"/>
        </w:rPr>
        <w:t xml:space="preserve"> </w:t>
      </w:r>
      <w:r w:rsidRPr="006F1F35">
        <w:rPr>
          <w:rFonts w:ascii="Courier New" w:eastAsia="Courier New" w:hAnsi="Courier New" w:cs="Courier New"/>
          <w:b/>
          <w:bCs/>
          <w:sz w:val="24"/>
          <w:szCs w:val="24"/>
        </w:rPr>
        <w:t>HISTORIC DISTRICT LANDMARKS COMMISSION</w:t>
      </w:r>
    </w:p>
    <w:p w14:paraId="707828BE" w14:textId="77777777" w:rsidR="00356E6B" w:rsidRDefault="00356E6B" w:rsidP="00356E6B">
      <w:pPr>
        <w:spacing w:after="0" w:line="240" w:lineRule="auto"/>
        <w:ind w:left="720"/>
        <w:rPr>
          <w:rFonts w:ascii="Courier New" w:eastAsia="Courier New" w:hAnsi="Courier New" w:cs="Courier New"/>
          <w:b/>
          <w:bCs/>
          <w:sz w:val="24"/>
          <w:szCs w:val="24"/>
        </w:rPr>
      </w:pPr>
    </w:p>
    <w:p w14:paraId="4CC002B9" w14:textId="77777777" w:rsidR="00356E6B" w:rsidRDefault="00356E6B" w:rsidP="00356E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7D355D3A" w14:textId="50955148" w:rsidR="00356E6B" w:rsidRDefault="00356E6B" w:rsidP="00356E6B">
      <w:pPr>
        <w:spacing w:after="0" w:line="240" w:lineRule="auto"/>
        <w:ind w:left="720"/>
        <w:rPr>
          <w:rFonts w:ascii="Courier New" w:eastAsia="Courier New" w:hAnsi="Courier New" w:cs="Courier New"/>
          <w:i/>
          <w:iCs/>
          <w:sz w:val="24"/>
          <w:szCs w:val="24"/>
        </w:rPr>
      </w:pPr>
      <w:r>
        <w:rPr>
          <w:rFonts w:ascii="Courier New" w:eastAsia="Courier New" w:hAnsi="Courier New" w:cs="Courier New"/>
          <w:sz w:val="24"/>
          <w:szCs w:val="24"/>
        </w:rPr>
        <w:t xml:space="preserve">Submitting a report regarding an appeal of the New Orleans Historic District Landmarks Commission’s (HDLC) decision to deny the application for retention of applied ornamentation, applied decorative cornices, the newel posts as built, and the replacement </w:t>
      </w:r>
      <w:r w:rsidR="00590FB9">
        <w:rPr>
          <w:rFonts w:ascii="Courier New" w:eastAsia="Courier New" w:hAnsi="Courier New" w:cs="Courier New"/>
          <w:sz w:val="24"/>
          <w:szCs w:val="24"/>
        </w:rPr>
        <w:t>handrails</w:t>
      </w:r>
      <w:r w:rsidR="00205511">
        <w:rPr>
          <w:rFonts w:ascii="Courier New" w:eastAsia="Courier New" w:hAnsi="Courier New" w:cs="Courier New"/>
          <w:sz w:val="24"/>
          <w:szCs w:val="24"/>
        </w:rPr>
        <w:t xml:space="preserve"> </w:t>
      </w:r>
      <w:r w:rsidR="00590FB9">
        <w:rPr>
          <w:rFonts w:ascii="Courier New" w:eastAsia="Courier New" w:hAnsi="Courier New" w:cs="Courier New"/>
          <w:sz w:val="24"/>
          <w:szCs w:val="24"/>
        </w:rPr>
        <w:t>as installed</w:t>
      </w:r>
      <w:r>
        <w:rPr>
          <w:rFonts w:ascii="Courier New" w:eastAsia="Courier New" w:hAnsi="Courier New" w:cs="Courier New"/>
          <w:sz w:val="24"/>
          <w:szCs w:val="24"/>
        </w:rPr>
        <w:t xml:space="preserve"> for the property located at</w:t>
      </w:r>
      <w:r>
        <w:rPr>
          <w:rFonts w:ascii="Courier New" w:eastAsia="Courier New" w:hAnsi="Courier New" w:cs="Courier New"/>
          <w:i/>
          <w:iCs/>
          <w:sz w:val="24"/>
          <w:szCs w:val="24"/>
        </w:rPr>
        <w:t xml:space="preserve"> </w:t>
      </w:r>
      <w:r w:rsidR="00590FB9">
        <w:rPr>
          <w:rFonts w:ascii="Courier New" w:eastAsia="Courier New" w:hAnsi="Courier New" w:cs="Courier New"/>
          <w:b/>
          <w:bCs/>
          <w:sz w:val="24"/>
          <w:szCs w:val="24"/>
        </w:rPr>
        <w:t>1734</w:t>
      </w:r>
      <w:r>
        <w:rPr>
          <w:rFonts w:ascii="Courier New" w:eastAsia="Courier New" w:hAnsi="Courier New" w:cs="Courier New"/>
          <w:b/>
          <w:bCs/>
          <w:sz w:val="24"/>
          <w:szCs w:val="24"/>
        </w:rPr>
        <w:t xml:space="preserve"> </w:t>
      </w:r>
      <w:r w:rsidR="00590FB9">
        <w:rPr>
          <w:rFonts w:ascii="Courier New" w:eastAsia="Courier New" w:hAnsi="Courier New" w:cs="Courier New"/>
          <w:b/>
          <w:bCs/>
          <w:sz w:val="24"/>
          <w:szCs w:val="24"/>
        </w:rPr>
        <w:t>Josephine</w:t>
      </w:r>
      <w:r>
        <w:rPr>
          <w:rFonts w:ascii="Courier New" w:eastAsia="Courier New" w:hAnsi="Courier New" w:cs="Courier New"/>
          <w:b/>
          <w:bCs/>
          <w:sz w:val="24"/>
          <w:szCs w:val="24"/>
        </w:rPr>
        <w:t xml:space="preserve"> Street</w:t>
      </w:r>
      <w:r>
        <w:rPr>
          <w:rFonts w:ascii="Courier New" w:eastAsia="Courier New" w:hAnsi="Courier New" w:cs="Courier New"/>
          <w:b/>
          <w:bCs/>
          <w:i/>
          <w:iCs/>
          <w:sz w:val="24"/>
          <w:szCs w:val="24"/>
        </w:rPr>
        <w:t>.</w:t>
      </w:r>
      <w:r>
        <w:rPr>
          <w:rFonts w:ascii="Courier New" w:eastAsia="Courier New" w:hAnsi="Courier New" w:cs="Courier New"/>
          <w:i/>
          <w:iCs/>
          <w:sz w:val="24"/>
          <w:szCs w:val="24"/>
        </w:rPr>
        <w:t xml:space="preserve"> </w:t>
      </w:r>
    </w:p>
    <w:p w14:paraId="03467B1A" w14:textId="77777777" w:rsidR="00356E6B" w:rsidRDefault="00356E6B" w:rsidP="00356E6B">
      <w:pPr>
        <w:spacing w:after="0" w:line="240" w:lineRule="auto"/>
        <w:ind w:left="720"/>
        <w:rPr>
          <w:rFonts w:ascii="Courier New" w:eastAsia="Courier New" w:hAnsi="Courier New" w:cs="Courier New"/>
          <w:b/>
          <w:bCs/>
          <w:i/>
          <w:iCs/>
          <w:sz w:val="24"/>
          <w:szCs w:val="24"/>
        </w:rPr>
      </w:pPr>
    </w:p>
    <w:p w14:paraId="41ED3FD4" w14:textId="77777777" w:rsidR="00356E6B" w:rsidRDefault="00356E6B" w:rsidP="00356E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45B68860" w14:textId="77777777" w:rsidR="00356E6B" w:rsidRDefault="00356E6B" w:rsidP="00356E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069AABFC" w14:textId="6AE017BF" w:rsidR="00356E6B" w:rsidRDefault="00356E6B" w:rsidP="00356E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35506E6E" w14:textId="2AA1F8B7" w:rsidR="005017A2" w:rsidRDefault="005017A2">
      <w:pPr>
        <w:rPr>
          <w:rFonts w:ascii="Courier New" w:eastAsia="Courier New" w:hAnsi="Courier New" w:cs="Courier New"/>
          <w:b/>
          <w:bCs/>
          <w:sz w:val="24"/>
          <w:szCs w:val="24"/>
        </w:rPr>
      </w:pPr>
    </w:p>
    <w:p w14:paraId="0759CD5D" w14:textId="77777777" w:rsidR="00CF55EB" w:rsidRDefault="00CF55EB">
      <w:pPr>
        <w:rPr>
          <w:rFonts w:ascii="Courier New" w:eastAsia="Courier New" w:hAnsi="Courier New" w:cs="Courier New"/>
          <w:b/>
          <w:bCs/>
          <w:sz w:val="24"/>
          <w:szCs w:val="24"/>
        </w:rPr>
      </w:pPr>
    </w:p>
    <w:p w14:paraId="6C13508B" w14:textId="77777777" w:rsidR="00CF55EB" w:rsidRDefault="00CF55EB">
      <w:pPr>
        <w:rPr>
          <w:rFonts w:ascii="Courier New" w:eastAsia="Courier New" w:hAnsi="Courier New" w:cs="Courier New"/>
          <w:b/>
          <w:bCs/>
          <w:sz w:val="24"/>
          <w:szCs w:val="24"/>
        </w:rPr>
      </w:pPr>
    </w:p>
    <w:p w14:paraId="6E471079" w14:textId="4D63C8C7" w:rsidR="00E56CE5" w:rsidRPr="00D07608" w:rsidRDefault="00E56CE5" w:rsidP="004901C7">
      <w:pPr>
        <w:pStyle w:val="ListParagraph"/>
        <w:numPr>
          <w:ilvl w:val="0"/>
          <w:numId w:val="1"/>
        </w:numPr>
        <w:spacing w:after="0" w:line="240" w:lineRule="auto"/>
        <w:ind w:hanging="810"/>
        <w:rPr>
          <w:rFonts w:ascii="Courier New" w:eastAsia="Courier New" w:hAnsi="Courier New" w:cs="Courier New"/>
          <w:b/>
          <w:bCs/>
          <w:sz w:val="24"/>
          <w:szCs w:val="24"/>
        </w:rPr>
      </w:pPr>
      <w:r w:rsidRPr="00D07608">
        <w:rPr>
          <w:rFonts w:ascii="Courier New" w:eastAsia="Courier New" w:hAnsi="Courier New" w:cs="Courier New"/>
          <w:b/>
          <w:bCs/>
          <w:sz w:val="24"/>
          <w:szCs w:val="24"/>
        </w:rPr>
        <w:t xml:space="preserve">REPORT – OF </w:t>
      </w:r>
      <w:r w:rsidR="00D07608" w:rsidRPr="00D07608">
        <w:rPr>
          <w:rFonts w:ascii="Courier New" w:eastAsia="Courier New" w:hAnsi="Courier New" w:cs="Courier New"/>
          <w:b/>
          <w:bCs/>
          <w:sz w:val="24"/>
          <w:szCs w:val="24"/>
        </w:rPr>
        <w:t>ELEANOR BURKE,</w:t>
      </w:r>
      <w:r w:rsidRPr="00D07608">
        <w:rPr>
          <w:rFonts w:ascii="Courier New" w:eastAsia="Courier New" w:hAnsi="Courier New" w:cs="Courier New"/>
          <w:b/>
          <w:bCs/>
          <w:sz w:val="24"/>
          <w:szCs w:val="24"/>
        </w:rPr>
        <w:t xml:space="preserve"> DEPUTY DIRECTOR</w:t>
      </w:r>
      <w:r w:rsidR="00D07608" w:rsidRPr="00D07608">
        <w:rPr>
          <w:rFonts w:ascii="Courier New" w:eastAsia="Courier New" w:hAnsi="Courier New" w:cs="Courier New"/>
          <w:b/>
          <w:bCs/>
          <w:sz w:val="24"/>
          <w:szCs w:val="24"/>
        </w:rPr>
        <w:t>,</w:t>
      </w:r>
      <w:r w:rsidRPr="00D07608">
        <w:rPr>
          <w:rFonts w:ascii="Courier New" w:eastAsia="Courier New" w:hAnsi="Courier New" w:cs="Courier New"/>
          <w:b/>
          <w:bCs/>
          <w:sz w:val="24"/>
          <w:szCs w:val="24"/>
        </w:rPr>
        <w:t xml:space="preserve"> NEW ORLEANS HISTORIC DISTRICT LANDMARKS COMMISSION | CENTRAL BUSINESS DISTRICT HISTORIC DISTRICT LANDMARKS COMMISSION</w:t>
      </w:r>
    </w:p>
    <w:p w14:paraId="374FDE74" w14:textId="77777777" w:rsidR="00E56CE5" w:rsidRPr="00E56CE5" w:rsidRDefault="00E56CE5" w:rsidP="00E56CE5">
      <w:pPr>
        <w:spacing w:after="0" w:line="240" w:lineRule="auto"/>
        <w:ind w:left="720"/>
        <w:rPr>
          <w:rFonts w:ascii="Courier New" w:eastAsia="Courier New" w:hAnsi="Courier New" w:cs="Courier New"/>
          <w:b/>
          <w:bCs/>
          <w:sz w:val="24"/>
          <w:szCs w:val="24"/>
        </w:rPr>
      </w:pPr>
    </w:p>
    <w:p w14:paraId="0E15E295" w14:textId="77777777" w:rsidR="00E56CE5" w:rsidRPr="00E56CE5" w:rsidRDefault="00E56CE5" w:rsidP="00E56CE5">
      <w:pPr>
        <w:spacing w:after="0" w:line="240" w:lineRule="auto"/>
        <w:ind w:left="720"/>
        <w:rPr>
          <w:rFonts w:ascii="Courier New" w:eastAsia="Courier New" w:hAnsi="Courier New" w:cs="Courier New"/>
          <w:b/>
          <w:bCs/>
          <w:sz w:val="24"/>
          <w:szCs w:val="24"/>
        </w:rPr>
      </w:pPr>
      <w:r w:rsidRPr="00E56CE5">
        <w:rPr>
          <w:rFonts w:ascii="Courier New" w:eastAsia="Courier New" w:hAnsi="Courier New" w:cs="Courier New"/>
          <w:b/>
          <w:bCs/>
          <w:sz w:val="24"/>
          <w:szCs w:val="24"/>
        </w:rPr>
        <w:t>Brief:</w:t>
      </w:r>
    </w:p>
    <w:p w14:paraId="78A22AD1" w14:textId="28706A52" w:rsidR="00E56CE5" w:rsidRPr="00E56CE5" w:rsidRDefault="00E56CE5" w:rsidP="00E56CE5">
      <w:pPr>
        <w:spacing w:after="0" w:line="240" w:lineRule="auto"/>
        <w:ind w:left="720"/>
        <w:rPr>
          <w:rFonts w:ascii="Courier New" w:eastAsia="Courier New" w:hAnsi="Courier New" w:cs="Courier New"/>
          <w:i/>
          <w:iCs/>
          <w:sz w:val="24"/>
          <w:szCs w:val="24"/>
        </w:rPr>
      </w:pPr>
      <w:r w:rsidRPr="00E56CE5">
        <w:rPr>
          <w:rFonts w:ascii="Courier New" w:eastAsia="Courier New" w:hAnsi="Courier New" w:cs="Courier New"/>
          <w:sz w:val="24"/>
          <w:szCs w:val="24"/>
        </w:rPr>
        <w:t xml:space="preserve">Submitting a report regarding an appeal of the Historic District Landmarks Commission’s (HDLC) decision to deny the </w:t>
      </w:r>
      <w:r>
        <w:rPr>
          <w:rFonts w:ascii="Courier New" w:eastAsia="Courier New" w:hAnsi="Courier New" w:cs="Courier New"/>
          <w:sz w:val="24"/>
          <w:szCs w:val="24"/>
        </w:rPr>
        <w:t>retention of the HVAC platforms</w:t>
      </w:r>
      <w:r w:rsidR="001C07D7">
        <w:rPr>
          <w:rFonts w:ascii="Courier New" w:eastAsia="Courier New" w:hAnsi="Courier New" w:cs="Courier New"/>
          <w:sz w:val="24"/>
          <w:szCs w:val="24"/>
        </w:rPr>
        <w:t xml:space="preserve"> and to </w:t>
      </w:r>
      <w:r>
        <w:rPr>
          <w:rFonts w:ascii="Courier New" w:eastAsia="Courier New" w:hAnsi="Courier New" w:cs="Courier New"/>
          <w:sz w:val="24"/>
          <w:szCs w:val="24"/>
        </w:rPr>
        <w:t xml:space="preserve">approve the retention of </w:t>
      </w:r>
      <w:r w:rsidR="00025130">
        <w:rPr>
          <w:rFonts w:ascii="Courier New" w:eastAsia="Courier New" w:hAnsi="Courier New" w:cs="Courier New"/>
          <w:sz w:val="24"/>
          <w:szCs w:val="24"/>
        </w:rPr>
        <w:t xml:space="preserve">the </w:t>
      </w:r>
      <w:r w:rsidR="00590FB9">
        <w:rPr>
          <w:rFonts w:ascii="Courier New" w:eastAsia="Courier New" w:hAnsi="Courier New" w:cs="Courier New"/>
          <w:sz w:val="24"/>
          <w:szCs w:val="24"/>
        </w:rPr>
        <w:t>i</w:t>
      </w:r>
      <w:r>
        <w:rPr>
          <w:rFonts w:ascii="Courier New" w:eastAsia="Courier New" w:hAnsi="Courier New" w:cs="Courier New"/>
          <w:sz w:val="24"/>
          <w:szCs w:val="24"/>
        </w:rPr>
        <w:t xml:space="preserve">nappropriate vinyl windows, </w:t>
      </w:r>
      <w:r w:rsidRPr="00F004E7">
        <w:rPr>
          <w:rFonts w:ascii="Courier New" w:eastAsia="Courier New" w:hAnsi="Courier New" w:cs="Courier New"/>
          <w:bCs/>
          <w:sz w:val="24"/>
          <w:szCs w:val="24"/>
        </w:rPr>
        <w:t>except for the first two windows on the left elevation (1 on the first-floor and 1 on the second-floor), the first three windows on the right elevation (1 on the first-floor and 2 on the second-floor), and the four upper windows towards the rear of the right elevation (2 on the second-floor and 2 on the third-floor)</w:t>
      </w:r>
      <w:r w:rsidR="001C07D7">
        <w:rPr>
          <w:rFonts w:ascii="Courier New" w:eastAsia="Courier New" w:hAnsi="Courier New" w:cs="Courier New"/>
          <w:bCs/>
          <w:sz w:val="24"/>
          <w:szCs w:val="24"/>
        </w:rPr>
        <w:t xml:space="preserve">, which </w:t>
      </w:r>
      <w:r w:rsidR="00590FB9">
        <w:rPr>
          <w:rFonts w:ascii="Courier New" w:eastAsia="Courier New" w:hAnsi="Courier New" w:cs="Courier New"/>
          <w:bCs/>
          <w:sz w:val="24"/>
          <w:szCs w:val="24"/>
        </w:rPr>
        <w:t>will need to be replaced with HDLC staff</w:t>
      </w:r>
      <w:r w:rsidR="00307B46">
        <w:rPr>
          <w:rFonts w:ascii="Courier New" w:eastAsia="Courier New" w:hAnsi="Courier New" w:cs="Courier New"/>
          <w:bCs/>
          <w:sz w:val="24"/>
          <w:szCs w:val="24"/>
        </w:rPr>
        <w:t>-</w:t>
      </w:r>
      <w:r w:rsidR="00590FB9">
        <w:rPr>
          <w:rFonts w:ascii="Courier New" w:eastAsia="Courier New" w:hAnsi="Courier New" w:cs="Courier New"/>
          <w:bCs/>
          <w:sz w:val="24"/>
          <w:szCs w:val="24"/>
        </w:rPr>
        <w:t>approved windows</w:t>
      </w:r>
      <w:r w:rsidR="00307B46">
        <w:rPr>
          <w:rFonts w:ascii="Courier New" w:eastAsia="Courier New" w:hAnsi="Courier New" w:cs="Courier New"/>
          <w:bCs/>
          <w:sz w:val="24"/>
          <w:szCs w:val="24"/>
        </w:rPr>
        <w:t>,</w:t>
      </w:r>
      <w:r>
        <w:rPr>
          <w:rFonts w:ascii="Courier New" w:eastAsia="Courier New" w:hAnsi="Courier New" w:cs="Courier New"/>
          <w:sz w:val="24"/>
          <w:szCs w:val="24"/>
        </w:rPr>
        <w:t xml:space="preserve"> </w:t>
      </w:r>
      <w:r w:rsidRPr="00E56CE5">
        <w:rPr>
          <w:rFonts w:ascii="Courier New" w:eastAsia="Courier New" w:hAnsi="Courier New" w:cs="Courier New"/>
          <w:sz w:val="24"/>
          <w:szCs w:val="24"/>
        </w:rPr>
        <w:t>for the property located at</w:t>
      </w:r>
      <w:r w:rsidRPr="00E56CE5">
        <w:rPr>
          <w:rFonts w:ascii="Courier New" w:eastAsia="Courier New" w:hAnsi="Courier New" w:cs="Courier New"/>
          <w:i/>
          <w:iCs/>
          <w:sz w:val="24"/>
          <w:szCs w:val="24"/>
        </w:rPr>
        <w:t xml:space="preserve"> </w:t>
      </w:r>
      <w:r w:rsidRPr="00590FB9">
        <w:rPr>
          <w:rFonts w:ascii="Courier New" w:eastAsia="Courier New" w:hAnsi="Courier New" w:cs="Courier New"/>
          <w:b/>
          <w:bCs/>
          <w:sz w:val="24"/>
          <w:szCs w:val="24"/>
        </w:rPr>
        <w:t>721 Seventh Street</w:t>
      </w:r>
      <w:r w:rsidRPr="00E56CE5">
        <w:rPr>
          <w:rFonts w:ascii="Courier New" w:eastAsia="Courier New" w:hAnsi="Courier New" w:cs="Courier New"/>
          <w:i/>
          <w:iCs/>
          <w:sz w:val="24"/>
          <w:szCs w:val="24"/>
        </w:rPr>
        <w:t xml:space="preserve">. </w:t>
      </w:r>
    </w:p>
    <w:p w14:paraId="00519914" w14:textId="77777777" w:rsidR="00E56CE5" w:rsidRPr="00E56CE5" w:rsidRDefault="00E56CE5" w:rsidP="00E56CE5">
      <w:pPr>
        <w:spacing w:after="0" w:line="240" w:lineRule="auto"/>
        <w:ind w:left="720"/>
        <w:rPr>
          <w:rFonts w:ascii="Courier New" w:eastAsia="Courier New" w:hAnsi="Courier New" w:cs="Courier New"/>
          <w:i/>
          <w:iCs/>
          <w:sz w:val="24"/>
          <w:szCs w:val="24"/>
        </w:rPr>
      </w:pPr>
    </w:p>
    <w:p w14:paraId="556A3F33" w14:textId="77777777" w:rsidR="00E56CE5" w:rsidRPr="00E56CE5" w:rsidRDefault="00E56CE5" w:rsidP="00E56CE5">
      <w:pPr>
        <w:spacing w:after="0" w:line="240" w:lineRule="auto"/>
        <w:ind w:left="720"/>
        <w:rPr>
          <w:rFonts w:ascii="Courier New" w:eastAsia="Courier New" w:hAnsi="Courier New" w:cs="Courier New"/>
          <w:b/>
          <w:bCs/>
          <w:sz w:val="24"/>
          <w:szCs w:val="24"/>
        </w:rPr>
      </w:pPr>
      <w:r w:rsidRPr="00E56CE5">
        <w:rPr>
          <w:rFonts w:ascii="Courier New" w:eastAsia="Courier New" w:hAnsi="Courier New" w:cs="Courier New"/>
          <w:b/>
          <w:bCs/>
          <w:sz w:val="24"/>
          <w:szCs w:val="24"/>
        </w:rPr>
        <w:t>Annotation:</w:t>
      </w:r>
    </w:p>
    <w:p w14:paraId="68076470" w14:textId="77777777" w:rsidR="00E56CE5" w:rsidRPr="00E56CE5" w:rsidRDefault="00E56CE5" w:rsidP="00E56CE5">
      <w:pPr>
        <w:spacing w:after="0" w:line="240" w:lineRule="auto"/>
        <w:ind w:left="720"/>
        <w:rPr>
          <w:rFonts w:ascii="Courier New" w:eastAsia="Courier New" w:hAnsi="Courier New" w:cs="Courier New"/>
          <w:b/>
          <w:bCs/>
          <w:sz w:val="24"/>
          <w:szCs w:val="24"/>
        </w:rPr>
      </w:pPr>
      <w:r w:rsidRPr="00E56CE5">
        <w:rPr>
          <w:rFonts w:ascii="Courier New" w:eastAsia="Courier New" w:hAnsi="Courier New" w:cs="Courier New"/>
          <w:b/>
          <w:bCs/>
          <w:sz w:val="24"/>
          <w:szCs w:val="24"/>
        </w:rPr>
        <w:t>ELECTRONICALLY SUBMITTED.</w:t>
      </w:r>
    </w:p>
    <w:p w14:paraId="7EA50DE7" w14:textId="654ED3B4" w:rsidR="00E56CE5" w:rsidRPr="00E56CE5" w:rsidRDefault="00E56CE5" w:rsidP="00E56CE5">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E56CE5">
        <w:rPr>
          <w:rFonts w:ascii="Courier New" w:eastAsia="Courier New" w:hAnsi="Courier New" w:cs="Courier New"/>
          <w:b/>
          <w:bCs/>
          <w:sz w:val="24"/>
          <w:szCs w:val="24"/>
        </w:rPr>
        <w:t>RECEIVED.</w:t>
      </w:r>
    </w:p>
    <w:p w14:paraId="1D13425E" w14:textId="77777777" w:rsidR="00E56CE5" w:rsidRDefault="00E56CE5" w:rsidP="00E56CE5">
      <w:pPr>
        <w:spacing w:after="0" w:line="240" w:lineRule="auto"/>
        <w:ind w:left="720"/>
        <w:rPr>
          <w:rFonts w:ascii="Courier New" w:eastAsia="Courier New" w:hAnsi="Courier New" w:cs="Courier New"/>
          <w:b/>
          <w:bCs/>
          <w:sz w:val="24"/>
          <w:szCs w:val="24"/>
        </w:rPr>
      </w:pPr>
    </w:p>
    <w:p w14:paraId="3AA91F57" w14:textId="77777777" w:rsidR="00E6333E" w:rsidRDefault="00E6333E" w:rsidP="00E56CE5">
      <w:pPr>
        <w:spacing w:after="0" w:line="240" w:lineRule="auto"/>
        <w:ind w:left="720"/>
        <w:rPr>
          <w:rFonts w:ascii="Courier New" w:eastAsia="Courier New" w:hAnsi="Courier New" w:cs="Courier New"/>
          <w:b/>
          <w:bCs/>
          <w:sz w:val="24"/>
          <w:szCs w:val="24"/>
        </w:rPr>
      </w:pPr>
    </w:p>
    <w:p w14:paraId="587622FB" w14:textId="77777777" w:rsidR="00E6333E" w:rsidRDefault="00E6333E" w:rsidP="00E56CE5">
      <w:pPr>
        <w:spacing w:after="0" w:line="240" w:lineRule="auto"/>
        <w:ind w:left="720"/>
        <w:rPr>
          <w:rFonts w:ascii="Courier New" w:eastAsia="Courier New" w:hAnsi="Courier New" w:cs="Courier New"/>
          <w:b/>
          <w:bCs/>
          <w:sz w:val="24"/>
          <w:szCs w:val="24"/>
        </w:rPr>
      </w:pPr>
    </w:p>
    <w:p w14:paraId="039CE838" w14:textId="77777777" w:rsidR="00E6333E" w:rsidRDefault="00E6333E" w:rsidP="00E56CE5">
      <w:pPr>
        <w:spacing w:after="0" w:line="240" w:lineRule="auto"/>
        <w:ind w:left="720"/>
        <w:rPr>
          <w:rFonts w:ascii="Courier New" w:eastAsia="Courier New" w:hAnsi="Courier New" w:cs="Courier New"/>
          <w:b/>
          <w:bCs/>
          <w:sz w:val="24"/>
          <w:szCs w:val="24"/>
        </w:rPr>
      </w:pPr>
    </w:p>
    <w:p w14:paraId="5777DB72" w14:textId="77777777" w:rsidR="00E6333E" w:rsidRPr="00E56CE5" w:rsidRDefault="00E6333E" w:rsidP="00E56CE5">
      <w:pPr>
        <w:spacing w:after="0" w:line="240" w:lineRule="auto"/>
        <w:ind w:left="720"/>
        <w:rPr>
          <w:rFonts w:ascii="Courier New" w:eastAsia="Courier New" w:hAnsi="Courier New" w:cs="Courier New"/>
          <w:b/>
          <w:bCs/>
          <w:sz w:val="24"/>
          <w:szCs w:val="24"/>
        </w:rPr>
      </w:pPr>
    </w:p>
    <w:p w14:paraId="0B5AA4AB" w14:textId="77777777" w:rsidR="00EF3594" w:rsidRDefault="00EF3594" w:rsidP="00EF3594">
      <w:pPr>
        <w:spacing w:after="0" w:line="240" w:lineRule="auto"/>
        <w:ind w:left="720"/>
        <w:rPr>
          <w:rFonts w:ascii="Courier New" w:eastAsia="Courier New" w:hAnsi="Courier New" w:cs="Courier New"/>
          <w:b/>
          <w:bCs/>
          <w:sz w:val="24"/>
          <w:szCs w:val="24"/>
        </w:rPr>
      </w:pPr>
    </w:p>
    <w:p w14:paraId="43F03204" w14:textId="77777777" w:rsidR="00B22637" w:rsidRPr="00B22637" w:rsidRDefault="00B22637" w:rsidP="00563C32">
      <w:pPr>
        <w:numPr>
          <w:ilvl w:val="0"/>
          <w:numId w:val="10"/>
        </w:numPr>
        <w:spacing w:after="0" w:line="240" w:lineRule="auto"/>
        <w:ind w:hanging="720"/>
        <w:rPr>
          <w:rFonts w:ascii="Courier New" w:eastAsia="Courier New" w:hAnsi="Courier New" w:cs="Courier New"/>
          <w:b/>
          <w:bCs/>
          <w:sz w:val="24"/>
          <w:szCs w:val="24"/>
        </w:rPr>
      </w:pPr>
      <w:r w:rsidRPr="00B22637">
        <w:rPr>
          <w:rFonts w:ascii="Courier New" w:eastAsia="Courier New" w:hAnsi="Courier New" w:cs="Courier New"/>
          <w:b/>
          <w:bCs/>
          <w:sz w:val="24"/>
          <w:szCs w:val="24"/>
        </w:rPr>
        <w:lastRenderedPageBreak/>
        <w:t xml:space="preserve">REPORT – OF ANITA CURRAN, COUNCIL RESEARCH OFFICER, NEW </w:t>
      </w:r>
    </w:p>
    <w:p w14:paraId="70BB9652" w14:textId="77777777" w:rsidR="00B22637" w:rsidRPr="00B22637" w:rsidRDefault="00B22637" w:rsidP="00B22637">
      <w:pPr>
        <w:spacing w:after="0" w:line="240" w:lineRule="auto"/>
        <w:ind w:left="720"/>
        <w:rPr>
          <w:rFonts w:ascii="Courier New" w:eastAsia="Courier New" w:hAnsi="Courier New" w:cs="Courier New"/>
          <w:b/>
          <w:bCs/>
          <w:sz w:val="24"/>
          <w:szCs w:val="24"/>
        </w:rPr>
      </w:pPr>
      <w:r w:rsidRPr="00B22637">
        <w:rPr>
          <w:rFonts w:ascii="Courier New" w:eastAsia="Courier New" w:hAnsi="Courier New" w:cs="Courier New"/>
          <w:b/>
          <w:bCs/>
          <w:sz w:val="24"/>
          <w:szCs w:val="24"/>
        </w:rPr>
        <w:t>ORLEANS CITY COUNCIL</w:t>
      </w:r>
    </w:p>
    <w:p w14:paraId="6782C3F1" w14:textId="77777777" w:rsidR="00B22637" w:rsidRPr="00B22637" w:rsidRDefault="00B22637" w:rsidP="00B22637">
      <w:pPr>
        <w:spacing w:after="0" w:line="240" w:lineRule="auto"/>
        <w:ind w:left="720"/>
        <w:rPr>
          <w:rFonts w:ascii="Courier New" w:eastAsia="Courier New" w:hAnsi="Courier New" w:cs="Courier New"/>
          <w:b/>
          <w:bCs/>
          <w:sz w:val="24"/>
          <w:szCs w:val="24"/>
        </w:rPr>
      </w:pPr>
    </w:p>
    <w:p w14:paraId="1EA3F402" w14:textId="77777777" w:rsidR="00B22637" w:rsidRPr="00B22637" w:rsidRDefault="00B22637" w:rsidP="00B22637">
      <w:pPr>
        <w:spacing w:after="0" w:line="240" w:lineRule="auto"/>
        <w:ind w:left="720"/>
        <w:rPr>
          <w:rFonts w:ascii="Courier New" w:eastAsia="Courier New" w:hAnsi="Courier New" w:cs="Courier New"/>
          <w:b/>
          <w:bCs/>
          <w:sz w:val="24"/>
          <w:szCs w:val="24"/>
        </w:rPr>
      </w:pPr>
      <w:r w:rsidRPr="00B22637">
        <w:rPr>
          <w:rFonts w:ascii="Courier New" w:eastAsia="Courier New" w:hAnsi="Courier New" w:cs="Courier New"/>
          <w:b/>
          <w:bCs/>
          <w:sz w:val="24"/>
          <w:szCs w:val="24"/>
        </w:rPr>
        <w:t>Brief:</w:t>
      </w:r>
    </w:p>
    <w:p w14:paraId="12D4A315" w14:textId="77777777" w:rsidR="00B22637" w:rsidRPr="00B22637" w:rsidRDefault="00B22637" w:rsidP="00B22637">
      <w:pPr>
        <w:spacing w:after="0" w:line="240" w:lineRule="auto"/>
        <w:ind w:left="720"/>
        <w:rPr>
          <w:rFonts w:ascii="Courier New" w:eastAsia="Courier New" w:hAnsi="Courier New" w:cs="Courier New"/>
          <w:b/>
          <w:bCs/>
          <w:sz w:val="24"/>
          <w:szCs w:val="24"/>
        </w:rPr>
      </w:pPr>
      <w:r w:rsidRPr="00B22637">
        <w:rPr>
          <w:rFonts w:ascii="Courier New" w:eastAsia="Courier New" w:hAnsi="Courier New" w:cs="Courier New"/>
          <w:b/>
          <w:bCs/>
          <w:sz w:val="24"/>
          <w:szCs w:val="24"/>
        </w:rPr>
        <w:t xml:space="preserve">Transmitting a demolition report for the following </w:t>
      </w:r>
    </w:p>
    <w:p w14:paraId="02811282" w14:textId="77777777" w:rsidR="00B22637" w:rsidRPr="00B22637" w:rsidRDefault="00B22637" w:rsidP="00B22637">
      <w:pPr>
        <w:spacing w:after="0" w:line="240" w:lineRule="auto"/>
        <w:ind w:left="720"/>
        <w:rPr>
          <w:rFonts w:ascii="Courier New" w:eastAsia="Courier New" w:hAnsi="Courier New" w:cs="Courier New"/>
          <w:b/>
          <w:bCs/>
          <w:sz w:val="24"/>
          <w:szCs w:val="24"/>
        </w:rPr>
      </w:pPr>
      <w:r w:rsidRPr="00B22637">
        <w:rPr>
          <w:rFonts w:ascii="Courier New" w:eastAsia="Courier New" w:hAnsi="Courier New" w:cs="Courier New"/>
          <w:b/>
          <w:bCs/>
          <w:sz w:val="24"/>
          <w:szCs w:val="24"/>
        </w:rPr>
        <w:t>property:</w:t>
      </w:r>
    </w:p>
    <w:p w14:paraId="2CAFA958" w14:textId="77777777" w:rsidR="00B22637" w:rsidRPr="00B22637" w:rsidRDefault="00B22637" w:rsidP="00B22637">
      <w:pPr>
        <w:spacing w:after="0" w:line="240" w:lineRule="auto"/>
        <w:ind w:left="720"/>
        <w:rPr>
          <w:rFonts w:ascii="Courier New" w:eastAsia="Courier New" w:hAnsi="Courier New" w:cs="Courier New"/>
          <w:b/>
          <w:bCs/>
          <w:sz w:val="24"/>
          <w:szCs w:val="24"/>
        </w:rPr>
      </w:pPr>
    </w:p>
    <w:p w14:paraId="6A005D93" w14:textId="211F4BC9" w:rsidR="00B22637" w:rsidRPr="00B22637" w:rsidRDefault="00B22637" w:rsidP="00563C32">
      <w:pPr>
        <w:numPr>
          <w:ilvl w:val="0"/>
          <w:numId w:val="11"/>
        </w:numPr>
        <w:spacing w:after="0" w:line="240" w:lineRule="auto"/>
        <w:ind w:left="1170"/>
        <w:rPr>
          <w:rFonts w:ascii="Courier New" w:eastAsia="Courier New" w:hAnsi="Courier New" w:cs="Courier New"/>
          <w:sz w:val="24"/>
          <w:szCs w:val="24"/>
        </w:rPr>
      </w:pPr>
      <w:r w:rsidRPr="00B22637">
        <w:rPr>
          <w:rFonts w:ascii="Courier New" w:eastAsia="Courier New" w:hAnsi="Courier New" w:cs="Courier New"/>
          <w:sz w:val="24"/>
          <w:szCs w:val="24"/>
        </w:rPr>
        <w:t>2</w:t>
      </w:r>
      <w:r w:rsidRPr="00C21E88">
        <w:rPr>
          <w:rFonts w:ascii="Courier New" w:eastAsia="Courier New" w:hAnsi="Courier New" w:cs="Courier New"/>
          <w:sz w:val="24"/>
          <w:szCs w:val="24"/>
        </w:rPr>
        <w:t>21</w:t>
      </w:r>
      <w:r w:rsidRPr="00B22637">
        <w:rPr>
          <w:rFonts w:ascii="Courier New" w:eastAsia="Courier New" w:hAnsi="Courier New" w:cs="Courier New"/>
          <w:sz w:val="24"/>
          <w:szCs w:val="24"/>
        </w:rPr>
        <w:t xml:space="preserve">7 </w:t>
      </w:r>
      <w:r w:rsidR="00C21E88" w:rsidRPr="00C21E88">
        <w:rPr>
          <w:rFonts w:ascii="Courier New" w:eastAsia="Courier New" w:hAnsi="Courier New" w:cs="Courier New"/>
          <w:sz w:val="24"/>
          <w:szCs w:val="24"/>
        </w:rPr>
        <w:t>First</w:t>
      </w:r>
      <w:r w:rsidRPr="00B22637">
        <w:rPr>
          <w:rFonts w:ascii="Courier New" w:eastAsia="Courier New" w:hAnsi="Courier New" w:cs="Courier New"/>
          <w:sz w:val="24"/>
          <w:szCs w:val="24"/>
        </w:rPr>
        <w:t xml:space="preserve"> Street – Application # 24-</w:t>
      </w:r>
      <w:r w:rsidR="00C21E88" w:rsidRPr="00C21E88">
        <w:rPr>
          <w:rFonts w:ascii="Courier New" w:eastAsia="Courier New" w:hAnsi="Courier New" w:cs="Courier New"/>
          <w:sz w:val="24"/>
          <w:szCs w:val="24"/>
        </w:rPr>
        <w:t>1</w:t>
      </w:r>
      <w:r w:rsidRPr="00B22637">
        <w:rPr>
          <w:rFonts w:ascii="Courier New" w:eastAsia="Courier New" w:hAnsi="Courier New" w:cs="Courier New"/>
          <w:sz w:val="24"/>
          <w:szCs w:val="24"/>
        </w:rPr>
        <w:t>01</w:t>
      </w:r>
      <w:r w:rsidR="00C21E88" w:rsidRPr="00C21E88">
        <w:rPr>
          <w:rFonts w:ascii="Courier New" w:eastAsia="Courier New" w:hAnsi="Courier New" w:cs="Courier New"/>
          <w:sz w:val="24"/>
          <w:szCs w:val="24"/>
        </w:rPr>
        <w:t>67</w:t>
      </w:r>
      <w:r w:rsidRPr="00B22637">
        <w:rPr>
          <w:rFonts w:ascii="Courier New" w:eastAsia="Courier New" w:hAnsi="Courier New" w:cs="Courier New"/>
          <w:sz w:val="24"/>
          <w:szCs w:val="24"/>
        </w:rPr>
        <w:t xml:space="preserve"> </w:t>
      </w:r>
      <w:r w:rsidR="00A96127" w:rsidRPr="00B22637">
        <w:rPr>
          <w:rFonts w:ascii="Courier New" w:eastAsia="Courier New" w:hAnsi="Courier New" w:cs="Courier New"/>
          <w:sz w:val="24"/>
          <w:szCs w:val="24"/>
        </w:rPr>
        <w:t>–</w:t>
      </w:r>
      <w:r w:rsidRPr="00B22637">
        <w:rPr>
          <w:rFonts w:ascii="Courier New" w:eastAsia="Courier New" w:hAnsi="Courier New" w:cs="Courier New"/>
          <w:sz w:val="24"/>
          <w:szCs w:val="24"/>
        </w:rPr>
        <w:t xml:space="preserve"> DEMO</w:t>
      </w:r>
    </w:p>
    <w:p w14:paraId="2B12C19F" w14:textId="77777777" w:rsidR="00B22637" w:rsidRPr="00B22637" w:rsidRDefault="00B22637" w:rsidP="00B22637">
      <w:pPr>
        <w:spacing w:after="0" w:line="240" w:lineRule="auto"/>
        <w:ind w:left="720"/>
        <w:rPr>
          <w:rFonts w:ascii="Courier New" w:eastAsia="Courier New" w:hAnsi="Courier New" w:cs="Courier New"/>
          <w:b/>
          <w:bCs/>
          <w:sz w:val="24"/>
          <w:szCs w:val="24"/>
        </w:rPr>
      </w:pPr>
    </w:p>
    <w:p w14:paraId="099AB5D9" w14:textId="77777777" w:rsidR="00B22637" w:rsidRPr="00B22637" w:rsidRDefault="00B22637" w:rsidP="00B22637">
      <w:pPr>
        <w:spacing w:after="0" w:line="240" w:lineRule="auto"/>
        <w:ind w:left="720"/>
        <w:rPr>
          <w:rFonts w:ascii="Courier New" w:eastAsia="Courier New" w:hAnsi="Courier New" w:cs="Courier New"/>
          <w:b/>
          <w:bCs/>
          <w:sz w:val="24"/>
          <w:szCs w:val="24"/>
        </w:rPr>
      </w:pPr>
      <w:r w:rsidRPr="00B22637">
        <w:rPr>
          <w:rFonts w:ascii="Courier New" w:eastAsia="Courier New" w:hAnsi="Courier New" w:cs="Courier New"/>
          <w:b/>
          <w:bCs/>
          <w:sz w:val="24"/>
          <w:szCs w:val="24"/>
        </w:rPr>
        <w:t>Annotation:</w:t>
      </w:r>
    </w:p>
    <w:p w14:paraId="0F3F0B72" w14:textId="77777777" w:rsidR="00B22637" w:rsidRPr="00B22637" w:rsidRDefault="00B22637" w:rsidP="00B22637">
      <w:pPr>
        <w:spacing w:after="0" w:line="240" w:lineRule="auto"/>
        <w:ind w:left="720"/>
        <w:rPr>
          <w:rFonts w:ascii="Courier New" w:eastAsia="Courier New" w:hAnsi="Courier New" w:cs="Courier New"/>
          <w:b/>
          <w:bCs/>
          <w:sz w:val="24"/>
          <w:szCs w:val="24"/>
        </w:rPr>
      </w:pPr>
      <w:r w:rsidRPr="00B22637">
        <w:rPr>
          <w:rFonts w:ascii="Courier New" w:eastAsia="Courier New" w:hAnsi="Courier New" w:cs="Courier New"/>
          <w:b/>
          <w:bCs/>
          <w:sz w:val="24"/>
          <w:szCs w:val="24"/>
        </w:rPr>
        <w:t>ELECTRONICALLY SUBMITTED.</w:t>
      </w:r>
    </w:p>
    <w:p w14:paraId="00A6BE14" w14:textId="46502AA3" w:rsidR="00B22637" w:rsidRPr="00B22637" w:rsidRDefault="00C21E88" w:rsidP="00B22637">
      <w:pPr>
        <w:spacing w:after="0" w:line="240" w:lineRule="auto"/>
        <w:ind w:left="720"/>
        <w:rPr>
          <w:rFonts w:ascii="Courier New" w:eastAsia="Courier New" w:hAnsi="Courier New" w:cs="Courier New"/>
          <w:b/>
          <w:bCs/>
          <w:sz w:val="24"/>
          <w:szCs w:val="24"/>
        </w:rPr>
      </w:pPr>
      <w:r w:rsidRPr="00C21E88">
        <w:rPr>
          <w:rFonts w:ascii="Courier New" w:eastAsia="Courier New" w:hAnsi="Courier New" w:cs="Courier New"/>
          <w:b/>
          <w:bCs/>
          <w:sz w:val="24"/>
          <w:szCs w:val="24"/>
        </w:rPr>
        <w:t>MAY BE R</w:t>
      </w:r>
      <w:r w:rsidR="00B22637" w:rsidRPr="00B22637">
        <w:rPr>
          <w:rFonts w:ascii="Courier New" w:eastAsia="Courier New" w:hAnsi="Courier New" w:cs="Courier New"/>
          <w:b/>
          <w:bCs/>
          <w:sz w:val="24"/>
          <w:szCs w:val="24"/>
        </w:rPr>
        <w:t>ECEIVED.</w:t>
      </w:r>
    </w:p>
    <w:p w14:paraId="769B877E" w14:textId="77777777" w:rsidR="00590FB9" w:rsidRDefault="00590FB9" w:rsidP="00EF3594">
      <w:pPr>
        <w:spacing w:after="0" w:line="240" w:lineRule="auto"/>
        <w:ind w:left="720"/>
        <w:rPr>
          <w:rFonts w:ascii="Courier New" w:eastAsia="Courier New" w:hAnsi="Courier New" w:cs="Courier New"/>
          <w:b/>
          <w:bCs/>
          <w:sz w:val="24"/>
          <w:szCs w:val="24"/>
        </w:rPr>
      </w:pPr>
    </w:p>
    <w:p w14:paraId="755713FD" w14:textId="77777777" w:rsidR="00E6333E" w:rsidRDefault="00E6333E" w:rsidP="00EF3594">
      <w:pPr>
        <w:spacing w:after="0" w:line="240" w:lineRule="auto"/>
        <w:ind w:left="720"/>
        <w:rPr>
          <w:rFonts w:ascii="Courier New" w:eastAsia="Courier New" w:hAnsi="Courier New" w:cs="Courier New"/>
          <w:b/>
          <w:bCs/>
          <w:sz w:val="24"/>
          <w:szCs w:val="24"/>
        </w:rPr>
      </w:pPr>
    </w:p>
    <w:p w14:paraId="22329CF9" w14:textId="77777777" w:rsidR="00E6333E" w:rsidRDefault="00E6333E" w:rsidP="00EF3594">
      <w:pPr>
        <w:spacing w:after="0" w:line="240" w:lineRule="auto"/>
        <w:ind w:left="720"/>
        <w:rPr>
          <w:rFonts w:ascii="Courier New" w:eastAsia="Courier New" w:hAnsi="Courier New" w:cs="Courier New"/>
          <w:b/>
          <w:bCs/>
          <w:sz w:val="24"/>
          <w:szCs w:val="24"/>
        </w:rPr>
      </w:pPr>
    </w:p>
    <w:p w14:paraId="7D123ABC" w14:textId="3C05E7B2" w:rsidR="005017A2" w:rsidRDefault="005017A2">
      <w:pPr>
        <w:rPr>
          <w:rFonts w:ascii="Courier New" w:eastAsia="Courier New" w:hAnsi="Courier New" w:cs="Courier New"/>
          <w:b/>
          <w:bCs/>
          <w:sz w:val="24"/>
          <w:szCs w:val="24"/>
        </w:rPr>
      </w:pPr>
    </w:p>
    <w:p w14:paraId="3F644937" w14:textId="3814A325" w:rsidR="000D6FC1" w:rsidRPr="000D6FC1" w:rsidRDefault="000D6FC1" w:rsidP="000D6FC1">
      <w:pPr>
        <w:pStyle w:val="ListParagraph"/>
        <w:numPr>
          <w:ilvl w:val="0"/>
          <w:numId w:val="1"/>
        </w:numPr>
        <w:spacing w:after="0" w:line="240" w:lineRule="auto"/>
        <w:ind w:hanging="720"/>
        <w:rPr>
          <w:rFonts w:ascii="Courier New" w:eastAsia="Courier New" w:hAnsi="Courier New" w:cs="Courier New"/>
          <w:b/>
          <w:bCs/>
          <w:sz w:val="24"/>
          <w:szCs w:val="24"/>
        </w:rPr>
      </w:pPr>
      <w:r>
        <w:rPr>
          <w:rFonts w:ascii="Courier New" w:eastAsia="Courier New" w:hAnsi="Courier New" w:cs="Courier New"/>
          <w:b/>
          <w:bCs/>
          <w:sz w:val="24"/>
          <w:szCs w:val="24"/>
        </w:rPr>
        <w:t xml:space="preserve">REPORT </w:t>
      </w:r>
      <w:r w:rsidRPr="000D6FC1">
        <w:rPr>
          <w:rFonts w:ascii="Courier New" w:eastAsia="Courier New" w:hAnsi="Courier New" w:cs="Courier New"/>
          <w:b/>
          <w:bCs/>
          <w:sz w:val="24"/>
          <w:szCs w:val="24"/>
        </w:rPr>
        <w:t xml:space="preserve">– </w:t>
      </w:r>
      <w:r>
        <w:rPr>
          <w:rFonts w:ascii="Courier New" w:eastAsia="Courier New" w:hAnsi="Courier New" w:cs="Courier New"/>
          <w:b/>
          <w:bCs/>
          <w:sz w:val="24"/>
          <w:szCs w:val="24"/>
        </w:rPr>
        <w:t>O</w:t>
      </w:r>
      <w:r w:rsidRPr="000D6FC1">
        <w:rPr>
          <w:rFonts w:ascii="Courier New" w:eastAsia="Courier New" w:hAnsi="Courier New" w:cs="Courier New"/>
          <w:b/>
          <w:bCs/>
          <w:sz w:val="24"/>
          <w:szCs w:val="24"/>
        </w:rPr>
        <w:t xml:space="preserve">F DANNIELLE BERGER, CHIEF ADMINISTRATIVE OFFICER, ORLEANS PUBLIC DEFENDERS </w:t>
      </w:r>
    </w:p>
    <w:p w14:paraId="055993D5" w14:textId="77777777" w:rsidR="000D6FC1" w:rsidRPr="00B22637" w:rsidRDefault="000D6FC1" w:rsidP="000D6FC1">
      <w:pPr>
        <w:spacing w:after="0" w:line="240" w:lineRule="auto"/>
        <w:ind w:left="720"/>
        <w:rPr>
          <w:rFonts w:ascii="Courier New" w:eastAsia="Courier New" w:hAnsi="Courier New" w:cs="Courier New"/>
          <w:b/>
          <w:bCs/>
          <w:sz w:val="24"/>
          <w:szCs w:val="24"/>
        </w:rPr>
      </w:pPr>
    </w:p>
    <w:p w14:paraId="5889057B" w14:textId="77777777" w:rsidR="000D6FC1" w:rsidRPr="00B22637" w:rsidRDefault="000D6FC1" w:rsidP="000D6FC1">
      <w:pPr>
        <w:spacing w:after="0" w:line="240" w:lineRule="auto"/>
        <w:ind w:left="720"/>
        <w:rPr>
          <w:rFonts w:ascii="Courier New" w:eastAsia="Courier New" w:hAnsi="Courier New" w:cs="Courier New"/>
          <w:b/>
          <w:bCs/>
          <w:sz w:val="24"/>
          <w:szCs w:val="24"/>
        </w:rPr>
      </w:pPr>
      <w:r w:rsidRPr="00B22637">
        <w:rPr>
          <w:rFonts w:ascii="Courier New" w:eastAsia="Courier New" w:hAnsi="Courier New" w:cs="Courier New"/>
          <w:b/>
          <w:bCs/>
          <w:sz w:val="24"/>
          <w:szCs w:val="24"/>
        </w:rPr>
        <w:t>Brief:</w:t>
      </w:r>
    </w:p>
    <w:p w14:paraId="1BA414E1" w14:textId="7E42E057" w:rsidR="000D6FC1" w:rsidRPr="00B22637" w:rsidRDefault="000D6FC1" w:rsidP="000D6FC1">
      <w:pPr>
        <w:spacing w:after="0" w:line="240" w:lineRule="auto"/>
        <w:ind w:left="720"/>
        <w:rPr>
          <w:rFonts w:ascii="Courier New" w:eastAsia="Courier New" w:hAnsi="Courier New" w:cs="Courier New"/>
          <w:bCs/>
          <w:sz w:val="24"/>
          <w:szCs w:val="24"/>
        </w:rPr>
      </w:pPr>
      <w:r w:rsidRPr="00B22637">
        <w:rPr>
          <w:rFonts w:ascii="Courier New" w:eastAsia="Courier New" w:hAnsi="Courier New" w:cs="Courier New"/>
          <w:bCs/>
          <w:sz w:val="24"/>
          <w:szCs w:val="24"/>
        </w:rPr>
        <w:t xml:space="preserve">Submitting Orleans Public Defenders’ </w:t>
      </w:r>
      <w:r w:rsidR="007F57B0">
        <w:rPr>
          <w:rFonts w:ascii="Courier New" w:eastAsia="Courier New" w:hAnsi="Courier New" w:cs="Courier New"/>
          <w:bCs/>
          <w:sz w:val="24"/>
          <w:szCs w:val="24"/>
        </w:rPr>
        <w:t>m</w:t>
      </w:r>
      <w:r w:rsidRPr="00B22637">
        <w:rPr>
          <w:rFonts w:ascii="Courier New" w:eastAsia="Courier New" w:hAnsi="Courier New" w:cs="Courier New"/>
          <w:bCs/>
          <w:sz w:val="24"/>
          <w:szCs w:val="24"/>
        </w:rPr>
        <w:t xml:space="preserve">onthly </w:t>
      </w:r>
      <w:r w:rsidR="007F57B0">
        <w:rPr>
          <w:rFonts w:ascii="Courier New" w:eastAsia="Courier New" w:hAnsi="Courier New" w:cs="Courier New"/>
          <w:bCs/>
          <w:sz w:val="24"/>
          <w:szCs w:val="24"/>
        </w:rPr>
        <w:t>b</w:t>
      </w:r>
      <w:r w:rsidRPr="00B22637">
        <w:rPr>
          <w:rFonts w:ascii="Courier New" w:eastAsia="Courier New" w:hAnsi="Courier New" w:cs="Courier New"/>
          <w:bCs/>
          <w:sz w:val="24"/>
          <w:szCs w:val="24"/>
        </w:rPr>
        <w:t xml:space="preserve">udget </w:t>
      </w:r>
      <w:r w:rsidR="007F57B0">
        <w:rPr>
          <w:rFonts w:ascii="Courier New" w:eastAsia="Courier New" w:hAnsi="Courier New" w:cs="Courier New"/>
          <w:bCs/>
          <w:sz w:val="24"/>
          <w:szCs w:val="24"/>
        </w:rPr>
        <w:t>r</w:t>
      </w:r>
      <w:r w:rsidRPr="00B22637">
        <w:rPr>
          <w:rFonts w:ascii="Courier New" w:eastAsia="Courier New" w:hAnsi="Courier New" w:cs="Courier New"/>
          <w:bCs/>
          <w:sz w:val="24"/>
          <w:szCs w:val="24"/>
        </w:rPr>
        <w:t>eport for Ju</w:t>
      </w:r>
      <w:r>
        <w:rPr>
          <w:rFonts w:ascii="Courier New" w:eastAsia="Courier New" w:hAnsi="Courier New" w:cs="Courier New"/>
          <w:bCs/>
          <w:sz w:val="24"/>
          <w:szCs w:val="24"/>
        </w:rPr>
        <w:t>ne</w:t>
      </w:r>
      <w:r w:rsidRPr="00B22637">
        <w:rPr>
          <w:rFonts w:ascii="Courier New" w:eastAsia="Courier New" w:hAnsi="Courier New" w:cs="Courier New"/>
          <w:bCs/>
          <w:sz w:val="24"/>
          <w:szCs w:val="24"/>
        </w:rPr>
        <w:t xml:space="preserve"> 2024</w:t>
      </w:r>
      <w:r w:rsidR="007F57B0">
        <w:rPr>
          <w:rFonts w:ascii="Courier New" w:eastAsia="Courier New" w:hAnsi="Courier New" w:cs="Courier New"/>
          <w:bCs/>
          <w:sz w:val="24"/>
          <w:szCs w:val="24"/>
        </w:rPr>
        <w:t>, pursuant to City Code § 2-63</w:t>
      </w:r>
      <w:r w:rsidRPr="00B22637">
        <w:rPr>
          <w:rFonts w:ascii="Courier New" w:eastAsia="Courier New" w:hAnsi="Courier New" w:cs="Courier New"/>
          <w:bCs/>
          <w:sz w:val="24"/>
          <w:szCs w:val="24"/>
        </w:rPr>
        <w:t xml:space="preserve">. </w:t>
      </w:r>
    </w:p>
    <w:p w14:paraId="00C1C360" w14:textId="77777777" w:rsidR="000D6FC1" w:rsidRPr="00B22637" w:rsidRDefault="000D6FC1" w:rsidP="000D6FC1">
      <w:pPr>
        <w:spacing w:after="0" w:line="240" w:lineRule="auto"/>
        <w:ind w:left="720"/>
        <w:rPr>
          <w:rFonts w:ascii="Courier New" w:eastAsia="Courier New" w:hAnsi="Courier New" w:cs="Courier New"/>
          <w:b/>
          <w:iCs/>
          <w:sz w:val="24"/>
          <w:szCs w:val="24"/>
        </w:rPr>
      </w:pPr>
    </w:p>
    <w:p w14:paraId="2470DFDE" w14:textId="77777777" w:rsidR="000D6FC1" w:rsidRPr="00B22637" w:rsidRDefault="000D6FC1" w:rsidP="000D6FC1">
      <w:pPr>
        <w:spacing w:after="0" w:line="240" w:lineRule="auto"/>
        <w:ind w:left="720"/>
        <w:rPr>
          <w:rFonts w:ascii="Courier New" w:eastAsia="Courier New" w:hAnsi="Courier New" w:cs="Courier New"/>
          <w:b/>
          <w:bCs/>
          <w:sz w:val="24"/>
          <w:szCs w:val="24"/>
        </w:rPr>
      </w:pPr>
      <w:r w:rsidRPr="00B22637">
        <w:rPr>
          <w:rFonts w:ascii="Courier New" w:eastAsia="Courier New" w:hAnsi="Courier New" w:cs="Courier New"/>
          <w:b/>
          <w:bCs/>
          <w:sz w:val="24"/>
          <w:szCs w:val="24"/>
        </w:rPr>
        <w:t>Annotation:</w:t>
      </w:r>
    </w:p>
    <w:p w14:paraId="1948FEA6" w14:textId="77777777" w:rsidR="000D6FC1" w:rsidRPr="00B22637" w:rsidRDefault="000D6FC1" w:rsidP="000D6FC1">
      <w:pPr>
        <w:spacing w:after="0" w:line="240" w:lineRule="auto"/>
        <w:ind w:left="720"/>
        <w:rPr>
          <w:rFonts w:ascii="Courier New" w:eastAsia="Courier New" w:hAnsi="Courier New" w:cs="Courier New"/>
          <w:b/>
          <w:bCs/>
          <w:sz w:val="24"/>
          <w:szCs w:val="24"/>
        </w:rPr>
      </w:pPr>
      <w:r w:rsidRPr="00B22637">
        <w:rPr>
          <w:rFonts w:ascii="Courier New" w:eastAsia="Courier New" w:hAnsi="Courier New" w:cs="Courier New"/>
          <w:b/>
          <w:bCs/>
          <w:sz w:val="24"/>
          <w:szCs w:val="24"/>
        </w:rPr>
        <w:t>ELECTRONICALLY SUBMITTED.</w:t>
      </w:r>
    </w:p>
    <w:p w14:paraId="205DF1B9" w14:textId="2E44B5B9" w:rsidR="000D6FC1" w:rsidRDefault="000D6FC1" w:rsidP="000D6FC1">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B22637">
        <w:rPr>
          <w:rFonts w:ascii="Courier New" w:eastAsia="Courier New" w:hAnsi="Courier New" w:cs="Courier New"/>
          <w:b/>
          <w:bCs/>
          <w:sz w:val="24"/>
          <w:szCs w:val="24"/>
        </w:rPr>
        <w:t>RECEIVED.</w:t>
      </w:r>
    </w:p>
    <w:p w14:paraId="08DD9A24" w14:textId="77777777" w:rsidR="00E6333E" w:rsidRDefault="00E6333E" w:rsidP="000D6FC1">
      <w:pPr>
        <w:spacing w:after="0" w:line="240" w:lineRule="auto"/>
        <w:ind w:left="720"/>
        <w:rPr>
          <w:rFonts w:ascii="Courier New" w:eastAsia="Courier New" w:hAnsi="Courier New" w:cs="Courier New"/>
          <w:b/>
          <w:bCs/>
          <w:sz w:val="24"/>
          <w:szCs w:val="24"/>
        </w:rPr>
      </w:pPr>
    </w:p>
    <w:p w14:paraId="15203057" w14:textId="77777777" w:rsidR="00E6333E" w:rsidRDefault="00E6333E" w:rsidP="000D6FC1">
      <w:pPr>
        <w:spacing w:after="0" w:line="240" w:lineRule="auto"/>
        <w:ind w:left="720"/>
        <w:rPr>
          <w:rFonts w:ascii="Courier New" w:eastAsia="Courier New" w:hAnsi="Courier New" w:cs="Courier New"/>
          <w:b/>
          <w:bCs/>
          <w:sz w:val="24"/>
          <w:szCs w:val="24"/>
        </w:rPr>
      </w:pPr>
    </w:p>
    <w:p w14:paraId="495068B7" w14:textId="77777777" w:rsidR="00E6333E" w:rsidRDefault="00E6333E" w:rsidP="000D6FC1">
      <w:pPr>
        <w:spacing w:after="0" w:line="240" w:lineRule="auto"/>
        <w:ind w:left="720"/>
        <w:rPr>
          <w:rFonts w:ascii="Courier New" w:eastAsia="Courier New" w:hAnsi="Courier New" w:cs="Courier New"/>
          <w:b/>
          <w:bCs/>
          <w:sz w:val="24"/>
          <w:szCs w:val="24"/>
        </w:rPr>
      </w:pPr>
    </w:p>
    <w:p w14:paraId="720A4F52" w14:textId="77777777" w:rsidR="00E6333E" w:rsidRPr="00B22637" w:rsidRDefault="00E6333E" w:rsidP="000D6FC1">
      <w:pPr>
        <w:spacing w:after="0" w:line="240" w:lineRule="auto"/>
        <w:ind w:left="720"/>
        <w:rPr>
          <w:rFonts w:ascii="Courier New" w:eastAsia="Courier New" w:hAnsi="Courier New" w:cs="Courier New"/>
          <w:b/>
          <w:bCs/>
          <w:sz w:val="24"/>
          <w:szCs w:val="24"/>
        </w:rPr>
      </w:pPr>
    </w:p>
    <w:p w14:paraId="68AF4DC8" w14:textId="609C80AB" w:rsidR="00ED2CEC" w:rsidRPr="00C6493D" w:rsidRDefault="00ED2CEC" w:rsidP="00ED2CEC">
      <w:pPr>
        <w:pStyle w:val="ListParagraph"/>
        <w:numPr>
          <w:ilvl w:val="0"/>
          <w:numId w:val="1"/>
        </w:numPr>
        <w:spacing w:after="0" w:line="240" w:lineRule="auto"/>
        <w:ind w:hanging="720"/>
        <w:rPr>
          <w:rFonts w:ascii="Courier New" w:eastAsia="Courier New" w:hAnsi="Courier New" w:cs="Courier New"/>
          <w:b/>
          <w:bCs/>
          <w:sz w:val="24"/>
          <w:szCs w:val="24"/>
        </w:rPr>
      </w:pPr>
      <w:r>
        <w:rPr>
          <w:rFonts w:ascii="Courier New" w:eastAsia="Courier New" w:hAnsi="Courier New" w:cs="Courier New"/>
          <w:b/>
          <w:bCs/>
          <w:sz w:val="24"/>
          <w:szCs w:val="24"/>
        </w:rPr>
        <w:t xml:space="preserve">REPORT </w:t>
      </w:r>
      <w:r w:rsidRPr="00790816">
        <w:rPr>
          <w:rFonts w:ascii="Courier New" w:eastAsia="Courier New" w:hAnsi="Courier New" w:cs="Courier New"/>
          <w:b/>
          <w:bCs/>
          <w:sz w:val="24"/>
          <w:szCs w:val="24"/>
        </w:rPr>
        <w:t xml:space="preserve">– </w:t>
      </w:r>
      <w:r>
        <w:rPr>
          <w:rFonts w:ascii="Courier New" w:eastAsia="Courier New" w:hAnsi="Courier New" w:cs="Courier New"/>
          <w:b/>
          <w:bCs/>
          <w:sz w:val="24"/>
          <w:szCs w:val="24"/>
        </w:rPr>
        <w:t>OF</w:t>
      </w:r>
      <w:r w:rsidRPr="00790816">
        <w:rPr>
          <w:rFonts w:ascii="Courier New" w:eastAsia="Courier New" w:hAnsi="Courier New" w:cs="Courier New"/>
          <w:b/>
          <w:bCs/>
          <w:sz w:val="24"/>
          <w:szCs w:val="24"/>
        </w:rPr>
        <w:t xml:space="preserve"> GHASSAN KORBAN, EXECUTIVE DIRECTOR</w:t>
      </w:r>
      <w:r w:rsidRPr="00C6493D">
        <w:rPr>
          <w:rFonts w:ascii="Courier New" w:eastAsia="Courier New" w:hAnsi="Courier New" w:cs="Courier New"/>
          <w:b/>
          <w:bCs/>
          <w:sz w:val="24"/>
          <w:szCs w:val="24"/>
        </w:rPr>
        <w:t xml:space="preserve">, </w:t>
      </w:r>
      <w:r w:rsidRPr="00790816">
        <w:rPr>
          <w:rFonts w:ascii="Courier New" w:eastAsia="Courier New" w:hAnsi="Courier New" w:cs="Courier New"/>
          <w:b/>
          <w:bCs/>
          <w:sz w:val="24"/>
          <w:szCs w:val="24"/>
        </w:rPr>
        <w:t>SEWERAGE AND WATER BOARD OF NEW ORLEANS</w:t>
      </w:r>
    </w:p>
    <w:p w14:paraId="2847EB6B" w14:textId="77777777" w:rsidR="00ED2CEC" w:rsidRPr="00C6493D" w:rsidRDefault="00ED2CEC" w:rsidP="00ED2CEC">
      <w:pPr>
        <w:spacing w:after="0" w:line="240" w:lineRule="auto"/>
        <w:ind w:left="720"/>
        <w:rPr>
          <w:rFonts w:ascii="Courier New" w:eastAsia="Courier New" w:hAnsi="Courier New" w:cs="Courier New"/>
          <w:b/>
          <w:bCs/>
          <w:sz w:val="24"/>
          <w:szCs w:val="24"/>
        </w:rPr>
      </w:pPr>
    </w:p>
    <w:p w14:paraId="6A1F21B7" w14:textId="77777777" w:rsidR="00ED2CEC" w:rsidRPr="00C6493D" w:rsidRDefault="00ED2CEC" w:rsidP="00ED2CEC">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Brief:</w:t>
      </w:r>
    </w:p>
    <w:p w14:paraId="475D4C03" w14:textId="1630E0F5" w:rsidR="00ED2CEC" w:rsidRPr="00C6493D" w:rsidRDefault="00ED2CEC" w:rsidP="00ED2CEC">
      <w:pPr>
        <w:spacing w:after="0" w:line="240" w:lineRule="auto"/>
        <w:ind w:left="720"/>
        <w:rPr>
          <w:rFonts w:ascii="Courier New" w:eastAsia="Courier New" w:hAnsi="Courier New" w:cs="Courier New"/>
          <w:b/>
          <w:sz w:val="24"/>
          <w:szCs w:val="24"/>
        </w:rPr>
      </w:pPr>
      <w:r w:rsidRPr="00C6493D">
        <w:rPr>
          <w:rFonts w:ascii="Courier New" w:eastAsia="Courier New" w:hAnsi="Courier New" w:cs="Courier New"/>
          <w:bCs/>
          <w:sz w:val="24"/>
          <w:szCs w:val="24"/>
        </w:rPr>
        <w:t xml:space="preserve">Submitting the </w:t>
      </w:r>
      <w:r>
        <w:rPr>
          <w:rFonts w:ascii="Courier New" w:eastAsia="Courier New" w:hAnsi="Courier New" w:cs="Courier New"/>
          <w:bCs/>
          <w:sz w:val="24"/>
          <w:szCs w:val="24"/>
        </w:rPr>
        <w:t xml:space="preserve">Sewerage and Water Board </w:t>
      </w:r>
      <w:r w:rsidR="00067CC8">
        <w:rPr>
          <w:rFonts w:ascii="Courier New" w:eastAsia="Courier New" w:hAnsi="Courier New" w:cs="Courier New"/>
          <w:bCs/>
          <w:sz w:val="24"/>
          <w:szCs w:val="24"/>
        </w:rPr>
        <w:t>F</w:t>
      </w:r>
      <w:r>
        <w:rPr>
          <w:rFonts w:ascii="Courier New" w:eastAsia="Courier New" w:hAnsi="Courier New" w:cs="Courier New"/>
          <w:bCs/>
          <w:sz w:val="24"/>
          <w:szCs w:val="24"/>
        </w:rPr>
        <w:t>inancial information for f</w:t>
      </w:r>
      <w:r w:rsidR="00675734">
        <w:rPr>
          <w:rFonts w:ascii="Courier New" w:eastAsia="Courier New" w:hAnsi="Courier New" w:cs="Courier New"/>
          <w:bCs/>
          <w:sz w:val="24"/>
          <w:szCs w:val="24"/>
        </w:rPr>
        <w:t>i</w:t>
      </w:r>
      <w:r>
        <w:rPr>
          <w:rFonts w:ascii="Courier New" w:eastAsia="Courier New" w:hAnsi="Courier New" w:cs="Courier New"/>
          <w:bCs/>
          <w:sz w:val="24"/>
          <w:szCs w:val="24"/>
        </w:rPr>
        <w:t xml:space="preserve">scal year 2023, </w:t>
      </w:r>
      <w:r w:rsidR="00307B46">
        <w:rPr>
          <w:rFonts w:ascii="Courier New" w:eastAsia="Courier New" w:hAnsi="Courier New" w:cs="Courier New"/>
          <w:bCs/>
          <w:sz w:val="24"/>
          <w:szCs w:val="24"/>
        </w:rPr>
        <w:t>p</w:t>
      </w:r>
      <w:r>
        <w:rPr>
          <w:rFonts w:ascii="Courier New" w:eastAsia="Courier New" w:hAnsi="Courier New" w:cs="Courier New"/>
          <w:bCs/>
          <w:sz w:val="24"/>
          <w:szCs w:val="24"/>
        </w:rPr>
        <w:t xml:space="preserve">ursuant to La. R.S. </w:t>
      </w:r>
      <w:r w:rsidR="00AA78F1">
        <w:rPr>
          <w:rFonts w:ascii="Courier New" w:eastAsia="Courier New" w:hAnsi="Courier New" w:cs="Courier New"/>
          <w:bCs/>
          <w:sz w:val="24"/>
          <w:szCs w:val="24"/>
        </w:rPr>
        <w:t xml:space="preserve">§ </w:t>
      </w:r>
      <w:r>
        <w:rPr>
          <w:rFonts w:ascii="Courier New" w:eastAsia="Courier New" w:hAnsi="Courier New" w:cs="Courier New"/>
          <w:bCs/>
          <w:sz w:val="24"/>
          <w:szCs w:val="24"/>
        </w:rPr>
        <w:t>33:4091(A)</w:t>
      </w:r>
      <w:r w:rsidRPr="00C6493D">
        <w:rPr>
          <w:rFonts w:ascii="Courier New" w:eastAsia="Courier New" w:hAnsi="Courier New" w:cs="Courier New"/>
          <w:b/>
          <w:sz w:val="24"/>
          <w:szCs w:val="24"/>
        </w:rPr>
        <w:t>.</w:t>
      </w:r>
    </w:p>
    <w:p w14:paraId="6139E375" w14:textId="77777777" w:rsidR="00ED2CEC" w:rsidRPr="00C6493D" w:rsidRDefault="00ED2CEC" w:rsidP="00ED2CEC">
      <w:pPr>
        <w:spacing w:after="0" w:line="240" w:lineRule="auto"/>
        <w:ind w:left="720"/>
        <w:rPr>
          <w:rFonts w:ascii="Courier New" w:eastAsia="Courier New" w:hAnsi="Courier New" w:cs="Courier New"/>
          <w:b/>
          <w:iCs/>
          <w:sz w:val="24"/>
          <w:szCs w:val="24"/>
        </w:rPr>
      </w:pPr>
    </w:p>
    <w:p w14:paraId="04D7ED94" w14:textId="77777777" w:rsidR="00ED2CEC" w:rsidRPr="00C6493D" w:rsidRDefault="00ED2CEC" w:rsidP="00ED2CEC">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Annotation:</w:t>
      </w:r>
    </w:p>
    <w:p w14:paraId="6AC1F3B8" w14:textId="77777777" w:rsidR="00ED2CEC" w:rsidRPr="00C6493D" w:rsidRDefault="00ED2CEC" w:rsidP="00ED2CEC">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ELECTRONICALLY SUBMITTED.</w:t>
      </w:r>
    </w:p>
    <w:p w14:paraId="2DAFD973" w14:textId="77777777" w:rsidR="00ED2CEC" w:rsidRPr="00C6493D" w:rsidRDefault="00ED2CEC" w:rsidP="00ED2CE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C6493D">
        <w:rPr>
          <w:rFonts w:ascii="Courier New" w:eastAsia="Courier New" w:hAnsi="Courier New" w:cs="Courier New"/>
          <w:b/>
          <w:sz w:val="24"/>
          <w:szCs w:val="24"/>
        </w:rPr>
        <w:t>RECEIVED.</w:t>
      </w:r>
    </w:p>
    <w:p w14:paraId="513E8F9E" w14:textId="77777777" w:rsidR="00590FB9" w:rsidRDefault="00590FB9" w:rsidP="00EF3594">
      <w:pPr>
        <w:spacing w:after="0" w:line="240" w:lineRule="auto"/>
        <w:ind w:left="720"/>
        <w:rPr>
          <w:rFonts w:ascii="Courier New" w:eastAsia="Courier New" w:hAnsi="Courier New" w:cs="Courier New"/>
          <w:b/>
          <w:bCs/>
          <w:sz w:val="24"/>
          <w:szCs w:val="24"/>
        </w:rPr>
      </w:pPr>
    </w:p>
    <w:p w14:paraId="0260D0A3" w14:textId="77777777" w:rsidR="00E4564B" w:rsidRDefault="00E4564B" w:rsidP="00EF3594">
      <w:pPr>
        <w:spacing w:after="0" w:line="240" w:lineRule="auto"/>
        <w:ind w:left="720"/>
        <w:rPr>
          <w:rFonts w:ascii="Courier New" w:eastAsia="Courier New" w:hAnsi="Courier New" w:cs="Courier New"/>
          <w:b/>
          <w:bCs/>
          <w:sz w:val="24"/>
          <w:szCs w:val="24"/>
        </w:rPr>
      </w:pPr>
    </w:p>
    <w:p w14:paraId="0133D0C6" w14:textId="77777777" w:rsidR="00E4564B" w:rsidRDefault="00E4564B" w:rsidP="00EF3594">
      <w:pPr>
        <w:spacing w:after="0" w:line="240" w:lineRule="auto"/>
        <w:ind w:left="720"/>
        <w:rPr>
          <w:rFonts w:ascii="Courier New" w:eastAsia="Courier New" w:hAnsi="Courier New" w:cs="Courier New"/>
          <w:b/>
          <w:bCs/>
          <w:sz w:val="24"/>
          <w:szCs w:val="24"/>
        </w:rPr>
      </w:pPr>
    </w:p>
    <w:p w14:paraId="253B2192" w14:textId="77777777" w:rsidR="00E4564B" w:rsidRDefault="00E4564B" w:rsidP="00EF3594">
      <w:pPr>
        <w:spacing w:after="0" w:line="240" w:lineRule="auto"/>
        <w:ind w:left="720"/>
        <w:rPr>
          <w:rFonts w:ascii="Courier New" w:eastAsia="Courier New" w:hAnsi="Courier New" w:cs="Courier New"/>
          <w:b/>
          <w:bCs/>
          <w:sz w:val="24"/>
          <w:szCs w:val="24"/>
        </w:rPr>
      </w:pPr>
    </w:p>
    <w:p w14:paraId="15A592DF" w14:textId="77777777" w:rsidR="00EF3C02" w:rsidRDefault="00EF3C02" w:rsidP="00EF3594">
      <w:pPr>
        <w:spacing w:after="0" w:line="240" w:lineRule="auto"/>
        <w:ind w:left="720"/>
        <w:rPr>
          <w:rFonts w:ascii="Courier New" w:eastAsia="Courier New" w:hAnsi="Courier New" w:cs="Courier New"/>
          <w:b/>
          <w:bCs/>
          <w:sz w:val="24"/>
          <w:szCs w:val="24"/>
        </w:rPr>
      </w:pPr>
    </w:p>
    <w:p w14:paraId="35653A80" w14:textId="7338050A" w:rsidR="00EF3C02" w:rsidRPr="00C6493D" w:rsidRDefault="00EF3C02" w:rsidP="00EF3C02">
      <w:pPr>
        <w:pStyle w:val="ListParagraph"/>
        <w:numPr>
          <w:ilvl w:val="0"/>
          <w:numId w:val="1"/>
        </w:numPr>
        <w:spacing w:after="0" w:line="240" w:lineRule="auto"/>
        <w:ind w:hanging="720"/>
        <w:rPr>
          <w:rFonts w:ascii="Courier New" w:eastAsia="Courier New" w:hAnsi="Courier New" w:cs="Courier New"/>
          <w:b/>
          <w:bCs/>
          <w:sz w:val="24"/>
          <w:szCs w:val="24"/>
        </w:rPr>
      </w:pPr>
      <w:r>
        <w:rPr>
          <w:rFonts w:ascii="Courier New" w:eastAsia="Courier New" w:hAnsi="Courier New" w:cs="Courier New"/>
          <w:b/>
          <w:bCs/>
          <w:sz w:val="24"/>
          <w:szCs w:val="24"/>
        </w:rPr>
        <w:lastRenderedPageBreak/>
        <w:t>REPORT</w:t>
      </w:r>
      <w:r w:rsidRPr="00790816">
        <w:rPr>
          <w:rFonts w:ascii="Courier New" w:eastAsia="Courier New" w:hAnsi="Courier New" w:cs="Courier New"/>
          <w:b/>
          <w:bCs/>
          <w:sz w:val="24"/>
          <w:szCs w:val="24"/>
        </w:rPr>
        <w:t xml:space="preserve"> – O</w:t>
      </w:r>
      <w:r w:rsidR="00B22637">
        <w:rPr>
          <w:rFonts w:ascii="Courier New" w:eastAsia="Courier New" w:hAnsi="Courier New" w:cs="Courier New"/>
          <w:b/>
          <w:bCs/>
          <w:sz w:val="24"/>
          <w:szCs w:val="24"/>
        </w:rPr>
        <w:t>F</w:t>
      </w:r>
      <w:r w:rsidRPr="00790816">
        <w:rPr>
          <w:rFonts w:ascii="Courier New" w:eastAsia="Courier New" w:hAnsi="Courier New" w:cs="Courier New"/>
          <w:b/>
          <w:bCs/>
          <w:sz w:val="24"/>
          <w:szCs w:val="24"/>
        </w:rPr>
        <w:t xml:space="preserve"> GHASSAN KORBAN, EXECUTIVE DIRECTOR</w:t>
      </w:r>
      <w:r w:rsidRPr="00C6493D">
        <w:rPr>
          <w:rFonts w:ascii="Courier New" w:eastAsia="Courier New" w:hAnsi="Courier New" w:cs="Courier New"/>
          <w:b/>
          <w:bCs/>
          <w:sz w:val="24"/>
          <w:szCs w:val="24"/>
        </w:rPr>
        <w:t xml:space="preserve">, </w:t>
      </w:r>
      <w:r w:rsidRPr="00790816">
        <w:rPr>
          <w:rFonts w:ascii="Courier New" w:eastAsia="Courier New" w:hAnsi="Courier New" w:cs="Courier New"/>
          <w:b/>
          <w:bCs/>
          <w:sz w:val="24"/>
          <w:szCs w:val="24"/>
        </w:rPr>
        <w:t>SEWERAGE AND WATER BOARD OF NEW ORLEANS</w:t>
      </w:r>
    </w:p>
    <w:p w14:paraId="07820045" w14:textId="77777777" w:rsidR="00EF3C02" w:rsidRPr="00C6493D" w:rsidRDefault="00EF3C02" w:rsidP="00EF3C02">
      <w:pPr>
        <w:spacing w:after="0" w:line="240" w:lineRule="auto"/>
        <w:ind w:left="720"/>
        <w:rPr>
          <w:rFonts w:ascii="Courier New" w:eastAsia="Courier New" w:hAnsi="Courier New" w:cs="Courier New"/>
          <w:b/>
          <w:bCs/>
          <w:sz w:val="24"/>
          <w:szCs w:val="24"/>
        </w:rPr>
      </w:pPr>
    </w:p>
    <w:p w14:paraId="2150FA49" w14:textId="77777777" w:rsidR="00EF3C02" w:rsidRPr="00C6493D" w:rsidRDefault="00EF3C02" w:rsidP="00EF3C02">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Brief:</w:t>
      </w:r>
    </w:p>
    <w:p w14:paraId="3A9E843B" w14:textId="0474554D" w:rsidR="00EF3C02" w:rsidRPr="00C6493D" w:rsidRDefault="00EF3C02" w:rsidP="00EF3C02">
      <w:pPr>
        <w:spacing w:after="0" w:line="240" w:lineRule="auto"/>
        <w:ind w:left="720"/>
        <w:rPr>
          <w:rFonts w:ascii="Courier New" w:eastAsia="Courier New" w:hAnsi="Courier New" w:cs="Courier New"/>
          <w:b/>
          <w:sz w:val="24"/>
          <w:szCs w:val="24"/>
        </w:rPr>
      </w:pPr>
      <w:r w:rsidRPr="00C6493D">
        <w:rPr>
          <w:rFonts w:ascii="Courier New" w:eastAsia="Courier New" w:hAnsi="Courier New" w:cs="Courier New"/>
          <w:bCs/>
          <w:sz w:val="24"/>
          <w:szCs w:val="24"/>
        </w:rPr>
        <w:t xml:space="preserve">Submitting the </w:t>
      </w:r>
      <w:r>
        <w:rPr>
          <w:rFonts w:ascii="Courier New" w:eastAsia="Courier New" w:hAnsi="Courier New" w:cs="Courier New"/>
          <w:bCs/>
          <w:sz w:val="24"/>
          <w:szCs w:val="24"/>
        </w:rPr>
        <w:t xml:space="preserve">Sewerage and Water Board </w:t>
      </w:r>
      <w:r w:rsidR="000D6FC1">
        <w:rPr>
          <w:rFonts w:ascii="Courier New" w:eastAsia="Courier New" w:hAnsi="Courier New" w:cs="Courier New"/>
          <w:bCs/>
          <w:sz w:val="24"/>
          <w:szCs w:val="24"/>
        </w:rPr>
        <w:t>Quarterly Report on Construction Contracts for Q2 (April, May, June) 2024</w:t>
      </w:r>
      <w:r>
        <w:rPr>
          <w:rFonts w:ascii="Courier New" w:eastAsia="Courier New" w:hAnsi="Courier New" w:cs="Courier New"/>
          <w:bCs/>
          <w:sz w:val="24"/>
          <w:szCs w:val="24"/>
        </w:rPr>
        <w:t xml:space="preserve">, pursuant to La. R.S. </w:t>
      </w:r>
      <w:r w:rsidR="00067CC8">
        <w:rPr>
          <w:rFonts w:ascii="Courier New" w:eastAsia="Courier New" w:hAnsi="Courier New" w:cs="Courier New"/>
          <w:bCs/>
          <w:sz w:val="24"/>
          <w:szCs w:val="24"/>
        </w:rPr>
        <w:t xml:space="preserve">§ </w:t>
      </w:r>
      <w:r>
        <w:rPr>
          <w:rFonts w:ascii="Courier New" w:eastAsia="Courier New" w:hAnsi="Courier New" w:cs="Courier New"/>
          <w:bCs/>
          <w:sz w:val="24"/>
          <w:szCs w:val="24"/>
        </w:rPr>
        <w:t>33:4091(B)</w:t>
      </w:r>
      <w:r w:rsidRPr="00C6493D">
        <w:rPr>
          <w:rFonts w:ascii="Courier New" w:eastAsia="Courier New" w:hAnsi="Courier New" w:cs="Courier New"/>
          <w:b/>
          <w:sz w:val="24"/>
          <w:szCs w:val="24"/>
        </w:rPr>
        <w:t>.</w:t>
      </w:r>
    </w:p>
    <w:p w14:paraId="6E43B0BC" w14:textId="77777777" w:rsidR="00EF3C02" w:rsidRPr="00C6493D" w:rsidRDefault="00EF3C02" w:rsidP="00EF3C02">
      <w:pPr>
        <w:spacing w:after="0" w:line="240" w:lineRule="auto"/>
        <w:ind w:left="720"/>
        <w:rPr>
          <w:rFonts w:ascii="Courier New" w:eastAsia="Courier New" w:hAnsi="Courier New" w:cs="Courier New"/>
          <w:b/>
          <w:iCs/>
          <w:sz w:val="24"/>
          <w:szCs w:val="24"/>
        </w:rPr>
      </w:pPr>
    </w:p>
    <w:p w14:paraId="35E00C51" w14:textId="77777777" w:rsidR="00EF3C02" w:rsidRPr="00C6493D" w:rsidRDefault="00EF3C02" w:rsidP="00EF3C02">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Annotation:</w:t>
      </w:r>
    </w:p>
    <w:p w14:paraId="6F45482E" w14:textId="77777777" w:rsidR="00EF3C02" w:rsidRPr="00C6493D" w:rsidRDefault="00EF3C02" w:rsidP="00EF3C02">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ELECTRONICALLY SUBMITTED.</w:t>
      </w:r>
    </w:p>
    <w:p w14:paraId="4FEEF4DC" w14:textId="77777777" w:rsidR="00EF3C02" w:rsidRPr="00C6493D" w:rsidRDefault="00EF3C02" w:rsidP="00EF3C0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C6493D">
        <w:rPr>
          <w:rFonts w:ascii="Courier New" w:eastAsia="Courier New" w:hAnsi="Courier New" w:cs="Courier New"/>
          <w:b/>
          <w:sz w:val="24"/>
          <w:szCs w:val="24"/>
        </w:rPr>
        <w:t>RECEIVED.</w:t>
      </w:r>
    </w:p>
    <w:p w14:paraId="5D413412" w14:textId="4996739A" w:rsidR="005017A2" w:rsidRDefault="005017A2">
      <w:pPr>
        <w:rPr>
          <w:rFonts w:ascii="Courier New" w:eastAsia="Courier New" w:hAnsi="Courier New" w:cs="Courier New"/>
          <w:b/>
          <w:sz w:val="24"/>
          <w:szCs w:val="24"/>
        </w:rPr>
      </w:pPr>
    </w:p>
    <w:p w14:paraId="72B27D18" w14:textId="77777777" w:rsidR="00CF55EB" w:rsidRDefault="00CF55EB">
      <w:pPr>
        <w:rPr>
          <w:rFonts w:ascii="Courier New" w:eastAsia="Courier New" w:hAnsi="Courier New" w:cs="Courier New"/>
          <w:b/>
          <w:sz w:val="24"/>
          <w:szCs w:val="24"/>
        </w:rPr>
      </w:pPr>
    </w:p>
    <w:p w14:paraId="7E096E58" w14:textId="77777777" w:rsidR="00CF55EB" w:rsidRDefault="00CF55EB">
      <w:pPr>
        <w:rPr>
          <w:rFonts w:ascii="Courier New" w:eastAsia="Courier New" w:hAnsi="Courier New" w:cs="Courier New"/>
          <w:b/>
          <w:sz w:val="24"/>
          <w:szCs w:val="24"/>
        </w:rPr>
      </w:pPr>
    </w:p>
    <w:p w14:paraId="7C1BFC23" w14:textId="77777777" w:rsidR="00675734" w:rsidRPr="00C6493D" w:rsidRDefault="00675734" w:rsidP="00675734">
      <w:pPr>
        <w:pStyle w:val="ListParagraph"/>
        <w:numPr>
          <w:ilvl w:val="0"/>
          <w:numId w:val="1"/>
        </w:numPr>
        <w:spacing w:after="0" w:line="240" w:lineRule="auto"/>
        <w:ind w:hanging="720"/>
        <w:rPr>
          <w:rFonts w:ascii="Courier New" w:eastAsia="Courier New" w:hAnsi="Courier New" w:cs="Courier New"/>
          <w:b/>
          <w:bCs/>
          <w:sz w:val="24"/>
          <w:szCs w:val="24"/>
        </w:rPr>
      </w:pPr>
      <w:r>
        <w:rPr>
          <w:rFonts w:ascii="Courier New" w:eastAsia="Courier New" w:hAnsi="Courier New" w:cs="Courier New"/>
          <w:b/>
          <w:bCs/>
          <w:sz w:val="24"/>
          <w:szCs w:val="24"/>
        </w:rPr>
        <w:t>REPORT</w:t>
      </w:r>
      <w:r w:rsidRPr="00790816">
        <w:rPr>
          <w:rFonts w:ascii="Courier New" w:eastAsia="Courier New" w:hAnsi="Courier New" w:cs="Courier New"/>
          <w:b/>
          <w:bCs/>
          <w:sz w:val="24"/>
          <w:szCs w:val="24"/>
        </w:rPr>
        <w:t xml:space="preserve"> – O</w:t>
      </w:r>
      <w:r>
        <w:rPr>
          <w:rFonts w:ascii="Courier New" w:eastAsia="Courier New" w:hAnsi="Courier New" w:cs="Courier New"/>
          <w:b/>
          <w:bCs/>
          <w:sz w:val="24"/>
          <w:szCs w:val="24"/>
        </w:rPr>
        <w:t>F</w:t>
      </w:r>
      <w:r w:rsidRPr="00790816">
        <w:rPr>
          <w:rFonts w:ascii="Courier New" w:eastAsia="Courier New" w:hAnsi="Courier New" w:cs="Courier New"/>
          <w:b/>
          <w:bCs/>
          <w:sz w:val="24"/>
          <w:szCs w:val="24"/>
        </w:rPr>
        <w:t xml:space="preserve"> GHASSAN KORBAN, EXECUTIVE DIRECTOR</w:t>
      </w:r>
      <w:r w:rsidRPr="00C6493D">
        <w:rPr>
          <w:rFonts w:ascii="Courier New" w:eastAsia="Courier New" w:hAnsi="Courier New" w:cs="Courier New"/>
          <w:b/>
          <w:bCs/>
          <w:sz w:val="24"/>
          <w:szCs w:val="24"/>
        </w:rPr>
        <w:t xml:space="preserve">, </w:t>
      </w:r>
      <w:r w:rsidRPr="00790816">
        <w:rPr>
          <w:rFonts w:ascii="Courier New" w:eastAsia="Courier New" w:hAnsi="Courier New" w:cs="Courier New"/>
          <w:b/>
          <w:bCs/>
          <w:sz w:val="24"/>
          <w:szCs w:val="24"/>
        </w:rPr>
        <w:t>SEWERAGE AND WATER BOARD OF NEW ORLEANS</w:t>
      </w:r>
    </w:p>
    <w:p w14:paraId="58A4C0E0" w14:textId="77777777" w:rsidR="00675734" w:rsidRDefault="00675734" w:rsidP="00675734">
      <w:pPr>
        <w:spacing w:after="0" w:line="240" w:lineRule="auto"/>
        <w:ind w:left="720"/>
        <w:rPr>
          <w:rFonts w:ascii="Courier New" w:eastAsia="Courier New" w:hAnsi="Courier New" w:cs="Courier New"/>
          <w:b/>
          <w:bCs/>
          <w:sz w:val="24"/>
          <w:szCs w:val="24"/>
        </w:rPr>
      </w:pPr>
    </w:p>
    <w:p w14:paraId="28B4AB19" w14:textId="77777777" w:rsidR="00722B07" w:rsidRPr="00C6493D" w:rsidRDefault="00722B07" w:rsidP="00675734">
      <w:pPr>
        <w:spacing w:after="0" w:line="240" w:lineRule="auto"/>
        <w:ind w:left="720"/>
        <w:rPr>
          <w:rFonts w:ascii="Courier New" w:eastAsia="Courier New" w:hAnsi="Courier New" w:cs="Courier New"/>
          <w:b/>
          <w:bCs/>
          <w:sz w:val="24"/>
          <w:szCs w:val="24"/>
        </w:rPr>
      </w:pPr>
    </w:p>
    <w:p w14:paraId="43883C73" w14:textId="77777777" w:rsidR="00675734" w:rsidRPr="00C6493D" w:rsidRDefault="00675734" w:rsidP="00675734">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Brief:</w:t>
      </w:r>
    </w:p>
    <w:p w14:paraId="5C83D0E8" w14:textId="5ADDDEC1" w:rsidR="00675734" w:rsidRPr="00C6493D" w:rsidRDefault="00675734" w:rsidP="00675734">
      <w:pPr>
        <w:spacing w:after="0" w:line="240" w:lineRule="auto"/>
        <w:ind w:left="720"/>
        <w:rPr>
          <w:rFonts w:ascii="Courier New" w:eastAsia="Courier New" w:hAnsi="Courier New" w:cs="Courier New"/>
          <w:b/>
          <w:sz w:val="24"/>
          <w:szCs w:val="24"/>
        </w:rPr>
      </w:pPr>
      <w:r w:rsidRPr="00C6493D">
        <w:rPr>
          <w:rFonts w:ascii="Courier New" w:eastAsia="Courier New" w:hAnsi="Courier New" w:cs="Courier New"/>
          <w:bCs/>
          <w:sz w:val="24"/>
          <w:szCs w:val="24"/>
        </w:rPr>
        <w:t xml:space="preserve">Submitting the </w:t>
      </w:r>
      <w:r>
        <w:rPr>
          <w:rFonts w:ascii="Courier New" w:eastAsia="Courier New" w:hAnsi="Courier New" w:cs="Courier New"/>
          <w:bCs/>
          <w:sz w:val="24"/>
          <w:szCs w:val="24"/>
        </w:rPr>
        <w:t xml:space="preserve">Sewerage and Water Board of New Orleans Quarterly Report on Operations for Q2 (April, May, June) 2024, pursuant to La. R.S. </w:t>
      </w:r>
      <w:r w:rsidR="00067CC8">
        <w:rPr>
          <w:rFonts w:ascii="Courier New" w:eastAsia="Courier New" w:hAnsi="Courier New" w:cs="Courier New"/>
          <w:bCs/>
          <w:sz w:val="24"/>
          <w:szCs w:val="24"/>
        </w:rPr>
        <w:t xml:space="preserve">§ </w:t>
      </w:r>
      <w:r>
        <w:rPr>
          <w:rFonts w:ascii="Courier New" w:eastAsia="Courier New" w:hAnsi="Courier New" w:cs="Courier New"/>
          <w:bCs/>
          <w:sz w:val="24"/>
          <w:szCs w:val="24"/>
        </w:rPr>
        <w:t>33:4091(C)</w:t>
      </w:r>
      <w:r w:rsidRPr="00C6493D">
        <w:rPr>
          <w:rFonts w:ascii="Courier New" w:eastAsia="Courier New" w:hAnsi="Courier New" w:cs="Courier New"/>
          <w:b/>
          <w:sz w:val="24"/>
          <w:szCs w:val="24"/>
        </w:rPr>
        <w:t>.</w:t>
      </w:r>
    </w:p>
    <w:p w14:paraId="47F238E9" w14:textId="77777777" w:rsidR="00675734" w:rsidRPr="00C6493D" w:rsidRDefault="00675734" w:rsidP="00675734">
      <w:pPr>
        <w:spacing w:after="0" w:line="240" w:lineRule="auto"/>
        <w:ind w:left="720"/>
        <w:rPr>
          <w:rFonts w:ascii="Courier New" w:eastAsia="Courier New" w:hAnsi="Courier New" w:cs="Courier New"/>
          <w:b/>
          <w:iCs/>
          <w:sz w:val="24"/>
          <w:szCs w:val="24"/>
        </w:rPr>
      </w:pPr>
    </w:p>
    <w:p w14:paraId="327E1A50" w14:textId="77777777" w:rsidR="00675734" w:rsidRPr="00C6493D" w:rsidRDefault="00675734" w:rsidP="00675734">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Annotation:</w:t>
      </w:r>
    </w:p>
    <w:p w14:paraId="2AC43679" w14:textId="77777777" w:rsidR="00675734" w:rsidRPr="00C6493D" w:rsidRDefault="00675734" w:rsidP="00675734">
      <w:pPr>
        <w:spacing w:after="0" w:line="240" w:lineRule="auto"/>
        <w:ind w:left="720"/>
        <w:rPr>
          <w:rFonts w:ascii="Courier New" w:eastAsia="Courier New" w:hAnsi="Courier New" w:cs="Courier New"/>
          <w:b/>
          <w:bCs/>
          <w:sz w:val="24"/>
          <w:szCs w:val="24"/>
        </w:rPr>
      </w:pPr>
      <w:r w:rsidRPr="00C6493D">
        <w:rPr>
          <w:rFonts w:ascii="Courier New" w:eastAsia="Courier New" w:hAnsi="Courier New" w:cs="Courier New"/>
          <w:b/>
          <w:bCs/>
          <w:sz w:val="24"/>
          <w:szCs w:val="24"/>
        </w:rPr>
        <w:t>ELECTRONICALLY SUBMITTED.</w:t>
      </w:r>
    </w:p>
    <w:p w14:paraId="446A7767" w14:textId="77777777" w:rsidR="00675734" w:rsidRPr="00C6493D" w:rsidRDefault="00675734" w:rsidP="0067573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C6493D">
        <w:rPr>
          <w:rFonts w:ascii="Courier New" w:eastAsia="Courier New" w:hAnsi="Courier New" w:cs="Courier New"/>
          <w:b/>
          <w:sz w:val="24"/>
          <w:szCs w:val="24"/>
        </w:rPr>
        <w:t>RECEIVED.</w:t>
      </w:r>
    </w:p>
    <w:p w14:paraId="43739424" w14:textId="77777777" w:rsidR="00675734" w:rsidRDefault="00675734" w:rsidP="00675734">
      <w:pPr>
        <w:spacing w:after="0" w:line="240" w:lineRule="auto"/>
        <w:ind w:left="720"/>
        <w:rPr>
          <w:rFonts w:ascii="Courier New" w:eastAsia="Courier New" w:hAnsi="Courier New" w:cs="Courier New"/>
          <w:b/>
          <w:bCs/>
          <w:sz w:val="24"/>
          <w:szCs w:val="24"/>
        </w:rPr>
      </w:pPr>
    </w:p>
    <w:p w14:paraId="44070E3B" w14:textId="77777777" w:rsidR="00675734" w:rsidRDefault="00675734" w:rsidP="00675734">
      <w:pPr>
        <w:spacing w:after="0" w:line="240" w:lineRule="auto"/>
        <w:ind w:left="720"/>
        <w:rPr>
          <w:rFonts w:ascii="Courier New" w:eastAsia="Courier New" w:hAnsi="Courier New" w:cs="Courier New"/>
          <w:b/>
          <w:sz w:val="24"/>
          <w:szCs w:val="24"/>
        </w:rPr>
      </w:pPr>
    </w:p>
    <w:p w14:paraId="76ECDDF8" w14:textId="77777777" w:rsidR="00936AF9" w:rsidRPr="00936AF9" w:rsidRDefault="00936AF9" w:rsidP="00936AF9">
      <w:pPr>
        <w:spacing w:after="0" w:line="240" w:lineRule="auto"/>
        <w:ind w:left="720"/>
        <w:rPr>
          <w:rFonts w:ascii="Courier New" w:eastAsia="Courier New" w:hAnsi="Courier New" w:cs="Courier New"/>
          <w:b/>
          <w:bCs/>
          <w:sz w:val="24"/>
          <w:szCs w:val="24"/>
        </w:rPr>
      </w:pPr>
    </w:p>
    <w:p w14:paraId="780C5E3D" w14:textId="0EBA2624" w:rsidR="00936AF9" w:rsidRPr="00936AF9" w:rsidRDefault="00936AF9" w:rsidP="00936AF9">
      <w:pPr>
        <w:pStyle w:val="ListParagraph"/>
        <w:numPr>
          <w:ilvl w:val="0"/>
          <w:numId w:val="1"/>
        </w:numPr>
        <w:spacing w:after="0" w:line="240" w:lineRule="auto"/>
        <w:ind w:hanging="720"/>
        <w:rPr>
          <w:rFonts w:ascii="Courier New" w:eastAsia="Courier New" w:hAnsi="Courier New" w:cs="Courier New"/>
          <w:b/>
          <w:bCs/>
          <w:sz w:val="24"/>
          <w:szCs w:val="24"/>
        </w:rPr>
      </w:pPr>
      <w:r w:rsidRPr="00936AF9">
        <w:rPr>
          <w:rFonts w:ascii="Courier New" w:eastAsia="Courier New" w:hAnsi="Courier New" w:cs="Courier New"/>
          <w:b/>
          <w:bCs/>
          <w:sz w:val="24"/>
          <w:szCs w:val="24"/>
        </w:rPr>
        <w:t>REPORT – OF JESSE EVANS, JR., DIRECTOR</w:t>
      </w:r>
      <w:r w:rsidR="000129CD" w:rsidRPr="00936AF9">
        <w:rPr>
          <w:rFonts w:ascii="Courier New" w:eastAsia="Courier New" w:hAnsi="Courier New" w:cs="Courier New"/>
          <w:b/>
          <w:bCs/>
          <w:sz w:val="24"/>
          <w:szCs w:val="24"/>
        </w:rPr>
        <w:t>, EMPLOYEES’ RETIREMENT SYSTEM</w:t>
      </w:r>
      <w:r w:rsidRPr="00936AF9">
        <w:rPr>
          <w:rFonts w:ascii="Courier New" w:eastAsia="Courier New" w:hAnsi="Courier New" w:cs="Courier New"/>
          <w:b/>
          <w:bCs/>
          <w:sz w:val="24"/>
          <w:szCs w:val="24"/>
        </w:rPr>
        <w:t>, CITY OF NEW ORLEANS</w:t>
      </w:r>
    </w:p>
    <w:p w14:paraId="0D8840C6" w14:textId="77777777" w:rsidR="00936AF9" w:rsidRPr="00936AF9" w:rsidRDefault="00936AF9" w:rsidP="00936AF9">
      <w:pPr>
        <w:spacing w:after="0" w:line="240" w:lineRule="auto"/>
        <w:ind w:left="720"/>
        <w:rPr>
          <w:rFonts w:ascii="Courier New" w:eastAsia="Courier New" w:hAnsi="Courier New" w:cs="Courier New"/>
          <w:b/>
          <w:bCs/>
          <w:sz w:val="24"/>
          <w:szCs w:val="24"/>
        </w:rPr>
      </w:pPr>
    </w:p>
    <w:p w14:paraId="3F29B416" w14:textId="77777777" w:rsidR="00936AF9" w:rsidRPr="00936AF9" w:rsidRDefault="00936AF9" w:rsidP="00936AF9">
      <w:pPr>
        <w:spacing w:after="0" w:line="240" w:lineRule="auto"/>
        <w:ind w:left="720"/>
        <w:rPr>
          <w:rFonts w:ascii="Courier New" w:eastAsia="Courier New" w:hAnsi="Courier New" w:cs="Courier New"/>
          <w:b/>
          <w:bCs/>
          <w:sz w:val="24"/>
          <w:szCs w:val="24"/>
        </w:rPr>
      </w:pPr>
      <w:r w:rsidRPr="00936AF9">
        <w:rPr>
          <w:rFonts w:ascii="Courier New" w:eastAsia="Courier New" w:hAnsi="Courier New" w:cs="Courier New"/>
          <w:b/>
          <w:bCs/>
          <w:sz w:val="24"/>
          <w:szCs w:val="24"/>
        </w:rPr>
        <w:t>Brief:</w:t>
      </w:r>
    </w:p>
    <w:p w14:paraId="67E5A404" w14:textId="3D85B749" w:rsidR="00936AF9" w:rsidRPr="00936AF9" w:rsidRDefault="00936AF9" w:rsidP="008C64B5">
      <w:pPr>
        <w:spacing w:after="0" w:line="240" w:lineRule="auto"/>
        <w:ind w:left="720"/>
        <w:rPr>
          <w:rFonts w:ascii="Courier New" w:eastAsia="Courier New" w:hAnsi="Courier New" w:cs="Courier New"/>
          <w:bCs/>
          <w:sz w:val="24"/>
          <w:szCs w:val="24"/>
        </w:rPr>
      </w:pPr>
      <w:r w:rsidRPr="00936AF9">
        <w:rPr>
          <w:rFonts w:ascii="Courier New" w:eastAsia="Courier New" w:hAnsi="Courier New" w:cs="Courier New"/>
          <w:bCs/>
          <w:sz w:val="24"/>
          <w:szCs w:val="24"/>
        </w:rPr>
        <w:t xml:space="preserve">Submitting in accordance with </w:t>
      </w:r>
      <w:r w:rsidR="003C1D75">
        <w:rPr>
          <w:rFonts w:ascii="Courier New" w:eastAsia="Courier New" w:hAnsi="Courier New" w:cs="Courier New"/>
          <w:bCs/>
          <w:sz w:val="24"/>
          <w:szCs w:val="24"/>
        </w:rPr>
        <w:t>City Code §</w:t>
      </w:r>
      <w:r w:rsidRPr="00936AF9">
        <w:rPr>
          <w:rFonts w:ascii="Courier New" w:eastAsia="Courier New" w:hAnsi="Courier New" w:cs="Courier New"/>
          <w:bCs/>
          <w:sz w:val="24"/>
          <w:szCs w:val="24"/>
        </w:rPr>
        <w:t xml:space="preserve"> 114-205</w:t>
      </w:r>
      <w:r w:rsidR="003C1D75">
        <w:rPr>
          <w:rFonts w:ascii="Courier New" w:eastAsia="Courier New" w:hAnsi="Courier New" w:cs="Courier New"/>
          <w:bCs/>
          <w:sz w:val="24"/>
          <w:szCs w:val="24"/>
        </w:rPr>
        <w:t>,</w:t>
      </w:r>
      <w:r w:rsidRPr="00936AF9">
        <w:rPr>
          <w:rFonts w:ascii="Courier New" w:eastAsia="Courier New" w:hAnsi="Courier New" w:cs="Courier New"/>
          <w:bCs/>
          <w:sz w:val="24"/>
          <w:szCs w:val="24"/>
        </w:rPr>
        <w:t xml:space="preserve"> the Board of Trustees</w:t>
      </w:r>
      <w:r w:rsidR="003C1D75">
        <w:rPr>
          <w:rFonts w:ascii="Courier New" w:eastAsia="Courier New" w:hAnsi="Courier New" w:cs="Courier New"/>
          <w:bCs/>
          <w:sz w:val="24"/>
          <w:szCs w:val="24"/>
        </w:rPr>
        <w:t>’</w:t>
      </w:r>
      <w:r w:rsidRPr="00936AF9">
        <w:rPr>
          <w:rFonts w:ascii="Courier New" w:eastAsia="Courier New" w:hAnsi="Courier New" w:cs="Courier New"/>
          <w:bCs/>
          <w:sz w:val="24"/>
          <w:szCs w:val="24"/>
        </w:rPr>
        <w:t xml:space="preserve"> certification of the amount of the appropriation necessary to pay the normal and accrued liability contributions creditable to the pension accumulation account for the year and the amount of appropriation required to cover the expenses necessary in connection with the administration and operation of the retirement system. </w:t>
      </w:r>
    </w:p>
    <w:p w14:paraId="6FD21D2B" w14:textId="77777777" w:rsidR="00936AF9" w:rsidRPr="00936AF9" w:rsidRDefault="00936AF9" w:rsidP="00936AF9">
      <w:pPr>
        <w:spacing w:after="0" w:line="240" w:lineRule="auto"/>
        <w:ind w:left="720"/>
        <w:rPr>
          <w:rFonts w:ascii="Courier New" w:eastAsia="Courier New" w:hAnsi="Courier New" w:cs="Courier New"/>
          <w:bCs/>
          <w:sz w:val="24"/>
          <w:szCs w:val="24"/>
        </w:rPr>
      </w:pPr>
    </w:p>
    <w:p w14:paraId="6AB5F427" w14:textId="77777777" w:rsidR="00936AF9" w:rsidRPr="00936AF9" w:rsidRDefault="00936AF9" w:rsidP="00936AF9">
      <w:pPr>
        <w:spacing w:after="0" w:line="240" w:lineRule="auto"/>
        <w:ind w:left="720"/>
        <w:rPr>
          <w:rFonts w:ascii="Courier New" w:eastAsia="Courier New" w:hAnsi="Courier New" w:cs="Courier New"/>
          <w:b/>
          <w:bCs/>
          <w:sz w:val="24"/>
          <w:szCs w:val="24"/>
        </w:rPr>
      </w:pPr>
      <w:r w:rsidRPr="00936AF9">
        <w:rPr>
          <w:rFonts w:ascii="Courier New" w:eastAsia="Courier New" w:hAnsi="Courier New" w:cs="Courier New"/>
          <w:b/>
          <w:bCs/>
          <w:sz w:val="24"/>
          <w:szCs w:val="24"/>
        </w:rPr>
        <w:t>Annotation:</w:t>
      </w:r>
    </w:p>
    <w:p w14:paraId="61646DFB" w14:textId="77777777" w:rsidR="00936AF9" w:rsidRPr="00936AF9" w:rsidRDefault="00936AF9" w:rsidP="00936AF9">
      <w:pPr>
        <w:spacing w:after="0" w:line="240" w:lineRule="auto"/>
        <w:ind w:left="720"/>
        <w:rPr>
          <w:rFonts w:ascii="Courier New" w:eastAsia="Courier New" w:hAnsi="Courier New" w:cs="Courier New"/>
          <w:b/>
          <w:bCs/>
          <w:sz w:val="24"/>
          <w:szCs w:val="24"/>
        </w:rPr>
      </w:pPr>
      <w:r w:rsidRPr="00936AF9">
        <w:rPr>
          <w:rFonts w:ascii="Courier New" w:eastAsia="Courier New" w:hAnsi="Courier New" w:cs="Courier New"/>
          <w:b/>
          <w:bCs/>
          <w:sz w:val="24"/>
          <w:szCs w:val="24"/>
        </w:rPr>
        <w:t>ELECTRONICALLY SUBMITTED.</w:t>
      </w:r>
    </w:p>
    <w:p w14:paraId="64DC3303" w14:textId="77777777" w:rsidR="00936AF9" w:rsidRPr="00936AF9" w:rsidRDefault="00936AF9" w:rsidP="00936AF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936AF9">
        <w:rPr>
          <w:rFonts w:ascii="Courier New" w:eastAsia="Courier New" w:hAnsi="Courier New" w:cs="Courier New"/>
          <w:b/>
          <w:bCs/>
          <w:sz w:val="24"/>
          <w:szCs w:val="24"/>
        </w:rPr>
        <w:t>RECEIVED.</w:t>
      </w:r>
    </w:p>
    <w:p w14:paraId="77931BCC" w14:textId="1E055ED0" w:rsidR="00A87307" w:rsidRPr="00E4564B" w:rsidRDefault="00E4564B" w:rsidP="00E4564B">
      <w:pPr>
        <w:pStyle w:val="ListParagraph"/>
        <w:numPr>
          <w:ilvl w:val="0"/>
          <w:numId w:val="1"/>
        </w:numPr>
        <w:spacing w:after="0" w:line="240" w:lineRule="auto"/>
        <w:ind w:hanging="720"/>
        <w:rPr>
          <w:rFonts w:ascii="Courier New" w:eastAsia="Courier New" w:hAnsi="Courier New" w:cs="Courier New"/>
          <w:b/>
          <w:bCs/>
          <w:sz w:val="24"/>
          <w:szCs w:val="24"/>
        </w:rPr>
      </w:pPr>
      <w:r>
        <w:rPr>
          <w:rFonts w:ascii="Courier New" w:eastAsia="Courier New" w:hAnsi="Courier New" w:cs="Courier New"/>
          <w:b/>
          <w:bCs/>
          <w:sz w:val="24"/>
          <w:szCs w:val="24"/>
        </w:rPr>
        <w:lastRenderedPageBreak/>
        <w:t>REPORT</w:t>
      </w:r>
      <w:r w:rsidR="00A87307" w:rsidRPr="00E4564B">
        <w:rPr>
          <w:rFonts w:ascii="Courier New" w:eastAsia="Courier New" w:hAnsi="Courier New" w:cs="Courier New"/>
          <w:b/>
          <w:bCs/>
          <w:sz w:val="24"/>
          <w:szCs w:val="24"/>
        </w:rPr>
        <w:t xml:space="preserve"> – </w:t>
      </w:r>
      <w:r>
        <w:rPr>
          <w:rFonts w:ascii="Courier New" w:eastAsia="Courier New" w:hAnsi="Courier New" w:cs="Courier New"/>
          <w:b/>
          <w:bCs/>
          <w:sz w:val="24"/>
          <w:szCs w:val="24"/>
        </w:rPr>
        <w:t>O</w:t>
      </w:r>
      <w:r w:rsidR="00A87307" w:rsidRPr="00E4564B">
        <w:rPr>
          <w:rFonts w:ascii="Courier New" w:eastAsia="Courier New" w:hAnsi="Courier New" w:cs="Courier New"/>
          <w:b/>
          <w:bCs/>
          <w:sz w:val="24"/>
          <w:szCs w:val="24"/>
        </w:rPr>
        <w:t xml:space="preserve">F MICAH INCE, CHIEF OF STAFF </w:t>
      </w:r>
      <w:r w:rsidR="00FA66B7">
        <w:rPr>
          <w:rFonts w:ascii="Courier New" w:eastAsia="Courier New" w:hAnsi="Courier New" w:cs="Courier New"/>
          <w:b/>
          <w:bCs/>
          <w:sz w:val="24"/>
          <w:szCs w:val="24"/>
        </w:rPr>
        <w:t>AND</w:t>
      </w:r>
      <w:r w:rsidR="00A87307" w:rsidRPr="00E4564B">
        <w:rPr>
          <w:rFonts w:ascii="Courier New" w:eastAsia="Courier New" w:hAnsi="Courier New" w:cs="Courier New"/>
          <w:b/>
          <w:bCs/>
          <w:sz w:val="24"/>
          <w:szCs w:val="24"/>
        </w:rPr>
        <w:t xml:space="preserve"> EXECUTIVE ADA, ORLEANS PARISH DISTRICT ATTORNEY </w:t>
      </w:r>
    </w:p>
    <w:p w14:paraId="619E5B9E" w14:textId="77777777" w:rsidR="00A87307" w:rsidRPr="00A87307" w:rsidRDefault="00A87307" w:rsidP="00A87307">
      <w:pPr>
        <w:spacing w:after="0" w:line="240" w:lineRule="auto"/>
        <w:ind w:left="720"/>
        <w:rPr>
          <w:rFonts w:ascii="Courier New" w:eastAsia="Courier New" w:hAnsi="Courier New" w:cs="Courier New"/>
          <w:b/>
          <w:bCs/>
          <w:sz w:val="24"/>
          <w:szCs w:val="24"/>
        </w:rPr>
      </w:pPr>
    </w:p>
    <w:p w14:paraId="132D95A4" w14:textId="77777777" w:rsidR="00A87307" w:rsidRPr="00A87307" w:rsidRDefault="00A87307" w:rsidP="00A87307">
      <w:pPr>
        <w:spacing w:after="0" w:line="240" w:lineRule="auto"/>
        <w:ind w:left="720"/>
        <w:rPr>
          <w:rFonts w:ascii="Courier New" w:eastAsia="Courier New" w:hAnsi="Courier New" w:cs="Courier New"/>
          <w:b/>
          <w:bCs/>
          <w:sz w:val="24"/>
          <w:szCs w:val="24"/>
        </w:rPr>
      </w:pPr>
      <w:r w:rsidRPr="00A87307">
        <w:rPr>
          <w:rFonts w:ascii="Courier New" w:eastAsia="Courier New" w:hAnsi="Courier New" w:cs="Courier New"/>
          <w:b/>
          <w:bCs/>
          <w:sz w:val="24"/>
          <w:szCs w:val="24"/>
        </w:rPr>
        <w:t>Brief:</w:t>
      </w:r>
    </w:p>
    <w:p w14:paraId="56D274DE" w14:textId="5234D99D" w:rsidR="00A87307" w:rsidRPr="00A87307" w:rsidRDefault="00A87307" w:rsidP="00A87307">
      <w:pPr>
        <w:spacing w:after="0" w:line="240" w:lineRule="auto"/>
        <w:ind w:left="720"/>
        <w:rPr>
          <w:rFonts w:ascii="Courier New" w:eastAsia="Courier New" w:hAnsi="Courier New" w:cs="Courier New"/>
          <w:bCs/>
          <w:sz w:val="24"/>
          <w:szCs w:val="24"/>
        </w:rPr>
      </w:pPr>
      <w:r w:rsidRPr="00A87307">
        <w:rPr>
          <w:rFonts w:ascii="Courier New" w:eastAsia="Courier New" w:hAnsi="Courier New" w:cs="Courier New"/>
          <w:bCs/>
          <w:sz w:val="24"/>
          <w:szCs w:val="24"/>
        </w:rPr>
        <w:t xml:space="preserve">Submitting the Orleans Parish District Attorney’s monthly budget report for </w:t>
      </w:r>
      <w:r w:rsidR="00E4564B">
        <w:rPr>
          <w:rFonts w:ascii="Courier New" w:eastAsia="Courier New" w:hAnsi="Courier New" w:cs="Courier New"/>
          <w:bCs/>
          <w:sz w:val="24"/>
          <w:szCs w:val="24"/>
        </w:rPr>
        <w:t>June</w:t>
      </w:r>
      <w:r w:rsidRPr="00A87307">
        <w:rPr>
          <w:rFonts w:ascii="Courier New" w:eastAsia="Courier New" w:hAnsi="Courier New" w:cs="Courier New"/>
          <w:bCs/>
          <w:sz w:val="24"/>
          <w:szCs w:val="24"/>
        </w:rPr>
        <w:t xml:space="preserve"> 2024</w:t>
      </w:r>
      <w:r w:rsidR="00FA66B7">
        <w:rPr>
          <w:rFonts w:ascii="Courier New" w:eastAsia="Courier New" w:hAnsi="Courier New" w:cs="Courier New"/>
          <w:bCs/>
          <w:sz w:val="24"/>
          <w:szCs w:val="24"/>
        </w:rPr>
        <w:t>, pursuant to City Code § 2-63</w:t>
      </w:r>
      <w:r w:rsidRPr="00A87307">
        <w:rPr>
          <w:rFonts w:ascii="Courier New" w:eastAsia="Courier New" w:hAnsi="Courier New" w:cs="Courier New"/>
          <w:bCs/>
          <w:sz w:val="24"/>
          <w:szCs w:val="24"/>
        </w:rPr>
        <w:t xml:space="preserve">. </w:t>
      </w:r>
    </w:p>
    <w:p w14:paraId="62DA3CA4" w14:textId="77777777" w:rsidR="00A87307" w:rsidRPr="00A87307" w:rsidRDefault="00A87307" w:rsidP="00A87307">
      <w:pPr>
        <w:spacing w:after="0" w:line="240" w:lineRule="auto"/>
        <w:ind w:left="720"/>
        <w:rPr>
          <w:rFonts w:ascii="Courier New" w:eastAsia="Courier New" w:hAnsi="Courier New" w:cs="Courier New"/>
          <w:b/>
          <w:iCs/>
          <w:sz w:val="24"/>
          <w:szCs w:val="24"/>
        </w:rPr>
      </w:pPr>
    </w:p>
    <w:p w14:paraId="6955512B" w14:textId="77777777" w:rsidR="00A87307" w:rsidRPr="00A87307" w:rsidRDefault="00A87307" w:rsidP="00A87307">
      <w:pPr>
        <w:spacing w:after="0" w:line="240" w:lineRule="auto"/>
        <w:ind w:left="720"/>
        <w:rPr>
          <w:rFonts w:ascii="Courier New" w:eastAsia="Courier New" w:hAnsi="Courier New" w:cs="Courier New"/>
          <w:b/>
          <w:bCs/>
          <w:sz w:val="24"/>
          <w:szCs w:val="24"/>
        </w:rPr>
      </w:pPr>
      <w:r w:rsidRPr="00A87307">
        <w:rPr>
          <w:rFonts w:ascii="Courier New" w:eastAsia="Courier New" w:hAnsi="Courier New" w:cs="Courier New"/>
          <w:b/>
          <w:bCs/>
          <w:sz w:val="24"/>
          <w:szCs w:val="24"/>
        </w:rPr>
        <w:t>Annotation:</w:t>
      </w:r>
    </w:p>
    <w:p w14:paraId="0917C68D" w14:textId="77777777" w:rsidR="00A87307" w:rsidRPr="00A87307" w:rsidRDefault="00A87307" w:rsidP="00A87307">
      <w:pPr>
        <w:spacing w:after="0" w:line="240" w:lineRule="auto"/>
        <w:ind w:left="720"/>
        <w:rPr>
          <w:rFonts w:ascii="Courier New" w:eastAsia="Courier New" w:hAnsi="Courier New" w:cs="Courier New"/>
          <w:b/>
          <w:bCs/>
          <w:sz w:val="24"/>
          <w:szCs w:val="24"/>
        </w:rPr>
      </w:pPr>
      <w:r w:rsidRPr="00A87307">
        <w:rPr>
          <w:rFonts w:ascii="Courier New" w:eastAsia="Courier New" w:hAnsi="Courier New" w:cs="Courier New"/>
          <w:b/>
          <w:bCs/>
          <w:sz w:val="24"/>
          <w:szCs w:val="24"/>
        </w:rPr>
        <w:t>ELECTRONICALLY SUBMITTED.</w:t>
      </w:r>
    </w:p>
    <w:p w14:paraId="7028C039" w14:textId="4BEA6979" w:rsidR="00A87307" w:rsidRPr="00A87307" w:rsidRDefault="00E4564B" w:rsidP="00A87307">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00A87307" w:rsidRPr="00A87307">
        <w:rPr>
          <w:rFonts w:ascii="Courier New" w:eastAsia="Courier New" w:hAnsi="Courier New" w:cs="Courier New"/>
          <w:b/>
          <w:bCs/>
          <w:sz w:val="24"/>
          <w:szCs w:val="24"/>
        </w:rPr>
        <w:t>RECEIVED.</w:t>
      </w:r>
    </w:p>
    <w:p w14:paraId="666342F7" w14:textId="77777777" w:rsidR="00A87307" w:rsidRPr="00A87307" w:rsidRDefault="00A87307" w:rsidP="00A87307">
      <w:pPr>
        <w:spacing w:after="0" w:line="240" w:lineRule="auto"/>
        <w:ind w:left="720"/>
        <w:rPr>
          <w:rFonts w:ascii="Courier New" w:eastAsia="Courier New" w:hAnsi="Courier New" w:cs="Courier New"/>
          <w:b/>
          <w:sz w:val="24"/>
          <w:szCs w:val="24"/>
        </w:rPr>
      </w:pPr>
    </w:p>
    <w:p w14:paraId="17E7EC74" w14:textId="77777777" w:rsidR="00936AF9" w:rsidRDefault="00936AF9" w:rsidP="00A041D8">
      <w:pPr>
        <w:spacing w:after="0" w:line="240" w:lineRule="auto"/>
        <w:ind w:left="720"/>
        <w:rPr>
          <w:rFonts w:ascii="Courier New" w:eastAsia="Courier New" w:hAnsi="Courier New" w:cs="Courier New"/>
          <w:b/>
          <w:sz w:val="24"/>
          <w:szCs w:val="24"/>
        </w:rPr>
      </w:pPr>
    </w:p>
    <w:p w14:paraId="5206F251" w14:textId="77777777" w:rsidR="00CF55EB" w:rsidRDefault="00CF55EB" w:rsidP="00A041D8">
      <w:pPr>
        <w:spacing w:after="0" w:line="240" w:lineRule="auto"/>
        <w:ind w:left="720"/>
        <w:rPr>
          <w:rFonts w:ascii="Courier New" w:eastAsia="Courier New" w:hAnsi="Courier New" w:cs="Courier New"/>
          <w:b/>
          <w:sz w:val="24"/>
          <w:szCs w:val="24"/>
        </w:rPr>
      </w:pPr>
    </w:p>
    <w:p w14:paraId="40FBF4AD" w14:textId="77777777" w:rsidR="00CF55EB" w:rsidRDefault="00CF55EB" w:rsidP="00A041D8">
      <w:pPr>
        <w:spacing w:after="0" w:line="240" w:lineRule="auto"/>
        <w:ind w:left="720"/>
        <w:rPr>
          <w:rFonts w:ascii="Courier New" w:eastAsia="Courier New" w:hAnsi="Courier New" w:cs="Courier New"/>
          <w:b/>
          <w:sz w:val="24"/>
          <w:szCs w:val="24"/>
        </w:rPr>
      </w:pPr>
    </w:p>
    <w:p w14:paraId="2CCE16F0" w14:textId="336234E4" w:rsidR="00E6333E" w:rsidRDefault="00E6333E" w:rsidP="00E6333E">
      <w:pPr>
        <w:pStyle w:val="ListParagraph"/>
        <w:numPr>
          <w:ilvl w:val="0"/>
          <w:numId w:val="1"/>
        </w:numPr>
        <w:spacing w:after="0"/>
        <w:ind w:hanging="720"/>
        <w:rPr>
          <w:rFonts w:ascii="Courier New" w:eastAsia="Courier New" w:hAnsi="Courier New" w:cs="Courier New"/>
          <w:b/>
          <w:sz w:val="24"/>
          <w:szCs w:val="24"/>
        </w:rPr>
      </w:pPr>
      <w:r w:rsidRPr="001D62EA">
        <w:rPr>
          <w:rFonts w:ascii="Courier New" w:eastAsia="Courier New" w:hAnsi="Courier New" w:cs="Courier New"/>
          <w:b/>
          <w:sz w:val="24"/>
          <w:szCs w:val="24"/>
        </w:rPr>
        <w:t>REPORT – OF KAITLIN TYMRAK, P.E., DEPUTY GENERAL SUPERINTENDENT</w:t>
      </w:r>
      <w:r w:rsidR="004B2148">
        <w:rPr>
          <w:rFonts w:ascii="Courier New" w:eastAsia="Courier New" w:hAnsi="Courier New" w:cs="Courier New"/>
          <w:b/>
          <w:sz w:val="24"/>
          <w:szCs w:val="24"/>
        </w:rPr>
        <w:t xml:space="preserve">, </w:t>
      </w:r>
      <w:r w:rsidRPr="001D62EA">
        <w:rPr>
          <w:rFonts w:ascii="Courier New" w:eastAsia="Courier New" w:hAnsi="Courier New" w:cs="Courier New"/>
          <w:b/>
          <w:sz w:val="24"/>
          <w:szCs w:val="24"/>
        </w:rPr>
        <w:t>SEWERAGE AND WATER BOARD OF NEW ORLEANS</w:t>
      </w:r>
    </w:p>
    <w:p w14:paraId="7952C296" w14:textId="77777777" w:rsidR="00E6333E" w:rsidRPr="001D62EA" w:rsidRDefault="00E6333E" w:rsidP="00E6333E">
      <w:pPr>
        <w:pStyle w:val="ListParagraph"/>
        <w:spacing w:after="0"/>
        <w:rPr>
          <w:rFonts w:ascii="Courier New" w:eastAsia="Courier New" w:hAnsi="Courier New" w:cs="Courier New"/>
          <w:b/>
          <w:sz w:val="24"/>
          <w:szCs w:val="24"/>
        </w:rPr>
      </w:pPr>
    </w:p>
    <w:p w14:paraId="76FFE6AE" w14:textId="77777777" w:rsidR="00E6333E" w:rsidRPr="001D62EA" w:rsidRDefault="00E6333E" w:rsidP="00E6333E">
      <w:pPr>
        <w:spacing w:after="0"/>
        <w:ind w:left="720"/>
        <w:rPr>
          <w:rFonts w:ascii="Courier New" w:eastAsia="Courier New" w:hAnsi="Courier New" w:cs="Courier New"/>
          <w:b/>
          <w:sz w:val="24"/>
          <w:szCs w:val="24"/>
        </w:rPr>
      </w:pPr>
      <w:r w:rsidRPr="001D62EA">
        <w:rPr>
          <w:rFonts w:ascii="Courier New" w:eastAsia="Courier New" w:hAnsi="Courier New" w:cs="Courier New"/>
          <w:b/>
          <w:sz w:val="24"/>
          <w:szCs w:val="24"/>
        </w:rPr>
        <w:t>Brief:</w:t>
      </w:r>
    </w:p>
    <w:p w14:paraId="52419A85" w14:textId="6DF849A9" w:rsidR="00E6333E" w:rsidRPr="001D62EA" w:rsidRDefault="00E6333E" w:rsidP="00E6333E">
      <w:pPr>
        <w:ind w:left="720"/>
        <w:rPr>
          <w:rFonts w:ascii="Courier New" w:eastAsia="Courier New" w:hAnsi="Courier New" w:cs="Courier New"/>
          <w:sz w:val="24"/>
          <w:szCs w:val="24"/>
        </w:rPr>
      </w:pPr>
      <w:r w:rsidRPr="001D62EA">
        <w:rPr>
          <w:rFonts w:ascii="Courier New" w:eastAsia="Courier New" w:hAnsi="Courier New" w:cs="Courier New"/>
          <w:sz w:val="24"/>
          <w:szCs w:val="24"/>
        </w:rPr>
        <w:t xml:space="preserve">Submitting the </w:t>
      </w:r>
      <w:r>
        <w:rPr>
          <w:rFonts w:ascii="Courier New" w:eastAsia="Courier New" w:hAnsi="Courier New" w:cs="Courier New"/>
          <w:sz w:val="24"/>
          <w:szCs w:val="24"/>
        </w:rPr>
        <w:t xml:space="preserve">Sewerage and Water Board legislative </w:t>
      </w:r>
      <w:r w:rsidR="00307B46">
        <w:rPr>
          <w:rFonts w:ascii="Courier New" w:eastAsia="Courier New" w:hAnsi="Courier New" w:cs="Courier New"/>
          <w:sz w:val="24"/>
          <w:szCs w:val="24"/>
        </w:rPr>
        <w:t xml:space="preserve">storm </w:t>
      </w:r>
      <w:r>
        <w:rPr>
          <w:rFonts w:ascii="Courier New" w:eastAsia="Courier New" w:hAnsi="Courier New" w:cs="Courier New"/>
          <w:sz w:val="24"/>
          <w:szCs w:val="24"/>
        </w:rPr>
        <w:t xml:space="preserve">report for the flash flood warning issued on </w:t>
      </w:r>
      <w:r w:rsidRPr="001D62EA">
        <w:rPr>
          <w:rFonts w:ascii="Courier New" w:eastAsia="Courier New" w:hAnsi="Courier New" w:cs="Courier New"/>
          <w:sz w:val="24"/>
          <w:szCs w:val="24"/>
        </w:rPr>
        <w:t>Ju</w:t>
      </w:r>
      <w:r>
        <w:rPr>
          <w:rFonts w:ascii="Courier New" w:eastAsia="Courier New" w:hAnsi="Courier New" w:cs="Courier New"/>
          <w:sz w:val="24"/>
          <w:szCs w:val="24"/>
        </w:rPr>
        <w:t>ly</w:t>
      </w:r>
      <w:r w:rsidRPr="001D62EA">
        <w:rPr>
          <w:rFonts w:ascii="Courier New" w:eastAsia="Courier New" w:hAnsi="Courier New" w:cs="Courier New"/>
          <w:sz w:val="24"/>
          <w:szCs w:val="24"/>
        </w:rPr>
        <w:t xml:space="preserve"> </w:t>
      </w:r>
      <w:r>
        <w:rPr>
          <w:rFonts w:ascii="Courier New" w:eastAsia="Courier New" w:hAnsi="Courier New" w:cs="Courier New"/>
          <w:sz w:val="24"/>
          <w:szCs w:val="24"/>
        </w:rPr>
        <w:t>26</w:t>
      </w:r>
      <w:r w:rsidRPr="001D62EA">
        <w:rPr>
          <w:rFonts w:ascii="Courier New" w:eastAsia="Courier New" w:hAnsi="Courier New" w:cs="Courier New"/>
          <w:sz w:val="24"/>
          <w:szCs w:val="24"/>
        </w:rPr>
        <w:t xml:space="preserve">, 2024, </w:t>
      </w:r>
      <w:r>
        <w:rPr>
          <w:rFonts w:ascii="Courier New" w:eastAsia="Courier New" w:hAnsi="Courier New" w:cs="Courier New"/>
          <w:sz w:val="24"/>
          <w:szCs w:val="24"/>
        </w:rPr>
        <w:t xml:space="preserve">pursuant to La. R.S. </w:t>
      </w:r>
      <w:r w:rsidR="004B2148">
        <w:rPr>
          <w:rFonts w:ascii="Courier New" w:eastAsia="Courier New" w:hAnsi="Courier New" w:cs="Courier New"/>
          <w:bCs/>
          <w:sz w:val="24"/>
          <w:szCs w:val="24"/>
        </w:rPr>
        <w:t xml:space="preserve">§ </w:t>
      </w:r>
      <w:r>
        <w:rPr>
          <w:rFonts w:ascii="Courier New" w:eastAsia="Courier New" w:hAnsi="Courier New" w:cs="Courier New"/>
          <w:sz w:val="24"/>
          <w:szCs w:val="24"/>
        </w:rPr>
        <w:t>33.40</w:t>
      </w:r>
      <w:r w:rsidR="00307B46">
        <w:rPr>
          <w:rFonts w:ascii="Courier New" w:eastAsia="Courier New" w:hAnsi="Courier New" w:cs="Courier New"/>
          <w:sz w:val="24"/>
          <w:szCs w:val="24"/>
        </w:rPr>
        <w:t>9</w:t>
      </w:r>
      <w:r>
        <w:rPr>
          <w:rFonts w:ascii="Courier New" w:eastAsia="Courier New" w:hAnsi="Courier New" w:cs="Courier New"/>
          <w:sz w:val="24"/>
          <w:szCs w:val="24"/>
        </w:rPr>
        <w:t>1</w:t>
      </w:r>
      <w:r w:rsidRPr="001D62EA">
        <w:rPr>
          <w:rFonts w:ascii="Courier New" w:eastAsia="Courier New" w:hAnsi="Courier New" w:cs="Courier New"/>
          <w:sz w:val="24"/>
          <w:szCs w:val="24"/>
        </w:rPr>
        <w:t>.</w:t>
      </w:r>
    </w:p>
    <w:p w14:paraId="39D1BD27" w14:textId="77777777" w:rsidR="00E6333E" w:rsidRDefault="00E6333E" w:rsidP="00E6333E">
      <w:pPr>
        <w:spacing w:after="0"/>
        <w:ind w:left="720"/>
        <w:rPr>
          <w:rFonts w:ascii="Courier New" w:eastAsia="Courier New" w:hAnsi="Courier New" w:cs="Courier New"/>
          <w:b/>
          <w:sz w:val="24"/>
          <w:szCs w:val="24"/>
        </w:rPr>
      </w:pPr>
      <w:r w:rsidRPr="001D62EA">
        <w:rPr>
          <w:rFonts w:ascii="Courier New" w:eastAsia="Courier New" w:hAnsi="Courier New" w:cs="Courier New"/>
          <w:b/>
          <w:sz w:val="24"/>
          <w:szCs w:val="24"/>
        </w:rPr>
        <w:t>Annotation:</w:t>
      </w:r>
    </w:p>
    <w:p w14:paraId="3E525D08" w14:textId="77777777" w:rsidR="00E6333E" w:rsidRPr="00F97F3A" w:rsidRDefault="00E6333E" w:rsidP="00E6333E">
      <w:pPr>
        <w:spacing w:after="0" w:line="240" w:lineRule="auto"/>
        <w:ind w:left="720"/>
        <w:rPr>
          <w:rFonts w:ascii="Courier New" w:eastAsia="Courier New" w:hAnsi="Courier New" w:cs="Courier New"/>
          <w:b/>
          <w:bCs/>
          <w:sz w:val="24"/>
          <w:szCs w:val="24"/>
        </w:rPr>
      </w:pPr>
      <w:r w:rsidRPr="00F97F3A">
        <w:rPr>
          <w:rFonts w:ascii="Courier New" w:eastAsia="Courier New" w:hAnsi="Courier New" w:cs="Courier New"/>
          <w:b/>
          <w:bCs/>
          <w:sz w:val="24"/>
          <w:szCs w:val="24"/>
        </w:rPr>
        <w:t>ELECTRONICALLY SUBMITTED.</w:t>
      </w:r>
    </w:p>
    <w:p w14:paraId="78C7C9E7" w14:textId="77777777" w:rsidR="00E6333E" w:rsidRPr="00F97F3A" w:rsidRDefault="00E6333E" w:rsidP="00E6333E">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F97F3A">
        <w:rPr>
          <w:rFonts w:ascii="Courier New" w:eastAsia="Courier New" w:hAnsi="Courier New" w:cs="Courier New"/>
          <w:b/>
          <w:bCs/>
          <w:sz w:val="24"/>
          <w:szCs w:val="24"/>
        </w:rPr>
        <w:t>RECEIVED.</w:t>
      </w:r>
    </w:p>
    <w:p w14:paraId="2399A67E" w14:textId="77777777" w:rsidR="00E6333E" w:rsidRDefault="00E6333E" w:rsidP="00E6333E">
      <w:pPr>
        <w:rPr>
          <w:rFonts w:ascii="Courier New" w:eastAsia="Courier New" w:hAnsi="Courier New" w:cs="Courier New"/>
          <w:b/>
          <w:bCs/>
          <w:sz w:val="24"/>
          <w:szCs w:val="24"/>
        </w:rPr>
      </w:pPr>
    </w:p>
    <w:p w14:paraId="1062CFD4" w14:textId="77777777" w:rsidR="00936AF9" w:rsidRDefault="00936AF9" w:rsidP="00A041D8">
      <w:pPr>
        <w:spacing w:after="0" w:line="240" w:lineRule="auto"/>
        <w:ind w:left="720"/>
        <w:rPr>
          <w:rFonts w:ascii="Courier New" w:eastAsia="Courier New" w:hAnsi="Courier New" w:cs="Courier New"/>
          <w:b/>
          <w:sz w:val="24"/>
          <w:szCs w:val="24"/>
        </w:rPr>
      </w:pPr>
    </w:p>
    <w:p w14:paraId="5C01C63E" w14:textId="77777777" w:rsidR="007E056E" w:rsidRDefault="007E056E" w:rsidP="00A041D8">
      <w:pPr>
        <w:spacing w:after="0" w:line="240" w:lineRule="auto"/>
        <w:ind w:left="720"/>
        <w:rPr>
          <w:rFonts w:ascii="Courier New" w:eastAsia="Courier New" w:hAnsi="Courier New" w:cs="Courier New"/>
          <w:b/>
          <w:sz w:val="24"/>
          <w:szCs w:val="24"/>
        </w:rPr>
      </w:pPr>
    </w:p>
    <w:p w14:paraId="06BA8B16" w14:textId="7D488EB1" w:rsidR="00BA0046" w:rsidRPr="00BA0046" w:rsidRDefault="00BA0046" w:rsidP="00285045">
      <w:pPr>
        <w:pStyle w:val="ListParagraph"/>
        <w:numPr>
          <w:ilvl w:val="0"/>
          <w:numId w:val="1"/>
        </w:numPr>
        <w:spacing w:after="0" w:line="240" w:lineRule="auto"/>
        <w:ind w:hanging="720"/>
        <w:rPr>
          <w:rFonts w:ascii="Courier New" w:eastAsia="Courier New" w:hAnsi="Courier New" w:cs="Courier New"/>
          <w:b/>
          <w:sz w:val="24"/>
          <w:szCs w:val="24"/>
        </w:rPr>
      </w:pPr>
      <w:r w:rsidRPr="00BA0046">
        <w:rPr>
          <w:rFonts w:ascii="Courier New" w:eastAsia="Courier New" w:hAnsi="Courier New" w:cs="Courier New"/>
          <w:b/>
          <w:sz w:val="24"/>
          <w:szCs w:val="24"/>
        </w:rPr>
        <w:t>REPORT – OF ROBERT D. RIVERS, EXECUTIVE DIRECTOR, CITY PLANNING COMMISSION</w:t>
      </w:r>
      <w:r>
        <w:rPr>
          <w:rFonts w:ascii="Courier New" w:eastAsia="Courier New" w:hAnsi="Courier New" w:cs="Courier New"/>
          <w:b/>
          <w:sz w:val="24"/>
          <w:szCs w:val="24"/>
        </w:rPr>
        <w:t>, CITY OF NEW ORLEANS</w:t>
      </w:r>
    </w:p>
    <w:p w14:paraId="3D768C1B" w14:textId="77777777" w:rsidR="00BA0046" w:rsidRPr="00BA0046" w:rsidRDefault="00BA0046" w:rsidP="00BA0046">
      <w:pPr>
        <w:spacing w:after="0" w:line="240" w:lineRule="auto"/>
        <w:ind w:left="720"/>
        <w:rPr>
          <w:rFonts w:ascii="Courier New" w:eastAsia="Courier New" w:hAnsi="Courier New" w:cs="Courier New"/>
          <w:b/>
          <w:sz w:val="24"/>
          <w:szCs w:val="24"/>
        </w:rPr>
      </w:pPr>
    </w:p>
    <w:p w14:paraId="07E9BBBB" w14:textId="77777777" w:rsidR="00BA0046" w:rsidRPr="00BA0046" w:rsidRDefault="00BA0046" w:rsidP="00BA0046">
      <w:pPr>
        <w:spacing w:after="0" w:line="240" w:lineRule="auto"/>
        <w:ind w:left="720"/>
        <w:rPr>
          <w:rFonts w:ascii="Courier New" w:eastAsia="Courier New" w:hAnsi="Courier New" w:cs="Courier New"/>
          <w:b/>
          <w:sz w:val="24"/>
          <w:szCs w:val="24"/>
        </w:rPr>
      </w:pPr>
      <w:r w:rsidRPr="00BA0046">
        <w:rPr>
          <w:rFonts w:ascii="Courier New" w:eastAsia="Courier New" w:hAnsi="Courier New" w:cs="Courier New"/>
          <w:b/>
          <w:sz w:val="24"/>
          <w:szCs w:val="24"/>
        </w:rPr>
        <w:t>Brief:</w:t>
      </w:r>
    </w:p>
    <w:p w14:paraId="2CD3B932" w14:textId="5CF25976" w:rsidR="00BA0046" w:rsidRPr="00BA0046" w:rsidRDefault="00BA0046" w:rsidP="00BA0046">
      <w:pPr>
        <w:spacing w:after="0" w:line="240" w:lineRule="auto"/>
        <w:ind w:left="720"/>
        <w:rPr>
          <w:rFonts w:ascii="Courier New" w:eastAsia="Courier New" w:hAnsi="Courier New" w:cs="Courier New"/>
          <w:bCs/>
          <w:i/>
          <w:iCs/>
          <w:sz w:val="24"/>
          <w:szCs w:val="24"/>
        </w:rPr>
      </w:pPr>
      <w:r w:rsidRPr="00BA0046">
        <w:rPr>
          <w:rFonts w:ascii="Courier New" w:eastAsia="Courier New" w:hAnsi="Courier New" w:cs="Courier New"/>
          <w:bCs/>
          <w:sz w:val="24"/>
          <w:szCs w:val="24"/>
        </w:rPr>
        <w:t xml:space="preserve">Transmitting Zoning Docket Numbers </w:t>
      </w:r>
      <w:r>
        <w:rPr>
          <w:rFonts w:ascii="Courier New" w:eastAsia="Courier New" w:hAnsi="Courier New" w:cs="Courier New"/>
          <w:bCs/>
          <w:sz w:val="24"/>
          <w:szCs w:val="24"/>
        </w:rPr>
        <w:t>44</w:t>
      </w:r>
      <w:r w:rsidRPr="00BA0046">
        <w:rPr>
          <w:rFonts w:ascii="Courier New" w:eastAsia="Courier New" w:hAnsi="Courier New" w:cs="Courier New"/>
          <w:bCs/>
          <w:sz w:val="24"/>
          <w:szCs w:val="24"/>
        </w:rPr>
        <w:t xml:space="preserve">/24 – Cm. </w:t>
      </w:r>
      <w:r>
        <w:rPr>
          <w:rFonts w:ascii="Courier New" w:eastAsia="Courier New" w:hAnsi="Courier New" w:cs="Courier New"/>
          <w:bCs/>
          <w:sz w:val="24"/>
          <w:szCs w:val="24"/>
        </w:rPr>
        <w:t>Giarrusso</w:t>
      </w:r>
      <w:r w:rsidR="009D7CB9">
        <w:rPr>
          <w:rFonts w:ascii="Courier New" w:eastAsia="Courier New" w:hAnsi="Courier New" w:cs="Courier New"/>
          <w:bCs/>
          <w:sz w:val="24"/>
          <w:szCs w:val="24"/>
        </w:rPr>
        <w:t>;</w:t>
      </w:r>
      <w:r w:rsidRPr="00BA0046">
        <w:rPr>
          <w:rFonts w:ascii="Courier New" w:eastAsia="Courier New" w:hAnsi="Courier New" w:cs="Courier New"/>
          <w:bCs/>
          <w:sz w:val="24"/>
          <w:szCs w:val="24"/>
        </w:rPr>
        <w:t xml:space="preserve"> </w:t>
      </w:r>
      <w:r>
        <w:rPr>
          <w:rFonts w:ascii="Courier New" w:eastAsia="Courier New" w:hAnsi="Courier New" w:cs="Courier New"/>
          <w:bCs/>
          <w:sz w:val="24"/>
          <w:szCs w:val="24"/>
        </w:rPr>
        <w:t>57</w:t>
      </w:r>
      <w:r w:rsidRPr="00BA0046">
        <w:rPr>
          <w:rFonts w:ascii="Courier New" w:eastAsia="Courier New" w:hAnsi="Courier New" w:cs="Courier New"/>
          <w:bCs/>
          <w:sz w:val="24"/>
          <w:szCs w:val="24"/>
        </w:rPr>
        <w:t xml:space="preserve">/24 – Cm. </w:t>
      </w:r>
      <w:r>
        <w:rPr>
          <w:rFonts w:ascii="Courier New" w:eastAsia="Courier New" w:hAnsi="Courier New" w:cs="Courier New"/>
          <w:bCs/>
          <w:sz w:val="24"/>
          <w:szCs w:val="24"/>
        </w:rPr>
        <w:t>Green</w:t>
      </w:r>
      <w:r w:rsidR="009D7CB9">
        <w:rPr>
          <w:rFonts w:ascii="Courier New" w:eastAsia="Courier New" w:hAnsi="Courier New" w:cs="Courier New"/>
          <w:bCs/>
          <w:sz w:val="24"/>
          <w:szCs w:val="24"/>
        </w:rPr>
        <w:t>;</w:t>
      </w:r>
      <w:r w:rsidRPr="00BA0046">
        <w:rPr>
          <w:rFonts w:ascii="Courier New" w:eastAsia="Courier New" w:hAnsi="Courier New" w:cs="Courier New"/>
          <w:bCs/>
          <w:sz w:val="24"/>
          <w:szCs w:val="24"/>
        </w:rPr>
        <w:t xml:space="preserve"> </w:t>
      </w:r>
      <w:r>
        <w:rPr>
          <w:rFonts w:ascii="Courier New" w:eastAsia="Courier New" w:hAnsi="Courier New" w:cs="Courier New"/>
          <w:bCs/>
          <w:sz w:val="24"/>
          <w:szCs w:val="24"/>
        </w:rPr>
        <w:t>58</w:t>
      </w:r>
      <w:r w:rsidRPr="00BA0046">
        <w:rPr>
          <w:rFonts w:ascii="Courier New" w:eastAsia="Courier New" w:hAnsi="Courier New" w:cs="Courier New"/>
          <w:bCs/>
          <w:sz w:val="24"/>
          <w:szCs w:val="24"/>
        </w:rPr>
        <w:t xml:space="preserve">/24 – Cm. </w:t>
      </w:r>
      <w:r>
        <w:rPr>
          <w:rFonts w:ascii="Courier New" w:eastAsia="Courier New" w:hAnsi="Courier New" w:cs="Courier New"/>
          <w:bCs/>
          <w:sz w:val="24"/>
          <w:szCs w:val="24"/>
        </w:rPr>
        <w:t>Harris</w:t>
      </w:r>
      <w:r w:rsidR="009D7CB9">
        <w:rPr>
          <w:rFonts w:ascii="Courier New" w:eastAsia="Courier New" w:hAnsi="Courier New" w:cs="Courier New"/>
          <w:bCs/>
          <w:sz w:val="24"/>
          <w:szCs w:val="24"/>
        </w:rPr>
        <w:t>;</w:t>
      </w:r>
      <w:r w:rsidRPr="00BA0046">
        <w:rPr>
          <w:rFonts w:ascii="Courier New" w:eastAsia="Courier New" w:hAnsi="Courier New" w:cs="Courier New"/>
          <w:bCs/>
          <w:sz w:val="24"/>
          <w:szCs w:val="24"/>
        </w:rPr>
        <w:t xml:space="preserve"> </w:t>
      </w:r>
      <w:r>
        <w:rPr>
          <w:rFonts w:ascii="Courier New" w:eastAsia="Courier New" w:hAnsi="Courier New" w:cs="Courier New"/>
          <w:bCs/>
          <w:sz w:val="24"/>
          <w:szCs w:val="24"/>
        </w:rPr>
        <w:t>59</w:t>
      </w:r>
      <w:r w:rsidRPr="00BA0046">
        <w:rPr>
          <w:rFonts w:ascii="Courier New" w:eastAsia="Courier New" w:hAnsi="Courier New" w:cs="Courier New"/>
          <w:bCs/>
          <w:sz w:val="24"/>
          <w:szCs w:val="24"/>
        </w:rPr>
        <w:t xml:space="preserve">/24 – Cm. </w:t>
      </w:r>
      <w:r>
        <w:rPr>
          <w:rFonts w:ascii="Courier New" w:eastAsia="Courier New" w:hAnsi="Courier New" w:cs="Courier New"/>
          <w:bCs/>
          <w:sz w:val="24"/>
          <w:szCs w:val="24"/>
        </w:rPr>
        <w:t>Harris</w:t>
      </w:r>
      <w:r w:rsidR="009D7CB9">
        <w:rPr>
          <w:rFonts w:ascii="Courier New" w:eastAsia="Courier New" w:hAnsi="Courier New" w:cs="Courier New"/>
          <w:bCs/>
          <w:sz w:val="24"/>
          <w:szCs w:val="24"/>
        </w:rPr>
        <w:t>;</w:t>
      </w:r>
      <w:r w:rsidRPr="00BA0046">
        <w:rPr>
          <w:rFonts w:ascii="Courier New" w:eastAsia="Courier New" w:hAnsi="Courier New" w:cs="Courier New"/>
          <w:bCs/>
          <w:sz w:val="24"/>
          <w:szCs w:val="24"/>
        </w:rPr>
        <w:t xml:space="preserve"> </w:t>
      </w:r>
      <w:r>
        <w:rPr>
          <w:rFonts w:ascii="Courier New" w:eastAsia="Courier New" w:hAnsi="Courier New" w:cs="Courier New"/>
          <w:bCs/>
          <w:sz w:val="24"/>
          <w:szCs w:val="24"/>
        </w:rPr>
        <w:t>60</w:t>
      </w:r>
      <w:r w:rsidRPr="00BA0046">
        <w:rPr>
          <w:rFonts w:ascii="Courier New" w:eastAsia="Courier New" w:hAnsi="Courier New" w:cs="Courier New"/>
          <w:bCs/>
          <w:sz w:val="24"/>
          <w:szCs w:val="24"/>
        </w:rPr>
        <w:t xml:space="preserve">/24 – Cm. </w:t>
      </w:r>
      <w:r>
        <w:rPr>
          <w:rFonts w:ascii="Courier New" w:eastAsia="Courier New" w:hAnsi="Courier New" w:cs="Courier New"/>
          <w:bCs/>
          <w:sz w:val="24"/>
          <w:szCs w:val="24"/>
        </w:rPr>
        <w:t>Green</w:t>
      </w:r>
      <w:r w:rsidR="009D7CB9">
        <w:rPr>
          <w:rFonts w:ascii="Courier New" w:eastAsia="Courier New" w:hAnsi="Courier New" w:cs="Courier New"/>
          <w:bCs/>
          <w:sz w:val="24"/>
          <w:szCs w:val="24"/>
        </w:rPr>
        <w:t>;</w:t>
      </w:r>
      <w:r w:rsidRPr="00BA0046">
        <w:rPr>
          <w:rFonts w:ascii="Courier New" w:eastAsia="Courier New" w:hAnsi="Courier New" w:cs="Courier New"/>
          <w:bCs/>
          <w:sz w:val="24"/>
          <w:szCs w:val="24"/>
        </w:rPr>
        <w:t xml:space="preserve"> </w:t>
      </w:r>
      <w:r>
        <w:rPr>
          <w:rFonts w:ascii="Courier New" w:eastAsia="Courier New" w:hAnsi="Courier New" w:cs="Courier New"/>
          <w:bCs/>
          <w:sz w:val="24"/>
          <w:szCs w:val="24"/>
        </w:rPr>
        <w:t>61</w:t>
      </w:r>
      <w:r w:rsidRPr="00BA0046">
        <w:rPr>
          <w:rFonts w:ascii="Courier New" w:eastAsia="Courier New" w:hAnsi="Courier New" w:cs="Courier New"/>
          <w:bCs/>
          <w:sz w:val="24"/>
          <w:szCs w:val="24"/>
        </w:rPr>
        <w:t xml:space="preserve">/24 – Cm. </w:t>
      </w:r>
      <w:r>
        <w:rPr>
          <w:rFonts w:ascii="Courier New" w:eastAsia="Courier New" w:hAnsi="Courier New" w:cs="Courier New"/>
          <w:bCs/>
          <w:sz w:val="24"/>
          <w:szCs w:val="24"/>
        </w:rPr>
        <w:t>Moreno</w:t>
      </w:r>
      <w:r w:rsidRPr="00BA0046">
        <w:rPr>
          <w:rFonts w:ascii="Courier New" w:eastAsia="Courier New" w:hAnsi="Courier New" w:cs="Courier New"/>
          <w:bCs/>
          <w:sz w:val="24"/>
          <w:szCs w:val="24"/>
        </w:rPr>
        <w:t xml:space="preserve">, Cn. Deadline </w:t>
      </w:r>
      <w:r>
        <w:rPr>
          <w:rFonts w:ascii="Courier New" w:eastAsia="Courier New" w:hAnsi="Courier New" w:cs="Courier New"/>
          <w:bCs/>
          <w:sz w:val="24"/>
          <w:szCs w:val="24"/>
        </w:rPr>
        <w:t>10</w:t>
      </w:r>
      <w:r w:rsidRPr="00BA0046">
        <w:rPr>
          <w:rFonts w:ascii="Courier New" w:eastAsia="Courier New" w:hAnsi="Courier New" w:cs="Courier New"/>
          <w:bCs/>
          <w:sz w:val="24"/>
          <w:szCs w:val="24"/>
        </w:rPr>
        <w:t>/</w:t>
      </w:r>
      <w:r>
        <w:rPr>
          <w:rFonts w:ascii="Courier New" w:eastAsia="Courier New" w:hAnsi="Courier New" w:cs="Courier New"/>
          <w:bCs/>
          <w:sz w:val="24"/>
          <w:szCs w:val="24"/>
        </w:rPr>
        <w:t>7</w:t>
      </w:r>
      <w:r w:rsidRPr="00BA0046">
        <w:rPr>
          <w:rFonts w:ascii="Courier New" w:eastAsia="Courier New" w:hAnsi="Courier New" w:cs="Courier New"/>
          <w:bCs/>
          <w:sz w:val="24"/>
          <w:szCs w:val="24"/>
        </w:rPr>
        <w:t xml:space="preserve">/24. </w:t>
      </w:r>
    </w:p>
    <w:p w14:paraId="517478D9" w14:textId="77777777" w:rsidR="00BA0046" w:rsidRPr="00BA0046" w:rsidRDefault="00BA0046" w:rsidP="00BA0046">
      <w:pPr>
        <w:spacing w:after="0" w:line="240" w:lineRule="auto"/>
        <w:ind w:left="720"/>
        <w:rPr>
          <w:rFonts w:ascii="Courier New" w:eastAsia="Courier New" w:hAnsi="Courier New" w:cs="Courier New"/>
          <w:b/>
          <w:sz w:val="24"/>
          <w:szCs w:val="24"/>
        </w:rPr>
      </w:pPr>
    </w:p>
    <w:p w14:paraId="7C4CF3D2" w14:textId="77777777" w:rsidR="00BA0046" w:rsidRPr="00BA0046" w:rsidRDefault="00BA0046" w:rsidP="00BA0046">
      <w:pPr>
        <w:spacing w:after="0" w:line="240" w:lineRule="auto"/>
        <w:ind w:left="720"/>
        <w:rPr>
          <w:rFonts w:ascii="Courier New" w:eastAsia="Courier New" w:hAnsi="Courier New" w:cs="Courier New"/>
          <w:b/>
          <w:sz w:val="24"/>
          <w:szCs w:val="24"/>
        </w:rPr>
      </w:pPr>
      <w:r w:rsidRPr="00BA0046">
        <w:rPr>
          <w:rFonts w:ascii="Courier New" w:eastAsia="Courier New" w:hAnsi="Courier New" w:cs="Courier New"/>
          <w:b/>
          <w:sz w:val="24"/>
          <w:szCs w:val="24"/>
        </w:rPr>
        <w:t>Annotation:</w:t>
      </w:r>
    </w:p>
    <w:p w14:paraId="2F32BB12" w14:textId="77777777" w:rsidR="00BA0046" w:rsidRPr="00BA0046" w:rsidRDefault="00BA0046" w:rsidP="00BA0046">
      <w:pPr>
        <w:spacing w:after="0" w:line="240" w:lineRule="auto"/>
        <w:ind w:left="720"/>
        <w:rPr>
          <w:rFonts w:ascii="Courier New" w:eastAsia="Courier New" w:hAnsi="Courier New" w:cs="Courier New"/>
          <w:b/>
          <w:bCs/>
          <w:sz w:val="24"/>
          <w:szCs w:val="24"/>
        </w:rPr>
      </w:pPr>
      <w:r w:rsidRPr="00BA0046">
        <w:rPr>
          <w:rFonts w:ascii="Courier New" w:eastAsia="Courier New" w:hAnsi="Courier New" w:cs="Courier New"/>
          <w:b/>
          <w:bCs/>
          <w:sz w:val="24"/>
          <w:szCs w:val="24"/>
        </w:rPr>
        <w:t>ELECTRONICALLY SUBMITTED.</w:t>
      </w:r>
    </w:p>
    <w:p w14:paraId="483F7E13" w14:textId="2512F0AC" w:rsidR="00BA0046" w:rsidRDefault="00BA0046" w:rsidP="00BA0046">
      <w:pPr>
        <w:spacing w:after="0" w:line="240" w:lineRule="auto"/>
        <w:ind w:left="720"/>
        <w:rPr>
          <w:rFonts w:ascii="Courier New" w:eastAsia="Courier New" w:hAnsi="Courier New" w:cs="Courier New"/>
          <w:b/>
          <w:i/>
          <w:sz w:val="24"/>
          <w:szCs w:val="24"/>
        </w:rPr>
      </w:pPr>
      <w:r w:rsidRPr="00BA0046">
        <w:rPr>
          <w:rFonts w:ascii="Courier New" w:eastAsia="Courier New" w:hAnsi="Courier New" w:cs="Courier New"/>
          <w:b/>
          <w:sz w:val="24"/>
          <w:szCs w:val="24"/>
        </w:rPr>
        <w:t xml:space="preserve">MAY BE RECEIVED. (Suggested </w:t>
      </w:r>
      <w:r w:rsidRPr="00BA0046">
        <w:rPr>
          <w:rFonts w:ascii="Courier New" w:eastAsia="Courier New" w:hAnsi="Courier New" w:cs="Courier New"/>
          <w:b/>
          <w:iCs/>
          <w:sz w:val="24"/>
          <w:szCs w:val="24"/>
        </w:rPr>
        <w:t xml:space="preserve">Hearing Date Set For </w:t>
      </w:r>
      <w:r>
        <w:rPr>
          <w:rFonts w:ascii="Courier New" w:eastAsia="Courier New" w:hAnsi="Courier New" w:cs="Courier New"/>
          <w:b/>
          <w:iCs/>
          <w:sz w:val="24"/>
          <w:szCs w:val="24"/>
        </w:rPr>
        <w:t>8</w:t>
      </w:r>
      <w:r w:rsidRPr="00BA0046">
        <w:rPr>
          <w:rFonts w:ascii="Courier New" w:eastAsia="Courier New" w:hAnsi="Courier New" w:cs="Courier New"/>
          <w:b/>
          <w:iCs/>
          <w:sz w:val="24"/>
          <w:szCs w:val="24"/>
        </w:rPr>
        <w:t>/</w:t>
      </w:r>
      <w:r>
        <w:rPr>
          <w:rFonts w:ascii="Courier New" w:eastAsia="Courier New" w:hAnsi="Courier New" w:cs="Courier New"/>
          <w:b/>
          <w:iCs/>
          <w:sz w:val="24"/>
          <w:szCs w:val="24"/>
        </w:rPr>
        <w:t>22</w:t>
      </w:r>
      <w:r w:rsidRPr="00BA0046">
        <w:rPr>
          <w:rFonts w:ascii="Courier New" w:eastAsia="Courier New" w:hAnsi="Courier New" w:cs="Courier New"/>
          <w:b/>
          <w:iCs/>
          <w:sz w:val="24"/>
          <w:szCs w:val="24"/>
        </w:rPr>
        <w:t>/24</w:t>
      </w:r>
      <w:r w:rsidRPr="00BA0046">
        <w:rPr>
          <w:rFonts w:ascii="Courier New" w:eastAsia="Courier New" w:hAnsi="Courier New" w:cs="Courier New"/>
          <w:b/>
          <w:i/>
          <w:sz w:val="24"/>
          <w:szCs w:val="24"/>
        </w:rPr>
        <w:t>).</w:t>
      </w:r>
    </w:p>
    <w:p w14:paraId="06AE51A9" w14:textId="77777777" w:rsidR="005017A2" w:rsidRDefault="005017A2" w:rsidP="00BA0046">
      <w:pPr>
        <w:spacing w:after="0" w:line="240" w:lineRule="auto"/>
        <w:ind w:left="720"/>
        <w:rPr>
          <w:rFonts w:ascii="Courier New" w:eastAsia="Courier New" w:hAnsi="Courier New" w:cs="Courier New"/>
          <w:b/>
          <w:i/>
          <w:sz w:val="24"/>
          <w:szCs w:val="24"/>
        </w:rPr>
      </w:pPr>
    </w:p>
    <w:p w14:paraId="7F30854A" w14:textId="77777777" w:rsidR="005017A2" w:rsidRDefault="005017A2" w:rsidP="00BA0046">
      <w:pPr>
        <w:spacing w:after="0" w:line="240" w:lineRule="auto"/>
        <w:ind w:left="720"/>
        <w:rPr>
          <w:rFonts w:ascii="Courier New" w:eastAsia="Courier New" w:hAnsi="Courier New" w:cs="Courier New"/>
          <w:b/>
          <w:i/>
          <w:sz w:val="24"/>
          <w:szCs w:val="24"/>
        </w:rPr>
      </w:pPr>
    </w:p>
    <w:p w14:paraId="6F0B569A" w14:textId="77777777" w:rsidR="005017A2" w:rsidRDefault="005017A2" w:rsidP="00BA0046">
      <w:pPr>
        <w:spacing w:after="0" w:line="240" w:lineRule="auto"/>
        <w:ind w:left="720"/>
        <w:rPr>
          <w:rFonts w:ascii="Courier New" w:eastAsia="Courier New" w:hAnsi="Courier New" w:cs="Courier New"/>
          <w:b/>
          <w:i/>
          <w:sz w:val="24"/>
          <w:szCs w:val="24"/>
        </w:rPr>
      </w:pPr>
    </w:p>
    <w:p w14:paraId="0AE3699F" w14:textId="77777777" w:rsidR="005017A2" w:rsidRPr="00BA0046" w:rsidRDefault="005017A2" w:rsidP="00BA0046">
      <w:pPr>
        <w:spacing w:after="0" w:line="240" w:lineRule="auto"/>
        <w:ind w:left="720"/>
        <w:rPr>
          <w:rFonts w:ascii="Courier New" w:eastAsia="Courier New" w:hAnsi="Courier New" w:cs="Courier New"/>
          <w:b/>
          <w:i/>
          <w:sz w:val="24"/>
          <w:szCs w:val="24"/>
        </w:rPr>
      </w:pPr>
    </w:p>
    <w:p w14:paraId="6C609408" w14:textId="4CDDF930" w:rsidR="0089791B" w:rsidRPr="00C50C52" w:rsidRDefault="00C50C52" w:rsidP="00C50C52">
      <w:pPr>
        <w:pStyle w:val="ListParagraph"/>
        <w:numPr>
          <w:ilvl w:val="0"/>
          <w:numId w:val="1"/>
        </w:numPr>
        <w:spacing w:after="0" w:line="240" w:lineRule="auto"/>
        <w:ind w:hanging="720"/>
        <w:rPr>
          <w:rFonts w:ascii="Courier New" w:eastAsia="Courier New" w:hAnsi="Courier New" w:cs="Courier New"/>
          <w:b/>
          <w:bCs/>
          <w:sz w:val="24"/>
          <w:szCs w:val="24"/>
        </w:rPr>
      </w:pPr>
      <w:r>
        <w:rPr>
          <w:rFonts w:ascii="Courier New" w:eastAsia="Courier New" w:hAnsi="Courier New" w:cs="Courier New"/>
          <w:b/>
          <w:bCs/>
          <w:sz w:val="24"/>
          <w:szCs w:val="24"/>
        </w:rPr>
        <w:lastRenderedPageBreak/>
        <w:t xml:space="preserve">REPORT </w:t>
      </w:r>
      <w:r w:rsidR="0089791B" w:rsidRPr="00C50C52">
        <w:rPr>
          <w:rFonts w:ascii="Courier New" w:eastAsia="Courier New" w:hAnsi="Courier New" w:cs="Courier New"/>
          <w:b/>
          <w:bCs/>
          <w:sz w:val="24"/>
          <w:szCs w:val="24"/>
        </w:rPr>
        <w:t xml:space="preserve">– </w:t>
      </w:r>
      <w:r>
        <w:rPr>
          <w:rFonts w:ascii="Courier New" w:eastAsia="Courier New" w:hAnsi="Courier New" w:cs="Courier New"/>
          <w:b/>
          <w:bCs/>
          <w:sz w:val="24"/>
          <w:szCs w:val="24"/>
        </w:rPr>
        <w:t>O</w:t>
      </w:r>
      <w:r w:rsidR="0089791B" w:rsidRPr="00C50C52">
        <w:rPr>
          <w:rFonts w:ascii="Courier New" w:eastAsia="Courier New" w:hAnsi="Courier New" w:cs="Courier New"/>
          <w:b/>
          <w:bCs/>
          <w:sz w:val="24"/>
          <w:szCs w:val="24"/>
        </w:rPr>
        <w:t>F DEBRA ANN RYAN, EXECUTIVE ASSISTANT AND PROJECT COORDINATOR TO THE DIRECTOR OF FINANCE, DEPARTMENT OF FINANCE, CITY OF NEW ORLEANS</w:t>
      </w:r>
    </w:p>
    <w:p w14:paraId="501BE31A" w14:textId="77777777" w:rsidR="0089791B" w:rsidRPr="0089791B" w:rsidRDefault="0089791B" w:rsidP="0089791B">
      <w:pPr>
        <w:spacing w:after="0" w:line="240" w:lineRule="auto"/>
        <w:ind w:left="720"/>
        <w:rPr>
          <w:rFonts w:ascii="Courier New" w:eastAsia="Courier New" w:hAnsi="Courier New" w:cs="Courier New"/>
          <w:b/>
          <w:bCs/>
          <w:sz w:val="24"/>
          <w:szCs w:val="24"/>
        </w:rPr>
      </w:pPr>
    </w:p>
    <w:p w14:paraId="58E4415F" w14:textId="77777777" w:rsidR="0089791B" w:rsidRPr="0089791B" w:rsidRDefault="0089791B" w:rsidP="0089791B">
      <w:pPr>
        <w:spacing w:after="0" w:line="240" w:lineRule="auto"/>
        <w:ind w:left="720"/>
        <w:rPr>
          <w:rFonts w:ascii="Courier New" w:eastAsia="Courier New" w:hAnsi="Courier New" w:cs="Courier New"/>
          <w:b/>
          <w:bCs/>
          <w:sz w:val="24"/>
          <w:szCs w:val="24"/>
        </w:rPr>
      </w:pPr>
      <w:r w:rsidRPr="0089791B">
        <w:rPr>
          <w:rFonts w:ascii="Courier New" w:eastAsia="Courier New" w:hAnsi="Courier New" w:cs="Courier New"/>
          <w:b/>
          <w:bCs/>
          <w:sz w:val="24"/>
          <w:szCs w:val="24"/>
        </w:rPr>
        <w:t>Brief:</w:t>
      </w:r>
    </w:p>
    <w:p w14:paraId="47ACCD0D" w14:textId="48A93958" w:rsidR="0089791B" w:rsidRPr="0089791B" w:rsidRDefault="0089791B" w:rsidP="0089791B">
      <w:pPr>
        <w:spacing w:after="0" w:line="240" w:lineRule="auto"/>
        <w:ind w:left="720"/>
        <w:rPr>
          <w:rFonts w:ascii="Courier New" w:eastAsia="Courier New" w:hAnsi="Courier New" w:cs="Courier New"/>
          <w:bCs/>
          <w:sz w:val="24"/>
          <w:szCs w:val="24"/>
        </w:rPr>
      </w:pPr>
      <w:r w:rsidRPr="0089791B">
        <w:rPr>
          <w:rFonts w:ascii="Courier New" w:eastAsia="Courier New" w:hAnsi="Courier New" w:cs="Courier New"/>
          <w:bCs/>
          <w:sz w:val="24"/>
          <w:szCs w:val="24"/>
        </w:rPr>
        <w:t xml:space="preserve">Submitting the </w:t>
      </w:r>
      <w:r w:rsidR="00C50C52">
        <w:rPr>
          <w:rFonts w:ascii="Courier New" w:eastAsia="Courier New" w:hAnsi="Courier New" w:cs="Courier New"/>
          <w:bCs/>
          <w:sz w:val="24"/>
          <w:szCs w:val="24"/>
        </w:rPr>
        <w:t>monthly Budget and Audit Committee R</w:t>
      </w:r>
      <w:r w:rsidRPr="0089791B">
        <w:rPr>
          <w:rFonts w:ascii="Courier New" w:eastAsia="Courier New" w:hAnsi="Courier New" w:cs="Courier New"/>
          <w:bCs/>
          <w:sz w:val="24"/>
          <w:szCs w:val="24"/>
        </w:rPr>
        <w:t xml:space="preserve">eport </w:t>
      </w:r>
      <w:r w:rsidR="00C50C52">
        <w:rPr>
          <w:rFonts w:ascii="Courier New" w:eastAsia="Courier New" w:hAnsi="Courier New" w:cs="Courier New"/>
          <w:bCs/>
          <w:sz w:val="24"/>
          <w:szCs w:val="24"/>
        </w:rPr>
        <w:t>f</w:t>
      </w:r>
      <w:r w:rsidRPr="0089791B">
        <w:rPr>
          <w:rFonts w:ascii="Courier New" w:eastAsia="Courier New" w:hAnsi="Courier New" w:cs="Courier New"/>
          <w:bCs/>
          <w:sz w:val="24"/>
          <w:szCs w:val="24"/>
        </w:rPr>
        <w:t>o</w:t>
      </w:r>
      <w:r w:rsidR="00C50C52">
        <w:rPr>
          <w:rFonts w:ascii="Courier New" w:eastAsia="Courier New" w:hAnsi="Courier New" w:cs="Courier New"/>
          <w:bCs/>
          <w:sz w:val="24"/>
          <w:szCs w:val="24"/>
        </w:rPr>
        <w:t>r period ending June 30, 2024</w:t>
      </w:r>
      <w:r w:rsidRPr="0089791B">
        <w:rPr>
          <w:rFonts w:ascii="Courier New" w:eastAsia="Courier New" w:hAnsi="Courier New" w:cs="Courier New"/>
          <w:bCs/>
          <w:sz w:val="24"/>
          <w:szCs w:val="24"/>
        </w:rPr>
        <w:t xml:space="preserve">. </w:t>
      </w:r>
    </w:p>
    <w:p w14:paraId="4B434902" w14:textId="77777777" w:rsidR="0089791B" w:rsidRPr="0089791B" w:rsidRDefault="0089791B" w:rsidP="0089791B">
      <w:pPr>
        <w:spacing w:after="0" w:line="240" w:lineRule="auto"/>
        <w:ind w:left="720"/>
        <w:rPr>
          <w:rFonts w:ascii="Courier New" w:eastAsia="Courier New" w:hAnsi="Courier New" w:cs="Courier New"/>
          <w:b/>
          <w:iCs/>
          <w:sz w:val="24"/>
          <w:szCs w:val="24"/>
        </w:rPr>
      </w:pPr>
    </w:p>
    <w:p w14:paraId="6F54B108" w14:textId="77777777" w:rsidR="0089791B" w:rsidRPr="0089791B" w:rsidRDefault="0089791B" w:rsidP="0089791B">
      <w:pPr>
        <w:spacing w:after="0" w:line="240" w:lineRule="auto"/>
        <w:ind w:left="720"/>
        <w:rPr>
          <w:rFonts w:ascii="Courier New" w:eastAsia="Courier New" w:hAnsi="Courier New" w:cs="Courier New"/>
          <w:b/>
          <w:bCs/>
          <w:sz w:val="24"/>
          <w:szCs w:val="24"/>
        </w:rPr>
      </w:pPr>
      <w:r w:rsidRPr="0089791B">
        <w:rPr>
          <w:rFonts w:ascii="Courier New" w:eastAsia="Courier New" w:hAnsi="Courier New" w:cs="Courier New"/>
          <w:b/>
          <w:bCs/>
          <w:sz w:val="24"/>
          <w:szCs w:val="24"/>
        </w:rPr>
        <w:t>Annotation:</w:t>
      </w:r>
    </w:p>
    <w:p w14:paraId="1F1881E9" w14:textId="77777777" w:rsidR="0089791B" w:rsidRPr="0089791B" w:rsidRDefault="0089791B" w:rsidP="0089791B">
      <w:pPr>
        <w:spacing w:after="0" w:line="240" w:lineRule="auto"/>
        <w:ind w:left="720"/>
        <w:rPr>
          <w:rFonts w:ascii="Courier New" w:eastAsia="Courier New" w:hAnsi="Courier New" w:cs="Courier New"/>
          <w:b/>
          <w:bCs/>
          <w:sz w:val="24"/>
          <w:szCs w:val="24"/>
        </w:rPr>
      </w:pPr>
      <w:r w:rsidRPr="0089791B">
        <w:rPr>
          <w:rFonts w:ascii="Courier New" w:eastAsia="Courier New" w:hAnsi="Courier New" w:cs="Courier New"/>
          <w:b/>
          <w:bCs/>
          <w:sz w:val="24"/>
          <w:szCs w:val="24"/>
        </w:rPr>
        <w:t>ELECTRONICALLY SUBMITTED.</w:t>
      </w:r>
    </w:p>
    <w:p w14:paraId="33C2662C" w14:textId="2C1B4A89" w:rsidR="00794AC0" w:rsidRDefault="00C50C52" w:rsidP="0089791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89791B" w:rsidRPr="0089791B">
        <w:rPr>
          <w:rFonts w:ascii="Courier New" w:eastAsia="Courier New" w:hAnsi="Courier New" w:cs="Courier New"/>
          <w:b/>
          <w:sz w:val="24"/>
          <w:szCs w:val="24"/>
        </w:rPr>
        <w:t xml:space="preserve">RECEIVED.  </w:t>
      </w:r>
    </w:p>
    <w:p w14:paraId="163D7B79" w14:textId="77777777" w:rsidR="00794AC0" w:rsidRDefault="00794AC0" w:rsidP="00A041D8">
      <w:pPr>
        <w:spacing w:after="0" w:line="240" w:lineRule="auto"/>
        <w:ind w:left="720"/>
        <w:rPr>
          <w:rFonts w:ascii="Courier New" w:eastAsia="Courier New" w:hAnsi="Courier New" w:cs="Courier New"/>
          <w:b/>
          <w:sz w:val="24"/>
          <w:szCs w:val="24"/>
        </w:rPr>
      </w:pPr>
    </w:p>
    <w:p w14:paraId="2C5BD5F3" w14:textId="77777777" w:rsidR="00794AC0" w:rsidRDefault="00794AC0" w:rsidP="00A041D8">
      <w:pPr>
        <w:spacing w:after="0" w:line="240" w:lineRule="auto"/>
        <w:ind w:left="720"/>
        <w:rPr>
          <w:rFonts w:ascii="Courier New" w:eastAsia="Courier New" w:hAnsi="Courier New" w:cs="Courier New"/>
          <w:b/>
          <w:sz w:val="24"/>
          <w:szCs w:val="24"/>
        </w:rPr>
      </w:pPr>
    </w:p>
    <w:p w14:paraId="2BFC89FE" w14:textId="77777777" w:rsidR="006F2A3E" w:rsidRDefault="006F2A3E" w:rsidP="00A041D8">
      <w:pPr>
        <w:spacing w:after="0" w:line="240" w:lineRule="auto"/>
        <w:ind w:left="720"/>
        <w:rPr>
          <w:rFonts w:ascii="Courier New" w:eastAsia="Courier New" w:hAnsi="Courier New" w:cs="Courier New"/>
          <w:b/>
          <w:sz w:val="24"/>
          <w:szCs w:val="24"/>
        </w:rPr>
      </w:pPr>
    </w:p>
    <w:p w14:paraId="3D373784" w14:textId="77777777" w:rsidR="006F2A3E" w:rsidRDefault="006F2A3E" w:rsidP="00A041D8">
      <w:pPr>
        <w:spacing w:after="0" w:line="240" w:lineRule="auto"/>
        <w:ind w:left="720"/>
        <w:rPr>
          <w:rFonts w:ascii="Courier New" w:eastAsia="Courier New" w:hAnsi="Courier New" w:cs="Courier New"/>
          <w:b/>
          <w:sz w:val="24"/>
          <w:szCs w:val="24"/>
        </w:rPr>
      </w:pPr>
    </w:p>
    <w:p w14:paraId="5E39C5A8" w14:textId="77777777" w:rsidR="00A34BD7" w:rsidRPr="00A34BD7" w:rsidRDefault="00A34BD7" w:rsidP="00A34BD7">
      <w:pPr>
        <w:spacing w:after="0" w:line="240" w:lineRule="auto"/>
        <w:ind w:left="720"/>
        <w:rPr>
          <w:rFonts w:ascii="Courier New" w:eastAsia="Courier New" w:hAnsi="Courier New" w:cs="Courier New"/>
          <w:b/>
          <w:sz w:val="24"/>
          <w:szCs w:val="24"/>
        </w:rPr>
      </w:pPr>
    </w:p>
    <w:p w14:paraId="69609E63" w14:textId="7A2DDB19" w:rsidR="00A34BD7" w:rsidRPr="00A34BD7" w:rsidRDefault="00A34BD7" w:rsidP="00A34BD7">
      <w:pPr>
        <w:pStyle w:val="ListParagraph"/>
        <w:numPr>
          <w:ilvl w:val="0"/>
          <w:numId w:val="1"/>
        </w:numPr>
        <w:spacing w:after="0" w:line="240" w:lineRule="auto"/>
        <w:ind w:hanging="720"/>
        <w:rPr>
          <w:rFonts w:ascii="Courier New" w:eastAsia="Courier New" w:hAnsi="Courier New" w:cs="Courier New"/>
          <w:b/>
          <w:bCs/>
          <w:sz w:val="24"/>
          <w:szCs w:val="24"/>
        </w:rPr>
      </w:pPr>
      <w:r w:rsidRPr="00A34BD7">
        <w:rPr>
          <w:rFonts w:ascii="Courier New" w:eastAsia="Courier New" w:hAnsi="Courier New" w:cs="Courier New"/>
          <w:b/>
          <w:bCs/>
          <w:sz w:val="24"/>
          <w:szCs w:val="24"/>
        </w:rPr>
        <w:t xml:space="preserve">REPORT – OF </w:t>
      </w:r>
      <w:r w:rsidR="006F2A3E">
        <w:rPr>
          <w:rFonts w:ascii="Courier New" w:eastAsia="Courier New" w:hAnsi="Courier New" w:cs="Courier New"/>
          <w:b/>
          <w:bCs/>
          <w:sz w:val="24"/>
          <w:szCs w:val="24"/>
        </w:rPr>
        <w:t>KEITH SCHROTH</w:t>
      </w:r>
      <w:r w:rsidRPr="00A34BD7">
        <w:rPr>
          <w:rFonts w:ascii="Courier New" w:eastAsia="Courier New" w:hAnsi="Courier New" w:cs="Courier New"/>
          <w:b/>
          <w:bCs/>
          <w:sz w:val="24"/>
          <w:szCs w:val="24"/>
        </w:rPr>
        <w:t>, ORLEANS PARISH SHERIFF’S OFFICE</w:t>
      </w:r>
    </w:p>
    <w:p w14:paraId="3AA92C6F" w14:textId="77777777" w:rsidR="00A34BD7" w:rsidRPr="00A34BD7" w:rsidRDefault="00A34BD7" w:rsidP="00A34BD7">
      <w:pPr>
        <w:spacing w:after="0" w:line="240" w:lineRule="auto"/>
        <w:ind w:left="720"/>
        <w:rPr>
          <w:rFonts w:ascii="Courier New" w:eastAsia="Courier New" w:hAnsi="Courier New" w:cs="Courier New"/>
          <w:b/>
          <w:bCs/>
          <w:sz w:val="24"/>
          <w:szCs w:val="24"/>
        </w:rPr>
      </w:pPr>
    </w:p>
    <w:p w14:paraId="071A6A75" w14:textId="77777777" w:rsidR="00A34BD7" w:rsidRPr="00A34BD7" w:rsidRDefault="00A34BD7" w:rsidP="00A34BD7">
      <w:pPr>
        <w:spacing w:after="0" w:line="240" w:lineRule="auto"/>
        <w:ind w:left="720"/>
        <w:rPr>
          <w:rFonts w:ascii="Courier New" w:eastAsia="Courier New" w:hAnsi="Courier New" w:cs="Courier New"/>
          <w:b/>
          <w:bCs/>
          <w:sz w:val="24"/>
          <w:szCs w:val="24"/>
        </w:rPr>
      </w:pPr>
      <w:r w:rsidRPr="00A34BD7">
        <w:rPr>
          <w:rFonts w:ascii="Courier New" w:eastAsia="Courier New" w:hAnsi="Courier New" w:cs="Courier New"/>
          <w:b/>
          <w:bCs/>
          <w:sz w:val="24"/>
          <w:szCs w:val="24"/>
        </w:rPr>
        <w:t>Brief:</w:t>
      </w:r>
    </w:p>
    <w:p w14:paraId="1B72AC99" w14:textId="62DF710D" w:rsidR="00A34BD7" w:rsidRPr="00A34BD7" w:rsidRDefault="00A34BD7" w:rsidP="00A34BD7">
      <w:pPr>
        <w:spacing w:after="0" w:line="240" w:lineRule="auto"/>
        <w:ind w:left="720"/>
        <w:rPr>
          <w:rFonts w:ascii="Courier New" w:eastAsia="Courier New" w:hAnsi="Courier New" w:cs="Courier New"/>
          <w:bCs/>
          <w:sz w:val="24"/>
          <w:szCs w:val="24"/>
        </w:rPr>
      </w:pPr>
      <w:r w:rsidRPr="00A34BD7">
        <w:rPr>
          <w:rFonts w:ascii="Courier New" w:eastAsia="Courier New" w:hAnsi="Courier New" w:cs="Courier New"/>
          <w:bCs/>
          <w:sz w:val="24"/>
          <w:szCs w:val="24"/>
        </w:rPr>
        <w:t xml:space="preserve">Submitting the </w:t>
      </w:r>
      <w:r w:rsidR="006F6C8E">
        <w:rPr>
          <w:rFonts w:ascii="Courier New" w:eastAsia="Courier New" w:hAnsi="Courier New" w:cs="Courier New"/>
          <w:bCs/>
          <w:sz w:val="24"/>
          <w:szCs w:val="24"/>
        </w:rPr>
        <w:t>Or</w:t>
      </w:r>
      <w:r w:rsidRPr="00A34BD7">
        <w:rPr>
          <w:rFonts w:ascii="Courier New" w:eastAsia="Courier New" w:hAnsi="Courier New" w:cs="Courier New"/>
          <w:bCs/>
          <w:sz w:val="24"/>
          <w:szCs w:val="24"/>
        </w:rPr>
        <w:t>leans Parish Sheriff’s Office</w:t>
      </w:r>
      <w:r w:rsidR="006F6C8E">
        <w:rPr>
          <w:rFonts w:ascii="Courier New" w:eastAsia="Courier New" w:hAnsi="Courier New" w:cs="Courier New"/>
          <w:bCs/>
          <w:sz w:val="24"/>
          <w:szCs w:val="24"/>
        </w:rPr>
        <w:t xml:space="preserve"> monthly budget </w:t>
      </w:r>
      <w:r w:rsidR="00067CC8">
        <w:rPr>
          <w:rFonts w:ascii="Courier New" w:eastAsia="Courier New" w:hAnsi="Courier New" w:cs="Courier New"/>
          <w:bCs/>
          <w:sz w:val="24"/>
          <w:szCs w:val="24"/>
        </w:rPr>
        <w:t xml:space="preserve">report </w:t>
      </w:r>
      <w:r w:rsidR="006F6C8E">
        <w:rPr>
          <w:rFonts w:ascii="Courier New" w:eastAsia="Courier New" w:hAnsi="Courier New" w:cs="Courier New"/>
          <w:bCs/>
          <w:sz w:val="24"/>
          <w:szCs w:val="24"/>
        </w:rPr>
        <w:t>for June 2024,</w:t>
      </w:r>
      <w:r w:rsidR="006F6C8E" w:rsidRPr="006F6C8E">
        <w:rPr>
          <w:rFonts w:ascii="Courier New" w:eastAsia="Courier New" w:hAnsi="Courier New" w:cs="Courier New"/>
          <w:bCs/>
          <w:sz w:val="24"/>
          <w:szCs w:val="24"/>
        </w:rPr>
        <w:t xml:space="preserve"> </w:t>
      </w:r>
      <w:r w:rsidR="006F6C8E">
        <w:rPr>
          <w:rFonts w:ascii="Courier New" w:eastAsia="Courier New" w:hAnsi="Courier New" w:cs="Courier New"/>
          <w:bCs/>
          <w:sz w:val="24"/>
          <w:szCs w:val="24"/>
        </w:rPr>
        <w:t>pursuant to City Code § 2-63</w:t>
      </w:r>
      <w:r w:rsidRPr="00A34BD7">
        <w:rPr>
          <w:rFonts w:ascii="Courier New" w:eastAsia="Courier New" w:hAnsi="Courier New" w:cs="Courier New"/>
          <w:bCs/>
          <w:sz w:val="24"/>
          <w:szCs w:val="24"/>
        </w:rPr>
        <w:t xml:space="preserve">. </w:t>
      </w:r>
    </w:p>
    <w:p w14:paraId="195435DD" w14:textId="77777777" w:rsidR="00A34BD7" w:rsidRPr="00A34BD7" w:rsidRDefault="00A34BD7" w:rsidP="00A34BD7">
      <w:pPr>
        <w:spacing w:after="0" w:line="240" w:lineRule="auto"/>
        <w:ind w:left="720"/>
        <w:rPr>
          <w:rFonts w:ascii="Courier New" w:eastAsia="Courier New" w:hAnsi="Courier New" w:cs="Courier New"/>
          <w:b/>
          <w:iCs/>
          <w:sz w:val="24"/>
          <w:szCs w:val="24"/>
        </w:rPr>
      </w:pPr>
    </w:p>
    <w:p w14:paraId="4EA30F50" w14:textId="77777777" w:rsidR="00A34BD7" w:rsidRPr="00A34BD7" w:rsidRDefault="00A34BD7" w:rsidP="00A34BD7">
      <w:pPr>
        <w:spacing w:after="0" w:line="240" w:lineRule="auto"/>
        <w:ind w:left="720"/>
        <w:rPr>
          <w:rFonts w:ascii="Courier New" w:eastAsia="Courier New" w:hAnsi="Courier New" w:cs="Courier New"/>
          <w:b/>
          <w:bCs/>
          <w:sz w:val="24"/>
          <w:szCs w:val="24"/>
        </w:rPr>
      </w:pPr>
      <w:r w:rsidRPr="00A34BD7">
        <w:rPr>
          <w:rFonts w:ascii="Courier New" w:eastAsia="Courier New" w:hAnsi="Courier New" w:cs="Courier New"/>
          <w:b/>
          <w:bCs/>
          <w:sz w:val="24"/>
          <w:szCs w:val="24"/>
        </w:rPr>
        <w:t>Annotation:</w:t>
      </w:r>
    </w:p>
    <w:p w14:paraId="608F5A76" w14:textId="77777777" w:rsidR="00A34BD7" w:rsidRPr="00A34BD7" w:rsidRDefault="00A34BD7" w:rsidP="00A34BD7">
      <w:pPr>
        <w:spacing w:after="0" w:line="240" w:lineRule="auto"/>
        <w:ind w:left="720"/>
        <w:rPr>
          <w:rFonts w:ascii="Courier New" w:eastAsia="Courier New" w:hAnsi="Courier New" w:cs="Courier New"/>
          <w:b/>
          <w:bCs/>
          <w:sz w:val="24"/>
          <w:szCs w:val="24"/>
        </w:rPr>
      </w:pPr>
      <w:r w:rsidRPr="00A34BD7">
        <w:rPr>
          <w:rFonts w:ascii="Courier New" w:eastAsia="Courier New" w:hAnsi="Courier New" w:cs="Courier New"/>
          <w:b/>
          <w:bCs/>
          <w:sz w:val="24"/>
          <w:szCs w:val="24"/>
        </w:rPr>
        <w:t>ELECTRONICALLY SUBMITTED.</w:t>
      </w:r>
    </w:p>
    <w:p w14:paraId="540EC83D" w14:textId="7F9FBCED" w:rsidR="00794AC0" w:rsidRDefault="006F2A3E" w:rsidP="00A34BD7">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00A34BD7" w:rsidRPr="00A34BD7">
        <w:rPr>
          <w:rFonts w:ascii="Courier New" w:eastAsia="Courier New" w:hAnsi="Courier New" w:cs="Courier New"/>
          <w:b/>
          <w:bCs/>
          <w:sz w:val="24"/>
          <w:szCs w:val="24"/>
        </w:rPr>
        <w:t>RECEIVED</w:t>
      </w:r>
    </w:p>
    <w:p w14:paraId="154A8E83" w14:textId="77777777" w:rsidR="006F2A3E" w:rsidRDefault="006F2A3E" w:rsidP="00A34BD7">
      <w:pPr>
        <w:spacing w:after="0" w:line="240" w:lineRule="auto"/>
        <w:ind w:left="720"/>
        <w:rPr>
          <w:rFonts w:ascii="Courier New" w:eastAsia="Courier New" w:hAnsi="Courier New" w:cs="Courier New"/>
          <w:b/>
          <w:bCs/>
          <w:sz w:val="24"/>
          <w:szCs w:val="24"/>
        </w:rPr>
      </w:pPr>
    </w:p>
    <w:p w14:paraId="53E1AED1" w14:textId="77777777" w:rsidR="00C9616A" w:rsidRDefault="00C9616A" w:rsidP="00A34BD7">
      <w:pPr>
        <w:spacing w:after="0" w:line="240" w:lineRule="auto"/>
        <w:ind w:left="720"/>
        <w:rPr>
          <w:rFonts w:ascii="Courier New" w:eastAsia="Courier New" w:hAnsi="Courier New" w:cs="Courier New"/>
          <w:b/>
          <w:bCs/>
          <w:sz w:val="24"/>
          <w:szCs w:val="24"/>
        </w:rPr>
      </w:pPr>
    </w:p>
    <w:p w14:paraId="563C36FC" w14:textId="77777777" w:rsidR="00C9616A" w:rsidRDefault="00C9616A" w:rsidP="00A34BD7">
      <w:pPr>
        <w:spacing w:after="0" w:line="240" w:lineRule="auto"/>
        <w:ind w:left="720"/>
        <w:rPr>
          <w:rFonts w:ascii="Courier New" w:eastAsia="Courier New" w:hAnsi="Courier New" w:cs="Courier New"/>
          <w:b/>
          <w:bCs/>
          <w:sz w:val="24"/>
          <w:szCs w:val="24"/>
        </w:rPr>
      </w:pPr>
    </w:p>
    <w:p w14:paraId="72CBB851" w14:textId="77777777" w:rsidR="00C9616A" w:rsidRDefault="00C9616A" w:rsidP="00A34BD7">
      <w:pPr>
        <w:spacing w:after="0" w:line="240" w:lineRule="auto"/>
        <w:ind w:left="720"/>
        <w:rPr>
          <w:rFonts w:ascii="Courier New" w:eastAsia="Courier New" w:hAnsi="Courier New" w:cs="Courier New"/>
          <w:b/>
          <w:bCs/>
          <w:sz w:val="24"/>
          <w:szCs w:val="24"/>
        </w:rPr>
      </w:pPr>
    </w:p>
    <w:p w14:paraId="7A49B4A0" w14:textId="77777777" w:rsidR="006F2A3E" w:rsidRDefault="006F2A3E" w:rsidP="00A34BD7">
      <w:pPr>
        <w:spacing w:after="0" w:line="240" w:lineRule="auto"/>
        <w:ind w:left="720"/>
        <w:rPr>
          <w:rFonts w:ascii="Courier New" w:eastAsia="Courier New" w:hAnsi="Courier New" w:cs="Courier New"/>
          <w:b/>
          <w:sz w:val="24"/>
          <w:szCs w:val="24"/>
        </w:rPr>
      </w:pPr>
    </w:p>
    <w:p w14:paraId="7BBAA9E5" w14:textId="77777777" w:rsidR="00C9616A" w:rsidRPr="00FD166E" w:rsidRDefault="00C9616A" w:rsidP="00C9616A">
      <w:pPr>
        <w:pStyle w:val="ListParagraph"/>
        <w:numPr>
          <w:ilvl w:val="0"/>
          <w:numId w:val="1"/>
        </w:numPr>
        <w:spacing w:after="0" w:line="240" w:lineRule="auto"/>
        <w:ind w:hanging="720"/>
        <w:rPr>
          <w:rFonts w:ascii="Courier New" w:eastAsia="Courier New" w:hAnsi="Courier New" w:cs="Courier New"/>
          <w:b/>
          <w:sz w:val="24"/>
          <w:szCs w:val="24"/>
        </w:rPr>
      </w:pPr>
      <w:r w:rsidRPr="00FD166E">
        <w:rPr>
          <w:rFonts w:ascii="Courier New" w:eastAsia="Courier New" w:hAnsi="Courier New" w:cs="Courier New"/>
          <w:b/>
          <w:sz w:val="24"/>
          <w:szCs w:val="24"/>
        </w:rPr>
        <w:t>REPORT – OF ROBERT D. RIVERS, EXECUTIVE DIRECTOR, CITY PLANNING COMMISSION</w:t>
      </w:r>
      <w:r>
        <w:rPr>
          <w:rFonts w:ascii="Courier New" w:eastAsia="Courier New" w:hAnsi="Courier New" w:cs="Courier New"/>
          <w:b/>
          <w:sz w:val="24"/>
          <w:szCs w:val="24"/>
        </w:rPr>
        <w:t>, CITY OF NEW ORLEANS</w:t>
      </w:r>
    </w:p>
    <w:p w14:paraId="4314AFBA" w14:textId="77777777" w:rsidR="00C9616A" w:rsidRDefault="00C9616A" w:rsidP="00C9616A">
      <w:pPr>
        <w:pStyle w:val="ListParagraph"/>
        <w:spacing w:after="0" w:line="240" w:lineRule="auto"/>
        <w:ind w:left="0" w:firstLine="720"/>
        <w:rPr>
          <w:rFonts w:ascii="Courier New" w:eastAsia="Courier New" w:hAnsi="Courier New" w:cs="Courier New"/>
          <w:b/>
          <w:sz w:val="24"/>
          <w:szCs w:val="24"/>
        </w:rPr>
      </w:pPr>
    </w:p>
    <w:p w14:paraId="0BA63E07" w14:textId="77777777" w:rsidR="00C9616A" w:rsidRDefault="00C9616A" w:rsidP="00C9616A">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03A642A7" w14:textId="65989FB1" w:rsidR="00C9616A" w:rsidRPr="0090528F" w:rsidRDefault="00C9616A" w:rsidP="00C9616A">
      <w:pPr>
        <w:spacing w:after="0" w:line="240" w:lineRule="auto"/>
        <w:ind w:left="720"/>
        <w:rPr>
          <w:rFonts w:ascii="Courier New" w:hAnsi="Courier New" w:cs="Courier New"/>
          <w:sz w:val="24"/>
          <w:szCs w:val="24"/>
        </w:rPr>
      </w:pPr>
      <w:r w:rsidRPr="0090528F">
        <w:rPr>
          <w:rFonts w:ascii="Courier New" w:eastAsia="Courier New" w:hAnsi="Courier New" w:cs="Courier New"/>
          <w:bCs/>
          <w:sz w:val="24"/>
          <w:szCs w:val="24"/>
        </w:rPr>
        <w:t xml:space="preserve">Transmitting the reports for NSTR Special Exception Docket Numbers: </w:t>
      </w:r>
      <w:r>
        <w:rPr>
          <w:rFonts w:ascii="Courier New" w:eastAsia="Courier New" w:hAnsi="Courier New" w:cs="Courier New"/>
          <w:bCs/>
          <w:sz w:val="24"/>
          <w:szCs w:val="24"/>
        </w:rPr>
        <w:t>85</w:t>
      </w:r>
      <w:r w:rsidRPr="0090528F">
        <w:rPr>
          <w:rFonts w:ascii="Courier New" w:eastAsia="Courier New" w:hAnsi="Courier New" w:cs="Courier New"/>
          <w:bCs/>
          <w:sz w:val="24"/>
          <w:szCs w:val="24"/>
        </w:rPr>
        <w:t xml:space="preserve">/23, </w:t>
      </w:r>
      <w:r>
        <w:rPr>
          <w:rFonts w:ascii="Courier New" w:eastAsia="Courier New" w:hAnsi="Courier New" w:cs="Courier New"/>
          <w:bCs/>
          <w:sz w:val="24"/>
          <w:szCs w:val="24"/>
        </w:rPr>
        <w:t>2405 Chartres St</w:t>
      </w:r>
      <w:r w:rsidRPr="0090528F">
        <w:rPr>
          <w:rFonts w:ascii="Courier New" w:eastAsia="Courier New" w:hAnsi="Courier New" w:cs="Courier New"/>
          <w:bCs/>
          <w:sz w:val="24"/>
          <w:szCs w:val="24"/>
        </w:rPr>
        <w:t xml:space="preserve">. – Cm. </w:t>
      </w:r>
      <w:r>
        <w:rPr>
          <w:rFonts w:ascii="Courier New" w:eastAsia="Courier New" w:hAnsi="Courier New" w:cs="Courier New"/>
          <w:bCs/>
          <w:sz w:val="24"/>
          <w:szCs w:val="24"/>
        </w:rPr>
        <w:t>King</w:t>
      </w:r>
      <w:r w:rsidRPr="0090528F">
        <w:rPr>
          <w:rFonts w:ascii="Courier New" w:eastAsia="Courier New" w:hAnsi="Courier New" w:cs="Courier New"/>
          <w:bCs/>
          <w:sz w:val="24"/>
          <w:szCs w:val="24"/>
        </w:rPr>
        <w:t xml:space="preserve">; </w:t>
      </w:r>
      <w:r>
        <w:rPr>
          <w:rFonts w:ascii="Courier New" w:eastAsia="Courier New" w:hAnsi="Courier New" w:cs="Courier New"/>
          <w:bCs/>
          <w:sz w:val="24"/>
          <w:szCs w:val="24"/>
        </w:rPr>
        <w:t>86</w:t>
      </w:r>
      <w:r w:rsidRPr="0090528F">
        <w:rPr>
          <w:rFonts w:ascii="Courier New" w:eastAsia="Courier New" w:hAnsi="Courier New" w:cs="Courier New"/>
          <w:bCs/>
          <w:sz w:val="24"/>
          <w:szCs w:val="24"/>
        </w:rPr>
        <w:t xml:space="preserve">/23, </w:t>
      </w:r>
      <w:r>
        <w:rPr>
          <w:rFonts w:ascii="Courier New" w:eastAsia="Courier New" w:hAnsi="Courier New" w:cs="Courier New"/>
          <w:bCs/>
          <w:sz w:val="24"/>
          <w:szCs w:val="24"/>
        </w:rPr>
        <w:t xml:space="preserve">912 Kerlerec St. </w:t>
      </w:r>
      <w:r w:rsidRPr="0090528F">
        <w:rPr>
          <w:rFonts w:ascii="Courier New" w:eastAsia="Courier New" w:hAnsi="Courier New" w:cs="Courier New"/>
          <w:bCs/>
          <w:sz w:val="24"/>
          <w:szCs w:val="24"/>
        </w:rPr>
        <w:t xml:space="preserve">– Cm. </w:t>
      </w:r>
      <w:r>
        <w:rPr>
          <w:rFonts w:ascii="Courier New" w:eastAsia="Courier New" w:hAnsi="Courier New" w:cs="Courier New"/>
          <w:bCs/>
          <w:sz w:val="24"/>
          <w:szCs w:val="24"/>
        </w:rPr>
        <w:t>King</w:t>
      </w:r>
      <w:r w:rsidRPr="0090528F">
        <w:rPr>
          <w:rFonts w:ascii="Courier New" w:eastAsia="Courier New" w:hAnsi="Courier New" w:cs="Courier New"/>
          <w:bCs/>
          <w:sz w:val="24"/>
          <w:szCs w:val="24"/>
        </w:rPr>
        <w:t xml:space="preserve">; </w:t>
      </w:r>
      <w:r>
        <w:rPr>
          <w:rFonts w:ascii="Courier New" w:eastAsia="Courier New" w:hAnsi="Courier New" w:cs="Courier New"/>
          <w:bCs/>
          <w:sz w:val="24"/>
          <w:szCs w:val="24"/>
        </w:rPr>
        <w:t>87</w:t>
      </w:r>
      <w:r w:rsidRPr="0090528F">
        <w:rPr>
          <w:rFonts w:ascii="Courier New" w:eastAsia="Courier New" w:hAnsi="Courier New" w:cs="Courier New"/>
          <w:bCs/>
          <w:sz w:val="24"/>
          <w:szCs w:val="24"/>
        </w:rPr>
        <w:t xml:space="preserve">/23, </w:t>
      </w:r>
      <w:r>
        <w:rPr>
          <w:rFonts w:ascii="Courier New" w:eastAsia="Courier New" w:hAnsi="Courier New" w:cs="Courier New"/>
          <w:bCs/>
          <w:sz w:val="24"/>
          <w:szCs w:val="24"/>
        </w:rPr>
        <w:t>1833 N. Rampart St</w:t>
      </w:r>
      <w:r w:rsidRPr="0090528F">
        <w:rPr>
          <w:rFonts w:ascii="Courier New" w:eastAsia="Courier New" w:hAnsi="Courier New" w:cs="Courier New"/>
          <w:bCs/>
          <w:sz w:val="24"/>
          <w:szCs w:val="24"/>
        </w:rPr>
        <w:t xml:space="preserve">. – Cm. </w:t>
      </w:r>
      <w:r>
        <w:rPr>
          <w:rFonts w:ascii="Courier New" w:eastAsia="Courier New" w:hAnsi="Courier New" w:cs="Courier New"/>
          <w:bCs/>
          <w:sz w:val="24"/>
          <w:szCs w:val="24"/>
        </w:rPr>
        <w:t>King</w:t>
      </w:r>
      <w:r w:rsidRPr="0090528F">
        <w:rPr>
          <w:rFonts w:ascii="Courier New" w:eastAsia="Courier New" w:hAnsi="Courier New" w:cs="Courier New"/>
          <w:bCs/>
          <w:sz w:val="24"/>
          <w:szCs w:val="24"/>
        </w:rPr>
        <w:t xml:space="preserve">; </w:t>
      </w:r>
      <w:r>
        <w:rPr>
          <w:rFonts w:ascii="Courier New" w:eastAsia="Courier New" w:hAnsi="Courier New" w:cs="Courier New"/>
          <w:bCs/>
          <w:sz w:val="24"/>
          <w:szCs w:val="24"/>
        </w:rPr>
        <w:t>88</w:t>
      </w:r>
      <w:r w:rsidRPr="0090528F">
        <w:rPr>
          <w:rFonts w:ascii="Courier New" w:eastAsia="Courier New" w:hAnsi="Courier New" w:cs="Courier New"/>
          <w:bCs/>
          <w:sz w:val="24"/>
          <w:szCs w:val="24"/>
        </w:rPr>
        <w:t xml:space="preserve">/23, </w:t>
      </w:r>
      <w:r>
        <w:rPr>
          <w:rFonts w:ascii="Courier New" w:eastAsia="Courier New" w:hAnsi="Courier New" w:cs="Courier New"/>
          <w:bCs/>
          <w:sz w:val="24"/>
          <w:szCs w:val="24"/>
        </w:rPr>
        <w:t>3456 D</w:t>
      </w:r>
      <w:r w:rsidR="00067CC8">
        <w:rPr>
          <w:rFonts w:ascii="Courier New" w:eastAsia="Courier New" w:hAnsi="Courier New" w:cs="Courier New"/>
          <w:bCs/>
          <w:sz w:val="24"/>
          <w:szCs w:val="24"/>
        </w:rPr>
        <w:t>e</w:t>
      </w:r>
      <w:r>
        <w:rPr>
          <w:rFonts w:ascii="Courier New" w:eastAsia="Courier New" w:hAnsi="Courier New" w:cs="Courier New"/>
          <w:bCs/>
          <w:sz w:val="24"/>
          <w:szCs w:val="24"/>
        </w:rPr>
        <w:t>s</w:t>
      </w:r>
      <w:r w:rsidR="00067CC8">
        <w:rPr>
          <w:rFonts w:ascii="Courier New" w:eastAsia="Courier New" w:hAnsi="Courier New" w:cs="Courier New"/>
          <w:bCs/>
          <w:sz w:val="24"/>
          <w:szCs w:val="24"/>
        </w:rPr>
        <w:t>aix</w:t>
      </w:r>
      <w:r>
        <w:rPr>
          <w:rFonts w:ascii="Courier New" w:eastAsia="Courier New" w:hAnsi="Courier New" w:cs="Courier New"/>
          <w:bCs/>
          <w:sz w:val="24"/>
          <w:szCs w:val="24"/>
        </w:rPr>
        <w:t xml:space="preserve"> Blvd.</w:t>
      </w:r>
      <w:r w:rsidRPr="0090528F">
        <w:rPr>
          <w:rFonts w:ascii="Courier New" w:eastAsia="Courier New" w:hAnsi="Courier New" w:cs="Courier New"/>
          <w:bCs/>
          <w:sz w:val="24"/>
          <w:szCs w:val="24"/>
        </w:rPr>
        <w:t xml:space="preserve"> – Cm. </w:t>
      </w:r>
      <w:r>
        <w:rPr>
          <w:rFonts w:ascii="Courier New" w:eastAsia="Courier New" w:hAnsi="Courier New" w:cs="Courier New"/>
          <w:bCs/>
          <w:sz w:val="24"/>
          <w:szCs w:val="24"/>
        </w:rPr>
        <w:t>Giarrusso</w:t>
      </w:r>
      <w:r w:rsidRPr="0090528F">
        <w:rPr>
          <w:rFonts w:ascii="Courier New" w:eastAsia="Courier New" w:hAnsi="Courier New" w:cs="Courier New"/>
          <w:bCs/>
          <w:sz w:val="24"/>
          <w:szCs w:val="24"/>
        </w:rPr>
        <w:t xml:space="preserve">; </w:t>
      </w:r>
      <w:r>
        <w:rPr>
          <w:rFonts w:ascii="Courier New" w:eastAsia="Courier New" w:hAnsi="Courier New" w:cs="Courier New"/>
          <w:bCs/>
          <w:sz w:val="24"/>
          <w:szCs w:val="24"/>
        </w:rPr>
        <w:t>89</w:t>
      </w:r>
      <w:r w:rsidRPr="0090528F">
        <w:rPr>
          <w:rFonts w:ascii="Courier New" w:eastAsia="Courier New" w:hAnsi="Courier New" w:cs="Courier New"/>
          <w:bCs/>
          <w:sz w:val="24"/>
          <w:szCs w:val="24"/>
        </w:rPr>
        <w:t xml:space="preserve">/23, </w:t>
      </w:r>
      <w:r>
        <w:rPr>
          <w:rFonts w:ascii="Courier New" w:eastAsia="Courier New" w:hAnsi="Courier New" w:cs="Courier New"/>
          <w:bCs/>
          <w:sz w:val="24"/>
          <w:szCs w:val="24"/>
        </w:rPr>
        <w:t>2618</w:t>
      </w:r>
      <w:r w:rsidRPr="0090528F">
        <w:rPr>
          <w:rFonts w:ascii="Courier New" w:eastAsia="Courier New" w:hAnsi="Courier New" w:cs="Courier New"/>
          <w:bCs/>
          <w:sz w:val="24"/>
          <w:szCs w:val="24"/>
        </w:rPr>
        <w:t xml:space="preserve"> </w:t>
      </w:r>
      <w:r>
        <w:rPr>
          <w:rFonts w:ascii="Courier New" w:eastAsia="Courier New" w:hAnsi="Courier New" w:cs="Courier New"/>
          <w:bCs/>
          <w:sz w:val="24"/>
          <w:szCs w:val="24"/>
        </w:rPr>
        <w:t xml:space="preserve">Magazine </w:t>
      </w:r>
      <w:r w:rsidRPr="0090528F">
        <w:rPr>
          <w:rFonts w:ascii="Courier New" w:eastAsia="Courier New" w:hAnsi="Courier New" w:cs="Courier New"/>
          <w:bCs/>
          <w:sz w:val="24"/>
          <w:szCs w:val="24"/>
        </w:rPr>
        <w:t xml:space="preserve">St. </w:t>
      </w:r>
      <w:r>
        <w:rPr>
          <w:rFonts w:ascii="Courier New" w:eastAsia="Courier New" w:hAnsi="Courier New" w:cs="Courier New"/>
          <w:bCs/>
          <w:sz w:val="24"/>
          <w:szCs w:val="24"/>
        </w:rPr>
        <w:t xml:space="preserve">Unit B </w:t>
      </w:r>
      <w:r w:rsidRPr="0090528F">
        <w:rPr>
          <w:rFonts w:ascii="Courier New" w:eastAsia="Courier New" w:hAnsi="Courier New" w:cs="Courier New"/>
          <w:bCs/>
          <w:sz w:val="24"/>
          <w:szCs w:val="24"/>
        </w:rPr>
        <w:t xml:space="preserve">– Cm. </w:t>
      </w:r>
      <w:r>
        <w:rPr>
          <w:rFonts w:ascii="Courier New" w:eastAsia="Courier New" w:hAnsi="Courier New" w:cs="Courier New"/>
          <w:bCs/>
          <w:sz w:val="24"/>
          <w:szCs w:val="24"/>
        </w:rPr>
        <w:t>Harris</w:t>
      </w:r>
      <w:r w:rsidRPr="0090528F">
        <w:rPr>
          <w:rFonts w:ascii="Courier New" w:eastAsia="Courier New" w:hAnsi="Courier New" w:cs="Courier New"/>
          <w:bCs/>
          <w:sz w:val="24"/>
          <w:szCs w:val="24"/>
        </w:rPr>
        <w:t xml:space="preserve">; </w:t>
      </w:r>
      <w:r>
        <w:rPr>
          <w:rFonts w:ascii="Courier New" w:eastAsia="Courier New" w:hAnsi="Courier New" w:cs="Courier New"/>
          <w:bCs/>
          <w:sz w:val="24"/>
          <w:szCs w:val="24"/>
        </w:rPr>
        <w:t>90</w:t>
      </w:r>
      <w:r w:rsidRPr="0090528F">
        <w:rPr>
          <w:rFonts w:ascii="Courier New" w:eastAsia="Courier New" w:hAnsi="Courier New" w:cs="Courier New"/>
          <w:bCs/>
          <w:sz w:val="24"/>
          <w:szCs w:val="24"/>
        </w:rPr>
        <w:t xml:space="preserve">/23, </w:t>
      </w:r>
      <w:r>
        <w:rPr>
          <w:rFonts w:ascii="Courier New" w:eastAsia="Courier New" w:hAnsi="Courier New" w:cs="Courier New"/>
          <w:bCs/>
          <w:sz w:val="24"/>
          <w:szCs w:val="24"/>
        </w:rPr>
        <w:t xml:space="preserve">1223 Governor Nicholls </w:t>
      </w:r>
      <w:r w:rsidRPr="0090528F">
        <w:rPr>
          <w:rFonts w:ascii="Courier New" w:eastAsia="Courier New" w:hAnsi="Courier New" w:cs="Courier New"/>
          <w:bCs/>
          <w:sz w:val="24"/>
          <w:szCs w:val="24"/>
        </w:rPr>
        <w:t xml:space="preserve">St. – Cm. </w:t>
      </w:r>
      <w:r>
        <w:rPr>
          <w:rFonts w:ascii="Courier New" w:eastAsia="Courier New" w:hAnsi="Courier New" w:cs="Courier New"/>
          <w:bCs/>
          <w:sz w:val="24"/>
          <w:szCs w:val="24"/>
        </w:rPr>
        <w:t xml:space="preserve">King, </w:t>
      </w:r>
      <w:r w:rsidRPr="0090528F">
        <w:rPr>
          <w:rFonts w:ascii="Courier New" w:eastAsia="Courier New" w:hAnsi="Courier New" w:cs="Courier New"/>
          <w:bCs/>
          <w:sz w:val="24"/>
          <w:szCs w:val="24"/>
        </w:rPr>
        <w:t xml:space="preserve">Cn. Deadline </w:t>
      </w:r>
      <w:r>
        <w:rPr>
          <w:rFonts w:ascii="Courier New" w:eastAsia="Courier New" w:hAnsi="Courier New" w:cs="Courier New"/>
          <w:bCs/>
          <w:sz w:val="24"/>
          <w:szCs w:val="24"/>
        </w:rPr>
        <w:t>10</w:t>
      </w:r>
      <w:r w:rsidRPr="0090528F">
        <w:rPr>
          <w:rFonts w:ascii="Courier New" w:eastAsia="Courier New" w:hAnsi="Courier New" w:cs="Courier New"/>
          <w:bCs/>
          <w:sz w:val="24"/>
          <w:szCs w:val="24"/>
        </w:rPr>
        <w:t>/</w:t>
      </w:r>
      <w:r>
        <w:rPr>
          <w:rFonts w:ascii="Courier New" w:eastAsia="Courier New" w:hAnsi="Courier New" w:cs="Courier New"/>
          <w:bCs/>
          <w:sz w:val="24"/>
          <w:szCs w:val="24"/>
        </w:rPr>
        <w:t>7</w:t>
      </w:r>
      <w:r w:rsidRPr="0090528F">
        <w:rPr>
          <w:rFonts w:ascii="Courier New" w:eastAsia="Courier New" w:hAnsi="Courier New" w:cs="Courier New"/>
          <w:bCs/>
          <w:sz w:val="24"/>
          <w:szCs w:val="24"/>
        </w:rPr>
        <w:t>/24.</w:t>
      </w:r>
    </w:p>
    <w:p w14:paraId="1C57A54F" w14:textId="77777777" w:rsidR="00C9616A" w:rsidRPr="0043725F" w:rsidRDefault="00C9616A" w:rsidP="00C9616A">
      <w:pPr>
        <w:pStyle w:val="NormalWeb"/>
        <w:spacing w:before="0" w:beforeAutospacing="0" w:after="0" w:afterAutospacing="0"/>
        <w:ind w:left="720"/>
        <w:rPr>
          <w:rFonts w:ascii="Courier New" w:hAnsi="Courier New" w:cs="Courier New"/>
          <w:color w:val="000000"/>
          <w:sz w:val="16"/>
          <w:szCs w:val="16"/>
        </w:rPr>
      </w:pPr>
    </w:p>
    <w:p w14:paraId="696D9AB8" w14:textId="77777777" w:rsidR="00C9616A" w:rsidRDefault="00C9616A" w:rsidP="00C9616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CD56893" w14:textId="77777777" w:rsidR="00C9616A" w:rsidRDefault="00C9616A" w:rsidP="00C9616A">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219A02E" w14:textId="77777777" w:rsidR="00C9616A" w:rsidRDefault="00C9616A" w:rsidP="00C9616A">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RECEIVED.  </w:t>
      </w:r>
      <w:r>
        <w:rPr>
          <w:rFonts w:ascii="Courier New" w:hAnsi="Courier New" w:cs="Courier New"/>
          <w:b/>
          <w:i/>
          <w:iCs/>
          <w:sz w:val="24"/>
          <w:szCs w:val="24"/>
        </w:rPr>
        <w:t>(Suggested Hearing Date Set For 8/22/24).</w:t>
      </w:r>
    </w:p>
    <w:p w14:paraId="4C29E506" w14:textId="77777777" w:rsidR="007E056E" w:rsidRDefault="007E056E" w:rsidP="00C9616A">
      <w:pPr>
        <w:rPr>
          <w:rFonts w:ascii="Courier New" w:eastAsia="Courier New" w:hAnsi="Courier New" w:cs="Courier New"/>
          <w:b/>
          <w:bCs/>
          <w:sz w:val="24"/>
          <w:szCs w:val="24"/>
        </w:rPr>
      </w:pPr>
    </w:p>
    <w:p w14:paraId="7C1222CD" w14:textId="77777777" w:rsidR="00722B07" w:rsidRDefault="00722B07" w:rsidP="00C9616A">
      <w:pPr>
        <w:rPr>
          <w:rFonts w:ascii="Courier New" w:eastAsia="Courier New" w:hAnsi="Courier New" w:cs="Courier New"/>
          <w:b/>
          <w:bCs/>
          <w:sz w:val="24"/>
          <w:szCs w:val="24"/>
        </w:rPr>
      </w:pPr>
    </w:p>
    <w:p w14:paraId="513328F8" w14:textId="3BED4983" w:rsidR="007E056E" w:rsidRDefault="007E056E" w:rsidP="007E056E">
      <w:pPr>
        <w:pStyle w:val="ListParagraph"/>
        <w:numPr>
          <w:ilvl w:val="0"/>
          <w:numId w:val="1"/>
        </w:numPr>
        <w:spacing w:after="0"/>
        <w:ind w:hanging="720"/>
        <w:rPr>
          <w:rFonts w:ascii="Courier New" w:eastAsia="Courier New" w:hAnsi="Courier New" w:cs="Courier New"/>
          <w:b/>
          <w:sz w:val="24"/>
          <w:szCs w:val="24"/>
        </w:rPr>
      </w:pPr>
      <w:r w:rsidRPr="001D62EA">
        <w:rPr>
          <w:rFonts w:ascii="Courier New" w:eastAsia="Courier New" w:hAnsi="Courier New" w:cs="Courier New"/>
          <w:b/>
          <w:sz w:val="24"/>
          <w:szCs w:val="24"/>
        </w:rPr>
        <w:lastRenderedPageBreak/>
        <w:t>REPORT – OF KAITLIN TYMRAK, P.E., DEPUTY GENERAL SUPERINTENDENT</w:t>
      </w:r>
      <w:r w:rsidR="00067CC8">
        <w:rPr>
          <w:rFonts w:ascii="Courier New" w:eastAsia="Courier New" w:hAnsi="Courier New" w:cs="Courier New"/>
          <w:b/>
          <w:sz w:val="24"/>
          <w:szCs w:val="24"/>
        </w:rPr>
        <w:t>,</w:t>
      </w:r>
      <w:r w:rsidRPr="001D62EA">
        <w:rPr>
          <w:rFonts w:ascii="Courier New" w:eastAsia="Courier New" w:hAnsi="Courier New" w:cs="Courier New"/>
          <w:b/>
          <w:sz w:val="24"/>
          <w:szCs w:val="24"/>
        </w:rPr>
        <w:t xml:space="preserve"> SEWERAGE AND WATER BOARD OF NEW ORLEANS</w:t>
      </w:r>
    </w:p>
    <w:p w14:paraId="32B79693" w14:textId="77777777" w:rsidR="007E056E" w:rsidRPr="001D62EA" w:rsidRDefault="007E056E" w:rsidP="007E056E">
      <w:pPr>
        <w:pStyle w:val="ListParagraph"/>
        <w:spacing w:after="0"/>
        <w:rPr>
          <w:rFonts w:ascii="Courier New" w:eastAsia="Courier New" w:hAnsi="Courier New" w:cs="Courier New"/>
          <w:b/>
          <w:sz w:val="24"/>
          <w:szCs w:val="24"/>
        </w:rPr>
      </w:pPr>
    </w:p>
    <w:p w14:paraId="48184F22" w14:textId="77777777" w:rsidR="007E056E" w:rsidRPr="001D62EA" w:rsidRDefault="007E056E" w:rsidP="007E056E">
      <w:pPr>
        <w:spacing w:after="0"/>
        <w:ind w:left="720"/>
        <w:rPr>
          <w:rFonts w:ascii="Courier New" w:eastAsia="Courier New" w:hAnsi="Courier New" w:cs="Courier New"/>
          <w:b/>
          <w:sz w:val="24"/>
          <w:szCs w:val="24"/>
        </w:rPr>
      </w:pPr>
      <w:r w:rsidRPr="001D62EA">
        <w:rPr>
          <w:rFonts w:ascii="Courier New" w:eastAsia="Courier New" w:hAnsi="Courier New" w:cs="Courier New"/>
          <w:b/>
          <w:sz w:val="24"/>
          <w:szCs w:val="24"/>
        </w:rPr>
        <w:t>Brief:</w:t>
      </w:r>
    </w:p>
    <w:p w14:paraId="67A09B00" w14:textId="44C0BDC5" w:rsidR="007E056E" w:rsidRPr="001D62EA" w:rsidRDefault="007E056E" w:rsidP="007E056E">
      <w:pPr>
        <w:ind w:left="720"/>
        <w:rPr>
          <w:rFonts w:ascii="Courier New" w:eastAsia="Courier New" w:hAnsi="Courier New" w:cs="Courier New"/>
          <w:sz w:val="24"/>
          <w:szCs w:val="24"/>
        </w:rPr>
      </w:pPr>
      <w:r w:rsidRPr="001D62EA">
        <w:rPr>
          <w:rFonts w:ascii="Courier New" w:eastAsia="Courier New" w:hAnsi="Courier New" w:cs="Courier New"/>
          <w:sz w:val="24"/>
          <w:szCs w:val="24"/>
        </w:rPr>
        <w:t xml:space="preserve">Submitting the </w:t>
      </w:r>
      <w:r>
        <w:rPr>
          <w:rFonts w:ascii="Courier New" w:eastAsia="Courier New" w:hAnsi="Courier New" w:cs="Courier New"/>
          <w:sz w:val="24"/>
          <w:szCs w:val="24"/>
        </w:rPr>
        <w:t xml:space="preserve">Sewerage and Water Board legislative </w:t>
      </w:r>
      <w:r w:rsidR="009006AF">
        <w:rPr>
          <w:rFonts w:ascii="Courier New" w:eastAsia="Courier New" w:hAnsi="Courier New" w:cs="Courier New"/>
          <w:sz w:val="24"/>
          <w:szCs w:val="24"/>
        </w:rPr>
        <w:t>s</w:t>
      </w:r>
      <w:r>
        <w:rPr>
          <w:rFonts w:ascii="Courier New" w:eastAsia="Courier New" w:hAnsi="Courier New" w:cs="Courier New"/>
          <w:sz w:val="24"/>
          <w:szCs w:val="24"/>
        </w:rPr>
        <w:t xml:space="preserve">torm </w:t>
      </w:r>
      <w:r w:rsidR="009006AF">
        <w:rPr>
          <w:rFonts w:ascii="Courier New" w:eastAsia="Courier New" w:hAnsi="Courier New" w:cs="Courier New"/>
          <w:sz w:val="24"/>
          <w:szCs w:val="24"/>
        </w:rPr>
        <w:t>r</w:t>
      </w:r>
      <w:r>
        <w:rPr>
          <w:rFonts w:ascii="Courier New" w:eastAsia="Courier New" w:hAnsi="Courier New" w:cs="Courier New"/>
          <w:sz w:val="24"/>
          <w:szCs w:val="24"/>
        </w:rPr>
        <w:t>eport in anticipation of Tropical Storm Debby being upgraded to a hurricane on August 4</w:t>
      </w:r>
      <w:r w:rsidRPr="001D62EA">
        <w:rPr>
          <w:rFonts w:ascii="Courier New" w:eastAsia="Courier New" w:hAnsi="Courier New" w:cs="Courier New"/>
          <w:sz w:val="24"/>
          <w:szCs w:val="24"/>
        </w:rPr>
        <w:t xml:space="preserve"> </w:t>
      </w:r>
      <w:r w:rsidR="00307B46">
        <w:rPr>
          <w:rFonts w:ascii="Courier New" w:eastAsia="Courier New" w:hAnsi="Courier New" w:cs="Courier New"/>
          <w:sz w:val="24"/>
          <w:szCs w:val="24"/>
        </w:rPr>
        <w:t>or August 5, 2024</w:t>
      </w:r>
      <w:r w:rsidRPr="001D62EA">
        <w:rPr>
          <w:rFonts w:ascii="Courier New" w:eastAsia="Courier New" w:hAnsi="Courier New" w:cs="Courier New"/>
          <w:sz w:val="24"/>
          <w:szCs w:val="24"/>
        </w:rPr>
        <w:t xml:space="preserve">, </w:t>
      </w:r>
      <w:r>
        <w:rPr>
          <w:rFonts w:ascii="Courier New" w:eastAsia="Courier New" w:hAnsi="Courier New" w:cs="Courier New"/>
          <w:sz w:val="24"/>
          <w:szCs w:val="24"/>
        </w:rPr>
        <w:t xml:space="preserve">pursuant to La. R.S. </w:t>
      </w:r>
      <w:r w:rsidR="00067CC8">
        <w:rPr>
          <w:rFonts w:ascii="Courier New" w:eastAsia="Courier New" w:hAnsi="Courier New" w:cs="Courier New"/>
          <w:bCs/>
          <w:sz w:val="24"/>
          <w:szCs w:val="24"/>
        </w:rPr>
        <w:t xml:space="preserve">§ </w:t>
      </w:r>
      <w:r>
        <w:rPr>
          <w:rFonts w:ascii="Courier New" w:eastAsia="Courier New" w:hAnsi="Courier New" w:cs="Courier New"/>
          <w:sz w:val="24"/>
          <w:szCs w:val="24"/>
        </w:rPr>
        <w:t>33.4091, Section F</w:t>
      </w:r>
      <w:r w:rsidRPr="001D62EA">
        <w:rPr>
          <w:rFonts w:ascii="Courier New" w:eastAsia="Courier New" w:hAnsi="Courier New" w:cs="Courier New"/>
          <w:sz w:val="24"/>
          <w:szCs w:val="24"/>
        </w:rPr>
        <w:t>.</w:t>
      </w:r>
    </w:p>
    <w:p w14:paraId="17672C10" w14:textId="77777777" w:rsidR="007E056E" w:rsidRDefault="007E056E" w:rsidP="007E056E">
      <w:pPr>
        <w:spacing w:after="0"/>
        <w:ind w:left="720"/>
        <w:rPr>
          <w:rFonts w:ascii="Courier New" w:eastAsia="Courier New" w:hAnsi="Courier New" w:cs="Courier New"/>
          <w:b/>
          <w:sz w:val="24"/>
          <w:szCs w:val="24"/>
        </w:rPr>
      </w:pPr>
      <w:r w:rsidRPr="001D62EA">
        <w:rPr>
          <w:rFonts w:ascii="Courier New" w:eastAsia="Courier New" w:hAnsi="Courier New" w:cs="Courier New"/>
          <w:b/>
          <w:sz w:val="24"/>
          <w:szCs w:val="24"/>
        </w:rPr>
        <w:t>Annotation:</w:t>
      </w:r>
    </w:p>
    <w:p w14:paraId="6C122C37" w14:textId="77777777" w:rsidR="007E056E" w:rsidRPr="00F97F3A" w:rsidRDefault="007E056E" w:rsidP="007E056E">
      <w:pPr>
        <w:spacing w:after="0" w:line="240" w:lineRule="auto"/>
        <w:ind w:left="720"/>
        <w:rPr>
          <w:rFonts w:ascii="Courier New" w:eastAsia="Courier New" w:hAnsi="Courier New" w:cs="Courier New"/>
          <w:b/>
          <w:bCs/>
          <w:sz w:val="24"/>
          <w:szCs w:val="24"/>
        </w:rPr>
      </w:pPr>
      <w:r w:rsidRPr="00F97F3A">
        <w:rPr>
          <w:rFonts w:ascii="Courier New" w:eastAsia="Courier New" w:hAnsi="Courier New" w:cs="Courier New"/>
          <w:b/>
          <w:bCs/>
          <w:sz w:val="24"/>
          <w:szCs w:val="24"/>
        </w:rPr>
        <w:t>ELECTRONICALLY SUBMITTED.</w:t>
      </w:r>
    </w:p>
    <w:p w14:paraId="103721FC" w14:textId="77777777" w:rsidR="007E056E" w:rsidRPr="00F97F3A" w:rsidRDefault="007E056E" w:rsidP="007E056E">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F97F3A">
        <w:rPr>
          <w:rFonts w:ascii="Courier New" w:eastAsia="Courier New" w:hAnsi="Courier New" w:cs="Courier New"/>
          <w:b/>
          <w:bCs/>
          <w:sz w:val="24"/>
          <w:szCs w:val="24"/>
        </w:rPr>
        <w:t>RECEIVED.</w:t>
      </w:r>
    </w:p>
    <w:p w14:paraId="43F83667" w14:textId="77777777" w:rsidR="006F2A3E" w:rsidRDefault="006F2A3E" w:rsidP="00A34BD7">
      <w:pPr>
        <w:spacing w:after="0" w:line="240" w:lineRule="auto"/>
        <w:ind w:left="720"/>
        <w:rPr>
          <w:rFonts w:ascii="Courier New" w:eastAsia="Courier New" w:hAnsi="Courier New" w:cs="Courier New"/>
          <w:b/>
          <w:sz w:val="24"/>
          <w:szCs w:val="24"/>
        </w:rPr>
      </w:pPr>
    </w:p>
    <w:p w14:paraId="167E4117" w14:textId="77777777" w:rsidR="00F01086" w:rsidRDefault="00F01086" w:rsidP="00F01086">
      <w:pPr>
        <w:spacing w:after="0" w:line="240" w:lineRule="auto"/>
        <w:ind w:left="720"/>
        <w:rPr>
          <w:rFonts w:ascii="Courier New" w:eastAsia="Courier New" w:hAnsi="Courier New" w:cs="Courier New"/>
          <w:b/>
          <w:sz w:val="24"/>
          <w:szCs w:val="24"/>
        </w:rPr>
      </w:pPr>
    </w:p>
    <w:p w14:paraId="2B2350CA" w14:textId="77777777" w:rsidR="00C242D5" w:rsidRDefault="00C242D5" w:rsidP="00F01086">
      <w:pPr>
        <w:spacing w:after="0" w:line="240" w:lineRule="auto"/>
        <w:ind w:left="720"/>
        <w:rPr>
          <w:rFonts w:ascii="Courier New" w:eastAsia="Courier New" w:hAnsi="Courier New" w:cs="Courier New"/>
          <w:b/>
          <w:sz w:val="24"/>
          <w:szCs w:val="24"/>
        </w:rPr>
      </w:pPr>
    </w:p>
    <w:p w14:paraId="37A868E2" w14:textId="77777777" w:rsidR="00F01086" w:rsidRPr="00F01086" w:rsidRDefault="00F01086" w:rsidP="00F01086">
      <w:pPr>
        <w:spacing w:after="0" w:line="240" w:lineRule="auto"/>
        <w:ind w:left="720"/>
        <w:rPr>
          <w:rFonts w:ascii="Courier New" w:eastAsia="Courier New" w:hAnsi="Courier New" w:cs="Courier New"/>
          <w:b/>
          <w:sz w:val="24"/>
          <w:szCs w:val="24"/>
        </w:rPr>
      </w:pPr>
    </w:p>
    <w:p w14:paraId="2331EF8D" w14:textId="0912DFA0" w:rsidR="00F01086" w:rsidRPr="00F01086" w:rsidRDefault="00F01086" w:rsidP="00F01086">
      <w:pPr>
        <w:pStyle w:val="ListParagraph"/>
        <w:numPr>
          <w:ilvl w:val="0"/>
          <w:numId w:val="1"/>
        </w:numPr>
        <w:spacing w:after="0" w:line="240" w:lineRule="auto"/>
        <w:ind w:hanging="720"/>
        <w:rPr>
          <w:rFonts w:ascii="Courier New" w:eastAsia="Courier New" w:hAnsi="Courier New" w:cs="Courier New"/>
          <w:b/>
          <w:sz w:val="24"/>
          <w:szCs w:val="24"/>
        </w:rPr>
      </w:pPr>
      <w:r w:rsidRPr="00F01086">
        <w:rPr>
          <w:rFonts w:ascii="Courier New" w:eastAsia="Courier New" w:hAnsi="Courier New" w:cs="Courier New"/>
          <w:b/>
          <w:sz w:val="24"/>
          <w:szCs w:val="24"/>
        </w:rPr>
        <w:t xml:space="preserve">REPORT – OF JENNIFER AVEGNO, MD, DIRECTOR OF HEALTH </w:t>
      </w:r>
    </w:p>
    <w:p w14:paraId="4DBFAD51" w14:textId="14F67FB4" w:rsidR="00F01086" w:rsidRPr="00F01086" w:rsidRDefault="00F01086" w:rsidP="00F01086">
      <w:pPr>
        <w:spacing w:after="0" w:line="240" w:lineRule="auto"/>
        <w:ind w:left="720"/>
        <w:rPr>
          <w:rFonts w:ascii="Courier New" w:eastAsia="Courier New" w:hAnsi="Courier New" w:cs="Courier New"/>
          <w:b/>
          <w:sz w:val="24"/>
          <w:szCs w:val="24"/>
        </w:rPr>
      </w:pPr>
      <w:r w:rsidRPr="00F01086">
        <w:rPr>
          <w:rFonts w:ascii="Courier New" w:eastAsia="Courier New" w:hAnsi="Courier New" w:cs="Courier New"/>
          <w:b/>
          <w:sz w:val="24"/>
          <w:szCs w:val="24"/>
        </w:rPr>
        <w:t>DEPARTMENT, CITY OF NEW ORLEANS</w:t>
      </w:r>
    </w:p>
    <w:p w14:paraId="4D68E600" w14:textId="77777777" w:rsidR="00F01086" w:rsidRPr="00F01086" w:rsidRDefault="00F01086" w:rsidP="00F01086">
      <w:pPr>
        <w:spacing w:after="0" w:line="240" w:lineRule="auto"/>
        <w:ind w:left="720"/>
        <w:rPr>
          <w:rFonts w:ascii="Courier New" w:eastAsia="Courier New" w:hAnsi="Courier New" w:cs="Courier New"/>
          <w:b/>
          <w:sz w:val="24"/>
          <w:szCs w:val="24"/>
        </w:rPr>
      </w:pPr>
    </w:p>
    <w:p w14:paraId="4C4C6537" w14:textId="77777777" w:rsidR="00F01086" w:rsidRPr="00F01086" w:rsidRDefault="00F01086" w:rsidP="00F01086">
      <w:pPr>
        <w:spacing w:after="0" w:line="240" w:lineRule="auto"/>
        <w:ind w:left="720"/>
        <w:rPr>
          <w:rFonts w:ascii="Courier New" w:eastAsia="Courier New" w:hAnsi="Courier New" w:cs="Courier New"/>
          <w:b/>
          <w:sz w:val="24"/>
          <w:szCs w:val="24"/>
        </w:rPr>
      </w:pPr>
      <w:r w:rsidRPr="00F01086">
        <w:rPr>
          <w:rFonts w:ascii="Courier New" w:eastAsia="Courier New" w:hAnsi="Courier New" w:cs="Courier New"/>
          <w:b/>
          <w:sz w:val="24"/>
          <w:szCs w:val="24"/>
        </w:rPr>
        <w:t>Brief:</w:t>
      </w:r>
    </w:p>
    <w:p w14:paraId="29D3D94E" w14:textId="512B7EC2" w:rsidR="00F01086" w:rsidRPr="00F01086" w:rsidRDefault="00F01086" w:rsidP="00F01086">
      <w:pPr>
        <w:spacing w:after="0" w:line="240" w:lineRule="auto"/>
        <w:ind w:left="720"/>
        <w:rPr>
          <w:rFonts w:ascii="Courier New" w:eastAsia="Courier New" w:hAnsi="Courier New" w:cs="Courier New"/>
          <w:sz w:val="24"/>
          <w:szCs w:val="24"/>
        </w:rPr>
      </w:pPr>
      <w:r w:rsidRPr="00F01086">
        <w:rPr>
          <w:rFonts w:ascii="Courier New" w:eastAsia="Courier New" w:hAnsi="Courier New" w:cs="Courier New"/>
          <w:sz w:val="24"/>
          <w:szCs w:val="24"/>
        </w:rPr>
        <w:t>Submitting the Ju</w:t>
      </w:r>
      <w:r>
        <w:rPr>
          <w:rFonts w:ascii="Courier New" w:eastAsia="Courier New" w:hAnsi="Courier New" w:cs="Courier New"/>
          <w:sz w:val="24"/>
          <w:szCs w:val="24"/>
        </w:rPr>
        <w:t>ly</w:t>
      </w:r>
      <w:r w:rsidRPr="00F01086">
        <w:rPr>
          <w:rFonts w:ascii="Courier New" w:eastAsia="Courier New" w:hAnsi="Courier New" w:cs="Courier New"/>
          <w:sz w:val="24"/>
          <w:szCs w:val="24"/>
        </w:rPr>
        <w:t xml:space="preserve"> 2024 documentation of all encampment clean-up efforts as required by Section 82-703 of the City Code.</w:t>
      </w:r>
    </w:p>
    <w:p w14:paraId="3F445582" w14:textId="77777777" w:rsidR="00F01086" w:rsidRPr="00F01086" w:rsidRDefault="00F01086" w:rsidP="00F01086">
      <w:pPr>
        <w:spacing w:after="0" w:line="240" w:lineRule="auto"/>
        <w:ind w:left="720"/>
        <w:rPr>
          <w:rFonts w:ascii="Courier New" w:eastAsia="Courier New" w:hAnsi="Courier New" w:cs="Courier New"/>
          <w:b/>
          <w:sz w:val="24"/>
          <w:szCs w:val="24"/>
        </w:rPr>
      </w:pPr>
    </w:p>
    <w:p w14:paraId="3B9143B4" w14:textId="77777777" w:rsidR="00F01086" w:rsidRPr="00F01086" w:rsidRDefault="00F01086" w:rsidP="00F01086">
      <w:pPr>
        <w:spacing w:after="0" w:line="240" w:lineRule="auto"/>
        <w:ind w:left="720"/>
        <w:rPr>
          <w:rFonts w:ascii="Courier New" w:eastAsia="Courier New" w:hAnsi="Courier New" w:cs="Courier New"/>
          <w:b/>
          <w:bCs/>
          <w:sz w:val="24"/>
          <w:szCs w:val="24"/>
        </w:rPr>
      </w:pPr>
      <w:r w:rsidRPr="00F01086">
        <w:rPr>
          <w:rFonts w:ascii="Courier New" w:eastAsia="Courier New" w:hAnsi="Courier New" w:cs="Courier New"/>
          <w:b/>
          <w:bCs/>
          <w:sz w:val="24"/>
          <w:szCs w:val="24"/>
        </w:rPr>
        <w:t>Annotation:</w:t>
      </w:r>
    </w:p>
    <w:p w14:paraId="4EDF244F" w14:textId="77777777" w:rsidR="00F01086" w:rsidRPr="00F01086" w:rsidRDefault="00F01086" w:rsidP="00F01086">
      <w:pPr>
        <w:spacing w:after="0" w:line="240" w:lineRule="auto"/>
        <w:ind w:left="720"/>
        <w:rPr>
          <w:rFonts w:ascii="Courier New" w:eastAsia="Courier New" w:hAnsi="Courier New" w:cs="Courier New"/>
          <w:b/>
          <w:bCs/>
          <w:sz w:val="24"/>
          <w:szCs w:val="24"/>
        </w:rPr>
      </w:pPr>
      <w:r w:rsidRPr="00F01086">
        <w:rPr>
          <w:rFonts w:ascii="Courier New" w:eastAsia="Courier New" w:hAnsi="Courier New" w:cs="Courier New"/>
          <w:b/>
          <w:bCs/>
          <w:sz w:val="24"/>
          <w:szCs w:val="24"/>
        </w:rPr>
        <w:t>ELECTRONICALLY SUBMITTED.</w:t>
      </w:r>
    </w:p>
    <w:p w14:paraId="6180D552" w14:textId="579D5D99" w:rsidR="00F01086" w:rsidRPr="00F01086" w:rsidRDefault="00F01086" w:rsidP="00F0108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F01086">
        <w:rPr>
          <w:rFonts w:ascii="Courier New" w:eastAsia="Courier New" w:hAnsi="Courier New" w:cs="Courier New"/>
          <w:b/>
          <w:bCs/>
          <w:sz w:val="24"/>
          <w:szCs w:val="24"/>
        </w:rPr>
        <w:t>RECEIVED.</w:t>
      </w:r>
    </w:p>
    <w:p w14:paraId="4E853AC3" w14:textId="77777777" w:rsidR="00F01086" w:rsidRDefault="00F01086" w:rsidP="00722B07">
      <w:pPr>
        <w:spacing w:after="0" w:line="240" w:lineRule="auto"/>
        <w:ind w:left="720"/>
        <w:rPr>
          <w:rFonts w:ascii="Courier New" w:eastAsia="Courier New" w:hAnsi="Courier New" w:cs="Courier New"/>
          <w:b/>
          <w:sz w:val="24"/>
          <w:szCs w:val="24"/>
        </w:rPr>
      </w:pPr>
    </w:p>
    <w:p w14:paraId="00D2F301" w14:textId="77777777" w:rsidR="00C242D5" w:rsidRDefault="00C242D5" w:rsidP="00722B07">
      <w:pPr>
        <w:spacing w:after="0" w:line="240" w:lineRule="auto"/>
        <w:ind w:left="720"/>
        <w:rPr>
          <w:rFonts w:ascii="Courier New" w:eastAsia="Courier New" w:hAnsi="Courier New" w:cs="Courier New"/>
          <w:b/>
          <w:sz w:val="24"/>
          <w:szCs w:val="24"/>
        </w:rPr>
      </w:pPr>
    </w:p>
    <w:p w14:paraId="0234DCD2" w14:textId="77777777" w:rsidR="00722B07" w:rsidRDefault="00722B07" w:rsidP="00A34BD7">
      <w:pPr>
        <w:spacing w:after="0" w:line="240" w:lineRule="auto"/>
        <w:ind w:left="720"/>
        <w:rPr>
          <w:rFonts w:ascii="Courier New" w:eastAsia="Courier New" w:hAnsi="Courier New" w:cs="Courier New"/>
          <w:b/>
          <w:sz w:val="24"/>
          <w:szCs w:val="24"/>
        </w:rPr>
      </w:pPr>
    </w:p>
    <w:p w14:paraId="135E1468" w14:textId="77777777" w:rsidR="00F01086" w:rsidRDefault="00F01086" w:rsidP="00A34BD7">
      <w:pPr>
        <w:spacing w:after="0" w:line="240" w:lineRule="auto"/>
        <w:ind w:left="720"/>
        <w:rPr>
          <w:rFonts w:ascii="Courier New" w:eastAsia="Courier New" w:hAnsi="Courier New" w:cs="Courier New"/>
          <w:b/>
          <w:sz w:val="24"/>
          <w:szCs w:val="24"/>
        </w:rPr>
      </w:pPr>
    </w:p>
    <w:p w14:paraId="63909F8C" w14:textId="77777777" w:rsidR="00C242D5" w:rsidRPr="00C242D5" w:rsidRDefault="00C242D5" w:rsidP="00C242D5">
      <w:pPr>
        <w:spacing w:after="0" w:line="240" w:lineRule="auto"/>
        <w:ind w:left="720"/>
        <w:rPr>
          <w:rFonts w:ascii="Courier New" w:eastAsia="Courier New" w:hAnsi="Courier New" w:cs="Courier New"/>
          <w:b/>
          <w:sz w:val="24"/>
          <w:szCs w:val="24"/>
        </w:rPr>
      </w:pPr>
    </w:p>
    <w:p w14:paraId="3E45BA9E" w14:textId="08986AB8" w:rsidR="00C242D5" w:rsidRPr="00C242D5" w:rsidRDefault="00C242D5" w:rsidP="00C242D5">
      <w:pPr>
        <w:pStyle w:val="ListParagraph"/>
        <w:numPr>
          <w:ilvl w:val="0"/>
          <w:numId w:val="1"/>
        </w:numPr>
        <w:spacing w:after="0" w:line="240" w:lineRule="auto"/>
        <w:ind w:hanging="630"/>
        <w:rPr>
          <w:rFonts w:ascii="Courier New" w:eastAsia="Courier New" w:hAnsi="Courier New" w:cs="Courier New"/>
          <w:b/>
          <w:sz w:val="24"/>
          <w:szCs w:val="24"/>
        </w:rPr>
      </w:pPr>
      <w:r w:rsidRPr="00C242D5">
        <w:rPr>
          <w:rFonts w:ascii="Courier New" w:eastAsia="Courier New" w:hAnsi="Courier New" w:cs="Courier New"/>
          <w:b/>
          <w:sz w:val="24"/>
          <w:szCs w:val="24"/>
        </w:rPr>
        <w:t xml:space="preserve">REPORT – OF SHANNON </w:t>
      </w:r>
      <w:r w:rsidR="00077A0D">
        <w:rPr>
          <w:rFonts w:ascii="Courier New" w:eastAsia="Courier New" w:hAnsi="Courier New" w:cs="Courier New"/>
          <w:b/>
          <w:sz w:val="24"/>
          <w:szCs w:val="24"/>
        </w:rPr>
        <w:t>A</w:t>
      </w:r>
      <w:r w:rsidR="00070655">
        <w:rPr>
          <w:rFonts w:ascii="Courier New" w:eastAsia="Courier New" w:hAnsi="Courier New" w:cs="Courier New"/>
          <w:b/>
          <w:sz w:val="24"/>
          <w:szCs w:val="24"/>
        </w:rPr>
        <w:t xml:space="preserve">. </w:t>
      </w:r>
      <w:r w:rsidRPr="00C242D5">
        <w:rPr>
          <w:rFonts w:ascii="Courier New" w:eastAsia="Courier New" w:hAnsi="Courier New" w:cs="Courier New"/>
          <w:b/>
          <w:sz w:val="24"/>
          <w:szCs w:val="24"/>
        </w:rPr>
        <w:t xml:space="preserve">BLANKS, P.E., DEPUTY DIRECTOR, </w:t>
      </w:r>
    </w:p>
    <w:p w14:paraId="14150370" w14:textId="77777777" w:rsidR="00C242D5" w:rsidRPr="00C242D5" w:rsidRDefault="00C242D5" w:rsidP="00C242D5">
      <w:pPr>
        <w:spacing w:after="0" w:line="240" w:lineRule="auto"/>
        <w:ind w:left="720"/>
        <w:rPr>
          <w:rFonts w:ascii="Courier New" w:eastAsia="Courier New" w:hAnsi="Courier New" w:cs="Courier New"/>
          <w:b/>
          <w:sz w:val="24"/>
          <w:szCs w:val="24"/>
        </w:rPr>
      </w:pPr>
      <w:r w:rsidRPr="00C242D5">
        <w:rPr>
          <w:rFonts w:ascii="Courier New" w:eastAsia="Courier New" w:hAnsi="Courier New" w:cs="Courier New"/>
          <w:b/>
          <w:sz w:val="24"/>
          <w:szCs w:val="24"/>
        </w:rPr>
        <w:t xml:space="preserve">DEPARTMENT OF PUBLIC WORKS, CITY OF NEW ORLEANS </w:t>
      </w:r>
    </w:p>
    <w:p w14:paraId="05319078" w14:textId="77777777" w:rsidR="00C242D5" w:rsidRPr="00C242D5" w:rsidRDefault="00C242D5" w:rsidP="00C242D5">
      <w:pPr>
        <w:spacing w:after="0" w:line="240" w:lineRule="auto"/>
        <w:ind w:left="720"/>
        <w:rPr>
          <w:rFonts w:ascii="Courier New" w:eastAsia="Courier New" w:hAnsi="Courier New" w:cs="Courier New"/>
          <w:b/>
          <w:sz w:val="24"/>
          <w:szCs w:val="24"/>
        </w:rPr>
      </w:pPr>
    </w:p>
    <w:p w14:paraId="59800896" w14:textId="77777777" w:rsidR="00C242D5" w:rsidRPr="00C242D5" w:rsidRDefault="00C242D5" w:rsidP="00C242D5">
      <w:pPr>
        <w:spacing w:after="0" w:line="240" w:lineRule="auto"/>
        <w:ind w:left="720"/>
        <w:rPr>
          <w:rFonts w:ascii="Courier New" w:eastAsia="Courier New" w:hAnsi="Courier New" w:cs="Courier New"/>
          <w:b/>
          <w:sz w:val="24"/>
          <w:szCs w:val="24"/>
        </w:rPr>
      </w:pPr>
      <w:r w:rsidRPr="00C242D5">
        <w:rPr>
          <w:rFonts w:ascii="Courier New" w:eastAsia="Courier New" w:hAnsi="Courier New" w:cs="Courier New"/>
          <w:b/>
          <w:sz w:val="24"/>
          <w:szCs w:val="24"/>
        </w:rPr>
        <w:t>Brief:</w:t>
      </w:r>
    </w:p>
    <w:p w14:paraId="39C79385" w14:textId="77777777" w:rsidR="00F70507" w:rsidRDefault="00C242D5" w:rsidP="00C242D5">
      <w:pPr>
        <w:spacing w:after="0" w:line="240" w:lineRule="auto"/>
        <w:ind w:left="720"/>
        <w:rPr>
          <w:rFonts w:ascii="Courier New" w:eastAsia="Courier New" w:hAnsi="Courier New" w:cs="Courier New"/>
          <w:sz w:val="24"/>
          <w:szCs w:val="24"/>
        </w:rPr>
      </w:pPr>
      <w:r w:rsidRPr="00C242D5">
        <w:rPr>
          <w:rFonts w:ascii="Courier New" w:eastAsia="Courier New" w:hAnsi="Courier New" w:cs="Courier New"/>
          <w:sz w:val="24"/>
          <w:szCs w:val="24"/>
        </w:rPr>
        <w:t>Submitting the D</w:t>
      </w:r>
      <w:r>
        <w:rPr>
          <w:rFonts w:ascii="Courier New" w:eastAsia="Courier New" w:hAnsi="Courier New" w:cs="Courier New"/>
          <w:sz w:val="24"/>
          <w:szCs w:val="24"/>
        </w:rPr>
        <w:t xml:space="preserve">epartment of </w:t>
      </w:r>
      <w:r w:rsidRPr="00C242D5">
        <w:rPr>
          <w:rFonts w:ascii="Courier New" w:eastAsia="Courier New" w:hAnsi="Courier New" w:cs="Courier New"/>
          <w:sz w:val="24"/>
          <w:szCs w:val="24"/>
        </w:rPr>
        <w:t>P</w:t>
      </w:r>
      <w:r>
        <w:rPr>
          <w:rFonts w:ascii="Courier New" w:eastAsia="Courier New" w:hAnsi="Courier New" w:cs="Courier New"/>
          <w:sz w:val="24"/>
          <w:szCs w:val="24"/>
        </w:rPr>
        <w:t xml:space="preserve">ublic </w:t>
      </w:r>
      <w:r w:rsidRPr="00C242D5">
        <w:rPr>
          <w:rFonts w:ascii="Courier New" w:eastAsia="Courier New" w:hAnsi="Courier New" w:cs="Courier New"/>
          <w:sz w:val="24"/>
          <w:szCs w:val="24"/>
        </w:rPr>
        <w:t>W</w:t>
      </w:r>
      <w:r>
        <w:rPr>
          <w:rFonts w:ascii="Courier New" w:eastAsia="Courier New" w:hAnsi="Courier New" w:cs="Courier New"/>
          <w:sz w:val="24"/>
          <w:szCs w:val="24"/>
        </w:rPr>
        <w:t>orks</w:t>
      </w:r>
      <w:r w:rsidRPr="00C242D5">
        <w:rPr>
          <w:rFonts w:ascii="Courier New" w:eastAsia="Courier New" w:hAnsi="Courier New" w:cs="Courier New"/>
          <w:sz w:val="24"/>
          <w:szCs w:val="24"/>
        </w:rPr>
        <w:t xml:space="preserve"> </w:t>
      </w:r>
      <w:r>
        <w:rPr>
          <w:rFonts w:ascii="Courier New" w:eastAsia="Courier New" w:hAnsi="Courier New" w:cs="Courier New"/>
          <w:sz w:val="24"/>
          <w:szCs w:val="24"/>
        </w:rPr>
        <w:t>D</w:t>
      </w:r>
      <w:r w:rsidRPr="00C242D5">
        <w:rPr>
          <w:rFonts w:ascii="Courier New" w:eastAsia="Courier New" w:hAnsi="Courier New" w:cs="Courier New"/>
          <w:sz w:val="24"/>
          <w:szCs w:val="24"/>
        </w:rPr>
        <w:t xml:space="preserve">rain </w:t>
      </w:r>
      <w:r>
        <w:rPr>
          <w:rFonts w:ascii="Courier New" w:eastAsia="Courier New" w:hAnsi="Courier New" w:cs="Courier New"/>
          <w:sz w:val="24"/>
          <w:szCs w:val="24"/>
        </w:rPr>
        <w:t>L</w:t>
      </w:r>
      <w:r w:rsidRPr="00C242D5">
        <w:rPr>
          <w:rFonts w:ascii="Courier New" w:eastAsia="Courier New" w:hAnsi="Courier New" w:cs="Courier New"/>
          <w:sz w:val="24"/>
          <w:szCs w:val="24"/>
        </w:rPr>
        <w:t xml:space="preserve">ine </w:t>
      </w:r>
    </w:p>
    <w:p w14:paraId="334FC0F3" w14:textId="77777777" w:rsidR="00F70507" w:rsidRDefault="00C242D5" w:rsidP="00C242D5">
      <w:pPr>
        <w:spacing w:after="0" w:line="240" w:lineRule="auto"/>
        <w:ind w:left="720"/>
        <w:rPr>
          <w:rFonts w:ascii="Courier New" w:eastAsia="Courier New" w:hAnsi="Courier New" w:cs="Courier New"/>
          <w:sz w:val="24"/>
          <w:szCs w:val="24"/>
        </w:rPr>
      </w:pPr>
      <w:r w:rsidRPr="00C242D5">
        <w:rPr>
          <w:rFonts w:ascii="Courier New" w:eastAsia="Courier New" w:hAnsi="Courier New" w:cs="Courier New"/>
          <w:sz w:val="24"/>
          <w:szCs w:val="24"/>
        </w:rPr>
        <w:t xml:space="preserve">and </w:t>
      </w:r>
      <w:r w:rsidR="00077A0D">
        <w:rPr>
          <w:rFonts w:ascii="Courier New" w:eastAsia="Courier New" w:hAnsi="Courier New" w:cs="Courier New"/>
          <w:sz w:val="24"/>
          <w:szCs w:val="24"/>
        </w:rPr>
        <w:t xml:space="preserve">Catch </w:t>
      </w:r>
      <w:r>
        <w:rPr>
          <w:rFonts w:ascii="Courier New" w:eastAsia="Courier New" w:hAnsi="Courier New" w:cs="Courier New"/>
          <w:sz w:val="24"/>
          <w:szCs w:val="24"/>
        </w:rPr>
        <w:t>B</w:t>
      </w:r>
      <w:r w:rsidRPr="00C242D5">
        <w:rPr>
          <w:rFonts w:ascii="Courier New" w:eastAsia="Courier New" w:hAnsi="Courier New" w:cs="Courier New"/>
          <w:sz w:val="24"/>
          <w:szCs w:val="24"/>
        </w:rPr>
        <w:t xml:space="preserve">asin </w:t>
      </w:r>
      <w:r>
        <w:rPr>
          <w:rFonts w:ascii="Courier New" w:eastAsia="Courier New" w:hAnsi="Courier New" w:cs="Courier New"/>
          <w:sz w:val="24"/>
          <w:szCs w:val="24"/>
        </w:rPr>
        <w:t>C</w:t>
      </w:r>
      <w:r w:rsidRPr="00C242D5">
        <w:rPr>
          <w:rFonts w:ascii="Courier New" w:eastAsia="Courier New" w:hAnsi="Courier New" w:cs="Courier New"/>
          <w:sz w:val="24"/>
          <w:szCs w:val="24"/>
        </w:rPr>
        <w:t xml:space="preserve">leaning </w:t>
      </w:r>
      <w:r>
        <w:rPr>
          <w:rFonts w:ascii="Courier New" w:eastAsia="Courier New" w:hAnsi="Courier New" w:cs="Courier New"/>
          <w:sz w:val="24"/>
          <w:szCs w:val="24"/>
        </w:rPr>
        <w:t>R</w:t>
      </w:r>
      <w:r w:rsidRPr="00C242D5">
        <w:rPr>
          <w:rFonts w:ascii="Courier New" w:eastAsia="Courier New" w:hAnsi="Courier New" w:cs="Courier New"/>
          <w:sz w:val="24"/>
          <w:szCs w:val="24"/>
        </w:rPr>
        <w:t>eport</w:t>
      </w:r>
      <w:r w:rsidR="00077A0D">
        <w:rPr>
          <w:rFonts w:ascii="Courier New" w:eastAsia="Courier New" w:hAnsi="Courier New" w:cs="Courier New"/>
          <w:sz w:val="24"/>
          <w:szCs w:val="24"/>
        </w:rPr>
        <w:t>,</w:t>
      </w:r>
      <w:r w:rsidRPr="00C242D5">
        <w:rPr>
          <w:rFonts w:ascii="Courier New" w:eastAsia="Courier New" w:hAnsi="Courier New" w:cs="Courier New"/>
          <w:sz w:val="24"/>
          <w:szCs w:val="24"/>
        </w:rPr>
        <w:t xml:space="preserve"> pursuant to Motion </w:t>
      </w:r>
    </w:p>
    <w:p w14:paraId="1FD636CA" w14:textId="38731DEC" w:rsidR="00C242D5" w:rsidRPr="00C242D5" w:rsidRDefault="00C242D5" w:rsidP="00C242D5">
      <w:pPr>
        <w:spacing w:after="0" w:line="240" w:lineRule="auto"/>
        <w:ind w:left="720"/>
        <w:rPr>
          <w:rFonts w:ascii="Courier New" w:eastAsia="Courier New" w:hAnsi="Courier New" w:cs="Courier New"/>
          <w:sz w:val="24"/>
          <w:szCs w:val="24"/>
        </w:rPr>
      </w:pPr>
      <w:r w:rsidRPr="00C242D5">
        <w:rPr>
          <w:rFonts w:ascii="Courier New" w:eastAsia="Courier New" w:hAnsi="Courier New" w:cs="Courier New"/>
          <w:sz w:val="24"/>
          <w:szCs w:val="24"/>
        </w:rPr>
        <w:t>N</w:t>
      </w:r>
      <w:r w:rsidR="00077A0D">
        <w:rPr>
          <w:rFonts w:ascii="Courier New" w:eastAsia="Courier New" w:hAnsi="Courier New" w:cs="Courier New"/>
          <w:sz w:val="24"/>
          <w:szCs w:val="24"/>
        </w:rPr>
        <w:t>o</w:t>
      </w:r>
      <w:r w:rsidRPr="00C242D5">
        <w:rPr>
          <w:rFonts w:ascii="Courier New" w:eastAsia="Courier New" w:hAnsi="Courier New" w:cs="Courier New"/>
          <w:sz w:val="24"/>
          <w:szCs w:val="24"/>
        </w:rPr>
        <w:t>. M</w:t>
      </w:r>
      <w:r w:rsidR="00F70507">
        <w:rPr>
          <w:rFonts w:ascii="Courier New" w:eastAsia="Courier New" w:hAnsi="Courier New" w:cs="Courier New"/>
          <w:sz w:val="24"/>
          <w:szCs w:val="24"/>
        </w:rPr>
        <w:noBreakHyphen/>
      </w:r>
      <w:r w:rsidRPr="00C242D5">
        <w:rPr>
          <w:rFonts w:ascii="Courier New" w:eastAsia="Courier New" w:hAnsi="Courier New" w:cs="Courier New"/>
          <w:sz w:val="24"/>
          <w:szCs w:val="24"/>
        </w:rPr>
        <w:t>24</w:t>
      </w:r>
      <w:r w:rsidR="00F70507">
        <w:rPr>
          <w:rFonts w:ascii="Courier New" w:eastAsia="Courier New" w:hAnsi="Courier New" w:cs="Courier New"/>
          <w:sz w:val="24"/>
          <w:szCs w:val="24"/>
        </w:rPr>
        <w:noBreakHyphen/>
      </w:r>
      <w:r w:rsidRPr="00C242D5">
        <w:rPr>
          <w:rFonts w:ascii="Courier New" w:eastAsia="Courier New" w:hAnsi="Courier New" w:cs="Courier New"/>
          <w:sz w:val="24"/>
          <w:szCs w:val="24"/>
        </w:rPr>
        <w:t>272.</w:t>
      </w:r>
    </w:p>
    <w:p w14:paraId="7800A41E" w14:textId="77777777" w:rsidR="00C242D5" w:rsidRPr="00C242D5" w:rsidRDefault="00C242D5" w:rsidP="00C242D5">
      <w:pPr>
        <w:spacing w:after="0" w:line="240" w:lineRule="auto"/>
        <w:ind w:left="720"/>
        <w:rPr>
          <w:rFonts w:ascii="Courier New" w:eastAsia="Courier New" w:hAnsi="Courier New" w:cs="Courier New"/>
          <w:b/>
          <w:sz w:val="24"/>
          <w:szCs w:val="24"/>
        </w:rPr>
      </w:pPr>
    </w:p>
    <w:p w14:paraId="4BA510B4" w14:textId="77777777" w:rsidR="00C242D5" w:rsidRPr="00C242D5" w:rsidRDefault="00C242D5" w:rsidP="00C242D5">
      <w:pPr>
        <w:spacing w:after="0" w:line="240" w:lineRule="auto"/>
        <w:ind w:left="720"/>
        <w:rPr>
          <w:rFonts w:ascii="Courier New" w:eastAsia="Courier New" w:hAnsi="Courier New" w:cs="Courier New"/>
          <w:b/>
          <w:bCs/>
          <w:sz w:val="24"/>
          <w:szCs w:val="24"/>
        </w:rPr>
      </w:pPr>
      <w:r w:rsidRPr="00C242D5">
        <w:rPr>
          <w:rFonts w:ascii="Courier New" w:eastAsia="Courier New" w:hAnsi="Courier New" w:cs="Courier New"/>
          <w:b/>
          <w:bCs/>
          <w:sz w:val="24"/>
          <w:szCs w:val="24"/>
        </w:rPr>
        <w:t>Annotation:</w:t>
      </w:r>
    </w:p>
    <w:p w14:paraId="167EA255" w14:textId="77777777" w:rsidR="00C242D5" w:rsidRPr="00C242D5" w:rsidRDefault="00C242D5" w:rsidP="00C242D5">
      <w:pPr>
        <w:spacing w:after="0" w:line="240" w:lineRule="auto"/>
        <w:ind w:left="720"/>
        <w:rPr>
          <w:rFonts w:ascii="Courier New" w:eastAsia="Courier New" w:hAnsi="Courier New" w:cs="Courier New"/>
          <w:b/>
          <w:bCs/>
          <w:sz w:val="24"/>
          <w:szCs w:val="24"/>
        </w:rPr>
      </w:pPr>
      <w:r w:rsidRPr="00C242D5">
        <w:rPr>
          <w:rFonts w:ascii="Courier New" w:eastAsia="Courier New" w:hAnsi="Courier New" w:cs="Courier New"/>
          <w:b/>
          <w:bCs/>
          <w:sz w:val="24"/>
          <w:szCs w:val="24"/>
        </w:rPr>
        <w:t>ELECTRONICALLY SUBMITTED.</w:t>
      </w:r>
    </w:p>
    <w:p w14:paraId="132661A9" w14:textId="5E68B772" w:rsidR="00C242D5" w:rsidRPr="00C242D5" w:rsidRDefault="00C242D5" w:rsidP="00C242D5">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C242D5">
        <w:rPr>
          <w:rFonts w:ascii="Courier New" w:eastAsia="Courier New" w:hAnsi="Courier New" w:cs="Courier New"/>
          <w:b/>
          <w:bCs/>
          <w:sz w:val="24"/>
          <w:szCs w:val="24"/>
        </w:rPr>
        <w:t>RECEIVED.</w:t>
      </w:r>
    </w:p>
    <w:p w14:paraId="08414A27" w14:textId="6AF8BC55" w:rsidR="00C242D5" w:rsidRDefault="00C242D5">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27B381BE" w14:textId="77777777" w:rsidR="00C242D5" w:rsidRDefault="00C242D5" w:rsidP="00C242D5">
      <w:pPr>
        <w:pStyle w:val="ListParagraph"/>
        <w:numPr>
          <w:ilvl w:val="0"/>
          <w:numId w:val="1"/>
        </w:numPr>
        <w:spacing w:after="0"/>
        <w:ind w:hanging="720"/>
        <w:rPr>
          <w:rFonts w:ascii="Courier New" w:eastAsia="Courier New" w:hAnsi="Courier New" w:cs="Courier New"/>
          <w:b/>
          <w:sz w:val="24"/>
          <w:szCs w:val="24"/>
        </w:rPr>
      </w:pPr>
      <w:r w:rsidRPr="001D62EA">
        <w:rPr>
          <w:rFonts w:ascii="Courier New" w:eastAsia="Courier New" w:hAnsi="Courier New" w:cs="Courier New"/>
          <w:b/>
          <w:sz w:val="24"/>
          <w:szCs w:val="24"/>
        </w:rPr>
        <w:lastRenderedPageBreak/>
        <w:t>REPORT – OF KAITLIN TYMRAK, P.E., DEPUTY GENERAL SUPERINTENDENT</w:t>
      </w:r>
      <w:r>
        <w:rPr>
          <w:rFonts w:ascii="Courier New" w:eastAsia="Courier New" w:hAnsi="Courier New" w:cs="Courier New"/>
          <w:b/>
          <w:sz w:val="24"/>
          <w:szCs w:val="24"/>
        </w:rPr>
        <w:t>,</w:t>
      </w:r>
      <w:r w:rsidRPr="001D62EA">
        <w:rPr>
          <w:rFonts w:ascii="Courier New" w:eastAsia="Courier New" w:hAnsi="Courier New" w:cs="Courier New"/>
          <w:b/>
          <w:sz w:val="24"/>
          <w:szCs w:val="24"/>
        </w:rPr>
        <w:t xml:space="preserve"> SEWERAGE AND WATER BOARD OF NEW ORLEANS</w:t>
      </w:r>
    </w:p>
    <w:p w14:paraId="2C852A65" w14:textId="77777777" w:rsidR="00C242D5" w:rsidRPr="001D62EA" w:rsidRDefault="00C242D5" w:rsidP="00C242D5">
      <w:pPr>
        <w:pStyle w:val="ListParagraph"/>
        <w:spacing w:after="0"/>
        <w:rPr>
          <w:rFonts w:ascii="Courier New" w:eastAsia="Courier New" w:hAnsi="Courier New" w:cs="Courier New"/>
          <w:b/>
          <w:sz w:val="24"/>
          <w:szCs w:val="24"/>
        </w:rPr>
      </w:pPr>
    </w:p>
    <w:p w14:paraId="0BB82C67" w14:textId="77777777" w:rsidR="00C242D5" w:rsidRPr="001D62EA" w:rsidRDefault="00C242D5" w:rsidP="00C242D5">
      <w:pPr>
        <w:spacing w:after="0"/>
        <w:ind w:left="720"/>
        <w:rPr>
          <w:rFonts w:ascii="Courier New" w:eastAsia="Courier New" w:hAnsi="Courier New" w:cs="Courier New"/>
          <w:b/>
          <w:sz w:val="24"/>
          <w:szCs w:val="24"/>
        </w:rPr>
      </w:pPr>
      <w:r w:rsidRPr="001D62EA">
        <w:rPr>
          <w:rFonts w:ascii="Courier New" w:eastAsia="Courier New" w:hAnsi="Courier New" w:cs="Courier New"/>
          <w:b/>
          <w:sz w:val="24"/>
          <w:szCs w:val="24"/>
        </w:rPr>
        <w:t>Brief:</w:t>
      </w:r>
    </w:p>
    <w:p w14:paraId="338C1860" w14:textId="3DC5990D" w:rsidR="00C242D5" w:rsidRPr="001D62EA" w:rsidRDefault="00C242D5" w:rsidP="00C242D5">
      <w:pPr>
        <w:ind w:left="720"/>
        <w:rPr>
          <w:rFonts w:ascii="Courier New" w:eastAsia="Courier New" w:hAnsi="Courier New" w:cs="Courier New"/>
          <w:sz w:val="24"/>
          <w:szCs w:val="24"/>
        </w:rPr>
      </w:pPr>
      <w:r w:rsidRPr="001D62EA">
        <w:rPr>
          <w:rFonts w:ascii="Courier New" w:eastAsia="Courier New" w:hAnsi="Courier New" w:cs="Courier New"/>
          <w:sz w:val="24"/>
          <w:szCs w:val="24"/>
        </w:rPr>
        <w:t xml:space="preserve">Submitting the </w:t>
      </w:r>
      <w:r>
        <w:rPr>
          <w:rFonts w:ascii="Courier New" w:eastAsia="Courier New" w:hAnsi="Courier New" w:cs="Courier New"/>
          <w:sz w:val="24"/>
          <w:szCs w:val="24"/>
        </w:rPr>
        <w:t xml:space="preserve">Sewerage and Water Board legislative </w:t>
      </w:r>
      <w:r w:rsidR="00C84CCD">
        <w:rPr>
          <w:rFonts w:ascii="Courier New" w:eastAsia="Courier New" w:hAnsi="Courier New" w:cs="Courier New"/>
          <w:sz w:val="24"/>
          <w:szCs w:val="24"/>
        </w:rPr>
        <w:t>s</w:t>
      </w:r>
      <w:r>
        <w:rPr>
          <w:rFonts w:ascii="Courier New" w:eastAsia="Courier New" w:hAnsi="Courier New" w:cs="Courier New"/>
          <w:sz w:val="24"/>
          <w:szCs w:val="24"/>
        </w:rPr>
        <w:t xml:space="preserve">torm </w:t>
      </w:r>
      <w:r w:rsidR="00C84CCD">
        <w:rPr>
          <w:rFonts w:ascii="Courier New" w:eastAsia="Courier New" w:hAnsi="Courier New" w:cs="Courier New"/>
          <w:sz w:val="24"/>
          <w:szCs w:val="24"/>
        </w:rPr>
        <w:t>r</w:t>
      </w:r>
      <w:r>
        <w:rPr>
          <w:rFonts w:ascii="Courier New" w:eastAsia="Courier New" w:hAnsi="Courier New" w:cs="Courier New"/>
          <w:sz w:val="24"/>
          <w:szCs w:val="24"/>
        </w:rPr>
        <w:t xml:space="preserve">eport for the flood advisories that </w:t>
      </w:r>
      <w:proofErr w:type="spellStart"/>
      <w:proofErr w:type="gramStart"/>
      <w:r>
        <w:rPr>
          <w:rFonts w:ascii="Courier New" w:eastAsia="Courier New" w:hAnsi="Courier New" w:cs="Courier New"/>
          <w:sz w:val="24"/>
          <w:szCs w:val="24"/>
        </w:rPr>
        <w:t>occured</w:t>
      </w:r>
      <w:proofErr w:type="spellEnd"/>
      <w:proofErr w:type="gramEnd"/>
      <w:r>
        <w:rPr>
          <w:rFonts w:ascii="Courier New" w:eastAsia="Courier New" w:hAnsi="Courier New" w:cs="Courier New"/>
          <w:sz w:val="24"/>
          <w:szCs w:val="24"/>
        </w:rPr>
        <w:t xml:space="preserve"> on </w:t>
      </w:r>
      <w:r w:rsidRPr="001D62EA">
        <w:rPr>
          <w:rFonts w:ascii="Courier New" w:eastAsia="Courier New" w:hAnsi="Courier New" w:cs="Courier New"/>
          <w:sz w:val="24"/>
          <w:szCs w:val="24"/>
        </w:rPr>
        <w:t>Ju</w:t>
      </w:r>
      <w:r>
        <w:rPr>
          <w:rFonts w:ascii="Courier New" w:eastAsia="Courier New" w:hAnsi="Courier New" w:cs="Courier New"/>
          <w:sz w:val="24"/>
          <w:szCs w:val="24"/>
        </w:rPr>
        <w:t>ly</w:t>
      </w:r>
      <w:r w:rsidRPr="001D62EA">
        <w:rPr>
          <w:rFonts w:ascii="Courier New" w:eastAsia="Courier New" w:hAnsi="Courier New" w:cs="Courier New"/>
          <w:sz w:val="24"/>
          <w:szCs w:val="24"/>
        </w:rPr>
        <w:t xml:space="preserve"> </w:t>
      </w:r>
      <w:r>
        <w:rPr>
          <w:rFonts w:ascii="Courier New" w:eastAsia="Courier New" w:hAnsi="Courier New" w:cs="Courier New"/>
          <w:sz w:val="24"/>
          <w:szCs w:val="24"/>
        </w:rPr>
        <w:t>21</w:t>
      </w:r>
      <w:r w:rsidRPr="001D62EA">
        <w:rPr>
          <w:rFonts w:ascii="Courier New" w:eastAsia="Courier New" w:hAnsi="Courier New" w:cs="Courier New"/>
          <w:sz w:val="24"/>
          <w:szCs w:val="24"/>
        </w:rPr>
        <w:t xml:space="preserve">, 2024, </w:t>
      </w:r>
      <w:r>
        <w:rPr>
          <w:rFonts w:ascii="Courier New" w:eastAsia="Courier New" w:hAnsi="Courier New" w:cs="Courier New"/>
          <w:sz w:val="24"/>
          <w:szCs w:val="24"/>
        </w:rPr>
        <w:t xml:space="preserve">pursuant to La. R.S. </w:t>
      </w:r>
      <w:r>
        <w:rPr>
          <w:rFonts w:ascii="Courier New" w:eastAsia="Courier New" w:hAnsi="Courier New" w:cs="Courier New"/>
          <w:bCs/>
          <w:sz w:val="24"/>
          <w:szCs w:val="24"/>
        </w:rPr>
        <w:t xml:space="preserve">§ </w:t>
      </w:r>
      <w:r>
        <w:rPr>
          <w:rFonts w:ascii="Courier New" w:eastAsia="Courier New" w:hAnsi="Courier New" w:cs="Courier New"/>
          <w:sz w:val="24"/>
          <w:szCs w:val="24"/>
        </w:rPr>
        <w:t>33.4091, Section F</w:t>
      </w:r>
      <w:r w:rsidRPr="001D62EA">
        <w:rPr>
          <w:rFonts w:ascii="Courier New" w:eastAsia="Courier New" w:hAnsi="Courier New" w:cs="Courier New"/>
          <w:sz w:val="24"/>
          <w:szCs w:val="24"/>
        </w:rPr>
        <w:t>.</w:t>
      </w:r>
    </w:p>
    <w:p w14:paraId="208FF41E" w14:textId="77777777" w:rsidR="00C242D5" w:rsidRDefault="00C242D5" w:rsidP="00C242D5">
      <w:pPr>
        <w:spacing w:after="0"/>
        <w:ind w:left="720"/>
        <w:rPr>
          <w:rFonts w:ascii="Courier New" w:eastAsia="Courier New" w:hAnsi="Courier New" w:cs="Courier New"/>
          <w:b/>
          <w:sz w:val="24"/>
          <w:szCs w:val="24"/>
        </w:rPr>
      </w:pPr>
      <w:r w:rsidRPr="001D62EA">
        <w:rPr>
          <w:rFonts w:ascii="Courier New" w:eastAsia="Courier New" w:hAnsi="Courier New" w:cs="Courier New"/>
          <w:b/>
          <w:sz w:val="24"/>
          <w:szCs w:val="24"/>
        </w:rPr>
        <w:t>Annotation:</w:t>
      </w:r>
    </w:p>
    <w:p w14:paraId="4D94E330" w14:textId="77777777" w:rsidR="00C242D5" w:rsidRPr="00F97F3A" w:rsidRDefault="00C242D5" w:rsidP="00C242D5">
      <w:pPr>
        <w:spacing w:after="0" w:line="240" w:lineRule="auto"/>
        <w:ind w:left="720"/>
        <w:rPr>
          <w:rFonts w:ascii="Courier New" w:eastAsia="Courier New" w:hAnsi="Courier New" w:cs="Courier New"/>
          <w:b/>
          <w:bCs/>
          <w:sz w:val="24"/>
          <w:szCs w:val="24"/>
        </w:rPr>
      </w:pPr>
      <w:r w:rsidRPr="00F97F3A">
        <w:rPr>
          <w:rFonts w:ascii="Courier New" w:eastAsia="Courier New" w:hAnsi="Courier New" w:cs="Courier New"/>
          <w:b/>
          <w:bCs/>
          <w:sz w:val="24"/>
          <w:szCs w:val="24"/>
        </w:rPr>
        <w:t>ELECTRONICALLY SUBMITTED.</w:t>
      </w:r>
    </w:p>
    <w:p w14:paraId="63DC7C6E" w14:textId="77777777" w:rsidR="00C242D5" w:rsidRPr="00F97F3A" w:rsidRDefault="00C242D5" w:rsidP="00C242D5">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Pr="00F97F3A">
        <w:rPr>
          <w:rFonts w:ascii="Courier New" w:eastAsia="Courier New" w:hAnsi="Courier New" w:cs="Courier New"/>
          <w:b/>
          <w:bCs/>
          <w:sz w:val="24"/>
          <w:szCs w:val="24"/>
        </w:rPr>
        <w:t>RECEIVED.</w:t>
      </w:r>
    </w:p>
    <w:p w14:paraId="1C9E798E" w14:textId="77777777" w:rsidR="00C242D5" w:rsidRDefault="00C242D5" w:rsidP="00C242D5">
      <w:pPr>
        <w:spacing w:after="0" w:line="240" w:lineRule="auto"/>
        <w:ind w:left="720"/>
        <w:rPr>
          <w:rFonts w:ascii="Courier New" w:eastAsia="Courier New" w:hAnsi="Courier New" w:cs="Courier New"/>
          <w:b/>
          <w:sz w:val="24"/>
          <w:szCs w:val="24"/>
        </w:rPr>
      </w:pPr>
    </w:p>
    <w:p w14:paraId="635DFCAE" w14:textId="77777777" w:rsidR="00F01086" w:rsidRDefault="00F01086" w:rsidP="00A34BD7">
      <w:pPr>
        <w:spacing w:after="0" w:line="240" w:lineRule="auto"/>
        <w:ind w:left="720"/>
        <w:rPr>
          <w:rFonts w:ascii="Courier New" w:eastAsia="Courier New" w:hAnsi="Courier New" w:cs="Courier New"/>
          <w:b/>
          <w:sz w:val="24"/>
          <w:szCs w:val="24"/>
        </w:rPr>
      </w:pPr>
    </w:p>
    <w:p w14:paraId="772E045D" w14:textId="77777777" w:rsidR="00C242D5" w:rsidRDefault="00C242D5" w:rsidP="00A34BD7">
      <w:pPr>
        <w:spacing w:after="0" w:line="240" w:lineRule="auto"/>
        <w:ind w:left="720"/>
        <w:rPr>
          <w:rFonts w:ascii="Courier New" w:eastAsia="Courier New" w:hAnsi="Courier New" w:cs="Courier New"/>
          <w:b/>
          <w:sz w:val="24"/>
          <w:szCs w:val="24"/>
        </w:rPr>
      </w:pPr>
    </w:p>
    <w:p w14:paraId="7BAD311A" w14:textId="77777777" w:rsidR="00C242D5" w:rsidRDefault="00C242D5" w:rsidP="00A34BD7">
      <w:pPr>
        <w:spacing w:after="0" w:line="240" w:lineRule="auto"/>
        <w:ind w:left="720"/>
        <w:rPr>
          <w:rFonts w:ascii="Courier New" w:eastAsia="Courier New" w:hAnsi="Courier New" w:cs="Courier New"/>
          <w:b/>
          <w:sz w:val="24"/>
          <w:szCs w:val="24"/>
        </w:rPr>
      </w:pPr>
    </w:p>
    <w:p w14:paraId="78C00403" w14:textId="77777777" w:rsidR="00C242D5" w:rsidRDefault="00C242D5" w:rsidP="00A34BD7">
      <w:pPr>
        <w:spacing w:after="0" w:line="240" w:lineRule="auto"/>
        <w:ind w:left="720"/>
        <w:rPr>
          <w:rFonts w:ascii="Courier New" w:eastAsia="Courier New" w:hAnsi="Courier New" w:cs="Courier New"/>
          <w:b/>
          <w:sz w:val="24"/>
          <w:szCs w:val="24"/>
        </w:rPr>
      </w:pPr>
    </w:p>
    <w:p w14:paraId="3A9119C3" w14:textId="59AB2BE9" w:rsidR="0037640F" w:rsidRPr="0037640F" w:rsidRDefault="0037640F" w:rsidP="0037640F">
      <w:pPr>
        <w:pStyle w:val="ListParagraph"/>
        <w:numPr>
          <w:ilvl w:val="0"/>
          <w:numId w:val="1"/>
        </w:numPr>
        <w:ind w:hanging="720"/>
        <w:rPr>
          <w:rFonts w:ascii="Courier New" w:hAnsi="Courier New" w:cs="Courier New"/>
          <w:sz w:val="24"/>
          <w:szCs w:val="24"/>
        </w:rPr>
      </w:pPr>
      <w:r w:rsidRPr="0037640F">
        <w:rPr>
          <w:rFonts w:ascii="Courier New" w:hAnsi="Courier New" w:cs="Courier New"/>
          <w:b/>
          <w:sz w:val="24"/>
          <w:szCs w:val="24"/>
        </w:rPr>
        <w:t>CAL. NO. 34,737 - BY:   COUNCILMEMBERS HARRIS AND GIARRUSSO</w:t>
      </w:r>
    </w:p>
    <w:p w14:paraId="6B962701" w14:textId="77777777" w:rsidR="0037640F" w:rsidRPr="002642F3" w:rsidRDefault="0037640F" w:rsidP="0037640F">
      <w:pPr>
        <w:spacing w:after="0"/>
        <w:ind w:left="720"/>
        <w:rPr>
          <w:rFonts w:ascii="Courier New" w:hAnsi="Courier New" w:cs="Courier New"/>
          <w:b/>
          <w:bCs/>
          <w:sz w:val="24"/>
          <w:szCs w:val="24"/>
        </w:rPr>
      </w:pPr>
      <w:r w:rsidRPr="002642F3">
        <w:rPr>
          <w:rFonts w:ascii="Courier New" w:hAnsi="Courier New" w:cs="Courier New"/>
          <w:b/>
          <w:bCs/>
          <w:sz w:val="24"/>
          <w:szCs w:val="24"/>
        </w:rPr>
        <w:t>Brief:</w:t>
      </w:r>
    </w:p>
    <w:p w14:paraId="7A63310B" w14:textId="77777777" w:rsidR="0037640F" w:rsidRPr="00DD2BC8" w:rsidRDefault="0037640F" w:rsidP="0037640F">
      <w:pPr>
        <w:ind w:left="720"/>
        <w:rPr>
          <w:rFonts w:ascii="Courier New" w:hAnsi="Courier New" w:cs="Courier New"/>
          <w:b/>
          <w:bCs/>
          <w:sz w:val="24"/>
          <w:szCs w:val="24"/>
        </w:rPr>
      </w:pPr>
      <w:r w:rsidRPr="002642F3">
        <w:rPr>
          <w:rFonts w:ascii="Courier New" w:hAnsi="Courier New" w:cs="Courier New"/>
          <w:sz w:val="24"/>
          <w:szCs w:val="24"/>
        </w:rPr>
        <w:t>A</w:t>
      </w:r>
      <w:r>
        <w:rPr>
          <w:rFonts w:ascii="Courier New" w:hAnsi="Courier New" w:cs="Courier New"/>
          <w:sz w:val="24"/>
          <w:szCs w:val="24"/>
        </w:rPr>
        <w:t>n</w:t>
      </w:r>
      <w:r w:rsidRPr="002642F3">
        <w:rPr>
          <w:rFonts w:ascii="Courier New" w:hAnsi="Courier New" w:cs="Courier New"/>
          <w:sz w:val="24"/>
          <w:szCs w:val="24"/>
        </w:rPr>
        <w:t xml:space="preserve"> O</w:t>
      </w:r>
      <w:r>
        <w:rPr>
          <w:rFonts w:ascii="Courier New" w:hAnsi="Courier New" w:cs="Courier New"/>
          <w:sz w:val="24"/>
          <w:szCs w:val="24"/>
        </w:rPr>
        <w:t>rdinance</w:t>
      </w:r>
      <w:r w:rsidRPr="00DD2BC8">
        <w:rPr>
          <w:rFonts w:ascii="Courier New" w:hAnsi="Courier New" w:cs="Courier New"/>
          <w:sz w:val="24"/>
          <w:szCs w:val="24"/>
        </w:rPr>
        <w:t xml:space="preserve"> to establish a conditional use to permit a commercial use (retail/office) over 10,000 square feet in floor area in an HU-B1 Historic Urban Neighborhood Business District, on Square 220, Lot 8-A, in the Sixth Municipal District, bounded by Magazine Street, Foucher Street, Aline Street, and Camp Street </w:t>
      </w:r>
      <w:r w:rsidRPr="0037640F">
        <w:rPr>
          <w:rFonts w:ascii="Courier New" w:hAnsi="Courier New" w:cs="Courier New"/>
          <w:b/>
          <w:bCs/>
          <w:sz w:val="24"/>
          <w:szCs w:val="24"/>
        </w:rPr>
        <w:t>(Municipal Addresses:   3535 Magazine Street and 1111 Foucher Street)</w:t>
      </w:r>
      <w:r w:rsidRPr="00DD2BC8">
        <w:rPr>
          <w:rFonts w:ascii="Courier New" w:hAnsi="Courier New" w:cs="Courier New"/>
          <w:sz w:val="24"/>
          <w:szCs w:val="24"/>
        </w:rPr>
        <w:t xml:space="preserve">; and otherwise to provide with respect thereto.   </w:t>
      </w:r>
      <w:r w:rsidRPr="002642F3">
        <w:rPr>
          <w:rFonts w:ascii="Courier New" w:hAnsi="Courier New" w:cs="Courier New"/>
          <w:b/>
          <w:bCs/>
          <w:sz w:val="24"/>
          <w:szCs w:val="24"/>
        </w:rPr>
        <w:t>(ZONING DOCKET NO. 42/24)</w:t>
      </w:r>
    </w:p>
    <w:p w14:paraId="4A5D718D" w14:textId="77777777" w:rsidR="0037640F" w:rsidRDefault="0037640F" w:rsidP="0037640F">
      <w:pPr>
        <w:pStyle w:val="NormalWeb"/>
        <w:shd w:val="clear" w:color="auto" w:fill="FFFFFF"/>
        <w:spacing w:before="0" w:beforeAutospacing="0" w:after="0" w:afterAutospacing="0"/>
        <w:ind w:left="720"/>
        <w:rPr>
          <w:rFonts w:ascii="Courier New" w:hAnsi="Courier New" w:cs="Courier New"/>
          <w:b/>
          <w:bCs/>
          <w:color w:val="242424"/>
        </w:rPr>
      </w:pPr>
      <w:r w:rsidRPr="008116DF">
        <w:rPr>
          <w:rFonts w:ascii="Courier New" w:hAnsi="Courier New" w:cs="Courier New"/>
          <w:b/>
          <w:bCs/>
          <w:color w:val="242424"/>
        </w:rPr>
        <w:t>Annotation:</w:t>
      </w:r>
    </w:p>
    <w:p w14:paraId="7DDA001E" w14:textId="77777777" w:rsidR="0037640F" w:rsidRPr="008116DF" w:rsidRDefault="0037640F" w:rsidP="0037640F">
      <w:pPr>
        <w:pStyle w:val="NormalWeb"/>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ELECTRONICALLY SUBMITTED.</w:t>
      </w:r>
    </w:p>
    <w:p w14:paraId="2F436D32" w14:textId="77777777" w:rsidR="0037640F" w:rsidRPr="008116DF" w:rsidRDefault="0037640F" w:rsidP="0037640F">
      <w:pPr>
        <w:pStyle w:val="NormalWeb"/>
        <w:shd w:val="clear" w:color="auto" w:fill="FFFFFF"/>
        <w:spacing w:before="0" w:beforeAutospacing="0" w:after="0" w:afterAutospacing="0"/>
        <w:ind w:left="720"/>
        <w:rPr>
          <w:rFonts w:ascii="Courier New" w:hAnsi="Courier New" w:cs="Courier New"/>
          <w:b/>
          <w:bCs/>
          <w:i/>
          <w:iCs/>
          <w:color w:val="242424"/>
        </w:rPr>
      </w:pPr>
      <w:r w:rsidRPr="008116DF">
        <w:rPr>
          <w:rFonts w:ascii="Courier New" w:hAnsi="Courier New" w:cs="Courier New"/>
          <w:b/>
          <w:bCs/>
          <w:i/>
          <w:iCs/>
          <w:color w:val="242424"/>
        </w:rPr>
        <w:t>(This matter was introduced 7/11/24).</w:t>
      </w:r>
    </w:p>
    <w:p w14:paraId="48C0D907" w14:textId="77777777" w:rsidR="0037640F" w:rsidRDefault="0037640F" w:rsidP="0037640F">
      <w:pPr>
        <w:spacing w:after="0" w:line="240" w:lineRule="auto"/>
        <w:ind w:left="720"/>
        <w:rPr>
          <w:rFonts w:ascii="Courier New" w:hAnsi="Courier New" w:cs="Courier New"/>
          <w:b/>
          <w:bCs/>
          <w:i/>
          <w:iCs/>
          <w:sz w:val="24"/>
          <w:szCs w:val="24"/>
        </w:rPr>
      </w:pPr>
      <w:r w:rsidRPr="008116DF">
        <w:rPr>
          <w:rFonts w:ascii="Courier New" w:hAnsi="Courier New" w:cs="Courier New"/>
          <w:b/>
          <w:bCs/>
          <w:i/>
          <w:iCs/>
          <w:sz w:val="24"/>
          <w:szCs w:val="24"/>
        </w:rPr>
        <w:t>(</w:t>
      </w:r>
      <w:r>
        <w:rPr>
          <w:rFonts w:ascii="Courier New" w:hAnsi="Courier New" w:cs="Courier New"/>
          <w:b/>
          <w:bCs/>
          <w:i/>
          <w:iCs/>
          <w:sz w:val="24"/>
          <w:szCs w:val="24"/>
        </w:rPr>
        <w:t>90 Days, Cn, Deadline 9</w:t>
      </w:r>
      <w:r w:rsidRPr="008116DF">
        <w:rPr>
          <w:rFonts w:ascii="Courier New" w:hAnsi="Courier New" w:cs="Courier New"/>
          <w:b/>
          <w:bCs/>
          <w:i/>
          <w:iCs/>
          <w:sz w:val="24"/>
          <w:szCs w:val="24"/>
        </w:rPr>
        <w:t>/</w:t>
      </w:r>
      <w:r>
        <w:rPr>
          <w:rFonts w:ascii="Courier New" w:hAnsi="Courier New" w:cs="Courier New"/>
          <w:b/>
          <w:bCs/>
          <w:i/>
          <w:iCs/>
          <w:sz w:val="24"/>
          <w:szCs w:val="24"/>
        </w:rPr>
        <w:t>1</w:t>
      </w:r>
      <w:r w:rsidRPr="008116DF">
        <w:rPr>
          <w:rFonts w:ascii="Courier New" w:hAnsi="Courier New" w:cs="Courier New"/>
          <w:b/>
          <w:bCs/>
          <w:i/>
          <w:iCs/>
          <w:sz w:val="24"/>
          <w:szCs w:val="24"/>
        </w:rPr>
        <w:t>8/24).</w:t>
      </w:r>
    </w:p>
    <w:p w14:paraId="2952AE6C" w14:textId="77777777" w:rsidR="0037640F" w:rsidRDefault="0037640F" w:rsidP="0037640F">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(Cn. Deadline 9/5/24).</w:t>
      </w:r>
    </w:p>
    <w:p w14:paraId="629D04ED" w14:textId="77777777" w:rsidR="00C242D5" w:rsidRDefault="00C242D5" w:rsidP="0037640F">
      <w:pPr>
        <w:spacing w:after="0" w:line="240" w:lineRule="auto"/>
        <w:ind w:left="720"/>
        <w:rPr>
          <w:rFonts w:ascii="Courier New" w:hAnsi="Courier New" w:cs="Courier New"/>
          <w:b/>
          <w:bCs/>
          <w:i/>
          <w:iCs/>
          <w:sz w:val="24"/>
          <w:szCs w:val="24"/>
        </w:rPr>
      </w:pPr>
    </w:p>
    <w:p w14:paraId="7FA16C49" w14:textId="7966E39E" w:rsidR="00C242D5" w:rsidRDefault="00C242D5">
      <w:pPr>
        <w:rPr>
          <w:rFonts w:ascii="Courier New" w:hAnsi="Courier New" w:cs="Courier New"/>
          <w:b/>
          <w:bCs/>
          <w:i/>
          <w:iCs/>
          <w:sz w:val="24"/>
          <w:szCs w:val="24"/>
        </w:rPr>
      </w:pPr>
      <w:r>
        <w:rPr>
          <w:rFonts w:ascii="Courier New" w:hAnsi="Courier New" w:cs="Courier New"/>
          <w:b/>
          <w:bCs/>
          <w:i/>
          <w:iCs/>
          <w:sz w:val="24"/>
          <w:szCs w:val="24"/>
        </w:rPr>
        <w:br w:type="page"/>
      </w:r>
    </w:p>
    <w:p w14:paraId="78D22CDE" w14:textId="77777777" w:rsidR="0037640F" w:rsidRPr="00F94F1F" w:rsidRDefault="0037640F" w:rsidP="0037640F">
      <w:pPr>
        <w:pStyle w:val="ListParagraph"/>
        <w:numPr>
          <w:ilvl w:val="0"/>
          <w:numId w:val="1"/>
        </w:numPr>
        <w:spacing w:line="256" w:lineRule="auto"/>
        <w:ind w:hanging="720"/>
        <w:rPr>
          <w:rFonts w:ascii="Courier New" w:hAnsi="Courier New" w:cs="Courier New"/>
          <w:sz w:val="24"/>
          <w:szCs w:val="24"/>
        </w:rPr>
      </w:pPr>
      <w:r w:rsidRPr="00F94F1F">
        <w:rPr>
          <w:rFonts w:ascii="Courier New" w:hAnsi="Courier New" w:cs="Courier New"/>
          <w:b/>
          <w:sz w:val="24"/>
          <w:szCs w:val="24"/>
        </w:rPr>
        <w:lastRenderedPageBreak/>
        <w:t>CAL. NO. 34,738 - BY:   COUNCILMEMBERS HARRIS AND GIARRUSSO</w:t>
      </w:r>
    </w:p>
    <w:p w14:paraId="32102FEB" w14:textId="77777777" w:rsidR="0037640F" w:rsidRPr="00F94F1F" w:rsidRDefault="0037640F" w:rsidP="0037640F">
      <w:pPr>
        <w:spacing w:after="0"/>
        <w:ind w:left="720"/>
        <w:rPr>
          <w:rFonts w:ascii="Courier New" w:hAnsi="Courier New" w:cs="Courier New"/>
          <w:b/>
          <w:bCs/>
          <w:sz w:val="24"/>
          <w:szCs w:val="24"/>
        </w:rPr>
      </w:pPr>
      <w:r w:rsidRPr="00F94F1F">
        <w:rPr>
          <w:rFonts w:ascii="Courier New" w:hAnsi="Courier New" w:cs="Courier New"/>
          <w:b/>
          <w:bCs/>
          <w:sz w:val="24"/>
          <w:szCs w:val="24"/>
        </w:rPr>
        <w:t>Brief:</w:t>
      </w:r>
    </w:p>
    <w:p w14:paraId="320B1A2C" w14:textId="77777777" w:rsidR="0037640F" w:rsidRPr="00DD2BC8" w:rsidRDefault="0037640F" w:rsidP="0037640F">
      <w:pPr>
        <w:ind w:left="720"/>
        <w:rPr>
          <w:rFonts w:ascii="Courier New" w:hAnsi="Courier New" w:cs="Courier New"/>
          <w:b/>
          <w:bCs/>
          <w:sz w:val="24"/>
          <w:szCs w:val="24"/>
        </w:rPr>
      </w:pPr>
      <w:r w:rsidRPr="00F94F1F">
        <w:rPr>
          <w:rFonts w:ascii="Courier New" w:hAnsi="Courier New" w:cs="Courier New"/>
          <w:sz w:val="24"/>
          <w:szCs w:val="24"/>
        </w:rPr>
        <w:t>A</w:t>
      </w:r>
      <w:r>
        <w:rPr>
          <w:rFonts w:ascii="Courier New" w:hAnsi="Courier New" w:cs="Courier New"/>
          <w:sz w:val="24"/>
          <w:szCs w:val="24"/>
        </w:rPr>
        <w:t>n</w:t>
      </w:r>
      <w:r w:rsidRPr="00F94F1F">
        <w:rPr>
          <w:rFonts w:ascii="Courier New" w:hAnsi="Courier New" w:cs="Courier New"/>
          <w:sz w:val="24"/>
          <w:szCs w:val="24"/>
        </w:rPr>
        <w:t xml:space="preserve"> O</w:t>
      </w:r>
      <w:r>
        <w:rPr>
          <w:rFonts w:ascii="Courier New" w:hAnsi="Courier New" w:cs="Courier New"/>
          <w:sz w:val="24"/>
          <w:szCs w:val="24"/>
        </w:rPr>
        <w:t>rdinance</w:t>
      </w:r>
      <w:r w:rsidRPr="00DD2BC8">
        <w:rPr>
          <w:rFonts w:ascii="Courier New" w:hAnsi="Courier New" w:cs="Courier New"/>
          <w:sz w:val="24"/>
          <w:szCs w:val="24"/>
        </w:rPr>
        <w:t xml:space="preserve"> to establish </w:t>
      </w:r>
      <w:bookmarkStart w:id="2" w:name="_Hlk113431112"/>
      <w:r w:rsidRPr="00DD2BC8">
        <w:rPr>
          <w:rFonts w:ascii="Courier New" w:hAnsi="Courier New" w:cs="Courier New"/>
          <w:sz w:val="24"/>
          <w:szCs w:val="24"/>
        </w:rPr>
        <w:t>a conditional use to</w:t>
      </w:r>
      <w:bookmarkEnd w:id="2"/>
      <w:r w:rsidRPr="00DD2BC8">
        <w:rPr>
          <w:rFonts w:ascii="Courier New" w:hAnsi="Courier New" w:cs="Courier New"/>
          <w:sz w:val="24"/>
          <w:szCs w:val="24"/>
        </w:rPr>
        <w:t xml:space="preserve"> permit a commercial use (hotel) over 10,000 square feet in floor area in an HU-MU Historic Urban Mixed-Use District, on Square 290, Lots 18, 20, and 21, in the Fourth Municipal District, bounded by Oretha Castle Haley Boulevard, Jackson Avenue, Danneel Street, and Josephine Street </w:t>
      </w:r>
      <w:r w:rsidRPr="0037640F">
        <w:rPr>
          <w:rFonts w:ascii="Courier New" w:hAnsi="Courier New" w:cs="Courier New"/>
          <w:b/>
          <w:bCs/>
          <w:sz w:val="24"/>
          <w:szCs w:val="24"/>
        </w:rPr>
        <w:t>(Municipal Addresses: 2101-2117 Oretha Castle Haley Boulevard)</w:t>
      </w:r>
      <w:r w:rsidRPr="00DD2BC8">
        <w:rPr>
          <w:rFonts w:ascii="Courier New" w:hAnsi="Courier New" w:cs="Courier New"/>
          <w:sz w:val="24"/>
          <w:szCs w:val="24"/>
        </w:rPr>
        <w:t xml:space="preserve">; and otherwise to provide with respect thereto.   </w:t>
      </w:r>
      <w:r w:rsidRPr="002642F3">
        <w:rPr>
          <w:rFonts w:ascii="Courier New" w:hAnsi="Courier New" w:cs="Courier New"/>
          <w:b/>
          <w:bCs/>
          <w:sz w:val="24"/>
          <w:szCs w:val="24"/>
        </w:rPr>
        <w:t>(ZONING DOCKET NO. 43/24)</w:t>
      </w:r>
    </w:p>
    <w:p w14:paraId="6EF7CE9E" w14:textId="77777777" w:rsidR="0037640F" w:rsidRDefault="0037640F" w:rsidP="0037640F">
      <w:pPr>
        <w:pStyle w:val="NormalWeb"/>
        <w:shd w:val="clear" w:color="auto" w:fill="FFFFFF"/>
        <w:spacing w:before="0" w:beforeAutospacing="0" w:after="0" w:afterAutospacing="0"/>
        <w:ind w:left="720"/>
        <w:rPr>
          <w:rFonts w:ascii="Courier New" w:hAnsi="Courier New" w:cs="Courier New"/>
          <w:b/>
          <w:bCs/>
          <w:color w:val="242424"/>
        </w:rPr>
      </w:pPr>
      <w:r w:rsidRPr="008116DF">
        <w:rPr>
          <w:rFonts w:ascii="Courier New" w:hAnsi="Courier New" w:cs="Courier New"/>
          <w:b/>
          <w:bCs/>
          <w:color w:val="242424"/>
        </w:rPr>
        <w:t>Annotation:</w:t>
      </w:r>
    </w:p>
    <w:p w14:paraId="33BE6BED" w14:textId="77777777" w:rsidR="0037640F" w:rsidRPr="008116DF" w:rsidRDefault="0037640F" w:rsidP="0037640F">
      <w:pPr>
        <w:pStyle w:val="NormalWeb"/>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ELECTRONICALLY SUBMITTED.</w:t>
      </w:r>
    </w:p>
    <w:p w14:paraId="2B3F2590" w14:textId="77777777" w:rsidR="0037640F" w:rsidRPr="008116DF" w:rsidRDefault="0037640F" w:rsidP="0037640F">
      <w:pPr>
        <w:pStyle w:val="NormalWeb"/>
        <w:shd w:val="clear" w:color="auto" w:fill="FFFFFF"/>
        <w:spacing w:before="0" w:beforeAutospacing="0" w:after="0" w:afterAutospacing="0"/>
        <w:ind w:left="720"/>
        <w:rPr>
          <w:rFonts w:ascii="Courier New" w:hAnsi="Courier New" w:cs="Courier New"/>
          <w:b/>
          <w:bCs/>
          <w:i/>
          <w:iCs/>
          <w:color w:val="242424"/>
        </w:rPr>
      </w:pPr>
      <w:r w:rsidRPr="008116DF">
        <w:rPr>
          <w:rFonts w:ascii="Courier New" w:hAnsi="Courier New" w:cs="Courier New"/>
          <w:b/>
          <w:bCs/>
          <w:i/>
          <w:iCs/>
          <w:color w:val="242424"/>
        </w:rPr>
        <w:t>(This matter was introduced 7/11/24).</w:t>
      </w:r>
    </w:p>
    <w:p w14:paraId="3090BD36" w14:textId="77777777" w:rsidR="0037640F" w:rsidRDefault="0037640F" w:rsidP="0037640F">
      <w:pPr>
        <w:spacing w:after="0" w:line="240" w:lineRule="auto"/>
        <w:ind w:left="720"/>
        <w:rPr>
          <w:rFonts w:ascii="Courier New" w:hAnsi="Courier New" w:cs="Courier New"/>
          <w:b/>
          <w:bCs/>
          <w:i/>
          <w:iCs/>
          <w:sz w:val="24"/>
          <w:szCs w:val="24"/>
        </w:rPr>
      </w:pPr>
      <w:r w:rsidRPr="008116DF">
        <w:rPr>
          <w:rFonts w:ascii="Courier New" w:hAnsi="Courier New" w:cs="Courier New"/>
          <w:b/>
          <w:bCs/>
          <w:i/>
          <w:iCs/>
          <w:sz w:val="24"/>
          <w:szCs w:val="24"/>
        </w:rPr>
        <w:t>(</w:t>
      </w:r>
      <w:r>
        <w:rPr>
          <w:rFonts w:ascii="Courier New" w:hAnsi="Courier New" w:cs="Courier New"/>
          <w:b/>
          <w:bCs/>
          <w:i/>
          <w:iCs/>
          <w:sz w:val="24"/>
          <w:szCs w:val="24"/>
        </w:rPr>
        <w:t>90 Days, Cn, Deadline 9</w:t>
      </w:r>
      <w:r w:rsidRPr="008116DF">
        <w:rPr>
          <w:rFonts w:ascii="Courier New" w:hAnsi="Courier New" w:cs="Courier New"/>
          <w:b/>
          <w:bCs/>
          <w:i/>
          <w:iCs/>
          <w:sz w:val="24"/>
          <w:szCs w:val="24"/>
        </w:rPr>
        <w:t>/</w:t>
      </w:r>
      <w:r>
        <w:rPr>
          <w:rFonts w:ascii="Courier New" w:hAnsi="Courier New" w:cs="Courier New"/>
          <w:b/>
          <w:bCs/>
          <w:i/>
          <w:iCs/>
          <w:sz w:val="24"/>
          <w:szCs w:val="24"/>
        </w:rPr>
        <w:t>1</w:t>
      </w:r>
      <w:r w:rsidRPr="008116DF">
        <w:rPr>
          <w:rFonts w:ascii="Courier New" w:hAnsi="Courier New" w:cs="Courier New"/>
          <w:b/>
          <w:bCs/>
          <w:i/>
          <w:iCs/>
          <w:sz w:val="24"/>
          <w:szCs w:val="24"/>
        </w:rPr>
        <w:t>8/24).</w:t>
      </w:r>
    </w:p>
    <w:p w14:paraId="3BB7876D" w14:textId="77777777" w:rsidR="0037640F" w:rsidRDefault="0037640F" w:rsidP="0037640F">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(Cn. Deadline 9/5/24).</w:t>
      </w:r>
    </w:p>
    <w:p w14:paraId="02C4C188" w14:textId="77777777" w:rsidR="00590FB9" w:rsidRDefault="00590FB9" w:rsidP="0037640F">
      <w:pPr>
        <w:spacing w:after="0" w:line="240" w:lineRule="auto"/>
        <w:ind w:left="720"/>
        <w:rPr>
          <w:rFonts w:ascii="Courier New" w:hAnsi="Courier New" w:cs="Courier New"/>
          <w:b/>
          <w:bCs/>
          <w:i/>
          <w:iCs/>
          <w:sz w:val="24"/>
          <w:szCs w:val="24"/>
        </w:rPr>
      </w:pPr>
    </w:p>
    <w:p w14:paraId="6C3C03DC" w14:textId="3CB90B20" w:rsidR="007E056E" w:rsidRDefault="007E056E">
      <w:pPr>
        <w:rPr>
          <w:rFonts w:ascii="Courier New" w:eastAsia="Courier New" w:hAnsi="Courier New" w:cs="Courier New"/>
          <w:b/>
          <w:bCs/>
          <w:sz w:val="24"/>
          <w:szCs w:val="24"/>
        </w:rPr>
      </w:pPr>
    </w:p>
    <w:p w14:paraId="0F7C6EC0" w14:textId="77777777" w:rsidR="00B73EC1" w:rsidRDefault="00B73EC1">
      <w:pPr>
        <w:rPr>
          <w:rFonts w:ascii="Courier New" w:eastAsia="Courier New" w:hAnsi="Courier New" w:cs="Courier New"/>
          <w:b/>
          <w:bCs/>
          <w:sz w:val="24"/>
          <w:szCs w:val="24"/>
        </w:rPr>
      </w:pPr>
    </w:p>
    <w:p w14:paraId="11FE757A" w14:textId="22BC7C90" w:rsidR="00076054" w:rsidRPr="00205511" w:rsidRDefault="00076054" w:rsidP="00076054">
      <w:pPr>
        <w:pStyle w:val="ListParagraph"/>
        <w:numPr>
          <w:ilvl w:val="0"/>
          <w:numId w:val="1"/>
        </w:numPr>
        <w:spacing w:after="0" w:line="240" w:lineRule="auto"/>
        <w:ind w:hanging="720"/>
        <w:rPr>
          <w:rFonts w:ascii="Courier New" w:eastAsia="Courier New" w:hAnsi="Courier New" w:cs="Courier New"/>
          <w:b/>
          <w:bCs/>
          <w:sz w:val="24"/>
          <w:szCs w:val="24"/>
        </w:rPr>
      </w:pPr>
      <w:r w:rsidRPr="00205511">
        <w:rPr>
          <w:rFonts w:ascii="Courier New" w:eastAsia="Courier New" w:hAnsi="Courier New" w:cs="Courier New"/>
          <w:b/>
          <w:bCs/>
          <w:sz w:val="24"/>
          <w:szCs w:val="24"/>
        </w:rPr>
        <w:t>MOTION - NO. M-24-320 - BY: COUNCILMEMBER MORENO (BY REQUEST)</w:t>
      </w:r>
    </w:p>
    <w:p w14:paraId="69ED96CB" w14:textId="77777777" w:rsidR="00076054" w:rsidRPr="00205511" w:rsidRDefault="00076054" w:rsidP="00076054">
      <w:pPr>
        <w:spacing w:after="0" w:line="240" w:lineRule="auto"/>
        <w:ind w:left="720"/>
        <w:rPr>
          <w:rFonts w:ascii="Courier New" w:eastAsia="Courier New" w:hAnsi="Courier New" w:cs="Courier New"/>
          <w:b/>
          <w:bCs/>
          <w:sz w:val="24"/>
          <w:szCs w:val="24"/>
        </w:rPr>
      </w:pPr>
    </w:p>
    <w:p w14:paraId="5ABEE2E7" w14:textId="77777777" w:rsidR="00076054" w:rsidRPr="00205511" w:rsidRDefault="00076054" w:rsidP="00076054">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Brief:</w:t>
      </w:r>
    </w:p>
    <w:p w14:paraId="6813AD1B" w14:textId="309AF6F0" w:rsidR="00076054" w:rsidRPr="00205511" w:rsidRDefault="00076054" w:rsidP="00076054">
      <w:pPr>
        <w:spacing w:after="0" w:line="240" w:lineRule="auto"/>
        <w:ind w:left="720"/>
        <w:rPr>
          <w:rFonts w:ascii="Courier New" w:eastAsia="Courier New" w:hAnsi="Courier New" w:cs="Courier New"/>
          <w:bCs/>
          <w:sz w:val="24"/>
          <w:szCs w:val="24"/>
        </w:rPr>
      </w:pPr>
      <w:r w:rsidRPr="00205511">
        <w:rPr>
          <w:rFonts w:ascii="Courier New" w:eastAsia="Courier New" w:hAnsi="Courier New" w:cs="Courier New"/>
          <w:bCs/>
          <w:sz w:val="24"/>
          <w:szCs w:val="24"/>
        </w:rPr>
        <w:t xml:space="preserve">Ratifying, confirming and approving the </w:t>
      </w:r>
      <w:r w:rsidR="00712E7B" w:rsidRPr="00205511">
        <w:rPr>
          <w:rFonts w:ascii="Courier New" w:eastAsia="Courier New" w:hAnsi="Courier New" w:cs="Courier New"/>
          <w:bCs/>
          <w:sz w:val="24"/>
          <w:szCs w:val="24"/>
        </w:rPr>
        <w:t>Ne</w:t>
      </w:r>
      <w:r w:rsidRPr="00205511">
        <w:rPr>
          <w:rFonts w:ascii="Courier New" w:eastAsia="Courier New" w:hAnsi="Courier New" w:cs="Courier New"/>
          <w:bCs/>
          <w:sz w:val="24"/>
          <w:szCs w:val="24"/>
        </w:rPr>
        <w:t>w Orleans Chamber of Commerce’s appointment of Alex Glaser, as a member of the Downtown Development District, effective upon approval by the Council of the City of New Orleans.</w:t>
      </w:r>
    </w:p>
    <w:p w14:paraId="55E4C1F2" w14:textId="77777777" w:rsidR="00076054" w:rsidRPr="00205511" w:rsidRDefault="00076054" w:rsidP="00076054">
      <w:pPr>
        <w:spacing w:after="0" w:line="240" w:lineRule="auto"/>
        <w:ind w:left="720"/>
        <w:rPr>
          <w:rFonts w:ascii="Courier New" w:eastAsia="Courier New" w:hAnsi="Courier New" w:cs="Courier New"/>
          <w:b/>
          <w:bCs/>
          <w:sz w:val="24"/>
          <w:szCs w:val="24"/>
        </w:rPr>
      </w:pPr>
    </w:p>
    <w:p w14:paraId="43F13249" w14:textId="77777777" w:rsidR="00076054" w:rsidRPr="00205511" w:rsidRDefault="00076054" w:rsidP="00076054">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Annotation:</w:t>
      </w:r>
    </w:p>
    <w:p w14:paraId="4550F2AA" w14:textId="77777777" w:rsidR="009C6EBF" w:rsidRDefault="009C6EBF" w:rsidP="00076054">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sz w:val="24"/>
          <w:szCs w:val="24"/>
        </w:rPr>
        <w:t>ELECTRONICALLY SUBMITTED.</w:t>
      </w:r>
      <w:r w:rsidRPr="00205511">
        <w:rPr>
          <w:rFonts w:ascii="Courier New" w:eastAsia="Courier New" w:hAnsi="Courier New" w:cs="Courier New"/>
          <w:b/>
          <w:bCs/>
          <w:i/>
          <w:iCs/>
          <w:sz w:val="24"/>
          <w:szCs w:val="24"/>
        </w:rPr>
        <w:t xml:space="preserve"> </w:t>
      </w:r>
    </w:p>
    <w:p w14:paraId="1722FE67" w14:textId="49C27D62" w:rsidR="00076054" w:rsidRPr="00205511" w:rsidRDefault="00076054" w:rsidP="00076054">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(This matter was introduced 8/8/24).</w:t>
      </w:r>
    </w:p>
    <w:p w14:paraId="34866DC4" w14:textId="5BFC2AAE" w:rsidR="00076054" w:rsidRPr="00205511" w:rsidRDefault="00076054" w:rsidP="00076054">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w:t>
      </w:r>
      <w:r w:rsidR="00D557AB" w:rsidRPr="00205511">
        <w:rPr>
          <w:rFonts w:ascii="Courier New" w:eastAsia="Courier New" w:hAnsi="Courier New" w:cs="Courier New"/>
          <w:b/>
          <w:bCs/>
          <w:i/>
          <w:iCs/>
          <w:sz w:val="24"/>
          <w:szCs w:val="24"/>
        </w:rPr>
        <w:t>6</w:t>
      </w:r>
      <w:r w:rsidRPr="00205511">
        <w:rPr>
          <w:rFonts w:ascii="Courier New" w:eastAsia="Courier New" w:hAnsi="Courier New" w:cs="Courier New"/>
          <w:b/>
          <w:bCs/>
          <w:i/>
          <w:iCs/>
          <w:sz w:val="24"/>
          <w:szCs w:val="24"/>
        </w:rPr>
        <w:t>/24).</w:t>
      </w:r>
    </w:p>
    <w:p w14:paraId="242DC276" w14:textId="77777777" w:rsidR="00076054" w:rsidRPr="00205511" w:rsidRDefault="00076054" w:rsidP="00076054">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(Questionnaire received).</w:t>
      </w:r>
    </w:p>
    <w:p w14:paraId="0A89DC92" w14:textId="77777777" w:rsidR="00076054" w:rsidRPr="00205511" w:rsidRDefault="00076054" w:rsidP="00076054">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(Governmental Affairs Committee recommended approval).</w:t>
      </w:r>
    </w:p>
    <w:p w14:paraId="547823F7" w14:textId="556CF160" w:rsidR="00F3183D" w:rsidRPr="00205511" w:rsidRDefault="00F3183D">
      <w:pPr>
        <w:rPr>
          <w:rFonts w:ascii="Courier New" w:eastAsia="Courier New" w:hAnsi="Courier New" w:cs="Courier New"/>
          <w:b/>
          <w:bCs/>
          <w:sz w:val="24"/>
          <w:szCs w:val="24"/>
        </w:rPr>
      </w:pPr>
    </w:p>
    <w:p w14:paraId="52539625" w14:textId="77777777" w:rsidR="00F34B92" w:rsidRPr="00205511" w:rsidRDefault="00F34B92">
      <w:pPr>
        <w:rPr>
          <w:rFonts w:ascii="Courier New" w:eastAsia="Courier New" w:hAnsi="Courier New" w:cs="Courier New"/>
          <w:b/>
          <w:bCs/>
          <w:sz w:val="24"/>
          <w:szCs w:val="24"/>
        </w:rPr>
      </w:pPr>
    </w:p>
    <w:p w14:paraId="729E2ABC" w14:textId="77777777" w:rsidR="00F34B92" w:rsidRDefault="00F34B92">
      <w:pPr>
        <w:rPr>
          <w:rFonts w:ascii="Courier New" w:eastAsia="Courier New" w:hAnsi="Courier New" w:cs="Courier New"/>
          <w:b/>
          <w:bCs/>
          <w:sz w:val="24"/>
          <w:szCs w:val="24"/>
        </w:rPr>
      </w:pPr>
    </w:p>
    <w:p w14:paraId="23A62C61" w14:textId="77777777" w:rsidR="00B73EC1" w:rsidRPr="00205511" w:rsidRDefault="00B73EC1">
      <w:pPr>
        <w:rPr>
          <w:rFonts w:ascii="Courier New" w:eastAsia="Courier New" w:hAnsi="Courier New" w:cs="Courier New"/>
          <w:b/>
          <w:bCs/>
          <w:sz w:val="24"/>
          <w:szCs w:val="24"/>
        </w:rPr>
      </w:pPr>
    </w:p>
    <w:p w14:paraId="7654209F" w14:textId="16C2F0AB" w:rsidR="00712E7B" w:rsidRPr="00205511" w:rsidRDefault="00712E7B" w:rsidP="00712E7B">
      <w:pPr>
        <w:pStyle w:val="ListParagraph"/>
        <w:numPr>
          <w:ilvl w:val="0"/>
          <w:numId w:val="1"/>
        </w:numPr>
        <w:spacing w:after="0" w:line="240" w:lineRule="auto"/>
        <w:ind w:hanging="720"/>
        <w:rPr>
          <w:rFonts w:ascii="Courier New" w:eastAsia="Courier New" w:hAnsi="Courier New" w:cs="Courier New"/>
          <w:b/>
          <w:bCs/>
          <w:sz w:val="24"/>
          <w:szCs w:val="24"/>
        </w:rPr>
      </w:pPr>
      <w:r w:rsidRPr="00205511">
        <w:rPr>
          <w:rFonts w:ascii="Courier New" w:eastAsia="Courier New" w:hAnsi="Courier New" w:cs="Courier New"/>
          <w:b/>
          <w:bCs/>
          <w:sz w:val="24"/>
          <w:szCs w:val="24"/>
        </w:rPr>
        <w:lastRenderedPageBreak/>
        <w:t>MOTION - NO. M-24-321 - BY: COUNCILMEMBER GREEN</w:t>
      </w:r>
    </w:p>
    <w:p w14:paraId="14747C9F" w14:textId="77777777" w:rsidR="00712E7B" w:rsidRPr="00205511" w:rsidRDefault="00712E7B" w:rsidP="00712E7B">
      <w:pPr>
        <w:spacing w:after="0" w:line="240" w:lineRule="auto"/>
        <w:ind w:left="720"/>
        <w:rPr>
          <w:rFonts w:ascii="Courier New" w:eastAsia="Courier New" w:hAnsi="Courier New" w:cs="Courier New"/>
          <w:b/>
          <w:bCs/>
          <w:sz w:val="24"/>
          <w:szCs w:val="24"/>
        </w:rPr>
      </w:pPr>
    </w:p>
    <w:p w14:paraId="53DD9D94" w14:textId="77777777" w:rsidR="00712E7B" w:rsidRPr="00205511" w:rsidRDefault="00712E7B" w:rsidP="00712E7B">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Brief:</w:t>
      </w:r>
    </w:p>
    <w:p w14:paraId="77F30AFB" w14:textId="39015663" w:rsidR="00712E7B" w:rsidRPr="00205511" w:rsidRDefault="00712E7B" w:rsidP="00712E7B">
      <w:pPr>
        <w:spacing w:after="0" w:line="240" w:lineRule="auto"/>
        <w:ind w:left="720"/>
        <w:rPr>
          <w:rFonts w:ascii="Courier New" w:eastAsia="Courier New" w:hAnsi="Courier New" w:cs="Courier New"/>
          <w:bCs/>
          <w:sz w:val="24"/>
          <w:szCs w:val="24"/>
        </w:rPr>
      </w:pPr>
      <w:r w:rsidRPr="00205511">
        <w:rPr>
          <w:rFonts w:ascii="Courier New" w:eastAsia="Courier New" w:hAnsi="Courier New" w:cs="Courier New"/>
          <w:bCs/>
          <w:sz w:val="24"/>
          <w:szCs w:val="24"/>
        </w:rPr>
        <w:t xml:space="preserve">Ratifying, confirming and approving the appointment of Currita Waddy, </w:t>
      </w:r>
      <w:r w:rsidR="00FE2DA0" w:rsidRPr="00205511">
        <w:rPr>
          <w:rFonts w:ascii="Courier New" w:eastAsia="Courier New" w:hAnsi="Courier New" w:cs="Courier New"/>
          <w:bCs/>
          <w:sz w:val="24"/>
          <w:szCs w:val="24"/>
        </w:rPr>
        <w:t>f</w:t>
      </w:r>
      <w:r w:rsidRPr="00205511">
        <w:rPr>
          <w:rFonts w:ascii="Courier New" w:eastAsia="Courier New" w:hAnsi="Courier New" w:cs="Courier New"/>
          <w:bCs/>
          <w:sz w:val="24"/>
          <w:szCs w:val="24"/>
        </w:rPr>
        <w:t>u</w:t>
      </w:r>
      <w:r w:rsidR="00B73EC1">
        <w:rPr>
          <w:rFonts w:ascii="Courier New" w:eastAsia="Courier New" w:hAnsi="Courier New" w:cs="Courier New"/>
          <w:bCs/>
          <w:sz w:val="24"/>
          <w:szCs w:val="24"/>
        </w:rPr>
        <w:t>l</w:t>
      </w:r>
      <w:r w:rsidR="00FE2DA0" w:rsidRPr="00205511">
        <w:rPr>
          <w:rFonts w:ascii="Courier New" w:eastAsia="Courier New" w:hAnsi="Courier New" w:cs="Courier New"/>
          <w:bCs/>
          <w:sz w:val="24"/>
          <w:szCs w:val="24"/>
        </w:rPr>
        <w:t>f</w:t>
      </w:r>
      <w:r w:rsidRPr="00205511">
        <w:rPr>
          <w:rFonts w:ascii="Courier New" w:eastAsia="Courier New" w:hAnsi="Courier New" w:cs="Courier New"/>
          <w:bCs/>
          <w:sz w:val="24"/>
          <w:szCs w:val="24"/>
        </w:rPr>
        <w:t>illing the unexpired term of Ke</w:t>
      </w:r>
      <w:r w:rsidR="0051243D">
        <w:rPr>
          <w:rFonts w:ascii="Courier New" w:eastAsia="Courier New" w:hAnsi="Courier New" w:cs="Courier New"/>
          <w:bCs/>
          <w:sz w:val="24"/>
          <w:szCs w:val="24"/>
        </w:rPr>
        <w:t>a</w:t>
      </w:r>
      <w:r w:rsidRPr="00205511">
        <w:rPr>
          <w:rFonts w:ascii="Courier New" w:eastAsia="Courier New" w:hAnsi="Courier New" w:cs="Courier New"/>
          <w:bCs/>
          <w:sz w:val="24"/>
          <w:szCs w:val="24"/>
        </w:rPr>
        <w:t xml:space="preserve"> Sherman, as a member of the Industrial Development Board (representing District D), effective upon approval by the Council of the City of New Orleans, for a term that will expire on January 1, 2025.</w:t>
      </w:r>
    </w:p>
    <w:p w14:paraId="41F945AE" w14:textId="77777777" w:rsidR="00712E7B" w:rsidRPr="00205511" w:rsidRDefault="00712E7B" w:rsidP="00712E7B">
      <w:pPr>
        <w:spacing w:after="0" w:line="240" w:lineRule="auto"/>
        <w:ind w:left="720"/>
        <w:rPr>
          <w:rFonts w:ascii="Courier New" w:eastAsia="Courier New" w:hAnsi="Courier New" w:cs="Courier New"/>
          <w:b/>
          <w:bCs/>
          <w:sz w:val="24"/>
          <w:szCs w:val="24"/>
        </w:rPr>
      </w:pPr>
    </w:p>
    <w:p w14:paraId="12F2FFDA" w14:textId="77777777" w:rsidR="00712E7B" w:rsidRPr="00205511" w:rsidRDefault="00712E7B" w:rsidP="00712E7B">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Annotation:</w:t>
      </w:r>
    </w:p>
    <w:p w14:paraId="629C616E" w14:textId="77777777" w:rsidR="00FE2DA0" w:rsidRPr="00205511" w:rsidRDefault="00FE2DA0" w:rsidP="00FE2DA0">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ELECTRONICALLY SUBMITTED.</w:t>
      </w:r>
    </w:p>
    <w:p w14:paraId="0F4E074B" w14:textId="77777777" w:rsidR="00712E7B" w:rsidRPr="00205511" w:rsidRDefault="00712E7B" w:rsidP="00712E7B">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(This matter was introduced 8/8/24).</w:t>
      </w:r>
    </w:p>
    <w:p w14:paraId="3F7A8B75" w14:textId="7CBB50B9" w:rsidR="00712E7B" w:rsidRPr="00205511" w:rsidRDefault="00712E7B" w:rsidP="00712E7B">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w:t>
      </w:r>
      <w:r w:rsidR="00D557AB" w:rsidRPr="00205511">
        <w:rPr>
          <w:rFonts w:ascii="Courier New" w:eastAsia="Courier New" w:hAnsi="Courier New" w:cs="Courier New"/>
          <w:b/>
          <w:bCs/>
          <w:i/>
          <w:iCs/>
          <w:sz w:val="24"/>
          <w:szCs w:val="24"/>
        </w:rPr>
        <w:t>6</w:t>
      </w:r>
      <w:r w:rsidRPr="00205511">
        <w:rPr>
          <w:rFonts w:ascii="Courier New" w:eastAsia="Courier New" w:hAnsi="Courier New" w:cs="Courier New"/>
          <w:b/>
          <w:bCs/>
          <w:i/>
          <w:iCs/>
          <w:sz w:val="24"/>
          <w:szCs w:val="24"/>
        </w:rPr>
        <w:t>/24).</w:t>
      </w:r>
    </w:p>
    <w:p w14:paraId="5B44DEB8" w14:textId="77777777" w:rsidR="00712E7B" w:rsidRPr="00205511" w:rsidRDefault="00712E7B" w:rsidP="00712E7B">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(Questionnaire received).</w:t>
      </w:r>
    </w:p>
    <w:p w14:paraId="7C21232A" w14:textId="77777777" w:rsidR="00712E7B" w:rsidRPr="00205511" w:rsidRDefault="00712E7B" w:rsidP="00712E7B">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i/>
          <w:iCs/>
          <w:sz w:val="24"/>
          <w:szCs w:val="24"/>
        </w:rPr>
        <w:t>(Governmental Affairs Committee recommended approval).</w:t>
      </w:r>
    </w:p>
    <w:p w14:paraId="44428C0E" w14:textId="77777777" w:rsidR="0037640F" w:rsidRPr="00205511" w:rsidRDefault="0037640F" w:rsidP="00A041D8">
      <w:pPr>
        <w:spacing w:after="0" w:line="240" w:lineRule="auto"/>
        <w:ind w:left="720"/>
        <w:rPr>
          <w:rFonts w:ascii="Courier New" w:eastAsia="Courier New" w:hAnsi="Courier New" w:cs="Courier New"/>
          <w:b/>
          <w:sz w:val="24"/>
          <w:szCs w:val="24"/>
        </w:rPr>
      </w:pPr>
    </w:p>
    <w:p w14:paraId="276ABCF9" w14:textId="77777777" w:rsidR="00145FA0" w:rsidRPr="00205511" w:rsidRDefault="00145FA0" w:rsidP="00A041D8">
      <w:pPr>
        <w:spacing w:after="0" w:line="240" w:lineRule="auto"/>
        <w:ind w:left="720"/>
        <w:rPr>
          <w:rFonts w:ascii="Courier New" w:eastAsia="Courier New" w:hAnsi="Courier New" w:cs="Courier New"/>
          <w:b/>
          <w:sz w:val="24"/>
          <w:szCs w:val="24"/>
        </w:rPr>
      </w:pPr>
    </w:p>
    <w:p w14:paraId="71167146" w14:textId="77777777" w:rsidR="00145FA0" w:rsidRPr="00205511" w:rsidRDefault="00145FA0" w:rsidP="00A041D8">
      <w:pPr>
        <w:spacing w:after="0" w:line="240" w:lineRule="auto"/>
        <w:ind w:left="720"/>
        <w:rPr>
          <w:rFonts w:ascii="Courier New" w:eastAsia="Courier New" w:hAnsi="Courier New" w:cs="Courier New"/>
          <w:b/>
          <w:sz w:val="24"/>
          <w:szCs w:val="24"/>
        </w:rPr>
      </w:pPr>
    </w:p>
    <w:p w14:paraId="16508854" w14:textId="77777777" w:rsidR="00145FA0" w:rsidRPr="00205511" w:rsidRDefault="00145FA0" w:rsidP="00A041D8">
      <w:pPr>
        <w:spacing w:after="0" w:line="240" w:lineRule="auto"/>
        <w:ind w:left="720"/>
        <w:rPr>
          <w:rFonts w:ascii="Courier New" w:eastAsia="Courier New" w:hAnsi="Courier New" w:cs="Courier New"/>
          <w:b/>
          <w:sz w:val="24"/>
          <w:szCs w:val="24"/>
        </w:rPr>
      </w:pPr>
    </w:p>
    <w:p w14:paraId="533D81C1" w14:textId="05047030" w:rsidR="0037640F" w:rsidRPr="00205511" w:rsidRDefault="00145FA0" w:rsidP="00A041D8">
      <w:pPr>
        <w:spacing w:after="0" w:line="240" w:lineRule="auto"/>
        <w:ind w:left="720"/>
        <w:rPr>
          <w:rFonts w:ascii="Courier New" w:eastAsia="Courier New" w:hAnsi="Courier New" w:cs="Courier New"/>
          <w:b/>
          <w:sz w:val="24"/>
          <w:szCs w:val="24"/>
        </w:rPr>
      </w:pPr>
      <w:r w:rsidRPr="00205511">
        <w:rPr>
          <w:rFonts w:ascii="Courier New" w:eastAsia="Courier New" w:hAnsi="Courier New" w:cs="Courier New"/>
          <w:b/>
          <w:sz w:val="24"/>
          <w:szCs w:val="24"/>
        </w:rPr>
        <w:t xml:space="preserve"> </w:t>
      </w:r>
    </w:p>
    <w:p w14:paraId="75332A1C" w14:textId="61E5847E" w:rsidR="00145FA0" w:rsidRPr="00205511" w:rsidRDefault="00145FA0" w:rsidP="00145FA0">
      <w:pPr>
        <w:pStyle w:val="ListParagraph"/>
        <w:numPr>
          <w:ilvl w:val="0"/>
          <w:numId w:val="1"/>
        </w:numPr>
        <w:spacing w:after="0" w:line="240" w:lineRule="auto"/>
        <w:ind w:hanging="720"/>
        <w:rPr>
          <w:rFonts w:ascii="Courier New" w:eastAsia="Courier New" w:hAnsi="Courier New" w:cs="Courier New"/>
          <w:b/>
          <w:bCs/>
          <w:sz w:val="24"/>
          <w:szCs w:val="24"/>
        </w:rPr>
      </w:pPr>
      <w:r w:rsidRPr="00205511">
        <w:rPr>
          <w:rFonts w:ascii="Courier New" w:eastAsia="Courier New" w:hAnsi="Courier New" w:cs="Courier New"/>
          <w:b/>
          <w:bCs/>
          <w:sz w:val="24"/>
          <w:szCs w:val="24"/>
        </w:rPr>
        <w:t>MOTION - NO. M-24-322 - BY: COUNCILMEMBER GIARRUSSO (BY REQUEST)</w:t>
      </w:r>
    </w:p>
    <w:p w14:paraId="46E37AAB" w14:textId="77777777" w:rsidR="00145FA0" w:rsidRPr="00205511" w:rsidRDefault="00145FA0" w:rsidP="00145FA0">
      <w:pPr>
        <w:spacing w:after="0" w:line="240" w:lineRule="auto"/>
        <w:ind w:left="720"/>
        <w:rPr>
          <w:rFonts w:ascii="Courier New" w:eastAsia="Courier New" w:hAnsi="Courier New" w:cs="Courier New"/>
          <w:b/>
          <w:bCs/>
          <w:sz w:val="24"/>
          <w:szCs w:val="24"/>
        </w:rPr>
      </w:pPr>
    </w:p>
    <w:p w14:paraId="1FE5CDC3" w14:textId="77777777" w:rsidR="00145FA0" w:rsidRPr="00205511" w:rsidRDefault="00145FA0" w:rsidP="00145FA0">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Brief:</w:t>
      </w:r>
    </w:p>
    <w:p w14:paraId="4E136AEF" w14:textId="2452956D" w:rsidR="00145FA0" w:rsidRPr="00205511" w:rsidRDefault="00145FA0" w:rsidP="00145FA0">
      <w:pPr>
        <w:spacing w:after="0" w:line="240" w:lineRule="auto"/>
        <w:ind w:left="720"/>
        <w:rPr>
          <w:rFonts w:ascii="Courier New" w:eastAsia="Courier New" w:hAnsi="Courier New" w:cs="Courier New"/>
          <w:bCs/>
          <w:sz w:val="24"/>
          <w:szCs w:val="24"/>
        </w:rPr>
      </w:pPr>
      <w:r w:rsidRPr="00205511">
        <w:rPr>
          <w:rFonts w:ascii="Courier New" w:eastAsia="Courier New" w:hAnsi="Courier New" w:cs="Courier New"/>
          <w:bCs/>
          <w:sz w:val="24"/>
          <w:szCs w:val="24"/>
        </w:rPr>
        <w:t xml:space="preserve">Ratifying, confirming and approving the New Orleans &amp; Company’s appointment of David </w:t>
      </w:r>
      <w:proofErr w:type="spellStart"/>
      <w:r w:rsidRPr="00205511">
        <w:rPr>
          <w:rFonts w:ascii="Courier New" w:eastAsia="Courier New" w:hAnsi="Courier New" w:cs="Courier New"/>
          <w:bCs/>
          <w:sz w:val="24"/>
          <w:szCs w:val="24"/>
        </w:rPr>
        <w:t>Pi</w:t>
      </w:r>
      <w:r w:rsidR="00FE2DA0" w:rsidRPr="00205511">
        <w:rPr>
          <w:rFonts w:ascii="Courier New" w:eastAsia="Courier New" w:hAnsi="Courier New" w:cs="Courier New"/>
          <w:bCs/>
          <w:sz w:val="24"/>
          <w:szCs w:val="24"/>
        </w:rPr>
        <w:t>s</w:t>
      </w:r>
      <w:r w:rsidRPr="00205511">
        <w:rPr>
          <w:rFonts w:ascii="Courier New" w:eastAsia="Courier New" w:hAnsi="Courier New" w:cs="Courier New"/>
          <w:bCs/>
          <w:sz w:val="24"/>
          <w:szCs w:val="24"/>
        </w:rPr>
        <w:t>cola</w:t>
      </w:r>
      <w:proofErr w:type="spellEnd"/>
      <w:r w:rsidRPr="00205511">
        <w:rPr>
          <w:rFonts w:ascii="Courier New" w:eastAsia="Courier New" w:hAnsi="Courier New" w:cs="Courier New"/>
          <w:bCs/>
          <w:sz w:val="24"/>
          <w:szCs w:val="24"/>
        </w:rPr>
        <w:t>, as a member of the Downtown Development District, effective upon approval by the Council of the City of New Orleans.</w:t>
      </w:r>
    </w:p>
    <w:p w14:paraId="59FA3C66" w14:textId="77777777" w:rsidR="00145FA0" w:rsidRPr="00205511" w:rsidRDefault="00145FA0" w:rsidP="00145FA0">
      <w:pPr>
        <w:spacing w:after="0" w:line="240" w:lineRule="auto"/>
        <w:ind w:left="720"/>
        <w:rPr>
          <w:rFonts w:ascii="Courier New" w:eastAsia="Courier New" w:hAnsi="Courier New" w:cs="Courier New"/>
          <w:b/>
          <w:bCs/>
          <w:sz w:val="24"/>
          <w:szCs w:val="24"/>
        </w:rPr>
      </w:pPr>
    </w:p>
    <w:p w14:paraId="6FEBEC45" w14:textId="77777777" w:rsidR="00145FA0" w:rsidRPr="00205511" w:rsidRDefault="00145FA0" w:rsidP="00145FA0">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Annotation:</w:t>
      </w:r>
    </w:p>
    <w:p w14:paraId="7B783A0E" w14:textId="77777777" w:rsidR="009C6EBF" w:rsidRDefault="009C6EBF"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sz w:val="24"/>
          <w:szCs w:val="24"/>
        </w:rPr>
        <w:t>ELECTRONICALLY SUBMITTED.</w:t>
      </w:r>
      <w:r w:rsidRPr="00205511">
        <w:rPr>
          <w:rFonts w:ascii="Courier New" w:eastAsia="Courier New" w:hAnsi="Courier New" w:cs="Courier New"/>
          <w:b/>
          <w:bCs/>
          <w:i/>
          <w:iCs/>
          <w:sz w:val="24"/>
          <w:szCs w:val="24"/>
        </w:rPr>
        <w:t xml:space="preserve"> </w:t>
      </w:r>
    </w:p>
    <w:p w14:paraId="48D3FD64" w14:textId="1732306B" w:rsidR="00145FA0" w:rsidRPr="00205511" w:rsidRDefault="00145FA0"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(This matter was introduced 8/8/24).</w:t>
      </w:r>
    </w:p>
    <w:p w14:paraId="07ACB595" w14:textId="6CC1DB6D" w:rsidR="00145FA0" w:rsidRPr="00205511" w:rsidRDefault="00145FA0" w:rsidP="00145FA0">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w:t>
      </w:r>
      <w:r w:rsidR="00D557AB" w:rsidRPr="00205511">
        <w:rPr>
          <w:rFonts w:ascii="Courier New" w:eastAsia="Courier New" w:hAnsi="Courier New" w:cs="Courier New"/>
          <w:b/>
          <w:bCs/>
          <w:i/>
          <w:iCs/>
          <w:sz w:val="24"/>
          <w:szCs w:val="24"/>
        </w:rPr>
        <w:t>6</w:t>
      </w:r>
      <w:r w:rsidRPr="00205511">
        <w:rPr>
          <w:rFonts w:ascii="Courier New" w:eastAsia="Courier New" w:hAnsi="Courier New" w:cs="Courier New"/>
          <w:b/>
          <w:bCs/>
          <w:i/>
          <w:iCs/>
          <w:sz w:val="24"/>
          <w:szCs w:val="24"/>
        </w:rPr>
        <w:t>/24).</w:t>
      </w:r>
    </w:p>
    <w:p w14:paraId="07BEB6DA" w14:textId="77777777" w:rsidR="00145FA0" w:rsidRPr="00205511" w:rsidRDefault="00145FA0"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(Questionnaire received).</w:t>
      </w:r>
    </w:p>
    <w:p w14:paraId="3A7972A2" w14:textId="77777777" w:rsidR="00145FA0" w:rsidRPr="00205511" w:rsidRDefault="00145FA0"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(Governmental Affairs Committee recommended approval).</w:t>
      </w:r>
    </w:p>
    <w:p w14:paraId="602F757C" w14:textId="77777777" w:rsidR="00145FA0" w:rsidRPr="00205511" w:rsidRDefault="00145FA0" w:rsidP="00145FA0">
      <w:pPr>
        <w:spacing w:after="0" w:line="240" w:lineRule="auto"/>
        <w:ind w:left="720"/>
        <w:rPr>
          <w:rFonts w:ascii="Courier New" w:eastAsia="Courier New" w:hAnsi="Courier New" w:cs="Courier New"/>
          <w:b/>
          <w:bCs/>
          <w:sz w:val="24"/>
          <w:szCs w:val="24"/>
        </w:rPr>
      </w:pPr>
    </w:p>
    <w:p w14:paraId="262509FB" w14:textId="77777777" w:rsidR="00145FA0" w:rsidRPr="00205511" w:rsidRDefault="00145FA0" w:rsidP="00A041D8">
      <w:pPr>
        <w:spacing w:after="0" w:line="240" w:lineRule="auto"/>
        <w:ind w:left="720"/>
        <w:rPr>
          <w:rFonts w:ascii="Courier New" w:eastAsia="Courier New" w:hAnsi="Courier New" w:cs="Courier New"/>
          <w:b/>
          <w:sz w:val="24"/>
          <w:szCs w:val="24"/>
        </w:rPr>
      </w:pPr>
    </w:p>
    <w:p w14:paraId="4D54CB2D" w14:textId="77777777" w:rsidR="00145FA0" w:rsidRPr="00205511" w:rsidRDefault="00145FA0" w:rsidP="00145FA0">
      <w:pPr>
        <w:spacing w:after="0" w:line="240" w:lineRule="auto"/>
        <w:ind w:left="720"/>
        <w:rPr>
          <w:rFonts w:ascii="Courier New" w:eastAsia="Courier New" w:hAnsi="Courier New" w:cs="Courier New"/>
          <w:b/>
          <w:bCs/>
          <w:sz w:val="24"/>
          <w:szCs w:val="24"/>
        </w:rPr>
      </w:pPr>
    </w:p>
    <w:p w14:paraId="6CBAB1BE" w14:textId="77777777" w:rsidR="00145FA0" w:rsidRPr="00205511" w:rsidRDefault="00145FA0" w:rsidP="00145FA0">
      <w:pPr>
        <w:spacing w:after="0" w:line="240" w:lineRule="auto"/>
        <w:ind w:left="720"/>
        <w:rPr>
          <w:rFonts w:ascii="Courier New" w:eastAsia="Courier New" w:hAnsi="Courier New" w:cs="Courier New"/>
          <w:b/>
          <w:bCs/>
          <w:sz w:val="24"/>
          <w:szCs w:val="24"/>
        </w:rPr>
      </w:pPr>
    </w:p>
    <w:p w14:paraId="49035EFB" w14:textId="1C79BC04" w:rsidR="00145FA0" w:rsidRPr="00205511" w:rsidRDefault="00145FA0" w:rsidP="00145FA0">
      <w:pPr>
        <w:pStyle w:val="ListParagraph"/>
        <w:numPr>
          <w:ilvl w:val="0"/>
          <w:numId w:val="1"/>
        </w:numPr>
        <w:spacing w:after="0" w:line="240" w:lineRule="auto"/>
        <w:ind w:hanging="720"/>
        <w:rPr>
          <w:rFonts w:ascii="Courier New" w:eastAsia="Courier New" w:hAnsi="Courier New" w:cs="Courier New"/>
          <w:b/>
          <w:bCs/>
          <w:sz w:val="24"/>
          <w:szCs w:val="24"/>
        </w:rPr>
      </w:pPr>
      <w:r w:rsidRPr="00205511">
        <w:rPr>
          <w:rFonts w:ascii="Courier New" w:eastAsia="Courier New" w:hAnsi="Courier New" w:cs="Courier New"/>
          <w:b/>
          <w:bCs/>
          <w:sz w:val="24"/>
          <w:szCs w:val="24"/>
        </w:rPr>
        <w:lastRenderedPageBreak/>
        <w:t>MOTION - NO. M-24-323 - BY: COUNCILMEMBER HARRIS (BY REQUEST)</w:t>
      </w:r>
    </w:p>
    <w:p w14:paraId="215F90A9" w14:textId="77777777" w:rsidR="00145FA0" w:rsidRPr="00205511" w:rsidRDefault="00145FA0" w:rsidP="00145FA0">
      <w:pPr>
        <w:spacing w:after="0" w:line="240" w:lineRule="auto"/>
        <w:ind w:left="720"/>
        <w:rPr>
          <w:rFonts w:ascii="Courier New" w:eastAsia="Courier New" w:hAnsi="Courier New" w:cs="Courier New"/>
          <w:b/>
          <w:bCs/>
          <w:sz w:val="24"/>
          <w:szCs w:val="24"/>
        </w:rPr>
      </w:pPr>
    </w:p>
    <w:p w14:paraId="6A3D7630" w14:textId="77777777" w:rsidR="00145FA0" w:rsidRPr="00205511" w:rsidRDefault="00145FA0" w:rsidP="00145FA0">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Brief:</w:t>
      </w:r>
    </w:p>
    <w:p w14:paraId="52EC04A0" w14:textId="7A7FD7BE" w:rsidR="00145FA0" w:rsidRPr="00205511" w:rsidRDefault="00145FA0" w:rsidP="00145FA0">
      <w:pPr>
        <w:spacing w:after="0" w:line="240" w:lineRule="auto"/>
        <w:ind w:left="720"/>
        <w:rPr>
          <w:rFonts w:ascii="Courier New" w:eastAsia="Courier New" w:hAnsi="Courier New" w:cs="Courier New"/>
          <w:bCs/>
          <w:sz w:val="24"/>
          <w:szCs w:val="24"/>
        </w:rPr>
      </w:pPr>
      <w:r w:rsidRPr="00205511">
        <w:rPr>
          <w:rFonts w:ascii="Courier New" w:eastAsia="Courier New" w:hAnsi="Courier New" w:cs="Courier New"/>
          <w:bCs/>
          <w:sz w:val="24"/>
          <w:szCs w:val="24"/>
        </w:rPr>
        <w:t>Ratifying, confirming and approving Senator James Harris, III’s appointment of Edwin Murray, as a member of the Downtown Development District, effective upon approval by the Council of the City of New Orleans.</w:t>
      </w:r>
    </w:p>
    <w:p w14:paraId="437A4B43" w14:textId="77777777" w:rsidR="00145FA0" w:rsidRPr="00205511" w:rsidRDefault="00145FA0" w:rsidP="00145FA0">
      <w:pPr>
        <w:spacing w:after="0" w:line="240" w:lineRule="auto"/>
        <w:ind w:left="720"/>
        <w:rPr>
          <w:rFonts w:ascii="Courier New" w:eastAsia="Courier New" w:hAnsi="Courier New" w:cs="Courier New"/>
          <w:b/>
          <w:bCs/>
          <w:sz w:val="24"/>
          <w:szCs w:val="24"/>
        </w:rPr>
      </w:pPr>
    </w:p>
    <w:p w14:paraId="45A61AB6" w14:textId="77777777" w:rsidR="00145FA0" w:rsidRPr="00205511" w:rsidRDefault="00145FA0" w:rsidP="00145FA0">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Annotation:</w:t>
      </w:r>
    </w:p>
    <w:p w14:paraId="0228B0C7" w14:textId="77777777" w:rsidR="009C6EBF" w:rsidRDefault="009C6EBF"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sz w:val="24"/>
          <w:szCs w:val="24"/>
        </w:rPr>
        <w:t>ELECTRONICALLY SUBMITTED.</w:t>
      </w:r>
      <w:r w:rsidRPr="00205511">
        <w:rPr>
          <w:rFonts w:ascii="Courier New" w:eastAsia="Courier New" w:hAnsi="Courier New" w:cs="Courier New"/>
          <w:b/>
          <w:bCs/>
          <w:i/>
          <w:iCs/>
          <w:sz w:val="24"/>
          <w:szCs w:val="24"/>
        </w:rPr>
        <w:t xml:space="preserve"> </w:t>
      </w:r>
    </w:p>
    <w:p w14:paraId="105B9C00" w14:textId="3716D651" w:rsidR="00145FA0" w:rsidRPr="00205511" w:rsidRDefault="00145FA0"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(This matter was introduced 8/8/24).</w:t>
      </w:r>
    </w:p>
    <w:p w14:paraId="257C6459" w14:textId="3313EF29" w:rsidR="00145FA0" w:rsidRPr="00205511" w:rsidRDefault="00145FA0" w:rsidP="00145FA0">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w:t>
      </w:r>
      <w:r w:rsidR="00D557AB" w:rsidRPr="00205511">
        <w:rPr>
          <w:rFonts w:ascii="Courier New" w:eastAsia="Courier New" w:hAnsi="Courier New" w:cs="Courier New"/>
          <w:b/>
          <w:bCs/>
          <w:i/>
          <w:iCs/>
          <w:sz w:val="24"/>
          <w:szCs w:val="24"/>
        </w:rPr>
        <w:t>6</w:t>
      </w:r>
      <w:r w:rsidRPr="00205511">
        <w:rPr>
          <w:rFonts w:ascii="Courier New" w:eastAsia="Courier New" w:hAnsi="Courier New" w:cs="Courier New"/>
          <w:b/>
          <w:bCs/>
          <w:i/>
          <w:iCs/>
          <w:sz w:val="24"/>
          <w:szCs w:val="24"/>
        </w:rPr>
        <w:t>/24).</w:t>
      </w:r>
    </w:p>
    <w:p w14:paraId="30227496" w14:textId="77777777" w:rsidR="00145FA0" w:rsidRPr="00205511" w:rsidRDefault="00145FA0"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(Questionnaire received).</w:t>
      </w:r>
    </w:p>
    <w:p w14:paraId="34DF788F" w14:textId="77777777" w:rsidR="00145FA0" w:rsidRPr="00205511" w:rsidRDefault="00145FA0"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(Governmental Affairs Committee recommended approval).</w:t>
      </w:r>
    </w:p>
    <w:p w14:paraId="794220D1" w14:textId="77777777" w:rsidR="00145FA0" w:rsidRPr="00205511" w:rsidRDefault="00145FA0" w:rsidP="00A041D8">
      <w:pPr>
        <w:spacing w:after="0" w:line="240" w:lineRule="auto"/>
        <w:ind w:left="720"/>
        <w:rPr>
          <w:rFonts w:ascii="Courier New" w:eastAsia="Courier New" w:hAnsi="Courier New" w:cs="Courier New"/>
          <w:b/>
          <w:sz w:val="24"/>
          <w:szCs w:val="24"/>
        </w:rPr>
      </w:pPr>
    </w:p>
    <w:p w14:paraId="1793C523" w14:textId="77777777" w:rsidR="00145FA0" w:rsidRPr="00205511" w:rsidRDefault="00145FA0" w:rsidP="00A041D8">
      <w:pPr>
        <w:spacing w:after="0" w:line="240" w:lineRule="auto"/>
        <w:ind w:left="720"/>
        <w:rPr>
          <w:rFonts w:ascii="Courier New" w:eastAsia="Courier New" w:hAnsi="Courier New" w:cs="Courier New"/>
          <w:b/>
          <w:sz w:val="24"/>
          <w:szCs w:val="24"/>
        </w:rPr>
      </w:pPr>
    </w:p>
    <w:p w14:paraId="3251D116" w14:textId="77777777" w:rsidR="00145FA0" w:rsidRPr="00205511" w:rsidRDefault="00145FA0" w:rsidP="00A041D8">
      <w:pPr>
        <w:spacing w:after="0" w:line="240" w:lineRule="auto"/>
        <w:ind w:left="720"/>
        <w:rPr>
          <w:rFonts w:ascii="Courier New" w:eastAsia="Courier New" w:hAnsi="Courier New" w:cs="Courier New"/>
          <w:b/>
          <w:sz w:val="24"/>
          <w:szCs w:val="24"/>
        </w:rPr>
      </w:pPr>
    </w:p>
    <w:p w14:paraId="1DC00127" w14:textId="77777777" w:rsidR="001750AF" w:rsidRPr="00205511" w:rsidRDefault="001750AF" w:rsidP="00A041D8">
      <w:pPr>
        <w:spacing w:after="0" w:line="240" w:lineRule="auto"/>
        <w:ind w:left="720"/>
        <w:rPr>
          <w:rFonts w:ascii="Courier New" w:eastAsia="Courier New" w:hAnsi="Courier New" w:cs="Courier New"/>
          <w:b/>
          <w:sz w:val="24"/>
          <w:szCs w:val="24"/>
        </w:rPr>
      </w:pPr>
    </w:p>
    <w:p w14:paraId="0E3565C7" w14:textId="77777777" w:rsidR="001750AF" w:rsidRPr="00205511" w:rsidRDefault="001750AF" w:rsidP="00A041D8">
      <w:pPr>
        <w:spacing w:after="0" w:line="240" w:lineRule="auto"/>
        <w:ind w:left="720"/>
        <w:rPr>
          <w:rFonts w:ascii="Courier New" w:eastAsia="Courier New" w:hAnsi="Courier New" w:cs="Courier New"/>
          <w:b/>
          <w:sz w:val="24"/>
          <w:szCs w:val="24"/>
        </w:rPr>
      </w:pPr>
    </w:p>
    <w:p w14:paraId="393CDF43" w14:textId="77777777" w:rsidR="00145FA0" w:rsidRPr="00205511" w:rsidRDefault="00145FA0" w:rsidP="00145FA0">
      <w:pPr>
        <w:spacing w:after="0" w:line="240" w:lineRule="auto"/>
        <w:ind w:left="720"/>
        <w:rPr>
          <w:rFonts w:ascii="Courier New" w:eastAsia="Courier New" w:hAnsi="Courier New" w:cs="Courier New"/>
          <w:b/>
          <w:bCs/>
          <w:sz w:val="24"/>
          <w:szCs w:val="24"/>
        </w:rPr>
      </w:pPr>
    </w:p>
    <w:p w14:paraId="6F4DE155" w14:textId="4A26B311" w:rsidR="00145FA0" w:rsidRPr="00205511" w:rsidRDefault="00145FA0" w:rsidP="00145FA0">
      <w:pPr>
        <w:pStyle w:val="ListParagraph"/>
        <w:numPr>
          <w:ilvl w:val="0"/>
          <w:numId w:val="1"/>
        </w:numPr>
        <w:spacing w:after="0" w:line="240" w:lineRule="auto"/>
        <w:ind w:hanging="720"/>
        <w:rPr>
          <w:rFonts w:ascii="Courier New" w:eastAsia="Courier New" w:hAnsi="Courier New" w:cs="Courier New"/>
          <w:b/>
          <w:bCs/>
          <w:sz w:val="24"/>
          <w:szCs w:val="24"/>
        </w:rPr>
      </w:pPr>
      <w:r w:rsidRPr="00205511">
        <w:rPr>
          <w:rFonts w:ascii="Courier New" w:eastAsia="Courier New" w:hAnsi="Courier New" w:cs="Courier New"/>
          <w:b/>
          <w:bCs/>
          <w:sz w:val="24"/>
          <w:szCs w:val="24"/>
        </w:rPr>
        <w:t>MOTION - NO. M-24-324 - BY: COUNCILMEMBER MORENO (BY REQUEST)</w:t>
      </w:r>
    </w:p>
    <w:p w14:paraId="19CA6B79" w14:textId="77777777" w:rsidR="00145FA0" w:rsidRPr="00205511" w:rsidRDefault="00145FA0" w:rsidP="00145FA0">
      <w:pPr>
        <w:spacing w:after="0" w:line="240" w:lineRule="auto"/>
        <w:ind w:left="720"/>
        <w:rPr>
          <w:rFonts w:ascii="Courier New" w:eastAsia="Courier New" w:hAnsi="Courier New" w:cs="Courier New"/>
          <w:b/>
          <w:bCs/>
          <w:sz w:val="24"/>
          <w:szCs w:val="24"/>
        </w:rPr>
      </w:pPr>
    </w:p>
    <w:p w14:paraId="0589C286" w14:textId="77777777" w:rsidR="00145FA0" w:rsidRPr="00205511" w:rsidRDefault="00145FA0" w:rsidP="00145FA0">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Brief:</w:t>
      </w:r>
    </w:p>
    <w:p w14:paraId="10F83FB0" w14:textId="7506FD01" w:rsidR="00145FA0" w:rsidRPr="00205511" w:rsidRDefault="00145FA0" w:rsidP="00145FA0">
      <w:pPr>
        <w:spacing w:after="0" w:line="240" w:lineRule="auto"/>
        <w:ind w:left="720"/>
        <w:rPr>
          <w:rFonts w:ascii="Courier New" w:eastAsia="Courier New" w:hAnsi="Courier New" w:cs="Courier New"/>
          <w:bCs/>
          <w:sz w:val="24"/>
          <w:szCs w:val="24"/>
        </w:rPr>
      </w:pPr>
      <w:r w:rsidRPr="00205511">
        <w:rPr>
          <w:rFonts w:ascii="Courier New" w:eastAsia="Courier New" w:hAnsi="Courier New" w:cs="Courier New"/>
          <w:bCs/>
          <w:sz w:val="24"/>
          <w:szCs w:val="24"/>
        </w:rPr>
        <w:t>Ratifying, confirming and approving the Greater New Orleans Hotel and L</w:t>
      </w:r>
      <w:r w:rsidR="006E2E9B" w:rsidRPr="00205511">
        <w:rPr>
          <w:rFonts w:ascii="Courier New" w:eastAsia="Courier New" w:hAnsi="Courier New" w:cs="Courier New"/>
          <w:bCs/>
          <w:sz w:val="24"/>
          <w:szCs w:val="24"/>
        </w:rPr>
        <w:t>o</w:t>
      </w:r>
      <w:r w:rsidRPr="00205511">
        <w:rPr>
          <w:rFonts w:ascii="Courier New" w:eastAsia="Courier New" w:hAnsi="Courier New" w:cs="Courier New"/>
          <w:bCs/>
          <w:sz w:val="24"/>
          <w:szCs w:val="24"/>
        </w:rPr>
        <w:t xml:space="preserve">dging Association’s appointment of </w:t>
      </w:r>
      <w:r w:rsidR="001750AF" w:rsidRPr="00205511">
        <w:rPr>
          <w:rFonts w:ascii="Courier New" w:eastAsia="Courier New" w:hAnsi="Courier New" w:cs="Courier New"/>
          <w:bCs/>
          <w:sz w:val="24"/>
          <w:szCs w:val="24"/>
        </w:rPr>
        <w:t>F</w:t>
      </w:r>
      <w:r w:rsidRPr="00205511">
        <w:rPr>
          <w:rFonts w:ascii="Courier New" w:eastAsia="Courier New" w:hAnsi="Courier New" w:cs="Courier New"/>
          <w:bCs/>
          <w:sz w:val="24"/>
          <w:szCs w:val="24"/>
        </w:rPr>
        <w:t>rank Zumbo, as a member of the Downtown Development District, effective upon approval by the Council of the City of New Orleans.</w:t>
      </w:r>
    </w:p>
    <w:p w14:paraId="1EAFEE79" w14:textId="77777777" w:rsidR="00145FA0" w:rsidRPr="00205511" w:rsidRDefault="00145FA0" w:rsidP="00145FA0">
      <w:pPr>
        <w:spacing w:after="0" w:line="240" w:lineRule="auto"/>
        <w:ind w:left="720"/>
        <w:rPr>
          <w:rFonts w:ascii="Courier New" w:eastAsia="Courier New" w:hAnsi="Courier New" w:cs="Courier New"/>
          <w:b/>
          <w:bCs/>
          <w:sz w:val="24"/>
          <w:szCs w:val="24"/>
        </w:rPr>
      </w:pPr>
    </w:p>
    <w:p w14:paraId="5E5C5FE3" w14:textId="77777777" w:rsidR="00145FA0" w:rsidRPr="00205511" w:rsidRDefault="00145FA0" w:rsidP="00145FA0">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Annotation:</w:t>
      </w:r>
    </w:p>
    <w:p w14:paraId="14EA3DDB" w14:textId="77777777" w:rsidR="009C6EBF" w:rsidRDefault="009C6EBF"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sz w:val="24"/>
          <w:szCs w:val="24"/>
        </w:rPr>
        <w:t>ELECTRONICALLY SUBMITTED.</w:t>
      </w:r>
      <w:r w:rsidRPr="00205511">
        <w:rPr>
          <w:rFonts w:ascii="Courier New" w:eastAsia="Courier New" w:hAnsi="Courier New" w:cs="Courier New"/>
          <w:b/>
          <w:bCs/>
          <w:i/>
          <w:iCs/>
          <w:sz w:val="24"/>
          <w:szCs w:val="24"/>
        </w:rPr>
        <w:t xml:space="preserve"> </w:t>
      </w:r>
    </w:p>
    <w:p w14:paraId="18D76FB1" w14:textId="6E963E8B" w:rsidR="00145FA0" w:rsidRPr="00205511" w:rsidRDefault="00145FA0"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(This matter was introduced 8/8/24).</w:t>
      </w:r>
    </w:p>
    <w:p w14:paraId="1BE4A62E" w14:textId="64251EC1" w:rsidR="00145FA0" w:rsidRPr="00205511" w:rsidRDefault="00145FA0" w:rsidP="00145FA0">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w:t>
      </w:r>
      <w:r w:rsidR="00D557AB" w:rsidRPr="00205511">
        <w:rPr>
          <w:rFonts w:ascii="Courier New" w:eastAsia="Courier New" w:hAnsi="Courier New" w:cs="Courier New"/>
          <w:b/>
          <w:bCs/>
          <w:i/>
          <w:iCs/>
          <w:sz w:val="24"/>
          <w:szCs w:val="24"/>
        </w:rPr>
        <w:t>6</w:t>
      </w:r>
      <w:r w:rsidRPr="00205511">
        <w:rPr>
          <w:rFonts w:ascii="Courier New" w:eastAsia="Courier New" w:hAnsi="Courier New" w:cs="Courier New"/>
          <w:b/>
          <w:bCs/>
          <w:i/>
          <w:iCs/>
          <w:sz w:val="24"/>
          <w:szCs w:val="24"/>
        </w:rPr>
        <w:t>/24).</w:t>
      </w:r>
    </w:p>
    <w:p w14:paraId="2DC7F420" w14:textId="77777777" w:rsidR="00145FA0" w:rsidRPr="00205511" w:rsidRDefault="00145FA0"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(Questionnaire received).</w:t>
      </w:r>
    </w:p>
    <w:p w14:paraId="6AED390D" w14:textId="77777777" w:rsidR="00145FA0" w:rsidRPr="00205511" w:rsidRDefault="00145FA0" w:rsidP="00145FA0">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(Governmental Affairs Committee recommended approval).</w:t>
      </w:r>
    </w:p>
    <w:p w14:paraId="29805BB0" w14:textId="77777777" w:rsidR="00145FA0" w:rsidRPr="00205511" w:rsidRDefault="00145FA0" w:rsidP="00A041D8">
      <w:pPr>
        <w:spacing w:after="0" w:line="240" w:lineRule="auto"/>
        <w:ind w:left="720"/>
        <w:rPr>
          <w:rFonts w:ascii="Courier New" w:eastAsia="Courier New" w:hAnsi="Courier New" w:cs="Courier New"/>
          <w:b/>
          <w:sz w:val="24"/>
          <w:szCs w:val="24"/>
        </w:rPr>
      </w:pPr>
    </w:p>
    <w:p w14:paraId="072A7F3D" w14:textId="77777777" w:rsidR="00145FA0" w:rsidRPr="00205511" w:rsidRDefault="00145FA0" w:rsidP="00A041D8">
      <w:pPr>
        <w:spacing w:after="0" w:line="240" w:lineRule="auto"/>
        <w:ind w:left="720"/>
        <w:rPr>
          <w:rFonts w:ascii="Courier New" w:eastAsia="Courier New" w:hAnsi="Courier New" w:cs="Courier New"/>
          <w:b/>
          <w:sz w:val="24"/>
          <w:szCs w:val="24"/>
        </w:rPr>
      </w:pPr>
    </w:p>
    <w:p w14:paraId="08BCAFD2" w14:textId="77777777" w:rsidR="001750AF" w:rsidRPr="00205511" w:rsidRDefault="001750AF" w:rsidP="00A041D8">
      <w:pPr>
        <w:spacing w:after="0" w:line="240" w:lineRule="auto"/>
        <w:ind w:left="720"/>
        <w:rPr>
          <w:rFonts w:ascii="Courier New" w:eastAsia="Courier New" w:hAnsi="Courier New" w:cs="Courier New"/>
          <w:b/>
          <w:sz w:val="24"/>
          <w:szCs w:val="24"/>
        </w:rPr>
      </w:pPr>
    </w:p>
    <w:p w14:paraId="4D4CF46F" w14:textId="77777777" w:rsidR="001750AF" w:rsidRPr="00205511" w:rsidRDefault="001750AF" w:rsidP="001750AF">
      <w:pPr>
        <w:spacing w:after="0" w:line="240" w:lineRule="auto"/>
        <w:ind w:left="720"/>
        <w:rPr>
          <w:rFonts w:ascii="Courier New" w:eastAsia="Courier New" w:hAnsi="Courier New" w:cs="Courier New"/>
          <w:b/>
          <w:bCs/>
          <w:sz w:val="24"/>
          <w:szCs w:val="24"/>
        </w:rPr>
      </w:pPr>
    </w:p>
    <w:p w14:paraId="3AAF3485" w14:textId="77777777" w:rsidR="001750AF" w:rsidRPr="00205511" w:rsidRDefault="001750AF" w:rsidP="001750AF">
      <w:pPr>
        <w:spacing w:after="0" w:line="240" w:lineRule="auto"/>
        <w:ind w:left="720"/>
        <w:rPr>
          <w:rFonts w:ascii="Courier New" w:eastAsia="Courier New" w:hAnsi="Courier New" w:cs="Courier New"/>
          <w:b/>
          <w:bCs/>
          <w:sz w:val="24"/>
          <w:szCs w:val="24"/>
        </w:rPr>
      </w:pPr>
    </w:p>
    <w:p w14:paraId="1C4A23B0" w14:textId="2D4F0B3F" w:rsidR="001750AF" w:rsidRPr="00205511" w:rsidRDefault="001750AF" w:rsidP="001750AF">
      <w:pPr>
        <w:pStyle w:val="ListParagraph"/>
        <w:numPr>
          <w:ilvl w:val="0"/>
          <w:numId w:val="1"/>
        </w:numPr>
        <w:spacing w:after="0" w:line="240" w:lineRule="auto"/>
        <w:ind w:hanging="720"/>
        <w:rPr>
          <w:rFonts w:ascii="Courier New" w:eastAsia="Courier New" w:hAnsi="Courier New" w:cs="Courier New"/>
          <w:b/>
          <w:bCs/>
          <w:sz w:val="24"/>
          <w:szCs w:val="24"/>
        </w:rPr>
      </w:pPr>
      <w:r w:rsidRPr="00205511">
        <w:rPr>
          <w:rFonts w:ascii="Courier New" w:eastAsia="Courier New" w:hAnsi="Courier New" w:cs="Courier New"/>
          <w:b/>
          <w:bCs/>
          <w:sz w:val="24"/>
          <w:szCs w:val="24"/>
        </w:rPr>
        <w:lastRenderedPageBreak/>
        <w:t>MOTION - NO. M-24-325 - BY: COUNCILMEMBER MORRELL (BY REQUEST)</w:t>
      </w:r>
    </w:p>
    <w:p w14:paraId="6347D6D9" w14:textId="77777777" w:rsidR="001750AF" w:rsidRPr="00205511" w:rsidRDefault="001750AF" w:rsidP="001750AF">
      <w:pPr>
        <w:spacing w:after="0" w:line="240" w:lineRule="auto"/>
        <w:ind w:left="720"/>
        <w:rPr>
          <w:rFonts w:ascii="Courier New" w:eastAsia="Courier New" w:hAnsi="Courier New" w:cs="Courier New"/>
          <w:b/>
          <w:bCs/>
          <w:sz w:val="24"/>
          <w:szCs w:val="24"/>
        </w:rPr>
      </w:pPr>
    </w:p>
    <w:p w14:paraId="560A40B6" w14:textId="77777777" w:rsidR="001750AF" w:rsidRPr="00205511" w:rsidRDefault="001750AF" w:rsidP="001750AF">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Brief:</w:t>
      </w:r>
    </w:p>
    <w:p w14:paraId="626165F3" w14:textId="61B51956" w:rsidR="001750AF" w:rsidRPr="00205511" w:rsidRDefault="001750AF" w:rsidP="001750AF">
      <w:pPr>
        <w:spacing w:after="0" w:line="240" w:lineRule="auto"/>
        <w:ind w:left="720"/>
        <w:rPr>
          <w:rFonts w:ascii="Courier New" w:eastAsia="Courier New" w:hAnsi="Courier New" w:cs="Courier New"/>
          <w:bCs/>
          <w:sz w:val="24"/>
          <w:szCs w:val="24"/>
        </w:rPr>
      </w:pPr>
      <w:r w:rsidRPr="00205511">
        <w:rPr>
          <w:rFonts w:ascii="Courier New" w:eastAsia="Courier New" w:hAnsi="Courier New" w:cs="Courier New"/>
          <w:bCs/>
          <w:sz w:val="24"/>
          <w:szCs w:val="24"/>
        </w:rPr>
        <w:t>Ratifying, confirming and approving the State Representative Alonzo Knox’s appointment of Kenneth Rubenstein, as a member of the Downtown Development District, effective upon approval by the Council of the City of New Orleans.</w:t>
      </w:r>
    </w:p>
    <w:p w14:paraId="4D910154" w14:textId="77777777" w:rsidR="001750AF" w:rsidRPr="00205511" w:rsidRDefault="001750AF" w:rsidP="001750AF">
      <w:pPr>
        <w:spacing w:after="0" w:line="240" w:lineRule="auto"/>
        <w:ind w:left="720"/>
        <w:rPr>
          <w:rFonts w:ascii="Courier New" w:eastAsia="Courier New" w:hAnsi="Courier New" w:cs="Courier New"/>
          <w:b/>
          <w:bCs/>
          <w:sz w:val="24"/>
          <w:szCs w:val="24"/>
        </w:rPr>
      </w:pPr>
    </w:p>
    <w:p w14:paraId="4EECDC7D" w14:textId="77777777" w:rsidR="001750AF" w:rsidRPr="00205511" w:rsidRDefault="001750AF" w:rsidP="001750AF">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Annotation:</w:t>
      </w:r>
    </w:p>
    <w:p w14:paraId="04C0DAEC" w14:textId="77777777" w:rsidR="009C6EBF" w:rsidRDefault="009C6EBF" w:rsidP="001750AF">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sz w:val="24"/>
          <w:szCs w:val="24"/>
        </w:rPr>
        <w:t>ELECTRONICALLY SUBMITTED.</w:t>
      </w:r>
      <w:r w:rsidRPr="00205511">
        <w:rPr>
          <w:rFonts w:ascii="Courier New" w:eastAsia="Courier New" w:hAnsi="Courier New" w:cs="Courier New"/>
          <w:b/>
          <w:bCs/>
          <w:i/>
          <w:iCs/>
          <w:sz w:val="24"/>
          <w:szCs w:val="24"/>
        </w:rPr>
        <w:t xml:space="preserve"> </w:t>
      </w:r>
    </w:p>
    <w:p w14:paraId="6FD3939B" w14:textId="61EE0EF6" w:rsidR="001750AF" w:rsidRPr="00205511" w:rsidRDefault="001750AF" w:rsidP="001750AF">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(This matter was introduced 8/8/24).</w:t>
      </w:r>
    </w:p>
    <w:p w14:paraId="22D2863D" w14:textId="19564540" w:rsidR="001750AF" w:rsidRPr="00205511" w:rsidRDefault="001750AF" w:rsidP="001750AF">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w:t>
      </w:r>
      <w:r w:rsidR="00D557AB" w:rsidRPr="00205511">
        <w:rPr>
          <w:rFonts w:ascii="Courier New" w:eastAsia="Courier New" w:hAnsi="Courier New" w:cs="Courier New"/>
          <w:b/>
          <w:bCs/>
          <w:i/>
          <w:iCs/>
          <w:sz w:val="24"/>
          <w:szCs w:val="24"/>
        </w:rPr>
        <w:t>6</w:t>
      </w:r>
      <w:r w:rsidRPr="00205511">
        <w:rPr>
          <w:rFonts w:ascii="Courier New" w:eastAsia="Courier New" w:hAnsi="Courier New" w:cs="Courier New"/>
          <w:b/>
          <w:bCs/>
          <w:i/>
          <w:iCs/>
          <w:sz w:val="24"/>
          <w:szCs w:val="24"/>
        </w:rPr>
        <w:t>/24).</w:t>
      </w:r>
    </w:p>
    <w:p w14:paraId="01749F6A" w14:textId="77777777" w:rsidR="001750AF" w:rsidRPr="00205511" w:rsidRDefault="001750AF" w:rsidP="001750AF">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(Questionnaire received).</w:t>
      </w:r>
    </w:p>
    <w:p w14:paraId="72146365" w14:textId="77777777" w:rsidR="001750AF" w:rsidRPr="00205511" w:rsidRDefault="001750AF" w:rsidP="001750AF">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(Governmental Affairs Committee recommended approval).</w:t>
      </w:r>
    </w:p>
    <w:p w14:paraId="41974665" w14:textId="77777777" w:rsidR="001750AF" w:rsidRPr="00205511" w:rsidRDefault="001750AF" w:rsidP="00A041D8">
      <w:pPr>
        <w:spacing w:after="0" w:line="240" w:lineRule="auto"/>
        <w:ind w:left="720"/>
        <w:rPr>
          <w:rFonts w:ascii="Courier New" w:eastAsia="Courier New" w:hAnsi="Courier New" w:cs="Courier New"/>
          <w:b/>
          <w:sz w:val="24"/>
          <w:szCs w:val="24"/>
        </w:rPr>
      </w:pPr>
    </w:p>
    <w:p w14:paraId="03757D1A" w14:textId="77777777" w:rsidR="001750AF" w:rsidRPr="00205511" w:rsidRDefault="001750AF" w:rsidP="00A041D8">
      <w:pPr>
        <w:spacing w:after="0" w:line="240" w:lineRule="auto"/>
        <w:ind w:left="720"/>
        <w:rPr>
          <w:rFonts w:ascii="Courier New" w:eastAsia="Courier New" w:hAnsi="Courier New" w:cs="Courier New"/>
          <w:b/>
          <w:sz w:val="24"/>
          <w:szCs w:val="24"/>
        </w:rPr>
      </w:pPr>
    </w:p>
    <w:p w14:paraId="5ADA763C" w14:textId="77777777" w:rsidR="001750AF" w:rsidRPr="00205511" w:rsidRDefault="001750AF" w:rsidP="00A041D8">
      <w:pPr>
        <w:spacing w:after="0" w:line="240" w:lineRule="auto"/>
        <w:ind w:left="720"/>
        <w:rPr>
          <w:rFonts w:ascii="Courier New" w:eastAsia="Courier New" w:hAnsi="Courier New" w:cs="Courier New"/>
          <w:b/>
          <w:sz w:val="24"/>
          <w:szCs w:val="24"/>
        </w:rPr>
      </w:pPr>
    </w:p>
    <w:p w14:paraId="59E4F167" w14:textId="77777777" w:rsidR="001750AF" w:rsidRPr="00205511" w:rsidRDefault="001750AF" w:rsidP="00A041D8">
      <w:pPr>
        <w:spacing w:after="0" w:line="240" w:lineRule="auto"/>
        <w:ind w:left="720"/>
        <w:rPr>
          <w:rFonts w:ascii="Courier New" w:eastAsia="Courier New" w:hAnsi="Courier New" w:cs="Courier New"/>
          <w:b/>
          <w:sz w:val="24"/>
          <w:szCs w:val="24"/>
        </w:rPr>
      </w:pPr>
    </w:p>
    <w:p w14:paraId="33424677" w14:textId="77777777" w:rsidR="001750AF" w:rsidRPr="00205511" w:rsidRDefault="001750AF" w:rsidP="001750AF">
      <w:pPr>
        <w:spacing w:after="0" w:line="240" w:lineRule="auto"/>
        <w:ind w:left="720"/>
        <w:rPr>
          <w:rFonts w:ascii="Courier New" w:eastAsia="Courier New" w:hAnsi="Courier New" w:cs="Courier New"/>
          <w:b/>
          <w:bCs/>
          <w:sz w:val="24"/>
          <w:szCs w:val="24"/>
        </w:rPr>
      </w:pPr>
    </w:p>
    <w:p w14:paraId="1096082B" w14:textId="799F6792" w:rsidR="001750AF" w:rsidRPr="00205511" w:rsidRDefault="001750AF" w:rsidP="001750AF">
      <w:pPr>
        <w:pStyle w:val="ListParagraph"/>
        <w:numPr>
          <w:ilvl w:val="0"/>
          <w:numId w:val="1"/>
        </w:numPr>
        <w:spacing w:after="0" w:line="240" w:lineRule="auto"/>
        <w:ind w:hanging="720"/>
        <w:rPr>
          <w:rFonts w:ascii="Courier New" w:eastAsia="Courier New" w:hAnsi="Courier New" w:cs="Courier New"/>
          <w:b/>
          <w:bCs/>
          <w:sz w:val="24"/>
          <w:szCs w:val="24"/>
        </w:rPr>
      </w:pPr>
      <w:r w:rsidRPr="00205511">
        <w:rPr>
          <w:rFonts w:ascii="Courier New" w:eastAsia="Courier New" w:hAnsi="Courier New" w:cs="Courier New"/>
          <w:b/>
          <w:bCs/>
          <w:sz w:val="24"/>
          <w:szCs w:val="24"/>
        </w:rPr>
        <w:t>MOTION - NO. M-24-32</w:t>
      </w:r>
      <w:r w:rsidR="003D5582" w:rsidRPr="00205511">
        <w:rPr>
          <w:rFonts w:ascii="Courier New" w:eastAsia="Courier New" w:hAnsi="Courier New" w:cs="Courier New"/>
          <w:b/>
          <w:bCs/>
          <w:sz w:val="24"/>
          <w:szCs w:val="24"/>
        </w:rPr>
        <w:t>6</w:t>
      </w:r>
      <w:r w:rsidRPr="00205511">
        <w:rPr>
          <w:rFonts w:ascii="Courier New" w:eastAsia="Courier New" w:hAnsi="Courier New" w:cs="Courier New"/>
          <w:b/>
          <w:bCs/>
          <w:sz w:val="24"/>
          <w:szCs w:val="24"/>
        </w:rPr>
        <w:t xml:space="preserve"> - BY: COUNCILMEMBER </w:t>
      </w:r>
      <w:r w:rsidR="003D5582" w:rsidRPr="00205511">
        <w:rPr>
          <w:rFonts w:ascii="Courier New" w:eastAsia="Courier New" w:hAnsi="Courier New" w:cs="Courier New"/>
          <w:b/>
          <w:bCs/>
          <w:sz w:val="24"/>
          <w:szCs w:val="24"/>
        </w:rPr>
        <w:t>MORENO</w:t>
      </w:r>
      <w:r w:rsidRPr="00205511">
        <w:rPr>
          <w:rFonts w:ascii="Courier New" w:eastAsia="Courier New" w:hAnsi="Courier New" w:cs="Courier New"/>
          <w:b/>
          <w:bCs/>
          <w:sz w:val="24"/>
          <w:szCs w:val="24"/>
        </w:rPr>
        <w:t xml:space="preserve"> (BY REQUEST)</w:t>
      </w:r>
    </w:p>
    <w:p w14:paraId="66C4114A" w14:textId="77777777" w:rsidR="001750AF" w:rsidRPr="00205511" w:rsidRDefault="001750AF" w:rsidP="001750AF">
      <w:pPr>
        <w:spacing w:after="0" w:line="240" w:lineRule="auto"/>
        <w:ind w:left="720"/>
        <w:rPr>
          <w:rFonts w:ascii="Courier New" w:eastAsia="Courier New" w:hAnsi="Courier New" w:cs="Courier New"/>
          <w:b/>
          <w:bCs/>
          <w:sz w:val="24"/>
          <w:szCs w:val="24"/>
        </w:rPr>
      </w:pPr>
    </w:p>
    <w:p w14:paraId="0AD84284" w14:textId="77777777" w:rsidR="001750AF" w:rsidRPr="00205511" w:rsidRDefault="001750AF" w:rsidP="001750AF">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Brief:</w:t>
      </w:r>
    </w:p>
    <w:p w14:paraId="257C7462" w14:textId="2AFB5288" w:rsidR="001750AF" w:rsidRPr="00205511" w:rsidRDefault="001750AF" w:rsidP="001750AF">
      <w:pPr>
        <w:spacing w:after="0" w:line="240" w:lineRule="auto"/>
        <w:ind w:left="720"/>
        <w:rPr>
          <w:rFonts w:ascii="Courier New" w:eastAsia="Courier New" w:hAnsi="Courier New" w:cs="Courier New"/>
          <w:bCs/>
          <w:sz w:val="24"/>
          <w:szCs w:val="24"/>
        </w:rPr>
      </w:pPr>
      <w:r w:rsidRPr="00205511">
        <w:rPr>
          <w:rFonts w:ascii="Courier New" w:eastAsia="Courier New" w:hAnsi="Courier New" w:cs="Courier New"/>
          <w:bCs/>
          <w:sz w:val="24"/>
          <w:szCs w:val="24"/>
        </w:rPr>
        <w:t xml:space="preserve">Ratifying, confirming and approving the </w:t>
      </w:r>
      <w:r w:rsidR="003D5582" w:rsidRPr="00205511">
        <w:rPr>
          <w:rFonts w:ascii="Courier New" w:eastAsia="Courier New" w:hAnsi="Courier New" w:cs="Courier New"/>
          <w:bCs/>
          <w:sz w:val="24"/>
          <w:szCs w:val="24"/>
        </w:rPr>
        <w:t>Louisiana Restaurant Association</w:t>
      </w:r>
      <w:r w:rsidRPr="00205511">
        <w:rPr>
          <w:rFonts w:ascii="Courier New" w:eastAsia="Courier New" w:hAnsi="Courier New" w:cs="Courier New"/>
          <w:bCs/>
          <w:sz w:val="24"/>
          <w:szCs w:val="24"/>
        </w:rPr>
        <w:t xml:space="preserve">’s appointment of </w:t>
      </w:r>
      <w:r w:rsidR="003D5582" w:rsidRPr="00205511">
        <w:rPr>
          <w:rFonts w:ascii="Courier New" w:eastAsia="Courier New" w:hAnsi="Courier New" w:cs="Courier New"/>
          <w:bCs/>
          <w:sz w:val="24"/>
          <w:szCs w:val="24"/>
        </w:rPr>
        <w:t>Miles T</w:t>
      </w:r>
      <w:r w:rsidR="007B131E" w:rsidRPr="00205511">
        <w:rPr>
          <w:rFonts w:ascii="Courier New" w:eastAsia="Courier New" w:hAnsi="Courier New" w:cs="Courier New"/>
          <w:bCs/>
          <w:sz w:val="24"/>
          <w:szCs w:val="24"/>
        </w:rPr>
        <w:t>u</w:t>
      </w:r>
      <w:r w:rsidR="003D5582" w:rsidRPr="00205511">
        <w:rPr>
          <w:rFonts w:ascii="Courier New" w:eastAsia="Courier New" w:hAnsi="Courier New" w:cs="Courier New"/>
          <w:bCs/>
          <w:sz w:val="24"/>
          <w:szCs w:val="24"/>
        </w:rPr>
        <w:t>lly, Jr.,</w:t>
      </w:r>
      <w:r w:rsidR="00D65D14">
        <w:rPr>
          <w:rFonts w:ascii="Courier New" w:eastAsia="Courier New" w:hAnsi="Courier New" w:cs="Courier New"/>
          <w:bCs/>
          <w:sz w:val="24"/>
          <w:szCs w:val="24"/>
        </w:rPr>
        <w:t xml:space="preserve"> </w:t>
      </w:r>
      <w:r w:rsidRPr="00205511">
        <w:rPr>
          <w:rFonts w:ascii="Courier New" w:eastAsia="Courier New" w:hAnsi="Courier New" w:cs="Courier New"/>
          <w:bCs/>
          <w:sz w:val="24"/>
          <w:szCs w:val="24"/>
        </w:rPr>
        <w:t xml:space="preserve"> as a member of the Downtown Development District, effective upon approval by the Council of the City of New Orleans.</w:t>
      </w:r>
    </w:p>
    <w:p w14:paraId="32899072" w14:textId="77777777" w:rsidR="001750AF" w:rsidRPr="00205511" w:rsidRDefault="001750AF" w:rsidP="001750AF">
      <w:pPr>
        <w:spacing w:after="0" w:line="240" w:lineRule="auto"/>
        <w:ind w:left="720"/>
        <w:rPr>
          <w:rFonts w:ascii="Courier New" w:eastAsia="Courier New" w:hAnsi="Courier New" w:cs="Courier New"/>
          <w:b/>
          <w:bCs/>
          <w:sz w:val="24"/>
          <w:szCs w:val="24"/>
        </w:rPr>
      </w:pPr>
    </w:p>
    <w:p w14:paraId="62772BC5" w14:textId="77777777" w:rsidR="001750AF" w:rsidRPr="00205511" w:rsidRDefault="001750AF" w:rsidP="001750AF">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Annotation:</w:t>
      </w:r>
    </w:p>
    <w:p w14:paraId="0A661E7F" w14:textId="77777777" w:rsidR="009C6EBF" w:rsidRDefault="009C6EBF" w:rsidP="001750AF">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sz w:val="24"/>
          <w:szCs w:val="24"/>
        </w:rPr>
        <w:t>ELECTRONICALLY SUBMITTED.</w:t>
      </w:r>
      <w:r w:rsidRPr="00205511">
        <w:rPr>
          <w:rFonts w:ascii="Courier New" w:eastAsia="Courier New" w:hAnsi="Courier New" w:cs="Courier New"/>
          <w:b/>
          <w:bCs/>
          <w:i/>
          <w:iCs/>
          <w:sz w:val="24"/>
          <w:szCs w:val="24"/>
        </w:rPr>
        <w:t xml:space="preserve"> </w:t>
      </w:r>
    </w:p>
    <w:p w14:paraId="10D713EA" w14:textId="087EFABF" w:rsidR="001750AF" w:rsidRPr="00205511" w:rsidRDefault="001750AF" w:rsidP="001750AF">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(This matter was introduced 8/8/24).</w:t>
      </w:r>
    </w:p>
    <w:p w14:paraId="2623A857" w14:textId="55D3133C" w:rsidR="001750AF" w:rsidRPr="00205511" w:rsidRDefault="001750AF" w:rsidP="001750AF">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w:t>
      </w:r>
      <w:r w:rsidR="00D557AB" w:rsidRPr="00205511">
        <w:rPr>
          <w:rFonts w:ascii="Courier New" w:eastAsia="Courier New" w:hAnsi="Courier New" w:cs="Courier New"/>
          <w:b/>
          <w:bCs/>
          <w:i/>
          <w:iCs/>
          <w:sz w:val="24"/>
          <w:szCs w:val="24"/>
        </w:rPr>
        <w:t>6</w:t>
      </w:r>
      <w:r w:rsidRPr="00205511">
        <w:rPr>
          <w:rFonts w:ascii="Courier New" w:eastAsia="Courier New" w:hAnsi="Courier New" w:cs="Courier New"/>
          <w:b/>
          <w:bCs/>
          <w:i/>
          <w:iCs/>
          <w:sz w:val="24"/>
          <w:szCs w:val="24"/>
        </w:rPr>
        <w:t>/24).</w:t>
      </w:r>
    </w:p>
    <w:p w14:paraId="40FDCB27" w14:textId="77777777" w:rsidR="001750AF" w:rsidRPr="00205511" w:rsidRDefault="001750AF" w:rsidP="001750AF">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(Questionnaire received).</w:t>
      </w:r>
    </w:p>
    <w:p w14:paraId="63675DD3" w14:textId="77777777" w:rsidR="001750AF" w:rsidRPr="00205511" w:rsidRDefault="001750AF" w:rsidP="001750AF">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(Governmental Affairs Committee recommended approval).</w:t>
      </w:r>
    </w:p>
    <w:p w14:paraId="10A2367F" w14:textId="77777777" w:rsidR="001750AF" w:rsidRPr="00205511" w:rsidRDefault="001750AF" w:rsidP="00A041D8">
      <w:pPr>
        <w:spacing w:after="0" w:line="240" w:lineRule="auto"/>
        <w:ind w:left="720"/>
        <w:rPr>
          <w:rFonts w:ascii="Courier New" w:eastAsia="Courier New" w:hAnsi="Courier New" w:cs="Courier New"/>
          <w:b/>
          <w:sz w:val="24"/>
          <w:szCs w:val="24"/>
        </w:rPr>
      </w:pPr>
    </w:p>
    <w:p w14:paraId="34FF59D5" w14:textId="77777777" w:rsidR="003D5582" w:rsidRPr="00205511" w:rsidRDefault="003D5582" w:rsidP="00A041D8">
      <w:pPr>
        <w:spacing w:after="0" w:line="240" w:lineRule="auto"/>
        <w:ind w:left="720"/>
        <w:rPr>
          <w:rFonts w:ascii="Courier New" w:eastAsia="Courier New" w:hAnsi="Courier New" w:cs="Courier New"/>
          <w:b/>
          <w:sz w:val="24"/>
          <w:szCs w:val="24"/>
        </w:rPr>
      </w:pPr>
    </w:p>
    <w:p w14:paraId="39F72266" w14:textId="77777777" w:rsidR="003D5582" w:rsidRPr="00205511" w:rsidRDefault="003D5582" w:rsidP="003D5582">
      <w:pPr>
        <w:spacing w:after="0" w:line="240" w:lineRule="auto"/>
        <w:ind w:left="720"/>
        <w:rPr>
          <w:rFonts w:ascii="Courier New" w:eastAsia="Courier New" w:hAnsi="Courier New" w:cs="Courier New"/>
          <w:b/>
          <w:bCs/>
          <w:sz w:val="24"/>
          <w:szCs w:val="24"/>
        </w:rPr>
      </w:pPr>
    </w:p>
    <w:p w14:paraId="0FF7EDFE" w14:textId="77777777" w:rsidR="003D5582" w:rsidRPr="00205511" w:rsidRDefault="003D5582" w:rsidP="003D5582">
      <w:pPr>
        <w:spacing w:after="0" w:line="240" w:lineRule="auto"/>
        <w:ind w:left="720"/>
        <w:rPr>
          <w:rFonts w:ascii="Courier New" w:eastAsia="Courier New" w:hAnsi="Courier New" w:cs="Courier New"/>
          <w:b/>
          <w:bCs/>
          <w:sz w:val="24"/>
          <w:szCs w:val="24"/>
        </w:rPr>
      </w:pPr>
    </w:p>
    <w:p w14:paraId="6F4ABF99" w14:textId="77777777" w:rsidR="003D5582" w:rsidRPr="00205511" w:rsidRDefault="003D5582" w:rsidP="003D5582">
      <w:pPr>
        <w:spacing w:after="0" w:line="240" w:lineRule="auto"/>
        <w:ind w:left="720"/>
        <w:rPr>
          <w:rFonts w:ascii="Courier New" w:eastAsia="Courier New" w:hAnsi="Courier New" w:cs="Courier New"/>
          <w:b/>
          <w:bCs/>
          <w:sz w:val="24"/>
          <w:szCs w:val="24"/>
        </w:rPr>
      </w:pPr>
    </w:p>
    <w:p w14:paraId="58EF660A" w14:textId="115A04DE" w:rsidR="003D5582" w:rsidRPr="00205511" w:rsidRDefault="003D5582" w:rsidP="003D5582">
      <w:pPr>
        <w:pStyle w:val="ListParagraph"/>
        <w:numPr>
          <w:ilvl w:val="0"/>
          <w:numId w:val="1"/>
        </w:numPr>
        <w:spacing w:after="0" w:line="240" w:lineRule="auto"/>
        <w:ind w:hanging="720"/>
        <w:rPr>
          <w:rFonts w:ascii="Courier New" w:eastAsia="Courier New" w:hAnsi="Courier New" w:cs="Courier New"/>
          <w:b/>
          <w:bCs/>
          <w:sz w:val="24"/>
          <w:szCs w:val="24"/>
        </w:rPr>
      </w:pPr>
      <w:r w:rsidRPr="00205511">
        <w:rPr>
          <w:rFonts w:ascii="Courier New" w:eastAsia="Courier New" w:hAnsi="Courier New" w:cs="Courier New"/>
          <w:b/>
          <w:bCs/>
          <w:sz w:val="24"/>
          <w:szCs w:val="24"/>
        </w:rPr>
        <w:lastRenderedPageBreak/>
        <w:t>MOTION - NO. M-24-327 - BY: COUNCILMEMBER MORENO (BY REQUEST)</w:t>
      </w:r>
    </w:p>
    <w:p w14:paraId="732A764E" w14:textId="77777777" w:rsidR="003D5582" w:rsidRPr="00205511" w:rsidRDefault="003D5582" w:rsidP="003D5582">
      <w:pPr>
        <w:spacing w:after="0" w:line="240" w:lineRule="auto"/>
        <w:ind w:left="720"/>
        <w:rPr>
          <w:rFonts w:ascii="Courier New" w:eastAsia="Courier New" w:hAnsi="Courier New" w:cs="Courier New"/>
          <w:b/>
          <w:bCs/>
          <w:sz w:val="24"/>
          <w:szCs w:val="24"/>
        </w:rPr>
      </w:pPr>
    </w:p>
    <w:p w14:paraId="3F098506" w14:textId="77777777" w:rsidR="003D5582" w:rsidRPr="00205511" w:rsidRDefault="003D5582" w:rsidP="003D5582">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Brief:</w:t>
      </w:r>
    </w:p>
    <w:p w14:paraId="6B41063A" w14:textId="340255FB" w:rsidR="003D5582" w:rsidRPr="00205511" w:rsidRDefault="003D5582" w:rsidP="003D5582">
      <w:pPr>
        <w:spacing w:after="0" w:line="240" w:lineRule="auto"/>
        <w:ind w:left="720"/>
        <w:rPr>
          <w:rFonts w:ascii="Courier New" w:eastAsia="Courier New" w:hAnsi="Courier New" w:cs="Courier New"/>
          <w:bCs/>
          <w:sz w:val="24"/>
          <w:szCs w:val="24"/>
        </w:rPr>
      </w:pPr>
      <w:r w:rsidRPr="00205511">
        <w:rPr>
          <w:rFonts w:ascii="Courier New" w:eastAsia="Courier New" w:hAnsi="Courier New" w:cs="Courier New"/>
          <w:bCs/>
          <w:sz w:val="24"/>
          <w:szCs w:val="24"/>
        </w:rPr>
        <w:t>Ratifying, confirming and approving the New Orleans Chamber of Commerce’s appointment of Ryan King, as a member of the Downtown Development District, effective upon approval by the Council of the City of New Orleans.</w:t>
      </w:r>
    </w:p>
    <w:p w14:paraId="3898D11D" w14:textId="77777777" w:rsidR="003D5582" w:rsidRPr="00205511" w:rsidRDefault="003D5582" w:rsidP="003D5582">
      <w:pPr>
        <w:spacing w:after="0" w:line="240" w:lineRule="auto"/>
        <w:ind w:left="720"/>
        <w:rPr>
          <w:rFonts w:ascii="Courier New" w:eastAsia="Courier New" w:hAnsi="Courier New" w:cs="Courier New"/>
          <w:b/>
          <w:bCs/>
          <w:sz w:val="24"/>
          <w:szCs w:val="24"/>
        </w:rPr>
      </w:pPr>
    </w:p>
    <w:p w14:paraId="599B0AB1" w14:textId="77777777" w:rsidR="003D5582" w:rsidRPr="00205511" w:rsidRDefault="003D5582" w:rsidP="003D5582">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Annotation:</w:t>
      </w:r>
    </w:p>
    <w:p w14:paraId="4545CFC2" w14:textId="77777777" w:rsidR="009C6EBF" w:rsidRDefault="009C6EBF" w:rsidP="003D5582">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sz w:val="24"/>
          <w:szCs w:val="24"/>
        </w:rPr>
        <w:t>ELECTRONICALLY SUBMITTED.</w:t>
      </w:r>
      <w:r w:rsidRPr="00205511">
        <w:rPr>
          <w:rFonts w:ascii="Courier New" w:eastAsia="Courier New" w:hAnsi="Courier New" w:cs="Courier New"/>
          <w:b/>
          <w:bCs/>
          <w:i/>
          <w:iCs/>
          <w:sz w:val="24"/>
          <w:szCs w:val="24"/>
        </w:rPr>
        <w:t xml:space="preserve"> </w:t>
      </w:r>
    </w:p>
    <w:p w14:paraId="2BF61B3E" w14:textId="7CC8FAAE" w:rsidR="003D5582" w:rsidRPr="00205511" w:rsidRDefault="003D5582" w:rsidP="003D5582">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(This matter was introduced 8/8/24).</w:t>
      </w:r>
    </w:p>
    <w:p w14:paraId="1B7FE56E" w14:textId="183A5CCC" w:rsidR="003D5582" w:rsidRPr="00205511" w:rsidRDefault="003D5582" w:rsidP="003D5582">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w:t>
      </w:r>
      <w:r w:rsidR="00D557AB" w:rsidRPr="00205511">
        <w:rPr>
          <w:rFonts w:ascii="Courier New" w:eastAsia="Courier New" w:hAnsi="Courier New" w:cs="Courier New"/>
          <w:b/>
          <w:bCs/>
          <w:i/>
          <w:iCs/>
          <w:sz w:val="24"/>
          <w:szCs w:val="24"/>
        </w:rPr>
        <w:t>6</w:t>
      </w:r>
      <w:r w:rsidRPr="00205511">
        <w:rPr>
          <w:rFonts w:ascii="Courier New" w:eastAsia="Courier New" w:hAnsi="Courier New" w:cs="Courier New"/>
          <w:b/>
          <w:bCs/>
          <w:i/>
          <w:iCs/>
          <w:sz w:val="24"/>
          <w:szCs w:val="24"/>
        </w:rPr>
        <w:t>/24).</w:t>
      </w:r>
    </w:p>
    <w:p w14:paraId="14916084" w14:textId="77777777" w:rsidR="003D5582" w:rsidRPr="00205511" w:rsidRDefault="003D5582" w:rsidP="003D5582">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(Questionnaire received).</w:t>
      </w:r>
    </w:p>
    <w:p w14:paraId="28305A3B" w14:textId="77777777" w:rsidR="003D5582" w:rsidRPr="00205511" w:rsidRDefault="003D5582" w:rsidP="003D5582">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(Governmental Affairs Committee recommended approval).</w:t>
      </w:r>
    </w:p>
    <w:p w14:paraId="2891DEF7" w14:textId="77777777" w:rsidR="003D5582" w:rsidRPr="00205511" w:rsidRDefault="003D5582" w:rsidP="00A041D8">
      <w:pPr>
        <w:spacing w:after="0" w:line="240" w:lineRule="auto"/>
        <w:ind w:left="720"/>
        <w:rPr>
          <w:rFonts w:ascii="Courier New" w:eastAsia="Courier New" w:hAnsi="Courier New" w:cs="Courier New"/>
          <w:b/>
          <w:sz w:val="24"/>
          <w:szCs w:val="24"/>
        </w:rPr>
      </w:pPr>
    </w:p>
    <w:p w14:paraId="0D6D6CE4" w14:textId="77777777" w:rsidR="003D5582" w:rsidRDefault="003D5582" w:rsidP="00A041D8">
      <w:pPr>
        <w:spacing w:after="0" w:line="240" w:lineRule="auto"/>
        <w:ind w:left="720"/>
        <w:rPr>
          <w:rFonts w:ascii="Courier New" w:eastAsia="Courier New" w:hAnsi="Courier New" w:cs="Courier New"/>
          <w:b/>
          <w:sz w:val="24"/>
          <w:szCs w:val="24"/>
        </w:rPr>
      </w:pPr>
    </w:p>
    <w:p w14:paraId="6CFEE68D" w14:textId="77777777" w:rsidR="007E056E" w:rsidRDefault="007E056E" w:rsidP="00A041D8">
      <w:pPr>
        <w:spacing w:after="0" w:line="240" w:lineRule="auto"/>
        <w:ind w:left="720"/>
        <w:rPr>
          <w:rFonts w:ascii="Courier New" w:eastAsia="Courier New" w:hAnsi="Courier New" w:cs="Courier New"/>
          <w:b/>
          <w:sz w:val="24"/>
          <w:szCs w:val="24"/>
        </w:rPr>
      </w:pPr>
    </w:p>
    <w:p w14:paraId="0BE90F34" w14:textId="66236E78" w:rsidR="007A1066" w:rsidRPr="00205511" w:rsidRDefault="007A1066" w:rsidP="007A1066">
      <w:pPr>
        <w:pStyle w:val="ListParagraph"/>
        <w:numPr>
          <w:ilvl w:val="0"/>
          <w:numId w:val="1"/>
        </w:numPr>
        <w:spacing w:after="0" w:line="240" w:lineRule="auto"/>
        <w:ind w:hanging="720"/>
        <w:rPr>
          <w:rFonts w:ascii="Courier New" w:eastAsia="Courier New" w:hAnsi="Courier New" w:cs="Courier New"/>
          <w:b/>
          <w:bCs/>
          <w:sz w:val="24"/>
          <w:szCs w:val="24"/>
        </w:rPr>
      </w:pPr>
      <w:r w:rsidRPr="00205511">
        <w:rPr>
          <w:rFonts w:ascii="Courier New" w:eastAsia="Courier New" w:hAnsi="Courier New" w:cs="Courier New"/>
          <w:b/>
          <w:bCs/>
          <w:sz w:val="24"/>
          <w:szCs w:val="24"/>
        </w:rPr>
        <w:t>MOTION - NO. M-24-328 - BY: COUNCILMEMBER HARRIS</w:t>
      </w:r>
    </w:p>
    <w:p w14:paraId="06F8E7C8" w14:textId="77777777" w:rsidR="007A1066" w:rsidRPr="00205511" w:rsidRDefault="007A1066" w:rsidP="007A1066">
      <w:pPr>
        <w:spacing w:after="0" w:line="240" w:lineRule="auto"/>
        <w:ind w:left="720"/>
        <w:rPr>
          <w:rFonts w:ascii="Courier New" w:eastAsia="Courier New" w:hAnsi="Courier New" w:cs="Courier New"/>
          <w:b/>
          <w:bCs/>
          <w:sz w:val="24"/>
          <w:szCs w:val="24"/>
        </w:rPr>
      </w:pPr>
    </w:p>
    <w:p w14:paraId="15E08560" w14:textId="77777777" w:rsidR="007A1066" w:rsidRPr="00205511" w:rsidRDefault="007A1066" w:rsidP="007A1066">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Brief:</w:t>
      </w:r>
    </w:p>
    <w:p w14:paraId="616983AC" w14:textId="46BA8CA8" w:rsidR="007A1066" w:rsidRPr="00205511" w:rsidRDefault="007A1066" w:rsidP="007A1066">
      <w:pPr>
        <w:spacing w:after="0" w:line="240" w:lineRule="auto"/>
        <w:ind w:left="720"/>
        <w:rPr>
          <w:rFonts w:ascii="Courier New" w:eastAsia="Courier New" w:hAnsi="Courier New" w:cs="Courier New"/>
          <w:bCs/>
          <w:sz w:val="24"/>
          <w:szCs w:val="24"/>
        </w:rPr>
      </w:pPr>
      <w:r w:rsidRPr="00205511">
        <w:rPr>
          <w:rFonts w:ascii="Courier New" w:eastAsia="Courier New" w:hAnsi="Courier New" w:cs="Courier New"/>
          <w:bCs/>
          <w:sz w:val="24"/>
          <w:szCs w:val="24"/>
        </w:rPr>
        <w:t>Ratifying, confirming and approving the appointment of Scott Polakoff, nominee of the District B councilmember, as a member of the Downtown Development District, effective upon approval by the Council of the City of New Orleans.</w:t>
      </w:r>
    </w:p>
    <w:p w14:paraId="27ED487C" w14:textId="77777777" w:rsidR="007A1066" w:rsidRPr="00205511" w:rsidRDefault="007A1066" w:rsidP="007A1066">
      <w:pPr>
        <w:spacing w:after="0" w:line="240" w:lineRule="auto"/>
        <w:ind w:left="720"/>
        <w:rPr>
          <w:rFonts w:ascii="Courier New" w:eastAsia="Courier New" w:hAnsi="Courier New" w:cs="Courier New"/>
          <w:b/>
          <w:bCs/>
          <w:sz w:val="24"/>
          <w:szCs w:val="24"/>
        </w:rPr>
      </w:pPr>
    </w:p>
    <w:p w14:paraId="55027F35" w14:textId="77777777" w:rsidR="007A1066" w:rsidRPr="00205511" w:rsidRDefault="007A1066" w:rsidP="007A1066">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Annotation:</w:t>
      </w:r>
    </w:p>
    <w:p w14:paraId="1A4C8AB6" w14:textId="77777777" w:rsidR="00CB6D23" w:rsidRPr="00205511" w:rsidRDefault="00CB6D23" w:rsidP="00CB6D23">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sz w:val="24"/>
          <w:szCs w:val="24"/>
        </w:rPr>
        <w:t>ELECTRONICALLY SUBMITTED.</w:t>
      </w:r>
    </w:p>
    <w:p w14:paraId="5BD6FD01" w14:textId="77777777" w:rsidR="007A1066" w:rsidRPr="00205511" w:rsidRDefault="007A1066" w:rsidP="007A1066">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(This matter was introduced 8/8/24).</w:t>
      </w:r>
    </w:p>
    <w:p w14:paraId="61B4E6A7" w14:textId="29CB6BA5" w:rsidR="007A1066" w:rsidRPr="00205511" w:rsidRDefault="007A1066" w:rsidP="007A1066">
      <w:pPr>
        <w:spacing w:after="0" w:line="240" w:lineRule="auto"/>
        <w:ind w:left="720"/>
        <w:rPr>
          <w:rFonts w:ascii="Courier New" w:eastAsia="Courier New" w:hAnsi="Courier New" w:cs="Courier New"/>
          <w:b/>
          <w:bCs/>
          <w:sz w:val="24"/>
          <w:szCs w:val="24"/>
        </w:rPr>
      </w:pPr>
      <w:r w:rsidRPr="00205511">
        <w:rPr>
          <w:rFonts w:ascii="Courier New" w:eastAsia="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w:t>
      </w:r>
      <w:r w:rsidR="00D557AB" w:rsidRPr="00205511">
        <w:rPr>
          <w:rFonts w:ascii="Courier New" w:eastAsia="Courier New" w:hAnsi="Courier New" w:cs="Courier New"/>
          <w:b/>
          <w:bCs/>
          <w:i/>
          <w:iCs/>
          <w:sz w:val="24"/>
          <w:szCs w:val="24"/>
        </w:rPr>
        <w:t>6</w:t>
      </w:r>
      <w:r w:rsidRPr="00205511">
        <w:rPr>
          <w:rFonts w:ascii="Courier New" w:eastAsia="Courier New" w:hAnsi="Courier New" w:cs="Courier New"/>
          <w:b/>
          <w:bCs/>
          <w:i/>
          <w:iCs/>
          <w:sz w:val="24"/>
          <w:szCs w:val="24"/>
        </w:rPr>
        <w:t>/24).</w:t>
      </w:r>
    </w:p>
    <w:p w14:paraId="740185F5" w14:textId="77777777" w:rsidR="007A1066" w:rsidRPr="00205511" w:rsidRDefault="007A1066" w:rsidP="007A1066">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(Questionnaire received).</w:t>
      </w:r>
    </w:p>
    <w:p w14:paraId="797CFA6B" w14:textId="77777777" w:rsidR="007A1066" w:rsidRDefault="007A1066" w:rsidP="007A1066">
      <w:pPr>
        <w:spacing w:after="0" w:line="240" w:lineRule="auto"/>
        <w:ind w:left="720"/>
        <w:rPr>
          <w:rFonts w:ascii="Courier New" w:eastAsia="Courier New" w:hAnsi="Courier New" w:cs="Courier New"/>
          <w:b/>
          <w:bCs/>
          <w:i/>
          <w:iCs/>
          <w:sz w:val="24"/>
          <w:szCs w:val="24"/>
        </w:rPr>
      </w:pPr>
      <w:r w:rsidRPr="00205511">
        <w:rPr>
          <w:rFonts w:ascii="Courier New" w:eastAsia="Courier New" w:hAnsi="Courier New" w:cs="Courier New"/>
          <w:b/>
          <w:bCs/>
          <w:i/>
          <w:iCs/>
          <w:sz w:val="24"/>
          <w:szCs w:val="24"/>
        </w:rPr>
        <w:t>(Governmental Affairs Committee recommended approval).</w:t>
      </w:r>
    </w:p>
    <w:p w14:paraId="397D33B9" w14:textId="77777777" w:rsidR="007A1066" w:rsidRDefault="007A1066" w:rsidP="00A041D8">
      <w:pPr>
        <w:spacing w:after="0" w:line="240" w:lineRule="auto"/>
        <w:ind w:left="720"/>
        <w:rPr>
          <w:rFonts w:ascii="Courier New" w:eastAsia="Courier New" w:hAnsi="Courier New" w:cs="Courier New"/>
          <w:b/>
          <w:sz w:val="24"/>
          <w:szCs w:val="24"/>
        </w:rPr>
      </w:pPr>
    </w:p>
    <w:p w14:paraId="1AFCEDC7" w14:textId="77777777" w:rsidR="007A1066" w:rsidRDefault="007A1066" w:rsidP="00A041D8">
      <w:pPr>
        <w:spacing w:after="0" w:line="240" w:lineRule="auto"/>
        <w:ind w:left="720"/>
        <w:rPr>
          <w:rFonts w:ascii="Courier New" w:eastAsia="Courier New" w:hAnsi="Courier New" w:cs="Courier New"/>
          <w:b/>
          <w:sz w:val="24"/>
          <w:szCs w:val="24"/>
        </w:rPr>
      </w:pPr>
    </w:p>
    <w:p w14:paraId="48AD166E" w14:textId="77777777" w:rsidR="001750AF" w:rsidRDefault="001750AF" w:rsidP="00A041D8">
      <w:pPr>
        <w:spacing w:after="0" w:line="240" w:lineRule="auto"/>
        <w:ind w:left="720"/>
        <w:rPr>
          <w:rFonts w:ascii="Courier New" w:eastAsia="Courier New" w:hAnsi="Courier New" w:cs="Courier New"/>
          <w:b/>
          <w:sz w:val="24"/>
          <w:szCs w:val="24"/>
        </w:rPr>
      </w:pPr>
    </w:p>
    <w:p w14:paraId="56111653" w14:textId="2E0340AD" w:rsidR="004700F6" w:rsidRPr="008B7A48" w:rsidRDefault="008C781B">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050C48BA" w:rsidR="004700F6" w:rsidRPr="008B7A48" w:rsidRDefault="008C781B">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34EC1A4"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3F6781A7"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166DAE50" w14:textId="22402AB5" w:rsidR="007B0095" w:rsidRDefault="008C781B">
      <w:r w:rsidRPr="008B7A48">
        <w:rPr>
          <w:rFonts w:ascii="Courier New" w:eastAsia="Courier New" w:hAnsi="Courier New" w:cs="Courier New"/>
          <w:i/>
          <w:color w:val="000000"/>
          <w:sz w:val="24"/>
          <w:szCs w:val="24"/>
        </w:rPr>
        <w:t>AND THE CONSENT AGENDA WAS ADOPTED.</w:t>
      </w:r>
      <w:r w:rsidR="007B0095">
        <w:br w:type="page"/>
      </w:r>
    </w:p>
    <w:p w14:paraId="08C4DDB3" w14:textId="0BCB4314" w:rsidR="004700F6" w:rsidRDefault="004F2107">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sidRPr="004F2107">
        <w:rPr>
          <w:rFonts w:ascii="Times New Roman" w:eastAsia="Aptos"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anchorId="164817A9" wp14:editId="36AE2375">
                <wp:simplePos x="0" y="0"/>
                <wp:positionH relativeFrom="margin">
                  <wp:align>left</wp:align>
                </wp:positionH>
                <wp:positionV relativeFrom="paragraph">
                  <wp:posOffset>433070</wp:posOffset>
                </wp:positionV>
                <wp:extent cx="6143625" cy="2870200"/>
                <wp:effectExtent l="0" t="0" r="28575"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870200"/>
                        </a:xfrm>
                        <a:prstGeom prst="rect">
                          <a:avLst/>
                        </a:prstGeom>
                        <a:solidFill>
                          <a:srgbClr val="FFFFFF"/>
                        </a:solidFill>
                        <a:ln w="9525">
                          <a:solidFill>
                            <a:srgbClr val="000000"/>
                          </a:solidFill>
                          <a:miter lim="800000"/>
                          <a:headEnd/>
                          <a:tailEnd/>
                        </a:ln>
                      </wps:spPr>
                      <wps:txbx>
                        <w:txbxContent>
                          <w:p w14:paraId="3D5893B8" w14:textId="77777777" w:rsidR="004F2107" w:rsidRDefault="004F2107" w:rsidP="004F2107">
                            <w:pPr>
                              <w:jc w:val="center"/>
                              <w:rPr>
                                <w:rFonts w:ascii="Courier New" w:hAnsi="Courier New" w:cs="Courier New"/>
                                <w:b/>
                                <w:bCs/>
                                <w:i/>
                                <w:iCs/>
                                <w:u w:val="single"/>
                              </w:rPr>
                            </w:pPr>
                            <w:r>
                              <w:rPr>
                                <w:rFonts w:ascii="Courier New" w:hAnsi="Courier New" w:cs="Courier New"/>
                                <w:b/>
                                <w:bCs/>
                                <w:i/>
                                <w:iCs/>
                                <w:u w:val="single"/>
                              </w:rPr>
                              <w:t>PUBLIC COMMENT RULES</w:t>
                            </w:r>
                          </w:p>
                          <w:p w14:paraId="0A27D3E9" w14:textId="77777777" w:rsidR="004F2107" w:rsidRDefault="004F2107" w:rsidP="004F2107">
                            <w:pPr>
                              <w:jc w:val="center"/>
                              <w:rPr>
                                <w:rFonts w:ascii="Courier New" w:hAnsi="Courier New" w:cs="Courier New"/>
                                <w:b/>
                                <w:bCs/>
                              </w:rPr>
                            </w:pPr>
                            <w:r>
                              <w:rPr>
                                <w:rFonts w:ascii="Courier New" w:hAnsi="Courier New" w:cs="Courier New"/>
                                <w:b/>
                                <w:bCs/>
                              </w:rPr>
                              <w:t>All public comment shall comply with the following Council Rules:</w:t>
                            </w:r>
                          </w:p>
                          <w:p w14:paraId="5BC631F2"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Each commenter must personally submit a comment card to the Clerk.</w:t>
                            </w:r>
                          </w:p>
                          <w:p w14:paraId="5D7706A0"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All commenters must state their names and addresses and whether they are being paid to appear.</w:t>
                            </w:r>
                          </w:p>
                          <w:p w14:paraId="3A460FAD"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One comment per speaker, per item.</w:t>
                            </w:r>
                          </w:p>
                          <w:p w14:paraId="2CD43ABD"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 xml:space="preserve">Each comment must be entirely germane to the agenda item. </w:t>
                            </w:r>
                          </w:p>
                          <w:p w14:paraId="64DE24CC"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Comments may not exceed two minutes.</w:t>
                            </w:r>
                          </w:p>
                          <w:p w14:paraId="39369288"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Ceding of time is not permitted.</w:t>
                            </w:r>
                          </w:p>
                          <w:p w14:paraId="7DA03EDF"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 xml:space="preserve">Each item is limited to 30 minutes of public comment. </w:t>
                            </w:r>
                          </w:p>
                          <w:p w14:paraId="0798FE8E"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Public comment on land use items shall not commence before 11 a.m.</w:t>
                            </w:r>
                          </w:p>
                          <w:p w14:paraId="136A45B6" w14:textId="77777777" w:rsidR="004F2107" w:rsidRDefault="004F2107" w:rsidP="004F2107">
                            <w:pPr>
                              <w:rPr>
                                <w:rFonts w:ascii="Courier New" w:hAnsi="Courier New" w:cs="Courier New"/>
                                <w:b/>
                                <w:bCs/>
                              </w:rPr>
                            </w:pP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164817A9" id="_x0000_t202" coordsize="21600,21600" o:spt="202" path="m,l,21600r21600,l21600,xe">
                <v:stroke joinstyle="miter"/>
                <v:path gradientshapeok="t" o:connecttype="rect"/>
              </v:shapetype>
              <v:shape id="Text Box 1" o:spid="_x0000_s1026" type="#_x0000_t202" style="position:absolute;left:0;text-align:left;margin-left:0;margin-top:34.1pt;width:483.75pt;height:22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">
                <v:textbox>
                  <w:txbxContent>
                    <w:p w14:paraId="3D5893B8" w14:textId="77777777" w:rsidR="004F2107" w:rsidRDefault="004F2107" w:rsidP="004F2107">
                      <w:pPr>
                        <w:jc w:val="center"/>
                        <w:rPr>
                          <w:rFonts w:ascii="Courier New" w:hAnsi="Courier New" w:cs="Courier New"/>
                          <w:b/>
                          <w:bCs/>
                          <w:i/>
                          <w:iCs/>
                          <w:u w:val="single"/>
                        </w:rPr>
                      </w:pPr>
                      <w:r>
                        <w:rPr>
                          <w:rFonts w:ascii="Courier New" w:hAnsi="Courier New" w:cs="Courier New"/>
                          <w:b/>
                          <w:bCs/>
                          <w:i/>
                          <w:iCs/>
                          <w:u w:val="single"/>
                        </w:rPr>
                        <w:t>PUBLIC COMMENT RULES</w:t>
                      </w:r>
                    </w:p>
                    <w:p w14:paraId="0A27D3E9" w14:textId="77777777" w:rsidR="004F2107" w:rsidRDefault="004F2107" w:rsidP="004F2107">
                      <w:pPr>
                        <w:jc w:val="center"/>
                        <w:rPr>
                          <w:rFonts w:ascii="Courier New" w:hAnsi="Courier New" w:cs="Courier New"/>
                          <w:b/>
                          <w:bCs/>
                        </w:rPr>
                      </w:pPr>
                      <w:r>
                        <w:rPr>
                          <w:rFonts w:ascii="Courier New" w:hAnsi="Courier New" w:cs="Courier New"/>
                          <w:b/>
                          <w:bCs/>
                        </w:rPr>
                        <w:t>All public comment shall comply with the following Council Rules:</w:t>
                      </w:r>
                    </w:p>
                    <w:p w14:paraId="5BC631F2"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Each commenter must personally submit a comment card to the Clerk.</w:t>
                      </w:r>
                    </w:p>
                    <w:p w14:paraId="5D7706A0"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All commenters must state their names and addresses and whether they are being paid to appear.</w:t>
                      </w:r>
                    </w:p>
                    <w:p w14:paraId="3A460FAD"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One comment per speaker, per item.</w:t>
                      </w:r>
                    </w:p>
                    <w:p w14:paraId="2CD43ABD"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 xml:space="preserve">Each comment must be entirely germane to the agenda item. </w:t>
                      </w:r>
                    </w:p>
                    <w:p w14:paraId="64DE24CC"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Comments may not exceed two minutes.</w:t>
                      </w:r>
                    </w:p>
                    <w:p w14:paraId="39369288"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Ceding of time is not permitted.</w:t>
                      </w:r>
                    </w:p>
                    <w:p w14:paraId="7DA03EDF"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 xml:space="preserve">Each item is limited to 30 minutes of public comment. </w:t>
                      </w:r>
                    </w:p>
                    <w:p w14:paraId="0798FE8E" w14:textId="77777777" w:rsidR="004F2107" w:rsidRDefault="004F2107" w:rsidP="00FE350B">
                      <w:pPr>
                        <w:pStyle w:val="ListParagraph"/>
                        <w:numPr>
                          <w:ilvl w:val="0"/>
                          <w:numId w:val="2"/>
                        </w:numPr>
                        <w:spacing w:line="256" w:lineRule="auto"/>
                        <w:rPr>
                          <w:rFonts w:ascii="Courier New" w:hAnsi="Courier New" w:cs="Courier New"/>
                          <w:b/>
                          <w:bCs/>
                        </w:rPr>
                      </w:pPr>
                      <w:r>
                        <w:rPr>
                          <w:rFonts w:ascii="Courier New" w:hAnsi="Courier New" w:cs="Courier New"/>
                          <w:b/>
                          <w:bCs/>
                        </w:rPr>
                        <w:t>Public comment on land use items shall not commence before 11 a.m.</w:t>
                      </w:r>
                    </w:p>
                    <w:p w14:paraId="136A45B6" w14:textId="77777777" w:rsidR="004F2107" w:rsidRDefault="004F2107" w:rsidP="004F2107">
                      <w:pPr>
                        <w:rPr>
                          <w:rFonts w:ascii="Courier New" w:hAnsi="Courier New" w:cs="Courier New"/>
                          <w:b/>
                          <w:bCs/>
                        </w:rPr>
                      </w:pPr>
                    </w:p>
                  </w:txbxContent>
                </v:textbox>
                <w10:wrap type="square" anchorx="margin"/>
              </v:shape>
            </w:pict>
          </mc:Fallback>
        </mc:AlternateContent>
      </w:r>
      <w:r w:rsidR="008C781B">
        <w:rPr>
          <w:rFonts w:ascii="Courier New" w:eastAsia="Courier New" w:hAnsi="Courier New" w:cs="Courier New"/>
          <w:b/>
          <w:color w:val="000000"/>
          <w:sz w:val="36"/>
          <w:szCs w:val="36"/>
        </w:rPr>
        <w:t>REGULAR AGENDA</w:t>
      </w:r>
    </w:p>
    <w:p w14:paraId="661534A6" w14:textId="77777777" w:rsidR="00F004E7" w:rsidRDefault="00F004E7" w:rsidP="00F004E7">
      <w:pPr>
        <w:pStyle w:val="ListParagraph"/>
        <w:spacing w:after="0" w:line="240" w:lineRule="auto"/>
        <w:rPr>
          <w:rFonts w:ascii="Courier New" w:hAnsi="Courier New" w:cs="Courier New"/>
          <w:b/>
          <w:bCs/>
          <w:sz w:val="24"/>
          <w:szCs w:val="24"/>
        </w:rPr>
      </w:pPr>
    </w:p>
    <w:p w14:paraId="587D7FF6" w14:textId="77777777" w:rsidR="00F004E7" w:rsidRDefault="00F004E7" w:rsidP="00F004E7">
      <w:pPr>
        <w:pStyle w:val="ListParagraph"/>
        <w:spacing w:after="0" w:line="240" w:lineRule="auto"/>
        <w:rPr>
          <w:rFonts w:ascii="Courier New" w:hAnsi="Courier New" w:cs="Courier New"/>
          <w:b/>
          <w:bCs/>
          <w:sz w:val="24"/>
          <w:szCs w:val="24"/>
        </w:rPr>
      </w:pPr>
    </w:p>
    <w:p w14:paraId="5691B2D3" w14:textId="2D411C42" w:rsidR="00F004E7" w:rsidRPr="0037640F" w:rsidRDefault="00F004E7" w:rsidP="00563C32">
      <w:pPr>
        <w:pStyle w:val="ListParagraph"/>
        <w:numPr>
          <w:ilvl w:val="0"/>
          <w:numId w:val="5"/>
        </w:numPr>
        <w:spacing w:after="0" w:line="240" w:lineRule="auto"/>
        <w:ind w:hanging="720"/>
        <w:rPr>
          <w:rFonts w:ascii="Courier New" w:hAnsi="Courier New" w:cs="Courier New"/>
          <w:b/>
          <w:bCs/>
          <w:sz w:val="24"/>
          <w:szCs w:val="24"/>
        </w:rPr>
      </w:pPr>
      <w:r w:rsidRPr="0037640F">
        <w:rPr>
          <w:rFonts w:ascii="Courier New" w:hAnsi="Courier New" w:cs="Courier New"/>
          <w:b/>
          <w:bCs/>
          <w:sz w:val="24"/>
          <w:szCs w:val="24"/>
        </w:rPr>
        <w:t>HDLC APPEAL – OF AMBER MILES, PROJECT COORDINATOR, SOLAR ALTERNATIVES</w:t>
      </w:r>
    </w:p>
    <w:p w14:paraId="2E861F6C" w14:textId="77777777" w:rsidR="00F004E7" w:rsidRDefault="00F004E7" w:rsidP="00F004E7">
      <w:pPr>
        <w:spacing w:after="0" w:line="240" w:lineRule="auto"/>
        <w:rPr>
          <w:rFonts w:ascii="Courier New" w:hAnsi="Courier New" w:cs="Courier New"/>
          <w:b/>
          <w:bCs/>
          <w:sz w:val="24"/>
          <w:szCs w:val="24"/>
        </w:rPr>
      </w:pPr>
    </w:p>
    <w:p w14:paraId="6A7032BF" w14:textId="77777777" w:rsidR="00F004E7" w:rsidRDefault="00F004E7" w:rsidP="00F004E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D57B249" w14:textId="2BE63DE4" w:rsidR="00F004E7" w:rsidRDefault="00F004E7" w:rsidP="00F004E7">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bCs/>
          <w:i/>
          <w:iCs/>
          <w:sz w:val="24"/>
          <w:szCs w:val="24"/>
        </w:rPr>
        <w:t xml:space="preserve">“denial” </w:t>
      </w:r>
      <w:r>
        <w:rPr>
          <w:rFonts w:ascii="Courier New" w:hAnsi="Courier New" w:cs="Courier New"/>
          <w:sz w:val="24"/>
          <w:szCs w:val="24"/>
        </w:rPr>
        <w:t xml:space="preserve">of the installation of </w:t>
      </w:r>
      <w:r w:rsidR="00525F06">
        <w:rPr>
          <w:rFonts w:ascii="Courier New" w:hAnsi="Courier New" w:cs="Courier New"/>
          <w:sz w:val="24"/>
          <w:szCs w:val="24"/>
        </w:rPr>
        <w:t xml:space="preserve">street facing </w:t>
      </w:r>
      <w:r>
        <w:rPr>
          <w:rFonts w:ascii="Courier New" w:hAnsi="Courier New" w:cs="Courier New"/>
          <w:sz w:val="24"/>
          <w:szCs w:val="24"/>
        </w:rPr>
        <w:t xml:space="preserve">solar panels for property located at </w:t>
      </w:r>
      <w:r>
        <w:rPr>
          <w:rFonts w:ascii="Courier New" w:hAnsi="Courier New" w:cs="Courier New"/>
          <w:b/>
          <w:bCs/>
          <w:sz w:val="24"/>
          <w:szCs w:val="24"/>
        </w:rPr>
        <w:t>3132 Laurel Street</w:t>
      </w:r>
      <w:r>
        <w:rPr>
          <w:rFonts w:ascii="Courier New" w:hAnsi="Courier New" w:cs="Courier New"/>
          <w:sz w:val="24"/>
          <w:szCs w:val="24"/>
        </w:rPr>
        <w:t>.</w:t>
      </w:r>
    </w:p>
    <w:p w14:paraId="585F7FBF" w14:textId="77777777" w:rsidR="00F004E7" w:rsidRDefault="00F004E7" w:rsidP="00F004E7">
      <w:pPr>
        <w:spacing w:after="0" w:line="240" w:lineRule="auto"/>
        <w:ind w:left="720"/>
        <w:rPr>
          <w:rFonts w:ascii="Courier New" w:hAnsi="Courier New" w:cs="Courier New"/>
          <w:sz w:val="24"/>
          <w:szCs w:val="24"/>
        </w:rPr>
      </w:pPr>
    </w:p>
    <w:p w14:paraId="62B4AB82" w14:textId="77777777" w:rsidR="00F004E7" w:rsidRDefault="00F004E7" w:rsidP="00F004E7">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824945C" w14:textId="77777777" w:rsidR="00F004E7" w:rsidRDefault="00F004E7" w:rsidP="00F004E7">
      <w:pPr>
        <w:pStyle w:val="ListParagraph"/>
        <w:widowControl w:val="0"/>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E5C6A1C" w14:textId="77777777" w:rsidR="00F004E7" w:rsidRDefault="00F004E7" w:rsidP="00810969">
      <w:pPr>
        <w:spacing w:after="0" w:line="240" w:lineRule="auto"/>
        <w:ind w:right="-54" w:firstLine="720"/>
        <w:rPr>
          <w:rFonts w:ascii="Courier New" w:hAnsi="Courier New" w:cs="Courier New"/>
          <w:b/>
          <w:bCs/>
          <w:i/>
          <w:iCs/>
          <w:sz w:val="24"/>
          <w:szCs w:val="24"/>
        </w:rPr>
      </w:pPr>
      <w:r>
        <w:rPr>
          <w:rFonts w:ascii="Courier New" w:hAnsi="Courier New" w:cs="Courier New"/>
          <w:b/>
          <w:bCs/>
          <w:i/>
          <w:iCs/>
          <w:sz w:val="24"/>
          <w:szCs w:val="24"/>
        </w:rPr>
        <w:t>(Cm. Harris, District B, Cn. Deadline 9/8/24).</w:t>
      </w:r>
    </w:p>
    <w:p w14:paraId="7A5F8218" w14:textId="77777777" w:rsidR="00F004E7" w:rsidRDefault="00F004E7" w:rsidP="00810969">
      <w:pPr>
        <w:spacing w:after="0" w:line="240" w:lineRule="auto"/>
        <w:ind w:right="-54" w:firstLine="720"/>
        <w:rPr>
          <w:rFonts w:ascii="Courier New" w:hAnsi="Courier New" w:cs="Courier New"/>
          <w:b/>
          <w:bCs/>
          <w:i/>
          <w:iCs/>
          <w:sz w:val="24"/>
          <w:szCs w:val="24"/>
        </w:rPr>
      </w:pPr>
      <w:r>
        <w:rPr>
          <w:rFonts w:ascii="Courier New" w:hAnsi="Courier New" w:cs="Courier New"/>
          <w:b/>
          <w:bCs/>
          <w:i/>
          <w:iCs/>
          <w:sz w:val="24"/>
          <w:szCs w:val="24"/>
        </w:rPr>
        <w:t>(Communication received at the meeting of 7/25/24).</w:t>
      </w:r>
    </w:p>
    <w:p w14:paraId="603F68EE" w14:textId="77777777" w:rsidR="00E56CE5" w:rsidRPr="00E56CE5" w:rsidRDefault="00E56CE5" w:rsidP="00E56CE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(Report received at the meeting of 8/8/24).</w:t>
      </w:r>
    </w:p>
    <w:p w14:paraId="3E7CA91B" w14:textId="32DA850C" w:rsidR="00DE1265" w:rsidRPr="00DE1265" w:rsidRDefault="00DE1265" w:rsidP="00DE1265">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4F703DE9" w14:textId="77777777" w:rsidR="00DE1265" w:rsidRPr="00DE1265" w:rsidRDefault="00DE1265" w:rsidP="00DE1265">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 </w:t>
      </w:r>
    </w:p>
    <w:p w14:paraId="3D0ECF53" w14:textId="77777777" w:rsidR="00F004E7" w:rsidRDefault="00F004E7" w:rsidP="00F004E7">
      <w:pPr>
        <w:spacing w:after="0" w:line="240" w:lineRule="auto"/>
      </w:pPr>
    </w:p>
    <w:p w14:paraId="7C347FAF" w14:textId="5BBBB54D" w:rsidR="00CD39C7" w:rsidRDefault="00CD39C7">
      <w:r>
        <w:br w:type="page"/>
      </w:r>
    </w:p>
    <w:p w14:paraId="54BB1A84" w14:textId="77777777" w:rsidR="00F004E7" w:rsidRDefault="00F004E7" w:rsidP="00563C32">
      <w:pPr>
        <w:pStyle w:val="ListParagraph"/>
        <w:numPr>
          <w:ilvl w:val="0"/>
          <w:numId w:val="5"/>
        </w:numPr>
        <w:spacing w:after="0" w:line="240" w:lineRule="auto"/>
        <w:ind w:hanging="720"/>
        <w:rPr>
          <w:rFonts w:ascii="Courier New" w:hAnsi="Courier New" w:cs="Courier New"/>
          <w:b/>
          <w:bCs/>
          <w:sz w:val="24"/>
          <w:szCs w:val="24"/>
        </w:rPr>
      </w:pPr>
      <w:r w:rsidRPr="00134FA2">
        <w:rPr>
          <w:rFonts w:ascii="Courier New" w:hAnsi="Courier New" w:cs="Courier New"/>
          <w:b/>
          <w:bCs/>
          <w:sz w:val="24"/>
          <w:szCs w:val="24"/>
        </w:rPr>
        <w:lastRenderedPageBreak/>
        <w:t>HDLC APPEAL – OF JOHN W. MARTELLO AND JULIE A. MARTELLO</w:t>
      </w:r>
    </w:p>
    <w:p w14:paraId="28F5239B" w14:textId="77777777" w:rsidR="00F004E7" w:rsidRPr="00134FA2" w:rsidRDefault="00F004E7" w:rsidP="00F004E7">
      <w:pPr>
        <w:pStyle w:val="ListParagraph"/>
        <w:spacing w:after="0" w:line="240" w:lineRule="auto"/>
        <w:rPr>
          <w:rFonts w:ascii="Courier New" w:hAnsi="Courier New" w:cs="Courier New"/>
          <w:b/>
          <w:bCs/>
          <w:sz w:val="24"/>
          <w:szCs w:val="24"/>
        </w:rPr>
      </w:pPr>
    </w:p>
    <w:p w14:paraId="5F63A921" w14:textId="77777777" w:rsidR="00F004E7" w:rsidRDefault="00F004E7" w:rsidP="00F004E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D5C3D32" w14:textId="77777777" w:rsidR="00F004E7" w:rsidRDefault="00F004E7" w:rsidP="00F004E7">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bCs/>
          <w:i/>
          <w:iCs/>
          <w:sz w:val="24"/>
          <w:szCs w:val="24"/>
        </w:rPr>
        <w:t xml:space="preserve">“denial” </w:t>
      </w:r>
      <w:r>
        <w:rPr>
          <w:rFonts w:ascii="Courier New" w:hAnsi="Courier New" w:cs="Courier New"/>
          <w:sz w:val="24"/>
          <w:szCs w:val="24"/>
        </w:rPr>
        <w:t xml:space="preserve">of the application for retention of the applied ornamentation, applied decorative cornices, the newel posts as built, and the replacement handrails as installed for property located at </w:t>
      </w:r>
      <w:r>
        <w:rPr>
          <w:rFonts w:ascii="Courier New" w:hAnsi="Courier New" w:cs="Courier New"/>
          <w:b/>
          <w:bCs/>
          <w:sz w:val="24"/>
          <w:szCs w:val="24"/>
        </w:rPr>
        <w:t>1734 Josephine Street</w:t>
      </w:r>
      <w:r>
        <w:rPr>
          <w:rFonts w:ascii="Courier New" w:hAnsi="Courier New" w:cs="Courier New"/>
          <w:sz w:val="24"/>
          <w:szCs w:val="24"/>
        </w:rPr>
        <w:t>.</w:t>
      </w:r>
    </w:p>
    <w:p w14:paraId="26A4515A" w14:textId="77777777" w:rsidR="00F004E7" w:rsidRDefault="00F004E7" w:rsidP="00F004E7">
      <w:pPr>
        <w:spacing w:after="0" w:line="240" w:lineRule="auto"/>
        <w:ind w:left="720"/>
        <w:rPr>
          <w:rFonts w:ascii="Courier New" w:hAnsi="Courier New" w:cs="Courier New"/>
          <w:sz w:val="24"/>
          <w:szCs w:val="24"/>
        </w:rPr>
      </w:pPr>
    </w:p>
    <w:p w14:paraId="08D1A74A" w14:textId="77777777" w:rsidR="00F004E7" w:rsidRDefault="00F004E7" w:rsidP="00F004E7">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E0B8132" w14:textId="77777777" w:rsidR="00F004E7" w:rsidRDefault="00F004E7" w:rsidP="00F004E7">
      <w:pPr>
        <w:pStyle w:val="ListParagraph"/>
        <w:widowControl w:val="0"/>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A6847A9" w14:textId="77777777" w:rsidR="00F004E7" w:rsidRDefault="00F004E7" w:rsidP="003F443A">
      <w:pPr>
        <w:spacing w:after="0" w:line="240" w:lineRule="auto"/>
        <w:ind w:right="-54" w:firstLine="720"/>
        <w:rPr>
          <w:rFonts w:ascii="Courier New" w:hAnsi="Courier New" w:cs="Courier New"/>
          <w:b/>
          <w:bCs/>
          <w:i/>
          <w:iCs/>
          <w:sz w:val="24"/>
          <w:szCs w:val="24"/>
        </w:rPr>
      </w:pPr>
      <w:r>
        <w:rPr>
          <w:rFonts w:ascii="Courier New" w:hAnsi="Courier New" w:cs="Courier New"/>
          <w:b/>
          <w:bCs/>
          <w:i/>
          <w:iCs/>
          <w:sz w:val="24"/>
          <w:szCs w:val="24"/>
        </w:rPr>
        <w:t>(Cm. Harris, District B, Cn. Deadline 9/8/24).</w:t>
      </w:r>
    </w:p>
    <w:p w14:paraId="1D91F8D6" w14:textId="77777777" w:rsidR="00F004E7" w:rsidRDefault="00F004E7" w:rsidP="003F443A">
      <w:pPr>
        <w:spacing w:after="0" w:line="240" w:lineRule="auto"/>
        <w:ind w:right="-54" w:firstLine="720"/>
        <w:rPr>
          <w:rFonts w:ascii="Courier New" w:hAnsi="Courier New" w:cs="Courier New"/>
          <w:b/>
          <w:bCs/>
          <w:i/>
          <w:iCs/>
          <w:sz w:val="24"/>
          <w:szCs w:val="24"/>
        </w:rPr>
      </w:pPr>
      <w:r>
        <w:rPr>
          <w:rFonts w:ascii="Courier New" w:hAnsi="Courier New" w:cs="Courier New"/>
          <w:b/>
          <w:bCs/>
          <w:i/>
          <w:iCs/>
          <w:sz w:val="24"/>
          <w:szCs w:val="24"/>
        </w:rPr>
        <w:t>(Communication received at the meeting of 7/25/24).</w:t>
      </w:r>
    </w:p>
    <w:p w14:paraId="09ECE5FA" w14:textId="77777777" w:rsidR="00E56CE5" w:rsidRPr="00E56CE5" w:rsidRDefault="00E56CE5" w:rsidP="00E56CE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(Report received at the meeting of 8/8/24).</w:t>
      </w:r>
    </w:p>
    <w:p w14:paraId="6459CDF4" w14:textId="77777777" w:rsidR="000E583D" w:rsidRPr="00DE1265" w:rsidRDefault="000E583D" w:rsidP="000E583D">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2016D9C1" w14:textId="643EF935" w:rsidR="00680821" w:rsidRDefault="000E583D" w:rsidP="000E583D">
      <w:pPr>
        <w:pStyle w:val="ListParagraph"/>
        <w:spacing w:after="0" w:line="240" w:lineRule="auto"/>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07B9CDBA" w14:textId="77777777" w:rsidR="00955D3B" w:rsidRDefault="00955D3B" w:rsidP="000E583D">
      <w:pPr>
        <w:pStyle w:val="ListParagraph"/>
        <w:spacing w:after="0" w:line="240" w:lineRule="auto"/>
        <w:rPr>
          <w:rFonts w:ascii="Courier New" w:eastAsia="Courier New" w:hAnsi="Courier New" w:cs="Courier New"/>
          <w:b/>
          <w:bCs/>
          <w:color w:val="000000"/>
          <w:sz w:val="24"/>
          <w:szCs w:val="24"/>
        </w:rPr>
      </w:pPr>
    </w:p>
    <w:p w14:paraId="0A5CF272" w14:textId="77777777" w:rsidR="002400D1" w:rsidRDefault="002400D1" w:rsidP="002400D1">
      <w:pPr>
        <w:pStyle w:val="xxxxxxmsolistparagraph"/>
        <w:shd w:val="clear" w:color="auto" w:fill="FFFFFF"/>
        <w:spacing w:before="0" w:beforeAutospacing="0" w:after="0" w:afterAutospacing="0"/>
        <w:ind w:left="720"/>
        <w:rPr>
          <w:rFonts w:ascii="Courier New" w:hAnsi="Courier New" w:cs="Courier New"/>
          <w:color w:val="242424"/>
        </w:rPr>
      </w:pPr>
    </w:p>
    <w:p w14:paraId="48E86857" w14:textId="1E15AC5F" w:rsidR="007236F4" w:rsidRPr="00F004E7" w:rsidRDefault="00F004E7" w:rsidP="00563C32">
      <w:pPr>
        <w:pStyle w:val="ListParagraph"/>
        <w:numPr>
          <w:ilvl w:val="0"/>
          <w:numId w:val="5"/>
        </w:numPr>
        <w:spacing w:after="0" w:line="240" w:lineRule="auto"/>
        <w:ind w:hanging="720"/>
        <w:rPr>
          <w:rFonts w:ascii="Courier New" w:eastAsia="Courier New" w:hAnsi="Courier New" w:cs="Courier New"/>
          <w:b/>
          <w:color w:val="000000"/>
          <w:sz w:val="24"/>
          <w:szCs w:val="24"/>
        </w:rPr>
      </w:pPr>
      <w:r w:rsidRPr="00F004E7">
        <w:rPr>
          <w:rFonts w:ascii="Courier New" w:eastAsia="Courier New" w:hAnsi="Courier New" w:cs="Courier New"/>
          <w:b/>
          <w:color w:val="000000"/>
          <w:sz w:val="24"/>
          <w:szCs w:val="24"/>
        </w:rPr>
        <w:t xml:space="preserve">HDLC </w:t>
      </w:r>
      <w:r w:rsidR="007236F4" w:rsidRPr="00F004E7">
        <w:rPr>
          <w:rFonts w:ascii="Courier New" w:eastAsia="Courier New" w:hAnsi="Courier New" w:cs="Courier New"/>
          <w:b/>
          <w:color w:val="000000"/>
          <w:sz w:val="24"/>
          <w:szCs w:val="24"/>
        </w:rPr>
        <w:t>A</w:t>
      </w:r>
      <w:r w:rsidRPr="00F004E7">
        <w:rPr>
          <w:rFonts w:ascii="Courier New" w:eastAsia="Courier New" w:hAnsi="Courier New" w:cs="Courier New"/>
          <w:b/>
          <w:color w:val="000000"/>
          <w:sz w:val="24"/>
          <w:szCs w:val="24"/>
        </w:rPr>
        <w:t>PPEAL</w:t>
      </w:r>
      <w:r w:rsidR="007236F4" w:rsidRPr="00F004E7">
        <w:rPr>
          <w:rFonts w:ascii="Courier New" w:eastAsia="Courier New" w:hAnsi="Courier New" w:cs="Courier New"/>
          <w:b/>
          <w:color w:val="000000"/>
          <w:sz w:val="24"/>
          <w:szCs w:val="24"/>
        </w:rPr>
        <w:t xml:space="preserve"> – </w:t>
      </w:r>
      <w:r w:rsidRPr="00F004E7">
        <w:rPr>
          <w:rFonts w:ascii="Courier New" w:eastAsia="Courier New" w:hAnsi="Courier New" w:cs="Courier New"/>
          <w:b/>
          <w:color w:val="000000"/>
          <w:sz w:val="24"/>
          <w:szCs w:val="24"/>
        </w:rPr>
        <w:t>O</w:t>
      </w:r>
      <w:r w:rsidR="007236F4" w:rsidRPr="00F004E7">
        <w:rPr>
          <w:rFonts w:ascii="Courier New" w:eastAsia="Courier New" w:hAnsi="Courier New" w:cs="Courier New"/>
          <w:b/>
          <w:color w:val="000000"/>
          <w:sz w:val="24"/>
          <w:szCs w:val="24"/>
        </w:rPr>
        <w:t>F E. TATE FUSELIER, OPERATIONS, BINOLA – BUILT IN NEW ORLEANS DBA, CENTRAL CITY MILLWORKS, LLC</w:t>
      </w:r>
    </w:p>
    <w:p w14:paraId="16F7B57D" w14:textId="77777777" w:rsidR="007236F4" w:rsidRPr="00F004E7" w:rsidRDefault="007236F4" w:rsidP="007236F4">
      <w:pPr>
        <w:pStyle w:val="ListParagraph"/>
        <w:spacing w:after="0" w:line="240" w:lineRule="auto"/>
        <w:rPr>
          <w:rFonts w:ascii="Courier New" w:eastAsia="Courier New" w:hAnsi="Courier New" w:cs="Courier New"/>
          <w:b/>
          <w:color w:val="000000"/>
          <w:sz w:val="24"/>
          <w:szCs w:val="24"/>
        </w:rPr>
      </w:pPr>
    </w:p>
    <w:p w14:paraId="37FA34C2" w14:textId="77777777" w:rsidR="007236F4" w:rsidRPr="00F004E7" w:rsidRDefault="007236F4" w:rsidP="007236F4">
      <w:pPr>
        <w:spacing w:after="0" w:line="240" w:lineRule="auto"/>
        <w:ind w:left="720"/>
        <w:rPr>
          <w:rFonts w:ascii="Courier New" w:eastAsia="Times New Roman" w:hAnsi="Courier New" w:cs="Courier New"/>
          <w:b/>
          <w:bCs/>
          <w:color w:val="000000"/>
          <w:sz w:val="24"/>
          <w:szCs w:val="24"/>
        </w:rPr>
      </w:pPr>
      <w:r w:rsidRPr="00F004E7">
        <w:rPr>
          <w:rFonts w:ascii="Courier New" w:eastAsia="Times New Roman" w:hAnsi="Courier New" w:cs="Courier New"/>
          <w:b/>
          <w:bCs/>
          <w:color w:val="000000"/>
          <w:sz w:val="24"/>
          <w:szCs w:val="24"/>
        </w:rPr>
        <w:t>Brief:</w:t>
      </w:r>
    </w:p>
    <w:p w14:paraId="14C6C0BC" w14:textId="77777777" w:rsidR="007236F4" w:rsidRPr="00F004E7" w:rsidRDefault="007236F4" w:rsidP="007236F4">
      <w:pPr>
        <w:pStyle w:val="ListParagraph"/>
        <w:spacing w:after="0" w:line="240" w:lineRule="auto"/>
        <w:rPr>
          <w:rFonts w:ascii="Courier New" w:eastAsia="Courier New" w:hAnsi="Courier New" w:cs="Courier New"/>
          <w:bCs/>
          <w:sz w:val="24"/>
          <w:szCs w:val="24"/>
        </w:rPr>
      </w:pPr>
      <w:r w:rsidRPr="00F004E7">
        <w:rPr>
          <w:rFonts w:ascii="Courier New" w:eastAsia="Times New Roman" w:hAnsi="Courier New" w:cs="Courier New"/>
          <w:color w:val="000000"/>
          <w:sz w:val="24"/>
          <w:szCs w:val="24"/>
        </w:rPr>
        <w:t>Requesting to appeal the Historic District Landmarks Commission’s (HDLC)</w:t>
      </w:r>
      <w:r w:rsidRPr="00F004E7">
        <w:rPr>
          <w:rFonts w:ascii="Courier New" w:eastAsia="Courier New" w:hAnsi="Courier New" w:cs="Courier New"/>
          <w:bCs/>
          <w:sz w:val="24"/>
          <w:szCs w:val="24"/>
        </w:rPr>
        <w:t xml:space="preserve"> decision of </w:t>
      </w:r>
      <w:r w:rsidRPr="00F004E7">
        <w:rPr>
          <w:rFonts w:ascii="Courier New" w:eastAsia="Courier New" w:hAnsi="Courier New" w:cs="Courier New"/>
          <w:b/>
          <w:i/>
          <w:iCs/>
          <w:sz w:val="24"/>
          <w:szCs w:val="24"/>
        </w:rPr>
        <w:t xml:space="preserve">“denial” </w:t>
      </w:r>
      <w:r w:rsidRPr="00F004E7">
        <w:rPr>
          <w:rFonts w:ascii="Courier New" w:eastAsia="Courier New" w:hAnsi="Courier New" w:cs="Courier New"/>
          <w:bCs/>
          <w:sz w:val="24"/>
          <w:szCs w:val="24"/>
        </w:rPr>
        <w:t xml:space="preserve">of the retention of the HVAC platforms, and </w:t>
      </w:r>
      <w:r w:rsidRPr="00F004E7">
        <w:rPr>
          <w:rFonts w:ascii="Courier New" w:eastAsia="Courier New" w:hAnsi="Courier New" w:cs="Courier New"/>
          <w:b/>
          <w:sz w:val="24"/>
          <w:szCs w:val="24"/>
        </w:rPr>
        <w:t>“approval”</w:t>
      </w:r>
      <w:r w:rsidRPr="00F004E7">
        <w:rPr>
          <w:rFonts w:ascii="Courier New" w:eastAsia="Courier New" w:hAnsi="Courier New" w:cs="Courier New"/>
          <w:b/>
          <w:i/>
          <w:iCs/>
          <w:sz w:val="24"/>
          <w:szCs w:val="24"/>
        </w:rPr>
        <w:t xml:space="preserve"> </w:t>
      </w:r>
      <w:r w:rsidRPr="00F004E7">
        <w:rPr>
          <w:rFonts w:ascii="Courier New" w:eastAsia="Courier New" w:hAnsi="Courier New" w:cs="Courier New"/>
          <w:bCs/>
          <w:sz w:val="24"/>
          <w:szCs w:val="24"/>
        </w:rPr>
        <w:t xml:space="preserve">of the retention of the inappropriate vinyl windows, except for the first two windows on the left elevation (1 on the first-floor and 1 on the second-floor), the first three windows on the right elevation (1 on the first-floor and 2 on the second-floor), and the four upper windows towards the rear of the right elevation (2 on the second-floor and 2 on the third-floor) for property located at </w:t>
      </w:r>
      <w:r w:rsidRPr="00F004E7">
        <w:rPr>
          <w:rFonts w:ascii="Courier New" w:eastAsia="Courier New" w:hAnsi="Courier New" w:cs="Courier New"/>
          <w:b/>
          <w:sz w:val="24"/>
          <w:szCs w:val="24"/>
        </w:rPr>
        <w:t>721 Seventh Street</w:t>
      </w:r>
      <w:r w:rsidRPr="00F004E7">
        <w:rPr>
          <w:rFonts w:ascii="Courier New" w:eastAsia="Courier New" w:hAnsi="Courier New" w:cs="Courier New"/>
          <w:bCs/>
          <w:sz w:val="24"/>
          <w:szCs w:val="24"/>
        </w:rPr>
        <w:t>.</w:t>
      </w:r>
    </w:p>
    <w:p w14:paraId="27DCA000" w14:textId="77777777" w:rsidR="007236F4" w:rsidRPr="00F004E7" w:rsidRDefault="007236F4" w:rsidP="007236F4">
      <w:pPr>
        <w:spacing w:after="0" w:line="240" w:lineRule="auto"/>
        <w:ind w:left="720"/>
        <w:rPr>
          <w:rFonts w:ascii="Courier New" w:eastAsia="Courier New" w:hAnsi="Courier New" w:cs="Courier New"/>
          <w:b/>
          <w:sz w:val="24"/>
          <w:szCs w:val="24"/>
        </w:rPr>
      </w:pPr>
    </w:p>
    <w:p w14:paraId="55F2E036" w14:textId="77777777" w:rsidR="007236F4" w:rsidRPr="00F004E7" w:rsidRDefault="007236F4" w:rsidP="007236F4">
      <w:pPr>
        <w:spacing w:after="0" w:line="240" w:lineRule="auto"/>
        <w:ind w:left="720"/>
        <w:jc w:val="both"/>
        <w:rPr>
          <w:rFonts w:ascii="Courier New" w:hAnsi="Courier New" w:cs="Courier New"/>
          <w:b/>
          <w:bCs/>
          <w:sz w:val="24"/>
          <w:szCs w:val="24"/>
        </w:rPr>
      </w:pPr>
      <w:r w:rsidRPr="00F004E7">
        <w:rPr>
          <w:rFonts w:ascii="Courier New" w:hAnsi="Courier New" w:cs="Courier New"/>
          <w:b/>
          <w:bCs/>
          <w:sz w:val="24"/>
          <w:szCs w:val="24"/>
        </w:rPr>
        <w:t>Annotation:</w:t>
      </w:r>
    </w:p>
    <w:p w14:paraId="61906B01" w14:textId="77777777" w:rsidR="007236F4" w:rsidRPr="007236F4" w:rsidRDefault="007236F4" w:rsidP="007236F4">
      <w:pPr>
        <w:spacing w:after="0" w:line="240" w:lineRule="auto"/>
        <w:ind w:left="720"/>
        <w:rPr>
          <w:rFonts w:ascii="Courier New" w:hAnsi="Courier New" w:cs="Courier New"/>
          <w:b/>
          <w:bCs/>
          <w:sz w:val="24"/>
          <w:szCs w:val="24"/>
          <w:highlight w:val="yellow"/>
        </w:rPr>
      </w:pPr>
      <w:r w:rsidRPr="00F004E7">
        <w:rPr>
          <w:rFonts w:ascii="Courier New" w:hAnsi="Courier New" w:cs="Courier New"/>
          <w:b/>
          <w:bCs/>
          <w:sz w:val="24"/>
          <w:szCs w:val="24"/>
        </w:rPr>
        <w:t>ELECTRONICALLY SUBMITTED.</w:t>
      </w:r>
    </w:p>
    <w:p w14:paraId="501555CB" w14:textId="77777777" w:rsidR="00F004E7" w:rsidRDefault="00F004E7" w:rsidP="00F004E7">
      <w:pPr>
        <w:spacing w:after="0" w:line="240" w:lineRule="auto"/>
        <w:ind w:right="-54" w:firstLine="720"/>
        <w:rPr>
          <w:rFonts w:ascii="Courier New" w:hAnsi="Courier New" w:cs="Courier New"/>
          <w:b/>
          <w:bCs/>
          <w:i/>
          <w:iCs/>
          <w:sz w:val="24"/>
          <w:szCs w:val="24"/>
        </w:rPr>
      </w:pPr>
      <w:r>
        <w:rPr>
          <w:rFonts w:ascii="Courier New" w:hAnsi="Courier New" w:cs="Courier New"/>
          <w:b/>
          <w:bCs/>
          <w:i/>
          <w:iCs/>
          <w:sz w:val="24"/>
          <w:szCs w:val="24"/>
        </w:rPr>
        <w:t>(Cm. Harris, District B, Cn. Deadline 9/8/24).</w:t>
      </w:r>
    </w:p>
    <w:p w14:paraId="6F5DEF73" w14:textId="5D8924A3" w:rsidR="007236F4" w:rsidRDefault="00F004E7" w:rsidP="00F004E7">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i/>
          <w:iCs/>
          <w:sz w:val="24"/>
          <w:szCs w:val="24"/>
        </w:rPr>
        <w:t>(Communication received at the meeting of 7/25/24).</w:t>
      </w:r>
    </w:p>
    <w:p w14:paraId="693A529F" w14:textId="283C6177" w:rsidR="002B7CCA" w:rsidRPr="00E56CE5" w:rsidRDefault="00E56CE5" w:rsidP="00F004E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(Report received at the meeting of 8/8/24).</w:t>
      </w:r>
    </w:p>
    <w:p w14:paraId="5EEB51D9" w14:textId="77777777" w:rsidR="000E583D" w:rsidRPr="00DE1265" w:rsidRDefault="000E583D" w:rsidP="000E583D">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41522395" w14:textId="7E16041A" w:rsidR="00CD39C7" w:rsidRDefault="000E583D" w:rsidP="00955D3B">
      <w:pPr>
        <w:pStyle w:val="ListParagraph"/>
        <w:spacing w:after="0" w:line="240" w:lineRule="auto"/>
        <w:rPr>
          <w:rFonts w:ascii="Courier New" w:eastAsia="Courier New" w:hAnsi="Courier New" w:cs="Courier New"/>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r w:rsidR="00CD39C7">
        <w:rPr>
          <w:rFonts w:ascii="Courier New" w:eastAsia="Courier New" w:hAnsi="Courier New" w:cs="Courier New"/>
          <w:bCs/>
          <w:sz w:val="24"/>
          <w:szCs w:val="24"/>
        </w:rPr>
        <w:br w:type="page"/>
      </w:r>
    </w:p>
    <w:p w14:paraId="666BFB38" w14:textId="1559D792" w:rsidR="00C032B9" w:rsidRPr="00F40D2C" w:rsidRDefault="00C032B9" w:rsidP="00563C32">
      <w:pPr>
        <w:pStyle w:val="ListParagraph"/>
        <w:numPr>
          <w:ilvl w:val="0"/>
          <w:numId w:val="5"/>
        </w:numPr>
        <w:spacing w:after="0" w:line="240" w:lineRule="auto"/>
        <w:ind w:hanging="720"/>
        <w:rPr>
          <w:rFonts w:ascii="Courier New" w:hAnsi="Courier New" w:cs="Courier New"/>
          <w:b/>
          <w:bCs/>
          <w:sz w:val="24"/>
          <w:szCs w:val="24"/>
        </w:rPr>
      </w:pPr>
      <w:r w:rsidRPr="00F40D2C">
        <w:rPr>
          <w:rFonts w:ascii="Courier New" w:hAnsi="Courier New" w:cs="Courier New"/>
          <w:b/>
          <w:bCs/>
          <w:caps/>
          <w:sz w:val="24"/>
          <w:szCs w:val="24"/>
        </w:rPr>
        <w:lastRenderedPageBreak/>
        <w:t>Zoning Docket NO. 39/24 - Owen Riley Investments,</w:t>
      </w:r>
      <w:r w:rsidRPr="00F40D2C">
        <w:rPr>
          <w:rFonts w:ascii="Courier New" w:hAnsi="Courier New" w:cs="Courier New"/>
          <w:sz w:val="24"/>
          <w:szCs w:val="24"/>
        </w:rPr>
        <w:t xml:space="preserve"> </w:t>
      </w:r>
      <w:r w:rsidRPr="00F40D2C">
        <w:rPr>
          <w:rFonts w:ascii="Courier New" w:hAnsi="Courier New" w:cs="Courier New"/>
          <w:b/>
          <w:bCs/>
          <w:sz w:val="24"/>
          <w:szCs w:val="24"/>
        </w:rPr>
        <w:t>LLC</w:t>
      </w:r>
    </w:p>
    <w:p w14:paraId="57917E1E" w14:textId="77777777" w:rsidR="00C032B9" w:rsidRDefault="00C032B9" w:rsidP="00C032B9">
      <w:pPr>
        <w:spacing w:after="0" w:line="240" w:lineRule="auto"/>
        <w:rPr>
          <w:rFonts w:ascii="Courier New" w:hAnsi="Courier New" w:cs="Courier New"/>
          <w:sz w:val="24"/>
          <w:szCs w:val="24"/>
        </w:rPr>
      </w:pPr>
    </w:p>
    <w:p w14:paraId="03A01886" w14:textId="77777777" w:rsidR="00C032B9" w:rsidRPr="00BA6251" w:rsidRDefault="00C032B9" w:rsidP="00F40D2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FD97511" w14:textId="3CE2B07D" w:rsidR="00C032B9" w:rsidRPr="00627A40" w:rsidRDefault="00C032B9" w:rsidP="00F40D2C">
      <w:pPr>
        <w:spacing w:after="0" w:line="240" w:lineRule="auto"/>
        <w:ind w:left="720"/>
        <w:rPr>
          <w:rFonts w:ascii="Courier New" w:hAnsi="Courier New" w:cs="Courier New"/>
          <w:b/>
          <w:bCs/>
          <w:i/>
          <w:iCs/>
          <w:sz w:val="24"/>
          <w:szCs w:val="24"/>
        </w:rPr>
      </w:pPr>
      <w:r w:rsidRPr="00735269">
        <w:rPr>
          <w:rFonts w:ascii="Courier New" w:hAnsi="Courier New" w:cs="Courier New"/>
          <w:sz w:val="24"/>
          <w:szCs w:val="24"/>
        </w:rPr>
        <w:t>Request</w:t>
      </w:r>
      <w:r>
        <w:rPr>
          <w:rFonts w:ascii="Courier New" w:hAnsi="Courier New" w:cs="Courier New"/>
          <w:sz w:val="24"/>
          <w:szCs w:val="24"/>
        </w:rPr>
        <w:t>ing a</w:t>
      </w:r>
      <w:r w:rsidRPr="00735269">
        <w:rPr>
          <w:rFonts w:ascii="Courier New" w:hAnsi="Courier New" w:cs="Courier New"/>
          <w:sz w:val="24"/>
          <w:szCs w:val="24"/>
        </w:rPr>
        <w:t xml:space="preserve"> Conditional </w:t>
      </w:r>
      <w:r>
        <w:rPr>
          <w:rFonts w:ascii="Courier New" w:hAnsi="Courier New" w:cs="Courier New"/>
          <w:sz w:val="24"/>
          <w:szCs w:val="24"/>
        </w:rPr>
        <w:t>U</w:t>
      </w:r>
      <w:r w:rsidRPr="00735269">
        <w:rPr>
          <w:rFonts w:ascii="Courier New" w:hAnsi="Courier New" w:cs="Courier New"/>
          <w:sz w:val="24"/>
          <w:szCs w:val="24"/>
        </w:rPr>
        <w:t>se to permit a bar in an HU-MU Historic Urban Neighborhood Mixed-Use District and an AC-1 Arts and Culture Overlay District</w:t>
      </w:r>
      <w:r>
        <w:rPr>
          <w:rFonts w:ascii="Courier New" w:hAnsi="Courier New" w:cs="Courier New"/>
          <w:sz w:val="24"/>
          <w:szCs w:val="24"/>
        </w:rPr>
        <w:t>, on</w:t>
      </w:r>
      <w:r w:rsidRPr="00735269">
        <w:rPr>
          <w:rFonts w:ascii="Courier New" w:hAnsi="Courier New" w:cs="Courier New"/>
          <w:sz w:val="24"/>
          <w:szCs w:val="24"/>
        </w:rPr>
        <w:t xml:space="preserve"> Square 344, Lot 20-A or 20, in the Second Municipal District, bounded by North Broad Street, Barracks Street, North Dorgenois Street, and Governor Nicholls Street </w:t>
      </w:r>
      <w:r>
        <w:rPr>
          <w:rFonts w:ascii="Courier New" w:hAnsi="Courier New" w:cs="Courier New"/>
          <w:b/>
          <w:bCs/>
          <w:sz w:val="24"/>
          <w:szCs w:val="24"/>
        </w:rPr>
        <w:t>(</w:t>
      </w:r>
      <w:r w:rsidRPr="00BA6251">
        <w:rPr>
          <w:rFonts w:ascii="Courier New" w:hAnsi="Courier New" w:cs="Courier New"/>
          <w:b/>
          <w:bCs/>
          <w:sz w:val="24"/>
          <w:szCs w:val="24"/>
        </w:rPr>
        <w:t xml:space="preserve">Municipal </w:t>
      </w:r>
      <w:r>
        <w:rPr>
          <w:rFonts w:ascii="Courier New" w:hAnsi="Courier New" w:cs="Courier New"/>
          <w:b/>
          <w:bCs/>
          <w:sz w:val="24"/>
          <w:szCs w:val="24"/>
        </w:rPr>
        <w:t>A</w:t>
      </w:r>
      <w:r w:rsidRPr="00BA6251">
        <w:rPr>
          <w:rFonts w:ascii="Courier New" w:hAnsi="Courier New" w:cs="Courier New"/>
          <w:b/>
          <w:bCs/>
          <w:sz w:val="24"/>
          <w:szCs w:val="24"/>
        </w:rPr>
        <w:t xml:space="preserve">ddresses: </w:t>
      </w:r>
      <w:r>
        <w:rPr>
          <w:rFonts w:ascii="Courier New" w:hAnsi="Courier New" w:cs="Courier New"/>
          <w:b/>
          <w:bCs/>
          <w:sz w:val="24"/>
          <w:szCs w:val="24"/>
        </w:rPr>
        <w:t xml:space="preserve"> </w:t>
      </w:r>
      <w:r w:rsidRPr="00BA6251">
        <w:rPr>
          <w:rFonts w:ascii="Courier New" w:hAnsi="Courier New" w:cs="Courier New"/>
          <w:b/>
          <w:bCs/>
          <w:sz w:val="24"/>
          <w:szCs w:val="24"/>
        </w:rPr>
        <w:t>1234-1236 North Broad Stree</w:t>
      </w:r>
      <w:r>
        <w:rPr>
          <w:rFonts w:ascii="Courier New" w:hAnsi="Courier New" w:cs="Courier New"/>
          <w:b/>
          <w:bCs/>
          <w:sz w:val="24"/>
          <w:szCs w:val="24"/>
        </w:rPr>
        <w:t>t</w:t>
      </w:r>
      <w:r w:rsidR="001F6790">
        <w:rPr>
          <w:rFonts w:ascii="Courier New" w:hAnsi="Courier New" w:cs="Courier New"/>
          <w:b/>
          <w:bCs/>
          <w:sz w:val="24"/>
          <w:szCs w:val="24"/>
        </w:rPr>
        <w:t>)</w:t>
      </w:r>
      <w:r w:rsidRPr="00735269">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sidRPr="00627A40">
        <w:rPr>
          <w:rFonts w:ascii="Courier New" w:hAnsi="Courier New" w:cs="Courier New"/>
          <w:b/>
          <w:bCs/>
          <w:i/>
          <w:iCs/>
          <w:sz w:val="24"/>
          <w:szCs w:val="24"/>
        </w:rPr>
        <w:t>“NO RECOMMENDATION”.</w:t>
      </w:r>
    </w:p>
    <w:p w14:paraId="446CE358" w14:textId="77777777" w:rsidR="00C032B9" w:rsidRDefault="00C032B9" w:rsidP="00C032B9">
      <w:pPr>
        <w:spacing w:after="0" w:line="240" w:lineRule="auto"/>
        <w:rPr>
          <w:rFonts w:ascii="Courier New" w:hAnsi="Courier New" w:cs="Courier New"/>
          <w:b/>
          <w:bCs/>
          <w:sz w:val="24"/>
          <w:szCs w:val="24"/>
        </w:rPr>
      </w:pPr>
    </w:p>
    <w:p w14:paraId="205A7C77" w14:textId="77777777" w:rsidR="00C032B9" w:rsidRDefault="00C032B9" w:rsidP="00F40D2C">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A659E5F" w14:textId="77777777" w:rsidR="00C032B9" w:rsidRPr="00AE2272" w:rsidRDefault="00C032B9" w:rsidP="00F40D2C">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77984BE" w14:textId="77777777" w:rsidR="00C032B9" w:rsidRPr="00627A40" w:rsidRDefault="00C032B9" w:rsidP="00F40D2C">
      <w:pPr>
        <w:spacing w:after="0" w:line="240" w:lineRule="auto"/>
        <w:ind w:firstLine="630"/>
        <w:rPr>
          <w:rFonts w:ascii="Courier New" w:hAnsi="Courier New" w:cs="Courier New"/>
          <w:b/>
          <w:bCs/>
          <w:i/>
          <w:iCs/>
          <w:sz w:val="24"/>
          <w:szCs w:val="24"/>
        </w:rPr>
      </w:pPr>
      <w:r w:rsidRPr="00627A40">
        <w:rPr>
          <w:rFonts w:ascii="Courier New" w:hAnsi="Courier New" w:cs="Courier New"/>
          <w:b/>
          <w:bCs/>
          <w:i/>
          <w:iCs/>
          <w:sz w:val="24"/>
          <w:szCs w:val="24"/>
        </w:rPr>
        <w:t>(</w:t>
      </w:r>
      <w:r>
        <w:rPr>
          <w:rFonts w:ascii="Courier New" w:hAnsi="Courier New" w:cs="Courier New"/>
          <w:b/>
          <w:bCs/>
          <w:i/>
          <w:iCs/>
          <w:sz w:val="24"/>
          <w:szCs w:val="24"/>
        </w:rPr>
        <w:t>Cm. Green, District D, Cn. Deadline 9/9/24).</w:t>
      </w:r>
    </w:p>
    <w:p w14:paraId="586E0F84" w14:textId="617E612D" w:rsidR="00FA2F68" w:rsidRPr="00DE1265" w:rsidRDefault="00FA2F68" w:rsidP="00FA2F68">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9</w:t>
      </w:r>
      <w:r w:rsidRPr="00DE1265">
        <w:rPr>
          <w:rFonts w:ascii="Courier New" w:hAnsi="Courier New" w:cs="Courier New"/>
          <w:b/>
          <w:bCs/>
          <w:sz w:val="24"/>
          <w:szCs w:val="24"/>
        </w:rPr>
        <w:t>/</w:t>
      </w:r>
      <w:r>
        <w:rPr>
          <w:rFonts w:ascii="Courier New" w:hAnsi="Courier New" w:cs="Courier New"/>
          <w:b/>
          <w:bCs/>
          <w:sz w:val="24"/>
          <w:szCs w:val="24"/>
        </w:rPr>
        <w:t>5</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67AA8138" w14:textId="11562145" w:rsidR="00F46F1E" w:rsidRDefault="00FA2F68" w:rsidP="000A2B7A">
      <w:pPr>
        <w:ind w:left="720"/>
        <w:rPr>
          <w:rFonts w:ascii="Courier New" w:eastAsiaTheme="minorEastAsia" w:hAnsi="Courier New" w:cs="Courier New"/>
          <w:b/>
          <w:bCs/>
          <w:color w:val="000000"/>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346C7AE5" w14:textId="77777777" w:rsidR="00C234CC" w:rsidRDefault="00C234CC">
      <w:pPr>
        <w:rPr>
          <w:rFonts w:ascii="Courier New" w:eastAsiaTheme="minorEastAsia" w:hAnsi="Courier New" w:cs="Courier New"/>
          <w:b/>
          <w:bCs/>
          <w:color w:val="000000"/>
          <w:sz w:val="24"/>
          <w:szCs w:val="24"/>
        </w:rPr>
      </w:pPr>
    </w:p>
    <w:p w14:paraId="3CFF198D" w14:textId="77777777" w:rsidR="00C234CC" w:rsidRDefault="00C234CC">
      <w:pPr>
        <w:rPr>
          <w:rFonts w:ascii="Courier New" w:eastAsiaTheme="minorEastAsia" w:hAnsi="Courier New" w:cs="Courier New"/>
          <w:b/>
          <w:bCs/>
          <w:color w:val="000000"/>
          <w:sz w:val="24"/>
          <w:szCs w:val="24"/>
        </w:rPr>
      </w:pPr>
    </w:p>
    <w:p w14:paraId="5F9A67D0" w14:textId="4148FBD0" w:rsidR="00C234CC" w:rsidRDefault="00FF10FA">
      <w:pPr>
        <w:rPr>
          <w:rFonts w:ascii="Courier New" w:eastAsiaTheme="minorEastAsia" w:hAnsi="Courier New" w:cs="Courier New"/>
          <w:b/>
          <w:bCs/>
          <w:color w:val="000000"/>
          <w:sz w:val="24"/>
          <w:szCs w:val="24"/>
        </w:rPr>
      </w:pPr>
      <w:r>
        <w:rPr>
          <w:rFonts w:ascii="Courier New" w:hAnsi="Courier New" w:cs="Courier New"/>
          <w:b/>
          <w:bCs/>
          <w:sz w:val="24"/>
          <w:szCs w:val="24"/>
        </w:rPr>
        <w:t>5.  LEGISLATIVE GROUPING</w:t>
      </w:r>
    </w:p>
    <w:p w14:paraId="67188C62" w14:textId="45F0A94A" w:rsidR="00DF35F5" w:rsidRPr="0099719B" w:rsidRDefault="0099719B" w:rsidP="0099719B">
      <w:pPr>
        <w:autoSpaceDE w:val="0"/>
        <w:autoSpaceDN w:val="0"/>
        <w:adjustRightInd w:val="0"/>
        <w:spacing w:after="0" w:line="240" w:lineRule="auto"/>
        <w:ind w:left="720" w:hanging="720"/>
        <w:rPr>
          <w:rFonts w:ascii="Courier New" w:hAnsi="Courier New" w:cs="Courier New"/>
          <w:b/>
          <w:caps/>
          <w:sz w:val="24"/>
          <w:szCs w:val="24"/>
        </w:rPr>
      </w:pPr>
      <w:r>
        <w:rPr>
          <w:rFonts w:ascii="Courier New" w:hAnsi="Courier New" w:cs="Courier New"/>
          <w:b/>
          <w:bCs/>
          <w:caps/>
          <w:sz w:val="24"/>
          <w:szCs w:val="24"/>
        </w:rPr>
        <w:t>5</w:t>
      </w:r>
      <w:r>
        <w:rPr>
          <w:rFonts w:ascii="Courier New" w:hAnsi="Courier New" w:cs="Courier New"/>
          <w:b/>
          <w:bCs/>
          <w:sz w:val="24"/>
          <w:szCs w:val="24"/>
        </w:rPr>
        <w:t>a</w:t>
      </w:r>
      <w:r>
        <w:rPr>
          <w:rFonts w:ascii="Courier New" w:hAnsi="Courier New" w:cs="Courier New"/>
          <w:b/>
          <w:bCs/>
          <w:caps/>
          <w:sz w:val="24"/>
          <w:szCs w:val="24"/>
        </w:rPr>
        <w:t xml:space="preserve">.  </w:t>
      </w:r>
      <w:r w:rsidR="00896622" w:rsidRPr="0099719B">
        <w:rPr>
          <w:rFonts w:ascii="Courier New" w:hAnsi="Courier New" w:cs="Courier New"/>
          <w:b/>
          <w:bCs/>
          <w:caps/>
          <w:sz w:val="24"/>
          <w:szCs w:val="24"/>
        </w:rPr>
        <w:t xml:space="preserve">Zoning Docket </w:t>
      </w:r>
      <w:r w:rsidR="009D714A" w:rsidRPr="0099719B">
        <w:rPr>
          <w:rFonts w:ascii="Courier New" w:hAnsi="Courier New" w:cs="Courier New"/>
          <w:b/>
          <w:bCs/>
          <w:caps/>
          <w:sz w:val="24"/>
          <w:szCs w:val="24"/>
        </w:rPr>
        <w:t xml:space="preserve">NO. </w:t>
      </w:r>
      <w:r w:rsidR="00896622" w:rsidRPr="0099719B">
        <w:rPr>
          <w:rFonts w:ascii="Courier New" w:hAnsi="Courier New" w:cs="Courier New"/>
          <w:b/>
          <w:bCs/>
          <w:caps/>
          <w:sz w:val="24"/>
          <w:szCs w:val="24"/>
        </w:rPr>
        <w:t>46/24</w:t>
      </w:r>
      <w:r w:rsidR="009D714A" w:rsidRPr="0099719B">
        <w:rPr>
          <w:rFonts w:ascii="Courier New" w:hAnsi="Courier New" w:cs="Courier New"/>
          <w:b/>
          <w:bCs/>
          <w:caps/>
          <w:sz w:val="24"/>
          <w:szCs w:val="24"/>
        </w:rPr>
        <w:t xml:space="preserve"> -</w:t>
      </w:r>
      <w:r w:rsidR="009D714A" w:rsidRPr="0099719B">
        <w:rPr>
          <w:rFonts w:ascii="Courier New" w:hAnsi="Courier New" w:cs="Courier New"/>
          <w:b/>
          <w:bCs/>
          <w:sz w:val="24"/>
          <w:szCs w:val="24"/>
        </w:rPr>
        <w:t xml:space="preserve"> </w:t>
      </w:r>
      <w:r w:rsidR="00896622" w:rsidRPr="0099719B">
        <w:rPr>
          <w:rFonts w:ascii="Courier New" w:hAnsi="Courier New" w:cs="Courier New"/>
          <w:b/>
          <w:caps/>
          <w:sz w:val="24"/>
          <w:szCs w:val="24"/>
        </w:rPr>
        <w:t>3667-3669</w:t>
      </w:r>
      <w:r w:rsidR="005A38A0" w:rsidRPr="0099719B">
        <w:rPr>
          <w:rFonts w:ascii="Courier New" w:hAnsi="Courier New" w:cs="Courier New"/>
          <w:b/>
          <w:caps/>
          <w:sz w:val="24"/>
          <w:szCs w:val="24"/>
        </w:rPr>
        <w:t xml:space="preserve"> </w:t>
      </w:r>
      <w:r w:rsidR="00896622" w:rsidRPr="0099719B">
        <w:rPr>
          <w:rFonts w:ascii="Courier New" w:hAnsi="Courier New" w:cs="Courier New"/>
          <w:b/>
          <w:caps/>
          <w:sz w:val="24"/>
          <w:szCs w:val="24"/>
        </w:rPr>
        <w:t>Tchoupitoulas Street,</w:t>
      </w:r>
    </w:p>
    <w:p w14:paraId="265764E1" w14:textId="33CE6C1C" w:rsidR="00896622" w:rsidRPr="00F40D2C" w:rsidRDefault="00896622" w:rsidP="00DF35F5">
      <w:pPr>
        <w:pStyle w:val="ListParagraph"/>
        <w:autoSpaceDE w:val="0"/>
        <w:autoSpaceDN w:val="0"/>
        <w:adjustRightInd w:val="0"/>
        <w:spacing w:after="0" w:line="240" w:lineRule="auto"/>
        <w:ind w:left="0" w:firstLine="720"/>
        <w:rPr>
          <w:rFonts w:ascii="Courier New" w:hAnsi="Courier New" w:cs="Courier New"/>
          <w:b/>
          <w:caps/>
          <w:sz w:val="24"/>
          <w:szCs w:val="24"/>
        </w:rPr>
      </w:pPr>
      <w:r w:rsidRPr="00F40D2C">
        <w:rPr>
          <w:rFonts w:ascii="Courier New" w:hAnsi="Courier New" w:cs="Courier New"/>
          <w:b/>
          <w:caps/>
          <w:sz w:val="24"/>
          <w:szCs w:val="24"/>
        </w:rPr>
        <w:t>LLC</w:t>
      </w:r>
    </w:p>
    <w:p w14:paraId="1A5866D4" w14:textId="77777777" w:rsidR="009D714A" w:rsidRPr="00F40D2C" w:rsidRDefault="009D714A" w:rsidP="00896622">
      <w:pPr>
        <w:autoSpaceDE w:val="0"/>
        <w:autoSpaceDN w:val="0"/>
        <w:adjustRightInd w:val="0"/>
        <w:spacing w:after="0" w:line="240" w:lineRule="auto"/>
        <w:rPr>
          <w:rFonts w:ascii="Courier New" w:hAnsi="Courier New" w:cs="Courier New"/>
          <w:b/>
          <w:caps/>
          <w:sz w:val="24"/>
          <w:szCs w:val="24"/>
        </w:rPr>
      </w:pPr>
    </w:p>
    <w:p w14:paraId="252E6F03" w14:textId="554BC2B0" w:rsidR="009D714A" w:rsidRPr="00F40D2C" w:rsidRDefault="009D714A" w:rsidP="00DF35F5">
      <w:pPr>
        <w:autoSpaceDE w:val="0"/>
        <w:autoSpaceDN w:val="0"/>
        <w:adjustRightInd w:val="0"/>
        <w:spacing w:after="0" w:line="240" w:lineRule="auto"/>
        <w:ind w:left="720"/>
        <w:rPr>
          <w:rFonts w:ascii="Courier New" w:hAnsi="Courier New" w:cs="Courier New"/>
          <w:b/>
          <w:sz w:val="24"/>
          <w:szCs w:val="24"/>
        </w:rPr>
      </w:pPr>
      <w:r w:rsidRPr="00F40D2C">
        <w:rPr>
          <w:rFonts w:ascii="Courier New" w:hAnsi="Courier New" w:cs="Courier New"/>
          <w:b/>
          <w:caps/>
          <w:sz w:val="24"/>
          <w:szCs w:val="24"/>
        </w:rPr>
        <w:t>B</w:t>
      </w:r>
      <w:r w:rsidRPr="00F40D2C">
        <w:rPr>
          <w:rFonts w:ascii="Courier New" w:hAnsi="Courier New" w:cs="Courier New"/>
          <w:b/>
          <w:sz w:val="24"/>
          <w:szCs w:val="24"/>
        </w:rPr>
        <w:t>rief:</w:t>
      </w:r>
    </w:p>
    <w:p w14:paraId="02E5DD64" w14:textId="7ECDA4E2" w:rsidR="00896622" w:rsidRPr="00F40D2C" w:rsidRDefault="00896622" w:rsidP="00DF35F5">
      <w:pPr>
        <w:autoSpaceDE w:val="0"/>
        <w:autoSpaceDN w:val="0"/>
        <w:adjustRightInd w:val="0"/>
        <w:spacing w:after="0" w:line="240" w:lineRule="auto"/>
        <w:ind w:left="720"/>
        <w:rPr>
          <w:rFonts w:ascii="Courier New" w:hAnsi="Courier New" w:cs="Courier New"/>
          <w:i/>
          <w:iCs/>
          <w:sz w:val="24"/>
          <w:szCs w:val="24"/>
        </w:rPr>
      </w:pPr>
      <w:r w:rsidRPr="00F40D2C">
        <w:rPr>
          <w:rFonts w:ascii="Courier New" w:hAnsi="Courier New" w:cs="Courier New"/>
          <w:sz w:val="24"/>
          <w:szCs w:val="24"/>
        </w:rPr>
        <w:t>Request</w:t>
      </w:r>
      <w:r w:rsidR="009D714A" w:rsidRPr="00F40D2C">
        <w:rPr>
          <w:rFonts w:ascii="Courier New" w:hAnsi="Courier New" w:cs="Courier New"/>
          <w:sz w:val="24"/>
          <w:szCs w:val="24"/>
        </w:rPr>
        <w:t xml:space="preserve">ing a </w:t>
      </w:r>
      <w:r w:rsidRPr="00F40D2C">
        <w:rPr>
          <w:rFonts w:ascii="Courier New" w:hAnsi="Courier New" w:cs="Courier New"/>
          <w:sz w:val="24"/>
          <w:szCs w:val="24"/>
        </w:rPr>
        <w:t xml:space="preserve">Conditional </w:t>
      </w:r>
      <w:r w:rsidR="009D714A" w:rsidRPr="00F40D2C">
        <w:rPr>
          <w:rFonts w:ascii="Courier New" w:hAnsi="Courier New" w:cs="Courier New"/>
          <w:sz w:val="24"/>
          <w:szCs w:val="24"/>
        </w:rPr>
        <w:t>U</w:t>
      </w:r>
      <w:r w:rsidRPr="00F40D2C">
        <w:rPr>
          <w:rFonts w:ascii="Courier New" w:hAnsi="Courier New" w:cs="Courier New"/>
          <w:sz w:val="24"/>
          <w:szCs w:val="24"/>
        </w:rPr>
        <w:t>se to permit a reception facility with outdoor live entertainment (secondary</w:t>
      </w:r>
      <w:r w:rsidR="009D714A" w:rsidRPr="00F40D2C">
        <w:rPr>
          <w:rFonts w:ascii="Courier New" w:hAnsi="Courier New" w:cs="Courier New"/>
          <w:sz w:val="24"/>
          <w:szCs w:val="24"/>
        </w:rPr>
        <w:t xml:space="preserve"> </w:t>
      </w:r>
      <w:r w:rsidRPr="00F40D2C">
        <w:rPr>
          <w:rFonts w:ascii="Courier New" w:hAnsi="Courier New" w:cs="Courier New"/>
          <w:sz w:val="24"/>
          <w:szCs w:val="24"/>
        </w:rPr>
        <w:t>use) in an HU-MU Historic Urban Neighborhood Mixed-Use District and the EC Enhancement</w:t>
      </w:r>
      <w:r w:rsidR="009D714A" w:rsidRPr="00F40D2C">
        <w:rPr>
          <w:rFonts w:ascii="Courier New" w:hAnsi="Courier New" w:cs="Courier New"/>
          <w:sz w:val="24"/>
          <w:szCs w:val="24"/>
        </w:rPr>
        <w:t xml:space="preserve"> </w:t>
      </w:r>
      <w:r w:rsidRPr="00F40D2C">
        <w:rPr>
          <w:rFonts w:ascii="Courier New" w:hAnsi="Courier New" w:cs="Courier New"/>
          <w:sz w:val="24"/>
          <w:szCs w:val="24"/>
        </w:rPr>
        <w:t>Corridor Design Overlay District</w:t>
      </w:r>
      <w:r w:rsidR="009D714A" w:rsidRPr="00F40D2C">
        <w:rPr>
          <w:rFonts w:ascii="Courier New" w:hAnsi="Courier New" w:cs="Courier New"/>
          <w:sz w:val="24"/>
          <w:szCs w:val="24"/>
        </w:rPr>
        <w:t xml:space="preserve">, on </w:t>
      </w:r>
      <w:r w:rsidRPr="00F40D2C">
        <w:rPr>
          <w:rFonts w:ascii="Courier New" w:hAnsi="Courier New" w:cs="Courier New"/>
          <w:sz w:val="24"/>
          <w:szCs w:val="24"/>
        </w:rPr>
        <w:t>Square 107, Lot 19-A, in the Sixth Municipal District, bounded by</w:t>
      </w:r>
      <w:r w:rsidR="009D714A" w:rsidRPr="00F40D2C">
        <w:rPr>
          <w:rFonts w:ascii="Courier New" w:hAnsi="Courier New" w:cs="Courier New"/>
          <w:sz w:val="24"/>
          <w:szCs w:val="24"/>
        </w:rPr>
        <w:t xml:space="preserve"> </w:t>
      </w:r>
      <w:r w:rsidRPr="00F40D2C">
        <w:rPr>
          <w:rFonts w:ascii="Courier New" w:hAnsi="Courier New" w:cs="Courier New"/>
          <w:sz w:val="24"/>
          <w:szCs w:val="24"/>
        </w:rPr>
        <w:t>Tchoupitoulas Street, Amelia Street, Annunciation Street, and Antonine Street</w:t>
      </w:r>
      <w:r w:rsidR="009D714A" w:rsidRPr="00F40D2C">
        <w:rPr>
          <w:rFonts w:ascii="Courier New" w:hAnsi="Courier New" w:cs="Courier New"/>
          <w:sz w:val="24"/>
          <w:szCs w:val="24"/>
        </w:rPr>
        <w:t xml:space="preserve"> </w:t>
      </w:r>
      <w:r w:rsidR="009D714A" w:rsidRPr="00F40D2C">
        <w:rPr>
          <w:rFonts w:ascii="Courier New" w:hAnsi="Courier New" w:cs="Courier New"/>
          <w:b/>
          <w:bCs/>
          <w:sz w:val="24"/>
          <w:szCs w:val="24"/>
        </w:rPr>
        <w:t>(M</w:t>
      </w:r>
      <w:r w:rsidRPr="00F40D2C">
        <w:rPr>
          <w:rFonts w:ascii="Courier New" w:hAnsi="Courier New" w:cs="Courier New"/>
          <w:b/>
          <w:bCs/>
          <w:sz w:val="24"/>
          <w:szCs w:val="24"/>
        </w:rPr>
        <w:t xml:space="preserve">unicipal </w:t>
      </w:r>
      <w:r w:rsidR="009D714A" w:rsidRPr="00F40D2C">
        <w:rPr>
          <w:rFonts w:ascii="Courier New" w:hAnsi="Courier New" w:cs="Courier New"/>
          <w:b/>
          <w:bCs/>
          <w:sz w:val="24"/>
          <w:szCs w:val="24"/>
        </w:rPr>
        <w:t>A</w:t>
      </w:r>
      <w:r w:rsidRPr="00F40D2C">
        <w:rPr>
          <w:rFonts w:ascii="Courier New" w:hAnsi="Courier New" w:cs="Courier New"/>
          <w:b/>
          <w:bCs/>
          <w:sz w:val="24"/>
          <w:szCs w:val="24"/>
        </w:rPr>
        <w:t>ddress: 3667 Tchoupitoulas Street</w:t>
      </w:r>
      <w:r w:rsidR="009D714A" w:rsidRPr="00F40D2C">
        <w:rPr>
          <w:rFonts w:ascii="Courier New" w:hAnsi="Courier New" w:cs="Courier New"/>
          <w:b/>
          <w:bCs/>
          <w:sz w:val="24"/>
          <w:szCs w:val="24"/>
        </w:rPr>
        <w:t xml:space="preserve">).  </w:t>
      </w:r>
      <w:r w:rsidR="009D714A" w:rsidRPr="00F40D2C">
        <w:rPr>
          <w:rFonts w:ascii="Courier New" w:hAnsi="Courier New" w:cs="Courier New"/>
          <w:sz w:val="24"/>
          <w:szCs w:val="24"/>
        </w:rPr>
        <w:t xml:space="preserve">The recommendation of the City Planning Commission being </w:t>
      </w:r>
      <w:r w:rsidR="009D714A" w:rsidRPr="00F40D2C">
        <w:rPr>
          <w:rFonts w:ascii="Courier New" w:hAnsi="Courier New" w:cs="Courier New"/>
          <w:b/>
          <w:bCs/>
          <w:i/>
          <w:iCs/>
          <w:sz w:val="24"/>
          <w:szCs w:val="24"/>
        </w:rPr>
        <w:t>“</w:t>
      </w:r>
      <w:r w:rsidR="00F130D8" w:rsidRPr="00EE560B">
        <w:rPr>
          <w:rFonts w:ascii="Courier New" w:hAnsi="Courier New" w:cs="Courier New"/>
          <w:b/>
          <w:bCs/>
          <w:sz w:val="24"/>
          <w:szCs w:val="24"/>
        </w:rPr>
        <w:t xml:space="preserve">NO </w:t>
      </w:r>
      <w:r w:rsidR="00EE560B" w:rsidRPr="00EE560B">
        <w:rPr>
          <w:rFonts w:ascii="Courier New" w:hAnsi="Courier New" w:cs="Courier New"/>
          <w:b/>
          <w:bCs/>
          <w:sz w:val="24"/>
          <w:szCs w:val="24"/>
        </w:rPr>
        <w:t>RECOMMENDATION</w:t>
      </w:r>
      <w:r w:rsidR="009D714A" w:rsidRPr="00F40D2C">
        <w:rPr>
          <w:rFonts w:ascii="Courier New" w:hAnsi="Courier New" w:cs="Courier New"/>
          <w:b/>
          <w:bCs/>
          <w:i/>
          <w:iCs/>
          <w:sz w:val="24"/>
          <w:szCs w:val="24"/>
        </w:rPr>
        <w:t>”</w:t>
      </w:r>
      <w:r w:rsidR="009D714A" w:rsidRPr="00F40D2C">
        <w:rPr>
          <w:rFonts w:ascii="Courier New" w:hAnsi="Courier New" w:cs="Courier New"/>
          <w:i/>
          <w:iCs/>
          <w:sz w:val="24"/>
          <w:szCs w:val="24"/>
        </w:rPr>
        <w:t>.</w:t>
      </w:r>
    </w:p>
    <w:p w14:paraId="2D7829F4" w14:textId="77777777" w:rsidR="00896622" w:rsidRPr="00F40D2C" w:rsidRDefault="00896622" w:rsidP="00896622">
      <w:pPr>
        <w:pStyle w:val="Default"/>
        <w:rPr>
          <w:rFonts w:ascii="Courier New" w:hAnsi="Courier New" w:cs="Courier New"/>
        </w:rPr>
      </w:pPr>
    </w:p>
    <w:p w14:paraId="38DE04E5" w14:textId="77777777" w:rsidR="009D714A" w:rsidRPr="00F40D2C" w:rsidRDefault="009D714A" w:rsidP="009D714A">
      <w:pPr>
        <w:widowControl w:val="0"/>
        <w:spacing w:after="0" w:line="240" w:lineRule="auto"/>
        <w:ind w:firstLine="720"/>
        <w:rPr>
          <w:rFonts w:ascii="Courier New" w:eastAsia="Courier New" w:hAnsi="Courier New" w:cs="Courier New"/>
          <w:b/>
          <w:color w:val="000000"/>
          <w:sz w:val="24"/>
          <w:szCs w:val="24"/>
        </w:rPr>
      </w:pPr>
      <w:r w:rsidRPr="00F40D2C">
        <w:rPr>
          <w:rFonts w:ascii="Courier New" w:eastAsia="Courier New" w:hAnsi="Courier New" w:cs="Courier New"/>
          <w:b/>
          <w:color w:val="000000"/>
          <w:sz w:val="24"/>
          <w:szCs w:val="24"/>
        </w:rPr>
        <w:t>Annotation:</w:t>
      </w:r>
    </w:p>
    <w:p w14:paraId="386E9ECE" w14:textId="77777777" w:rsidR="009D714A" w:rsidRPr="00F40D2C" w:rsidRDefault="009D714A" w:rsidP="009D714A">
      <w:pPr>
        <w:pStyle w:val="ListParagraph"/>
        <w:widowControl w:val="0"/>
        <w:spacing w:after="0" w:line="240" w:lineRule="auto"/>
        <w:rPr>
          <w:rFonts w:ascii="Courier New" w:eastAsia="Courier New" w:hAnsi="Courier New" w:cs="Courier New"/>
          <w:b/>
          <w:color w:val="000000"/>
          <w:sz w:val="24"/>
          <w:szCs w:val="24"/>
        </w:rPr>
      </w:pPr>
      <w:r w:rsidRPr="00F40D2C">
        <w:rPr>
          <w:rFonts w:ascii="Courier New" w:eastAsia="Courier New" w:hAnsi="Courier New" w:cs="Courier New"/>
          <w:b/>
          <w:color w:val="000000"/>
          <w:sz w:val="24"/>
          <w:szCs w:val="24"/>
        </w:rPr>
        <w:t>ELECTRONICALLY SUBMITTED.</w:t>
      </w:r>
    </w:p>
    <w:p w14:paraId="543D147B" w14:textId="52C6E423" w:rsidR="009D714A" w:rsidRPr="00F40D2C" w:rsidRDefault="009D714A" w:rsidP="00F40D2C">
      <w:pPr>
        <w:pStyle w:val="Default"/>
        <w:ind w:firstLine="630"/>
        <w:rPr>
          <w:rFonts w:ascii="Courier New" w:hAnsi="Courier New" w:cs="Courier New"/>
          <w:b/>
          <w:bCs/>
          <w:i/>
          <w:iCs/>
        </w:rPr>
      </w:pPr>
      <w:r w:rsidRPr="00F40D2C">
        <w:rPr>
          <w:rFonts w:ascii="Courier New" w:hAnsi="Courier New" w:cs="Courier New"/>
          <w:b/>
          <w:bCs/>
          <w:i/>
          <w:iCs/>
        </w:rPr>
        <w:t xml:space="preserve">(Cm. </w:t>
      </w:r>
      <w:r w:rsidR="00AA2139" w:rsidRPr="00F40D2C">
        <w:rPr>
          <w:rFonts w:ascii="Courier New" w:hAnsi="Courier New" w:cs="Courier New"/>
          <w:b/>
          <w:bCs/>
          <w:i/>
          <w:iCs/>
        </w:rPr>
        <w:t>Harris</w:t>
      </w:r>
      <w:r w:rsidRPr="00F40D2C">
        <w:rPr>
          <w:rFonts w:ascii="Courier New" w:hAnsi="Courier New" w:cs="Courier New"/>
          <w:b/>
          <w:bCs/>
          <w:i/>
          <w:iCs/>
        </w:rPr>
        <w:t xml:space="preserve">, Cn. District </w:t>
      </w:r>
      <w:r w:rsidR="00AA2139" w:rsidRPr="00F40D2C">
        <w:rPr>
          <w:rFonts w:ascii="Courier New" w:hAnsi="Courier New" w:cs="Courier New"/>
          <w:b/>
          <w:bCs/>
          <w:i/>
          <w:iCs/>
        </w:rPr>
        <w:t>B</w:t>
      </w:r>
      <w:r w:rsidRPr="00F40D2C">
        <w:rPr>
          <w:rFonts w:ascii="Courier New" w:hAnsi="Courier New" w:cs="Courier New"/>
          <w:b/>
          <w:bCs/>
          <w:i/>
          <w:iCs/>
        </w:rPr>
        <w:t>, Cn. Deadline 8/19/24).</w:t>
      </w:r>
    </w:p>
    <w:p w14:paraId="2743F69C" w14:textId="4E460B92" w:rsidR="00145885" w:rsidRPr="006C09A6" w:rsidRDefault="009D3C67" w:rsidP="00B93247">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7A9BCB7C" w14:textId="77777777" w:rsidR="0099719B" w:rsidRDefault="0099719B" w:rsidP="0099719B">
      <w:pPr>
        <w:rPr>
          <w:rFonts w:ascii="Courier New" w:eastAsiaTheme="minorHAnsi" w:hAnsi="Courier New" w:cs="Courier New"/>
          <w:b/>
          <w:bCs/>
        </w:rPr>
      </w:pPr>
    </w:p>
    <w:p w14:paraId="43DCEA48" w14:textId="77777777" w:rsidR="0099719B" w:rsidRPr="0099719B" w:rsidRDefault="0099719B" w:rsidP="0099719B">
      <w:pPr>
        <w:rPr>
          <w:rFonts w:ascii="Courier New" w:eastAsiaTheme="minorHAnsi" w:hAnsi="Courier New" w:cs="Courier New"/>
          <w:b/>
          <w:bCs/>
        </w:rPr>
      </w:pPr>
    </w:p>
    <w:p w14:paraId="45DA608A" w14:textId="081BFF21" w:rsidR="0099719B" w:rsidRPr="0099719B" w:rsidRDefault="0099719B" w:rsidP="0099719B">
      <w:pPr>
        <w:rPr>
          <w:rFonts w:ascii="Courier New" w:eastAsiaTheme="minorHAnsi" w:hAnsi="Courier New" w:cs="Courier New"/>
          <w:b/>
          <w:bCs/>
          <w:sz w:val="24"/>
          <w:szCs w:val="24"/>
        </w:rPr>
      </w:pPr>
      <w:r w:rsidRPr="0099719B">
        <w:rPr>
          <w:rFonts w:ascii="Courier New" w:eastAsiaTheme="minorHAnsi" w:hAnsi="Courier New" w:cs="Courier New"/>
          <w:b/>
          <w:bCs/>
          <w:sz w:val="24"/>
          <w:szCs w:val="24"/>
        </w:rPr>
        <w:lastRenderedPageBreak/>
        <w:t>5b.  MOTION - NO. M-24-</w:t>
      </w:r>
      <w:r w:rsidR="009B6FD6">
        <w:rPr>
          <w:rFonts w:ascii="Courier New" w:eastAsiaTheme="minorHAnsi" w:hAnsi="Courier New" w:cs="Courier New"/>
          <w:b/>
          <w:bCs/>
          <w:sz w:val="24"/>
          <w:szCs w:val="24"/>
        </w:rPr>
        <w:t>340</w:t>
      </w:r>
      <w:r w:rsidRPr="0099719B">
        <w:rPr>
          <w:rFonts w:ascii="Courier New" w:eastAsiaTheme="minorHAnsi" w:hAnsi="Courier New" w:cs="Courier New"/>
          <w:b/>
          <w:bCs/>
          <w:sz w:val="24"/>
          <w:szCs w:val="24"/>
        </w:rPr>
        <w:t xml:space="preserve"> – BY:  COUNCILMEMBER HARRIS</w:t>
      </w:r>
    </w:p>
    <w:p w14:paraId="1F52A911" w14:textId="77777777" w:rsidR="0099719B" w:rsidRPr="0099719B" w:rsidRDefault="0099719B" w:rsidP="00915E40">
      <w:pPr>
        <w:spacing w:after="0"/>
        <w:ind w:left="720"/>
        <w:rPr>
          <w:rFonts w:ascii="Courier New" w:eastAsiaTheme="minorHAnsi" w:hAnsi="Courier New" w:cs="Courier New"/>
          <w:b/>
          <w:bCs/>
          <w:sz w:val="24"/>
          <w:szCs w:val="24"/>
        </w:rPr>
      </w:pPr>
      <w:r w:rsidRPr="0099719B">
        <w:rPr>
          <w:rFonts w:ascii="Courier New" w:eastAsiaTheme="minorHAnsi" w:hAnsi="Courier New" w:cs="Courier New"/>
          <w:b/>
          <w:bCs/>
          <w:sz w:val="24"/>
          <w:szCs w:val="24"/>
        </w:rPr>
        <w:t>Brief:</w:t>
      </w:r>
    </w:p>
    <w:p w14:paraId="412CABFF" w14:textId="0352633A" w:rsidR="0099719B" w:rsidRPr="0099719B" w:rsidRDefault="0099719B" w:rsidP="0099719B">
      <w:pPr>
        <w:ind w:left="720"/>
        <w:rPr>
          <w:rFonts w:ascii="Courier New" w:eastAsiaTheme="minorHAnsi" w:hAnsi="Courier New" w:cs="Courier New"/>
          <w:sz w:val="24"/>
          <w:szCs w:val="24"/>
        </w:rPr>
      </w:pPr>
      <w:r w:rsidRPr="0099719B">
        <w:rPr>
          <w:rFonts w:ascii="Courier New" w:eastAsiaTheme="minorHAnsi" w:hAnsi="Courier New" w:cs="Courier New"/>
          <w:sz w:val="24"/>
          <w:szCs w:val="24"/>
        </w:rPr>
        <w:t xml:space="preserve">Denying the applicant’s </w:t>
      </w:r>
      <w:r w:rsidR="00B73EC1">
        <w:rPr>
          <w:rFonts w:ascii="Courier New" w:eastAsiaTheme="minorHAnsi" w:hAnsi="Courier New" w:cs="Courier New"/>
          <w:sz w:val="24"/>
          <w:szCs w:val="24"/>
        </w:rPr>
        <w:t>c</w:t>
      </w:r>
      <w:r w:rsidR="00915E40">
        <w:rPr>
          <w:rFonts w:ascii="Courier New" w:eastAsiaTheme="minorHAnsi" w:hAnsi="Courier New" w:cs="Courier New"/>
          <w:sz w:val="24"/>
          <w:szCs w:val="24"/>
        </w:rPr>
        <w:t xml:space="preserve">onditional </w:t>
      </w:r>
      <w:r w:rsidR="00B73EC1">
        <w:rPr>
          <w:rFonts w:ascii="Courier New" w:eastAsiaTheme="minorHAnsi" w:hAnsi="Courier New" w:cs="Courier New"/>
          <w:sz w:val="24"/>
          <w:szCs w:val="24"/>
        </w:rPr>
        <w:t>u</w:t>
      </w:r>
      <w:r w:rsidR="00915E40">
        <w:rPr>
          <w:rFonts w:ascii="Courier New" w:eastAsiaTheme="minorHAnsi" w:hAnsi="Courier New" w:cs="Courier New"/>
          <w:sz w:val="24"/>
          <w:szCs w:val="24"/>
        </w:rPr>
        <w:t xml:space="preserve">se </w:t>
      </w:r>
      <w:r w:rsidRPr="0099719B">
        <w:rPr>
          <w:rFonts w:ascii="Courier New" w:eastAsiaTheme="minorHAnsi" w:hAnsi="Courier New" w:cs="Courier New"/>
          <w:sz w:val="24"/>
          <w:szCs w:val="24"/>
        </w:rPr>
        <w:t xml:space="preserve">request for property located at </w:t>
      </w:r>
      <w:r w:rsidR="00915E40" w:rsidRPr="009B6FD6">
        <w:rPr>
          <w:rFonts w:ascii="Courier New" w:eastAsiaTheme="minorHAnsi" w:hAnsi="Courier New" w:cs="Courier New"/>
          <w:b/>
          <w:bCs/>
          <w:sz w:val="24"/>
          <w:szCs w:val="24"/>
        </w:rPr>
        <w:t xml:space="preserve">3667 Tchoupitoulas </w:t>
      </w:r>
      <w:r w:rsidRPr="0099719B">
        <w:rPr>
          <w:rFonts w:ascii="Courier New" w:eastAsiaTheme="minorHAnsi" w:hAnsi="Courier New" w:cs="Courier New"/>
          <w:b/>
          <w:bCs/>
          <w:sz w:val="24"/>
          <w:szCs w:val="24"/>
        </w:rPr>
        <w:t>Street, ZD No. 4</w:t>
      </w:r>
      <w:r w:rsidR="009B6FD6" w:rsidRPr="009B6FD6">
        <w:rPr>
          <w:rFonts w:ascii="Courier New" w:eastAsiaTheme="minorHAnsi" w:hAnsi="Courier New" w:cs="Courier New"/>
          <w:b/>
          <w:bCs/>
          <w:sz w:val="24"/>
          <w:szCs w:val="24"/>
        </w:rPr>
        <w:t>6</w:t>
      </w:r>
      <w:r w:rsidRPr="0099719B">
        <w:rPr>
          <w:rFonts w:ascii="Courier New" w:eastAsiaTheme="minorHAnsi" w:hAnsi="Courier New" w:cs="Courier New"/>
          <w:b/>
          <w:bCs/>
          <w:sz w:val="24"/>
          <w:szCs w:val="24"/>
        </w:rPr>
        <w:t>/24</w:t>
      </w:r>
      <w:r w:rsidRPr="0099719B">
        <w:rPr>
          <w:rFonts w:ascii="Courier New" w:eastAsiaTheme="minorHAnsi" w:hAnsi="Courier New" w:cs="Courier New"/>
          <w:sz w:val="24"/>
          <w:szCs w:val="24"/>
        </w:rPr>
        <w:t>.</w:t>
      </w:r>
    </w:p>
    <w:p w14:paraId="673D76DF" w14:textId="77777777" w:rsidR="001914BE" w:rsidRDefault="001914BE" w:rsidP="001914BE">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3C062673" w14:textId="77777777" w:rsidR="001914BE" w:rsidRPr="00817AD6" w:rsidRDefault="001914BE" w:rsidP="001914BE">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52FDD0A9" w14:textId="77777777" w:rsidR="001914BE" w:rsidRPr="008D58A3" w:rsidRDefault="001914BE" w:rsidP="001914BE">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6E3AB6CA" w14:textId="77777777" w:rsidR="001914BE" w:rsidRPr="00106C17" w:rsidRDefault="001914BE" w:rsidP="001914BE">
      <w:pPr>
        <w:pStyle w:val="ListParagraph"/>
        <w:spacing w:after="0" w:line="240" w:lineRule="auto"/>
        <w:rPr>
          <w:rFonts w:ascii="Courier New" w:eastAsia="Courier New" w:hAnsi="Courier New" w:cs="Courier New"/>
          <w:b/>
          <w:bCs/>
          <w:i/>
          <w:iCs/>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48CB38BB" w14:textId="77777777" w:rsidR="00FF10FA" w:rsidRDefault="00FF10FA">
      <w:pPr>
        <w:rPr>
          <w:rFonts w:ascii="Courier New" w:eastAsiaTheme="minorHAnsi" w:hAnsi="Courier New" w:cs="Courier New"/>
          <w:b/>
          <w:bCs/>
        </w:rPr>
      </w:pPr>
    </w:p>
    <w:p w14:paraId="00C28717" w14:textId="77777777" w:rsidR="00FF10FA" w:rsidRDefault="00FF10FA">
      <w:pPr>
        <w:rPr>
          <w:rFonts w:ascii="Courier New" w:eastAsiaTheme="minorHAnsi" w:hAnsi="Courier New" w:cs="Courier New"/>
          <w:b/>
          <w:bCs/>
        </w:rPr>
      </w:pPr>
    </w:p>
    <w:p w14:paraId="621C340E" w14:textId="351750DB" w:rsidR="002E77B3" w:rsidRDefault="00FF10FA">
      <w:pPr>
        <w:rPr>
          <w:rFonts w:ascii="Courier New" w:eastAsiaTheme="minorHAnsi" w:hAnsi="Courier New" w:cs="Courier New"/>
          <w:b/>
          <w:bCs/>
        </w:rPr>
      </w:pPr>
      <w:r>
        <w:rPr>
          <w:rFonts w:ascii="Courier New" w:hAnsi="Courier New" w:cs="Courier New"/>
          <w:b/>
          <w:bCs/>
          <w:sz w:val="24"/>
          <w:szCs w:val="24"/>
        </w:rPr>
        <w:t>6.  LEGISLATIVE GROUPING</w:t>
      </w:r>
      <w:r>
        <w:rPr>
          <w:rFonts w:ascii="Courier New" w:eastAsiaTheme="minorHAnsi" w:hAnsi="Courier New" w:cs="Courier New"/>
          <w:b/>
          <w:bCs/>
        </w:rPr>
        <w:t xml:space="preserve"> </w:t>
      </w:r>
    </w:p>
    <w:p w14:paraId="203C192E" w14:textId="1A45BD3F" w:rsidR="0035371E" w:rsidRPr="009B6FD6" w:rsidRDefault="009B6FD6" w:rsidP="009B6FD6">
      <w:pPr>
        <w:autoSpaceDE w:val="0"/>
        <w:autoSpaceDN w:val="0"/>
        <w:adjustRightInd w:val="0"/>
        <w:spacing w:after="0" w:line="240" w:lineRule="auto"/>
        <w:ind w:left="720" w:hanging="720"/>
        <w:rPr>
          <w:rFonts w:ascii="Courier New" w:hAnsi="Courier New" w:cs="Courier New"/>
          <w:b/>
          <w:bCs/>
          <w:caps/>
          <w:sz w:val="24"/>
          <w:szCs w:val="24"/>
        </w:rPr>
      </w:pPr>
      <w:r>
        <w:rPr>
          <w:rFonts w:ascii="Courier New" w:hAnsi="Courier New" w:cs="Courier New"/>
          <w:b/>
          <w:bCs/>
          <w:caps/>
          <w:sz w:val="24"/>
          <w:szCs w:val="24"/>
        </w:rPr>
        <w:t>6</w:t>
      </w:r>
      <w:r>
        <w:rPr>
          <w:rFonts w:ascii="Courier New" w:hAnsi="Courier New" w:cs="Courier New"/>
          <w:b/>
          <w:bCs/>
          <w:sz w:val="24"/>
          <w:szCs w:val="24"/>
        </w:rPr>
        <w:t>a</w:t>
      </w:r>
      <w:r>
        <w:rPr>
          <w:rFonts w:ascii="Courier New" w:hAnsi="Courier New" w:cs="Courier New"/>
          <w:b/>
          <w:bCs/>
          <w:caps/>
          <w:sz w:val="24"/>
          <w:szCs w:val="24"/>
        </w:rPr>
        <w:t xml:space="preserve">. </w:t>
      </w:r>
      <w:r w:rsidR="0035371E" w:rsidRPr="009B6FD6">
        <w:rPr>
          <w:rFonts w:ascii="Courier New" w:hAnsi="Courier New" w:cs="Courier New"/>
          <w:b/>
          <w:bCs/>
          <w:caps/>
          <w:sz w:val="24"/>
          <w:szCs w:val="24"/>
        </w:rPr>
        <w:t>Zoning Docket NO. 48/24 - Zachary Smith</w:t>
      </w:r>
    </w:p>
    <w:p w14:paraId="3C9EBBA6" w14:textId="77777777" w:rsidR="0035371E" w:rsidRPr="00821204" w:rsidRDefault="0035371E" w:rsidP="0035371E">
      <w:pPr>
        <w:autoSpaceDE w:val="0"/>
        <w:autoSpaceDN w:val="0"/>
        <w:adjustRightInd w:val="0"/>
        <w:spacing w:after="0" w:line="240" w:lineRule="auto"/>
        <w:rPr>
          <w:rFonts w:ascii="Courier New" w:hAnsi="Courier New" w:cs="Courier New"/>
          <w:sz w:val="24"/>
          <w:szCs w:val="24"/>
        </w:rPr>
      </w:pPr>
    </w:p>
    <w:p w14:paraId="3091A327" w14:textId="77777777" w:rsidR="0035371E" w:rsidRPr="00821204" w:rsidRDefault="0035371E" w:rsidP="0035371E">
      <w:pPr>
        <w:autoSpaceDE w:val="0"/>
        <w:autoSpaceDN w:val="0"/>
        <w:adjustRightInd w:val="0"/>
        <w:spacing w:after="0" w:line="240" w:lineRule="auto"/>
        <w:ind w:left="720"/>
        <w:rPr>
          <w:rFonts w:ascii="Courier New" w:hAnsi="Courier New" w:cs="Courier New"/>
          <w:b/>
          <w:bCs/>
          <w:sz w:val="24"/>
          <w:szCs w:val="24"/>
        </w:rPr>
      </w:pPr>
      <w:r w:rsidRPr="00821204">
        <w:rPr>
          <w:rFonts w:ascii="Courier New" w:hAnsi="Courier New" w:cs="Courier New"/>
          <w:b/>
          <w:bCs/>
          <w:sz w:val="24"/>
          <w:szCs w:val="24"/>
        </w:rPr>
        <w:t>Brief:</w:t>
      </w:r>
    </w:p>
    <w:p w14:paraId="5E2CCC75" w14:textId="77777777" w:rsidR="0035371E" w:rsidRPr="00821204" w:rsidRDefault="0035371E" w:rsidP="0035371E">
      <w:pPr>
        <w:autoSpaceDE w:val="0"/>
        <w:autoSpaceDN w:val="0"/>
        <w:adjustRightInd w:val="0"/>
        <w:spacing w:after="0" w:line="240" w:lineRule="auto"/>
        <w:ind w:left="720"/>
        <w:rPr>
          <w:rFonts w:ascii="Courier New" w:hAnsi="Courier New" w:cs="Courier New"/>
          <w:sz w:val="24"/>
          <w:szCs w:val="24"/>
        </w:rPr>
      </w:pPr>
      <w:r w:rsidRPr="00821204">
        <w:rPr>
          <w:rFonts w:ascii="Courier New" w:hAnsi="Courier New" w:cs="Courier New"/>
          <w:sz w:val="24"/>
          <w:szCs w:val="24"/>
        </w:rPr>
        <w:t xml:space="preserve">Requesting an </w:t>
      </w:r>
      <w:r>
        <w:rPr>
          <w:rFonts w:ascii="Courier New" w:hAnsi="Courier New" w:cs="Courier New"/>
          <w:sz w:val="24"/>
          <w:szCs w:val="24"/>
        </w:rPr>
        <w:t>a</w:t>
      </w:r>
      <w:r w:rsidRPr="00821204">
        <w:rPr>
          <w:rFonts w:ascii="Courier New" w:hAnsi="Courier New" w:cs="Courier New"/>
          <w:sz w:val="24"/>
          <w:szCs w:val="24"/>
        </w:rPr>
        <w:t>mendment to the text of the Comprehensive Zoning Ordinance to create use</w:t>
      </w:r>
      <w:r>
        <w:rPr>
          <w:rFonts w:ascii="Courier New" w:hAnsi="Courier New" w:cs="Courier New"/>
          <w:sz w:val="24"/>
          <w:szCs w:val="24"/>
        </w:rPr>
        <w:t xml:space="preserve"> </w:t>
      </w:r>
      <w:r w:rsidRPr="00821204">
        <w:rPr>
          <w:rFonts w:ascii="Courier New" w:hAnsi="Courier New" w:cs="Courier New"/>
          <w:sz w:val="24"/>
          <w:szCs w:val="24"/>
        </w:rPr>
        <w:t>standards and permissions for “ice storage machines,” as follows:</w:t>
      </w:r>
    </w:p>
    <w:p w14:paraId="77AC94AB" w14:textId="77777777" w:rsidR="0035371E" w:rsidRPr="00534973" w:rsidRDefault="0035371E" w:rsidP="0035371E">
      <w:pPr>
        <w:autoSpaceDE w:val="0"/>
        <w:autoSpaceDN w:val="0"/>
        <w:adjustRightInd w:val="0"/>
        <w:spacing w:after="0" w:line="240" w:lineRule="auto"/>
        <w:rPr>
          <w:rFonts w:ascii="Courier New" w:hAnsi="Courier New" w:cs="Courier New"/>
          <w:sz w:val="16"/>
          <w:szCs w:val="16"/>
        </w:rPr>
      </w:pPr>
    </w:p>
    <w:p w14:paraId="32D0611A" w14:textId="77777777" w:rsidR="0035371E" w:rsidRDefault="0035371E" w:rsidP="0035371E">
      <w:pPr>
        <w:pStyle w:val="ListParagraph"/>
        <w:numPr>
          <w:ilvl w:val="0"/>
          <w:numId w:val="3"/>
        </w:numPr>
        <w:autoSpaceDE w:val="0"/>
        <w:autoSpaceDN w:val="0"/>
        <w:adjustRightInd w:val="0"/>
        <w:spacing w:after="0" w:line="240" w:lineRule="auto"/>
        <w:ind w:firstLine="0"/>
        <w:rPr>
          <w:rFonts w:ascii="Courier New" w:hAnsi="Courier New" w:cs="Courier New"/>
          <w:sz w:val="24"/>
          <w:szCs w:val="24"/>
        </w:rPr>
      </w:pPr>
      <w:r w:rsidRPr="002C365C">
        <w:rPr>
          <w:rFonts w:ascii="Courier New" w:hAnsi="Courier New" w:cs="Courier New"/>
          <w:sz w:val="24"/>
          <w:szCs w:val="24"/>
        </w:rPr>
        <w:t>Amend Article 21, Section 21.6.S of the Comprehensive</w:t>
      </w:r>
    </w:p>
    <w:p w14:paraId="7F29FB62" w14:textId="77777777" w:rsidR="0035371E" w:rsidRDefault="0035371E" w:rsidP="0035371E">
      <w:pPr>
        <w:pStyle w:val="ListParagraph"/>
        <w:autoSpaceDE w:val="0"/>
        <w:autoSpaceDN w:val="0"/>
        <w:adjustRightInd w:val="0"/>
        <w:spacing w:after="0" w:line="240" w:lineRule="auto"/>
        <w:ind w:firstLine="720"/>
        <w:rPr>
          <w:rFonts w:ascii="Courier New" w:hAnsi="Courier New" w:cs="Courier New"/>
          <w:sz w:val="24"/>
          <w:szCs w:val="24"/>
        </w:rPr>
      </w:pPr>
      <w:r w:rsidRPr="002C365C">
        <w:rPr>
          <w:rFonts w:ascii="Courier New" w:hAnsi="Courier New" w:cs="Courier New"/>
          <w:sz w:val="24"/>
          <w:szCs w:val="24"/>
        </w:rPr>
        <w:t xml:space="preserve">Zoning Ordinance to make a distinction between ice </w:t>
      </w:r>
    </w:p>
    <w:p w14:paraId="089DCFBF" w14:textId="77777777" w:rsidR="0035371E" w:rsidRDefault="0035371E" w:rsidP="0035371E">
      <w:pPr>
        <w:pStyle w:val="ListParagraph"/>
        <w:autoSpaceDE w:val="0"/>
        <w:autoSpaceDN w:val="0"/>
        <w:adjustRightInd w:val="0"/>
        <w:spacing w:after="0" w:line="240" w:lineRule="auto"/>
        <w:ind w:firstLine="720"/>
        <w:rPr>
          <w:rFonts w:ascii="Courier New" w:hAnsi="Courier New" w:cs="Courier New"/>
          <w:sz w:val="24"/>
          <w:szCs w:val="24"/>
        </w:rPr>
      </w:pPr>
      <w:r w:rsidRPr="002C365C">
        <w:rPr>
          <w:rFonts w:ascii="Courier New" w:hAnsi="Courier New" w:cs="Courier New"/>
          <w:sz w:val="24"/>
          <w:szCs w:val="24"/>
        </w:rPr>
        <w:t>machines and propane storage machines and to</w:t>
      </w:r>
      <w:r>
        <w:rPr>
          <w:rFonts w:ascii="Courier New" w:hAnsi="Courier New" w:cs="Courier New"/>
          <w:sz w:val="24"/>
          <w:szCs w:val="24"/>
        </w:rPr>
        <w:t xml:space="preserve"> </w:t>
      </w:r>
      <w:r w:rsidRPr="00821204">
        <w:rPr>
          <w:rFonts w:ascii="Courier New" w:hAnsi="Courier New" w:cs="Courier New"/>
          <w:sz w:val="24"/>
          <w:szCs w:val="24"/>
        </w:rPr>
        <w:t xml:space="preserve">create </w:t>
      </w:r>
    </w:p>
    <w:p w14:paraId="293790A7" w14:textId="77777777" w:rsidR="0035371E" w:rsidRDefault="0035371E" w:rsidP="0035371E">
      <w:pPr>
        <w:pStyle w:val="ListParagraph"/>
        <w:autoSpaceDE w:val="0"/>
        <w:autoSpaceDN w:val="0"/>
        <w:adjustRightInd w:val="0"/>
        <w:spacing w:after="0" w:line="240" w:lineRule="auto"/>
        <w:ind w:firstLine="720"/>
        <w:rPr>
          <w:rFonts w:ascii="Courier New" w:hAnsi="Courier New" w:cs="Courier New"/>
          <w:sz w:val="24"/>
          <w:szCs w:val="24"/>
        </w:rPr>
      </w:pPr>
      <w:r w:rsidRPr="00821204">
        <w:rPr>
          <w:rFonts w:ascii="Courier New" w:hAnsi="Courier New" w:cs="Courier New"/>
          <w:sz w:val="24"/>
          <w:szCs w:val="24"/>
        </w:rPr>
        <w:t xml:space="preserve">separate standards for ice machines and propane </w:t>
      </w:r>
    </w:p>
    <w:p w14:paraId="53B52E55" w14:textId="77777777" w:rsidR="0035371E" w:rsidRPr="00821204" w:rsidRDefault="0035371E" w:rsidP="0035371E">
      <w:pPr>
        <w:autoSpaceDE w:val="0"/>
        <w:autoSpaceDN w:val="0"/>
        <w:adjustRightInd w:val="0"/>
        <w:spacing w:after="0" w:line="240" w:lineRule="auto"/>
        <w:ind w:left="720" w:firstLine="720"/>
        <w:rPr>
          <w:rFonts w:ascii="Courier New" w:hAnsi="Courier New" w:cs="Courier New"/>
          <w:sz w:val="24"/>
          <w:szCs w:val="24"/>
        </w:rPr>
      </w:pPr>
      <w:r w:rsidRPr="00821204">
        <w:rPr>
          <w:rFonts w:ascii="Courier New" w:hAnsi="Courier New" w:cs="Courier New"/>
          <w:sz w:val="24"/>
          <w:szCs w:val="24"/>
        </w:rPr>
        <w:t>storage machines.</w:t>
      </w:r>
    </w:p>
    <w:p w14:paraId="68BF60A6" w14:textId="77777777" w:rsidR="0035371E" w:rsidRPr="00534973" w:rsidRDefault="0035371E" w:rsidP="0035371E">
      <w:pPr>
        <w:autoSpaceDE w:val="0"/>
        <w:autoSpaceDN w:val="0"/>
        <w:adjustRightInd w:val="0"/>
        <w:spacing w:after="0" w:line="240" w:lineRule="auto"/>
        <w:ind w:firstLine="720"/>
        <w:rPr>
          <w:rFonts w:ascii="Courier New" w:hAnsi="Courier New" w:cs="Courier New"/>
          <w:sz w:val="16"/>
          <w:szCs w:val="16"/>
        </w:rPr>
      </w:pPr>
    </w:p>
    <w:p w14:paraId="10EB9E1E" w14:textId="77777777" w:rsidR="0035371E" w:rsidRDefault="0035371E" w:rsidP="0035371E">
      <w:pPr>
        <w:pStyle w:val="ListParagraph"/>
        <w:numPr>
          <w:ilvl w:val="0"/>
          <w:numId w:val="3"/>
        </w:numPr>
        <w:autoSpaceDE w:val="0"/>
        <w:autoSpaceDN w:val="0"/>
        <w:adjustRightInd w:val="0"/>
        <w:spacing w:after="0" w:line="240" w:lineRule="auto"/>
        <w:ind w:firstLine="0"/>
        <w:rPr>
          <w:rFonts w:ascii="Courier New" w:hAnsi="Courier New" w:cs="Courier New"/>
          <w:sz w:val="24"/>
          <w:szCs w:val="24"/>
        </w:rPr>
      </w:pPr>
      <w:r w:rsidRPr="00821204">
        <w:rPr>
          <w:rFonts w:ascii="Courier New" w:hAnsi="Courier New" w:cs="Courier New"/>
          <w:sz w:val="24"/>
          <w:szCs w:val="24"/>
        </w:rPr>
        <w:t>Amend Article 20, Section 20.3 to add Section 20.3.ZZZ</w:t>
      </w:r>
    </w:p>
    <w:p w14:paraId="3A1DA842" w14:textId="77777777" w:rsidR="0035371E" w:rsidRDefault="0035371E" w:rsidP="0035371E">
      <w:pPr>
        <w:pStyle w:val="ListParagraph"/>
        <w:autoSpaceDE w:val="0"/>
        <w:autoSpaceDN w:val="0"/>
        <w:adjustRightInd w:val="0"/>
        <w:spacing w:after="0" w:line="240" w:lineRule="auto"/>
        <w:ind w:firstLine="720"/>
        <w:rPr>
          <w:rFonts w:ascii="Courier New" w:hAnsi="Courier New" w:cs="Courier New"/>
          <w:sz w:val="24"/>
          <w:szCs w:val="24"/>
        </w:rPr>
      </w:pPr>
      <w:r w:rsidRPr="00821204">
        <w:rPr>
          <w:rFonts w:ascii="Courier New" w:hAnsi="Courier New" w:cs="Courier New"/>
          <w:sz w:val="24"/>
          <w:szCs w:val="24"/>
        </w:rPr>
        <w:t>for ice storage</w:t>
      </w:r>
      <w:r>
        <w:rPr>
          <w:rFonts w:ascii="Courier New" w:hAnsi="Courier New" w:cs="Courier New"/>
          <w:sz w:val="24"/>
          <w:szCs w:val="24"/>
        </w:rPr>
        <w:t xml:space="preserve"> </w:t>
      </w:r>
      <w:r w:rsidRPr="00821204">
        <w:rPr>
          <w:rFonts w:ascii="Courier New" w:hAnsi="Courier New" w:cs="Courier New"/>
          <w:sz w:val="24"/>
          <w:szCs w:val="24"/>
        </w:rPr>
        <w:t xml:space="preserve">machines as a principal use with use </w:t>
      </w:r>
    </w:p>
    <w:p w14:paraId="1ECCD122" w14:textId="77777777" w:rsidR="0035371E" w:rsidRPr="00821204" w:rsidRDefault="0035371E" w:rsidP="0035371E">
      <w:pPr>
        <w:pStyle w:val="ListParagraph"/>
        <w:autoSpaceDE w:val="0"/>
        <w:autoSpaceDN w:val="0"/>
        <w:adjustRightInd w:val="0"/>
        <w:spacing w:after="0" w:line="240" w:lineRule="auto"/>
        <w:ind w:firstLine="720"/>
        <w:rPr>
          <w:rFonts w:ascii="Courier New" w:hAnsi="Courier New" w:cs="Courier New"/>
          <w:sz w:val="24"/>
          <w:szCs w:val="24"/>
        </w:rPr>
      </w:pPr>
      <w:r w:rsidRPr="00821204">
        <w:rPr>
          <w:rFonts w:ascii="Courier New" w:hAnsi="Courier New" w:cs="Courier New"/>
          <w:sz w:val="24"/>
          <w:szCs w:val="24"/>
        </w:rPr>
        <w:t>standards.</w:t>
      </w:r>
    </w:p>
    <w:p w14:paraId="327FC112" w14:textId="77777777" w:rsidR="0035371E" w:rsidRPr="00821204" w:rsidRDefault="0035371E" w:rsidP="0035371E">
      <w:pPr>
        <w:autoSpaceDE w:val="0"/>
        <w:autoSpaceDN w:val="0"/>
        <w:adjustRightInd w:val="0"/>
        <w:spacing w:after="0" w:line="240" w:lineRule="auto"/>
        <w:ind w:firstLine="720"/>
        <w:rPr>
          <w:rFonts w:ascii="Courier New" w:hAnsi="Courier New" w:cs="Courier New"/>
          <w:sz w:val="24"/>
          <w:szCs w:val="24"/>
        </w:rPr>
      </w:pPr>
    </w:p>
    <w:p w14:paraId="6A1EA076" w14:textId="77777777" w:rsidR="0035371E" w:rsidRDefault="0035371E" w:rsidP="0035371E">
      <w:pPr>
        <w:pStyle w:val="ListParagraph"/>
        <w:numPr>
          <w:ilvl w:val="0"/>
          <w:numId w:val="3"/>
        </w:numPr>
        <w:autoSpaceDE w:val="0"/>
        <w:autoSpaceDN w:val="0"/>
        <w:adjustRightInd w:val="0"/>
        <w:spacing w:after="0" w:line="240" w:lineRule="auto"/>
        <w:ind w:firstLine="0"/>
        <w:rPr>
          <w:rFonts w:ascii="Courier New" w:hAnsi="Courier New" w:cs="Courier New"/>
          <w:sz w:val="24"/>
          <w:szCs w:val="24"/>
        </w:rPr>
      </w:pPr>
      <w:r w:rsidRPr="00821204">
        <w:rPr>
          <w:rFonts w:ascii="Courier New" w:hAnsi="Courier New" w:cs="Courier New"/>
          <w:sz w:val="24"/>
          <w:szCs w:val="24"/>
        </w:rPr>
        <w:t>Amend the use permissions for all commercial zoning</w:t>
      </w:r>
    </w:p>
    <w:p w14:paraId="33FEAF4D" w14:textId="77777777" w:rsidR="0035371E" w:rsidRDefault="0035371E" w:rsidP="0035371E">
      <w:pPr>
        <w:pStyle w:val="ListParagraph"/>
        <w:autoSpaceDE w:val="0"/>
        <w:autoSpaceDN w:val="0"/>
        <w:adjustRightInd w:val="0"/>
        <w:spacing w:after="0" w:line="240" w:lineRule="auto"/>
        <w:ind w:firstLine="720"/>
        <w:rPr>
          <w:rFonts w:ascii="Courier New" w:hAnsi="Courier New" w:cs="Courier New"/>
          <w:sz w:val="24"/>
          <w:szCs w:val="24"/>
        </w:rPr>
      </w:pPr>
      <w:r w:rsidRPr="00821204">
        <w:rPr>
          <w:rFonts w:ascii="Courier New" w:hAnsi="Courier New" w:cs="Courier New"/>
          <w:sz w:val="24"/>
          <w:szCs w:val="24"/>
        </w:rPr>
        <w:t>districts to include “ice</w:t>
      </w:r>
      <w:r>
        <w:rPr>
          <w:rFonts w:ascii="Courier New" w:hAnsi="Courier New" w:cs="Courier New"/>
          <w:sz w:val="24"/>
          <w:szCs w:val="24"/>
        </w:rPr>
        <w:t xml:space="preserve"> </w:t>
      </w:r>
      <w:r w:rsidRPr="00821204">
        <w:rPr>
          <w:rFonts w:ascii="Courier New" w:hAnsi="Courier New" w:cs="Courier New"/>
          <w:sz w:val="24"/>
          <w:szCs w:val="24"/>
        </w:rPr>
        <w:t xml:space="preserve">storage machines (principal </w:t>
      </w:r>
    </w:p>
    <w:p w14:paraId="4C97EE0B" w14:textId="77777777" w:rsidR="0035371E" w:rsidRPr="00821204" w:rsidRDefault="0035371E" w:rsidP="0035371E">
      <w:pPr>
        <w:pStyle w:val="ListParagraph"/>
        <w:autoSpaceDE w:val="0"/>
        <w:autoSpaceDN w:val="0"/>
        <w:adjustRightInd w:val="0"/>
        <w:spacing w:after="0" w:line="240" w:lineRule="auto"/>
        <w:ind w:firstLine="720"/>
        <w:rPr>
          <w:rFonts w:ascii="Courier New" w:hAnsi="Courier New" w:cs="Courier New"/>
          <w:sz w:val="24"/>
          <w:szCs w:val="24"/>
        </w:rPr>
      </w:pPr>
      <w:r w:rsidRPr="00821204">
        <w:rPr>
          <w:rFonts w:ascii="Courier New" w:hAnsi="Courier New" w:cs="Courier New"/>
          <w:sz w:val="24"/>
          <w:szCs w:val="24"/>
        </w:rPr>
        <w:t>use)” as a permitted use.</w:t>
      </w:r>
    </w:p>
    <w:p w14:paraId="7B940A5D" w14:textId="77777777" w:rsidR="0035371E" w:rsidRPr="00534973" w:rsidRDefault="0035371E" w:rsidP="0035371E">
      <w:pPr>
        <w:pStyle w:val="Default"/>
        <w:rPr>
          <w:rFonts w:ascii="Courier New" w:hAnsi="Courier New" w:cs="Courier New"/>
          <w:b/>
          <w:bCs/>
          <w:sz w:val="16"/>
          <w:szCs w:val="16"/>
        </w:rPr>
      </w:pPr>
    </w:p>
    <w:p w14:paraId="795E80FA" w14:textId="77777777" w:rsidR="0035371E" w:rsidRDefault="0035371E" w:rsidP="0035371E">
      <w:pPr>
        <w:pStyle w:val="Default"/>
        <w:ind w:firstLine="720"/>
        <w:rPr>
          <w:rFonts w:ascii="Courier New" w:hAnsi="Courier New" w:cs="Courier New"/>
        </w:rPr>
      </w:pPr>
      <w:r w:rsidRPr="00821204">
        <w:rPr>
          <w:rFonts w:ascii="Courier New" w:hAnsi="Courier New" w:cs="Courier New"/>
        </w:rPr>
        <w:t xml:space="preserve">The recommendation of the City Planning Commission being </w:t>
      </w:r>
    </w:p>
    <w:p w14:paraId="3986E5F1" w14:textId="77777777" w:rsidR="0035371E" w:rsidRPr="00821204" w:rsidRDefault="0035371E" w:rsidP="0035371E">
      <w:pPr>
        <w:pStyle w:val="Default"/>
        <w:ind w:firstLine="720"/>
        <w:rPr>
          <w:rFonts w:ascii="Courier New" w:hAnsi="Courier New" w:cs="Courier New"/>
        </w:rPr>
      </w:pPr>
      <w:r w:rsidRPr="00821204">
        <w:rPr>
          <w:rFonts w:ascii="Courier New" w:hAnsi="Courier New" w:cs="Courier New"/>
        </w:rPr>
        <w:t>“</w:t>
      </w:r>
      <w:r>
        <w:rPr>
          <w:rFonts w:ascii="Courier New" w:hAnsi="Courier New" w:cs="Courier New"/>
          <w:b/>
          <w:bCs/>
        </w:rPr>
        <w:t xml:space="preserve">FOR </w:t>
      </w:r>
      <w:r w:rsidRPr="00821204">
        <w:rPr>
          <w:rFonts w:ascii="Courier New" w:hAnsi="Courier New" w:cs="Courier New"/>
          <w:b/>
          <w:bCs/>
          <w:i/>
          <w:iCs/>
        </w:rPr>
        <w:t>MODIFIED APPROVAL”</w:t>
      </w:r>
      <w:r w:rsidRPr="00821204">
        <w:rPr>
          <w:rFonts w:ascii="Courier New" w:hAnsi="Courier New" w:cs="Courier New"/>
        </w:rPr>
        <w:t>.</w:t>
      </w:r>
    </w:p>
    <w:p w14:paraId="0730106B" w14:textId="77777777" w:rsidR="0035371E" w:rsidRPr="00534973" w:rsidRDefault="0035371E" w:rsidP="0035371E">
      <w:pPr>
        <w:pStyle w:val="Default"/>
        <w:rPr>
          <w:rFonts w:ascii="Courier New" w:hAnsi="Courier New" w:cs="Courier New"/>
          <w:b/>
          <w:bCs/>
          <w:sz w:val="16"/>
          <w:szCs w:val="16"/>
        </w:rPr>
      </w:pPr>
    </w:p>
    <w:p w14:paraId="59F27F62" w14:textId="77777777" w:rsidR="0035371E" w:rsidRPr="00821204" w:rsidRDefault="0035371E" w:rsidP="0035371E">
      <w:pPr>
        <w:widowControl w:val="0"/>
        <w:spacing w:after="0" w:line="240" w:lineRule="auto"/>
        <w:ind w:firstLine="720"/>
        <w:rPr>
          <w:rFonts w:ascii="Courier New" w:eastAsia="Courier New" w:hAnsi="Courier New" w:cs="Courier New"/>
          <w:b/>
          <w:color w:val="000000"/>
          <w:sz w:val="24"/>
          <w:szCs w:val="24"/>
        </w:rPr>
      </w:pPr>
      <w:r w:rsidRPr="00821204">
        <w:rPr>
          <w:rFonts w:ascii="Courier New" w:eastAsia="Courier New" w:hAnsi="Courier New" w:cs="Courier New"/>
          <w:b/>
          <w:color w:val="000000"/>
          <w:sz w:val="24"/>
          <w:szCs w:val="24"/>
        </w:rPr>
        <w:t>Annotation:</w:t>
      </w:r>
    </w:p>
    <w:p w14:paraId="470DBA61" w14:textId="77777777" w:rsidR="0035371E" w:rsidRPr="00821204" w:rsidRDefault="0035371E" w:rsidP="0035371E">
      <w:pPr>
        <w:pStyle w:val="ListParagraph"/>
        <w:widowControl w:val="0"/>
        <w:spacing w:after="0" w:line="240" w:lineRule="auto"/>
        <w:rPr>
          <w:rFonts w:ascii="Courier New" w:eastAsia="Courier New" w:hAnsi="Courier New" w:cs="Courier New"/>
          <w:b/>
          <w:color w:val="000000"/>
          <w:sz w:val="24"/>
          <w:szCs w:val="24"/>
        </w:rPr>
      </w:pPr>
      <w:r w:rsidRPr="00821204">
        <w:rPr>
          <w:rFonts w:ascii="Courier New" w:eastAsia="Courier New" w:hAnsi="Courier New" w:cs="Courier New"/>
          <w:b/>
          <w:color w:val="000000"/>
          <w:sz w:val="24"/>
          <w:szCs w:val="24"/>
        </w:rPr>
        <w:t>ELECTRONICALLY SUBMITTED.</w:t>
      </w:r>
    </w:p>
    <w:p w14:paraId="74B3E4AA" w14:textId="77777777" w:rsidR="0035371E" w:rsidRDefault="0035371E" w:rsidP="0035371E">
      <w:pPr>
        <w:pStyle w:val="Default"/>
        <w:ind w:firstLine="630"/>
        <w:rPr>
          <w:rFonts w:ascii="Courier New" w:hAnsi="Courier New" w:cs="Courier New"/>
          <w:b/>
          <w:bCs/>
          <w:i/>
          <w:iCs/>
        </w:rPr>
      </w:pPr>
      <w:r w:rsidRPr="00821204">
        <w:rPr>
          <w:rFonts w:ascii="Courier New" w:hAnsi="Courier New" w:cs="Courier New"/>
          <w:b/>
          <w:bCs/>
          <w:i/>
          <w:iCs/>
        </w:rPr>
        <w:t>(All Cms., Cn. Deadline 8/19/24).</w:t>
      </w:r>
    </w:p>
    <w:p w14:paraId="44868A28" w14:textId="77777777" w:rsidR="009D3C67" w:rsidRPr="006C09A6" w:rsidRDefault="009D3C67" w:rsidP="009D3C67">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62D86262" w14:textId="77777777" w:rsidR="001914BE" w:rsidRDefault="001914BE">
      <w:pPr>
        <w:rPr>
          <w:rFonts w:ascii="Courier New" w:eastAsiaTheme="minorEastAsia" w:hAnsi="Courier New" w:cs="Courier New"/>
          <w:b/>
          <w:bCs/>
          <w:color w:val="323130"/>
          <w:sz w:val="24"/>
          <w:szCs w:val="24"/>
        </w:rPr>
      </w:pPr>
    </w:p>
    <w:p w14:paraId="46982749" w14:textId="36F377AF" w:rsidR="001914BE" w:rsidRPr="0099719B" w:rsidRDefault="001914BE" w:rsidP="001914BE">
      <w:pPr>
        <w:rPr>
          <w:rFonts w:ascii="Courier New" w:eastAsiaTheme="minorHAnsi" w:hAnsi="Courier New" w:cs="Courier New"/>
          <w:b/>
          <w:bCs/>
          <w:sz w:val="24"/>
          <w:szCs w:val="24"/>
        </w:rPr>
      </w:pPr>
      <w:r>
        <w:rPr>
          <w:rFonts w:ascii="Courier New" w:eastAsiaTheme="minorHAnsi" w:hAnsi="Courier New" w:cs="Courier New"/>
          <w:b/>
          <w:bCs/>
          <w:sz w:val="24"/>
          <w:szCs w:val="24"/>
        </w:rPr>
        <w:lastRenderedPageBreak/>
        <w:t xml:space="preserve">6b. </w:t>
      </w:r>
      <w:r w:rsidRPr="0099719B">
        <w:rPr>
          <w:rFonts w:ascii="Courier New" w:eastAsiaTheme="minorHAnsi" w:hAnsi="Courier New" w:cs="Courier New"/>
          <w:b/>
          <w:bCs/>
          <w:sz w:val="24"/>
          <w:szCs w:val="24"/>
        </w:rPr>
        <w:t xml:space="preserve"> MOTION - NO. M-24-</w:t>
      </w:r>
      <w:r>
        <w:rPr>
          <w:rFonts w:ascii="Courier New" w:eastAsiaTheme="minorHAnsi" w:hAnsi="Courier New" w:cs="Courier New"/>
          <w:b/>
          <w:bCs/>
          <w:sz w:val="24"/>
          <w:szCs w:val="24"/>
        </w:rPr>
        <w:t>337</w:t>
      </w:r>
      <w:r w:rsidRPr="0099719B">
        <w:rPr>
          <w:rFonts w:ascii="Courier New" w:eastAsiaTheme="minorHAnsi" w:hAnsi="Courier New" w:cs="Courier New"/>
          <w:b/>
          <w:bCs/>
          <w:sz w:val="24"/>
          <w:szCs w:val="24"/>
        </w:rPr>
        <w:t xml:space="preserve"> – BY:  COUNCILMEMBER </w:t>
      </w:r>
      <w:r>
        <w:rPr>
          <w:rFonts w:ascii="Courier New" w:eastAsiaTheme="minorHAnsi" w:hAnsi="Courier New" w:cs="Courier New"/>
          <w:b/>
          <w:bCs/>
          <w:sz w:val="24"/>
          <w:szCs w:val="24"/>
        </w:rPr>
        <w:t>MORRELL</w:t>
      </w:r>
    </w:p>
    <w:p w14:paraId="562807CA" w14:textId="0FAA8BC0" w:rsidR="001914BE" w:rsidRPr="0099719B" w:rsidRDefault="001914BE" w:rsidP="00FB33F8">
      <w:pPr>
        <w:spacing w:after="0" w:line="240" w:lineRule="auto"/>
        <w:ind w:left="720"/>
        <w:rPr>
          <w:rFonts w:ascii="Courier New" w:eastAsiaTheme="minorHAnsi" w:hAnsi="Courier New" w:cs="Courier New"/>
          <w:b/>
          <w:bCs/>
          <w:sz w:val="24"/>
          <w:szCs w:val="24"/>
        </w:rPr>
      </w:pPr>
      <w:r w:rsidRPr="0099719B">
        <w:rPr>
          <w:rFonts w:ascii="Courier New" w:eastAsiaTheme="minorHAnsi" w:hAnsi="Courier New" w:cs="Courier New"/>
          <w:b/>
          <w:bCs/>
          <w:sz w:val="24"/>
          <w:szCs w:val="24"/>
        </w:rPr>
        <w:t>Brief:</w:t>
      </w:r>
    </w:p>
    <w:p w14:paraId="5D36CDAB" w14:textId="1C5F3120" w:rsidR="00FB33F8" w:rsidRPr="00FB33F8" w:rsidRDefault="00B73EC1" w:rsidP="00FB33F8">
      <w:pPr>
        <w:pStyle w:val="NormalWeb"/>
        <w:spacing w:before="0" w:beforeAutospacing="0" w:after="0" w:afterAutospacing="0"/>
        <w:ind w:left="720"/>
        <w:contextualSpacing/>
        <w:jc w:val="both"/>
        <w:rPr>
          <w:rFonts w:ascii="Courier New" w:hAnsi="Courier New" w:cs="Courier New"/>
        </w:rPr>
      </w:pPr>
      <w:r>
        <w:rPr>
          <w:rFonts w:ascii="Courier New" w:eastAsiaTheme="minorHAnsi" w:hAnsi="Courier New" w:cs="Courier New"/>
        </w:rPr>
        <w:t>A</w:t>
      </w:r>
      <w:r w:rsidR="001914BE" w:rsidRPr="00FB33F8">
        <w:rPr>
          <w:rFonts w:ascii="Courier New" w:eastAsiaTheme="minorHAnsi" w:hAnsi="Courier New" w:cs="Courier New"/>
        </w:rPr>
        <w:t>mendment</w:t>
      </w:r>
      <w:r w:rsidR="00F70507">
        <w:rPr>
          <w:rFonts w:ascii="Courier New" w:eastAsiaTheme="minorHAnsi" w:hAnsi="Courier New" w:cs="Courier New"/>
        </w:rPr>
        <w:t xml:space="preserve"> to</w:t>
      </w:r>
      <w:r w:rsidR="00FB33F8" w:rsidRPr="00FB33F8">
        <w:rPr>
          <w:rFonts w:ascii="Courier New" w:hAnsi="Courier New" w:cs="Courier New"/>
        </w:rPr>
        <w:t xml:space="preserve"> the text of the Comprehensive Zoning Ordinance (CZO) to create use standards and permissions for “ice manufacturing and vending machines” be and is hereby </w:t>
      </w:r>
      <w:r w:rsidR="00FB33F8" w:rsidRPr="00FB33F8">
        <w:rPr>
          <w:rFonts w:ascii="Courier New" w:hAnsi="Courier New" w:cs="Courier New"/>
          <w:b/>
          <w:bCs/>
        </w:rPr>
        <w:t>approved and modified</w:t>
      </w:r>
      <w:r w:rsidR="00FB33F8" w:rsidRPr="00FB33F8">
        <w:rPr>
          <w:rFonts w:ascii="Courier New" w:hAnsi="Courier New" w:cs="Courier New"/>
        </w:rPr>
        <w:t xml:space="preserve"> as follows: </w:t>
      </w:r>
    </w:p>
    <w:p w14:paraId="217F30DB" w14:textId="77777777" w:rsidR="00FB33F8" w:rsidRDefault="00FB33F8" w:rsidP="00FB33F8">
      <w:pPr>
        <w:pStyle w:val="NormalWeb"/>
        <w:spacing w:before="0" w:beforeAutospacing="0" w:after="0" w:afterAutospacing="0"/>
        <w:ind w:left="720"/>
        <w:contextualSpacing/>
        <w:jc w:val="both"/>
      </w:pPr>
    </w:p>
    <w:p w14:paraId="1A7D0133" w14:textId="77777777" w:rsidR="00FB33F8" w:rsidRDefault="00FB33F8" w:rsidP="00563C32">
      <w:pPr>
        <w:pStyle w:val="NormalWeb"/>
        <w:numPr>
          <w:ilvl w:val="0"/>
          <w:numId w:val="13"/>
        </w:numPr>
        <w:spacing w:before="0" w:beforeAutospacing="0" w:after="0" w:afterAutospacing="0" w:line="360" w:lineRule="auto"/>
        <w:contextualSpacing/>
        <w:jc w:val="both"/>
      </w:pPr>
      <w:r>
        <w:t>Before the use table headed “Article 15 – Commercial Center &amp; Institutional Campus Districts, 15.2 Uses”, appearing on page 23 of the staff report, insert the following:</w:t>
      </w:r>
    </w:p>
    <w:p w14:paraId="011C9BD5" w14:textId="77777777" w:rsidR="00FB33F8" w:rsidRDefault="00FB33F8" w:rsidP="00FB33F8">
      <w:pPr>
        <w:pStyle w:val="NormalWeb"/>
        <w:spacing w:before="0" w:beforeAutospacing="0" w:after="0" w:afterAutospacing="0"/>
        <w:ind w:left="1080"/>
        <w:contextualSpacing/>
        <w:jc w:val="both"/>
      </w:pPr>
    </w:p>
    <w:p w14:paraId="48A3C078" w14:textId="77777777" w:rsidR="00FB33F8" w:rsidRPr="008B0AA8" w:rsidRDefault="00FB33F8" w:rsidP="00FB33F8">
      <w:pPr>
        <w:pStyle w:val="NormalWeb"/>
        <w:spacing w:before="0" w:beforeAutospacing="0" w:after="0" w:afterAutospacing="0"/>
        <w:rPr>
          <w:b/>
        </w:rPr>
      </w:pPr>
      <w:r w:rsidRPr="008B0AA8">
        <w:rPr>
          <w:b/>
        </w:rPr>
        <w:t>Article 10 – Historic Core Neighborhoods Non-Residential Districts</w:t>
      </w:r>
    </w:p>
    <w:p w14:paraId="4D1B853F" w14:textId="77777777" w:rsidR="00FB33F8" w:rsidRPr="008B0AA8" w:rsidRDefault="00FB33F8" w:rsidP="00FB33F8">
      <w:pPr>
        <w:widowControl w:val="0"/>
        <w:autoSpaceDE w:val="0"/>
        <w:autoSpaceDN w:val="0"/>
        <w:adjustRightInd w:val="0"/>
        <w:spacing w:after="0" w:line="240" w:lineRule="auto"/>
        <w:rPr>
          <w:rFonts w:ascii="Times New Roman" w:eastAsia="Times New Roman" w:hAnsi="Times New Roman" w:cs="Times New Roman"/>
          <w:b/>
          <w:sz w:val="24"/>
          <w:szCs w:val="24"/>
        </w:rPr>
      </w:pPr>
      <w:r w:rsidRPr="008B0AA8">
        <w:rPr>
          <w:rFonts w:ascii="Times New Roman" w:eastAsia="Times New Roman" w:hAnsi="Times New Roman" w:cs="Times New Roman"/>
          <w:b/>
          <w:sz w:val="24"/>
          <w:szCs w:val="24"/>
        </w:rPr>
        <w:t>10.2 Uses</w:t>
      </w:r>
    </w:p>
    <w:p w14:paraId="33D3B0EE" w14:textId="77777777" w:rsidR="00FB33F8" w:rsidRPr="008B0AA8" w:rsidRDefault="00FB33F8" w:rsidP="00FB33F8">
      <w:pPr>
        <w:widowControl w:val="0"/>
        <w:autoSpaceDE w:val="0"/>
        <w:autoSpaceDN w:val="0"/>
        <w:adjustRightInd w:val="0"/>
        <w:spacing w:after="0" w:line="240" w:lineRule="auto"/>
        <w:ind w:left="810"/>
        <w:rPr>
          <w:rFonts w:ascii="Times New Roman" w:eastAsia="Times New Roman" w:hAnsi="Times New Roman" w:cs="Times New Roman"/>
          <w:b/>
          <w:color w:val="156082"/>
          <w:sz w:val="24"/>
          <w:szCs w:val="24"/>
        </w:rPr>
      </w:pPr>
    </w:p>
    <w:tbl>
      <w:tblPr>
        <w:tblW w:w="10224" w:type="dxa"/>
        <w:tblInd w:w="-5" w:type="dxa"/>
        <w:tblLook w:val="04A0" w:firstRow="1" w:lastRow="0" w:firstColumn="1" w:lastColumn="0" w:noHBand="0" w:noVBand="1"/>
      </w:tblPr>
      <w:tblGrid>
        <w:gridCol w:w="1440"/>
        <w:gridCol w:w="599"/>
        <w:gridCol w:w="685"/>
        <w:gridCol w:w="682"/>
        <w:gridCol w:w="685"/>
        <w:gridCol w:w="681"/>
        <w:gridCol w:w="684"/>
        <w:gridCol w:w="681"/>
        <w:gridCol w:w="835"/>
        <w:gridCol w:w="720"/>
        <w:gridCol w:w="810"/>
        <w:gridCol w:w="1722"/>
      </w:tblGrid>
      <w:tr w:rsidR="00FB33F8" w:rsidRPr="008B0AA8" w14:paraId="7A8F32F8" w14:textId="77777777" w:rsidTr="001F247C">
        <w:trPr>
          <w:trHeight w:val="216"/>
        </w:trPr>
        <w:tc>
          <w:tcPr>
            <w:tcW w:w="10224" w:type="dxa"/>
            <w:gridSpan w:val="12"/>
            <w:tcBorders>
              <w:top w:val="single" w:sz="4" w:space="0" w:color="auto"/>
              <w:left w:val="single" w:sz="4" w:space="0" w:color="auto"/>
              <w:bottom w:val="single" w:sz="4" w:space="0" w:color="auto"/>
              <w:right w:val="single" w:sz="4" w:space="0" w:color="auto"/>
            </w:tcBorders>
            <w:shd w:val="clear" w:color="auto" w:fill="AEAAAA"/>
            <w:vAlign w:val="bottom"/>
            <w:hideMark/>
          </w:tcPr>
          <w:p w14:paraId="5B377BA4" w14:textId="77777777" w:rsidR="00FB33F8" w:rsidRPr="008B0AA8" w:rsidRDefault="00FB33F8" w:rsidP="001F247C">
            <w:pPr>
              <w:autoSpaceDN w:val="0"/>
              <w:spacing w:after="0" w:line="240" w:lineRule="auto"/>
              <w:rPr>
                <w:rFonts w:ascii="Times New Roman" w:eastAsia="Times New Roman" w:hAnsi="Times New Roman" w:cs="Times New Roman"/>
                <w:b/>
                <w:bCs/>
                <w:sz w:val="20"/>
                <w:szCs w:val="20"/>
              </w:rPr>
            </w:pPr>
            <w:r w:rsidRPr="008B0AA8">
              <w:rPr>
                <w:rFonts w:ascii="Times New Roman" w:eastAsia="Times New Roman" w:hAnsi="Times New Roman" w:cs="Times New Roman"/>
                <w:b/>
                <w:bCs/>
                <w:sz w:val="20"/>
                <w:szCs w:val="20"/>
              </w:rPr>
              <w:t xml:space="preserve">Table 10-1: </w:t>
            </w:r>
            <w:r w:rsidRPr="008B0AA8">
              <w:rPr>
                <w:rFonts w:ascii="Times New Roman" w:eastAsia="Times New Roman" w:hAnsi="Times New Roman" w:cs="Times New Roman"/>
                <w:i/>
                <w:iCs/>
                <w:sz w:val="20"/>
                <w:szCs w:val="20"/>
              </w:rPr>
              <w:t>Permitted and Conditional Uses</w:t>
            </w:r>
          </w:p>
        </w:tc>
      </w:tr>
      <w:tr w:rsidR="00FB33F8" w:rsidRPr="008B0AA8" w14:paraId="47DD3303" w14:textId="77777777" w:rsidTr="001F247C">
        <w:trPr>
          <w:trHeight w:val="216"/>
        </w:trPr>
        <w:tc>
          <w:tcPr>
            <w:tcW w:w="1440" w:type="dxa"/>
            <w:vMerge w:val="restart"/>
            <w:tcBorders>
              <w:top w:val="nil"/>
              <w:left w:val="single" w:sz="4" w:space="0" w:color="auto"/>
              <w:bottom w:val="single" w:sz="4" w:space="0" w:color="000000"/>
              <w:right w:val="single" w:sz="4" w:space="0" w:color="auto"/>
            </w:tcBorders>
            <w:shd w:val="clear" w:color="auto" w:fill="D0CECE"/>
            <w:vAlign w:val="center"/>
            <w:hideMark/>
          </w:tcPr>
          <w:p w14:paraId="62A33F9D"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Use</w:t>
            </w:r>
            <w:r w:rsidRPr="008B0AA8">
              <w:rPr>
                <w:rFonts w:ascii="Times New Roman" w:eastAsia="Times New Roman" w:hAnsi="Times New Roman" w:cs="Times New Roman"/>
                <w:sz w:val="16"/>
                <w:szCs w:val="16"/>
                <w:vertAlign w:val="superscript"/>
              </w:rPr>
              <w:t>1</w:t>
            </w:r>
          </w:p>
        </w:tc>
        <w:tc>
          <w:tcPr>
            <w:tcW w:w="7062" w:type="dxa"/>
            <w:gridSpan w:val="10"/>
            <w:tcBorders>
              <w:top w:val="single" w:sz="4" w:space="0" w:color="auto"/>
              <w:left w:val="nil"/>
              <w:bottom w:val="single" w:sz="4" w:space="0" w:color="auto"/>
              <w:right w:val="single" w:sz="4" w:space="0" w:color="000000"/>
            </w:tcBorders>
            <w:shd w:val="clear" w:color="auto" w:fill="D0CECE"/>
            <w:vAlign w:val="bottom"/>
            <w:hideMark/>
          </w:tcPr>
          <w:p w14:paraId="2BCC5D0D"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District</w:t>
            </w:r>
          </w:p>
        </w:tc>
        <w:tc>
          <w:tcPr>
            <w:tcW w:w="1722" w:type="dxa"/>
            <w:vMerge w:val="restart"/>
            <w:tcBorders>
              <w:top w:val="nil"/>
              <w:left w:val="single" w:sz="4" w:space="0" w:color="auto"/>
              <w:bottom w:val="single" w:sz="4" w:space="0" w:color="000000"/>
              <w:right w:val="single" w:sz="4" w:space="0" w:color="auto"/>
            </w:tcBorders>
            <w:shd w:val="clear" w:color="auto" w:fill="D0CECE"/>
            <w:vAlign w:val="center"/>
            <w:hideMark/>
          </w:tcPr>
          <w:p w14:paraId="5A1A8E98"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Use Standards</w:t>
            </w:r>
          </w:p>
        </w:tc>
      </w:tr>
      <w:tr w:rsidR="00FB33F8" w:rsidRPr="008B0AA8" w14:paraId="6129B0E0" w14:textId="77777777" w:rsidTr="001F247C">
        <w:trPr>
          <w:trHeight w:val="216"/>
        </w:trPr>
        <w:tc>
          <w:tcPr>
            <w:tcW w:w="0" w:type="auto"/>
            <w:vMerge/>
            <w:tcBorders>
              <w:top w:val="nil"/>
              <w:left w:val="single" w:sz="4" w:space="0" w:color="auto"/>
              <w:bottom w:val="single" w:sz="4" w:space="0" w:color="000000"/>
              <w:right w:val="single" w:sz="4" w:space="0" w:color="auto"/>
            </w:tcBorders>
            <w:vAlign w:val="center"/>
            <w:hideMark/>
          </w:tcPr>
          <w:p w14:paraId="0BFAD31C" w14:textId="77777777" w:rsidR="00FB33F8" w:rsidRPr="008B0AA8" w:rsidRDefault="00FB33F8" w:rsidP="001F247C">
            <w:pPr>
              <w:spacing w:after="0" w:line="240" w:lineRule="auto"/>
              <w:rPr>
                <w:rFonts w:ascii="Times New Roman" w:eastAsia="Times New Roman" w:hAnsi="Times New Roman" w:cs="Times New Roman"/>
                <w:sz w:val="16"/>
                <w:szCs w:val="16"/>
              </w:rPr>
            </w:pPr>
          </w:p>
        </w:tc>
        <w:tc>
          <w:tcPr>
            <w:tcW w:w="599" w:type="dxa"/>
            <w:tcBorders>
              <w:top w:val="nil"/>
              <w:left w:val="nil"/>
              <w:bottom w:val="single" w:sz="4" w:space="0" w:color="auto"/>
              <w:right w:val="single" w:sz="4" w:space="0" w:color="auto"/>
            </w:tcBorders>
            <w:shd w:val="clear" w:color="auto" w:fill="D0CECE"/>
            <w:vAlign w:val="center"/>
            <w:hideMark/>
          </w:tcPr>
          <w:p w14:paraId="3081848E"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VCC-1</w:t>
            </w:r>
          </w:p>
        </w:tc>
        <w:tc>
          <w:tcPr>
            <w:tcW w:w="685" w:type="dxa"/>
            <w:tcBorders>
              <w:top w:val="nil"/>
              <w:left w:val="nil"/>
              <w:bottom w:val="single" w:sz="4" w:space="0" w:color="auto"/>
              <w:right w:val="single" w:sz="4" w:space="0" w:color="auto"/>
            </w:tcBorders>
            <w:shd w:val="clear" w:color="auto" w:fill="D0CECE"/>
            <w:vAlign w:val="center"/>
            <w:hideMark/>
          </w:tcPr>
          <w:p w14:paraId="73C71BF1"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VCC-2</w:t>
            </w:r>
          </w:p>
        </w:tc>
        <w:tc>
          <w:tcPr>
            <w:tcW w:w="682" w:type="dxa"/>
            <w:tcBorders>
              <w:top w:val="nil"/>
              <w:left w:val="nil"/>
              <w:bottom w:val="single" w:sz="4" w:space="0" w:color="auto"/>
              <w:right w:val="single" w:sz="4" w:space="0" w:color="auto"/>
            </w:tcBorders>
            <w:shd w:val="clear" w:color="auto" w:fill="D0CECE"/>
            <w:vAlign w:val="center"/>
            <w:hideMark/>
          </w:tcPr>
          <w:p w14:paraId="3887DD05"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VCE</w:t>
            </w:r>
          </w:p>
        </w:tc>
        <w:tc>
          <w:tcPr>
            <w:tcW w:w="685" w:type="dxa"/>
            <w:tcBorders>
              <w:top w:val="nil"/>
              <w:left w:val="nil"/>
              <w:bottom w:val="single" w:sz="4" w:space="0" w:color="auto"/>
              <w:right w:val="single" w:sz="4" w:space="0" w:color="auto"/>
            </w:tcBorders>
            <w:shd w:val="clear" w:color="auto" w:fill="D0CECE"/>
            <w:vAlign w:val="center"/>
            <w:hideMark/>
          </w:tcPr>
          <w:p w14:paraId="4F36D505"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VCE-1</w:t>
            </w:r>
          </w:p>
        </w:tc>
        <w:tc>
          <w:tcPr>
            <w:tcW w:w="681" w:type="dxa"/>
            <w:tcBorders>
              <w:top w:val="nil"/>
              <w:left w:val="nil"/>
              <w:bottom w:val="single" w:sz="4" w:space="0" w:color="auto"/>
              <w:right w:val="single" w:sz="4" w:space="0" w:color="auto"/>
            </w:tcBorders>
            <w:shd w:val="clear" w:color="auto" w:fill="D0CECE"/>
            <w:vAlign w:val="center"/>
            <w:hideMark/>
          </w:tcPr>
          <w:p w14:paraId="0596F03F"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VCS</w:t>
            </w:r>
          </w:p>
        </w:tc>
        <w:tc>
          <w:tcPr>
            <w:tcW w:w="684" w:type="dxa"/>
            <w:tcBorders>
              <w:top w:val="nil"/>
              <w:left w:val="nil"/>
              <w:bottom w:val="single" w:sz="4" w:space="0" w:color="auto"/>
              <w:right w:val="single" w:sz="4" w:space="0" w:color="auto"/>
            </w:tcBorders>
            <w:shd w:val="clear" w:color="auto" w:fill="D0CECE"/>
            <w:vAlign w:val="center"/>
            <w:hideMark/>
          </w:tcPr>
          <w:p w14:paraId="0A8B42AF"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VCS-1</w:t>
            </w:r>
          </w:p>
        </w:tc>
        <w:tc>
          <w:tcPr>
            <w:tcW w:w="681" w:type="dxa"/>
            <w:tcBorders>
              <w:top w:val="nil"/>
              <w:left w:val="nil"/>
              <w:bottom w:val="single" w:sz="4" w:space="0" w:color="auto"/>
              <w:right w:val="single" w:sz="4" w:space="0" w:color="auto"/>
            </w:tcBorders>
            <w:shd w:val="clear" w:color="auto" w:fill="D0CECE"/>
            <w:vAlign w:val="center"/>
            <w:hideMark/>
          </w:tcPr>
          <w:p w14:paraId="1B89E3FB"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VCP</w:t>
            </w:r>
          </w:p>
        </w:tc>
        <w:tc>
          <w:tcPr>
            <w:tcW w:w="835" w:type="dxa"/>
            <w:tcBorders>
              <w:top w:val="nil"/>
              <w:left w:val="nil"/>
              <w:bottom w:val="single" w:sz="4" w:space="0" w:color="auto"/>
              <w:right w:val="single" w:sz="4" w:space="0" w:color="auto"/>
            </w:tcBorders>
            <w:shd w:val="clear" w:color="auto" w:fill="D0CECE"/>
            <w:vAlign w:val="center"/>
            <w:hideMark/>
          </w:tcPr>
          <w:p w14:paraId="13FBD4B3"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HMC-1</w:t>
            </w:r>
          </w:p>
        </w:tc>
        <w:tc>
          <w:tcPr>
            <w:tcW w:w="720" w:type="dxa"/>
            <w:tcBorders>
              <w:top w:val="nil"/>
              <w:left w:val="nil"/>
              <w:bottom w:val="single" w:sz="4" w:space="0" w:color="auto"/>
              <w:right w:val="single" w:sz="4" w:space="0" w:color="auto"/>
            </w:tcBorders>
            <w:shd w:val="clear" w:color="auto" w:fill="D0CECE"/>
            <w:vAlign w:val="center"/>
            <w:hideMark/>
          </w:tcPr>
          <w:p w14:paraId="3F1B9990"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HMC-2</w:t>
            </w:r>
          </w:p>
        </w:tc>
        <w:tc>
          <w:tcPr>
            <w:tcW w:w="810" w:type="dxa"/>
            <w:tcBorders>
              <w:top w:val="nil"/>
              <w:left w:val="nil"/>
              <w:bottom w:val="single" w:sz="4" w:space="0" w:color="auto"/>
              <w:right w:val="single" w:sz="4" w:space="0" w:color="auto"/>
            </w:tcBorders>
            <w:shd w:val="clear" w:color="auto" w:fill="D0CECE"/>
            <w:vAlign w:val="center"/>
            <w:hideMark/>
          </w:tcPr>
          <w:p w14:paraId="20DF0E8B"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HM-MU</w:t>
            </w:r>
          </w:p>
        </w:tc>
        <w:tc>
          <w:tcPr>
            <w:tcW w:w="0" w:type="auto"/>
            <w:vMerge/>
            <w:tcBorders>
              <w:top w:val="nil"/>
              <w:left w:val="single" w:sz="4" w:space="0" w:color="auto"/>
              <w:bottom w:val="single" w:sz="4" w:space="0" w:color="000000"/>
              <w:right w:val="single" w:sz="4" w:space="0" w:color="auto"/>
            </w:tcBorders>
            <w:vAlign w:val="center"/>
            <w:hideMark/>
          </w:tcPr>
          <w:p w14:paraId="283DAD2F" w14:textId="77777777" w:rsidR="00FB33F8" w:rsidRPr="008B0AA8" w:rsidRDefault="00FB33F8" w:rsidP="001F247C">
            <w:pPr>
              <w:spacing w:after="0" w:line="240" w:lineRule="auto"/>
              <w:rPr>
                <w:rFonts w:ascii="Times New Roman" w:eastAsia="Times New Roman" w:hAnsi="Times New Roman" w:cs="Times New Roman"/>
                <w:sz w:val="16"/>
                <w:szCs w:val="16"/>
              </w:rPr>
            </w:pPr>
          </w:p>
        </w:tc>
      </w:tr>
      <w:tr w:rsidR="00FB33F8" w:rsidRPr="008B0AA8" w14:paraId="408A72A0" w14:textId="77777777" w:rsidTr="001F247C">
        <w:trPr>
          <w:trHeight w:val="216"/>
        </w:trPr>
        <w:tc>
          <w:tcPr>
            <w:tcW w:w="10224" w:type="dxa"/>
            <w:gridSpan w:val="12"/>
            <w:tcBorders>
              <w:top w:val="single" w:sz="4" w:space="0" w:color="auto"/>
              <w:left w:val="single" w:sz="4" w:space="0" w:color="auto"/>
              <w:bottom w:val="single" w:sz="4" w:space="0" w:color="auto"/>
              <w:right w:val="single" w:sz="4" w:space="0" w:color="auto"/>
            </w:tcBorders>
            <w:noWrap/>
            <w:vAlign w:val="bottom"/>
            <w:hideMark/>
          </w:tcPr>
          <w:p w14:paraId="1773622F"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r w:rsidRPr="008B0AA8">
              <w:rPr>
                <w:rFonts w:ascii="Times New Roman" w:eastAsia="Times New Roman" w:hAnsi="Times New Roman" w:cs="Times New Roman"/>
                <w:sz w:val="20"/>
                <w:szCs w:val="20"/>
              </w:rPr>
              <w:t>COMMERCIAL USE</w:t>
            </w:r>
          </w:p>
        </w:tc>
      </w:tr>
      <w:tr w:rsidR="00FB33F8" w:rsidRPr="008B0AA8" w14:paraId="5FBF1E88" w14:textId="77777777" w:rsidTr="001F247C">
        <w:trPr>
          <w:trHeight w:val="216"/>
        </w:trPr>
        <w:tc>
          <w:tcPr>
            <w:tcW w:w="10224" w:type="dxa"/>
            <w:gridSpan w:val="12"/>
            <w:tcBorders>
              <w:top w:val="single" w:sz="4" w:space="0" w:color="auto"/>
              <w:left w:val="single" w:sz="4" w:space="0" w:color="auto"/>
              <w:bottom w:val="single" w:sz="4" w:space="0" w:color="auto"/>
              <w:right w:val="single" w:sz="4" w:space="0" w:color="auto"/>
            </w:tcBorders>
            <w:noWrap/>
            <w:vAlign w:val="bottom"/>
            <w:hideMark/>
          </w:tcPr>
          <w:p w14:paraId="1A5C3DE4"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r w:rsidRPr="008B0AA8">
              <w:rPr>
                <w:rFonts w:ascii="Times New Roman" w:eastAsia="Times New Roman" w:hAnsi="Times New Roman" w:cs="Times New Roman"/>
                <w:sz w:val="20"/>
                <w:szCs w:val="20"/>
              </w:rPr>
              <w:t>[…]</w:t>
            </w:r>
          </w:p>
        </w:tc>
      </w:tr>
      <w:tr w:rsidR="00FB33F8" w:rsidRPr="008B0AA8" w14:paraId="45236D48" w14:textId="77777777" w:rsidTr="001F247C">
        <w:trPr>
          <w:trHeight w:val="555"/>
        </w:trPr>
        <w:tc>
          <w:tcPr>
            <w:tcW w:w="1440" w:type="dxa"/>
            <w:tcBorders>
              <w:top w:val="nil"/>
              <w:left w:val="single" w:sz="4" w:space="0" w:color="auto"/>
              <w:bottom w:val="single" w:sz="4" w:space="0" w:color="auto"/>
              <w:right w:val="single" w:sz="4" w:space="0" w:color="auto"/>
            </w:tcBorders>
            <w:hideMark/>
          </w:tcPr>
          <w:p w14:paraId="420324EB" w14:textId="77777777" w:rsidR="00FB33F8" w:rsidRPr="008B0AA8" w:rsidRDefault="00FB33F8" w:rsidP="001F247C">
            <w:pPr>
              <w:autoSpaceDN w:val="0"/>
              <w:spacing w:after="0" w:line="240" w:lineRule="auto"/>
              <w:rPr>
                <w:rFonts w:ascii="Times New Roman" w:eastAsia="Times New Roman" w:hAnsi="Times New Roman" w:cs="Times New Roman"/>
                <w:sz w:val="20"/>
                <w:szCs w:val="20"/>
                <w:shd w:val="clear" w:color="auto" w:fill="FFFFFF"/>
              </w:rPr>
            </w:pPr>
            <w:r w:rsidRPr="008B0AA8">
              <w:rPr>
                <w:rFonts w:ascii="Times New Roman" w:eastAsia="Times New Roman" w:hAnsi="Times New Roman" w:cs="Times New Roman"/>
                <w:sz w:val="20"/>
                <w:szCs w:val="20"/>
                <w:shd w:val="clear" w:color="auto" w:fill="FFFFFF"/>
              </w:rPr>
              <w:t>Hotel/Motel</w:t>
            </w:r>
          </w:p>
        </w:tc>
        <w:tc>
          <w:tcPr>
            <w:tcW w:w="599" w:type="dxa"/>
            <w:tcBorders>
              <w:top w:val="nil"/>
              <w:left w:val="nil"/>
              <w:bottom w:val="single" w:sz="4" w:space="0" w:color="auto"/>
              <w:right w:val="single" w:sz="4" w:space="0" w:color="auto"/>
            </w:tcBorders>
          </w:tcPr>
          <w:p w14:paraId="0DAC193A"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685" w:type="dxa"/>
            <w:tcBorders>
              <w:top w:val="nil"/>
              <w:left w:val="nil"/>
              <w:bottom w:val="single" w:sz="4" w:space="0" w:color="auto"/>
              <w:right w:val="single" w:sz="4" w:space="0" w:color="auto"/>
            </w:tcBorders>
          </w:tcPr>
          <w:p w14:paraId="1E506EFC"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682" w:type="dxa"/>
            <w:tcBorders>
              <w:top w:val="nil"/>
              <w:left w:val="nil"/>
              <w:bottom w:val="single" w:sz="4" w:space="0" w:color="auto"/>
              <w:right w:val="single" w:sz="4" w:space="0" w:color="auto"/>
            </w:tcBorders>
          </w:tcPr>
          <w:p w14:paraId="0EBE73C5"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685" w:type="dxa"/>
            <w:tcBorders>
              <w:top w:val="nil"/>
              <w:left w:val="nil"/>
              <w:bottom w:val="single" w:sz="4" w:space="0" w:color="auto"/>
              <w:right w:val="single" w:sz="4" w:space="0" w:color="auto"/>
            </w:tcBorders>
          </w:tcPr>
          <w:p w14:paraId="3B6C0536"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681" w:type="dxa"/>
            <w:tcBorders>
              <w:top w:val="nil"/>
              <w:left w:val="nil"/>
              <w:bottom w:val="single" w:sz="4" w:space="0" w:color="auto"/>
              <w:right w:val="single" w:sz="4" w:space="0" w:color="auto"/>
            </w:tcBorders>
          </w:tcPr>
          <w:p w14:paraId="3A10CEBF"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684" w:type="dxa"/>
            <w:tcBorders>
              <w:top w:val="nil"/>
              <w:left w:val="nil"/>
              <w:bottom w:val="single" w:sz="4" w:space="0" w:color="auto"/>
              <w:right w:val="single" w:sz="4" w:space="0" w:color="auto"/>
            </w:tcBorders>
          </w:tcPr>
          <w:p w14:paraId="31D83EF8"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681" w:type="dxa"/>
            <w:tcBorders>
              <w:top w:val="nil"/>
              <w:left w:val="nil"/>
              <w:bottom w:val="single" w:sz="4" w:space="0" w:color="auto"/>
              <w:right w:val="single" w:sz="4" w:space="0" w:color="auto"/>
            </w:tcBorders>
          </w:tcPr>
          <w:p w14:paraId="4FF471CE"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835" w:type="dxa"/>
            <w:tcBorders>
              <w:top w:val="nil"/>
              <w:left w:val="nil"/>
              <w:bottom w:val="single" w:sz="4" w:space="0" w:color="auto"/>
              <w:right w:val="single" w:sz="4" w:space="0" w:color="auto"/>
            </w:tcBorders>
          </w:tcPr>
          <w:p w14:paraId="6FBED123"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hideMark/>
          </w:tcPr>
          <w:p w14:paraId="066A1BBD"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r w:rsidRPr="008B0AA8">
              <w:rPr>
                <w:rFonts w:ascii="Times New Roman" w:eastAsia="Times New Roman" w:hAnsi="Times New Roman" w:cs="Times New Roman"/>
                <w:sz w:val="20"/>
                <w:szCs w:val="20"/>
              </w:rPr>
              <w:t>P</w:t>
            </w:r>
          </w:p>
        </w:tc>
        <w:tc>
          <w:tcPr>
            <w:tcW w:w="810" w:type="dxa"/>
            <w:tcBorders>
              <w:top w:val="nil"/>
              <w:left w:val="nil"/>
              <w:bottom w:val="single" w:sz="4" w:space="0" w:color="auto"/>
              <w:right w:val="single" w:sz="4" w:space="0" w:color="auto"/>
            </w:tcBorders>
            <w:hideMark/>
          </w:tcPr>
          <w:p w14:paraId="2FB6C40E"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r w:rsidRPr="008B0AA8">
              <w:rPr>
                <w:rFonts w:ascii="Times New Roman" w:eastAsia="Times New Roman" w:hAnsi="Times New Roman" w:cs="Times New Roman"/>
                <w:sz w:val="20"/>
                <w:szCs w:val="20"/>
              </w:rPr>
              <w:t>C</w:t>
            </w:r>
          </w:p>
        </w:tc>
        <w:tc>
          <w:tcPr>
            <w:tcW w:w="1722" w:type="dxa"/>
            <w:tcBorders>
              <w:top w:val="nil"/>
              <w:left w:val="nil"/>
              <w:bottom w:val="single" w:sz="4" w:space="0" w:color="auto"/>
              <w:right w:val="single" w:sz="4" w:space="0" w:color="auto"/>
            </w:tcBorders>
            <w:vAlign w:val="center"/>
          </w:tcPr>
          <w:p w14:paraId="118C0EE0" w14:textId="77777777" w:rsidR="00FB33F8" w:rsidRPr="008B0AA8" w:rsidRDefault="00FB33F8" w:rsidP="001F247C">
            <w:pPr>
              <w:autoSpaceDN w:val="0"/>
              <w:spacing w:after="0" w:line="240" w:lineRule="auto"/>
              <w:rPr>
                <w:rFonts w:ascii="Times New Roman" w:eastAsia="Times New Roman" w:hAnsi="Times New Roman" w:cs="Times New Roman"/>
                <w:sz w:val="24"/>
                <w:szCs w:val="24"/>
              </w:rPr>
            </w:pPr>
          </w:p>
        </w:tc>
      </w:tr>
      <w:tr w:rsidR="00FB33F8" w:rsidRPr="008B0AA8" w14:paraId="23743060" w14:textId="77777777" w:rsidTr="001F247C">
        <w:trPr>
          <w:trHeight w:val="555"/>
        </w:trPr>
        <w:tc>
          <w:tcPr>
            <w:tcW w:w="1440" w:type="dxa"/>
            <w:tcBorders>
              <w:top w:val="nil"/>
              <w:left w:val="single" w:sz="4" w:space="0" w:color="auto"/>
              <w:bottom w:val="single" w:sz="4" w:space="0" w:color="auto"/>
              <w:right w:val="single" w:sz="4" w:space="0" w:color="auto"/>
            </w:tcBorders>
            <w:hideMark/>
          </w:tcPr>
          <w:p w14:paraId="7B244F0D" w14:textId="77777777" w:rsidR="00FB33F8" w:rsidRPr="008B0AA8" w:rsidRDefault="00FB33F8" w:rsidP="001F247C">
            <w:pPr>
              <w:autoSpaceDN w:val="0"/>
              <w:spacing w:after="0" w:line="240" w:lineRule="auto"/>
              <w:rPr>
                <w:rFonts w:ascii="Times New Roman" w:eastAsia="Times New Roman" w:hAnsi="Times New Roman" w:cs="Times New Roman"/>
                <w:b/>
                <w:bCs/>
                <w:sz w:val="24"/>
                <w:szCs w:val="24"/>
                <w:u w:val="single"/>
                <w:shd w:val="clear" w:color="auto" w:fill="FFFFFF"/>
              </w:rPr>
            </w:pPr>
            <w:r w:rsidRPr="008B0AA8">
              <w:rPr>
                <w:rFonts w:ascii="Times New Roman" w:eastAsia="Times New Roman" w:hAnsi="Times New Roman" w:cs="Times New Roman"/>
                <w:b/>
                <w:bCs/>
                <w:sz w:val="20"/>
                <w:szCs w:val="20"/>
                <w:u w:val="single"/>
                <w:shd w:val="clear" w:color="auto" w:fill="FFFFFF"/>
              </w:rPr>
              <w:t>Ice Storage Machines – Principal Use</w:t>
            </w:r>
          </w:p>
        </w:tc>
        <w:tc>
          <w:tcPr>
            <w:tcW w:w="599" w:type="dxa"/>
            <w:tcBorders>
              <w:top w:val="nil"/>
              <w:left w:val="nil"/>
              <w:bottom w:val="single" w:sz="4" w:space="0" w:color="auto"/>
              <w:right w:val="single" w:sz="4" w:space="0" w:color="auto"/>
            </w:tcBorders>
          </w:tcPr>
          <w:p w14:paraId="3AF99524" w14:textId="77777777" w:rsidR="00FB33F8" w:rsidRPr="008B0AA8" w:rsidRDefault="00FB33F8" w:rsidP="001F247C">
            <w:pPr>
              <w:autoSpaceDN w:val="0"/>
              <w:spacing w:after="0" w:line="240" w:lineRule="auto"/>
              <w:jc w:val="center"/>
              <w:rPr>
                <w:rFonts w:ascii="Times New Roman" w:eastAsia="Times New Roman" w:hAnsi="Times New Roman" w:cs="Times New Roman"/>
                <w:b/>
                <w:bCs/>
                <w:sz w:val="20"/>
                <w:szCs w:val="20"/>
                <w:u w:val="single"/>
              </w:rPr>
            </w:pPr>
          </w:p>
        </w:tc>
        <w:tc>
          <w:tcPr>
            <w:tcW w:w="685" w:type="dxa"/>
            <w:tcBorders>
              <w:top w:val="nil"/>
              <w:left w:val="nil"/>
              <w:bottom w:val="single" w:sz="4" w:space="0" w:color="auto"/>
              <w:right w:val="single" w:sz="4" w:space="0" w:color="auto"/>
            </w:tcBorders>
          </w:tcPr>
          <w:p w14:paraId="13DB63D1" w14:textId="77777777" w:rsidR="00FB33F8" w:rsidRPr="008B0AA8" w:rsidRDefault="00FB33F8" w:rsidP="001F247C">
            <w:pPr>
              <w:autoSpaceDN w:val="0"/>
              <w:spacing w:after="0" w:line="240" w:lineRule="auto"/>
              <w:jc w:val="center"/>
              <w:rPr>
                <w:rFonts w:ascii="Times New Roman" w:eastAsia="Times New Roman" w:hAnsi="Times New Roman" w:cs="Times New Roman"/>
                <w:b/>
                <w:bCs/>
                <w:sz w:val="20"/>
                <w:szCs w:val="20"/>
                <w:u w:val="single"/>
              </w:rPr>
            </w:pPr>
          </w:p>
        </w:tc>
        <w:tc>
          <w:tcPr>
            <w:tcW w:w="682" w:type="dxa"/>
            <w:tcBorders>
              <w:top w:val="nil"/>
              <w:left w:val="nil"/>
              <w:bottom w:val="single" w:sz="4" w:space="0" w:color="auto"/>
              <w:right w:val="single" w:sz="4" w:space="0" w:color="auto"/>
            </w:tcBorders>
          </w:tcPr>
          <w:p w14:paraId="62910551" w14:textId="77777777" w:rsidR="00FB33F8" w:rsidRPr="008B0AA8" w:rsidRDefault="00FB33F8" w:rsidP="001F247C">
            <w:pPr>
              <w:autoSpaceDN w:val="0"/>
              <w:spacing w:after="0" w:line="240" w:lineRule="auto"/>
              <w:jc w:val="center"/>
              <w:rPr>
                <w:rFonts w:ascii="Times New Roman" w:eastAsia="Times New Roman" w:hAnsi="Times New Roman" w:cs="Times New Roman"/>
                <w:b/>
                <w:bCs/>
                <w:sz w:val="20"/>
                <w:szCs w:val="20"/>
                <w:u w:val="single"/>
              </w:rPr>
            </w:pPr>
          </w:p>
        </w:tc>
        <w:tc>
          <w:tcPr>
            <w:tcW w:w="685" w:type="dxa"/>
            <w:tcBorders>
              <w:top w:val="nil"/>
              <w:left w:val="nil"/>
              <w:bottom w:val="single" w:sz="4" w:space="0" w:color="auto"/>
              <w:right w:val="single" w:sz="4" w:space="0" w:color="auto"/>
            </w:tcBorders>
          </w:tcPr>
          <w:p w14:paraId="7085DDB3" w14:textId="77777777" w:rsidR="00FB33F8" w:rsidRPr="008B0AA8" w:rsidRDefault="00FB33F8" w:rsidP="001F247C">
            <w:pPr>
              <w:autoSpaceDN w:val="0"/>
              <w:spacing w:after="0" w:line="240" w:lineRule="auto"/>
              <w:jc w:val="center"/>
              <w:rPr>
                <w:rFonts w:ascii="Times New Roman" w:eastAsia="Times New Roman" w:hAnsi="Times New Roman" w:cs="Times New Roman"/>
                <w:b/>
                <w:bCs/>
                <w:sz w:val="20"/>
                <w:szCs w:val="20"/>
                <w:u w:val="single"/>
              </w:rPr>
            </w:pPr>
          </w:p>
        </w:tc>
        <w:tc>
          <w:tcPr>
            <w:tcW w:w="681" w:type="dxa"/>
            <w:tcBorders>
              <w:top w:val="nil"/>
              <w:left w:val="nil"/>
              <w:bottom w:val="single" w:sz="4" w:space="0" w:color="auto"/>
              <w:right w:val="single" w:sz="4" w:space="0" w:color="auto"/>
            </w:tcBorders>
          </w:tcPr>
          <w:p w14:paraId="5A96FDBC" w14:textId="77777777" w:rsidR="00FB33F8" w:rsidRPr="008B0AA8" w:rsidRDefault="00FB33F8" w:rsidP="001F247C">
            <w:pPr>
              <w:autoSpaceDN w:val="0"/>
              <w:spacing w:after="0" w:line="240" w:lineRule="auto"/>
              <w:jc w:val="center"/>
              <w:rPr>
                <w:rFonts w:ascii="Times New Roman" w:eastAsia="Times New Roman" w:hAnsi="Times New Roman" w:cs="Times New Roman"/>
                <w:b/>
                <w:bCs/>
                <w:sz w:val="20"/>
                <w:szCs w:val="20"/>
                <w:u w:val="single"/>
              </w:rPr>
            </w:pPr>
          </w:p>
        </w:tc>
        <w:tc>
          <w:tcPr>
            <w:tcW w:w="684" w:type="dxa"/>
            <w:tcBorders>
              <w:top w:val="nil"/>
              <w:left w:val="nil"/>
              <w:bottom w:val="single" w:sz="4" w:space="0" w:color="auto"/>
              <w:right w:val="single" w:sz="4" w:space="0" w:color="auto"/>
            </w:tcBorders>
          </w:tcPr>
          <w:p w14:paraId="6D90E9BD" w14:textId="77777777" w:rsidR="00FB33F8" w:rsidRPr="008B0AA8" w:rsidRDefault="00FB33F8" w:rsidP="001F247C">
            <w:pPr>
              <w:autoSpaceDN w:val="0"/>
              <w:spacing w:after="0" w:line="240" w:lineRule="auto"/>
              <w:jc w:val="center"/>
              <w:rPr>
                <w:rFonts w:ascii="Times New Roman" w:eastAsia="Times New Roman" w:hAnsi="Times New Roman" w:cs="Times New Roman"/>
                <w:b/>
                <w:bCs/>
                <w:sz w:val="20"/>
                <w:szCs w:val="20"/>
                <w:u w:val="single"/>
              </w:rPr>
            </w:pPr>
          </w:p>
        </w:tc>
        <w:tc>
          <w:tcPr>
            <w:tcW w:w="681" w:type="dxa"/>
            <w:tcBorders>
              <w:top w:val="nil"/>
              <w:left w:val="nil"/>
              <w:bottom w:val="single" w:sz="4" w:space="0" w:color="auto"/>
              <w:right w:val="single" w:sz="4" w:space="0" w:color="auto"/>
            </w:tcBorders>
          </w:tcPr>
          <w:p w14:paraId="6B63ECB2" w14:textId="77777777" w:rsidR="00FB33F8" w:rsidRPr="008B0AA8" w:rsidRDefault="00FB33F8" w:rsidP="001F247C">
            <w:pPr>
              <w:autoSpaceDN w:val="0"/>
              <w:spacing w:after="0" w:line="240" w:lineRule="auto"/>
              <w:jc w:val="center"/>
              <w:rPr>
                <w:rFonts w:ascii="Times New Roman" w:eastAsia="Times New Roman" w:hAnsi="Times New Roman" w:cs="Times New Roman"/>
                <w:b/>
                <w:bCs/>
                <w:sz w:val="20"/>
                <w:szCs w:val="20"/>
                <w:u w:val="single"/>
              </w:rPr>
            </w:pPr>
          </w:p>
        </w:tc>
        <w:tc>
          <w:tcPr>
            <w:tcW w:w="835" w:type="dxa"/>
            <w:tcBorders>
              <w:top w:val="nil"/>
              <w:left w:val="nil"/>
              <w:bottom w:val="single" w:sz="4" w:space="0" w:color="auto"/>
              <w:right w:val="single" w:sz="4" w:space="0" w:color="auto"/>
            </w:tcBorders>
            <w:hideMark/>
          </w:tcPr>
          <w:p w14:paraId="737C5E60" w14:textId="77777777" w:rsidR="00FB33F8" w:rsidRPr="008B0AA8" w:rsidRDefault="00FB33F8" w:rsidP="001F247C">
            <w:pPr>
              <w:autoSpaceDN w:val="0"/>
              <w:spacing w:after="0" w:line="240" w:lineRule="auto"/>
              <w:jc w:val="center"/>
              <w:rPr>
                <w:rFonts w:ascii="Times New Roman" w:eastAsia="Times New Roman" w:hAnsi="Times New Roman" w:cs="Times New Roman"/>
                <w:b/>
                <w:bCs/>
                <w:sz w:val="20"/>
                <w:szCs w:val="20"/>
                <w:u w:val="single"/>
              </w:rPr>
            </w:pPr>
            <w:r w:rsidRPr="008B0AA8">
              <w:rPr>
                <w:rFonts w:ascii="Times New Roman" w:eastAsia="Times New Roman" w:hAnsi="Times New Roman" w:cs="Times New Roman"/>
                <w:b/>
                <w:bCs/>
                <w:sz w:val="20"/>
                <w:szCs w:val="20"/>
                <w:u w:val="single"/>
              </w:rPr>
              <w:t>P</w:t>
            </w:r>
          </w:p>
        </w:tc>
        <w:tc>
          <w:tcPr>
            <w:tcW w:w="720" w:type="dxa"/>
            <w:tcBorders>
              <w:top w:val="nil"/>
              <w:left w:val="nil"/>
              <w:bottom w:val="single" w:sz="4" w:space="0" w:color="auto"/>
              <w:right w:val="single" w:sz="4" w:space="0" w:color="auto"/>
            </w:tcBorders>
            <w:hideMark/>
          </w:tcPr>
          <w:p w14:paraId="053D7081" w14:textId="77777777" w:rsidR="00FB33F8" w:rsidRPr="008B0AA8" w:rsidRDefault="00FB33F8" w:rsidP="001F247C">
            <w:pPr>
              <w:autoSpaceDN w:val="0"/>
              <w:spacing w:after="0" w:line="240" w:lineRule="auto"/>
              <w:jc w:val="center"/>
              <w:rPr>
                <w:rFonts w:ascii="Times New Roman" w:eastAsia="Times New Roman" w:hAnsi="Times New Roman" w:cs="Times New Roman"/>
                <w:b/>
                <w:bCs/>
                <w:sz w:val="20"/>
                <w:szCs w:val="20"/>
                <w:u w:val="single"/>
              </w:rPr>
            </w:pPr>
            <w:r w:rsidRPr="008B0AA8">
              <w:rPr>
                <w:rFonts w:ascii="Times New Roman" w:eastAsia="Times New Roman" w:hAnsi="Times New Roman" w:cs="Times New Roman"/>
                <w:b/>
                <w:bCs/>
                <w:sz w:val="20"/>
                <w:szCs w:val="20"/>
                <w:u w:val="single"/>
              </w:rPr>
              <w:t>P</w:t>
            </w:r>
          </w:p>
        </w:tc>
        <w:tc>
          <w:tcPr>
            <w:tcW w:w="810" w:type="dxa"/>
            <w:tcBorders>
              <w:top w:val="nil"/>
              <w:left w:val="nil"/>
              <w:bottom w:val="single" w:sz="4" w:space="0" w:color="auto"/>
              <w:right w:val="single" w:sz="4" w:space="0" w:color="auto"/>
            </w:tcBorders>
            <w:hideMark/>
          </w:tcPr>
          <w:p w14:paraId="2111C06F" w14:textId="77777777" w:rsidR="00FB33F8" w:rsidRPr="008B0AA8" w:rsidRDefault="00FB33F8" w:rsidP="001F247C">
            <w:pPr>
              <w:autoSpaceDN w:val="0"/>
              <w:spacing w:after="0" w:line="240" w:lineRule="auto"/>
              <w:jc w:val="center"/>
              <w:rPr>
                <w:rFonts w:ascii="Times New Roman" w:eastAsia="Times New Roman" w:hAnsi="Times New Roman" w:cs="Times New Roman"/>
                <w:b/>
                <w:bCs/>
                <w:sz w:val="20"/>
                <w:szCs w:val="20"/>
                <w:u w:val="single"/>
              </w:rPr>
            </w:pPr>
            <w:r w:rsidRPr="008B0AA8">
              <w:rPr>
                <w:rFonts w:ascii="Times New Roman" w:eastAsia="Times New Roman" w:hAnsi="Times New Roman" w:cs="Times New Roman"/>
                <w:b/>
                <w:bCs/>
                <w:sz w:val="20"/>
                <w:szCs w:val="20"/>
                <w:u w:val="single"/>
              </w:rPr>
              <w:t>P</w:t>
            </w:r>
          </w:p>
        </w:tc>
        <w:tc>
          <w:tcPr>
            <w:tcW w:w="1722" w:type="dxa"/>
            <w:tcBorders>
              <w:top w:val="nil"/>
              <w:left w:val="nil"/>
              <w:bottom w:val="single" w:sz="4" w:space="0" w:color="auto"/>
              <w:right w:val="single" w:sz="4" w:space="0" w:color="auto"/>
            </w:tcBorders>
            <w:vAlign w:val="center"/>
            <w:hideMark/>
          </w:tcPr>
          <w:p w14:paraId="4110254F" w14:textId="77777777" w:rsidR="00FB33F8" w:rsidRPr="008B0AA8" w:rsidRDefault="00FB33F8" w:rsidP="001F247C">
            <w:pPr>
              <w:autoSpaceDN w:val="0"/>
              <w:spacing w:after="0" w:line="240" w:lineRule="auto"/>
              <w:rPr>
                <w:rFonts w:ascii="Times New Roman" w:eastAsia="Times New Roman" w:hAnsi="Times New Roman" w:cs="Times New Roman"/>
                <w:sz w:val="24"/>
                <w:szCs w:val="24"/>
              </w:rPr>
            </w:pPr>
            <w:r w:rsidRPr="008B0AA8">
              <w:rPr>
                <w:rFonts w:ascii="Times New Roman" w:eastAsia="Times New Roman" w:hAnsi="Times New Roman" w:cs="Times New Roman"/>
                <w:b/>
                <w:bCs/>
                <w:sz w:val="20"/>
                <w:szCs w:val="20"/>
                <w:u w:val="single"/>
              </w:rPr>
              <w:t>Section 20.3.ZZZ</w:t>
            </w:r>
          </w:p>
        </w:tc>
      </w:tr>
      <w:tr w:rsidR="00FB33F8" w:rsidRPr="008B0AA8" w14:paraId="17EC4F7B" w14:textId="77777777" w:rsidTr="001F247C">
        <w:trPr>
          <w:trHeight w:val="555"/>
        </w:trPr>
        <w:tc>
          <w:tcPr>
            <w:tcW w:w="1440" w:type="dxa"/>
            <w:tcBorders>
              <w:top w:val="nil"/>
              <w:left w:val="single" w:sz="4" w:space="0" w:color="auto"/>
              <w:bottom w:val="single" w:sz="4" w:space="0" w:color="auto"/>
              <w:right w:val="single" w:sz="4" w:space="0" w:color="auto"/>
            </w:tcBorders>
            <w:hideMark/>
          </w:tcPr>
          <w:p w14:paraId="3B70A333" w14:textId="77777777" w:rsidR="00FB33F8" w:rsidRPr="008B0AA8" w:rsidRDefault="00FB33F8" w:rsidP="001F247C">
            <w:pPr>
              <w:autoSpaceDN w:val="0"/>
              <w:spacing w:after="0" w:line="240" w:lineRule="auto"/>
              <w:rPr>
                <w:rFonts w:ascii="Times New Roman" w:eastAsia="Times New Roman" w:hAnsi="Times New Roman" w:cs="Times New Roman"/>
                <w:sz w:val="24"/>
                <w:szCs w:val="24"/>
                <w:shd w:val="clear" w:color="auto" w:fill="FFFFFF"/>
              </w:rPr>
            </w:pPr>
            <w:r w:rsidRPr="008B0AA8">
              <w:rPr>
                <w:rFonts w:ascii="Times New Roman" w:eastAsia="Times New Roman" w:hAnsi="Times New Roman" w:cs="Times New Roman"/>
                <w:sz w:val="20"/>
                <w:szCs w:val="20"/>
                <w:shd w:val="clear" w:color="auto" w:fill="FFFFFF"/>
              </w:rPr>
              <w:t>Live Performance Venue</w:t>
            </w:r>
          </w:p>
        </w:tc>
        <w:tc>
          <w:tcPr>
            <w:tcW w:w="599" w:type="dxa"/>
            <w:tcBorders>
              <w:top w:val="nil"/>
              <w:left w:val="nil"/>
              <w:bottom w:val="single" w:sz="4" w:space="0" w:color="auto"/>
              <w:right w:val="single" w:sz="4" w:space="0" w:color="auto"/>
            </w:tcBorders>
          </w:tcPr>
          <w:p w14:paraId="6B31AA93"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685" w:type="dxa"/>
            <w:tcBorders>
              <w:top w:val="nil"/>
              <w:left w:val="nil"/>
              <w:bottom w:val="single" w:sz="4" w:space="0" w:color="auto"/>
              <w:right w:val="single" w:sz="4" w:space="0" w:color="auto"/>
            </w:tcBorders>
          </w:tcPr>
          <w:p w14:paraId="6B69BB71"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682" w:type="dxa"/>
            <w:tcBorders>
              <w:top w:val="nil"/>
              <w:left w:val="nil"/>
              <w:bottom w:val="single" w:sz="4" w:space="0" w:color="auto"/>
              <w:right w:val="single" w:sz="4" w:space="0" w:color="auto"/>
            </w:tcBorders>
            <w:hideMark/>
          </w:tcPr>
          <w:p w14:paraId="5248C992"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r w:rsidRPr="008B0AA8">
              <w:rPr>
                <w:rFonts w:ascii="Times New Roman" w:eastAsia="Times New Roman" w:hAnsi="Times New Roman" w:cs="Times New Roman"/>
                <w:sz w:val="20"/>
                <w:szCs w:val="20"/>
              </w:rPr>
              <w:t>P</w:t>
            </w:r>
          </w:p>
        </w:tc>
        <w:tc>
          <w:tcPr>
            <w:tcW w:w="685" w:type="dxa"/>
            <w:tcBorders>
              <w:top w:val="nil"/>
              <w:left w:val="nil"/>
              <w:bottom w:val="single" w:sz="4" w:space="0" w:color="auto"/>
              <w:right w:val="single" w:sz="4" w:space="0" w:color="auto"/>
            </w:tcBorders>
            <w:hideMark/>
          </w:tcPr>
          <w:p w14:paraId="4D69D90E"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r w:rsidRPr="008B0AA8">
              <w:rPr>
                <w:rFonts w:ascii="Times New Roman" w:eastAsia="Times New Roman" w:hAnsi="Times New Roman" w:cs="Times New Roman"/>
                <w:sz w:val="20"/>
                <w:szCs w:val="20"/>
              </w:rPr>
              <w:t>P</w:t>
            </w:r>
          </w:p>
        </w:tc>
        <w:tc>
          <w:tcPr>
            <w:tcW w:w="681" w:type="dxa"/>
            <w:tcBorders>
              <w:top w:val="nil"/>
              <w:left w:val="nil"/>
              <w:bottom w:val="single" w:sz="4" w:space="0" w:color="auto"/>
              <w:right w:val="single" w:sz="4" w:space="0" w:color="auto"/>
            </w:tcBorders>
          </w:tcPr>
          <w:p w14:paraId="70B8C0F4"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684" w:type="dxa"/>
            <w:tcBorders>
              <w:top w:val="nil"/>
              <w:left w:val="nil"/>
              <w:bottom w:val="single" w:sz="4" w:space="0" w:color="auto"/>
              <w:right w:val="single" w:sz="4" w:space="0" w:color="auto"/>
            </w:tcBorders>
          </w:tcPr>
          <w:p w14:paraId="7ACF4CCB"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681" w:type="dxa"/>
            <w:tcBorders>
              <w:top w:val="nil"/>
              <w:left w:val="nil"/>
              <w:bottom w:val="single" w:sz="4" w:space="0" w:color="auto"/>
              <w:right w:val="single" w:sz="4" w:space="0" w:color="auto"/>
            </w:tcBorders>
          </w:tcPr>
          <w:p w14:paraId="7DC20732"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835" w:type="dxa"/>
            <w:tcBorders>
              <w:top w:val="nil"/>
              <w:left w:val="nil"/>
              <w:bottom w:val="single" w:sz="4" w:space="0" w:color="auto"/>
              <w:right w:val="single" w:sz="4" w:space="0" w:color="auto"/>
            </w:tcBorders>
          </w:tcPr>
          <w:p w14:paraId="179B0852"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hideMark/>
          </w:tcPr>
          <w:p w14:paraId="319AEEB5"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r w:rsidRPr="008B0AA8">
              <w:rPr>
                <w:rFonts w:ascii="Times New Roman" w:eastAsia="Times New Roman" w:hAnsi="Times New Roman" w:cs="Times New Roman"/>
                <w:sz w:val="20"/>
                <w:szCs w:val="20"/>
              </w:rPr>
              <w:t>C</w:t>
            </w:r>
            <w:r w:rsidRPr="008B0AA8">
              <w:rPr>
                <w:rFonts w:ascii="Times New Roman" w:eastAsia="Times New Roman" w:hAnsi="Times New Roman" w:cs="Times New Roman"/>
                <w:sz w:val="20"/>
                <w:szCs w:val="20"/>
                <w:vertAlign w:val="superscript"/>
              </w:rPr>
              <w:t>2</w:t>
            </w:r>
          </w:p>
        </w:tc>
        <w:tc>
          <w:tcPr>
            <w:tcW w:w="810" w:type="dxa"/>
            <w:tcBorders>
              <w:top w:val="nil"/>
              <w:left w:val="nil"/>
              <w:bottom w:val="single" w:sz="4" w:space="0" w:color="auto"/>
              <w:right w:val="single" w:sz="4" w:space="0" w:color="auto"/>
            </w:tcBorders>
            <w:hideMark/>
          </w:tcPr>
          <w:p w14:paraId="1FC46315"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r w:rsidRPr="008B0AA8">
              <w:rPr>
                <w:rFonts w:ascii="Times New Roman" w:eastAsia="Times New Roman" w:hAnsi="Times New Roman" w:cs="Times New Roman"/>
                <w:sz w:val="20"/>
                <w:szCs w:val="20"/>
              </w:rPr>
              <w:t>C</w:t>
            </w:r>
          </w:p>
        </w:tc>
        <w:tc>
          <w:tcPr>
            <w:tcW w:w="1722" w:type="dxa"/>
            <w:tcBorders>
              <w:top w:val="nil"/>
              <w:left w:val="nil"/>
              <w:bottom w:val="single" w:sz="4" w:space="0" w:color="auto"/>
              <w:right w:val="single" w:sz="4" w:space="0" w:color="auto"/>
            </w:tcBorders>
            <w:vAlign w:val="center"/>
            <w:hideMark/>
          </w:tcPr>
          <w:p w14:paraId="4C19E17D" w14:textId="77777777" w:rsidR="00FB33F8" w:rsidRPr="008B0AA8" w:rsidRDefault="00FB33F8" w:rsidP="001F247C">
            <w:pPr>
              <w:autoSpaceDN w:val="0"/>
              <w:spacing w:after="0" w:line="240" w:lineRule="auto"/>
              <w:rPr>
                <w:rFonts w:ascii="Times New Roman" w:eastAsia="Times New Roman" w:hAnsi="Times New Roman" w:cs="Times New Roman"/>
                <w:sz w:val="24"/>
                <w:szCs w:val="24"/>
              </w:rPr>
            </w:pPr>
            <w:r w:rsidRPr="008B0AA8">
              <w:rPr>
                <w:rFonts w:ascii="Times New Roman" w:eastAsia="Times New Roman" w:hAnsi="Times New Roman" w:cs="Times New Roman"/>
                <w:sz w:val="20"/>
                <w:szCs w:val="20"/>
              </w:rPr>
              <w:t>S</w:t>
            </w:r>
            <w:r w:rsidRPr="008B0AA8">
              <w:rPr>
                <w:rFonts w:ascii="Times New Roman" w:eastAsia="Times New Roman" w:hAnsi="Times New Roman" w:cs="Times New Roman"/>
                <w:sz w:val="24"/>
                <w:szCs w:val="24"/>
              </w:rPr>
              <w:t>ection 20.3.JJ</w:t>
            </w:r>
          </w:p>
        </w:tc>
      </w:tr>
      <w:tr w:rsidR="00FB33F8" w:rsidRPr="008B0AA8" w14:paraId="44AD132B" w14:textId="77777777" w:rsidTr="001F247C">
        <w:trPr>
          <w:trHeight w:val="216"/>
        </w:trPr>
        <w:tc>
          <w:tcPr>
            <w:tcW w:w="10224" w:type="dxa"/>
            <w:gridSpan w:val="12"/>
            <w:tcBorders>
              <w:top w:val="single" w:sz="4" w:space="0" w:color="auto"/>
              <w:left w:val="single" w:sz="4" w:space="0" w:color="auto"/>
              <w:bottom w:val="single" w:sz="4" w:space="0" w:color="auto"/>
              <w:right w:val="single" w:sz="4" w:space="0" w:color="auto"/>
            </w:tcBorders>
            <w:hideMark/>
          </w:tcPr>
          <w:p w14:paraId="5FB1D7B5" w14:textId="77777777" w:rsidR="00FB33F8" w:rsidRPr="008B0AA8" w:rsidRDefault="00FB33F8" w:rsidP="001F247C">
            <w:pPr>
              <w:autoSpaceDN w:val="0"/>
              <w:spacing w:after="0" w:line="240" w:lineRule="auto"/>
              <w:jc w:val="center"/>
              <w:rPr>
                <w:rFonts w:ascii="Times New Roman" w:eastAsia="Times New Roman" w:hAnsi="Times New Roman" w:cs="Times New Roman"/>
                <w:sz w:val="16"/>
                <w:szCs w:val="16"/>
              </w:rPr>
            </w:pPr>
            <w:r w:rsidRPr="008B0AA8">
              <w:rPr>
                <w:rFonts w:ascii="Times New Roman" w:eastAsia="Times New Roman" w:hAnsi="Times New Roman" w:cs="Times New Roman"/>
                <w:sz w:val="16"/>
                <w:szCs w:val="16"/>
              </w:rPr>
              <w:t>[…]</w:t>
            </w:r>
          </w:p>
        </w:tc>
      </w:tr>
    </w:tbl>
    <w:p w14:paraId="3EC53F59" w14:textId="77777777" w:rsidR="00FB33F8" w:rsidRPr="008B0AA8" w:rsidRDefault="00FB33F8" w:rsidP="00FB33F8">
      <w:pPr>
        <w:widowControl w:val="0"/>
        <w:autoSpaceDE w:val="0"/>
        <w:autoSpaceDN w:val="0"/>
        <w:adjustRightInd w:val="0"/>
        <w:spacing w:after="0" w:line="240" w:lineRule="auto"/>
        <w:ind w:left="720"/>
        <w:rPr>
          <w:rFonts w:ascii="Times New Roman" w:eastAsia="Times New Roman" w:hAnsi="Times New Roman" w:cs="Times New Roman"/>
          <w:sz w:val="16"/>
          <w:szCs w:val="16"/>
        </w:rPr>
      </w:pPr>
      <w:r w:rsidRPr="008B0AA8">
        <w:rPr>
          <w:rFonts w:ascii="Times New Roman" w:eastAsia="Times New Roman" w:hAnsi="Times New Roman" w:cs="Times New Roman"/>
          <w:color w:val="333333"/>
          <w:sz w:val="16"/>
          <w:szCs w:val="16"/>
          <w:shd w:val="clear" w:color="auto" w:fill="FFFFFF"/>
          <w:vertAlign w:val="superscript"/>
        </w:rPr>
        <w:t>2 </w:t>
      </w:r>
      <w:r w:rsidRPr="008B0AA8">
        <w:rPr>
          <w:rFonts w:ascii="Times New Roman" w:eastAsia="Times New Roman" w:hAnsi="Times New Roman" w:cs="Times New Roman"/>
          <w:color w:val="333333"/>
          <w:sz w:val="16"/>
          <w:szCs w:val="16"/>
          <w:shd w:val="clear" w:color="auto" w:fill="FFFFFF"/>
        </w:rPr>
        <w:t>Subject to the use restrictions in Section 10.2.B.7.</w:t>
      </w:r>
    </w:p>
    <w:p w14:paraId="301C144C" w14:textId="77777777" w:rsidR="00FB33F8" w:rsidRPr="008B0AA8" w:rsidRDefault="00FB33F8" w:rsidP="00FB33F8">
      <w:pPr>
        <w:widowControl w:val="0"/>
        <w:autoSpaceDE w:val="0"/>
        <w:autoSpaceDN w:val="0"/>
        <w:adjustRightInd w:val="0"/>
        <w:spacing w:after="0" w:line="240" w:lineRule="auto"/>
        <w:ind w:left="720"/>
        <w:jc w:val="center"/>
        <w:rPr>
          <w:rFonts w:ascii="Times New Roman" w:eastAsia="Times New Roman" w:hAnsi="Times New Roman" w:cs="Times New Roman"/>
          <w:sz w:val="20"/>
          <w:szCs w:val="24"/>
        </w:rPr>
      </w:pPr>
      <w:r w:rsidRPr="008B0AA8">
        <w:rPr>
          <w:rFonts w:ascii="Times New Roman" w:eastAsia="Times New Roman" w:hAnsi="Times New Roman" w:cs="Times New Roman"/>
          <w:sz w:val="20"/>
          <w:szCs w:val="24"/>
        </w:rPr>
        <w:t>[…]</w:t>
      </w:r>
    </w:p>
    <w:p w14:paraId="4D5B6B34" w14:textId="77777777" w:rsidR="00FB33F8" w:rsidRDefault="00FB33F8" w:rsidP="00FB33F8">
      <w:pPr>
        <w:widowControl w:val="0"/>
        <w:autoSpaceDE w:val="0"/>
        <w:autoSpaceDN w:val="0"/>
        <w:adjustRightInd w:val="0"/>
        <w:spacing w:after="0" w:line="240" w:lineRule="auto"/>
        <w:rPr>
          <w:rFonts w:ascii="Times New Roman" w:eastAsia="Times New Roman" w:hAnsi="Times New Roman" w:cs="Times New Roman"/>
          <w:b/>
          <w:sz w:val="24"/>
          <w:szCs w:val="24"/>
        </w:rPr>
      </w:pPr>
    </w:p>
    <w:p w14:paraId="587E53C0" w14:textId="1A5F1954" w:rsidR="00FB33F8" w:rsidRPr="008B0AA8" w:rsidRDefault="00FB33F8" w:rsidP="00FB33F8">
      <w:pPr>
        <w:widowControl w:val="0"/>
        <w:autoSpaceDE w:val="0"/>
        <w:autoSpaceDN w:val="0"/>
        <w:adjustRightInd w:val="0"/>
        <w:spacing w:after="0" w:line="240" w:lineRule="auto"/>
        <w:rPr>
          <w:rFonts w:ascii="Times New Roman" w:eastAsia="Times New Roman" w:hAnsi="Times New Roman" w:cs="Times New Roman"/>
          <w:sz w:val="24"/>
          <w:szCs w:val="24"/>
        </w:rPr>
      </w:pPr>
      <w:r w:rsidRPr="008B0AA8">
        <w:rPr>
          <w:rFonts w:ascii="Times New Roman" w:eastAsia="Times New Roman" w:hAnsi="Times New Roman" w:cs="Times New Roman"/>
          <w:b/>
          <w:sz w:val="24"/>
          <w:szCs w:val="24"/>
        </w:rPr>
        <w:t>Article 12 – Historic Urban Neighborhoods Non-Residential Districts</w:t>
      </w:r>
    </w:p>
    <w:p w14:paraId="015FC625" w14:textId="77777777" w:rsidR="00FB33F8" w:rsidRPr="008B0AA8" w:rsidRDefault="00FB33F8" w:rsidP="00FB33F8">
      <w:pPr>
        <w:widowControl w:val="0"/>
        <w:autoSpaceDE w:val="0"/>
        <w:autoSpaceDN w:val="0"/>
        <w:adjustRightInd w:val="0"/>
        <w:spacing w:after="0" w:line="240" w:lineRule="auto"/>
        <w:rPr>
          <w:rFonts w:ascii="Times New Roman" w:eastAsia="Times New Roman" w:hAnsi="Times New Roman" w:cs="Times New Roman"/>
          <w:b/>
          <w:sz w:val="24"/>
          <w:szCs w:val="24"/>
        </w:rPr>
      </w:pPr>
      <w:r w:rsidRPr="008B0AA8">
        <w:rPr>
          <w:rFonts w:ascii="Times New Roman" w:eastAsia="Times New Roman" w:hAnsi="Times New Roman" w:cs="Times New Roman"/>
          <w:b/>
          <w:sz w:val="24"/>
          <w:szCs w:val="24"/>
        </w:rPr>
        <w:t>12.2 Uses</w:t>
      </w:r>
    </w:p>
    <w:p w14:paraId="5241214D" w14:textId="77777777" w:rsidR="00FB33F8" w:rsidRPr="008B0AA8" w:rsidRDefault="00FB33F8" w:rsidP="00FB33F8">
      <w:pPr>
        <w:widowControl w:val="0"/>
        <w:autoSpaceDE w:val="0"/>
        <w:autoSpaceDN w:val="0"/>
        <w:adjustRightInd w:val="0"/>
        <w:spacing w:after="0" w:line="240" w:lineRule="auto"/>
        <w:ind w:left="810"/>
        <w:rPr>
          <w:rFonts w:ascii="Times New Roman" w:eastAsia="Times New Roman" w:hAnsi="Times New Roman" w:cs="Times New Roman"/>
          <w:b/>
          <w:sz w:val="24"/>
          <w:szCs w:val="24"/>
        </w:rPr>
      </w:pPr>
    </w:p>
    <w:tbl>
      <w:tblPr>
        <w:tblW w:w="8820" w:type="dxa"/>
        <w:tblInd w:w="-5" w:type="dxa"/>
        <w:tblLook w:val="04A0" w:firstRow="1" w:lastRow="0" w:firstColumn="1" w:lastColumn="0" w:noHBand="0" w:noVBand="1"/>
      </w:tblPr>
      <w:tblGrid>
        <w:gridCol w:w="2520"/>
        <w:gridCol w:w="1350"/>
        <w:gridCol w:w="1530"/>
        <w:gridCol w:w="1620"/>
        <w:gridCol w:w="1800"/>
      </w:tblGrid>
      <w:tr w:rsidR="00FB33F8" w:rsidRPr="008B0AA8" w14:paraId="5EDD3ECC" w14:textId="77777777" w:rsidTr="001F247C">
        <w:trPr>
          <w:trHeight w:val="20"/>
        </w:trPr>
        <w:tc>
          <w:tcPr>
            <w:tcW w:w="8820" w:type="dxa"/>
            <w:gridSpan w:val="5"/>
            <w:tcBorders>
              <w:top w:val="single" w:sz="4" w:space="0" w:color="auto"/>
              <w:left w:val="single" w:sz="4" w:space="0" w:color="auto"/>
              <w:bottom w:val="single" w:sz="4" w:space="0" w:color="auto"/>
              <w:right w:val="single" w:sz="4" w:space="0" w:color="auto"/>
            </w:tcBorders>
            <w:shd w:val="clear" w:color="auto" w:fill="AEAAAA"/>
            <w:vAlign w:val="bottom"/>
            <w:hideMark/>
          </w:tcPr>
          <w:p w14:paraId="27A77917" w14:textId="77777777" w:rsidR="00FB33F8" w:rsidRPr="008B0AA8" w:rsidRDefault="00FB33F8" w:rsidP="001F247C">
            <w:pPr>
              <w:autoSpaceDN w:val="0"/>
              <w:spacing w:after="0" w:line="240" w:lineRule="auto"/>
              <w:rPr>
                <w:rFonts w:ascii="Times" w:eastAsia="Times New Roman" w:hAnsi="Times" w:cs="Times"/>
                <w:b/>
                <w:bCs/>
                <w:sz w:val="20"/>
                <w:szCs w:val="20"/>
              </w:rPr>
            </w:pPr>
            <w:r w:rsidRPr="008B0AA8">
              <w:rPr>
                <w:rFonts w:ascii="Times" w:eastAsia="Times New Roman" w:hAnsi="Times" w:cs="Times"/>
                <w:b/>
                <w:bCs/>
                <w:sz w:val="20"/>
                <w:szCs w:val="20"/>
              </w:rPr>
              <w:t xml:space="preserve">Table 12-1: </w:t>
            </w:r>
            <w:r w:rsidRPr="008B0AA8">
              <w:rPr>
                <w:rFonts w:ascii="Times" w:eastAsia="Times New Roman" w:hAnsi="Times" w:cs="Times"/>
                <w:i/>
                <w:iCs/>
                <w:sz w:val="20"/>
                <w:szCs w:val="20"/>
              </w:rPr>
              <w:t>Permitted and Conditional Uses</w:t>
            </w:r>
          </w:p>
        </w:tc>
      </w:tr>
      <w:tr w:rsidR="00FB33F8" w:rsidRPr="008B0AA8" w14:paraId="3356BAB6" w14:textId="77777777" w:rsidTr="001F247C">
        <w:trPr>
          <w:trHeight w:val="20"/>
        </w:trPr>
        <w:tc>
          <w:tcPr>
            <w:tcW w:w="2520" w:type="dxa"/>
            <w:vMerge w:val="restart"/>
            <w:tcBorders>
              <w:top w:val="nil"/>
              <w:left w:val="single" w:sz="4" w:space="0" w:color="auto"/>
              <w:bottom w:val="single" w:sz="4" w:space="0" w:color="auto"/>
              <w:right w:val="single" w:sz="4" w:space="0" w:color="auto"/>
            </w:tcBorders>
            <w:shd w:val="clear" w:color="auto" w:fill="D0CECE"/>
            <w:vAlign w:val="center"/>
            <w:hideMark/>
          </w:tcPr>
          <w:p w14:paraId="68BEF0F9" w14:textId="77777777" w:rsidR="00FB33F8" w:rsidRPr="008B0AA8" w:rsidRDefault="00FB33F8" w:rsidP="001F247C">
            <w:pPr>
              <w:autoSpaceDN w:val="0"/>
              <w:spacing w:after="0" w:line="240" w:lineRule="auto"/>
              <w:rPr>
                <w:rFonts w:ascii="Times" w:eastAsia="Times New Roman" w:hAnsi="Times" w:cs="Times"/>
                <w:sz w:val="20"/>
                <w:szCs w:val="20"/>
              </w:rPr>
            </w:pPr>
            <w:r w:rsidRPr="008B0AA8">
              <w:rPr>
                <w:rFonts w:ascii="Times" w:eastAsia="Times New Roman" w:hAnsi="Times" w:cs="Times"/>
                <w:sz w:val="20"/>
                <w:szCs w:val="20"/>
              </w:rPr>
              <w:t>Use</w:t>
            </w:r>
          </w:p>
        </w:tc>
        <w:tc>
          <w:tcPr>
            <w:tcW w:w="4500" w:type="dxa"/>
            <w:gridSpan w:val="3"/>
            <w:tcBorders>
              <w:top w:val="single" w:sz="4" w:space="0" w:color="auto"/>
              <w:left w:val="nil"/>
              <w:bottom w:val="single" w:sz="4" w:space="0" w:color="auto"/>
              <w:right w:val="single" w:sz="4" w:space="0" w:color="auto"/>
            </w:tcBorders>
            <w:shd w:val="clear" w:color="auto" w:fill="D0CECE"/>
            <w:vAlign w:val="center"/>
            <w:hideMark/>
          </w:tcPr>
          <w:p w14:paraId="002F6AA2"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Districts</w:t>
            </w:r>
          </w:p>
        </w:tc>
        <w:tc>
          <w:tcPr>
            <w:tcW w:w="1800" w:type="dxa"/>
            <w:vMerge w:val="restart"/>
            <w:tcBorders>
              <w:top w:val="nil"/>
              <w:left w:val="single" w:sz="4" w:space="0" w:color="auto"/>
              <w:bottom w:val="single" w:sz="4" w:space="0" w:color="auto"/>
              <w:right w:val="single" w:sz="4" w:space="0" w:color="auto"/>
            </w:tcBorders>
            <w:shd w:val="clear" w:color="auto" w:fill="D0CECE"/>
            <w:vAlign w:val="center"/>
            <w:hideMark/>
          </w:tcPr>
          <w:p w14:paraId="361A8B17" w14:textId="77777777" w:rsidR="00FB33F8" w:rsidRPr="008B0AA8" w:rsidRDefault="00FB33F8" w:rsidP="001F247C">
            <w:pPr>
              <w:autoSpaceDN w:val="0"/>
              <w:spacing w:after="0" w:line="240" w:lineRule="auto"/>
              <w:rPr>
                <w:rFonts w:ascii="Times" w:eastAsia="Times New Roman" w:hAnsi="Times" w:cs="Times"/>
                <w:sz w:val="20"/>
                <w:szCs w:val="20"/>
              </w:rPr>
            </w:pPr>
            <w:r w:rsidRPr="008B0AA8">
              <w:rPr>
                <w:rFonts w:ascii="Times" w:eastAsia="Times New Roman" w:hAnsi="Times" w:cs="Times"/>
                <w:sz w:val="20"/>
                <w:szCs w:val="20"/>
              </w:rPr>
              <w:t>Use Standards</w:t>
            </w:r>
          </w:p>
        </w:tc>
      </w:tr>
      <w:tr w:rsidR="00FB33F8" w:rsidRPr="008B0AA8" w14:paraId="243C8C56" w14:textId="77777777" w:rsidTr="001F247C">
        <w:trPr>
          <w:trHeight w:val="20"/>
        </w:trPr>
        <w:tc>
          <w:tcPr>
            <w:tcW w:w="0" w:type="auto"/>
            <w:vMerge/>
            <w:tcBorders>
              <w:top w:val="nil"/>
              <w:left w:val="single" w:sz="4" w:space="0" w:color="auto"/>
              <w:bottom w:val="single" w:sz="4" w:space="0" w:color="auto"/>
              <w:right w:val="single" w:sz="4" w:space="0" w:color="auto"/>
            </w:tcBorders>
            <w:vAlign w:val="center"/>
            <w:hideMark/>
          </w:tcPr>
          <w:p w14:paraId="2145B9AD" w14:textId="77777777" w:rsidR="00FB33F8" w:rsidRPr="008B0AA8" w:rsidRDefault="00FB33F8" w:rsidP="001F247C">
            <w:pPr>
              <w:spacing w:after="0" w:line="240" w:lineRule="auto"/>
              <w:rPr>
                <w:rFonts w:ascii="Times" w:eastAsia="Times New Roman" w:hAnsi="Times" w:cs="Times"/>
                <w:sz w:val="20"/>
                <w:szCs w:val="20"/>
              </w:rPr>
            </w:pPr>
          </w:p>
        </w:tc>
        <w:tc>
          <w:tcPr>
            <w:tcW w:w="1350" w:type="dxa"/>
            <w:tcBorders>
              <w:top w:val="nil"/>
              <w:left w:val="nil"/>
              <w:bottom w:val="single" w:sz="4" w:space="0" w:color="auto"/>
              <w:right w:val="single" w:sz="4" w:space="0" w:color="auto"/>
            </w:tcBorders>
            <w:shd w:val="clear" w:color="auto" w:fill="D0CECE"/>
            <w:vAlign w:val="center"/>
            <w:hideMark/>
          </w:tcPr>
          <w:p w14:paraId="0AF0E85C"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HU-B1A</w:t>
            </w:r>
          </w:p>
        </w:tc>
        <w:tc>
          <w:tcPr>
            <w:tcW w:w="1530" w:type="dxa"/>
            <w:tcBorders>
              <w:top w:val="nil"/>
              <w:left w:val="nil"/>
              <w:bottom w:val="single" w:sz="4" w:space="0" w:color="auto"/>
              <w:right w:val="single" w:sz="4" w:space="0" w:color="auto"/>
            </w:tcBorders>
            <w:shd w:val="clear" w:color="auto" w:fill="D0CECE"/>
            <w:vAlign w:val="center"/>
            <w:hideMark/>
          </w:tcPr>
          <w:p w14:paraId="570EC1F9"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HU-B1</w:t>
            </w:r>
          </w:p>
        </w:tc>
        <w:tc>
          <w:tcPr>
            <w:tcW w:w="1620" w:type="dxa"/>
            <w:tcBorders>
              <w:top w:val="nil"/>
              <w:left w:val="nil"/>
              <w:bottom w:val="single" w:sz="4" w:space="0" w:color="auto"/>
              <w:right w:val="single" w:sz="4" w:space="0" w:color="auto"/>
            </w:tcBorders>
            <w:shd w:val="clear" w:color="auto" w:fill="D0CECE"/>
            <w:vAlign w:val="center"/>
            <w:hideMark/>
          </w:tcPr>
          <w:p w14:paraId="6C346245"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HU-MU</w:t>
            </w:r>
          </w:p>
        </w:tc>
        <w:tc>
          <w:tcPr>
            <w:tcW w:w="0" w:type="auto"/>
            <w:vMerge/>
            <w:tcBorders>
              <w:top w:val="nil"/>
              <w:left w:val="single" w:sz="4" w:space="0" w:color="auto"/>
              <w:bottom w:val="single" w:sz="4" w:space="0" w:color="auto"/>
              <w:right w:val="single" w:sz="4" w:space="0" w:color="auto"/>
            </w:tcBorders>
            <w:vAlign w:val="center"/>
            <w:hideMark/>
          </w:tcPr>
          <w:p w14:paraId="30AAD1BA" w14:textId="77777777" w:rsidR="00FB33F8" w:rsidRPr="008B0AA8" w:rsidRDefault="00FB33F8" w:rsidP="001F247C">
            <w:pPr>
              <w:spacing w:after="0" w:line="240" w:lineRule="auto"/>
              <w:rPr>
                <w:rFonts w:ascii="Times" w:eastAsia="Times New Roman" w:hAnsi="Times" w:cs="Times"/>
                <w:sz w:val="20"/>
                <w:szCs w:val="20"/>
              </w:rPr>
            </w:pPr>
          </w:p>
        </w:tc>
      </w:tr>
      <w:tr w:rsidR="00FB33F8" w:rsidRPr="008B0AA8" w14:paraId="5DEDC85D" w14:textId="77777777" w:rsidTr="001F247C">
        <w:trPr>
          <w:trHeight w:val="20"/>
        </w:trPr>
        <w:tc>
          <w:tcPr>
            <w:tcW w:w="8820" w:type="dxa"/>
            <w:gridSpan w:val="5"/>
            <w:tcBorders>
              <w:top w:val="single" w:sz="4" w:space="0" w:color="auto"/>
              <w:left w:val="single" w:sz="4" w:space="0" w:color="auto"/>
              <w:bottom w:val="single" w:sz="4" w:space="0" w:color="auto"/>
              <w:right w:val="single" w:sz="4" w:space="0" w:color="auto"/>
            </w:tcBorders>
            <w:noWrap/>
            <w:vAlign w:val="bottom"/>
            <w:hideMark/>
          </w:tcPr>
          <w:p w14:paraId="41E088D2"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r w:rsidRPr="008B0AA8">
              <w:rPr>
                <w:rFonts w:ascii="Times New Roman" w:eastAsia="Times New Roman" w:hAnsi="Times New Roman" w:cs="Times New Roman"/>
                <w:sz w:val="20"/>
                <w:szCs w:val="20"/>
              </w:rPr>
              <w:t>COMMERCIAL USE</w:t>
            </w:r>
          </w:p>
        </w:tc>
      </w:tr>
      <w:tr w:rsidR="00FB33F8" w:rsidRPr="008B0AA8" w14:paraId="73C7A502" w14:textId="77777777" w:rsidTr="001F247C">
        <w:trPr>
          <w:trHeight w:val="20"/>
        </w:trPr>
        <w:tc>
          <w:tcPr>
            <w:tcW w:w="8820" w:type="dxa"/>
            <w:gridSpan w:val="5"/>
            <w:tcBorders>
              <w:top w:val="single" w:sz="4" w:space="0" w:color="auto"/>
              <w:left w:val="single" w:sz="4" w:space="0" w:color="auto"/>
              <w:bottom w:val="single" w:sz="4" w:space="0" w:color="auto"/>
              <w:right w:val="single" w:sz="4" w:space="0" w:color="auto"/>
            </w:tcBorders>
            <w:noWrap/>
            <w:vAlign w:val="bottom"/>
            <w:hideMark/>
          </w:tcPr>
          <w:p w14:paraId="062C7D18" w14:textId="77777777" w:rsidR="00FB33F8" w:rsidRPr="008B0AA8" w:rsidRDefault="00FB33F8" w:rsidP="001F247C">
            <w:pPr>
              <w:autoSpaceDN w:val="0"/>
              <w:spacing w:after="0" w:line="240" w:lineRule="auto"/>
              <w:jc w:val="center"/>
              <w:rPr>
                <w:rFonts w:ascii="Times New Roman" w:eastAsia="Times New Roman" w:hAnsi="Times New Roman" w:cs="Times New Roman"/>
                <w:sz w:val="20"/>
                <w:szCs w:val="20"/>
              </w:rPr>
            </w:pPr>
            <w:r w:rsidRPr="008B0AA8">
              <w:rPr>
                <w:rFonts w:ascii="Times New Roman" w:eastAsia="Times New Roman" w:hAnsi="Times New Roman" w:cs="Times New Roman"/>
                <w:sz w:val="20"/>
                <w:szCs w:val="20"/>
              </w:rPr>
              <w:t>[…]</w:t>
            </w:r>
          </w:p>
        </w:tc>
      </w:tr>
      <w:tr w:rsidR="00FB33F8" w:rsidRPr="008B0AA8" w14:paraId="6C45E780" w14:textId="77777777" w:rsidTr="001F247C">
        <w:trPr>
          <w:trHeight w:val="20"/>
        </w:trPr>
        <w:tc>
          <w:tcPr>
            <w:tcW w:w="2520" w:type="dxa"/>
            <w:tcBorders>
              <w:top w:val="nil"/>
              <w:left w:val="single" w:sz="4" w:space="0" w:color="auto"/>
              <w:bottom w:val="single" w:sz="4" w:space="0" w:color="auto"/>
              <w:right w:val="single" w:sz="4" w:space="0" w:color="auto"/>
            </w:tcBorders>
            <w:hideMark/>
          </w:tcPr>
          <w:p w14:paraId="4D122CC5" w14:textId="77777777" w:rsidR="00FB33F8" w:rsidRPr="008B0AA8" w:rsidRDefault="00FB33F8" w:rsidP="001F247C">
            <w:pPr>
              <w:autoSpaceDN w:val="0"/>
              <w:spacing w:after="0" w:line="240" w:lineRule="auto"/>
              <w:rPr>
                <w:rFonts w:ascii="Times New Roman" w:eastAsia="Times New Roman" w:hAnsi="Times New Roman" w:cs="Times New Roman"/>
                <w:color w:val="000000"/>
                <w:sz w:val="20"/>
                <w:szCs w:val="20"/>
                <w:shd w:val="clear" w:color="auto" w:fill="FFFFFF"/>
              </w:rPr>
            </w:pPr>
            <w:r w:rsidRPr="008B0AA8">
              <w:rPr>
                <w:rFonts w:ascii="Times New Roman" w:eastAsia="Times New Roman" w:hAnsi="Times New Roman" w:cs="Times New Roman"/>
                <w:sz w:val="20"/>
                <w:szCs w:val="20"/>
                <w:shd w:val="clear" w:color="auto" w:fill="FFFFFF"/>
              </w:rPr>
              <w:t>Hotel/Motel</w:t>
            </w:r>
          </w:p>
        </w:tc>
        <w:tc>
          <w:tcPr>
            <w:tcW w:w="1350" w:type="dxa"/>
            <w:tcBorders>
              <w:top w:val="nil"/>
              <w:left w:val="nil"/>
              <w:bottom w:val="single" w:sz="4" w:space="0" w:color="auto"/>
              <w:right w:val="single" w:sz="4" w:space="0" w:color="auto"/>
            </w:tcBorders>
          </w:tcPr>
          <w:p w14:paraId="4D4C62E6" w14:textId="77777777" w:rsidR="00FB33F8" w:rsidRPr="008B0AA8" w:rsidRDefault="00FB33F8" w:rsidP="001F247C">
            <w:pPr>
              <w:autoSpaceDN w:val="0"/>
              <w:spacing w:after="0" w:line="240" w:lineRule="auto"/>
              <w:rPr>
                <w:rFonts w:ascii="Times New Roman" w:eastAsia="Times New Roman" w:hAnsi="Times New Roman" w:cs="Times New Roman"/>
                <w:color w:val="000000"/>
                <w:sz w:val="20"/>
                <w:szCs w:val="20"/>
              </w:rPr>
            </w:pPr>
          </w:p>
        </w:tc>
        <w:tc>
          <w:tcPr>
            <w:tcW w:w="1530" w:type="dxa"/>
            <w:tcBorders>
              <w:top w:val="nil"/>
              <w:left w:val="nil"/>
              <w:bottom w:val="single" w:sz="4" w:space="0" w:color="auto"/>
              <w:right w:val="single" w:sz="4" w:space="0" w:color="auto"/>
            </w:tcBorders>
          </w:tcPr>
          <w:p w14:paraId="067AE986" w14:textId="77777777" w:rsidR="00FB33F8" w:rsidRPr="008B0AA8" w:rsidRDefault="00FB33F8" w:rsidP="001F247C">
            <w:pPr>
              <w:autoSpaceDN w:val="0"/>
              <w:spacing w:after="0" w:line="240" w:lineRule="auto"/>
              <w:jc w:val="center"/>
              <w:rPr>
                <w:rFonts w:ascii="Times New Roman" w:eastAsia="Times New Roman" w:hAnsi="Times New Roman" w:cs="Times New Roman"/>
                <w:color w:val="000000"/>
                <w:sz w:val="20"/>
                <w:szCs w:val="20"/>
              </w:rPr>
            </w:pPr>
          </w:p>
        </w:tc>
        <w:tc>
          <w:tcPr>
            <w:tcW w:w="1620" w:type="dxa"/>
            <w:tcBorders>
              <w:top w:val="nil"/>
              <w:left w:val="nil"/>
              <w:bottom w:val="single" w:sz="4" w:space="0" w:color="auto"/>
              <w:right w:val="single" w:sz="4" w:space="0" w:color="auto"/>
            </w:tcBorders>
            <w:vAlign w:val="center"/>
            <w:hideMark/>
          </w:tcPr>
          <w:p w14:paraId="345D7699" w14:textId="77777777" w:rsidR="00FB33F8" w:rsidRPr="008B0AA8" w:rsidRDefault="00FB33F8" w:rsidP="001F247C">
            <w:pPr>
              <w:autoSpaceDN w:val="0"/>
              <w:spacing w:after="0" w:line="240" w:lineRule="auto"/>
              <w:jc w:val="center"/>
              <w:rPr>
                <w:rFonts w:ascii="Times New Roman" w:eastAsia="Times New Roman" w:hAnsi="Times New Roman" w:cs="Times New Roman"/>
                <w:color w:val="000000"/>
                <w:sz w:val="20"/>
                <w:szCs w:val="20"/>
              </w:rPr>
            </w:pPr>
            <w:r w:rsidRPr="008B0AA8">
              <w:rPr>
                <w:rFonts w:ascii="Times New Roman" w:eastAsia="Times New Roman" w:hAnsi="Times New Roman" w:cs="Times New Roman"/>
                <w:color w:val="000000"/>
                <w:sz w:val="20"/>
                <w:szCs w:val="20"/>
              </w:rPr>
              <w:t>C</w:t>
            </w:r>
          </w:p>
        </w:tc>
        <w:tc>
          <w:tcPr>
            <w:tcW w:w="1800" w:type="dxa"/>
            <w:tcBorders>
              <w:top w:val="nil"/>
              <w:left w:val="nil"/>
              <w:bottom w:val="single" w:sz="4" w:space="0" w:color="auto"/>
              <w:right w:val="single" w:sz="4" w:space="0" w:color="auto"/>
            </w:tcBorders>
          </w:tcPr>
          <w:p w14:paraId="009B98EA" w14:textId="77777777" w:rsidR="00FB33F8" w:rsidRPr="008B0AA8" w:rsidRDefault="00FB33F8" w:rsidP="001F247C">
            <w:pPr>
              <w:autoSpaceDN w:val="0"/>
              <w:spacing w:after="0" w:line="240" w:lineRule="auto"/>
              <w:rPr>
                <w:rFonts w:ascii="Times New Roman" w:eastAsia="Times New Roman" w:hAnsi="Times New Roman" w:cs="Times New Roman"/>
                <w:b/>
                <w:bCs/>
                <w:color w:val="000000"/>
                <w:sz w:val="20"/>
                <w:szCs w:val="20"/>
                <w:shd w:val="clear" w:color="auto" w:fill="F5F5F5"/>
              </w:rPr>
            </w:pPr>
          </w:p>
        </w:tc>
      </w:tr>
      <w:tr w:rsidR="00FB33F8" w:rsidRPr="008B0AA8" w14:paraId="764BB3CD" w14:textId="77777777" w:rsidTr="001F247C">
        <w:trPr>
          <w:trHeight w:val="20"/>
        </w:trPr>
        <w:tc>
          <w:tcPr>
            <w:tcW w:w="2520" w:type="dxa"/>
            <w:tcBorders>
              <w:top w:val="nil"/>
              <w:left w:val="single" w:sz="4" w:space="0" w:color="auto"/>
              <w:bottom w:val="single" w:sz="4" w:space="0" w:color="auto"/>
              <w:right w:val="single" w:sz="4" w:space="0" w:color="auto"/>
            </w:tcBorders>
            <w:hideMark/>
          </w:tcPr>
          <w:p w14:paraId="50CF16EE" w14:textId="77777777" w:rsidR="00FB33F8" w:rsidRPr="008B0AA8" w:rsidRDefault="00FB33F8" w:rsidP="001F247C">
            <w:pPr>
              <w:autoSpaceDN w:val="0"/>
              <w:spacing w:after="0" w:line="240" w:lineRule="auto"/>
              <w:rPr>
                <w:rFonts w:ascii="Times New Roman" w:eastAsia="Times New Roman" w:hAnsi="Times New Roman" w:cs="Times New Roman"/>
                <w:b/>
                <w:bCs/>
                <w:color w:val="000000"/>
                <w:sz w:val="20"/>
                <w:szCs w:val="20"/>
                <w:u w:val="single"/>
                <w:shd w:val="clear" w:color="auto" w:fill="FFFFFF"/>
              </w:rPr>
            </w:pPr>
            <w:r w:rsidRPr="008B0AA8">
              <w:rPr>
                <w:rFonts w:ascii="Times New Roman" w:eastAsia="Times New Roman" w:hAnsi="Times New Roman" w:cs="Times New Roman"/>
                <w:b/>
                <w:bCs/>
                <w:sz w:val="20"/>
                <w:szCs w:val="20"/>
                <w:u w:val="single"/>
                <w:shd w:val="clear" w:color="auto" w:fill="FFFFFF"/>
              </w:rPr>
              <w:t>Ice Storage Machines – Principal Use</w:t>
            </w:r>
          </w:p>
        </w:tc>
        <w:tc>
          <w:tcPr>
            <w:tcW w:w="1350" w:type="dxa"/>
            <w:tcBorders>
              <w:top w:val="nil"/>
              <w:left w:val="nil"/>
              <w:bottom w:val="single" w:sz="4" w:space="0" w:color="auto"/>
              <w:right w:val="single" w:sz="4" w:space="0" w:color="auto"/>
            </w:tcBorders>
            <w:hideMark/>
          </w:tcPr>
          <w:p w14:paraId="33AF9063" w14:textId="77777777" w:rsidR="00FB33F8" w:rsidRPr="008B0AA8" w:rsidRDefault="00FB33F8" w:rsidP="001F247C">
            <w:pPr>
              <w:autoSpaceDN w:val="0"/>
              <w:spacing w:after="0" w:line="240" w:lineRule="auto"/>
              <w:jc w:val="center"/>
              <w:rPr>
                <w:rFonts w:ascii="Times New Roman" w:eastAsia="Times New Roman" w:hAnsi="Times New Roman" w:cs="Times New Roman"/>
                <w:b/>
                <w:bCs/>
                <w:color w:val="000000"/>
                <w:sz w:val="20"/>
                <w:szCs w:val="20"/>
                <w:u w:val="single"/>
              </w:rPr>
            </w:pPr>
          </w:p>
        </w:tc>
        <w:tc>
          <w:tcPr>
            <w:tcW w:w="1530" w:type="dxa"/>
            <w:tcBorders>
              <w:top w:val="nil"/>
              <w:left w:val="nil"/>
              <w:bottom w:val="single" w:sz="4" w:space="0" w:color="auto"/>
              <w:right w:val="single" w:sz="4" w:space="0" w:color="auto"/>
            </w:tcBorders>
            <w:hideMark/>
          </w:tcPr>
          <w:p w14:paraId="7142FD54" w14:textId="77777777" w:rsidR="00FB33F8" w:rsidRPr="008B0AA8" w:rsidRDefault="00FB33F8" w:rsidP="001F247C">
            <w:pPr>
              <w:autoSpaceDN w:val="0"/>
              <w:spacing w:after="0" w:line="240" w:lineRule="auto"/>
              <w:jc w:val="center"/>
              <w:rPr>
                <w:rFonts w:ascii="Times New Roman" w:eastAsia="Times New Roman" w:hAnsi="Times New Roman" w:cs="Times New Roman"/>
                <w:b/>
                <w:bCs/>
                <w:color w:val="000000"/>
                <w:sz w:val="20"/>
                <w:szCs w:val="20"/>
                <w:u w:val="single"/>
              </w:rPr>
            </w:pPr>
            <w:r w:rsidRPr="008B0AA8">
              <w:rPr>
                <w:rFonts w:ascii="Times New Roman" w:eastAsia="Times New Roman" w:hAnsi="Times New Roman" w:cs="Times New Roman"/>
                <w:b/>
                <w:bCs/>
                <w:color w:val="000000"/>
                <w:sz w:val="20"/>
                <w:szCs w:val="20"/>
                <w:u w:val="single"/>
              </w:rPr>
              <w:t>P</w:t>
            </w:r>
          </w:p>
        </w:tc>
        <w:tc>
          <w:tcPr>
            <w:tcW w:w="1620" w:type="dxa"/>
            <w:tcBorders>
              <w:top w:val="nil"/>
              <w:left w:val="nil"/>
              <w:bottom w:val="single" w:sz="4" w:space="0" w:color="auto"/>
              <w:right w:val="single" w:sz="4" w:space="0" w:color="auto"/>
            </w:tcBorders>
            <w:hideMark/>
          </w:tcPr>
          <w:p w14:paraId="31FD77C7" w14:textId="77777777" w:rsidR="00FB33F8" w:rsidRPr="008B0AA8" w:rsidRDefault="00FB33F8" w:rsidP="001F247C">
            <w:pPr>
              <w:autoSpaceDN w:val="0"/>
              <w:spacing w:after="0" w:line="240" w:lineRule="auto"/>
              <w:jc w:val="center"/>
              <w:rPr>
                <w:rFonts w:ascii="Times New Roman" w:eastAsia="Times New Roman" w:hAnsi="Times New Roman" w:cs="Times New Roman"/>
                <w:b/>
                <w:bCs/>
                <w:color w:val="000000"/>
                <w:sz w:val="20"/>
                <w:szCs w:val="20"/>
                <w:u w:val="single"/>
              </w:rPr>
            </w:pPr>
            <w:r w:rsidRPr="008B0AA8">
              <w:rPr>
                <w:rFonts w:ascii="Times New Roman" w:eastAsia="Times New Roman" w:hAnsi="Times New Roman" w:cs="Times New Roman"/>
                <w:b/>
                <w:bCs/>
                <w:color w:val="000000"/>
                <w:sz w:val="20"/>
                <w:szCs w:val="20"/>
                <w:u w:val="single"/>
              </w:rPr>
              <w:t>P</w:t>
            </w:r>
          </w:p>
        </w:tc>
        <w:tc>
          <w:tcPr>
            <w:tcW w:w="1800" w:type="dxa"/>
            <w:tcBorders>
              <w:top w:val="nil"/>
              <w:left w:val="nil"/>
              <w:bottom w:val="single" w:sz="4" w:space="0" w:color="auto"/>
              <w:right w:val="single" w:sz="4" w:space="0" w:color="auto"/>
            </w:tcBorders>
            <w:hideMark/>
          </w:tcPr>
          <w:p w14:paraId="63E8D54C" w14:textId="77777777" w:rsidR="00FB33F8" w:rsidRPr="008B0AA8" w:rsidRDefault="00FB33F8" w:rsidP="001F247C">
            <w:pPr>
              <w:autoSpaceDN w:val="0"/>
              <w:spacing w:after="0" w:line="240" w:lineRule="auto"/>
              <w:jc w:val="center"/>
              <w:rPr>
                <w:rFonts w:ascii="Times New Roman" w:eastAsia="Times New Roman" w:hAnsi="Times New Roman" w:cs="Times New Roman"/>
                <w:b/>
                <w:bCs/>
                <w:color w:val="000000"/>
                <w:sz w:val="20"/>
                <w:szCs w:val="20"/>
                <w:u w:val="single"/>
                <w:shd w:val="clear" w:color="auto" w:fill="F5F5F5"/>
              </w:rPr>
            </w:pPr>
            <w:r w:rsidRPr="008B0AA8">
              <w:rPr>
                <w:rFonts w:ascii="Times New Roman" w:eastAsia="Times New Roman" w:hAnsi="Times New Roman" w:cs="Times New Roman"/>
                <w:b/>
                <w:bCs/>
                <w:color w:val="000000"/>
                <w:sz w:val="20"/>
                <w:szCs w:val="20"/>
                <w:u w:val="single"/>
                <w:shd w:val="clear" w:color="auto" w:fill="F5F5F5"/>
              </w:rPr>
              <w:t>Section 20.3.ZZZ</w:t>
            </w:r>
          </w:p>
        </w:tc>
      </w:tr>
      <w:tr w:rsidR="00FB33F8" w:rsidRPr="008B0AA8" w14:paraId="2C6CB4DE" w14:textId="77777777" w:rsidTr="001F247C">
        <w:trPr>
          <w:trHeight w:val="20"/>
        </w:trPr>
        <w:tc>
          <w:tcPr>
            <w:tcW w:w="2520" w:type="dxa"/>
            <w:tcBorders>
              <w:top w:val="nil"/>
              <w:left w:val="single" w:sz="4" w:space="0" w:color="auto"/>
              <w:bottom w:val="single" w:sz="4" w:space="0" w:color="auto"/>
              <w:right w:val="single" w:sz="4" w:space="0" w:color="auto"/>
            </w:tcBorders>
            <w:hideMark/>
          </w:tcPr>
          <w:p w14:paraId="513DAE97" w14:textId="77777777" w:rsidR="00FB33F8" w:rsidRPr="008B0AA8" w:rsidRDefault="00FB33F8" w:rsidP="001F247C">
            <w:pPr>
              <w:autoSpaceDN w:val="0"/>
              <w:spacing w:after="0" w:line="240" w:lineRule="auto"/>
              <w:rPr>
                <w:rFonts w:ascii="Times New Roman" w:eastAsia="Times New Roman" w:hAnsi="Times New Roman" w:cs="Times New Roman"/>
                <w:b/>
                <w:bCs/>
                <w:color w:val="000000"/>
                <w:sz w:val="20"/>
                <w:szCs w:val="20"/>
                <w:shd w:val="clear" w:color="auto" w:fill="FFFFFF"/>
              </w:rPr>
            </w:pPr>
            <w:r w:rsidRPr="008B0AA8">
              <w:rPr>
                <w:rFonts w:ascii="Times New Roman" w:eastAsia="Times New Roman" w:hAnsi="Times New Roman" w:cs="Times New Roman"/>
                <w:sz w:val="20"/>
                <w:szCs w:val="20"/>
                <w:shd w:val="clear" w:color="auto" w:fill="FFFFFF"/>
              </w:rPr>
              <w:t>Live Entertainment Secondary Use</w:t>
            </w:r>
          </w:p>
        </w:tc>
        <w:tc>
          <w:tcPr>
            <w:tcW w:w="1350" w:type="dxa"/>
            <w:tcBorders>
              <w:top w:val="nil"/>
              <w:left w:val="nil"/>
              <w:bottom w:val="single" w:sz="4" w:space="0" w:color="auto"/>
              <w:right w:val="single" w:sz="4" w:space="0" w:color="auto"/>
            </w:tcBorders>
          </w:tcPr>
          <w:p w14:paraId="465FBF15" w14:textId="77777777" w:rsidR="00FB33F8" w:rsidRPr="008B0AA8" w:rsidRDefault="00FB33F8" w:rsidP="001F247C">
            <w:pPr>
              <w:autoSpaceDN w:val="0"/>
              <w:spacing w:after="0" w:line="240" w:lineRule="auto"/>
              <w:rPr>
                <w:rFonts w:ascii="Times New Roman" w:eastAsia="Times New Roman" w:hAnsi="Times New Roman" w:cs="Times New Roman"/>
                <w:b/>
                <w:bCs/>
                <w:color w:val="000000"/>
                <w:sz w:val="20"/>
                <w:szCs w:val="20"/>
              </w:rPr>
            </w:pPr>
          </w:p>
        </w:tc>
        <w:tc>
          <w:tcPr>
            <w:tcW w:w="1530" w:type="dxa"/>
            <w:tcBorders>
              <w:top w:val="nil"/>
              <w:left w:val="nil"/>
              <w:bottom w:val="single" w:sz="4" w:space="0" w:color="auto"/>
              <w:right w:val="single" w:sz="4" w:space="0" w:color="auto"/>
            </w:tcBorders>
          </w:tcPr>
          <w:p w14:paraId="62325581" w14:textId="77777777" w:rsidR="00FB33F8" w:rsidRPr="008B0AA8" w:rsidRDefault="00FB33F8" w:rsidP="001F247C">
            <w:pPr>
              <w:autoSpaceDN w:val="0"/>
              <w:spacing w:after="0" w:line="240" w:lineRule="auto"/>
              <w:jc w:val="center"/>
              <w:rPr>
                <w:rFonts w:ascii="Times New Roman" w:eastAsia="Times New Roman" w:hAnsi="Times New Roman" w:cs="Times New Roman"/>
                <w:b/>
                <w:bCs/>
                <w:color w:val="000000"/>
                <w:sz w:val="20"/>
                <w:szCs w:val="20"/>
              </w:rPr>
            </w:pPr>
          </w:p>
        </w:tc>
        <w:tc>
          <w:tcPr>
            <w:tcW w:w="1620" w:type="dxa"/>
            <w:tcBorders>
              <w:top w:val="nil"/>
              <w:left w:val="nil"/>
              <w:bottom w:val="single" w:sz="4" w:space="0" w:color="auto"/>
              <w:right w:val="single" w:sz="4" w:space="0" w:color="auto"/>
            </w:tcBorders>
            <w:vAlign w:val="center"/>
            <w:hideMark/>
          </w:tcPr>
          <w:p w14:paraId="40071DA4" w14:textId="77777777" w:rsidR="00FB33F8" w:rsidRPr="008B0AA8" w:rsidRDefault="00FB33F8" w:rsidP="001F247C">
            <w:pPr>
              <w:autoSpaceDN w:val="0"/>
              <w:spacing w:after="0" w:line="240" w:lineRule="auto"/>
              <w:jc w:val="center"/>
              <w:rPr>
                <w:rFonts w:ascii="Times New Roman" w:eastAsia="Times New Roman" w:hAnsi="Times New Roman" w:cs="Times New Roman"/>
                <w:color w:val="000000"/>
                <w:sz w:val="20"/>
                <w:szCs w:val="20"/>
              </w:rPr>
            </w:pPr>
            <w:r w:rsidRPr="008B0AA8">
              <w:rPr>
                <w:rFonts w:ascii="Times New Roman" w:eastAsia="Times New Roman" w:hAnsi="Times New Roman" w:cs="Times New Roman"/>
                <w:color w:val="000000"/>
                <w:sz w:val="20"/>
                <w:szCs w:val="20"/>
              </w:rPr>
              <w:t>C</w:t>
            </w:r>
          </w:p>
        </w:tc>
        <w:tc>
          <w:tcPr>
            <w:tcW w:w="1800" w:type="dxa"/>
            <w:tcBorders>
              <w:top w:val="nil"/>
              <w:left w:val="nil"/>
              <w:bottom w:val="single" w:sz="4" w:space="0" w:color="auto"/>
              <w:right w:val="single" w:sz="4" w:space="0" w:color="auto"/>
            </w:tcBorders>
            <w:hideMark/>
          </w:tcPr>
          <w:p w14:paraId="6C08E601" w14:textId="77777777" w:rsidR="00FB33F8" w:rsidRPr="008B0AA8" w:rsidRDefault="00FB33F8" w:rsidP="001F247C">
            <w:pPr>
              <w:autoSpaceDN w:val="0"/>
              <w:spacing w:after="0" w:line="240" w:lineRule="auto"/>
              <w:rPr>
                <w:rFonts w:ascii="Times New Roman" w:eastAsia="Times New Roman" w:hAnsi="Times New Roman" w:cs="Times New Roman"/>
                <w:color w:val="000000"/>
                <w:sz w:val="20"/>
                <w:szCs w:val="20"/>
                <w:shd w:val="clear" w:color="auto" w:fill="F5F5F5"/>
              </w:rPr>
            </w:pPr>
            <w:r w:rsidRPr="008B0AA8">
              <w:rPr>
                <w:rFonts w:ascii="Times New Roman" w:eastAsia="Times New Roman" w:hAnsi="Times New Roman" w:cs="Times New Roman"/>
                <w:color w:val="000000"/>
                <w:sz w:val="20"/>
                <w:szCs w:val="20"/>
                <w:shd w:val="clear" w:color="auto" w:fill="F5F5F5"/>
              </w:rPr>
              <w:t>Section 20.3.JJ</w:t>
            </w:r>
          </w:p>
        </w:tc>
      </w:tr>
      <w:tr w:rsidR="00FB33F8" w:rsidRPr="008B0AA8" w14:paraId="3EC8E728" w14:textId="77777777" w:rsidTr="001F247C">
        <w:trPr>
          <w:trHeight w:val="20"/>
        </w:trPr>
        <w:tc>
          <w:tcPr>
            <w:tcW w:w="8820" w:type="dxa"/>
            <w:gridSpan w:val="5"/>
            <w:tcBorders>
              <w:top w:val="single" w:sz="4" w:space="0" w:color="auto"/>
              <w:left w:val="single" w:sz="4" w:space="0" w:color="auto"/>
              <w:bottom w:val="single" w:sz="4" w:space="0" w:color="auto"/>
              <w:right w:val="single" w:sz="4" w:space="0" w:color="auto"/>
            </w:tcBorders>
            <w:noWrap/>
            <w:vAlign w:val="bottom"/>
            <w:hideMark/>
          </w:tcPr>
          <w:p w14:paraId="61636FE7"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w:t>
            </w:r>
          </w:p>
        </w:tc>
      </w:tr>
    </w:tbl>
    <w:p w14:paraId="281CC2D9" w14:textId="77777777" w:rsidR="00FB33F8" w:rsidRDefault="00FB33F8" w:rsidP="00FB33F8">
      <w:pPr>
        <w:widowControl w:val="0"/>
        <w:autoSpaceDE w:val="0"/>
        <w:autoSpaceDN w:val="0"/>
        <w:adjustRightInd w:val="0"/>
        <w:spacing w:after="0" w:line="240" w:lineRule="auto"/>
        <w:jc w:val="center"/>
        <w:rPr>
          <w:rFonts w:ascii="Times New Roman" w:eastAsia="Times New Roman" w:hAnsi="Times New Roman" w:cs="Times New Roman"/>
          <w:sz w:val="20"/>
          <w:szCs w:val="24"/>
        </w:rPr>
      </w:pPr>
    </w:p>
    <w:p w14:paraId="3229BDC2" w14:textId="07717EDE" w:rsidR="00FB33F8" w:rsidRPr="008B0AA8" w:rsidRDefault="00FB33F8" w:rsidP="00FB33F8">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8B0AA8">
        <w:rPr>
          <w:rFonts w:ascii="Times New Roman" w:eastAsia="Times New Roman" w:hAnsi="Times New Roman" w:cs="Times New Roman"/>
          <w:sz w:val="20"/>
          <w:szCs w:val="24"/>
        </w:rPr>
        <w:t>[…]</w:t>
      </w:r>
    </w:p>
    <w:p w14:paraId="06617E3E" w14:textId="77777777" w:rsidR="00FB33F8" w:rsidRPr="008B0AA8" w:rsidRDefault="00FB33F8" w:rsidP="00FB33F8">
      <w:pPr>
        <w:widowControl w:val="0"/>
        <w:autoSpaceDE w:val="0"/>
        <w:autoSpaceDN w:val="0"/>
        <w:adjustRightInd w:val="0"/>
        <w:spacing w:after="0" w:line="240" w:lineRule="auto"/>
        <w:rPr>
          <w:rFonts w:ascii="Times New Roman" w:eastAsia="Times New Roman" w:hAnsi="Times New Roman" w:cs="Times New Roman"/>
          <w:b/>
          <w:sz w:val="24"/>
          <w:szCs w:val="24"/>
        </w:rPr>
      </w:pPr>
      <w:r w:rsidRPr="008B0AA8">
        <w:rPr>
          <w:rFonts w:ascii="Times New Roman" w:eastAsia="Times New Roman" w:hAnsi="Times New Roman" w:cs="Times New Roman"/>
          <w:b/>
          <w:sz w:val="24"/>
          <w:szCs w:val="24"/>
        </w:rPr>
        <w:t>Article 14 – Suburban Neighborhoods Non-Residential Districts</w:t>
      </w:r>
    </w:p>
    <w:p w14:paraId="6534BDEE" w14:textId="77777777" w:rsidR="00FB33F8" w:rsidRDefault="00FB33F8" w:rsidP="00FB33F8">
      <w:pPr>
        <w:widowControl w:val="0"/>
        <w:autoSpaceDE w:val="0"/>
        <w:autoSpaceDN w:val="0"/>
        <w:adjustRightInd w:val="0"/>
        <w:spacing w:after="0" w:line="240" w:lineRule="auto"/>
        <w:rPr>
          <w:rFonts w:ascii="Times New Roman" w:eastAsia="Times New Roman" w:hAnsi="Times New Roman" w:cs="Times New Roman"/>
          <w:b/>
          <w:sz w:val="24"/>
          <w:szCs w:val="24"/>
        </w:rPr>
      </w:pPr>
      <w:r w:rsidRPr="008B0AA8">
        <w:rPr>
          <w:rFonts w:ascii="Times New Roman" w:eastAsia="Times New Roman" w:hAnsi="Times New Roman" w:cs="Times New Roman"/>
          <w:b/>
          <w:sz w:val="24"/>
          <w:szCs w:val="24"/>
        </w:rPr>
        <w:t>14.2 Uses</w:t>
      </w:r>
    </w:p>
    <w:p w14:paraId="29F7831D" w14:textId="77777777" w:rsidR="00FB33F8" w:rsidRPr="008B0AA8" w:rsidRDefault="00FB33F8" w:rsidP="00FB33F8">
      <w:pPr>
        <w:widowControl w:val="0"/>
        <w:autoSpaceDE w:val="0"/>
        <w:autoSpaceDN w:val="0"/>
        <w:adjustRightInd w:val="0"/>
        <w:spacing w:after="0" w:line="240" w:lineRule="auto"/>
        <w:rPr>
          <w:rFonts w:ascii="Times New Roman" w:eastAsia="Times New Roman" w:hAnsi="Times New Roman" w:cs="Times New Roman"/>
          <w:b/>
          <w:sz w:val="24"/>
          <w:szCs w:val="24"/>
        </w:rPr>
      </w:pPr>
    </w:p>
    <w:tbl>
      <w:tblPr>
        <w:tblW w:w="8820" w:type="dxa"/>
        <w:tblInd w:w="-5" w:type="dxa"/>
        <w:tblLook w:val="04A0" w:firstRow="1" w:lastRow="0" w:firstColumn="1" w:lastColumn="0" w:noHBand="0" w:noVBand="1"/>
      </w:tblPr>
      <w:tblGrid>
        <w:gridCol w:w="1473"/>
        <w:gridCol w:w="779"/>
        <w:gridCol w:w="718"/>
        <w:gridCol w:w="810"/>
        <w:gridCol w:w="900"/>
        <w:gridCol w:w="720"/>
        <w:gridCol w:w="540"/>
        <w:gridCol w:w="630"/>
        <w:gridCol w:w="630"/>
        <w:gridCol w:w="1620"/>
      </w:tblGrid>
      <w:tr w:rsidR="00FB33F8" w:rsidRPr="008B0AA8" w14:paraId="0A2FAF2E" w14:textId="77777777" w:rsidTr="001F247C">
        <w:trPr>
          <w:trHeight w:val="18"/>
        </w:trPr>
        <w:tc>
          <w:tcPr>
            <w:tcW w:w="8820" w:type="dxa"/>
            <w:gridSpan w:val="10"/>
            <w:tcBorders>
              <w:top w:val="single" w:sz="4" w:space="0" w:color="auto"/>
              <w:left w:val="single" w:sz="4" w:space="0" w:color="auto"/>
              <w:bottom w:val="single" w:sz="4" w:space="0" w:color="auto"/>
              <w:right w:val="single" w:sz="4" w:space="0" w:color="auto"/>
            </w:tcBorders>
            <w:shd w:val="clear" w:color="auto" w:fill="AEAAAA"/>
            <w:vAlign w:val="bottom"/>
            <w:hideMark/>
          </w:tcPr>
          <w:p w14:paraId="18AEEFBC" w14:textId="77777777" w:rsidR="00FB33F8" w:rsidRPr="008B0AA8" w:rsidRDefault="00FB33F8" w:rsidP="001F247C">
            <w:pPr>
              <w:autoSpaceDN w:val="0"/>
              <w:spacing w:after="0" w:line="240" w:lineRule="auto"/>
              <w:rPr>
                <w:rFonts w:ascii="Times" w:eastAsia="Times New Roman" w:hAnsi="Times" w:cs="Times"/>
                <w:sz w:val="20"/>
                <w:szCs w:val="20"/>
              </w:rPr>
            </w:pPr>
            <w:r w:rsidRPr="008B0AA8">
              <w:rPr>
                <w:rFonts w:ascii="Times" w:eastAsia="Times New Roman" w:hAnsi="Times" w:cs="Times"/>
                <w:b/>
                <w:bCs/>
                <w:sz w:val="20"/>
                <w:szCs w:val="20"/>
              </w:rPr>
              <w:t xml:space="preserve">Table 14-1: </w:t>
            </w:r>
            <w:r w:rsidRPr="008B0AA8">
              <w:rPr>
                <w:rFonts w:ascii="Times" w:eastAsia="Times New Roman" w:hAnsi="Times" w:cs="Times"/>
                <w:i/>
                <w:iCs/>
                <w:sz w:val="20"/>
                <w:szCs w:val="20"/>
              </w:rPr>
              <w:t>Permitted and Conditional Uses</w:t>
            </w:r>
          </w:p>
        </w:tc>
      </w:tr>
      <w:tr w:rsidR="00FB33F8" w:rsidRPr="008B0AA8" w14:paraId="2FCA8AA3" w14:textId="77777777" w:rsidTr="001F247C">
        <w:trPr>
          <w:trHeight w:val="18"/>
        </w:trPr>
        <w:tc>
          <w:tcPr>
            <w:tcW w:w="1473" w:type="dxa"/>
            <w:vMerge w:val="restart"/>
            <w:tcBorders>
              <w:top w:val="nil"/>
              <w:left w:val="single" w:sz="4" w:space="0" w:color="auto"/>
              <w:bottom w:val="single" w:sz="4" w:space="0" w:color="auto"/>
              <w:right w:val="single" w:sz="4" w:space="0" w:color="auto"/>
            </w:tcBorders>
            <w:shd w:val="clear" w:color="auto" w:fill="D0CECE"/>
            <w:vAlign w:val="center"/>
            <w:hideMark/>
          </w:tcPr>
          <w:p w14:paraId="62602DCF"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Use</w:t>
            </w:r>
            <w:r w:rsidRPr="008B0AA8">
              <w:rPr>
                <w:rFonts w:ascii="Times" w:eastAsia="Times New Roman" w:hAnsi="Times" w:cs="Times"/>
                <w:sz w:val="20"/>
                <w:szCs w:val="20"/>
                <w:vertAlign w:val="superscript"/>
              </w:rPr>
              <w:t>1</w:t>
            </w:r>
          </w:p>
        </w:tc>
        <w:tc>
          <w:tcPr>
            <w:tcW w:w="5727" w:type="dxa"/>
            <w:gridSpan w:val="8"/>
            <w:tcBorders>
              <w:top w:val="single" w:sz="4" w:space="0" w:color="auto"/>
              <w:left w:val="nil"/>
              <w:bottom w:val="single" w:sz="4" w:space="0" w:color="auto"/>
              <w:right w:val="single" w:sz="4" w:space="0" w:color="auto"/>
            </w:tcBorders>
            <w:shd w:val="clear" w:color="auto" w:fill="D0CECE"/>
            <w:vAlign w:val="center"/>
            <w:hideMark/>
          </w:tcPr>
          <w:p w14:paraId="1ECA3D96"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Districts</w:t>
            </w:r>
          </w:p>
        </w:tc>
        <w:tc>
          <w:tcPr>
            <w:tcW w:w="1620" w:type="dxa"/>
            <w:vMerge w:val="restart"/>
            <w:tcBorders>
              <w:top w:val="nil"/>
              <w:left w:val="single" w:sz="4" w:space="0" w:color="auto"/>
              <w:bottom w:val="single" w:sz="4" w:space="0" w:color="auto"/>
              <w:right w:val="single" w:sz="4" w:space="0" w:color="auto"/>
            </w:tcBorders>
            <w:shd w:val="clear" w:color="auto" w:fill="D0CECE"/>
            <w:vAlign w:val="center"/>
            <w:hideMark/>
          </w:tcPr>
          <w:p w14:paraId="4FA95FBC" w14:textId="77777777" w:rsidR="00FB33F8" w:rsidRPr="008B0AA8" w:rsidRDefault="00FB33F8" w:rsidP="001F247C">
            <w:pPr>
              <w:autoSpaceDN w:val="0"/>
              <w:spacing w:after="0" w:line="240" w:lineRule="auto"/>
              <w:jc w:val="center"/>
              <w:rPr>
                <w:rFonts w:ascii="Times" w:eastAsia="Times New Roman" w:hAnsi="Times" w:cs="Times"/>
                <w:color w:val="156082"/>
                <w:sz w:val="20"/>
                <w:szCs w:val="20"/>
              </w:rPr>
            </w:pPr>
            <w:r w:rsidRPr="008B0AA8">
              <w:rPr>
                <w:rFonts w:ascii="Times" w:eastAsia="Times New Roman" w:hAnsi="Times" w:cs="Times"/>
                <w:sz w:val="20"/>
                <w:szCs w:val="20"/>
              </w:rPr>
              <w:t>Use Standards</w:t>
            </w:r>
          </w:p>
        </w:tc>
      </w:tr>
      <w:tr w:rsidR="00FB33F8" w:rsidRPr="008B0AA8" w14:paraId="5A91C0B2" w14:textId="77777777" w:rsidTr="001F247C">
        <w:trPr>
          <w:trHeight w:val="18"/>
        </w:trPr>
        <w:tc>
          <w:tcPr>
            <w:tcW w:w="0" w:type="auto"/>
            <w:vMerge/>
            <w:tcBorders>
              <w:top w:val="nil"/>
              <w:left w:val="single" w:sz="4" w:space="0" w:color="auto"/>
              <w:bottom w:val="single" w:sz="4" w:space="0" w:color="auto"/>
              <w:right w:val="single" w:sz="4" w:space="0" w:color="auto"/>
            </w:tcBorders>
            <w:vAlign w:val="center"/>
            <w:hideMark/>
          </w:tcPr>
          <w:p w14:paraId="083552CE" w14:textId="77777777" w:rsidR="00FB33F8" w:rsidRPr="008B0AA8" w:rsidRDefault="00FB33F8" w:rsidP="001F247C">
            <w:pPr>
              <w:spacing w:after="0" w:line="240" w:lineRule="auto"/>
              <w:rPr>
                <w:rFonts w:ascii="Times" w:eastAsia="Times New Roman" w:hAnsi="Times" w:cs="Times"/>
                <w:sz w:val="20"/>
                <w:szCs w:val="20"/>
              </w:rPr>
            </w:pPr>
          </w:p>
        </w:tc>
        <w:tc>
          <w:tcPr>
            <w:tcW w:w="779" w:type="dxa"/>
            <w:tcBorders>
              <w:top w:val="nil"/>
              <w:left w:val="nil"/>
              <w:bottom w:val="single" w:sz="4" w:space="0" w:color="auto"/>
              <w:right w:val="single" w:sz="4" w:space="0" w:color="auto"/>
            </w:tcBorders>
            <w:shd w:val="clear" w:color="auto" w:fill="D0CECE"/>
            <w:vAlign w:val="center"/>
            <w:hideMark/>
          </w:tcPr>
          <w:p w14:paraId="00B6562C"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S-B1</w:t>
            </w:r>
            <w:r w:rsidRPr="008B0AA8">
              <w:rPr>
                <w:rFonts w:ascii="Times" w:eastAsia="Times New Roman" w:hAnsi="Times" w:cs="Times"/>
                <w:sz w:val="20"/>
                <w:szCs w:val="20"/>
                <w:vertAlign w:val="superscript"/>
              </w:rPr>
              <w:t>5</w:t>
            </w:r>
          </w:p>
        </w:tc>
        <w:tc>
          <w:tcPr>
            <w:tcW w:w="718" w:type="dxa"/>
            <w:tcBorders>
              <w:top w:val="nil"/>
              <w:left w:val="nil"/>
              <w:bottom w:val="single" w:sz="4" w:space="0" w:color="auto"/>
              <w:right w:val="single" w:sz="4" w:space="0" w:color="auto"/>
            </w:tcBorders>
            <w:shd w:val="clear" w:color="auto" w:fill="D0CECE"/>
            <w:vAlign w:val="center"/>
            <w:hideMark/>
          </w:tcPr>
          <w:p w14:paraId="6E148556"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S-B2</w:t>
            </w:r>
            <w:r w:rsidRPr="008B0AA8">
              <w:rPr>
                <w:rFonts w:ascii="Times" w:eastAsia="Times New Roman" w:hAnsi="Times" w:cs="Times"/>
                <w:sz w:val="20"/>
                <w:szCs w:val="20"/>
                <w:vertAlign w:val="superscript"/>
              </w:rPr>
              <w:t>6</w:t>
            </w:r>
          </w:p>
        </w:tc>
        <w:tc>
          <w:tcPr>
            <w:tcW w:w="810" w:type="dxa"/>
            <w:tcBorders>
              <w:top w:val="nil"/>
              <w:left w:val="nil"/>
              <w:bottom w:val="single" w:sz="4" w:space="0" w:color="auto"/>
              <w:right w:val="single" w:sz="4" w:space="0" w:color="auto"/>
            </w:tcBorders>
            <w:shd w:val="clear" w:color="auto" w:fill="D0CECE"/>
            <w:vAlign w:val="center"/>
            <w:hideMark/>
          </w:tcPr>
          <w:p w14:paraId="244C2CA8"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S-LB1</w:t>
            </w:r>
            <w:r w:rsidRPr="008B0AA8">
              <w:rPr>
                <w:rFonts w:ascii="Times" w:eastAsia="Times New Roman" w:hAnsi="Times" w:cs="Times"/>
                <w:sz w:val="20"/>
                <w:szCs w:val="20"/>
                <w:vertAlign w:val="superscript"/>
              </w:rPr>
              <w:t>5&amp;7</w:t>
            </w:r>
          </w:p>
        </w:tc>
        <w:tc>
          <w:tcPr>
            <w:tcW w:w="900" w:type="dxa"/>
            <w:tcBorders>
              <w:top w:val="nil"/>
              <w:left w:val="nil"/>
              <w:bottom w:val="single" w:sz="4" w:space="0" w:color="auto"/>
              <w:right w:val="single" w:sz="4" w:space="0" w:color="auto"/>
            </w:tcBorders>
            <w:shd w:val="clear" w:color="auto" w:fill="D0CECE"/>
            <w:vAlign w:val="center"/>
            <w:hideMark/>
          </w:tcPr>
          <w:p w14:paraId="1959E427"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S-LB2</w:t>
            </w:r>
            <w:r w:rsidRPr="008B0AA8">
              <w:rPr>
                <w:rFonts w:ascii="Times" w:eastAsia="Times New Roman" w:hAnsi="Times" w:cs="Times"/>
                <w:sz w:val="20"/>
                <w:szCs w:val="20"/>
                <w:vertAlign w:val="superscript"/>
              </w:rPr>
              <w:t>5&amp;8</w:t>
            </w:r>
          </w:p>
        </w:tc>
        <w:tc>
          <w:tcPr>
            <w:tcW w:w="720" w:type="dxa"/>
            <w:tcBorders>
              <w:top w:val="nil"/>
              <w:left w:val="nil"/>
              <w:bottom w:val="single" w:sz="4" w:space="0" w:color="auto"/>
              <w:right w:val="single" w:sz="4" w:space="0" w:color="auto"/>
            </w:tcBorders>
            <w:shd w:val="clear" w:color="auto" w:fill="D0CECE"/>
            <w:vAlign w:val="bottom"/>
            <w:hideMark/>
          </w:tcPr>
          <w:p w14:paraId="28926BB5"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S-LC</w:t>
            </w:r>
            <w:r w:rsidRPr="008B0AA8">
              <w:rPr>
                <w:rFonts w:ascii="Times" w:eastAsia="Times New Roman" w:hAnsi="Times" w:cs="Times"/>
                <w:sz w:val="20"/>
                <w:szCs w:val="20"/>
                <w:vertAlign w:val="superscript"/>
              </w:rPr>
              <w:t>9</w:t>
            </w:r>
          </w:p>
        </w:tc>
        <w:tc>
          <w:tcPr>
            <w:tcW w:w="540" w:type="dxa"/>
            <w:tcBorders>
              <w:top w:val="nil"/>
              <w:left w:val="nil"/>
              <w:bottom w:val="single" w:sz="4" w:space="0" w:color="auto"/>
              <w:right w:val="single" w:sz="4" w:space="0" w:color="auto"/>
            </w:tcBorders>
            <w:shd w:val="clear" w:color="auto" w:fill="D0CECE"/>
            <w:vAlign w:val="center"/>
            <w:hideMark/>
          </w:tcPr>
          <w:p w14:paraId="143AD9CB"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S-MU</w:t>
            </w:r>
          </w:p>
        </w:tc>
        <w:tc>
          <w:tcPr>
            <w:tcW w:w="630" w:type="dxa"/>
            <w:tcBorders>
              <w:top w:val="nil"/>
              <w:left w:val="nil"/>
              <w:bottom w:val="single" w:sz="4" w:space="0" w:color="auto"/>
              <w:right w:val="single" w:sz="4" w:space="0" w:color="auto"/>
            </w:tcBorders>
            <w:shd w:val="clear" w:color="auto" w:fill="D0CECE"/>
            <w:vAlign w:val="center"/>
            <w:hideMark/>
          </w:tcPr>
          <w:p w14:paraId="30C20ED3"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S-LP</w:t>
            </w:r>
          </w:p>
        </w:tc>
        <w:tc>
          <w:tcPr>
            <w:tcW w:w="630" w:type="dxa"/>
            <w:tcBorders>
              <w:top w:val="nil"/>
              <w:left w:val="nil"/>
              <w:bottom w:val="single" w:sz="4" w:space="0" w:color="auto"/>
              <w:right w:val="single" w:sz="4" w:space="0" w:color="auto"/>
            </w:tcBorders>
            <w:shd w:val="clear" w:color="auto" w:fill="D0CECE"/>
            <w:vAlign w:val="center"/>
            <w:hideMark/>
          </w:tcPr>
          <w:p w14:paraId="1FBF7278"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S-LM</w:t>
            </w:r>
          </w:p>
        </w:tc>
        <w:tc>
          <w:tcPr>
            <w:tcW w:w="0" w:type="auto"/>
            <w:vMerge/>
            <w:tcBorders>
              <w:top w:val="nil"/>
              <w:left w:val="single" w:sz="4" w:space="0" w:color="auto"/>
              <w:bottom w:val="single" w:sz="4" w:space="0" w:color="auto"/>
              <w:right w:val="single" w:sz="4" w:space="0" w:color="auto"/>
            </w:tcBorders>
            <w:vAlign w:val="center"/>
            <w:hideMark/>
          </w:tcPr>
          <w:p w14:paraId="0E9739D1" w14:textId="77777777" w:rsidR="00FB33F8" w:rsidRPr="008B0AA8" w:rsidRDefault="00FB33F8" w:rsidP="001F247C">
            <w:pPr>
              <w:spacing w:after="0" w:line="240" w:lineRule="auto"/>
              <w:rPr>
                <w:rFonts w:ascii="Times" w:eastAsia="Times New Roman" w:hAnsi="Times" w:cs="Times"/>
                <w:color w:val="156082"/>
                <w:sz w:val="20"/>
                <w:szCs w:val="20"/>
              </w:rPr>
            </w:pPr>
          </w:p>
        </w:tc>
      </w:tr>
      <w:tr w:rsidR="00FB33F8" w:rsidRPr="008B0AA8" w14:paraId="4DD1B18F" w14:textId="77777777" w:rsidTr="001F247C">
        <w:trPr>
          <w:trHeight w:val="18"/>
        </w:trPr>
        <w:tc>
          <w:tcPr>
            <w:tcW w:w="8820" w:type="dxa"/>
            <w:gridSpan w:val="10"/>
            <w:tcBorders>
              <w:top w:val="single" w:sz="4" w:space="0" w:color="auto"/>
              <w:left w:val="single" w:sz="4" w:space="0" w:color="auto"/>
              <w:bottom w:val="single" w:sz="4" w:space="0" w:color="auto"/>
              <w:right w:val="single" w:sz="4" w:space="0" w:color="auto"/>
            </w:tcBorders>
            <w:noWrap/>
            <w:vAlign w:val="bottom"/>
            <w:hideMark/>
          </w:tcPr>
          <w:p w14:paraId="249A483A"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COMMERCIAL USE</w:t>
            </w:r>
          </w:p>
        </w:tc>
      </w:tr>
      <w:tr w:rsidR="00FB33F8" w:rsidRPr="008B0AA8" w14:paraId="087398C9" w14:textId="77777777" w:rsidTr="001F247C">
        <w:trPr>
          <w:trHeight w:val="18"/>
        </w:trPr>
        <w:tc>
          <w:tcPr>
            <w:tcW w:w="8820" w:type="dxa"/>
            <w:gridSpan w:val="10"/>
            <w:tcBorders>
              <w:top w:val="single" w:sz="4" w:space="0" w:color="auto"/>
              <w:left w:val="single" w:sz="4" w:space="0" w:color="auto"/>
              <w:bottom w:val="single" w:sz="4" w:space="0" w:color="auto"/>
              <w:right w:val="single" w:sz="4" w:space="0" w:color="auto"/>
            </w:tcBorders>
            <w:noWrap/>
            <w:vAlign w:val="bottom"/>
            <w:hideMark/>
          </w:tcPr>
          <w:p w14:paraId="0095A8A6"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w:t>
            </w:r>
          </w:p>
        </w:tc>
      </w:tr>
      <w:tr w:rsidR="00FB33F8" w:rsidRPr="008B0AA8" w14:paraId="5DEE8870" w14:textId="77777777" w:rsidTr="001F247C">
        <w:trPr>
          <w:trHeight w:val="18"/>
        </w:trPr>
        <w:tc>
          <w:tcPr>
            <w:tcW w:w="1473" w:type="dxa"/>
            <w:tcBorders>
              <w:top w:val="nil"/>
              <w:left w:val="single" w:sz="4" w:space="0" w:color="auto"/>
              <w:bottom w:val="single" w:sz="4" w:space="0" w:color="auto"/>
              <w:right w:val="single" w:sz="4" w:space="0" w:color="auto"/>
            </w:tcBorders>
            <w:hideMark/>
          </w:tcPr>
          <w:p w14:paraId="55B91E80" w14:textId="77777777" w:rsidR="00FB33F8" w:rsidRPr="008B0AA8" w:rsidRDefault="00FB33F8" w:rsidP="001F247C">
            <w:pPr>
              <w:autoSpaceDN w:val="0"/>
              <w:spacing w:after="0" w:line="240" w:lineRule="auto"/>
              <w:rPr>
                <w:rFonts w:ascii="Times New Roman" w:eastAsia="Times New Roman" w:hAnsi="Times New Roman" w:cs="Times New Roman"/>
                <w:color w:val="000000"/>
                <w:sz w:val="20"/>
                <w:szCs w:val="20"/>
                <w:shd w:val="clear" w:color="auto" w:fill="FFFFFF"/>
              </w:rPr>
            </w:pPr>
            <w:r w:rsidRPr="008B0AA8">
              <w:rPr>
                <w:rFonts w:ascii="Times New Roman" w:eastAsia="Times New Roman" w:hAnsi="Times New Roman" w:cs="Times New Roman"/>
                <w:color w:val="000000"/>
                <w:sz w:val="20"/>
                <w:szCs w:val="20"/>
                <w:shd w:val="clear" w:color="auto" w:fill="FFFFFF"/>
              </w:rPr>
              <w:t>Kennel</w:t>
            </w:r>
          </w:p>
        </w:tc>
        <w:tc>
          <w:tcPr>
            <w:tcW w:w="779" w:type="dxa"/>
            <w:tcBorders>
              <w:top w:val="nil"/>
              <w:left w:val="nil"/>
              <w:bottom w:val="single" w:sz="4" w:space="0" w:color="auto"/>
              <w:right w:val="single" w:sz="4" w:space="0" w:color="auto"/>
            </w:tcBorders>
          </w:tcPr>
          <w:p w14:paraId="39D404C8" w14:textId="77777777" w:rsidR="00FB33F8" w:rsidRPr="008B0AA8" w:rsidRDefault="00FB33F8" w:rsidP="001F247C">
            <w:pPr>
              <w:autoSpaceDN w:val="0"/>
              <w:spacing w:after="0" w:line="240" w:lineRule="auto"/>
              <w:jc w:val="center"/>
              <w:rPr>
                <w:rFonts w:ascii="Times" w:eastAsia="Times New Roman" w:hAnsi="Times" w:cs="Times"/>
                <w:sz w:val="20"/>
                <w:szCs w:val="20"/>
              </w:rPr>
            </w:pPr>
          </w:p>
        </w:tc>
        <w:tc>
          <w:tcPr>
            <w:tcW w:w="718" w:type="dxa"/>
            <w:tcBorders>
              <w:top w:val="nil"/>
              <w:left w:val="nil"/>
              <w:bottom w:val="single" w:sz="4" w:space="0" w:color="auto"/>
              <w:right w:val="single" w:sz="4" w:space="0" w:color="auto"/>
            </w:tcBorders>
            <w:hideMark/>
          </w:tcPr>
          <w:p w14:paraId="15C83A96"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C</w:t>
            </w:r>
          </w:p>
        </w:tc>
        <w:tc>
          <w:tcPr>
            <w:tcW w:w="810" w:type="dxa"/>
            <w:tcBorders>
              <w:top w:val="nil"/>
              <w:left w:val="nil"/>
              <w:bottom w:val="single" w:sz="4" w:space="0" w:color="auto"/>
              <w:right w:val="single" w:sz="4" w:space="0" w:color="auto"/>
            </w:tcBorders>
          </w:tcPr>
          <w:p w14:paraId="3D7C3C5F" w14:textId="77777777" w:rsidR="00FB33F8" w:rsidRPr="008B0AA8" w:rsidRDefault="00FB33F8" w:rsidP="001F247C">
            <w:pPr>
              <w:autoSpaceDN w:val="0"/>
              <w:spacing w:after="0" w:line="240" w:lineRule="auto"/>
              <w:jc w:val="center"/>
              <w:rPr>
                <w:rFonts w:ascii="Times" w:eastAsia="Times New Roman" w:hAnsi="Times" w:cs="Times"/>
                <w:sz w:val="20"/>
                <w:szCs w:val="20"/>
              </w:rPr>
            </w:pPr>
          </w:p>
        </w:tc>
        <w:tc>
          <w:tcPr>
            <w:tcW w:w="900" w:type="dxa"/>
            <w:tcBorders>
              <w:top w:val="nil"/>
              <w:left w:val="nil"/>
              <w:bottom w:val="single" w:sz="4" w:space="0" w:color="auto"/>
              <w:right w:val="single" w:sz="4" w:space="0" w:color="auto"/>
            </w:tcBorders>
          </w:tcPr>
          <w:p w14:paraId="6224E4F9" w14:textId="77777777" w:rsidR="00FB33F8" w:rsidRPr="008B0AA8" w:rsidRDefault="00FB33F8" w:rsidP="001F247C">
            <w:pPr>
              <w:autoSpaceDN w:val="0"/>
              <w:spacing w:after="0" w:line="240" w:lineRule="auto"/>
              <w:jc w:val="center"/>
              <w:rPr>
                <w:rFonts w:ascii="Times" w:eastAsia="Times New Roman" w:hAnsi="Times" w:cs="Times"/>
                <w:sz w:val="20"/>
                <w:szCs w:val="20"/>
              </w:rPr>
            </w:pPr>
          </w:p>
        </w:tc>
        <w:tc>
          <w:tcPr>
            <w:tcW w:w="720" w:type="dxa"/>
            <w:tcBorders>
              <w:top w:val="nil"/>
              <w:left w:val="nil"/>
              <w:bottom w:val="single" w:sz="4" w:space="0" w:color="auto"/>
              <w:right w:val="single" w:sz="4" w:space="0" w:color="auto"/>
            </w:tcBorders>
            <w:hideMark/>
          </w:tcPr>
          <w:p w14:paraId="3C7103D7"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C</w:t>
            </w:r>
          </w:p>
        </w:tc>
        <w:tc>
          <w:tcPr>
            <w:tcW w:w="540" w:type="dxa"/>
            <w:tcBorders>
              <w:top w:val="nil"/>
              <w:left w:val="nil"/>
              <w:bottom w:val="single" w:sz="4" w:space="0" w:color="auto"/>
              <w:right w:val="single" w:sz="4" w:space="0" w:color="auto"/>
            </w:tcBorders>
          </w:tcPr>
          <w:p w14:paraId="56AD31B6" w14:textId="77777777" w:rsidR="00FB33F8" w:rsidRPr="008B0AA8" w:rsidRDefault="00FB33F8" w:rsidP="001F247C">
            <w:pPr>
              <w:autoSpaceDN w:val="0"/>
              <w:spacing w:after="0" w:line="240" w:lineRule="auto"/>
              <w:jc w:val="center"/>
              <w:rPr>
                <w:rFonts w:ascii="Times" w:eastAsia="Times New Roman" w:hAnsi="Times" w:cs="Times"/>
                <w:sz w:val="20"/>
                <w:szCs w:val="20"/>
              </w:rPr>
            </w:pPr>
          </w:p>
        </w:tc>
        <w:tc>
          <w:tcPr>
            <w:tcW w:w="630" w:type="dxa"/>
            <w:tcBorders>
              <w:top w:val="nil"/>
              <w:left w:val="nil"/>
              <w:bottom w:val="single" w:sz="4" w:space="0" w:color="auto"/>
              <w:right w:val="single" w:sz="4" w:space="0" w:color="auto"/>
            </w:tcBorders>
          </w:tcPr>
          <w:p w14:paraId="4D58EE74" w14:textId="77777777" w:rsidR="00FB33F8" w:rsidRPr="008B0AA8" w:rsidRDefault="00FB33F8" w:rsidP="001F247C">
            <w:pPr>
              <w:autoSpaceDN w:val="0"/>
              <w:spacing w:after="0" w:line="240" w:lineRule="auto"/>
              <w:jc w:val="center"/>
              <w:rPr>
                <w:rFonts w:ascii="Times" w:eastAsia="Times New Roman" w:hAnsi="Times" w:cs="Times"/>
                <w:sz w:val="20"/>
                <w:szCs w:val="20"/>
              </w:rPr>
            </w:pPr>
          </w:p>
        </w:tc>
        <w:tc>
          <w:tcPr>
            <w:tcW w:w="630" w:type="dxa"/>
            <w:tcBorders>
              <w:top w:val="nil"/>
              <w:left w:val="nil"/>
              <w:bottom w:val="single" w:sz="4" w:space="0" w:color="auto"/>
              <w:right w:val="single" w:sz="4" w:space="0" w:color="auto"/>
            </w:tcBorders>
          </w:tcPr>
          <w:p w14:paraId="67C0C216" w14:textId="77777777" w:rsidR="00FB33F8" w:rsidRPr="008B0AA8" w:rsidRDefault="00FB33F8" w:rsidP="001F247C">
            <w:pPr>
              <w:autoSpaceDN w:val="0"/>
              <w:spacing w:after="0" w:line="240" w:lineRule="auto"/>
              <w:jc w:val="center"/>
              <w:rPr>
                <w:rFonts w:ascii="Times" w:eastAsia="Times New Roman" w:hAnsi="Times" w:cs="Times"/>
                <w:sz w:val="20"/>
                <w:szCs w:val="20"/>
              </w:rPr>
            </w:pPr>
          </w:p>
        </w:tc>
        <w:tc>
          <w:tcPr>
            <w:tcW w:w="1620" w:type="dxa"/>
            <w:tcBorders>
              <w:top w:val="nil"/>
              <w:left w:val="nil"/>
              <w:bottom w:val="single" w:sz="4" w:space="0" w:color="auto"/>
              <w:right w:val="single" w:sz="4" w:space="0" w:color="auto"/>
            </w:tcBorders>
          </w:tcPr>
          <w:p w14:paraId="68E2C00C" w14:textId="77777777" w:rsidR="00FB33F8" w:rsidRPr="008B0AA8" w:rsidRDefault="00FB33F8" w:rsidP="001F247C">
            <w:pPr>
              <w:autoSpaceDN w:val="0"/>
              <w:spacing w:after="0" w:line="240" w:lineRule="auto"/>
              <w:rPr>
                <w:rFonts w:ascii="Times" w:eastAsia="Times New Roman" w:hAnsi="Times" w:cs="Times"/>
                <w:b/>
                <w:bCs/>
                <w:sz w:val="20"/>
                <w:szCs w:val="20"/>
              </w:rPr>
            </w:pPr>
          </w:p>
        </w:tc>
      </w:tr>
      <w:tr w:rsidR="00FB33F8" w:rsidRPr="008B0AA8" w14:paraId="0A6CEBEC" w14:textId="77777777" w:rsidTr="001F247C">
        <w:trPr>
          <w:trHeight w:val="18"/>
        </w:trPr>
        <w:tc>
          <w:tcPr>
            <w:tcW w:w="1473" w:type="dxa"/>
            <w:tcBorders>
              <w:top w:val="nil"/>
              <w:left w:val="single" w:sz="4" w:space="0" w:color="auto"/>
              <w:bottom w:val="single" w:sz="4" w:space="0" w:color="auto"/>
              <w:right w:val="single" w:sz="4" w:space="0" w:color="auto"/>
            </w:tcBorders>
            <w:hideMark/>
          </w:tcPr>
          <w:p w14:paraId="22F52919" w14:textId="77777777" w:rsidR="00FB33F8" w:rsidRPr="008B0AA8" w:rsidRDefault="00FB33F8" w:rsidP="001F247C">
            <w:pPr>
              <w:autoSpaceDN w:val="0"/>
              <w:spacing w:after="0" w:line="240" w:lineRule="auto"/>
              <w:rPr>
                <w:rFonts w:ascii="Times" w:eastAsia="Times New Roman" w:hAnsi="Times" w:cs="Times"/>
                <w:sz w:val="20"/>
                <w:szCs w:val="20"/>
                <w:u w:val="single"/>
              </w:rPr>
            </w:pPr>
            <w:r w:rsidRPr="008B0AA8">
              <w:rPr>
                <w:rFonts w:ascii="Times New Roman" w:eastAsia="Times New Roman" w:hAnsi="Times New Roman" w:cs="Times New Roman"/>
                <w:b/>
                <w:bCs/>
                <w:sz w:val="20"/>
                <w:szCs w:val="20"/>
                <w:u w:val="single"/>
                <w:shd w:val="clear" w:color="auto" w:fill="FFFFFF"/>
              </w:rPr>
              <w:t>Ice Storage Machines – Principal Use</w:t>
            </w:r>
          </w:p>
        </w:tc>
        <w:tc>
          <w:tcPr>
            <w:tcW w:w="779" w:type="dxa"/>
            <w:tcBorders>
              <w:top w:val="nil"/>
              <w:left w:val="nil"/>
              <w:bottom w:val="single" w:sz="4" w:space="0" w:color="auto"/>
              <w:right w:val="single" w:sz="4" w:space="0" w:color="auto"/>
            </w:tcBorders>
            <w:hideMark/>
          </w:tcPr>
          <w:p w14:paraId="323679F3" w14:textId="77777777" w:rsidR="00FB33F8" w:rsidRPr="008B0AA8" w:rsidRDefault="00FB33F8" w:rsidP="001F247C">
            <w:pPr>
              <w:autoSpaceDN w:val="0"/>
              <w:spacing w:after="0" w:line="240" w:lineRule="auto"/>
              <w:jc w:val="center"/>
              <w:rPr>
                <w:rFonts w:ascii="Times" w:eastAsia="Times New Roman" w:hAnsi="Times" w:cs="Times"/>
                <w:b/>
                <w:bCs/>
                <w:sz w:val="20"/>
                <w:szCs w:val="20"/>
                <w:u w:val="single"/>
              </w:rPr>
            </w:pPr>
            <w:r w:rsidRPr="008B0AA8">
              <w:rPr>
                <w:rFonts w:ascii="Times" w:eastAsia="Times New Roman" w:hAnsi="Times" w:cs="Times"/>
                <w:b/>
                <w:bCs/>
                <w:sz w:val="20"/>
                <w:szCs w:val="20"/>
                <w:u w:val="single"/>
              </w:rPr>
              <w:t>P</w:t>
            </w:r>
          </w:p>
        </w:tc>
        <w:tc>
          <w:tcPr>
            <w:tcW w:w="718" w:type="dxa"/>
            <w:tcBorders>
              <w:top w:val="nil"/>
              <w:left w:val="nil"/>
              <w:bottom w:val="single" w:sz="4" w:space="0" w:color="auto"/>
              <w:right w:val="single" w:sz="4" w:space="0" w:color="auto"/>
            </w:tcBorders>
            <w:hideMark/>
          </w:tcPr>
          <w:p w14:paraId="6EF13F42" w14:textId="77777777" w:rsidR="00FB33F8" w:rsidRPr="008B0AA8" w:rsidRDefault="00FB33F8" w:rsidP="001F247C">
            <w:pPr>
              <w:autoSpaceDN w:val="0"/>
              <w:spacing w:after="0" w:line="240" w:lineRule="auto"/>
              <w:jc w:val="center"/>
              <w:rPr>
                <w:rFonts w:ascii="Times" w:eastAsia="Times New Roman" w:hAnsi="Times" w:cs="Times"/>
                <w:b/>
                <w:bCs/>
                <w:sz w:val="20"/>
                <w:szCs w:val="20"/>
                <w:u w:val="single"/>
              </w:rPr>
            </w:pPr>
            <w:r w:rsidRPr="008B0AA8">
              <w:rPr>
                <w:rFonts w:ascii="Times" w:eastAsia="Times New Roman" w:hAnsi="Times" w:cs="Times"/>
                <w:b/>
                <w:bCs/>
                <w:sz w:val="20"/>
                <w:szCs w:val="20"/>
                <w:u w:val="single"/>
              </w:rPr>
              <w:t>P</w:t>
            </w:r>
          </w:p>
        </w:tc>
        <w:tc>
          <w:tcPr>
            <w:tcW w:w="810" w:type="dxa"/>
            <w:tcBorders>
              <w:top w:val="nil"/>
              <w:left w:val="nil"/>
              <w:bottom w:val="single" w:sz="4" w:space="0" w:color="auto"/>
              <w:right w:val="single" w:sz="4" w:space="0" w:color="auto"/>
            </w:tcBorders>
            <w:hideMark/>
          </w:tcPr>
          <w:p w14:paraId="3814BAF7" w14:textId="77777777" w:rsidR="00FB33F8" w:rsidRPr="008B0AA8" w:rsidRDefault="00FB33F8" w:rsidP="001F247C">
            <w:pPr>
              <w:autoSpaceDN w:val="0"/>
              <w:spacing w:after="0" w:line="240" w:lineRule="auto"/>
              <w:jc w:val="center"/>
              <w:rPr>
                <w:rFonts w:ascii="Times" w:eastAsia="Times New Roman" w:hAnsi="Times" w:cs="Times"/>
                <w:b/>
                <w:bCs/>
                <w:sz w:val="20"/>
                <w:szCs w:val="20"/>
                <w:u w:val="single"/>
              </w:rPr>
            </w:pPr>
            <w:r>
              <w:rPr>
                <w:rFonts w:ascii="Times" w:eastAsia="Times New Roman" w:hAnsi="Times" w:cs="Times"/>
                <w:b/>
                <w:bCs/>
                <w:sz w:val="20"/>
                <w:szCs w:val="20"/>
                <w:u w:val="single"/>
              </w:rPr>
              <w:t>C</w:t>
            </w:r>
          </w:p>
        </w:tc>
        <w:tc>
          <w:tcPr>
            <w:tcW w:w="900" w:type="dxa"/>
            <w:tcBorders>
              <w:top w:val="nil"/>
              <w:left w:val="nil"/>
              <w:bottom w:val="single" w:sz="4" w:space="0" w:color="auto"/>
              <w:right w:val="single" w:sz="4" w:space="0" w:color="auto"/>
            </w:tcBorders>
            <w:hideMark/>
          </w:tcPr>
          <w:p w14:paraId="0E557677" w14:textId="77777777" w:rsidR="00FB33F8" w:rsidRPr="008B0AA8" w:rsidRDefault="00FB33F8" w:rsidP="001F247C">
            <w:pPr>
              <w:autoSpaceDN w:val="0"/>
              <w:spacing w:after="0" w:line="240" w:lineRule="auto"/>
              <w:jc w:val="center"/>
              <w:rPr>
                <w:rFonts w:ascii="Times" w:eastAsia="Times New Roman" w:hAnsi="Times" w:cs="Times"/>
                <w:b/>
                <w:bCs/>
                <w:sz w:val="20"/>
                <w:szCs w:val="20"/>
                <w:u w:val="single"/>
              </w:rPr>
            </w:pPr>
            <w:r>
              <w:rPr>
                <w:rFonts w:ascii="Times" w:eastAsia="Times New Roman" w:hAnsi="Times" w:cs="Times"/>
                <w:b/>
                <w:bCs/>
                <w:sz w:val="20"/>
                <w:szCs w:val="20"/>
                <w:u w:val="single"/>
              </w:rPr>
              <w:t>C</w:t>
            </w:r>
          </w:p>
        </w:tc>
        <w:tc>
          <w:tcPr>
            <w:tcW w:w="720" w:type="dxa"/>
            <w:tcBorders>
              <w:top w:val="nil"/>
              <w:left w:val="nil"/>
              <w:bottom w:val="single" w:sz="4" w:space="0" w:color="auto"/>
              <w:right w:val="single" w:sz="4" w:space="0" w:color="auto"/>
            </w:tcBorders>
            <w:hideMark/>
          </w:tcPr>
          <w:p w14:paraId="7FAE79CF" w14:textId="77777777" w:rsidR="00FB33F8" w:rsidRPr="008B0AA8" w:rsidRDefault="00FB33F8" w:rsidP="001F247C">
            <w:pPr>
              <w:autoSpaceDN w:val="0"/>
              <w:spacing w:after="0" w:line="240" w:lineRule="auto"/>
              <w:jc w:val="center"/>
              <w:rPr>
                <w:rFonts w:ascii="Times" w:eastAsia="Times New Roman" w:hAnsi="Times" w:cs="Times"/>
                <w:b/>
                <w:bCs/>
                <w:sz w:val="20"/>
                <w:szCs w:val="20"/>
                <w:u w:val="single"/>
              </w:rPr>
            </w:pPr>
            <w:r w:rsidRPr="008B0AA8">
              <w:rPr>
                <w:rFonts w:ascii="Times" w:eastAsia="Times New Roman" w:hAnsi="Times" w:cs="Times"/>
                <w:b/>
                <w:bCs/>
                <w:sz w:val="20"/>
                <w:szCs w:val="20"/>
                <w:u w:val="single"/>
              </w:rPr>
              <w:t>P</w:t>
            </w:r>
          </w:p>
        </w:tc>
        <w:tc>
          <w:tcPr>
            <w:tcW w:w="540" w:type="dxa"/>
            <w:tcBorders>
              <w:top w:val="nil"/>
              <w:left w:val="nil"/>
              <w:bottom w:val="single" w:sz="4" w:space="0" w:color="auto"/>
              <w:right w:val="single" w:sz="4" w:space="0" w:color="auto"/>
            </w:tcBorders>
            <w:hideMark/>
          </w:tcPr>
          <w:p w14:paraId="6383FE72" w14:textId="77777777" w:rsidR="00FB33F8" w:rsidRPr="008B0AA8" w:rsidRDefault="00FB33F8" w:rsidP="001F247C">
            <w:pPr>
              <w:autoSpaceDN w:val="0"/>
              <w:spacing w:after="0" w:line="240" w:lineRule="auto"/>
              <w:jc w:val="center"/>
              <w:rPr>
                <w:rFonts w:ascii="Times" w:eastAsia="Times New Roman" w:hAnsi="Times" w:cs="Times"/>
                <w:b/>
                <w:bCs/>
                <w:sz w:val="20"/>
                <w:szCs w:val="20"/>
                <w:u w:val="single"/>
              </w:rPr>
            </w:pPr>
            <w:r w:rsidRPr="008B0AA8">
              <w:rPr>
                <w:rFonts w:ascii="Times" w:eastAsia="Times New Roman" w:hAnsi="Times" w:cs="Times"/>
                <w:b/>
                <w:bCs/>
                <w:sz w:val="20"/>
                <w:szCs w:val="20"/>
                <w:u w:val="single"/>
              </w:rPr>
              <w:t>P</w:t>
            </w:r>
          </w:p>
        </w:tc>
        <w:tc>
          <w:tcPr>
            <w:tcW w:w="630" w:type="dxa"/>
            <w:tcBorders>
              <w:top w:val="nil"/>
              <w:left w:val="nil"/>
              <w:bottom w:val="single" w:sz="4" w:space="0" w:color="auto"/>
              <w:right w:val="single" w:sz="4" w:space="0" w:color="auto"/>
            </w:tcBorders>
          </w:tcPr>
          <w:p w14:paraId="59C54C2E" w14:textId="77777777" w:rsidR="00FB33F8" w:rsidRPr="008B0AA8" w:rsidRDefault="00FB33F8" w:rsidP="001F247C">
            <w:pPr>
              <w:autoSpaceDN w:val="0"/>
              <w:spacing w:after="0" w:line="240" w:lineRule="auto"/>
              <w:jc w:val="center"/>
              <w:rPr>
                <w:rFonts w:ascii="Times" w:eastAsia="Times New Roman" w:hAnsi="Times" w:cs="Times"/>
                <w:b/>
                <w:bCs/>
                <w:sz w:val="20"/>
                <w:szCs w:val="20"/>
                <w:u w:val="single"/>
              </w:rPr>
            </w:pPr>
          </w:p>
        </w:tc>
        <w:tc>
          <w:tcPr>
            <w:tcW w:w="630" w:type="dxa"/>
            <w:tcBorders>
              <w:top w:val="nil"/>
              <w:left w:val="nil"/>
              <w:bottom w:val="single" w:sz="4" w:space="0" w:color="auto"/>
              <w:right w:val="single" w:sz="4" w:space="0" w:color="auto"/>
            </w:tcBorders>
          </w:tcPr>
          <w:p w14:paraId="010868B7" w14:textId="77777777" w:rsidR="00FB33F8" w:rsidRPr="008B0AA8" w:rsidRDefault="00FB33F8" w:rsidP="001F247C">
            <w:pPr>
              <w:autoSpaceDN w:val="0"/>
              <w:spacing w:after="0" w:line="240" w:lineRule="auto"/>
              <w:jc w:val="center"/>
              <w:rPr>
                <w:rFonts w:ascii="Times" w:eastAsia="Times New Roman" w:hAnsi="Times" w:cs="Times"/>
                <w:sz w:val="20"/>
                <w:szCs w:val="20"/>
                <w:u w:val="single"/>
              </w:rPr>
            </w:pPr>
          </w:p>
        </w:tc>
        <w:tc>
          <w:tcPr>
            <w:tcW w:w="1620" w:type="dxa"/>
            <w:tcBorders>
              <w:top w:val="nil"/>
              <w:left w:val="nil"/>
              <w:bottom w:val="single" w:sz="4" w:space="0" w:color="auto"/>
              <w:right w:val="single" w:sz="4" w:space="0" w:color="auto"/>
            </w:tcBorders>
            <w:hideMark/>
          </w:tcPr>
          <w:p w14:paraId="3AA5EC74" w14:textId="77777777" w:rsidR="00FB33F8" w:rsidRPr="008B0AA8" w:rsidRDefault="00FB33F8" w:rsidP="001F247C">
            <w:pPr>
              <w:autoSpaceDN w:val="0"/>
              <w:spacing w:after="0" w:line="240" w:lineRule="auto"/>
              <w:rPr>
                <w:rFonts w:ascii="Times" w:eastAsia="Times New Roman" w:hAnsi="Times" w:cs="Times"/>
                <w:b/>
                <w:bCs/>
                <w:color w:val="156082"/>
                <w:sz w:val="20"/>
                <w:szCs w:val="20"/>
                <w:u w:val="single"/>
              </w:rPr>
            </w:pPr>
            <w:r w:rsidRPr="008B0AA8">
              <w:rPr>
                <w:rFonts w:ascii="Times" w:eastAsia="Times New Roman" w:hAnsi="Times" w:cs="Times"/>
                <w:b/>
                <w:bCs/>
                <w:sz w:val="20"/>
                <w:szCs w:val="20"/>
                <w:u w:val="single"/>
              </w:rPr>
              <w:t>Section 20.3.ZZZ</w:t>
            </w:r>
          </w:p>
        </w:tc>
      </w:tr>
      <w:tr w:rsidR="00FB33F8" w:rsidRPr="008B0AA8" w14:paraId="3D00697E" w14:textId="77777777" w:rsidTr="001F247C">
        <w:trPr>
          <w:trHeight w:val="18"/>
        </w:trPr>
        <w:tc>
          <w:tcPr>
            <w:tcW w:w="1473" w:type="dxa"/>
            <w:tcBorders>
              <w:top w:val="nil"/>
              <w:left w:val="single" w:sz="4" w:space="0" w:color="auto"/>
              <w:bottom w:val="single" w:sz="4" w:space="0" w:color="auto"/>
              <w:right w:val="single" w:sz="4" w:space="0" w:color="auto"/>
            </w:tcBorders>
            <w:hideMark/>
          </w:tcPr>
          <w:p w14:paraId="0FA36A25" w14:textId="77777777" w:rsidR="00FB33F8" w:rsidRPr="008B0AA8" w:rsidRDefault="00FB33F8" w:rsidP="001F247C">
            <w:pPr>
              <w:autoSpaceDN w:val="0"/>
              <w:spacing w:after="0" w:line="240" w:lineRule="auto"/>
              <w:rPr>
                <w:rFonts w:ascii="Times New Roman" w:eastAsia="Times New Roman" w:hAnsi="Times New Roman" w:cs="Times New Roman"/>
                <w:b/>
                <w:bCs/>
                <w:color w:val="000000"/>
                <w:sz w:val="20"/>
                <w:szCs w:val="20"/>
                <w:shd w:val="clear" w:color="auto" w:fill="FFFFFF"/>
              </w:rPr>
            </w:pPr>
            <w:r w:rsidRPr="008B0AA8">
              <w:rPr>
                <w:rFonts w:ascii="Times New Roman" w:eastAsia="Times New Roman" w:hAnsi="Times New Roman" w:cs="Times New Roman"/>
                <w:sz w:val="20"/>
                <w:szCs w:val="20"/>
                <w:shd w:val="clear" w:color="auto" w:fill="FFFFFF"/>
              </w:rPr>
              <w:t>Live Entertainment Secondary Use</w:t>
            </w:r>
          </w:p>
        </w:tc>
        <w:tc>
          <w:tcPr>
            <w:tcW w:w="779" w:type="dxa"/>
            <w:tcBorders>
              <w:top w:val="nil"/>
              <w:left w:val="nil"/>
              <w:bottom w:val="single" w:sz="4" w:space="0" w:color="auto"/>
              <w:right w:val="single" w:sz="4" w:space="0" w:color="auto"/>
            </w:tcBorders>
            <w:hideMark/>
          </w:tcPr>
          <w:p w14:paraId="0B2BC3C5"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C</w:t>
            </w:r>
          </w:p>
        </w:tc>
        <w:tc>
          <w:tcPr>
            <w:tcW w:w="718" w:type="dxa"/>
            <w:tcBorders>
              <w:top w:val="nil"/>
              <w:left w:val="nil"/>
              <w:bottom w:val="single" w:sz="4" w:space="0" w:color="auto"/>
              <w:right w:val="single" w:sz="4" w:space="0" w:color="auto"/>
            </w:tcBorders>
            <w:hideMark/>
          </w:tcPr>
          <w:p w14:paraId="29020421"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C</w:t>
            </w:r>
          </w:p>
        </w:tc>
        <w:tc>
          <w:tcPr>
            <w:tcW w:w="810" w:type="dxa"/>
            <w:tcBorders>
              <w:top w:val="nil"/>
              <w:left w:val="nil"/>
              <w:bottom w:val="single" w:sz="4" w:space="0" w:color="auto"/>
              <w:right w:val="single" w:sz="4" w:space="0" w:color="auto"/>
            </w:tcBorders>
            <w:hideMark/>
          </w:tcPr>
          <w:p w14:paraId="4D653C3B"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C</w:t>
            </w:r>
          </w:p>
        </w:tc>
        <w:tc>
          <w:tcPr>
            <w:tcW w:w="900" w:type="dxa"/>
            <w:tcBorders>
              <w:top w:val="nil"/>
              <w:left w:val="nil"/>
              <w:bottom w:val="single" w:sz="4" w:space="0" w:color="auto"/>
              <w:right w:val="single" w:sz="4" w:space="0" w:color="auto"/>
            </w:tcBorders>
            <w:hideMark/>
          </w:tcPr>
          <w:p w14:paraId="3FC47FE5"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C</w:t>
            </w:r>
          </w:p>
        </w:tc>
        <w:tc>
          <w:tcPr>
            <w:tcW w:w="720" w:type="dxa"/>
            <w:tcBorders>
              <w:top w:val="nil"/>
              <w:left w:val="nil"/>
              <w:bottom w:val="single" w:sz="4" w:space="0" w:color="auto"/>
              <w:right w:val="single" w:sz="4" w:space="0" w:color="auto"/>
            </w:tcBorders>
            <w:hideMark/>
          </w:tcPr>
          <w:p w14:paraId="706B5393"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C</w:t>
            </w:r>
          </w:p>
        </w:tc>
        <w:tc>
          <w:tcPr>
            <w:tcW w:w="540" w:type="dxa"/>
            <w:tcBorders>
              <w:top w:val="nil"/>
              <w:left w:val="nil"/>
              <w:bottom w:val="single" w:sz="4" w:space="0" w:color="auto"/>
              <w:right w:val="single" w:sz="4" w:space="0" w:color="auto"/>
            </w:tcBorders>
            <w:hideMark/>
          </w:tcPr>
          <w:p w14:paraId="60721102"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C</w:t>
            </w:r>
          </w:p>
        </w:tc>
        <w:tc>
          <w:tcPr>
            <w:tcW w:w="630" w:type="dxa"/>
            <w:tcBorders>
              <w:top w:val="nil"/>
              <w:left w:val="nil"/>
              <w:bottom w:val="single" w:sz="4" w:space="0" w:color="auto"/>
              <w:right w:val="single" w:sz="4" w:space="0" w:color="auto"/>
            </w:tcBorders>
          </w:tcPr>
          <w:p w14:paraId="13035511" w14:textId="77777777" w:rsidR="00FB33F8" w:rsidRPr="008B0AA8" w:rsidRDefault="00FB33F8" w:rsidP="001F247C">
            <w:pPr>
              <w:autoSpaceDN w:val="0"/>
              <w:spacing w:after="0" w:line="240" w:lineRule="auto"/>
              <w:jc w:val="center"/>
              <w:rPr>
                <w:rFonts w:ascii="Times" w:eastAsia="Times New Roman" w:hAnsi="Times" w:cs="Times"/>
                <w:sz w:val="20"/>
                <w:szCs w:val="20"/>
              </w:rPr>
            </w:pPr>
          </w:p>
        </w:tc>
        <w:tc>
          <w:tcPr>
            <w:tcW w:w="630" w:type="dxa"/>
            <w:tcBorders>
              <w:top w:val="nil"/>
              <w:left w:val="nil"/>
              <w:bottom w:val="single" w:sz="4" w:space="0" w:color="auto"/>
              <w:right w:val="single" w:sz="4" w:space="0" w:color="auto"/>
            </w:tcBorders>
          </w:tcPr>
          <w:p w14:paraId="01E330C4" w14:textId="77777777" w:rsidR="00FB33F8" w:rsidRPr="008B0AA8" w:rsidRDefault="00FB33F8" w:rsidP="001F247C">
            <w:pPr>
              <w:autoSpaceDN w:val="0"/>
              <w:spacing w:after="0" w:line="240" w:lineRule="auto"/>
              <w:jc w:val="center"/>
              <w:rPr>
                <w:rFonts w:ascii="Times" w:eastAsia="Times New Roman" w:hAnsi="Times" w:cs="Times"/>
                <w:sz w:val="20"/>
                <w:szCs w:val="20"/>
              </w:rPr>
            </w:pPr>
          </w:p>
        </w:tc>
        <w:tc>
          <w:tcPr>
            <w:tcW w:w="1620" w:type="dxa"/>
            <w:tcBorders>
              <w:top w:val="nil"/>
              <w:left w:val="nil"/>
              <w:bottom w:val="single" w:sz="4" w:space="0" w:color="auto"/>
              <w:right w:val="single" w:sz="4" w:space="0" w:color="auto"/>
            </w:tcBorders>
            <w:hideMark/>
          </w:tcPr>
          <w:p w14:paraId="03D27C8A" w14:textId="77777777" w:rsidR="00FB33F8" w:rsidRPr="008B0AA8" w:rsidRDefault="00FB33F8" w:rsidP="001F247C">
            <w:pPr>
              <w:autoSpaceDN w:val="0"/>
              <w:spacing w:after="0" w:line="240" w:lineRule="auto"/>
              <w:rPr>
                <w:rFonts w:ascii="Times" w:eastAsia="Times New Roman" w:hAnsi="Times" w:cs="Times"/>
                <w:sz w:val="20"/>
                <w:szCs w:val="20"/>
              </w:rPr>
            </w:pPr>
            <w:r w:rsidRPr="008B0AA8">
              <w:rPr>
                <w:rFonts w:ascii="Times" w:eastAsia="Times New Roman" w:hAnsi="Times" w:cs="Times"/>
                <w:sz w:val="20"/>
                <w:szCs w:val="20"/>
              </w:rPr>
              <w:t>Section 20.3.JJ</w:t>
            </w:r>
          </w:p>
        </w:tc>
      </w:tr>
      <w:tr w:rsidR="00FB33F8" w:rsidRPr="008B0AA8" w14:paraId="31CC24A8" w14:textId="77777777" w:rsidTr="001F247C">
        <w:trPr>
          <w:trHeight w:val="18"/>
        </w:trPr>
        <w:tc>
          <w:tcPr>
            <w:tcW w:w="8820" w:type="dxa"/>
            <w:gridSpan w:val="10"/>
            <w:tcBorders>
              <w:top w:val="nil"/>
              <w:left w:val="single" w:sz="4" w:space="0" w:color="auto"/>
              <w:bottom w:val="single" w:sz="4" w:space="0" w:color="auto"/>
              <w:right w:val="single" w:sz="4" w:space="0" w:color="auto"/>
            </w:tcBorders>
            <w:hideMark/>
          </w:tcPr>
          <w:p w14:paraId="53DBC973" w14:textId="77777777" w:rsidR="00FB33F8" w:rsidRPr="008B0AA8" w:rsidRDefault="00FB33F8" w:rsidP="001F247C">
            <w:pPr>
              <w:autoSpaceDN w:val="0"/>
              <w:spacing w:after="0" w:line="240" w:lineRule="auto"/>
              <w:jc w:val="center"/>
              <w:rPr>
                <w:rFonts w:ascii="Times" w:eastAsia="Times New Roman" w:hAnsi="Times" w:cs="Times"/>
                <w:sz w:val="20"/>
                <w:szCs w:val="20"/>
              </w:rPr>
            </w:pPr>
            <w:r w:rsidRPr="008B0AA8">
              <w:rPr>
                <w:rFonts w:ascii="Times" w:eastAsia="Times New Roman" w:hAnsi="Times" w:cs="Times"/>
                <w:sz w:val="20"/>
                <w:szCs w:val="20"/>
              </w:rPr>
              <w:t>[…]</w:t>
            </w:r>
          </w:p>
        </w:tc>
      </w:tr>
    </w:tbl>
    <w:p w14:paraId="7FA71FBD" w14:textId="77777777" w:rsidR="00FB33F8" w:rsidRDefault="00FB33F8" w:rsidP="00FB33F8">
      <w:pPr>
        <w:pStyle w:val="NormalWeb"/>
        <w:spacing w:before="0" w:beforeAutospacing="0" w:after="0" w:afterAutospacing="0" w:line="276" w:lineRule="auto"/>
        <w:contextualSpacing/>
      </w:pPr>
    </w:p>
    <w:p w14:paraId="49798647" w14:textId="77777777" w:rsidR="00FB33F8" w:rsidRDefault="00FB33F8" w:rsidP="009B49AB">
      <w:pPr>
        <w:pStyle w:val="NormalWeb"/>
        <w:numPr>
          <w:ilvl w:val="0"/>
          <w:numId w:val="13"/>
        </w:numPr>
        <w:spacing w:before="0" w:beforeAutospacing="0" w:after="0" w:afterAutospacing="0" w:line="276" w:lineRule="auto"/>
        <w:contextualSpacing/>
        <w:jc w:val="both"/>
      </w:pPr>
      <w:r>
        <w:t>Delete the use table headed “Article 15 –Commercial Center &amp; Institutional Campus Districts, 15.2 Uses”, appearing on page 23 of the staff report, and insert in lieu thereof:</w:t>
      </w:r>
    </w:p>
    <w:p w14:paraId="519F3701" w14:textId="77777777" w:rsidR="00FB33F8" w:rsidRPr="004B3DC3" w:rsidRDefault="00FB33F8" w:rsidP="00FB33F8">
      <w:pPr>
        <w:widowControl w:val="0"/>
        <w:autoSpaceDE w:val="0"/>
        <w:autoSpaceDN w:val="0"/>
        <w:adjustRightInd w:val="0"/>
        <w:spacing w:after="0" w:line="240" w:lineRule="auto"/>
        <w:rPr>
          <w:rFonts w:ascii="Times New Roman" w:eastAsia="Times New Roman" w:hAnsi="Times New Roman" w:cs="Times New Roman"/>
          <w:b/>
          <w:sz w:val="24"/>
          <w:szCs w:val="24"/>
        </w:rPr>
      </w:pPr>
      <w:r w:rsidRPr="004B3DC3">
        <w:rPr>
          <w:rFonts w:ascii="Times New Roman" w:eastAsia="Times New Roman" w:hAnsi="Times New Roman" w:cs="Times New Roman"/>
          <w:b/>
          <w:sz w:val="24"/>
          <w:szCs w:val="24"/>
        </w:rPr>
        <w:t>Article 15 – Commercial Center &amp; Institutional Campus Districts</w:t>
      </w:r>
    </w:p>
    <w:p w14:paraId="640E10A1" w14:textId="77777777" w:rsidR="00FB33F8" w:rsidRPr="004B3DC3" w:rsidRDefault="00FB33F8" w:rsidP="00FB33F8">
      <w:pPr>
        <w:widowControl w:val="0"/>
        <w:autoSpaceDE w:val="0"/>
        <w:autoSpaceDN w:val="0"/>
        <w:adjustRightInd w:val="0"/>
        <w:spacing w:after="0" w:line="240" w:lineRule="auto"/>
        <w:rPr>
          <w:rFonts w:ascii="Times New Roman" w:eastAsia="Times New Roman" w:hAnsi="Times New Roman" w:cs="Times New Roman"/>
          <w:b/>
          <w:sz w:val="24"/>
          <w:szCs w:val="24"/>
        </w:rPr>
      </w:pPr>
      <w:r w:rsidRPr="004B3DC3">
        <w:rPr>
          <w:rFonts w:ascii="Times New Roman" w:eastAsia="Times New Roman" w:hAnsi="Times New Roman" w:cs="Times New Roman"/>
          <w:b/>
          <w:sz w:val="24"/>
          <w:szCs w:val="24"/>
        </w:rPr>
        <w:t>15.2 Uses</w:t>
      </w:r>
    </w:p>
    <w:tbl>
      <w:tblPr>
        <w:tblpPr w:leftFromText="180" w:rightFromText="180" w:vertAnchor="text" w:horzAnchor="margin" w:tblpY="184"/>
        <w:tblW w:w="8640" w:type="dxa"/>
        <w:tblLook w:val="04A0" w:firstRow="1" w:lastRow="0" w:firstColumn="1" w:lastColumn="0" w:noHBand="0" w:noVBand="1"/>
      </w:tblPr>
      <w:tblGrid>
        <w:gridCol w:w="1328"/>
        <w:gridCol w:w="588"/>
        <w:gridCol w:w="579"/>
        <w:gridCol w:w="571"/>
        <w:gridCol w:w="733"/>
        <w:gridCol w:w="722"/>
        <w:gridCol w:w="639"/>
        <w:gridCol w:w="621"/>
        <w:gridCol w:w="592"/>
        <w:gridCol w:w="536"/>
        <w:gridCol w:w="1731"/>
      </w:tblGrid>
      <w:tr w:rsidR="00FB33F8" w:rsidRPr="004B3DC3" w14:paraId="59BA796E" w14:textId="77777777" w:rsidTr="001F247C">
        <w:trPr>
          <w:trHeight w:val="261"/>
        </w:trPr>
        <w:tc>
          <w:tcPr>
            <w:tcW w:w="8640" w:type="dxa"/>
            <w:gridSpan w:val="11"/>
            <w:tcBorders>
              <w:top w:val="single" w:sz="4" w:space="0" w:color="auto"/>
              <w:left w:val="single" w:sz="4" w:space="0" w:color="auto"/>
              <w:bottom w:val="single" w:sz="4" w:space="0" w:color="auto"/>
              <w:right w:val="single" w:sz="4" w:space="0" w:color="auto"/>
            </w:tcBorders>
            <w:shd w:val="clear" w:color="auto" w:fill="AEAAAA"/>
            <w:vAlign w:val="bottom"/>
            <w:hideMark/>
          </w:tcPr>
          <w:p w14:paraId="0AA0E694" w14:textId="77777777" w:rsidR="00FB33F8" w:rsidRPr="004B3DC3" w:rsidRDefault="00FB33F8" w:rsidP="001F247C">
            <w:pPr>
              <w:autoSpaceDN w:val="0"/>
              <w:spacing w:after="0" w:line="240" w:lineRule="auto"/>
              <w:rPr>
                <w:rFonts w:ascii="Times" w:eastAsia="Times New Roman" w:hAnsi="Times" w:cs="Times"/>
                <w:sz w:val="20"/>
                <w:szCs w:val="20"/>
              </w:rPr>
            </w:pPr>
            <w:r w:rsidRPr="004B3DC3">
              <w:rPr>
                <w:rFonts w:ascii="Times" w:eastAsia="Times New Roman" w:hAnsi="Times" w:cs="Times"/>
                <w:b/>
                <w:bCs/>
                <w:sz w:val="20"/>
                <w:szCs w:val="20"/>
              </w:rPr>
              <w:t>Table 15-1:</w:t>
            </w:r>
            <w:r w:rsidRPr="004B3DC3">
              <w:rPr>
                <w:rFonts w:ascii="Times" w:eastAsia="Times New Roman" w:hAnsi="Times" w:cs="Times"/>
                <w:sz w:val="20"/>
                <w:szCs w:val="20"/>
              </w:rPr>
              <w:t xml:space="preserve"> </w:t>
            </w:r>
            <w:r w:rsidRPr="004B3DC3">
              <w:rPr>
                <w:rFonts w:ascii="Times" w:eastAsia="Times New Roman" w:hAnsi="Times" w:cs="Times"/>
                <w:i/>
                <w:iCs/>
                <w:sz w:val="20"/>
                <w:szCs w:val="20"/>
              </w:rPr>
              <w:t>Permitted and Conditional Uses</w:t>
            </w:r>
          </w:p>
        </w:tc>
      </w:tr>
      <w:tr w:rsidR="00FB33F8" w:rsidRPr="004B3DC3" w14:paraId="407D7C80" w14:textId="77777777" w:rsidTr="001F247C">
        <w:trPr>
          <w:trHeight w:val="248"/>
        </w:trPr>
        <w:tc>
          <w:tcPr>
            <w:tcW w:w="1328" w:type="dxa"/>
            <w:vMerge w:val="restart"/>
            <w:tcBorders>
              <w:top w:val="nil"/>
              <w:left w:val="single" w:sz="4" w:space="0" w:color="auto"/>
              <w:bottom w:val="single" w:sz="4" w:space="0" w:color="auto"/>
              <w:right w:val="single" w:sz="4" w:space="0" w:color="auto"/>
            </w:tcBorders>
            <w:shd w:val="clear" w:color="auto" w:fill="D0CECE"/>
            <w:vAlign w:val="center"/>
            <w:hideMark/>
          </w:tcPr>
          <w:p w14:paraId="61D15D9B"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Uses</w:t>
            </w:r>
            <w:r w:rsidRPr="004B3DC3">
              <w:rPr>
                <w:rFonts w:ascii="Times" w:eastAsia="Times New Roman" w:hAnsi="Times" w:cs="Times"/>
                <w:sz w:val="20"/>
                <w:szCs w:val="20"/>
                <w:vertAlign w:val="superscript"/>
              </w:rPr>
              <w:t>1</w:t>
            </w:r>
          </w:p>
        </w:tc>
        <w:tc>
          <w:tcPr>
            <w:tcW w:w="5581" w:type="dxa"/>
            <w:gridSpan w:val="9"/>
            <w:tcBorders>
              <w:top w:val="single" w:sz="4" w:space="0" w:color="auto"/>
              <w:left w:val="nil"/>
              <w:bottom w:val="single" w:sz="4" w:space="0" w:color="auto"/>
              <w:right w:val="single" w:sz="4" w:space="0" w:color="auto"/>
            </w:tcBorders>
            <w:shd w:val="clear" w:color="auto" w:fill="D0CECE"/>
            <w:vAlign w:val="center"/>
            <w:hideMark/>
          </w:tcPr>
          <w:p w14:paraId="3800EBAF" w14:textId="77777777" w:rsidR="00FB33F8" w:rsidRPr="004B3DC3" w:rsidRDefault="00FB33F8" w:rsidP="001F247C">
            <w:pPr>
              <w:autoSpaceDN w:val="0"/>
              <w:spacing w:after="0" w:line="240" w:lineRule="auto"/>
              <w:rPr>
                <w:rFonts w:ascii="Times" w:eastAsia="Times New Roman" w:hAnsi="Times" w:cs="Times"/>
                <w:sz w:val="20"/>
                <w:szCs w:val="20"/>
              </w:rPr>
            </w:pPr>
            <w:r w:rsidRPr="004B3DC3">
              <w:rPr>
                <w:rFonts w:ascii="Times" w:eastAsia="Times New Roman" w:hAnsi="Times" w:cs="Times"/>
                <w:sz w:val="20"/>
                <w:szCs w:val="20"/>
              </w:rPr>
              <w:t>Districts</w:t>
            </w:r>
          </w:p>
        </w:tc>
        <w:tc>
          <w:tcPr>
            <w:tcW w:w="1731" w:type="dxa"/>
            <w:vMerge w:val="restart"/>
            <w:tcBorders>
              <w:top w:val="nil"/>
              <w:left w:val="single" w:sz="4" w:space="0" w:color="auto"/>
              <w:bottom w:val="single" w:sz="4" w:space="0" w:color="auto"/>
              <w:right w:val="single" w:sz="4" w:space="0" w:color="auto"/>
            </w:tcBorders>
            <w:shd w:val="clear" w:color="auto" w:fill="D0CECE"/>
            <w:vAlign w:val="center"/>
            <w:hideMark/>
          </w:tcPr>
          <w:p w14:paraId="165E7364"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Use Standards</w:t>
            </w:r>
          </w:p>
        </w:tc>
      </w:tr>
      <w:tr w:rsidR="00FB33F8" w:rsidRPr="004B3DC3" w14:paraId="48AB259E" w14:textId="77777777" w:rsidTr="001F247C">
        <w:trPr>
          <w:trHeight w:val="488"/>
        </w:trPr>
        <w:tc>
          <w:tcPr>
            <w:tcW w:w="0" w:type="auto"/>
            <w:vMerge/>
            <w:tcBorders>
              <w:top w:val="nil"/>
              <w:left w:val="single" w:sz="4" w:space="0" w:color="auto"/>
              <w:bottom w:val="single" w:sz="4" w:space="0" w:color="auto"/>
              <w:right w:val="single" w:sz="4" w:space="0" w:color="auto"/>
            </w:tcBorders>
            <w:vAlign w:val="center"/>
            <w:hideMark/>
          </w:tcPr>
          <w:p w14:paraId="291E04AE" w14:textId="77777777" w:rsidR="00FB33F8" w:rsidRPr="004B3DC3" w:rsidRDefault="00FB33F8" w:rsidP="001F247C">
            <w:pPr>
              <w:spacing w:after="0" w:line="240" w:lineRule="auto"/>
              <w:rPr>
                <w:rFonts w:ascii="Times" w:eastAsia="Times New Roman" w:hAnsi="Times" w:cs="Times"/>
                <w:sz w:val="20"/>
                <w:szCs w:val="20"/>
              </w:rPr>
            </w:pPr>
          </w:p>
        </w:tc>
        <w:tc>
          <w:tcPr>
            <w:tcW w:w="588" w:type="dxa"/>
            <w:tcBorders>
              <w:top w:val="nil"/>
              <w:left w:val="nil"/>
              <w:bottom w:val="single" w:sz="4" w:space="0" w:color="auto"/>
              <w:right w:val="single" w:sz="4" w:space="0" w:color="auto"/>
            </w:tcBorders>
            <w:shd w:val="clear" w:color="auto" w:fill="D0CECE"/>
            <w:vAlign w:val="center"/>
            <w:hideMark/>
          </w:tcPr>
          <w:p w14:paraId="7FA65A4E"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C-1</w:t>
            </w:r>
          </w:p>
        </w:tc>
        <w:tc>
          <w:tcPr>
            <w:tcW w:w="579" w:type="dxa"/>
            <w:tcBorders>
              <w:top w:val="nil"/>
              <w:left w:val="nil"/>
              <w:bottom w:val="single" w:sz="4" w:space="0" w:color="auto"/>
              <w:right w:val="single" w:sz="4" w:space="0" w:color="auto"/>
            </w:tcBorders>
            <w:shd w:val="clear" w:color="auto" w:fill="D0CECE"/>
            <w:vAlign w:val="center"/>
            <w:hideMark/>
          </w:tcPr>
          <w:p w14:paraId="2BE34D09"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C-2</w:t>
            </w:r>
          </w:p>
        </w:tc>
        <w:tc>
          <w:tcPr>
            <w:tcW w:w="571" w:type="dxa"/>
            <w:tcBorders>
              <w:top w:val="nil"/>
              <w:left w:val="nil"/>
              <w:bottom w:val="single" w:sz="4" w:space="0" w:color="auto"/>
              <w:right w:val="single" w:sz="4" w:space="0" w:color="auto"/>
            </w:tcBorders>
            <w:shd w:val="clear" w:color="auto" w:fill="D0CECE"/>
            <w:vAlign w:val="center"/>
            <w:hideMark/>
          </w:tcPr>
          <w:p w14:paraId="4A0F1EEC"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C-3</w:t>
            </w:r>
          </w:p>
        </w:tc>
        <w:tc>
          <w:tcPr>
            <w:tcW w:w="733" w:type="dxa"/>
            <w:tcBorders>
              <w:top w:val="nil"/>
              <w:left w:val="nil"/>
              <w:bottom w:val="single" w:sz="4" w:space="0" w:color="auto"/>
              <w:right w:val="single" w:sz="4" w:space="0" w:color="auto"/>
            </w:tcBorders>
            <w:shd w:val="clear" w:color="auto" w:fill="D0CECE"/>
            <w:vAlign w:val="center"/>
            <w:hideMark/>
          </w:tcPr>
          <w:p w14:paraId="4122169B"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MU-1</w:t>
            </w:r>
          </w:p>
        </w:tc>
        <w:tc>
          <w:tcPr>
            <w:tcW w:w="722" w:type="dxa"/>
            <w:tcBorders>
              <w:top w:val="nil"/>
              <w:left w:val="nil"/>
              <w:bottom w:val="single" w:sz="4" w:space="0" w:color="auto"/>
              <w:right w:val="single" w:sz="4" w:space="0" w:color="auto"/>
            </w:tcBorders>
            <w:shd w:val="clear" w:color="auto" w:fill="D0CECE"/>
            <w:vAlign w:val="center"/>
            <w:hideMark/>
          </w:tcPr>
          <w:p w14:paraId="53CA0E1A"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MU-2</w:t>
            </w:r>
          </w:p>
        </w:tc>
        <w:tc>
          <w:tcPr>
            <w:tcW w:w="639" w:type="dxa"/>
            <w:tcBorders>
              <w:top w:val="nil"/>
              <w:left w:val="nil"/>
              <w:bottom w:val="single" w:sz="4" w:space="0" w:color="auto"/>
              <w:right w:val="single" w:sz="4" w:space="0" w:color="auto"/>
            </w:tcBorders>
            <w:shd w:val="clear" w:color="auto" w:fill="D0CECE"/>
            <w:vAlign w:val="center"/>
            <w:hideMark/>
          </w:tcPr>
          <w:p w14:paraId="098BD477"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EC</w:t>
            </w:r>
            <w:r w:rsidRPr="004B3DC3">
              <w:rPr>
                <w:rFonts w:ascii="Times" w:eastAsia="Times New Roman" w:hAnsi="Times" w:cs="Times"/>
                <w:sz w:val="20"/>
                <w:szCs w:val="20"/>
                <w:vertAlign w:val="superscript"/>
              </w:rPr>
              <w:t>3</w:t>
            </w:r>
          </w:p>
        </w:tc>
        <w:tc>
          <w:tcPr>
            <w:tcW w:w="621" w:type="dxa"/>
            <w:tcBorders>
              <w:top w:val="nil"/>
              <w:left w:val="nil"/>
              <w:bottom w:val="single" w:sz="4" w:space="0" w:color="auto"/>
              <w:right w:val="single" w:sz="4" w:space="0" w:color="auto"/>
            </w:tcBorders>
            <w:shd w:val="clear" w:color="auto" w:fill="D0CECE"/>
            <w:vAlign w:val="center"/>
            <w:hideMark/>
          </w:tcPr>
          <w:p w14:paraId="5462849D"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MC</w:t>
            </w:r>
          </w:p>
        </w:tc>
        <w:tc>
          <w:tcPr>
            <w:tcW w:w="592" w:type="dxa"/>
            <w:tcBorders>
              <w:top w:val="nil"/>
              <w:left w:val="nil"/>
              <w:bottom w:val="single" w:sz="4" w:space="0" w:color="auto"/>
              <w:right w:val="single" w:sz="4" w:space="0" w:color="auto"/>
            </w:tcBorders>
            <w:shd w:val="clear" w:color="auto" w:fill="D0CECE"/>
            <w:vAlign w:val="center"/>
            <w:hideMark/>
          </w:tcPr>
          <w:p w14:paraId="62865B64"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MS</w:t>
            </w:r>
          </w:p>
        </w:tc>
        <w:tc>
          <w:tcPr>
            <w:tcW w:w="536" w:type="dxa"/>
            <w:tcBorders>
              <w:top w:val="nil"/>
              <w:left w:val="nil"/>
              <w:bottom w:val="single" w:sz="4" w:space="0" w:color="auto"/>
              <w:right w:val="single" w:sz="4" w:space="0" w:color="auto"/>
            </w:tcBorders>
            <w:shd w:val="clear" w:color="auto" w:fill="D0CECE"/>
            <w:vAlign w:val="center"/>
            <w:hideMark/>
          </w:tcPr>
          <w:p w14:paraId="576CFBCB"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LS</w:t>
            </w:r>
          </w:p>
        </w:tc>
        <w:tc>
          <w:tcPr>
            <w:tcW w:w="0" w:type="auto"/>
            <w:vMerge/>
            <w:tcBorders>
              <w:top w:val="nil"/>
              <w:left w:val="single" w:sz="4" w:space="0" w:color="auto"/>
              <w:bottom w:val="single" w:sz="4" w:space="0" w:color="auto"/>
              <w:right w:val="single" w:sz="4" w:space="0" w:color="auto"/>
            </w:tcBorders>
            <w:vAlign w:val="center"/>
            <w:hideMark/>
          </w:tcPr>
          <w:p w14:paraId="0B048D3D" w14:textId="77777777" w:rsidR="00FB33F8" w:rsidRPr="004B3DC3" w:rsidRDefault="00FB33F8" w:rsidP="001F247C">
            <w:pPr>
              <w:spacing w:after="0" w:line="240" w:lineRule="auto"/>
              <w:rPr>
                <w:rFonts w:ascii="Times" w:eastAsia="Times New Roman" w:hAnsi="Times" w:cs="Times"/>
                <w:sz w:val="20"/>
                <w:szCs w:val="20"/>
              </w:rPr>
            </w:pPr>
          </w:p>
        </w:tc>
      </w:tr>
      <w:tr w:rsidR="00FB33F8" w:rsidRPr="004B3DC3" w14:paraId="650DC53D" w14:textId="77777777" w:rsidTr="001F247C">
        <w:trPr>
          <w:trHeight w:val="248"/>
        </w:trPr>
        <w:tc>
          <w:tcPr>
            <w:tcW w:w="8640" w:type="dxa"/>
            <w:gridSpan w:val="11"/>
            <w:tcBorders>
              <w:top w:val="single" w:sz="4" w:space="0" w:color="auto"/>
              <w:left w:val="single" w:sz="4" w:space="0" w:color="auto"/>
              <w:bottom w:val="single" w:sz="4" w:space="0" w:color="auto"/>
              <w:right w:val="single" w:sz="4" w:space="0" w:color="auto"/>
            </w:tcBorders>
            <w:noWrap/>
            <w:vAlign w:val="bottom"/>
            <w:hideMark/>
          </w:tcPr>
          <w:p w14:paraId="68CEEAAC"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COMMERCIAL USE</w:t>
            </w:r>
          </w:p>
        </w:tc>
      </w:tr>
      <w:tr w:rsidR="00FB33F8" w:rsidRPr="004B3DC3" w14:paraId="357A0817" w14:textId="77777777" w:rsidTr="001F247C">
        <w:trPr>
          <w:trHeight w:val="248"/>
        </w:trPr>
        <w:tc>
          <w:tcPr>
            <w:tcW w:w="8640" w:type="dxa"/>
            <w:gridSpan w:val="11"/>
            <w:tcBorders>
              <w:top w:val="single" w:sz="4" w:space="0" w:color="auto"/>
              <w:left w:val="single" w:sz="4" w:space="0" w:color="auto"/>
              <w:bottom w:val="single" w:sz="4" w:space="0" w:color="auto"/>
              <w:right w:val="single" w:sz="4" w:space="0" w:color="auto"/>
            </w:tcBorders>
            <w:vAlign w:val="center"/>
            <w:hideMark/>
          </w:tcPr>
          <w:p w14:paraId="5C549F8F"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w:t>
            </w:r>
          </w:p>
        </w:tc>
      </w:tr>
      <w:tr w:rsidR="00FB33F8" w:rsidRPr="004B3DC3" w14:paraId="7F86DC4E" w14:textId="77777777" w:rsidTr="001F247C">
        <w:trPr>
          <w:trHeight w:val="646"/>
        </w:trPr>
        <w:tc>
          <w:tcPr>
            <w:tcW w:w="1328" w:type="dxa"/>
            <w:tcBorders>
              <w:top w:val="nil"/>
              <w:left w:val="single" w:sz="4" w:space="0" w:color="auto"/>
              <w:bottom w:val="single" w:sz="4" w:space="0" w:color="auto"/>
              <w:right w:val="single" w:sz="4" w:space="0" w:color="auto"/>
            </w:tcBorders>
          </w:tcPr>
          <w:p w14:paraId="25953DB6" w14:textId="77777777" w:rsidR="00FB33F8" w:rsidRPr="004B3DC3" w:rsidRDefault="00FB33F8" w:rsidP="001F247C">
            <w:pPr>
              <w:autoSpaceDN w:val="0"/>
              <w:spacing w:after="0" w:line="240" w:lineRule="auto"/>
              <w:rPr>
                <w:rFonts w:ascii="Times New Roman" w:eastAsia="Times New Roman" w:hAnsi="Times New Roman" w:cs="Times New Roman"/>
                <w:color w:val="000000"/>
                <w:sz w:val="20"/>
                <w:szCs w:val="20"/>
                <w:shd w:val="clear" w:color="auto" w:fill="FFFFFF"/>
              </w:rPr>
            </w:pPr>
            <w:r w:rsidRPr="004B3DC3">
              <w:rPr>
                <w:rFonts w:ascii="Times New Roman" w:eastAsia="Times New Roman" w:hAnsi="Times New Roman" w:cs="Times New Roman"/>
                <w:color w:val="000000"/>
                <w:sz w:val="20"/>
                <w:szCs w:val="20"/>
                <w:shd w:val="clear" w:color="auto" w:fill="FFFFFF"/>
              </w:rPr>
              <w:t>Hotel/Motel</w:t>
            </w:r>
          </w:p>
          <w:p w14:paraId="696D4369" w14:textId="77777777" w:rsidR="00FB33F8" w:rsidRPr="004B3DC3" w:rsidRDefault="00FB33F8" w:rsidP="001F247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88" w:type="dxa"/>
            <w:tcBorders>
              <w:top w:val="nil"/>
              <w:left w:val="nil"/>
              <w:bottom w:val="single" w:sz="4" w:space="0" w:color="auto"/>
              <w:right w:val="single" w:sz="4" w:space="0" w:color="auto"/>
            </w:tcBorders>
            <w:hideMark/>
          </w:tcPr>
          <w:p w14:paraId="1FBFFA40"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P</w:t>
            </w:r>
          </w:p>
        </w:tc>
        <w:tc>
          <w:tcPr>
            <w:tcW w:w="579" w:type="dxa"/>
            <w:tcBorders>
              <w:top w:val="nil"/>
              <w:left w:val="nil"/>
              <w:bottom w:val="single" w:sz="4" w:space="0" w:color="auto"/>
              <w:right w:val="single" w:sz="4" w:space="0" w:color="auto"/>
            </w:tcBorders>
            <w:hideMark/>
          </w:tcPr>
          <w:p w14:paraId="22F01A55"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P</w:t>
            </w:r>
          </w:p>
        </w:tc>
        <w:tc>
          <w:tcPr>
            <w:tcW w:w="571" w:type="dxa"/>
            <w:tcBorders>
              <w:top w:val="nil"/>
              <w:left w:val="nil"/>
              <w:bottom w:val="single" w:sz="4" w:space="0" w:color="auto"/>
              <w:right w:val="single" w:sz="4" w:space="0" w:color="auto"/>
            </w:tcBorders>
            <w:hideMark/>
          </w:tcPr>
          <w:p w14:paraId="702EE161"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P</w:t>
            </w:r>
          </w:p>
        </w:tc>
        <w:tc>
          <w:tcPr>
            <w:tcW w:w="733" w:type="dxa"/>
            <w:tcBorders>
              <w:top w:val="nil"/>
              <w:left w:val="nil"/>
              <w:bottom w:val="single" w:sz="4" w:space="0" w:color="auto"/>
              <w:right w:val="single" w:sz="4" w:space="0" w:color="auto"/>
            </w:tcBorders>
            <w:hideMark/>
          </w:tcPr>
          <w:p w14:paraId="51893069"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P</w:t>
            </w:r>
          </w:p>
        </w:tc>
        <w:tc>
          <w:tcPr>
            <w:tcW w:w="722" w:type="dxa"/>
            <w:tcBorders>
              <w:top w:val="nil"/>
              <w:left w:val="nil"/>
              <w:bottom w:val="single" w:sz="4" w:space="0" w:color="auto"/>
              <w:right w:val="single" w:sz="4" w:space="0" w:color="auto"/>
            </w:tcBorders>
            <w:hideMark/>
          </w:tcPr>
          <w:p w14:paraId="171314D2"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P</w:t>
            </w:r>
          </w:p>
        </w:tc>
        <w:tc>
          <w:tcPr>
            <w:tcW w:w="639" w:type="dxa"/>
            <w:tcBorders>
              <w:top w:val="nil"/>
              <w:left w:val="nil"/>
              <w:bottom w:val="single" w:sz="4" w:space="0" w:color="auto"/>
              <w:right w:val="single" w:sz="4" w:space="0" w:color="auto"/>
            </w:tcBorders>
            <w:hideMark/>
          </w:tcPr>
          <w:p w14:paraId="52128C9D"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P</w:t>
            </w:r>
          </w:p>
        </w:tc>
        <w:tc>
          <w:tcPr>
            <w:tcW w:w="621" w:type="dxa"/>
            <w:tcBorders>
              <w:top w:val="nil"/>
              <w:left w:val="nil"/>
              <w:bottom w:val="single" w:sz="4" w:space="0" w:color="auto"/>
              <w:right w:val="single" w:sz="4" w:space="0" w:color="auto"/>
            </w:tcBorders>
            <w:hideMark/>
          </w:tcPr>
          <w:p w14:paraId="2CA93216"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P</w:t>
            </w:r>
          </w:p>
        </w:tc>
        <w:tc>
          <w:tcPr>
            <w:tcW w:w="592" w:type="dxa"/>
            <w:tcBorders>
              <w:top w:val="nil"/>
              <w:left w:val="nil"/>
              <w:bottom w:val="single" w:sz="4" w:space="0" w:color="auto"/>
              <w:right w:val="single" w:sz="4" w:space="0" w:color="auto"/>
            </w:tcBorders>
            <w:hideMark/>
          </w:tcPr>
          <w:p w14:paraId="71F341AB"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P</w:t>
            </w:r>
          </w:p>
        </w:tc>
        <w:tc>
          <w:tcPr>
            <w:tcW w:w="536" w:type="dxa"/>
            <w:tcBorders>
              <w:top w:val="nil"/>
              <w:left w:val="nil"/>
              <w:bottom w:val="single" w:sz="4" w:space="0" w:color="auto"/>
              <w:right w:val="single" w:sz="4" w:space="0" w:color="auto"/>
            </w:tcBorders>
            <w:hideMark/>
          </w:tcPr>
          <w:p w14:paraId="1C2B287F"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P</w:t>
            </w:r>
          </w:p>
        </w:tc>
        <w:tc>
          <w:tcPr>
            <w:tcW w:w="1731" w:type="dxa"/>
            <w:tcBorders>
              <w:top w:val="nil"/>
              <w:left w:val="nil"/>
              <w:bottom w:val="single" w:sz="4" w:space="0" w:color="auto"/>
              <w:right w:val="single" w:sz="4" w:space="0" w:color="auto"/>
            </w:tcBorders>
          </w:tcPr>
          <w:p w14:paraId="3EBD4EDA" w14:textId="77777777" w:rsidR="00FB33F8" w:rsidRPr="004B3DC3" w:rsidRDefault="00FB33F8" w:rsidP="001F247C">
            <w:pPr>
              <w:autoSpaceDN w:val="0"/>
              <w:spacing w:after="0" w:line="240" w:lineRule="auto"/>
              <w:rPr>
                <w:rFonts w:ascii="Times" w:eastAsia="Times New Roman" w:hAnsi="Times" w:cs="Times"/>
                <w:b/>
                <w:bCs/>
                <w:sz w:val="20"/>
                <w:szCs w:val="20"/>
              </w:rPr>
            </w:pPr>
          </w:p>
        </w:tc>
      </w:tr>
      <w:tr w:rsidR="00FB33F8" w:rsidRPr="004B3DC3" w14:paraId="75D8C844" w14:textId="77777777" w:rsidTr="001F247C">
        <w:trPr>
          <w:trHeight w:val="646"/>
        </w:trPr>
        <w:tc>
          <w:tcPr>
            <w:tcW w:w="1328" w:type="dxa"/>
            <w:tcBorders>
              <w:top w:val="nil"/>
              <w:left w:val="single" w:sz="4" w:space="0" w:color="auto"/>
              <w:bottom w:val="single" w:sz="4" w:space="0" w:color="auto"/>
              <w:right w:val="single" w:sz="4" w:space="0" w:color="auto"/>
            </w:tcBorders>
            <w:hideMark/>
          </w:tcPr>
          <w:p w14:paraId="73BE97BD" w14:textId="77777777" w:rsidR="00FB33F8" w:rsidRPr="004B3DC3" w:rsidRDefault="00FB33F8" w:rsidP="001F247C">
            <w:pPr>
              <w:autoSpaceDN w:val="0"/>
              <w:spacing w:after="0" w:line="240" w:lineRule="auto"/>
              <w:rPr>
                <w:rFonts w:ascii="Times" w:eastAsia="Times New Roman" w:hAnsi="Times" w:cs="Times"/>
                <w:sz w:val="20"/>
                <w:szCs w:val="20"/>
                <w:u w:val="single"/>
              </w:rPr>
            </w:pPr>
            <w:r w:rsidRPr="004B3DC3">
              <w:rPr>
                <w:rFonts w:ascii="Times New Roman" w:eastAsia="Times New Roman" w:hAnsi="Times New Roman" w:cs="Times New Roman"/>
                <w:b/>
                <w:bCs/>
                <w:sz w:val="20"/>
                <w:szCs w:val="20"/>
                <w:u w:val="single"/>
                <w:shd w:val="clear" w:color="auto" w:fill="FFFFFF"/>
              </w:rPr>
              <w:t>Ice Storage Machines – Principal Use</w:t>
            </w:r>
            <w:r w:rsidRPr="004B3DC3">
              <w:rPr>
                <w:rFonts w:ascii="Times New Roman" w:eastAsia="Times New Roman" w:hAnsi="Times New Roman" w:cs="Times New Roman"/>
                <w:b/>
                <w:bCs/>
                <w:color w:val="000000"/>
                <w:sz w:val="20"/>
                <w:szCs w:val="20"/>
                <w:u w:val="single"/>
                <w:shd w:val="clear" w:color="auto" w:fill="FFFFFF"/>
              </w:rPr>
              <w:t xml:space="preserve"> </w:t>
            </w:r>
          </w:p>
        </w:tc>
        <w:tc>
          <w:tcPr>
            <w:tcW w:w="588" w:type="dxa"/>
            <w:tcBorders>
              <w:top w:val="nil"/>
              <w:left w:val="nil"/>
              <w:bottom w:val="single" w:sz="4" w:space="0" w:color="auto"/>
              <w:right w:val="single" w:sz="4" w:space="0" w:color="auto"/>
            </w:tcBorders>
            <w:hideMark/>
          </w:tcPr>
          <w:p w14:paraId="71D03427" w14:textId="77777777" w:rsidR="00FB33F8" w:rsidRPr="004B3DC3" w:rsidRDefault="00FB33F8" w:rsidP="001F247C">
            <w:pPr>
              <w:autoSpaceDN w:val="0"/>
              <w:spacing w:after="0" w:line="240" w:lineRule="auto"/>
              <w:jc w:val="center"/>
              <w:rPr>
                <w:rFonts w:ascii="Times" w:eastAsia="Times New Roman" w:hAnsi="Times" w:cs="Times"/>
                <w:b/>
                <w:bCs/>
                <w:sz w:val="20"/>
                <w:szCs w:val="20"/>
                <w:u w:val="single"/>
              </w:rPr>
            </w:pPr>
            <w:r w:rsidRPr="004B3DC3">
              <w:rPr>
                <w:rFonts w:ascii="Times" w:eastAsia="Times New Roman" w:hAnsi="Times" w:cs="Times"/>
                <w:b/>
                <w:bCs/>
                <w:sz w:val="20"/>
                <w:szCs w:val="20"/>
                <w:u w:val="single"/>
              </w:rPr>
              <w:t>P</w:t>
            </w:r>
          </w:p>
        </w:tc>
        <w:tc>
          <w:tcPr>
            <w:tcW w:w="579" w:type="dxa"/>
            <w:tcBorders>
              <w:top w:val="nil"/>
              <w:left w:val="nil"/>
              <w:bottom w:val="single" w:sz="4" w:space="0" w:color="auto"/>
              <w:right w:val="single" w:sz="4" w:space="0" w:color="auto"/>
            </w:tcBorders>
            <w:hideMark/>
          </w:tcPr>
          <w:p w14:paraId="5B6DBE2B" w14:textId="77777777" w:rsidR="00FB33F8" w:rsidRPr="004B3DC3" w:rsidRDefault="00FB33F8" w:rsidP="001F247C">
            <w:pPr>
              <w:autoSpaceDN w:val="0"/>
              <w:spacing w:after="0" w:line="240" w:lineRule="auto"/>
              <w:jc w:val="center"/>
              <w:rPr>
                <w:rFonts w:ascii="Times" w:eastAsia="Times New Roman" w:hAnsi="Times" w:cs="Times"/>
                <w:b/>
                <w:bCs/>
                <w:sz w:val="20"/>
                <w:szCs w:val="20"/>
                <w:u w:val="single"/>
              </w:rPr>
            </w:pPr>
            <w:r w:rsidRPr="004B3DC3">
              <w:rPr>
                <w:rFonts w:ascii="Times" w:eastAsia="Times New Roman" w:hAnsi="Times" w:cs="Times"/>
                <w:b/>
                <w:bCs/>
                <w:sz w:val="20"/>
                <w:szCs w:val="20"/>
                <w:u w:val="single"/>
              </w:rPr>
              <w:t>P</w:t>
            </w:r>
          </w:p>
        </w:tc>
        <w:tc>
          <w:tcPr>
            <w:tcW w:w="571" w:type="dxa"/>
            <w:tcBorders>
              <w:top w:val="nil"/>
              <w:left w:val="nil"/>
              <w:bottom w:val="single" w:sz="4" w:space="0" w:color="auto"/>
              <w:right w:val="single" w:sz="4" w:space="0" w:color="auto"/>
            </w:tcBorders>
            <w:hideMark/>
          </w:tcPr>
          <w:p w14:paraId="1C255728" w14:textId="77777777" w:rsidR="00FB33F8" w:rsidRPr="004B3DC3" w:rsidRDefault="00FB33F8" w:rsidP="001F247C">
            <w:pPr>
              <w:autoSpaceDN w:val="0"/>
              <w:spacing w:after="0" w:line="240" w:lineRule="auto"/>
              <w:jc w:val="center"/>
              <w:rPr>
                <w:rFonts w:ascii="Times" w:eastAsia="Times New Roman" w:hAnsi="Times" w:cs="Times"/>
                <w:b/>
                <w:bCs/>
                <w:sz w:val="20"/>
                <w:szCs w:val="20"/>
                <w:u w:val="single"/>
              </w:rPr>
            </w:pPr>
            <w:r w:rsidRPr="004B3DC3">
              <w:rPr>
                <w:rFonts w:ascii="Times" w:eastAsia="Times New Roman" w:hAnsi="Times" w:cs="Times"/>
                <w:b/>
                <w:bCs/>
                <w:sz w:val="20"/>
                <w:szCs w:val="20"/>
                <w:u w:val="single"/>
              </w:rPr>
              <w:t>P</w:t>
            </w:r>
          </w:p>
        </w:tc>
        <w:tc>
          <w:tcPr>
            <w:tcW w:w="733" w:type="dxa"/>
            <w:tcBorders>
              <w:top w:val="nil"/>
              <w:left w:val="nil"/>
              <w:bottom w:val="single" w:sz="4" w:space="0" w:color="auto"/>
              <w:right w:val="single" w:sz="4" w:space="0" w:color="auto"/>
            </w:tcBorders>
            <w:hideMark/>
          </w:tcPr>
          <w:p w14:paraId="5F8D63B5" w14:textId="77777777" w:rsidR="00FB33F8" w:rsidRPr="004B3DC3" w:rsidRDefault="00FB33F8" w:rsidP="001F247C">
            <w:pPr>
              <w:autoSpaceDN w:val="0"/>
              <w:spacing w:after="0" w:line="240" w:lineRule="auto"/>
              <w:jc w:val="center"/>
              <w:rPr>
                <w:rFonts w:ascii="Times" w:eastAsia="Times New Roman" w:hAnsi="Times" w:cs="Times"/>
                <w:b/>
                <w:bCs/>
                <w:sz w:val="20"/>
                <w:szCs w:val="20"/>
                <w:u w:val="single"/>
              </w:rPr>
            </w:pPr>
            <w:r w:rsidRPr="004B3DC3">
              <w:rPr>
                <w:rFonts w:ascii="Times" w:eastAsia="Times New Roman" w:hAnsi="Times" w:cs="Times"/>
                <w:b/>
                <w:bCs/>
                <w:sz w:val="20"/>
                <w:szCs w:val="20"/>
                <w:u w:val="single"/>
              </w:rPr>
              <w:t>P</w:t>
            </w:r>
          </w:p>
        </w:tc>
        <w:tc>
          <w:tcPr>
            <w:tcW w:w="722" w:type="dxa"/>
            <w:tcBorders>
              <w:top w:val="nil"/>
              <w:left w:val="nil"/>
              <w:bottom w:val="single" w:sz="4" w:space="0" w:color="auto"/>
              <w:right w:val="single" w:sz="4" w:space="0" w:color="auto"/>
            </w:tcBorders>
            <w:hideMark/>
          </w:tcPr>
          <w:p w14:paraId="4E371036" w14:textId="77777777" w:rsidR="00FB33F8" w:rsidRPr="004B3DC3" w:rsidRDefault="00FB33F8" w:rsidP="001F247C">
            <w:pPr>
              <w:autoSpaceDN w:val="0"/>
              <w:spacing w:after="0" w:line="240" w:lineRule="auto"/>
              <w:jc w:val="center"/>
              <w:rPr>
                <w:rFonts w:ascii="Times" w:eastAsia="Times New Roman" w:hAnsi="Times" w:cs="Times"/>
                <w:b/>
                <w:bCs/>
                <w:sz w:val="20"/>
                <w:szCs w:val="20"/>
                <w:u w:val="single"/>
              </w:rPr>
            </w:pPr>
            <w:r w:rsidRPr="004B3DC3">
              <w:rPr>
                <w:rFonts w:ascii="Times" w:eastAsia="Times New Roman" w:hAnsi="Times" w:cs="Times"/>
                <w:b/>
                <w:bCs/>
                <w:sz w:val="20"/>
                <w:szCs w:val="20"/>
                <w:u w:val="single"/>
              </w:rPr>
              <w:t>P</w:t>
            </w:r>
          </w:p>
        </w:tc>
        <w:tc>
          <w:tcPr>
            <w:tcW w:w="639" w:type="dxa"/>
            <w:tcBorders>
              <w:top w:val="nil"/>
              <w:left w:val="nil"/>
              <w:bottom w:val="single" w:sz="4" w:space="0" w:color="auto"/>
              <w:right w:val="single" w:sz="4" w:space="0" w:color="auto"/>
            </w:tcBorders>
            <w:hideMark/>
          </w:tcPr>
          <w:p w14:paraId="3175D251" w14:textId="77777777" w:rsidR="00FB33F8" w:rsidRPr="004B3DC3" w:rsidRDefault="00FB33F8" w:rsidP="001F247C">
            <w:pPr>
              <w:autoSpaceDN w:val="0"/>
              <w:spacing w:after="0" w:line="240" w:lineRule="auto"/>
              <w:jc w:val="center"/>
              <w:rPr>
                <w:rFonts w:ascii="Times" w:eastAsia="Times New Roman" w:hAnsi="Times" w:cs="Times"/>
                <w:b/>
                <w:bCs/>
                <w:sz w:val="20"/>
                <w:szCs w:val="20"/>
                <w:u w:val="single"/>
              </w:rPr>
            </w:pPr>
            <w:r w:rsidRPr="004B3DC3">
              <w:rPr>
                <w:rFonts w:ascii="Times" w:eastAsia="Times New Roman" w:hAnsi="Times" w:cs="Times"/>
                <w:b/>
                <w:bCs/>
                <w:sz w:val="20"/>
                <w:szCs w:val="20"/>
                <w:u w:val="single"/>
              </w:rPr>
              <w:t>P</w:t>
            </w:r>
          </w:p>
        </w:tc>
        <w:tc>
          <w:tcPr>
            <w:tcW w:w="621" w:type="dxa"/>
            <w:tcBorders>
              <w:top w:val="nil"/>
              <w:left w:val="nil"/>
              <w:bottom w:val="single" w:sz="4" w:space="0" w:color="auto"/>
              <w:right w:val="single" w:sz="4" w:space="0" w:color="auto"/>
            </w:tcBorders>
            <w:hideMark/>
          </w:tcPr>
          <w:p w14:paraId="10123A15" w14:textId="77777777" w:rsidR="00FB33F8" w:rsidRPr="004B3DC3" w:rsidRDefault="00FB33F8" w:rsidP="001F247C">
            <w:pPr>
              <w:autoSpaceDN w:val="0"/>
              <w:spacing w:after="0" w:line="240" w:lineRule="auto"/>
              <w:jc w:val="center"/>
              <w:rPr>
                <w:rFonts w:ascii="Times" w:eastAsia="Times New Roman" w:hAnsi="Times" w:cs="Times"/>
                <w:b/>
                <w:bCs/>
                <w:sz w:val="20"/>
                <w:szCs w:val="20"/>
                <w:u w:val="single"/>
              </w:rPr>
            </w:pPr>
            <w:r w:rsidRPr="004B3DC3">
              <w:rPr>
                <w:rFonts w:ascii="Times" w:eastAsia="Times New Roman" w:hAnsi="Times" w:cs="Times"/>
                <w:b/>
                <w:bCs/>
                <w:sz w:val="20"/>
                <w:szCs w:val="20"/>
                <w:u w:val="single"/>
              </w:rPr>
              <w:t>P</w:t>
            </w:r>
          </w:p>
        </w:tc>
        <w:tc>
          <w:tcPr>
            <w:tcW w:w="592" w:type="dxa"/>
            <w:tcBorders>
              <w:top w:val="nil"/>
              <w:left w:val="nil"/>
              <w:bottom w:val="single" w:sz="4" w:space="0" w:color="auto"/>
              <w:right w:val="single" w:sz="4" w:space="0" w:color="auto"/>
            </w:tcBorders>
            <w:hideMark/>
          </w:tcPr>
          <w:p w14:paraId="264AE423" w14:textId="77777777" w:rsidR="00FB33F8" w:rsidRPr="004B3DC3" w:rsidRDefault="00FB33F8" w:rsidP="001F247C">
            <w:pPr>
              <w:autoSpaceDN w:val="0"/>
              <w:spacing w:after="0" w:line="240" w:lineRule="auto"/>
              <w:jc w:val="center"/>
              <w:rPr>
                <w:rFonts w:ascii="Times" w:eastAsia="Times New Roman" w:hAnsi="Times" w:cs="Times"/>
                <w:b/>
                <w:bCs/>
                <w:sz w:val="20"/>
                <w:szCs w:val="20"/>
                <w:u w:val="single"/>
              </w:rPr>
            </w:pPr>
            <w:r w:rsidRPr="004B3DC3">
              <w:rPr>
                <w:rFonts w:ascii="Times" w:eastAsia="Times New Roman" w:hAnsi="Times" w:cs="Times"/>
                <w:b/>
                <w:bCs/>
                <w:sz w:val="20"/>
                <w:szCs w:val="20"/>
                <w:u w:val="single"/>
              </w:rPr>
              <w:t>P</w:t>
            </w:r>
          </w:p>
        </w:tc>
        <w:tc>
          <w:tcPr>
            <w:tcW w:w="536" w:type="dxa"/>
            <w:tcBorders>
              <w:top w:val="nil"/>
              <w:left w:val="nil"/>
              <w:bottom w:val="single" w:sz="4" w:space="0" w:color="auto"/>
              <w:right w:val="single" w:sz="4" w:space="0" w:color="auto"/>
            </w:tcBorders>
            <w:hideMark/>
          </w:tcPr>
          <w:p w14:paraId="221EE883" w14:textId="77777777" w:rsidR="00FB33F8" w:rsidRPr="004B3DC3" w:rsidRDefault="00FB33F8" w:rsidP="001F247C">
            <w:pPr>
              <w:autoSpaceDN w:val="0"/>
              <w:spacing w:after="0" w:line="240" w:lineRule="auto"/>
              <w:jc w:val="center"/>
              <w:rPr>
                <w:rFonts w:ascii="Times" w:eastAsia="Times New Roman" w:hAnsi="Times" w:cs="Times"/>
                <w:b/>
                <w:bCs/>
                <w:sz w:val="20"/>
                <w:szCs w:val="20"/>
                <w:u w:val="single"/>
              </w:rPr>
            </w:pPr>
            <w:r w:rsidRPr="004B3DC3">
              <w:rPr>
                <w:rFonts w:ascii="Times" w:eastAsia="Times New Roman" w:hAnsi="Times" w:cs="Times"/>
                <w:b/>
                <w:bCs/>
                <w:sz w:val="20"/>
                <w:szCs w:val="20"/>
                <w:u w:val="single"/>
              </w:rPr>
              <w:t>P</w:t>
            </w:r>
          </w:p>
        </w:tc>
        <w:tc>
          <w:tcPr>
            <w:tcW w:w="1731" w:type="dxa"/>
            <w:tcBorders>
              <w:top w:val="nil"/>
              <w:left w:val="nil"/>
              <w:bottom w:val="single" w:sz="4" w:space="0" w:color="auto"/>
              <w:right w:val="single" w:sz="4" w:space="0" w:color="auto"/>
            </w:tcBorders>
            <w:hideMark/>
          </w:tcPr>
          <w:p w14:paraId="16CA9C3F" w14:textId="77777777" w:rsidR="00FB33F8" w:rsidRPr="004B3DC3" w:rsidRDefault="00FB33F8" w:rsidP="001F247C">
            <w:pPr>
              <w:autoSpaceDN w:val="0"/>
              <w:spacing w:after="0" w:line="240" w:lineRule="auto"/>
              <w:rPr>
                <w:rFonts w:ascii="Times" w:eastAsia="Times New Roman" w:hAnsi="Times" w:cs="Times"/>
                <w:b/>
                <w:bCs/>
                <w:sz w:val="20"/>
                <w:szCs w:val="20"/>
                <w:u w:val="single"/>
              </w:rPr>
            </w:pPr>
            <w:r w:rsidRPr="004B3DC3">
              <w:rPr>
                <w:rFonts w:ascii="Times" w:eastAsia="Times New Roman" w:hAnsi="Times" w:cs="Times"/>
                <w:b/>
                <w:bCs/>
                <w:sz w:val="20"/>
                <w:szCs w:val="20"/>
                <w:u w:val="single"/>
              </w:rPr>
              <w:t>Section 20.3.ZZZ</w:t>
            </w:r>
          </w:p>
        </w:tc>
      </w:tr>
      <w:tr w:rsidR="00FB33F8" w:rsidRPr="004B3DC3" w14:paraId="41AAF97F" w14:textId="77777777" w:rsidTr="001F247C">
        <w:trPr>
          <w:trHeight w:val="646"/>
        </w:trPr>
        <w:tc>
          <w:tcPr>
            <w:tcW w:w="1328" w:type="dxa"/>
            <w:tcBorders>
              <w:top w:val="nil"/>
              <w:left w:val="single" w:sz="4" w:space="0" w:color="auto"/>
              <w:bottom w:val="single" w:sz="4" w:space="0" w:color="auto"/>
              <w:right w:val="single" w:sz="4" w:space="0" w:color="auto"/>
            </w:tcBorders>
            <w:hideMark/>
          </w:tcPr>
          <w:p w14:paraId="1887DF6D" w14:textId="77777777" w:rsidR="00FB33F8" w:rsidRPr="004B3DC3" w:rsidRDefault="00FB33F8" w:rsidP="001F247C">
            <w:pPr>
              <w:autoSpaceDN w:val="0"/>
              <w:spacing w:after="0" w:line="240" w:lineRule="auto"/>
              <w:rPr>
                <w:rFonts w:ascii="Times New Roman" w:eastAsia="Times New Roman" w:hAnsi="Times New Roman" w:cs="Times New Roman"/>
                <w:color w:val="000000"/>
                <w:sz w:val="20"/>
                <w:szCs w:val="20"/>
                <w:shd w:val="clear" w:color="auto" w:fill="FFFFFF"/>
              </w:rPr>
            </w:pPr>
            <w:r w:rsidRPr="004B3DC3">
              <w:rPr>
                <w:rFonts w:ascii="Times New Roman" w:eastAsia="Times New Roman" w:hAnsi="Times New Roman" w:cs="Times New Roman"/>
                <w:color w:val="000000"/>
                <w:sz w:val="20"/>
                <w:szCs w:val="20"/>
                <w:shd w:val="clear" w:color="auto" w:fill="FFFFFF"/>
              </w:rPr>
              <w:t>Kennel</w:t>
            </w:r>
          </w:p>
        </w:tc>
        <w:tc>
          <w:tcPr>
            <w:tcW w:w="588" w:type="dxa"/>
            <w:tcBorders>
              <w:top w:val="nil"/>
              <w:left w:val="nil"/>
              <w:bottom w:val="single" w:sz="4" w:space="0" w:color="auto"/>
              <w:right w:val="single" w:sz="4" w:space="0" w:color="auto"/>
            </w:tcBorders>
          </w:tcPr>
          <w:p w14:paraId="2F9322DA" w14:textId="77777777" w:rsidR="00FB33F8" w:rsidRPr="004B3DC3" w:rsidRDefault="00FB33F8" w:rsidP="001F247C">
            <w:pPr>
              <w:autoSpaceDN w:val="0"/>
              <w:spacing w:after="0" w:line="240" w:lineRule="auto"/>
              <w:jc w:val="center"/>
              <w:rPr>
                <w:rFonts w:ascii="Times" w:eastAsia="Times New Roman" w:hAnsi="Times" w:cs="Times"/>
                <w:sz w:val="20"/>
                <w:szCs w:val="20"/>
              </w:rPr>
            </w:pPr>
          </w:p>
        </w:tc>
        <w:tc>
          <w:tcPr>
            <w:tcW w:w="579" w:type="dxa"/>
            <w:tcBorders>
              <w:top w:val="nil"/>
              <w:left w:val="nil"/>
              <w:bottom w:val="single" w:sz="4" w:space="0" w:color="auto"/>
              <w:right w:val="single" w:sz="4" w:space="0" w:color="auto"/>
            </w:tcBorders>
          </w:tcPr>
          <w:p w14:paraId="3AACDF43" w14:textId="77777777" w:rsidR="00FB33F8" w:rsidRPr="004B3DC3" w:rsidRDefault="00FB33F8" w:rsidP="001F247C">
            <w:pPr>
              <w:autoSpaceDN w:val="0"/>
              <w:spacing w:after="0" w:line="240" w:lineRule="auto"/>
              <w:jc w:val="center"/>
              <w:rPr>
                <w:rFonts w:ascii="Times" w:eastAsia="Times New Roman" w:hAnsi="Times" w:cs="Times"/>
                <w:sz w:val="20"/>
                <w:szCs w:val="20"/>
              </w:rPr>
            </w:pPr>
          </w:p>
        </w:tc>
        <w:tc>
          <w:tcPr>
            <w:tcW w:w="571" w:type="dxa"/>
            <w:tcBorders>
              <w:top w:val="nil"/>
              <w:left w:val="nil"/>
              <w:bottom w:val="single" w:sz="4" w:space="0" w:color="auto"/>
              <w:right w:val="single" w:sz="4" w:space="0" w:color="auto"/>
            </w:tcBorders>
            <w:hideMark/>
          </w:tcPr>
          <w:p w14:paraId="14FDCD8E"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C</w:t>
            </w:r>
          </w:p>
        </w:tc>
        <w:tc>
          <w:tcPr>
            <w:tcW w:w="733" w:type="dxa"/>
            <w:tcBorders>
              <w:top w:val="nil"/>
              <w:left w:val="nil"/>
              <w:bottom w:val="single" w:sz="4" w:space="0" w:color="auto"/>
              <w:right w:val="single" w:sz="4" w:space="0" w:color="auto"/>
            </w:tcBorders>
            <w:hideMark/>
          </w:tcPr>
          <w:p w14:paraId="67C38D9C"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C</w:t>
            </w:r>
          </w:p>
        </w:tc>
        <w:tc>
          <w:tcPr>
            <w:tcW w:w="722" w:type="dxa"/>
            <w:tcBorders>
              <w:top w:val="nil"/>
              <w:left w:val="nil"/>
              <w:bottom w:val="single" w:sz="4" w:space="0" w:color="auto"/>
              <w:right w:val="single" w:sz="4" w:space="0" w:color="auto"/>
            </w:tcBorders>
            <w:hideMark/>
          </w:tcPr>
          <w:p w14:paraId="541C8F62"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C</w:t>
            </w:r>
          </w:p>
        </w:tc>
        <w:tc>
          <w:tcPr>
            <w:tcW w:w="639" w:type="dxa"/>
            <w:tcBorders>
              <w:top w:val="nil"/>
              <w:left w:val="nil"/>
              <w:bottom w:val="single" w:sz="4" w:space="0" w:color="auto"/>
              <w:right w:val="single" w:sz="4" w:space="0" w:color="auto"/>
            </w:tcBorders>
          </w:tcPr>
          <w:p w14:paraId="66B58A27" w14:textId="77777777" w:rsidR="00FB33F8" w:rsidRPr="004B3DC3" w:rsidRDefault="00FB33F8" w:rsidP="001F247C">
            <w:pPr>
              <w:autoSpaceDN w:val="0"/>
              <w:spacing w:after="0" w:line="240" w:lineRule="auto"/>
              <w:jc w:val="center"/>
              <w:rPr>
                <w:rFonts w:ascii="Times" w:eastAsia="Times New Roman" w:hAnsi="Times" w:cs="Times"/>
                <w:sz w:val="20"/>
                <w:szCs w:val="20"/>
              </w:rPr>
            </w:pPr>
          </w:p>
        </w:tc>
        <w:tc>
          <w:tcPr>
            <w:tcW w:w="621" w:type="dxa"/>
            <w:tcBorders>
              <w:top w:val="nil"/>
              <w:left w:val="nil"/>
              <w:bottom w:val="single" w:sz="4" w:space="0" w:color="auto"/>
              <w:right w:val="single" w:sz="4" w:space="0" w:color="auto"/>
            </w:tcBorders>
          </w:tcPr>
          <w:p w14:paraId="5D81D50E" w14:textId="77777777" w:rsidR="00FB33F8" w:rsidRPr="004B3DC3" w:rsidRDefault="00FB33F8" w:rsidP="001F247C">
            <w:pPr>
              <w:autoSpaceDN w:val="0"/>
              <w:spacing w:after="0" w:line="240" w:lineRule="auto"/>
              <w:jc w:val="center"/>
              <w:rPr>
                <w:rFonts w:ascii="Times" w:eastAsia="Times New Roman" w:hAnsi="Times" w:cs="Times"/>
                <w:sz w:val="20"/>
                <w:szCs w:val="20"/>
              </w:rPr>
            </w:pPr>
          </w:p>
        </w:tc>
        <w:tc>
          <w:tcPr>
            <w:tcW w:w="592" w:type="dxa"/>
            <w:tcBorders>
              <w:top w:val="nil"/>
              <w:left w:val="nil"/>
              <w:bottom w:val="single" w:sz="4" w:space="0" w:color="auto"/>
              <w:right w:val="single" w:sz="4" w:space="0" w:color="auto"/>
            </w:tcBorders>
          </w:tcPr>
          <w:p w14:paraId="58D76096" w14:textId="77777777" w:rsidR="00FB33F8" w:rsidRPr="004B3DC3" w:rsidRDefault="00FB33F8" w:rsidP="001F247C">
            <w:pPr>
              <w:autoSpaceDN w:val="0"/>
              <w:spacing w:after="0" w:line="240" w:lineRule="auto"/>
              <w:jc w:val="center"/>
              <w:rPr>
                <w:rFonts w:ascii="Times" w:eastAsia="Times New Roman" w:hAnsi="Times" w:cs="Times"/>
                <w:sz w:val="20"/>
                <w:szCs w:val="20"/>
              </w:rPr>
            </w:pPr>
          </w:p>
        </w:tc>
        <w:tc>
          <w:tcPr>
            <w:tcW w:w="536" w:type="dxa"/>
            <w:tcBorders>
              <w:top w:val="nil"/>
              <w:left w:val="nil"/>
              <w:bottom w:val="single" w:sz="4" w:space="0" w:color="auto"/>
              <w:right w:val="single" w:sz="4" w:space="0" w:color="auto"/>
            </w:tcBorders>
          </w:tcPr>
          <w:p w14:paraId="59A146EA" w14:textId="77777777" w:rsidR="00FB33F8" w:rsidRPr="004B3DC3" w:rsidRDefault="00FB33F8" w:rsidP="001F247C">
            <w:pPr>
              <w:autoSpaceDN w:val="0"/>
              <w:spacing w:after="0" w:line="240" w:lineRule="auto"/>
              <w:jc w:val="center"/>
              <w:rPr>
                <w:rFonts w:ascii="Times" w:eastAsia="Times New Roman" w:hAnsi="Times" w:cs="Times"/>
                <w:sz w:val="20"/>
                <w:szCs w:val="20"/>
              </w:rPr>
            </w:pPr>
          </w:p>
        </w:tc>
        <w:tc>
          <w:tcPr>
            <w:tcW w:w="1731" w:type="dxa"/>
            <w:tcBorders>
              <w:top w:val="nil"/>
              <w:left w:val="nil"/>
              <w:bottom w:val="single" w:sz="4" w:space="0" w:color="auto"/>
              <w:right w:val="single" w:sz="4" w:space="0" w:color="auto"/>
            </w:tcBorders>
            <w:hideMark/>
          </w:tcPr>
          <w:p w14:paraId="1B2A527B" w14:textId="77777777" w:rsidR="00FB33F8" w:rsidRPr="004B3DC3" w:rsidRDefault="00FB33F8" w:rsidP="001F247C">
            <w:pPr>
              <w:autoSpaceDN w:val="0"/>
              <w:spacing w:after="0" w:line="240" w:lineRule="auto"/>
              <w:rPr>
                <w:rFonts w:ascii="Times" w:eastAsia="Times New Roman" w:hAnsi="Times" w:cs="Times"/>
                <w:sz w:val="20"/>
                <w:szCs w:val="20"/>
              </w:rPr>
            </w:pPr>
            <w:r w:rsidRPr="004B3DC3">
              <w:rPr>
                <w:rFonts w:ascii="Times" w:eastAsia="Times New Roman" w:hAnsi="Times" w:cs="Times"/>
                <w:sz w:val="20"/>
                <w:szCs w:val="20"/>
              </w:rPr>
              <w:t>Section 20.3.II</w:t>
            </w:r>
          </w:p>
        </w:tc>
      </w:tr>
      <w:tr w:rsidR="00FB33F8" w:rsidRPr="004B3DC3" w14:paraId="41EEDE9A" w14:textId="77777777" w:rsidTr="001F247C">
        <w:trPr>
          <w:trHeight w:val="248"/>
        </w:trPr>
        <w:tc>
          <w:tcPr>
            <w:tcW w:w="8640" w:type="dxa"/>
            <w:gridSpan w:val="11"/>
            <w:tcBorders>
              <w:top w:val="single" w:sz="4" w:space="0" w:color="auto"/>
              <w:left w:val="single" w:sz="4" w:space="0" w:color="auto"/>
              <w:bottom w:val="single" w:sz="4" w:space="0" w:color="auto"/>
              <w:right w:val="single" w:sz="4" w:space="0" w:color="auto"/>
            </w:tcBorders>
            <w:vAlign w:val="center"/>
            <w:hideMark/>
          </w:tcPr>
          <w:p w14:paraId="57325B8C" w14:textId="77777777" w:rsidR="00FB33F8" w:rsidRPr="004B3DC3" w:rsidRDefault="00FB33F8" w:rsidP="001F247C">
            <w:pPr>
              <w:autoSpaceDN w:val="0"/>
              <w:spacing w:after="0" w:line="240" w:lineRule="auto"/>
              <w:jc w:val="center"/>
              <w:rPr>
                <w:rFonts w:ascii="Times" w:eastAsia="Times New Roman" w:hAnsi="Times" w:cs="Times"/>
                <w:sz w:val="20"/>
                <w:szCs w:val="20"/>
              </w:rPr>
            </w:pPr>
            <w:r w:rsidRPr="004B3DC3">
              <w:rPr>
                <w:rFonts w:ascii="Times" w:eastAsia="Times New Roman" w:hAnsi="Times" w:cs="Times"/>
                <w:sz w:val="20"/>
                <w:szCs w:val="20"/>
              </w:rPr>
              <w:t>[…]</w:t>
            </w:r>
          </w:p>
        </w:tc>
      </w:tr>
    </w:tbl>
    <w:p w14:paraId="03DEA47F" w14:textId="77777777" w:rsidR="00FB33F8" w:rsidRDefault="00FB33F8" w:rsidP="00FB33F8">
      <w:pPr>
        <w:pStyle w:val="NormalWeb"/>
        <w:spacing w:before="0" w:beforeAutospacing="0" w:after="0" w:afterAutospacing="0" w:line="480" w:lineRule="auto"/>
        <w:contextualSpacing/>
      </w:pPr>
    </w:p>
    <w:p w14:paraId="0F595ADB" w14:textId="77777777" w:rsidR="00FB33F8" w:rsidRDefault="00FB33F8" w:rsidP="00FB33F8">
      <w:pPr>
        <w:pStyle w:val="NormalWeb"/>
        <w:spacing w:before="0" w:beforeAutospacing="0" w:after="0" w:afterAutospacing="0"/>
        <w:ind w:firstLine="720"/>
        <w:contextualSpacing/>
      </w:pPr>
    </w:p>
    <w:p w14:paraId="71FF384E" w14:textId="77777777" w:rsidR="00FB33F8" w:rsidRDefault="00FB33F8" w:rsidP="00563C32">
      <w:pPr>
        <w:pStyle w:val="NormalWeb"/>
        <w:numPr>
          <w:ilvl w:val="0"/>
          <w:numId w:val="13"/>
        </w:numPr>
        <w:spacing w:before="0" w:beforeAutospacing="0" w:after="0" w:afterAutospacing="0"/>
        <w:contextualSpacing/>
        <w:jc w:val="both"/>
      </w:pPr>
      <w:r>
        <w:t xml:space="preserve">Under the section entitled </w:t>
      </w:r>
      <w:r w:rsidRPr="008530AC">
        <w:t>“</w:t>
      </w:r>
      <w:r w:rsidRPr="00741A19">
        <w:t xml:space="preserve">20.3.ZZZ ICE MANUFACTURING AND VENDING </w:t>
      </w:r>
      <w:r w:rsidRPr="00122831">
        <w:t>MACHINE (PRINCIPAL USE)”, beginning on page 24 of the staff report, delete the sentence reading: “A Principal Use Ice Manufacturing and Vending Machine is permitted for commercial uses in the following zoning districts: C-3, HI, MI, AND BIP.”</w:t>
      </w:r>
    </w:p>
    <w:p w14:paraId="7CE2D857" w14:textId="77777777" w:rsidR="00FB33F8" w:rsidRPr="00122831" w:rsidRDefault="00FB33F8" w:rsidP="00FB33F8">
      <w:pPr>
        <w:pStyle w:val="NormalWeb"/>
        <w:spacing w:before="0" w:beforeAutospacing="0" w:after="0" w:afterAutospacing="0"/>
        <w:ind w:left="1080"/>
        <w:contextualSpacing/>
        <w:jc w:val="both"/>
      </w:pPr>
    </w:p>
    <w:p w14:paraId="39176ECC" w14:textId="75BB4924" w:rsidR="00FB33F8" w:rsidRDefault="00FB33F8" w:rsidP="00563C32">
      <w:pPr>
        <w:pStyle w:val="NormalWeb"/>
        <w:numPr>
          <w:ilvl w:val="0"/>
          <w:numId w:val="13"/>
        </w:numPr>
        <w:spacing w:before="0" w:beforeAutospacing="0" w:after="0" w:afterAutospacing="0"/>
        <w:contextualSpacing/>
        <w:jc w:val="both"/>
      </w:pPr>
      <w:r w:rsidRPr="00122831">
        <w:t xml:space="preserve">Under the section entitled “20.3.ZZZ ICE MANUFACTURING AND VENDING MACHINE (PRINCIPAL USE)”, after the sentence “An Ice Manufacturing and Vending Machine shall be setback a minimum of five (5) feet from any lot line,” on page 24 of the staff report, delete the period and add the following: “unless the adjoining parcel </w:t>
      </w:r>
      <w:r>
        <w:t>contains an existing residential use, in which case</w:t>
      </w:r>
      <w:r w:rsidRPr="00122831">
        <w:t xml:space="preserve"> the setback shall be a minimum of twenty (20) feet from the lot line abutting the residential property.”</w:t>
      </w:r>
    </w:p>
    <w:p w14:paraId="523C7028" w14:textId="77777777" w:rsidR="00FB33F8" w:rsidRDefault="00FB33F8" w:rsidP="00563C32">
      <w:pPr>
        <w:pStyle w:val="NormalWeb"/>
        <w:numPr>
          <w:ilvl w:val="0"/>
          <w:numId w:val="13"/>
        </w:numPr>
        <w:spacing w:before="0" w:beforeAutospacing="0" w:after="0" w:afterAutospacing="0"/>
        <w:contextualSpacing/>
        <w:jc w:val="both"/>
      </w:pPr>
      <w:r w:rsidRPr="00122831">
        <w:lastRenderedPageBreak/>
        <w:t>Under the section entitled “21.6.S.1 ICE MANUFACTURING AND VENDING MACHINE (ACCESSORY USE)”, delete the sentence reading “An Accessory Use Ice Manufacturing and Vending Machine is permitted for commercial uses in the following zoning districts: C3, LI, HI, MI AND BIP,” on page 26 of the staff report, and insert in lieu thereof: “</w:t>
      </w:r>
      <w:r>
        <w:t>An Accessory Use Ice Manufacturing and Vending Machine is</w:t>
      </w:r>
      <w:r w:rsidRPr="00122831">
        <w:t xml:space="preserve"> permitted for commercial uses in the following zoning districts: HMC-1, HMC-2, HM-MU, HU-B1, HU-MU, S-B1, S-B2, S-LC, S-MU, S-LP, S-LM, C-1, C-2, C-3, MU-1, MU-2, EC, MC, MS, LS, LI, HI, MI, AND BIP.”</w:t>
      </w:r>
    </w:p>
    <w:p w14:paraId="55CCF3E3" w14:textId="77777777" w:rsidR="00FB33F8" w:rsidRPr="00122831" w:rsidRDefault="00FB33F8" w:rsidP="00FB33F8">
      <w:pPr>
        <w:pStyle w:val="NormalWeb"/>
        <w:spacing w:before="0" w:beforeAutospacing="0" w:after="0" w:afterAutospacing="0"/>
        <w:contextualSpacing/>
        <w:jc w:val="both"/>
      </w:pPr>
    </w:p>
    <w:p w14:paraId="73A78A17" w14:textId="1B3F93A9" w:rsidR="00FB33F8" w:rsidRDefault="00FB33F8" w:rsidP="00563C32">
      <w:pPr>
        <w:pStyle w:val="NormalWeb"/>
        <w:numPr>
          <w:ilvl w:val="0"/>
          <w:numId w:val="13"/>
        </w:numPr>
        <w:spacing w:before="0" w:beforeAutospacing="0" w:after="0" w:afterAutospacing="0"/>
        <w:contextualSpacing/>
        <w:jc w:val="both"/>
      </w:pPr>
      <w:r w:rsidRPr="00122831">
        <w:t>Under the section entitled “21.6.S.1 ICE MANUFACTURING AND VENDING MACHINE (ACCESSORY USE)”, after the sentence “An Ice Manufacturing and Vending Machine shall have a three (3) foot landscape strip on three sides of the structure, excepting the front,” on page 26 of the staff report, add the following sentence: “This requirement shall not apply where the Ice Manufacturing and Machine abuts a structure.</w:t>
      </w:r>
    </w:p>
    <w:p w14:paraId="4681EFBC" w14:textId="77777777" w:rsidR="00FB33F8" w:rsidRPr="00122831" w:rsidRDefault="00FB33F8" w:rsidP="00FB33F8">
      <w:pPr>
        <w:pStyle w:val="NormalWeb"/>
        <w:spacing w:before="0" w:beforeAutospacing="0" w:after="0" w:afterAutospacing="0"/>
        <w:contextualSpacing/>
        <w:jc w:val="both"/>
      </w:pPr>
    </w:p>
    <w:p w14:paraId="0FC4DA64" w14:textId="77777777" w:rsidR="001914BE" w:rsidRDefault="001914BE" w:rsidP="001914BE">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0DFADC56" w14:textId="77777777" w:rsidR="001914BE" w:rsidRPr="00817AD6" w:rsidRDefault="001914BE" w:rsidP="001914BE">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6BE396F2" w14:textId="77777777" w:rsidR="001914BE" w:rsidRPr="008D58A3" w:rsidRDefault="001914BE" w:rsidP="001914BE">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1522BB9A" w14:textId="77777777" w:rsidR="001914BE" w:rsidRPr="00106C17" w:rsidRDefault="001914BE" w:rsidP="001914BE">
      <w:pPr>
        <w:pStyle w:val="ListParagraph"/>
        <w:spacing w:after="0" w:line="240" w:lineRule="auto"/>
        <w:rPr>
          <w:rFonts w:ascii="Courier New" w:eastAsia="Courier New" w:hAnsi="Courier New" w:cs="Courier New"/>
          <w:b/>
          <w:bCs/>
          <w:i/>
          <w:iCs/>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47CAACBE" w14:textId="1894E851" w:rsidR="006F59C7" w:rsidRDefault="006F59C7">
      <w:pPr>
        <w:rPr>
          <w:rFonts w:ascii="Courier New" w:eastAsiaTheme="minorEastAsia" w:hAnsi="Courier New" w:cs="Courier New"/>
          <w:b/>
          <w:bCs/>
          <w:color w:val="323130"/>
          <w:sz w:val="24"/>
          <w:szCs w:val="24"/>
        </w:rPr>
      </w:pPr>
    </w:p>
    <w:p w14:paraId="6D90F06E" w14:textId="4B0DA597" w:rsidR="0035371E" w:rsidRPr="001914BE" w:rsidRDefault="0035371E" w:rsidP="00563C32">
      <w:pPr>
        <w:pStyle w:val="ListParagraph"/>
        <w:numPr>
          <w:ilvl w:val="0"/>
          <w:numId w:val="12"/>
        </w:numPr>
        <w:spacing w:after="0" w:line="240" w:lineRule="auto"/>
        <w:ind w:left="720" w:hanging="720"/>
        <w:rPr>
          <w:rFonts w:ascii="Courier New" w:hAnsi="Courier New" w:cs="Courier New"/>
          <w:sz w:val="24"/>
          <w:szCs w:val="24"/>
        </w:rPr>
      </w:pPr>
      <w:r w:rsidRPr="001914BE">
        <w:rPr>
          <w:rFonts w:ascii="Courier New" w:hAnsi="Courier New" w:cs="Courier New"/>
          <w:b/>
          <w:bCs/>
          <w:caps/>
          <w:sz w:val="24"/>
          <w:szCs w:val="24"/>
        </w:rPr>
        <w:t>Zoning Docket NO. 51/24 - City Council Motion M-24-142</w:t>
      </w:r>
    </w:p>
    <w:p w14:paraId="6C64A03F" w14:textId="77777777" w:rsidR="0035371E" w:rsidRPr="00534973" w:rsidRDefault="0035371E" w:rsidP="0035371E">
      <w:pPr>
        <w:spacing w:after="0" w:line="240" w:lineRule="auto"/>
        <w:rPr>
          <w:rFonts w:ascii="Courier New" w:hAnsi="Courier New" w:cs="Courier New"/>
          <w:sz w:val="16"/>
          <w:szCs w:val="16"/>
        </w:rPr>
      </w:pPr>
    </w:p>
    <w:p w14:paraId="6B648D7D" w14:textId="77777777" w:rsidR="0035371E" w:rsidRPr="006D3177" w:rsidRDefault="0035371E" w:rsidP="0035371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B94F750" w14:textId="77777777" w:rsidR="0035371E" w:rsidRPr="00627A40" w:rsidRDefault="0035371E" w:rsidP="0035371E">
      <w:pPr>
        <w:spacing w:after="0" w:line="240" w:lineRule="auto"/>
        <w:ind w:left="720"/>
        <w:rPr>
          <w:rFonts w:ascii="Courier New" w:hAnsi="Courier New" w:cs="Courier New"/>
          <w:b/>
          <w:bCs/>
          <w:i/>
          <w:iCs/>
          <w:sz w:val="24"/>
          <w:szCs w:val="24"/>
        </w:rPr>
      </w:pPr>
      <w:r w:rsidRPr="00735269">
        <w:rPr>
          <w:rFonts w:ascii="Courier New" w:hAnsi="Courier New" w:cs="Courier New"/>
          <w:sz w:val="24"/>
          <w:szCs w:val="24"/>
        </w:rPr>
        <w:t>Request</w:t>
      </w:r>
      <w:r>
        <w:rPr>
          <w:rFonts w:ascii="Courier New" w:hAnsi="Courier New" w:cs="Courier New"/>
          <w:sz w:val="24"/>
          <w:szCs w:val="24"/>
        </w:rPr>
        <w:t>ing</w:t>
      </w:r>
      <w:r w:rsidRPr="00735269">
        <w:rPr>
          <w:rFonts w:ascii="Courier New" w:hAnsi="Courier New" w:cs="Courier New"/>
          <w:sz w:val="24"/>
          <w:szCs w:val="24"/>
        </w:rPr>
        <w:t xml:space="preserve"> an amendment to the text of the Comprehensive Zoning Ordinance to amend the boundaries of the RDO-1 Residential Diversity Overlay District to add the entirety of the Lower Ninth Ward and Holy Cross areas, and the area bounded by Saint Bernard Avenue, North Broad Street, Florida Avenue, the Industrial Canal, Saint Claude Avenue, Elysian Fields Avenue, and North Claiborne to Saint Bernard Avenue</w:t>
      </w:r>
      <w:r>
        <w:rPr>
          <w:rFonts w:ascii="Courier New" w:hAnsi="Courier New" w:cs="Courier New"/>
          <w:sz w:val="24"/>
          <w:szCs w:val="24"/>
        </w:rPr>
        <w:t>, to allow limited low-intensity commercial use of buildings having certain historic commercial and architectural characteristics, facilitating economic development opportunities for small business owners</w:t>
      </w:r>
      <w:r w:rsidRPr="00735269">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sidRPr="00627A40">
        <w:rPr>
          <w:rFonts w:ascii="Courier New" w:hAnsi="Courier New" w:cs="Courier New"/>
          <w:b/>
          <w:bCs/>
          <w:i/>
          <w:iCs/>
          <w:sz w:val="24"/>
          <w:szCs w:val="24"/>
        </w:rPr>
        <w:t>“</w:t>
      </w:r>
      <w:r>
        <w:rPr>
          <w:rFonts w:ascii="Courier New" w:hAnsi="Courier New" w:cs="Courier New"/>
          <w:b/>
          <w:bCs/>
          <w:i/>
          <w:iCs/>
          <w:sz w:val="24"/>
          <w:szCs w:val="24"/>
        </w:rPr>
        <w:t>FOR APPROVAL</w:t>
      </w:r>
      <w:r w:rsidRPr="00627A40">
        <w:rPr>
          <w:rFonts w:ascii="Courier New" w:hAnsi="Courier New" w:cs="Courier New"/>
          <w:b/>
          <w:bCs/>
          <w:i/>
          <w:iCs/>
          <w:sz w:val="24"/>
          <w:szCs w:val="24"/>
        </w:rPr>
        <w:t>”.</w:t>
      </w:r>
    </w:p>
    <w:p w14:paraId="6CE07820" w14:textId="77777777" w:rsidR="0035371E" w:rsidRPr="00534973" w:rsidRDefault="0035371E" w:rsidP="0035371E">
      <w:pPr>
        <w:spacing w:after="0" w:line="240" w:lineRule="auto"/>
        <w:rPr>
          <w:rFonts w:ascii="Courier New" w:hAnsi="Courier New" w:cs="Courier New"/>
          <w:b/>
          <w:bCs/>
          <w:sz w:val="16"/>
          <w:szCs w:val="16"/>
        </w:rPr>
      </w:pPr>
    </w:p>
    <w:p w14:paraId="7A6D4913" w14:textId="77777777" w:rsidR="0035371E" w:rsidRDefault="0035371E" w:rsidP="0035371E">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D995C02" w14:textId="77777777" w:rsidR="0035371E" w:rsidRPr="00AE2272" w:rsidRDefault="0035371E" w:rsidP="0035371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F6B872E" w14:textId="77777777" w:rsidR="0035371E" w:rsidRDefault="0035371E" w:rsidP="009D3C67">
      <w:pPr>
        <w:spacing w:after="0" w:line="240" w:lineRule="auto"/>
        <w:ind w:left="720"/>
        <w:rPr>
          <w:rFonts w:ascii="Courier New" w:hAnsi="Courier New" w:cs="Courier New"/>
          <w:b/>
          <w:bCs/>
          <w:i/>
          <w:iCs/>
          <w:sz w:val="24"/>
          <w:szCs w:val="24"/>
        </w:rPr>
      </w:pPr>
      <w:r w:rsidRPr="00627A40">
        <w:rPr>
          <w:rFonts w:ascii="Courier New" w:hAnsi="Courier New" w:cs="Courier New"/>
          <w:b/>
          <w:bCs/>
          <w:i/>
          <w:iCs/>
          <w:sz w:val="24"/>
          <w:szCs w:val="24"/>
        </w:rPr>
        <w:t>(</w:t>
      </w:r>
      <w:r>
        <w:rPr>
          <w:rFonts w:ascii="Courier New" w:hAnsi="Courier New" w:cs="Courier New"/>
          <w:b/>
          <w:bCs/>
          <w:i/>
          <w:iCs/>
          <w:sz w:val="24"/>
          <w:szCs w:val="24"/>
        </w:rPr>
        <w:t>Cms. King, Green and Thomas, Districts C, D and E, Cn. Deadline 9/9/24).</w:t>
      </w:r>
    </w:p>
    <w:p w14:paraId="7008B1DD" w14:textId="4BA95A77" w:rsidR="009D3C67" w:rsidRPr="006C09A6" w:rsidRDefault="009D3C67" w:rsidP="009D3C67">
      <w:pPr>
        <w:pStyle w:val="Default"/>
        <w:ind w:firstLine="720"/>
        <w:rPr>
          <w:rFonts w:ascii="Courier New" w:eastAsiaTheme="minorHAnsi" w:hAnsi="Courier New" w:cs="Courier New"/>
          <w:b/>
          <w:bCs/>
        </w:rPr>
      </w:pPr>
    </w:p>
    <w:p w14:paraId="6F27A528" w14:textId="77777777" w:rsidR="0035371E" w:rsidRDefault="0035371E">
      <w:pPr>
        <w:rPr>
          <w:rFonts w:ascii="Courier New" w:eastAsiaTheme="minorHAnsi" w:hAnsi="Courier New" w:cs="Courier New"/>
          <w:b/>
          <w:bCs/>
          <w:color w:val="000000"/>
          <w:sz w:val="24"/>
          <w:szCs w:val="24"/>
        </w:rPr>
      </w:pPr>
    </w:p>
    <w:p w14:paraId="07D67C71" w14:textId="77777777" w:rsidR="0089141A" w:rsidRDefault="0089141A" w:rsidP="00563C32">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581D7E9A" w14:textId="77777777" w:rsidR="0035371E" w:rsidRDefault="0035371E">
      <w:pPr>
        <w:rPr>
          <w:rFonts w:ascii="Courier New" w:eastAsiaTheme="minorHAnsi" w:hAnsi="Courier New" w:cs="Courier New"/>
          <w:b/>
          <w:bCs/>
          <w:color w:val="000000"/>
          <w:sz w:val="24"/>
          <w:szCs w:val="24"/>
        </w:rPr>
      </w:pPr>
    </w:p>
    <w:p w14:paraId="1FAB1D06" w14:textId="436FA6CA" w:rsidR="00413782" w:rsidRPr="0089141A" w:rsidRDefault="0089141A" w:rsidP="0089141A">
      <w:pPr>
        <w:autoSpaceDE w:val="0"/>
        <w:autoSpaceDN w:val="0"/>
        <w:adjustRightInd w:val="0"/>
        <w:spacing w:after="0" w:line="240" w:lineRule="auto"/>
        <w:ind w:left="720" w:hanging="720"/>
        <w:rPr>
          <w:rFonts w:ascii="Courier New" w:hAnsi="Courier New" w:cs="Courier New"/>
          <w:b/>
          <w:bCs/>
          <w:sz w:val="24"/>
          <w:szCs w:val="24"/>
        </w:rPr>
      </w:pPr>
      <w:r>
        <w:rPr>
          <w:rFonts w:ascii="Courier New" w:hAnsi="Courier New" w:cs="Courier New"/>
          <w:b/>
          <w:bCs/>
          <w:color w:val="000000"/>
          <w:sz w:val="24"/>
          <w:szCs w:val="24"/>
        </w:rPr>
        <w:t xml:space="preserve">8a. </w:t>
      </w:r>
      <w:r w:rsidR="00413782" w:rsidRPr="0089141A">
        <w:rPr>
          <w:rFonts w:ascii="Courier New" w:hAnsi="Courier New" w:cs="Courier New"/>
          <w:b/>
          <w:bCs/>
          <w:color w:val="000000"/>
          <w:sz w:val="24"/>
          <w:szCs w:val="24"/>
        </w:rPr>
        <w:t>ZONING DOCKET NO. 53/24 – TIEN NGUYEN AND THOA DO</w:t>
      </w:r>
    </w:p>
    <w:p w14:paraId="02851FE3" w14:textId="77777777" w:rsidR="00413782" w:rsidRPr="00347F43" w:rsidRDefault="00413782" w:rsidP="00413782">
      <w:pPr>
        <w:pStyle w:val="ListParagraph"/>
        <w:autoSpaceDE w:val="0"/>
        <w:autoSpaceDN w:val="0"/>
        <w:adjustRightInd w:val="0"/>
        <w:spacing w:after="0" w:line="240" w:lineRule="auto"/>
        <w:rPr>
          <w:rFonts w:ascii="Courier New" w:hAnsi="Courier New" w:cs="Courier New"/>
          <w:b/>
          <w:bCs/>
          <w:sz w:val="24"/>
          <w:szCs w:val="24"/>
        </w:rPr>
      </w:pPr>
    </w:p>
    <w:p w14:paraId="4824FD7D" w14:textId="77777777" w:rsidR="00413782" w:rsidRDefault="00413782" w:rsidP="0041378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E1D7CD4" w14:textId="699DBA7B" w:rsidR="00413782" w:rsidRPr="00A45779" w:rsidRDefault="00413782" w:rsidP="00413782">
      <w:pPr>
        <w:autoSpaceDE w:val="0"/>
        <w:autoSpaceDN w:val="0"/>
        <w:adjustRightInd w:val="0"/>
        <w:spacing w:after="0" w:line="240" w:lineRule="auto"/>
        <w:ind w:left="720"/>
        <w:rPr>
          <w:rFonts w:ascii="Courier New" w:hAnsi="Courier New" w:cs="Courier New"/>
          <w:bCs/>
          <w:sz w:val="24"/>
          <w:szCs w:val="24"/>
        </w:rPr>
      </w:pPr>
      <w:r w:rsidRPr="002D6330">
        <w:rPr>
          <w:rFonts w:ascii="Courier New" w:hAnsi="Courier New" w:cs="Courier New"/>
          <w:sz w:val="24"/>
          <w:szCs w:val="24"/>
        </w:rPr>
        <w:t>Request</w:t>
      </w:r>
      <w:r>
        <w:rPr>
          <w:rFonts w:ascii="Courier New" w:hAnsi="Courier New" w:cs="Courier New"/>
          <w:sz w:val="24"/>
          <w:szCs w:val="24"/>
        </w:rPr>
        <w:t>ing</w:t>
      </w:r>
      <w:r w:rsidRPr="002D6330">
        <w:rPr>
          <w:rFonts w:ascii="Courier New" w:hAnsi="Courier New" w:cs="Courier New"/>
          <w:sz w:val="24"/>
          <w:szCs w:val="24"/>
        </w:rPr>
        <w:t xml:space="preserve"> </w:t>
      </w:r>
      <w:r w:rsidR="00525F06">
        <w:rPr>
          <w:rFonts w:ascii="Courier New" w:hAnsi="Courier New" w:cs="Courier New"/>
          <w:sz w:val="24"/>
          <w:szCs w:val="24"/>
        </w:rPr>
        <w:t xml:space="preserve">a </w:t>
      </w:r>
      <w:r w:rsidR="00562888">
        <w:rPr>
          <w:rFonts w:ascii="Courier New" w:eastAsiaTheme="minorHAnsi" w:hAnsi="Courier New" w:cs="Courier New"/>
          <w:sz w:val="24"/>
          <w:szCs w:val="24"/>
        </w:rPr>
        <w:t>z</w:t>
      </w:r>
      <w:r w:rsidRPr="00323E67">
        <w:rPr>
          <w:rFonts w:ascii="Courier New" w:eastAsiaTheme="minorHAnsi" w:hAnsi="Courier New" w:cs="Courier New"/>
          <w:sz w:val="24"/>
          <w:szCs w:val="24"/>
        </w:rPr>
        <w:t>oning change from an S-RS Suburban Single-Family Residential District to an S-RM1</w:t>
      </w:r>
      <w:r>
        <w:rPr>
          <w:rFonts w:ascii="Courier New" w:eastAsiaTheme="minorHAnsi" w:hAnsi="Courier New" w:cs="Courier New"/>
          <w:sz w:val="24"/>
          <w:szCs w:val="24"/>
        </w:rPr>
        <w:t xml:space="preserve"> </w:t>
      </w:r>
      <w:r w:rsidRPr="00323E67">
        <w:rPr>
          <w:rFonts w:ascii="Courier New" w:eastAsiaTheme="minorHAnsi" w:hAnsi="Courier New" w:cs="Courier New"/>
          <w:sz w:val="24"/>
          <w:szCs w:val="24"/>
        </w:rPr>
        <w:t>Suburban Multi-Family Residential District</w:t>
      </w:r>
      <w:r>
        <w:rPr>
          <w:rFonts w:ascii="Courier New" w:eastAsiaTheme="minorHAnsi" w:hAnsi="Courier New" w:cs="Courier New"/>
          <w:sz w:val="24"/>
          <w:szCs w:val="24"/>
        </w:rPr>
        <w:t>, on</w:t>
      </w:r>
      <w:r w:rsidRPr="00323E67">
        <w:rPr>
          <w:rFonts w:ascii="Courier New" w:eastAsiaTheme="minorHAnsi" w:hAnsi="Courier New" w:cs="Courier New"/>
          <w:b/>
          <w:bCs/>
          <w:sz w:val="24"/>
          <w:szCs w:val="24"/>
        </w:rPr>
        <w:t xml:space="preserve"> </w:t>
      </w:r>
      <w:r w:rsidRPr="00323E67">
        <w:rPr>
          <w:rFonts w:ascii="Courier New" w:eastAsiaTheme="minorHAnsi" w:hAnsi="Courier New" w:cs="Courier New"/>
          <w:sz w:val="24"/>
          <w:szCs w:val="24"/>
        </w:rPr>
        <w:t>Square 126, Lots 1 through 15, Elmwood Subdivision, in the Fifth</w:t>
      </w:r>
      <w:r>
        <w:rPr>
          <w:rFonts w:ascii="Courier New" w:eastAsiaTheme="minorHAnsi" w:hAnsi="Courier New" w:cs="Courier New"/>
          <w:sz w:val="24"/>
          <w:szCs w:val="24"/>
        </w:rPr>
        <w:t xml:space="preserve"> </w:t>
      </w:r>
      <w:r w:rsidRPr="00323E67">
        <w:rPr>
          <w:rFonts w:ascii="Courier New" w:eastAsiaTheme="minorHAnsi" w:hAnsi="Courier New" w:cs="Courier New"/>
          <w:sz w:val="24"/>
          <w:szCs w:val="24"/>
        </w:rPr>
        <w:t>Municipal District, bounded by Donner Drive, Florence Avenue, Idaho Street, and Potomac Street</w:t>
      </w:r>
      <w:r w:rsidRPr="00323E67">
        <w:rPr>
          <w:rFonts w:ascii="Courier New" w:hAnsi="Courier New" w:cs="Courier New"/>
          <w:b/>
          <w:bCs/>
          <w:sz w:val="24"/>
          <w:szCs w:val="24"/>
        </w:rPr>
        <w:t xml:space="preserve"> </w:t>
      </w:r>
      <w:r w:rsidRPr="00BF5288">
        <w:rPr>
          <w:rFonts w:ascii="Courier New" w:hAnsi="Courier New" w:cs="Courier New"/>
          <w:b/>
          <w:bCs/>
          <w:sz w:val="24"/>
          <w:szCs w:val="24"/>
        </w:rPr>
        <w:t xml:space="preserve">(Municipal </w:t>
      </w:r>
      <w:r>
        <w:rPr>
          <w:rFonts w:ascii="Courier New" w:hAnsi="Courier New" w:cs="Courier New"/>
          <w:b/>
          <w:bCs/>
          <w:sz w:val="24"/>
          <w:szCs w:val="24"/>
        </w:rPr>
        <w:t>A</w:t>
      </w:r>
      <w:r w:rsidRPr="00BF5288">
        <w:rPr>
          <w:rFonts w:ascii="Courier New" w:hAnsi="Courier New" w:cs="Courier New"/>
          <w:b/>
          <w:bCs/>
          <w:sz w:val="24"/>
          <w:szCs w:val="24"/>
        </w:rPr>
        <w:t xml:space="preserve">ddresses: </w:t>
      </w:r>
      <w:r>
        <w:rPr>
          <w:rFonts w:ascii="Courier New" w:hAnsi="Courier New" w:cs="Courier New"/>
          <w:b/>
          <w:bCs/>
          <w:sz w:val="24"/>
          <w:szCs w:val="24"/>
        </w:rPr>
        <w:t xml:space="preserve">2570-2600 </w:t>
      </w:r>
      <w:r w:rsidR="00525F06">
        <w:rPr>
          <w:rFonts w:ascii="Courier New" w:hAnsi="Courier New" w:cs="Courier New"/>
          <w:b/>
          <w:bCs/>
          <w:sz w:val="24"/>
          <w:szCs w:val="24"/>
        </w:rPr>
        <w:t>D</w:t>
      </w:r>
      <w:r>
        <w:rPr>
          <w:rFonts w:ascii="Courier New" w:hAnsi="Courier New" w:cs="Courier New"/>
          <w:b/>
          <w:bCs/>
          <w:sz w:val="24"/>
          <w:szCs w:val="24"/>
        </w:rPr>
        <w:t>onner Drive</w:t>
      </w:r>
      <w:r w:rsidRPr="00BF5288">
        <w:rPr>
          <w:rFonts w:ascii="Courier New" w:hAnsi="Courier New" w:cs="Courier New"/>
          <w:b/>
          <w:bCs/>
          <w:sz w:val="24"/>
          <w:szCs w:val="24"/>
        </w:rPr>
        <w:t>)</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sidRPr="00A45779">
        <w:rPr>
          <w:rFonts w:ascii="Courier New" w:hAnsi="Courier New" w:cs="Courier New"/>
          <w:b/>
          <w:bCs/>
          <w:sz w:val="24"/>
          <w:szCs w:val="24"/>
        </w:rPr>
        <w:t>“FOR DENIAL”</w:t>
      </w:r>
      <w:r w:rsidRPr="00A45779">
        <w:rPr>
          <w:rFonts w:ascii="Courier New" w:hAnsi="Courier New" w:cs="Courier New"/>
          <w:bCs/>
          <w:sz w:val="24"/>
          <w:szCs w:val="24"/>
        </w:rPr>
        <w:t>.</w:t>
      </w:r>
    </w:p>
    <w:p w14:paraId="5C4AA861" w14:textId="77777777" w:rsidR="00413782" w:rsidRDefault="00413782" w:rsidP="00413782">
      <w:pPr>
        <w:autoSpaceDE w:val="0"/>
        <w:autoSpaceDN w:val="0"/>
        <w:adjustRightInd w:val="0"/>
        <w:spacing w:after="0" w:line="240" w:lineRule="auto"/>
        <w:rPr>
          <w:rFonts w:ascii="Courier New" w:hAnsi="Courier New" w:cs="Courier New"/>
          <w:sz w:val="24"/>
          <w:szCs w:val="24"/>
        </w:rPr>
      </w:pPr>
    </w:p>
    <w:p w14:paraId="372A8980" w14:textId="77777777" w:rsidR="00413782" w:rsidRDefault="00413782" w:rsidP="0041378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5E9BB6E" w14:textId="77777777" w:rsidR="00413782" w:rsidRDefault="00413782" w:rsidP="0041378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2C85330" w14:textId="77777777" w:rsidR="00413782" w:rsidRDefault="00413782" w:rsidP="00413782">
      <w:pPr>
        <w:spacing w:after="0" w:line="240" w:lineRule="auto"/>
        <w:ind w:firstLine="720"/>
        <w:rPr>
          <w:rFonts w:ascii="Courier New" w:hAnsi="Courier New" w:cs="Courier New"/>
          <w:b/>
          <w:bCs/>
          <w:i/>
          <w:iCs/>
          <w:sz w:val="24"/>
          <w:szCs w:val="24"/>
        </w:rPr>
      </w:pPr>
      <w:r w:rsidRPr="00347F43">
        <w:rPr>
          <w:rFonts w:ascii="Courier New" w:hAnsi="Courier New" w:cs="Courier New"/>
          <w:b/>
          <w:bCs/>
          <w:i/>
          <w:iCs/>
          <w:sz w:val="24"/>
          <w:szCs w:val="24"/>
        </w:rPr>
        <w:t xml:space="preserve">(Cm. </w:t>
      </w:r>
      <w:r>
        <w:rPr>
          <w:rFonts w:ascii="Courier New" w:hAnsi="Courier New" w:cs="Courier New"/>
          <w:b/>
          <w:bCs/>
          <w:i/>
          <w:iCs/>
          <w:sz w:val="24"/>
          <w:szCs w:val="24"/>
        </w:rPr>
        <w:t>King</w:t>
      </w:r>
      <w:r w:rsidRPr="00347F43">
        <w:rPr>
          <w:rFonts w:ascii="Courier New" w:hAnsi="Courier New" w:cs="Courier New"/>
          <w:b/>
          <w:bCs/>
          <w:i/>
          <w:iCs/>
          <w:sz w:val="24"/>
          <w:szCs w:val="24"/>
        </w:rPr>
        <w:t xml:space="preserve">, District </w:t>
      </w:r>
      <w:r>
        <w:rPr>
          <w:rFonts w:ascii="Courier New" w:hAnsi="Courier New" w:cs="Courier New"/>
          <w:b/>
          <w:bCs/>
          <w:i/>
          <w:iCs/>
          <w:sz w:val="24"/>
          <w:szCs w:val="24"/>
        </w:rPr>
        <w:t>C</w:t>
      </w:r>
      <w:r w:rsidRPr="00347F43">
        <w:rPr>
          <w:rFonts w:ascii="Courier New" w:hAnsi="Courier New" w:cs="Courier New"/>
          <w:b/>
          <w:bCs/>
          <w:i/>
          <w:iCs/>
          <w:sz w:val="24"/>
          <w:szCs w:val="24"/>
        </w:rPr>
        <w:t xml:space="preserve">, Cn. Deadline </w:t>
      </w:r>
      <w:r>
        <w:rPr>
          <w:rFonts w:ascii="Courier New" w:hAnsi="Courier New" w:cs="Courier New"/>
          <w:b/>
          <w:bCs/>
          <w:i/>
          <w:iCs/>
          <w:sz w:val="24"/>
          <w:szCs w:val="24"/>
        </w:rPr>
        <w:t>9</w:t>
      </w:r>
      <w:r w:rsidRPr="00347F43">
        <w:rPr>
          <w:rFonts w:ascii="Courier New" w:hAnsi="Courier New" w:cs="Courier New"/>
          <w:b/>
          <w:bCs/>
          <w:i/>
          <w:iCs/>
          <w:sz w:val="24"/>
          <w:szCs w:val="24"/>
        </w:rPr>
        <w:t>/</w:t>
      </w:r>
      <w:r>
        <w:rPr>
          <w:rFonts w:ascii="Courier New" w:hAnsi="Courier New" w:cs="Courier New"/>
          <w:b/>
          <w:bCs/>
          <w:i/>
          <w:iCs/>
          <w:sz w:val="24"/>
          <w:szCs w:val="24"/>
        </w:rPr>
        <w:t>23</w:t>
      </w:r>
      <w:r w:rsidRPr="00347F43">
        <w:rPr>
          <w:rFonts w:ascii="Courier New" w:hAnsi="Courier New" w:cs="Courier New"/>
          <w:b/>
          <w:bCs/>
          <w:i/>
          <w:iCs/>
          <w:sz w:val="24"/>
          <w:szCs w:val="24"/>
        </w:rPr>
        <w:t>/24).</w:t>
      </w:r>
    </w:p>
    <w:p w14:paraId="6EF7B938" w14:textId="77777777" w:rsidR="00C234CC" w:rsidRDefault="00C234CC" w:rsidP="00413782">
      <w:pPr>
        <w:spacing w:after="0" w:line="240" w:lineRule="auto"/>
      </w:pPr>
    </w:p>
    <w:p w14:paraId="43CED501" w14:textId="77777777" w:rsidR="00C234CC" w:rsidRDefault="00C234CC" w:rsidP="00413782">
      <w:pPr>
        <w:spacing w:after="0" w:line="240" w:lineRule="auto"/>
      </w:pPr>
    </w:p>
    <w:p w14:paraId="3A3415C1" w14:textId="77777777" w:rsidR="0089141A" w:rsidRDefault="0089141A" w:rsidP="00413782">
      <w:pPr>
        <w:spacing w:after="0" w:line="240" w:lineRule="auto"/>
      </w:pPr>
    </w:p>
    <w:p w14:paraId="7CA59FF5" w14:textId="77777777" w:rsidR="0089141A" w:rsidRDefault="0089141A" w:rsidP="00413782">
      <w:pPr>
        <w:spacing w:after="0" w:line="240" w:lineRule="auto"/>
      </w:pPr>
    </w:p>
    <w:p w14:paraId="22A9D5C7" w14:textId="77777777" w:rsidR="0089141A" w:rsidRDefault="0089141A" w:rsidP="00413782">
      <w:pPr>
        <w:spacing w:after="0" w:line="240" w:lineRule="auto"/>
      </w:pPr>
    </w:p>
    <w:p w14:paraId="098997DC" w14:textId="4A6B0435" w:rsidR="0089141A" w:rsidRPr="0099719B" w:rsidRDefault="0089141A" w:rsidP="0089141A">
      <w:pPr>
        <w:rPr>
          <w:rFonts w:ascii="Courier New" w:eastAsiaTheme="minorHAnsi" w:hAnsi="Courier New" w:cs="Courier New"/>
          <w:b/>
          <w:bCs/>
          <w:sz w:val="24"/>
          <w:szCs w:val="24"/>
        </w:rPr>
      </w:pPr>
      <w:r>
        <w:rPr>
          <w:rFonts w:ascii="Courier New" w:eastAsiaTheme="minorHAnsi" w:hAnsi="Courier New" w:cs="Courier New"/>
          <w:b/>
          <w:bCs/>
          <w:sz w:val="24"/>
          <w:szCs w:val="24"/>
        </w:rPr>
        <w:t xml:space="preserve">8b.  </w:t>
      </w:r>
      <w:r w:rsidRPr="0099719B">
        <w:rPr>
          <w:rFonts w:ascii="Courier New" w:eastAsiaTheme="minorHAnsi" w:hAnsi="Courier New" w:cs="Courier New"/>
          <w:b/>
          <w:bCs/>
          <w:sz w:val="24"/>
          <w:szCs w:val="24"/>
        </w:rPr>
        <w:t>MOTION - NO. M-24-</w:t>
      </w:r>
      <w:r>
        <w:rPr>
          <w:rFonts w:ascii="Courier New" w:eastAsiaTheme="minorHAnsi" w:hAnsi="Courier New" w:cs="Courier New"/>
          <w:b/>
          <w:bCs/>
          <w:sz w:val="24"/>
          <w:szCs w:val="24"/>
        </w:rPr>
        <w:t>346</w:t>
      </w:r>
      <w:r w:rsidRPr="0099719B">
        <w:rPr>
          <w:rFonts w:ascii="Courier New" w:eastAsiaTheme="minorHAnsi" w:hAnsi="Courier New" w:cs="Courier New"/>
          <w:b/>
          <w:bCs/>
          <w:sz w:val="24"/>
          <w:szCs w:val="24"/>
        </w:rPr>
        <w:t xml:space="preserve"> – BY:  COUNCILMEMBER </w:t>
      </w:r>
      <w:r>
        <w:rPr>
          <w:rFonts w:ascii="Courier New" w:eastAsiaTheme="minorHAnsi" w:hAnsi="Courier New" w:cs="Courier New"/>
          <w:b/>
          <w:bCs/>
          <w:sz w:val="24"/>
          <w:szCs w:val="24"/>
        </w:rPr>
        <w:t>KING</w:t>
      </w:r>
    </w:p>
    <w:p w14:paraId="7E939874" w14:textId="77777777" w:rsidR="0089141A" w:rsidRPr="0099719B" w:rsidRDefault="0089141A" w:rsidP="0089141A">
      <w:pPr>
        <w:spacing w:after="0"/>
        <w:ind w:left="720"/>
        <w:rPr>
          <w:rFonts w:ascii="Courier New" w:eastAsiaTheme="minorHAnsi" w:hAnsi="Courier New" w:cs="Courier New"/>
          <w:b/>
          <w:bCs/>
          <w:sz w:val="24"/>
          <w:szCs w:val="24"/>
        </w:rPr>
      </w:pPr>
      <w:r w:rsidRPr="0099719B">
        <w:rPr>
          <w:rFonts w:ascii="Courier New" w:eastAsiaTheme="minorHAnsi" w:hAnsi="Courier New" w:cs="Courier New"/>
          <w:b/>
          <w:bCs/>
          <w:sz w:val="24"/>
          <w:szCs w:val="24"/>
        </w:rPr>
        <w:t>Brief:</w:t>
      </w:r>
    </w:p>
    <w:p w14:paraId="7F4C898E" w14:textId="583A0EC0" w:rsidR="0089141A" w:rsidRPr="0099719B" w:rsidRDefault="0089141A" w:rsidP="0089141A">
      <w:pPr>
        <w:ind w:left="720"/>
        <w:rPr>
          <w:rFonts w:ascii="Courier New" w:eastAsiaTheme="minorHAnsi" w:hAnsi="Courier New" w:cs="Courier New"/>
          <w:sz w:val="24"/>
          <w:szCs w:val="24"/>
        </w:rPr>
      </w:pPr>
      <w:r>
        <w:rPr>
          <w:rFonts w:ascii="Courier New" w:eastAsiaTheme="minorHAnsi" w:hAnsi="Courier New" w:cs="Courier New"/>
          <w:sz w:val="24"/>
          <w:szCs w:val="24"/>
        </w:rPr>
        <w:t>Grant</w:t>
      </w:r>
      <w:r w:rsidRPr="0099719B">
        <w:rPr>
          <w:rFonts w:ascii="Courier New" w:eastAsiaTheme="minorHAnsi" w:hAnsi="Courier New" w:cs="Courier New"/>
          <w:sz w:val="24"/>
          <w:szCs w:val="24"/>
        </w:rPr>
        <w:t xml:space="preserve">ing the applicant’s </w:t>
      </w:r>
      <w:r>
        <w:rPr>
          <w:rFonts w:ascii="Courier New" w:eastAsiaTheme="minorHAnsi" w:hAnsi="Courier New" w:cs="Courier New"/>
          <w:sz w:val="24"/>
          <w:szCs w:val="24"/>
        </w:rPr>
        <w:t xml:space="preserve">Zoning Change </w:t>
      </w:r>
      <w:r w:rsidRPr="0099719B">
        <w:rPr>
          <w:rFonts w:ascii="Courier New" w:eastAsiaTheme="minorHAnsi" w:hAnsi="Courier New" w:cs="Courier New"/>
          <w:sz w:val="24"/>
          <w:szCs w:val="24"/>
        </w:rPr>
        <w:t xml:space="preserve">request for property located at </w:t>
      </w:r>
      <w:r>
        <w:rPr>
          <w:rFonts w:ascii="Courier New" w:eastAsiaTheme="minorHAnsi" w:hAnsi="Courier New" w:cs="Courier New"/>
          <w:b/>
          <w:bCs/>
          <w:sz w:val="24"/>
          <w:szCs w:val="24"/>
        </w:rPr>
        <w:t>2570-2600 Donner Drive</w:t>
      </w:r>
      <w:r w:rsidRPr="0099719B">
        <w:rPr>
          <w:rFonts w:ascii="Courier New" w:eastAsiaTheme="minorHAnsi" w:hAnsi="Courier New" w:cs="Courier New"/>
          <w:b/>
          <w:bCs/>
          <w:sz w:val="24"/>
          <w:szCs w:val="24"/>
        </w:rPr>
        <w:t xml:space="preserve">, ZD No. </w:t>
      </w:r>
      <w:r>
        <w:rPr>
          <w:rFonts w:ascii="Courier New" w:eastAsiaTheme="minorHAnsi" w:hAnsi="Courier New" w:cs="Courier New"/>
          <w:b/>
          <w:bCs/>
          <w:sz w:val="24"/>
          <w:szCs w:val="24"/>
        </w:rPr>
        <w:t>53</w:t>
      </w:r>
      <w:r w:rsidRPr="0099719B">
        <w:rPr>
          <w:rFonts w:ascii="Courier New" w:eastAsiaTheme="minorHAnsi" w:hAnsi="Courier New" w:cs="Courier New"/>
          <w:b/>
          <w:bCs/>
          <w:sz w:val="24"/>
          <w:szCs w:val="24"/>
        </w:rPr>
        <w:t>/24</w:t>
      </w:r>
      <w:r w:rsidRPr="0099719B">
        <w:rPr>
          <w:rFonts w:ascii="Courier New" w:eastAsiaTheme="minorHAnsi" w:hAnsi="Courier New" w:cs="Courier New"/>
          <w:sz w:val="24"/>
          <w:szCs w:val="24"/>
        </w:rPr>
        <w:t>.</w:t>
      </w:r>
    </w:p>
    <w:p w14:paraId="364610AF" w14:textId="77777777" w:rsidR="0089141A" w:rsidRDefault="0089141A" w:rsidP="0089141A">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38FAEC68" w14:textId="77777777" w:rsidR="0089141A" w:rsidRPr="00817AD6" w:rsidRDefault="0089141A" w:rsidP="0089141A">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0D4C1BAA" w14:textId="77777777" w:rsidR="0089141A" w:rsidRPr="008D58A3" w:rsidRDefault="0089141A" w:rsidP="0089141A">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3BCDFFFB" w14:textId="77777777" w:rsidR="0089141A" w:rsidRPr="00106C17" w:rsidRDefault="0089141A" w:rsidP="0089141A">
      <w:pPr>
        <w:pStyle w:val="ListParagraph"/>
        <w:spacing w:after="0" w:line="240" w:lineRule="auto"/>
        <w:rPr>
          <w:rFonts w:ascii="Courier New" w:eastAsia="Courier New" w:hAnsi="Courier New" w:cs="Courier New"/>
          <w:b/>
          <w:bCs/>
          <w:i/>
          <w:iCs/>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68E21500" w14:textId="77777777" w:rsidR="0089141A" w:rsidRDefault="0089141A" w:rsidP="0089141A">
      <w:pPr>
        <w:rPr>
          <w:rFonts w:ascii="Courier New" w:eastAsiaTheme="minorHAnsi" w:hAnsi="Courier New" w:cs="Courier New"/>
          <w:b/>
          <w:bCs/>
        </w:rPr>
      </w:pPr>
    </w:p>
    <w:p w14:paraId="39962C80" w14:textId="77777777" w:rsidR="00C234CC" w:rsidRDefault="00C234CC" w:rsidP="00413782">
      <w:pPr>
        <w:spacing w:after="0" w:line="240" w:lineRule="auto"/>
      </w:pPr>
    </w:p>
    <w:p w14:paraId="1DE4F5C8" w14:textId="77777777" w:rsidR="00C31195" w:rsidRDefault="00C31195" w:rsidP="00413782">
      <w:pPr>
        <w:spacing w:after="0" w:line="240" w:lineRule="auto"/>
      </w:pPr>
    </w:p>
    <w:p w14:paraId="1FCD7457" w14:textId="77777777" w:rsidR="00C31195" w:rsidRDefault="00C31195" w:rsidP="00413782">
      <w:pPr>
        <w:spacing w:after="0" w:line="240" w:lineRule="auto"/>
      </w:pPr>
    </w:p>
    <w:p w14:paraId="79A22655" w14:textId="77777777" w:rsidR="00C31195" w:rsidRDefault="00C31195" w:rsidP="00413782">
      <w:pPr>
        <w:spacing w:after="0" w:line="240" w:lineRule="auto"/>
      </w:pPr>
    </w:p>
    <w:p w14:paraId="524EDEFC" w14:textId="4EE75EFA" w:rsidR="009B49AB" w:rsidRDefault="009B49AB">
      <w:r>
        <w:br w:type="page"/>
      </w:r>
    </w:p>
    <w:p w14:paraId="333B21B7" w14:textId="77777777" w:rsidR="00BA1641" w:rsidRDefault="00BA1641" w:rsidP="00563C32">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212045F8" w14:textId="77777777" w:rsidR="00C234CC" w:rsidRDefault="00C234CC" w:rsidP="00413782">
      <w:pPr>
        <w:spacing w:after="0" w:line="240" w:lineRule="auto"/>
      </w:pPr>
    </w:p>
    <w:p w14:paraId="32504C94" w14:textId="088417DB" w:rsidR="00413782" w:rsidRPr="00BA1641" w:rsidRDefault="00BA1641" w:rsidP="00BA1641">
      <w:pPr>
        <w:autoSpaceDE w:val="0"/>
        <w:autoSpaceDN w:val="0"/>
        <w:adjustRightInd w:val="0"/>
        <w:spacing w:after="0" w:line="240" w:lineRule="auto"/>
        <w:ind w:left="720" w:hanging="720"/>
        <w:rPr>
          <w:rFonts w:ascii="Courier New" w:hAnsi="Courier New" w:cs="Courier New"/>
          <w:b/>
          <w:bCs/>
          <w:sz w:val="24"/>
          <w:szCs w:val="24"/>
        </w:rPr>
      </w:pPr>
      <w:r>
        <w:rPr>
          <w:rFonts w:ascii="Courier New" w:hAnsi="Courier New" w:cs="Courier New"/>
          <w:b/>
          <w:bCs/>
          <w:color w:val="000000"/>
          <w:sz w:val="24"/>
          <w:szCs w:val="24"/>
        </w:rPr>
        <w:t xml:space="preserve">9a.  </w:t>
      </w:r>
      <w:r w:rsidR="00413782" w:rsidRPr="00BA1641">
        <w:rPr>
          <w:rFonts w:ascii="Courier New" w:hAnsi="Courier New" w:cs="Courier New"/>
          <w:b/>
          <w:bCs/>
          <w:color w:val="000000"/>
          <w:sz w:val="24"/>
          <w:szCs w:val="24"/>
        </w:rPr>
        <w:t>ZONING DOCKET NO. 54/24 – LITTLE HAMODH, LLC</w:t>
      </w:r>
    </w:p>
    <w:p w14:paraId="4D968BDA" w14:textId="77777777" w:rsidR="00413782" w:rsidRPr="00347F43" w:rsidRDefault="00413782" w:rsidP="00413782">
      <w:pPr>
        <w:pStyle w:val="ListParagraph"/>
        <w:autoSpaceDE w:val="0"/>
        <w:autoSpaceDN w:val="0"/>
        <w:adjustRightInd w:val="0"/>
        <w:spacing w:after="0" w:line="240" w:lineRule="auto"/>
        <w:rPr>
          <w:rFonts w:ascii="Courier New" w:hAnsi="Courier New" w:cs="Courier New"/>
          <w:b/>
          <w:bCs/>
          <w:sz w:val="24"/>
          <w:szCs w:val="24"/>
        </w:rPr>
      </w:pPr>
    </w:p>
    <w:p w14:paraId="23800BFB" w14:textId="77777777" w:rsidR="00413782" w:rsidRPr="00A45779" w:rsidRDefault="00413782" w:rsidP="0041378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258513D" w14:textId="6A41652F" w:rsidR="00413782" w:rsidRPr="00A45779" w:rsidRDefault="00413782" w:rsidP="00413782">
      <w:pPr>
        <w:autoSpaceDE w:val="0"/>
        <w:autoSpaceDN w:val="0"/>
        <w:adjustRightInd w:val="0"/>
        <w:spacing w:after="0" w:line="240" w:lineRule="auto"/>
        <w:ind w:left="720"/>
        <w:rPr>
          <w:rFonts w:ascii="Courier New" w:hAnsi="Courier New" w:cs="Courier New"/>
          <w:bCs/>
          <w:sz w:val="24"/>
          <w:szCs w:val="24"/>
        </w:rPr>
      </w:pPr>
      <w:r w:rsidRPr="00A45779">
        <w:rPr>
          <w:rFonts w:ascii="Courier New" w:hAnsi="Courier New" w:cs="Courier New"/>
          <w:sz w:val="24"/>
          <w:szCs w:val="24"/>
        </w:rPr>
        <w:t>Requesting</w:t>
      </w:r>
      <w:r w:rsidR="00525F06">
        <w:rPr>
          <w:rFonts w:ascii="Courier New" w:hAnsi="Courier New" w:cs="Courier New"/>
          <w:sz w:val="24"/>
          <w:szCs w:val="24"/>
        </w:rPr>
        <w:t xml:space="preserve"> a</w:t>
      </w:r>
      <w:r w:rsidRPr="00A45779">
        <w:rPr>
          <w:rFonts w:ascii="Courier New" w:hAnsi="Courier New" w:cs="Courier New"/>
          <w:sz w:val="24"/>
          <w:szCs w:val="24"/>
        </w:rPr>
        <w:t xml:space="preserve"> </w:t>
      </w:r>
      <w:r w:rsidR="00B73EC1">
        <w:rPr>
          <w:rFonts w:ascii="Courier New" w:hAnsi="Courier New" w:cs="Courier New"/>
          <w:sz w:val="24"/>
          <w:szCs w:val="24"/>
        </w:rPr>
        <w:t>c</w:t>
      </w:r>
      <w:r w:rsidRPr="00A45779">
        <w:rPr>
          <w:rFonts w:ascii="Courier New" w:eastAsiaTheme="minorHAnsi" w:hAnsi="Courier New" w:cs="Courier New"/>
          <w:sz w:val="24"/>
          <w:szCs w:val="24"/>
        </w:rPr>
        <w:t>onditional use to permit the expansion of a gas station in an HU-B1 Historic Urban</w:t>
      </w:r>
      <w:r>
        <w:rPr>
          <w:rFonts w:ascii="Courier New" w:eastAsiaTheme="minorHAnsi" w:hAnsi="Courier New" w:cs="Courier New"/>
          <w:sz w:val="24"/>
          <w:szCs w:val="24"/>
        </w:rPr>
        <w:t xml:space="preserve"> </w:t>
      </w:r>
      <w:r w:rsidRPr="00A45779">
        <w:rPr>
          <w:rFonts w:ascii="Courier New" w:eastAsiaTheme="minorHAnsi" w:hAnsi="Courier New" w:cs="Courier New"/>
          <w:sz w:val="24"/>
          <w:szCs w:val="24"/>
        </w:rPr>
        <w:t>Neighborhood Business District and an HUC Historic Urban Corridor Use Restriction Overlay</w:t>
      </w:r>
      <w:r>
        <w:rPr>
          <w:rFonts w:ascii="Courier New" w:eastAsiaTheme="minorHAnsi" w:hAnsi="Courier New" w:cs="Courier New"/>
          <w:sz w:val="24"/>
          <w:szCs w:val="24"/>
        </w:rPr>
        <w:t xml:space="preserve"> </w:t>
      </w:r>
      <w:r w:rsidRPr="00A45779">
        <w:rPr>
          <w:rFonts w:ascii="Courier New" w:eastAsiaTheme="minorHAnsi" w:hAnsi="Courier New" w:cs="Courier New"/>
          <w:sz w:val="24"/>
          <w:szCs w:val="24"/>
        </w:rPr>
        <w:t>District</w:t>
      </w:r>
      <w:r>
        <w:rPr>
          <w:rFonts w:ascii="Courier New" w:eastAsiaTheme="minorHAnsi" w:hAnsi="Courier New" w:cs="Courier New"/>
          <w:sz w:val="24"/>
          <w:szCs w:val="24"/>
        </w:rPr>
        <w:t>, on</w:t>
      </w:r>
      <w:r w:rsidRPr="00A45779">
        <w:rPr>
          <w:rFonts w:ascii="Courier New" w:eastAsiaTheme="minorHAnsi" w:hAnsi="Courier New" w:cs="Courier New"/>
          <w:sz w:val="24"/>
          <w:szCs w:val="24"/>
        </w:rPr>
        <w:t xml:space="preserve"> Squares 202 and 203, Lots 9-11 in the Second Municipal District, bounded</w:t>
      </w:r>
      <w:r>
        <w:rPr>
          <w:rFonts w:ascii="Courier New" w:eastAsiaTheme="minorHAnsi" w:hAnsi="Courier New" w:cs="Courier New"/>
          <w:sz w:val="24"/>
          <w:szCs w:val="24"/>
        </w:rPr>
        <w:t xml:space="preserve"> </w:t>
      </w:r>
      <w:r w:rsidRPr="00A45779">
        <w:rPr>
          <w:rFonts w:ascii="Courier New" w:eastAsiaTheme="minorHAnsi" w:hAnsi="Courier New" w:cs="Courier New"/>
          <w:sz w:val="24"/>
          <w:szCs w:val="24"/>
        </w:rPr>
        <w:t>by North Claiborne Avenue, Esplanade Avenue, North Derbigny</w:t>
      </w:r>
      <w:r w:rsidRPr="00A45779">
        <w:rPr>
          <w:rFonts w:ascii="Courier New" w:hAnsi="Courier New" w:cs="Courier New"/>
          <w:b/>
          <w:bCs/>
          <w:sz w:val="24"/>
          <w:szCs w:val="24"/>
        </w:rPr>
        <w:t xml:space="preserve"> </w:t>
      </w:r>
      <w:r w:rsidR="00525F06" w:rsidRPr="00525F06">
        <w:rPr>
          <w:rFonts w:ascii="Courier New" w:hAnsi="Courier New" w:cs="Courier New"/>
          <w:sz w:val="24"/>
          <w:szCs w:val="24"/>
        </w:rPr>
        <w:t xml:space="preserve">Street and Bayou Road </w:t>
      </w:r>
      <w:r w:rsidRPr="00BF5288">
        <w:rPr>
          <w:rFonts w:ascii="Courier New" w:hAnsi="Courier New" w:cs="Courier New"/>
          <w:b/>
          <w:bCs/>
          <w:sz w:val="24"/>
          <w:szCs w:val="24"/>
        </w:rPr>
        <w:t xml:space="preserve">(Municipal </w:t>
      </w:r>
      <w:r>
        <w:rPr>
          <w:rFonts w:ascii="Courier New" w:hAnsi="Courier New" w:cs="Courier New"/>
          <w:b/>
          <w:bCs/>
          <w:sz w:val="24"/>
          <w:szCs w:val="24"/>
        </w:rPr>
        <w:t>A</w:t>
      </w:r>
      <w:r w:rsidRPr="00BF5288">
        <w:rPr>
          <w:rFonts w:ascii="Courier New" w:hAnsi="Courier New" w:cs="Courier New"/>
          <w:b/>
          <w:bCs/>
          <w:sz w:val="24"/>
          <w:szCs w:val="24"/>
        </w:rPr>
        <w:t xml:space="preserve">ddresses: </w:t>
      </w:r>
      <w:r>
        <w:rPr>
          <w:rFonts w:ascii="Courier New" w:hAnsi="Courier New" w:cs="Courier New"/>
          <w:b/>
          <w:bCs/>
          <w:sz w:val="24"/>
          <w:szCs w:val="24"/>
        </w:rPr>
        <w:t>1247-1249 North Claiborne Avenue</w:t>
      </w:r>
      <w:r w:rsidRPr="00BF5288">
        <w:rPr>
          <w:rFonts w:ascii="Courier New" w:hAnsi="Courier New" w:cs="Courier New"/>
          <w:b/>
          <w:bCs/>
          <w:sz w:val="24"/>
          <w:szCs w:val="24"/>
        </w:rPr>
        <w:t>)</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sidRPr="003713BA">
        <w:rPr>
          <w:rFonts w:ascii="Courier New" w:hAnsi="Courier New" w:cs="Courier New"/>
          <w:b/>
          <w:bCs/>
          <w:i/>
          <w:iCs/>
          <w:sz w:val="24"/>
          <w:szCs w:val="24"/>
        </w:rPr>
        <w:t>“</w:t>
      </w:r>
      <w:r w:rsidRPr="00A45779">
        <w:rPr>
          <w:rFonts w:ascii="Courier New" w:hAnsi="Courier New" w:cs="Courier New"/>
          <w:b/>
          <w:bCs/>
          <w:sz w:val="24"/>
          <w:szCs w:val="24"/>
        </w:rPr>
        <w:t xml:space="preserve">FOR APPROVAL”, </w:t>
      </w:r>
      <w:r w:rsidRPr="00A45779">
        <w:rPr>
          <w:rFonts w:ascii="Courier New" w:hAnsi="Courier New" w:cs="Courier New"/>
          <w:sz w:val="24"/>
          <w:szCs w:val="24"/>
        </w:rPr>
        <w:t>subject to two (2) waivers and seven (7) provisos</w:t>
      </w:r>
      <w:r w:rsidRPr="00A45779">
        <w:rPr>
          <w:rFonts w:ascii="Courier New" w:hAnsi="Courier New" w:cs="Courier New"/>
          <w:bCs/>
          <w:sz w:val="24"/>
          <w:szCs w:val="24"/>
        </w:rPr>
        <w:t>.</w:t>
      </w:r>
    </w:p>
    <w:p w14:paraId="1131355B" w14:textId="77777777" w:rsidR="00413782" w:rsidRPr="00A45779" w:rsidRDefault="00413782" w:rsidP="00413782">
      <w:pPr>
        <w:autoSpaceDE w:val="0"/>
        <w:autoSpaceDN w:val="0"/>
        <w:adjustRightInd w:val="0"/>
        <w:spacing w:after="0" w:line="240" w:lineRule="auto"/>
        <w:rPr>
          <w:rFonts w:ascii="Courier New" w:hAnsi="Courier New" w:cs="Courier New"/>
          <w:sz w:val="24"/>
          <w:szCs w:val="24"/>
        </w:rPr>
      </w:pPr>
    </w:p>
    <w:p w14:paraId="27D88D46" w14:textId="77777777" w:rsidR="00413782" w:rsidRDefault="00413782" w:rsidP="0041378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9B07D2A" w14:textId="77777777" w:rsidR="00413782" w:rsidRDefault="00413782" w:rsidP="0041378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2BE79B7" w14:textId="77777777" w:rsidR="00413782" w:rsidRDefault="00413782" w:rsidP="00413782">
      <w:pPr>
        <w:spacing w:after="0" w:line="240" w:lineRule="auto"/>
        <w:ind w:firstLine="720"/>
        <w:rPr>
          <w:rFonts w:ascii="Courier New" w:hAnsi="Courier New" w:cs="Courier New"/>
          <w:b/>
          <w:bCs/>
          <w:i/>
          <w:iCs/>
          <w:sz w:val="24"/>
          <w:szCs w:val="24"/>
        </w:rPr>
      </w:pPr>
      <w:r w:rsidRPr="00347F43">
        <w:rPr>
          <w:rFonts w:ascii="Courier New" w:hAnsi="Courier New" w:cs="Courier New"/>
          <w:b/>
          <w:bCs/>
          <w:i/>
          <w:iCs/>
          <w:sz w:val="24"/>
          <w:szCs w:val="24"/>
        </w:rPr>
        <w:t xml:space="preserve">(Cm. </w:t>
      </w:r>
      <w:r>
        <w:rPr>
          <w:rFonts w:ascii="Courier New" w:hAnsi="Courier New" w:cs="Courier New"/>
          <w:b/>
          <w:bCs/>
          <w:i/>
          <w:iCs/>
          <w:sz w:val="24"/>
          <w:szCs w:val="24"/>
        </w:rPr>
        <w:t>Green</w:t>
      </w:r>
      <w:r w:rsidRPr="00347F43">
        <w:rPr>
          <w:rFonts w:ascii="Courier New" w:hAnsi="Courier New" w:cs="Courier New"/>
          <w:b/>
          <w:bCs/>
          <w:i/>
          <w:iCs/>
          <w:sz w:val="24"/>
          <w:szCs w:val="24"/>
        </w:rPr>
        <w:t xml:space="preserve">, District </w:t>
      </w:r>
      <w:r>
        <w:rPr>
          <w:rFonts w:ascii="Courier New" w:hAnsi="Courier New" w:cs="Courier New"/>
          <w:b/>
          <w:bCs/>
          <w:i/>
          <w:iCs/>
          <w:sz w:val="24"/>
          <w:szCs w:val="24"/>
        </w:rPr>
        <w:t>D</w:t>
      </w:r>
      <w:r w:rsidRPr="00347F43">
        <w:rPr>
          <w:rFonts w:ascii="Courier New" w:hAnsi="Courier New" w:cs="Courier New"/>
          <w:b/>
          <w:bCs/>
          <w:i/>
          <w:iCs/>
          <w:sz w:val="24"/>
          <w:szCs w:val="24"/>
        </w:rPr>
        <w:t xml:space="preserve">, Cn. Deadline </w:t>
      </w:r>
      <w:r>
        <w:rPr>
          <w:rFonts w:ascii="Courier New" w:hAnsi="Courier New" w:cs="Courier New"/>
          <w:b/>
          <w:bCs/>
          <w:i/>
          <w:iCs/>
          <w:sz w:val="24"/>
          <w:szCs w:val="24"/>
        </w:rPr>
        <w:t>9</w:t>
      </w:r>
      <w:r w:rsidRPr="00347F43">
        <w:rPr>
          <w:rFonts w:ascii="Courier New" w:hAnsi="Courier New" w:cs="Courier New"/>
          <w:b/>
          <w:bCs/>
          <w:i/>
          <w:iCs/>
          <w:sz w:val="24"/>
          <w:szCs w:val="24"/>
        </w:rPr>
        <w:t>/</w:t>
      </w:r>
      <w:r>
        <w:rPr>
          <w:rFonts w:ascii="Courier New" w:hAnsi="Courier New" w:cs="Courier New"/>
          <w:b/>
          <w:bCs/>
          <w:i/>
          <w:iCs/>
          <w:sz w:val="24"/>
          <w:szCs w:val="24"/>
        </w:rPr>
        <w:t>23</w:t>
      </w:r>
      <w:r w:rsidRPr="00347F43">
        <w:rPr>
          <w:rFonts w:ascii="Courier New" w:hAnsi="Courier New" w:cs="Courier New"/>
          <w:b/>
          <w:bCs/>
          <w:i/>
          <w:iCs/>
          <w:sz w:val="24"/>
          <w:szCs w:val="24"/>
        </w:rPr>
        <w:t>/24).</w:t>
      </w:r>
    </w:p>
    <w:p w14:paraId="205049EF" w14:textId="77777777" w:rsidR="00413782" w:rsidRDefault="00413782" w:rsidP="00413782">
      <w:pPr>
        <w:spacing w:after="0" w:line="240" w:lineRule="auto"/>
        <w:ind w:firstLine="720"/>
        <w:rPr>
          <w:rFonts w:ascii="Courier New" w:hAnsi="Courier New" w:cs="Courier New"/>
          <w:b/>
          <w:bCs/>
          <w:i/>
          <w:iCs/>
          <w:sz w:val="24"/>
          <w:szCs w:val="24"/>
        </w:rPr>
      </w:pPr>
    </w:p>
    <w:p w14:paraId="13B1F9D6" w14:textId="36CD3F91" w:rsidR="00C234CC" w:rsidRDefault="00C234CC">
      <w:pPr>
        <w:rPr>
          <w:rFonts w:ascii="Courier New" w:hAnsi="Courier New" w:cs="Courier New"/>
          <w:b/>
          <w:bCs/>
          <w:i/>
          <w:iCs/>
          <w:sz w:val="24"/>
          <w:szCs w:val="24"/>
        </w:rPr>
      </w:pPr>
    </w:p>
    <w:p w14:paraId="551FAC2D" w14:textId="77777777" w:rsidR="001E6601" w:rsidRDefault="001E6601">
      <w:pPr>
        <w:rPr>
          <w:rFonts w:ascii="Courier New" w:hAnsi="Courier New" w:cs="Courier New"/>
          <w:b/>
          <w:bCs/>
          <w:i/>
          <w:iCs/>
          <w:sz w:val="24"/>
          <w:szCs w:val="24"/>
        </w:rPr>
      </w:pPr>
    </w:p>
    <w:p w14:paraId="69B29808" w14:textId="77777777" w:rsidR="001E6601" w:rsidRDefault="001E6601">
      <w:pPr>
        <w:rPr>
          <w:rFonts w:ascii="Courier New" w:hAnsi="Courier New" w:cs="Courier New"/>
          <w:b/>
          <w:bCs/>
          <w:i/>
          <w:iCs/>
          <w:sz w:val="24"/>
          <w:szCs w:val="24"/>
        </w:rPr>
      </w:pPr>
    </w:p>
    <w:p w14:paraId="49962A58" w14:textId="77777777" w:rsidR="001E6601" w:rsidRDefault="001E6601">
      <w:pPr>
        <w:rPr>
          <w:rFonts w:ascii="Courier New" w:hAnsi="Courier New" w:cs="Courier New"/>
          <w:b/>
          <w:bCs/>
          <w:i/>
          <w:iCs/>
          <w:sz w:val="24"/>
          <w:szCs w:val="24"/>
        </w:rPr>
      </w:pPr>
    </w:p>
    <w:p w14:paraId="4C220763" w14:textId="77777777" w:rsidR="001E6601" w:rsidRDefault="001E6601">
      <w:pPr>
        <w:rPr>
          <w:rFonts w:ascii="Courier New" w:hAnsi="Courier New" w:cs="Courier New"/>
          <w:b/>
          <w:bCs/>
          <w:i/>
          <w:iCs/>
          <w:sz w:val="24"/>
          <w:szCs w:val="24"/>
        </w:rPr>
      </w:pPr>
    </w:p>
    <w:p w14:paraId="3E4D3B32" w14:textId="3C65B9BE" w:rsidR="00F01783" w:rsidRPr="00F01783" w:rsidRDefault="00F01783" w:rsidP="00F01783">
      <w:pPr>
        <w:spacing w:after="0" w:line="240" w:lineRule="auto"/>
        <w:ind w:left="720" w:hanging="720"/>
        <w:rPr>
          <w:rFonts w:ascii="Courier New" w:hAnsi="Courier New" w:cs="Courier New"/>
          <w:b/>
          <w:bCs/>
          <w:sz w:val="24"/>
          <w:szCs w:val="24"/>
        </w:rPr>
      </w:pPr>
      <w:r w:rsidRPr="00FF10FA">
        <w:rPr>
          <w:rFonts w:ascii="Courier New" w:hAnsi="Courier New" w:cs="Courier New"/>
          <w:b/>
          <w:bCs/>
          <w:sz w:val="24"/>
          <w:szCs w:val="24"/>
        </w:rPr>
        <w:t>9b</w:t>
      </w:r>
      <w:r w:rsidRPr="00F01783">
        <w:rPr>
          <w:rFonts w:ascii="Courier New" w:hAnsi="Courier New" w:cs="Courier New"/>
          <w:b/>
          <w:bCs/>
          <w:sz w:val="24"/>
          <w:szCs w:val="24"/>
        </w:rPr>
        <w:t>.  MOTION – NO. M-24-</w:t>
      </w:r>
      <w:r>
        <w:rPr>
          <w:rFonts w:ascii="Courier New" w:hAnsi="Courier New" w:cs="Courier New"/>
          <w:b/>
          <w:bCs/>
          <w:sz w:val="24"/>
          <w:szCs w:val="24"/>
        </w:rPr>
        <w:t>335</w:t>
      </w:r>
      <w:r w:rsidRPr="00F01783">
        <w:rPr>
          <w:rFonts w:ascii="Courier New" w:hAnsi="Courier New" w:cs="Courier New"/>
          <w:b/>
          <w:bCs/>
          <w:sz w:val="24"/>
          <w:szCs w:val="24"/>
        </w:rPr>
        <w:t xml:space="preserve"> – BY:  COUNCILMEMBER GR</w:t>
      </w:r>
      <w:r>
        <w:rPr>
          <w:rFonts w:ascii="Courier New" w:hAnsi="Courier New" w:cs="Courier New"/>
          <w:b/>
          <w:bCs/>
          <w:sz w:val="24"/>
          <w:szCs w:val="24"/>
        </w:rPr>
        <w:t>EEN</w:t>
      </w:r>
    </w:p>
    <w:p w14:paraId="33E4CB5A" w14:textId="77777777" w:rsidR="00F01783" w:rsidRPr="00F01783" w:rsidRDefault="00F01783" w:rsidP="00F01783">
      <w:pPr>
        <w:spacing w:after="0" w:line="240" w:lineRule="auto"/>
        <w:ind w:left="720"/>
        <w:rPr>
          <w:rFonts w:ascii="Courier New" w:hAnsi="Courier New" w:cs="Courier New"/>
          <w:b/>
          <w:bCs/>
          <w:i/>
          <w:iCs/>
          <w:sz w:val="24"/>
          <w:szCs w:val="24"/>
        </w:rPr>
      </w:pPr>
    </w:p>
    <w:p w14:paraId="6B59FB88" w14:textId="77777777" w:rsidR="00F01783" w:rsidRPr="00F01783" w:rsidRDefault="00F01783" w:rsidP="00F01783">
      <w:pPr>
        <w:spacing w:after="0" w:line="240" w:lineRule="auto"/>
        <w:ind w:left="720"/>
        <w:rPr>
          <w:rFonts w:ascii="Courier New" w:hAnsi="Courier New" w:cs="Courier New"/>
          <w:b/>
          <w:bCs/>
          <w:i/>
          <w:iCs/>
          <w:sz w:val="24"/>
          <w:szCs w:val="24"/>
        </w:rPr>
      </w:pPr>
      <w:r w:rsidRPr="00F01783">
        <w:rPr>
          <w:rFonts w:ascii="Courier New" w:hAnsi="Courier New" w:cs="Courier New"/>
          <w:b/>
          <w:bCs/>
          <w:i/>
          <w:iCs/>
          <w:sz w:val="24"/>
          <w:szCs w:val="24"/>
        </w:rPr>
        <w:t>Brief:</w:t>
      </w:r>
    </w:p>
    <w:p w14:paraId="76138751" w14:textId="4A23F7B8" w:rsidR="00F01783" w:rsidRPr="00F01783" w:rsidRDefault="00F01783" w:rsidP="00F01783">
      <w:pPr>
        <w:spacing w:after="0" w:line="240" w:lineRule="auto"/>
        <w:ind w:left="720"/>
        <w:rPr>
          <w:rFonts w:ascii="Courier New" w:hAnsi="Courier New" w:cs="Courier New"/>
          <w:sz w:val="24"/>
          <w:szCs w:val="24"/>
        </w:rPr>
      </w:pPr>
      <w:r w:rsidRPr="00F01783">
        <w:rPr>
          <w:rFonts w:ascii="Courier New" w:hAnsi="Courier New" w:cs="Courier New"/>
          <w:sz w:val="24"/>
          <w:szCs w:val="24"/>
        </w:rPr>
        <w:t>Approving the applicant’s request for propert</w:t>
      </w:r>
      <w:r>
        <w:rPr>
          <w:rFonts w:ascii="Courier New" w:hAnsi="Courier New" w:cs="Courier New"/>
          <w:sz w:val="24"/>
          <w:szCs w:val="24"/>
        </w:rPr>
        <w:t>ies</w:t>
      </w:r>
      <w:r w:rsidRPr="00F01783">
        <w:rPr>
          <w:rFonts w:ascii="Courier New" w:hAnsi="Courier New" w:cs="Courier New"/>
          <w:sz w:val="24"/>
          <w:szCs w:val="24"/>
        </w:rPr>
        <w:t xml:space="preserve"> located at  </w:t>
      </w:r>
      <w:r>
        <w:rPr>
          <w:rFonts w:ascii="Courier New" w:hAnsi="Courier New" w:cs="Courier New"/>
          <w:b/>
          <w:bCs/>
          <w:sz w:val="24"/>
          <w:szCs w:val="24"/>
        </w:rPr>
        <w:t>1247-1249 North Claiborne Avenue</w:t>
      </w:r>
      <w:r w:rsidRPr="00F01783">
        <w:rPr>
          <w:rFonts w:ascii="Courier New" w:hAnsi="Courier New" w:cs="Courier New"/>
          <w:sz w:val="24"/>
          <w:szCs w:val="24"/>
        </w:rPr>
        <w:t xml:space="preserve">, subject to </w:t>
      </w:r>
      <w:r>
        <w:rPr>
          <w:rFonts w:ascii="Courier New" w:hAnsi="Courier New" w:cs="Courier New"/>
          <w:sz w:val="24"/>
          <w:szCs w:val="24"/>
        </w:rPr>
        <w:t xml:space="preserve">the </w:t>
      </w:r>
      <w:r w:rsidRPr="00F01783">
        <w:rPr>
          <w:rFonts w:ascii="Courier New" w:hAnsi="Courier New" w:cs="Courier New"/>
          <w:sz w:val="24"/>
          <w:szCs w:val="24"/>
        </w:rPr>
        <w:t xml:space="preserve">two (2) </w:t>
      </w:r>
      <w:r>
        <w:rPr>
          <w:rFonts w:ascii="Courier New" w:hAnsi="Courier New" w:cs="Courier New"/>
          <w:sz w:val="24"/>
          <w:szCs w:val="24"/>
        </w:rPr>
        <w:t>waivers and seven</w:t>
      </w:r>
      <w:r w:rsidR="00BE0E49">
        <w:rPr>
          <w:rFonts w:ascii="Courier New" w:hAnsi="Courier New" w:cs="Courier New"/>
          <w:sz w:val="24"/>
          <w:szCs w:val="24"/>
        </w:rPr>
        <w:t xml:space="preserve"> </w:t>
      </w:r>
      <w:r>
        <w:rPr>
          <w:rFonts w:ascii="Courier New" w:hAnsi="Courier New" w:cs="Courier New"/>
          <w:sz w:val="24"/>
          <w:szCs w:val="24"/>
        </w:rPr>
        <w:t xml:space="preserve">(7) </w:t>
      </w:r>
      <w:r w:rsidRPr="00F01783">
        <w:rPr>
          <w:rFonts w:ascii="Courier New" w:hAnsi="Courier New" w:cs="Courier New"/>
          <w:sz w:val="24"/>
          <w:szCs w:val="24"/>
        </w:rPr>
        <w:t xml:space="preserve">provisos </w:t>
      </w:r>
      <w:r>
        <w:rPr>
          <w:rFonts w:ascii="Courier New" w:hAnsi="Courier New" w:cs="Courier New"/>
          <w:sz w:val="24"/>
          <w:szCs w:val="24"/>
        </w:rPr>
        <w:t xml:space="preserve">recommended </w:t>
      </w:r>
      <w:r w:rsidRPr="00F01783">
        <w:rPr>
          <w:rFonts w:ascii="Courier New" w:hAnsi="Courier New" w:cs="Courier New"/>
          <w:sz w:val="24"/>
          <w:szCs w:val="24"/>
        </w:rPr>
        <w:t xml:space="preserve">by the City Planning Commission </w:t>
      </w:r>
      <w:r>
        <w:rPr>
          <w:rFonts w:ascii="Courier New" w:hAnsi="Courier New" w:cs="Courier New"/>
          <w:sz w:val="24"/>
          <w:szCs w:val="24"/>
        </w:rPr>
        <w:t xml:space="preserve">staff </w:t>
      </w:r>
      <w:r w:rsidRPr="00F01783">
        <w:rPr>
          <w:rFonts w:ascii="Courier New" w:hAnsi="Courier New" w:cs="Courier New"/>
          <w:sz w:val="24"/>
          <w:szCs w:val="24"/>
        </w:rPr>
        <w:t xml:space="preserve">on </w:t>
      </w:r>
      <w:r w:rsidRPr="00F01783">
        <w:rPr>
          <w:rFonts w:ascii="Courier New" w:hAnsi="Courier New" w:cs="Courier New"/>
          <w:b/>
          <w:bCs/>
          <w:sz w:val="24"/>
          <w:szCs w:val="24"/>
        </w:rPr>
        <w:t xml:space="preserve">ZD No. </w:t>
      </w:r>
      <w:r>
        <w:rPr>
          <w:rFonts w:ascii="Courier New" w:hAnsi="Courier New" w:cs="Courier New"/>
          <w:b/>
          <w:bCs/>
          <w:sz w:val="24"/>
          <w:szCs w:val="24"/>
        </w:rPr>
        <w:t>5</w:t>
      </w:r>
      <w:r w:rsidRPr="00F01783">
        <w:rPr>
          <w:rFonts w:ascii="Courier New" w:hAnsi="Courier New" w:cs="Courier New"/>
          <w:b/>
          <w:bCs/>
          <w:sz w:val="24"/>
          <w:szCs w:val="24"/>
        </w:rPr>
        <w:t>4/24</w:t>
      </w:r>
      <w:r w:rsidRPr="00F01783">
        <w:rPr>
          <w:rFonts w:ascii="Courier New" w:hAnsi="Courier New" w:cs="Courier New"/>
          <w:sz w:val="24"/>
          <w:szCs w:val="24"/>
        </w:rPr>
        <w:t>.</w:t>
      </w:r>
    </w:p>
    <w:p w14:paraId="663B1274" w14:textId="77777777" w:rsidR="00F01783" w:rsidRPr="00F01783" w:rsidRDefault="00F01783" w:rsidP="00F01783">
      <w:pPr>
        <w:spacing w:after="0" w:line="240" w:lineRule="auto"/>
        <w:ind w:left="720"/>
        <w:rPr>
          <w:rFonts w:ascii="Courier New" w:hAnsi="Courier New" w:cs="Courier New"/>
          <w:i/>
          <w:iCs/>
          <w:sz w:val="24"/>
          <w:szCs w:val="24"/>
        </w:rPr>
      </w:pPr>
    </w:p>
    <w:p w14:paraId="033FD8DE" w14:textId="77777777" w:rsidR="00F01783" w:rsidRPr="00F01783" w:rsidRDefault="00F01783" w:rsidP="00F01783">
      <w:pPr>
        <w:spacing w:after="0" w:line="240" w:lineRule="auto"/>
        <w:ind w:left="720"/>
        <w:rPr>
          <w:rFonts w:ascii="Courier New" w:hAnsi="Courier New" w:cs="Courier New"/>
          <w:b/>
          <w:bCs/>
          <w:i/>
          <w:iCs/>
          <w:sz w:val="24"/>
          <w:szCs w:val="24"/>
        </w:rPr>
      </w:pPr>
      <w:r w:rsidRPr="00F01783">
        <w:rPr>
          <w:rFonts w:ascii="Courier New" w:hAnsi="Courier New" w:cs="Courier New"/>
          <w:b/>
          <w:bCs/>
          <w:i/>
          <w:iCs/>
          <w:sz w:val="24"/>
          <w:szCs w:val="24"/>
        </w:rPr>
        <w:t>Annotation:</w:t>
      </w:r>
    </w:p>
    <w:p w14:paraId="436F5F44" w14:textId="77777777" w:rsidR="00F01783" w:rsidRPr="00F01783" w:rsidRDefault="00F01783" w:rsidP="00F01783">
      <w:pPr>
        <w:spacing w:after="0" w:line="240" w:lineRule="auto"/>
        <w:ind w:left="720"/>
        <w:rPr>
          <w:rFonts w:ascii="Courier New" w:hAnsi="Courier New" w:cs="Courier New"/>
          <w:b/>
          <w:bCs/>
          <w:i/>
          <w:iCs/>
          <w:sz w:val="24"/>
          <w:szCs w:val="24"/>
        </w:rPr>
      </w:pPr>
      <w:r w:rsidRPr="00F01783">
        <w:rPr>
          <w:rFonts w:ascii="Courier New" w:hAnsi="Courier New" w:cs="Courier New"/>
          <w:b/>
          <w:bCs/>
          <w:i/>
          <w:iCs/>
          <w:sz w:val="24"/>
          <w:szCs w:val="24"/>
        </w:rPr>
        <w:t>ELECTRONICALLY SUBMITTED.</w:t>
      </w:r>
    </w:p>
    <w:p w14:paraId="22A68A66" w14:textId="7F4C92BB" w:rsidR="00F01783" w:rsidRPr="00F01783" w:rsidRDefault="00F01783" w:rsidP="00F01783">
      <w:pPr>
        <w:spacing w:after="0" w:line="240" w:lineRule="auto"/>
        <w:ind w:left="720"/>
        <w:rPr>
          <w:rFonts w:ascii="Courier New" w:hAnsi="Courier New" w:cs="Courier New"/>
          <w:b/>
          <w:bCs/>
          <w:i/>
          <w:iCs/>
          <w:sz w:val="24"/>
          <w:szCs w:val="24"/>
        </w:rPr>
      </w:pPr>
      <w:r w:rsidRPr="00F01783">
        <w:rPr>
          <w:rFonts w:ascii="Courier New" w:hAnsi="Courier New" w:cs="Courier New"/>
          <w:b/>
          <w:bCs/>
          <w:i/>
          <w:iCs/>
          <w:sz w:val="24"/>
          <w:szCs w:val="24"/>
        </w:rPr>
        <w:t xml:space="preserve">(This matter was introduced </w:t>
      </w:r>
      <w:r>
        <w:rPr>
          <w:rFonts w:ascii="Courier New" w:hAnsi="Courier New" w:cs="Courier New"/>
          <w:b/>
          <w:bCs/>
          <w:i/>
          <w:iCs/>
          <w:sz w:val="24"/>
          <w:szCs w:val="24"/>
        </w:rPr>
        <w:t>8</w:t>
      </w:r>
      <w:r w:rsidRPr="00F01783">
        <w:rPr>
          <w:rFonts w:ascii="Courier New" w:hAnsi="Courier New" w:cs="Courier New"/>
          <w:b/>
          <w:bCs/>
          <w:i/>
          <w:iCs/>
          <w:sz w:val="24"/>
          <w:szCs w:val="24"/>
        </w:rPr>
        <w:t>/</w:t>
      </w:r>
      <w:r>
        <w:rPr>
          <w:rFonts w:ascii="Courier New" w:hAnsi="Courier New" w:cs="Courier New"/>
          <w:b/>
          <w:bCs/>
          <w:i/>
          <w:iCs/>
          <w:sz w:val="24"/>
          <w:szCs w:val="24"/>
        </w:rPr>
        <w:t>8</w:t>
      </w:r>
      <w:r w:rsidRPr="00F01783">
        <w:rPr>
          <w:rFonts w:ascii="Courier New" w:hAnsi="Courier New" w:cs="Courier New"/>
          <w:b/>
          <w:bCs/>
          <w:i/>
          <w:iCs/>
          <w:sz w:val="24"/>
          <w:szCs w:val="24"/>
        </w:rPr>
        <w:t>/24).</w:t>
      </w:r>
    </w:p>
    <w:p w14:paraId="6A183B9A" w14:textId="77777777" w:rsidR="00F01783" w:rsidRPr="00F01783" w:rsidRDefault="00F01783" w:rsidP="00F01783">
      <w:pPr>
        <w:spacing w:after="0" w:line="240" w:lineRule="auto"/>
        <w:ind w:left="720"/>
        <w:rPr>
          <w:rFonts w:ascii="Courier New" w:hAnsi="Courier New" w:cs="Courier New"/>
          <w:b/>
          <w:bCs/>
          <w:i/>
          <w:iCs/>
          <w:sz w:val="24"/>
          <w:szCs w:val="24"/>
        </w:rPr>
      </w:pPr>
      <w:r w:rsidRPr="00F01783">
        <w:rPr>
          <w:rFonts w:ascii="Courier New" w:hAnsi="Courier New" w:cs="Courier New"/>
          <w:b/>
          <w:bCs/>
          <w:i/>
          <w:iCs/>
          <w:sz w:val="24"/>
          <w:szCs w:val="24"/>
        </w:rPr>
        <w:t xml:space="preserve">(Unless subject to an earlier deadline or deferred to a </w:t>
      </w:r>
    </w:p>
    <w:p w14:paraId="3EB366E6" w14:textId="77777777" w:rsidR="00F01783" w:rsidRPr="00F01783" w:rsidRDefault="00F01783" w:rsidP="00F01783">
      <w:pPr>
        <w:spacing w:after="0" w:line="240" w:lineRule="auto"/>
        <w:ind w:left="720"/>
        <w:rPr>
          <w:rFonts w:ascii="Courier New" w:hAnsi="Courier New" w:cs="Courier New"/>
          <w:b/>
          <w:bCs/>
          <w:i/>
          <w:iCs/>
          <w:sz w:val="24"/>
          <w:szCs w:val="24"/>
        </w:rPr>
      </w:pPr>
      <w:r w:rsidRPr="00F01783">
        <w:rPr>
          <w:rFonts w:ascii="Courier New" w:hAnsi="Courier New" w:cs="Courier New"/>
          <w:b/>
          <w:bCs/>
          <w:i/>
          <w:iCs/>
          <w:sz w:val="24"/>
          <w:szCs w:val="24"/>
        </w:rPr>
        <w:t xml:space="preserve">specific date, this matter will be postponed indefinitely </w:t>
      </w:r>
    </w:p>
    <w:p w14:paraId="037F6B3D" w14:textId="77777777" w:rsidR="00F01783" w:rsidRPr="00F01783" w:rsidRDefault="00F01783" w:rsidP="00F01783">
      <w:pPr>
        <w:spacing w:after="0" w:line="240" w:lineRule="auto"/>
        <w:ind w:left="720"/>
        <w:rPr>
          <w:rFonts w:ascii="Courier New" w:hAnsi="Courier New" w:cs="Courier New"/>
          <w:b/>
          <w:bCs/>
          <w:i/>
          <w:iCs/>
          <w:sz w:val="24"/>
          <w:szCs w:val="24"/>
        </w:rPr>
      </w:pPr>
      <w:r w:rsidRPr="00F01783">
        <w:rPr>
          <w:rFonts w:ascii="Courier New" w:hAnsi="Courier New" w:cs="Courier New"/>
          <w:b/>
          <w:bCs/>
          <w:i/>
          <w:iCs/>
          <w:sz w:val="24"/>
          <w:szCs w:val="24"/>
        </w:rPr>
        <w:t xml:space="preserve">and removed from future agendas pursuant to Council Rule 34 </w:t>
      </w:r>
    </w:p>
    <w:p w14:paraId="4A41A2EE" w14:textId="1C6BBA97" w:rsidR="00F01783" w:rsidRPr="00F01783" w:rsidRDefault="00F01783" w:rsidP="00F01783">
      <w:pPr>
        <w:spacing w:after="0" w:line="240" w:lineRule="auto"/>
        <w:ind w:left="720"/>
        <w:rPr>
          <w:rFonts w:ascii="Courier New" w:hAnsi="Courier New" w:cs="Courier New"/>
          <w:b/>
          <w:bCs/>
          <w:i/>
          <w:iCs/>
          <w:sz w:val="24"/>
          <w:szCs w:val="24"/>
        </w:rPr>
      </w:pPr>
      <w:r w:rsidRPr="00F01783">
        <w:rPr>
          <w:rFonts w:ascii="Courier New" w:hAnsi="Courier New" w:cs="Courier New"/>
          <w:b/>
          <w:bCs/>
          <w:i/>
          <w:iCs/>
          <w:sz w:val="24"/>
          <w:szCs w:val="24"/>
        </w:rPr>
        <w:t>if not acted upon before 1</w:t>
      </w:r>
      <w:r>
        <w:rPr>
          <w:rFonts w:ascii="Courier New" w:hAnsi="Courier New" w:cs="Courier New"/>
          <w:b/>
          <w:bCs/>
          <w:i/>
          <w:iCs/>
          <w:sz w:val="24"/>
          <w:szCs w:val="24"/>
        </w:rPr>
        <w:t>2</w:t>
      </w:r>
      <w:r w:rsidRPr="00F01783">
        <w:rPr>
          <w:rFonts w:ascii="Courier New" w:hAnsi="Courier New" w:cs="Courier New"/>
          <w:b/>
          <w:bCs/>
          <w:i/>
          <w:iCs/>
          <w:sz w:val="24"/>
          <w:szCs w:val="24"/>
        </w:rPr>
        <w:t>/</w:t>
      </w:r>
      <w:r>
        <w:rPr>
          <w:rFonts w:ascii="Courier New" w:hAnsi="Courier New" w:cs="Courier New"/>
          <w:b/>
          <w:bCs/>
          <w:i/>
          <w:iCs/>
          <w:sz w:val="24"/>
          <w:szCs w:val="24"/>
        </w:rPr>
        <w:t>6</w:t>
      </w:r>
      <w:r w:rsidRPr="00F01783">
        <w:rPr>
          <w:rFonts w:ascii="Courier New" w:hAnsi="Courier New" w:cs="Courier New"/>
          <w:b/>
          <w:bCs/>
          <w:i/>
          <w:iCs/>
          <w:sz w:val="24"/>
          <w:szCs w:val="24"/>
        </w:rPr>
        <w:t>/24).</w:t>
      </w:r>
    </w:p>
    <w:p w14:paraId="2594742F" w14:textId="77777777" w:rsidR="00C31195" w:rsidRDefault="00C31195">
      <w:pPr>
        <w:rPr>
          <w:rFonts w:ascii="Courier New" w:hAnsi="Courier New" w:cs="Courier New"/>
          <w:b/>
          <w:bCs/>
          <w:i/>
          <w:iCs/>
          <w:sz w:val="24"/>
          <w:szCs w:val="24"/>
        </w:rPr>
      </w:pPr>
    </w:p>
    <w:p w14:paraId="1D23B506" w14:textId="77777777" w:rsidR="001E6601" w:rsidRDefault="001E6601">
      <w:pPr>
        <w:rPr>
          <w:rFonts w:ascii="Courier New" w:hAnsi="Courier New" w:cs="Courier New"/>
          <w:b/>
          <w:bCs/>
          <w:i/>
          <w:iCs/>
          <w:sz w:val="24"/>
          <w:szCs w:val="24"/>
        </w:rPr>
      </w:pPr>
    </w:p>
    <w:p w14:paraId="3F3CB0C3" w14:textId="77777777" w:rsidR="001E6601" w:rsidRDefault="001E6601">
      <w:pPr>
        <w:rPr>
          <w:rFonts w:ascii="Courier New" w:hAnsi="Courier New" w:cs="Courier New"/>
          <w:b/>
          <w:bCs/>
          <w:i/>
          <w:iCs/>
          <w:sz w:val="24"/>
          <w:szCs w:val="24"/>
        </w:rPr>
      </w:pPr>
    </w:p>
    <w:p w14:paraId="65CD8BBD" w14:textId="77777777" w:rsidR="00413782" w:rsidRDefault="00413782" w:rsidP="00563C32">
      <w:pPr>
        <w:pStyle w:val="ListParagraph"/>
        <w:numPr>
          <w:ilvl w:val="0"/>
          <w:numId w:val="4"/>
        </w:numPr>
        <w:autoSpaceDE w:val="0"/>
        <w:autoSpaceDN w:val="0"/>
        <w:adjustRightInd w:val="0"/>
        <w:spacing w:after="0" w:line="240" w:lineRule="auto"/>
        <w:ind w:hanging="720"/>
        <w:rPr>
          <w:rFonts w:ascii="Courier New" w:hAnsi="Courier New" w:cs="Courier New"/>
          <w:b/>
          <w:bCs/>
          <w:sz w:val="24"/>
          <w:szCs w:val="24"/>
        </w:rPr>
      </w:pPr>
      <w:r w:rsidRPr="00347F43">
        <w:rPr>
          <w:rFonts w:ascii="Courier New" w:hAnsi="Courier New" w:cs="Courier New"/>
          <w:b/>
          <w:bCs/>
          <w:color w:val="000000"/>
          <w:sz w:val="24"/>
          <w:szCs w:val="24"/>
        </w:rPr>
        <w:lastRenderedPageBreak/>
        <w:t xml:space="preserve">ZONING DOCKET NO. </w:t>
      </w:r>
      <w:r>
        <w:rPr>
          <w:rFonts w:ascii="Courier New" w:hAnsi="Courier New" w:cs="Courier New"/>
          <w:b/>
          <w:bCs/>
          <w:color w:val="000000"/>
          <w:sz w:val="24"/>
          <w:szCs w:val="24"/>
        </w:rPr>
        <w:t>55</w:t>
      </w:r>
      <w:r w:rsidRPr="00347F43">
        <w:rPr>
          <w:rFonts w:ascii="Courier New" w:hAnsi="Courier New" w:cs="Courier New"/>
          <w:b/>
          <w:bCs/>
          <w:color w:val="000000"/>
          <w:sz w:val="24"/>
          <w:szCs w:val="24"/>
        </w:rPr>
        <w:t xml:space="preserve">/24 </w:t>
      </w:r>
      <w:r>
        <w:rPr>
          <w:rFonts w:ascii="Courier New" w:hAnsi="Courier New" w:cs="Courier New"/>
          <w:b/>
          <w:bCs/>
          <w:color w:val="000000"/>
          <w:sz w:val="24"/>
          <w:szCs w:val="24"/>
        </w:rPr>
        <w:t>–</w:t>
      </w:r>
      <w:r w:rsidRPr="00347F43">
        <w:rPr>
          <w:rFonts w:ascii="Courier New" w:hAnsi="Courier New" w:cs="Courier New"/>
          <w:b/>
          <w:bCs/>
          <w:color w:val="000000"/>
          <w:sz w:val="24"/>
          <w:szCs w:val="24"/>
        </w:rPr>
        <w:t xml:space="preserve"> </w:t>
      </w:r>
      <w:r>
        <w:rPr>
          <w:rFonts w:ascii="Courier New" w:hAnsi="Courier New" w:cs="Courier New"/>
          <w:b/>
          <w:bCs/>
          <w:color w:val="000000"/>
          <w:sz w:val="24"/>
          <w:szCs w:val="24"/>
        </w:rPr>
        <w:t>CITY COUNCIL MOTION NO. M-24-193</w:t>
      </w:r>
    </w:p>
    <w:p w14:paraId="1976C79A" w14:textId="77777777" w:rsidR="00413782" w:rsidRPr="00347F43" w:rsidRDefault="00413782" w:rsidP="00413782">
      <w:pPr>
        <w:pStyle w:val="ListParagraph"/>
        <w:autoSpaceDE w:val="0"/>
        <w:autoSpaceDN w:val="0"/>
        <w:adjustRightInd w:val="0"/>
        <w:spacing w:after="0" w:line="240" w:lineRule="auto"/>
        <w:rPr>
          <w:rFonts w:ascii="Courier New" w:hAnsi="Courier New" w:cs="Courier New"/>
          <w:b/>
          <w:bCs/>
          <w:sz w:val="24"/>
          <w:szCs w:val="24"/>
        </w:rPr>
      </w:pPr>
    </w:p>
    <w:p w14:paraId="7CD40EAC" w14:textId="77777777" w:rsidR="00413782" w:rsidRDefault="00413782" w:rsidP="0041378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E43D15F" w14:textId="77777777" w:rsidR="00413782" w:rsidRPr="00A45779" w:rsidRDefault="00413782" w:rsidP="00413782">
      <w:pPr>
        <w:autoSpaceDE w:val="0"/>
        <w:autoSpaceDN w:val="0"/>
        <w:adjustRightInd w:val="0"/>
        <w:spacing w:after="0" w:line="240" w:lineRule="auto"/>
        <w:ind w:left="720"/>
        <w:rPr>
          <w:rFonts w:ascii="Courier New" w:hAnsi="Courier New" w:cs="Courier New"/>
          <w:bCs/>
          <w:sz w:val="24"/>
          <w:szCs w:val="24"/>
        </w:rPr>
      </w:pPr>
      <w:r w:rsidRPr="002D6330">
        <w:rPr>
          <w:rFonts w:ascii="Courier New" w:hAnsi="Courier New" w:cs="Courier New"/>
          <w:sz w:val="24"/>
          <w:szCs w:val="24"/>
        </w:rPr>
        <w:t>Requ</w:t>
      </w:r>
      <w:r w:rsidRPr="00A45779">
        <w:rPr>
          <w:rFonts w:ascii="Courier New" w:hAnsi="Courier New" w:cs="Courier New"/>
          <w:sz w:val="24"/>
          <w:szCs w:val="24"/>
        </w:rPr>
        <w:t xml:space="preserve">esting </w:t>
      </w:r>
      <w:r w:rsidRPr="00A45779">
        <w:rPr>
          <w:rFonts w:ascii="Courier New" w:eastAsiaTheme="minorHAnsi" w:hAnsi="Courier New" w:cs="Courier New"/>
          <w:sz w:val="24"/>
          <w:szCs w:val="24"/>
        </w:rPr>
        <w:t>to amend the Comprehensive Zoning Ordinance to consider maximum length regulations for driveways.  The proposed text amendment would be applicable to the entire City.</w:t>
      </w:r>
      <w:r w:rsidRPr="00A45779">
        <w:rPr>
          <w:rFonts w:ascii="Courier New" w:hAnsi="Courier New" w:cs="Courier New"/>
          <w:b/>
          <w:bCs/>
          <w:sz w:val="24"/>
          <w:szCs w:val="24"/>
        </w:rPr>
        <w:t xml:space="preserve"> </w:t>
      </w:r>
      <w:r w:rsidRPr="00BF5288">
        <w:rPr>
          <w:rFonts w:ascii="Courier New" w:hAnsi="Courier New" w:cs="Courier New"/>
          <w:b/>
          <w:bCs/>
          <w:sz w:val="24"/>
          <w:szCs w:val="24"/>
        </w:rPr>
        <w:t>(</w:t>
      </w:r>
      <w:r>
        <w:rPr>
          <w:rFonts w:ascii="Courier New" w:hAnsi="Courier New" w:cs="Courier New"/>
          <w:b/>
          <w:bCs/>
          <w:sz w:val="24"/>
          <w:szCs w:val="24"/>
        </w:rPr>
        <w:t>Citywide</w:t>
      </w:r>
      <w:r w:rsidRPr="00BF5288">
        <w:rPr>
          <w:rFonts w:ascii="Courier New" w:hAnsi="Courier New" w:cs="Courier New"/>
          <w:b/>
          <w:bCs/>
          <w:sz w:val="24"/>
          <w:szCs w:val="24"/>
        </w:rPr>
        <w:t>)</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sidRPr="00A45779">
        <w:rPr>
          <w:rFonts w:ascii="Courier New" w:hAnsi="Courier New" w:cs="Courier New"/>
          <w:b/>
          <w:bCs/>
          <w:sz w:val="24"/>
          <w:szCs w:val="24"/>
        </w:rPr>
        <w:t xml:space="preserve">“FOR </w:t>
      </w:r>
      <w:r>
        <w:rPr>
          <w:rFonts w:ascii="Courier New" w:hAnsi="Courier New" w:cs="Courier New"/>
          <w:b/>
          <w:bCs/>
          <w:sz w:val="24"/>
          <w:szCs w:val="24"/>
        </w:rPr>
        <w:t>APPROV</w:t>
      </w:r>
      <w:r w:rsidRPr="00A45779">
        <w:rPr>
          <w:rFonts w:ascii="Courier New" w:hAnsi="Courier New" w:cs="Courier New"/>
          <w:b/>
          <w:bCs/>
          <w:sz w:val="24"/>
          <w:szCs w:val="24"/>
        </w:rPr>
        <w:t>AL”</w:t>
      </w:r>
      <w:r w:rsidRPr="00A45779">
        <w:rPr>
          <w:rFonts w:ascii="Courier New" w:hAnsi="Courier New" w:cs="Courier New"/>
          <w:bCs/>
          <w:sz w:val="24"/>
          <w:szCs w:val="24"/>
        </w:rPr>
        <w:t>.</w:t>
      </w:r>
    </w:p>
    <w:p w14:paraId="3AC41123" w14:textId="77777777" w:rsidR="00413782" w:rsidRDefault="00413782" w:rsidP="00413782">
      <w:pPr>
        <w:autoSpaceDE w:val="0"/>
        <w:autoSpaceDN w:val="0"/>
        <w:adjustRightInd w:val="0"/>
        <w:spacing w:after="0" w:line="240" w:lineRule="auto"/>
        <w:rPr>
          <w:rFonts w:ascii="Courier New" w:hAnsi="Courier New" w:cs="Courier New"/>
          <w:sz w:val="24"/>
          <w:szCs w:val="24"/>
        </w:rPr>
      </w:pPr>
    </w:p>
    <w:p w14:paraId="0ED24DA6" w14:textId="77777777" w:rsidR="00413782" w:rsidRDefault="00413782" w:rsidP="0041378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4F99C4B" w14:textId="77777777" w:rsidR="00413782" w:rsidRDefault="00413782" w:rsidP="0041378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6EDAB8E" w14:textId="77777777" w:rsidR="00413782" w:rsidRDefault="00413782" w:rsidP="00413782">
      <w:pPr>
        <w:spacing w:after="0" w:line="240" w:lineRule="auto"/>
        <w:ind w:firstLine="720"/>
        <w:rPr>
          <w:rFonts w:ascii="Courier New" w:hAnsi="Courier New" w:cs="Courier New"/>
          <w:b/>
          <w:bCs/>
          <w:i/>
          <w:iCs/>
          <w:sz w:val="24"/>
          <w:szCs w:val="24"/>
        </w:rPr>
      </w:pPr>
      <w:r w:rsidRPr="00347F43">
        <w:rPr>
          <w:rFonts w:ascii="Courier New" w:hAnsi="Courier New" w:cs="Courier New"/>
          <w:b/>
          <w:bCs/>
          <w:i/>
          <w:iCs/>
          <w:sz w:val="24"/>
          <w:szCs w:val="24"/>
        </w:rPr>
        <w:t>(Cm</w:t>
      </w:r>
      <w:r>
        <w:rPr>
          <w:rFonts w:ascii="Courier New" w:hAnsi="Courier New" w:cs="Courier New"/>
          <w:b/>
          <w:bCs/>
          <w:i/>
          <w:iCs/>
          <w:sz w:val="24"/>
          <w:szCs w:val="24"/>
        </w:rPr>
        <w:t>s</w:t>
      </w:r>
      <w:r w:rsidRPr="00347F43">
        <w:rPr>
          <w:rFonts w:ascii="Courier New" w:hAnsi="Courier New" w:cs="Courier New"/>
          <w:b/>
          <w:bCs/>
          <w:i/>
          <w:iCs/>
          <w:sz w:val="24"/>
          <w:szCs w:val="24"/>
        </w:rPr>
        <w:t xml:space="preserve">. </w:t>
      </w:r>
      <w:r>
        <w:rPr>
          <w:rFonts w:ascii="Courier New" w:hAnsi="Courier New" w:cs="Courier New"/>
          <w:b/>
          <w:bCs/>
          <w:i/>
          <w:iCs/>
          <w:sz w:val="24"/>
          <w:szCs w:val="24"/>
        </w:rPr>
        <w:t>All</w:t>
      </w:r>
      <w:r w:rsidRPr="00347F43">
        <w:rPr>
          <w:rFonts w:ascii="Courier New" w:hAnsi="Courier New" w:cs="Courier New"/>
          <w:b/>
          <w:bCs/>
          <w:i/>
          <w:iCs/>
          <w:sz w:val="24"/>
          <w:szCs w:val="24"/>
        </w:rPr>
        <w:t xml:space="preserve">, </w:t>
      </w:r>
      <w:r>
        <w:rPr>
          <w:rFonts w:ascii="Courier New" w:hAnsi="Courier New" w:cs="Courier New"/>
          <w:b/>
          <w:bCs/>
          <w:i/>
          <w:iCs/>
          <w:sz w:val="24"/>
          <w:szCs w:val="24"/>
        </w:rPr>
        <w:t xml:space="preserve">All </w:t>
      </w:r>
      <w:r w:rsidRPr="00347F43">
        <w:rPr>
          <w:rFonts w:ascii="Courier New" w:hAnsi="Courier New" w:cs="Courier New"/>
          <w:b/>
          <w:bCs/>
          <w:i/>
          <w:iCs/>
          <w:sz w:val="24"/>
          <w:szCs w:val="24"/>
        </w:rPr>
        <w:t>District</w:t>
      </w:r>
      <w:r>
        <w:rPr>
          <w:rFonts w:ascii="Courier New" w:hAnsi="Courier New" w:cs="Courier New"/>
          <w:b/>
          <w:bCs/>
          <w:i/>
          <w:iCs/>
          <w:sz w:val="24"/>
          <w:szCs w:val="24"/>
        </w:rPr>
        <w:t>s</w:t>
      </w:r>
      <w:r w:rsidRPr="00347F43">
        <w:rPr>
          <w:rFonts w:ascii="Courier New" w:hAnsi="Courier New" w:cs="Courier New"/>
          <w:b/>
          <w:bCs/>
          <w:i/>
          <w:iCs/>
          <w:sz w:val="24"/>
          <w:szCs w:val="24"/>
        </w:rPr>
        <w:t xml:space="preserve">, Cn. Deadline </w:t>
      </w:r>
      <w:r>
        <w:rPr>
          <w:rFonts w:ascii="Courier New" w:hAnsi="Courier New" w:cs="Courier New"/>
          <w:b/>
          <w:bCs/>
          <w:i/>
          <w:iCs/>
          <w:sz w:val="24"/>
          <w:szCs w:val="24"/>
        </w:rPr>
        <w:t>9</w:t>
      </w:r>
      <w:r w:rsidRPr="00347F43">
        <w:rPr>
          <w:rFonts w:ascii="Courier New" w:hAnsi="Courier New" w:cs="Courier New"/>
          <w:b/>
          <w:bCs/>
          <w:i/>
          <w:iCs/>
          <w:sz w:val="24"/>
          <w:szCs w:val="24"/>
        </w:rPr>
        <w:t>/</w:t>
      </w:r>
      <w:r>
        <w:rPr>
          <w:rFonts w:ascii="Courier New" w:hAnsi="Courier New" w:cs="Courier New"/>
          <w:b/>
          <w:bCs/>
          <w:i/>
          <w:iCs/>
          <w:sz w:val="24"/>
          <w:szCs w:val="24"/>
        </w:rPr>
        <w:t>23</w:t>
      </w:r>
      <w:r w:rsidRPr="00347F43">
        <w:rPr>
          <w:rFonts w:ascii="Courier New" w:hAnsi="Courier New" w:cs="Courier New"/>
          <w:b/>
          <w:bCs/>
          <w:i/>
          <w:iCs/>
          <w:sz w:val="24"/>
          <w:szCs w:val="24"/>
        </w:rPr>
        <w:t>/24).</w:t>
      </w:r>
    </w:p>
    <w:p w14:paraId="08037E9C" w14:textId="5D3BE1F5" w:rsidR="001E6601" w:rsidRDefault="001E6601">
      <w:pPr>
        <w:rPr>
          <w:rFonts w:ascii="Courier New" w:hAnsi="Courier New" w:cs="Courier New"/>
          <w:b/>
          <w:bCs/>
          <w:i/>
          <w:iCs/>
          <w:sz w:val="24"/>
          <w:szCs w:val="24"/>
        </w:rPr>
      </w:pPr>
    </w:p>
    <w:p w14:paraId="227DC8D0" w14:textId="77777777" w:rsidR="009B49AB" w:rsidRDefault="009B49AB">
      <w:pPr>
        <w:rPr>
          <w:rFonts w:ascii="Courier New" w:hAnsi="Courier New" w:cs="Courier New"/>
          <w:b/>
          <w:bCs/>
          <w:i/>
          <w:iCs/>
          <w:sz w:val="24"/>
          <w:szCs w:val="24"/>
        </w:rPr>
      </w:pPr>
    </w:p>
    <w:p w14:paraId="2745D383" w14:textId="77777777" w:rsidR="009B49AB" w:rsidRDefault="009B49AB">
      <w:pPr>
        <w:rPr>
          <w:rFonts w:ascii="Courier New" w:hAnsi="Courier New" w:cs="Courier New"/>
          <w:b/>
          <w:bCs/>
          <w:i/>
          <w:iCs/>
          <w:sz w:val="24"/>
          <w:szCs w:val="24"/>
        </w:rPr>
      </w:pPr>
    </w:p>
    <w:p w14:paraId="2E6643CC" w14:textId="77777777" w:rsidR="00413782" w:rsidRDefault="00413782" w:rsidP="00563C32">
      <w:pPr>
        <w:pStyle w:val="ListParagraph"/>
        <w:numPr>
          <w:ilvl w:val="0"/>
          <w:numId w:val="4"/>
        </w:numPr>
        <w:autoSpaceDE w:val="0"/>
        <w:autoSpaceDN w:val="0"/>
        <w:adjustRightInd w:val="0"/>
        <w:spacing w:after="0" w:line="240" w:lineRule="auto"/>
        <w:ind w:hanging="720"/>
        <w:rPr>
          <w:rFonts w:ascii="Courier New" w:hAnsi="Courier New" w:cs="Courier New"/>
          <w:b/>
          <w:bCs/>
          <w:sz w:val="24"/>
          <w:szCs w:val="24"/>
        </w:rPr>
      </w:pPr>
      <w:r w:rsidRPr="00347F43">
        <w:rPr>
          <w:rFonts w:ascii="Courier New" w:hAnsi="Courier New" w:cs="Courier New"/>
          <w:b/>
          <w:bCs/>
          <w:color w:val="000000"/>
          <w:sz w:val="24"/>
          <w:szCs w:val="24"/>
        </w:rPr>
        <w:t xml:space="preserve">ZONING DOCKET NO. </w:t>
      </w:r>
      <w:r>
        <w:rPr>
          <w:rFonts w:ascii="Courier New" w:hAnsi="Courier New" w:cs="Courier New"/>
          <w:b/>
          <w:bCs/>
          <w:color w:val="000000"/>
          <w:sz w:val="24"/>
          <w:szCs w:val="24"/>
        </w:rPr>
        <w:t>56</w:t>
      </w:r>
      <w:r w:rsidRPr="00347F43">
        <w:rPr>
          <w:rFonts w:ascii="Courier New" w:hAnsi="Courier New" w:cs="Courier New"/>
          <w:b/>
          <w:bCs/>
          <w:color w:val="000000"/>
          <w:sz w:val="24"/>
          <w:szCs w:val="24"/>
        </w:rPr>
        <w:t xml:space="preserve">/24 </w:t>
      </w:r>
      <w:r>
        <w:rPr>
          <w:rFonts w:ascii="Courier New" w:hAnsi="Courier New" w:cs="Courier New"/>
          <w:b/>
          <w:bCs/>
          <w:color w:val="000000"/>
          <w:sz w:val="24"/>
          <w:szCs w:val="24"/>
        </w:rPr>
        <w:t>–</w:t>
      </w:r>
      <w:r w:rsidRPr="00347F43">
        <w:rPr>
          <w:rFonts w:ascii="Courier New" w:hAnsi="Courier New" w:cs="Courier New"/>
          <w:b/>
          <w:bCs/>
          <w:color w:val="000000"/>
          <w:sz w:val="24"/>
          <w:szCs w:val="24"/>
        </w:rPr>
        <w:t xml:space="preserve"> </w:t>
      </w:r>
      <w:r>
        <w:rPr>
          <w:rFonts w:ascii="Courier New" w:hAnsi="Courier New" w:cs="Courier New"/>
          <w:b/>
          <w:bCs/>
          <w:color w:val="000000"/>
          <w:sz w:val="24"/>
          <w:szCs w:val="24"/>
        </w:rPr>
        <w:t>CITY COUNCIL MOTION NO. M-24-204</w:t>
      </w:r>
    </w:p>
    <w:p w14:paraId="2443A7C0" w14:textId="77777777" w:rsidR="00413782" w:rsidRPr="00347F43" w:rsidRDefault="00413782" w:rsidP="00413782">
      <w:pPr>
        <w:pStyle w:val="ListParagraph"/>
        <w:autoSpaceDE w:val="0"/>
        <w:autoSpaceDN w:val="0"/>
        <w:adjustRightInd w:val="0"/>
        <w:spacing w:after="0" w:line="240" w:lineRule="auto"/>
        <w:rPr>
          <w:rFonts w:ascii="Courier New" w:hAnsi="Courier New" w:cs="Courier New"/>
          <w:b/>
          <w:bCs/>
          <w:sz w:val="24"/>
          <w:szCs w:val="24"/>
        </w:rPr>
      </w:pPr>
    </w:p>
    <w:p w14:paraId="528744E5" w14:textId="77777777" w:rsidR="00413782" w:rsidRPr="00D2204A" w:rsidRDefault="00413782" w:rsidP="0041378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A6ADE5C" w14:textId="409C479B" w:rsidR="00413782" w:rsidRPr="00785843" w:rsidRDefault="00413782" w:rsidP="00413782">
      <w:pPr>
        <w:autoSpaceDE w:val="0"/>
        <w:autoSpaceDN w:val="0"/>
        <w:adjustRightInd w:val="0"/>
        <w:spacing w:after="0" w:line="240" w:lineRule="auto"/>
        <w:ind w:left="720"/>
        <w:rPr>
          <w:rFonts w:ascii="Courier New" w:hAnsi="Courier New" w:cs="Courier New"/>
          <w:b/>
          <w:bCs/>
          <w:sz w:val="24"/>
          <w:szCs w:val="24"/>
        </w:rPr>
      </w:pPr>
      <w:r w:rsidRPr="00D2204A">
        <w:rPr>
          <w:rFonts w:ascii="Courier New" w:hAnsi="Courier New" w:cs="Courier New"/>
          <w:sz w:val="24"/>
          <w:szCs w:val="24"/>
        </w:rPr>
        <w:t xml:space="preserve">Requesting </w:t>
      </w:r>
      <w:r w:rsidR="00381225">
        <w:rPr>
          <w:rFonts w:ascii="Courier New" w:eastAsiaTheme="minorHAnsi" w:hAnsi="Courier New" w:cs="Courier New"/>
          <w:sz w:val="24"/>
          <w:szCs w:val="24"/>
        </w:rPr>
        <w:t>to amend</w:t>
      </w:r>
      <w:r>
        <w:rPr>
          <w:rFonts w:ascii="Courier New" w:eastAsiaTheme="minorHAnsi" w:hAnsi="Courier New" w:cs="Courier New"/>
          <w:sz w:val="24"/>
          <w:szCs w:val="24"/>
        </w:rPr>
        <w:t xml:space="preserve"> </w:t>
      </w:r>
      <w:r w:rsidRPr="00D2204A">
        <w:rPr>
          <w:rFonts w:ascii="Courier New" w:eastAsiaTheme="minorHAnsi" w:hAnsi="Courier New" w:cs="Courier New"/>
          <w:sz w:val="24"/>
          <w:szCs w:val="24"/>
        </w:rPr>
        <w:t>the Comprehensive Zoning Ordinance to exempt the area along the</w:t>
      </w:r>
      <w:r>
        <w:rPr>
          <w:rFonts w:ascii="Courier New" w:eastAsiaTheme="minorHAnsi" w:hAnsi="Courier New" w:cs="Courier New"/>
          <w:sz w:val="24"/>
          <w:szCs w:val="24"/>
        </w:rPr>
        <w:t xml:space="preserve"> </w:t>
      </w:r>
      <w:r w:rsidRPr="00D2204A">
        <w:rPr>
          <w:rFonts w:ascii="Courier New" w:eastAsiaTheme="minorHAnsi" w:hAnsi="Courier New" w:cs="Courier New"/>
          <w:sz w:val="24"/>
          <w:szCs w:val="24"/>
        </w:rPr>
        <w:t xml:space="preserve">Interstate 10 between Interstate 510 and Downman Road from </w:t>
      </w:r>
      <w:r w:rsidRPr="00D2204A">
        <w:rPr>
          <w:rFonts w:ascii="Courier New" w:eastAsiaTheme="minorHAnsi" w:hAnsi="Courier New" w:cs="Courier New"/>
          <w:b/>
          <w:bCs/>
          <w:sz w:val="24"/>
          <w:szCs w:val="24"/>
        </w:rPr>
        <w:t>Article 24, Section</w:t>
      </w:r>
      <w:r>
        <w:rPr>
          <w:rFonts w:ascii="Courier New" w:eastAsiaTheme="minorHAnsi" w:hAnsi="Courier New" w:cs="Courier New"/>
          <w:b/>
          <w:bCs/>
          <w:sz w:val="24"/>
          <w:szCs w:val="24"/>
        </w:rPr>
        <w:t xml:space="preserve"> </w:t>
      </w:r>
      <w:r w:rsidRPr="00D2204A">
        <w:rPr>
          <w:rFonts w:ascii="Courier New" w:eastAsiaTheme="minorHAnsi" w:hAnsi="Courier New" w:cs="Courier New"/>
          <w:b/>
          <w:bCs/>
          <w:sz w:val="24"/>
          <w:szCs w:val="24"/>
        </w:rPr>
        <w:t>24.14. B.2b</w:t>
      </w:r>
      <w:r w:rsidRPr="00D2204A">
        <w:rPr>
          <w:rFonts w:ascii="Courier New" w:eastAsiaTheme="minorHAnsi" w:hAnsi="Courier New" w:cs="Courier New"/>
          <w:sz w:val="24"/>
          <w:szCs w:val="24"/>
        </w:rPr>
        <w:t>, which prohibits billboards in design review corridors.</w:t>
      </w:r>
      <w:r>
        <w:rPr>
          <w:rFonts w:ascii="Courier New" w:eastAsiaTheme="minorHAnsi" w:hAnsi="Courier New" w:cs="Courier New"/>
          <w:sz w:val="24"/>
          <w:szCs w:val="24"/>
        </w:rPr>
        <w:t xml:space="preserve"> </w:t>
      </w:r>
      <w:r w:rsidRPr="00D2204A">
        <w:rPr>
          <w:rFonts w:ascii="Courier New" w:eastAsiaTheme="minorHAnsi" w:hAnsi="Courier New" w:cs="Courier New"/>
          <w:sz w:val="24"/>
          <w:szCs w:val="24"/>
        </w:rPr>
        <w:t>The proposed text amendment would affect a portion of New Orleans East along</w:t>
      </w:r>
      <w:r>
        <w:rPr>
          <w:rFonts w:ascii="Courier New" w:eastAsiaTheme="minorHAnsi" w:hAnsi="Courier New" w:cs="Courier New"/>
          <w:sz w:val="24"/>
          <w:szCs w:val="24"/>
        </w:rPr>
        <w:t xml:space="preserve"> </w:t>
      </w:r>
      <w:r w:rsidRPr="00D2204A">
        <w:rPr>
          <w:rFonts w:ascii="Courier New" w:eastAsiaTheme="minorHAnsi" w:hAnsi="Courier New" w:cs="Courier New"/>
          <w:sz w:val="24"/>
          <w:szCs w:val="24"/>
        </w:rPr>
        <w:t>Interstate 10, between Paris Road/(I-510) and Downman Road.</w:t>
      </w:r>
      <w:r>
        <w:rPr>
          <w:rFonts w:ascii="Courier New" w:hAnsi="Courier New" w:cs="Courier New"/>
          <w:sz w:val="24"/>
          <w:szCs w:val="24"/>
        </w:rPr>
        <w:t xml:space="preserve"> The recommendation of the City Planning Commission being </w:t>
      </w:r>
      <w:r w:rsidRPr="00A45779">
        <w:rPr>
          <w:rFonts w:ascii="Courier New" w:hAnsi="Courier New" w:cs="Courier New"/>
          <w:b/>
          <w:bCs/>
          <w:sz w:val="24"/>
          <w:szCs w:val="24"/>
        </w:rPr>
        <w:t xml:space="preserve">“FOR </w:t>
      </w:r>
      <w:r>
        <w:rPr>
          <w:rFonts w:ascii="Courier New" w:hAnsi="Courier New" w:cs="Courier New"/>
          <w:b/>
          <w:bCs/>
          <w:sz w:val="24"/>
          <w:szCs w:val="24"/>
        </w:rPr>
        <w:t>DENI</w:t>
      </w:r>
      <w:r w:rsidRPr="00A45779">
        <w:rPr>
          <w:rFonts w:ascii="Courier New" w:hAnsi="Courier New" w:cs="Courier New"/>
          <w:b/>
          <w:bCs/>
          <w:sz w:val="24"/>
          <w:szCs w:val="24"/>
        </w:rPr>
        <w:t>AL”</w:t>
      </w:r>
      <w:r w:rsidRPr="00A45779">
        <w:rPr>
          <w:rFonts w:ascii="Courier New" w:hAnsi="Courier New" w:cs="Courier New"/>
          <w:bCs/>
          <w:sz w:val="24"/>
          <w:szCs w:val="24"/>
        </w:rPr>
        <w:t>.</w:t>
      </w:r>
    </w:p>
    <w:p w14:paraId="60E128BE" w14:textId="77777777" w:rsidR="00413782" w:rsidRDefault="00413782" w:rsidP="00413782">
      <w:pPr>
        <w:autoSpaceDE w:val="0"/>
        <w:autoSpaceDN w:val="0"/>
        <w:adjustRightInd w:val="0"/>
        <w:spacing w:after="0" w:line="240" w:lineRule="auto"/>
        <w:rPr>
          <w:rFonts w:ascii="Courier New" w:hAnsi="Courier New" w:cs="Courier New"/>
          <w:sz w:val="24"/>
          <w:szCs w:val="24"/>
        </w:rPr>
      </w:pPr>
    </w:p>
    <w:p w14:paraId="38E4D924" w14:textId="77777777" w:rsidR="00413782" w:rsidRDefault="00413782" w:rsidP="0041378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E6B04EF" w14:textId="77777777" w:rsidR="00413782" w:rsidRDefault="00413782" w:rsidP="0041378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AA909E9" w14:textId="77777777" w:rsidR="00413782" w:rsidRDefault="00413782" w:rsidP="00413782">
      <w:pPr>
        <w:spacing w:after="0" w:line="240" w:lineRule="auto"/>
        <w:ind w:firstLine="720"/>
        <w:rPr>
          <w:rFonts w:ascii="Courier New" w:hAnsi="Courier New" w:cs="Courier New"/>
          <w:b/>
          <w:bCs/>
          <w:i/>
          <w:iCs/>
          <w:sz w:val="24"/>
          <w:szCs w:val="24"/>
        </w:rPr>
      </w:pPr>
      <w:r w:rsidRPr="00347F43">
        <w:rPr>
          <w:rFonts w:ascii="Courier New" w:hAnsi="Courier New" w:cs="Courier New"/>
          <w:b/>
          <w:bCs/>
          <w:i/>
          <w:iCs/>
          <w:sz w:val="24"/>
          <w:szCs w:val="24"/>
        </w:rPr>
        <w:t xml:space="preserve">(Cm. </w:t>
      </w:r>
      <w:r>
        <w:rPr>
          <w:rFonts w:ascii="Courier New" w:hAnsi="Courier New" w:cs="Courier New"/>
          <w:b/>
          <w:bCs/>
          <w:i/>
          <w:iCs/>
          <w:sz w:val="24"/>
          <w:szCs w:val="24"/>
        </w:rPr>
        <w:t>Thomas</w:t>
      </w:r>
      <w:r w:rsidRPr="00347F43">
        <w:rPr>
          <w:rFonts w:ascii="Courier New" w:hAnsi="Courier New" w:cs="Courier New"/>
          <w:b/>
          <w:bCs/>
          <w:i/>
          <w:iCs/>
          <w:sz w:val="24"/>
          <w:szCs w:val="24"/>
        </w:rPr>
        <w:t xml:space="preserve">, District </w:t>
      </w:r>
      <w:r>
        <w:rPr>
          <w:rFonts w:ascii="Courier New" w:hAnsi="Courier New" w:cs="Courier New"/>
          <w:b/>
          <w:bCs/>
          <w:i/>
          <w:iCs/>
          <w:sz w:val="24"/>
          <w:szCs w:val="24"/>
        </w:rPr>
        <w:t>E</w:t>
      </w:r>
      <w:r w:rsidRPr="00347F43">
        <w:rPr>
          <w:rFonts w:ascii="Courier New" w:hAnsi="Courier New" w:cs="Courier New"/>
          <w:b/>
          <w:bCs/>
          <w:i/>
          <w:iCs/>
          <w:sz w:val="24"/>
          <w:szCs w:val="24"/>
        </w:rPr>
        <w:t>,</w:t>
      </w:r>
      <w:r>
        <w:rPr>
          <w:rFonts w:ascii="Courier New" w:hAnsi="Courier New" w:cs="Courier New"/>
          <w:b/>
          <w:bCs/>
          <w:i/>
          <w:iCs/>
          <w:sz w:val="24"/>
          <w:szCs w:val="24"/>
        </w:rPr>
        <w:t xml:space="preserve"> </w:t>
      </w:r>
      <w:r w:rsidRPr="00347F43">
        <w:rPr>
          <w:rFonts w:ascii="Courier New" w:hAnsi="Courier New" w:cs="Courier New"/>
          <w:b/>
          <w:bCs/>
          <w:i/>
          <w:iCs/>
          <w:sz w:val="24"/>
          <w:szCs w:val="24"/>
        </w:rPr>
        <w:t xml:space="preserve">Cn. Deadline </w:t>
      </w:r>
      <w:r>
        <w:rPr>
          <w:rFonts w:ascii="Courier New" w:hAnsi="Courier New" w:cs="Courier New"/>
          <w:b/>
          <w:bCs/>
          <w:i/>
          <w:iCs/>
          <w:sz w:val="24"/>
          <w:szCs w:val="24"/>
        </w:rPr>
        <w:t>9</w:t>
      </w:r>
      <w:r w:rsidRPr="00347F43">
        <w:rPr>
          <w:rFonts w:ascii="Courier New" w:hAnsi="Courier New" w:cs="Courier New"/>
          <w:b/>
          <w:bCs/>
          <w:i/>
          <w:iCs/>
          <w:sz w:val="24"/>
          <w:szCs w:val="24"/>
        </w:rPr>
        <w:t>/</w:t>
      </w:r>
      <w:r>
        <w:rPr>
          <w:rFonts w:ascii="Courier New" w:hAnsi="Courier New" w:cs="Courier New"/>
          <w:b/>
          <w:bCs/>
          <w:i/>
          <w:iCs/>
          <w:sz w:val="24"/>
          <w:szCs w:val="24"/>
        </w:rPr>
        <w:t>23</w:t>
      </w:r>
      <w:r w:rsidRPr="00347F43">
        <w:rPr>
          <w:rFonts w:ascii="Courier New" w:hAnsi="Courier New" w:cs="Courier New"/>
          <w:b/>
          <w:bCs/>
          <w:i/>
          <w:iCs/>
          <w:sz w:val="24"/>
          <w:szCs w:val="24"/>
        </w:rPr>
        <w:t>/24).</w:t>
      </w:r>
    </w:p>
    <w:p w14:paraId="4FB22A75" w14:textId="77777777" w:rsidR="0051225F" w:rsidRPr="00DE1265" w:rsidRDefault="0051225F" w:rsidP="0051225F">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478DBD62" w14:textId="01139FB4" w:rsidR="00413782" w:rsidRDefault="0051225F" w:rsidP="0051225F">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09E6BE81" w14:textId="38FF8F24" w:rsidR="00C234CC" w:rsidRDefault="00C234CC">
      <w:pPr>
        <w:rPr>
          <w:rFonts w:ascii="Courier New" w:eastAsiaTheme="minorHAnsi" w:hAnsi="Courier New" w:cs="Courier New"/>
          <w:b/>
          <w:sz w:val="24"/>
          <w:szCs w:val="24"/>
        </w:rPr>
      </w:pPr>
    </w:p>
    <w:p w14:paraId="40620288" w14:textId="77777777" w:rsidR="000B71A3" w:rsidRDefault="000B71A3">
      <w:pPr>
        <w:rPr>
          <w:rFonts w:ascii="Courier New" w:eastAsiaTheme="minorHAnsi" w:hAnsi="Courier New" w:cs="Courier New"/>
          <w:b/>
          <w:sz w:val="24"/>
          <w:szCs w:val="24"/>
        </w:rPr>
      </w:pPr>
    </w:p>
    <w:p w14:paraId="4B020770" w14:textId="77777777" w:rsidR="000B71A3" w:rsidRDefault="000B71A3">
      <w:pPr>
        <w:rPr>
          <w:rFonts w:ascii="Courier New" w:eastAsiaTheme="minorHAnsi" w:hAnsi="Courier New" w:cs="Courier New"/>
          <w:b/>
          <w:sz w:val="24"/>
          <w:szCs w:val="24"/>
        </w:rPr>
      </w:pPr>
    </w:p>
    <w:p w14:paraId="78E9D7BF" w14:textId="77777777" w:rsidR="000B71A3" w:rsidRDefault="000B71A3">
      <w:pPr>
        <w:rPr>
          <w:rFonts w:ascii="Courier New" w:eastAsiaTheme="minorHAnsi" w:hAnsi="Courier New" w:cs="Courier New"/>
          <w:b/>
          <w:sz w:val="24"/>
          <w:szCs w:val="24"/>
        </w:rPr>
      </w:pPr>
    </w:p>
    <w:p w14:paraId="333A31DB" w14:textId="77777777" w:rsidR="006F59C7" w:rsidRDefault="006F59C7">
      <w:pPr>
        <w:rPr>
          <w:rFonts w:ascii="Courier New" w:eastAsiaTheme="minorHAnsi" w:hAnsi="Courier New" w:cs="Courier New"/>
          <w:b/>
          <w:sz w:val="24"/>
          <w:szCs w:val="24"/>
        </w:rPr>
      </w:pPr>
    </w:p>
    <w:p w14:paraId="5E2EF994" w14:textId="190962AF" w:rsidR="00ED1FA0" w:rsidRPr="00ED1375" w:rsidRDefault="00ED1FA0" w:rsidP="00563C32">
      <w:pPr>
        <w:pStyle w:val="ListParagraph"/>
        <w:numPr>
          <w:ilvl w:val="0"/>
          <w:numId w:val="4"/>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lastRenderedPageBreak/>
        <w:t xml:space="preserve">PRESERVING RESIDENTIAL CHARACTER </w:t>
      </w:r>
      <w:r w:rsidRPr="00ED1375">
        <w:rPr>
          <w:rFonts w:ascii="Courier New" w:hAnsi="Courier New" w:cs="Courier New"/>
          <w:b/>
          <w:bCs/>
          <w:sz w:val="24"/>
          <w:szCs w:val="24"/>
        </w:rPr>
        <w:t xml:space="preserve">INTERIM ZONING DISTRICT APPEAL </w:t>
      </w:r>
      <w:r>
        <w:rPr>
          <w:rFonts w:ascii="Courier New" w:hAnsi="Courier New" w:cs="Courier New"/>
          <w:b/>
          <w:bCs/>
          <w:sz w:val="24"/>
          <w:szCs w:val="24"/>
        </w:rPr>
        <w:t xml:space="preserve">(IZD NO. 1-24) </w:t>
      </w:r>
      <w:r w:rsidRPr="00ED1375">
        <w:rPr>
          <w:rFonts w:ascii="Courier New" w:eastAsia="Courier New" w:hAnsi="Courier New" w:cs="Courier New"/>
          <w:b/>
          <w:sz w:val="24"/>
          <w:szCs w:val="24"/>
        </w:rPr>
        <w:t xml:space="preserve">– OF </w:t>
      </w:r>
      <w:r w:rsidR="00CD7CB0">
        <w:rPr>
          <w:rFonts w:ascii="Courier New" w:eastAsia="Courier New" w:hAnsi="Courier New" w:cs="Courier New"/>
          <w:b/>
          <w:sz w:val="24"/>
          <w:szCs w:val="24"/>
        </w:rPr>
        <w:t>ZACHARY SMITH CONSULTING &amp; DESIGN</w:t>
      </w:r>
    </w:p>
    <w:p w14:paraId="41CD341D" w14:textId="5B04B209" w:rsidR="00ED1FA0" w:rsidRDefault="00ED1FA0" w:rsidP="00ED1FA0">
      <w:pPr>
        <w:pStyle w:val="ListParagraph"/>
        <w:spacing w:after="0" w:line="240" w:lineRule="auto"/>
        <w:ind w:left="0"/>
        <w:rPr>
          <w:rFonts w:ascii="Courier New" w:hAnsi="Courier New" w:cs="Courier New"/>
          <w:b/>
          <w:sz w:val="24"/>
          <w:szCs w:val="24"/>
        </w:rPr>
      </w:pPr>
    </w:p>
    <w:p w14:paraId="7461E5DF" w14:textId="77777777" w:rsidR="00ED1FA0" w:rsidRDefault="00ED1FA0" w:rsidP="00ED1FA0">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6ABC8788" w14:textId="754BCC1F" w:rsidR="00ED1FA0" w:rsidRDefault="00ED1FA0" w:rsidP="00ED1FA0">
      <w:pPr>
        <w:pStyle w:val="ListParagraph"/>
        <w:spacing w:after="0" w:line="240" w:lineRule="auto"/>
        <w:rPr>
          <w:rFonts w:ascii="Courier New" w:hAnsi="Courier New" w:cs="Courier New"/>
          <w:b/>
          <w:bCs/>
          <w:i/>
          <w:iCs/>
          <w:sz w:val="24"/>
          <w:szCs w:val="24"/>
        </w:rPr>
      </w:pPr>
      <w:r>
        <w:rPr>
          <w:rFonts w:ascii="Courier New" w:hAnsi="Courier New" w:cs="Courier New"/>
          <w:sz w:val="24"/>
          <w:szCs w:val="24"/>
        </w:rPr>
        <w:t xml:space="preserve">Requesting </w:t>
      </w:r>
      <w:r w:rsidR="00952179">
        <w:rPr>
          <w:rFonts w:ascii="Courier New" w:hAnsi="Courier New" w:cs="Courier New"/>
          <w:sz w:val="24"/>
          <w:szCs w:val="24"/>
        </w:rPr>
        <w:t xml:space="preserve">to </w:t>
      </w:r>
      <w:r w:rsidR="00237DD5">
        <w:rPr>
          <w:rFonts w:ascii="Courier New" w:hAnsi="Courier New" w:cs="Courier New"/>
          <w:sz w:val="24"/>
          <w:szCs w:val="24"/>
        </w:rPr>
        <w:t xml:space="preserve">appeal </w:t>
      </w:r>
      <w:r>
        <w:rPr>
          <w:rFonts w:ascii="Courier New" w:hAnsi="Courier New" w:cs="Courier New"/>
          <w:sz w:val="24"/>
          <w:szCs w:val="24"/>
        </w:rPr>
        <w:t xml:space="preserve">the Preserving Residential Character Interim Zoning District to permit a commercial short-term rental in an HU-MU Historic Urban Neighborhood Mixed-Use District </w:t>
      </w:r>
      <w:r w:rsidR="00952179">
        <w:rPr>
          <w:rFonts w:ascii="Courier New" w:hAnsi="Courier New" w:cs="Courier New"/>
          <w:sz w:val="24"/>
          <w:szCs w:val="24"/>
        </w:rPr>
        <w:t xml:space="preserve">and Commercial Short Term Rental Interim Zoning District </w:t>
      </w:r>
      <w:r>
        <w:rPr>
          <w:rFonts w:ascii="Courier New" w:hAnsi="Courier New" w:cs="Courier New"/>
          <w:sz w:val="24"/>
          <w:szCs w:val="24"/>
        </w:rPr>
        <w:t xml:space="preserve">for </w:t>
      </w:r>
      <w:r w:rsidR="00952179" w:rsidRPr="00952179">
        <w:rPr>
          <w:rFonts w:ascii="Courier New" w:hAnsi="Courier New" w:cs="Courier New"/>
          <w:b/>
          <w:bCs/>
          <w:sz w:val="24"/>
          <w:szCs w:val="24"/>
        </w:rPr>
        <w:t>4139 T</w:t>
      </w:r>
      <w:r w:rsidR="00952179">
        <w:rPr>
          <w:rFonts w:ascii="Courier New" w:hAnsi="Courier New" w:cs="Courier New"/>
          <w:b/>
          <w:bCs/>
          <w:sz w:val="24"/>
          <w:szCs w:val="24"/>
        </w:rPr>
        <w:t>CHOUPITOULAS STREET</w:t>
      </w:r>
      <w:r>
        <w:rPr>
          <w:rFonts w:ascii="Courier New" w:hAnsi="Courier New" w:cs="Courier New"/>
          <w:b/>
          <w:bCs/>
          <w:sz w:val="24"/>
          <w:szCs w:val="24"/>
        </w:rPr>
        <w:t xml:space="preserve">.  </w:t>
      </w:r>
      <w:r>
        <w:rPr>
          <w:rFonts w:ascii="Courier New" w:hAnsi="Courier New" w:cs="Courier New"/>
          <w:sz w:val="24"/>
          <w:szCs w:val="24"/>
        </w:rPr>
        <w:t xml:space="preserve">The City Planning Commission recommended </w:t>
      </w:r>
      <w:r>
        <w:rPr>
          <w:rFonts w:ascii="Courier New" w:hAnsi="Courier New" w:cs="Courier New"/>
          <w:b/>
          <w:bCs/>
          <w:sz w:val="24"/>
          <w:szCs w:val="24"/>
        </w:rPr>
        <w:t xml:space="preserve">APPROVAL. </w:t>
      </w:r>
    </w:p>
    <w:p w14:paraId="5DA85F6B" w14:textId="77777777" w:rsidR="00ED1FA0" w:rsidRDefault="00ED1FA0" w:rsidP="00ED1FA0">
      <w:pPr>
        <w:pStyle w:val="ListParagraph"/>
        <w:spacing w:after="0" w:line="240" w:lineRule="auto"/>
        <w:rPr>
          <w:rFonts w:ascii="Courier New" w:hAnsi="Courier New" w:cs="Courier New"/>
          <w:b/>
          <w:sz w:val="24"/>
          <w:szCs w:val="24"/>
        </w:rPr>
      </w:pPr>
    </w:p>
    <w:p w14:paraId="1F61851B" w14:textId="77777777" w:rsidR="00ED1FA0" w:rsidRDefault="00ED1FA0" w:rsidP="00ED1FA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18B0F7B7" w14:textId="77777777" w:rsidR="00992382" w:rsidRPr="00ED1375" w:rsidRDefault="00992382" w:rsidP="00992382">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ED1375">
        <w:rPr>
          <w:rFonts w:ascii="Courier New" w:eastAsia="Courier New" w:hAnsi="Courier New" w:cs="Courier New"/>
          <w:b/>
          <w:color w:val="000000"/>
          <w:sz w:val="24"/>
          <w:szCs w:val="24"/>
        </w:rPr>
        <w:t>ELECTRONICALLY SUBMITTED.</w:t>
      </w:r>
    </w:p>
    <w:p w14:paraId="29166879" w14:textId="486F1AC9" w:rsidR="00D70B8D" w:rsidRPr="00ED1375" w:rsidRDefault="00D70B8D" w:rsidP="00D70B8D">
      <w:pPr>
        <w:spacing w:after="0" w:line="240" w:lineRule="auto"/>
        <w:ind w:firstLine="630"/>
        <w:rPr>
          <w:rFonts w:ascii="Courier New" w:hAnsi="Courier New" w:cs="Courier New"/>
          <w:b/>
          <w:i/>
          <w:sz w:val="24"/>
          <w:szCs w:val="24"/>
        </w:rPr>
      </w:pPr>
      <w:r w:rsidRPr="00ED1375">
        <w:rPr>
          <w:rFonts w:ascii="Courier New" w:hAnsi="Courier New" w:cs="Courier New"/>
          <w:b/>
          <w:i/>
          <w:sz w:val="24"/>
          <w:szCs w:val="24"/>
        </w:rPr>
        <w:t xml:space="preserve">(Cm. </w:t>
      </w:r>
      <w:r>
        <w:rPr>
          <w:rFonts w:ascii="Courier New" w:hAnsi="Courier New" w:cs="Courier New"/>
          <w:b/>
          <w:i/>
          <w:sz w:val="24"/>
          <w:szCs w:val="24"/>
        </w:rPr>
        <w:t>Harris</w:t>
      </w:r>
      <w:r w:rsidRPr="00ED1375">
        <w:rPr>
          <w:rFonts w:ascii="Courier New" w:hAnsi="Courier New" w:cs="Courier New"/>
          <w:b/>
          <w:i/>
          <w:sz w:val="24"/>
          <w:szCs w:val="24"/>
        </w:rPr>
        <w:t xml:space="preserve">, District </w:t>
      </w:r>
      <w:r>
        <w:rPr>
          <w:rFonts w:ascii="Courier New" w:hAnsi="Courier New" w:cs="Courier New"/>
          <w:b/>
          <w:i/>
          <w:sz w:val="24"/>
          <w:szCs w:val="24"/>
        </w:rPr>
        <w:t>B</w:t>
      </w:r>
      <w:r w:rsidRPr="00ED1375">
        <w:rPr>
          <w:rFonts w:ascii="Courier New" w:hAnsi="Courier New" w:cs="Courier New"/>
          <w:b/>
          <w:i/>
          <w:sz w:val="24"/>
          <w:szCs w:val="24"/>
        </w:rPr>
        <w:t xml:space="preserve">, Cn. Deadline </w:t>
      </w:r>
      <w:r>
        <w:rPr>
          <w:rFonts w:ascii="Courier New" w:hAnsi="Courier New" w:cs="Courier New"/>
          <w:b/>
          <w:i/>
          <w:sz w:val="24"/>
          <w:szCs w:val="24"/>
        </w:rPr>
        <w:t>9/9/24</w:t>
      </w:r>
      <w:r w:rsidRPr="00ED1375">
        <w:rPr>
          <w:rFonts w:ascii="Courier New" w:hAnsi="Courier New" w:cs="Courier New"/>
          <w:b/>
          <w:i/>
          <w:sz w:val="24"/>
          <w:szCs w:val="24"/>
        </w:rPr>
        <w:t>).</w:t>
      </w:r>
    </w:p>
    <w:p w14:paraId="4F6E16F6" w14:textId="5EE3D6FC" w:rsidR="00ED1FA0" w:rsidRPr="00D67D1E" w:rsidRDefault="00D70B8D" w:rsidP="00992382">
      <w:pPr>
        <w:spacing w:after="0" w:line="240" w:lineRule="auto"/>
        <w:ind w:firstLine="630"/>
        <w:rPr>
          <w:rFonts w:ascii="Courier New" w:eastAsia="Courier New" w:hAnsi="Courier New" w:cs="Courier New"/>
          <w:b/>
          <w:i/>
          <w:iCs/>
          <w:sz w:val="24"/>
          <w:szCs w:val="24"/>
        </w:rPr>
      </w:pPr>
      <w:r w:rsidRPr="00ED1375">
        <w:rPr>
          <w:rFonts w:ascii="Courier New" w:hAnsi="Courier New" w:cs="Courier New"/>
          <w:b/>
          <w:bCs/>
          <w:i/>
          <w:iCs/>
          <w:sz w:val="24"/>
          <w:szCs w:val="24"/>
        </w:rPr>
        <w:t>(</w:t>
      </w:r>
      <w:r>
        <w:rPr>
          <w:rFonts w:ascii="Courier New" w:hAnsi="Courier New" w:cs="Courier New"/>
          <w:b/>
          <w:bCs/>
          <w:i/>
          <w:iCs/>
          <w:sz w:val="24"/>
          <w:szCs w:val="24"/>
        </w:rPr>
        <w:t>Report</w:t>
      </w:r>
      <w:r w:rsidRPr="00ED1375">
        <w:rPr>
          <w:rFonts w:ascii="Courier New" w:hAnsi="Courier New" w:cs="Courier New"/>
          <w:b/>
          <w:bCs/>
          <w:i/>
          <w:iCs/>
          <w:sz w:val="24"/>
          <w:szCs w:val="24"/>
        </w:rPr>
        <w:t xml:space="preserve"> received at the meeting of </w:t>
      </w:r>
      <w:r>
        <w:rPr>
          <w:rFonts w:ascii="Courier New" w:hAnsi="Courier New" w:cs="Courier New"/>
          <w:b/>
          <w:bCs/>
          <w:i/>
          <w:iCs/>
          <w:sz w:val="24"/>
          <w:szCs w:val="24"/>
        </w:rPr>
        <w:t>7</w:t>
      </w:r>
      <w:r w:rsidRPr="00ED1375">
        <w:rPr>
          <w:rFonts w:ascii="Courier New" w:hAnsi="Courier New" w:cs="Courier New"/>
          <w:b/>
          <w:bCs/>
          <w:i/>
          <w:iCs/>
          <w:sz w:val="24"/>
          <w:szCs w:val="24"/>
        </w:rPr>
        <w:t>/</w:t>
      </w:r>
      <w:r w:rsidR="00992382">
        <w:rPr>
          <w:rFonts w:ascii="Courier New" w:hAnsi="Courier New" w:cs="Courier New"/>
          <w:b/>
          <w:bCs/>
          <w:i/>
          <w:iCs/>
          <w:sz w:val="24"/>
          <w:szCs w:val="24"/>
        </w:rPr>
        <w:t>11</w:t>
      </w:r>
      <w:r w:rsidRPr="00ED1375">
        <w:rPr>
          <w:rFonts w:ascii="Courier New" w:hAnsi="Courier New" w:cs="Courier New"/>
          <w:b/>
          <w:bCs/>
          <w:i/>
          <w:iCs/>
          <w:sz w:val="24"/>
          <w:szCs w:val="24"/>
        </w:rPr>
        <w:t>/2</w:t>
      </w:r>
      <w:r>
        <w:rPr>
          <w:rFonts w:ascii="Courier New" w:hAnsi="Courier New" w:cs="Courier New"/>
          <w:b/>
          <w:bCs/>
          <w:i/>
          <w:iCs/>
          <w:sz w:val="24"/>
          <w:szCs w:val="24"/>
        </w:rPr>
        <w:t>4</w:t>
      </w:r>
      <w:r w:rsidRPr="00ED1375">
        <w:rPr>
          <w:rFonts w:ascii="Courier New" w:hAnsi="Courier New" w:cs="Courier New"/>
          <w:b/>
          <w:bCs/>
          <w:i/>
          <w:iCs/>
          <w:sz w:val="24"/>
          <w:szCs w:val="24"/>
        </w:rPr>
        <w:t>).</w:t>
      </w:r>
    </w:p>
    <w:p w14:paraId="3C098820" w14:textId="77777777" w:rsidR="00B052F2" w:rsidRDefault="00B052F2">
      <w:pPr>
        <w:rPr>
          <w:rFonts w:ascii="Courier New" w:eastAsia="Courier New" w:hAnsi="Courier New" w:cs="Courier New"/>
          <w:b/>
          <w:bCs/>
          <w:color w:val="000000"/>
          <w:sz w:val="24"/>
          <w:szCs w:val="24"/>
        </w:rPr>
      </w:pPr>
    </w:p>
    <w:p w14:paraId="7FD5F404" w14:textId="77777777" w:rsidR="006F59C7" w:rsidRDefault="006F59C7">
      <w:pPr>
        <w:rPr>
          <w:rFonts w:ascii="Courier New" w:eastAsia="Courier New" w:hAnsi="Courier New" w:cs="Courier New"/>
          <w:b/>
          <w:bCs/>
          <w:color w:val="000000"/>
          <w:sz w:val="24"/>
          <w:szCs w:val="24"/>
        </w:rPr>
      </w:pPr>
    </w:p>
    <w:p w14:paraId="07624600" w14:textId="77777777" w:rsidR="009B49AB" w:rsidRDefault="009B49AB">
      <w:pPr>
        <w:rPr>
          <w:rFonts w:ascii="Courier New" w:eastAsia="Courier New" w:hAnsi="Courier New" w:cs="Courier New"/>
          <w:b/>
          <w:bCs/>
          <w:color w:val="000000"/>
          <w:sz w:val="24"/>
          <w:szCs w:val="24"/>
        </w:rPr>
      </w:pPr>
    </w:p>
    <w:p w14:paraId="38C788A4" w14:textId="13BF1617" w:rsidR="007C6AE9" w:rsidRPr="007C6AE9" w:rsidRDefault="007C6AE9" w:rsidP="007C6AE9">
      <w:pPr>
        <w:pStyle w:val="ListParagraph"/>
        <w:numPr>
          <w:ilvl w:val="0"/>
          <w:numId w:val="4"/>
        </w:numPr>
        <w:autoSpaceDE w:val="0"/>
        <w:autoSpaceDN w:val="0"/>
        <w:adjustRightInd w:val="0"/>
        <w:spacing w:after="0" w:line="240" w:lineRule="auto"/>
        <w:ind w:hanging="720"/>
        <w:rPr>
          <w:rFonts w:ascii="Courier New" w:hAnsi="Courier New" w:cs="Courier New"/>
          <w:b/>
          <w:bCs/>
          <w:sz w:val="24"/>
          <w:szCs w:val="24"/>
        </w:rPr>
      </w:pPr>
      <w:r w:rsidRPr="007C6AE9">
        <w:rPr>
          <w:rFonts w:ascii="Courier New" w:hAnsi="Courier New" w:cs="Courier New"/>
          <w:b/>
          <w:bCs/>
          <w:sz w:val="24"/>
          <w:szCs w:val="24"/>
        </w:rPr>
        <w:t>LEGISLATIVE GROUPING</w:t>
      </w:r>
    </w:p>
    <w:p w14:paraId="2BE2D9BA" w14:textId="77777777" w:rsidR="007C6AE9" w:rsidRDefault="007C6AE9">
      <w:pPr>
        <w:rPr>
          <w:rFonts w:ascii="Courier New" w:eastAsia="Courier New" w:hAnsi="Courier New" w:cs="Courier New"/>
          <w:b/>
          <w:bCs/>
          <w:color w:val="000000"/>
          <w:sz w:val="24"/>
          <w:szCs w:val="24"/>
        </w:rPr>
      </w:pPr>
    </w:p>
    <w:p w14:paraId="4E0D1789" w14:textId="55534C36" w:rsidR="00413782" w:rsidRPr="007C6AE9" w:rsidRDefault="007C6AE9" w:rsidP="007C6AE9">
      <w:pPr>
        <w:spacing w:after="0" w:line="240" w:lineRule="auto"/>
        <w:ind w:left="720" w:hanging="720"/>
        <w:rPr>
          <w:rFonts w:ascii="Courier New" w:eastAsia="Courier New" w:hAnsi="Courier New" w:cs="Courier New"/>
          <w:b/>
          <w:bCs/>
          <w:color w:val="000000"/>
          <w:sz w:val="24"/>
          <w:szCs w:val="24"/>
        </w:rPr>
      </w:pPr>
      <w:r>
        <w:rPr>
          <w:rFonts w:ascii="Courier New" w:hAnsi="Courier New" w:cs="Courier New"/>
          <w:b/>
          <w:bCs/>
          <w:sz w:val="24"/>
          <w:szCs w:val="24"/>
        </w:rPr>
        <w:t xml:space="preserve">13a. </w:t>
      </w:r>
      <w:r w:rsidR="00413782" w:rsidRPr="007C6AE9">
        <w:rPr>
          <w:rFonts w:ascii="Courier New" w:hAnsi="Courier New" w:cs="Courier New"/>
          <w:b/>
          <w:bCs/>
          <w:sz w:val="24"/>
          <w:szCs w:val="24"/>
        </w:rPr>
        <w:t>NSTR SPECIAL EXCEPTION NO. 1/23 – STEVEN C. SCHUM</w:t>
      </w:r>
    </w:p>
    <w:p w14:paraId="3BBAF106" w14:textId="77777777" w:rsidR="0088043A" w:rsidRPr="00347F43" w:rsidRDefault="0088043A" w:rsidP="0088043A">
      <w:pPr>
        <w:pStyle w:val="ListParagraph"/>
        <w:spacing w:after="0" w:line="240" w:lineRule="auto"/>
        <w:rPr>
          <w:rFonts w:ascii="Courier New" w:eastAsia="Courier New" w:hAnsi="Courier New" w:cs="Courier New"/>
          <w:b/>
          <w:bCs/>
          <w:color w:val="000000"/>
          <w:sz w:val="24"/>
          <w:szCs w:val="24"/>
        </w:rPr>
      </w:pPr>
    </w:p>
    <w:p w14:paraId="07CC88C0" w14:textId="77777777" w:rsidR="00413782" w:rsidRPr="008F3381" w:rsidRDefault="00413782" w:rsidP="00413782">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4CA6E319" w14:textId="77777777" w:rsidR="00413782" w:rsidRPr="008F3381" w:rsidRDefault="00413782" w:rsidP="00413782">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sidRPr="008F3381">
        <w:rPr>
          <w:rFonts w:ascii="Courier New" w:eastAsia="Courier New" w:hAnsi="Courier New" w:cs="Courier New"/>
          <w:b/>
          <w:color w:val="000000"/>
          <w:sz w:val="24"/>
          <w:szCs w:val="24"/>
        </w:rPr>
        <w:t xml:space="preserve">1219 Touro Street </w:t>
      </w:r>
      <w:r w:rsidRPr="008F3381">
        <w:rPr>
          <w:rFonts w:ascii="Courier New" w:eastAsia="Courier New" w:hAnsi="Courier New" w:cs="Courier New"/>
          <w:bCs/>
          <w:color w:val="000000"/>
          <w:sz w:val="24"/>
          <w:szCs w:val="24"/>
        </w:rPr>
        <w:t xml:space="preserve">on </w:t>
      </w:r>
      <w:r w:rsidRPr="003B6167">
        <w:rPr>
          <w:rFonts w:ascii="Courier New" w:eastAsia="Courier New" w:hAnsi="Courier New" w:cs="Courier New"/>
          <w:b/>
          <w:color w:val="000000"/>
          <w:sz w:val="24"/>
          <w:szCs w:val="24"/>
        </w:rPr>
        <w:t>Square 469</w:t>
      </w:r>
      <w:r w:rsidRPr="008F3381">
        <w:rPr>
          <w:rFonts w:ascii="Courier New" w:eastAsia="Courier New" w:hAnsi="Courier New" w:cs="Courier New"/>
          <w:bCs/>
          <w:color w:val="000000"/>
          <w:sz w:val="24"/>
          <w:szCs w:val="24"/>
        </w:rPr>
        <w:t xml:space="preserve">. The City Planning Commission staff recommended </w:t>
      </w:r>
      <w:r w:rsidRPr="008F3381">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39631C82" w14:textId="77777777" w:rsidR="00413782" w:rsidRPr="008F3381" w:rsidRDefault="00413782" w:rsidP="00413782">
      <w:pPr>
        <w:spacing w:after="0" w:line="240" w:lineRule="auto"/>
        <w:ind w:left="720"/>
        <w:rPr>
          <w:rFonts w:ascii="Courier New" w:eastAsia="Courier New" w:hAnsi="Courier New" w:cs="Courier New"/>
          <w:b/>
          <w:color w:val="000000"/>
          <w:sz w:val="24"/>
          <w:szCs w:val="24"/>
        </w:rPr>
      </w:pPr>
    </w:p>
    <w:p w14:paraId="2A498CAE" w14:textId="77777777" w:rsidR="00413782" w:rsidRDefault="00413782" w:rsidP="00413782">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2A6C6CD" w14:textId="77777777" w:rsidR="00413782" w:rsidRPr="008F3381"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33258D46" w14:textId="58B5445F" w:rsidR="00413782" w:rsidRPr="008F3381"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King, District C, Cn. Deadline </w:t>
      </w:r>
      <w:r w:rsidR="00937317">
        <w:rPr>
          <w:rFonts w:ascii="Courier New" w:hAnsi="Courier New" w:cs="Courier New"/>
          <w:b/>
          <w:bCs/>
          <w:i/>
          <w:iCs/>
          <w:color w:val="242424"/>
        </w:rPr>
        <w:t>8</w:t>
      </w:r>
      <w:r w:rsidRPr="008F3381">
        <w:rPr>
          <w:rFonts w:ascii="Courier New" w:hAnsi="Courier New" w:cs="Courier New"/>
          <w:b/>
          <w:bCs/>
          <w:i/>
          <w:iCs/>
          <w:color w:val="242424"/>
        </w:rPr>
        <w:t>/</w:t>
      </w:r>
      <w:r w:rsidR="00937317">
        <w:rPr>
          <w:rFonts w:ascii="Courier New" w:hAnsi="Courier New" w:cs="Courier New"/>
          <w:b/>
          <w:bCs/>
          <w:i/>
          <w:iCs/>
          <w:color w:val="242424"/>
        </w:rPr>
        <w:t>19</w:t>
      </w:r>
      <w:r w:rsidRPr="008F3381">
        <w:rPr>
          <w:rFonts w:ascii="Courier New" w:hAnsi="Courier New" w:cs="Courier New"/>
          <w:b/>
          <w:bCs/>
          <w:i/>
          <w:iCs/>
          <w:color w:val="242424"/>
        </w:rPr>
        <w:t>/24).</w:t>
      </w:r>
    </w:p>
    <w:p w14:paraId="1C1BBB93" w14:textId="77777777" w:rsidR="009D3C67" w:rsidRPr="006C09A6" w:rsidRDefault="009D3C67" w:rsidP="009D3C67">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42A9985C" w14:textId="77777777" w:rsidR="00413782" w:rsidRDefault="00413782" w:rsidP="00413782">
      <w:pPr>
        <w:pStyle w:val="xmsonormal"/>
        <w:shd w:val="clear" w:color="auto" w:fill="FFFFFF"/>
        <w:spacing w:before="0" w:beforeAutospacing="0" w:after="0" w:afterAutospacing="0"/>
        <w:ind w:left="720"/>
        <w:rPr>
          <w:rFonts w:ascii="Courier New" w:hAnsi="Courier New" w:cs="Courier New"/>
          <w:color w:val="242424"/>
        </w:rPr>
      </w:pPr>
    </w:p>
    <w:p w14:paraId="544923A4" w14:textId="60242BF7" w:rsidR="009B49AB" w:rsidRDefault="009B49AB">
      <w:pPr>
        <w:rPr>
          <w:rFonts w:ascii="Courier New" w:eastAsia="Times New Roman" w:hAnsi="Courier New" w:cs="Courier New"/>
          <w:color w:val="242424"/>
          <w:sz w:val="24"/>
          <w:szCs w:val="24"/>
        </w:rPr>
      </w:pPr>
      <w:r>
        <w:rPr>
          <w:rFonts w:ascii="Courier New" w:hAnsi="Courier New" w:cs="Courier New"/>
          <w:color w:val="242424"/>
        </w:rPr>
        <w:br w:type="page"/>
      </w:r>
    </w:p>
    <w:p w14:paraId="66E8147B" w14:textId="7DABF8BA" w:rsidR="007C6AE9" w:rsidRDefault="007C6AE9" w:rsidP="007C6AE9">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lastRenderedPageBreak/>
        <w:t>13b. MOTION – NO. M-24-360 – BY:  COUNCILMEMBER KING</w:t>
      </w:r>
    </w:p>
    <w:p w14:paraId="70669B6E" w14:textId="77777777" w:rsidR="007C6AE9" w:rsidRDefault="007C6AE9" w:rsidP="007C6AE9">
      <w:pPr>
        <w:spacing w:after="0" w:line="240" w:lineRule="auto"/>
        <w:rPr>
          <w:rFonts w:ascii="Courier New" w:eastAsia="Courier New" w:hAnsi="Courier New" w:cs="Courier New"/>
          <w:b/>
          <w:color w:val="000000"/>
          <w:sz w:val="24"/>
          <w:szCs w:val="24"/>
        </w:rPr>
      </w:pPr>
    </w:p>
    <w:p w14:paraId="2B65C89E" w14:textId="77777777" w:rsidR="007C6AE9" w:rsidRDefault="007C6AE9" w:rsidP="007C6AE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7ACE2066" w14:textId="70D61698" w:rsidR="007C6AE9" w:rsidRDefault="007C6AE9" w:rsidP="007C6AE9">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7C6AE9">
        <w:rPr>
          <w:rFonts w:ascii="Courier New" w:hAnsi="Courier New" w:cs="Courier New"/>
          <w:b/>
          <w:bCs/>
          <w:sz w:val="24"/>
          <w:szCs w:val="24"/>
        </w:rPr>
        <w:t>STEVEN C. SCHUM</w:t>
      </w:r>
      <w:r>
        <w:rPr>
          <w:rFonts w:ascii="Courier New" w:eastAsia="Courier New" w:hAnsi="Courier New" w:cs="Courier New"/>
          <w:b/>
          <w:color w:val="000000"/>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469 </w:t>
      </w:r>
      <w:r>
        <w:rPr>
          <w:rFonts w:ascii="Courier New" w:eastAsia="Courier New" w:hAnsi="Courier New" w:cs="Courier New"/>
          <w:bCs/>
          <w:color w:val="000000"/>
          <w:sz w:val="24"/>
          <w:szCs w:val="24"/>
        </w:rPr>
        <w:t xml:space="preserve">and bearing municipal address </w:t>
      </w:r>
      <w:r w:rsidRPr="008F3381">
        <w:rPr>
          <w:rFonts w:ascii="Courier New" w:eastAsia="Courier New" w:hAnsi="Courier New" w:cs="Courier New"/>
          <w:b/>
          <w:color w:val="000000"/>
          <w:sz w:val="24"/>
          <w:szCs w:val="24"/>
        </w:rPr>
        <w:t>1219 Touro Street</w:t>
      </w:r>
      <w:r>
        <w:rPr>
          <w:rFonts w:ascii="Courier New" w:eastAsia="Courier New" w:hAnsi="Courier New" w:cs="Courier New"/>
          <w:b/>
          <w:color w:val="000000"/>
          <w:sz w:val="24"/>
          <w:szCs w:val="24"/>
        </w:rPr>
        <w:t xml:space="preserv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50BDE270" w14:textId="77777777" w:rsidR="007C6AE9" w:rsidRDefault="007C6AE9" w:rsidP="007C6AE9">
      <w:pPr>
        <w:spacing w:after="0" w:line="240" w:lineRule="auto"/>
        <w:ind w:left="720"/>
        <w:rPr>
          <w:rFonts w:ascii="Courier New" w:eastAsia="Courier New" w:hAnsi="Courier New" w:cs="Courier New"/>
          <w:bCs/>
          <w:color w:val="000000"/>
          <w:sz w:val="24"/>
          <w:szCs w:val="24"/>
        </w:rPr>
      </w:pPr>
    </w:p>
    <w:p w14:paraId="1FA4C66B" w14:textId="77777777" w:rsidR="007C6AE9" w:rsidRDefault="007C6AE9" w:rsidP="007C6AE9">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0F5CC7A6" w14:textId="77777777" w:rsidR="007C6AE9" w:rsidRPr="008D58A3" w:rsidRDefault="007C6AE9" w:rsidP="007C6AE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563D76F" w14:textId="77777777" w:rsidR="007C6AE9" w:rsidRPr="008D58A3" w:rsidRDefault="007C6AE9" w:rsidP="007C6AE9">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124CBD01" w14:textId="77777777" w:rsidR="007C6AE9" w:rsidRPr="008D58A3" w:rsidRDefault="007C6AE9" w:rsidP="007C6AE9">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27B230ED" w14:textId="77777777" w:rsidR="000B71A3" w:rsidRDefault="000B71A3" w:rsidP="00413782">
      <w:pPr>
        <w:pStyle w:val="xmsonormal"/>
        <w:shd w:val="clear" w:color="auto" w:fill="FFFFFF"/>
        <w:spacing w:before="0" w:beforeAutospacing="0" w:after="0" w:afterAutospacing="0"/>
        <w:ind w:left="720"/>
        <w:rPr>
          <w:rFonts w:ascii="Courier New" w:hAnsi="Courier New" w:cs="Courier New"/>
          <w:color w:val="242424"/>
        </w:rPr>
      </w:pPr>
    </w:p>
    <w:p w14:paraId="0E530F60" w14:textId="77777777" w:rsidR="009B49AB" w:rsidRDefault="009B49AB" w:rsidP="00413782">
      <w:pPr>
        <w:pStyle w:val="xmsonormal"/>
        <w:shd w:val="clear" w:color="auto" w:fill="FFFFFF"/>
        <w:spacing w:before="0" w:beforeAutospacing="0" w:after="0" w:afterAutospacing="0"/>
        <w:ind w:left="720"/>
        <w:rPr>
          <w:rFonts w:ascii="Courier New" w:hAnsi="Courier New" w:cs="Courier New"/>
          <w:color w:val="242424"/>
        </w:rPr>
      </w:pPr>
    </w:p>
    <w:p w14:paraId="5EA9703D" w14:textId="77777777" w:rsidR="00413782" w:rsidRDefault="00413782" w:rsidP="00413782">
      <w:pPr>
        <w:pStyle w:val="xmsonormal"/>
        <w:shd w:val="clear" w:color="auto" w:fill="FFFFFF"/>
        <w:spacing w:before="0" w:beforeAutospacing="0" w:after="0" w:afterAutospacing="0"/>
        <w:ind w:left="720"/>
        <w:rPr>
          <w:rFonts w:ascii="Courier New" w:hAnsi="Courier New" w:cs="Courier New"/>
          <w:color w:val="242424"/>
        </w:rPr>
      </w:pPr>
    </w:p>
    <w:p w14:paraId="548D0DFA" w14:textId="77777777" w:rsidR="00B07A1B" w:rsidRPr="007C6AE9" w:rsidRDefault="00B07A1B" w:rsidP="00B07A1B">
      <w:pPr>
        <w:pStyle w:val="ListParagraph"/>
        <w:numPr>
          <w:ilvl w:val="0"/>
          <w:numId w:val="4"/>
        </w:numPr>
        <w:autoSpaceDE w:val="0"/>
        <w:autoSpaceDN w:val="0"/>
        <w:adjustRightInd w:val="0"/>
        <w:spacing w:after="0" w:line="240" w:lineRule="auto"/>
        <w:ind w:hanging="720"/>
        <w:rPr>
          <w:rFonts w:ascii="Courier New" w:hAnsi="Courier New" w:cs="Courier New"/>
          <w:b/>
          <w:bCs/>
          <w:sz w:val="24"/>
          <w:szCs w:val="24"/>
        </w:rPr>
      </w:pPr>
      <w:r w:rsidRPr="007C6AE9">
        <w:rPr>
          <w:rFonts w:ascii="Courier New" w:hAnsi="Courier New" w:cs="Courier New"/>
          <w:b/>
          <w:bCs/>
          <w:sz w:val="24"/>
          <w:szCs w:val="24"/>
        </w:rPr>
        <w:t>LEGISLATIVE GROUPING</w:t>
      </w:r>
    </w:p>
    <w:p w14:paraId="634476C3" w14:textId="77777777" w:rsidR="00B07A1B" w:rsidRDefault="00B07A1B" w:rsidP="00413782">
      <w:pPr>
        <w:pStyle w:val="xmsonormal"/>
        <w:shd w:val="clear" w:color="auto" w:fill="FFFFFF"/>
        <w:spacing w:before="0" w:beforeAutospacing="0" w:after="0" w:afterAutospacing="0"/>
        <w:ind w:left="720"/>
        <w:rPr>
          <w:rFonts w:ascii="Courier New" w:hAnsi="Courier New" w:cs="Courier New"/>
          <w:color w:val="242424"/>
        </w:rPr>
      </w:pPr>
    </w:p>
    <w:p w14:paraId="2543CAEC" w14:textId="582F9FFD" w:rsidR="00413782" w:rsidRPr="00B07A1B" w:rsidRDefault="00B07A1B" w:rsidP="00B07A1B">
      <w:pPr>
        <w:spacing w:after="0" w:line="240" w:lineRule="auto"/>
        <w:ind w:left="720" w:hanging="720"/>
        <w:rPr>
          <w:rFonts w:ascii="Courier New" w:eastAsia="Courier New" w:hAnsi="Courier New" w:cs="Courier New"/>
          <w:b/>
          <w:caps/>
          <w:color w:val="000000"/>
          <w:sz w:val="24"/>
          <w:szCs w:val="24"/>
        </w:rPr>
      </w:pPr>
      <w:r>
        <w:rPr>
          <w:rFonts w:ascii="Courier New" w:eastAsia="Courier New" w:hAnsi="Courier New" w:cs="Courier New"/>
          <w:b/>
          <w:color w:val="000000"/>
          <w:sz w:val="24"/>
          <w:szCs w:val="24"/>
        </w:rPr>
        <w:t xml:space="preserve">14a. </w:t>
      </w:r>
      <w:r w:rsidR="00413782" w:rsidRPr="00B07A1B">
        <w:rPr>
          <w:rFonts w:ascii="Courier New" w:eastAsia="Courier New" w:hAnsi="Courier New" w:cs="Courier New"/>
          <w:b/>
          <w:color w:val="000000"/>
          <w:sz w:val="24"/>
          <w:szCs w:val="24"/>
        </w:rPr>
        <w:t xml:space="preserve">NSTR </w:t>
      </w:r>
      <w:r w:rsidR="00413782" w:rsidRPr="00B07A1B">
        <w:rPr>
          <w:rFonts w:ascii="Courier New" w:eastAsia="Courier New" w:hAnsi="Courier New" w:cs="Courier New"/>
          <w:b/>
          <w:caps/>
          <w:color w:val="000000"/>
          <w:sz w:val="24"/>
          <w:szCs w:val="24"/>
        </w:rPr>
        <w:t>Special EXCEPTION NO.</w:t>
      </w:r>
      <w:r w:rsidR="00413782" w:rsidRPr="00B07A1B">
        <w:rPr>
          <w:rFonts w:ascii="Courier New" w:eastAsia="Courier New" w:hAnsi="Courier New" w:cs="Courier New"/>
          <w:b/>
          <w:color w:val="000000"/>
          <w:sz w:val="24"/>
          <w:szCs w:val="24"/>
        </w:rPr>
        <w:t xml:space="preserve"> 2/23 - </w:t>
      </w:r>
      <w:r w:rsidR="00413782" w:rsidRPr="00B07A1B">
        <w:rPr>
          <w:rFonts w:ascii="Courier New" w:hAnsi="Courier New" w:cs="Courier New"/>
          <w:b/>
          <w:bCs/>
          <w:caps/>
          <w:sz w:val="24"/>
          <w:szCs w:val="24"/>
        </w:rPr>
        <w:t>Scott A. Peterson</w:t>
      </w:r>
    </w:p>
    <w:p w14:paraId="34CC95C1" w14:textId="77777777" w:rsidR="00413782" w:rsidRPr="008F3381" w:rsidRDefault="00413782" w:rsidP="00413782">
      <w:pPr>
        <w:spacing w:after="0" w:line="240" w:lineRule="auto"/>
        <w:rPr>
          <w:rFonts w:ascii="Courier New" w:eastAsia="Courier New" w:hAnsi="Courier New" w:cs="Courier New"/>
          <w:b/>
          <w:color w:val="000000"/>
          <w:sz w:val="24"/>
          <w:szCs w:val="24"/>
        </w:rPr>
      </w:pPr>
    </w:p>
    <w:p w14:paraId="2799D4AC" w14:textId="77777777" w:rsidR="00413782" w:rsidRPr="008F3381" w:rsidRDefault="00413782" w:rsidP="00413782">
      <w:pPr>
        <w:spacing w:after="0" w:line="240" w:lineRule="auto"/>
        <w:ind w:firstLine="720"/>
        <w:rPr>
          <w:rFonts w:ascii="Courier New" w:eastAsia="Courier New" w:hAnsi="Courier New" w:cs="Courier New"/>
          <w:b/>
          <w:color w:val="000000"/>
          <w:sz w:val="24"/>
          <w:szCs w:val="24"/>
        </w:rPr>
      </w:pPr>
      <w:bookmarkStart w:id="3" w:name="_Hlk169788949"/>
      <w:r w:rsidRPr="008F3381">
        <w:rPr>
          <w:rFonts w:ascii="Courier New" w:eastAsia="Courier New" w:hAnsi="Courier New" w:cs="Courier New"/>
          <w:b/>
          <w:color w:val="000000"/>
          <w:sz w:val="24"/>
          <w:szCs w:val="24"/>
        </w:rPr>
        <w:t>Brief:</w:t>
      </w:r>
    </w:p>
    <w:p w14:paraId="53808FDE" w14:textId="77777777" w:rsidR="00413782" w:rsidRDefault="00413782" w:rsidP="00413782">
      <w:pPr>
        <w:spacing w:after="0" w:line="240" w:lineRule="auto"/>
        <w:ind w:left="72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 xml:space="preserve">Non-Commercial Short Term Rental </w:t>
      </w:r>
      <w:r>
        <w:rPr>
          <w:rFonts w:ascii="Courier New" w:hAnsi="Courier New" w:cs="Courier New"/>
          <w:sz w:val="24"/>
          <w:szCs w:val="24"/>
        </w:rPr>
        <w:t>s</w:t>
      </w:r>
      <w:r w:rsidRPr="008F3381">
        <w:rPr>
          <w:rFonts w:ascii="Courier New" w:hAnsi="Courier New" w:cs="Courier New"/>
          <w:sz w:val="24"/>
          <w:szCs w:val="24"/>
        </w:rPr>
        <w:t xml:space="preserve">pecial </w:t>
      </w: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sidRPr="008F3381">
        <w:rPr>
          <w:rFonts w:ascii="Courier New" w:hAnsi="Courier New" w:cs="Courier New"/>
          <w:b/>
          <w:bCs/>
          <w:caps/>
          <w:sz w:val="24"/>
          <w:szCs w:val="24"/>
        </w:rPr>
        <w:t>152</w:t>
      </w:r>
      <w:r>
        <w:rPr>
          <w:rFonts w:ascii="Courier New" w:hAnsi="Courier New" w:cs="Courier New"/>
          <w:b/>
          <w:bCs/>
          <w:caps/>
          <w:sz w:val="24"/>
          <w:szCs w:val="24"/>
        </w:rPr>
        <w:t>8</w:t>
      </w:r>
      <w:r w:rsidRPr="008F3381">
        <w:rPr>
          <w:rFonts w:ascii="Courier New" w:hAnsi="Courier New" w:cs="Courier New"/>
          <w:b/>
          <w:bCs/>
          <w:caps/>
          <w:sz w:val="24"/>
          <w:szCs w:val="24"/>
        </w:rPr>
        <w:t xml:space="preserve"> </w:t>
      </w:r>
      <w:r w:rsidRPr="008F3381">
        <w:rPr>
          <w:rFonts w:ascii="Courier New" w:hAnsi="Courier New" w:cs="Courier New"/>
          <w:b/>
          <w:bCs/>
          <w:sz w:val="24"/>
          <w:szCs w:val="24"/>
        </w:rPr>
        <w:t>Ursulines</w:t>
      </w:r>
      <w:r>
        <w:rPr>
          <w:rFonts w:ascii="Courier New" w:hAnsi="Courier New" w:cs="Courier New"/>
          <w:b/>
          <w:bCs/>
          <w:sz w:val="24"/>
          <w:szCs w:val="24"/>
        </w:rPr>
        <w:t xml:space="preserve"> Avenue</w:t>
      </w:r>
      <w:r w:rsidRPr="008F3381">
        <w:rPr>
          <w:rFonts w:ascii="Courier New" w:hAnsi="Courier New" w:cs="Courier New"/>
          <w:b/>
          <w:bCs/>
          <w:sz w:val="24"/>
          <w:szCs w:val="24"/>
        </w:rPr>
        <w:t xml:space="preserve"> </w:t>
      </w:r>
      <w:r w:rsidRPr="008F3381">
        <w:rPr>
          <w:rFonts w:ascii="Courier New" w:hAnsi="Courier New" w:cs="Courier New"/>
          <w:sz w:val="24"/>
          <w:szCs w:val="24"/>
        </w:rPr>
        <w:t>on</w:t>
      </w:r>
      <w:r>
        <w:rPr>
          <w:rFonts w:ascii="Courier New" w:hAnsi="Courier New" w:cs="Courier New"/>
          <w:sz w:val="24"/>
          <w:szCs w:val="24"/>
        </w:rPr>
        <w:t xml:space="preserve"> </w:t>
      </w:r>
      <w:r w:rsidRPr="003B6167">
        <w:rPr>
          <w:rFonts w:ascii="Courier New" w:hAnsi="Courier New" w:cs="Courier New"/>
          <w:b/>
          <w:bCs/>
          <w:sz w:val="24"/>
          <w:szCs w:val="24"/>
        </w:rPr>
        <w:t>Square 177</w:t>
      </w:r>
      <w:r w:rsidRPr="008F3381">
        <w:rPr>
          <w:rFonts w:ascii="Courier New" w:hAnsi="Courier New" w:cs="Courier New"/>
          <w:sz w:val="24"/>
          <w:szCs w:val="24"/>
        </w:rPr>
        <w:t xml:space="preserve">. The City Planning Commission staff </w:t>
      </w:r>
    </w:p>
    <w:p w14:paraId="061C1922" w14:textId="77777777" w:rsidR="00413782" w:rsidRPr="008F3381" w:rsidRDefault="00413782" w:rsidP="00413782">
      <w:pPr>
        <w:spacing w:after="0" w:line="240" w:lineRule="auto"/>
        <w:ind w:firstLine="720"/>
        <w:rPr>
          <w:rFonts w:ascii="Courier New" w:hAnsi="Courier New" w:cs="Courier New"/>
          <w:sz w:val="24"/>
          <w:szCs w:val="24"/>
        </w:rPr>
      </w:pPr>
      <w:r w:rsidRPr="008F3381">
        <w:rPr>
          <w:rFonts w:ascii="Courier New" w:hAnsi="Courier New" w:cs="Courier New"/>
          <w:sz w:val="24"/>
          <w:szCs w:val="24"/>
        </w:rPr>
        <w:t xml:space="preserve">recommended </w:t>
      </w:r>
      <w:r w:rsidRPr="008F3381">
        <w:rPr>
          <w:rFonts w:ascii="Courier New" w:hAnsi="Courier New" w:cs="Courier New"/>
          <w:b/>
          <w:bCs/>
          <w:i/>
          <w:iCs/>
          <w:sz w:val="24"/>
          <w:szCs w:val="24"/>
        </w:rPr>
        <w:t>APPROVAL</w:t>
      </w:r>
      <w:r w:rsidRPr="008F3381">
        <w:rPr>
          <w:rFonts w:ascii="Courier New" w:hAnsi="Courier New" w:cs="Courier New"/>
          <w:sz w:val="24"/>
          <w:szCs w:val="24"/>
        </w:rPr>
        <w:t xml:space="preserve">. </w:t>
      </w:r>
    </w:p>
    <w:bookmarkEnd w:id="3"/>
    <w:p w14:paraId="7EFCECE3" w14:textId="77777777" w:rsidR="00413782" w:rsidRPr="008F3381" w:rsidRDefault="00413782" w:rsidP="00413782">
      <w:pPr>
        <w:spacing w:after="0" w:line="240" w:lineRule="auto"/>
        <w:ind w:left="900"/>
        <w:rPr>
          <w:rFonts w:ascii="Courier New" w:hAnsi="Courier New" w:cs="Courier New"/>
          <w:sz w:val="24"/>
          <w:szCs w:val="24"/>
        </w:rPr>
      </w:pPr>
    </w:p>
    <w:p w14:paraId="4818C1DE" w14:textId="77777777" w:rsidR="00413782" w:rsidRDefault="00413782" w:rsidP="00413782">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8D22FCC" w14:textId="77777777" w:rsidR="00413782" w:rsidRPr="008F3381" w:rsidRDefault="00413782" w:rsidP="00413782">
      <w:pPr>
        <w:pStyle w:val="xmsonormal"/>
        <w:shd w:val="clear" w:color="auto" w:fill="FFFFFF"/>
        <w:spacing w:before="0" w:beforeAutospacing="0" w:after="0" w:afterAutospacing="0"/>
        <w:ind w:firstLine="720"/>
        <w:rPr>
          <w:rFonts w:ascii="Courier New" w:hAnsi="Courier New" w:cs="Courier New"/>
          <w:color w:val="242424"/>
        </w:rPr>
      </w:pPr>
      <w:r>
        <w:rPr>
          <w:rFonts w:ascii="Courier New" w:hAnsi="Courier New" w:cs="Courier New"/>
          <w:b/>
          <w:bCs/>
          <w:color w:val="242424"/>
        </w:rPr>
        <w:t>ELECTRONICALLY SUBMITTED.</w:t>
      </w:r>
    </w:p>
    <w:p w14:paraId="32809042" w14:textId="652327F6" w:rsidR="00413782" w:rsidRDefault="00413782" w:rsidP="00413782">
      <w:pPr>
        <w:pStyle w:val="xmsonormal"/>
        <w:shd w:val="clear" w:color="auto" w:fill="FFFFFF"/>
        <w:spacing w:before="0" w:beforeAutospacing="0" w:after="0" w:afterAutospacing="0"/>
        <w:ind w:left="720"/>
        <w:rPr>
          <w:rFonts w:ascii="Courier New" w:hAnsi="Courier New" w:cs="Courier New"/>
          <w:b/>
          <w:bCs/>
          <w:i/>
          <w:iCs/>
          <w:color w:val="242424"/>
        </w:rPr>
      </w:pPr>
      <w:r w:rsidRPr="008F3381">
        <w:rPr>
          <w:rFonts w:ascii="Courier New" w:hAnsi="Courier New" w:cs="Courier New"/>
          <w:b/>
          <w:bCs/>
          <w:i/>
          <w:iCs/>
          <w:color w:val="242424"/>
        </w:rPr>
        <w:t xml:space="preserve">(Cm. King, District C, Cn. Deadline </w:t>
      </w:r>
      <w:r w:rsidR="00937317">
        <w:rPr>
          <w:rFonts w:ascii="Courier New" w:hAnsi="Courier New" w:cs="Courier New"/>
          <w:b/>
          <w:bCs/>
          <w:i/>
          <w:iCs/>
          <w:color w:val="242424"/>
        </w:rPr>
        <w:t>8</w:t>
      </w:r>
      <w:r w:rsidRPr="008F3381">
        <w:rPr>
          <w:rFonts w:ascii="Courier New" w:hAnsi="Courier New" w:cs="Courier New"/>
          <w:b/>
          <w:bCs/>
          <w:i/>
          <w:iCs/>
          <w:color w:val="242424"/>
        </w:rPr>
        <w:t>/</w:t>
      </w:r>
      <w:r w:rsidR="00937317">
        <w:rPr>
          <w:rFonts w:ascii="Courier New" w:hAnsi="Courier New" w:cs="Courier New"/>
          <w:b/>
          <w:bCs/>
          <w:i/>
          <w:iCs/>
          <w:color w:val="242424"/>
        </w:rPr>
        <w:t>19</w:t>
      </w:r>
      <w:r w:rsidRPr="008F3381">
        <w:rPr>
          <w:rFonts w:ascii="Courier New" w:hAnsi="Courier New" w:cs="Courier New"/>
          <w:b/>
          <w:bCs/>
          <w:i/>
          <w:iCs/>
          <w:color w:val="242424"/>
        </w:rPr>
        <w:t>/24).</w:t>
      </w:r>
    </w:p>
    <w:p w14:paraId="6EF7C90C" w14:textId="77777777" w:rsidR="009D3C67" w:rsidRDefault="009D3C67" w:rsidP="009D3C67">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3E0F245D" w14:textId="77777777" w:rsidR="00135D17" w:rsidRDefault="00135D17" w:rsidP="009D3C67">
      <w:pPr>
        <w:pStyle w:val="Default"/>
        <w:ind w:firstLine="720"/>
        <w:rPr>
          <w:rFonts w:ascii="Courier New" w:eastAsiaTheme="minorHAnsi" w:hAnsi="Courier New" w:cs="Courier New"/>
          <w:b/>
          <w:bCs/>
        </w:rPr>
      </w:pPr>
    </w:p>
    <w:p w14:paraId="3A3D21DA" w14:textId="77777777" w:rsidR="009B49AB" w:rsidRDefault="009B49AB" w:rsidP="009D3C67">
      <w:pPr>
        <w:pStyle w:val="Default"/>
        <w:ind w:firstLine="720"/>
        <w:rPr>
          <w:rFonts w:ascii="Courier New" w:eastAsiaTheme="minorHAnsi" w:hAnsi="Courier New" w:cs="Courier New"/>
          <w:b/>
          <w:bCs/>
        </w:rPr>
      </w:pPr>
    </w:p>
    <w:p w14:paraId="26A4D947" w14:textId="378EF592" w:rsidR="00B07A1B" w:rsidRDefault="00B07A1B" w:rsidP="00B07A1B">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14b. MOTION – NO. M-24-36</w:t>
      </w:r>
      <w:r w:rsidR="0063425D">
        <w:rPr>
          <w:rFonts w:ascii="Courier New" w:eastAsia="Courier New" w:hAnsi="Courier New" w:cs="Courier New"/>
          <w:b/>
          <w:color w:val="000000"/>
          <w:sz w:val="24"/>
          <w:szCs w:val="24"/>
        </w:rPr>
        <w:t>1</w:t>
      </w:r>
      <w:r>
        <w:rPr>
          <w:rFonts w:ascii="Courier New" w:eastAsia="Courier New" w:hAnsi="Courier New" w:cs="Courier New"/>
          <w:b/>
          <w:color w:val="000000"/>
          <w:sz w:val="24"/>
          <w:szCs w:val="24"/>
        </w:rPr>
        <w:t xml:space="preserve"> – BY:  COUNCILMEMBER KING</w:t>
      </w:r>
    </w:p>
    <w:p w14:paraId="1D305149" w14:textId="77777777" w:rsidR="00B07A1B" w:rsidRDefault="00B07A1B" w:rsidP="00B07A1B">
      <w:pPr>
        <w:spacing w:after="0" w:line="240" w:lineRule="auto"/>
        <w:rPr>
          <w:rFonts w:ascii="Courier New" w:eastAsia="Courier New" w:hAnsi="Courier New" w:cs="Courier New"/>
          <w:b/>
          <w:color w:val="000000"/>
          <w:sz w:val="24"/>
          <w:szCs w:val="24"/>
        </w:rPr>
      </w:pPr>
    </w:p>
    <w:p w14:paraId="61AB24D9" w14:textId="77777777" w:rsidR="00B07A1B" w:rsidRDefault="00B07A1B" w:rsidP="00B07A1B">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7DB19609" w14:textId="6564C4D1" w:rsidR="00B07A1B" w:rsidRDefault="00B07A1B" w:rsidP="00B07A1B">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B07A1B">
        <w:rPr>
          <w:rFonts w:ascii="Courier New" w:hAnsi="Courier New" w:cs="Courier New"/>
          <w:b/>
          <w:bCs/>
          <w:caps/>
          <w:sz w:val="24"/>
          <w:szCs w:val="24"/>
        </w:rPr>
        <w:t>Scott A. Peterson</w:t>
      </w:r>
      <w:r w:rsidRPr="007C6AE9">
        <w:rPr>
          <w:rFonts w:ascii="Courier New" w:hAnsi="Courier New" w:cs="Courier New"/>
          <w:b/>
          <w:bCs/>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177 </w:t>
      </w:r>
      <w:r>
        <w:rPr>
          <w:rFonts w:ascii="Courier New" w:eastAsia="Courier New" w:hAnsi="Courier New" w:cs="Courier New"/>
          <w:bCs/>
          <w:color w:val="000000"/>
          <w:sz w:val="24"/>
          <w:szCs w:val="24"/>
        </w:rPr>
        <w:t xml:space="preserve">and bearing municipal address </w:t>
      </w:r>
      <w:r w:rsidRPr="008F3381">
        <w:rPr>
          <w:rFonts w:ascii="Courier New" w:hAnsi="Courier New" w:cs="Courier New"/>
          <w:b/>
          <w:bCs/>
          <w:caps/>
          <w:sz w:val="24"/>
          <w:szCs w:val="24"/>
        </w:rPr>
        <w:t>152</w:t>
      </w:r>
      <w:r>
        <w:rPr>
          <w:rFonts w:ascii="Courier New" w:hAnsi="Courier New" w:cs="Courier New"/>
          <w:b/>
          <w:bCs/>
          <w:caps/>
          <w:sz w:val="24"/>
          <w:szCs w:val="24"/>
        </w:rPr>
        <w:t>8</w:t>
      </w:r>
      <w:r w:rsidRPr="008F3381">
        <w:rPr>
          <w:rFonts w:ascii="Courier New" w:hAnsi="Courier New" w:cs="Courier New"/>
          <w:b/>
          <w:bCs/>
          <w:caps/>
          <w:sz w:val="24"/>
          <w:szCs w:val="24"/>
        </w:rPr>
        <w:t xml:space="preserve"> </w:t>
      </w:r>
      <w:r w:rsidRPr="008F3381">
        <w:rPr>
          <w:rFonts w:ascii="Courier New" w:hAnsi="Courier New" w:cs="Courier New"/>
          <w:b/>
          <w:bCs/>
          <w:sz w:val="24"/>
          <w:szCs w:val="24"/>
        </w:rPr>
        <w:t>Ursulines</w:t>
      </w:r>
      <w:r>
        <w:rPr>
          <w:rFonts w:ascii="Courier New" w:hAnsi="Courier New" w:cs="Courier New"/>
          <w:b/>
          <w:bCs/>
          <w:sz w:val="24"/>
          <w:szCs w:val="24"/>
        </w:rPr>
        <w:t xml:space="preserve"> Avenue</w:t>
      </w:r>
      <w:r w:rsidRPr="008F3381">
        <w:rPr>
          <w:rFonts w:ascii="Courier New" w:eastAsia="Courier New" w:hAnsi="Courier New" w:cs="Courier New"/>
          <w:b/>
          <w:color w:val="000000"/>
          <w:sz w:val="24"/>
          <w:szCs w:val="24"/>
        </w:rPr>
        <w:t xml:space="preserv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20D5C51E" w14:textId="77777777" w:rsidR="00B07A1B" w:rsidRDefault="00B07A1B" w:rsidP="00B07A1B">
      <w:pPr>
        <w:spacing w:after="0" w:line="240" w:lineRule="auto"/>
        <w:ind w:left="720"/>
        <w:rPr>
          <w:rFonts w:ascii="Courier New" w:eastAsia="Courier New" w:hAnsi="Courier New" w:cs="Courier New"/>
          <w:bCs/>
          <w:color w:val="000000"/>
          <w:sz w:val="24"/>
          <w:szCs w:val="24"/>
        </w:rPr>
      </w:pPr>
    </w:p>
    <w:p w14:paraId="43F7CE77" w14:textId="77777777" w:rsidR="00B07A1B" w:rsidRDefault="00B07A1B" w:rsidP="00B07A1B">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14B87869" w14:textId="77777777" w:rsidR="00B07A1B" w:rsidRPr="008D58A3" w:rsidRDefault="00B07A1B" w:rsidP="00B07A1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3F00B12" w14:textId="77777777" w:rsidR="00B07A1B" w:rsidRPr="008D58A3" w:rsidRDefault="00B07A1B" w:rsidP="00B07A1B">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2AE56A7C" w14:textId="77777777" w:rsidR="00B07A1B" w:rsidRPr="008D58A3" w:rsidRDefault="00B07A1B" w:rsidP="00B07A1B">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092B043A" w14:textId="77777777" w:rsidR="00413782" w:rsidRPr="008F3381" w:rsidRDefault="00413782" w:rsidP="00563C32">
      <w:pPr>
        <w:pStyle w:val="ListParagraph"/>
        <w:numPr>
          <w:ilvl w:val="0"/>
          <w:numId w:val="4"/>
        </w:numPr>
        <w:spacing w:after="0" w:line="240" w:lineRule="auto"/>
        <w:ind w:left="0" w:firstLine="0"/>
        <w:rPr>
          <w:rFonts w:ascii="Courier New" w:hAnsi="Courier New" w:cs="Courier New"/>
          <w:b/>
          <w:bCs/>
          <w:sz w:val="24"/>
          <w:szCs w:val="24"/>
        </w:rPr>
      </w:pPr>
      <w:r w:rsidRPr="008F3381">
        <w:rPr>
          <w:rFonts w:ascii="Courier New" w:hAnsi="Courier New" w:cs="Courier New"/>
          <w:b/>
          <w:bCs/>
          <w:sz w:val="24"/>
          <w:szCs w:val="24"/>
        </w:rPr>
        <w:lastRenderedPageBreak/>
        <w:t>NSTR SPECIAL EXCEPTION NO. 4/23 – CHITA P. CAIMI, JR.</w:t>
      </w:r>
    </w:p>
    <w:p w14:paraId="524DED27" w14:textId="77777777" w:rsidR="00413782" w:rsidRPr="008F3381" w:rsidRDefault="00413782" w:rsidP="00413782">
      <w:pPr>
        <w:spacing w:after="0" w:line="240" w:lineRule="auto"/>
        <w:rPr>
          <w:rFonts w:ascii="Courier New" w:hAnsi="Courier New" w:cs="Courier New"/>
          <w:b/>
          <w:bCs/>
          <w:sz w:val="24"/>
          <w:szCs w:val="24"/>
        </w:rPr>
      </w:pPr>
    </w:p>
    <w:p w14:paraId="128FC0F8" w14:textId="77777777" w:rsidR="00413782" w:rsidRPr="008F3381" w:rsidRDefault="00413782" w:rsidP="00413782">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2FEAAEBB" w14:textId="77777777" w:rsidR="00413782" w:rsidRDefault="00413782" w:rsidP="00413782">
      <w:pPr>
        <w:spacing w:after="0" w:line="240" w:lineRule="auto"/>
        <w:ind w:left="720"/>
        <w:rPr>
          <w:rFonts w:ascii="Courier New" w:hAnsi="Courier New" w:cs="Courier New"/>
          <w:b/>
          <w:bCs/>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 xml:space="preserve">Non-Commercial Short Term Rental </w:t>
      </w:r>
      <w:r>
        <w:rPr>
          <w:rFonts w:ascii="Courier New" w:hAnsi="Courier New" w:cs="Courier New"/>
          <w:sz w:val="24"/>
          <w:szCs w:val="24"/>
        </w:rPr>
        <w:t>s</w:t>
      </w:r>
      <w:r w:rsidRPr="008F3381">
        <w:rPr>
          <w:rFonts w:ascii="Courier New" w:hAnsi="Courier New" w:cs="Courier New"/>
          <w:sz w:val="24"/>
          <w:szCs w:val="24"/>
        </w:rPr>
        <w:t xml:space="preserve">pecial </w:t>
      </w: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sidRPr="008F3381">
        <w:rPr>
          <w:rFonts w:ascii="Courier New" w:hAnsi="Courier New" w:cs="Courier New"/>
          <w:b/>
          <w:bCs/>
          <w:sz w:val="24"/>
          <w:szCs w:val="24"/>
        </w:rPr>
        <w:t>2218 North Rampart</w:t>
      </w:r>
    </w:p>
    <w:p w14:paraId="593DFE18" w14:textId="77777777" w:rsidR="00413782" w:rsidRDefault="00413782" w:rsidP="00413782">
      <w:pPr>
        <w:spacing w:after="0" w:line="240" w:lineRule="auto"/>
        <w:ind w:left="720"/>
        <w:rPr>
          <w:rFonts w:ascii="Courier New" w:hAnsi="Courier New" w:cs="Courier New"/>
          <w:sz w:val="24"/>
          <w:szCs w:val="24"/>
        </w:rPr>
      </w:pPr>
      <w:r w:rsidRPr="008F3381">
        <w:rPr>
          <w:rFonts w:ascii="Courier New" w:hAnsi="Courier New" w:cs="Courier New"/>
          <w:b/>
          <w:bCs/>
          <w:sz w:val="24"/>
          <w:szCs w:val="24"/>
        </w:rPr>
        <w:t xml:space="preserve">Street </w:t>
      </w:r>
      <w:r w:rsidRPr="008F3381">
        <w:rPr>
          <w:rFonts w:ascii="Courier New" w:hAnsi="Courier New" w:cs="Courier New"/>
          <w:sz w:val="24"/>
          <w:szCs w:val="24"/>
        </w:rPr>
        <w:t xml:space="preserve">on </w:t>
      </w:r>
      <w:r w:rsidRPr="003B6167">
        <w:rPr>
          <w:rFonts w:ascii="Courier New" w:hAnsi="Courier New" w:cs="Courier New"/>
          <w:b/>
          <w:bCs/>
          <w:sz w:val="24"/>
          <w:szCs w:val="24"/>
        </w:rPr>
        <w:t>Square 272</w:t>
      </w:r>
      <w:r w:rsidRPr="008F3381">
        <w:rPr>
          <w:rFonts w:ascii="Courier New" w:hAnsi="Courier New" w:cs="Courier New"/>
          <w:sz w:val="24"/>
          <w:szCs w:val="24"/>
        </w:rPr>
        <w:t>. The City Planning Commission</w:t>
      </w:r>
    </w:p>
    <w:p w14:paraId="3A49C778" w14:textId="77777777" w:rsidR="00413782" w:rsidRPr="008F3381" w:rsidRDefault="00413782" w:rsidP="00413782">
      <w:pPr>
        <w:spacing w:after="0" w:line="240" w:lineRule="auto"/>
        <w:ind w:left="720"/>
        <w:rPr>
          <w:rFonts w:ascii="Courier New" w:hAnsi="Courier New" w:cs="Courier New"/>
          <w:sz w:val="24"/>
          <w:szCs w:val="24"/>
        </w:rPr>
      </w:pPr>
      <w:r>
        <w:rPr>
          <w:rFonts w:ascii="Courier New" w:hAnsi="Courier New" w:cs="Courier New"/>
          <w:sz w:val="24"/>
          <w:szCs w:val="24"/>
        </w:rPr>
        <w:t>s</w:t>
      </w:r>
      <w:r w:rsidRPr="008F3381">
        <w:rPr>
          <w:rFonts w:ascii="Courier New" w:hAnsi="Courier New" w:cs="Courier New"/>
          <w:sz w:val="24"/>
          <w:szCs w:val="24"/>
        </w:rPr>
        <w:t xml:space="preserve">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3B761DE3" w14:textId="77777777" w:rsidR="00413782" w:rsidRPr="008F3381" w:rsidRDefault="00413782" w:rsidP="00413782">
      <w:pPr>
        <w:spacing w:after="0" w:line="240" w:lineRule="auto"/>
        <w:ind w:left="720"/>
        <w:rPr>
          <w:rFonts w:ascii="Courier New" w:eastAsia="Courier New" w:hAnsi="Courier New" w:cs="Courier New"/>
          <w:b/>
          <w:bCs/>
          <w:color w:val="000000"/>
          <w:sz w:val="24"/>
          <w:szCs w:val="24"/>
        </w:rPr>
      </w:pPr>
    </w:p>
    <w:p w14:paraId="3D655865" w14:textId="77777777" w:rsidR="00413782" w:rsidRDefault="00413782" w:rsidP="00413782">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3FCE6BE" w14:textId="77777777" w:rsidR="00413782" w:rsidRPr="008F3381"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482CEEE0" w14:textId="3221B9EF" w:rsidR="00413782" w:rsidRPr="008F3381"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King, District C, Cn. Deadline </w:t>
      </w:r>
      <w:r w:rsidR="00937317">
        <w:rPr>
          <w:rFonts w:ascii="Courier New" w:hAnsi="Courier New" w:cs="Courier New"/>
          <w:b/>
          <w:bCs/>
          <w:i/>
          <w:iCs/>
          <w:color w:val="242424"/>
        </w:rPr>
        <w:t>8</w:t>
      </w:r>
      <w:r w:rsidRPr="008F3381">
        <w:rPr>
          <w:rFonts w:ascii="Courier New" w:hAnsi="Courier New" w:cs="Courier New"/>
          <w:b/>
          <w:bCs/>
          <w:i/>
          <w:iCs/>
          <w:color w:val="242424"/>
        </w:rPr>
        <w:t>/</w:t>
      </w:r>
      <w:r w:rsidR="00937317">
        <w:rPr>
          <w:rFonts w:ascii="Courier New" w:hAnsi="Courier New" w:cs="Courier New"/>
          <w:b/>
          <w:bCs/>
          <w:i/>
          <w:iCs/>
          <w:color w:val="242424"/>
        </w:rPr>
        <w:t>19</w:t>
      </w:r>
      <w:r w:rsidRPr="008F3381">
        <w:rPr>
          <w:rFonts w:ascii="Courier New" w:hAnsi="Courier New" w:cs="Courier New"/>
          <w:b/>
          <w:bCs/>
          <w:i/>
          <w:iCs/>
          <w:color w:val="242424"/>
        </w:rPr>
        <w:t>/24).</w:t>
      </w:r>
    </w:p>
    <w:p w14:paraId="24FF1E34" w14:textId="446A53AC" w:rsidR="009D3C67" w:rsidRPr="006C09A6" w:rsidRDefault="009D3C67" w:rsidP="009D3C67">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3BAC8046" w14:textId="6A366916" w:rsidR="0088043A" w:rsidRDefault="0088043A">
      <w:pPr>
        <w:rPr>
          <w:rFonts w:ascii="Courier New" w:eastAsia="Times New Roman" w:hAnsi="Courier New" w:cs="Courier New"/>
          <w:color w:val="242424"/>
          <w:sz w:val="24"/>
          <w:szCs w:val="24"/>
        </w:rPr>
      </w:pPr>
    </w:p>
    <w:p w14:paraId="7D179066" w14:textId="77777777" w:rsidR="009B49AB" w:rsidRDefault="009B49AB">
      <w:pPr>
        <w:rPr>
          <w:rFonts w:ascii="Courier New" w:eastAsia="Times New Roman" w:hAnsi="Courier New" w:cs="Courier New"/>
          <w:color w:val="242424"/>
          <w:sz w:val="24"/>
          <w:szCs w:val="24"/>
        </w:rPr>
      </w:pPr>
    </w:p>
    <w:p w14:paraId="36CE23A6" w14:textId="77777777" w:rsidR="009B49AB" w:rsidRDefault="009B49AB">
      <w:pPr>
        <w:rPr>
          <w:rFonts w:ascii="Courier New" w:eastAsia="Times New Roman" w:hAnsi="Courier New" w:cs="Courier New"/>
          <w:color w:val="242424"/>
          <w:sz w:val="24"/>
          <w:szCs w:val="24"/>
        </w:rPr>
      </w:pPr>
    </w:p>
    <w:p w14:paraId="41375F8E" w14:textId="77777777" w:rsidR="0063425D" w:rsidRPr="007C6AE9" w:rsidRDefault="0063425D" w:rsidP="0063425D">
      <w:pPr>
        <w:pStyle w:val="ListParagraph"/>
        <w:numPr>
          <w:ilvl w:val="0"/>
          <w:numId w:val="4"/>
        </w:numPr>
        <w:autoSpaceDE w:val="0"/>
        <w:autoSpaceDN w:val="0"/>
        <w:adjustRightInd w:val="0"/>
        <w:spacing w:after="0" w:line="240" w:lineRule="auto"/>
        <w:ind w:hanging="720"/>
        <w:rPr>
          <w:rFonts w:ascii="Courier New" w:hAnsi="Courier New" w:cs="Courier New"/>
          <w:b/>
          <w:bCs/>
          <w:sz w:val="24"/>
          <w:szCs w:val="24"/>
        </w:rPr>
      </w:pPr>
      <w:r w:rsidRPr="007C6AE9">
        <w:rPr>
          <w:rFonts w:ascii="Courier New" w:hAnsi="Courier New" w:cs="Courier New"/>
          <w:b/>
          <w:bCs/>
          <w:sz w:val="24"/>
          <w:szCs w:val="24"/>
        </w:rPr>
        <w:t>LEGISLATIVE GROUPING</w:t>
      </w:r>
    </w:p>
    <w:p w14:paraId="66422605" w14:textId="77777777" w:rsidR="00B052F2" w:rsidRDefault="00B052F2" w:rsidP="0063425D">
      <w:pPr>
        <w:spacing w:after="0"/>
        <w:rPr>
          <w:rFonts w:ascii="Courier New" w:eastAsia="Times New Roman" w:hAnsi="Courier New" w:cs="Courier New"/>
          <w:color w:val="242424"/>
          <w:sz w:val="24"/>
          <w:szCs w:val="24"/>
        </w:rPr>
      </w:pPr>
    </w:p>
    <w:p w14:paraId="1D4710EF" w14:textId="2253496C" w:rsidR="00413782" w:rsidRPr="0063425D" w:rsidRDefault="0063425D" w:rsidP="0063425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16a. </w:t>
      </w:r>
      <w:r w:rsidR="00413782" w:rsidRPr="0063425D">
        <w:rPr>
          <w:rFonts w:ascii="Courier New" w:hAnsi="Courier New" w:cs="Courier New"/>
          <w:b/>
          <w:bCs/>
          <w:sz w:val="24"/>
          <w:szCs w:val="24"/>
        </w:rPr>
        <w:t>NSTR SPECIAL EXCEPTION NO. 6/23 – EDWARD HUBER</w:t>
      </w:r>
    </w:p>
    <w:p w14:paraId="4A615234" w14:textId="77777777" w:rsidR="00413782" w:rsidRPr="008F3381" w:rsidRDefault="00413782" w:rsidP="00413782">
      <w:pPr>
        <w:spacing w:after="0" w:line="240" w:lineRule="auto"/>
        <w:rPr>
          <w:rFonts w:ascii="Courier New" w:hAnsi="Courier New" w:cs="Courier New"/>
          <w:b/>
          <w:bCs/>
          <w:sz w:val="24"/>
          <w:szCs w:val="24"/>
        </w:rPr>
      </w:pPr>
    </w:p>
    <w:p w14:paraId="129B6345" w14:textId="77777777" w:rsidR="00413782" w:rsidRPr="008F3381" w:rsidRDefault="00413782" w:rsidP="00413782">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6E3C0164" w14:textId="77777777" w:rsidR="00413782" w:rsidRDefault="00413782" w:rsidP="00413782">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 xml:space="preserve">Non-Commercial Short 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0F0E436E" w14:textId="77777777" w:rsidR="00413782" w:rsidRDefault="00413782" w:rsidP="00413782">
      <w:pPr>
        <w:spacing w:after="0" w:line="240" w:lineRule="auto"/>
        <w:ind w:left="720" w:right="-360"/>
        <w:rPr>
          <w:rFonts w:ascii="Courier New" w:hAnsi="Courier New" w:cs="Courier New"/>
          <w:b/>
          <w:bCs/>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sidRPr="008F3381">
        <w:rPr>
          <w:rFonts w:ascii="Courier New" w:hAnsi="Courier New" w:cs="Courier New"/>
          <w:b/>
          <w:bCs/>
          <w:sz w:val="24"/>
          <w:szCs w:val="24"/>
        </w:rPr>
        <w:t xml:space="preserve">1434 Saint Roch </w:t>
      </w:r>
    </w:p>
    <w:p w14:paraId="313D8E3B" w14:textId="77777777" w:rsidR="00413782" w:rsidRPr="008F3381" w:rsidRDefault="00413782" w:rsidP="00413782">
      <w:pPr>
        <w:spacing w:after="0" w:line="240" w:lineRule="auto"/>
        <w:ind w:left="720" w:right="-360"/>
        <w:rPr>
          <w:rFonts w:ascii="Courier New" w:hAnsi="Courier New" w:cs="Courier New"/>
          <w:sz w:val="24"/>
          <w:szCs w:val="24"/>
        </w:rPr>
      </w:pPr>
      <w:r w:rsidRPr="008F3381">
        <w:rPr>
          <w:rFonts w:ascii="Courier New" w:hAnsi="Courier New" w:cs="Courier New"/>
          <w:b/>
          <w:bCs/>
          <w:sz w:val="24"/>
          <w:szCs w:val="24"/>
        </w:rPr>
        <w:t xml:space="preserve">Avenue </w:t>
      </w:r>
      <w:r w:rsidRPr="008F3381">
        <w:rPr>
          <w:rFonts w:ascii="Courier New" w:hAnsi="Courier New" w:cs="Courier New"/>
          <w:sz w:val="24"/>
          <w:szCs w:val="24"/>
        </w:rPr>
        <w:t xml:space="preserve">on </w:t>
      </w:r>
      <w:r w:rsidRPr="003B6167">
        <w:rPr>
          <w:rFonts w:ascii="Courier New" w:hAnsi="Courier New" w:cs="Courier New"/>
          <w:b/>
          <w:bCs/>
          <w:sz w:val="24"/>
          <w:szCs w:val="24"/>
        </w:rPr>
        <w:t>Square 614</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21863AE9" w14:textId="77777777" w:rsidR="00413782" w:rsidRPr="008F3381" w:rsidRDefault="00413782" w:rsidP="00413782">
      <w:pPr>
        <w:spacing w:after="0" w:line="240" w:lineRule="auto"/>
        <w:ind w:left="720"/>
        <w:rPr>
          <w:rFonts w:ascii="Courier New" w:eastAsia="Courier New" w:hAnsi="Courier New" w:cs="Courier New"/>
          <w:b/>
          <w:bCs/>
          <w:color w:val="000000"/>
          <w:sz w:val="24"/>
          <w:szCs w:val="24"/>
        </w:rPr>
      </w:pPr>
    </w:p>
    <w:p w14:paraId="358ECF71" w14:textId="77777777" w:rsidR="00413782" w:rsidRDefault="00413782" w:rsidP="00413782">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42B8F0E0" w14:textId="77777777" w:rsidR="00413782" w:rsidRPr="008F3381"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4BFD9E83" w14:textId="1A6F01C2" w:rsidR="00413782" w:rsidRPr="008F3381"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King, District C, Cn. Deadline </w:t>
      </w:r>
      <w:r w:rsidR="00937317">
        <w:rPr>
          <w:rFonts w:ascii="Courier New" w:hAnsi="Courier New" w:cs="Courier New"/>
          <w:b/>
          <w:bCs/>
          <w:i/>
          <w:iCs/>
          <w:color w:val="242424"/>
        </w:rPr>
        <w:t>8</w:t>
      </w:r>
      <w:r w:rsidRPr="008F3381">
        <w:rPr>
          <w:rFonts w:ascii="Courier New" w:hAnsi="Courier New" w:cs="Courier New"/>
          <w:b/>
          <w:bCs/>
          <w:i/>
          <w:iCs/>
          <w:color w:val="242424"/>
        </w:rPr>
        <w:t>/</w:t>
      </w:r>
      <w:r w:rsidR="00937317">
        <w:rPr>
          <w:rFonts w:ascii="Courier New" w:hAnsi="Courier New" w:cs="Courier New"/>
          <w:b/>
          <w:bCs/>
          <w:i/>
          <w:iCs/>
          <w:color w:val="242424"/>
        </w:rPr>
        <w:t>19</w:t>
      </w:r>
      <w:r w:rsidRPr="008F3381">
        <w:rPr>
          <w:rFonts w:ascii="Courier New" w:hAnsi="Courier New" w:cs="Courier New"/>
          <w:b/>
          <w:bCs/>
          <w:i/>
          <w:iCs/>
          <w:color w:val="242424"/>
        </w:rPr>
        <w:t>/24).</w:t>
      </w:r>
    </w:p>
    <w:p w14:paraId="3E18CFCA" w14:textId="77777777" w:rsidR="009D3C67" w:rsidRPr="006C09A6" w:rsidRDefault="009D3C67" w:rsidP="009D3C67">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5BB6D8F6" w14:textId="77777777" w:rsidR="00413782" w:rsidRDefault="00413782" w:rsidP="00413782">
      <w:pPr>
        <w:pStyle w:val="xmsonormal"/>
        <w:shd w:val="clear" w:color="auto" w:fill="FFFFFF"/>
        <w:spacing w:before="0" w:beforeAutospacing="0" w:after="0" w:afterAutospacing="0"/>
        <w:ind w:left="720"/>
        <w:rPr>
          <w:rFonts w:ascii="Courier New" w:hAnsi="Courier New" w:cs="Courier New"/>
          <w:color w:val="242424"/>
        </w:rPr>
      </w:pPr>
    </w:p>
    <w:p w14:paraId="6594EFCD" w14:textId="77777777" w:rsidR="009B49AB" w:rsidRDefault="009B49AB" w:rsidP="00413782">
      <w:pPr>
        <w:pStyle w:val="xmsonormal"/>
        <w:shd w:val="clear" w:color="auto" w:fill="FFFFFF"/>
        <w:spacing w:before="0" w:beforeAutospacing="0" w:after="0" w:afterAutospacing="0"/>
        <w:ind w:left="720"/>
        <w:rPr>
          <w:rFonts w:ascii="Courier New" w:hAnsi="Courier New" w:cs="Courier New"/>
          <w:color w:val="242424"/>
        </w:rPr>
      </w:pPr>
    </w:p>
    <w:p w14:paraId="64E9BB66" w14:textId="4619E088" w:rsidR="0063425D" w:rsidRDefault="0063425D" w:rsidP="0063425D">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16b. MOTION – NO. M-24-359 – BY:  COUNCILMEMBER KING</w:t>
      </w:r>
    </w:p>
    <w:p w14:paraId="75C72B5E" w14:textId="77777777" w:rsidR="0063425D" w:rsidRDefault="0063425D" w:rsidP="0063425D">
      <w:pPr>
        <w:spacing w:after="0" w:line="240" w:lineRule="auto"/>
        <w:rPr>
          <w:rFonts w:ascii="Courier New" w:eastAsia="Courier New" w:hAnsi="Courier New" w:cs="Courier New"/>
          <w:b/>
          <w:color w:val="000000"/>
          <w:sz w:val="24"/>
          <w:szCs w:val="24"/>
        </w:rPr>
      </w:pPr>
    </w:p>
    <w:p w14:paraId="74D7A3E4" w14:textId="77777777" w:rsidR="0063425D" w:rsidRDefault="0063425D" w:rsidP="0063425D">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0FB74DA7" w14:textId="6DF790D4" w:rsidR="0063425D" w:rsidRDefault="0063425D" w:rsidP="0063425D">
      <w:pPr>
        <w:spacing w:after="0" w:line="240" w:lineRule="auto"/>
        <w:ind w:left="720" w:right="-36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63425D">
        <w:rPr>
          <w:rFonts w:ascii="Courier New" w:hAnsi="Courier New" w:cs="Courier New"/>
          <w:b/>
          <w:bCs/>
          <w:sz w:val="24"/>
          <w:szCs w:val="24"/>
        </w:rPr>
        <w:t>EDWARD HUBER</w:t>
      </w:r>
      <w:r w:rsidRPr="007C6AE9">
        <w:rPr>
          <w:rFonts w:ascii="Courier New" w:hAnsi="Courier New" w:cs="Courier New"/>
          <w:b/>
          <w:bCs/>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614 </w:t>
      </w:r>
      <w:r>
        <w:rPr>
          <w:rFonts w:ascii="Courier New" w:eastAsia="Courier New" w:hAnsi="Courier New" w:cs="Courier New"/>
          <w:bCs/>
          <w:color w:val="000000"/>
          <w:sz w:val="24"/>
          <w:szCs w:val="24"/>
        </w:rPr>
        <w:t xml:space="preserve">and bearing municipal address </w:t>
      </w:r>
      <w:r w:rsidRPr="008F3381">
        <w:rPr>
          <w:rFonts w:ascii="Courier New" w:hAnsi="Courier New" w:cs="Courier New"/>
          <w:b/>
          <w:bCs/>
          <w:sz w:val="24"/>
          <w:szCs w:val="24"/>
        </w:rPr>
        <w:t>1434 Saint Roch Avenue</w:t>
      </w:r>
      <w:r w:rsidRPr="008F3381">
        <w:rPr>
          <w:rFonts w:ascii="Courier New" w:eastAsia="Courier New" w:hAnsi="Courier New" w:cs="Courier New"/>
          <w:b/>
          <w:color w:val="000000"/>
          <w:sz w:val="24"/>
          <w:szCs w:val="24"/>
        </w:rPr>
        <w:t xml:space="preserv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062AC1D5" w14:textId="77777777" w:rsidR="0063425D" w:rsidRDefault="0063425D" w:rsidP="0063425D">
      <w:pPr>
        <w:spacing w:after="0" w:line="240" w:lineRule="auto"/>
        <w:ind w:left="720"/>
        <w:rPr>
          <w:rFonts w:ascii="Courier New" w:eastAsia="Courier New" w:hAnsi="Courier New" w:cs="Courier New"/>
          <w:bCs/>
          <w:color w:val="000000"/>
          <w:sz w:val="24"/>
          <w:szCs w:val="24"/>
        </w:rPr>
      </w:pPr>
    </w:p>
    <w:p w14:paraId="315ACAC4" w14:textId="77777777" w:rsidR="0063425D" w:rsidRDefault="0063425D" w:rsidP="0063425D">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03219880" w14:textId="77777777" w:rsidR="0063425D" w:rsidRPr="008D58A3" w:rsidRDefault="0063425D" w:rsidP="0063425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AE40B11" w14:textId="77777777" w:rsidR="0063425D" w:rsidRPr="008D58A3" w:rsidRDefault="0063425D" w:rsidP="0063425D">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5989573B" w14:textId="77777777" w:rsidR="0063425D" w:rsidRPr="008D58A3" w:rsidRDefault="0063425D" w:rsidP="0063425D">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475B8325" w14:textId="77777777" w:rsidR="002705B9" w:rsidRDefault="002705B9" w:rsidP="00563C32">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73F740E8" w14:textId="77777777" w:rsidR="0038168D" w:rsidRDefault="0038168D" w:rsidP="0038168D">
      <w:pPr>
        <w:spacing w:after="0"/>
        <w:rPr>
          <w:rFonts w:ascii="Courier New" w:hAnsi="Courier New" w:cs="Courier New"/>
          <w:b/>
          <w:bCs/>
          <w:sz w:val="24"/>
          <w:szCs w:val="24"/>
        </w:rPr>
      </w:pPr>
    </w:p>
    <w:p w14:paraId="6F81FEDD" w14:textId="55E4C3A2" w:rsidR="0038168D" w:rsidRPr="002705B9" w:rsidRDefault="002705B9" w:rsidP="002705B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17a. </w:t>
      </w:r>
      <w:r w:rsidR="0038168D" w:rsidRPr="002705B9">
        <w:rPr>
          <w:rFonts w:ascii="Courier New" w:hAnsi="Courier New" w:cs="Courier New"/>
          <w:b/>
          <w:bCs/>
          <w:sz w:val="24"/>
          <w:szCs w:val="24"/>
        </w:rPr>
        <w:t>NSTR SPECIAL EXCEPTION NO. 8/23 – ANNE M. GIBSON</w:t>
      </w:r>
    </w:p>
    <w:p w14:paraId="691B446A" w14:textId="77777777" w:rsidR="0038168D" w:rsidRPr="008F3381" w:rsidRDefault="0038168D" w:rsidP="0038168D">
      <w:pPr>
        <w:spacing w:after="0" w:line="240" w:lineRule="auto"/>
        <w:rPr>
          <w:rFonts w:ascii="Courier New" w:hAnsi="Courier New" w:cs="Courier New"/>
          <w:b/>
          <w:bCs/>
          <w:sz w:val="24"/>
          <w:szCs w:val="24"/>
        </w:rPr>
      </w:pPr>
    </w:p>
    <w:p w14:paraId="561C9882" w14:textId="77777777" w:rsidR="0038168D" w:rsidRPr="008F3381" w:rsidRDefault="0038168D" w:rsidP="0038168D">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221392B0" w14:textId="77777777" w:rsidR="0038168D" w:rsidRDefault="0038168D" w:rsidP="0038168D">
      <w:pPr>
        <w:spacing w:after="0" w:line="240" w:lineRule="auto"/>
        <w:ind w:left="720" w:right="-27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 xml:space="preserve">Non-Commercial Short Term Rental </w:t>
      </w:r>
      <w:r>
        <w:rPr>
          <w:rFonts w:ascii="Courier New" w:hAnsi="Courier New" w:cs="Courier New"/>
          <w:sz w:val="24"/>
          <w:szCs w:val="24"/>
        </w:rPr>
        <w:t>s</w:t>
      </w:r>
      <w:r w:rsidRPr="008F3381">
        <w:rPr>
          <w:rFonts w:ascii="Courier New" w:hAnsi="Courier New" w:cs="Courier New"/>
          <w:sz w:val="24"/>
          <w:szCs w:val="24"/>
        </w:rPr>
        <w:t>pecial</w:t>
      </w:r>
    </w:p>
    <w:p w14:paraId="63EF2D25" w14:textId="77777777" w:rsidR="0038168D" w:rsidRDefault="0038168D" w:rsidP="0038168D">
      <w:pPr>
        <w:spacing w:after="0" w:line="240" w:lineRule="auto"/>
        <w:ind w:left="720" w:right="-270"/>
        <w:rPr>
          <w:rFonts w:ascii="Courier New" w:eastAsia="Courier New" w:hAnsi="Courier New" w:cs="Courier New"/>
          <w:b/>
          <w:color w:val="000000"/>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sidRPr="008F3381">
        <w:rPr>
          <w:rFonts w:ascii="Courier New" w:eastAsia="Courier New" w:hAnsi="Courier New" w:cs="Courier New"/>
          <w:b/>
          <w:color w:val="000000"/>
          <w:sz w:val="24"/>
          <w:szCs w:val="24"/>
        </w:rPr>
        <w:t>1930 Robert Street</w:t>
      </w:r>
    </w:p>
    <w:p w14:paraId="69A3E205" w14:textId="77777777" w:rsidR="0038168D" w:rsidRDefault="0038168D" w:rsidP="0038168D">
      <w:pPr>
        <w:spacing w:after="0" w:line="240" w:lineRule="auto"/>
        <w:ind w:left="720" w:right="-270"/>
        <w:rPr>
          <w:rFonts w:ascii="Courier New" w:hAnsi="Courier New" w:cs="Courier New"/>
          <w:sz w:val="24"/>
          <w:szCs w:val="24"/>
        </w:rPr>
      </w:pPr>
      <w:r w:rsidRPr="00237DD5">
        <w:rPr>
          <w:rFonts w:ascii="Courier New" w:hAnsi="Courier New" w:cs="Courier New"/>
          <w:sz w:val="24"/>
          <w:szCs w:val="24"/>
        </w:rPr>
        <w:t>on</w:t>
      </w:r>
      <w:r w:rsidRPr="00237DD5">
        <w:rPr>
          <w:rFonts w:ascii="Courier New" w:hAnsi="Courier New" w:cs="Courier New"/>
          <w:b/>
          <w:bCs/>
          <w:sz w:val="24"/>
          <w:szCs w:val="24"/>
        </w:rPr>
        <w:t xml:space="preserve"> Square 528</w:t>
      </w:r>
      <w:r w:rsidRPr="008F3381">
        <w:rPr>
          <w:rFonts w:ascii="Courier New" w:hAnsi="Courier New" w:cs="Courier New"/>
          <w:sz w:val="24"/>
          <w:szCs w:val="24"/>
        </w:rPr>
        <w:t>. The City Planning Commission staff</w:t>
      </w:r>
    </w:p>
    <w:p w14:paraId="4F22C424" w14:textId="77777777" w:rsidR="0038168D" w:rsidRPr="008F3381" w:rsidRDefault="0038168D" w:rsidP="0038168D">
      <w:pPr>
        <w:spacing w:after="0" w:line="240" w:lineRule="auto"/>
        <w:ind w:left="720" w:right="-270"/>
        <w:rPr>
          <w:rFonts w:ascii="Courier New" w:hAnsi="Courier New" w:cs="Courier New"/>
          <w:sz w:val="24"/>
          <w:szCs w:val="24"/>
        </w:rPr>
      </w:pPr>
      <w:r w:rsidRPr="008F3381">
        <w:rPr>
          <w:rFonts w:ascii="Courier New" w:hAnsi="Courier New" w:cs="Courier New"/>
          <w:sz w:val="24"/>
          <w:szCs w:val="24"/>
        </w:rPr>
        <w:t xml:space="preserve">recommended </w:t>
      </w:r>
      <w:r w:rsidRPr="008F3381">
        <w:rPr>
          <w:rFonts w:ascii="Courier New" w:hAnsi="Courier New" w:cs="Courier New"/>
          <w:b/>
          <w:bCs/>
          <w:i/>
          <w:iCs/>
          <w:sz w:val="24"/>
          <w:szCs w:val="24"/>
        </w:rPr>
        <w:t>APPROVAL</w:t>
      </w:r>
      <w:r w:rsidRPr="008F3381">
        <w:rPr>
          <w:rFonts w:ascii="Courier New" w:hAnsi="Courier New" w:cs="Courier New"/>
          <w:sz w:val="24"/>
          <w:szCs w:val="24"/>
        </w:rPr>
        <w:t>.</w:t>
      </w:r>
    </w:p>
    <w:p w14:paraId="03CB6941" w14:textId="77777777" w:rsidR="0038168D" w:rsidRPr="008F3381" w:rsidRDefault="0038168D" w:rsidP="0038168D">
      <w:pPr>
        <w:spacing w:after="0" w:line="240" w:lineRule="auto"/>
        <w:ind w:left="720"/>
        <w:rPr>
          <w:rFonts w:ascii="Courier New" w:eastAsia="Courier New" w:hAnsi="Courier New" w:cs="Courier New"/>
          <w:b/>
          <w:bCs/>
          <w:color w:val="000000"/>
          <w:sz w:val="24"/>
          <w:szCs w:val="24"/>
        </w:rPr>
      </w:pPr>
    </w:p>
    <w:p w14:paraId="2D91A3BA" w14:textId="77777777" w:rsidR="0038168D" w:rsidRDefault="0038168D" w:rsidP="0038168D">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4742EA7D" w14:textId="77777777" w:rsidR="0038168D" w:rsidRPr="008F3381" w:rsidRDefault="0038168D" w:rsidP="0038168D">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6D2AA808" w14:textId="77777777" w:rsidR="0038168D" w:rsidRPr="008F3381" w:rsidRDefault="0038168D" w:rsidP="0038168D">
      <w:pPr>
        <w:pStyle w:val="xmsonormal"/>
        <w:shd w:val="clear" w:color="auto" w:fill="FFFFFF"/>
        <w:spacing w:before="0" w:beforeAutospacing="0" w:after="0" w:afterAutospacing="0"/>
        <w:ind w:firstLine="630"/>
        <w:rPr>
          <w:rFonts w:ascii="Courier New" w:hAnsi="Courier New" w:cs="Courier New"/>
          <w:b/>
          <w:b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Cn. Deadline 8/19/24).</w:t>
      </w:r>
    </w:p>
    <w:p w14:paraId="58E85E36" w14:textId="55C3FF80" w:rsidR="000B71A3" w:rsidRDefault="009D3C67" w:rsidP="009D3C67">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32F8CD58" w14:textId="77777777" w:rsidR="002705B9" w:rsidRDefault="002705B9" w:rsidP="002705B9">
      <w:pPr>
        <w:spacing w:after="0" w:line="240" w:lineRule="auto"/>
        <w:rPr>
          <w:rFonts w:ascii="Courier New" w:eastAsia="Courier New" w:hAnsi="Courier New" w:cs="Courier New"/>
          <w:b/>
          <w:color w:val="000000"/>
          <w:sz w:val="24"/>
          <w:szCs w:val="24"/>
        </w:rPr>
      </w:pPr>
    </w:p>
    <w:p w14:paraId="77A37CA3" w14:textId="77777777" w:rsidR="002705B9" w:rsidRDefault="002705B9" w:rsidP="002705B9">
      <w:pPr>
        <w:spacing w:after="0" w:line="240" w:lineRule="auto"/>
        <w:rPr>
          <w:rFonts w:ascii="Courier New" w:eastAsia="Courier New" w:hAnsi="Courier New" w:cs="Courier New"/>
          <w:b/>
          <w:color w:val="000000"/>
          <w:sz w:val="24"/>
          <w:szCs w:val="24"/>
        </w:rPr>
      </w:pPr>
    </w:p>
    <w:p w14:paraId="23F0DDD8" w14:textId="5EA47647" w:rsidR="002705B9" w:rsidRDefault="002705B9" w:rsidP="002705B9">
      <w:pPr>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17b.</w:t>
      </w:r>
      <w:r>
        <w:rPr>
          <w:rFonts w:ascii="Courier New" w:eastAsia="Courier New" w:hAnsi="Courier New" w:cs="Courier New"/>
          <w:b/>
          <w:color w:val="000000"/>
          <w:sz w:val="24"/>
          <w:szCs w:val="24"/>
        </w:rPr>
        <w:tab/>
        <w:t>MOTION – NO. M-24-341 – BY:  COUNCILMEMBER HARRIS</w:t>
      </w:r>
    </w:p>
    <w:p w14:paraId="6A7B6FB3" w14:textId="77777777" w:rsidR="002705B9" w:rsidRDefault="002705B9" w:rsidP="002705B9">
      <w:pPr>
        <w:spacing w:after="0" w:line="240" w:lineRule="auto"/>
        <w:rPr>
          <w:rFonts w:ascii="Courier New" w:eastAsia="Courier New" w:hAnsi="Courier New" w:cs="Courier New"/>
          <w:b/>
          <w:color w:val="000000"/>
          <w:sz w:val="24"/>
          <w:szCs w:val="24"/>
        </w:rPr>
      </w:pPr>
    </w:p>
    <w:p w14:paraId="1C7903C4" w14:textId="77777777" w:rsidR="002705B9" w:rsidRDefault="002705B9" w:rsidP="002705B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69923298" w14:textId="77DA4D61" w:rsidR="002705B9" w:rsidRDefault="002705B9" w:rsidP="002705B9">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00F125E0" w:rsidRPr="002705B9">
        <w:rPr>
          <w:rFonts w:ascii="Courier New" w:hAnsi="Courier New" w:cs="Courier New"/>
          <w:b/>
          <w:bCs/>
          <w:sz w:val="24"/>
          <w:szCs w:val="24"/>
        </w:rPr>
        <w:t>ANNE M. GIBSON</w:t>
      </w:r>
      <w:r w:rsidR="00F125E0" w:rsidRPr="00BB10E7">
        <w:rPr>
          <w:rFonts w:ascii="Courier New" w:eastAsia="Courier New" w:hAnsi="Courier New" w:cs="Courier New"/>
          <w:b/>
          <w:color w:val="000000"/>
          <w:sz w:val="24"/>
          <w:szCs w:val="24"/>
        </w:rPr>
        <w:t xml:space="preserve"> </w:t>
      </w:r>
      <w:r>
        <w:rPr>
          <w:rFonts w:ascii="Courier New" w:eastAsia="Courier New" w:hAnsi="Courier New" w:cs="Courier New"/>
          <w:bCs/>
          <w:color w:val="000000"/>
          <w:sz w:val="24"/>
          <w:szCs w:val="24"/>
        </w:rPr>
        <w:t xml:space="preserve">for the property located </w:t>
      </w:r>
      <w:r w:rsidR="00BB10E7">
        <w:rPr>
          <w:rFonts w:ascii="Courier New" w:eastAsia="Courier New" w:hAnsi="Courier New" w:cs="Courier New"/>
          <w:bCs/>
          <w:color w:val="000000"/>
          <w:sz w:val="24"/>
          <w:szCs w:val="24"/>
        </w:rPr>
        <w:t>on</w:t>
      </w:r>
      <w:r>
        <w:rPr>
          <w:rFonts w:ascii="Courier New" w:eastAsia="Courier New" w:hAnsi="Courier New" w:cs="Courier New"/>
          <w:bCs/>
          <w:color w:val="000000"/>
          <w:sz w:val="24"/>
          <w:szCs w:val="24"/>
        </w:rPr>
        <w:t xml:space="preserve">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528</w:t>
      </w:r>
      <w:r>
        <w:rPr>
          <w:rFonts w:ascii="Courier New" w:eastAsia="Courier New" w:hAnsi="Courier New" w:cs="Courier New"/>
          <w:bCs/>
          <w:color w:val="000000"/>
          <w:sz w:val="24"/>
          <w:szCs w:val="24"/>
        </w:rPr>
        <w:t xml:space="preserve"> and bearing municipal address </w:t>
      </w:r>
      <w:r>
        <w:rPr>
          <w:rFonts w:ascii="Courier New" w:eastAsia="Courier New" w:hAnsi="Courier New" w:cs="Courier New"/>
          <w:b/>
          <w:color w:val="000000"/>
          <w:sz w:val="24"/>
          <w:szCs w:val="24"/>
        </w:rPr>
        <w:t>19</w:t>
      </w:r>
      <w:r w:rsidRPr="008F3381">
        <w:rPr>
          <w:rFonts w:ascii="Courier New" w:eastAsia="Courier New" w:hAnsi="Courier New" w:cs="Courier New"/>
          <w:b/>
          <w:color w:val="000000"/>
          <w:sz w:val="24"/>
          <w:szCs w:val="24"/>
        </w:rPr>
        <w:t>30 Robert Street</w:t>
      </w:r>
      <w:r>
        <w:rPr>
          <w:rFonts w:ascii="Courier New" w:eastAsia="Courier New" w:hAnsi="Courier New" w:cs="Courier New"/>
          <w:b/>
          <w:color w:val="000000"/>
          <w:sz w:val="24"/>
          <w:szCs w:val="24"/>
        </w:rPr>
        <w:t xml:space="preserv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28ABDA7F" w14:textId="77777777" w:rsidR="002705B9" w:rsidRDefault="002705B9" w:rsidP="002705B9">
      <w:pPr>
        <w:spacing w:after="0" w:line="240" w:lineRule="auto"/>
        <w:ind w:left="720"/>
        <w:rPr>
          <w:rFonts w:ascii="Courier New" w:eastAsia="Courier New" w:hAnsi="Courier New" w:cs="Courier New"/>
          <w:bCs/>
          <w:color w:val="000000"/>
          <w:sz w:val="24"/>
          <w:szCs w:val="24"/>
        </w:rPr>
      </w:pPr>
    </w:p>
    <w:p w14:paraId="63E9F57A" w14:textId="77777777" w:rsidR="002705B9" w:rsidRDefault="002705B9" w:rsidP="002705B9">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217B4421" w14:textId="77777777" w:rsidR="002705B9" w:rsidRPr="008D58A3" w:rsidRDefault="002705B9" w:rsidP="002705B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0F174AB" w14:textId="5121EAD4" w:rsidR="002705B9" w:rsidRPr="008D58A3" w:rsidRDefault="002705B9" w:rsidP="002705B9">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1A156CF6" w14:textId="7490F5A6" w:rsidR="002705B9" w:rsidRDefault="002705B9" w:rsidP="002705B9">
      <w:pPr>
        <w:pStyle w:val="ListParagraph"/>
        <w:spacing w:after="0" w:line="240" w:lineRule="auto"/>
        <w:rPr>
          <w:rFonts w:ascii="Courier New" w:hAnsi="Courier New" w:cs="Courier New"/>
          <w:b/>
          <w:bCs/>
          <w:i/>
          <w:iCs/>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32206074" w14:textId="77777777" w:rsidR="009B49AB" w:rsidRDefault="009B49AB" w:rsidP="002705B9">
      <w:pPr>
        <w:pStyle w:val="ListParagraph"/>
        <w:spacing w:after="0" w:line="240" w:lineRule="auto"/>
        <w:rPr>
          <w:rFonts w:ascii="Courier New" w:eastAsia="Courier New" w:hAnsi="Courier New" w:cs="Courier New"/>
          <w:color w:val="000000"/>
          <w:sz w:val="24"/>
          <w:szCs w:val="24"/>
        </w:rPr>
      </w:pPr>
    </w:p>
    <w:p w14:paraId="79063E31" w14:textId="77777777" w:rsidR="009B49AB" w:rsidRDefault="009B49AB" w:rsidP="002705B9">
      <w:pPr>
        <w:pStyle w:val="ListParagraph"/>
        <w:spacing w:after="0" w:line="240" w:lineRule="auto"/>
        <w:rPr>
          <w:rFonts w:ascii="Courier New" w:eastAsia="Courier New" w:hAnsi="Courier New" w:cs="Courier New"/>
          <w:color w:val="000000"/>
          <w:sz w:val="24"/>
          <w:szCs w:val="24"/>
        </w:rPr>
      </w:pPr>
    </w:p>
    <w:p w14:paraId="4FBA91B7" w14:textId="77777777" w:rsidR="009B49AB" w:rsidRPr="008D58A3" w:rsidRDefault="009B49AB" w:rsidP="002705B9">
      <w:pPr>
        <w:pStyle w:val="ListParagraph"/>
        <w:spacing w:after="0" w:line="240" w:lineRule="auto"/>
        <w:rPr>
          <w:rFonts w:ascii="Courier New" w:eastAsia="Courier New" w:hAnsi="Courier New" w:cs="Courier New"/>
          <w:color w:val="000000"/>
          <w:sz w:val="24"/>
          <w:szCs w:val="24"/>
        </w:rPr>
      </w:pPr>
    </w:p>
    <w:p w14:paraId="1C54C10F" w14:textId="77777777" w:rsidR="0038168D" w:rsidRDefault="0038168D" w:rsidP="00563C32">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7A7F2FB1" w14:textId="77777777" w:rsidR="0038168D" w:rsidRDefault="0038168D" w:rsidP="0038168D">
      <w:pPr>
        <w:pStyle w:val="ListParagraph"/>
        <w:spacing w:after="0" w:line="240" w:lineRule="auto"/>
        <w:ind w:left="0"/>
        <w:rPr>
          <w:rFonts w:ascii="Courier New" w:hAnsi="Courier New" w:cs="Courier New"/>
          <w:b/>
          <w:bCs/>
          <w:sz w:val="24"/>
          <w:szCs w:val="24"/>
        </w:rPr>
      </w:pPr>
    </w:p>
    <w:p w14:paraId="7C5591EF" w14:textId="6479C0CE" w:rsidR="0038168D" w:rsidRPr="008F3381" w:rsidRDefault="0038168D" w:rsidP="0038168D">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w:t>
      </w:r>
      <w:r w:rsidR="009D3C67">
        <w:rPr>
          <w:rFonts w:ascii="Courier New" w:hAnsi="Courier New" w:cs="Courier New"/>
          <w:b/>
          <w:bCs/>
          <w:sz w:val="24"/>
          <w:szCs w:val="24"/>
        </w:rPr>
        <w:t>8</w:t>
      </w:r>
      <w:r>
        <w:rPr>
          <w:rFonts w:ascii="Courier New" w:hAnsi="Courier New" w:cs="Courier New"/>
          <w:b/>
          <w:bCs/>
          <w:sz w:val="24"/>
          <w:szCs w:val="24"/>
        </w:rPr>
        <w:t>a.</w:t>
      </w:r>
      <w:r>
        <w:rPr>
          <w:rFonts w:ascii="Courier New" w:hAnsi="Courier New" w:cs="Courier New"/>
          <w:b/>
          <w:bCs/>
          <w:sz w:val="24"/>
          <w:szCs w:val="24"/>
        </w:rPr>
        <w:tab/>
      </w:r>
      <w:r w:rsidRPr="008F3381">
        <w:rPr>
          <w:rFonts w:ascii="Courier New" w:hAnsi="Courier New" w:cs="Courier New"/>
          <w:b/>
          <w:bCs/>
          <w:sz w:val="24"/>
          <w:szCs w:val="24"/>
        </w:rPr>
        <w:t>NSTR SPECIAL EXCEPTION NO. 9/23 – ALEXANDRIA ROBINSON</w:t>
      </w:r>
    </w:p>
    <w:p w14:paraId="79CC68BE" w14:textId="77777777" w:rsidR="0038168D" w:rsidRPr="008F3381" w:rsidRDefault="0038168D" w:rsidP="0038168D">
      <w:pPr>
        <w:spacing w:after="0" w:line="240" w:lineRule="auto"/>
        <w:rPr>
          <w:rFonts w:ascii="Courier New" w:hAnsi="Courier New" w:cs="Courier New"/>
          <w:b/>
          <w:bCs/>
          <w:sz w:val="24"/>
          <w:szCs w:val="24"/>
        </w:rPr>
      </w:pPr>
    </w:p>
    <w:p w14:paraId="31DB4905" w14:textId="77777777" w:rsidR="0038168D" w:rsidRPr="008F3381" w:rsidRDefault="0038168D" w:rsidP="0038168D">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448D125E" w14:textId="77777777" w:rsidR="0038168D" w:rsidRDefault="0038168D" w:rsidP="0038168D">
      <w:pPr>
        <w:spacing w:after="0" w:line="240" w:lineRule="auto"/>
        <w:ind w:left="720" w:right="-72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 xml:space="preserve">Non-Commercial Short Term Rental </w:t>
      </w:r>
      <w:r>
        <w:rPr>
          <w:rFonts w:ascii="Courier New" w:hAnsi="Courier New" w:cs="Courier New"/>
          <w:sz w:val="24"/>
          <w:szCs w:val="24"/>
        </w:rPr>
        <w:t>s</w:t>
      </w:r>
      <w:r w:rsidRPr="008F3381">
        <w:rPr>
          <w:rFonts w:ascii="Courier New" w:hAnsi="Courier New" w:cs="Courier New"/>
          <w:sz w:val="24"/>
          <w:szCs w:val="24"/>
        </w:rPr>
        <w:t>pecial</w:t>
      </w:r>
    </w:p>
    <w:p w14:paraId="730679E9" w14:textId="77777777" w:rsidR="0038168D" w:rsidRDefault="0038168D" w:rsidP="0038168D">
      <w:pPr>
        <w:spacing w:after="0" w:line="240" w:lineRule="auto"/>
        <w:ind w:left="720" w:right="-720"/>
        <w:rPr>
          <w:rFonts w:ascii="Courier New" w:eastAsia="Courier New" w:hAnsi="Courier New" w:cs="Courier New"/>
          <w:b/>
          <w:color w:val="000000"/>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sidRPr="008F3381">
        <w:rPr>
          <w:rFonts w:ascii="Courier New" w:eastAsia="Courier New" w:hAnsi="Courier New" w:cs="Courier New"/>
          <w:b/>
          <w:color w:val="000000"/>
          <w:sz w:val="24"/>
          <w:szCs w:val="24"/>
        </w:rPr>
        <w:t>2037 Independence</w:t>
      </w:r>
    </w:p>
    <w:p w14:paraId="5A7FD0B6" w14:textId="77777777" w:rsidR="0038168D" w:rsidRPr="008F3381" w:rsidRDefault="0038168D" w:rsidP="0038168D">
      <w:pPr>
        <w:spacing w:after="0" w:line="240" w:lineRule="auto"/>
        <w:ind w:left="720" w:right="-720"/>
        <w:rPr>
          <w:rFonts w:ascii="Courier New" w:hAnsi="Courier New" w:cs="Courier New"/>
          <w:sz w:val="24"/>
          <w:szCs w:val="24"/>
        </w:rPr>
      </w:pPr>
      <w:r w:rsidRPr="008F3381">
        <w:rPr>
          <w:rFonts w:ascii="Courier New" w:eastAsia="Courier New" w:hAnsi="Courier New" w:cs="Courier New"/>
          <w:b/>
          <w:color w:val="000000"/>
          <w:sz w:val="24"/>
          <w:szCs w:val="24"/>
        </w:rPr>
        <w:t xml:space="preserve">Street </w:t>
      </w:r>
      <w:r w:rsidRPr="008F3381">
        <w:rPr>
          <w:rFonts w:ascii="Courier New" w:hAnsi="Courier New" w:cs="Courier New"/>
          <w:sz w:val="24"/>
          <w:szCs w:val="24"/>
        </w:rPr>
        <w:t xml:space="preserve">on </w:t>
      </w:r>
      <w:r w:rsidRPr="006C2403">
        <w:rPr>
          <w:rFonts w:ascii="Courier New" w:hAnsi="Courier New" w:cs="Courier New"/>
          <w:b/>
          <w:bCs/>
          <w:sz w:val="24"/>
          <w:szCs w:val="24"/>
        </w:rPr>
        <w:t>Square 1003</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7476B3B3" w14:textId="77777777" w:rsidR="0038168D" w:rsidRPr="008F3381" w:rsidRDefault="0038168D" w:rsidP="0038168D">
      <w:pPr>
        <w:spacing w:after="0" w:line="240" w:lineRule="auto"/>
        <w:ind w:left="720"/>
        <w:rPr>
          <w:rFonts w:ascii="Courier New" w:eastAsia="Courier New" w:hAnsi="Courier New" w:cs="Courier New"/>
          <w:b/>
          <w:bCs/>
          <w:color w:val="000000"/>
          <w:sz w:val="24"/>
          <w:szCs w:val="24"/>
        </w:rPr>
      </w:pPr>
    </w:p>
    <w:p w14:paraId="08D8D537" w14:textId="77777777" w:rsidR="0038168D" w:rsidRDefault="0038168D" w:rsidP="0038168D">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17843C6" w14:textId="77777777" w:rsidR="0038168D" w:rsidRPr="008F3381" w:rsidRDefault="0038168D" w:rsidP="0038168D">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DCCBD85" w14:textId="77777777" w:rsidR="0038168D" w:rsidRPr="008F3381" w:rsidRDefault="0038168D" w:rsidP="0038168D">
      <w:pPr>
        <w:pStyle w:val="xmsonormal"/>
        <w:shd w:val="clear" w:color="auto" w:fill="FFFFFF"/>
        <w:spacing w:before="0" w:beforeAutospacing="0" w:after="0" w:afterAutospacing="0"/>
        <w:ind w:firstLine="630"/>
        <w:rPr>
          <w:rFonts w:ascii="Courier New" w:hAnsi="Courier New" w:cs="Courier New"/>
          <w:color w:val="242424"/>
        </w:rPr>
      </w:pPr>
      <w:r w:rsidRPr="008F3381">
        <w:rPr>
          <w:rFonts w:ascii="Courier New" w:hAnsi="Courier New" w:cs="Courier New"/>
          <w:b/>
          <w:bCs/>
          <w:i/>
          <w:iCs/>
          <w:color w:val="242424"/>
        </w:rPr>
        <w:t>(Cm. Green, District D, Cn. Deadline 8/19/24).</w:t>
      </w:r>
    </w:p>
    <w:p w14:paraId="4A6CDA72" w14:textId="77777777" w:rsidR="00192EE9" w:rsidRPr="006C09A6" w:rsidRDefault="00192EE9" w:rsidP="00192EE9">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34E7B9B4" w14:textId="13A07F29" w:rsidR="0038168D" w:rsidRDefault="0038168D" w:rsidP="0038168D">
      <w:pPr>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lastRenderedPageBreak/>
        <w:t>1</w:t>
      </w:r>
      <w:r w:rsidR="009D3C67">
        <w:rPr>
          <w:rFonts w:ascii="Courier New" w:eastAsia="Courier New" w:hAnsi="Courier New" w:cs="Courier New"/>
          <w:b/>
          <w:color w:val="000000"/>
          <w:sz w:val="24"/>
          <w:szCs w:val="24"/>
        </w:rPr>
        <w:t>8</w:t>
      </w:r>
      <w:r>
        <w:rPr>
          <w:rFonts w:ascii="Courier New" w:eastAsia="Courier New" w:hAnsi="Courier New" w:cs="Courier New"/>
          <w:b/>
          <w:color w:val="000000"/>
          <w:sz w:val="24"/>
          <w:szCs w:val="24"/>
        </w:rPr>
        <w:t>b.</w:t>
      </w:r>
      <w:r>
        <w:rPr>
          <w:rFonts w:ascii="Courier New" w:eastAsia="Courier New" w:hAnsi="Courier New" w:cs="Courier New"/>
          <w:b/>
          <w:color w:val="000000"/>
          <w:sz w:val="24"/>
          <w:szCs w:val="24"/>
        </w:rPr>
        <w:tab/>
        <w:t xml:space="preserve">MOTION (LYING OVER) – NO. M-24-292 – BY:  COUNCILMEMBER </w:t>
      </w:r>
    </w:p>
    <w:p w14:paraId="38CBFDBE" w14:textId="77777777" w:rsidR="0038168D" w:rsidRDefault="0038168D" w:rsidP="0038168D">
      <w:pP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GREEN</w:t>
      </w:r>
    </w:p>
    <w:p w14:paraId="04D22337" w14:textId="77777777" w:rsidR="0038168D" w:rsidRDefault="0038168D" w:rsidP="0038168D">
      <w:pPr>
        <w:spacing w:after="0" w:line="240" w:lineRule="auto"/>
        <w:rPr>
          <w:rFonts w:ascii="Courier New" w:eastAsia="Courier New" w:hAnsi="Courier New" w:cs="Courier New"/>
          <w:b/>
          <w:color w:val="000000"/>
          <w:sz w:val="24"/>
          <w:szCs w:val="24"/>
        </w:rPr>
      </w:pPr>
    </w:p>
    <w:p w14:paraId="0C9DA982" w14:textId="77777777" w:rsidR="0038168D" w:rsidRDefault="0038168D" w:rsidP="0038168D">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177CA05E" w14:textId="39C2A975" w:rsidR="0038168D" w:rsidRDefault="0038168D" w:rsidP="0038168D">
      <w:pPr>
        <w:spacing w:after="0" w:line="240" w:lineRule="auto"/>
        <w:ind w:left="72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Denying the applicant’s request for the property located at </w:t>
      </w:r>
      <w:r w:rsidRPr="00E60583">
        <w:rPr>
          <w:rFonts w:ascii="Courier New" w:eastAsia="Courier New" w:hAnsi="Courier New" w:cs="Courier New"/>
          <w:b/>
          <w:color w:val="000000"/>
          <w:sz w:val="24"/>
          <w:szCs w:val="24"/>
        </w:rPr>
        <w:t>Square Number 1003</w:t>
      </w:r>
      <w:r>
        <w:rPr>
          <w:rFonts w:ascii="Courier New" w:eastAsia="Courier New" w:hAnsi="Courier New" w:cs="Courier New"/>
          <w:bCs/>
          <w:color w:val="000000"/>
          <w:sz w:val="24"/>
          <w:szCs w:val="24"/>
        </w:rPr>
        <w:t xml:space="preserve"> and bearing municipal address </w:t>
      </w:r>
      <w:r>
        <w:rPr>
          <w:rFonts w:ascii="Courier New" w:eastAsia="Courier New" w:hAnsi="Courier New" w:cs="Courier New"/>
          <w:b/>
          <w:color w:val="000000"/>
          <w:sz w:val="24"/>
          <w:szCs w:val="24"/>
        </w:rPr>
        <w:t xml:space="preserve">2037 Independence Street </w:t>
      </w:r>
      <w:r w:rsidRPr="00B810DB">
        <w:rPr>
          <w:rFonts w:ascii="Courier New" w:eastAsia="Courier New" w:hAnsi="Courier New" w:cs="Courier New"/>
          <w:bCs/>
          <w:color w:val="000000"/>
          <w:sz w:val="24"/>
          <w:szCs w:val="24"/>
        </w:rPr>
        <w:t>(the “Property”).</w:t>
      </w:r>
      <w:r w:rsidR="009B2F92">
        <w:rPr>
          <w:rFonts w:ascii="Courier New" w:eastAsia="Courier New" w:hAnsi="Courier New" w:cs="Courier New"/>
          <w:bCs/>
          <w:color w:val="000000"/>
          <w:sz w:val="24"/>
          <w:szCs w:val="24"/>
        </w:rPr>
        <w:t xml:space="preserve"> </w:t>
      </w:r>
    </w:p>
    <w:p w14:paraId="2320FC35" w14:textId="77777777" w:rsidR="0038168D" w:rsidRDefault="0038168D" w:rsidP="0038168D">
      <w:pPr>
        <w:spacing w:after="0" w:line="240" w:lineRule="auto"/>
        <w:ind w:left="720"/>
        <w:rPr>
          <w:rFonts w:ascii="Courier New" w:eastAsia="Courier New" w:hAnsi="Courier New" w:cs="Courier New"/>
          <w:bCs/>
          <w:color w:val="000000"/>
          <w:sz w:val="24"/>
          <w:szCs w:val="24"/>
        </w:rPr>
      </w:pPr>
    </w:p>
    <w:p w14:paraId="437850B9" w14:textId="77777777" w:rsidR="0038168D" w:rsidRDefault="0038168D" w:rsidP="0038168D">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79BDB061" w14:textId="77777777" w:rsidR="0038168D" w:rsidRPr="008D58A3" w:rsidRDefault="0038168D" w:rsidP="0038168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D247E02" w14:textId="77777777" w:rsidR="0038168D" w:rsidRPr="008D58A3" w:rsidRDefault="0038168D" w:rsidP="0038168D">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(This matter was introduced 7/11/24).</w:t>
      </w:r>
    </w:p>
    <w:p w14:paraId="7C030DD5" w14:textId="77777777" w:rsidR="0038168D" w:rsidRPr="008D58A3" w:rsidRDefault="0038168D" w:rsidP="0038168D">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11/8/24).</w:t>
      </w:r>
    </w:p>
    <w:p w14:paraId="0D142303" w14:textId="77777777" w:rsidR="00B05383" w:rsidRDefault="00B05383" w:rsidP="0038168D">
      <w:pPr>
        <w:spacing w:after="0" w:line="240" w:lineRule="auto"/>
        <w:ind w:left="720"/>
        <w:rPr>
          <w:rFonts w:ascii="Courier New" w:eastAsia="Courier New" w:hAnsi="Courier New" w:cs="Courier New"/>
          <w:bCs/>
          <w:color w:val="000000"/>
          <w:sz w:val="24"/>
          <w:szCs w:val="24"/>
        </w:rPr>
      </w:pPr>
    </w:p>
    <w:p w14:paraId="0231BA8A" w14:textId="77777777" w:rsidR="009B49AB" w:rsidRDefault="009B49AB" w:rsidP="0038168D">
      <w:pPr>
        <w:spacing w:after="0" w:line="240" w:lineRule="auto"/>
        <w:ind w:left="720"/>
        <w:rPr>
          <w:rFonts w:ascii="Courier New" w:eastAsia="Courier New" w:hAnsi="Courier New" w:cs="Courier New"/>
          <w:bCs/>
          <w:color w:val="000000"/>
          <w:sz w:val="24"/>
          <w:szCs w:val="24"/>
        </w:rPr>
      </w:pPr>
    </w:p>
    <w:p w14:paraId="24B1F8A4" w14:textId="77777777" w:rsidR="00B05383" w:rsidRDefault="00B05383" w:rsidP="0038168D">
      <w:pPr>
        <w:spacing w:after="0" w:line="240" w:lineRule="auto"/>
        <w:ind w:left="720"/>
        <w:rPr>
          <w:rFonts w:ascii="Courier New" w:eastAsia="Courier New" w:hAnsi="Courier New" w:cs="Courier New"/>
          <w:bCs/>
          <w:color w:val="000000"/>
          <w:sz w:val="24"/>
          <w:szCs w:val="24"/>
        </w:rPr>
      </w:pPr>
    </w:p>
    <w:p w14:paraId="10C1B859" w14:textId="77777777" w:rsidR="00BB10E7" w:rsidRDefault="00BB10E7" w:rsidP="00563C32">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3D5F6C12" w14:textId="77777777" w:rsidR="00BB10E7" w:rsidRDefault="00BB10E7" w:rsidP="0038168D">
      <w:pPr>
        <w:spacing w:after="0" w:line="240" w:lineRule="auto"/>
        <w:ind w:left="720"/>
        <w:rPr>
          <w:rFonts w:ascii="Courier New" w:eastAsia="Courier New" w:hAnsi="Courier New" w:cs="Courier New"/>
          <w:bCs/>
          <w:color w:val="000000"/>
          <w:sz w:val="24"/>
          <w:szCs w:val="24"/>
        </w:rPr>
      </w:pPr>
    </w:p>
    <w:p w14:paraId="6C704290" w14:textId="0E11C1F8" w:rsidR="0038168D" w:rsidRPr="00BB10E7" w:rsidRDefault="00BB10E7" w:rsidP="00BB10E7">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19a. </w:t>
      </w:r>
      <w:r w:rsidR="0038168D" w:rsidRPr="00BB10E7">
        <w:rPr>
          <w:rFonts w:ascii="Courier New" w:hAnsi="Courier New" w:cs="Courier New"/>
          <w:b/>
          <w:bCs/>
          <w:sz w:val="24"/>
          <w:szCs w:val="24"/>
        </w:rPr>
        <w:t>NSTR SPECIAL EXCEPTION NO. 10/23 – BARBARA B. GAIENNIE</w:t>
      </w:r>
    </w:p>
    <w:p w14:paraId="29B67232" w14:textId="77777777" w:rsidR="0038168D" w:rsidRPr="00D5724A" w:rsidRDefault="0038168D" w:rsidP="0038168D">
      <w:pPr>
        <w:spacing w:after="0" w:line="240" w:lineRule="auto"/>
        <w:rPr>
          <w:rFonts w:ascii="Courier New" w:hAnsi="Courier New" w:cs="Courier New"/>
          <w:b/>
          <w:bCs/>
          <w:sz w:val="24"/>
          <w:szCs w:val="24"/>
        </w:rPr>
      </w:pPr>
    </w:p>
    <w:p w14:paraId="5747A095" w14:textId="77777777" w:rsidR="0038168D" w:rsidRPr="00D5724A" w:rsidRDefault="0038168D" w:rsidP="0038168D">
      <w:pPr>
        <w:spacing w:after="0" w:line="240" w:lineRule="auto"/>
        <w:ind w:left="720"/>
        <w:rPr>
          <w:rFonts w:ascii="Courier New" w:hAnsi="Courier New" w:cs="Courier New"/>
          <w:b/>
          <w:bCs/>
          <w:sz w:val="24"/>
          <w:szCs w:val="24"/>
        </w:rPr>
      </w:pPr>
      <w:r w:rsidRPr="00D5724A">
        <w:rPr>
          <w:rFonts w:ascii="Courier New" w:hAnsi="Courier New" w:cs="Courier New"/>
          <w:b/>
          <w:bCs/>
          <w:sz w:val="24"/>
          <w:szCs w:val="24"/>
        </w:rPr>
        <w:t>Brief:</w:t>
      </w:r>
    </w:p>
    <w:p w14:paraId="71E86BB6" w14:textId="77777777" w:rsidR="0038168D" w:rsidRPr="00D5724A" w:rsidRDefault="0038168D" w:rsidP="0038168D">
      <w:pPr>
        <w:spacing w:after="0" w:line="240" w:lineRule="auto"/>
        <w:ind w:left="720"/>
        <w:rPr>
          <w:rFonts w:ascii="Courier New" w:eastAsia="Courier New" w:hAnsi="Courier New" w:cs="Courier New"/>
          <w:b/>
          <w:color w:val="000000"/>
          <w:sz w:val="24"/>
          <w:szCs w:val="24"/>
        </w:rPr>
      </w:pPr>
      <w:r w:rsidRPr="00D5724A">
        <w:rPr>
          <w:rFonts w:ascii="Courier New" w:hAnsi="Courier New" w:cs="Courier New"/>
          <w:sz w:val="24"/>
          <w:szCs w:val="24"/>
        </w:rPr>
        <w:t xml:space="preserve">Requesting a Non-Commercial Short Term Rental special exception for a property located at </w:t>
      </w:r>
      <w:r w:rsidRPr="00D5724A">
        <w:rPr>
          <w:rFonts w:ascii="Courier New" w:eastAsia="Courier New" w:hAnsi="Courier New" w:cs="Courier New"/>
          <w:b/>
          <w:color w:val="000000"/>
          <w:sz w:val="24"/>
          <w:szCs w:val="24"/>
        </w:rPr>
        <w:t>1029 Jena Street</w:t>
      </w:r>
    </w:p>
    <w:p w14:paraId="7C79216B" w14:textId="77777777" w:rsidR="0038168D" w:rsidRPr="00D5724A" w:rsidRDefault="0038168D" w:rsidP="0038168D">
      <w:pPr>
        <w:spacing w:after="0" w:line="240" w:lineRule="auto"/>
        <w:ind w:left="720"/>
        <w:rPr>
          <w:rFonts w:ascii="Courier New" w:hAnsi="Courier New" w:cs="Courier New"/>
          <w:sz w:val="24"/>
          <w:szCs w:val="24"/>
        </w:rPr>
      </w:pPr>
      <w:r w:rsidRPr="00D5724A">
        <w:rPr>
          <w:rFonts w:ascii="Courier New" w:hAnsi="Courier New" w:cs="Courier New"/>
          <w:sz w:val="24"/>
          <w:szCs w:val="24"/>
        </w:rPr>
        <w:t xml:space="preserve">on </w:t>
      </w:r>
      <w:r w:rsidRPr="00237DD5">
        <w:rPr>
          <w:rFonts w:ascii="Courier New" w:hAnsi="Courier New" w:cs="Courier New"/>
          <w:b/>
          <w:bCs/>
          <w:sz w:val="24"/>
          <w:szCs w:val="24"/>
        </w:rPr>
        <w:t>Square 261</w:t>
      </w:r>
      <w:r w:rsidRPr="00D5724A">
        <w:rPr>
          <w:rFonts w:ascii="Courier New" w:hAnsi="Courier New" w:cs="Courier New"/>
          <w:sz w:val="24"/>
          <w:szCs w:val="24"/>
        </w:rPr>
        <w:t xml:space="preserve">. The City Planning Commission staff recommended </w:t>
      </w:r>
      <w:r w:rsidRPr="00D5724A">
        <w:rPr>
          <w:rFonts w:ascii="Courier New" w:hAnsi="Courier New" w:cs="Courier New"/>
          <w:b/>
          <w:bCs/>
          <w:i/>
          <w:iCs/>
          <w:sz w:val="24"/>
          <w:szCs w:val="24"/>
        </w:rPr>
        <w:t>DENIAL</w:t>
      </w:r>
      <w:r w:rsidRPr="00D5724A">
        <w:rPr>
          <w:rFonts w:ascii="Courier New" w:hAnsi="Courier New" w:cs="Courier New"/>
          <w:sz w:val="24"/>
          <w:szCs w:val="24"/>
        </w:rPr>
        <w:t>.</w:t>
      </w:r>
    </w:p>
    <w:p w14:paraId="4E041343" w14:textId="77777777" w:rsidR="0038168D" w:rsidRPr="00D5724A" w:rsidRDefault="0038168D" w:rsidP="0038168D">
      <w:pPr>
        <w:spacing w:after="0" w:line="240" w:lineRule="auto"/>
        <w:ind w:left="720"/>
        <w:rPr>
          <w:rFonts w:ascii="Courier New" w:eastAsia="Courier New" w:hAnsi="Courier New" w:cs="Courier New"/>
          <w:b/>
          <w:bCs/>
          <w:color w:val="000000"/>
          <w:sz w:val="24"/>
          <w:szCs w:val="24"/>
        </w:rPr>
      </w:pPr>
    </w:p>
    <w:p w14:paraId="0D63C1E4" w14:textId="77777777" w:rsidR="0038168D" w:rsidRPr="00D5724A" w:rsidRDefault="0038168D" w:rsidP="0038168D">
      <w:pPr>
        <w:pStyle w:val="xmsonormal"/>
        <w:shd w:val="clear" w:color="auto" w:fill="FFFFFF"/>
        <w:spacing w:before="0" w:beforeAutospacing="0" w:after="0" w:afterAutospacing="0"/>
        <w:ind w:left="720"/>
        <w:rPr>
          <w:rFonts w:ascii="Courier New" w:hAnsi="Courier New" w:cs="Courier New"/>
          <w:b/>
          <w:bCs/>
          <w:color w:val="242424"/>
        </w:rPr>
      </w:pPr>
      <w:r w:rsidRPr="00D5724A">
        <w:rPr>
          <w:rFonts w:ascii="Courier New" w:hAnsi="Courier New" w:cs="Courier New"/>
          <w:b/>
          <w:bCs/>
          <w:color w:val="242424"/>
        </w:rPr>
        <w:t>Annotation:</w:t>
      </w:r>
    </w:p>
    <w:p w14:paraId="4712056B" w14:textId="77777777" w:rsidR="0038168D" w:rsidRPr="00D5724A" w:rsidRDefault="0038168D" w:rsidP="0038168D">
      <w:pPr>
        <w:pStyle w:val="xmsonormal"/>
        <w:shd w:val="clear" w:color="auto" w:fill="FFFFFF"/>
        <w:spacing w:before="0" w:beforeAutospacing="0" w:after="0" w:afterAutospacing="0"/>
        <w:ind w:left="720"/>
        <w:rPr>
          <w:rFonts w:ascii="Courier New" w:hAnsi="Courier New" w:cs="Courier New"/>
          <w:color w:val="242424"/>
        </w:rPr>
      </w:pPr>
      <w:r w:rsidRPr="00D5724A">
        <w:rPr>
          <w:rFonts w:ascii="Courier New" w:hAnsi="Courier New" w:cs="Courier New"/>
          <w:b/>
          <w:bCs/>
          <w:color w:val="242424"/>
        </w:rPr>
        <w:t>ELECTRONICALLY SUBMITTED.</w:t>
      </w:r>
    </w:p>
    <w:p w14:paraId="1966BF8D" w14:textId="77777777" w:rsidR="0038168D" w:rsidRPr="00D5724A" w:rsidRDefault="0038168D" w:rsidP="0038168D">
      <w:pPr>
        <w:pStyle w:val="xmsonormal"/>
        <w:shd w:val="clear" w:color="auto" w:fill="FFFFFF"/>
        <w:spacing w:before="0" w:beforeAutospacing="0" w:after="0" w:afterAutospacing="0"/>
        <w:ind w:firstLine="630"/>
        <w:rPr>
          <w:rFonts w:ascii="Courier New" w:hAnsi="Courier New" w:cs="Courier New"/>
          <w:color w:val="242424"/>
        </w:rPr>
      </w:pPr>
      <w:r w:rsidRPr="00D5724A">
        <w:rPr>
          <w:rFonts w:ascii="Courier New" w:hAnsi="Courier New" w:cs="Courier New"/>
          <w:b/>
          <w:bCs/>
          <w:i/>
          <w:iCs/>
          <w:color w:val="242424"/>
        </w:rPr>
        <w:t>(Cm. Harris, District B, Cn. Deadline 8/19/24).</w:t>
      </w:r>
    </w:p>
    <w:p w14:paraId="4D052347" w14:textId="77777777" w:rsidR="00192EE9" w:rsidRDefault="00192EE9" w:rsidP="00192EE9">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18CBC37C" w14:textId="77777777" w:rsidR="009B49AB" w:rsidRDefault="009B49AB" w:rsidP="00192EE9">
      <w:pPr>
        <w:pStyle w:val="Default"/>
        <w:ind w:firstLine="720"/>
        <w:rPr>
          <w:rFonts w:ascii="Courier New" w:eastAsiaTheme="minorHAnsi" w:hAnsi="Courier New" w:cs="Courier New"/>
          <w:b/>
          <w:bCs/>
        </w:rPr>
      </w:pPr>
    </w:p>
    <w:p w14:paraId="3075CB2D" w14:textId="68962B64" w:rsidR="00BB10E7" w:rsidRDefault="00BB10E7" w:rsidP="00BB10E7">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19b. MOTION – NO. M-24-342 – BY:  COUNCILMEMBER HARRIS</w:t>
      </w:r>
    </w:p>
    <w:p w14:paraId="32004E7F" w14:textId="77777777" w:rsidR="00BB10E7" w:rsidRDefault="00BB10E7" w:rsidP="00BB10E7">
      <w:pPr>
        <w:spacing w:after="0" w:line="240" w:lineRule="auto"/>
        <w:rPr>
          <w:rFonts w:ascii="Courier New" w:eastAsia="Courier New" w:hAnsi="Courier New" w:cs="Courier New"/>
          <w:b/>
          <w:color w:val="000000"/>
          <w:sz w:val="24"/>
          <w:szCs w:val="24"/>
        </w:rPr>
      </w:pPr>
    </w:p>
    <w:p w14:paraId="50D02D1C" w14:textId="77777777" w:rsidR="00BB10E7" w:rsidRDefault="00BB10E7" w:rsidP="00BB10E7">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5D5F763E" w14:textId="34C749A5" w:rsidR="00BB10E7" w:rsidRDefault="00BB10E7" w:rsidP="00BB10E7">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00F125E0" w:rsidRPr="00BB10E7">
        <w:rPr>
          <w:rFonts w:ascii="Courier New" w:hAnsi="Courier New" w:cs="Courier New"/>
          <w:b/>
          <w:bCs/>
          <w:sz w:val="24"/>
          <w:szCs w:val="24"/>
        </w:rPr>
        <w:t>BARBARA B. GAIENNIE</w:t>
      </w:r>
      <w:r w:rsidR="00F125E0" w:rsidRPr="00BB10E7">
        <w:rPr>
          <w:rFonts w:ascii="Courier New" w:eastAsia="Courier New" w:hAnsi="Courier New" w:cs="Courier New"/>
          <w:b/>
          <w:color w:val="000000"/>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2</w:t>
      </w:r>
      <w:r w:rsidR="00060853">
        <w:rPr>
          <w:rFonts w:ascii="Courier New" w:eastAsia="Courier New" w:hAnsi="Courier New" w:cs="Courier New"/>
          <w:b/>
          <w:color w:val="000000"/>
          <w:sz w:val="24"/>
          <w:szCs w:val="24"/>
        </w:rPr>
        <w:t>61</w:t>
      </w:r>
      <w:r>
        <w:rPr>
          <w:rFonts w:ascii="Courier New" w:eastAsia="Courier New" w:hAnsi="Courier New" w:cs="Courier New"/>
          <w:bCs/>
          <w:color w:val="000000"/>
          <w:sz w:val="24"/>
          <w:szCs w:val="24"/>
        </w:rPr>
        <w:t xml:space="preserve"> and bearing municipal address </w:t>
      </w:r>
      <w:r>
        <w:rPr>
          <w:rFonts w:ascii="Courier New" w:eastAsia="Courier New" w:hAnsi="Courier New" w:cs="Courier New"/>
          <w:b/>
          <w:color w:val="000000"/>
          <w:sz w:val="24"/>
          <w:szCs w:val="24"/>
        </w:rPr>
        <w:t>1</w:t>
      </w:r>
      <w:r w:rsidRPr="008F3381">
        <w:rPr>
          <w:rFonts w:ascii="Courier New" w:eastAsia="Courier New" w:hAnsi="Courier New" w:cs="Courier New"/>
          <w:b/>
          <w:color w:val="000000"/>
          <w:sz w:val="24"/>
          <w:szCs w:val="24"/>
        </w:rPr>
        <w:t>0</w:t>
      </w:r>
      <w:r w:rsidR="00060853">
        <w:rPr>
          <w:rFonts w:ascii="Courier New" w:eastAsia="Courier New" w:hAnsi="Courier New" w:cs="Courier New"/>
          <w:b/>
          <w:color w:val="000000"/>
          <w:sz w:val="24"/>
          <w:szCs w:val="24"/>
        </w:rPr>
        <w:t xml:space="preserve">29 Jena </w:t>
      </w:r>
      <w:r w:rsidRPr="008F3381">
        <w:rPr>
          <w:rFonts w:ascii="Courier New" w:eastAsia="Courier New" w:hAnsi="Courier New" w:cs="Courier New"/>
          <w:b/>
          <w:color w:val="000000"/>
          <w:sz w:val="24"/>
          <w:szCs w:val="24"/>
        </w:rPr>
        <w:t>Street</w:t>
      </w:r>
      <w:r>
        <w:rPr>
          <w:rFonts w:ascii="Courier New" w:eastAsia="Courier New" w:hAnsi="Courier New" w:cs="Courier New"/>
          <w:b/>
          <w:color w:val="000000"/>
          <w:sz w:val="24"/>
          <w:szCs w:val="24"/>
        </w:rPr>
        <w:t xml:space="preserv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32481805" w14:textId="77777777" w:rsidR="00BB10E7" w:rsidRDefault="00BB10E7" w:rsidP="00BB10E7">
      <w:pPr>
        <w:spacing w:after="0" w:line="240" w:lineRule="auto"/>
        <w:ind w:left="720"/>
        <w:rPr>
          <w:rFonts w:ascii="Courier New" w:eastAsia="Courier New" w:hAnsi="Courier New" w:cs="Courier New"/>
          <w:bCs/>
          <w:color w:val="000000"/>
          <w:sz w:val="24"/>
          <w:szCs w:val="24"/>
        </w:rPr>
      </w:pPr>
    </w:p>
    <w:p w14:paraId="12CE3616" w14:textId="77777777" w:rsidR="00BB10E7" w:rsidRDefault="00BB10E7" w:rsidP="00BB10E7">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0BFD9B4C" w14:textId="77777777" w:rsidR="00BB10E7" w:rsidRPr="008D58A3" w:rsidRDefault="00BB10E7" w:rsidP="00BB10E7">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B3B7A05" w14:textId="77777777" w:rsidR="00BB10E7" w:rsidRPr="008D58A3" w:rsidRDefault="00BB10E7" w:rsidP="00BB10E7">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53C4C943" w14:textId="77777777" w:rsidR="00BB10E7" w:rsidRPr="008D58A3" w:rsidRDefault="00BB10E7" w:rsidP="00BB10E7">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22084CFF" w14:textId="77777777" w:rsidR="00B05383" w:rsidRDefault="00B05383" w:rsidP="00B05383">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5C33269A" w14:textId="77777777" w:rsidR="001B0AA2" w:rsidRPr="006C09A6" w:rsidRDefault="001B0AA2" w:rsidP="00192EE9">
      <w:pPr>
        <w:pStyle w:val="Default"/>
        <w:ind w:firstLine="720"/>
        <w:rPr>
          <w:rFonts w:ascii="Courier New" w:eastAsiaTheme="minorHAnsi" w:hAnsi="Courier New" w:cs="Courier New"/>
          <w:b/>
          <w:bCs/>
        </w:rPr>
      </w:pPr>
    </w:p>
    <w:p w14:paraId="5D168ACE" w14:textId="5F1F014D" w:rsidR="00413782" w:rsidRPr="00B05383" w:rsidRDefault="00B05383" w:rsidP="00B05383">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20a. </w:t>
      </w:r>
      <w:r w:rsidR="00413782" w:rsidRPr="00B05383">
        <w:rPr>
          <w:rFonts w:ascii="Courier New" w:hAnsi="Courier New" w:cs="Courier New"/>
          <w:b/>
          <w:bCs/>
          <w:sz w:val="24"/>
          <w:szCs w:val="24"/>
        </w:rPr>
        <w:t>NSTR SPECIAL EXCEPTION NO. 11/23 – KEITH I. MARSZALEK</w:t>
      </w:r>
    </w:p>
    <w:p w14:paraId="44D7E76A" w14:textId="77777777" w:rsidR="00413782" w:rsidRPr="00D5724A" w:rsidRDefault="00413782" w:rsidP="00413782">
      <w:pPr>
        <w:spacing w:after="0" w:line="240" w:lineRule="auto"/>
        <w:rPr>
          <w:rFonts w:ascii="Courier New" w:hAnsi="Courier New" w:cs="Courier New"/>
          <w:b/>
          <w:bCs/>
          <w:sz w:val="24"/>
          <w:szCs w:val="24"/>
        </w:rPr>
      </w:pPr>
    </w:p>
    <w:p w14:paraId="29D5B18A" w14:textId="77777777" w:rsidR="00413782" w:rsidRPr="00D5724A" w:rsidRDefault="00413782" w:rsidP="00413782">
      <w:pPr>
        <w:spacing w:after="0" w:line="240" w:lineRule="auto"/>
        <w:ind w:left="720"/>
        <w:rPr>
          <w:rFonts w:ascii="Courier New" w:hAnsi="Courier New" w:cs="Courier New"/>
          <w:b/>
          <w:bCs/>
          <w:sz w:val="24"/>
          <w:szCs w:val="24"/>
        </w:rPr>
      </w:pPr>
      <w:r w:rsidRPr="00D5724A">
        <w:rPr>
          <w:rFonts w:ascii="Courier New" w:hAnsi="Courier New" w:cs="Courier New"/>
          <w:b/>
          <w:bCs/>
          <w:sz w:val="24"/>
          <w:szCs w:val="24"/>
        </w:rPr>
        <w:t>Brief:</w:t>
      </w:r>
    </w:p>
    <w:p w14:paraId="0608C16B" w14:textId="77777777" w:rsidR="00413782" w:rsidRPr="00D5724A" w:rsidRDefault="00413782" w:rsidP="00413782">
      <w:pPr>
        <w:spacing w:after="0" w:line="240" w:lineRule="auto"/>
        <w:ind w:left="720"/>
        <w:rPr>
          <w:rFonts w:ascii="Courier New" w:hAnsi="Courier New" w:cs="Courier New"/>
          <w:sz w:val="24"/>
          <w:szCs w:val="24"/>
        </w:rPr>
      </w:pPr>
      <w:r w:rsidRPr="00D5724A">
        <w:rPr>
          <w:rFonts w:ascii="Courier New" w:hAnsi="Courier New" w:cs="Courier New"/>
          <w:sz w:val="24"/>
          <w:szCs w:val="24"/>
        </w:rPr>
        <w:t xml:space="preserve">Requesting a Non-Commercial Short Term Rental special exception for a property located at </w:t>
      </w:r>
      <w:r w:rsidRPr="00D5724A">
        <w:rPr>
          <w:rFonts w:ascii="Courier New" w:hAnsi="Courier New" w:cs="Courier New"/>
          <w:b/>
          <w:bCs/>
          <w:sz w:val="24"/>
          <w:szCs w:val="24"/>
        </w:rPr>
        <w:t>1322 Governor Nicholls Street</w:t>
      </w:r>
      <w:r w:rsidRPr="00D5724A">
        <w:rPr>
          <w:rFonts w:ascii="Courier New" w:eastAsia="Courier New" w:hAnsi="Courier New" w:cs="Courier New"/>
          <w:b/>
          <w:color w:val="000000"/>
          <w:sz w:val="24"/>
          <w:szCs w:val="24"/>
        </w:rPr>
        <w:t xml:space="preserve"> </w:t>
      </w:r>
      <w:r w:rsidRPr="00D5724A">
        <w:rPr>
          <w:rFonts w:ascii="Courier New" w:hAnsi="Courier New" w:cs="Courier New"/>
          <w:sz w:val="24"/>
          <w:szCs w:val="24"/>
        </w:rPr>
        <w:t xml:space="preserve">on </w:t>
      </w:r>
      <w:r w:rsidRPr="00D844D6">
        <w:rPr>
          <w:rFonts w:ascii="Courier New" w:hAnsi="Courier New" w:cs="Courier New"/>
          <w:b/>
          <w:bCs/>
          <w:sz w:val="24"/>
          <w:szCs w:val="24"/>
        </w:rPr>
        <w:t>Square 145</w:t>
      </w:r>
      <w:r w:rsidRPr="00D5724A">
        <w:rPr>
          <w:rFonts w:ascii="Courier New" w:hAnsi="Courier New" w:cs="Courier New"/>
          <w:sz w:val="24"/>
          <w:szCs w:val="24"/>
        </w:rPr>
        <w:t xml:space="preserve">. The City Planning Commission staff recommended </w:t>
      </w:r>
      <w:r w:rsidRPr="00D5724A">
        <w:rPr>
          <w:rFonts w:ascii="Courier New" w:hAnsi="Courier New" w:cs="Courier New"/>
          <w:b/>
          <w:bCs/>
          <w:i/>
          <w:iCs/>
          <w:sz w:val="24"/>
          <w:szCs w:val="24"/>
        </w:rPr>
        <w:t>DENIAL</w:t>
      </w:r>
      <w:r w:rsidRPr="00D5724A">
        <w:rPr>
          <w:rFonts w:ascii="Courier New" w:hAnsi="Courier New" w:cs="Courier New"/>
          <w:sz w:val="24"/>
          <w:szCs w:val="24"/>
        </w:rPr>
        <w:t>.</w:t>
      </w:r>
    </w:p>
    <w:p w14:paraId="18F0E7E3" w14:textId="77777777" w:rsidR="00413782" w:rsidRPr="00D5724A" w:rsidRDefault="00413782" w:rsidP="00413782">
      <w:pPr>
        <w:spacing w:after="0" w:line="240" w:lineRule="auto"/>
        <w:ind w:left="720"/>
        <w:rPr>
          <w:rFonts w:ascii="Courier New" w:eastAsia="Courier New" w:hAnsi="Courier New" w:cs="Courier New"/>
          <w:b/>
          <w:bCs/>
          <w:color w:val="000000"/>
          <w:sz w:val="24"/>
          <w:szCs w:val="24"/>
        </w:rPr>
      </w:pPr>
    </w:p>
    <w:p w14:paraId="6CFCA3EA" w14:textId="77777777" w:rsidR="00413782" w:rsidRPr="00D5724A" w:rsidRDefault="00413782" w:rsidP="00413782">
      <w:pPr>
        <w:pStyle w:val="xmsonormal"/>
        <w:shd w:val="clear" w:color="auto" w:fill="FFFFFF"/>
        <w:spacing w:before="0" w:beforeAutospacing="0" w:after="0" w:afterAutospacing="0"/>
        <w:ind w:left="720"/>
        <w:rPr>
          <w:rFonts w:ascii="Courier New" w:hAnsi="Courier New" w:cs="Courier New"/>
          <w:b/>
          <w:bCs/>
          <w:color w:val="242424"/>
        </w:rPr>
      </w:pPr>
      <w:r w:rsidRPr="00D5724A">
        <w:rPr>
          <w:rFonts w:ascii="Courier New" w:hAnsi="Courier New" w:cs="Courier New"/>
          <w:b/>
          <w:bCs/>
          <w:color w:val="242424"/>
        </w:rPr>
        <w:t>Annotation:</w:t>
      </w:r>
    </w:p>
    <w:p w14:paraId="3329278B" w14:textId="77777777" w:rsidR="00413782" w:rsidRPr="00D5724A"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sidRPr="00D5724A">
        <w:rPr>
          <w:rFonts w:ascii="Courier New" w:hAnsi="Courier New" w:cs="Courier New"/>
          <w:b/>
          <w:bCs/>
          <w:color w:val="242424"/>
        </w:rPr>
        <w:t>ELECTRONICALLY SUBMITTED.</w:t>
      </w:r>
    </w:p>
    <w:p w14:paraId="4CDEC9C0" w14:textId="6719772F" w:rsidR="00413782" w:rsidRPr="00D5724A"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sidRPr="00D5724A">
        <w:rPr>
          <w:rFonts w:ascii="Courier New" w:hAnsi="Courier New" w:cs="Courier New"/>
          <w:b/>
          <w:bCs/>
          <w:i/>
          <w:iCs/>
          <w:color w:val="242424"/>
        </w:rPr>
        <w:t xml:space="preserve">(Cm. King, District C, Cn. Deadline </w:t>
      </w:r>
      <w:r w:rsidR="00937317">
        <w:rPr>
          <w:rFonts w:ascii="Courier New" w:hAnsi="Courier New" w:cs="Courier New"/>
          <w:b/>
          <w:bCs/>
          <w:i/>
          <w:iCs/>
          <w:color w:val="242424"/>
        </w:rPr>
        <w:t>8</w:t>
      </w:r>
      <w:r w:rsidRPr="00D5724A">
        <w:rPr>
          <w:rFonts w:ascii="Courier New" w:hAnsi="Courier New" w:cs="Courier New"/>
          <w:b/>
          <w:bCs/>
          <w:i/>
          <w:iCs/>
          <w:color w:val="242424"/>
        </w:rPr>
        <w:t>/</w:t>
      </w:r>
      <w:r w:rsidR="00937317">
        <w:rPr>
          <w:rFonts w:ascii="Courier New" w:hAnsi="Courier New" w:cs="Courier New"/>
          <w:b/>
          <w:bCs/>
          <w:i/>
          <w:iCs/>
          <w:color w:val="242424"/>
        </w:rPr>
        <w:t>19</w:t>
      </w:r>
      <w:r w:rsidRPr="00D5724A">
        <w:rPr>
          <w:rFonts w:ascii="Courier New" w:hAnsi="Courier New" w:cs="Courier New"/>
          <w:b/>
          <w:bCs/>
          <w:i/>
          <w:iCs/>
          <w:color w:val="242424"/>
        </w:rPr>
        <w:t>/24).</w:t>
      </w:r>
    </w:p>
    <w:p w14:paraId="592728CB" w14:textId="77777777" w:rsidR="00192EE9" w:rsidRPr="006C09A6" w:rsidRDefault="00192EE9" w:rsidP="00192EE9">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612AFDF6" w14:textId="77777777" w:rsidR="00585C4E" w:rsidRDefault="00585C4E" w:rsidP="00585C4E">
      <w:pPr>
        <w:pStyle w:val="Default"/>
        <w:ind w:firstLine="720"/>
        <w:rPr>
          <w:rFonts w:ascii="Courier New" w:eastAsiaTheme="minorHAnsi" w:hAnsi="Courier New" w:cs="Courier New"/>
          <w:b/>
          <w:bCs/>
        </w:rPr>
      </w:pPr>
    </w:p>
    <w:p w14:paraId="418C913A" w14:textId="77777777" w:rsidR="00B05383" w:rsidRDefault="00B05383" w:rsidP="00585C4E">
      <w:pPr>
        <w:pStyle w:val="Default"/>
        <w:ind w:firstLine="720"/>
        <w:rPr>
          <w:rFonts w:ascii="Courier New" w:eastAsiaTheme="minorHAnsi" w:hAnsi="Courier New" w:cs="Courier New"/>
          <w:b/>
          <w:bCs/>
        </w:rPr>
      </w:pPr>
    </w:p>
    <w:p w14:paraId="14033F23" w14:textId="77777777" w:rsidR="00B05383" w:rsidRDefault="00B05383" w:rsidP="00585C4E">
      <w:pPr>
        <w:pStyle w:val="Default"/>
        <w:ind w:firstLine="720"/>
        <w:rPr>
          <w:rFonts w:ascii="Courier New" w:eastAsiaTheme="minorHAnsi" w:hAnsi="Courier New" w:cs="Courier New"/>
          <w:b/>
          <w:bCs/>
        </w:rPr>
      </w:pPr>
    </w:p>
    <w:p w14:paraId="660B0FEC" w14:textId="3701F112" w:rsidR="00B05383" w:rsidRDefault="00B05383" w:rsidP="00B05383">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20b. MOTION – NO. M-24-358 – BY:  COUNCILMEMBER KING</w:t>
      </w:r>
    </w:p>
    <w:p w14:paraId="516EAC39" w14:textId="77777777" w:rsidR="00B05383" w:rsidRDefault="00B05383" w:rsidP="00B05383">
      <w:pPr>
        <w:spacing w:after="0" w:line="240" w:lineRule="auto"/>
        <w:rPr>
          <w:rFonts w:ascii="Courier New" w:eastAsia="Courier New" w:hAnsi="Courier New" w:cs="Courier New"/>
          <w:b/>
          <w:color w:val="000000"/>
          <w:sz w:val="24"/>
          <w:szCs w:val="24"/>
        </w:rPr>
      </w:pPr>
    </w:p>
    <w:p w14:paraId="1DD1D83B" w14:textId="77777777" w:rsidR="00B05383" w:rsidRDefault="00B05383" w:rsidP="00B05383">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16611AE4" w14:textId="1B9B06ED" w:rsidR="00B05383" w:rsidRDefault="00B05383" w:rsidP="00B05383">
      <w:pPr>
        <w:spacing w:after="0" w:line="240" w:lineRule="auto"/>
        <w:ind w:left="720" w:right="-36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B05383">
        <w:rPr>
          <w:rFonts w:ascii="Courier New" w:hAnsi="Courier New" w:cs="Courier New"/>
          <w:b/>
          <w:bCs/>
          <w:sz w:val="24"/>
          <w:szCs w:val="24"/>
        </w:rPr>
        <w:t>KEITH I. MARSZALEK</w:t>
      </w:r>
      <w:r w:rsidRPr="007C6AE9">
        <w:rPr>
          <w:rFonts w:ascii="Courier New" w:hAnsi="Courier New" w:cs="Courier New"/>
          <w:b/>
          <w:bCs/>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145 </w:t>
      </w:r>
      <w:r>
        <w:rPr>
          <w:rFonts w:ascii="Courier New" w:eastAsia="Courier New" w:hAnsi="Courier New" w:cs="Courier New"/>
          <w:bCs/>
          <w:color w:val="000000"/>
          <w:sz w:val="24"/>
          <w:szCs w:val="24"/>
        </w:rPr>
        <w:t xml:space="preserve">and bearing municipal address </w:t>
      </w:r>
      <w:r w:rsidRPr="00D5724A">
        <w:rPr>
          <w:rFonts w:ascii="Courier New" w:hAnsi="Courier New" w:cs="Courier New"/>
          <w:b/>
          <w:bCs/>
          <w:sz w:val="24"/>
          <w:szCs w:val="24"/>
        </w:rPr>
        <w:t>1322 Governor Nicholls Street</w:t>
      </w:r>
      <w:r w:rsidRPr="008F3381">
        <w:rPr>
          <w:rFonts w:ascii="Courier New" w:hAnsi="Courier New" w:cs="Courier New"/>
          <w:b/>
          <w:bCs/>
          <w:sz w:val="24"/>
          <w:szCs w:val="24"/>
        </w:rPr>
        <w:t xml:space="preserv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26514CEF" w14:textId="77777777" w:rsidR="00B05383" w:rsidRDefault="00B05383" w:rsidP="00B05383">
      <w:pPr>
        <w:spacing w:after="0" w:line="240" w:lineRule="auto"/>
        <w:ind w:left="720"/>
        <w:rPr>
          <w:rFonts w:ascii="Courier New" w:eastAsia="Courier New" w:hAnsi="Courier New" w:cs="Courier New"/>
          <w:bCs/>
          <w:color w:val="000000"/>
          <w:sz w:val="24"/>
          <w:szCs w:val="24"/>
        </w:rPr>
      </w:pPr>
    </w:p>
    <w:p w14:paraId="180137D5" w14:textId="77777777" w:rsidR="00B05383" w:rsidRDefault="00B05383" w:rsidP="00B05383">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01C7930A" w14:textId="77777777" w:rsidR="00B05383" w:rsidRPr="008D58A3" w:rsidRDefault="00B05383" w:rsidP="00B0538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6060A3FF" w14:textId="77777777" w:rsidR="00B05383" w:rsidRPr="008D58A3" w:rsidRDefault="00B05383" w:rsidP="00B05383">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768064C6" w14:textId="77777777" w:rsidR="00B05383" w:rsidRDefault="00B05383" w:rsidP="00B05383">
      <w:pPr>
        <w:pStyle w:val="ListParagraph"/>
        <w:spacing w:after="0" w:line="240" w:lineRule="auto"/>
        <w:rPr>
          <w:rFonts w:ascii="Courier New" w:hAnsi="Courier New" w:cs="Courier New"/>
          <w:b/>
          <w:bCs/>
          <w:i/>
          <w:iCs/>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209CF2A0" w14:textId="77777777" w:rsidR="009B49AB" w:rsidRDefault="009B49AB" w:rsidP="00B05383">
      <w:pPr>
        <w:pStyle w:val="ListParagraph"/>
        <w:spacing w:after="0" w:line="240" w:lineRule="auto"/>
        <w:rPr>
          <w:rFonts w:ascii="Courier New" w:hAnsi="Courier New" w:cs="Courier New"/>
          <w:b/>
          <w:bCs/>
          <w:i/>
          <w:iCs/>
          <w:sz w:val="24"/>
          <w:szCs w:val="24"/>
        </w:rPr>
      </w:pPr>
    </w:p>
    <w:p w14:paraId="5C3ED1F6" w14:textId="77777777" w:rsidR="009B49AB" w:rsidRPr="008D58A3" w:rsidRDefault="009B49AB" w:rsidP="00B05383">
      <w:pPr>
        <w:pStyle w:val="ListParagraph"/>
        <w:spacing w:after="0" w:line="240" w:lineRule="auto"/>
        <w:rPr>
          <w:rFonts w:ascii="Courier New" w:eastAsia="Courier New" w:hAnsi="Courier New" w:cs="Courier New"/>
          <w:color w:val="000000"/>
          <w:sz w:val="24"/>
          <w:szCs w:val="24"/>
        </w:rPr>
      </w:pPr>
    </w:p>
    <w:p w14:paraId="50AD9C62" w14:textId="77777777" w:rsidR="001B0AA2" w:rsidRDefault="001B0AA2" w:rsidP="00563C32">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5B7E5078" w14:textId="77777777" w:rsidR="00B052F2" w:rsidRDefault="00B052F2" w:rsidP="00585C4E">
      <w:pPr>
        <w:pStyle w:val="Default"/>
        <w:ind w:firstLine="720"/>
        <w:rPr>
          <w:rFonts w:ascii="Courier New" w:eastAsiaTheme="minorHAnsi" w:hAnsi="Courier New" w:cs="Courier New"/>
          <w:b/>
          <w:bCs/>
        </w:rPr>
      </w:pPr>
    </w:p>
    <w:p w14:paraId="4400990A" w14:textId="13675645" w:rsidR="00585C4E" w:rsidRPr="001B0AA2" w:rsidRDefault="001B0AA2" w:rsidP="001B0AA2">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21a. </w:t>
      </w:r>
      <w:r w:rsidR="00585C4E" w:rsidRPr="001B0AA2">
        <w:rPr>
          <w:rFonts w:ascii="Courier New" w:hAnsi="Courier New" w:cs="Courier New"/>
          <w:b/>
          <w:bCs/>
          <w:sz w:val="24"/>
          <w:szCs w:val="24"/>
        </w:rPr>
        <w:t>NSTR SPECIAL EXCEPTION NO. 12/23 – JESSE KYLE WHITEFIELD</w:t>
      </w:r>
    </w:p>
    <w:p w14:paraId="65FBF2D1" w14:textId="77777777" w:rsidR="00585C4E" w:rsidRPr="00D5724A" w:rsidRDefault="00585C4E" w:rsidP="00585C4E">
      <w:pPr>
        <w:spacing w:after="0" w:line="240" w:lineRule="auto"/>
        <w:rPr>
          <w:rFonts w:ascii="Courier New" w:hAnsi="Courier New" w:cs="Courier New"/>
          <w:b/>
          <w:bCs/>
          <w:sz w:val="24"/>
          <w:szCs w:val="24"/>
        </w:rPr>
      </w:pPr>
    </w:p>
    <w:p w14:paraId="0D9F2222" w14:textId="77777777" w:rsidR="00585C4E" w:rsidRPr="00D5724A" w:rsidRDefault="00585C4E" w:rsidP="00585C4E">
      <w:pPr>
        <w:spacing w:after="0" w:line="240" w:lineRule="auto"/>
        <w:ind w:left="720"/>
        <w:rPr>
          <w:rFonts w:ascii="Courier New" w:hAnsi="Courier New" w:cs="Courier New"/>
          <w:b/>
          <w:bCs/>
          <w:sz w:val="24"/>
          <w:szCs w:val="24"/>
        </w:rPr>
      </w:pPr>
      <w:r w:rsidRPr="00D5724A">
        <w:rPr>
          <w:rFonts w:ascii="Courier New" w:hAnsi="Courier New" w:cs="Courier New"/>
          <w:b/>
          <w:bCs/>
          <w:sz w:val="24"/>
          <w:szCs w:val="24"/>
        </w:rPr>
        <w:t>Brief:</w:t>
      </w:r>
    </w:p>
    <w:p w14:paraId="2CED1C8A" w14:textId="77777777" w:rsidR="00585C4E" w:rsidRPr="00D5724A" w:rsidRDefault="00585C4E" w:rsidP="00585C4E">
      <w:pPr>
        <w:spacing w:after="0" w:line="240" w:lineRule="auto"/>
        <w:ind w:left="720"/>
        <w:rPr>
          <w:rFonts w:ascii="Courier New" w:hAnsi="Courier New" w:cs="Courier New"/>
          <w:sz w:val="24"/>
          <w:szCs w:val="24"/>
        </w:rPr>
      </w:pPr>
      <w:r w:rsidRPr="00D5724A">
        <w:rPr>
          <w:rFonts w:ascii="Courier New" w:hAnsi="Courier New" w:cs="Courier New"/>
          <w:sz w:val="24"/>
          <w:szCs w:val="24"/>
        </w:rPr>
        <w:t xml:space="preserve">Requesting a Non-Commercial Short Term Rental special exception for a property located at </w:t>
      </w:r>
      <w:r w:rsidRPr="00D5724A">
        <w:rPr>
          <w:rFonts w:ascii="Courier New" w:hAnsi="Courier New" w:cs="Courier New"/>
          <w:b/>
          <w:bCs/>
          <w:sz w:val="24"/>
          <w:szCs w:val="24"/>
        </w:rPr>
        <w:t>2420 Laurel Street</w:t>
      </w:r>
      <w:r w:rsidRPr="00D5724A">
        <w:rPr>
          <w:sz w:val="24"/>
          <w:szCs w:val="24"/>
        </w:rPr>
        <w:t xml:space="preserve"> </w:t>
      </w:r>
      <w:r w:rsidRPr="00D5724A">
        <w:rPr>
          <w:rFonts w:ascii="Courier New" w:hAnsi="Courier New" w:cs="Courier New"/>
          <w:sz w:val="24"/>
          <w:szCs w:val="24"/>
        </w:rPr>
        <w:t>on</w:t>
      </w:r>
    </w:p>
    <w:p w14:paraId="1F6C97BA" w14:textId="77777777" w:rsidR="00585C4E" w:rsidRPr="00D5724A" w:rsidRDefault="00585C4E" w:rsidP="00585C4E">
      <w:pPr>
        <w:spacing w:after="0" w:line="240" w:lineRule="auto"/>
        <w:ind w:left="720"/>
        <w:rPr>
          <w:rFonts w:ascii="Courier New" w:hAnsi="Courier New" w:cs="Courier New"/>
          <w:sz w:val="24"/>
          <w:szCs w:val="24"/>
        </w:rPr>
      </w:pPr>
      <w:r w:rsidRPr="00237DD5">
        <w:rPr>
          <w:rFonts w:ascii="Courier New" w:hAnsi="Courier New" w:cs="Courier New"/>
          <w:b/>
          <w:bCs/>
          <w:sz w:val="24"/>
          <w:szCs w:val="24"/>
        </w:rPr>
        <w:t>Square 98</w:t>
      </w:r>
      <w:r w:rsidRPr="00D5724A">
        <w:rPr>
          <w:rFonts w:ascii="Courier New" w:hAnsi="Courier New" w:cs="Courier New"/>
          <w:sz w:val="24"/>
          <w:szCs w:val="24"/>
        </w:rPr>
        <w:t xml:space="preserve">. The City Planning Commission staff recommended </w:t>
      </w:r>
      <w:r w:rsidRPr="00D5724A">
        <w:rPr>
          <w:rFonts w:ascii="Courier New" w:hAnsi="Courier New" w:cs="Courier New"/>
          <w:b/>
          <w:bCs/>
          <w:i/>
          <w:iCs/>
          <w:sz w:val="24"/>
          <w:szCs w:val="24"/>
        </w:rPr>
        <w:t>APPROVAL</w:t>
      </w:r>
      <w:r w:rsidRPr="00D5724A">
        <w:rPr>
          <w:rFonts w:ascii="Courier New" w:hAnsi="Courier New" w:cs="Courier New"/>
          <w:sz w:val="24"/>
          <w:szCs w:val="24"/>
        </w:rPr>
        <w:t>.</w:t>
      </w:r>
    </w:p>
    <w:p w14:paraId="240579E3" w14:textId="77777777" w:rsidR="00585C4E" w:rsidRPr="00D5724A" w:rsidRDefault="00585C4E" w:rsidP="00585C4E">
      <w:pPr>
        <w:spacing w:after="0" w:line="240" w:lineRule="auto"/>
        <w:ind w:left="720"/>
        <w:rPr>
          <w:rFonts w:ascii="Courier New" w:eastAsia="Courier New" w:hAnsi="Courier New" w:cs="Courier New"/>
          <w:b/>
          <w:bCs/>
          <w:color w:val="000000"/>
          <w:sz w:val="24"/>
          <w:szCs w:val="24"/>
        </w:rPr>
      </w:pPr>
    </w:p>
    <w:p w14:paraId="0121BF9A" w14:textId="77777777" w:rsidR="00585C4E" w:rsidRPr="00D5724A" w:rsidRDefault="00585C4E" w:rsidP="00585C4E">
      <w:pPr>
        <w:pStyle w:val="xmsonormal"/>
        <w:shd w:val="clear" w:color="auto" w:fill="FFFFFF"/>
        <w:spacing w:before="0" w:beforeAutospacing="0" w:after="0" w:afterAutospacing="0"/>
        <w:ind w:left="720"/>
        <w:rPr>
          <w:rFonts w:ascii="Courier New" w:hAnsi="Courier New" w:cs="Courier New"/>
          <w:b/>
          <w:bCs/>
          <w:color w:val="242424"/>
        </w:rPr>
      </w:pPr>
      <w:r w:rsidRPr="00D5724A">
        <w:rPr>
          <w:rFonts w:ascii="Courier New" w:hAnsi="Courier New" w:cs="Courier New"/>
          <w:b/>
          <w:bCs/>
          <w:color w:val="242424"/>
        </w:rPr>
        <w:t>Annotation:</w:t>
      </w:r>
    </w:p>
    <w:p w14:paraId="06C02B06" w14:textId="77777777" w:rsidR="00585C4E" w:rsidRPr="00D5724A" w:rsidRDefault="00585C4E" w:rsidP="00585C4E">
      <w:pPr>
        <w:pStyle w:val="xmsonormal"/>
        <w:shd w:val="clear" w:color="auto" w:fill="FFFFFF"/>
        <w:spacing w:before="0" w:beforeAutospacing="0" w:after="0" w:afterAutospacing="0"/>
        <w:ind w:left="720"/>
        <w:rPr>
          <w:rFonts w:ascii="Courier New" w:hAnsi="Courier New" w:cs="Courier New"/>
          <w:color w:val="242424"/>
        </w:rPr>
      </w:pPr>
      <w:r w:rsidRPr="00D5724A">
        <w:rPr>
          <w:rFonts w:ascii="Courier New" w:hAnsi="Courier New" w:cs="Courier New"/>
          <w:b/>
          <w:bCs/>
          <w:color w:val="242424"/>
        </w:rPr>
        <w:t>ELECTRONICALLY SUBMITTED.</w:t>
      </w:r>
    </w:p>
    <w:p w14:paraId="153F41E0" w14:textId="77777777" w:rsidR="00585C4E" w:rsidRPr="00D5724A" w:rsidRDefault="00585C4E" w:rsidP="00585C4E">
      <w:pPr>
        <w:pStyle w:val="xmsonormal"/>
        <w:shd w:val="clear" w:color="auto" w:fill="FFFFFF"/>
        <w:spacing w:before="0" w:beforeAutospacing="0" w:after="0" w:afterAutospacing="0"/>
        <w:ind w:left="720"/>
        <w:rPr>
          <w:rFonts w:ascii="Courier New" w:hAnsi="Courier New" w:cs="Courier New"/>
          <w:color w:val="242424"/>
        </w:rPr>
      </w:pPr>
      <w:r w:rsidRPr="00D5724A">
        <w:rPr>
          <w:rFonts w:ascii="Courier New" w:hAnsi="Courier New" w:cs="Courier New"/>
          <w:b/>
          <w:bCs/>
          <w:i/>
          <w:iCs/>
          <w:color w:val="242424"/>
        </w:rPr>
        <w:t>(Cm. Harris, District B, Cn. Deadline 8/19/24).</w:t>
      </w:r>
    </w:p>
    <w:p w14:paraId="4E54D0F5" w14:textId="77777777" w:rsidR="00192EE9" w:rsidRPr="006C09A6" w:rsidRDefault="00192EE9" w:rsidP="00192EE9">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6D7388CB" w14:textId="1B3E8B9D" w:rsidR="001B0AA2" w:rsidRDefault="001B0AA2" w:rsidP="001B0AA2">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lastRenderedPageBreak/>
        <w:t>21b. MOTION – NO. M-24-343 – BY:  COUNCILMEMBER HARRIS</w:t>
      </w:r>
    </w:p>
    <w:p w14:paraId="0453B5C2" w14:textId="77777777" w:rsidR="001B0AA2" w:rsidRDefault="001B0AA2" w:rsidP="001B0AA2">
      <w:pPr>
        <w:spacing w:after="0" w:line="240" w:lineRule="auto"/>
        <w:rPr>
          <w:rFonts w:ascii="Courier New" w:eastAsia="Courier New" w:hAnsi="Courier New" w:cs="Courier New"/>
          <w:b/>
          <w:color w:val="000000"/>
          <w:sz w:val="24"/>
          <w:szCs w:val="24"/>
        </w:rPr>
      </w:pPr>
    </w:p>
    <w:p w14:paraId="1A707712" w14:textId="77777777" w:rsidR="001B0AA2" w:rsidRDefault="001B0AA2" w:rsidP="001B0AA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6794ABBA" w14:textId="58FDC0BE" w:rsidR="001B0AA2" w:rsidRDefault="001B0AA2" w:rsidP="001B0AA2">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00F125E0" w:rsidRPr="001B0AA2">
        <w:rPr>
          <w:rFonts w:ascii="Courier New" w:hAnsi="Courier New" w:cs="Courier New"/>
          <w:b/>
          <w:bCs/>
          <w:sz w:val="24"/>
          <w:szCs w:val="24"/>
        </w:rPr>
        <w:t>JESSE KYLE WHITEFIELD</w:t>
      </w:r>
      <w:r w:rsidRPr="00BB10E7">
        <w:rPr>
          <w:rFonts w:ascii="Courier New" w:eastAsia="Courier New" w:hAnsi="Courier New" w:cs="Courier New"/>
          <w:b/>
          <w:color w:val="000000"/>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98</w:t>
      </w:r>
      <w:r>
        <w:rPr>
          <w:rFonts w:ascii="Courier New" w:eastAsia="Courier New" w:hAnsi="Courier New" w:cs="Courier New"/>
          <w:bCs/>
          <w:color w:val="000000"/>
          <w:sz w:val="24"/>
          <w:szCs w:val="24"/>
        </w:rPr>
        <w:t xml:space="preserve"> and bearing municipal address </w:t>
      </w:r>
      <w:r>
        <w:rPr>
          <w:rFonts w:ascii="Courier New" w:eastAsia="Courier New" w:hAnsi="Courier New" w:cs="Courier New"/>
          <w:b/>
          <w:color w:val="000000"/>
          <w:sz w:val="24"/>
          <w:szCs w:val="24"/>
        </w:rPr>
        <w:t xml:space="preserve">2420 Laurel </w:t>
      </w:r>
      <w:r w:rsidRPr="008F3381">
        <w:rPr>
          <w:rFonts w:ascii="Courier New" w:eastAsia="Courier New" w:hAnsi="Courier New" w:cs="Courier New"/>
          <w:b/>
          <w:color w:val="000000"/>
          <w:sz w:val="24"/>
          <w:szCs w:val="24"/>
        </w:rPr>
        <w:t>Street</w:t>
      </w:r>
      <w:r>
        <w:rPr>
          <w:rFonts w:ascii="Courier New" w:eastAsia="Courier New" w:hAnsi="Courier New" w:cs="Courier New"/>
          <w:b/>
          <w:color w:val="000000"/>
          <w:sz w:val="24"/>
          <w:szCs w:val="24"/>
        </w:rPr>
        <w:t xml:space="preserv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4D8CF5A2" w14:textId="77777777" w:rsidR="001B0AA2" w:rsidRDefault="001B0AA2" w:rsidP="001B0AA2">
      <w:pPr>
        <w:spacing w:after="0" w:line="240" w:lineRule="auto"/>
        <w:ind w:left="720"/>
        <w:rPr>
          <w:rFonts w:ascii="Courier New" w:eastAsia="Courier New" w:hAnsi="Courier New" w:cs="Courier New"/>
          <w:bCs/>
          <w:color w:val="000000"/>
          <w:sz w:val="24"/>
          <w:szCs w:val="24"/>
        </w:rPr>
      </w:pPr>
    </w:p>
    <w:p w14:paraId="33B81361" w14:textId="77777777" w:rsidR="001B0AA2" w:rsidRDefault="001B0AA2" w:rsidP="001B0AA2">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37CC4DAD" w14:textId="77777777" w:rsidR="001B0AA2" w:rsidRPr="008D58A3" w:rsidRDefault="001B0AA2" w:rsidP="001B0AA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3CCACBB" w14:textId="77777777" w:rsidR="001B0AA2" w:rsidRPr="008D58A3" w:rsidRDefault="001B0AA2" w:rsidP="001B0AA2">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4E0B5554" w14:textId="77777777" w:rsidR="001B0AA2" w:rsidRPr="008D58A3" w:rsidRDefault="001B0AA2" w:rsidP="001B0AA2">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2C1EDC4D" w14:textId="6A6926F9" w:rsidR="00585C4E" w:rsidRDefault="00585C4E" w:rsidP="00585C4E">
      <w:pPr>
        <w:autoSpaceDE w:val="0"/>
        <w:autoSpaceDN w:val="0"/>
        <w:adjustRightInd w:val="0"/>
        <w:spacing w:after="0" w:line="240" w:lineRule="auto"/>
        <w:ind w:firstLine="720"/>
        <w:rPr>
          <w:rFonts w:ascii="Courier New" w:hAnsi="Courier New" w:cs="Courier New"/>
          <w:b/>
          <w:bCs/>
          <w:sz w:val="24"/>
          <w:szCs w:val="24"/>
        </w:rPr>
      </w:pPr>
    </w:p>
    <w:p w14:paraId="396A4877" w14:textId="77777777" w:rsidR="00B052F2" w:rsidRDefault="00B052F2" w:rsidP="00585C4E">
      <w:pPr>
        <w:autoSpaceDE w:val="0"/>
        <w:autoSpaceDN w:val="0"/>
        <w:adjustRightInd w:val="0"/>
        <w:spacing w:after="0" w:line="240" w:lineRule="auto"/>
        <w:ind w:firstLine="720"/>
        <w:rPr>
          <w:rFonts w:ascii="Courier New" w:hAnsi="Courier New" w:cs="Courier New"/>
          <w:b/>
          <w:bCs/>
          <w:sz w:val="24"/>
          <w:szCs w:val="24"/>
        </w:rPr>
      </w:pPr>
    </w:p>
    <w:p w14:paraId="78A590B2" w14:textId="77777777" w:rsidR="00B052F2" w:rsidRDefault="00B052F2" w:rsidP="00585C4E">
      <w:pPr>
        <w:autoSpaceDE w:val="0"/>
        <w:autoSpaceDN w:val="0"/>
        <w:adjustRightInd w:val="0"/>
        <w:spacing w:after="0" w:line="240" w:lineRule="auto"/>
        <w:ind w:firstLine="720"/>
        <w:rPr>
          <w:rFonts w:ascii="Courier New" w:hAnsi="Courier New" w:cs="Courier New"/>
          <w:b/>
          <w:bCs/>
          <w:sz w:val="24"/>
          <w:szCs w:val="24"/>
        </w:rPr>
      </w:pPr>
    </w:p>
    <w:p w14:paraId="2C9B045F" w14:textId="77777777" w:rsidR="00417524" w:rsidRDefault="00417524" w:rsidP="00563C32">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42DAB20C" w14:textId="77777777" w:rsidR="00B052F2" w:rsidRPr="0007088B" w:rsidRDefault="00B052F2" w:rsidP="00585C4E">
      <w:pPr>
        <w:autoSpaceDE w:val="0"/>
        <w:autoSpaceDN w:val="0"/>
        <w:adjustRightInd w:val="0"/>
        <w:spacing w:after="0" w:line="240" w:lineRule="auto"/>
        <w:ind w:firstLine="720"/>
        <w:rPr>
          <w:rFonts w:ascii="Courier New" w:hAnsi="Courier New" w:cs="Courier New"/>
          <w:b/>
          <w:bCs/>
          <w:sz w:val="24"/>
          <w:szCs w:val="24"/>
        </w:rPr>
      </w:pPr>
    </w:p>
    <w:p w14:paraId="55D8CA68" w14:textId="02724EFC" w:rsidR="00585C4E" w:rsidRPr="00417524" w:rsidRDefault="00417524" w:rsidP="00417524">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22a. </w:t>
      </w:r>
      <w:r w:rsidR="00585C4E" w:rsidRPr="00417524">
        <w:rPr>
          <w:rFonts w:ascii="Courier New" w:hAnsi="Courier New" w:cs="Courier New"/>
          <w:b/>
          <w:bCs/>
          <w:sz w:val="24"/>
          <w:szCs w:val="24"/>
        </w:rPr>
        <w:t>NSTR SPECIAL EXCEPTION NO. 13/23 – ELIZABETH BERZAS</w:t>
      </w:r>
    </w:p>
    <w:p w14:paraId="78D9DD88" w14:textId="77777777" w:rsidR="00585C4E" w:rsidRPr="008F3381" w:rsidRDefault="00585C4E" w:rsidP="00585C4E">
      <w:pPr>
        <w:spacing w:after="0" w:line="240" w:lineRule="auto"/>
        <w:rPr>
          <w:rFonts w:ascii="Courier New" w:hAnsi="Courier New" w:cs="Courier New"/>
          <w:b/>
          <w:bCs/>
          <w:sz w:val="24"/>
          <w:szCs w:val="24"/>
        </w:rPr>
      </w:pPr>
    </w:p>
    <w:p w14:paraId="59149DDF" w14:textId="77777777" w:rsidR="00585C4E" w:rsidRPr="008F3381" w:rsidRDefault="00585C4E" w:rsidP="00585C4E">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06F94A68" w14:textId="77777777" w:rsidR="00585C4E" w:rsidRDefault="00585C4E" w:rsidP="00585C4E">
      <w:pPr>
        <w:spacing w:after="0" w:line="240" w:lineRule="auto"/>
        <w:ind w:left="720"/>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 xml:space="preserve">Non-Commercial Short Term Rental </w:t>
      </w:r>
      <w:r>
        <w:rPr>
          <w:rFonts w:ascii="Courier New" w:hAnsi="Courier New" w:cs="Courier New"/>
          <w:sz w:val="24"/>
          <w:szCs w:val="24"/>
        </w:rPr>
        <w:t>s</w:t>
      </w:r>
      <w:r w:rsidRPr="008F3381">
        <w:rPr>
          <w:rFonts w:ascii="Courier New" w:hAnsi="Courier New" w:cs="Courier New"/>
          <w:sz w:val="24"/>
          <w:szCs w:val="24"/>
        </w:rPr>
        <w:t xml:space="preserve">pecial </w:t>
      </w: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sidRPr="008F3381">
        <w:rPr>
          <w:rFonts w:ascii="Courier New" w:eastAsia="Courier New" w:hAnsi="Courier New" w:cs="Courier New"/>
          <w:b/>
          <w:color w:val="000000"/>
          <w:sz w:val="24"/>
          <w:szCs w:val="24"/>
        </w:rPr>
        <w:t>1036 Napoleon Avenue</w:t>
      </w:r>
      <w:r w:rsidRPr="008F3381">
        <w:t xml:space="preserve"> </w:t>
      </w:r>
    </w:p>
    <w:p w14:paraId="24A83BD1" w14:textId="77777777" w:rsidR="00585C4E" w:rsidRPr="008F3381" w:rsidRDefault="00585C4E" w:rsidP="00585C4E">
      <w:pPr>
        <w:spacing w:after="0" w:line="240" w:lineRule="auto"/>
        <w:ind w:left="720"/>
        <w:rPr>
          <w:rFonts w:ascii="Courier New" w:hAnsi="Courier New" w:cs="Courier New"/>
          <w:sz w:val="24"/>
          <w:szCs w:val="24"/>
        </w:rPr>
      </w:pPr>
      <w:r w:rsidRPr="008F3381">
        <w:rPr>
          <w:rFonts w:ascii="Courier New" w:hAnsi="Courier New" w:cs="Courier New"/>
          <w:sz w:val="24"/>
          <w:szCs w:val="24"/>
        </w:rPr>
        <w:t xml:space="preserve">on </w:t>
      </w:r>
      <w:r w:rsidRPr="00237DD5">
        <w:rPr>
          <w:rFonts w:ascii="Courier New" w:hAnsi="Courier New" w:cs="Courier New"/>
          <w:b/>
          <w:bCs/>
          <w:sz w:val="24"/>
          <w:szCs w:val="24"/>
        </w:rPr>
        <w:t>Square 261</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APPROVAL</w:t>
      </w:r>
      <w:r w:rsidRPr="008F3381">
        <w:rPr>
          <w:rFonts w:ascii="Courier New" w:hAnsi="Courier New" w:cs="Courier New"/>
          <w:sz w:val="24"/>
          <w:szCs w:val="24"/>
        </w:rPr>
        <w:t>.</w:t>
      </w:r>
    </w:p>
    <w:p w14:paraId="650B9811" w14:textId="77777777" w:rsidR="00585C4E" w:rsidRPr="008F3381" w:rsidRDefault="00585C4E" w:rsidP="00585C4E">
      <w:pPr>
        <w:spacing w:after="0" w:line="240" w:lineRule="auto"/>
        <w:ind w:left="720"/>
        <w:rPr>
          <w:rFonts w:ascii="Courier New" w:eastAsia="Courier New" w:hAnsi="Courier New" w:cs="Courier New"/>
          <w:b/>
          <w:bCs/>
          <w:color w:val="000000"/>
          <w:sz w:val="24"/>
          <w:szCs w:val="24"/>
        </w:rPr>
      </w:pPr>
    </w:p>
    <w:p w14:paraId="08D5A789" w14:textId="77777777" w:rsidR="00585C4E" w:rsidRDefault="00585C4E" w:rsidP="00585C4E">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788E0B4" w14:textId="77777777" w:rsidR="00585C4E" w:rsidRPr="008F3381" w:rsidRDefault="00585C4E" w:rsidP="00585C4E">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29211A21" w14:textId="77777777" w:rsidR="00585C4E" w:rsidRDefault="00585C4E" w:rsidP="008F33E0">
      <w:pPr>
        <w:pStyle w:val="xmsonormal"/>
        <w:shd w:val="clear" w:color="auto" w:fill="FFFFFF"/>
        <w:spacing w:before="0" w:beforeAutospacing="0" w:after="0" w:afterAutospacing="0"/>
        <w:ind w:firstLine="720"/>
        <w:rPr>
          <w:rFonts w:ascii="Courier New" w:hAnsi="Courier New" w:cs="Courier New"/>
          <w:b/>
          <w:bCs/>
          <w:i/>
          <w:iCs/>
          <w:color w:val="242424"/>
        </w:rPr>
      </w:pPr>
      <w:r w:rsidRPr="008F3381">
        <w:rPr>
          <w:rFonts w:ascii="Courier New" w:hAnsi="Courier New" w:cs="Courier New"/>
          <w:b/>
          <w:bCs/>
          <w:i/>
          <w:iCs/>
          <w:color w:val="242424"/>
        </w:rPr>
        <w:t>(Cm. Harris, District B, Cn. Deadline 8/19/24).</w:t>
      </w:r>
    </w:p>
    <w:p w14:paraId="26E11F59" w14:textId="77777777" w:rsidR="00192EE9" w:rsidRDefault="00192EE9" w:rsidP="00192EE9">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19607D44" w14:textId="77777777" w:rsidR="009B49AB" w:rsidRDefault="009B49AB" w:rsidP="00192EE9">
      <w:pPr>
        <w:pStyle w:val="Default"/>
        <w:ind w:firstLine="720"/>
        <w:rPr>
          <w:rFonts w:ascii="Courier New" w:eastAsiaTheme="minorHAnsi" w:hAnsi="Courier New" w:cs="Courier New"/>
          <w:b/>
          <w:bCs/>
        </w:rPr>
      </w:pPr>
    </w:p>
    <w:p w14:paraId="45BD5E92" w14:textId="77777777" w:rsidR="009B49AB" w:rsidRDefault="009B49AB" w:rsidP="00192EE9">
      <w:pPr>
        <w:pStyle w:val="Default"/>
        <w:ind w:firstLine="720"/>
        <w:rPr>
          <w:rFonts w:ascii="Courier New" w:eastAsiaTheme="minorHAnsi" w:hAnsi="Courier New" w:cs="Courier New"/>
          <w:b/>
          <w:bCs/>
        </w:rPr>
      </w:pPr>
    </w:p>
    <w:p w14:paraId="01822303" w14:textId="34F3CEA8" w:rsidR="00417524" w:rsidRDefault="00417524" w:rsidP="00417524">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22b. MOTION – NO. M-24-344 – BY:  COUNCILMEMBER HARRIS</w:t>
      </w:r>
    </w:p>
    <w:p w14:paraId="7885EB80" w14:textId="77777777" w:rsidR="00417524" w:rsidRDefault="00417524" w:rsidP="00417524">
      <w:pPr>
        <w:spacing w:after="0" w:line="240" w:lineRule="auto"/>
        <w:rPr>
          <w:rFonts w:ascii="Courier New" w:eastAsia="Courier New" w:hAnsi="Courier New" w:cs="Courier New"/>
          <w:b/>
          <w:color w:val="000000"/>
          <w:sz w:val="24"/>
          <w:szCs w:val="24"/>
        </w:rPr>
      </w:pPr>
    </w:p>
    <w:p w14:paraId="44A87D4B" w14:textId="77777777" w:rsidR="00417524" w:rsidRDefault="00417524" w:rsidP="00417524">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0EDB8BED" w14:textId="327BC648" w:rsidR="00417524" w:rsidRDefault="00417524" w:rsidP="00F125E0">
      <w:pPr>
        <w:spacing w:after="0" w:line="240" w:lineRule="auto"/>
        <w:ind w:left="72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00F125E0" w:rsidRPr="00417524">
        <w:rPr>
          <w:rFonts w:ascii="Courier New" w:hAnsi="Courier New" w:cs="Courier New"/>
          <w:b/>
          <w:bCs/>
          <w:sz w:val="24"/>
          <w:szCs w:val="24"/>
        </w:rPr>
        <w:t>ELIZABETH BERZAS</w:t>
      </w:r>
      <w:r w:rsidR="00F125E0">
        <w:rPr>
          <w:rFonts w:ascii="Courier New" w:hAnsi="Courier New" w:cs="Courier New"/>
          <w:b/>
          <w:bCs/>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261 </w:t>
      </w:r>
      <w:r>
        <w:rPr>
          <w:rFonts w:ascii="Courier New" w:eastAsia="Courier New" w:hAnsi="Courier New" w:cs="Courier New"/>
          <w:bCs/>
          <w:color w:val="000000"/>
          <w:sz w:val="24"/>
          <w:szCs w:val="24"/>
        </w:rPr>
        <w:t xml:space="preserve">and bearing municipal address </w:t>
      </w:r>
      <w:r>
        <w:rPr>
          <w:rFonts w:ascii="Courier New" w:eastAsia="Courier New" w:hAnsi="Courier New" w:cs="Courier New"/>
          <w:b/>
          <w:color w:val="000000"/>
          <w:sz w:val="24"/>
          <w:szCs w:val="24"/>
        </w:rPr>
        <w:t xml:space="preserve">1036 Napoleon Avenue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1793C93C" w14:textId="77777777" w:rsidR="00417524" w:rsidRDefault="00417524" w:rsidP="00417524">
      <w:pPr>
        <w:spacing w:after="0" w:line="240" w:lineRule="auto"/>
        <w:ind w:left="720"/>
        <w:rPr>
          <w:rFonts w:ascii="Courier New" w:eastAsia="Courier New" w:hAnsi="Courier New" w:cs="Courier New"/>
          <w:bCs/>
          <w:color w:val="000000"/>
          <w:sz w:val="24"/>
          <w:szCs w:val="24"/>
        </w:rPr>
      </w:pPr>
    </w:p>
    <w:p w14:paraId="1B9BB6E0" w14:textId="77777777" w:rsidR="00417524" w:rsidRDefault="00417524" w:rsidP="00417524">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3FC36C11" w14:textId="77777777" w:rsidR="00417524" w:rsidRPr="008D58A3" w:rsidRDefault="00417524" w:rsidP="0041752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715A6F6" w14:textId="77777777" w:rsidR="00417524" w:rsidRPr="008D58A3" w:rsidRDefault="00417524" w:rsidP="00417524">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24B2FC97" w14:textId="77777777" w:rsidR="00417524" w:rsidRDefault="00417524" w:rsidP="00417524">
      <w:pPr>
        <w:pStyle w:val="ListParagraph"/>
        <w:spacing w:after="0" w:line="240" w:lineRule="auto"/>
        <w:rPr>
          <w:rFonts w:ascii="Courier New" w:hAnsi="Courier New" w:cs="Courier New"/>
          <w:b/>
          <w:bCs/>
          <w:i/>
          <w:iCs/>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20DD28F9" w14:textId="77777777" w:rsidR="00B05383" w:rsidRDefault="00B05383" w:rsidP="00B05383">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330823C4" w14:textId="77777777" w:rsidR="00B05383" w:rsidRPr="008D58A3" w:rsidRDefault="00B05383" w:rsidP="00417524">
      <w:pPr>
        <w:pStyle w:val="ListParagraph"/>
        <w:spacing w:after="0" w:line="240" w:lineRule="auto"/>
        <w:rPr>
          <w:rFonts w:ascii="Courier New" w:eastAsia="Courier New" w:hAnsi="Courier New" w:cs="Courier New"/>
          <w:color w:val="000000"/>
          <w:sz w:val="24"/>
          <w:szCs w:val="24"/>
        </w:rPr>
      </w:pPr>
    </w:p>
    <w:p w14:paraId="6C33801A" w14:textId="2C81C256" w:rsidR="00413782" w:rsidRPr="00B05383" w:rsidRDefault="00B05383" w:rsidP="00B05383">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23a. </w:t>
      </w:r>
      <w:r w:rsidR="00413782" w:rsidRPr="00B05383">
        <w:rPr>
          <w:rFonts w:ascii="Courier New" w:hAnsi="Courier New" w:cs="Courier New"/>
          <w:b/>
          <w:bCs/>
          <w:sz w:val="24"/>
          <w:szCs w:val="24"/>
        </w:rPr>
        <w:t>NSTR SPECIAL EXCEPTION NO. 14/23 – LACEY J. WOTRING</w:t>
      </w:r>
    </w:p>
    <w:p w14:paraId="0EC65B29" w14:textId="77777777" w:rsidR="00413782" w:rsidRPr="008F3381" w:rsidRDefault="00413782" w:rsidP="00413782">
      <w:pPr>
        <w:spacing w:after="0" w:line="240" w:lineRule="auto"/>
        <w:rPr>
          <w:rFonts w:ascii="Courier New" w:hAnsi="Courier New" w:cs="Courier New"/>
          <w:b/>
          <w:bCs/>
          <w:sz w:val="24"/>
          <w:szCs w:val="24"/>
        </w:rPr>
      </w:pPr>
    </w:p>
    <w:p w14:paraId="6AA3F528" w14:textId="77777777" w:rsidR="00413782" w:rsidRPr="008F3381" w:rsidRDefault="00413782" w:rsidP="00413782">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2F00E164" w14:textId="77777777" w:rsidR="00413782" w:rsidRPr="008F3381" w:rsidRDefault="00413782" w:rsidP="00413782">
      <w:pPr>
        <w:spacing w:after="0" w:line="240" w:lineRule="auto"/>
        <w:ind w:left="72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 xml:space="preserve">Non-Commercial Short Term Rental </w:t>
      </w:r>
      <w:r>
        <w:rPr>
          <w:rFonts w:ascii="Courier New" w:hAnsi="Courier New" w:cs="Courier New"/>
          <w:sz w:val="24"/>
          <w:szCs w:val="24"/>
        </w:rPr>
        <w:t>s</w:t>
      </w:r>
      <w:r w:rsidRPr="008F3381">
        <w:rPr>
          <w:rFonts w:ascii="Courier New" w:hAnsi="Courier New" w:cs="Courier New"/>
          <w:sz w:val="24"/>
          <w:szCs w:val="24"/>
        </w:rPr>
        <w:t xml:space="preserve">pecial </w:t>
      </w: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sidRPr="008F3381">
        <w:rPr>
          <w:rFonts w:ascii="Courier New" w:eastAsia="Courier New" w:hAnsi="Courier New" w:cs="Courier New"/>
          <w:b/>
          <w:color w:val="000000"/>
          <w:sz w:val="24"/>
          <w:szCs w:val="24"/>
        </w:rPr>
        <w:t>625 Pelican Avenue</w:t>
      </w:r>
      <w:r w:rsidRPr="008F3381">
        <w:t xml:space="preserve"> </w:t>
      </w:r>
      <w:r w:rsidRPr="008F3381">
        <w:rPr>
          <w:rFonts w:ascii="Courier New" w:hAnsi="Courier New" w:cs="Courier New"/>
          <w:sz w:val="24"/>
          <w:szCs w:val="24"/>
        </w:rPr>
        <w:t xml:space="preserve">on </w:t>
      </w:r>
      <w:r w:rsidRPr="00D844D6">
        <w:rPr>
          <w:rFonts w:ascii="Courier New" w:hAnsi="Courier New" w:cs="Courier New"/>
          <w:b/>
          <w:bCs/>
          <w:sz w:val="24"/>
          <w:szCs w:val="24"/>
        </w:rPr>
        <w:t>Square 32</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4FD37558" w14:textId="77777777" w:rsidR="00413782" w:rsidRPr="008F3381" w:rsidRDefault="00413782" w:rsidP="00413782">
      <w:pPr>
        <w:spacing w:after="0" w:line="240" w:lineRule="auto"/>
        <w:ind w:left="720"/>
        <w:rPr>
          <w:rFonts w:ascii="Courier New" w:eastAsia="Courier New" w:hAnsi="Courier New" w:cs="Courier New"/>
          <w:b/>
          <w:bCs/>
          <w:color w:val="000000"/>
          <w:sz w:val="24"/>
          <w:szCs w:val="24"/>
        </w:rPr>
      </w:pPr>
    </w:p>
    <w:p w14:paraId="7E499DC3" w14:textId="77777777" w:rsidR="00413782" w:rsidRDefault="00413782" w:rsidP="00413782">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9363826" w14:textId="77777777" w:rsidR="00413782" w:rsidRPr="008F3381"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601502D0" w14:textId="1CE8E1FE" w:rsidR="00413782" w:rsidRPr="008F3381"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King, District C, Cn. Deadline </w:t>
      </w:r>
      <w:r w:rsidR="00937317">
        <w:rPr>
          <w:rFonts w:ascii="Courier New" w:hAnsi="Courier New" w:cs="Courier New"/>
          <w:b/>
          <w:bCs/>
          <w:i/>
          <w:iCs/>
          <w:color w:val="242424"/>
        </w:rPr>
        <w:t>8</w:t>
      </w:r>
      <w:r w:rsidRPr="008F3381">
        <w:rPr>
          <w:rFonts w:ascii="Courier New" w:hAnsi="Courier New" w:cs="Courier New"/>
          <w:b/>
          <w:bCs/>
          <w:i/>
          <w:iCs/>
          <w:color w:val="242424"/>
        </w:rPr>
        <w:t>/</w:t>
      </w:r>
      <w:r w:rsidR="00937317">
        <w:rPr>
          <w:rFonts w:ascii="Courier New" w:hAnsi="Courier New" w:cs="Courier New"/>
          <w:b/>
          <w:bCs/>
          <w:i/>
          <w:iCs/>
          <w:color w:val="242424"/>
        </w:rPr>
        <w:t>19</w:t>
      </w:r>
      <w:r w:rsidRPr="008F3381">
        <w:rPr>
          <w:rFonts w:ascii="Courier New" w:hAnsi="Courier New" w:cs="Courier New"/>
          <w:b/>
          <w:bCs/>
          <w:i/>
          <w:iCs/>
          <w:color w:val="242424"/>
        </w:rPr>
        <w:t>/24).</w:t>
      </w:r>
    </w:p>
    <w:p w14:paraId="257C52BB" w14:textId="77777777" w:rsidR="00192EE9" w:rsidRPr="006C09A6" w:rsidRDefault="00192EE9" w:rsidP="00192EE9">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416FEA2D" w14:textId="77777777" w:rsidR="00413782" w:rsidRDefault="00413782" w:rsidP="00413782">
      <w:pPr>
        <w:pStyle w:val="xmsonormal"/>
        <w:shd w:val="clear" w:color="auto" w:fill="FFFFFF"/>
        <w:spacing w:before="0" w:beforeAutospacing="0" w:after="0" w:afterAutospacing="0"/>
        <w:ind w:left="720"/>
        <w:rPr>
          <w:rFonts w:ascii="Courier New" w:hAnsi="Courier New" w:cs="Courier New"/>
          <w:color w:val="242424"/>
        </w:rPr>
      </w:pPr>
    </w:p>
    <w:p w14:paraId="5935375C" w14:textId="77777777" w:rsidR="00B05383" w:rsidRDefault="00B05383" w:rsidP="00413782">
      <w:pPr>
        <w:pStyle w:val="xmsonormal"/>
        <w:shd w:val="clear" w:color="auto" w:fill="FFFFFF"/>
        <w:spacing w:before="0" w:beforeAutospacing="0" w:after="0" w:afterAutospacing="0"/>
        <w:ind w:left="720"/>
        <w:rPr>
          <w:rFonts w:ascii="Courier New" w:hAnsi="Courier New" w:cs="Courier New"/>
          <w:color w:val="242424"/>
        </w:rPr>
      </w:pPr>
    </w:p>
    <w:p w14:paraId="64E0FFFB" w14:textId="5CA1324A" w:rsidR="00B05383" w:rsidRDefault="00B05383" w:rsidP="00B05383">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23b. MOTION – NO. M-24-3</w:t>
      </w:r>
      <w:r w:rsidR="000611C2">
        <w:rPr>
          <w:rFonts w:ascii="Courier New" w:eastAsia="Courier New" w:hAnsi="Courier New" w:cs="Courier New"/>
          <w:b/>
          <w:color w:val="000000"/>
          <w:sz w:val="24"/>
          <w:szCs w:val="24"/>
        </w:rPr>
        <w:t>57</w:t>
      </w:r>
      <w:r>
        <w:rPr>
          <w:rFonts w:ascii="Courier New" w:eastAsia="Courier New" w:hAnsi="Courier New" w:cs="Courier New"/>
          <w:b/>
          <w:color w:val="000000"/>
          <w:sz w:val="24"/>
          <w:szCs w:val="24"/>
        </w:rPr>
        <w:t xml:space="preserve"> – BY:  COUNCILMEMBER </w:t>
      </w:r>
      <w:r w:rsidR="000611C2">
        <w:rPr>
          <w:rFonts w:ascii="Courier New" w:eastAsia="Courier New" w:hAnsi="Courier New" w:cs="Courier New"/>
          <w:b/>
          <w:color w:val="000000"/>
          <w:sz w:val="24"/>
          <w:szCs w:val="24"/>
        </w:rPr>
        <w:t>KING</w:t>
      </w:r>
    </w:p>
    <w:p w14:paraId="26C91D9F" w14:textId="77777777" w:rsidR="00B05383" w:rsidRDefault="00B05383" w:rsidP="00B05383">
      <w:pPr>
        <w:spacing w:after="0" w:line="240" w:lineRule="auto"/>
        <w:rPr>
          <w:rFonts w:ascii="Courier New" w:eastAsia="Courier New" w:hAnsi="Courier New" w:cs="Courier New"/>
          <w:b/>
          <w:color w:val="000000"/>
          <w:sz w:val="24"/>
          <w:szCs w:val="24"/>
        </w:rPr>
      </w:pPr>
    </w:p>
    <w:p w14:paraId="0C8223A6" w14:textId="77777777" w:rsidR="00B05383" w:rsidRDefault="00B05383" w:rsidP="00B05383">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779E4455" w14:textId="77C6BE93" w:rsidR="00B05383" w:rsidRDefault="00B05383" w:rsidP="00B05383">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000611C2" w:rsidRPr="00B05383">
        <w:rPr>
          <w:rFonts w:ascii="Courier New" w:hAnsi="Courier New" w:cs="Courier New"/>
          <w:b/>
          <w:bCs/>
          <w:sz w:val="24"/>
          <w:szCs w:val="24"/>
        </w:rPr>
        <w:t>LACEY J. WOTRING</w:t>
      </w:r>
      <w:r w:rsidR="000611C2">
        <w:rPr>
          <w:rFonts w:ascii="Courier New" w:eastAsia="Courier New" w:hAnsi="Courier New" w:cs="Courier New"/>
          <w:b/>
          <w:color w:val="000000"/>
          <w:sz w:val="24"/>
          <w:szCs w:val="24"/>
        </w:rPr>
        <w:t xml:space="preserve"> </w:t>
      </w:r>
      <w:r w:rsidR="000611C2" w:rsidRPr="007A718E">
        <w:rPr>
          <w:rFonts w:ascii="Courier New" w:eastAsia="Courier New" w:hAnsi="Courier New" w:cs="Courier New"/>
          <w:bCs/>
          <w:color w:val="000000"/>
          <w:sz w:val="24"/>
          <w:szCs w:val="24"/>
        </w:rPr>
        <w:t>f</w:t>
      </w:r>
      <w:r>
        <w:rPr>
          <w:rFonts w:ascii="Courier New" w:eastAsia="Courier New" w:hAnsi="Courier New" w:cs="Courier New"/>
          <w:bCs/>
          <w:color w:val="000000"/>
          <w:sz w:val="24"/>
          <w:szCs w:val="24"/>
        </w:rPr>
        <w:t xml:space="preserve">or the property located on </w:t>
      </w:r>
      <w:r w:rsidRPr="00E60583">
        <w:rPr>
          <w:rFonts w:ascii="Courier New" w:eastAsia="Courier New" w:hAnsi="Courier New" w:cs="Courier New"/>
          <w:b/>
          <w:color w:val="000000"/>
          <w:sz w:val="24"/>
          <w:szCs w:val="24"/>
        </w:rPr>
        <w:t xml:space="preserve">Square Number </w:t>
      </w:r>
      <w:r w:rsidR="000611C2">
        <w:rPr>
          <w:rFonts w:ascii="Courier New" w:eastAsia="Courier New" w:hAnsi="Courier New" w:cs="Courier New"/>
          <w:b/>
          <w:color w:val="000000"/>
          <w:sz w:val="24"/>
          <w:szCs w:val="24"/>
        </w:rPr>
        <w:t>3</w:t>
      </w:r>
      <w:r>
        <w:rPr>
          <w:rFonts w:ascii="Courier New" w:eastAsia="Courier New" w:hAnsi="Courier New" w:cs="Courier New"/>
          <w:b/>
          <w:color w:val="000000"/>
          <w:sz w:val="24"/>
          <w:szCs w:val="24"/>
        </w:rPr>
        <w:t xml:space="preserve">2 </w:t>
      </w:r>
      <w:r>
        <w:rPr>
          <w:rFonts w:ascii="Courier New" w:eastAsia="Courier New" w:hAnsi="Courier New" w:cs="Courier New"/>
          <w:bCs/>
          <w:color w:val="000000"/>
          <w:sz w:val="24"/>
          <w:szCs w:val="24"/>
        </w:rPr>
        <w:t xml:space="preserve">and bearing municipal address </w:t>
      </w:r>
      <w:r w:rsidR="000611C2" w:rsidRPr="008F3381">
        <w:rPr>
          <w:rFonts w:ascii="Courier New" w:eastAsia="Courier New" w:hAnsi="Courier New" w:cs="Courier New"/>
          <w:b/>
          <w:color w:val="000000"/>
          <w:sz w:val="24"/>
          <w:szCs w:val="24"/>
        </w:rPr>
        <w:t>625 Pelican Avenue</w:t>
      </w:r>
      <w:r w:rsidR="000611C2">
        <w:rPr>
          <w:rFonts w:ascii="Courier New" w:eastAsia="Courier New" w:hAnsi="Courier New" w:cs="Courier New"/>
          <w:b/>
          <w:color w:val="000000"/>
          <w:sz w:val="24"/>
          <w:szCs w:val="24"/>
        </w:rPr>
        <w:t xml:space="preserv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0DB07774" w14:textId="77777777" w:rsidR="00B05383" w:rsidRDefault="00B05383" w:rsidP="00B05383">
      <w:pPr>
        <w:spacing w:after="0" w:line="240" w:lineRule="auto"/>
        <w:ind w:left="720"/>
        <w:rPr>
          <w:rFonts w:ascii="Courier New" w:eastAsia="Courier New" w:hAnsi="Courier New" w:cs="Courier New"/>
          <w:bCs/>
          <w:color w:val="000000"/>
          <w:sz w:val="24"/>
          <w:szCs w:val="24"/>
        </w:rPr>
      </w:pPr>
    </w:p>
    <w:p w14:paraId="45E3594F" w14:textId="77777777" w:rsidR="00B05383" w:rsidRDefault="00B05383" w:rsidP="00B05383">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3DE60012" w14:textId="77777777" w:rsidR="00B05383" w:rsidRPr="008D58A3" w:rsidRDefault="00B05383" w:rsidP="00B0538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B9D7A3F" w14:textId="77777777" w:rsidR="00B05383" w:rsidRPr="008D58A3" w:rsidRDefault="00B05383" w:rsidP="00B05383">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23679636" w14:textId="77777777" w:rsidR="00B05383" w:rsidRDefault="00B05383" w:rsidP="00B05383">
      <w:pPr>
        <w:pStyle w:val="ListParagraph"/>
        <w:spacing w:after="0" w:line="240" w:lineRule="auto"/>
        <w:rPr>
          <w:rFonts w:ascii="Courier New" w:hAnsi="Courier New" w:cs="Courier New"/>
          <w:b/>
          <w:bCs/>
          <w:i/>
          <w:iCs/>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58174627" w14:textId="77777777" w:rsidR="00F372C2" w:rsidRDefault="00F372C2" w:rsidP="00413782">
      <w:pPr>
        <w:pStyle w:val="xmsonormal"/>
        <w:shd w:val="clear" w:color="auto" w:fill="FFFFFF"/>
        <w:spacing w:before="0" w:beforeAutospacing="0" w:after="0" w:afterAutospacing="0"/>
        <w:ind w:left="720"/>
        <w:rPr>
          <w:rFonts w:ascii="Courier New" w:hAnsi="Courier New" w:cs="Courier New"/>
          <w:color w:val="242424"/>
        </w:rPr>
      </w:pPr>
    </w:p>
    <w:p w14:paraId="37BBF06D" w14:textId="77777777" w:rsidR="00B05383" w:rsidRDefault="00B05383" w:rsidP="00413782">
      <w:pPr>
        <w:pStyle w:val="xmsonormal"/>
        <w:shd w:val="clear" w:color="auto" w:fill="FFFFFF"/>
        <w:spacing w:before="0" w:beforeAutospacing="0" w:after="0" w:afterAutospacing="0"/>
        <w:ind w:left="720"/>
        <w:rPr>
          <w:rFonts w:ascii="Courier New" w:hAnsi="Courier New" w:cs="Courier New"/>
          <w:color w:val="242424"/>
        </w:rPr>
      </w:pPr>
    </w:p>
    <w:p w14:paraId="509F67DC" w14:textId="77777777" w:rsidR="009B49AB" w:rsidRDefault="009B49AB" w:rsidP="00413782">
      <w:pPr>
        <w:pStyle w:val="xmsonormal"/>
        <w:shd w:val="clear" w:color="auto" w:fill="FFFFFF"/>
        <w:spacing w:before="0" w:beforeAutospacing="0" w:after="0" w:afterAutospacing="0"/>
        <w:ind w:left="720"/>
        <w:rPr>
          <w:rFonts w:ascii="Courier New" w:hAnsi="Courier New" w:cs="Courier New"/>
          <w:color w:val="242424"/>
        </w:rPr>
      </w:pPr>
    </w:p>
    <w:p w14:paraId="5345EBE3" w14:textId="77777777" w:rsidR="00F372C2" w:rsidRDefault="00F372C2" w:rsidP="00563C32">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4C542616" w14:textId="77777777" w:rsidR="00F372C2" w:rsidRDefault="00F372C2" w:rsidP="00413782">
      <w:pPr>
        <w:pStyle w:val="xmsonormal"/>
        <w:shd w:val="clear" w:color="auto" w:fill="FFFFFF"/>
        <w:spacing w:before="0" w:beforeAutospacing="0" w:after="0" w:afterAutospacing="0"/>
        <w:ind w:left="720"/>
        <w:rPr>
          <w:rFonts w:ascii="Courier New" w:hAnsi="Courier New" w:cs="Courier New"/>
          <w:color w:val="242424"/>
        </w:rPr>
      </w:pPr>
    </w:p>
    <w:p w14:paraId="5A342D33" w14:textId="4ECE6481" w:rsidR="00585C4E" w:rsidRPr="00F372C2" w:rsidRDefault="00F372C2" w:rsidP="00F372C2">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24a. </w:t>
      </w:r>
      <w:r w:rsidR="00585C4E" w:rsidRPr="00F372C2">
        <w:rPr>
          <w:rFonts w:ascii="Courier New" w:hAnsi="Courier New" w:cs="Courier New"/>
          <w:b/>
          <w:bCs/>
          <w:sz w:val="24"/>
          <w:szCs w:val="24"/>
        </w:rPr>
        <w:t>NSTR SPECIAL EXCEPTION NO. 15/23 – TERRENCE A. DAVIS</w:t>
      </w:r>
    </w:p>
    <w:p w14:paraId="1EB6F57D" w14:textId="77777777" w:rsidR="00585C4E" w:rsidRPr="008F3381" w:rsidRDefault="00585C4E" w:rsidP="00585C4E">
      <w:pPr>
        <w:spacing w:after="0" w:line="240" w:lineRule="auto"/>
        <w:rPr>
          <w:rFonts w:ascii="Courier New" w:hAnsi="Courier New" w:cs="Courier New"/>
          <w:b/>
          <w:bCs/>
          <w:sz w:val="24"/>
          <w:szCs w:val="24"/>
        </w:rPr>
      </w:pPr>
    </w:p>
    <w:p w14:paraId="6BF48ED4" w14:textId="77777777" w:rsidR="00585C4E" w:rsidRPr="008F3381" w:rsidRDefault="00585C4E" w:rsidP="00585C4E">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201853BA" w14:textId="77777777" w:rsidR="00585C4E" w:rsidRPr="008F3381" w:rsidRDefault="00585C4E" w:rsidP="00585C4E">
      <w:pPr>
        <w:spacing w:after="0" w:line="240" w:lineRule="auto"/>
        <w:ind w:left="72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 xml:space="preserve">Non-Commercial Short Term Rental </w:t>
      </w:r>
      <w:r>
        <w:rPr>
          <w:rFonts w:ascii="Courier New" w:hAnsi="Courier New" w:cs="Courier New"/>
          <w:sz w:val="24"/>
          <w:szCs w:val="24"/>
        </w:rPr>
        <w:t>s</w:t>
      </w:r>
      <w:r w:rsidRPr="008F3381">
        <w:rPr>
          <w:rFonts w:ascii="Courier New" w:hAnsi="Courier New" w:cs="Courier New"/>
          <w:sz w:val="24"/>
          <w:szCs w:val="24"/>
        </w:rPr>
        <w:t xml:space="preserve">pecial </w:t>
      </w: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sidRPr="008F3381">
        <w:rPr>
          <w:rFonts w:ascii="Courier New" w:eastAsia="Courier New" w:hAnsi="Courier New" w:cs="Courier New"/>
          <w:b/>
          <w:color w:val="000000"/>
          <w:sz w:val="24"/>
          <w:szCs w:val="24"/>
        </w:rPr>
        <w:t>719 Valmont Street</w:t>
      </w:r>
      <w:r w:rsidRPr="008F3381">
        <w:t xml:space="preserve"> </w:t>
      </w:r>
      <w:r w:rsidRPr="008F3381">
        <w:rPr>
          <w:rFonts w:ascii="Courier New" w:hAnsi="Courier New" w:cs="Courier New"/>
          <w:sz w:val="24"/>
          <w:szCs w:val="24"/>
        </w:rPr>
        <w:t xml:space="preserve">on </w:t>
      </w:r>
      <w:r w:rsidRPr="00237DD5">
        <w:rPr>
          <w:rFonts w:ascii="Courier New" w:hAnsi="Courier New" w:cs="Courier New"/>
          <w:b/>
          <w:bCs/>
          <w:sz w:val="24"/>
          <w:szCs w:val="24"/>
        </w:rPr>
        <w:t>Square 184</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6050D205" w14:textId="77777777" w:rsidR="00585C4E" w:rsidRPr="008F3381" w:rsidRDefault="00585C4E" w:rsidP="00585C4E">
      <w:pPr>
        <w:spacing w:after="0" w:line="240" w:lineRule="auto"/>
        <w:ind w:left="720"/>
        <w:rPr>
          <w:rFonts w:ascii="Courier New" w:eastAsia="Courier New" w:hAnsi="Courier New" w:cs="Courier New"/>
          <w:b/>
          <w:bCs/>
          <w:color w:val="000000"/>
          <w:sz w:val="24"/>
          <w:szCs w:val="24"/>
        </w:rPr>
      </w:pPr>
    </w:p>
    <w:p w14:paraId="179606A6" w14:textId="77777777" w:rsidR="00585C4E" w:rsidRDefault="00585C4E" w:rsidP="00585C4E">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189D94E" w14:textId="77777777" w:rsidR="00585C4E" w:rsidRPr="008F3381" w:rsidRDefault="00585C4E" w:rsidP="00585C4E">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50627EB8" w14:textId="77777777" w:rsidR="00585C4E" w:rsidRDefault="00585C4E" w:rsidP="008F33E0">
      <w:pPr>
        <w:pStyle w:val="xmsonormal"/>
        <w:shd w:val="clear" w:color="auto" w:fill="FFFFFF"/>
        <w:spacing w:before="0" w:beforeAutospacing="0" w:after="0" w:afterAutospacing="0"/>
        <w:ind w:firstLine="720"/>
        <w:rPr>
          <w:rFonts w:ascii="Courier New" w:hAnsi="Courier New" w:cs="Courier New"/>
          <w:b/>
          <w:bCs/>
          <w:i/>
          <w:iCs/>
          <w:color w:val="242424"/>
        </w:rPr>
      </w:pPr>
      <w:r w:rsidRPr="008F3381">
        <w:rPr>
          <w:rFonts w:ascii="Courier New" w:hAnsi="Courier New" w:cs="Courier New"/>
          <w:b/>
          <w:bCs/>
          <w:i/>
          <w:iCs/>
          <w:color w:val="242424"/>
        </w:rPr>
        <w:t>(Cm. Harris, District B, Cn. Deadline 8/19/24).</w:t>
      </w:r>
    </w:p>
    <w:p w14:paraId="2D7E88A8" w14:textId="77777777" w:rsidR="00192EE9" w:rsidRDefault="00192EE9" w:rsidP="00192EE9">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5AD50115" w14:textId="693C5FE0" w:rsidR="00F372C2" w:rsidRDefault="00F372C2" w:rsidP="00F372C2">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lastRenderedPageBreak/>
        <w:t>24b. MOTION – NO. M-24-34</w:t>
      </w:r>
      <w:r w:rsidR="002E3BDC">
        <w:rPr>
          <w:rFonts w:ascii="Courier New" w:eastAsia="Courier New" w:hAnsi="Courier New" w:cs="Courier New"/>
          <w:b/>
          <w:color w:val="000000"/>
          <w:sz w:val="24"/>
          <w:szCs w:val="24"/>
        </w:rPr>
        <w:t>5</w:t>
      </w:r>
      <w:r>
        <w:rPr>
          <w:rFonts w:ascii="Courier New" w:eastAsia="Courier New" w:hAnsi="Courier New" w:cs="Courier New"/>
          <w:b/>
          <w:color w:val="000000"/>
          <w:sz w:val="24"/>
          <w:szCs w:val="24"/>
        </w:rPr>
        <w:t xml:space="preserve"> – BY:  COUNCILMEMBER HARRIS</w:t>
      </w:r>
    </w:p>
    <w:p w14:paraId="38977A97" w14:textId="77777777" w:rsidR="00F372C2" w:rsidRDefault="00F372C2" w:rsidP="00F372C2">
      <w:pPr>
        <w:spacing w:after="0" w:line="240" w:lineRule="auto"/>
        <w:rPr>
          <w:rFonts w:ascii="Courier New" w:eastAsia="Courier New" w:hAnsi="Courier New" w:cs="Courier New"/>
          <w:b/>
          <w:color w:val="000000"/>
          <w:sz w:val="24"/>
          <w:szCs w:val="24"/>
        </w:rPr>
      </w:pPr>
    </w:p>
    <w:p w14:paraId="2646C547" w14:textId="77777777" w:rsidR="00F372C2" w:rsidRDefault="00F372C2" w:rsidP="00F372C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040B0725" w14:textId="7F651FE1" w:rsidR="00F372C2" w:rsidRDefault="00F372C2" w:rsidP="00F372C2">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00F125E0" w:rsidRPr="00F372C2">
        <w:rPr>
          <w:rFonts w:ascii="Courier New" w:hAnsi="Courier New" w:cs="Courier New"/>
          <w:b/>
          <w:bCs/>
          <w:sz w:val="24"/>
          <w:szCs w:val="24"/>
        </w:rPr>
        <w:t>TERRENCE A. DAVIS</w:t>
      </w:r>
      <w:r w:rsidRPr="00BB10E7">
        <w:rPr>
          <w:rFonts w:ascii="Courier New" w:eastAsia="Courier New" w:hAnsi="Courier New" w:cs="Courier New"/>
          <w:b/>
          <w:color w:val="000000"/>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1</w:t>
      </w:r>
      <w:r w:rsidR="002E3BDC">
        <w:rPr>
          <w:rFonts w:ascii="Courier New" w:eastAsia="Courier New" w:hAnsi="Courier New" w:cs="Courier New"/>
          <w:b/>
          <w:color w:val="000000"/>
          <w:sz w:val="24"/>
          <w:szCs w:val="24"/>
        </w:rPr>
        <w:t>84</w:t>
      </w:r>
      <w:r>
        <w:rPr>
          <w:rFonts w:ascii="Courier New" w:eastAsia="Courier New" w:hAnsi="Courier New" w:cs="Courier New"/>
          <w:b/>
          <w:color w:val="000000"/>
          <w:sz w:val="24"/>
          <w:szCs w:val="24"/>
        </w:rPr>
        <w:t xml:space="preserve"> </w:t>
      </w:r>
      <w:r>
        <w:rPr>
          <w:rFonts w:ascii="Courier New" w:eastAsia="Courier New" w:hAnsi="Courier New" w:cs="Courier New"/>
          <w:bCs/>
          <w:color w:val="000000"/>
          <w:sz w:val="24"/>
          <w:szCs w:val="24"/>
        </w:rPr>
        <w:t xml:space="preserve">and bearing municipal address </w:t>
      </w:r>
      <w:r w:rsidR="002E3BDC">
        <w:rPr>
          <w:rFonts w:ascii="Courier New" w:eastAsia="Courier New" w:hAnsi="Courier New" w:cs="Courier New"/>
          <w:b/>
          <w:color w:val="000000"/>
          <w:sz w:val="24"/>
          <w:szCs w:val="24"/>
        </w:rPr>
        <w:t>7</w:t>
      </w:r>
      <w:r>
        <w:rPr>
          <w:rFonts w:ascii="Courier New" w:eastAsia="Courier New" w:hAnsi="Courier New" w:cs="Courier New"/>
          <w:b/>
          <w:color w:val="000000"/>
          <w:sz w:val="24"/>
          <w:szCs w:val="24"/>
        </w:rPr>
        <w:t>1</w:t>
      </w:r>
      <w:r w:rsidR="002E3BDC">
        <w:rPr>
          <w:rFonts w:ascii="Courier New" w:eastAsia="Courier New" w:hAnsi="Courier New" w:cs="Courier New"/>
          <w:b/>
          <w:color w:val="000000"/>
          <w:sz w:val="24"/>
          <w:szCs w:val="24"/>
        </w:rPr>
        <w:t>9</w:t>
      </w:r>
      <w:r>
        <w:rPr>
          <w:rFonts w:ascii="Courier New" w:eastAsia="Courier New" w:hAnsi="Courier New" w:cs="Courier New"/>
          <w:b/>
          <w:color w:val="000000"/>
          <w:sz w:val="24"/>
          <w:szCs w:val="24"/>
        </w:rPr>
        <w:t xml:space="preserve"> </w:t>
      </w:r>
      <w:r w:rsidR="002E3BDC">
        <w:rPr>
          <w:rFonts w:ascii="Courier New" w:eastAsia="Courier New" w:hAnsi="Courier New" w:cs="Courier New"/>
          <w:b/>
          <w:color w:val="000000"/>
          <w:sz w:val="24"/>
          <w:szCs w:val="24"/>
        </w:rPr>
        <w:t>Valmont Street</w:t>
      </w:r>
      <w:r>
        <w:rPr>
          <w:rFonts w:ascii="Courier New" w:eastAsia="Courier New" w:hAnsi="Courier New" w:cs="Courier New"/>
          <w:b/>
          <w:color w:val="000000"/>
          <w:sz w:val="24"/>
          <w:szCs w:val="24"/>
        </w:rPr>
        <w:t xml:space="preserv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361DBB75" w14:textId="77777777" w:rsidR="00F372C2" w:rsidRDefault="00F372C2" w:rsidP="00F372C2">
      <w:pPr>
        <w:spacing w:after="0" w:line="240" w:lineRule="auto"/>
        <w:ind w:left="720"/>
        <w:rPr>
          <w:rFonts w:ascii="Courier New" w:eastAsia="Courier New" w:hAnsi="Courier New" w:cs="Courier New"/>
          <w:bCs/>
          <w:color w:val="000000"/>
          <w:sz w:val="24"/>
          <w:szCs w:val="24"/>
        </w:rPr>
      </w:pPr>
    </w:p>
    <w:p w14:paraId="2DAD4701" w14:textId="77777777" w:rsidR="00F372C2" w:rsidRDefault="00F372C2" w:rsidP="00F372C2">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6B89C07C" w14:textId="77777777" w:rsidR="00F372C2" w:rsidRPr="008D58A3" w:rsidRDefault="00F372C2" w:rsidP="00F372C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EAA4E0F" w14:textId="77777777" w:rsidR="00F372C2" w:rsidRPr="008D58A3" w:rsidRDefault="00F372C2" w:rsidP="00F372C2">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0681566A" w14:textId="77777777" w:rsidR="00F372C2" w:rsidRDefault="00F372C2" w:rsidP="00F372C2">
      <w:pPr>
        <w:pStyle w:val="ListParagraph"/>
        <w:spacing w:after="0" w:line="240" w:lineRule="auto"/>
        <w:rPr>
          <w:rFonts w:ascii="Courier New" w:hAnsi="Courier New" w:cs="Courier New"/>
          <w:b/>
          <w:bCs/>
          <w:i/>
          <w:iCs/>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6C78310C" w14:textId="77777777" w:rsidR="00B00B0E" w:rsidRDefault="00B00B0E" w:rsidP="00F372C2">
      <w:pPr>
        <w:pStyle w:val="ListParagraph"/>
        <w:spacing w:after="0" w:line="240" w:lineRule="auto"/>
        <w:rPr>
          <w:rFonts w:ascii="Courier New" w:hAnsi="Courier New" w:cs="Courier New"/>
          <w:b/>
          <w:bCs/>
          <w:i/>
          <w:iCs/>
          <w:sz w:val="24"/>
          <w:szCs w:val="24"/>
        </w:rPr>
      </w:pPr>
    </w:p>
    <w:p w14:paraId="12A1912D" w14:textId="77777777" w:rsidR="00B00B0E" w:rsidRDefault="00B00B0E" w:rsidP="00F372C2">
      <w:pPr>
        <w:pStyle w:val="ListParagraph"/>
        <w:spacing w:after="0" w:line="240" w:lineRule="auto"/>
        <w:rPr>
          <w:rFonts w:ascii="Courier New" w:hAnsi="Courier New" w:cs="Courier New"/>
          <w:b/>
          <w:bCs/>
          <w:i/>
          <w:iCs/>
          <w:sz w:val="24"/>
          <w:szCs w:val="24"/>
        </w:rPr>
      </w:pPr>
    </w:p>
    <w:p w14:paraId="2272A1BB" w14:textId="77777777" w:rsidR="000611C2" w:rsidRDefault="000611C2" w:rsidP="000611C2">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6BE77673" w14:textId="77777777" w:rsidR="00B00B0E" w:rsidRPr="008D58A3" w:rsidRDefault="00B00B0E" w:rsidP="00F372C2">
      <w:pPr>
        <w:pStyle w:val="ListParagraph"/>
        <w:spacing w:after="0" w:line="240" w:lineRule="auto"/>
        <w:rPr>
          <w:rFonts w:ascii="Courier New" w:eastAsia="Courier New" w:hAnsi="Courier New" w:cs="Courier New"/>
          <w:color w:val="000000"/>
          <w:sz w:val="24"/>
          <w:szCs w:val="24"/>
        </w:rPr>
      </w:pPr>
    </w:p>
    <w:p w14:paraId="66E584C4" w14:textId="58C3EA44" w:rsidR="00413782" w:rsidRPr="000611C2" w:rsidRDefault="000611C2" w:rsidP="000611C2">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25a. </w:t>
      </w:r>
      <w:r w:rsidR="00413782" w:rsidRPr="000611C2">
        <w:rPr>
          <w:rFonts w:ascii="Courier New" w:hAnsi="Courier New" w:cs="Courier New"/>
          <w:b/>
          <w:bCs/>
          <w:sz w:val="24"/>
          <w:szCs w:val="24"/>
        </w:rPr>
        <w:t>NSTR SPECIAL EXCEPTION NO. 16/23 – PENELOPE R. BIAGAS</w:t>
      </w:r>
    </w:p>
    <w:p w14:paraId="0E2346BF" w14:textId="77777777" w:rsidR="00413782" w:rsidRPr="008F3381" w:rsidRDefault="00413782" w:rsidP="00413782">
      <w:pPr>
        <w:spacing w:after="0" w:line="240" w:lineRule="auto"/>
        <w:rPr>
          <w:rFonts w:ascii="Courier New" w:hAnsi="Courier New" w:cs="Courier New"/>
          <w:b/>
          <w:bCs/>
          <w:sz w:val="24"/>
          <w:szCs w:val="24"/>
        </w:rPr>
      </w:pPr>
    </w:p>
    <w:p w14:paraId="7A5DC44E" w14:textId="77777777" w:rsidR="00413782" w:rsidRPr="008F3381" w:rsidRDefault="00413782" w:rsidP="00413782">
      <w:pPr>
        <w:spacing w:after="0" w:line="240" w:lineRule="auto"/>
        <w:ind w:firstLine="720"/>
        <w:rPr>
          <w:rFonts w:ascii="Courier New" w:hAnsi="Courier New" w:cs="Courier New"/>
          <w:b/>
          <w:bCs/>
          <w:sz w:val="24"/>
          <w:szCs w:val="24"/>
        </w:rPr>
      </w:pPr>
      <w:r w:rsidRPr="008F3381">
        <w:rPr>
          <w:rFonts w:ascii="Courier New" w:hAnsi="Courier New" w:cs="Courier New"/>
          <w:b/>
          <w:bCs/>
          <w:sz w:val="24"/>
          <w:szCs w:val="24"/>
        </w:rPr>
        <w:t>Brief:</w:t>
      </w:r>
    </w:p>
    <w:p w14:paraId="7A40EA01" w14:textId="77777777" w:rsidR="00413782" w:rsidRPr="008F3381" w:rsidRDefault="00413782" w:rsidP="00413782">
      <w:pPr>
        <w:spacing w:after="0" w:line="240" w:lineRule="auto"/>
        <w:ind w:left="72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 xml:space="preserve">Non-Commercial Short Term Rental </w:t>
      </w:r>
      <w:r>
        <w:rPr>
          <w:rFonts w:ascii="Courier New" w:hAnsi="Courier New" w:cs="Courier New"/>
          <w:sz w:val="24"/>
          <w:szCs w:val="24"/>
        </w:rPr>
        <w:t>s</w:t>
      </w:r>
      <w:r w:rsidRPr="008F3381">
        <w:rPr>
          <w:rFonts w:ascii="Courier New" w:hAnsi="Courier New" w:cs="Courier New"/>
          <w:sz w:val="24"/>
          <w:szCs w:val="24"/>
        </w:rPr>
        <w:t xml:space="preserve">pecial </w:t>
      </w: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sidRPr="008F3381">
        <w:rPr>
          <w:rFonts w:ascii="Courier New" w:hAnsi="Courier New" w:cs="Courier New"/>
          <w:b/>
          <w:bCs/>
          <w:sz w:val="24"/>
          <w:szCs w:val="24"/>
        </w:rPr>
        <w:t>1215 Governor Nicholls Street</w:t>
      </w:r>
      <w:r w:rsidRPr="008F3381">
        <w:t xml:space="preserve"> </w:t>
      </w:r>
      <w:r w:rsidRPr="008F3381">
        <w:rPr>
          <w:rFonts w:ascii="Courier New" w:hAnsi="Courier New" w:cs="Courier New"/>
          <w:sz w:val="24"/>
          <w:szCs w:val="24"/>
        </w:rPr>
        <w:t xml:space="preserve">on </w:t>
      </w:r>
      <w:r w:rsidRPr="00D844D6">
        <w:rPr>
          <w:rFonts w:ascii="Courier New" w:hAnsi="Courier New" w:cs="Courier New"/>
          <w:b/>
          <w:bCs/>
          <w:sz w:val="24"/>
          <w:szCs w:val="24"/>
        </w:rPr>
        <w:t>Square 141</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275E2A5E" w14:textId="77777777" w:rsidR="00413782" w:rsidRPr="008F3381" w:rsidRDefault="00413782" w:rsidP="00413782">
      <w:pPr>
        <w:spacing w:after="0" w:line="240" w:lineRule="auto"/>
        <w:ind w:left="810"/>
        <w:rPr>
          <w:rFonts w:ascii="Courier New" w:eastAsia="Courier New" w:hAnsi="Courier New" w:cs="Courier New"/>
          <w:b/>
          <w:bCs/>
          <w:color w:val="000000"/>
          <w:sz w:val="24"/>
          <w:szCs w:val="24"/>
        </w:rPr>
      </w:pPr>
    </w:p>
    <w:p w14:paraId="628C1151" w14:textId="77777777" w:rsidR="00413782" w:rsidRDefault="00413782" w:rsidP="00413782">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328140F8" w14:textId="77777777" w:rsidR="00413782" w:rsidRPr="008F3381" w:rsidRDefault="00413782" w:rsidP="00413782">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23A63D31" w14:textId="3A04EB7E" w:rsidR="00413782" w:rsidRDefault="00413782" w:rsidP="00413782">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i/>
          <w:iCs/>
          <w:color w:val="242424"/>
        </w:rPr>
        <w:t xml:space="preserve">(Cm. King, District C, Cn. Deadline </w:t>
      </w:r>
      <w:r w:rsidR="00937317">
        <w:rPr>
          <w:rFonts w:ascii="Courier New" w:hAnsi="Courier New" w:cs="Courier New"/>
          <w:b/>
          <w:bCs/>
          <w:i/>
          <w:iCs/>
          <w:color w:val="242424"/>
        </w:rPr>
        <w:t>8</w:t>
      </w:r>
      <w:r w:rsidRPr="008F3381">
        <w:rPr>
          <w:rFonts w:ascii="Courier New" w:hAnsi="Courier New" w:cs="Courier New"/>
          <w:b/>
          <w:bCs/>
          <w:i/>
          <w:iCs/>
          <w:color w:val="242424"/>
        </w:rPr>
        <w:t>/</w:t>
      </w:r>
      <w:r w:rsidR="00937317">
        <w:rPr>
          <w:rFonts w:ascii="Courier New" w:hAnsi="Courier New" w:cs="Courier New"/>
          <w:b/>
          <w:bCs/>
          <w:i/>
          <w:iCs/>
          <w:color w:val="242424"/>
        </w:rPr>
        <w:t>19</w:t>
      </w:r>
      <w:r w:rsidRPr="008F3381">
        <w:rPr>
          <w:rFonts w:ascii="Courier New" w:hAnsi="Courier New" w:cs="Courier New"/>
          <w:b/>
          <w:bCs/>
          <w:i/>
          <w:iCs/>
          <w:color w:val="242424"/>
        </w:rPr>
        <w:t>/24).</w:t>
      </w:r>
    </w:p>
    <w:p w14:paraId="6A4D5BC3" w14:textId="77777777" w:rsidR="00192EE9" w:rsidRDefault="00192EE9" w:rsidP="00192EE9">
      <w:pPr>
        <w:pStyle w:val="Default"/>
        <w:ind w:firstLine="720"/>
        <w:rPr>
          <w:rFonts w:ascii="Courier New" w:eastAsiaTheme="minorHAnsi" w:hAnsi="Courier New" w:cs="Courier New"/>
          <w:b/>
          <w:bCs/>
        </w:rPr>
      </w:pPr>
      <w:r>
        <w:rPr>
          <w:rFonts w:ascii="Courier New" w:eastAsiaTheme="minorHAnsi" w:hAnsi="Courier New" w:cs="Courier New"/>
          <w:b/>
          <w:bCs/>
        </w:rPr>
        <w:t>ON DEADLINE.</w:t>
      </w:r>
    </w:p>
    <w:p w14:paraId="56B730BE" w14:textId="77777777" w:rsidR="000B71A3" w:rsidRDefault="000B71A3" w:rsidP="00192EE9">
      <w:pPr>
        <w:pStyle w:val="Default"/>
        <w:ind w:firstLine="720"/>
        <w:rPr>
          <w:rFonts w:ascii="Courier New" w:eastAsiaTheme="minorHAnsi" w:hAnsi="Courier New" w:cs="Courier New"/>
          <w:b/>
          <w:bCs/>
        </w:rPr>
      </w:pPr>
    </w:p>
    <w:p w14:paraId="1B4D2A6E" w14:textId="77777777" w:rsidR="009B49AB" w:rsidRDefault="009B49AB" w:rsidP="00192EE9">
      <w:pPr>
        <w:pStyle w:val="Default"/>
        <w:ind w:firstLine="720"/>
        <w:rPr>
          <w:rFonts w:ascii="Courier New" w:eastAsiaTheme="minorHAnsi" w:hAnsi="Courier New" w:cs="Courier New"/>
          <w:b/>
          <w:bCs/>
        </w:rPr>
      </w:pPr>
    </w:p>
    <w:p w14:paraId="0A578430" w14:textId="77777777" w:rsidR="009B49AB" w:rsidRDefault="009B49AB" w:rsidP="00192EE9">
      <w:pPr>
        <w:pStyle w:val="Default"/>
        <w:ind w:firstLine="720"/>
        <w:rPr>
          <w:rFonts w:ascii="Courier New" w:eastAsiaTheme="minorHAnsi" w:hAnsi="Courier New" w:cs="Courier New"/>
          <w:b/>
          <w:bCs/>
        </w:rPr>
      </w:pPr>
    </w:p>
    <w:p w14:paraId="077C7F82" w14:textId="25F7D174" w:rsidR="000611C2" w:rsidRDefault="000611C2" w:rsidP="000611C2">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25b. MOTION – NO. M-24-356 – BY:  COUNCILMEMBER KING</w:t>
      </w:r>
    </w:p>
    <w:p w14:paraId="4E345932" w14:textId="77777777" w:rsidR="000611C2" w:rsidRDefault="000611C2" w:rsidP="000611C2">
      <w:pPr>
        <w:spacing w:after="0" w:line="240" w:lineRule="auto"/>
        <w:rPr>
          <w:rFonts w:ascii="Courier New" w:eastAsia="Courier New" w:hAnsi="Courier New" w:cs="Courier New"/>
          <w:b/>
          <w:color w:val="000000"/>
          <w:sz w:val="24"/>
          <w:szCs w:val="24"/>
        </w:rPr>
      </w:pPr>
    </w:p>
    <w:p w14:paraId="494EAB21" w14:textId="77777777" w:rsidR="000611C2" w:rsidRDefault="000611C2" w:rsidP="000611C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6A07F444" w14:textId="42967B3D" w:rsidR="000611C2" w:rsidRDefault="000611C2" w:rsidP="000611C2">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0611C2">
        <w:rPr>
          <w:rFonts w:ascii="Courier New" w:hAnsi="Courier New" w:cs="Courier New"/>
          <w:b/>
          <w:bCs/>
          <w:sz w:val="24"/>
          <w:szCs w:val="24"/>
        </w:rPr>
        <w:t>PENELOPE R. BIAGAS</w:t>
      </w:r>
      <w:r w:rsidRPr="00B05383">
        <w:rPr>
          <w:rFonts w:ascii="Courier New" w:hAnsi="Courier New" w:cs="Courier New"/>
          <w:b/>
          <w:bCs/>
          <w:sz w:val="24"/>
          <w:szCs w:val="24"/>
        </w:rPr>
        <w:t xml:space="preserve"> </w:t>
      </w:r>
      <w:r w:rsidRPr="007A718E">
        <w:rPr>
          <w:rFonts w:ascii="Courier New" w:eastAsia="Courier New" w:hAnsi="Courier New" w:cs="Courier New"/>
          <w:bCs/>
          <w:color w:val="000000"/>
          <w:sz w:val="24"/>
          <w:szCs w:val="24"/>
        </w:rPr>
        <w:t>f</w:t>
      </w:r>
      <w:r>
        <w:rPr>
          <w:rFonts w:ascii="Courier New" w:eastAsia="Courier New" w:hAnsi="Courier New" w:cs="Courier New"/>
          <w:bCs/>
          <w:color w:val="000000"/>
          <w:sz w:val="24"/>
          <w:szCs w:val="24"/>
        </w:rPr>
        <w:t xml:space="preserve">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141 </w:t>
      </w:r>
      <w:r>
        <w:rPr>
          <w:rFonts w:ascii="Courier New" w:eastAsia="Courier New" w:hAnsi="Courier New" w:cs="Courier New"/>
          <w:bCs/>
          <w:color w:val="000000"/>
          <w:sz w:val="24"/>
          <w:szCs w:val="24"/>
        </w:rPr>
        <w:t xml:space="preserve">and bearing municipal address </w:t>
      </w:r>
      <w:r w:rsidRPr="008F3381">
        <w:rPr>
          <w:rFonts w:ascii="Courier New" w:hAnsi="Courier New" w:cs="Courier New"/>
          <w:b/>
          <w:bCs/>
          <w:sz w:val="24"/>
          <w:szCs w:val="24"/>
        </w:rPr>
        <w:t>1215 Governor Nicholls Street</w:t>
      </w:r>
      <w:r w:rsidRPr="008F3381">
        <w:rPr>
          <w:rFonts w:ascii="Courier New" w:eastAsia="Courier New" w:hAnsi="Courier New" w:cs="Courier New"/>
          <w:b/>
          <w:color w:val="000000"/>
          <w:sz w:val="24"/>
          <w:szCs w:val="24"/>
        </w:rPr>
        <w:t xml:space="preserve">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4E32C864" w14:textId="77777777" w:rsidR="000611C2" w:rsidRDefault="000611C2" w:rsidP="000611C2">
      <w:pPr>
        <w:spacing w:after="0" w:line="240" w:lineRule="auto"/>
        <w:ind w:left="720"/>
        <w:rPr>
          <w:rFonts w:ascii="Courier New" w:eastAsia="Courier New" w:hAnsi="Courier New" w:cs="Courier New"/>
          <w:bCs/>
          <w:color w:val="000000"/>
          <w:sz w:val="24"/>
          <w:szCs w:val="24"/>
        </w:rPr>
      </w:pPr>
    </w:p>
    <w:p w14:paraId="0D3E8F8E" w14:textId="77777777" w:rsidR="000611C2" w:rsidRDefault="000611C2" w:rsidP="000611C2">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3415EB4A" w14:textId="77777777" w:rsidR="000611C2" w:rsidRPr="008D58A3" w:rsidRDefault="000611C2" w:rsidP="000611C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7F05245" w14:textId="77777777" w:rsidR="000611C2" w:rsidRPr="008D58A3" w:rsidRDefault="000611C2" w:rsidP="000611C2">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6990F97B" w14:textId="77777777" w:rsidR="000611C2" w:rsidRDefault="000611C2" w:rsidP="000611C2">
      <w:pPr>
        <w:pStyle w:val="ListParagraph"/>
        <w:spacing w:after="0" w:line="240" w:lineRule="auto"/>
        <w:rPr>
          <w:rFonts w:ascii="Courier New" w:hAnsi="Courier New" w:cs="Courier New"/>
          <w:b/>
          <w:bCs/>
          <w:i/>
          <w:iCs/>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0D899A36" w14:textId="3B5365FD" w:rsidR="00FD7DAB" w:rsidRPr="008F3381" w:rsidRDefault="00FD7DAB" w:rsidP="00563C32">
      <w:pPr>
        <w:pStyle w:val="ListParagraph"/>
        <w:numPr>
          <w:ilvl w:val="0"/>
          <w:numId w:val="4"/>
        </w:numPr>
        <w:spacing w:after="0" w:line="240" w:lineRule="auto"/>
        <w:ind w:hanging="720"/>
        <w:rPr>
          <w:rFonts w:ascii="Courier New" w:eastAsia="Courier New" w:hAnsi="Courier New" w:cs="Courier New"/>
          <w:b/>
          <w:bCs/>
          <w:color w:val="000000"/>
          <w:sz w:val="24"/>
          <w:szCs w:val="24"/>
        </w:rPr>
      </w:pPr>
      <w:r w:rsidRPr="008F3381">
        <w:rPr>
          <w:rFonts w:ascii="Courier New" w:hAnsi="Courier New" w:cs="Courier New"/>
          <w:b/>
          <w:bCs/>
          <w:sz w:val="24"/>
          <w:szCs w:val="24"/>
        </w:rPr>
        <w:lastRenderedPageBreak/>
        <w:t>NSTR SPECIAL EXCEPTION NO. 1</w:t>
      </w:r>
      <w:r>
        <w:rPr>
          <w:rFonts w:ascii="Courier New" w:hAnsi="Courier New" w:cs="Courier New"/>
          <w:b/>
          <w:bCs/>
          <w:sz w:val="24"/>
          <w:szCs w:val="24"/>
        </w:rPr>
        <w:t>7</w:t>
      </w:r>
      <w:r w:rsidRPr="008F3381">
        <w:rPr>
          <w:rFonts w:ascii="Courier New" w:hAnsi="Courier New" w:cs="Courier New"/>
          <w:b/>
          <w:bCs/>
          <w:sz w:val="24"/>
          <w:szCs w:val="24"/>
        </w:rPr>
        <w:t xml:space="preserve">/23 – </w:t>
      </w:r>
      <w:r>
        <w:rPr>
          <w:rFonts w:ascii="Courier New" w:hAnsi="Courier New" w:cs="Courier New"/>
          <w:b/>
          <w:bCs/>
          <w:sz w:val="24"/>
          <w:szCs w:val="24"/>
        </w:rPr>
        <w:t>DANIEL R. BORST</w:t>
      </w:r>
    </w:p>
    <w:p w14:paraId="72EDD4B1" w14:textId="77777777" w:rsidR="00FD7DAB" w:rsidRPr="008F3381" w:rsidRDefault="00FD7DAB" w:rsidP="00FD7DAB">
      <w:pPr>
        <w:spacing w:after="0" w:line="240" w:lineRule="auto"/>
        <w:rPr>
          <w:rFonts w:ascii="Courier New" w:eastAsia="Courier New" w:hAnsi="Courier New" w:cs="Courier New"/>
          <w:b/>
          <w:color w:val="000000"/>
          <w:sz w:val="24"/>
          <w:szCs w:val="24"/>
        </w:rPr>
      </w:pPr>
    </w:p>
    <w:p w14:paraId="29058AA8"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54A5085A"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4146 Bienville Avenue</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7DD5">
        <w:rPr>
          <w:rFonts w:ascii="Courier New" w:eastAsia="Courier New" w:hAnsi="Courier New" w:cs="Courier New"/>
          <w:b/>
          <w:color w:val="000000"/>
          <w:sz w:val="24"/>
          <w:szCs w:val="24"/>
        </w:rPr>
        <w:t>Square 557</w:t>
      </w:r>
      <w:r w:rsidRPr="008F3381">
        <w:rPr>
          <w:rFonts w:ascii="Courier New" w:eastAsia="Courier New" w:hAnsi="Courier New" w:cs="Courier New"/>
          <w:bCs/>
          <w:color w:val="000000"/>
          <w:sz w:val="24"/>
          <w:szCs w:val="24"/>
        </w:rPr>
        <w:t xml:space="preserve">. The City Planning Commission staff recommended </w:t>
      </w:r>
      <w:r w:rsidRPr="008F3381">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5A3E3CCF" w14:textId="77777777" w:rsidR="00FD7DAB" w:rsidRDefault="00FD7DAB" w:rsidP="00FD7DAB">
      <w:pPr>
        <w:spacing w:after="0" w:line="240" w:lineRule="auto"/>
        <w:ind w:left="720"/>
        <w:rPr>
          <w:rFonts w:ascii="Courier New" w:eastAsia="Courier New" w:hAnsi="Courier New" w:cs="Courier New"/>
          <w:b/>
          <w:color w:val="000000"/>
          <w:sz w:val="24"/>
          <w:szCs w:val="24"/>
        </w:rPr>
      </w:pPr>
    </w:p>
    <w:p w14:paraId="20AFC26B" w14:textId="77777777" w:rsidR="00FD7DAB" w:rsidRPr="005F51B0" w:rsidRDefault="00FD7DAB" w:rsidP="00FD7DAB">
      <w:pPr>
        <w:spacing w:after="0" w:line="240" w:lineRule="auto"/>
        <w:ind w:left="720"/>
        <w:rPr>
          <w:rFonts w:ascii="Courier New" w:hAnsi="Courier New" w:cs="Courier New"/>
          <w:sz w:val="24"/>
          <w:szCs w:val="24"/>
        </w:rPr>
      </w:pPr>
      <w:r w:rsidRPr="005F51B0">
        <w:rPr>
          <w:rFonts w:ascii="Courier New" w:hAnsi="Courier New" w:cs="Courier New"/>
        </w:rPr>
        <w:t>Due to the delay in invoicing, the application was processed prior to fee payment, as the inability to pay was of no fault of the applicant at the time. The applicant has since received an invoice and was provided sufficient time to pay the fee, but has not rendered payment as of the Recommendation deadline. The City Planning Commission is recommending a deferral of this item until payment is received.</w:t>
      </w:r>
    </w:p>
    <w:p w14:paraId="11C247F5"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p>
    <w:p w14:paraId="654F479C"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D7B220F"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67D672FD" w14:textId="77777777" w:rsidR="00FD7DAB" w:rsidRPr="008F3381" w:rsidRDefault="00FD7DAB" w:rsidP="00B052F2">
      <w:pPr>
        <w:pStyle w:val="xmsonormal"/>
        <w:shd w:val="clear" w:color="auto" w:fill="FFFFFF"/>
        <w:spacing w:before="0" w:beforeAutospacing="0" w:after="0" w:afterAutospacing="0"/>
        <w:ind w:firstLine="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Giarrusso</w:t>
      </w:r>
      <w:r w:rsidRPr="008F3381">
        <w:rPr>
          <w:rFonts w:ascii="Courier New" w:hAnsi="Courier New" w:cs="Courier New"/>
          <w:b/>
          <w:bCs/>
          <w:i/>
          <w:iCs/>
          <w:color w:val="242424"/>
        </w:rPr>
        <w:t xml:space="preserve">, District </w:t>
      </w:r>
      <w:r>
        <w:rPr>
          <w:rFonts w:ascii="Courier New" w:hAnsi="Courier New" w:cs="Courier New"/>
          <w:b/>
          <w:bCs/>
          <w:i/>
          <w:iCs/>
          <w:color w:val="242424"/>
        </w:rPr>
        <w:t>A</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5825C231" w14:textId="77777777" w:rsidR="001D7866" w:rsidRPr="00DE1265" w:rsidRDefault="001D7866" w:rsidP="001D7866">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3B97BFB9" w14:textId="77777777" w:rsidR="001D7866" w:rsidRDefault="001D7866" w:rsidP="001D7866">
      <w:pPr>
        <w:pStyle w:val="xmsonormal"/>
        <w:shd w:val="clear" w:color="auto" w:fill="FFFFFF"/>
        <w:spacing w:before="0" w:beforeAutospacing="0" w:after="0" w:afterAutospacing="0"/>
        <w:ind w:left="720"/>
        <w:rPr>
          <w:rFonts w:ascii="Courier New" w:hAnsi="Courier New" w:cs="Courier New"/>
          <w:b/>
          <w:bCs/>
          <w:i/>
          <w:iCs/>
          <w:color w:val="242424"/>
        </w:rPr>
      </w:pPr>
      <w:r w:rsidRPr="00DE1265">
        <w:rPr>
          <w:rFonts w:ascii="Courier New" w:hAnsi="Courier New" w:cs="Courier New"/>
          <w:b/>
          <w:bCs/>
        </w:rPr>
        <w:t>"Please note: Deferral requests are purely tentative until confirmed during the meeting. A request to defer an agenda item may be withdrawn or overruled pursuant to Council Rules."</w:t>
      </w:r>
    </w:p>
    <w:p w14:paraId="59139986" w14:textId="11DCD0D9" w:rsidR="00B00B0E" w:rsidRDefault="00B00B0E">
      <w:pPr>
        <w:rPr>
          <w:rFonts w:ascii="Courier New" w:hAnsi="Courier New" w:cs="Courier New"/>
          <w:sz w:val="24"/>
          <w:szCs w:val="24"/>
        </w:rPr>
      </w:pPr>
    </w:p>
    <w:p w14:paraId="6E85BC32" w14:textId="77777777" w:rsidR="00B00E8E" w:rsidRDefault="00B00E8E">
      <w:pPr>
        <w:rPr>
          <w:rFonts w:ascii="Courier New" w:hAnsi="Courier New" w:cs="Courier New"/>
          <w:sz w:val="24"/>
          <w:szCs w:val="24"/>
        </w:rPr>
      </w:pPr>
    </w:p>
    <w:p w14:paraId="3EA0BCDA" w14:textId="77777777" w:rsidR="00B00E8E" w:rsidRDefault="00B00E8E">
      <w:pPr>
        <w:rPr>
          <w:rFonts w:ascii="Courier New" w:hAnsi="Courier New" w:cs="Courier New"/>
          <w:sz w:val="24"/>
          <w:szCs w:val="24"/>
        </w:rPr>
      </w:pPr>
    </w:p>
    <w:p w14:paraId="6D6F0C69" w14:textId="34DE75FC" w:rsidR="00FD7DAB" w:rsidRPr="008F3381" w:rsidRDefault="00FD7DAB" w:rsidP="00563C32">
      <w:pPr>
        <w:pStyle w:val="ListParagraph"/>
        <w:numPr>
          <w:ilvl w:val="0"/>
          <w:numId w:val="4"/>
        </w:numPr>
        <w:spacing w:after="0" w:line="240" w:lineRule="auto"/>
        <w:ind w:hanging="720"/>
        <w:rPr>
          <w:rFonts w:ascii="Courier New" w:eastAsia="Courier New" w:hAnsi="Courier New" w:cs="Courier New"/>
          <w:b/>
          <w:bCs/>
          <w:color w:val="000000"/>
          <w:sz w:val="24"/>
          <w:szCs w:val="24"/>
        </w:rPr>
      </w:pPr>
      <w:r w:rsidRPr="008F3381">
        <w:rPr>
          <w:rFonts w:ascii="Courier New" w:hAnsi="Courier New" w:cs="Courier New"/>
          <w:b/>
          <w:bCs/>
          <w:sz w:val="24"/>
          <w:szCs w:val="24"/>
        </w:rPr>
        <w:t>NSTR SPECIAL EXCEPTION NO. 1</w:t>
      </w:r>
      <w:r>
        <w:rPr>
          <w:rFonts w:ascii="Courier New" w:hAnsi="Courier New" w:cs="Courier New"/>
          <w:b/>
          <w:bCs/>
          <w:sz w:val="24"/>
          <w:szCs w:val="24"/>
        </w:rPr>
        <w:t>8</w:t>
      </w:r>
      <w:r w:rsidRPr="008F3381">
        <w:rPr>
          <w:rFonts w:ascii="Courier New" w:hAnsi="Courier New" w:cs="Courier New"/>
          <w:b/>
          <w:bCs/>
          <w:sz w:val="24"/>
          <w:szCs w:val="24"/>
        </w:rPr>
        <w:t xml:space="preserve">/23 – </w:t>
      </w:r>
      <w:r>
        <w:rPr>
          <w:rFonts w:ascii="Courier New" w:hAnsi="Courier New" w:cs="Courier New"/>
          <w:b/>
          <w:bCs/>
          <w:sz w:val="24"/>
          <w:szCs w:val="24"/>
        </w:rPr>
        <w:t>JASMINE LEWIS</w:t>
      </w:r>
    </w:p>
    <w:p w14:paraId="583C0B3C" w14:textId="77777777" w:rsidR="00FD7DAB" w:rsidRPr="008F3381" w:rsidRDefault="00FD7DAB" w:rsidP="00FD7DAB">
      <w:pPr>
        <w:spacing w:after="0"/>
        <w:rPr>
          <w:rFonts w:ascii="Courier New" w:eastAsia="Courier New" w:hAnsi="Courier New" w:cs="Courier New"/>
          <w:b/>
          <w:color w:val="000000"/>
          <w:sz w:val="24"/>
          <w:szCs w:val="24"/>
        </w:rPr>
      </w:pPr>
    </w:p>
    <w:p w14:paraId="1287D6A4"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0041FCE4"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2118 Philip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7DD5">
        <w:rPr>
          <w:rFonts w:ascii="Courier New" w:eastAsia="Courier New" w:hAnsi="Courier New" w:cs="Courier New"/>
          <w:b/>
          <w:color w:val="000000"/>
          <w:sz w:val="24"/>
          <w:szCs w:val="24"/>
        </w:rPr>
        <w:t>Square 300</w:t>
      </w:r>
      <w:r w:rsidRPr="008F3381">
        <w:rPr>
          <w:rFonts w:ascii="Courier New" w:eastAsia="Courier New" w:hAnsi="Courier New" w:cs="Courier New"/>
          <w:bCs/>
          <w:color w:val="000000"/>
          <w:sz w:val="24"/>
          <w:szCs w:val="24"/>
        </w:rPr>
        <w:t xml:space="preserve">. The City Planning Commission staff recommended </w:t>
      </w:r>
      <w:r w:rsidRPr="008F3381">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7E8F69DA"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5EDCC4C9"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56762D28"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0EAF4514" w14:textId="77777777" w:rsidR="00FD7DAB" w:rsidRDefault="00FD7DAB" w:rsidP="00B052F2">
      <w:pPr>
        <w:pStyle w:val="xmsonormal"/>
        <w:shd w:val="clear" w:color="auto" w:fill="FFFFFF"/>
        <w:spacing w:before="0" w:beforeAutospacing="0" w:after="0" w:afterAutospacing="0"/>
        <w:ind w:firstLine="720"/>
        <w:rPr>
          <w:rFonts w:ascii="Courier New" w:hAnsi="Courier New" w:cs="Courier New"/>
          <w:b/>
          <w:bCs/>
          <w:i/>
          <w:i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67AC4F8C" w14:textId="77777777" w:rsidR="000B71A3" w:rsidRPr="00DE1265" w:rsidRDefault="000B71A3" w:rsidP="000B71A3">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0EA2ED56" w14:textId="5874A944" w:rsidR="00B16795" w:rsidRDefault="000B71A3" w:rsidP="000B71A3">
      <w:pPr>
        <w:pStyle w:val="xmsonormal"/>
        <w:shd w:val="clear" w:color="auto" w:fill="FFFFFF"/>
        <w:spacing w:before="0" w:beforeAutospacing="0" w:after="0" w:afterAutospacing="0"/>
        <w:ind w:left="720"/>
        <w:rPr>
          <w:rFonts w:ascii="Courier New" w:hAnsi="Courier New" w:cs="Courier New"/>
          <w:b/>
          <w:bCs/>
          <w:i/>
          <w:iCs/>
          <w:color w:val="242424"/>
        </w:rPr>
      </w:pPr>
      <w:r w:rsidRPr="00DE1265">
        <w:rPr>
          <w:rFonts w:ascii="Courier New" w:hAnsi="Courier New" w:cs="Courier New"/>
          <w:b/>
          <w:bCs/>
        </w:rPr>
        <w:t>"Please note: Deferral requests are purely tentative until confirmed during the meeting. A request to defer an agenda item may be withdrawn or overruled pursuant to Council Rules."</w:t>
      </w:r>
    </w:p>
    <w:p w14:paraId="5B29A5AB" w14:textId="77777777" w:rsidR="00B16795" w:rsidRDefault="00B16795" w:rsidP="00E5734C">
      <w:pPr>
        <w:pStyle w:val="xmsonormal"/>
        <w:shd w:val="clear" w:color="auto" w:fill="FFFFFF"/>
        <w:spacing w:before="0" w:beforeAutospacing="0" w:after="0" w:afterAutospacing="0"/>
        <w:ind w:firstLine="630"/>
        <w:rPr>
          <w:rFonts w:ascii="Courier New" w:hAnsi="Courier New" w:cs="Courier New"/>
          <w:b/>
          <w:bCs/>
          <w:i/>
          <w:iCs/>
          <w:color w:val="242424"/>
        </w:rPr>
      </w:pPr>
    </w:p>
    <w:p w14:paraId="5BDCCD3C" w14:textId="77777777" w:rsidR="00A947C2" w:rsidRDefault="00A947C2" w:rsidP="00E5734C">
      <w:pPr>
        <w:pStyle w:val="xmsonormal"/>
        <w:shd w:val="clear" w:color="auto" w:fill="FFFFFF"/>
        <w:spacing w:before="0" w:beforeAutospacing="0" w:after="0" w:afterAutospacing="0"/>
        <w:ind w:firstLine="630"/>
        <w:rPr>
          <w:rFonts w:ascii="Courier New" w:hAnsi="Courier New" w:cs="Courier New"/>
          <w:color w:val="242424"/>
        </w:rPr>
      </w:pPr>
    </w:p>
    <w:p w14:paraId="55B22973" w14:textId="77777777" w:rsidR="00FF314B" w:rsidRDefault="00FF314B" w:rsidP="00E5734C">
      <w:pPr>
        <w:pStyle w:val="xmsonormal"/>
        <w:shd w:val="clear" w:color="auto" w:fill="FFFFFF"/>
        <w:spacing w:before="0" w:beforeAutospacing="0" w:after="0" w:afterAutospacing="0"/>
        <w:ind w:firstLine="630"/>
        <w:rPr>
          <w:rFonts w:ascii="Courier New" w:hAnsi="Courier New" w:cs="Courier New"/>
          <w:color w:val="242424"/>
        </w:rPr>
      </w:pPr>
    </w:p>
    <w:p w14:paraId="300D3CB6" w14:textId="15141CE3" w:rsidR="00FD7DAB" w:rsidRPr="008F3381" w:rsidRDefault="00FD7DAB" w:rsidP="00563C32">
      <w:pPr>
        <w:pStyle w:val="ListParagraph"/>
        <w:numPr>
          <w:ilvl w:val="0"/>
          <w:numId w:val="4"/>
        </w:numPr>
        <w:spacing w:after="0" w:line="240" w:lineRule="auto"/>
        <w:ind w:hanging="720"/>
        <w:rPr>
          <w:rFonts w:ascii="Courier New" w:eastAsia="Courier New" w:hAnsi="Courier New" w:cs="Courier New"/>
          <w:b/>
          <w:bCs/>
          <w:color w:val="000000"/>
          <w:sz w:val="24"/>
          <w:szCs w:val="24"/>
        </w:rPr>
      </w:pPr>
      <w:r w:rsidRPr="008F3381">
        <w:rPr>
          <w:rFonts w:ascii="Courier New" w:hAnsi="Courier New" w:cs="Courier New"/>
          <w:b/>
          <w:bCs/>
          <w:sz w:val="24"/>
          <w:szCs w:val="24"/>
        </w:rPr>
        <w:lastRenderedPageBreak/>
        <w:t>NSTR SPECIAL EXCEPTION NO. 1</w:t>
      </w:r>
      <w:r>
        <w:rPr>
          <w:rFonts w:ascii="Courier New" w:hAnsi="Courier New" w:cs="Courier New"/>
          <w:b/>
          <w:bCs/>
          <w:sz w:val="24"/>
          <w:szCs w:val="24"/>
        </w:rPr>
        <w:t>9</w:t>
      </w:r>
      <w:r w:rsidRPr="008F3381">
        <w:rPr>
          <w:rFonts w:ascii="Courier New" w:hAnsi="Courier New" w:cs="Courier New"/>
          <w:b/>
          <w:bCs/>
          <w:sz w:val="24"/>
          <w:szCs w:val="24"/>
        </w:rPr>
        <w:t xml:space="preserve">/23 – </w:t>
      </w:r>
      <w:r>
        <w:rPr>
          <w:rFonts w:ascii="Courier New" w:hAnsi="Courier New" w:cs="Courier New"/>
          <w:b/>
          <w:bCs/>
          <w:sz w:val="24"/>
          <w:szCs w:val="24"/>
        </w:rPr>
        <w:t>ELISE M. PIERSON</w:t>
      </w:r>
    </w:p>
    <w:p w14:paraId="06DECFC9" w14:textId="77777777" w:rsidR="00FD7DAB" w:rsidRPr="008F3381" w:rsidRDefault="00FD7DAB" w:rsidP="00FD7DAB">
      <w:pPr>
        <w:spacing w:after="0"/>
        <w:rPr>
          <w:rFonts w:ascii="Courier New" w:eastAsia="Courier New" w:hAnsi="Courier New" w:cs="Courier New"/>
          <w:b/>
          <w:color w:val="000000"/>
          <w:sz w:val="24"/>
          <w:szCs w:val="24"/>
        </w:rPr>
      </w:pPr>
    </w:p>
    <w:p w14:paraId="2CD6184E"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2C6F2A59"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sidRPr="00FD458D">
        <w:rPr>
          <w:rFonts w:ascii="Courier New" w:eastAsia="Courier New" w:hAnsi="Courier New" w:cs="Courier New"/>
          <w:b/>
          <w:color w:val="000000"/>
          <w:sz w:val="24"/>
          <w:szCs w:val="24"/>
        </w:rPr>
        <w:t>51</w:t>
      </w:r>
      <w:r>
        <w:rPr>
          <w:rFonts w:ascii="Courier New" w:eastAsia="Courier New" w:hAnsi="Courier New" w:cs="Courier New"/>
          <w:b/>
          <w:color w:val="000000"/>
          <w:sz w:val="24"/>
          <w:szCs w:val="24"/>
        </w:rPr>
        <w:t>8 Hillary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7DD5">
        <w:rPr>
          <w:rFonts w:ascii="Courier New" w:eastAsia="Courier New" w:hAnsi="Courier New" w:cs="Courier New"/>
          <w:b/>
          <w:color w:val="000000"/>
          <w:sz w:val="24"/>
          <w:szCs w:val="24"/>
        </w:rPr>
        <w:t>Square 63</w:t>
      </w:r>
      <w:r w:rsidRPr="008F3381">
        <w:rPr>
          <w:rFonts w:ascii="Courier New" w:eastAsia="Courier New" w:hAnsi="Courier New" w:cs="Courier New"/>
          <w:bCs/>
          <w:color w:val="000000"/>
          <w:sz w:val="24"/>
          <w:szCs w:val="24"/>
        </w:rPr>
        <w:t xml:space="preserve">. The City Planning Commission staff recommended </w:t>
      </w:r>
      <w:r w:rsidRPr="008F3381">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3FB87325"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222631FA"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E580E00"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031DE919" w14:textId="77777777" w:rsidR="00FD7DAB" w:rsidRDefault="00FD7DAB" w:rsidP="00B052F2">
      <w:pPr>
        <w:pStyle w:val="xmsonormal"/>
        <w:shd w:val="clear" w:color="auto" w:fill="FFFFFF"/>
        <w:spacing w:before="0" w:beforeAutospacing="0" w:after="0" w:afterAutospacing="0"/>
        <w:ind w:firstLine="720"/>
        <w:rPr>
          <w:rFonts w:ascii="Courier New" w:hAnsi="Courier New" w:cs="Courier New"/>
          <w:b/>
          <w:bCs/>
          <w:i/>
          <w:i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Giarrusso</w:t>
      </w:r>
      <w:r w:rsidRPr="008F3381">
        <w:rPr>
          <w:rFonts w:ascii="Courier New" w:hAnsi="Courier New" w:cs="Courier New"/>
          <w:b/>
          <w:bCs/>
          <w:i/>
          <w:iCs/>
          <w:color w:val="242424"/>
        </w:rPr>
        <w:t xml:space="preserve">, District </w:t>
      </w:r>
      <w:r>
        <w:rPr>
          <w:rFonts w:ascii="Courier New" w:hAnsi="Courier New" w:cs="Courier New"/>
          <w:b/>
          <w:bCs/>
          <w:i/>
          <w:iCs/>
          <w:color w:val="242424"/>
        </w:rPr>
        <w:t>A</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34D477CB" w14:textId="77777777" w:rsidR="00FF314B" w:rsidRPr="00DE1265" w:rsidRDefault="00FF314B" w:rsidP="00FF314B">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56046A1B" w14:textId="77777777" w:rsidR="00FF314B" w:rsidRDefault="00FF314B" w:rsidP="00FF314B">
      <w:pPr>
        <w:pStyle w:val="xmsonormal"/>
        <w:shd w:val="clear" w:color="auto" w:fill="FFFFFF"/>
        <w:spacing w:before="0" w:beforeAutospacing="0" w:after="0" w:afterAutospacing="0"/>
        <w:ind w:left="720"/>
        <w:rPr>
          <w:rFonts w:ascii="Courier New" w:hAnsi="Courier New" w:cs="Courier New"/>
          <w:b/>
          <w:bCs/>
          <w:i/>
          <w:iCs/>
          <w:color w:val="242424"/>
        </w:rPr>
      </w:pPr>
      <w:r w:rsidRPr="00DE1265">
        <w:rPr>
          <w:rFonts w:ascii="Courier New" w:hAnsi="Courier New" w:cs="Courier New"/>
          <w:b/>
          <w:bCs/>
        </w:rPr>
        <w:t>"Please note: Deferral requests are purely tentative until confirmed during the meeting. A request to defer an agenda item may be withdrawn or overruled pursuant to Council Rules."</w:t>
      </w:r>
    </w:p>
    <w:p w14:paraId="65473042" w14:textId="77777777" w:rsidR="00B00E8E" w:rsidRDefault="00B00E8E">
      <w:pPr>
        <w:rPr>
          <w:rFonts w:ascii="Courier New" w:eastAsia="Times New Roman" w:hAnsi="Courier New" w:cs="Courier New"/>
          <w:b/>
          <w:bCs/>
          <w:i/>
          <w:iCs/>
          <w:color w:val="242424"/>
          <w:sz w:val="24"/>
          <w:szCs w:val="24"/>
        </w:rPr>
      </w:pPr>
    </w:p>
    <w:p w14:paraId="37445ABD" w14:textId="2C3FB902" w:rsidR="00107100" w:rsidRPr="00107100" w:rsidRDefault="00107100" w:rsidP="00107100">
      <w:pPr>
        <w:pStyle w:val="ListParagraph"/>
        <w:numPr>
          <w:ilvl w:val="0"/>
          <w:numId w:val="4"/>
        </w:numPr>
        <w:autoSpaceDE w:val="0"/>
        <w:autoSpaceDN w:val="0"/>
        <w:adjustRightInd w:val="0"/>
        <w:spacing w:after="0" w:line="240" w:lineRule="auto"/>
        <w:ind w:hanging="720"/>
        <w:rPr>
          <w:rFonts w:ascii="Courier New" w:hAnsi="Courier New" w:cs="Courier New"/>
          <w:b/>
          <w:bCs/>
          <w:sz w:val="24"/>
          <w:szCs w:val="24"/>
        </w:rPr>
      </w:pPr>
      <w:bookmarkStart w:id="4" w:name="_Hlk173777662"/>
      <w:r w:rsidRPr="00107100">
        <w:rPr>
          <w:rFonts w:ascii="Courier New" w:hAnsi="Courier New" w:cs="Courier New"/>
          <w:b/>
          <w:bCs/>
          <w:sz w:val="24"/>
          <w:szCs w:val="24"/>
        </w:rPr>
        <w:t>LEGISLATIVE GROUPING</w:t>
      </w:r>
    </w:p>
    <w:bookmarkEnd w:id="4"/>
    <w:p w14:paraId="784A46ED" w14:textId="77777777" w:rsidR="00A947C2" w:rsidRPr="008F3381" w:rsidRDefault="00A947C2" w:rsidP="00B052F2">
      <w:pPr>
        <w:pStyle w:val="xmsonormal"/>
        <w:shd w:val="clear" w:color="auto" w:fill="FFFFFF"/>
        <w:spacing w:before="0" w:beforeAutospacing="0" w:after="0" w:afterAutospacing="0"/>
        <w:ind w:firstLine="720"/>
        <w:rPr>
          <w:rFonts w:ascii="Courier New" w:hAnsi="Courier New" w:cs="Courier New"/>
          <w:color w:val="242424"/>
        </w:rPr>
      </w:pPr>
    </w:p>
    <w:p w14:paraId="6A89C4AA" w14:textId="28EB8DDE" w:rsidR="00FD7DAB" w:rsidRPr="00946917" w:rsidRDefault="00107100" w:rsidP="00946917">
      <w:pPr>
        <w:spacing w:after="0" w:line="240" w:lineRule="auto"/>
        <w:ind w:left="720" w:hanging="720"/>
        <w:rPr>
          <w:rFonts w:ascii="Courier New" w:eastAsia="Courier New" w:hAnsi="Courier New" w:cs="Courier New"/>
          <w:b/>
          <w:bCs/>
          <w:color w:val="000000"/>
          <w:sz w:val="24"/>
          <w:szCs w:val="24"/>
        </w:rPr>
      </w:pPr>
      <w:r>
        <w:rPr>
          <w:rFonts w:ascii="Courier New" w:hAnsi="Courier New" w:cs="Courier New"/>
          <w:b/>
          <w:bCs/>
          <w:sz w:val="24"/>
          <w:szCs w:val="24"/>
        </w:rPr>
        <w:t xml:space="preserve">29a. </w:t>
      </w:r>
      <w:r w:rsidR="00FD7DAB" w:rsidRPr="00946917">
        <w:rPr>
          <w:rFonts w:ascii="Courier New" w:hAnsi="Courier New" w:cs="Courier New"/>
          <w:b/>
          <w:bCs/>
          <w:sz w:val="24"/>
          <w:szCs w:val="24"/>
        </w:rPr>
        <w:t>NSTR SPECIAL EXCEPTION NO. 20/23 – AUDRICK JUNEAU, JR.</w:t>
      </w:r>
    </w:p>
    <w:p w14:paraId="424A8E1E" w14:textId="77777777" w:rsidR="00FD7DAB" w:rsidRPr="008F3381" w:rsidRDefault="00FD7DAB" w:rsidP="00FD7DAB">
      <w:pPr>
        <w:spacing w:after="0"/>
        <w:rPr>
          <w:rFonts w:ascii="Courier New" w:eastAsia="Courier New" w:hAnsi="Courier New" w:cs="Courier New"/>
          <w:b/>
          <w:color w:val="000000"/>
          <w:sz w:val="24"/>
          <w:szCs w:val="24"/>
        </w:rPr>
      </w:pPr>
    </w:p>
    <w:p w14:paraId="413ADF01"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0A89F57E"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932 Spain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7DD5">
        <w:rPr>
          <w:rFonts w:ascii="Courier New" w:eastAsia="Courier New" w:hAnsi="Courier New" w:cs="Courier New"/>
          <w:b/>
          <w:color w:val="000000"/>
          <w:sz w:val="24"/>
          <w:szCs w:val="24"/>
        </w:rPr>
        <w:t>Square 274</w:t>
      </w:r>
      <w:r w:rsidRPr="008F3381">
        <w:rPr>
          <w:rFonts w:ascii="Courier New" w:eastAsia="Courier New" w:hAnsi="Courier New" w:cs="Courier New"/>
          <w:bCs/>
          <w:color w:val="000000"/>
          <w:sz w:val="24"/>
          <w:szCs w:val="24"/>
        </w:rPr>
        <w:t xml:space="preserve">. The City Planning Commission staff recommended </w:t>
      </w:r>
      <w:r w:rsidRPr="008F3381">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699BAB3A"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1404C2B7"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5AE9683"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65D0E39F" w14:textId="77777777" w:rsidR="00FD7DAB" w:rsidRDefault="00FD7DAB" w:rsidP="00E5734C">
      <w:pPr>
        <w:pStyle w:val="xmsonormal"/>
        <w:shd w:val="clear" w:color="auto" w:fill="FFFFFF"/>
        <w:spacing w:before="0" w:beforeAutospacing="0" w:after="0" w:afterAutospacing="0"/>
        <w:ind w:firstLine="630"/>
        <w:rPr>
          <w:rFonts w:ascii="Courier New" w:hAnsi="Courier New" w:cs="Courier New"/>
          <w:b/>
          <w:bCs/>
          <w:i/>
          <w:i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505BBFB8" w14:textId="77777777" w:rsidR="00AF2BC0" w:rsidRDefault="00AF2BC0" w:rsidP="00E5734C">
      <w:pPr>
        <w:pStyle w:val="xmsonormal"/>
        <w:shd w:val="clear" w:color="auto" w:fill="FFFFFF"/>
        <w:spacing w:before="0" w:beforeAutospacing="0" w:after="0" w:afterAutospacing="0"/>
        <w:ind w:firstLine="630"/>
        <w:rPr>
          <w:rFonts w:ascii="Courier New" w:hAnsi="Courier New" w:cs="Courier New"/>
          <w:b/>
          <w:bCs/>
          <w:i/>
          <w:iCs/>
          <w:color w:val="242424"/>
        </w:rPr>
      </w:pPr>
    </w:p>
    <w:p w14:paraId="0864747F" w14:textId="77777777" w:rsidR="00BE0E49" w:rsidRDefault="00BE0E49" w:rsidP="00E5734C">
      <w:pPr>
        <w:pStyle w:val="xmsonormal"/>
        <w:shd w:val="clear" w:color="auto" w:fill="FFFFFF"/>
        <w:spacing w:before="0" w:beforeAutospacing="0" w:after="0" w:afterAutospacing="0"/>
        <w:ind w:firstLine="630"/>
        <w:rPr>
          <w:rFonts w:ascii="Courier New" w:hAnsi="Courier New" w:cs="Courier New"/>
          <w:b/>
          <w:bCs/>
          <w:i/>
          <w:iCs/>
          <w:color w:val="242424"/>
        </w:rPr>
      </w:pPr>
    </w:p>
    <w:p w14:paraId="7AA07DA8" w14:textId="246D2535" w:rsidR="00AF2BC0" w:rsidRDefault="00AF2BC0" w:rsidP="00AF2BC0">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29b. MOTION – NO. M-24-355 – BY:  COUNCILMEMBER KING</w:t>
      </w:r>
    </w:p>
    <w:p w14:paraId="7A018E83" w14:textId="77777777" w:rsidR="00AF2BC0" w:rsidRDefault="00AF2BC0" w:rsidP="00AF2BC0">
      <w:pPr>
        <w:spacing w:after="0" w:line="240" w:lineRule="auto"/>
        <w:rPr>
          <w:rFonts w:ascii="Courier New" w:eastAsia="Courier New" w:hAnsi="Courier New" w:cs="Courier New"/>
          <w:b/>
          <w:color w:val="000000"/>
          <w:sz w:val="24"/>
          <w:szCs w:val="24"/>
        </w:rPr>
      </w:pPr>
    </w:p>
    <w:p w14:paraId="28C53ACB" w14:textId="77777777" w:rsidR="00AF2BC0" w:rsidRDefault="00AF2BC0" w:rsidP="00AF2BC0">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316D3352" w14:textId="0C68667C" w:rsidR="00AF2BC0" w:rsidRDefault="00AF2BC0" w:rsidP="00AF2BC0">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946917">
        <w:rPr>
          <w:rFonts w:ascii="Courier New" w:hAnsi="Courier New" w:cs="Courier New"/>
          <w:b/>
          <w:bCs/>
          <w:sz w:val="24"/>
          <w:szCs w:val="24"/>
        </w:rPr>
        <w:t>AUDRICK JUNEAU, JR.</w:t>
      </w:r>
      <w:r>
        <w:rPr>
          <w:rFonts w:ascii="Courier New" w:hAnsi="Courier New" w:cs="Courier New"/>
          <w:b/>
          <w:bCs/>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274 </w:t>
      </w:r>
      <w:r>
        <w:rPr>
          <w:rFonts w:ascii="Courier New" w:eastAsia="Courier New" w:hAnsi="Courier New" w:cs="Courier New"/>
          <w:bCs/>
          <w:color w:val="000000"/>
          <w:sz w:val="24"/>
          <w:szCs w:val="24"/>
        </w:rPr>
        <w:t xml:space="preserve">and bearing municipal address </w:t>
      </w:r>
      <w:r>
        <w:rPr>
          <w:rFonts w:ascii="Courier New" w:eastAsia="Courier New" w:hAnsi="Courier New" w:cs="Courier New"/>
          <w:b/>
          <w:color w:val="000000"/>
          <w:sz w:val="24"/>
          <w:szCs w:val="24"/>
        </w:rPr>
        <w:t>93</w:t>
      </w:r>
      <w:r w:rsidR="001B7C90">
        <w:rPr>
          <w:rFonts w:ascii="Courier New" w:eastAsia="Courier New" w:hAnsi="Courier New" w:cs="Courier New"/>
          <w:b/>
          <w:color w:val="000000"/>
          <w:sz w:val="24"/>
          <w:szCs w:val="24"/>
        </w:rPr>
        <w:t>2</w:t>
      </w:r>
      <w:r>
        <w:rPr>
          <w:rFonts w:ascii="Courier New" w:eastAsia="Courier New" w:hAnsi="Courier New" w:cs="Courier New"/>
          <w:b/>
          <w:color w:val="000000"/>
          <w:sz w:val="24"/>
          <w:szCs w:val="24"/>
        </w:rPr>
        <w:t xml:space="preserve"> Spain Street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4556A5C2" w14:textId="77777777" w:rsidR="00AF2BC0" w:rsidRDefault="00AF2BC0" w:rsidP="00AF2BC0">
      <w:pPr>
        <w:spacing w:after="0" w:line="240" w:lineRule="auto"/>
        <w:ind w:left="720"/>
        <w:rPr>
          <w:rFonts w:ascii="Courier New" w:eastAsia="Courier New" w:hAnsi="Courier New" w:cs="Courier New"/>
          <w:bCs/>
          <w:color w:val="000000"/>
          <w:sz w:val="24"/>
          <w:szCs w:val="24"/>
        </w:rPr>
      </w:pPr>
    </w:p>
    <w:p w14:paraId="2821DC91" w14:textId="77777777" w:rsidR="00AF2BC0" w:rsidRDefault="00AF2BC0" w:rsidP="00AF2BC0">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36177F64" w14:textId="77777777" w:rsidR="00AF2BC0" w:rsidRPr="008D58A3" w:rsidRDefault="00AF2BC0" w:rsidP="00AF2BC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E7EFB91" w14:textId="77777777" w:rsidR="00AF2BC0" w:rsidRPr="008D58A3" w:rsidRDefault="00AF2BC0" w:rsidP="00AF2BC0">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2885B428" w14:textId="77777777" w:rsidR="00AF2BC0" w:rsidRPr="008D58A3" w:rsidRDefault="00AF2BC0" w:rsidP="00AF2BC0">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74163C0E" w14:textId="64878204" w:rsidR="00FD7DAB" w:rsidRPr="000F0A39" w:rsidRDefault="00FD7DAB" w:rsidP="00563C32">
      <w:pPr>
        <w:pStyle w:val="ListParagraph"/>
        <w:numPr>
          <w:ilvl w:val="0"/>
          <w:numId w:val="14"/>
        </w:numPr>
        <w:spacing w:after="0" w:line="240" w:lineRule="auto"/>
        <w:ind w:left="720" w:hanging="720"/>
        <w:rPr>
          <w:rFonts w:ascii="Courier New" w:eastAsia="Courier New" w:hAnsi="Courier New" w:cs="Courier New"/>
          <w:b/>
          <w:bCs/>
          <w:color w:val="000000"/>
          <w:sz w:val="24"/>
          <w:szCs w:val="24"/>
        </w:rPr>
      </w:pPr>
      <w:r w:rsidRPr="000F0A39">
        <w:rPr>
          <w:rFonts w:ascii="Courier New" w:hAnsi="Courier New" w:cs="Courier New"/>
          <w:b/>
          <w:bCs/>
          <w:sz w:val="24"/>
          <w:szCs w:val="24"/>
        </w:rPr>
        <w:lastRenderedPageBreak/>
        <w:t>NSTR SPECIAL EXCEPTION NO. 21/23 – ADRIENNE G. LABAUVE</w:t>
      </w:r>
    </w:p>
    <w:p w14:paraId="140ADFBF" w14:textId="77777777" w:rsidR="00FD7DAB" w:rsidRPr="008F3381" w:rsidRDefault="00FD7DAB" w:rsidP="00FD7DAB">
      <w:pPr>
        <w:spacing w:after="0"/>
        <w:rPr>
          <w:rFonts w:ascii="Courier New" w:eastAsia="Courier New" w:hAnsi="Courier New" w:cs="Courier New"/>
          <w:b/>
          <w:color w:val="000000"/>
          <w:sz w:val="24"/>
          <w:szCs w:val="24"/>
        </w:rPr>
      </w:pPr>
    </w:p>
    <w:p w14:paraId="00366334"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418879F0"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 xml:space="preserve">808 Washington Avenue </w:t>
      </w:r>
      <w:r w:rsidRPr="008F3381">
        <w:rPr>
          <w:rFonts w:ascii="Courier New" w:eastAsia="Courier New" w:hAnsi="Courier New" w:cs="Courier New"/>
          <w:bCs/>
          <w:color w:val="000000"/>
          <w:sz w:val="24"/>
          <w:szCs w:val="24"/>
        </w:rPr>
        <w:t xml:space="preserve">on </w:t>
      </w:r>
      <w:r w:rsidRPr="00237DD5">
        <w:rPr>
          <w:rFonts w:ascii="Courier New" w:eastAsia="Courier New" w:hAnsi="Courier New" w:cs="Courier New"/>
          <w:b/>
          <w:color w:val="000000"/>
          <w:sz w:val="24"/>
          <w:szCs w:val="24"/>
        </w:rPr>
        <w:t>Square 94</w:t>
      </w:r>
      <w:r w:rsidRPr="008F3381">
        <w:rPr>
          <w:rFonts w:ascii="Courier New" w:eastAsia="Courier New" w:hAnsi="Courier New" w:cs="Courier New"/>
          <w:bCs/>
          <w:color w:val="000000"/>
          <w:sz w:val="24"/>
          <w:szCs w:val="24"/>
        </w:rPr>
        <w:t xml:space="preserve">. The City Planning Commission staff recommended </w:t>
      </w:r>
      <w:r w:rsidRPr="008F3381">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2BBAC0EF"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36886365"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959F9FA"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BD7AEF4" w14:textId="77777777" w:rsidR="00FD7DAB" w:rsidRPr="008F3381" w:rsidRDefault="00FD7DAB" w:rsidP="00E5734C">
      <w:pPr>
        <w:pStyle w:val="xmsonormal"/>
        <w:shd w:val="clear" w:color="auto" w:fill="FFFFFF"/>
        <w:spacing w:before="0" w:beforeAutospacing="0" w:after="0" w:afterAutospacing="0"/>
        <w:ind w:firstLine="63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40BA5DC0" w14:textId="77777777" w:rsidR="00A947C2" w:rsidRPr="00DE1265" w:rsidRDefault="00A947C2" w:rsidP="00A947C2">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0D534DE8" w14:textId="0363B21C" w:rsidR="00800819" w:rsidRDefault="00A947C2" w:rsidP="00BE0E49">
      <w:pPr>
        <w:spacing w:after="0" w:line="240" w:lineRule="auto"/>
        <w:ind w:left="720"/>
        <w:rPr>
          <w:rFonts w:ascii="Courier New" w:hAnsi="Courier New" w:cs="Courier New"/>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04596095" w14:textId="77777777" w:rsidR="006F1F7D" w:rsidRDefault="006F1F7D" w:rsidP="00BE0E49">
      <w:pPr>
        <w:spacing w:after="0" w:line="240" w:lineRule="auto"/>
        <w:ind w:left="720"/>
        <w:rPr>
          <w:rFonts w:ascii="Courier New" w:hAnsi="Courier New" w:cs="Courier New"/>
          <w:sz w:val="24"/>
          <w:szCs w:val="24"/>
        </w:rPr>
      </w:pPr>
    </w:p>
    <w:p w14:paraId="31E260BD" w14:textId="77777777" w:rsidR="006F1F7D" w:rsidRDefault="006F1F7D" w:rsidP="00BE0E49">
      <w:pPr>
        <w:spacing w:after="0" w:line="240" w:lineRule="auto"/>
        <w:ind w:left="720"/>
        <w:rPr>
          <w:rFonts w:ascii="Courier New" w:hAnsi="Courier New" w:cs="Courier New"/>
          <w:sz w:val="24"/>
          <w:szCs w:val="24"/>
        </w:rPr>
      </w:pPr>
    </w:p>
    <w:p w14:paraId="7E717C3E" w14:textId="77777777" w:rsidR="006F1F7D" w:rsidRDefault="006F1F7D" w:rsidP="00BE0E49">
      <w:pPr>
        <w:spacing w:after="0" w:line="240" w:lineRule="auto"/>
        <w:ind w:left="720"/>
        <w:rPr>
          <w:rFonts w:ascii="Courier New" w:hAnsi="Courier New" w:cs="Courier New"/>
          <w:sz w:val="24"/>
          <w:szCs w:val="24"/>
        </w:rPr>
      </w:pPr>
    </w:p>
    <w:p w14:paraId="52C1C7E3" w14:textId="77777777" w:rsidR="006F1F7D" w:rsidRDefault="006F1F7D" w:rsidP="00BE0E49">
      <w:pPr>
        <w:spacing w:after="0" w:line="240" w:lineRule="auto"/>
        <w:ind w:left="720"/>
        <w:rPr>
          <w:rFonts w:ascii="Courier New" w:hAnsi="Courier New" w:cs="Courier New"/>
          <w:sz w:val="24"/>
          <w:szCs w:val="24"/>
        </w:rPr>
      </w:pPr>
    </w:p>
    <w:p w14:paraId="76792098" w14:textId="77777777" w:rsidR="006F1F7D" w:rsidRDefault="006F1F7D" w:rsidP="00BE0E49">
      <w:pPr>
        <w:spacing w:after="0" w:line="240" w:lineRule="auto"/>
        <w:ind w:left="720"/>
        <w:rPr>
          <w:rFonts w:ascii="Courier New" w:hAnsi="Courier New" w:cs="Courier New"/>
          <w:sz w:val="24"/>
          <w:szCs w:val="24"/>
        </w:rPr>
      </w:pPr>
    </w:p>
    <w:p w14:paraId="1FEC2EC6" w14:textId="3EC0F030" w:rsidR="00FD7DAB" w:rsidRPr="008F3381" w:rsidRDefault="00FD7DAB" w:rsidP="00F125E0">
      <w:pPr>
        <w:pStyle w:val="ListParagraph"/>
        <w:numPr>
          <w:ilvl w:val="0"/>
          <w:numId w:val="14"/>
        </w:numPr>
        <w:spacing w:after="0" w:line="240" w:lineRule="auto"/>
        <w:ind w:left="720" w:hanging="720"/>
        <w:rPr>
          <w:rFonts w:ascii="Courier New" w:eastAsia="Courier New" w:hAnsi="Courier New" w:cs="Courier New"/>
          <w:b/>
          <w:bCs/>
          <w:color w:val="000000"/>
          <w:sz w:val="24"/>
          <w:szCs w:val="24"/>
        </w:rPr>
      </w:pPr>
      <w:r w:rsidRPr="008F3381">
        <w:rPr>
          <w:rFonts w:ascii="Courier New" w:hAnsi="Courier New" w:cs="Courier New"/>
          <w:b/>
          <w:bCs/>
          <w:sz w:val="24"/>
          <w:szCs w:val="24"/>
        </w:rPr>
        <w:t xml:space="preserve">NSTR SPECIAL EXCEPTION NO. </w:t>
      </w:r>
      <w:r>
        <w:rPr>
          <w:rFonts w:ascii="Courier New" w:hAnsi="Courier New" w:cs="Courier New"/>
          <w:b/>
          <w:bCs/>
          <w:sz w:val="24"/>
          <w:szCs w:val="24"/>
        </w:rPr>
        <w:t>22</w:t>
      </w:r>
      <w:r w:rsidRPr="008F3381">
        <w:rPr>
          <w:rFonts w:ascii="Courier New" w:hAnsi="Courier New" w:cs="Courier New"/>
          <w:b/>
          <w:bCs/>
          <w:sz w:val="24"/>
          <w:szCs w:val="24"/>
        </w:rPr>
        <w:t xml:space="preserve">/23 – </w:t>
      </w:r>
      <w:r>
        <w:rPr>
          <w:rFonts w:ascii="Courier New" w:hAnsi="Courier New" w:cs="Courier New"/>
          <w:b/>
          <w:bCs/>
          <w:sz w:val="24"/>
          <w:szCs w:val="24"/>
        </w:rPr>
        <w:t>SOFIA SUNSHINE MARQUEZ</w:t>
      </w:r>
    </w:p>
    <w:p w14:paraId="42CB1255" w14:textId="77777777" w:rsidR="00FD7DAB" w:rsidRPr="008F3381" w:rsidRDefault="00FD7DAB" w:rsidP="00FD7DAB">
      <w:pPr>
        <w:spacing w:after="0"/>
        <w:rPr>
          <w:rFonts w:ascii="Courier New" w:eastAsia="Courier New" w:hAnsi="Courier New" w:cs="Courier New"/>
          <w:b/>
          <w:color w:val="000000"/>
          <w:sz w:val="24"/>
          <w:szCs w:val="24"/>
        </w:rPr>
      </w:pPr>
    </w:p>
    <w:p w14:paraId="038B2DC2"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0D672E04"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2901 Laurel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7DD5">
        <w:rPr>
          <w:rFonts w:ascii="Courier New" w:eastAsia="Courier New" w:hAnsi="Courier New" w:cs="Courier New"/>
          <w:b/>
          <w:color w:val="000000"/>
          <w:sz w:val="24"/>
          <w:szCs w:val="24"/>
        </w:rPr>
        <w:t>Square 116</w:t>
      </w:r>
      <w:r w:rsidRPr="008F3381">
        <w:rPr>
          <w:rFonts w:ascii="Courier New" w:eastAsia="Courier New" w:hAnsi="Courier New" w:cs="Courier New"/>
          <w:bCs/>
          <w:color w:val="000000"/>
          <w:sz w:val="24"/>
          <w:szCs w:val="24"/>
        </w:rPr>
        <w:t xml:space="preserve">. The City Planning Commission staff recommended </w:t>
      </w:r>
      <w:r w:rsidRPr="008F3381">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4A5D0E51"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6EFB2279"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33666F1F"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BC1D924" w14:textId="77777777" w:rsidR="00FD7DAB" w:rsidRPr="008F3381" w:rsidRDefault="00FD7DAB" w:rsidP="00E5734C">
      <w:pPr>
        <w:pStyle w:val="xmsonormal"/>
        <w:shd w:val="clear" w:color="auto" w:fill="FFFFFF"/>
        <w:spacing w:before="0" w:beforeAutospacing="0" w:after="0" w:afterAutospacing="0"/>
        <w:ind w:firstLine="63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2C9B8E7D" w14:textId="77777777" w:rsidR="00361FD4" w:rsidRPr="00DE1265" w:rsidRDefault="00361FD4" w:rsidP="00361FD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3F8ED650" w14:textId="66B6258D" w:rsidR="00FD7DAB" w:rsidRDefault="00361FD4" w:rsidP="00361FD4">
      <w:pPr>
        <w:spacing w:after="0" w:line="240" w:lineRule="auto"/>
        <w:ind w:left="720"/>
        <w:rPr>
          <w:rFonts w:ascii="Courier New" w:hAnsi="Courier New" w:cs="Courier New"/>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5DEB541B" w14:textId="77777777" w:rsidR="00934AA6" w:rsidRDefault="00934AA6" w:rsidP="00FD7DAB">
      <w:pPr>
        <w:spacing w:after="0" w:line="240" w:lineRule="auto"/>
        <w:rPr>
          <w:rFonts w:ascii="Courier New" w:hAnsi="Courier New" w:cs="Courier New"/>
          <w:sz w:val="24"/>
          <w:szCs w:val="24"/>
        </w:rPr>
      </w:pPr>
    </w:p>
    <w:p w14:paraId="73D25813" w14:textId="77777777" w:rsidR="00BE0E49" w:rsidRDefault="00BE0E49" w:rsidP="00FD7DAB">
      <w:pPr>
        <w:spacing w:after="0" w:line="240" w:lineRule="auto"/>
        <w:rPr>
          <w:rFonts w:ascii="Courier New" w:hAnsi="Courier New" w:cs="Courier New"/>
          <w:sz w:val="24"/>
          <w:szCs w:val="24"/>
        </w:rPr>
      </w:pPr>
    </w:p>
    <w:p w14:paraId="4EF886B2" w14:textId="77777777" w:rsidR="00361FD4" w:rsidRDefault="00361FD4" w:rsidP="00FD7DAB">
      <w:pPr>
        <w:spacing w:after="0" w:line="240" w:lineRule="auto"/>
        <w:rPr>
          <w:rFonts w:ascii="Courier New" w:hAnsi="Courier New" w:cs="Courier New"/>
          <w:sz w:val="24"/>
          <w:szCs w:val="24"/>
        </w:rPr>
      </w:pPr>
    </w:p>
    <w:p w14:paraId="405300A6" w14:textId="77777777" w:rsidR="00BE0E49" w:rsidRDefault="00BE0E49" w:rsidP="00FD7DAB">
      <w:pPr>
        <w:spacing w:after="0" w:line="240" w:lineRule="auto"/>
        <w:rPr>
          <w:rFonts w:ascii="Courier New" w:hAnsi="Courier New" w:cs="Courier New"/>
          <w:sz w:val="24"/>
          <w:szCs w:val="24"/>
        </w:rPr>
      </w:pPr>
    </w:p>
    <w:p w14:paraId="59EFAAB7" w14:textId="1FE46AB8" w:rsidR="006F1F7D" w:rsidRDefault="006F1F7D">
      <w:pPr>
        <w:rPr>
          <w:rFonts w:ascii="Courier New" w:hAnsi="Courier New" w:cs="Courier New"/>
          <w:sz w:val="24"/>
          <w:szCs w:val="24"/>
        </w:rPr>
      </w:pPr>
      <w:r>
        <w:rPr>
          <w:rFonts w:ascii="Courier New" w:hAnsi="Courier New" w:cs="Courier New"/>
          <w:sz w:val="24"/>
          <w:szCs w:val="24"/>
        </w:rPr>
        <w:br w:type="page"/>
      </w:r>
    </w:p>
    <w:p w14:paraId="5A609702" w14:textId="48EEF075" w:rsidR="00FD7DAB" w:rsidRPr="008F3381" w:rsidRDefault="00FD7DAB" w:rsidP="00F125E0">
      <w:pPr>
        <w:pStyle w:val="ListParagraph"/>
        <w:numPr>
          <w:ilvl w:val="0"/>
          <w:numId w:val="14"/>
        </w:numPr>
        <w:spacing w:after="0" w:line="240" w:lineRule="auto"/>
        <w:ind w:left="720" w:hanging="720"/>
        <w:rPr>
          <w:rFonts w:ascii="Courier New" w:eastAsia="Courier New" w:hAnsi="Courier New" w:cs="Courier New"/>
          <w:b/>
          <w:bCs/>
          <w:color w:val="000000"/>
          <w:sz w:val="24"/>
          <w:szCs w:val="24"/>
        </w:rPr>
      </w:pPr>
      <w:r w:rsidRPr="008F3381">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23</w:t>
      </w:r>
      <w:r w:rsidRPr="008F3381">
        <w:rPr>
          <w:rFonts w:ascii="Courier New" w:hAnsi="Courier New" w:cs="Courier New"/>
          <w:b/>
          <w:bCs/>
          <w:sz w:val="24"/>
          <w:szCs w:val="24"/>
        </w:rPr>
        <w:t xml:space="preserve">/23 – </w:t>
      </w:r>
      <w:r>
        <w:rPr>
          <w:rFonts w:ascii="Courier New" w:hAnsi="Courier New" w:cs="Courier New"/>
          <w:b/>
          <w:bCs/>
          <w:sz w:val="24"/>
          <w:szCs w:val="24"/>
        </w:rPr>
        <w:t>LISA BRIGHT ORWIG</w:t>
      </w:r>
    </w:p>
    <w:p w14:paraId="468E192B" w14:textId="77777777" w:rsidR="00FD7DAB" w:rsidRPr="008F3381" w:rsidRDefault="00FD7DAB" w:rsidP="00FD7DAB">
      <w:pPr>
        <w:spacing w:after="0"/>
        <w:rPr>
          <w:rFonts w:ascii="Courier New" w:eastAsia="Courier New" w:hAnsi="Courier New" w:cs="Courier New"/>
          <w:b/>
          <w:color w:val="000000"/>
          <w:sz w:val="24"/>
          <w:szCs w:val="24"/>
        </w:rPr>
      </w:pPr>
    </w:p>
    <w:p w14:paraId="5468609C"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434F2048"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923 Saint Roch Avenue</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F2EA8">
        <w:rPr>
          <w:rFonts w:ascii="Courier New" w:eastAsia="Courier New" w:hAnsi="Courier New" w:cs="Courier New"/>
          <w:b/>
          <w:color w:val="000000"/>
          <w:sz w:val="24"/>
          <w:szCs w:val="24"/>
        </w:rPr>
        <w:t>Square 276</w:t>
      </w:r>
      <w:r w:rsidRPr="008F3381">
        <w:rPr>
          <w:rFonts w:ascii="Courier New" w:eastAsia="Courier New" w:hAnsi="Courier New" w:cs="Courier New"/>
          <w:bCs/>
          <w:color w:val="000000"/>
          <w:sz w:val="24"/>
          <w:szCs w:val="24"/>
        </w:rPr>
        <w:t xml:space="preserve">. The City Planning Commission staff recommended </w:t>
      </w:r>
      <w:r w:rsidRPr="008F3381">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4D963B4E" w14:textId="77777777" w:rsidR="00FD7DAB" w:rsidRPr="00934AA6" w:rsidRDefault="00FD7DAB" w:rsidP="00FD7DAB">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176DEE50"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F5C37C5"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3FD4700F" w14:textId="77777777" w:rsidR="00FD7DAB" w:rsidRPr="008F3381" w:rsidRDefault="00FD7DAB" w:rsidP="00E5734C">
      <w:pPr>
        <w:pStyle w:val="xmsonormal"/>
        <w:shd w:val="clear" w:color="auto" w:fill="FFFFFF"/>
        <w:spacing w:before="0" w:beforeAutospacing="0" w:after="0" w:afterAutospacing="0"/>
        <w:ind w:firstLine="63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3DC9A418" w14:textId="60176292" w:rsidR="00361FD4" w:rsidRPr="00DE1265" w:rsidRDefault="00361FD4" w:rsidP="00361FD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9</w:t>
      </w:r>
      <w:r w:rsidRPr="00DE1265">
        <w:rPr>
          <w:rFonts w:ascii="Courier New" w:hAnsi="Courier New" w:cs="Courier New"/>
          <w:b/>
          <w:bCs/>
          <w:sz w:val="24"/>
          <w:szCs w:val="24"/>
        </w:rPr>
        <w:t>/</w:t>
      </w:r>
      <w:r>
        <w:rPr>
          <w:rFonts w:ascii="Courier New" w:hAnsi="Courier New" w:cs="Courier New"/>
          <w:b/>
          <w:bCs/>
          <w:sz w:val="24"/>
          <w:szCs w:val="24"/>
        </w:rPr>
        <w:t>5</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75A17A70" w14:textId="7BA90581" w:rsidR="00585C4E" w:rsidRDefault="00361FD4" w:rsidP="00361FD4">
      <w:pPr>
        <w:spacing w:after="0" w:line="240" w:lineRule="auto"/>
        <w:ind w:left="720"/>
        <w:rPr>
          <w:rFonts w:ascii="Courier New" w:hAnsi="Courier New" w:cs="Courier New"/>
          <w:sz w:val="16"/>
          <w:szCs w:val="16"/>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796A6746" w14:textId="3A358FBB" w:rsidR="00BE0E49" w:rsidRDefault="00BE0E49">
      <w:pPr>
        <w:rPr>
          <w:rFonts w:ascii="Courier New" w:hAnsi="Courier New" w:cs="Courier New"/>
          <w:sz w:val="16"/>
          <w:szCs w:val="16"/>
        </w:rPr>
      </w:pPr>
    </w:p>
    <w:p w14:paraId="79DA864E" w14:textId="77777777" w:rsidR="006F1F7D" w:rsidRDefault="006F1F7D">
      <w:pPr>
        <w:rPr>
          <w:rFonts w:ascii="Courier New" w:hAnsi="Courier New" w:cs="Courier New"/>
          <w:sz w:val="16"/>
          <w:szCs w:val="16"/>
        </w:rPr>
      </w:pPr>
    </w:p>
    <w:p w14:paraId="183C2B93" w14:textId="77777777" w:rsidR="006F1F7D" w:rsidRDefault="006F1F7D">
      <w:pPr>
        <w:rPr>
          <w:rFonts w:ascii="Courier New" w:hAnsi="Courier New" w:cs="Courier New"/>
          <w:sz w:val="16"/>
          <w:szCs w:val="16"/>
        </w:rPr>
      </w:pPr>
    </w:p>
    <w:p w14:paraId="25CC8544" w14:textId="77777777" w:rsidR="006F1F7D" w:rsidRDefault="006F1F7D">
      <w:pPr>
        <w:rPr>
          <w:rFonts w:ascii="Courier New" w:hAnsi="Courier New" w:cs="Courier New"/>
          <w:sz w:val="16"/>
          <w:szCs w:val="16"/>
        </w:rPr>
      </w:pPr>
    </w:p>
    <w:p w14:paraId="3363DAEF" w14:textId="1371BC8A" w:rsidR="00FD7DAB" w:rsidRPr="008F3381" w:rsidRDefault="00FD7DAB" w:rsidP="00F125E0">
      <w:pPr>
        <w:pStyle w:val="ListParagraph"/>
        <w:numPr>
          <w:ilvl w:val="0"/>
          <w:numId w:val="14"/>
        </w:numPr>
        <w:spacing w:after="0" w:line="240" w:lineRule="auto"/>
        <w:ind w:left="720" w:hanging="720"/>
        <w:rPr>
          <w:rFonts w:ascii="Courier New" w:eastAsia="Courier New" w:hAnsi="Courier New" w:cs="Courier New"/>
          <w:b/>
          <w:bCs/>
          <w:color w:val="000000"/>
          <w:sz w:val="24"/>
          <w:szCs w:val="24"/>
        </w:rPr>
      </w:pPr>
      <w:r w:rsidRPr="008F3381">
        <w:rPr>
          <w:rFonts w:ascii="Courier New" w:hAnsi="Courier New" w:cs="Courier New"/>
          <w:b/>
          <w:bCs/>
          <w:sz w:val="24"/>
          <w:szCs w:val="24"/>
        </w:rPr>
        <w:t xml:space="preserve">NSTR SPECIAL EXCEPTION NO. </w:t>
      </w:r>
      <w:r>
        <w:rPr>
          <w:rFonts w:ascii="Courier New" w:hAnsi="Courier New" w:cs="Courier New"/>
          <w:b/>
          <w:bCs/>
          <w:sz w:val="24"/>
          <w:szCs w:val="24"/>
        </w:rPr>
        <w:t>24</w:t>
      </w:r>
      <w:r w:rsidRPr="008F3381">
        <w:rPr>
          <w:rFonts w:ascii="Courier New" w:hAnsi="Courier New" w:cs="Courier New"/>
          <w:b/>
          <w:bCs/>
          <w:sz w:val="24"/>
          <w:szCs w:val="24"/>
        </w:rPr>
        <w:t xml:space="preserve">/23 – </w:t>
      </w:r>
      <w:r>
        <w:rPr>
          <w:rFonts w:ascii="Courier New" w:hAnsi="Courier New" w:cs="Courier New"/>
          <w:b/>
          <w:bCs/>
          <w:sz w:val="24"/>
          <w:szCs w:val="24"/>
        </w:rPr>
        <w:t>ANGELES P. BLALOCK</w:t>
      </w:r>
    </w:p>
    <w:p w14:paraId="18D2CA3C" w14:textId="77777777" w:rsidR="00FD7DAB" w:rsidRPr="008F3381" w:rsidRDefault="00FD7DAB" w:rsidP="00FD7DAB">
      <w:pPr>
        <w:spacing w:after="0"/>
        <w:rPr>
          <w:rFonts w:ascii="Courier New" w:eastAsia="Courier New" w:hAnsi="Courier New" w:cs="Courier New"/>
          <w:b/>
          <w:color w:val="000000"/>
          <w:sz w:val="24"/>
          <w:szCs w:val="24"/>
        </w:rPr>
      </w:pPr>
    </w:p>
    <w:p w14:paraId="69A5173E"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7D798F3E" w14:textId="79518CFE"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3400 Napoleon Avenue</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AC1DC3">
        <w:rPr>
          <w:rFonts w:ascii="Courier New" w:eastAsia="Courier New" w:hAnsi="Courier New" w:cs="Courier New"/>
          <w:b/>
          <w:color w:val="000000"/>
          <w:sz w:val="24"/>
          <w:szCs w:val="24"/>
        </w:rPr>
        <w:t xml:space="preserve">Square </w:t>
      </w:r>
      <w:r w:rsidR="00AC1DC3" w:rsidRPr="00AC1DC3">
        <w:rPr>
          <w:rFonts w:ascii="Courier New" w:eastAsia="Courier New" w:hAnsi="Courier New" w:cs="Courier New"/>
          <w:b/>
          <w:color w:val="000000"/>
          <w:sz w:val="24"/>
          <w:szCs w:val="24"/>
        </w:rPr>
        <w:t>7</w:t>
      </w:r>
      <w:r w:rsidRPr="00AC1DC3">
        <w:rPr>
          <w:rFonts w:ascii="Courier New" w:eastAsia="Courier New" w:hAnsi="Courier New" w:cs="Courier New"/>
          <w:b/>
          <w:color w:val="000000"/>
          <w:sz w:val="24"/>
          <w:szCs w:val="24"/>
        </w:rPr>
        <w:t>46</w:t>
      </w:r>
      <w:r w:rsidRPr="008F3381">
        <w:rPr>
          <w:rFonts w:ascii="Courier New" w:eastAsia="Courier New" w:hAnsi="Courier New" w:cs="Courier New"/>
          <w:bCs/>
          <w:color w:val="000000"/>
          <w:sz w:val="24"/>
          <w:szCs w:val="24"/>
        </w:rPr>
        <w:t xml:space="preserve">. The City Planning Commission staff recommended </w:t>
      </w:r>
      <w:r w:rsidRPr="008018EE">
        <w:rPr>
          <w:rFonts w:ascii="Courier New" w:eastAsia="Courier New" w:hAnsi="Courier New" w:cs="Courier New"/>
          <w:b/>
          <w:i/>
          <w:iCs/>
          <w:color w:val="000000"/>
          <w:sz w:val="24"/>
          <w:szCs w:val="24"/>
        </w:rPr>
        <w:t>APPROVAL</w:t>
      </w:r>
      <w:r w:rsidRPr="008F3381">
        <w:rPr>
          <w:rFonts w:ascii="Courier New" w:eastAsia="Courier New" w:hAnsi="Courier New" w:cs="Courier New"/>
          <w:bCs/>
          <w:i/>
          <w:iCs/>
          <w:color w:val="000000"/>
          <w:sz w:val="24"/>
          <w:szCs w:val="24"/>
        </w:rPr>
        <w:t>.</w:t>
      </w:r>
    </w:p>
    <w:p w14:paraId="3B79490A" w14:textId="77777777" w:rsidR="00FD7DAB" w:rsidRPr="00934AA6" w:rsidRDefault="00FD7DAB" w:rsidP="00FD7DAB">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36F3E6DD"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45EC8B25"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1EA2E2A2" w14:textId="77777777" w:rsidR="00FD7DAB" w:rsidRPr="008F3381" w:rsidRDefault="00FD7DAB" w:rsidP="00E5734C">
      <w:pPr>
        <w:pStyle w:val="xmsonormal"/>
        <w:shd w:val="clear" w:color="auto" w:fill="FFFFFF"/>
        <w:spacing w:before="0" w:beforeAutospacing="0" w:after="0" w:afterAutospacing="0"/>
        <w:ind w:firstLine="63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4451442B" w14:textId="77777777" w:rsidR="00413F72" w:rsidRPr="00DE1265" w:rsidRDefault="00413F72" w:rsidP="00413F72">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51EAAD81" w14:textId="7CB0FB1C" w:rsidR="00585C4E" w:rsidRDefault="00413F72" w:rsidP="00413F72">
      <w:pPr>
        <w:autoSpaceDE w:val="0"/>
        <w:autoSpaceDN w:val="0"/>
        <w:adjustRightInd w:val="0"/>
        <w:spacing w:after="0" w:line="240" w:lineRule="auto"/>
        <w:ind w:left="720"/>
        <w:rPr>
          <w:rFonts w:ascii="Courier New" w:hAnsi="Courier New" w:cs="Courier New"/>
          <w:b/>
          <w:bCs/>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805A0E1" w14:textId="77777777" w:rsidR="000902B0" w:rsidRDefault="000902B0" w:rsidP="00934AA6">
      <w:pPr>
        <w:autoSpaceDE w:val="0"/>
        <w:autoSpaceDN w:val="0"/>
        <w:adjustRightInd w:val="0"/>
        <w:spacing w:after="0" w:line="240" w:lineRule="auto"/>
        <w:ind w:firstLine="720"/>
        <w:rPr>
          <w:rFonts w:ascii="Courier New" w:hAnsi="Courier New" w:cs="Courier New"/>
          <w:b/>
          <w:bCs/>
        </w:rPr>
      </w:pPr>
    </w:p>
    <w:p w14:paraId="163FD862" w14:textId="77777777" w:rsidR="00737D23" w:rsidRDefault="00737D23" w:rsidP="00934AA6">
      <w:pPr>
        <w:autoSpaceDE w:val="0"/>
        <w:autoSpaceDN w:val="0"/>
        <w:adjustRightInd w:val="0"/>
        <w:spacing w:after="0" w:line="240" w:lineRule="auto"/>
        <w:ind w:firstLine="720"/>
        <w:rPr>
          <w:rFonts w:ascii="Courier New" w:hAnsi="Courier New" w:cs="Courier New"/>
          <w:b/>
          <w:bCs/>
        </w:rPr>
      </w:pPr>
    </w:p>
    <w:p w14:paraId="52F13F0F" w14:textId="77777777" w:rsidR="000902B0" w:rsidRDefault="000902B0" w:rsidP="00934AA6">
      <w:pPr>
        <w:autoSpaceDE w:val="0"/>
        <w:autoSpaceDN w:val="0"/>
        <w:adjustRightInd w:val="0"/>
        <w:spacing w:after="0" w:line="240" w:lineRule="auto"/>
        <w:ind w:firstLine="720"/>
        <w:rPr>
          <w:rFonts w:ascii="Courier New" w:hAnsi="Courier New" w:cs="Courier New"/>
          <w:b/>
          <w:bCs/>
        </w:rPr>
      </w:pPr>
    </w:p>
    <w:p w14:paraId="7F901AA2" w14:textId="77777777" w:rsidR="0088043A" w:rsidRDefault="0088043A" w:rsidP="00934AA6">
      <w:pPr>
        <w:autoSpaceDE w:val="0"/>
        <w:autoSpaceDN w:val="0"/>
        <w:adjustRightInd w:val="0"/>
        <w:spacing w:after="0" w:line="240" w:lineRule="auto"/>
        <w:ind w:firstLine="720"/>
        <w:rPr>
          <w:rFonts w:ascii="Courier New" w:hAnsi="Courier New" w:cs="Courier New"/>
          <w:b/>
          <w:bCs/>
        </w:rPr>
      </w:pPr>
    </w:p>
    <w:p w14:paraId="7D24E60A" w14:textId="32214F54" w:rsidR="006F1F7D" w:rsidRDefault="006F1F7D">
      <w:pPr>
        <w:rPr>
          <w:rFonts w:ascii="Courier New" w:hAnsi="Courier New" w:cs="Courier New"/>
          <w:sz w:val="16"/>
          <w:szCs w:val="16"/>
        </w:rPr>
      </w:pPr>
      <w:r>
        <w:rPr>
          <w:rFonts w:ascii="Courier New" w:hAnsi="Courier New" w:cs="Courier New"/>
          <w:sz w:val="16"/>
          <w:szCs w:val="16"/>
        </w:rPr>
        <w:br w:type="page"/>
      </w:r>
    </w:p>
    <w:p w14:paraId="65EDD7CF" w14:textId="5C4A0EB4" w:rsidR="00FD7DAB" w:rsidRPr="008F3381" w:rsidRDefault="00FD7DAB" w:rsidP="00F125E0">
      <w:pPr>
        <w:pStyle w:val="ListParagraph"/>
        <w:numPr>
          <w:ilvl w:val="0"/>
          <w:numId w:val="14"/>
        </w:numPr>
        <w:spacing w:after="0" w:line="240" w:lineRule="auto"/>
        <w:ind w:left="720" w:hanging="720"/>
        <w:rPr>
          <w:rFonts w:ascii="Courier New" w:eastAsia="Courier New" w:hAnsi="Courier New" w:cs="Courier New"/>
          <w:b/>
          <w:bCs/>
          <w:color w:val="000000"/>
          <w:sz w:val="24"/>
          <w:szCs w:val="24"/>
        </w:rPr>
      </w:pPr>
      <w:r w:rsidRPr="008F3381">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25</w:t>
      </w:r>
      <w:r w:rsidRPr="008F3381">
        <w:rPr>
          <w:rFonts w:ascii="Courier New" w:hAnsi="Courier New" w:cs="Courier New"/>
          <w:b/>
          <w:bCs/>
          <w:sz w:val="24"/>
          <w:szCs w:val="24"/>
        </w:rPr>
        <w:t xml:space="preserve">/23 – </w:t>
      </w:r>
      <w:r>
        <w:rPr>
          <w:rFonts w:ascii="Courier New" w:hAnsi="Courier New" w:cs="Courier New"/>
          <w:b/>
          <w:bCs/>
          <w:sz w:val="24"/>
          <w:szCs w:val="24"/>
        </w:rPr>
        <w:t>MYA THORNBURGH</w:t>
      </w:r>
    </w:p>
    <w:p w14:paraId="707D0C8B" w14:textId="77777777" w:rsidR="00FD7DAB" w:rsidRPr="008F3381" w:rsidRDefault="00FD7DAB" w:rsidP="00FD7DAB">
      <w:pPr>
        <w:spacing w:after="0"/>
        <w:rPr>
          <w:rFonts w:ascii="Courier New" w:eastAsia="Courier New" w:hAnsi="Courier New" w:cs="Courier New"/>
          <w:b/>
          <w:color w:val="000000"/>
          <w:sz w:val="24"/>
          <w:szCs w:val="24"/>
        </w:rPr>
      </w:pPr>
    </w:p>
    <w:p w14:paraId="0857235D"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11F46BCC"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2830 Desoto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379</w:t>
      </w:r>
      <w:r w:rsidRPr="008F3381">
        <w:rPr>
          <w:rFonts w:ascii="Courier New" w:eastAsia="Courier New" w:hAnsi="Courier New" w:cs="Courier New"/>
          <w:bCs/>
          <w:color w:val="000000"/>
          <w:sz w:val="24"/>
          <w:szCs w:val="24"/>
        </w:rPr>
        <w:t xml:space="preserve">. The City Planning Commission staff recommended </w:t>
      </w:r>
      <w:r w:rsidRPr="008018EE">
        <w:rPr>
          <w:rFonts w:ascii="Courier New" w:eastAsia="Courier New" w:hAnsi="Courier New" w:cs="Courier New"/>
          <w:b/>
          <w:i/>
          <w:iCs/>
          <w:color w:val="000000"/>
          <w:sz w:val="24"/>
          <w:szCs w:val="24"/>
        </w:rPr>
        <w:t>APPROVAL</w:t>
      </w:r>
      <w:r w:rsidRPr="008F3381">
        <w:rPr>
          <w:rFonts w:ascii="Courier New" w:eastAsia="Courier New" w:hAnsi="Courier New" w:cs="Courier New"/>
          <w:bCs/>
          <w:i/>
          <w:iCs/>
          <w:color w:val="000000"/>
          <w:sz w:val="24"/>
          <w:szCs w:val="24"/>
        </w:rPr>
        <w:t>.</w:t>
      </w:r>
    </w:p>
    <w:p w14:paraId="68D82FBF" w14:textId="77777777" w:rsidR="00FD7DAB" w:rsidRPr="00934AA6" w:rsidRDefault="00FD7DAB" w:rsidP="00FD7DAB">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48ACACE5"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371A65C"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5A07D0BE" w14:textId="77777777" w:rsidR="00FD7DAB" w:rsidRPr="008F3381" w:rsidRDefault="00FD7DAB" w:rsidP="00E5734C">
      <w:pPr>
        <w:pStyle w:val="xmsonormal"/>
        <w:shd w:val="clear" w:color="auto" w:fill="FFFFFF"/>
        <w:spacing w:before="0" w:beforeAutospacing="0" w:after="0" w:afterAutospacing="0"/>
        <w:ind w:firstLine="63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Giarrusso</w:t>
      </w:r>
      <w:r w:rsidRPr="008F3381">
        <w:rPr>
          <w:rFonts w:ascii="Courier New" w:hAnsi="Courier New" w:cs="Courier New"/>
          <w:b/>
          <w:bCs/>
          <w:i/>
          <w:iCs/>
          <w:color w:val="242424"/>
        </w:rPr>
        <w:t xml:space="preserve">, District </w:t>
      </w:r>
      <w:r>
        <w:rPr>
          <w:rFonts w:ascii="Courier New" w:hAnsi="Courier New" w:cs="Courier New"/>
          <w:b/>
          <w:bCs/>
          <w:i/>
          <w:iCs/>
          <w:color w:val="242424"/>
        </w:rPr>
        <w:t>A</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3A2D6ECA" w14:textId="77777777" w:rsidR="007B06BD" w:rsidRPr="00DE1265" w:rsidRDefault="007B06BD" w:rsidP="007B06BD">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7C001418" w14:textId="77777777" w:rsidR="007B06BD" w:rsidRDefault="007B06BD" w:rsidP="007B06BD">
      <w:pPr>
        <w:pStyle w:val="xmsonormal"/>
        <w:shd w:val="clear" w:color="auto" w:fill="FFFFFF"/>
        <w:spacing w:before="0" w:beforeAutospacing="0" w:after="0" w:afterAutospacing="0"/>
        <w:ind w:left="720"/>
        <w:rPr>
          <w:rFonts w:ascii="Courier New" w:hAnsi="Courier New" w:cs="Courier New"/>
          <w:b/>
          <w:bCs/>
          <w:i/>
          <w:iCs/>
          <w:color w:val="242424"/>
        </w:rPr>
      </w:pPr>
      <w:r w:rsidRPr="00DE1265">
        <w:rPr>
          <w:rFonts w:ascii="Courier New" w:hAnsi="Courier New" w:cs="Courier New"/>
          <w:b/>
          <w:bCs/>
        </w:rPr>
        <w:t>"Please note: Deferral requests are purely tentative until confirmed during the meeting. A request to defer an agenda item may be withdrawn or overruled pursuant to Council Rules."</w:t>
      </w:r>
    </w:p>
    <w:p w14:paraId="1E6CC4BC" w14:textId="1F7A9FD6" w:rsidR="00737D23" w:rsidRDefault="00737D23">
      <w:pPr>
        <w:rPr>
          <w:rFonts w:ascii="Courier New" w:hAnsi="Courier New" w:cs="Courier New"/>
          <w:b/>
          <w:bCs/>
          <w:color w:val="323130"/>
        </w:rPr>
      </w:pPr>
    </w:p>
    <w:p w14:paraId="110B2431" w14:textId="39786B8F" w:rsidR="00800819" w:rsidRPr="00800819" w:rsidRDefault="00800819" w:rsidP="00800819">
      <w:pPr>
        <w:pStyle w:val="ListParagraph"/>
        <w:numPr>
          <w:ilvl w:val="0"/>
          <w:numId w:val="14"/>
        </w:numPr>
        <w:autoSpaceDE w:val="0"/>
        <w:autoSpaceDN w:val="0"/>
        <w:adjustRightInd w:val="0"/>
        <w:spacing w:after="0" w:line="240" w:lineRule="auto"/>
        <w:ind w:left="720" w:hanging="720"/>
        <w:rPr>
          <w:rFonts w:ascii="Courier New" w:hAnsi="Courier New" w:cs="Courier New"/>
          <w:b/>
          <w:bCs/>
          <w:sz w:val="24"/>
          <w:szCs w:val="24"/>
        </w:rPr>
      </w:pPr>
      <w:r w:rsidRPr="00800819">
        <w:rPr>
          <w:rFonts w:ascii="Courier New" w:hAnsi="Courier New" w:cs="Courier New"/>
          <w:b/>
          <w:bCs/>
          <w:sz w:val="24"/>
          <w:szCs w:val="24"/>
        </w:rPr>
        <w:t>LEGISLATIVE GROUPING</w:t>
      </w:r>
    </w:p>
    <w:p w14:paraId="66244EB9" w14:textId="018B8C56" w:rsidR="0088043A" w:rsidRDefault="0088043A" w:rsidP="007B4DEB">
      <w:pPr>
        <w:spacing w:after="0"/>
        <w:rPr>
          <w:rFonts w:ascii="Courier New" w:hAnsi="Courier New" w:cs="Courier New"/>
          <w:b/>
          <w:bCs/>
        </w:rPr>
      </w:pPr>
    </w:p>
    <w:p w14:paraId="2817FD20" w14:textId="21870746" w:rsidR="00FD7DAB" w:rsidRPr="007B4DEB" w:rsidRDefault="007B4DEB" w:rsidP="007B4DEB">
      <w:pPr>
        <w:spacing w:after="0" w:line="240" w:lineRule="auto"/>
        <w:ind w:left="720" w:hanging="720"/>
        <w:rPr>
          <w:rFonts w:ascii="Courier New" w:eastAsia="Courier New" w:hAnsi="Courier New" w:cs="Courier New"/>
          <w:b/>
          <w:bCs/>
          <w:color w:val="000000"/>
          <w:sz w:val="24"/>
          <w:szCs w:val="24"/>
        </w:rPr>
      </w:pPr>
      <w:r>
        <w:rPr>
          <w:rFonts w:ascii="Courier New" w:hAnsi="Courier New" w:cs="Courier New"/>
          <w:b/>
          <w:bCs/>
          <w:sz w:val="24"/>
          <w:szCs w:val="24"/>
        </w:rPr>
        <w:t xml:space="preserve">35a. </w:t>
      </w:r>
      <w:r w:rsidR="00FD7DAB" w:rsidRPr="007B4DEB">
        <w:rPr>
          <w:rFonts w:ascii="Courier New" w:hAnsi="Courier New" w:cs="Courier New"/>
          <w:b/>
          <w:bCs/>
          <w:sz w:val="24"/>
          <w:szCs w:val="24"/>
        </w:rPr>
        <w:t>NSTR SPECIAL EXCEPTION NO. 26/23 – BRET BODIN</w:t>
      </w:r>
    </w:p>
    <w:p w14:paraId="3B568087" w14:textId="77777777" w:rsidR="00FD7DAB" w:rsidRPr="008F3381" w:rsidRDefault="00FD7DAB" w:rsidP="00FD7DAB">
      <w:pPr>
        <w:spacing w:after="0"/>
        <w:rPr>
          <w:rFonts w:ascii="Courier New" w:eastAsia="Courier New" w:hAnsi="Courier New" w:cs="Courier New"/>
          <w:b/>
          <w:color w:val="000000"/>
          <w:sz w:val="24"/>
          <w:szCs w:val="24"/>
        </w:rPr>
      </w:pPr>
    </w:p>
    <w:p w14:paraId="008D94F6"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529853A5"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1133 Governor Nicholls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110</w:t>
      </w:r>
      <w:r w:rsidRPr="008F3381">
        <w:rPr>
          <w:rFonts w:ascii="Courier New" w:eastAsia="Courier New" w:hAnsi="Courier New" w:cs="Courier New"/>
          <w:bCs/>
          <w:color w:val="000000"/>
          <w:sz w:val="24"/>
          <w:szCs w:val="24"/>
        </w:rPr>
        <w:t xml:space="preserve">. The City Planning Commission staff recommended </w:t>
      </w:r>
      <w:r>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38CDB636"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46D40FAE"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506A6CC9"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1DDC4E69" w14:textId="77777777" w:rsidR="00FD7DAB" w:rsidRDefault="00FD7DAB" w:rsidP="00112C47">
      <w:pPr>
        <w:pStyle w:val="xmsonormal"/>
        <w:shd w:val="clear" w:color="auto" w:fill="FFFFFF"/>
        <w:spacing w:before="0" w:beforeAutospacing="0" w:after="0" w:afterAutospacing="0"/>
        <w:ind w:firstLine="720"/>
        <w:rPr>
          <w:rFonts w:ascii="Courier New" w:hAnsi="Courier New" w:cs="Courier New"/>
          <w:b/>
          <w:bCs/>
          <w:i/>
          <w:i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0849877E" w14:textId="77777777" w:rsidR="00737D23" w:rsidRDefault="00737D23" w:rsidP="00112C47">
      <w:pPr>
        <w:pStyle w:val="xmsonormal"/>
        <w:shd w:val="clear" w:color="auto" w:fill="FFFFFF"/>
        <w:spacing w:before="0" w:beforeAutospacing="0" w:after="0" w:afterAutospacing="0"/>
        <w:ind w:firstLine="720"/>
        <w:rPr>
          <w:rFonts w:ascii="Courier New" w:hAnsi="Courier New" w:cs="Courier New"/>
          <w:b/>
          <w:bCs/>
          <w:i/>
          <w:iCs/>
          <w:color w:val="242424"/>
        </w:rPr>
      </w:pPr>
    </w:p>
    <w:p w14:paraId="29B481AE" w14:textId="77777777" w:rsidR="00737D23" w:rsidRPr="008F3381" w:rsidRDefault="00737D23" w:rsidP="00112C47">
      <w:pPr>
        <w:pStyle w:val="xmsonormal"/>
        <w:shd w:val="clear" w:color="auto" w:fill="FFFFFF"/>
        <w:spacing w:before="0" w:beforeAutospacing="0" w:after="0" w:afterAutospacing="0"/>
        <w:ind w:firstLine="720"/>
        <w:rPr>
          <w:rFonts w:ascii="Courier New" w:hAnsi="Courier New" w:cs="Courier New"/>
          <w:color w:val="242424"/>
        </w:rPr>
      </w:pPr>
    </w:p>
    <w:p w14:paraId="56399CE5" w14:textId="44963ADE" w:rsidR="00800819" w:rsidRDefault="00256122" w:rsidP="00800819">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35</w:t>
      </w:r>
      <w:r w:rsidR="00800819">
        <w:rPr>
          <w:rFonts w:ascii="Courier New" w:eastAsia="Courier New" w:hAnsi="Courier New" w:cs="Courier New"/>
          <w:b/>
          <w:color w:val="000000"/>
          <w:sz w:val="24"/>
          <w:szCs w:val="24"/>
        </w:rPr>
        <w:t>b. MOTION – NO. M-24-3</w:t>
      </w:r>
      <w:r w:rsidR="00870F8E">
        <w:rPr>
          <w:rFonts w:ascii="Courier New" w:eastAsia="Courier New" w:hAnsi="Courier New" w:cs="Courier New"/>
          <w:b/>
          <w:color w:val="000000"/>
          <w:sz w:val="24"/>
          <w:szCs w:val="24"/>
        </w:rPr>
        <w:t>5</w:t>
      </w:r>
      <w:r w:rsidR="00800819">
        <w:rPr>
          <w:rFonts w:ascii="Courier New" w:eastAsia="Courier New" w:hAnsi="Courier New" w:cs="Courier New"/>
          <w:b/>
          <w:color w:val="000000"/>
          <w:sz w:val="24"/>
          <w:szCs w:val="24"/>
        </w:rPr>
        <w:t>4 – BY:  COUNCILMEMBER KING</w:t>
      </w:r>
    </w:p>
    <w:p w14:paraId="7B44D2E8" w14:textId="77777777" w:rsidR="00800819" w:rsidRDefault="00800819" w:rsidP="00800819">
      <w:pPr>
        <w:spacing w:after="0" w:line="240" w:lineRule="auto"/>
        <w:rPr>
          <w:rFonts w:ascii="Courier New" w:eastAsia="Courier New" w:hAnsi="Courier New" w:cs="Courier New"/>
          <w:b/>
          <w:color w:val="000000"/>
          <w:sz w:val="24"/>
          <w:szCs w:val="24"/>
        </w:rPr>
      </w:pPr>
    </w:p>
    <w:p w14:paraId="1A5C06B2" w14:textId="77777777" w:rsidR="00800819" w:rsidRDefault="00800819" w:rsidP="0080081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57798A3E" w14:textId="5B464AAB" w:rsidR="00800819" w:rsidRDefault="00800819" w:rsidP="00800819">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007B4DEB" w:rsidRPr="007B4DEB">
        <w:rPr>
          <w:rFonts w:ascii="Courier New" w:hAnsi="Courier New" w:cs="Courier New"/>
          <w:b/>
          <w:bCs/>
          <w:sz w:val="24"/>
          <w:szCs w:val="24"/>
        </w:rPr>
        <w:t>BRET BODIN</w:t>
      </w:r>
      <w:r w:rsidR="007B4DEB">
        <w:rPr>
          <w:rFonts w:ascii="Courier New" w:eastAsia="Courier New" w:hAnsi="Courier New" w:cs="Courier New"/>
          <w:b/>
          <w:color w:val="000000"/>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sidR="007B4DEB">
        <w:rPr>
          <w:rFonts w:ascii="Courier New" w:eastAsia="Courier New" w:hAnsi="Courier New" w:cs="Courier New"/>
          <w:b/>
          <w:color w:val="000000"/>
          <w:sz w:val="24"/>
          <w:szCs w:val="24"/>
        </w:rPr>
        <w:t>110</w:t>
      </w:r>
      <w:r>
        <w:rPr>
          <w:rFonts w:ascii="Courier New" w:eastAsia="Courier New" w:hAnsi="Courier New" w:cs="Courier New"/>
          <w:b/>
          <w:color w:val="000000"/>
          <w:sz w:val="24"/>
          <w:szCs w:val="24"/>
        </w:rPr>
        <w:t xml:space="preserve"> </w:t>
      </w:r>
      <w:r>
        <w:rPr>
          <w:rFonts w:ascii="Courier New" w:eastAsia="Courier New" w:hAnsi="Courier New" w:cs="Courier New"/>
          <w:bCs/>
          <w:color w:val="000000"/>
          <w:sz w:val="24"/>
          <w:szCs w:val="24"/>
        </w:rPr>
        <w:t xml:space="preserve">and bearing municipal address </w:t>
      </w:r>
      <w:r w:rsidR="007B4DEB">
        <w:rPr>
          <w:rFonts w:ascii="Courier New" w:eastAsia="Courier New" w:hAnsi="Courier New" w:cs="Courier New"/>
          <w:b/>
          <w:color w:val="000000"/>
          <w:sz w:val="24"/>
          <w:szCs w:val="24"/>
        </w:rPr>
        <w:t xml:space="preserve">1133 Governor Nicholls Street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6CB95379" w14:textId="77777777" w:rsidR="00800819" w:rsidRDefault="00800819" w:rsidP="00800819">
      <w:pPr>
        <w:spacing w:after="0" w:line="240" w:lineRule="auto"/>
        <w:ind w:left="720"/>
        <w:rPr>
          <w:rFonts w:ascii="Courier New" w:eastAsia="Courier New" w:hAnsi="Courier New" w:cs="Courier New"/>
          <w:bCs/>
          <w:color w:val="000000"/>
          <w:sz w:val="24"/>
          <w:szCs w:val="24"/>
        </w:rPr>
      </w:pPr>
    </w:p>
    <w:p w14:paraId="1CC438D4" w14:textId="77777777" w:rsidR="00800819" w:rsidRDefault="00800819" w:rsidP="00800819">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2EC4D7D6" w14:textId="77777777" w:rsidR="00800819" w:rsidRPr="008D58A3" w:rsidRDefault="00800819" w:rsidP="0080081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098F6C5" w14:textId="77777777" w:rsidR="00800819" w:rsidRPr="008D58A3" w:rsidRDefault="00800819" w:rsidP="00800819">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173FCF17" w14:textId="77777777" w:rsidR="00800819" w:rsidRPr="008D58A3" w:rsidRDefault="00800819" w:rsidP="00800819">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05F871F0" w14:textId="77777777" w:rsidR="00800819" w:rsidRDefault="00800819" w:rsidP="00800819">
      <w:pPr>
        <w:spacing w:after="0" w:line="240" w:lineRule="auto"/>
        <w:rPr>
          <w:rFonts w:ascii="Courier New" w:hAnsi="Courier New" w:cs="Courier New"/>
          <w:sz w:val="24"/>
          <w:szCs w:val="24"/>
        </w:rPr>
      </w:pPr>
    </w:p>
    <w:p w14:paraId="49E49CFD" w14:textId="77777777" w:rsidR="00256122" w:rsidRPr="00800819" w:rsidRDefault="00256122" w:rsidP="00256122">
      <w:pPr>
        <w:pStyle w:val="ListParagraph"/>
        <w:numPr>
          <w:ilvl w:val="0"/>
          <w:numId w:val="14"/>
        </w:numPr>
        <w:autoSpaceDE w:val="0"/>
        <w:autoSpaceDN w:val="0"/>
        <w:adjustRightInd w:val="0"/>
        <w:spacing w:after="0" w:line="240" w:lineRule="auto"/>
        <w:ind w:left="720" w:hanging="720"/>
        <w:rPr>
          <w:rFonts w:ascii="Courier New" w:hAnsi="Courier New" w:cs="Courier New"/>
          <w:b/>
          <w:bCs/>
          <w:sz w:val="24"/>
          <w:szCs w:val="24"/>
        </w:rPr>
      </w:pPr>
      <w:r w:rsidRPr="00800819">
        <w:rPr>
          <w:rFonts w:ascii="Courier New" w:hAnsi="Courier New" w:cs="Courier New"/>
          <w:b/>
          <w:bCs/>
          <w:sz w:val="24"/>
          <w:szCs w:val="24"/>
        </w:rPr>
        <w:lastRenderedPageBreak/>
        <w:t>LEGISLATIVE GROUPING</w:t>
      </w:r>
    </w:p>
    <w:p w14:paraId="0A1EA80C" w14:textId="77777777" w:rsidR="00585C4E" w:rsidRPr="00877C0D" w:rsidRDefault="00585C4E" w:rsidP="00FD7DAB">
      <w:pPr>
        <w:spacing w:after="0" w:line="240" w:lineRule="auto"/>
        <w:rPr>
          <w:rFonts w:ascii="Courier New" w:hAnsi="Courier New" w:cs="Courier New"/>
          <w:sz w:val="16"/>
          <w:szCs w:val="16"/>
        </w:rPr>
      </w:pPr>
    </w:p>
    <w:p w14:paraId="287D504B" w14:textId="549C5FF0" w:rsidR="00FD7DAB" w:rsidRPr="00256122" w:rsidRDefault="00256122" w:rsidP="00256122">
      <w:pPr>
        <w:spacing w:after="0" w:line="240" w:lineRule="auto"/>
        <w:ind w:left="720" w:hanging="720"/>
        <w:rPr>
          <w:rFonts w:ascii="Courier New" w:eastAsia="Courier New" w:hAnsi="Courier New" w:cs="Courier New"/>
          <w:b/>
          <w:bCs/>
          <w:color w:val="000000"/>
          <w:sz w:val="24"/>
          <w:szCs w:val="24"/>
        </w:rPr>
      </w:pPr>
      <w:r>
        <w:rPr>
          <w:rFonts w:ascii="Courier New" w:hAnsi="Courier New" w:cs="Courier New"/>
          <w:b/>
          <w:bCs/>
          <w:sz w:val="24"/>
          <w:szCs w:val="24"/>
        </w:rPr>
        <w:t xml:space="preserve">36a. </w:t>
      </w:r>
      <w:r w:rsidR="00FD7DAB" w:rsidRPr="00256122">
        <w:rPr>
          <w:rFonts w:ascii="Courier New" w:hAnsi="Courier New" w:cs="Courier New"/>
          <w:b/>
          <w:bCs/>
          <w:sz w:val="24"/>
          <w:szCs w:val="24"/>
        </w:rPr>
        <w:t>NSTR SPECIAL EXCEPTION NO. 27/23 – JOHN TUTRONE</w:t>
      </w:r>
    </w:p>
    <w:p w14:paraId="6A7E0E82" w14:textId="77777777" w:rsidR="00FD7DAB" w:rsidRPr="00877C0D" w:rsidRDefault="00FD7DAB" w:rsidP="00FD7DAB">
      <w:pPr>
        <w:spacing w:after="0"/>
        <w:rPr>
          <w:rFonts w:ascii="Courier New" w:eastAsia="Courier New" w:hAnsi="Courier New" w:cs="Courier New"/>
          <w:b/>
          <w:color w:val="000000"/>
          <w:sz w:val="16"/>
          <w:szCs w:val="16"/>
        </w:rPr>
      </w:pPr>
    </w:p>
    <w:p w14:paraId="00FF7316"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62EECF02"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432 Bouny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7</w:t>
      </w:r>
      <w:r w:rsidRPr="008F3381">
        <w:rPr>
          <w:rFonts w:ascii="Courier New" w:eastAsia="Courier New" w:hAnsi="Courier New" w:cs="Courier New"/>
          <w:bCs/>
          <w:color w:val="000000"/>
          <w:sz w:val="24"/>
          <w:szCs w:val="24"/>
        </w:rPr>
        <w:t xml:space="preserve">. The City Planning Commission staff recommended </w:t>
      </w:r>
      <w:r>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7E886C85"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52B82C17"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E805F45"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1DD3D002" w14:textId="77777777" w:rsidR="00FD7DAB" w:rsidRPr="008F3381" w:rsidRDefault="00FD7DAB" w:rsidP="00112C47">
      <w:pPr>
        <w:pStyle w:val="xmsonormal"/>
        <w:shd w:val="clear" w:color="auto" w:fill="FFFFFF"/>
        <w:spacing w:before="0" w:beforeAutospacing="0" w:after="0" w:afterAutospacing="0"/>
        <w:ind w:firstLine="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5D009560" w14:textId="09C94BBB" w:rsidR="0088043A" w:rsidRDefault="0088043A">
      <w:pPr>
        <w:rPr>
          <w:rFonts w:ascii="Courier New" w:hAnsi="Courier New" w:cs="Courier New"/>
          <w:sz w:val="16"/>
          <w:szCs w:val="16"/>
        </w:rPr>
      </w:pPr>
    </w:p>
    <w:p w14:paraId="29510481" w14:textId="77777777" w:rsidR="00256122" w:rsidRDefault="00256122" w:rsidP="00256122">
      <w:pPr>
        <w:spacing w:after="0" w:line="240" w:lineRule="auto"/>
        <w:rPr>
          <w:rFonts w:ascii="Courier New" w:hAnsi="Courier New" w:cs="Courier New"/>
          <w:sz w:val="16"/>
          <w:szCs w:val="16"/>
        </w:rPr>
      </w:pPr>
    </w:p>
    <w:p w14:paraId="2426A40E" w14:textId="77777777" w:rsidR="00256122" w:rsidRDefault="00256122" w:rsidP="00256122">
      <w:pPr>
        <w:autoSpaceDE w:val="0"/>
        <w:autoSpaceDN w:val="0"/>
        <w:adjustRightInd w:val="0"/>
        <w:spacing w:after="0" w:line="240" w:lineRule="auto"/>
        <w:ind w:firstLine="720"/>
        <w:rPr>
          <w:rFonts w:ascii="Courier New" w:hAnsi="Courier New" w:cs="Courier New"/>
          <w:b/>
          <w:bCs/>
          <w:sz w:val="24"/>
          <w:szCs w:val="24"/>
        </w:rPr>
      </w:pPr>
    </w:p>
    <w:p w14:paraId="797062BB" w14:textId="0D748E7D" w:rsidR="00256122" w:rsidRDefault="00256122" w:rsidP="00256122">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36b. MOTION – NO. M-24-353 – BY:  COUNCILMEMBER KING</w:t>
      </w:r>
    </w:p>
    <w:p w14:paraId="6788A23B" w14:textId="77777777" w:rsidR="00256122" w:rsidRDefault="00256122" w:rsidP="00256122">
      <w:pPr>
        <w:spacing w:after="0" w:line="240" w:lineRule="auto"/>
        <w:rPr>
          <w:rFonts w:ascii="Courier New" w:eastAsia="Courier New" w:hAnsi="Courier New" w:cs="Courier New"/>
          <w:b/>
          <w:color w:val="000000"/>
          <w:sz w:val="24"/>
          <w:szCs w:val="24"/>
        </w:rPr>
      </w:pPr>
    </w:p>
    <w:p w14:paraId="7FC4ACD6" w14:textId="77777777" w:rsidR="00256122" w:rsidRDefault="00256122" w:rsidP="0025612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3727942A" w14:textId="33589B8F" w:rsidR="00256122" w:rsidRDefault="00256122" w:rsidP="00256122">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256122">
        <w:rPr>
          <w:rFonts w:ascii="Courier New" w:hAnsi="Courier New" w:cs="Courier New"/>
          <w:b/>
          <w:bCs/>
          <w:sz w:val="24"/>
          <w:szCs w:val="24"/>
        </w:rPr>
        <w:t>JOHN TUTRONE</w:t>
      </w:r>
      <w:r w:rsidRPr="007B4DEB">
        <w:rPr>
          <w:rFonts w:ascii="Courier New" w:hAnsi="Courier New" w:cs="Courier New"/>
          <w:b/>
          <w:bCs/>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7 </w:t>
      </w:r>
      <w:r>
        <w:rPr>
          <w:rFonts w:ascii="Courier New" w:eastAsia="Courier New" w:hAnsi="Courier New" w:cs="Courier New"/>
          <w:bCs/>
          <w:color w:val="000000"/>
          <w:sz w:val="24"/>
          <w:szCs w:val="24"/>
        </w:rPr>
        <w:t xml:space="preserve">and bearing municipal address </w:t>
      </w:r>
      <w:r>
        <w:rPr>
          <w:rFonts w:ascii="Courier New" w:eastAsia="Courier New" w:hAnsi="Courier New" w:cs="Courier New"/>
          <w:b/>
          <w:color w:val="000000"/>
          <w:sz w:val="24"/>
          <w:szCs w:val="24"/>
        </w:rPr>
        <w:t xml:space="preserve">432 Bouny Street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046BE401" w14:textId="77777777" w:rsidR="00256122" w:rsidRDefault="00256122" w:rsidP="00256122">
      <w:pPr>
        <w:spacing w:after="0" w:line="240" w:lineRule="auto"/>
        <w:ind w:left="720"/>
        <w:rPr>
          <w:rFonts w:ascii="Courier New" w:eastAsia="Courier New" w:hAnsi="Courier New" w:cs="Courier New"/>
          <w:bCs/>
          <w:color w:val="000000"/>
          <w:sz w:val="24"/>
          <w:szCs w:val="24"/>
        </w:rPr>
      </w:pPr>
    </w:p>
    <w:p w14:paraId="3A16BE8C" w14:textId="77777777" w:rsidR="00256122" w:rsidRDefault="00256122" w:rsidP="00256122">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1598E5F1" w14:textId="77777777" w:rsidR="00256122" w:rsidRPr="008D58A3" w:rsidRDefault="00256122" w:rsidP="0025612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5BA034D" w14:textId="77777777" w:rsidR="00256122" w:rsidRPr="008D58A3" w:rsidRDefault="00256122" w:rsidP="00256122">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6C1D7604" w14:textId="77777777" w:rsidR="00256122" w:rsidRPr="008D58A3" w:rsidRDefault="00256122" w:rsidP="00256122">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41455783" w14:textId="77777777" w:rsidR="00256122" w:rsidRDefault="00256122" w:rsidP="00256122">
      <w:pPr>
        <w:spacing w:after="0" w:line="240" w:lineRule="auto"/>
        <w:rPr>
          <w:rFonts w:ascii="Courier New" w:hAnsi="Courier New" w:cs="Courier New"/>
          <w:sz w:val="24"/>
          <w:szCs w:val="24"/>
        </w:rPr>
      </w:pPr>
    </w:p>
    <w:p w14:paraId="47F34159" w14:textId="77777777" w:rsidR="00112C47" w:rsidRDefault="00112C47">
      <w:pPr>
        <w:rPr>
          <w:rFonts w:ascii="Courier New" w:hAnsi="Courier New" w:cs="Courier New"/>
          <w:sz w:val="16"/>
          <w:szCs w:val="16"/>
        </w:rPr>
      </w:pPr>
    </w:p>
    <w:p w14:paraId="296B4EF4" w14:textId="3D0A4DC1" w:rsidR="00FD7DAB" w:rsidRPr="008F3381" w:rsidRDefault="00FD7DAB" w:rsidP="00F125E0">
      <w:pPr>
        <w:pStyle w:val="ListParagraph"/>
        <w:numPr>
          <w:ilvl w:val="0"/>
          <w:numId w:val="14"/>
        </w:numPr>
        <w:spacing w:after="0" w:line="240" w:lineRule="auto"/>
        <w:ind w:left="720" w:hanging="720"/>
        <w:rPr>
          <w:rFonts w:ascii="Courier New" w:eastAsia="Courier New" w:hAnsi="Courier New" w:cs="Courier New"/>
          <w:b/>
          <w:bCs/>
          <w:color w:val="000000"/>
          <w:sz w:val="24"/>
          <w:szCs w:val="24"/>
        </w:rPr>
      </w:pPr>
      <w:r w:rsidRPr="008F3381">
        <w:rPr>
          <w:rFonts w:ascii="Courier New" w:hAnsi="Courier New" w:cs="Courier New"/>
          <w:b/>
          <w:bCs/>
          <w:sz w:val="24"/>
          <w:szCs w:val="24"/>
        </w:rPr>
        <w:t xml:space="preserve">NSTR SPECIAL EXCEPTION NO. </w:t>
      </w:r>
      <w:r>
        <w:rPr>
          <w:rFonts w:ascii="Courier New" w:hAnsi="Courier New" w:cs="Courier New"/>
          <w:b/>
          <w:bCs/>
          <w:sz w:val="24"/>
          <w:szCs w:val="24"/>
        </w:rPr>
        <w:t>28</w:t>
      </w:r>
      <w:r w:rsidRPr="008F3381">
        <w:rPr>
          <w:rFonts w:ascii="Courier New" w:hAnsi="Courier New" w:cs="Courier New"/>
          <w:b/>
          <w:bCs/>
          <w:sz w:val="24"/>
          <w:szCs w:val="24"/>
        </w:rPr>
        <w:t xml:space="preserve">/23 – </w:t>
      </w:r>
      <w:r>
        <w:rPr>
          <w:rFonts w:ascii="Courier New" w:hAnsi="Courier New" w:cs="Courier New"/>
          <w:b/>
          <w:bCs/>
          <w:sz w:val="24"/>
          <w:szCs w:val="24"/>
        </w:rPr>
        <w:t>AINSLEY MATICH</w:t>
      </w:r>
    </w:p>
    <w:p w14:paraId="14C0A2E3" w14:textId="77777777" w:rsidR="00FD7DAB" w:rsidRPr="00877C0D" w:rsidRDefault="00FD7DAB" w:rsidP="00FD7DAB">
      <w:pPr>
        <w:spacing w:after="0"/>
        <w:rPr>
          <w:rFonts w:ascii="Courier New" w:eastAsia="Courier New" w:hAnsi="Courier New" w:cs="Courier New"/>
          <w:b/>
          <w:color w:val="000000"/>
          <w:sz w:val="16"/>
          <w:szCs w:val="16"/>
        </w:rPr>
      </w:pPr>
    </w:p>
    <w:p w14:paraId="3D359371"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4B6619A3"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1529 Louisa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655</w:t>
      </w:r>
      <w:r w:rsidRPr="008F3381">
        <w:rPr>
          <w:rFonts w:ascii="Courier New" w:eastAsia="Courier New" w:hAnsi="Courier New" w:cs="Courier New"/>
          <w:bCs/>
          <w:color w:val="000000"/>
          <w:sz w:val="24"/>
          <w:szCs w:val="24"/>
        </w:rPr>
        <w:t xml:space="preserve">. The City Planning Commission staff recommended </w:t>
      </w:r>
      <w:r w:rsidRPr="008018EE">
        <w:rPr>
          <w:rFonts w:ascii="Courier New" w:eastAsia="Courier New" w:hAnsi="Courier New" w:cs="Courier New"/>
          <w:b/>
          <w:i/>
          <w:iCs/>
          <w:color w:val="000000"/>
          <w:sz w:val="24"/>
          <w:szCs w:val="24"/>
        </w:rPr>
        <w:t>APPROVAL</w:t>
      </w:r>
      <w:r w:rsidRPr="008F3381">
        <w:rPr>
          <w:rFonts w:ascii="Courier New" w:eastAsia="Courier New" w:hAnsi="Courier New" w:cs="Courier New"/>
          <w:bCs/>
          <w:i/>
          <w:iCs/>
          <w:color w:val="000000"/>
          <w:sz w:val="24"/>
          <w:szCs w:val="24"/>
        </w:rPr>
        <w:t>.</w:t>
      </w:r>
    </w:p>
    <w:p w14:paraId="26F255E9" w14:textId="77777777" w:rsidR="00FD7DAB" w:rsidRPr="00877C0D" w:rsidRDefault="00FD7DAB" w:rsidP="00FD7DAB">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39D6A15D"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9F93ED4"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69EC473F" w14:textId="77777777" w:rsidR="00FD7DAB" w:rsidRPr="008F3381" w:rsidRDefault="00FD7DAB" w:rsidP="00112C47">
      <w:pPr>
        <w:pStyle w:val="xmsonormal"/>
        <w:shd w:val="clear" w:color="auto" w:fill="FFFFFF"/>
        <w:spacing w:before="0" w:beforeAutospacing="0" w:after="0" w:afterAutospacing="0"/>
        <w:ind w:firstLine="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Green</w:t>
      </w:r>
      <w:r w:rsidRPr="008F3381">
        <w:rPr>
          <w:rFonts w:ascii="Courier New" w:hAnsi="Courier New" w:cs="Courier New"/>
          <w:b/>
          <w:bCs/>
          <w:i/>
          <w:iCs/>
          <w:color w:val="242424"/>
        </w:rPr>
        <w:t xml:space="preserve">, District </w:t>
      </w:r>
      <w:r>
        <w:rPr>
          <w:rFonts w:ascii="Courier New" w:hAnsi="Courier New" w:cs="Courier New"/>
          <w:b/>
          <w:bCs/>
          <w:i/>
          <w:iCs/>
          <w:color w:val="242424"/>
        </w:rPr>
        <w:t>D</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4DC41D70" w14:textId="2DF54AEA" w:rsidR="008B723B" w:rsidRPr="00DE1265" w:rsidRDefault="008B723B" w:rsidP="008B723B">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9</w:t>
      </w:r>
      <w:r w:rsidRPr="00DE1265">
        <w:rPr>
          <w:rFonts w:ascii="Courier New" w:hAnsi="Courier New" w:cs="Courier New"/>
          <w:b/>
          <w:bCs/>
          <w:sz w:val="24"/>
          <w:szCs w:val="24"/>
        </w:rPr>
        <w:t>/</w:t>
      </w:r>
      <w:r>
        <w:rPr>
          <w:rFonts w:ascii="Courier New" w:hAnsi="Courier New" w:cs="Courier New"/>
          <w:b/>
          <w:bCs/>
          <w:sz w:val="24"/>
          <w:szCs w:val="24"/>
        </w:rPr>
        <w:t>5</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66672D4F" w14:textId="0097A2FB" w:rsidR="00314E23" w:rsidRDefault="008B723B" w:rsidP="008B723B">
      <w:pPr>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4F76ACBA" w14:textId="2AABAFF5" w:rsidR="00FD7DAB" w:rsidRPr="00B00B0E" w:rsidRDefault="006C08FB" w:rsidP="00335981">
      <w:pPr>
        <w:pStyle w:val="ListParagraph"/>
        <w:numPr>
          <w:ilvl w:val="0"/>
          <w:numId w:val="14"/>
        </w:numPr>
        <w:spacing w:after="0" w:line="240" w:lineRule="auto"/>
        <w:ind w:left="720" w:hanging="720"/>
        <w:rPr>
          <w:rFonts w:ascii="Courier New" w:eastAsia="Courier New" w:hAnsi="Courier New" w:cs="Courier New"/>
          <w:b/>
          <w:bCs/>
          <w:color w:val="000000"/>
          <w:sz w:val="24"/>
          <w:szCs w:val="24"/>
        </w:rPr>
      </w:pPr>
      <w:r w:rsidRPr="00B00B0E">
        <w:rPr>
          <w:rFonts w:ascii="Courier New" w:hAnsi="Courier New" w:cs="Courier New"/>
          <w:b/>
          <w:bCs/>
          <w:sz w:val="24"/>
          <w:szCs w:val="24"/>
        </w:rPr>
        <w:lastRenderedPageBreak/>
        <w:t>N</w:t>
      </w:r>
      <w:r w:rsidR="00FD7DAB" w:rsidRPr="00B00B0E">
        <w:rPr>
          <w:rFonts w:ascii="Courier New" w:hAnsi="Courier New" w:cs="Courier New"/>
          <w:b/>
          <w:bCs/>
          <w:sz w:val="24"/>
          <w:szCs w:val="24"/>
        </w:rPr>
        <w:t>STR SPECIAL EXCEPTION NO. 29/23 – JULIA LEBLANC</w:t>
      </w:r>
    </w:p>
    <w:p w14:paraId="16CD4945" w14:textId="77777777" w:rsidR="00FD7DAB" w:rsidRPr="008F3381" w:rsidRDefault="00FD7DAB" w:rsidP="00FD7DAB">
      <w:pPr>
        <w:spacing w:after="0"/>
        <w:rPr>
          <w:rFonts w:ascii="Courier New" w:eastAsia="Courier New" w:hAnsi="Courier New" w:cs="Courier New"/>
          <w:b/>
          <w:color w:val="000000"/>
          <w:sz w:val="24"/>
          <w:szCs w:val="24"/>
        </w:rPr>
      </w:pPr>
    </w:p>
    <w:p w14:paraId="5C808C8B"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4A9C9E57"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2500 Octavia Street, Apt. 2A</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649</w:t>
      </w:r>
      <w:r w:rsidRPr="008F3381">
        <w:rPr>
          <w:rFonts w:ascii="Courier New" w:eastAsia="Courier New" w:hAnsi="Courier New" w:cs="Courier New"/>
          <w:bCs/>
          <w:color w:val="000000"/>
          <w:sz w:val="24"/>
          <w:szCs w:val="24"/>
        </w:rPr>
        <w:t xml:space="preserve">. The City Planning Commission staff recommended </w:t>
      </w:r>
      <w:r w:rsidRPr="008018EE">
        <w:rPr>
          <w:rFonts w:ascii="Courier New" w:eastAsia="Courier New" w:hAnsi="Courier New" w:cs="Courier New"/>
          <w:b/>
          <w:i/>
          <w:iCs/>
          <w:color w:val="000000"/>
          <w:sz w:val="24"/>
          <w:szCs w:val="24"/>
        </w:rPr>
        <w:t>APPROVAL</w:t>
      </w:r>
      <w:r w:rsidRPr="008F3381">
        <w:rPr>
          <w:rFonts w:ascii="Courier New" w:eastAsia="Courier New" w:hAnsi="Courier New" w:cs="Courier New"/>
          <w:bCs/>
          <w:i/>
          <w:iCs/>
          <w:color w:val="000000"/>
          <w:sz w:val="24"/>
          <w:szCs w:val="24"/>
        </w:rPr>
        <w:t>.</w:t>
      </w:r>
    </w:p>
    <w:p w14:paraId="75735462"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64791934"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4C8C56C"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54A786D" w14:textId="77777777" w:rsidR="00FD7DAB" w:rsidRPr="008F3381" w:rsidRDefault="00FD7DAB" w:rsidP="0007043E">
      <w:pPr>
        <w:pStyle w:val="xmsonormal"/>
        <w:shd w:val="clear" w:color="auto" w:fill="FFFFFF"/>
        <w:spacing w:before="0" w:beforeAutospacing="0" w:after="0" w:afterAutospacing="0"/>
        <w:ind w:firstLine="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Giarrusso</w:t>
      </w:r>
      <w:r w:rsidRPr="008F3381">
        <w:rPr>
          <w:rFonts w:ascii="Courier New" w:hAnsi="Courier New" w:cs="Courier New"/>
          <w:b/>
          <w:bCs/>
          <w:i/>
          <w:iCs/>
          <w:color w:val="242424"/>
        </w:rPr>
        <w:t xml:space="preserve">, District </w:t>
      </w:r>
      <w:r>
        <w:rPr>
          <w:rFonts w:ascii="Courier New" w:hAnsi="Courier New" w:cs="Courier New"/>
          <w:b/>
          <w:bCs/>
          <w:i/>
          <w:iCs/>
          <w:color w:val="242424"/>
        </w:rPr>
        <w:t>A</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4083B71E" w14:textId="34CE538F" w:rsidR="00870F8E" w:rsidRPr="00DE1265" w:rsidRDefault="00870F8E" w:rsidP="00870F8E">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sidR="00837E3B">
        <w:rPr>
          <w:rFonts w:ascii="Courier New" w:hAnsi="Courier New" w:cs="Courier New"/>
          <w:b/>
          <w:bCs/>
          <w:sz w:val="24"/>
          <w:szCs w:val="24"/>
        </w:rPr>
        <w:t>8</w:t>
      </w:r>
      <w:r w:rsidRPr="00DE1265">
        <w:rPr>
          <w:rFonts w:ascii="Courier New" w:hAnsi="Courier New" w:cs="Courier New"/>
          <w:b/>
          <w:bCs/>
          <w:sz w:val="24"/>
          <w:szCs w:val="24"/>
        </w:rPr>
        <w:t>/</w:t>
      </w:r>
      <w:r w:rsidR="00837E3B">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1814CDF9" w14:textId="77777777" w:rsidR="00870F8E" w:rsidRDefault="00870F8E" w:rsidP="00870F8E">
      <w:pPr>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04EADDFA" w14:textId="77777777" w:rsidR="0088043A" w:rsidRDefault="0088043A" w:rsidP="00FD7DAB">
      <w:pPr>
        <w:spacing w:after="0" w:line="240" w:lineRule="auto"/>
        <w:rPr>
          <w:rFonts w:ascii="Courier New" w:hAnsi="Courier New" w:cs="Courier New"/>
          <w:sz w:val="24"/>
          <w:szCs w:val="24"/>
        </w:rPr>
      </w:pPr>
    </w:p>
    <w:p w14:paraId="62214AF0" w14:textId="76261211" w:rsidR="00335981" w:rsidRPr="00335981" w:rsidRDefault="00335981" w:rsidP="00335981">
      <w:pPr>
        <w:pStyle w:val="ListParagraph"/>
        <w:numPr>
          <w:ilvl w:val="0"/>
          <w:numId w:val="14"/>
        </w:numPr>
        <w:autoSpaceDE w:val="0"/>
        <w:autoSpaceDN w:val="0"/>
        <w:adjustRightInd w:val="0"/>
        <w:spacing w:after="0" w:line="240" w:lineRule="auto"/>
        <w:ind w:left="720" w:hanging="720"/>
        <w:rPr>
          <w:rFonts w:ascii="Courier New" w:hAnsi="Courier New" w:cs="Courier New"/>
          <w:b/>
          <w:bCs/>
          <w:sz w:val="24"/>
          <w:szCs w:val="24"/>
        </w:rPr>
      </w:pPr>
      <w:r w:rsidRPr="00335981">
        <w:rPr>
          <w:rFonts w:ascii="Courier New" w:hAnsi="Courier New" w:cs="Courier New"/>
          <w:b/>
          <w:bCs/>
          <w:sz w:val="24"/>
          <w:szCs w:val="24"/>
        </w:rPr>
        <w:t>LEGISLATIVE GROUPING</w:t>
      </w:r>
    </w:p>
    <w:p w14:paraId="1CA0345D" w14:textId="77777777" w:rsidR="0088043A" w:rsidRDefault="0088043A" w:rsidP="00FD7DAB">
      <w:pPr>
        <w:spacing w:after="0" w:line="240" w:lineRule="auto"/>
        <w:rPr>
          <w:rFonts w:ascii="Courier New" w:hAnsi="Courier New" w:cs="Courier New"/>
          <w:sz w:val="24"/>
          <w:szCs w:val="24"/>
        </w:rPr>
      </w:pPr>
    </w:p>
    <w:p w14:paraId="6AD4D3F5" w14:textId="0609B26D" w:rsidR="00FD7DAB" w:rsidRPr="00335981" w:rsidRDefault="00335981" w:rsidP="00335981">
      <w:pPr>
        <w:spacing w:after="0" w:line="240" w:lineRule="auto"/>
        <w:ind w:left="720" w:hanging="720"/>
        <w:rPr>
          <w:rFonts w:ascii="Courier New" w:eastAsia="Courier New" w:hAnsi="Courier New" w:cs="Courier New"/>
          <w:b/>
          <w:bCs/>
          <w:color w:val="000000"/>
          <w:sz w:val="24"/>
          <w:szCs w:val="24"/>
        </w:rPr>
      </w:pPr>
      <w:r>
        <w:rPr>
          <w:rFonts w:ascii="Courier New" w:hAnsi="Courier New" w:cs="Courier New"/>
          <w:b/>
          <w:bCs/>
          <w:sz w:val="24"/>
          <w:szCs w:val="24"/>
        </w:rPr>
        <w:t xml:space="preserve">39a. </w:t>
      </w:r>
      <w:r w:rsidR="00FD7DAB" w:rsidRPr="00335981">
        <w:rPr>
          <w:rFonts w:ascii="Courier New" w:hAnsi="Courier New" w:cs="Courier New"/>
          <w:b/>
          <w:bCs/>
          <w:sz w:val="24"/>
          <w:szCs w:val="24"/>
        </w:rPr>
        <w:t>NSTR SPECIAL EXCEPTION NO. 30/23 – LORRAINE RAMONA FRENCH</w:t>
      </w:r>
    </w:p>
    <w:p w14:paraId="01D44ACE" w14:textId="77777777" w:rsidR="00FD7DAB" w:rsidRPr="006C08FB" w:rsidRDefault="00FD7DAB" w:rsidP="00FD7DAB">
      <w:pPr>
        <w:spacing w:after="0"/>
        <w:rPr>
          <w:rFonts w:ascii="Courier New" w:eastAsia="Courier New" w:hAnsi="Courier New" w:cs="Courier New"/>
          <w:b/>
          <w:color w:val="000000"/>
          <w:sz w:val="16"/>
          <w:szCs w:val="16"/>
        </w:rPr>
      </w:pPr>
    </w:p>
    <w:p w14:paraId="48466A6C"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506D83CF"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2512 N. Rampart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276</w:t>
      </w:r>
      <w:r w:rsidRPr="008F3381">
        <w:rPr>
          <w:rFonts w:ascii="Courier New" w:eastAsia="Courier New" w:hAnsi="Courier New" w:cs="Courier New"/>
          <w:bCs/>
          <w:color w:val="000000"/>
          <w:sz w:val="24"/>
          <w:szCs w:val="24"/>
        </w:rPr>
        <w:t xml:space="preserve">. The City Planning Commission staff recommended </w:t>
      </w:r>
      <w:r w:rsidRPr="008018EE">
        <w:rPr>
          <w:rFonts w:ascii="Courier New" w:eastAsia="Courier New" w:hAnsi="Courier New" w:cs="Courier New"/>
          <w:b/>
          <w:i/>
          <w:iCs/>
          <w:color w:val="000000"/>
          <w:sz w:val="24"/>
          <w:szCs w:val="24"/>
        </w:rPr>
        <w:t>APPROVAL</w:t>
      </w:r>
      <w:r w:rsidRPr="008F3381">
        <w:rPr>
          <w:rFonts w:ascii="Courier New" w:eastAsia="Courier New" w:hAnsi="Courier New" w:cs="Courier New"/>
          <w:bCs/>
          <w:i/>
          <w:iCs/>
          <w:color w:val="000000"/>
          <w:sz w:val="24"/>
          <w:szCs w:val="24"/>
        </w:rPr>
        <w:t>.</w:t>
      </w:r>
    </w:p>
    <w:p w14:paraId="14666D20" w14:textId="77777777" w:rsidR="00FD7DAB" w:rsidRPr="006C08FB" w:rsidRDefault="00FD7DAB" w:rsidP="00FD7DAB">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38751EB2"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02763BE"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022A11AC" w14:textId="77777777" w:rsidR="00FD7DAB" w:rsidRPr="008F3381" w:rsidRDefault="00FD7DAB" w:rsidP="0007043E">
      <w:pPr>
        <w:pStyle w:val="xmsonormal"/>
        <w:shd w:val="clear" w:color="auto" w:fill="FFFFFF"/>
        <w:spacing w:before="0" w:beforeAutospacing="0" w:after="0" w:afterAutospacing="0"/>
        <w:ind w:firstLine="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1C2988C6" w14:textId="77777777" w:rsidR="00FD7DAB" w:rsidRDefault="00FD7DAB" w:rsidP="00FD7DAB">
      <w:pPr>
        <w:spacing w:after="0" w:line="240" w:lineRule="auto"/>
        <w:rPr>
          <w:rFonts w:ascii="Courier New" w:hAnsi="Courier New" w:cs="Courier New"/>
          <w:sz w:val="16"/>
          <w:szCs w:val="16"/>
        </w:rPr>
      </w:pPr>
    </w:p>
    <w:p w14:paraId="151A59BA" w14:textId="77777777" w:rsidR="00305D7D" w:rsidRDefault="00305D7D" w:rsidP="00FD7DAB">
      <w:pPr>
        <w:spacing w:after="0" w:line="240" w:lineRule="auto"/>
        <w:rPr>
          <w:rFonts w:ascii="Courier New" w:hAnsi="Courier New" w:cs="Courier New"/>
          <w:sz w:val="16"/>
          <w:szCs w:val="16"/>
        </w:rPr>
      </w:pPr>
    </w:p>
    <w:p w14:paraId="5827E842" w14:textId="77777777" w:rsidR="00870F8E" w:rsidRDefault="00870F8E" w:rsidP="00FD7DAB">
      <w:pPr>
        <w:spacing w:after="0" w:line="240" w:lineRule="auto"/>
        <w:rPr>
          <w:rFonts w:ascii="Courier New" w:hAnsi="Courier New" w:cs="Courier New"/>
          <w:sz w:val="16"/>
          <w:szCs w:val="16"/>
        </w:rPr>
      </w:pPr>
    </w:p>
    <w:p w14:paraId="5B189032" w14:textId="23E62909" w:rsidR="000C5BAD" w:rsidRDefault="000C5BAD" w:rsidP="000C5BAD">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39b. MOTION – NO. M-24-352 – BY:  COUNCILMEMBER KING</w:t>
      </w:r>
    </w:p>
    <w:p w14:paraId="5860A4EE" w14:textId="77777777" w:rsidR="000C5BAD" w:rsidRDefault="000C5BAD" w:rsidP="000C5BAD">
      <w:pPr>
        <w:spacing w:after="0" w:line="240" w:lineRule="auto"/>
        <w:rPr>
          <w:rFonts w:ascii="Courier New" w:eastAsia="Courier New" w:hAnsi="Courier New" w:cs="Courier New"/>
          <w:b/>
          <w:color w:val="000000"/>
          <w:sz w:val="24"/>
          <w:szCs w:val="24"/>
        </w:rPr>
      </w:pPr>
    </w:p>
    <w:p w14:paraId="0EA42557" w14:textId="77777777" w:rsidR="000C5BAD" w:rsidRDefault="000C5BAD" w:rsidP="000C5BAD">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4A393D24" w14:textId="5AD1DA74" w:rsidR="000C5BAD" w:rsidRDefault="000C5BAD" w:rsidP="000C5BAD">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335981">
        <w:rPr>
          <w:rFonts w:ascii="Courier New" w:hAnsi="Courier New" w:cs="Courier New"/>
          <w:b/>
          <w:bCs/>
          <w:sz w:val="24"/>
          <w:szCs w:val="24"/>
        </w:rPr>
        <w:t>LORRAINE RAMONA FRENCH</w:t>
      </w:r>
      <w:r>
        <w:rPr>
          <w:rFonts w:ascii="Courier New" w:eastAsia="Courier New" w:hAnsi="Courier New" w:cs="Courier New"/>
          <w:b/>
          <w:color w:val="000000"/>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276 </w:t>
      </w:r>
      <w:r>
        <w:rPr>
          <w:rFonts w:ascii="Courier New" w:eastAsia="Courier New" w:hAnsi="Courier New" w:cs="Courier New"/>
          <w:bCs/>
          <w:color w:val="000000"/>
          <w:sz w:val="24"/>
          <w:szCs w:val="24"/>
        </w:rPr>
        <w:t xml:space="preserve">and bearing municipal address </w:t>
      </w:r>
      <w:r>
        <w:rPr>
          <w:rFonts w:ascii="Courier New" w:eastAsia="Courier New" w:hAnsi="Courier New" w:cs="Courier New"/>
          <w:b/>
          <w:color w:val="000000"/>
          <w:sz w:val="24"/>
          <w:szCs w:val="24"/>
        </w:rPr>
        <w:t>2512 N. Rampart Street</w:t>
      </w:r>
      <w:r w:rsidRPr="00B810DB">
        <w:rPr>
          <w:rFonts w:ascii="Courier New" w:eastAsia="Courier New" w:hAnsi="Courier New" w:cs="Courier New"/>
          <w:bCs/>
          <w:color w:val="000000"/>
          <w:sz w:val="24"/>
          <w:szCs w:val="24"/>
        </w:rPr>
        <w:t xml:space="preserve"> (the “Property”).</w:t>
      </w:r>
      <w:r>
        <w:rPr>
          <w:rFonts w:ascii="Courier New" w:eastAsia="Courier New" w:hAnsi="Courier New" w:cs="Courier New"/>
          <w:bCs/>
          <w:color w:val="000000"/>
          <w:sz w:val="24"/>
          <w:szCs w:val="24"/>
        </w:rPr>
        <w:t xml:space="preserve"> </w:t>
      </w:r>
    </w:p>
    <w:p w14:paraId="10EB734F" w14:textId="77777777" w:rsidR="000C5BAD" w:rsidRDefault="000C5BAD" w:rsidP="000C5BAD">
      <w:pPr>
        <w:spacing w:after="0" w:line="240" w:lineRule="auto"/>
        <w:ind w:left="720"/>
        <w:rPr>
          <w:rFonts w:ascii="Courier New" w:eastAsia="Courier New" w:hAnsi="Courier New" w:cs="Courier New"/>
          <w:bCs/>
          <w:color w:val="000000"/>
          <w:sz w:val="24"/>
          <w:szCs w:val="24"/>
        </w:rPr>
      </w:pPr>
    </w:p>
    <w:p w14:paraId="33B36063" w14:textId="77777777" w:rsidR="000C5BAD" w:rsidRDefault="000C5BAD" w:rsidP="000C5BAD">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038582C5" w14:textId="77777777" w:rsidR="000C5BAD" w:rsidRPr="008D58A3" w:rsidRDefault="000C5BAD" w:rsidP="000C5BA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3F67A03" w14:textId="77777777" w:rsidR="000C5BAD" w:rsidRPr="008D58A3" w:rsidRDefault="000C5BAD" w:rsidP="000C5BAD">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11B392A5" w14:textId="77777777" w:rsidR="000C5BAD" w:rsidRPr="008D58A3" w:rsidRDefault="000C5BAD" w:rsidP="000C5BAD">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310D7758" w14:textId="77777777" w:rsidR="000C5BAD" w:rsidRDefault="000C5BAD" w:rsidP="000C5BAD">
      <w:pPr>
        <w:spacing w:after="0" w:line="240" w:lineRule="auto"/>
        <w:rPr>
          <w:rFonts w:ascii="Courier New" w:hAnsi="Courier New" w:cs="Courier New"/>
          <w:sz w:val="24"/>
          <w:szCs w:val="24"/>
        </w:rPr>
      </w:pPr>
    </w:p>
    <w:p w14:paraId="4FFDE96A" w14:textId="77777777" w:rsidR="00FC7B8B" w:rsidRPr="00335981" w:rsidRDefault="00FC7B8B" w:rsidP="00FC7B8B">
      <w:pPr>
        <w:pStyle w:val="ListParagraph"/>
        <w:numPr>
          <w:ilvl w:val="0"/>
          <w:numId w:val="14"/>
        </w:numPr>
        <w:autoSpaceDE w:val="0"/>
        <w:autoSpaceDN w:val="0"/>
        <w:adjustRightInd w:val="0"/>
        <w:spacing w:after="0" w:line="240" w:lineRule="auto"/>
        <w:ind w:left="720" w:hanging="720"/>
        <w:rPr>
          <w:rFonts w:ascii="Courier New" w:hAnsi="Courier New" w:cs="Courier New"/>
          <w:b/>
          <w:bCs/>
          <w:sz w:val="24"/>
          <w:szCs w:val="24"/>
        </w:rPr>
      </w:pPr>
      <w:r w:rsidRPr="00335981">
        <w:rPr>
          <w:rFonts w:ascii="Courier New" w:hAnsi="Courier New" w:cs="Courier New"/>
          <w:b/>
          <w:bCs/>
          <w:sz w:val="24"/>
          <w:szCs w:val="24"/>
        </w:rPr>
        <w:lastRenderedPageBreak/>
        <w:t>LEGISLATIVE GROUPING</w:t>
      </w:r>
    </w:p>
    <w:p w14:paraId="6F9C0878" w14:textId="77777777" w:rsidR="00FC7B8B" w:rsidRDefault="00FC7B8B" w:rsidP="00FD7DAB">
      <w:pPr>
        <w:spacing w:after="0" w:line="240" w:lineRule="auto"/>
        <w:rPr>
          <w:rFonts w:ascii="Courier New" w:hAnsi="Courier New" w:cs="Courier New"/>
          <w:sz w:val="16"/>
          <w:szCs w:val="16"/>
        </w:rPr>
      </w:pPr>
    </w:p>
    <w:p w14:paraId="0070D10A" w14:textId="380068A5" w:rsidR="00FD7DAB" w:rsidRPr="00FC7B8B" w:rsidRDefault="00FC7B8B" w:rsidP="00FC7B8B">
      <w:pPr>
        <w:spacing w:after="0" w:line="240" w:lineRule="auto"/>
        <w:ind w:left="720" w:hanging="720"/>
        <w:rPr>
          <w:rFonts w:ascii="Courier New" w:eastAsia="Courier New" w:hAnsi="Courier New" w:cs="Courier New"/>
          <w:b/>
          <w:bCs/>
          <w:color w:val="000000"/>
          <w:sz w:val="24"/>
          <w:szCs w:val="24"/>
        </w:rPr>
      </w:pPr>
      <w:r>
        <w:rPr>
          <w:rFonts w:ascii="Courier New" w:hAnsi="Courier New" w:cs="Courier New"/>
          <w:b/>
          <w:bCs/>
          <w:sz w:val="24"/>
          <w:szCs w:val="24"/>
        </w:rPr>
        <w:t xml:space="preserve">40a. </w:t>
      </w:r>
      <w:r w:rsidR="00FD7DAB" w:rsidRPr="00FC7B8B">
        <w:rPr>
          <w:rFonts w:ascii="Courier New" w:hAnsi="Courier New" w:cs="Courier New"/>
          <w:b/>
          <w:bCs/>
          <w:sz w:val="24"/>
          <w:szCs w:val="24"/>
        </w:rPr>
        <w:t>NSTR SPECIAL EXCEPTION NO. 31/23 – STEPHAN WARNER SCHOEN</w:t>
      </w:r>
    </w:p>
    <w:p w14:paraId="031011D7" w14:textId="77777777" w:rsidR="00FD7DAB" w:rsidRPr="006C08FB" w:rsidRDefault="00FD7DAB" w:rsidP="00FD7DAB">
      <w:pPr>
        <w:spacing w:after="0"/>
        <w:rPr>
          <w:rFonts w:ascii="Courier New" w:eastAsia="Courier New" w:hAnsi="Courier New" w:cs="Courier New"/>
          <w:b/>
          <w:color w:val="000000"/>
          <w:sz w:val="16"/>
          <w:szCs w:val="16"/>
        </w:rPr>
      </w:pPr>
    </w:p>
    <w:p w14:paraId="1A890C7C"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16B0AE30"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817 N. Villere Street, Unit B</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179</w:t>
      </w:r>
      <w:r w:rsidRPr="008F3381">
        <w:rPr>
          <w:rFonts w:ascii="Courier New" w:eastAsia="Courier New" w:hAnsi="Courier New" w:cs="Courier New"/>
          <w:bCs/>
          <w:color w:val="000000"/>
          <w:sz w:val="24"/>
          <w:szCs w:val="24"/>
        </w:rPr>
        <w:t xml:space="preserve">. The City Planning Commission staff recommended </w:t>
      </w:r>
      <w:r>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131732AB" w14:textId="77777777" w:rsidR="00FD7DAB" w:rsidRPr="006C08FB" w:rsidRDefault="00FD7DAB" w:rsidP="00FD7DAB">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7BFF8BAE"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59E8FF2"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F04E298" w14:textId="77777777" w:rsidR="00FD7DAB" w:rsidRPr="008F3381" w:rsidRDefault="00FD7DAB" w:rsidP="00305D7D">
      <w:pPr>
        <w:pStyle w:val="xmsonormal"/>
        <w:shd w:val="clear" w:color="auto" w:fill="FFFFFF"/>
        <w:spacing w:before="0" w:beforeAutospacing="0" w:after="0" w:afterAutospacing="0"/>
        <w:ind w:firstLine="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4DC40556" w14:textId="77777777" w:rsidR="00305D7D" w:rsidRDefault="00305D7D" w:rsidP="006C08FB">
      <w:pPr>
        <w:autoSpaceDE w:val="0"/>
        <w:autoSpaceDN w:val="0"/>
        <w:adjustRightInd w:val="0"/>
        <w:spacing w:after="0" w:line="240" w:lineRule="auto"/>
        <w:ind w:firstLine="720"/>
        <w:rPr>
          <w:rFonts w:ascii="Courier New" w:hAnsi="Courier New" w:cs="Courier New"/>
          <w:b/>
          <w:bCs/>
          <w:color w:val="323130"/>
        </w:rPr>
      </w:pPr>
    </w:p>
    <w:p w14:paraId="10B377A7" w14:textId="77777777" w:rsidR="00870F8E" w:rsidRDefault="00870F8E" w:rsidP="006C08FB">
      <w:pPr>
        <w:autoSpaceDE w:val="0"/>
        <w:autoSpaceDN w:val="0"/>
        <w:adjustRightInd w:val="0"/>
        <w:spacing w:after="0" w:line="240" w:lineRule="auto"/>
        <w:ind w:firstLine="720"/>
        <w:rPr>
          <w:rFonts w:ascii="Courier New" w:hAnsi="Courier New" w:cs="Courier New"/>
          <w:b/>
          <w:bCs/>
          <w:color w:val="323130"/>
        </w:rPr>
      </w:pPr>
    </w:p>
    <w:p w14:paraId="280B1F4A" w14:textId="77777777" w:rsidR="00FC7B8B" w:rsidRDefault="00FC7B8B" w:rsidP="00FC7B8B">
      <w:pPr>
        <w:spacing w:after="0" w:line="240" w:lineRule="auto"/>
        <w:rPr>
          <w:rFonts w:ascii="Courier New" w:hAnsi="Courier New" w:cs="Courier New"/>
          <w:sz w:val="16"/>
          <w:szCs w:val="16"/>
        </w:rPr>
      </w:pPr>
    </w:p>
    <w:p w14:paraId="4DBC30B9" w14:textId="77777777" w:rsidR="00FC7B8B" w:rsidRDefault="00FC7B8B" w:rsidP="00FC7B8B">
      <w:pPr>
        <w:spacing w:after="0" w:line="240" w:lineRule="auto"/>
        <w:rPr>
          <w:rFonts w:ascii="Courier New" w:hAnsi="Courier New" w:cs="Courier New"/>
          <w:sz w:val="16"/>
          <w:szCs w:val="16"/>
        </w:rPr>
      </w:pPr>
    </w:p>
    <w:p w14:paraId="47A6170D" w14:textId="5CCE677C" w:rsidR="00FC7B8B" w:rsidRDefault="00FC7B8B" w:rsidP="00FC7B8B">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40b. MOTION – NO. M-24-351 – BY:  COUNCILMEMBER KING</w:t>
      </w:r>
    </w:p>
    <w:p w14:paraId="49CF3280" w14:textId="77777777" w:rsidR="00FC7B8B" w:rsidRDefault="00FC7B8B" w:rsidP="00FC7B8B">
      <w:pPr>
        <w:spacing w:after="0" w:line="240" w:lineRule="auto"/>
        <w:rPr>
          <w:rFonts w:ascii="Courier New" w:eastAsia="Courier New" w:hAnsi="Courier New" w:cs="Courier New"/>
          <w:b/>
          <w:color w:val="000000"/>
          <w:sz w:val="24"/>
          <w:szCs w:val="24"/>
        </w:rPr>
      </w:pPr>
    </w:p>
    <w:p w14:paraId="2CD13E1B" w14:textId="77777777" w:rsidR="00FC7B8B" w:rsidRDefault="00FC7B8B" w:rsidP="00FC7B8B">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724850F8" w14:textId="1BBD4AB3" w:rsidR="00FC7B8B" w:rsidRDefault="00FC7B8B" w:rsidP="00FC7B8B">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FC7B8B">
        <w:rPr>
          <w:rFonts w:ascii="Courier New" w:hAnsi="Courier New" w:cs="Courier New"/>
          <w:b/>
          <w:bCs/>
          <w:sz w:val="24"/>
          <w:szCs w:val="24"/>
        </w:rPr>
        <w:t>STEPHAN WARNER SCHOEN</w:t>
      </w:r>
      <w:r w:rsidRPr="00335981">
        <w:rPr>
          <w:rFonts w:ascii="Courier New" w:hAnsi="Courier New" w:cs="Courier New"/>
          <w:b/>
          <w:bCs/>
          <w:sz w:val="24"/>
          <w:szCs w:val="24"/>
        </w:rPr>
        <w:t xml:space="preserve"> </w:t>
      </w:r>
      <w:r w:rsidRPr="00FC7B8B">
        <w:rPr>
          <w:rFonts w:ascii="Courier New" w:hAnsi="Courier New" w:cs="Courier New"/>
          <w:sz w:val="24"/>
          <w:szCs w:val="24"/>
        </w:rPr>
        <w:t>f</w:t>
      </w:r>
      <w:r>
        <w:rPr>
          <w:rFonts w:ascii="Courier New" w:eastAsia="Courier New" w:hAnsi="Courier New" w:cs="Courier New"/>
          <w:bCs/>
          <w:color w:val="000000"/>
          <w:sz w:val="24"/>
          <w:szCs w:val="24"/>
        </w:rPr>
        <w:t xml:space="preserve">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179 </w:t>
      </w:r>
      <w:r>
        <w:rPr>
          <w:rFonts w:ascii="Courier New" w:eastAsia="Courier New" w:hAnsi="Courier New" w:cs="Courier New"/>
          <w:bCs/>
          <w:color w:val="000000"/>
          <w:sz w:val="24"/>
          <w:szCs w:val="24"/>
        </w:rPr>
        <w:t xml:space="preserve">and bearing municipal address </w:t>
      </w:r>
      <w:r>
        <w:rPr>
          <w:rFonts w:ascii="Courier New" w:eastAsia="Courier New" w:hAnsi="Courier New" w:cs="Courier New"/>
          <w:b/>
          <w:color w:val="000000"/>
          <w:sz w:val="24"/>
          <w:szCs w:val="24"/>
        </w:rPr>
        <w:t>817 N. Villere Street, Unit B</w:t>
      </w:r>
      <w:r w:rsidRPr="00B810DB">
        <w:rPr>
          <w:rFonts w:ascii="Courier New" w:eastAsia="Courier New" w:hAnsi="Courier New" w:cs="Courier New"/>
          <w:bCs/>
          <w:color w:val="000000"/>
          <w:sz w:val="24"/>
          <w:szCs w:val="24"/>
        </w:rPr>
        <w:t xml:space="preserve"> (the “Property”).</w:t>
      </w:r>
      <w:r>
        <w:rPr>
          <w:rFonts w:ascii="Courier New" w:eastAsia="Courier New" w:hAnsi="Courier New" w:cs="Courier New"/>
          <w:bCs/>
          <w:color w:val="000000"/>
          <w:sz w:val="24"/>
          <w:szCs w:val="24"/>
        </w:rPr>
        <w:t xml:space="preserve"> </w:t>
      </w:r>
    </w:p>
    <w:p w14:paraId="5B573F04" w14:textId="77777777" w:rsidR="00FC7B8B" w:rsidRDefault="00FC7B8B" w:rsidP="00FC7B8B">
      <w:pPr>
        <w:spacing w:after="0" w:line="240" w:lineRule="auto"/>
        <w:ind w:left="720"/>
        <w:rPr>
          <w:rFonts w:ascii="Courier New" w:eastAsia="Courier New" w:hAnsi="Courier New" w:cs="Courier New"/>
          <w:bCs/>
          <w:color w:val="000000"/>
          <w:sz w:val="24"/>
          <w:szCs w:val="24"/>
        </w:rPr>
      </w:pPr>
    </w:p>
    <w:p w14:paraId="3D195F49" w14:textId="77777777" w:rsidR="00FC7B8B" w:rsidRDefault="00FC7B8B" w:rsidP="00FC7B8B">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11693D67" w14:textId="77777777" w:rsidR="00FC7B8B" w:rsidRPr="008D58A3" w:rsidRDefault="00FC7B8B" w:rsidP="00FC7B8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D654FA5" w14:textId="77777777" w:rsidR="00FC7B8B" w:rsidRPr="008D58A3" w:rsidRDefault="00FC7B8B" w:rsidP="00FC7B8B">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02AD1B67" w14:textId="77777777" w:rsidR="00FC7B8B" w:rsidRDefault="00FC7B8B" w:rsidP="00FC7B8B">
      <w:pPr>
        <w:pStyle w:val="ListParagraph"/>
        <w:spacing w:after="0" w:line="240" w:lineRule="auto"/>
        <w:rPr>
          <w:rFonts w:ascii="Courier New" w:hAnsi="Courier New" w:cs="Courier New"/>
          <w:b/>
          <w:bCs/>
          <w:i/>
          <w:iCs/>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14AF2262" w14:textId="77777777" w:rsidR="00870F8E" w:rsidRDefault="00870F8E" w:rsidP="00FC7B8B">
      <w:pPr>
        <w:pStyle w:val="ListParagraph"/>
        <w:spacing w:after="0" w:line="240" w:lineRule="auto"/>
        <w:rPr>
          <w:rFonts w:ascii="Courier New" w:hAnsi="Courier New" w:cs="Courier New"/>
          <w:b/>
          <w:bCs/>
          <w:i/>
          <w:iCs/>
          <w:sz w:val="24"/>
          <w:szCs w:val="24"/>
        </w:rPr>
      </w:pPr>
    </w:p>
    <w:p w14:paraId="6BAF812D" w14:textId="77777777" w:rsidR="00870F8E" w:rsidRDefault="00870F8E" w:rsidP="00FC7B8B">
      <w:pPr>
        <w:pStyle w:val="ListParagraph"/>
        <w:spacing w:after="0" w:line="240" w:lineRule="auto"/>
        <w:rPr>
          <w:rFonts w:ascii="Courier New" w:hAnsi="Courier New" w:cs="Courier New"/>
          <w:b/>
          <w:bCs/>
          <w:i/>
          <w:iCs/>
          <w:sz w:val="24"/>
          <w:szCs w:val="24"/>
        </w:rPr>
      </w:pPr>
    </w:p>
    <w:p w14:paraId="3D9101B6" w14:textId="77777777" w:rsidR="00870F8E" w:rsidRPr="008D58A3" w:rsidRDefault="00870F8E" w:rsidP="00FC7B8B">
      <w:pPr>
        <w:pStyle w:val="ListParagraph"/>
        <w:spacing w:after="0" w:line="240" w:lineRule="auto"/>
        <w:rPr>
          <w:rFonts w:ascii="Courier New" w:eastAsia="Courier New" w:hAnsi="Courier New" w:cs="Courier New"/>
          <w:color w:val="000000"/>
          <w:sz w:val="24"/>
          <w:szCs w:val="24"/>
        </w:rPr>
      </w:pPr>
    </w:p>
    <w:p w14:paraId="268010A7" w14:textId="2A9B2087" w:rsidR="000F0A39" w:rsidRPr="000F0A39" w:rsidRDefault="000F0A39" w:rsidP="00563C32">
      <w:pPr>
        <w:pStyle w:val="ListParagraph"/>
        <w:numPr>
          <w:ilvl w:val="0"/>
          <w:numId w:val="14"/>
        </w:numPr>
        <w:autoSpaceDE w:val="0"/>
        <w:autoSpaceDN w:val="0"/>
        <w:adjustRightInd w:val="0"/>
        <w:spacing w:after="0" w:line="240" w:lineRule="auto"/>
        <w:ind w:left="720" w:hanging="720"/>
        <w:rPr>
          <w:rFonts w:ascii="Courier New" w:hAnsi="Courier New" w:cs="Courier New"/>
          <w:b/>
          <w:bCs/>
          <w:sz w:val="24"/>
          <w:szCs w:val="24"/>
        </w:rPr>
      </w:pPr>
      <w:r w:rsidRPr="000F0A39">
        <w:rPr>
          <w:rFonts w:ascii="Courier New" w:hAnsi="Courier New" w:cs="Courier New"/>
          <w:b/>
          <w:bCs/>
          <w:sz w:val="24"/>
          <w:szCs w:val="24"/>
        </w:rPr>
        <w:t>LEGISLATIVE GROUPING</w:t>
      </w:r>
    </w:p>
    <w:p w14:paraId="036CC790" w14:textId="77777777" w:rsidR="00305D7D" w:rsidRDefault="00305D7D" w:rsidP="006C08FB">
      <w:pPr>
        <w:autoSpaceDE w:val="0"/>
        <w:autoSpaceDN w:val="0"/>
        <w:adjustRightInd w:val="0"/>
        <w:spacing w:after="0" w:line="240" w:lineRule="auto"/>
        <w:ind w:firstLine="720"/>
        <w:rPr>
          <w:rFonts w:ascii="Courier New" w:hAnsi="Courier New" w:cs="Courier New"/>
          <w:b/>
          <w:bCs/>
        </w:rPr>
      </w:pPr>
    </w:p>
    <w:p w14:paraId="39BD64E9" w14:textId="45C7E2EC" w:rsidR="00FD7DAB" w:rsidRPr="000F0A39" w:rsidRDefault="000F0A39" w:rsidP="00D56736">
      <w:pPr>
        <w:spacing w:after="0" w:line="240" w:lineRule="auto"/>
        <w:ind w:left="720" w:hanging="720"/>
        <w:rPr>
          <w:rFonts w:ascii="Courier New" w:eastAsia="Courier New" w:hAnsi="Courier New" w:cs="Courier New"/>
          <w:b/>
          <w:bCs/>
          <w:color w:val="000000"/>
          <w:sz w:val="24"/>
          <w:szCs w:val="24"/>
        </w:rPr>
      </w:pPr>
      <w:r>
        <w:rPr>
          <w:rFonts w:ascii="Courier New" w:hAnsi="Courier New" w:cs="Courier New"/>
          <w:b/>
          <w:bCs/>
          <w:sz w:val="24"/>
          <w:szCs w:val="24"/>
        </w:rPr>
        <w:t xml:space="preserve">41a. </w:t>
      </w:r>
      <w:r w:rsidR="00FD7DAB" w:rsidRPr="000F0A39">
        <w:rPr>
          <w:rFonts w:ascii="Courier New" w:hAnsi="Courier New" w:cs="Courier New"/>
          <w:b/>
          <w:bCs/>
          <w:sz w:val="24"/>
          <w:szCs w:val="24"/>
        </w:rPr>
        <w:t>NSTR SPECIAL EXCEPTION NO. 32/23 – AHMED ABDOURAMANE</w:t>
      </w:r>
    </w:p>
    <w:p w14:paraId="31D51A48" w14:textId="77777777" w:rsidR="00FD7DAB" w:rsidRPr="008F3381" w:rsidRDefault="00FD7DAB" w:rsidP="00FD7DAB">
      <w:pPr>
        <w:spacing w:after="0"/>
        <w:rPr>
          <w:rFonts w:ascii="Courier New" w:eastAsia="Courier New" w:hAnsi="Courier New" w:cs="Courier New"/>
          <w:b/>
          <w:color w:val="000000"/>
          <w:sz w:val="24"/>
          <w:szCs w:val="24"/>
        </w:rPr>
      </w:pPr>
    </w:p>
    <w:p w14:paraId="575E1B9D"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50563F9C"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2256 Urquhart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493</w:t>
      </w:r>
      <w:r w:rsidRPr="008F3381">
        <w:rPr>
          <w:rFonts w:ascii="Courier New" w:eastAsia="Courier New" w:hAnsi="Courier New" w:cs="Courier New"/>
          <w:bCs/>
          <w:color w:val="000000"/>
          <w:sz w:val="24"/>
          <w:szCs w:val="24"/>
        </w:rPr>
        <w:t xml:space="preserve">. The City Planning Commission staff recommended </w:t>
      </w:r>
      <w:r>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17D31AE4"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18BB60CA"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77CF58E"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3FE53010"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5671A9BB" w14:textId="77777777" w:rsidR="00FD7DAB" w:rsidRDefault="00FD7DAB" w:rsidP="00FD7DAB">
      <w:pPr>
        <w:spacing w:after="0" w:line="240" w:lineRule="auto"/>
        <w:rPr>
          <w:rFonts w:ascii="Courier New" w:hAnsi="Courier New" w:cs="Courier New"/>
          <w:sz w:val="24"/>
          <w:szCs w:val="24"/>
        </w:rPr>
      </w:pPr>
      <w:bookmarkStart w:id="5" w:name="_Hlk173771342"/>
    </w:p>
    <w:bookmarkEnd w:id="5"/>
    <w:p w14:paraId="757EFFF7" w14:textId="77777777" w:rsidR="006C08FB" w:rsidRDefault="006C08FB" w:rsidP="00FD7DAB">
      <w:pPr>
        <w:spacing w:after="0" w:line="240" w:lineRule="auto"/>
        <w:rPr>
          <w:rFonts w:ascii="Courier New" w:hAnsi="Courier New" w:cs="Courier New"/>
          <w:sz w:val="24"/>
          <w:szCs w:val="24"/>
        </w:rPr>
      </w:pPr>
    </w:p>
    <w:p w14:paraId="06E6540A" w14:textId="710ACD05" w:rsidR="00DE46CE" w:rsidRDefault="00DE46CE" w:rsidP="00DE46CE">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lastRenderedPageBreak/>
        <w:t>4</w:t>
      </w:r>
      <w:r w:rsidR="000F0A39">
        <w:rPr>
          <w:rFonts w:ascii="Courier New" w:eastAsia="Courier New" w:hAnsi="Courier New" w:cs="Courier New"/>
          <w:b/>
          <w:color w:val="000000"/>
          <w:sz w:val="24"/>
          <w:szCs w:val="24"/>
        </w:rPr>
        <w:t>1</w:t>
      </w:r>
      <w:r>
        <w:rPr>
          <w:rFonts w:ascii="Courier New" w:eastAsia="Courier New" w:hAnsi="Courier New" w:cs="Courier New"/>
          <w:b/>
          <w:color w:val="000000"/>
          <w:sz w:val="24"/>
          <w:szCs w:val="24"/>
        </w:rPr>
        <w:t>b. MOTION – NO. M-24-350 – BY:  COUNCILMEMBER KING</w:t>
      </w:r>
    </w:p>
    <w:p w14:paraId="4D32A8A6" w14:textId="77777777" w:rsidR="00DE46CE" w:rsidRDefault="00DE46CE" w:rsidP="00DE46CE">
      <w:pPr>
        <w:spacing w:after="0" w:line="240" w:lineRule="auto"/>
        <w:rPr>
          <w:rFonts w:ascii="Courier New" w:eastAsia="Courier New" w:hAnsi="Courier New" w:cs="Courier New"/>
          <w:b/>
          <w:color w:val="000000"/>
          <w:sz w:val="24"/>
          <w:szCs w:val="24"/>
        </w:rPr>
      </w:pPr>
    </w:p>
    <w:p w14:paraId="2B7CB7CE" w14:textId="77777777" w:rsidR="00DE46CE" w:rsidRDefault="00DE46CE" w:rsidP="00DE46CE">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6AA428F5" w14:textId="77777777" w:rsidR="00DE46CE" w:rsidRDefault="00DE46CE" w:rsidP="00DE46CE">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8B2B81">
        <w:rPr>
          <w:rFonts w:ascii="Courier New" w:hAnsi="Courier New" w:cs="Courier New"/>
          <w:b/>
          <w:bCs/>
          <w:sz w:val="24"/>
          <w:szCs w:val="24"/>
        </w:rPr>
        <w:t>AHMED ABDOURAMANE</w:t>
      </w:r>
      <w:r>
        <w:rPr>
          <w:rFonts w:ascii="Courier New" w:eastAsia="Courier New" w:hAnsi="Courier New" w:cs="Courier New"/>
          <w:b/>
          <w:color w:val="000000"/>
          <w:sz w:val="24"/>
          <w:szCs w:val="24"/>
        </w:rPr>
        <w:t xml:space="preserve"> </w:t>
      </w:r>
      <w:r w:rsidRPr="00BB10E7">
        <w:rPr>
          <w:rFonts w:ascii="Courier New" w:eastAsia="Courier New" w:hAnsi="Courier New" w:cs="Courier New"/>
          <w:b/>
          <w:color w:val="000000"/>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493 </w:t>
      </w:r>
      <w:r>
        <w:rPr>
          <w:rFonts w:ascii="Courier New" w:eastAsia="Courier New" w:hAnsi="Courier New" w:cs="Courier New"/>
          <w:bCs/>
          <w:color w:val="000000"/>
          <w:sz w:val="24"/>
          <w:szCs w:val="24"/>
        </w:rPr>
        <w:t xml:space="preserve">and bearing municipal address </w:t>
      </w:r>
      <w:r>
        <w:rPr>
          <w:rFonts w:ascii="Courier New" w:eastAsia="Courier New" w:hAnsi="Courier New" w:cs="Courier New"/>
          <w:b/>
          <w:color w:val="000000"/>
          <w:sz w:val="24"/>
          <w:szCs w:val="24"/>
        </w:rPr>
        <w:t xml:space="preserve">2256 Urquhart Street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36C43804" w14:textId="77777777" w:rsidR="00DE46CE" w:rsidRDefault="00DE46CE" w:rsidP="00DE46CE">
      <w:pPr>
        <w:spacing w:after="0" w:line="240" w:lineRule="auto"/>
        <w:ind w:left="720"/>
        <w:rPr>
          <w:rFonts w:ascii="Courier New" w:eastAsia="Courier New" w:hAnsi="Courier New" w:cs="Courier New"/>
          <w:bCs/>
          <w:color w:val="000000"/>
          <w:sz w:val="24"/>
          <w:szCs w:val="24"/>
        </w:rPr>
      </w:pPr>
    </w:p>
    <w:p w14:paraId="20A5B258" w14:textId="77777777" w:rsidR="00DE46CE" w:rsidRDefault="00DE46CE" w:rsidP="00DE46CE">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0FB798FD" w14:textId="77777777" w:rsidR="00DE46CE" w:rsidRPr="008D58A3" w:rsidRDefault="00DE46CE" w:rsidP="00DE46C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174CC2C" w14:textId="77777777" w:rsidR="00DE46CE" w:rsidRPr="008D58A3" w:rsidRDefault="00DE46CE" w:rsidP="00DE46CE">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48C9788B" w14:textId="77777777" w:rsidR="00DE46CE" w:rsidRPr="008D58A3" w:rsidRDefault="00DE46CE" w:rsidP="00DE46CE">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74224E0D" w14:textId="77777777" w:rsidR="00DE46CE" w:rsidRDefault="00DE46CE" w:rsidP="00DE46CE">
      <w:pPr>
        <w:spacing w:after="0" w:line="240" w:lineRule="auto"/>
        <w:rPr>
          <w:rFonts w:ascii="Courier New" w:hAnsi="Courier New" w:cs="Courier New"/>
          <w:sz w:val="24"/>
          <w:szCs w:val="24"/>
        </w:rPr>
      </w:pPr>
    </w:p>
    <w:p w14:paraId="6549979D" w14:textId="77777777" w:rsidR="00F125E0" w:rsidRDefault="00F125E0" w:rsidP="00DE46CE">
      <w:pPr>
        <w:spacing w:after="0" w:line="240" w:lineRule="auto"/>
        <w:rPr>
          <w:rFonts w:ascii="Courier New" w:hAnsi="Courier New" w:cs="Courier New"/>
          <w:sz w:val="24"/>
          <w:szCs w:val="24"/>
        </w:rPr>
      </w:pPr>
    </w:p>
    <w:p w14:paraId="72D4AAE8" w14:textId="77777777" w:rsidR="00FD7DAB" w:rsidRDefault="00FD7DAB" w:rsidP="00FD7DAB">
      <w:pPr>
        <w:spacing w:after="0" w:line="240" w:lineRule="auto"/>
        <w:rPr>
          <w:rFonts w:ascii="Courier New" w:hAnsi="Courier New" w:cs="Courier New"/>
          <w:sz w:val="24"/>
          <w:szCs w:val="24"/>
        </w:rPr>
      </w:pPr>
    </w:p>
    <w:p w14:paraId="69DA4B04" w14:textId="0891BB89" w:rsidR="00B361ED" w:rsidRPr="00623C1F" w:rsidRDefault="00B361ED" w:rsidP="00F6362D">
      <w:pPr>
        <w:pStyle w:val="ListParagraph"/>
        <w:numPr>
          <w:ilvl w:val="0"/>
          <w:numId w:val="14"/>
        </w:numPr>
        <w:autoSpaceDE w:val="0"/>
        <w:autoSpaceDN w:val="0"/>
        <w:adjustRightInd w:val="0"/>
        <w:spacing w:after="0" w:line="240" w:lineRule="auto"/>
        <w:ind w:left="720" w:hanging="720"/>
        <w:rPr>
          <w:rFonts w:ascii="Courier New" w:hAnsi="Courier New" w:cs="Courier New"/>
          <w:b/>
          <w:bCs/>
          <w:sz w:val="24"/>
          <w:szCs w:val="24"/>
        </w:rPr>
      </w:pPr>
      <w:r w:rsidRPr="00623C1F">
        <w:rPr>
          <w:rFonts w:ascii="Courier New" w:hAnsi="Courier New" w:cs="Courier New"/>
          <w:b/>
          <w:bCs/>
          <w:sz w:val="24"/>
          <w:szCs w:val="24"/>
        </w:rPr>
        <w:t>LEGISLATIVE GROUPING</w:t>
      </w:r>
    </w:p>
    <w:p w14:paraId="1EE022F7" w14:textId="77777777" w:rsidR="00B361ED" w:rsidRPr="00B361ED" w:rsidRDefault="00B361ED" w:rsidP="00623C1F">
      <w:pPr>
        <w:pStyle w:val="ListParagraph"/>
        <w:spacing w:after="0" w:line="240" w:lineRule="auto"/>
        <w:ind w:left="792"/>
        <w:rPr>
          <w:rFonts w:ascii="Courier New" w:eastAsia="Courier New" w:hAnsi="Courier New" w:cs="Courier New"/>
          <w:b/>
          <w:bCs/>
          <w:color w:val="000000"/>
          <w:sz w:val="24"/>
          <w:szCs w:val="24"/>
        </w:rPr>
      </w:pPr>
    </w:p>
    <w:p w14:paraId="6189558E" w14:textId="717FF1A4" w:rsidR="00FD7DAB" w:rsidRPr="00623C1F" w:rsidRDefault="00623C1F" w:rsidP="00623C1F">
      <w:pPr>
        <w:spacing w:after="0" w:line="240" w:lineRule="auto"/>
        <w:ind w:left="720" w:hanging="720"/>
        <w:rPr>
          <w:rFonts w:ascii="Courier New" w:eastAsia="Courier New" w:hAnsi="Courier New" w:cs="Courier New"/>
          <w:b/>
          <w:bCs/>
          <w:color w:val="000000"/>
          <w:sz w:val="24"/>
          <w:szCs w:val="24"/>
        </w:rPr>
      </w:pPr>
      <w:r>
        <w:rPr>
          <w:rFonts w:ascii="Courier New" w:hAnsi="Courier New" w:cs="Courier New"/>
          <w:b/>
          <w:bCs/>
          <w:sz w:val="24"/>
          <w:szCs w:val="24"/>
        </w:rPr>
        <w:t xml:space="preserve">42a. </w:t>
      </w:r>
      <w:r w:rsidR="00FD7DAB" w:rsidRPr="00623C1F">
        <w:rPr>
          <w:rFonts w:ascii="Courier New" w:hAnsi="Courier New" w:cs="Courier New"/>
          <w:b/>
          <w:bCs/>
          <w:sz w:val="24"/>
          <w:szCs w:val="24"/>
        </w:rPr>
        <w:t>NSTR SPECIAL EXCEPTION NO. 33/23 – JEREMIAH A. JOHNSON</w:t>
      </w:r>
    </w:p>
    <w:p w14:paraId="6CA414A1" w14:textId="77777777" w:rsidR="00FD7DAB" w:rsidRPr="008F3381" w:rsidRDefault="00FD7DAB" w:rsidP="00FD7DAB">
      <w:pPr>
        <w:spacing w:after="0"/>
        <w:rPr>
          <w:rFonts w:ascii="Courier New" w:eastAsia="Courier New" w:hAnsi="Courier New" w:cs="Courier New"/>
          <w:b/>
          <w:color w:val="000000"/>
          <w:sz w:val="24"/>
          <w:szCs w:val="24"/>
        </w:rPr>
      </w:pPr>
    </w:p>
    <w:p w14:paraId="6DB861D7"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558E70F6"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934 Spain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274</w:t>
      </w:r>
      <w:r w:rsidRPr="008F3381">
        <w:rPr>
          <w:rFonts w:ascii="Courier New" w:eastAsia="Courier New" w:hAnsi="Courier New" w:cs="Courier New"/>
          <w:bCs/>
          <w:color w:val="000000"/>
          <w:sz w:val="24"/>
          <w:szCs w:val="24"/>
        </w:rPr>
        <w:t xml:space="preserve">. The City Planning Commission staff recommended </w:t>
      </w:r>
      <w:r>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549070F2"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4449DD1D"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0B47C46"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07106200"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423C4E87" w14:textId="6AC2E093" w:rsidR="006C08FB" w:rsidRPr="00934AA6" w:rsidRDefault="006C08FB" w:rsidP="006C08FB">
      <w:pPr>
        <w:autoSpaceDE w:val="0"/>
        <w:autoSpaceDN w:val="0"/>
        <w:adjustRightInd w:val="0"/>
        <w:spacing w:after="0" w:line="240" w:lineRule="auto"/>
        <w:ind w:firstLine="720"/>
        <w:rPr>
          <w:rFonts w:ascii="Courier New" w:hAnsi="Courier New" w:cs="Courier New"/>
          <w:b/>
          <w:bCs/>
          <w:sz w:val="24"/>
          <w:szCs w:val="24"/>
        </w:rPr>
      </w:pPr>
    </w:p>
    <w:p w14:paraId="3A62810B" w14:textId="77777777" w:rsidR="00623C1F" w:rsidRDefault="00623C1F" w:rsidP="00623C1F">
      <w:pPr>
        <w:autoSpaceDE w:val="0"/>
        <w:autoSpaceDN w:val="0"/>
        <w:adjustRightInd w:val="0"/>
        <w:spacing w:after="0" w:line="240" w:lineRule="auto"/>
        <w:ind w:firstLine="720"/>
        <w:rPr>
          <w:rFonts w:ascii="Courier New" w:hAnsi="Courier New" w:cs="Courier New"/>
          <w:b/>
          <w:bCs/>
          <w:sz w:val="24"/>
          <w:szCs w:val="24"/>
        </w:rPr>
      </w:pPr>
    </w:p>
    <w:p w14:paraId="6FFD5AA9" w14:textId="1E1C8DFF" w:rsidR="00623C1F" w:rsidRDefault="00623C1F" w:rsidP="00623C1F">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42b. MOTION – NO. M-24-349 – BY:  COUNCILMEMBER KING</w:t>
      </w:r>
    </w:p>
    <w:p w14:paraId="658BF32A" w14:textId="77777777" w:rsidR="00623C1F" w:rsidRDefault="00623C1F" w:rsidP="00623C1F">
      <w:pPr>
        <w:spacing w:after="0" w:line="240" w:lineRule="auto"/>
        <w:rPr>
          <w:rFonts w:ascii="Courier New" w:eastAsia="Courier New" w:hAnsi="Courier New" w:cs="Courier New"/>
          <w:b/>
          <w:color w:val="000000"/>
          <w:sz w:val="24"/>
          <w:szCs w:val="24"/>
        </w:rPr>
      </w:pPr>
    </w:p>
    <w:p w14:paraId="44FC7025" w14:textId="77777777" w:rsidR="00623C1F" w:rsidRDefault="00623C1F" w:rsidP="00623C1F">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236705C6" w14:textId="76FB4773" w:rsidR="00623C1F" w:rsidRDefault="00623C1F" w:rsidP="00623C1F">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623C1F">
        <w:rPr>
          <w:rFonts w:ascii="Courier New" w:hAnsi="Courier New" w:cs="Courier New"/>
          <w:b/>
          <w:bCs/>
          <w:sz w:val="24"/>
          <w:szCs w:val="24"/>
        </w:rPr>
        <w:t>JEREMIAH A. JOHNSON</w:t>
      </w:r>
      <w:r w:rsidRPr="008B2B81">
        <w:rPr>
          <w:rFonts w:ascii="Courier New" w:hAnsi="Courier New" w:cs="Courier New"/>
          <w:b/>
          <w:bCs/>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274 </w:t>
      </w:r>
      <w:r>
        <w:rPr>
          <w:rFonts w:ascii="Courier New" w:eastAsia="Courier New" w:hAnsi="Courier New" w:cs="Courier New"/>
          <w:bCs/>
          <w:color w:val="000000"/>
          <w:sz w:val="24"/>
          <w:szCs w:val="24"/>
        </w:rPr>
        <w:t xml:space="preserve">and bearing municipal address </w:t>
      </w:r>
      <w:r>
        <w:rPr>
          <w:rFonts w:ascii="Courier New" w:eastAsia="Courier New" w:hAnsi="Courier New" w:cs="Courier New"/>
          <w:b/>
          <w:color w:val="000000"/>
          <w:sz w:val="24"/>
          <w:szCs w:val="24"/>
        </w:rPr>
        <w:t xml:space="preserve">934 Spain Street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42553799" w14:textId="77777777" w:rsidR="00623C1F" w:rsidRDefault="00623C1F" w:rsidP="00623C1F">
      <w:pPr>
        <w:spacing w:after="0" w:line="240" w:lineRule="auto"/>
        <w:ind w:left="720"/>
        <w:rPr>
          <w:rFonts w:ascii="Courier New" w:eastAsia="Courier New" w:hAnsi="Courier New" w:cs="Courier New"/>
          <w:bCs/>
          <w:color w:val="000000"/>
          <w:sz w:val="24"/>
          <w:szCs w:val="24"/>
        </w:rPr>
      </w:pPr>
    </w:p>
    <w:p w14:paraId="5A42CB09" w14:textId="77777777" w:rsidR="00623C1F" w:rsidRDefault="00623C1F" w:rsidP="00623C1F">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4F740C08" w14:textId="77777777" w:rsidR="00623C1F" w:rsidRPr="008D58A3" w:rsidRDefault="00623C1F" w:rsidP="00623C1F">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1FE8119" w14:textId="77777777" w:rsidR="00623C1F" w:rsidRPr="008D58A3" w:rsidRDefault="00623C1F" w:rsidP="00623C1F">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0BAB6F08" w14:textId="77777777" w:rsidR="00623C1F" w:rsidRPr="008D58A3" w:rsidRDefault="00623C1F" w:rsidP="00623C1F">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4ACF3C4E" w14:textId="77777777" w:rsidR="00623C1F" w:rsidRDefault="00623C1F" w:rsidP="00623C1F">
      <w:pPr>
        <w:spacing w:after="0" w:line="240" w:lineRule="auto"/>
        <w:rPr>
          <w:rFonts w:ascii="Courier New" w:hAnsi="Courier New" w:cs="Courier New"/>
          <w:sz w:val="24"/>
          <w:szCs w:val="24"/>
        </w:rPr>
      </w:pPr>
    </w:p>
    <w:p w14:paraId="1F8A167A" w14:textId="14FCCB35" w:rsidR="00FD7DAB" w:rsidRPr="008F3381" w:rsidRDefault="00FD7DAB" w:rsidP="00F6362D">
      <w:pPr>
        <w:pStyle w:val="ListParagraph"/>
        <w:numPr>
          <w:ilvl w:val="0"/>
          <w:numId w:val="14"/>
        </w:numPr>
        <w:spacing w:after="0" w:line="240" w:lineRule="auto"/>
        <w:ind w:left="720" w:hanging="720"/>
        <w:rPr>
          <w:rFonts w:ascii="Courier New" w:eastAsia="Courier New" w:hAnsi="Courier New" w:cs="Courier New"/>
          <w:b/>
          <w:bCs/>
          <w:color w:val="000000"/>
          <w:sz w:val="24"/>
          <w:szCs w:val="24"/>
        </w:rPr>
      </w:pPr>
      <w:r w:rsidRPr="008F3381">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34</w:t>
      </w:r>
      <w:r w:rsidRPr="008F3381">
        <w:rPr>
          <w:rFonts w:ascii="Courier New" w:hAnsi="Courier New" w:cs="Courier New"/>
          <w:b/>
          <w:bCs/>
          <w:sz w:val="24"/>
          <w:szCs w:val="24"/>
        </w:rPr>
        <w:t xml:space="preserve">/23 – </w:t>
      </w:r>
      <w:r>
        <w:rPr>
          <w:rFonts w:ascii="Courier New" w:hAnsi="Courier New" w:cs="Courier New"/>
          <w:b/>
          <w:bCs/>
          <w:sz w:val="24"/>
          <w:szCs w:val="24"/>
        </w:rPr>
        <w:t>ROY I. OLSEN</w:t>
      </w:r>
    </w:p>
    <w:p w14:paraId="0F8D075D" w14:textId="77777777" w:rsidR="00FD7DAB" w:rsidRPr="008F3381" w:rsidRDefault="00FD7DAB" w:rsidP="00FD7DAB">
      <w:pPr>
        <w:spacing w:after="0"/>
        <w:rPr>
          <w:rFonts w:ascii="Courier New" w:eastAsia="Courier New" w:hAnsi="Courier New" w:cs="Courier New"/>
          <w:b/>
          <w:color w:val="000000"/>
          <w:sz w:val="24"/>
          <w:szCs w:val="24"/>
        </w:rPr>
      </w:pPr>
    </w:p>
    <w:p w14:paraId="30602160"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72ED2841"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972 Picheloup Place</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C</w:t>
      </w:r>
      <w:r w:rsidRPr="008F3381">
        <w:rPr>
          <w:rFonts w:ascii="Courier New" w:eastAsia="Courier New" w:hAnsi="Courier New" w:cs="Courier New"/>
          <w:bCs/>
          <w:color w:val="000000"/>
          <w:sz w:val="24"/>
          <w:szCs w:val="24"/>
        </w:rPr>
        <w:t xml:space="preserve">. The City Planning Commission staff recommended </w:t>
      </w:r>
      <w:r>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0F2E314A"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7A25981B"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F4934CE"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067B7305"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Giarrusso</w:t>
      </w:r>
      <w:r w:rsidRPr="008F3381">
        <w:rPr>
          <w:rFonts w:ascii="Courier New" w:hAnsi="Courier New" w:cs="Courier New"/>
          <w:b/>
          <w:bCs/>
          <w:i/>
          <w:iCs/>
          <w:color w:val="242424"/>
        </w:rPr>
        <w:t xml:space="preserve">, District </w:t>
      </w:r>
      <w:r>
        <w:rPr>
          <w:rFonts w:ascii="Courier New" w:hAnsi="Courier New" w:cs="Courier New"/>
          <w:b/>
          <w:bCs/>
          <w:i/>
          <w:iCs/>
          <w:color w:val="242424"/>
        </w:rPr>
        <w:t>A</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0834A323" w14:textId="77777777" w:rsidR="00F6362D" w:rsidRPr="00DE1265" w:rsidRDefault="00F6362D" w:rsidP="00F6362D">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66633A7F" w14:textId="77777777" w:rsidR="00F6362D" w:rsidRDefault="00F6362D" w:rsidP="00F6362D">
      <w:pPr>
        <w:autoSpaceDE w:val="0"/>
        <w:autoSpaceDN w:val="0"/>
        <w:adjustRightInd w:val="0"/>
        <w:spacing w:after="0" w:line="240" w:lineRule="auto"/>
        <w:ind w:left="720"/>
        <w:rPr>
          <w:rFonts w:ascii="Courier New" w:hAnsi="Courier New" w:cs="Courier New"/>
          <w:b/>
          <w:bCs/>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48F8326D" w14:textId="77777777" w:rsidR="00FD7DAB" w:rsidRDefault="00FD7DAB" w:rsidP="00FD7DAB">
      <w:pPr>
        <w:spacing w:after="0" w:line="240" w:lineRule="auto"/>
        <w:rPr>
          <w:rFonts w:ascii="Courier New" w:hAnsi="Courier New" w:cs="Courier New"/>
          <w:sz w:val="24"/>
          <w:szCs w:val="24"/>
        </w:rPr>
      </w:pPr>
    </w:p>
    <w:p w14:paraId="79B46030" w14:textId="77777777" w:rsidR="00EC014F" w:rsidRDefault="00EC014F" w:rsidP="00FD7DAB">
      <w:pPr>
        <w:spacing w:after="0" w:line="240" w:lineRule="auto"/>
        <w:rPr>
          <w:rFonts w:ascii="Courier New" w:hAnsi="Courier New" w:cs="Courier New"/>
          <w:sz w:val="24"/>
          <w:szCs w:val="24"/>
        </w:rPr>
      </w:pPr>
    </w:p>
    <w:p w14:paraId="21E4352E" w14:textId="77777777" w:rsidR="00870F8E" w:rsidRDefault="00870F8E" w:rsidP="00870F8E">
      <w:pPr>
        <w:autoSpaceDE w:val="0"/>
        <w:autoSpaceDN w:val="0"/>
        <w:adjustRightInd w:val="0"/>
        <w:spacing w:after="0" w:line="240" w:lineRule="auto"/>
        <w:ind w:firstLine="720"/>
        <w:rPr>
          <w:rFonts w:ascii="Courier New" w:hAnsi="Courier New" w:cs="Courier New"/>
          <w:b/>
          <w:bCs/>
        </w:rPr>
      </w:pPr>
    </w:p>
    <w:p w14:paraId="4AD8DB5C" w14:textId="77777777" w:rsidR="00870F8E" w:rsidRPr="00870F8E" w:rsidRDefault="00870F8E" w:rsidP="00870F8E">
      <w:pPr>
        <w:pStyle w:val="ListParagraph"/>
        <w:numPr>
          <w:ilvl w:val="0"/>
          <w:numId w:val="14"/>
        </w:numPr>
        <w:autoSpaceDE w:val="0"/>
        <w:autoSpaceDN w:val="0"/>
        <w:adjustRightInd w:val="0"/>
        <w:spacing w:after="0" w:line="240" w:lineRule="auto"/>
        <w:ind w:left="720" w:hanging="630"/>
        <w:rPr>
          <w:rFonts w:ascii="Courier New" w:hAnsi="Courier New" w:cs="Courier New"/>
          <w:b/>
          <w:bCs/>
          <w:sz w:val="24"/>
          <w:szCs w:val="24"/>
        </w:rPr>
      </w:pPr>
      <w:r w:rsidRPr="00870F8E">
        <w:rPr>
          <w:rFonts w:ascii="Courier New" w:hAnsi="Courier New" w:cs="Courier New"/>
          <w:b/>
          <w:bCs/>
          <w:sz w:val="24"/>
          <w:szCs w:val="24"/>
        </w:rPr>
        <w:t>LEGISLATIVE GROUPING</w:t>
      </w:r>
    </w:p>
    <w:p w14:paraId="44FA753E" w14:textId="77777777" w:rsidR="00314E23" w:rsidRDefault="00314E23" w:rsidP="00FD7DAB">
      <w:pPr>
        <w:spacing w:after="0" w:line="240" w:lineRule="auto"/>
        <w:rPr>
          <w:rFonts w:ascii="Courier New" w:hAnsi="Courier New" w:cs="Courier New"/>
          <w:sz w:val="24"/>
          <w:szCs w:val="24"/>
        </w:rPr>
      </w:pPr>
    </w:p>
    <w:p w14:paraId="74B34E7F" w14:textId="584C0F91" w:rsidR="00FD7DAB" w:rsidRPr="0005084D" w:rsidRDefault="0005084D" w:rsidP="0005084D">
      <w:pPr>
        <w:spacing w:after="0" w:line="240" w:lineRule="auto"/>
        <w:ind w:left="720" w:hanging="720"/>
        <w:rPr>
          <w:rFonts w:ascii="Courier New" w:eastAsia="Courier New" w:hAnsi="Courier New" w:cs="Courier New"/>
          <w:b/>
          <w:bCs/>
          <w:color w:val="000000"/>
          <w:sz w:val="24"/>
          <w:szCs w:val="24"/>
        </w:rPr>
      </w:pPr>
      <w:r>
        <w:rPr>
          <w:rFonts w:ascii="Courier New" w:hAnsi="Courier New" w:cs="Courier New"/>
          <w:b/>
          <w:bCs/>
          <w:sz w:val="24"/>
          <w:szCs w:val="24"/>
        </w:rPr>
        <w:t>44</w:t>
      </w:r>
      <w:r w:rsidR="00870F8E">
        <w:rPr>
          <w:rFonts w:ascii="Courier New" w:hAnsi="Courier New" w:cs="Courier New"/>
          <w:b/>
          <w:bCs/>
          <w:sz w:val="24"/>
          <w:szCs w:val="24"/>
        </w:rPr>
        <w:t>a</w:t>
      </w:r>
      <w:r>
        <w:rPr>
          <w:rFonts w:ascii="Courier New" w:hAnsi="Courier New" w:cs="Courier New"/>
          <w:b/>
          <w:bCs/>
          <w:sz w:val="24"/>
          <w:szCs w:val="24"/>
        </w:rPr>
        <w:t>.</w:t>
      </w:r>
      <w:r w:rsidR="00870F8E">
        <w:rPr>
          <w:rFonts w:ascii="Courier New" w:hAnsi="Courier New" w:cs="Courier New"/>
          <w:b/>
          <w:bCs/>
          <w:sz w:val="24"/>
          <w:szCs w:val="24"/>
        </w:rPr>
        <w:t xml:space="preserve"> </w:t>
      </w:r>
      <w:r w:rsidR="00FD7DAB" w:rsidRPr="0005084D">
        <w:rPr>
          <w:rFonts w:ascii="Courier New" w:hAnsi="Courier New" w:cs="Courier New"/>
          <w:b/>
          <w:bCs/>
          <w:sz w:val="24"/>
          <w:szCs w:val="24"/>
        </w:rPr>
        <w:t>NSTR SPECIAL EXCEPTION NO. 35/23 – NICOLINA J. TYLER</w:t>
      </w:r>
    </w:p>
    <w:p w14:paraId="1DD7423E" w14:textId="77777777" w:rsidR="00FD7DAB" w:rsidRPr="006C08FB" w:rsidRDefault="00FD7DAB" w:rsidP="00FD7DAB">
      <w:pPr>
        <w:spacing w:after="0"/>
        <w:rPr>
          <w:rFonts w:ascii="Courier New" w:eastAsia="Courier New" w:hAnsi="Courier New" w:cs="Courier New"/>
          <w:b/>
          <w:color w:val="000000"/>
          <w:sz w:val="16"/>
          <w:szCs w:val="16"/>
        </w:rPr>
      </w:pPr>
    </w:p>
    <w:p w14:paraId="661511C6"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5157BD2F"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923 Piety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285</w:t>
      </w:r>
      <w:r w:rsidRPr="008F3381">
        <w:rPr>
          <w:rFonts w:ascii="Courier New" w:eastAsia="Courier New" w:hAnsi="Courier New" w:cs="Courier New"/>
          <w:bCs/>
          <w:color w:val="000000"/>
          <w:sz w:val="24"/>
          <w:szCs w:val="24"/>
        </w:rPr>
        <w:t xml:space="preserve">. The City Planning Commission staff recommended </w:t>
      </w:r>
      <w:r>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2E018F43" w14:textId="77777777" w:rsidR="00FD7DAB" w:rsidRPr="006C08FB" w:rsidRDefault="00FD7DAB" w:rsidP="00FD7DAB">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0CE1D95B"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4F5C2DA2"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1E4F74D3"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7BD0C16B" w14:textId="17DAFDF0" w:rsidR="006C08FB" w:rsidRDefault="006C08FB" w:rsidP="006C08FB">
      <w:pPr>
        <w:autoSpaceDE w:val="0"/>
        <w:autoSpaceDN w:val="0"/>
        <w:adjustRightInd w:val="0"/>
        <w:spacing w:after="0" w:line="240" w:lineRule="auto"/>
        <w:ind w:firstLine="720"/>
        <w:rPr>
          <w:rFonts w:ascii="Courier New" w:hAnsi="Courier New" w:cs="Courier New"/>
          <w:b/>
          <w:bCs/>
        </w:rPr>
      </w:pPr>
    </w:p>
    <w:p w14:paraId="0F087230" w14:textId="77777777" w:rsidR="00CF4E12" w:rsidRDefault="00CF4E12" w:rsidP="00CF4E12">
      <w:pPr>
        <w:autoSpaceDE w:val="0"/>
        <w:autoSpaceDN w:val="0"/>
        <w:adjustRightInd w:val="0"/>
        <w:spacing w:after="0" w:line="240" w:lineRule="auto"/>
        <w:ind w:firstLine="720"/>
        <w:rPr>
          <w:rFonts w:ascii="Courier New" w:hAnsi="Courier New" w:cs="Courier New"/>
          <w:b/>
          <w:bCs/>
          <w:sz w:val="24"/>
          <w:szCs w:val="24"/>
        </w:rPr>
      </w:pPr>
      <w:bookmarkStart w:id="6" w:name="_Hlk173780157"/>
    </w:p>
    <w:p w14:paraId="5211634B" w14:textId="5D6992C3" w:rsidR="00CF4E12" w:rsidRDefault="00CF4E12" w:rsidP="00CF4E12">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44b. MOTION – NO. M-24-348 – BY:  COUNCILMEMBER KING</w:t>
      </w:r>
    </w:p>
    <w:p w14:paraId="001B1582" w14:textId="77777777" w:rsidR="00CF4E12" w:rsidRDefault="00CF4E12" w:rsidP="00CF4E12">
      <w:pPr>
        <w:spacing w:after="0" w:line="240" w:lineRule="auto"/>
        <w:rPr>
          <w:rFonts w:ascii="Courier New" w:eastAsia="Courier New" w:hAnsi="Courier New" w:cs="Courier New"/>
          <w:b/>
          <w:color w:val="000000"/>
          <w:sz w:val="24"/>
          <w:szCs w:val="24"/>
        </w:rPr>
      </w:pPr>
    </w:p>
    <w:p w14:paraId="2A14C6DD" w14:textId="77777777" w:rsidR="00CF4E12" w:rsidRDefault="00CF4E12" w:rsidP="00CF4E1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7A1DCD52" w14:textId="718233EE" w:rsidR="00CF4E12" w:rsidRDefault="00CF4E12" w:rsidP="00CF4E12">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05084D">
        <w:rPr>
          <w:rFonts w:ascii="Courier New" w:hAnsi="Courier New" w:cs="Courier New"/>
          <w:b/>
          <w:bCs/>
          <w:sz w:val="24"/>
          <w:szCs w:val="24"/>
        </w:rPr>
        <w:t>NICOLINA J. TYLER</w:t>
      </w:r>
      <w:r w:rsidRPr="008B2B81">
        <w:rPr>
          <w:rFonts w:ascii="Courier New" w:hAnsi="Courier New" w:cs="Courier New"/>
          <w:b/>
          <w:bCs/>
          <w:sz w:val="24"/>
          <w:szCs w:val="24"/>
        </w:rPr>
        <w:t xml:space="preserve"> </w:t>
      </w:r>
      <w:r>
        <w:rPr>
          <w:rFonts w:ascii="Courier New" w:eastAsia="Courier New" w:hAnsi="Courier New" w:cs="Courier New"/>
          <w:bCs/>
          <w:color w:val="000000"/>
          <w:sz w:val="24"/>
          <w:szCs w:val="24"/>
        </w:rPr>
        <w:t xml:space="preserve">for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285 </w:t>
      </w:r>
      <w:r>
        <w:rPr>
          <w:rFonts w:ascii="Courier New" w:eastAsia="Courier New" w:hAnsi="Courier New" w:cs="Courier New"/>
          <w:bCs/>
          <w:color w:val="000000"/>
          <w:sz w:val="24"/>
          <w:szCs w:val="24"/>
        </w:rPr>
        <w:t xml:space="preserve">and bearing municipal address </w:t>
      </w:r>
      <w:r>
        <w:rPr>
          <w:rFonts w:ascii="Courier New" w:eastAsia="Courier New" w:hAnsi="Courier New" w:cs="Courier New"/>
          <w:b/>
          <w:color w:val="000000"/>
          <w:sz w:val="24"/>
          <w:szCs w:val="24"/>
        </w:rPr>
        <w:t xml:space="preserve">923 Piety Street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645AC47D" w14:textId="77777777" w:rsidR="00CF4E12" w:rsidRDefault="00CF4E12" w:rsidP="00CF4E12">
      <w:pPr>
        <w:spacing w:after="0" w:line="240" w:lineRule="auto"/>
        <w:ind w:left="720"/>
        <w:rPr>
          <w:rFonts w:ascii="Courier New" w:eastAsia="Courier New" w:hAnsi="Courier New" w:cs="Courier New"/>
          <w:bCs/>
          <w:color w:val="000000"/>
          <w:sz w:val="24"/>
          <w:szCs w:val="24"/>
        </w:rPr>
      </w:pPr>
    </w:p>
    <w:p w14:paraId="0930D970" w14:textId="77777777" w:rsidR="00CF4E12" w:rsidRDefault="00CF4E12" w:rsidP="00CF4E12">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321251FD" w14:textId="77777777" w:rsidR="00CF4E12" w:rsidRPr="008D58A3" w:rsidRDefault="00CF4E12" w:rsidP="00CF4E1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3E02883" w14:textId="77777777" w:rsidR="00CF4E12" w:rsidRPr="008D58A3" w:rsidRDefault="00CF4E12" w:rsidP="00CF4E12">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497ED5A6" w14:textId="77777777" w:rsidR="00CF4E12" w:rsidRPr="008D58A3" w:rsidRDefault="00CF4E12" w:rsidP="00CF4E12">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bookmarkEnd w:id="6"/>
    <w:p w14:paraId="0F40E2F5" w14:textId="00F90466" w:rsidR="00FD7DAB" w:rsidRPr="00563C32" w:rsidRDefault="00FD7DAB" w:rsidP="00563C32">
      <w:pPr>
        <w:pStyle w:val="ListParagraph"/>
        <w:numPr>
          <w:ilvl w:val="0"/>
          <w:numId w:val="15"/>
        </w:numPr>
        <w:spacing w:after="0" w:line="240" w:lineRule="auto"/>
        <w:ind w:left="720" w:hanging="720"/>
        <w:rPr>
          <w:rFonts w:ascii="Courier New" w:eastAsia="Courier New" w:hAnsi="Courier New" w:cs="Courier New"/>
          <w:b/>
          <w:bCs/>
          <w:color w:val="000000"/>
          <w:sz w:val="24"/>
          <w:szCs w:val="24"/>
        </w:rPr>
      </w:pPr>
      <w:r w:rsidRPr="00563C32">
        <w:rPr>
          <w:rFonts w:ascii="Courier New" w:hAnsi="Courier New" w:cs="Courier New"/>
          <w:b/>
          <w:bCs/>
          <w:sz w:val="24"/>
          <w:szCs w:val="24"/>
        </w:rPr>
        <w:lastRenderedPageBreak/>
        <w:t>NSTR SPECIAL EXCEPTION NO. 36/23 – LITOURI SMITH</w:t>
      </w:r>
    </w:p>
    <w:p w14:paraId="474F86E1" w14:textId="77777777" w:rsidR="00FD7DAB" w:rsidRPr="006C08FB" w:rsidRDefault="00FD7DAB" w:rsidP="00FD7DAB">
      <w:pPr>
        <w:spacing w:after="0"/>
        <w:rPr>
          <w:rFonts w:ascii="Courier New" w:eastAsia="Courier New" w:hAnsi="Courier New" w:cs="Courier New"/>
          <w:b/>
          <w:color w:val="000000"/>
          <w:sz w:val="16"/>
          <w:szCs w:val="16"/>
        </w:rPr>
      </w:pPr>
    </w:p>
    <w:p w14:paraId="50F63037"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0FA49CF4"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2613 Dryades Street, Apt. A</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274</w:t>
      </w:r>
      <w:r w:rsidRPr="008F3381">
        <w:rPr>
          <w:rFonts w:ascii="Courier New" w:eastAsia="Courier New" w:hAnsi="Courier New" w:cs="Courier New"/>
          <w:bCs/>
          <w:color w:val="000000"/>
          <w:sz w:val="24"/>
          <w:szCs w:val="24"/>
        </w:rPr>
        <w:t xml:space="preserve">. The City Planning Commission staff recommended </w:t>
      </w:r>
      <w:r>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3925F07E" w14:textId="77777777" w:rsidR="00FD7DAB" w:rsidRPr="006C08FB" w:rsidRDefault="00FD7DAB" w:rsidP="00FD7DAB">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7F87DFEC"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AA64BE2"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8B9ED59"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64E312EB" w14:textId="77777777" w:rsidR="00314E23" w:rsidRPr="00DE1265" w:rsidRDefault="00314E23" w:rsidP="00314E23">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6D93DE7A" w14:textId="76599B22" w:rsidR="006C08FB" w:rsidRDefault="00314E23" w:rsidP="00314E23">
      <w:pPr>
        <w:autoSpaceDE w:val="0"/>
        <w:autoSpaceDN w:val="0"/>
        <w:adjustRightInd w:val="0"/>
        <w:spacing w:after="0" w:line="240" w:lineRule="auto"/>
        <w:ind w:left="720"/>
        <w:rPr>
          <w:rFonts w:ascii="Courier New" w:hAnsi="Courier New" w:cs="Courier New"/>
          <w:b/>
          <w:bCs/>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401E5D2" w14:textId="77777777" w:rsidR="00EC014F" w:rsidRDefault="00EC014F" w:rsidP="006C08FB">
      <w:pPr>
        <w:autoSpaceDE w:val="0"/>
        <w:autoSpaceDN w:val="0"/>
        <w:adjustRightInd w:val="0"/>
        <w:spacing w:after="0" w:line="240" w:lineRule="auto"/>
        <w:ind w:firstLine="720"/>
        <w:rPr>
          <w:rFonts w:ascii="Courier New" w:hAnsi="Courier New" w:cs="Courier New"/>
          <w:b/>
          <w:bCs/>
        </w:rPr>
      </w:pPr>
    </w:p>
    <w:p w14:paraId="37C1019D" w14:textId="77777777" w:rsidR="00EC014F" w:rsidRDefault="00EC014F" w:rsidP="006C08FB">
      <w:pPr>
        <w:autoSpaceDE w:val="0"/>
        <w:autoSpaceDN w:val="0"/>
        <w:adjustRightInd w:val="0"/>
        <w:spacing w:after="0" w:line="240" w:lineRule="auto"/>
        <w:ind w:firstLine="720"/>
        <w:rPr>
          <w:rFonts w:ascii="Courier New" w:hAnsi="Courier New" w:cs="Courier New"/>
          <w:b/>
          <w:bCs/>
        </w:rPr>
      </w:pPr>
    </w:p>
    <w:p w14:paraId="511914BA" w14:textId="24ABD6DD" w:rsidR="00EE4CA6" w:rsidRPr="00EE4CA6" w:rsidRDefault="00EE4CA6" w:rsidP="00EE4CA6">
      <w:pPr>
        <w:pStyle w:val="ListParagraph"/>
        <w:numPr>
          <w:ilvl w:val="0"/>
          <w:numId w:val="15"/>
        </w:numPr>
        <w:autoSpaceDE w:val="0"/>
        <w:autoSpaceDN w:val="0"/>
        <w:adjustRightInd w:val="0"/>
        <w:spacing w:after="0" w:line="240" w:lineRule="auto"/>
        <w:ind w:left="720" w:hanging="720"/>
        <w:rPr>
          <w:rFonts w:ascii="Courier New" w:hAnsi="Courier New" w:cs="Courier New"/>
          <w:b/>
          <w:bCs/>
          <w:sz w:val="24"/>
          <w:szCs w:val="24"/>
        </w:rPr>
      </w:pPr>
      <w:r w:rsidRPr="00EE4CA6">
        <w:rPr>
          <w:rFonts w:ascii="Courier New" w:hAnsi="Courier New" w:cs="Courier New"/>
          <w:b/>
          <w:bCs/>
          <w:sz w:val="24"/>
          <w:szCs w:val="24"/>
        </w:rPr>
        <w:t>LEGISLATIVE GROUPING</w:t>
      </w:r>
    </w:p>
    <w:p w14:paraId="3843B80C" w14:textId="77777777" w:rsidR="0005084D" w:rsidRDefault="0005084D" w:rsidP="006C08FB">
      <w:pPr>
        <w:autoSpaceDE w:val="0"/>
        <w:autoSpaceDN w:val="0"/>
        <w:adjustRightInd w:val="0"/>
        <w:spacing w:after="0" w:line="240" w:lineRule="auto"/>
        <w:ind w:firstLine="720"/>
        <w:rPr>
          <w:rFonts w:ascii="Courier New" w:hAnsi="Courier New" w:cs="Courier New"/>
          <w:b/>
          <w:bCs/>
        </w:rPr>
      </w:pPr>
    </w:p>
    <w:p w14:paraId="3AC16B3E" w14:textId="2A7BA0DE" w:rsidR="00FD7DAB" w:rsidRPr="00EE4CA6" w:rsidRDefault="00EE4CA6" w:rsidP="00EE4CA6">
      <w:pPr>
        <w:spacing w:after="0" w:line="240" w:lineRule="auto"/>
        <w:ind w:left="630" w:hanging="630"/>
        <w:rPr>
          <w:rFonts w:ascii="Courier New" w:eastAsia="Courier New" w:hAnsi="Courier New" w:cs="Courier New"/>
          <w:b/>
          <w:bCs/>
          <w:color w:val="000000"/>
          <w:sz w:val="24"/>
          <w:szCs w:val="24"/>
        </w:rPr>
      </w:pPr>
      <w:r>
        <w:rPr>
          <w:rFonts w:ascii="Courier New" w:hAnsi="Courier New" w:cs="Courier New"/>
          <w:b/>
          <w:bCs/>
          <w:sz w:val="24"/>
          <w:szCs w:val="24"/>
        </w:rPr>
        <w:t xml:space="preserve">46a. </w:t>
      </w:r>
      <w:r w:rsidR="00FD7DAB" w:rsidRPr="00EE4CA6">
        <w:rPr>
          <w:rFonts w:ascii="Courier New" w:hAnsi="Courier New" w:cs="Courier New"/>
          <w:b/>
          <w:bCs/>
          <w:sz w:val="24"/>
          <w:szCs w:val="24"/>
        </w:rPr>
        <w:t>NSTR SPECIAL EXCEPTION NO. 37/23 – MICHAEL DALLE-MOLLE</w:t>
      </w:r>
    </w:p>
    <w:p w14:paraId="293BFC19" w14:textId="77777777" w:rsidR="00FD7DAB" w:rsidRPr="008F3381" w:rsidRDefault="00FD7DAB" w:rsidP="00FD7DAB">
      <w:pPr>
        <w:spacing w:after="0"/>
        <w:rPr>
          <w:rFonts w:ascii="Courier New" w:eastAsia="Courier New" w:hAnsi="Courier New" w:cs="Courier New"/>
          <w:b/>
          <w:color w:val="000000"/>
          <w:sz w:val="24"/>
          <w:szCs w:val="24"/>
        </w:rPr>
      </w:pPr>
    </w:p>
    <w:p w14:paraId="7D430500"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0F23BA81"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3323 Burgundy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285</w:t>
      </w:r>
      <w:r w:rsidRPr="008F3381">
        <w:rPr>
          <w:rFonts w:ascii="Courier New" w:eastAsia="Courier New" w:hAnsi="Courier New" w:cs="Courier New"/>
          <w:bCs/>
          <w:color w:val="000000"/>
          <w:sz w:val="24"/>
          <w:szCs w:val="24"/>
        </w:rPr>
        <w:t xml:space="preserve">. The City Planning Commission staff recommended </w:t>
      </w:r>
      <w:r>
        <w:rPr>
          <w:rFonts w:ascii="Courier New" w:eastAsia="Courier New" w:hAnsi="Courier New" w:cs="Courier New"/>
          <w:b/>
          <w:i/>
          <w:iCs/>
          <w:color w:val="000000"/>
          <w:sz w:val="24"/>
          <w:szCs w:val="24"/>
        </w:rPr>
        <w:t>DENIAL</w:t>
      </w:r>
      <w:r w:rsidRPr="008F3381">
        <w:rPr>
          <w:rFonts w:ascii="Courier New" w:eastAsia="Courier New" w:hAnsi="Courier New" w:cs="Courier New"/>
          <w:bCs/>
          <w:i/>
          <w:iCs/>
          <w:color w:val="000000"/>
          <w:sz w:val="24"/>
          <w:szCs w:val="24"/>
        </w:rPr>
        <w:t>.</w:t>
      </w:r>
    </w:p>
    <w:p w14:paraId="68B690BF"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3EDBDDD5"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3DA042E"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2DDF1D59"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284F9566" w14:textId="77777777" w:rsidR="006C08FB" w:rsidRDefault="006C08FB" w:rsidP="00FD7DAB">
      <w:pPr>
        <w:spacing w:after="0" w:line="240" w:lineRule="auto"/>
        <w:rPr>
          <w:rFonts w:ascii="Courier New" w:hAnsi="Courier New" w:cs="Courier New"/>
          <w:sz w:val="24"/>
          <w:szCs w:val="24"/>
        </w:rPr>
      </w:pPr>
    </w:p>
    <w:p w14:paraId="623845B7" w14:textId="77777777" w:rsidR="00EE4CA6" w:rsidRDefault="00EE4CA6" w:rsidP="00EE4CA6">
      <w:pPr>
        <w:autoSpaceDE w:val="0"/>
        <w:autoSpaceDN w:val="0"/>
        <w:adjustRightInd w:val="0"/>
        <w:spacing w:after="0" w:line="240" w:lineRule="auto"/>
        <w:ind w:firstLine="720"/>
        <w:rPr>
          <w:rFonts w:ascii="Courier New" w:hAnsi="Courier New" w:cs="Courier New"/>
          <w:b/>
          <w:bCs/>
          <w:sz w:val="24"/>
          <w:szCs w:val="24"/>
        </w:rPr>
      </w:pPr>
    </w:p>
    <w:p w14:paraId="23D768B4" w14:textId="5974CFD3" w:rsidR="00EE4CA6" w:rsidRDefault="00EE4CA6" w:rsidP="00EE4CA6">
      <w:pPr>
        <w:spacing w:after="0" w:line="240" w:lineRule="auto"/>
        <w:ind w:left="720"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46b. </w:t>
      </w:r>
      <w:bookmarkStart w:id="7" w:name="_Hlk173778058"/>
      <w:r>
        <w:rPr>
          <w:rFonts w:ascii="Courier New" w:eastAsia="Courier New" w:hAnsi="Courier New" w:cs="Courier New"/>
          <w:b/>
          <w:color w:val="000000"/>
          <w:sz w:val="24"/>
          <w:szCs w:val="24"/>
        </w:rPr>
        <w:t>MOTION – NO. M-24-347 – BY:  COUNCILMEMBER KING</w:t>
      </w:r>
    </w:p>
    <w:p w14:paraId="19D89876" w14:textId="77777777" w:rsidR="00EE4CA6" w:rsidRDefault="00EE4CA6" w:rsidP="00EE4CA6">
      <w:pPr>
        <w:spacing w:after="0" w:line="240" w:lineRule="auto"/>
        <w:rPr>
          <w:rFonts w:ascii="Courier New" w:eastAsia="Courier New" w:hAnsi="Courier New" w:cs="Courier New"/>
          <w:b/>
          <w:color w:val="000000"/>
          <w:sz w:val="24"/>
          <w:szCs w:val="24"/>
        </w:rPr>
      </w:pPr>
    </w:p>
    <w:p w14:paraId="255D9CE4" w14:textId="77777777" w:rsidR="00EE4CA6" w:rsidRDefault="00EE4CA6" w:rsidP="00EE4CA6">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1358AF3F" w14:textId="5AE9936C" w:rsidR="00EE4CA6" w:rsidRDefault="00EE4CA6" w:rsidP="00EE4CA6">
      <w:pPr>
        <w:spacing w:after="0" w:line="240" w:lineRule="auto"/>
        <w:ind w:left="720" w:right="-27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Granting the request of </w:t>
      </w:r>
      <w:r w:rsidRPr="00EE4CA6">
        <w:rPr>
          <w:rFonts w:ascii="Courier New" w:hAnsi="Courier New" w:cs="Courier New"/>
          <w:b/>
          <w:bCs/>
          <w:sz w:val="24"/>
          <w:szCs w:val="24"/>
        </w:rPr>
        <w:t>MICHAEL DALLE-MOLLE</w:t>
      </w:r>
      <w:r>
        <w:rPr>
          <w:rFonts w:ascii="Courier New" w:eastAsia="Courier New" w:hAnsi="Courier New" w:cs="Courier New"/>
          <w:b/>
          <w:color w:val="000000"/>
          <w:sz w:val="24"/>
          <w:szCs w:val="24"/>
        </w:rPr>
        <w:t xml:space="preserve"> </w:t>
      </w:r>
      <w:r w:rsidRPr="00EE4CA6">
        <w:rPr>
          <w:rFonts w:ascii="Courier New" w:eastAsia="Courier New" w:hAnsi="Courier New" w:cs="Courier New"/>
          <w:bCs/>
          <w:color w:val="000000"/>
          <w:sz w:val="24"/>
          <w:szCs w:val="24"/>
        </w:rPr>
        <w:t>f</w:t>
      </w:r>
      <w:r>
        <w:rPr>
          <w:rFonts w:ascii="Courier New" w:eastAsia="Courier New" w:hAnsi="Courier New" w:cs="Courier New"/>
          <w:bCs/>
          <w:color w:val="000000"/>
          <w:sz w:val="24"/>
          <w:szCs w:val="24"/>
        </w:rPr>
        <w:t xml:space="preserve">or the property located on </w:t>
      </w:r>
      <w:r w:rsidRPr="00E60583">
        <w:rPr>
          <w:rFonts w:ascii="Courier New" w:eastAsia="Courier New" w:hAnsi="Courier New" w:cs="Courier New"/>
          <w:b/>
          <w:color w:val="000000"/>
          <w:sz w:val="24"/>
          <w:szCs w:val="24"/>
        </w:rPr>
        <w:t xml:space="preserve">Square Number </w:t>
      </w:r>
      <w:r>
        <w:rPr>
          <w:rFonts w:ascii="Courier New" w:eastAsia="Courier New" w:hAnsi="Courier New" w:cs="Courier New"/>
          <w:b/>
          <w:color w:val="000000"/>
          <w:sz w:val="24"/>
          <w:szCs w:val="24"/>
        </w:rPr>
        <w:t xml:space="preserve">285 </w:t>
      </w:r>
      <w:r>
        <w:rPr>
          <w:rFonts w:ascii="Courier New" w:eastAsia="Courier New" w:hAnsi="Courier New" w:cs="Courier New"/>
          <w:bCs/>
          <w:color w:val="000000"/>
          <w:sz w:val="24"/>
          <w:szCs w:val="24"/>
        </w:rPr>
        <w:t xml:space="preserve">and bearing municipal address </w:t>
      </w:r>
      <w:r>
        <w:rPr>
          <w:rFonts w:ascii="Courier New" w:eastAsia="Courier New" w:hAnsi="Courier New" w:cs="Courier New"/>
          <w:b/>
          <w:color w:val="000000"/>
          <w:sz w:val="24"/>
          <w:szCs w:val="24"/>
        </w:rPr>
        <w:t xml:space="preserve">3323 Burgundy Street  </w:t>
      </w:r>
      <w:r w:rsidRPr="00B810DB">
        <w:rPr>
          <w:rFonts w:ascii="Courier New" w:eastAsia="Courier New" w:hAnsi="Courier New" w:cs="Courier New"/>
          <w:bCs/>
          <w:color w:val="000000"/>
          <w:sz w:val="24"/>
          <w:szCs w:val="24"/>
        </w:rPr>
        <w:t>(the “Property”).</w:t>
      </w:r>
      <w:r>
        <w:rPr>
          <w:rFonts w:ascii="Courier New" w:eastAsia="Courier New" w:hAnsi="Courier New" w:cs="Courier New"/>
          <w:bCs/>
          <w:color w:val="000000"/>
          <w:sz w:val="24"/>
          <w:szCs w:val="24"/>
        </w:rPr>
        <w:t xml:space="preserve"> </w:t>
      </w:r>
    </w:p>
    <w:p w14:paraId="4C47C440" w14:textId="77777777" w:rsidR="00EE4CA6" w:rsidRDefault="00EE4CA6" w:rsidP="00EE4CA6">
      <w:pPr>
        <w:spacing w:after="0" w:line="240" w:lineRule="auto"/>
        <w:ind w:left="720"/>
        <w:rPr>
          <w:rFonts w:ascii="Courier New" w:eastAsia="Courier New" w:hAnsi="Courier New" w:cs="Courier New"/>
          <w:bCs/>
          <w:color w:val="000000"/>
          <w:sz w:val="24"/>
          <w:szCs w:val="24"/>
        </w:rPr>
      </w:pPr>
    </w:p>
    <w:p w14:paraId="7840A636" w14:textId="77777777" w:rsidR="00EE4CA6" w:rsidRDefault="00EE4CA6" w:rsidP="00EE4CA6">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63355316" w14:textId="77777777" w:rsidR="00EE4CA6" w:rsidRPr="008D58A3" w:rsidRDefault="00EE4CA6" w:rsidP="00EE4CA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FC15B5F" w14:textId="77777777" w:rsidR="00EE4CA6" w:rsidRPr="008D58A3" w:rsidRDefault="00EE4CA6" w:rsidP="00EE4CA6">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07DAFFF7" w14:textId="77777777" w:rsidR="00EE4CA6" w:rsidRPr="008D58A3" w:rsidRDefault="00EE4CA6" w:rsidP="00EE4CA6">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bookmarkEnd w:id="7"/>
    <w:p w14:paraId="13BCBD9E" w14:textId="77777777" w:rsidR="00B00B0E" w:rsidRDefault="00B00B0E" w:rsidP="00FD7DAB">
      <w:pPr>
        <w:spacing w:after="0" w:line="240" w:lineRule="auto"/>
        <w:rPr>
          <w:rFonts w:ascii="Courier New" w:hAnsi="Courier New" w:cs="Courier New"/>
          <w:sz w:val="24"/>
          <w:szCs w:val="24"/>
        </w:rPr>
      </w:pPr>
    </w:p>
    <w:p w14:paraId="32C14786" w14:textId="08A00B06" w:rsidR="00FD7DAB" w:rsidRPr="008F3381" w:rsidRDefault="00FD7DAB" w:rsidP="00621B38">
      <w:pPr>
        <w:pStyle w:val="ListParagraph"/>
        <w:numPr>
          <w:ilvl w:val="0"/>
          <w:numId w:val="15"/>
        </w:numPr>
        <w:spacing w:after="0" w:line="240" w:lineRule="auto"/>
        <w:ind w:left="720" w:hanging="720"/>
        <w:rPr>
          <w:rFonts w:ascii="Courier New" w:eastAsia="Courier New" w:hAnsi="Courier New" w:cs="Courier New"/>
          <w:b/>
          <w:bCs/>
          <w:color w:val="000000"/>
          <w:sz w:val="24"/>
          <w:szCs w:val="24"/>
        </w:rPr>
      </w:pPr>
      <w:r w:rsidRPr="008F3381">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38</w:t>
      </w:r>
      <w:r w:rsidRPr="008F3381">
        <w:rPr>
          <w:rFonts w:ascii="Courier New" w:hAnsi="Courier New" w:cs="Courier New"/>
          <w:b/>
          <w:bCs/>
          <w:sz w:val="24"/>
          <w:szCs w:val="24"/>
        </w:rPr>
        <w:t xml:space="preserve">/23 – </w:t>
      </w:r>
      <w:r>
        <w:rPr>
          <w:rFonts w:ascii="Courier New" w:hAnsi="Courier New" w:cs="Courier New"/>
          <w:b/>
          <w:bCs/>
          <w:sz w:val="24"/>
          <w:szCs w:val="24"/>
        </w:rPr>
        <w:t>ALMA KAY METTZ ALPAUGH</w:t>
      </w:r>
    </w:p>
    <w:p w14:paraId="3BE1B6F9" w14:textId="77777777" w:rsidR="00FD7DAB" w:rsidRPr="008F3381" w:rsidRDefault="00FD7DAB" w:rsidP="00FD7DAB">
      <w:pPr>
        <w:spacing w:after="0"/>
        <w:rPr>
          <w:rFonts w:ascii="Courier New" w:eastAsia="Courier New" w:hAnsi="Courier New" w:cs="Courier New"/>
          <w:b/>
          <w:color w:val="000000"/>
          <w:sz w:val="24"/>
          <w:szCs w:val="24"/>
        </w:rPr>
      </w:pPr>
    </w:p>
    <w:p w14:paraId="5D353962" w14:textId="77777777" w:rsidR="00FD7DAB" w:rsidRPr="008F3381" w:rsidRDefault="00FD7DAB" w:rsidP="00FD7DAB">
      <w:pPr>
        <w:spacing w:after="0" w:line="240" w:lineRule="auto"/>
        <w:ind w:left="720"/>
        <w:rPr>
          <w:rFonts w:ascii="Courier New" w:eastAsia="Courier New" w:hAnsi="Courier New" w:cs="Courier New"/>
          <w:b/>
          <w:color w:val="000000"/>
          <w:sz w:val="24"/>
          <w:szCs w:val="24"/>
        </w:rPr>
      </w:pPr>
      <w:r w:rsidRPr="008F3381">
        <w:rPr>
          <w:rFonts w:ascii="Courier New" w:eastAsia="Courier New" w:hAnsi="Courier New" w:cs="Courier New"/>
          <w:b/>
          <w:color w:val="000000"/>
          <w:sz w:val="24"/>
          <w:szCs w:val="24"/>
        </w:rPr>
        <w:t>Brief:</w:t>
      </w:r>
    </w:p>
    <w:p w14:paraId="5DE75704" w14:textId="77777777" w:rsidR="00FD7DAB" w:rsidRPr="008F3381" w:rsidRDefault="00FD7DAB" w:rsidP="00FD7DAB">
      <w:pPr>
        <w:spacing w:after="0" w:line="240" w:lineRule="auto"/>
        <w:ind w:left="720"/>
        <w:rPr>
          <w:rFonts w:ascii="Courier New" w:eastAsia="Courier New" w:hAnsi="Courier New" w:cs="Courier New"/>
          <w:b/>
          <w:i/>
          <w:iCs/>
          <w:color w:val="000000"/>
          <w:sz w:val="24"/>
          <w:szCs w:val="24"/>
        </w:rPr>
      </w:pPr>
      <w:r w:rsidRPr="008F3381">
        <w:rPr>
          <w:rFonts w:ascii="Courier New" w:eastAsia="Courier New" w:hAnsi="Courier New" w:cs="Courier New"/>
          <w:bCs/>
          <w:color w:val="000000"/>
          <w:sz w:val="24"/>
          <w:szCs w:val="24"/>
        </w:rPr>
        <w:t xml:space="preserve">Requesting a Non-Commercial Short Term Rental </w:t>
      </w:r>
      <w:r>
        <w:rPr>
          <w:rFonts w:ascii="Courier New" w:eastAsia="Courier New" w:hAnsi="Courier New" w:cs="Courier New"/>
          <w:bCs/>
          <w:color w:val="000000"/>
          <w:sz w:val="24"/>
          <w:szCs w:val="24"/>
        </w:rPr>
        <w:t>s</w:t>
      </w:r>
      <w:r w:rsidRPr="008F3381">
        <w:rPr>
          <w:rFonts w:ascii="Courier New" w:eastAsia="Courier New" w:hAnsi="Courier New" w:cs="Courier New"/>
          <w:bCs/>
          <w:color w:val="000000"/>
          <w:sz w:val="24"/>
          <w:szCs w:val="24"/>
        </w:rPr>
        <w:t xml:space="preserve">pecial </w:t>
      </w:r>
      <w:r>
        <w:rPr>
          <w:rFonts w:ascii="Courier New" w:eastAsia="Courier New" w:hAnsi="Courier New" w:cs="Courier New"/>
          <w:bCs/>
          <w:color w:val="000000"/>
          <w:sz w:val="24"/>
          <w:szCs w:val="24"/>
        </w:rPr>
        <w:t>e</w:t>
      </w:r>
      <w:r w:rsidRPr="008F3381">
        <w:rPr>
          <w:rFonts w:ascii="Courier New" w:eastAsia="Courier New" w:hAnsi="Courier New" w:cs="Courier New"/>
          <w:bCs/>
          <w:color w:val="000000"/>
          <w:sz w:val="24"/>
          <w:szCs w:val="24"/>
        </w:rPr>
        <w:t xml:space="preserve">xception for </w:t>
      </w:r>
      <w:r>
        <w:rPr>
          <w:rFonts w:ascii="Courier New" w:eastAsia="Courier New" w:hAnsi="Courier New" w:cs="Courier New"/>
          <w:bCs/>
          <w:color w:val="000000"/>
          <w:sz w:val="24"/>
          <w:szCs w:val="24"/>
        </w:rPr>
        <w:t>a</w:t>
      </w:r>
      <w:r w:rsidRPr="008F3381">
        <w:rPr>
          <w:rFonts w:ascii="Courier New" w:eastAsia="Courier New" w:hAnsi="Courier New" w:cs="Courier New"/>
          <w:bCs/>
          <w:color w:val="000000"/>
          <w:sz w:val="24"/>
          <w:szCs w:val="24"/>
        </w:rPr>
        <w:t xml:space="preserve"> property located at </w:t>
      </w:r>
      <w:r>
        <w:rPr>
          <w:rFonts w:ascii="Courier New" w:eastAsia="Courier New" w:hAnsi="Courier New" w:cs="Courier New"/>
          <w:b/>
          <w:color w:val="000000"/>
          <w:sz w:val="24"/>
          <w:szCs w:val="24"/>
        </w:rPr>
        <w:t>718 Eleonore Street</w:t>
      </w:r>
      <w:r w:rsidRPr="008F3381">
        <w:rPr>
          <w:rFonts w:ascii="Courier New" w:eastAsia="Courier New" w:hAnsi="Courier New" w:cs="Courier New"/>
          <w:b/>
          <w:color w:val="000000"/>
          <w:sz w:val="24"/>
          <w:szCs w:val="24"/>
        </w:rPr>
        <w:t xml:space="preserve"> </w:t>
      </w:r>
      <w:r w:rsidRPr="008F3381">
        <w:rPr>
          <w:rFonts w:ascii="Courier New" w:eastAsia="Courier New" w:hAnsi="Courier New" w:cs="Courier New"/>
          <w:bCs/>
          <w:color w:val="000000"/>
          <w:sz w:val="24"/>
          <w:szCs w:val="24"/>
        </w:rPr>
        <w:t xml:space="preserve">on </w:t>
      </w:r>
      <w:r w:rsidRPr="00232101">
        <w:rPr>
          <w:rFonts w:ascii="Courier New" w:eastAsia="Courier New" w:hAnsi="Courier New" w:cs="Courier New"/>
          <w:b/>
          <w:color w:val="000000"/>
          <w:sz w:val="24"/>
          <w:szCs w:val="24"/>
        </w:rPr>
        <w:t>Square 23</w:t>
      </w:r>
      <w:r w:rsidRPr="008F3381">
        <w:rPr>
          <w:rFonts w:ascii="Courier New" w:eastAsia="Courier New" w:hAnsi="Courier New" w:cs="Courier New"/>
          <w:bCs/>
          <w:color w:val="000000"/>
          <w:sz w:val="24"/>
          <w:szCs w:val="24"/>
        </w:rPr>
        <w:t xml:space="preserve">. The City Planning Commission staff recommended </w:t>
      </w:r>
      <w:r>
        <w:rPr>
          <w:rFonts w:ascii="Courier New" w:eastAsia="Courier New" w:hAnsi="Courier New" w:cs="Courier New"/>
          <w:b/>
          <w:color w:val="000000"/>
          <w:sz w:val="24"/>
          <w:szCs w:val="24"/>
        </w:rPr>
        <w:t>APPROVAL</w:t>
      </w:r>
      <w:r w:rsidRPr="008F3381">
        <w:rPr>
          <w:rFonts w:ascii="Courier New" w:eastAsia="Courier New" w:hAnsi="Courier New" w:cs="Courier New"/>
          <w:bCs/>
          <w:i/>
          <w:iCs/>
          <w:color w:val="000000"/>
          <w:sz w:val="24"/>
          <w:szCs w:val="24"/>
        </w:rPr>
        <w:t>.</w:t>
      </w:r>
    </w:p>
    <w:p w14:paraId="0F021C4F"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p>
    <w:p w14:paraId="5F04ACBC" w14:textId="77777777" w:rsidR="00FD7DAB" w:rsidRDefault="00FD7DAB" w:rsidP="00FD7DA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51637E50"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0F1B0FB" w14:textId="77777777" w:rsidR="00FD7DAB" w:rsidRPr="008F3381" w:rsidRDefault="00FD7DAB" w:rsidP="00FD7DAB">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Giarrusso</w:t>
      </w:r>
      <w:r w:rsidRPr="008F3381">
        <w:rPr>
          <w:rFonts w:ascii="Courier New" w:hAnsi="Courier New" w:cs="Courier New"/>
          <w:b/>
          <w:bCs/>
          <w:i/>
          <w:iCs/>
          <w:color w:val="242424"/>
        </w:rPr>
        <w:t xml:space="preserve">, District </w:t>
      </w:r>
      <w:r>
        <w:rPr>
          <w:rFonts w:ascii="Courier New" w:hAnsi="Courier New" w:cs="Courier New"/>
          <w:b/>
          <w:bCs/>
          <w:i/>
          <w:iCs/>
          <w:color w:val="242424"/>
        </w:rPr>
        <w:t>A</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44C77BB5" w14:textId="77777777" w:rsidR="007633B1" w:rsidRPr="00DE1265" w:rsidRDefault="007633B1" w:rsidP="007633B1">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33E19603" w14:textId="77777777" w:rsidR="007633B1" w:rsidRDefault="007633B1" w:rsidP="007633B1">
      <w:pPr>
        <w:autoSpaceDE w:val="0"/>
        <w:autoSpaceDN w:val="0"/>
        <w:adjustRightInd w:val="0"/>
        <w:spacing w:after="0" w:line="240" w:lineRule="auto"/>
        <w:ind w:left="720"/>
        <w:rPr>
          <w:rFonts w:ascii="Courier New" w:hAnsi="Courier New" w:cs="Courier New"/>
          <w:b/>
          <w:bCs/>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18AB8F56" w14:textId="77777777" w:rsidR="007633B1" w:rsidRDefault="007633B1" w:rsidP="008116DF">
      <w:pPr>
        <w:pStyle w:val="xmsonormal"/>
        <w:shd w:val="clear" w:color="auto" w:fill="FFFFFF"/>
        <w:spacing w:before="0" w:beforeAutospacing="0" w:after="0" w:afterAutospacing="0"/>
        <w:ind w:left="720"/>
        <w:rPr>
          <w:rFonts w:ascii="Courier New" w:hAnsi="Courier New" w:cs="Courier New"/>
          <w:b/>
          <w:bCs/>
          <w:i/>
          <w:iCs/>
          <w:color w:val="242424"/>
        </w:rPr>
      </w:pPr>
    </w:p>
    <w:p w14:paraId="14022911" w14:textId="77777777" w:rsidR="007633B1" w:rsidRDefault="007633B1" w:rsidP="008116DF">
      <w:pPr>
        <w:pStyle w:val="xmsonormal"/>
        <w:shd w:val="clear" w:color="auto" w:fill="FFFFFF"/>
        <w:spacing w:before="0" w:beforeAutospacing="0" w:after="0" w:afterAutospacing="0"/>
        <w:ind w:left="720"/>
        <w:rPr>
          <w:rFonts w:ascii="Courier New" w:hAnsi="Courier New" w:cs="Courier New"/>
          <w:b/>
          <w:bCs/>
          <w:i/>
          <w:iCs/>
          <w:color w:val="242424"/>
        </w:rPr>
      </w:pPr>
    </w:p>
    <w:p w14:paraId="16BC1AF5" w14:textId="77777777" w:rsidR="007633B1" w:rsidRDefault="007633B1" w:rsidP="008116DF">
      <w:pPr>
        <w:pStyle w:val="xmsonormal"/>
        <w:shd w:val="clear" w:color="auto" w:fill="FFFFFF"/>
        <w:spacing w:before="0" w:beforeAutospacing="0" w:after="0" w:afterAutospacing="0"/>
        <w:ind w:left="720"/>
        <w:rPr>
          <w:rFonts w:ascii="Courier New" w:hAnsi="Courier New" w:cs="Courier New"/>
          <w:b/>
          <w:bCs/>
          <w:i/>
          <w:iCs/>
          <w:color w:val="242424"/>
        </w:rPr>
      </w:pPr>
    </w:p>
    <w:p w14:paraId="30C8E68E" w14:textId="77777777" w:rsidR="00065287" w:rsidRDefault="00065287" w:rsidP="008116DF">
      <w:pPr>
        <w:pStyle w:val="xmsonormal"/>
        <w:shd w:val="clear" w:color="auto" w:fill="FFFFFF"/>
        <w:spacing w:before="0" w:beforeAutospacing="0" w:after="0" w:afterAutospacing="0"/>
        <w:ind w:left="720"/>
        <w:rPr>
          <w:rFonts w:ascii="Courier New" w:hAnsi="Courier New" w:cs="Courier New"/>
          <w:b/>
          <w:bCs/>
          <w:i/>
          <w:iCs/>
          <w:color w:val="242424"/>
        </w:rPr>
      </w:pPr>
    </w:p>
    <w:p w14:paraId="79965726" w14:textId="77777777" w:rsidR="007633B1" w:rsidRDefault="007633B1" w:rsidP="008116DF">
      <w:pPr>
        <w:pStyle w:val="xmsonormal"/>
        <w:shd w:val="clear" w:color="auto" w:fill="FFFFFF"/>
        <w:spacing w:before="0" w:beforeAutospacing="0" w:after="0" w:afterAutospacing="0"/>
        <w:ind w:left="720"/>
        <w:rPr>
          <w:rFonts w:ascii="Courier New" w:hAnsi="Courier New" w:cs="Courier New"/>
          <w:b/>
          <w:bCs/>
          <w:i/>
          <w:iCs/>
          <w:color w:val="242424"/>
        </w:rPr>
      </w:pPr>
    </w:p>
    <w:p w14:paraId="39EAE81A" w14:textId="77777777" w:rsidR="00621B38" w:rsidRDefault="00621B38" w:rsidP="008116DF">
      <w:pPr>
        <w:pStyle w:val="xmsonormal"/>
        <w:shd w:val="clear" w:color="auto" w:fill="FFFFFF"/>
        <w:spacing w:before="0" w:beforeAutospacing="0" w:after="0" w:afterAutospacing="0"/>
        <w:ind w:left="720"/>
        <w:rPr>
          <w:rFonts w:ascii="Courier New" w:hAnsi="Courier New" w:cs="Courier New"/>
          <w:b/>
          <w:bCs/>
          <w:i/>
          <w:iCs/>
          <w:color w:val="242424"/>
        </w:rPr>
      </w:pPr>
    </w:p>
    <w:p w14:paraId="09070E98" w14:textId="77777777" w:rsidR="00511577" w:rsidRPr="001F5703" w:rsidRDefault="00511577" w:rsidP="00621B38">
      <w:pPr>
        <w:pStyle w:val="ListParagraph"/>
        <w:numPr>
          <w:ilvl w:val="0"/>
          <w:numId w:val="15"/>
        </w:numPr>
        <w:spacing w:after="0" w:line="240" w:lineRule="auto"/>
        <w:ind w:left="720" w:hanging="720"/>
        <w:rPr>
          <w:rFonts w:ascii="Courier New" w:hAnsi="Courier New" w:cs="Courier New"/>
          <w:b/>
          <w:bCs/>
          <w:sz w:val="24"/>
          <w:szCs w:val="24"/>
        </w:rPr>
      </w:pPr>
      <w:r w:rsidRPr="001F5703">
        <w:rPr>
          <w:rFonts w:ascii="Courier New" w:hAnsi="Courier New" w:cs="Courier New"/>
          <w:b/>
          <w:bCs/>
          <w:sz w:val="24"/>
          <w:szCs w:val="24"/>
        </w:rPr>
        <w:t>NSTR SPECIAL EXCEPTION NO. 39/23 – JOHN P. HACKETT</w:t>
      </w:r>
    </w:p>
    <w:p w14:paraId="6EC78634"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77746070"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46A4AA17"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361E0282" w14:textId="77777777" w:rsidR="00511577" w:rsidRPr="008F3381" w:rsidRDefault="00511577" w:rsidP="00511577">
      <w:pPr>
        <w:spacing w:after="0" w:line="240" w:lineRule="auto"/>
        <w:ind w:left="720" w:right="-36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903</w:t>
      </w:r>
      <w:r w:rsidRPr="008F3381">
        <w:rPr>
          <w:rFonts w:ascii="Courier New" w:hAnsi="Courier New" w:cs="Courier New"/>
          <w:b/>
          <w:bCs/>
          <w:sz w:val="24"/>
          <w:szCs w:val="24"/>
        </w:rPr>
        <w:t xml:space="preserve"> Saint </w:t>
      </w:r>
      <w:r>
        <w:rPr>
          <w:rFonts w:ascii="Courier New" w:hAnsi="Courier New" w:cs="Courier New"/>
          <w:b/>
          <w:bCs/>
          <w:sz w:val="24"/>
          <w:szCs w:val="24"/>
        </w:rPr>
        <w:t>Ferdinand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280</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3852FA03"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624E1530"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88FB2F1"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6BD0C5F4"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King, District C, Cn. Deadline </w:t>
      </w:r>
      <w:r>
        <w:rPr>
          <w:rFonts w:ascii="Courier New" w:hAnsi="Courier New" w:cs="Courier New"/>
          <w:b/>
          <w:bCs/>
          <w:i/>
          <w:iCs/>
          <w:color w:val="242424"/>
        </w:rPr>
        <w:t>09</w:t>
      </w:r>
      <w:r w:rsidRPr="008F3381">
        <w:rPr>
          <w:rFonts w:ascii="Courier New" w:hAnsi="Courier New" w:cs="Courier New"/>
          <w:b/>
          <w:bCs/>
          <w:i/>
          <w:iCs/>
          <w:color w:val="242424"/>
        </w:rPr>
        <w:t>/</w:t>
      </w:r>
      <w:r>
        <w:rPr>
          <w:rFonts w:ascii="Courier New" w:hAnsi="Courier New" w:cs="Courier New"/>
          <w:b/>
          <w:bCs/>
          <w:i/>
          <w:iCs/>
          <w:color w:val="242424"/>
        </w:rPr>
        <w:t>23</w:t>
      </w:r>
      <w:r w:rsidRPr="008F3381">
        <w:rPr>
          <w:rFonts w:ascii="Courier New" w:hAnsi="Courier New" w:cs="Courier New"/>
          <w:b/>
          <w:bCs/>
          <w:i/>
          <w:iCs/>
          <w:color w:val="242424"/>
        </w:rPr>
        <w:t>/24).</w:t>
      </w:r>
    </w:p>
    <w:p w14:paraId="3F4927BC" w14:textId="59D8CBBE" w:rsidR="00314E23" w:rsidRPr="00DE1265" w:rsidRDefault="00314E23" w:rsidP="00314E23">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43470BE4" w14:textId="748628D1" w:rsidR="00511577" w:rsidRDefault="00314E23" w:rsidP="00621B38">
      <w:pPr>
        <w:spacing w:after="0"/>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402A64B7" w14:textId="4962E15A" w:rsidR="007633B1" w:rsidRDefault="007633B1">
      <w:pPr>
        <w:rPr>
          <w:rFonts w:ascii="Courier New" w:hAnsi="Courier New" w:cs="Courier New"/>
          <w:b/>
          <w:bCs/>
          <w:sz w:val="24"/>
          <w:szCs w:val="24"/>
        </w:rPr>
      </w:pPr>
      <w:r>
        <w:rPr>
          <w:rFonts w:ascii="Courier New" w:hAnsi="Courier New" w:cs="Courier New"/>
          <w:b/>
          <w:bCs/>
          <w:sz w:val="24"/>
          <w:szCs w:val="24"/>
        </w:rPr>
        <w:br w:type="page"/>
      </w:r>
    </w:p>
    <w:p w14:paraId="543EAD30" w14:textId="77777777" w:rsidR="00511577" w:rsidRPr="00DD549C" w:rsidRDefault="00511577" w:rsidP="007633B1">
      <w:pPr>
        <w:pStyle w:val="ListParagraph"/>
        <w:numPr>
          <w:ilvl w:val="0"/>
          <w:numId w:val="15"/>
        </w:numPr>
        <w:spacing w:after="0" w:line="240" w:lineRule="auto"/>
        <w:ind w:left="720" w:hanging="648"/>
        <w:rPr>
          <w:rFonts w:ascii="Courier New" w:hAnsi="Courier New" w:cs="Courier New"/>
          <w:b/>
          <w:bCs/>
          <w:sz w:val="24"/>
          <w:szCs w:val="24"/>
        </w:rPr>
      </w:pPr>
      <w:r w:rsidRPr="00DD549C">
        <w:rPr>
          <w:rFonts w:ascii="Courier New" w:hAnsi="Courier New" w:cs="Courier New"/>
          <w:b/>
          <w:bCs/>
          <w:sz w:val="24"/>
          <w:szCs w:val="24"/>
        </w:rPr>
        <w:lastRenderedPageBreak/>
        <w:t>NSTR SPECIAL EXCEPTION NO. 40/23 – MARCIA GLASS</w:t>
      </w:r>
    </w:p>
    <w:p w14:paraId="0386F969"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6C1AE4FE"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5ECFD8C9"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66BC823D" w14:textId="77777777" w:rsidR="00511577" w:rsidRPr="008F3381" w:rsidRDefault="00511577" w:rsidP="00511577">
      <w:pPr>
        <w:spacing w:after="0" w:line="240" w:lineRule="auto"/>
        <w:ind w:left="720" w:right="-36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1302 Barracks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144</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68DD5B97"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0F0F8C3F"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283FEF0"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CD823E9"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King, District C, Cn. Deadline </w:t>
      </w:r>
      <w:r>
        <w:rPr>
          <w:rFonts w:ascii="Courier New" w:hAnsi="Courier New" w:cs="Courier New"/>
          <w:b/>
          <w:bCs/>
          <w:i/>
          <w:iCs/>
          <w:color w:val="242424"/>
        </w:rPr>
        <w:t>09</w:t>
      </w:r>
      <w:r w:rsidRPr="008F3381">
        <w:rPr>
          <w:rFonts w:ascii="Courier New" w:hAnsi="Courier New" w:cs="Courier New"/>
          <w:b/>
          <w:bCs/>
          <w:i/>
          <w:iCs/>
          <w:color w:val="242424"/>
        </w:rPr>
        <w:t>/</w:t>
      </w:r>
      <w:r>
        <w:rPr>
          <w:rFonts w:ascii="Courier New" w:hAnsi="Courier New" w:cs="Courier New"/>
          <w:b/>
          <w:bCs/>
          <w:i/>
          <w:iCs/>
          <w:color w:val="242424"/>
        </w:rPr>
        <w:t>23</w:t>
      </w:r>
      <w:r w:rsidRPr="008F3381">
        <w:rPr>
          <w:rFonts w:ascii="Courier New" w:hAnsi="Courier New" w:cs="Courier New"/>
          <w:b/>
          <w:bCs/>
          <w:i/>
          <w:iCs/>
          <w:color w:val="242424"/>
        </w:rPr>
        <w:t>/24).</w:t>
      </w:r>
    </w:p>
    <w:p w14:paraId="0E6B3DEA" w14:textId="13D61F55" w:rsidR="00314E23" w:rsidRPr="00DE1265" w:rsidRDefault="00314E23" w:rsidP="00314E23">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0AE6A2F9" w14:textId="4332EDB5" w:rsidR="00511577" w:rsidRDefault="00314E23" w:rsidP="00314E23">
      <w:pPr>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0CAB3E5B" w14:textId="77777777" w:rsidR="007633B1" w:rsidRDefault="007633B1" w:rsidP="00314E23">
      <w:pPr>
        <w:ind w:left="720"/>
        <w:rPr>
          <w:rFonts w:ascii="Courier New" w:hAnsi="Courier New" w:cs="Courier New"/>
          <w:b/>
          <w:bCs/>
          <w:sz w:val="24"/>
          <w:szCs w:val="24"/>
        </w:rPr>
      </w:pPr>
    </w:p>
    <w:p w14:paraId="00764581" w14:textId="77777777" w:rsidR="007633B1" w:rsidRDefault="007633B1" w:rsidP="00314E23">
      <w:pPr>
        <w:ind w:left="720"/>
        <w:rPr>
          <w:rFonts w:ascii="Courier New" w:hAnsi="Courier New" w:cs="Courier New"/>
          <w:b/>
          <w:bCs/>
          <w:sz w:val="24"/>
          <w:szCs w:val="24"/>
        </w:rPr>
      </w:pPr>
    </w:p>
    <w:p w14:paraId="5C97F45C" w14:textId="77777777" w:rsidR="007633B1" w:rsidRDefault="007633B1" w:rsidP="00314E23">
      <w:pPr>
        <w:ind w:left="720"/>
        <w:rPr>
          <w:rFonts w:ascii="Courier New" w:hAnsi="Courier New" w:cs="Courier New"/>
          <w:b/>
          <w:bCs/>
          <w:sz w:val="24"/>
          <w:szCs w:val="24"/>
        </w:rPr>
      </w:pPr>
    </w:p>
    <w:p w14:paraId="5B0073A9" w14:textId="77777777" w:rsidR="00511577" w:rsidRDefault="00511577" w:rsidP="007633B1">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41</w:t>
      </w:r>
      <w:r w:rsidRPr="000E323E">
        <w:rPr>
          <w:rFonts w:ascii="Courier New" w:hAnsi="Courier New" w:cs="Courier New"/>
          <w:b/>
          <w:bCs/>
          <w:sz w:val="24"/>
          <w:szCs w:val="24"/>
        </w:rPr>
        <w:t xml:space="preserve">/23 – </w:t>
      </w:r>
      <w:r>
        <w:rPr>
          <w:rFonts w:ascii="Courier New" w:hAnsi="Courier New" w:cs="Courier New"/>
          <w:b/>
          <w:bCs/>
          <w:sz w:val="24"/>
          <w:szCs w:val="24"/>
        </w:rPr>
        <w:t>MATTHEW J. WEST</w:t>
      </w:r>
    </w:p>
    <w:p w14:paraId="3B61FECD"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3978C13C"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6899EE91"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74620D5C" w14:textId="77777777" w:rsidR="00511577" w:rsidRPr="008F3381" w:rsidRDefault="00511577" w:rsidP="00511577">
      <w:pPr>
        <w:spacing w:after="0" w:line="240" w:lineRule="auto"/>
        <w:ind w:left="720" w:right="-36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4203 Burgundy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294</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70A776B5"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6381FA5C"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C6E77F6"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04FCD85C"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King, District C, Cn. Deadline </w:t>
      </w:r>
      <w:r>
        <w:rPr>
          <w:rFonts w:ascii="Courier New" w:hAnsi="Courier New" w:cs="Courier New"/>
          <w:b/>
          <w:bCs/>
          <w:i/>
          <w:iCs/>
          <w:color w:val="242424"/>
        </w:rPr>
        <w:t>09</w:t>
      </w:r>
      <w:r w:rsidRPr="008F3381">
        <w:rPr>
          <w:rFonts w:ascii="Courier New" w:hAnsi="Courier New" w:cs="Courier New"/>
          <w:b/>
          <w:bCs/>
          <w:i/>
          <w:iCs/>
          <w:color w:val="242424"/>
        </w:rPr>
        <w:t>/</w:t>
      </w:r>
      <w:r>
        <w:rPr>
          <w:rFonts w:ascii="Courier New" w:hAnsi="Courier New" w:cs="Courier New"/>
          <w:b/>
          <w:bCs/>
          <w:i/>
          <w:iCs/>
          <w:color w:val="242424"/>
        </w:rPr>
        <w:t>23</w:t>
      </w:r>
      <w:r w:rsidRPr="008F3381">
        <w:rPr>
          <w:rFonts w:ascii="Courier New" w:hAnsi="Courier New" w:cs="Courier New"/>
          <w:b/>
          <w:bCs/>
          <w:i/>
          <w:iCs/>
          <w:color w:val="242424"/>
        </w:rPr>
        <w:t>/24).</w:t>
      </w:r>
    </w:p>
    <w:p w14:paraId="46CEE402" w14:textId="77777777" w:rsidR="00401F3C" w:rsidRPr="00DE1265" w:rsidRDefault="00401F3C" w:rsidP="00401F3C">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7304F98A" w14:textId="0A0DF94C" w:rsidR="00511577" w:rsidRDefault="00401F3C" w:rsidP="00401F3C">
      <w:pPr>
        <w:ind w:left="720"/>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0E62536"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color w:val="242424"/>
        </w:rPr>
      </w:pPr>
    </w:p>
    <w:p w14:paraId="382E48AF"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color w:val="242424"/>
        </w:rPr>
      </w:pPr>
    </w:p>
    <w:p w14:paraId="409CF159"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color w:val="242424"/>
        </w:rPr>
      </w:pPr>
    </w:p>
    <w:p w14:paraId="5FE3CA22" w14:textId="4DCF9AE0" w:rsidR="007633B1" w:rsidRDefault="007633B1">
      <w:pPr>
        <w:rPr>
          <w:rFonts w:ascii="Courier New" w:eastAsia="Times New Roman" w:hAnsi="Courier New" w:cs="Courier New"/>
          <w:color w:val="242424"/>
          <w:sz w:val="24"/>
          <w:szCs w:val="24"/>
        </w:rPr>
      </w:pPr>
      <w:r>
        <w:rPr>
          <w:rFonts w:ascii="Courier New" w:hAnsi="Courier New" w:cs="Courier New"/>
          <w:color w:val="242424"/>
        </w:rPr>
        <w:br w:type="page"/>
      </w:r>
    </w:p>
    <w:p w14:paraId="47B71F81" w14:textId="77777777" w:rsidR="00511577" w:rsidRDefault="00511577" w:rsidP="007633B1">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42</w:t>
      </w:r>
      <w:r w:rsidRPr="000E323E">
        <w:rPr>
          <w:rFonts w:ascii="Courier New" w:hAnsi="Courier New" w:cs="Courier New"/>
          <w:b/>
          <w:bCs/>
          <w:sz w:val="24"/>
          <w:szCs w:val="24"/>
        </w:rPr>
        <w:t xml:space="preserve">/23 – </w:t>
      </w:r>
      <w:r>
        <w:rPr>
          <w:rFonts w:ascii="Courier New" w:hAnsi="Courier New" w:cs="Courier New"/>
          <w:b/>
          <w:bCs/>
          <w:sz w:val="24"/>
          <w:szCs w:val="24"/>
        </w:rPr>
        <w:t>BRADFORD R. JENSEN</w:t>
      </w:r>
    </w:p>
    <w:p w14:paraId="57408089"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608FFE74"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0F219D8E"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17A61C44" w14:textId="77777777" w:rsidR="00511577" w:rsidRPr="008F3381" w:rsidRDefault="00511577" w:rsidP="00511577">
      <w:pPr>
        <w:spacing w:after="0" w:line="240" w:lineRule="auto"/>
        <w:ind w:left="720" w:right="-36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2525 Chartres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149</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5A9721B6"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72F5281E"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42110168"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216FCC06"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King, District C, Cn. Deadline </w:t>
      </w:r>
      <w:r>
        <w:rPr>
          <w:rFonts w:ascii="Courier New" w:hAnsi="Courier New" w:cs="Courier New"/>
          <w:b/>
          <w:bCs/>
          <w:i/>
          <w:iCs/>
          <w:color w:val="242424"/>
        </w:rPr>
        <w:t>09</w:t>
      </w:r>
      <w:r w:rsidRPr="008F3381">
        <w:rPr>
          <w:rFonts w:ascii="Courier New" w:hAnsi="Courier New" w:cs="Courier New"/>
          <w:b/>
          <w:bCs/>
          <w:i/>
          <w:iCs/>
          <w:color w:val="242424"/>
        </w:rPr>
        <w:t>/</w:t>
      </w:r>
      <w:r>
        <w:rPr>
          <w:rFonts w:ascii="Courier New" w:hAnsi="Courier New" w:cs="Courier New"/>
          <w:b/>
          <w:bCs/>
          <w:i/>
          <w:iCs/>
          <w:color w:val="242424"/>
        </w:rPr>
        <w:t>23</w:t>
      </w:r>
      <w:r w:rsidRPr="008F3381">
        <w:rPr>
          <w:rFonts w:ascii="Courier New" w:hAnsi="Courier New" w:cs="Courier New"/>
          <w:b/>
          <w:bCs/>
          <w:i/>
          <w:iCs/>
          <w:color w:val="242424"/>
        </w:rPr>
        <w:t>/24).</w:t>
      </w:r>
    </w:p>
    <w:p w14:paraId="7BF8D16F" w14:textId="77777777" w:rsidR="00401F3C" w:rsidRPr="00DE1265" w:rsidRDefault="00401F3C" w:rsidP="00401F3C">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58F2C278" w14:textId="13877A06" w:rsidR="00511577" w:rsidRDefault="00401F3C" w:rsidP="00401F3C">
      <w:pPr>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741B4996" w14:textId="209D0321" w:rsidR="00621B38" w:rsidRDefault="00621B38"/>
    <w:p w14:paraId="35DF1526" w14:textId="77777777" w:rsidR="007633B1" w:rsidRDefault="007633B1"/>
    <w:p w14:paraId="57D6CE06" w14:textId="77777777" w:rsidR="007633B1" w:rsidRDefault="007633B1"/>
    <w:p w14:paraId="55E2F115" w14:textId="77777777" w:rsidR="00511577" w:rsidRDefault="00511577" w:rsidP="00621B38">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43</w:t>
      </w:r>
      <w:r w:rsidRPr="000E323E">
        <w:rPr>
          <w:rFonts w:ascii="Courier New" w:hAnsi="Courier New" w:cs="Courier New"/>
          <w:b/>
          <w:bCs/>
          <w:sz w:val="24"/>
          <w:szCs w:val="24"/>
        </w:rPr>
        <w:t xml:space="preserve">/23 – </w:t>
      </w:r>
      <w:r>
        <w:rPr>
          <w:rFonts w:ascii="Courier New" w:hAnsi="Courier New" w:cs="Courier New"/>
          <w:b/>
          <w:bCs/>
          <w:sz w:val="24"/>
          <w:szCs w:val="24"/>
        </w:rPr>
        <w:t>ROBERT P. BROWER</w:t>
      </w:r>
    </w:p>
    <w:p w14:paraId="7E479A8D"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1C0110F4"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6FF432AF"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06495FCF" w14:textId="77777777" w:rsidR="00511577" w:rsidRPr="008F3381" w:rsidRDefault="00511577" w:rsidP="00511577">
      <w:pPr>
        <w:spacing w:after="0" w:line="240" w:lineRule="auto"/>
        <w:ind w:left="720" w:right="-36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710 Octavia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189</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A</w:t>
      </w:r>
      <w:r>
        <w:rPr>
          <w:rFonts w:ascii="Courier New" w:hAnsi="Courier New" w:cs="Courier New"/>
          <w:b/>
          <w:bCs/>
          <w:i/>
          <w:iCs/>
          <w:sz w:val="24"/>
          <w:szCs w:val="24"/>
        </w:rPr>
        <w:t>PPROVA</w:t>
      </w:r>
      <w:r w:rsidRPr="008F3381">
        <w:rPr>
          <w:rFonts w:ascii="Courier New" w:hAnsi="Courier New" w:cs="Courier New"/>
          <w:b/>
          <w:bCs/>
          <w:i/>
          <w:iCs/>
          <w:sz w:val="24"/>
          <w:szCs w:val="24"/>
        </w:rPr>
        <w:t>L</w:t>
      </w:r>
      <w:r w:rsidRPr="008F3381">
        <w:rPr>
          <w:rFonts w:ascii="Courier New" w:hAnsi="Courier New" w:cs="Courier New"/>
          <w:sz w:val="24"/>
          <w:szCs w:val="24"/>
        </w:rPr>
        <w:t>.</w:t>
      </w:r>
    </w:p>
    <w:p w14:paraId="47ED41F8"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7408A2A7"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A54DF86"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50FDF15"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Giarrusso</w:t>
      </w:r>
      <w:r w:rsidRPr="008F3381">
        <w:rPr>
          <w:rFonts w:ascii="Courier New" w:hAnsi="Courier New" w:cs="Courier New"/>
          <w:b/>
          <w:bCs/>
          <w:i/>
          <w:iCs/>
          <w:color w:val="242424"/>
        </w:rPr>
        <w:t xml:space="preserve">, District </w:t>
      </w:r>
      <w:r>
        <w:rPr>
          <w:rFonts w:ascii="Courier New" w:hAnsi="Courier New" w:cs="Courier New"/>
          <w:b/>
          <w:bCs/>
          <w:i/>
          <w:iCs/>
          <w:color w:val="242424"/>
        </w:rPr>
        <w:t>A</w:t>
      </w:r>
      <w:r w:rsidRPr="008F3381">
        <w:rPr>
          <w:rFonts w:ascii="Courier New" w:hAnsi="Courier New" w:cs="Courier New"/>
          <w:b/>
          <w:bCs/>
          <w:i/>
          <w:iCs/>
          <w:color w:val="242424"/>
        </w:rPr>
        <w:t xml:space="preserve">, Cn. Deadline </w:t>
      </w:r>
      <w:r>
        <w:rPr>
          <w:rFonts w:ascii="Courier New" w:hAnsi="Courier New" w:cs="Courier New"/>
          <w:b/>
          <w:bCs/>
          <w:i/>
          <w:iCs/>
          <w:color w:val="242424"/>
        </w:rPr>
        <w:t>09</w:t>
      </w:r>
      <w:r w:rsidRPr="008F3381">
        <w:rPr>
          <w:rFonts w:ascii="Courier New" w:hAnsi="Courier New" w:cs="Courier New"/>
          <w:b/>
          <w:bCs/>
          <w:i/>
          <w:iCs/>
          <w:color w:val="242424"/>
        </w:rPr>
        <w:t>/</w:t>
      </w:r>
      <w:r>
        <w:rPr>
          <w:rFonts w:ascii="Courier New" w:hAnsi="Courier New" w:cs="Courier New"/>
          <w:b/>
          <w:bCs/>
          <w:i/>
          <w:iCs/>
          <w:color w:val="242424"/>
        </w:rPr>
        <w:t>23</w:t>
      </w:r>
      <w:r w:rsidRPr="008F3381">
        <w:rPr>
          <w:rFonts w:ascii="Courier New" w:hAnsi="Courier New" w:cs="Courier New"/>
          <w:b/>
          <w:bCs/>
          <w:i/>
          <w:iCs/>
          <w:color w:val="242424"/>
        </w:rPr>
        <w:t>/24).</w:t>
      </w:r>
    </w:p>
    <w:p w14:paraId="428DD6EA" w14:textId="77777777" w:rsidR="007633B1" w:rsidRPr="00DE1265" w:rsidRDefault="007633B1" w:rsidP="007633B1">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567AA540" w14:textId="77777777" w:rsidR="007633B1" w:rsidRDefault="007633B1" w:rsidP="007633B1">
      <w:pPr>
        <w:autoSpaceDE w:val="0"/>
        <w:autoSpaceDN w:val="0"/>
        <w:adjustRightInd w:val="0"/>
        <w:spacing w:after="0" w:line="240" w:lineRule="auto"/>
        <w:ind w:left="720"/>
        <w:rPr>
          <w:rFonts w:ascii="Courier New" w:hAnsi="Courier New" w:cs="Courier New"/>
          <w:b/>
          <w:bCs/>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7CEE2CCD" w14:textId="77777777" w:rsidR="00511577" w:rsidRDefault="00511577" w:rsidP="00511577"/>
    <w:p w14:paraId="58399E32" w14:textId="77777777" w:rsidR="00511577" w:rsidRDefault="00511577" w:rsidP="00511577"/>
    <w:p w14:paraId="4C4670EF" w14:textId="66AA91E5" w:rsidR="007633B1" w:rsidRDefault="007633B1">
      <w:r>
        <w:br w:type="page"/>
      </w:r>
    </w:p>
    <w:p w14:paraId="3576C965" w14:textId="77777777" w:rsidR="00511577" w:rsidRDefault="00511577" w:rsidP="00427B3F">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44</w:t>
      </w:r>
      <w:r w:rsidRPr="000E323E">
        <w:rPr>
          <w:rFonts w:ascii="Courier New" w:hAnsi="Courier New" w:cs="Courier New"/>
          <w:b/>
          <w:bCs/>
          <w:sz w:val="24"/>
          <w:szCs w:val="24"/>
        </w:rPr>
        <w:t xml:space="preserve">/23 – </w:t>
      </w:r>
      <w:r>
        <w:rPr>
          <w:rFonts w:ascii="Courier New" w:hAnsi="Courier New" w:cs="Courier New"/>
          <w:b/>
          <w:bCs/>
          <w:sz w:val="24"/>
          <w:szCs w:val="24"/>
        </w:rPr>
        <w:t>JONATHAN A. OLSON</w:t>
      </w:r>
    </w:p>
    <w:p w14:paraId="2918EA61"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3BE4580A"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42125871"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54D7B49A" w14:textId="77777777" w:rsidR="00511577" w:rsidRPr="008F3381" w:rsidRDefault="00511577" w:rsidP="00511577">
      <w:pPr>
        <w:spacing w:after="0" w:line="240" w:lineRule="auto"/>
        <w:ind w:left="720" w:right="-36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636 N. Hennessey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564</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A</w:t>
      </w:r>
      <w:r>
        <w:rPr>
          <w:rFonts w:ascii="Courier New" w:hAnsi="Courier New" w:cs="Courier New"/>
          <w:b/>
          <w:bCs/>
          <w:i/>
          <w:iCs/>
          <w:sz w:val="24"/>
          <w:szCs w:val="24"/>
        </w:rPr>
        <w:t>PPROVA</w:t>
      </w:r>
      <w:r w:rsidRPr="008F3381">
        <w:rPr>
          <w:rFonts w:ascii="Courier New" w:hAnsi="Courier New" w:cs="Courier New"/>
          <w:b/>
          <w:bCs/>
          <w:i/>
          <w:iCs/>
          <w:sz w:val="24"/>
          <w:szCs w:val="24"/>
        </w:rPr>
        <w:t>L</w:t>
      </w:r>
      <w:r w:rsidRPr="008F3381">
        <w:rPr>
          <w:rFonts w:ascii="Courier New" w:hAnsi="Courier New" w:cs="Courier New"/>
          <w:sz w:val="24"/>
          <w:szCs w:val="24"/>
        </w:rPr>
        <w:t>.</w:t>
      </w:r>
    </w:p>
    <w:p w14:paraId="723851B5"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75A37DD1"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C1EBEE1"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628D6C44"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i/>
          <w:i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Giarrusso</w:t>
      </w:r>
      <w:r w:rsidRPr="008F3381">
        <w:rPr>
          <w:rFonts w:ascii="Courier New" w:hAnsi="Courier New" w:cs="Courier New"/>
          <w:b/>
          <w:bCs/>
          <w:i/>
          <w:iCs/>
          <w:color w:val="242424"/>
        </w:rPr>
        <w:t xml:space="preserve">, District </w:t>
      </w:r>
      <w:r>
        <w:rPr>
          <w:rFonts w:ascii="Courier New" w:hAnsi="Courier New" w:cs="Courier New"/>
          <w:b/>
          <w:bCs/>
          <w:i/>
          <w:iCs/>
          <w:color w:val="242424"/>
        </w:rPr>
        <w:t>A</w:t>
      </w:r>
      <w:r w:rsidRPr="008F3381">
        <w:rPr>
          <w:rFonts w:ascii="Courier New" w:hAnsi="Courier New" w:cs="Courier New"/>
          <w:b/>
          <w:bCs/>
          <w:i/>
          <w:iCs/>
          <w:color w:val="242424"/>
        </w:rPr>
        <w:t xml:space="preserve">, Cn. Deadline </w:t>
      </w:r>
      <w:r>
        <w:rPr>
          <w:rFonts w:ascii="Courier New" w:hAnsi="Courier New" w:cs="Courier New"/>
          <w:b/>
          <w:bCs/>
          <w:i/>
          <w:iCs/>
          <w:color w:val="242424"/>
        </w:rPr>
        <w:t>09</w:t>
      </w:r>
      <w:r w:rsidRPr="008F3381">
        <w:rPr>
          <w:rFonts w:ascii="Courier New" w:hAnsi="Courier New" w:cs="Courier New"/>
          <w:b/>
          <w:bCs/>
          <w:i/>
          <w:iCs/>
          <w:color w:val="242424"/>
        </w:rPr>
        <w:t>/</w:t>
      </w:r>
      <w:r>
        <w:rPr>
          <w:rFonts w:ascii="Courier New" w:hAnsi="Courier New" w:cs="Courier New"/>
          <w:b/>
          <w:bCs/>
          <w:i/>
          <w:iCs/>
          <w:color w:val="242424"/>
        </w:rPr>
        <w:t>23</w:t>
      </w:r>
      <w:r w:rsidRPr="008F3381">
        <w:rPr>
          <w:rFonts w:ascii="Courier New" w:hAnsi="Courier New" w:cs="Courier New"/>
          <w:b/>
          <w:bCs/>
          <w:i/>
          <w:iCs/>
          <w:color w:val="242424"/>
        </w:rPr>
        <w:t>/24).</w:t>
      </w:r>
    </w:p>
    <w:p w14:paraId="3A2264B6" w14:textId="77777777" w:rsidR="007633B1" w:rsidRPr="00DE1265" w:rsidRDefault="007633B1" w:rsidP="007633B1">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547E7980" w14:textId="77777777" w:rsidR="007633B1" w:rsidRDefault="007633B1" w:rsidP="007633B1">
      <w:pPr>
        <w:autoSpaceDE w:val="0"/>
        <w:autoSpaceDN w:val="0"/>
        <w:adjustRightInd w:val="0"/>
        <w:spacing w:after="0" w:line="240" w:lineRule="auto"/>
        <w:ind w:left="720"/>
        <w:rPr>
          <w:rFonts w:ascii="Courier New" w:hAnsi="Courier New" w:cs="Courier New"/>
          <w:b/>
          <w:bCs/>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3E306D0D" w14:textId="77777777" w:rsidR="00563C32" w:rsidRDefault="00563C32" w:rsidP="00511577">
      <w:pPr>
        <w:pStyle w:val="xmsonormal"/>
        <w:shd w:val="clear" w:color="auto" w:fill="FFFFFF"/>
        <w:spacing w:before="0" w:beforeAutospacing="0" w:after="0" w:afterAutospacing="0"/>
        <w:ind w:left="720"/>
        <w:rPr>
          <w:rFonts w:ascii="Courier New" w:hAnsi="Courier New" w:cs="Courier New"/>
          <w:b/>
          <w:bCs/>
          <w:i/>
          <w:iCs/>
          <w:color w:val="242424"/>
        </w:rPr>
      </w:pPr>
    </w:p>
    <w:p w14:paraId="05F6F538" w14:textId="77777777" w:rsidR="00563C32" w:rsidRDefault="00563C32" w:rsidP="00511577">
      <w:pPr>
        <w:pStyle w:val="xmsonormal"/>
        <w:shd w:val="clear" w:color="auto" w:fill="FFFFFF"/>
        <w:spacing w:before="0" w:beforeAutospacing="0" w:after="0" w:afterAutospacing="0"/>
        <w:ind w:left="720"/>
        <w:rPr>
          <w:rFonts w:ascii="Courier New" w:hAnsi="Courier New" w:cs="Courier New"/>
          <w:b/>
          <w:bCs/>
          <w:i/>
          <w:iCs/>
          <w:color w:val="242424"/>
        </w:rPr>
      </w:pPr>
    </w:p>
    <w:p w14:paraId="3E4A78EC" w14:textId="77777777" w:rsidR="00065287" w:rsidRDefault="00065287" w:rsidP="00511577">
      <w:pPr>
        <w:pStyle w:val="xmsonormal"/>
        <w:shd w:val="clear" w:color="auto" w:fill="FFFFFF"/>
        <w:spacing w:before="0" w:beforeAutospacing="0" w:after="0" w:afterAutospacing="0"/>
        <w:ind w:left="720"/>
        <w:rPr>
          <w:rFonts w:ascii="Courier New" w:hAnsi="Courier New" w:cs="Courier New"/>
          <w:b/>
          <w:bCs/>
          <w:i/>
          <w:iCs/>
          <w:color w:val="242424"/>
        </w:rPr>
      </w:pPr>
    </w:p>
    <w:p w14:paraId="0BB390AD" w14:textId="77777777" w:rsidR="00065287" w:rsidRDefault="00065287" w:rsidP="00511577">
      <w:pPr>
        <w:pStyle w:val="xmsonormal"/>
        <w:shd w:val="clear" w:color="auto" w:fill="FFFFFF"/>
        <w:spacing w:before="0" w:beforeAutospacing="0" w:after="0" w:afterAutospacing="0"/>
        <w:ind w:left="720"/>
        <w:rPr>
          <w:rFonts w:ascii="Courier New" w:hAnsi="Courier New" w:cs="Courier New"/>
          <w:b/>
          <w:bCs/>
          <w:i/>
          <w:iCs/>
          <w:color w:val="242424"/>
        </w:rPr>
      </w:pPr>
    </w:p>
    <w:p w14:paraId="67697816" w14:textId="77777777" w:rsidR="00065287" w:rsidRDefault="00065287" w:rsidP="00511577">
      <w:pPr>
        <w:pStyle w:val="xmsonormal"/>
        <w:shd w:val="clear" w:color="auto" w:fill="FFFFFF"/>
        <w:spacing w:before="0" w:beforeAutospacing="0" w:after="0" w:afterAutospacing="0"/>
        <w:ind w:left="720"/>
        <w:rPr>
          <w:rFonts w:ascii="Courier New" w:hAnsi="Courier New" w:cs="Courier New"/>
          <w:b/>
          <w:bCs/>
          <w:i/>
          <w:iCs/>
          <w:color w:val="242424"/>
        </w:rPr>
      </w:pPr>
    </w:p>
    <w:p w14:paraId="5E6074F8" w14:textId="77777777" w:rsidR="00563C32" w:rsidRPr="008F3381" w:rsidRDefault="00563C32" w:rsidP="00511577">
      <w:pPr>
        <w:pStyle w:val="xmsonormal"/>
        <w:shd w:val="clear" w:color="auto" w:fill="FFFFFF"/>
        <w:spacing w:before="0" w:beforeAutospacing="0" w:after="0" w:afterAutospacing="0"/>
        <w:ind w:left="720"/>
        <w:rPr>
          <w:rFonts w:ascii="Courier New" w:hAnsi="Courier New" w:cs="Courier New"/>
          <w:color w:val="242424"/>
        </w:rPr>
      </w:pPr>
    </w:p>
    <w:p w14:paraId="3976E919" w14:textId="77777777" w:rsidR="00511577" w:rsidRDefault="00511577" w:rsidP="00427B3F">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45</w:t>
      </w:r>
      <w:r w:rsidRPr="000E323E">
        <w:rPr>
          <w:rFonts w:ascii="Courier New" w:hAnsi="Courier New" w:cs="Courier New"/>
          <w:b/>
          <w:bCs/>
          <w:sz w:val="24"/>
          <w:szCs w:val="24"/>
        </w:rPr>
        <w:t xml:space="preserve">/23 – </w:t>
      </w:r>
      <w:r>
        <w:rPr>
          <w:rFonts w:ascii="Courier New" w:hAnsi="Courier New" w:cs="Courier New"/>
          <w:b/>
          <w:bCs/>
          <w:sz w:val="24"/>
          <w:szCs w:val="24"/>
        </w:rPr>
        <w:t>JEFFREY D. SNYDER</w:t>
      </w:r>
    </w:p>
    <w:p w14:paraId="21D93C6D"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25EFDAFF"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7DB1215B"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0F598D28" w14:textId="77777777" w:rsidR="00511577" w:rsidRPr="008F3381" w:rsidRDefault="00511577" w:rsidP="00511577">
      <w:pPr>
        <w:spacing w:after="0" w:line="240" w:lineRule="auto"/>
        <w:ind w:left="720" w:right="-36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822 Desire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248</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7988FCFD"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175E5E5D"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A56D15B"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0FAA530C" w14:textId="77777777" w:rsidR="00511577" w:rsidRPr="00072416" w:rsidRDefault="00511577" w:rsidP="00401F3C">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(Cm. King, District C, Cn. Deadline 09/23/24).</w:t>
      </w:r>
    </w:p>
    <w:p w14:paraId="45676E25" w14:textId="77777777" w:rsidR="00401F3C" w:rsidRPr="00DE1265" w:rsidRDefault="00401F3C" w:rsidP="00401F3C">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1440B5AD" w14:textId="6286867C" w:rsidR="007633B1" w:rsidRDefault="00401F3C" w:rsidP="00401F3C">
      <w:pPr>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5DE223C7" w14:textId="77777777" w:rsidR="007633B1" w:rsidRDefault="007633B1">
      <w:pPr>
        <w:rPr>
          <w:rFonts w:ascii="Courier New" w:hAnsi="Courier New" w:cs="Courier New"/>
          <w:b/>
          <w:bCs/>
          <w:sz w:val="24"/>
          <w:szCs w:val="24"/>
        </w:rPr>
      </w:pPr>
      <w:r>
        <w:rPr>
          <w:rFonts w:ascii="Courier New" w:hAnsi="Courier New" w:cs="Courier New"/>
          <w:b/>
          <w:bCs/>
          <w:sz w:val="24"/>
          <w:szCs w:val="24"/>
        </w:rPr>
        <w:br w:type="page"/>
      </w:r>
    </w:p>
    <w:p w14:paraId="552FB5ED" w14:textId="76AF5F71" w:rsidR="00511577" w:rsidRDefault="00427B3F" w:rsidP="00427B3F">
      <w:pPr>
        <w:pStyle w:val="ListParagraph"/>
        <w:numPr>
          <w:ilvl w:val="0"/>
          <w:numId w:val="15"/>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N</w:t>
      </w:r>
      <w:r w:rsidR="00511577" w:rsidRPr="000E323E">
        <w:rPr>
          <w:rFonts w:ascii="Courier New" w:hAnsi="Courier New" w:cs="Courier New"/>
          <w:b/>
          <w:bCs/>
          <w:sz w:val="24"/>
          <w:szCs w:val="24"/>
        </w:rPr>
        <w:t xml:space="preserve">STR SPECIAL EXCEPTION NO. </w:t>
      </w:r>
      <w:r w:rsidR="00511577">
        <w:rPr>
          <w:rFonts w:ascii="Courier New" w:hAnsi="Courier New" w:cs="Courier New"/>
          <w:b/>
          <w:bCs/>
          <w:sz w:val="24"/>
          <w:szCs w:val="24"/>
        </w:rPr>
        <w:t>46</w:t>
      </w:r>
      <w:r w:rsidR="00511577" w:rsidRPr="000E323E">
        <w:rPr>
          <w:rFonts w:ascii="Courier New" w:hAnsi="Courier New" w:cs="Courier New"/>
          <w:b/>
          <w:bCs/>
          <w:sz w:val="24"/>
          <w:szCs w:val="24"/>
        </w:rPr>
        <w:t xml:space="preserve">/23 – </w:t>
      </w:r>
      <w:r w:rsidR="00511577">
        <w:rPr>
          <w:rFonts w:ascii="Courier New" w:hAnsi="Courier New" w:cs="Courier New"/>
          <w:b/>
          <w:bCs/>
          <w:sz w:val="24"/>
          <w:szCs w:val="24"/>
        </w:rPr>
        <w:t>EDWARD C. MONTERO</w:t>
      </w:r>
    </w:p>
    <w:p w14:paraId="22633079"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52475099"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14EBD1BB"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35D9A5BC" w14:textId="77777777" w:rsidR="00511577" w:rsidRPr="008F3381" w:rsidRDefault="00511577" w:rsidP="00511577">
      <w:pPr>
        <w:spacing w:after="0" w:line="240" w:lineRule="auto"/>
        <w:ind w:left="720" w:right="-36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134 S. Scott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732</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A</w:t>
      </w:r>
      <w:r>
        <w:rPr>
          <w:rFonts w:ascii="Courier New" w:hAnsi="Courier New" w:cs="Courier New"/>
          <w:b/>
          <w:bCs/>
          <w:i/>
          <w:iCs/>
          <w:sz w:val="24"/>
          <w:szCs w:val="24"/>
        </w:rPr>
        <w:t>PPROVA</w:t>
      </w:r>
      <w:r w:rsidRPr="008F3381">
        <w:rPr>
          <w:rFonts w:ascii="Courier New" w:hAnsi="Courier New" w:cs="Courier New"/>
          <w:b/>
          <w:bCs/>
          <w:i/>
          <w:iCs/>
          <w:sz w:val="24"/>
          <w:szCs w:val="24"/>
        </w:rPr>
        <w:t>L</w:t>
      </w:r>
      <w:r w:rsidRPr="008F3381">
        <w:rPr>
          <w:rFonts w:ascii="Courier New" w:hAnsi="Courier New" w:cs="Courier New"/>
          <w:sz w:val="24"/>
          <w:szCs w:val="24"/>
        </w:rPr>
        <w:t>.</w:t>
      </w:r>
    </w:p>
    <w:p w14:paraId="79B7FCFA"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2271014D"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44BB1D3"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46F1D719" w14:textId="77777777" w:rsidR="00511577" w:rsidRPr="00072416" w:rsidRDefault="00511577" w:rsidP="007633B1">
      <w:pPr>
        <w:spacing w:after="0"/>
        <w:ind w:firstLine="720"/>
        <w:rPr>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Giarrusso</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A</w:t>
      </w:r>
      <w:r w:rsidRPr="00072416">
        <w:rPr>
          <w:rFonts w:ascii="Courier New" w:hAnsi="Courier New" w:cs="Courier New"/>
          <w:b/>
          <w:bCs/>
          <w:i/>
          <w:iCs/>
          <w:color w:val="242424"/>
          <w:sz w:val="24"/>
          <w:szCs w:val="24"/>
        </w:rPr>
        <w:t>, Cn. Deadline 09/23/24).</w:t>
      </w:r>
    </w:p>
    <w:p w14:paraId="4783763D" w14:textId="77777777" w:rsidR="007633B1" w:rsidRPr="00DE1265" w:rsidRDefault="007633B1" w:rsidP="007633B1">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195BE00C" w14:textId="77777777" w:rsidR="007633B1" w:rsidRDefault="007633B1" w:rsidP="007633B1">
      <w:pPr>
        <w:autoSpaceDE w:val="0"/>
        <w:autoSpaceDN w:val="0"/>
        <w:adjustRightInd w:val="0"/>
        <w:spacing w:after="0" w:line="240" w:lineRule="auto"/>
        <w:ind w:left="720"/>
        <w:rPr>
          <w:rFonts w:ascii="Courier New" w:hAnsi="Courier New" w:cs="Courier New"/>
          <w:b/>
          <w:bCs/>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5F4036D1" w14:textId="77777777" w:rsidR="007633B1" w:rsidRDefault="007633B1" w:rsidP="00511577">
      <w:pPr>
        <w:pStyle w:val="ListParagraph"/>
        <w:spacing w:after="0" w:line="240" w:lineRule="auto"/>
        <w:rPr>
          <w:rFonts w:ascii="Courier New" w:hAnsi="Courier New" w:cs="Courier New"/>
          <w:b/>
          <w:bCs/>
          <w:sz w:val="24"/>
          <w:szCs w:val="24"/>
        </w:rPr>
      </w:pPr>
    </w:p>
    <w:p w14:paraId="085282AA" w14:textId="77777777" w:rsidR="007633B1" w:rsidRDefault="007633B1" w:rsidP="00511577">
      <w:pPr>
        <w:pStyle w:val="ListParagraph"/>
        <w:spacing w:after="0" w:line="240" w:lineRule="auto"/>
        <w:rPr>
          <w:rFonts w:ascii="Courier New" w:hAnsi="Courier New" w:cs="Courier New"/>
          <w:b/>
          <w:bCs/>
          <w:sz w:val="24"/>
          <w:szCs w:val="24"/>
        </w:rPr>
      </w:pPr>
    </w:p>
    <w:p w14:paraId="15F95CBA" w14:textId="77777777" w:rsidR="007633B1" w:rsidRDefault="007633B1" w:rsidP="00511577">
      <w:pPr>
        <w:pStyle w:val="ListParagraph"/>
        <w:spacing w:after="0" w:line="240" w:lineRule="auto"/>
        <w:rPr>
          <w:rFonts w:ascii="Courier New" w:hAnsi="Courier New" w:cs="Courier New"/>
          <w:b/>
          <w:bCs/>
          <w:sz w:val="24"/>
          <w:szCs w:val="24"/>
        </w:rPr>
      </w:pPr>
    </w:p>
    <w:p w14:paraId="70733492" w14:textId="77777777" w:rsidR="00065287" w:rsidRDefault="00065287" w:rsidP="00511577">
      <w:pPr>
        <w:pStyle w:val="ListParagraph"/>
        <w:spacing w:after="0" w:line="240" w:lineRule="auto"/>
        <w:rPr>
          <w:rFonts w:ascii="Courier New" w:hAnsi="Courier New" w:cs="Courier New"/>
          <w:b/>
          <w:bCs/>
          <w:sz w:val="24"/>
          <w:szCs w:val="24"/>
        </w:rPr>
      </w:pPr>
    </w:p>
    <w:p w14:paraId="48BD64BC" w14:textId="77777777" w:rsidR="00065287" w:rsidRDefault="00065287" w:rsidP="00511577">
      <w:pPr>
        <w:pStyle w:val="ListParagraph"/>
        <w:spacing w:after="0" w:line="240" w:lineRule="auto"/>
        <w:rPr>
          <w:rFonts w:ascii="Courier New" w:hAnsi="Courier New" w:cs="Courier New"/>
          <w:b/>
          <w:bCs/>
          <w:sz w:val="24"/>
          <w:szCs w:val="24"/>
        </w:rPr>
      </w:pPr>
    </w:p>
    <w:p w14:paraId="7DF12E68" w14:textId="77777777" w:rsidR="007633B1" w:rsidRDefault="007633B1" w:rsidP="00511577">
      <w:pPr>
        <w:pStyle w:val="ListParagraph"/>
        <w:spacing w:after="0" w:line="240" w:lineRule="auto"/>
        <w:rPr>
          <w:rFonts w:ascii="Courier New" w:hAnsi="Courier New" w:cs="Courier New"/>
          <w:b/>
          <w:bCs/>
          <w:sz w:val="24"/>
          <w:szCs w:val="24"/>
        </w:rPr>
      </w:pPr>
    </w:p>
    <w:p w14:paraId="121BD71D" w14:textId="77777777" w:rsidR="00511577" w:rsidRDefault="00511577" w:rsidP="00511577">
      <w:pPr>
        <w:pStyle w:val="ListParagraph"/>
        <w:spacing w:after="0" w:line="240" w:lineRule="auto"/>
        <w:rPr>
          <w:rFonts w:ascii="Courier New" w:hAnsi="Courier New" w:cs="Courier New"/>
          <w:b/>
          <w:bCs/>
          <w:sz w:val="24"/>
          <w:szCs w:val="24"/>
        </w:rPr>
      </w:pPr>
    </w:p>
    <w:p w14:paraId="511826B6" w14:textId="77777777" w:rsidR="00511577" w:rsidRDefault="00511577" w:rsidP="00D96C37">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47</w:t>
      </w:r>
      <w:r w:rsidRPr="000E323E">
        <w:rPr>
          <w:rFonts w:ascii="Courier New" w:hAnsi="Courier New" w:cs="Courier New"/>
          <w:b/>
          <w:bCs/>
          <w:sz w:val="24"/>
          <w:szCs w:val="24"/>
        </w:rPr>
        <w:t xml:space="preserve">/23 – </w:t>
      </w:r>
      <w:r>
        <w:rPr>
          <w:rFonts w:ascii="Courier New" w:hAnsi="Courier New" w:cs="Courier New"/>
          <w:b/>
          <w:bCs/>
          <w:sz w:val="24"/>
          <w:szCs w:val="24"/>
        </w:rPr>
        <w:t>LYNN S. SCHWARZHOFF</w:t>
      </w:r>
    </w:p>
    <w:p w14:paraId="2691F048"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47BBBDAB"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086815DA"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1C1AFFAC" w14:textId="77777777" w:rsidR="00511577" w:rsidRPr="008F3381" w:rsidRDefault="00511577" w:rsidP="00511577">
      <w:pPr>
        <w:spacing w:after="0" w:line="240" w:lineRule="auto"/>
        <w:ind w:left="720" w:right="-36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1421 Royal Street</w:t>
      </w:r>
      <w:r w:rsidRPr="008F3381">
        <w:rPr>
          <w:rFonts w:ascii="Courier New" w:hAnsi="Courier New" w:cs="Courier New"/>
          <w:b/>
          <w:bCs/>
          <w:sz w:val="24"/>
          <w:szCs w:val="24"/>
        </w:rPr>
        <w:t xml:space="preserve"> </w:t>
      </w:r>
      <w:r w:rsidRPr="008F3381">
        <w:rPr>
          <w:rFonts w:ascii="Courier New" w:hAnsi="Courier New" w:cs="Courier New"/>
          <w:sz w:val="24"/>
          <w:szCs w:val="24"/>
        </w:rPr>
        <w:t>on</w:t>
      </w:r>
      <w:r w:rsidRPr="0071003E">
        <w:rPr>
          <w:rFonts w:ascii="Courier New" w:hAnsi="Courier New" w:cs="Courier New"/>
          <w:b/>
          <w:bCs/>
          <w:sz w:val="24"/>
          <w:szCs w:val="24"/>
        </w:rPr>
        <w:t xml:space="preserve"> Square 156</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52CF3B28"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731D46EB"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453699F6"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5ABD3E1E" w14:textId="4F65B133" w:rsidR="00511577" w:rsidRDefault="00511577" w:rsidP="00BE57AD">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(Cm. King, District C, Cn. Deadline 09/23/24).</w:t>
      </w:r>
    </w:p>
    <w:p w14:paraId="5E36A495" w14:textId="6A82406F" w:rsidR="00BE57AD" w:rsidRPr="00BE57AD" w:rsidRDefault="00BE57AD" w:rsidP="00BE57AD">
      <w:pPr>
        <w:spacing w:after="0"/>
        <w:ind w:firstLine="720"/>
        <w:rPr>
          <w:rFonts w:ascii="Courier New" w:hAnsi="Courier New" w:cs="Courier New"/>
          <w:b/>
          <w:bCs/>
          <w:color w:val="242424"/>
          <w:sz w:val="24"/>
          <w:szCs w:val="24"/>
        </w:rPr>
      </w:pPr>
      <w:r>
        <w:rPr>
          <w:rFonts w:ascii="Courier New" w:hAnsi="Courier New" w:cs="Courier New"/>
          <w:b/>
          <w:bCs/>
          <w:color w:val="242424"/>
          <w:sz w:val="24"/>
          <w:szCs w:val="24"/>
        </w:rPr>
        <w:t>(Received letter from applicant requesting to Withdrawn).</w:t>
      </w:r>
    </w:p>
    <w:p w14:paraId="7951FDF3" w14:textId="7E179D73" w:rsidR="00BE57AD" w:rsidRDefault="00D94B96" w:rsidP="00511577">
      <w:pPr>
        <w:ind w:firstLine="720"/>
        <w:rPr>
          <w:rFonts w:ascii="Courier New" w:hAnsi="Courier New" w:cs="Courier New"/>
          <w:b/>
          <w:bCs/>
          <w:color w:val="242424"/>
          <w:sz w:val="24"/>
          <w:szCs w:val="24"/>
        </w:rPr>
      </w:pPr>
      <w:r>
        <w:rPr>
          <w:rFonts w:ascii="Courier New" w:hAnsi="Courier New" w:cs="Courier New"/>
          <w:b/>
          <w:bCs/>
          <w:color w:val="242424"/>
          <w:sz w:val="24"/>
          <w:szCs w:val="24"/>
        </w:rPr>
        <w:t>WITHDRAWAL REQUESTED.</w:t>
      </w:r>
    </w:p>
    <w:p w14:paraId="1A72FBD8" w14:textId="77777777" w:rsidR="00563C32" w:rsidRDefault="00563C32" w:rsidP="00511577">
      <w:pPr>
        <w:ind w:firstLine="720"/>
        <w:rPr>
          <w:rFonts w:ascii="Courier New" w:hAnsi="Courier New" w:cs="Courier New"/>
          <w:b/>
          <w:bCs/>
          <w:color w:val="242424"/>
          <w:sz w:val="24"/>
          <w:szCs w:val="24"/>
        </w:rPr>
      </w:pPr>
    </w:p>
    <w:p w14:paraId="1BC86641" w14:textId="288E398E" w:rsidR="007633B1" w:rsidRDefault="007633B1">
      <w:pPr>
        <w:rPr>
          <w:rFonts w:ascii="Courier New" w:hAnsi="Courier New" w:cs="Courier New"/>
          <w:b/>
          <w:bCs/>
          <w:color w:val="242424"/>
          <w:sz w:val="24"/>
          <w:szCs w:val="24"/>
        </w:rPr>
      </w:pPr>
      <w:r>
        <w:rPr>
          <w:rFonts w:ascii="Courier New" w:hAnsi="Courier New" w:cs="Courier New"/>
          <w:b/>
          <w:bCs/>
          <w:color w:val="242424"/>
          <w:sz w:val="24"/>
          <w:szCs w:val="24"/>
        </w:rPr>
        <w:br w:type="page"/>
      </w:r>
    </w:p>
    <w:p w14:paraId="787F4BA8" w14:textId="77777777" w:rsidR="00511577" w:rsidRDefault="00511577" w:rsidP="00D96C37">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48</w:t>
      </w:r>
      <w:r w:rsidRPr="000E323E">
        <w:rPr>
          <w:rFonts w:ascii="Courier New" w:hAnsi="Courier New" w:cs="Courier New"/>
          <w:b/>
          <w:bCs/>
          <w:sz w:val="24"/>
          <w:szCs w:val="24"/>
        </w:rPr>
        <w:t xml:space="preserve">/23 – </w:t>
      </w:r>
      <w:r>
        <w:rPr>
          <w:rFonts w:ascii="Courier New" w:hAnsi="Courier New" w:cs="Courier New"/>
          <w:b/>
          <w:bCs/>
          <w:sz w:val="24"/>
          <w:szCs w:val="24"/>
        </w:rPr>
        <w:t>NATHAN MARX</w:t>
      </w:r>
    </w:p>
    <w:p w14:paraId="46866C62"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2DF8CB49"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3C9B87A3"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35AF4312" w14:textId="77777777" w:rsidR="00511577" w:rsidRPr="008F3381" w:rsidRDefault="00511577" w:rsidP="00511577">
      <w:pPr>
        <w:spacing w:after="0" w:line="240" w:lineRule="auto"/>
        <w:ind w:left="720" w:right="-36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1318 Marigny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512</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1FACCEA0"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437F95BC"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0A01D53"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6991AC53" w14:textId="77777777" w:rsidR="00511577" w:rsidRDefault="00511577" w:rsidP="00D94B96">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(Cm. King, District C, Cn. Deadline 09/23/24).</w:t>
      </w:r>
    </w:p>
    <w:p w14:paraId="3B4D18E0" w14:textId="77777777" w:rsidR="00D94B96" w:rsidRPr="00DE1265" w:rsidRDefault="00D94B96" w:rsidP="00D94B96">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1D21F8A8" w14:textId="17C02D08" w:rsidR="00D94B96" w:rsidRDefault="00D94B96" w:rsidP="00D94B96">
      <w:pPr>
        <w:spacing w:after="0"/>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C41D4E7" w14:textId="77777777" w:rsidR="00BE0E49" w:rsidRDefault="00BE0E49" w:rsidP="00D94B96">
      <w:pPr>
        <w:spacing w:after="0"/>
        <w:ind w:left="720"/>
        <w:rPr>
          <w:rFonts w:ascii="Courier New" w:hAnsi="Courier New" w:cs="Courier New"/>
          <w:b/>
          <w:bCs/>
          <w:sz w:val="24"/>
          <w:szCs w:val="24"/>
        </w:rPr>
      </w:pPr>
    </w:p>
    <w:p w14:paraId="0AE9C2CD" w14:textId="77777777" w:rsidR="00BE0E49" w:rsidRDefault="00BE0E49" w:rsidP="00D94B96">
      <w:pPr>
        <w:spacing w:after="0"/>
        <w:ind w:left="720"/>
        <w:rPr>
          <w:rFonts w:ascii="Courier New" w:hAnsi="Courier New" w:cs="Courier New"/>
          <w:b/>
          <w:bCs/>
          <w:sz w:val="24"/>
          <w:szCs w:val="24"/>
        </w:rPr>
      </w:pPr>
    </w:p>
    <w:p w14:paraId="4F8B2DB9" w14:textId="77777777" w:rsidR="00BE0E49" w:rsidRDefault="00BE0E49" w:rsidP="00D94B96">
      <w:pPr>
        <w:spacing w:after="0"/>
        <w:ind w:left="720"/>
        <w:rPr>
          <w:rFonts w:ascii="Courier New" w:hAnsi="Courier New" w:cs="Courier New"/>
          <w:b/>
          <w:bCs/>
          <w:sz w:val="24"/>
          <w:szCs w:val="24"/>
        </w:rPr>
      </w:pPr>
    </w:p>
    <w:p w14:paraId="1BDA9D16" w14:textId="77777777" w:rsidR="00065287" w:rsidRDefault="00065287" w:rsidP="00D94B96">
      <w:pPr>
        <w:spacing w:after="0"/>
        <w:ind w:left="720"/>
        <w:rPr>
          <w:rFonts w:ascii="Courier New" w:hAnsi="Courier New" w:cs="Courier New"/>
          <w:b/>
          <w:bCs/>
          <w:sz w:val="24"/>
          <w:szCs w:val="24"/>
        </w:rPr>
      </w:pPr>
    </w:p>
    <w:p w14:paraId="3AB22E99" w14:textId="77777777" w:rsidR="00065287" w:rsidRDefault="00065287" w:rsidP="00D94B96">
      <w:pPr>
        <w:spacing w:after="0"/>
        <w:ind w:left="720"/>
        <w:rPr>
          <w:rFonts w:ascii="Courier New" w:hAnsi="Courier New" w:cs="Courier New"/>
          <w:b/>
          <w:bCs/>
          <w:sz w:val="24"/>
          <w:szCs w:val="24"/>
        </w:rPr>
      </w:pPr>
    </w:p>
    <w:p w14:paraId="49C0B021" w14:textId="77777777" w:rsidR="00BE0E49" w:rsidRDefault="00BE0E49" w:rsidP="00D94B96">
      <w:pPr>
        <w:spacing w:after="0"/>
        <w:ind w:left="720"/>
        <w:rPr>
          <w:rFonts w:ascii="Courier New" w:hAnsi="Courier New" w:cs="Courier New"/>
          <w:b/>
          <w:bCs/>
          <w:sz w:val="24"/>
          <w:szCs w:val="24"/>
        </w:rPr>
      </w:pPr>
    </w:p>
    <w:p w14:paraId="4ED3A7AA" w14:textId="77777777" w:rsidR="00511577" w:rsidRDefault="00511577" w:rsidP="00D96C37">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49</w:t>
      </w:r>
      <w:r w:rsidRPr="000E323E">
        <w:rPr>
          <w:rFonts w:ascii="Courier New" w:hAnsi="Courier New" w:cs="Courier New"/>
          <w:b/>
          <w:bCs/>
          <w:sz w:val="24"/>
          <w:szCs w:val="24"/>
        </w:rPr>
        <w:t xml:space="preserve">/23 – </w:t>
      </w:r>
      <w:r>
        <w:rPr>
          <w:rFonts w:ascii="Courier New" w:hAnsi="Courier New" w:cs="Courier New"/>
          <w:b/>
          <w:bCs/>
          <w:sz w:val="24"/>
          <w:szCs w:val="24"/>
        </w:rPr>
        <w:t>STEPHANIE LYON</w:t>
      </w:r>
    </w:p>
    <w:p w14:paraId="28D3F682"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66A49338"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52B0BBCF"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6121E6B0" w14:textId="3B923633"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sidR="006B5F2A">
        <w:rPr>
          <w:rFonts w:ascii="Courier New" w:hAnsi="Courier New" w:cs="Courier New"/>
          <w:b/>
          <w:bCs/>
          <w:sz w:val="24"/>
          <w:szCs w:val="24"/>
        </w:rPr>
        <w:t>3</w:t>
      </w:r>
      <w:r>
        <w:rPr>
          <w:rFonts w:ascii="Courier New" w:hAnsi="Courier New" w:cs="Courier New"/>
          <w:b/>
          <w:bCs/>
          <w:sz w:val="24"/>
          <w:szCs w:val="24"/>
        </w:rPr>
        <w:t>723 Annunciation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153</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6C9BDCC1"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3270CAC1"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C1F24A8"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41CE1301" w14:textId="77777777" w:rsidR="00511577" w:rsidRDefault="00511577" w:rsidP="00511577">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Harris</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B</w:t>
      </w:r>
      <w:r w:rsidRPr="00072416">
        <w:rPr>
          <w:rFonts w:ascii="Courier New" w:hAnsi="Courier New" w:cs="Courier New"/>
          <w:b/>
          <w:bCs/>
          <w:i/>
          <w:iCs/>
          <w:color w:val="242424"/>
          <w:sz w:val="24"/>
          <w:szCs w:val="24"/>
        </w:rPr>
        <w:t>, Cn. Deadline 09/23/24).</w:t>
      </w:r>
    </w:p>
    <w:p w14:paraId="0F5A817B" w14:textId="77777777" w:rsidR="00D94B96" w:rsidRPr="00DE1265" w:rsidRDefault="00D94B96" w:rsidP="00D94B96">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3B917C48" w14:textId="1E2615B7" w:rsidR="00D94B96" w:rsidRDefault="00D94B96" w:rsidP="00D94B96">
      <w:pPr>
        <w:spacing w:after="0"/>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4FFF1EE9" w14:textId="77777777" w:rsidR="00D96C37" w:rsidRDefault="00D96C37" w:rsidP="00D94B96">
      <w:pPr>
        <w:spacing w:after="0"/>
        <w:ind w:left="720"/>
        <w:rPr>
          <w:rFonts w:ascii="Courier New" w:hAnsi="Courier New" w:cs="Courier New"/>
          <w:b/>
          <w:bCs/>
          <w:sz w:val="24"/>
          <w:szCs w:val="24"/>
        </w:rPr>
      </w:pPr>
    </w:p>
    <w:p w14:paraId="587804BC" w14:textId="79936C0C" w:rsidR="00BE0E49" w:rsidRDefault="00BE0E49">
      <w:pPr>
        <w:rPr>
          <w:rFonts w:ascii="Courier New" w:hAnsi="Courier New" w:cs="Courier New"/>
          <w:b/>
          <w:bCs/>
          <w:i/>
          <w:iCs/>
          <w:color w:val="242424"/>
          <w:sz w:val="24"/>
          <w:szCs w:val="24"/>
        </w:rPr>
      </w:pPr>
      <w:r>
        <w:rPr>
          <w:rFonts w:ascii="Courier New" w:hAnsi="Courier New" w:cs="Courier New"/>
          <w:b/>
          <w:bCs/>
          <w:i/>
          <w:iCs/>
          <w:color w:val="242424"/>
          <w:sz w:val="24"/>
          <w:szCs w:val="24"/>
        </w:rPr>
        <w:br w:type="page"/>
      </w:r>
    </w:p>
    <w:p w14:paraId="56FDDA71" w14:textId="02B20754" w:rsidR="00511577" w:rsidRDefault="00511577" w:rsidP="00D96C37">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50</w:t>
      </w:r>
      <w:r w:rsidRPr="000E323E">
        <w:rPr>
          <w:rFonts w:ascii="Courier New" w:hAnsi="Courier New" w:cs="Courier New"/>
          <w:b/>
          <w:bCs/>
          <w:sz w:val="24"/>
          <w:szCs w:val="24"/>
        </w:rPr>
        <w:t xml:space="preserve">/23 – </w:t>
      </w:r>
      <w:r>
        <w:rPr>
          <w:rFonts w:ascii="Courier New" w:hAnsi="Courier New" w:cs="Courier New"/>
          <w:b/>
          <w:bCs/>
          <w:sz w:val="24"/>
          <w:szCs w:val="24"/>
        </w:rPr>
        <w:t>SMITTI SUPA</w:t>
      </w:r>
      <w:r w:rsidR="0071003E">
        <w:rPr>
          <w:rFonts w:ascii="Courier New" w:hAnsi="Courier New" w:cs="Courier New"/>
          <w:b/>
          <w:bCs/>
          <w:sz w:val="24"/>
          <w:szCs w:val="24"/>
        </w:rPr>
        <w:t>B</w:t>
      </w:r>
    </w:p>
    <w:p w14:paraId="63B214AA"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41CFA203"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55872847"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3D2107CE"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1738 Allen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767</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373545C6"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11C291E7"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063FDA4"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47067BA8" w14:textId="77777777" w:rsidR="00511577" w:rsidRDefault="00511577" w:rsidP="00CC04BE">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Green</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D</w:t>
      </w:r>
      <w:r w:rsidRPr="00072416">
        <w:rPr>
          <w:rFonts w:ascii="Courier New" w:hAnsi="Courier New" w:cs="Courier New"/>
          <w:b/>
          <w:bCs/>
          <w:i/>
          <w:iCs/>
          <w:color w:val="242424"/>
          <w:sz w:val="24"/>
          <w:szCs w:val="24"/>
        </w:rPr>
        <w:t>, Cn. Deadline 09/23/24).</w:t>
      </w:r>
    </w:p>
    <w:p w14:paraId="66DCB0D0" w14:textId="77777777" w:rsidR="00916492" w:rsidRPr="009F2CA0" w:rsidRDefault="00916492" w:rsidP="00916492">
      <w:pPr>
        <w:spacing w:after="0"/>
        <w:ind w:left="720"/>
        <w:rPr>
          <w:rFonts w:ascii="Courier New" w:hAnsi="Courier New" w:cs="Courier New"/>
          <w:b/>
          <w:bCs/>
          <w:color w:val="242424"/>
          <w:sz w:val="24"/>
          <w:szCs w:val="24"/>
        </w:rPr>
      </w:pPr>
      <w:r w:rsidRPr="009F2CA0">
        <w:rPr>
          <w:rFonts w:ascii="Courier New" w:hAnsi="Courier New" w:cs="Courier New"/>
          <w:b/>
          <w:bCs/>
          <w:color w:val="242424"/>
          <w:sz w:val="24"/>
          <w:szCs w:val="24"/>
        </w:rPr>
        <w:t xml:space="preserve">DEFERRAL REQUESTED TO THE MEETING OF </w:t>
      </w:r>
      <w:r>
        <w:rPr>
          <w:rFonts w:ascii="Courier New" w:hAnsi="Courier New" w:cs="Courier New"/>
          <w:b/>
          <w:bCs/>
          <w:color w:val="242424"/>
          <w:sz w:val="24"/>
          <w:szCs w:val="24"/>
        </w:rPr>
        <w:t>9</w:t>
      </w:r>
      <w:r w:rsidRPr="009F2CA0">
        <w:rPr>
          <w:rFonts w:ascii="Courier New" w:hAnsi="Courier New" w:cs="Courier New"/>
          <w:b/>
          <w:bCs/>
          <w:color w:val="242424"/>
          <w:sz w:val="24"/>
          <w:szCs w:val="24"/>
        </w:rPr>
        <w:t>/</w:t>
      </w:r>
      <w:r>
        <w:rPr>
          <w:rFonts w:ascii="Courier New" w:hAnsi="Courier New" w:cs="Courier New"/>
          <w:b/>
          <w:bCs/>
          <w:color w:val="242424"/>
          <w:sz w:val="24"/>
          <w:szCs w:val="24"/>
        </w:rPr>
        <w:t>5</w:t>
      </w:r>
      <w:r w:rsidRPr="009F2CA0">
        <w:rPr>
          <w:rFonts w:ascii="Courier New" w:hAnsi="Courier New" w:cs="Courier New"/>
          <w:b/>
          <w:bCs/>
          <w:color w:val="242424"/>
          <w:sz w:val="24"/>
          <w:szCs w:val="24"/>
        </w:rPr>
        <w:t>/24.</w:t>
      </w:r>
    </w:p>
    <w:p w14:paraId="3B7813C0" w14:textId="77777777" w:rsidR="00916492" w:rsidRPr="001F247C" w:rsidRDefault="00916492" w:rsidP="00916492">
      <w:pPr>
        <w:spacing w:after="0"/>
        <w:ind w:left="720"/>
        <w:rPr>
          <w:rFonts w:ascii="Courier New" w:hAnsi="Courier New" w:cs="Courier New"/>
          <w:b/>
          <w:bCs/>
          <w:color w:val="242424"/>
          <w:sz w:val="24"/>
          <w:szCs w:val="24"/>
        </w:rPr>
      </w:pPr>
      <w:r w:rsidRPr="009F2CA0">
        <w:rPr>
          <w:rFonts w:ascii="Courier New" w:hAnsi="Courier New" w:cs="Courier New"/>
          <w:b/>
          <w:bCs/>
          <w:color w:val="242424"/>
          <w:sz w:val="24"/>
          <w:szCs w:val="24"/>
        </w:rPr>
        <w:t>"Please note: Deferral requests are purely tentative until confirmed during the meeting. A request to defer an agenda item may be withdrawn or overruled pursuant to Council Rules."</w:t>
      </w:r>
    </w:p>
    <w:p w14:paraId="6E725186" w14:textId="013736C3" w:rsidR="00D96C37" w:rsidRDefault="00D96C37">
      <w:pPr>
        <w:rPr>
          <w:rFonts w:ascii="Courier New" w:hAnsi="Courier New" w:cs="Courier New"/>
          <w:sz w:val="24"/>
          <w:szCs w:val="24"/>
        </w:rPr>
      </w:pPr>
    </w:p>
    <w:p w14:paraId="33369C7C" w14:textId="77777777" w:rsidR="00BE0E49" w:rsidRDefault="00BE0E49">
      <w:pPr>
        <w:rPr>
          <w:rFonts w:ascii="Courier New" w:hAnsi="Courier New" w:cs="Courier New"/>
          <w:sz w:val="24"/>
          <w:szCs w:val="24"/>
        </w:rPr>
      </w:pPr>
    </w:p>
    <w:p w14:paraId="324E45B7" w14:textId="77777777" w:rsidR="00BE0E49" w:rsidRDefault="00BE0E49">
      <w:pPr>
        <w:rPr>
          <w:rFonts w:ascii="Courier New" w:hAnsi="Courier New" w:cs="Courier New"/>
          <w:sz w:val="24"/>
          <w:szCs w:val="24"/>
        </w:rPr>
      </w:pPr>
    </w:p>
    <w:p w14:paraId="39C1D292" w14:textId="77777777" w:rsidR="00065287" w:rsidRDefault="00065287">
      <w:pPr>
        <w:rPr>
          <w:rFonts w:ascii="Courier New" w:hAnsi="Courier New" w:cs="Courier New"/>
          <w:sz w:val="24"/>
          <w:szCs w:val="24"/>
        </w:rPr>
      </w:pPr>
    </w:p>
    <w:p w14:paraId="3EB11120" w14:textId="77777777" w:rsidR="00065287" w:rsidRDefault="00065287">
      <w:pPr>
        <w:rPr>
          <w:rFonts w:ascii="Courier New" w:hAnsi="Courier New" w:cs="Courier New"/>
          <w:sz w:val="24"/>
          <w:szCs w:val="24"/>
        </w:rPr>
      </w:pPr>
    </w:p>
    <w:p w14:paraId="12680786" w14:textId="77777777" w:rsidR="00511577" w:rsidRDefault="00511577" w:rsidP="00D96C37">
      <w:pPr>
        <w:pStyle w:val="ListParagraph"/>
        <w:numPr>
          <w:ilvl w:val="0"/>
          <w:numId w:val="15"/>
        </w:numPr>
        <w:spacing w:after="0" w:line="240" w:lineRule="auto"/>
        <w:ind w:left="720" w:hanging="63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51</w:t>
      </w:r>
      <w:r w:rsidRPr="000E323E">
        <w:rPr>
          <w:rFonts w:ascii="Courier New" w:hAnsi="Courier New" w:cs="Courier New"/>
          <w:b/>
          <w:bCs/>
          <w:sz w:val="24"/>
          <w:szCs w:val="24"/>
        </w:rPr>
        <w:t xml:space="preserve">/23 – </w:t>
      </w:r>
      <w:r>
        <w:rPr>
          <w:rFonts w:ascii="Courier New" w:hAnsi="Courier New" w:cs="Courier New"/>
          <w:b/>
          <w:bCs/>
          <w:sz w:val="24"/>
          <w:szCs w:val="24"/>
        </w:rPr>
        <w:t>JEANNETTE L. WYNNE</w:t>
      </w:r>
    </w:p>
    <w:p w14:paraId="3BF54E6F"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4CCEDF5A"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375B502B"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451F5E9B"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1017 Henriette Delille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139</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5F7D4A1B"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6490D9EE"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4055D6C"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CDDC987" w14:textId="77777777" w:rsidR="00511577" w:rsidRDefault="00511577" w:rsidP="00511577">
      <w:pPr>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King</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C</w:t>
      </w:r>
      <w:r w:rsidRPr="00072416">
        <w:rPr>
          <w:rFonts w:ascii="Courier New" w:hAnsi="Courier New" w:cs="Courier New"/>
          <w:b/>
          <w:bCs/>
          <w:i/>
          <w:iCs/>
          <w:color w:val="242424"/>
          <w:sz w:val="24"/>
          <w:szCs w:val="24"/>
        </w:rPr>
        <w:t>, Cn. Deadline 09/23/24).</w:t>
      </w:r>
    </w:p>
    <w:p w14:paraId="5D828DA3" w14:textId="77777777" w:rsidR="00D22439" w:rsidRPr="00DE1265" w:rsidRDefault="00D22439" w:rsidP="00D22439">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23E85D42" w14:textId="7480A178" w:rsidR="00511577" w:rsidRDefault="00D22439" w:rsidP="00D22439">
      <w:pPr>
        <w:ind w:left="720"/>
        <w:rPr>
          <w:rFonts w:ascii="Courier New" w:hAnsi="Courier New" w:cs="Courier New"/>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71328D24" w14:textId="511E0A67" w:rsidR="00BE0E49" w:rsidRDefault="00BE0E49">
      <w:pPr>
        <w:rPr>
          <w:rFonts w:ascii="Courier New" w:hAnsi="Courier New" w:cs="Courier New"/>
          <w:sz w:val="24"/>
          <w:szCs w:val="24"/>
        </w:rPr>
      </w:pPr>
      <w:r>
        <w:rPr>
          <w:rFonts w:ascii="Courier New" w:hAnsi="Courier New" w:cs="Courier New"/>
          <w:sz w:val="24"/>
          <w:szCs w:val="24"/>
        </w:rPr>
        <w:br w:type="page"/>
      </w:r>
    </w:p>
    <w:p w14:paraId="3B5D9943" w14:textId="7BCE9310" w:rsidR="00511577" w:rsidRDefault="00511577" w:rsidP="00837E3B">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52</w:t>
      </w:r>
      <w:r w:rsidRPr="000E323E">
        <w:rPr>
          <w:rFonts w:ascii="Courier New" w:hAnsi="Courier New" w:cs="Courier New"/>
          <w:b/>
          <w:bCs/>
          <w:sz w:val="24"/>
          <w:szCs w:val="24"/>
        </w:rPr>
        <w:t xml:space="preserve">/23 – </w:t>
      </w:r>
      <w:r>
        <w:rPr>
          <w:rFonts w:ascii="Courier New" w:hAnsi="Courier New" w:cs="Courier New"/>
          <w:b/>
          <w:bCs/>
          <w:sz w:val="24"/>
          <w:szCs w:val="24"/>
        </w:rPr>
        <w:t>JANINA S</w:t>
      </w:r>
      <w:r w:rsidR="0071003E">
        <w:rPr>
          <w:rFonts w:ascii="Courier New" w:hAnsi="Courier New" w:cs="Courier New"/>
          <w:b/>
          <w:bCs/>
          <w:sz w:val="24"/>
          <w:szCs w:val="24"/>
        </w:rPr>
        <w:t>C</w:t>
      </w:r>
      <w:r>
        <w:rPr>
          <w:rFonts w:ascii="Courier New" w:hAnsi="Courier New" w:cs="Courier New"/>
          <w:b/>
          <w:bCs/>
          <w:sz w:val="24"/>
          <w:szCs w:val="24"/>
        </w:rPr>
        <w:t>ALFANO</w:t>
      </w:r>
    </w:p>
    <w:p w14:paraId="10CD6A7F"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337B44BB"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1B08956C"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335921C2"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1850 Burgundy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264</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7D70DAED"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6D8BB2ED"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35C1F9E"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2035AB12" w14:textId="4BE13592" w:rsidR="00511577" w:rsidRDefault="00511577" w:rsidP="0036058D">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sidR="0071003E">
        <w:rPr>
          <w:rFonts w:ascii="Courier New" w:hAnsi="Courier New" w:cs="Courier New"/>
          <w:b/>
          <w:bCs/>
          <w:i/>
          <w:iCs/>
          <w:color w:val="242424"/>
          <w:sz w:val="24"/>
          <w:szCs w:val="24"/>
        </w:rPr>
        <w:t>King</w:t>
      </w:r>
      <w:r w:rsidRPr="00072416">
        <w:rPr>
          <w:rFonts w:ascii="Courier New" w:hAnsi="Courier New" w:cs="Courier New"/>
          <w:b/>
          <w:bCs/>
          <w:i/>
          <w:iCs/>
          <w:color w:val="242424"/>
          <w:sz w:val="24"/>
          <w:szCs w:val="24"/>
        </w:rPr>
        <w:t xml:space="preserve">, District </w:t>
      </w:r>
      <w:r w:rsidR="0071003E">
        <w:rPr>
          <w:rFonts w:ascii="Courier New" w:hAnsi="Courier New" w:cs="Courier New"/>
          <w:b/>
          <w:bCs/>
          <w:i/>
          <w:iCs/>
          <w:color w:val="242424"/>
          <w:sz w:val="24"/>
          <w:szCs w:val="24"/>
        </w:rPr>
        <w:t>C</w:t>
      </w:r>
      <w:r w:rsidRPr="00072416">
        <w:rPr>
          <w:rFonts w:ascii="Courier New" w:hAnsi="Courier New" w:cs="Courier New"/>
          <w:b/>
          <w:bCs/>
          <w:i/>
          <w:iCs/>
          <w:color w:val="242424"/>
          <w:sz w:val="24"/>
          <w:szCs w:val="24"/>
        </w:rPr>
        <w:t>, Cn. Deadline 09/23/24).</w:t>
      </w:r>
    </w:p>
    <w:p w14:paraId="33BC09DE" w14:textId="77777777" w:rsidR="0036058D" w:rsidRPr="00DE1265" w:rsidRDefault="0036058D" w:rsidP="0036058D">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45F08DA2" w14:textId="4FD36583" w:rsidR="00511577" w:rsidRDefault="0036058D" w:rsidP="0036058D">
      <w:pPr>
        <w:ind w:left="720"/>
        <w:rPr>
          <w:rFonts w:ascii="Courier New" w:hAnsi="Courier New" w:cs="Courier New"/>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C6AA3E1" w14:textId="77777777" w:rsidR="001F659D" w:rsidRDefault="001F659D" w:rsidP="00511577">
      <w:pPr>
        <w:rPr>
          <w:rFonts w:ascii="Courier New" w:hAnsi="Courier New" w:cs="Courier New"/>
          <w:sz w:val="24"/>
          <w:szCs w:val="24"/>
        </w:rPr>
      </w:pPr>
    </w:p>
    <w:p w14:paraId="21FC8B88" w14:textId="77777777" w:rsidR="0036058D" w:rsidRDefault="0036058D" w:rsidP="00511577">
      <w:pPr>
        <w:rPr>
          <w:rFonts w:ascii="Courier New" w:hAnsi="Courier New" w:cs="Courier New"/>
          <w:sz w:val="24"/>
          <w:szCs w:val="24"/>
        </w:rPr>
      </w:pPr>
    </w:p>
    <w:p w14:paraId="3996CE4C" w14:textId="77777777" w:rsidR="0036058D" w:rsidRDefault="0036058D" w:rsidP="00511577">
      <w:pPr>
        <w:rPr>
          <w:rFonts w:ascii="Courier New" w:hAnsi="Courier New" w:cs="Courier New"/>
          <w:sz w:val="24"/>
          <w:szCs w:val="24"/>
        </w:rPr>
      </w:pPr>
    </w:p>
    <w:p w14:paraId="271119F5" w14:textId="77777777" w:rsidR="00E037D0" w:rsidRDefault="00E037D0" w:rsidP="00511577">
      <w:pPr>
        <w:rPr>
          <w:rFonts w:ascii="Courier New" w:hAnsi="Courier New" w:cs="Courier New"/>
          <w:sz w:val="24"/>
          <w:szCs w:val="24"/>
        </w:rPr>
      </w:pPr>
    </w:p>
    <w:p w14:paraId="4542FCC3" w14:textId="77777777" w:rsidR="00E037D0" w:rsidRDefault="00E037D0" w:rsidP="00511577">
      <w:pPr>
        <w:rPr>
          <w:rFonts w:ascii="Courier New" w:hAnsi="Courier New" w:cs="Courier New"/>
          <w:sz w:val="24"/>
          <w:szCs w:val="24"/>
        </w:rPr>
      </w:pPr>
    </w:p>
    <w:p w14:paraId="695EFBFF" w14:textId="77777777" w:rsidR="00511577" w:rsidRDefault="00511577" w:rsidP="00E037D0">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53</w:t>
      </w:r>
      <w:r w:rsidRPr="000E323E">
        <w:rPr>
          <w:rFonts w:ascii="Courier New" w:hAnsi="Courier New" w:cs="Courier New"/>
          <w:b/>
          <w:bCs/>
          <w:sz w:val="24"/>
          <w:szCs w:val="24"/>
        </w:rPr>
        <w:t xml:space="preserve">/23 – </w:t>
      </w:r>
      <w:r>
        <w:rPr>
          <w:rFonts w:ascii="Courier New" w:hAnsi="Courier New" w:cs="Courier New"/>
          <w:b/>
          <w:bCs/>
          <w:sz w:val="24"/>
          <w:szCs w:val="24"/>
        </w:rPr>
        <w:t>TAMI L. WIELGUS</w:t>
      </w:r>
    </w:p>
    <w:p w14:paraId="7BF64265"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315E17F3"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01C9977A"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2DC4E0C3"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2235 Chartres Street, Apt. 2A</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152</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A</w:t>
      </w:r>
      <w:r>
        <w:rPr>
          <w:rFonts w:ascii="Courier New" w:hAnsi="Courier New" w:cs="Courier New"/>
          <w:b/>
          <w:bCs/>
          <w:i/>
          <w:iCs/>
          <w:sz w:val="24"/>
          <w:szCs w:val="24"/>
        </w:rPr>
        <w:t>PPROVA</w:t>
      </w:r>
      <w:r w:rsidRPr="008F3381">
        <w:rPr>
          <w:rFonts w:ascii="Courier New" w:hAnsi="Courier New" w:cs="Courier New"/>
          <w:b/>
          <w:bCs/>
          <w:i/>
          <w:iCs/>
          <w:sz w:val="24"/>
          <w:szCs w:val="24"/>
        </w:rPr>
        <w:t>L</w:t>
      </w:r>
      <w:r w:rsidRPr="008F3381">
        <w:rPr>
          <w:rFonts w:ascii="Courier New" w:hAnsi="Courier New" w:cs="Courier New"/>
          <w:sz w:val="24"/>
          <w:szCs w:val="24"/>
        </w:rPr>
        <w:t>.</w:t>
      </w:r>
    </w:p>
    <w:p w14:paraId="74EF7095"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20BEE982"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5710F0EC"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3FF77FA0" w14:textId="77777777" w:rsidR="00511577" w:rsidRDefault="00511577" w:rsidP="0036058D">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King</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C</w:t>
      </w:r>
      <w:r w:rsidRPr="00072416">
        <w:rPr>
          <w:rFonts w:ascii="Courier New" w:hAnsi="Courier New" w:cs="Courier New"/>
          <w:b/>
          <w:bCs/>
          <w:i/>
          <w:iCs/>
          <w:color w:val="242424"/>
          <w:sz w:val="24"/>
          <w:szCs w:val="24"/>
        </w:rPr>
        <w:t>, Cn. Deadline 09/23/24).</w:t>
      </w:r>
    </w:p>
    <w:p w14:paraId="36EC41F2" w14:textId="77777777" w:rsidR="0036058D" w:rsidRPr="00DE1265" w:rsidRDefault="0036058D" w:rsidP="0036058D">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2A3B1047" w14:textId="20AAA5B3" w:rsidR="0036058D" w:rsidRDefault="0036058D" w:rsidP="0036058D">
      <w:pPr>
        <w:spacing w:after="0"/>
        <w:ind w:left="720"/>
        <w:rPr>
          <w:rFonts w:ascii="Courier New" w:hAnsi="Courier New" w:cs="Courier New"/>
          <w:b/>
          <w:bCs/>
          <w:i/>
          <w:iCs/>
          <w:color w:val="242424"/>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14E7FA90" w14:textId="77777777" w:rsidR="00511577" w:rsidRDefault="00511577" w:rsidP="00511577">
      <w:pPr>
        <w:rPr>
          <w:rFonts w:ascii="Courier New" w:hAnsi="Courier New" w:cs="Courier New"/>
          <w:sz w:val="24"/>
          <w:szCs w:val="24"/>
        </w:rPr>
      </w:pPr>
    </w:p>
    <w:p w14:paraId="22842D32" w14:textId="77777777" w:rsidR="00511577" w:rsidRDefault="00511577" w:rsidP="00511577">
      <w:pPr>
        <w:rPr>
          <w:rFonts w:ascii="Courier New" w:hAnsi="Courier New" w:cs="Courier New"/>
          <w:sz w:val="24"/>
          <w:szCs w:val="24"/>
        </w:rPr>
      </w:pPr>
    </w:p>
    <w:p w14:paraId="47D49E5A" w14:textId="77777777" w:rsidR="0036058D" w:rsidRDefault="0036058D" w:rsidP="00511577">
      <w:pPr>
        <w:rPr>
          <w:rFonts w:ascii="Courier New" w:hAnsi="Courier New" w:cs="Courier New"/>
          <w:sz w:val="24"/>
          <w:szCs w:val="24"/>
        </w:rPr>
      </w:pPr>
    </w:p>
    <w:p w14:paraId="1BDBF327" w14:textId="77777777" w:rsidR="0036058D" w:rsidRDefault="0036058D" w:rsidP="00511577">
      <w:pPr>
        <w:rPr>
          <w:rFonts w:ascii="Courier New" w:hAnsi="Courier New" w:cs="Courier New"/>
          <w:sz w:val="24"/>
          <w:szCs w:val="24"/>
        </w:rPr>
      </w:pPr>
    </w:p>
    <w:p w14:paraId="378A1028" w14:textId="77777777" w:rsidR="00511577" w:rsidRDefault="00511577" w:rsidP="00E037D0">
      <w:pPr>
        <w:pStyle w:val="ListParagraph"/>
        <w:numPr>
          <w:ilvl w:val="0"/>
          <w:numId w:val="15"/>
        </w:numPr>
        <w:spacing w:after="0" w:line="240" w:lineRule="auto"/>
        <w:ind w:left="720" w:hanging="648"/>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54</w:t>
      </w:r>
      <w:r w:rsidRPr="000E323E">
        <w:rPr>
          <w:rFonts w:ascii="Courier New" w:hAnsi="Courier New" w:cs="Courier New"/>
          <w:b/>
          <w:bCs/>
          <w:sz w:val="24"/>
          <w:szCs w:val="24"/>
        </w:rPr>
        <w:t xml:space="preserve">/23 – </w:t>
      </w:r>
      <w:r>
        <w:rPr>
          <w:rFonts w:ascii="Courier New" w:hAnsi="Courier New" w:cs="Courier New"/>
          <w:b/>
          <w:bCs/>
          <w:sz w:val="24"/>
          <w:szCs w:val="24"/>
        </w:rPr>
        <w:t>KEITH A. SCARMUZZA</w:t>
      </w:r>
    </w:p>
    <w:p w14:paraId="469AB110"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3787872F"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6559DDC7"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439E14FA"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1818 Esplanade Avenue, Apt. 1A</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232</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22979410"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2C17EA1A"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C7CBB71"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482FA947" w14:textId="77777777" w:rsidR="00511577" w:rsidRDefault="00511577" w:rsidP="00AE1C5F">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Green</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D</w:t>
      </w:r>
      <w:r w:rsidRPr="00072416">
        <w:rPr>
          <w:rFonts w:ascii="Courier New" w:hAnsi="Courier New" w:cs="Courier New"/>
          <w:b/>
          <w:bCs/>
          <w:i/>
          <w:iCs/>
          <w:color w:val="242424"/>
          <w:sz w:val="24"/>
          <w:szCs w:val="24"/>
        </w:rPr>
        <w:t>, Cn. Deadline 09/23/24).</w:t>
      </w:r>
    </w:p>
    <w:p w14:paraId="6E5E36DC" w14:textId="77777777" w:rsidR="00AE1C5F" w:rsidRPr="009F2CA0" w:rsidRDefault="00AE1C5F" w:rsidP="00AE1C5F">
      <w:pPr>
        <w:spacing w:after="0"/>
        <w:ind w:left="720"/>
        <w:rPr>
          <w:rFonts w:ascii="Courier New" w:hAnsi="Courier New" w:cs="Courier New"/>
          <w:b/>
          <w:bCs/>
          <w:color w:val="242424"/>
          <w:sz w:val="24"/>
          <w:szCs w:val="24"/>
        </w:rPr>
      </w:pPr>
      <w:r w:rsidRPr="009F2CA0">
        <w:rPr>
          <w:rFonts w:ascii="Courier New" w:hAnsi="Courier New" w:cs="Courier New"/>
          <w:b/>
          <w:bCs/>
          <w:color w:val="242424"/>
          <w:sz w:val="24"/>
          <w:szCs w:val="24"/>
        </w:rPr>
        <w:t xml:space="preserve">DEFERRAL REQUESTED TO THE MEETING OF </w:t>
      </w:r>
      <w:r>
        <w:rPr>
          <w:rFonts w:ascii="Courier New" w:hAnsi="Courier New" w:cs="Courier New"/>
          <w:b/>
          <w:bCs/>
          <w:color w:val="242424"/>
          <w:sz w:val="24"/>
          <w:szCs w:val="24"/>
        </w:rPr>
        <w:t>9</w:t>
      </w:r>
      <w:r w:rsidRPr="009F2CA0">
        <w:rPr>
          <w:rFonts w:ascii="Courier New" w:hAnsi="Courier New" w:cs="Courier New"/>
          <w:b/>
          <w:bCs/>
          <w:color w:val="242424"/>
          <w:sz w:val="24"/>
          <w:szCs w:val="24"/>
        </w:rPr>
        <w:t>/</w:t>
      </w:r>
      <w:r>
        <w:rPr>
          <w:rFonts w:ascii="Courier New" w:hAnsi="Courier New" w:cs="Courier New"/>
          <w:b/>
          <w:bCs/>
          <w:color w:val="242424"/>
          <w:sz w:val="24"/>
          <w:szCs w:val="24"/>
        </w:rPr>
        <w:t>5</w:t>
      </w:r>
      <w:r w:rsidRPr="009F2CA0">
        <w:rPr>
          <w:rFonts w:ascii="Courier New" w:hAnsi="Courier New" w:cs="Courier New"/>
          <w:b/>
          <w:bCs/>
          <w:color w:val="242424"/>
          <w:sz w:val="24"/>
          <w:szCs w:val="24"/>
        </w:rPr>
        <w:t>/24.</w:t>
      </w:r>
    </w:p>
    <w:p w14:paraId="2F6B8019" w14:textId="77777777" w:rsidR="00AE1C5F" w:rsidRPr="001F247C" w:rsidRDefault="00AE1C5F" w:rsidP="00AE1C5F">
      <w:pPr>
        <w:spacing w:after="0"/>
        <w:ind w:left="720"/>
        <w:rPr>
          <w:rFonts w:ascii="Courier New" w:hAnsi="Courier New" w:cs="Courier New"/>
          <w:b/>
          <w:bCs/>
          <w:color w:val="242424"/>
          <w:sz w:val="24"/>
          <w:szCs w:val="24"/>
        </w:rPr>
      </w:pPr>
      <w:r w:rsidRPr="009F2CA0">
        <w:rPr>
          <w:rFonts w:ascii="Courier New" w:hAnsi="Courier New" w:cs="Courier New"/>
          <w:b/>
          <w:bCs/>
          <w:color w:val="242424"/>
          <w:sz w:val="24"/>
          <w:szCs w:val="24"/>
        </w:rPr>
        <w:t>"Please note: Deferral requests are purely tentative until confirmed during the meeting. A request to defer an agenda item may be withdrawn or overruled pursuant to Council Rules."</w:t>
      </w:r>
    </w:p>
    <w:p w14:paraId="4A1E0165" w14:textId="77777777" w:rsidR="00AE1C5F" w:rsidRDefault="00AE1C5F" w:rsidP="00AE1C5F">
      <w:pPr>
        <w:rPr>
          <w:rFonts w:ascii="Courier New" w:hAnsi="Courier New" w:cs="Courier New"/>
          <w:sz w:val="24"/>
          <w:szCs w:val="24"/>
        </w:rPr>
      </w:pPr>
    </w:p>
    <w:p w14:paraId="4523180B" w14:textId="77777777" w:rsidR="00AE1C5F" w:rsidRDefault="00AE1C5F" w:rsidP="00AE1C5F">
      <w:pPr>
        <w:spacing w:after="0"/>
        <w:ind w:firstLine="720"/>
        <w:rPr>
          <w:rFonts w:ascii="Courier New" w:hAnsi="Courier New" w:cs="Courier New"/>
          <w:b/>
          <w:bCs/>
          <w:i/>
          <w:iCs/>
          <w:color w:val="242424"/>
          <w:sz w:val="24"/>
          <w:szCs w:val="24"/>
        </w:rPr>
      </w:pPr>
    </w:p>
    <w:p w14:paraId="677DF0B7" w14:textId="77777777" w:rsidR="00511577" w:rsidRDefault="00511577" w:rsidP="00511577">
      <w:pPr>
        <w:rPr>
          <w:rFonts w:ascii="Courier New" w:hAnsi="Courier New" w:cs="Courier New"/>
          <w:sz w:val="24"/>
          <w:szCs w:val="24"/>
        </w:rPr>
      </w:pPr>
    </w:p>
    <w:p w14:paraId="463467C1" w14:textId="77777777" w:rsidR="0036058D" w:rsidRDefault="0036058D" w:rsidP="00511577">
      <w:pPr>
        <w:rPr>
          <w:rFonts w:ascii="Courier New" w:hAnsi="Courier New" w:cs="Courier New"/>
          <w:sz w:val="24"/>
          <w:szCs w:val="24"/>
        </w:rPr>
      </w:pPr>
    </w:p>
    <w:p w14:paraId="54D751CB" w14:textId="77777777" w:rsidR="0036058D" w:rsidRDefault="0036058D" w:rsidP="00511577">
      <w:pPr>
        <w:rPr>
          <w:rFonts w:ascii="Courier New" w:hAnsi="Courier New" w:cs="Courier New"/>
          <w:sz w:val="24"/>
          <w:szCs w:val="24"/>
        </w:rPr>
      </w:pPr>
    </w:p>
    <w:p w14:paraId="65889A35" w14:textId="77777777" w:rsidR="00511577" w:rsidRDefault="00511577" w:rsidP="00511577">
      <w:pPr>
        <w:rPr>
          <w:rFonts w:ascii="Courier New" w:hAnsi="Courier New" w:cs="Courier New"/>
          <w:sz w:val="24"/>
          <w:szCs w:val="24"/>
        </w:rPr>
      </w:pPr>
    </w:p>
    <w:p w14:paraId="4490DB84" w14:textId="77777777" w:rsidR="00511577" w:rsidRDefault="00511577" w:rsidP="00E037D0">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55</w:t>
      </w:r>
      <w:r w:rsidRPr="000E323E">
        <w:rPr>
          <w:rFonts w:ascii="Courier New" w:hAnsi="Courier New" w:cs="Courier New"/>
          <w:b/>
          <w:bCs/>
          <w:sz w:val="24"/>
          <w:szCs w:val="24"/>
        </w:rPr>
        <w:t xml:space="preserve">/23 – </w:t>
      </w:r>
      <w:r>
        <w:rPr>
          <w:rFonts w:ascii="Courier New" w:hAnsi="Courier New" w:cs="Courier New"/>
          <w:b/>
          <w:bCs/>
          <w:sz w:val="24"/>
          <w:szCs w:val="24"/>
        </w:rPr>
        <w:t>DANIEL L. BURTON</w:t>
      </w:r>
    </w:p>
    <w:p w14:paraId="04421EE3"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77A7AC53"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768ADF64"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48A8E741"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1524 Governor Nicholls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176</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12BC800F"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648971F3"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7E56174"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05D86162" w14:textId="77777777" w:rsidR="00511577" w:rsidRDefault="00511577" w:rsidP="0036058D">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King</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C</w:t>
      </w:r>
      <w:r w:rsidRPr="00072416">
        <w:rPr>
          <w:rFonts w:ascii="Courier New" w:hAnsi="Courier New" w:cs="Courier New"/>
          <w:b/>
          <w:bCs/>
          <w:i/>
          <w:iCs/>
          <w:color w:val="242424"/>
          <w:sz w:val="24"/>
          <w:szCs w:val="24"/>
        </w:rPr>
        <w:t>, Cn. Deadline 09/23/24).</w:t>
      </w:r>
    </w:p>
    <w:p w14:paraId="4B3ECF60" w14:textId="77777777" w:rsidR="0036058D" w:rsidRPr="00DE1265" w:rsidRDefault="0036058D" w:rsidP="0036058D">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6C2B112D" w14:textId="43A68299" w:rsidR="0036058D" w:rsidRDefault="0036058D" w:rsidP="0036058D">
      <w:pPr>
        <w:spacing w:after="0"/>
        <w:ind w:left="720"/>
        <w:rPr>
          <w:rFonts w:ascii="Courier New" w:hAnsi="Courier New" w:cs="Courier New"/>
          <w:b/>
          <w:bCs/>
          <w:i/>
          <w:iCs/>
          <w:color w:val="242424"/>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591C8F98" w14:textId="77777777" w:rsidR="00511577" w:rsidRDefault="00511577" w:rsidP="00511577">
      <w:pPr>
        <w:ind w:firstLine="720"/>
        <w:rPr>
          <w:rFonts w:ascii="Courier New" w:hAnsi="Courier New" w:cs="Courier New"/>
          <w:b/>
          <w:bCs/>
          <w:i/>
          <w:iCs/>
          <w:color w:val="242424"/>
          <w:sz w:val="24"/>
          <w:szCs w:val="24"/>
        </w:rPr>
      </w:pPr>
    </w:p>
    <w:p w14:paraId="7FEA62C3" w14:textId="21B7B85D" w:rsidR="00D8709C" w:rsidRDefault="00D8709C">
      <w:pPr>
        <w:rPr>
          <w:rFonts w:ascii="Courier New" w:hAnsi="Courier New" w:cs="Courier New"/>
          <w:b/>
          <w:bCs/>
          <w:i/>
          <w:iCs/>
          <w:color w:val="242424"/>
          <w:sz w:val="24"/>
          <w:szCs w:val="24"/>
        </w:rPr>
      </w:pPr>
    </w:p>
    <w:p w14:paraId="6226CB25" w14:textId="77777777" w:rsidR="00E037D0" w:rsidRDefault="00E037D0">
      <w:pPr>
        <w:rPr>
          <w:rFonts w:ascii="Courier New" w:hAnsi="Courier New" w:cs="Courier New"/>
          <w:b/>
          <w:bCs/>
          <w:i/>
          <w:iCs/>
          <w:color w:val="242424"/>
          <w:sz w:val="24"/>
          <w:szCs w:val="24"/>
        </w:rPr>
      </w:pPr>
    </w:p>
    <w:p w14:paraId="7DE600A1" w14:textId="77777777" w:rsidR="00511577" w:rsidRDefault="00511577" w:rsidP="00E037D0">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56</w:t>
      </w:r>
      <w:r w:rsidRPr="000E323E">
        <w:rPr>
          <w:rFonts w:ascii="Courier New" w:hAnsi="Courier New" w:cs="Courier New"/>
          <w:b/>
          <w:bCs/>
          <w:sz w:val="24"/>
          <w:szCs w:val="24"/>
        </w:rPr>
        <w:t xml:space="preserve">/23 – </w:t>
      </w:r>
      <w:r>
        <w:rPr>
          <w:rFonts w:ascii="Courier New" w:hAnsi="Courier New" w:cs="Courier New"/>
          <w:b/>
          <w:bCs/>
          <w:sz w:val="24"/>
          <w:szCs w:val="24"/>
        </w:rPr>
        <w:t>TREY E. BURVANT, III</w:t>
      </w:r>
    </w:p>
    <w:p w14:paraId="7BB30F61"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1F61F5D9"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0C21582F"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7640A816"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1633 Bordeaux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411</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297D49DB"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468725C2"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49C05D17"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3C01E7C" w14:textId="77777777" w:rsidR="00511577" w:rsidRDefault="00511577" w:rsidP="00D8709C">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Harris</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B</w:t>
      </w:r>
      <w:r w:rsidRPr="00072416">
        <w:rPr>
          <w:rFonts w:ascii="Courier New" w:hAnsi="Courier New" w:cs="Courier New"/>
          <w:b/>
          <w:bCs/>
          <w:i/>
          <w:iCs/>
          <w:color w:val="242424"/>
          <w:sz w:val="24"/>
          <w:szCs w:val="24"/>
        </w:rPr>
        <w:t>, Cn. Deadline 09/23/24).</w:t>
      </w:r>
    </w:p>
    <w:p w14:paraId="3EFB6DD6" w14:textId="77777777" w:rsidR="00D8709C" w:rsidRPr="00DE1265" w:rsidRDefault="00D8709C" w:rsidP="00D8709C">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36964C57" w14:textId="4EB1887A" w:rsidR="00D8709C" w:rsidRDefault="00D8709C" w:rsidP="00D8709C">
      <w:pPr>
        <w:spacing w:after="0"/>
        <w:ind w:left="720"/>
        <w:rPr>
          <w:rFonts w:ascii="Courier New" w:hAnsi="Courier New" w:cs="Courier New"/>
          <w:b/>
          <w:bCs/>
          <w:i/>
          <w:iCs/>
          <w:color w:val="242424"/>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C5E60CD" w14:textId="77777777" w:rsidR="00511577" w:rsidRDefault="00511577" w:rsidP="00511577">
      <w:pPr>
        <w:ind w:firstLine="720"/>
        <w:rPr>
          <w:rFonts w:ascii="Courier New" w:hAnsi="Courier New" w:cs="Courier New"/>
          <w:b/>
          <w:bCs/>
          <w:i/>
          <w:iCs/>
          <w:color w:val="242424"/>
          <w:sz w:val="24"/>
          <w:szCs w:val="24"/>
        </w:rPr>
      </w:pPr>
    </w:p>
    <w:p w14:paraId="3BB465B9" w14:textId="77777777" w:rsidR="00511577" w:rsidRDefault="00511577" w:rsidP="00511577">
      <w:pPr>
        <w:ind w:firstLine="720"/>
        <w:rPr>
          <w:rFonts w:ascii="Courier New" w:hAnsi="Courier New" w:cs="Courier New"/>
          <w:b/>
          <w:bCs/>
          <w:i/>
          <w:iCs/>
          <w:color w:val="242424"/>
          <w:sz w:val="24"/>
          <w:szCs w:val="24"/>
        </w:rPr>
      </w:pPr>
    </w:p>
    <w:p w14:paraId="2F59DF42" w14:textId="77777777" w:rsidR="00065287" w:rsidRDefault="00065287" w:rsidP="00511577">
      <w:pPr>
        <w:ind w:firstLine="720"/>
        <w:rPr>
          <w:rFonts w:ascii="Courier New" w:hAnsi="Courier New" w:cs="Courier New"/>
          <w:b/>
          <w:bCs/>
          <w:i/>
          <w:iCs/>
          <w:color w:val="242424"/>
          <w:sz w:val="24"/>
          <w:szCs w:val="24"/>
        </w:rPr>
      </w:pPr>
    </w:p>
    <w:p w14:paraId="3A2E896B" w14:textId="77777777" w:rsidR="00065287" w:rsidRDefault="00065287" w:rsidP="00511577">
      <w:pPr>
        <w:ind w:firstLine="720"/>
        <w:rPr>
          <w:rFonts w:ascii="Courier New" w:hAnsi="Courier New" w:cs="Courier New"/>
          <w:b/>
          <w:bCs/>
          <w:i/>
          <w:iCs/>
          <w:color w:val="242424"/>
          <w:sz w:val="24"/>
          <w:szCs w:val="24"/>
        </w:rPr>
      </w:pPr>
    </w:p>
    <w:p w14:paraId="12AF4E77" w14:textId="77777777" w:rsidR="00511577" w:rsidRDefault="00511577" w:rsidP="00511577">
      <w:pPr>
        <w:ind w:firstLine="720"/>
        <w:rPr>
          <w:rFonts w:ascii="Courier New" w:hAnsi="Courier New" w:cs="Courier New"/>
          <w:b/>
          <w:bCs/>
          <w:i/>
          <w:iCs/>
          <w:color w:val="242424"/>
          <w:sz w:val="24"/>
          <w:szCs w:val="24"/>
        </w:rPr>
      </w:pPr>
    </w:p>
    <w:p w14:paraId="6A61E00D" w14:textId="77777777" w:rsidR="00511577" w:rsidRDefault="00511577" w:rsidP="00E037D0">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57</w:t>
      </w:r>
      <w:r w:rsidRPr="000E323E">
        <w:rPr>
          <w:rFonts w:ascii="Courier New" w:hAnsi="Courier New" w:cs="Courier New"/>
          <w:b/>
          <w:bCs/>
          <w:sz w:val="24"/>
          <w:szCs w:val="24"/>
        </w:rPr>
        <w:t xml:space="preserve">/23 – </w:t>
      </w:r>
      <w:r>
        <w:rPr>
          <w:rFonts w:ascii="Courier New" w:hAnsi="Courier New" w:cs="Courier New"/>
          <w:b/>
          <w:bCs/>
          <w:sz w:val="24"/>
          <w:szCs w:val="24"/>
        </w:rPr>
        <w:t>ROBERT S. WOLF</w:t>
      </w:r>
    </w:p>
    <w:p w14:paraId="47DD5519"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11167C06"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26A0A0C9"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7B45181B"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1234 Magazine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140</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A</w:t>
      </w:r>
      <w:r>
        <w:rPr>
          <w:rFonts w:ascii="Courier New" w:hAnsi="Courier New" w:cs="Courier New"/>
          <w:b/>
          <w:bCs/>
          <w:i/>
          <w:iCs/>
          <w:sz w:val="24"/>
          <w:szCs w:val="24"/>
        </w:rPr>
        <w:t>PPROVA</w:t>
      </w:r>
      <w:r w:rsidRPr="008F3381">
        <w:rPr>
          <w:rFonts w:ascii="Courier New" w:hAnsi="Courier New" w:cs="Courier New"/>
          <w:b/>
          <w:bCs/>
          <w:i/>
          <w:iCs/>
          <w:sz w:val="24"/>
          <w:szCs w:val="24"/>
        </w:rPr>
        <w:t>L</w:t>
      </w:r>
      <w:r w:rsidRPr="008F3381">
        <w:rPr>
          <w:rFonts w:ascii="Courier New" w:hAnsi="Courier New" w:cs="Courier New"/>
          <w:sz w:val="24"/>
          <w:szCs w:val="24"/>
        </w:rPr>
        <w:t>.</w:t>
      </w:r>
    </w:p>
    <w:p w14:paraId="24BAC2E4"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2BD35AB4"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64B75DE"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77F5B49D" w14:textId="77777777" w:rsidR="00511577" w:rsidRDefault="00511577" w:rsidP="005536C2">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Harris</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B</w:t>
      </w:r>
      <w:r w:rsidRPr="00072416">
        <w:rPr>
          <w:rFonts w:ascii="Courier New" w:hAnsi="Courier New" w:cs="Courier New"/>
          <w:b/>
          <w:bCs/>
          <w:i/>
          <w:iCs/>
          <w:color w:val="242424"/>
          <w:sz w:val="24"/>
          <w:szCs w:val="24"/>
        </w:rPr>
        <w:t>, Cn. Deadline 09/23/24).</w:t>
      </w:r>
    </w:p>
    <w:p w14:paraId="096566DA" w14:textId="77777777" w:rsidR="005536C2" w:rsidRPr="00DE1265" w:rsidRDefault="005536C2" w:rsidP="005536C2">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6A744419" w14:textId="12275EAA" w:rsidR="005536C2" w:rsidRDefault="005536C2" w:rsidP="005536C2">
      <w:pPr>
        <w:spacing w:after="0"/>
        <w:ind w:left="720"/>
        <w:rPr>
          <w:rFonts w:ascii="Courier New" w:hAnsi="Courier New" w:cs="Courier New"/>
          <w:b/>
          <w:bCs/>
          <w:i/>
          <w:iCs/>
          <w:color w:val="242424"/>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81EEB9D" w14:textId="77777777" w:rsidR="00511577" w:rsidRDefault="00511577" w:rsidP="00511577">
      <w:pPr>
        <w:rPr>
          <w:rFonts w:ascii="Courier New" w:hAnsi="Courier New" w:cs="Courier New"/>
          <w:sz w:val="24"/>
          <w:szCs w:val="24"/>
        </w:rPr>
      </w:pPr>
    </w:p>
    <w:p w14:paraId="4541B42F" w14:textId="77777777" w:rsidR="00511577" w:rsidRDefault="00511577" w:rsidP="00511577">
      <w:pPr>
        <w:rPr>
          <w:rFonts w:ascii="Courier New" w:hAnsi="Courier New" w:cs="Courier New"/>
          <w:sz w:val="24"/>
          <w:szCs w:val="24"/>
        </w:rPr>
      </w:pPr>
    </w:p>
    <w:p w14:paraId="3759EC2A" w14:textId="77777777" w:rsidR="005536C2" w:rsidRDefault="005536C2" w:rsidP="00511577">
      <w:pPr>
        <w:rPr>
          <w:rFonts w:ascii="Courier New" w:hAnsi="Courier New" w:cs="Courier New"/>
          <w:sz w:val="24"/>
          <w:szCs w:val="24"/>
        </w:rPr>
      </w:pPr>
    </w:p>
    <w:p w14:paraId="34005D46" w14:textId="77777777" w:rsidR="005536C2" w:rsidRDefault="005536C2" w:rsidP="00511577">
      <w:pPr>
        <w:rPr>
          <w:rFonts w:ascii="Courier New" w:hAnsi="Courier New" w:cs="Courier New"/>
          <w:sz w:val="24"/>
          <w:szCs w:val="24"/>
        </w:rPr>
      </w:pPr>
    </w:p>
    <w:p w14:paraId="16540CCF" w14:textId="77777777" w:rsidR="00511577" w:rsidRDefault="00511577" w:rsidP="000F20CA">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58</w:t>
      </w:r>
      <w:r w:rsidRPr="000E323E">
        <w:rPr>
          <w:rFonts w:ascii="Courier New" w:hAnsi="Courier New" w:cs="Courier New"/>
          <w:b/>
          <w:bCs/>
          <w:sz w:val="24"/>
          <w:szCs w:val="24"/>
        </w:rPr>
        <w:t xml:space="preserve">/23 – </w:t>
      </w:r>
      <w:r>
        <w:rPr>
          <w:rFonts w:ascii="Courier New" w:hAnsi="Courier New" w:cs="Courier New"/>
          <w:b/>
          <w:bCs/>
          <w:sz w:val="24"/>
          <w:szCs w:val="24"/>
        </w:rPr>
        <w:t>GREGORY RICHARDSON</w:t>
      </w:r>
    </w:p>
    <w:p w14:paraId="317C1B58"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0131D703"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701251F9"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09DFAD08"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5454 Hawthorne Place</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446</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A</w:t>
      </w:r>
      <w:r>
        <w:rPr>
          <w:rFonts w:ascii="Courier New" w:hAnsi="Courier New" w:cs="Courier New"/>
          <w:b/>
          <w:bCs/>
          <w:i/>
          <w:iCs/>
          <w:sz w:val="24"/>
          <w:szCs w:val="24"/>
        </w:rPr>
        <w:t>PPROVA</w:t>
      </w:r>
      <w:r w:rsidRPr="008F3381">
        <w:rPr>
          <w:rFonts w:ascii="Courier New" w:hAnsi="Courier New" w:cs="Courier New"/>
          <w:b/>
          <w:bCs/>
          <w:i/>
          <w:iCs/>
          <w:sz w:val="24"/>
          <w:szCs w:val="24"/>
        </w:rPr>
        <w:t>L</w:t>
      </w:r>
      <w:r w:rsidRPr="008F3381">
        <w:rPr>
          <w:rFonts w:ascii="Courier New" w:hAnsi="Courier New" w:cs="Courier New"/>
          <w:sz w:val="24"/>
          <w:szCs w:val="24"/>
        </w:rPr>
        <w:t>.</w:t>
      </w:r>
    </w:p>
    <w:p w14:paraId="64FDB663"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744AF3CA"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A7787F0"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56A6F042" w14:textId="77777777" w:rsidR="00511577" w:rsidRDefault="00511577" w:rsidP="00740314">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Giarrusso</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A</w:t>
      </w:r>
      <w:r w:rsidRPr="00072416">
        <w:rPr>
          <w:rFonts w:ascii="Courier New" w:hAnsi="Courier New" w:cs="Courier New"/>
          <w:b/>
          <w:bCs/>
          <w:i/>
          <w:iCs/>
          <w:color w:val="242424"/>
          <w:sz w:val="24"/>
          <w:szCs w:val="24"/>
        </w:rPr>
        <w:t>, Cn. Deadline 09/23/24).</w:t>
      </w:r>
    </w:p>
    <w:p w14:paraId="57C7A695" w14:textId="77777777" w:rsidR="00740314" w:rsidRPr="00DE1265" w:rsidRDefault="00740314" w:rsidP="0074031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214E83B0" w14:textId="77777777" w:rsidR="00740314" w:rsidRDefault="00740314" w:rsidP="00740314">
      <w:pPr>
        <w:autoSpaceDE w:val="0"/>
        <w:autoSpaceDN w:val="0"/>
        <w:adjustRightInd w:val="0"/>
        <w:spacing w:after="0" w:line="240" w:lineRule="auto"/>
        <w:ind w:left="720"/>
        <w:rPr>
          <w:rFonts w:ascii="Courier New" w:hAnsi="Courier New" w:cs="Courier New"/>
          <w:b/>
          <w:bCs/>
          <w:color w:val="323130"/>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0D3F7DBE" w14:textId="77777777" w:rsidR="00740314" w:rsidRDefault="00740314" w:rsidP="00740314">
      <w:pPr>
        <w:spacing w:after="0"/>
        <w:ind w:firstLine="720"/>
        <w:rPr>
          <w:rFonts w:ascii="Courier New" w:hAnsi="Courier New" w:cs="Courier New"/>
          <w:b/>
          <w:bCs/>
          <w:i/>
          <w:iCs/>
          <w:color w:val="242424"/>
          <w:sz w:val="24"/>
          <w:szCs w:val="24"/>
        </w:rPr>
      </w:pPr>
    </w:p>
    <w:p w14:paraId="5D5BE75F" w14:textId="77777777" w:rsidR="00511577" w:rsidRDefault="00511577" w:rsidP="00511577">
      <w:pPr>
        <w:ind w:firstLine="720"/>
        <w:rPr>
          <w:rFonts w:ascii="Courier New" w:hAnsi="Courier New" w:cs="Courier New"/>
          <w:b/>
          <w:bCs/>
          <w:i/>
          <w:iCs/>
          <w:color w:val="242424"/>
          <w:sz w:val="24"/>
          <w:szCs w:val="24"/>
        </w:rPr>
      </w:pPr>
    </w:p>
    <w:p w14:paraId="29C807B9" w14:textId="77777777" w:rsidR="00511577" w:rsidRDefault="00511577" w:rsidP="00511577">
      <w:pPr>
        <w:ind w:firstLine="720"/>
        <w:rPr>
          <w:rFonts w:ascii="Courier New" w:hAnsi="Courier New" w:cs="Courier New"/>
          <w:b/>
          <w:bCs/>
          <w:i/>
          <w:iCs/>
          <w:color w:val="242424"/>
          <w:sz w:val="24"/>
          <w:szCs w:val="24"/>
        </w:rPr>
      </w:pPr>
    </w:p>
    <w:p w14:paraId="7DDB2E8E" w14:textId="77777777" w:rsidR="00065287" w:rsidRDefault="00065287" w:rsidP="00511577">
      <w:pPr>
        <w:ind w:firstLine="720"/>
        <w:rPr>
          <w:rFonts w:ascii="Courier New" w:hAnsi="Courier New" w:cs="Courier New"/>
          <w:b/>
          <w:bCs/>
          <w:i/>
          <w:iCs/>
          <w:color w:val="242424"/>
          <w:sz w:val="24"/>
          <w:szCs w:val="24"/>
        </w:rPr>
      </w:pPr>
    </w:p>
    <w:p w14:paraId="7FDA2FD9" w14:textId="77777777" w:rsidR="00065287" w:rsidRDefault="00065287" w:rsidP="00511577">
      <w:pPr>
        <w:ind w:firstLine="720"/>
        <w:rPr>
          <w:rFonts w:ascii="Courier New" w:hAnsi="Courier New" w:cs="Courier New"/>
          <w:b/>
          <w:bCs/>
          <w:i/>
          <w:iCs/>
          <w:color w:val="242424"/>
          <w:sz w:val="24"/>
          <w:szCs w:val="24"/>
        </w:rPr>
      </w:pPr>
    </w:p>
    <w:p w14:paraId="79DD005F" w14:textId="77777777" w:rsidR="00511577" w:rsidRDefault="00511577" w:rsidP="000F20CA">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59</w:t>
      </w:r>
      <w:r w:rsidRPr="000E323E">
        <w:rPr>
          <w:rFonts w:ascii="Courier New" w:hAnsi="Courier New" w:cs="Courier New"/>
          <w:b/>
          <w:bCs/>
          <w:sz w:val="24"/>
          <w:szCs w:val="24"/>
        </w:rPr>
        <w:t xml:space="preserve">/23 – </w:t>
      </w:r>
      <w:r>
        <w:rPr>
          <w:rFonts w:ascii="Courier New" w:hAnsi="Courier New" w:cs="Courier New"/>
          <w:b/>
          <w:bCs/>
          <w:sz w:val="24"/>
          <w:szCs w:val="24"/>
        </w:rPr>
        <w:t>JEANNE P. JAUBERT</w:t>
      </w:r>
    </w:p>
    <w:p w14:paraId="2E64373F"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55A833BE"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30D5E148"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18305828"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2411 Saint Philip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314</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A</w:t>
      </w:r>
      <w:r>
        <w:rPr>
          <w:rFonts w:ascii="Courier New" w:hAnsi="Courier New" w:cs="Courier New"/>
          <w:b/>
          <w:bCs/>
          <w:i/>
          <w:iCs/>
          <w:sz w:val="24"/>
          <w:szCs w:val="24"/>
        </w:rPr>
        <w:t>PPROVA</w:t>
      </w:r>
      <w:r w:rsidRPr="008F3381">
        <w:rPr>
          <w:rFonts w:ascii="Courier New" w:hAnsi="Courier New" w:cs="Courier New"/>
          <w:b/>
          <w:bCs/>
          <w:i/>
          <w:iCs/>
          <w:sz w:val="24"/>
          <w:szCs w:val="24"/>
        </w:rPr>
        <w:t>L</w:t>
      </w:r>
      <w:r w:rsidRPr="008F3381">
        <w:rPr>
          <w:rFonts w:ascii="Courier New" w:hAnsi="Courier New" w:cs="Courier New"/>
          <w:sz w:val="24"/>
          <w:szCs w:val="24"/>
        </w:rPr>
        <w:t>.</w:t>
      </w:r>
    </w:p>
    <w:p w14:paraId="11B2B792"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103928FE"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BE660A7"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5016D257" w14:textId="77777777" w:rsidR="00511577" w:rsidRDefault="00511577" w:rsidP="002B50A9">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Green</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D</w:t>
      </w:r>
      <w:r w:rsidRPr="00072416">
        <w:rPr>
          <w:rFonts w:ascii="Courier New" w:hAnsi="Courier New" w:cs="Courier New"/>
          <w:b/>
          <w:bCs/>
          <w:i/>
          <w:iCs/>
          <w:color w:val="242424"/>
          <w:sz w:val="24"/>
          <w:szCs w:val="24"/>
        </w:rPr>
        <w:t>, Cn. Deadline 09/23/24).</w:t>
      </w:r>
    </w:p>
    <w:p w14:paraId="5F55B870" w14:textId="77777777" w:rsidR="002B50A9" w:rsidRPr="009F2CA0" w:rsidRDefault="002B50A9" w:rsidP="002B50A9">
      <w:pPr>
        <w:spacing w:after="0"/>
        <w:ind w:left="720"/>
        <w:rPr>
          <w:rFonts w:ascii="Courier New" w:hAnsi="Courier New" w:cs="Courier New"/>
          <w:b/>
          <w:bCs/>
          <w:color w:val="242424"/>
          <w:sz w:val="24"/>
          <w:szCs w:val="24"/>
        </w:rPr>
      </w:pPr>
      <w:r w:rsidRPr="009F2CA0">
        <w:rPr>
          <w:rFonts w:ascii="Courier New" w:hAnsi="Courier New" w:cs="Courier New"/>
          <w:b/>
          <w:bCs/>
          <w:color w:val="242424"/>
          <w:sz w:val="24"/>
          <w:szCs w:val="24"/>
        </w:rPr>
        <w:t xml:space="preserve">DEFERRAL REQUESTED TO THE MEETING OF </w:t>
      </w:r>
      <w:r>
        <w:rPr>
          <w:rFonts w:ascii="Courier New" w:hAnsi="Courier New" w:cs="Courier New"/>
          <w:b/>
          <w:bCs/>
          <w:color w:val="242424"/>
          <w:sz w:val="24"/>
          <w:szCs w:val="24"/>
        </w:rPr>
        <w:t>9</w:t>
      </w:r>
      <w:r w:rsidRPr="009F2CA0">
        <w:rPr>
          <w:rFonts w:ascii="Courier New" w:hAnsi="Courier New" w:cs="Courier New"/>
          <w:b/>
          <w:bCs/>
          <w:color w:val="242424"/>
          <w:sz w:val="24"/>
          <w:szCs w:val="24"/>
        </w:rPr>
        <w:t>/</w:t>
      </w:r>
      <w:r>
        <w:rPr>
          <w:rFonts w:ascii="Courier New" w:hAnsi="Courier New" w:cs="Courier New"/>
          <w:b/>
          <w:bCs/>
          <w:color w:val="242424"/>
          <w:sz w:val="24"/>
          <w:szCs w:val="24"/>
        </w:rPr>
        <w:t>5</w:t>
      </w:r>
      <w:r w:rsidRPr="009F2CA0">
        <w:rPr>
          <w:rFonts w:ascii="Courier New" w:hAnsi="Courier New" w:cs="Courier New"/>
          <w:b/>
          <w:bCs/>
          <w:color w:val="242424"/>
          <w:sz w:val="24"/>
          <w:szCs w:val="24"/>
        </w:rPr>
        <w:t>/24.</w:t>
      </w:r>
    </w:p>
    <w:p w14:paraId="7691993E" w14:textId="77777777" w:rsidR="002B50A9" w:rsidRPr="001F247C" w:rsidRDefault="002B50A9" w:rsidP="002B50A9">
      <w:pPr>
        <w:spacing w:after="0"/>
        <w:ind w:left="720"/>
        <w:rPr>
          <w:rFonts w:ascii="Courier New" w:hAnsi="Courier New" w:cs="Courier New"/>
          <w:b/>
          <w:bCs/>
          <w:color w:val="242424"/>
          <w:sz w:val="24"/>
          <w:szCs w:val="24"/>
        </w:rPr>
      </w:pPr>
      <w:r w:rsidRPr="009F2CA0">
        <w:rPr>
          <w:rFonts w:ascii="Courier New" w:hAnsi="Courier New" w:cs="Courier New"/>
          <w:b/>
          <w:bCs/>
          <w:color w:val="242424"/>
          <w:sz w:val="24"/>
          <w:szCs w:val="24"/>
        </w:rPr>
        <w:t>"Please note: Deferral requests are purely tentative until confirmed during the meeting. A request to defer an agenda item may be withdrawn or overruled pursuant to Council Rules."</w:t>
      </w:r>
    </w:p>
    <w:p w14:paraId="4AB0E9B1" w14:textId="77777777" w:rsidR="002B50A9" w:rsidRDefault="002B50A9" w:rsidP="002B50A9">
      <w:pPr>
        <w:rPr>
          <w:rFonts w:ascii="Courier New" w:hAnsi="Courier New" w:cs="Courier New"/>
          <w:sz w:val="24"/>
          <w:szCs w:val="24"/>
        </w:rPr>
      </w:pPr>
    </w:p>
    <w:p w14:paraId="16902E32" w14:textId="77777777" w:rsidR="00511577" w:rsidRDefault="00511577" w:rsidP="00511577">
      <w:pPr>
        <w:rPr>
          <w:rFonts w:ascii="Courier New" w:hAnsi="Courier New" w:cs="Courier New"/>
          <w:sz w:val="24"/>
          <w:szCs w:val="24"/>
        </w:rPr>
      </w:pPr>
    </w:p>
    <w:p w14:paraId="3448FECB" w14:textId="77777777" w:rsidR="00511577" w:rsidRDefault="00511577" w:rsidP="00511577">
      <w:pPr>
        <w:rPr>
          <w:rFonts w:ascii="Courier New" w:hAnsi="Courier New" w:cs="Courier New"/>
          <w:sz w:val="24"/>
          <w:szCs w:val="24"/>
        </w:rPr>
      </w:pPr>
    </w:p>
    <w:p w14:paraId="2896F83C" w14:textId="77777777" w:rsidR="009156DF" w:rsidRDefault="009156DF" w:rsidP="00511577">
      <w:pPr>
        <w:rPr>
          <w:rFonts w:ascii="Courier New" w:hAnsi="Courier New" w:cs="Courier New"/>
          <w:sz w:val="24"/>
          <w:szCs w:val="24"/>
        </w:rPr>
      </w:pPr>
    </w:p>
    <w:p w14:paraId="587050DA" w14:textId="77777777" w:rsidR="00511577" w:rsidRDefault="00511577" w:rsidP="000F20CA">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60</w:t>
      </w:r>
      <w:r w:rsidRPr="000E323E">
        <w:rPr>
          <w:rFonts w:ascii="Courier New" w:hAnsi="Courier New" w:cs="Courier New"/>
          <w:b/>
          <w:bCs/>
          <w:sz w:val="24"/>
          <w:szCs w:val="24"/>
        </w:rPr>
        <w:t xml:space="preserve">/23 – </w:t>
      </w:r>
      <w:r>
        <w:rPr>
          <w:rFonts w:ascii="Courier New" w:hAnsi="Courier New" w:cs="Courier New"/>
          <w:b/>
          <w:bCs/>
          <w:sz w:val="24"/>
          <w:szCs w:val="24"/>
        </w:rPr>
        <w:t>BARBARA MAZZANTI</w:t>
      </w:r>
    </w:p>
    <w:p w14:paraId="67DAB09B"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4BB61C59"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246A6DB5"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21FF7765"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2419 Pine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58</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609431D6"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3048B7E8"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0C41EF6"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2EE4C1D9" w14:textId="77777777" w:rsidR="00511577" w:rsidRDefault="00511577" w:rsidP="00511577">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Giarrusso</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A</w:t>
      </w:r>
      <w:r w:rsidRPr="00072416">
        <w:rPr>
          <w:rFonts w:ascii="Courier New" w:hAnsi="Courier New" w:cs="Courier New"/>
          <w:b/>
          <w:bCs/>
          <w:i/>
          <w:iCs/>
          <w:color w:val="242424"/>
          <w:sz w:val="24"/>
          <w:szCs w:val="24"/>
        </w:rPr>
        <w:t>, Cn. Deadline 09/23/24).</w:t>
      </w:r>
    </w:p>
    <w:p w14:paraId="5C1EBD72" w14:textId="77777777" w:rsidR="00740314" w:rsidRPr="00DE1265" w:rsidRDefault="00740314" w:rsidP="0074031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22569555" w14:textId="77777777" w:rsidR="00740314" w:rsidRDefault="00740314" w:rsidP="00740314">
      <w:pPr>
        <w:autoSpaceDE w:val="0"/>
        <w:autoSpaceDN w:val="0"/>
        <w:adjustRightInd w:val="0"/>
        <w:spacing w:after="0" w:line="240" w:lineRule="auto"/>
        <w:ind w:left="720"/>
        <w:rPr>
          <w:rFonts w:ascii="Courier New" w:hAnsi="Courier New" w:cs="Courier New"/>
          <w:b/>
          <w:bCs/>
          <w:color w:val="323130"/>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18ED6CB0" w14:textId="77777777" w:rsidR="00511577" w:rsidRDefault="00511577" w:rsidP="00511577">
      <w:pPr>
        <w:spacing w:after="0"/>
        <w:ind w:firstLine="720"/>
        <w:rPr>
          <w:rFonts w:ascii="Courier New" w:hAnsi="Courier New" w:cs="Courier New"/>
          <w:b/>
          <w:bCs/>
          <w:i/>
          <w:iCs/>
          <w:color w:val="242424"/>
          <w:sz w:val="24"/>
          <w:szCs w:val="24"/>
        </w:rPr>
      </w:pPr>
    </w:p>
    <w:p w14:paraId="36E9E8CA" w14:textId="47563272" w:rsidR="000F20CA" w:rsidRDefault="000F20CA">
      <w:pPr>
        <w:rPr>
          <w:rFonts w:ascii="Courier New" w:hAnsi="Courier New" w:cs="Courier New"/>
          <w:b/>
          <w:bCs/>
          <w:i/>
          <w:iCs/>
          <w:color w:val="242424"/>
          <w:sz w:val="24"/>
          <w:szCs w:val="24"/>
        </w:rPr>
      </w:pPr>
    </w:p>
    <w:p w14:paraId="58165AA8" w14:textId="77777777" w:rsidR="009156DF" w:rsidRDefault="009156DF">
      <w:pPr>
        <w:rPr>
          <w:rFonts w:ascii="Courier New" w:hAnsi="Courier New" w:cs="Courier New"/>
          <w:b/>
          <w:bCs/>
          <w:i/>
          <w:iCs/>
          <w:color w:val="242424"/>
          <w:sz w:val="24"/>
          <w:szCs w:val="24"/>
        </w:rPr>
      </w:pPr>
    </w:p>
    <w:p w14:paraId="4659EBF1" w14:textId="77777777" w:rsidR="00065287" w:rsidRDefault="00065287">
      <w:pPr>
        <w:rPr>
          <w:rFonts w:ascii="Courier New" w:hAnsi="Courier New" w:cs="Courier New"/>
          <w:b/>
          <w:bCs/>
          <w:i/>
          <w:iCs/>
          <w:color w:val="242424"/>
          <w:sz w:val="24"/>
          <w:szCs w:val="24"/>
        </w:rPr>
      </w:pPr>
    </w:p>
    <w:p w14:paraId="356003B9" w14:textId="77777777" w:rsidR="00065287" w:rsidRDefault="00065287">
      <w:pPr>
        <w:rPr>
          <w:rFonts w:ascii="Courier New" w:hAnsi="Courier New" w:cs="Courier New"/>
          <w:b/>
          <w:bCs/>
          <w:i/>
          <w:iCs/>
          <w:color w:val="242424"/>
          <w:sz w:val="24"/>
          <w:szCs w:val="24"/>
        </w:rPr>
      </w:pPr>
    </w:p>
    <w:p w14:paraId="030D7DF4" w14:textId="77777777" w:rsidR="00511577" w:rsidRDefault="00511577" w:rsidP="000F20CA">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61</w:t>
      </w:r>
      <w:r w:rsidRPr="000E323E">
        <w:rPr>
          <w:rFonts w:ascii="Courier New" w:hAnsi="Courier New" w:cs="Courier New"/>
          <w:b/>
          <w:bCs/>
          <w:sz w:val="24"/>
          <w:szCs w:val="24"/>
        </w:rPr>
        <w:t xml:space="preserve">/23 – </w:t>
      </w:r>
      <w:r>
        <w:rPr>
          <w:rFonts w:ascii="Courier New" w:hAnsi="Courier New" w:cs="Courier New"/>
          <w:b/>
          <w:bCs/>
          <w:sz w:val="24"/>
          <w:szCs w:val="24"/>
        </w:rPr>
        <w:t>STEVEN D. BLAIR</w:t>
      </w:r>
    </w:p>
    <w:p w14:paraId="37A5BD27"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6C564DE5"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45F73B09"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38A09107" w14:textId="56279C83"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2</w:t>
      </w:r>
      <w:r w:rsidR="00EA2AE4">
        <w:rPr>
          <w:rFonts w:ascii="Courier New" w:hAnsi="Courier New" w:cs="Courier New"/>
          <w:b/>
          <w:bCs/>
          <w:sz w:val="24"/>
          <w:szCs w:val="24"/>
        </w:rPr>
        <w:t>2</w:t>
      </w:r>
      <w:r>
        <w:rPr>
          <w:rFonts w:ascii="Courier New" w:hAnsi="Courier New" w:cs="Courier New"/>
          <w:b/>
          <w:bCs/>
          <w:sz w:val="24"/>
          <w:szCs w:val="24"/>
        </w:rPr>
        <w:t>24 N. Rampart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272</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02E87B56"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2BD031CA"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D12D7EB"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06F2326F" w14:textId="77777777" w:rsidR="00511577" w:rsidRDefault="00511577" w:rsidP="005536C2">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King</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C</w:t>
      </w:r>
      <w:r w:rsidRPr="00072416">
        <w:rPr>
          <w:rFonts w:ascii="Courier New" w:hAnsi="Courier New" w:cs="Courier New"/>
          <w:b/>
          <w:bCs/>
          <w:i/>
          <w:iCs/>
          <w:color w:val="242424"/>
          <w:sz w:val="24"/>
          <w:szCs w:val="24"/>
        </w:rPr>
        <w:t>, Cn. Deadline 09/23/24).</w:t>
      </w:r>
    </w:p>
    <w:p w14:paraId="3023B305" w14:textId="77777777" w:rsidR="005536C2" w:rsidRPr="00DE1265" w:rsidRDefault="005536C2" w:rsidP="005536C2">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67AB4284" w14:textId="6497A453" w:rsidR="005536C2" w:rsidRDefault="005536C2" w:rsidP="005536C2">
      <w:pPr>
        <w:spacing w:after="0"/>
        <w:ind w:left="720"/>
        <w:rPr>
          <w:rFonts w:ascii="Courier New" w:hAnsi="Courier New" w:cs="Courier New"/>
          <w:b/>
          <w:bCs/>
          <w:i/>
          <w:iCs/>
          <w:color w:val="242424"/>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14857AB5" w14:textId="77777777" w:rsidR="00511577" w:rsidRDefault="00511577" w:rsidP="00511577">
      <w:pPr>
        <w:rPr>
          <w:rFonts w:ascii="Courier New" w:hAnsi="Courier New" w:cs="Courier New"/>
          <w:sz w:val="24"/>
          <w:szCs w:val="24"/>
        </w:rPr>
      </w:pPr>
    </w:p>
    <w:p w14:paraId="5CA0E5E0" w14:textId="77777777" w:rsidR="00110804" w:rsidRDefault="00110804" w:rsidP="00511577">
      <w:pPr>
        <w:rPr>
          <w:rFonts w:ascii="Courier New" w:hAnsi="Courier New" w:cs="Courier New"/>
          <w:sz w:val="24"/>
          <w:szCs w:val="24"/>
        </w:rPr>
      </w:pPr>
    </w:p>
    <w:p w14:paraId="5FC135F0" w14:textId="77777777" w:rsidR="00511577" w:rsidRDefault="00511577" w:rsidP="00511577">
      <w:pPr>
        <w:rPr>
          <w:rFonts w:ascii="Courier New" w:hAnsi="Courier New" w:cs="Courier New"/>
          <w:sz w:val="24"/>
          <w:szCs w:val="24"/>
        </w:rPr>
      </w:pPr>
    </w:p>
    <w:p w14:paraId="702B4ECA" w14:textId="77777777" w:rsidR="009156DF" w:rsidRDefault="009156DF" w:rsidP="00511577">
      <w:pPr>
        <w:rPr>
          <w:rFonts w:ascii="Courier New" w:hAnsi="Courier New" w:cs="Courier New"/>
          <w:sz w:val="24"/>
          <w:szCs w:val="24"/>
        </w:rPr>
      </w:pPr>
    </w:p>
    <w:p w14:paraId="123F1D45" w14:textId="77777777" w:rsidR="00511577" w:rsidRDefault="00511577" w:rsidP="000F20CA">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62</w:t>
      </w:r>
      <w:r w:rsidRPr="000E323E">
        <w:rPr>
          <w:rFonts w:ascii="Courier New" w:hAnsi="Courier New" w:cs="Courier New"/>
          <w:b/>
          <w:bCs/>
          <w:sz w:val="24"/>
          <w:szCs w:val="24"/>
        </w:rPr>
        <w:t xml:space="preserve">/23 – </w:t>
      </w:r>
      <w:r>
        <w:rPr>
          <w:rFonts w:ascii="Courier New" w:hAnsi="Courier New" w:cs="Courier New"/>
          <w:b/>
          <w:bCs/>
          <w:sz w:val="24"/>
          <w:szCs w:val="24"/>
        </w:rPr>
        <w:t>JARROD WAYNE RAVENCRAFT</w:t>
      </w:r>
    </w:p>
    <w:p w14:paraId="1A5294D2"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6D23EAF8"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15FA0C28"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34B108EA" w14:textId="208A9139"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1510 Governor Nicho</w:t>
      </w:r>
      <w:r w:rsidR="002F4CA6">
        <w:rPr>
          <w:rFonts w:ascii="Courier New" w:hAnsi="Courier New" w:cs="Courier New"/>
          <w:b/>
          <w:bCs/>
          <w:sz w:val="24"/>
          <w:szCs w:val="24"/>
        </w:rPr>
        <w:t>l</w:t>
      </w:r>
      <w:r>
        <w:rPr>
          <w:rFonts w:ascii="Courier New" w:hAnsi="Courier New" w:cs="Courier New"/>
          <w:b/>
          <w:bCs/>
          <w:sz w:val="24"/>
          <w:szCs w:val="24"/>
        </w:rPr>
        <w:t>ls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176</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A</w:t>
      </w:r>
      <w:r>
        <w:rPr>
          <w:rFonts w:ascii="Courier New" w:hAnsi="Courier New" w:cs="Courier New"/>
          <w:b/>
          <w:bCs/>
          <w:i/>
          <w:iCs/>
          <w:sz w:val="24"/>
          <w:szCs w:val="24"/>
        </w:rPr>
        <w:t>PPROVA</w:t>
      </w:r>
      <w:r w:rsidRPr="008F3381">
        <w:rPr>
          <w:rFonts w:ascii="Courier New" w:hAnsi="Courier New" w:cs="Courier New"/>
          <w:b/>
          <w:bCs/>
          <w:i/>
          <w:iCs/>
          <w:sz w:val="24"/>
          <w:szCs w:val="24"/>
        </w:rPr>
        <w:t>L</w:t>
      </w:r>
      <w:r w:rsidRPr="008F3381">
        <w:rPr>
          <w:rFonts w:ascii="Courier New" w:hAnsi="Courier New" w:cs="Courier New"/>
          <w:sz w:val="24"/>
          <w:szCs w:val="24"/>
        </w:rPr>
        <w:t>.</w:t>
      </w:r>
    </w:p>
    <w:p w14:paraId="06AFBD32"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1EF9E5E2"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3F4C3D9"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100A573E" w14:textId="77777777" w:rsidR="00511577" w:rsidRDefault="00511577" w:rsidP="00110804">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King</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C</w:t>
      </w:r>
      <w:r w:rsidRPr="00072416">
        <w:rPr>
          <w:rFonts w:ascii="Courier New" w:hAnsi="Courier New" w:cs="Courier New"/>
          <w:b/>
          <w:bCs/>
          <w:i/>
          <w:iCs/>
          <w:color w:val="242424"/>
          <w:sz w:val="24"/>
          <w:szCs w:val="24"/>
        </w:rPr>
        <w:t>, Cn. Deadline 09/23/24).</w:t>
      </w:r>
    </w:p>
    <w:p w14:paraId="3A65217C" w14:textId="77777777" w:rsidR="00110804" w:rsidRPr="00DE1265" w:rsidRDefault="00110804" w:rsidP="0011080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77C19F4A" w14:textId="54C2522F" w:rsidR="00511577" w:rsidRDefault="00110804" w:rsidP="00110804">
      <w:pPr>
        <w:ind w:left="720"/>
        <w:rPr>
          <w:rFonts w:ascii="Courier New" w:hAnsi="Courier New" w:cs="Courier New"/>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56B1CDEE" w14:textId="77777777" w:rsidR="008E669D" w:rsidRDefault="008E669D" w:rsidP="00511577">
      <w:pPr>
        <w:rPr>
          <w:rFonts w:ascii="Courier New" w:hAnsi="Courier New" w:cs="Courier New"/>
          <w:sz w:val="24"/>
          <w:szCs w:val="24"/>
        </w:rPr>
      </w:pPr>
    </w:p>
    <w:p w14:paraId="79711710" w14:textId="06425AEE" w:rsidR="00110804" w:rsidRDefault="00110804">
      <w:pPr>
        <w:rPr>
          <w:rFonts w:ascii="Courier New" w:hAnsi="Courier New" w:cs="Courier New"/>
          <w:sz w:val="24"/>
          <w:szCs w:val="24"/>
        </w:rPr>
      </w:pPr>
    </w:p>
    <w:p w14:paraId="66101607" w14:textId="77777777" w:rsidR="00065287" w:rsidRDefault="00065287">
      <w:pPr>
        <w:rPr>
          <w:rFonts w:ascii="Courier New" w:hAnsi="Courier New" w:cs="Courier New"/>
          <w:sz w:val="24"/>
          <w:szCs w:val="24"/>
        </w:rPr>
      </w:pPr>
    </w:p>
    <w:p w14:paraId="35B6A063" w14:textId="77777777" w:rsidR="009156DF" w:rsidRDefault="009156DF">
      <w:pPr>
        <w:rPr>
          <w:rFonts w:ascii="Courier New" w:hAnsi="Courier New" w:cs="Courier New"/>
          <w:sz w:val="24"/>
          <w:szCs w:val="24"/>
        </w:rPr>
      </w:pPr>
    </w:p>
    <w:p w14:paraId="5A08DBCF" w14:textId="77777777" w:rsidR="00511577" w:rsidRDefault="00511577" w:rsidP="000F20CA">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63</w:t>
      </w:r>
      <w:r w:rsidRPr="000E323E">
        <w:rPr>
          <w:rFonts w:ascii="Courier New" w:hAnsi="Courier New" w:cs="Courier New"/>
          <w:b/>
          <w:bCs/>
          <w:sz w:val="24"/>
          <w:szCs w:val="24"/>
        </w:rPr>
        <w:t xml:space="preserve">/23 – </w:t>
      </w:r>
      <w:r>
        <w:rPr>
          <w:rFonts w:ascii="Courier New" w:hAnsi="Courier New" w:cs="Courier New"/>
          <w:b/>
          <w:bCs/>
          <w:sz w:val="24"/>
          <w:szCs w:val="24"/>
        </w:rPr>
        <w:t>MARCUS W. LEWIS</w:t>
      </w:r>
    </w:p>
    <w:p w14:paraId="20E56CD7"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1C8D4960"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7344B679"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2E192E8D"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931 Touro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270</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171BB4F6"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1CF9FDC3"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3D88E4C0"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47BC7B75" w14:textId="77777777" w:rsidR="00511577" w:rsidRDefault="00511577" w:rsidP="00110804">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King</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C</w:t>
      </w:r>
      <w:r w:rsidRPr="00072416">
        <w:rPr>
          <w:rFonts w:ascii="Courier New" w:hAnsi="Courier New" w:cs="Courier New"/>
          <w:b/>
          <w:bCs/>
          <w:i/>
          <w:iCs/>
          <w:color w:val="242424"/>
          <w:sz w:val="24"/>
          <w:szCs w:val="24"/>
        </w:rPr>
        <w:t>, Cn. Deadline 09/23/24).</w:t>
      </w:r>
    </w:p>
    <w:p w14:paraId="0CC41124" w14:textId="77777777" w:rsidR="00110804" w:rsidRPr="00DE1265" w:rsidRDefault="00110804" w:rsidP="0011080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6E0D3C02" w14:textId="58D24D32" w:rsidR="00110804" w:rsidRDefault="00110804" w:rsidP="00110804">
      <w:pPr>
        <w:spacing w:after="0"/>
        <w:ind w:left="720"/>
        <w:rPr>
          <w:rFonts w:ascii="Courier New" w:hAnsi="Courier New" w:cs="Courier New"/>
          <w:b/>
          <w:bCs/>
          <w:i/>
          <w:iCs/>
          <w:color w:val="242424"/>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35AC37F4" w14:textId="77777777" w:rsidR="00511577" w:rsidRDefault="00511577" w:rsidP="00511577">
      <w:pPr>
        <w:rPr>
          <w:rFonts w:ascii="Courier New" w:hAnsi="Courier New" w:cs="Courier New"/>
          <w:sz w:val="24"/>
          <w:szCs w:val="24"/>
        </w:rPr>
      </w:pPr>
    </w:p>
    <w:p w14:paraId="2208C3B9" w14:textId="3A33C624" w:rsidR="009156DF" w:rsidRDefault="009156DF">
      <w:pPr>
        <w:rPr>
          <w:rFonts w:ascii="Courier New" w:hAnsi="Courier New" w:cs="Courier New"/>
          <w:sz w:val="24"/>
          <w:szCs w:val="24"/>
        </w:rPr>
      </w:pPr>
      <w:r>
        <w:rPr>
          <w:rFonts w:ascii="Courier New" w:hAnsi="Courier New" w:cs="Courier New"/>
          <w:sz w:val="24"/>
          <w:szCs w:val="24"/>
        </w:rPr>
        <w:br w:type="page"/>
      </w:r>
    </w:p>
    <w:p w14:paraId="45494CF9" w14:textId="77777777" w:rsidR="00511577" w:rsidRDefault="00511577" w:rsidP="000F20CA">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lastRenderedPageBreak/>
        <w:t xml:space="preserve">NSTR SPECIAL EXCEPTION NO. </w:t>
      </w:r>
      <w:r>
        <w:rPr>
          <w:rFonts w:ascii="Courier New" w:hAnsi="Courier New" w:cs="Courier New"/>
          <w:b/>
          <w:bCs/>
          <w:sz w:val="24"/>
          <w:szCs w:val="24"/>
        </w:rPr>
        <w:t>64</w:t>
      </w:r>
      <w:r w:rsidRPr="000E323E">
        <w:rPr>
          <w:rFonts w:ascii="Courier New" w:hAnsi="Courier New" w:cs="Courier New"/>
          <w:b/>
          <w:bCs/>
          <w:sz w:val="24"/>
          <w:szCs w:val="24"/>
        </w:rPr>
        <w:t xml:space="preserve">/23 – </w:t>
      </w:r>
      <w:r>
        <w:rPr>
          <w:rFonts w:ascii="Courier New" w:hAnsi="Courier New" w:cs="Courier New"/>
          <w:b/>
          <w:bCs/>
          <w:sz w:val="24"/>
          <w:szCs w:val="24"/>
        </w:rPr>
        <w:t xml:space="preserve">AMY FARRINGTON </w:t>
      </w:r>
    </w:p>
    <w:p w14:paraId="281AD236"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27FF2EB8"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03B01F2A"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16A84B54"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1924 Saint Claude Avenue</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376</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A</w:t>
      </w:r>
      <w:r>
        <w:rPr>
          <w:rFonts w:ascii="Courier New" w:hAnsi="Courier New" w:cs="Courier New"/>
          <w:b/>
          <w:bCs/>
          <w:i/>
          <w:iCs/>
          <w:sz w:val="24"/>
          <w:szCs w:val="24"/>
        </w:rPr>
        <w:t>PPROVA</w:t>
      </w:r>
      <w:r w:rsidRPr="008F3381">
        <w:rPr>
          <w:rFonts w:ascii="Courier New" w:hAnsi="Courier New" w:cs="Courier New"/>
          <w:b/>
          <w:bCs/>
          <w:i/>
          <w:iCs/>
          <w:sz w:val="24"/>
          <w:szCs w:val="24"/>
        </w:rPr>
        <w:t>L</w:t>
      </w:r>
      <w:r w:rsidRPr="008F3381">
        <w:rPr>
          <w:rFonts w:ascii="Courier New" w:hAnsi="Courier New" w:cs="Courier New"/>
          <w:sz w:val="24"/>
          <w:szCs w:val="24"/>
        </w:rPr>
        <w:t>.</w:t>
      </w:r>
    </w:p>
    <w:p w14:paraId="515E8A6A"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32F0E77D"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5EED7E39"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58104C6A" w14:textId="77777777" w:rsidR="00511577" w:rsidRDefault="00511577" w:rsidP="00110804">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King</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C</w:t>
      </w:r>
      <w:r w:rsidRPr="00072416">
        <w:rPr>
          <w:rFonts w:ascii="Courier New" w:hAnsi="Courier New" w:cs="Courier New"/>
          <w:b/>
          <w:bCs/>
          <w:i/>
          <w:iCs/>
          <w:color w:val="242424"/>
          <w:sz w:val="24"/>
          <w:szCs w:val="24"/>
        </w:rPr>
        <w:t>, Cn. Deadline 09/23/24).</w:t>
      </w:r>
    </w:p>
    <w:p w14:paraId="7E111F68" w14:textId="77777777" w:rsidR="00110804" w:rsidRPr="00DE1265" w:rsidRDefault="00110804" w:rsidP="0011080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19DAE85E" w14:textId="71EEE100" w:rsidR="00110804" w:rsidRDefault="00110804" w:rsidP="00110804">
      <w:pPr>
        <w:spacing w:after="0"/>
        <w:ind w:left="720"/>
        <w:rPr>
          <w:rFonts w:ascii="Courier New" w:hAnsi="Courier New" w:cs="Courier New"/>
          <w:b/>
          <w:bCs/>
          <w:i/>
          <w:iCs/>
          <w:color w:val="242424"/>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04505414" w14:textId="77777777" w:rsidR="00511577" w:rsidRDefault="00511577" w:rsidP="00511577">
      <w:pPr>
        <w:rPr>
          <w:rFonts w:ascii="Courier New" w:hAnsi="Courier New" w:cs="Courier New"/>
          <w:sz w:val="24"/>
          <w:szCs w:val="24"/>
        </w:rPr>
      </w:pPr>
    </w:p>
    <w:p w14:paraId="37E61B57" w14:textId="77777777" w:rsidR="008E669D" w:rsidRDefault="008E669D" w:rsidP="00511577">
      <w:pPr>
        <w:rPr>
          <w:rFonts w:ascii="Courier New" w:hAnsi="Courier New" w:cs="Courier New"/>
          <w:sz w:val="24"/>
          <w:szCs w:val="24"/>
        </w:rPr>
      </w:pPr>
    </w:p>
    <w:p w14:paraId="06DE2F8A" w14:textId="77777777" w:rsidR="00065287" w:rsidRDefault="00065287" w:rsidP="00511577">
      <w:pPr>
        <w:rPr>
          <w:rFonts w:ascii="Courier New" w:hAnsi="Courier New" w:cs="Courier New"/>
          <w:sz w:val="24"/>
          <w:szCs w:val="24"/>
        </w:rPr>
      </w:pPr>
    </w:p>
    <w:p w14:paraId="36364390" w14:textId="77777777" w:rsidR="008E669D" w:rsidRDefault="008E669D" w:rsidP="00511577">
      <w:pPr>
        <w:rPr>
          <w:rFonts w:ascii="Courier New" w:hAnsi="Courier New" w:cs="Courier New"/>
          <w:sz w:val="24"/>
          <w:szCs w:val="24"/>
        </w:rPr>
      </w:pPr>
    </w:p>
    <w:p w14:paraId="18B64761" w14:textId="77777777" w:rsidR="00511577" w:rsidRDefault="00511577" w:rsidP="000F20CA">
      <w:pPr>
        <w:pStyle w:val="ListParagraph"/>
        <w:numPr>
          <w:ilvl w:val="0"/>
          <w:numId w:val="15"/>
        </w:numPr>
        <w:spacing w:after="0" w:line="240" w:lineRule="auto"/>
        <w:ind w:left="720" w:hanging="720"/>
        <w:rPr>
          <w:rFonts w:ascii="Courier New" w:hAnsi="Courier New" w:cs="Courier New"/>
          <w:b/>
          <w:bCs/>
          <w:sz w:val="24"/>
          <w:szCs w:val="24"/>
        </w:rPr>
      </w:pPr>
      <w:r w:rsidRPr="000E323E">
        <w:rPr>
          <w:rFonts w:ascii="Courier New" w:hAnsi="Courier New" w:cs="Courier New"/>
          <w:b/>
          <w:bCs/>
          <w:sz w:val="24"/>
          <w:szCs w:val="24"/>
        </w:rPr>
        <w:t xml:space="preserve">NSTR SPECIAL EXCEPTION NO. </w:t>
      </w:r>
      <w:r>
        <w:rPr>
          <w:rFonts w:ascii="Courier New" w:hAnsi="Courier New" w:cs="Courier New"/>
          <w:b/>
          <w:bCs/>
          <w:sz w:val="24"/>
          <w:szCs w:val="24"/>
        </w:rPr>
        <w:t>65</w:t>
      </w:r>
      <w:r w:rsidRPr="000E323E">
        <w:rPr>
          <w:rFonts w:ascii="Courier New" w:hAnsi="Courier New" w:cs="Courier New"/>
          <w:b/>
          <w:bCs/>
          <w:sz w:val="24"/>
          <w:szCs w:val="24"/>
        </w:rPr>
        <w:t xml:space="preserve">/23 – </w:t>
      </w:r>
      <w:r>
        <w:rPr>
          <w:rFonts w:ascii="Courier New" w:hAnsi="Courier New" w:cs="Courier New"/>
          <w:b/>
          <w:bCs/>
          <w:sz w:val="24"/>
          <w:szCs w:val="24"/>
        </w:rPr>
        <w:t>DAVID C. HECHT</w:t>
      </w:r>
    </w:p>
    <w:p w14:paraId="23DD0BFD" w14:textId="77777777" w:rsidR="00511577" w:rsidRPr="000E323E" w:rsidRDefault="00511577" w:rsidP="00511577">
      <w:pPr>
        <w:pStyle w:val="ListParagraph"/>
        <w:spacing w:after="0" w:line="240" w:lineRule="auto"/>
        <w:rPr>
          <w:rFonts w:ascii="Courier New" w:hAnsi="Courier New" w:cs="Courier New"/>
          <w:b/>
          <w:bCs/>
          <w:sz w:val="24"/>
          <w:szCs w:val="24"/>
        </w:rPr>
      </w:pPr>
    </w:p>
    <w:p w14:paraId="7221A1C7" w14:textId="77777777" w:rsidR="00511577" w:rsidRPr="008F3381" w:rsidRDefault="00511577" w:rsidP="00511577">
      <w:pPr>
        <w:spacing w:after="0" w:line="240" w:lineRule="auto"/>
        <w:ind w:left="720"/>
        <w:rPr>
          <w:rFonts w:ascii="Courier New" w:hAnsi="Courier New" w:cs="Courier New"/>
          <w:b/>
          <w:bCs/>
          <w:sz w:val="24"/>
          <w:szCs w:val="24"/>
        </w:rPr>
      </w:pPr>
      <w:r w:rsidRPr="008F3381">
        <w:rPr>
          <w:rFonts w:ascii="Courier New" w:hAnsi="Courier New" w:cs="Courier New"/>
          <w:b/>
          <w:bCs/>
          <w:sz w:val="24"/>
          <w:szCs w:val="24"/>
        </w:rPr>
        <w:t>Brief:</w:t>
      </w:r>
    </w:p>
    <w:p w14:paraId="0F484A54" w14:textId="77777777" w:rsidR="00511577" w:rsidRDefault="00511577" w:rsidP="00511577">
      <w:pPr>
        <w:spacing w:after="0" w:line="240" w:lineRule="auto"/>
        <w:ind w:left="720" w:right="-360"/>
        <w:rPr>
          <w:rFonts w:ascii="Courier New" w:hAnsi="Courier New" w:cs="Courier New"/>
          <w:sz w:val="24"/>
          <w:szCs w:val="24"/>
        </w:rPr>
      </w:pPr>
      <w:r w:rsidRPr="008F3381">
        <w:rPr>
          <w:rFonts w:ascii="Courier New" w:hAnsi="Courier New" w:cs="Courier New"/>
          <w:sz w:val="24"/>
          <w:szCs w:val="24"/>
        </w:rPr>
        <w:t xml:space="preserve">Requesting </w:t>
      </w:r>
      <w:r>
        <w:rPr>
          <w:rFonts w:ascii="Courier New" w:hAnsi="Courier New" w:cs="Courier New"/>
          <w:sz w:val="24"/>
          <w:szCs w:val="24"/>
        </w:rPr>
        <w:t xml:space="preserve">a </w:t>
      </w:r>
      <w:r w:rsidRPr="008F3381">
        <w:rPr>
          <w:rFonts w:ascii="Courier New" w:hAnsi="Courier New" w:cs="Courier New"/>
          <w:sz w:val="24"/>
          <w:szCs w:val="24"/>
        </w:rPr>
        <w:t>Non-Commercial Short</w:t>
      </w:r>
      <w:r>
        <w:rPr>
          <w:rFonts w:ascii="Courier New" w:hAnsi="Courier New" w:cs="Courier New"/>
          <w:sz w:val="24"/>
          <w:szCs w:val="24"/>
        </w:rPr>
        <w:t xml:space="preserve"> </w:t>
      </w:r>
      <w:r w:rsidRPr="008F3381">
        <w:rPr>
          <w:rFonts w:ascii="Courier New" w:hAnsi="Courier New" w:cs="Courier New"/>
          <w:sz w:val="24"/>
          <w:szCs w:val="24"/>
        </w:rPr>
        <w:t xml:space="preserve">Term Rental </w:t>
      </w:r>
      <w:r>
        <w:rPr>
          <w:rFonts w:ascii="Courier New" w:hAnsi="Courier New" w:cs="Courier New"/>
          <w:sz w:val="24"/>
          <w:szCs w:val="24"/>
        </w:rPr>
        <w:t>s</w:t>
      </w:r>
      <w:r w:rsidRPr="008F3381">
        <w:rPr>
          <w:rFonts w:ascii="Courier New" w:hAnsi="Courier New" w:cs="Courier New"/>
          <w:sz w:val="24"/>
          <w:szCs w:val="24"/>
        </w:rPr>
        <w:t xml:space="preserve">pecial </w:t>
      </w:r>
    </w:p>
    <w:p w14:paraId="635835E1" w14:textId="77777777" w:rsidR="00511577" w:rsidRPr="008F3381" w:rsidRDefault="00511577" w:rsidP="00511577">
      <w:pPr>
        <w:spacing w:after="0" w:line="240" w:lineRule="auto"/>
        <w:ind w:left="720"/>
        <w:rPr>
          <w:rFonts w:ascii="Courier New" w:hAnsi="Courier New" w:cs="Courier New"/>
          <w:sz w:val="24"/>
          <w:szCs w:val="24"/>
        </w:rPr>
      </w:pPr>
      <w:r>
        <w:rPr>
          <w:rFonts w:ascii="Courier New" w:hAnsi="Courier New" w:cs="Courier New"/>
          <w:sz w:val="24"/>
          <w:szCs w:val="24"/>
        </w:rPr>
        <w:t>e</w:t>
      </w:r>
      <w:r w:rsidRPr="008F3381">
        <w:rPr>
          <w:rFonts w:ascii="Courier New" w:hAnsi="Courier New" w:cs="Courier New"/>
          <w:sz w:val="24"/>
          <w:szCs w:val="24"/>
        </w:rPr>
        <w:t xml:space="preserve">xception for </w:t>
      </w:r>
      <w:r>
        <w:rPr>
          <w:rFonts w:ascii="Courier New" w:hAnsi="Courier New" w:cs="Courier New"/>
          <w:sz w:val="24"/>
          <w:szCs w:val="24"/>
        </w:rPr>
        <w:t xml:space="preserve">a </w:t>
      </w:r>
      <w:r w:rsidRPr="008F3381">
        <w:rPr>
          <w:rFonts w:ascii="Courier New" w:hAnsi="Courier New" w:cs="Courier New"/>
          <w:sz w:val="24"/>
          <w:szCs w:val="24"/>
        </w:rPr>
        <w:t xml:space="preserve">property located at </w:t>
      </w:r>
      <w:r>
        <w:rPr>
          <w:rFonts w:ascii="Courier New" w:hAnsi="Courier New" w:cs="Courier New"/>
          <w:b/>
          <w:bCs/>
          <w:sz w:val="24"/>
          <w:szCs w:val="24"/>
        </w:rPr>
        <w:t>3026 Annunciation Street</w:t>
      </w:r>
      <w:r w:rsidRPr="008F3381">
        <w:rPr>
          <w:rFonts w:ascii="Courier New" w:hAnsi="Courier New" w:cs="Courier New"/>
          <w:b/>
          <w:bCs/>
          <w:sz w:val="24"/>
          <w:szCs w:val="24"/>
        </w:rPr>
        <w:t xml:space="preserve"> </w:t>
      </w:r>
      <w:r w:rsidRPr="008F3381">
        <w:rPr>
          <w:rFonts w:ascii="Courier New" w:hAnsi="Courier New" w:cs="Courier New"/>
          <w:sz w:val="24"/>
          <w:szCs w:val="24"/>
        </w:rPr>
        <w:t xml:space="preserve">on </w:t>
      </w:r>
      <w:r w:rsidRPr="0071003E">
        <w:rPr>
          <w:rFonts w:ascii="Courier New" w:hAnsi="Courier New" w:cs="Courier New"/>
          <w:b/>
          <w:bCs/>
          <w:sz w:val="24"/>
          <w:szCs w:val="24"/>
        </w:rPr>
        <w:t>Square 83</w:t>
      </w:r>
      <w:r w:rsidRPr="008F3381">
        <w:rPr>
          <w:rFonts w:ascii="Courier New" w:hAnsi="Courier New" w:cs="Courier New"/>
          <w:sz w:val="24"/>
          <w:szCs w:val="24"/>
        </w:rPr>
        <w:t xml:space="preserve">. The City Planning Commission staff recommended </w:t>
      </w:r>
      <w:r w:rsidRPr="008F3381">
        <w:rPr>
          <w:rFonts w:ascii="Courier New" w:hAnsi="Courier New" w:cs="Courier New"/>
          <w:b/>
          <w:bCs/>
          <w:i/>
          <w:iCs/>
          <w:sz w:val="24"/>
          <w:szCs w:val="24"/>
        </w:rPr>
        <w:t>DENIAL</w:t>
      </w:r>
      <w:r w:rsidRPr="008F3381">
        <w:rPr>
          <w:rFonts w:ascii="Courier New" w:hAnsi="Courier New" w:cs="Courier New"/>
          <w:sz w:val="24"/>
          <w:szCs w:val="24"/>
        </w:rPr>
        <w:t>.</w:t>
      </w:r>
    </w:p>
    <w:p w14:paraId="4A17EFE0" w14:textId="77777777" w:rsidR="00511577" w:rsidRPr="008F3381" w:rsidRDefault="00511577" w:rsidP="00511577">
      <w:pPr>
        <w:spacing w:after="0" w:line="240" w:lineRule="auto"/>
        <w:ind w:left="720"/>
        <w:rPr>
          <w:rFonts w:ascii="Courier New" w:eastAsia="Courier New" w:hAnsi="Courier New" w:cs="Courier New"/>
          <w:b/>
          <w:bCs/>
          <w:color w:val="000000"/>
          <w:sz w:val="24"/>
          <w:szCs w:val="24"/>
        </w:rPr>
      </w:pPr>
    </w:p>
    <w:p w14:paraId="135A36E0" w14:textId="77777777" w:rsidR="00511577" w:rsidRDefault="00511577" w:rsidP="0051157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6F7E254" w14:textId="77777777" w:rsidR="00511577" w:rsidRPr="008F3381" w:rsidRDefault="00511577" w:rsidP="00511577">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b/>
          <w:bCs/>
          <w:color w:val="242424"/>
        </w:rPr>
        <w:t>ELECTRONICALLY SUBMITTED.</w:t>
      </w:r>
    </w:p>
    <w:p w14:paraId="6EB277C5" w14:textId="77777777" w:rsidR="00511577" w:rsidRDefault="00511577" w:rsidP="00110804">
      <w:pPr>
        <w:spacing w:after="0"/>
        <w:ind w:firstLine="720"/>
        <w:rPr>
          <w:rFonts w:ascii="Courier New" w:hAnsi="Courier New" w:cs="Courier New"/>
          <w:b/>
          <w:bCs/>
          <w:i/>
          <w:iCs/>
          <w:color w:val="242424"/>
          <w:sz w:val="24"/>
          <w:szCs w:val="24"/>
        </w:rPr>
      </w:pPr>
      <w:r w:rsidRPr="00072416">
        <w:rPr>
          <w:rFonts w:ascii="Courier New" w:hAnsi="Courier New" w:cs="Courier New"/>
          <w:b/>
          <w:bCs/>
          <w:i/>
          <w:iCs/>
          <w:color w:val="242424"/>
          <w:sz w:val="24"/>
          <w:szCs w:val="24"/>
        </w:rPr>
        <w:t xml:space="preserve">(Cm. </w:t>
      </w:r>
      <w:r>
        <w:rPr>
          <w:rFonts w:ascii="Courier New" w:hAnsi="Courier New" w:cs="Courier New"/>
          <w:b/>
          <w:bCs/>
          <w:i/>
          <w:iCs/>
          <w:color w:val="242424"/>
          <w:sz w:val="24"/>
          <w:szCs w:val="24"/>
        </w:rPr>
        <w:t>Harris</w:t>
      </w:r>
      <w:r w:rsidRPr="00072416">
        <w:rPr>
          <w:rFonts w:ascii="Courier New" w:hAnsi="Courier New" w:cs="Courier New"/>
          <w:b/>
          <w:bCs/>
          <w:i/>
          <w:iCs/>
          <w:color w:val="242424"/>
          <w:sz w:val="24"/>
          <w:szCs w:val="24"/>
        </w:rPr>
        <w:t xml:space="preserve">, District </w:t>
      </w:r>
      <w:r>
        <w:rPr>
          <w:rFonts w:ascii="Courier New" w:hAnsi="Courier New" w:cs="Courier New"/>
          <w:b/>
          <w:bCs/>
          <w:i/>
          <w:iCs/>
          <w:color w:val="242424"/>
          <w:sz w:val="24"/>
          <w:szCs w:val="24"/>
        </w:rPr>
        <w:t>B</w:t>
      </w:r>
      <w:r w:rsidRPr="00072416">
        <w:rPr>
          <w:rFonts w:ascii="Courier New" w:hAnsi="Courier New" w:cs="Courier New"/>
          <w:b/>
          <w:bCs/>
          <w:i/>
          <w:iCs/>
          <w:color w:val="242424"/>
          <w:sz w:val="24"/>
          <w:szCs w:val="24"/>
        </w:rPr>
        <w:t>, Cn. Deadline 09/23/24).</w:t>
      </w:r>
    </w:p>
    <w:p w14:paraId="64F4FAEE" w14:textId="77777777" w:rsidR="00110804" w:rsidRPr="00DE1265" w:rsidRDefault="00110804" w:rsidP="0011080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0D753813" w14:textId="254B67FC" w:rsidR="00110804" w:rsidRDefault="00110804" w:rsidP="00110804">
      <w:pPr>
        <w:spacing w:after="0"/>
        <w:ind w:left="720"/>
        <w:rPr>
          <w:rFonts w:ascii="Courier New" w:hAnsi="Courier New" w:cs="Courier New"/>
          <w:b/>
          <w:bCs/>
          <w:i/>
          <w:iCs/>
          <w:color w:val="242424"/>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3E7769FE" w14:textId="77777777" w:rsidR="00413782" w:rsidRDefault="00413782" w:rsidP="008116DF">
      <w:pPr>
        <w:pStyle w:val="xmsonormal"/>
        <w:shd w:val="clear" w:color="auto" w:fill="FFFFFF"/>
        <w:spacing w:before="0" w:beforeAutospacing="0" w:after="0" w:afterAutospacing="0"/>
        <w:ind w:left="720"/>
        <w:rPr>
          <w:rFonts w:ascii="Courier New" w:hAnsi="Courier New" w:cs="Courier New"/>
          <w:b/>
          <w:bCs/>
          <w:i/>
          <w:iCs/>
          <w:color w:val="242424"/>
        </w:rPr>
      </w:pPr>
    </w:p>
    <w:p w14:paraId="061D384F" w14:textId="48246FB8" w:rsidR="009156DF" w:rsidRDefault="009156DF">
      <w:pPr>
        <w:rPr>
          <w:rFonts w:ascii="Courier New" w:hAnsi="Courier New" w:cs="Courier New"/>
          <w:sz w:val="24"/>
          <w:szCs w:val="24"/>
        </w:rPr>
      </w:pPr>
      <w:r>
        <w:rPr>
          <w:rFonts w:ascii="Courier New" w:hAnsi="Courier New" w:cs="Courier New"/>
          <w:sz w:val="24"/>
          <w:szCs w:val="24"/>
        </w:rPr>
        <w:br w:type="page"/>
      </w:r>
    </w:p>
    <w:p w14:paraId="2A05D3A4" w14:textId="77777777" w:rsidR="0037640F" w:rsidRPr="00287678" w:rsidRDefault="0037640F" w:rsidP="000F20CA">
      <w:pPr>
        <w:pStyle w:val="ListParagraph"/>
        <w:numPr>
          <w:ilvl w:val="0"/>
          <w:numId w:val="15"/>
        </w:numPr>
        <w:spacing w:after="0" w:line="240" w:lineRule="auto"/>
        <w:ind w:left="720" w:hanging="720"/>
        <w:rPr>
          <w:rFonts w:ascii="Courier New" w:eastAsia="Courier New" w:hAnsi="Courier New" w:cs="Courier New"/>
          <w:color w:val="000000"/>
          <w:sz w:val="24"/>
          <w:szCs w:val="24"/>
        </w:rPr>
      </w:pPr>
      <w:r w:rsidRPr="00287678">
        <w:rPr>
          <w:rFonts w:ascii="Courier New" w:eastAsia="Courier New" w:hAnsi="Courier New" w:cs="Courier New"/>
          <w:b/>
          <w:color w:val="000000"/>
          <w:sz w:val="24"/>
          <w:szCs w:val="24"/>
        </w:rPr>
        <w:lastRenderedPageBreak/>
        <w:t xml:space="preserve">CAL. NO. 33,183 - BY:  COUNCILMEMBER WILLIAMS (BY </w:t>
      </w:r>
    </w:p>
    <w:p w14:paraId="3C95031C" w14:textId="77777777" w:rsidR="0037640F" w:rsidRDefault="0037640F" w:rsidP="0037640F">
      <w:pP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REQUEST)</w:t>
      </w:r>
    </w:p>
    <w:p w14:paraId="3BA51C6B" w14:textId="77777777" w:rsidR="0037640F" w:rsidRDefault="0037640F" w:rsidP="0037640F">
      <w:pPr>
        <w:spacing w:after="0" w:line="240" w:lineRule="auto"/>
        <w:rPr>
          <w:rFonts w:ascii="Courier New" w:eastAsia="Courier New" w:hAnsi="Courier New" w:cs="Courier New"/>
          <w:sz w:val="24"/>
          <w:szCs w:val="24"/>
        </w:rPr>
      </w:pPr>
    </w:p>
    <w:p w14:paraId="48400724" w14:textId="77777777" w:rsidR="0037640F" w:rsidRDefault="0037640F" w:rsidP="0037640F">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5B5EDAD9" w14:textId="77777777" w:rsidR="0037640F" w:rsidRDefault="0037640F" w:rsidP="0037640F">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An Ordinance granting a non-exclusive franchise to Telepak Networks, Inc. to construct, maintain, and operate an aboveground and/or underground Wireline Telecommunications System, to provide for the furnishing of a surety bond, annual payments, and otherwise to provide with respect thereto.</w:t>
      </w:r>
    </w:p>
    <w:p w14:paraId="60FEB0D0" w14:textId="77777777" w:rsidR="0037640F" w:rsidRDefault="0037640F" w:rsidP="0037640F">
      <w:pPr>
        <w:spacing w:after="0" w:line="240" w:lineRule="auto"/>
        <w:rPr>
          <w:rFonts w:ascii="Courier New" w:eastAsia="Courier New" w:hAnsi="Courier New" w:cs="Courier New"/>
          <w:sz w:val="24"/>
          <w:szCs w:val="24"/>
        </w:rPr>
      </w:pPr>
    </w:p>
    <w:p w14:paraId="25D210AD" w14:textId="77777777" w:rsidR="0037640F" w:rsidRDefault="0037640F" w:rsidP="0037640F">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6D69305" w14:textId="77777777" w:rsidR="0037640F" w:rsidRDefault="0037640F" w:rsidP="0037640F">
      <w:pPr>
        <w:spacing w:after="0" w:line="240" w:lineRule="auto"/>
        <w:ind w:left="72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11</w:t>
      </w:r>
      <w:r w:rsidRPr="0007088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19</w:t>
      </w:r>
      <w:r w:rsidRPr="0007088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0</w:t>
      </w:r>
      <w:r w:rsidRPr="0007088B">
        <w:rPr>
          <w:rFonts w:ascii="Courier New" w:eastAsia="Courier New" w:hAnsi="Courier New" w:cs="Courier New"/>
          <w:b/>
          <w:bCs/>
          <w:i/>
          <w:iCs/>
          <w:color w:val="000000"/>
          <w:sz w:val="24"/>
          <w:szCs w:val="24"/>
        </w:rPr>
        <w:t>).</w:t>
      </w:r>
    </w:p>
    <w:p w14:paraId="10C47285" w14:textId="1B991F64" w:rsidR="00E71CBF" w:rsidRPr="00DE1265" w:rsidRDefault="00E71CBF" w:rsidP="00E71CBF">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12</w:t>
      </w:r>
      <w:r w:rsidRPr="00DE1265">
        <w:rPr>
          <w:rFonts w:ascii="Courier New" w:hAnsi="Courier New" w:cs="Courier New"/>
          <w:b/>
          <w:bCs/>
          <w:sz w:val="24"/>
          <w:szCs w:val="24"/>
        </w:rPr>
        <w:t>/</w:t>
      </w:r>
      <w:r>
        <w:rPr>
          <w:rFonts w:ascii="Courier New" w:hAnsi="Courier New" w:cs="Courier New"/>
          <w:b/>
          <w:bCs/>
          <w:sz w:val="24"/>
          <w:szCs w:val="24"/>
        </w:rPr>
        <w:t>19</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70D2D5F2" w14:textId="5B6A14A2" w:rsidR="0037640F" w:rsidRPr="00E71CBF" w:rsidRDefault="00E71CBF" w:rsidP="00E71CBF">
      <w:pPr>
        <w:spacing w:after="0" w:line="240" w:lineRule="auto"/>
        <w:ind w:left="720"/>
        <w:rPr>
          <w:rFonts w:ascii="Courier New" w:eastAsia="Courier New" w:hAnsi="Courier New" w:cs="Courier New"/>
          <w:b/>
          <w:bCs/>
          <w:color w:val="000000"/>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6366886B" w14:textId="77777777" w:rsidR="0037640F" w:rsidRPr="0007088B" w:rsidRDefault="0037640F" w:rsidP="0037640F">
      <w:pPr>
        <w:spacing w:after="0" w:line="240" w:lineRule="auto"/>
        <w:ind w:left="720"/>
        <w:rPr>
          <w:rFonts w:ascii="Courier New" w:eastAsia="Courier New" w:hAnsi="Courier New" w:cs="Courier New"/>
          <w:b/>
          <w:bCs/>
          <w:i/>
          <w:iCs/>
          <w:color w:val="000000"/>
          <w:sz w:val="24"/>
          <w:szCs w:val="24"/>
        </w:rPr>
      </w:pPr>
    </w:p>
    <w:p w14:paraId="16D1DA5D" w14:textId="56F05147" w:rsidR="00E71CBF" w:rsidRDefault="00E71CBF">
      <w:pPr>
        <w:rPr>
          <w:rFonts w:ascii="Courier New" w:eastAsia="Times New Roman" w:hAnsi="Courier New" w:cs="Courier New"/>
          <w:b/>
          <w:bCs/>
          <w:i/>
          <w:iCs/>
          <w:color w:val="242424"/>
          <w:sz w:val="24"/>
          <w:szCs w:val="24"/>
        </w:rPr>
      </w:pPr>
    </w:p>
    <w:p w14:paraId="0C4ADF71" w14:textId="77777777" w:rsidR="009156DF" w:rsidRDefault="009156DF">
      <w:pPr>
        <w:rPr>
          <w:rFonts w:ascii="Courier New" w:eastAsia="Times New Roman" w:hAnsi="Courier New" w:cs="Courier New"/>
          <w:b/>
          <w:bCs/>
          <w:i/>
          <w:iCs/>
          <w:color w:val="242424"/>
          <w:sz w:val="24"/>
          <w:szCs w:val="24"/>
        </w:rPr>
      </w:pPr>
    </w:p>
    <w:p w14:paraId="3DDFAC18" w14:textId="5E569E70" w:rsidR="00D9797F" w:rsidRPr="003E022D" w:rsidRDefault="00D9797F" w:rsidP="00563C32">
      <w:pPr>
        <w:pStyle w:val="ListParagraph"/>
        <w:numPr>
          <w:ilvl w:val="0"/>
          <w:numId w:val="15"/>
        </w:numPr>
        <w:spacing w:after="0" w:line="240" w:lineRule="auto"/>
        <w:ind w:left="0" w:firstLine="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 xml:space="preserve">CAL. NO. 34,277 - BY:  COUNCILMEMBERS THOMAS, HARRIS AND </w:t>
      </w:r>
    </w:p>
    <w:p w14:paraId="48D9DF0C" w14:textId="77777777" w:rsidR="00D9797F" w:rsidRPr="003E022D" w:rsidRDefault="00D9797F" w:rsidP="00D9797F">
      <w:pPr>
        <w:pStyle w:val="ListParagraph"/>
        <w:spacing w:after="0" w:line="240" w:lineRule="auto"/>
        <w:ind w:left="0" w:firstLine="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GREEN (BY REQUEST)</w:t>
      </w:r>
    </w:p>
    <w:p w14:paraId="694EB064" w14:textId="77777777" w:rsidR="00D9797F" w:rsidRPr="003E022D" w:rsidRDefault="00D9797F" w:rsidP="00D9797F">
      <w:pPr>
        <w:spacing w:after="0" w:line="240" w:lineRule="auto"/>
        <w:rPr>
          <w:rFonts w:ascii="Courier New" w:eastAsia="Courier New" w:hAnsi="Courier New" w:cs="Courier New"/>
          <w:b/>
          <w:bCs/>
          <w:color w:val="000000"/>
          <w:sz w:val="24"/>
          <w:szCs w:val="24"/>
        </w:rPr>
      </w:pPr>
    </w:p>
    <w:p w14:paraId="0AD1CECA" w14:textId="77777777" w:rsidR="00D9797F" w:rsidRPr="003E022D" w:rsidRDefault="00D9797F" w:rsidP="00D9797F">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Brief:</w:t>
      </w:r>
    </w:p>
    <w:p w14:paraId="2DF6C26C" w14:textId="77777777" w:rsidR="00D9797F" w:rsidRPr="003E022D" w:rsidRDefault="00D9797F" w:rsidP="00D9797F">
      <w:pPr>
        <w:spacing w:after="0" w:line="240" w:lineRule="auto"/>
        <w:ind w:left="720"/>
        <w:rPr>
          <w:rFonts w:ascii="Courier New" w:eastAsia="Courier New" w:hAnsi="Courier New" w:cs="Courier New"/>
          <w:color w:val="000000"/>
          <w:sz w:val="24"/>
          <w:szCs w:val="24"/>
        </w:rPr>
      </w:pPr>
      <w:r w:rsidRPr="003E022D">
        <w:rPr>
          <w:rFonts w:ascii="Courier New" w:eastAsia="Courier New" w:hAnsi="Courier New" w:cs="Courier New"/>
          <w:color w:val="000000"/>
          <w:sz w:val="24"/>
          <w:szCs w:val="24"/>
        </w:rPr>
        <w:t>An Ordinance to amend and reordain Chapter 130 of the Code of the City of New Orleans by amending Section 130-39 to provide for restrictions on payments to sellers of nonferrous materials, and otherwise with respect thereto.</w:t>
      </w:r>
    </w:p>
    <w:p w14:paraId="6E8D750F" w14:textId="77777777" w:rsidR="00D9797F" w:rsidRPr="003E022D" w:rsidRDefault="00D9797F" w:rsidP="00D9797F">
      <w:pPr>
        <w:spacing w:after="0" w:line="240" w:lineRule="auto"/>
        <w:ind w:left="720"/>
        <w:rPr>
          <w:rFonts w:ascii="Courier New" w:eastAsia="Courier New" w:hAnsi="Courier New" w:cs="Courier New"/>
          <w:b/>
          <w:bCs/>
          <w:color w:val="000000"/>
          <w:sz w:val="24"/>
          <w:szCs w:val="24"/>
        </w:rPr>
      </w:pPr>
    </w:p>
    <w:p w14:paraId="43D0B9C2" w14:textId="77777777" w:rsidR="00D9797F" w:rsidRDefault="00D9797F" w:rsidP="00D9797F">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Annotation:</w:t>
      </w:r>
    </w:p>
    <w:p w14:paraId="39732450" w14:textId="77777777" w:rsidR="00D9797F" w:rsidRPr="003E022D" w:rsidRDefault="00D9797F" w:rsidP="008E669D">
      <w:pPr>
        <w:spacing w:after="0" w:line="240" w:lineRule="auto"/>
        <w:ind w:firstLine="720"/>
        <w:rPr>
          <w:rFonts w:ascii="Courier New" w:eastAsia="Courier New" w:hAnsi="Courier New" w:cs="Courier New"/>
          <w:b/>
          <w:bCs/>
          <w:i/>
          <w:iCs/>
          <w:color w:val="000000"/>
          <w:sz w:val="24"/>
          <w:szCs w:val="24"/>
        </w:rPr>
      </w:pPr>
      <w:r w:rsidRPr="003E022D">
        <w:rPr>
          <w:rFonts w:ascii="Courier New" w:eastAsia="Courier New" w:hAnsi="Courier New" w:cs="Courier New"/>
          <w:b/>
          <w:bCs/>
          <w:i/>
          <w:iCs/>
          <w:color w:val="000000"/>
          <w:sz w:val="24"/>
          <w:szCs w:val="24"/>
        </w:rPr>
        <w:t>(Quality of Life Committee recommended approval).</w:t>
      </w:r>
    </w:p>
    <w:p w14:paraId="1144ECEE" w14:textId="77777777" w:rsidR="00D9797F" w:rsidRDefault="00D9797F" w:rsidP="008E669D">
      <w:pPr>
        <w:spacing w:after="0" w:line="240" w:lineRule="auto"/>
        <w:ind w:firstLine="720"/>
        <w:rPr>
          <w:rFonts w:ascii="Courier New" w:eastAsia="Courier New" w:hAnsi="Courier New" w:cs="Courier New"/>
          <w:b/>
          <w:bCs/>
          <w:i/>
          <w:iCs/>
          <w:color w:val="000000"/>
          <w:sz w:val="24"/>
          <w:szCs w:val="24"/>
        </w:rPr>
      </w:pPr>
      <w:r w:rsidRPr="003E022D">
        <w:rPr>
          <w:rFonts w:ascii="Courier New" w:eastAsia="Courier New" w:hAnsi="Courier New" w:cs="Courier New"/>
          <w:b/>
          <w:bCs/>
          <w:i/>
          <w:iCs/>
          <w:color w:val="000000"/>
          <w:sz w:val="24"/>
          <w:szCs w:val="24"/>
        </w:rPr>
        <w:t>(Technical needed).</w:t>
      </w:r>
    </w:p>
    <w:p w14:paraId="29B05922" w14:textId="77777777" w:rsidR="00E71CBF" w:rsidRPr="00DE1265" w:rsidRDefault="00E71CBF" w:rsidP="00E71CBF">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10CDB219" w14:textId="6D583E0C" w:rsidR="006C08FB" w:rsidRDefault="00E71CBF" w:rsidP="00E71CBF">
      <w:pPr>
        <w:spacing w:after="0" w:line="240" w:lineRule="auto"/>
        <w:ind w:left="720"/>
        <w:rPr>
          <w:rFonts w:ascii="Courier New" w:eastAsia="Courier New" w:hAnsi="Courier New" w:cs="Courier New"/>
          <w:b/>
          <w:bCs/>
          <w:i/>
          <w:iCs/>
          <w:color w:val="000000"/>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62E39CCE" w14:textId="77777777" w:rsidR="0037640F" w:rsidRDefault="0037640F" w:rsidP="00D9797F">
      <w:pPr>
        <w:spacing w:after="0" w:line="240" w:lineRule="auto"/>
        <w:ind w:firstLine="630"/>
        <w:rPr>
          <w:rFonts w:ascii="Courier New" w:eastAsia="Courier New" w:hAnsi="Courier New" w:cs="Courier New"/>
          <w:b/>
          <w:bCs/>
          <w:i/>
          <w:iCs/>
          <w:color w:val="000000"/>
          <w:sz w:val="24"/>
          <w:szCs w:val="24"/>
        </w:rPr>
      </w:pPr>
    </w:p>
    <w:p w14:paraId="0B50E5FA" w14:textId="77777777" w:rsidR="0037640F" w:rsidRDefault="0037640F" w:rsidP="00D9797F">
      <w:pPr>
        <w:spacing w:after="0" w:line="240" w:lineRule="auto"/>
        <w:ind w:firstLine="630"/>
        <w:rPr>
          <w:rFonts w:ascii="Courier New" w:eastAsia="Courier New" w:hAnsi="Courier New" w:cs="Courier New"/>
          <w:b/>
          <w:bCs/>
          <w:i/>
          <w:iCs/>
          <w:color w:val="000000"/>
          <w:sz w:val="24"/>
          <w:szCs w:val="24"/>
        </w:rPr>
      </w:pPr>
    </w:p>
    <w:p w14:paraId="5CE8106C" w14:textId="77777777" w:rsidR="00EC2F34" w:rsidRDefault="00EC2F34" w:rsidP="00D9797F">
      <w:pPr>
        <w:spacing w:after="0" w:line="240" w:lineRule="auto"/>
        <w:ind w:firstLine="630"/>
        <w:rPr>
          <w:rFonts w:ascii="Courier New" w:eastAsia="Courier New" w:hAnsi="Courier New" w:cs="Courier New"/>
          <w:b/>
          <w:bCs/>
          <w:i/>
          <w:iCs/>
          <w:color w:val="000000"/>
          <w:sz w:val="24"/>
          <w:szCs w:val="24"/>
        </w:rPr>
      </w:pPr>
    </w:p>
    <w:p w14:paraId="6866BEA5" w14:textId="2F6AA83A" w:rsidR="009156DF" w:rsidRDefault="009156DF">
      <w:pPr>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br w:type="page"/>
      </w:r>
    </w:p>
    <w:p w14:paraId="663BF847" w14:textId="21FB5A57" w:rsidR="00D9797F" w:rsidRPr="0007088B" w:rsidRDefault="00D9797F" w:rsidP="00563C32">
      <w:pPr>
        <w:pStyle w:val="ListParagraph"/>
        <w:numPr>
          <w:ilvl w:val="0"/>
          <w:numId w:val="15"/>
        </w:numPr>
        <w:spacing w:after="0" w:line="240" w:lineRule="auto"/>
        <w:ind w:left="0" w:firstLine="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lastRenderedPageBreak/>
        <w:t>LEGISLATIVE GROUPING</w:t>
      </w:r>
    </w:p>
    <w:p w14:paraId="25B0A452" w14:textId="77777777" w:rsidR="00D9797F" w:rsidRPr="0007088B" w:rsidRDefault="00D9797F" w:rsidP="00D9797F">
      <w:pPr>
        <w:spacing w:after="0" w:line="240" w:lineRule="auto"/>
        <w:rPr>
          <w:rFonts w:ascii="Courier New" w:hAnsi="Courier New" w:cs="Courier New"/>
          <w:b/>
          <w:sz w:val="24"/>
          <w:szCs w:val="24"/>
        </w:rPr>
      </w:pPr>
    </w:p>
    <w:p w14:paraId="049CA02E" w14:textId="395559CA" w:rsidR="00D9797F" w:rsidRPr="0007088B" w:rsidRDefault="0037640F" w:rsidP="00D9797F">
      <w:pPr>
        <w:spacing w:after="0" w:line="240" w:lineRule="auto"/>
        <w:rPr>
          <w:rFonts w:ascii="Courier New" w:hAnsi="Courier New" w:cs="Courier New"/>
          <w:b/>
          <w:bCs/>
          <w:sz w:val="24"/>
          <w:szCs w:val="24"/>
        </w:rPr>
      </w:pPr>
      <w:r>
        <w:rPr>
          <w:rFonts w:ascii="Courier New" w:hAnsi="Courier New" w:cs="Courier New"/>
          <w:b/>
          <w:sz w:val="24"/>
          <w:szCs w:val="24"/>
        </w:rPr>
        <w:t>7</w:t>
      </w:r>
      <w:r w:rsidR="005869B5">
        <w:rPr>
          <w:rFonts w:ascii="Courier New" w:hAnsi="Courier New" w:cs="Courier New"/>
          <w:b/>
          <w:sz w:val="24"/>
          <w:szCs w:val="24"/>
        </w:rPr>
        <w:t>7</w:t>
      </w:r>
      <w:r w:rsidR="00D9797F" w:rsidRPr="0007088B">
        <w:rPr>
          <w:rFonts w:ascii="Courier New" w:hAnsi="Courier New" w:cs="Courier New"/>
          <w:b/>
          <w:sz w:val="24"/>
          <w:szCs w:val="24"/>
        </w:rPr>
        <w:t>a.</w:t>
      </w:r>
      <w:r w:rsidR="00D9797F" w:rsidRPr="0007088B">
        <w:rPr>
          <w:rFonts w:ascii="Courier New" w:hAnsi="Courier New" w:cs="Courier New"/>
          <w:b/>
          <w:sz w:val="24"/>
          <w:szCs w:val="24"/>
        </w:rPr>
        <w:tab/>
        <w:t xml:space="preserve">CAL. NO. 34,385 - </w:t>
      </w:r>
      <w:r w:rsidR="00D9797F" w:rsidRPr="0007088B">
        <w:rPr>
          <w:rFonts w:ascii="Courier New" w:hAnsi="Courier New" w:cs="Courier New"/>
          <w:b/>
          <w:bCs/>
          <w:sz w:val="24"/>
          <w:szCs w:val="24"/>
        </w:rPr>
        <w:t>BY:</w:t>
      </w:r>
      <w:r w:rsidR="00D9797F" w:rsidRPr="0007088B">
        <w:rPr>
          <w:rFonts w:ascii="Courier New" w:hAnsi="Courier New" w:cs="Courier New"/>
          <w:b/>
          <w:sz w:val="24"/>
          <w:szCs w:val="24"/>
        </w:rPr>
        <w:t xml:space="preserve">  COUNCILMEMBER</w:t>
      </w:r>
      <w:r w:rsidR="00D9797F" w:rsidRPr="0007088B">
        <w:rPr>
          <w:rFonts w:ascii="Courier New" w:hAnsi="Courier New" w:cs="Courier New"/>
          <w:b/>
          <w:bCs/>
          <w:sz w:val="24"/>
          <w:szCs w:val="24"/>
        </w:rPr>
        <w:t xml:space="preserve">S MORRELL, MORENO, </w:t>
      </w:r>
    </w:p>
    <w:p w14:paraId="07B9B5A5" w14:textId="77777777" w:rsidR="00D9797F" w:rsidRPr="0007088B" w:rsidRDefault="00D9797F" w:rsidP="00D9797F">
      <w:pPr>
        <w:spacing w:after="0" w:line="240" w:lineRule="auto"/>
        <w:ind w:firstLine="720"/>
        <w:rPr>
          <w:rFonts w:ascii="Courier New" w:hAnsi="Courier New" w:cs="Courier New"/>
          <w:b/>
          <w:bCs/>
          <w:sz w:val="24"/>
          <w:szCs w:val="24"/>
        </w:rPr>
      </w:pPr>
      <w:r w:rsidRPr="0007088B">
        <w:rPr>
          <w:rFonts w:ascii="Courier New" w:hAnsi="Courier New" w:cs="Courier New"/>
          <w:b/>
          <w:bCs/>
          <w:sz w:val="24"/>
          <w:szCs w:val="24"/>
        </w:rPr>
        <w:t>HARRIS AND GREEN</w:t>
      </w:r>
    </w:p>
    <w:p w14:paraId="7A7A1F81" w14:textId="77777777" w:rsidR="00D9797F" w:rsidRPr="0007088B" w:rsidRDefault="00D9797F" w:rsidP="00D9797F">
      <w:pPr>
        <w:pStyle w:val="ListParagraph"/>
        <w:spacing w:after="0" w:line="240" w:lineRule="auto"/>
        <w:rPr>
          <w:rFonts w:ascii="Courier New" w:eastAsia="Courier New" w:hAnsi="Courier New" w:cs="Courier New"/>
          <w:color w:val="000000"/>
          <w:sz w:val="24"/>
          <w:szCs w:val="24"/>
        </w:rPr>
      </w:pPr>
    </w:p>
    <w:p w14:paraId="3A178A48" w14:textId="77777777" w:rsidR="00D9797F" w:rsidRPr="0007088B" w:rsidRDefault="00D9797F" w:rsidP="00D9797F">
      <w:pPr>
        <w:pStyle w:val="ListParagraph"/>
        <w:spacing w:after="0" w:line="240" w:lineRule="auto"/>
        <w:rPr>
          <w:rFonts w:ascii="Courier New" w:hAnsi="Courier New" w:cs="Courier New"/>
          <w:b/>
          <w:sz w:val="24"/>
          <w:szCs w:val="24"/>
          <w:u w:val="single"/>
        </w:rPr>
      </w:pPr>
      <w:r w:rsidRPr="0007088B">
        <w:rPr>
          <w:rFonts w:ascii="Courier New" w:hAnsi="Courier New" w:cs="Courier New"/>
          <w:b/>
          <w:sz w:val="24"/>
          <w:szCs w:val="24"/>
        </w:rPr>
        <w:t>Brief:</w:t>
      </w:r>
    </w:p>
    <w:p w14:paraId="3420ADB8" w14:textId="77777777" w:rsidR="00D9797F" w:rsidRPr="0007088B" w:rsidRDefault="00D9797F" w:rsidP="00D9797F">
      <w:pPr>
        <w:pStyle w:val="ListParagraph"/>
        <w:spacing w:after="0" w:line="240" w:lineRule="auto"/>
        <w:rPr>
          <w:rFonts w:ascii="Courier New" w:eastAsia="Courier New" w:hAnsi="Courier New" w:cs="Courier New"/>
          <w:color w:val="000000"/>
          <w:sz w:val="24"/>
          <w:szCs w:val="24"/>
        </w:rPr>
      </w:pPr>
      <w:r w:rsidRPr="0007088B">
        <w:rPr>
          <w:rFonts w:ascii="Courier New" w:hAnsi="Courier New" w:cs="Courier New"/>
          <w:sz w:val="24"/>
          <w:szCs w:val="24"/>
        </w:rPr>
        <w:t xml:space="preserve">An Ordinance to amend and reordain sections </w:t>
      </w:r>
      <w:bookmarkStart w:id="8" w:name="_Hlk144473274"/>
      <w:r w:rsidRPr="0007088B">
        <w:rPr>
          <w:rFonts w:ascii="Courier New" w:hAnsi="Courier New" w:cs="Courier New"/>
          <w:sz w:val="24"/>
          <w:szCs w:val="24"/>
        </w:rPr>
        <w:t xml:space="preserve">26-615, 26-616, 26-617, 26-618, 26-619, 26-620, 26-624, and 26-628 </w:t>
      </w:r>
      <w:bookmarkEnd w:id="8"/>
      <w:r w:rsidRPr="0007088B">
        <w:rPr>
          <w:rFonts w:ascii="Courier New" w:hAnsi="Courier New" w:cs="Courier New"/>
          <w:sz w:val="24"/>
          <w:szCs w:val="24"/>
        </w:rPr>
        <w:t>of the Code of the City of New Orleans to provide relative to the regulation of short-term rentals; and otherwise to provide with respect thereto.</w:t>
      </w:r>
    </w:p>
    <w:p w14:paraId="64B54335" w14:textId="77777777" w:rsidR="00D9797F" w:rsidRPr="0007088B" w:rsidRDefault="00D9797F" w:rsidP="00D9797F">
      <w:pPr>
        <w:spacing w:after="0" w:line="240" w:lineRule="auto"/>
        <w:rPr>
          <w:rFonts w:ascii="Courier New" w:eastAsiaTheme="minorHAnsi" w:hAnsi="Courier New" w:cs="Courier New"/>
          <w:b/>
          <w:sz w:val="24"/>
          <w:szCs w:val="24"/>
        </w:rPr>
      </w:pPr>
    </w:p>
    <w:p w14:paraId="18E04084" w14:textId="77777777" w:rsidR="00D9797F" w:rsidRPr="0007088B" w:rsidRDefault="00D9797F" w:rsidP="00D9797F">
      <w:pPr>
        <w:spacing w:after="0" w:line="240" w:lineRule="auto"/>
        <w:ind w:left="72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Annotation:</w:t>
      </w:r>
    </w:p>
    <w:p w14:paraId="6E17CFE2" w14:textId="77777777" w:rsidR="00D9797F" w:rsidRPr="0007088B" w:rsidRDefault="00D9797F" w:rsidP="00D9797F">
      <w:pPr>
        <w:spacing w:after="0" w:line="240" w:lineRule="auto"/>
        <w:ind w:left="72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ELECTRONICALLY SUBMITTED.</w:t>
      </w:r>
    </w:p>
    <w:p w14:paraId="228EF954" w14:textId="77777777" w:rsidR="00D9797F" w:rsidRPr="0007088B" w:rsidRDefault="00D9797F" w:rsidP="00D9797F">
      <w:pPr>
        <w:spacing w:after="0" w:line="240" w:lineRule="auto"/>
        <w:ind w:left="72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(This matter was introduced 9/7/23).</w:t>
      </w:r>
    </w:p>
    <w:p w14:paraId="57972346" w14:textId="77777777" w:rsidR="00EC2F34" w:rsidRPr="00DE1265" w:rsidRDefault="00EC2F34" w:rsidP="00EC2F3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04557788" w14:textId="5C3110BD" w:rsidR="00D9797F" w:rsidRDefault="00EC2F34" w:rsidP="00EC2F34">
      <w:pPr>
        <w:spacing w:after="0"/>
        <w:ind w:left="720"/>
        <w:rPr>
          <w:rFonts w:ascii="Courier New" w:eastAsiaTheme="minorHAnsi" w:hAnsi="Courier New" w:cs="Courier New"/>
          <w:b/>
          <w:bCs/>
          <w:sz w:val="24"/>
          <w:szCs w:val="24"/>
          <w:lang w:val="en-CA"/>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7EE466CC" w14:textId="77777777" w:rsidR="00EC2F34" w:rsidRDefault="00EC2F34" w:rsidP="00232101">
      <w:pPr>
        <w:spacing w:after="0"/>
        <w:rPr>
          <w:rFonts w:ascii="Courier New" w:eastAsiaTheme="minorHAnsi" w:hAnsi="Courier New" w:cs="Courier New"/>
          <w:b/>
          <w:bCs/>
          <w:sz w:val="24"/>
          <w:szCs w:val="24"/>
          <w:lang w:val="en-CA"/>
        </w:rPr>
      </w:pPr>
    </w:p>
    <w:p w14:paraId="1AF04BF6" w14:textId="77777777" w:rsidR="00232101" w:rsidRDefault="00232101" w:rsidP="00232101">
      <w:pPr>
        <w:spacing w:after="0"/>
        <w:rPr>
          <w:rFonts w:ascii="Courier New" w:eastAsiaTheme="minorHAnsi" w:hAnsi="Courier New" w:cs="Courier New"/>
          <w:b/>
          <w:bCs/>
          <w:sz w:val="24"/>
          <w:szCs w:val="24"/>
          <w:lang w:val="en-CA"/>
        </w:rPr>
      </w:pPr>
    </w:p>
    <w:p w14:paraId="5A9B4303" w14:textId="77777777" w:rsidR="00232101" w:rsidRDefault="00232101" w:rsidP="00232101">
      <w:pPr>
        <w:spacing w:after="0"/>
        <w:rPr>
          <w:rFonts w:ascii="Courier New" w:eastAsiaTheme="minorHAnsi" w:hAnsi="Courier New" w:cs="Courier New"/>
          <w:b/>
          <w:bCs/>
          <w:sz w:val="24"/>
          <w:szCs w:val="24"/>
          <w:lang w:val="en-CA"/>
        </w:rPr>
      </w:pPr>
    </w:p>
    <w:p w14:paraId="5DD74158" w14:textId="18AAAD25" w:rsidR="00D9797F" w:rsidRPr="0007088B" w:rsidRDefault="0037640F" w:rsidP="00232101">
      <w:pPr>
        <w:pStyle w:val="ListParagraph"/>
        <w:spacing w:after="0" w:line="240" w:lineRule="auto"/>
        <w:ind w:left="-90" w:right="-90"/>
        <w:rPr>
          <w:rFonts w:ascii="Courier New" w:hAnsi="Courier New" w:cs="Courier New"/>
          <w:b/>
          <w:bCs/>
          <w:sz w:val="24"/>
          <w:szCs w:val="24"/>
        </w:rPr>
      </w:pPr>
      <w:r>
        <w:rPr>
          <w:rFonts w:ascii="Courier New" w:hAnsi="Courier New" w:cs="Courier New"/>
          <w:b/>
          <w:bCs/>
          <w:sz w:val="24"/>
          <w:szCs w:val="24"/>
          <w:lang w:val="en-CA"/>
        </w:rPr>
        <w:t>7</w:t>
      </w:r>
      <w:r w:rsidR="005869B5">
        <w:rPr>
          <w:rFonts w:ascii="Courier New" w:hAnsi="Courier New" w:cs="Courier New"/>
          <w:b/>
          <w:bCs/>
          <w:sz w:val="24"/>
          <w:szCs w:val="24"/>
          <w:lang w:val="en-CA"/>
        </w:rPr>
        <w:t>7</w:t>
      </w:r>
      <w:r w:rsidR="00D9797F" w:rsidRPr="0007088B">
        <w:rPr>
          <w:rFonts w:ascii="Courier New" w:hAnsi="Courier New" w:cs="Courier New"/>
          <w:b/>
          <w:bCs/>
          <w:sz w:val="24"/>
          <w:szCs w:val="24"/>
          <w:lang w:val="en-CA"/>
        </w:rPr>
        <w:t>b.</w:t>
      </w:r>
      <w:r w:rsidR="00D9797F" w:rsidRPr="0007088B">
        <w:rPr>
          <w:rFonts w:ascii="Courier New" w:hAnsi="Courier New" w:cs="Courier New"/>
          <w:b/>
          <w:bCs/>
          <w:sz w:val="24"/>
          <w:szCs w:val="24"/>
          <w:lang w:val="en-CA"/>
        </w:rPr>
        <w:tab/>
      </w:r>
      <w:r w:rsidR="00D9797F" w:rsidRPr="0007088B">
        <w:rPr>
          <w:rFonts w:ascii="Courier New" w:hAnsi="Courier New" w:cs="Courier New"/>
          <w:sz w:val="24"/>
          <w:szCs w:val="24"/>
          <w:lang w:val="en-CA"/>
        </w:rPr>
        <w:fldChar w:fldCharType="begin"/>
      </w:r>
      <w:r w:rsidR="00D9797F" w:rsidRPr="0007088B">
        <w:rPr>
          <w:rFonts w:ascii="Courier New" w:hAnsi="Courier New" w:cs="Courier New"/>
          <w:sz w:val="24"/>
          <w:szCs w:val="24"/>
          <w:lang w:val="en-CA"/>
        </w:rPr>
        <w:instrText xml:space="preserve"> SEQ CHAPTER \h \r 1</w:instrText>
      </w:r>
      <w:r w:rsidR="00D9797F" w:rsidRPr="0007088B">
        <w:rPr>
          <w:rFonts w:ascii="Courier New" w:hAnsi="Courier New" w:cs="Courier New"/>
          <w:sz w:val="24"/>
          <w:szCs w:val="24"/>
          <w:lang w:val="en-CA"/>
        </w:rPr>
        <w:fldChar w:fldCharType="end"/>
      </w:r>
      <w:r w:rsidR="00D9797F" w:rsidRPr="0007088B">
        <w:rPr>
          <w:rFonts w:ascii="Courier New" w:hAnsi="Courier New" w:cs="Courier New"/>
          <w:b/>
          <w:bCs/>
          <w:sz w:val="24"/>
          <w:szCs w:val="24"/>
        </w:rPr>
        <w:t>MOTION (LYING OVER) - NO. M-23-426 - BY:  COUNCILMEMBERS</w:t>
      </w:r>
    </w:p>
    <w:p w14:paraId="25F2BBDD" w14:textId="77777777" w:rsidR="00D9797F" w:rsidRPr="0007088B" w:rsidRDefault="00D9797F" w:rsidP="00232101">
      <w:pPr>
        <w:pStyle w:val="ListParagraph"/>
        <w:spacing w:after="0" w:line="240" w:lineRule="auto"/>
        <w:ind w:left="0" w:right="-90" w:firstLine="720"/>
        <w:rPr>
          <w:rFonts w:ascii="Courier New" w:hAnsi="Courier New" w:cs="Courier New"/>
          <w:b/>
          <w:bCs/>
          <w:sz w:val="24"/>
          <w:szCs w:val="24"/>
        </w:rPr>
      </w:pPr>
      <w:r w:rsidRPr="0007088B">
        <w:rPr>
          <w:rFonts w:ascii="Courier New" w:hAnsi="Courier New" w:cs="Courier New"/>
          <w:b/>
          <w:bCs/>
          <w:sz w:val="24"/>
          <w:szCs w:val="24"/>
        </w:rPr>
        <w:t>MORRELL, MORENO, HARRIS AND GREEN</w:t>
      </w:r>
    </w:p>
    <w:p w14:paraId="6C1DE087" w14:textId="77777777" w:rsidR="00D9797F" w:rsidRPr="0007088B" w:rsidRDefault="00D9797F" w:rsidP="00232101">
      <w:pPr>
        <w:pStyle w:val="ListParagraph"/>
        <w:spacing w:after="0" w:line="240" w:lineRule="auto"/>
        <w:rPr>
          <w:rFonts w:ascii="Courier New" w:hAnsi="Courier New" w:cs="Courier New"/>
          <w:b/>
          <w:bCs/>
          <w:sz w:val="24"/>
          <w:szCs w:val="24"/>
        </w:rPr>
      </w:pPr>
    </w:p>
    <w:p w14:paraId="513B93AD" w14:textId="77777777" w:rsidR="00D9797F" w:rsidRPr="0007088B" w:rsidRDefault="00D9797F" w:rsidP="00232101">
      <w:pPr>
        <w:pStyle w:val="ListParagraph"/>
        <w:spacing w:after="0" w:line="240" w:lineRule="auto"/>
        <w:ind w:left="0" w:firstLine="720"/>
        <w:rPr>
          <w:rFonts w:ascii="Courier New" w:hAnsi="Courier New" w:cs="Courier New"/>
          <w:b/>
          <w:bCs/>
          <w:sz w:val="24"/>
          <w:szCs w:val="24"/>
        </w:rPr>
      </w:pPr>
      <w:r w:rsidRPr="0007088B">
        <w:rPr>
          <w:rFonts w:ascii="Courier New" w:hAnsi="Courier New" w:cs="Courier New"/>
          <w:b/>
          <w:bCs/>
          <w:sz w:val="24"/>
          <w:szCs w:val="24"/>
        </w:rPr>
        <w:t>Brief:</w:t>
      </w:r>
    </w:p>
    <w:p w14:paraId="759D3EC4" w14:textId="77777777" w:rsidR="00D9797F" w:rsidRPr="0007088B" w:rsidRDefault="00D9797F" w:rsidP="00232101">
      <w:pPr>
        <w:spacing w:after="0" w:line="240" w:lineRule="auto"/>
        <w:ind w:left="720"/>
        <w:rPr>
          <w:rFonts w:ascii="Courier New" w:eastAsia="Times New Roman" w:hAnsi="Courier New" w:cs="Courier New"/>
          <w:sz w:val="24"/>
          <w:szCs w:val="24"/>
        </w:rPr>
      </w:pPr>
      <w:r w:rsidRPr="0007088B">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2C7DED20" w14:textId="77777777" w:rsidR="00D9797F" w:rsidRPr="0007088B" w:rsidRDefault="00D9797F" w:rsidP="00232101">
      <w:pPr>
        <w:pStyle w:val="ListParagraph"/>
        <w:spacing w:after="0" w:line="240" w:lineRule="auto"/>
        <w:rPr>
          <w:rFonts w:ascii="Courier New" w:hAnsi="Courier New" w:cs="Courier New"/>
          <w:b/>
          <w:bCs/>
          <w:sz w:val="24"/>
          <w:szCs w:val="24"/>
        </w:rPr>
      </w:pPr>
    </w:p>
    <w:p w14:paraId="75FEAB48" w14:textId="77777777" w:rsidR="00D9797F" w:rsidRPr="0007088B" w:rsidRDefault="00D9797F" w:rsidP="00232101">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Annotation:</w:t>
      </w:r>
    </w:p>
    <w:p w14:paraId="45FDCE02" w14:textId="77777777" w:rsidR="00D9797F" w:rsidRPr="0007088B" w:rsidRDefault="00D9797F" w:rsidP="00232101">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34D50F73" w14:textId="77777777" w:rsidR="00D9797F" w:rsidRDefault="00D9797F" w:rsidP="00232101">
      <w:pPr>
        <w:spacing w:after="0" w:line="240" w:lineRule="auto"/>
        <w:ind w:firstLine="63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(This matter was introduced 9/21/23).</w:t>
      </w:r>
    </w:p>
    <w:p w14:paraId="11F77F34" w14:textId="77777777" w:rsidR="00EC2F34" w:rsidRPr="00DE1265" w:rsidRDefault="00EC2F34" w:rsidP="00EC2F3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4B40D9FC" w14:textId="5ED79B85" w:rsidR="00EC2F34" w:rsidRDefault="00EC2F34" w:rsidP="00EC2F34">
      <w:pPr>
        <w:spacing w:after="0" w:line="240" w:lineRule="auto"/>
        <w:ind w:left="720"/>
        <w:rPr>
          <w:rFonts w:ascii="Courier New" w:eastAsia="Courier New" w:hAnsi="Courier New" w:cs="Courier New"/>
          <w:b/>
          <w:bCs/>
          <w:color w:val="000000"/>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12C16BFC" w14:textId="2BD80EC7" w:rsidR="00B93247" w:rsidRDefault="00B93247">
      <w:pPr>
        <w:rPr>
          <w:rFonts w:ascii="Courier New" w:eastAsiaTheme="minorHAnsi" w:hAnsi="Courier New" w:cs="Courier New"/>
          <w:b/>
          <w:bCs/>
          <w:sz w:val="24"/>
          <w:szCs w:val="24"/>
          <w:lang w:val="en-CA"/>
        </w:rPr>
      </w:pPr>
    </w:p>
    <w:p w14:paraId="777CBD95" w14:textId="1801AC95" w:rsidR="004E226A" w:rsidRDefault="0037640F" w:rsidP="00810227">
      <w:pPr>
        <w:pStyle w:val="ListParagraph"/>
        <w:spacing w:after="0" w:line="240" w:lineRule="auto"/>
        <w:ind w:left="0" w:right="-90"/>
        <w:rPr>
          <w:rFonts w:ascii="Courier New" w:hAnsi="Courier New" w:cs="Courier New"/>
          <w:b/>
          <w:bCs/>
          <w:sz w:val="24"/>
          <w:szCs w:val="24"/>
        </w:rPr>
      </w:pPr>
      <w:r>
        <w:rPr>
          <w:rFonts w:ascii="Courier New" w:hAnsi="Courier New" w:cs="Courier New"/>
          <w:b/>
          <w:bCs/>
          <w:sz w:val="24"/>
          <w:szCs w:val="24"/>
          <w:lang w:val="en-CA"/>
        </w:rPr>
        <w:lastRenderedPageBreak/>
        <w:t>7</w:t>
      </w:r>
      <w:r w:rsidR="005869B5">
        <w:rPr>
          <w:rFonts w:ascii="Courier New" w:hAnsi="Courier New" w:cs="Courier New"/>
          <w:b/>
          <w:bCs/>
          <w:sz w:val="24"/>
          <w:szCs w:val="24"/>
          <w:lang w:val="en-CA"/>
        </w:rPr>
        <w:t>7</w:t>
      </w:r>
      <w:r w:rsidR="00D9797F" w:rsidRPr="0007088B">
        <w:rPr>
          <w:rFonts w:ascii="Courier New" w:hAnsi="Courier New" w:cs="Courier New"/>
          <w:b/>
          <w:bCs/>
          <w:sz w:val="24"/>
          <w:szCs w:val="24"/>
          <w:lang w:val="en-CA"/>
        </w:rPr>
        <w:t>c.</w:t>
      </w:r>
      <w:r w:rsidR="00D9797F" w:rsidRPr="0007088B">
        <w:rPr>
          <w:rFonts w:ascii="Courier New" w:hAnsi="Courier New" w:cs="Courier New"/>
          <w:b/>
          <w:bCs/>
          <w:sz w:val="24"/>
          <w:szCs w:val="24"/>
          <w:lang w:val="en-CA"/>
        </w:rPr>
        <w:tab/>
      </w:r>
      <w:r w:rsidR="00D9797F" w:rsidRPr="0007088B">
        <w:rPr>
          <w:rFonts w:ascii="Courier New" w:hAnsi="Courier New" w:cs="Courier New"/>
          <w:sz w:val="24"/>
          <w:szCs w:val="24"/>
          <w:lang w:val="en-CA"/>
        </w:rPr>
        <w:fldChar w:fldCharType="begin"/>
      </w:r>
      <w:r w:rsidR="00D9797F" w:rsidRPr="0007088B">
        <w:rPr>
          <w:rFonts w:ascii="Courier New" w:hAnsi="Courier New" w:cs="Courier New"/>
          <w:sz w:val="24"/>
          <w:szCs w:val="24"/>
          <w:lang w:val="en-CA"/>
        </w:rPr>
        <w:instrText xml:space="preserve"> SEQ CHAPTER \h \r 1</w:instrText>
      </w:r>
      <w:r w:rsidR="00D9797F" w:rsidRPr="0007088B">
        <w:rPr>
          <w:rFonts w:ascii="Courier New" w:hAnsi="Courier New" w:cs="Courier New"/>
          <w:sz w:val="24"/>
          <w:szCs w:val="24"/>
          <w:lang w:val="en-CA"/>
        </w:rPr>
        <w:fldChar w:fldCharType="end"/>
      </w:r>
      <w:r w:rsidR="00D9797F" w:rsidRPr="0007088B">
        <w:rPr>
          <w:rFonts w:ascii="Courier New" w:hAnsi="Courier New" w:cs="Courier New"/>
          <w:b/>
          <w:bCs/>
          <w:sz w:val="24"/>
          <w:szCs w:val="24"/>
        </w:rPr>
        <w:t>MOTION (LYING OVER) - NO. M-23-427 - BY:  COUNCILMEMBERS</w:t>
      </w:r>
    </w:p>
    <w:p w14:paraId="6CCBB8EF" w14:textId="209B7ABB" w:rsidR="00D9797F" w:rsidRPr="0007088B" w:rsidRDefault="00D9797F" w:rsidP="00810227">
      <w:pPr>
        <w:pStyle w:val="ListParagraph"/>
        <w:spacing w:after="0" w:line="240" w:lineRule="auto"/>
        <w:ind w:left="0" w:right="-90" w:firstLine="720"/>
        <w:rPr>
          <w:rFonts w:ascii="Courier New" w:hAnsi="Courier New" w:cs="Courier New"/>
          <w:b/>
          <w:bCs/>
          <w:sz w:val="24"/>
          <w:szCs w:val="24"/>
        </w:rPr>
      </w:pPr>
      <w:r w:rsidRPr="0007088B">
        <w:rPr>
          <w:rFonts w:ascii="Courier New" w:hAnsi="Courier New" w:cs="Courier New"/>
          <w:b/>
          <w:bCs/>
          <w:sz w:val="24"/>
          <w:szCs w:val="24"/>
        </w:rPr>
        <w:t>MORRELL, MORENO, HARRIS AND GREEN</w:t>
      </w:r>
    </w:p>
    <w:p w14:paraId="5E82898E" w14:textId="77777777" w:rsidR="00D9797F" w:rsidRPr="0007088B" w:rsidRDefault="00D9797F" w:rsidP="00810227">
      <w:pPr>
        <w:pStyle w:val="ListParagraph"/>
        <w:spacing w:after="0" w:line="240" w:lineRule="auto"/>
        <w:rPr>
          <w:rFonts w:ascii="Courier New" w:hAnsi="Courier New" w:cs="Courier New"/>
          <w:b/>
          <w:bCs/>
          <w:sz w:val="24"/>
          <w:szCs w:val="24"/>
        </w:rPr>
      </w:pPr>
    </w:p>
    <w:p w14:paraId="50E3F99B" w14:textId="77777777" w:rsidR="00D9797F" w:rsidRPr="0007088B" w:rsidRDefault="00D9797F" w:rsidP="00810227">
      <w:pPr>
        <w:pStyle w:val="ListParagraph"/>
        <w:spacing w:after="0" w:line="240" w:lineRule="auto"/>
        <w:ind w:left="0" w:firstLine="720"/>
        <w:rPr>
          <w:rFonts w:ascii="Courier New" w:hAnsi="Courier New" w:cs="Courier New"/>
          <w:b/>
          <w:bCs/>
          <w:sz w:val="24"/>
          <w:szCs w:val="24"/>
        </w:rPr>
      </w:pPr>
      <w:r w:rsidRPr="0007088B">
        <w:rPr>
          <w:rFonts w:ascii="Courier New" w:hAnsi="Courier New" w:cs="Courier New"/>
          <w:b/>
          <w:bCs/>
          <w:sz w:val="24"/>
          <w:szCs w:val="24"/>
        </w:rPr>
        <w:t>Brief:</w:t>
      </w:r>
    </w:p>
    <w:p w14:paraId="54EB9429" w14:textId="77777777" w:rsidR="00D9797F" w:rsidRPr="0007088B" w:rsidRDefault="00D9797F" w:rsidP="00810227">
      <w:pPr>
        <w:spacing w:after="0" w:line="240" w:lineRule="auto"/>
        <w:ind w:left="720"/>
        <w:rPr>
          <w:rFonts w:ascii="Courier New" w:hAnsi="Courier New" w:cs="Courier New"/>
          <w:sz w:val="24"/>
          <w:szCs w:val="24"/>
        </w:rPr>
      </w:pPr>
      <w:r w:rsidRPr="0007088B">
        <w:rPr>
          <w:rFonts w:ascii="Courier New" w:eastAsia="Times New Roman" w:hAnsi="Courier New" w:cs="Courier New"/>
          <w:sz w:val="24"/>
          <w:szCs w:val="24"/>
        </w:rPr>
        <w:t xml:space="preserve">Directing the City Planning Commission to conduct a public </w:t>
      </w:r>
      <w:r w:rsidRPr="0007088B">
        <w:rPr>
          <w:rFonts w:ascii="Courier New" w:hAnsi="Courier New" w:cs="Courier New"/>
          <w:sz w:val="24"/>
          <w:szCs w:val="24"/>
        </w:rPr>
        <w:t xml:space="preserve">hearing to amend and reordain Ordinance No. 4264 M.C.S., amended by Ordinance No. 26,413 M.C.S., as amended, the Comprehensive Zoning Ordinance of the City of New Orleans, to amend Article 19 to establish a new Interim Zoning District to be named the </w:t>
      </w:r>
      <w:r w:rsidRPr="0007088B">
        <w:rPr>
          <w:rFonts w:ascii="Courier New" w:hAnsi="Courier New" w:cs="Courier New"/>
          <w:i/>
          <w:iCs/>
          <w:sz w:val="24"/>
          <w:szCs w:val="24"/>
        </w:rPr>
        <w:t xml:space="preserve">Non-Commercial Short-Term Rental Interim Zoning District </w:t>
      </w:r>
      <w:r w:rsidRPr="0007088B">
        <w:rPr>
          <w:rFonts w:ascii="Courier New" w:hAnsi="Courier New" w:cs="Courier New"/>
          <w:sz w:val="24"/>
          <w:szCs w:val="24"/>
        </w:rPr>
        <w:t>(IZD),</w:t>
      </w:r>
      <w:r w:rsidRPr="0007088B">
        <w:rPr>
          <w:rFonts w:ascii="Courier New" w:hAnsi="Courier New" w:cs="Courier New"/>
          <w:i/>
          <w:iCs/>
          <w:sz w:val="24"/>
          <w:szCs w:val="24"/>
        </w:rPr>
        <w:t xml:space="preserve"> </w:t>
      </w:r>
      <w:r w:rsidRPr="0007088B">
        <w:rPr>
          <w:rFonts w:ascii="Courier New" w:hAnsi="Courier New" w:cs="Courier New"/>
          <w:sz w:val="24"/>
          <w:szCs w:val="24"/>
        </w:rPr>
        <w:t>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6C9FD577" w14:textId="77777777" w:rsidR="00D9797F" w:rsidRPr="0007088B" w:rsidRDefault="00D9797F" w:rsidP="00810227">
      <w:pPr>
        <w:spacing w:after="0" w:line="240" w:lineRule="auto"/>
        <w:ind w:left="720"/>
        <w:rPr>
          <w:rFonts w:ascii="Courier New" w:eastAsiaTheme="minorHAnsi" w:hAnsi="Courier New" w:cs="Courier New"/>
          <w:b/>
          <w:bCs/>
          <w:sz w:val="24"/>
          <w:szCs w:val="24"/>
        </w:rPr>
      </w:pPr>
    </w:p>
    <w:p w14:paraId="4ACD17A3" w14:textId="77777777" w:rsidR="00D9797F" w:rsidRPr="0007088B" w:rsidRDefault="00D9797F" w:rsidP="00810227">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Annotation:</w:t>
      </w:r>
    </w:p>
    <w:p w14:paraId="3910A726" w14:textId="77777777" w:rsidR="00D9797F" w:rsidRPr="0007088B" w:rsidRDefault="00D9797F" w:rsidP="00810227">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4EE93BF7" w14:textId="77777777" w:rsidR="00D9797F" w:rsidRDefault="00D9797F" w:rsidP="00810227">
      <w:pPr>
        <w:spacing w:after="0" w:line="240" w:lineRule="auto"/>
        <w:ind w:firstLine="630"/>
        <w:rPr>
          <w:rFonts w:ascii="Courier New" w:eastAsia="Courier New" w:hAnsi="Courier New" w:cs="Courier New"/>
          <w:b/>
          <w:bCs/>
          <w:color w:val="000000"/>
          <w:sz w:val="24"/>
          <w:szCs w:val="24"/>
        </w:rPr>
      </w:pPr>
      <w:r w:rsidRPr="0007088B">
        <w:rPr>
          <w:rFonts w:ascii="Courier New" w:eastAsia="Courier New" w:hAnsi="Courier New" w:cs="Courier New"/>
          <w:b/>
          <w:bCs/>
          <w:i/>
          <w:iCs/>
          <w:color w:val="000000"/>
          <w:sz w:val="24"/>
          <w:szCs w:val="24"/>
        </w:rPr>
        <w:t>(This matter was introduced 9/21/23).</w:t>
      </w:r>
    </w:p>
    <w:p w14:paraId="1ABBAA62" w14:textId="77777777" w:rsidR="00EC2F34" w:rsidRPr="00DE1265" w:rsidRDefault="00EC2F34" w:rsidP="00EC2F3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6CFE28B0" w14:textId="627D14AF" w:rsidR="00EC2F34" w:rsidRDefault="00EC2F34" w:rsidP="00EC2F34">
      <w:pPr>
        <w:spacing w:line="240" w:lineRule="auto"/>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738F644C" w14:textId="49FD0C32" w:rsidR="009156DF" w:rsidRDefault="009156DF">
      <w:pPr>
        <w:rPr>
          <w:rFonts w:ascii="Courier New" w:hAnsi="Courier New" w:cs="Courier New"/>
          <w:b/>
          <w:bCs/>
          <w:sz w:val="24"/>
          <w:szCs w:val="24"/>
        </w:rPr>
      </w:pPr>
      <w:r>
        <w:rPr>
          <w:rFonts w:ascii="Courier New" w:hAnsi="Courier New" w:cs="Courier New"/>
          <w:b/>
          <w:bCs/>
          <w:sz w:val="24"/>
          <w:szCs w:val="24"/>
        </w:rPr>
        <w:br w:type="page"/>
      </w:r>
    </w:p>
    <w:p w14:paraId="3535DCF0" w14:textId="3196CE62" w:rsidR="00456B50" w:rsidRPr="00757177" w:rsidRDefault="00456B50" w:rsidP="00563C32">
      <w:pPr>
        <w:pStyle w:val="ListParagraph"/>
        <w:numPr>
          <w:ilvl w:val="0"/>
          <w:numId w:val="15"/>
        </w:numPr>
        <w:spacing w:after="0" w:line="240" w:lineRule="auto"/>
        <w:ind w:left="0" w:firstLine="0"/>
        <w:rPr>
          <w:rFonts w:ascii="Courier New" w:eastAsia="Times New Roman" w:hAnsi="Courier New" w:cs="Courier New"/>
          <w:b/>
          <w:sz w:val="24"/>
          <w:szCs w:val="24"/>
        </w:rPr>
      </w:pPr>
      <w:r w:rsidRPr="00757177">
        <w:rPr>
          <w:rFonts w:ascii="Courier New" w:hAnsi="Courier New" w:cs="Courier New"/>
          <w:b/>
          <w:sz w:val="24"/>
          <w:szCs w:val="24"/>
        </w:rPr>
        <w:lastRenderedPageBreak/>
        <w:t xml:space="preserve">CAL. NO. 34,695 - </w:t>
      </w:r>
      <w:r w:rsidRPr="00757177">
        <w:rPr>
          <w:rFonts w:ascii="Courier New" w:eastAsia="Times New Roman" w:hAnsi="Courier New" w:cs="Courier New"/>
          <w:b/>
          <w:sz w:val="24"/>
          <w:szCs w:val="24"/>
        </w:rPr>
        <w:t>BY:  COUNCILMEMBER HARRIS (BY REQUEST)</w:t>
      </w:r>
    </w:p>
    <w:p w14:paraId="6E69ADAA" w14:textId="77777777" w:rsidR="00456B50" w:rsidRDefault="00456B50" w:rsidP="00456B50">
      <w:pPr>
        <w:spacing w:after="0" w:line="240" w:lineRule="auto"/>
        <w:rPr>
          <w:rFonts w:ascii="Courier New" w:eastAsia="Times New Roman" w:hAnsi="Courier New" w:cs="Courier New"/>
          <w:b/>
          <w:sz w:val="24"/>
          <w:szCs w:val="24"/>
        </w:rPr>
      </w:pPr>
    </w:p>
    <w:p w14:paraId="673841B9" w14:textId="77777777" w:rsidR="00456B50" w:rsidRDefault="00456B50" w:rsidP="00757177">
      <w:pPr>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743E56DB" w14:textId="0102251D" w:rsidR="00456B50" w:rsidRDefault="00456B50" w:rsidP="00757177">
      <w:pPr>
        <w:spacing w:after="0" w:line="240" w:lineRule="auto"/>
        <w:ind w:left="720"/>
        <w:rPr>
          <w:rFonts w:ascii="Courier New" w:hAnsi="Courier New" w:cs="Courier New"/>
          <w:b/>
          <w:bCs/>
          <w:sz w:val="24"/>
          <w:szCs w:val="24"/>
        </w:rPr>
      </w:pPr>
      <w:r>
        <w:rPr>
          <w:rFonts w:ascii="Courier New" w:eastAsia="Times New Roman" w:hAnsi="Courier New" w:cs="Courier New"/>
          <w:bCs/>
          <w:sz w:val="24"/>
          <w:szCs w:val="24"/>
        </w:rPr>
        <w:t>An Ordinance</w:t>
      </w:r>
      <w:r>
        <w:rPr>
          <w:rFonts w:ascii="Courier New" w:eastAsia="Times New Roman" w:hAnsi="Courier New" w:cs="Courier New"/>
          <w:sz w:val="24"/>
          <w:szCs w:val="24"/>
        </w:rPr>
        <w:t xml:space="preserve"> to authorize the Mayor of the City of New Orleans to enter into a contract of lease with SLS Studios, LLC</w:t>
      </w:r>
      <w:r>
        <w:rPr>
          <w:rFonts w:ascii="Courier New" w:eastAsia="Times New Roman" w:hAnsi="Courier New" w:cs="Courier New"/>
          <w:b/>
          <w:sz w:val="24"/>
          <w:szCs w:val="24"/>
        </w:rPr>
        <w:t xml:space="preserve"> </w:t>
      </w:r>
      <w:r>
        <w:rPr>
          <w:rFonts w:ascii="Courier New" w:eastAsia="Times New Roman" w:hAnsi="Courier New" w:cs="Courier New"/>
          <w:sz w:val="24"/>
          <w:szCs w:val="24"/>
        </w:rPr>
        <w:t>for a portion of the St. Thomas Street public right-of-way located in the First Municipal District, being a portion of St. Thomas Street between Richard Street and Market Street</w:t>
      </w:r>
      <w:r>
        <w:rPr>
          <w:rFonts w:ascii="Courier New" w:hAnsi="Courier New" w:cs="Courier New"/>
          <w:sz w:val="24"/>
          <w:szCs w:val="24"/>
        </w:rPr>
        <w:t>, and to fix the monthly rent and terms of said lease, to declare that such land to be leased is not needed for public purposes, and to set forth the reasons for said lease of land; and otherwise to provide with respect thereto.</w:t>
      </w:r>
    </w:p>
    <w:p w14:paraId="16970B0B" w14:textId="77777777" w:rsidR="00456B50" w:rsidRDefault="00456B50" w:rsidP="00757177">
      <w:pPr>
        <w:spacing w:after="0" w:line="240" w:lineRule="auto"/>
        <w:ind w:left="720"/>
        <w:rPr>
          <w:rFonts w:ascii="Courier New" w:hAnsi="Courier New" w:cs="Courier New"/>
          <w:b/>
          <w:bCs/>
          <w:sz w:val="24"/>
          <w:szCs w:val="24"/>
        </w:rPr>
      </w:pPr>
    </w:p>
    <w:p w14:paraId="3B8F65A9" w14:textId="77777777" w:rsidR="00456B50" w:rsidRDefault="00456B50" w:rsidP="00757177">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D6225A3" w14:textId="77777777" w:rsidR="00456B50" w:rsidRDefault="00456B50" w:rsidP="00757177">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6/6/24).</w:t>
      </w:r>
    </w:p>
    <w:p w14:paraId="594AA1A6" w14:textId="77777777" w:rsidR="00456B50" w:rsidRDefault="00456B50" w:rsidP="00757177">
      <w:pPr>
        <w:spacing w:after="0" w:line="240" w:lineRule="auto"/>
        <w:ind w:left="720"/>
        <w:rPr>
          <w:rFonts w:ascii="Courier New" w:eastAsia="Courier New" w:hAnsi="Courier New" w:cs="Courier New"/>
          <w:color w:val="000000"/>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10/4/24).</w:t>
      </w:r>
    </w:p>
    <w:p w14:paraId="5F07B8EF" w14:textId="77777777" w:rsidR="00EC2F34" w:rsidRPr="00DE1265" w:rsidRDefault="00EC2F34" w:rsidP="00EC2F34">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61C7B047" w14:textId="464E9672" w:rsidR="0043613E" w:rsidRDefault="00EC2F34" w:rsidP="00EC2F34">
      <w:pPr>
        <w:autoSpaceDE w:val="0"/>
        <w:autoSpaceDN w:val="0"/>
        <w:adjustRightInd w:val="0"/>
        <w:spacing w:after="0" w:line="240" w:lineRule="auto"/>
        <w:ind w:left="720"/>
        <w:rPr>
          <w:rFonts w:ascii="Courier New" w:hAnsi="Courier New" w:cs="Courier New"/>
          <w:b/>
          <w:bCs/>
          <w:color w:val="323130"/>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71FA7143" w14:textId="77777777" w:rsidR="0043613E" w:rsidRDefault="0043613E" w:rsidP="00DD069C">
      <w:pPr>
        <w:autoSpaceDE w:val="0"/>
        <w:autoSpaceDN w:val="0"/>
        <w:adjustRightInd w:val="0"/>
        <w:spacing w:after="0" w:line="240" w:lineRule="auto"/>
        <w:ind w:firstLine="720"/>
        <w:rPr>
          <w:rFonts w:ascii="Courier New" w:hAnsi="Courier New" w:cs="Courier New"/>
          <w:b/>
          <w:bCs/>
          <w:color w:val="323130"/>
          <w:sz w:val="24"/>
          <w:szCs w:val="24"/>
        </w:rPr>
      </w:pPr>
    </w:p>
    <w:p w14:paraId="6DEEA0F7" w14:textId="77777777" w:rsidR="00065287" w:rsidRDefault="00065287" w:rsidP="00491016">
      <w:pPr>
        <w:spacing w:after="0" w:line="240" w:lineRule="auto"/>
        <w:ind w:left="720"/>
        <w:rPr>
          <w:rFonts w:ascii="Courier New" w:hAnsi="Courier New" w:cs="Courier New"/>
          <w:b/>
          <w:bCs/>
          <w:i/>
          <w:iCs/>
          <w:sz w:val="24"/>
          <w:szCs w:val="24"/>
        </w:rPr>
      </w:pPr>
    </w:p>
    <w:p w14:paraId="6B041DA9" w14:textId="2C887B16" w:rsidR="00491016" w:rsidRPr="00D56A7B" w:rsidRDefault="00491016" w:rsidP="00D56A7B">
      <w:pPr>
        <w:pStyle w:val="ListParagraph"/>
        <w:numPr>
          <w:ilvl w:val="0"/>
          <w:numId w:val="15"/>
        </w:numPr>
        <w:ind w:left="720" w:hanging="702"/>
        <w:rPr>
          <w:rFonts w:ascii="Courier New" w:hAnsi="Courier New" w:cs="Courier New"/>
          <w:b/>
          <w:sz w:val="24"/>
          <w:szCs w:val="24"/>
        </w:rPr>
      </w:pPr>
      <w:r w:rsidRPr="00D56A7B">
        <w:rPr>
          <w:rFonts w:ascii="Courier New" w:hAnsi="Courier New" w:cs="Courier New"/>
          <w:b/>
          <w:sz w:val="24"/>
          <w:szCs w:val="24"/>
        </w:rPr>
        <w:t>CAL. NO. 34,739 - BY:   COUNCILMEMBER KING</w:t>
      </w:r>
    </w:p>
    <w:p w14:paraId="17F2C4C6" w14:textId="77777777" w:rsidR="00491016" w:rsidRPr="000A31CF" w:rsidRDefault="00491016" w:rsidP="00491016">
      <w:pPr>
        <w:spacing w:after="0"/>
        <w:ind w:left="720"/>
        <w:rPr>
          <w:rFonts w:ascii="Courier New" w:hAnsi="Courier New" w:cs="Courier New"/>
          <w:b/>
          <w:sz w:val="24"/>
          <w:szCs w:val="24"/>
        </w:rPr>
      </w:pPr>
      <w:r>
        <w:rPr>
          <w:rFonts w:ascii="Courier New" w:hAnsi="Courier New" w:cs="Courier New"/>
          <w:b/>
          <w:sz w:val="24"/>
          <w:szCs w:val="24"/>
        </w:rPr>
        <w:t>Brief:</w:t>
      </w:r>
    </w:p>
    <w:p w14:paraId="57739474" w14:textId="77777777" w:rsidR="00491016" w:rsidRPr="00DD2BC8" w:rsidRDefault="00491016" w:rsidP="00491016">
      <w:pPr>
        <w:tabs>
          <w:tab w:val="left" w:pos="720"/>
          <w:tab w:val="left" w:pos="1440"/>
          <w:tab w:val="left" w:pos="2160"/>
          <w:tab w:val="left" w:pos="2880"/>
          <w:tab w:val="left" w:pos="3600"/>
          <w:tab w:val="left" w:pos="4320"/>
          <w:tab w:val="left" w:pos="5040"/>
          <w:tab w:val="left" w:pos="6765"/>
        </w:tabs>
        <w:ind w:left="720"/>
        <w:rPr>
          <w:rFonts w:ascii="Courier New" w:hAnsi="Courier New" w:cs="Courier New"/>
          <w:b/>
          <w:bCs/>
          <w:sz w:val="24"/>
          <w:szCs w:val="24"/>
        </w:rPr>
      </w:pPr>
      <w:r w:rsidRPr="000A31CF">
        <w:rPr>
          <w:rFonts w:ascii="Courier New" w:hAnsi="Courier New" w:cs="Courier New"/>
          <w:sz w:val="24"/>
          <w:szCs w:val="24"/>
        </w:rPr>
        <w:t>A</w:t>
      </w:r>
      <w:r>
        <w:rPr>
          <w:rFonts w:ascii="Courier New" w:hAnsi="Courier New" w:cs="Courier New"/>
          <w:sz w:val="24"/>
          <w:szCs w:val="24"/>
        </w:rPr>
        <w:t>n</w:t>
      </w:r>
      <w:r w:rsidRPr="000A31CF">
        <w:rPr>
          <w:rFonts w:ascii="Courier New" w:hAnsi="Courier New" w:cs="Courier New"/>
          <w:sz w:val="24"/>
          <w:szCs w:val="24"/>
        </w:rPr>
        <w:t xml:space="preserve"> O</w:t>
      </w:r>
      <w:r>
        <w:rPr>
          <w:rFonts w:ascii="Courier New" w:hAnsi="Courier New" w:cs="Courier New"/>
          <w:sz w:val="24"/>
          <w:szCs w:val="24"/>
        </w:rPr>
        <w:t>rdinance</w:t>
      </w:r>
      <w:r w:rsidRPr="00DD2BC8">
        <w:rPr>
          <w:rFonts w:ascii="Courier New" w:hAnsi="Courier New" w:cs="Courier New"/>
          <w:sz w:val="24"/>
          <w:szCs w:val="24"/>
        </w:rPr>
        <w:t xml:space="preserve"> to effect a zoning change from EC Educational Campus District to MS Medical Service District, on Square 1, Lot HC-1B, in the Fifth Municipal District, bounded by General De Gaulle Drive, Woodland Drive, and Carlisle Court </w:t>
      </w:r>
      <w:r w:rsidRPr="0037640F">
        <w:rPr>
          <w:rFonts w:ascii="Courier New" w:hAnsi="Courier New" w:cs="Courier New"/>
          <w:b/>
          <w:bCs/>
          <w:sz w:val="24"/>
          <w:szCs w:val="24"/>
        </w:rPr>
        <w:t>(Municipal Address: 4117 Woodland Drive)</w:t>
      </w:r>
      <w:r w:rsidRPr="00DD2BC8">
        <w:rPr>
          <w:rFonts w:ascii="Courier New" w:hAnsi="Courier New" w:cs="Courier New"/>
          <w:sz w:val="24"/>
          <w:szCs w:val="24"/>
        </w:rPr>
        <w:t xml:space="preserve">; and otherwise to provide with respect thereto.   </w:t>
      </w:r>
      <w:r w:rsidRPr="002642F3">
        <w:rPr>
          <w:rFonts w:ascii="Courier New" w:hAnsi="Courier New" w:cs="Courier New"/>
          <w:b/>
          <w:bCs/>
          <w:sz w:val="24"/>
          <w:szCs w:val="24"/>
        </w:rPr>
        <w:t>(ZONING DOCKET NO. 52/24)</w:t>
      </w:r>
    </w:p>
    <w:p w14:paraId="08130CA5" w14:textId="77777777" w:rsidR="00491016" w:rsidRDefault="00491016" w:rsidP="00491016">
      <w:pPr>
        <w:pStyle w:val="NormalWeb"/>
        <w:shd w:val="clear" w:color="auto" w:fill="FFFFFF"/>
        <w:spacing w:before="0" w:beforeAutospacing="0" w:after="0" w:afterAutospacing="0"/>
        <w:ind w:left="720"/>
        <w:rPr>
          <w:rFonts w:ascii="Courier New" w:hAnsi="Courier New" w:cs="Courier New"/>
          <w:b/>
          <w:bCs/>
          <w:color w:val="242424"/>
        </w:rPr>
      </w:pPr>
      <w:bookmarkStart w:id="9" w:name="_Hlk171602350"/>
      <w:r w:rsidRPr="008116DF">
        <w:rPr>
          <w:rFonts w:ascii="Courier New" w:hAnsi="Courier New" w:cs="Courier New"/>
          <w:b/>
          <w:bCs/>
          <w:color w:val="242424"/>
        </w:rPr>
        <w:t>Annotation:</w:t>
      </w:r>
    </w:p>
    <w:p w14:paraId="5DD8DBFF" w14:textId="77777777" w:rsidR="00491016" w:rsidRPr="008116DF" w:rsidRDefault="00491016" w:rsidP="00491016">
      <w:pPr>
        <w:pStyle w:val="NormalWeb"/>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ELECTRONICALLY SUBMITTED.</w:t>
      </w:r>
    </w:p>
    <w:p w14:paraId="637CBF78" w14:textId="77777777" w:rsidR="00491016" w:rsidRPr="008116DF" w:rsidRDefault="00491016" w:rsidP="00491016">
      <w:pPr>
        <w:pStyle w:val="NormalWeb"/>
        <w:shd w:val="clear" w:color="auto" w:fill="FFFFFF"/>
        <w:spacing w:before="0" w:beforeAutospacing="0" w:after="0" w:afterAutospacing="0"/>
        <w:ind w:left="720"/>
        <w:rPr>
          <w:rFonts w:ascii="Courier New" w:hAnsi="Courier New" w:cs="Courier New"/>
          <w:b/>
          <w:bCs/>
          <w:i/>
          <w:iCs/>
          <w:color w:val="242424"/>
        </w:rPr>
      </w:pPr>
      <w:r w:rsidRPr="008116DF">
        <w:rPr>
          <w:rFonts w:ascii="Courier New" w:hAnsi="Courier New" w:cs="Courier New"/>
          <w:b/>
          <w:bCs/>
          <w:i/>
          <w:iCs/>
          <w:color w:val="242424"/>
        </w:rPr>
        <w:t>(This matter was introduced 7/11/24).</w:t>
      </w:r>
    </w:p>
    <w:p w14:paraId="43CA45C5" w14:textId="77777777" w:rsidR="00491016" w:rsidRDefault="00491016" w:rsidP="00491016">
      <w:pPr>
        <w:spacing w:after="0" w:line="240" w:lineRule="auto"/>
        <w:ind w:left="720"/>
        <w:rPr>
          <w:rFonts w:ascii="Courier New" w:hAnsi="Courier New" w:cs="Courier New"/>
          <w:b/>
          <w:bCs/>
          <w:i/>
          <w:iCs/>
          <w:sz w:val="24"/>
          <w:szCs w:val="24"/>
        </w:rPr>
      </w:pPr>
      <w:r w:rsidRPr="008116DF">
        <w:rPr>
          <w:rFonts w:ascii="Courier New" w:hAnsi="Courier New" w:cs="Courier New"/>
          <w:b/>
          <w:bCs/>
          <w:i/>
          <w:iCs/>
          <w:sz w:val="24"/>
          <w:szCs w:val="24"/>
        </w:rPr>
        <w:t>(</w:t>
      </w:r>
      <w:r>
        <w:rPr>
          <w:rFonts w:ascii="Courier New" w:hAnsi="Courier New" w:cs="Courier New"/>
          <w:b/>
          <w:bCs/>
          <w:i/>
          <w:iCs/>
          <w:sz w:val="24"/>
          <w:szCs w:val="24"/>
        </w:rPr>
        <w:t>90 Days, Cn, Deadline 10</w:t>
      </w:r>
      <w:r w:rsidRPr="008116DF">
        <w:rPr>
          <w:rFonts w:ascii="Courier New" w:hAnsi="Courier New" w:cs="Courier New"/>
          <w:b/>
          <w:bCs/>
          <w:i/>
          <w:iCs/>
          <w:sz w:val="24"/>
          <w:szCs w:val="24"/>
        </w:rPr>
        <w:t>/</w:t>
      </w:r>
      <w:r>
        <w:rPr>
          <w:rFonts w:ascii="Courier New" w:hAnsi="Courier New" w:cs="Courier New"/>
          <w:b/>
          <w:bCs/>
          <w:i/>
          <w:iCs/>
          <w:sz w:val="24"/>
          <w:szCs w:val="24"/>
        </w:rPr>
        <w:t>9</w:t>
      </w:r>
      <w:r w:rsidRPr="008116DF">
        <w:rPr>
          <w:rFonts w:ascii="Courier New" w:hAnsi="Courier New" w:cs="Courier New"/>
          <w:b/>
          <w:bCs/>
          <w:i/>
          <w:iCs/>
          <w:sz w:val="24"/>
          <w:szCs w:val="24"/>
        </w:rPr>
        <w:t>/24).</w:t>
      </w:r>
    </w:p>
    <w:p w14:paraId="41E374FA" w14:textId="77777777" w:rsidR="00491016" w:rsidRDefault="00491016" w:rsidP="00491016">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(Cn. Deadline 9/19/24).</w:t>
      </w:r>
    </w:p>
    <w:bookmarkEnd w:id="9"/>
    <w:p w14:paraId="1E56CA01" w14:textId="77777777" w:rsidR="00491016" w:rsidRPr="00DE1265" w:rsidRDefault="00491016" w:rsidP="00491016">
      <w:pPr>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DE1265">
        <w:rPr>
          <w:rFonts w:ascii="Courier New" w:hAnsi="Courier New" w:cs="Courier New"/>
          <w:b/>
          <w:bCs/>
          <w:sz w:val="24"/>
          <w:szCs w:val="24"/>
        </w:rPr>
        <w:t>/</w:t>
      </w:r>
      <w:r>
        <w:rPr>
          <w:rFonts w:ascii="Courier New" w:hAnsi="Courier New" w:cs="Courier New"/>
          <w:b/>
          <w:bCs/>
          <w:sz w:val="24"/>
          <w:szCs w:val="24"/>
        </w:rPr>
        <w:t>22</w:t>
      </w:r>
      <w:r w:rsidRPr="00DE1265">
        <w:rPr>
          <w:rFonts w:ascii="Courier New" w:hAnsi="Courier New" w:cs="Courier New"/>
          <w:b/>
          <w:bCs/>
          <w:sz w:val="24"/>
          <w:szCs w:val="24"/>
        </w:rPr>
        <w:t>/2</w:t>
      </w:r>
      <w:r>
        <w:rPr>
          <w:rFonts w:ascii="Courier New" w:hAnsi="Courier New" w:cs="Courier New"/>
          <w:b/>
          <w:bCs/>
          <w:sz w:val="24"/>
          <w:szCs w:val="24"/>
        </w:rPr>
        <w:t>4</w:t>
      </w:r>
      <w:r w:rsidRPr="00DE1265">
        <w:rPr>
          <w:rFonts w:ascii="Courier New" w:hAnsi="Courier New" w:cs="Courier New"/>
          <w:b/>
          <w:bCs/>
          <w:sz w:val="24"/>
          <w:szCs w:val="24"/>
        </w:rPr>
        <w:t>.</w:t>
      </w:r>
    </w:p>
    <w:p w14:paraId="02903D1E" w14:textId="77777777" w:rsidR="00491016" w:rsidRDefault="00491016" w:rsidP="00491016">
      <w:pPr>
        <w:autoSpaceDE w:val="0"/>
        <w:autoSpaceDN w:val="0"/>
        <w:adjustRightInd w:val="0"/>
        <w:spacing w:after="0" w:line="240" w:lineRule="auto"/>
        <w:ind w:left="720"/>
        <w:rPr>
          <w:rFonts w:ascii="Courier New" w:hAnsi="Courier New" w:cs="Courier New"/>
          <w:b/>
          <w:bCs/>
          <w:sz w:val="24"/>
          <w:szCs w:val="24"/>
        </w:rPr>
      </w:pPr>
      <w:r w:rsidRPr="00DE1265">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6DCC8537" w14:textId="46AF91EA" w:rsidR="00C94840" w:rsidRPr="00491016" w:rsidRDefault="00C94840" w:rsidP="000F20CA">
      <w:pPr>
        <w:pStyle w:val="ListParagraph"/>
        <w:numPr>
          <w:ilvl w:val="0"/>
          <w:numId w:val="15"/>
        </w:numPr>
        <w:suppressLineNumbers/>
        <w:spacing w:after="0" w:line="240" w:lineRule="auto"/>
        <w:ind w:left="720" w:hanging="720"/>
        <w:jc w:val="both"/>
        <w:rPr>
          <w:rFonts w:ascii="Courier New" w:hAnsi="Courier New" w:cs="Courier New"/>
          <w:b/>
          <w:bCs/>
          <w:sz w:val="24"/>
          <w:szCs w:val="24"/>
        </w:rPr>
      </w:pPr>
      <w:r w:rsidRPr="00491016">
        <w:rPr>
          <w:rFonts w:ascii="Courier New" w:hAnsi="Courier New" w:cs="Courier New"/>
          <w:b/>
          <w:bCs/>
          <w:sz w:val="24"/>
          <w:szCs w:val="24"/>
        </w:rPr>
        <w:lastRenderedPageBreak/>
        <w:t>LEGISLATIVE GROUPING</w:t>
      </w:r>
    </w:p>
    <w:p w14:paraId="2D714764" w14:textId="77777777" w:rsidR="00C94840" w:rsidRPr="00491016" w:rsidRDefault="00C94840" w:rsidP="006C0D6C">
      <w:pPr>
        <w:spacing w:after="0" w:line="240" w:lineRule="auto"/>
        <w:ind w:left="720"/>
        <w:rPr>
          <w:rFonts w:ascii="Courier New" w:hAnsi="Courier New" w:cs="Courier New"/>
          <w:b/>
          <w:bCs/>
          <w:i/>
          <w:iCs/>
          <w:sz w:val="24"/>
          <w:szCs w:val="24"/>
        </w:rPr>
      </w:pPr>
    </w:p>
    <w:p w14:paraId="04E42C11" w14:textId="57E78D74" w:rsidR="00C345A6" w:rsidRPr="00491016" w:rsidRDefault="00D56A7B" w:rsidP="00C94840">
      <w:pPr>
        <w:pStyle w:val="ListParagraph"/>
        <w:suppressLineNumbers/>
        <w:spacing w:after="0" w:line="240" w:lineRule="auto"/>
        <w:ind w:hanging="720"/>
        <w:rPr>
          <w:rFonts w:ascii="Courier New" w:hAnsi="Courier New" w:cs="Courier New"/>
          <w:b/>
          <w:sz w:val="24"/>
          <w:szCs w:val="24"/>
        </w:rPr>
      </w:pPr>
      <w:r>
        <w:rPr>
          <w:rFonts w:ascii="Courier New" w:hAnsi="Courier New" w:cs="Courier New"/>
          <w:b/>
          <w:sz w:val="24"/>
          <w:szCs w:val="24"/>
        </w:rPr>
        <w:t>80</w:t>
      </w:r>
      <w:r w:rsidR="00C94840" w:rsidRPr="00491016">
        <w:rPr>
          <w:rFonts w:ascii="Courier New" w:hAnsi="Courier New" w:cs="Courier New"/>
          <w:b/>
          <w:sz w:val="24"/>
          <w:szCs w:val="24"/>
        </w:rPr>
        <w:t>a.</w:t>
      </w:r>
      <w:r w:rsidR="00C94840" w:rsidRPr="00491016">
        <w:rPr>
          <w:rFonts w:ascii="Courier New" w:hAnsi="Courier New" w:cs="Courier New"/>
          <w:b/>
          <w:sz w:val="24"/>
          <w:szCs w:val="24"/>
        </w:rPr>
        <w:tab/>
      </w:r>
      <w:r w:rsidR="00C345A6" w:rsidRPr="00491016">
        <w:rPr>
          <w:rFonts w:ascii="Courier New" w:hAnsi="Courier New" w:cs="Courier New"/>
          <w:b/>
          <w:sz w:val="24"/>
          <w:szCs w:val="24"/>
        </w:rPr>
        <w:t>CAL</w:t>
      </w:r>
      <w:r w:rsidR="00C43CC1" w:rsidRPr="00491016">
        <w:rPr>
          <w:rFonts w:ascii="Courier New" w:hAnsi="Courier New" w:cs="Courier New"/>
          <w:b/>
          <w:sz w:val="24"/>
          <w:szCs w:val="24"/>
        </w:rPr>
        <w:t>.</w:t>
      </w:r>
      <w:r w:rsidR="00C345A6" w:rsidRPr="00491016">
        <w:rPr>
          <w:rFonts w:ascii="Courier New" w:hAnsi="Courier New" w:cs="Courier New"/>
          <w:b/>
          <w:sz w:val="24"/>
          <w:szCs w:val="24"/>
        </w:rPr>
        <w:t xml:space="preserve"> NO. 34,744</w:t>
      </w:r>
      <w:r w:rsidR="00C43CC1" w:rsidRPr="00491016">
        <w:rPr>
          <w:rFonts w:ascii="Courier New" w:hAnsi="Courier New" w:cs="Courier New"/>
          <w:b/>
          <w:sz w:val="24"/>
          <w:szCs w:val="24"/>
        </w:rPr>
        <w:t xml:space="preserve"> - </w:t>
      </w:r>
      <w:r w:rsidR="00C345A6" w:rsidRPr="00491016">
        <w:rPr>
          <w:rFonts w:ascii="Courier New" w:hAnsi="Courier New" w:cs="Courier New"/>
          <w:b/>
          <w:bCs/>
          <w:sz w:val="24"/>
          <w:szCs w:val="24"/>
        </w:rPr>
        <w:t>BY:</w:t>
      </w:r>
      <w:bookmarkStart w:id="10" w:name="_Hlk100224443"/>
      <w:r w:rsidR="00C43CC1" w:rsidRPr="00491016">
        <w:rPr>
          <w:rFonts w:ascii="Courier New" w:hAnsi="Courier New" w:cs="Courier New"/>
          <w:b/>
          <w:bCs/>
          <w:sz w:val="24"/>
          <w:szCs w:val="24"/>
        </w:rPr>
        <w:t xml:space="preserve">  </w:t>
      </w:r>
      <w:r w:rsidR="00C345A6" w:rsidRPr="00491016">
        <w:rPr>
          <w:rFonts w:ascii="Courier New" w:hAnsi="Courier New" w:cs="Courier New"/>
          <w:b/>
          <w:sz w:val="24"/>
          <w:szCs w:val="24"/>
        </w:rPr>
        <w:t>COUNCILMEMBER</w:t>
      </w:r>
      <w:bookmarkEnd w:id="10"/>
      <w:r w:rsidR="00C345A6" w:rsidRPr="00491016">
        <w:rPr>
          <w:rFonts w:ascii="Courier New" w:hAnsi="Courier New" w:cs="Courier New"/>
          <w:b/>
          <w:sz w:val="24"/>
          <w:szCs w:val="24"/>
        </w:rPr>
        <w:t>S</w:t>
      </w:r>
      <w:r w:rsidR="00C345A6" w:rsidRPr="00491016">
        <w:rPr>
          <w:rFonts w:ascii="Courier New" w:hAnsi="Courier New" w:cs="Courier New"/>
          <w:b/>
          <w:spacing w:val="-6"/>
          <w:sz w:val="24"/>
          <w:szCs w:val="24"/>
        </w:rPr>
        <w:t xml:space="preserve"> </w:t>
      </w:r>
      <w:r w:rsidR="00C345A6" w:rsidRPr="00491016">
        <w:rPr>
          <w:rFonts w:ascii="Courier New" w:hAnsi="Courier New" w:cs="Courier New"/>
          <w:b/>
          <w:sz w:val="24"/>
          <w:szCs w:val="24"/>
        </w:rPr>
        <w:t>GIARRUSSO</w:t>
      </w:r>
      <w:r w:rsidR="00C345A6" w:rsidRPr="00491016">
        <w:rPr>
          <w:rFonts w:ascii="Courier New" w:hAnsi="Courier New" w:cs="Courier New"/>
          <w:b/>
          <w:spacing w:val="-5"/>
          <w:sz w:val="24"/>
          <w:szCs w:val="24"/>
        </w:rPr>
        <w:t xml:space="preserve">, </w:t>
      </w:r>
      <w:r w:rsidR="00C345A6" w:rsidRPr="00491016">
        <w:rPr>
          <w:rFonts w:ascii="Courier New" w:hAnsi="Courier New" w:cs="Courier New"/>
          <w:b/>
          <w:sz w:val="24"/>
          <w:szCs w:val="24"/>
        </w:rPr>
        <w:t>MORENO, GREEN AND THOMAS (BY</w:t>
      </w:r>
      <w:r w:rsidR="00C345A6" w:rsidRPr="00491016">
        <w:rPr>
          <w:rFonts w:ascii="Courier New" w:hAnsi="Courier New" w:cs="Courier New"/>
          <w:b/>
          <w:spacing w:val="-5"/>
          <w:sz w:val="24"/>
          <w:szCs w:val="24"/>
        </w:rPr>
        <w:t xml:space="preserve"> </w:t>
      </w:r>
      <w:r w:rsidR="00C345A6" w:rsidRPr="00491016">
        <w:rPr>
          <w:rFonts w:ascii="Courier New" w:hAnsi="Courier New" w:cs="Courier New"/>
          <w:b/>
          <w:sz w:val="24"/>
          <w:szCs w:val="24"/>
        </w:rPr>
        <w:t>REQUEST)</w:t>
      </w:r>
    </w:p>
    <w:p w14:paraId="407B42FF" w14:textId="77777777" w:rsidR="00C345A6" w:rsidRPr="00491016" w:rsidRDefault="00C345A6" w:rsidP="006C0D6C">
      <w:pPr>
        <w:widowControl w:val="0"/>
        <w:suppressLineNumbers/>
        <w:autoSpaceDE w:val="0"/>
        <w:autoSpaceDN w:val="0"/>
        <w:spacing w:after="0" w:line="240" w:lineRule="auto"/>
        <w:rPr>
          <w:rFonts w:ascii="Courier New" w:hAnsi="Courier New" w:cs="Courier New"/>
          <w:b/>
          <w:sz w:val="24"/>
          <w:szCs w:val="24"/>
        </w:rPr>
      </w:pPr>
    </w:p>
    <w:p w14:paraId="146218D7" w14:textId="559E1DF4" w:rsidR="00C43CC1" w:rsidRPr="00491016" w:rsidRDefault="00C43CC1" w:rsidP="00C43CC1">
      <w:pPr>
        <w:widowControl w:val="0"/>
        <w:suppressLineNumbers/>
        <w:autoSpaceDE w:val="0"/>
        <w:autoSpaceDN w:val="0"/>
        <w:spacing w:after="0" w:line="240" w:lineRule="auto"/>
        <w:ind w:firstLine="720"/>
        <w:rPr>
          <w:rFonts w:ascii="Courier New" w:hAnsi="Courier New" w:cs="Courier New"/>
          <w:b/>
          <w:sz w:val="24"/>
          <w:szCs w:val="24"/>
        </w:rPr>
      </w:pPr>
      <w:r w:rsidRPr="00491016">
        <w:rPr>
          <w:rFonts w:ascii="Courier New" w:hAnsi="Courier New" w:cs="Courier New"/>
          <w:b/>
          <w:sz w:val="24"/>
          <w:szCs w:val="24"/>
        </w:rPr>
        <w:t>Brief:</w:t>
      </w:r>
    </w:p>
    <w:p w14:paraId="53C5FAAA" w14:textId="44FAE28B" w:rsidR="00C345A6" w:rsidRPr="00491016" w:rsidRDefault="00C345A6" w:rsidP="00C43CC1">
      <w:pPr>
        <w:suppressLineNumbers/>
        <w:spacing w:after="0" w:line="240" w:lineRule="auto"/>
        <w:ind w:left="720"/>
        <w:rPr>
          <w:rFonts w:ascii="Courier New" w:hAnsi="Courier New" w:cs="Courier New"/>
          <w:bCs/>
          <w:sz w:val="24"/>
          <w:szCs w:val="24"/>
        </w:rPr>
      </w:pPr>
      <w:r w:rsidRPr="00491016">
        <w:rPr>
          <w:rFonts w:ascii="Courier New" w:hAnsi="Courier New" w:cs="Courier New"/>
          <w:sz w:val="24"/>
          <w:szCs w:val="24"/>
        </w:rPr>
        <w:t>A</w:t>
      </w:r>
      <w:r w:rsidR="00C43CC1" w:rsidRPr="00491016">
        <w:rPr>
          <w:rFonts w:ascii="Courier New" w:hAnsi="Courier New" w:cs="Courier New"/>
          <w:sz w:val="24"/>
          <w:szCs w:val="24"/>
        </w:rPr>
        <w:t>n</w:t>
      </w:r>
      <w:r w:rsidRPr="00491016">
        <w:rPr>
          <w:rFonts w:ascii="Courier New" w:hAnsi="Courier New" w:cs="Courier New"/>
          <w:sz w:val="24"/>
          <w:szCs w:val="24"/>
        </w:rPr>
        <w:t xml:space="preserve"> O</w:t>
      </w:r>
      <w:r w:rsidR="00C43CC1" w:rsidRPr="00491016">
        <w:rPr>
          <w:rFonts w:ascii="Courier New" w:hAnsi="Courier New" w:cs="Courier New"/>
          <w:sz w:val="24"/>
          <w:szCs w:val="24"/>
        </w:rPr>
        <w:t>rdinance</w:t>
      </w:r>
      <w:r w:rsidRPr="00491016">
        <w:rPr>
          <w:rFonts w:ascii="Courier New" w:hAnsi="Courier New" w:cs="Courier New"/>
          <w:b/>
          <w:bCs/>
          <w:sz w:val="24"/>
          <w:szCs w:val="24"/>
        </w:rPr>
        <w:t xml:space="preserve"> </w:t>
      </w:r>
      <w:r w:rsidRPr="00491016">
        <w:rPr>
          <w:rFonts w:ascii="Courier New" w:hAnsi="Courier New" w:cs="Courier New"/>
          <w:bCs/>
          <w:sz w:val="24"/>
          <w:szCs w:val="24"/>
        </w:rPr>
        <w:t>to amend Ordinance No. 29735 M.C.S., as amended, entitled “An Ordinance Providing an Operating Budget of Revenues for the City of New Orleans for the Year 2024”</w:t>
      </w:r>
      <w:bookmarkStart w:id="11" w:name="_Hlk89983716"/>
      <w:r w:rsidRPr="00491016">
        <w:rPr>
          <w:rFonts w:ascii="Courier New" w:hAnsi="Courier New" w:cs="Courier New"/>
          <w:bCs/>
          <w:sz w:val="24"/>
          <w:szCs w:val="24"/>
        </w:rPr>
        <w:t xml:space="preserve">, </w:t>
      </w:r>
      <w:r w:rsidRPr="00491016">
        <w:rPr>
          <w:rFonts w:ascii="Courier New" w:hAnsi="Courier New" w:cs="Courier New"/>
          <w:sz w:val="24"/>
          <w:szCs w:val="24"/>
        </w:rPr>
        <w:t>to appropriate Federal Funds awarded by the Environmental Protection Agency ("EPA") to the Office of Resilience and Sustainability for the Solid Waste Infrastructure Program;</w:t>
      </w:r>
      <w:r w:rsidRPr="00491016">
        <w:rPr>
          <w:rFonts w:ascii="Courier New" w:hAnsi="Courier New" w:cs="Courier New"/>
          <w:bCs/>
          <w:sz w:val="24"/>
          <w:szCs w:val="24"/>
        </w:rPr>
        <w:t xml:space="preserve"> and otherwise to provide with respect thereto.</w:t>
      </w:r>
    </w:p>
    <w:bookmarkEnd w:id="11"/>
    <w:p w14:paraId="6192F22E" w14:textId="77777777" w:rsidR="00600958" w:rsidRPr="00491016" w:rsidRDefault="00600958" w:rsidP="006C0D6C">
      <w:pPr>
        <w:spacing w:after="0" w:line="240" w:lineRule="auto"/>
        <w:ind w:left="720"/>
        <w:rPr>
          <w:rFonts w:ascii="Courier New" w:hAnsi="Courier New" w:cs="Courier New"/>
          <w:b/>
          <w:bCs/>
          <w:i/>
          <w:iCs/>
          <w:sz w:val="24"/>
          <w:szCs w:val="24"/>
        </w:rPr>
      </w:pPr>
    </w:p>
    <w:p w14:paraId="67D1C1E4" w14:textId="77777777" w:rsidR="00C43CC1" w:rsidRPr="00491016" w:rsidRDefault="00C43CC1" w:rsidP="00C43CC1">
      <w:pPr>
        <w:spacing w:after="0" w:line="240" w:lineRule="auto"/>
        <w:ind w:left="720"/>
        <w:rPr>
          <w:rFonts w:ascii="Courier New" w:hAnsi="Courier New" w:cs="Courier New"/>
          <w:b/>
          <w:bCs/>
          <w:sz w:val="24"/>
          <w:szCs w:val="24"/>
        </w:rPr>
      </w:pPr>
      <w:r w:rsidRPr="00491016">
        <w:rPr>
          <w:rFonts w:ascii="Courier New" w:hAnsi="Courier New" w:cs="Courier New"/>
          <w:b/>
          <w:bCs/>
          <w:sz w:val="24"/>
          <w:szCs w:val="24"/>
        </w:rPr>
        <w:t>Annotation:</w:t>
      </w:r>
    </w:p>
    <w:p w14:paraId="54F4C3CD" w14:textId="77777777" w:rsidR="00C43CC1" w:rsidRPr="00491016" w:rsidRDefault="00C43CC1" w:rsidP="00C43CC1">
      <w:pPr>
        <w:spacing w:after="0" w:line="240" w:lineRule="auto"/>
        <w:ind w:left="720"/>
        <w:rPr>
          <w:rFonts w:ascii="Courier New" w:eastAsia="Courier New" w:hAnsi="Courier New" w:cs="Courier New"/>
          <w:b/>
          <w:bCs/>
          <w:i/>
          <w:iCs/>
          <w:color w:val="000000"/>
          <w:sz w:val="24"/>
          <w:szCs w:val="24"/>
        </w:rPr>
      </w:pPr>
      <w:r w:rsidRPr="00491016">
        <w:rPr>
          <w:rFonts w:ascii="Courier New" w:eastAsia="Courier New" w:hAnsi="Courier New" w:cs="Courier New"/>
          <w:b/>
          <w:bCs/>
          <w:i/>
          <w:iCs/>
          <w:color w:val="000000"/>
          <w:sz w:val="24"/>
          <w:szCs w:val="24"/>
        </w:rPr>
        <w:t>(This matter was introduced 7/11/24).</w:t>
      </w:r>
    </w:p>
    <w:p w14:paraId="4D0863EB" w14:textId="77777777" w:rsidR="00C43CC1" w:rsidRPr="00491016" w:rsidRDefault="00C43CC1" w:rsidP="00C43CC1">
      <w:pPr>
        <w:spacing w:after="0" w:line="240" w:lineRule="auto"/>
        <w:ind w:left="720"/>
        <w:rPr>
          <w:rFonts w:ascii="Courier New" w:hAnsi="Courier New" w:cs="Courier New"/>
          <w:b/>
          <w:bCs/>
          <w:i/>
          <w:iCs/>
          <w:sz w:val="24"/>
          <w:szCs w:val="24"/>
        </w:rPr>
      </w:pPr>
      <w:r w:rsidRPr="00491016">
        <w:rPr>
          <w:rFonts w:ascii="Courier New" w:hAnsi="Courier New" w:cs="Courier New"/>
          <w:b/>
          <w:bCs/>
          <w:i/>
          <w:iCs/>
          <w:sz w:val="24"/>
          <w:szCs w:val="24"/>
        </w:rPr>
        <w:t xml:space="preserve">(Unless subject to an earlier deadline or deferred to a </w:t>
      </w:r>
    </w:p>
    <w:p w14:paraId="55EDFD0B" w14:textId="77777777" w:rsidR="00C43CC1" w:rsidRPr="00491016" w:rsidRDefault="00C43CC1" w:rsidP="00C43CC1">
      <w:pPr>
        <w:spacing w:after="0" w:line="240" w:lineRule="auto"/>
        <w:ind w:left="720"/>
        <w:rPr>
          <w:rFonts w:ascii="Courier New" w:hAnsi="Courier New" w:cs="Courier New"/>
          <w:b/>
          <w:bCs/>
          <w:i/>
          <w:iCs/>
          <w:sz w:val="24"/>
          <w:szCs w:val="24"/>
        </w:rPr>
      </w:pPr>
      <w:r w:rsidRPr="00491016">
        <w:rPr>
          <w:rFonts w:ascii="Courier New" w:hAnsi="Courier New" w:cs="Courier New"/>
          <w:b/>
          <w:bCs/>
          <w:i/>
          <w:iCs/>
          <w:sz w:val="24"/>
          <w:szCs w:val="24"/>
        </w:rPr>
        <w:t xml:space="preserve">specific date, this matter will be postponed indefinitely </w:t>
      </w:r>
    </w:p>
    <w:p w14:paraId="2611848F" w14:textId="77777777" w:rsidR="00C43CC1" w:rsidRPr="00491016" w:rsidRDefault="00C43CC1" w:rsidP="00C43CC1">
      <w:pPr>
        <w:spacing w:after="0" w:line="240" w:lineRule="auto"/>
        <w:ind w:left="720"/>
        <w:rPr>
          <w:rFonts w:ascii="Courier New" w:hAnsi="Courier New" w:cs="Courier New"/>
          <w:b/>
          <w:bCs/>
          <w:i/>
          <w:iCs/>
          <w:sz w:val="24"/>
          <w:szCs w:val="24"/>
        </w:rPr>
      </w:pPr>
      <w:r w:rsidRPr="00491016">
        <w:rPr>
          <w:rFonts w:ascii="Courier New" w:hAnsi="Courier New" w:cs="Courier New"/>
          <w:b/>
          <w:bCs/>
          <w:i/>
          <w:iCs/>
          <w:sz w:val="24"/>
          <w:szCs w:val="24"/>
        </w:rPr>
        <w:t xml:space="preserve">and removed from future agendas pursuant to Council Rule 34 </w:t>
      </w:r>
    </w:p>
    <w:p w14:paraId="09173B91" w14:textId="77777777" w:rsidR="00C43CC1" w:rsidRPr="00491016" w:rsidRDefault="00C43CC1" w:rsidP="00C43CC1">
      <w:pPr>
        <w:spacing w:after="0" w:line="240" w:lineRule="auto"/>
        <w:ind w:left="720"/>
        <w:rPr>
          <w:rFonts w:ascii="Courier New" w:hAnsi="Courier New" w:cs="Courier New"/>
          <w:b/>
          <w:bCs/>
          <w:i/>
          <w:iCs/>
          <w:sz w:val="24"/>
          <w:szCs w:val="24"/>
        </w:rPr>
      </w:pPr>
      <w:r w:rsidRPr="00491016">
        <w:rPr>
          <w:rFonts w:ascii="Courier New" w:hAnsi="Courier New" w:cs="Courier New"/>
          <w:b/>
          <w:bCs/>
          <w:i/>
          <w:iCs/>
          <w:sz w:val="24"/>
          <w:szCs w:val="24"/>
        </w:rPr>
        <w:t>if not acted upon before 11/8/24).</w:t>
      </w:r>
    </w:p>
    <w:p w14:paraId="07B6ED73" w14:textId="4E91E876" w:rsidR="00600958" w:rsidRPr="00491016" w:rsidRDefault="007700CB" w:rsidP="006C0D6C">
      <w:pPr>
        <w:spacing w:after="0" w:line="240" w:lineRule="auto"/>
        <w:ind w:left="720"/>
        <w:rPr>
          <w:rFonts w:ascii="Courier New" w:hAnsi="Courier New" w:cs="Courier New"/>
          <w:b/>
          <w:bCs/>
          <w:i/>
          <w:iCs/>
          <w:sz w:val="24"/>
          <w:szCs w:val="24"/>
        </w:rPr>
      </w:pPr>
      <w:r w:rsidRPr="00491016">
        <w:rPr>
          <w:rFonts w:ascii="Courier New" w:hAnsi="Courier New" w:cs="Courier New"/>
          <w:b/>
          <w:i/>
          <w:iCs/>
          <w:sz w:val="24"/>
          <w:szCs w:val="24"/>
        </w:rPr>
        <w:t>(Fiscal Note received).</w:t>
      </w:r>
    </w:p>
    <w:p w14:paraId="352A3082" w14:textId="51AF6812" w:rsidR="00437F1B" w:rsidRPr="00491016" w:rsidRDefault="00437F1B" w:rsidP="00437F1B">
      <w:pPr>
        <w:autoSpaceDE w:val="0"/>
        <w:autoSpaceDN w:val="0"/>
        <w:adjustRightInd w:val="0"/>
        <w:spacing w:after="0" w:line="240" w:lineRule="auto"/>
        <w:ind w:firstLine="720"/>
        <w:rPr>
          <w:rFonts w:ascii="Courier New" w:hAnsi="Courier New" w:cs="Courier New"/>
          <w:b/>
          <w:bCs/>
          <w:sz w:val="24"/>
          <w:szCs w:val="24"/>
        </w:rPr>
      </w:pPr>
    </w:p>
    <w:p w14:paraId="74083C1B" w14:textId="77777777" w:rsidR="00EC2F34" w:rsidRPr="00491016" w:rsidRDefault="00EC2F34" w:rsidP="00437F1B">
      <w:pPr>
        <w:autoSpaceDE w:val="0"/>
        <w:autoSpaceDN w:val="0"/>
        <w:adjustRightInd w:val="0"/>
        <w:spacing w:after="0" w:line="240" w:lineRule="auto"/>
        <w:ind w:firstLine="720"/>
        <w:rPr>
          <w:rFonts w:ascii="Courier New" w:hAnsi="Courier New" w:cs="Courier New"/>
          <w:b/>
          <w:bCs/>
          <w:sz w:val="24"/>
          <w:szCs w:val="24"/>
        </w:rPr>
      </w:pPr>
    </w:p>
    <w:p w14:paraId="69E92B47" w14:textId="77777777" w:rsidR="00C345A6" w:rsidRPr="00452A1D" w:rsidRDefault="00C345A6" w:rsidP="006C0D6C">
      <w:pPr>
        <w:spacing w:after="0" w:line="240" w:lineRule="auto"/>
        <w:ind w:left="720"/>
        <w:rPr>
          <w:rFonts w:ascii="Courier New" w:hAnsi="Courier New" w:cs="Courier New"/>
          <w:b/>
          <w:bCs/>
          <w:i/>
          <w:iCs/>
          <w:sz w:val="24"/>
          <w:szCs w:val="24"/>
        </w:rPr>
      </w:pPr>
    </w:p>
    <w:p w14:paraId="621F761D" w14:textId="088AF007" w:rsidR="00C345A6" w:rsidRPr="00452A1D" w:rsidRDefault="00D56A7B" w:rsidP="00C94840">
      <w:pPr>
        <w:pStyle w:val="ListParagraph"/>
        <w:suppressLineNumbers/>
        <w:spacing w:after="0" w:line="240" w:lineRule="auto"/>
        <w:ind w:hanging="720"/>
        <w:rPr>
          <w:rFonts w:ascii="Courier New" w:hAnsi="Courier New" w:cs="Courier New"/>
          <w:b/>
          <w:sz w:val="24"/>
          <w:szCs w:val="24"/>
        </w:rPr>
      </w:pPr>
      <w:r>
        <w:rPr>
          <w:rFonts w:ascii="Courier New" w:hAnsi="Courier New" w:cs="Courier New"/>
          <w:b/>
          <w:sz w:val="24"/>
          <w:szCs w:val="24"/>
        </w:rPr>
        <w:t>80</w:t>
      </w:r>
      <w:r w:rsidR="00C94840" w:rsidRPr="00452A1D">
        <w:rPr>
          <w:rFonts w:ascii="Courier New" w:hAnsi="Courier New" w:cs="Courier New"/>
          <w:b/>
          <w:sz w:val="24"/>
          <w:szCs w:val="24"/>
        </w:rPr>
        <w:t>b.</w:t>
      </w:r>
      <w:r w:rsidR="00C94840" w:rsidRPr="00452A1D">
        <w:rPr>
          <w:rFonts w:ascii="Courier New" w:hAnsi="Courier New" w:cs="Courier New"/>
          <w:b/>
          <w:sz w:val="24"/>
          <w:szCs w:val="24"/>
        </w:rPr>
        <w:tab/>
      </w:r>
      <w:r w:rsidR="00C345A6" w:rsidRPr="00452A1D">
        <w:rPr>
          <w:rFonts w:ascii="Courier New" w:hAnsi="Courier New" w:cs="Courier New"/>
          <w:b/>
          <w:sz w:val="24"/>
          <w:szCs w:val="24"/>
        </w:rPr>
        <w:t>CAL</w:t>
      </w:r>
      <w:r w:rsidR="00C43CC1" w:rsidRPr="00452A1D">
        <w:rPr>
          <w:rFonts w:ascii="Courier New" w:hAnsi="Courier New" w:cs="Courier New"/>
          <w:b/>
          <w:sz w:val="24"/>
          <w:szCs w:val="24"/>
        </w:rPr>
        <w:t>.</w:t>
      </w:r>
      <w:r w:rsidR="00C345A6" w:rsidRPr="00452A1D">
        <w:rPr>
          <w:rFonts w:ascii="Courier New" w:hAnsi="Courier New" w:cs="Courier New"/>
          <w:b/>
          <w:sz w:val="24"/>
          <w:szCs w:val="24"/>
        </w:rPr>
        <w:t xml:space="preserve"> NO. 34,745</w:t>
      </w:r>
      <w:r w:rsidR="00C43CC1" w:rsidRPr="00452A1D">
        <w:rPr>
          <w:rFonts w:ascii="Courier New" w:hAnsi="Courier New" w:cs="Courier New"/>
          <w:b/>
          <w:sz w:val="24"/>
          <w:szCs w:val="24"/>
        </w:rPr>
        <w:t xml:space="preserve"> - </w:t>
      </w:r>
      <w:r w:rsidR="00C345A6" w:rsidRPr="00452A1D">
        <w:rPr>
          <w:rFonts w:ascii="Courier New" w:hAnsi="Courier New" w:cs="Courier New"/>
          <w:b/>
          <w:bCs/>
          <w:sz w:val="24"/>
          <w:szCs w:val="24"/>
        </w:rPr>
        <w:t>BY:</w:t>
      </w:r>
      <w:r w:rsidR="00C43CC1" w:rsidRPr="00452A1D">
        <w:rPr>
          <w:rFonts w:ascii="Courier New" w:hAnsi="Courier New" w:cs="Courier New"/>
          <w:b/>
          <w:sz w:val="24"/>
          <w:szCs w:val="24"/>
        </w:rPr>
        <w:t xml:space="preserve">  </w:t>
      </w:r>
      <w:r w:rsidR="00C345A6" w:rsidRPr="00452A1D">
        <w:rPr>
          <w:rFonts w:ascii="Courier New" w:hAnsi="Courier New" w:cs="Courier New"/>
          <w:b/>
          <w:sz w:val="24"/>
          <w:szCs w:val="24"/>
        </w:rPr>
        <w:t>COUNCILMEMBERS</w:t>
      </w:r>
      <w:r w:rsidR="00C345A6" w:rsidRPr="00452A1D">
        <w:rPr>
          <w:rFonts w:ascii="Courier New" w:hAnsi="Courier New" w:cs="Courier New"/>
          <w:b/>
          <w:spacing w:val="-6"/>
          <w:sz w:val="24"/>
          <w:szCs w:val="24"/>
        </w:rPr>
        <w:t xml:space="preserve"> </w:t>
      </w:r>
      <w:r w:rsidR="00C345A6" w:rsidRPr="00452A1D">
        <w:rPr>
          <w:rFonts w:ascii="Courier New" w:hAnsi="Courier New" w:cs="Courier New"/>
          <w:b/>
          <w:sz w:val="24"/>
          <w:szCs w:val="24"/>
        </w:rPr>
        <w:t>GIARRUSSO</w:t>
      </w:r>
      <w:r w:rsidR="00C345A6" w:rsidRPr="00452A1D">
        <w:rPr>
          <w:rFonts w:ascii="Courier New" w:hAnsi="Courier New" w:cs="Courier New"/>
          <w:b/>
          <w:spacing w:val="-5"/>
          <w:sz w:val="24"/>
          <w:szCs w:val="24"/>
        </w:rPr>
        <w:t xml:space="preserve">, </w:t>
      </w:r>
      <w:r w:rsidR="00C345A6" w:rsidRPr="00452A1D">
        <w:rPr>
          <w:rFonts w:ascii="Courier New" w:hAnsi="Courier New" w:cs="Courier New"/>
          <w:b/>
          <w:sz w:val="24"/>
          <w:szCs w:val="24"/>
        </w:rPr>
        <w:t>MORENO, GREEN AND THOMAS (BY</w:t>
      </w:r>
      <w:r w:rsidR="00C345A6" w:rsidRPr="00452A1D">
        <w:rPr>
          <w:rFonts w:ascii="Courier New" w:hAnsi="Courier New" w:cs="Courier New"/>
          <w:b/>
          <w:spacing w:val="-5"/>
          <w:sz w:val="24"/>
          <w:szCs w:val="24"/>
        </w:rPr>
        <w:t xml:space="preserve"> </w:t>
      </w:r>
      <w:r w:rsidR="00C345A6" w:rsidRPr="00452A1D">
        <w:rPr>
          <w:rFonts w:ascii="Courier New" w:hAnsi="Courier New" w:cs="Courier New"/>
          <w:b/>
          <w:sz w:val="24"/>
          <w:szCs w:val="24"/>
        </w:rPr>
        <w:t>REQUEST)</w:t>
      </w:r>
    </w:p>
    <w:p w14:paraId="6C032128" w14:textId="77777777" w:rsidR="00C345A6" w:rsidRPr="00452A1D" w:rsidRDefault="00C345A6" w:rsidP="006C0D6C">
      <w:pPr>
        <w:widowControl w:val="0"/>
        <w:suppressLineNumbers/>
        <w:autoSpaceDE w:val="0"/>
        <w:autoSpaceDN w:val="0"/>
        <w:spacing w:after="0" w:line="240" w:lineRule="auto"/>
        <w:rPr>
          <w:rFonts w:ascii="Courier New" w:hAnsi="Courier New" w:cs="Courier New"/>
          <w:b/>
          <w:sz w:val="24"/>
          <w:szCs w:val="24"/>
        </w:rPr>
      </w:pPr>
    </w:p>
    <w:p w14:paraId="0C2FEAFC" w14:textId="41F0F0F2" w:rsidR="00C43CC1" w:rsidRPr="00452A1D" w:rsidRDefault="00C43CC1" w:rsidP="00C43CC1">
      <w:pPr>
        <w:widowControl w:val="0"/>
        <w:suppressLineNumbers/>
        <w:autoSpaceDE w:val="0"/>
        <w:autoSpaceDN w:val="0"/>
        <w:spacing w:after="0" w:line="240" w:lineRule="auto"/>
        <w:ind w:firstLine="720"/>
        <w:rPr>
          <w:rFonts w:ascii="Courier New" w:hAnsi="Courier New" w:cs="Courier New"/>
          <w:b/>
          <w:sz w:val="24"/>
          <w:szCs w:val="24"/>
        </w:rPr>
      </w:pPr>
      <w:r w:rsidRPr="00452A1D">
        <w:rPr>
          <w:rFonts w:ascii="Courier New" w:hAnsi="Courier New" w:cs="Courier New"/>
          <w:b/>
          <w:sz w:val="24"/>
          <w:szCs w:val="24"/>
        </w:rPr>
        <w:t>Brief:</w:t>
      </w:r>
    </w:p>
    <w:p w14:paraId="4F1BE794" w14:textId="56DE43A8" w:rsidR="00C345A6" w:rsidRPr="00452A1D" w:rsidRDefault="00C345A6" w:rsidP="00C43CC1">
      <w:pPr>
        <w:suppressLineNumbers/>
        <w:spacing w:after="0" w:line="240" w:lineRule="auto"/>
        <w:ind w:left="720"/>
        <w:rPr>
          <w:rFonts w:ascii="Courier New" w:hAnsi="Courier New" w:cs="Courier New"/>
          <w:bCs/>
          <w:sz w:val="24"/>
          <w:szCs w:val="24"/>
        </w:rPr>
      </w:pPr>
      <w:r w:rsidRPr="00452A1D">
        <w:rPr>
          <w:rFonts w:ascii="Courier New" w:hAnsi="Courier New" w:cs="Courier New"/>
          <w:sz w:val="24"/>
          <w:szCs w:val="24"/>
        </w:rPr>
        <w:t>A</w:t>
      </w:r>
      <w:r w:rsidR="00C43CC1" w:rsidRPr="00452A1D">
        <w:rPr>
          <w:rFonts w:ascii="Courier New" w:hAnsi="Courier New" w:cs="Courier New"/>
          <w:sz w:val="24"/>
          <w:szCs w:val="24"/>
        </w:rPr>
        <w:t>n</w:t>
      </w:r>
      <w:r w:rsidRPr="00452A1D">
        <w:rPr>
          <w:rFonts w:ascii="Courier New" w:hAnsi="Courier New" w:cs="Courier New"/>
          <w:sz w:val="24"/>
          <w:szCs w:val="24"/>
        </w:rPr>
        <w:t xml:space="preserve"> O</w:t>
      </w:r>
      <w:r w:rsidR="00C43CC1" w:rsidRPr="00452A1D">
        <w:rPr>
          <w:rFonts w:ascii="Courier New" w:hAnsi="Courier New" w:cs="Courier New"/>
          <w:sz w:val="24"/>
          <w:szCs w:val="24"/>
        </w:rPr>
        <w:t>rdinance</w:t>
      </w:r>
      <w:r w:rsidRPr="00452A1D">
        <w:rPr>
          <w:rFonts w:ascii="Courier New" w:hAnsi="Courier New" w:cs="Courier New"/>
          <w:b/>
          <w:bCs/>
          <w:sz w:val="24"/>
          <w:szCs w:val="24"/>
        </w:rPr>
        <w:t xml:space="preserve"> </w:t>
      </w:r>
      <w:r w:rsidRPr="00452A1D">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452A1D">
        <w:rPr>
          <w:rFonts w:ascii="Courier New" w:hAnsi="Courier New" w:cs="Courier New"/>
          <w:sz w:val="24"/>
          <w:szCs w:val="24"/>
        </w:rPr>
        <w:t xml:space="preserve">to appropriate Federal Funds awarded by the Environmental Protection Agency ("EPA") to the Office of Resilience and Sustainability for the Solid Waste Infrastructure Program; </w:t>
      </w:r>
      <w:r w:rsidRPr="00452A1D">
        <w:rPr>
          <w:rFonts w:ascii="Courier New" w:hAnsi="Courier New" w:cs="Courier New"/>
          <w:bCs/>
          <w:sz w:val="24"/>
          <w:szCs w:val="24"/>
        </w:rPr>
        <w:t>and otherwise to provide with respect thereto.</w:t>
      </w:r>
    </w:p>
    <w:p w14:paraId="0F0135C1" w14:textId="77777777" w:rsidR="00C345A6" w:rsidRPr="00452A1D" w:rsidRDefault="00C345A6" w:rsidP="006C0D6C">
      <w:pPr>
        <w:spacing w:after="0" w:line="240" w:lineRule="auto"/>
        <w:ind w:left="720"/>
        <w:rPr>
          <w:rFonts w:ascii="Courier New" w:hAnsi="Courier New" w:cs="Courier New"/>
          <w:b/>
          <w:bCs/>
          <w:i/>
          <w:iCs/>
          <w:sz w:val="24"/>
          <w:szCs w:val="24"/>
        </w:rPr>
      </w:pPr>
    </w:p>
    <w:p w14:paraId="11CB3FEB" w14:textId="77777777" w:rsidR="00C43CC1" w:rsidRPr="00452A1D" w:rsidRDefault="00C43CC1" w:rsidP="00C43CC1">
      <w:pPr>
        <w:spacing w:after="0" w:line="240" w:lineRule="auto"/>
        <w:ind w:left="720"/>
        <w:rPr>
          <w:rFonts w:ascii="Courier New" w:hAnsi="Courier New" w:cs="Courier New"/>
          <w:b/>
          <w:bCs/>
          <w:sz w:val="24"/>
          <w:szCs w:val="24"/>
        </w:rPr>
      </w:pPr>
      <w:r w:rsidRPr="00452A1D">
        <w:rPr>
          <w:rFonts w:ascii="Courier New" w:hAnsi="Courier New" w:cs="Courier New"/>
          <w:b/>
          <w:bCs/>
          <w:sz w:val="24"/>
          <w:szCs w:val="24"/>
        </w:rPr>
        <w:t>Annotation:</w:t>
      </w:r>
    </w:p>
    <w:p w14:paraId="1E4F1C2E" w14:textId="77777777" w:rsidR="00C43CC1" w:rsidRPr="00452A1D" w:rsidRDefault="00C43CC1" w:rsidP="00C43CC1">
      <w:pPr>
        <w:spacing w:after="0" w:line="240" w:lineRule="auto"/>
        <w:ind w:left="720"/>
        <w:rPr>
          <w:rFonts w:ascii="Courier New" w:eastAsia="Courier New" w:hAnsi="Courier New" w:cs="Courier New"/>
          <w:b/>
          <w:bCs/>
          <w:i/>
          <w:iCs/>
          <w:color w:val="000000"/>
          <w:sz w:val="24"/>
          <w:szCs w:val="24"/>
        </w:rPr>
      </w:pPr>
      <w:r w:rsidRPr="00452A1D">
        <w:rPr>
          <w:rFonts w:ascii="Courier New" w:eastAsia="Courier New" w:hAnsi="Courier New" w:cs="Courier New"/>
          <w:b/>
          <w:bCs/>
          <w:i/>
          <w:iCs/>
          <w:color w:val="000000"/>
          <w:sz w:val="24"/>
          <w:szCs w:val="24"/>
        </w:rPr>
        <w:t>(This matter was introduced 7/11/24).</w:t>
      </w:r>
    </w:p>
    <w:p w14:paraId="5BF8D7F7" w14:textId="77777777" w:rsidR="00C43CC1" w:rsidRPr="00EC2F34" w:rsidRDefault="00C43CC1" w:rsidP="00C43CC1">
      <w:pPr>
        <w:spacing w:after="0" w:line="240" w:lineRule="auto"/>
        <w:ind w:left="720"/>
        <w:rPr>
          <w:rFonts w:ascii="Courier New" w:hAnsi="Courier New" w:cs="Courier New"/>
          <w:b/>
          <w:bCs/>
          <w:i/>
          <w:iCs/>
          <w:sz w:val="24"/>
          <w:szCs w:val="24"/>
        </w:rPr>
      </w:pPr>
      <w:r w:rsidRPr="00452A1D">
        <w:rPr>
          <w:rFonts w:ascii="Courier New" w:hAnsi="Courier New" w:cs="Courier New"/>
          <w:b/>
          <w:bCs/>
          <w:i/>
          <w:iCs/>
          <w:sz w:val="24"/>
          <w:szCs w:val="24"/>
        </w:rPr>
        <w:t>(</w:t>
      </w:r>
      <w:r w:rsidRPr="00EC2F34">
        <w:rPr>
          <w:rFonts w:ascii="Courier New" w:hAnsi="Courier New" w:cs="Courier New"/>
          <w:b/>
          <w:bCs/>
          <w:i/>
          <w:iCs/>
          <w:sz w:val="24"/>
          <w:szCs w:val="24"/>
        </w:rPr>
        <w:t xml:space="preserve">Unless subject to an earlier deadline or deferred to a </w:t>
      </w:r>
    </w:p>
    <w:p w14:paraId="748214F7" w14:textId="77777777" w:rsidR="00C43CC1" w:rsidRPr="00EC2F34" w:rsidRDefault="00C43CC1" w:rsidP="00C43CC1">
      <w:pPr>
        <w:spacing w:after="0" w:line="240" w:lineRule="auto"/>
        <w:ind w:left="720"/>
        <w:rPr>
          <w:rFonts w:ascii="Courier New" w:hAnsi="Courier New" w:cs="Courier New"/>
          <w:b/>
          <w:bCs/>
          <w:i/>
          <w:iCs/>
          <w:sz w:val="24"/>
          <w:szCs w:val="24"/>
        </w:rPr>
      </w:pPr>
      <w:r w:rsidRPr="00EC2F34">
        <w:rPr>
          <w:rFonts w:ascii="Courier New" w:hAnsi="Courier New" w:cs="Courier New"/>
          <w:b/>
          <w:bCs/>
          <w:i/>
          <w:iCs/>
          <w:sz w:val="24"/>
          <w:szCs w:val="24"/>
        </w:rPr>
        <w:t xml:space="preserve">specific date, this matter will be postponed indefinitely </w:t>
      </w:r>
    </w:p>
    <w:p w14:paraId="3D6B39B2" w14:textId="77777777" w:rsidR="00C43CC1" w:rsidRPr="00EC2F34" w:rsidRDefault="00C43CC1" w:rsidP="00C43CC1">
      <w:pPr>
        <w:spacing w:after="0" w:line="240" w:lineRule="auto"/>
        <w:ind w:left="720"/>
        <w:rPr>
          <w:rFonts w:ascii="Courier New" w:hAnsi="Courier New" w:cs="Courier New"/>
          <w:b/>
          <w:bCs/>
          <w:i/>
          <w:iCs/>
          <w:sz w:val="24"/>
          <w:szCs w:val="24"/>
        </w:rPr>
      </w:pPr>
      <w:r w:rsidRPr="00EC2F34">
        <w:rPr>
          <w:rFonts w:ascii="Courier New" w:hAnsi="Courier New" w:cs="Courier New"/>
          <w:b/>
          <w:bCs/>
          <w:i/>
          <w:iCs/>
          <w:sz w:val="24"/>
          <w:szCs w:val="24"/>
        </w:rPr>
        <w:t xml:space="preserve">and removed from future agendas pursuant to Council Rule 34 </w:t>
      </w:r>
    </w:p>
    <w:p w14:paraId="55914624" w14:textId="77777777" w:rsidR="00C43CC1" w:rsidRPr="00EC2F34" w:rsidRDefault="00C43CC1" w:rsidP="00C43CC1">
      <w:pPr>
        <w:spacing w:after="0" w:line="240" w:lineRule="auto"/>
        <w:ind w:left="720"/>
        <w:rPr>
          <w:rFonts w:ascii="Courier New" w:hAnsi="Courier New" w:cs="Courier New"/>
          <w:b/>
          <w:bCs/>
          <w:i/>
          <w:iCs/>
          <w:sz w:val="24"/>
          <w:szCs w:val="24"/>
        </w:rPr>
      </w:pPr>
      <w:r w:rsidRPr="00EC2F34">
        <w:rPr>
          <w:rFonts w:ascii="Courier New" w:hAnsi="Courier New" w:cs="Courier New"/>
          <w:b/>
          <w:bCs/>
          <w:i/>
          <w:iCs/>
          <w:sz w:val="24"/>
          <w:szCs w:val="24"/>
        </w:rPr>
        <w:t>if not acted upon before 11/8/24).</w:t>
      </w:r>
    </w:p>
    <w:p w14:paraId="64D67173" w14:textId="524697C0" w:rsidR="00C43CC1" w:rsidRPr="00EC2F34" w:rsidRDefault="00D30412" w:rsidP="006C0D6C">
      <w:pPr>
        <w:spacing w:after="0" w:line="240" w:lineRule="auto"/>
        <w:ind w:left="720"/>
        <w:rPr>
          <w:rFonts w:ascii="Courier New" w:hAnsi="Courier New" w:cs="Courier New"/>
          <w:b/>
          <w:i/>
          <w:iCs/>
          <w:sz w:val="24"/>
          <w:szCs w:val="24"/>
        </w:rPr>
      </w:pPr>
      <w:r w:rsidRPr="00EC2F34">
        <w:rPr>
          <w:rFonts w:ascii="Courier New" w:hAnsi="Courier New" w:cs="Courier New"/>
          <w:b/>
          <w:i/>
          <w:iCs/>
          <w:sz w:val="24"/>
          <w:szCs w:val="24"/>
        </w:rPr>
        <w:t>(Fiscal Note received).</w:t>
      </w:r>
    </w:p>
    <w:p w14:paraId="12A61461" w14:textId="77777777" w:rsidR="00B71C95" w:rsidRDefault="00B71C95" w:rsidP="006C0D6C">
      <w:pPr>
        <w:spacing w:after="0" w:line="240" w:lineRule="auto"/>
        <w:ind w:left="720"/>
        <w:rPr>
          <w:rFonts w:ascii="Courier New" w:hAnsi="Courier New" w:cs="Courier New"/>
          <w:b/>
          <w:i/>
          <w:iCs/>
        </w:rPr>
      </w:pPr>
    </w:p>
    <w:p w14:paraId="2D6F0F06" w14:textId="77777777" w:rsidR="00B71C95" w:rsidRDefault="00B71C95" w:rsidP="006C0D6C">
      <w:pPr>
        <w:spacing w:after="0" w:line="240" w:lineRule="auto"/>
        <w:ind w:left="720"/>
        <w:rPr>
          <w:rFonts w:ascii="Courier New" w:hAnsi="Courier New" w:cs="Courier New"/>
          <w:b/>
          <w:i/>
          <w:iCs/>
        </w:rPr>
      </w:pPr>
    </w:p>
    <w:p w14:paraId="08956F95" w14:textId="787EA622" w:rsidR="00D30412" w:rsidRPr="00B71C95" w:rsidRDefault="00C94840" w:rsidP="000F20CA">
      <w:pPr>
        <w:pStyle w:val="ListParagraph"/>
        <w:numPr>
          <w:ilvl w:val="0"/>
          <w:numId w:val="15"/>
        </w:numPr>
        <w:spacing w:after="0" w:line="240" w:lineRule="auto"/>
        <w:ind w:left="720" w:hanging="720"/>
        <w:rPr>
          <w:rFonts w:ascii="Courier New" w:hAnsi="Courier New" w:cs="Courier New"/>
          <w:b/>
          <w:bCs/>
          <w:i/>
          <w:iCs/>
          <w:sz w:val="24"/>
          <w:szCs w:val="24"/>
        </w:rPr>
      </w:pPr>
      <w:r w:rsidRPr="00B71C95">
        <w:rPr>
          <w:rFonts w:ascii="Courier New" w:hAnsi="Courier New" w:cs="Courier New"/>
          <w:b/>
          <w:bCs/>
          <w:sz w:val="24"/>
          <w:szCs w:val="24"/>
        </w:rPr>
        <w:lastRenderedPageBreak/>
        <w:t>LEGISLATIVE GROUPING</w:t>
      </w:r>
    </w:p>
    <w:p w14:paraId="14B95921" w14:textId="77777777" w:rsidR="00B71C95" w:rsidRPr="00B71C95" w:rsidRDefault="00B71C95" w:rsidP="00B71C95">
      <w:pPr>
        <w:pStyle w:val="ListParagraph"/>
        <w:spacing w:after="0" w:line="240" w:lineRule="auto"/>
        <w:rPr>
          <w:rFonts w:ascii="Courier New" w:hAnsi="Courier New" w:cs="Courier New"/>
          <w:b/>
          <w:bCs/>
          <w:i/>
          <w:iCs/>
          <w:sz w:val="24"/>
          <w:szCs w:val="24"/>
        </w:rPr>
      </w:pPr>
    </w:p>
    <w:p w14:paraId="169167AA" w14:textId="52319D38" w:rsidR="00C345A6" w:rsidRPr="009F726B" w:rsidRDefault="00B71C95" w:rsidP="00C94840">
      <w:pPr>
        <w:pStyle w:val="ListParagraph"/>
        <w:suppressLineNumbers/>
        <w:spacing w:after="0" w:line="240" w:lineRule="auto"/>
        <w:ind w:hanging="720"/>
        <w:rPr>
          <w:rFonts w:ascii="Courier New" w:hAnsi="Courier New" w:cs="Courier New"/>
          <w:b/>
          <w:sz w:val="24"/>
          <w:szCs w:val="24"/>
        </w:rPr>
      </w:pPr>
      <w:r>
        <w:rPr>
          <w:rFonts w:ascii="Courier New" w:hAnsi="Courier New" w:cs="Courier New"/>
          <w:b/>
          <w:sz w:val="24"/>
          <w:szCs w:val="24"/>
        </w:rPr>
        <w:t>8</w:t>
      </w:r>
      <w:r w:rsidR="00D56A7B">
        <w:rPr>
          <w:rFonts w:ascii="Courier New" w:hAnsi="Courier New" w:cs="Courier New"/>
          <w:b/>
          <w:sz w:val="24"/>
          <w:szCs w:val="24"/>
        </w:rPr>
        <w:t>1</w:t>
      </w:r>
      <w:r w:rsidR="00C94840" w:rsidRPr="009F726B">
        <w:rPr>
          <w:rFonts w:ascii="Courier New" w:hAnsi="Courier New" w:cs="Courier New"/>
          <w:b/>
          <w:sz w:val="24"/>
          <w:szCs w:val="24"/>
        </w:rPr>
        <w:t>a.</w:t>
      </w:r>
      <w:r w:rsidR="00C94840" w:rsidRPr="009F726B">
        <w:rPr>
          <w:rFonts w:ascii="Courier New" w:hAnsi="Courier New" w:cs="Courier New"/>
          <w:b/>
          <w:sz w:val="24"/>
          <w:szCs w:val="24"/>
        </w:rPr>
        <w:tab/>
      </w:r>
      <w:r w:rsidR="00C345A6" w:rsidRPr="009F726B">
        <w:rPr>
          <w:rFonts w:ascii="Courier New" w:hAnsi="Courier New" w:cs="Courier New"/>
          <w:b/>
          <w:sz w:val="24"/>
          <w:szCs w:val="24"/>
        </w:rPr>
        <w:t>CAL</w:t>
      </w:r>
      <w:r w:rsidR="00C43CC1" w:rsidRPr="009F726B">
        <w:rPr>
          <w:rFonts w:ascii="Courier New" w:hAnsi="Courier New" w:cs="Courier New"/>
          <w:b/>
          <w:sz w:val="24"/>
          <w:szCs w:val="24"/>
        </w:rPr>
        <w:t>.</w:t>
      </w:r>
      <w:r w:rsidR="00C345A6" w:rsidRPr="009F726B">
        <w:rPr>
          <w:rFonts w:ascii="Courier New" w:hAnsi="Courier New" w:cs="Courier New"/>
          <w:b/>
          <w:sz w:val="24"/>
          <w:szCs w:val="24"/>
        </w:rPr>
        <w:t xml:space="preserve"> NO. 34,746</w:t>
      </w:r>
      <w:r w:rsidR="00C43CC1" w:rsidRPr="009F726B">
        <w:rPr>
          <w:rFonts w:ascii="Courier New" w:hAnsi="Courier New" w:cs="Courier New"/>
          <w:b/>
          <w:sz w:val="24"/>
          <w:szCs w:val="24"/>
        </w:rPr>
        <w:t xml:space="preserve"> - </w:t>
      </w:r>
      <w:r w:rsidR="00C345A6" w:rsidRPr="009F726B">
        <w:rPr>
          <w:rFonts w:ascii="Courier New" w:hAnsi="Courier New" w:cs="Courier New"/>
          <w:b/>
          <w:bCs/>
          <w:sz w:val="24"/>
          <w:szCs w:val="24"/>
        </w:rPr>
        <w:t>BY:</w:t>
      </w:r>
      <w:r w:rsidR="00C43CC1" w:rsidRPr="009F726B">
        <w:rPr>
          <w:rFonts w:ascii="Courier New" w:hAnsi="Courier New" w:cs="Courier New"/>
          <w:b/>
          <w:bCs/>
          <w:sz w:val="24"/>
          <w:szCs w:val="24"/>
        </w:rPr>
        <w:t xml:space="preserve">  </w:t>
      </w:r>
      <w:r w:rsidR="00C345A6" w:rsidRPr="009F726B">
        <w:rPr>
          <w:rFonts w:ascii="Courier New" w:hAnsi="Courier New" w:cs="Courier New"/>
          <w:b/>
          <w:sz w:val="24"/>
          <w:szCs w:val="24"/>
        </w:rPr>
        <w:t>COUNCILMEMBERS</w:t>
      </w:r>
      <w:r w:rsidR="00C345A6" w:rsidRPr="009F726B">
        <w:rPr>
          <w:rFonts w:ascii="Courier New" w:hAnsi="Courier New" w:cs="Courier New"/>
          <w:b/>
          <w:spacing w:val="-6"/>
          <w:sz w:val="24"/>
          <w:szCs w:val="24"/>
        </w:rPr>
        <w:t xml:space="preserve"> </w:t>
      </w:r>
      <w:r w:rsidR="00C345A6" w:rsidRPr="009F726B">
        <w:rPr>
          <w:rFonts w:ascii="Courier New" w:hAnsi="Courier New" w:cs="Courier New"/>
          <w:b/>
          <w:sz w:val="24"/>
          <w:szCs w:val="24"/>
        </w:rPr>
        <w:t>GIARRUSSO</w:t>
      </w:r>
      <w:r w:rsidR="00C345A6" w:rsidRPr="009F726B">
        <w:rPr>
          <w:rFonts w:ascii="Courier New" w:hAnsi="Courier New" w:cs="Courier New"/>
          <w:b/>
          <w:spacing w:val="-5"/>
          <w:sz w:val="24"/>
          <w:szCs w:val="24"/>
        </w:rPr>
        <w:t xml:space="preserve">, </w:t>
      </w:r>
      <w:r w:rsidR="00C345A6" w:rsidRPr="009F726B">
        <w:rPr>
          <w:rFonts w:ascii="Courier New" w:hAnsi="Courier New" w:cs="Courier New"/>
          <w:b/>
          <w:sz w:val="24"/>
          <w:szCs w:val="24"/>
        </w:rPr>
        <w:t>MORENO, GREEN AND THOMAS (BY</w:t>
      </w:r>
      <w:r w:rsidR="00C345A6" w:rsidRPr="009F726B">
        <w:rPr>
          <w:rFonts w:ascii="Courier New" w:hAnsi="Courier New" w:cs="Courier New"/>
          <w:b/>
          <w:spacing w:val="-5"/>
          <w:sz w:val="24"/>
          <w:szCs w:val="24"/>
        </w:rPr>
        <w:t xml:space="preserve"> </w:t>
      </w:r>
      <w:r w:rsidR="00C345A6" w:rsidRPr="009F726B">
        <w:rPr>
          <w:rFonts w:ascii="Courier New" w:hAnsi="Courier New" w:cs="Courier New"/>
          <w:b/>
          <w:sz w:val="24"/>
          <w:szCs w:val="24"/>
        </w:rPr>
        <w:t>REQUEST)</w:t>
      </w:r>
    </w:p>
    <w:p w14:paraId="63429E13" w14:textId="77777777" w:rsidR="00C345A6" w:rsidRPr="009F726B" w:rsidRDefault="00C345A6" w:rsidP="006C0D6C">
      <w:pPr>
        <w:widowControl w:val="0"/>
        <w:suppressLineNumbers/>
        <w:autoSpaceDE w:val="0"/>
        <w:autoSpaceDN w:val="0"/>
        <w:spacing w:after="0" w:line="240" w:lineRule="auto"/>
        <w:rPr>
          <w:rFonts w:ascii="Courier New" w:hAnsi="Courier New" w:cs="Courier New"/>
          <w:b/>
          <w:sz w:val="24"/>
          <w:szCs w:val="24"/>
        </w:rPr>
      </w:pPr>
    </w:p>
    <w:p w14:paraId="1D77FB80" w14:textId="6F33605D" w:rsidR="00C43CC1" w:rsidRPr="009F726B" w:rsidRDefault="00C43CC1" w:rsidP="00C43CC1">
      <w:pPr>
        <w:widowControl w:val="0"/>
        <w:suppressLineNumbers/>
        <w:autoSpaceDE w:val="0"/>
        <w:autoSpaceDN w:val="0"/>
        <w:spacing w:after="0" w:line="240" w:lineRule="auto"/>
        <w:ind w:left="720"/>
        <w:rPr>
          <w:rFonts w:ascii="Courier New" w:hAnsi="Courier New" w:cs="Courier New"/>
          <w:b/>
          <w:sz w:val="24"/>
          <w:szCs w:val="24"/>
        </w:rPr>
      </w:pPr>
      <w:r w:rsidRPr="009F726B">
        <w:rPr>
          <w:rFonts w:ascii="Courier New" w:hAnsi="Courier New" w:cs="Courier New"/>
          <w:b/>
          <w:sz w:val="24"/>
          <w:szCs w:val="24"/>
        </w:rPr>
        <w:t>Brief:</w:t>
      </w:r>
    </w:p>
    <w:p w14:paraId="0DB73D62" w14:textId="08F1EDAE" w:rsidR="00C345A6" w:rsidRPr="009F726B" w:rsidRDefault="00C345A6" w:rsidP="00C43CC1">
      <w:pPr>
        <w:suppressLineNumbers/>
        <w:spacing w:after="0" w:line="240" w:lineRule="auto"/>
        <w:ind w:left="720"/>
        <w:rPr>
          <w:rFonts w:ascii="Courier New" w:hAnsi="Courier New" w:cs="Courier New"/>
          <w:bCs/>
          <w:sz w:val="24"/>
          <w:szCs w:val="24"/>
        </w:rPr>
      </w:pPr>
      <w:r w:rsidRPr="009F726B">
        <w:rPr>
          <w:rFonts w:ascii="Courier New" w:hAnsi="Courier New" w:cs="Courier New"/>
          <w:sz w:val="24"/>
          <w:szCs w:val="24"/>
        </w:rPr>
        <w:t>A</w:t>
      </w:r>
      <w:r w:rsidR="00C43CC1" w:rsidRPr="009F726B">
        <w:rPr>
          <w:rFonts w:ascii="Courier New" w:hAnsi="Courier New" w:cs="Courier New"/>
          <w:sz w:val="24"/>
          <w:szCs w:val="24"/>
        </w:rPr>
        <w:t>n</w:t>
      </w:r>
      <w:r w:rsidRPr="009F726B">
        <w:rPr>
          <w:rFonts w:ascii="Courier New" w:hAnsi="Courier New" w:cs="Courier New"/>
          <w:sz w:val="24"/>
          <w:szCs w:val="24"/>
        </w:rPr>
        <w:t xml:space="preserve"> O</w:t>
      </w:r>
      <w:r w:rsidR="00C43CC1" w:rsidRPr="009F726B">
        <w:rPr>
          <w:rFonts w:ascii="Courier New" w:hAnsi="Courier New" w:cs="Courier New"/>
          <w:sz w:val="24"/>
          <w:szCs w:val="24"/>
        </w:rPr>
        <w:t>rdinance</w:t>
      </w:r>
      <w:r w:rsidRPr="009F726B">
        <w:rPr>
          <w:rFonts w:ascii="Courier New" w:hAnsi="Courier New" w:cs="Courier New"/>
          <w:b/>
          <w:bCs/>
          <w:sz w:val="24"/>
          <w:szCs w:val="24"/>
        </w:rPr>
        <w:t xml:space="preserve"> </w:t>
      </w:r>
      <w:r w:rsidRPr="009F726B">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Pr="009F726B">
        <w:rPr>
          <w:rFonts w:ascii="Courier New" w:hAnsi="Courier New" w:cs="Courier New"/>
          <w:sz w:val="24"/>
          <w:szCs w:val="24"/>
        </w:rPr>
        <w:t xml:space="preserve">to appropriate Federal Funds to the Office of Resilience and Sustainability for the Energy Efficiency and Conservation Block Grant, the purpose of the grant is to create a city-wide educational and outreach campaign for low-to-moderate income households to upgrade their homes and reduce energy burden; </w:t>
      </w:r>
      <w:r w:rsidRPr="009F726B">
        <w:rPr>
          <w:rFonts w:ascii="Courier New" w:hAnsi="Courier New" w:cs="Courier New"/>
          <w:bCs/>
          <w:sz w:val="24"/>
          <w:szCs w:val="24"/>
        </w:rPr>
        <w:t>and otherwise to provide with respect thereto.</w:t>
      </w:r>
    </w:p>
    <w:p w14:paraId="2D02C3E5" w14:textId="77777777" w:rsidR="00C345A6" w:rsidRPr="009F726B" w:rsidRDefault="00C345A6" w:rsidP="006C0D6C">
      <w:pPr>
        <w:spacing w:after="0" w:line="240" w:lineRule="auto"/>
        <w:ind w:left="720"/>
        <w:rPr>
          <w:rFonts w:ascii="Courier New" w:hAnsi="Courier New" w:cs="Courier New"/>
          <w:b/>
          <w:bCs/>
          <w:i/>
          <w:iCs/>
          <w:sz w:val="24"/>
          <w:szCs w:val="24"/>
        </w:rPr>
      </w:pPr>
    </w:p>
    <w:p w14:paraId="4437F3B1" w14:textId="77777777" w:rsidR="00C43CC1" w:rsidRPr="009F726B" w:rsidRDefault="00C43CC1" w:rsidP="00C43CC1">
      <w:pPr>
        <w:spacing w:after="0" w:line="240" w:lineRule="auto"/>
        <w:ind w:left="720"/>
        <w:rPr>
          <w:rFonts w:ascii="Courier New" w:hAnsi="Courier New" w:cs="Courier New"/>
          <w:b/>
          <w:bCs/>
          <w:sz w:val="24"/>
          <w:szCs w:val="24"/>
        </w:rPr>
      </w:pPr>
      <w:r w:rsidRPr="009F726B">
        <w:rPr>
          <w:rFonts w:ascii="Courier New" w:hAnsi="Courier New" w:cs="Courier New"/>
          <w:b/>
          <w:bCs/>
          <w:sz w:val="24"/>
          <w:szCs w:val="24"/>
        </w:rPr>
        <w:t>Annotation:</w:t>
      </w:r>
    </w:p>
    <w:p w14:paraId="7D988EDD" w14:textId="77777777" w:rsidR="00C43CC1" w:rsidRPr="009F726B" w:rsidRDefault="00C43CC1" w:rsidP="00C43CC1">
      <w:pPr>
        <w:spacing w:after="0" w:line="240" w:lineRule="auto"/>
        <w:ind w:left="720"/>
        <w:rPr>
          <w:rFonts w:ascii="Courier New" w:eastAsia="Courier New" w:hAnsi="Courier New" w:cs="Courier New"/>
          <w:b/>
          <w:bCs/>
          <w:i/>
          <w:iCs/>
          <w:color w:val="000000"/>
          <w:sz w:val="24"/>
          <w:szCs w:val="24"/>
        </w:rPr>
      </w:pPr>
      <w:r w:rsidRPr="009F726B">
        <w:rPr>
          <w:rFonts w:ascii="Courier New" w:eastAsia="Courier New" w:hAnsi="Courier New" w:cs="Courier New"/>
          <w:b/>
          <w:bCs/>
          <w:i/>
          <w:iCs/>
          <w:color w:val="000000"/>
          <w:sz w:val="24"/>
          <w:szCs w:val="24"/>
        </w:rPr>
        <w:t>(This matter was introduced 7/11/24).</w:t>
      </w:r>
    </w:p>
    <w:p w14:paraId="60ADC02D" w14:textId="77777777" w:rsidR="00C43CC1" w:rsidRPr="009F726B" w:rsidRDefault="00C43CC1" w:rsidP="00C43CC1">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(Unless subject to an earlier deadline or deferred to a </w:t>
      </w:r>
    </w:p>
    <w:p w14:paraId="04B25CFC" w14:textId="77777777" w:rsidR="00C43CC1" w:rsidRPr="009F726B" w:rsidRDefault="00C43CC1" w:rsidP="00C43CC1">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specific date, this matter will be postponed indefinitely </w:t>
      </w:r>
    </w:p>
    <w:p w14:paraId="49A5F2D5" w14:textId="77777777" w:rsidR="00C43CC1" w:rsidRPr="009F726B" w:rsidRDefault="00C43CC1" w:rsidP="00C43CC1">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and removed from future agendas pursuant to Council Rule 34 </w:t>
      </w:r>
    </w:p>
    <w:p w14:paraId="7E61B38F" w14:textId="77777777" w:rsidR="00C43CC1" w:rsidRPr="009F726B" w:rsidRDefault="00C43CC1" w:rsidP="00C43CC1">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if not acted upon before 11/8/24).</w:t>
      </w:r>
    </w:p>
    <w:p w14:paraId="5A27B967" w14:textId="2E750EB8" w:rsidR="00C345A6" w:rsidRPr="009F726B" w:rsidRDefault="007700CB" w:rsidP="006C0D6C">
      <w:pPr>
        <w:spacing w:after="0" w:line="240" w:lineRule="auto"/>
        <w:ind w:left="720"/>
        <w:rPr>
          <w:rFonts w:ascii="Courier New" w:hAnsi="Courier New" w:cs="Courier New"/>
          <w:b/>
          <w:bCs/>
          <w:i/>
          <w:iCs/>
          <w:sz w:val="24"/>
          <w:szCs w:val="24"/>
        </w:rPr>
      </w:pPr>
      <w:r w:rsidRPr="009F726B">
        <w:rPr>
          <w:rFonts w:ascii="Courier New" w:hAnsi="Courier New" w:cs="Courier New"/>
          <w:b/>
          <w:i/>
          <w:iCs/>
          <w:sz w:val="24"/>
          <w:szCs w:val="24"/>
        </w:rPr>
        <w:t>(Fiscal Note received).</w:t>
      </w:r>
    </w:p>
    <w:p w14:paraId="7225CC3B" w14:textId="77777777" w:rsidR="00C43CC1" w:rsidRDefault="00C43CC1" w:rsidP="006C0D6C">
      <w:pPr>
        <w:spacing w:after="0" w:line="240" w:lineRule="auto"/>
        <w:ind w:left="720"/>
        <w:rPr>
          <w:rFonts w:ascii="Courier New" w:hAnsi="Courier New" w:cs="Courier New"/>
          <w:b/>
          <w:bCs/>
          <w:i/>
          <w:iCs/>
          <w:sz w:val="16"/>
          <w:szCs w:val="16"/>
        </w:rPr>
      </w:pPr>
    </w:p>
    <w:p w14:paraId="2FD9E12C" w14:textId="77777777" w:rsidR="009F726B" w:rsidRDefault="009F726B" w:rsidP="006C0D6C">
      <w:pPr>
        <w:spacing w:after="0" w:line="240" w:lineRule="auto"/>
        <w:ind w:left="720"/>
        <w:rPr>
          <w:rFonts w:ascii="Courier New" w:hAnsi="Courier New" w:cs="Courier New"/>
          <w:b/>
          <w:bCs/>
          <w:i/>
          <w:iCs/>
          <w:sz w:val="16"/>
          <w:szCs w:val="16"/>
        </w:rPr>
      </w:pPr>
    </w:p>
    <w:p w14:paraId="1D54274E" w14:textId="77777777" w:rsidR="009F726B" w:rsidRDefault="009F726B" w:rsidP="006C0D6C">
      <w:pPr>
        <w:spacing w:after="0" w:line="240" w:lineRule="auto"/>
        <w:ind w:left="720"/>
        <w:rPr>
          <w:rFonts w:ascii="Courier New" w:hAnsi="Courier New" w:cs="Courier New"/>
          <w:b/>
          <w:bCs/>
          <w:i/>
          <w:iCs/>
          <w:sz w:val="16"/>
          <w:szCs w:val="16"/>
        </w:rPr>
      </w:pPr>
    </w:p>
    <w:p w14:paraId="54C81A04" w14:textId="77777777" w:rsidR="009F726B" w:rsidRDefault="009F726B" w:rsidP="006C0D6C">
      <w:pPr>
        <w:spacing w:after="0" w:line="240" w:lineRule="auto"/>
        <w:ind w:left="720"/>
        <w:rPr>
          <w:rFonts w:ascii="Courier New" w:hAnsi="Courier New" w:cs="Courier New"/>
          <w:b/>
          <w:bCs/>
          <w:i/>
          <w:iCs/>
          <w:sz w:val="16"/>
          <w:szCs w:val="16"/>
        </w:rPr>
      </w:pPr>
    </w:p>
    <w:p w14:paraId="20979D34" w14:textId="77777777" w:rsidR="009F726B" w:rsidRDefault="009F726B" w:rsidP="006C0D6C">
      <w:pPr>
        <w:spacing w:after="0" w:line="240" w:lineRule="auto"/>
        <w:ind w:left="720"/>
        <w:rPr>
          <w:rFonts w:ascii="Courier New" w:hAnsi="Courier New" w:cs="Courier New"/>
          <w:b/>
          <w:bCs/>
          <w:i/>
          <w:iCs/>
          <w:sz w:val="16"/>
          <w:szCs w:val="16"/>
        </w:rPr>
      </w:pPr>
    </w:p>
    <w:p w14:paraId="29282009" w14:textId="77777777" w:rsidR="009F726B" w:rsidRDefault="009F726B" w:rsidP="006C0D6C">
      <w:pPr>
        <w:spacing w:after="0" w:line="240" w:lineRule="auto"/>
        <w:ind w:left="720"/>
        <w:rPr>
          <w:rFonts w:ascii="Courier New" w:hAnsi="Courier New" w:cs="Courier New"/>
          <w:b/>
          <w:bCs/>
          <w:i/>
          <w:iCs/>
          <w:sz w:val="16"/>
          <w:szCs w:val="16"/>
        </w:rPr>
      </w:pPr>
    </w:p>
    <w:p w14:paraId="55C54634" w14:textId="77777777" w:rsidR="009F726B" w:rsidRDefault="009F726B" w:rsidP="006C0D6C">
      <w:pPr>
        <w:spacing w:after="0" w:line="240" w:lineRule="auto"/>
        <w:ind w:left="720"/>
        <w:rPr>
          <w:rFonts w:ascii="Courier New" w:hAnsi="Courier New" w:cs="Courier New"/>
          <w:b/>
          <w:bCs/>
          <w:i/>
          <w:iCs/>
          <w:sz w:val="16"/>
          <w:szCs w:val="16"/>
        </w:rPr>
      </w:pPr>
    </w:p>
    <w:p w14:paraId="3A446E14" w14:textId="77777777" w:rsidR="009F726B" w:rsidRDefault="009F726B" w:rsidP="006C0D6C">
      <w:pPr>
        <w:spacing w:after="0" w:line="240" w:lineRule="auto"/>
        <w:ind w:left="720"/>
        <w:rPr>
          <w:rFonts w:ascii="Courier New" w:hAnsi="Courier New" w:cs="Courier New"/>
          <w:b/>
          <w:bCs/>
          <w:i/>
          <w:iCs/>
          <w:sz w:val="16"/>
          <w:szCs w:val="16"/>
        </w:rPr>
      </w:pPr>
    </w:p>
    <w:p w14:paraId="1FA2FFDF" w14:textId="77777777" w:rsidR="009F726B" w:rsidRDefault="009F726B" w:rsidP="006C0D6C">
      <w:pPr>
        <w:spacing w:after="0" w:line="240" w:lineRule="auto"/>
        <w:ind w:left="720"/>
        <w:rPr>
          <w:rFonts w:ascii="Courier New" w:hAnsi="Courier New" w:cs="Courier New"/>
          <w:b/>
          <w:bCs/>
          <w:i/>
          <w:iCs/>
          <w:sz w:val="16"/>
          <w:szCs w:val="16"/>
        </w:rPr>
      </w:pPr>
    </w:p>
    <w:p w14:paraId="4603F6DE" w14:textId="77777777" w:rsidR="009F726B" w:rsidRDefault="009F726B" w:rsidP="006C0D6C">
      <w:pPr>
        <w:spacing w:after="0" w:line="240" w:lineRule="auto"/>
        <w:ind w:left="720"/>
        <w:rPr>
          <w:rFonts w:ascii="Courier New" w:hAnsi="Courier New" w:cs="Courier New"/>
          <w:b/>
          <w:bCs/>
          <w:i/>
          <w:iCs/>
          <w:sz w:val="16"/>
          <w:szCs w:val="16"/>
        </w:rPr>
      </w:pPr>
    </w:p>
    <w:p w14:paraId="45A3BB56" w14:textId="77777777" w:rsidR="009F726B" w:rsidRDefault="009F726B" w:rsidP="006C0D6C">
      <w:pPr>
        <w:spacing w:after="0" w:line="240" w:lineRule="auto"/>
        <w:ind w:left="720"/>
        <w:rPr>
          <w:rFonts w:ascii="Courier New" w:hAnsi="Courier New" w:cs="Courier New"/>
          <w:b/>
          <w:bCs/>
          <w:i/>
          <w:iCs/>
          <w:sz w:val="16"/>
          <w:szCs w:val="16"/>
        </w:rPr>
      </w:pPr>
    </w:p>
    <w:p w14:paraId="5AB260AD" w14:textId="77777777" w:rsidR="009F726B" w:rsidRDefault="009F726B" w:rsidP="006C0D6C">
      <w:pPr>
        <w:spacing w:after="0" w:line="240" w:lineRule="auto"/>
        <w:ind w:left="720"/>
        <w:rPr>
          <w:rFonts w:ascii="Courier New" w:hAnsi="Courier New" w:cs="Courier New"/>
          <w:b/>
          <w:bCs/>
          <w:i/>
          <w:iCs/>
          <w:sz w:val="16"/>
          <w:szCs w:val="16"/>
        </w:rPr>
      </w:pPr>
    </w:p>
    <w:p w14:paraId="438B1D35" w14:textId="77777777" w:rsidR="009F726B" w:rsidRDefault="009F726B" w:rsidP="006C0D6C">
      <w:pPr>
        <w:spacing w:after="0" w:line="240" w:lineRule="auto"/>
        <w:ind w:left="720"/>
        <w:rPr>
          <w:rFonts w:ascii="Courier New" w:hAnsi="Courier New" w:cs="Courier New"/>
          <w:b/>
          <w:bCs/>
          <w:i/>
          <w:iCs/>
          <w:sz w:val="16"/>
          <w:szCs w:val="16"/>
        </w:rPr>
      </w:pPr>
    </w:p>
    <w:p w14:paraId="69C452F9" w14:textId="77777777" w:rsidR="009F726B" w:rsidRDefault="009F726B" w:rsidP="006C0D6C">
      <w:pPr>
        <w:spacing w:after="0" w:line="240" w:lineRule="auto"/>
        <w:ind w:left="720"/>
        <w:rPr>
          <w:rFonts w:ascii="Courier New" w:hAnsi="Courier New" w:cs="Courier New"/>
          <w:b/>
          <w:bCs/>
          <w:i/>
          <w:iCs/>
          <w:sz w:val="16"/>
          <w:szCs w:val="16"/>
        </w:rPr>
      </w:pPr>
    </w:p>
    <w:p w14:paraId="19780B0F" w14:textId="77777777" w:rsidR="009F726B" w:rsidRDefault="009F726B" w:rsidP="006C0D6C">
      <w:pPr>
        <w:spacing w:after="0" w:line="240" w:lineRule="auto"/>
        <w:ind w:left="720"/>
        <w:rPr>
          <w:rFonts w:ascii="Courier New" w:hAnsi="Courier New" w:cs="Courier New"/>
          <w:b/>
          <w:bCs/>
          <w:i/>
          <w:iCs/>
          <w:sz w:val="16"/>
          <w:szCs w:val="16"/>
        </w:rPr>
      </w:pPr>
    </w:p>
    <w:p w14:paraId="7CE6D763" w14:textId="77777777" w:rsidR="009F726B" w:rsidRDefault="009F726B" w:rsidP="006C0D6C">
      <w:pPr>
        <w:spacing w:after="0" w:line="240" w:lineRule="auto"/>
        <w:ind w:left="720"/>
        <w:rPr>
          <w:rFonts w:ascii="Courier New" w:hAnsi="Courier New" w:cs="Courier New"/>
          <w:b/>
          <w:bCs/>
          <w:i/>
          <w:iCs/>
          <w:sz w:val="16"/>
          <w:szCs w:val="16"/>
        </w:rPr>
      </w:pPr>
    </w:p>
    <w:p w14:paraId="7A41AF25" w14:textId="545D526F" w:rsidR="00B71C95" w:rsidRDefault="00B71C95">
      <w:pPr>
        <w:rPr>
          <w:rFonts w:ascii="Courier New" w:hAnsi="Courier New" w:cs="Courier New"/>
          <w:b/>
          <w:bCs/>
          <w:i/>
          <w:iCs/>
          <w:sz w:val="16"/>
          <w:szCs w:val="16"/>
        </w:rPr>
      </w:pPr>
      <w:r>
        <w:rPr>
          <w:rFonts w:ascii="Courier New" w:hAnsi="Courier New" w:cs="Courier New"/>
          <w:b/>
          <w:bCs/>
          <w:i/>
          <w:iCs/>
          <w:sz w:val="16"/>
          <w:szCs w:val="16"/>
        </w:rPr>
        <w:br w:type="page"/>
      </w:r>
    </w:p>
    <w:p w14:paraId="0805B615" w14:textId="68692A63" w:rsidR="00C345A6" w:rsidRPr="009F726B" w:rsidRDefault="00B71C95" w:rsidP="00C94840">
      <w:pPr>
        <w:pStyle w:val="ListParagraph"/>
        <w:suppressLineNumbers/>
        <w:spacing w:after="0" w:line="240" w:lineRule="auto"/>
        <w:ind w:hanging="720"/>
        <w:rPr>
          <w:rFonts w:ascii="Courier New" w:hAnsi="Courier New" w:cs="Courier New"/>
          <w:b/>
          <w:sz w:val="24"/>
          <w:szCs w:val="24"/>
        </w:rPr>
      </w:pPr>
      <w:r>
        <w:rPr>
          <w:rFonts w:ascii="Courier New" w:hAnsi="Courier New" w:cs="Courier New"/>
          <w:b/>
        </w:rPr>
        <w:lastRenderedPageBreak/>
        <w:t>8</w:t>
      </w:r>
      <w:r w:rsidR="00D56A7B">
        <w:rPr>
          <w:rFonts w:ascii="Courier New" w:hAnsi="Courier New" w:cs="Courier New"/>
          <w:b/>
        </w:rPr>
        <w:t>1</w:t>
      </w:r>
      <w:r w:rsidR="00C94840" w:rsidRPr="00B374A1">
        <w:rPr>
          <w:rFonts w:ascii="Courier New" w:hAnsi="Courier New" w:cs="Courier New"/>
          <w:b/>
        </w:rPr>
        <w:t>b.</w:t>
      </w:r>
      <w:r w:rsidR="00C94840" w:rsidRPr="009F726B">
        <w:rPr>
          <w:rFonts w:ascii="Courier New" w:hAnsi="Courier New" w:cs="Courier New"/>
          <w:b/>
          <w:sz w:val="24"/>
          <w:szCs w:val="24"/>
        </w:rPr>
        <w:tab/>
      </w:r>
      <w:r w:rsidR="00C345A6" w:rsidRPr="009F726B">
        <w:rPr>
          <w:rFonts w:ascii="Courier New" w:hAnsi="Courier New" w:cs="Courier New"/>
          <w:b/>
          <w:sz w:val="24"/>
          <w:szCs w:val="24"/>
        </w:rPr>
        <w:t>CAL</w:t>
      </w:r>
      <w:r w:rsidR="00C43CC1" w:rsidRPr="009F726B">
        <w:rPr>
          <w:rFonts w:ascii="Courier New" w:hAnsi="Courier New" w:cs="Courier New"/>
          <w:b/>
          <w:sz w:val="24"/>
          <w:szCs w:val="24"/>
        </w:rPr>
        <w:t>.</w:t>
      </w:r>
      <w:r w:rsidR="00C345A6" w:rsidRPr="009F726B">
        <w:rPr>
          <w:rFonts w:ascii="Courier New" w:hAnsi="Courier New" w:cs="Courier New"/>
          <w:b/>
          <w:sz w:val="24"/>
          <w:szCs w:val="24"/>
        </w:rPr>
        <w:t xml:space="preserve"> NO. 34,747</w:t>
      </w:r>
      <w:r w:rsidR="00C43CC1" w:rsidRPr="009F726B">
        <w:rPr>
          <w:rFonts w:ascii="Courier New" w:hAnsi="Courier New" w:cs="Courier New"/>
          <w:b/>
          <w:sz w:val="24"/>
          <w:szCs w:val="24"/>
        </w:rPr>
        <w:t xml:space="preserve"> - </w:t>
      </w:r>
      <w:r w:rsidR="00C345A6" w:rsidRPr="009F726B">
        <w:rPr>
          <w:rFonts w:ascii="Courier New" w:hAnsi="Courier New" w:cs="Courier New"/>
          <w:b/>
          <w:bCs/>
          <w:sz w:val="24"/>
          <w:szCs w:val="24"/>
        </w:rPr>
        <w:t>BY:</w:t>
      </w:r>
      <w:r w:rsidR="00C43CC1" w:rsidRPr="009F726B">
        <w:rPr>
          <w:rFonts w:ascii="Courier New" w:hAnsi="Courier New" w:cs="Courier New"/>
          <w:b/>
          <w:bCs/>
          <w:sz w:val="24"/>
          <w:szCs w:val="24"/>
        </w:rPr>
        <w:t xml:space="preserve">  </w:t>
      </w:r>
      <w:r w:rsidR="00C345A6" w:rsidRPr="009F726B">
        <w:rPr>
          <w:rFonts w:ascii="Courier New" w:hAnsi="Courier New" w:cs="Courier New"/>
          <w:b/>
          <w:sz w:val="24"/>
          <w:szCs w:val="24"/>
        </w:rPr>
        <w:t>COUNCILMEMBERS</w:t>
      </w:r>
      <w:r w:rsidR="00C345A6" w:rsidRPr="009F726B">
        <w:rPr>
          <w:rFonts w:ascii="Courier New" w:hAnsi="Courier New" w:cs="Courier New"/>
          <w:b/>
          <w:spacing w:val="-6"/>
          <w:sz w:val="24"/>
          <w:szCs w:val="24"/>
        </w:rPr>
        <w:t xml:space="preserve"> </w:t>
      </w:r>
      <w:r w:rsidR="00C345A6" w:rsidRPr="009F726B">
        <w:rPr>
          <w:rFonts w:ascii="Courier New" w:hAnsi="Courier New" w:cs="Courier New"/>
          <w:b/>
          <w:sz w:val="24"/>
          <w:szCs w:val="24"/>
        </w:rPr>
        <w:t>GIARRUSSO</w:t>
      </w:r>
      <w:r w:rsidR="00C345A6" w:rsidRPr="009F726B">
        <w:rPr>
          <w:rFonts w:ascii="Courier New" w:hAnsi="Courier New" w:cs="Courier New"/>
          <w:b/>
          <w:spacing w:val="-5"/>
          <w:sz w:val="24"/>
          <w:szCs w:val="24"/>
        </w:rPr>
        <w:t xml:space="preserve">, </w:t>
      </w:r>
      <w:r w:rsidR="00C345A6" w:rsidRPr="009F726B">
        <w:rPr>
          <w:rFonts w:ascii="Courier New" w:hAnsi="Courier New" w:cs="Courier New"/>
          <w:b/>
          <w:sz w:val="24"/>
          <w:szCs w:val="24"/>
        </w:rPr>
        <w:t>MORENO, GREEN AND THOMAS (BY</w:t>
      </w:r>
      <w:r w:rsidR="00C345A6" w:rsidRPr="009F726B">
        <w:rPr>
          <w:rFonts w:ascii="Courier New" w:hAnsi="Courier New" w:cs="Courier New"/>
          <w:b/>
          <w:spacing w:val="-5"/>
          <w:sz w:val="24"/>
          <w:szCs w:val="24"/>
        </w:rPr>
        <w:t xml:space="preserve"> </w:t>
      </w:r>
      <w:r w:rsidR="00C345A6" w:rsidRPr="009F726B">
        <w:rPr>
          <w:rFonts w:ascii="Courier New" w:hAnsi="Courier New" w:cs="Courier New"/>
          <w:b/>
          <w:sz w:val="24"/>
          <w:szCs w:val="24"/>
        </w:rPr>
        <w:t>REQUEST)</w:t>
      </w:r>
    </w:p>
    <w:p w14:paraId="5E270351" w14:textId="77777777" w:rsidR="00C345A6" w:rsidRPr="009F726B" w:rsidRDefault="00C345A6" w:rsidP="006C0D6C">
      <w:pPr>
        <w:widowControl w:val="0"/>
        <w:suppressLineNumbers/>
        <w:autoSpaceDE w:val="0"/>
        <w:autoSpaceDN w:val="0"/>
        <w:spacing w:after="0" w:line="240" w:lineRule="auto"/>
        <w:rPr>
          <w:rFonts w:ascii="Courier New" w:hAnsi="Courier New" w:cs="Courier New"/>
          <w:b/>
          <w:sz w:val="24"/>
          <w:szCs w:val="24"/>
        </w:rPr>
      </w:pPr>
    </w:p>
    <w:p w14:paraId="124700A7" w14:textId="14F931E3" w:rsidR="00C43CC1" w:rsidRPr="009F726B" w:rsidRDefault="00C43CC1" w:rsidP="00C43CC1">
      <w:pPr>
        <w:widowControl w:val="0"/>
        <w:suppressLineNumbers/>
        <w:autoSpaceDE w:val="0"/>
        <w:autoSpaceDN w:val="0"/>
        <w:spacing w:after="0" w:line="240" w:lineRule="auto"/>
        <w:ind w:left="720"/>
        <w:rPr>
          <w:rFonts w:ascii="Courier New" w:hAnsi="Courier New" w:cs="Courier New"/>
          <w:b/>
          <w:sz w:val="24"/>
          <w:szCs w:val="24"/>
        </w:rPr>
      </w:pPr>
      <w:r w:rsidRPr="009F726B">
        <w:rPr>
          <w:rFonts w:ascii="Courier New" w:hAnsi="Courier New" w:cs="Courier New"/>
          <w:b/>
          <w:sz w:val="24"/>
          <w:szCs w:val="24"/>
        </w:rPr>
        <w:t>Brief:</w:t>
      </w:r>
    </w:p>
    <w:p w14:paraId="19B72367" w14:textId="7A639C98" w:rsidR="00C345A6" w:rsidRPr="009F726B" w:rsidRDefault="00C345A6" w:rsidP="00C43CC1">
      <w:pPr>
        <w:suppressLineNumbers/>
        <w:spacing w:after="0" w:line="240" w:lineRule="auto"/>
        <w:ind w:left="720"/>
        <w:rPr>
          <w:rFonts w:ascii="Courier New" w:hAnsi="Courier New" w:cs="Courier New"/>
          <w:bCs/>
          <w:sz w:val="24"/>
          <w:szCs w:val="24"/>
        </w:rPr>
      </w:pPr>
      <w:r w:rsidRPr="009F726B">
        <w:rPr>
          <w:rFonts w:ascii="Courier New" w:hAnsi="Courier New" w:cs="Courier New"/>
          <w:sz w:val="24"/>
          <w:szCs w:val="24"/>
        </w:rPr>
        <w:t>A</w:t>
      </w:r>
      <w:r w:rsidR="00C43CC1" w:rsidRPr="009F726B">
        <w:rPr>
          <w:rFonts w:ascii="Courier New" w:hAnsi="Courier New" w:cs="Courier New"/>
          <w:sz w:val="24"/>
          <w:szCs w:val="24"/>
        </w:rPr>
        <w:t>n</w:t>
      </w:r>
      <w:r w:rsidRPr="009F726B">
        <w:rPr>
          <w:rFonts w:ascii="Courier New" w:hAnsi="Courier New" w:cs="Courier New"/>
          <w:sz w:val="24"/>
          <w:szCs w:val="24"/>
        </w:rPr>
        <w:t xml:space="preserve"> O</w:t>
      </w:r>
      <w:r w:rsidR="00C43CC1" w:rsidRPr="009F726B">
        <w:rPr>
          <w:rFonts w:ascii="Courier New" w:hAnsi="Courier New" w:cs="Courier New"/>
          <w:sz w:val="24"/>
          <w:szCs w:val="24"/>
        </w:rPr>
        <w:t>rdinance</w:t>
      </w:r>
      <w:r w:rsidRPr="009F726B">
        <w:rPr>
          <w:rFonts w:ascii="Courier New" w:hAnsi="Courier New" w:cs="Courier New"/>
          <w:b/>
          <w:bCs/>
          <w:sz w:val="24"/>
          <w:szCs w:val="24"/>
        </w:rPr>
        <w:t xml:space="preserve"> </w:t>
      </w:r>
      <w:r w:rsidRPr="009F726B">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9F726B">
        <w:rPr>
          <w:rFonts w:ascii="Courier New" w:hAnsi="Courier New" w:cs="Courier New"/>
          <w:sz w:val="24"/>
          <w:szCs w:val="24"/>
        </w:rPr>
        <w:t xml:space="preserve">to appropriate Federal Funds to the Office of Resilience and Sustainability for the Energy Efficiency and Conservation Block Grant, the purpose of the grant is to create a city-wide educational and outreach campaign for low-to-moderate income households to upgrade their homes and reduce energy burden; </w:t>
      </w:r>
      <w:r w:rsidRPr="009F726B">
        <w:rPr>
          <w:rFonts w:ascii="Courier New" w:hAnsi="Courier New" w:cs="Courier New"/>
          <w:bCs/>
          <w:sz w:val="24"/>
          <w:szCs w:val="24"/>
        </w:rPr>
        <w:t>and otherwise to provide with respect thereto.</w:t>
      </w:r>
    </w:p>
    <w:p w14:paraId="35C02AAB" w14:textId="77777777" w:rsidR="00C345A6" w:rsidRPr="009F726B" w:rsidRDefault="00C345A6" w:rsidP="006C0D6C">
      <w:pPr>
        <w:spacing w:after="0" w:line="240" w:lineRule="auto"/>
        <w:ind w:left="720"/>
        <w:rPr>
          <w:rFonts w:ascii="Courier New" w:hAnsi="Courier New" w:cs="Courier New"/>
          <w:b/>
          <w:bCs/>
          <w:i/>
          <w:iCs/>
          <w:sz w:val="24"/>
          <w:szCs w:val="24"/>
        </w:rPr>
      </w:pPr>
    </w:p>
    <w:p w14:paraId="0DFB8E92" w14:textId="77777777" w:rsidR="00C43CC1" w:rsidRPr="009F726B" w:rsidRDefault="00C43CC1" w:rsidP="00C43CC1">
      <w:pPr>
        <w:spacing w:after="0" w:line="240" w:lineRule="auto"/>
        <w:ind w:left="720"/>
        <w:rPr>
          <w:rFonts w:ascii="Courier New" w:hAnsi="Courier New" w:cs="Courier New"/>
          <w:b/>
          <w:bCs/>
          <w:sz w:val="24"/>
          <w:szCs w:val="24"/>
        </w:rPr>
      </w:pPr>
      <w:r w:rsidRPr="009F726B">
        <w:rPr>
          <w:rFonts w:ascii="Courier New" w:hAnsi="Courier New" w:cs="Courier New"/>
          <w:b/>
          <w:bCs/>
          <w:sz w:val="24"/>
          <w:szCs w:val="24"/>
        </w:rPr>
        <w:t>Annotation:</w:t>
      </w:r>
    </w:p>
    <w:p w14:paraId="3BD5E913" w14:textId="77777777" w:rsidR="00C43CC1" w:rsidRPr="009F726B" w:rsidRDefault="00C43CC1" w:rsidP="00C43CC1">
      <w:pPr>
        <w:spacing w:after="0" w:line="240" w:lineRule="auto"/>
        <w:ind w:left="720"/>
        <w:rPr>
          <w:rFonts w:ascii="Courier New" w:eastAsia="Courier New" w:hAnsi="Courier New" w:cs="Courier New"/>
          <w:b/>
          <w:bCs/>
          <w:i/>
          <w:iCs/>
          <w:color w:val="000000"/>
          <w:sz w:val="24"/>
          <w:szCs w:val="24"/>
        </w:rPr>
      </w:pPr>
      <w:r w:rsidRPr="009F726B">
        <w:rPr>
          <w:rFonts w:ascii="Courier New" w:eastAsia="Courier New" w:hAnsi="Courier New" w:cs="Courier New"/>
          <w:b/>
          <w:bCs/>
          <w:i/>
          <w:iCs/>
          <w:color w:val="000000"/>
          <w:sz w:val="24"/>
          <w:szCs w:val="24"/>
        </w:rPr>
        <w:t>(This matter was introduced 7/11/24).</w:t>
      </w:r>
    </w:p>
    <w:p w14:paraId="185B5DE3" w14:textId="77777777" w:rsidR="00C43CC1" w:rsidRPr="009F726B" w:rsidRDefault="00C43CC1" w:rsidP="00C43CC1">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(Unless subject to an earlier deadline or deferred to a </w:t>
      </w:r>
    </w:p>
    <w:p w14:paraId="042D9B18" w14:textId="77777777" w:rsidR="00C43CC1" w:rsidRPr="009F726B" w:rsidRDefault="00C43CC1" w:rsidP="00C43CC1">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specific date, this matter will be postponed indefinitely </w:t>
      </w:r>
    </w:p>
    <w:p w14:paraId="64A3A216" w14:textId="77777777" w:rsidR="00C43CC1" w:rsidRPr="009F726B" w:rsidRDefault="00C43CC1" w:rsidP="00C43CC1">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and removed from future agendas pursuant to Council Rule 34 </w:t>
      </w:r>
    </w:p>
    <w:p w14:paraId="748E12EF" w14:textId="77777777" w:rsidR="00C43CC1" w:rsidRPr="009F726B" w:rsidRDefault="00C43CC1" w:rsidP="00C43CC1">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if not acted upon before 11/8/24).</w:t>
      </w:r>
    </w:p>
    <w:p w14:paraId="1A3315D7" w14:textId="77777777" w:rsidR="00C94840" w:rsidRDefault="007700CB" w:rsidP="00C94840">
      <w:pPr>
        <w:spacing w:after="0" w:line="240" w:lineRule="auto"/>
        <w:ind w:left="720"/>
        <w:rPr>
          <w:rFonts w:ascii="Courier New" w:hAnsi="Courier New" w:cs="Courier New"/>
          <w:b/>
          <w:i/>
          <w:iCs/>
          <w:sz w:val="24"/>
          <w:szCs w:val="24"/>
        </w:rPr>
      </w:pPr>
      <w:r w:rsidRPr="009F726B">
        <w:rPr>
          <w:rFonts w:ascii="Courier New" w:hAnsi="Courier New" w:cs="Courier New"/>
          <w:b/>
          <w:i/>
          <w:iCs/>
          <w:sz w:val="24"/>
          <w:szCs w:val="24"/>
        </w:rPr>
        <w:t>(Fiscal Note received).</w:t>
      </w:r>
    </w:p>
    <w:p w14:paraId="32F6F06E" w14:textId="77777777" w:rsidR="00B71C95" w:rsidRDefault="00B71C95" w:rsidP="00C94840">
      <w:pPr>
        <w:spacing w:after="0" w:line="240" w:lineRule="auto"/>
        <w:ind w:left="720"/>
        <w:rPr>
          <w:rFonts w:ascii="Courier New" w:hAnsi="Courier New" w:cs="Courier New"/>
          <w:b/>
          <w:i/>
          <w:iCs/>
          <w:sz w:val="24"/>
          <w:szCs w:val="24"/>
        </w:rPr>
      </w:pPr>
    </w:p>
    <w:p w14:paraId="331C344B" w14:textId="48394E1E" w:rsidR="001F57DD" w:rsidRDefault="001F57DD">
      <w:pPr>
        <w:rPr>
          <w:rFonts w:ascii="Courier New" w:hAnsi="Courier New" w:cs="Courier New"/>
          <w:b/>
          <w:i/>
          <w:iCs/>
          <w:sz w:val="24"/>
          <w:szCs w:val="24"/>
        </w:rPr>
      </w:pPr>
      <w:r>
        <w:rPr>
          <w:rFonts w:ascii="Courier New" w:hAnsi="Courier New" w:cs="Courier New"/>
          <w:b/>
          <w:i/>
          <w:iCs/>
          <w:sz w:val="24"/>
          <w:szCs w:val="24"/>
        </w:rPr>
        <w:br w:type="page"/>
      </w:r>
    </w:p>
    <w:p w14:paraId="26BBB838" w14:textId="2C02D0BF" w:rsidR="00C94840" w:rsidRPr="001F57DD" w:rsidRDefault="00C94840" w:rsidP="000F20CA">
      <w:pPr>
        <w:pStyle w:val="ListParagraph"/>
        <w:numPr>
          <w:ilvl w:val="0"/>
          <w:numId w:val="15"/>
        </w:numPr>
        <w:spacing w:after="0" w:line="240" w:lineRule="auto"/>
        <w:ind w:left="720" w:hanging="720"/>
        <w:rPr>
          <w:rFonts w:ascii="Courier New" w:hAnsi="Courier New" w:cs="Courier New"/>
          <w:b/>
          <w:i/>
          <w:iCs/>
          <w:sz w:val="24"/>
          <w:szCs w:val="24"/>
        </w:rPr>
      </w:pPr>
      <w:r w:rsidRPr="001F57DD">
        <w:rPr>
          <w:rFonts w:ascii="Courier New" w:hAnsi="Courier New" w:cs="Courier New"/>
          <w:b/>
          <w:bCs/>
          <w:sz w:val="24"/>
          <w:szCs w:val="24"/>
        </w:rPr>
        <w:lastRenderedPageBreak/>
        <w:t>LEGISLATIVE GROUPING</w:t>
      </w:r>
    </w:p>
    <w:p w14:paraId="7F8EDCDB" w14:textId="77777777" w:rsidR="00C94840" w:rsidRPr="001F57DD" w:rsidRDefault="00C94840" w:rsidP="006C0D6C">
      <w:pPr>
        <w:spacing w:after="0" w:line="240" w:lineRule="auto"/>
        <w:ind w:left="720"/>
        <w:rPr>
          <w:rFonts w:ascii="Courier New" w:hAnsi="Courier New" w:cs="Courier New"/>
          <w:b/>
          <w:bCs/>
          <w:i/>
          <w:iCs/>
          <w:sz w:val="24"/>
          <w:szCs w:val="24"/>
        </w:rPr>
      </w:pPr>
    </w:p>
    <w:p w14:paraId="459E50E8" w14:textId="0840758D" w:rsidR="006C0D6C" w:rsidRPr="001F57DD" w:rsidRDefault="00B71C95" w:rsidP="00C94840">
      <w:pPr>
        <w:pStyle w:val="ListParagraph"/>
        <w:suppressLineNumbers/>
        <w:spacing w:after="0" w:line="240" w:lineRule="auto"/>
        <w:ind w:hanging="720"/>
        <w:rPr>
          <w:rFonts w:ascii="Courier New" w:hAnsi="Courier New" w:cs="Courier New"/>
          <w:b/>
          <w:sz w:val="24"/>
          <w:szCs w:val="24"/>
        </w:rPr>
      </w:pPr>
      <w:r w:rsidRPr="001F57DD">
        <w:rPr>
          <w:rFonts w:ascii="Courier New" w:hAnsi="Courier New" w:cs="Courier New"/>
          <w:b/>
          <w:sz w:val="24"/>
          <w:szCs w:val="24"/>
        </w:rPr>
        <w:t>8</w:t>
      </w:r>
      <w:r w:rsidR="00D56A7B">
        <w:rPr>
          <w:rFonts w:ascii="Courier New" w:hAnsi="Courier New" w:cs="Courier New"/>
          <w:b/>
          <w:sz w:val="24"/>
          <w:szCs w:val="24"/>
        </w:rPr>
        <w:t>2</w:t>
      </w:r>
      <w:r w:rsidR="00C94840" w:rsidRPr="001F57DD">
        <w:rPr>
          <w:rFonts w:ascii="Courier New" w:hAnsi="Courier New" w:cs="Courier New"/>
          <w:b/>
          <w:sz w:val="24"/>
          <w:szCs w:val="24"/>
        </w:rPr>
        <w:t>a.</w:t>
      </w:r>
      <w:r w:rsidR="00C94840" w:rsidRPr="001F57DD">
        <w:rPr>
          <w:rFonts w:ascii="Courier New" w:hAnsi="Courier New" w:cs="Courier New"/>
          <w:b/>
          <w:sz w:val="24"/>
          <w:szCs w:val="24"/>
        </w:rPr>
        <w:tab/>
      </w:r>
      <w:r w:rsidR="006C0D6C" w:rsidRPr="001F57DD">
        <w:rPr>
          <w:rFonts w:ascii="Courier New" w:hAnsi="Courier New" w:cs="Courier New"/>
          <w:b/>
          <w:sz w:val="24"/>
          <w:szCs w:val="24"/>
        </w:rPr>
        <w:t>CAL</w:t>
      </w:r>
      <w:r w:rsidR="00DD451E" w:rsidRPr="001F57DD">
        <w:rPr>
          <w:rFonts w:ascii="Courier New" w:hAnsi="Courier New" w:cs="Courier New"/>
          <w:b/>
          <w:sz w:val="24"/>
          <w:szCs w:val="24"/>
        </w:rPr>
        <w:t>.</w:t>
      </w:r>
      <w:r w:rsidR="006C0D6C" w:rsidRPr="001F57DD">
        <w:rPr>
          <w:rFonts w:ascii="Courier New" w:hAnsi="Courier New" w:cs="Courier New"/>
          <w:b/>
          <w:sz w:val="24"/>
          <w:szCs w:val="24"/>
        </w:rPr>
        <w:t xml:space="preserve"> NO. 34,748</w:t>
      </w:r>
      <w:r w:rsidR="00DD451E" w:rsidRPr="001F57DD">
        <w:rPr>
          <w:rFonts w:ascii="Courier New" w:hAnsi="Courier New" w:cs="Courier New"/>
          <w:b/>
          <w:sz w:val="24"/>
          <w:szCs w:val="24"/>
        </w:rPr>
        <w:t xml:space="preserve"> - </w:t>
      </w:r>
      <w:r w:rsidR="006C0D6C" w:rsidRPr="001F57DD">
        <w:rPr>
          <w:rFonts w:ascii="Courier New" w:hAnsi="Courier New" w:cs="Courier New"/>
          <w:b/>
          <w:bCs/>
          <w:sz w:val="24"/>
          <w:szCs w:val="24"/>
        </w:rPr>
        <w:t>BY:</w:t>
      </w:r>
      <w:r w:rsidR="00DD451E" w:rsidRPr="001F57DD">
        <w:rPr>
          <w:rFonts w:ascii="Courier New" w:hAnsi="Courier New" w:cs="Courier New"/>
          <w:b/>
          <w:bCs/>
          <w:sz w:val="24"/>
          <w:szCs w:val="24"/>
        </w:rPr>
        <w:t xml:space="preserve">  </w:t>
      </w:r>
      <w:r w:rsidR="006C0D6C" w:rsidRPr="001F57DD">
        <w:rPr>
          <w:rFonts w:ascii="Courier New" w:hAnsi="Courier New" w:cs="Courier New"/>
          <w:b/>
          <w:sz w:val="24"/>
          <w:szCs w:val="24"/>
        </w:rPr>
        <w:t>COUNCILMEMBERS</w:t>
      </w:r>
      <w:r w:rsidR="006C0D6C" w:rsidRPr="001F57DD">
        <w:rPr>
          <w:rFonts w:ascii="Courier New" w:hAnsi="Courier New" w:cs="Courier New"/>
          <w:b/>
          <w:spacing w:val="-6"/>
          <w:sz w:val="24"/>
          <w:szCs w:val="24"/>
        </w:rPr>
        <w:t xml:space="preserve"> </w:t>
      </w:r>
      <w:r w:rsidR="006C0D6C" w:rsidRPr="001F57DD">
        <w:rPr>
          <w:rFonts w:ascii="Courier New" w:hAnsi="Courier New" w:cs="Courier New"/>
          <w:b/>
          <w:sz w:val="24"/>
          <w:szCs w:val="24"/>
        </w:rPr>
        <w:t>GIARRUSSO</w:t>
      </w:r>
      <w:r w:rsidR="006C0D6C" w:rsidRPr="001F57DD">
        <w:rPr>
          <w:rFonts w:ascii="Courier New" w:hAnsi="Courier New" w:cs="Courier New"/>
          <w:b/>
          <w:spacing w:val="-5"/>
          <w:sz w:val="24"/>
          <w:szCs w:val="24"/>
        </w:rPr>
        <w:t xml:space="preserve">, </w:t>
      </w:r>
      <w:r w:rsidR="006C0D6C" w:rsidRPr="001F57DD">
        <w:rPr>
          <w:rFonts w:ascii="Courier New" w:hAnsi="Courier New" w:cs="Courier New"/>
          <w:b/>
          <w:sz w:val="24"/>
          <w:szCs w:val="24"/>
        </w:rPr>
        <w:t>MORENO, GREEN AND THOMAS (BY</w:t>
      </w:r>
      <w:r w:rsidR="006C0D6C" w:rsidRPr="001F57DD">
        <w:rPr>
          <w:rFonts w:ascii="Courier New" w:hAnsi="Courier New" w:cs="Courier New"/>
          <w:b/>
          <w:spacing w:val="-5"/>
          <w:sz w:val="24"/>
          <w:szCs w:val="24"/>
        </w:rPr>
        <w:t xml:space="preserve"> </w:t>
      </w:r>
      <w:r w:rsidR="006C0D6C" w:rsidRPr="001F57DD">
        <w:rPr>
          <w:rFonts w:ascii="Courier New" w:hAnsi="Courier New" w:cs="Courier New"/>
          <w:b/>
          <w:sz w:val="24"/>
          <w:szCs w:val="24"/>
        </w:rPr>
        <w:t>REQUEST)</w:t>
      </w:r>
    </w:p>
    <w:p w14:paraId="6592A8B9" w14:textId="77777777" w:rsidR="006C0D6C" w:rsidRPr="001F57DD" w:rsidRDefault="006C0D6C" w:rsidP="006C0D6C">
      <w:pPr>
        <w:widowControl w:val="0"/>
        <w:suppressLineNumbers/>
        <w:autoSpaceDE w:val="0"/>
        <w:autoSpaceDN w:val="0"/>
        <w:spacing w:after="0" w:line="240" w:lineRule="auto"/>
        <w:rPr>
          <w:rFonts w:ascii="Courier New" w:hAnsi="Courier New" w:cs="Courier New"/>
          <w:b/>
          <w:sz w:val="24"/>
          <w:szCs w:val="24"/>
        </w:rPr>
      </w:pPr>
    </w:p>
    <w:p w14:paraId="7F2D7BBD" w14:textId="42C8F462" w:rsidR="00DD451E" w:rsidRPr="001F57DD" w:rsidRDefault="00DD451E" w:rsidP="00DD451E">
      <w:pPr>
        <w:widowControl w:val="0"/>
        <w:suppressLineNumbers/>
        <w:autoSpaceDE w:val="0"/>
        <w:autoSpaceDN w:val="0"/>
        <w:spacing w:after="0" w:line="240" w:lineRule="auto"/>
        <w:ind w:left="720"/>
        <w:rPr>
          <w:rFonts w:ascii="Courier New" w:hAnsi="Courier New" w:cs="Courier New"/>
          <w:b/>
          <w:sz w:val="24"/>
          <w:szCs w:val="24"/>
        </w:rPr>
      </w:pPr>
      <w:r w:rsidRPr="001F57DD">
        <w:rPr>
          <w:rFonts w:ascii="Courier New" w:hAnsi="Courier New" w:cs="Courier New"/>
          <w:b/>
          <w:sz w:val="24"/>
          <w:szCs w:val="24"/>
        </w:rPr>
        <w:t>Brief:</w:t>
      </w:r>
    </w:p>
    <w:p w14:paraId="465FB63F" w14:textId="795774C8" w:rsidR="006C0D6C" w:rsidRPr="001F57DD" w:rsidRDefault="006C0D6C" w:rsidP="00DD451E">
      <w:pPr>
        <w:suppressLineNumbers/>
        <w:spacing w:after="0" w:line="240" w:lineRule="auto"/>
        <w:ind w:left="720"/>
        <w:rPr>
          <w:rFonts w:ascii="Courier New" w:hAnsi="Courier New" w:cs="Courier New"/>
          <w:bCs/>
          <w:sz w:val="24"/>
          <w:szCs w:val="24"/>
        </w:rPr>
      </w:pPr>
      <w:r w:rsidRPr="001F57DD">
        <w:rPr>
          <w:rFonts w:ascii="Courier New" w:hAnsi="Courier New" w:cs="Courier New"/>
          <w:sz w:val="24"/>
          <w:szCs w:val="24"/>
        </w:rPr>
        <w:t>A</w:t>
      </w:r>
      <w:r w:rsidR="00DD451E" w:rsidRPr="001F57DD">
        <w:rPr>
          <w:rFonts w:ascii="Courier New" w:hAnsi="Courier New" w:cs="Courier New"/>
          <w:sz w:val="24"/>
          <w:szCs w:val="24"/>
        </w:rPr>
        <w:t>n</w:t>
      </w:r>
      <w:r w:rsidRPr="001F57DD">
        <w:rPr>
          <w:rFonts w:ascii="Courier New" w:hAnsi="Courier New" w:cs="Courier New"/>
          <w:sz w:val="24"/>
          <w:szCs w:val="24"/>
        </w:rPr>
        <w:t xml:space="preserve"> O</w:t>
      </w:r>
      <w:r w:rsidR="00DD451E" w:rsidRPr="001F57DD">
        <w:rPr>
          <w:rFonts w:ascii="Courier New" w:hAnsi="Courier New" w:cs="Courier New"/>
          <w:sz w:val="24"/>
          <w:szCs w:val="24"/>
        </w:rPr>
        <w:t>rdinance</w:t>
      </w:r>
      <w:r w:rsidRPr="001F57DD">
        <w:rPr>
          <w:rFonts w:ascii="Courier New" w:hAnsi="Courier New" w:cs="Courier New"/>
          <w:b/>
          <w:bCs/>
          <w:sz w:val="24"/>
          <w:szCs w:val="24"/>
        </w:rPr>
        <w:t xml:space="preserve"> </w:t>
      </w:r>
      <w:r w:rsidRPr="001F57DD">
        <w:rPr>
          <w:rFonts w:ascii="Courier New" w:hAnsi="Courier New" w:cs="Courier New"/>
          <w:bCs/>
          <w:sz w:val="24"/>
          <w:szCs w:val="24"/>
        </w:rPr>
        <w:t xml:space="preserve">to amend Ordinance No. 29735 M.C.S., as amended, entitled “An Ordinance Providing an Operating Budget of Revenues for the City of New Orleans for the Year 2024”, to </w:t>
      </w:r>
      <w:r w:rsidRPr="001F57DD">
        <w:rPr>
          <w:rFonts w:ascii="Courier New" w:hAnsi="Courier New" w:cs="Courier New"/>
          <w:sz w:val="24"/>
          <w:szCs w:val="24"/>
        </w:rPr>
        <w:t xml:space="preserve">appropriate Federal Funds awarded by the United States Department of Agriculture to the Office of Resilience for the New Orleans Municipal &amp; Community Partnership for Reducing Food Waste Grant, the purpose of the grant is to enter into cooperative agreements to develop and test strategies for planning and implementing municipal compost and food waste reduction plans; </w:t>
      </w:r>
      <w:r w:rsidRPr="001F57DD">
        <w:rPr>
          <w:rFonts w:ascii="Courier New" w:hAnsi="Courier New" w:cs="Courier New"/>
          <w:bCs/>
          <w:sz w:val="24"/>
          <w:szCs w:val="24"/>
        </w:rPr>
        <w:t>and otherwise to provide with respect thereto.</w:t>
      </w:r>
    </w:p>
    <w:p w14:paraId="0B2FEC1D" w14:textId="77777777" w:rsidR="00C345A6" w:rsidRPr="001F57DD" w:rsidRDefault="00C345A6" w:rsidP="006C0D6C">
      <w:pPr>
        <w:spacing w:after="0" w:line="240" w:lineRule="auto"/>
        <w:ind w:left="720"/>
        <w:rPr>
          <w:rFonts w:ascii="Courier New" w:hAnsi="Courier New" w:cs="Courier New"/>
          <w:b/>
          <w:bCs/>
          <w:i/>
          <w:iCs/>
          <w:sz w:val="24"/>
          <w:szCs w:val="24"/>
        </w:rPr>
      </w:pPr>
    </w:p>
    <w:p w14:paraId="2B2803D6" w14:textId="77777777" w:rsidR="00DD451E" w:rsidRPr="001F57DD" w:rsidRDefault="00DD451E" w:rsidP="00DD451E">
      <w:pPr>
        <w:spacing w:after="0" w:line="240" w:lineRule="auto"/>
        <w:ind w:left="720"/>
        <w:rPr>
          <w:rFonts w:ascii="Courier New" w:hAnsi="Courier New" w:cs="Courier New"/>
          <w:b/>
          <w:bCs/>
          <w:sz w:val="24"/>
          <w:szCs w:val="24"/>
        </w:rPr>
      </w:pPr>
      <w:r w:rsidRPr="001F57DD">
        <w:rPr>
          <w:rFonts w:ascii="Courier New" w:hAnsi="Courier New" w:cs="Courier New"/>
          <w:b/>
          <w:bCs/>
          <w:sz w:val="24"/>
          <w:szCs w:val="24"/>
        </w:rPr>
        <w:t>Annotation:</w:t>
      </w:r>
    </w:p>
    <w:p w14:paraId="49EA59FF" w14:textId="77777777" w:rsidR="00DD451E" w:rsidRPr="001F57DD" w:rsidRDefault="00DD451E" w:rsidP="00DD451E">
      <w:pPr>
        <w:spacing w:after="0" w:line="240" w:lineRule="auto"/>
        <w:ind w:left="720"/>
        <w:rPr>
          <w:rFonts w:ascii="Courier New" w:eastAsia="Courier New" w:hAnsi="Courier New" w:cs="Courier New"/>
          <w:b/>
          <w:bCs/>
          <w:i/>
          <w:iCs/>
          <w:color w:val="000000"/>
          <w:sz w:val="24"/>
          <w:szCs w:val="24"/>
        </w:rPr>
      </w:pPr>
      <w:r w:rsidRPr="001F57DD">
        <w:rPr>
          <w:rFonts w:ascii="Courier New" w:eastAsia="Courier New" w:hAnsi="Courier New" w:cs="Courier New"/>
          <w:b/>
          <w:bCs/>
          <w:i/>
          <w:iCs/>
          <w:color w:val="000000"/>
          <w:sz w:val="24"/>
          <w:szCs w:val="24"/>
        </w:rPr>
        <w:t>(This matter was introduced 7/11/24).</w:t>
      </w:r>
    </w:p>
    <w:p w14:paraId="3E8B7210" w14:textId="77777777" w:rsidR="00DD451E" w:rsidRPr="001F57DD" w:rsidRDefault="00DD451E" w:rsidP="00DD451E">
      <w:pPr>
        <w:spacing w:after="0" w:line="240" w:lineRule="auto"/>
        <w:ind w:left="720"/>
        <w:rPr>
          <w:rFonts w:ascii="Courier New" w:hAnsi="Courier New" w:cs="Courier New"/>
          <w:b/>
          <w:bCs/>
          <w:i/>
          <w:iCs/>
          <w:sz w:val="24"/>
          <w:szCs w:val="24"/>
        </w:rPr>
      </w:pPr>
      <w:r w:rsidRPr="001F57DD">
        <w:rPr>
          <w:rFonts w:ascii="Courier New" w:hAnsi="Courier New" w:cs="Courier New"/>
          <w:b/>
          <w:bCs/>
          <w:i/>
          <w:iCs/>
          <w:sz w:val="24"/>
          <w:szCs w:val="24"/>
        </w:rPr>
        <w:t xml:space="preserve">(Unless subject to an earlier deadline or deferred to a </w:t>
      </w:r>
    </w:p>
    <w:p w14:paraId="06A3B545" w14:textId="77777777" w:rsidR="00DD451E" w:rsidRPr="001F57DD" w:rsidRDefault="00DD451E" w:rsidP="00DD451E">
      <w:pPr>
        <w:spacing w:after="0" w:line="240" w:lineRule="auto"/>
        <w:ind w:left="720"/>
        <w:rPr>
          <w:rFonts w:ascii="Courier New" w:hAnsi="Courier New" w:cs="Courier New"/>
          <w:b/>
          <w:bCs/>
          <w:i/>
          <w:iCs/>
          <w:sz w:val="24"/>
          <w:szCs w:val="24"/>
        </w:rPr>
      </w:pPr>
      <w:r w:rsidRPr="001F57DD">
        <w:rPr>
          <w:rFonts w:ascii="Courier New" w:hAnsi="Courier New" w:cs="Courier New"/>
          <w:b/>
          <w:bCs/>
          <w:i/>
          <w:iCs/>
          <w:sz w:val="24"/>
          <w:szCs w:val="24"/>
        </w:rPr>
        <w:t xml:space="preserve">specific date, this matter will be postponed indefinitely </w:t>
      </w:r>
    </w:p>
    <w:p w14:paraId="516DC94B" w14:textId="77777777" w:rsidR="00DD451E" w:rsidRPr="001F57DD" w:rsidRDefault="00DD451E" w:rsidP="00DD451E">
      <w:pPr>
        <w:spacing w:after="0" w:line="240" w:lineRule="auto"/>
        <w:ind w:left="720"/>
        <w:rPr>
          <w:rFonts w:ascii="Courier New" w:hAnsi="Courier New" w:cs="Courier New"/>
          <w:b/>
          <w:bCs/>
          <w:i/>
          <w:iCs/>
          <w:sz w:val="24"/>
          <w:szCs w:val="24"/>
        </w:rPr>
      </w:pPr>
      <w:r w:rsidRPr="001F57DD">
        <w:rPr>
          <w:rFonts w:ascii="Courier New" w:hAnsi="Courier New" w:cs="Courier New"/>
          <w:b/>
          <w:bCs/>
          <w:i/>
          <w:iCs/>
          <w:sz w:val="24"/>
          <w:szCs w:val="24"/>
        </w:rPr>
        <w:t xml:space="preserve">and removed from future agendas pursuant to Council Rule 34 </w:t>
      </w:r>
    </w:p>
    <w:p w14:paraId="7BD0290B" w14:textId="77777777" w:rsidR="00DD451E" w:rsidRPr="001F57DD" w:rsidRDefault="00DD451E" w:rsidP="00DD451E">
      <w:pPr>
        <w:spacing w:after="0" w:line="240" w:lineRule="auto"/>
        <w:ind w:left="720"/>
        <w:rPr>
          <w:rFonts w:ascii="Courier New" w:hAnsi="Courier New" w:cs="Courier New"/>
          <w:b/>
          <w:bCs/>
          <w:i/>
          <w:iCs/>
          <w:sz w:val="24"/>
          <w:szCs w:val="24"/>
        </w:rPr>
      </w:pPr>
      <w:r w:rsidRPr="001F57DD">
        <w:rPr>
          <w:rFonts w:ascii="Courier New" w:hAnsi="Courier New" w:cs="Courier New"/>
          <w:b/>
          <w:bCs/>
          <w:i/>
          <w:iCs/>
          <w:sz w:val="24"/>
          <w:szCs w:val="24"/>
        </w:rPr>
        <w:t>if not acted upon before 11/8/24).</w:t>
      </w:r>
    </w:p>
    <w:p w14:paraId="352DD4E9" w14:textId="2DBCDFAD" w:rsidR="00B71C95" w:rsidRPr="001F57DD" w:rsidRDefault="007700CB" w:rsidP="006C0D6C">
      <w:pPr>
        <w:spacing w:after="0" w:line="240" w:lineRule="auto"/>
        <w:ind w:left="720"/>
        <w:rPr>
          <w:rFonts w:ascii="Courier New" w:hAnsi="Courier New" w:cs="Courier New"/>
          <w:b/>
          <w:i/>
          <w:iCs/>
          <w:sz w:val="24"/>
          <w:szCs w:val="24"/>
        </w:rPr>
      </w:pPr>
      <w:r w:rsidRPr="001F57DD">
        <w:rPr>
          <w:rFonts w:ascii="Courier New" w:hAnsi="Courier New" w:cs="Courier New"/>
          <w:b/>
          <w:i/>
          <w:iCs/>
          <w:sz w:val="24"/>
          <w:szCs w:val="24"/>
        </w:rPr>
        <w:t>(Fiscal Note received).</w:t>
      </w:r>
    </w:p>
    <w:p w14:paraId="41DDC6EA" w14:textId="77777777" w:rsidR="00B71C95" w:rsidRPr="001F57DD" w:rsidRDefault="00B71C95">
      <w:pPr>
        <w:rPr>
          <w:rFonts w:ascii="Courier New" w:hAnsi="Courier New" w:cs="Courier New"/>
          <w:b/>
          <w:i/>
          <w:iCs/>
          <w:sz w:val="24"/>
          <w:szCs w:val="24"/>
        </w:rPr>
      </w:pPr>
      <w:r w:rsidRPr="001F57DD">
        <w:rPr>
          <w:rFonts w:ascii="Courier New" w:hAnsi="Courier New" w:cs="Courier New"/>
          <w:b/>
          <w:i/>
          <w:iCs/>
          <w:sz w:val="24"/>
          <w:szCs w:val="24"/>
        </w:rPr>
        <w:br w:type="page"/>
      </w:r>
    </w:p>
    <w:p w14:paraId="02366DC3" w14:textId="56B8B347" w:rsidR="006C0D6C" w:rsidRPr="001F57DD" w:rsidRDefault="00200E3F" w:rsidP="00C94840">
      <w:pPr>
        <w:pStyle w:val="ListParagraph"/>
        <w:suppressLineNumbers/>
        <w:spacing w:after="0" w:line="240" w:lineRule="auto"/>
        <w:ind w:hanging="720"/>
        <w:rPr>
          <w:rFonts w:ascii="Courier New" w:hAnsi="Courier New" w:cs="Courier New"/>
          <w:b/>
          <w:sz w:val="24"/>
          <w:szCs w:val="24"/>
        </w:rPr>
      </w:pPr>
      <w:r w:rsidRPr="001F57DD">
        <w:rPr>
          <w:rFonts w:ascii="Courier New" w:hAnsi="Courier New" w:cs="Courier New"/>
          <w:b/>
          <w:sz w:val="24"/>
          <w:szCs w:val="24"/>
        </w:rPr>
        <w:lastRenderedPageBreak/>
        <w:t>8</w:t>
      </w:r>
      <w:r w:rsidR="00D56A7B">
        <w:rPr>
          <w:rFonts w:ascii="Courier New" w:hAnsi="Courier New" w:cs="Courier New"/>
          <w:b/>
          <w:sz w:val="24"/>
          <w:szCs w:val="24"/>
        </w:rPr>
        <w:t>2</w:t>
      </w:r>
      <w:r w:rsidR="00C94840" w:rsidRPr="001F57DD">
        <w:rPr>
          <w:rFonts w:ascii="Courier New" w:hAnsi="Courier New" w:cs="Courier New"/>
          <w:b/>
          <w:sz w:val="24"/>
          <w:szCs w:val="24"/>
        </w:rPr>
        <w:t>b.</w:t>
      </w:r>
      <w:r w:rsidR="00C94840" w:rsidRPr="001F57DD">
        <w:rPr>
          <w:rFonts w:ascii="Courier New" w:hAnsi="Courier New" w:cs="Courier New"/>
          <w:b/>
          <w:sz w:val="24"/>
          <w:szCs w:val="24"/>
        </w:rPr>
        <w:tab/>
      </w:r>
      <w:r w:rsidR="006C0D6C" w:rsidRPr="001F57DD">
        <w:rPr>
          <w:rFonts w:ascii="Courier New" w:hAnsi="Courier New" w:cs="Courier New"/>
          <w:b/>
          <w:sz w:val="24"/>
          <w:szCs w:val="24"/>
        </w:rPr>
        <w:t>CAL</w:t>
      </w:r>
      <w:r w:rsidR="00DD451E" w:rsidRPr="001F57DD">
        <w:rPr>
          <w:rFonts w:ascii="Courier New" w:hAnsi="Courier New" w:cs="Courier New"/>
          <w:b/>
          <w:sz w:val="24"/>
          <w:szCs w:val="24"/>
        </w:rPr>
        <w:t>.</w:t>
      </w:r>
      <w:r w:rsidR="006C0D6C" w:rsidRPr="001F57DD">
        <w:rPr>
          <w:rFonts w:ascii="Courier New" w:hAnsi="Courier New" w:cs="Courier New"/>
          <w:b/>
          <w:sz w:val="24"/>
          <w:szCs w:val="24"/>
        </w:rPr>
        <w:t xml:space="preserve"> NO. 34,749</w:t>
      </w:r>
      <w:r w:rsidR="00DD451E" w:rsidRPr="001F57DD">
        <w:rPr>
          <w:rFonts w:ascii="Courier New" w:hAnsi="Courier New" w:cs="Courier New"/>
          <w:b/>
          <w:sz w:val="24"/>
          <w:szCs w:val="24"/>
        </w:rPr>
        <w:t xml:space="preserve"> - </w:t>
      </w:r>
      <w:r w:rsidR="006C0D6C" w:rsidRPr="001F57DD">
        <w:rPr>
          <w:rFonts w:ascii="Courier New" w:hAnsi="Courier New" w:cs="Courier New"/>
          <w:b/>
          <w:bCs/>
          <w:sz w:val="24"/>
          <w:szCs w:val="24"/>
        </w:rPr>
        <w:t>BY:</w:t>
      </w:r>
      <w:r w:rsidR="00DD451E" w:rsidRPr="001F57DD">
        <w:rPr>
          <w:rFonts w:ascii="Courier New" w:hAnsi="Courier New" w:cs="Courier New"/>
          <w:b/>
          <w:bCs/>
          <w:sz w:val="24"/>
          <w:szCs w:val="24"/>
        </w:rPr>
        <w:t xml:space="preserve">  </w:t>
      </w:r>
      <w:r w:rsidR="006C0D6C" w:rsidRPr="001F57DD">
        <w:rPr>
          <w:rFonts w:ascii="Courier New" w:hAnsi="Courier New" w:cs="Courier New"/>
          <w:b/>
          <w:sz w:val="24"/>
          <w:szCs w:val="24"/>
        </w:rPr>
        <w:t>COUNCILMEMBERS</w:t>
      </w:r>
      <w:r w:rsidR="006C0D6C" w:rsidRPr="001F57DD">
        <w:rPr>
          <w:rFonts w:ascii="Courier New" w:hAnsi="Courier New" w:cs="Courier New"/>
          <w:b/>
          <w:spacing w:val="-6"/>
          <w:sz w:val="24"/>
          <w:szCs w:val="24"/>
        </w:rPr>
        <w:t xml:space="preserve"> </w:t>
      </w:r>
      <w:r w:rsidR="006C0D6C" w:rsidRPr="001F57DD">
        <w:rPr>
          <w:rFonts w:ascii="Courier New" w:hAnsi="Courier New" w:cs="Courier New"/>
          <w:b/>
          <w:sz w:val="24"/>
          <w:szCs w:val="24"/>
        </w:rPr>
        <w:t>GIARRUSSO</w:t>
      </w:r>
      <w:r w:rsidR="006C0D6C" w:rsidRPr="001F57DD">
        <w:rPr>
          <w:rFonts w:ascii="Courier New" w:hAnsi="Courier New" w:cs="Courier New"/>
          <w:b/>
          <w:spacing w:val="-5"/>
          <w:sz w:val="24"/>
          <w:szCs w:val="24"/>
        </w:rPr>
        <w:t xml:space="preserve">, </w:t>
      </w:r>
      <w:r w:rsidR="006C0D6C" w:rsidRPr="001F57DD">
        <w:rPr>
          <w:rFonts w:ascii="Courier New" w:hAnsi="Courier New" w:cs="Courier New"/>
          <w:b/>
          <w:sz w:val="24"/>
          <w:szCs w:val="24"/>
        </w:rPr>
        <w:t>MORENO, GREEN AND THOMAS (BY</w:t>
      </w:r>
      <w:r w:rsidR="006C0D6C" w:rsidRPr="001F57DD">
        <w:rPr>
          <w:rFonts w:ascii="Courier New" w:hAnsi="Courier New" w:cs="Courier New"/>
          <w:b/>
          <w:spacing w:val="-5"/>
          <w:sz w:val="24"/>
          <w:szCs w:val="24"/>
        </w:rPr>
        <w:t xml:space="preserve"> </w:t>
      </w:r>
      <w:r w:rsidR="006C0D6C" w:rsidRPr="001F57DD">
        <w:rPr>
          <w:rFonts w:ascii="Courier New" w:hAnsi="Courier New" w:cs="Courier New"/>
          <w:b/>
          <w:sz w:val="24"/>
          <w:szCs w:val="24"/>
        </w:rPr>
        <w:t>REQUEST)</w:t>
      </w:r>
    </w:p>
    <w:p w14:paraId="7D1D7A5F" w14:textId="77777777" w:rsidR="006C0D6C" w:rsidRPr="001F57DD" w:rsidRDefault="006C0D6C" w:rsidP="006C0D6C">
      <w:pPr>
        <w:widowControl w:val="0"/>
        <w:suppressLineNumbers/>
        <w:autoSpaceDE w:val="0"/>
        <w:autoSpaceDN w:val="0"/>
        <w:spacing w:after="0" w:line="240" w:lineRule="auto"/>
        <w:rPr>
          <w:rFonts w:ascii="Courier New" w:hAnsi="Courier New" w:cs="Courier New"/>
          <w:b/>
          <w:sz w:val="24"/>
          <w:szCs w:val="24"/>
        </w:rPr>
      </w:pPr>
    </w:p>
    <w:p w14:paraId="76552AD4" w14:textId="661A896D" w:rsidR="00DD451E" w:rsidRPr="001F57DD" w:rsidRDefault="00DD451E" w:rsidP="00DD451E">
      <w:pPr>
        <w:widowControl w:val="0"/>
        <w:suppressLineNumbers/>
        <w:autoSpaceDE w:val="0"/>
        <w:autoSpaceDN w:val="0"/>
        <w:spacing w:after="0" w:line="240" w:lineRule="auto"/>
        <w:ind w:left="720"/>
        <w:rPr>
          <w:rFonts w:ascii="Courier New" w:hAnsi="Courier New" w:cs="Courier New"/>
          <w:b/>
          <w:sz w:val="24"/>
          <w:szCs w:val="24"/>
        </w:rPr>
      </w:pPr>
      <w:r w:rsidRPr="001F57DD">
        <w:rPr>
          <w:rFonts w:ascii="Courier New" w:hAnsi="Courier New" w:cs="Courier New"/>
          <w:b/>
          <w:sz w:val="24"/>
          <w:szCs w:val="24"/>
        </w:rPr>
        <w:t>Brief:</w:t>
      </w:r>
    </w:p>
    <w:p w14:paraId="6EEC98FB" w14:textId="172FFD7D" w:rsidR="006C0D6C" w:rsidRPr="001F57DD" w:rsidRDefault="006C0D6C" w:rsidP="00DD451E">
      <w:pPr>
        <w:suppressLineNumbers/>
        <w:spacing w:after="0" w:line="240" w:lineRule="auto"/>
        <w:ind w:left="720"/>
        <w:rPr>
          <w:rFonts w:ascii="Courier New" w:hAnsi="Courier New" w:cs="Courier New"/>
          <w:bCs/>
          <w:sz w:val="24"/>
          <w:szCs w:val="24"/>
        </w:rPr>
      </w:pPr>
      <w:r w:rsidRPr="001F57DD">
        <w:rPr>
          <w:rFonts w:ascii="Courier New" w:hAnsi="Courier New" w:cs="Courier New"/>
          <w:sz w:val="24"/>
          <w:szCs w:val="24"/>
        </w:rPr>
        <w:t>A</w:t>
      </w:r>
      <w:r w:rsidR="00DD451E" w:rsidRPr="001F57DD">
        <w:rPr>
          <w:rFonts w:ascii="Courier New" w:hAnsi="Courier New" w:cs="Courier New"/>
          <w:sz w:val="24"/>
          <w:szCs w:val="24"/>
        </w:rPr>
        <w:t>n</w:t>
      </w:r>
      <w:r w:rsidRPr="001F57DD">
        <w:rPr>
          <w:rFonts w:ascii="Courier New" w:hAnsi="Courier New" w:cs="Courier New"/>
          <w:sz w:val="24"/>
          <w:szCs w:val="24"/>
        </w:rPr>
        <w:t xml:space="preserve"> O</w:t>
      </w:r>
      <w:r w:rsidR="00DD451E" w:rsidRPr="001F57DD">
        <w:rPr>
          <w:rFonts w:ascii="Courier New" w:hAnsi="Courier New" w:cs="Courier New"/>
          <w:sz w:val="24"/>
          <w:szCs w:val="24"/>
        </w:rPr>
        <w:t>rdinance</w:t>
      </w:r>
      <w:r w:rsidRPr="001F57DD">
        <w:rPr>
          <w:rFonts w:ascii="Courier New" w:hAnsi="Courier New" w:cs="Courier New"/>
          <w:b/>
          <w:bCs/>
          <w:sz w:val="24"/>
          <w:szCs w:val="24"/>
        </w:rPr>
        <w:t xml:space="preserve"> </w:t>
      </w:r>
      <w:r w:rsidRPr="001F57DD">
        <w:rPr>
          <w:rFonts w:ascii="Courier New" w:hAnsi="Courier New" w:cs="Courier New"/>
          <w:bCs/>
          <w:sz w:val="24"/>
          <w:szCs w:val="24"/>
        </w:rPr>
        <w:t xml:space="preserve">to amend Ordinance No. 29736 M.C.S., as amended, entitled “An Ordinance Providing an Operating Budget of Expenditures for the City of New Orleans for the Year 2024”, to </w:t>
      </w:r>
      <w:r w:rsidRPr="001F57DD">
        <w:rPr>
          <w:rFonts w:ascii="Courier New" w:hAnsi="Courier New" w:cs="Courier New"/>
          <w:sz w:val="24"/>
          <w:szCs w:val="24"/>
        </w:rPr>
        <w:t xml:space="preserve">appropriate Federal Funds awarded by the United States Department of Agriculture to the Office of Resilience for the New Orleans Municipal &amp; Community Partnership for Reducing Food Waste Grant, the purpose of the grant is to enter into cooperative agreements to develop and test strategies for planning and implementing municipal compost and food waste reduction plans; </w:t>
      </w:r>
      <w:r w:rsidRPr="001F57DD">
        <w:rPr>
          <w:rFonts w:ascii="Courier New" w:hAnsi="Courier New" w:cs="Courier New"/>
          <w:bCs/>
          <w:sz w:val="24"/>
          <w:szCs w:val="24"/>
        </w:rPr>
        <w:t>and otherwise to provide with respect thereto.</w:t>
      </w:r>
    </w:p>
    <w:p w14:paraId="3043DCAD" w14:textId="77777777" w:rsidR="00C345A6" w:rsidRPr="001F57DD" w:rsidRDefault="00C345A6" w:rsidP="006C0D6C">
      <w:pPr>
        <w:spacing w:after="0" w:line="240" w:lineRule="auto"/>
        <w:ind w:left="720"/>
        <w:rPr>
          <w:rFonts w:ascii="Courier New" w:hAnsi="Courier New" w:cs="Courier New"/>
          <w:b/>
          <w:bCs/>
          <w:i/>
          <w:iCs/>
          <w:sz w:val="24"/>
          <w:szCs w:val="24"/>
        </w:rPr>
      </w:pPr>
    </w:p>
    <w:p w14:paraId="3FFD4354" w14:textId="77777777" w:rsidR="00DD451E" w:rsidRPr="001F57DD" w:rsidRDefault="00DD451E" w:rsidP="00DD451E">
      <w:pPr>
        <w:spacing w:after="0" w:line="240" w:lineRule="auto"/>
        <w:ind w:left="720"/>
        <w:rPr>
          <w:rFonts w:ascii="Courier New" w:hAnsi="Courier New" w:cs="Courier New"/>
          <w:b/>
          <w:bCs/>
          <w:sz w:val="24"/>
          <w:szCs w:val="24"/>
        </w:rPr>
      </w:pPr>
      <w:r w:rsidRPr="001F57DD">
        <w:rPr>
          <w:rFonts w:ascii="Courier New" w:hAnsi="Courier New" w:cs="Courier New"/>
          <w:b/>
          <w:bCs/>
          <w:sz w:val="24"/>
          <w:szCs w:val="24"/>
        </w:rPr>
        <w:t>Annotation:</w:t>
      </w:r>
    </w:p>
    <w:p w14:paraId="6EDE6483" w14:textId="77777777" w:rsidR="00DD451E" w:rsidRPr="001F57DD" w:rsidRDefault="00DD451E" w:rsidP="00DD451E">
      <w:pPr>
        <w:spacing w:after="0" w:line="240" w:lineRule="auto"/>
        <w:ind w:left="720"/>
        <w:rPr>
          <w:rFonts w:ascii="Courier New" w:eastAsia="Courier New" w:hAnsi="Courier New" w:cs="Courier New"/>
          <w:b/>
          <w:bCs/>
          <w:i/>
          <w:iCs/>
          <w:color w:val="000000"/>
          <w:sz w:val="24"/>
          <w:szCs w:val="24"/>
        </w:rPr>
      </w:pPr>
      <w:r w:rsidRPr="001F57DD">
        <w:rPr>
          <w:rFonts w:ascii="Courier New" w:eastAsia="Courier New" w:hAnsi="Courier New" w:cs="Courier New"/>
          <w:b/>
          <w:bCs/>
          <w:i/>
          <w:iCs/>
          <w:color w:val="000000"/>
          <w:sz w:val="24"/>
          <w:szCs w:val="24"/>
        </w:rPr>
        <w:t>(This matter was introduced 7/11/24).</w:t>
      </w:r>
    </w:p>
    <w:p w14:paraId="64C2F471" w14:textId="77777777" w:rsidR="00DD451E" w:rsidRPr="001F57DD" w:rsidRDefault="00DD451E" w:rsidP="00DD451E">
      <w:pPr>
        <w:spacing w:after="0" w:line="240" w:lineRule="auto"/>
        <w:ind w:left="720"/>
        <w:rPr>
          <w:rFonts w:ascii="Courier New" w:hAnsi="Courier New" w:cs="Courier New"/>
          <w:b/>
          <w:bCs/>
          <w:i/>
          <w:iCs/>
          <w:sz w:val="24"/>
          <w:szCs w:val="24"/>
        </w:rPr>
      </w:pPr>
      <w:r w:rsidRPr="001F57DD">
        <w:rPr>
          <w:rFonts w:ascii="Courier New" w:hAnsi="Courier New" w:cs="Courier New"/>
          <w:b/>
          <w:bCs/>
          <w:i/>
          <w:iCs/>
          <w:sz w:val="24"/>
          <w:szCs w:val="24"/>
        </w:rPr>
        <w:t xml:space="preserve">(Unless subject to an earlier deadline or deferred to a </w:t>
      </w:r>
    </w:p>
    <w:p w14:paraId="262880D3" w14:textId="77777777" w:rsidR="00DD451E" w:rsidRPr="001F57DD" w:rsidRDefault="00DD451E" w:rsidP="00DD451E">
      <w:pPr>
        <w:spacing w:after="0" w:line="240" w:lineRule="auto"/>
        <w:ind w:left="720"/>
        <w:rPr>
          <w:rFonts w:ascii="Courier New" w:hAnsi="Courier New" w:cs="Courier New"/>
          <w:b/>
          <w:bCs/>
          <w:i/>
          <w:iCs/>
          <w:sz w:val="24"/>
          <w:szCs w:val="24"/>
        </w:rPr>
      </w:pPr>
      <w:r w:rsidRPr="001F57DD">
        <w:rPr>
          <w:rFonts w:ascii="Courier New" w:hAnsi="Courier New" w:cs="Courier New"/>
          <w:b/>
          <w:bCs/>
          <w:i/>
          <w:iCs/>
          <w:sz w:val="24"/>
          <w:szCs w:val="24"/>
        </w:rPr>
        <w:t xml:space="preserve">specific date, this matter will be postponed indefinitely </w:t>
      </w:r>
    </w:p>
    <w:p w14:paraId="7AE2D619" w14:textId="77777777" w:rsidR="00DD451E" w:rsidRPr="001F57DD" w:rsidRDefault="00DD451E" w:rsidP="00DD451E">
      <w:pPr>
        <w:spacing w:after="0" w:line="240" w:lineRule="auto"/>
        <w:ind w:left="720"/>
        <w:rPr>
          <w:rFonts w:ascii="Courier New" w:hAnsi="Courier New" w:cs="Courier New"/>
          <w:b/>
          <w:bCs/>
          <w:i/>
          <w:iCs/>
          <w:sz w:val="24"/>
          <w:szCs w:val="24"/>
        </w:rPr>
      </w:pPr>
      <w:r w:rsidRPr="001F57DD">
        <w:rPr>
          <w:rFonts w:ascii="Courier New" w:hAnsi="Courier New" w:cs="Courier New"/>
          <w:b/>
          <w:bCs/>
          <w:i/>
          <w:iCs/>
          <w:sz w:val="24"/>
          <w:szCs w:val="24"/>
        </w:rPr>
        <w:t xml:space="preserve">and removed from future agendas pursuant to Council Rule 34 </w:t>
      </w:r>
    </w:p>
    <w:p w14:paraId="6B3C66CE" w14:textId="77777777" w:rsidR="00DD451E" w:rsidRPr="001F57DD" w:rsidRDefault="00DD451E" w:rsidP="00DD451E">
      <w:pPr>
        <w:spacing w:after="0" w:line="240" w:lineRule="auto"/>
        <w:ind w:left="720"/>
        <w:rPr>
          <w:rFonts w:ascii="Courier New" w:hAnsi="Courier New" w:cs="Courier New"/>
          <w:b/>
          <w:bCs/>
          <w:i/>
          <w:iCs/>
          <w:sz w:val="24"/>
          <w:szCs w:val="24"/>
        </w:rPr>
      </w:pPr>
      <w:r w:rsidRPr="001F57DD">
        <w:rPr>
          <w:rFonts w:ascii="Courier New" w:hAnsi="Courier New" w:cs="Courier New"/>
          <w:b/>
          <w:bCs/>
          <w:i/>
          <w:iCs/>
          <w:sz w:val="24"/>
          <w:szCs w:val="24"/>
        </w:rPr>
        <w:t>if not acted upon before 11/8/24).</w:t>
      </w:r>
    </w:p>
    <w:p w14:paraId="06CEA0D8" w14:textId="65FE45BC" w:rsidR="00DD451E" w:rsidRPr="001F57DD" w:rsidRDefault="007700CB" w:rsidP="006C0D6C">
      <w:pPr>
        <w:spacing w:after="0" w:line="240" w:lineRule="auto"/>
        <w:ind w:left="720"/>
        <w:rPr>
          <w:rFonts w:ascii="Courier New" w:hAnsi="Courier New" w:cs="Courier New"/>
          <w:b/>
          <w:i/>
          <w:iCs/>
          <w:sz w:val="24"/>
          <w:szCs w:val="24"/>
        </w:rPr>
      </w:pPr>
      <w:r w:rsidRPr="001F57DD">
        <w:rPr>
          <w:rFonts w:ascii="Courier New" w:hAnsi="Courier New" w:cs="Courier New"/>
          <w:b/>
          <w:i/>
          <w:iCs/>
          <w:sz w:val="24"/>
          <w:szCs w:val="24"/>
        </w:rPr>
        <w:t>(Fiscal Note received).</w:t>
      </w:r>
    </w:p>
    <w:p w14:paraId="040AABE5" w14:textId="77777777" w:rsidR="00405680" w:rsidRPr="001F57DD" w:rsidRDefault="00405680">
      <w:pPr>
        <w:rPr>
          <w:rFonts w:ascii="Courier New" w:hAnsi="Courier New" w:cs="Courier New"/>
          <w:b/>
          <w:i/>
          <w:iCs/>
          <w:sz w:val="24"/>
          <w:szCs w:val="24"/>
        </w:rPr>
      </w:pPr>
    </w:p>
    <w:p w14:paraId="7253F34F" w14:textId="16D3555D" w:rsidR="005007B8" w:rsidRPr="001F57DD" w:rsidRDefault="005007B8">
      <w:pPr>
        <w:rPr>
          <w:rFonts w:ascii="Courier New" w:hAnsi="Courier New" w:cs="Courier New"/>
          <w:b/>
          <w:i/>
          <w:iCs/>
          <w:sz w:val="24"/>
          <w:szCs w:val="24"/>
        </w:rPr>
      </w:pPr>
      <w:r w:rsidRPr="001F57DD">
        <w:rPr>
          <w:rFonts w:ascii="Courier New" w:hAnsi="Courier New" w:cs="Courier New"/>
          <w:b/>
          <w:i/>
          <w:iCs/>
          <w:sz w:val="24"/>
          <w:szCs w:val="24"/>
        </w:rPr>
        <w:br w:type="page"/>
      </w:r>
    </w:p>
    <w:p w14:paraId="26955986" w14:textId="62898CAB" w:rsidR="006C0D6C" w:rsidRPr="004856EE" w:rsidRDefault="004856EE" w:rsidP="000F20CA">
      <w:pPr>
        <w:pStyle w:val="ListParagraph"/>
        <w:numPr>
          <w:ilvl w:val="0"/>
          <w:numId w:val="15"/>
        </w:numPr>
        <w:spacing w:after="0" w:line="240" w:lineRule="auto"/>
        <w:ind w:left="720" w:hanging="720"/>
        <w:rPr>
          <w:rFonts w:ascii="Courier New" w:hAnsi="Courier New" w:cs="Courier New"/>
          <w:b/>
          <w:bCs/>
          <w:sz w:val="24"/>
          <w:szCs w:val="24"/>
        </w:rPr>
      </w:pPr>
      <w:r w:rsidRPr="001F57DD">
        <w:rPr>
          <w:rFonts w:ascii="Courier New" w:hAnsi="Courier New" w:cs="Courier New"/>
          <w:b/>
          <w:bCs/>
          <w:sz w:val="24"/>
          <w:szCs w:val="24"/>
        </w:rPr>
        <w:lastRenderedPageBreak/>
        <w:t>LE</w:t>
      </w:r>
      <w:r w:rsidRPr="004856EE">
        <w:rPr>
          <w:rFonts w:ascii="Courier New" w:hAnsi="Courier New" w:cs="Courier New"/>
          <w:b/>
          <w:bCs/>
          <w:sz w:val="24"/>
          <w:szCs w:val="24"/>
        </w:rPr>
        <w:t>GISLATIVE GROUPING</w:t>
      </w:r>
    </w:p>
    <w:p w14:paraId="0ABDD23C" w14:textId="77777777" w:rsidR="004856EE" w:rsidRPr="003C76EF" w:rsidRDefault="004856EE" w:rsidP="006C0D6C">
      <w:pPr>
        <w:spacing w:after="0" w:line="240" w:lineRule="auto"/>
        <w:ind w:left="720"/>
        <w:rPr>
          <w:rFonts w:ascii="Courier New" w:hAnsi="Courier New" w:cs="Courier New"/>
          <w:b/>
          <w:bCs/>
          <w:i/>
          <w:iCs/>
          <w:sz w:val="16"/>
          <w:szCs w:val="16"/>
        </w:rPr>
      </w:pPr>
    </w:p>
    <w:p w14:paraId="4CBDB1BB" w14:textId="70F0DACE" w:rsidR="006C0D6C" w:rsidRPr="00DD451E" w:rsidRDefault="00405680" w:rsidP="004856EE">
      <w:pPr>
        <w:pStyle w:val="ListParagraph"/>
        <w:suppressLineNumbers/>
        <w:spacing w:after="0" w:line="240" w:lineRule="auto"/>
        <w:ind w:hanging="720"/>
        <w:rPr>
          <w:rFonts w:ascii="Courier New" w:hAnsi="Courier New" w:cs="Courier New"/>
          <w:b/>
          <w:sz w:val="24"/>
          <w:szCs w:val="24"/>
        </w:rPr>
      </w:pPr>
      <w:r>
        <w:rPr>
          <w:rFonts w:ascii="Courier New" w:hAnsi="Courier New" w:cs="Courier New"/>
          <w:b/>
          <w:sz w:val="24"/>
          <w:szCs w:val="24"/>
        </w:rPr>
        <w:t>8</w:t>
      </w:r>
      <w:r w:rsidR="00D56A7B">
        <w:rPr>
          <w:rFonts w:ascii="Courier New" w:hAnsi="Courier New" w:cs="Courier New"/>
          <w:b/>
          <w:sz w:val="24"/>
          <w:szCs w:val="24"/>
        </w:rPr>
        <w:t>3</w:t>
      </w:r>
      <w:r w:rsidR="004856EE">
        <w:rPr>
          <w:rFonts w:ascii="Courier New" w:hAnsi="Courier New" w:cs="Courier New"/>
          <w:b/>
          <w:sz w:val="24"/>
          <w:szCs w:val="24"/>
        </w:rPr>
        <w:t>a.</w:t>
      </w:r>
      <w:r w:rsidR="004856EE">
        <w:rPr>
          <w:rFonts w:ascii="Courier New" w:hAnsi="Courier New" w:cs="Courier New"/>
          <w:b/>
          <w:sz w:val="24"/>
          <w:szCs w:val="24"/>
        </w:rPr>
        <w:tab/>
      </w:r>
      <w:r w:rsidR="006C0D6C" w:rsidRPr="00DD451E">
        <w:rPr>
          <w:rFonts w:ascii="Courier New" w:hAnsi="Courier New" w:cs="Courier New"/>
          <w:b/>
          <w:sz w:val="24"/>
          <w:szCs w:val="24"/>
        </w:rPr>
        <w:t>CAL</w:t>
      </w:r>
      <w:r w:rsidR="00DD451E" w:rsidRPr="00DD451E">
        <w:rPr>
          <w:rFonts w:ascii="Courier New" w:hAnsi="Courier New" w:cs="Courier New"/>
          <w:b/>
          <w:sz w:val="24"/>
          <w:szCs w:val="24"/>
        </w:rPr>
        <w:t>.</w:t>
      </w:r>
      <w:r w:rsidR="006C0D6C" w:rsidRPr="00DD451E">
        <w:rPr>
          <w:rFonts w:ascii="Courier New" w:hAnsi="Courier New" w:cs="Courier New"/>
          <w:b/>
          <w:sz w:val="24"/>
          <w:szCs w:val="24"/>
        </w:rPr>
        <w:t xml:space="preserve"> NO. 34,750</w:t>
      </w:r>
      <w:r w:rsidR="00DD451E" w:rsidRPr="00DD451E">
        <w:rPr>
          <w:rFonts w:ascii="Courier New" w:hAnsi="Courier New" w:cs="Courier New"/>
          <w:b/>
          <w:sz w:val="24"/>
          <w:szCs w:val="24"/>
        </w:rPr>
        <w:t xml:space="preserve"> - </w:t>
      </w:r>
      <w:r w:rsidR="006C0D6C" w:rsidRPr="00DD451E">
        <w:rPr>
          <w:rFonts w:ascii="Courier New" w:hAnsi="Courier New" w:cs="Courier New"/>
          <w:b/>
          <w:bCs/>
          <w:sz w:val="24"/>
          <w:szCs w:val="24"/>
        </w:rPr>
        <w:t>BY:</w:t>
      </w:r>
      <w:r w:rsidR="00DD451E" w:rsidRPr="00DD451E">
        <w:rPr>
          <w:rFonts w:ascii="Courier New" w:hAnsi="Courier New" w:cs="Courier New"/>
          <w:b/>
          <w:bCs/>
          <w:sz w:val="24"/>
          <w:szCs w:val="24"/>
        </w:rPr>
        <w:t xml:space="preserve">  </w:t>
      </w:r>
      <w:r w:rsidR="006C0D6C" w:rsidRPr="00DD451E">
        <w:rPr>
          <w:rFonts w:ascii="Courier New" w:hAnsi="Courier New" w:cs="Courier New"/>
          <w:b/>
          <w:sz w:val="24"/>
          <w:szCs w:val="24"/>
        </w:rPr>
        <w:t>COUNCILMEMBERS</w:t>
      </w:r>
      <w:r w:rsidR="006C0D6C" w:rsidRPr="00DD451E">
        <w:rPr>
          <w:rFonts w:ascii="Courier New" w:hAnsi="Courier New" w:cs="Courier New"/>
          <w:b/>
          <w:spacing w:val="-6"/>
          <w:sz w:val="24"/>
          <w:szCs w:val="24"/>
        </w:rPr>
        <w:t xml:space="preserve"> </w:t>
      </w:r>
      <w:r w:rsidR="006C0D6C" w:rsidRPr="00DD451E">
        <w:rPr>
          <w:rFonts w:ascii="Courier New" w:hAnsi="Courier New" w:cs="Courier New"/>
          <w:b/>
          <w:sz w:val="24"/>
          <w:szCs w:val="24"/>
        </w:rPr>
        <w:t>GIARRUSSO</w:t>
      </w:r>
      <w:r w:rsidR="006C0D6C" w:rsidRPr="00DD451E">
        <w:rPr>
          <w:rFonts w:ascii="Courier New" w:hAnsi="Courier New" w:cs="Courier New"/>
          <w:b/>
          <w:spacing w:val="-5"/>
          <w:sz w:val="24"/>
          <w:szCs w:val="24"/>
        </w:rPr>
        <w:t xml:space="preserve">, </w:t>
      </w:r>
      <w:r w:rsidR="006C0D6C" w:rsidRPr="00DD451E">
        <w:rPr>
          <w:rFonts w:ascii="Courier New" w:hAnsi="Courier New" w:cs="Courier New"/>
          <w:b/>
          <w:sz w:val="24"/>
          <w:szCs w:val="24"/>
        </w:rPr>
        <w:t>MORENO, GREEN AND THOMAS (BY</w:t>
      </w:r>
      <w:r w:rsidR="006C0D6C" w:rsidRPr="00DD451E">
        <w:rPr>
          <w:rFonts w:ascii="Courier New" w:hAnsi="Courier New" w:cs="Courier New"/>
          <w:b/>
          <w:spacing w:val="-5"/>
          <w:sz w:val="24"/>
          <w:szCs w:val="24"/>
        </w:rPr>
        <w:t xml:space="preserve"> </w:t>
      </w:r>
      <w:r w:rsidR="006C0D6C" w:rsidRPr="00DD451E">
        <w:rPr>
          <w:rFonts w:ascii="Courier New" w:hAnsi="Courier New" w:cs="Courier New"/>
          <w:b/>
          <w:sz w:val="24"/>
          <w:szCs w:val="24"/>
        </w:rPr>
        <w:t>REQUEST)</w:t>
      </w:r>
    </w:p>
    <w:p w14:paraId="24583FE2" w14:textId="77777777" w:rsidR="006C0D6C" w:rsidRPr="003C76EF" w:rsidRDefault="006C0D6C" w:rsidP="006C0D6C">
      <w:pPr>
        <w:widowControl w:val="0"/>
        <w:suppressLineNumbers/>
        <w:autoSpaceDE w:val="0"/>
        <w:autoSpaceDN w:val="0"/>
        <w:spacing w:after="0" w:line="240" w:lineRule="auto"/>
        <w:rPr>
          <w:rFonts w:ascii="Courier New" w:hAnsi="Courier New" w:cs="Courier New"/>
          <w:b/>
          <w:sz w:val="16"/>
          <w:szCs w:val="16"/>
        </w:rPr>
      </w:pPr>
    </w:p>
    <w:p w14:paraId="7DE4ACCC" w14:textId="27B462B8" w:rsidR="00DD451E" w:rsidRPr="006C0D6C" w:rsidRDefault="00DD451E" w:rsidP="00DD451E">
      <w:pPr>
        <w:widowControl w:val="0"/>
        <w:suppressLineNumbers/>
        <w:autoSpaceDE w:val="0"/>
        <w:autoSpaceDN w:val="0"/>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6897789F" w14:textId="732B84F3" w:rsidR="006C0D6C" w:rsidRPr="006C0D6C" w:rsidRDefault="006C0D6C" w:rsidP="00DD451E">
      <w:pPr>
        <w:suppressLineNumbers/>
        <w:spacing w:after="0" w:line="240" w:lineRule="auto"/>
        <w:ind w:left="720"/>
        <w:rPr>
          <w:rFonts w:ascii="Courier New" w:hAnsi="Courier New" w:cs="Courier New"/>
          <w:bCs/>
          <w:sz w:val="24"/>
          <w:szCs w:val="24"/>
        </w:rPr>
      </w:pPr>
      <w:r w:rsidRPr="00DD451E">
        <w:rPr>
          <w:rFonts w:ascii="Courier New" w:hAnsi="Courier New" w:cs="Courier New"/>
          <w:sz w:val="24"/>
          <w:szCs w:val="24"/>
        </w:rPr>
        <w:t>A</w:t>
      </w:r>
      <w:r w:rsidR="00DD451E">
        <w:rPr>
          <w:rFonts w:ascii="Courier New" w:hAnsi="Courier New" w:cs="Courier New"/>
          <w:sz w:val="24"/>
          <w:szCs w:val="24"/>
        </w:rPr>
        <w:t>n</w:t>
      </w:r>
      <w:r w:rsidRPr="00DD451E">
        <w:rPr>
          <w:rFonts w:ascii="Courier New" w:hAnsi="Courier New" w:cs="Courier New"/>
          <w:sz w:val="24"/>
          <w:szCs w:val="24"/>
        </w:rPr>
        <w:t xml:space="preserve"> O</w:t>
      </w:r>
      <w:r w:rsidR="00DD451E">
        <w:rPr>
          <w:rFonts w:ascii="Courier New" w:hAnsi="Courier New" w:cs="Courier New"/>
          <w:sz w:val="24"/>
          <w:szCs w:val="24"/>
        </w:rPr>
        <w:t>rdinance</w:t>
      </w:r>
      <w:r w:rsidRPr="006C0D6C">
        <w:rPr>
          <w:rFonts w:ascii="Courier New" w:hAnsi="Courier New" w:cs="Courier New"/>
          <w:b/>
          <w:bCs/>
          <w:sz w:val="24"/>
          <w:szCs w:val="24"/>
        </w:rPr>
        <w:t xml:space="preserve"> </w:t>
      </w:r>
      <w:r w:rsidRPr="006C0D6C">
        <w:rPr>
          <w:rFonts w:ascii="Courier New" w:hAnsi="Courier New" w:cs="Courier New"/>
          <w:bCs/>
          <w:sz w:val="24"/>
          <w:szCs w:val="24"/>
        </w:rPr>
        <w:t>to amend Ordinance No. 29735 M.C.S., as amended, entitled “An Ordinance Providing an Operating Budget of Revenues for the City of New Orleans for the Year 2024”, to appropriate unspent funds in FY 2023 to Mosquito Control Board to complete the purchase of the warehouse located at 5700 Hayne Boulevard</w:t>
      </w:r>
      <w:r w:rsidRPr="006C0D6C">
        <w:rPr>
          <w:rFonts w:ascii="Courier New" w:hAnsi="Courier New" w:cs="Courier New"/>
          <w:sz w:val="24"/>
          <w:szCs w:val="24"/>
        </w:rPr>
        <w:t xml:space="preserve">; </w:t>
      </w:r>
      <w:r w:rsidRPr="006C0D6C">
        <w:rPr>
          <w:rFonts w:ascii="Courier New" w:hAnsi="Courier New" w:cs="Courier New"/>
          <w:bCs/>
          <w:sz w:val="24"/>
          <w:szCs w:val="24"/>
        </w:rPr>
        <w:t>and otherwise to provide with respect thereto.</w:t>
      </w:r>
    </w:p>
    <w:p w14:paraId="4B1BBCC0" w14:textId="77777777" w:rsidR="006C0D6C" w:rsidRPr="003C76EF" w:rsidRDefault="006C0D6C" w:rsidP="006C0D6C">
      <w:pPr>
        <w:spacing w:after="0" w:line="240" w:lineRule="auto"/>
        <w:ind w:left="720"/>
        <w:rPr>
          <w:rFonts w:ascii="Courier New" w:hAnsi="Courier New" w:cs="Courier New"/>
          <w:b/>
          <w:bCs/>
          <w:i/>
          <w:iCs/>
          <w:sz w:val="16"/>
          <w:szCs w:val="16"/>
        </w:rPr>
      </w:pPr>
    </w:p>
    <w:p w14:paraId="67985F27" w14:textId="77777777" w:rsidR="00DD451E" w:rsidRPr="009F726B" w:rsidRDefault="00DD451E" w:rsidP="00DD451E">
      <w:pPr>
        <w:spacing w:after="0" w:line="240" w:lineRule="auto"/>
        <w:ind w:left="720"/>
        <w:rPr>
          <w:rFonts w:ascii="Courier New" w:hAnsi="Courier New" w:cs="Courier New"/>
          <w:b/>
          <w:bCs/>
          <w:sz w:val="24"/>
          <w:szCs w:val="24"/>
        </w:rPr>
      </w:pPr>
      <w:r w:rsidRPr="009F726B">
        <w:rPr>
          <w:rFonts w:ascii="Courier New" w:hAnsi="Courier New" w:cs="Courier New"/>
          <w:b/>
          <w:bCs/>
          <w:sz w:val="24"/>
          <w:szCs w:val="24"/>
        </w:rPr>
        <w:t>Annotation:</w:t>
      </w:r>
    </w:p>
    <w:p w14:paraId="6F764376" w14:textId="77777777" w:rsidR="00DD451E" w:rsidRPr="009F726B" w:rsidRDefault="00DD451E" w:rsidP="00DD451E">
      <w:pPr>
        <w:spacing w:after="0" w:line="240" w:lineRule="auto"/>
        <w:ind w:left="720"/>
        <w:rPr>
          <w:rFonts w:ascii="Courier New" w:eastAsia="Courier New" w:hAnsi="Courier New" w:cs="Courier New"/>
          <w:b/>
          <w:bCs/>
          <w:i/>
          <w:iCs/>
          <w:color w:val="000000"/>
          <w:sz w:val="24"/>
          <w:szCs w:val="24"/>
        </w:rPr>
      </w:pPr>
      <w:r w:rsidRPr="009F726B">
        <w:rPr>
          <w:rFonts w:ascii="Courier New" w:eastAsia="Courier New" w:hAnsi="Courier New" w:cs="Courier New"/>
          <w:b/>
          <w:bCs/>
          <w:i/>
          <w:iCs/>
          <w:color w:val="000000"/>
          <w:sz w:val="24"/>
          <w:szCs w:val="24"/>
        </w:rPr>
        <w:t>(This matter was introduced 7/11/24).</w:t>
      </w:r>
    </w:p>
    <w:p w14:paraId="2706FDD4" w14:textId="77777777" w:rsidR="00DD451E" w:rsidRPr="009F726B" w:rsidRDefault="00DD451E" w:rsidP="00DD451E">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(Unless subject to an earlier deadline or deferred to a </w:t>
      </w:r>
    </w:p>
    <w:p w14:paraId="52448083" w14:textId="77777777" w:rsidR="00DD451E" w:rsidRPr="009F726B" w:rsidRDefault="00DD451E" w:rsidP="00DD451E">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specific date, this matter will be postponed indefinitely </w:t>
      </w:r>
    </w:p>
    <w:p w14:paraId="2902FAE8" w14:textId="77777777" w:rsidR="00DD451E" w:rsidRPr="009F726B" w:rsidRDefault="00DD451E" w:rsidP="00DD451E">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and removed from future agendas pursuant to Council Rule 34 </w:t>
      </w:r>
    </w:p>
    <w:p w14:paraId="72605D89" w14:textId="77777777" w:rsidR="00DD451E" w:rsidRPr="009F726B" w:rsidRDefault="00DD451E" w:rsidP="00DD451E">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if not acted upon before 11/8/24).</w:t>
      </w:r>
    </w:p>
    <w:p w14:paraId="5CF2F47F" w14:textId="7BDFE607" w:rsidR="00C345A6" w:rsidRPr="009F726B" w:rsidRDefault="007700CB" w:rsidP="006C0D6C">
      <w:pPr>
        <w:spacing w:after="0" w:line="240" w:lineRule="auto"/>
        <w:ind w:left="720"/>
        <w:rPr>
          <w:rFonts w:ascii="Courier New" w:hAnsi="Courier New" w:cs="Courier New"/>
          <w:b/>
          <w:bCs/>
          <w:i/>
          <w:iCs/>
          <w:sz w:val="24"/>
          <w:szCs w:val="24"/>
        </w:rPr>
      </w:pPr>
      <w:r w:rsidRPr="009F726B">
        <w:rPr>
          <w:rFonts w:ascii="Courier New" w:hAnsi="Courier New" w:cs="Courier New"/>
          <w:b/>
          <w:i/>
          <w:iCs/>
          <w:sz w:val="24"/>
          <w:szCs w:val="24"/>
        </w:rPr>
        <w:t>(Fiscal Note received).</w:t>
      </w:r>
    </w:p>
    <w:p w14:paraId="690E6039" w14:textId="24779C7D" w:rsidR="00437F1B" w:rsidRPr="00405680" w:rsidRDefault="00405680" w:rsidP="00437F1B">
      <w:pPr>
        <w:autoSpaceDE w:val="0"/>
        <w:autoSpaceDN w:val="0"/>
        <w:adjustRightInd w:val="0"/>
        <w:spacing w:after="0" w:line="240" w:lineRule="auto"/>
        <w:ind w:firstLine="720"/>
        <w:rPr>
          <w:sz w:val="24"/>
          <w:szCs w:val="24"/>
        </w:rPr>
      </w:pPr>
      <w:r w:rsidRPr="00405680">
        <w:rPr>
          <w:rFonts w:ascii="Courier New" w:hAnsi="Courier New" w:cs="Courier New"/>
          <w:b/>
          <w:bCs/>
          <w:color w:val="212121"/>
          <w:sz w:val="24"/>
          <w:szCs w:val="24"/>
          <w:bdr w:val="none" w:sz="0" w:space="0" w:color="auto" w:frame="1"/>
        </w:rPr>
        <w:t xml:space="preserve">Referred to the </w:t>
      </w:r>
      <w:r>
        <w:rPr>
          <w:rFonts w:ascii="Courier New" w:hAnsi="Courier New" w:cs="Courier New"/>
          <w:b/>
          <w:bCs/>
          <w:color w:val="212121"/>
          <w:sz w:val="24"/>
          <w:szCs w:val="24"/>
          <w:bdr w:val="none" w:sz="0" w:space="0" w:color="auto" w:frame="1"/>
        </w:rPr>
        <w:t>B</w:t>
      </w:r>
      <w:r w:rsidRPr="00405680">
        <w:rPr>
          <w:rFonts w:ascii="Courier New" w:hAnsi="Courier New" w:cs="Courier New"/>
          <w:b/>
          <w:bCs/>
          <w:color w:val="212121"/>
          <w:sz w:val="24"/>
          <w:szCs w:val="24"/>
          <w:bdr w:val="none" w:sz="0" w:space="0" w:color="auto" w:frame="1"/>
        </w:rPr>
        <w:t xml:space="preserve">udget </w:t>
      </w:r>
      <w:r>
        <w:rPr>
          <w:rFonts w:ascii="Courier New" w:hAnsi="Courier New" w:cs="Courier New"/>
          <w:b/>
          <w:bCs/>
          <w:color w:val="212121"/>
          <w:sz w:val="24"/>
          <w:szCs w:val="24"/>
          <w:bdr w:val="none" w:sz="0" w:space="0" w:color="auto" w:frame="1"/>
        </w:rPr>
        <w:t>C</w:t>
      </w:r>
      <w:r w:rsidRPr="00405680">
        <w:rPr>
          <w:rFonts w:ascii="Courier New" w:hAnsi="Courier New" w:cs="Courier New"/>
          <w:b/>
          <w:bCs/>
          <w:color w:val="212121"/>
          <w:sz w:val="24"/>
          <w:szCs w:val="24"/>
          <w:bdr w:val="none" w:sz="0" w:space="0" w:color="auto" w:frame="1"/>
        </w:rPr>
        <w:t>ommittee.</w:t>
      </w:r>
    </w:p>
    <w:p w14:paraId="70C2E7AF" w14:textId="7BD3D5C5" w:rsidR="005007B8" w:rsidRPr="005007B8" w:rsidRDefault="005007B8" w:rsidP="005007B8">
      <w:pPr>
        <w:spacing w:after="0"/>
        <w:ind w:left="720"/>
        <w:rPr>
          <w:rFonts w:ascii="Courier New" w:hAnsi="Courier New" w:cs="Courier New"/>
          <w:b/>
          <w:bCs/>
          <w:sz w:val="24"/>
          <w:szCs w:val="24"/>
        </w:rPr>
      </w:pPr>
      <w:r w:rsidRPr="005007B8">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5007B8">
        <w:rPr>
          <w:rFonts w:ascii="Courier New" w:hAnsi="Courier New" w:cs="Courier New"/>
          <w:b/>
          <w:bCs/>
          <w:sz w:val="24"/>
          <w:szCs w:val="24"/>
        </w:rPr>
        <w:t>/</w:t>
      </w:r>
      <w:r w:rsidR="000F6A8C">
        <w:rPr>
          <w:rFonts w:ascii="Courier New" w:hAnsi="Courier New" w:cs="Courier New"/>
          <w:b/>
          <w:bCs/>
          <w:sz w:val="24"/>
          <w:szCs w:val="24"/>
        </w:rPr>
        <w:t>22</w:t>
      </w:r>
      <w:r w:rsidRPr="005007B8">
        <w:rPr>
          <w:rFonts w:ascii="Courier New" w:hAnsi="Courier New" w:cs="Courier New"/>
          <w:b/>
          <w:bCs/>
          <w:sz w:val="24"/>
          <w:szCs w:val="24"/>
        </w:rPr>
        <w:t>/24 AND REFERRED TO THE BUDGET COMMITTEE.</w:t>
      </w:r>
    </w:p>
    <w:p w14:paraId="26990A92" w14:textId="207F5D15" w:rsidR="009F726B" w:rsidRDefault="005007B8" w:rsidP="005007B8">
      <w:pPr>
        <w:ind w:left="720"/>
        <w:rPr>
          <w:rFonts w:ascii="Courier New" w:hAnsi="Courier New" w:cs="Courier New"/>
          <w:b/>
          <w:bCs/>
          <w:sz w:val="24"/>
          <w:szCs w:val="24"/>
        </w:rPr>
      </w:pPr>
      <w:r w:rsidRPr="005007B8">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3A5E0436" w14:textId="43D464C8" w:rsidR="000F6A8C" w:rsidRDefault="000F6A8C">
      <w:pPr>
        <w:rPr>
          <w:rFonts w:ascii="Courier New" w:hAnsi="Courier New" w:cs="Courier New"/>
          <w:b/>
          <w:bCs/>
          <w:i/>
          <w:iCs/>
          <w:sz w:val="16"/>
          <w:szCs w:val="16"/>
        </w:rPr>
      </w:pPr>
      <w:r>
        <w:rPr>
          <w:rFonts w:ascii="Courier New" w:hAnsi="Courier New" w:cs="Courier New"/>
          <w:b/>
          <w:bCs/>
          <w:i/>
          <w:iCs/>
          <w:sz w:val="16"/>
          <w:szCs w:val="16"/>
        </w:rPr>
        <w:br w:type="page"/>
      </w:r>
    </w:p>
    <w:p w14:paraId="49900914" w14:textId="1CF54EB2" w:rsidR="006C0D6C" w:rsidRPr="009F726B" w:rsidRDefault="00405680" w:rsidP="00B90654">
      <w:pPr>
        <w:pStyle w:val="ListParagraph"/>
        <w:widowControl w:val="0"/>
        <w:suppressLineNumbers/>
        <w:autoSpaceDE w:val="0"/>
        <w:autoSpaceDN w:val="0"/>
        <w:spacing w:after="0" w:line="240" w:lineRule="auto"/>
        <w:ind w:hanging="720"/>
        <w:rPr>
          <w:rFonts w:ascii="Courier New" w:hAnsi="Courier New" w:cs="Courier New"/>
          <w:b/>
          <w:sz w:val="24"/>
          <w:szCs w:val="24"/>
        </w:rPr>
      </w:pPr>
      <w:r>
        <w:rPr>
          <w:rFonts w:ascii="Courier New" w:hAnsi="Courier New" w:cs="Courier New"/>
          <w:b/>
        </w:rPr>
        <w:lastRenderedPageBreak/>
        <w:t>8</w:t>
      </w:r>
      <w:r w:rsidR="00D56A7B">
        <w:rPr>
          <w:rFonts w:ascii="Courier New" w:hAnsi="Courier New" w:cs="Courier New"/>
          <w:b/>
        </w:rPr>
        <w:t>3</w:t>
      </w:r>
      <w:r w:rsidR="004856EE" w:rsidRPr="009B5965">
        <w:rPr>
          <w:rFonts w:ascii="Courier New" w:hAnsi="Courier New" w:cs="Courier New"/>
          <w:b/>
        </w:rPr>
        <w:t>b.</w:t>
      </w:r>
      <w:r w:rsidR="004856EE" w:rsidRPr="009B5965">
        <w:rPr>
          <w:rFonts w:ascii="Courier New" w:hAnsi="Courier New" w:cs="Courier New"/>
          <w:b/>
        </w:rPr>
        <w:tab/>
      </w:r>
      <w:r w:rsidR="006C0D6C" w:rsidRPr="009F726B">
        <w:rPr>
          <w:rFonts w:ascii="Courier New" w:hAnsi="Courier New" w:cs="Courier New"/>
          <w:b/>
          <w:sz w:val="24"/>
          <w:szCs w:val="24"/>
        </w:rPr>
        <w:t>CAL</w:t>
      </w:r>
      <w:r w:rsidR="00DD451E" w:rsidRPr="009F726B">
        <w:rPr>
          <w:rFonts w:ascii="Courier New" w:hAnsi="Courier New" w:cs="Courier New"/>
          <w:b/>
          <w:sz w:val="24"/>
          <w:szCs w:val="24"/>
        </w:rPr>
        <w:t>.</w:t>
      </w:r>
      <w:r w:rsidR="006C0D6C" w:rsidRPr="009F726B">
        <w:rPr>
          <w:rFonts w:ascii="Courier New" w:hAnsi="Courier New" w:cs="Courier New"/>
          <w:b/>
          <w:sz w:val="24"/>
          <w:szCs w:val="24"/>
        </w:rPr>
        <w:t xml:space="preserve"> NO. 34,751</w:t>
      </w:r>
      <w:r w:rsidR="00DD451E" w:rsidRPr="009F726B">
        <w:rPr>
          <w:rFonts w:ascii="Courier New" w:hAnsi="Courier New" w:cs="Courier New"/>
          <w:b/>
          <w:sz w:val="24"/>
          <w:szCs w:val="24"/>
        </w:rPr>
        <w:t xml:space="preserve"> - </w:t>
      </w:r>
      <w:r w:rsidR="006C0D6C" w:rsidRPr="009F726B">
        <w:rPr>
          <w:rFonts w:ascii="Courier New" w:hAnsi="Courier New" w:cs="Courier New"/>
          <w:b/>
          <w:bCs/>
          <w:sz w:val="24"/>
          <w:szCs w:val="24"/>
        </w:rPr>
        <w:t>BY:</w:t>
      </w:r>
      <w:r w:rsidR="00DD451E" w:rsidRPr="009F726B">
        <w:rPr>
          <w:rFonts w:ascii="Courier New" w:hAnsi="Courier New" w:cs="Courier New"/>
          <w:b/>
          <w:bCs/>
          <w:sz w:val="24"/>
          <w:szCs w:val="24"/>
        </w:rPr>
        <w:t xml:space="preserve">  </w:t>
      </w:r>
      <w:r w:rsidR="006C0D6C" w:rsidRPr="009F726B">
        <w:rPr>
          <w:rFonts w:ascii="Courier New" w:hAnsi="Courier New" w:cs="Courier New"/>
          <w:b/>
          <w:sz w:val="24"/>
          <w:szCs w:val="24"/>
        </w:rPr>
        <w:t>COUNCILMEMBERS</w:t>
      </w:r>
      <w:r w:rsidR="006C0D6C" w:rsidRPr="009F726B">
        <w:rPr>
          <w:rFonts w:ascii="Courier New" w:hAnsi="Courier New" w:cs="Courier New"/>
          <w:b/>
          <w:spacing w:val="-6"/>
          <w:sz w:val="24"/>
          <w:szCs w:val="24"/>
        </w:rPr>
        <w:t xml:space="preserve"> </w:t>
      </w:r>
      <w:r w:rsidR="006C0D6C" w:rsidRPr="009F726B">
        <w:rPr>
          <w:rFonts w:ascii="Courier New" w:hAnsi="Courier New" w:cs="Courier New"/>
          <w:b/>
          <w:sz w:val="24"/>
          <w:szCs w:val="24"/>
        </w:rPr>
        <w:t>GIARRUSSO</w:t>
      </w:r>
      <w:r w:rsidR="006C0D6C" w:rsidRPr="009F726B">
        <w:rPr>
          <w:rFonts w:ascii="Courier New" w:hAnsi="Courier New" w:cs="Courier New"/>
          <w:b/>
          <w:spacing w:val="-5"/>
          <w:sz w:val="24"/>
          <w:szCs w:val="24"/>
        </w:rPr>
        <w:t xml:space="preserve">, </w:t>
      </w:r>
      <w:r w:rsidR="006C0D6C" w:rsidRPr="009F726B">
        <w:rPr>
          <w:rFonts w:ascii="Courier New" w:hAnsi="Courier New" w:cs="Courier New"/>
          <w:b/>
          <w:sz w:val="24"/>
          <w:szCs w:val="24"/>
        </w:rPr>
        <w:t>MORENO, GREEN AND THOMAS (BY</w:t>
      </w:r>
      <w:r w:rsidR="006C0D6C" w:rsidRPr="009F726B">
        <w:rPr>
          <w:rFonts w:ascii="Courier New" w:hAnsi="Courier New" w:cs="Courier New"/>
          <w:b/>
          <w:spacing w:val="-5"/>
          <w:sz w:val="24"/>
          <w:szCs w:val="24"/>
        </w:rPr>
        <w:t xml:space="preserve"> </w:t>
      </w:r>
      <w:r w:rsidR="006C0D6C" w:rsidRPr="009F726B">
        <w:rPr>
          <w:rFonts w:ascii="Courier New" w:hAnsi="Courier New" w:cs="Courier New"/>
          <w:b/>
          <w:sz w:val="24"/>
          <w:szCs w:val="24"/>
        </w:rPr>
        <w:t>REQUEST)</w:t>
      </w:r>
    </w:p>
    <w:p w14:paraId="35B913C4" w14:textId="77777777" w:rsidR="006C0D6C" w:rsidRPr="009F726B" w:rsidRDefault="006C0D6C" w:rsidP="006C0D6C">
      <w:pPr>
        <w:widowControl w:val="0"/>
        <w:suppressLineNumbers/>
        <w:autoSpaceDE w:val="0"/>
        <w:autoSpaceDN w:val="0"/>
        <w:spacing w:after="0" w:line="240" w:lineRule="auto"/>
        <w:rPr>
          <w:rFonts w:ascii="Courier New" w:hAnsi="Courier New" w:cs="Courier New"/>
          <w:b/>
          <w:sz w:val="24"/>
          <w:szCs w:val="24"/>
        </w:rPr>
      </w:pPr>
    </w:p>
    <w:p w14:paraId="74B33257" w14:textId="53EEA13A" w:rsidR="00DD451E" w:rsidRPr="009F726B" w:rsidRDefault="00DD451E" w:rsidP="00DD451E">
      <w:pPr>
        <w:widowControl w:val="0"/>
        <w:suppressLineNumbers/>
        <w:autoSpaceDE w:val="0"/>
        <w:autoSpaceDN w:val="0"/>
        <w:spacing w:after="0" w:line="240" w:lineRule="auto"/>
        <w:ind w:left="720"/>
        <w:rPr>
          <w:rFonts w:ascii="Courier New" w:hAnsi="Courier New" w:cs="Courier New"/>
          <w:b/>
          <w:sz w:val="24"/>
          <w:szCs w:val="24"/>
        </w:rPr>
      </w:pPr>
      <w:r w:rsidRPr="009F726B">
        <w:rPr>
          <w:rFonts w:ascii="Courier New" w:hAnsi="Courier New" w:cs="Courier New"/>
          <w:b/>
          <w:sz w:val="24"/>
          <w:szCs w:val="24"/>
        </w:rPr>
        <w:t>Brief:</w:t>
      </w:r>
    </w:p>
    <w:p w14:paraId="18381555" w14:textId="0F4339BC" w:rsidR="006C0D6C" w:rsidRPr="009F726B" w:rsidRDefault="006C0D6C" w:rsidP="00DD451E">
      <w:pPr>
        <w:suppressLineNumbers/>
        <w:spacing w:after="0" w:line="240" w:lineRule="auto"/>
        <w:ind w:left="720"/>
        <w:rPr>
          <w:rFonts w:ascii="Courier New" w:hAnsi="Courier New" w:cs="Courier New"/>
          <w:bCs/>
          <w:sz w:val="24"/>
          <w:szCs w:val="24"/>
        </w:rPr>
      </w:pPr>
      <w:r w:rsidRPr="009F726B">
        <w:rPr>
          <w:rFonts w:ascii="Courier New" w:hAnsi="Courier New" w:cs="Courier New"/>
          <w:sz w:val="24"/>
          <w:szCs w:val="24"/>
        </w:rPr>
        <w:t>A</w:t>
      </w:r>
      <w:r w:rsidR="00DD451E" w:rsidRPr="009F726B">
        <w:rPr>
          <w:rFonts w:ascii="Courier New" w:hAnsi="Courier New" w:cs="Courier New"/>
          <w:sz w:val="24"/>
          <w:szCs w:val="24"/>
        </w:rPr>
        <w:t>n</w:t>
      </w:r>
      <w:r w:rsidRPr="009F726B">
        <w:rPr>
          <w:rFonts w:ascii="Courier New" w:hAnsi="Courier New" w:cs="Courier New"/>
          <w:sz w:val="24"/>
          <w:szCs w:val="24"/>
        </w:rPr>
        <w:t xml:space="preserve"> O</w:t>
      </w:r>
      <w:r w:rsidR="00DD451E" w:rsidRPr="009F726B">
        <w:rPr>
          <w:rFonts w:ascii="Courier New" w:hAnsi="Courier New" w:cs="Courier New"/>
          <w:sz w:val="24"/>
          <w:szCs w:val="24"/>
        </w:rPr>
        <w:t>rdinance</w:t>
      </w:r>
      <w:r w:rsidRPr="009F726B">
        <w:rPr>
          <w:rFonts w:ascii="Courier New" w:hAnsi="Courier New" w:cs="Courier New"/>
          <w:b/>
          <w:bCs/>
          <w:sz w:val="24"/>
          <w:szCs w:val="24"/>
        </w:rPr>
        <w:t xml:space="preserve"> </w:t>
      </w:r>
      <w:r w:rsidRPr="009F726B">
        <w:rPr>
          <w:rFonts w:ascii="Courier New" w:hAnsi="Courier New" w:cs="Courier New"/>
          <w:bCs/>
          <w:sz w:val="24"/>
          <w:szCs w:val="24"/>
        </w:rPr>
        <w:t>to amend Ordinance No. 29736 M.C.S., as amended, entitled “An Ordinance Providing an Operating Budget of Expenditures for the City of New Orleans for the Year 2024”, to appropriate unspent funds in FY 2023 to Mosquito Control Board to complete the purchase of the warehouse located at 5700 Hayne Boulevard</w:t>
      </w:r>
      <w:r w:rsidRPr="009F726B">
        <w:rPr>
          <w:rFonts w:ascii="Courier New" w:hAnsi="Courier New" w:cs="Courier New"/>
          <w:sz w:val="24"/>
          <w:szCs w:val="24"/>
        </w:rPr>
        <w:t xml:space="preserve">; </w:t>
      </w:r>
      <w:r w:rsidRPr="009F726B">
        <w:rPr>
          <w:rFonts w:ascii="Courier New" w:hAnsi="Courier New" w:cs="Courier New"/>
          <w:bCs/>
          <w:sz w:val="24"/>
          <w:szCs w:val="24"/>
        </w:rPr>
        <w:t>and otherwise to provide with respect thereto.</w:t>
      </w:r>
    </w:p>
    <w:p w14:paraId="549E0599" w14:textId="77777777" w:rsidR="00C345A6" w:rsidRPr="009F726B" w:rsidRDefault="00C345A6" w:rsidP="006C0D6C">
      <w:pPr>
        <w:spacing w:after="0" w:line="240" w:lineRule="auto"/>
        <w:ind w:left="720"/>
        <w:rPr>
          <w:rFonts w:ascii="Courier New" w:hAnsi="Courier New" w:cs="Courier New"/>
          <w:b/>
          <w:bCs/>
          <w:i/>
          <w:iCs/>
          <w:sz w:val="24"/>
          <w:szCs w:val="24"/>
        </w:rPr>
      </w:pPr>
    </w:p>
    <w:p w14:paraId="210A96B9" w14:textId="77777777" w:rsidR="00DD451E" w:rsidRPr="009F726B" w:rsidRDefault="00DD451E" w:rsidP="00DD451E">
      <w:pPr>
        <w:spacing w:after="0" w:line="240" w:lineRule="auto"/>
        <w:ind w:left="720"/>
        <w:rPr>
          <w:rFonts w:ascii="Courier New" w:hAnsi="Courier New" w:cs="Courier New"/>
          <w:b/>
          <w:bCs/>
          <w:sz w:val="24"/>
          <w:szCs w:val="24"/>
        </w:rPr>
      </w:pPr>
      <w:r w:rsidRPr="009F726B">
        <w:rPr>
          <w:rFonts w:ascii="Courier New" w:hAnsi="Courier New" w:cs="Courier New"/>
          <w:b/>
          <w:bCs/>
          <w:sz w:val="24"/>
          <w:szCs w:val="24"/>
        </w:rPr>
        <w:t>Annotation:</w:t>
      </w:r>
    </w:p>
    <w:p w14:paraId="27DA4B7E" w14:textId="77777777" w:rsidR="00DD451E" w:rsidRPr="009F726B" w:rsidRDefault="00DD451E" w:rsidP="00DD451E">
      <w:pPr>
        <w:spacing w:after="0" w:line="240" w:lineRule="auto"/>
        <w:ind w:left="720"/>
        <w:rPr>
          <w:rFonts w:ascii="Courier New" w:eastAsia="Courier New" w:hAnsi="Courier New" w:cs="Courier New"/>
          <w:b/>
          <w:bCs/>
          <w:i/>
          <w:iCs/>
          <w:color w:val="000000"/>
          <w:sz w:val="24"/>
          <w:szCs w:val="24"/>
        </w:rPr>
      </w:pPr>
      <w:r w:rsidRPr="009F726B">
        <w:rPr>
          <w:rFonts w:ascii="Courier New" w:eastAsia="Courier New" w:hAnsi="Courier New" w:cs="Courier New"/>
          <w:b/>
          <w:bCs/>
          <w:i/>
          <w:iCs/>
          <w:color w:val="000000"/>
          <w:sz w:val="24"/>
          <w:szCs w:val="24"/>
        </w:rPr>
        <w:t>(This matter was introduced 7/11/24).</w:t>
      </w:r>
    </w:p>
    <w:p w14:paraId="7C8EF8BC" w14:textId="77777777" w:rsidR="00DD451E" w:rsidRPr="009F726B" w:rsidRDefault="00DD451E" w:rsidP="00DD451E">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(Unless subject to an earlier deadline or deferred to a </w:t>
      </w:r>
    </w:p>
    <w:p w14:paraId="13E94DF1" w14:textId="77777777" w:rsidR="00DD451E" w:rsidRPr="009F726B" w:rsidRDefault="00DD451E" w:rsidP="00DD451E">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specific date, this matter will be postponed indefinitely </w:t>
      </w:r>
    </w:p>
    <w:p w14:paraId="785FE3F3" w14:textId="77777777" w:rsidR="00DD451E" w:rsidRPr="009F726B" w:rsidRDefault="00DD451E" w:rsidP="00DD451E">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 xml:space="preserve">and removed from future agendas pursuant to Council Rule 34 </w:t>
      </w:r>
    </w:p>
    <w:p w14:paraId="11B8D379" w14:textId="77777777" w:rsidR="00DD451E" w:rsidRPr="009F726B" w:rsidRDefault="00DD451E" w:rsidP="00DD451E">
      <w:pPr>
        <w:spacing w:after="0" w:line="240" w:lineRule="auto"/>
        <w:ind w:left="720"/>
        <w:rPr>
          <w:rFonts w:ascii="Courier New" w:hAnsi="Courier New" w:cs="Courier New"/>
          <w:b/>
          <w:bCs/>
          <w:i/>
          <w:iCs/>
          <w:sz w:val="24"/>
          <w:szCs w:val="24"/>
        </w:rPr>
      </w:pPr>
      <w:r w:rsidRPr="009F726B">
        <w:rPr>
          <w:rFonts w:ascii="Courier New" w:hAnsi="Courier New" w:cs="Courier New"/>
          <w:b/>
          <w:bCs/>
          <w:i/>
          <w:iCs/>
          <w:sz w:val="24"/>
          <w:szCs w:val="24"/>
        </w:rPr>
        <w:t>if not acted upon before 11/8/24).</w:t>
      </w:r>
    </w:p>
    <w:p w14:paraId="1C99EB33" w14:textId="1AFC3A0C" w:rsidR="00C345A6" w:rsidRPr="009F726B" w:rsidRDefault="007700CB" w:rsidP="006C0D6C">
      <w:pPr>
        <w:spacing w:after="0" w:line="240" w:lineRule="auto"/>
        <w:ind w:left="720"/>
        <w:rPr>
          <w:rFonts w:ascii="Courier New" w:hAnsi="Courier New" w:cs="Courier New"/>
          <w:b/>
          <w:bCs/>
          <w:i/>
          <w:iCs/>
          <w:sz w:val="24"/>
          <w:szCs w:val="24"/>
        </w:rPr>
      </w:pPr>
      <w:r w:rsidRPr="009F726B">
        <w:rPr>
          <w:rFonts w:ascii="Courier New" w:hAnsi="Courier New" w:cs="Courier New"/>
          <w:b/>
          <w:i/>
          <w:iCs/>
          <w:sz w:val="24"/>
          <w:szCs w:val="24"/>
        </w:rPr>
        <w:t>(Fiscal Note received).</w:t>
      </w:r>
    </w:p>
    <w:p w14:paraId="02FFCCCC" w14:textId="77777777" w:rsidR="00405680" w:rsidRPr="00405680" w:rsidRDefault="00405680" w:rsidP="00405680">
      <w:pPr>
        <w:autoSpaceDE w:val="0"/>
        <w:autoSpaceDN w:val="0"/>
        <w:adjustRightInd w:val="0"/>
        <w:spacing w:after="0" w:line="240" w:lineRule="auto"/>
        <w:ind w:firstLine="720"/>
        <w:rPr>
          <w:sz w:val="24"/>
          <w:szCs w:val="24"/>
        </w:rPr>
      </w:pPr>
      <w:r w:rsidRPr="00405680">
        <w:rPr>
          <w:rFonts w:ascii="Courier New" w:hAnsi="Courier New" w:cs="Courier New"/>
          <w:b/>
          <w:bCs/>
          <w:color w:val="212121"/>
          <w:sz w:val="24"/>
          <w:szCs w:val="24"/>
          <w:bdr w:val="none" w:sz="0" w:space="0" w:color="auto" w:frame="1"/>
        </w:rPr>
        <w:t xml:space="preserve">Referred to the </w:t>
      </w:r>
      <w:r>
        <w:rPr>
          <w:rFonts w:ascii="Courier New" w:hAnsi="Courier New" w:cs="Courier New"/>
          <w:b/>
          <w:bCs/>
          <w:color w:val="212121"/>
          <w:sz w:val="24"/>
          <w:szCs w:val="24"/>
          <w:bdr w:val="none" w:sz="0" w:space="0" w:color="auto" w:frame="1"/>
        </w:rPr>
        <w:t>B</w:t>
      </w:r>
      <w:r w:rsidRPr="00405680">
        <w:rPr>
          <w:rFonts w:ascii="Courier New" w:hAnsi="Courier New" w:cs="Courier New"/>
          <w:b/>
          <w:bCs/>
          <w:color w:val="212121"/>
          <w:sz w:val="24"/>
          <w:szCs w:val="24"/>
          <w:bdr w:val="none" w:sz="0" w:space="0" w:color="auto" w:frame="1"/>
        </w:rPr>
        <w:t xml:space="preserve">udget </w:t>
      </w:r>
      <w:r>
        <w:rPr>
          <w:rFonts w:ascii="Courier New" w:hAnsi="Courier New" w:cs="Courier New"/>
          <w:b/>
          <w:bCs/>
          <w:color w:val="212121"/>
          <w:sz w:val="24"/>
          <w:szCs w:val="24"/>
          <w:bdr w:val="none" w:sz="0" w:space="0" w:color="auto" w:frame="1"/>
        </w:rPr>
        <w:t>C</w:t>
      </w:r>
      <w:r w:rsidRPr="00405680">
        <w:rPr>
          <w:rFonts w:ascii="Courier New" w:hAnsi="Courier New" w:cs="Courier New"/>
          <w:b/>
          <w:bCs/>
          <w:color w:val="212121"/>
          <w:sz w:val="24"/>
          <w:szCs w:val="24"/>
          <w:bdr w:val="none" w:sz="0" w:space="0" w:color="auto" w:frame="1"/>
        </w:rPr>
        <w:t>ommittee.</w:t>
      </w:r>
    </w:p>
    <w:p w14:paraId="68FC710C" w14:textId="620F30E6" w:rsidR="000F6A8C" w:rsidRPr="005007B8" w:rsidRDefault="000F6A8C" w:rsidP="000F6A8C">
      <w:pPr>
        <w:spacing w:after="0"/>
        <w:ind w:left="720"/>
        <w:rPr>
          <w:rFonts w:ascii="Courier New" w:hAnsi="Courier New" w:cs="Courier New"/>
          <w:b/>
          <w:bCs/>
          <w:sz w:val="24"/>
          <w:szCs w:val="24"/>
        </w:rPr>
      </w:pPr>
      <w:r w:rsidRPr="005007B8">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5007B8">
        <w:rPr>
          <w:rFonts w:ascii="Courier New" w:hAnsi="Courier New" w:cs="Courier New"/>
          <w:b/>
          <w:bCs/>
          <w:sz w:val="24"/>
          <w:szCs w:val="24"/>
        </w:rPr>
        <w:t>/</w:t>
      </w:r>
      <w:r>
        <w:rPr>
          <w:rFonts w:ascii="Courier New" w:hAnsi="Courier New" w:cs="Courier New"/>
          <w:b/>
          <w:bCs/>
          <w:sz w:val="24"/>
          <w:szCs w:val="24"/>
        </w:rPr>
        <w:t>22</w:t>
      </w:r>
      <w:r w:rsidRPr="005007B8">
        <w:rPr>
          <w:rFonts w:ascii="Courier New" w:hAnsi="Courier New" w:cs="Courier New"/>
          <w:b/>
          <w:bCs/>
          <w:sz w:val="24"/>
          <w:szCs w:val="24"/>
        </w:rPr>
        <w:t>/24 AND REFERRED TO THE BUDGET COMMITTEE.</w:t>
      </w:r>
    </w:p>
    <w:p w14:paraId="664ECB33" w14:textId="3789C9AD" w:rsidR="00437F1B" w:rsidRPr="00405680" w:rsidRDefault="000F6A8C" w:rsidP="000F6A8C">
      <w:pPr>
        <w:autoSpaceDE w:val="0"/>
        <w:autoSpaceDN w:val="0"/>
        <w:adjustRightInd w:val="0"/>
        <w:spacing w:after="0" w:line="240" w:lineRule="auto"/>
        <w:ind w:left="720"/>
        <w:rPr>
          <w:rFonts w:ascii="Courier New" w:hAnsi="Courier New" w:cs="Courier New"/>
          <w:b/>
          <w:bCs/>
          <w:sz w:val="24"/>
          <w:szCs w:val="24"/>
        </w:rPr>
      </w:pPr>
      <w:r w:rsidRPr="005007B8">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1CC28E1E" w14:textId="77777777" w:rsidR="00405680" w:rsidRDefault="00405680" w:rsidP="009F726B">
      <w:pPr>
        <w:autoSpaceDE w:val="0"/>
        <w:autoSpaceDN w:val="0"/>
        <w:adjustRightInd w:val="0"/>
        <w:spacing w:after="0" w:line="240" w:lineRule="auto"/>
        <w:ind w:left="720"/>
        <w:rPr>
          <w:rFonts w:ascii="Courier New" w:hAnsi="Courier New" w:cs="Courier New"/>
          <w:b/>
          <w:bCs/>
          <w:i/>
          <w:iCs/>
          <w:sz w:val="24"/>
          <w:szCs w:val="24"/>
        </w:rPr>
      </w:pPr>
    </w:p>
    <w:p w14:paraId="6CA75FC3" w14:textId="0150DDBA" w:rsidR="000F6A8C" w:rsidRDefault="000F6A8C">
      <w:pPr>
        <w:rPr>
          <w:rFonts w:ascii="Courier New" w:hAnsi="Courier New" w:cs="Courier New"/>
          <w:b/>
          <w:bCs/>
          <w:i/>
          <w:iCs/>
          <w:sz w:val="24"/>
          <w:szCs w:val="24"/>
        </w:rPr>
      </w:pPr>
      <w:r>
        <w:rPr>
          <w:rFonts w:ascii="Courier New" w:hAnsi="Courier New" w:cs="Courier New"/>
          <w:b/>
          <w:bCs/>
          <w:i/>
          <w:iCs/>
          <w:sz w:val="24"/>
          <w:szCs w:val="24"/>
        </w:rPr>
        <w:br w:type="page"/>
      </w:r>
    </w:p>
    <w:p w14:paraId="75191EA0" w14:textId="1D1D6CAB" w:rsidR="007D1D80" w:rsidRPr="007D1D80" w:rsidRDefault="007D1D80" w:rsidP="000F20CA">
      <w:pPr>
        <w:pStyle w:val="ListParagraph"/>
        <w:widowControl w:val="0"/>
        <w:numPr>
          <w:ilvl w:val="0"/>
          <w:numId w:val="15"/>
        </w:numPr>
        <w:suppressLineNumbers/>
        <w:autoSpaceDE w:val="0"/>
        <w:autoSpaceDN w:val="0"/>
        <w:spacing w:after="0" w:line="240" w:lineRule="auto"/>
        <w:ind w:left="720" w:hanging="720"/>
        <w:rPr>
          <w:rFonts w:ascii="Courier New" w:hAnsi="Courier New" w:cs="Courier New"/>
          <w:b/>
          <w:sz w:val="24"/>
          <w:szCs w:val="24"/>
        </w:rPr>
      </w:pPr>
      <w:r w:rsidRPr="007D1D80">
        <w:rPr>
          <w:rFonts w:ascii="Courier New" w:hAnsi="Courier New" w:cs="Courier New"/>
          <w:b/>
          <w:sz w:val="24"/>
          <w:szCs w:val="24"/>
        </w:rPr>
        <w:lastRenderedPageBreak/>
        <w:t xml:space="preserve">CAL. NO. 34,752 - </w:t>
      </w:r>
      <w:r w:rsidRPr="007D1D80">
        <w:rPr>
          <w:rFonts w:ascii="Courier New" w:hAnsi="Courier New" w:cs="Courier New"/>
          <w:b/>
          <w:bCs/>
          <w:sz w:val="24"/>
          <w:szCs w:val="24"/>
        </w:rPr>
        <w:t xml:space="preserve">BY:  </w:t>
      </w:r>
      <w:r w:rsidRPr="007D1D80">
        <w:rPr>
          <w:rFonts w:ascii="Courier New" w:hAnsi="Courier New" w:cs="Courier New"/>
          <w:b/>
          <w:sz w:val="24"/>
          <w:szCs w:val="24"/>
        </w:rPr>
        <w:t>COUNCILMEMBERS</w:t>
      </w:r>
      <w:r w:rsidRPr="007D1D80">
        <w:rPr>
          <w:rFonts w:ascii="Courier New" w:hAnsi="Courier New" w:cs="Courier New"/>
          <w:b/>
          <w:spacing w:val="-6"/>
          <w:sz w:val="24"/>
          <w:szCs w:val="24"/>
        </w:rPr>
        <w:t xml:space="preserve"> </w:t>
      </w:r>
      <w:r w:rsidRPr="007D1D80">
        <w:rPr>
          <w:rFonts w:ascii="Courier New" w:hAnsi="Courier New" w:cs="Courier New"/>
          <w:b/>
          <w:sz w:val="24"/>
          <w:szCs w:val="24"/>
        </w:rPr>
        <w:t>GIARRUSSO</w:t>
      </w:r>
      <w:r w:rsidRPr="007D1D80">
        <w:rPr>
          <w:rFonts w:ascii="Courier New" w:hAnsi="Courier New" w:cs="Courier New"/>
          <w:b/>
          <w:spacing w:val="-5"/>
          <w:sz w:val="24"/>
          <w:szCs w:val="24"/>
        </w:rPr>
        <w:t xml:space="preserve">, </w:t>
      </w:r>
      <w:r w:rsidRPr="007D1D80">
        <w:rPr>
          <w:rFonts w:ascii="Courier New" w:hAnsi="Courier New" w:cs="Courier New"/>
          <w:b/>
          <w:sz w:val="24"/>
          <w:szCs w:val="24"/>
        </w:rPr>
        <w:t>MORENO, GREEN AND THOMAS (BY</w:t>
      </w:r>
      <w:r w:rsidRPr="007D1D80">
        <w:rPr>
          <w:rFonts w:ascii="Courier New" w:hAnsi="Courier New" w:cs="Courier New"/>
          <w:b/>
          <w:spacing w:val="-5"/>
          <w:sz w:val="24"/>
          <w:szCs w:val="24"/>
        </w:rPr>
        <w:t xml:space="preserve"> </w:t>
      </w:r>
      <w:r w:rsidRPr="007D1D80">
        <w:rPr>
          <w:rFonts w:ascii="Courier New" w:hAnsi="Courier New" w:cs="Courier New"/>
          <w:b/>
          <w:sz w:val="24"/>
          <w:szCs w:val="24"/>
        </w:rPr>
        <w:t>REQUEST)</w:t>
      </w:r>
    </w:p>
    <w:p w14:paraId="5FB8E904" w14:textId="77777777" w:rsidR="007D1D80" w:rsidRDefault="007D1D80" w:rsidP="007D1D80">
      <w:pPr>
        <w:widowControl w:val="0"/>
        <w:suppressLineNumbers/>
        <w:autoSpaceDE w:val="0"/>
        <w:autoSpaceDN w:val="0"/>
        <w:spacing w:after="0" w:line="240" w:lineRule="auto"/>
        <w:rPr>
          <w:rFonts w:ascii="Courier New" w:hAnsi="Courier New" w:cs="Courier New"/>
          <w:b/>
          <w:sz w:val="24"/>
          <w:szCs w:val="24"/>
        </w:rPr>
      </w:pPr>
    </w:p>
    <w:p w14:paraId="53D03942" w14:textId="77777777" w:rsidR="007D1D80" w:rsidRPr="006C0D6C" w:rsidRDefault="007D1D80" w:rsidP="007D1D80">
      <w:pPr>
        <w:widowControl w:val="0"/>
        <w:suppressLineNumbers/>
        <w:autoSpaceDE w:val="0"/>
        <w:autoSpaceDN w:val="0"/>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6318E03" w14:textId="77777777" w:rsidR="007D1D80" w:rsidRPr="006C0D6C" w:rsidRDefault="007D1D80" w:rsidP="007D1D80">
      <w:pPr>
        <w:suppressLineNumbers/>
        <w:spacing w:after="0" w:line="240" w:lineRule="auto"/>
        <w:ind w:left="720"/>
        <w:rPr>
          <w:rFonts w:ascii="Courier New" w:hAnsi="Courier New" w:cs="Courier New"/>
          <w:bCs/>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Pr="006C0D6C">
        <w:rPr>
          <w:rFonts w:ascii="Courier New" w:hAnsi="Courier New" w:cs="Courier New"/>
          <w:b/>
          <w:bCs/>
          <w:sz w:val="24"/>
          <w:szCs w:val="24"/>
        </w:rPr>
        <w:t xml:space="preserve"> </w:t>
      </w:r>
      <w:r w:rsidRPr="006C0D6C">
        <w:rPr>
          <w:rFonts w:ascii="Courier New" w:hAnsi="Courier New" w:cs="Courier New"/>
          <w:bCs/>
          <w:sz w:val="24"/>
          <w:szCs w:val="24"/>
        </w:rPr>
        <w:t>to amend Ordinance No. 29736 M.C.S., as amended, entitled “An Ordinance Providing an Operating Budget of Expenditures for the City of New Orleans for the Year 2024”, t</w:t>
      </w:r>
      <w:r w:rsidRPr="006C0D6C">
        <w:rPr>
          <w:rFonts w:ascii="Courier New" w:hAnsi="Courier New" w:cs="Courier New"/>
          <w:sz w:val="24"/>
          <w:szCs w:val="24"/>
        </w:rPr>
        <w:t xml:space="preserve">o move funds within the Office of Police and Secondary Employment from appropriation 200 – Other Operating to 100 – Personal Services; </w:t>
      </w:r>
      <w:r w:rsidRPr="006C0D6C">
        <w:rPr>
          <w:rFonts w:ascii="Courier New" w:hAnsi="Courier New" w:cs="Courier New"/>
          <w:bCs/>
          <w:sz w:val="24"/>
          <w:szCs w:val="24"/>
        </w:rPr>
        <w:t>and otherwise to provide with respect thereto.</w:t>
      </w:r>
    </w:p>
    <w:p w14:paraId="6621FEA6" w14:textId="77777777" w:rsidR="007D1D80" w:rsidRDefault="007D1D80" w:rsidP="007D1D80">
      <w:pPr>
        <w:spacing w:after="0" w:line="240" w:lineRule="auto"/>
        <w:ind w:left="720"/>
        <w:rPr>
          <w:rFonts w:ascii="Courier New" w:hAnsi="Courier New" w:cs="Courier New"/>
          <w:b/>
          <w:bCs/>
          <w:i/>
          <w:iCs/>
          <w:sz w:val="24"/>
          <w:szCs w:val="24"/>
        </w:rPr>
      </w:pPr>
    </w:p>
    <w:p w14:paraId="4133265B" w14:textId="77777777" w:rsidR="007D1D80" w:rsidRDefault="007D1D80" w:rsidP="007D1D80">
      <w:pPr>
        <w:spacing w:after="0" w:line="240" w:lineRule="auto"/>
        <w:ind w:left="720"/>
        <w:rPr>
          <w:rFonts w:ascii="Courier New" w:hAnsi="Courier New" w:cs="Courier New"/>
          <w:b/>
          <w:bCs/>
          <w:sz w:val="24"/>
          <w:szCs w:val="24"/>
        </w:rPr>
      </w:pPr>
      <w:r w:rsidRPr="00BF4355">
        <w:rPr>
          <w:rFonts w:ascii="Courier New" w:hAnsi="Courier New" w:cs="Courier New"/>
          <w:b/>
          <w:bCs/>
          <w:sz w:val="24"/>
          <w:szCs w:val="24"/>
        </w:rPr>
        <w:t>Annotation:</w:t>
      </w:r>
    </w:p>
    <w:p w14:paraId="62535B28" w14:textId="77777777" w:rsidR="007D1D80" w:rsidRPr="00BF4355" w:rsidRDefault="007D1D80" w:rsidP="007D1D80">
      <w:pPr>
        <w:spacing w:after="0" w:line="240" w:lineRule="auto"/>
        <w:ind w:left="720"/>
        <w:rPr>
          <w:rFonts w:ascii="Courier New" w:eastAsia="Courier New" w:hAnsi="Courier New" w:cs="Courier New"/>
          <w:b/>
          <w:bCs/>
          <w:i/>
          <w:iCs/>
          <w:color w:val="000000"/>
          <w:sz w:val="24"/>
          <w:szCs w:val="24"/>
        </w:rPr>
      </w:pPr>
      <w:r w:rsidRPr="00BF4355">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7</w:t>
      </w:r>
      <w:r w:rsidRPr="00BF4355">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11</w:t>
      </w:r>
      <w:r w:rsidRPr="00BF4355">
        <w:rPr>
          <w:rFonts w:ascii="Courier New" w:eastAsia="Courier New" w:hAnsi="Courier New" w:cs="Courier New"/>
          <w:b/>
          <w:bCs/>
          <w:i/>
          <w:iCs/>
          <w:color w:val="000000"/>
          <w:sz w:val="24"/>
          <w:szCs w:val="24"/>
        </w:rPr>
        <w:t>/24).</w:t>
      </w:r>
    </w:p>
    <w:p w14:paraId="32DCEF2A" w14:textId="77777777" w:rsidR="007D1D80" w:rsidRPr="00BF4355" w:rsidRDefault="007D1D80" w:rsidP="007D1D80">
      <w:pPr>
        <w:spacing w:after="0" w:line="240" w:lineRule="auto"/>
        <w:ind w:left="720"/>
        <w:rPr>
          <w:rFonts w:ascii="Courier New" w:hAnsi="Courier New" w:cs="Courier New"/>
          <w:b/>
          <w:bCs/>
          <w:i/>
          <w:iCs/>
          <w:sz w:val="24"/>
          <w:szCs w:val="24"/>
        </w:rPr>
      </w:pPr>
      <w:r w:rsidRPr="00BF4355">
        <w:rPr>
          <w:rFonts w:ascii="Courier New" w:hAnsi="Courier New" w:cs="Courier New"/>
          <w:b/>
          <w:bCs/>
          <w:i/>
          <w:iCs/>
          <w:sz w:val="24"/>
          <w:szCs w:val="24"/>
        </w:rPr>
        <w:t xml:space="preserve">(Unless subject to an earlier deadline or deferred to a </w:t>
      </w:r>
    </w:p>
    <w:p w14:paraId="60CFEBBB" w14:textId="77777777" w:rsidR="007D1D80" w:rsidRPr="00BF4355" w:rsidRDefault="007D1D80" w:rsidP="007D1D80">
      <w:pPr>
        <w:spacing w:after="0" w:line="240" w:lineRule="auto"/>
        <w:ind w:left="720"/>
        <w:rPr>
          <w:rFonts w:ascii="Courier New" w:hAnsi="Courier New" w:cs="Courier New"/>
          <w:b/>
          <w:bCs/>
          <w:i/>
          <w:iCs/>
          <w:sz w:val="24"/>
          <w:szCs w:val="24"/>
        </w:rPr>
      </w:pPr>
      <w:r w:rsidRPr="00BF4355">
        <w:rPr>
          <w:rFonts w:ascii="Courier New" w:hAnsi="Courier New" w:cs="Courier New"/>
          <w:b/>
          <w:bCs/>
          <w:i/>
          <w:iCs/>
          <w:sz w:val="24"/>
          <w:szCs w:val="24"/>
        </w:rPr>
        <w:t xml:space="preserve">specific date, this matter will be postponed indefinitely </w:t>
      </w:r>
    </w:p>
    <w:p w14:paraId="23935E18" w14:textId="77777777" w:rsidR="007D1D80" w:rsidRPr="00BF4355" w:rsidRDefault="007D1D80" w:rsidP="007D1D80">
      <w:pPr>
        <w:spacing w:after="0" w:line="240" w:lineRule="auto"/>
        <w:ind w:left="720"/>
        <w:rPr>
          <w:rFonts w:ascii="Courier New" w:hAnsi="Courier New" w:cs="Courier New"/>
          <w:b/>
          <w:bCs/>
          <w:i/>
          <w:iCs/>
          <w:sz w:val="24"/>
          <w:szCs w:val="24"/>
        </w:rPr>
      </w:pPr>
      <w:r w:rsidRPr="00BF4355">
        <w:rPr>
          <w:rFonts w:ascii="Courier New" w:hAnsi="Courier New" w:cs="Courier New"/>
          <w:b/>
          <w:bCs/>
          <w:i/>
          <w:iCs/>
          <w:sz w:val="24"/>
          <w:szCs w:val="24"/>
        </w:rPr>
        <w:t xml:space="preserve">and removed from future agendas pursuant to Council Rule 34 </w:t>
      </w:r>
    </w:p>
    <w:p w14:paraId="678D8D8B" w14:textId="77777777" w:rsidR="007D1D80" w:rsidRDefault="007D1D80" w:rsidP="007D1D80">
      <w:pPr>
        <w:spacing w:after="0" w:line="240" w:lineRule="auto"/>
        <w:ind w:left="720"/>
        <w:rPr>
          <w:rFonts w:ascii="Courier New" w:hAnsi="Courier New" w:cs="Courier New"/>
          <w:b/>
          <w:bCs/>
          <w:i/>
          <w:iCs/>
          <w:sz w:val="24"/>
          <w:szCs w:val="24"/>
        </w:rPr>
      </w:pPr>
      <w:r w:rsidRPr="00BF4355">
        <w:rPr>
          <w:rFonts w:ascii="Courier New" w:hAnsi="Courier New" w:cs="Courier New"/>
          <w:b/>
          <w:bCs/>
          <w:i/>
          <w:iCs/>
          <w:sz w:val="24"/>
          <w:szCs w:val="24"/>
        </w:rPr>
        <w:t>if not acted upon before 1</w:t>
      </w:r>
      <w:r>
        <w:rPr>
          <w:rFonts w:ascii="Courier New" w:hAnsi="Courier New" w:cs="Courier New"/>
          <w:b/>
          <w:bCs/>
          <w:i/>
          <w:iCs/>
          <w:sz w:val="24"/>
          <w:szCs w:val="24"/>
        </w:rPr>
        <w:t>1</w:t>
      </w:r>
      <w:r w:rsidRPr="00BF4355">
        <w:rPr>
          <w:rFonts w:ascii="Courier New" w:hAnsi="Courier New" w:cs="Courier New"/>
          <w:b/>
          <w:bCs/>
          <w:i/>
          <w:iCs/>
          <w:sz w:val="24"/>
          <w:szCs w:val="24"/>
        </w:rPr>
        <w:t>/8/24).</w:t>
      </w:r>
    </w:p>
    <w:p w14:paraId="3C7BEAA2" w14:textId="77777777" w:rsidR="007D1D80" w:rsidRDefault="007D1D80" w:rsidP="007D1D80">
      <w:pPr>
        <w:spacing w:after="0" w:line="240" w:lineRule="auto"/>
        <w:ind w:left="720"/>
        <w:rPr>
          <w:rFonts w:ascii="Courier New" w:hAnsi="Courier New" w:cs="Courier New"/>
          <w:b/>
          <w:bCs/>
          <w:i/>
          <w:iCs/>
          <w:sz w:val="24"/>
          <w:szCs w:val="24"/>
        </w:rPr>
      </w:pPr>
      <w:r>
        <w:rPr>
          <w:rFonts w:ascii="Courier New" w:hAnsi="Courier New" w:cs="Courier New"/>
          <w:b/>
          <w:i/>
          <w:iCs/>
          <w:sz w:val="24"/>
          <w:szCs w:val="24"/>
        </w:rPr>
        <w:t>(Fiscal Note received).</w:t>
      </w:r>
    </w:p>
    <w:p w14:paraId="6BC653A6" w14:textId="77777777" w:rsidR="007D1D80" w:rsidRPr="00405680" w:rsidRDefault="007D1D80" w:rsidP="007D1D80">
      <w:pPr>
        <w:autoSpaceDE w:val="0"/>
        <w:autoSpaceDN w:val="0"/>
        <w:adjustRightInd w:val="0"/>
        <w:spacing w:after="0" w:line="240" w:lineRule="auto"/>
        <w:ind w:firstLine="720"/>
        <w:rPr>
          <w:sz w:val="24"/>
          <w:szCs w:val="24"/>
        </w:rPr>
      </w:pPr>
      <w:r w:rsidRPr="00405680">
        <w:rPr>
          <w:rFonts w:ascii="Courier New" w:hAnsi="Courier New" w:cs="Courier New"/>
          <w:b/>
          <w:bCs/>
          <w:color w:val="212121"/>
          <w:sz w:val="24"/>
          <w:szCs w:val="24"/>
          <w:bdr w:val="none" w:sz="0" w:space="0" w:color="auto" w:frame="1"/>
        </w:rPr>
        <w:t xml:space="preserve">Referred to the </w:t>
      </w:r>
      <w:r>
        <w:rPr>
          <w:rFonts w:ascii="Courier New" w:hAnsi="Courier New" w:cs="Courier New"/>
          <w:b/>
          <w:bCs/>
          <w:color w:val="212121"/>
          <w:sz w:val="24"/>
          <w:szCs w:val="24"/>
          <w:bdr w:val="none" w:sz="0" w:space="0" w:color="auto" w:frame="1"/>
        </w:rPr>
        <w:t>B</w:t>
      </w:r>
      <w:r w:rsidRPr="00405680">
        <w:rPr>
          <w:rFonts w:ascii="Courier New" w:hAnsi="Courier New" w:cs="Courier New"/>
          <w:b/>
          <w:bCs/>
          <w:color w:val="212121"/>
          <w:sz w:val="24"/>
          <w:szCs w:val="24"/>
          <w:bdr w:val="none" w:sz="0" w:space="0" w:color="auto" w:frame="1"/>
        </w:rPr>
        <w:t xml:space="preserve">udget </w:t>
      </w:r>
      <w:r>
        <w:rPr>
          <w:rFonts w:ascii="Courier New" w:hAnsi="Courier New" w:cs="Courier New"/>
          <w:b/>
          <w:bCs/>
          <w:color w:val="212121"/>
          <w:sz w:val="24"/>
          <w:szCs w:val="24"/>
          <w:bdr w:val="none" w:sz="0" w:space="0" w:color="auto" w:frame="1"/>
        </w:rPr>
        <w:t>C</w:t>
      </w:r>
      <w:r w:rsidRPr="00405680">
        <w:rPr>
          <w:rFonts w:ascii="Courier New" w:hAnsi="Courier New" w:cs="Courier New"/>
          <w:b/>
          <w:bCs/>
          <w:color w:val="212121"/>
          <w:sz w:val="24"/>
          <w:szCs w:val="24"/>
          <w:bdr w:val="none" w:sz="0" w:space="0" w:color="auto" w:frame="1"/>
        </w:rPr>
        <w:t>ommittee.</w:t>
      </w:r>
    </w:p>
    <w:p w14:paraId="6B358308" w14:textId="30FFD806" w:rsidR="000F6A8C" w:rsidRPr="005007B8" w:rsidRDefault="000F6A8C" w:rsidP="000F6A8C">
      <w:pPr>
        <w:spacing w:after="0"/>
        <w:ind w:left="720"/>
        <w:rPr>
          <w:rFonts w:ascii="Courier New" w:hAnsi="Courier New" w:cs="Courier New"/>
          <w:b/>
          <w:bCs/>
          <w:sz w:val="24"/>
          <w:szCs w:val="24"/>
        </w:rPr>
      </w:pPr>
      <w:r w:rsidRPr="005007B8">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5007B8">
        <w:rPr>
          <w:rFonts w:ascii="Courier New" w:hAnsi="Courier New" w:cs="Courier New"/>
          <w:b/>
          <w:bCs/>
          <w:sz w:val="24"/>
          <w:szCs w:val="24"/>
        </w:rPr>
        <w:t>/</w:t>
      </w:r>
      <w:r>
        <w:rPr>
          <w:rFonts w:ascii="Courier New" w:hAnsi="Courier New" w:cs="Courier New"/>
          <w:b/>
          <w:bCs/>
          <w:sz w:val="24"/>
          <w:szCs w:val="24"/>
        </w:rPr>
        <w:t>22</w:t>
      </w:r>
      <w:r w:rsidRPr="005007B8">
        <w:rPr>
          <w:rFonts w:ascii="Courier New" w:hAnsi="Courier New" w:cs="Courier New"/>
          <w:b/>
          <w:bCs/>
          <w:sz w:val="24"/>
          <w:szCs w:val="24"/>
        </w:rPr>
        <w:t>/24 AND REFERRED TO THE BUDGET COMMITTEE.</w:t>
      </w:r>
    </w:p>
    <w:p w14:paraId="7CC16243" w14:textId="7EF0B739" w:rsidR="008213B7" w:rsidRPr="007D1D80" w:rsidRDefault="000F6A8C" w:rsidP="000F6A8C">
      <w:pPr>
        <w:autoSpaceDE w:val="0"/>
        <w:autoSpaceDN w:val="0"/>
        <w:adjustRightInd w:val="0"/>
        <w:spacing w:after="0" w:line="240" w:lineRule="auto"/>
        <w:ind w:left="720"/>
        <w:rPr>
          <w:rFonts w:ascii="Courier New" w:hAnsi="Courier New" w:cs="Courier New"/>
          <w:b/>
          <w:bCs/>
          <w:sz w:val="24"/>
          <w:szCs w:val="24"/>
        </w:rPr>
      </w:pPr>
      <w:r w:rsidRPr="005007B8">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26FF00D1" w14:textId="77777777" w:rsidR="00405680" w:rsidRDefault="00405680" w:rsidP="009F726B">
      <w:pPr>
        <w:autoSpaceDE w:val="0"/>
        <w:autoSpaceDN w:val="0"/>
        <w:adjustRightInd w:val="0"/>
        <w:spacing w:after="0" w:line="240" w:lineRule="auto"/>
        <w:ind w:left="720"/>
        <w:rPr>
          <w:rFonts w:ascii="Courier New" w:hAnsi="Courier New" w:cs="Courier New"/>
          <w:b/>
          <w:bCs/>
          <w:i/>
          <w:iCs/>
          <w:sz w:val="24"/>
          <w:szCs w:val="24"/>
        </w:rPr>
      </w:pPr>
    </w:p>
    <w:p w14:paraId="6722AEA7" w14:textId="77777777" w:rsidR="00405680" w:rsidRDefault="00405680" w:rsidP="009F726B">
      <w:pPr>
        <w:autoSpaceDE w:val="0"/>
        <w:autoSpaceDN w:val="0"/>
        <w:adjustRightInd w:val="0"/>
        <w:spacing w:after="0" w:line="240" w:lineRule="auto"/>
        <w:ind w:left="720"/>
        <w:rPr>
          <w:rFonts w:ascii="Courier New" w:hAnsi="Courier New" w:cs="Courier New"/>
          <w:b/>
          <w:bCs/>
          <w:i/>
          <w:iCs/>
          <w:sz w:val="24"/>
          <w:szCs w:val="24"/>
        </w:rPr>
      </w:pPr>
    </w:p>
    <w:p w14:paraId="694EEC25" w14:textId="77777777" w:rsidR="00F47BEB" w:rsidRDefault="00F47BEB" w:rsidP="005879FF">
      <w:pPr>
        <w:spacing w:after="0" w:line="240" w:lineRule="auto"/>
        <w:ind w:left="720"/>
        <w:rPr>
          <w:rFonts w:ascii="Courier New" w:hAnsi="Courier New" w:cs="Courier New"/>
          <w:b/>
          <w:bCs/>
          <w:sz w:val="24"/>
          <w:szCs w:val="24"/>
        </w:rPr>
      </w:pPr>
    </w:p>
    <w:p w14:paraId="32443B30" w14:textId="77777777" w:rsidR="002F5F39" w:rsidRDefault="001F659D" w:rsidP="000F20CA">
      <w:pPr>
        <w:pStyle w:val="ListParagraph"/>
        <w:numPr>
          <w:ilvl w:val="0"/>
          <w:numId w:val="15"/>
        </w:numPr>
        <w:suppressLineNumbers/>
        <w:spacing w:after="0"/>
        <w:ind w:left="720" w:hanging="648"/>
        <w:rPr>
          <w:rFonts w:ascii="Courier New" w:hAnsi="Courier New" w:cs="Courier New"/>
          <w:b/>
          <w:bCs/>
          <w:sz w:val="24"/>
          <w:szCs w:val="24"/>
        </w:rPr>
      </w:pPr>
      <w:r w:rsidRPr="002F5F39">
        <w:rPr>
          <w:rFonts w:ascii="Courier New" w:hAnsi="Courier New" w:cs="Courier New"/>
          <w:b/>
          <w:bCs/>
          <w:color w:val="000000"/>
          <w:sz w:val="24"/>
          <w:szCs w:val="24"/>
        </w:rPr>
        <w:t>CAL. NO</w:t>
      </w:r>
      <w:r w:rsidRPr="002F5F39">
        <w:rPr>
          <w:rFonts w:ascii="Courier New" w:hAnsi="Courier New" w:cs="Courier New"/>
          <w:b/>
          <w:bCs/>
          <w:sz w:val="24"/>
          <w:szCs w:val="24"/>
        </w:rPr>
        <w:t>. 34,753</w:t>
      </w:r>
      <w:r w:rsidRPr="002F5F39">
        <w:rPr>
          <w:rFonts w:ascii="Courier New" w:hAnsi="Courier New" w:cs="Courier New"/>
          <w:b/>
          <w:bCs/>
          <w:color w:val="000000"/>
          <w:sz w:val="24"/>
          <w:szCs w:val="24"/>
        </w:rPr>
        <w:t xml:space="preserve"> - </w:t>
      </w:r>
      <w:r w:rsidRPr="002F5F39">
        <w:rPr>
          <w:rFonts w:ascii="Courier New" w:hAnsi="Courier New" w:cs="Courier New"/>
          <w:b/>
          <w:bCs/>
          <w:sz w:val="24"/>
          <w:szCs w:val="24"/>
        </w:rPr>
        <w:t>BY:   COUNCILMEMBER THOMAS (BY REQUEST)</w:t>
      </w:r>
    </w:p>
    <w:p w14:paraId="5ACAD0AB" w14:textId="77777777" w:rsidR="002F5F39" w:rsidRDefault="002F5F39" w:rsidP="002F5F39">
      <w:pPr>
        <w:suppressLineNumbers/>
        <w:spacing w:after="0"/>
        <w:rPr>
          <w:rFonts w:ascii="Courier New" w:hAnsi="Courier New" w:cs="Courier New"/>
          <w:b/>
          <w:bCs/>
          <w:sz w:val="24"/>
          <w:szCs w:val="24"/>
        </w:rPr>
      </w:pPr>
    </w:p>
    <w:p w14:paraId="311E8F7C" w14:textId="3F7909B7" w:rsidR="001F659D" w:rsidRPr="002F5F39" w:rsidRDefault="002F5F39" w:rsidP="002F5F39">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001F659D" w:rsidRPr="002F5F39">
        <w:rPr>
          <w:rFonts w:ascii="Courier New" w:hAnsi="Courier New" w:cs="Courier New"/>
          <w:b/>
          <w:bCs/>
          <w:sz w:val="24"/>
          <w:szCs w:val="24"/>
        </w:rPr>
        <w:t xml:space="preserve"> </w:t>
      </w:r>
    </w:p>
    <w:p w14:paraId="7C7364F4" w14:textId="56B7382F" w:rsidR="001F659D" w:rsidRPr="001F659D" w:rsidRDefault="002F5F39" w:rsidP="002F5F39">
      <w:pPr>
        <w:suppressLineNumbers/>
        <w:spacing w:after="0"/>
        <w:ind w:left="720"/>
        <w:rPr>
          <w:rFonts w:ascii="Courier New" w:hAnsi="Courier New" w:cs="Courier New"/>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Pr="001F659D">
        <w:rPr>
          <w:rFonts w:ascii="Courier New" w:hAnsi="Courier New" w:cs="Courier New"/>
          <w:b/>
          <w:sz w:val="24"/>
          <w:szCs w:val="24"/>
        </w:rPr>
        <w:t xml:space="preserve"> </w:t>
      </w:r>
      <w:r w:rsidR="001F659D" w:rsidRPr="001F659D">
        <w:rPr>
          <w:rFonts w:ascii="Courier New" w:hAnsi="Courier New" w:cs="Courier New"/>
          <w:bCs/>
          <w:sz w:val="24"/>
          <w:szCs w:val="24"/>
        </w:rPr>
        <w:t>to</w:t>
      </w:r>
      <w:r w:rsidR="001F659D" w:rsidRPr="001F659D">
        <w:rPr>
          <w:rFonts w:ascii="Courier New" w:hAnsi="Courier New" w:cs="Courier New"/>
          <w:b/>
          <w:sz w:val="24"/>
          <w:szCs w:val="24"/>
        </w:rPr>
        <w:t xml:space="preserve"> </w:t>
      </w:r>
      <w:r w:rsidR="001F659D" w:rsidRPr="001F659D">
        <w:rPr>
          <w:rFonts w:ascii="Courier New" w:hAnsi="Courier New" w:cs="Courier New"/>
          <w:sz w:val="24"/>
          <w:szCs w:val="24"/>
        </w:rPr>
        <w:t>authorize the Mayor of the City of New Orleans to enter into Amendment No. 2 to the Intergovernmental Agency Agreement (“IGA”) between the Mosquito, Termite, &amp; Rodent Control Board and the State of Louisiana Military Department (“LMD”) to extend the IGA’s term for one (1) year, as more fully set forth in Exhibit “1”; and otherwise to provide with respect thereto.</w:t>
      </w:r>
    </w:p>
    <w:p w14:paraId="3D84EB6A"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p>
    <w:p w14:paraId="2A63FE6E" w14:textId="71A0B677" w:rsidR="00817AD6" w:rsidRP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592487A5"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69749BEE"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2087129D" w14:textId="77777777" w:rsidR="00817AD6" w:rsidRDefault="001F659D" w:rsidP="000F20CA">
      <w:pPr>
        <w:pStyle w:val="ListParagraph"/>
        <w:numPr>
          <w:ilvl w:val="0"/>
          <w:numId w:val="15"/>
        </w:numPr>
        <w:suppressLineNumbers/>
        <w:spacing w:after="0"/>
        <w:ind w:left="720" w:hanging="648"/>
        <w:rPr>
          <w:rFonts w:ascii="Courier New" w:hAnsi="Courier New" w:cs="Courier New"/>
          <w:b/>
          <w:bCs/>
          <w:sz w:val="24"/>
          <w:szCs w:val="24"/>
        </w:rPr>
      </w:pPr>
      <w:r w:rsidRPr="001F659D">
        <w:rPr>
          <w:rFonts w:ascii="Courier New" w:hAnsi="Courier New" w:cs="Courier New"/>
          <w:b/>
          <w:bCs/>
          <w:sz w:val="24"/>
          <w:szCs w:val="24"/>
        </w:rPr>
        <w:lastRenderedPageBreak/>
        <w:t>CAL. NO. 34,754 - BY:   COUNCILMEMBER HARRIS (BY REQUEST)</w:t>
      </w:r>
    </w:p>
    <w:p w14:paraId="78E1E208" w14:textId="77777777" w:rsidR="00817AD6" w:rsidRDefault="00817AD6" w:rsidP="00817AD6">
      <w:pPr>
        <w:suppressLineNumbers/>
        <w:spacing w:after="0"/>
        <w:rPr>
          <w:rFonts w:ascii="Courier New" w:hAnsi="Courier New" w:cs="Courier New"/>
          <w:b/>
          <w:bCs/>
          <w:sz w:val="24"/>
          <w:szCs w:val="24"/>
        </w:rPr>
      </w:pPr>
    </w:p>
    <w:p w14:paraId="0CA93450" w14:textId="77777777" w:rsidR="00817AD6" w:rsidRPr="002F5F39" w:rsidRDefault="00817AD6" w:rsidP="00817AD6">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423C354B" w14:textId="2FFBB398" w:rsidR="001F659D" w:rsidRPr="001F659D" w:rsidRDefault="00817AD6" w:rsidP="00817AD6">
      <w:pPr>
        <w:spacing w:after="0"/>
        <w:ind w:left="720"/>
        <w:rPr>
          <w:rFonts w:ascii="Courier New" w:hAnsi="Courier New" w:cs="Courier New"/>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sz w:val="24"/>
          <w:szCs w:val="24"/>
        </w:rPr>
        <w:t xml:space="preserve"> to authorize the Mayor of the City of New Orleans to enter into Amendment No. 1 to a previously executed Cooperative Endeavor Agreement (“CEA”) between the City of New Orleans (“City”) and Touro Infirmary Foundation (“Touro Infirmary”), relative to </w:t>
      </w:r>
      <w:r w:rsidR="001F659D" w:rsidRPr="001F659D">
        <w:rPr>
          <w:rFonts w:ascii="Courier New" w:hAnsi="Courier New" w:cs="Courier New"/>
          <w:bCs/>
          <w:sz w:val="24"/>
          <w:szCs w:val="24"/>
        </w:rPr>
        <w:t>implement and maintain the Family Connects newborn home visiting program</w:t>
      </w:r>
      <w:r w:rsidR="001F659D" w:rsidRPr="001F659D">
        <w:rPr>
          <w:rFonts w:ascii="Courier New" w:hAnsi="Courier New" w:cs="Courier New"/>
          <w:sz w:val="24"/>
          <w:szCs w:val="24"/>
        </w:rPr>
        <w:t xml:space="preserve"> to modify the provisions thereof and extend the term thereof for an additional 5 years, as more fully set forth in the Amendment No. 1 form; and otherwise to provide with respect thereto.</w:t>
      </w:r>
    </w:p>
    <w:p w14:paraId="32928EBD" w14:textId="77777777" w:rsidR="00817AD6" w:rsidRDefault="001F659D"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3B7AAF78" w14:textId="77777777" w:rsidR="00817AD6" w:rsidRP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6CAA5B05"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1AD555EA" w14:textId="5E72B325" w:rsidR="001F659D"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103BC959" w14:textId="77777777" w:rsidR="00817AD6" w:rsidRDefault="00817AD6" w:rsidP="00817AD6">
      <w:pPr>
        <w:spacing w:after="0"/>
        <w:ind w:right="36"/>
        <w:textAlignment w:val="baseline"/>
        <w:rPr>
          <w:rFonts w:ascii="Courier New" w:eastAsia="Times New Roman" w:hAnsi="Courier New" w:cs="Courier New"/>
          <w:b/>
          <w:bCs/>
          <w:i/>
          <w:iCs/>
          <w:color w:val="000000"/>
          <w:sz w:val="24"/>
          <w:szCs w:val="24"/>
        </w:rPr>
      </w:pPr>
    </w:p>
    <w:p w14:paraId="45FE7180" w14:textId="77777777" w:rsidR="00065287" w:rsidRDefault="00065287" w:rsidP="00817AD6">
      <w:pPr>
        <w:spacing w:after="0"/>
        <w:ind w:right="36"/>
        <w:textAlignment w:val="baseline"/>
        <w:rPr>
          <w:rFonts w:ascii="Courier New" w:eastAsia="Times New Roman" w:hAnsi="Courier New" w:cs="Courier New"/>
          <w:b/>
          <w:bCs/>
          <w:i/>
          <w:iCs/>
          <w:color w:val="000000"/>
          <w:sz w:val="24"/>
          <w:szCs w:val="24"/>
        </w:rPr>
      </w:pPr>
    </w:p>
    <w:p w14:paraId="51BF17B2" w14:textId="77777777" w:rsidR="00065287" w:rsidRDefault="00065287" w:rsidP="00817AD6">
      <w:pPr>
        <w:spacing w:after="0"/>
        <w:ind w:right="36"/>
        <w:textAlignment w:val="baseline"/>
        <w:rPr>
          <w:rFonts w:ascii="Courier New" w:eastAsia="Times New Roman" w:hAnsi="Courier New" w:cs="Courier New"/>
          <w:b/>
          <w:bCs/>
          <w:i/>
          <w:iCs/>
          <w:color w:val="000000"/>
          <w:sz w:val="24"/>
          <w:szCs w:val="24"/>
        </w:rPr>
      </w:pPr>
    </w:p>
    <w:p w14:paraId="2A136F76" w14:textId="77777777" w:rsidR="00817AD6" w:rsidRPr="001F659D" w:rsidRDefault="00817AD6" w:rsidP="00817AD6">
      <w:pPr>
        <w:spacing w:after="0"/>
        <w:ind w:right="36"/>
        <w:textAlignment w:val="baseline"/>
        <w:rPr>
          <w:rFonts w:ascii="Courier New" w:eastAsia="Times New Roman" w:hAnsi="Courier New" w:cs="Courier New"/>
          <w:b/>
          <w:color w:val="000000"/>
          <w:sz w:val="24"/>
          <w:szCs w:val="24"/>
        </w:rPr>
      </w:pPr>
    </w:p>
    <w:p w14:paraId="2273594A" w14:textId="77777777" w:rsidR="00817AD6" w:rsidRDefault="001F659D" w:rsidP="000F20CA">
      <w:pPr>
        <w:pStyle w:val="ListParagraph"/>
        <w:numPr>
          <w:ilvl w:val="0"/>
          <w:numId w:val="15"/>
        </w:numPr>
        <w:suppressLineNumbers/>
        <w:spacing w:after="0"/>
        <w:ind w:left="720" w:hanging="720"/>
        <w:rPr>
          <w:rFonts w:ascii="Courier New" w:hAnsi="Courier New" w:cs="Courier New"/>
          <w:b/>
          <w:bCs/>
          <w:sz w:val="24"/>
          <w:szCs w:val="24"/>
        </w:rPr>
      </w:pPr>
      <w:r w:rsidRPr="001F659D">
        <w:rPr>
          <w:rFonts w:ascii="Courier New" w:hAnsi="Courier New" w:cs="Courier New"/>
          <w:b/>
          <w:bCs/>
          <w:sz w:val="24"/>
          <w:szCs w:val="24"/>
        </w:rPr>
        <w:t>CAL. NO. 34,755 - BY:   COUNCILMEMBER KING (BY REQUEST)</w:t>
      </w:r>
    </w:p>
    <w:p w14:paraId="3E353D1B" w14:textId="77777777" w:rsidR="00817AD6" w:rsidRDefault="00817AD6" w:rsidP="00817AD6">
      <w:pPr>
        <w:suppressLineNumbers/>
        <w:spacing w:after="0"/>
        <w:rPr>
          <w:rFonts w:ascii="Courier New" w:hAnsi="Courier New" w:cs="Courier New"/>
          <w:b/>
          <w:bCs/>
          <w:sz w:val="24"/>
          <w:szCs w:val="24"/>
        </w:rPr>
      </w:pPr>
    </w:p>
    <w:p w14:paraId="1B760AC1" w14:textId="77777777" w:rsidR="00817AD6" w:rsidRPr="002F5F39" w:rsidRDefault="00817AD6" w:rsidP="00817AD6">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11CEF552" w14:textId="4A3EEA4C" w:rsidR="001F659D" w:rsidRPr="001F659D" w:rsidRDefault="00817AD6" w:rsidP="00817AD6">
      <w:pPr>
        <w:spacing w:after="0"/>
        <w:ind w:left="720"/>
        <w:rPr>
          <w:rFonts w:ascii="Courier New" w:hAnsi="Courier New" w:cs="Courier New"/>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sz w:val="24"/>
          <w:szCs w:val="24"/>
        </w:rPr>
        <w:t xml:space="preserve"> to authorize the Mayor of the City of New Orleans to enter into Amendment No. 3 to a previously executed Cooperative Endeavor Agreement (“CEA”) between the City of New Orleans (“City”) and Housing Authority of New Orleans (“HANO”), relative to providing rental assistance to eligible Orleans Parish residents now desire to modify the provisions of the CEA and extend the term thereof for an additional year as more fully set forth in the Amendment No. 3 form</w:t>
      </w:r>
      <w:r>
        <w:rPr>
          <w:rFonts w:ascii="Courier New" w:hAnsi="Courier New" w:cs="Courier New"/>
          <w:sz w:val="24"/>
          <w:szCs w:val="24"/>
        </w:rPr>
        <w:t xml:space="preserve"> </w:t>
      </w:r>
      <w:r w:rsidR="001F659D" w:rsidRPr="001F659D">
        <w:rPr>
          <w:rFonts w:ascii="Courier New" w:hAnsi="Courier New" w:cs="Courier New"/>
          <w:sz w:val="24"/>
          <w:szCs w:val="24"/>
        </w:rPr>
        <w:t xml:space="preserve">as </w:t>
      </w:r>
      <w:r w:rsidR="001F659D" w:rsidRPr="001F659D">
        <w:rPr>
          <w:rFonts w:ascii="Courier New" w:hAnsi="Courier New" w:cs="Courier New"/>
          <w:color w:val="000000" w:themeColor="text1"/>
          <w:sz w:val="24"/>
          <w:szCs w:val="24"/>
        </w:rPr>
        <w:t>Exhibit “1”</w:t>
      </w:r>
      <w:r w:rsidR="001F659D" w:rsidRPr="001F659D">
        <w:rPr>
          <w:rFonts w:ascii="Courier New" w:hAnsi="Courier New" w:cs="Courier New"/>
          <w:sz w:val="24"/>
          <w:szCs w:val="24"/>
        </w:rPr>
        <w:t>; and otherwise to provide with respect thereto.</w:t>
      </w:r>
    </w:p>
    <w:p w14:paraId="0E71B321"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3AF1A2A6" w14:textId="77777777" w:rsidR="00817AD6" w:rsidRP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62F993D8"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1BA9A1A2"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268D6CDD" w14:textId="77777777" w:rsidR="00CB3D06" w:rsidRDefault="001F659D" w:rsidP="000F20CA">
      <w:pPr>
        <w:pStyle w:val="ListParagraph"/>
        <w:numPr>
          <w:ilvl w:val="0"/>
          <w:numId w:val="15"/>
        </w:numPr>
        <w:suppressLineNumbers/>
        <w:spacing w:after="0"/>
        <w:ind w:left="720" w:hanging="720"/>
        <w:rPr>
          <w:rFonts w:ascii="Courier New" w:hAnsi="Courier New" w:cs="Courier New"/>
          <w:b/>
          <w:bCs/>
          <w:sz w:val="24"/>
          <w:szCs w:val="24"/>
        </w:rPr>
      </w:pPr>
      <w:r w:rsidRPr="001F659D">
        <w:rPr>
          <w:rFonts w:ascii="Courier New" w:hAnsi="Courier New" w:cs="Courier New"/>
          <w:b/>
          <w:bCs/>
          <w:sz w:val="24"/>
          <w:szCs w:val="24"/>
        </w:rPr>
        <w:lastRenderedPageBreak/>
        <w:t>CAL. NO. 34,756 - BY:   COUNCILMEMBER MORRELL</w:t>
      </w:r>
    </w:p>
    <w:p w14:paraId="1A9632A1" w14:textId="77777777" w:rsidR="00CB3D06" w:rsidRDefault="00CB3D06" w:rsidP="00CB3D06">
      <w:pPr>
        <w:suppressLineNumbers/>
        <w:spacing w:after="0"/>
        <w:rPr>
          <w:rFonts w:ascii="Courier New" w:hAnsi="Courier New" w:cs="Courier New"/>
          <w:b/>
          <w:bCs/>
          <w:sz w:val="24"/>
          <w:szCs w:val="24"/>
        </w:rPr>
      </w:pPr>
    </w:p>
    <w:p w14:paraId="0F2103E3" w14:textId="77777777" w:rsidR="00CB3D06" w:rsidRPr="002F5F39" w:rsidRDefault="00CB3D06" w:rsidP="00CB3D06">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22ED1516" w14:textId="42E7E1C4" w:rsidR="001F659D" w:rsidRPr="001F659D" w:rsidRDefault="00CB3D06" w:rsidP="00CB3D06">
      <w:pPr>
        <w:spacing w:after="0"/>
        <w:ind w:left="720"/>
        <w:contextualSpacing/>
        <w:rPr>
          <w:rFonts w:ascii="Courier New" w:hAnsi="Courier New" w:cs="Courier New"/>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sz w:val="24"/>
          <w:szCs w:val="24"/>
        </w:rPr>
        <w:t xml:space="preserve"> to amend and reordain section 26-629 of the Code of the City of New Orleans to provide relative to the minimum fine for violations of short term rental laws; and otherwise to provide with respect thereto.  </w:t>
      </w:r>
    </w:p>
    <w:p w14:paraId="4D4DC66E"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3BC23BA2" w14:textId="77777777" w:rsidR="00817AD6" w:rsidRP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0E6A5928" w14:textId="77777777" w:rsidR="003927E0" w:rsidRPr="0007088B" w:rsidRDefault="003927E0" w:rsidP="003927E0">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25768F3E"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50620BBF"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7C4EBDE9" w14:textId="77777777" w:rsidR="001F659D" w:rsidRDefault="001F659D" w:rsidP="001F659D">
      <w:pPr>
        <w:spacing w:after="0"/>
        <w:ind w:right="36"/>
        <w:textAlignment w:val="baseline"/>
        <w:rPr>
          <w:rFonts w:ascii="Courier New" w:eastAsia="Times New Roman" w:hAnsi="Courier New" w:cs="Courier New"/>
          <w:b/>
          <w:color w:val="000000"/>
          <w:sz w:val="24"/>
          <w:szCs w:val="24"/>
        </w:rPr>
      </w:pPr>
    </w:p>
    <w:p w14:paraId="695946FB" w14:textId="77777777" w:rsidR="002719D8" w:rsidRDefault="002719D8" w:rsidP="001F659D">
      <w:pPr>
        <w:spacing w:after="0"/>
        <w:ind w:right="36"/>
        <w:textAlignment w:val="baseline"/>
        <w:rPr>
          <w:rFonts w:ascii="Courier New" w:eastAsia="Times New Roman" w:hAnsi="Courier New" w:cs="Courier New"/>
          <w:b/>
          <w:color w:val="000000"/>
          <w:sz w:val="24"/>
          <w:szCs w:val="24"/>
        </w:rPr>
      </w:pPr>
    </w:p>
    <w:p w14:paraId="41053350" w14:textId="77777777" w:rsidR="00065287" w:rsidRDefault="00065287" w:rsidP="001F659D">
      <w:pPr>
        <w:spacing w:after="0"/>
        <w:ind w:right="36"/>
        <w:textAlignment w:val="baseline"/>
        <w:rPr>
          <w:rFonts w:ascii="Courier New" w:eastAsia="Times New Roman" w:hAnsi="Courier New" w:cs="Courier New"/>
          <w:b/>
          <w:color w:val="000000"/>
          <w:sz w:val="24"/>
          <w:szCs w:val="24"/>
        </w:rPr>
      </w:pPr>
    </w:p>
    <w:p w14:paraId="426D7FAA" w14:textId="77777777" w:rsidR="000F6A8C" w:rsidRDefault="000F6A8C" w:rsidP="001F659D">
      <w:pPr>
        <w:spacing w:after="0"/>
        <w:ind w:right="36"/>
        <w:textAlignment w:val="baseline"/>
        <w:rPr>
          <w:rFonts w:ascii="Courier New" w:eastAsia="Times New Roman" w:hAnsi="Courier New" w:cs="Courier New"/>
          <w:b/>
          <w:color w:val="000000"/>
          <w:sz w:val="24"/>
          <w:szCs w:val="24"/>
        </w:rPr>
      </w:pPr>
    </w:p>
    <w:p w14:paraId="5684C9D0" w14:textId="77777777" w:rsidR="002719D8" w:rsidRDefault="002719D8" w:rsidP="001F659D">
      <w:pPr>
        <w:spacing w:after="0"/>
        <w:ind w:right="36"/>
        <w:textAlignment w:val="baseline"/>
        <w:rPr>
          <w:rFonts w:ascii="Courier New" w:eastAsia="Times New Roman" w:hAnsi="Courier New" w:cs="Courier New"/>
          <w:b/>
          <w:color w:val="000000"/>
          <w:sz w:val="24"/>
          <w:szCs w:val="24"/>
        </w:rPr>
      </w:pPr>
    </w:p>
    <w:p w14:paraId="71AF9561" w14:textId="77777777" w:rsidR="002719D8" w:rsidRPr="001F659D" w:rsidRDefault="002719D8" w:rsidP="001F659D">
      <w:pPr>
        <w:spacing w:after="0"/>
        <w:ind w:right="36"/>
        <w:textAlignment w:val="baseline"/>
        <w:rPr>
          <w:rFonts w:ascii="Courier New" w:eastAsia="Times New Roman" w:hAnsi="Courier New" w:cs="Courier New"/>
          <w:b/>
          <w:color w:val="000000"/>
          <w:sz w:val="24"/>
          <w:szCs w:val="24"/>
        </w:rPr>
      </w:pPr>
    </w:p>
    <w:p w14:paraId="30304620" w14:textId="77777777" w:rsidR="00CB3D06" w:rsidRDefault="001F659D" w:rsidP="000F20CA">
      <w:pPr>
        <w:pStyle w:val="ListParagraph"/>
        <w:numPr>
          <w:ilvl w:val="0"/>
          <w:numId w:val="15"/>
        </w:numPr>
        <w:suppressLineNumbers/>
        <w:spacing w:after="0"/>
        <w:ind w:left="720" w:hanging="720"/>
        <w:rPr>
          <w:rFonts w:ascii="Courier New" w:hAnsi="Courier New" w:cs="Courier New"/>
          <w:b/>
          <w:bCs/>
          <w:sz w:val="24"/>
          <w:szCs w:val="24"/>
        </w:rPr>
      </w:pPr>
      <w:r w:rsidRPr="001F659D">
        <w:rPr>
          <w:rFonts w:ascii="Courier New" w:hAnsi="Courier New" w:cs="Courier New"/>
          <w:b/>
          <w:bCs/>
          <w:sz w:val="24"/>
          <w:szCs w:val="24"/>
        </w:rPr>
        <w:t>CAL. NO. 34,758 - BY:   COUNCILMEMBER GREEN (BY REQUEST)</w:t>
      </w:r>
    </w:p>
    <w:p w14:paraId="46FF0767" w14:textId="77777777" w:rsidR="00CB3D06" w:rsidRDefault="00CB3D06" w:rsidP="00CB3D06">
      <w:pPr>
        <w:suppressLineNumbers/>
        <w:spacing w:after="0"/>
        <w:rPr>
          <w:rFonts w:ascii="Courier New" w:hAnsi="Courier New" w:cs="Courier New"/>
          <w:b/>
          <w:bCs/>
          <w:sz w:val="24"/>
          <w:szCs w:val="24"/>
        </w:rPr>
      </w:pPr>
    </w:p>
    <w:p w14:paraId="40CBD9BA" w14:textId="77777777" w:rsidR="00CB3D06" w:rsidRPr="002F5F39" w:rsidRDefault="00CB3D06" w:rsidP="00CB3D06">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501E146C" w14:textId="3625A563" w:rsidR="001F659D" w:rsidRPr="001F659D" w:rsidRDefault="00CB3D06" w:rsidP="00CB3D06">
      <w:pPr>
        <w:spacing w:after="0"/>
        <w:ind w:left="720"/>
        <w:rPr>
          <w:rFonts w:ascii="Courier New" w:hAnsi="Courier New" w:cs="Courier New"/>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sz w:val="24"/>
          <w:szCs w:val="24"/>
        </w:rPr>
        <w:t xml:space="preserve"> authorizing the Mayor of the City of New Orleans to enter into a Cooperative Endeavor Agreement between the City of New Orleans (“City”) and the New Orleans Community Support Foundation (“Foundation”) for a term greater than one year, for the public purpose of managing the Department of Parks and Parkways’ annual grant distribution of $250,000 to non-profit partners for tree planting purposes; and otherwise to provide with respect thereto.</w:t>
      </w:r>
    </w:p>
    <w:p w14:paraId="799F5F9A"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72238862" w14:textId="77777777" w:rsidR="00817AD6" w:rsidRP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5834181A"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618D8B10"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682DC767" w14:textId="77777777" w:rsidR="002719D8" w:rsidRDefault="002719D8" w:rsidP="001F659D">
      <w:pPr>
        <w:spacing w:after="0"/>
        <w:ind w:right="36"/>
        <w:textAlignment w:val="baseline"/>
        <w:rPr>
          <w:rFonts w:ascii="Courier New" w:eastAsia="Times New Roman" w:hAnsi="Courier New" w:cs="Courier New"/>
          <w:b/>
          <w:color w:val="000000"/>
          <w:sz w:val="24"/>
          <w:szCs w:val="24"/>
        </w:rPr>
      </w:pPr>
    </w:p>
    <w:p w14:paraId="3A8ABD11" w14:textId="77777777" w:rsidR="002719D8" w:rsidRDefault="002719D8" w:rsidP="001F659D">
      <w:pPr>
        <w:spacing w:after="0"/>
        <w:ind w:right="36"/>
        <w:textAlignment w:val="baseline"/>
        <w:rPr>
          <w:rFonts w:ascii="Courier New" w:eastAsia="Times New Roman" w:hAnsi="Courier New" w:cs="Courier New"/>
          <w:b/>
          <w:color w:val="000000"/>
          <w:sz w:val="24"/>
          <w:szCs w:val="24"/>
        </w:rPr>
      </w:pPr>
    </w:p>
    <w:p w14:paraId="21ADEDB4" w14:textId="77777777" w:rsidR="002719D8" w:rsidRDefault="002719D8" w:rsidP="001F659D">
      <w:pPr>
        <w:spacing w:after="0"/>
        <w:ind w:right="36"/>
        <w:textAlignment w:val="baseline"/>
        <w:rPr>
          <w:rFonts w:ascii="Courier New" w:eastAsia="Times New Roman" w:hAnsi="Courier New" w:cs="Courier New"/>
          <w:b/>
          <w:color w:val="000000"/>
          <w:sz w:val="24"/>
          <w:szCs w:val="24"/>
        </w:rPr>
      </w:pPr>
    </w:p>
    <w:p w14:paraId="2D02583D" w14:textId="32BAFB14" w:rsidR="001F659D" w:rsidRPr="001F659D" w:rsidRDefault="001F659D" w:rsidP="001F659D">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78029B27" w14:textId="77777777" w:rsidR="002719D8" w:rsidRDefault="001F659D" w:rsidP="00563C32">
      <w:pPr>
        <w:pStyle w:val="ListParagraph"/>
        <w:numPr>
          <w:ilvl w:val="0"/>
          <w:numId w:val="15"/>
        </w:numPr>
        <w:suppressLineNumbers/>
        <w:spacing w:after="0"/>
        <w:ind w:hanging="720"/>
        <w:rPr>
          <w:rFonts w:ascii="Courier New" w:hAnsi="Courier New" w:cs="Courier New"/>
          <w:b/>
          <w:bCs/>
          <w:sz w:val="24"/>
          <w:szCs w:val="24"/>
        </w:rPr>
      </w:pPr>
      <w:r w:rsidRPr="001F659D">
        <w:rPr>
          <w:rFonts w:ascii="Courier New" w:hAnsi="Courier New" w:cs="Courier New"/>
          <w:b/>
          <w:sz w:val="24"/>
          <w:szCs w:val="24"/>
        </w:rPr>
        <w:lastRenderedPageBreak/>
        <w:t>CAL. NO. 34,759</w:t>
      </w:r>
      <w:r w:rsidRPr="001F659D">
        <w:rPr>
          <w:rFonts w:ascii="Courier New" w:hAnsi="Courier New" w:cs="Courier New"/>
          <w:bCs/>
          <w:sz w:val="24"/>
          <w:szCs w:val="24"/>
        </w:rPr>
        <w:t xml:space="preserve"> - </w:t>
      </w:r>
      <w:r w:rsidRPr="001F659D">
        <w:rPr>
          <w:rFonts w:ascii="Courier New" w:hAnsi="Courier New" w:cs="Courier New"/>
          <w:b/>
          <w:sz w:val="24"/>
          <w:szCs w:val="24"/>
        </w:rPr>
        <w:t>BY:   COUNCILMEMBER GIARRUSSO (BY REQUEST)</w:t>
      </w:r>
    </w:p>
    <w:p w14:paraId="17071D2F" w14:textId="77777777" w:rsidR="002719D8" w:rsidRDefault="002719D8" w:rsidP="002719D8">
      <w:pPr>
        <w:suppressLineNumbers/>
        <w:spacing w:after="0"/>
        <w:rPr>
          <w:rFonts w:ascii="Courier New" w:hAnsi="Courier New" w:cs="Courier New"/>
          <w:b/>
          <w:bCs/>
          <w:sz w:val="24"/>
          <w:szCs w:val="24"/>
        </w:rPr>
      </w:pPr>
    </w:p>
    <w:p w14:paraId="06F74ADA" w14:textId="77777777" w:rsidR="002719D8" w:rsidRPr="002F5F39" w:rsidRDefault="002719D8" w:rsidP="002719D8">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6EB2B980" w14:textId="49F3A1F7" w:rsidR="001F659D" w:rsidRPr="001F659D" w:rsidRDefault="002719D8" w:rsidP="002719D8">
      <w:pPr>
        <w:spacing w:after="0"/>
        <w:ind w:left="720"/>
        <w:rPr>
          <w:rFonts w:ascii="Courier New" w:hAnsi="Courier New" w:cs="Courier New"/>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 xml:space="preserve">rdinance </w:t>
      </w:r>
      <w:r w:rsidR="001F659D" w:rsidRPr="001F659D">
        <w:rPr>
          <w:rFonts w:ascii="Courier New" w:hAnsi="Courier New" w:cs="Courier New"/>
          <w:sz w:val="24"/>
          <w:szCs w:val="24"/>
        </w:rPr>
        <w:t>to amend and reordain Section 70-806 of the Code of the City of New Orleans to increase the required living wage for city contracts and city financial assistances agreements; and otherwise to provide with respect thereto.</w:t>
      </w:r>
    </w:p>
    <w:p w14:paraId="0E1CDB0D"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040C4D54" w14:textId="77777777" w:rsidR="00817AD6" w:rsidRP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66FF4D8E"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6B4F29B5"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5983432F" w14:textId="77777777" w:rsidR="001F659D" w:rsidRDefault="001F659D" w:rsidP="001F659D">
      <w:pPr>
        <w:spacing w:after="0"/>
        <w:ind w:right="36"/>
        <w:textAlignment w:val="baseline"/>
        <w:rPr>
          <w:rFonts w:ascii="Courier New" w:eastAsia="Times New Roman" w:hAnsi="Courier New" w:cs="Courier New"/>
          <w:b/>
          <w:color w:val="000000"/>
          <w:sz w:val="24"/>
          <w:szCs w:val="24"/>
        </w:rPr>
      </w:pPr>
    </w:p>
    <w:p w14:paraId="0AA7504E" w14:textId="77777777" w:rsidR="002719D8" w:rsidRDefault="002719D8" w:rsidP="001F659D">
      <w:pPr>
        <w:spacing w:after="0"/>
        <w:ind w:right="36"/>
        <w:textAlignment w:val="baseline"/>
        <w:rPr>
          <w:rFonts w:ascii="Courier New" w:eastAsia="Times New Roman" w:hAnsi="Courier New" w:cs="Courier New"/>
          <w:b/>
          <w:color w:val="000000"/>
          <w:sz w:val="24"/>
          <w:szCs w:val="24"/>
        </w:rPr>
      </w:pPr>
    </w:p>
    <w:p w14:paraId="24644D08" w14:textId="77777777" w:rsidR="002719D8" w:rsidRDefault="002719D8" w:rsidP="001F659D">
      <w:pPr>
        <w:spacing w:after="0"/>
        <w:ind w:right="36"/>
        <w:textAlignment w:val="baseline"/>
        <w:rPr>
          <w:rFonts w:ascii="Courier New" w:eastAsia="Times New Roman" w:hAnsi="Courier New" w:cs="Courier New"/>
          <w:b/>
          <w:color w:val="000000"/>
          <w:sz w:val="24"/>
          <w:szCs w:val="24"/>
        </w:rPr>
      </w:pPr>
    </w:p>
    <w:p w14:paraId="1E1F6A35" w14:textId="77777777" w:rsidR="00D05AAC" w:rsidRPr="001F659D" w:rsidRDefault="00D05AAC" w:rsidP="001F659D">
      <w:pPr>
        <w:spacing w:after="0"/>
        <w:ind w:right="36"/>
        <w:textAlignment w:val="baseline"/>
        <w:rPr>
          <w:rFonts w:ascii="Courier New" w:eastAsia="Times New Roman" w:hAnsi="Courier New" w:cs="Courier New"/>
          <w:b/>
          <w:color w:val="000000"/>
          <w:sz w:val="24"/>
          <w:szCs w:val="24"/>
        </w:rPr>
      </w:pPr>
    </w:p>
    <w:p w14:paraId="5104DAEF" w14:textId="77777777" w:rsidR="003927E0" w:rsidRPr="003927E0" w:rsidRDefault="003927E0" w:rsidP="00563C32">
      <w:pPr>
        <w:pStyle w:val="ListParagraph"/>
        <w:numPr>
          <w:ilvl w:val="0"/>
          <w:numId w:val="15"/>
        </w:numPr>
        <w:suppressLineNumbers/>
        <w:spacing w:after="0"/>
        <w:ind w:hanging="720"/>
        <w:rPr>
          <w:rFonts w:ascii="Courier New" w:hAnsi="Courier New" w:cs="Courier New"/>
          <w:b/>
          <w:bCs/>
          <w:sz w:val="24"/>
          <w:szCs w:val="24"/>
        </w:rPr>
      </w:pPr>
      <w:r w:rsidRPr="0007088B">
        <w:rPr>
          <w:rFonts w:ascii="Courier New" w:eastAsia="Courier New" w:hAnsi="Courier New" w:cs="Courier New"/>
          <w:b/>
          <w:bCs/>
          <w:color w:val="000000"/>
          <w:sz w:val="24"/>
          <w:szCs w:val="24"/>
        </w:rPr>
        <w:t>LEGISLATIVE GROUPING</w:t>
      </w:r>
      <w:r w:rsidRPr="001F659D">
        <w:rPr>
          <w:rFonts w:ascii="Courier New" w:hAnsi="Courier New" w:cs="Courier New"/>
          <w:b/>
          <w:sz w:val="24"/>
          <w:szCs w:val="24"/>
        </w:rPr>
        <w:t xml:space="preserve"> </w:t>
      </w:r>
    </w:p>
    <w:p w14:paraId="0F0D3DB2" w14:textId="77777777" w:rsidR="003927E0" w:rsidRPr="003927E0" w:rsidRDefault="003927E0" w:rsidP="003927E0">
      <w:pPr>
        <w:pStyle w:val="ListParagraph"/>
        <w:suppressLineNumbers/>
        <w:spacing w:after="0"/>
        <w:rPr>
          <w:rFonts w:ascii="Courier New" w:hAnsi="Courier New" w:cs="Courier New"/>
          <w:b/>
          <w:bCs/>
          <w:sz w:val="24"/>
          <w:szCs w:val="24"/>
        </w:rPr>
      </w:pPr>
    </w:p>
    <w:p w14:paraId="735C9539" w14:textId="5C3A58F2" w:rsidR="002719D8" w:rsidRPr="003927E0" w:rsidRDefault="003927E0" w:rsidP="003927E0">
      <w:pPr>
        <w:suppressLineNumbers/>
        <w:spacing w:after="0"/>
        <w:ind w:left="720" w:hanging="720"/>
        <w:rPr>
          <w:rFonts w:ascii="Courier New" w:hAnsi="Courier New" w:cs="Courier New"/>
          <w:b/>
          <w:bCs/>
          <w:sz w:val="24"/>
          <w:szCs w:val="24"/>
        </w:rPr>
      </w:pPr>
      <w:r>
        <w:rPr>
          <w:rFonts w:ascii="Courier New" w:hAnsi="Courier New" w:cs="Courier New"/>
          <w:b/>
          <w:sz w:val="24"/>
          <w:szCs w:val="24"/>
        </w:rPr>
        <w:t>9</w:t>
      </w:r>
      <w:r w:rsidR="00D56A7B">
        <w:rPr>
          <w:rFonts w:ascii="Courier New" w:hAnsi="Courier New" w:cs="Courier New"/>
          <w:b/>
          <w:sz w:val="24"/>
          <w:szCs w:val="24"/>
        </w:rPr>
        <w:t>1</w:t>
      </w:r>
      <w:r>
        <w:rPr>
          <w:rFonts w:ascii="Courier New" w:hAnsi="Courier New" w:cs="Courier New"/>
          <w:b/>
          <w:sz w:val="24"/>
          <w:szCs w:val="24"/>
        </w:rPr>
        <w:t xml:space="preserve">a. </w:t>
      </w:r>
      <w:r w:rsidR="001F659D" w:rsidRPr="003927E0">
        <w:rPr>
          <w:rFonts w:ascii="Courier New" w:hAnsi="Courier New" w:cs="Courier New"/>
          <w:b/>
          <w:sz w:val="24"/>
          <w:szCs w:val="24"/>
        </w:rPr>
        <w:t xml:space="preserve">CAL. NO. 34,760 - </w:t>
      </w:r>
      <w:r w:rsidR="001F659D" w:rsidRPr="003927E0">
        <w:rPr>
          <w:rFonts w:ascii="Courier New" w:hAnsi="Courier New" w:cs="Courier New"/>
          <w:b/>
          <w:bCs/>
          <w:sz w:val="24"/>
          <w:szCs w:val="24"/>
        </w:rPr>
        <w:t xml:space="preserve">BY:   </w:t>
      </w:r>
      <w:r w:rsidR="001F659D" w:rsidRPr="003927E0">
        <w:rPr>
          <w:rFonts w:ascii="Courier New" w:hAnsi="Courier New" w:cs="Courier New"/>
          <w:b/>
          <w:sz w:val="24"/>
          <w:szCs w:val="24"/>
        </w:rPr>
        <w:t>COUNCILMEMBERS</w:t>
      </w:r>
      <w:r w:rsidR="001F659D" w:rsidRPr="003927E0">
        <w:rPr>
          <w:rFonts w:ascii="Courier New" w:hAnsi="Courier New" w:cs="Courier New"/>
          <w:b/>
          <w:spacing w:val="-6"/>
          <w:sz w:val="24"/>
          <w:szCs w:val="24"/>
        </w:rPr>
        <w:t xml:space="preserve"> </w:t>
      </w:r>
      <w:r w:rsidR="001F659D" w:rsidRPr="003927E0">
        <w:rPr>
          <w:rFonts w:ascii="Courier New" w:hAnsi="Courier New" w:cs="Courier New"/>
          <w:b/>
          <w:sz w:val="24"/>
          <w:szCs w:val="24"/>
        </w:rPr>
        <w:t>GIARRUSSO</w:t>
      </w:r>
      <w:r w:rsidR="001F659D" w:rsidRPr="003927E0">
        <w:rPr>
          <w:rFonts w:ascii="Courier New" w:hAnsi="Courier New" w:cs="Courier New"/>
          <w:b/>
          <w:spacing w:val="-5"/>
          <w:sz w:val="24"/>
          <w:szCs w:val="24"/>
        </w:rPr>
        <w:t>, GREEN, THOMAS, MORRELL, MORENO, HARRIS AND KING</w:t>
      </w:r>
    </w:p>
    <w:p w14:paraId="41D5AA1C" w14:textId="77777777" w:rsidR="002719D8" w:rsidRDefault="002719D8" w:rsidP="002719D8">
      <w:pPr>
        <w:suppressLineNumbers/>
        <w:spacing w:after="0"/>
        <w:rPr>
          <w:rFonts w:ascii="Courier New" w:hAnsi="Courier New" w:cs="Courier New"/>
          <w:b/>
          <w:bCs/>
          <w:sz w:val="24"/>
          <w:szCs w:val="24"/>
        </w:rPr>
      </w:pPr>
    </w:p>
    <w:p w14:paraId="3CEBDE7F" w14:textId="77777777" w:rsidR="002719D8" w:rsidRPr="002F5F39" w:rsidRDefault="002719D8" w:rsidP="002719D8">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12891487" w14:textId="22861E1D" w:rsidR="001F659D" w:rsidRPr="001F659D" w:rsidRDefault="002719D8" w:rsidP="002719D8">
      <w:pPr>
        <w:suppressLineNumbers/>
        <w:spacing w:after="0"/>
        <w:ind w:left="720"/>
        <w:rPr>
          <w:rFonts w:ascii="Courier New" w:hAnsi="Courier New" w:cs="Courier New"/>
          <w:bCs/>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b/>
          <w:bCs/>
          <w:sz w:val="24"/>
          <w:szCs w:val="24"/>
        </w:rPr>
        <w:t xml:space="preserve"> </w:t>
      </w:r>
      <w:r w:rsidR="001F659D" w:rsidRPr="001F659D">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001F659D" w:rsidRPr="001F659D">
        <w:rPr>
          <w:rFonts w:ascii="Courier New" w:hAnsi="Courier New" w:cs="Courier New"/>
          <w:sz w:val="24"/>
          <w:szCs w:val="24"/>
        </w:rPr>
        <w:t xml:space="preserve">to appropriate $3M of the previously approved $8M in American Rescue Plan Act (ARPA) funds to Fund 4150 for the purpose of Gap Financing for The Desire Community Housing Corp; </w:t>
      </w:r>
      <w:r w:rsidR="001F659D" w:rsidRPr="001F659D">
        <w:rPr>
          <w:rFonts w:ascii="Courier New" w:hAnsi="Courier New" w:cs="Courier New"/>
          <w:bCs/>
          <w:sz w:val="24"/>
          <w:szCs w:val="24"/>
        </w:rPr>
        <w:t>and otherwise to provide with respect thereto.</w:t>
      </w:r>
    </w:p>
    <w:p w14:paraId="56FFFEE3"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35E2274D" w14:textId="77777777" w:rsid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34351F23" w14:textId="74F8448C" w:rsidR="00D05AAC" w:rsidRPr="00817AD6" w:rsidRDefault="00D05AAC" w:rsidP="00817AD6">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400A90D6"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70632FBD"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2FE54002" w14:textId="77777777" w:rsidR="001F659D" w:rsidRDefault="001F659D" w:rsidP="001F659D">
      <w:pPr>
        <w:spacing w:after="0"/>
        <w:ind w:right="36"/>
        <w:textAlignment w:val="baseline"/>
        <w:rPr>
          <w:rFonts w:ascii="Courier New" w:eastAsia="Times New Roman" w:hAnsi="Courier New" w:cs="Courier New"/>
          <w:b/>
          <w:color w:val="000000"/>
          <w:sz w:val="24"/>
          <w:szCs w:val="24"/>
        </w:rPr>
      </w:pPr>
    </w:p>
    <w:p w14:paraId="57E44C2C" w14:textId="77777777" w:rsidR="002719D8" w:rsidRDefault="002719D8" w:rsidP="001F659D">
      <w:pPr>
        <w:spacing w:after="0"/>
        <w:ind w:right="36"/>
        <w:textAlignment w:val="baseline"/>
        <w:rPr>
          <w:rFonts w:ascii="Courier New" w:eastAsia="Times New Roman" w:hAnsi="Courier New" w:cs="Courier New"/>
          <w:b/>
          <w:color w:val="000000"/>
          <w:sz w:val="24"/>
          <w:szCs w:val="24"/>
        </w:rPr>
      </w:pPr>
    </w:p>
    <w:p w14:paraId="19A58390" w14:textId="77777777" w:rsidR="002719D8" w:rsidRDefault="002719D8" w:rsidP="001F659D">
      <w:pPr>
        <w:spacing w:after="0"/>
        <w:ind w:right="36"/>
        <w:textAlignment w:val="baseline"/>
        <w:rPr>
          <w:rFonts w:ascii="Courier New" w:eastAsia="Times New Roman" w:hAnsi="Courier New" w:cs="Courier New"/>
          <w:b/>
          <w:color w:val="000000"/>
          <w:sz w:val="24"/>
          <w:szCs w:val="24"/>
        </w:rPr>
      </w:pPr>
    </w:p>
    <w:p w14:paraId="36EBEA9F" w14:textId="6A7845E5" w:rsidR="002719D8" w:rsidRPr="004A5126" w:rsidRDefault="004A5126" w:rsidP="004A5126">
      <w:pPr>
        <w:suppressLineNumbers/>
        <w:spacing w:after="0"/>
        <w:ind w:left="720" w:hanging="720"/>
        <w:rPr>
          <w:rFonts w:ascii="Courier New" w:hAnsi="Courier New" w:cs="Courier New"/>
          <w:b/>
          <w:bCs/>
          <w:sz w:val="24"/>
          <w:szCs w:val="24"/>
        </w:rPr>
      </w:pPr>
      <w:r>
        <w:rPr>
          <w:rFonts w:ascii="Courier New" w:hAnsi="Courier New" w:cs="Courier New"/>
          <w:b/>
          <w:sz w:val="24"/>
          <w:szCs w:val="24"/>
        </w:rPr>
        <w:lastRenderedPageBreak/>
        <w:t>9</w:t>
      </w:r>
      <w:r w:rsidR="00D56A7B">
        <w:rPr>
          <w:rFonts w:ascii="Courier New" w:hAnsi="Courier New" w:cs="Courier New"/>
          <w:b/>
          <w:sz w:val="24"/>
          <w:szCs w:val="24"/>
        </w:rPr>
        <w:t>1</w:t>
      </w:r>
      <w:r>
        <w:rPr>
          <w:rFonts w:ascii="Courier New" w:hAnsi="Courier New" w:cs="Courier New"/>
          <w:b/>
          <w:sz w:val="24"/>
          <w:szCs w:val="24"/>
        </w:rPr>
        <w:t xml:space="preserve">b. </w:t>
      </w:r>
      <w:r w:rsidR="001F659D" w:rsidRPr="004A5126">
        <w:rPr>
          <w:rFonts w:ascii="Courier New" w:hAnsi="Courier New" w:cs="Courier New"/>
          <w:b/>
          <w:sz w:val="24"/>
          <w:szCs w:val="24"/>
        </w:rPr>
        <w:t xml:space="preserve">CAL. NO. 34,761 - </w:t>
      </w:r>
      <w:r w:rsidR="001F659D" w:rsidRPr="004A5126">
        <w:rPr>
          <w:rFonts w:ascii="Courier New" w:hAnsi="Courier New" w:cs="Courier New"/>
          <w:b/>
          <w:bCs/>
          <w:sz w:val="24"/>
          <w:szCs w:val="24"/>
        </w:rPr>
        <w:t xml:space="preserve">BY:   </w:t>
      </w:r>
      <w:r w:rsidR="001F659D" w:rsidRPr="004A5126">
        <w:rPr>
          <w:rFonts w:ascii="Courier New" w:hAnsi="Courier New" w:cs="Courier New"/>
          <w:b/>
          <w:sz w:val="24"/>
          <w:szCs w:val="24"/>
        </w:rPr>
        <w:t>COUNCILMEMBERS</w:t>
      </w:r>
      <w:r w:rsidR="001F659D" w:rsidRPr="004A5126">
        <w:rPr>
          <w:rFonts w:ascii="Courier New" w:hAnsi="Courier New" w:cs="Courier New"/>
          <w:b/>
          <w:spacing w:val="-6"/>
          <w:sz w:val="24"/>
          <w:szCs w:val="24"/>
        </w:rPr>
        <w:t xml:space="preserve"> </w:t>
      </w:r>
      <w:r w:rsidR="001F659D" w:rsidRPr="004A5126">
        <w:rPr>
          <w:rFonts w:ascii="Courier New" w:hAnsi="Courier New" w:cs="Courier New"/>
          <w:b/>
          <w:sz w:val="24"/>
          <w:szCs w:val="24"/>
        </w:rPr>
        <w:t>GIARRUSSO</w:t>
      </w:r>
      <w:r w:rsidR="001F659D" w:rsidRPr="004A5126">
        <w:rPr>
          <w:rFonts w:ascii="Courier New" w:hAnsi="Courier New" w:cs="Courier New"/>
          <w:b/>
          <w:spacing w:val="-5"/>
          <w:sz w:val="24"/>
          <w:szCs w:val="24"/>
        </w:rPr>
        <w:t>, GREEN, THOMAS, MORRELL, MORENO, HARRIS AND KING</w:t>
      </w:r>
    </w:p>
    <w:p w14:paraId="1394B0E1" w14:textId="77777777" w:rsidR="002719D8" w:rsidRDefault="002719D8" w:rsidP="002719D8">
      <w:pPr>
        <w:suppressLineNumbers/>
        <w:spacing w:after="0"/>
        <w:rPr>
          <w:rFonts w:ascii="Courier New" w:hAnsi="Courier New" w:cs="Courier New"/>
          <w:b/>
          <w:bCs/>
          <w:sz w:val="24"/>
          <w:szCs w:val="24"/>
        </w:rPr>
      </w:pPr>
    </w:p>
    <w:p w14:paraId="4A52566B" w14:textId="77777777" w:rsidR="002719D8" w:rsidRPr="002F5F39" w:rsidRDefault="002719D8" w:rsidP="002719D8">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7AD2DC9E" w14:textId="15577C60" w:rsidR="001F659D" w:rsidRPr="001F659D" w:rsidRDefault="002719D8" w:rsidP="002719D8">
      <w:pPr>
        <w:suppressLineNumbers/>
        <w:spacing w:after="0"/>
        <w:ind w:left="720"/>
        <w:rPr>
          <w:rFonts w:ascii="Courier New" w:hAnsi="Courier New" w:cs="Courier New"/>
          <w:bCs/>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b/>
          <w:bCs/>
          <w:sz w:val="24"/>
          <w:szCs w:val="24"/>
        </w:rPr>
        <w:t xml:space="preserve"> </w:t>
      </w:r>
      <w:r w:rsidR="001F659D" w:rsidRPr="001F659D">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001F659D" w:rsidRPr="001F659D">
        <w:rPr>
          <w:rFonts w:ascii="Courier New" w:hAnsi="Courier New" w:cs="Courier New"/>
          <w:sz w:val="24"/>
          <w:szCs w:val="24"/>
        </w:rPr>
        <w:t xml:space="preserve">to appropriate $3M of the previously approved $8M in American Rescue Plan Act (ARPA) funds to Fund 4150 for the purpose of Gap Financing for The Desire Community Housing Corp; </w:t>
      </w:r>
      <w:r w:rsidR="001F659D" w:rsidRPr="001F659D">
        <w:rPr>
          <w:rFonts w:ascii="Courier New" w:hAnsi="Courier New" w:cs="Courier New"/>
          <w:bCs/>
          <w:sz w:val="24"/>
          <w:szCs w:val="24"/>
        </w:rPr>
        <w:t>and otherwise to provide with respect thereto.</w:t>
      </w:r>
    </w:p>
    <w:p w14:paraId="282B693C"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2470FB24" w14:textId="77777777" w:rsid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5EED4901" w14:textId="5016A712" w:rsidR="00D05AAC" w:rsidRPr="00817AD6" w:rsidRDefault="00D05AAC" w:rsidP="00817AD6">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1D5F4D7A"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6C2BFA0A"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4E34FCC2" w14:textId="77777777" w:rsidR="000F6A8C" w:rsidRDefault="000F6A8C" w:rsidP="00817AD6">
      <w:pPr>
        <w:spacing w:after="0"/>
        <w:ind w:left="720" w:right="36"/>
        <w:textAlignment w:val="baseline"/>
        <w:rPr>
          <w:rFonts w:ascii="Courier New" w:eastAsia="Times New Roman" w:hAnsi="Courier New" w:cs="Courier New"/>
          <w:b/>
          <w:bCs/>
          <w:i/>
          <w:iCs/>
          <w:color w:val="000000"/>
          <w:sz w:val="24"/>
          <w:szCs w:val="24"/>
        </w:rPr>
      </w:pPr>
    </w:p>
    <w:p w14:paraId="37DA2063" w14:textId="77777777" w:rsidR="002719D8" w:rsidRDefault="001F659D" w:rsidP="000F20CA">
      <w:pPr>
        <w:pStyle w:val="ListParagraph"/>
        <w:numPr>
          <w:ilvl w:val="0"/>
          <w:numId w:val="15"/>
        </w:numPr>
        <w:suppressLineNumbers/>
        <w:spacing w:after="0"/>
        <w:ind w:left="720" w:hanging="720"/>
        <w:rPr>
          <w:rFonts w:ascii="Courier New" w:hAnsi="Courier New" w:cs="Courier New"/>
          <w:b/>
          <w:bCs/>
          <w:sz w:val="24"/>
          <w:szCs w:val="24"/>
        </w:rPr>
      </w:pPr>
      <w:r w:rsidRPr="001F659D">
        <w:rPr>
          <w:rFonts w:ascii="Courier New" w:hAnsi="Courier New" w:cs="Courier New"/>
          <w:b/>
          <w:bCs/>
          <w:sz w:val="24"/>
          <w:szCs w:val="24"/>
        </w:rPr>
        <w:t xml:space="preserve">CAL. NO. 34,762 - BY:   COUNCILMEMBER </w:t>
      </w:r>
      <w:r w:rsidRPr="001F659D">
        <w:rPr>
          <w:rFonts w:ascii="Courier New" w:hAnsi="Courier New" w:cs="Courier New"/>
          <w:b/>
          <w:sz w:val="24"/>
          <w:szCs w:val="24"/>
        </w:rPr>
        <w:t>KING</w:t>
      </w:r>
    </w:p>
    <w:p w14:paraId="461956C6" w14:textId="77777777" w:rsidR="002719D8" w:rsidRDefault="002719D8" w:rsidP="002719D8">
      <w:pPr>
        <w:suppressLineNumbers/>
        <w:spacing w:after="0"/>
        <w:rPr>
          <w:rFonts w:ascii="Courier New" w:hAnsi="Courier New" w:cs="Courier New"/>
          <w:b/>
          <w:bCs/>
          <w:sz w:val="24"/>
          <w:szCs w:val="24"/>
        </w:rPr>
      </w:pPr>
    </w:p>
    <w:p w14:paraId="5522B77B" w14:textId="77777777" w:rsidR="002719D8" w:rsidRPr="002F5F39" w:rsidRDefault="002719D8" w:rsidP="002719D8">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08F2714C" w14:textId="4C413E43" w:rsidR="001F659D" w:rsidRPr="001F659D" w:rsidRDefault="002719D8" w:rsidP="002719D8">
      <w:pPr>
        <w:spacing w:after="0"/>
        <w:ind w:left="720"/>
        <w:rPr>
          <w:rFonts w:ascii="Courier New" w:hAnsi="Courier New" w:cs="Courier New"/>
          <w:bCs/>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b/>
          <w:bCs/>
          <w:sz w:val="24"/>
          <w:szCs w:val="24"/>
        </w:rPr>
        <w:t xml:space="preserve"> </w:t>
      </w:r>
      <w:r w:rsidR="001F659D" w:rsidRPr="001F659D">
        <w:rPr>
          <w:rFonts w:ascii="Courier New" w:hAnsi="Courier New" w:cs="Courier New"/>
          <w:bCs/>
          <w:sz w:val="24"/>
          <w:szCs w:val="24"/>
        </w:rPr>
        <w:t xml:space="preserve">to extend the effectiveness of Ordinance No. 29,365 M.C.S., which established the </w:t>
      </w:r>
      <w:r w:rsidR="001F659D" w:rsidRPr="001F659D">
        <w:rPr>
          <w:rFonts w:ascii="Courier New" w:hAnsi="Courier New" w:cs="Courier New"/>
          <w:bCs/>
          <w:i/>
          <w:sz w:val="24"/>
          <w:szCs w:val="24"/>
        </w:rPr>
        <w:t xml:space="preserve">Lower Algiers Rural Protection Interim Zoning District </w:t>
      </w:r>
      <w:r w:rsidR="001F659D" w:rsidRPr="001F659D">
        <w:rPr>
          <w:rFonts w:ascii="Courier New" w:hAnsi="Courier New" w:cs="Courier New"/>
          <w:bCs/>
          <w:sz w:val="24"/>
          <w:szCs w:val="24"/>
        </w:rPr>
        <w:t>to ensure that proposed uses and designs are compatible with and preserve the character and integrity of Algiers within specified boundaries, for a period of 180 days; and otherwise to provide with respect thereto.</w:t>
      </w:r>
    </w:p>
    <w:p w14:paraId="6E243EBA"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7F875163" w14:textId="77777777" w:rsid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71F97D47" w14:textId="0B481145" w:rsidR="00D05AAC" w:rsidRPr="00817AD6" w:rsidRDefault="00D05AAC" w:rsidP="00817AD6">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054A51DB"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0F330106"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3C606C44" w14:textId="5796030C" w:rsidR="000F6A8C" w:rsidRPr="005007B8" w:rsidRDefault="000F6A8C" w:rsidP="000F6A8C">
      <w:pPr>
        <w:spacing w:after="0"/>
        <w:ind w:left="720"/>
        <w:rPr>
          <w:rFonts w:ascii="Courier New" w:hAnsi="Courier New" w:cs="Courier New"/>
          <w:b/>
          <w:bCs/>
          <w:sz w:val="24"/>
          <w:szCs w:val="24"/>
        </w:rPr>
      </w:pPr>
      <w:r w:rsidRPr="005007B8">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5007B8">
        <w:rPr>
          <w:rFonts w:ascii="Courier New" w:hAnsi="Courier New" w:cs="Courier New"/>
          <w:b/>
          <w:bCs/>
          <w:sz w:val="24"/>
          <w:szCs w:val="24"/>
        </w:rPr>
        <w:t>/</w:t>
      </w:r>
      <w:r>
        <w:rPr>
          <w:rFonts w:ascii="Courier New" w:hAnsi="Courier New" w:cs="Courier New"/>
          <w:b/>
          <w:bCs/>
          <w:sz w:val="24"/>
          <w:szCs w:val="24"/>
        </w:rPr>
        <w:t>22</w:t>
      </w:r>
      <w:r w:rsidRPr="005007B8">
        <w:rPr>
          <w:rFonts w:ascii="Courier New" w:hAnsi="Courier New" w:cs="Courier New"/>
          <w:b/>
          <w:bCs/>
          <w:sz w:val="24"/>
          <w:szCs w:val="24"/>
        </w:rPr>
        <w:t>/24</w:t>
      </w:r>
    </w:p>
    <w:p w14:paraId="57F12309" w14:textId="5A263575" w:rsidR="001F659D" w:rsidRDefault="000F6A8C" w:rsidP="000F6A8C">
      <w:pPr>
        <w:spacing w:after="0"/>
        <w:ind w:left="720" w:right="36"/>
        <w:textAlignment w:val="baseline"/>
        <w:rPr>
          <w:rFonts w:ascii="Courier New" w:eastAsia="Times New Roman" w:hAnsi="Courier New" w:cs="Courier New"/>
          <w:b/>
          <w:color w:val="000000"/>
          <w:sz w:val="24"/>
          <w:szCs w:val="24"/>
        </w:rPr>
      </w:pPr>
      <w:r w:rsidRPr="005007B8">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6BDA7C53" w14:textId="77777777" w:rsidR="000F6CCC" w:rsidRPr="000F6CCC" w:rsidRDefault="000F6CCC" w:rsidP="000F20CA">
      <w:pPr>
        <w:pStyle w:val="ListParagraph"/>
        <w:numPr>
          <w:ilvl w:val="0"/>
          <w:numId w:val="15"/>
        </w:numPr>
        <w:suppressLineNumbers/>
        <w:spacing w:after="0"/>
        <w:ind w:left="720" w:hanging="720"/>
        <w:rPr>
          <w:rFonts w:ascii="Courier New" w:hAnsi="Courier New" w:cs="Courier New"/>
          <w:b/>
          <w:bCs/>
          <w:sz w:val="24"/>
          <w:szCs w:val="24"/>
        </w:rPr>
      </w:pPr>
      <w:r w:rsidRPr="0007088B">
        <w:rPr>
          <w:rFonts w:ascii="Courier New" w:eastAsia="Courier New" w:hAnsi="Courier New" w:cs="Courier New"/>
          <w:b/>
          <w:bCs/>
          <w:color w:val="000000"/>
          <w:sz w:val="24"/>
          <w:szCs w:val="24"/>
        </w:rPr>
        <w:lastRenderedPageBreak/>
        <w:t>LEGISLATIVE GROUPING</w:t>
      </w:r>
      <w:r w:rsidRPr="001F659D">
        <w:rPr>
          <w:rFonts w:ascii="Courier New" w:hAnsi="Courier New" w:cs="Courier New"/>
          <w:b/>
          <w:sz w:val="24"/>
          <w:szCs w:val="24"/>
        </w:rPr>
        <w:t xml:space="preserve"> </w:t>
      </w:r>
    </w:p>
    <w:p w14:paraId="37E4B9D7" w14:textId="77777777" w:rsidR="000F6CCC" w:rsidRPr="000F6CCC" w:rsidRDefault="000F6CCC" w:rsidP="000F6CCC">
      <w:pPr>
        <w:pStyle w:val="ListParagraph"/>
        <w:suppressLineNumbers/>
        <w:spacing w:after="0"/>
        <w:rPr>
          <w:rFonts w:ascii="Courier New" w:hAnsi="Courier New" w:cs="Courier New"/>
          <w:b/>
          <w:bCs/>
          <w:sz w:val="24"/>
          <w:szCs w:val="24"/>
        </w:rPr>
      </w:pPr>
    </w:p>
    <w:p w14:paraId="7E79D75D" w14:textId="5F193537" w:rsidR="002719D8" w:rsidRPr="000F6CCC" w:rsidRDefault="000F6CCC" w:rsidP="000F6CCC">
      <w:pPr>
        <w:suppressLineNumbers/>
        <w:spacing w:after="0"/>
        <w:ind w:left="720" w:hanging="720"/>
        <w:rPr>
          <w:rFonts w:ascii="Courier New" w:hAnsi="Courier New" w:cs="Courier New"/>
          <w:b/>
          <w:bCs/>
          <w:sz w:val="24"/>
          <w:szCs w:val="24"/>
        </w:rPr>
      </w:pPr>
      <w:r>
        <w:rPr>
          <w:rFonts w:ascii="Courier New" w:hAnsi="Courier New" w:cs="Courier New"/>
          <w:b/>
          <w:sz w:val="24"/>
          <w:szCs w:val="24"/>
        </w:rPr>
        <w:t>9</w:t>
      </w:r>
      <w:r w:rsidR="00D56A7B">
        <w:rPr>
          <w:rFonts w:ascii="Courier New" w:hAnsi="Courier New" w:cs="Courier New"/>
          <w:b/>
          <w:sz w:val="24"/>
          <w:szCs w:val="24"/>
        </w:rPr>
        <w:t>3</w:t>
      </w:r>
      <w:r>
        <w:rPr>
          <w:rFonts w:ascii="Courier New" w:hAnsi="Courier New" w:cs="Courier New"/>
          <w:b/>
          <w:sz w:val="24"/>
          <w:szCs w:val="24"/>
        </w:rPr>
        <w:t xml:space="preserve">a. </w:t>
      </w:r>
      <w:r w:rsidR="001F659D" w:rsidRPr="000F6CCC">
        <w:rPr>
          <w:rFonts w:ascii="Courier New" w:hAnsi="Courier New" w:cs="Courier New"/>
          <w:b/>
          <w:sz w:val="24"/>
          <w:szCs w:val="24"/>
        </w:rPr>
        <w:t xml:space="preserve">CAL. NO. 34,763 - </w:t>
      </w:r>
      <w:r w:rsidR="001F659D" w:rsidRPr="000F6CCC">
        <w:rPr>
          <w:rFonts w:ascii="Courier New" w:hAnsi="Courier New" w:cs="Courier New"/>
          <w:b/>
          <w:bCs/>
          <w:sz w:val="24"/>
          <w:szCs w:val="24"/>
        </w:rPr>
        <w:t xml:space="preserve">BY:   </w:t>
      </w:r>
      <w:r w:rsidR="001F659D" w:rsidRPr="000F6CCC">
        <w:rPr>
          <w:rFonts w:ascii="Courier New" w:hAnsi="Courier New" w:cs="Courier New"/>
          <w:b/>
          <w:sz w:val="24"/>
          <w:szCs w:val="24"/>
        </w:rPr>
        <w:t>COUNCILMEMBERS</w:t>
      </w:r>
      <w:r w:rsidR="001F659D" w:rsidRPr="000F6CCC">
        <w:rPr>
          <w:rFonts w:ascii="Courier New" w:hAnsi="Courier New" w:cs="Courier New"/>
          <w:b/>
          <w:spacing w:val="-6"/>
          <w:sz w:val="24"/>
          <w:szCs w:val="24"/>
        </w:rPr>
        <w:t xml:space="preserve"> </w:t>
      </w:r>
      <w:r w:rsidR="001F659D" w:rsidRPr="000F6CCC">
        <w:rPr>
          <w:rFonts w:ascii="Courier New" w:hAnsi="Courier New" w:cs="Courier New"/>
          <w:b/>
          <w:sz w:val="24"/>
          <w:szCs w:val="24"/>
        </w:rPr>
        <w:t>GIARRUSSO, HARRIS, KING, GREEN AND THOMAS</w:t>
      </w:r>
    </w:p>
    <w:p w14:paraId="2347F569" w14:textId="77777777" w:rsidR="002719D8" w:rsidRDefault="002719D8" w:rsidP="002719D8">
      <w:pPr>
        <w:suppressLineNumbers/>
        <w:spacing w:after="0"/>
        <w:rPr>
          <w:rFonts w:ascii="Courier New" w:hAnsi="Courier New" w:cs="Courier New"/>
          <w:b/>
          <w:bCs/>
          <w:sz w:val="24"/>
          <w:szCs w:val="24"/>
        </w:rPr>
      </w:pPr>
    </w:p>
    <w:p w14:paraId="1A9E82E8" w14:textId="77777777" w:rsidR="002719D8" w:rsidRPr="002F5F39" w:rsidRDefault="002719D8" w:rsidP="002719D8">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3C5E55AE" w14:textId="4259409D" w:rsidR="001F659D" w:rsidRPr="001F659D" w:rsidRDefault="002719D8" w:rsidP="00335FAB">
      <w:pPr>
        <w:suppressLineNumbers/>
        <w:spacing w:after="0"/>
        <w:ind w:left="720"/>
        <w:rPr>
          <w:rFonts w:ascii="Courier New" w:hAnsi="Courier New" w:cs="Courier New"/>
          <w:bCs/>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b/>
          <w:bCs/>
          <w:sz w:val="24"/>
          <w:szCs w:val="24"/>
        </w:rPr>
        <w:t xml:space="preserve"> </w:t>
      </w:r>
      <w:r w:rsidR="001F659D" w:rsidRPr="001F659D">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001F659D" w:rsidRPr="001F659D">
        <w:rPr>
          <w:rFonts w:ascii="Courier New" w:hAnsi="Courier New" w:cs="Courier New"/>
          <w:sz w:val="24"/>
          <w:szCs w:val="24"/>
        </w:rPr>
        <w:t xml:space="preserve">to appropriate $2M of the previously approved $8M in American Rescue Plan Act (ARPA) funds to Fund 4150 for the purpose of homeowner grants for Habitat for Humanity; </w:t>
      </w:r>
      <w:r w:rsidR="001F659D" w:rsidRPr="001F659D">
        <w:rPr>
          <w:rFonts w:ascii="Courier New" w:hAnsi="Courier New" w:cs="Courier New"/>
          <w:bCs/>
          <w:sz w:val="24"/>
          <w:szCs w:val="24"/>
        </w:rPr>
        <w:t>and otherwise to provide with respect thereto.</w:t>
      </w:r>
    </w:p>
    <w:p w14:paraId="6C4CA654"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5395C8D8" w14:textId="77777777" w:rsid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1DED97DC" w14:textId="3EE79024" w:rsidR="00D05AAC" w:rsidRPr="00817AD6" w:rsidRDefault="00D05AAC" w:rsidP="00817AD6">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3446E8B3"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1F59F9E4"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4B1828B7" w14:textId="77777777" w:rsidR="002B30BB" w:rsidRDefault="002B30BB" w:rsidP="00817AD6">
      <w:pPr>
        <w:spacing w:after="0"/>
        <w:ind w:left="720" w:right="36"/>
        <w:textAlignment w:val="baseline"/>
        <w:rPr>
          <w:rFonts w:ascii="Courier New" w:eastAsia="Times New Roman" w:hAnsi="Courier New" w:cs="Courier New"/>
          <w:b/>
          <w:bCs/>
          <w:i/>
          <w:iCs/>
          <w:color w:val="000000"/>
          <w:sz w:val="24"/>
          <w:szCs w:val="24"/>
        </w:rPr>
      </w:pPr>
    </w:p>
    <w:p w14:paraId="15A0FCD8" w14:textId="77777777" w:rsidR="002B30BB" w:rsidRDefault="002B30BB" w:rsidP="00817AD6">
      <w:pPr>
        <w:spacing w:after="0"/>
        <w:ind w:left="720" w:right="36"/>
        <w:textAlignment w:val="baseline"/>
        <w:rPr>
          <w:rFonts w:ascii="Courier New" w:eastAsia="Times New Roman" w:hAnsi="Courier New" w:cs="Courier New"/>
          <w:b/>
          <w:bCs/>
          <w:i/>
          <w:iCs/>
          <w:color w:val="000000"/>
          <w:sz w:val="24"/>
          <w:szCs w:val="24"/>
        </w:rPr>
      </w:pPr>
    </w:p>
    <w:p w14:paraId="0717811A" w14:textId="77777777" w:rsidR="002B30BB" w:rsidRDefault="002B30BB" w:rsidP="00817AD6">
      <w:pPr>
        <w:spacing w:after="0"/>
        <w:ind w:left="720" w:right="36"/>
        <w:textAlignment w:val="baseline"/>
        <w:rPr>
          <w:rFonts w:ascii="Courier New" w:eastAsia="Times New Roman" w:hAnsi="Courier New" w:cs="Courier New"/>
          <w:b/>
          <w:bCs/>
          <w:i/>
          <w:iCs/>
          <w:color w:val="000000"/>
          <w:sz w:val="24"/>
          <w:szCs w:val="24"/>
        </w:rPr>
      </w:pPr>
    </w:p>
    <w:p w14:paraId="32E60723" w14:textId="77777777" w:rsidR="00065287" w:rsidRDefault="00065287" w:rsidP="00817AD6">
      <w:pPr>
        <w:spacing w:after="0"/>
        <w:ind w:left="720" w:right="36"/>
        <w:textAlignment w:val="baseline"/>
        <w:rPr>
          <w:rFonts w:ascii="Courier New" w:eastAsia="Times New Roman" w:hAnsi="Courier New" w:cs="Courier New"/>
          <w:b/>
          <w:bCs/>
          <w:i/>
          <w:iCs/>
          <w:color w:val="000000"/>
          <w:sz w:val="24"/>
          <w:szCs w:val="24"/>
        </w:rPr>
      </w:pPr>
    </w:p>
    <w:p w14:paraId="02A045DD" w14:textId="691674D3" w:rsidR="00335FAB" w:rsidRPr="000F6CCC" w:rsidRDefault="000F6CCC" w:rsidP="000F6CCC">
      <w:pPr>
        <w:suppressLineNumbers/>
        <w:spacing w:after="0"/>
        <w:ind w:left="720" w:hanging="720"/>
        <w:rPr>
          <w:rFonts w:ascii="Courier New" w:hAnsi="Courier New" w:cs="Courier New"/>
          <w:b/>
          <w:bCs/>
          <w:sz w:val="24"/>
          <w:szCs w:val="24"/>
        </w:rPr>
      </w:pPr>
      <w:r>
        <w:rPr>
          <w:rFonts w:ascii="Courier New" w:hAnsi="Courier New" w:cs="Courier New"/>
          <w:b/>
          <w:sz w:val="24"/>
          <w:szCs w:val="24"/>
        </w:rPr>
        <w:t>9</w:t>
      </w:r>
      <w:r w:rsidR="00D56A7B">
        <w:rPr>
          <w:rFonts w:ascii="Courier New" w:hAnsi="Courier New" w:cs="Courier New"/>
          <w:b/>
          <w:sz w:val="24"/>
          <w:szCs w:val="24"/>
        </w:rPr>
        <w:t>3</w:t>
      </w:r>
      <w:r>
        <w:rPr>
          <w:rFonts w:ascii="Courier New" w:hAnsi="Courier New" w:cs="Courier New"/>
          <w:b/>
          <w:sz w:val="24"/>
          <w:szCs w:val="24"/>
        </w:rPr>
        <w:t xml:space="preserve">b. </w:t>
      </w:r>
      <w:r w:rsidR="001F659D" w:rsidRPr="000F6CCC">
        <w:rPr>
          <w:rFonts w:ascii="Courier New" w:hAnsi="Courier New" w:cs="Courier New"/>
          <w:b/>
          <w:sz w:val="24"/>
          <w:szCs w:val="24"/>
        </w:rPr>
        <w:t xml:space="preserve">CAL. NO. 34,764 - </w:t>
      </w:r>
      <w:r w:rsidR="001F659D" w:rsidRPr="000F6CCC">
        <w:rPr>
          <w:rFonts w:ascii="Courier New" w:hAnsi="Courier New" w:cs="Courier New"/>
          <w:b/>
          <w:bCs/>
          <w:sz w:val="24"/>
          <w:szCs w:val="24"/>
        </w:rPr>
        <w:t xml:space="preserve">BY:   </w:t>
      </w:r>
      <w:r w:rsidR="001F659D" w:rsidRPr="000F6CCC">
        <w:rPr>
          <w:rFonts w:ascii="Courier New" w:hAnsi="Courier New" w:cs="Courier New"/>
          <w:b/>
          <w:sz w:val="24"/>
          <w:szCs w:val="24"/>
        </w:rPr>
        <w:t>COUNCILMEMBERS</w:t>
      </w:r>
      <w:r w:rsidR="001F659D" w:rsidRPr="000F6CCC">
        <w:rPr>
          <w:rFonts w:ascii="Courier New" w:hAnsi="Courier New" w:cs="Courier New"/>
          <w:b/>
          <w:spacing w:val="-6"/>
          <w:sz w:val="24"/>
          <w:szCs w:val="24"/>
        </w:rPr>
        <w:t xml:space="preserve"> </w:t>
      </w:r>
      <w:r w:rsidR="001F659D" w:rsidRPr="000F6CCC">
        <w:rPr>
          <w:rFonts w:ascii="Courier New" w:hAnsi="Courier New" w:cs="Courier New"/>
          <w:b/>
          <w:sz w:val="24"/>
          <w:szCs w:val="24"/>
        </w:rPr>
        <w:t>GIARRUSSO, HARRIS, KING, GREEN AND THOMAS</w:t>
      </w:r>
    </w:p>
    <w:p w14:paraId="59A4E7A1" w14:textId="77777777" w:rsidR="00335FAB" w:rsidRDefault="00335FAB" w:rsidP="00335FAB">
      <w:pPr>
        <w:suppressLineNumbers/>
        <w:spacing w:after="0"/>
        <w:rPr>
          <w:rFonts w:ascii="Courier New" w:hAnsi="Courier New" w:cs="Courier New"/>
          <w:b/>
          <w:bCs/>
          <w:sz w:val="24"/>
          <w:szCs w:val="24"/>
        </w:rPr>
      </w:pPr>
    </w:p>
    <w:p w14:paraId="2656FC1C" w14:textId="77777777" w:rsidR="00335FAB" w:rsidRPr="002F5F39" w:rsidRDefault="00335FAB" w:rsidP="00335FAB">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0576DCB0" w14:textId="0ACD67AA" w:rsidR="001F659D" w:rsidRPr="001F659D" w:rsidRDefault="00335FAB" w:rsidP="00335FAB">
      <w:pPr>
        <w:suppressLineNumbers/>
        <w:spacing w:after="0"/>
        <w:ind w:left="720"/>
        <w:rPr>
          <w:rFonts w:ascii="Courier New" w:hAnsi="Courier New" w:cs="Courier New"/>
          <w:bCs/>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b/>
          <w:bCs/>
          <w:sz w:val="24"/>
          <w:szCs w:val="24"/>
        </w:rPr>
        <w:t xml:space="preserve"> </w:t>
      </w:r>
      <w:r w:rsidR="001F659D" w:rsidRPr="001F659D">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001F659D" w:rsidRPr="001F659D">
        <w:rPr>
          <w:rFonts w:ascii="Courier New" w:hAnsi="Courier New" w:cs="Courier New"/>
          <w:sz w:val="24"/>
          <w:szCs w:val="24"/>
        </w:rPr>
        <w:t xml:space="preserve">to appropriate $2M of the previously approved $8M in American Rescue Plan Act (ARPA) funds to Fund 4150 for the purpose of homeowner grants for Habitat for Humanity; </w:t>
      </w:r>
      <w:r w:rsidR="001F659D" w:rsidRPr="001F659D">
        <w:rPr>
          <w:rFonts w:ascii="Courier New" w:hAnsi="Courier New" w:cs="Courier New"/>
          <w:bCs/>
          <w:sz w:val="24"/>
          <w:szCs w:val="24"/>
        </w:rPr>
        <w:t>and otherwise to provide with respect thereto.</w:t>
      </w:r>
    </w:p>
    <w:p w14:paraId="59D451A7"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414D6BDA" w14:textId="77777777" w:rsid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6BB226BE" w14:textId="2C8545F4" w:rsidR="00D05AAC" w:rsidRPr="00817AD6" w:rsidRDefault="00D05AAC" w:rsidP="00817AD6">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522F7185"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0122E7AB"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0A96FC32" w14:textId="77777777" w:rsidR="00335FAB" w:rsidRDefault="001F659D" w:rsidP="000F20CA">
      <w:pPr>
        <w:pStyle w:val="ListParagraph"/>
        <w:numPr>
          <w:ilvl w:val="0"/>
          <w:numId w:val="15"/>
        </w:numPr>
        <w:suppressLineNumbers/>
        <w:spacing w:after="0"/>
        <w:ind w:left="720" w:hanging="720"/>
        <w:rPr>
          <w:rFonts w:ascii="Courier New" w:hAnsi="Courier New" w:cs="Courier New"/>
          <w:b/>
          <w:bCs/>
          <w:sz w:val="24"/>
          <w:szCs w:val="24"/>
        </w:rPr>
      </w:pPr>
      <w:r w:rsidRPr="001F659D">
        <w:rPr>
          <w:rFonts w:ascii="Courier New" w:hAnsi="Courier New" w:cs="Courier New"/>
          <w:b/>
          <w:bCs/>
          <w:sz w:val="24"/>
          <w:szCs w:val="24"/>
        </w:rPr>
        <w:lastRenderedPageBreak/>
        <w:t>CAL. NO. 34,765 - BY:   COUNCILMEMBER MORRELL</w:t>
      </w:r>
    </w:p>
    <w:p w14:paraId="5D55BC5E" w14:textId="77777777" w:rsidR="00335FAB" w:rsidRDefault="00335FAB" w:rsidP="00335FAB">
      <w:pPr>
        <w:suppressLineNumbers/>
        <w:spacing w:after="0"/>
        <w:rPr>
          <w:rFonts w:ascii="Courier New" w:hAnsi="Courier New" w:cs="Courier New"/>
          <w:b/>
          <w:bCs/>
          <w:sz w:val="24"/>
          <w:szCs w:val="24"/>
        </w:rPr>
      </w:pPr>
    </w:p>
    <w:p w14:paraId="3D283BF3" w14:textId="77777777" w:rsidR="00335FAB" w:rsidRPr="002F5F39" w:rsidRDefault="00335FAB" w:rsidP="00335FAB">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13B67518" w14:textId="47E2E59C" w:rsidR="001F659D" w:rsidRPr="001F659D" w:rsidRDefault="00335FAB" w:rsidP="00335FAB">
      <w:pPr>
        <w:spacing w:after="0"/>
        <w:ind w:left="720"/>
        <w:contextualSpacing/>
        <w:rPr>
          <w:rFonts w:ascii="Courier New" w:hAnsi="Courier New" w:cs="Courier New"/>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sz w:val="24"/>
          <w:szCs w:val="24"/>
        </w:rPr>
        <w:t xml:space="preserve"> to amend and reordain sections </w:t>
      </w:r>
      <w:bookmarkStart w:id="12" w:name="_Hlk170116272"/>
      <w:r w:rsidR="001F659D" w:rsidRPr="001F659D">
        <w:rPr>
          <w:rFonts w:ascii="Courier New" w:hAnsi="Courier New" w:cs="Courier New"/>
          <w:sz w:val="24"/>
          <w:szCs w:val="24"/>
        </w:rPr>
        <w:t xml:space="preserve">110-262 and 110-264 </w:t>
      </w:r>
      <w:bookmarkEnd w:id="12"/>
      <w:r w:rsidR="001F659D" w:rsidRPr="001F659D">
        <w:rPr>
          <w:rFonts w:ascii="Courier New" w:hAnsi="Courier New" w:cs="Courier New"/>
          <w:sz w:val="24"/>
          <w:szCs w:val="24"/>
        </w:rPr>
        <w:t xml:space="preserve">of the Code of the City of New Orleans to provide relative to reductions in the amount of a bond for transient vendors and to except certain activities from a bond requirement; and otherwise to provide with respect thereto.  </w:t>
      </w:r>
    </w:p>
    <w:p w14:paraId="331E3143"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28549C47" w14:textId="77777777" w:rsid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23AE0304" w14:textId="65B67011" w:rsidR="00D05AAC" w:rsidRPr="00817AD6" w:rsidRDefault="00D05AAC" w:rsidP="00817AD6">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50FC12F7"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717074A4"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59B6D4D6" w14:textId="77777777" w:rsidR="001F659D" w:rsidRDefault="001F659D" w:rsidP="001F659D">
      <w:pPr>
        <w:spacing w:after="0"/>
        <w:ind w:right="36"/>
        <w:textAlignment w:val="baseline"/>
        <w:rPr>
          <w:rFonts w:ascii="Courier New" w:eastAsia="Times New Roman" w:hAnsi="Courier New" w:cs="Courier New"/>
          <w:b/>
          <w:color w:val="000000"/>
          <w:sz w:val="24"/>
          <w:szCs w:val="24"/>
        </w:rPr>
      </w:pPr>
    </w:p>
    <w:p w14:paraId="078AFD76" w14:textId="77777777" w:rsidR="00335FAB" w:rsidRDefault="00335FAB" w:rsidP="001F659D">
      <w:pPr>
        <w:spacing w:after="0"/>
        <w:ind w:right="36"/>
        <w:textAlignment w:val="baseline"/>
        <w:rPr>
          <w:rFonts w:ascii="Courier New" w:eastAsia="Times New Roman" w:hAnsi="Courier New" w:cs="Courier New"/>
          <w:b/>
          <w:color w:val="000000"/>
          <w:sz w:val="24"/>
          <w:szCs w:val="24"/>
        </w:rPr>
      </w:pPr>
    </w:p>
    <w:p w14:paraId="2008F2EB" w14:textId="77777777" w:rsidR="00065287" w:rsidRDefault="00065287" w:rsidP="001F659D">
      <w:pPr>
        <w:spacing w:after="0"/>
        <w:ind w:right="36"/>
        <w:textAlignment w:val="baseline"/>
        <w:rPr>
          <w:rFonts w:ascii="Courier New" w:eastAsia="Times New Roman" w:hAnsi="Courier New" w:cs="Courier New"/>
          <w:b/>
          <w:color w:val="000000"/>
          <w:sz w:val="24"/>
          <w:szCs w:val="24"/>
        </w:rPr>
      </w:pPr>
    </w:p>
    <w:p w14:paraId="426E4E17" w14:textId="77777777" w:rsidR="00335FAB" w:rsidRDefault="00335FAB" w:rsidP="001F659D">
      <w:pPr>
        <w:spacing w:after="0"/>
        <w:ind w:right="36"/>
        <w:textAlignment w:val="baseline"/>
        <w:rPr>
          <w:rFonts w:ascii="Courier New" w:eastAsia="Times New Roman" w:hAnsi="Courier New" w:cs="Courier New"/>
          <w:b/>
          <w:color w:val="000000"/>
          <w:sz w:val="24"/>
          <w:szCs w:val="24"/>
        </w:rPr>
      </w:pPr>
    </w:p>
    <w:p w14:paraId="266A9EF9" w14:textId="77777777" w:rsidR="00335FAB" w:rsidRDefault="00335FAB" w:rsidP="001F659D">
      <w:pPr>
        <w:spacing w:after="0"/>
        <w:ind w:right="36"/>
        <w:textAlignment w:val="baseline"/>
        <w:rPr>
          <w:rFonts w:ascii="Courier New" w:eastAsia="Times New Roman" w:hAnsi="Courier New" w:cs="Courier New"/>
          <w:b/>
          <w:color w:val="000000"/>
          <w:sz w:val="24"/>
          <w:szCs w:val="24"/>
        </w:rPr>
      </w:pPr>
    </w:p>
    <w:p w14:paraId="2C2E7866" w14:textId="77777777" w:rsidR="00335FAB" w:rsidRDefault="001F659D" w:rsidP="000F20CA">
      <w:pPr>
        <w:pStyle w:val="ListParagraph"/>
        <w:numPr>
          <w:ilvl w:val="0"/>
          <w:numId w:val="15"/>
        </w:numPr>
        <w:suppressLineNumbers/>
        <w:spacing w:after="0"/>
        <w:ind w:left="720" w:hanging="720"/>
        <w:rPr>
          <w:rFonts w:ascii="Courier New" w:hAnsi="Courier New" w:cs="Courier New"/>
          <w:b/>
          <w:bCs/>
          <w:sz w:val="24"/>
          <w:szCs w:val="24"/>
        </w:rPr>
      </w:pPr>
      <w:r w:rsidRPr="001F659D">
        <w:rPr>
          <w:rFonts w:ascii="Courier New" w:hAnsi="Courier New" w:cs="Courier New"/>
          <w:b/>
          <w:bCs/>
          <w:sz w:val="24"/>
          <w:szCs w:val="24"/>
        </w:rPr>
        <w:t>CAL. NO. 34,766 - BY:   COUNCILMEMBER HARRIS</w:t>
      </w:r>
    </w:p>
    <w:p w14:paraId="0DCDB5F4" w14:textId="77777777" w:rsidR="00335FAB" w:rsidRDefault="00335FAB" w:rsidP="00335FAB">
      <w:pPr>
        <w:suppressLineNumbers/>
        <w:spacing w:after="0"/>
        <w:rPr>
          <w:rFonts w:ascii="Courier New" w:hAnsi="Courier New" w:cs="Courier New"/>
          <w:b/>
          <w:bCs/>
          <w:sz w:val="24"/>
          <w:szCs w:val="24"/>
        </w:rPr>
      </w:pPr>
    </w:p>
    <w:p w14:paraId="27C9FD67" w14:textId="77777777" w:rsidR="00335FAB" w:rsidRPr="002F5F39" w:rsidRDefault="00335FAB" w:rsidP="00335FAB">
      <w:pPr>
        <w:suppressLineNumbers/>
        <w:spacing w:after="0"/>
        <w:ind w:left="720"/>
        <w:rPr>
          <w:rFonts w:ascii="Courier New" w:hAnsi="Courier New" w:cs="Courier New"/>
          <w:b/>
          <w:bCs/>
          <w:sz w:val="24"/>
          <w:szCs w:val="24"/>
        </w:rPr>
      </w:pPr>
      <w:r>
        <w:rPr>
          <w:rFonts w:ascii="Courier New" w:hAnsi="Courier New" w:cs="Courier New"/>
          <w:b/>
          <w:bCs/>
          <w:sz w:val="24"/>
          <w:szCs w:val="24"/>
        </w:rPr>
        <w:t>Brief:</w:t>
      </w:r>
      <w:r w:rsidRPr="002F5F39">
        <w:rPr>
          <w:rFonts w:ascii="Courier New" w:hAnsi="Courier New" w:cs="Courier New"/>
          <w:b/>
          <w:bCs/>
          <w:sz w:val="24"/>
          <w:szCs w:val="24"/>
        </w:rPr>
        <w:t xml:space="preserve"> </w:t>
      </w:r>
    </w:p>
    <w:p w14:paraId="3E35C3FB" w14:textId="3BAFD06D" w:rsidR="001F659D" w:rsidRPr="001F659D" w:rsidRDefault="00335FAB" w:rsidP="00335FAB">
      <w:pPr>
        <w:spacing w:after="0"/>
        <w:ind w:left="720"/>
        <w:rPr>
          <w:rFonts w:ascii="Courier New" w:hAnsi="Courier New" w:cs="Courier New"/>
          <w:sz w:val="24"/>
          <w:szCs w:val="24"/>
        </w:rPr>
      </w:pPr>
      <w:r w:rsidRPr="00DD451E">
        <w:rPr>
          <w:rFonts w:ascii="Courier New" w:hAnsi="Courier New" w:cs="Courier New"/>
          <w:sz w:val="24"/>
          <w:szCs w:val="24"/>
        </w:rPr>
        <w:t>A</w:t>
      </w:r>
      <w:r>
        <w:rPr>
          <w:rFonts w:ascii="Courier New" w:hAnsi="Courier New" w:cs="Courier New"/>
          <w:sz w:val="24"/>
          <w:szCs w:val="24"/>
        </w:rPr>
        <w:t>n</w:t>
      </w:r>
      <w:r w:rsidRPr="00DD451E">
        <w:rPr>
          <w:rFonts w:ascii="Courier New" w:hAnsi="Courier New" w:cs="Courier New"/>
          <w:sz w:val="24"/>
          <w:szCs w:val="24"/>
        </w:rPr>
        <w:t xml:space="preserve"> O</w:t>
      </w:r>
      <w:r>
        <w:rPr>
          <w:rFonts w:ascii="Courier New" w:hAnsi="Courier New" w:cs="Courier New"/>
          <w:sz w:val="24"/>
          <w:szCs w:val="24"/>
        </w:rPr>
        <w:t>rdinance</w:t>
      </w:r>
      <w:r w:rsidR="001F659D" w:rsidRPr="001F659D">
        <w:rPr>
          <w:rFonts w:ascii="Courier New" w:hAnsi="Courier New" w:cs="Courier New"/>
          <w:b/>
          <w:bCs/>
          <w:sz w:val="24"/>
          <w:szCs w:val="24"/>
        </w:rPr>
        <w:t xml:space="preserve"> </w:t>
      </w:r>
      <w:r w:rsidR="001F659D" w:rsidRPr="001F659D">
        <w:rPr>
          <w:rFonts w:ascii="Courier New" w:hAnsi="Courier New" w:cs="Courier New"/>
          <w:sz w:val="24"/>
          <w:szCs w:val="24"/>
        </w:rPr>
        <w:t xml:space="preserve">to preserve and create affordable housing by amending and reordaining Division 54 in Chapter 70, Article III of the Code of the City of New Orleans, governing the New Orleans Housing Trust Fund; and otherwise to provide with respect thereto. </w:t>
      </w:r>
    </w:p>
    <w:p w14:paraId="0237B71C" w14:textId="77777777" w:rsidR="00817AD6" w:rsidRDefault="00817AD6" w:rsidP="00817AD6">
      <w:pPr>
        <w:spacing w:after="0"/>
        <w:ind w:right="36"/>
        <w:textAlignment w:val="baseline"/>
        <w:rPr>
          <w:rFonts w:ascii="Courier New" w:eastAsia="Times New Roman" w:hAnsi="Courier New" w:cs="Courier New"/>
          <w:b/>
          <w:color w:val="000000"/>
          <w:sz w:val="24"/>
          <w:szCs w:val="24"/>
        </w:rPr>
      </w:pPr>
      <w:r w:rsidRPr="001F659D">
        <w:rPr>
          <w:rFonts w:ascii="Courier New" w:eastAsia="Times New Roman" w:hAnsi="Courier New" w:cs="Courier New"/>
          <w:b/>
          <w:color w:val="000000"/>
          <w:sz w:val="24"/>
          <w:szCs w:val="24"/>
        </w:rPr>
        <w:tab/>
      </w:r>
    </w:p>
    <w:p w14:paraId="2E7866A5" w14:textId="77777777" w:rsidR="00817AD6" w:rsidRDefault="00817AD6" w:rsidP="00817AD6">
      <w:pPr>
        <w:spacing w:after="0"/>
        <w:ind w:left="720" w:right="36"/>
        <w:textAlignment w:val="baseline"/>
        <w:rPr>
          <w:rFonts w:ascii="Courier New" w:eastAsia="Times New Roman" w:hAnsi="Courier New" w:cs="Courier New"/>
          <w:b/>
          <w:color w:val="000000"/>
          <w:sz w:val="24"/>
          <w:szCs w:val="24"/>
        </w:rPr>
      </w:pPr>
      <w:r w:rsidRPr="00817AD6">
        <w:rPr>
          <w:rFonts w:ascii="Courier New" w:eastAsia="Times New Roman" w:hAnsi="Courier New" w:cs="Courier New"/>
          <w:b/>
          <w:color w:val="000000"/>
          <w:sz w:val="24"/>
          <w:szCs w:val="24"/>
        </w:rPr>
        <w:t>Annotation:</w:t>
      </w:r>
    </w:p>
    <w:p w14:paraId="56F0BB07" w14:textId="6C43E018" w:rsidR="00D05AAC" w:rsidRPr="00817AD6" w:rsidRDefault="00D05AAC" w:rsidP="00817AD6">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5C0687A2" w14:textId="77777777" w:rsidR="00817AD6" w:rsidRP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(This matter was introduced 7/25/24).</w:t>
      </w:r>
    </w:p>
    <w:p w14:paraId="018E2B78" w14:textId="77777777" w:rsidR="00817AD6" w:rsidRDefault="00817AD6" w:rsidP="00817AD6">
      <w:pPr>
        <w:spacing w:after="0"/>
        <w:ind w:left="720" w:right="36"/>
        <w:textAlignment w:val="baseline"/>
        <w:rPr>
          <w:rFonts w:ascii="Courier New" w:eastAsia="Times New Roman" w:hAnsi="Courier New" w:cs="Courier New"/>
          <w:b/>
          <w:bCs/>
          <w:i/>
          <w:iCs/>
          <w:color w:val="000000"/>
          <w:sz w:val="24"/>
          <w:szCs w:val="24"/>
        </w:rPr>
      </w:pPr>
      <w:r w:rsidRPr="00817AD6">
        <w:rPr>
          <w:rFonts w:ascii="Courier New" w:eastAsia="Times New Roman" w:hAnsi="Courier New" w:cs="Courier New"/>
          <w:b/>
          <w:bCs/>
          <w:i/>
          <w:iCs/>
          <w:color w:val="000000"/>
          <w:sz w:val="24"/>
          <w:szCs w:val="24"/>
        </w:rPr>
        <w:t>(Unless subject to an earlier deadline or deferred to a specific date, this matter will be postponed indefinitely and removed from future agendas pursuant to Council Rule 34 if not acted upon before 11/22/24).</w:t>
      </w:r>
    </w:p>
    <w:p w14:paraId="2BC088F4" w14:textId="205F1220" w:rsidR="002B30BB" w:rsidRPr="005007B8" w:rsidRDefault="002B30BB" w:rsidP="002B30BB">
      <w:pPr>
        <w:spacing w:after="0"/>
        <w:ind w:left="720"/>
        <w:rPr>
          <w:rFonts w:ascii="Courier New" w:hAnsi="Courier New" w:cs="Courier New"/>
          <w:b/>
          <w:bCs/>
          <w:sz w:val="24"/>
          <w:szCs w:val="24"/>
        </w:rPr>
      </w:pPr>
      <w:r w:rsidRPr="005007B8">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5007B8">
        <w:rPr>
          <w:rFonts w:ascii="Courier New" w:hAnsi="Courier New" w:cs="Courier New"/>
          <w:b/>
          <w:bCs/>
          <w:sz w:val="24"/>
          <w:szCs w:val="24"/>
        </w:rPr>
        <w:t>/</w:t>
      </w:r>
      <w:r>
        <w:rPr>
          <w:rFonts w:ascii="Courier New" w:hAnsi="Courier New" w:cs="Courier New"/>
          <w:b/>
          <w:bCs/>
          <w:sz w:val="24"/>
          <w:szCs w:val="24"/>
        </w:rPr>
        <w:t>22</w:t>
      </w:r>
      <w:r w:rsidRPr="005007B8">
        <w:rPr>
          <w:rFonts w:ascii="Courier New" w:hAnsi="Courier New" w:cs="Courier New"/>
          <w:b/>
          <w:bCs/>
          <w:sz w:val="24"/>
          <w:szCs w:val="24"/>
        </w:rPr>
        <w:t xml:space="preserve">/24 AND REFERRED TO THE </w:t>
      </w:r>
      <w:r>
        <w:rPr>
          <w:rFonts w:ascii="Courier New" w:hAnsi="Courier New" w:cs="Courier New"/>
          <w:b/>
          <w:bCs/>
          <w:sz w:val="24"/>
          <w:szCs w:val="24"/>
        </w:rPr>
        <w:t xml:space="preserve">QUALITY OF LIFE </w:t>
      </w:r>
      <w:r w:rsidRPr="005007B8">
        <w:rPr>
          <w:rFonts w:ascii="Courier New" w:hAnsi="Courier New" w:cs="Courier New"/>
          <w:b/>
          <w:bCs/>
          <w:sz w:val="24"/>
          <w:szCs w:val="24"/>
        </w:rPr>
        <w:t>COMMITTEE.</w:t>
      </w:r>
    </w:p>
    <w:p w14:paraId="027BF9B6" w14:textId="1452CF8F" w:rsidR="001F659D" w:rsidRDefault="002B30BB" w:rsidP="002B30BB">
      <w:pPr>
        <w:spacing w:after="0" w:line="240" w:lineRule="auto"/>
        <w:ind w:left="720"/>
        <w:rPr>
          <w:rFonts w:ascii="Courier New" w:hAnsi="Courier New" w:cs="Courier New"/>
          <w:b/>
          <w:bCs/>
          <w:sz w:val="24"/>
          <w:szCs w:val="24"/>
        </w:rPr>
      </w:pPr>
      <w:r w:rsidRPr="005007B8">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419D2F5F" w14:textId="77777777" w:rsidR="00004661" w:rsidRDefault="00757177" w:rsidP="00563C32">
      <w:pPr>
        <w:pStyle w:val="ListParagraph"/>
        <w:widowControl w:val="0"/>
        <w:numPr>
          <w:ilvl w:val="0"/>
          <w:numId w:val="15"/>
        </w:numPr>
        <w:spacing w:after="0" w:line="240" w:lineRule="auto"/>
        <w:ind w:left="0" w:firstLine="0"/>
        <w:rPr>
          <w:rFonts w:ascii="Courier New" w:hAnsi="Courier New" w:cs="Courier New"/>
          <w:b/>
          <w:sz w:val="24"/>
          <w:szCs w:val="24"/>
        </w:rPr>
      </w:pPr>
      <w:r w:rsidRPr="00E9404B">
        <w:rPr>
          <w:rFonts w:ascii="Courier New" w:hAnsi="Courier New" w:cs="Courier New"/>
          <w:b/>
          <w:sz w:val="24"/>
          <w:szCs w:val="24"/>
        </w:rPr>
        <w:lastRenderedPageBreak/>
        <w:t xml:space="preserve">RESOLUTION (LYING OVER) - NO. R-24-95 - BY:  COUNCILMEMBER </w:t>
      </w:r>
    </w:p>
    <w:p w14:paraId="3CCEDC4F" w14:textId="15538EE2" w:rsidR="00757177" w:rsidRPr="00E9404B" w:rsidRDefault="00757177" w:rsidP="00004661">
      <w:pPr>
        <w:pStyle w:val="ListParagraph"/>
        <w:widowControl w:val="0"/>
        <w:spacing w:after="0" w:line="240" w:lineRule="auto"/>
        <w:ind w:left="0" w:firstLine="720"/>
        <w:rPr>
          <w:rFonts w:ascii="Courier New" w:hAnsi="Courier New" w:cs="Courier New"/>
          <w:b/>
          <w:sz w:val="24"/>
          <w:szCs w:val="24"/>
        </w:rPr>
      </w:pPr>
      <w:r w:rsidRPr="00E9404B">
        <w:rPr>
          <w:rFonts w:ascii="Courier New" w:hAnsi="Courier New" w:cs="Courier New"/>
          <w:b/>
          <w:sz w:val="24"/>
          <w:szCs w:val="24"/>
        </w:rPr>
        <w:t xml:space="preserve">THOMAS </w:t>
      </w:r>
    </w:p>
    <w:p w14:paraId="66E69232" w14:textId="77777777" w:rsidR="00757177" w:rsidRPr="00E9404B" w:rsidRDefault="00757177" w:rsidP="00757177">
      <w:pPr>
        <w:widowControl w:val="0"/>
        <w:spacing w:after="0" w:line="240" w:lineRule="auto"/>
        <w:rPr>
          <w:rFonts w:ascii="Courier New" w:hAnsi="Courier New" w:cs="Courier New"/>
          <w:b/>
          <w:sz w:val="24"/>
          <w:szCs w:val="24"/>
        </w:rPr>
      </w:pPr>
    </w:p>
    <w:p w14:paraId="36837DA7" w14:textId="77777777" w:rsidR="00757177" w:rsidRPr="00E9404B" w:rsidRDefault="00757177" w:rsidP="00757177">
      <w:pPr>
        <w:widowControl w:val="0"/>
        <w:spacing w:after="0" w:line="240" w:lineRule="auto"/>
        <w:ind w:firstLine="720"/>
        <w:rPr>
          <w:rFonts w:ascii="Courier New" w:hAnsi="Courier New" w:cs="Courier New"/>
          <w:b/>
          <w:sz w:val="24"/>
          <w:szCs w:val="24"/>
        </w:rPr>
      </w:pPr>
      <w:r w:rsidRPr="00E9404B">
        <w:rPr>
          <w:rFonts w:ascii="Courier New" w:hAnsi="Courier New" w:cs="Courier New"/>
          <w:b/>
          <w:sz w:val="24"/>
          <w:szCs w:val="24"/>
        </w:rPr>
        <w:t xml:space="preserve">Brief: </w:t>
      </w:r>
    </w:p>
    <w:p w14:paraId="6D784250" w14:textId="77777777" w:rsidR="00757177" w:rsidRPr="00E9404B" w:rsidRDefault="00757177" w:rsidP="00757177">
      <w:pPr>
        <w:widowControl w:val="0"/>
        <w:spacing w:after="0" w:line="240" w:lineRule="auto"/>
        <w:ind w:left="720"/>
        <w:rPr>
          <w:rFonts w:ascii="Courier New" w:hAnsi="Courier New" w:cs="Courier New"/>
          <w:bCs/>
          <w:sz w:val="24"/>
          <w:szCs w:val="24"/>
        </w:rPr>
      </w:pPr>
      <w:r w:rsidRPr="00E9404B">
        <w:rPr>
          <w:rFonts w:ascii="Courier New" w:hAnsi="Courier New" w:cs="Courier New"/>
          <w:b/>
          <w:sz w:val="24"/>
          <w:szCs w:val="24"/>
        </w:rPr>
        <w:t xml:space="preserve">A RESOLUTION </w:t>
      </w:r>
      <w:r w:rsidRPr="00E9404B">
        <w:rPr>
          <w:rFonts w:ascii="Courier New" w:hAnsi="Courier New" w:cs="Courier New"/>
          <w:bCs/>
          <w:sz w:val="24"/>
          <w:szCs w:val="24"/>
        </w:rPr>
        <w:t xml:space="preserve">calling for the creation of a </w:t>
      </w:r>
      <w:r w:rsidRPr="00E9404B">
        <w:rPr>
          <w:rFonts w:ascii="Courier New" w:hAnsi="Courier New" w:cs="Courier New"/>
          <w:b/>
          <w:sz w:val="24"/>
          <w:szCs w:val="24"/>
        </w:rPr>
        <w:t>Hurricane Katrina Commemoration Committee (HKCC).</w:t>
      </w:r>
    </w:p>
    <w:p w14:paraId="3994DE50" w14:textId="77777777" w:rsidR="00757177" w:rsidRPr="00E9404B" w:rsidRDefault="00757177" w:rsidP="00757177">
      <w:pPr>
        <w:spacing w:after="0" w:line="240" w:lineRule="auto"/>
        <w:rPr>
          <w:rFonts w:ascii="Courier New" w:eastAsia="Courier New" w:hAnsi="Courier New" w:cs="Courier New"/>
          <w:color w:val="000000"/>
          <w:sz w:val="24"/>
          <w:szCs w:val="24"/>
        </w:rPr>
      </w:pPr>
    </w:p>
    <w:p w14:paraId="1F218898" w14:textId="77777777" w:rsidR="00757177" w:rsidRPr="00E9404B" w:rsidRDefault="00757177" w:rsidP="00757177">
      <w:pPr>
        <w:spacing w:after="0" w:line="240" w:lineRule="auto"/>
        <w:ind w:left="720"/>
        <w:rPr>
          <w:rFonts w:ascii="Courier New" w:hAnsi="Courier New" w:cs="Courier New"/>
          <w:b/>
          <w:bCs/>
          <w:sz w:val="24"/>
          <w:szCs w:val="24"/>
        </w:rPr>
      </w:pPr>
      <w:r w:rsidRPr="00E9404B">
        <w:rPr>
          <w:rFonts w:ascii="Courier New" w:hAnsi="Courier New" w:cs="Courier New"/>
          <w:b/>
          <w:bCs/>
          <w:sz w:val="24"/>
          <w:szCs w:val="24"/>
        </w:rPr>
        <w:t>Annotation:</w:t>
      </w:r>
    </w:p>
    <w:p w14:paraId="6481E76A" w14:textId="77777777" w:rsidR="00757177" w:rsidRPr="00E9404B" w:rsidRDefault="00757177" w:rsidP="00757177">
      <w:pPr>
        <w:spacing w:after="0" w:line="240" w:lineRule="auto"/>
        <w:ind w:left="720"/>
        <w:rPr>
          <w:rFonts w:ascii="Courier New" w:hAnsi="Courier New" w:cs="Courier New"/>
          <w:b/>
          <w:bCs/>
          <w:sz w:val="24"/>
          <w:szCs w:val="24"/>
        </w:rPr>
      </w:pPr>
      <w:r w:rsidRPr="00E9404B">
        <w:rPr>
          <w:rFonts w:ascii="Courier New" w:hAnsi="Courier New" w:cs="Courier New"/>
          <w:b/>
          <w:bCs/>
          <w:sz w:val="24"/>
          <w:szCs w:val="24"/>
        </w:rPr>
        <w:t>ELECTRONICALLY SUBMITTED.</w:t>
      </w:r>
    </w:p>
    <w:p w14:paraId="6697B030" w14:textId="77777777" w:rsidR="00757177" w:rsidRPr="00BD692A" w:rsidRDefault="00757177" w:rsidP="00757177">
      <w:pPr>
        <w:spacing w:after="0" w:line="240" w:lineRule="auto"/>
        <w:ind w:left="720"/>
        <w:rPr>
          <w:rFonts w:ascii="Courier New" w:eastAsia="Courier New" w:hAnsi="Courier New" w:cs="Courier New"/>
          <w:b/>
          <w:bCs/>
          <w:i/>
          <w:iCs/>
          <w:color w:val="000000"/>
          <w:sz w:val="24"/>
          <w:szCs w:val="24"/>
        </w:rPr>
      </w:pPr>
      <w:r w:rsidRPr="00BD692A">
        <w:rPr>
          <w:rFonts w:ascii="Courier New" w:eastAsia="Courier New" w:hAnsi="Courier New" w:cs="Courier New"/>
          <w:b/>
          <w:bCs/>
          <w:i/>
          <w:iCs/>
          <w:color w:val="000000"/>
          <w:sz w:val="24"/>
          <w:szCs w:val="24"/>
        </w:rPr>
        <w:t>(This matter was introduced 3/7/24).</w:t>
      </w:r>
    </w:p>
    <w:p w14:paraId="644F03BE" w14:textId="77777777" w:rsidR="00757177" w:rsidRPr="00BD692A" w:rsidRDefault="00757177" w:rsidP="00757177">
      <w:pPr>
        <w:spacing w:after="0" w:line="240" w:lineRule="auto"/>
        <w:ind w:firstLine="720"/>
        <w:rPr>
          <w:rFonts w:ascii="Courier New" w:hAnsi="Courier New" w:cs="Courier New"/>
          <w:b/>
          <w:bCs/>
          <w:i/>
          <w:iCs/>
          <w:sz w:val="24"/>
          <w:szCs w:val="24"/>
        </w:rPr>
      </w:pPr>
      <w:r w:rsidRPr="00BD692A">
        <w:rPr>
          <w:rFonts w:ascii="Courier New" w:hAnsi="Courier New" w:cs="Courier New"/>
          <w:b/>
          <w:bCs/>
          <w:i/>
          <w:iCs/>
          <w:sz w:val="24"/>
          <w:szCs w:val="24"/>
        </w:rPr>
        <w:t xml:space="preserve">(Unless subject to an earlier deadline or deferred to a </w:t>
      </w:r>
    </w:p>
    <w:p w14:paraId="464F75DA" w14:textId="77777777" w:rsidR="00757177" w:rsidRPr="00BD692A" w:rsidRDefault="00757177" w:rsidP="00757177">
      <w:pPr>
        <w:spacing w:after="0" w:line="240" w:lineRule="auto"/>
        <w:ind w:firstLine="720"/>
        <w:rPr>
          <w:rFonts w:ascii="Courier New" w:hAnsi="Courier New" w:cs="Courier New"/>
          <w:b/>
          <w:bCs/>
          <w:i/>
          <w:iCs/>
          <w:sz w:val="24"/>
          <w:szCs w:val="24"/>
        </w:rPr>
      </w:pPr>
      <w:r w:rsidRPr="00BD692A">
        <w:rPr>
          <w:rFonts w:ascii="Courier New" w:hAnsi="Courier New" w:cs="Courier New"/>
          <w:b/>
          <w:bCs/>
          <w:i/>
          <w:iCs/>
          <w:sz w:val="24"/>
          <w:szCs w:val="24"/>
        </w:rPr>
        <w:t xml:space="preserve">specific date, this matter will be postponed indefinitely </w:t>
      </w:r>
    </w:p>
    <w:p w14:paraId="71690043" w14:textId="77777777" w:rsidR="00757177" w:rsidRPr="00BD692A" w:rsidRDefault="00757177" w:rsidP="00757177">
      <w:pPr>
        <w:spacing w:after="0" w:line="240" w:lineRule="auto"/>
        <w:ind w:firstLine="720"/>
        <w:rPr>
          <w:rFonts w:ascii="Courier New" w:hAnsi="Courier New" w:cs="Courier New"/>
          <w:b/>
          <w:bCs/>
          <w:i/>
          <w:iCs/>
          <w:sz w:val="24"/>
          <w:szCs w:val="24"/>
        </w:rPr>
      </w:pPr>
      <w:r w:rsidRPr="00BD692A">
        <w:rPr>
          <w:rFonts w:ascii="Courier New" w:hAnsi="Courier New" w:cs="Courier New"/>
          <w:b/>
          <w:bCs/>
          <w:i/>
          <w:iCs/>
          <w:sz w:val="24"/>
          <w:szCs w:val="24"/>
        </w:rPr>
        <w:t xml:space="preserve">and removed from future agendas pursuant to Council Rule 34 </w:t>
      </w:r>
    </w:p>
    <w:p w14:paraId="643C02E6" w14:textId="77777777" w:rsidR="00757177" w:rsidRPr="00E9404B" w:rsidRDefault="00757177" w:rsidP="00757177">
      <w:pPr>
        <w:spacing w:after="0" w:line="240" w:lineRule="auto"/>
        <w:ind w:left="720"/>
        <w:rPr>
          <w:rFonts w:ascii="Courier New" w:hAnsi="Courier New" w:cs="Courier New"/>
          <w:b/>
          <w:bCs/>
          <w:sz w:val="24"/>
          <w:szCs w:val="24"/>
        </w:rPr>
      </w:pPr>
      <w:r w:rsidRPr="00BD692A">
        <w:rPr>
          <w:rFonts w:ascii="Courier New" w:hAnsi="Courier New" w:cs="Courier New"/>
          <w:b/>
          <w:bCs/>
          <w:i/>
          <w:iCs/>
          <w:sz w:val="24"/>
          <w:szCs w:val="24"/>
        </w:rPr>
        <w:t>if not acted upon before 7/5/24).</w:t>
      </w:r>
    </w:p>
    <w:p w14:paraId="7A470EA4" w14:textId="7BAE1BA2" w:rsidR="002B30BB" w:rsidRPr="005007B8" w:rsidRDefault="002B30BB" w:rsidP="002B30BB">
      <w:pPr>
        <w:spacing w:after="0"/>
        <w:ind w:left="720"/>
        <w:rPr>
          <w:rFonts w:ascii="Courier New" w:hAnsi="Courier New" w:cs="Courier New"/>
          <w:b/>
          <w:bCs/>
          <w:sz w:val="24"/>
          <w:szCs w:val="24"/>
        </w:rPr>
      </w:pPr>
      <w:r w:rsidRPr="005007B8">
        <w:rPr>
          <w:rFonts w:ascii="Courier New" w:hAnsi="Courier New" w:cs="Courier New"/>
          <w:b/>
          <w:bCs/>
          <w:sz w:val="24"/>
          <w:szCs w:val="24"/>
        </w:rPr>
        <w:t xml:space="preserve">DEFERRAL REQUESTED TO THE MEETING OF </w:t>
      </w:r>
      <w:r>
        <w:rPr>
          <w:rFonts w:ascii="Courier New" w:hAnsi="Courier New" w:cs="Courier New"/>
          <w:b/>
          <w:bCs/>
          <w:sz w:val="24"/>
          <w:szCs w:val="24"/>
        </w:rPr>
        <w:t>8</w:t>
      </w:r>
      <w:r w:rsidRPr="005007B8">
        <w:rPr>
          <w:rFonts w:ascii="Courier New" w:hAnsi="Courier New" w:cs="Courier New"/>
          <w:b/>
          <w:bCs/>
          <w:sz w:val="24"/>
          <w:szCs w:val="24"/>
        </w:rPr>
        <w:t>/</w:t>
      </w:r>
      <w:r>
        <w:rPr>
          <w:rFonts w:ascii="Courier New" w:hAnsi="Courier New" w:cs="Courier New"/>
          <w:b/>
          <w:bCs/>
          <w:sz w:val="24"/>
          <w:szCs w:val="24"/>
        </w:rPr>
        <w:t>22</w:t>
      </w:r>
      <w:r w:rsidRPr="005007B8">
        <w:rPr>
          <w:rFonts w:ascii="Courier New" w:hAnsi="Courier New" w:cs="Courier New"/>
          <w:b/>
          <w:bCs/>
          <w:sz w:val="24"/>
          <w:szCs w:val="24"/>
        </w:rPr>
        <w:t>/24.</w:t>
      </w:r>
    </w:p>
    <w:p w14:paraId="4E65F4EB" w14:textId="1309B28D" w:rsidR="005879FF" w:rsidRDefault="002B30BB" w:rsidP="002B30BB">
      <w:pPr>
        <w:spacing w:after="0"/>
        <w:ind w:left="720"/>
        <w:rPr>
          <w:rFonts w:ascii="Courier New" w:eastAsia="Courier New" w:hAnsi="Courier New" w:cs="Courier New"/>
          <w:b/>
          <w:color w:val="000000"/>
          <w:sz w:val="24"/>
          <w:szCs w:val="24"/>
        </w:rPr>
      </w:pPr>
      <w:r w:rsidRPr="005007B8">
        <w:rPr>
          <w:rFonts w:ascii="Courier New" w:hAnsi="Courier New" w:cs="Courier New"/>
          <w:b/>
          <w:bCs/>
          <w:sz w:val="24"/>
          <w:szCs w:val="24"/>
        </w:rPr>
        <w:t>"Please note: Deferral requests are purely tentative until confirmed during the meeting. A request to defer an agenda item may be withdrawn or overruled pursuant to Council Rules."</w:t>
      </w:r>
    </w:p>
    <w:p w14:paraId="4D0EA17A" w14:textId="0B74849B" w:rsidR="00335FAB" w:rsidRDefault="00335FAB">
      <w:pPr>
        <w:rPr>
          <w:rFonts w:ascii="Courier New" w:eastAsia="Courier New" w:hAnsi="Courier New" w:cs="Courier New"/>
          <w:b/>
          <w:color w:val="000000"/>
          <w:sz w:val="24"/>
          <w:szCs w:val="24"/>
        </w:rPr>
      </w:pPr>
    </w:p>
    <w:p w14:paraId="4C8F2B1B" w14:textId="77777777" w:rsidR="008974FB" w:rsidRDefault="008974FB">
      <w:pPr>
        <w:rPr>
          <w:rFonts w:ascii="Courier New" w:eastAsia="Courier New" w:hAnsi="Courier New" w:cs="Courier New"/>
          <w:b/>
          <w:color w:val="000000"/>
          <w:sz w:val="24"/>
          <w:szCs w:val="24"/>
        </w:rPr>
      </w:pPr>
    </w:p>
    <w:p w14:paraId="6C796708" w14:textId="77777777" w:rsidR="00065287" w:rsidRDefault="00065287">
      <w:pPr>
        <w:rPr>
          <w:rFonts w:ascii="Courier New" w:eastAsia="Courier New" w:hAnsi="Courier New" w:cs="Courier New"/>
          <w:b/>
          <w:color w:val="000000"/>
          <w:sz w:val="24"/>
          <w:szCs w:val="24"/>
        </w:rPr>
      </w:pPr>
    </w:p>
    <w:p w14:paraId="5582F095" w14:textId="77777777" w:rsidR="008974FB" w:rsidRDefault="008974FB">
      <w:pPr>
        <w:rPr>
          <w:rFonts w:ascii="Courier New" w:eastAsia="Courier New" w:hAnsi="Courier New" w:cs="Courier New"/>
          <w:b/>
          <w:color w:val="000000"/>
          <w:sz w:val="24"/>
          <w:szCs w:val="24"/>
        </w:rPr>
      </w:pPr>
    </w:p>
    <w:p w14:paraId="138175A0" w14:textId="75303E83" w:rsidR="00D41527" w:rsidRPr="009B511C" w:rsidRDefault="00D41527" w:rsidP="000F20CA">
      <w:pPr>
        <w:pStyle w:val="ListParagraph"/>
        <w:numPr>
          <w:ilvl w:val="0"/>
          <w:numId w:val="15"/>
        </w:numPr>
        <w:spacing w:after="0" w:line="240" w:lineRule="auto"/>
        <w:ind w:left="720" w:hanging="720"/>
        <w:rPr>
          <w:rFonts w:ascii="Courier New" w:hAnsi="Courier New" w:cs="Courier New"/>
          <w:b/>
          <w:bCs/>
          <w:sz w:val="24"/>
          <w:szCs w:val="24"/>
        </w:rPr>
      </w:pPr>
      <w:r w:rsidRPr="009B511C">
        <w:rPr>
          <w:rFonts w:ascii="Courier New" w:hAnsi="Courier New" w:cs="Courier New"/>
          <w:b/>
          <w:sz w:val="24"/>
          <w:szCs w:val="24"/>
        </w:rPr>
        <w:t>MOTION</w:t>
      </w:r>
      <w:r w:rsidR="009B511C" w:rsidRPr="009B511C">
        <w:rPr>
          <w:rFonts w:ascii="Courier New" w:hAnsi="Courier New" w:cs="Courier New"/>
          <w:b/>
          <w:sz w:val="24"/>
          <w:szCs w:val="24"/>
        </w:rPr>
        <w:t xml:space="preserve"> </w:t>
      </w:r>
      <w:r w:rsidR="00DE1DA4" w:rsidRPr="00E9404B">
        <w:rPr>
          <w:rFonts w:ascii="Courier New" w:hAnsi="Courier New" w:cs="Courier New"/>
          <w:b/>
          <w:sz w:val="24"/>
          <w:szCs w:val="24"/>
        </w:rPr>
        <w:t>(LYING OVER)</w:t>
      </w:r>
      <w:r w:rsidR="00DE1DA4">
        <w:rPr>
          <w:rFonts w:ascii="Courier New" w:hAnsi="Courier New" w:cs="Courier New"/>
          <w:b/>
          <w:sz w:val="24"/>
          <w:szCs w:val="24"/>
        </w:rPr>
        <w:t xml:space="preserve"> </w:t>
      </w:r>
      <w:r w:rsidR="009B511C" w:rsidRPr="009B511C">
        <w:rPr>
          <w:rFonts w:ascii="Courier New" w:hAnsi="Courier New" w:cs="Courier New"/>
          <w:b/>
          <w:sz w:val="24"/>
          <w:szCs w:val="24"/>
        </w:rPr>
        <w:t xml:space="preserve">- </w:t>
      </w:r>
      <w:r w:rsidRPr="009B511C">
        <w:rPr>
          <w:rFonts w:ascii="Courier New" w:hAnsi="Courier New" w:cs="Courier New"/>
          <w:b/>
          <w:bCs/>
          <w:sz w:val="24"/>
          <w:szCs w:val="24"/>
        </w:rPr>
        <w:t>NO. M-24-296</w:t>
      </w:r>
      <w:r w:rsidR="009B511C" w:rsidRPr="009B511C">
        <w:rPr>
          <w:rFonts w:ascii="Courier New" w:hAnsi="Courier New" w:cs="Courier New"/>
          <w:b/>
          <w:bCs/>
          <w:sz w:val="24"/>
          <w:szCs w:val="24"/>
        </w:rPr>
        <w:t xml:space="preserve"> - </w:t>
      </w:r>
      <w:r w:rsidRPr="009B511C">
        <w:rPr>
          <w:rFonts w:ascii="Courier New" w:hAnsi="Courier New" w:cs="Courier New"/>
          <w:b/>
          <w:bCs/>
          <w:sz w:val="24"/>
          <w:szCs w:val="24"/>
        </w:rPr>
        <w:t>BY:</w:t>
      </w:r>
      <w:r w:rsidR="009B511C" w:rsidRPr="009B511C">
        <w:rPr>
          <w:rFonts w:ascii="Courier New" w:hAnsi="Courier New" w:cs="Courier New"/>
          <w:b/>
          <w:bCs/>
          <w:sz w:val="24"/>
          <w:szCs w:val="24"/>
        </w:rPr>
        <w:t xml:space="preserve">  </w:t>
      </w:r>
      <w:r w:rsidRPr="009B511C">
        <w:rPr>
          <w:rFonts w:ascii="Courier New" w:hAnsi="Courier New" w:cs="Courier New"/>
          <w:b/>
          <w:bCs/>
          <w:sz w:val="24"/>
          <w:szCs w:val="24"/>
        </w:rPr>
        <w:t>COUNCILMEMBER THOMAS (BY REQUEST)</w:t>
      </w:r>
    </w:p>
    <w:p w14:paraId="1DB5F4FF" w14:textId="77777777" w:rsidR="009B511C" w:rsidRDefault="009B511C" w:rsidP="009B511C">
      <w:pPr>
        <w:spacing w:after="0" w:line="240" w:lineRule="auto"/>
        <w:rPr>
          <w:rFonts w:ascii="Courier New" w:hAnsi="Courier New" w:cs="Courier New"/>
          <w:b/>
          <w:bCs/>
          <w:sz w:val="24"/>
          <w:szCs w:val="24"/>
        </w:rPr>
      </w:pPr>
    </w:p>
    <w:p w14:paraId="430740C8" w14:textId="480BED19" w:rsidR="009B511C" w:rsidRPr="009B511C" w:rsidRDefault="009B511C" w:rsidP="009B511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98C2BB6" w14:textId="45559C9D" w:rsidR="00D41527" w:rsidRPr="009B511C" w:rsidRDefault="009B511C" w:rsidP="009B511C">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00D41527" w:rsidRPr="009B511C">
        <w:rPr>
          <w:rFonts w:ascii="Courier New" w:hAnsi="Courier New" w:cs="Courier New"/>
          <w:bCs/>
          <w:sz w:val="24"/>
          <w:szCs w:val="24"/>
        </w:rPr>
        <w:t xml:space="preserve"> the President of the Council as a signatory </w:t>
      </w:r>
      <w:r w:rsidR="00D41527" w:rsidRPr="009B511C">
        <w:rPr>
          <w:rFonts w:ascii="Courier New" w:hAnsi="Courier New" w:cs="Courier New"/>
          <w:bCs/>
          <w:iCs/>
          <w:sz w:val="24"/>
          <w:szCs w:val="24"/>
        </w:rPr>
        <w:t xml:space="preserve">to </w:t>
      </w:r>
      <w:r w:rsidR="00D41527" w:rsidRPr="009B511C">
        <w:rPr>
          <w:rFonts w:ascii="Courier New" w:hAnsi="Courier New" w:cs="Courier New"/>
          <w:bCs/>
          <w:sz w:val="24"/>
          <w:szCs w:val="24"/>
        </w:rPr>
        <w:t>Amendment No. 10 to the Professional Services Agreement</w:t>
      </w:r>
      <w:r w:rsidR="00D41527" w:rsidRPr="009B511C">
        <w:rPr>
          <w:rFonts w:ascii="Courier New" w:hAnsi="Courier New" w:cs="Courier New"/>
          <w:bCs/>
          <w:iCs/>
          <w:sz w:val="24"/>
          <w:szCs w:val="24"/>
        </w:rPr>
        <w:t xml:space="preserve"> between the City of New Orleans and Saltus Technologies, LLC</w:t>
      </w:r>
      <w:r>
        <w:rPr>
          <w:rFonts w:ascii="Courier New" w:hAnsi="Courier New" w:cs="Courier New"/>
          <w:bCs/>
          <w:iCs/>
          <w:sz w:val="24"/>
          <w:szCs w:val="24"/>
        </w:rPr>
        <w:t>;</w:t>
      </w:r>
      <w:r w:rsidR="00D41527" w:rsidRPr="009B511C">
        <w:rPr>
          <w:rFonts w:ascii="Courier New" w:hAnsi="Courier New" w:cs="Courier New"/>
          <w:bCs/>
          <w:iCs/>
          <w:sz w:val="24"/>
          <w:szCs w:val="24"/>
        </w:rPr>
        <w:t xml:space="preserve"> and</w:t>
      </w:r>
      <w:r>
        <w:rPr>
          <w:rFonts w:ascii="Courier New" w:hAnsi="Courier New" w:cs="Courier New"/>
          <w:bCs/>
          <w:iCs/>
          <w:sz w:val="24"/>
          <w:szCs w:val="24"/>
        </w:rPr>
        <w:t xml:space="preserve"> authorizing </w:t>
      </w:r>
      <w:r w:rsidR="00D41527" w:rsidRPr="009B511C">
        <w:rPr>
          <w:rFonts w:ascii="Courier New" w:hAnsi="Courier New" w:cs="Courier New"/>
          <w:sz w:val="24"/>
          <w:szCs w:val="24"/>
        </w:rPr>
        <w:t xml:space="preserve">the </w:t>
      </w:r>
      <w:r w:rsidR="00D41527" w:rsidRPr="009B511C">
        <w:rPr>
          <w:rFonts w:ascii="Courier New" w:hAnsi="Courier New" w:cs="Courier New"/>
          <w:bCs/>
          <w:sz w:val="24"/>
          <w:szCs w:val="24"/>
        </w:rPr>
        <w:t xml:space="preserve">President of the Council to sign Amendment No. 10 to the Professional Services Agreement between the City of New Orleans and Saltus Technologies, LLC </w:t>
      </w:r>
      <w:r>
        <w:rPr>
          <w:rFonts w:ascii="Courier New" w:hAnsi="Courier New" w:cs="Courier New"/>
          <w:bCs/>
          <w:sz w:val="24"/>
          <w:szCs w:val="24"/>
        </w:rPr>
        <w:t>(</w:t>
      </w:r>
      <w:r w:rsidR="00D41527" w:rsidRPr="009B511C">
        <w:rPr>
          <w:rFonts w:ascii="Courier New" w:hAnsi="Courier New" w:cs="Courier New"/>
          <w:bCs/>
          <w:sz w:val="24"/>
          <w:szCs w:val="24"/>
        </w:rPr>
        <w:t>Exhibit “A”</w:t>
      </w:r>
      <w:r>
        <w:rPr>
          <w:rFonts w:ascii="Courier New" w:hAnsi="Courier New" w:cs="Courier New"/>
          <w:bCs/>
          <w:sz w:val="24"/>
          <w:szCs w:val="24"/>
        </w:rPr>
        <w:t>).</w:t>
      </w:r>
    </w:p>
    <w:p w14:paraId="7348F61F" w14:textId="77777777" w:rsidR="009645E8" w:rsidRDefault="009645E8" w:rsidP="00D903DE">
      <w:pPr>
        <w:spacing w:after="0" w:line="240" w:lineRule="auto"/>
        <w:rPr>
          <w:rFonts w:ascii="Courier New" w:eastAsia="Courier New" w:hAnsi="Courier New" w:cs="Courier New"/>
          <w:color w:val="000000"/>
          <w:sz w:val="24"/>
          <w:szCs w:val="24"/>
        </w:rPr>
      </w:pPr>
    </w:p>
    <w:p w14:paraId="1633239B" w14:textId="77777777" w:rsidR="009B511C" w:rsidRDefault="009B511C" w:rsidP="009B511C">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42E9A589" w14:textId="77777777" w:rsidR="009B511C" w:rsidRPr="008D58A3" w:rsidRDefault="009B511C" w:rsidP="009B511C">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(This matter was introduced 7/</w:t>
      </w:r>
      <w:r>
        <w:rPr>
          <w:rFonts w:ascii="Courier New" w:eastAsia="Courier New" w:hAnsi="Courier New" w:cs="Courier New"/>
          <w:b/>
          <w:bCs/>
          <w:i/>
          <w:iCs/>
          <w:color w:val="000000"/>
          <w:sz w:val="24"/>
          <w:szCs w:val="24"/>
        </w:rPr>
        <w:t>25</w:t>
      </w:r>
      <w:r w:rsidRPr="008D58A3">
        <w:rPr>
          <w:rFonts w:ascii="Courier New" w:eastAsia="Courier New" w:hAnsi="Courier New" w:cs="Courier New"/>
          <w:b/>
          <w:bCs/>
          <w:i/>
          <w:iCs/>
          <w:color w:val="000000"/>
          <w:sz w:val="24"/>
          <w:szCs w:val="24"/>
        </w:rPr>
        <w:t>/24).</w:t>
      </w:r>
    </w:p>
    <w:p w14:paraId="18804367" w14:textId="77777777" w:rsidR="009B511C" w:rsidRPr="008D58A3" w:rsidRDefault="009B511C" w:rsidP="009B511C">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11/</w:t>
      </w:r>
      <w:r>
        <w:rPr>
          <w:rFonts w:ascii="Courier New" w:hAnsi="Courier New" w:cs="Courier New"/>
          <w:b/>
          <w:bCs/>
          <w:i/>
          <w:iCs/>
          <w:sz w:val="24"/>
          <w:szCs w:val="24"/>
        </w:rPr>
        <w:t>22</w:t>
      </w:r>
      <w:r w:rsidRPr="008D58A3">
        <w:rPr>
          <w:rFonts w:ascii="Courier New" w:hAnsi="Courier New" w:cs="Courier New"/>
          <w:b/>
          <w:bCs/>
          <w:i/>
          <w:iCs/>
          <w:sz w:val="24"/>
          <w:szCs w:val="24"/>
        </w:rPr>
        <w:t>/24).</w:t>
      </w:r>
    </w:p>
    <w:p w14:paraId="76779164" w14:textId="77777777" w:rsidR="009F1F70" w:rsidRDefault="009F1F70" w:rsidP="00D903DE">
      <w:pPr>
        <w:spacing w:after="0" w:line="240" w:lineRule="auto"/>
        <w:rPr>
          <w:rFonts w:ascii="Courier New" w:eastAsia="Courier New" w:hAnsi="Courier New" w:cs="Courier New"/>
          <w:color w:val="000000"/>
          <w:sz w:val="24"/>
          <w:szCs w:val="24"/>
        </w:rPr>
      </w:pPr>
    </w:p>
    <w:p w14:paraId="149EB85C" w14:textId="77777777" w:rsidR="009F1F70" w:rsidRDefault="009F1F70" w:rsidP="00D903DE">
      <w:pPr>
        <w:spacing w:after="0" w:line="240" w:lineRule="auto"/>
        <w:rPr>
          <w:rFonts w:ascii="Courier New" w:eastAsia="Courier New" w:hAnsi="Courier New" w:cs="Courier New"/>
          <w:color w:val="000000"/>
          <w:sz w:val="24"/>
          <w:szCs w:val="24"/>
        </w:rPr>
      </w:pPr>
    </w:p>
    <w:p w14:paraId="22CD9D82" w14:textId="77777777" w:rsidR="009645E8" w:rsidRDefault="009645E8" w:rsidP="00D903DE">
      <w:pPr>
        <w:spacing w:after="0" w:line="240" w:lineRule="auto"/>
        <w:rPr>
          <w:rFonts w:ascii="Courier New" w:eastAsia="Courier New" w:hAnsi="Courier New" w:cs="Courier New"/>
          <w:color w:val="000000"/>
          <w:sz w:val="24"/>
          <w:szCs w:val="24"/>
        </w:rPr>
      </w:pPr>
    </w:p>
    <w:p w14:paraId="73A78DCF" w14:textId="51753667" w:rsidR="00060F3E" w:rsidRPr="00060F3E" w:rsidRDefault="00060F3E" w:rsidP="000F20CA">
      <w:pPr>
        <w:pStyle w:val="ListParagraph"/>
        <w:numPr>
          <w:ilvl w:val="0"/>
          <w:numId w:val="15"/>
        </w:numPr>
        <w:spacing w:after="0" w:line="240" w:lineRule="auto"/>
        <w:ind w:left="720" w:hanging="720"/>
        <w:rPr>
          <w:rFonts w:ascii="Courier New" w:hAnsi="Courier New" w:cs="Courier New"/>
          <w:b/>
          <w:bCs/>
          <w:sz w:val="24"/>
          <w:szCs w:val="24"/>
        </w:rPr>
      </w:pPr>
      <w:r w:rsidRPr="00060F3E">
        <w:rPr>
          <w:rFonts w:ascii="Courier New" w:hAnsi="Courier New" w:cs="Courier New"/>
          <w:b/>
          <w:sz w:val="24"/>
          <w:szCs w:val="24"/>
        </w:rPr>
        <w:lastRenderedPageBreak/>
        <w:t>MOTION</w:t>
      </w:r>
      <w:r w:rsidRPr="009B511C">
        <w:rPr>
          <w:rFonts w:ascii="Courier New" w:hAnsi="Courier New" w:cs="Courier New"/>
          <w:b/>
          <w:sz w:val="24"/>
          <w:szCs w:val="24"/>
        </w:rPr>
        <w:t xml:space="preserve"> </w:t>
      </w:r>
      <w:r w:rsidRPr="00E9404B">
        <w:rPr>
          <w:rFonts w:ascii="Courier New" w:hAnsi="Courier New" w:cs="Courier New"/>
          <w:b/>
          <w:sz w:val="24"/>
          <w:szCs w:val="24"/>
        </w:rPr>
        <w:t>(LYING OVER)</w:t>
      </w:r>
      <w:r>
        <w:rPr>
          <w:rFonts w:ascii="Courier New" w:hAnsi="Courier New" w:cs="Courier New"/>
          <w:b/>
          <w:sz w:val="24"/>
          <w:szCs w:val="24"/>
        </w:rPr>
        <w:t xml:space="preserve"> </w:t>
      </w:r>
      <w:r w:rsidRPr="00060F3E">
        <w:rPr>
          <w:rFonts w:ascii="Courier New" w:hAnsi="Courier New" w:cs="Courier New"/>
          <w:b/>
          <w:sz w:val="24"/>
          <w:szCs w:val="24"/>
        </w:rPr>
        <w:t xml:space="preserve">- </w:t>
      </w:r>
      <w:r w:rsidRPr="00060F3E">
        <w:rPr>
          <w:rFonts w:ascii="Courier New" w:hAnsi="Courier New" w:cs="Courier New"/>
          <w:b/>
          <w:bCs/>
          <w:sz w:val="24"/>
          <w:szCs w:val="24"/>
        </w:rPr>
        <w:t>NO. M-24-298 - BY:  COUNCILMEMBER THOMAS (BY REQUEST)</w:t>
      </w:r>
    </w:p>
    <w:p w14:paraId="7DF846CA" w14:textId="77777777" w:rsidR="00060F3E" w:rsidRDefault="00060F3E" w:rsidP="00060F3E">
      <w:pPr>
        <w:spacing w:after="0" w:line="240" w:lineRule="auto"/>
        <w:rPr>
          <w:rFonts w:ascii="Courier New" w:hAnsi="Courier New" w:cs="Courier New"/>
          <w:b/>
          <w:bCs/>
          <w:sz w:val="24"/>
          <w:szCs w:val="24"/>
        </w:rPr>
      </w:pPr>
    </w:p>
    <w:p w14:paraId="38C0B8AE" w14:textId="77777777" w:rsidR="00060F3E" w:rsidRPr="00D903DE" w:rsidRDefault="00060F3E" w:rsidP="00060F3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479CA72" w14:textId="77777777" w:rsidR="00060F3E" w:rsidRPr="00D903DE" w:rsidRDefault="00060F3E" w:rsidP="00060F3E">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903DE">
        <w:rPr>
          <w:rFonts w:ascii="Courier New" w:hAnsi="Courier New" w:cs="Courier New"/>
          <w:bCs/>
          <w:sz w:val="24"/>
          <w:szCs w:val="24"/>
        </w:rPr>
        <w:t xml:space="preserve"> the President of the Council as a signatory to Amendment No. 4 to the professional services agreement between the City of New Orleans and Sher Garner Cahill Richter Klein &amp; Hilbert, LLC; </w:t>
      </w:r>
      <w:r>
        <w:rPr>
          <w:rFonts w:ascii="Courier New" w:hAnsi="Courier New" w:cs="Courier New"/>
          <w:bCs/>
          <w:sz w:val="24"/>
          <w:szCs w:val="24"/>
        </w:rPr>
        <w:t xml:space="preserve">and authorizing </w:t>
      </w:r>
      <w:r w:rsidRPr="00D903DE">
        <w:rPr>
          <w:rFonts w:ascii="Courier New" w:hAnsi="Courier New" w:cs="Courier New"/>
          <w:sz w:val="24"/>
          <w:szCs w:val="24"/>
        </w:rPr>
        <w:t xml:space="preserve">the </w:t>
      </w:r>
      <w:r w:rsidRPr="00D903DE">
        <w:rPr>
          <w:rFonts w:ascii="Courier New" w:hAnsi="Courier New" w:cs="Courier New"/>
          <w:bCs/>
          <w:sz w:val="24"/>
          <w:szCs w:val="24"/>
        </w:rPr>
        <w:t xml:space="preserve">President of the Council to sign Amendment No. 4 to the professional services agreement between the City of New Orleans and Sher Garner Cahill Richter Klein &amp; Hilbert, LLC </w:t>
      </w:r>
      <w:r>
        <w:rPr>
          <w:rFonts w:ascii="Courier New" w:hAnsi="Courier New" w:cs="Courier New"/>
          <w:bCs/>
          <w:sz w:val="24"/>
          <w:szCs w:val="24"/>
        </w:rPr>
        <w:t>(</w:t>
      </w:r>
      <w:r w:rsidRPr="00D903DE">
        <w:rPr>
          <w:rFonts w:ascii="Courier New" w:hAnsi="Courier New" w:cs="Courier New"/>
          <w:bCs/>
          <w:sz w:val="24"/>
          <w:szCs w:val="24"/>
        </w:rPr>
        <w:t>Exhibit “A”</w:t>
      </w:r>
      <w:r>
        <w:rPr>
          <w:rFonts w:ascii="Courier New" w:hAnsi="Courier New" w:cs="Courier New"/>
          <w:bCs/>
          <w:sz w:val="24"/>
          <w:szCs w:val="24"/>
        </w:rPr>
        <w:t>).</w:t>
      </w:r>
    </w:p>
    <w:p w14:paraId="5F584C15" w14:textId="77777777" w:rsidR="00060F3E" w:rsidRPr="00D903DE" w:rsidRDefault="00060F3E" w:rsidP="00060F3E">
      <w:pPr>
        <w:spacing w:after="0" w:line="240" w:lineRule="auto"/>
        <w:rPr>
          <w:rFonts w:ascii="Courier New" w:eastAsia="Courier New" w:hAnsi="Courier New" w:cs="Courier New"/>
          <w:color w:val="000000"/>
          <w:sz w:val="24"/>
          <w:szCs w:val="24"/>
        </w:rPr>
      </w:pPr>
    </w:p>
    <w:p w14:paraId="596BA535" w14:textId="77777777" w:rsidR="00060F3E" w:rsidRDefault="00060F3E" w:rsidP="00060F3E">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11ADCB75" w14:textId="77777777" w:rsidR="00060F3E" w:rsidRPr="008D58A3" w:rsidRDefault="00060F3E" w:rsidP="00060F3E">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(This matter was introduced 7/</w:t>
      </w:r>
      <w:r>
        <w:rPr>
          <w:rFonts w:ascii="Courier New" w:eastAsia="Courier New" w:hAnsi="Courier New" w:cs="Courier New"/>
          <w:b/>
          <w:bCs/>
          <w:i/>
          <w:iCs/>
          <w:color w:val="000000"/>
          <w:sz w:val="24"/>
          <w:szCs w:val="24"/>
        </w:rPr>
        <w:t>25</w:t>
      </w:r>
      <w:r w:rsidRPr="008D58A3">
        <w:rPr>
          <w:rFonts w:ascii="Courier New" w:eastAsia="Courier New" w:hAnsi="Courier New" w:cs="Courier New"/>
          <w:b/>
          <w:bCs/>
          <w:i/>
          <w:iCs/>
          <w:color w:val="000000"/>
          <w:sz w:val="24"/>
          <w:szCs w:val="24"/>
        </w:rPr>
        <w:t>/24).</w:t>
      </w:r>
    </w:p>
    <w:p w14:paraId="5362FBE1" w14:textId="77777777" w:rsidR="00060F3E" w:rsidRPr="008D58A3" w:rsidRDefault="00060F3E" w:rsidP="00060F3E">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11/</w:t>
      </w:r>
      <w:r>
        <w:rPr>
          <w:rFonts w:ascii="Courier New" w:hAnsi="Courier New" w:cs="Courier New"/>
          <w:b/>
          <w:bCs/>
          <w:i/>
          <w:iCs/>
          <w:sz w:val="24"/>
          <w:szCs w:val="24"/>
        </w:rPr>
        <w:t>22</w:t>
      </w:r>
      <w:r w:rsidRPr="008D58A3">
        <w:rPr>
          <w:rFonts w:ascii="Courier New" w:hAnsi="Courier New" w:cs="Courier New"/>
          <w:b/>
          <w:bCs/>
          <w:i/>
          <w:iCs/>
          <w:sz w:val="24"/>
          <w:szCs w:val="24"/>
        </w:rPr>
        <w:t>/24).</w:t>
      </w:r>
    </w:p>
    <w:p w14:paraId="1765BF4E" w14:textId="77777777" w:rsidR="00060F3E" w:rsidRPr="00106C17" w:rsidRDefault="00060F3E" w:rsidP="00060F3E">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(Utility, Cable, Telecommunications and Technology Committee and Department of Public Works recommended approval).</w:t>
      </w:r>
    </w:p>
    <w:p w14:paraId="3568E1A3" w14:textId="77777777" w:rsidR="00060F3E" w:rsidRDefault="00060F3E" w:rsidP="00060F3E">
      <w:pPr>
        <w:spacing w:after="0" w:line="240" w:lineRule="auto"/>
        <w:rPr>
          <w:rFonts w:ascii="Courier New" w:eastAsia="Courier New" w:hAnsi="Courier New" w:cs="Courier New"/>
          <w:color w:val="000000"/>
          <w:sz w:val="24"/>
          <w:szCs w:val="24"/>
        </w:rPr>
      </w:pPr>
    </w:p>
    <w:p w14:paraId="13A4FCF0" w14:textId="77777777" w:rsidR="00060F3E" w:rsidRDefault="00060F3E" w:rsidP="00060F3E">
      <w:pPr>
        <w:spacing w:after="0" w:line="240" w:lineRule="auto"/>
        <w:rPr>
          <w:rFonts w:ascii="Courier New" w:eastAsia="Courier New" w:hAnsi="Courier New" w:cs="Courier New"/>
          <w:color w:val="000000"/>
          <w:sz w:val="24"/>
          <w:szCs w:val="24"/>
        </w:rPr>
      </w:pPr>
    </w:p>
    <w:p w14:paraId="2BC19C9E" w14:textId="77777777" w:rsidR="00065287" w:rsidRDefault="00065287" w:rsidP="00060F3E">
      <w:pPr>
        <w:spacing w:after="0" w:line="240" w:lineRule="auto"/>
        <w:rPr>
          <w:rFonts w:ascii="Courier New" w:eastAsia="Courier New" w:hAnsi="Courier New" w:cs="Courier New"/>
          <w:color w:val="000000"/>
          <w:sz w:val="24"/>
          <w:szCs w:val="24"/>
        </w:rPr>
      </w:pPr>
    </w:p>
    <w:p w14:paraId="0E6FCC8E" w14:textId="77777777" w:rsidR="00065287" w:rsidRDefault="00065287" w:rsidP="00060F3E">
      <w:pPr>
        <w:spacing w:after="0" w:line="240" w:lineRule="auto"/>
        <w:rPr>
          <w:rFonts w:ascii="Courier New" w:eastAsia="Courier New" w:hAnsi="Courier New" w:cs="Courier New"/>
          <w:color w:val="000000"/>
          <w:sz w:val="24"/>
          <w:szCs w:val="24"/>
        </w:rPr>
      </w:pPr>
    </w:p>
    <w:p w14:paraId="3B884B0B" w14:textId="77777777" w:rsidR="00060F3E" w:rsidRDefault="00060F3E" w:rsidP="00060F3E">
      <w:pPr>
        <w:spacing w:after="0" w:line="240" w:lineRule="auto"/>
        <w:rPr>
          <w:rFonts w:ascii="Courier New" w:eastAsia="Courier New" w:hAnsi="Courier New" w:cs="Courier New"/>
          <w:color w:val="000000"/>
          <w:sz w:val="24"/>
          <w:szCs w:val="24"/>
        </w:rPr>
      </w:pPr>
    </w:p>
    <w:p w14:paraId="76B3C640" w14:textId="703AF395" w:rsidR="00060F3E" w:rsidRPr="0000585E" w:rsidRDefault="00060F3E" w:rsidP="000F20CA">
      <w:pPr>
        <w:pStyle w:val="ListParagraph"/>
        <w:numPr>
          <w:ilvl w:val="0"/>
          <w:numId w:val="15"/>
        </w:numPr>
        <w:spacing w:after="0" w:line="240" w:lineRule="auto"/>
        <w:ind w:left="720" w:hanging="810"/>
        <w:rPr>
          <w:rFonts w:ascii="Courier New" w:hAnsi="Courier New" w:cs="Courier New"/>
          <w:b/>
          <w:bCs/>
          <w:sz w:val="24"/>
          <w:szCs w:val="24"/>
        </w:rPr>
      </w:pPr>
      <w:r w:rsidRPr="0000585E">
        <w:rPr>
          <w:rFonts w:ascii="Courier New" w:hAnsi="Courier New" w:cs="Courier New"/>
          <w:b/>
          <w:sz w:val="24"/>
          <w:szCs w:val="24"/>
        </w:rPr>
        <w:t>MOTION</w:t>
      </w:r>
      <w:r w:rsidRPr="009B511C">
        <w:rPr>
          <w:rFonts w:ascii="Courier New" w:hAnsi="Courier New" w:cs="Courier New"/>
          <w:b/>
          <w:sz w:val="24"/>
          <w:szCs w:val="24"/>
        </w:rPr>
        <w:t xml:space="preserve"> </w:t>
      </w:r>
      <w:r w:rsidRPr="00E9404B">
        <w:rPr>
          <w:rFonts w:ascii="Courier New" w:hAnsi="Courier New" w:cs="Courier New"/>
          <w:b/>
          <w:sz w:val="24"/>
          <w:szCs w:val="24"/>
        </w:rPr>
        <w:t>(LYING OVER)</w:t>
      </w:r>
      <w:r>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NO. M-24-299 - BY:  COUNCILMEMBER THOMAS (BY REQUEST)</w:t>
      </w:r>
    </w:p>
    <w:p w14:paraId="69C97C9C" w14:textId="77777777" w:rsidR="00060F3E" w:rsidRDefault="00060F3E" w:rsidP="00060F3E">
      <w:pPr>
        <w:spacing w:after="0" w:line="240" w:lineRule="auto"/>
        <w:rPr>
          <w:rFonts w:ascii="Courier New" w:hAnsi="Courier New" w:cs="Courier New"/>
          <w:b/>
          <w:bCs/>
          <w:sz w:val="24"/>
          <w:szCs w:val="24"/>
        </w:rPr>
      </w:pPr>
    </w:p>
    <w:p w14:paraId="71BE5425" w14:textId="77777777" w:rsidR="00060F3E" w:rsidRPr="00D903DE" w:rsidRDefault="00060F3E" w:rsidP="00060F3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DAF09BA" w14:textId="77777777" w:rsidR="00060F3E" w:rsidRPr="00D903DE" w:rsidRDefault="00060F3E" w:rsidP="00060F3E">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903DE">
        <w:rPr>
          <w:rFonts w:ascii="Courier New" w:hAnsi="Courier New" w:cs="Courier New"/>
          <w:bCs/>
          <w:sz w:val="24"/>
          <w:szCs w:val="24"/>
        </w:rPr>
        <w:t xml:space="preserve"> the President of the Council as a signatory to Amendment No. 12 to the professional services agreement between the City of New Orleans and Phelps Dunbar, L.L.P.; and</w:t>
      </w:r>
      <w:r>
        <w:rPr>
          <w:rFonts w:ascii="Courier New" w:hAnsi="Courier New" w:cs="Courier New"/>
          <w:bCs/>
          <w:sz w:val="24"/>
          <w:szCs w:val="24"/>
        </w:rPr>
        <w:t xml:space="preserve"> authorizing </w:t>
      </w:r>
      <w:r w:rsidRPr="00D903DE">
        <w:rPr>
          <w:rFonts w:ascii="Courier New" w:hAnsi="Courier New" w:cs="Courier New"/>
          <w:sz w:val="24"/>
          <w:szCs w:val="24"/>
        </w:rPr>
        <w:t xml:space="preserve">the </w:t>
      </w:r>
      <w:r w:rsidRPr="00D903DE">
        <w:rPr>
          <w:rFonts w:ascii="Courier New" w:hAnsi="Courier New" w:cs="Courier New"/>
          <w:bCs/>
          <w:sz w:val="24"/>
          <w:szCs w:val="24"/>
        </w:rPr>
        <w:t xml:space="preserve">President of the Council to sign Amendment No. 12 to the professional services agreement between the City of New Orleans and Phelps Dunbar, L.L.P. </w:t>
      </w:r>
      <w:r>
        <w:rPr>
          <w:rFonts w:ascii="Courier New" w:hAnsi="Courier New" w:cs="Courier New"/>
          <w:bCs/>
          <w:sz w:val="24"/>
          <w:szCs w:val="24"/>
        </w:rPr>
        <w:t>(</w:t>
      </w:r>
      <w:r w:rsidRPr="00D903DE">
        <w:rPr>
          <w:rFonts w:ascii="Courier New" w:hAnsi="Courier New" w:cs="Courier New"/>
          <w:bCs/>
          <w:sz w:val="24"/>
          <w:szCs w:val="24"/>
        </w:rPr>
        <w:t>Exhibit “A”</w:t>
      </w:r>
      <w:r>
        <w:rPr>
          <w:rFonts w:ascii="Courier New" w:hAnsi="Courier New" w:cs="Courier New"/>
          <w:bCs/>
          <w:sz w:val="24"/>
          <w:szCs w:val="24"/>
        </w:rPr>
        <w:t>).</w:t>
      </w:r>
    </w:p>
    <w:p w14:paraId="2F14E8D5" w14:textId="77777777" w:rsidR="00060F3E" w:rsidRPr="00D903DE" w:rsidRDefault="00060F3E" w:rsidP="00060F3E">
      <w:pPr>
        <w:spacing w:after="0" w:line="240" w:lineRule="auto"/>
        <w:rPr>
          <w:rFonts w:ascii="Courier New" w:eastAsia="Courier New" w:hAnsi="Courier New" w:cs="Courier New"/>
          <w:color w:val="000000"/>
          <w:sz w:val="24"/>
          <w:szCs w:val="24"/>
        </w:rPr>
      </w:pPr>
    </w:p>
    <w:p w14:paraId="5034F910" w14:textId="77777777" w:rsidR="00060F3E" w:rsidRDefault="00060F3E" w:rsidP="00060F3E">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1B43B1CF" w14:textId="77777777" w:rsidR="00060F3E" w:rsidRPr="008D58A3" w:rsidRDefault="00060F3E" w:rsidP="00060F3E">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(This matter was introduced 7/</w:t>
      </w:r>
      <w:r>
        <w:rPr>
          <w:rFonts w:ascii="Courier New" w:eastAsia="Courier New" w:hAnsi="Courier New" w:cs="Courier New"/>
          <w:b/>
          <w:bCs/>
          <w:i/>
          <w:iCs/>
          <w:color w:val="000000"/>
          <w:sz w:val="24"/>
          <w:szCs w:val="24"/>
        </w:rPr>
        <w:t>25</w:t>
      </w:r>
      <w:r w:rsidRPr="008D58A3">
        <w:rPr>
          <w:rFonts w:ascii="Courier New" w:eastAsia="Courier New" w:hAnsi="Courier New" w:cs="Courier New"/>
          <w:b/>
          <w:bCs/>
          <w:i/>
          <w:iCs/>
          <w:color w:val="000000"/>
          <w:sz w:val="24"/>
          <w:szCs w:val="24"/>
        </w:rPr>
        <w:t>/24).</w:t>
      </w:r>
    </w:p>
    <w:p w14:paraId="0F090142" w14:textId="77777777" w:rsidR="00060F3E" w:rsidRPr="008D58A3" w:rsidRDefault="00060F3E" w:rsidP="00060F3E">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11/</w:t>
      </w:r>
      <w:r>
        <w:rPr>
          <w:rFonts w:ascii="Courier New" w:hAnsi="Courier New" w:cs="Courier New"/>
          <w:b/>
          <w:bCs/>
          <w:i/>
          <w:iCs/>
          <w:sz w:val="24"/>
          <w:szCs w:val="24"/>
        </w:rPr>
        <w:t>22</w:t>
      </w:r>
      <w:r w:rsidRPr="008D58A3">
        <w:rPr>
          <w:rFonts w:ascii="Courier New" w:hAnsi="Courier New" w:cs="Courier New"/>
          <w:b/>
          <w:bCs/>
          <w:i/>
          <w:iCs/>
          <w:sz w:val="24"/>
          <w:szCs w:val="24"/>
        </w:rPr>
        <w:t>/24).</w:t>
      </w:r>
    </w:p>
    <w:p w14:paraId="6781F726" w14:textId="77777777" w:rsidR="00060F3E" w:rsidRPr="00106C17" w:rsidRDefault="00060F3E" w:rsidP="00060F3E">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(Utility, Cable, Telecommunications and Technology Committee and Department of Public Works recommended approval).</w:t>
      </w:r>
    </w:p>
    <w:p w14:paraId="01E8B68F" w14:textId="65CFA0E0" w:rsidR="00060F3E" w:rsidRPr="0000585E" w:rsidRDefault="00060F3E" w:rsidP="000F20CA">
      <w:pPr>
        <w:pStyle w:val="ListParagraph"/>
        <w:numPr>
          <w:ilvl w:val="0"/>
          <w:numId w:val="15"/>
        </w:numPr>
        <w:spacing w:after="0" w:line="240" w:lineRule="auto"/>
        <w:ind w:left="720" w:hanging="720"/>
        <w:rPr>
          <w:rFonts w:ascii="Courier New" w:hAnsi="Courier New" w:cs="Courier New"/>
          <w:b/>
          <w:bCs/>
          <w:sz w:val="24"/>
          <w:szCs w:val="24"/>
        </w:rPr>
      </w:pPr>
      <w:r w:rsidRPr="0000585E">
        <w:rPr>
          <w:rFonts w:ascii="Courier New" w:hAnsi="Courier New" w:cs="Courier New"/>
          <w:b/>
          <w:sz w:val="24"/>
          <w:szCs w:val="24"/>
        </w:rPr>
        <w:lastRenderedPageBreak/>
        <w:t>MOTION</w:t>
      </w:r>
      <w:r w:rsidRPr="009B511C">
        <w:rPr>
          <w:rFonts w:ascii="Courier New" w:hAnsi="Courier New" w:cs="Courier New"/>
          <w:b/>
          <w:sz w:val="24"/>
          <w:szCs w:val="24"/>
        </w:rPr>
        <w:t xml:space="preserve"> </w:t>
      </w:r>
      <w:r w:rsidRPr="00E9404B">
        <w:rPr>
          <w:rFonts w:ascii="Courier New" w:hAnsi="Courier New" w:cs="Courier New"/>
          <w:b/>
          <w:sz w:val="24"/>
          <w:szCs w:val="24"/>
        </w:rPr>
        <w:t>(LYING OVER)</w:t>
      </w:r>
      <w:r w:rsidR="0021277B">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NO. M-24-300 - BY:  COUNCILMEMBER THOMAS (BY REQUEST)</w:t>
      </w:r>
    </w:p>
    <w:p w14:paraId="57B046EB" w14:textId="77777777" w:rsidR="00060F3E" w:rsidRDefault="00060F3E" w:rsidP="00060F3E">
      <w:pPr>
        <w:spacing w:after="0" w:line="240" w:lineRule="auto"/>
        <w:rPr>
          <w:rFonts w:ascii="Courier New" w:hAnsi="Courier New" w:cs="Courier New"/>
          <w:b/>
          <w:bCs/>
          <w:sz w:val="24"/>
          <w:szCs w:val="24"/>
        </w:rPr>
      </w:pPr>
    </w:p>
    <w:p w14:paraId="209D7D57" w14:textId="77777777" w:rsidR="00060F3E" w:rsidRPr="00D903DE" w:rsidRDefault="00060F3E" w:rsidP="00060F3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4DE4686" w14:textId="77777777" w:rsidR="00060F3E" w:rsidRPr="00D903DE" w:rsidRDefault="00060F3E" w:rsidP="00060F3E">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903DE">
        <w:rPr>
          <w:rFonts w:ascii="Courier New" w:hAnsi="Courier New" w:cs="Courier New"/>
          <w:bCs/>
          <w:sz w:val="24"/>
          <w:szCs w:val="24"/>
        </w:rPr>
        <w:t xml:space="preserve"> the President of the Council as a signatory to Amendment No. 6 to the professional services agreement between the City of New Orleans and Davillier Law Group, LLC; and</w:t>
      </w:r>
      <w:r>
        <w:rPr>
          <w:rFonts w:ascii="Courier New" w:hAnsi="Courier New" w:cs="Courier New"/>
          <w:bCs/>
          <w:sz w:val="24"/>
          <w:szCs w:val="24"/>
        </w:rPr>
        <w:t xml:space="preserve"> authorizing </w:t>
      </w:r>
      <w:r w:rsidRPr="00D903DE">
        <w:rPr>
          <w:rFonts w:ascii="Courier New" w:hAnsi="Courier New" w:cs="Courier New"/>
          <w:sz w:val="24"/>
          <w:szCs w:val="24"/>
        </w:rPr>
        <w:t xml:space="preserve">the </w:t>
      </w:r>
      <w:r w:rsidRPr="00D903DE">
        <w:rPr>
          <w:rFonts w:ascii="Courier New" w:hAnsi="Courier New" w:cs="Courier New"/>
          <w:bCs/>
          <w:sz w:val="24"/>
          <w:szCs w:val="24"/>
        </w:rPr>
        <w:t xml:space="preserve">President of the Council to sign Amendment No. 6 to the professional services agreement between the City of New Orleans and Davillier Law Group, LLC </w:t>
      </w:r>
      <w:r>
        <w:rPr>
          <w:rFonts w:ascii="Courier New" w:hAnsi="Courier New" w:cs="Courier New"/>
          <w:bCs/>
          <w:sz w:val="24"/>
          <w:szCs w:val="24"/>
        </w:rPr>
        <w:t>(</w:t>
      </w:r>
      <w:r w:rsidRPr="00D903DE">
        <w:rPr>
          <w:rFonts w:ascii="Courier New" w:hAnsi="Courier New" w:cs="Courier New"/>
          <w:bCs/>
          <w:sz w:val="24"/>
          <w:szCs w:val="24"/>
        </w:rPr>
        <w:t>Exhibit “A”</w:t>
      </w:r>
      <w:r>
        <w:rPr>
          <w:rFonts w:ascii="Courier New" w:hAnsi="Courier New" w:cs="Courier New"/>
          <w:bCs/>
          <w:sz w:val="24"/>
          <w:szCs w:val="24"/>
        </w:rPr>
        <w:t>).</w:t>
      </w:r>
    </w:p>
    <w:p w14:paraId="6E446D4D" w14:textId="77777777" w:rsidR="00060F3E" w:rsidRPr="00D903DE" w:rsidRDefault="00060F3E" w:rsidP="00060F3E">
      <w:pPr>
        <w:spacing w:after="0" w:line="240" w:lineRule="auto"/>
        <w:rPr>
          <w:rFonts w:ascii="Courier New" w:eastAsia="Courier New" w:hAnsi="Courier New" w:cs="Courier New"/>
          <w:color w:val="000000"/>
          <w:sz w:val="24"/>
          <w:szCs w:val="24"/>
        </w:rPr>
      </w:pPr>
    </w:p>
    <w:p w14:paraId="52220F05" w14:textId="77777777" w:rsidR="00060F3E" w:rsidRDefault="00060F3E" w:rsidP="00060F3E">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7FA709F4" w14:textId="77777777" w:rsidR="00060F3E" w:rsidRPr="008D58A3" w:rsidRDefault="00060F3E" w:rsidP="00060F3E">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(This matter was introduced 7/</w:t>
      </w:r>
      <w:r>
        <w:rPr>
          <w:rFonts w:ascii="Courier New" w:eastAsia="Courier New" w:hAnsi="Courier New" w:cs="Courier New"/>
          <w:b/>
          <w:bCs/>
          <w:i/>
          <w:iCs/>
          <w:color w:val="000000"/>
          <w:sz w:val="24"/>
          <w:szCs w:val="24"/>
        </w:rPr>
        <w:t>25</w:t>
      </w:r>
      <w:r w:rsidRPr="008D58A3">
        <w:rPr>
          <w:rFonts w:ascii="Courier New" w:eastAsia="Courier New" w:hAnsi="Courier New" w:cs="Courier New"/>
          <w:b/>
          <w:bCs/>
          <w:i/>
          <w:iCs/>
          <w:color w:val="000000"/>
          <w:sz w:val="24"/>
          <w:szCs w:val="24"/>
        </w:rPr>
        <w:t>/24).</w:t>
      </w:r>
    </w:p>
    <w:p w14:paraId="4635DF5C" w14:textId="77777777" w:rsidR="00060F3E" w:rsidRPr="008D58A3" w:rsidRDefault="00060F3E" w:rsidP="00060F3E">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11/</w:t>
      </w:r>
      <w:r>
        <w:rPr>
          <w:rFonts w:ascii="Courier New" w:hAnsi="Courier New" w:cs="Courier New"/>
          <w:b/>
          <w:bCs/>
          <w:i/>
          <w:iCs/>
          <w:sz w:val="24"/>
          <w:szCs w:val="24"/>
        </w:rPr>
        <w:t>22</w:t>
      </w:r>
      <w:r w:rsidRPr="008D58A3">
        <w:rPr>
          <w:rFonts w:ascii="Courier New" w:hAnsi="Courier New" w:cs="Courier New"/>
          <w:b/>
          <w:bCs/>
          <w:i/>
          <w:iCs/>
          <w:sz w:val="24"/>
          <w:szCs w:val="24"/>
        </w:rPr>
        <w:t>/24).</w:t>
      </w:r>
    </w:p>
    <w:p w14:paraId="1BC6A0DE" w14:textId="77777777" w:rsidR="00060F3E" w:rsidRPr="00106C17" w:rsidRDefault="00060F3E" w:rsidP="00060F3E">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(Utility, Cable, Telecommunications and Technology Committee and Department of Public Works recommended approval).</w:t>
      </w:r>
    </w:p>
    <w:p w14:paraId="2E163353" w14:textId="77777777" w:rsidR="00060F3E" w:rsidRDefault="00060F3E" w:rsidP="00060F3E">
      <w:pPr>
        <w:spacing w:after="0" w:line="240" w:lineRule="auto"/>
        <w:rPr>
          <w:rFonts w:ascii="Courier New" w:eastAsia="Courier New" w:hAnsi="Courier New" w:cs="Courier New"/>
          <w:color w:val="000000"/>
          <w:sz w:val="24"/>
          <w:szCs w:val="24"/>
        </w:rPr>
      </w:pPr>
    </w:p>
    <w:p w14:paraId="3BDF67F7" w14:textId="77777777" w:rsidR="008974FB" w:rsidRDefault="008974FB" w:rsidP="00060F3E">
      <w:pPr>
        <w:spacing w:after="0" w:line="240" w:lineRule="auto"/>
        <w:rPr>
          <w:rFonts w:ascii="Courier New" w:eastAsia="Courier New" w:hAnsi="Courier New" w:cs="Courier New"/>
          <w:color w:val="000000"/>
          <w:sz w:val="24"/>
          <w:szCs w:val="24"/>
        </w:rPr>
      </w:pPr>
    </w:p>
    <w:p w14:paraId="2BAC4FCB" w14:textId="77777777" w:rsidR="008974FB" w:rsidRDefault="008974FB" w:rsidP="00060F3E">
      <w:pPr>
        <w:spacing w:after="0" w:line="240" w:lineRule="auto"/>
        <w:rPr>
          <w:rFonts w:ascii="Courier New" w:eastAsia="Courier New" w:hAnsi="Courier New" w:cs="Courier New"/>
          <w:color w:val="000000"/>
          <w:sz w:val="24"/>
          <w:szCs w:val="24"/>
        </w:rPr>
      </w:pPr>
    </w:p>
    <w:p w14:paraId="4B046358" w14:textId="77777777" w:rsidR="00934D86" w:rsidRDefault="00934D86" w:rsidP="00060F3E">
      <w:pPr>
        <w:spacing w:after="0" w:line="240" w:lineRule="auto"/>
        <w:rPr>
          <w:rFonts w:ascii="Courier New" w:eastAsia="Courier New" w:hAnsi="Courier New" w:cs="Courier New"/>
          <w:color w:val="000000"/>
          <w:sz w:val="24"/>
          <w:szCs w:val="24"/>
        </w:rPr>
      </w:pPr>
    </w:p>
    <w:p w14:paraId="18A748F9" w14:textId="77777777" w:rsidR="00065287" w:rsidRDefault="00065287" w:rsidP="00060F3E">
      <w:pPr>
        <w:spacing w:after="0" w:line="240" w:lineRule="auto"/>
        <w:rPr>
          <w:rFonts w:ascii="Courier New" w:eastAsia="Courier New" w:hAnsi="Courier New" w:cs="Courier New"/>
          <w:color w:val="000000"/>
          <w:sz w:val="24"/>
          <w:szCs w:val="24"/>
        </w:rPr>
      </w:pPr>
    </w:p>
    <w:p w14:paraId="250F26E5" w14:textId="672F649D" w:rsidR="007137EF" w:rsidRPr="0000585E" w:rsidRDefault="007137EF" w:rsidP="000F20CA">
      <w:pPr>
        <w:pStyle w:val="ListParagraph"/>
        <w:numPr>
          <w:ilvl w:val="0"/>
          <w:numId w:val="15"/>
        </w:numPr>
        <w:spacing w:after="0" w:line="240" w:lineRule="auto"/>
        <w:ind w:left="720" w:hanging="720"/>
        <w:rPr>
          <w:rFonts w:ascii="Courier New" w:hAnsi="Courier New" w:cs="Courier New"/>
          <w:b/>
          <w:bCs/>
          <w:sz w:val="24"/>
          <w:szCs w:val="24"/>
        </w:rPr>
      </w:pPr>
      <w:r w:rsidRPr="0000585E">
        <w:rPr>
          <w:rFonts w:ascii="Courier New" w:hAnsi="Courier New" w:cs="Courier New"/>
          <w:b/>
          <w:sz w:val="24"/>
          <w:szCs w:val="24"/>
        </w:rPr>
        <w:t>MOTION</w:t>
      </w:r>
      <w:r w:rsidRPr="009B511C">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NO. M-24-3</w:t>
      </w:r>
      <w:r>
        <w:rPr>
          <w:rFonts w:ascii="Courier New" w:hAnsi="Courier New" w:cs="Courier New"/>
          <w:b/>
          <w:bCs/>
          <w:sz w:val="24"/>
          <w:szCs w:val="24"/>
        </w:rPr>
        <w:t>17</w:t>
      </w:r>
      <w:r w:rsidRPr="0000585E">
        <w:rPr>
          <w:rFonts w:ascii="Courier New" w:hAnsi="Courier New" w:cs="Courier New"/>
          <w:b/>
          <w:bCs/>
          <w:sz w:val="24"/>
          <w:szCs w:val="24"/>
        </w:rPr>
        <w:t xml:space="preserve"> - BY:  COUNCILMEMBER </w:t>
      </w:r>
      <w:r>
        <w:rPr>
          <w:rFonts w:ascii="Courier New" w:hAnsi="Courier New" w:cs="Courier New"/>
          <w:b/>
          <w:bCs/>
          <w:sz w:val="24"/>
          <w:szCs w:val="24"/>
        </w:rPr>
        <w:t>THOMAS</w:t>
      </w:r>
      <w:r w:rsidRPr="0000585E">
        <w:rPr>
          <w:rFonts w:ascii="Courier New" w:hAnsi="Courier New" w:cs="Courier New"/>
          <w:b/>
          <w:bCs/>
          <w:sz w:val="24"/>
          <w:szCs w:val="24"/>
        </w:rPr>
        <w:t xml:space="preserve"> (BY REQUEST)</w:t>
      </w:r>
    </w:p>
    <w:p w14:paraId="5153D870" w14:textId="77777777" w:rsidR="007137EF" w:rsidRDefault="007137EF" w:rsidP="007137EF">
      <w:pPr>
        <w:spacing w:after="0" w:line="240" w:lineRule="auto"/>
        <w:rPr>
          <w:rFonts w:ascii="Courier New" w:hAnsi="Courier New" w:cs="Courier New"/>
          <w:b/>
          <w:bCs/>
          <w:sz w:val="24"/>
          <w:szCs w:val="24"/>
        </w:rPr>
      </w:pPr>
    </w:p>
    <w:p w14:paraId="18A311D6" w14:textId="77777777" w:rsidR="007137EF" w:rsidRPr="00D903DE" w:rsidRDefault="007137EF" w:rsidP="007137E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2F00DB7" w14:textId="46A222DB" w:rsidR="007137EF" w:rsidRPr="00D903DE" w:rsidRDefault="007137EF" w:rsidP="007137EF">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903DE">
        <w:rPr>
          <w:rFonts w:ascii="Courier New" w:hAnsi="Courier New" w:cs="Courier New"/>
          <w:bCs/>
          <w:sz w:val="24"/>
          <w:szCs w:val="24"/>
        </w:rPr>
        <w:t xml:space="preserve"> the President of the Council as a signatory to </w:t>
      </w:r>
      <w:r>
        <w:rPr>
          <w:rFonts w:ascii="Courier New" w:hAnsi="Courier New" w:cs="Courier New"/>
          <w:bCs/>
          <w:sz w:val="24"/>
          <w:szCs w:val="24"/>
        </w:rPr>
        <w:t xml:space="preserve">the contract </w:t>
      </w:r>
      <w:r w:rsidRPr="00D903DE">
        <w:rPr>
          <w:rFonts w:ascii="Courier New" w:hAnsi="Courier New" w:cs="Courier New"/>
          <w:bCs/>
          <w:sz w:val="24"/>
          <w:szCs w:val="24"/>
        </w:rPr>
        <w:t xml:space="preserve">between the City of New Orleans and </w:t>
      </w:r>
      <w:r>
        <w:rPr>
          <w:rFonts w:ascii="Courier New" w:hAnsi="Courier New" w:cs="Courier New"/>
          <w:bCs/>
          <w:sz w:val="24"/>
          <w:szCs w:val="24"/>
        </w:rPr>
        <w:t>N</w:t>
      </w:r>
      <w:r w:rsidR="003F62F6">
        <w:rPr>
          <w:rFonts w:ascii="Courier New" w:hAnsi="Courier New" w:cs="Courier New"/>
          <w:bCs/>
          <w:sz w:val="24"/>
          <w:szCs w:val="24"/>
        </w:rPr>
        <w:t xml:space="preserve">ew </w:t>
      </w:r>
      <w:r>
        <w:rPr>
          <w:rFonts w:ascii="Courier New" w:hAnsi="Courier New" w:cs="Courier New"/>
          <w:bCs/>
          <w:sz w:val="24"/>
          <w:szCs w:val="24"/>
        </w:rPr>
        <w:t>O</w:t>
      </w:r>
      <w:r w:rsidR="003F62F6">
        <w:rPr>
          <w:rFonts w:ascii="Courier New" w:hAnsi="Courier New" w:cs="Courier New"/>
          <w:bCs/>
          <w:sz w:val="24"/>
          <w:szCs w:val="24"/>
        </w:rPr>
        <w:t xml:space="preserve">rleans </w:t>
      </w:r>
      <w:r>
        <w:rPr>
          <w:rFonts w:ascii="Courier New" w:hAnsi="Courier New" w:cs="Courier New"/>
          <w:bCs/>
          <w:sz w:val="24"/>
          <w:szCs w:val="24"/>
        </w:rPr>
        <w:t>R</w:t>
      </w:r>
      <w:r w:rsidR="003F62F6">
        <w:rPr>
          <w:rFonts w:ascii="Courier New" w:hAnsi="Courier New" w:cs="Courier New"/>
          <w:bCs/>
          <w:sz w:val="24"/>
          <w:szCs w:val="24"/>
        </w:rPr>
        <w:t xml:space="preserve">egional </w:t>
      </w:r>
      <w:r>
        <w:rPr>
          <w:rFonts w:ascii="Courier New" w:hAnsi="Courier New" w:cs="Courier New"/>
          <w:bCs/>
          <w:sz w:val="24"/>
          <w:szCs w:val="24"/>
        </w:rPr>
        <w:t>B</w:t>
      </w:r>
      <w:r w:rsidR="003F62F6">
        <w:rPr>
          <w:rFonts w:ascii="Courier New" w:hAnsi="Courier New" w:cs="Courier New"/>
          <w:bCs/>
          <w:sz w:val="24"/>
          <w:szCs w:val="24"/>
        </w:rPr>
        <w:t xml:space="preserve">usiness </w:t>
      </w:r>
      <w:r>
        <w:rPr>
          <w:rFonts w:ascii="Courier New" w:hAnsi="Courier New" w:cs="Courier New"/>
          <w:bCs/>
          <w:sz w:val="24"/>
          <w:szCs w:val="24"/>
        </w:rPr>
        <w:t>P</w:t>
      </w:r>
      <w:r w:rsidR="003F62F6">
        <w:rPr>
          <w:rFonts w:ascii="Courier New" w:hAnsi="Courier New" w:cs="Courier New"/>
          <w:bCs/>
          <w:sz w:val="24"/>
          <w:szCs w:val="24"/>
        </w:rPr>
        <w:t>ark (“NORBP”)</w:t>
      </w:r>
      <w:r w:rsidRPr="00D903DE">
        <w:rPr>
          <w:rFonts w:ascii="Courier New" w:hAnsi="Courier New" w:cs="Courier New"/>
          <w:bCs/>
          <w:sz w:val="24"/>
          <w:szCs w:val="24"/>
        </w:rPr>
        <w:t>; and</w:t>
      </w:r>
      <w:r>
        <w:rPr>
          <w:rFonts w:ascii="Courier New" w:hAnsi="Courier New" w:cs="Courier New"/>
          <w:bCs/>
          <w:sz w:val="24"/>
          <w:szCs w:val="24"/>
        </w:rPr>
        <w:t xml:space="preserve"> authorizing </w:t>
      </w:r>
      <w:r w:rsidRPr="00D903DE">
        <w:rPr>
          <w:rFonts w:ascii="Courier New" w:hAnsi="Courier New" w:cs="Courier New"/>
          <w:sz w:val="24"/>
          <w:szCs w:val="24"/>
        </w:rPr>
        <w:t xml:space="preserve">the </w:t>
      </w:r>
      <w:r w:rsidRPr="00D903DE">
        <w:rPr>
          <w:rFonts w:ascii="Courier New" w:hAnsi="Courier New" w:cs="Courier New"/>
          <w:bCs/>
          <w:sz w:val="24"/>
          <w:szCs w:val="24"/>
        </w:rPr>
        <w:t xml:space="preserve">President of the Council to sign </w:t>
      </w:r>
      <w:r>
        <w:rPr>
          <w:rFonts w:ascii="Courier New" w:hAnsi="Courier New" w:cs="Courier New"/>
          <w:bCs/>
          <w:sz w:val="24"/>
          <w:szCs w:val="24"/>
        </w:rPr>
        <w:t xml:space="preserve">the contract </w:t>
      </w:r>
      <w:r w:rsidRPr="00D903DE">
        <w:rPr>
          <w:rFonts w:ascii="Courier New" w:hAnsi="Courier New" w:cs="Courier New"/>
          <w:bCs/>
          <w:sz w:val="24"/>
          <w:szCs w:val="24"/>
        </w:rPr>
        <w:t xml:space="preserve">between the City of New Orleans and </w:t>
      </w:r>
      <w:r>
        <w:rPr>
          <w:rFonts w:ascii="Courier New" w:hAnsi="Courier New" w:cs="Courier New"/>
          <w:bCs/>
          <w:sz w:val="24"/>
          <w:szCs w:val="24"/>
        </w:rPr>
        <w:t>NORBP</w:t>
      </w:r>
      <w:r w:rsidR="00327EE5">
        <w:rPr>
          <w:rFonts w:ascii="Courier New" w:hAnsi="Courier New" w:cs="Courier New"/>
          <w:bCs/>
          <w:sz w:val="24"/>
          <w:szCs w:val="24"/>
        </w:rPr>
        <w:t xml:space="preserve"> (</w:t>
      </w:r>
      <w:r w:rsidR="00327EE5" w:rsidRPr="00D903DE">
        <w:rPr>
          <w:rFonts w:ascii="Courier New" w:hAnsi="Courier New" w:cs="Courier New"/>
          <w:bCs/>
          <w:sz w:val="24"/>
          <w:szCs w:val="24"/>
        </w:rPr>
        <w:t>Exhibit “A”</w:t>
      </w:r>
      <w:r w:rsidR="00327EE5">
        <w:rPr>
          <w:rFonts w:ascii="Courier New" w:hAnsi="Courier New" w:cs="Courier New"/>
          <w:bCs/>
          <w:sz w:val="24"/>
          <w:szCs w:val="24"/>
        </w:rPr>
        <w:t>)</w:t>
      </w:r>
      <w:r>
        <w:rPr>
          <w:rFonts w:ascii="Courier New" w:hAnsi="Courier New" w:cs="Courier New"/>
          <w:bCs/>
          <w:sz w:val="24"/>
          <w:szCs w:val="24"/>
        </w:rPr>
        <w:t>.</w:t>
      </w:r>
    </w:p>
    <w:p w14:paraId="0E4B108E" w14:textId="77777777" w:rsidR="007137EF" w:rsidRPr="00D903DE" w:rsidRDefault="007137EF" w:rsidP="007137EF">
      <w:pPr>
        <w:spacing w:after="0" w:line="240" w:lineRule="auto"/>
        <w:rPr>
          <w:rFonts w:ascii="Courier New" w:eastAsia="Courier New" w:hAnsi="Courier New" w:cs="Courier New"/>
          <w:color w:val="000000"/>
          <w:sz w:val="24"/>
          <w:szCs w:val="24"/>
        </w:rPr>
      </w:pPr>
    </w:p>
    <w:p w14:paraId="70C6E0B7" w14:textId="77777777" w:rsidR="007137EF" w:rsidRDefault="007137EF" w:rsidP="007137EF">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18A7B11D" w14:textId="77777777" w:rsidR="007137EF" w:rsidRPr="008D58A3" w:rsidRDefault="007137EF" w:rsidP="007137EF">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744256E9" w14:textId="77777777" w:rsidR="007137EF" w:rsidRPr="008D58A3" w:rsidRDefault="007137EF" w:rsidP="007137EF">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42B0D85C" w14:textId="77777777" w:rsidR="001C1A2D" w:rsidRDefault="001C1A2D" w:rsidP="00060F3E">
      <w:pPr>
        <w:spacing w:after="0" w:line="240" w:lineRule="auto"/>
        <w:rPr>
          <w:rFonts w:ascii="Courier New" w:eastAsia="Courier New" w:hAnsi="Courier New" w:cs="Courier New"/>
          <w:color w:val="000000"/>
          <w:sz w:val="24"/>
          <w:szCs w:val="24"/>
        </w:rPr>
      </w:pPr>
    </w:p>
    <w:p w14:paraId="0C0A8A49" w14:textId="77777777" w:rsidR="000F6CCC" w:rsidRDefault="000F6CCC" w:rsidP="00060F3E">
      <w:pPr>
        <w:spacing w:after="0" w:line="240" w:lineRule="auto"/>
        <w:rPr>
          <w:rFonts w:ascii="Courier New" w:eastAsia="Courier New" w:hAnsi="Courier New" w:cs="Courier New"/>
          <w:color w:val="000000"/>
          <w:sz w:val="24"/>
          <w:szCs w:val="24"/>
        </w:rPr>
      </w:pPr>
    </w:p>
    <w:p w14:paraId="29991CFD" w14:textId="77777777" w:rsidR="000F6CCC" w:rsidRDefault="000F6CCC" w:rsidP="00060F3E">
      <w:pPr>
        <w:spacing w:after="0" w:line="240" w:lineRule="auto"/>
        <w:rPr>
          <w:rFonts w:ascii="Courier New" w:eastAsia="Courier New" w:hAnsi="Courier New" w:cs="Courier New"/>
          <w:color w:val="000000"/>
          <w:sz w:val="24"/>
          <w:szCs w:val="24"/>
        </w:rPr>
      </w:pPr>
    </w:p>
    <w:p w14:paraId="1958EDFD" w14:textId="77777777" w:rsidR="000F6CCC" w:rsidRDefault="000F6CCC" w:rsidP="00060F3E">
      <w:pPr>
        <w:spacing w:after="0" w:line="240" w:lineRule="auto"/>
        <w:rPr>
          <w:rFonts w:ascii="Courier New" w:eastAsia="Courier New" w:hAnsi="Courier New" w:cs="Courier New"/>
          <w:color w:val="000000"/>
          <w:sz w:val="24"/>
          <w:szCs w:val="24"/>
        </w:rPr>
      </w:pPr>
    </w:p>
    <w:p w14:paraId="100E4136" w14:textId="77777777" w:rsidR="001C1A2D" w:rsidRDefault="001C1A2D" w:rsidP="00060F3E">
      <w:pPr>
        <w:spacing w:after="0" w:line="240" w:lineRule="auto"/>
        <w:rPr>
          <w:rFonts w:ascii="Courier New" w:eastAsia="Courier New" w:hAnsi="Courier New" w:cs="Courier New"/>
          <w:color w:val="000000"/>
          <w:sz w:val="24"/>
          <w:szCs w:val="24"/>
        </w:rPr>
      </w:pPr>
    </w:p>
    <w:p w14:paraId="43A094B4" w14:textId="401C5DA5" w:rsidR="002C18DA" w:rsidRPr="003F62F6" w:rsidRDefault="002C18DA" w:rsidP="000F20CA">
      <w:pPr>
        <w:pStyle w:val="ListParagraph"/>
        <w:numPr>
          <w:ilvl w:val="0"/>
          <w:numId w:val="15"/>
        </w:numPr>
        <w:spacing w:after="0" w:line="240" w:lineRule="auto"/>
        <w:ind w:left="720" w:hanging="720"/>
        <w:rPr>
          <w:rFonts w:ascii="Courier New" w:hAnsi="Courier New" w:cs="Courier New"/>
          <w:b/>
          <w:bCs/>
          <w:sz w:val="24"/>
          <w:szCs w:val="24"/>
        </w:rPr>
      </w:pPr>
      <w:r w:rsidRPr="003F62F6">
        <w:rPr>
          <w:rFonts w:ascii="Courier New" w:hAnsi="Courier New" w:cs="Courier New"/>
          <w:b/>
          <w:sz w:val="24"/>
          <w:szCs w:val="24"/>
        </w:rPr>
        <w:lastRenderedPageBreak/>
        <w:t xml:space="preserve">MOTION - </w:t>
      </w:r>
      <w:r w:rsidRPr="003F62F6">
        <w:rPr>
          <w:rFonts w:ascii="Courier New" w:hAnsi="Courier New" w:cs="Courier New"/>
          <w:b/>
          <w:bCs/>
          <w:sz w:val="24"/>
          <w:szCs w:val="24"/>
        </w:rPr>
        <w:t>NO. M-24-318 - BY:  COUNCILMEMBER KING (BY REQUEST)</w:t>
      </w:r>
    </w:p>
    <w:p w14:paraId="027591FD" w14:textId="77777777" w:rsidR="002C18DA" w:rsidRPr="003F62F6" w:rsidRDefault="002C18DA" w:rsidP="002C18DA">
      <w:pPr>
        <w:spacing w:after="0" w:line="240" w:lineRule="auto"/>
        <w:rPr>
          <w:rFonts w:ascii="Courier New" w:hAnsi="Courier New" w:cs="Courier New"/>
          <w:b/>
          <w:bCs/>
          <w:sz w:val="24"/>
          <w:szCs w:val="24"/>
        </w:rPr>
      </w:pPr>
    </w:p>
    <w:p w14:paraId="736E4D28" w14:textId="77777777" w:rsidR="002C18DA" w:rsidRPr="003F62F6" w:rsidRDefault="002C18DA" w:rsidP="002C18DA">
      <w:pPr>
        <w:spacing w:after="0" w:line="240" w:lineRule="auto"/>
        <w:ind w:firstLine="720"/>
        <w:rPr>
          <w:rFonts w:ascii="Courier New" w:hAnsi="Courier New" w:cs="Courier New"/>
          <w:b/>
          <w:bCs/>
          <w:sz w:val="24"/>
          <w:szCs w:val="24"/>
        </w:rPr>
      </w:pPr>
      <w:r w:rsidRPr="003F62F6">
        <w:rPr>
          <w:rFonts w:ascii="Courier New" w:hAnsi="Courier New" w:cs="Courier New"/>
          <w:b/>
          <w:bCs/>
          <w:sz w:val="24"/>
          <w:szCs w:val="24"/>
        </w:rPr>
        <w:t>Brief:</w:t>
      </w:r>
    </w:p>
    <w:p w14:paraId="6992E4DA" w14:textId="4DD0F45D" w:rsidR="002C18DA" w:rsidRPr="003F62F6" w:rsidRDefault="002C18DA" w:rsidP="002C18DA">
      <w:pPr>
        <w:spacing w:after="0" w:line="240" w:lineRule="auto"/>
        <w:ind w:left="720"/>
        <w:rPr>
          <w:rFonts w:ascii="Courier New" w:hAnsi="Courier New" w:cs="Courier New"/>
          <w:bCs/>
          <w:sz w:val="24"/>
          <w:szCs w:val="24"/>
        </w:rPr>
      </w:pPr>
      <w:r w:rsidRPr="003F62F6">
        <w:rPr>
          <w:rFonts w:ascii="Courier New" w:hAnsi="Courier New" w:cs="Courier New"/>
          <w:bCs/>
          <w:sz w:val="24"/>
          <w:szCs w:val="24"/>
        </w:rPr>
        <w:t xml:space="preserve">Adding the President of the Council as a signatory to Amendment No. 5 to the Professional Services Agreement between the City of New Orleans and Mott MacDonald, LLC; and authorizing </w:t>
      </w:r>
      <w:r w:rsidRPr="003F62F6">
        <w:rPr>
          <w:rFonts w:ascii="Courier New" w:hAnsi="Courier New" w:cs="Courier New"/>
          <w:sz w:val="24"/>
          <w:szCs w:val="24"/>
        </w:rPr>
        <w:t xml:space="preserve">the </w:t>
      </w:r>
      <w:r w:rsidRPr="003F62F6">
        <w:rPr>
          <w:rFonts w:ascii="Courier New" w:hAnsi="Courier New" w:cs="Courier New"/>
          <w:bCs/>
          <w:sz w:val="24"/>
          <w:szCs w:val="24"/>
        </w:rPr>
        <w:t xml:space="preserve">President of the Council to sign </w:t>
      </w:r>
      <w:r w:rsidR="00327EE5" w:rsidRPr="003F62F6">
        <w:rPr>
          <w:rFonts w:ascii="Courier New" w:hAnsi="Courier New" w:cs="Courier New"/>
          <w:bCs/>
          <w:sz w:val="24"/>
          <w:szCs w:val="24"/>
        </w:rPr>
        <w:t xml:space="preserve">the </w:t>
      </w:r>
      <w:r w:rsidRPr="003F62F6">
        <w:rPr>
          <w:rFonts w:ascii="Courier New" w:hAnsi="Courier New" w:cs="Courier New"/>
          <w:bCs/>
          <w:sz w:val="24"/>
          <w:szCs w:val="24"/>
        </w:rPr>
        <w:t>Amendment No. 5 to the Professional Services Agreement between the City of New Orleans and Mott MacDonald, LLC.</w:t>
      </w:r>
    </w:p>
    <w:p w14:paraId="43627090" w14:textId="77777777" w:rsidR="002C18DA" w:rsidRPr="003F62F6" w:rsidRDefault="002C18DA" w:rsidP="002C18DA">
      <w:pPr>
        <w:spacing w:after="0" w:line="240" w:lineRule="auto"/>
        <w:rPr>
          <w:rFonts w:ascii="Courier New" w:eastAsia="Courier New" w:hAnsi="Courier New" w:cs="Courier New"/>
          <w:color w:val="000000"/>
          <w:sz w:val="24"/>
          <w:szCs w:val="24"/>
        </w:rPr>
      </w:pPr>
    </w:p>
    <w:p w14:paraId="32851756" w14:textId="77777777" w:rsidR="002C18DA" w:rsidRPr="003F62F6" w:rsidRDefault="002C18DA" w:rsidP="002C18DA">
      <w:pPr>
        <w:spacing w:after="0" w:line="240" w:lineRule="auto"/>
        <w:ind w:left="720"/>
        <w:rPr>
          <w:rFonts w:ascii="Courier New" w:eastAsia="Courier New" w:hAnsi="Courier New" w:cs="Courier New"/>
          <w:b/>
          <w:sz w:val="24"/>
          <w:szCs w:val="24"/>
        </w:rPr>
      </w:pPr>
      <w:r w:rsidRPr="003F62F6">
        <w:rPr>
          <w:rFonts w:ascii="Courier New" w:eastAsia="Courier New" w:hAnsi="Courier New" w:cs="Courier New"/>
          <w:b/>
          <w:sz w:val="24"/>
          <w:szCs w:val="24"/>
        </w:rPr>
        <w:t>Annotation:</w:t>
      </w:r>
    </w:p>
    <w:p w14:paraId="36DCFB9C" w14:textId="4E0FDE67" w:rsidR="002C18DA" w:rsidRPr="003F62F6" w:rsidRDefault="002C18DA" w:rsidP="002C18DA">
      <w:pPr>
        <w:spacing w:after="0" w:line="240" w:lineRule="auto"/>
        <w:ind w:left="720"/>
        <w:rPr>
          <w:rFonts w:ascii="Courier New" w:eastAsia="Courier New" w:hAnsi="Courier New" w:cs="Courier New"/>
          <w:b/>
          <w:bCs/>
          <w:i/>
          <w:iCs/>
          <w:color w:val="000000"/>
          <w:sz w:val="24"/>
          <w:szCs w:val="24"/>
        </w:rPr>
      </w:pPr>
      <w:r w:rsidRPr="003F62F6">
        <w:rPr>
          <w:rFonts w:ascii="Courier New" w:eastAsia="Courier New" w:hAnsi="Courier New" w:cs="Courier New"/>
          <w:b/>
          <w:bCs/>
          <w:i/>
          <w:iCs/>
          <w:color w:val="000000"/>
          <w:sz w:val="24"/>
          <w:szCs w:val="24"/>
        </w:rPr>
        <w:t xml:space="preserve">(This matter was introduced </w:t>
      </w:r>
      <w:r w:rsidR="00934D86" w:rsidRPr="003F62F6">
        <w:rPr>
          <w:rFonts w:ascii="Courier New" w:eastAsia="Courier New" w:hAnsi="Courier New" w:cs="Courier New"/>
          <w:b/>
          <w:bCs/>
          <w:i/>
          <w:iCs/>
          <w:color w:val="000000"/>
          <w:sz w:val="24"/>
          <w:szCs w:val="24"/>
        </w:rPr>
        <w:t>8</w:t>
      </w:r>
      <w:r w:rsidRPr="003F62F6">
        <w:rPr>
          <w:rFonts w:ascii="Courier New" w:eastAsia="Courier New" w:hAnsi="Courier New" w:cs="Courier New"/>
          <w:b/>
          <w:bCs/>
          <w:i/>
          <w:iCs/>
          <w:color w:val="000000"/>
          <w:sz w:val="24"/>
          <w:szCs w:val="24"/>
        </w:rPr>
        <w:t>/</w:t>
      </w:r>
      <w:r w:rsidR="00934D86" w:rsidRPr="003F62F6">
        <w:rPr>
          <w:rFonts w:ascii="Courier New" w:eastAsia="Courier New" w:hAnsi="Courier New" w:cs="Courier New"/>
          <w:b/>
          <w:bCs/>
          <w:i/>
          <w:iCs/>
          <w:color w:val="000000"/>
          <w:sz w:val="24"/>
          <w:szCs w:val="24"/>
        </w:rPr>
        <w:t>8</w:t>
      </w:r>
      <w:r w:rsidRPr="003F62F6">
        <w:rPr>
          <w:rFonts w:ascii="Courier New" w:eastAsia="Courier New" w:hAnsi="Courier New" w:cs="Courier New"/>
          <w:b/>
          <w:bCs/>
          <w:i/>
          <w:iCs/>
          <w:color w:val="000000"/>
          <w:sz w:val="24"/>
          <w:szCs w:val="24"/>
        </w:rPr>
        <w:t>/24).</w:t>
      </w:r>
    </w:p>
    <w:p w14:paraId="54D3A566" w14:textId="77777777" w:rsidR="008974FB" w:rsidRDefault="002C18DA" w:rsidP="002C18DA">
      <w:pPr>
        <w:pStyle w:val="ListParagraph"/>
        <w:spacing w:after="0" w:line="240" w:lineRule="auto"/>
        <w:rPr>
          <w:rFonts w:ascii="Courier New" w:hAnsi="Courier New" w:cs="Courier New"/>
          <w:b/>
          <w:bCs/>
          <w:i/>
          <w:iCs/>
          <w:sz w:val="24"/>
          <w:szCs w:val="24"/>
        </w:rPr>
      </w:pPr>
      <w:r w:rsidRPr="003F62F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w:t>
      </w:r>
    </w:p>
    <w:p w14:paraId="56AD6072" w14:textId="0C7DE555" w:rsidR="002C18DA" w:rsidRPr="008D58A3" w:rsidRDefault="002C18DA" w:rsidP="002C18DA">
      <w:pPr>
        <w:pStyle w:val="ListParagraph"/>
        <w:spacing w:after="0" w:line="240" w:lineRule="auto"/>
        <w:rPr>
          <w:rFonts w:ascii="Courier New" w:eastAsia="Courier New" w:hAnsi="Courier New" w:cs="Courier New"/>
          <w:color w:val="000000"/>
          <w:sz w:val="24"/>
          <w:szCs w:val="24"/>
        </w:rPr>
      </w:pPr>
      <w:r w:rsidRPr="003F62F6">
        <w:rPr>
          <w:rFonts w:ascii="Courier New" w:hAnsi="Courier New" w:cs="Courier New"/>
          <w:b/>
          <w:bCs/>
          <w:i/>
          <w:iCs/>
          <w:sz w:val="24"/>
          <w:szCs w:val="24"/>
        </w:rPr>
        <w:t>if not acted upon before 1</w:t>
      </w:r>
      <w:r w:rsidR="00934D86" w:rsidRPr="003F62F6">
        <w:rPr>
          <w:rFonts w:ascii="Courier New" w:hAnsi="Courier New" w:cs="Courier New"/>
          <w:b/>
          <w:bCs/>
          <w:i/>
          <w:iCs/>
          <w:sz w:val="24"/>
          <w:szCs w:val="24"/>
        </w:rPr>
        <w:t>2</w:t>
      </w:r>
      <w:r w:rsidRPr="003F62F6">
        <w:rPr>
          <w:rFonts w:ascii="Courier New" w:hAnsi="Courier New" w:cs="Courier New"/>
          <w:b/>
          <w:bCs/>
          <w:i/>
          <w:iCs/>
          <w:sz w:val="24"/>
          <w:szCs w:val="24"/>
        </w:rPr>
        <w:t>/</w:t>
      </w:r>
      <w:r w:rsidR="00934D86" w:rsidRPr="003F62F6">
        <w:rPr>
          <w:rFonts w:ascii="Courier New" w:hAnsi="Courier New" w:cs="Courier New"/>
          <w:b/>
          <w:bCs/>
          <w:i/>
          <w:iCs/>
          <w:sz w:val="24"/>
          <w:szCs w:val="24"/>
        </w:rPr>
        <w:t>6</w:t>
      </w:r>
      <w:r w:rsidRPr="003F62F6">
        <w:rPr>
          <w:rFonts w:ascii="Courier New" w:hAnsi="Courier New" w:cs="Courier New"/>
          <w:b/>
          <w:bCs/>
          <w:i/>
          <w:iCs/>
          <w:sz w:val="24"/>
          <w:szCs w:val="24"/>
        </w:rPr>
        <w:t>/24).</w:t>
      </w:r>
    </w:p>
    <w:p w14:paraId="13570EF6" w14:textId="1B54562E" w:rsidR="00590FB9" w:rsidRDefault="00590FB9">
      <w:pPr>
        <w:rPr>
          <w:rFonts w:ascii="Courier New" w:eastAsia="Courier New" w:hAnsi="Courier New" w:cs="Courier New"/>
          <w:color w:val="000000"/>
          <w:sz w:val="24"/>
          <w:szCs w:val="24"/>
        </w:rPr>
      </w:pPr>
    </w:p>
    <w:p w14:paraId="1ADDC26C" w14:textId="77777777" w:rsidR="008974FB" w:rsidRDefault="008974FB">
      <w:pPr>
        <w:rPr>
          <w:rFonts w:ascii="Courier New" w:eastAsia="Courier New" w:hAnsi="Courier New" w:cs="Courier New"/>
          <w:color w:val="000000"/>
          <w:sz w:val="24"/>
          <w:szCs w:val="24"/>
        </w:rPr>
      </w:pPr>
    </w:p>
    <w:p w14:paraId="7F389FDE" w14:textId="77777777" w:rsidR="00065287" w:rsidRDefault="00065287">
      <w:pPr>
        <w:rPr>
          <w:rFonts w:ascii="Courier New" w:eastAsia="Courier New" w:hAnsi="Courier New" w:cs="Courier New"/>
          <w:color w:val="000000"/>
          <w:sz w:val="24"/>
          <w:szCs w:val="24"/>
        </w:rPr>
      </w:pPr>
    </w:p>
    <w:p w14:paraId="4DD414EB" w14:textId="77777777" w:rsidR="008974FB" w:rsidRDefault="008974FB">
      <w:pPr>
        <w:rPr>
          <w:rFonts w:ascii="Courier New" w:eastAsia="Courier New" w:hAnsi="Courier New" w:cs="Courier New"/>
          <w:color w:val="000000"/>
          <w:sz w:val="24"/>
          <w:szCs w:val="24"/>
        </w:rPr>
      </w:pPr>
    </w:p>
    <w:p w14:paraId="60480376" w14:textId="1549D20E" w:rsidR="00590FB9" w:rsidRPr="0000585E" w:rsidRDefault="00590FB9" w:rsidP="000F20CA">
      <w:pPr>
        <w:pStyle w:val="ListParagraph"/>
        <w:numPr>
          <w:ilvl w:val="0"/>
          <w:numId w:val="15"/>
        </w:numPr>
        <w:spacing w:after="0" w:line="240" w:lineRule="auto"/>
        <w:ind w:left="720" w:hanging="720"/>
        <w:rPr>
          <w:rFonts w:ascii="Courier New" w:hAnsi="Courier New" w:cs="Courier New"/>
          <w:b/>
          <w:bCs/>
          <w:sz w:val="24"/>
          <w:szCs w:val="24"/>
        </w:rPr>
      </w:pPr>
      <w:r w:rsidRPr="0000585E">
        <w:rPr>
          <w:rFonts w:ascii="Courier New" w:hAnsi="Courier New" w:cs="Courier New"/>
          <w:b/>
          <w:sz w:val="24"/>
          <w:szCs w:val="24"/>
        </w:rPr>
        <w:t>MOTION</w:t>
      </w:r>
      <w:r w:rsidRPr="009B511C">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NO. M-24-3</w:t>
      </w:r>
      <w:r>
        <w:rPr>
          <w:rFonts w:ascii="Courier New" w:hAnsi="Courier New" w:cs="Courier New"/>
          <w:b/>
          <w:bCs/>
          <w:sz w:val="24"/>
          <w:szCs w:val="24"/>
        </w:rPr>
        <w:t>19</w:t>
      </w:r>
      <w:r w:rsidRPr="0000585E">
        <w:rPr>
          <w:rFonts w:ascii="Courier New" w:hAnsi="Courier New" w:cs="Courier New"/>
          <w:b/>
          <w:bCs/>
          <w:sz w:val="24"/>
          <w:szCs w:val="24"/>
        </w:rPr>
        <w:t xml:space="preserve"> - BY:  COUNCILMEMBER </w:t>
      </w:r>
      <w:r>
        <w:rPr>
          <w:rFonts w:ascii="Courier New" w:hAnsi="Courier New" w:cs="Courier New"/>
          <w:b/>
          <w:bCs/>
          <w:sz w:val="24"/>
          <w:szCs w:val="24"/>
        </w:rPr>
        <w:t>HARRIS</w:t>
      </w:r>
      <w:r w:rsidRPr="0000585E">
        <w:rPr>
          <w:rFonts w:ascii="Courier New" w:hAnsi="Courier New" w:cs="Courier New"/>
          <w:b/>
          <w:bCs/>
          <w:sz w:val="24"/>
          <w:szCs w:val="24"/>
        </w:rPr>
        <w:t xml:space="preserve"> (BY REQUEST)</w:t>
      </w:r>
    </w:p>
    <w:p w14:paraId="45B9B4E9" w14:textId="77777777" w:rsidR="00590FB9" w:rsidRDefault="00590FB9" w:rsidP="00590FB9">
      <w:pPr>
        <w:spacing w:after="0" w:line="240" w:lineRule="auto"/>
        <w:rPr>
          <w:rFonts w:ascii="Courier New" w:hAnsi="Courier New" w:cs="Courier New"/>
          <w:b/>
          <w:bCs/>
          <w:sz w:val="24"/>
          <w:szCs w:val="24"/>
        </w:rPr>
      </w:pPr>
    </w:p>
    <w:p w14:paraId="005E2FD5" w14:textId="77777777" w:rsidR="00590FB9" w:rsidRPr="00D903DE" w:rsidRDefault="00590FB9" w:rsidP="00590FB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85DA20C" w14:textId="625605B0" w:rsidR="00590FB9" w:rsidRPr="00D903DE" w:rsidRDefault="00590FB9" w:rsidP="00590FB9">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903DE">
        <w:rPr>
          <w:rFonts w:ascii="Courier New" w:hAnsi="Courier New" w:cs="Courier New"/>
          <w:bCs/>
          <w:sz w:val="24"/>
          <w:szCs w:val="24"/>
        </w:rPr>
        <w:t xml:space="preserve"> the President of the Council as a signatory to </w:t>
      </w:r>
      <w:r>
        <w:rPr>
          <w:rFonts w:ascii="Courier New" w:hAnsi="Courier New" w:cs="Courier New"/>
          <w:bCs/>
          <w:sz w:val="24"/>
          <w:szCs w:val="24"/>
        </w:rPr>
        <w:t xml:space="preserve">the contract </w:t>
      </w:r>
      <w:r w:rsidRPr="00D903DE">
        <w:rPr>
          <w:rFonts w:ascii="Courier New" w:hAnsi="Courier New" w:cs="Courier New"/>
          <w:bCs/>
          <w:sz w:val="24"/>
          <w:szCs w:val="24"/>
        </w:rPr>
        <w:t xml:space="preserve">between the City of New Orleans and </w:t>
      </w:r>
      <w:r>
        <w:rPr>
          <w:rFonts w:ascii="Courier New" w:hAnsi="Courier New" w:cs="Courier New"/>
          <w:bCs/>
          <w:sz w:val="24"/>
          <w:szCs w:val="24"/>
        </w:rPr>
        <w:t>the United States Department of Agriculture</w:t>
      </w:r>
      <w:r w:rsidRPr="00D903DE">
        <w:rPr>
          <w:rFonts w:ascii="Courier New" w:hAnsi="Courier New" w:cs="Courier New"/>
          <w:bCs/>
          <w:sz w:val="24"/>
          <w:szCs w:val="24"/>
        </w:rPr>
        <w:t>; and</w:t>
      </w:r>
      <w:r>
        <w:rPr>
          <w:rFonts w:ascii="Courier New" w:hAnsi="Courier New" w:cs="Courier New"/>
          <w:bCs/>
          <w:sz w:val="24"/>
          <w:szCs w:val="24"/>
        </w:rPr>
        <w:t xml:space="preserve"> authorizing </w:t>
      </w:r>
      <w:r w:rsidRPr="00D903DE">
        <w:rPr>
          <w:rFonts w:ascii="Courier New" w:hAnsi="Courier New" w:cs="Courier New"/>
          <w:sz w:val="24"/>
          <w:szCs w:val="24"/>
        </w:rPr>
        <w:t xml:space="preserve">the </w:t>
      </w:r>
      <w:r w:rsidRPr="00D903DE">
        <w:rPr>
          <w:rFonts w:ascii="Courier New" w:hAnsi="Courier New" w:cs="Courier New"/>
          <w:bCs/>
          <w:sz w:val="24"/>
          <w:szCs w:val="24"/>
        </w:rPr>
        <w:t xml:space="preserve">President of the Council to sign </w:t>
      </w:r>
      <w:r w:rsidR="0011607E">
        <w:rPr>
          <w:rFonts w:ascii="Courier New" w:hAnsi="Courier New" w:cs="Courier New"/>
          <w:bCs/>
          <w:sz w:val="24"/>
          <w:szCs w:val="24"/>
        </w:rPr>
        <w:t xml:space="preserve">the contract </w:t>
      </w:r>
      <w:r w:rsidR="0011607E" w:rsidRPr="00D903DE">
        <w:rPr>
          <w:rFonts w:ascii="Courier New" w:hAnsi="Courier New" w:cs="Courier New"/>
          <w:bCs/>
          <w:sz w:val="24"/>
          <w:szCs w:val="24"/>
        </w:rPr>
        <w:t xml:space="preserve">between the City of New Orleans and </w:t>
      </w:r>
      <w:r w:rsidR="0011607E">
        <w:rPr>
          <w:rFonts w:ascii="Courier New" w:hAnsi="Courier New" w:cs="Courier New"/>
          <w:bCs/>
          <w:sz w:val="24"/>
          <w:szCs w:val="24"/>
        </w:rPr>
        <w:t>the United States Department of Agriculture</w:t>
      </w:r>
      <w:r w:rsidR="00BE4146">
        <w:rPr>
          <w:rFonts w:ascii="Courier New" w:hAnsi="Courier New" w:cs="Courier New"/>
          <w:bCs/>
          <w:sz w:val="24"/>
          <w:szCs w:val="24"/>
        </w:rPr>
        <w:t xml:space="preserve"> </w:t>
      </w:r>
      <w:r w:rsidR="0011607E">
        <w:rPr>
          <w:rFonts w:ascii="Courier New" w:hAnsi="Courier New" w:cs="Courier New"/>
          <w:bCs/>
          <w:sz w:val="24"/>
          <w:szCs w:val="24"/>
        </w:rPr>
        <w:t>as Exhibit “A”</w:t>
      </w:r>
      <w:r>
        <w:rPr>
          <w:rFonts w:ascii="Courier New" w:hAnsi="Courier New" w:cs="Courier New"/>
          <w:bCs/>
          <w:sz w:val="24"/>
          <w:szCs w:val="24"/>
        </w:rPr>
        <w:t>.</w:t>
      </w:r>
    </w:p>
    <w:p w14:paraId="7B1E6B84" w14:textId="77777777" w:rsidR="00590FB9" w:rsidRPr="00D903DE" w:rsidRDefault="00590FB9" w:rsidP="00590FB9">
      <w:pPr>
        <w:spacing w:after="0" w:line="240" w:lineRule="auto"/>
        <w:rPr>
          <w:rFonts w:ascii="Courier New" w:eastAsia="Courier New" w:hAnsi="Courier New" w:cs="Courier New"/>
          <w:color w:val="000000"/>
          <w:sz w:val="24"/>
          <w:szCs w:val="24"/>
        </w:rPr>
      </w:pPr>
    </w:p>
    <w:p w14:paraId="590FA847" w14:textId="77777777" w:rsidR="00590FB9" w:rsidRDefault="00590FB9" w:rsidP="00590FB9">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48B7996A" w14:textId="77777777" w:rsidR="00590FB9" w:rsidRPr="008D58A3" w:rsidRDefault="00590FB9" w:rsidP="00590FB9">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46854762" w14:textId="77777777" w:rsidR="00590FB9" w:rsidRPr="008D58A3" w:rsidRDefault="00590FB9" w:rsidP="00590FB9">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45621D4B" w14:textId="77777777" w:rsidR="00590FB9" w:rsidRDefault="00590FB9" w:rsidP="00590FB9">
      <w:pPr>
        <w:spacing w:after="0" w:line="240" w:lineRule="auto"/>
        <w:rPr>
          <w:rFonts w:ascii="Courier New" w:eastAsia="Courier New" w:hAnsi="Courier New" w:cs="Courier New"/>
          <w:color w:val="000000"/>
          <w:sz w:val="24"/>
          <w:szCs w:val="24"/>
        </w:rPr>
      </w:pPr>
    </w:p>
    <w:p w14:paraId="00D83151" w14:textId="77777777" w:rsidR="003F62F6" w:rsidRDefault="003F62F6" w:rsidP="00590FB9">
      <w:pPr>
        <w:spacing w:after="0" w:line="240" w:lineRule="auto"/>
        <w:rPr>
          <w:rFonts w:ascii="Courier New" w:eastAsia="Courier New" w:hAnsi="Courier New" w:cs="Courier New"/>
          <w:color w:val="000000"/>
          <w:sz w:val="24"/>
          <w:szCs w:val="24"/>
        </w:rPr>
      </w:pPr>
    </w:p>
    <w:p w14:paraId="0825C4C4" w14:textId="77777777" w:rsidR="00060F3E" w:rsidRDefault="00060F3E" w:rsidP="008D58A3">
      <w:pPr>
        <w:spacing w:after="0" w:line="240" w:lineRule="auto"/>
        <w:rPr>
          <w:rFonts w:ascii="Courier New" w:eastAsia="Courier New" w:hAnsi="Courier New" w:cs="Courier New"/>
          <w:color w:val="000000"/>
          <w:sz w:val="24"/>
          <w:szCs w:val="24"/>
        </w:rPr>
      </w:pPr>
    </w:p>
    <w:p w14:paraId="654F6C7F" w14:textId="77777777" w:rsidR="00C04D91" w:rsidRDefault="00C04D91" w:rsidP="00C04D91">
      <w:pPr>
        <w:spacing w:after="0" w:line="240" w:lineRule="auto"/>
        <w:rPr>
          <w:rFonts w:ascii="Courier New" w:eastAsia="Courier New" w:hAnsi="Courier New" w:cs="Courier New"/>
          <w:color w:val="000000"/>
          <w:sz w:val="24"/>
          <w:szCs w:val="24"/>
        </w:rPr>
      </w:pPr>
    </w:p>
    <w:p w14:paraId="6691AD3E" w14:textId="5C334732" w:rsidR="008974FB" w:rsidRDefault="008974FB">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75DFB37C" w14:textId="2FCDCCC3" w:rsidR="00C04D91" w:rsidRPr="003F62F6" w:rsidRDefault="00C04D91" w:rsidP="00563C32">
      <w:pPr>
        <w:pStyle w:val="ListParagraph"/>
        <w:numPr>
          <w:ilvl w:val="0"/>
          <w:numId w:val="15"/>
        </w:numPr>
        <w:spacing w:after="0" w:line="240" w:lineRule="auto"/>
        <w:ind w:hanging="720"/>
        <w:rPr>
          <w:rFonts w:ascii="Courier New" w:hAnsi="Courier New" w:cs="Courier New"/>
          <w:b/>
          <w:bCs/>
          <w:sz w:val="24"/>
          <w:szCs w:val="24"/>
        </w:rPr>
      </w:pPr>
      <w:r w:rsidRPr="003F62F6">
        <w:rPr>
          <w:rFonts w:ascii="Courier New" w:hAnsi="Courier New" w:cs="Courier New"/>
          <w:b/>
          <w:sz w:val="24"/>
          <w:szCs w:val="24"/>
        </w:rPr>
        <w:lastRenderedPageBreak/>
        <w:t xml:space="preserve">MOTION - </w:t>
      </w:r>
      <w:r w:rsidRPr="003F62F6">
        <w:rPr>
          <w:rFonts w:ascii="Courier New" w:hAnsi="Courier New" w:cs="Courier New"/>
          <w:b/>
          <w:bCs/>
          <w:sz w:val="24"/>
          <w:szCs w:val="24"/>
        </w:rPr>
        <w:t>NO. M-24-329 - BY:  COUNCILMEMBER KING (BY REQUEST)</w:t>
      </w:r>
    </w:p>
    <w:p w14:paraId="21F59ECD" w14:textId="77777777" w:rsidR="00C04D91" w:rsidRPr="003F62F6" w:rsidRDefault="00C04D91" w:rsidP="00C04D91">
      <w:pPr>
        <w:spacing w:after="0" w:line="240" w:lineRule="auto"/>
        <w:rPr>
          <w:rFonts w:ascii="Courier New" w:hAnsi="Courier New" w:cs="Courier New"/>
          <w:b/>
          <w:bCs/>
          <w:sz w:val="24"/>
          <w:szCs w:val="24"/>
        </w:rPr>
      </w:pPr>
    </w:p>
    <w:p w14:paraId="66D9D099" w14:textId="77777777" w:rsidR="00C04D91" w:rsidRPr="003F62F6" w:rsidRDefault="00C04D91" w:rsidP="00C04D91">
      <w:pPr>
        <w:spacing w:after="0" w:line="240" w:lineRule="auto"/>
        <w:ind w:firstLine="720"/>
        <w:rPr>
          <w:rFonts w:ascii="Courier New" w:hAnsi="Courier New" w:cs="Courier New"/>
          <w:b/>
          <w:bCs/>
          <w:sz w:val="24"/>
          <w:szCs w:val="24"/>
        </w:rPr>
      </w:pPr>
      <w:r w:rsidRPr="003F62F6">
        <w:rPr>
          <w:rFonts w:ascii="Courier New" w:hAnsi="Courier New" w:cs="Courier New"/>
          <w:b/>
          <w:bCs/>
          <w:sz w:val="24"/>
          <w:szCs w:val="24"/>
        </w:rPr>
        <w:t>Brief:</w:t>
      </w:r>
    </w:p>
    <w:p w14:paraId="4D246B47" w14:textId="21200B2A" w:rsidR="00C04D91" w:rsidRPr="003F62F6" w:rsidRDefault="00C04D91" w:rsidP="00C04D91">
      <w:pPr>
        <w:spacing w:after="0" w:line="240" w:lineRule="auto"/>
        <w:ind w:left="720"/>
        <w:rPr>
          <w:rFonts w:ascii="Courier New" w:hAnsi="Courier New" w:cs="Courier New"/>
          <w:bCs/>
          <w:sz w:val="24"/>
          <w:szCs w:val="24"/>
        </w:rPr>
      </w:pPr>
      <w:r w:rsidRPr="003F62F6">
        <w:rPr>
          <w:rFonts w:ascii="Courier New" w:hAnsi="Courier New" w:cs="Courier New"/>
          <w:bCs/>
          <w:sz w:val="24"/>
          <w:szCs w:val="24"/>
        </w:rPr>
        <w:t xml:space="preserve">Adding the President of the Council as a signatory to Amendment No. 5 to the Professional Services Agreement between the City and Advanced Data Processing, Inc., a subsidiary of DigiTech Computer, LLC; and authorizing </w:t>
      </w:r>
      <w:r w:rsidRPr="003F62F6">
        <w:rPr>
          <w:rFonts w:ascii="Courier New" w:hAnsi="Courier New" w:cs="Courier New"/>
          <w:sz w:val="24"/>
          <w:szCs w:val="24"/>
        </w:rPr>
        <w:t xml:space="preserve">the </w:t>
      </w:r>
      <w:r w:rsidRPr="003F62F6">
        <w:rPr>
          <w:rFonts w:ascii="Courier New" w:hAnsi="Courier New" w:cs="Courier New"/>
          <w:bCs/>
          <w:sz w:val="24"/>
          <w:szCs w:val="24"/>
        </w:rPr>
        <w:t xml:space="preserve">President of the Council to sign </w:t>
      </w:r>
      <w:r w:rsidR="00DE46CE">
        <w:rPr>
          <w:rFonts w:ascii="Courier New" w:hAnsi="Courier New" w:cs="Courier New"/>
          <w:bCs/>
          <w:sz w:val="24"/>
          <w:szCs w:val="24"/>
        </w:rPr>
        <w:t xml:space="preserve">the </w:t>
      </w:r>
      <w:r w:rsidRPr="003F62F6">
        <w:rPr>
          <w:rFonts w:ascii="Courier New" w:hAnsi="Courier New" w:cs="Courier New"/>
          <w:bCs/>
          <w:sz w:val="24"/>
          <w:szCs w:val="24"/>
        </w:rPr>
        <w:t>Amendment No. 5 to the Professional Services Agreement between the City and Advanced Data Processing, Inc., a subsidiary of DigiTech Computer, LLC as Exhibit “A”.</w:t>
      </w:r>
    </w:p>
    <w:p w14:paraId="093459A3" w14:textId="77777777" w:rsidR="00C04D91" w:rsidRPr="003F62F6" w:rsidRDefault="00C04D91" w:rsidP="00C04D91">
      <w:pPr>
        <w:spacing w:after="0" w:line="240" w:lineRule="auto"/>
        <w:rPr>
          <w:rFonts w:ascii="Courier New" w:eastAsia="Courier New" w:hAnsi="Courier New" w:cs="Courier New"/>
          <w:color w:val="000000"/>
          <w:sz w:val="24"/>
          <w:szCs w:val="24"/>
        </w:rPr>
      </w:pPr>
    </w:p>
    <w:p w14:paraId="385F89B2" w14:textId="77777777" w:rsidR="00C04D91" w:rsidRPr="003F62F6" w:rsidRDefault="00C04D91" w:rsidP="00C04D91">
      <w:pPr>
        <w:spacing w:after="0" w:line="240" w:lineRule="auto"/>
        <w:ind w:left="720"/>
        <w:rPr>
          <w:rFonts w:ascii="Courier New" w:eastAsia="Courier New" w:hAnsi="Courier New" w:cs="Courier New"/>
          <w:b/>
          <w:sz w:val="24"/>
          <w:szCs w:val="24"/>
        </w:rPr>
      </w:pPr>
      <w:r w:rsidRPr="003F62F6">
        <w:rPr>
          <w:rFonts w:ascii="Courier New" w:eastAsia="Courier New" w:hAnsi="Courier New" w:cs="Courier New"/>
          <w:b/>
          <w:sz w:val="24"/>
          <w:szCs w:val="24"/>
        </w:rPr>
        <w:t>Annotation:</w:t>
      </w:r>
    </w:p>
    <w:p w14:paraId="44325671" w14:textId="77777777" w:rsidR="00C04D91" w:rsidRPr="003F62F6" w:rsidRDefault="00C04D91" w:rsidP="00C04D91">
      <w:pPr>
        <w:spacing w:after="0" w:line="240" w:lineRule="auto"/>
        <w:ind w:left="720"/>
        <w:rPr>
          <w:rFonts w:ascii="Courier New" w:eastAsia="Courier New" w:hAnsi="Courier New" w:cs="Courier New"/>
          <w:b/>
          <w:bCs/>
          <w:i/>
          <w:iCs/>
          <w:color w:val="000000"/>
          <w:sz w:val="24"/>
          <w:szCs w:val="24"/>
        </w:rPr>
      </w:pPr>
      <w:r w:rsidRPr="003F62F6">
        <w:rPr>
          <w:rFonts w:ascii="Courier New" w:eastAsia="Courier New" w:hAnsi="Courier New" w:cs="Courier New"/>
          <w:b/>
          <w:bCs/>
          <w:i/>
          <w:iCs/>
          <w:color w:val="000000"/>
          <w:sz w:val="24"/>
          <w:szCs w:val="24"/>
        </w:rPr>
        <w:t>(This matter was introduced 8/8/24).</w:t>
      </w:r>
    </w:p>
    <w:p w14:paraId="5A2B12A7" w14:textId="77777777" w:rsidR="00C04D91" w:rsidRPr="008D58A3" w:rsidRDefault="00C04D91" w:rsidP="00C04D91">
      <w:pPr>
        <w:pStyle w:val="ListParagraph"/>
        <w:spacing w:after="0" w:line="240" w:lineRule="auto"/>
        <w:rPr>
          <w:rFonts w:ascii="Courier New" w:eastAsia="Courier New" w:hAnsi="Courier New" w:cs="Courier New"/>
          <w:color w:val="000000"/>
          <w:sz w:val="24"/>
          <w:szCs w:val="24"/>
        </w:rPr>
      </w:pPr>
      <w:r w:rsidRPr="003F62F6">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12/6/24).</w:t>
      </w:r>
    </w:p>
    <w:p w14:paraId="41777632" w14:textId="29DAE5C2" w:rsidR="00C04D91" w:rsidRDefault="00C04D91" w:rsidP="00C04D91">
      <w:pPr>
        <w:spacing w:after="0" w:line="240" w:lineRule="auto"/>
        <w:ind w:left="720"/>
        <w:rPr>
          <w:rFonts w:ascii="Courier New" w:eastAsia="Courier New" w:hAnsi="Courier New" w:cs="Courier New"/>
          <w:b/>
          <w:bCs/>
          <w:i/>
          <w:iCs/>
          <w:color w:val="000000"/>
          <w:sz w:val="24"/>
          <w:szCs w:val="24"/>
        </w:rPr>
      </w:pPr>
    </w:p>
    <w:p w14:paraId="16564207" w14:textId="77777777" w:rsidR="00B57C6E" w:rsidRDefault="00B57C6E" w:rsidP="00C04D91">
      <w:pPr>
        <w:spacing w:after="0" w:line="240" w:lineRule="auto"/>
        <w:ind w:left="720"/>
        <w:rPr>
          <w:rFonts w:ascii="Courier New" w:eastAsia="Courier New" w:hAnsi="Courier New" w:cs="Courier New"/>
          <w:b/>
          <w:bCs/>
          <w:i/>
          <w:iCs/>
          <w:color w:val="000000"/>
          <w:sz w:val="24"/>
          <w:szCs w:val="24"/>
        </w:rPr>
      </w:pPr>
    </w:p>
    <w:p w14:paraId="744A3215" w14:textId="77777777" w:rsidR="00B57C6E" w:rsidRDefault="00B57C6E" w:rsidP="00C04D91">
      <w:pPr>
        <w:spacing w:after="0" w:line="240" w:lineRule="auto"/>
        <w:ind w:left="720"/>
        <w:rPr>
          <w:rFonts w:ascii="Courier New" w:eastAsia="Courier New" w:hAnsi="Courier New" w:cs="Courier New"/>
          <w:b/>
          <w:bCs/>
          <w:i/>
          <w:iCs/>
          <w:color w:val="000000"/>
          <w:sz w:val="24"/>
          <w:szCs w:val="24"/>
        </w:rPr>
      </w:pPr>
    </w:p>
    <w:p w14:paraId="386E733B" w14:textId="77777777" w:rsidR="00B57C6E" w:rsidRDefault="00B57C6E" w:rsidP="00C04D91">
      <w:pPr>
        <w:spacing w:after="0" w:line="240" w:lineRule="auto"/>
        <w:ind w:left="720"/>
        <w:rPr>
          <w:rFonts w:ascii="Courier New" w:eastAsia="Courier New" w:hAnsi="Courier New" w:cs="Courier New"/>
          <w:b/>
          <w:bCs/>
          <w:i/>
          <w:iCs/>
          <w:color w:val="000000"/>
          <w:sz w:val="24"/>
          <w:szCs w:val="24"/>
        </w:rPr>
      </w:pPr>
    </w:p>
    <w:p w14:paraId="1EFE3ABA" w14:textId="07C847C9" w:rsidR="003F62F6" w:rsidRDefault="003F62F6">
      <w:pPr>
        <w:rPr>
          <w:rFonts w:ascii="Courier New" w:eastAsia="Courier New" w:hAnsi="Courier New" w:cs="Courier New"/>
          <w:color w:val="000000"/>
          <w:sz w:val="24"/>
          <w:szCs w:val="24"/>
        </w:rPr>
      </w:pPr>
    </w:p>
    <w:p w14:paraId="4F122633" w14:textId="7327E0DC" w:rsidR="00675734" w:rsidRPr="0000585E" w:rsidRDefault="00675734" w:rsidP="005D721C">
      <w:pPr>
        <w:pStyle w:val="ListParagraph"/>
        <w:numPr>
          <w:ilvl w:val="0"/>
          <w:numId w:val="15"/>
        </w:numPr>
        <w:spacing w:after="0" w:line="240" w:lineRule="auto"/>
        <w:ind w:left="720" w:hanging="720"/>
        <w:rPr>
          <w:rFonts w:ascii="Courier New" w:hAnsi="Courier New" w:cs="Courier New"/>
          <w:b/>
          <w:bCs/>
          <w:sz w:val="24"/>
          <w:szCs w:val="24"/>
        </w:rPr>
      </w:pPr>
      <w:r w:rsidRPr="0000585E">
        <w:rPr>
          <w:rFonts w:ascii="Courier New" w:hAnsi="Courier New" w:cs="Courier New"/>
          <w:b/>
          <w:sz w:val="24"/>
          <w:szCs w:val="24"/>
        </w:rPr>
        <w:t>MOTION</w:t>
      </w:r>
      <w:r w:rsidRPr="009B511C">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NO. M-24-3</w:t>
      </w:r>
      <w:r>
        <w:rPr>
          <w:rFonts w:ascii="Courier New" w:hAnsi="Courier New" w:cs="Courier New"/>
          <w:b/>
          <w:bCs/>
          <w:sz w:val="24"/>
          <w:szCs w:val="24"/>
        </w:rPr>
        <w:t>30</w:t>
      </w:r>
      <w:r w:rsidRPr="0000585E">
        <w:rPr>
          <w:rFonts w:ascii="Courier New" w:hAnsi="Courier New" w:cs="Courier New"/>
          <w:b/>
          <w:bCs/>
          <w:sz w:val="24"/>
          <w:szCs w:val="24"/>
        </w:rPr>
        <w:t xml:space="preserve"> - BY:  COUNCILMEMBER </w:t>
      </w:r>
      <w:r>
        <w:rPr>
          <w:rFonts w:ascii="Courier New" w:hAnsi="Courier New" w:cs="Courier New"/>
          <w:b/>
          <w:bCs/>
          <w:sz w:val="24"/>
          <w:szCs w:val="24"/>
        </w:rPr>
        <w:t>KING</w:t>
      </w:r>
      <w:r w:rsidRPr="0000585E">
        <w:rPr>
          <w:rFonts w:ascii="Courier New" w:hAnsi="Courier New" w:cs="Courier New"/>
          <w:b/>
          <w:bCs/>
          <w:sz w:val="24"/>
          <w:szCs w:val="24"/>
        </w:rPr>
        <w:t xml:space="preserve"> (BY REQUEST)</w:t>
      </w:r>
    </w:p>
    <w:p w14:paraId="0650433B" w14:textId="77777777" w:rsidR="00675734" w:rsidRDefault="00675734" w:rsidP="00675734">
      <w:pPr>
        <w:spacing w:after="0" w:line="240" w:lineRule="auto"/>
        <w:rPr>
          <w:rFonts w:ascii="Courier New" w:hAnsi="Courier New" w:cs="Courier New"/>
          <w:b/>
          <w:bCs/>
          <w:sz w:val="24"/>
          <w:szCs w:val="24"/>
        </w:rPr>
      </w:pPr>
    </w:p>
    <w:p w14:paraId="55D57204" w14:textId="0409AA40" w:rsidR="00675734" w:rsidRPr="00154941" w:rsidRDefault="00675734" w:rsidP="0015494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342452A" w14:textId="233C4751" w:rsidR="00675734" w:rsidRPr="00154941" w:rsidRDefault="00675734" w:rsidP="00154941">
      <w:pPr>
        <w:pStyle w:val="BodyText"/>
        <w:ind w:left="720"/>
        <w:rPr>
          <w:rFonts w:ascii="Courier New" w:hAnsi="Courier New" w:cs="Courier New"/>
          <w:bCs/>
        </w:rPr>
      </w:pPr>
      <w:r w:rsidRPr="00FD5EF5">
        <w:rPr>
          <w:rFonts w:ascii="Courier New" w:hAnsi="Courier New" w:cs="Courier New"/>
        </w:rPr>
        <w:t>Motion stating that</w:t>
      </w:r>
      <w:r w:rsidRPr="00FD5EF5">
        <w:rPr>
          <w:rFonts w:ascii="Courier New" w:hAnsi="Courier New" w:cs="Courier New"/>
          <w:spacing w:val="21"/>
        </w:rPr>
        <w:t xml:space="preserve"> </w:t>
      </w:r>
      <w:r w:rsidRPr="00FD5EF5">
        <w:rPr>
          <w:rFonts w:ascii="Courier New" w:hAnsi="Courier New" w:cs="Courier New"/>
          <w:spacing w:val="-5"/>
        </w:rPr>
        <w:t xml:space="preserve">the remaining twelve structures at Degaulle Manor </w:t>
      </w:r>
      <w:r w:rsidRPr="00FD5EF5">
        <w:rPr>
          <w:rFonts w:ascii="Courier New" w:hAnsi="Courier New" w:cs="Courier New"/>
        </w:rPr>
        <w:t>are hereby declared to be an imminent</w:t>
      </w:r>
      <w:r w:rsidRPr="00FD5EF5">
        <w:rPr>
          <w:rFonts w:ascii="Courier New" w:hAnsi="Courier New" w:cs="Courier New"/>
          <w:spacing w:val="25"/>
        </w:rPr>
        <w:t xml:space="preserve"> </w:t>
      </w:r>
      <w:r w:rsidRPr="00FD5EF5">
        <w:rPr>
          <w:rFonts w:ascii="Courier New" w:hAnsi="Courier New" w:cs="Courier New"/>
        </w:rPr>
        <w:t>threat to life and property and a</w:t>
      </w:r>
      <w:r w:rsidRPr="00FD5EF5">
        <w:rPr>
          <w:rFonts w:ascii="Courier New" w:hAnsi="Courier New" w:cs="Courier New"/>
          <w:spacing w:val="-14"/>
        </w:rPr>
        <w:t xml:space="preserve"> </w:t>
      </w:r>
      <w:r w:rsidRPr="00FD5EF5">
        <w:rPr>
          <w:rFonts w:ascii="Courier New" w:hAnsi="Courier New" w:cs="Courier New"/>
        </w:rPr>
        <w:t xml:space="preserve">public </w:t>
      </w:r>
      <w:r w:rsidRPr="00FD5EF5">
        <w:rPr>
          <w:rFonts w:ascii="Courier New" w:hAnsi="Courier New" w:cs="Courier New"/>
          <w:spacing w:val="-2"/>
        </w:rPr>
        <w:t>emergency</w:t>
      </w:r>
      <w:r w:rsidR="00154941" w:rsidRPr="00FD5EF5">
        <w:rPr>
          <w:rFonts w:ascii="Courier New" w:hAnsi="Courier New" w:cs="Courier New"/>
          <w:spacing w:val="-2"/>
        </w:rPr>
        <w:t xml:space="preserve">; and that </w:t>
      </w:r>
      <w:r w:rsidRPr="00FD5EF5">
        <w:rPr>
          <w:rFonts w:ascii="Courier New" w:hAnsi="Courier New" w:cs="Courier New"/>
          <w:color w:val="1C1C1C"/>
          <w:w w:val="105"/>
        </w:rPr>
        <w:t>the Department of Code Enforcement is hereby authorized to secure informal bids for the emergency procurement of a demolition contractor to finalize the abatement of 3010 Sandra Drive (Dega</w:t>
      </w:r>
      <w:r w:rsidR="009C2445">
        <w:rPr>
          <w:rFonts w:ascii="Courier New" w:hAnsi="Courier New" w:cs="Courier New"/>
          <w:color w:val="1C1C1C"/>
          <w:w w:val="105"/>
        </w:rPr>
        <w:t>u</w:t>
      </w:r>
      <w:r w:rsidRPr="00FD5EF5">
        <w:rPr>
          <w:rFonts w:ascii="Courier New" w:hAnsi="Courier New" w:cs="Courier New"/>
          <w:color w:val="1C1C1C"/>
          <w:w w:val="105"/>
        </w:rPr>
        <w:t>lle Manor)</w:t>
      </w:r>
      <w:r w:rsidRPr="00FD5EF5">
        <w:rPr>
          <w:rFonts w:ascii="Courier New" w:hAnsi="Courier New" w:cs="Courier New"/>
          <w:color w:val="1C1C1C"/>
          <w:spacing w:val="-2"/>
          <w:w w:val="105"/>
        </w:rPr>
        <w:t>.</w:t>
      </w:r>
    </w:p>
    <w:p w14:paraId="7883F0B2" w14:textId="77777777" w:rsidR="00675734" w:rsidRPr="00D903DE" w:rsidRDefault="00675734" w:rsidP="00675734">
      <w:pPr>
        <w:spacing w:after="0" w:line="240" w:lineRule="auto"/>
        <w:rPr>
          <w:rFonts w:ascii="Courier New" w:eastAsia="Courier New" w:hAnsi="Courier New" w:cs="Courier New"/>
          <w:color w:val="000000"/>
          <w:sz w:val="24"/>
          <w:szCs w:val="24"/>
        </w:rPr>
      </w:pPr>
    </w:p>
    <w:p w14:paraId="78B5D66B" w14:textId="77777777" w:rsidR="00675734" w:rsidRDefault="00675734" w:rsidP="00675734">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72EFCD84" w14:textId="77777777" w:rsidR="00675734" w:rsidRPr="008D58A3" w:rsidRDefault="00675734" w:rsidP="00675734">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0BE85457" w14:textId="2CD1B496" w:rsidR="00675734" w:rsidRPr="00106C17" w:rsidRDefault="00675734" w:rsidP="00675734">
      <w:pPr>
        <w:pStyle w:val="ListParagraph"/>
        <w:spacing w:after="0" w:line="240" w:lineRule="auto"/>
        <w:rPr>
          <w:rFonts w:ascii="Courier New" w:eastAsia="Courier New" w:hAnsi="Courier New" w:cs="Courier New"/>
          <w:b/>
          <w:bCs/>
          <w:i/>
          <w:iCs/>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418A16C4" w14:textId="77777777" w:rsidR="000B6905" w:rsidRDefault="000B6905" w:rsidP="00C04D91">
      <w:pPr>
        <w:rPr>
          <w:rFonts w:ascii="Courier New" w:eastAsia="Courier New" w:hAnsi="Courier New" w:cs="Courier New"/>
          <w:color w:val="000000"/>
          <w:sz w:val="24"/>
          <w:szCs w:val="24"/>
        </w:rPr>
      </w:pPr>
    </w:p>
    <w:p w14:paraId="2F90937A" w14:textId="77777777" w:rsidR="00B57C6E" w:rsidRDefault="00B57C6E" w:rsidP="00B57C6E">
      <w:pPr>
        <w:rPr>
          <w:rFonts w:ascii="Courier New" w:eastAsia="Courier New" w:hAnsi="Courier New" w:cs="Courier New"/>
          <w:color w:val="000000"/>
          <w:sz w:val="24"/>
          <w:szCs w:val="24"/>
        </w:rPr>
      </w:pPr>
    </w:p>
    <w:p w14:paraId="260B2398" w14:textId="77777777" w:rsidR="00B57C6E" w:rsidRDefault="00B57C6E" w:rsidP="00B57C6E">
      <w:pPr>
        <w:rPr>
          <w:rFonts w:ascii="Courier New" w:eastAsia="Courier New" w:hAnsi="Courier New" w:cs="Courier New"/>
          <w:color w:val="000000"/>
          <w:sz w:val="24"/>
          <w:szCs w:val="24"/>
        </w:rPr>
      </w:pPr>
    </w:p>
    <w:p w14:paraId="2C55B26C" w14:textId="78714451" w:rsidR="00742F9C" w:rsidRPr="0000585E" w:rsidRDefault="00742F9C" w:rsidP="00742F9C">
      <w:pPr>
        <w:pStyle w:val="ListParagraph"/>
        <w:numPr>
          <w:ilvl w:val="0"/>
          <w:numId w:val="15"/>
        </w:numPr>
        <w:spacing w:after="0" w:line="240" w:lineRule="auto"/>
        <w:ind w:left="720" w:hanging="720"/>
        <w:rPr>
          <w:rFonts w:ascii="Courier New" w:hAnsi="Courier New" w:cs="Courier New"/>
          <w:b/>
          <w:bCs/>
          <w:sz w:val="24"/>
          <w:szCs w:val="24"/>
        </w:rPr>
      </w:pPr>
      <w:r w:rsidRPr="0000585E">
        <w:rPr>
          <w:rFonts w:ascii="Courier New" w:hAnsi="Courier New" w:cs="Courier New"/>
          <w:b/>
          <w:sz w:val="24"/>
          <w:szCs w:val="24"/>
        </w:rPr>
        <w:lastRenderedPageBreak/>
        <w:t>MOTION</w:t>
      </w:r>
      <w:r w:rsidRPr="009B511C">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NO. M-24-3</w:t>
      </w:r>
      <w:r>
        <w:rPr>
          <w:rFonts w:ascii="Courier New" w:hAnsi="Courier New" w:cs="Courier New"/>
          <w:b/>
          <w:bCs/>
          <w:sz w:val="24"/>
          <w:szCs w:val="24"/>
        </w:rPr>
        <w:t>31</w:t>
      </w:r>
      <w:r w:rsidRPr="0000585E">
        <w:rPr>
          <w:rFonts w:ascii="Courier New" w:hAnsi="Courier New" w:cs="Courier New"/>
          <w:b/>
          <w:bCs/>
          <w:sz w:val="24"/>
          <w:szCs w:val="24"/>
        </w:rPr>
        <w:t xml:space="preserve"> - BY:  COUNCILMEMBER </w:t>
      </w:r>
      <w:r>
        <w:rPr>
          <w:rFonts w:ascii="Courier New" w:hAnsi="Courier New" w:cs="Courier New"/>
          <w:b/>
          <w:bCs/>
          <w:sz w:val="24"/>
          <w:szCs w:val="24"/>
        </w:rPr>
        <w:t>THOMAS</w:t>
      </w:r>
      <w:r w:rsidRPr="0000585E">
        <w:rPr>
          <w:rFonts w:ascii="Courier New" w:hAnsi="Courier New" w:cs="Courier New"/>
          <w:b/>
          <w:bCs/>
          <w:sz w:val="24"/>
          <w:szCs w:val="24"/>
        </w:rPr>
        <w:t xml:space="preserve"> (BY REQUEST)</w:t>
      </w:r>
    </w:p>
    <w:p w14:paraId="6EAAAE93" w14:textId="77777777" w:rsidR="00742F9C" w:rsidRDefault="00742F9C" w:rsidP="00742F9C">
      <w:pPr>
        <w:spacing w:after="0" w:line="240" w:lineRule="auto"/>
        <w:rPr>
          <w:rFonts w:ascii="Courier New" w:hAnsi="Courier New" w:cs="Courier New"/>
          <w:b/>
          <w:bCs/>
          <w:sz w:val="24"/>
          <w:szCs w:val="24"/>
        </w:rPr>
      </w:pPr>
    </w:p>
    <w:p w14:paraId="24F83956" w14:textId="77777777" w:rsidR="00742F9C" w:rsidRPr="00D903DE" w:rsidRDefault="00742F9C" w:rsidP="00742F9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1BC5C80" w14:textId="475C4916" w:rsidR="00742F9C" w:rsidRPr="00D903DE" w:rsidRDefault="00742F9C" w:rsidP="00742F9C">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903DE">
        <w:rPr>
          <w:rFonts w:ascii="Courier New" w:hAnsi="Courier New" w:cs="Courier New"/>
          <w:bCs/>
          <w:sz w:val="24"/>
          <w:szCs w:val="24"/>
        </w:rPr>
        <w:t xml:space="preserve"> the President of the Council as a signatory to </w:t>
      </w:r>
      <w:r>
        <w:rPr>
          <w:rFonts w:ascii="Courier New" w:hAnsi="Courier New" w:cs="Courier New"/>
          <w:bCs/>
          <w:sz w:val="24"/>
          <w:szCs w:val="24"/>
        </w:rPr>
        <w:t xml:space="preserve">the contract </w:t>
      </w:r>
      <w:r w:rsidRPr="00D903DE">
        <w:rPr>
          <w:rFonts w:ascii="Courier New" w:hAnsi="Courier New" w:cs="Courier New"/>
          <w:bCs/>
          <w:sz w:val="24"/>
          <w:szCs w:val="24"/>
        </w:rPr>
        <w:t xml:space="preserve">between the City of New Orleans and </w:t>
      </w:r>
      <w:r>
        <w:rPr>
          <w:rFonts w:ascii="Courier New" w:hAnsi="Courier New" w:cs="Courier New"/>
          <w:bCs/>
          <w:sz w:val="24"/>
          <w:szCs w:val="24"/>
        </w:rPr>
        <w:t xml:space="preserve">the National Oceanic and </w:t>
      </w:r>
      <w:proofErr w:type="spellStart"/>
      <w:r>
        <w:rPr>
          <w:rFonts w:ascii="Courier New" w:hAnsi="Courier New" w:cs="Courier New"/>
          <w:bCs/>
          <w:sz w:val="24"/>
          <w:szCs w:val="24"/>
        </w:rPr>
        <w:t>Atoms</w:t>
      </w:r>
      <w:r w:rsidR="00F818AF">
        <w:rPr>
          <w:rFonts w:ascii="Courier New" w:hAnsi="Courier New" w:cs="Courier New"/>
          <w:bCs/>
          <w:sz w:val="24"/>
          <w:szCs w:val="24"/>
        </w:rPr>
        <w:t>p</w:t>
      </w:r>
      <w:r>
        <w:rPr>
          <w:rFonts w:ascii="Courier New" w:hAnsi="Courier New" w:cs="Courier New"/>
          <w:bCs/>
          <w:sz w:val="24"/>
          <w:szCs w:val="24"/>
        </w:rPr>
        <w:t>heric</w:t>
      </w:r>
      <w:proofErr w:type="spellEnd"/>
      <w:r>
        <w:rPr>
          <w:rFonts w:ascii="Courier New" w:hAnsi="Courier New" w:cs="Courier New"/>
          <w:bCs/>
          <w:sz w:val="24"/>
          <w:szCs w:val="24"/>
        </w:rPr>
        <w:t xml:space="preserve"> Administration</w:t>
      </w:r>
      <w:r w:rsidRPr="00D903DE">
        <w:rPr>
          <w:rFonts w:ascii="Courier New" w:hAnsi="Courier New" w:cs="Courier New"/>
          <w:bCs/>
          <w:sz w:val="24"/>
          <w:szCs w:val="24"/>
        </w:rPr>
        <w:t>; and</w:t>
      </w:r>
      <w:r>
        <w:rPr>
          <w:rFonts w:ascii="Courier New" w:hAnsi="Courier New" w:cs="Courier New"/>
          <w:bCs/>
          <w:sz w:val="24"/>
          <w:szCs w:val="24"/>
        </w:rPr>
        <w:t xml:space="preserve"> authorizing </w:t>
      </w:r>
      <w:r w:rsidRPr="00D903DE">
        <w:rPr>
          <w:rFonts w:ascii="Courier New" w:hAnsi="Courier New" w:cs="Courier New"/>
          <w:sz w:val="24"/>
          <w:szCs w:val="24"/>
        </w:rPr>
        <w:t xml:space="preserve">the </w:t>
      </w:r>
      <w:r w:rsidRPr="00D903DE">
        <w:rPr>
          <w:rFonts w:ascii="Courier New" w:hAnsi="Courier New" w:cs="Courier New"/>
          <w:bCs/>
          <w:sz w:val="24"/>
          <w:szCs w:val="24"/>
        </w:rPr>
        <w:t xml:space="preserve">President of the Council to sign </w:t>
      </w:r>
      <w:r>
        <w:rPr>
          <w:rFonts w:ascii="Courier New" w:hAnsi="Courier New" w:cs="Courier New"/>
          <w:bCs/>
          <w:sz w:val="24"/>
          <w:szCs w:val="24"/>
        </w:rPr>
        <w:t xml:space="preserve">the contract </w:t>
      </w:r>
      <w:r w:rsidRPr="00D903DE">
        <w:rPr>
          <w:rFonts w:ascii="Courier New" w:hAnsi="Courier New" w:cs="Courier New"/>
          <w:bCs/>
          <w:sz w:val="24"/>
          <w:szCs w:val="24"/>
        </w:rPr>
        <w:t xml:space="preserve">between the City of New Orleans and </w:t>
      </w:r>
      <w:r>
        <w:rPr>
          <w:rFonts w:ascii="Courier New" w:hAnsi="Courier New" w:cs="Courier New"/>
          <w:bCs/>
          <w:sz w:val="24"/>
          <w:szCs w:val="24"/>
        </w:rPr>
        <w:t xml:space="preserve">the National Oceanic and </w:t>
      </w:r>
      <w:proofErr w:type="spellStart"/>
      <w:r>
        <w:rPr>
          <w:rFonts w:ascii="Courier New" w:hAnsi="Courier New" w:cs="Courier New"/>
          <w:bCs/>
          <w:sz w:val="24"/>
          <w:szCs w:val="24"/>
        </w:rPr>
        <w:t>Atoms</w:t>
      </w:r>
      <w:r w:rsidR="00F818AF">
        <w:rPr>
          <w:rFonts w:ascii="Courier New" w:hAnsi="Courier New" w:cs="Courier New"/>
          <w:bCs/>
          <w:sz w:val="24"/>
          <w:szCs w:val="24"/>
        </w:rPr>
        <w:t>p</w:t>
      </w:r>
      <w:r>
        <w:rPr>
          <w:rFonts w:ascii="Courier New" w:hAnsi="Courier New" w:cs="Courier New"/>
          <w:bCs/>
          <w:sz w:val="24"/>
          <w:szCs w:val="24"/>
        </w:rPr>
        <w:t>heric</w:t>
      </w:r>
      <w:proofErr w:type="spellEnd"/>
      <w:r>
        <w:rPr>
          <w:rFonts w:ascii="Courier New" w:hAnsi="Courier New" w:cs="Courier New"/>
          <w:bCs/>
          <w:sz w:val="24"/>
          <w:szCs w:val="24"/>
        </w:rPr>
        <w:t xml:space="preserve"> Administration as Exhibit “A”.</w:t>
      </w:r>
    </w:p>
    <w:p w14:paraId="1235868D" w14:textId="77777777" w:rsidR="00742F9C" w:rsidRPr="00D903DE" w:rsidRDefault="00742F9C" w:rsidP="00742F9C">
      <w:pPr>
        <w:spacing w:after="0" w:line="240" w:lineRule="auto"/>
        <w:rPr>
          <w:rFonts w:ascii="Courier New" w:eastAsia="Courier New" w:hAnsi="Courier New" w:cs="Courier New"/>
          <w:color w:val="000000"/>
          <w:sz w:val="24"/>
          <w:szCs w:val="24"/>
        </w:rPr>
      </w:pPr>
    </w:p>
    <w:p w14:paraId="2A777FDA" w14:textId="77777777" w:rsidR="00742F9C" w:rsidRDefault="00742F9C" w:rsidP="00742F9C">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4570A39D" w14:textId="77777777" w:rsidR="00742F9C" w:rsidRPr="008D58A3" w:rsidRDefault="00742F9C" w:rsidP="00742F9C">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0D419A93" w14:textId="77777777" w:rsidR="00742F9C" w:rsidRPr="008D58A3" w:rsidRDefault="00742F9C" w:rsidP="00742F9C">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28D3B965" w14:textId="77777777" w:rsidR="00742F9C" w:rsidRDefault="00742F9C" w:rsidP="00742F9C">
      <w:pPr>
        <w:rPr>
          <w:rFonts w:ascii="Courier New" w:eastAsia="Courier New" w:hAnsi="Courier New" w:cs="Courier New"/>
          <w:color w:val="000000"/>
          <w:sz w:val="24"/>
          <w:szCs w:val="24"/>
        </w:rPr>
      </w:pPr>
    </w:p>
    <w:p w14:paraId="70E1F17E" w14:textId="77777777" w:rsidR="00F818AF" w:rsidRDefault="00F818AF" w:rsidP="00742F9C">
      <w:pPr>
        <w:rPr>
          <w:rFonts w:ascii="Courier New" w:eastAsia="Courier New" w:hAnsi="Courier New" w:cs="Courier New"/>
          <w:color w:val="000000"/>
          <w:sz w:val="24"/>
          <w:szCs w:val="24"/>
        </w:rPr>
      </w:pPr>
    </w:p>
    <w:p w14:paraId="2B424410" w14:textId="77777777" w:rsidR="00065287" w:rsidRDefault="00065287" w:rsidP="00742F9C">
      <w:pPr>
        <w:rPr>
          <w:rFonts w:ascii="Courier New" w:eastAsia="Courier New" w:hAnsi="Courier New" w:cs="Courier New"/>
          <w:color w:val="000000"/>
          <w:sz w:val="24"/>
          <w:szCs w:val="24"/>
        </w:rPr>
      </w:pPr>
    </w:p>
    <w:p w14:paraId="715AB4BC" w14:textId="77777777" w:rsidR="00F818AF" w:rsidRDefault="00F818AF" w:rsidP="00742F9C">
      <w:pPr>
        <w:rPr>
          <w:rFonts w:ascii="Courier New" w:eastAsia="Courier New" w:hAnsi="Courier New" w:cs="Courier New"/>
          <w:color w:val="000000"/>
          <w:sz w:val="24"/>
          <w:szCs w:val="24"/>
        </w:rPr>
      </w:pPr>
    </w:p>
    <w:p w14:paraId="4E547A13" w14:textId="238CF73A" w:rsidR="00F818AF" w:rsidRPr="0000585E" w:rsidRDefault="00F818AF" w:rsidP="00F818AF">
      <w:pPr>
        <w:pStyle w:val="ListParagraph"/>
        <w:numPr>
          <w:ilvl w:val="0"/>
          <w:numId w:val="15"/>
        </w:numPr>
        <w:spacing w:after="0" w:line="240" w:lineRule="auto"/>
        <w:ind w:left="720" w:hanging="720"/>
        <w:rPr>
          <w:rFonts w:ascii="Courier New" w:hAnsi="Courier New" w:cs="Courier New"/>
          <w:b/>
          <w:bCs/>
          <w:sz w:val="24"/>
          <w:szCs w:val="24"/>
        </w:rPr>
      </w:pPr>
      <w:r w:rsidRPr="0000585E">
        <w:rPr>
          <w:rFonts w:ascii="Courier New" w:hAnsi="Courier New" w:cs="Courier New"/>
          <w:b/>
          <w:sz w:val="24"/>
          <w:szCs w:val="24"/>
        </w:rPr>
        <w:t>MOTION</w:t>
      </w:r>
      <w:r w:rsidRPr="009B511C">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NO. M-24-3</w:t>
      </w:r>
      <w:r>
        <w:rPr>
          <w:rFonts w:ascii="Courier New" w:hAnsi="Courier New" w:cs="Courier New"/>
          <w:b/>
          <w:bCs/>
          <w:sz w:val="24"/>
          <w:szCs w:val="24"/>
        </w:rPr>
        <w:t>32</w:t>
      </w:r>
      <w:r w:rsidRPr="0000585E">
        <w:rPr>
          <w:rFonts w:ascii="Courier New" w:hAnsi="Courier New" w:cs="Courier New"/>
          <w:b/>
          <w:bCs/>
          <w:sz w:val="24"/>
          <w:szCs w:val="24"/>
        </w:rPr>
        <w:t xml:space="preserve"> - BY:  COUNCILMEMBER </w:t>
      </w:r>
      <w:r>
        <w:rPr>
          <w:rFonts w:ascii="Courier New" w:hAnsi="Courier New" w:cs="Courier New"/>
          <w:b/>
          <w:bCs/>
          <w:sz w:val="24"/>
          <w:szCs w:val="24"/>
        </w:rPr>
        <w:t>THOMAS</w:t>
      </w:r>
      <w:r w:rsidRPr="0000585E">
        <w:rPr>
          <w:rFonts w:ascii="Courier New" w:hAnsi="Courier New" w:cs="Courier New"/>
          <w:b/>
          <w:bCs/>
          <w:sz w:val="24"/>
          <w:szCs w:val="24"/>
        </w:rPr>
        <w:t xml:space="preserve"> (BY REQUEST)</w:t>
      </w:r>
    </w:p>
    <w:p w14:paraId="19DC038C" w14:textId="77777777" w:rsidR="00F818AF" w:rsidRDefault="00F818AF" w:rsidP="00F818AF">
      <w:pPr>
        <w:spacing w:after="0" w:line="240" w:lineRule="auto"/>
        <w:rPr>
          <w:rFonts w:ascii="Courier New" w:hAnsi="Courier New" w:cs="Courier New"/>
          <w:b/>
          <w:bCs/>
          <w:sz w:val="24"/>
          <w:szCs w:val="24"/>
        </w:rPr>
      </w:pPr>
    </w:p>
    <w:p w14:paraId="2880C0C4" w14:textId="77777777" w:rsidR="00F818AF" w:rsidRPr="00D903DE" w:rsidRDefault="00F818AF" w:rsidP="00F818A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E6FEDCD" w14:textId="06C5BF04" w:rsidR="00F818AF" w:rsidRPr="00D903DE" w:rsidRDefault="00F818AF" w:rsidP="00F818AF">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903DE">
        <w:rPr>
          <w:rFonts w:ascii="Courier New" w:hAnsi="Courier New" w:cs="Courier New"/>
          <w:bCs/>
          <w:sz w:val="24"/>
          <w:szCs w:val="24"/>
        </w:rPr>
        <w:t xml:space="preserve"> the President of the Council as a signatory to </w:t>
      </w:r>
      <w:r>
        <w:rPr>
          <w:rFonts w:ascii="Courier New" w:hAnsi="Courier New" w:cs="Courier New"/>
          <w:bCs/>
          <w:sz w:val="24"/>
          <w:szCs w:val="24"/>
        </w:rPr>
        <w:t xml:space="preserve">the contract </w:t>
      </w:r>
      <w:r w:rsidRPr="00D903DE">
        <w:rPr>
          <w:rFonts w:ascii="Courier New" w:hAnsi="Courier New" w:cs="Courier New"/>
          <w:bCs/>
          <w:sz w:val="24"/>
          <w:szCs w:val="24"/>
        </w:rPr>
        <w:t xml:space="preserve">between the City of New Orleans and </w:t>
      </w:r>
      <w:r>
        <w:rPr>
          <w:rFonts w:ascii="Courier New" w:hAnsi="Courier New" w:cs="Courier New"/>
          <w:bCs/>
          <w:sz w:val="24"/>
          <w:szCs w:val="24"/>
        </w:rPr>
        <w:t xml:space="preserve">the National Fish and Wildlife Foundation; and authorizing </w:t>
      </w:r>
      <w:r w:rsidRPr="00D903DE">
        <w:rPr>
          <w:rFonts w:ascii="Courier New" w:hAnsi="Courier New" w:cs="Courier New"/>
          <w:sz w:val="24"/>
          <w:szCs w:val="24"/>
        </w:rPr>
        <w:t xml:space="preserve">the </w:t>
      </w:r>
      <w:r w:rsidRPr="00D903DE">
        <w:rPr>
          <w:rFonts w:ascii="Courier New" w:hAnsi="Courier New" w:cs="Courier New"/>
          <w:bCs/>
          <w:sz w:val="24"/>
          <w:szCs w:val="24"/>
        </w:rPr>
        <w:t xml:space="preserve">President of the Council to sign </w:t>
      </w:r>
      <w:r>
        <w:rPr>
          <w:rFonts w:ascii="Courier New" w:hAnsi="Courier New" w:cs="Courier New"/>
          <w:bCs/>
          <w:sz w:val="24"/>
          <w:szCs w:val="24"/>
        </w:rPr>
        <w:t xml:space="preserve">the contract </w:t>
      </w:r>
      <w:r w:rsidRPr="00D903DE">
        <w:rPr>
          <w:rFonts w:ascii="Courier New" w:hAnsi="Courier New" w:cs="Courier New"/>
          <w:bCs/>
          <w:sz w:val="24"/>
          <w:szCs w:val="24"/>
        </w:rPr>
        <w:t xml:space="preserve">between the City of New Orleans and </w:t>
      </w:r>
      <w:r>
        <w:rPr>
          <w:rFonts w:ascii="Courier New" w:hAnsi="Courier New" w:cs="Courier New"/>
          <w:bCs/>
          <w:sz w:val="24"/>
          <w:szCs w:val="24"/>
        </w:rPr>
        <w:t>the National Fish and Wildlife Foundation as Exhibit “A”.</w:t>
      </w:r>
    </w:p>
    <w:p w14:paraId="5702C011" w14:textId="77777777" w:rsidR="00F818AF" w:rsidRPr="00D903DE" w:rsidRDefault="00F818AF" w:rsidP="00F818AF">
      <w:pPr>
        <w:spacing w:after="0" w:line="240" w:lineRule="auto"/>
        <w:rPr>
          <w:rFonts w:ascii="Courier New" w:eastAsia="Courier New" w:hAnsi="Courier New" w:cs="Courier New"/>
          <w:color w:val="000000"/>
          <w:sz w:val="24"/>
          <w:szCs w:val="24"/>
        </w:rPr>
      </w:pPr>
    </w:p>
    <w:p w14:paraId="1F8F29EA" w14:textId="77777777" w:rsidR="00F818AF" w:rsidRDefault="00F818AF" w:rsidP="00F818AF">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5247B266" w14:textId="77777777" w:rsidR="00F818AF" w:rsidRPr="008D58A3" w:rsidRDefault="00F818AF" w:rsidP="00F818AF">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2393DC55" w14:textId="77777777" w:rsidR="00F818AF" w:rsidRPr="008D58A3" w:rsidRDefault="00F818AF" w:rsidP="00F818AF">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7A786438" w14:textId="77777777" w:rsidR="00F818AF" w:rsidRDefault="00F818AF" w:rsidP="00F818AF">
      <w:pPr>
        <w:rPr>
          <w:rFonts w:ascii="Courier New" w:eastAsia="Courier New" w:hAnsi="Courier New" w:cs="Courier New"/>
          <w:color w:val="000000"/>
          <w:sz w:val="24"/>
          <w:szCs w:val="24"/>
        </w:rPr>
      </w:pPr>
    </w:p>
    <w:p w14:paraId="77A9B326" w14:textId="77777777" w:rsidR="00F818AF" w:rsidRDefault="00F818AF" w:rsidP="00F818AF">
      <w:pPr>
        <w:rPr>
          <w:rFonts w:ascii="Courier New" w:eastAsia="Courier New" w:hAnsi="Courier New" w:cs="Courier New"/>
          <w:color w:val="000000"/>
          <w:sz w:val="24"/>
          <w:szCs w:val="24"/>
        </w:rPr>
      </w:pPr>
    </w:p>
    <w:p w14:paraId="444AADEB" w14:textId="77777777" w:rsidR="00F818AF" w:rsidRDefault="00F818AF" w:rsidP="00F818AF">
      <w:pPr>
        <w:rPr>
          <w:rFonts w:ascii="Courier New" w:eastAsia="Courier New" w:hAnsi="Courier New" w:cs="Courier New"/>
          <w:color w:val="000000"/>
          <w:sz w:val="24"/>
          <w:szCs w:val="24"/>
        </w:rPr>
      </w:pPr>
    </w:p>
    <w:p w14:paraId="2CE54E68" w14:textId="77777777" w:rsidR="00B31EF9" w:rsidRDefault="00B31EF9">
      <w:pPr>
        <w:rPr>
          <w:rFonts w:ascii="Courier New" w:eastAsiaTheme="minorHAnsi" w:hAnsi="Courier New" w:cs="Courier New"/>
          <w:b/>
          <w:sz w:val="24"/>
          <w:szCs w:val="24"/>
        </w:rPr>
      </w:pPr>
      <w:r>
        <w:rPr>
          <w:rFonts w:ascii="Courier New" w:hAnsi="Courier New" w:cs="Courier New"/>
          <w:b/>
          <w:sz w:val="24"/>
          <w:szCs w:val="24"/>
        </w:rPr>
        <w:br w:type="page"/>
      </w:r>
    </w:p>
    <w:p w14:paraId="5D7C0FD0" w14:textId="50E93FF3" w:rsidR="00742F9C" w:rsidRPr="0000585E" w:rsidRDefault="00742F9C" w:rsidP="00742F9C">
      <w:pPr>
        <w:pStyle w:val="ListParagraph"/>
        <w:numPr>
          <w:ilvl w:val="0"/>
          <w:numId w:val="15"/>
        </w:numPr>
        <w:spacing w:after="0" w:line="240" w:lineRule="auto"/>
        <w:ind w:left="720" w:hanging="720"/>
        <w:rPr>
          <w:rFonts w:ascii="Courier New" w:hAnsi="Courier New" w:cs="Courier New"/>
          <w:b/>
          <w:bCs/>
          <w:sz w:val="24"/>
          <w:szCs w:val="24"/>
        </w:rPr>
      </w:pPr>
      <w:r w:rsidRPr="0000585E">
        <w:rPr>
          <w:rFonts w:ascii="Courier New" w:hAnsi="Courier New" w:cs="Courier New"/>
          <w:b/>
          <w:sz w:val="24"/>
          <w:szCs w:val="24"/>
        </w:rPr>
        <w:lastRenderedPageBreak/>
        <w:t>MOTION</w:t>
      </w:r>
      <w:r w:rsidRPr="009B511C">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NO. M-24-3</w:t>
      </w:r>
      <w:r w:rsidR="00B31EF9">
        <w:rPr>
          <w:rFonts w:ascii="Courier New" w:hAnsi="Courier New" w:cs="Courier New"/>
          <w:b/>
          <w:bCs/>
          <w:sz w:val="24"/>
          <w:szCs w:val="24"/>
        </w:rPr>
        <w:t>3</w:t>
      </w:r>
      <w:r w:rsidR="00F818AF">
        <w:rPr>
          <w:rFonts w:ascii="Courier New" w:hAnsi="Courier New" w:cs="Courier New"/>
          <w:b/>
          <w:bCs/>
          <w:sz w:val="24"/>
          <w:szCs w:val="24"/>
        </w:rPr>
        <w:t>3</w:t>
      </w:r>
      <w:r w:rsidRPr="0000585E">
        <w:rPr>
          <w:rFonts w:ascii="Courier New" w:hAnsi="Courier New" w:cs="Courier New"/>
          <w:b/>
          <w:bCs/>
          <w:sz w:val="24"/>
          <w:szCs w:val="24"/>
        </w:rPr>
        <w:t xml:space="preserve"> - BY:  COUNCILMEMBER </w:t>
      </w:r>
      <w:r w:rsidR="00B31EF9">
        <w:rPr>
          <w:rFonts w:ascii="Courier New" w:hAnsi="Courier New" w:cs="Courier New"/>
          <w:b/>
          <w:bCs/>
          <w:sz w:val="24"/>
          <w:szCs w:val="24"/>
        </w:rPr>
        <w:t>THOMAS</w:t>
      </w:r>
      <w:r w:rsidRPr="0000585E">
        <w:rPr>
          <w:rFonts w:ascii="Courier New" w:hAnsi="Courier New" w:cs="Courier New"/>
          <w:b/>
          <w:bCs/>
          <w:sz w:val="24"/>
          <w:szCs w:val="24"/>
        </w:rPr>
        <w:t xml:space="preserve"> (BY REQUEST)</w:t>
      </w:r>
    </w:p>
    <w:p w14:paraId="7B777A45" w14:textId="77777777" w:rsidR="00742F9C" w:rsidRDefault="00742F9C" w:rsidP="00742F9C">
      <w:pPr>
        <w:spacing w:after="0" w:line="240" w:lineRule="auto"/>
        <w:rPr>
          <w:rFonts w:ascii="Courier New" w:hAnsi="Courier New" w:cs="Courier New"/>
          <w:b/>
          <w:bCs/>
          <w:sz w:val="24"/>
          <w:szCs w:val="24"/>
        </w:rPr>
      </w:pPr>
    </w:p>
    <w:p w14:paraId="319AB5DC" w14:textId="77777777" w:rsidR="00742F9C" w:rsidRPr="00D903DE" w:rsidRDefault="00742F9C" w:rsidP="00742F9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73F7817" w14:textId="7A160FE8" w:rsidR="00742F9C" w:rsidRPr="00D903DE" w:rsidRDefault="00742F9C" w:rsidP="00742F9C">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903DE">
        <w:rPr>
          <w:rFonts w:ascii="Courier New" w:hAnsi="Courier New" w:cs="Courier New"/>
          <w:bCs/>
          <w:sz w:val="24"/>
          <w:szCs w:val="24"/>
        </w:rPr>
        <w:t xml:space="preserve"> the President of the Council as a signatory to </w:t>
      </w:r>
      <w:r>
        <w:rPr>
          <w:rFonts w:ascii="Courier New" w:hAnsi="Courier New" w:cs="Courier New"/>
          <w:bCs/>
          <w:sz w:val="24"/>
          <w:szCs w:val="24"/>
        </w:rPr>
        <w:t xml:space="preserve">the contract </w:t>
      </w:r>
      <w:r w:rsidRPr="00D903DE">
        <w:rPr>
          <w:rFonts w:ascii="Courier New" w:hAnsi="Courier New" w:cs="Courier New"/>
          <w:bCs/>
          <w:sz w:val="24"/>
          <w:szCs w:val="24"/>
        </w:rPr>
        <w:t xml:space="preserve">between the City of New Orleans and </w:t>
      </w:r>
      <w:r>
        <w:rPr>
          <w:rFonts w:ascii="Courier New" w:hAnsi="Courier New" w:cs="Courier New"/>
          <w:bCs/>
          <w:sz w:val="24"/>
          <w:szCs w:val="24"/>
        </w:rPr>
        <w:t xml:space="preserve">the </w:t>
      </w:r>
      <w:r w:rsidR="00B31EF9">
        <w:rPr>
          <w:rFonts w:ascii="Courier New" w:hAnsi="Courier New" w:cs="Courier New"/>
          <w:bCs/>
          <w:sz w:val="24"/>
          <w:szCs w:val="24"/>
        </w:rPr>
        <w:t>National Aeronautics and Space Administration George C. Marshall Space Flight Center</w:t>
      </w:r>
      <w:r w:rsidRPr="00D903DE">
        <w:rPr>
          <w:rFonts w:ascii="Courier New" w:hAnsi="Courier New" w:cs="Courier New"/>
          <w:bCs/>
          <w:sz w:val="24"/>
          <w:szCs w:val="24"/>
        </w:rPr>
        <w:t>; and</w:t>
      </w:r>
      <w:r>
        <w:rPr>
          <w:rFonts w:ascii="Courier New" w:hAnsi="Courier New" w:cs="Courier New"/>
          <w:bCs/>
          <w:sz w:val="24"/>
          <w:szCs w:val="24"/>
        </w:rPr>
        <w:t xml:space="preserve"> authorizing </w:t>
      </w:r>
      <w:r w:rsidRPr="00D903DE">
        <w:rPr>
          <w:rFonts w:ascii="Courier New" w:hAnsi="Courier New" w:cs="Courier New"/>
          <w:sz w:val="24"/>
          <w:szCs w:val="24"/>
        </w:rPr>
        <w:t xml:space="preserve">the </w:t>
      </w:r>
      <w:r w:rsidRPr="00D903DE">
        <w:rPr>
          <w:rFonts w:ascii="Courier New" w:hAnsi="Courier New" w:cs="Courier New"/>
          <w:bCs/>
          <w:sz w:val="24"/>
          <w:szCs w:val="24"/>
        </w:rPr>
        <w:t xml:space="preserve">President of the Council to sign </w:t>
      </w:r>
      <w:r>
        <w:rPr>
          <w:rFonts w:ascii="Courier New" w:hAnsi="Courier New" w:cs="Courier New"/>
          <w:bCs/>
          <w:sz w:val="24"/>
          <w:szCs w:val="24"/>
        </w:rPr>
        <w:t>the</w:t>
      </w:r>
      <w:r w:rsidR="00B31EF9">
        <w:rPr>
          <w:rFonts w:ascii="Courier New" w:hAnsi="Courier New" w:cs="Courier New"/>
          <w:bCs/>
          <w:sz w:val="24"/>
          <w:szCs w:val="24"/>
        </w:rPr>
        <w:t xml:space="preserve"> </w:t>
      </w:r>
      <w:r w:rsidR="00B9705A">
        <w:rPr>
          <w:rFonts w:ascii="Courier New" w:hAnsi="Courier New" w:cs="Courier New"/>
          <w:bCs/>
          <w:sz w:val="24"/>
          <w:szCs w:val="24"/>
        </w:rPr>
        <w:t xml:space="preserve">contract </w:t>
      </w:r>
      <w:r w:rsidR="00B9705A" w:rsidRPr="00D903DE">
        <w:rPr>
          <w:rFonts w:ascii="Courier New" w:hAnsi="Courier New" w:cs="Courier New"/>
          <w:bCs/>
          <w:sz w:val="24"/>
          <w:szCs w:val="24"/>
        </w:rPr>
        <w:t xml:space="preserve">between the City of New Orleans and </w:t>
      </w:r>
      <w:r w:rsidR="00B9705A">
        <w:rPr>
          <w:rFonts w:ascii="Courier New" w:hAnsi="Courier New" w:cs="Courier New"/>
          <w:bCs/>
          <w:sz w:val="24"/>
          <w:szCs w:val="24"/>
        </w:rPr>
        <w:t xml:space="preserve">the </w:t>
      </w:r>
      <w:r w:rsidR="00B31EF9">
        <w:rPr>
          <w:rFonts w:ascii="Courier New" w:hAnsi="Courier New" w:cs="Courier New"/>
          <w:bCs/>
          <w:sz w:val="24"/>
          <w:szCs w:val="24"/>
        </w:rPr>
        <w:t>National Aeronautics and Space Administration George C. Marshall Space Flight Center</w:t>
      </w:r>
      <w:r>
        <w:rPr>
          <w:rFonts w:ascii="Courier New" w:hAnsi="Courier New" w:cs="Courier New"/>
          <w:bCs/>
          <w:sz w:val="24"/>
          <w:szCs w:val="24"/>
        </w:rPr>
        <w:t xml:space="preserve"> as Exhibit “A”.</w:t>
      </w:r>
    </w:p>
    <w:p w14:paraId="78EEC28C" w14:textId="77777777" w:rsidR="00742F9C" w:rsidRPr="00D903DE" w:rsidRDefault="00742F9C" w:rsidP="00742F9C">
      <w:pPr>
        <w:spacing w:after="0" w:line="240" w:lineRule="auto"/>
        <w:rPr>
          <w:rFonts w:ascii="Courier New" w:eastAsia="Courier New" w:hAnsi="Courier New" w:cs="Courier New"/>
          <w:color w:val="000000"/>
          <w:sz w:val="24"/>
          <w:szCs w:val="24"/>
        </w:rPr>
      </w:pPr>
    </w:p>
    <w:p w14:paraId="7AAA7DE6" w14:textId="77777777" w:rsidR="00742F9C" w:rsidRDefault="00742F9C" w:rsidP="00742F9C">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79ACE94C" w14:textId="77777777" w:rsidR="00742F9C" w:rsidRPr="008D58A3" w:rsidRDefault="00742F9C" w:rsidP="00742F9C">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797EF57A" w14:textId="77777777" w:rsidR="00742F9C" w:rsidRPr="008D58A3" w:rsidRDefault="00742F9C" w:rsidP="00742F9C">
      <w:pPr>
        <w:pStyle w:val="ListParagraph"/>
        <w:spacing w:after="0" w:line="240" w:lineRule="auto"/>
        <w:rPr>
          <w:rFonts w:ascii="Courier New" w:eastAsia="Courier New" w:hAnsi="Courier New" w:cs="Courier New"/>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073A736D" w14:textId="77777777" w:rsidR="00742F9C" w:rsidRDefault="00742F9C" w:rsidP="00B57C6E">
      <w:pPr>
        <w:rPr>
          <w:rFonts w:ascii="Courier New" w:eastAsia="Courier New" w:hAnsi="Courier New" w:cs="Courier New"/>
          <w:color w:val="000000"/>
          <w:sz w:val="24"/>
          <w:szCs w:val="24"/>
        </w:rPr>
      </w:pPr>
    </w:p>
    <w:p w14:paraId="36A4A561" w14:textId="77777777" w:rsidR="00F818AF" w:rsidRDefault="00F818AF" w:rsidP="00B57C6E">
      <w:pPr>
        <w:rPr>
          <w:rFonts w:ascii="Courier New" w:eastAsia="Courier New" w:hAnsi="Courier New" w:cs="Courier New"/>
          <w:color w:val="000000"/>
          <w:sz w:val="24"/>
          <w:szCs w:val="24"/>
        </w:rPr>
      </w:pPr>
    </w:p>
    <w:p w14:paraId="51F782D5" w14:textId="77777777" w:rsidR="00065287" w:rsidRDefault="00065287" w:rsidP="00B57C6E">
      <w:pPr>
        <w:rPr>
          <w:rFonts w:ascii="Courier New" w:eastAsia="Courier New" w:hAnsi="Courier New" w:cs="Courier New"/>
          <w:color w:val="000000"/>
          <w:sz w:val="24"/>
          <w:szCs w:val="24"/>
        </w:rPr>
      </w:pPr>
    </w:p>
    <w:p w14:paraId="11BD781E" w14:textId="77777777" w:rsidR="00F818AF" w:rsidRDefault="00F818AF" w:rsidP="00B57C6E">
      <w:pPr>
        <w:rPr>
          <w:rFonts w:ascii="Courier New" w:eastAsia="Courier New" w:hAnsi="Courier New" w:cs="Courier New"/>
          <w:color w:val="000000"/>
          <w:sz w:val="24"/>
          <w:szCs w:val="24"/>
        </w:rPr>
      </w:pPr>
    </w:p>
    <w:p w14:paraId="501DCD56" w14:textId="1659AC41" w:rsidR="00CE0AD9" w:rsidRPr="003F62F6" w:rsidRDefault="00CE0AD9" w:rsidP="005D721C">
      <w:pPr>
        <w:pStyle w:val="ListParagraph"/>
        <w:numPr>
          <w:ilvl w:val="0"/>
          <w:numId w:val="15"/>
        </w:numPr>
        <w:spacing w:after="0" w:line="240" w:lineRule="auto"/>
        <w:ind w:left="720" w:hanging="720"/>
        <w:rPr>
          <w:rFonts w:ascii="Courier New" w:hAnsi="Courier New" w:cs="Courier New"/>
          <w:b/>
          <w:bCs/>
          <w:sz w:val="24"/>
          <w:szCs w:val="24"/>
        </w:rPr>
      </w:pPr>
      <w:r w:rsidRPr="003F62F6">
        <w:rPr>
          <w:rFonts w:ascii="Courier New" w:hAnsi="Courier New" w:cs="Courier New"/>
          <w:b/>
          <w:sz w:val="24"/>
          <w:szCs w:val="24"/>
        </w:rPr>
        <w:t xml:space="preserve">MOTION - </w:t>
      </w:r>
      <w:r w:rsidRPr="003F62F6">
        <w:rPr>
          <w:rFonts w:ascii="Courier New" w:hAnsi="Courier New" w:cs="Courier New"/>
          <w:b/>
          <w:bCs/>
          <w:sz w:val="24"/>
          <w:szCs w:val="24"/>
        </w:rPr>
        <w:t>NO. M-24-3</w:t>
      </w:r>
      <w:r>
        <w:rPr>
          <w:rFonts w:ascii="Courier New" w:hAnsi="Courier New" w:cs="Courier New"/>
          <w:b/>
          <w:bCs/>
          <w:sz w:val="24"/>
          <w:szCs w:val="24"/>
        </w:rPr>
        <w:t>34</w:t>
      </w:r>
      <w:r w:rsidRPr="003F62F6">
        <w:rPr>
          <w:rFonts w:ascii="Courier New" w:hAnsi="Courier New" w:cs="Courier New"/>
          <w:b/>
          <w:bCs/>
          <w:sz w:val="24"/>
          <w:szCs w:val="24"/>
        </w:rPr>
        <w:t xml:space="preserve"> - BY:  COUNCILMEMBER </w:t>
      </w:r>
      <w:r>
        <w:rPr>
          <w:rFonts w:ascii="Courier New" w:hAnsi="Courier New" w:cs="Courier New"/>
          <w:b/>
          <w:bCs/>
          <w:sz w:val="24"/>
          <w:szCs w:val="24"/>
        </w:rPr>
        <w:t>MORRELL</w:t>
      </w:r>
      <w:r w:rsidRPr="003F62F6">
        <w:rPr>
          <w:rFonts w:ascii="Courier New" w:hAnsi="Courier New" w:cs="Courier New"/>
          <w:b/>
          <w:bCs/>
          <w:sz w:val="24"/>
          <w:szCs w:val="24"/>
        </w:rPr>
        <w:t xml:space="preserve"> (BY REQUEST)</w:t>
      </w:r>
    </w:p>
    <w:p w14:paraId="225B4B23" w14:textId="77777777" w:rsidR="00CE0AD9" w:rsidRPr="003F62F6" w:rsidRDefault="00CE0AD9" w:rsidP="00CE0AD9">
      <w:pPr>
        <w:spacing w:after="0" w:line="240" w:lineRule="auto"/>
        <w:rPr>
          <w:rFonts w:ascii="Courier New" w:hAnsi="Courier New" w:cs="Courier New"/>
          <w:b/>
          <w:bCs/>
          <w:sz w:val="24"/>
          <w:szCs w:val="24"/>
        </w:rPr>
      </w:pPr>
    </w:p>
    <w:p w14:paraId="235E50F6" w14:textId="77777777" w:rsidR="00CE0AD9" w:rsidRPr="003F62F6" w:rsidRDefault="00CE0AD9" w:rsidP="00CE0AD9">
      <w:pPr>
        <w:spacing w:after="0" w:line="240" w:lineRule="auto"/>
        <w:ind w:firstLine="720"/>
        <w:rPr>
          <w:rFonts w:ascii="Courier New" w:hAnsi="Courier New" w:cs="Courier New"/>
          <w:b/>
          <w:bCs/>
          <w:sz w:val="24"/>
          <w:szCs w:val="24"/>
        </w:rPr>
      </w:pPr>
      <w:r w:rsidRPr="003F62F6">
        <w:rPr>
          <w:rFonts w:ascii="Courier New" w:hAnsi="Courier New" w:cs="Courier New"/>
          <w:b/>
          <w:bCs/>
          <w:sz w:val="24"/>
          <w:szCs w:val="24"/>
        </w:rPr>
        <w:t>Brief:</w:t>
      </w:r>
    </w:p>
    <w:p w14:paraId="7454BFA3" w14:textId="6215B9E3" w:rsidR="00CE0AD9" w:rsidRPr="003F62F6" w:rsidRDefault="00CE0AD9" w:rsidP="00CE0AD9">
      <w:pPr>
        <w:spacing w:after="0" w:line="240" w:lineRule="auto"/>
        <w:ind w:left="720"/>
        <w:rPr>
          <w:rFonts w:ascii="Courier New" w:hAnsi="Courier New" w:cs="Courier New"/>
          <w:bCs/>
          <w:sz w:val="24"/>
          <w:szCs w:val="24"/>
        </w:rPr>
      </w:pPr>
      <w:r w:rsidRPr="003F62F6">
        <w:rPr>
          <w:rFonts w:ascii="Courier New" w:hAnsi="Courier New" w:cs="Courier New"/>
          <w:bCs/>
          <w:sz w:val="24"/>
          <w:szCs w:val="24"/>
        </w:rPr>
        <w:t xml:space="preserve">Adding the President of the Council as a signatory to Amendment No. </w:t>
      </w:r>
      <w:r>
        <w:rPr>
          <w:rFonts w:ascii="Courier New" w:hAnsi="Courier New" w:cs="Courier New"/>
          <w:bCs/>
          <w:sz w:val="24"/>
          <w:szCs w:val="24"/>
        </w:rPr>
        <w:t>1</w:t>
      </w:r>
      <w:r w:rsidRPr="003F62F6">
        <w:rPr>
          <w:rFonts w:ascii="Courier New" w:hAnsi="Courier New" w:cs="Courier New"/>
          <w:bCs/>
          <w:sz w:val="24"/>
          <w:szCs w:val="24"/>
        </w:rPr>
        <w:t xml:space="preserve"> to Professional Services Agreement between the City </w:t>
      </w:r>
      <w:r>
        <w:rPr>
          <w:rFonts w:ascii="Courier New" w:hAnsi="Courier New" w:cs="Courier New"/>
          <w:bCs/>
          <w:sz w:val="24"/>
          <w:szCs w:val="24"/>
        </w:rPr>
        <w:t xml:space="preserve">of New Orleans </w:t>
      </w:r>
      <w:r w:rsidRPr="003F62F6">
        <w:rPr>
          <w:rFonts w:ascii="Courier New" w:hAnsi="Courier New" w:cs="Courier New"/>
          <w:bCs/>
          <w:sz w:val="24"/>
          <w:szCs w:val="24"/>
        </w:rPr>
        <w:t xml:space="preserve">and </w:t>
      </w:r>
      <w:r>
        <w:rPr>
          <w:rFonts w:ascii="Courier New" w:hAnsi="Courier New" w:cs="Courier New"/>
          <w:bCs/>
          <w:sz w:val="24"/>
          <w:szCs w:val="24"/>
        </w:rPr>
        <w:t>22</w:t>
      </w:r>
      <w:r w:rsidRPr="00CE0AD9">
        <w:rPr>
          <w:rFonts w:ascii="Courier New" w:hAnsi="Courier New" w:cs="Courier New"/>
          <w:bCs/>
          <w:sz w:val="24"/>
          <w:szCs w:val="24"/>
          <w:vertAlign w:val="superscript"/>
        </w:rPr>
        <w:t>nd</w:t>
      </w:r>
      <w:r>
        <w:rPr>
          <w:rFonts w:ascii="Courier New" w:hAnsi="Courier New" w:cs="Courier New"/>
          <w:bCs/>
          <w:sz w:val="24"/>
          <w:szCs w:val="24"/>
        </w:rPr>
        <w:t xml:space="preserve"> Century Technologies, Inc.</w:t>
      </w:r>
      <w:r w:rsidRPr="003F62F6">
        <w:rPr>
          <w:rFonts w:ascii="Courier New" w:hAnsi="Courier New" w:cs="Courier New"/>
          <w:bCs/>
          <w:sz w:val="24"/>
          <w:szCs w:val="24"/>
        </w:rPr>
        <w:t xml:space="preserve">; and authorizing </w:t>
      </w:r>
      <w:r w:rsidRPr="003F62F6">
        <w:rPr>
          <w:rFonts w:ascii="Courier New" w:hAnsi="Courier New" w:cs="Courier New"/>
          <w:sz w:val="24"/>
          <w:szCs w:val="24"/>
        </w:rPr>
        <w:t xml:space="preserve">the </w:t>
      </w:r>
      <w:r w:rsidRPr="003F62F6">
        <w:rPr>
          <w:rFonts w:ascii="Courier New" w:hAnsi="Courier New" w:cs="Courier New"/>
          <w:bCs/>
          <w:sz w:val="24"/>
          <w:szCs w:val="24"/>
        </w:rPr>
        <w:t xml:space="preserve">President of the Council to sign Amendment No. </w:t>
      </w:r>
      <w:r>
        <w:rPr>
          <w:rFonts w:ascii="Courier New" w:hAnsi="Courier New" w:cs="Courier New"/>
          <w:bCs/>
          <w:sz w:val="24"/>
          <w:szCs w:val="24"/>
        </w:rPr>
        <w:t>1</w:t>
      </w:r>
      <w:r w:rsidRPr="003F62F6">
        <w:rPr>
          <w:rFonts w:ascii="Courier New" w:hAnsi="Courier New" w:cs="Courier New"/>
          <w:bCs/>
          <w:sz w:val="24"/>
          <w:szCs w:val="24"/>
        </w:rPr>
        <w:t xml:space="preserve"> to Professional Services Agreement between the City </w:t>
      </w:r>
      <w:r>
        <w:rPr>
          <w:rFonts w:ascii="Courier New" w:hAnsi="Courier New" w:cs="Courier New"/>
          <w:bCs/>
          <w:sz w:val="24"/>
          <w:szCs w:val="24"/>
        </w:rPr>
        <w:t xml:space="preserve">of New Orleans </w:t>
      </w:r>
      <w:r w:rsidRPr="003F62F6">
        <w:rPr>
          <w:rFonts w:ascii="Courier New" w:hAnsi="Courier New" w:cs="Courier New"/>
          <w:bCs/>
          <w:sz w:val="24"/>
          <w:szCs w:val="24"/>
        </w:rPr>
        <w:t xml:space="preserve">and </w:t>
      </w:r>
      <w:r>
        <w:rPr>
          <w:rFonts w:ascii="Courier New" w:hAnsi="Courier New" w:cs="Courier New"/>
          <w:bCs/>
          <w:sz w:val="24"/>
          <w:szCs w:val="24"/>
        </w:rPr>
        <w:t>22</w:t>
      </w:r>
      <w:r w:rsidRPr="00CE0AD9">
        <w:rPr>
          <w:rFonts w:ascii="Courier New" w:hAnsi="Courier New" w:cs="Courier New"/>
          <w:bCs/>
          <w:sz w:val="24"/>
          <w:szCs w:val="24"/>
          <w:vertAlign w:val="superscript"/>
        </w:rPr>
        <w:t>nd</w:t>
      </w:r>
      <w:r>
        <w:rPr>
          <w:rFonts w:ascii="Courier New" w:hAnsi="Courier New" w:cs="Courier New"/>
          <w:bCs/>
          <w:sz w:val="24"/>
          <w:szCs w:val="24"/>
        </w:rPr>
        <w:t xml:space="preserve"> Century Technologies, Inc. </w:t>
      </w:r>
      <w:r w:rsidRPr="003F62F6">
        <w:rPr>
          <w:rFonts w:ascii="Courier New" w:hAnsi="Courier New" w:cs="Courier New"/>
          <w:bCs/>
          <w:sz w:val="24"/>
          <w:szCs w:val="24"/>
        </w:rPr>
        <w:t>as Exhibit “A”.</w:t>
      </w:r>
    </w:p>
    <w:p w14:paraId="7248BAFC" w14:textId="77777777" w:rsidR="00CE0AD9" w:rsidRPr="003F62F6" w:rsidRDefault="00CE0AD9" w:rsidP="00CE0AD9">
      <w:pPr>
        <w:spacing w:after="0" w:line="240" w:lineRule="auto"/>
        <w:rPr>
          <w:rFonts w:ascii="Courier New" w:eastAsia="Courier New" w:hAnsi="Courier New" w:cs="Courier New"/>
          <w:color w:val="000000"/>
          <w:sz w:val="24"/>
          <w:szCs w:val="24"/>
        </w:rPr>
      </w:pPr>
    </w:p>
    <w:p w14:paraId="6B3A4F9A" w14:textId="77777777" w:rsidR="00CE0AD9" w:rsidRPr="003F62F6" w:rsidRDefault="00CE0AD9" w:rsidP="00CE0AD9">
      <w:pPr>
        <w:spacing w:after="0" w:line="240" w:lineRule="auto"/>
        <w:ind w:left="720"/>
        <w:rPr>
          <w:rFonts w:ascii="Courier New" w:eastAsia="Courier New" w:hAnsi="Courier New" w:cs="Courier New"/>
          <w:b/>
          <w:sz w:val="24"/>
          <w:szCs w:val="24"/>
        </w:rPr>
      </w:pPr>
      <w:r w:rsidRPr="003F62F6">
        <w:rPr>
          <w:rFonts w:ascii="Courier New" w:eastAsia="Courier New" w:hAnsi="Courier New" w:cs="Courier New"/>
          <w:b/>
          <w:sz w:val="24"/>
          <w:szCs w:val="24"/>
        </w:rPr>
        <w:t>Annotation:</w:t>
      </w:r>
    </w:p>
    <w:p w14:paraId="370CC31A" w14:textId="77777777" w:rsidR="00CE0AD9" w:rsidRPr="003F62F6" w:rsidRDefault="00CE0AD9" w:rsidP="00CE0AD9">
      <w:pPr>
        <w:spacing w:after="0" w:line="240" w:lineRule="auto"/>
        <w:ind w:left="720"/>
        <w:rPr>
          <w:rFonts w:ascii="Courier New" w:eastAsia="Courier New" w:hAnsi="Courier New" w:cs="Courier New"/>
          <w:b/>
          <w:bCs/>
          <w:i/>
          <w:iCs/>
          <w:color w:val="000000"/>
          <w:sz w:val="24"/>
          <w:szCs w:val="24"/>
        </w:rPr>
      </w:pPr>
      <w:r w:rsidRPr="003F62F6">
        <w:rPr>
          <w:rFonts w:ascii="Courier New" w:eastAsia="Courier New" w:hAnsi="Courier New" w:cs="Courier New"/>
          <w:b/>
          <w:bCs/>
          <w:i/>
          <w:iCs/>
          <w:color w:val="000000"/>
          <w:sz w:val="24"/>
          <w:szCs w:val="24"/>
        </w:rPr>
        <w:t>(This matter was introduced 8/8/24).</w:t>
      </w:r>
    </w:p>
    <w:p w14:paraId="7FA59588" w14:textId="77777777" w:rsidR="00CE0AD9" w:rsidRPr="008D58A3" w:rsidRDefault="00CE0AD9" w:rsidP="00CE0AD9">
      <w:pPr>
        <w:pStyle w:val="ListParagraph"/>
        <w:spacing w:after="0" w:line="240" w:lineRule="auto"/>
        <w:rPr>
          <w:rFonts w:ascii="Courier New" w:eastAsia="Courier New" w:hAnsi="Courier New" w:cs="Courier New"/>
          <w:color w:val="000000"/>
          <w:sz w:val="24"/>
          <w:szCs w:val="24"/>
        </w:rPr>
      </w:pPr>
      <w:r w:rsidRPr="003F62F6">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12/6/24).</w:t>
      </w:r>
    </w:p>
    <w:p w14:paraId="2CF1B79D" w14:textId="77777777" w:rsidR="00CE0AD9" w:rsidRDefault="00CE0AD9" w:rsidP="00B57C6E">
      <w:pPr>
        <w:rPr>
          <w:rFonts w:ascii="Courier New" w:eastAsia="Courier New" w:hAnsi="Courier New" w:cs="Courier New"/>
          <w:color w:val="000000"/>
          <w:sz w:val="24"/>
          <w:szCs w:val="24"/>
        </w:rPr>
      </w:pPr>
    </w:p>
    <w:p w14:paraId="4448291F" w14:textId="77777777" w:rsidR="005D721C" w:rsidRDefault="005D721C" w:rsidP="00B57C6E">
      <w:pPr>
        <w:rPr>
          <w:rFonts w:ascii="Courier New" w:eastAsia="Courier New" w:hAnsi="Courier New" w:cs="Courier New"/>
          <w:color w:val="000000"/>
          <w:sz w:val="24"/>
          <w:szCs w:val="24"/>
        </w:rPr>
      </w:pPr>
    </w:p>
    <w:p w14:paraId="587675AD" w14:textId="1E992572" w:rsidR="00B57C6E" w:rsidRPr="0000585E" w:rsidRDefault="00B57C6E" w:rsidP="005D721C">
      <w:pPr>
        <w:pStyle w:val="ListParagraph"/>
        <w:numPr>
          <w:ilvl w:val="0"/>
          <w:numId w:val="15"/>
        </w:numPr>
        <w:spacing w:after="0" w:line="240" w:lineRule="auto"/>
        <w:ind w:left="630" w:hanging="720"/>
        <w:rPr>
          <w:rFonts w:ascii="Courier New" w:hAnsi="Courier New" w:cs="Courier New"/>
          <w:b/>
          <w:bCs/>
          <w:sz w:val="24"/>
          <w:szCs w:val="24"/>
        </w:rPr>
      </w:pPr>
      <w:r w:rsidRPr="0000585E">
        <w:rPr>
          <w:rFonts w:ascii="Courier New" w:hAnsi="Courier New" w:cs="Courier New"/>
          <w:b/>
          <w:sz w:val="24"/>
          <w:szCs w:val="24"/>
        </w:rPr>
        <w:lastRenderedPageBreak/>
        <w:t>MOTION</w:t>
      </w:r>
      <w:r w:rsidRPr="009B511C">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NO. M-24-3</w:t>
      </w:r>
      <w:r>
        <w:rPr>
          <w:rFonts w:ascii="Courier New" w:hAnsi="Courier New" w:cs="Courier New"/>
          <w:b/>
          <w:bCs/>
          <w:sz w:val="24"/>
          <w:szCs w:val="24"/>
        </w:rPr>
        <w:t>36</w:t>
      </w:r>
      <w:r w:rsidRPr="0000585E">
        <w:rPr>
          <w:rFonts w:ascii="Courier New" w:hAnsi="Courier New" w:cs="Courier New"/>
          <w:b/>
          <w:bCs/>
          <w:sz w:val="24"/>
          <w:szCs w:val="24"/>
        </w:rPr>
        <w:t xml:space="preserve"> - BY:  COUNCILMEMBER </w:t>
      </w:r>
      <w:r>
        <w:rPr>
          <w:rFonts w:ascii="Courier New" w:hAnsi="Courier New" w:cs="Courier New"/>
          <w:b/>
          <w:bCs/>
          <w:sz w:val="24"/>
          <w:szCs w:val="24"/>
        </w:rPr>
        <w:t>GIARRUSSO</w:t>
      </w:r>
    </w:p>
    <w:p w14:paraId="538D5D31" w14:textId="77777777" w:rsidR="00B57C6E" w:rsidRDefault="00B57C6E" w:rsidP="00B57C6E">
      <w:pPr>
        <w:spacing w:after="0" w:line="240" w:lineRule="auto"/>
        <w:rPr>
          <w:rFonts w:ascii="Courier New" w:hAnsi="Courier New" w:cs="Courier New"/>
          <w:b/>
          <w:bCs/>
          <w:sz w:val="24"/>
          <w:szCs w:val="24"/>
        </w:rPr>
      </w:pPr>
    </w:p>
    <w:p w14:paraId="713CF77D" w14:textId="77777777" w:rsidR="00B57C6E" w:rsidRPr="00154941" w:rsidRDefault="00B57C6E" w:rsidP="00B57C6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FE09E48" w14:textId="3259BBBE" w:rsidR="0076634F" w:rsidRPr="0076634F" w:rsidRDefault="00B57C6E" w:rsidP="0076634F">
      <w:pPr>
        <w:spacing w:after="0" w:line="240" w:lineRule="auto"/>
        <w:ind w:left="720"/>
        <w:rPr>
          <w:rFonts w:ascii="Courier New" w:hAnsi="Courier New" w:cs="Courier New"/>
          <w:sz w:val="24"/>
          <w:szCs w:val="24"/>
        </w:rPr>
      </w:pPr>
      <w:r w:rsidRPr="0076634F">
        <w:rPr>
          <w:rFonts w:ascii="Courier New" w:hAnsi="Courier New" w:cs="Courier New"/>
          <w:sz w:val="24"/>
          <w:szCs w:val="24"/>
        </w:rPr>
        <w:t xml:space="preserve">Directing </w:t>
      </w:r>
      <w:r w:rsidR="0076634F" w:rsidRPr="0076634F">
        <w:rPr>
          <w:rFonts w:ascii="Courier New" w:eastAsiaTheme="minorEastAsia" w:hAnsi="Courier New" w:cs="Courier New"/>
          <w:sz w:val="24"/>
          <w:szCs w:val="24"/>
        </w:rPr>
        <w:t xml:space="preserve">City Planning Commission </w:t>
      </w:r>
      <w:r w:rsidR="0076634F">
        <w:rPr>
          <w:rFonts w:ascii="Courier New" w:eastAsiaTheme="minorEastAsia" w:hAnsi="Courier New" w:cs="Courier New"/>
          <w:sz w:val="24"/>
          <w:szCs w:val="24"/>
        </w:rPr>
        <w:t>t</w:t>
      </w:r>
      <w:r w:rsidR="0076634F" w:rsidRPr="0076634F">
        <w:rPr>
          <w:rFonts w:ascii="Courier New" w:eastAsiaTheme="minorEastAsia" w:hAnsi="Courier New" w:cs="Courier New"/>
          <w:sz w:val="24"/>
          <w:szCs w:val="24"/>
        </w:rPr>
        <w:t xml:space="preserve">o conduct a public hearing to consider amending and reordaining Ordinance No. 19,974 MCS (Zoning Docket 100/00) to grant a conditional use to permit a commercial use (restaurant) over 5,000 square feet in floor area in a HU-B1 Historic Urban Neighborhood Business </w:t>
      </w:r>
      <w:r w:rsidR="0076634F">
        <w:rPr>
          <w:rFonts w:ascii="Courier New" w:eastAsiaTheme="minorEastAsia" w:hAnsi="Courier New" w:cs="Courier New"/>
          <w:sz w:val="24"/>
          <w:szCs w:val="24"/>
        </w:rPr>
        <w:t>District</w:t>
      </w:r>
      <w:r w:rsidR="0076634F" w:rsidRPr="0076634F">
        <w:rPr>
          <w:rFonts w:ascii="Courier New" w:hAnsi="Courier New" w:cs="Courier New"/>
          <w:sz w:val="24"/>
          <w:szCs w:val="24"/>
        </w:rPr>
        <w:t xml:space="preserve">. </w:t>
      </w:r>
    </w:p>
    <w:p w14:paraId="4AEF7CAE" w14:textId="2725129D" w:rsidR="00B57C6E" w:rsidRPr="00154941" w:rsidRDefault="00B57C6E" w:rsidP="00B57C6E">
      <w:pPr>
        <w:pStyle w:val="BodyText"/>
        <w:ind w:left="720"/>
        <w:rPr>
          <w:rFonts w:ascii="Courier New" w:hAnsi="Courier New" w:cs="Courier New"/>
          <w:bCs/>
        </w:rPr>
      </w:pPr>
    </w:p>
    <w:p w14:paraId="6AD51849" w14:textId="77777777" w:rsidR="00B57C6E" w:rsidRDefault="00B57C6E" w:rsidP="00B57C6E">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7359E1B1" w14:textId="77777777" w:rsidR="00B57C6E" w:rsidRPr="00817AD6" w:rsidRDefault="00B57C6E" w:rsidP="00B57C6E">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0C119518" w14:textId="77777777" w:rsidR="00B57C6E" w:rsidRPr="008D58A3" w:rsidRDefault="00B57C6E" w:rsidP="00B57C6E">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199174D7" w14:textId="77777777" w:rsidR="00B57C6E" w:rsidRPr="00106C17" w:rsidRDefault="00B57C6E" w:rsidP="00B57C6E">
      <w:pPr>
        <w:pStyle w:val="ListParagraph"/>
        <w:spacing w:after="0" w:line="240" w:lineRule="auto"/>
        <w:rPr>
          <w:rFonts w:ascii="Courier New" w:eastAsia="Courier New" w:hAnsi="Courier New" w:cs="Courier New"/>
          <w:b/>
          <w:bCs/>
          <w:i/>
          <w:iCs/>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28FD63FB" w14:textId="2DC12AA9" w:rsidR="009C2445" w:rsidRDefault="009C2445">
      <w:pPr>
        <w:rPr>
          <w:rFonts w:ascii="Courier New" w:eastAsia="Courier New" w:hAnsi="Courier New" w:cs="Courier New"/>
          <w:color w:val="000000"/>
          <w:sz w:val="24"/>
          <w:szCs w:val="24"/>
        </w:rPr>
      </w:pPr>
    </w:p>
    <w:p w14:paraId="7FC4542F" w14:textId="77777777" w:rsidR="00F818AF" w:rsidRDefault="00F818AF">
      <w:pPr>
        <w:rPr>
          <w:rFonts w:ascii="Courier New" w:eastAsia="Courier New" w:hAnsi="Courier New" w:cs="Courier New"/>
          <w:color w:val="000000"/>
          <w:sz w:val="24"/>
          <w:szCs w:val="24"/>
        </w:rPr>
      </w:pPr>
    </w:p>
    <w:p w14:paraId="58795BFE" w14:textId="77777777" w:rsidR="00F818AF" w:rsidRDefault="00F818AF">
      <w:pPr>
        <w:rPr>
          <w:rFonts w:ascii="Courier New" w:eastAsia="Courier New" w:hAnsi="Courier New" w:cs="Courier New"/>
          <w:color w:val="000000"/>
          <w:sz w:val="24"/>
          <w:szCs w:val="24"/>
        </w:rPr>
      </w:pPr>
    </w:p>
    <w:p w14:paraId="33420063" w14:textId="77777777" w:rsidR="00065287" w:rsidRDefault="00065287">
      <w:pPr>
        <w:rPr>
          <w:rFonts w:ascii="Courier New" w:eastAsia="Courier New" w:hAnsi="Courier New" w:cs="Courier New"/>
          <w:color w:val="000000"/>
          <w:sz w:val="24"/>
          <w:szCs w:val="24"/>
        </w:rPr>
      </w:pPr>
    </w:p>
    <w:p w14:paraId="4B1FCFD9" w14:textId="0C633355" w:rsidR="003A1857" w:rsidRPr="0000585E" w:rsidRDefault="003A1857" w:rsidP="00563C32">
      <w:pPr>
        <w:pStyle w:val="ListParagraph"/>
        <w:numPr>
          <w:ilvl w:val="0"/>
          <w:numId w:val="15"/>
        </w:numPr>
        <w:spacing w:after="0" w:line="240" w:lineRule="auto"/>
        <w:ind w:hanging="720"/>
        <w:rPr>
          <w:rFonts w:ascii="Courier New" w:hAnsi="Courier New" w:cs="Courier New"/>
          <w:b/>
          <w:bCs/>
          <w:sz w:val="24"/>
          <w:szCs w:val="24"/>
        </w:rPr>
      </w:pPr>
      <w:r>
        <w:rPr>
          <w:rFonts w:ascii="Courier New" w:hAnsi="Courier New" w:cs="Courier New"/>
          <w:b/>
          <w:sz w:val="24"/>
          <w:szCs w:val="24"/>
        </w:rPr>
        <w:t>RESOLU</w:t>
      </w:r>
      <w:r w:rsidRPr="0000585E">
        <w:rPr>
          <w:rFonts w:ascii="Courier New" w:hAnsi="Courier New" w:cs="Courier New"/>
          <w:b/>
          <w:sz w:val="24"/>
          <w:szCs w:val="24"/>
        </w:rPr>
        <w:t>TION</w:t>
      </w:r>
      <w:r w:rsidRPr="009B511C">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 xml:space="preserve">NO. </w:t>
      </w:r>
      <w:r>
        <w:rPr>
          <w:rFonts w:ascii="Courier New" w:hAnsi="Courier New" w:cs="Courier New"/>
          <w:b/>
          <w:bCs/>
          <w:sz w:val="24"/>
          <w:szCs w:val="24"/>
        </w:rPr>
        <w:t>R</w:t>
      </w:r>
      <w:r w:rsidRPr="0000585E">
        <w:rPr>
          <w:rFonts w:ascii="Courier New" w:hAnsi="Courier New" w:cs="Courier New"/>
          <w:b/>
          <w:bCs/>
          <w:sz w:val="24"/>
          <w:szCs w:val="24"/>
        </w:rPr>
        <w:t>-24-3</w:t>
      </w:r>
      <w:r>
        <w:rPr>
          <w:rFonts w:ascii="Courier New" w:hAnsi="Courier New" w:cs="Courier New"/>
          <w:b/>
          <w:bCs/>
          <w:sz w:val="24"/>
          <w:szCs w:val="24"/>
        </w:rPr>
        <w:t>38</w:t>
      </w:r>
      <w:r w:rsidRPr="0000585E">
        <w:rPr>
          <w:rFonts w:ascii="Courier New" w:hAnsi="Courier New" w:cs="Courier New"/>
          <w:b/>
          <w:bCs/>
          <w:sz w:val="24"/>
          <w:szCs w:val="24"/>
        </w:rPr>
        <w:t xml:space="preserve"> - BY:  COUNCILMEMBER</w:t>
      </w:r>
      <w:r w:rsidR="00DC162E">
        <w:rPr>
          <w:rFonts w:ascii="Courier New" w:hAnsi="Courier New" w:cs="Courier New"/>
          <w:b/>
          <w:bCs/>
          <w:sz w:val="24"/>
          <w:szCs w:val="24"/>
        </w:rPr>
        <w:t>S</w:t>
      </w:r>
      <w:r w:rsidRPr="0000585E">
        <w:rPr>
          <w:rFonts w:ascii="Courier New" w:hAnsi="Courier New" w:cs="Courier New"/>
          <w:b/>
          <w:bCs/>
          <w:sz w:val="24"/>
          <w:szCs w:val="24"/>
        </w:rPr>
        <w:t xml:space="preserve"> </w:t>
      </w:r>
      <w:r w:rsidR="00DC162E">
        <w:rPr>
          <w:rFonts w:ascii="Courier New" w:hAnsi="Courier New" w:cs="Courier New"/>
          <w:b/>
          <w:bCs/>
          <w:sz w:val="24"/>
          <w:szCs w:val="24"/>
        </w:rPr>
        <w:t>MORENO, MORRELL, GIARRUSSO, HARRIS, K</w:t>
      </w:r>
      <w:r w:rsidR="00265C3B">
        <w:rPr>
          <w:rFonts w:ascii="Courier New" w:hAnsi="Courier New" w:cs="Courier New"/>
          <w:b/>
          <w:bCs/>
          <w:sz w:val="24"/>
          <w:szCs w:val="24"/>
        </w:rPr>
        <w:t>I</w:t>
      </w:r>
      <w:r w:rsidR="00DC162E">
        <w:rPr>
          <w:rFonts w:ascii="Courier New" w:hAnsi="Courier New" w:cs="Courier New"/>
          <w:b/>
          <w:bCs/>
          <w:sz w:val="24"/>
          <w:szCs w:val="24"/>
        </w:rPr>
        <w:t>NG, GREEN AND THOMAS</w:t>
      </w:r>
    </w:p>
    <w:p w14:paraId="1E75A7EE" w14:textId="77777777" w:rsidR="003A1857" w:rsidRDefault="003A1857" w:rsidP="003A1857">
      <w:pPr>
        <w:spacing w:after="0" w:line="240" w:lineRule="auto"/>
        <w:rPr>
          <w:rFonts w:ascii="Courier New" w:hAnsi="Courier New" w:cs="Courier New"/>
          <w:b/>
          <w:bCs/>
          <w:sz w:val="24"/>
          <w:szCs w:val="24"/>
        </w:rPr>
      </w:pPr>
    </w:p>
    <w:p w14:paraId="22B815C0" w14:textId="77777777" w:rsidR="003A1857" w:rsidRPr="00154941" w:rsidRDefault="003A1857" w:rsidP="003A185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B273AC0" w14:textId="7DD1CC64" w:rsidR="003A1857" w:rsidRPr="0076634F" w:rsidRDefault="003A1857" w:rsidP="003A1857">
      <w:pPr>
        <w:spacing w:after="0" w:line="240" w:lineRule="auto"/>
        <w:ind w:left="720"/>
        <w:rPr>
          <w:rFonts w:ascii="Courier New" w:hAnsi="Courier New" w:cs="Courier New"/>
          <w:sz w:val="24"/>
          <w:szCs w:val="24"/>
        </w:rPr>
      </w:pPr>
      <w:r w:rsidRPr="003A1857">
        <w:rPr>
          <w:rFonts w:ascii="Courier New" w:hAnsi="Courier New" w:cs="Courier New"/>
          <w:sz w:val="24"/>
          <w:szCs w:val="24"/>
        </w:rPr>
        <w:t xml:space="preserve">A </w:t>
      </w:r>
      <w:r>
        <w:rPr>
          <w:rFonts w:ascii="Courier New" w:hAnsi="Courier New" w:cs="Courier New"/>
          <w:sz w:val="24"/>
          <w:szCs w:val="24"/>
        </w:rPr>
        <w:t>R</w:t>
      </w:r>
      <w:r w:rsidRPr="003A1857">
        <w:rPr>
          <w:rFonts w:ascii="Courier New" w:hAnsi="Courier New" w:cs="Courier New"/>
          <w:sz w:val="24"/>
          <w:szCs w:val="24"/>
        </w:rPr>
        <w:t>esolution recognizing the broad coalition of local faith, community, civic and business leaders supporting the statement for peace in light of the ongoing conflict in Gaza.</w:t>
      </w:r>
      <w:r w:rsidRPr="0076634F">
        <w:rPr>
          <w:rFonts w:ascii="Courier New" w:hAnsi="Courier New" w:cs="Courier New"/>
          <w:sz w:val="24"/>
          <w:szCs w:val="24"/>
        </w:rPr>
        <w:t xml:space="preserve"> </w:t>
      </w:r>
    </w:p>
    <w:p w14:paraId="7B057C9D" w14:textId="77777777" w:rsidR="003A1857" w:rsidRPr="00154941" w:rsidRDefault="003A1857" w:rsidP="003A1857">
      <w:pPr>
        <w:pStyle w:val="BodyText"/>
        <w:ind w:left="720"/>
        <w:rPr>
          <w:rFonts w:ascii="Courier New" w:hAnsi="Courier New" w:cs="Courier New"/>
          <w:bCs/>
        </w:rPr>
      </w:pPr>
    </w:p>
    <w:p w14:paraId="1C8A7AF7" w14:textId="77777777" w:rsidR="003A1857" w:rsidRDefault="003A1857" w:rsidP="003A1857">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079C06D0" w14:textId="77777777" w:rsidR="003A1857" w:rsidRPr="00817AD6" w:rsidRDefault="003A1857" w:rsidP="003A1857">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07BE0C11" w14:textId="77777777" w:rsidR="003A1857" w:rsidRPr="008D58A3" w:rsidRDefault="003A1857" w:rsidP="003A1857">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20E1ABFD" w14:textId="77777777" w:rsidR="003A1857" w:rsidRPr="00106C17" w:rsidRDefault="003A1857" w:rsidP="003A1857">
      <w:pPr>
        <w:pStyle w:val="ListParagraph"/>
        <w:spacing w:after="0" w:line="240" w:lineRule="auto"/>
        <w:rPr>
          <w:rFonts w:ascii="Courier New" w:eastAsia="Courier New" w:hAnsi="Courier New" w:cs="Courier New"/>
          <w:b/>
          <w:bCs/>
          <w:i/>
          <w:iCs/>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0C8FCB26" w14:textId="77777777" w:rsidR="003A1857" w:rsidRDefault="003A1857" w:rsidP="003A1857">
      <w:pPr>
        <w:rPr>
          <w:rFonts w:ascii="Courier New" w:eastAsia="Courier New" w:hAnsi="Courier New" w:cs="Courier New"/>
          <w:color w:val="000000"/>
          <w:sz w:val="24"/>
          <w:szCs w:val="24"/>
        </w:rPr>
      </w:pPr>
    </w:p>
    <w:p w14:paraId="7FDFE214" w14:textId="42CB0121" w:rsidR="00F818AF" w:rsidRDefault="00F818AF">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4AF1126D" w14:textId="7764055B" w:rsidR="00834DB1" w:rsidRPr="0000585E" w:rsidRDefault="00834DB1" w:rsidP="00C849F9">
      <w:pPr>
        <w:pStyle w:val="ListParagraph"/>
        <w:numPr>
          <w:ilvl w:val="0"/>
          <w:numId w:val="15"/>
        </w:numPr>
        <w:spacing w:after="0" w:line="240" w:lineRule="auto"/>
        <w:ind w:left="720" w:hanging="720"/>
        <w:rPr>
          <w:rFonts w:ascii="Courier New" w:hAnsi="Courier New" w:cs="Courier New"/>
          <w:b/>
          <w:bCs/>
          <w:sz w:val="24"/>
          <w:szCs w:val="24"/>
        </w:rPr>
      </w:pPr>
      <w:r>
        <w:rPr>
          <w:rFonts w:ascii="Courier New" w:hAnsi="Courier New" w:cs="Courier New"/>
          <w:b/>
          <w:sz w:val="24"/>
          <w:szCs w:val="24"/>
        </w:rPr>
        <w:lastRenderedPageBreak/>
        <w:t>RESOLU</w:t>
      </w:r>
      <w:r w:rsidRPr="0000585E">
        <w:rPr>
          <w:rFonts w:ascii="Courier New" w:hAnsi="Courier New" w:cs="Courier New"/>
          <w:b/>
          <w:sz w:val="24"/>
          <w:szCs w:val="24"/>
        </w:rPr>
        <w:t>TION</w:t>
      </w:r>
      <w:r w:rsidRPr="009B511C">
        <w:rPr>
          <w:rFonts w:ascii="Courier New" w:hAnsi="Courier New" w:cs="Courier New"/>
          <w:b/>
          <w:sz w:val="24"/>
          <w:szCs w:val="24"/>
        </w:rPr>
        <w:t xml:space="preserve"> </w:t>
      </w:r>
      <w:r w:rsidRPr="0000585E">
        <w:rPr>
          <w:rFonts w:ascii="Courier New" w:hAnsi="Courier New" w:cs="Courier New"/>
          <w:b/>
          <w:sz w:val="24"/>
          <w:szCs w:val="24"/>
        </w:rPr>
        <w:t xml:space="preserve">- </w:t>
      </w:r>
      <w:r w:rsidRPr="0000585E">
        <w:rPr>
          <w:rFonts w:ascii="Courier New" w:hAnsi="Courier New" w:cs="Courier New"/>
          <w:b/>
          <w:bCs/>
          <w:sz w:val="24"/>
          <w:szCs w:val="24"/>
        </w:rPr>
        <w:t xml:space="preserve">NO. </w:t>
      </w:r>
      <w:r>
        <w:rPr>
          <w:rFonts w:ascii="Courier New" w:hAnsi="Courier New" w:cs="Courier New"/>
          <w:b/>
          <w:bCs/>
          <w:sz w:val="24"/>
          <w:szCs w:val="24"/>
        </w:rPr>
        <w:t>R</w:t>
      </w:r>
      <w:r w:rsidRPr="0000585E">
        <w:rPr>
          <w:rFonts w:ascii="Courier New" w:hAnsi="Courier New" w:cs="Courier New"/>
          <w:b/>
          <w:bCs/>
          <w:sz w:val="24"/>
          <w:szCs w:val="24"/>
        </w:rPr>
        <w:t>-24-3</w:t>
      </w:r>
      <w:r>
        <w:rPr>
          <w:rFonts w:ascii="Courier New" w:hAnsi="Courier New" w:cs="Courier New"/>
          <w:b/>
          <w:bCs/>
          <w:sz w:val="24"/>
          <w:szCs w:val="24"/>
        </w:rPr>
        <w:t>39</w:t>
      </w:r>
      <w:r w:rsidRPr="0000585E">
        <w:rPr>
          <w:rFonts w:ascii="Courier New" w:hAnsi="Courier New" w:cs="Courier New"/>
          <w:b/>
          <w:bCs/>
          <w:sz w:val="24"/>
          <w:szCs w:val="24"/>
        </w:rPr>
        <w:t xml:space="preserve"> - BY:  COUNCILMEMBER</w:t>
      </w:r>
      <w:r>
        <w:rPr>
          <w:rFonts w:ascii="Courier New" w:hAnsi="Courier New" w:cs="Courier New"/>
          <w:b/>
          <w:bCs/>
          <w:sz w:val="24"/>
          <w:szCs w:val="24"/>
        </w:rPr>
        <w:t>S</w:t>
      </w:r>
      <w:r w:rsidRPr="0000585E">
        <w:rPr>
          <w:rFonts w:ascii="Courier New" w:hAnsi="Courier New" w:cs="Courier New"/>
          <w:b/>
          <w:bCs/>
          <w:sz w:val="24"/>
          <w:szCs w:val="24"/>
        </w:rPr>
        <w:t xml:space="preserve"> </w:t>
      </w:r>
      <w:r>
        <w:rPr>
          <w:rFonts w:ascii="Courier New" w:hAnsi="Courier New" w:cs="Courier New"/>
          <w:b/>
          <w:bCs/>
          <w:sz w:val="24"/>
          <w:szCs w:val="24"/>
        </w:rPr>
        <w:t>HARRIS, MORENO AND MORRELL</w:t>
      </w:r>
    </w:p>
    <w:p w14:paraId="1D5CAE80" w14:textId="77777777" w:rsidR="00834DB1" w:rsidRDefault="00834DB1" w:rsidP="00834DB1">
      <w:pPr>
        <w:spacing w:after="0" w:line="240" w:lineRule="auto"/>
        <w:rPr>
          <w:rFonts w:ascii="Courier New" w:hAnsi="Courier New" w:cs="Courier New"/>
          <w:b/>
          <w:bCs/>
          <w:sz w:val="24"/>
          <w:szCs w:val="24"/>
        </w:rPr>
      </w:pPr>
    </w:p>
    <w:p w14:paraId="079F223F" w14:textId="77777777" w:rsidR="00834DB1" w:rsidRPr="00B21C45" w:rsidRDefault="00834DB1" w:rsidP="00834DB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EF171C5" w14:textId="04F1265F" w:rsidR="00834DB1" w:rsidRPr="0076634F" w:rsidRDefault="00B21C45" w:rsidP="00834DB1">
      <w:pPr>
        <w:spacing w:after="0" w:line="240" w:lineRule="auto"/>
        <w:ind w:left="720"/>
        <w:rPr>
          <w:rFonts w:ascii="Courier New" w:hAnsi="Courier New" w:cs="Courier New"/>
          <w:sz w:val="24"/>
          <w:szCs w:val="24"/>
        </w:rPr>
      </w:pPr>
      <w:r>
        <w:rPr>
          <w:rFonts w:ascii="Courier New" w:hAnsi="Courier New" w:cs="Courier New"/>
          <w:sz w:val="24"/>
          <w:szCs w:val="24"/>
        </w:rPr>
        <w:t>A Resolution</w:t>
      </w:r>
      <w:r w:rsidR="00E92B38" w:rsidRPr="00B21C45">
        <w:rPr>
          <w:rFonts w:ascii="Courier New" w:hAnsi="Courier New" w:cs="Courier New"/>
          <w:sz w:val="24"/>
          <w:szCs w:val="24"/>
        </w:rPr>
        <w:t xml:space="preserve"> </w:t>
      </w:r>
      <w:r w:rsidR="009C2445">
        <w:rPr>
          <w:rFonts w:ascii="Courier New" w:hAnsi="Courier New" w:cs="Courier New"/>
          <w:sz w:val="24"/>
          <w:szCs w:val="24"/>
        </w:rPr>
        <w:t xml:space="preserve">stating </w:t>
      </w:r>
      <w:r w:rsidRPr="00B21C45">
        <w:rPr>
          <w:rFonts w:ascii="Courier New" w:eastAsiaTheme="minorHAnsi" w:hAnsi="Courier New" w:cs="Courier New"/>
          <w:color w:val="000000"/>
          <w:sz w:val="24"/>
          <w:szCs w:val="24"/>
        </w:rPr>
        <w:t>that the New Orleans City Council hereby affirms its ongoing commitment to ending homelessness, not through criminalization efforts that punish unhoused residents for sleeping in public, but through investing in proven solutions that both improve housing stability and preserve dignity and respect for all New Orleanians</w:t>
      </w:r>
      <w:r w:rsidR="00834DB1" w:rsidRPr="003A1857">
        <w:rPr>
          <w:rFonts w:ascii="Courier New" w:hAnsi="Courier New" w:cs="Courier New"/>
          <w:sz w:val="24"/>
          <w:szCs w:val="24"/>
        </w:rPr>
        <w:t>.</w:t>
      </w:r>
      <w:r w:rsidR="00834DB1" w:rsidRPr="0076634F">
        <w:rPr>
          <w:rFonts w:ascii="Courier New" w:hAnsi="Courier New" w:cs="Courier New"/>
          <w:sz w:val="24"/>
          <w:szCs w:val="24"/>
        </w:rPr>
        <w:t xml:space="preserve"> </w:t>
      </w:r>
    </w:p>
    <w:p w14:paraId="0FA69D30" w14:textId="77777777" w:rsidR="00834DB1" w:rsidRPr="00154941" w:rsidRDefault="00834DB1" w:rsidP="00834DB1">
      <w:pPr>
        <w:pStyle w:val="BodyText"/>
        <w:ind w:left="720"/>
        <w:rPr>
          <w:rFonts w:ascii="Courier New" w:hAnsi="Courier New" w:cs="Courier New"/>
          <w:bCs/>
        </w:rPr>
      </w:pPr>
    </w:p>
    <w:p w14:paraId="05E8EF6A" w14:textId="77777777" w:rsidR="00834DB1" w:rsidRDefault="00834DB1" w:rsidP="00834DB1">
      <w:pPr>
        <w:spacing w:after="0" w:line="240" w:lineRule="auto"/>
        <w:ind w:left="720"/>
        <w:rPr>
          <w:rFonts w:ascii="Courier New" w:eastAsia="Courier New" w:hAnsi="Courier New" w:cs="Courier New"/>
          <w:b/>
          <w:sz w:val="24"/>
          <w:szCs w:val="24"/>
        </w:rPr>
      </w:pPr>
      <w:r w:rsidRPr="008D58A3">
        <w:rPr>
          <w:rFonts w:ascii="Courier New" w:eastAsia="Courier New" w:hAnsi="Courier New" w:cs="Courier New"/>
          <w:b/>
          <w:sz w:val="24"/>
          <w:szCs w:val="24"/>
        </w:rPr>
        <w:t>Annotation:</w:t>
      </w:r>
    </w:p>
    <w:p w14:paraId="54357918" w14:textId="77777777" w:rsidR="00834DB1" w:rsidRPr="00817AD6" w:rsidRDefault="00834DB1" w:rsidP="00834DB1">
      <w:pPr>
        <w:spacing w:after="0"/>
        <w:ind w:left="720" w:right="36"/>
        <w:textAlignment w:val="baseline"/>
        <w:rPr>
          <w:rFonts w:ascii="Courier New" w:eastAsia="Times New Roman" w:hAnsi="Courier New" w:cs="Courier New"/>
          <w:b/>
          <w:color w:val="000000"/>
          <w:sz w:val="24"/>
          <w:szCs w:val="24"/>
        </w:rPr>
      </w:pPr>
      <w:r w:rsidRPr="0007088B">
        <w:rPr>
          <w:rFonts w:ascii="Courier New" w:eastAsia="Courier New" w:hAnsi="Courier New" w:cs="Courier New"/>
          <w:b/>
          <w:sz w:val="24"/>
          <w:szCs w:val="24"/>
        </w:rPr>
        <w:t>ELECTRONICALLY SUBMITTED.</w:t>
      </w:r>
    </w:p>
    <w:p w14:paraId="2273616A" w14:textId="77777777" w:rsidR="00834DB1" w:rsidRPr="008D58A3" w:rsidRDefault="00834DB1" w:rsidP="00834DB1">
      <w:pPr>
        <w:spacing w:after="0" w:line="240" w:lineRule="auto"/>
        <w:ind w:left="720"/>
        <w:rPr>
          <w:rFonts w:ascii="Courier New" w:eastAsia="Courier New" w:hAnsi="Courier New" w:cs="Courier New"/>
          <w:b/>
          <w:bCs/>
          <w:i/>
          <w:iCs/>
          <w:color w:val="000000"/>
          <w:sz w:val="24"/>
          <w:szCs w:val="24"/>
        </w:rPr>
      </w:pPr>
      <w:r w:rsidRPr="008D58A3">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8</w:t>
      </w:r>
      <w:r w:rsidRPr="008D58A3">
        <w:rPr>
          <w:rFonts w:ascii="Courier New" w:eastAsia="Courier New" w:hAnsi="Courier New" w:cs="Courier New"/>
          <w:b/>
          <w:bCs/>
          <w:i/>
          <w:iCs/>
          <w:color w:val="000000"/>
          <w:sz w:val="24"/>
          <w:szCs w:val="24"/>
        </w:rPr>
        <w:t>/24).</w:t>
      </w:r>
    </w:p>
    <w:p w14:paraId="3F6CF53A" w14:textId="77777777" w:rsidR="00834DB1" w:rsidRPr="00106C17" w:rsidRDefault="00834DB1" w:rsidP="00834DB1">
      <w:pPr>
        <w:pStyle w:val="ListParagraph"/>
        <w:spacing w:after="0" w:line="240" w:lineRule="auto"/>
        <w:rPr>
          <w:rFonts w:ascii="Courier New" w:eastAsia="Courier New" w:hAnsi="Courier New" w:cs="Courier New"/>
          <w:b/>
          <w:bCs/>
          <w:i/>
          <w:iCs/>
          <w:color w:val="000000"/>
          <w:sz w:val="24"/>
          <w:szCs w:val="24"/>
        </w:rPr>
      </w:pPr>
      <w:r w:rsidRPr="008D58A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4"/>
          <w:szCs w:val="24"/>
        </w:rPr>
        <w:t>2</w:t>
      </w:r>
      <w:r w:rsidRPr="008D58A3">
        <w:rPr>
          <w:rFonts w:ascii="Courier New" w:hAnsi="Courier New" w:cs="Courier New"/>
          <w:b/>
          <w:bCs/>
          <w:i/>
          <w:iCs/>
          <w:sz w:val="24"/>
          <w:szCs w:val="24"/>
        </w:rPr>
        <w:t>/</w:t>
      </w:r>
      <w:r>
        <w:rPr>
          <w:rFonts w:ascii="Courier New" w:hAnsi="Courier New" w:cs="Courier New"/>
          <w:b/>
          <w:bCs/>
          <w:i/>
          <w:iCs/>
          <w:sz w:val="24"/>
          <w:szCs w:val="24"/>
        </w:rPr>
        <w:t>6</w:t>
      </w:r>
      <w:r w:rsidRPr="008D58A3">
        <w:rPr>
          <w:rFonts w:ascii="Courier New" w:hAnsi="Courier New" w:cs="Courier New"/>
          <w:b/>
          <w:bCs/>
          <w:i/>
          <w:iCs/>
          <w:sz w:val="24"/>
          <w:szCs w:val="24"/>
        </w:rPr>
        <w:t>/24).</w:t>
      </w:r>
    </w:p>
    <w:p w14:paraId="70DD9667" w14:textId="77777777" w:rsidR="00834DB1" w:rsidRDefault="00834DB1" w:rsidP="003A1857">
      <w:pPr>
        <w:rPr>
          <w:rFonts w:ascii="Courier New" w:eastAsia="Courier New" w:hAnsi="Courier New" w:cs="Courier New"/>
          <w:color w:val="000000"/>
          <w:sz w:val="24"/>
          <w:szCs w:val="24"/>
        </w:rPr>
      </w:pPr>
    </w:p>
    <w:p w14:paraId="72844347" w14:textId="77777777" w:rsidR="000B6905" w:rsidRDefault="000B6905" w:rsidP="00C04D91">
      <w:pPr>
        <w:rPr>
          <w:rFonts w:ascii="Courier New" w:eastAsia="Courier New" w:hAnsi="Courier New" w:cs="Courier New"/>
          <w:color w:val="000000"/>
          <w:sz w:val="24"/>
          <w:szCs w:val="24"/>
        </w:rPr>
      </w:pPr>
    </w:p>
    <w:p w14:paraId="468F46DD" w14:textId="77777777" w:rsidR="00F818AF" w:rsidRDefault="00F818AF" w:rsidP="00C04D91">
      <w:pPr>
        <w:rPr>
          <w:rFonts w:ascii="Courier New" w:eastAsia="Courier New" w:hAnsi="Courier New" w:cs="Courier New"/>
          <w:color w:val="000000"/>
          <w:sz w:val="24"/>
          <w:szCs w:val="24"/>
        </w:rPr>
      </w:pPr>
    </w:p>
    <w:p w14:paraId="65572507" w14:textId="77777777" w:rsidR="005652C0" w:rsidRDefault="005652C0" w:rsidP="00C04D91">
      <w:pPr>
        <w:rPr>
          <w:rFonts w:ascii="Courier New" w:eastAsia="Courier New" w:hAnsi="Courier New" w:cs="Courier New"/>
          <w:color w:val="000000"/>
          <w:sz w:val="24"/>
          <w:szCs w:val="24"/>
        </w:rPr>
      </w:pPr>
    </w:p>
    <w:p w14:paraId="356313F4" w14:textId="77777777" w:rsidR="00F818AF" w:rsidRDefault="00F818AF" w:rsidP="00C04D91">
      <w:pPr>
        <w:rPr>
          <w:rFonts w:ascii="Courier New" w:eastAsia="Courier New" w:hAnsi="Courier New" w:cs="Courier New"/>
          <w:color w:val="000000"/>
          <w:sz w:val="24"/>
          <w:szCs w:val="24"/>
        </w:rPr>
      </w:pPr>
    </w:p>
    <w:p w14:paraId="389F3484" w14:textId="0B3F3F3D" w:rsidR="004700F6" w:rsidRPr="00F77D72" w:rsidRDefault="008C781B" w:rsidP="00563C32">
      <w:pPr>
        <w:pStyle w:val="ListParagraph"/>
        <w:numPr>
          <w:ilvl w:val="0"/>
          <w:numId w:val="15"/>
        </w:numPr>
        <w:spacing w:after="0" w:line="240" w:lineRule="auto"/>
        <w:ind w:left="0" w:firstLine="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ORDINANCES ON FIRST READING</w:t>
      </w:r>
    </w:p>
    <w:p w14:paraId="627CDCF6" w14:textId="77777777" w:rsidR="009A6F5B" w:rsidRDefault="009A6F5B" w:rsidP="00F77D72">
      <w:pPr>
        <w:spacing w:after="0" w:line="240" w:lineRule="auto"/>
        <w:rPr>
          <w:rFonts w:ascii="Courier New" w:eastAsia="Courier New" w:hAnsi="Courier New" w:cs="Courier New"/>
          <w:color w:val="000000"/>
        </w:rPr>
      </w:pPr>
    </w:p>
    <w:p w14:paraId="0CB99069" w14:textId="77777777" w:rsidR="00106568" w:rsidRDefault="00106568" w:rsidP="00F77D72">
      <w:pPr>
        <w:spacing w:after="0" w:line="240" w:lineRule="auto"/>
        <w:rPr>
          <w:rFonts w:ascii="Courier New" w:eastAsia="Courier New" w:hAnsi="Courier New" w:cs="Courier New"/>
          <w:color w:val="000000"/>
        </w:rPr>
      </w:pPr>
    </w:p>
    <w:p w14:paraId="073EE045" w14:textId="77777777" w:rsidR="005652C0" w:rsidRDefault="005652C0" w:rsidP="00F77D72">
      <w:pPr>
        <w:spacing w:after="0" w:line="240" w:lineRule="auto"/>
        <w:rPr>
          <w:rFonts w:ascii="Courier New" w:eastAsia="Courier New" w:hAnsi="Courier New" w:cs="Courier New"/>
          <w:color w:val="000000"/>
        </w:rPr>
      </w:pPr>
    </w:p>
    <w:p w14:paraId="1A8EDE9A" w14:textId="77777777" w:rsidR="005652C0" w:rsidRDefault="005652C0" w:rsidP="00F77D72">
      <w:pPr>
        <w:spacing w:after="0" w:line="240" w:lineRule="auto"/>
        <w:rPr>
          <w:rFonts w:ascii="Courier New" w:eastAsia="Courier New" w:hAnsi="Courier New" w:cs="Courier New"/>
          <w:color w:val="000000"/>
        </w:rPr>
      </w:pPr>
    </w:p>
    <w:p w14:paraId="0DA2C434" w14:textId="77777777" w:rsidR="00F818AF" w:rsidRDefault="00F818AF" w:rsidP="00F77D72">
      <w:pPr>
        <w:spacing w:after="0" w:line="240" w:lineRule="auto"/>
        <w:rPr>
          <w:rFonts w:ascii="Courier New" w:eastAsia="Courier New" w:hAnsi="Courier New" w:cs="Courier New"/>
          <w:color w:val="000000"/>
        </w:rPr>
      </w:pPr>
    </w:p>
    <w:p w14:paraId="1916A26F" w14:textId="77777777" w:rsidR="00F818AF" w:rsidRDefault="00F818AF" w:rsidP="00F77D72">
      <w:pPr>
        <w:spacing w:after="0" w:line="240" w:lineRule="auto"/>
        <w:rPr>
          <w:rFonts w:ascii="Courier New" w:eastAsia="Courier New" w:hAnsi="Courier New" w:cs="Courier New"/>
          <w:color w:val="000000"/>
        </w:rPr>
      </w:pPr>
    </w:p>
    <w:p w14:paraId="16FE6F91" w14:textId="77777777" w:rsidR="00F818AF" w:rsidRDefault="00F818AF" w:rsidP="00F77D72">
      <w:pPr>
        <w:spacing w:after="0" w:line="240" w:lineRule="auto"/>
        <w:rPr>
          <w:rFonts w:ascii="Courier New" w:eastAsia="Courier New" w:hAnsi="Courier New" w:cs="Courier New"/>
          <w:color w:val="000000"/>
        </w:rPr>
      </w:pPr>
    </w:p>
    <w:p w14:paraId="4DB437E5" w14:textId="77777777" w:rsidR="00F818AF" w:rsidRDefault="00F818AF" w:rsidP="00F77D72">
      <w:pPr>
        <w:spacing w:after="0" w:line="240" w:lineRule="auto"/>
        <w:rPr>
          <w:rFonts w:ascii="Courier New" w:eastAsia="Courier New" w:hAnsi="Courier New" w:cs="Courier New"/>
          <w:color w:val="000000"/>
        </w:rPr>
      </w:pPr>
    </w:p>
    <w:p w14:paraId="13A432F8" w14:textId="77777777" w:rsidR="00F818AF" w:rsidRDefault="00F818AF" w:rsidP="00F77D72">
      <w:pPr>
        <w:spacing w:after="0" w:line="240" w:lineRule="auto"/>
        <w:rPr>
          <w:rFonts w:ascii="Courier New" w:eastAsia="Courier New" w:hAnsi="Courier New" w:cs="Courier New"/>
          <w:color w:val="000000"/>
        </w:rPr>
      </w:pPr>
    </w:p>
    <w:p w14:paraId="57AC4926" w14:textId="77777777" w:rsidR="00F818AF" w:rsidRDefault="00F818AF" w:rsidP="00F77D72">
      <w:pPr>
        <w:spacing w:after="0" w:line="240" w:lineRule="auto"/>
        <w:rPr>
          <w:rFonts w:ascii="Courier New" w:eastAsia="Courier New" w:hAnsi="Courier New" w:cs="Courier New"/>
          <w:color w:val="000000"/>
        </w:rPr>
      </w:pPr>
    </w:p>
    <w:p w14:paraId="302741B1" w14:textId="77777777" w:rsidR="00F818AF" w:rsidRDefault="00F818AF" w:rsidP="00F77D72">
      <w:pPr>
        <w:spacing w:after="0" w:line="240" w:lineRule="auto"/>
        <w:rPr>
          <w:rFonts w:ascii="Courier New" w:eastAsia="Courier New" w:hAnsi="Courier New" w:cs="Courier New"/>
          <w:color w:val="000000"/>
        </w:rPr>
      </w:pPr>
    </w:p>
    <w:p w14:paraId="19A5BD4C" w14:textId="77777777" w:rsidR="00F818AF" w:rsidRDefault="00F818AF" w:rsidP="00F77D72">
      <w:pPr>
        <w:spacing w:after="0" w:line="240" w:lineRule="auto"/>
        <w:rPr>
          <w:rFonts w:ascii="Courier New" w:eastAsia="Courier New" w:hAnsi="Courier New" w:cs="Courier New"/>
          <w:color w:val="000000"/>
        </w:rPr>
      </w:pPr>
    </w:p>
    <w:p w14:paraId="089A2108" w14:textId="77777777" w:rsidR="00F818AF" w:rsidRDefault="00F818AF" w:rsidP="00F77D72">
      <w:pPr>
        <w:spacing w:after="0" w:line="240" w:lineRule="auto"/>
        <w:rPr>
          <w:rFonts w:ascii="Courier New" w:eastAsia="Courier New" w:hAnsi="Courier New" w:cs="Courier New"/>
          <w:color w:val="000000"/>
        </w:rPr>
      </w:pPr>
    </w:p>
    <w:p w14:paraId="286B06C2" w14:textId="77777777" w:rsidR="00F818AF" w:rsidRDefault="00F818AF" w:rsidP="00F77D72">
      <w:pPr>
        <w:spacing w:after="0" w:line="240" w:lineRule="auto"/>
        <w:rPr>
          <w:rFonts w:ascii="Courier New" w:eastAsia="Courier New" w:hAnsi="Courier New" w:cs="Courier New"/>
          <w:color w:val="000000"/>
        </w:rPr>
      </w:pPr>
    </w:p>
    <w:p w14:paraId="6BEE25CD" w14:textId="77777777" w:rsidR="00F818AF" w:rsidRDefault="00F818AF" w:rsidP="00F77D72">
      <w:pPr>
        <w:spacing w:after="0" w:line="240" w:lineRule="auto"/>
        <w:rPr>
          <w:rFonts w:ascii="Courier New" w:eastAsia="Courier New" w:hAnsi="Courier New" w:cs="Courier New"/>
          <w:color w:val="000000"/>
        </w:rPr>
      </w:pPr>
    </w:p>
    <w:p w14:paraId="1D47E228" w14:textId="77777777" w:rsidR="00106568" w:rsidRDefault="00106568" w:rsidP="00F77D72">
      <w:pPr>
        <w:spacing w:after="0" w:line="240" w:lineRule="auto"/>
        <w:rPr>
          <w:rFonts w:ascii="Courier New" w:eastAsia="Courier New" w:hAnsi="Courier New" w:cs="Courier New"/>
          <w:color w:val="000000"/>
        </w:rPr>
      </w:pPr>
    </w:p>
    <w:p w14:paraId="0DFF6FFD" w14:textId="674473D2" w:rsidR="00DE1DA4" w:rsidRPr="00DE1DA4" w:rsidRDefault="00DE1DA4" w:rsidP="00F77D72">
      <w:pPr>
        <w:spacing w:after="0" w:line="240" w:lineRule="auto"/>
        <w:rPr>
          <w:rFonts w:ascii="Courier New" w:eastAsia="Courier New" w:hAnsi="Courier New" w:cs="Courier New"/>
          <w:color w:val="000000"/>
        </w:rPr>
      </w:pPr>
      <w:r w:rsidRPr="00DE1DA4">
        <w:rPr>
          <w:rFonts w:ascii="Courier New" w:eastAsia="Courier New" w:hAnsi="Courier New" w:cs="Courier New"/>
          <w:color w:val="000000"/>
        </w:rPr>
        <w:fldChar w:fldCharType="begin"/>
      </w:r>
      <w:r w:rsidRPr="00DE1DA4">
        <w:rPr>
          <w:rFonts w:ascii="Courier New" w:eastAsia="Courier New" w:hAnsi="Courier New" w:cs="Courier New"/>
          <w:color w:val="000000"/>
        </w:rPr>
        <w:instrText xml:space="preserve"> FILENAME  \* Lower \p  \* MERGEFORMAT </w:instrText>
      </w:r>
      <w:r w:rsidRPr="00DE1DA4">
        <w:rPr>
          <w:rFonts w:ascii="Courier New" w:eastAsia="Courier New" w:hAnsi="Courier New" w:cs="Courier New"/>
          <w:color w:val="000000"/>
        </w:rPr>
        <w:fldChar w:fldCharType="separate"/>
      </w:r>
      <w:r w:rsidRPr="00DE1DA4">
        <w:rPr>
          <w:rFonts w:ascii="Courier New" w:eastAsia="Courier New" w:hAnsi="Courier New" w:cs="Courier New"/>
          <w:noProof/>
          <w:color w:val="000000"/>
        </w:rPr>
        <w:t>g:\mills\council\agendas\2024\aug 8 agd.docx</w:t>
      </w:r>
      <w:r w:rsidRPr="00DE1DA4">
        <w:rPr>
          <w:rFonts w:ascii="Courier New" w:eastAsia="Courier New" w:hAnsi="Courier New" w:cs="Courier New"/>
          <w:color w:val="000000"/>
        </w:rPr>
        <w:fldChar w:fldCharType="end"/>
      </w:r>
    </w:p>
    <w:sectPr w:rsidR="00DE1DA4" w:rsidRPr="00DE1DA4" w:rsidSect="002D23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548306"/>
      <w:docPartObj>
        <w:docPartGallery w:val="Page Numbers (Bottom of Page)"/>
        <w:docPartUnique/>
      </w:docPartObj>
    </w:sdtPr>
    <w:sdtEndPr>
      <w:rPr>
        <w:rFonts w:ascii="Times New Roman" w:hAnsi="Times New Roman" w:cs="Times New Roman"/>
        <w:noProof/>
        <w:sz w:val="24"/>
        <w:szCs w:val="24"/>
      </w:rPr>
    </w:sdtEndPr>
    <w:sdtContent>
      <w:p w14:paraId="3BF7D42D" w14:textId="014B91CD" w:rsidR="002D23B9" w:rsidRPr="006120D2" w:rsidRDefault="002D23B9">
        <w:pPr>
          <w:pStyle w:val="Footer"/>
          <w:jc w:val="center"/>
          <w:rPr>
            <w:rFonts w:ascii="Times New Roman" w:hAnsi="Times New Roman" w:cs="Times New Roman"/>
            <w:sz w:val="24"/>
            <w:szCs w:val="24"/>
          </w:rPr>
        </w:pPr>
        <w:r w:rsidRPr="006120D2">
          <w:rPr>
            <w:rFonts w:ascii="Times New Roman" w:hAnsi="Times New Roman" w:cs="Times New Roman"/>
            <w:sz w:val="24"/>
            <w:szCs w:val="24"/>
          </w:rPr>
          <w:fldChar w:fldCharType="begin"/>
        </w:r>
        <w:r w:rsidRPr="006120D2">
          <w:rPr>
            <w:rFonts w:ascii="Times New Roman" w:hAnsi="Times New Roman" w:cs="Times New Roman"/>
            <w:sz w:val="24"/>
            <w:szCs w:val="24"/>
          </w:rPr>
          <w:instrText xml:space="preserve"> PAGE   \* MERGEFORMAT </w:instrText>
        </w:r>
        <w:r w:rsidRPr="006120D2">
          <w:rPr>
            <w:rFonts w:ascii="Times New Roman" w:hAnsi="Times New Roman" w:cs="Times New Roman"/>
            <w:sz w:val="24"/>
            <w:szCs w:val="24"/>
          </w:rPr>
          <w:fldChar w:fldCharType="separate"/>
        </w:r>
        <w:r w:rsidRPr="006120D2">
          <w:rPr>
            <w:rFonts w:ascii="Times New Roman" w:hAnsi="Times New Roman" w:cs="Times New Roman"/>
            <w:noProof/>
            <w:sz w:val="24"/>
            <w:szCs w:val="24"/>
          </w:rPr>
          <w:t>2</w:t>
        </w:r>
        <w:r w:rsidRPr="006120D2">
          <w:rPr>
            <w:rFonts w:ascii="Times New Roman" w:hAnsi="Times New Roman" w:cs="Times New Roman"/>
            <w:noProof/>
            <w:sz w:val="24"/>
            <w:szCs w:val="24"/>
          </w:rPr>
          <w:fldChar w:fldCharType="end"/>
        </w:r>
      </w:p>
    </w:sdtContent>
  </w:sdt>
  <w:p w14:paraId="4FB7987D" w14:textId="77777777" w:rsidR="0055589E" w:rsidRDefault="00555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347B" w14:textId="3F577E21" w:rsidR="00DA324E" w:rsidRPr="00D37095" w:rsidRDefault="00DA324E">
    <w:pPr>
      <w:pStyle w:val="Footer"/>
      <w:jc w:val="center"/>
      <w:rPr>
        <w:rFonts w:ascii="Times New Roman" w:hAnsi="Times New Roman" w:cs="Times New Roman"/>
      </w:rPr>
    </w:pPr>
  </w:p>
  <w:p w14:paraId="189DF463" w14:textId="77777777" w:rsidR="00DA324E" w:rsidRDefault="00DA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69FF89DB" w:rsidR="0011346A" w:rsidRDefault="00CB1814">
    <w:pPr>
      <w:pBdr>
        <w:top w:val="nil"/>
        <w:left w:val="nil"/>
        <w:bottom w:val="nil"/>
        <w:right w:val="nil"/>
        <w:between w:val="nil"/>
      </w:pBdr>
      <w:tabs>
        <w:tab w:val="center" w:pos="4680"/>
        <w:tab w:val="right" w:pos="9360"/>
      </w:tabs>
      <w:spacing w:after="0" w:line="240" w:lineRule="auto"/>
      <w:rPr>
        <w:color w:val="000000"/>
      </w:rPr>
    </w:pPr>
    <w:r>
      <w:rPr>
        <w:noProof/>
      </w:rPr>
      <w:pict w14:anchorId="2D1A6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8068" type="#_x0000_t136" style="position:absolute;margin-left:0;margin-top:0;width:518.4pt;height:141.35pt;rotation:315;z-index:-251632640;mso-position-horizontal:center;mso-position-horizontal-relative:margin;mso-position-vertical:center;mso-position-vertical-relative:margin" o:allowincell="f" fillcolor="#d8d8d8 [2732]" stroked="f">
          <v:fill opacity=".5"/>
          <v:textpath style="font-family:&quot;Monotype Corsiva&quot;;font-size:1pt" string="DRAFT 7/8/24"/>
          <w10:wrap anchorx="margin" anchory="margin"/>
        </v:shape>
      </w:pict>
    </w:r>
    <w:r>
      <w:rPr>
        <w:noProof/>
      </w:rPr>
      <w:pict w14:anchorId="00F9086A">
        <v:shape id="_x0000_s258062" type="#_x0000_t136" style="position:absolute;margin-left:0;margin-top:0;width:479.85pt;height:179.95pt;rotation:315;z-index:-251636736;mso-position-horizontal:center;mso-position-horizontal-relative:margin;mso-position-vertical:center;mso-position-vertical-relative:margin" o:allowincell="f" fillcolor="#f2f2f2 [3052]" stroked="f">
          <v:textpath style="font-family:&quot;Monotype Corsiva&quot;;font-size:1pt" string="DRAFT AJS"/>
          <w10:wrap anchorx="margin" anchory="margin"/>
        </v:shape>
      </w:pict>
    </w:r>
    <w:r>
      <w:rPr>
        <w:noProof/>
      </w:rPr>
      <w:pict w14:anchorId="50DC3897">
        <v:shape id="_x0000_s258056" type="#_x0000_t136" style="position:absolute;margin-left:0;margin-top:0;width:479.85pt;height:179.95pt;rotation:315;z-index:-251642880;mso-position-horizontal:center;mso-position-horizontal-relative:margin;mso-position-vertical:center;mso-position-vertical-relative:margin" o:allowincell="f" fillcolor="#a5a5a5 [2092]" stroked="f">
          <v:fill opacity=".5"/>
          <v:textpath style="font-family:&quot;Monotype Corsiva&quot;;font-size:1pt" string="DRAFT AJS"/>
          <w10:wrap anchorx="margin" anchory="margin"/>
        </v:shape>
      </w:pict>
    </w: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ADD2" w14:textId="70CE6A19" w:rsidR="00D34BC0" w:rsidRDefault="00D34BC0">
    <w:pPr>
      <w:pStyle w:val="Header"/>
      <w:jc w:val="center"/>
    </w:pPr>
  </w:p>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46456F5F"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328"/>
    <w:multiLevelType w:val="hybridMultilevel"/>
    <w:tmpl w:val="CA20DCB0"/>
    <w:lvl w:ilvl="0" w:tplc="E4E6C8E0">
      <w:start w:val="1"/>
      <w:numFmt w:val="decimal"/>
      <w:lvlText w:val="%1."/>
      <w:lvlJc w:val="left"/>
      <w:pPr>
        <w:ind w:left="720" w:hanging="360"/>
      </w:pPr>
      <w:rPr>
        <w:rFonts w:ascii="Courier New" w:eastAsia="Courier New" w:hAnsi="Courier New" w:cs="Courier New"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297589"/>
    <w:multiLevelType w:val="hybridMultilevel"/>
    <w:tmpl w:val="239EEF40"/>
    <w:lvl w:ilvl="0" w:tplc="F432D544">
      <w:start w:val="45"/>
      <w:numFmt w:val="decimal"/>
      <w:lvlText w:val="%1."/>
      <w:lvlJc w:val="left"/>
      <w:pPr>
        <w:ind w:left="792" w:hanging="432"/>
      </w:pPr>
      <w:rPr>
        <w:rFonts w:eastAsia="Calibri"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C4711"/>
    <w:multiLevelType w:val="hybridMultilevel"/>
    <w:tmpl w:val="45285F06"/>
    <w:lvl w:ilvl="0" w:tplc="9E12C75E">
      <w:start w:val="1"/>
      <w:numFmt w:val="decimal"/>
      <w:lvlText w:val="%1."/>
      <w:lvlJc w:val="left"/>
      <w:pPr>
        <w:ind w:left="720" w:hanging="360"/>
      </w:pPr>
      <w:rPr>
        <w:rFonts w:ascii="Courier New" w:hAnsi="Courier New" w:cs="Courier New"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35372B"/>
    <w:multiLevelType w:val="hybridMultilevel"/>
    <w:tmpl w:val="547A4BFC"/>
    <w:lvl w:ilvl="0" w:tplc="66E0205A">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B4041"/>
    <w:multiLevelType w:val="hybridMultilevel"/>
    <w:tmpl w:val="A0FC7848"/>
    <w:lvl w:ilvl="0" w:tplc="D5801D48">
      <w:start w:val="30"/>
      <w:numFmt w:val="decimal"/>
      <w:lvlText w:val="%1."/>
      <w:lvlJc w:val="left"/>
      <w:pPr>
        <w:ind w:left="792" w:hanging="432"/>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213A7"/>
    <w:multiLevelType w:val="hybridMultilevel"/>
    <w:tmpl w:val="7BF01A8A"/>
    <w:lvl w:ilvl="0" w:tplc="56C06CDA">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AE4D60"/>
    <w:multiLevelType w:val="hybridMultilevel"/>
    <w:tmpl w:val="007AB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77802"/>
    <w:multiLevelType w:val="hybridMultilevel"/>
    <w:tmpl w:val="45703188"/>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827F14"/>
    <w:multiLevelType w:val="hybridMultilevel"/>
    <w:tmpl w:val="60B0B4B4"/>
    <w:lvl w:ilvl="0" w:tplc="F91C6EE2">
      <w:start w:val="2"/>
      <w:numFmt w:val="bullet"/>
      <w:lvlText w:val=""/>
      <w:lvlJc w:val="left"/>
      <w:pPr>
        <w:ind w:left="720" w:hanging="360"/>
      </w:pPr>
      <w:rPr>
        <w:rFonts w:ascii="Symbol" w:eastAsia="Calibri"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0A0602"/>
    <w:multiLevelType w:val="hybridMultilevel"/>
    <w:tmpl w:val="189A3A9A"/>
    <w:lvl w:ilvl="0" w:tplc="90F6D21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57F3"/>
    <w:multiLevelType w:val="hybridMultilevel"/>
    <w:tmpl w:val="634CDF20"/>
    <w:lvl w:ilvl="0" w:tplc="0D001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581CA1"/>
    <w:multiLevelType w:val="hybridMultilevel"/>
    <w:tmpl w:val="865AD31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16cid:durableId="1162619555">
    <w:abstractNumId w:val="7"/>
  </w:num>
  <w:num w:numId="2" w16cid:durableId="126897982">
    <w:abstractNumId w:val="8"/>
  </w:num>
  <w:num w:numId="3" w16cid:durableId="1526748891">
    <w:abstractNumId w:val="6"/>
  </w:num>
  <w:num w:numId="4" w16cid:durableId="1357463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175124">
    <w:abstractNumId w:val="9"/>
  </w:num>
  <w:num w:numId="6" w16cid:durableId="864827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3595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720076">
    <w:abstractNumId w:val="11"/>
  </w:num>
  <w:num w:numId="9" w16cid:durableId="1897155310">
    <w:abstractNumId w:val="7"/>
  </w:num>
  <w:num w:numId="10" w16cid:durableId="623773238">
    <w:abstractNumId w:val="7"/>
  </w:num>
  <w:num w:numId="11" w16cid:durableId="2043356616">
    <w:abstractNumId w:val="11"/>
  </w:num>
  <w:num w:numId="12" w16cid:durableId="1796409294">
    <w:abstractNumId w:val="5"/>
  </w:num>
  <w:num w:numId="13" w16cid:durableId="1963074635">
    <w:abstractNumId w:val="10"/>
  </w:num>
  <w:num w:numId="14" w16cid:durableId="861938969">
    <w:abstractNumId w:val="4"/>
  </w:num>
  <w:num w:numId="15" w16cid:durableId="2126388198">
    <w:abstractNumId w:val="1"/>
  </w:num>
  <w:num w:numId="16" w16cid:durableId="83310753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isplayBackgroundShape/>
  <w:hideSpellingErrors/>
  <w:hideGrammaticalErrors/>
  <w:proofState w:spelling="clean" w:grammar="clean"/>
  <w:documentProtection w:edit="readOnly" w:enforcement="0"/>
  <w:defaultTabStop w:val="720"/>
  <w:characterSpacingControl w:val="doNotCompress"/>
  <w:hdrShapeDefaults>
    <o:shapedefaults v:ext="edit" spidmax="258069">
      <o:colormenu v:ext="edit" fillcolor="none [3212]"/>
    </o:shapedefaults>
    <o:shapelayout v:ext="edit">
      <o:idmap v:ext="edit" data="2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3192"/>
    <w:rsid w:val="00004661"/>
    <w:rsid w:val="0000585E"/>
    <w:rsid w:val="00005F3F"/>
    <w:rsid w:val="0000715B"/>
    <w:rsid w:val="00007319"/>
    <w:rsid w:val="00007BBC"/>
    <w:rsid w:val="00007C7B"/>
    <w:rsid w:val="00010408"/>
    <w:rsid w:val="0001045E"/>
    <w:rsid w:val="0001166A"/>
    <w:rsid w:val="000129CD"/>
    <w:rsid w:val="00012EF1"/>
    <w:rsid w:val="00013932"/>
    <w:rsid w:val="00014200"/>
    <w:rsid w:val="00015875"/>
    <w:rsid w:val="00015AD8"/>
    <w:rsid w:val="00015B9F"/>
    <w:rsid w:val="000163BE"/>
    <w:rsid w:val="00017F2D"/>
    <w:rsid w:val="00020A23"/>
    <w:rsid w:val="00021A8F"/>
    <w:rsid w:val="00025130"/>
    <w:rsid w:val="00025844"/>
    <w:rsid w:val="00025E68"/>
    <w:rsid w:val="0002661E"/>
    <w:rsid w:val="00026C2D"/>
    <w:rsid w:val="00027841"/>
    <w:rsid w:val="00030EB5"/>
    <w:rsid w:val="00030FFA"/>
    <w:rsid w:val="000312BD"/>
    <w:rsid w:val="00032D1D"/>
    <w:rsid w:val="00033071"/>
    <w:rsid w:val="00034084"/>
    <w:rsid w:val="00034789"/>
    <w:rsid w:val="000352DC"/>
    <w:rsid w:val="000360B0"/>
    <w:rsid w:val="0003620A"/>
    <w:rsid w:val="0003754D"/>
    <w:rsid w:val="00037DF9"/>
    <w:rsid w:val="00037F01"/>
    <w:rsid w:val="000415B5"/>
    <w:rsid w:val="0004355B"/>
    <w:rsid w:val="000459C6"/>
    <w:rsid w:val="00045C7B"/>
    <w:rsid w:val="00046823"/>
    <w:rsid w:val="00047D47"/>
    <w:rsid w:val="0005038B"/>
    <w:rsid w:val="0005084D"/>
    <w:rsid w:val="000523F3"/>
    <w:rsid w:val="000537ED"/>
    <w:rsid w:val="000539A3"/>
    <w:rsid w:val="00053B35"/>
    <w:rsid w:val="0005543C"/>
    <w:rsid w:val="0005560B"/>
    <w:rsid w:val="00056274"/>
    <w:rsid w:val="000600F1"/>
    <w:rsid w:val="0006075C"/>
    <w:rsid w:val="00060853"/>
    <w:rsid w:val="00060F3E"/>
    <w:rsid w:val="000611C2"/>
    <w:rsid w:val="00061461"/>
    <w:rsid w:val="000615BC"/>
    <w:rsid w:val="00061815"/>
    <w:rsid w:val="00063B94"/>
    <w:rsid w:val="00063D6A"/>
    <w:rsid w:val="00065287"/>
    <w:rsid w:val="000668C4"/>
    <w:rsid w:val="00066F1C"/>
    <w:rsid w:val="00067291"/>
    <w:rsid w:val="000676BE"/>
    <w:rsid w:val="00067BC1"/>
    <w:rsid w:val="00067CC8"/>
    <w:rsid w:val="0007043E"/>
    <w:rsid w:val="00070655"/>
    <w:rsid w:val="0007096B"/>
    <w:rsid w:val="00071354"/>
    <w:rsid w:val="0007224C"/>
    <w:rsid w:val="0007361C"/>
    <w:rsid w:val="00074B31"/>
    <w:rsid w:val="00075B05"/>
    <w:rsid w:val="00076054"/>
    <w:rsid w:val="00077A0D"/>
    <w:rsid w:val="00080025"/>
    <w:rsid w:val="000806BF"/>
    <w:rsid w:val="000822A7"/>
    <w:rsid w:val="00083C8C"/>
    <w:rsid w:val="000845C8"/>
    <w:rsid w:val="00086265"/>
    <w:rsid w:val="0008664D"/>
    <w:rsid w:val="00087A8E"/>
    <w:rsid w:val="00087AA5"/>
    <w:rsid w:val="0009010B"/>
    <w:rsid w:val="000902B0"/>
    <w:rsid w:val="00090E44"/>
    <w:rsid w:val="00090FB1"/>
    <w:rsid w:val="000911BB"/>
    <w:rsid w:val="0009131B"/>
    <w:rsid w:val="00091B7E"/>
    <w:rsid w:val="000924F3"/>
    <w:rsid w:val="0009387B"/>
    <w:rsid w:val="00093BAE"/>
    <w:rsid w:val="000945E2"/>
    <w:rsid w:val="00094914"/>
    <w:rsid w:val="000950AE"/>
    <w:rsid w:val="00095995"/>
    <w:rsid w:val="00095A48"/>
    <w:rsid w:val="000967D1"/>
    <w:rsid w:val="00096CE7"/>
    <w:rsid w:val="0009719C"/>
    <w:rsid w:val="00097731"/>
    <w:rsid w:val="00097A00"/>
    <w:rsid w:val="00097FDF"/>
    <w:rsid w:val="000A0614"/>
    <w:rsid w:val="000A13B2"/>
    <w:rsid w:val="000A154D"/>
    <w:rsid w:val="000A2242"/>
    <w:rsid w:val="000A243B"/>
    <w:rsid w:val="000A2B34"/>
    <w:rsid w:val="000A2B7A"/>
    <w:rsid w:val="000A37A4"/>
    <w:rsid w:val="000A440F"/>
    <w:rsid w:val="000A558A"/>
    <w:rsid w:val="000A7E12"/>
    <w:rsid w:val="000B1BB0"/>
    <w:rsid w:val="000B21A1"/>
    <w:rsid w:val="000B290C"/>
    <w:rsid w:val="000B29BA"/>
    <w:rsid w:val="000B34FD"/>
    <w:rsid w:val="000B40F8"/>
    <w:rsid w:val="000B4C0B"/>
    <w:rsid w:val="000B56A8"/>
    <w:rsid w:val="000B6905"/>
    <w:rsid w:val="000B696A"/>
    <w:rsid w:val="000B71A3"/>
    <w:rsid w:val="000B7A78"/>
    <w:rsid w:val="000C0464"/>
    <w:rsid w:val="000C04E0"/>
    <w:rsid w:val="000C060A"/>
    <w:rsid w:val="000C14A8"/>
    <w:rsid w:val="000C17E8"/>
    <w:rsid w:val="000C1A5C"/>
    <w:rsid w:val="000C1D80"/>
    <w:rsid w:val="000C2B8B"/>
    <w:rsid w:val="000C3E16"/>
    <w:rsid w:val="000C533E"/>
    <w:rsid w:val="000C598E"/>
    <w:rsid w:val="000C5BAD"/>
    <w:rsid w:val="000C60CF"/>
    <w:rsid w:val="000C69C3"/>
    <w:rsid w:val="000C6BAA"/>
    <w:rsid w:val="000C7CAF"/>
    <w:rsid w:val="000D0356"/>
    <w:rsid w:val="000D1963"/>
    <w:rsid w:val="000D3187"/>
    <w:rsid w:val="000D46BD"/>
    <w:rsid w:val="000D63D8"/>
    <w:rsid w:val="000D6FC1"/>
    <w:rsid w:val="000D7486"/>
    <w:rsid w:val="000D7E91"/>
    <w:rsid w:val="000E000A"/>
    <w:rsid w:val="000E112F"/>
    <w:rsid w:val="000E1BFD"/>
    <w:rsid w:val="000E204E"/>
    <w:rsid w:val="000E2122"/>
    <w:rsid w:val="000E4360"/>
    <w:rsid w:val="000E562A"/>
    <w:rsid w:val="000E583D"/>
    <w:rsid w:val="000E6778"/>
    <w:rsid w:val="000E6A56"/>
    <w:rsid w:val="000E6AC7"/>
    <w:rsid w:val="000E7A9B"/>
    <w:rsid w:val="000E7FA0"/>
    <w:rsid w:val="000F0804"/>
    <w:rsid w:val="000F0A39"/>
    <w:rsid w:val="000F0FC2"/>
    <w:rsid w:val="000F20CA"/>
    <w:rsid w:val="000F3B99"/>
    <w:rsid w:val="000F40B3"/>
    <w:rsid w:val="000F46D0"/>
    <w:rsid w:val="000F5E31"/>
    <w:rsid w:val="000F5F58"/>
    <w:rsid w:val="000F668A"/>
    <w:rsid w:val="000F6A8C"/>
    <w:rsid w:val="000F6CCC"/>
    <w:rsid w:val="000F71D9"/>
    <w:rsid w:val="000F74E5"/>
    <w:rsid w:val="000F7D04"/>
    <w:rsid w:val="000F7E9D"/>
    <w:rsid w:val="00101271"/>
    <w:rsid w:val="00103EA8"/>
    <w:rsid w:val="00104B2F"/>
    <w:rsid w:val="00105962"/>
    <w:rsid w:val="00106568"/>
    <w:rsid w:val="00107100"/>
    <w:rsid w:val="00107DBB"/>
    <w:rsid w:val="00110101"/>
    <w:rsid w:val="0011014C"/>
    <w:rsid w:val="001103F1"/>
    <w:rsid w:val="00110804"/>
    <w:rsid w:val="00110B5C"/>
    <w:rsid w:val="00111E73"/>
    <w:rsid w:val="00112BC9"/>
    <w:rsid w:val="00112C47"/>
    <w:rsid w:val="0011346A"/>
    <w:rsid w:val="001136A7"/>
    <w:rsid w:val="00115679"/>
    <w:rsid w:val="0011607E"/>
    <w:rsid w:val="001160D3"/>
    <w:rsid w:val="00116162"/>
    <w:rsid w:val="00116E50"/>
    <w:rsid w:val="00117A3A"/>
    <w:rsid w:val="001221EF"/>
    <w:rsid w:val="0012262C"/>
    <w:rsid w:val="001229CC"/>
    <w:rsid w:val="00122BFD"/>
    <w:rsid w:val="00123454"/>
    <w:rsid w:val="00123C38"/>
    <w:rsid w:val="00130DD5"/>
    <w:rsid w:val="001311B5"/>
    <w:rsid w:val="001330B4"/>
    <w:rsid w:val="001330BA"/>
    <w:rsid w:val="00134AC7"/>
    <w:rsid w:val="00135AE6"/>
    <w:rsid w:val="00135D17"/>
    <w:rsid w:val="00135DCE"/>
    <w:rsid w:val="001367B2"/>
    <w:rsid w:val="001369D4"/>
    <w:rsid w:val="001375FA"/>
    <w:rsid w:val="0014139B"/>
    <w:rsid w:val="00141DCB"/>
    <w:rsid w:val="001421D4"/>
    <w:rsid w:val="00142B7C"/>
    <w:rsid w:val="00142E59"/>
    <w:rsid w:val="0014305F"/>
    <w:rsid w:val="00143AE0"/>
    <w:rsid w:val="00144704"/>
    <w:rsid w:val="00144E24"/>
    <w:rsid w:val="00145885"/>
    <w:rsid w:val="00145FA0"/>
    <w:rsid w:val="00146298"/>
    <w:rsid w:val="00146579"/>
    <w:rsid w:val="00146E14"/>
    <w:rsid w:val="00146ED8"/>
    <w:rsid w:val="00146FC6"/>
    <w:rsid w:val="0014741C"/>
    <w:rsid w:val="001478A8"/>
    <w:rsid w:val="00147B7B"/>
    <w:rsid w:val="00152982"/>
    <w:rsid w:val="00152A78"/>
    <w:rsid w:val="00152EF8"/>
    <w:rsid w:val="0015399A"/>
    <w:rsid w:val="00154941"/>
    <w:rsid w:val="00154E9E"/>
    <w:rsid w:val="00155925"/>
    <w:rsid w:val="00157244"/>
    <w:rsid w:val="0016017F"/>
    <w:rsid w:val="0016026B"/>
    <w:rsid w:val="001610BF"/>
    <w:rsid w:val="00161B73"/>
    <w:rsid w:val="001623E6"/>
    <w:rsid w:val="00162405"/>
    <w:rsid w:val="00163C28"/>
    <w:rsid w:val="00163D93"/>
    <w:rsid w:val="00164181"/>
    <w:rsid w:val="00164433"/>
    <w:rsid w:val="00164DB4"/>
    <w:rsid w:val="0016605E"/>
    <w:rsid w:val="001665EF"/>
    <w:rsid w:val="00166D10"/>
    <w:rsid w:val="00166F42"/>
    <w:rsid w:val="00167B08"/>
    <w:rsid w:val="0017290A"/>
    <w:rsid w:val="00173099"/>
    <w:rsid w:val="00173A12"/>
    <w:rsid w:val="00173B8D"/>
    <w:rsid w:val="001741CA"/>
    <w:rsid w:val="001745EA"/>
    <w:rsid w:val="00174E56"/>
    <w:rsid w:val="001750AF"/>
    <w:rsid w:val="0017551F"/>
    <w:rsid w:val="00177BAB"/>
    <w:rsid w:val="001816B4"/>
    <w:rsid w:val="0018389E"/>
    <w:rsid w:val="001841AE"/>
    <w:rsid w:val="00186CF3"/>
    <w:rsid w:val="001872DE"/>
    <w:rsid w:val="00187DAA"/>
    <w:rsid w:val="0019128D"/>
    <w:rsid w:val="001914BE"/>
    <w:rsid w:val="00191742"/>
    <w:rsid w:val="001928B3"/>
    <w:rsid w:val="00192EE9"/>
    <w:rsid w:val="001957A1"/>
    <w:rsid w:val="00196E46"/>
    <w:rsid w:val="001A05C0"/>
    <w:rsid w:val="001A107D"/>
    <w:rsid w:val="001A1C11"/>
    <w:rsid w:val="001A285A"/>
    <w:rsid w:val="001A2909"/>
    <w:rsid w:val="001A324A"/>
    <w:rsid w:val="001A3D0E"/>
    <w:rsid w:val="001A562E"/>
    <w:rsid w:val="001A6783"/>
    <w:rsid w:val="001A67CF"/>
    <w:rsid w:val="001A7139"/>
    <w:rsid w:val="001A7320"/>
    <w:rsid w:val="001A7ED9"/>
    <w:rsid w:val="001B0314"/>
    <w:rsid w:val="001B0AA2"/>
    <w:rsid w:val="001B0FC0"/>
    <w:rsid w:val="001B2363"/>
    <w:rsid w:val="001B28DF"/>
    <w:rsid w:val="001B35DE"/>
    <w:rsid w:val="001B6025"/>
    <w:rsid w:val="001B604C"/>
    <w:rsid w:val="001B6422"/>
    <w:rsid w:val="001B78B8"/>
    <w:rsid w:val="001B7C90"/>
    <w:rsid w:val="001C07D7"/>
    <w:rsid w:val="001C0820"/>
    <w:rsid w:val="001C0CE0"/>
    <w:rsid w:val="001C0DFB"/>
    <w:rsid w:val="001C1A2D"/>
    <w:rsid w:val="001C2207"/>
    <w:rsid w:val="001C2EBE"/>
    <w:rsid w:val="001C478E"/>
    <w:rsid w:val="001C49B3"/>
    <w:rsid w:val="001C49DC"/>
    <w:rsid w:val="001C50A6"/>
    <w:rsid w:val="001C53D9"/>
    <w:rsid w:val="001C559D"/>
    <w:rsid w:val="001D0429"/>
    <w:rsid w:val="001D2E25"/>
    <w:rsid w:val="001D33E4"/>
    <w:rsid w:val="001D48ED"/>
    <w:rsid w:val="001D6031"/>
    <w:rsid w:val="001D62EA"/>
    <w:rsid w:val="001D70FD"/>
    <w:rsid w:val="001D7866"/>
    <w:rsid w:val="001E31E2"/>
    <w:rsid w:val="001E38D0"/>
    <w:rsid w:val="001E3A24"/>
    <w:rsid w:val="001E61D0"/>
    <w:rsid w:val="001E62FE"/>
    <w:rsid w:val="001E6601"/>
    <w:rsid w:val="001F040D"/>
    <w:rsid w:val="001F1585"/>
    <w:rsid w:val="001F1C26"/>
    <w:rsid w:val="001F1CB5"/>
    <w:rsid w:val="001F1D94"/>
    <w:rsid w:val="001F2CC0"/>
    <w:rsid w:val="001F3112"/>
    <w:rsid w:val="001F491C"/>
    <w:rsid w:val="001F4B89"/>
    <w:rsid w:val="001F5729"/>
    <w:rsid w:val="001F57DD"/>
    <w:rsid w:val="001F5896"/>
    <w:rsid w:val="001F659D"/>
    <w:rsid w:val="001F6790"/>
    <w:rsid w:val="001F6A25"/>
    <w:rsid w:val="001F70E4"/>
    <w:rsid w:val="001F75EF"/>
    <w:rsid w:val="001F794B"/>
    <w:rsid w:val="00200E3F"/>
    <w:rsid w:val="002012D8"/>
    <w:rsid w:val="002030FC"/>
    <w:rsid w:val="0020371A"/>
    <w:rsid w:val="00203FE8"/>
    <w:rsid w:val="002041BB"/>
    <w:rsid w:val="0020464F"/>
    <w:rsid w:val="00204F79"/>
    <w:rsid w:val="002051EA"/>
    <w:rsid w:val="00205511"/>
    <w:rsid w:val="00205EDF"/>
    <w:rsid w:val="002062AD"/>
    <w:rsid w:val="00206571"/>
    <w:rsid w:val="00207168"/>
    <w:rsid w:val="00207220"/>
    <w:rsid w:val="002103C2"/>
    <w:rsid w:val="0021062A"/>
    <w:rsid w:val="00211251"/>
    <w:rsid w:val="00211449"/>
    <w:rsid w:val="00211F66"/>
    <w:rsid w:val="0021277B"/>
    <w:rsid w:val="002142D5"/>
    <w:rsid w:val="00214973"/>
    <w:rsid w:val="002154E9"/>
    <w:rsid w:val="002156BA"/>
    <w:rsid w:val="002161D2"/>
    <w:rsid w:val="00216E36"/>
    <w:rsid w:val="002171A0"/>
    <w:rsid w:val="00217DB9"/>
    <w:rsid w:val="00220350"/>
    <w:rsid w:val="00220D99"/>
    <w:rsid w:val="002217E8"/>
    <w:rsid w:val="00222D57"/>
    <w:rsid w:val="0022358A"/>
    <w:rsid w:val="00226300"/>
    <w:rsid w:val="0023075C"/>
    <w:rsid w:val="00231396"/>
    <w:rsid w:val="00231CD6"/>
    <w:rsid w:val="00232101"/>
    <w:rsid w:val="002328A6"/>
    <w:rsid w:val="00233496"/>
    <w:rsid w:val="0023391F"/>
    <w:rsid w:val="0023432C"/>
    <w:rsid w:val="0023489F"/>
    <w:rsid w:val="00236199"/>
    <w:rsid w:val="00237211"/>
    <w:rsid w:val="00237886"/>
    <w:rsid w:val="00237DD5"/>
    <w:rsid w:val="002400D1"/>
    <w:rsid w:val="00240176"/>
    <w:rsid w:val="002402DE"/>
    <w:rsid w:val="00240796"/>
    <w:rsid w:val="0024144A"/>
    <w:rsid w:val="002416DA"/>
    <w:rsid w:val="00241E9A"/>
    <w:rsid w:val="00242476"/>
    <w:rsid w:val="002427AF"/>
    <w:rsid w:val="002445D3"/>
    <w:rsid w:val="00245885"/>
    <w:rsid w:val="00246883"/>
    <w:rsid w:val="00247676"/>
    <w:rsid w:val="00251312"/>
    <w:rsid w:val="00251536"/>
    <w:rsid w:val="00252F45"/>
    <w:rsid w:val="00253731"/>
    <w:rsid w:val="00254200"/>
    <w:rsid w:val="0025459C"/>
    <w:rsid w:val="00256122"/>
    <w:rsid w:val="0025799F"/>
    <w:rsid w:val="00257B68"/>
    <w:rsid w:val="00257E8B"/>
    <w:rsid w:val="002600F6"/>
    <w:rsid w:val="0026054F"/>
    <w:rsid w:val="002618DF"/>
    <w:rsid w:val="0026434F"/>
    <w:rsid w:val="00264E36"/>
    <w:rsid w:val="002657E6"/>
    <w:rsid w:val="00265935"/>
    <w:rsid w:val="00265C3B"/>
    <w:rsid w:val="00265EAA"/>
    <w:rsid w:val="00266DAD"/>
    <w:rsid w:val="002703F9"/>
    <w:rsid w:val="002704A1"/>
    <w:rsid w:val="00270523"/>
    <w:rsid w:val="002705B9"/>
    <w:rsid w:val="002712FB"/>
    <w:rsid w:val="002719D8"/>
    <w:rsid w:val="00272846"/>
    <w:rsid w:val="002751B7"/>
    <w:rsid w:val="0027704F"/>
    <w:rsid w:val="002813CB"/>
    <w:rsid w:val="00282356"/>
    <w:rsid w:val="00283ED8"/>
    <w:rsid w:val="00283FBC"/>
    <w:rsid w:val="00286361"/>
    <w:rsid w:val="00286A19"/>
    <w:rsid w:val="00287312"/>
    <w:rsid w:val="0028753D"/>
    <w:rsid w:val="00290454"/>
    <w:rsid w:val="00291566"/>
    <w:rsid w:val="0029204A"/>
    <w:rsid w:val="0029222C"/>
    <w:rsid w:val="0029245A"/>
    <w:rsid w:val="002924DE"/>
    <w:rsid w:val="002932BD"/>
    <w:rsid w:val="00293819"/>
    <w:rsid w:val="00293908"/>
    <w:rsid w:val="002944F6"/>
    <w:rsid w:val="00294EBC"/>
    <w:rsid w:val="00297F25"/>
    <w:rsid w:val="002A1D8D"/>
    <w:rsid w:val="002A33EB"/>
    <w:rsid w:val="002A545D"/>
    <w:rsid w:val="002B05E4"/>
    <w:rsid w:val="002B0EFD"/>
    <w:rsid w:val="002B19D2"/>
    <w:rsid w:val="002B268B"/>
    <w:rsid w:val="002B30BB"/>
    <w:rsid w:val="002B34A1"/>
    <w:rsid w:val="002B3A18"/>
    <w:rsid w:val="002B50A9"/>
    <w:rsid w:val="002B5681"/>
    <w:rsid w:val="002B622C"/>
    <w:rsid w:val="002B7C50"/>
    <w:rsid w:val="002B7CCA"/>
    <w:rsid w:val="002C0309"/>
    <w:rsid w:val="002C06DF"/>
    <w:rsid w:val="002C1278"/>
    <w:rsid w:val="002C18DA"/>
    <w:rsid w:val="002C272B"/>
    <w:rsid w:val="002C2A64"/>
    <w:rsid w:val="002C2B2A"/>
    <w:rsid w:val="002C348C"/>
    <w:rsid w:val="002C365C"/>
    <w:rsid w:val="002C4CAE"/>
    <w:rsid w:val="002C4D68"/>
    <w:rsid w:val="002C4E63"/>
    <w:rsid w:val="002C5BFC"/>
    <w:rsid w:val="002C5F1E"/>
    <w:rsid w:val="002C6980"/>
    <w:rsid w:val="002D0390"/>
    <w:rsid w:val="002D0A39"/>
    <w:rsid w:val="002D1893"/>
    <w:rsid w:val="002D19D4"/>
    <w:rsid w:val="002D23B9"/>
    <w:rsid w:val="002D29EE"/>
    <w:rsid w:val="002D2E35"/>
    <w:rsid w:val="002D2EEF"/>
    <w:rsid w:val="002D41E3"/>
    <w:rsid w:val="002D53C5"/>
    <w:rsid w:val="002D614A"/>
    <w:rsid w:val="002D6CF7"/>
    <w:rsid w:val="002D6EE6"/>
    <w:rsid w:val="002D6F05"/>
    <w:rsid w:val="002D7417"/>
    <w:rsid w:val="002E13BF"/>
    <w:rsid w:val="002E2290"/>
    <w:rsid w:val="002E29A5"/>
    <w:rsid w:val="002E31C9"/>
    <w:rsid w:val="002E33B6"/>
    <w:rsid w:val="002E3BDC"/>
    <w:rsid w:val="002E3C0E"/>
    <w:rsid w:val="002E5575"/>
    <w:rsid w:val="002E5710"/>
    <w:rsid w:val="002E5E5B"/>
    <w:rsid w:val="002E5EC9"/>
    <w:rsid w:val="002E77B3"/>
    <w:rsid w:val="002F17E6"/>
    <w:rsid w:val="002F1C1A"/>
    <w:rsid w:val="002F2EA8"/>
    <w:rsid w:val="002F2F76"/>
    <w:rsid w:val="002F4CA6"/>
    <w:rsid w:val="002F54CE"/>
    <w:rsid w:val="002F5F39"/>
    <w:rsid w:val="002F67DE"/>
    <w:rsid w:val="002F7E3A"/>
    <w:rsid w:val="002F7FDD"/>
    <w:rsid w:val="00301BA7"/>
    <w:rsid w:val="00301E71"/>
    <w:rsid w:val="003024AE"/>
    <w:rsid w:val="00302DCD"/>
    <w:rsid w:val="00303960"/>
    <w:rsid w:val="003044A9"/>
    <w:rsid w:val="0030498F"/>
    <w:rsid w:val="0030556A"/>
    <w:rsid w:val="00305D7D"/>
    <w:rsid w:val="00305E78"/>
    <w:rsid w:val="00306A7C"/>
    <w:rsid w:val="00306A89"/>
    <w:rsid w:val="003074BD"/>
    <w:rsid w:val="00307B46"/>
    <w:rsid w:val="0031171E"/>
    <w:rsid w:val="00312429"/>
    <w:rsid w:val="00312D18"/>
    <w:rsid w:val="00314A86"/>
    <w:rsid w:val="00314E23"/>
    <w:rsid w:val="003161F9"/>
    <w:rsid w:val="003163E9"/>
    <w:rsid w:val="00316917"/>
    <w:rsid w:val="00316AB0"/>
    <w:rsid w:val="00316B1C"/>
    <w:rsid w:val="00316E21"/>
    <w:rsid w:val="00320729"/>
    <w:rsid w:val="00321064"/>
    <w:rsid w:val="003229E3"/>
    <w:rsid w:val="00322AFF"/>
    <w:rsid w:val="003232CD"/>
    <w:rsid w:val="00323B38"/>
    <w:rsid w:val="00325606"/>
    <w:rsid w:val="00325C23"/>
    <w:rsid w:val="00325E8C"/>
    <w:rsid w:val="00325EEA"/>
    <w:rsid w:val="00326EF0"/>
    <w:rsid w:val="00327357"/>
    <w:rsid w:val="00327EE5"/>
    <w:rsid w:val="00331265"/>
    <w:rsid w:val="00331BB5"/>
    <w:rsid w:val="0033340E"/>
    <w:rsid w:val="00333A42"/>
    <w:rsid w:val="00333A8E"/>
    <w:rsid w:val="003347D2"/>
    <w:rsid w:val="00335981"/>
    <w:rsid w:val="00335FAB"/>
    <w:rsid w:val="003374AA"/>
    <w:rsid w:val="00340962"/>
    <w:rsid w:val="003410AE"/>
    <w:rsid w:val="0034182E"/>
    <w:rsid w:val="003427E1"/>
    <w:rsid w:val="003431C5"/>
    <w:rsid w:val="00343556"/>
    <w:rsid w:val="00343EAC"/>
    <w:rsid w:val="00344334"/>
    <w:rsid w:val="00344468"/>
    <w:rsid w:val="00344B74"/>
    <w:rsid w:val="00345256"/>
    <w:rsid w:val="00345FC3"/>
    <w:rsid w:val="00350099"/>
    <w:rsid w:val="00350965"/>
    <w:rsid w:val="00350C61"/>
    <w:rsid w:val="00351359"/>
    <w:rsid w:val="00351731"/>
    <w:rsid w:val="00351829"/>
    <w:rsid w:val="003520CA"/>
    <w:rsid w:val="00352200"/>
    <w:rsid w:val="003532E5"/>
    <w:rsid w:val="0035371E"/>
    <w:rsid w:val="00355BDE"/>
    <w:rsid w:val="00355C8A"/>
    <w:rsid w:val="0035676E"/>
    <w:rsid w:val="00356E6B"/>
    <w:rsid w:val="0035732B"/>
    <w:rsid w:val="00357357"/>
    <w:rsid w:val="0036058D"/>
    <w:rsid w:val="00360950"/>
    <w:rsid w:val="00360E1F"/>
    <w:rsid w:val="0036168D"/>
    <w:rsid w:val="00361FD4"/>
    <w:rsid w:val="00362ECC"/>
    <w:rsid w:val="00363447"/>
    <w:rsid w:val="0036392B"/>
    <w:rsid w:val="00364535"/>
    <w:rsid w:val="003646D9"/>
    <w:rsid w:val="003653B0"/>
    <w:rsid w:val="00365904"/>
    <w:rsid w:val="00365A0E"/>
    <w:rsid w:val="00365DFA"/>
    <w:rsid w:val="00365E96"/>
    <w:rsid w:val="00366CD2"/>
    <w:rsid w:val="00366D35"/>
    <w:rsid w:val="0036719D"/>
    <w:rsid w:val="00371C5C"/>
    <w:rsid w:val="00372BE0"/>
    <w:rsid w:val="00372BEF"/>
    <w:rsid w:val="003731E9"/>
    <w:rsid w:val="00374A2F"/>
    <w:rsid w:val="00375BDD"/>
    <w:rsid w:val="003763D5"/>
    <w:rsid w:val="0037640F"/>
    <w:rsid w:val="00377671"/>
    <w:rsid w:val="00380AE6"/>
    <w:rsid w:val="00380C69"/>
    <w:rsid w:val="00381225"/>
    <w:rsid w:val="0038168D"/>
    <w:rsid w:val="003824DB"/>
    <w:rsid w:val="003843C7"/>
    <w:rsid w:val="003844E6"/>
    <w:rsid w:val="00384D02"/>
    <w:rsid w:val="00385D69"/>
    <w:rsid w:val="0038706A"/>
    <w:rsid w:val="003873BD"/>
    <w:rsid w:val="00387803"/>
    <w:rsid w:val="003902E0"/>
    <w:rsid w:val="003907D8"/>
    <w:rsid w:val="0039117B"/>
    <w:rsid w:val="0039136F"/>
    <w:rsid w:val="00391766"/>
    <w:rsid w:val="00391EEE"/>
    <w:rsid w:val="003921D1"/>
    <w:rsid w:val="003922AC"/>
    <w:rsid w:val="003927E0"/>
    <w:rsid w:val="00393020"/>
    <w:rsid w:val="0039327B"/>
    <w:rsid w:val="003932E1"/>
    <w:rsid w:val="003939F4"/>
    <w:rsid w:val="00394291"/>
    <w:rsid w:val="0039432C"/>
    <w:rsid w:val="00394BD2"/>
    <w:rsid w:val="0039601C"/>
    <w:rsid w:val="003A0957"/>
    <w:rsid w:val="003A0C7F"/>
    <w:rsid w:val="003A0D41"/>
    <w:rsid w:val="003A150A"/>
    <w:rsid w:val="003A1838"/>
    <w:rsid w:val="003A1857"/>
    <w:rsid w:val="003A1D29"/>
    <w:rsid w:val="003A1EBA"/>
    <w:rsid w:val="003A2850"/>
    <w:rsid w:val="003A2D90"/>
    <w:rsid w:val="003A40DF"/>
    <w:rsid w:val="003A658B"/>
    <w:rsid w:val="003A6872"/>
    <w:rsid w:val="003A72A0"/>
    <w:rsid w:val="003A78BA"/>
    <w:rsid w:val="003B145B"/>
    <w:rsid w:val="003B17B0"/>
    <w:rsid w:val="003B1CD4"/>
    <w:rsid w:val="003B2D04"/>
    <w:rsid w:val="003B39F1"/>
    <w:rsid w:val="003B46E0"/>
    <w:rsid w:val="003B510A"/>
    <w:rsid w:val="003B5BBF"/>
    <w:rsid w:val="003B5C02"/>
    <w:rsid w:val="003B60A6"/>
    <w:rsid w:val="003B6167"/>
    <w:rsid w:val="003B7833"/>
    <w:rsid w:val="003C015D"/>
    <w:rsid w:val="003C0172"/>
    <w:rsid w:val="003C0C1F"/>
    <w:rsid w:val="003C1D75"/>
    <w:rsid w:val="003C3679"/>
    <w:rsid w:val="003C4394"/>
    <w:rsid w:val="003C5DF8"/>
    <w:rsid w:val="003C6E74"/>
    <w:rsid w:val="003C76EF"/>
    <w:rsid w:val="003C7905"/>
    <w:rsid w:val="003D04F7"/>
    <w:rsid w:val="003D0EF4"/>
    <w:rsid w:val="003D1012"/>
    <w:rsid w:val="003D1293"/>
    <w:rsid w:val="003D1460"/>
    <w:rsid w:val="003D19A5"/>
    <w:rsid w:val="003D26C1"/>
    <w:rsid w:val="003D4B85"/>
    <w:rsid w:val="003D5582"/>
    <w:rsid w:val="003D5E17"/>
    <w:rsid w:val="003D70D7"/>
    <w:rsid w:val="003D7C11"/>
    <w:rsid w:val="003D7D50"/>
    <w:rsid w:val="003E0D28"/>
    <w:rsid w:val="003E1DF9"/>
    <w:rsid w:val="003E2179"/>
    <w:rsid w:val="003E2D50"/>
    <w:rsid w:val="003E3007"/>
    <w:rsid w:val="003E35A9"/>
    <w:rsid w:val="003E35D0"/>
    <w:rsid w:val="003E4467"/>
    <w:rsid w:val="003E4A58"/>
    <w:rsid w:val="003E6054"/>
    <w:rsid w:val="003E76B9"/>
    <w:rsid w:val="003E7F42"/>
    <w:rsid w:val="003F097D"/>
    <w:rsid w:val="003F0C57"/>
    <w:rsid w:val="003F1851"/>
    <w:rsid w:val="003F1B06"/>
    <w:rsid w:val="003F297C"/>
    <w:rsid w:val="003F443A"/>
    <w:rsid w:val="003F46F5"/>
    <w:rsid w:val="003F5154"/>
    <w:rsid w:val="003F5E1B"/>
    <w:rsid w:val="003F62F6"/>
    <w:rsid w:val="003F63FD"/>
    <w:rsid w:val="003F6EFB"/>
    <w:rsid w:val="004001AB"/>
    <w:rsid w:val="00400872"/>
    <w:rsid w:val="00400C0B"/>
    <w:rsid w:val="00400CF1"/>
    <w:rsid w:val="0040126A"/>
    <w:rsid w:val="00401532"/>
    <w:rsid w:val="0040178C"/>
    <w:rsid w:val="00401F3C"/>
    <w:rsid w:val="0040256C"/>
    <w:rsid w:val="00403BDE"/>
    <w:rsid w:val="004040B7"/>
    <w:rsid w:val="00404A98"/>
    <w:rsid w:val="00404FBC"/>
    <w:rsid w:val="0040547F"/>
    <w:rsid w:val="00405680"/>
    <w:rsid w:val="00405BE5"/>
    <w:rsid w:val="00407346"/>
    <w:rsid w:val="00410766"/>
    <w:rsid w:val="004117AF"/>
    <w:rsid w:val="00411E7A"/>
    <w:rsid w:val="00413782"/>
    <w:rsid w:val="00413F72"/>
    <w:rsid w:val="00414B4E"/>
    <w:rsid w:val="00415ADB"/>
    <w:rsid w:val="00415B4B"/>
    <w:rsid w:val="00417524"/>
    <w:rsid w:val="00417D62"/>
    <w:rsid w:val="00417E2F"/>
    <w:rsid w:val="00420714"/>
    <w:rsid w:val="00420CF7"/>
    <w:rsid w:val="0042138D"/>
    <w:rsid w:val="00422107"/>
    <w:rsid w:val="004223CC"/>
    <w:rsid w:val="00422C6B"/>
    <w:rsid w:val="00422E62"/>
    <w:rsid w:val="004239F1"/>
    <w:rsid w:val="00423F63"/>
    <w:rsid w:val="0042470F"/>
    <w:rsid w:val="00424807"/>
    <w:rsid w:val="00425585"/>
    <w:rsid w:val="00425C0E"/>
    <w:rsid w:val="0042626C"/>
    <w:rsid w:val="00426539"/>
    <w:rsid w:val="00426A1B"/>
    <w:rsid w:val="00427361"/>
    <w:rsid w:val="00427B3F"/>
    <w:rsid w:val="00430222"/>
    <w:rsid w:val="00430CBE"/>
    <w:rsid w:val="00431446"/>
    <w:rsid w:val="004320ED"/>
    <w:rsid w:val="00432541"/>
    <w:rsid w:val="004346C3"/>
    <w:rsid w:val="004349D9"/>
    <w:rsid w:val="0043613E"/>
    <w:rsid w:val="0043662A"/>
    <w:rsid w:val="00436931"/>
    <w:rsid w:val="00436F79"/>
    <w:rsid w:val="0043725F"/>
    <w:rsid w:val="004374C2"/>
    <w:rsid w:val="00437ACF"/>
    <w:rsid w:val="00437F1B"/>
    <w:rsid w:val="00440ACD"/>
    <w:rsid w:val="00441325"/>
    <w:rsid w:val="004422A6"/>
    <w:rsid w:val="004431DF"/>
    <w:rsid w:val="00443302"/>
    <w:rsid w:val="0044362B"/>
    <w:rsid w:val="00444660"/>
    <w:rsid w:val="00444875"/>
    <w:rsid w:val="00444DD1"/>
    <w:rsid w:val="00446080"/>
    <w:rsid w:val="0045039B"/>
    <w:rsid w:val="00451E44"/>
    <w:rsid w:val="00451F8D"/>
    <w:rsid w:val="00452588"/>
    <w:rsid w:val="00452A1D"/>
    <w:rsid w:val="00452B68"/>
    <w:rsid w:val="0045307A"/>
    <w:rsid w:val="00453924"/>
    <w:rsid w:val="00453E75"/>
    <w:rsid w:val="00455F7C"/>
    <w:rsid w:val="00456445"/>
    <w:rsid w:val="00456B50"/>
    <w:rsid w:val="00456FBD"/>
    <w:rsid w:val="0045710F"/>
    <w:rsid w:val="0045759F"/>
    <w:rsid w:val="00457EA9"/>
    <w:rsid w:val="004601CA"/>
    <w:rsid w:val="004603F9"/>
    <w:rsid w:val="00460448"/>
    <w:rsid w:val="00461487"/>
    <w:rsid w:val="00461D5E"/>
    <w:rsid w:val="004627EB"/>
    <w:rsid w:val="00462E49"/>
    <w:rsid w:val="00463606"/>
    <w:rsid w:val="00466B5E"/>
    <w:rsid w:val="00466BBE"/>
    <w:rsid w:val="00466F3D"/>
    <w:rsid w:val="004700F6"/>
    <w:rsid w:val="004713B0"/>
    <w:rsid w:val="0047201F"/>
    <w:rsid w:val="00472821"/>
    <w:rsid w:val="00472914"/>
    <w:rsid w:val="00472ACC"/>
    <w:rsid w:val="00472BA3"/>
    <w:rsid w:val="00473154"/>
    <w:rsid w:val="00473539"/>
    <w:rsid w:val="004737EE"/>
    <w:rsid w:val="004752D4"/>
    <w:rsid w:val="0047652B"/>
    <w:rsid w:val="0047706A"/>
    <w:rsid w:val="00477618"/>
    <w:rsid w:val="00477E01"/>
    <w:rsid w:val="004804A3"/>
    <w:rsid w:val="00480CB1"/>
    <w:rsid w:val="00481C13"/>
    <w:rsid w:val="00481ED8"/>
    <w:rsid w:val="00482E22"/>
    <w:rsid w:val="00482FD5"/>
    <w:rsid w:val="00483114"/>
    <w:rsid w:val="0048332C"/>
    <w:rsid w:val="00484181"/>
    <w:rsid w:val="00484697"/>
    <w:rsid w:val="004856EE"/>
    <w:rsid w:val="00485EFA"/>
    <w:rsid w:val="004860EE"/>
    <w:rsid w:val="00486A0C"/>
    <w:rsid w:val="00490DE2"/>
    <w:rsid w:val="00491016"/>
    <w:rsid w:val="004912DF"/>
    <w:rsid w:val="00491B20"/>
    <w:rsid w:val="00491C74"/>
    <w:rsid w:val="00491D0B"/>
    <w:rsid w:val="004924A8"/>
    <w:rsid w:val="004929FD"/>
    <w:rsid w:val="0049315E"/>
    <w:rsid w:val="0049378B"/>
    <w:rsid w:val="00493A43"/>
    <w:rsid w:val="00494109"/>
    <w:rsid w:val="004951C1"/>
    <w:rsid w:val="00496224"/>
    <w:rsid w:val="00496C24"/>
    <w:rsid w:val="00497117"/>
    <w:rsid w:val="004972C3"/>
    <w:rsid w:val="00497AC5"/>
    <w:rsid w:val="00497BED"/>
    <w:rsid w:val="004A01BF"/>
    <w:rsid w:val="004A22F0"/>
    <w:rsid w:val="004A2589"/>
    <w:rsid w:val="004A4A12"/>
    <w:rsid w:val="004A4EE1"/>
    <w:rsid w:val="004A5126"/>
    <w:rsid w:val="004A589B"/>
    <w:rsid w:val="004A69C0"/>
    <w:rsid w:val="004A7E20"/>
    <w:rsid w:val="004A7F29"/>
    <w:rsid w:val="004B126B"/>
    <w:rsid w:val="004B205E"/>
    <w:rsid w:val="004B2148"/>
    <w:rsid w:val="004B2C42"/>
    <w:rsid w:val="004B32C4"/>
    <w:rsid w:val="004B437F"/>
    <w:rsid w:val="004B4587"/>
    <w:rsid w:val="004B4B2F"/>
    <w:rsid w:val="004B4D77"/>
    <w:rsid w:val="004B5312"/>
    <w:rsid w:val="004B57C9"/>
    <w:rsid w:val="004B672A"/>
    <w:rsid w:val="004B7F61"/>
    <w:rsid w:val="004C12AE"/>
    <w:rsid w:val="004C1622"/>
    <w:rsid w:val="004C2022"/>
    <w:rsid w:val="004C31A5"/>
    <w:rsid w:val="004C4189"/>
    <w:rsid w:val="004C58C9"/>
    <w:rsid w:val="004C5F7A"/>
    <w:rsid w:val="004C644C"/>
    <w:rsid w:val="004C661B"/>
    <w:rsid w:val="004C6E19"/>
    <w:rsid w:val="004C7E9D"/>
    <w:rsid w:val="004D0382"/>
    <w:rsid w:val="004D06FB"/>
    <w:rsid w:val="004D097C"/>
    <w:rsid w:val="004D1F08"/>
    <w:rsid w:val="004D2D2F"/>
    <w:rsid w:val="004D2E76"/>
    <w:rsid w:val="004D35CF"/>
    <w:rsid w:val="004D4727"/>
    <w:rsid w:val="004D4B2C"/>
    <w:rsid w:val="004D508C"/>
    <w:rsid w:val="004D5C43"/>
    <w:rsid w:val="004D6C99"/>
    <w:rsid w:val="004E037A"/>
    <w:rsid w:val="004E15EF"/>
    <w:rsid w:val="004E1CCD"/>
    <w:rsid w:val="004E226A"/>
    <w:rsid w:val="004E33FE"/>
    <w:rsid w:val="004E43D4"/>
    <w:rsid w:val="004E4B07"/>
    <w:rsid w:val="004E5BA3"/>
    <w:rsid w:val="004E5BF2"/>
    <w:rsid w:val="004E6977"/>
    <w:rsid w:val="004E6D42"/>
    <w:rsid w:val="004E7ED1"/>
    <w:rsid w:val="004E7FB2"/>
    <w:rsid w:val="004F040B"/>
    <w:rsid w:val="004F1017"/>
    <w:rsid w:val="004F198B"/>
    <w:rsid w:val="004F1BBD"/>
    <w:rsid w:val="004F2107"/>
    <w:rsid w:val="004F2F32"/>
    <w:rsid w:val="004F2F36"/>
    <w:rsid w:val="004F3400"/>
    <w:rsid w:val="004F5124"/>
    <w:rsid w:val="004F65F4"/>
    <w:rsid w:val="004F6A6D"/>
    <w:rsid w:val="004F6D1B"/>
    <w:rsid w:val="004F7137"/>
    <w:rsid w:val="005007B8"/>
    <w:rsid w:val="00501188"/>
    <w:rsid w:val="0050127A"/>
    <w:rsid w:val="00501645"/>
    <w:rsid w:val="005017A2"/>
    <w:rsid w:val="00501E39"/>
    <w:rsid w:val="005027AF"/>
    <w:rsid w:val="00502FF1"/>
    <w:rsid w:val="00505A31"/>
    <w:rsid w:val="0050675B"/>
    <w:rsid w:val="0051042B"/>
    <w:rsid w:val="00511577"/>
    <w:rsid w:val="0051225F"/>
    <w:rsid w:val="0051243D"/>
    <w:rsid w:val="00513A2A"/>
    <w:rsid w:val="0051444E"/>
    <w:rsid w:val="005148A0"/>
    <w:rsid w:val="00514F6B"/>
    <w:rsid w:val="0051500D"/>
    <w:rsid w:val="0051528A"/>
    <w:rsid w:val="00515F28"/>
    <w:rsid w:val="00516C98"/>
    <w:rsid w:val="00516D78"/>
    <w:rsid w:val="00517AD8"/>
    <w:rsid w:val="00523130"/>
    <w:rsid w:val="00523D17"/>
    <w:rsid w:val="005244DA"/>
    <w:rsid w:val="00525B49"/>
    <w:rsid w:val="00525F06"/>
    <w:rsid w:val="00526183"/>
    <w:rsid w:val="005262BD"/>
    <w:rsid w:val="005263C8"/>
    <w:rsid w:val="00527211"/>
    <w:rsid w:val="00527249"/>
    <w:rsid w:val="005273FB"/>
    <w:rsid w:val="00527631"/>
    <w:rsid w:val="005278D2"/>
    <w:rsid w:val="005301A3"/>
    <w:rsid w:val="00531936"/>
    <w:rsid w:val="00531A5E"/>
    <w:rsid w:val="00532E76"/>
    <w:rsid w:val="00533B73"/>
    <w:rsid w:val="00534973"/>
    <w:rsid w:val="005349DD"/>
    <w:rsid w:val="00535560"/>
    <w:rsid w:val="00540C56"/>
    <w:rsid w:val="00540D25"/>
    <w:rsid w:val="00540FCC"/>
    <w:rsid w:val="0054101D"/>
    <w:rsid w:val="005412AC"/>
    <w:rsid w:val="00543863"/>
    <w:rsid w:val="00544F6E"/>
    <w:rsid w:val="00546DE7"/>
    <w:rsid w:val="00546E4E"/>
    <w:rsid w:val="00550E2C"/>
    <w:rsid w:val="005526B8"/>
    <w:rsid w:val="005536C2"/>
    <w:rsid w:val="0055451B"/>
    <w:rsid w:val="0055521D"/>
    <w:rsid w:val="0055589E"/>
    <w:rsid w:val="005561EE"/>
    <w:rsid w:val="00556A64"/>
    <w:rsid w:val="00556F25"/>
    <w:rsid w:val="00557DF5"/>
    <w:rsid w:val="0056049A"/>
    <w:rsid w:val="005613C0"/>
    <w:rsid w:val="005613DF"/>
    <w:rsid w:val="005618B2"/>
    <w:rsid w:val="00561F20"/>
    <w:rsid w:val="00562284"/>
    <w:rsid w:val="00562888"/>
    <w:rsid w:val="0056299E"/>
    <w:rsid w:val="00563038"/>
    <w:rsid w:val="00563C32"/>
    <w:rsid w:val="00563EEA"/>
    <w:rsid w:val="00563FAC"/>
    <w:rsid w:val="0056443B"/>
    <w:rsid w:val="005652AF"/>
    <w:rsid w:val="005652C0"/>
    <w:rsid w:val="00565F22"/>
    <w:rsid w:val="00566CA4"/>
    <w:rsid w:val="005673C7"/>
    <w:rsid w:val="005673EE"/>
    <w:rsid w:val="00570CC1"/>
    <w:rsid w:val="00571197"/>
    <w:rsid w:val="00571FE2"/>
    <w:rsid w:val="0057224F"/>
    <w:rsid w:val="00572478"/>
    <w:rsid w:val="00573082"/>
    <w:rsid w:val="005755D4"/>
    <w:rsid w:val="005756C2"/>
    <w:rsid w:val="005761C7"/>
    <w:rsid w:val="005777DD"/>
    <w:rsid w:val="0058007B"/>
    <w:rsid w:val="0058331C"/>
    <w:rsid w:val="005848AB"/>
    <w:rsid w:val="00585B7C"/>
    <w:rsid w:val="00585C4E"/>
    <w:rsid w:val="0058665F"/>
    <w:rsid w:val="005869B5"/>
    <w:rsid w:val="00586B25"/>
    <w:rsid w:val="00586BCA"/>
    <w:rsid w:val="005879FF"/>
    <w:rsid w:val="005906D2"/>
    <w:rsid w:val="00590C67"/>
    <w:rsid w:val="00590FB9"/>
    <w:rsid w:val="00591040"/>
    <w:rsid w:val="005912FA"/>
    <w:rsid w:val="00591BDD"/>
    <w:rsid w:val="0059255F"/>
    <w:rsid w:val="005925A1"/>
    <w:rsid w:val="00592ED1"/>
    <w:rsid w:val="005933EC"/>
    <w:rsid w:val="005934CB"/>
    <w:rsid w:val="00594199"/>
    <w:rsid w:val="00596C6B"/>
    <w:rsid w:val="00596EDE"/>
    <w:rsid w:val="00597F47"/>
    <w:rsid w:val="005A005A"/>
    <w:rsid w:val="005A02BC"/>
    <w:rsid w:val="005A19B1"/>
    <w:rsid w:val="005A2D5C"/>
    <w:rsid w:val="005A38A0"/>
    <w:rsid w:val="005A3DB1"/>
    <w:rsid w:val="005A5471"/>
    <w:rsid w:val="005A54D5"/>
    <w:rsid w:val="005A6735"/>
    <w:rsid w:val="005A6BE6"/>
    <w:rsid w:val="005B154C"/>
    <w:rsid w:val="005B203C"/>
    <w:rsid w:val="005B2245"/>
    <w:rsid w:val="005B33FC"/>
    <w:rsid w:val="005B428D"/>
    <w:rsid w:val="005B46DC"/>
    <w:rsid w:val="005B69CD"/>
    <w:rsid w:val="005B781D"/>
    <w:rsid w:val="005B7B2F"/>
    <w:rsid w:val="005C0123"/>
    <w:rsid w:val="005C3F38"/>
    <w:rsid w:val="005C40B9"/>
    <w:rsid w:val="005C4B7A"/>
    <w:rsid w:val="005C57F7"/>
    <w:rsid w:val="005C730C"/>
    <w:rsid w:val="005C7422"/>
    <w:rsid w:val="005C7434"/>
    <w:rsid w:val="005C7533"/>
    <w:rsid w:val="005C7FEE"/>
    <w:rsid w:val="005D2915"/>
    <w:rsid w:val="005D41B9"/>
    <w:rsid w:val="005D4DB4"/>
    <w:rsid w:val="005D54DB"/>
    <w:rsid w:val="005D6C1E"/>
    <w:rsid w:val="005D721C"/>
    <w:rsid w:val="005E04B7"/>
    <w:rsid w:val="005E1F68"/>
    <w:rsid w:val="005E2149"/>
    <w:rsid w:val="005E3E49"/>
    <w:rsid w:val="005E5CA7"/>
    <w:rsid w:val="005E5D4E"/>
    <w:rsid w:val="005E6480"/>
    <w:rsid w:val="005E68C1"/>
    <w:rsid w:val="005E7245"/>
    <w:rsid w:val="005E777B"/>
    <w:rsid w:val="005F0DCC"/>
    <w:rsid w:val="005F115D"/>
    <w:rsid w:val="005F1555"/>
    <w:rsid w:val="005F1597"/>
    <w:rsid w:val="005F1704"/>
    <w:rsid w:val="005F1797"/>
    <w:rsid w:val="005F682F"/>
    <w:rsid w:val="00600310"/>
    <w:rsid w:val="00600958"/>
    <w:rsid w:val="00600DF6"/>
    <w:rsid w:val="006018B9"/>
    <w:rsid w:val="00601D53"/>
    <w:rsid w:val="006020FB"/>
    <w:rsid w:val="0060283B"/>
    <w:rsid w:val="00603404"/>
    <w:rsid w:val="00604960"/>
    <w:rsid w:val="006055D3"/>
    <w:rsid w:val="00605FDE"/>
    <w:rsid w:val="00606931"/>
    <w:rsid w:val="006069AF"/>
    <w:rsid w:val="00607D1A"/>
    <w:rsid w:val="00610434"/>
    <w:rsid w:val="00610902"/>
    <w:rsid w:val="00610A0E"/>
    <w:rsid w:val="00610B92"/>
    <w:rsid w:val="00610FE7"/>
    <w:rsid w:val="00611249"/>
    <w:rsid w:val="00611EB0"/>
    <w:rsid w:val="006120D2"/>
    <w:rsid w:val="0061211D"/>
    <w:rsid w:val="006123C6"/>
    <w:rsid w:val="00613332"/>
    <w:rsid w:val="00613C93"/>
    <w:rsid w:val="00613F2D"/>
    <w:rsid w:val="00614310"/>
    <w:rsid w:val="0061510B"/>
    <w:rsid w:val="0061617F"/>
    <w:rsid w:val="00616315"/>
    <w:rsid w:val="00616812"/>
    <w:rsid w:val="0061701A"/>
    <w:rsid w:val="006177C3"/>
    <w:rsid w:val="006178DC"/>
    <w:rsid w:val="00620167"/>
    <w:rsid w:val="00620408"/>
    <w:rsid w:val="00620608"/>
    <w:rsid w:val="0062075E"/>
    <w:rsid w:val="00620846"/>
    <w:rsid w:val="00620F80"/>
    <w:rsid w:val="00621B38"/>
    <w:rsid w:val="00622132"/>
    <w:rsid w:val="00622A4B"/>
    <w:rsid w:val="00623C1F"/>
    <w:rsid w:val="00623F94"/>
    <w:rsid w:val="0062418D"/>
    <w:rsid w:val="0062510B"/>
    <w:rsid w:val="00625913"/>
    <w:rsid w:val="00626161"/>
    <w:rsid w:val="00626299"/>
    <w:rsid w:val="00626817"/>
    <w:rsid w:val="006272FC"/>
    <w:rsid w:val="00631AD8"/>
    <w:rsid w:val="006335C0"/>
    <w:rsid w:val="00633777"/>
    <w:rsid w:val="006337D9"/>
    <w:rsid w:val="0063425D"/>
    <w:rsid w:val="00634956"/>
    <w:rsid w:val="00634DB5"/>
    <w:rsid w:val="0063514A"/>
    <w:rsid w:val="00635AAA"/>
    <w:rsid w:val="00636550"/>
    <w:rsid w:val="006377A7"/>
    <w:rsid w:val="00637DBC"/>
    <w:rsid w:val="0064110A"/>
    <w:rsid w:val="00641AC9"/>
    <w:rsid w:val="00642A60"/>
    <w:rsid w:val="00642B24"/>
    <w:rsid w:val="0064385A"/>
    <w:rsid w:val="00643F45"/>
    <w:rsid w:val="006456F4"/>
    <w:rsid w:val="00645D3C"/>
    <w:rsid w:val="006464E4"/>
    <w:rsid w:val="00646895"/>
    <w:rsid w:val="0064739A"/>
    <w:rsid w:val="0064781A"/>
    <w:rsid w:val="00647A4B"/>
    <w:rsid w:val="00647F4B"/>
    <w:rsid w:val="00650496"/>
    <w:rsid w:val="00652200"/>
    <w:rsid w:val="00652B17"/>
    <w:rsid w:val="0065302C"/>
    <w:rsid w:val="00654544"/>
    <w:rsid w:val="00654A23"/>
    <w:rsid w:val="00654D12"/>
    <w:rsid w:val="00655D2D"/>
    <w:rsid w:val="00656CC3"/>
    <w:rsid w:val="00657048"/>
    <w:rsid w:val="00657376"/>
    <w:rsid w:val="00657C3C"/>
    <w:rsid w:val="00657F1A"/>
    <w:rsid w:val="00660614"/>
    <w:rsid w:val="006624D2"/>
    <w:rsid w:val="00662864"/>
    <w:rsid w:val="00662DA0"/>
    <w:rsid w:val="00663568"/>
    <w:rsid w:val="00663589"/>
    <w:rsid w:val="00663656"/>
    <w:rsid w:val="006637E4"/>
    <w:rsid w:val="00663E3A"/>
    <w:rsid w:val="0066474C"/>
    <w:rsid w:val="006647B4"/>
    <w:rsid w:val="0066653F"/>
    <w:rsid w:val="0066654A"/>
    <w:rsid w:val="006668A4"/>
    <w:rsid w:val="006670E5"/>
    <w:rsid w:val="00667B41"/>
    <w:rsid w:val="00667FA4"/>
    <w:rsid w:val="006700D1"/>
    <w:rsid w:val="00670455"/>
    <w:rsid w:val="00670FFB"/>
    <w:rsid w:val="00672214"/>
    <w:rsid w:val="0067276E"/>
    <w:rsid w:val="006745E6"/>
    <w:rsid w:val="00674E34"/>
    <w:rsid w:val="00675734"/>
    <w:rsid w:val="00675AFF"/>
    <w:rsid w:val="00677FED"/>
    <w:rsid w:val="00680821"/>
    <w:rsid w:val="00681889"/>
    <w:rsid w:val="006818D9"/>
    <w:rsid w:val="0068259F"/>
    <w:rsid w:val="006831A8"/>
    <w:rsid w:val="00683320"/>
    <w:rsid w:val="00683439"/>
    <w:rsid w:val="006834BA"/>
    <w:rsid w:val="006846BA"/>
    <w:rsid w:val="006854EF"/>
    <w:rsid w:val="006903BD"/>
    <w:rsid w:val="00690F50"/>
    <w:rsid w:val="0069140F"/>
    <w:rsid w:val="00692696"/>
    <w:rsid w:val="00692E47"/>
    <w:rsid w:val="006936FA"/>
    <w:rsid w:val="0069431A"/>
    <w:rsid w:val="00694321"/>
    <w:rsid w:val="00694709"/>
    <w:rsid w:val="006948EA"/>
    <w:rsid w:val="0069493B"/>
    <w:rsid w:val="006956CC"/>
    <w:rsid w:val="00696193"/>
    <w:rsid w:val="00696933"/>
    <w:rsid w:val="00697AB7"/>
    <w:rsid w:val="006A160E"/>
    <w:rsid w:val="006A321E"/>
    <w:rsid w:val="006A326C"/>
    <w:rsid w:val="006A3E37"/>
    <w:rsid w:val="006A44EA"/>
    <w:rsid w:val="006A4D24"/>
    <w:rsid w:val="006A4D28"/>
    <w:rsid w:val="006A4DCA"/>
    <w:rsid w:val="006A4EDC"/>
    <w:rsid w:val="006A5063"/>
    <w:rsid w:val="006A55C5"/>
    <w:rsid w:val="006A6FB4"/>
    <w:rsid w:val="006A7E2F"/>
    <w:rsid w:val="006B1250"/>
    <w:rsid w:val="006B1EBE"/>
    <w:rsid w:val="006B1F04"/>
    <w:rsid w:val="006B1F32"/>
    <w:rsid w:val="006B40A8"/>
    <w:rsid w:val="006B5053"/>
    <w:rsid w:val="006B5B8D"/>
    <w:rsid w:val="006B5BA0"/>
    <w:rsid w:val="006B5D82"/>
    <w:rsid w:val="006B5F2A"/>
    <w:rsid w:val="006B72E2"/>
    <w:rsid w:val="006B7EA7"/>
    <w:rsid w:val="006C008B"/>
    <w:rsid w:val="006C08FB"/>
    <w:rsid w:val="006C093D"/>
    <w:rsid w:val="006C09A6"/>
    <w:rsid w:val="006C0D6C"/>
    <w:rsid w:val="006C10DA"/>
    <w:rsid w:val="006C1A97"/>
    <w:rsid w:val="006C2403"/>
    <w:rsid w:val="006C2AA6"/>
    <w:rsid w:val="006C2C93"/>
    <w:rsid w:val="006C3C12"/>
    <w:rsid w:val="006C3CF1"/>
    <w:rsid w:val="006C447D"/>
    <w:rsid w:val="006C4F44"/>
    <w:rsid w:val="006C5472"/>
    <w:rsid w:val="006C6972"/>
    <w:rsid w:val="006D0C55"/>
    <w:rsid w:val="006D245C"/>
    <w:rsid w:val="006D2743"/>
    <w:rsid w:val="006D29D2"/>
    <w:rsid w:val="006D3ABC"/>
    <w:rsid w:val="006D3FE5"/>
    <w:rsid w:val="006D44DC"/>
    <w:rsid w:val="006D4FC1"/>
    <w:rsid w:val="006D53E7"/>
    <w:rsid w:val="006D6897"/>
    <w:rsid w:val="006D735A"/>
    <w:rsid w:val="006E08C5"/>
    <w:rsid w:val="006E0E93"/>
    <w:rsid w:val="006E2028"/>
    <w:rsid w:val="006E25FC"/>
    <w:rsid w:val="006E2E25"/>
    <w:rsid w:val="006E2E9B"/>
    <w:rsid w:val="006E4E6B"/>
    <w:rsid w:val="006E5122"/>
    <w:rsid w:val="006E5934"/>
    <w:rsid w:val="006E703A"/>
    <w:rsid w:val="006E7A2E"/>
    <w:rsid w:val="006F08CC"/>
    <w:rsid w:val="006F1B4E"/>
    <w:rsid w:val="006F1EFA"/>
    <w:rsid w:val="006F1F35"/>
    <w:rsid w:val="006F1F7D"/>
    <w:rsid w:val="006F2A3E"/>
    <w:rsid w:val="006F3CF9"/>
    <w:rsid w:val="006F5104"/>
    <w:rsid w:val="006F59C7"/>
    <w:rsid w:val="006F6C8E"/>
    <w:rsid w:val="006F6FD3"/>
    <w:rsid w:val="006F7BF8"/>
    <w:rsid w:val="007000DA"/>
    <w:rsid w:val="007003C6"/>
    <w:rsid w:val="007016B9"/>
    <w:rsid w:val="0070522B"/>
    <w:rsid w:val="007062E3"/>
    <w:rsid w:val="007067A8"/>
    <w:rsid w:val="00706EE9"/>
    <w:rsid w:val="0070776C"/>
    <w:rsid w:val="0071003E"/>
    <w:rsid w:val="00711C08"/>
    <w:rsid w:val="00711DD4"/>
    <w:rsid w:val="007123F9"/>
    <w:rsid w:val="0071281F"/>
    <w:rsid w:val="00712E7B"/>
    <w:rsid w:val="007137EF"/>
    <w:rsid w:val="00714773"/>
    <w:rsid w:val="00714D69"/>
    <w:rsid w:val="007152C0"/>
    <w:rsid w:val="0071588C"/>
    <w:rsid w:val="00715B22"/>
    <w:rsid w:val="00715D03"/>
    <w:rsid w:val="00715EC5"/>
    <w:rsid w:val="00716278"/>
    <w:rsid w:val="00716427"/>
    <w:rsid w:val="00716488"/>
    <w:rsid w:val="00717CB6"/>
    <w:rsid w:val="00717E0B"/>
    <w:rsid w:val="0072001D"/>
    <w:rsid w:val="0072056C"/>
    <w:rsid w:val="00720681"/>
    <w:rsid w:val="00720A9C"/>
    <w:rsid w:val="00720FC7"/>
    <w:rsid w:val="00721CDB"/>
    <w:rsid w:val="0072259A"/>
    <w:rsid w:val="00722770"/>
    <w:rsid w:val="007229FF"/>
    <w:rsid w:val="00722B07"/>
    <w:rsid w:val="00722B7E"/>
    <w:rsid w:val="00723380"/>
    <w:rsid w:val="007236F4"/>
    <w:rsid w:val="0072509C"/>
    <w:rsid w:val="00727A66"/>
    <w:rsid w:val="00730221"/>
    <w:rsid w:val="007306F0"/>
    <w:rsid w:val="00731973"/>
    <w:rsid w:val="007321F9"/>
    <w:rsid w:val="00734E69"/>
    <w:rsid w:val="0073587A"/>
    <w:rsid w:val="00735B45"/>
    <w:rsid w:val="007364F6"/>
    <w:rsid w:val="00737094"/>
    <w:rsid w:val="00737180"/>
    <w:rsid w:val="0073773E"/>
    <w:rsid w:val="00737D23"/>
    <w:rsid w:val="00737F8D"/>
    <w:rsid w:val="0074002C"/>
    <w:rsid w:val="0074009F"/>
    <w:rsid w:val="00740314"/>
    <w:rsid w:val="0074089C"/>
    <w:rsid w:val="007408A2"/>
    <w:rsid w:val="00740C95"/>
    <w:rsid w:val="007417C6"/>
    <w:rsid w:val="00741940"/>
    <w:rsid w:val="00741D67"/>
    <w:rsid w:val="00742E14"/>
    <w:rsid w:val="00742F9C"/>
    <w:rsid w:val="00743246"/>
    <w:rsid w:val="00743EB5"/>
    <w:rsid w:val="00744C41"/>
    <w:rsid w:val="00744C43"/>
    <w:rsid w:val="0074554C"/>
    <w:rsid w:val="007457B2"/>
    <w:rsid w:val="0074608D"/>
    <w:rsid w:val="00747500"/>
    <w:rsid w:val="00750114"/>
    <w:rsid w:val="00750D96"/>
    <w:rsid w:val="0075236F"/>
    <w:rsid w:val="007536B5"/>
    <w:rsid w:val="00755A6F"/>
    <w:rsid w:val="0075673F"/>
    <w:rsid w:val="00756BC5"/>
    <w:rsid w:val="00757177"/>
    <w:rsid w:val="00757B10"/>
    <w:rsid w:val="00757BB7"/>
    <w:rsid w:val="0076112E"/>
    <w:rsid w:val="00761792"/>
    <w:rsid w:val="00762478"/>
    <w:rsid w:val="007633B1"/>
    <w:rsid w:val="007637ED"/>
    <w:rsid w:val="00763ECC"/>
    <w:rsid w:val="00763F0B"/>
    <w:rsid w:val="007646BE"/>
    <w:rsid w:val="00764961"/>
    <w:rsid w:val="007651C5"/>
    <w:rsid w:val="00765268"/>
    <w:rsid w:val="00765278"/>
    <w:rsid w:val="00765998"/>
    <w:rsid w:val="00765F68"/>
    <w:rsid w:val="0076634F"/>
    <w:rsid w:val="00766E36"/>
    <w:rsid w:val="007700CB"/>
    <w:rsid w:val="007709C2"/>
    <w:rsid w:val="00770F4B"/>
    <w:rsid w:val="007736ED"/>
    <w:rsid w:val="00773F1C"/>
    <w:rsid w:val="00774547"/>
    <w:rsid w:val="00774932"/>
    <w:rsid w:val="00774AE2"/>
    <w:rsid w:val="00774BDA"/>
    <w:rsid w:val="0077557D"/>
    <w:rsid w:val="007757D5"/>
    <w:rsid w:val="00777549"/>
    <w:rsid w:val="00777A67"/>
    <w:rsid w:val="00780053"/>
    <w:rsid w:val="0078121A"/>
    <w:rsid w:val="007818C4"/>
    <w:rsid w:val="0078244E"/>
    <w:rsid w:val="00783D89"/>
    <w:rsid w:val="00783E51"/>
    <w:rsid w:val="00784809"/>
    <w:rsid w:val="007848F3"/>
    <w:rsid w:val="007861A2"/>
    <w:rsid w:val="0078667F"/>
    <w:rsid w:val="00786BE9"/>
    <w:rsid w:val="007878FD"/>
    <w:rsid w:val="00787D74"/>
    <w:rsid w:val="00790672"/>
    <w:rsid w:val="00790816"/>
    <w:rsid w:val="0079117D"/>
    <w:rsid w:val="007917F9"/>
    <w:rsid w:val="0079184F"/>
    <w:rsid w:val="0079221A"/>
    <w:rsid w:val="00793576"/>
    <w:rsid w:val="00794AC0"/>
    <w:rsid w:val="007968B3"/>
    <w:rsid w:val="00796EAF"/>
    <w:rsid w:val="007970B4"/>
    <w:rsid w:val="007970EF"/>
    <w:rsid w:val="007A0052"/>
    <w:rsid w:val="007A1066"/>
    <w:rsid w:val="007A164D"/>
    <w:rsid w:val="007A18F6"/>
    <w:rsid w:val="007A2FD6"/>
    <w:rsid w:val="007A4420"/>
    <w:rsid w:val="007A5CA9"/>
    <w:rsid w:val="007A718E"/>
    <w:rsid w:val="007A7315"/>
    <w:rsid w:val="007A7B0A"/>
    <w:rsid w:val="007A7EDF"/>
    <w:rsid w:val="007B0095"/>
    <w:rsid w:val="007B06BD"/>
    <w:rsid w:val="007B0824"/>
    <w:rsid w:val="007B131E"/>
    <w:rsid w:val="007B1F95"/>
    <w:rsid w:val="007B2CDD"/>
    <w:rsid w:val="007B3549"/>
    <w:rsid w:val="007B4DEB"/>
    <w:rsid w:val="007B4E97"/>
    <w:rsid w:val="007B4F2A"/>
    <w:rsid w:val="007B5162"/>
    <w:rsid w:val="007B522A"/>
    <w:rsid w:val="007B6034"/>
    <w:rsid w:val="007B633F"/>
    <w:rsid w:val="007B6C2F"/>
    <w:rsid w:val="007C11D4"/>
    <w:rsid w:val="007C1284"/>
    <w:rsid w:val="007C30E9"/>
    <w:rsid w:val="007C31B4"/>
    <w:rsid w:val="007C355E"/>
    <w:rsid w:val="007C38D2"/>
    <w:rsid w:val="007C4113"/>
    <w:rsid w:val="007C6AE9"/>
    <w:rsid w:val="007C6CD9"/>
    <w:rsid w:val="007C6DEB"/>
    <w:rsid w:val="007C7470"/>
    <w:rsid w:val="007C78DB"/>
    <w:rsid w:val="007D08F7"/>
    <w:rsid w:val="007D1D80"/>
    <w:rsid w:val="007D1E1D"/>
    <w:rsid w:val="007D68A6"/>
    <w:rsid w:val="007D6E4E"/>
    <w:rsid w:val="007D75CA"/>
    <w:rsid w:val="007E056E"/>
    <w:rsid w:val="007E23EE"/>
    <w:rsid w:val="007E26B7"/>
    <w:rsid w:val="007E3AF9"/>
    <w:rsid w:val="007E40F7"/>
    <w:rsid w:val="007E42B2"/>
    <w:rsid w:val="007E4C09"/>
    <w:rsid w:val="007E5CA6"/>
    <w:rsid w:val="007E6A8A"/>
    <w:rsid w:val="007E6AAD"/>
    <w:rsid w:val="007E75F8"/>
    <w:rsid w:val="007E7D65"/>
    <w:rsid w:val="007F0A49"/>
    <w:rsid w:val="007F0E12"/>
    <w:rsid w:val="007F14FD"/>
    <w:rsid w:val="007F209B"/>
    <w:rsid w:val="007F397D"/>
    <w:rsid w:val="007F3A05"/>
    <w:rsid w:val="007F4506"/>
    <w:rsid w:val="007F57B0"/>
    <w:rsid w:val="007F6E7E"/>
    <w:rsid w:val="00800819"/>
    <w:rsid w:val="0080300E"/>
    <w:rsid w:val="00803169"/>
    <w:rsid w:val="00803464"/>
    <w:rsid w:val="00804703"/>
    <w:rsid w:val="008069F7"/>
    <w:rsid w:val="00806DEC"/>
    <w:rsid w:val="00806EBC"/>
    <w:rsid w:val="008079DD"/>
    <w:rsid w:val="00807D22"/>
    <w:rsid w:val="00810227"/>
    <w:rsid w:val="00810969"/>
    <w:rsid w:val="008116DF"/>
    <w:rsid w:val="00812340"/>
    <w:rsid w:val="00812DC5"/>
    <w:rsid w:val="00812DD3"/>
    <w:rsid w:val="00813AE3"/>
    <w:rsid w:val="008145A7"/>
    <w:rsid w:val="00815A36"/>
    <w:rsid w:val="008164CB"/>
    <w:rsid w:val="008166C0"/>
    <w:rsid w:val="0081681D"/>
    <w:rsid w:val="00816A32"/>
    <w:rsid w:val="008177CD"/>
    <w:rsid w:val="00817AD6"/>
    <w:rsid w:val="00820A89"/>
    <w:rsid w:val="00821204"/>
    <w:rsid w:val="008213B7"/>
    <w:rsid w:val="00823C30"/>
    <w:rsid w:val="00823DBF"/>
    <w:rsid w:val="00824D90"/>
    <w:rsid w:val="00827085"/>
    <w:rsid w:val="00827FF2"/>
    <w:rsid w:val="00830DFD"/>
    <w:rsid w:val="00831A4D"/>
    <w:rsid w:val="0083296D"/>
    <w:rsid w:val="00832AD8"/>
    <w:rsid w:val="00834590"/>
    <w:rsid w:val="00834A5F"/>
    <w:rsid w:val="00834D55"/>
    <w:rsid w:val="00834DB1"/>
    <w:rsid w:val="00835A1B"/>
    <w:rsid w:val="00835D02"/>
    <w:rsid w:val="00837317"/>
    <w:rsid w:val="00837E3B"/>
    <w:rsid w:val="00837EA6"/>
    <w:rsid w:val="008411DC"/>
    <w:rsid w:val="008424AC"/>
    <w:rsid w:val="0084271E"/>
    <w:rsid w:val="008432B7"/>
    <w:rsid w:val="00844690"/>
    <w:rsid w:val="00844B11"/>
    <w:rsid w:val="00844ECE"/>
    <w:rsid w:val="00845C98"/>
    <w:rsid w:val="008466EC"/>
    <w:rsid w:val="008468AA"/>
    <w:rsid w:val="00846B72"/>
    <w:rsid w:val="00847517"/>
    <w:rsid w:val="0085025F"/>
    <w:rsid w:val="00850271"/>
    <w:rsid w:val="00851650"/>
    <w:rsid w:val="00851F92"/>
    <w:rsid w:val="0085295E"/>
    <w:rsid w:val="00853E46"/>
    <w:rsid w:val="00854331"/>
    <w:rsid w:val="00854834"/>
    <w:rsid w:val="0085511C"/>
    <w:rsid w:val="00855452"/>
    <w:rsid w:val="008569B6"/>
    <w:rsid w:val="00856CD1"/>
    <w:rsid w:val="0086068A"/>
    <w:rsid w:val="00861976"/>
    <w:rsid w:val="00861C18"/>
    <w:rsid w:val="00862737"/>
    <w:rsid w:val="00862D61"/>
    <w:rsid w:val="00862E91"/>
    <w:rsid w:val="00863E62"/>
    <w:rsid w:val="00864478"/>
    <w:rsid w:val="008646F1"/>
    <w:rsid w:val="008653AA"/>
    <w:rsid w:val="008653AE"/>
    <w:rsid w:val="00866461"/>
    <w:rsid w:val="00866908"/>
    <w:rsid w:val="00866F83"/>
    <w:rsid w:val="008675FF"/>
    <w:rsid w:val="00867AB5"/>
    <w:rsid w:val="00870AC2"/>
    <w:rsid w:val="00870F8E"/>
    <w:rsid w:val="008712BC"/>
    <w:rsid w:val="008729B8"/>
    <w:rsid w:val="00873392"/>
    <w:rsid w:val="00874915"/>
    <w:rsid w:val="00875540"/>
    <w:rsid w:val="008755AE"/>
    <w:rsid w:val="0087570F"/>
    <w:rsid w:val="008766C7"/>
    <w:rsid w:val="008777EF"/>
    <w:rsid w:val="00877C0D"/>
    <w:rsid w:val="00880105"/>
    <w:rsid w:val="0088043A"/>
    <w:rsid w:val="0088043B"/>
    <w:rsid w:val="00880731"/>
    <w:rsid w:val="00881E84"/>
    <w:rsid w:val="00884014"/>
    <w:rsid w:val="00884CE4"/>
    <w:rsid w:val="00885820"/>
    <w:rsid w:val="00885FEE"/>
    <w:rsid w:val="00886519"/>
    <w:rsid w:val="008865C6"/>
    <w:rsid w:val="008870D2"/>
    <w:rsid w:val="0089141A"/>
    <w:rsid w:val="00891EF9"/>
    <w:rsid w:val="0089238C"/>
    <w:rsid w:val="008923A8"/>
    <w:rsid w:val="00893302"/>
    <w:rsid w:val="00894398"/>
    <w:rsid w:val="00894542"/>
    <w:rsid w:val="00894F0D"/>
    <w:rsid w:val="00895707"/>
    <w:rsid w:val="00895A00"/>
    <w:rsid w:val="00895CC9"/>
    <w:rsid w:val="008962FA"/>
    <w:rsid w:val="0089633D"/>
    <w:rsid w:val="00896622"/>
    <w:rsid w:val="008968BD"/>
    <w:rsid w:val="008974FB"/>
    <w:rsid w:val="0089791B"/>
    <w:rsid w:val="00897E66"/>
    <w:rsid w:val="008A10A7"/>
    <w:rsid w:val="008A15D0"/>
    <w:rsid w:val="008A57E0"/>
    <w:rsid w:val="008A58FA"/>
    <w:rsid w:val="008A5A53"/>
    <w:rsid w:val="008A5EE8"/>
    <w:rsid w:val="008A6DEA"/>
    <w:rsid w:val="008A7D1E"/>
    <w:rsid w:val="008A7F16"/>
    <w:rsid w:val="008B00C5"/>
    <w:rsid w:val="008B18CF"/>
    <w:rsid w:val="008B2B81"/>
    <w:rsid w:val="008B2F15"/>
    <w:rsid w:val="008B32F3"/>
    <w:rsid w:val="008B41D5"/>
    <w:rsid w:val="008B531A"/>
    <w:rsid w:val="008B570B"/>
    <w:rsid w:val="008B5B43"/>
    <w:rsid w:val="008B6843"/>
    <w:rsid w:val="008B6849"/>
    <w:rsid w:val="008B6B8F"/>
    <w:rsid w:val="008B6DE0"/>
    <w:rsid w:val="008B7086"/>
    <w:rsid w:val="008B723B"/>
    <w:rsid w:val="008B73E5"/>
    <w:rsid w:val="008B7A48"/>
    <w:rsid w:val="008B7E0C"/>
    <w:rsid w:val="008C006C"/>
    <w:rsid w:val="008C3483"/>
    <w:rsid w:val="008C36D5"/>
    <w:rsid w:val="008C3F51"/>
    <w:rsid w:val="008C463E"/>
    <w:rsid w:val="008C4CB3"/>
    <w:rsid w:val="008C5112"/>
    <w:rsid w:val="008C5178"/>
    <w:rsid w:val="008C5A41"/>
    <w:rsid w:val="008C60F8"/>
    <w:rsid w:val="008C64B5"/>
    <w:rsid w:val="008C6D9F"/>
    <w:rsid w:val="008C781B"/>
    <w:rsid w:val="008D002E"/>
    <w:rsid w:val="008D005D"/>
    <w:rsid w:val="008D2CBD"/>
    <w:rsid w:val="008D33B9"/>
    <w:rsid w:val="008D392F"/>
    <w:rsid w:val="008D3EFE"/>
    <w:rsid w:val="008D3F20"/>
    <w:rsid w:val="008D3FC6"/>
    <w:rsid w:val="008D4F9E"/>
    <w:rsid w:val="008D58A3"/>
    <w:rsid w:val="008D5A3F"/>
    <w:rsid w:val="008D5D84"/>
    <w:rsid w:val="008D6402"/>
    <w:rsid w:val="008D6B82"/>
    <w:rsid w:val="008D7924"/>
    <w:rsid w:val="008E105B"/>
    <w:rsid w:val="008E127C"/>
    <w:rsid w:val="008E146A"/>
    <w:rsid w:val="008E2533"/>
    <w:rsid w:val="008E3123"/>
    <w:rsid w:val="008E4856"/>
    <w:rsid w:val="008E4B13"/>
    <w:rsid w:val="008E5ACD"/>
    <w:rsid w:val="008E65FF"/>
    <w:rsid w:val="008E669D"/>
    <w:rsid w:val="008E76B8"/>
    <w:rsid w:val="008F00C1"/>
    <w:rsid w:val="008F0661"/>
    <w:rsid w:val="008F3381"/>
    <w:rsid w:val="008F33E0"/>
    <w:rsid w:val="008F59BF"/>
    <w:rsid w:val="008F59F9"/>
    <w:rsid w:val="008F6869"/>
    <w:rsid w:val="008F6E9E"/>
    <w:rsid w:val="008F72D8"/>
    <w:rsid w:val="008F7F29"/>
    <w:rsid w:val="009006AF"/>
    <w:rsid w:val="0090106E"/>
    <w:rsid w:val="00901279"/>
    <w:rsid w:val="0090196A"/>
    <w:rsid w:val="0090322E"/>
    <w:rsid w:val="00903997"/>
    <w:rsid w:val="00904461"/>
    <w:rsid w:val="009046DE"/>
    <w:rsid w:val="0090523F"/>
    <w:rsid w:val="0090528F"/>
    <w:rsid w:val="009054B0"/>
    <w:rsid w:val="009058D1"/>
    <w:rsid w:val="009059AF"/>
    <w:rsid w:val="00906013"/>
    <w:rsid w:val="00906AC0"/>
    <w:rsid w:val="0090775C"/>
    <w:rsid w:val="00910E92"/>
    <w:rsid w:val="009112BC"/>
    <w:rsid w:val="00911AEB"/>
    <w:rsid w:val="00911DB8"/>
    <w:rsid w:val="0091217E"/>
    <w:rsid w:val="00912F37"/>
    <w:rsid w:val="009135B3"/>
    <w:rsid w:val="00914536"/>
    <w:rsid w:val="009156DF"/>
    <w:rsid w:val="00915E40"/>
    <w:rsid w:val="00916492"/>
    <w:rsid w:val="00916BA6"/>
    <w:rsid w:val="00924523"/>
    <w:rsid w:val="0092607B"/>
    <w:rsid w:val="0092611C"/>
    <w:rsid w:val="00926700"/>
    <w:rsid w:val="00926CDF"/>
    <w:rsid w:val="0092788B"/>
    <w:rsid w:val="00930463"/>
    <w:rsid w:val="00931169"/>
    <w:rsid w:val="00933513"/>
    <w:rsid w:val="00933CD0"/>
    <w:rsid w:val="00934AA6"/>
    <w:rsid w:val="00934D86"/>
    <w:rsid w:val="0093567D"/>
    <w:rsid w:val="009358AB"/>
    <w:rsid w:val="00935C31"/>
    <w:rsid w:val="00936AF9"/>
    <w:rsid w:val="00936BBC"/>
    <w:rsid w:val="00936E8B"/>
    <w:rsid w:val="009370F5"/>
    <w:rsid w:val="00937317"/>
    <w:rsid w:val="0093758E"/>
    <w:rsid w:val="0094064B"/>
    <w:rsid w:val="0094064E"/>
    <w:rsid w:val="0094069D"/>
    <w:rsid w:val="00941CD0"/>
    <w:rsid w:val="00941EA2"/>
    <w:rsid w:val="00942695"/>
    <w:rsid w:val="00942A0A"/>
    <w:rsid w:val="0094414C"/>
    <w:rsid w:val="009441D0"/>
    <w:rsid w:val="00946917"/>
    <w:rsid w:val="009469C4"/>
    <w:rsid w:val="00952179"/>
    <w:rsid w:val="00952470"/>
    <w:rsid w:val="00952E37"/>
    <w:rsid w:val="00954043"/>
    <w:rsid w:val="00954EA4"/>
    <w:rsid w:val="009559E4"/>
    <w:rsid w:val="00955D3B"/>
    <w:rsid w:val="0095726A"/>
    <w:rsid w:val="0096136E"/>
    <w:rsid w:val="00961691"/>
    <w:rsid w:val="009616E7"/>
    <w:rsid w:val="0096310D"/>
    <w:rsid w:val="00963F5D"/>
    <w:rsid w:val="009645E8"/>
    <w:rsid w:val="00964BC8"/>
    <w:rsid w:val="009654E2"/>
    <w:rsid w:val="00965B09"/>
    <w:rsid w:val="009665D9"/>
    <w:rsid w:val="00966F45"/>
    <w:rsid w:val="009720D7"/>
    <w:rsid w:val="009720F5"/>
    <w:rsid w:val="0097296A"/>
    <w:rsid w:val="00972D77"/>
    <w:rsid w:val="009733FB"/>
    <w:rsid w:val="009735A3"/>
    <w:rsid w:val="009747C9"/>
    <w:rsid w:val="009766CB"/>
    <w:rsid w:val="00976A11"/>
    <w:rsid w:val="00976DE7"/>
    <w:rsid w:val="009775CC"/>
    <w:rsid w:val="00977687"/>
    <w:rsid w:val="00977C78"/>
    <w:rsid w:val="009801F6"/>
    <w:rsid w:val="009808CE"/>
    <w:rsid w:val="00981875"/>
    <w:rsid w:val="009827D2"/>
    <w:rsid w:val="00982C14"/>
    <w:rsid w:val="00982EF6"/>
    <w:rsid w:val="009844FD"/>
    <w:rsid w:val="00984622"/>
    <w:rsid w:val="00985ADE"/>
    <w:rsid w:val="00986E02"/>
    <w:rsid w:val="00991777"/>
    <w:rsid w:val="00991886"/>
    <w:rsid w:val="00991FEE"/>
    <w:rsid w:val="009920BA"/>
    <w:rsid w:val="00992145"/>
    <w:rsid w:val="00992382"/>
    <w:rsid w:val="00992637"/>
    <w:rsid w:val="009928A7"/>
    <w:rsid w:val="00992FFB"/>
    <w:rsid w:val="00993467"/>
    <w:rsid w:val="009937A6"/>
    <w:rsid w:val="0099399A"/>
    <w:rsid w:val="009941F5"/>
    <w:rsid w:val="00994574"/>
    <w:rsid w:val="00996AE8"/>
    <w:rsid w:val="00996C69"/>
    <w:rsid w:val="0099719B"/>
    <w:rsid w:val="009A02EE"/>
    <w:rsid w:val="009A0C23"/>
    <w:rsid w:val="009A1171"/>
    <w:rsid w:val="009A1EA5"/>
    <w:rsid w:val="009A1FF3"/>
    <w:rsid w:val="009A21E3"/>
    <w:rsid w:val="009A253D"/>
    <w:rsid w:val="009A356C"/>
    <w:rsid w:val="009A3C8B"/>
    <w:rsid w:val="009A3DC6"/>
    <w:rsid w:val="009A54D8"/>
    <w:rsid w:val="009A585B"/>
    <w:rsid w:val="009A64CF"/>
    <w:rsid w:val="009A6F5B"/>
    <w:rsid w:val="009A73F0"/>
    <w:rsid w:val="009A7C32"/>
    <w:rsid w:val="009A7CE4"/>
    <w:rsid w:val="009A7FA9"/>
    <w:rsid w:val="009B0075"/>
    <w:rsid w:val="009B01D4"/>
    <w:rsid w:val="009B05B8"/>
    <w:rsid w:val="009B0887"/>
    <w:rsid w:val="009B0FFC"/>
    <w:rsid w:val="009B1DC1"/>
    <w:rsid w:val="009B20A4"/>
    <w:rsid w:val="009B244A"/>
    <w:rsid w:val="009B266F"/>
    <w:rsid w:val="009B2F92"/>
    <w:rsid w:val="009B3533"/>
    <w:rsid w:val="009B3C23"/>
    <w:rsid w:val="009B3EDE"/>
    <w:rsid w:val="009B49AB"/>
    <w:rsid w:val="009B4A39"/>
    <w:rsid w:val="009B50C6"/>
    <w:rsid w:val="009B511C"/>
    <w:rsid w:val="009B5600"/>
    <w:rsid w:val="009B5694"/>
    <w:rsid w:val="009B5965"/>
    <w:rsid w:val="009B618E"/>
    <w:rsid w:val="009B6FA3"/>
    <w:rsid w:val="009B6FD6"/>
    <w:rsid w:val="009B7405"/>
    <w:rsid w:val="009C073E"/>
    <w:rsid w:val="009C0C40"/>
    <w:rsid w:val="009C0D31"/>
    <w:rsid w:val="009C17B8"/>
    <w:rsid w:val="009C1CC7"/>
    <w:rsid w:val="009C2445"/>
    <w:rsid w:val="009C3350"/>
    <w:rsid w:val="009C43D6"/>
    <w:rsid w:val="009C44CD"/>
    <w:rsid w:val="009C4DC6"/>
    <w:rsid w:val="009C6A00"/>
    <w:rsid w:val="009C6EBF"/>
    <w:rsid w:val="009D03B8"/>
    <w:rsid w:val="009D0794"/>
    <w:rsid w:val="009D0B74"/>
    <w:rsid w:val="009D1023"/>
    <w:rsid w:val="009D152F"/>
    <w:rsid w:val="009D1BC7"/>
    <w:rsid w:val="009D276A"/>
    <w:rsid w:val="009D3C67"/>
    <w:rsid w:val="009D409C"/>
    <w:rsid w:val="009D4BBD"/>
    <w:rsid w:val="009D669F"/>
    <w:rsid w:val="009D714A"/>
    <w:rsid w:val="009D7CB9"/>
    <w:rsid w:val="009E068D"/>
    <w:rsid w:val="009E1620"/>
    <w:rsid w:val="009E2215"/>
    <w:rsid w:val="009E34A2"/>
    <w:rsid w:val="009E3712"/>
    <w:rsid w:val="009E3DE3"/>
    <w:rsid w:val="009E41D1"/>
    <w:rsid w:val="009E430D"/>
    <w:rsid w:val="009E4702"/>
    <w:rsid w:val="009E4EA1"/>
    <w:rsid w:val="009E4F1D"/>
    <w:rsid w:val="009E5872"/>
    <w:rsid w:val="009E5C8C"/>
    <w:rsid w:val="009E680B"/>
    <w:rsid w:val="009E7975"/>
    <w:rsid w:val="009F0482"/>
    <w:rsid w:val="009F1CC8"/>
    <w:rsid w:val="009F1F70"/>
    <w:rsid w:val="009F1FA4"/>
    <w:rsid w:val="009F228F"/>
    <w:rsid w:val="009F2767"/>
    <w:rsid w:val="009F35DB"/>
    <w:rsid w:val="009F44A5"/>
    <w:rsid w:val="009F44B6"/>
    <w:rsid w:val="009F4B1F"/>
    <w:rsid w:val="009F5B8D"/>
    <w:rsid w:val="009F5F4C"/>
    <w:rsid w:val="009F6733"/>
    <w:rsid w:val="009F726B"/>
    <w:rsid w:val="009F72E8"/>
    <w:rsid w:val="009F786F"/>
    <w:rsid w:val="009F7901"/>
    <w:rsid w:val="00A0094D"/>
    <w:rsid w:val="00A00EE5"/>
    <w:rsid w:val="00A0127D"/>
    <w:rsid w:val="00A0198D"/>
    <w:rsid w:val="00A01F05"/>
    <w:rsid w:val="00A02C73"/>
    <w:rsid w:val="00A0318D"/>
    <w:rsid w:val="00A041D8"/>
    <w:rsid w:val="00A04C94"/>
    <w:rsid w:val="00A06259"/>
    <w:rsid w:val="00A062FD"/>
    <w:rsid w:val="00A068F3"/>
    <w:rsid w:val="00A06BB8"/>
    <w:rsid w:val="00A06E2A"/>
    <w:rsid w:val="00A0759B"/>
    <w:rsid w:val="00A10418"/>
    <w:rsid w:val="00A10AA5"/>
    <w:rsid w:val="00A1137B"/>
    <w:rsid w:val="00A130BD"/>
    <w:rsid w:val="00A13107"/>
    <w:rsid w:val="00A13407"/>
    <w:rsid w:val="00A13C8C"/>
    <w:rsid w:val="00A1496A"/>
    <w:rsid w:val="00A14FE2"/>
    <w:rsid w:val="00A156C2"/>
    <w:rsid w:val="00A15E4D"/>
    <w:rsid w:val="00A162AE"/>
    <w:rsid w:val="00A1696D"/>
    <w:rsid w:val="00A17DCF"/>
    <w:rsid w:val="00A17E61"/>
    <w:rsid w:val="00A2037D"/>
    <w:rsid w:val="00A20569"/>
    <w:rsid w:val="00A2278B"/>
    <w:rsid w:val="00A22959"/>
    <w:rsid w:val="00A23390"/>
    <w:rsid w:val="00A236FF"/>
    <w:rsid w:val="00A23CCE"/>
    <w:rsid w:val="00A248E2"/>
    <w:rsid w:val="00A25585"/>
    <w:rsid w:val="00A257C8"/>
    <w:rsid w:val="00A25D73"/>
    <w:rsid w:val="00A266CF"/>
    <w:rsid w:val="00A277E3"/>
    <w:rsid w:val="00A27858"/>
    <w:rsid w:val="00A300B8"/>
    <w:rsid w:val="00A302F7"/>
    <w:rsid w:val="00A3045C"/>
    <w:rsid w:val="00A3089B"/>
    <w:rsid w:val="00A321D6"/>
    <w:rsid w:val="00A32F25"/>
    <w:rsid w:val="00A335C3"/>
    <w:rsid w:val="00A34BD7"/>
    <w:rsid w:val="00A34F46"/>
    <w:rsid w:val="00A34FD5"/>
    <w:rsid w:val="00A353B5"/>
    <w:rsid w:val="00A36A9C"/>
    <w:rsid w:val="00A37656"/>
    <w:rsid w:val="00A414CB"/>
    <w:rsid w:val="00A416C8"/>
    <w:rsid w:val="00A42A7F"/>
    <w:rsid w:val="00A45199"/>
    <w:rsid w:val="00A451CA"/>
    <w:rsid w:val="00A45868"/>
    <w:rsid w:val="00A45F2B"/>
    <w:rsid w:val="00A471E4"/>
    <w:rsid w:val="00A50D49"/>
    <w:rsid w:val="00A5220B"/>
    <w:rsid w:val="00A5296F"/>
    <w:rsid w:val="00A536EB"/>
    <w:rsid w:val="00A540B3"/>
    <w:rsid w:val="00A547B5"/>
    <w:rsid w:val="00A54A21"/>
    <w:rsid w:val="00A55395"/>
    <w:rsid w:val="00A557C3"/>
    <w:rsid w:val="00A55D21"/>
    <w:rsid w:val="00A56790"/>
    <w:rsid w:val="00A57B65"/>
    <w:rsid w:val="00A612AE"/>
    <w:rsid w:val="00A613A4"/>
    <w:rsid w:val="00A625B0"/>
    <w:rsid w:val="00A625DB"/>
    <w:rsid w:val="00A62787"/>
    <w:rsid w:val="00A644D1"/>
    <w:rsid w:val="00A64D21"/>
    <w:rsid w:val="00A66A27"/>
    <w:rsid w:val="00A66BCF"/>
    <w:rsid w:val="00A67A8A"/>
    <w:rsid w:val="00A71F22"/>
    <w:rsid w:val="00A72CB2"/>
    <w:rsid w:val="00A73E82"/>
    <w:rsid w:val="00A74601"/>
    <w:rsid w:val="00A74D7C"/>
    <w:rsid w:val="00A75052"/>
    <w:rsid w:val="00A80112"/>
    <w:rsid w:val="00A8060F"/>
    <w:rsid w:val="00A8065C"/>
    <w:rsid w:val="00A81AB4"/>
    <w:rsid w:val="00A822E7"/>
    <w:rsid w:val="00A8348E"/>
    <w:rsid w:val="00A83CDC"/>
    <w:rsid w:val="00A86FC7"/>
    <w:rsid w:val="00A87307"/>
    <w:rsid w:val="00A90CD2"/>
    <w:rsid w:val="00A923B5"/>
    <w:rsid w:val="00A932FD"/>
    <w:rsid w:val="00A9360B"/>
    <w:rsid w:val="00A940BB"/>
    <w:rsid w:val="00A947C2"/>
    <w:rsid w:val="00A94D29"/>
    <w:rsid w:val="00A94D2C"/>
    <w:rsid w:val="00A9556B"/>
    <w:rsid w:val="00A95AA5"/>
    <w:rsid w:val="00A96030"/>
    <w:rsid w:val="00A960DB"/>
    <w:rsid w:val="00A96127"/>
    <w:rsid w:val="00A9637B"/>
    <w:rsid w:val="00A968E6"/>
    <w:rsid w:val="00A96907"/>
    <w:rsid w:val="00A97DAC"/>
    <w:rsid w:val="00AA0768"/>
    <w:rsid w:val="00AA1217"/>
    <w:rsid w:val="00AA1A51"/>
    <w:rsid w:val="00AA2139"/>
    <w:rsid w:val="00AA259A"/>
    <w:rsid w:val="00AA2B77"/>
    <w:rsid w:val="00AA30B6"/>
    <w:rsid w:val="00AA3659"/>
    <w:rsid w:val="00AA423F"/>
    <w:rsid w:val="00AA4747"/>
    <w:rsid w:val="00AA65F4"/>
    <w:rsid w:val="00AA78F1"/>
    <w:rsid w:val="00AB07F5"/>
    <w:rsid w:val="00AB0D28"/>
    <w:rsid w:val="00AB1498"/>
    <w:rsid w:val="00AB29E3"/>
    <w:rsid w:val="00AB3B96"/>
    <w:rsid w:val="00AB5E97"/>
    <w:rsid w:val="00AB6F3A"/>
    <w:rsid w:val="00AC0663"/>
    <w:rsid w:val="00AC0D3C"/>
    <w:rsid w:val="00AC115B"/>
    <w:rsid w:val="00AC1DC3"/>
    <w:rsid w:val="00AC2A4F"/>
    <w:rsid w:val="00AC3EDF"/>
    <w:rsid w:val="00AC4718"/>
    <w:rsid w:val="00AC4781"/>
    <w:rsid w:val="00AC57E3"/>
    <w:rsid w:val="00AC6181"/>
    <w:rsid w:val="00AC76CF"/>
    <w:rsid w:val="00AC7DBD"/>
    <w:rsid w:val="00AD06D7"/>
    <w:rsid w:val="00AD1265"/>
    <w:rsid w:val="00AD1523"/>
    <w:rsid w:val="00AD2953"/>
    <w:rsid w:val="00AD3301"/>
    <w:rsid w:val="00AD3A04"/>
    <w:rsid w:val="00AD3D0F"/>
    <w:rsid w:val="00AD4983"/>
    <w:rsid w:val="00AD4E27"/>
    <w:rsid w:val="00AD52CE"/>
    <w:rsid w:val="00AD5382"/>
    <w:rsid w:val="00AD5855"/>
    <w:rsid w:val="00AD6598"/>
    <w:rsid w:val="00AD65C9"/>
    <w:rsid w:val="00AE0F0C"/>
    <w:rsid w:val="00AE1C5F"/>
    <w:rsid w:val="00AE321F"/>
    <w:rsid w:val="00AE37B1"/>
    <w:rsid w:val="00AE3B48"/>
    <w:rsid w:val="00AE4F7C"/>
    <w:rsid w:val="00AE5B55"/>
    <w:rsid w:val="00AE6FDE"/>
    <w:rsid w:val="00AE7B35"/>
    <w:rsid w:val="00AF00F1"/>
    <w:rsid w:val="00AF067A"/>
    <w:rsid w:val="00AF0F42"/>
    <w:rsid w:val="00AF171D"/>
    <w:rsid w:val="00AF20DA"/>
    <w:rsid w:val="00AF221A"/>
    <w:rsid w:val="00AF2BC0"/>
    <w:rsid w:val="00AF2E9C"/>
    <w:rsid w:val="00AF2F8D"/>
    <w:rsid w:val="00AF3422"/>
    <w:rsid w:val="00AF351B"/>
    <w:rsid w:val="00AF4064"/>
    <w:rsid w:val="00AF4A90"/>
    <w:rsid w:val="00AF4F4D"/>
    <w:rsid w:val="00AF53E1"/>
    <w:rsid w:val="00AF570D"/>
    <w:rsid w:val="00AF5846"/>
    <w:rsid w:val="00B00B0E"/>
    <w:rsid w:val="00B00E8E"/>
    <w:rsid w:val="00B010D7"/>
    <w:rsid w:val="00B022AB"/>
    <w:rsid w:val="00B02B70"/>
    <w:rsid w:val="00B04FC6"/>
    <w:rsid w:val="00B052F2"/>
    <w:rsid w:val="00B05383"/>
    <w:rsid w:val="00B058B9"/>
    <w:rsid w:val="00B05C29"/>
    <w:rsid w:val="00B06B25"/>
    <w:rsid w:val="00B07797"/>
    <w:rsid w:val="00B07A1B"/>
    <w:rsid w:val="00B1016E"/>
    <w:rsid w:val="00B10A28"/>
    <w:rsid w:val="00B10F01"/>
    <w:rsid w:val="00B110BB"/>
    <w:rsid w:val="00B1153A"/>
    <w:rsid w:val="00B11E36"/>
    <w:rsid w:val="00B121D9"/>
    <w:rsid w:val="00B121DE"/>
    <w:rsid w:val="00B12610"/>
    <w:rsid w:val="00B126DF"/>
    <w:rsid w:val="00B12AB6"/>
    <w:rsid w:val="00B1384E"/>
    <w:rsid w:val="00B14BF4"/>
    <w:rsid w:val="00B14D46"/>
    <w:rsid w:val="00B151D4"/>
    <w:rsid w:val="00B16795"/>
    <w:rsid w:val="00B16FC7"/>
    <w:rsid w:val="00B17756"/>
    <w:rsid w:val="00B177B3"/>
    <w:rsid w:val="00B21C45"/>
    <w:rsid w:val="00B22637"/>
    <w:rsid w:val="00B226CB"/>
    <w:rsid w:val="00B23AC6"/>
    <w:rsid w:val="00B240E6"/>
    <w:rsid w:val="00B252DF"/>
    <w:rsid w:val="00B257C7"/>
    <w:rsid w:val="00B26D52"/>
    <w:rsid w:val="00B30659"/>
    <w:rsid w:val="00B30E3A"/>
    <w:rsid w:val="00B31169"/>
    <w:rsid w:val="00B31992"/>
    <w:rsid w:val="00B31EF9"/>
    <w:rsid w:val="00B31FE7"/>
    <w:rsid w:val="00B3206D"/>
    <w:rsid w:val="00B3216A"/>
    <w:rsid w:val="00B333B2"/>
    <w:rsid w:val="00B343CB"/>
    <w:rsid w:val="00B34981"/>
    <w:rsid w:val="00B361ED"/>
    <w:rsid w:val="00B37272"/>
    <w:rsid w:val="00B374A1"/>
    <w:rsid w:val="00B40A8A"/>
    <w:rsid w:val="00B417D2"/>
    <w:rsid w:val="00B430A2"/>
    <w:rsid w:val="00B43345"/>
    <w:rsid w:val="00B43633"/>
    <w:rsid w:val="00B447B6"/>
    <w:rsid w:val="00B44C42"/>
    <w:rsid w:val="00B45734"/>
    <w:rsid w:val="00B45A2E"/>
    <w:rsid w:val="00B46D5B"/>
    <w:rsid w:val="00B470ED"/>
    <w:rsid w:val="00B47F3C"/>
    <w:rsid w:val="00B507DE"/>
    <w:rsid w:val="00B510C0"/>
    <w:rsid w:val="00B511E1"/>
    <w:rsid w:val="00B52EC2"/>
    <w:rsid w:val="00B53861"/>
    <w:rsid w:val="00B54519"/>
    <w:rsid w:val="00B546C3"/>
    <w:rsid w:val="00B54A7F"/>
    <w:rsid w:val="00B55519"/>
    <w:rsid w:val="00B55E67"/>
    <w:rsid w:val="00B5734B"/>
    <w:rsid w:val="00B57547"/>
    <w:rsid w:val="00B57C6E"/>
    <w:rsid w:val="00B62FDB"/>
    <w:rsid w:val="00B638F1"/>
    <w:rsid w:val="00B63FEB"/>
    <w:rsid w:val="00B64498"/>
    <w:rsid w:val="00B66446"/>
    <w:rsid w:val="00B71C95"/>
    <w:rsid w:val="00B71F49"/>
    <w:rsid w:val="00B72057"/>
    <w:rsid w:val="00B7247B"/>
    <w:rsid w:val="00B72881"/>
    <w:rsid w:val="00B72CD1"/>
    <w:rsid w:val="00B7358E"/>
    <w:rsid w:val="00B73EC1"/>
    <w:rsid w:val="00B74217"/>
    <w:rsid w:val="00B75395"/>
    <w:rsid w:val="00B7561B"/>
    <w:rsid w:val="00B759E7"/>
    <w:rsid w:val="00B75EDC"/>
    <w:rsid w:val="00B75FED"/>
    <w:rsid w:val="00B76262"/>
    <w:rsid w:val="00B76A4B"/>
    <w:rsid w:val="00B76F9D"/>
    <w:rsid w:val="00B776DC"/>
    <w:rsid w:val="00B777B4"/>
    <w:rsid w:val="00B80216"/>
    <w:rsid w:val="00B808CA"/>
    <w:rsid w:val="00B810DB"/>
    <w:rsid w:val="00B81B4C"/>
    <w:rsid w:val="00B833CB"/>
    <w:rsid w:val="00B83F56"/>
    <w:rsid w:val="00B8404B"/>
    <w:rsid w:val="00B85286"/>
    <w:rsid w:val="00B87A46"/>
    <w:rsid w:val="00B90654"/>
    <w:rsid w:val="00B90DA4"/>
    <w:rsid w:val="00B91086"/>
    <w:rsid w:val="00B92279"/>
    <w:rsid w:val="00B93247"/>
    <w:rsid w:val="00B93ADD"/>
    <w:rsid w:val="00B93E82"/>
    <w:rsid w:val="00B941CF"/>
    <w:rsid w:val="00B947CF"/>
    <w:rsid w:val="00B9497E"/>
    <w:rsid w:val="00B96BDA"/>
    <w:rsid w:val="00B9705A"/>
    <w:rsid w:val="00B9750A"/>
    <w:rsid w:val="00B9755A"/>
    <w:rsid w:val="00BA0046"/>
    <w:rsid w:val="00BA12CF"/>
    <w:rsid w:val="00BA1641"/>
    <w:rsid w:val="00BA16D8"/>
    <w:rsid w:val="00BA1B01"/>
    <w:rsid w:val="00BA1DD8"/>
    <w:rsid w:val="00BA2D23"/>
    <w:rsid w:val="00BA42B7"/>
    <w:rsid w:val="00BA42D7"/>
    <w:rsid w:val="00BA4E4E"/>
    <w:rsid w:val="00BA5DEB"/>
    <w:rsid w:val="00BA64C7"/>
    <w:rsid w:val="00BA6D1B"/>
    <w:rsid w:val="00BA741A"/>
    <w:rsid w:val="00BB10E7"/>
    <w:rsid w:val="00BB1950"/>
    <w:rsid w:val="00BB3702"/>
    <w:rsid w:val="00BB3C95"/>
    <w:rsid w:val="00BB5165"/>
    <w:rsid w:val="00BB71EF"/>
    <w:rsid w:val="00BB7ABD"/>
    <w:rsid w:val="00BC05CD"/>
    <w:rsid w:val="00BC0B45"/>
    <w:rsid w:val="00BC1975"/>
    <w:rsid w:val="00BC2513"/>
    <w:rsid w:val="00BC2555"/>
    <w:rsid w:val="00BC36B3"/>
    <w:rsid w:val="00BC3E2F"/>
    <w:rsid w:val="00BC4262"/>
    <w:rsid w:val="00BC44F6"/>
    <w:rsid w:val="00BC7534"/>
    <w:rsid w:val="00BD0B85"/>
    <w:rsid w:val="00BD1731"/>
    <w:rsid w:val="00BD1D0F"/>
    <w:rsid w:val="00BD263E"/>
    <w:rsid w:val="00BD3A06"/>
    <w:rsid w:val="00BD3D15"/>
    <w:rsid w:val="00BD3FEF"/>
    <w:rsid w:val="00BD40CD"/>
    <w:rsid w:val="00BD4B03"/>
    <w:rsid w:val="00BD535E"/>
    <w:rsid w:val="00BD5713"/>
    <w:rsid w:val="00BD692A"/>
    <w:rsid w:val="00BD770A"/>
    <w:rsid w:val="00BE0E49"/>
    <w:rsid w:val="00BE27E7"/>
    <w:rsid w:val="00BE4146"/>
    <w:rsid w:val="00BE4D58"/>
    <w:rsid w:val="00BE4D8B"/>
    <w:rsid w:val="00BE5236"/>
    <w:rsid w:val="00BE549F"/>
    <w:rsid w:val="00BE57AD"/>
    <w:rsid w:val="00BE70FA"/>
    <w:rsid w:val="00BF0837"/>
    <w:rsid w:val="00BF1C0F"/>
    <w:rsid w:val="00BF26A4"/>
    <w:rsid w:val="00BF334D"/>
    <w:rsid w:val="00BF3598"/>
    <w:rsid w:val="00BF4355"/>
    <w:rsid w:val="00BF4683"/>
    <w:rsid w:val="00BF4956"/>
    <w:rsid w:val="00BF4A16"/>
    <w:rsid w:val="00BF4D5D"/>
    <w:rsid w:val="00C000B4"/>
    <w:rsid w:val="00C001C2"/>
    <w:rsid w:val="00C0034C"/>
    <w:rsid w:val="00C00B85"/>
    <w:rsid w:val="00C013FE"/>
    <w:rsid w:val="00C0175A"/>
    <w:rsid w:val="00C032B9"/>
    <w:rsid w:val="00C04A3A"/>
    <w:rsid w:val="00C04D91"/>
    <w:rsid w:val="00C04DE5"/>
    <w:rsid w:val="00C05162"/>
    <w:rsid w:val="00C051F6"/>
    <w:rsid w:val="00C05348"/>
    <w:rsid w:val="00C06D15"/>
    <w:rsid w:val="00C073B9"/>
    <w:rsid w:val="00C07564"/>
    <w:rsid w:val="00C0760F"/>
    <w:rsid w:val="00C10AB5"/>
    <w:rsid w:val="00C1165F"/>
    <w:rsid w:val="00C11CB4"/>
    <w:rsid w:val="00C1292B"/>
    <w:rsid w:val="00C16344"/>
    <w:rsid w:val="00C172CC"/>
    <w:rsid w:val="00C20417"/>
    <w:rsid w:val="00C2178E"/>
    <w:rsid w:val="00C21E88"/>
    <w:rsid w:val="00C224F1"/>
    <w:rsid w:val="00C22A14"/>
    <w:rsid w:val="00C234CC"/>
    <w:rsid w:val="00C23C43"/>
    <w:rsid w:val="00C242D5"/>
    <w:rsid w:val="00C26D2A"/>
    <w:rsid w:val="00C273DE"/>
    <w:rsid w:val="00C30F22"/>
    <w:rsid w:val="00C31054"/>
    <w:rsid w:val="00C31195"/>
    <w:rsid w:val="00C33E9B"/>
    <w:rsid w:val="00C3424D"/>
    <w:rsid w:val="00C345A6"/>
    <w:rsid w:val="00C3501A"/>
    <w:rsid w:val="00C365DE"/>
    <w:rsid w:val="00C369CF"/>
    <w:rsid w:val="00C36FF6"/>
    <w:rsid w:val="00C37B51"/>
    <w:rsid w:val="00C400BF"/>
    <w:rsid w:val="00C408EE"/>
    <w:rsid w:val="00C40A3D"/>
    <w:rsid w:val="00C40B32"/>
    <w:rsid w:val="00C423F0"/>
    <w:rsid w:val="00C43926"/>
    <w:rsid w:val="00C43CC1"/>
    <w:rsid w:val="00C43D9C"/>
    <w:rsid w:val="00C43EC2"/>
    <w:rsid w:val="00C44AE2"/>
    <w:rsid w:val="00C44C48"/>
    <w:rsid w:val="00C45385"/>
    <w:rsid w:val="00C4678B"/>
    <w:rsid w:val="00C46D26"/>
    <w:rsid w:val="00C472EB"/>
    <w:rsid w:val="00C47645"/>
    <w:rsid w:val="00C47735"/>
    <w:rsid w:val="00C50C52"/>
    <w:rsid w:val="00C51A77"/>
    <w:rsid w:val="00C51CBF"/>
    <w:rsid w:val="00C536E0"/>
    <w:rsid w:val="00C53EFB"/>
    <w:rsid w:val="00C5410A"/>
    <w:rsid w:val="00C5550A"/>
    <w:rsid w:val="00C565FA"/>
    <w:rsid w:val="00C56E6D"/>
    <w:rsid w:val="00C5753A"/>
    <w:rsid w:val="00C578E4"/>
    <w:rsid w:val="00C579CD"/>
    <w:rsid w:val="00C60299"/>
    <w:rsid w:val="00C61AD6"/>
    <w:rsid w:val="00C6286F"/>
    <w:rsid w:val="00C629C1"/>
    <w:rsid w:val="00C62D07"/>
    <w:rsid w:val="00C63094"/>
    <w:rsid w:val="00C63DA6"/>
    <w:rsid w:val="00C64194"/>
    <w:rsid w:val="00C6493D"/>
    <w:rsid w:val="00C64ACB"/>
    <w:rsid w:val="00C64C2C"/>
    <w:rsid w:val="00C6506A"/>
    <w:rsid w:val="00C65334"/>
    <w:rsid w:val="00C65538"/>
    <w:rsid w:val="00C665CF"/>
    <w:rsid w:val="00C674A0"/>
    <w:rsid w:val="00C67960"/>
    <w:rsid w:val="00C67EA7"/>
    <w:rsid w:val="00C71349"/>
    <w:rsid w:val="00C72F1C"/>
    <w:rsid w:val="00C749E4"/>
    <w:rsid w:val="00C7524B"/>
    <w:rsid w:val="00C75602"/>
    <w:rsid w:val="00C757E3"/>
    <w:rsid w:val="00C75D4D"/>
    <w:rsid w:val="00C7663F"/>
    <w:rsid w:val="00C777DC"/>
    <w:rsid w:val="00C77F33"/>
    <w:rsid w:val="00C8009E"/>
    <w:rsid w:val="00C807ED"/>
    <w:rsid w:val="00C80910"/>
    <w:rsid w:val="00C81065"/>
    <w:rsid w:val="00C8174D"/>
    <w:rsid w:val="00C81CFE"/>
    <w:rsid w:val="00C820BA"/>
    <w:rsid w:val="00C82FBF"/>
    <w:rsid w:val="00C83278"/>
    <w:rsid w:val="00C8353A"/>
    <w:rsid w:val="00C835B9"/>
    <w:rsid w:val="00C849F9"/>
    <w:rsid w:val="00C84A5C"/>
    <w:rsid w:val="00C84CCD"/>
    <w:rsid w:val="00C8567F"/>
    <w:rsid w:val="00C85B22"/>
    <w:rsid w:val="00C87D85"/>
    <w:rsid w:val="00C90CE8"/>
    <w:rsid w:val="00C9326E"/>
    <w:rsid w:val="00C9367B"/>
    <w:rsid w:val="00C93F07"/>
    <w:rsid w:val="00C94454"/>
    <w:rsid w:val="00C94840"/>
    <w:rsid w:val="00C94ECE"/>
    <w:rsid w:val="00C95D7C"/>
    <w:rsid w:val="00C9616A"/>
    <w:rsid w:val="00C969CB"/>
    <w:rsid w:val="00C96A9C"/>
    <w:rsid w:val="00C975CF"/>
    <w:rsid w:val="00C976BE"/>
    <w:rsid w:val="00CA1682"/>
    <w:rsid w:val="00CA1878"/>
    <w:rsid w:val="00CA30F9"/>
    <w:rsid w:val="00CA42F1"/>
    <w:rsid w:val="00CA70AA"/>
    <w:rsid w:val="00CA720B"/>
    <w:rsid w:val="00CA72A2"/>
    <w:rsid w:val="00CB05F3"/>
    <w:rsid w:val="00CB0B12"/>
    <w:rsid w:val="00CB0CEA"/>
    <w:rsid w:val="00CB1814"/>
    <w:rsid w:val="00CB24B2"/>
    <w:rsid w:val="00CB28B4"/>
    <w:rsid w:val="00CB2C09"/>
    <w:rsid w:val="00CB30BC"/>
    <w:rsid w:val="00CB3D06"/>
    <w:rsid w:val="00CB40C9"/>
    <w:rsid w:val="00CB4387"/>
    <w:rsid w:val="00CB4ABE"/>
    <w:rsid w:val="00CB54ED"/>
    <w:rsid w:val="00CB55ED"/>
    <w:rsid w:val="00CB5682"/>
    <w:rsid w:val="00CB5F4B"/>
    <w:rsid w:val="00CB657E"/>
    <w:rsid w:val="00CB6920"/>
    <w:rsid w:val="00CB6D23"/>
    <w:rsid w:val="00CB73D7"/>
    <w:rsid w:val="00CB79A8"/>
    <w:rsid w:val="00CC020E"/>
    <w:rsid w:val="00CC04BE"/>
    <w:rsid w:val="00CC1013"/>
    <w:rsid w:val="00CC1AA8"/>
    <w:rsid w:val="00CC3F87"/>
    <w:rsid w:val="00CC4410"/>
    <w:rsid w:val="00CC4935"/>
    <w:rsid w:val="00CC67EA"/>
    <w:rsid w:val="00CC6B94"/>
    <w:rsid w:val="00CD0EE7"/>
    <w:rsid w:val="00CD1328"/>
    <w:rsid w:val="00CD17CF"/>
    <w:rsid w:val="00CD2042"/>
    <w:rsid w:val="00CD2534"/>
    <w:rsid w:val="00CD2BCD"/>
    <w:rsid w:val="00CD2D8A"/>
    <w:rsid w:val="00CD322F"/>
    <w:rsid w:val="00CD39C7"/>
    <w:rsid w:val="00CD3BD3"/>
    <w:rsid w:val="00CD46EA"/>
    <w:rsid w:val="00CD7CB0"/>
    <w:rsid w:val="00CE0AD9"/>
    <w:rsid w:val="00CE0DEA"/>
    <w:rsid w:val="00CE0EBF"/>
    <w:rsid w:val="00CE1935"/>
    <w:rsid w:val="00CE3839"/>
    <w:rsid w:val="00CE39C3"/>
    <w:rsid w:val="00CE39EA"/>
    <w:rsid w:val="00CE423D"/>
    <w:rsid w:val="00CE47D9"/>
    <w:rsid w:val="00CE4C6B"/>
    <w:rsid w:val="00CE5A4A"/>
    <w:rsid w:val="00CE63D2"/>
    <w:rsid w:val="00CE6987"/>
    <w:rsid w:val="00CE7E65"/>
    <w:rsid w:val="00CF124E"/>
    <w:rsid w:val="00CF127A"/>
    <w:rsid w:val="00CF1C7E"/>
    <w:rsid w:val="00CF2388"/>
    <w:rsid w:val="00CF389D"/>
    <w:rsid w:val="00CF394D"/>
    <w:rsid w:val="00CF3E30"/>
    <w:rsid w:val="00CF4E12"/>
    <w:rsid w:val="00CF4EA4"/>
    <w:rsid w:val="00CF4FA1"/>
    <w:rsid w:val="00CF5473"/>
    <w:rsid w:val="00CF54AD"/>
    <w:rsid w:val="00CF55EB"/>
    <w:rsid w:val="00CF6FFA"/>
    <w:rsid w:val="00CF74BA"/>
    <w:rsid w:val="00D00F40"/>
    <w:rsid w:val="00D0103F"/>
    <w:rsid w:val="00D0178C"/>
    <w:rsid w:val="00D023A9"/>
    <w:rsid w:val="00D0293B"/>
    <w:rsid w:val="00D03EE0"/>
    <w:rsid w:val="00D050E4"/>
    <w:rsid w:val="00D05AAC"/>
    <w:rsid w:val="00D07608"/>
    <w:rsid w:val="00D07EEB"/>
    <w:rsid w:val="00D100F1"/>
    <w:rsid w:val="00D11AA9"/>
    <w:rsid w:val="00D12BD2"/>
    <w:rsid w:val="00D1340D"/>
    <w:rsid w:val="00D138B8"/>
    <w:rsid w:val="00D1739B"/>
    <w:rsid w:val="00D17DC6"/>
    <w:rsid w:val="00D205DA"/>
    <w:rsid w:val="00D2091B"/>
    <w:rsid w:val="00D21C52"/>
    <w:rsid w:val="00D21F64"/>
    <w:rsid w:val="00D21F83"/>
    <w:rsid w:val="00D22100"/>
    <w:rsid w:val="00D22439"/>
    <w:rsid w:val="00D22D17"/>
    <w:rsid w:val="00D238AE"/>
    <w:rsid w:val="00D23BA2"/>
    <w:rsid w:val="00D243CF"/>
    <w:rsid w:val="00D24493"/>
    <w:rsid w:val="00D24CD5"/>
    <w:rsid w:val="00D25988"/>
    <w:rsid w:val="00D25DCE"/>
    <w:rsid w:val="00D267EC"/>
    <w:rsid w:val="00D26A96"/>
    <w:rsid w:val="00D26D05"/>
    <w:rsid w:val="00D27B39"/>
    <w:rsid w:val="00D30412"/>
    <w:rsid w:val="00D30CAA"/>
    <w:rsid w:val="00D3169F"/>
    <w:rsid w:val="00D3298B"/>
    <w:rsid w:val="00D32A6D"/>
    <w:rsid w:val="00D347F3"/>
    <w:rsid w:val="00D34BC0"/>
    <w:rsid w:val="00D3509C"/>
    <w:rsid w:val="00D3577C"/>
    <w:rsid w:val="00D358CF"/>
    <w:rsid w:val="00D36954"/>
    <w:rsid w:val="00D36DB3"/>
    <w:rsid w:val="00D37095"/>
    <w:rsid w:val="00D409D2"/>
    <w:rsid w:val="00D40AD2"/>
    <w:rsid w:val="00D41527"/>
    <w:rsid w:val="00D42C76"/>
    <w:rsid w:val="00D431D8"/>
    <w:rsid w:val="00D44940"/>
    <w:rsid w:val="00D44A8A"/>
    <w:rsid w:val="00D45F90"/>
    <w:rsid w:val="00D4602A"/>
    <w:rsid w:val="00D4649E"/>
    <w:rsid w:val="00D46609"/>
    <w:rsid w:val="00D47343"/>
    <w:rsid w:val="00D5079A"/>
    <w:rsid w:val="00D50C2C"/>
    <w:rsid w:val="00D51420"/>
    <w:rsid w:val="00D514C8"/>
    <w:rsid w:val="00D514CD"/>
    <w:rsid w:val="00D51C8D"/>
    <w:rsid w:val="00D520A0"/>
    <w:rsid w:val="00D523C9"/>
    <w:rsid w:val="00D525E6"/>
    <w:rsid w:val="00D526DD"/>
    <w:rsid w:val="00D52B0A"/>
    <w:rsid w:val="00D52E84"/>
    <w:rsid w:val="00D537F4"/>
    <w:rsid w:val="00D557AB"/>
    <w:rsid w:val="00D5605A"/>
    <w:rsid w:val="00D5646C"/>
    <w:rsid w:val="00D56736"/>
    <w:rsid w:val="00D56793"/>
    <w:rsid w:val="00D568DA"/>
    <w:rsid w:val="00D56925"/>
    <w:rsid w:val="00D5695A"/>
    <w:rsid w:val="00D56A7B"/>
    <w:rsid w:val="00D5724A"/>
    <w:rsid w:val="00D607BD"/>
    <w:rsid w:val="00D60C96"/>
    <w:rsid w:val="00D61D38"/>
    <w:rsid w:val="00D621E2"/>
    <w:rsid w:val="00D641BB"/>
    <w:rsid w:val="00D641E7"/>
    <w:rsid w:val="00D64F3E"/>
    <w:rsid w:val="00D65D14"/>
    <w:rsid w:val="00D67AD7"/>
    <w:rsid w:val="00D67AE9"/>
    <w:rsid w:val="00D70B8D"/>
    <w:rsid w:val="00D71F6F"/>
    <w:rsid w:val="00D72AA4"/>
    <w:rsid w:val="00D73125"/>
    <w:rsid w:val="00D7418B"/>
    <w:rsid w:val="00D74474"/>
    <w:rsid w:val="00D74D55"/>
    <w:rsid w:val="00D7509B"/>
    <w:rsid w:val="00D75147"/>
    <w:rsid w:val="00D7554E"/>
    <w:rsid w:val="00D75F24"/>
    <w:rsid w:val="00D77E0D"/>
    <w:rsid w:val="00D80E20"/>
    <w:rsid w:val="00D8126D"/>
    <w:rsid w:val="00D813AA"/>
    <w:rsid w:val="00D84019"/>
    <w:rsid w:val="00D844D6"/>
    <w:rsid w:val="00D86CBC"/>
    <w:rsid w:val="00D8709C"/>
    <w:rsid w:val="00D872E7"/>
    <w:rsid w:val="00D875A1"/>
    <w:rsid w:val="00D903DE"/>
    <w:rsid w:val="00D9042E"/>
    <w:rsid w:val="00D904DE"/>
    <w:rsid w:val="00D907C3"/>
    <w:rsid w:val="00D91BC6"/>
    <w:rsid w:val="00D92B6E"/>
    <w:rsid w:val="00D92C5F"/>
    <w:rsid w:val="00D93802"/>
    <w:rsid w:val="00D94100"/>
    <w:rsid w:val="00D94B96"/>
    <w:rsid w:val="00D94F7C"/>
    <w:rsid w:val="00D95296"/>
    <w:rsid w:val="00D9531E"/>
    <w:rsid w:val="00D95F99"/>
    <w:rsid w:val="00D96BF0"/>
    <w:rsid w:val="00D96C37"/>
    <w:rsid w:val="00D976A8"/>
    <w:rsid w:val="00D976D7"/>
    <w:rsid w:val="00D9797F"/>
    <w:rsid w:val="00DA0984"/>
    <w:rsid w:val="00DA0E10"/>
    <w:rsid w:val="00DA19D3"/>
    <w:rsid w:val="00DA324E"/>
    <w:rsid w:val="00DA3BCC"/>
    <w:rsid w:val="00DA4051"/>
    <w:rsid w:val="00DA4AC6"/>
    <w:rsid w:val="00DA4BC8"/>
    <w:rsid w:val="00DA6031"/>
    <w:rsid w:val="00DA6E66"/>
    <w:rsid w:val="00DA701D"/>
    <w:rsid w:val="00DA7F27"/>
    <w:rsid w:val="00DB0A82"/>
    <w:rsid w:val="00DB0B4B"/>
    <w:rsid w:val="00DB1361"/>
    <w:rsid w:val="00DB1C97"/>
    <w:rsid w:val="00DB2155"/>
    <w:rsid w:val="00DB28C5"/>
    <w:rsid w:val="00DB2BCB"/>
    <w:rsid w:val="00DB4BC4"/>
    <w:rsid w:val="00DB57A8"/>
    <w:rsid w:val="00DB6E36"/>
    <w:rsid w:val="00DB7D0B"/>
    <w:rsid w:val="00DC0902"/>
    <w:rsid w:val="00DC1419"/>
    <w:rsid w:val="00DC162E"/>
    <w:rsid w:val="00DC32D8"/>
    <w:rsid w:val="00DC391F"/>
    <w:rsid w:val="00DC4624"/>
    <w:rsid w:val="00DC4855"/>
    <w:rsid w:val="00DC6309"/>
    <w:rsid w:val="00DC6DE4"/>
    <w:rsid w:val="00DC7926"/>
    <w:rsid w:val="00DC7F3C"/>
    <w:rsid w:val="00DD0224"/>
    <w:rsid w:val="00DD069C"/>
    <w:rsid w:val="00DD0D0F"/>
    <w:rsid w:val="00DD0DFA"/>
    <w:rsid w:val="00DD1847"/>
    <w:rsid w:val="00DD1E46"/>
    <w:rsid w:val="00DD2293"/>
    <w:rsid w:val="00DD2313"/>
    <w:rsid w:val="00DD2DC3"/>
    <w:rsid w:val="00DD3A4B"/>
    <w:rsid w:val="00DD451E"/>
    <w:rsid w:val="00DD5049"/>
    <w:rsid w:val="00DD55B4"/>
    <w:rsid w:val="00DD55D0"/>
    <w:rsid w:val="00DD59DE"/>
    <w:rsid w:val="00DD5C28"/>
    <w:rsid w:val="00DD63F6"/>
    <w:rsid w:val="00DD7642"/>
    <w:rsid w:val="00DD7A0A"/>
    <w:rsid w:val="00DD7DBA"/>
    <w:rsid w:val="00DD7E24"/>
    <w:rsid w:val="00DE0467"/>
    <w:rsid w:val="00DE0E13"/>
    <w:rsid w:val="00DE1265"/>
    <w:rsid w:val="00DE1DA4"/>
    <w:rsid w:val="00DE384F"/>
    <w:rsid w:val="00DE3DCC"/>
    <w:rsid w:val="00DE4347"/>
    <w:rsid w:val="00DE444B"/>
    <w:rsid w:val="00DE46CE"/>
    <w:rsid w:val="00DE4786"/>
    <w:rsid w:val="00DE5264"/>
    <w:rsid w:val="00DE5F0A"/>
    <w:rsid w:val="00DF050A"/>
    <w:rsid w:val="00DF0E4D"/>
    <w:rsid w:val="00DF197A"/>
    <w:rsid w:val="00DF2016"/>
    <w:rsid w:val="00DF2487"/>
    <w:rsid w:val="00DF29DC"/>
    <w:rsid w:val="00DF35F5"/>
    <w:rsid w:val="00DF398A"/>
    <w:rsid w:val="00DF476D"/>
    <w:rsid w:val="00DF503A"/>
    <w:rsid w:val="00DF6254"/>
    <w:rsid w:val="00DF67C7"/>
    <w:rsid w:val="00E01004"/>
    <w:rsid w:val="00E01191"/>
    <w:rsid w:val="00E0121F"/>
    <w:rsid w:val="00E01C84"/>
    <w:rsid w:val="00E01E30"/>
    <w:rsid w:val="00E01F30"/>
    <w:rsid w:val="00E02CBF"/>
    <w:rsid w:val="00E03344"/>
    <w:rsid w:val="00E03563"/>
    <w:rsid w:val="00E037D0"/>
    <w:rsid w:val="00E06341"/>
    <w:rsid w:val="00E067A2"/>
    <w:rsid w:val="00E076A5"/>
    <w:rsid w:val="00E07C5D"/>
    <w:rsid w:val="00E1083D"/>
    <w:rsid w:val="00E11356"/>
    <w:rsid w:val="00E12FE5"/>
    <w:rsid w:val="00E14465"/>
    <w:rsid w:val="00E20070"/>
    <w:rsid w:val="00E21DEA"/>
    <w:rsid w:val="00E23228"/>
    <w:rsid w:val="00E2327C"/>
    <w:rsid w:val="00E2474B"/>
    <w:rsid w:val="00E2699E"/>
    <w:rsid w:val="00E269AB"/>
    <w:rsid w:val="00E27431"/>
    <w:rsid w:val="00E27B58"/>
    <w:rsid w:val="00E307EB"/>
    <w:rsid w:val="00E30EAB"/>
    <w:rsid w:val="00E3271F"/>
    <w:rsid w:val="00E337BD"/>
    <w:rsid w:val="00E34ABB"/>
    <w:rsid w:val="00E34B7D"/>
    <w:rsid w:val="00E34FF5"/>
    <w:rsid w:val="00E35A6C"/>
    <w:rsid w:val="00E36D08"/>
    <w:rsid w:val="00E4012E"/>
    <w:rsid w:val="00E402C4"/>
    <w:rsid w:val="00E40332"/>
    <w:rsid w:val="00E40D47"/>
    <w:rsid w:val="00E40D4F"/>
    <w:rsid w:val="00E41196"/>
    <w:rsid w:val="00E4294F"/>
    <w:rsid w:val="00E4564B"/>
    <w:rsid w:val="00E46D7E"/>
    <w:rsid w:val="00E47159"/>
    <w:rsid w:val="00E50DFC"/>
    <w:rsid w:val="00E512AB"/>
    <w:rsid w:val="00E51E6B"/>
    <w:rsid w:val="00E53112"/>
    <w:rsid w:val="00E54288"/>
    <w:rsid w:val="00E546F8"/>
    <w:rsid w:val="00E54EC5"/>
    <w:rsid w:val="00E55A32"/>
    <w:rsid w:val="00E56CCA"/>
    <w:rsid w:val="00E56CE5"/>
    <w:rsid w:val="00E5734C"/>
    <w:rsid w:val="00E57AA2"/>
    <w:rsid w:val="00E60583"/>
    <w:rsid w:val="00E6070E"/>
    <w:rsid w:val="00E610F0"/>
    <w:rsid w:val="00E6197F"/>
    <w:rsid w:val="00E61B68"/>
    <w:rsid w:val="00E632C1"/>
    <w:rsid w:val="00E6333E"/>
    <w:rsid w:val="00E63775"/>
    <w:rsid w:val="00E642C4"/>
    <w:rsid w:val="00E64391"/>
    <w:rsid w:val="00E65236"/>
    <w:rsid w:val="00E656F9"/>
    <w:rsid w:val="00E65F52"/>
    <w:rsid w:val="00E66670"/>
    <w:rsid w:val="00E66E24"/>
    <w:rsid w:val="00E67502"/>
    <w:rsid w:val="00E6787F"/>
    <w:rsid w:val="00E67D68"/>
    <w:rsid w:val="00E701D4"/>
    <w:rsid w:val="00E7111F"/>
    <w:rsid w:val="00E717D2"/>
    <w:rsid w:val="00E71CBF"/>
    <w:rsid w:val="00E7200E"/>
    <w:rsid w:val="00E72328"/>
    <w:rsid w:val="00E732E8"/>
    <w:rsid w:val="00E73431"/>
    <w:rsid w:val="00E745A7"/>
    <w:rsid w:val="00E749E5"/>
    <w:rsid w:val="00E74D03"/>
    <w:rsid w:val="00E75206"/>
    <w:rsid w:val="00E80644"/>
    <w:rsid w:val="00E82259"/>
    <w:rsid w:val="00E82A4E"/>
    <w:rsid w:val="00E835E6"/>
    <w:rsid w:val="00E83B47"/>
    <w:rsid w:val="00E848E6"/>
    <w:rsid w:val="00E84F6C"/>
    <w:rsid w:val="00E85E8B"/>
    <w:rsid w:val="00E8600C"/>
    <w:rsid w:val="00E86088"/>
    <w:rsid w:val="00E863C0"/>
    <w:rsid w:val="00E864DC"/>
    <w:rsid w:val="00E86A9E"/>
    <w:rsid w:val="00E87E32"/>
    <w:rsid w:val="00E92256"/>
    <w:rsid w:val="00E92B38"/>
    <w:rsid w:val="00E92E60"/>
    <w:rsid w:val="00E93944"/>
    <w:rsid w:val="00E93A0F"/>
    <w:rsid w:val="00E95450"/>
    <w:rsid w:val="00E9635B"/>
    <w:rsid w:val="00E9637B"/>
    <w:rsid w:val="00E97BB1"/>
    <w:rsid w:val="00E97DA6"/>
    <w:rsid w:val="00EA1C94"/>
    <w:rsid w:val="00EA2AE4"/>
    <w:rsid w:val="00EA3103"/>
    <w:rsid w:val="00EA63C2"/>
    <w:rsid w:val="00EB02A3"/>
    <w:rsid w:val="00EB1294"/>
    <w:rsid w:val="00EB14F3"/>
    <w:rsid w:val="00EB17DF"/>
    <w:rsid w:val="00EB197D"/>
    <w:rsid w:val="00EB2B99"/>
    <w:rsid w:val="00EB3456"/>
    <w:rsid w:val="00EB37E2"/>
    <w:rsid w:val="00EB3ED9"/>
    <w:rsid w:val="00EB4461"/>
    <w:rsid w:val="00EB463E"/>
    <w:rsid w:val="00EB6592"/>
    <w:rsid w:val="00EB6A1C"/>
    <w:rsid w:val="00EB7530"/>
    <w:rsid w:val="00EC014F"/>
    <w:rsid w:val="00EC0752"/>
    <w:rsid w:val="00EC167B"/>
    <w:rsid w:val="00EC2F34"/>
    <w:rsid w:val="00EC3452"/>
    <w:rsid w:val="00EC412D"/>
    <w:rsid w:val="00EC4CA2"/>
    <w:rsid w:val="00EC587C"/>
    <w:rsid w:val="00EC72B6"/>
    <w:rsid w:val="00ED00CC"/>
    <w:rsid w:val="00ED00DC"/>
    <w:rsid w:val="00ED01D5"/>
    <w:rsid w:val="00ED0233"/>
    <w:rsid w:val="00ED0611"/>
    <w:rsid w:val="00ED071D"/>
    <w:rsid w:val="00ED11DD"/>
    <w:rsid w:val="00ED1700"/>
    <w:rsid w:val="00ED1FA0"/>
    <w:rsid w:val="00ED232E"/>
    <w:rsid w:val="00ED2A8D"/>
    <w:rsid w:val="00ED2AC9"/>
    <w:rsid w:val="00ED2CEC"/>
    <w:rsid w:val="00ED3B18"/>
    <w:rsid w:val="00ED457A"/>
    <w:rsid w:val="00ED4F6E"/>
    <w:rsid w:val="00ED53D9"/>
    <w:rsid w:val="00ED5496"/>
    <w:rsid w:val="00ED5C08"/>
    <w:rsid w:val="00ED6926"/>
    <w:rsid w:val="00ED6A05"/>
    <w:rsid w:val="00ED7775"/>
    <w:rsid w:val="00ED7B6C"/>
    <w:rsid w:val="00EE09D3"/>
    <w:rsid w:val="00EE2B5F"/>
    <w:rsid w:val="00EE2C21"/>
    <w:rsid w:val="00EE3044"/>
    <w:rsid w:val="00EE3236"/>
    <w:rsid w:val="00EE39DF"/>
    <w:rsid w:val="00EE4CA6"/>
    <w:rsid w:val="00EE560B"/>
    <w:rsid w:val="00EE5B97"/>
    <w:rsid w:val="00EE5DF4"/>
    <w:rsid w:val="00EE68EE"/>
    <w:rsid w:val="00EE6ECF"/>
    <w:rsid w:val="00EE76BB"/>
    <w:rsid w:val="00EE789B"/>
    <w:rsid w:val="00EF078A"/>
    <w:rsid w:val="00EF08F8"/>
    <w:rsid w:val="00EF0CA5"/>
    <w:rsid w:val="00EF1268"/>
    <w:rsid w:val="00EF31BB"/>
    <w:rsid w:val="00EF3269"/>
    <w:rsid w:val="00EF3594"/>
    <w:rsid w:val="00EF3750"/>
    <w:rsid w:val="00EF3C02"/>
    <w:rsid w:val="00EF3FB4"/>
    <w:rsid w:val="00EF50AD"/>
    <w:rsid w:val="00EF5501"/>
    <w:rsid w:val="00EF70E7"/>
    <w:rsid w:val="00F004E7"/>
    <w:rsid w:val="00F00E6C"/>
    <w:rsid w:val="00F01086"/>
    <w:rsid w:val="00F01783"/>
    <w:rsid w:val="00F02561"/>
    <w:rsid w:val="00F02B17"/>
    <w:rsid w:val="00F02ED8"/>
    <w:rsid w:val="00F0477E"/>
    <w:rsid w:val="00F0519A"/>
    <w:rsid w:val="00F06501"/>
    <w:rsid w:val="00F06907"/>
    <w:rsid w:val="00F069A5"/>
    <w:rsid w:val="00F06A06"/>
    <w:rsid w:val="00F07761"/>
    <w:rsid w:val="00F11261"/>
    <w:rsid w:val="00F11DAC"/>
    <w:rsid w:val="00F125E0"/>
    <w:rsid w:val="00F12634"/>
    <w:rsid w:val="00F130D8"/>
    <w:rsid w:val="00F13321"/>
    <w:rsid w:val="00F13948"/>
    <w:rsid w:val="00F1396D"/>
    <w:rsid w:val="00F144CF"/>
    <w:rsid w:val="00F146A2"/>
    <w:rsid w:val="00F146ED"/>
    <w:rsid w:val="00F14AD9"/>
    <w:rsid w:val="00F14BEC"/>
    <w:rsid w:val="00F15768"/>
    <w:rsid w:val="00F1721C"/>
    <w:rsid w:val="00F17C9B"/>
    <w:rsid w:val="00F20971"/>
    <w:rsid w:val="00F23498"/>
    <w:rsid w:val="00F241AC"/>
    <w:rsid w:val="00F2447E"/>
    <w:rsid w:val="00F25782"/>
    <w:rsid w:val="00F2583E"/>
    <w:rsid w:val="00F25AAF"/>
    <w:rsid w:val="00F25B35"/>
    <w:rsid w:val="00F260EE"/>
    <w:rsid w:val="00F2653E"/>
    <w:rsid w:val="00F269A5"/>
    <w:rsid w:val="00F278C6"/>
    <w:rsid w:val="00F313C0"/>
    <w:rsid w:val="00F3183D"/>
    <w:rsid w:val="00F31A89"/>
    <w:rsid w:val="00F33450"/>
    <w:rsid w:val="00F33E5F"/>
    <w:rsid w:val="00F34B92"/>
    <w:rsid w:val="00F35290"/>
    <w:rsid w:val="00F3636E"/>
    <w:rsid w:val="00F364DD"/>
    <w:rsid w:val="00F372C2"/>
    <w:rsid w:val="00F37439"/>
    <w:rsid w:val="00F37639"/>
    <w:rsid w:val="00F40119"/>
    <w:rsid w:val="00F404C6"/>
    <w:rsid w:val="00F40D2C"/>
    <w:rsid w:val="00F41C46"/>
    <w:rsid w:val="00F41DFB"/>
    <w:rsid w:val="00F4431A"/>
    <w:rsid w:val="00F46736"/>
    <w:rsid w:val="00F46F1E"/>
    <w:rsid w:val="00F47040"/>
    <w:rsid w:val="00F47BEB"/>
    <w:rsid w:val="00F506F4"/>
    <w:rsid w:val="00F50955"/>
    <w:rsid w:val="00F50B79"/>
    <w:rsid w:val="00F51634"/>
    <w:rsid w:val="00F5178B"/>
    <w:rsid w:val="00F51AF0"/>
    <w:rsid w:val="00F53760"/>
    <w:rsid w:val="00F54155"/>
    <w:rsid w:val="00F543AF"/>
    <w:rsid w:val="00F54651"/>
    <w:rsid w:val="00F546DA"/>
    <w:rsid w:val="00F54F46"/>
    <w:rsid w:val="00F55F6D"/>
    <w:rsid w:val="00F57110"/>
    <w:rsid w:val="00F572D9"/>
    <w:rsid w:val="00F604D5"/>
    <w:rsid w:val="00F608D4"/>
    <w:rsid w:val="00F60DF2"/>
    <w:rsid w:val="00F61051"/>
    <w:rsid w:val="00F61372"/>
    <w:rsid w:val="00F61E65"/>
    <w:rsid w:val="00F62432"/>
    <w:rsid w:val="00F62B44"/>
    <w:rsid w:val="00F6362D"/>
    <w:rsid w:val="00F63E28"/>
    <w:rsid w:val="00F63E2D"/>
    <w:rsid w:val="00F65048"/>
    <w:rsid w:val="00F65A8F"/>
    <w:rsid w:val="00F67383"/>
    <w:rsid w:val="00F70507"/>
    <w:rsid w:val="00F7135B"/>
    <w:rsid w:val="00F71990"/>
    <w:rsid w:val="00F71BC8"/>
    <w:rsid w:val="00F73151"/>
    <w:rsid w:val="00F73203"/>
    <w:rsid w:val="00F7388D"/>
    <w:rsid w:val="00F7415E"/>
    <w:rsid w:val="00F7474D"/>
    <w:rsid w:val="00F75A62"/>
    <w:rsid w:val="00F75D10"/>
    <w:rsid w:val="00F761B3"/>
    <w:rsid w:val="00F76EBC"/>
    <w:rsid w:val="00F77D72"/>
    <w:rsid w:val="00F806BA"/>
    <w:rsid w:val="00F80750"/>
    <w:rsid w:val="00F81133"/>
    <w:rsid w:val="00F813F0"/>
    <w:rsid w:val="00F81600"/>
    <w:rsid w:val="00F818AF"/>
    <w:rsid w:val="00F8459F"/>
    <w:rsid w:val="00F85CC1"/>
    <w:rsid w:val="00F8612F"/>
    <w:rsid w:val="00F863CA"/>
    <w:rsid w:val="00F86A5E"/>
    <w:rsid w:val="00F900D3"/>
    <w:rsid w:val="00F9103F"/>
    <w:rsid w:val="00F91D77"/>
    <w:rsid w:val="00F92EEB"/>
    <w:rsid w:val="00F9500A"/>
    <w:rsid w:val="00F95019"/>
    <w:rsid w:val="00F95860"/>
    <w:rsid w:val="00F95B4F"/>
    <w:rsid w:val="00F969BB"/>
    <w:rsid w:val="00F97C73"/>
    <w:rsid w:val="00F97F3A"/>
    <w:rsid w:val="00F97FC4"/>
    <w:rsid w:val="00FA040A"/>
    <w:rsid w:val="00FA2F68"/>
    <w:rsid w:val="00FA36D7"/>
    <w:rsid w:val="00FA3D96"/>
    <w:rsid w:val="00FA4619"/>
    <w:rsid w:val="00FA47F7"/>
    <w:rsid w:val="00FA4D56"/>
    <w:rsid w:val="00FA547E"/>
    <w:rsid w:val="00FA66B7"/>
    <w:rsid w:val="00FA7C3E"/>
    <w:rsid w:val="00FB0809"/>
    <w:rsid w:val="00FB33F8"/>
    <w:rsid w:val="00FB4120"/>
    <w:rsid w:val="00FB423F"/>
    <w:rsid w:val="00FB4658"/>
    <w:rsid w:val="00FB5DC3"/>
    <w:rsid w:val="00FB5F0F"/>
    <w:rsid w:val="00FB6444"/>
    <w:rsid w:val="00FB64F0"/>
    <w:rsid w:val="00FB767F"/>
    <w:rsid w:val="00FB7760"/>
    <w:rsid w:val="00FB77F6"/>
    <w:rsid w:val="00FC20EB"/>
    <w:rsid w:val="00FC25F6"/>
    <w:rsid w:val="00FC44A5"/>
    <w:rsid w:val="00FC47E7"/>
    <w:rsid w:val="00FC5991"/>
    <w:rsid w:val="00FC5D7D"/>
    <w:rsid w:val="00FC6243"/>
    <w:rsid w:val="00FC63D4"/>
    <w:rsid w:val="00FC7B8B"/>
    <w:rsid w:val="00FD094A"/>
    <w:rsid w:val="00FD0F3E"/>
    <w:rsid w:val="00FD166E"/>
    <w:rsid w:val="00FD1A82"/>
    <w:rsid w:val="00FD368E"/>
    <w:rsid w:val="00FD3C26"/>
    <w:rsid w:val="00FD3D54"/>
    <w:rsid w:val="00FD40D2"/>
    <w:rsid w:val="00FD565C"/>
    <w:rsid w:val="00FD56C9"/>
    <w:rsid w:val="00FD5DD5"/>
    <w:rsid w:val="00FD5EF5"/>
    <w:rsid w:val="00FD6C6B"/>
    <w:rsid w:val="00FD7643"/>
    <w:rsid w:val="00FD7DAB"/>
    <w:rsid w:val="00FE02B2"/>
    <w:rsid w:val="00FE0E30"/>
    <w:rsid w:val="00FE1095"/>
    <w:rsid w:val="00FE1A59"/>
    <w:rsid w:val="00FE1D2C"/>
    <w:rsid w:val="00FE215F"/>
    <w:rsid w:val="00FE2164"/>
    <w:rsid w:val="00FE2DA0"/>
    <w:rsid w:val="00FE350B"/>
    <w:rsid w:val="00FE367F"/>
    <w:rsid w:val="00FE3E56"/>
    <w:rsid w:val="00FE4438"/>
    <w:rsid w:val="00FE4664"/>
    <w:rsid w:val="00FE493A"/>
    <w:rsid w:val="00FE4A31"/>
    <w:rsid w:val="00FE4FAF"/>
    <w:rsid w:val="00FE55E1"/>
    <w:rsid w:val="00FE58ED"/>
    <w:rsid w:val="00FE595B"/>
    <w:rsid w:val="00FE78BC"/>
    <w:rsid w:val="00FE7DB7"/>
    <w:rsid w:val="00FF0CE9"/>
    <w:rsid w:val="00FF10FA"/>
    <w:rsid w:val="00FF1722"/>
    <w:rsid w:val="00FF1C12"/>
    <w:rsid w:val="00FF2012"/>
    <w:rsid w:val="00FF2D65"/>
    <w:rsid w:val="00FF2E1B"/>
    <w:rsid w:val="00FF314B"/>
    <w:rsid w:val="00FF322E"/>
    <w:rsid w:val="00FF333C"/>
    <w:rsid w:val="00FF3410"/>
    <w:rsid w:val="00FF427E"/>
    <w:rsid w:val="00FF4405"/>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69">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paragraph" w:customStyle="1" w:styleId="xxxxxxmsolistparagraph">
    <w:name w:val="x_xxxxxmsolistparagraph"/>
    <w:basedOn w:val="Normal"/>
    <w:rsid w:val="006B5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normal">
    <w:name w:val="x_xxxxxmsonormal"/>
    <w:basedOn w:val="Normal"/>
    <w:rsid w:val="006B5B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609"/>
    <w:rPr>
      <w:b/>
      <w:bCs/>
    </w:rPr>
  </w:style>
  <w:style w:type="character" w:styleId="PageNumber">
    <w:name w:val="page number"/>
    <w:basedOn w:val="DefaultParagraphFont"/>
    <w:rsid w:val="00DF35F5"/>
  </w:style>
  <w:style w:type="paragraph" w:styleId="Revision">
    <w:name w:val="Revision"/>
    <w:hidden/>
    <w:uiPriority w:val="99"/>
    <w:semiHidden/>
    <w:rsid w:val="00744C43"/>
    <w:pPr>
      <w:spacing w:after="0" w:line="240" w:lineRule="auto"/>
    </w:pPr>
  </w:style>
  <w:style w:type="character" w:styleId="CommentReference">
    <w:name w:val="annotation reference"/>
    <w:basedOn w:val="DefaultParagraphFont"/>
    <w:uiPriority w:val="99"/>
    <w:semiHidden/>
    <w:unhideWhenUsed/>
    <w:rsid w:val="004C5F7A"/>
    <w:rPr>
      <w:sz w:val="16"/>
      <w:szCs w:val="16"/>
    </w:rPr>
  </w:style>
  <w:style w:type="paragraph" w:styleId="CommentText">
    <w:name w:val="annotation text"/>
    <w:basedOn w:val="Normal"/>
    <w:link w:val="CommentTextChar"/>
    <w:uiPriority w:val="99"/>
    <w:unhideWhenUsed/>
    <w:rsid w:val="004C5F7A"/>
    <w:pPr>
      <w:spacing w:line="240" w:lineRule="auto"/>
    </w:pPr>
    <w:rPr>
      <w:sz w:val="20"/>
      <w:szCs w:val="20"/>
    </w:rPr>
  </w:style>
  <w:style w:type="character" w:customStyle="1" w:styleId="CommentTextChar">
    <w:name w:val="Comment Text Char"/>
    <w:basedOn w:val="DefaultParagraphFont"/>
    <w:link w:val="CommentText"/>
    <w:uiPriority w:val="99"/>
    <w:rsid w:val="004C5F7A"/>
    <w:rPr>
      <w:sz w:val="20"/>
      <w:szCs w:val="20"/>
    </w:rPr>
  </w:style>
  <w:style w:type="paragraph" w:styleId="CommentSubject">
    <w:name w:val="annotation subject"/>
    <w:basedOn w:val="CommentText"/>
    <w:next w:val="CommentText"/>
    <w:link w:val="CommentSubjectChar"/>
    <w:uiPriority w:val="99"/>
    <w:semiHidden/>
    <w:unhideWhenUsed/>
    <w:rsid w:val="004C5F7A"/>
    <w:rPr>
      <w:b/>
      <w:bCs/>
    </w:rPr>
  </w:style>
  <w:style w:type="character" w:customStyle="1" w:styleId="CommentSubjectChar">
    <w:name w:val="Comment Subject Char"/>
    <w:basedOn w:val="CommentTextChar"/>
    <w:link w:val="CommentSubject"/>
    <w:uiPriority w:val="99"/>
    <w:semiHidden/>
    <w:rsid w:val="004C5F7A"/>
    <w:rPr>
      <w:b/>
      <w:bCs/>
      <w:sz w:val="20"/>
      <w:szCs w:val="20"/>
    </w:rPr>
  </w:style>
  <w:style w:type="character" w:customStyle="1" w:styleId="tabchar">
    <w:name w:val="tabchar"/>
    <w:basedOn w:val="DefaultParagraphFont"/>
    <w:rsid w:val="001C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1861">
      <w:bodyDiv w:val="1"/>
      <w:marLeft w:val="0"/>
      <w:marRight w:val="0"/>
      <w:marTop w:val="0"/>
      <w:marBottom w:val="0"/>
      <w:divBdr>
        <w:top w:val="none" w:sz="0" w:space="0" w:color="auto"/>
        <w:left w:val="none" w:sz="0" w:space="0" w:color="auto"/>
        <w:bottom w:val="none" w:sz="0" w:space="0" w:color="auto"/>
        <w:right w:val="none" w:sz="0" w:space="0" w:color="auto"/>
      </w:divBdr>
    </w:div>
    <w:div w:id="59140242">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86997692">
      <w:bodyDiv w:val="1"/>
      <w:marLeft w:val="0"/>
      <w:marRight w:val="0"/>
      <w:marTop w:val="0"/>
      <w:marBottom w:val="0"/>
      <w:divBdr>
        <w:top w:val="none" w:sz="0" w:space="0" w:color="auto"/>
        <w:left w:val="none" w:sz="0" w:space="0" w:color="auto"/>
        <w:bottom w:val="none" w:sz="0" w:space="0" w:color="auto"/>
        <w:right w:val="none" w:sz="0" w:space="0" w:color="auto"/>
      </w:divBdr>
    </w:div>
    <w:div w:id="90517189">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0274098">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15549578">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84895668">
      <w:bodyDiv w:val="1"/>
      <w:marLeft w:val="0"/>
      <w:marRight w:val="0"/>
      <w:marTop w:val="0"/>
      <w:marBottom w:val="0"/>
      <w:divBdr>
        <w:top w:val="none" w:sz="0" w:space="0" w:color="auto"/>
        <w:left w:val="none" w:sz="0" w:space="0" w:color="auto"/>
        <w:bottom w:val="none" w:sz="0" w:space="0" w:color="auto"/>
        <w:right w:val="none" w:sz="0" w:space="0" w:color="auto"/>
      </w:divBdr>
    </w:div>
    <w:div w:id="290940690">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0489976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28214062">
      <w:bodyDiv w:val="1"/>
      <w:marLeft w:val="0"/>
      <w:marRight w:val="0"/>
      <w:marTop w:val="0"/>
      <w:marBottom w:val="0"/>
      <w:divBdr>
        <w:top w:val="none" w:sz="0" w:space="0" w:color="auto"/>
        <w:left w:val="none" w:sz="0" w:space="0" w:color="auto"/>
        <w:bottom w:val="none" w:sz="0" w:space="0" w:color="auto"/>
        <w:right w:val="none" w:sz="0" w:space="0" w:color="auto"/>
      </w:divBdr>
    </w:div>
    <w:div w:id="331109442">
      <w:bodyDiv w:val="1"/>
      <w:marLeft w:val="0"/>
      <w:marRight w:val="0"/>
      <w:marTop w:val="0"/>
      <w:marBottom w:val="0"/>
      <w:divBdr>
        <w:top w:val="none" w:sz="0" w:space="0" w:color="auto"/>
        <w:left w:val="none" w:sz="0" w:space="0" w:color="auto"/>
        <w:bottom w:val="none" w:sz="0" w:space="0" w:color="auto"/>
        <w:right w:val="none" w:sz="0" w:space="0" w:color="auto"/>
      </w:divBdr>
    </w:div>
    <w:div w:id="332803726">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1566511">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3792130">
      <w:bodyDiv w:val="1"/>
      <w:marLeft w:val="0"/>
      <w:marRight w:val="0"/>
      <w:marTop w:val="0"/>
      <w:marBottom w:val="0"/>
      <w:divBdr>
        <w:top w:val="none" w:sz="0" w:space="0" w:color="auto"/>
        <w:left w:val="none" w:sz="0" w:space="0" w:color="auto"/>
        <w:bottom w:val="none" w:sz="0" w:space="0" w:color="auto"/>
        <w:right w:val="none" w:sz="0" w:space="0" w:color="auto"/>
      </w:divBdr>
    </w:div>
    <w:div w:id="363943002">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5030253">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31783311">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69175434">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488903512">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17700049">
      <w:bodyDiv w:val="1"/>
      <w:marLeft w:val="0"/>
      <w:marRight w:val="0"/>
      <w:marTop w:val="0"/>
      <w:marBottom w:val="0"/>
      <w:divBdr>
        <w:top w:val="none" w:sz="0" w:space="0" w:color="auto"/>
        <w:left w:val="none" w:sz="0" w:space="0" w:color="auto"/>
        <w:bottom w:val="none" w:sz="0" w:space="0" w:color="auto"/>
        <w:right w:val="none" w:sz="0" w:space="0" w:color="auto"/>
      </w:divBdr>
    </w:div>
    <w:div w:id="540097667">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41671368">
      <w:bodyDiv w:val="1"/>
      <w:marLeft w:val="0"/>
      <w:marRight w:val="0"/>
      <w:marTop w:val="0"/>
      <w:marBottom w:val="0"/>
      <w:divBdr>
        <w:top w:val="none" w:sz="0" w:space="0" w:color="auto"/>
        <w:left w:val="none" w:sz="0" w:space="0" w:color="auto"/>
        <w:bottom w:val="none" w:sz="0" w:space="0" w:color="auto"/>
        <w:right w:val="none" w:sz="0" w:space="0" w:color="auto"/>
      </w:divBdr>
    </w:div>
    <w:div w:id="551422457">
      <w:bodyDiv w:val="1"/>
      <w:marLeft w:val="0"/>
      <w:marRight w:val="0"/>
      <w:marTop w:val="0"/>
      <w:marBottom w:val="0"/>
      <w:divBdr>
        <w:top w:val="none" w:sz="0" w:space="0" w:color="auto"/>
        <w:left w:val="none" w:sz="0" w:space="0" w:color="auto"/>
        <w:bottom w:val="none" w:sz="0" w:space="0" w:color="auto"/>
        <w:right w:val="none" w:sz="0" w:space="0" w:color="auto"/>
      </w:divBdr>
    </w:div>
    <w:div w:id="558133291">
      <w:bodyDiv w:val="1"/>
      <w:marLeft w:val="0"/>
      <w:marRight w:val="0"/>
      <w:marTop w:val="0"/>
      <w:marBottom w:val="0"/>
      <w:divBdr>
        <w:top w:val="none" w:sz="0" w:space="0" w:color="auto"/>
        <w:left w:val="none" w:sz="0" w:space="0" w:color="auto"/>
        <w:bottom w:val="none" w:sz="0" w:space="0" w:color="auto"/>
        <w:right w:val="none" w:sz="0" w:space="0" w:color="auto"/>
      </w:divBdr>
    </w:div>
    <w:div w:id="581454318">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084654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20961328">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67557330">
      <w:bodyDiv w:val="1"/>
      <w:marLeft w:val="0"/>
      <w:marRight w:val="0"/>
      <w:marTop w:val="0"/>
      <w:marBottom w:val="0"/>
      <w:divBdr>
        <w:top w:val="none" w:sz="0" w:space="0" w:color="auto"/>
        <w:left w:val="none" w:sz="0" w:space="0" w:color="auto"/>
        <w:bottom w:val="none" w:sz="0" w:space="0" w:color="auto"/>
        <w:right w:val="none" w:sz="0" w:space="0" w:color="auto"/>
      </w:divBdr>
    </w:div>
    <w:div w:id="67102877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99548306">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4823187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63263745">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758300">
      <w:bodyDiv w:val="1"/>
      <w:marLeft w:val="0"/>
      <w:marRight w:val="0"/>
      <w:marTop w:val="0"/>
      <w:marBottom w:val="0"/>
      <w:divBdr>
        <w:top w:val="none" w:sz="0" w:space="0" w:color="auto"/>
        <w:left w:val="none" w:sz="0" w:space="0" w:color="auto"/>
        <w:bottom w:val="none" w:sz="0" w:space="0" w:color="auto"/>
        <w:right w:val="none" w:sz="0" w:space="0" w:color="auto"/>
      </w:divBdr>
    </w:div>
    <w:div w:id="888879648">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31415484">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101683603">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21606819">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133625">
      <w:bodyDiv w:val="1"/>
      <w:marLeft w:val="0"/>
      <w:marRight w:val="0"/>
      <w:marTop w:val="0"/>
      <w:marBottom w:val="0"/>
      <w:divBdr>
        <w:top w:val="none" w:sz="0" w:space="0" w:color="auto"/>
        <w:left w:val="none" w:sz="0" w:space="0" w:color="auto"/>
        <w:bottom w:val="none" w:sz="0" w:space="0" w:color="auto"/>
        <w:right w:val="none" w:sz="0" w:space="0" w:color="auto"/>
      </w:divBdr>
    </w:div>
    <w:div w:id="1154181096">
      <w:bodyDiv w:val="1"/>
      <w:marLeft w:val="0"/>
      <w:marRight w:val="0"/>
      <w:marTop w:val="0"/>
      <w:marBottom w:val="0"/>
      <w:divBdr>
        <w:top w:val="none" w:sz="0" w:space="0" w:color="auto"/>
        <w:left w:val="none" w:sz="0" w:space="0" w:color="auto"/>
        <w:bottom w:val="none" w:sz="0" w:space="0" w:color="auto"/>
        <w:right w:val="none" w:sz="0" w:space="0" w:color="auto"/>
      </w:divBdr>
    </w:div>
    <w:div w:id="1179390722">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186017639">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7501749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4663399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524606">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1583225">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12453940">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49344155">
      <w:bodyDiv w:val="1"/>
      <w:marLeft w:val="0"/>
      <w:marRight w:val="0"/>
      <w:marTop w:val="0"/>
      <w:marBottom w:val="0"/>
      <w:divBdr>
        <w:top w:val="none" w:sz="0" w:space="0" w:color="auto"/>
        <w:left w:val="none" w:sz="0" w:space="0" w:color="auto"/>
        <w:bottom w:val="none" w:sz="0" w:space="0" w:color="auto"/>
        <w:right w:val="none" w:sz="0" w:space="0" w:color="auto"/>
      </w:divBdr>
    </w:div>
    <w:div w:id="1561549809">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592737422">
      <w:bodyDiv w:val="1"/>
      <w:marLeft w:val="0"/>
      <w:marRight w:val="0"/>
      <w:marTop w:val="0"/>
      <w:marBottom w:val="0"/>
      <w:divBdr>
        <w:top w:val="none" w:sz="0" w:space="0" w:color="auto"/>
        <w:left w:val="none" w:sz="0" w:space="0" w:color="auto"/>
        <w:bottom w:val="none" w:sz="0" w:space="0" w:color="auto"/>
        <w:right w:val="none" w:sz="0" w:space="0" w:color="auto"/>
      </w:divBdr>
    </w:div>
    <w:div w:id="1593319027">
      <w:bodyDiv w:val="1"/>
      <w:marLeft w:val="0"/>
      <w:marRight w:val="0"/>
      <w:marTop w:val="0"/>
      <w:marBottom w:val="0"/>
      <w:divBdr>
        <w:top w:val="none" w:sz="0" w:space="0" w:color="auto"/>
        <w:left w:val="none" w:sz="0" w:space="0" w:color="auto"/>
        <w:bottom w:val="none" w:sz="0" w:space="0" w:color="auto"/>
        <w:right w:val="none" w:sz="0" w:space="0" w:color="auto"/>
      </w:divBdr>
    </w:div>
    <w:div w:id="1608271119">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47662838">
      <w:bodyDiv w:val="1"/>
      <w:marLeft w:val="0"/>
      <w:marRight w:val="0"/>
      <w:marTop w:val="0"/>
      <w:marBottom w:val="0"/>
      <w:divBdr>
        <w:top w:val="none" w:sz="0" w:space="0" w:color="auto"/>
        <w:left w:val="none" w:sz="0" w:space="0" w:color="auto"/>
        <w:bottom w:val="none" w:sz="0" w:space="0" w:color="auto"/>
        <w:right w:val="none" w:sz="0" w:space="0" w:color="auto"/>
      </w:divBdr>
    </w:div>
    <w:div w:id="1662079373">
      <w:bodyDiv w:val="1"/>
      <w:marLeft w:val="0"/>
      <w:marRight w:val="0"/>
      <w:marTop w:val="0"/>
      <w:marBottom w:val="0"/>
      <w:divBdr>
        <w:top w:val="none" w:sz="0" w:space="0" w:color="auto"/>
        <w:left w:val="none" w:sz="0" w:space="0" w:color="auto"/>
        <w:bottom w:val="none" w:sz="0" w:space="0" w:color="auto"/>
        <w:right w:val="none" w:sz="0" w:space="0" w:color="auto"/>
      </w:divBdr>
    </w:div>
    <w:div w:id="1674255829">
      <w:bodyDiv w:val="1"/>
      <w:marLeft w:val="0"/>
      <w:marRight w:val="0"/>
      <w:marTop w:val="0"/>
      <w:marBottom w:val="0"/>
      <w:divBdr>
        <w:top w:val="none" w:sz="0" w:space="0" w:color="auto"/>
        <w:left w:val="none" w:sz="0" w:space="0" w:color="auto"/>
        <w:bottom w:val="none" w:sz="0" w:space="0" w:color="auto"/>
        <w:right w:val="none" w:sz="0" w:space="0" w:color="auto"/>
      </w:divBdr>
    </w:div>
    <w:div w:id="1677340411">
      <w:bodyDiv w:val="1"/>
      <w:marLeft w:val="0"/>
      <w:marRight w:val="0"/>
      <w:marTop w:val="0"/>
      <w:marBottom w:val="0"/>
      <w:divBdr>
        <w:top w:val="none" w:sz="0" w:space="0" w:color="auto"/>
        <w:left w:val="none" w:sz="0" w:space="0" w:color="auto"/>
        <w:bottom w:val="none" w:sz="0" w:space="0" w:color="auto"/>
        <w:right w:val="none" w:sz="0" w:space="0" w:color="auto"/>
      </w:divBdr>
    </w:div>
    <w:div w:id="1679231469">
      <w:bodyDiv w:val="1"/>
      <w:marLeft w:val="0"/>
      <w:marRight w:val="0"/>
      <w:marTop w:val="0"/>
      <w:marBottom w:val="0"/>
      <w:divBdr>
        <w:top w:val="none" w:sz="0" w:space="0" w:color="auto"/>
        <w:left w:val="none" w:sz="0" w:space="0" w:color="auto"/>
        <w:bottom w:val="none" w:sz="0" w:space="0" w:color="auto"/>
        <w:right w:val="none" w:sz="0" w:space="0" w:color="auto"/>
      </w:divBdr>
    </w:div>
    <w:div w:id="1682901441">
      <w:bodyDiv w:val="1"/>
      <w:marLeft w:val="0"/>
      <w:marRight w:val="0"/>
      <w:marTop w:val="0"/>
      <w:marBottom w:val="0"/>
      <w:divBdr>
        <w:top w:val="none" w:sz="0" w:space="0" w:color="auto"/>
        <w:left w:val="none" w:sz="0" w:space="0" w:color="auto"/>
        <w:bottom w:val="none" w:sz="0" w:space="0" w:color="auto"/>
        <w:right w:val="none" w:sz="0" w:space="0" w:color="auto"/>
      </w:divBdr>
    </w:div>
    <w:div w:id="1716587874">
      <w:bodyDiv w:val="1"/>
      <w:marLeft w:val="0"/>
      <w:marRight w:val="0"/>
      <w:marTop w:val="0"/>
      <w:marBottom w:val="0"/>
      <w:divBdr>
        <w:top w:val="none" w:sz="0" w:space="0" w:color="auto"/>
        <w:left w:val="none" w:sz="0" w:space="0" w:color="auto"/>
        <w:bottom w:val="none" w:sz="0" w:space="0" w:color="auto"/>
        <w:right w:val="none" w:sz="0" w:space="0" w:color="auto"/>
      </w:divBdr>
    </w:div>
    <w:div w:id="1737899824">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784574947">
      <w:bodyDiv w:val="1"/>
      <w:marLeft w:val="0"/>
      <w:marRight w:val="0"/>
      <w:marTop w:val="0"/>
      <w:marBottom w:val="0"/>
      <w:divBdr>
        <w:top w:val="none" w:sz="0" w:space="0" w:color="auto"/>
        <w:left w:val="none" w:sz="0" w:space="0" w:color="auto"/>
        <w:bottom w:val="none" w:sz="0" w:space="0" w:color="auto"/>
        <w:right w:val="none" w:sz="0" w:space="0" w:color="auto"/>
      </w:divBdr>
    </w:div>
    <w:div w:id="1809784754">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859613883">
      <w:bodyDiv w:val="1"/>
      <w:marLeft w:val="0"/>
      <w:marRight w:val="0"/>
      <w:marTop w:val="0"/>
      <w:marBottom w:val="0"/>
      <w:divBdr>
        <w:top w:val="none" w:sz="0" w:space="0" w:color="auto"/>
        <w:left w:val="none" w:sz="0" w:space="0" w:color="auto"/>
        <w:bottom w:val="none" w:sz="0" w:space="0" w:color="auto"/>
        <w:right w:val="none" w:sz="0" w:space="0" w:color="auto"/>
      </w:divBdr>
    </w:div>
    <w:div w:id="1910532149">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59026764">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75986144">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3533310">
      <w:bodyDiv w:val="1"/>
      <w:marLeft w:val="0"/>
      <w:marRight w:val="0"/>
      <w:marTop w:val="0"/>
      <w:marBottom w:val="0"/>
      <w:divBdr>
        <w:top w:val="none" w:sz="0" w:space="0" w:color="auto"/>
        <w:left w:val="none" w:sz="0" w:space="0" w:color="auto"/>
        <w:bottom w:val="none" w:sz="0" w:space="0" w:color="auto"/>
        <w:right w:val="none" w:sz="0" w:space="0" w:color="auto"/>
      </w:divBdr>
    </w:div>
    <w:div w:id="2092123244">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16821723">
      <w:bodyDiv w:val="1"/>
      <w:marLeft w:val="0"/>
      <w:marRight w:val="0"/>
      <w:marTop w:val="0"/>
      <w:marBottom w:val="0"/>
      <w:divBdr>
        <w:top w:val="none" w:sz="0" w:space="0" w:color="auto"/>
        <w:left w:val="none" w:sz="0" w:space="0" w:color="auto"/>
        <w:bottom w:val="none" w:sz="0" w:space="0" w:color="auto"/>
        <w:right w:val="none" w:sz="0" w:space="0" w:color="auto"/>
      </w:divBdr>
    </w:div>
    <w:div w:id="211820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18918</Words>
  <Characters>101593</Characters>
  <Application>Microsoft Office Word</Application>
  <DocSecurity>0</DocSecurity>
  <Lines>1992</Lines>
  <Paragraphs>1038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2024-08-06T16:36:00Z</cp:lastPrinted>
  <dcterms:created xsi:type="dcterms:W3CDTF">2024-08-06T18:22:00Z</dcterms:created>
  <dcterms:modified xsi:type="dcterms:W3CDTF">2024-08-06T18:22:00Z</dcterms:modified>
</cp:coreProperties>
</file>