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1C38" w14:textId="77777777"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77777777" w:rsidR="007D338A" w:rsidRDefault="007D338A" w:rsidP="007D338A">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JASON ROGERS WILLIAMS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HELENA MORENO</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7777777"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be held via video conference</w:t>
      </w:r>
    </w:p>
    <w:p w14:paraId="39061F65" w14:textId="19EF4344"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37778C">
        <w:rPr>
          <w:rFonts w:ascii="Times New Roman" w:hAnsi="Times New Roman" w:cs="Times New Roman"/>
          <w:sz w:val="24"/>
          <w:szCs w:val="24"/>
        </w:rPr>
        <w:t>Dece</w:t>
      </w:r>
      <w:r>
        <w:rPr>
          <w:rFonts w:ascii="Times New Roman" w:hAnsi="Times New Roman" w:cs="Times New Roman"/>
          <w:sz w:val="24"/>
          <w:szCs w:val="24"/>
        </w:rPr>
        <w:t xml:space="preserve">mber </w:t>
      </w:r>
      <w:r w:rsidR="00E04772">
        <w:rPr>
          <w:rFonts w:ascii="Times New Roman" w:hAnsi="Times New Roman" w:cs="Times New Roman"/>
          <w:sz w:val="24"/>
          <w:szCs w:val="24"/>
        </w:rPr>
        <w:t>17</w:t>
      </w:r>
      <w:r>
        <w:rPr>
          <w:rFonts w:ascii="Times New Roman" w:hAnsi="Times New Roman" w:cs="Times New Roman"/>
          <w:sz w:val="24"/>
          <w:szCs w:val="24"/>
        </w:rPr>
        <w:t>, 2020 at 10:00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77777777"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PRESIDENT</w:t>
            </w:r>
          </w:p>
          <w:p w14:paraId="796E9002" w14:textId="77777777" w:rsidR="007D338A" w:rsidRPr="009A4EC7" w:rsidRDefault="007D338A" w:rsidP="00EE51AB">
            <w:pPr>
              <w:spacing w:after="0" w:line="240" w:lineRule="auto"/>
              <w:ind w:right="-105"/>
              <w:rPr>
                <w:rFonts w:ascii="Times New Roman" w:hAnsi="Times New Roman" w:cs="Times New Roman"/>
                <w:b/>
                <w:bCs/>
                <w:sz w:val="24"/>
                <w:szCs w:val="24"/>
              </w:rPr>
            </w:pPr>
            <w:r w:rsidRPr="009A4EC7">
              <w:rPr>
                <w:rFonts w:ascii="Times New Roman" w:hAnsi="Times New Roman" w:cs="Times New Roman"/>
                <w:b/>
                <w:bCs/>
                <w:sz w:val="24"/>
                <w:szCs w:val="24"/>
              </w:rPr>
              <w:t>JASON ROGERS WILLIAMS</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9A4EC7" w:rsidRDefault="007D338A" w:rsidP="00EE51AB">
            <w:pPr>
              <w:spacing w:after="0" w:line="240" w:lineRule="auto"/>
              <w:rPr>
                <w:rFonts w:ascii="Times New Roman" w:hAnsi="Times New Roman" w:cs="Times New Roman"/>
                <w:sz w:val="24"/>
                <w:szCs w:val="24"/>
              </w:rPr>
            </w:pPr>
            <w:r w:rsidRPr="009A4EC7">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1E7CADD" w14:textId="77777777" w:rsidR="007D338A" w:rsidRPr="009A4EC7" w:rsidRDefault="007D338A" w:rsidP="00EE51AB">
            <w:pPr>
              <w:spacing w:after="0" w:line="240" w:lineRule="auto"/>
              <w:jc w:val="center"/>
              <w:rPr>
                <w:rFonts w:ascii="Times New Roman" w:hAnsi="Times New Roman" w:cs="Times New Roman"/>
                <w:b/>
                <w:bCs/>
                <w:sz w:val="24"/>
                <w:szCs w:val="24"/>
              </w:rPr>
            </w:pPr>
            <w:r w:rsidRPr="009A4EC7">
              <w:rPr>
                <w:rFonts w:ascii="Times New Roman" w:hAnsi="Times New Roman" w:cs="Times New Roman"/>
                <w:b/>
                <w:bCs/>
                <w:sz w:val="24"/>
                <w:szCs w:val="24"/>
              </w:rPr>
              <w:t>VICE PRESIDENT</w:t>
            </w:r>
          </w:p>
          <w:p w14:paraId="345E38EF" w14:textId="77777777" w:rsidR="007D338A" w:rsidRPr="009A4EC7" w:rsidRDefault="007D338A" w:rsidP="00EE51AB">
            <w:pPr>
              <w:spacing w:after="0" w:line="240" w:lineRule="auto"/>
              <w:ind w:left="-82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HELENA MORENO</w:t>
            </w:r>
          </w:p>
          <w:p w14:paraId="1DBAE898" w14:textId="77777777" w:rsidR="007D338A" w:rsidRPr="009A4EC7" w:rsidRDefault="007D338A" w:rsidP="00EE51AB">
            <w:pPr>
              <w:spacing w:after="0" w:line="240" w:lineRule="auto"/>
              <w:jc w:val="center"/>
              <w:rPr>
                <w:rFonts w:ascii="Times New Roman" w:hAnsi="Times New Roman" w:cs="Times New Roman"/>
                <w:sz w:val="24"/>
                <w:szCs w:val="24"/>
              </w:rPr>
            </w:pPr>
            <w:r w:rsidRPr="009A4EC7">
              <w:rPr>
                <w:rFonts w:ascii="Times New Roman" w:hAnsi="Times New Roman" w:cs="Times New Roman"/>
                <w:sz w:val="24"/>
                <w:szCs w:val="24"/>
              </w:rPr>
              <w:t>Councilmember-At-Large</w:t>
            </w:r>
          </w:p>
        </w:tc>
      </w:tr>
    </w:tbl>
    <w:p w14:paraId="2931ACB3" w14:textId="77777777" w:rsidR="007D338A" w:rsidRDefault="007D338A" w:rsidP="007D338A">
      <w:pPr>
        <w:spacing w:after="0" w:line="240" w:lineRule="auto"/>
        <w:jc w:val="center"/>
        <w:rPr>
          <w:rFonts w:ascii="Times New Roman" w:hAnsi="Times New Roman" w:cs="Times New Roman"/>
          <w:b/>
          <w:bCs/>
          <w:sz w:val="24"/>
          <w:szCs w:val="24"/>
        </w:rPr>
      </w:pPr>
    </w:p>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4313BF73" w14:textId="77777777" w:rsidR="00800E02"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p>
    <w:p w14:paraId="6205311D" w14:textId="4BF9A3F5"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COUNCIL</w:t>
      </w:r>
    </w:p>
    <w:p w14:paraId="7C3A0D4F" w14:textId="77777777" w:rsidR="007D338A" w:rsidRDefault="007D338A" w:rsidP="007D338A">
      <w:pPr>
        <w:spacing w:after="0" w:line="240" w:lineRule="auto"/>
        <w:rPr>
          <w:rFonts w:ascii="Times New Roman" w:hAnsi="Times New Roman" w:cs="Times New Roman"/>
          <w:sz w:val="24"/>
          <w:szCs w:val="24"/>
        </w:rPr>
      </w:pPr>
    </w:p>
    <w:p w14:paraId="5A1D7F7E" w14:textId="77777777" w:rsidR="007D338A" w:rsidRDefault="007D338A" w:rsidP="007D338A">
      <w:pPr>
        <w:spacing w:after="0" w:line="240" w:lineRule="auto"/>
        <w:rPr>
          <w:rFonts w:ascii="Times New Roman" w:hAnsi="Times New Roman" w:cs="Times New Roman"/>
          <w:sz w:val="24"/>
          <w:szCs w:val="24"/>
        </w:rPr>
      </w:pPr>
    </w:p>
    <w:p w14:paraId="38B0DEEA" w14:textId="77777777" w:rsidR="007D338A" w:rsidRDefault="007D338A" w:rsidP="007D338A">
      <w:pPr>
        <w:spacing w:after="0" w:line="240" w:lineRule="auto"/>
        <w:rPr>
          <w:rFonts w:ascii="Times New Roman" w:hAnsi="Times New Roman" w:cs="Times New Roman"/>
          <w:sz w:val="24"/>
          <w:szCs w:val="24"/>
        </w:rPr>
      </w:pPr>
    </w:p>
    <w:p w14:paraId="74647E30" w14:textId="77777777" w:rsidR="007D338A" w:rsidRDefault="007D338A" w:rsidP="007D338A">
      <w:pPr>
        <w:spacing w:after="0" w:line="240" w:lineRule="auto"/>
        <w:rPr>
          <w:rFonts w:ascii="Times New Roman" w:hAnsi="Times New Roman" w:cs="Times New Roman"/>
          <w:sz w:val="24"/>
          <w:szCs w:val="24"/>
        </w:rPr>
      </w:pPr>
    </w:p>
    <w:p w14:paraId="4E49E6B5"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04247D8E" w14:textId="77777777" w:rsidR="007D338A" w:rsidRDefault="007D338A" w:rsidP="007D338A">
      <w:pPr>
        <w:spacing w:after="0" w:line="240" w:lineRule="auto"/>
        <w:jc w:val="center"/>
        <w:textAlignment w:val="baseline"/>
        <w:rPr>
          <w:rFonts w:ascii="inherit" w:eastAsia="Times New Roman" w:hAnsi="inherit" w:cs="Times New Roman"/>
          <w:b/>
          <w:sz w:val="24"/>
          <w:szCs w:val="24"/>
        </w:rPr>
      </w:pPr>
    </w:p>
    <w:p w14:paraId="06F17539" w14:textId="77777777" w:rsidR="007D338A" w:rsidRPr="00025826" w:rsidRDefault="00F7356E" w:rsidP="007D338A">
      <w:pPr>
        <w:spacing w:after="0" w:line="240" w:lineRule="auto"/>
        <w:jc w:val="center"/>
        <w:textAlignment w:val="baseline"/>
        <w:rPr>
          <w:rFonts w:ascii="inherit" w:eastAsia="Times New Roman" w:hAnsi="inherit" w:cs="Times New Roman"/>
          <w:b/>
          <w:sz w:val="24"/>
          <w:szCs w:val="24"/>
          <w:u w:val="single"/>
        </w:rPr>
      </w:pPr>
      <w:hyperlink r:id="rId12" w:history="1">
        <w:r w:rsidR="007D338A" w:rsidRPr="00025826">
          <w:rPr>
            <w:rStyle w:val="Hyperlink"/>
            <w:rFonts w:ascii="inherit" w:eastAsia="Times New Roman" w:hAnsi="inherit" w:cs="Times New Roman"/>
            <w:b/>
            <w:sz w:val="24"/>
            <w:szCs w:val="24"/>
          </w:rPr>
          <w:t>https://council.nola.gov/home/</w:t>
        </w:r>
      </w:hyperlink>
    </w:p>
    <w:p w14:paraId="13E98219"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u w:val="single"/>
        </w:rPr>
      </w:pPr>
    </w:p>
    <w:p w14:paraId="0030C6B6" w14:textId="77777777" w:rsidR="007A60C4" w:rsidRPr="00A00F2A" w:rsidRDefault="007A60C4" w:rsidP="007A60C4">
      <w:pPr>
        <w:spacing w:after="0" w:line="240" w:lineRule="auto"/>
        <w:jc w:val="center"/>
        <w:textAlignment w:val="baseline"/>
        <w:rPr>
          <w:rFonts w:ascii="Courier New" w:eastAsia="Times New Roman" w:hAnsi="Courier New" w:cs="Courier New"/>
          <w:b/>
          <w:sz w:val="24"/>
          <w:szCs w:val="24"/>
          <w:highlight w:val="yellow"/>
          <w:u w:val="single"/>
        </w:rPr>
      </w:pPr>
    </w:p>
    <w:p w14:paraId="0F726263" w14:textId="498F5ABF" w:rsidR="007A60C4" w:rsidRPr="00A00F2A" w:rsidRDefault="007A60C4">
      <w:pPr>
        <w:rPr>
          <w:rFonts w:ascii="Courier New" w:eastAsia="Times New Roman" w:hAnsi="Courier New" w:cs="Courier New"/>
          <w:b/>
          <w:sz w:val="24"/>
          <w:szCs w:val="24"/>
          <w:highlight w:val="yellow"/>
          <w:u w:val="single"/>
        </w:rPr>
      </w:pPr>
      <w:r w:rsidRPr="00A00F2A">
        <w:rPr>
          <w:rFonts w:ascii="Courier New" w:eastAsia="Times New Roman" w:hAnsi="Courier New" w:cs="Courier New"/>
          <w:b/>
          <w:sz w:val="24"/>
          <w:szCs w:val="24"/>
          <w:highlight w:val="yellow"/>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1" w:name="_Hlk27449399"/>
            <w:bookmarkStart w:id="2"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0A84F6DC" w14:textId="1762F53F" w:rsidR="00D42E82" w:rsidRPr="00A00F2A" w:rsidRDefault="00D42E82" w:rsidP="00F756F9">
      <w:pPr>
        <w:spacing w:after="0"/>
        <w:rPr>
          <w:rFonts w:ascii="Courier New" w:hAnsi="Courier New" w:cs="Courier New"/>
          <w:sz w:val="24"/>
          <w:szCs w:val="24"/>
        </w:rPr>
      </w:pPr>
    </w:p>
    <w:p w14:paraId="543D6BC5" w14:textId="77777777" w:rsidR="005A5CF4" w:rsidRPr="00A00F2A" w:rsidRDefault="005A5CF4" w:rsidP="005A5CF4">
      <w:pPr>
        <w:spacing w:after="0" w:line="240" w:lineRule="auto"/>
        <w:rPr>
          <w:rFonts w:ascii="Courier New" w:hAnsi="Courier New" w:cs="Courier New"/>
          <w:b/>
          <w:bCs/>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43065E42" w14:textId="19DDD2B0" w:rsidR="0068222E" w:rsidRPr="00A00F2A" w:rsidRDefault="0068222E" w:rsidP="00246A4E">
      <w:pPr>
        <w:pStyle w:val="Default"/>
        <w:ind w:left="720"/>
        <w:rPr>
          <w:rFonts w:ascii="Courier New" w:hAnsi="Courier New" w:cs="Courier New"/>
          <w:b/>
          <w:bCs/>
        </w:rPr>
      </w:pPr>
    </w:p>
    <w:p w14:paraId="6DE86B7F" w14:textId="77777777" w:rsidR="00454629" w:rsidRPr="00A00F2A" w:rsidRDefault="00454629" w:rsidP="00246A4E">
      <w:pPr>
        <w:pStyle w:val="Default"/>
        <w:ind w:left="720"/>
        <w:rPr>
          <w:rFonts w:ascii="Courier New" w:hAnsi="Courier New" w:cs="Courier New"/>
          <w:b/>
          <w:bCs/>
        </w:rPr>
      </w:pPr>
    </w:p>
    <w:p w14:paraId="463EED7B" w14:textId="4B0E75E8" w:rsidR="0068222E" w:rsidRPr="00A00F2A" w:rsidRDefault="00727561" w:rsidP="006D5DDC">
      <w:pPr>
        <w:pStyle w:val="Default"/>
        <w:ind w:left="720"/>
        <w:rPr>
          <w:rFonts w:ascii="Courier New" w:hAnsi="Courier New" w:cs="Courier New"/>
          <w:b/>
          <w:bCs/>
          <w:color w:val="auto"/>
          <w:u w:val="single"/>
        </w:rPr>
      </w:pPr>
      <w:r w:rsidRPr="00A00F2A">
        <w:rPr>
          <w:rFonts w:ascii="Courier New" w:hAnsi="Courier New" w:cs="Courier New"/>
          <w:b/>
          <w:bCs/>
          <w:color w:val="auto"/>
          <w:u w:val="single"/>
        </w:rPr>
        <w:t>All Special Orders are Temporarily Postponed due to the COVID-19 Pandemic.</w:t>
      </w:r>
    </w:p>
    <w:p w14:paraId="6589358A" w14:textId="4625A608" w:rsidR="00454629" w:rsidRDefault="00454629" w:rsidP="006D5DDC">
      <w:pPr>
        <w:pStyle w:val="Default"/>
        <w:ind w:left="720"/>
        <w:rPr>
          <w:rFonts w:ascii="Courier New" w:hAnsi="Courier New" w:cs="Courier New"/>
          <w:b/>
          <w:bCs/>
        </w:rPr>
      </w:pPr>
    </w:p>
    <w:p w14:paraId="7DA98297" w14:textId="77777777" w:rsidR="000E2361" w:rsidRPr="00A00F2A" w:rsidRDefault="000E2361" w:rsidP="006D5DDC">
      <w:pPr>
        <w:pStyle w:val="Default"/>
        <w:ind w:left="720"/>
        <w:rPr>
          <w:rFonts w:ascii="Courier New" w:hAnsi="Courier New" w:cs="Courier New"/>
          <w:b/>
          <w:bCs/>
        </w:rPr>
      </w:pPr>
    </w:p>
    <w:bookmarkEnd w:id="1"/>
    <w:p w14:paraId="4F95D56E" w14:textId="77777777" w:rsidR="00F41A99" w:rsidRPr="00246A4E" w:rsidRDefault="00F41A99" w:rsidP="00F41A99">
      <w:pPr>
        <w:pStyle w:val="Default"/>
        <w:jc w:val="center"/>
        <w:rPr>
          <w:rFonts w:ascii="Courier New" w:hAnsi="Courier New" w:cs="Courier New"/>
          <w:sz w:val="36"/>
          <w:szCs w:val="36"/>
        </w:rPr>
      </w:pPr>
      <w:r w:rsidRPr="00246A4E">
        <w:rPr>
          <w:rFonts w:ascii="Courier New" w:hAnsi="Courier New" w:cs="Courier New"/>
          <w:b/>
          <w:bCs/>
          <w:sz w:val="36"/>
          <w:szCs w:val="36"/>
        </w:rPr>
        <w:t>CONSENT AGENDA</w:t>
      </w:r>
    </w:p>
    <w:p w14:paraId="1E6D54E1" w14:textId="5BD7CAB2" w:rsidR="008A408B" w:rsidRPr="00A00F2A" w:rsidRDefault="008A408B" w:rsidP="00645961">
      <w:pPr>
        <w:pStyle w:val="Default"/>
        <w:rPr>
          <w:rFonts w:ascii="Courier New" w:hAnsi="Courier New" w:cs="Courier New"/>
        </w:rPr>
      </w:pPr>
    </w:p>
    <w:p w14:paraId="0087E729" w14:textId="77777777" w:rsidR="00454629" w:rsidRPr="00A00F2A" w:rsidRDefault="00454629" w:rsidP="00645961">
      <w:pPr>
        <w:pStyle w:val="Default"/>
        <w:rPr>
          <w:rFonts w:ascii="Courier New" w:hAnsi="Courier New" w:cs="Courier New"/>
        </w:rPr>
      </w:pPr>
    </w:p>
    <w:p w14:paraId="7BFC4FBF" w14:textId="13E02C13" w:rsidR="00A12DE0" w:rsidRPr="00A00F2A" w:rsidRDefault="00A12DE0" w:rsidP="00567F06">
      <w:pPr>
        <w:pStyle w:val="Default"/>
        <w:numPr>
          <w:ilvl w:val="0"/>
          <w:numId w:val="5"/>
        </w:numPr>
        <w:ind w:hanging="720"/>
        <w:rPr>
          <w:rFonts w:ascii="Courier New" w:hAnsi="Courier New" w:cs="Courier New"/>
          <w:b/>
          <w:bCs/>
        </w:rPr>
      </w:pPr>
      <w:r w:rsidRPr="00A00F2A">
        <w:rPr>
          <w:rFonts w:ascii="Courier New" w:hAnsi="Courier New" w:cs="Courier New"/>
          <w:b/>
          <w:bCs/>
        </w:rPr>
        <w:t xml:space="preserve">COMMUNICATION – FROM THERESA R. BECHER, COUNCIL RESEARCH </w:t>
      </w:r>
    </w:p>
    <w:p w14:paraId="198C3E5C"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OFFICER, NEW ORLEANS CITY COUNCIL</w:t>
      </w:r>
    </w:p>
    <w:p w14:paraId="34411F85" w14:textId="77777777" w:rsidR="00A12DE0" w:rsidRPr="00A00F2A" w:rsidRDefault="00A12DE0" w:rsidP="00645961">
      <w:pPr>
        <w:pStyle w:val="Default"/>
        <w:ind w:firstLine="720"/>
        <w:rPr>
          <w:rFonts w:ascii="Courier New" w:hAnsi="Courier New" w:cs="Courier New"/>
          <w:b/>
          <w:bCs/>
        </w:rPr>
      </w:pPr>
    </w:p>
    <w:p w14:paraId="416311D3"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Brief:</w:t>
      </w:r>
    </w:p>
    <w:p w14:paraId="10AFA3B2" w14:textId="733F5CCD" w:rsidR="00A12DE0" w:rsidRPr="00A00F2A" w:rsidRDefault="00A12DE0" w:rsidP="00645961">
      <w:pPr>
        <w:pStyle w:val="Default"/>
        <w:ind w:left="720"/>
        <w:rPr>
          <w:rFonts w:ascii="Courier New" w:hAnsi="Courier New" w:cs="Courier New"/>
        </w:rPr>
      </w:pPr>
      <w:r w:rsidRPr="00A00F2A">
        <w:rPr>
          <w:rFonts w:ascii="Courier New" w:hAnsi="Courier New" w:cs="Courier New"/>
        </w:rPr>
        <w:t xml:space="preserve">Submitting the recommended agenda items for deferrals for the </w:t>
      </w:r>
      <w:r w:rsidR="00F16C4E">
        <w:rPr>
          <w:rFonts w:ascii="Courier New" w:hAnsi="Courier New" w:cs="Courier New"/>
        </w:rPr>
        <w:t>December</w:t>
      </w:r>
      <w:r w:rsidR="00506954" w:rsidRPr="00A00F2A">
        <w:rPr>
          <w:rFonts w:ascii="Courier New" w:hAnsi="Courier New" w:cs="Courier New"/>
        </w:rPr>
        <w:t xml:space="preserve"> </w:t>
      </w:r>
      <w:r w:rsidR="00E04772">
        <w:rPr>
          <w:rFonts w:ascii="Courier New" w:hAnsi="Courier New" w:cs="Courier New"/>
        </w:rPr>
        <w:t>17</w:t>
      </w:r>
      <w:r w:rsidRPr="00A00F2A">
        <w:rPr>
          <w:rFonts w:ascii="Courier New" w:hAnsi="Courier New" w:cs="Courier New"/>
        </w:rPr>
        <w:t>, 2020 Regular Council meeting due to the COVID-19 pandemic.</w:t>
      </w:r>
    </w:p>
    <w:p w14:paraId="3D27A78D" w14:textId="77777777" w:rsidR="00A12DE0" w:rsidRPr="00A00F2A" w:rsidRDefault="00A12DE0" w:rsidP="00645961">
      <w:pPr>
        <w:pStyle w:val="Default"/>
        <w:ind w:firstLine="720"/>
        <w:rPr>
          <w:rFonts w:ascii="Courier New" w:hAnsi="Courier New" w:cs="Courier New"/>
        </w:rPr>
      </w:pPr>
    </w:p>
    <w:p w14:paraId="3553956E"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Annotation:</w:t>
      </w:r>
    </w:p>
    <w:p w14:paraId="62986231" w14:textId="77777777" w:rsidR="00A12DE0" w:rsidRPr="00A00F2A" w:rsidRDefault="00A12DE0" w:rsidP="00645961">
      <w:pPr>
        <w:pStyle w:val="Default"/>
        <w:ind w:firstLine="720"/>
        <w:rPr>
          <w:rFonts w:ascii="Courier New" w:hAnsi="Courier New" w:cs="Courier New"/>
          <w:b/>
          <w:bCs/>
        </w:rPr>
      </w:pPr>
      <w:r w:rsidRPr="00A00F2A">
        <w:rPr>
          <w:rFonts w:ascii="Courier New" w:hAnsi="Courier New" w:cs="Courier New"/>
          <w:b/>
          <w:bCs/>
        </w:rPr>
        <w:t>ELECTRONICALLY SUBMITTED.</w:t>
      </w:r>
    </w:p>
    <w:p w14:paraId="0AFBEBB6" w14:textId="625DB21C" w:rsidR="00A12DE0" w:rsidRPr="00A00F2A" w:rsidRDefault="00FE7A7F" w:rsidP="00645961">
      <w:pPr>
        <w:pStyle w:val="Default"/>
        <w:ind w:firstLine="720"/>
        <w:rPr>
          <w:rFonts w:ascii="Courier New" w:hAnsi="Courier New" w:cs="Courier New"/>
          <w:b/>
          <w:bCs/>
        </w:rPr>
      </w:pPr>
      <w:r w:rsidRPr="00A00F2A">
        <w:rPr>
          <w:rFonts w:ascii="Courier New" w:hAnsi="Courier New" w:cs="Courier New"/>
          <w:b/>
          <w:bCs/>
        </w:rPr>
        <w:t xml:space="preserve">MAY BE </w:t>
      </w:r>
      <w:r w:rsidR="00A12DE0" w:rsidRPr="00A00F2A">
        <w:rPr>
          <w:rFonts w:ascii="Courier New" w:hAnsi="Courier New" w:cs="Courier New"/>
          <w:b/>
          <w:bCs/>
        </w:rPr>
        <w:t>RECEIVED.</w:t>
      </w:r>
    </w:p>
    <w:p w14:paraId="3C345C86" w14:textId="53DF1349" w:rsidR="0096445D" w:rsidRDefault="0096445D" w:rsidP="006066E0">
      <w:pPr>
        <w:pStyle w:val="ListParagraph"/>
        <w:spacing w:after="0" w:line="240" w:lineRule="auto"/>
        <w:ind w:left="0" w:firstLine="720"/>
        <w:rPr>
          <w:rFonts w:ascii="Courier New" w:hAnsi="Courier New" w:cs="Courier New"/>
          <w:b/>
          <w:sz w:val="24"/>
          <w:szCs w:val="24"/>
        </w:rPr>
      </w:pPr>
    </w:p>
    <w:p w14:paraId="2FF3B3C2" w14:textId="0DFE4536" w:rsidR="00D00B28" w:rsidRDefault="00D00B28" w:rsidP="006066E0">
      <w:pPr>
        <w:pStyle w:val="ListParagraph"/>
        <w:spacing w:after="0" w:line="240" w:lineRule="auto"/>
        <w:ind w:left="0" w:firstLine="720"/>
        <w:rPr>
          <w:rFonts w:ascii="Courier New" w:hAnsi="Courier New" w:cs="Courier New"/>
          <w:b/>
          <w:sz w:val="24"/>
          <w:szCs w:val="24"/>
        </w:rPr>
      </w:pPr>
    </w:p>
    <w:p w14:paraId="07586BFD" w14:textId="7831DF80" w:rsidR="0063605A" w:rsidRPr="00A00F2A" w:rsidRDefault="0063605A" w:rsidP="00567F06">
      <w:pPr>
        <w:pStyle w:val="ListParagraph"/>
        <w:numPr>
          <w:ilvl w:val="0"/>
          <w:numId w:val="5"/>
        </w:numPr>
        <w:spacing w:after="0" w:line="240" w:lineRule="auto"/>
        <w:ind w:hanging="720"/>
        <w:rPr>
          <w:rFonts w:ascii="Courier New" w:hAnsi="Courier New" w:cs="Courier New"/>
          <w:sz w:val="24"/>
          <w:szCs w:val="24"/>
        </w:rPr>
      </w:pPr>
      <w:r w:rsidRPr="00A00F2A">
        <w:rPr>
          <w:rFonts w:ascii="Courier New" w:hAnsi="Courier New" w:cs="Courier New"/>
          <w:b/>
          <w:sz w:val="24"/>
          <w:szCs w:val="24"/>
        </w:rPr>
        <w:t xml:space="preserve">COMMUNICATION – FROM ERIN SPEARS – CHIEF OF STAFF &amp; </w:t>
      </w:r>
    </w:p>
    <w:p w14:paraId="143CCBFD" w14:textId="24450834" w:rsidR="0063605A" w:rsidRPr="00A00F2A" w:rsidRDefault="0063605A" w:rsidP="00645961">
      <w:pPr>
        <w:pStyle w:val="ListParagraph"/>
        <w:spacing w:after="0" w:line="240" w:lineRule="auto"/>
        <w:ind w:left="0" w:firstLine="720"/>
        <w:rPr>
          <w:rFonts w:ascii="Courier New" w:hAnsi="Courier New" w:cs="Courier New"/>
          <w:sz w:val="24"/>
          <w:szCs w:val="24"/>
        </w:rPr>
      </w:pPr>
      <w:r w:rsidRPr="00A00F2A">
        <w:rPr>
          <w:rFonts w:ascii="Courier New" w:hAnsi="Courier New" w:cs="Courier New"/>
          <w:b/>
          <w:sz w:val="24"/>
          <w:szCs w:val="24"/>
        </w:rPr>
        <w:t>COUNSEL, COUNCIL UTILITIES REGULATORY OFFICE</w:t>
      </w:r>
    </w:p>
    <w:p w14:paraId="7B6A715D" w14:textId="77777777" w:rsidR="0063605A" w:rsidRPr="00A00F2A" w:rsidRDefault="0063605A" w:rsidP="00645961">
      <w:pPr>
        <w:spacing w:after="0" w:line="240" w:lineRule="auto"/>
        <w:rPr>
          <w:rFonts w:ascii="Courier New" w:hAnsi="Courier New" w:cs="Courier New"/>
          <w:sz w:val="24"/>
          <w:szCs w:val="24"/>
        </w:rPr>
      </w:pPr>
    </w:p>
    <w:p w14:paraId="3D8BEF6D" w14:textId="77777777" w:rsidR="0063605A" w:rsidRPr="00A00F2A" w:rsidRDefault="0063605A" w:rsidP="00645961">
      <w:pPr>
        <w:spacing w:after="0" w:line="240" w:lineRule="auto"/>
        <w:ind w:firstLine="720"/>
        <w:rPr>
          <w:rFonts w:ascii="Courier New" w:hAnsi="Courier New" w:cs="Courier New"/>
          <w:b/>
          <w:bCs/>
          <w:sz w:val="24"/>
          <w:szCs w:val="24"/>
        </w:rPr>
      </w:pPr>
      <w:r w:rsidRPr="00A00F2A">
        <w:rPr>
          <w:rFonts w:ascii="Courier New" w:hAnsi="Courier New" w:cs="Courier New"/>
          <w:b/>
          <w:bCs/>
          <w:sz w:val="24"/>
          <w:szCs w:val="24"/>
        </w:rPr>
        <w:t>Brief:</w:t>
      </w:r>
    </w:p>
    <w:p w14:paraId="54B08475" w14:textId="79FCA281" w:rsidR="00BB0EB7" w:rsidRDefault="009625FE" w:rsidP="00BB0EB7">
      <w:pPr>
        <w:spacing w:after="0" w:line="240" w:lineRule="auto"/>
        <w:ind w:left="720"/>
        <w:rPr>
          <w:rFonts w:ascii="Courier New" w:hAnsi="Courier New" w:cs="Courier New"/>
          <w:sz w:val="24"/>
          <w:szCs w:val="24"/>
        </w:rPr>
      </w:pPr>
      <w:bookmarkStart w:id="3" w:name="_Hlk42777123"/>
      <w:r w:rsidRPr="00A00F2A">
        <w:rPr>
          <w:rFonts w:ascii="Courier New" w:hAnsi="Courier New" w:cs="Courier New"/>
          <w:sz w:val="24"/>
          <w:szCs w:val="24"/>
        </w:rPr>
        <w:t>Submitting the transmittal document for communications related to electric and gas utility matters to be received by the Council of the City of New Orleans</w:t>
      </w:r>
      <w:bookmarkEnd w:id="3"/>
      <w:r w:rsidR="00BB0EB7" w:rsidRPr="00A00F2A">
        <w:rPr>
          <w:rFonts w:ascii="Courier New" w:hAnsi="Courier New" w:cs="Courier New"/>
          <w:sz w:val="24"/>
          <w:szCs w:val="24"/>
        </w:rPr>
        <w:t xml:space="preserve"> at its meeting on </w:t>
      </w:r>
      <w:r w:rsidR="00F16C4E">
        <w:rPr>
          <w:rFonts w:ascii="Courier New" w:hAnsi="Courier New" w:cs="Courier New"/>
          <w:sz w:val="24"/>
          <w:szCs w:val="24"/>
        </w:rPr>
        <w:t>December</w:t>
      </w:r>
      <w:r w:rsidR="00BB0EB7" w:rsidRPr="00F41A99">
        <w:rPr>
          <w:rFonts w:ascii="Courier New" w:hAnsi="Courier New" w:cs="Courier New"/>
          <w:sz w:val="24"/>
          <w:szCs w:val="24"/>
        </w:rPr>
        <w:t xml:space="preserve"> </w:t>
      </w:r>
      <w:r w:rsidR="00E04772">
        <w:rPr>
          <w:rFonts w:ascii="Courier New" w:hAnsi="Courier New" w:cs="Courier New"/>
          <w:sz w:val="24"/>
          <w:szCs w:val="24"/>
        </w:rPr>
        <w:t>17</w:t>
      </w:r>
      <w:r w:rsidR="00BB0EB7" w:rsidRPr="00F41A99">
        <w:rPr>
          <w:rFonts w:ascii="Courier New" w:hAnsi="Courier New" w:cs="Courier New"/>
          <w:sz w:val="24"/>
          <w:szCs w:val="24"/>
        </w:rPr>
        <w:t>, 2020</w:t>
      </w:r>
      <w:r w:rsidR="00C807DD">
        <w:rPr>
          <w:rFonts w:ascii="Courier New" w:hAnsi="Courier New" w:cs="Courier New"/>
          <w:sz w:val="24"/>
          <w:szCs w:val="24"/>
        </w:rPr>
        <w:t>:</w:t>
      </w:r>
    </w:p>
    <w:p w14:paraId="49EC58EE" w14:textId="1A8B4956" w:rsidR="000E2361" w:rsidRPr="00CE270E" w:rsidRDefault="000E2361" w:rsidP="00BB0EB7">
      <w:pPr>
        <w:spacing w:after="0" w:line="240" w:lineRule="auto"/>
        <w:ind w:left="720"/>
        <w:rPr>
          <w:rFonts w:ascii="Courier New" w:hAnsi="Courier New" w:cs="Courier New"/>
          <w:sz w:val="24"/>
          <w:szCs w:val="24"/>
        </w:rPr>
      </w:pPr>
    </w:p>
    <w:p w14:paraId="62247D15" w14:textId="77777777" w:rsidR="00CE270E" w:rsidRPr="00CE270E" w:rsidRDefault="00CE270E" w:rsidP="00CE270E">
      <w:pPr>
        <w:spacing w:after="0" w:line="240" w:lineRule="auto"/>
        <w:ind w:left="720"/>
        <w:rPr>
          <w:rFonts w:ascii="Courier New" w:hAnsi="Courier New" w:cs="Courier New"/>
          <w:sz w:val="24"/>
          <w:szCs w:val="24"/>
          <w:u w:val="single"/>
        </w:rPr>
      </w:pPr>
      <w:r w:rsidRPr="00CE270E">
        <w:rPr>
          <w:rFonts w:ascii="Courier New" w:hAnsi="Courier New" w:cs="Courier New"/>
          <w:sz w:val="24"/>
          <w:szCs w:val="24"/>
          <w:u w:val="single"/>
        </w:rPr>
        <w:t>Communications submitted by Entergy New Orleans, LLC (“ENO”)</w:t>
      </w:r>
    </w:p>
    <w:p w14:paraId="2CDF8C6F" w14:textId="77777777" w:rsidR="00CE270E" w:rsidRPr="00CE270E" w:rsidRDefault="00CE270E" w:rsidP="00CE270E">
      <w:pPr>
        <w:pStyle w:val="ListParagraph"/>
        <w:numPr>
          <w:ilvl w:val="0"/>
          <w:numId w:val="22"/>
        </w:numPr>
        <w:spacing w:after="0" w:line="240" w:lineRule="auto"/>
        <w:ind w:left="1440"/>
        <w:jc w:val="both"/>
        <w:rPr>
          <w:rFonts w:ascii="Courier New" w:hAnsi="Courier New" w:cs="Courier New"/>
          <w:sz w:val="24"/>
          <w:szCs w:val="24"/>
          <w:u w:val="single"/>
        </w:rPr>
      </w:pPr>
      <w:r w:rsidRPr="00CE270E">
        <w:rPr>
          <w:rFonts w:ascii="Courier New" w:hAnsi="Courier New" w:cs="Courier New"/>
          <w:sz w:val="24"/>
          <w:szCs w:val="24"/>
        </w:rPr>
        <w:t>December 7</w:t>
      </w:r>
      <w:r w:rsidRPr="00CE270E">
        <w:rPr>
          <w:rFonts w:ascii="Courier New" w:hAnsi="Courier New" w:cs="Courier New"/>
          <w:sz w:val="24"/>
          <w:szCs w:val="24"/>
          <w:vertAlign w:val="superscript"/>
        </w:rPr>
        <w:t>th</w:t>
      </w:r>
      <w:r w:rsidRPr="00CE270E">
        <w:rPr>
          <w:rFonts w:ascii="Courier New" w:hAnsi="Courier New" w:cs="Courier New"/>
          <w:sz w:val="24"/>
          <w:szCs w:val="24"/>
        </w:rPr>
        <w:t xml:space="preserve"> City Council Cares Program, submitted pursuant to Resolution R-20-146</w:t>
      </w:r>
    </w:p>
    <w:p w14:paraId="171B5731" w14:textId="77777777" w:rsidR="00CE270E" w:rsidRPr="00CE270E" w:rsidRDefault="00CE270E" w:rsidP="00CE270E">
      <w:pPr>
        <w:pStyle w:val="ListParagraph"/>
        <w:numPr>
          <w:ilvl w:val="0"/>
          <w:numId w:val="22"/>
        </w:numPr>
        <w:spacing w:after="0" w:line="240" w:lineRule="auto"/>
        <w:ind w:left="1440"/>
        <w:jc w:val="both"/>
        <w:rPr>
          <w:rFonts w:ascii="Courier New" w:hAnsi="Courier New" w:cs="Courier New"/>
          <w:sz w:val="24"/>
          <w:szCs w:val="24"/>
          <w:u w:val="single"/>
        </w:rPr>
      </w:pPr>
      <w:r w:rsidRPr="00CE270E">
        <w:rPr>
          <w:rFonts w:ascii="Courier New" w:hAnsi="Courier New" w:cs="Courier New"/>
          <w:sz w:val="24"/>
          <w:szCs w:val="24"/>
        </w:rPr>
        <w:t>Comments on CURO Recommendations, UD-20-01</w:t>
      </w:r>
    </w:p>
    <w:p w14:paraId="0EECB69D" w14:textId="77777777" w:rsidR="00CE270E" w:rsidRPr="00CE270E" w:rsidRDefault="00CE270E" w:rsidP="00CE270E">
      <w:pPr>
        <w:pStyle w:val="ListParagraph"/>
        <w:numPr>
          <w:ilvl w:val="0"/>
          <w:numId w:val="22"/>
        </w:numPr>
        <w:spacing w:after="0" w:line="240" w:lineRule="auto"/>
        <w:ind w:left="1440"/>
        <w:jc w:val="both"/>
        <w:rPr>
          <w:rFonts w:ascii="Courier New" w:hAnsi="Courier New" w:cs="Courier New"/>
          <w:sz w:val="24"/>
          <w:szCs w:val="24"/>
          <w:u w:val="single"/>
        </w:rPr>
      </w:pPr>
      <w:r w:rsidRPr="00CE270E">
        <w:rPr>
          <w:rFonts w:ascii="Courier New" w:hAnsi="Courier New" w:cs="Courier New"/>
          <w:sz w:val="24"/>
          <w:szCs w:val="24"/>
        </w:rPr>
        <w:t>Letter from ENO and other organizations in support of a renewable and clean portfolio standard, UD-19-01</w:t>
      </w:r>
    </w:p>
    <w:p w14:paraId="2A266746" w14:textId="77777777" w:rsidR="00CE270E" w:rsidRPr="00CE270E" w:rsidRDefault="00CE270E" w:rsidP="00CE270E">
      <w:pPr>
        <w:pStyle w:val="ListParagraph"/>
        <w:spacing w:after="0" w:line="240" w:lineRule="auto"/>
        <w:ind w:left="1440"/>
        <w:rPr>
          <w:rFonts w:ascii="Courier New" w:hAnsi="Courier New" w:cs="Courier New"/>
          <w:sz w:val="24"/>
          <w:szCs w:val="24"/>
        </w:rPr>
      </w:pPr>
    </w:p>
    <w:p w14:paraId="1E54B1C9" w14:textId="77777777" w:rsidR="00CE270E" w:rsidRPr="00CE270E" w:rsidRDefault="00CE270E" w:rsidP="00CE270E">
      <w:pPr>
        <w:spacing w:after="0" w:line="240" w:lineRule="auto"/>
        <w:ind w:left="720"/>
        <w:rPr>
          <w:rFonts w:ascii="Courier New" w:hAnsi="Courier New" w:cs="Courier New"/>
          <w:sz w:val="24"/>
          <w:szCs w:val="24"/>
          <w:u w:val="single"/>
        </w:rPr>
      </w:pPr>
      <w:r w:rsidRPr="00CE270E">
        <w:rPr>
          <w:rFonts w:ascii="Courier New" w:hAnsi="Courier New" w:cs="Courier New"/>
          <w:sz w:val="24"/>
          <w:szCs w:val="24"/>
          <w:u w:val="single"/>
        </w:rPr>
        <w:lastRenderedPageBreak/>
        <w:t>Other Communications</w:t>
      </w:r>
    </w:p>
    <w:p w14:paraId="32353F31" w14:textId="77777777" w:rsidR="00CE270E" w:rsidRPr="00CE270E" w:rsidRDefault="00CE270E" w:rsidP="00CE270E">
      <w:pPr>
        <w:pStyle w:val="ListParagraph"/>
        <w:numPr>
          <w:ilvl w:val="0"/>
          <w:numId w:val="23"/>
        </w:numPr>
        <w:spacing w:after="0" w:line="240" w:lineRule="auto"/>
        <w:ind w:left="1440"/>
        <w:rPr>
          <w:rFonts w:ascii="Courier New" w:hAnsi="Courier New" w:cs="Courier New"/>
          <w:sz w:val="24"/>
          <w:szCs w:val="24"/>
          <w:u w:val="single"/>
        </w:rPr>
      </w:pPr>
      <w:r w:rsidRPr="00CE270E">
        <w:rPr>
          <w:rFonts w:ascii="Courier New" w:hAnsi="Courier New" w:cs="Courier New"/>
          <w:sz w:val="24"/>
          <w:szCs w:val="24"/>
        </w:rPr>
        <w:t>Motion to Institute Prudence Review, submitted by the Alliance for Affordable Energy and the Sierra Club</w:t>
      </w:r>
    </w:p>
    <w:p w14:paraId="3FC6061B" w14:textId="77777777" w:rsidR="00CE270E" w:rsidRPr="00CE270E" w:rsidRDefault="00CE270E" w:rsidP="00821D42">
      <w:pPr>
        <w:pStyle w:val="ListParagraph"/>
        <w:numPr>
          <w:ilvl w:val="0"/>
          <w:numId w:val="23"/>
        </w:numPr>
        <w:spacing w:after="0" w:line="240" w:lineRule="auto"/>
        <w:ind w:left="1440"/>
        <w:rPr>
          <w:rFonts w:ascii="Courier New" w:hAnsi="Courier New" w:cs="Courier New"/>
          <w:sz w:val="24"/>
          <w:szCs w:val="24"/>
          <w:u w:val="single"/>
        </w:rPr>
      </w:pPr>
      <w:r w:rsidRPr="00CE270E">
        <w:rPr>
          <w:rFonts w:ascii="Courier New" w:hAnsi="Courier New" w:cs="Courier New"/>
          <w:sz w:val="24"/>
          <w:szCs w:val="24"/>
        </w:rPr>
        <w:t>Letter from the National Audubon Society and other organizations in support of Alliance for Affordable Energy and Sierra Club’s Motion to Institute Prudence Review, submitted by the National Audubon Society</w:t>
      </w:r>
    </w:p>
    <w:p w14:paraId="5EDF2762" w14:textId="77777777" w:rsidR="000E2361" w:rsidRPr="00A00F2A" w:rsidRDefault="000E2361" w:rsidP="00BB0EB7">
      <w:pPr>
        <w:spacing w:after="0" w:line="240" w:lineRule="auto"/>
        <w:ind w:left="720"/>
        <w:rPr>
          <w:rFonts w:ascii="Courier New" w:hAnsi="Courier New" w:cs="Courier New"/>
          <w:sz w:val="24"/>
          <w:szCs w:val="24"/>
        </w:rPr>
      </w:pPr>
    </w:p>
    <w:p w14:paraId="266E4F39"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Annotation:</w:t>
      </w:r>
    </w:p>
    <w:p w14:paraId="70E1FE98" w14:textId="77777777" w:rsidR="00A73309" w:rsidRPr="00A00F2A" w:rsidRDefault="00A73309" w:rsidP="00A73309">
      <w:pPr>
        <w:pStyle w:val="Default"/>
        <w:ind w:firstLine="720"/>
        <w:rPr>
          <w:rFonts w:ascii="Courier New" w:hAnsi="Courier New" w:cs="Courier New"/>
          <w:b/>
          <w:bCs/>
        </w:rPr>
      </w:pPr>
      <w:r w:rsidRPr="00A00F2A">
        <w:rPr>
          <w:rFonts w:ascii="Courier New" w:hAnsi="Courier New" w:cs="Courier New"/>
          <w:b/>
          <w:bCs/>
        </w:rPr>
        <w:t>ELECTRONICALLY SUBMITTED.</w:t>
      </w:r>
    </w:p>
    <w:p w14:paraId="356CA846" w14:textId="627DC1EF" w:rsidR="006027B0" w:rsidRDefault="00EE0ED7" w:rsidP="00A674EA">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 xml:space="preserve">MAY BE </w:t>
      </w:r>
      <w:r w:rsidR="00A73309" w:rsidRPr="00A00F2A">
        <w:rPr>
          <w:rFonts w:ascii="Courier New" w:hAnsi="Courier New" w:cs="Courier New"/>
          <w:b/>
          <w:bCs/>
          <w:sz w:val="24"/>
          <w:szCs w:val="24"/>
        </w:rPr>
        <w:t>RECEIVED.</w:t>
      </w:r>
    </w:p>
    <w:p w14:paraId="0D85E93C" w14:textId="65515C7D" w:rsidR="00837B99" w:rsidRDefault="00837B99" w:rsidP="00A674EA">
      <w:pPr>
        <w:spacing w:after="0" w:line="240" w:lineRule="auto"/>
        <w:ind w:left="720"/>
        <w:rPr>
          <w:rFonts w:ascii="Courier New" w:hAnsi="Courier New" w:cs="Courier New"/>
          <w:b/>
          <w:bCs/>
          <w:sz w:val="24"/>
          <w:szCs w:val="24"/>
        </w:rPr>
      </w:pPr>
    </w:p>
    <w:p w14:paraId="7D56225D" w14:textId="6C714CC2" w:rsidR="00837B99" w:rsidRDefault="00837B99" w:rsidP="00A674EA">
      <w:pPr>
        <w:spacing w:after="0" w:line="240" w:lineRule="auto"/>
        <w:ind w:left="720"/>
        <w:rPr>
          <w:rFonts w:ascii="Courier New" w:hAnsi="Courier New" w:cs="Courier New"/>
          <w:b/>
          <w:bCs/>
          <w:sz w:val="24"/>
          <w:szCs w:val="24"/>
        </w:rPr>
      </w:pPr>
    </w:p>
    <w:p w14:paraId="519A9BCC" w14:textId="3357BB8D" w:rsidR="00837B99" w:rsidRDefault="00837B99" w:rsidP="00A674EA">
      <w:pPr>
        <w:spacing w:after="0" w:line="240" w:lineRule="auto"/>
        <w:ind w:left="720"/>
        <w:rPr>
          <w:rFonts w:ascii="Courier New" w:hAnsi="Courier New" w:cs="Courier New"/>
          <w:b/>
          <w:bCs/>
          <w:sz w:val="24"/>
          <w:szCs w:val="24"/>
        </w:rPr>
      </w:pPr>
    </w:p>
    <w:p w14:paraId="5A07DA6C" w14:textId="77777777" w:rsidR="00122A9C" w:rsidRPr="002A7DC6" w:rsidRDefault="00122A9C" w:rsidP="00567F06">
      <w:pPr>
        <w:pStyle w:val="ListParagraph"/>
        <w:numPr>
          <w:ilvl w:val="0"/>
          <w:numId w:val="5"/>
        </w:numPr>
        <w:spacing w:after="0" w:line="240" w:lineRule="auto"/>
        <w:ind w:hanging="630"/>
        <w:rPr>
          <w:rFonts w:ascii="Courier New" w:hAnsi="Courier New" w:cs="Courier New"/>
          <w:b/>
          <w:bCs/>
          <w:sz w:val="24"/>
          <w:szCs w:val="24"/>
        </w:rPr>
      </w:pPr>
      <w:r w:rsidRPr="002A7DC6">
        <w:rPr>
          <w:rFonts w:ascii="Courier New" w:hAnsi="Courier New" w:cs="Courier New"/>
          <w:b/>
          <w:bCs/>
          <w:sz w:val="24"/>
          <w:szCs w:val="24"/>
        </w:rPr>
        <w:t>COMMUNICATION – FROM JENNIFER AVEGNO, MD, DIRECTOR OF HEALTH, CITY OF NEW ORL</w:t>
      </w:r>
      <w:r>
        <w:rPr>
          <w:rFonts w:ascii="Courier New" w:hAnsi="Courier New" w:cs="Courier New"/>
          <w:b/>
          <w:bCs/>
          <w:sz w:val="24"/>
          <w:szCs w:val="24"/>
        </w:rPr>
        <w:t>E</w:t>
      </w:r>
      <w:r w:rsidRPr="002A7DC6">
        <w:rPr>
          <w:rFonts w:ascii="Courier New" w:hAnsi="Courier New" w:cs="Courier New"/>
          <w:b/>
          <w:bCs/>
          <w:sz w:val="24"/>
          <w:szCs w:val="24"/>
        </w:rPr>
        <w:t>ANS</w:t>
      </w:r>
    </w:p>
    <w:p w14:paraId="7A5335FA" w14:textId="77777777" w:rsidR="00122A9C" w:rsidRDefault="00122A9C" w:rsidP="00122A9C">
      <w:pPr>
        <w:spacing w:after="0" w:line="240" w:lineRule="auto"/>
        <w:rPr>
          <w:rFonts w:ascii="Courier New" w:hAnsi="Courier New" w:cs="Courier New"/>
          <w:b/>
          <w:bCs/>
        </w:rPr>
      </w:pPr>
    </w:p>
    <w:p w14:paraId="654AA25E" w14:textId="77777777" w:rsidR="00122A9C" w:rsidRDefault="00122A9C" w:rsidP="00122A9C">
      <w:pPr>
        <w:pStyle w:val="Default"/>
        <w:ind w:firstLine="720"/>
        <w:rPr>
          <w:rFonts w:ascii="Courier New" w:hAnsi="Courier New" w:cs="Courier New"/>
          <w:b/>
          <w:bCs/>
        </w:rPr>
      </w:pPr>
      <w:r>
        <w:rPr>
          <w:rFonts w:ascii="Courier New" w:hAnsi="Courier New" w:cs="Courier New"/>
          <w:b/>
          <w:bCs/>
        </w:rPr>
        <w:t>Brief:</w:t>
      </w:r>
    </w:p>
    <w:p w14:paraId="7B43D560" w14:textId="0E12EDA4" w:rsidR="00122A9C" w:rsidRPr="000D610B" w:rsidRDefault="00122A9C" w:rsidP="00122A9C">
      <w:pPr>
        <w:pStyle w:val="Default"/>
        <w:ind w:left="720"/>
        <w:rPr>
          <w:rFonts w:ascii="Courier New" w:hAnsi="Courier New" w:cs="Courier New"/>
        </w:rPr>
      </w:pPr>
      <w:r>
        <w:rPr>
          <w:rFonts w:ascii="Courier New" w:hAnsi="Courier New" w:cs="Courier New"/>
        </w:rPr>
        <w:t>Submitting the Department of Health, City of New Orleans November 2020 Monthly Report documentation of all encampment clean-up efforts as required by Section 82-703.</w:t>
      </w:r>
    </w:p>
    <w:p w14:paraId="745DACEC" w14:textId="77777777" w:rsidR="00122A9C" w:rsidRDefault="00122A9C" w:rsidP="00122A9C">
      <w:pPr>
        <w:pStyle w:val="Default"/>
        <w:ind w:firstLine="720"/>
        <w:rPr>
          <w:rFonts w:ascii="Courier New" w:hAnsi="Courier New" w:cs="Courier New"/>
          <w:b/>
          <w:bCs/>
        </w:rPr>
      </w:pPr>
    </w:p>
    <w:p w14:paraId="48BFCD0C" w14:textId="77777777" w:rsidR="00122A9C" w:rsidRDefault="00122A9C" w:rsidP="00122A9C">
      <w:pPr>
        <w:pStyle w:val="Default"/>
        <w:ind w:firstLine="720"/>
        <w:rPr>
          <w:rFonts w:ascii="Courier New" w:hAnsi="Courier New" w:cs="Courier New"/>
          <w:b/>
          <w:bCs/>
        </w:rPr>
      </w:pPr>
      <w:r>
        <w:rPr>
          <w:rFonts w:ascii="Courier New" w:hAnsi="Courier New" w:cs="Courier New"/>
          <w:b/>
          <w:bCs/>
        </w:rPr>
        <w:t>Annotation:</w:t>
      </w:r>
    </w:p>
    <w:p w14:paraId="012A342F" w14:textId="77777777" w:rsidR="00122A9C" w:rsidRDefault="00122A9C" w:rsidP="00122A9C">
      <w:pPr>
        <w:pStyle w:val="Default"/>
        <w:ind w:firstLine="720"/>
        <w:rPr>
          <w:rFonts w:ascii="Courier New" w:hAnsi="Courier New" w:cs="Courier New"/>
          <w:b/>
          <w:bCs/>
        </w:rPr>
      </w:pPr>
      <w:r>
        <w:rPr>
          <w:rFonts w:ascii="Courier New" w:hAnsi="Courier New" w:cs="Courier New"/>
          <w:b/>
          <w:bCs/>
        </w:rPr>
        <w:t>ELECTRONICALLY SUBMITTED.</w:t>
      </w:r>
    </w:p>
    <w:p w14:paraId="4B2094FD" w14:textId="518D86D4" w:rsidR="00122A9C" w:rsidRDefault="00122A9C" w:rsidP="00122A9C">
      <w:pPr>
        <w:pStyle w:val="Default"/>
        <w:ind w:firstLine="720"/>
        <w:rPr>
          <w:rFonts w:ascii="Courier New" w:hAnsi="Courier New" w:cs="Courier New"/>
          <w:b/>
          <w:bCs/>
        </w:rPr>
      </w:pPr>
      <w:r>
        <w:rPr>
          <w:rFonts w:ascii="Courier New" w:hAnsi="Courier New" w:cs="Courier New"/>
          <w:b/>
          <w:bCs/>
        </w:rPr>
        <w:t>MAY BE RECEIVED.</w:t>
      </w:r>
    </w:p>
    <w:p w14:paraId="3C00844E" w14:textId="4B015834" w:rsidR="00122A9C" w:rsidRDefault="00122A9C" w:rsidP="00122A9C">
      <w:pPr>
        <w:spacing w:after="0" w:line="240" w:lineRule="auto"/>
        <w:rPr>
          <w:rFonts w:ascii="Courier New" w:hAnsi="Courier New" w:cs="Courier New"/>
          <w:b/>
          <w:sz w:val="24"/>
          <w:szCs w:val="24"/>
        </w:rPr>
      </w:pPr>
    </w:p>
    <w:p w14:paraId="3D7F83E1" w14:textId="239C6819" w:rsidR="00ED7EE0" w:rsidRDefault="00ED7EE0" w:rsidP="00ED7EE0">
      <w:pPr>
        <w:widowControl w:val="0"/>
        <w:spacing w:after="0" w:line="240" w:lineRule="auto"/>
        <w:rPr>
          <w:rFonts w:ascii="Courier New" w:hAnsi="Courier New" w:cs="Times New Roman"/>
          <w:b/>
          <w:sz w:val="24"/>
          <w:szCs w:val="24"/>
        </w:rPr>
      </w:pPr>
    </w:p>
    <w:p w14:paraId="73FE0B8B" w14:textId="77777777" w:rsidR="001263D8" w:rsidRDefault="001263D8" w:rsidP="00ED7EE0">
      <w:pPr>
        <w:widowControl w:val="0"/>
        <w:spacing w:after="0" w:line="240" w:lineRule="auto"/>
        <w:rPr>
          <w:rFonts w:ascii="Courier New" w:hAnsi="Courier New" w:cs="Times New Roman"/>
          <w:b/>
          <w:sz w:val="24"/>
          <w:szCs w:val="24"/>
        </w:rPr>
      </w:pPr>
    </w:p>
    <w:p w14:paraId="5FF3152B" w14:textId="1E0A82BB" w:rsidR="00ED7EE0" w:rsidRPr="00BA490E" w:rsidRDefault="00ED7EE0" w:rsidP="00567F06">
      <w:pPr>
        <w:pStyle w:val="ListParagraph"/>
        <w:widowControl w:val="0"/>
        <w:numPr>
          <w:ilvl w:val="0"/>
          <w:numId w:val="5"/>
        </w:numPr>
        <w:spacing w:after="0" w:line="240" w:lineRule="auto"/>
        <w:ind w:hanging="720"/>
        <w:rPr>
          <w:rFonts w:ascii="Courier New" w:hAnsi="Courier New"/>
          <w:b/>
          <w:sz w:val="24"/>
          <w:szCs w:val="24"/>
        </w:rPr>
      </w:pPr>
      <w:r w:rsidRPr="00BA490E">
        <w:rPr>
          <w:rFonts w:ascii="Courier New" w:hAnsi="Courier New"/>
          <w:b/>
          <w:sz w:val="24"/>
          <w:szCs w:val="24"/>
        </w:rPr>
        <w:t>COMMUNICATION - FROM DAVID W. GERNHAUSER, SECRETARY, BOARD OF LIQUIDATION, CITY DEBT</w:t>
      </w:r>
    </w:p>
    <w:p w14:paraId="0B8008F0" w14:textId="77777777" w:rsidR="00ED7EE0" w:rsidRDefault="00ED7EE0" w:rsidP="00ED7EE0">
      <w:pPr>
        <w:widowControl w:val="0"/>
        <w:spacing w:after="0" w:line="240" w:lineRule="auto"/>
        <w:jc w:val="both"/>
        <w:rPr>
          <w:rFonts w:ascii="Courier New" w:hAnsi="Courier New"/>
          <w:b/>
          <w:sz w:val="24"/>
          <w:szCs w:val="24"/>
        </w:rPr>
      </w:pPr>
    </w:p>
    <w:p w14:paraId="49E38B65" w14:textId="77777777" w:rsidR="00ED7EE0" w:rsidRDefault="00ED7EE0" w:rsidP="00ED7EE0">
      <w:pPr>
        <w:widowControl w:val="0"/>
        <w:spacing w:after="0" w:line="240" w:lineRule="auto"/>
        <w:ind w:firstLine="720"/>
        <w:jc w:val="both"/>
        <w:rPr>
          <w:rFonts w:ascii="Courier New" w:hAnsi="Courier New"/>
          <w:b/>
          <w:sz w:val="24"/>
          <w:szCs w:val="24"/>
        </w:rPr>
      </w:pPr>
      <w:r>
        <w:rPr>
          <w:rFonts w:ascii="Courier New" w:hAnsi="Courier New"/>
          <w:b/>
          <w:sz w:val="24"/>
          <w:szCs w:val="24"/>
        </w:rPr>
        <w:t>Brief:</w:t>
      </w:r>
    </w:p>
    <w:p w14:paraId="396781FA" w14:textId="14674AE3" w:rsidR="00ED7EE0" w:rsidRDefault="00ED7EE0" w:rsidP="00ED7EE0">
      <w:pPr>
        <w:widowControl w:val="0"/>
        <w:spacing w:after="0" w:line="240" w:lineRule="auto"/>
        <w:ind w:left="720"/>
        <w:rPr>
          <w:rFonts w:ascii="Courier New" w:hAnsi="Courier New"/>
          <w:sz w:val="24"/>
          <w:szCs w:val="24"/>
        </w:rPr>
      </w:pPr>
      <w:r>
        <w:rPr>
          <w:rFonts w:ascii="Courier New" w:hAnsi="Courier New"/>
          <w:sz w:val="24"/>
          <w:szCs w:val="24"/>
        </w:rPr>
        <w:t xml:space="preserve">Informing the Council that on </w:t>
      </w:r>
      <w:r w:rsidR="00BA490E">
        <w:rPr>
          <w:rFonts w:ascii="Courier New" w:hAnsi="Courier New"/>
          <w:sz w:val="24"/>
          <w:szCs w:val="24"/>
        </w:rPr>
        <w:t>Novem</w:t>
      </w:r>
      <w:r>
        <w:rPr>
          <w:rFonts w:ascii="Courier New" w:hAnsi="Courier New"/>
          <w:sz w:val="24"/>
          <w:szCs w:val="24"/>
        </w:rPr>
        <w:t>ber 1</w:t>
      </w:r>
      <w:r w:rsidR="00BA490E">
        <w:rPr>
          <w:rFonts w:ascii="Courier New" w:hAnsi="Courier New"/>
          <w:sz w:val="24"/>
          <w:szCs w:val="24"/>
        </w:rPr>
        <w:t>8</w:t>
      </w:r>
      <w:r>
        <w:rPr>
          <w:rFonts w:ascii="Courier New" w:hAnsi="Courier New"/>
          <w:sz w:val="24"/>
          <w:szCs w:val="24"/>
        </w:rPr>
        <w:t xml:space="preserve">, 2020, the Board of Liquidation, City Debt, </w:t>
      </w:r>
      <w:r w:rsidR="00BA490E">
        <w:rPr>
          <w:rFonts w:ascii="Courier New" w:hAnsi="Courier New"/>
          <w:sz w:val="24"/>
          <w:szCs w:val="24"/>
        </w:rPr>
        <w:t xml:space="preserve">sold </w:t>
      </w:r>
      <w:r>
        <w:rPr>
          <w:rFonts w:ascii="Courier New" w:hAnsi="Courier New"/>
          <w:sz w:val="24"/>
          <w:szCs w:val="24"/>
        </w:rPr>
        <w:t>$</w:t>
      </w:r>
      <w:r w:rsidR="00BA490E">
        <w:rPr>
          <w:rFonts w:ascii="Courier New" w:hAnsi="Courier New"/>
          <w:sz w:val="24"/>
          <w:szCs w:val="24"/>
        </w:rPr>
        <w:t>64</w:t>
      </w:r>
      <w:r>
        <w:rPr>
          <w:rFonts w:ascii="Courier New" w:hAnsi="Courier New"/>
          <w:sz w:val="24"/>
          <w:szCs w:val="24"/>
        </w:rPr>
        <w:t>,</w:t>
      </w:r>
      <w:r w:rsidR="00BA490E">
        <w:rPr>
          <w:rFonts w:ascii="Courier New" w:hAnsi="Courier New"/>
          <w:sz w:val="24"/>
          <w:szCs w:val="24"/>
        </w:rPr>
        <w:t>750</w:t>
      </w:r>
      <w:r>
        <w:rPr>
          <w:rFonts w:ascii="Courier New" w:hAnsi="Courier New"/>
          <w:sz w:val="24"/>
          <w:szCs w:val="24"/>
        </w:rPr>
        <w:t>,000</w:t>
      </w:r>
      <w:r w:rsidR="00BA490E">
        <w:rPr>
          <w:rFonts w:ascii="Courier New" w:hAnsi="Courier New"/>
          <w:sz w:val="24"/>
          <w:szCs w:val="24"/>
        </w:rPr>
        <w:t xml:space="preserve"> Sewerage Service Revenue Bonds, Series 2020B of the Sewerage &amp; Water Board of New Orleans and of the City of New Orleans as follows</w:t>
      </w:r>
      <w:r>
        <w:rPr>
          <w:rFonts w:ascii="Courier New" w:hAnsi="Courier New"/>
          <w:sz w:val="24"/>
          <w:szCs w:val="24"/>
        </w:rPr>
        <w:t>:</w:t>
      </w:r>
    </w:p>
    <w:p w14:paraId="52F216F5" w14:textId="77777777" w:rsidR="00ED7EE0" w:rsidRDefault="00ED7EE0" w:rsidP="00ED7EE0">
      <w:pPr>
        <w:widowControl w:val="0"/>
        <w:spacing w:after="0" w:line="240" w:lineRule="auto"/>
        <w:rPr>
          <w:rFonts w:ascii="Courier New" w:hAnsi="Courier New"/>
          <w:sz w:val="24"/>
          <w:szCs w:val="24"/>
        </w:rPr>
      </w:pPr>
    </w:p>
    <w:p w14:paraId="51ABABDD" w14:textId="3EA53A1F" w:rsidR="00ED7EE0" w:rsidRDefault="00ED7EE0" w:rsidP="00ED7EE0">
      <w:pPr>
        <w:widowControl w:val="0"/>
        <w:spacing w:after="0" w:line="240" w:lineRule="auto"/>
        <w:ind w:left="720"/>
        <w:rPr>
          <w:rFonts w:ascii="Courier New" w:hAnsi="Courier New"/>
          <w:sz w:val="24"/>
          <w:szCs w:val="24"/>
        </w:rPr>
      </w:pPr>
      <w:r>
        <w:rPr>
          <w:rFonts w:ascii="Courier New" w:hAnsi="Courier New"/>
          <w:sz w:val="24"/>
          <w:szCs w:val="24"/>
        </w:rPr>
        <w:t xml:space="preserve">The </w:t>
      </w:r>
      <w:r w:rsidR="00BA490E">
        <w:rPr>
          <w:rFonts w:ascii="Courier New" w:hAnsi="Courier New"/>
          <w:sz w:val="24"/>
          <w:szCs w:val="24"/>
        </w:rPr>
        <w:t>Sewerage Service Revenue Bonds, Series 2020B were sold to J.P. Morgan Securities LLC as senior book running manag</w:t>
      </w:r>
      <w:r w:rsidR="00EC27CE">
        <w:rPr>
          <w:rFonts w:ascii="Courier New" w:hAnsi="Courier New"/>
          <w:sz w:val="24"/>
          <w:szCs w:val="24"/>
        </w:rPr>
        <w:t xml:space="preserve">er </w:t>
      </w:r>
      <w:r w:rsidR="00BA490E">
        <w:rPr>
          <w:rFonts w:ascii="Courier New" w:hAnsi="Courier New"/>
          <w:sz w:val="24"/>
          <w:szCs w:val="24"/>
        </w:rPr>
        <w:t xml:space="preserve">with a True Interest Cost (TIC) of </w:t>
      </w:r>
      <w:r w:rsidR="00EC27CE">
        <w:rPr>
          <w:rFonts w:ascii="Courier New" w:hAnsi="Courier New"/>
          <w:sz w:val="24"/>
          <w:szCs w:val="24"/>
        </w:rPr>
        <w:t>2.8712%.  Co-manager included Loop Capital Markets and Ramirez and Co., Inc. delivered December 8, 2020.</w:t>
      </w:r>
    </w:p>
    <w:p w14:paraId="41ED25CF" w14:textId="77777777" w:rsidR="00ED7EE0" w:rsidRDefault="00ED7EE0" w:rsidP="00ED7EE0">
      <w:pPr>
        <w:widowControl w:val="0"/>
        <w:spacing w:after="0" w:line="240" w:lineRule="auto"/>
        <w:jc w:val="both"/>
        <w:rPr>
          <w:rFonts w:ascii="Courier New" w:hAnsi="Courier New"/>
          <w:b/>
          <w:sz w:val="24"/>
          <w:szCs w:val="24"/>
        </w:rPr>
      </w:pPr>
    </w:p>
    <w:p w14:paraId="41D05EF3" w14:textId="676FEF5B" w:rsidR="00ED7EE0" w:rsidRDefault="00ED7EE0" w:rsidP="00ED7EE0">
      <w:pPr>
        <w:spacing w:after="0" w:line="240" w:lineRule="auto"/>
        <w:ind w:firstLine="720"/>
        <w:jc w:val="both"/>
        <w:rPr>
          <w:rFonts w:ascii="Courier New" w:hAnsi="Courier New" w:cs="Courier New"/>
          <w:b/>
          <w:sz w:val="24"/>
          <w:szCs w:val="24"/>
        </w:rPr>
      </w:pPr>
      <w:r>
        <w:rPr>
          <w:rFonts w:ascii="Courier New" w:hAnsi="Courier New" w:cs="Courier New"/>
          <w:b/>
          <w:sz w:val="24"/>
          <w:szCs w:val="24"/>
        </w:rPr>
        <w:t>Annotation:</w:t>
      </w:r>
    </w:p>
    <w:p w14:paraId="0FE4C133" w14:textId="77777777" w:rsidR="00535C45" w:rsidRDefault="00535C45" w:rsidP="00535C45">
      <w:pPr>
        <w:pStyle w:val="Default"/>
        <w:ind w:firstLine="720"/>
        <w:rPr>
          <w:rFonts w:ascii="Courier New" w:hAnsi="Courier New" w:cs="Courier New"/>
          <w:b/>
          <w:bCs/>
        </w:rPr>
      </w:pPr>
      <w:r>
        <w:rPr>
          <w:rFonts w:ascii="Courier New" w:hAnsi="Courier New" w:cs="Courier New"/>
          <w:b/>
          <w:bCs/>
        </w:rPr>
        <w:t>ELECTRONICALLY SUBMITTED.</w:t>
      </w:r>
    </w:p>
    <w:p w14:paraId="71D76791" w14:textId="2988EBEE" w:rsidR="00ED7EE0" w:rsidRDefault="00EC27CE" w:rsidP="00ED7EE0">
      <w:pPr>
        <w:widowControl w:val="0"/>
        <w:spacing w:after="0" w:line="240" w:lineRule="auto"/>
        <w:ind w:firstLine="720"/>
        <w:jc w:val="both"/>
        <w:rPr>
          <w:rFonts w:ascii="Courier New" w:hAnsi="Courier New"/>
          <w:b/>
          <w:sz w:val="24"/>
          <w:szCs w:val="24"/>
        </w:rPr>
      </w:pPr>
      <w:r>
        <w:rPr>
          <w:rFonts w:ascii="Courier New" w:hAnsi="Courier New"/>
          <w:b/>
          <w:sz w:val="24"/>
          <w:szCs w:val="24"/>
        </w:rPr>
        <w:t xml:space="preserve">MAY BE </w:t>
      </w:r>
      <w:r w:rsidR="00ED7EE0">
        <w:rPr>
          <w:rFonts w:ascii="Courier New" w:hAnsi="Courier New"/>
          <w:b/>
          <w:sz w:val="24"/>
          <w:szCs w:val="24"/>
        </w:rPr>
        <w:t>RECEIVED.</w:t>
      </w:r>
    </w:p>
    <w:p w14:paraId="0646E51A" w14:textId="493E860F" w:rsidR="00A34CF5" w:rsidRDefault="00A34CF5" w:rsidP="00567F06">
      <w:pPr>
        <w:pStyle w:val="Default"/>
        <w:numPr>
          <w:ilvl w:val="0"/>
          <w:numId w:val="5"/>
        </w:numPr>
        <w:ind w:hanging="720"/>
        <w:rPr>
          <w:rFonts w:ascii="Courier New" w:hAnsi="Courier New" w:cs="Courier New"/>
          <w:b/>
          <w:bCs/>
        </w:rPr>
      </w:pPr>
      <w:r>
        <w:rPr>
          <w:rFonts w:ascii="Courier New" w:hAnsi="Courier New" w:cs="Courier New"/>
          <w:b/>
          <w:bCs/>
        </w:rPr>
        <w:lastRenderedPageBreak/>
        <w:t>COMMUNICATION – FROM JA</w:t>
      </w:r>
      <w:r w:rsidR="00482ED4">
        <w:rPr>
          <w:rFonts w:ascii="Courier New" w:hAnsi="Courier New" w:cs="Courier New"/>
          <w:b/>
          <w:bCs/>
        </w:rPr>
        <w:t>SPER</w:t>
      </w:r>
      <w:r>
        <w:rPr>
          <w:rFonts w:ascii="Courier New" w:hAnsi="Courier New" w:cs="Courier New"/>
          <w:b/>
          <w:bCs/>
        </w:rPr>
        <w:t xml:space="preserve"> POWELL</w:t>
      </w:r>
    </w:p>
    <w:p w14:paraId="68CFCF77" w14:textId="77777777" w:rsidR="00A34CF5" w:rsidRDefault="00A34CF5" w:rsidP="00A34CF5">
      <w:pPr>
        <w:pStyle w:val="Default"/>
        <w:ind w:firstLine="720"/>
        <w:rPr>
          <w:rFonts w:ascii="Courier New" w:hAnsi="Courier New" w:cs="Courier New"/>
          <w:b/>
          <w:bCs/>
        </w:rPr>
      </w:pPr>
    </w:p>
    <w:p w14:paraId="0756EAD7" w14:textId="77777777" w:rsidR="00A34CF5" w:rsidRDefault="00A34CF5" w:rsidP="00A34CF5">
      <w:pPr>
        <w:pStyle w:val="Default"/>
        <w:ind w:firstLine="720"/>
        <w:rPr>
          <w:rFonts w:ascii="Courier New" w:hAnsi="Courier New" w:cs="Courier New"/>
          <w:b/>
          <w:bCs/>
        </w:rPr>
      </w:pPr>
      <w:r>
        <w:rPr>
          <w:rFonts w:ascii="Courier New" w:hAnsi="Courier New" w:cs="Courier New"/>
          <w:b/>
          <w:bCs/>
        </w:rPr>
        <w:t>Brief:</w:t>
      </w:r>
    </w:p>
    <w:p w14:paraId="2C7BEF15" w14:textId="77777777" w:rsidR="00A34CF5" w:rsidRDefault="00A34CF5" w:rsidP="00A34CF5">
      <w:pPr>
        <w:pStyle w:val="Default"/>
        <w:ind w:left="720"/>
        <w:rPr>
          <w:rFonts w:ascii="Courier New" w:hAnsi="Courier New" w:cs="Courier New"/>
          <w:b/>
          <w:bCs/>
        </w:rPr>
      </w:pPr>
      <w:r>
        <w:rPr>
          <w:rFonts w:ascii="Courier New" w:hAnsi="Courier New" w:cs="Courier New"/>
        </w:rPr>
        <w:t xml:space="preserve">Requesting to appeal a </w:t>
      </w:r>
      <w:r w:rsidRPr="00972619">
        <w:rPr>
          <w:rFonts w:ascii="Courier New" w:hAnsi="Courier New" w:cs="Courier New"/>
        </w:rPr>
        <w:t>non-conforming use application</w:t>
      </w:r>
      <w:r>
        <w:rPr>
          <w:rFonts w:ascii="Courier New" w:hAnsi="Courier New" w:cs="Courier New"/>
          <w:b/>
          <w:bCs/>
        </w:rPr>
        <w:t xml:space="preserve"> </w:t>
      </w:r>
      <w:r>
        <w:rPr>
          <w:rFonts w:ascii="Courier New" w:hAnsi="Courier New" w:cs="Courier New"/>
        </w:rPr>
        <w:t xml:space="preserve">for property located at </w:t>
      </w:r>
      <w:r>
        <w:rPr>
          <w:rFonts w:ascii="Courier New" w:hAnsi="Courier New" w:cs="Courier New"/>
          <w:b/>
          <w:bCs/>
        </w:rPr>
        <w:t>8540 Hickory Street, New Orleans, LA 70118.</w:t>
      </w:r>
    </w:p>
    <w:p w14:paraId="298FBC37" w14:textId="77777777" w:rsidR="00A34CF5" w:rsidRPr="00A34CF5" w:rsidRDefault="00A34CF5" w:rsidP="00A34CF5">
      <w:pPr>
        <w:pStyle w:val="Default"/>
        <w:rPr>
          <w:rFonts w:ascii="Courier New" w:hAnsi="Courier New" w:cs="Courier New"/>
        </w:rPr>
      </w:pPr>
    </w:p>
    <w:p w14:paraId="3BF4AE98" w14:textId="0A345DAE" w:rsidR="00A34CF5" w:rsidRPr="00A34CF5" w:rsidRDefault="00A34CF5" w:rsidP="00A34CF5">
      <w:pPr>
        <w:spacing w:after="0" w:line="240" w:lineRule="auto"/>
        <w:ind w:left="720"/>
        <w:rPr>
          <w:rFonts w:ascii="Courier New" w:hAnsi="Courier New" w:cs="Courier New"/>
          <w:b/>
          <w:bCs/>
          <w:sz w:val="24"/>
          <w:szCs w:val="24"/>
        </w:rPr>
      </w:pPr>
      <w:r w:rsidRPr="00A34CF5">
        <w:rPr>
          <w:rFonts w:ascii="Courier New" w:hAnsi="Courier New" w:cs="Courier New"/>
          <w:b/>
          <w:bCs/>
          <w:sz w:val="24"/>
          <w:szCs w:val="24"/>
        </w:rPr>
        <w:t>Annotation:</w:t>
      </w:r>
    </w:p>
    <w:p w14:paraId="470F5370" w14:textId="78DFDD75" w:rsidR="00A34CF5" w:rsidRDefault="001263D8" w:rsidP="00BA490E">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REQUEST </w:t>
      </w:r>
      <w:r w:rsidR="00B469EF">
        <w:rPr>
          <w:rFonts w:ascii="Courier New" w:hAnsi="Courier New" w:cs="Courier New"/>
          <w:b/>
          <w:bCs/>
          <w:sz w:val="24"/>
          <w:szCs w:val="24"/>
        </w:rPr>
        <w:t xml:space="preserve">RECEIVED AND </w:t>
      </w:r>
      <w:r>
        <w:rPr>
          <w:rFonts w:ascii="Courier New" w:hAnsi="Courier New" w:cs="Courier New"/>
          <w:b/>
          <w:bCs/>
          <w:sz w:val="24"/>
          <w:szCs w:val="24"/>
        </w:rPr>
        <w:t>REFERRED TO BZA.</w:t>
      </w:r>
    </w:p>
    <w:p w14:paraId="3F3FD48E" w14:textId="2C126F0A" w:rsidR="00CF6E73" w:rsidRDefault="00CF6E73" w:rsidP="00BA490E">
      <w:pPr>
        <w:spacing w:after="0" w:line="240" w:lineRule="auto"/>
        <w:ind w:left="720"/>
        <w:rPr>
          <w:rFonts w:ascii="Courier New" w:hAnsi="Courier New" w:cs="Courier New"/>
          <w:b/>
          <w:bCs/>
          <w:sz w:val="24"/>
          <w:szCs w:val="24"/>
        </w:rPr>
      </w:pPr>
    </w:p>
    <w:p w14:paraId="5A3A934B" w14:textId="14319B16" w:rsidR="00837B99" w:rsidRDefault="00837B99" w:rsidP="00BA490E">
      <w:pPr>
        <w:spacing w:after="0" w:line="240" w:lineRule="auto"/>
        <w:ind w:left="720"/>
        <w:rPr>
          <w:rFonts w:ascii="Courier New" w:hAnsi="Courier New" w:cs="Courier New"/>
          <w:b/>
          <w:bCs/>
          <w:sz w:val="24"/>
          <w:szCs w:val="24"/>
        </w:rPr>
      </w:pPr>
    </w:p>
    <w:p w14:paraId="4E17519D" w14:textId="6FA2DDD5" w:rsidR="00837B99" w:rsidRDefault="00837B99" w:rsidP="00BA490E">
      <w:pPr>
        <w:spacing w:after="0" w:line="240" w:lineRule="auto"/>
        <w:ind w:left="720"/>
        <w:rPr>
          <w:rFonts w:ascii="Courier New" w:hAnsi="Courier New" w:cs="Courier New"/>
          <w:b/>
          <w:bCs/>
          <w:sz w:val="24"/>
          <w:szCs w:val="24"/>
        </w:rPr>
      </w:pPr>
    </w:p>
    <w:p w14:paraId="56252080" w14:textId="77777777" w:rsidR="00837B99" w:rsidRPr="00A34CF5" w:rsidRDefault="00837B99" w:rsidP="00BA490E">
      <w:pPr>
        <w:spacing w:after="0" w:line="240" w:lineRule="auto"/>
        <w:ind w:left="720"/>
        <w:rPr>
          <w:rFonts w:ascii="Courier New" w:hAnsi="Courier New" w:cs="Courier New"/>
          <w:b/>
          <w:bCs/>
          <w:sz w:val="24"/>
          <w:szCs w:val="24"/>
        </w:rPr>
      </w:pPr>
    </w:p>
    <w:p w14:paraId="2EE9E371" w14:textId="193C7CF7" w:rsidR="00BA490E" w:rsidRPr="007D3B83" w:rsidRDefault="00BA490E" w:rsidP="00567F06">
      <w:pPr>
        <w:pStyle w:val="Default"/>
        <w:numPr>
          <w:ilvl w:val="0"/>
          <w:numId w:val="5"/>
        </w:numPr>
        <w:ind w:hanging="720"/>
        <w:rPr>
          <w:rFonts w:ascii="Courier New" w:hAnsi="Courier New" w:cs="Courier New"/>
          <w:b/>
          <w:bCs/>
        </w:rPr>
      </w:pPr>
      <w:r w:rsidRPr="007D3B83">
        <w:rPr>
          <w:rFonts w:ascii="Courier New" w:hAnsi="Courier New" w:cs="Courier New"/>
          <w:b/>
          <w:bCs/>
        </w:rPr>
        <w:t>COMMUNICATION – FROM ELIZABETH BALLARD, DEPARTMENT OF SAFETY AND PERMITS</w:t>
      </w:r>
    </w:p>
    <w:p w14:paraId="5DC72164" w14:textId="77777777" w:rsidR="00BA490E" w:rsidRPr="007D3B83" w:rsidRDefault="00BA490E" w:rsidP="00BA490E">
      <w:pPr>
        <w:pStyle w:val="Default"/>
        <w:ind w:firstLine="720"/>
        <w:rPr>
          <w:rFonts w:ascii="Courier New" w:hAnsi="Courier New" w:cs="Courier New"/>
          <w:b/>
          <w:bCs/>
        </w:rPr>
      </w:pPr>
    </w:p>
    <w:p w14:paraId="3B58F423" w14:textId="77777777" w:rsidR="00BA490E" w:rsidRPr="007D3B83" w:rsidRDefault="00BA490E" w:rsidP="00BA490E">
      <w:pPr>
        <w:pStyle w:val="Default"/>
        <w:ind w:firstLine="720"/>
        <w:rPr>
          <w:rFonts w:ascii="Courier New" w:hAnsi="Courier New" w:cs="Courier New"/>
          <w:b/>
          <w:bCs/>
        </w:rPr>
      </w:pPr>
      <w:r w:rsidRPr="007D3B83">
        <w:rPr>
          <w:rFonts w:ascii="Courier New" w:hAnsi="Courier New" w:cs="Courier New"/>
          <w:b/>
          <w:bCs/>
        </w:rPr>
        <w:t>Brief:</w:t>
      </w:r>
    </w:p>
    <w:p w14:paraId="5E9AB163" w14:textId="77777777" w:rsidR="00BA490E" w:rsidRPr="007D3B83" w:rsidRDefault="00BA490E" w:rsidP="00BA490E">
      <w:pPr>
        <w:pStyle w:val="Default"/>
        <w:ind w:left="720"/>
        <w:rPr>
          <w:rFonts w:ascii="Courier New" w:hAnsi="Courier New" w:cs="Courier New"/>
          <w:b/>
          <w:bCs/>
        </w:rPr>
      </w:pPr>
      <w:r w:rsidRPr="007D3B83">
        <w:rPr>
          <w:rFonts w:ascii="Courier New" w:hAnsi="Courier New" w:cs="Courier New"/>
          <w:b/>
          <w:bCs/>
        </w:rPr>
        <w:t xml:space="preserve">Transmitting the application documents </w:t>
      </w:r>
      <w:r w:rsidRPr="007D3B83">
        <w:rPr>
          <w:rFonts w:ascii="Courier New" w:hAnsi="Courier New" w:cs="Courier New"/>
        </w:rPr>
        <w:t>for demolition permit requiring City Council review and approval for the following property:</w:t>
      </w:r>
    </w:p>
    <w:p w14:paraId="6F941886" w14:textId="77777777" w:rsidR="00BA490E" w:rsidRPr="007D3B83" w:rsidRDefault="00BA490E" w:rsidP="00BA490E">
      <w:pPr>
        <w:pStyle w:val="Default"/>
        <w:ind w:firstLine="720"/>
        <w:rPr>
          <w:rFonts w:ascii="Courier New" w:hAnsi="Courier New" w:cs="Courier New"/>
          <w:b/>
          <w:bCs/>
        </w:rPr>
      </w:pPr>
    </w:p>
    <w:p w14:paraId="1F7DCCA9" w14:textId="19494467" w:rsidR="00BA490E" w:rsidRPr="00E74A0F" w:rsidRDefault="00EC27CE" w:rsidP="00567F06">
      <w:pPr>
        <w:pStyle w:val="ListParagraph"/>
        <w:numPr>
          <w:ilvl w:val="0"/>
          <w:numId w:val="9"/>
        </w:numPr>
        <w:spacing w:after="0" w:line="240" w:lineRule="auto"/>
        <w:rPr>
          <w:rFonts w:ascii="Courier New" w:hAnsi="Courier New" w:cs="Courier New"/>
          <w:b/>
          <w:bCs/>
          <w:color w:val="000000"/>
          <w:sz w:val="24"/>
          <w:szCs w:val="24"/>
        </w:rPr>
      </w:pPr>
      <w:r w:rsidRPr="003A27E6">
        <w:rPr>
          <w:rFonts w:ascii="Courier New" w:hAnsi="Courier New" w:cs="Courier New"/>
          <w:color w:val="000000"/>
          <w:sz w:val="24"/>
          <w:szCs w:val="24"/>
        </w:rPr>
        <w:t xml:space="preserve">1400 Baronne </w:t>
      </w:r>
      <w:r w:rsidR="00BA490E" w:rsidRPr="003A27E6">
        <w:rPr>
          <w:rFonts w:ascii="Courier New" w:hAnsi="Courier New" w:cs="Courier New"/>
          <w:color w:val="000000"/>
          <w:sz w:val="24"/>
          <w:szCs w:val="24"/>
        </w:rPr>
        <w:t xml:space="preserve">Street – Council District </w:t>
      </w:r>
      <w:r w:rsidR="00BA490E" w:rsidRPr="00292607">
        <w:rPr>
          <w:rFonts w:ascii="Courier New" w:hAnsi="Courier New" w:cs="Courier New"/>
          <w:color w:val="000000"/>
          <w:sz w:val="24"/>
          <w:szCs w:val="24"/>
        </w:rPr>
        <w:t>“B”</w:t>
      </w:r>
    </w:p>
    <w:p w14:paraId="38212C2A" w14:textId="77777777" w:rsidR="00BA490E" w:rsidRDefault="00BA490E" w:rsidP="00BA490E">
      <w:pPr>
        <w:spacing w:after="0" w:line="240" w:lineRule="auto"/>
        <w:ind w:left="720"/>
        <w:rPr>
          <w:rFonts w:ascii="Courier New" w:hAnsi="Courier New" w:cs="Courier New"/>
          <w:b/>
          <w:bCs/>
          <w:sz w:val="24"/>
          <w:szCs w:val="24"/>
        </w:rPr>
      </w:pPr>
    </w:p>
    <w:p w14:paraId="6BA806A5" w14:textId="77777777" w:rsidR="00BA490E" w:rsidRPr="007D3B83" w:rsidRDefault="00BA490E" w:rsidP="00BA490E">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Annotation:</w:t>
      </w:r>
    </w:p>
    <w:p w14:paraId="2813DB68" w14:textId="77777777" w:rsidR="00BA490E" w:rsidRPr="007D3B83" w:rsidRDefault="00BA490E" w:rsidP="00BA490E">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ELECTRONICALLY SUBMITTED.</w:t>
      </w:r>
    </w:p>
    <w:p w14:paraId="1CD4FB2D" w14:textId="6CD58F35" w:rsidR="00BA490E" w:rsidRDefault="00EC27CE" w:rsidP="00BA490E">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00BA490E" w:rsidRPr="007D3B83">
        <w:rPr>
          <w:rFonts w:ascii="Courier New" w:hAnsi="Courier New" w:cs="Courier New"/>
          <w:b/>
          <w:bCs/>
          <w:sz w:val="24"/>
          <w:szCs w:val="24"/>
        </w:rPr>
        <w:t>RECEIVED. (</w:t>
      </w:r>
      <w:r>
        <w:rPr>
          <w:rFonts w:ascii="Courier New" w:hAnsi="Courier New" w:cs="Courier New"/>
          <w:b/>
          <w:bCs/>
          <w:sz w:val="24"/>
          <w:szCs w:val="24"/>
        </w:rPr>
        <w:t xml:space="preserve">Suggested </w:t>
      </w:r>
      <w:r w:rsidR="00BA490E" w:rsidRPr="007D3B83">
        <w:rPr>
          <w:rFonts w:ascii="Courier New" w:hAnsi="Courier New" w:cs="Courier New"/>
          <w:b/>
          <w:bCs/>
          <w:sz w:val="24"/>
          <w:szCs w:val="24"/>
        </w:rPr>
        <w:t>Hearing Date Set For 1</w:t>
      </w:r>
      <w:r w:rsidR="007064A8">
        <w:rPr>
          <w:rFonts w:ascii="Courier New" w:hAnsi="Courier New" w:cs="Courier New"/>
          <w:b/>
          <w:bCs/>
          <w:sz w:val="24"/>
          <w:szCs w:val="24"/>
        </w:rPr>
        <w:t>2</w:t>
      </w:r>
      <w:r w:rsidR="00805AA6">
        <w:rPr>
          <w:rFonts w:ascii="Courier New" w:hAnsi="Courier New" w:cs="Courier New"/>
          <w:b/>
          <w:bCs/>
          <w:sz w:val="24"/>
          <w:szCs w:val="24"/>
        </w:rPr>
        <w:t>/1</w:t>
      </w:r>
      <w:r w:rsidR="007064A8">
        <w:rPr>
          <w:rFonts w:ascii="Courier New" w:hAnsi="Courier New" w:cs="Courier New"/>
          <w:b/>
          <w:bCs/>
          <w:sz w:val="24"/>
          <w:szCs w:val="24"/>
        </w:rPr>
        <w:t>7</w:t>
      </w:r>
      <w:r w:rsidR="00BA490E" w:rsidRPr="007D3B83">
        <w:rPr>
          <w:rFonts w:ascii="Courier New" w:hAnsi="Courier New" w:cs="Courier New"/>
          <w:b/>
          <w:bCs/>
          <w:sz w:val="24"/>
          <w:szCs w:val="24"/>
        </w:rPr>
        <w:t>/2</w:t>
      </w:r>
      <w:r w:rsidR="007064A8">
        <w:rPr>
          <w:rFonts w:ascii="Courier New" w:hAnsi="Courier New" w:cs="Courier New"/>
          <w:b/>
          <w:bCs/>
          <w:sz w:val="24"/>
          <w:szCs w:val="24"/>
        </w:rPr>
        <w:t>0</w:t>
      </w:r>
      <w:r w:rsidR="00BA490E" w:rsidRPr="007D3B83">
        <w:rPr>
          <w:rFonts w:ascii="Courier New" w:hAnsi="Courier New" w:cs="Courier New"/>
          <w:b/>
          <w:bCs/>
          <w:sz w:val="24"/>
          <w:szCs w:val="24"/>
        </w:rPr>
        <w:t xml:space="preserve">). </w:t>
      </w:r>
    </w:p>
    <w:p w14:paraId="4D3D0FE5" w14:textId="3A97A2FA" w:rsidR="001263D8" w:rsidRDefault="001263D8" w:rsidP="00BA490E">
      <w:pPr>
        <w:spacing w:after="0" w:line="240" w:lineRule="auto"/>
        <w:ind w:left="720"/>
        <w:rPr>
          <w:rFonts w:ascii="Courier New" w:hAnsi="Courier New" w:cs="Courier New"/>
          <w:b/>
          <w:bCs/>
          <w:sz w:val="24"/>
          <w:szCs w:val="24"/>
        </w:rPr>
      </w:pPr>
    </w:p>
    <w:p w14:paraId="6654220A" w14:textId="44AAD5F0" w:rsidR="001263D8" w:rsidRDefault="001263D8" w:rsidP="00BA490E">
      <w:pPr>
        <w:spacing w:after="0" w:line="240" w:lineRule="auto"/>
        <w:ind w:left="720"/>
        <w:rPr>
          <w:rFonts w:ascii="Courier New" w:hAnsi="Courier New" w:cs="Courier New"/>
          <w:b/>
          <w:bCs/>
          <w:sz w:val="24"/>
          <w:szCs w:val="24"/>
        </w:rPr>
      </w:pPr>
    </w:p>
    <w:p w14:paraId="0F94623D" w14:textId="77777777" w:rsidR="001263D8" w:rsidRPr="007D3B83" w:rsidRDefault="001263D8" w:rsidP="00BA490E">
      <w:pPr>
        <w:spacing w:after="0" w:line="240" w:lineRule="auto"/>
        <w:ind w:left="720"/>
        <w:rPr>
          <w:rFonts w:ascii="Courier New" w:hAnsi="Courier New" w:cs="Courier New"/>
          <w:b/>
          <w:bCs/>
          <w:sz w:val="24"/>
          <w:szCs w:val="24"/>
        </w:rPr>
      </w:pPr>
    </w:p>
    <w:p w14:paraId="4243AF64" w14:textId="77777777" w:rsidR="00BA490E" w:rsidRPr="007D3B83" w:rsidRDefault="00BA490E" w:rsidP="00567F06">
      <w:pPr>
        <w:pStyle w:val="Default"/>
        <w:numPr>
          <w:ilvl w:val="0"/>
          <w:numId w:val="5"/>
        </w:numPr>
        <w:ind w:hanging="720"/>
        <w:rPr>
          <w:rFonts w:ascii="Courier New" w:hAnsi="Courier New" w:cs="Courier New"/>
          <w:b/>
          <w:bCs/>
        </w:rPr>
      </w:pPr>
      <w:r w:rsidRPr="007D3B83">
        <w:rPr>
          <w:rFonts w:ascii="Courier New" w:hAnsi="Courier New" w:cs="Courier New"/>
          <w:b/>
          <w:bCs/>
        </w:rPr>
        <w:t>COMMUNICATION – FROM ELIZABETH BALLARD, DEPARTMENT OF SAFETY AND PERMITS</w:t>
      </w:r>
    </w:p>
    <w:p w14:paraId="39AC7275" w14:textId="77777777" w:rsidR="00BA490E" w:rsidRPr="007D3B83" w:rsidRDefault="00BA490E" w:rsidP="00BA490E">
      <w:pPr>
        <w:pStyle w:val="Default"/>
        <w:ind w:firstLine="720"/>
        <w:rPr>
          <w:rFonts w:ascii="Courier New" w:hAnsi="Courier New" w:cs="Courier New"/>
          <w:b/>
          <w:bCs/>
        </w:rPr>
      </w:pPr>
    </w:p>
    <w:p w14:paraId="27AFD842" w14:textId="77777777" w:rsidR="00BA490E" w:rsidRPr="007D3B83" w:rsidRDefault="00BA490E" w:rsidP="00BA490E">
      <w:pPr>
        <w:pStyle w:val="Default"/>
        <w:ind w:firstLine="720"/>
        <w:rPr>
          <w:rFonts w:ascii="Courier New" w:hAnsi="Courier New" w:cs="Courier New"/>
          <w:b/>
          <w:bCs/>
        </w:rPr>
      </w:pPr>
      <w:r w:rsidRPr="007D3B83">
        <w:rPr>
          <w:rFonts w:ascii="Courier New" w:hAnsi="Courier New" w:cs="Courier New"/>
          <w:b/>
          <w:bCs/>
        </w:rPr>
        <w:t>Brief:</w:t>
      </w:r>
    </w:p>
    <w:p w14:paraId="20082914" w14:textId="77777777" w:rsidR="00BA490E" w:rsidRPr="007D3B83" w:rsidRDefault="00BA490E" w:rsidP="00BA490E">
      <w:pPr>
        <w:pStyle w:val="Default"/>
        <w:ind w:left="720"/>
        <w:rPr>
          <w:rFonts w:ascii="Courier New" w:hAnsi="Courier New" w:cs="Courier New"/>
          <w:b/>
          <w:bCs/>
        </w:rPr>
      </w:pPr>
      <w:r w:rsidRPr="007D3B83">
        <w:rPr>
          <w:rFonts w:ascii="Courier New" w:hAnsi="Courier New" w:cs="Courier New"/>
          <w:b/>
          <w:bCs/>
        </w:rPr>
        <w:t xml:space="preserve">Transmitting the application documents </w:t>
      </w:r>
      <w:r w:rsidRPr="007D3B83">
        <w:rPr>
          <w:rFonts w:ascii="Courier New" w:hAnsi="Courier New" w:cs="Courier New"/>
        </w:rPr>
        <w:t>for demolition permit requiring City Council review and approval for the following property:</w:t>
      </w:r>
    </w:p>
    <w:p w14:paraId="741CBA95" w14:textId="77777777" w:rsidR="00BA490E" w:rsidRPr="007D3B83" w:rsidRDefault="00BA490E" w:rsidP="00BA490E">
      <w:pPr>
        <w:pStyle w:val="Default"/>
        <w:ind w:firstLine="720"/>
        <w:rPr>
          <w:rFonts w:ascii="Courier New" w:hAnsi="Courier New" w:cs="Courier New"/>
          <w:b/>
          <w:bCs/>
        </w:rPr>
      </w:pPr>
    </w:p>
    <w:p w14:paraId="0D2EC990" w14:textId="66B7DCDF" w:rsidR="00BA490E" w:rsidRPr="00E74A0F" w:rsidRDefault="003A27E6" w:rsidP="00567F06">
      <w:pPr>
        <w:pStyle w:val="ListParagraph"/>
        <w:numPr>
          <w:ilvl w:val="0"/>
          <w:numId w:val="9"/>
        </w:numPr>
        <w:spacing w:after="0" w:line="240" w:lineRule="auto"/>
        <w:rPr>
          <w:rFonts w:ascii="Courier New" w:hAnsi="Courier New" w:cs="Courier New"/>
          <w:b/>
          <w:bCs/>
          <w:color w:val="000000"/>
          <w:sz w:val="24"/>
          <w:szCs w:val="24"/>
        </w:rPr>
      </w:pPr>
      <w:r>
        <w:rPr>
          <w:rFonts w:ascii="Courier New" w:hAnsi="Courier New" w:cs="Courier New"/>
          <w:color w:val="000000"/>
          <w:sz w:val="24"/>
          <w:szCs w:val="24"/>
        </w:rPr>
        <w:t>6823 St</w:t>
      </w:r>
      <w:r w:rsidR="00783EF9">
        <w:rPr>
          <w:rFonts w:ascii="Courier New" w:hAnsi="Courier New" w:cs="Courier New"/>
          <w:color w:val="000000"/>
          <w:sz w:val="24"/>
          <w:szCs w:val="24"/>
        </w:rPr>
        <w:t>.</w:t>
      </w:r>
      <w:r>
        <w:rPr>
          <w:rFonts w:ascii="Courier New" w:hAnsi="Courier New" w:cs="Courier New"/>
          <w:color w:val="000000"/>
          <w:sz w:val="24"/>
          <w:szCs w:val="24"/>
        </w:rPr>
        <w:t xml:space="preserve"> Charles Avenue Bldg 14 and 16</w:t>
      </w:r>
      <w:r w:rsidR="00BA490E" w:rsidRPr="003A27E6">
        <w:rPr>
          <w:rFonts w:ascii="Courier New" w:hAnsi="Courier New" w:cs="Courier New"/>
          <w:color w:val="000000"/>
          <w:sz w:val="24"/>
          <w:szCs w:val="24"/>
        </w:rPr>
        <w:t xml:space="preserve"> – Council District </w:t>
      </w:r>
      <w:r w:rsidR="00BA490E" w:rsidRPr="00292607">
        <w:rPr>
          <w:rFonts w:ascii="Courier New" w:hAnsi="Courier New" w:cs="Courier New"/>
          <w:color w:val="000000"/>
          <w:sz w:val="24"/>
          <w:szCs w:val="24"/>
        </w:rPr>
        <w:t>“</w:t>
      </w:r>
      <w:r w:rsidR="00E74A0F" w:rsidRPr="00292607">
        <w:rPr>
          <w:rFonts w:ascii="Courier New" w:hAnsi="Courier New" w:cs="Courier New"/>
          <w:color w:val="000000"/>
          <w:sz w:val="24"/>
          <w:szCs w:val="24"/>
        </w:rPr>
        <w:t>A</w:t>
      </w:r>
      <w:r w:rsidR="00BA490E" w:rsidRPr="00292607">
        <w:rPr>
          <w:rFonts w:ascii="Courier New" w:hAnsi="Courier New" w:cs="Courier New"/>
          <w:color w:val="000000"/>
          <w:sz w:val="24"/>
          <w:szCs w:val="24"/>
        </w:rPr>
        <w:t>”</w:t>
      </w:r>
    </w:p>
    <w:p w14:paraId="56F74E49" w14:textId="77777777" w:rsidR="00BA490E" w:rsidRDefault="00BA490E" w:rsidP="00BA490E">
      <w:pPr>
        <w:spacing w:after="0" w:line="240" w:lineRule="auto"/>
        <w:ind w:left="720"/>
        <w:rPr>
          <w:rFonts w:ascii="Courier New" w:hAnsi="Courier New" w:cs="Courier New"/>
          <w:b/>
          <w:bCs/>
          <w:sz w:val="24"/>
          <w:szCs w:val="24"/>
        </w:rPr>
      </w:pPr>
    </w:p>
    <w:p w14:paraId="68833077" w14:textId="77777777" w:rsidR="00BA490E" w:rsidRPr="007D3B83" w:rsidRDefault="00BA490E" w:rsidP="00BA490E">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Annotation:</w:t>
      </w:r>
    </w:p>
    <w:p w14:paraId="0BE73F4B" w14:textId="77777777" w:rsidR="00BA490E" w:rsidRPr="007D3B83" w:rsidRDefault="00BA490E" w:rsidP="00BA490E">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ELECTRONICALLY SUBMITTED.</w:t>
      </w:r>
    </w:p>
    <w:p w14:paraId="4173CF9A" w14:textId="1902AAC5" w:rsidR="00BA490E" w:rsidRPr="007D3B83" w:rsidRDefault="003A27E6" w:rsidP="00BA490E">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00BA490E" w:rsidRPr="007D3B83">
        <w:rPr>
          <w:rFonts w:ascii="Courier New" w:hAnsi="Courier New" w:cs="Courier New"/>
          <w:b/>
          <w:bCs/>
          <w:sz w:val="24"/>
          <w:szCs w:val="24"/>
        </w:rPr>
        <w:t>RECEIVED. (</w:t>
      </w:r>
      <w:r>
        <w:rPr>
          <w:rFonts w:ascii="Courier New" w:hAnsi="Courier New" w:cs="Courier New"/>
          <w:b/>
          <w:bCs/>
          <w:sz w:val="24"/>
          <w:szCs w:val="24"/>
        </w:rPr>
        <w:t xml:space="preserve">Suggested </w:t>
      </w:r>
      <w:r w:rsidR="00BA490E" w:rsidRPr="007D3B83">
        <w:rPr>
          <w:rFonts w:ascii="Courier New" w:hAnsi="Courier New" w:cs="Courier New"/>
          <w:b/>
          <w:bCs/>
          <w:sz w:val="24"/>
          <w:szCs w:val="24"/>
        </w:rPr>
        <w:t>Hearing Date Set For 1</w:t>
      </w:r>
      <w:r w:rsidR="00805AA6">
        <w:rPr>
          <w:rFonts w:ascii="Courier New" w:hAnsi="Courier New" w:cs="Courier New"/>
          <w:b/>
          <w:bCs/>
          <w:sz w:val="24"/>
          <w:szCs w:val="24"/>
        </w:rPr>
        <w:t>/14</w:t>
      </w:r>
      <w:r w:rsidR="00BA490E" w:rsidRPr="007D3B83">
        <w:rPr>
          <w:rFonts w:ascii="Courier New" w:hAnsi="Courier New" w:cs="Courier New"/>
          <w:b/>
          <w:bCs/>
          <w:sz w:val="24"/>
          <w:szCs w:val="24"/>
        </w:rPr>
        <w:t>/2</w:t>
      </w:r>
      <w:r>
        <w:rPr>
          <w:rFonts w:ascii="Courier New" w:hAnsi="Courier New" w:cs="Courier New"/>
          <w:b/>
          <w:bCs/>
          <w:sz w:val="24"/>
          <w:szCs w:val="24"/>
        </w:rPr>
        <w:t>1</w:t>
      </w:r>
      <w:r w:rsidR="00BA490E" w:rsidRPr="007D3B83">
        <w:rPr>
          <w:rFonts w:ascii="Courier New" w:hAnsi="Courier New" w:cs="Courier New"/>
          <w:b/>
          <w:bCs/>
          <w:sz w:val="24"/>
          <w:szCs w:val="24"/>
        </w:rPr>
        <w:t xml:space="preserve">). </w:t>
      </w:r>
    </w:p>
    <w:p w14:paraId="1FFB9E25" w14:textId="695CAC88" w:rsidR="00BA490E" w:rsidRDefault="00BA490E" w:rsidP="00BA490E">
      <w:pPr>
        <w:spacing w:after="0" w:line="240" w:lineRule="auto"/>
        <w:ind w:left="720"/>
        <w:rPr>
          <w:rFonts w:ascii="Courier New" w:hAnsi="Courier New" w:cs="Courier New"/>
          <w:b/>
          <w:bCs/>
          <w:sz w:val="24"/>
          <w:szCs w:val="24"/>
        </w:rPr>
      </w:pPr>
    </w:p>
    <w:p w14:paraId="2353DC0A" w14:textId="77777777" w:rsidR="00837B99" w:rsidRDefault="00837B99" w:rsidP="00BA490E">
      <w:pPr>
        <w:spacing w:after="0" w:line="240" w:lineRule="auto"/>
        <w:ind w:left="720"/>
        <w:rPr>
          <w:rFonts w:ascii="Courier New" w:hAnsi="Courier New" w:cs="Courier New"/>
          <w:b/>
          <w:bCs/>
          <w:sz w:val="24"/>
          <w:szCs w:val="24"/>
        </w:rPr>
      </w:pPr>
    </w:p>
    <w:p w14:paraId="4D798976" w14:textId="4092DDA8" w:rsidR="00122A9C" w:rsidRDefault="00122A9C" w:rsidP="00A674EA">
      <w:pPr>
        <w:spacing w:after="0" w:line="240" w:lineRule="auto"/>
        <w:ind w:left="720"/>
        <w:rPr>
          <w:rFonts w:ascii="Courier New" w:hAnsi="Courier New" w:cs="Courier New"/>
          <w:b/>
          <w:bCs/>
          <w:sz w:val="24"/>
          <w:szCs w:val="24"/>
        </w:rPr>
      </w:pPr>
    </w:p>
    <w:p w14:paraId="0198F93A" w14:textId="64BD2444" w:rsidR="00932822" w:rsidRPr="007D3B83" w:rsidRDefault="00E271CC" w:rsidP="00932822">
      <w:pPr>
        <w:pStyle w:val="Default"/>
        <w:numPr>
          <w:ilvl w:val="0"/>
          <w:numId w:val="5"/>
        </w:numPr>
        <w:ind w:hanging="720"/>
        <w:rPr>
          <w:rFonts w:ascii="Courier New" w:hAnsi="Courier New" w:cs="Courier New"/>
          <w:b/>
          <w:bCs/>
        </w:rPr>
      </w:pPr>
      <w:r w:rsidRPr="007D3B83">
        <w:rPr>
          <w:rFonts w:ascii="Courier New" w:hAnsi="Courier New" w:cs="Courier New"/>
          <w:b/>
          <w:bCs/>
        </w:rPr>
        <w:lastRenderedPageBreak/>
        <w:t>COMMUNICATION – FROM</w:t>
      </w:r>
      <w:r>
        <w:rPr>
          <w:rFonts w:ascii="Courier New" w:hAnsi="Courier New" w:cs="Courier New"/>
          <w:b/>
        </w:rPr>
        <w:t xml:space="preserve"> THERESA BECHER - </w:t>
      </w:r>
      <w:r w:rsidR="00932822">
        <w:rPr>
          <w:rFonts w:ascii="Courier New" w:hAnsi="Courier New" w:cs="Courier New"/>
          <w:b/>
        </w:rPr>
        <w:t>COUNCIL RESEARCH OFFICER</w:t>
      </w:r>
    </w:p>
    <w:p w14:paraId="649DDB0B" w14:textId="77777777" w:rsidR="00932822" w:rsidRPr="007D3B83" w:rsidRDefault="00932822" w:rsidP="00932822">
      <w:pPr>
        <w:pStyle w:val="Default"/>
        <w:ind w:firstLine="720"/>
        <w:rPr>
          <w:rFonts w:ascii="Courier New" w:hAnsi="Courier New" w:cs="Courier New"/>
          <w:b/>
          <w:bCs/>
        </w:rPr>
      </w:pPr>
    </w:p>
    <w:p w14:paraId="16E91EF3" w14:textId="77777777" w:rsidR="00932822" w:rsidRPr="007D3B83" w:rsidRDefault="00932822" w:rsidP="00932822">
      <w:pPr>
        <w:pStyle w:val="Default"/>
        <w:ind w:firstLine="720"/>
        <w:rPr>
          <w:rFonts w:ascii="Courier New" w:hAnsi="Courier New" w:cs="Courier New"/>
          <w:b/>
          <w:bCs/>
        </w:rPr>
      </w:pPr>
      <w:r w:rsidRPr="007D3B83">
        <w:rPr>
          <w:rFonts w:ascii="Courier New" w:hAnsi="Courier New" w:cs="Courier New"/>
          <w:b/>
          <w:bCs/>
        </w:rPr>
        <w:t>Brief:</w:t>
      </w:r>
    </w:p>
    <w:p w14:paraId="22A7F669" w14:textId="77777777" w:rsidR="00E271CC" w:rsidRPr="00E271CC" w:rsidRDefault="00E271CC" w:rsidP="00E271CC">
      <w:pPr>
        <w:pStyle w:val="Default"/>
        <w:ind w:left="720"/>
        <w:rPr>
          <w:rFonts w:ascii="Courier New" w:hAnsi="Courier New" w:cs="Courier New"/>
          <w:b/>
          <w:bCs/>
        </w:rPr>
      </w:pPr>
      <w:r w:rsidRPr="00837B99">
        <w:rPr>
          <w:rFonts w:ascii="Courier New" w:hAnsi="Courier New" w:cs="Courier New"/>
        </w:rPr>
        <w:t>A report reviewing the demolition application</w:t>
      </w:r>
      <w:r w:rsidRPr="00E271CC">
        <w:rPr>
          <w:rFonts w:ascii="Courier New" w:hAnsi="Courier New" w:cs="Courier New"/>
          <w:b/>
          <w:bCs/>
        </w:rPr>
        <w:t xml:space="preserve"> </w:t>
      </w:r>
      <w:r w:rsidRPr="00E271CC">
        <w:rPr>
          <w:rFonts w:ascii="Courier New" w:hAnsi="Courier New" w:cs="Courier New"/>
        </w:rPr>
        <w:t>as required by Section 26-5 of the Code of the City of New Orleans for the following property:</w:t>
      </w:r>
    </w:p>
    <w:p w14:paraId="20A4E107" w14:textId="77777777" w:rsidR="00E271CC" w:rsidRPr="00E271CC" w:rsidRDefault="00E271CC" w:rsidP="00E271CC">
      <w:pPr>
        <w:pStyle w:val="Default"/>
        <w:ind w:firstLine="720"/>
        <w:rPr>
          <w:rFonts w:ascii="Courier New" w:hAnsi="Courier New" w:cs="Courier New"/>
          <w:b/>
          <w:bCs/>
        </w:rPr>
      </w:pPr>
    </w:p>
    <w:p w14:paraId="70599CEF" w14:textId="77777777" w:rsidR="00E271CC" w:rsidRPr="00E271CC" w:rsidRDefault="00E271CC" w:rsidP="00E271CC">
      <w:pPr>
        <w:pStyle w:val="ListParagraph"/>
        <w:numPr>
          <w:ilvl w:val="0"/>
          <w:numId w:val="9"/>
        </w:numPr>
        <w:spacing w:after="0" w:line="240" w:lineRule="auto"/>
        <w:rPr>
          <w:rFonts w:ascii="Courier New" w:hAnsi="Courier New" w:cs="Courier New"/>
          <w:b/>
          <w:bCs/>
          <w:color w:val="000000"/>
          <w:sz w:val="24"/>
          <w:szCs w:val="24"/>
        </w:rPr>
      </w:pPr>
      <w:r w:rsidRPr="00E271CC">
        <w:rPr>
          <w:rFonts w:ascii="Courier New" w:hAnsi="Courier New" w:cs="Courier New"/>
          <w:color w:val="000000"/>
          <w:sz w:val="24"/>
          <w:szCs w:val="24"/>
        </w:rPr>
        <w:t xml:space="preserve">1400 Baronne Street – Council District </w:t>
      </w:r>
      <w:r w:rsidRPr="00EA4881">
        <w:rPr>
          <w:rFonts w:ascii="Courier New" w:hAnsi="Courier New" w:cs="Courier New"/>
          <w:color w:val="000000"/>
          <w:sz w:val="24"/>
          <w:szCs w:val="24"/>
        </w:rPr>
        <w:t>“B”</w:t>
      </w:r>
    </w:p>
    <w:p w14:paraId="3EA2122B" w14:textId="35B50B14" w:rsidR="005900CD" w:rsidRPr="005900CD" w:rsidRDefault="005900CD" w:rsidP="005900CD">
      <w:pPr>
        <w:spacing w:after="0" w:line="240" w:lineRule="auto"/>
        <w:ind w:left="1080"/>
        <w:rPr>
          <w:rFonts w:ascii="Courier New" w:hAnsi="Courier New" w:cs="Courier New"/>
          <w:b/>
          <w:bCs/>
          <w:color w:val="000000"/>
          <w:sz w:val="24"/>
          <w:szCs w:val="24"/>
        </w:rPr>
      </w:pPr>
    </w:p>
    <w:p w14:paraId="790254C3" w14:textId="77777777" w:rsidR="00932822" w:rsidRDefault="00932822" w:rsidP="00932822">
      <w:pPr>
        <w:spacing w:after="0" w:line="240" w:lineRule="auto"/>
        <w:ind w:left="720"/>
        <w:rPr>
          <w:rFonts w:ascii="Courier New" w:hAnsi="Courier New" w:cs="Courier New"/>
          <w:b/>
          <w:bCs/>
          <w:sz w:val="24"/>
          <w:szCs w:val="24"/>
        </w:rPr>
      </w:pPr>
    </w:p>
    <w:p w14:paraId="697AC176" w14:textId="77777777" w:rsidR="00932822" w:rsidRPr="007D3B83" w:rsidRDefault="00932822" w:rsidP="00932822">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Annotation:</w:t>
      </w:r>
    </w:p>
    <w:p w14:paraId="255CB931" w14:textId="77777777" w:rsidR="00932822" w:rsidRPr="007D3B83" w:rsidRDefault="00932822" w:rsidP="00932822">
      <w:pPr>
        <w:spacing w:after="0" w:line="240" w:lineRule="auto"/>
        <w:ind w:left="720"/>
        <w:rPr>
          <w:rFonts w:ascii="Courier New" w:hAnsi="Courier New" w:cs="Courier New"/>
          <w:b/>
          <w:bCs/>
          <w:sz w:val="24"/>
          <w:szCs w:val="24"/>
        </w:rPr>
      </w:pPr>
      <w:r w:rsidRPr="007D3B83">
        <w:rPr>
          <w:rFonts w:ascii="Courier New" w:hAnsi="Courier New" w:cs="Courier New"/>
          <w:b/>
          <w:bCs/>
          <w:sz w:val="24"/>
          <w:szCs w:val="24"/>
        </w:rPr>
        <w:t>ELECTRONICALLY SUBMITTED.</w:t>
      </w:r>
    </w:p>
    <w:p w14:paraId="713940CC" w14:textId="632D1E0F" w:rsidR="00932822" w:rsidRDefault="00932822" w:rsidP="00932822">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w:t>
      </w:r>
      <w:r w:rsidRPr="007D3B83">
        <w:rPr>
          <w:rFonts w:ascii="Courier New" w:hAnsi="Courier New" w:cs="Courier New"/>
          <w:b/>
          <w:bCs/>
          <w:sz w:val="24"/>
          <w:szCs w:val="24"/>
        </w:rPr>
        <w:t xml:space="preserve">RECEIVED. </w:t>
      </w:r>
      <w:r w:rsidR="00E271CC" w:rsidRPr="007D3B83">
        <w:rPr>
          <w:rFonts w:ascii="Courier New" w:hAnsi="Courier New" w:cs="Courier New"/>
          <w:b/>
          <w:bCs/>
          <w:sz w:val="24"/>
          <w:szCs w:val="24"/>
        </w:rPr>
        <w:t>(</w:t>
      </w:r>
      <w:r w:rsidR="00E271CC">
        <w:rPr>
          <w:rFonts w:ascii="Courier New" w:hAnsi="Courier New" w:cs="Courier New"/>
          <w:b/>
          <w:bCs/>
          <w:sz w:val="24"/>
          <w:szCs w:val="24"/>
        </w:rPr>
        <w:t xml:space="preserve">Suggested </w:t>
      </w:r>
      <w:r w:rsidR="00E271CC" w:rsidRPr="007D3B83">
        <w:rPr>
          <w:rFonts w:ascii="Courier New" w:hAnsi="Courier New" w:cs="Courier New"/>
          <w:b/>
          <w:bCs/>
          <w:sz w:val="24"/>
          <w:szCs w:val="24"/>
        </w:rPr>
        <w:t>Hearing Date Set For 1</w:t>
      </w:r>
      <w:r w:rsidR="00E271CC">
        <w:rPr>
          <w:rFonts w:ascii="Courier New" w:hAnsi="Courier New" w:cs="Courier New"/>
          <w:b/>
          <w:bCs/>
          <w:sz w:val="24"/>
          <w:szCs w:val="24"/>
        </w:rPr>
        <w:t>2/17</w:t>
      </w:r>
      <w:r w:rsidR="00E271CC" w:rsidRPr="007D3B83">
        <w:rPr>
          <w:rFonts w:ascii="Courier New" w:hAnsi="Courier New" w:cs="Courier New"/>
          <w:b/>
          <w:bCs/>
          <w:sz w:val="24"/>
          <w:szCs w:val="24"/>
        </w:rPr>
        <w:t>/2</w:t>
      </w:r>
      <w:r w:rsidR="00E271CC">
        <w:rPr>
          <w:rFonts w:ascii="Courier New" w:hAnsi="Courier New" w:cs="Courier New"/>
          <w:b/>
          <w:bCs/>
          <w:sz w:val="24"/>
          <w:szCs w:val="24"/>
        </w:rPr>
        <w:t>1</w:t>
      </w:r>
      <w:r w:rsidR="00E271CC" w:rsidRPr="007D3B83">
        <w:rPr>
          <w:rFonts w:ascii="Courier New" w:hAnsi="Courier New" w:cs="Courier New"/>
          <w:b/>
          <w:bCs/>
          <w:sz w:val="24"/>
          <w:szCs w:val="24"/>
        </w:rPr>
        <w:t>).</w:t>
      </w:r>
    </w:p>
    <w:p w14:paraId="54E708A7" w14:textId="3E43DB64" w:rsidR="00837B99" w:rsidRDefault="00837B99" w:rsidP="00932822">
      <w:pPr>
        <w:spacing w:after="0" w:line="240" w:lineRule="auto"/>
        <w:ind w:left="720"/>
        <w:rPr>
          <w:rFonts w:ascii="Courier New" w:hAnsi="Courier New" w:cs="Courier New"/>
          <w:b/>
          <w:bCs/>
          <w:sz w:val="24"/>
          <w:szCs w:val="24"/>
        </w:rPr>
      </w:pPr>
    </w:p>
    <w:p w14:paraId="1C6AA93D" w14:textId="77777777" w:rsidR="00837B99" w:rsidRDefault="00837B99" w:rsidP="00932822">
      <w:pPr>
        <w:spacing w:after="0" w:line="240" w:lineRule="auto"/>
        <w:ind w:left="720"/>
        <w:rPr>
          <w:rFonts w:ascii="Courier New" w:hAnsi="Courier New" w:cs="Courier New"/>
          <w:b/>
          <w:bCs/>
          <w:sz w:val="24"/>
          <w:szCs w:val="24"/>
        </w:rPr>
      </w:pPr>
    </w:p>
    <w:p w14:paraId="50700E13" w14:textId="4714EAB6" w:rsidR="00EA4881" w:rsidRPr="00EA4881" w:rsidRDefault="00EA4881" w:rsidP="00EA4881">
      <w:pPr>
        <w:pStyle w:val="Default"/>
        <w:numPr>
          <w:ilvl w:val="0"/>
          <w:numId w:val="5"/>
        </w:numPr>
        <w:ind w:hanging="630"/>
        <w:rPr>
          <w:rFonts w:ascii="Courier New" w:hAnsi="Courier New" w:cs="Courier New"/>
          <w:b/>
          <w:bCs/>
        </w:rPr>
      </w:pPr>
      <w:r w:rsidRPr="00EA4881">
        <w:rPr>
          <w:rFonts w:ascii="Courier New" w:hAnsi="Courier New" w:cs="Courier New"/>
          <w:b/>
          <w:bCs/>
        </w:rPr>
        <w:t xml:space="preserve">COMMUNICATION – FROM THERESA BECHER – COUNCIL RESEARCH OFFICER </w:t>
      </w:r>
    </w:p>
    <w:p w14:paraId="75D8C332" w14:textId="77777777" w:rsidR="00EA4881" w:rsidRPr="00EA4881" w:rsidRDefault="00EA4881" w:rsidP="00EA4881">
      <w:pPr>
        <w:pStyle w:val="Default"/>
        <w:ind w:firstLine="720"/>
        <w:rPr>
          <w:rFonts w:ascii="Courier New" w:hAnsi="Courier New" w:cs="Courier New"/>
          <w:b/>
          <w:bCs/>
        </w:rPr>
      </w:pPr>
    </w:p>
    <w:p w14:paraId="17C53C45" w14:textId="77777777" w:rsidR="00EA4881" w:rsidRPr="00EA4881" w:rsidRDefault="00EA4881" w:rsidP="00EA4881">
      <w:pPr>
        <w:pStyle w:val="Default"/>
        <w:ind w:firstLine="720"/>
        <w:rPr>
          <w:rFonts w:ascii="Courier New" w:hAnsi="Courier New" w:cs="Courier New"/>
          <w:b/>
          <w:bCs/>
        </w:rPr>
      </w:pPr>
      <w:r w:rsidRPr="00EA4881">
        <w:rPr>
          <w:rFonts w:ascii="Courier New" w:hAnsi="Courier New" w:cs="Courier New"/>
          <w:b/>
          <w:bCs/>
        </w:rPr>
        <w:t>Brief:</w:t>
      </w:r>
    </w:p>
    <w:p w14:paraId="04A5D426" w14:textId="77777777" w:rsidR="00EA4881" w:rsidRPr="00EA4881" w:rsidRDefault="00EA4881" w:rsidP="00EA4881">
      <w:pPr>
        <w:pStyle w:val="Default"/>
        <w:ind w:left="720"/>
        <w:rPr>
          <w:rFonts w:ascii="Courier New" w:hAnsi="Courier New" w:cs="Courier New"/>
          <w:b/>
          <w:bCs/>
        </w:rPr>
      </w:pPr>
      <w:r w:rsidRPr="00837B99">
        <w:rPr>
          <w:rFonts w:ascii="Courier New" w:hAnsi="Courier New" w:cs="Courier New"/>
        </w:rPr>
        <w:t>A report reviewing the demolition application</w:t>
      </w:r>
      <w:r w:rsidRPr="00EA4881">
        <w:rPr>
          <w:rFonts w:ascii="Courier New" w:hAnsi="Courier New" w:cs="Courier New"/>
          <w:b/>
          <w:bCs/>
        </w:rPr>
        <w:t xml:space="preserve"> </w:t>
      </w:r>
      <w:r w:rsidRPr="00EA4881">
        <w:rPr>
          <w:rFonts w:ascii="Courier New" w:hAnsi="Courier New" w:cs="Courier New"/>
        </w:rPr>
        <w:t>as required by Section 26-5 of the Code of the City of New Orleans for the following property:</w:t>
      </w:r>
    </w:p>
    <w:p w14:paraId="68C8684E" w14:textId="77777777" w:rsidR="00EA4881" w:rsidRPr="00EA4881" w:rsidRDefault="00EA4881" w:rsidP="00EA4881">
      <w:pPr>
        <w:pStyle w:val="Default"/>
        <w:ind w:firstLine="720"/>
        <w:rPr>
          <w:rFonts w:ascii="Courier New" w:hAnsi="Courier New" w:cs="Courier New"/>
          <w:b/>
          <w:bCs/>
        </w:rPr>
      </w:pPr>
    </w:p>
    <w:p w14:paraId="6B566282" w14:textId="77777777" w:rsidR="00EA4881" w:rsidRPr="00EA4881" w:rsidRDefault="00EA4881" w:rsidP="00EA4881">
      <w:pPr>
        <w:pStyle w:val="ListParagraph"/>
        <w:numPr>
          <w:ilvl w:val="0"/>
          <w:numId w:val="9"/>
        </w:numPr>
        <w:spacing w:after="0" w:line="240" w:lineRule="auto"/>
        <w:rPr>
          <w:rFonts w:ascii="Courier New" w:hAnsi="Courier New" w:cs="Courier New"/>
          <w:b/>
          <w:bCs/>
          <w:color w:val="000000"/>
          <w:sz w:val="24"/>
          <w:szCs w:val="24"/>
        </w:rPr>
      </w:pPr>
      <w:r w:rsidRPr="00EA4881">
        <w:rPr>
          <w:rFonts w:ascii="Courier New" w:hAnsi="Courier New" w:cs="Courier New"/>
          <w:color w:val="000000"/>
          <w:sz w:val="24"/>
          <w:szCs w:val="24"/>
        </w:rPr>
        <w:t>6823 St. Charles Avenue Bldg 14 and 16 – Council District “A”</w:t>
      </w:r>
    </w:p>
    <w:p w14:paraId="6C0DFDD3" w14:textId="77777777" w:rsidR="00EA4881" w:rsidRPr="00EA4881" w:rsidRDefault="00EA4881" w:rsidP="00EA4881">
      <w:pPr>
        <w:spacing w:after="0" w:line="240" w:lineRule="auto"/>
        <w:ind w:left="720"/>
        <w:rPr>
          <w:rFonts w:ascii="Courier New" w:hAnsi="Courier New" w:cs="Courier New"/>
          <w:b/>
          <w:bCs/>
          <w:sz w:val="24"/>
          <w:szCs w:val="24"/>
        </w:rPr>
      </w:pPr>
    </w:p>
    <w:p w14:paraId="6FCF775E" w14:textId="77777777" w:rsidR="00EA4881" w:rsidRPr="00EA4881" w:rsidRDefault="00EA4881" w:rsidP="00EA4881">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Annotation:</w:t>
      </w:r>
    </w:p>
    <w:p w14:paraId="05234AC3" w14:textId="77777777" w:rsidR="00EA4881" w:rsidRPr="00EA4881" w:rsidRDefault="00EA4881" w:rsidP="00EA4881">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ELECTRONICALLY SUBMITTED.</w:t>
      </w:r>
    </w:p>
    <w:p w14:paraId="35F7C6D3" w14:textId="77777777" w:rsidR="00EA4881" w:rsidRPr="007D3B83" w:rsidRDefault="00EA4881" w:rsidP="00EA4881">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MAY BE RECEIVED. (Suggested Hearing Date Set For 1/14/21).</w:t>
      </w:r>
      <w:r w:rsidRPr="007D3B83">
        <w:rPr>
          <w:rFonts w:ascii="Courier New" w:hAnsi="Courier New" w:cs="Courier New"/>
          <w:b/>
          <w:bCs/>
          <w:sz w:val="24"/>
          <w:szCs w:val="24"/>
        </w:rPr>
        <w:t xml:space="preserve"> </w:t>
      </w:r>
    </w:p>
    <w:p w14:paraId="250D0D44" w14:textId="001B018E" w:rsidR="00932822" w:rsidRDefault="00932822" w:rsidP="00932822">
      <w:pPr>
        <w:spacing w:after="0" w:line="240" w:lineRule="auto"/>
        <w:ind w:left="720"/>
        <w:rPr>
          <w:rFonts w:ascii="Courier New" w:hAnsi="Courier New" w:cs="Courier New"/>
          <w:b/>
          <w:bCs/>
          <w:sz w:val="24"/>
          <w:szCs w:val="24"/>
        </w:rPr>
      </w:pPr>
    </w:p>
    <w:p w14:paraId="5A552ECD" w14:textId="77777777" w:rsidR="00972619" w:rsidRDefault="00972619" w:rsidP="00972619">
      <w:pPr>
        <w:spacing w:after="0" w:line="240" w:lineRule="auto"/>
        <w:ind w:left="720"/>
        <w:rPr>
          <w:rFonts w:ascii="Courier New" w:hAnsi="Courier New" w:cs="Courier New"/>
          <w:b/>
          <w:bCs/>
          <w:sz w:val="24"/>
          <w:szCs w:val="24"/>
        </w:rPr>
      </w:pPr>
    </w:p>
    <w:p w14:paraId="10F159B3" w14:textId="73C96058" w:rsidR="00972619" w:rsidRPr="00EA4881" w:rsidRDefault="00972619" w:rsidP="00972619">
      <w:pPr>
        <w:pStyle w:val="Default"/>
        <w:numPr>
          <w:ilvl w:val="0"/>
          <w:numId w:val="5"/>
        </w:numPr>
        <w:ind w:hanging="630"/>
        <w:rPr>
          <w:rFonts w:ascii="Courier New" w:hAnsi="Courier New" w:cs="Courier New"/>
          <w:b/>
          <w:bCs/>
        </w:rPr>
      </w:pPr>
      <w:r w:rsidRPr="00EA4881">
        <w:rPr>
          <w:rFonts w:ascii="Courier New" w:hAnsi="Courier New" w:cs="Courier New"/>
          <w:b/>
          <w:bCs/>
        </w:rPr>
        <w:t xml:space="preserve">COMMUNICATION – FROM </w:t>
      </w:r>
      <w:r w:rsidR="00713FCF">
        <w:rPr>
          <w:rFonts w:ascii="Courier New" w:hAnsi="Courier New" w:cs="Courier New"/>
          <w:b/>
          <w:bCs/>
        </w:rPr>
        <w:t xml:space="preserve">THE HONORABLE </w:t>
      </w:r>
      <w:r>
        <w:rPr>
          <w:rFonts w:ascii="Courier New" w:hAnsi="Courier New" w:cs="Courier New"/>
          <w:b/>
          <w:bCs/>
        </w:rPr>
        <w:t>JASON ROGERS WILLIAMS, COUNCIL PRESIDENT</w:t>
      </w:r>
      <w:r w:rsidRPr="00EA4881">
        <w:rPr>
          <w:rFonts w:ascii="Courier New" w:hAnsi="Courier New" w:cs="Courier New"/>
          <w:b/>
          <w:bCs/>
        </w:rPr>
        <w:t xml:space="preserve"> </w:t>
      </w:r>
    </w:p>
    <w:p w14:paraId="160AD8BC" w14:textId="77777777" w:rsidR="00972619" w:rsidRPr="00EA4881" w:rsidRDefault="00972619" w:rsidP="00972619">
      <w:pPr>
        <w:pStyle w:val="Default"/>
        <w:ind w:firstLine="720"/>
        <w:rPr>
          <w:rFonts w:ascii="Courier New" w:hAnsi="Courier New" w:cs="Courier New"/>
          <w:b/>
          <w:bCs/>
        </w:rPr>
      </w:pPr>
    </w:p>
    <w:p w14:paraId="39295A52" w14:textId="77777777" w:rsidR="00972619" w:rsidRPr="00EA4881" w:rsidRDefault="00972619" w:rsidP="00972619">
      <w:pPr>
        <w:pStyle w:val="Default"/>
        <w:ind w:firstLine="720"/>
        <w:rPr>
          <w:rFonts w:ascii="Courier New" w:hAnsi="Courier New" w:cs="Courier New"/>
          <w:b/>
          <w:bCs/>
        </w:rPr>
      </w:pPr>
      <w:r w:rsidRPr="00EA4881">
        <w:rPr>
          <w:rFonts w:ascii="Courier New" w:hAnsi="Courier New" w:cs="Courier New"/>
          <w:b/>
          <w:bCs/>
        </w:rPr>
        <w:t>Brief:</w:t>
      </w:r>
    </w:p>
    <w:p w14:paraId="4F544B03" w14:textId="13BBE7A2" w:rsidR="00972619" w:rsidRDefault="00972619" w:rsidP="00972619">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withdraw the previous request to refer Ordinance Calendar Number 33,147 to the Canal Street Collapse Committee and to have this item placed on </w:t>
      </w:r>
      <w:r w:rsidR="009D0422">
        <w:rPr>
          <w:rFonts w:ascii="Courier New" w:hAnsi="Courier New" w:cs="Courier New"/>
          <w:sz w:val="24"/>
          <w:szCs w:val="24"/>
        </w:rPr>
        <w:t>this December 17, 2020 Regular City Council Agenda for a vote.</w:t>
      </w:r>
      <w:r>
        <w:rPr>
          <w:rFonts w:ascii="Courier New" w:hAnsi="Courier New" w:cs="Courier New"/>
          <w:sz w:val="24"/>
          <w:szCs w:val="24"/>
        </w:rPr>
        <w:t xml:space="preserve"> </w:t>
      </w:r>
    </w:p>
    <w:p w14:paraId="6FCE9704" w14:textId="77777777" w:rsidR="00972619" w:rsidRPr="00EA4881" w:rsidRDefault="00972619" w:rsidP="00972619">
      <w:pPr>
        <w:spacing w:after="0" w:line="240" w:lineRule="auto"/>
        <w:ind w:left="720"/>
        <w:rPr>
          <w:rFonts w:ascii="Courier New" w:hAnsi="Courier New" w:cs="Courier New"/>
          <w:b/>
          <w:bCs/>
          <w:sz w:val="24"/>
          <w:szCs w:val="24"/>
        </w:rPr>
      </w:pPr>
    </w:p>
    <w:p w14:paraId="638467FE" w14:textId="77777777" w:rsidR="00972619" w:rsidRPr="00EA4881" w:rsidRDefault="00972619" w:rsidP="00972619">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Annotation:</w:t>
      </w:r>
    </w:p>
    <w:p w14:paraId="699658B5" w14:textId="77777777" w:rsidR="00972619" w:rsidRPr="00EA4881" w:rsidRDefault="00972619" w:rsidP="00972619">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ELECTRONICALLY SUBMITTED.</w:t>
      </w:r>
    </w:p>
    <w:p w14:paraId="057B3BE8" w14:textId="77777777" w:rsidR="009D0422" w:rsidRDefault="00972619" w:rsidP="00972619">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MAY BE RECEIVED.</w:t>
      </w:r>
    </w:p>
    <w:p w14:paraId="55C9C1FB" w14:textId="77777777" w:rsidR="009D0422" w:rsidRDefault="009D0422" w:rsidP="00972619">
      <w:pPr>
        <w:spacing w:after="0" w:line="240" w:lineRule="auto"/>
        <w:ind w:left="720"/>
        <w:rPr>
          <w:rFonts w:ascii="Courier New" w:hAnsi="Courier New" w:cs="Courier New"/>
          <w:b/>
          <w:bCs/>
          <w:sz w:val="24"/>
          <w:szCs w:val="24"/>
        </w:rPr>
      </w:pPr>
    </w:p>
    <w:p w14:paraId="47D60500" w14:textId="63B5F01F" w:rsidR="00972619" w:rsidRPr="007D3B83" w:rsidRDefault="00972619" w:rsidP="00972619">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 xml:space="preserve"> </w:t>
      </w:r>
      <w:r w:rsidRPr="007D3B83">
        <w:rPr>
          <w:rFonts w:ascii="Courier New" w:hAnsi="Courier New" w:cs="Courier New"/>
          <w:b/>
          <w:bCs/>
          <w:sz w:val="24"/>
          <w:szCs w:val="24"/>
        </w:rPr>
        <w:t xml:space="preserve"> </w:t>
      </w:r>
    </w:p>
    <w:p w14:paraId="577B18B1" w14:textId="1D59B192" w:rsidR="00837B99" w:rsidRPr="00837B99" w:rsidRDefault="00837B99" w:rsidP="00837B99">
      <w:pPr>
        <w:pStyle w:val="xxmsolistparagraph"/>
        <w:numPr>
          <w:ilvl w:val="0"/>
          <w:numId w:val="5"/>
        </w:numPr>
        <w:shd w:val="clear" w:color="auto" w:fill="FFFFFF"/>
        <w:spacing w:before="0" w:beforeAutospacing="0" w:after="0" w:afterAutospacing="0"/>
        <w:ind w:hanging="720"/>
        <w:rPr>
          <w:rFonts w:ascii="Courier New" w:hAnsi="Courier New" w:cs="Courier New"/>
          <w:color w:val="000000"/>
        </w:rPr>
      </w:pPr>
      <w:r w:rsidRPr="00837B99">
        <w:rPr>
          <w:rFonts w:ascii="Courier New" w:hAnsi="Courier New" w:cs="Courier New"/>
          <w:b/>
          <w:bCs/>
          <w:color w:val="000000"/>
          <w:bdr w:val="none" w:sz="0" w:space="0" w:color="auto" w:frame="1"/>
        </w:rPr>
        <w:lastRenderedPageBreak/>
        <w:t>COMMUNICATION – FROM </w:t>
      </w:r>
      <w:r w:rsidRPr="00837B99">
        <w:rPr>
          <w:rStyle w:val="marklidgufv2r"/>
          <w:rFonts w:ascii="Courier New" w:hAnsi="Courier New" w:cs="Courier New"/>
          <w:b/>
          <w:bCs/>
          <w:color w:val="000000"/>
          <w:bdr w:val="none" w:sz="0" w:space="0" w:color="auto" w:frame="1"/>
        </w:rPr>
        <w:t>LATEEFAH</w:t>
      </w:r>
      <w:r w:rsidRPr="00837B99">
        <w:rPr>
          <w:rFonts w:ascii="Courier New" w:hAnsi="Courier New" w:cs="Courier New"/>
          <w:b/>
          <w:bCs/>
          <w:color w:val="000000"/>
          <w:bdr w:val="none" w:sz="0" w:space="0" w:color="auto" w:frame="1"/>
        </w:rPr>
        <w:t> E. HARRIS – DEPUTY DIRECTOR OF CODE ENFORCEMENT, CITY OF NEW ORLEANS </w:t>
      </w:r>
    </w:p>
    <w:p w14:paraId="286F15AB" w14:textId="15B04411" w:rsidR="00837B99" w:rsidRPr="00837B99" w:rsidRDefault="00837B99" w:rsidP="00837B99">
      <w:pPr>
        <w:pStyle w:val="xxmsolistparagraph"/>
        <w:shd w:val="clear" w:color="auto" w:fill="FFFFFF"/>
        <w:spacing w:before="0" w:beforeAutospacing="0" w:after="0" w:afterAutospacing="0"/>
        <w:ind w:left="720"/>
        <w:rPr>
          <w:rFonts w:ascii="Courier New" w:hAnsi="Courier New" w:cs="Courier New"/>
          <w:color w:val="000000"/>
        </w:rPr>
      </w:pPr>
    </w:p>
    <w:p w14:paraId="489F1304" w14:textId="77777777" w:rsidR="00837B99" w:rsidRPr="00837B99" w:rsidRDefault="00837B99" w:rsidP="00837B99">
      <w:pPr>
        <w:pStyle w:val="xxmsolistparagraph"/>
        <w:shd w:val="clear" w:color="auto" w:fill="FFFFFF"/>
        <w:spacing w:before="0" w:beforeAutospacing="0" w:after="0" w:afterAutospacing="0"/>
        <w:ind w:left="720"/>
        <w:rPr>
          <w:rFonts w:ascii="Courier New" w:hAnsi="Courier New" w:cs="Courier New"/>
          <w:color w:val="000000"/>
        </w:rPr>
      </w:pPr>
      <w:r w:rsidRPr="00837B99">
        <w:rPr>
          <w:rFonts w:ascii="Courier New" w:hAnsi="Courier New" w:cs="Courier New"/>
          <w:b/>
          <w:bCs/>
          <w:color w:val="000000"/>
          <w:bdr w:val="none" w:sz="0" w:space="0" w:color="auto" w:frame="1"/>
        </w:rPr>
        <w:t>Brief: </w:t>
      </w:r>
    </w:p>
    <w:p w14:paraId="19A96EC0" w14:textId="77777777" w:rsidR="00837B99" w:rsidRPr="00837B99" w:rsidRDefault="00837B99" w:rsidP="00837B99">
      <w:pPr>
        <w:pStyle w:val="xxmsolistparagraph"/>
        <w:shd w:val="clear" w:color="auto" w:fill="FFFFFF"/>
        <w:spacing w:before="0" w:beforeAutospacing="0" w:after="0" w:afterAutospacing="0"/>
        <w:ind w:left="720"/>
        <w:rPr>
          <w:rFonts w:ascii="Courier New" w:hAnsi="Courier New" w:cs="Courier New"/>
          <w:color w:val="000000"/>
        </w:rPr>
      </w:pPr>
      <w:r w:rsidRPr="00837B99">
        <w:rPr>
          <w:rFonts w:ascii="Courier New" w:hAnsi="Courier New" w:cs="Courier New"/>
          <w:color w:val="000000"/>
          <w:bdr w:val="none" w:sz="0" w:space="0" w:color="auto" w:frame="1"/>
        </w:rPr>
        <w:t>Submitting supplementary documents concerning the adoption of proposed Mow to Own rules, in compliance with the City of New Orleans Code Section 2-1000, originally submitted on 12/3/2020, as follows:</w:t>
      </w:r>
    </w:p>
    <w:p w14:paraId="140A7D9D" w14:textId="77777777" w:rsidR="00837B99" w:rsidRPr="00837B99" w:rsidRDefault="00837B99" w:rsidP="00837B99">
      <w:pPr>
        <w:pStyle w:val="ListParagraph"/>
        <w:numPr>
          <w:ilvl w:val="0"/>
          <w:numId w:val="18"/>
        </w:numPr>
        <w:spacing w:before="100" w:beforeAutospacing="1" w:after="100" w:afterAutospacing="1" w:line="240" w:lineRule="auto"/>
        <w:rPr>
          <w:rFonts w:ascii="Courier New" w:eastAsia="Times New Roman" w:hAnsi="Courier New" w:cs="Courier New"/>
          <w:color w:val="000000"/>
          <w:sz w:val="24"/>
          <w:szCs w:val="24"/>
        </w:rPr>
      </w:pPr>
      <w:r w:rsidRPr="00837B99">
        <w:rPr>
          <w:rFonts w:ascii="Courier New" w:eastAsia="Times New Roman" w:hAnsi="Courier New" w:cs="Courier New"/>
          <w:color w:val="000000"/>
          <w:sz w:val="24"/>
          <w:szCs w:val="24"/>
        </w:rPr>
        <w:t>Proposed Regulations Governing Implementation of the Mow to Own, Good Neighbor Opportunity Program, as revised to clarify that the price shall be the land value as indicated by the most recent valuation on the Orleans Parish Assessor’s Office website at the time of application, plus costs.</w:t>
      </w:r>
    </w:p>
    <w:p w14:paraId="7181BCE9" w14:textId="15CCF006" w:rsidR="00837B99" w:rsidRPr="00837B99" w:rsidRDefault="00837B99" w:rsidP="00837B99">
      <w:pPr>
        <w:pStyle w:val="ListParagraph"/>
        <w:numPr>
          <w:ilvl w:val="0"/>
          <w:numId w:val="18"/>
        </w:numPr>
        <w:spacing w:before="100" w:beforeAutospacing="1" w:after="100" w:afterAutospacing="1" w:line="240" w:lineRule="auto"/>
        <w:rPr>
          <w:rFonts w:ascii="Courier New" w:eastAsia="Times New Roman" w:hAnsi="Courier New" w:cs="Courier New"/>
          <w:color w:val="000000"/>
          <w:sz w:val="24"/>
          <w:szCs w:val="24"/>
        </w:rPr>
      </w:pPr>
      <w:r w:rsidRPr="00837B99">
        <w:rPr>
          <w:rFonts w:ascii="Courier New" w:eastAsia="Times New Roman" w:hAnsi="Courier New" w:cs="Courier New"/>
          <w:color w:val="000000"/>
          <w:sz w:val="24"/>
          <w:szCs w:val="24"/>
        </w:rPr>
        <w:t>Legal notice of public hearing published in The Times-Picayune | The New Orleans Advocate newspaper</w:t>
      </w:r>
      <w:r w:rsidR="00561CEB">
        <w:rPr>
          <w:rFonts w:ascii="Courier New" w:eastAsia="Times New Roman" w:hAnsi="Courier New" w:cs="Courier New"/>
          <w:color w:val="000000"/>
          <w:sz w:val="24"/>
          <w:szCs w:val="24"/>
        </w:rPr>
        <w:t>.</w:t>
      </w:r>
    </w:p>
    <w:p w14:paraId="19391E6C" w14:textId="071E0AC2" w:rsidR="00837B99" w:rsidRPr="00837B99" w:rsidRDefault="00837B99" w:rsidP="00837B99">
      <w:pPr>
        <w:pStyle w:val="ListParagraph"/>
        <w:numPr>
          <w:ilvl w:val="0"/>
          <w:numId w:val="18"/>
        </w:numPr>
        <w:spacing w:before="100" w:beforeAutospacing="1" w:after="100" w:afterAutospacing="1" w:line="240" w:lineRule="auto"/>
        <w:rPr>
          <w:rFonts w:ascii="Courier New" w:eastAsia="Times New Roman" w:hAnsi="Courier New" w:cs="Courier New"/>
          <w:color w:val="000000"/>
          <w:sz w:val="24"/>
          <w:szCs w:val="24"/>
        </w:rPr>
      </w:pPr>
      <w:r w:rsidRPr="00837B99">
        <w:rPr>
          <w:rFonts w:ascii="Courier New" w:eastAsia="Times New Roman" w:hAnsi="Courier New" w:cs="Courier New"/>
          <w:color w:val="000000"/>
          <w:sz w:val="24"/>
          <w:szCs w:val="24"/>
        </w:rPr>
        <w:t xml:space="preserve">Summary of the public hearing held concerning the Mow to Own, Good Neighbor Opportunity Program: Meeting held November 24th, 2020, 10 AM, </w:t>
      </w:r>
      <w:r w:rsidRPr="00837B99">
        <w:rPr>
          <w:rFonts w:ascii="Courier New" w:eastAsia="Times New Roman" w:hAnsi="Courier New" w:cs="Courier New"/>
          <w:b/>
          <w:bCs/>
          <w:color w:val="000000"/>
          <w:sz w:val="24"/>
          <w:szCs w:val="24"/>
        </w:rPr>
        <w:t>no public comments were made</w:t>
      </w:r>
      <w:r w:rsidRPr="00837B99">
        <w:rPr>
          <w:rFonts w:ascii="Courier New" w:eastAsia="Times New Roman" w:hAnsi="Courier New" w:cs="Courier New"/>
          <w:color w:val="000000"/>
          <w:sz w:val="24"/>
          <w:szCs w:val="24"/>
        </w:rPr>
        <w:t>.</w:t>
      </w:r>
    </w:p>
    <w:p w14:paraId="3F50DEBD" w14:textId="7220DDF5" w:rsidR="00837B99" w:rsidRPr="00837B99" w:rsidRDefault="00837B99" w:rsidP="00837B99">
      <w:pPr>
        <w:pStyle w:val="ListParagraph"/>
        <w:numPr>
          <w:ilvl w:val="0"/>
          <w:numId w:val="18"/>
        </w:numPr>
        <w:spacing w:before="100" w:beforeAutospacing="1" w:after="100" w:afterAutospacing="1" w:line="240" w:lineRule="auto"/>
        <w:rPr>
          <w:rFonts w:ascii="Courier New" w:eastAsia="Times New Roman" w:hAnsi="Courier New" w:cs="Courier New"/>
          <w:color w:val="000000"/>
          <w:sz w:val="24"/>
          <w:szCs w:val="24"/>
        </w:rPr>
      </w:pPr>
      <w:r w:rsidRPr="00837B99">
        <w:rPr>
          <w:rFonts w:ascii="Courier New" w:eastAsia="Times New Roman" w:hAnsi="Courier New" w:cs="Courier New"/>
          <w:color w:val="000000"/>
          <w:sz w:val="24"/>
          <w:szCs w:val="24"/>
        </w:rPr>
        <w:t>Resolution regarding the revised Mow to Own, Good Neighbor Opportunity Program</w:t>
      </w:r>
      <w:r w:rsidR="00561CEB">
        <w:rPr>
          <w:rFonts w:ascii="Courier New" w:eastAsia="Times New Roman" w:hAnsi="Courier New" w:cs="Courier New"/>
          <w:color w:val="000000"/>
          <w:sz w:val="24"/>
          <w:szCs w:val="24"/>
        </w:rPr>
        <w:t>.</w:t>
      </w:r>
    </w:p>
    <w:p w14:paraId="1C7DD9C5"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Annotation: </w:t>
      </w:r>
    </w:p>
    <w:p w14:paraId="23181DA1"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ELECTRONICALLY SUBMITTED. </w:t>
      </w:r>
    </w:p>
    <w:p w14:paraId="6F3572C4"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MAY BE RECEIVED. </w:t>
      </w:r>
    </w:p>
    <w:p w14:paraId="72E5FAEF" w14:textId="42EB4FD1" w:rsidR="00EE3F4A" w:rsidRDefault="00EE3F4A" w:rsidP="00932822">
      <w:pPr>
        <w:spacing w:after="0" w:line="240" w:lineRule="auto"/>
        <w:ind w:left="720"/>
        <w:rPr>
          <w:rFonts w:ascii="Courier New" w:hAnsi="Courier New" w:cs="Courier New"/>
          <w:b/>
          <w:bCs/>
          <w:sz w:val="24"/>
          <w:szCs w:val="24"/>
        </w:rPr>
      </w:pPr>
    </w:p>
    <w:p w14:paraId="5861E9C7" w14:textId="3823A987" w:rsidR="00837B99" w:rsidRDefault="00837B99" w:rsidP="00932822">
      <w:pPr>
        <w:spacing w:after="0" w:line="240" w:lineRule="auto"/>
        <w:ind w:left="720"/>
        <w:rPr>
          <w:rFonts w:ascii="Courier New" w:hAnsi="Courier New" w:cs="Courier New"/>
          <w:b/>
          <w:bCs/>
          <w:sz w:val="24"/>
          <w:szCs w:val="24"/>
        </w:rPr>
      </w:pPr>
    </w:p>
    <w:p w14:paraId="4B2B76BC" w14:textId="5D76EA34" w:rsidR="009D0422" w:rsidRDefault="009D0422" w:rsidP="00932822">
      <w:pPr>
        <w:spacing w:after="0" w:line="240" w:lineRule="auto"/>
        <w:ind w:left="720"/>
        <w:rPr>
          <w:rFonts w:ascii="Courier New" w:hAnsi="Courier New" w:cs="Courier New"/>
          <w:b/>
          <w:bCs/>
          <w:sz w:val="24"/>
          <w:szCs w:val="24"/>
        </w:rPr>
      </w:pPr>
    </w:p>
    <w:p w14:paraId="3603B9EA" w14:textId="4800047F" w:rsidR="009D0422" w:rsidRDefault="009D0422" w:rsidP="00932822">
      <w:pPr>
        <w:spacing w:after="0" w:line="240" w:lineRule="auto"/>
        <w:ind w:left="720"/>
        <w:rPr>
          <w:rFonts w:ascii="Courier New" w:hAnsi="Courier New" w:cs="Courier New"/>
          <w:b/>
          <w:bCs/>
          <w:sz w:val="24"/>
          <w:szCs w:val="24"/>
        </w:rPr>
      </w:pPr>
    </w:p>
    <w:p w14:paraId="43B968B5" w14:textId="77777777" w:rsidR="009D0422" w:rsidRDefault="009D0422" w:rsidP="00932822">
      <w:pPr>
        <w:spacing w:after="0" w:line="240" w:lineRule="auto"/>
        <w:ind w:left="720"/>
        <w:rPr>
          <w:rFonts w:ascii="Courier New" w:hAnsi="Courier New" w:cs="Courier New"/>
          <w:b/>
          <w:bCs/>
          <w:sz w:val="24"/>
          <w:szCs w:val="24"/>
        </w:rPr>
      </w:pPr>
    </w:p>
    <w:p w14:paraId="48E792A9" w14:textId="0B3D5F1D" w:rsidR="00837B99" w:rsidRPr="00837B99" w:rsidRDefault="00837B99" w:rsidP="00837B99">
      <w:pPr>
        <w:pStyle w:val="ListParagraph"/>
        <w:numPr>
          <w:ilvl w:val="0"/>
          <w:numId w:val="5"/>
        </w:numPr>
        <w:spacing w:after="0" w:line="240" w:lineRule="auto"/>
        <w:ind w:hanging="720"/>
        <w:rPr>
          <w:rFonts w:ascii="Courier New" w:hAnsi="Courier New" w:cs="Courier New"/>
          <w:b/>
          <w:bCs/>
          <w:sz w:val="24"/>
          <w:szCs w:val="24"/>
        </w:rPr>
      </w:pPr>
      <w:r w:rsidRPr="00837B99">
        <w:rPr>
          <w:rFonts w:ascii="Courier New" w:hAnsi="Courier New" w:cs="Courier New"/>
          <w:b/>
          <w:bCs/>
          <w:sz w:val="24"/>
          <w:szCs w:val="24"/>
        </w:rPr>
        <w:t>COMMUNICATION</w:t>
      </w:r>
      <w:r w:rsidR="00713FCF">
        <w:rPr>
          <w:rFonts w:ascii="Courier New" w:hAnsi="Courier New" w:cs="Courier New"/>
          <w:b/>
          <w:bCs/>
          <w:sz w:val="24"/>
          <w:szCs w:val="24"/>
        </w:rPr>
        <w:t xml:space="preserve"> -</w:t>
      </w:r>
      <w:r w:rsidRPr="00837B99">
        <w:rPr>
          <w:rFonts w:ascii="Courier New" w:hAnsi="Courier New" w:cs="Courier New"/>
          <w:b/>
          <w:bCs/>
          <w:sz w:val="24"/>
          <w:szCs w:val="24"/>
        </w:rPr>
        <w:t xml:space="preserve"> FROM MARK MOORE, DIRECTOR OF OPERATIONS, FOLGERS COFFEE  </w:t>
      </w:r>
    </w:p>
    <w:p w14:paraId="76F2337C" w14:textId="77777777" w:rsidR="00837B99" w:rsidRPr="00837B99" w:rsidRDefault="00837B99" w:rsidP="00837B99">
      <w:pPr>
        <w:spacing w:after="0" w:line="240" w:lineRule="auto"/>
        <w:ind w:left="720"/>
        <w:rPr>
          <w:rFonts w:ascii="Courier New" w:hAnsi="Courier New" w:cs="Courier New"/>
          <w:b/>
          <w:bCs/>
          <w:sz w:val="24"/>
          <w:szCs w:val="24"/>
        </w:rPr>
      </w:pPr>
    </w:p>
    <w:p w14:paraId="44AE10EF" w14:textId="77777777" w:rsidR="00837B99" w:rsidRPr="00837B99" w:rsidRDefault="00837B99" w:rsidP="00837B99">
      <w:pPr>
        <w:spacing w:after="0" w:line="240" w:lineRule="auto"/>
        <w:ind w:left="720"/>
        <w:rPr>
          <w:rFonts w:ascii="Courier New" w:hAnsi="Courier New" w:cs="Courier New"/>
          <w:b/>
          <w:bCs/>
          <w:sz w:val="24"/>
          <w:szCs w:val="24"/>
        </w:rPr>
      </w:pPr>
      <w:r w:rsidRPr="00837B99">
        <w:rPr>
          <w:rFonts w:ascii="Courier New" w:hAnsi="Courier New" w:cs="Courier New"/>
          <w:b/>
          <w:bCs/>
          <w:sz w:val="24"/>
          <w:szCs w:val="24"/>
        </w:rPr>
        <w:t>Brief:</w:t>
      </w:r>
    </w:p>
    <w:p w14:paraId="64CC8873" w14:textId="77777777" w:rsidR="00837B99" w:rsidRPr="00837B99" w:rsidRDefault="00837B99" w:rsidP="00837B99">
      <w:pPr>
        <w:spacing w:after="0" w:line="240" w:lineRule="auto"/>
        <w:ind w:left="720"/>
        <w:rPr>
          <w:rFonts w:ascii="Courier New" w:hAnsi="Courier New" w:cs="Courier New"/>
          <w:sz w:val="24"/>
          <w:szCs w:val="24"/>
        </w:rPr>
      </w:pPr>
      <w:r w:rsidRPr="00837B99">
        <w:rPr>
          <w:rFonts w:ascii="Courier New" w:hAnsi="Courier New" w:cs="Courier New"/>
          <w:sz w:val="24"/>
          <w:szCs w:val="24"/>
        </w:rPr>
        <w:t xml:space="preserve">Submitting nine (9) letters from Folger’s employees requesting support of Folger’s current ITEP applications.  </w:t>
      </w:r>
    </w:p>
    <w:p w14:paraId="159B85A3" w14:textId="77777777" w:rsidR="00837B99" w:rsidRPr="00837B99" w:rsidRDefault="00837B99" w:rsidP="00837B99">
      <w:pPr>
        <w:spacing w:after="0" w:line="240" w:lineRule="auto"/>
        <w:ind w:left="720"/>
        <w:rPr>
          <w:rFonts w:ascii="Courier New" w:hAnsi="Courier New" w:cs="Courier New"/>
          <w:sz w:val="24"/>
          <w:szCs w:val="24"/>
        </w:rPr>
      </w:pPr>
    </w:p>
    <w:p w14:paraId="0A627A3C"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Annotation: </w:t>
      </w:r>
    </w:p>
    <w:p w14:paraId="7EF8163A"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ELECTRONICALLY SUBMITTED. </w:t>
      </w:r>
    </w:p>
    <w:p w14:paraId="0E79A563" w14:textId="77777777" w:rsidR="00837B99" w:rsidRPr="00837B99" w:rsidRDefault="00837B99" w:rsidP="00837B99">
      <w:pPr>
        <w:pStyle w:val="xxmsonormal"/>
        <w:shd w:val="clear" w:color="auto" w:fill="FFFFFF"/>
        <w:spacing w:before="0" w:beforeAutospacing="0" w:after="0" w:afterAutospacing="0"/>
        <w:ind w:left="360" w:firstLine="360"/>
        <w:rPr>
          <w:rFonts w:ascii="Courier New" w:hAnsi="Courier New" w:cs="Courier New"/>
          <w:color w:val="000000"/>
        </w:rPr>
      </w:pPr>
      <w:r w:rsidRPr="00837B99">
        <w:rPr>
          <w:rFonts w:ascii="Courier New" w:hAnsi="Courier New" w:cs="Courier New"/>
          <w:b/>
          <w:bCs/>
          <w:color w:val="000000"/>
          <w:bdr w:val="none" w:sz="0" w:space="0" w:color="auto" w:frame="1"/>
        </w:rPr>
        <w:t>MAY BE RECEIVED. </w:t>
      </w:r>
    </w:p>
    <w:p w14:paraId="6BCA733F" w14:textId="3AF2C929" w:rsidR="00837B99" w:rsidRDefault="00837B99" w:rsidP="00837B99">
      <w:pPr>
        <w:spacing w:after="0" w:line="240" w:lineRule="auto"/>
        <w:ind w:left="720"/>
        <w:rPr>
          <w:rFonts w:ascii="Courier New" w:hAnsi="Courier New" w:cs="Courier New"/>
          <w:b/>
          <w:bCs/>
          <w:sz w:val="24"/>
          <w:szCs w:val="24"/>
        </w:rPr>
      </w:pPr>
    </w:p>
    <w:p w14:paraId="0F1C08D5" w14:textId="418B8C2D" w:rsidR="009D0422" w:rsidRDefault="009D0422" w:rsidP="00837B99">
      <w:pPr>
        <w:spacing w:after="0" w:line="240" w:lineRule="auto"/>
        <w:ind w:left="720"/>
        <w:rPr>
          <w:rFonts w:ascii="Courier New" w:hAnsi="Courier New" w:cs="Courier New"/>
          <w:b/>
          <w:bCs/>
          <w:sz w:val="24"/>
          <w:szCs w:val="24"/>
        </w:rPr>
      </w:pPr>
    </w:p>
    <w:p w14:paraId="218D680D" w14:textId="48DD7C0F" w:rsidR="009D0422" w:rsidRDefault="009D0422" w:rsidP="00837B99">
      <w:pPr>
        <w:spacing w:after="0" w:line="240" w:lineRule="auto"/>
        <w:ind w:left="720"/>
        <w:rPr>
          <w:rFonts w:ascii="Courier New" w:hAnsi="Courier New" w:cs="Courier New"/>
          <w:b/>
          <w:bCs/>
          <w:sz w:val="24"/>
          <w:szCs w:val="24"/>
        </w:rPr>
      </w:pPr>
    </w:p>
    <w:p w14:paraId="73ED3445" w14:textId="77777777" w:rsidR="009D0422" w:rsidRPr="00837B99" w:rsidRDefault="009D0422" w:rsidP="00837B99">
      <w:pPr>
        <w:spacing w:after="0" w:line="240" w:lineRule="auto"/>
        <w:ind w:left="720"/>
        <w:rPr>
          <w:rFonts w:ascii="Courier New" w:hAnsi="Courier New" w:cs="Courier New"/>
          <w:b/>
          <w:bCs/>
          <w:sz w:val="24"/>
          <w:szCs w:val="24"/>
        </w:rPr>
      </w:pPr>
    </w:p>
    <w:p w14:paraId="16C1CC50" w14:textId="78FA19B6" w:rsidR="00837B99" w:rsidRPr="00837B99" w:rsidRDefault="00837B99" w:rsidP="00837B99">
      <w:pPr>
        <w:pStyle w:val="ListParagraph"/>
        <w:numPr>
          <w:ilvl w:val="0"/>
          <w:numId w:val="5"/>
        </w:numPr>
        <w:spacing w:after="0" w:line="240" w:lineRule="auto"/>
        <w:ind w:hanging="720"/>
        <w:rPr>
          <w:rFonts w:ascii="Courier New" w:hAnsi="Courier New" w:cs="Courier New"/>
          <w:b/>
          <w:bCs/>
          <w:sz w:val="24"/>
          <w:szCs w:val="24"/>
        </w:rPr>
      </w:pPr>
      <w:r w:rsidRPr="00837B99">
        <w:rPr>
          <w:rFonts w:ascii="Courier New" w:hAnsi="Courier New" w:cs="Courier New"/>
          <w:b/>
          <w:bCs/>
          <w:sz w:val="24"/>
          <w:szCs w:val="24"/>
        </w:rPr>
        <w:t xml:space="preserve">COMMUNICATION </w:t>
      </w:r>
      <w:r w:rsidR="00060BA4">
        <w:rPr>
          <w:rFonts w:ascii="Courier New" w:hAnsi="Courier New" w:cs="Courier New"/>
          <w:b/>
          <w:bCs/>
          <w:sz w:val="24"/>
          <w:szCs w:val="24"/>
        </w:rPr>
        <w:t xml:space="preserve">- </w:t>
      </w:r>
      <w:r w:rsidRPr="00837B99">
        <w:rPr>
          <w:rFonts w:ascii="Courier New" w:hAnsi="Courier New" w:cs="Courier New"/>
          <w:b/>
          <w:bCs/>
          <w:sz w:val="24"/>
          <w:szCs w:val="24"/>
        </w:rPr>
        <w:t xml:space="preserve">FROM THE HONORABLE COUNCILMEMBER CYNDI NGUYEN – COUNCILMEMBER DISTRICT E </w:t>
      </w:r>
    </w:p>
    <w:p w14:paraId="23C7D502" w14:textId="77777777" w:rsidR="00837B99" w:rsidRPr="00837B99" w:rsidRDefault="00837B99" w:rsidP="00837B99">
      <w:pPr>
        <w:spacing w:after="0" w:line="240" w:lineRule="auto"/>
        <w:ind w:left="720"/>
        <w:rPr>
          <w:rFonts w:ascii="Courier New" w:hAnsi="Courier New" w:cs="Courier New"/>
          <w:b/>
          <w:bCs/>
          <w:sz w:val="24"/>
          <w:szCs w:val="24"/>
        </w:rPr>
      </w:pPr>
    </w:p>
    <w:p w14:paraId="44436D31" w14:textId="77777777" w:rsidR="00837B99" w:rsidRPr="00837B99" w:rsidRDefault="00837B99" w:rsidP="00837B99">
      <w:pPr>
        <w:spacing w:after="0" w:line="240" w:lineRule="auto"/>
        <w:ind w:left="720"/>
        <w:rPr>
          <w:rFonts w:ascii="Courier New" w:hAnsi="Courier New" w:cs="Courier New"/>
          <w:b/>
          <w:bCs/>
          <w:sz w:val="24"/>
          <w:szCs w:val="24"/>
        </w:rPr>
      </w:pPr>
      <w:r w:rsidRPr="00837B99">
        <w:rPr>
          <w:rFonts w:ascii="Courier New" w:hAnsi="Courier New" w:cs="Courier New"/>
          <w:b/>
          <w:bCs/>
          <w:sz w:val="24"/>
          <w:szCs w:val="24"/>
        </w:rPr>
        <w:t>Brief:</w:t>
      </w:r>
    </w:p>
    <w:p w14:paraId="69C0C4DE" w14:textId="5A6F162A" w:rsidR="00837B99" w:rsidRDefault="00837B99" w:rsidP="00837B99">
      <w:pPr>
        <w:spacing w:after="0" w:line="240" w:lineRule="auto"/>
        <w:ind w:left="720"/>
        <w:rPr>
          <w:rFonts w:ascii="Courier New" w:hAnsi="Courier New" w:cs="Courier New"/>
          <w:sz w:val="24"/>
          <w:szCs w:val="24"/>
        </w:rPr>
      </w:pPr>
      <w:r w:rsidRPr="00837B99">
        <w:rPr>
          <w:rFonts w:ascii="Courier New" w:hAnsi="Courier New" w:cs="Courier New"/>
          <w:sz w:val="24"/>
          <w:szCs w:val="24"/>
        </w:rPr>
        <w:t>Transmitting Folger’s ITEP application letters of support, received from:</w:t>
      </w:r>
    </w:p>
    <w:p w14:paraId="72B22E1C" w14:textId="77777777" w:rsidR="00837B99" w:rsidRPr="00837B99" w:rsidRDefault="00837B99" w:rsidP="00837B99">
      <w:pPr>
        <w:spacing w:after="0" w:line="240" w:lineRule="auto"/>
        <w:ind w:left="720"/>
        <w:rPr>
          <w:rFonts w:ascii="Courier New" w:hAnsi="Courier New" w:cs="Courier New"/>
          <w:sz w:val="24"/>
          <w:szCs w:val="24"/>
        </w:rPr>
      </w:pPr>
    </w:p>
    <w:p w14:paraId="234D7136"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The New Orleans Regional Business Park</w:t>
      </w:r>
    </w:p>
    <w:p w14:paraId="6CFCE20E"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The New Orleans Chamber</w:t>
      </w:r>
    </w:p>
    <w:p w14:paraId="3C793131"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 xml:space="preserve">The Port of New Orleans </w:t>
      </w:r>
    </w:p>
    <w:p w14:paraId="1060F341"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The International Brotherhood of Electrical Workes Local No. 130</w:t>
      </w:r>
    </w:p>
    <w:p w14:paraId="7260BEE8"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Buck Kreihs – Marine Repair, LLC</w:t>
      </w:r>
    </w:p>
    <w:p w14:paraId="0488B043"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St. Julien Group</w:t>
      </w:r>
    </w:p>
    <w:p w14:paraId="0ADEB610" w14:textId="77777777" w:rsidR="00837B99" w:rsidRPr="00837B99" w:rsidRDefault="00837B99" w:rsidP="00837B99">
      <w:pPr>
        <w:pStyle w:val="ListParagraph"/>
        <w:numPr>
          <w:ilvl w:val="0"/>
          <w:numId w:val="9"/>
        </w:numPr>
        <w:spacing w:after="0" w:line="240" w:lineRule="auto"/>
        <w:rPr>
          <w:rFonts w:ascii="Courier New" w:hAnsi="Courier New" w:cs="Courier New"/>
          <w:sz w:val="24"/>
          <w:szCs w:val="24"/>
        </w:rPr>
      </w:pPr>
      <w:r w:rsidRPr="00837B99">
        <w:rPr>
          <w:rFonts w:ascii="Courier New" w:hAnsi="Courier New" w:cs="Courier New"/>
          <w:sz w:val="24"/>
          <w:szCs w:val="24"/>
        </w:rPr>
        <w:t xml:space="preserve">Frischhertz Electric </w:t>
      </w:r>
    </w:p>
    <w:p w14:paraId="1CFB2E60" w14:textId="77777777" w:rsidR="00837B99" w:rsidRPr="00837B99" w:rsidRDefault="00837B99" w:rsidP="00837B99">
      <w:pPr>
        <w:pStyle w:val="ListParagraph"/>
        <w:spacing w:after="0" w:line="240" w:lineRule="auto"/>
        <w:ind w:left="1440"/>
        <w:rPr>
          <w:rFonts w:ascii="Courier New" w:hAnsi="Courier New" w:cs="Courier New"/>
          <w:sz w:val="24"/>
          <w:szCs w:val="24"/>
        </w:rPr>
      </w:pPr>
    </w:p>
    <w:p w14:paraId="6B2ED2F1" w14:textId="77777777" w:rsidR="00837B99" w:rsidRPr="00837B99" w:rsidRDefault="00837B99" w:rsidP="00837B99">
      <w:pPr>
        <w:pStyle w:val="xxmsonormal"/>
        <w:shd w:val="clear" w:color="auto" w:fill="FFFFFF"/>
        <w:spacing w:before="0" w:beforeAutospacing="0" w:after="0" w:afterAutospacing="0"/>
        <w:ind w:firstLine="720"/>
        <w:rPr>
          <w:rFonts w:ascii="Courier New" w:hAnsi="Courier New" w:cs="Courier New"/>
          <w:color w:val="000000"/>
        </w:rPr>
      </w:pPr>
      <w:r w:rsidRPr="00837B99">
        <w:rPr>
          <w:rFonts w:ascii="Courier New" w:hAnsi="Courier New" w:cs="Courier New"/>
          <w:b/>
          <w:bCs/>
          <w:color w:val="000000"/>
          <w:bdr w:val="none" w:sz="0" w:space="0" w:color="auto" w:frame="1"/>
        </w:rPr>
        <w:t>Annotation: </w:t>
      </w:r>
    </w:p>
    <w:p w14:paraId="7E5F5EFC" w14:textId="77777777" w:rsidR="00837B99" w:rsidRPr="00837B99" w:rsidRDefault="00837B99" w:rsidP="00837B99">
      <w:pPr>
        <w:pStyle w:val="xxmsonormal"/>
        <w:shd w:val="clear" w:color="auto" w:fill="FFFFFF"/>
        <w:spacing w:before="0" w:beforeAutospacing="0" w:after="0" w:afterAutospacing="0"/>
        <w:ind w:firstLine="720"/>
        <w:rPr>
          <w:rFonts w:ascii="Courier New" w:hAnsi="Courier New" w:cs="Courier New"/>
          <w:color w:val="000000"/>
        </w:rPr>
      </w:pPr>
      <w:r w:rsidRPr="00837B99">
        <w:rPr>
          <w:rFonts w:ascii="Courier New" w:hAnsi="Courier New" w:cs="Courier New"/>
          <w:b/>
          <w:bCs/>
          <w:color w:val="000000"/>
          <w:bdr w:val="none" w:sz="0" w:space="0" w:color="auto" w:frame="1"/>
        </w:rPr>
        <w:t>ELECTRONICALLY SUBMITTED. </w:t>
      </w:r>
    </w:p>
    <w:p w14:paraId="2BCBD811" w14:textId="6A8CBF5A" w:rsidR="00837B99" w:rsidRDefault="00837B99" w:rsidP="00837B99">
      <w:pPr>
        <w:pStyle w:val="xxmsonormal"/>
        <w:shd w:val="clear" w:color="auto" w:fill="FFFFFF"/>
        <w:spacing w:before="0" w:beforeAutospacing="0" w:after="0" w:afterAutospacing="0"/>
        <w:ind w:firstLine="720"/>
        <w:rPr>
          <w:rFonts w:ascii="Courier New" w:hAnsi="Courier New" w:cs="Courier New"/>
          <w:b/>
          <w:bCs/>
          <w:color w:val="000000"/>
          <w:bdr w:val="none" w:sz="0" w:space="0" w:color="auto" w:frame="1"/>
        </w:rPr>
      </w:pPr>
      <w:r w:rsidRPr="00837B99">
        <w:rPr>
          <w:rFonts w:ascii="Courier New" w:hAnsi="Courier New" w:cs="Courier New"/>
          <w:b/>
          <w:bCs/>
          <w:color w:val="000000"/>
          <w:bdr w:val="none" w:sz="0" w:space="0" w:color="auto" w:frame="1"/>
        </w:rPr>
        <w:t>MAY BE RECEIVED. </w:t>
      </w:r>
    </w:p>
    <w:p w14:paraId="3495D628" w14:textId="73459D09" w:rsidR="00972619" w:rsidRDefault="00972619" w:rsidP="00837B99">
      <w:pPr>
        <w:pStyle w:val="xxmsonormal"/>
        <w:shd w:val="clear" w:color="auto" w:fill="FFFFFF"/>
        <w:spacing w:before="0" w:beforeAutospacing="0" w:after="0" w:afterAutospacing="0"/>
        <w:ind w:firstLine="720"/>
        <w:rPr>
          <w:rFonts w:ascii="Courier New" w:hAnsi="Courier New" w:cs="Courier New"/>
          <w:b/>
          <w:bCs/>
          <w:color w:val="000000"/>
          <w:bdr w:val="none" w:sz="0" w:space="0" w:color="auto" w:frame="1"/>
        </w:rPr>
      </w:pPr>
    </w:p>
    <w:p w14:paraId="50A660AC" w14:textId="19D790CF" w:rsidR="00972619" w:rsidRDefault="00972619" w:rsidP="00837B99">
      <w:pPr>
        <w:pStyle w:val="xxmsonormal"/>
        <w:shd w:val="clear" w:color="auto" w:fill="FFFFFF"/>
        <w:spacing w:before="0" w:beforeAutospacing="0" w:after="0" w:afterAutospacing="0"/>
        <w:ind w:firstLine="720"/>
        <w:rPr>
          <w:rFonts w:ascii="Courier New" w:hAnsi="Courier New" w:cs="Courier New"/>
          <w:b/>
          <w:bCs/>
          <w:color w:val="000000"/>
          <w:bdr w:val="none" w:sz="0" w:space="0" w:color="auto" w:frame="1"/>
        </w:rPr>
      </w:pPr>
    </w:p>
    <w:p w14:paraId="7DDB255E" w14:textId="5B3594FD" w:rsidR="00972619" w:rsidRDefault="00972619" w:rsidP="00837B99">
      <w:pPr>
        <w:pStyle w:val="xxmsonormal"/>
        <w:shd w:val="clear" w:color="auto" w:fill="FFFFFF"/>
        <w:spacing w:before="0" w:beforeAutospacing="0" w:after="0" w:afterAutospacing="0"/>
        <w:ind w:firstLine="720"/>
        <w:rPr>
          <w:rFonts w:ascii="Courier New" w:hAnsi="Courier New" w:cs="Courier New"/>
          <w:b/>
          <w:bCs/>
          <w:color w:val="000000"/>
          <w:bdr w:val="none" w:sz="0" w:space="0" w:color="auto" w:frame="1"/>
        </w:rPr>
      </w:pPr>
    </w:p>
    <w:p w14:paraId="201EE080" w14:textId="0BB3B7F6" w:rsidR="00EE3F4A" w:rsidRDefault="00EE3F4A" w:rsidP="00EE3F4A">
      <w:pPr>
        <w:pStyle w:val="Default"/>
        <w:numPr>
          <w:ilvl w:val="0"/>
          <w:numId w:val="5"/>
        </w:numPr>
        <w:ind w:hanging="720"/>
        <w:rPr>
          <w:rFonts w:ascii="Courier New" w:hAnsi="Courier New" w:cs="Courier New"/>
          <w:b/>
          <w:bCs/>
        </w:rPr>
      </w:pPr>
      <w:r w:rsidRPr="00EE3F4A">
        <w:rPr>
          <w:rFonts w:ascii="Courier New" w:hAnsi="Courier New" w:cs="Courier New"/>
          <w:b/>
          <w:bCs/>
        </w:rPr>
        <w:t xml:space="preserve">COMMUNICATION – FROM </w:t>
      </w:r>
      <w:r>
        <w:rPr>
          <w:rFonts w:ascii="Courier New" w:hAnsi="Courier New" w:cs="Courier New"/>
          <w:b/>
          <w:bCs/>
        </w:rPr>
        <w:t>JAMES PHELPS V</w:t>
      </w:r>
    </w:p>
    <w:p w14:paraId="5C15AB4F" w14:textId="77777777" w:rsidR="00EE3F4A" w:rsidRPr="00EE3F4A" w:rsidRDefault="00EE3F4A" w:rsidP="00EE3F4A">
      <w:pPr>
        <w:pStyle w:val="Default"/>
        <w:ind w:left="720"/>
        <w:rPr>
          <w:rFonts w:ascii="Courier New" w:hAnsi="Courier New" w:cs="Courier New"/>
          <w:b/>
          <w:bCs/>
        </w:rPr>
      </w:pPr>
    </w:p>
    <w:p w14:paraId="4A79342A" w14:textId="77777777" w:rsidR="00776015" w:rsidRDefault="00776015" w:rsidP="0077601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6D302BB" w14:textId="4DEC9870" w:rsidR="00776015" w:rsidRDefault="00776015" w:rsidP="00776015">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withdraw the Conditional-Use Application regarding the project at 1359 St. Bernard Avenue for the Wisdom Reception Center. </w:t>
      </w:r>
    </w:p>
    <w:p w14:paraId="4CBAEB2C" w14:textId="77777777" w:rsidR="00EE3F4A" w:rsidRPr="00EA4881" w:rsidRDefault="00EE3F4A" w:rsidP="00EE3F4A">
      <w:pPr>
        <w:spacing w:after="0" w:line="240" w:lineRule="auto"/>
        <w:ind w:left="720"/>
        <w:rPr>
          <w:rFonts w:ascii="Courier New" w:hAnsi="Courier New" w:cs="Courier New"/>
          <w:b/>
          <w:bCs/>
          <w:sz w:val="24"/>
          <w:szCs w:val="24"/>
        </w:rPr>
      </w:pPr>
    </w:p>
    <w:p w14:paraId="39DCDADD" w14:textId="77777777" w:rsidR="00EE3F4A" w:rsidRPr="00EA4881" w:rsidRDefault="00EE3F4A" w:rsidP="00EE3F4A">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Annotation:</w:t>
      </w:r>
    </w:p>
    <w:p w14:paraId="68C52EFE" w14:textId="77777777" w:rsidR="00EE3F4A" w:rsidRPr="00EA4881" w:rsidRDefault="00EE3F4A" w:rsidP="00EE3F4A">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ELECTRONICALLY SUBMITTED.</w:t>
      </w:r>
    </w:p>
    <w:p w14:paraId="6FA8B6E3" w14:textId="5724FC7E" w:rsidR="00EE3F4A" w:rsidRPr="007D3B83" w:rsidRDefault="00EE3F4A" w:rsidP="00EE3F4A">
      <w:pPr>
        <w:spacing w:after="0" w:line="240" w:lineRule="auto"/>
        <w:ind w:left="720"/>
        <w:rPr>
          <w:rFonts w:ascii="Courier New" w:hAnsi="Courier New" w:cs="Courier New"/>
          <w:b/>
          <w:bCs/>
          <w:sz w:val="24"/>
          <w:szCs w:val="24"/>
        </w:rPr>
      </w:pPr>
      <w:r w:rsidRPr="00EA4881">
        <w:rPr>
          <w:rFonts w:ascii="Courier New" w:hAnsi="Courier New" w:cs="Courier New"/>
          <w:b/>
          <w:bCs/>
          <w:sz w:val="24"/>
          <w:szCs w:val="24"/>
        </w:rPr>
        <w:t xml:space="preserve">MAY BE RECEIVED. </w:t>
      </w:r>
      <w:r w:rsidRPr="007D3B83">
        <w:rPr>
          <w:rFonts w:ascii="Courier New" w:hAnsi="Courier New" w:cs="Courier New"/>
          <w:b/>
          <w:bCs/>
          <w:sz w:val="24"/>
          <w:szCs w:val="24"/>
        </w:rPr>
        <w:t xml:space="preserve"> </w:t>
      </w:r>
    </w:p>
    <w:p w14:paraId="45C9CA5A" w14:textId="3D2020A1" w:rsidR="00122A9C" w:rsidRDefault="00122A9C" w:rsidP="00A674EA">
      <w:pPr>
        <w:spacing w:after="0" w:line="240" w:lineRule="auto"/>
        <w:ind w:left="720"/>
        <w:rPr>
          <w:rFonts w:ascii="Courier New" w:hAnsi="Courier New" w:cs="Courier New"/>
          <w:b/>
          <w:bCs/>
          <w:sz w:val="24"/>
          <w:szCs w:val="24"/>
        </w:rPr>
      </w:pPr>
    </w:p>
    <w:p w14:paraId="149084E7" w14:textId="07473F2E" w:rsidR="00972619" w:rsidRDefault="00972619" w:rsidP="00A674EA">
      <w:pPr>
        <w:spacing w:after="0" w:line="240" w:lineRule="auto"/>
        <w:ind w:left="720"/>
        <w:rPr>
          <w:rFonts w:ascii="Courier New" w:hAnsi="Courier New" w:cs="Courier New"/>
          <w:b/>
          <w:bCs/>
          <w:sz w:val="24"/>
          <w:szCs w:val="24"/>
        </w:rPr>
      </w:pPr>
    </w:p>
    <w:p w14:paraId="534F7019" w14:textId="77777777" w:rsidR="00972619" w:rsidRDefault="00972619" w:rsidP="00A674EA">
      <w:pPr>
        <w:spacing w:after="0" w:line="240" w:lineRule="auto"/>
        <w:ind w:left="720"/>
        <w:rPr>
          <w:rFonts w:ascii="Courier New" w:hAnsi="Courier New" w:cs="Courier New"/>
          <w:b/>
          <w:bCs/>
          <w:sz w:val="24"/>
          <w:szCs w:val="24"/>
        </w:rPr>
      </w:pPr>
    </w:p>
    <w:p w14:paraId="1F46948F" w14:textId="0E97F862" w:rsidR="00834428" w:rsidRPr="00834428" w:rsidRDefault="00834428" w:rsidP="00567F06">
      <w:pPr>
        <w:pStyle w:val="ListParagraph"/>
        <w:numPr>
          <w:ilvl w:val="0"/>
          <w:numId w:val="5"/>
        </w:numPr>
        <w:spacing w:after="0" w:line="240" w:lineRule="auto"/>
        <w:ind w:hanging="720"/>
        <w:rPr>
          <w:rFonts w:ascii="Courier New" w:hAnsi="Courier New" w:cs="Courier New"/>
          <w:b/>
          <w:sz w:val="24"/>
          <w:szCs w:val="24"/>
        </w:rPr>
      </w:pPr>
      <w:r w:rsidRPr="00834428">
        <w:rPr>
          <w:rFonts w:ascii="Courier New" w:hAnsi="Courier New" w:cs="Courier New"/>
          <w:b/>
          <w:sz w:val="24"/>
          <w:szCs w:val="24"/>
        </w:rPr>
        <w:t>REPORT – OF THE DIRECTOR OF THE VIEUX CARRÉ COMMISSION</w:t>
      </w:r>
    </w:p>
    <w:p w14:paraId="71BDFB87" w14:textId="77777777" w:rsidR="00834428" w:rsidRDefault="00834428" w:rsidP="00834428">
      <w:pPr>
        <w:pStyle w:val="ListParagraph"/>
        <w:spacing w:after="0" w:line="240" w:lineRule="auto"/>
        <w:ind w:left="0" w:firstLine="720"/>
        <w:rPr>
          <w:rFonts w:ascii="Courier New" w:hAnsi="Courier New" w:cs="Courier New"/>
          <w:b/>
          <w:sz w:val="24"/>
          <w:szCs w:val="24"/>
        </w:rPr>
      </w:pPr>
    </w:p>
    <w:p w14:paraId="2067521F" w14:textId="77777777" w:rsidR="00834428" w:rsidRDefault="00834428" w:rsidP="00834428">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36C62E47" w14:textId="17317335" w:rsidR="00834428" w:rsidRDefault="00834428" w:rsidP="00834428">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detailing an appeal of the Vieux Carré Commission’s decision of </w:t>
      </w:r>
      <w:r>
        <w:rPr>
          <w:rFonts w:ascii="Courier New" w:hAnsi="Courier New" w:cs="Courier New"/>
          <w:b/>
          <w:i/>
          <w:sz w:val="24"/>
          <w:szCs w:val="24"/>
        </w:rPr>
        <w:t>“approval”</w:t>
      </w:r>
      <w:r>
        <w:rPr>
          <w:rFonts w:ascii="Courier New" w:hAnsi="Courier New" w:cs="Courier New"/>
          <w:sz w:val="24"/>
          <w:szCs w:val="24"/>
        </w:rPr>
        <w:t xml:space="preserve"> to renovate courtyard for the property located at </w:t>
      </w:r>
      <w:r>
        <w:rPr>
          <w:rFonts w:ascii="Courier New" w:hAnsi="Courier New" w:cs="Courier New"/>
          <w:b/>
          <w:sz w:val="24"/>
          <w:szCs w:val="24"/>
        </w:rPr>
        <w:t>1005-1009 St. Philip Street.</w:t>
      </w:r>
    </w:p>
    <w:p w14:paraId="6BEA2A6A" w14:textId="77777777" w:rsidR="00834428" w:rsidRDefault="00834428" w:rsidP="00834428">
      <w:pPr>
        <w:pStyle w:val="ListParagraph"/>
        <w:spacing w:after="0" w:line="240" w:lineRule="auto"/>
        <w:ind w:left="0" w:firstLine="720"/>
        <w:rPr>
          <w:rFonts w:ascii="Courier New" w:hAnsi="Courier New" w:cs="Courier New"/>
          <w:b/>
          <w:sz w:val="24"/>
          <w:szCs w:val="24"/>
        </w:rPr>
      </w:pPr>
    </w:p>
    <w:p w14:paraId="116A0F6F" w14:textId="77777777" w:rsidR="00834428" w:rsidRDefault="00834428" w:rsidP="00834428">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14:paraId="2CDED098" w14:textId="77777777" w:rsidR="00834428" w:rsidRDefault="00834428" w:rsidP="00834428">
      <w:pPr>
        <w:pStyle w:val="Default"/>
        <w:ind w:firstLine="720"/>
        <w:rPr>
          <w:rFonts w:ascii="Courier New" w:hAnsi="Courier New" w:cs="Courier New"/>
          <w:b/>
          <w:bCs/>
        </w:rPr>
      </w:pPr>
      <w:r>
        <w:rPr>
          <w:rFonts w:ascii="Courier New" w:hAnsi="Courier New" w:cs="Courier New"/>
          <w:b/>
          <w:bCs/>
        </w:rPr>
        <w:t>ELECTRONICALLY SUBMITTED.</w:t>
      </w:r>
    </w:p>
    <w:p w14:paraId="7AF524B1" w14:textId="446C64E0" w:rsidR="00834428" w:rsidRDefault="00834428" w:rsidP="00834428">
      <w:pPr>
        <w:spacing w:after="0" w:line="240" w:lineRule="auto"/>
        <w:ind w:left="720"/>
        <w:rPr>
          <w:rFonts w:ascii="Courier New" w:hAnsi="Courier New" w:cs="Courier New"/>
          <w:b/>
          <w:bCs/>
          <w:sz w:val="24"/>
          <w:szCs w:val="24"/>
        </w:rPr>
      </w:pPr>
      <w:r>
        <w:rPr>
          <w:rFonts w:ascii="Courier New" w:hAnsi="Courier New" w:cs="Courier New"/>
          <w:b/>
          <w:bCs/>
          <w:sz w:val="24"/>
          <w:szCs w:val="24"/>
        </w:rPr>
        <w:t>MAY BE RECEIVED.</w:t>
      </w:r>
    </w:p>
    <w:p w14:paraId="2D9FA350" w14:textId="4423C35D" w:rsidR="00B6539A" w:rsidRPr="00B6539A" w:rsidRDefault="00B6539A" w:rsidP="00567F06">
      <w:pPr>
        <w:pStyle w:val="ListParagraph"/>
        <w:numPr>
          <w:ilvl w:val="0"/>
          <w:numId w:val="5"/>
        </w:numPr>
        <w:spacing w:after="0" w:line="240" w:lineRule="auto"/>
        <w:ind w:hanging="720"/>
        <w:rPr>
          <w:rFonts w:ascii="Courier New" w:hAnsi="Courier New" w:cs="Courier New"/>
          <w:b/>
          <w:sz w:val="24"/>
          <w:szCs w:val="24"/>
        </w:rPr>
      </w:pPr>
      <w:r w:rsidRPr="00B6539A">
        <w:rPr>
          <w:rFonts w:ascii="Courier New" w:hAnsi="Courier New" w:cs="Courier New"/>
          <w:b/>
          <w:sz w:val="24"/>
          <w:szCs w:val="24"/>
        </w:rPr>
        <w:t>CAL. NO. 33,173 - BY:</w:t>
      </w:r>
      <w:r w:rsidRPr="00B6539A">
        <w:rPr>
          <w:rFonts w:ascii="Courier New" w:hAnsi="Courier New" w:cs="Courier New"/>
          <w:b/>
          <w:sz w:val="24"/>
          <w:szCs w:val="24"/>
        </w:rPr>
        <w:tab/>
        <w:t>COUNCILMEMBER WILLIAMS</w:t>
      </w:r>
    </w:p>
    <w:p w14:paraId="604906C8" w14:textId="77777777" w:rsidR="00B6539A" w:rsidRPr="005D2917" w:rsidRDefault="00B6539A" w:rsidP="00B6539A">
      <w:pPr>
        <w:spacing w:after="0" w:line="240" w:lineRule="auto"/>
        <w:rPr>
          <w:rFonts w:ascii="Courier New" w:hAnsi="Courier New" w:cs="Courier New"/>
          <w:b/>
          <w:sz w:val="24"/>
          <w:szCs w:val="24"/>
        </w:rPr>
      </w:pPr>
    </w:p>
    <w:p w14:paraId="6C9614E0" w14:textId="77777777" w:rsidR="00B6539A" w:rsidRPr="005D2917" w:rsidRDefault="00B6539A" w:rsidP="00E74A0F">
      <w:pPr>
        <w:spacing w:after="0" w:line="240" w:lineRule="auto"/>
        <w:ind w:left="720"/>
        <w:rPr>
          <w:rFonts w:ascii="Courier New" w:hAnsi="Courier New" w:cs="Courier New"/>
          <w:sz w:val="24"/>
          <w:szCs w:val="24"/>
        </w:rPr>
      </w:pPr>
      <w:r w:rsidRPr="005D2917">
        <w:rPr>
          <w:rFonts w:ascii="Courier New" w:hAnsi="Courier New" w:cs="Courier New"/>
          <w:b/>
          <w:sz w:val="24"/>
          <w:szCs w:val="24"/>
        </w:rPr>
        <w:t>Brief:</w:t>
      </w:r>
    </w:p>
    <w:p w14:paraId="54ABB6A2" w14:textId="77777777" w:rsidR="00B6539A" w:rsidRPr="005D2917" w:rsidRDefault="00B6539A" w:rsidP="00E74A0F">
      <w:pPr>
        <w:spacing w:after="0" w:line="240" w:lineRule="auto"/>
        <w:ind w:left="720"/>
        <w:jc w:val="both"/>
        <w:rPr>
          <w:rFonts w:ascii="Courier New" w:hAnsi="Courier New" w:cs="Courier New"/>
          <w:i/>
          <w:iCs/>
          <w:sz w:val="24"/>
          <w:szCs w:val="24"/>
        </w:rPr>
      </w:pPr>
      <w:r w:rsidRPr="005D2917">
        <w:rPr>
          <w:rFonts w:ascii="Courier New" w:hAnsi="Courier New" w:cs="Courier New"/>
          <w:sz w:val="24"/>
          <w:szCs w:val="24"/>
        </w:rPr>
        <w:t xml:space="preserve">An Ordinance to amend and reordain Article 12, Section 12.2.A (Table 12-1) of Ordinance No. 4264 M.C.S., amended by Ordinance No. 26,413 M.C.S., as amended, the Comprehensive Zoning Ordinance of the City of New Orleans, to classify “tattoo parlor” as a permitted use in the HU-B1A Historic Urban Neighborhood Business District; and otherwise to provide with respect thereto.  </w:t>
      </w:r>
      <w:r w:rsidRPr="005D2917">
        <w:rPr>
          <w:rFonts w:ascii="Courier New" w:hAnsi="Courier New" w:cs="Courier New"/>
          <w:b/>
          <w:bCs/>
          <w:i/>
          <w:iCs/>
          <w:sz w:val="24"/>
          <w:szCs w:val="24"/>
        </w:rPr>
        <w:t>(Zoning Docket 67/20)</w:t>
      </w:r>
    </w:p>
    <w:p w14:paraId="5A8A35FF" w14:textId="77777777" w:rsidR="00B6539A" w:rsidRPr="005D2917" w:rsidRDefault="00B6539A" w:rsidP="00E74A0F">
      <w:pPr>
        <w:spacing w:after="0" w:line="240" w:lineRule="auto"/>
        <w:ind w:left="720"/>
        <w:rPr>
          <w:rFonts w:ascii="Courier New" w:hAnsi="Courier New" w:cs="Courier New"/>
          <w:b/>
          <w:sz w:val="24"/>
          <w:szCs w:val="24"/>
        </w:rPr>
      </w:pPr>
    </w:p>
    <w:p w14:paraId="03466CFA"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3FCF7788" w14:textId="21BE5AD9"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917684">
        <w:rPr>
          <w:rFonts w:ascii="Courier New" w:hAnsi="Courier New" w:cs="Courier New"/>
          <w:b/>
          <w:sz w:val="24"/>
          <w:szCs w:val="24"/>
        </w:rPr>
        <w:t>.</w:t>
      </w:r>
    </w:p>
    <w:p w14:paraId="1529658B"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70293466" w14:textId="77777777" w:rsidR="00B6539A"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(Cn. Deadline 12/17/20).</w:t>
      </w:r>
    </w:p>
    <w:p w14:paraId="77CC2204" w14:textId="293A0CFD" w:rsidR="00B6539A"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3310FD82" w14:textId="2DDA3586" w:rsidR="00940FCC" w:rsidRDefault="00940FCC" w:rsidP="00E74A0F">
      <w:pPr>
        <w:spacing w:after="0" w:line="240" w:lineRule="auto"/>
        <w:ind w:left="720"/>
        <w:rPr>
          <w:rFonts w:ascii="Courier New" w:hAnsi="Courier New" w:cs="Courier New"/>
          <w:b/>
          <w:sz w:val="24"/>
          <w:szCs w:val="24"/>
        </w:rPr>
      </w:pPr>
    </w:p>
    <w:p w14:paraId="27443298" w14:textId="7E55ADAF" w:rsidR="00940FCC" w:rsidRDefault="00940FCC" w:rsidP="00E74A0F">
      <w:pPr>
        <w:spacing w:after="0" w:line="240" w:lineRule="auto"/>
        <w:ind w:left="720"/>
        <w:rPr>
          <w:rFonts w:ascii="Courier New" w:hAnsi="Courier New" w:cs="Courier New"/>
          <w:b/>
          <w:sz w:val="24"/>
          <w:szCs w:val="24"/>
        </w:rPr>
      </w:pPr>
    </w:p>
    <w:p w14:paraId="37F502D1" w14:textId="4D79E9A9" w:rsidR="00940FCC" w:rsidRDefault="00940FCC" w:rsidP="00E74A0F">
      <w:pPr>
        <w:spacing w:after="0" w:line="240" w:lineRule="auto"/>
        <w:ind w:left="720"/>
        <w:rPr>
          <w:rFonts w:ascii="Courier New" w:hAnsi="Courier New" w:cs="Courier New"/>
          <w:b/>
          <w:sz w:val="24"/>
          <w:szCs w:val="24"/>
        </w:rPr>
      </w:pPr>
    </w:p>
    <w:p w14:paraId="5905DB26" w14:textId="50B52A14" w:rsidR="00940FCC" w:rsidRDefault="00940FCC" w:rsidP="00E74A0F">
      <w:pPr>
        <w:spacing w:after="0" w:line="240" w:lineRule="auto"/>
        <w:ind w:left="720"/>
        <w:rPr>
          <w:rFonts w:ascii="Courier New" w:hAnsi="Courier New" w:cs="Courier New"/>
          <w:b/>
          <w:sz w:val="24"/>
          <w:szCs w:val="24"/>
        </w:rPr>
      </w:pPr>
    </w:p>
    <w:p w14:paraId="511C22F9" w14:textId="3F767EE7" w:rsidR="00940FCC" w:rsidRDefault="00940FCC" w:rsidP="00E74A0F">
      <w:pPr>
        <w:spacing w:after="0" w:line="240" w:lineRule="auto"/>
        <w:ind w:left="720"/>
        <w:rPr>
          <w:rFonts w:ascii="Courier New" w:hAnsi="Courier New" w:cs="Courier New"/>
          <w:b/>
          <w:sz w:val="24"/>
          <w:szCs w:val="24"/>
        </w:rPr>
      </w:pPr>
    </w:p>
    <w:p w14:paraId="3FEF3298" w14:textId="5674C06B" w:rsidR="00940FCC" w:rsidRDefault="00940FCC" w:rsidP="00E74A0F">
      <w:pPr>
        <w:spacing w:after="0" w:line="240" w:lineRule="auto"/>
        <w:ind w:left="720"/>
        <w:rPr>
          <w:rFonts w:ascii="Courier New" w:hAnsi="Courier New" w:cs="Courier New"/>
          <w:b/>
          <w:sz w:val="24"/>
          <w:szCs w:val="24"/>
        </w:rPr>
      </w:pPr>
    </w:p>
    <w:p w14:paraId="5806A27C" w14:textId="77777777" w:rsidR="00940FCC" w:rsidRDefault="00940FCC" w:rsidP="00E74A0F">
      <w:pPr>
        <w:spacing w:after="0" w:line="240" w:lineRule="auto"/>
        <w:ind w:left="720"/>
        <w:rPr>
          <w:rFonts w:ascii="Courier New" w:hAnsi="Courier New" w:cs="Courier New"/>
          <w:b/>
          <w:sz w:val="24"/>
          <w:szCs w:val="24"/>
        </w:rPr>
      </w:pPr>
    </w:p>
    <w:p w14:paraId="1CD23833" w14:textId="77777777" w:rsidR="00B6539A" w:rsidRPr="00CB329D" w:rsidRDefault="00B6539A" w:rsidP="00567F06">
      <w:pPr>
        <w:pStyle w:val="ListParagraph"/>
        <w:numPr>
          <w:ilvl w:val="0"/>
          <w:numId w:val="5"/>
        </w:numPr>
        <w:spacing w:after="0" w:line="240" w:lineRule="auto"/>
        <w:ind w:hanging="630"/>
        <w:rPr>
          <w:rFonts w:ascii="Courier New" w:hAnsi="Courier New" w:cs="Courier New"/>
          <w:sz w:val="24"/>
          <w:szCs w:val="24"/>
        </w:rPr>
      </w:pPr>
      <w:r w:rsidRPr="00CB329D">
        <w:rPr>
          <w:rFonts w:ascii="Courier New" w:hAnsi="Courier New" w:cs="Courier New"/>
          <w:b/>
          <w:sz w:val="24"/>
          <w:szCs w:val="24"/>
        </w:rPr>
        <w:t>CAL. NO. 33,174 - BY:</w:t>
      </w:r>
      <w:r w:rsidRPr="00CB329D">
        <w:rPr>
          <w:rFonts w:ascii="Courier New" w:hAnsi="Courier New" w:cs="Courier New"/>
          <w:b/>
          <w:sz w:val="24"/>
          <w:szCs w:val="24"/>
        </w:rPr>
        <w:tab/>
        <w:t>COUNCILMEMBER GISLESON PALMER</w:t>
      </w:r>
    </w:p>
    <w:p w14:paraId="47C2B09A" w14:textId="77777777" w:rsidR="00B6539A" w:rsidRPr="005D2917" w:rsidRDefault="00B6539A" w:rsidP="00B6539A">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sz w:val="24"/>
          <w:szCs w:val="24"/>
        </w:rPr>
      </w:pPr>
    </w:p>
    <w:p w14:paraId="12FDE701"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r w:rsidRPr="005D2917">
        <w:rPr>
          <w:rFonts w:ascii="Courier New" w:hAnsi="Courier New" w:cs="Courier New"/>
          <w:b/>
          <w:bCs/>
          <w:sz w:val="24"/>
          <w:szCs w:val="24"/>
        </w:rPr>
        <w:t>Brief:</w:t>
      </w:r>
    </w:p>
    <w:p w14:paraId="3193C9C9"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r w:rsidRPr="005D2917">
        <w:rPr>
          <w:rFonts w:ascii="Courier New" w:hAnsi="Courier New" w:cs="Courier New"/>
          <w:sz w:val="24"/>
          <w:szCs w:val="24"/>
        </w:rPr>
        <w:t xml:space="preserve">An Ordinance to establish a conditional use to permit a community facility and neighborhood commercial establishment in an HMR-2 Historic Marigny/Tremé/Bywater Residential District, an RDO-2 Residential Diversity Overlay District, and an EC Enhancement Corridor Design Overlay District, on Square 629, Lot 3 or Lot 10 and Lot 4 or Lot 14 or an undesignated lot, in the Third Municipal District, bounded by Esplanade Avenue, North Claiborne Avenue, Kerlerec Street, and North Robertson Street (Municipal Addresses:  1511-1519 Esplanade Avenue); and otherwise to provide with respect thereto.  </w:t>
      </w:r>
      <w:r w:rsidRPr="005D2917">
        <w:rPr>
          <w:rFonts w:ascii="Courier New" w:hAnsi="Courier New" w:cs="Courier New"/>
          <w:b/>
          <w:bCs/>
          <w:i/>
          <w:iCs/>
          <w:sz w:val="24"/>
          <w:szCs w:val="24"/>
        </w:rPr>
        <w:t>(Zoning Docket No. 6</w:t>
      </w:r>
      <w:r>
        <w:rPr>
          <w:rFonts w:ascii="Courier New" w:hAnsi="Courier New" w:cs="Courier New"/>
          <w:b/>
          <w:bCs/>
          <w:i/>
          <w:iCs/>
          <w:sz w:val="24"/>
          <w:szCs w:val="24"/>
        </w:rPr>
        <w:t>8</w:t>
      </w:r>
      <w:r w:rsidRPr="005D2917">
        <w:rPr>
          <w:rFonts w:ascii="Courier New" w:hAnsi="Courier New" w:cs="Courier New"/>
          <w:b/>
          <w:bCs/>
          <w:i/>
          <w:iCs/>
          <w:sz w:val="24"/>
          <w:szCs w:val="24"/>
        </w:rPr>
        <w:t>/20)</w:t>
      </w:r>
    </w:p>
    <w:p w14:paraId="0DB0F53F"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p>
    <w:p w14:paraId="58BD2177" w14:textId="77777777" w:rsidR="00B6539A" w:rsidRPr="005D2917" w:rsidRDefault="00B6539A" w:rsidP="00E74A0F">
      <w:pPr>
        <w:spacing w:after="0" w:line="240" w:lineRule="auto"/>
        <w:ind w:left="720"/>
        <w:rPr>
          <w:rFonts w:ascii="Courier New" w:hAnsi="Courier New" w:cs="Courier New"/>
          <w:b/>
          <w:sz w:val="24"/>
          <w:szCs w:val="24"/>
        </w:rPr>
      </w:pPr>
      <w:bookmarkStart w:id="4" w:name="_Hlk57101448"/>
      <w:r w:rsidRPr="005D2917">
        <w:rPr>
          <w:rFonts w:ascii="Courier New" w:hAnsi="Courier New" w:cs="Courier New"/>
          <w:b/>
          <w:sz w:val="24"/>
          <w:szCs w:val="24"/>
        </w:rPr>
        <w:t>Annotation:</w:t>
      </w:r>
    </w:p>
    <w:p w14:paraId="6AB9B92E" w14:textId="5DB40AC2"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917684">
        <w:rPr>
          <w:rFonts w:ascii="Courier New" w:hAnsi="Courier New" w:cs="Courier New"/>
          <w:b/>
          <w:sz w:val="24"/>
          <w:szCs w:val="24"/>
        </w:rPr>
        <w:t>.</w:t>
      </w:r>
    </w:p>
    <w:p w14:paraId="72020993"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533653DF"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(Cn. Deadline 12/17/20).</w:t>
      </w:r>
    </w:p>
    <w:bookmarkEnd w:id="4"/>
    <w:p w14:paraId="663C7B6F" w14:textId="77777777" w:rsidR="00B6539A" w:rsidRPr="00B80560"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395840F8" w14:textId="77777777" w:rsidR="00B6539A" w:rsidRDefault="00B6539A" w:rsidP="00B6539A">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09C1364D" w14:textId="77777777" w:rsidR="00B6539A" w:rsidRDefault="00B6539A" w:rsidP="00B6539A">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544CD108" w14:textId="77777777" w:rsidR="00B6539A" w:rsidRDefault="00B6539A" w:rsidP="00B6539A">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35E9CC4C" w14:textId="77777777" w:rsidR="00B6539A" w:rsidRPr="00CB329D" w:rsidRDefault="00B6539A" w:rsidP="00567F06">
      <w:pPr>
        <w:pStyle w:val="ListParagraph"/>
        <w:numPr>
          <w:ilvl w:val="0"/>
          <w:numId w:val="5"/>
        </w:numPr>
        <w:spacing w:after="0" w:line="240" w:lineRule="auto"/>
        <w:ind w:hanging="720"/>
        <w:rPr>
          <w:rFonts w:ascii="Courier New" w:hAnsi="Courier New" w:cs="Courier New"/>
          <w:b/>
          <w:sz w:val="24"/>
          <w:szCs w:val="24"/>
        </w:rPr>
      </w:pPr>
      <w:r w:rsidRPr="00CB329D">
        <w:rPr>
          <w:rFonts w:ascii="Courier New" w:hAnsi="Courier New" w:cs="Courier New"/>
          <w:b/>
          <w:sz w:val="24"/>
          <w:szCs w:val="24"/>
        </w:rPr>
        <w:t>CAL. NO. 33,175 - BY:</w:t>
      </w:r>
      <w:r w:rsidRPr="00CB329D">
        <w:rPr>
          <w:rFonts w:ascii="Courier New" w:hAnsi="Courier New" w:cs="Courier New"/>
          <w:b/>
          <w:sz w:val="24"/>
          <w:szCs w:val="24"/>
        </w:rPr>
        <w:tab/>
        <w:t>COUNCILMEMBER BANKS</w:t>
      </w:r>
    </w:p>
    <w:p w14:paraId="654F3E79" w14:textId="77777777" w:rsidR="00B6539A" w:rsidRPr="005D2917" w:rsidRDefault="00B6539A" w:rsidP="00B6539A">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2C1C9C79"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sz w:val="24"/>
          <w:szCs w:val="24"/>
        </w:rPr>
      </w:pPr>
      <w:r w:rsidRPr="005D2917">
        <w:rPr>
          <w:rFonts w:ascii="Courier New" w:hAnsi="Courier New" w:cs="Courier New"/>
          <w:b/>
          <w:sz w:val="24"/>
          <w:szCs w:val="24"/>
        </w:rPr>
        <w:t>Brief:</w:t>
      </w:r>
    </w:p>
    <w:p w14:paraId="60AB92BD"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sz w:val="24"/>
          <w:szCs w:val="24"/>
        </w:rPr>
      </w:pPr>
      <w:r w:rsidRPr="005D2917">
        <w:rPr>
          <w:rFonts w:ascii="Courier New" w:hAnsi="Courier New" w:cs="Courier New"/>
          <w:sz w:val="24"/>
          <w:szCs w:val="24"/>
        </w:rPr>
        <w:t xml:space="preserve">An Ordinance to establish a conditional use to permit a motor vehicle dealership, large in a CBD-4 Exposition District and a CBD-7 Bio-Science District, on Square 430, Lots 9, 10, 11, 13A, 14A, Pt. M and 17 through 28, in the First Municipal District, bounded by Poydras Street, South Claiborne Avenue, Clara Street, and Perdido Street (Municipal Addresses: 1709-1741 Poydras Street, 516-524 South Claiborne Avenue, and 515 Clara Street); and otherwise to provide with respect thereto.  </w:t>
      </w:r>
      <w:r w:rsidRPr="005D2917">
        <w:rPr>
          <w:rFonts w:ascii="Courier New" w:hAnsi="Courier New" w:cs="Courier New"/>
          <w:i/>
          <w:iCs/>
          <w:sz w:val="24"/>
          <w:szCs w:val="24"/>
        </w:rPr>
        <w:t>(</w:t>
      </w:r>
      <w:r w:rsidRPr="005D2917">
        <w:rPr>
          <w:rFonts w:ascii="Courier New" w:hAnsi="Courier New" w:cs="Courier New"/>
          <w:b/>
          <w:i/>
          <w:iCs/>
          <w:sz w:val="24"/>
          <w:szCs w:val="24"/>
        </w:rPr>
        <w:t>Zoning Docket No. 70/20)</w:t>
      </w:r>
    </w:p>
    <w:p w14:paraId="3129531F" w14:textId="77777777" w:rsidR="00B6539A" w:rsidRPr="005D2917" w:rsidRDefault="00B6539A" w:rsidP="00E74A0F">
      <w:pPr>
        <w:spacing w:after="0" w:line="240" w:lineRule="auto"/>
        <w:ind w:left="720"/>
        <w:rPr>
          <w:rFonts w:ascii="Courier New" w:hAnsi="Courier New" w:cs="Courier New"/>
          <w:b/>
          <w:sz w:val="24"/>
          <w:szCs w:val="24"/>
        </w:rPr>
      </w:pPr>
    </w:p>
    <w:p w14:paraId="1966ACC6"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12FED99C" w14:textId="5A3D988E"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C571C0">
        <w:rPr>
          <w:rFonts w:ascii="Courier New" w:hAnsi="Courier New" w:cs="Courier New"/>
          <w:b/>
          <w:sz w:val="24"/>
          <w:szCs w:val="24"/>
        </w:rPr>
        <w:t>.</w:t>
      </w:r>
    </w:p>
    <w:p w14:paraId="55EEF98E"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4BE8AC27"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(Cn. Deadline 12/17/20).</w:t>
      </w:r>
    </w:p>
    <w:p w14:paraId="38213FC4" w14:textId="77777777" w:rsidR="00B6539A" w:rsidRPr="00B80560"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6E9815BF" w14:textId="2F52BBE9" w:rsidR="00B6539A" w:rsidRDefault="00B6539A" w:rsidP="00B6539A">
      <w:pPr>
        <w:spacing w:after="0" w:line="240" w:lineRule="auto"/>
        <w:rPr>
          <w:rFonts w:ascii="Courier New" w:hAnsi="Courier New" w:cs="Courier New"/>
          <w:b/>
          <w:sz w:val="24"/>
          <w:szCs w:val="24"/>
        </w:rPr>
      </w:pPr>
    </w:p>
    <w:p w14:paraId="13FFB775" w14:textId="1194522E" w:rsidR="00B469EF" w:rsidRDefault="00B469EF" w:rsidP="00B6539A">
      <w:pPr>
        <w:spacing w:after="0" w:line="240" w:lineRule="auto"/>
        <w:rPr>
          <w:rFonts w:ascii="Courier New" w:hAnsi="Courier New" w:cs="Courier New"/>
          <w:b/>
          <w:sz w:val="24"/>
          <w:szCs w:val="24"/>
        </w:rPr>
      </w:pPr>
    </w:p>
    <w:p w14:paraId="02216E1B" w14:textId="5789A88C" w:rsidR="00940FCC" w:rsidRDefault="00940FCC" w:rsidP="00B6539A">
      <w:pPr>
        <w:spacing w:after="0" w:line="240" w:lineRule="auto"/>
        <w:rPr>
          <w:rFonts w:ascii="Courier New" w:hAnsi="Courier New" w:cs="Courier New"/>
          <w:b/>
          <w:sz w:val="24"/>
          <w:szCs w:val="24"/>
        </w:rPr>
      </w:pPr>
    </w:p>
    <w:p w14:paraId="5713D92E" w14:textId="77777777" w:rsidR="00940FCC" w:rsidRDefault="00940FCC" w:rsidP="00B6539A">
      <w:pPr>
        <w:spacing w:after="0" w:line="240" w:lineRule="auto"/>
        <w:rPr>
          <w:rFonts w:ascii="Courier New" w:hAnsi="Courier New" w:cs="Courier New"/>
          <w:b/>
          <w:sz w:val="24"/>
          <w:szCs w:val="24"/>
        </w:rPr>
      </w:pPr>
    </w:p>
    <w:p w14:paraId="7B32F16F" w14:textId="6C6537C4" w:rsidR="00B469EF" w:rsidRDefault="00B469EF" w:rsidP="00B6539A">
      <w:pPr>
        <w:spacing w:after="0" w:line="240" w:lineRule="auto"/>
        <w:rPr>
          <w:rFonts w:ascii="Courier New" w:hAnsi="Courier New" w:cs="Courier New"/>
          <w:b/>
          <w:sz w:val="24"/>
          <w:szCs w:val="24"/>
        </w:rPr>
      </w:pPr>
    </w:p>
    <w:p w14:paraId="14506B32" w14:textId="77777777" w:rsidR="00B6539A" w:rsidRPr="00B80560" w:rsidRDefault="00B6539A" w:rsidP="00567F06">
      <w:pPr>
        <w:pStyle w:val="ListParagraph"/>
        <w:numPr>
          <w:ilvl w:val="0"/>
          <w:numId w:val="5"/>
        </w:numPr>
        <w:spacing w:after="0" w:line="240" w:lineRule="auto"/>
        <w:ind w:hanging="720"/>
        <w:rPr>
          <w:rFonts w:ascii="Courier New" w:hAnsi="Courier New" w:cs="Courier New"/>
          <w:b/>
          <w:bCs/>
          <w:sz w:val="24"/>
          <w:szCs w:val="24"/>
        </w:rPr>
      </w:pPr>
      <w:r w:rsidRPr="00B80560">
        <w:rPr>
          <w:rFonts w:ascii="Courier New" w:hAnsi="Courier New" w:cs="Courier New"/>
          <w:b/>
          <w:bCs/>
          <w:sz w:val="24"/>
          <w:szCs w:val="24"/>
        </w:rPr>
        <w:t>CAL. NO. 33,176 - BY:</w:t>
      </w:r>
      <w:r w:rsidRPr="00B80560">
        <w:rPr>
          <w:rFonts w:ascii="Courier New" w:hAnsi="Courier New" w:cs="Courier New"/>
          <w:b/>
          <w:bCs/>
          <w:sz w:val="24"/>
          <w:szCs w:val="24"/>
        </w:rPr>
        <w:tab/>
        <w:t>COUNCILMEMBER NGUYEN</w:t>
      </w:r>
    </w:p>
    <w:p w14:paraId="6C2D2ADD" w14:textId="77777777" w:rsidR="00B6539A" w:rsidRPr="005D2917" w:rsidRDefault="00B6539A" w:rsidP="00B6539A">
      <w:pPr>
        <w:spacing w:after="0" w:line="240" w:lineRule="auto"/>
        <w:rPr>
          <w:rFonts w:ascii="Courier New" w:hAnsi="Courier New" w:cs="Courier New"/>
          <w:b/>
          <w:bCs/>
          <w:sz w:val="24"/>
          <w:szCs w:val="24"/>
        </w:rPr>
      </w:pPr>
    </w:p>
    <w:p w14:paraId="1BD247FD" w14:textId="77777777" w:rsidR="00B6539A" w:rsidRPr="005D2917" w:rsidRDefault="00B6539A" w:rsidP="00E74A0F">
      <w:pPr>
        <w:spacing w:after="0" w:line="240" w:lineRule="auto"/>
        <w:ind w:left="720"/>
        <w:rPr>
          <w:rFonts w:ascii="Courier New" w:hAnsi="Courier New" w:cs="Courier New"/>
          <w:b/>
          <w:bCs/>
          <w:sz w:val="24"/>
          <w:szCs w:val="24"/>
        </w:rPr>
      </w:pPr>
      <w:r w:rsidRPr="005D2917">
        <w:rPr>
          <w:rFonts w:ascii="Courier New" w:hAnsi="Courier New" w:cs="Courier New"/>
          <w:b/>
          <w:bCs/>
          <w:sz w:val="24"/>
          <w:szCs w:val="24"/>
        </w:rPr>
        <w:t>Brief:</w:t>
      </w:r>
    </w:p>
    <w:p w14:paraId="6D20775E" w14:textId="77777777" w:rsidR="00B6539A" w:rsidRPr="005D2917" w:rsidRDefault="00B6539A" w:rsidP="00E74A0F">
      <w:pPr>
        <w:spacing w:after="0" w:line="240" w:lineRule="auto"/>
        <w:ind w:left="720"/>
        <w:jc w:val="both"/>
        <w:rPr>
          <w:rFonts w:ascii="Courier New" w:hAnsi="Courier New" w:cs="Courier New"/>
          <w:b/>
          <w:bCs/>
          <w:i/>
          <w:iCs/>
          <w:sz w:val="24"/>
          <w:szCs w:val="24"/>
        </w:rPr>
      </w:pPr>
      <w:r w:rsidRPr="005D2917">
        <w:rPr>
          <w:rFonts w:ascii="Courier New" w:hAnsi="Courier New" w:cs="Courier New"/>
          <w:sz w:val="24"/>
          <w:szCs w:val="24"/>
        </w:rPr>
        <w:t>An Ordinance to amend and reordain Article 7 of Ordinance No. 4264 M.C.S., amended by Ordinance No. 26,413 M.C.S., as amended, the Comprehensive Zoning Ordinance of the City of New Orleans, to classify “Outdoor Amusement Facility” as a permitted use in the GPD General Planned Development District and the ENORC Eastern New Orleans Renaissance Corridor Use Restriction Overlay District, impacting parcels in the General Planned Development District and the ENORC Eastern New Orleans Renaissance Corridor Use Restriction Overlay District</w:t>
      </w:r>
      <w:r w:rsidRPr="005D2917">
        <w:rPr>
          <w:rFonts w:ascii="Courier New" w:eastAsiaTheme="minorEastAsia" w:hAnsi="Courier New" w:cs="Courier New"/>
          <w:color w:val="000000"/>
          <w:sz w:val="24"/>
          <w:szCs w:val="24"/>
          <w:lang w:eastAsia="ja-JP"/>
        </w:rPr>
        <w:t xml:space="preserve">; </w:t>
      </w:r>
      <w:r w:rsidRPr="005D2917">
        <w:rPr>
          <w:rFonts w:ascii="Courier New" w:hAnsi="Courier New" w:cs="Courier New"/>
          <w:sz w:val="24"/>
          <w:szCs w:val="24"/>
        </w:rPr>
        <w:t xml:space="preserve">and otherwise to provide with respect thereto.  </w:t>
      </w:r>
      <w:r w:rsidRPr="005D2917">
        <w:rPr>
          <w:rFonts w:ascii="Courier New" w:hAnsi="Courier New" w:cs="Courier New"/>
          <w:b/>
          <w:bCs/>
          <w:i/>
          <w:iCs/>
          <w:sz w:val="24"/>
          <w:szCs w:val="24"/>
        </w:rPr>
        <w:t xml:space="preserve">(Zoning Docket Number 73/20) </w:t>
      </w:r>
    </w:p>
    <w:p w14:paraId="119055C6" w14:textId="77777777" w:rsidR="00B6539A" w:rsidRPr="005D2917" w:rsidRDefault="00B6539A" w:rsidP="00E74A0F">
      <w:pPr>
        <w:spacing w:after="0" w:line="240" w:lineRule="auto"/>
        <w:ind w:left="720"/>
        <w:jc w:val="both"/>
        <w:rPr>
          <w:rFonts w:ascii="Courier New" w:hAnsi="Courier New" w:cs="Courier New"/>
          <w:b/>
          <w:bCs/>
          <w:sz w:val="24"/>
          <w:szCs w:val="24"/>
        </w:rPr>
      </w:pPr>
    </w:p>
    <w:p w14:paraId="693753E2"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0A9A05D5" w14:textId="433419D0"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C571C0">
        <w:rPr>
          <w:rFonts w:ascii="Courier New" w:hAnsi="Courier New" w:cs="Courier New"/>
          <w:b/>
          <w:sz w:val="24"/>
          <w:szCs w:val="24"/>
        </w:rPr>
        <w:t>.</w:t>
      </w:r>
    </w:p>
    <w:p w14:paraId="51DE721A"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5DCC3259"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i/>
          <w:iCs/>
          <w:sz w:val="24"/>
          <w:szCs w:val="24"/>
        </w:rPr>
        <w:t>(Cn. Deadline 12/17/20).</w:t>
      </w:r>
    </w:p>
    <w:p w14:paraId="7DB4778A" w14:textId="77777777" w:rsidR="00B6539A" w:rsidRPr="00B80560"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0F5AE8F7" w14:textId="29D400AF" w:rsidR="00B6539A" w:rsidRDefault="00B6539A" w:rsidP="00B6539A">
      <w:pPr>
        <w:spacing w:after="0" w:line="240" w:lineRule="auto"/>
        <w:rPr>
          <w:rFonts w:ascii="Courier New" w:hAnsi="Courier New" w:cs="Courier New"/>
          <w:b/>
          <w:sz w:val="24"/>
          <w:szCs w:val="24"/>
        </w:rPr>
      </w:pPr>
    </w:p>
    <w:p w14:paraId="452B02DB" w14:textId="77777777" w:rsidR="005C568D" w:rsidRDefault="005C568D" w:rsidP="00B6539A">
      <w:pPr>
        <w:spacing w:after="0" w:line="240" w:lineRule="auto"/>
        <w:rPr>
          <w:rFonts w:ascii="Courier New" w:hAnsi="Courier New" w:cs="Courier New"/>
          <w:b/>
          <w:sz w:val="24"/>
          <w:szCs w:val="24"/>
        </w:rPr>
      </w:pPr>
    </w:p>
    <w:p w14:paraId="2DA7FAB6" w14:textId="77777777" w:rsidR="00B6539A" w:rsidRDefault="00B6539A" w:rsidP="00B6539A">
      <w:pPr>
        <w:spacing w:after="0" w:line="240" w:lineRule="auto"/>
        <w:rPr>
          <w:rFonts w:ascii="Courier New" w:hAnsi="Courier New" w:cs="Courier New"/>
          <w:b/>
          <w:sz w:val="24"/>
          <w:szCs w:val="24"/>
        </w:rPr>
      </w:pPr>
    </w:p>
    <w:p w14:paraId="745C76AF" w14:textId="77777777" w:rsidR="00B6539A" w:rsidRPr="00B80560" w:rsidRDefault="00B6539A" w:rsidP="00567F06">
      <w:pPr>
        <w:pStyle w:val="ListParagraph"/>
        <w:numPr>
          <w:ilvl w:val="0"/>
          <w:numId w:val="5"/>
        </w:numPr>
        <w:spacing w:after="0" w:line="240" w:lineRule="auto"/>
        <w:ind w:hanging="720"/>
        <w:rPr>
          <w:rFonts w:ascii="Courier New" w:hAnsi="Courier New" w:cs="Courier New"/>
          <w:b/>
          <w:sz w:val="24"/>
          <w:szCs w:val="24"/>
        </w:rPr>
      </w:pPr>
      <w:r w:rsidRPr="00B80560">
        <w:rPr>
          <w:rFonts w:ascii="Courier New" w:hAnsi="Courier New" w:cs="Courier New"/>
          <w:b/>
          <w:sz w:val="24"/>
          <w:szCs w:val="24"/>
        </w:rPr>
        <w:t>CAL. NO. 33,177 - BY:</w:t>
      </w:r>
      <w:r w:rsidRPr="00B80560">
        <w:rPr>
          <w:rFonts w:ascii="Courier New" w:hAnsi="Courier New" w:cs="Courier New"/>
          <w:b/>
          <w:sz w:val="24"/>
          <w:szCs w:val="24"/>
        </w:rPr>
        <w:tab/>
        <w:t>COUNCILMEMBER GIARRUSSO</w:t>
      </w:r>
    </w:p>
    <w:p w14:paraId="1A41FB28" w14:textId="77777777" w:rsidR="00B6539A" w:rsidRPr="005D2917" w:rsidRDefault="00B6539A" w:rsidP="00B6539A">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sz w:val="24"/>
          <w:szCs w:val="24"/>
        </w:rPr>
      </w:pPr>
    </w:p>
    <w:p w14:paraId="704CF071"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sz w:val="24"/>
          <w:szCs w:val="24"/>
        </w:rPr>
      </w:pPr>
      <w:r w:rsidRPr="005D2917">
        <w:rPr>
          <w:rFonts w:ascii="Courier New" w:hAnsi="Courier New" w:cs="Courier New"/>
          <w:b/>
          <w:sz w:val="24"/>
          <w:szCs w:val="24"/>
        </w:rPr>
        <w:t>Brief:</w:t>
      </w:r>
    </w:p>
    <w:p w14:paraId="52B100C2"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i/>
          <w:iCs/>
          <w:sz w:val="24"/>
          <w:szCs w:val="24"/>
        </w:rPr>
      </w:pPr>
      <w:r w:rsidRPr="005D2917">
        <w:rPr>
          <w:rFonts w:ascii="Courier New" w:hAnsi="Courier New" w:cs="Courier New"/>
          <w:bCs/>
          <w:sz w:val="24"/>
          <w:szCs w:val="24"/>
        </w:rPr>
        <w:t>An Ordinance</w:t>
      </w:r>
      <w:r w:rsidRPr="005D2917">
        <w:rPr>
          <w:rFonts w:ascii="Courier New" w:hAnsi="Courier New" w:cs="Courier New"/>
          <w:sz w:val="24"/>
          <w:szCs w:val="24"/>
        </w:rPr>
        <w:t xml:space="preserve"> to establish a conditional use to permit a warehouse in an HU-MU Historic Urban Neighborhood Mixed-Use District and an EC Enhancement Corridor Design Overlay District, on Square 1, an undesignated lot and pt. 19 to 22 and pt. 1, 2, 3, and 4 formerly acquired for the Leake Avenue right-of-way, in the Sixth Municipal District, bounded by Tchoupitoulas Street, Leake Avenue, Arabella Street, and Joseph Street (Municipal Addresses: 5620 Tchoupitoulas Street and 225 Arabella Street); and otherwise to provide with respect thereto. </w:t>
      </w:r>
      <w:r w:rsidRPr="005D2917">
        <w:rPr>
          <w:rFonts w:ascii="Courier New" w:hAnsi="Courier New" w:cs="Courier New"/>
          <w:b/>
          <w:bCs/>
          <w:i/>
          <w:iCs/>
          <w:sz w:val="24"/>
          <w:szCs w:val="24"/>
        </w:rPr>
        <w:t>(Zon</w:t>
      </w:r>
      <w:r w:rsidRPr="005D2917">
        <w:rPr>
          <w:rFonts w:ascii="Courier New" w:hAnsi="Courier New" w:cs="Courier New"/>
          <w:b/>
          <w:i/>
          <w:iCs/>
          <w:sz w:val="24"/>
          <w:szCs w:val="24"/>
        </w:rPr>
        <w:t>ing Docket No. 74/20)</w:t>
      </w:r>
      <w:r w:rsidRPr="005D2917">
        <w:rPr>
          <w:rFonts w:ascii="Courier New" w:hAnsi="Courier New" w:cs="Courier New"/>
          <w:i/>
          <w:iCs/>
          <w:sz w:val="24"/>
          <w:szCs w:val="24"/>
        </w:rPr>
        <w:t xml:space="preserve"> </w:t>
      </w:r>
    </w:p>
    <w:p w14:paraId="6B76E6EB" w14:textId="77777777" w:rsidR="00B6539A" w:rsidRPr="005D2917" w:rsidRDefault="00B6539A" w:rsidP="00E74A0F">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sz w:val="24"/>
          <w:szCs w:val="24"/>
        </w:rPr>
      </w:pPr>
    </w:p>
    <w:p w14:paraId="4B85BA69"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644D1D7E" w14:textId="6169D022"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D25BEB">
        <w:rPr>
          <w:rFonts w:ascii="Courier New" w:hAnsi="Courier New" w:cs="Courier New"/>
          <w:b/>
          <w:sz w:val="24"/>
          <w:szCs w:val="24"/>
        </w:rPr>
        <w:t>.</w:t>
      </w:r>
    </w:p>
    <w:p w14:paraId="7D715252"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7F701509"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i/>
          <w:iCs/>
          <w:sz w:val="24"/>
          <w:szCs w:val="24"/>
        </w:rPr>
        <w:t>(Cn. Deadline 12/17/20).</w:t>
      </w:r>
    </w:p>
    <w:p w14:paraId="09E40737" w14:textId="77777777" w:rsidR="00B6539A" w:rsidRPr="00B80560"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0BF56FB9" w14:textId="205AE8CA" w:rsidR="00B6539A" w:rsidRDefault="00B6539A" w:rsidP="00B6539A">
      <w:pPr>
        <w:spacing w:after="0" w:line="240" w:lineRule="auto"/>
        <w:rPr>
          <w:rFonts w:ascii="Courier New" w:hAnsi="Courier New" w:cs="Courier New"/>
          <w:b/>
          <w:sz w:val="24"/>
          <w:szCs w:val="24"/>
        </w:rPr>
      </w:pPr>
    </w:p>
    <w:p w14:paraId="5AA1614E" w14:textId="7C1EC898" w:rsidR="00B469EF" w:rsidRDefault="00B469EF" w:rsidP="00B6539A">
      <w:pPr>
        <w:spacing w:after="0" w:line="240" w:lineRule="auto"/>
        <w:rPr>
          <w:rFonts w:ascii="Courier New" w:hAnsi="Courier New" w:cs="Courier New"/>
          <w:b/>
          <w:sz w:val="24"/>
          <w:szCs w:val="24"/>
        </w:rPr>
      </w:pPr>
    </w:p>
    <w:p w14:paraId="1098AD18" w14:textId="77777777" w:rsidR="00B469EF" w:rsidRDefault="00B469EF" w:rsidP="00B6539A">
      <w:pPr>
        <w:spacing w:after="0" w:line="240" w:lineRule="auto"/>
        <w:rPr>
          <w:rFonts w:ascii="Courier New" w:hAnsi="Courier New" w:cs="Courier New"/>
          <w:b/>
          <w:sz w:val="24"/>
          <w:szCs w:val="24"/>
        </w:rPr>
      </w:pPr>
    </w:p>
    <w:p w14:paraId="74ECA56A" w14:textId="77777777" w:rsidR="00B6539A" w:rsidRPr="005D2917" w:rsidRDefault="00B6539A" w:rsidP="00567F06">
      <w:pPr>
        <w:pStyle w:val="Style0"/>
        <w:numPr>
          <w:ilvl w:val="0"/>
          <w:numId w:val="5"/>
        </w:numPr>
        <w:ind w:hanging="720"/>
        <w:rPr>
          <w:rFonts w:ascii="Courier New" w:hAnsi="Courier New" w:cs="Courier New"/>
          <w:b/>
          <w:color w:val="000000"/>
          <w:szCs w:val="24"/>
        </w:rPr>
      </w:pPr>
      <w:r w:rsidRPr="005D2917">
        <w:rPr>
          <w:rFonts w:ascii="Courier New" w:hAnsi="Courier New" w:cs="Courier New"/>
          <w:b/>
          <w:color w:val="000000"/>
          <w:szCs w:val="24"/>
        </w:rPr>
        <w:t>CAL. NO. 33,178 - BY:</w:t>
      </w:r>
      <w:r w:rsidRPr="005D2917">
        <w:rPr>
          <w:rFonts w:ascii="Courier New" w:hAnsi="Courier New" w:cs="Courier New"/>
          <w:b/>
          <w:color w:val="000000"/>
          <w:szCs w:val="24"/>
        </w:rPr>
        <w:tab/>
        <w:t>COUNCILMEMBER BROSSETT</w:t>
      </w:r>
    </w:p>
    <w:p w14:paraId="3592C014" w14:textId="77777777" w:rsidR="00B6539A" w:rsidRPr="005D2917" w:rsidRDefault="00B6539A" w:rsidP="00B6539A">
      <w:pPr>
        <w:pStyle w:val="Style0"/>
        <w:ind w:left="720" w:hanging="720"/>
        <w:jc w:val="both"/>
        <w:rPr>
          <w:rFonts w:ascii="Courier New" w:hAnsi="Courier New" w:cs="Courier New"/>
          <w:b/>
          <w:color w:val="000000"/>
          <w:szCs w:val="24"/>
        </w:rPr>
      </w:pPr>
    </w:p>
    <w:p w14:paraId="59DFA0BF" w14:textId="77777777" w:rsidR="00B6539A" w:rsidRPr="005D2917" w:rsidRDefault="00B6539A" w:rsidP="00E74A0F">
      <w:pPr>
        <w:pStyle w:val="Style0"/>
        <w:ind w:left="720"/>
        <w:jc w:val="both"/>
        <w:rPr>
          <w:rFonts w:ascii="Courier New" w:hAnsi="Courier New" w:cs="Courier New"/>
          <w:b/>
          <w:color w:val="000000"/>
          <w:szCs w:val="24"/>
        </w:rPr>
      </w:pPr>
      <w:r w:rsidRPr="005D2917">
        <w:rPr>
          <w:rFonts w:ascii="Courier New" w:hAnsi="Courier New" w:cs="Courier New"/>
          <w:b/>
          <w:color w:val="000000"/>
          <w:szCs w:val="24"/>
        </w:rPr>
        <w:t>Brief:</w:t>
      </w:r>
    </w:p>
    <w:p w14:paraId="7326A549" w14:textId="77777777" w:rsidR="00B6539A" w:rsidRPr="005D2917" w:rsidRDefault="00B6539A" w:rsidP="00E74A0F">
      <w:pPr>
        <w:pStyle w:val="Style0"/>
        <w:ind w:left="720"/>
        <w:jc w:val="both"/>
        <w:rPr>
          <w:rFonts w:ascii="Courier New" w:hAnsi="Courier New" w:cs="Courier New"/>
          <w:b/>
          <w:color w:val="000000"/>
          <w:szCs w:val="24"/>
        </w:rPr>
      </w:pPr>
      <w:r w:rsidRPr="005D2917">
        <w:rPr>
          <w:rFonts w:ascii="Courier New" w:hAnsi="Courier New" w:cs="Courier New"/>
          <w:bCs/>
          <w:color w:val="000000"/>
          <w:szCs w:val="24"/>
        </w:rPr>
        <w:t xml:space="preserve">An Ordinance to effect a zoning change from an HU-RD-1 Historic Urban Two-Family Residential District to an HU-B1A Historic Urban Neighborhood Business District, on Square H, Lot 53, in the Third Municipal District, bounded by Clematis Street, Elder Street, and Montpelier Street (Municipal Address: 3666 Clematis Street); and otherwise to provide with respect thereto.  </w:t>
      </w:r>
      <w:r w:rsidRPr="005D2917">
        <w:rPr>
          <w:rFonts w:ascii="Courier New" w:hAnsi="Courier New" w:cs="Courier New"/>
          <w:b/>
          <w:i/>
          <w:iCs/>
          <w:color w:val="000000"/>
          <w:szCs w:val="24"/>
        </w:rPr>
        <w:t>(Zoning Docket Number 75/20)</w:t>
      </w:r>
    </w:p>
    <w:p w14:paraId="2C9FE2EC" w14:textId="77777777" w:rsidR="00B6539A" w:rsidRPr="005D2917" w:rsidRDefault="00B6539A" w:rsidP="00E74A0F">
      <w:pPr>
        <w:pStyle w:val="Style0"/>
        <w:ind w:left="720"/>
        <w:jc w:val="both"/>
        <w:rPr>
          <w:rFonts w:ascii="Courier New" w:hAnsi="Courier New" w:cs="Courier New"/>
          <w:b/>
          <w:color w:val="000000"/>
          <w:szCs w:val="24"/>
        </w:rPr>
      </w:pPr>
    </w:p>
    <w:p w14:paraId="0CD145E3" w14:textId="77777777"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5372DA40" w14:textId="64F885AB" w:rsidR="00B6539A" w:rsidRPr="005D2917" w:rsidRDefault="00B6539A" w:rsidP="00E74A0F">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D25BEB">
        <w:rPr>
          <w:rFonts w:ascii="Courier New" w:hAnsi="Courier New" w:cs="Courier New"/>
          <w:b/>
          <w:sz w:val="24"/>
          <w:szCs w:val="24"/>
        </w:rPr>
        <w:t>.</w:t>
      </w:r>
    </w:p>
    <w:p w14:paraId="782B9958"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(90 Days, Cn. Deadline 1/13/21).</w:t>
      </w:r>
    </w:p>
    <w:p w14:paraId="3BA6CBD7" w14:textId="77777777" w:rsidR="00B6539A" w:rsidRPr="005D2917" w:rsidRDefault="00B6539A" w:rsidP="00E74A0F">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(Cn. Deadline 12/17/20).</w:t>
      </w:r>
    </w:p>
    <w:p w14:paraId="08E6CF26" w14:textId="77777777" w:rsidR="00B6539A" w:rsidRPr="00B80560" w:rsidRDefault="00B6539A" w:rsidP="00E74A0F">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14:paraId="3D6BFBB8" w14:textId="77777777" w:rsidR="0033256A" w:rsidRDefault="0033256A" w:rsidP="003810D5">
      <w:pPr>
        <w:spacing w:after="0" w:line="240" w:lineRule="auto"/>
        <w:ind w:left="720"/>
        <w:rPr>
          <w:rFonts w:ascii="Courier New" w:eastAsiaTheme="minorEastAsia" w:hAnsi="Courier New" w:cs="Courier New"/>
          <w:b/>
          <w:bCs/>
          <w:sz w:val="24"/>
          <w:szCs w:val="24"/>
        </w:rPr>
      </w:pPr>
    </w:p>
    <w:p w14:paraId="6D047B2A" w14:textId="5347CB8F" w:rsidR="00266C57" w:rsidRPr="00A00F2A" w:rsidRDefault="00266C57" w:rsidP="00A32EB8">
      <w:pPr>
        <w:pStyle w:val="CM25"/>
        <w:spacing w:line="240" w:lineRule="auto"/>
        <w:rPr>
          <w:rFonts w:ascii="Courier New" w:hAnsi="Courier New" w:cs="Courier New"/>
          <w:i/>
          <w:iCs/>
        </w:rPr>
      </w:pPr>
      <w:r w:rsidRPr="00A00F2A">
        <w:rPr>
          <w:rFonts w:ascii="Courier New" w:hAnsi="Courier New" w:cs="Courier New"/>
          <w:i/>
          <w:iCs/>
        </w:rPr>
        <w:t>MOTION TO ADOPT CONSENT AGENDA AND REFER OTHER MATTERS TO THE PROPER AGENCY.</w:t>
      </w:r>
    </w:p>
    <w:p w14:paraId="5FF5EA46" w14:textId="50D1ED19" w:rsidR="00266C57" w:rsidRPr="00A00F2A" w:rsidRDefault="00266C57" w:rsidP="00645961">
      <w:pPr>
        <w:pStyle w:val="CM25"/>
        <w:spacing w:line="240" w:lineRule="auto"/>
        <w:ind w:left="1440" w:hanging="1440"/>
        <w:rPr>
          <w:rFonts w:ascii="Courier New" w:hAnsi="Courier New" w:cs="Courier New"/>
          <w:u w:val="single"/>
        </w:rPr>
      </w:pPr>
      <w:r w:rsidRPr="00A00F2A">
        <w:rPr>
          <w:rFonts w:ascii="Courier New" w:hAnsi="Courier New" w:cs="Courier New"/>
          <w:i/>
          <w:iCs/>
        </w:rPr>
        <w:t>YEAS:</w:t>
      </w:r>
      <w:r w:rsidR="00630568" w:rsidRPr="00A00F2A">
        <w:rPr>
          <w:rFonts w:ascii="Courier New" w:hAnsi="Courier New" w:cs="Courier New"/>
          <w:i/>
          <w:iCs/>
        </w:rPr>
        <w:tab/>
      </w:r>
    </w:p>
    <w:p w14:paraId="78296E8C" w14:textId="2081C302" w:rsidR="00266C57" w:rsidRPr="00A00F2A" w:rsidRDefault="00266C57" w:rsidP="00645961">
      <w:pPr>
        <w:pStyle w:val="CM25"/>
        <w:spacing w:line="240" w:lineRule="auto"/>
        <w:rPr>
          <w:rFonts w:ascii="Courier New" w:hAnsi="Courier New" w:cs="Courier New"/>
        </w:rPr>
      </w:pPr>
      <w:r w:rsidRPr="00A00F2A">
        <w:rPr>
          <w:rFonts w:ascii="Courier New" w:hAnsi="Courier New" w:cs="Courier New"/>
          <w:i/>
          <w:iCs/>
        </w:rPr>
        <w:t>NAYS:</w:t>
      </w:r>
      <w:r w:rsidR="0091276F" w:rsidRPr="00A00F2A">
        <w:rPr>
          <w:rFonts w:ascii="Courier New" w:hAnsi="Courier New" w:cs="Courier New"/>
          <w:i/>
          <w:iCs/>
        </w:rPr>
        <w:tab/>
      </w:r>
    </w:p>
    <w:p w14:paraId="6882D902" w14:textId="2D22DEEC" w:rsidR="00266C57" w:rsidRPr="00A00F2A" w:rsidRDefault="00266C57" w:rsidP="00645961">
      <w:pPr>
        <w:pStyle w:val="CM25"/>
        <w:spacing w:line="240" w:lineRule="auto"/>
        <w:rPr>
          <w:rFonts w:ascii="Courier New" w:hAnsi="Courier New" w:cs="Courier New"/>
        </w:rPr>
      </w:pPr>
      <w:r w:rsidRPr="00A00F2A">
        <w:rPr>
          <w:rFonts w:ascii="Courier New" w:hAnsi="Courier New" w:cs="Courier New"/>
          <w:i/>
          <w:iCs/>
        </w:rPr>
        <w:t>ABSENT:</w:t>
      </w:r>
      <w:r w:rsidR="0091276F" w:rsidRPr="00A00F2A">
        <w:rPr>
          <w:rFonts w:ascii="Courier New" w:hAnsi="Courier New" w:cs="Courier New"/>
          <w:i/>
          <w:iCs/>
        </w:rPr>
        <w:tab/>
      </w:r>
    </w:p>
    <w:p w14:paraId="1966E04D" w14:textId="5F458509" w:rsidR="003245B3" w:rsidRDefault="00266C57" w:rsidP="00182834">
      <w:pPr>
        <w:pStyle w:val="CM25"/>
        <w:spacing w:line="240" w:lineRule="auto"/>
        <w:rPr>
          <w:rFonts w:ascii="Courier New" w:hAnsi="Courier New" w:cs="Courier New"/>
          <w:i/>
          <w:iCs/>
        </w:rPr>
      </w:pPr>
      <w:r w:rsidRPr="00A00F2A">
        <w:rPr>
          <w:rFonts w:ascii="Courier New" w:hAnsi="Courier New" w:cs="Courier New"/>
          <w:i/>
          <w:iCs/>
        </w:rPr>
        <w:t>AND THE CONSENT AGENDA WAS ADOPTED</w:t>
      </w:r>
      <w:r w:rsidR="00A71CD1" w:rsidRPr="00A00F2A">
        <w:rPr>
          <w:rFonts w:ascii="Courier New" w:hAnsi="Courier New" w:cs="Courier New"/>
          <w:i/>
          <w:iCs/>
        </w:rPr>
        <w:t>.</w:t>
      </w:r>
    </w:p>
    <w:p w14:paraId="090D8F94" w14:textId="77777777" w:rsidR="002D51BC" w:rsidRPr="002D51BC" w:rsidRDefault="002D51BC" w:rsidP="002D51BC">
      <w:pPr>
        <w:pStyle w:val="Default"/>
      </w:pPr>
    </w:p>
    <w:p w14:paraId="07372570" w14:textId="77777777" w:rsidR="003245B3" w:rsidRDefault="003245B3" w:rsidP="003245B3">
      <w:pPr>
        <w:pStyle w:val="Default"/>
        <w:numPr>
          <w:ilvl w:val="0"/>
          <w:numId w:val="15"/>
        </w:numPr>
        <w:ind w:left="720" w:hanging="720"/>
        <w:rPr>
          <w:rFonts w:ascii="Courier New" w:hAnsi="Courier New" w:cs="Courier New"/>
          <w:shd w:val="clear" w:color="auto" w:fill="FFFFFF"/>
        </w:rPr>
      </w:pPr>
      <w:r>
        <w:rPr>
          <w:rFonts w:ascii="Courier New" w:hAnsi="Courier New" w:cs="Courier New"/>
          <w:b/>
          <w:bCs/>
          <w:shd w:val="clear" w:color="auto" w:fill="FFFFFF"/>
        </w:rPr>
        <w:t>EXECUTIVE SESSION</w:t>
      </w:r>
      <w:r>
        <w:rPr>
          <w:rFonts w:ascii="Courier New" w:hAnsi="Courier New" w:cs="Courier New"/>
          <w:shd w:val="clear" w:color="auto" w:fill="FFFFFF"/>
        </w:rPr>
        <w:t> </w:t>
      </w:r>
    </w:p>
    <w:p w14:paraId="69A3E512" w14:textId="77777777" w:rsidR="003245B3" w:rsidRDefault="003245B3" w:rsidP="003245B3">
      <w:pPr>
        <w:pStyle w:val="Default"/>
        <w:ind w:left="720"/>
        <w:rPr>
          <w:rFonts w:ascii="Courier New" w:hAnsi="Courier New" w:cs="Courier New"/>
          <w:shd w:val="clear" w:color="auto" w:fill="FFFFFF"/>
        </w:rPr>
      </w:pPr>
    </w:p>
    <w:p w14:paraId="4F97C3E5" w14:textId="77777777" w:rsidR="003245B3" w:rsidRPr="003245B3" w:rsidRDefault="003245B3" w:rsidP="003245B3">
      <w:pPr>
        <w:pStyle w:val="Default"/>
        <w:ind w:left="720"/>
        <w:rPr>
          <w:rFonts w:ascii="Courier New" w:hAnsi="Courier New" w:cs="Courier New"/>
          <w:b/>
          <w:bCs/>
          <w:shd w:val="clear" w:color="auto" w:fill="FFFFFF"/>
        </w:rPr>
      </w:pPr>
      <w:r>
        <w:rPr>
          <w:rFonts w:ascii="Courier New" w:hAnsi="Courier New" w:cs="Courier New"/>
          <w:b/>
          <w:bCs/>
          <w:shd w:val="clear" w:color="auto" w:fill="FFFFFF"/>
        </w:rPr>
        <w:t xml:space="preserve">Brief: </w:t>
      </w:r>
    </w:p>
    <w:p w14:paraId="7CF3A5FF" w14:textId="77777777" w:rsidR="00940FCC" w:rsidRDefault="003245B3" w:rsidP="003245B3">
      <w:pPr>
        <w:pStyle w:val="Default"/>
        <w:ind w:left="720"/>
        <w:rPr>
          <w:rFonts w:ascii="Courier New" w:hAnsi="Courier New" w:cs="Courier New"/>
          <w:shd w:val="clear" w:color="auto" w:fill="FFFFFF"/>
          <w:lang w:val="en"/>
        </w:rPr>
      </w:pPr>
      <w:r w:rsidRPr="003245B3">
        <w:rPr>
          <w:rFonts w:ascii="Courier New" w:hAnsi="Courier New" w:cs="Courier New"/>
          <w:shd w:val="clear" w:color="auto" w:fill="FFFFFF"/>
          <w:lang w:val="en"/>
        </w:rPr>
        <w:t xml:space="preserve">Notice is hereby given that pursuant to La. R.S. 42:17(2), the Council of the City of New Orleans may convene in Executive Session during its December 17, 2020 Regular Meeting for the purpose of discussing the litigation captioned </w:t>
      </w:r>
    </w:p>
    <w:p w14:paraId="2D98B87A" w14:textId="77777777" w:rsidR="00940FCC" w:rsidRDefault="00940FCC" w:rsidP="003245B3">
      <w:pPr>
        <w:pStyle w:val="Default"/>
        <w:ind w:left="720"/>
        <w:rPr>
          <w:rFonts w:ascii="Courier New" w:hAnsi="Courier New" w:cs="Courier New"/>
          <w:shd w:val="clear" w:color="auto" w:fill="FFFFFF"/>
          <w:lang w:val="en"/>
        </w:rPr>
      </w:pPr>
    </w:p>
    <w:p w14:paraId="64749F03" w14:textId="69051818" w:rsidR="00940FCC" w:rsidRDefault="003245B3" w:rsidP="00940FCC">
      <w:pPr>
        <w:pStyle w:val="Default"/>
        <w:numPr>
          <w:ilvl w:val="0"/>
          <w:numId w:val="19"/>
        </w:numPr>
        <w:rPr>
          <w:rFonts w:ascii="Courier New" w:hAnsi="Courier New" w:cs="Courier New"/>
          <w:shd w:val="clear" w:color="auto" w:fill="FFFFFF"/>
          <w:lang w:val="en"/>
        </w:rPr>
      </w:pPr>
      <w:r w:rsidRPr="003245B3">
        <w:rPr>
          <w:rFonts w:ascii="Courier New" w:hAnsi="Courier New" w:cs="Courier New"/>
          <w:i/>
          <w:iCs/>
          <w:shd w:val="clear" w:color="auto" w:fill="FFFFFF"/>
          <w:lang w:val="en"/>
        </w:rPr>
        <w:t>Jones, et al. v. Gusman</w:t>
      </w:r>
      <w:r w:rsidRPr="003245B3">
        <w:rPr>
          <w:rFonts w:ascii="Courier New" w:hAnsi="Courier New" w:cs="Courier New"/>
          <w:shd w:val="clear" w:color="auto" w:fill="FFFFFF"/>
          <w:lang w:val="en"/>
        </w:rPr>
        <w:t>,</w:t>
      </w:r>
      <w:r w:rsidRPr="003245B3">
        <w:rPr>
          <w:rFonts w:ascii="Courier New" w:hAnsi="Courier New" w:cs="Courier New"/>
          <w:i/>
          <w:iCs/>
          <w:shd w:val="clear" w:color="auto" w:fill="FFFFFF"/>
          <w:lang w:val="en"/>
        </w:rPr>
        <w:t> et al</w:t>
      </w:r>
      <w:r w:rsidRPr="003245B3">
        <w:rPr>
          <w:rFonts w:ascii="Courier New" w:hAnsi="Courier New" w:cs="Courier New"/>
          <w:shd w:val="clear" w:color="auto" w:fill="FFFFFF"/>
          <w:lang w:val="en"/>
        </w:rPr>
        <w:t xml:space="preserve">., Civil Action No. 12-859, Section I, Division 1, United States District Court for the Eastern District of Louisiana , Judge Lance M. Africk, Magistrate Judge North and </w:t>
      </w:r>
    </w:p>
    <w:p w14:paraId="0CA37A7F" w14:textId="77777777" w:rsidR="00940FCC" w:rsidRPr="00940FCC" w:rsidRDefault="00940FCC" w:rsidP="00940FCC">
      <w:pPr>
        <w:pStyle w:val="Default"/>
        <w:ind w:left="1800"/>
        <w:rPr>
          <w:rFonts w:ascii="Courier New" w:hAnsi="Courier New" w:cs="Courier New"/>
        </w:rPr>
      </w:pPr>
    </w:p>
    <w:p w14:paraId="0C4318AA" w14:textId="5EA8CBE8" w:rsidR="003245B3" w:rsidRDefault="003245B3" w:rsidP="00940FCC">
      <w:pPr>
        <w:pStyle w:val="Default"/>
        <w:numPr>
          <w:ilvl w:val="0"/>
          <w:numId w:val="19"/>
        </w:numPr>
        <w:rPr>
          <w:rFonts w:ascii="Courier New" w:hAnsi="Courier New" w:cs="Courier New"/>
        </w:rPr>
      </w:pPr>
      <w:r w:rsidRPr="003245B3">
        <w:rPr>
          <w:rFonts w:ascii="Courier New" w:hAnsi="Courier New" w:cs="Courier New"/>
          <w:shd w:val="clear" w:color="auto" w:fill="FFFFFF"/>
          <w:lang w:val="en"/>
        </w:rPr>
        <w:t>(ii) In re The Edward Wisner Donation, Case Numbers 2012-11469 and 2013-00107, Civil District Court for the Parish of Orleans </w:t>
      </w:r>
      <w:r>
        <w:rPr>
          <w:rFonts w:ascii="Courier New" w:hAnsi="Courier New" w:cs="Courier New"/>
        </w:rPr>
        <w:t xml:space="preserve">  </w:t>
      </w:r>
      <w:r>
        <w:rPr>
          <w:rFonts w:ascii="Courier New" w:hAnsi="Courier New" w:cs="Courier New"/>
          <w:shd w:val="clear" w:color="auto" w:fill="FFFFFF"/>
        </w:rPr>
        <w:t> </w:t>
      </w:r>
      <w:r>
        <w:rPr>
          <w:rFonts w:ascii="Calibri" w:hAnsi="Calibri" w:cs="Calibri"/>
        </w:rPr>
        <w:br/>
      </w:r>
    </w:p>
    <w:p w14:paraId="522944B1" w14:textId="77777777" w:rsidR="00B406C7" w:rsidRDefault="003245B3" w:rsidP="003245B3">
      <w:pPr>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143D1198" w14:textId="77777777" w:rsidR="00B406C7" w:rsidRDefault="00B406C7" w:rsidP="00B406C7">
      <w:pPr>
        <w:pStyle w:val="Default"/>
        <w:ind w:firstLine="720"/>
        <w:rPr>
          <w:rFonts w:ascii="Courier New" w:hAnsi="Courier New" w:cs="Courier New"/>
          <w:b/>
          <w:bCs/>
        </w:rPr>
      </w:pPr>
      <w:r>
        <w:rPr>
          <w:rFonts w:ascii="Courier New" w:hAnsi="Courier New" w:cs="Courier New"/>
          <w:b/>
          <w:bCs/>
        </w:rPr>
        <w:t>ELECTRONICALLY SUBMITTED.</w:t>
      </w:r>
    </w:p>
    <w:p w14:paraId="0515D787" w14:textId="05D8BF27" w:rsidR="003245B3" w:rsidRDefault="003245B3" w:rsidP="003245B3">
      <w:pPr>
        <w:spacing w:after="0" w:line="240" w:lineRule="auto"/>
        <w:ind w:left="720"/>
        <w:rPr>
          <w:rFonts w:ascii="Courier New" w:eastAsia="Times New Roman" w:hAnsi="Courier New" w:cs="Courier New"/>
          <w:sz w:val="24"/>
          <w:szCs w:val="24"/>
        </w:rPr>
      </w:pPr>
      <w:r>
        <w:rPr>
          <w:rFonts w:ascii="Courier New" w:eastAsia="Times New Roman" w:hAnsi="Courier New" w:cs="Courier New"/>
          <w:b/>
          <w:sz w:val="24"/>
          <w:szCs w:val="24"/>
        </w:rPr>
        <w:t>SESSION TO BE HELD</w:t>
      </w:r>
      <w:r>
        <w:rPr>
          <w:rFonts w:ascii="Courier New" w:eastAsia="Times New Roman" w:hAnsi="Courier New" w:cs="Courier New"/>
          <w:sz w:val="24"/>
          <w:szCs w:val="24"/>
        </w:rPr>
        <w:t>.</w:t>
      </w:r>
    </w:p>
    <w:p w14:paraId="2AAB0DCF" w14:textId="1AB7B0C8" w:rsidR="00F91EF7" w:rsidRDefault="00F91EF7" w:rsidP="00182834">
      <w:pPr>
        <w:pStyle w:val="CM25"/>
        <w:spacing w:line="240" w:lineRule="auto"/>
        <w:rPr>
          <w:rFonts w:ascii="Courier New" w:hAnsi="Courier New" w:cs="Courier New"/>
          <w:b/>
          <w:bCs/>
        </w:rPr>
      </w:pPr>
      <w:r w:rsidRPr="00A00F2A">
        <w:rPr>
          <w:rFonts w:ascii="Courier New" w:hAnsi="Courier New" w:cs="Courier New"/>
          <w:b/>
          <w:bCs/>
        </w:rPr>
        <w:br w:type="page"/>
      </w:r>
    </w:p>
    <w:p w14:paraId="127EE21D" w14:textId="77777777" w:rsidR="00F41A99" w:rsidRPr="00AC447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t>REGULAR AGENDA</w:t>
      </w:r>
    </w:p>
    <w:p w14:paraId="669B33C4" w14:textId="64C88FB4" w:rsidR="0027793B" w:rsidRDefault="0027793B" w:rsidP="0027793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7D3DE399" w14:textId="77777777" w:rsidR="007D7866" w:rsidRDefault="007D7866" w:rsidP="0027793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6BF65931" w14:textId="77777777" w:rsidR="007D7866" w:rsidRDefault="007D7866" w:rsidP="007D7866">
      <w:pPr>
        <w:pStyle w:val="Default"/>
        <w:numPr>
          <w:ilvl w:val="0"/>
          <w:numId w:val="14"/>
        </w:numPr>
        <w:ind w:hanging="720"/>
        <w:rPr>
          <w:rFonts w:ascii="Courier New" w:hAnsi="Courier New" w:cs="Courier New"/>
        </w:rPr>
      </w:pPr>
      <w:r>
        <w:rPr>
          <w:rFonts w:ascii="Courier New" w:hAnsi="Courier New" w:cs="Courier New"/>
          <w:b/>
          <w:bCs/>
        </w:rPr>
        <w:t>LEGISLATIVE GROUPING – RTA TAX ABATEMENT</w:t>
      </w:r>
    </w:p>
    <w:p w14:paraId="1B27A5A3" w14:textId="77777777" w:rsidR="00F94C2F" w:rsidRPr="00A00F2A" w:rsidRDefault="00F94C2F" w:rsidP="00F94C2F">
      <w:pPr>
        <w:pStyle w:val="Default"/>
        <w:ind w:left="720"/>
        <w:rPr>
          <w:rFonts w:ascii="Courier New" w:hAnsi="Courier New" w:cs="Courier New"/>
        </w:rPr>
      </w:pPr>
    </w:p>
    <w:p w14:paraId="75C3B863" w14:textId="4A516469" w:rsidR="000457A4" w:rsidRDefault="00B324FC" w:rsidP="0040023B">
      <w:pPr>
        <w:spacing w:after="0"/>
        <w:rPr>
          <w:rFonts w:ascii="Courier New" w:hAnsi="Courier New" w:cs="Courier New"/>
          <w:b/>
          <w:bCs/>
          <w:sz w:val="24"/>
          <w:szCs w:val="24"/>
        </w:rPr>
      </w:pPr>
      <w:r>
        <w:rPr>
          <w:rFonts w:ascii="Courier New" w:hAnsi="Courier New" w:cs="Courier New"/>
          <w:b/>
          <w:bCs/>
          <w:sz w:val="24"/>
          <w:szCs w:val="24"/>
        </w:rPr>
        <w:t>1</w:t>
      </w:r>
      <w:r w:rsidR="007D7866">
        <w:rPr>
          <w:rFonts w:ascii="Courier New" w:hAnsi="Courier New" w:cs="Courier New"/>
          <w:b/>
          <w:bCs/>
          <w:sz w:val="24"/>
          <w:szCs w:val="24"/>
        </w:rPr>
        <w:t>a</w:t>
      </w:r>
      <w:r w:rsidR="00275CA1" w:rsidRPr="00152022">
        <w:rPr>
          <w:rFonts w:ascii="Courier New" w:hAnsi="Courier New" w:cs="Courier New"/>
          <w:b/>
          <w:bCs/>
          <w:sz w:val="24"/>
          <w:szCs w:val="24"/>
        </w:rPr>
        <w:t>.</w:t>
      </w:r>
      <w:r w:rsidR="00275CA1">
        <w:tab/>
      </w:r>
      <w:r w:rsidR="00275CA1" w:rsidRPr="00275CA1">
        <w:rPr>
          <w:rFonts w:ascii="Courier New" w:hAnsi="Courier New" w:cs="Courier New"/>
          <w:b/>
          <w:bCs/>
          <w:sz w:val="24"/>
          <w:szCs w:val="24"/>
        </w:rPr>
        <w:t>COMMUNICATION</w:t>
      </w:r>
      <w:r w:rsidR="000457A4" w:rsidRPr="00275CA1">
        <w:rPr>
          <w:rFonts w:ascii="Courier New" w:hAnsi="Courier New" w:cs="Courier New"/>
          <w:b/>
          <w:bCs/>
          <w:sz w:val="24"/>
          <w:szCs w:val="24"/>
        </w:rPr>
        <w:t xml:space="preserve"> – </w:t>
      </w:r>
      <w:r w:rsidR="00152022">
        <w:rPr>
          <w:rFonts w:ascii="Courier New" w:hAnsi="Courier New" w:cs="Courier New"/>
          <w:b/>
          <w:bCs/>
          <w:sz w:val="24"/>
          <w:szCs w:val="24"/>
        </w:rPr>
        <w:t>O</w:t>
      </w:r>
      <w:r w:rsidR="000457A4" w:rsidRPr="00275CA1">
        <w:rPr>
          <w:rFonts w:ascii="Courier New" w:hAnsi="Courier New" w:cs="Courier New"/>
          <w:b/>
          <w:bCs/>
          <w:sz w:val="24"/>
          <w:szCs w:val="24"/>
        </w:rPr>
        <w:t xml:space="preserve">F </w:t>
      </w:r>
      <w:r w:rsidR="0040023B">
        <w:rPr>
          <w:rFonts w:ascii="Courier New" w:hAnsi="Courier New" w:cs="Courier New"/>
          <w:b/>
          <w:bCs/>
          <w:sz w:val="24"/>
          <w:szCs w:val="24"/>
        </w:rPr>
        <w:t xml:space="preserve">ALISON POORT </w:t>
      </w:r>
      <w:r w:rsidR="000457A4" w:rsidRPr="00275CA1">
        <w:rPr>
          <w:rFonts w:ascii="Courier New" w:hAnsi="Courier New" w:cs="Courier New"/>
          <w:b/>
          <w:bCs/>
          <w:sz w:val="24"/>
          <w:szCs w:val="24"/>
        </w:rPr>
        <w:t xml:space="preserve">– </w:t>
      </w:r>
      <w:r w:rsidR="0040023B">
        <w:rPr>
          <w:rFonts w:ascii="Courier New" w:hAnsi="Courier New" w:cs="Courier New"/>
          <w:b/>
          <w:bCs/>
          <w:sz w:val="24"/>
          <w:szCs w:val="24"/>
        </w:rPr>
        <w:t xml:space="preserve">LEGISLATIVE </w:t>
      </w:r>
      <w:r w:rsidR="00275CA1">
        <w:rPr>
          <w:rFonts w:ascii="Courier New" w:hAnsi="Courier New" w:cs="Courier New"/>
          <w:b/>
          <w:bCs/>
          <w:sz w:val="24"/>
          <w:szCs w:val="24"/>
        </w:rPr>
        <w:t xml:space="preserve">DIRECTOR </w:t>
      </w:r>
      <w:r w:rsidR="0040023B">
        <w:rPr>
          <w:rFonts w:ascii="Courier New" w:hAnsi="Courier New" w:cs="Courier New"/>
          <w:b/>
          <w:bCs/>
          <w:sz w:val="24"/>
          <w:szCs w:val="24"/>
        </w:rPr>
        <w:t xml:space="preserve">– </w:t>
      </w:r>
    </w:p>
    <w:p w14:paraId="4E692B46" w14:textId="287F9EA3" w:rsidR="0040023B" w:rsidRPr="00EE51AB" w:rsidRDefault="0040023B" w:rsidP="0040023B">
      <w:pPr>
        <w:spacing w:after="0"/>
        <w:ind w:left="720"/>
        <w:rPr>
          <w:rFonts w:ascii="Courier New" w:eastAsia="Times New Roman" w:hAnsi="Courier New" w:cs="Courier New"/>
          <w:b/>
          <w:bCs/>
          <w:caps/>
          <w:color w:val="000000"/>
          <w:sz w:val="24"/>
          <w:szCs w:val="24"/>
        </w:rPr>
      </w:pPr>
      <w:r>
        <w:rPr>
          <w:rFonts w:ascii="Courier New" w:hAnsi="Courier New" w:cs="Courier New"/>
          <w:b/>
          <w:bCs/>
          <w:sz w:val="24"/>
          <w:szCs w:val="24"/>
        </w:rPr>
        <w:t xml:space="preserve">COUNCILMEMBER KRISTIN GISLESON PALMER </w:t>
      </w:r>
    </w:p>
    <w:p w14:paraId="7085AA6B" w14:textId="77777777" w:rsidR="000457A4" w:rsidRPr="00EE51AB" w:rsidRDefault="000457A4" w:rsidP="00275CA1">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52E7BFD5" w14:textId="77777777" w:rsidR="000457A4" w:rsidRPr="00EE51AB" w:rsidRDefault="000457A4" w:rsidP="000457A4">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Brief:</w:t>
      </w:r>
    </w:p>
    <w:p w14:paraId="1FB73D0D" w14:textId="3E4D2F3E" w:rsidR="000457A4" w:rsidRPr="00EE51AB" w:rsidRDefault="00275CA1" w:rsidP="000457A4">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to</w:t>
      </w:r>
      <w:r w:rsidRPr="00EE51AB">
        <w:rPr>
          <w:rFonts w:ascii="Courier New" w:eastAsia="Times New Roman" w:hAnsi="Courier New" w:cs="Courier New"/>
          <w:color w:val="000000"/>
          <w:sz w:val="24"/>
          <w:szCs w:val="24"/>
        </w:rPr>
        <w:t xml:space="preserve"> scheduling a public hearing for the following Restoration Tax Abatement application</w:t>
      </w:r>
      <w:r>
        <w:rPr>
          <w:rFonts w:ascii="Courier New" w:eastAsia="Times New Roman" w:hAnsi="Courier New" w:cs="Courier New"/>
          <w:color w:val="000000"/>
          <w:sz w:val="24"/>
          <w:szCs w:val="24"/>
        </w:rPr>
        <w:t>, and</w:t>
      </w:r>
      <w:r w:rsidRPr="00EE51AB">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t</w:t>
      </w:r>
      <w:r w:rsidR="000457A4" w:rsidRPr="00EE51AB">
        <w:rPr>
          <w:rFonts w:ascii="Courier New" w:eastAsia="Times New Roman" w:hAnsi="Courier New" w:cs="Courier New"/>
          <w:color w:val="000000"/>
          <w:sz w:val="24"/>
          <w:szCs w:val="24"/>
        </w:rPr>
        <w:t xml:space="preserve">ransmitting the </w:t>
      </w:r>
      <w:r>
        <w:rPr>
          <w:rFonts w:ascii="Courier New" w:eastAsia="Times New Roman" w:hAnsi="Courier New" w:cs="Courier New"/>
          <w:color w:val="000000"/>
          <w:sz w:val="24"/>
          <w:szCs w:val="24"/>
        </w:rPr>
        <w:t xml:space="preserve">report on behalf of the </w:t>
      </w:r>
      <w:r w:rsidR="000457A4" w:rsidRPr="00EE51AB">
        <w:rPr>
          <w:rFonts w:ascii="Courier New" w:eastAsia="Times New Roman" w:hAnsi="Courier New" w:cs="Courier New"/>
          <w:color w:val="000000"/>
          <w:sz w:val="24"/>
          <w:szCs w:val="24"/>
        </w:rPr>
        <w:t>Mayor’s Office of Economic Development</w:t>
      </w:r>
      <w:r w:rsidR="00C64602">
        <w:rPr>
          <w:rFonts w:ascii="Courier New" w:eastAsia="Times New Roman" w:hAnsi="Courier New" w:cs="Courier New"/>
          <w:color w:val="000000"/>
          <w:sz w:val="24"/>
          <w:szCs w:val="24"/>
        </w:rPr>
        <w:t xml:space="preserve"> </w:t>
      </w:r>
      <w:r w:rsidR="00C64602" w:rsidRPr="0040023B">
        <w:rPr>
          <w:rFonts w:ascii="Courier New" w:eastAsia="Times New Roman" w:hAnsi="Courier New" w:cs="Courier New"/>
          <w:b/>
          <w:bCs/>
          <w:color w:val="000000"/>
          <w:sz w:val="24"/>
          <w:szCs w:val="24"/>
        </w:rPr>
        <w:t>“</w:t>
      </w:r>
      <w:r w:rsidR="006D4C68">
        <w:rPr>
          <w:rFonts w:ascii="Courier New" w:eastAsia="Times New Roman" w:hAnsi="Courier New" w:cs="Courier New"/>
          <w:b/>
          <w:bCs/>
          <w:color w:val="000000"/>
          <w:sz w:val="24"/>
          <w:szCs w:val="24"/>
        </w:rPr>
        <w:t>a</w:t>
      </w:r>
      <w:r w:rsidR="00C64602" w:rsidRPr="0040023B">
        <w:rPr>
          <w:rFonts w:ascii="Courier New" w:eastAsia="Times New Roman" w:hAnsi="Courier New" w:cs="Courier New"/>
          <w:b/>
          <w:bCs/>
          <w:color w:val="000000"/>
          <w:sz w:val="24"/>
          <w:szCs w:val="24"/>
        </w:rPr>
        <w:t>pproving”</w:t>
      </w:r>
      <w:r w:rsidR="00C64602">
        <w:rPr>
          <w:rFonts w:ascii="Courier New" w:eastAsia="Times New Roman" w:hAnsi="Courier New" w:cs="Courier New"/>
          <w:color w:val="000000"/>
          <w:sz w:val="24"/>
          <w:szCs w:val="24"/>
        </w:rPr>
        <w:t xml:space="preserve"> the request</w:t>
      </w:r>
      <w:r w:rsidR="000457A4" w:rsidRPr="00EE51AB">
        <w:rPr>
          <w:rFonts w:ascii="Courier New" w:eastAsia="Times New Roman" w:hAnsi="Courier New" w:cs="Courier New"/>
          <w:color w:val="000000"/>
          <w:sz w:val="24"/>
          <w:szCs w:val="24"/>
        </w:rPr>
        <w:t>:</w:t>
      </w:r>
    </w:p>
    <w:p w14:paraId="53ADDA10" w14:textId="77777777" w:rsidR="000457A4" w:rsidRPr="00EE51AB" w:rsidRDefault="000457A4" w:rsidP="000457A4">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4F937672" w14:textId="0A462297" w:rsidR="000457A4" w:rsidRPr="00152022" w:rsidRDefault="000457A4" w:rsidP="00567F06">
      <w:pPr>
        <w:pStyle w:val="ListParagraph"/>
        <w:numPr>
          <w:ilvl w:val="0"/>
          <w:numId w:val="4"/>
        </w:numPr>
        <w:shd w:val="clear" w:color="auto" w:fill="FFFFFF"/>
        <w:spacing w:after="0" w:line="240" w:lineRule="auto"/>
        <w:textAlignment w:val="baseline"/>
        <w:rPr>
          <w:rFonts w:ascii="Courier New" w:eastAsia="Times New Roman" w:hAnsi="Courier New" w:cs="Courier New"/>
          <w:b/>
          <w:bCs/>
          <w:color w:val="000000"/>
          <w:sz w:val="24"/>
          <w:szCs w:val="24"/>
        </w:rPr>
      </w:pPr>
      <w:r w:rsidRPr="00152022">
        <w:rPr>
          <w:rFonts w:ascii="Courier New" w:eastAsia="Times New Roman" w:hAnsi="Courier New" w:cs="Courier New"/>
          <w:b/>
          <w:bCs/>
          <w:color w:val="000000"/>
          <w:sz w:val="24"/>
          <w:szCs w:val="24"/>
        </w:rPr>
        <w:t>RTA Application #20</w:t>
      </w:r>
      <w:r w:rsidR="0040023B">
        <w:rPr>
          <w:rFonts w:ascii="Courier New" w:eastAsia="Times New Roman" w:hAnsi="Courier New" w:cs="Courier New"/>
          <w:b/>
          <w:bCs/>
          <w:color w:val="000000"/>
          <w:sz w:val="24"/>
          <w:szCs w:val="24"/>
        </w:rPr>
        <w:t>20</w:t>
      </w:r>
      <w:r w:rsidRPr="00152022">
        <w:rPr>
          <w:rFonts w:ascii="Courier New" w:eastAsia="Times New Roman" w:hAnsi="Courier New" w:cs="Courier New"/>
          <w:b/>
          <w:bCs/>
          <w:color w:val="000000"/>
          <w:sz w:val="24"/>
          <w:szCs w:val="24"/>
        </w:rPr>
        <w:t>-0</w:t>
      </w:r>
      <w:r w:rsidR="0040023B">
        <w:rPr>
          <w:rFonts w:ascii="Courier New" w:eastAsia="Times New Roman" w:hAnsi="Courier New" w:cs="Courier New"/>
          <w:b/>
          <w:bCs/>
          <w:color w:val="000000"/>
          <w:sz w:val="24"/>
          <w:szCs w:val="24"/>
        </w:rPr>
        <w:t>221</w:t>
      </w:r>
      <w:r w:rsidRPr="00152022">
        <w:rPr>
          <w:rFonts w:ascii="Courier New" w:eastAsia="Times New Roman" w:hAnsi="Courier New" w:cs="Courier New"/>
          <w:b/>
          <w:bCs/>
          <w:color w:val="000000"/>
          <w:sz w:val="24"/>
          <w:szCs w:val="24"/>
        </w:rPr>
        <w:t xml:space="preserve">, </w:t>
      </w:r>
      <w:r w:rsidR="0040023B">
        <w:rPr>
          <w:rFonts w:ascii="Courier New" w:eastAsia="Times New Roman" w:hAnsi="Courier New" w:cs="Courier New"/>
          <w:b/>
          <w:bCs/>
          <w:color w:val="000000"/>
          <w:sz w:val="24"/>
          <w:szCs w:val="24"/>
        </w:rPr>
        <w:t>20</w:t>
      </w:r>
      <w:r w:rsidRPr="00152022">
        <w:rPr>
          <w:rFonts w:ascii="Courier New" w:eastAsia="Times New Roman" w:hAnsi="Courier New" w:cs="Courier New"/>
          <w:b/>
          <w:bCs/>
          <w:color w:val="000000"/>
          <w:sz w:val="24"/>
          <w:szCs w:val="24"/>
        </w:rPr>
        <w:t xml:space="preserve">1 </w:t>
      </w:r>
      <w:r w:rsidR="0040023B">
        <w:rPr>
          <w:rFonts w:ascii="Courier New" w:eastAsia="Times New Roman" w:hAnsi="Courier New" w:cs="Courier New"/>
          <w:b/>
          <w:bCs/>
          <w:color w:val="000000"/>
          <w:sz w:val="24"/>
          <w:szCs w:val="24"/>
        </w:rPr>
        <w:t xml:space="preserve">N. Rampart </w:t>
      </w:r>
      <w:r w:rsidRPr="00152022">
        <w:rPr>
          <w:rFonts w:ascii="Courier New" w:eastAsia="Times New Roman" w:hAnsi="Courier New" w:cs="Courier New"/>
          <w:b/>
          <w:bCs/>
          <w:color w:val="000000"/>
          <w:sz w:val="24"/>
          <w:szCs w:val="24"/>
        </w:rPr>
        <w:t xml:space="preserve">Street, </w:t>
      </w:r>
      <w:r w:rsidR="0040023B">
        <w:rPr>
          <w:rFonts w:ascii="Courier New" w:eastAsia="Times New Roman" w:hAnsi="Courier New" w:cs="Courier New"/>
          <w:b/>
          <w:bCs/>
          <w:color w:val="000000"/>
          <w:sz w:val="24"/>
          <w:szCs w:val="24"/>
        </w:rPr>
        <w:t xml:space="preserve">201 </w:t>
      </w:r>
      <w:r w:rsidRPr="00152022">
        <w:rPr>
          <w:rFonts w:ascii="Courier New" w:eastAsia="Times New Roman" w:hAnsi="Courier New" w:cs="Courier New"/>
          <w:b/>
          <w:bCs/>
          <w:color w:val="000000"/>
          <w:sz w:val="24"/>
          <w:szCs w:val="24"/>
        </w:rPr>
        <w:t>N</w:t>
      </w:r>
      <w:r w:rsidR="007A6008">
        <w:rPr>
          <w:rFonts w:ascii="Courier New" w:eastAsia="Times New Roman" w:hAnsi="Courier New" w:cs="Courier New"/>
          <w:b/>
          <w:bCs/>
          <w:color w:val="000000"/>
          <w:sz w:val="24"/>
          <w:szCs w:val="24"/>
        </w:rPr>
        <w:t>orth</w:t>
      </w:r>
      <w:r w:rsidR="0040023B">
        <w:rPr>
          <w:rFonts w:ascii="Courier New" w:eastAsia="Times New Roman" w:hAnsi="Courier New" w:cs="Courier New"/>
          <w:b/>
          <w:bCs/>
          <w:color w:val="000000"/>
          <w:sz w:val="24"/>
          <w:szCs w:val="24"/>
        </w:rPr>
        <w:t xml:space="preserve"> Rampart, </w:t>
      </w:r>
      <w:r w:rsidRPr="00152022">
        <w:rPr>
          <w:rFonts w:ascii="Courier New" w:eastAsia="Times New Roman" w:hAnsi="Courier New" w:cs="Courier New"/>
          <w:b/>
          <w:bCs/>
          <w:color w:val="000000"/>
          <w:sz w:val="24"/>
          <w:szCs w:val="24"/>
        </w:rPr>
        <w:t xml:space="preserve">LLC </w:t>
      </w:r>
    </w:p>
    <w:p w14:paraId="6733DD10" w14:textId="632727A1" w:rsidR="000457A4" w:rsidRDefault="000457A4" w:rsidP="000457A4">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333AAC67" w14:textId="77777777" w:rsidR="000457A4" w:rsidRPr="00A00F2A" w:rsidRDefault="000457A4" w:rsidP="000457A4">
      <w:pPr>
        <w:pStyle w:val="CM38"/>
        <w:ind w:left="702"/>
        <w:rPr>
          <w:rFonts w:ascii="Courier New" w:hAnsi="Courier New" w:cs="Courier New"/>
          <w:b/>
          <w:bCs/>
        </w:rPr>
      </w:pPr>
      <w:r w:rsidRPr="00A00F2A">
        <w:rPr>
          <w:rFonts w:ascii="Courier New" w:hAnsi="Courier New" w:cs="Courier New"/>
          <w:b/>
          <w:bCs/>
        </w:rPr>
        <w:t>Annotation:</w:t>
      </w:r>
    </w:p>
    <w:p w14:paraId="6CF4B9F1" w14:textId="77777777" w:rsidR="000457A4" w:rsidRPr="00A00F2A" w:rsidRDefault="000457A4" w:rsidP="000457A4">
      <w:pPr>
        <w:spacing w:after="0"/>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0FAE7FD5" w14:textId="5E447700" w:rsidR="0061698B" w:rsidRPr="009300E3" w:rsidRDefault="0061698B" w:rsidP="0061698B">
      <w:pPr>
        <w:shd w:val="clear" w:color="auto" w:fill="FFFFFF"/>
        <w:spacing w:after="0" w:line="240" w:lineRule="auto"/>
        <w:ind w:left="720"/>
        <w:textAlignment w:val="baseline"/>
        <w:rPr>
          <w:rFonts w:ascii="Courier New" w:hAnsi="Courier New" w:cs="Courier New"/>
          <w:b/>
          <w:bCs/>
          <w:color w:val="000000"/>
          <w:sz w:val="24"/>
          <w:szCs w:val="24"/>
        </w:rPr>
      </w:pPr>
      <w:r>
        <w:rPr>
          <w:rFonts w:ascii="Courier New" w:hAnsi="Courier New" w:cs="Courier New"/>
          <w:b/>
          <w:bCs/>
          <w:color w:val="000000"/>
          <w:sz w:val="24"/>
          <w:szCs w:val="24"/>
        </w:rPr>
        <w:t>Communication received at the meeting of 12/3/20.</w:t>
      </w:r>
    </w:p>
    <w:p w14:paraId="5B0A1F07" w14:textId="7CFA58CB" w:rsidR="00D77EF9" w:rsidRDefault="00D77EF9" w:rsidP="00C9108D">
      <w:pPr>
        <w:pStyle w:val="ListParagraph"/>
        <w:shd w:val="clear" w:color="auto" w:fill="FFFFFF"/>
        <w:spacing w:after="0" w:line="240" w:lineRule="auto"/>
        <w:textAlignment w:val="baseline"/>
        <w:rPr>
          <w:rFonts w:ascii="Courier New" w:hAnsi="Courier New" w:cs="Courier New"/>
          <w:sz w:val="24"/>
          <w:szCs w:val="24"/>
        </w:rPr>
      </w:pPr>
    </w:p>
    <w:p w14:paraId="57854D26" w14:textId="1C1571BB" w:rsidR="007D7866" w:rsidRDefault="007D7866" w:rsidP="007D7866">
      <w:pPr>
        <w:spacing w:after="0"/>
        <w:ind w:left="720"/>
        <w:rPr>
          <w:rFonts w:ascii="Courier New" w:hAnsi="Courier New" w:cs="Courier New"/>
          <w:b/>
          <w:bCs/>
          <w:sz w:val="24"/>
          <w:szCs w:val="24"/>
        </w:rPr>
      </w:pPr>
    </w:p>
    <w:p w14:paraId="7DB8D0D2" w14:textId="77777777" w:rsidR="007D7866" w:rsidRDefault="007D7866" w:rsidP="007D7866">
      <w:pPr>
        <w:spacing w:after="0"/>
        <w:ind w:left="720"/>
        <w:rPr>
          <w:rFonts w:ascii="Courier New" w:hAnsi="Courier New" w:cs="Courier New"/>
          <w:b/>
          <w:bCs/>
          <w:sz w:val="24"/>
          <w:szCs w:val="24"/>
        </w:rPr>
      </w:pPr>
    </w:p>
    <w:p w14:paraId="2FED7D01" w14:textId="584FFCE6" w:rsidR="007D7866" w:rsidRDefault="007D7866" w:rsidP="007D7866">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1b.</w:t>
      </w:r>
      <w:r>
        <w:rPr>
          <w:rFonts w:ascii="Courier New" w:hAnsi="Courier New" w:cs="Courier New"/>
          <w:b/>
          <w:bCs/>
          <w:sz w:val="24"/>
          <w:szCs w:val="24"/>
        </w:rPr>
        <w:tab/>
        <w:t>RESOLUTION – NO. R-20-</w:t>
      </w:r>
      <w:r w:rsidR="00DB1D41">
        <w:rPr>
          <w:rFonts w:ascii="Courier New" w:hAnsi="Courier New" w:cs="Courier New"/>
          <w:b/>
          <w:bCs/>
          <w:sz w:val="24"/>
          <w:szCs w:val="24"/>
        </w:rPr>
        <w:t>437</w:t>
      </w:r>
      <w:r>
        <w:rPr>
          <w:rFonts w:ascii="Courier New" w:hAnsi="Courier New" w:cs="Courier New"/>
          <w:b/>
          <w:bCs/>
          <w:sz w:val="24"/>
          <w:szCs w:val="24"/>
        </w:rPr>
        <w:t xml:space="preserve"> – BY:  COUNCILMEMBER GISLESON PALMER</w:t>
      </w:r>
    </w:p>
    <w:p w14:paraId="44E14CCE" w14:textId="77777777" w:rsidR="007D7866" w:rsidRDefault="007D7866" w:rsidP="007D7866">
      <w:pPr>
        <w:spacing w:after="0" w:line="240" w:lineRule="auto"/>
        <w:ind w:left="720"/>
        <w:rPr>
          <w:rFonts w:ascii="Courier New" w:hAnsi="Courier New" w:cs="Courier New"/>
          <w:b/>
          <w:bCs/>
          <w:sz w:val="24"/>
          <w:szCs w:val="24"/>
        </w:rPr>
      </w:pPr>
    </w:p>
    <w:p w14:paraId="3E10F8AA" w14:textId="77777777" w:rsidR="00940FCC" w:rsidRDefault="007D7866" w:rsidP="00940FCC">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03A4131" w14:textId="2C2059EA" w:rsidR="00940FCC" w:rsidRPr="00940FCC" w:rsidRDefault="00940FCC" w:rsidP="00940FCC">
      <w:pPr>
        <w:spacing w:after="0" w:line="240" w:lineRule="auto"/>
        <w:ind w:left="720"/>
        <w:rPr>
          <w:rFonts w:ascii="Courier New" w:hAnsi="Courier New" w:cs="Courier New"/>
          <w:b/>
          <w:sz w:val="24"/>
          <w:szCs w:val="24"/>
        </w:rPr>
      </w:pPr>
      <w:r w:rsidRPr="00940FCC">
        <w:rPr>
          <w:rFonts w:ascii="Courier New" w:eastAsia="Times New Roman" w:hAnsi="Courier New" w:cs="Courier New"/>
          <w:sz w:val="24"/>
          <w:szCs w:val="24"/>
          <w:bdr w:val="none" w:sz="0" w:space="0" w:color="auto" w:frame="1"/>
        </w:rPr>
        <w:t xml:space="preserve">A resolution </w:t>
      </w:r>
      <w:r w:rsidRPr="00940FCC">
        <w:rPr>
          <w:rFonts w:ascii="Courier New" w:eastAsia="Times New Roman" w:hAnsi="Courier New" w:cs="Courier New"/>
          <w:b/>
          <w:bCs/>
          <w:sz w:val="24"/>
          <w:szCs w:val="24"/>
          <w:bdr w:val="none" w:sz="0" w:space="0" w:color="auto" w:frame="1"/>
        </w:rPr>
        <w:t xml:space="preserve">Approving RTA Application #2020-0221 for 201 N. Rampart Street.   </w:t>
      </w:r>
    </w:p>
    <w:p w14:paraId="0CA62CC5" w14:textId="77777777" w:rsidR="007D7866" w:rsidRDefault="007D7866" w:rsidP="007D7866">
      <w:pPr>
        <w:spacing w:after="0" w:line="240" w:lineRule="auto"/>
        <w:ind w:left="720"/>
        <w:rPr>
          <w:rFonts w:ascii="Courier New" w:hAnsi="Courier New" w:cs="Courier New"/>
          <w:b/>
          <w:bCs/>
          <w:sz w:val="24"/>
          <w:szCs w:val="24"/>
        </w:rPr>
      </w:pPr>
    </w:p>
    <w:p w14:paraId="5E10454D" w14:textId="77777777" w:rsidR="007D7866" w:rsidRDefault="007D7866" w:rsidP="007D786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13F7C9B" w14:textId="77777777" w:rsidR="007D7866" w:rsidRDefault="007D7866" w:rsidP="007D786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B9C13C8" w14:textId="77777777" w:rsidR="007D7866" w:rsidRDefault="007D7866" w:rsidP="007D7866">
      <w:pPr>
        <w:pStyle w:val="ListParagraph"/>
        <w:shd w:val="clear" w:color="auto" w:fill="FFFFFF"/>
        <w:spacing w:after="0" w:line="240" w:lineRule="auto"/>
        <w:textAlignment w:val="baseline"/>
        <w:rPr>
          <w:rFonts w:ascii="Courier New" w:hAnsi="Courier New" w:cs="Courier New"/>
          <w:sz w:val="24"/>
          <w:szCs w:val="24"/>
        </w:rPr>
      </w:pPr>
      <w:r>
        <w:rPr>
          <w:rFonts w:ascii="Courier New" w:hAnsi="Courier New" w:cs="Courier New"/>
          <w:b/>
          <w:bCs/>
          <w:i/>
          <w:iCs/>
          <w:sz w:val="24"/>
          <w:szCs w:val="24"/>
        </w:rPr>
        <w:t>(Council Rule 34. Postponement: 4/16/21).</w:t>
      </w:r>
      <w:r>
        <w:rPr>
          <w:rFonts w:ascii="Courier New" w:hAnsi="Courier New" w:cs="Courier New"/>
          <w:sz w:val="24"/>
          <w:szCs w:val="24"/>
        </w:rPr>
        <w:br w:type="page"/>
      </w:r>
    </w:p>
    <w:p w14:paraId="5DAFD8D0" w14:textId="77777777" w:rsidR="007D7866" w:rsidRDefault="007D7866" w:rsidP="007D7866">
      <w:pPr>
        <w:pStyle w:val="Default"/>
        <w:numPr>
          <w:ilvl w:val="0"/>
          <w:numId w:val="14"/>
        </w:numPr>
        <w:ind w:hanging="720"/>
        <w:rPr>
          <w:rFonts w:ascii="Courier New" w:hAnsi="Courier New" w:cs="Courier New"/>
        </w:rPr>
      </w:pPr>
      <w:r>
        <w:rPr>
          <w:rFonts w:ascii="Courier New" w:hAnsi="Courier New" w:cs="Courier New"/>
          <w:b/>
          <w:bCs/>
        </w:rPr>
        <w:t>LEGISLATIVE GROUPING – RTA TAX ABATEMENT</w:t>
      </w:r>
    </w:p>
    <w:p w14:paraId="2B2D5304" w14:textId="04D69041" w:rsidR="0052418D" w:rsidRDefault="0052418D" w:rsidP="00C9108D">
      <w:pPr>
        <w:pStyle w:val="ListParagraph"/>
        <w:shd w:val="clear" w:color="auto" w:fill="FFFFFF"/>
        <w:spacing w:after="0" w:line="240" w:lineRule="auto"/>
        <w:textAlignment w:val="baseline"/>
        <w:rPr>
          <w:rFonts w:ascii="Courier New" w:hAnsi="Courier New" w:cs="Courier New"/>
          <w:sz w:val="24"/>
          <w:szCs w:val="24"/>
        </w:rPr>
      </w:pPr>
    </w:p>
    <w:p w14:paraId="2B12A2E4" w14:textId="2F85E57D" w:rsidR="0040023B" w:rsidRPr="00275CA1" w:rsidRDefault="00965CAB" w:rsidP="0040023B">
      <w:pPr>
        <w:spacing w:after="0"/>
        <w:rPr>
          <w:rFonts w:ascii="Courier New" w:hAnsi="Courier New" w:cs="Courier New"/>
          <w:b/>
          <w:bCs/>
          <w:sz w:val="24"/>
          <w:szCs w:val="24"/>
        </w:rPr>
      </w:pPr>
      <w:r>
        <w:rPr>
          <w:rFonts w:ascii="Courier New" w:hAnsi="Courier New" w:cs="Courier New"/>
          <w:b/>
          <w:bCs/>
          <w:sz w:val="24"/>
          <w:szCs w:val="24"/>
        </w:rPr>
        <w:t>2</w:t>
      </w:r>
      <w:r w:rsidR="007D7866">
        <w:rPr>
          <w:rFonts w:ascii="Courier New" w:hAnsi="Courier New" w:cs="Courier New"/>
          <w:b/>
          <w:bCs/>
          <w:sz w:val="24"/>
          <w:szCs w:val="24"/>
        </w:rPr>
        <w:t>a</w:t>
      </w:r>
      <w:r w:rsidR="0040023B" w:rsidRPr="00152022">
        <w:rPr>
          <w:rFonts w:ascii="Courier New" w:hAnsi="Courier New" w:cs="Courier New"/>
          <w:b/>
          <w:bCs/>
          <w:sz w:val="24"/>
          <w:szCs w:val="24"/>
        </w:rPr>
        <w:t>.</w:t>
      </w:r>
      <w:r w:rsidR="0040023B">
        <w:tab/>
      </w:r>
      <w:r w:rsidR="0040023B" w:rsidRPr="00275CA1">
        <w:rPr>
          <w:rFonts w:ascii="Courier New" w:hAnsi="Courier New" w:cs="Courier New"/>
          <w:b/>
          <w:bCs/>
          <w:sz w:val="24"/>
          <w:szCs w:val="24"/>
        </w:rPr>
        <w:t xml:space="preserve">COMMUNICATION – </w:t>
      </w:r>
      <w:r w:rsidR="0040023B">
        <w:rPr>
          <w:rFonts w:ascii="Courier New" w:hAnsi="Courier New" w:cs="Courier New"/>
          <w:b/>
          <w:bCs/>
          <w:sz w:val="24"/>
          <w:szCs w:val="24"/>
        </w:rPr>
        <w:t>O</w:t>
      </w:r>
      <w:r w:rsidR="0040023B" w:rsidRPr="00275CA1">
        <w:rPr>
          <w:rFonts w:ascii="Courier New" w:hAnsi="Courier New" w:cs="Courier New"/>
          <w:b/>
          <w:bCs/>
          <w:sz w:val="24"/>
          <w:szCs w:val="24"/>
        </w:rPr>
        <w:t xml:space="preserve">F JENNA D. BURKE – </w:t>
      </w:r>
      <w:r w:rsidR="0040023B">
        <w:rPr>
          <w:rFonts w:ascii="Courier New" w:hAnsi="Courier New" w:cs="Courier New"/>
          <w:b/>
          <w:bCs/>
          <w:sz w:val="24"/>
          <w:szCs w:val="24"/>
        </w:rPr>
        <w:t xml:space="preserve">DIRECTOR OF LAND USE, </w:t>
      </w:r>
    </w:p>
    <w:p w14:paraId="04FFCAAA" w14:textId="77777777" w:rsidR="0040023B" w:rsidRPr="00EE51AB" w:rsidRDefault="0040023B" w:rsidP="0040023B">
      <w:pPr>
        <w:pStyle w:val="ListParagraph"/>
        <w:shd w:val="clear" w:color="auto" w:fill="FFFFFF"/>
        <w:spacing w:after="0" w:line="240" w:lineRule="auto"/>
        <w:ind w:left="0" w:firstLine="720"/>
        <w:textAlignment w:val="baseline"/>
        <w:rPr>
          <w:rFonts w:ascii="Courier New" w:eastAsia="Times New Roman" w:hAnsi="Courier New" w:cs="Courier New"/>
          <w:b/>
          <w:bCs/>
          <w:caps/>
          <w:color w:val="000000"/>
          <w:sz w:val="24"/>
          <w:szCs w:val="24"/>
        </w:rPr>
      </w:pPr>
      <w:r>
        <w:rPr>
          <w:rFonts w:ascii="Courier New" w:eastAsia="Times New Roman" w:hAnsi="Courier New" w:cs="Courier New"/>
          <w:b/>
          <w:bCs/>
          <w:caps/>
          <w:color w:val="000000"/>
          <w:sz w:val="24"/>
          <w:szCs w:val="24"/>
        </w:rPr>
        <w:t>DISTRICT B</w:t>
      </w:r>
    </w:p>
    <w:p w14:paraId="640E9A52" w14:textId="77777777" w:rsidR="0040023B" w:rsidRPr="00EE51AB" w:rsidRDefault="0040023B" w:rsidP="0040023B">
      <w:pPr>
        <w:pStyle w:val="ListParagraph"/>
        <w:shd w:val="clear" w:color="auto" w:fill="FFFFFF"/>
        <w:spacing w:after="0" w:line="240" w:lineRule="auto"/>
        <w:ind w:left="360"/>
        <w:textAlignment w:val="baseline"/>
        <w:rPr>
          <w:rFonts w:ascii="Courier New" w:eastAsia="Times New Roman" w:hAnsi="Courier New" w:cs="Courier New"/>
          <w:color w:val="000000"/>
          <w:sz w:val="24"/>
          <w:szCs w:val="24"/>
        </w:rPr>
      </w:pPr>
    </w:p>
    <w:p w14:paraId="1F432F55" w14:textId="77777777" w:rsidR="0040023B" w:rsidRPr="00EE51AB" w:rsidRDefault="0040023B" w:rsidP="0040023B">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r w:rsidRPr="00EE51AB">
        <w:rPr>
          <w:rFonts w:ascii="Courier New" w:eastAsia="Times New Roman" w:hAnsi="Courier New" w:cs="Courier New"/>
          <w:b/>
          <w:bCs/>
          <w:color w:val="000000"/>
          <w:sz w:val="24"/>
          <w:szCs w:val="24"/>
        </w:rPr>
        <w:t>Brief:</w:t>
      </w:r>
    </w:p>
    <w:p w14:paraId="6F7B86CC" w14:textId="77777777" w:rsidR="0040023B" w:rsidRPr="00EE51AB" w:rsidRDefault="0040023B" w:rsidP="0040023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Requesting to</w:t>
      </w:r>
      <w:r w:rsidRPr="00EE51AB">
        <w:rPr>
          <w:rFonts w:ascii="Courier New" w:eastAsia="Times New Roman" w:hAnsi="Courier New" w:cs="Courier New"/>
          <w:color w:val="000000"/>
          <w:sz w:val="24"/>
          <w:szCs w:val="24"/>
        </w:rPr>
        <w:t xml:space="preserve"> scheduling a public hearing for the following Restoration Tax Abatement application</w:t>
      </w:r>
      <w:r>
        <w:rPr>
          <w:rFonts w:ascii="Courier New" w:eastAsia="Times New Roman" w:hAnsi="Courier New" w:cs="Courier New"/>
          <w:color w:val="000000"/>
          <w:sz w:val="24"/>
          <w:szCs w:val="24"/>
        </w:rPr>
        <w:t>, and</w:t>
      </w:r>
      <w:r w:rsidRPr="00EE51AB">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t</w:t>
      </w:r>
      <w:r w:rsidRPr="00EE51AB">
        <w:rPr>
          <w:rFonts w:ascii="Courier New" w:eastAsia="Times New Roman" w:hAnsi="Courier New" w:cs="Courier New"/>
          <w:color w:val="000000"/>
          <w:sz w:val="24"/>
          <w:szCs w:val="24"/>
        </w:rPr>
        <w:t xml:space="preserve">ransmitting the </w:t>
      </w:r>
      <w:r>
        <w:rPr>
          <w:rFonts w:ascii="Courier New" w:eastAsia="Times New Roman" w:hAnsi="Courier New" w:cs="Courier New"/>
          <w:color w:val="000000"/>
          <w:sz w:val="24"/>
          <w:szCs w:val="24"/>
        </w:rPr>
        <w:t xml:space="preserve">report on behalf of the </w:t>
      </w:r>
      <w:r w:rsidRPr="00EE51AB">
        <w:rPr>
          <w:rFonts w:ascii="Courier New" w:eastAsia="Times New Roman" w:hAnsi="Courier New" w:cs="Courier New"/>
          <w:color w:val="000000"/>
          <w:sz w:val="24"/>
          <w:szCs w:val="24"/>
        </w:rPr>
        <w:t>Mayor’s Office of Economic Development</w:t>
      </w:r>
      <w:r>
        <w:rPr>
          <w:rFonts w:ascii="Courier New" w:eastAsia="Times New Roman" w:hAnsi="Courier New" w:cs="Courier New"/>
          <w:color w:val="000000"/>
          <w:sz w:val="24"/>
          <w:szCs w:val="24"/>
        </w:rPr>
        <w:t xml:space="preserve"> “</w:t>
      </w:r>
      <w:r w:rsidRPr="006D4C68">
        <w:rPr>
          <w:rFonts w:ascii="Courier New" w:eastAsia="Times New Roman" w:hAnsi="Courier New" w:cs="Courier New"/>
          <w:b/>
          <w:bCs/>
          <w:color w:val="000000"/>
          <w:sz w:val="24"/>
          <w:szCs w:val="24"/>
        </w:rPr>
        <w:t>approving</w:t>
      </w:r>
      <w:r>
        <w:rPr>
          <w:rFonts w:ascii="Courier New" w:eastAsia="Times New Roman" w:hAnsi="Courier New" w:cs="Courier New"/>
          <w:color w:val="000000"/>
          <w:sz w:val="24"/>
          <w:szCs w:val="24"/>
        </w:rPr>
        <w:t>” the request</w:t>
      </w:r>
      <w:r w:rsidRPr="00EE51AB">
        <w:rPr>
          <w:rFonts w:ascii="Courier New" w:eastAsia="Times New Roman" w:hAnsi="Courier New" w:cs="Courier New"/>
          <w:color w:val="000000"/>
          <w:sz w:val="24"/>
          <w:szCs w:val="24"/>
        </w:rPr>
        <w:t>:</w:t>
      </w:r>
    </w:p>
    <w:p w14:paraId="70EF45C7" w14:textId="77777777" w:rsidR="0040023B" w:rsidRPr="00EE51AB" w:rsidRDefault="0040023B" w:rsidP="0040023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2654E54C" w14:textId="2362E50C" w:rsidR="0040023B" w:rsidRPr="00152022" w:rsidRDefault="0040023B" w:rsidP="00567F06">
      <w:pPr>
        <w:pStyle w:val="ListParagraph"/>
        <w:numPr>
          <w:ilvl w:val="0"/>
          <w:numId w:val="4"/>
        </w:numPr>
        <w:shd w:val="clear" w:color="auto" w:fill="FFFFFF"/>
        <w:spacing w:after="0" w:line="240" w:lineRule="auto"/>
        <w:textAlignment w:val="baseline"/>
        <w:rPr>
          <w:rFonts w:ascii="Courier New" w:eastAsia="Times New Roman" w:hAnsi="Courier New" w:cs="Courier New"/>
          <w:b/>
          <w:bCs/>
          <w:color w:val="000000"/>
          <w:sz w:val="24"/>
          <w:szCs w:val="24"/>
        </w:rPr>
      </w:pPr>
      <w:r w:rsidRPr="00152022">
        <w:rPr>
          <w:rFonts w:ascii="Courier New" w:eastAsia="Times New Roman" w:hAnsi="Courier New" w:cs="Courier New"/>
          <w:b/>
          <w:bCs/>
          <w:color w:val="000000"/>
          <w:sz w:val="24"/>
          <w:szCs w:val="24"/>
        </w:rPr>
        <w:t>RTA Application #201</w:t>
      </w:r>
      <w:r w:rsidR="006D4C68">
        <w:rPr>
          <w:rFonts w:ascii="Courier New" w:eastAsia="Times New Roman" w:hAnsi="Courier New" w:cs="Courier New"/>
          <w:b/>
          <w:bCs/>
          <w:color w:val="000000"/>
          <w:sz w:val="24"/>
          <w:szCs w:val="24"/>
        </w:rPr>
        <w:t>8</w:t>
      </w:r>
      <w:r w:rsidRPr="00152022">
        <w:rPr>
          <w:rFonts w:ascii="Courier New" w:eastAsia="Times New Roman" w:hAnsi="Courier New" w:cs="Courier New"/>
          <w:b/>
          <w:bCs/>
          <w:color w:val="000000"/>
          <w:sz w:val="24"/>
          <w:szCs w:val="24"/>
        </w:rPr>
        <w:t>-0</w:t>
      </w:r>
      <w:r w:rsidR="006D4C68">
        <w:rPr>
          <w:rFonts w:ascii="Courier New" w:eastAsia="Times New Roman" w:hAnsi="Courier New" w:cs="Courier New"/>
          <w:b/>
          <w:bCs/>
          <w:color w:val="000000"/>
          <w:sz w:val="24"/>
          <w:szCs w:val="24"/>
        </w:rPr>
        <w:t>427</w:t>
      </w:r>
      <w:r w:rsidRPr="00152022">
        <w:rPr>
          <w:rFonts w:ascii="Courier New" w:eastAsia="Times New Roman" w:hAnsi="Courier New" w:cs="Courier New"/>
          <w:b/>
          <w:bCs/>
          <w:color w:val="000000"/>
          <w:sz w:val="24"/>
          <w:szCs w:val="24"/>
        </w:rPr>
        <w:t>, 3</w:t>
      </w:r>
      <w:r w:rsidR="006D4C68">
        <w:rPr>
          <w:rFonts w:ascii="Courier New" w:eastAsia="Times New Roman" w:hAnsi="Courier New" w:cs="Courier New"/>
          <w:b/>
          <w:bCs/>
          <w:color w:val="000000"/>
          <w:sz w:val="24"/>
          <w:szCs w:val="24"/>
        </w:rPr>
        <w:t xml:space="preserve">229 Loyola Avenue and </w:t>
      </w:r>
      <w:r w:rsidR="006D4C68" w:rsidRPr="00152022">
        <w:rPr>
          <w:rFonts w:ascii="Courier New" w:eastAsia="Times New Roman" w:hAnsi="Courier New" w:cs="Courier New"/>
          <w:b/>
          <w:bCs/>
          <w:color w:val="000000"/>
          <w:sz w:val="24"/>
          <w:szCs w:val="24"/>
        </w:rPr>
        <w:t>3</w:t>
      </w:r>
      <w:r w:rsidR="006D4C68">
        <w:rPr>
          <w:rFonts w:ascii="Courier New" w:eastAsia="Times New Roman" w:hAnsi="Courier New" w:cs="Courier New"/>
          <w:b/>
          <w:bCs/>
          <w:color w:val="000000"/>
          <w:sz w:val="24"/>
          <w:szCs w:val="24"/>
        </w:rPr>
        <w:t>233 Loyola Avenue</w:t>
      </w:r>
      <w:r w:rsidRPr="00152022">
        <w:rPr>
          <w:rFonts w:ascii="Courier New" w:eastAsia="Times New Roman" w:hAnsi="Courier New" w:cs="Courier New"/>
          <w:b/>
          <w:bCs/>
          <w:color w:val="000000"/>
          <w:sz w:val="24"/>
          <w:szCs w:val="24"/>
        </w:rPr>
        <w:t>, NO</w:t>
      </w:r>
      <w:r w:rsidR="006D4C68">
        <w:rPr>
          <w:rFonts w:ascii="Courier New" w:eastAsia="Times New Roman" w:hAnsi="Courier New" w:cs="Courier New"/>
          <w:b/>
          <w:bCs/>
          <w:color w:val="000000"/>
          <w:sz w:val="24"/>
          <w:szCs w:val="24"/>
        </w:rPr>
        <w:t>LA Fund 2</w:t>
      </w:r>
      <w:r w:rsidRPr="00152022">
        <w:rPr>
          <w:rFonts w:ascii="Courier New" w:eastAsia="Times New Roman" w:hAnsi="Courier New" w:cs="Courier New"/>
          <w:b/>
          <w:bCs/>
          <w:color w:val="000000"/>
          <w:sz w:val="24"/>
          <w:szCs w:val="24"/>
        </w:rPr>
        <w:t xml:space="preserve">, LLC </w:t>
      </w:r>
    </w:p>
    <w:p w14:paraId="21ED4DC8" w14:textId="77777777" w:rsidR="0040023B" w:rsidRDefault="0040023B" w:rsidP="0040023B">
      <w:pPr>
        <w:pStyle w:val="ListParagraph"/>
        <w:shd w:val="clear" w:color="auto" w:fill="FFFFFF"/>
        <w:spacing w:after="0" w:line="240" w:lineRule="auto"/>
        <w:textAlignment w:val="baseline"/>
        <w:rPr>
          <w:rFonts w:ascii="Courier New" w:eastAsia="Times New Roman" w:hAnsi="Courier New" w:cs="Courier New"/>
          <w:color w:val="000000"/>
          <w:sz w:val="24"/>
          <w:szCs w:val="24"/>
        </w:rPr>
      </w:pPr>
    </w:p>
    <w:p w14:paraId="27CDBBD6" w14:textId="77777777" w:rsidR="0040023B" w:rsidRPr="00A00F2A" w:rsidRDefault="0040023B" w:rsidP="0040023B">
      <w:pPr>
        <w:pStyle w:val="CM38"/>
        <w:ind w:left="702"/>
        <w:rPr>
          <w:rFonts w:ascii="Courier New" w:hAnsi="Courier New" w:cs="Courier New"/>
          <w:b/>
          <w:bCs/>
        </w:rPr>
      </w:pPr>
      <w:r w:rsidRPr="00A00F2A">
        <w:rPr>
          <w:rFonts w:ascii="Courier New" w:hAnsi="Courier New" w:cs="Courier New"/>
          <w:b/>
          <w:bCs/>
        </w:rPr>
        <w:t>Annotation:</w:t>
      </w:r>
    </w:p>
    <w:p w14:paraId="1AABD3D7" w14:textId="56595E95" w:rsidR="0040023B" w:rsidRDefault="0040023B" w:rsidP="0040023B">
      <w:pPr>
        <w:spacing w:after="0"/>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1A34EBE1" w14:textId="515B0674" w:rsidR="00965CAB" w:rsidRPr="009300E3" w:rsidRDefault="00965CAB" w:rsidP="00965CAB">
      <w:pPr>
        <w:shd w:val="clear" w:color="auto" w:fill="FFFFFF"/>
        <w:spacing w:after="0" w:line="240" w:lineRule="auto"/>
        <w:ind w:left="720"/>
        <w:textAlignment w:val="baseline"/>
        <w:rPr>
          <w:rFonts w:ascii="Courier New" w:hAnsi="Courier New" w:cs="Courier New"/>
          <w:b/>
          <w:bCs/>
          <w:color w:val="000000"/>
          <w:sz w:val="24"/>
          <w:szCs w:val="24"/>
        </w:rPr>
      </w:pPr>
      <w:r>
        <w:rPr>
          <w:rFonts w:ascii="Courier New" w:hAnsi="Courier New" w:cs="Courier New"/>
          <w:b/>
          <w:bCs/>
          <w:color w:val="000000"/>
          <w:sz w:val="24"/>
          <w:szCs w:val="24"/>
        </w:rPr>
        <w:t>Communication received at the meeting of 12/3/20.</w:t>
      </w:r>
    </w:p>
    <w:p w14:paraId="3D8E613B" w14:textId="77777777" w:rsidR="00965CAB" w:rsidRPr="00A00F2A" w:rsidRDefault="00965CAB" w:rsidP="0040023B">
      <w:pPr>
        <w:spacing w:after="0"/>
        <w:ind w:left="720"/>
        <w:rPr>
          <w:rFonts w:ascii="Courier New" w:hAnsi="Courier New" w:cs="Courier New"/>
          <w:b/>
          <w:bCs/>
          <w:sz w:val="24"/>
          <w:szCs w:val="24"/>
        </w:rPr>
      </w:pPr>
    </w:p>
    <w:p w14:paraId="084B50EA" w14:textId="77777777" w:rsidR="00737584" w:rsidRDefault="00737584" w:rsidP="00737584">
      <w:pPr>
        <w:spacing w:after="0"/>
        <w:ind w:left="720"/>
        <w:rPr>
          <w:rFonts w:ascii="Courier New" w:hAnsi="Courier New" w:cs="Courier New"/>
          <w:b/>
          <w:bCs/>
          <w:sz w:val="24"/>
          <w:szCs w:val="24"/>
        </w:rPr>
      </w:pPr>
    </w:p>
    <w:p w14:paraId="4C6BD682" w14:textId="5ACEF08E" w:rsidR="00737584" w:rsidRDefault="00737584" w:rsidP="00737584">
      <w:pPr>
        <w:spacing w:after="0"/>
        <w:ind w:left="720"/>
        <w:rPr>
          <w:rFonts w:ascii="Courier New" w:hAnsi="Courier New" w:cs="Courier New"/>
          <w:b/>
          <w:bCs/>
          <w:sz w:val="24"/>
          <w:szCs w:val="24"/>
        </w:rPr>
      </w:pPr>
    </w:p>
    <w:p w14:paraId="77ADDD25" w14:textId="77777777" w:rsidR="005D6222" w:rsidRDefault="005D6222" w:rsidP="00737584">
      <w:pPr>
        <w:spacing w:after="0"/>
        <w:ind w:left="720"/>
        <w:rPr>
          <w:rFonts w:ascii="Courier New" w:hAnsi="Courier New" w:cs="Courier New"/>
          <w:b/>
          <w:bCs/>
          <w:sz w:val="24"/>
          <w:szCs w:val="24"/>
        </w:rPr>
      </w:pPr>
    </w:p>
    <w:p w14:paraId="6011073A" w14:textId="24BA273C" w:rsidR="00737584" w:rsidRDefault="00737584" w:rsidP="00737584">
      <w:pPr>
        <w:spacing w:after="0" w:line="240" w:lineRule="auto"/>
        <w:rPr>
          <w:rFonts w:ascii="Courier New" w:hAnsi="Courier New" w:cs="Courier New"/>
          <w:b/>
          <w:bCs/>
          <w:sz w:val="24"/>
          <w:szCs w:val="24"/>
        </w:rPr>
      </w:pPr>
      <w:r>
        <w:rPr>
          <w:rFonts w:ascii="Courier New" w:hAnsi="Courier New" w:cs="Courier New"/>
          <w:b/>
          <w:bCs/>
          <w:sz w:val="24"/>
          <w:szCs w:val="24"/>
        </w:rPr>
        <w:t>2b.</w:t>
      </w:r>
      <w:r>
        <w:rPr>
          <w:rFonts w:ascii="Courier New" w:hAnsi="Courier New" w:cs="Courier New"/>
          <w:b/>
          <w:bCs/>
          <w:sz w:val="24"/>
          <w:szCs w:val="24"/>
        </w:rPr>
        <w:tab/>
        <w:t>RESOLUTION – NO. R-20-</w:t>
      </w:r>
      <w:r w:rsidR="00EA3872">
        <w:rPr>
          <w:rFonts w:ascii="Courier New" w:hAnsi="Courier New" w:cs="Courier New"/>
          <w:b/>
          <w:bCs/>
          <w:sz w:val="24"/>
          <w:szCs w:val="24"/>
        </w:rPr>
        <w:t>446</w:t>
      </w:r>
      <w:r>
        <w:rPr>
          <w:rFonts w:ascii="Courier New" w:hAnsi="Courier New" w:cs="Courier New"/>
          <w:b/>
          <w:bCs/>
          <w:sz w:val="24"/>
          <w:szCs w:val="24"/>
        </w:rPr>
        <w:t xml:space="preserve"> – BY:  COUNCILMEMBER BANKS</w:t>
      </w:r>
    </w:p>
    <w:p w14:paraId="084F1949" w14:textId="77777777" w:rsidR="00737584" w:rsidRDefault="00737584" w:rsidP="00737584">
      <w:pPr>
        <w:spacing w:after="0" w:line="240" w:lineRule="auto"/>
        <w:ind w:left="720"/>
        <w:rPr>
          <w:rFonts w:ascii="Courier New" w:hAnsi="Courier New" w:cs="Courier New"/>
          <w:b/>
          <w:bCs/>
          <w:sz w:val="24"/>
          <w:szCs w:val="24"/>
        </w:rPr>
      </w:pPr>
    </w:p>
    <w:p w14:paraId="5D89B77F" w14:textId="77777777" w:rsidR="00737584" w:rsidRDefault="00737584" w:rsidP="0073758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9FEDCF" w14:textId="77777777" w:rsidR="00940FCC" w:rsidRPr="00940FCC" w:rsidRDefault="00940FCC" w:rsidP="00940FCC">
      <w:pPr>
        <w:spacing w:after="0" w:line="240" w:lineRule="auto"/>
        <w:ind w:left="720"/>
        <w:rPr>
          <w:rFonts w:ascii="Courier New" w:eastAsia="Times New Roman" w:hAnsi="Courier New" w:cs="Courier New"/>
          <w:b/>
          <w:bCs/>
          <w:sz w:val="24"/>
          <w:szCs w:val="24"/>
          <w:bdr w:val="none" w:sz="0" w:space="0" w:color="auto" w:frame="1"/>
        </w:rPr>
      </w:pPr>
      <w:r w:rsidRPr="00940FCC">
        <w:rPr>
          <w:rFonts w:ascii="Courier New" w:eastAsia="Times New Roman" w:hAnsi="Courier New" w:cs="Courier New"/>
          <w:sz w:val="24"/>
          <w:szCs w:val="24"/>
          <w:bdr w:val="none" w:sz="0" w:space="0" w:color="auto" w:frame="1"/>
        </w:rPr>
        <w:t xml:space="preserve">A resolution </w:t>
      </w:r>
      <w:r w:rsidRPr="00940FCC">
        <w:rPr>
          <w:rFonts w:ascii="Courier New" w:eastAsia="Times New Roman" w:hAnsi="Courier New" w:cs="Courier New"/>
          <w:b/>
          <w:bCs/>
          <w:sz w:val="24"/>
          <w:szCs w:val="24"/>
          <w:bdr w:val="none" w:sz="0" w:space="0" w:color="auto" w:frame="1"/>
        </w:rPr>
        <w:t xml:space="preserve">Approving RTA Application #2018-0427 for 3229 and 3233 Loyola Avenue. </w:t>
      </w:r>
    </w:p>
    <w:p w14:paraId="2D730A66" w14:textId="77777777" w:rsidR="00940FCC" w:rsidRPr="00940FCC" w:rsidRDefault="00940FCC" w:rsidP="00940FCC">
      <w:pPr>
        <w:spacing w:after="0" w:line="240" w:lineRule="auto"/>
        <w:ind w:left="720"/>
        <w:rPr>
          <w:rFonts w:ascii="Courier New" w:eastAsia="Times New Roman" w:hAnsi="Courier New" w:cs="Courier New"/>
          <w:b/>
          <w:bCs/>
          <w:sz w:val="24"/>
          <w:szCs w:val="24"/>
          <w:u w:val="single"/>
          <w:bdr w:val="none" w:sz="0" w:space="0" w:color="auto" w:frame="1"/>
        </w:rPr>
      </w:pPr>
    </w:p>
    <w:p w14:paraId="6E9BCC86" w14:textId="77777777" w:rsidR="00737584" w:rsidRDefault="00737584" w:rsidP="0073758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A021C80" w14:textId="77777777" w:rsidR="00737584" w:rsidRDefault="00737584" w:rsidP="0073758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E0C4306" w14:textId="77777777" w:rsidR="00737584" w:rsidRDefault="00737584" w:rsidP="00737584">
      <w:pPr>
        <w:pStyle w:val="ListParagraph"/>
        <w:shd w:val="clear" w:color="auto" w:fill="FFFFFF"/>
        <w:spacing w:after="0" w:line="240" w:lineRule="auto"/>
        <w:textAlignment w:val="baseline"/>
        <w:rPr>
          <w:rFonts w:ascii="Courier New" w:hAnsi="Courier New" w:cs="Courier New"/>
          <w:b/>
          <w:bCs/>
          <w:i/>
          <w:iCs/>
          <w:sz w:val="24"/>
          <w:szCs w:val="24"/>
        </w:rPr>
      </w:pPr>
      <w:r>
        <w:rPr>
          <w:rFonts w:ascii="Courier New" w:hAnsi="Courier New" w:cs="Courier New"/>
          <w:b/>
          <w:bCs/>
          <w:i/>
          <w:iCs/>
          <w:sz w:val="24"/>
          <w:szCs w:val="24"/>
        </w:rPr>
        <w:t>(Council Rule 34. Postponement: 4/16/21).</w:t>
      </w:r>
    </w:p>
    <w:p w14:paraId="677425ED" w14:textId="77777777" w:rsidR="00737584" w:rsidRDefault="00737584" w:rsidP="00737584">
      <w:pPr>
        <w:pStyle w:val="ListParagraph"/>
        <w:shd w:val="clear" w:color="auto" w:fill="FFFFFF"/>
        <w:spacing w:after="0" w:line="240" w:lineRule="auto"/>
        <w:textAlignment w:val="baseline"/>
        <w:rPr>
          <w:rFonts w:ascii="Courier New" w:hAnsi="Courier New" w:cs="Courier New"/>
          <w:b/>
          <w:bCs/>
          <w:i/>
          <w:iCs/>
          <w:sz w:val="24"/>
          <w:szCs w:val="24"/>
        </w:rPr>
      </w:pPr>
    </w:p>
    <w:p w14:paraId="6DDFF2E6" w14:textId="77777777" w:rsidR="00737584" w:rsidRDefault="00737584" w:rsidP="00737584">
      <w:pPr>
        <w:pStyle w:val="ListParagraph"/>
        <w:shd w:val="clear" w:color="auto" w:fill="FFFFFF"/>
        <w:spacing w:after="0" w:line="240" w:lineRule="auto"/>
        <w:textAlignment w:val="baseline"/>
        <w:rPr>
          <w:rFonts w:ascii="Courier New" w:hAnsi="Courier New" w:cs="Courier New"/>
          <w:b/>
          <w:bCs/>
          <w:i/>
          <w:iCs/>
          <w:sz w:val="24"/>
          <w:szCs w:val="24"/>
        </w:rPr>
      </w:pPr>
    </w:p>
    <w:p w14:paraId="4CEAA371" w14:textId="5423E75B" w:rsidR="0040023B" w:rsidRDefault="0040023B" w:rsidP="0040023B">
      <w:pPr>
        <w:spacing w:after="0"/>
        <w:ind w:left="720"/>
        <w:rPr>
          <w:rFonts w:ascii="Courier New" w:hAnsi="Courier New" w:cs="Courier New"/>
          <w:b/>
          <w:bCs/>
          <w:sz w:val="24"/>
          <w:szCs w:val="24"/>
        </w:rPr>
      </w:pPr>
    </w:p>
    <w:p w14:paraId="006F758A" w14:textId="4EFCDCB0" w:rsidR="00737584" w:rsidRDefault="00737584" w:rsidP="0040023B">
      <w:pPr>
        <w:spacing w:after="0"/>
        <w:ind w:left="720"/>
        <w:rPr>
          <w:rFonts w:ascii="Courier New" w:hAnsi="Courier New" w:cs="Courier New"/>
          <w:b/>
          <w:bCs/>
          <w:sz w:val="24"/>
          <w:szCs w:val="24"/>
        </w:rPr>
      </w:pPr>
    </w:p>
    <w:p w14:paraId="55AB3690" w14:textId="6409D71D" w:rsidR="00737584" w:rsidRDefault="00737584" w:rsidP="0040023B">
      <w:pPr>
        <w:spacing w:after="0"/>
        <w:ind w:left="720"/>
        <w:rPr>
          <w:rFonts w:ascii="Courier New" w:hAnsi="Courier New" w:cs="Courier New"/>
          <w:b/>
          <w:bCs/>
          <w:sz w:val="24"/>
          <w:szCs w:val="24"/>
        </w:rPr>
      </w:pPr>
    </w:p>
    <w:p w14:paraId="688E6B58" w14:textId="77777777" w:rsidR="005D6222" w:rsidRDefault="005D6222" w:rsidP="0040023B">
      <w:pPr>
        <w:spacing w:after="0"/>
        <w:ind w:left="720"/>
        <w:rPr>
          <w:rFonts w:ascii="Courier New" w:hAnsi="Courier New" w:cs="Courier New"/>
          <w:b/>
          <w:bCs/>
          <w:sz w:val="24"/>
          <w:szCs w:val="24"/>
        </w:rPr>
      </w:pPr>
    </w:p>
    <w:p w14:paraId="05E694D8" w14:textId="79E8E72D" w:rsidR="00737584" w:rsidRDefault="00737584" w:rsidP="0040023B">
      <w:pPr>
        <w:spacing w:after="0"/>
        <w:ind w:left="720"/>
        <w:rPr>
          <w:rFonts w:ascii="Courier New" w:hAnsi="Courier New" w:cs="Courier New"/>
          <w:b/>
          <w:bCs/>
          <w:sz w:val="24"/>
          <w:szCs w:val="24"/>
        </w:rPr>
      </w:pPr>
    </w:p>
    <w:p w14:paraId="76F998D7" w14:textId="606954BC" w:rsidR="00737584" w:rsidRDefault="00737584" w:rsidP="0040023B">
      <w:pPr>
        <w:spacing w:after="0"/>
        <w:ind w:left="720"/>
        <w:rPr>
          <w:rFonts w:ascii="Courier New" w:hAnsi="Courier New" w:cs="Courier New"/>
          <w:b/>
          <w:bCs/>
          <w:sz w:val="24"/>
          <w:szCs w:val="24"/>
        </w:rPr>
      </w:pPr>
    </w:p>
    <w:p w14:paraId="43E4880A" w14:textId="77777777" w:rsidR="00737584" w:rsidRDefault="00737584" w:rsidP="0040023B">
      <w:pPr>
        <w:spacing w:after="0"/>
        <w:ind w:left="720"/>
        <w:rPr>
          <w:rFonts w:ascii="Courier New" w:hAnsi="Courier New" w:cs="Courier New"/>
          <w:b/>
          <w:bCs/>
          <w:sz w:val="24"/>
          <w:szCs w:val="24"/>
        </w:rPr>
      </w:pPr>
    </w:p>
    <w:p w14:paraId="4B32A757" w14:textId="77373318" w:rsidR="00965CAB" w:rsidRDefault="00965CAB"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1BB013C9" w14:textId="4CF3C76E" w:rsidR="0052418D" w:rsidRDefault="0052418D"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3F36B6C1" w14:textId="77777777" w:rsidR="0052418D" w:rsidRDefault="0052418D"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5372C6A8" w14:textId="753BF278" w:rsidR="00965CAB" w:rsidRDefault="00965CAB"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17D1E4D3" w14:textId="67A4899F" w:rsidR="00965CAB" w:rsidRDefault="00965CAB"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2E4099B7" w14:textId="7F55CC1B" w:rsidR="00800E02" w:rsidRDefault="00800E02" w:rsidP="0040023B">
      <w:pPr>
        <w:pStyle w:val="ListParagraph"/>
        <w:shd w:val="clear" w:color="auto" w:fill="FFFFFF"/>
        <w:spacing w:after="0" w:line="240" w:lineRule="auto"/>
        <w:textAlignment w:val="baseline"/>
        <w:rPr>
          <w:rFonts w:ascii="Courier New" w:hAnsi="Courier New" w:cs="Courier New"/>
          <w:b/>
          <w:bCs/>
          <w:i/>
          <w:iCs/>
          <w:sz w:val="24"/>
          <w:szCs w:val="24"/>
        </w:rPr>
      </w:pPr>
    </w:p>
    <w:p w14:paraId="10A5FCC8" w14:textId="0D8B32C6" w:rsidR="00800E02" w:rsidRDefault="00800E02" w:rsidP="00800E02">
      <w:pPr>
        <w:pStyle w:val="CM37"/>
        <w:numPr>
          <w:ilvl w:val="0"/>
          <w:numId w:val="11"/>
        </w:numPr>
        <w:ind w:right="-33" w:hanging="720"/>
        <w:rPr>
          <w:rFonts w:ascii="Courier New" w:hAnsi="Courier New" w:cs="Courier New"/>
          <w:b/>
          <w:bCs/>
        </w:rPr>
      </w:pPr>
      <w:r>
        <w:rPr>
          <w:rFonts w:ascii="Courier New" w:hAnsi="Courier New" w:cs="Courier New"/>
          <w:b/>
          <w:bCs/>
        </w:rPr>
        <w:t xml:space="preserve">LEGISLATIVE GROUPING </w:t>
      </w:r>
    </w:p>
    <w:p w14:paraId="4370F2C9" w14:textId="77777777" w:rsidR="00646930" w:rsidRPr="00646930" w:rsidRDefault="00646930" w:rsidP="00646930">
      <w:pPr>
        <w:pStyle w:val="Default"/>
      </w:pPr>
    </w:p>
    <w:p w14:paraId="7BB2543C" w14:textId="0D416218" w:rsidR="00C558DC" w:rsidRPr="00C558DC" w:rsidRDefault="00C558DC" w:rsidP="00C558DC">
      <w:pPr>
        <w:spacing w:line="259" w:lineRule="auto"/>
        <w:ind w:left="720" w:hanging="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3</w:t>
      </w:r>
      <w:r w:rsidR="00800E02">
        <w:rPr>
          <w:rFonts w:ascii="Courier New" w:eastAsia="Times New Roman" w:hAnsi="Courier New" w:cs="Courier New"/>
          <w:b/>
          <w:bCs/>
          <w:color w:val="000000"/>
          <w:sz w:val="24"/>
          <w:szCs w:val="24"/>
        </w:rPr>
        <w:t>a.</w:t>
      </w:r>
      <w:r>
        <w:rPr>
          <w:rFonts w:ascii="Courier New" w:eastAsia="Times New Roman" w:hAnsi="Courier New" w:cs="Courier New"/>
          <w:b/>
          <w:bCs/>
          <w:color w:val="000000"/>
          <w:sz w:val="24"/>
          <w:szCs w:val="24"/>
        </w:rPr>
        <w:t xml:space="preserve">  </w:t>
      </w:r>
      <w:r w:rsidR="00B406C7" w:rsidRPr="00275CA1">
        <w:rPr>
          <w:rFonts w:ascii="Courier New" w:hAnsi="Courier New" w:cs="Courier New"/>
          <w:b/>
          <w:bCs/>
          <w:sz w:val="24"/>
          <w:szCs w:val="24"/>
        </w:rPr>
        <w:t>COMMUNICATION</w:t>
      </w:r>
      <w:r w:rsidRPr="00C558DC">
        <w:rPr>
          <w:rFonts w:ascii="Courier New" w:eastAsia="Times New Roman" w:hAnsi="Courier New" w:cs="Courier New"/>
          <w:b/>
          <w:bCs/>
          <w:color w:val="000000"/>
          <w:sz w:val="24"/>
          <w:szCs w:val="24"/>
        </w:rPr>
        <w:t xml:space="preserve"> – FROM VICTORIA LEWANDROWSKI – ECONOMIC DEVELOPMENT LIAISON – COUNCILMEMBER CYNDI NGUYEN</w:t>
      </w:r>
    </w:p>
    <w:p w14:paraId="29BD40A0" w14:textId="77777777" w:rsidR="00C558DC" w:rsidRDefault="00C558DC" w:rsidP="00C558DC">
      <w:pPr>
        <w:pStyle w:val="ListParagraph"/>
        <w:spacing w:line="259"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5C651157" w14:textId="77777777" w:rsidR="00C558DC" w:rsidRPr="00CD6631" w:rsidRDefault="00C558DC" w:rsidP="00C558DC">
      <w:pPr>
        <w:pStyle w:val="ListParagraph"/>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Board of Commerce and Industry approved six ITEP applications in Orleans Parish for Council review:</w:t>
      </w:r>
    </w:p>
    <w:p w14:paraId="2C5720EE" w14:textId="77777777" w:rsidR="00C558DC" w:rsidRDefault="00C558DC" w:rsidP="00C558DC">
      <w:pPr>
        <w:pStyle w:val="ListParagraph"/>
        <w:spacing w:line="259" w:lineRule="auto"/>
        <w:ind w:left="0"/>
        <w:rPr>
          <w:rFonts w:ascii="Courier New" w:eastAsia="Times New Roman" w:hAnsi="Courier New" w:cs="Courier New"/>
          <w:b/>
          <w:bCs/>
          <w:color w:val="000000"/>
          <w:sz w:val="24"/>
          <w:szCs w:val="24"/>
        </w:rPr>
      </w:pPr>
    </w:p>
    <w:p w14:paraId="25971AA3"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#2017-0466, 5500 Chef Menteur Highway, The Folger Coffee Company</w:t>
      </w:r>
    </w:p>
    <w:p w14:paraId="30E5A054" w14:textId="77777777" w:rsidR="00C558DC" w:rsidRDefault="00C558DC" w:rsidP="00C558DC">
      <w:pPr>
        <w:pStyle w:val="ListParagraph"/>
        <w:spacing w:line="259" w:lineRule="auto"/>
        <w:ind w:left="0"/>
        <w:rPr>
          <w:rFonts w:ascii="Courier New" w:eastAsia="Times New Roman" w:hAnsi="Courier New" w:cs="Courier New"/>
          <w:b/>
          <w:bCs/>
          <w:color w:val="000000"/>
          <w:sz w:val="24"/>
          <w:szCs w:val="24"/>
        </w:rPr>
      </w:pPr>
    </w:p>
    <w:p w14:paraId="74448A6F"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#2017-0467, 14601 Old Gentilly Road, The Folger Coffee Company</w:t>
      </w:r>
    </w:p>
    <w:p w14:paraId="047FAEF3" w14:textId="77777777" w:rsidR="00C558DC" w:rsidRDefault="00C558DC" w:rsidP="00C558DC">
      <w:pPr>
        <w:pStyle w:val="ListParagraph"/>
        <w:spacing w:line="259" w:lineRule="auto"/>
        <w:ind w:left="0"/>
        <w:rPr>
          <w:rFonts w:ascii="Courier New" w:eastAsia="Times New Roman" w:hAnsi="Courier New" w:cs="Courier New"/>
          <w:color w:val="000000"/>
          <w:sz w:val="24"/>
          <w:szCs w:val="24"/>
        </w:rPr>
      </w:pPr>
    </w:p>
    <w:p w14:paraId="31676609"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#2018-0297, 14601 Old Gentilly Road, The Folger Coffee Company</w:t>
      </w:r>
    </w:p>
    <w:p w14:paraId="66C2453A" w14:textId="77777777" w:rsidR="00C558DC" w:rsidRDefault="00C558DC" w:rsidP="00C558DC">
      <w:pPr>
        <w:pStyle w:val="ListParagraph"/>
        <w:spacing w:line="259" w:lineRule="auto"/>
        <w:ind w:left="0"/>
        <w:rPr>
          <w:rFonts w:ascii="Courier New" w:eastAsia="Times New Roman" w:hAnsi="Courier New" w:cs="Courier New"/>
          <w:color w:val="000000"/>
          <w:sz w:val="24"/>
          <w:szCs w:val="24"/>
        </w:rPr>
      </w:pPr>
    </w:p>
    <w:p w14:paraId="45E6B9BB"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#2018-0298, 5500 Chef Menteur Highway, The Folger Coffee Company</w:t>
      </w:r>
    </w:p>
    <w:p w14:paraId="3F7017D8" w14:textId="77777777" w:rsidR="00C558DC" w:rsidRDefault="00C558DC" w:rsidP="00C558DC">
      <w:pPr>
        <w:pStyle w:val="ListParagraph"/>
        <w:spacing w:line="259" w:lineRule="auto"/>
        <w:ind w:left="0"/>
        <w:rPr>
          <w:rFonts w:ascii="Courier New" w:eastAsia="Times New Roman" w:hAnsi="Courier New" w:cs="Courier New"/>
          <w:color w:val="000000"/>
          <w:sz w:val="24"/>
          <w:szCs w:val="24"/>
        </w:rPr>
      </w:pPr>
    </w:p>
    <w:p w14:paraId="4A4F9C4D"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#2019-0391, 5500 Chef Menteur Highway, The Folger Coffee Company</w:t>
      </w:r>
    </w:p>
    <w:p w14:paraId="6B2BFFDA" w14:textId="77777777" w:rsidR="00C558DC" w:rsidRDefault="00C558DC" w:rsidP="00C558DC">
      <w:pPr>
        <w:pStyle w:val="ListParagraph"/>
        <w:spacing w:line="259" w:lineRule="auto"/>
        <w:ind w:left="0"/>
        <w:rPr>
          <w:rFonts w:ascii="Courier New" w:eastAsia="Times New Roman" w:hAnsi="Courier New" w:cs="Courier New"/>
          <w:color w:val="000000"/>
          <w:sz w:val="24"/>
          <w:szCs w:val="24"/>
        </w:rPr>
      </w:pPr>
    </w:p>
    <w:p w14:paraId="12032BC9" w14:textId="77777777" w:rsidR="00C558DC" w:rsidRPr="00CD6631" w:rsidRDefault="00C558DC" w:rsidP="00567F06">
      <w:pPr>
        <w:pStyle w:val="ListParagraph"/>
        <w:numPr>
          <w:ilvl w:val="0"/>
          <w:numId w:val="8"/>
        </w:numPr>
        <w:spacing w:line="259"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ITE Application </w:t>
      </w:r>
      <w:r w:rsidRPr="00C558DC">
        <w:rPr>
          <w:rFonts w:ascii="Courier New" w:eastAsia="Times New Roman" w:hAnsi="Courier New" w:cs="Courier New"/>
          <w:b/>
          <w:bCs/>
          <w:color w:val="000000"/>
          <w:sz w:val="24"/>
          <w:szCs w:val="24"/>
        </w:rPr>
        <w:t>#2019-0392, 14601 Old Gentilly Road, The Folger Coffee Company</w:t>
      </w:r>
    </w:p>
    <w:p w14:paraId="1EB36C8D" w14:textId="77777777" w:rsidR="00C558DC" w:rsidRPr="00A00F2A" w:rsidRDefault="00C558DC" w:rsidP="00C558DC">
      <w:pPr>
        <w:pStyle w:val="Default"/>
        <w:ind w:firstLine="720"/>
        <w:rPr>
          <w:rFonts w:ascii="Courier New" w:hAnsi="Courier New" w:cs="Courier New"/>
          <w:b/>
          <w:bCs/>
        </w:rPr>
      </w:pPr>
      <w:r w:rsidRPr="00A00F2A">
        <w:rPr>
          <w:rFonts w:ascii="Courier New" w:hAnsi="Courier New" w:cs="Courier New"/>
          <w:b/>
          <w:bCs/>
        </w:rPr>
        <w:t>Annotation:</w:t>
      </w:r>
    </w:p>
    <w:p w14:paraId="64582F58" w14:textId="6BF4A9CE" w:rsidR="00C558DC" w:rsidRDefault="00C558DC" w:rsidP="00C558DC">
      <w:pPr>
        <w:pStyle w:val="Default"/>
        <w:ind w:firstLine="720"/>
        <w:rPr>
          <w:rFonts w:ascii="Courier New" w:hAnsi="Courier New" w:cs="Courier New"/>
          <w:b/>
          <w:bCs/>
        </w:rPr>
      </w:pPr>
      <w:r w:rsidRPr="00A00F2A">
        <w:rPr>
          <w:rFonts w:ascii="Courier New" w:hAnsi="Courier New" w:cs="Courier New"/>
          <w:b/>
          <w:bCs/>
        </w:rPr>
        <w:t>ELECTRONICALLY SUBMITTED.</w:t>
      </w:r>
    </w:p>
    <w:p w14:paraId="7632B9C1" w14:textId="77777777" w:rsidR="00C34F00" w:rsidRDefault="00C34F00" w:rsidP="00C34F00">
      <w:pPr>
        <w:pStyle w:val="CM25"/>
        <w:spacing w:line="240" w:lineRule="auto"/>
        <w:ind w:firstLine="702"/>
        <w:rPr>
          <w:rFonts w:ascii="Courier New" w:hAnsi="Courier New" w:cs="Courier New"/>
          <w:b/>
          <w:bCs/>
        </w:rPr>
      </w:pPr>
      <w:r>
        <w:rPr>
          <w:rFonts w:ascii="Courier New" w:hAnsi="Courier New" w:cs="Courier New"/>
          <w:b/>
          <w:bCs/>
          <w:i/>
          <w:iCs/>
        </w:rPr>
        <w:t>(Cm. Nguyen).</w:t>
      </w:r>
    </w:p>
    <w:p w14:paraId="5A265264" w14:textId="77777777" w:rsidR="00C558DC" w:rsidRPr="009300E3" w:rsidRDefault="00C558DC" w:rsidP="00C558DC">
      <w:pPr>
        <w:shd w:val="clear" w:color="auto" w:fill="FFFFFF"/>
        <w:spacing w:after="0" w:line="240" w:lineRule="auto"/>
        <w:ind w:left="720"/>
        <w:textAlignment w:val="baseline"/>
        <w:rPr>
          <w:rFonts w:ascii="Courier New" w:hAnsi="Courier New" w:cs="Courier New"/>
          <w:b/>
          <w:bCs/>
          <w:color w:val="000000"/>
          <w:sz w:val="24"/>
          <w:szCs w:val="24"/>
        </w:rPr>
      </w:pPr>
      <w:r>
        <w:rPr>
          <w:rFonts w:ascii="Courier New" w:hAnsi="Courier New" w:cs="Courier New"/>
          <w:b/>
          <w:bCs/>
          <w:color w:val="000000"/>
          <w:sz w:val="24"/>
          <w:szCs w:val="24"/>
        </w:rPr>
        <w:t>Communication received at the meeting of 12/3/20.</w:t>
      </w:r>
    </w:p>
    <w:p w14:paraId="3F875CDE" w14:textId="566E3440" w:rsidR="00646930" w:rsidRDefault="00646930" w:rsidP="00693F2D">
      <w:pPr>
        <w:pStyle w:val="Default"/>
        <w:rPr>
          <w:rFonts w:ascii="Courier New" w:hAnsi="Courier New" w:cs="Courier New"/>
        </w:rPr>
      </w:pPr>
    </w:p>
    <w:p w14:paraId="5CD77096" w14:textId="77777777" w:rsidR="00AA427C" w:rsidRDefault="00AA427C" w:rsidP="00693F2D">
      <w:pPr>
        <w:pStyle w:val="Default"/>
        <w:rPr>
          <w:rFonts w:ascii="Courier New" w:hAnsi="Courier New" w:cs="Courier New"/>
        </w:rPr>
      </w:pPr>
    </w:p>
    <w:p w14:paraId="49D7D471" w14:textId="77FDC77E" w:rsidR="00646930" w:rsidRDefault="00646930" w:rsidP="00693F2D">
      <w:pPr>
        <w:pStyle w:val="Default"/>
        <w:rPr>
          <w:rFonts w:ascii="Courier New" w:hAnsi="Courier New" w:cs="Courier New"/>
        </w:rPr>
      </w:pPr>
    </w:p>
    <w:p w14:paraId="5DDB21CF" w14:textId="3AACF7EA" w:rsidR="00646930" w:rsidRDefault="00646930" w:rsidP="00693F2D">
      <w:pPr>
        <w:pStyle w:val="Default"/>
        <w:rPr>
          <w:rFonts w:ascii="Courier New" w:hAnsi="Courier New" w:cs="Courier New"/>
        </w:rPr>
      </w:pPr>
    </w:p>
    <w:p w14:paraId="18AF8D33" w14:textId="21C8920E" w:rsidR="00646930" w:rsidRDefault="00646930" w:rsidP="00693F2D">
      <w:pPr>
        <w:pStyle w:val="Default"/>
        <w:rPr>
          <w:rFonts w:ascii="Courier New" w:hAnsi="Courier New" w:cs="Courier New"/>
        </w:rPr>
      </w:pPr>
    </w:p>
    <w:p w14:paraId="2697E33A" w14:textId="2BF4EE21" w:rsidR="00646930" w:rsidRDefault="00646930" w:rsidP="00693F2D">
      <w:pPr>
        <w:pStyle w:val="Default"/>
        <w:rPr>
          <w:rFonts w:ascii="Courier New" w:hAnsi="Courier New" w:cs="Courier New"/>
        </w:rPr>
      </w:pPr>
    </w:p>
    <w:p w14:paraId="6E603B75" w14:textId="7CD5DEAD" w:rsidR="00646930" w:rsidRDefault="00646930" w:rsidP="00693F2D">
      <w:pPr>
        <w:pStyle w:val="Default"/>
        <w:rPr>
          <w:rFonts w:ascii="Courier New" w:hAnsi="Courier New" w:cs="Courier New"/>
        </w:rPr>
      </w:pPr>
    </w:p>
    <w:p w14:paraId="33CC97B2" w14:textId="4AE46373" w:rsidR="00646930" w:rsidRDefault="00646930" w:rsidP="00693F2D">
      <w:pPr>
        <w:pStyle w:val="Default"/>
        <w:rPr>
          <w:rFonts w:ascii="Courier New" w:hAnsi="Courier New" w:cs="Courier New"/>
        </w:rPr>
      </w:pPr>
    </w:p>
    <w:p w14:paraId="36C8202C" w14:textId="36871951" w:rsidR="00646930" w:rsidRDefault="00646930" w:rsidP="00693F2D">
      <w:pPr>
        <w:pStyle w:val="Default"/>
        <w:rPr>
          <w:rFonts w:ascii="Courier New" w:hAnsi="Courier New" w:cs="Courier New"/>
        </w:rPr>
      </w:pPr>
    </w:p>
    <w:p w14:paraId="77E31063" w14:textId="5CF8AF9B" w:rsidR="00646930" w:rsidRDefault="00646930" w:rsidP="00693F2D">
      <w:pPr>
        <w:pStyle w:val="Default"/>
        <w:rPr>
          <w:rFonts w:ascii="Courier New" w:hAnsi="Courier New" w:cs="Courier New"/>
        </w:rPr>
      </w:pPr>
    </w:p>
    <w:p w14:paraId="4B75C113" w14:textId="7F7CC1BA" w:rsidR="00646930" w:rsidRDefault="00646930" w:rsidP="00693F2D">
      <w:pPr>
        <w:pStyle w:val="Default"/>
        <w:rPr>
          <w:rFonts w:ascii="Courier New" w:hAnsi="Courier New" w:cs="Courier New"/>
        </w:rPr>
      </w:pPr>
    </w:p>
    <w:p w14:paraId="7020F5E0" w14:textId="3B859593" w:rsidR="00646930" w:rsidRDefault="00646930" w:rsidP="00693F2D">
      <w:pPr>
        <w:pStyle w:val="Default"/>
        <w:rPr>
          <w:rFonts w:ascii="Courier New" w:hAnsi="Courier New" w:cs="Courier New"/>
        </w:rPr>
      </w:pPr>
    </w:p>
    <w:p w14:paraId="0EC80458" w14:textId="77777777" w:rsidR="00646930" w:rsidRDefault="00646930" w:rsidP="00693F2D">
      <w:pPr>
        <w:pStyle w:val="Default"/>
        <w:rPr>
          <w:rFonts w:ascii="Courier New" w:hAnsi="Courier New" w:cs="Courier New"/>
        </w:rPr>
      </w:pPr>
    </w:p>
    <w:p w14:paraId="7340940E" w14:textId="23499E2E" w:rsidR="00800E02" w:rsidRPr="00BA57EF" w:rsidRDefault="00800E02" w:rsidP="00800E02">
      <w:pPr>
        <w:pStyle w:val="Default"/>
        <w:rPr>
          <w:rFonts w:ascii="Courier New" w:hAnsi="Courier New" w:cs="Courier New"/>
          <w:b/>
          <w:bCs/>
        </w:rPr>
      </w:pPr>
      <w:r>
        <w:rPr>
          <w:rFonts w:ascii="Courier New" w:hAnsi="Courier New" w:cs="Courier New"/>
          <w:b/>
          <w:bCs/>
        </w:rPr>
        <w:t>3b.</w:t>
      </w:r>
      <w:r>
        <w:rPr>
          <w:rFonts w:ascii="Courier New" w:hAnsi="Courier New" w:cs="Courier New"/>
          <w:b/>
          <w:bCs/>
        </w:rPr>
        <w:tab/>
      </w:r>
      <w:r w:rsidRPr="00BA57EF">
        <w:rPr>
          <w:rFonts w:ascii="Courier New" w:hAnsi="Courier New" w:cs="Courier New"/>
          <w:b/>
          <w:bCs/>
        </w:rPr>
        <w:t>RESOLUTION – NO. R-20-</w:t>
      </w:r>
      <w:r w:rsidR="003F4B2E" w:rsidRPr="00BA57EF">
        <w:rPr>
          <w:rFonts w:ascii="Courier New" w:hAnsi="Courier New" w:cs="Courier New"/>
          <w:b/>
          <w:bCs/>
        </w:rPr>
        <w:t>423</w:t>
      </w:r>
      <w:r w:rsidRPr="00BA57EF">
        <w:rPr>
          <w:rFonts w:ascii="Courier New" w:hAnsi="Courier New" w:cs="Courier New"/>
          <w:b/>
          <w:bCs/>
        </w:rPr>
        <w:t xml:space="preserve"> – BY:  COUNCILMEMBER </w:t>
      </w:r>
      <w:r w:rsidR="00BA57EF" w:rsidRPr="00BA57EF">
        <w:rPr>
          <w:rFonts w:ascii="Courier New" w:hAnsi="Courier New" w:cs="Courier New"/>
          <w:b/>
          <w:bCs/>
        </w:rPr>
        <w:t>MORENO</w:t>
      </w:r>
    </w:p>
    <w:p w14:paraId="0F7CD8A5" w14:textId="77777777" w:rsidR="00800E02" w:rsidRPr="00BA57EF" w:rsidRDefault="00800E02" w:rsidP="00800E02">
      <w:pPr>
        <w:pStyle w:val="Default"/>
        <w:rPr>
          <w:rFonts w:ascii="Courier New" w:hAnsi="Courier New" w:cs="Courier New"/>
        </w:rPr>
      </w:pPr>
    </w:p>
    <w:p w14:paraId="438FF9A6"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056928A1" w14:textId="20ECE94D" w:rsidR="00800E02" w:rsidRPr="00BA57EF" w:rsidRDefault="00744548" w:rsidP="00800E02">
      <w:pPr>
        <w:pStyle w:val="ListParagraph"/>
        <w:spacing w:line="259" w:lineRule="auto"/>
        <w:rPr>
          <w:rFonts w:ascii="Courier New" w:hAnsi="Courier New" w:cs="Courier New"/>
        </w:rPr>
      </w:pPr>
      <w:r w:rsidRPr="00BA57EF">
        <w:rPr>
          <w:rFonts w:ascii="Courier New" w:hAnsi="Courier New" w:cs="Courier New"/>
        </w:rPr>
        <w:t xml:space="preserve">A resolution </w:t>
      </w:r>
      <w:r w:rsidR="00D9770A" w:rsidRPr="00BA57EF">
        <w:rPr>
          <w:rFonts w:ascii="Courier New" w:hAnsi="Courier New" w:cs="Courier New"/>
          <w:b/>
          <w:bCs/>
        </w:rPr>
        <w:t>DISAPPROVING</w:t>
      </w:r>
      <w:r w:rsidR="00D9770A" w:rsidRPr="00BA57EF">
        <w:rPr>
          <w:rFonts w:ascii="Courier New" w:hAnsi="Courier New" w:cs="Courier New"/>
        </w:rPr>
        <w:t xml:space="preserve"> and </w:t>
      </w:r>
      <w:r w:rsidR="00D9770A" w:rsidRPr="00BA57EF">
        <w:rPr>
          <w:rFonts w:ascii="Courier New" w:hAnsi="Courier New" w:cs="Courier New"/>
          <w:b/>
          <w:bCs/>
        </w:rPr>
        <w:t>REJECTING</w:t>
      </w:r>
      <w:r w:rsidR="00D9770A" w:rsidRPr="00BA57EF">
        <w:rPr>
          <w:rFonts w:ascii="Courier New" w:hAnsi="Courier New" w:cs="Courier New"/>
        </w:rPr>
        <w:t xml:space="preserve"> ITEP Application</w:t>
      </w:r>
      <w:r w:rsidR="003F4B2E" w:rsidRPr="00BA57EF">
        <w:rPr>
          <w:rFonts w:ascii="Courier New" w:hAnsi="Courier New" w:cs="Courier New"/>
        </w:rPr>
        <w:t xml:space="preserve"> </w:t>
      </w:r>
      <w:r w:rsidR="003F4B2E" w:rsidRPr="00BA57EF">
        <w:rPr>
          <w:rFonts w:ascii="Courier New" w:eastAsia="Times New Roman" w:hAnsi="Courier New" w:cs="Courier New"/>
          <w:b/>
          <w:bCs/>
          <w:color w:val="000000"/>
          <w:sz w:val="24"/>
          <w:szCs w:val="24"/>
        </w:rPr>
        <w:t xml:space="preserve">#2017-0466, 5500 Chef Menteur Highway, The Folger Coffee Company, </w:t>
      </w:r>
      <w:r w:rsidR="003F4B2E" w:rsidRPr="00BA57EF">
        <w:rPr>
          <w:rFonts w:ascii="Courier New" w:eastAsia="Times New Roman" w:hAnsi="Courier New" w:cs="Courier New"/>
          <w:color w:val="000000"/>
          <w:sz w:val="24"/>
          <w:szCs w:val="24"/>
        </w:rPr>
        <w:t>due to the unprecedented financial crisis facing New Orleans, finding that the benefits described in the Application are insufficient to outweigh the need for tax revenue</w:t>
      </w:r>
      <w:r w:rsidR="00800E02" w:rsidRPr="00BA57EF">
        <w:rPr>
          <w:rFonts w:ascii="Courier New" w:hAnsi="Courier New" w:cs="Courier New"/>
        </w:rPr>
        <w:t>.</w:t>
      </w:r>
    </w:p>
    <w:p w14:paraId="2E485B5E"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28E5E570"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169FCDAF" w14:textId="12FC10D3" w:rsidR="00800E02" w:rsidRPr="00BA57EF"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0AADCCDE" w14:textId="5E1FAB61" w:rsidR="00292607" w:rsidRDefault="00292607" w:rsidP="00800E02">
      <w:pPr>
        <w:spacing w:after="0" w:line="240" w:lineRule="auto"/>
        <w:ind w:left="720"/>
        <w:jc w:val="both"/>
        <w:rPr>
          <w:rFonts w:ascii="Courier New" w:hAnsi="Courier New" w:cs="Courier New"/>
          <w:b/>
          <w:bCs/>
          <w:sz w:val="24"/>
          <w:szCs w:val="24"/>
        </w:rPr>
      </w:pPr>
    </w:p>
    <w:p w14:paraId="7FFE9F85" w14:textId="77777777" w:rsidR="00D44C6E" w:rsidRPr="00BA57EF" w:rsidRDefault="00D44C6E" w:rsidP="00800E02">
      <w:pPr>
        <w:spacing w:after="0" w:line="240" w:lineRule="auto"/>
        <w:ind w:left="720"/>
        <w:jc w:val="both"/>
        <w:rPr>
          <w:rFonts w:ascii="Courier New" w:hAnsi="Courier New" w:cs="Courier New"/>
          <w:b/>
          <w:bCs/>
          <w:sz w:val="24"/>
          <w:szCs w:val="24"/>
        </w:rPr>
      </w:pPr>
    </w:p>
    <w:p w14:paraId="35E1E790" w14:textId="77777777" w:rsidR="00292607" w:rsidRPr="00BA57EF" w:rsidRDefault="00292607" w:rsidP="00800E02">
      <w:pPr>
        <w:spacing w:after="0" w:line="240" w:lineRule="auto"/>
        <w:ind w:left="720"/>
        <w:jc w:val="both"/>
        <w:rPr>
          <w:rFonts w:ascii="Courier New" w:hAnsi="Courier New" w:cs="Courier New"/>
          <w:b/>
          <w:bCs/>
          <w:i/>
          <w:iCs/>
          <w:sz w:val="24"/>
          <w:szCs w:val="24"/>
        </w:rPr>
      </w:pPr>
    </w:p>
    <w:p w14:paraId="3E49B248" w14:textId="78DCFA56" w:rsidR="00800E02" w:rsidRPr="00BA57EF" w:rsidRDefault="00800E02" w:rsidP="00800E02">
      <w:pPr>
        <w:pStyle w:val="Default"/>
        <w:rPr>
          <w:rFonts w:ascii="Courier New" w:hAnsi="Courier New" w:cs="Courier New"/>
          <w:b/>
          <w:bCs/>
        </w:rPr>
      </w:pPr>
      <w:r w:rsidRPr="00BA57EF">
        <w:rPr>
          <w:rFonts w:ascii="Courier New" w:hAnsi="Courier New" w:cs="Courier New"/>
          <w:b/>
          <w:bCs/>
        </w:rPr>
        <w:t>3c.</w:t>
      </w:r>
      <w:r w:rsidRPr="00BA57EF">
        <w:rPr>
          <w:rFonts w:ascii="Courier New" w:hAnsi="Courier New" w:cs="Courier New"/>
          <w:b/>
          <w:bCs/>
        </w:rPr>
        <w:tab/>
        <w:t>RESOLUTION – NO. R-20-</w:t>
      </w:r>
      <w:r w:rsidR="003F4B2E" w:rsidRPr="00BA57EF">
        <w:rPr>
          <w:rFonts w:ascii="Courier New" w:hAnsi="Courier New" w:cs="Courier New"/>
          <w:b/>
          <w:bCs/>
        </w:rPr>
        <w:t>424</w:t>
      </w:r>
      <w:r w:rsidRPr="00BA57EF">
        <w:rPr>
          <w:rFonts w:ascii="Courier New" w:hAnsi="Courier New" w:cs="Courier New"/>
          <w:b/>
          <w:bCs/>
        </w:rPr>
        <w:t xml:space="preserve"> – BY:  COUNCILMEMBER </w:t>
      </w:r>
      <w:r w:rsidR="00BA57EF">
        <w:rPr>
          <w:rFonts w:ascii="Courier New" w:hAnsi="Courier New" w:cs="Courier New"/>
          <w:b/>
          <w:bCs/>
        </w:rPr>
        <w:t>MORENO</w:t>
      </w:r>
    </w:p>
    <w:p w14:paraId="2C494A07" w14:textId="77777777" w:rsidR="00800E02" w:rsidRPr="00BA57EF" w:rsidRDefault="00800E02" w:rsidP="00800E02">
      <w:pPr>
        <w:pStyle w:val="Default"/>
        <w:rPr>
          <w:rFonts w:ascii="Courier New" w:hAnsi="Courier New" w:cs="Courier New"/>
        </w:rPr>
      </w:pPr>
    </w:p>
    <w:p w14:paraId="12A9A82A"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11A520E3" w14:textId="16CC9EBC" w:rsidR="00800E02" w:rsidRPr="00BA57EF" w:rsidRDefault="003F4B2E" w:rsidP="00800E02">
      <w:pPr>
        <w:pStyle w:val="Default"/>
        <w:ind w:left="720"/>
        <w:rPr>
          <w:rFonts w:ascii="Courier New" w:hAnsi="Courier New" w:cs="Courier New"/>
        </w:rPr>
      </w:pPr>
      <w:r w:rsidRPr="00BA57EF">
        <w:rPr>
          <w:rFonts w:ascii="Courier New" w:hAnsi="Courier New" w:cs="Courier New"/>
        </w:rPr>
        <w:t xml:space="preserve">A resolution </w:t>
      </w:r>
      <w:r w:rsidRPr="00BA57EF">
        <w:rPr>
          <w:rFonts w:ascii="Courier New" w:hAnsi="Courier New" w:cs="Courier New"/>
          <w:b/>
          <w:bCs/>
        </w:rPr>
        <w:t>DISAPPROVING</w:t>
      </w:r>
      <w:r w:rsidRPr="00BA57EF">
        <w:rPr>
          <w:rFonts w:ascii="Courier New" w:hAnsi="Courier New" w:cs="Courier New"/>
        </w:rPr>
        <w:t xml:space="preserve"> and </w:t>
      </w:r>
      <w:r w:rsidRPr="00BA57EF">
        <w:rPr>
          <w:rFonts w:ascii="Courier New" w:hAnsi="Courier New" w:cs="Courier New"/>
          <w:b/>
          <w:bCs/>
        </w:rPr>
        <w:t>REJECTING</w:t>
      </w:r>
      <w:r w:rsidRPr="00BA57EF">
        <w:rPr>
          <w:rFonts w:ascii="Courier New" w:hAnsi="Courier New" w:cs="Courier New"/>
        </w:rPr>
        <w:t xml:space="preserve"> ITEP Application </w:t>
      </w:r>
      <w:r w:rsidRPr="00BA57EF">
        <w:rPr>
          <w:rFonts w:ascii="Courier New" w:eastAsia="Times New Roman" w:hAnsi="Courier New" w:cs="Courier New"/>
          <w:b/>
          <w:bCs/>
        </w:rPr>
        <w:t xml:space="preserve">#2017-0467, 14601 Old Gentilly Road, The Folger Coffee Company, </w:t>
      </w:r>
      <w:r w:rsidRPr="00BA57EF">
        <w:rPr>
          <w:rFonts w:ascii="Courier New" w:eastAsia="Times New Roman" w:hAnsi="Courier New" w:cs="Courier New"/>
        </w:rPr>
        <w:t>due to the unprecedented financial crisis facing New Orleans, finding that the benefits described in the Application are insufficient to outweigh the need for tax revenue</w:t>
      </w:r>
      <w:r w:rsidRPr="00BA57EF">
        <w:rPr>
          <w:rFonts w:ascii="Courier New" w:hAnsi="Courier New" w:cs="Courier New"/>
        </w:rPr>
        <w:t>.</w:t>
      </w:r>
    </w:p>
    <w:p w14:paraId="06EB5ED6" w14:textId="77777777" w:rsidR="00800E02" w:rsidRPr="00BA57EF" w:rsidRDefault="00800E02" w:rsidP="00800E02">
      <w:pPr>
        <w:pStyle w:val="Default"/>
        <w:ind w:left="720"/>
        <w:rPr>
          <w:rFonts w:ascii="Courier New" w:hAnsi="Courier New" w:cs="Courier New"/>
        </w:rPr>
      </w:pPr>
    </w:p>
    <w:p w14:paraId="0EA1FE54"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77A69409"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4C8A0DF6" w14:textId="7E4C7AF1" w:rsidR="00800E02" w:rsidRPr="00BA57EF"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07EB1479" w14:textId="663AB81C" w:rsidR="00490420" w:rsidRDefault="00490420" w:rsidP="00800E02">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75B601AE" w14:textId="77777777" w:rsidR="00D44C6E" w:rsidRPr="00BA57EF" w:rsidRDefault="00D44C6E" w:rsidP="00800E02">
      <w:pPr>
        <w:pStyle w:val="ListParagraph"/>
        <w:shd w:val="clear" w:color="auto" w:fill="FFFFFF"/>
        <w:spacing w:after="0" w:line="240" w:lineRule="auto"/>
        <w:textAlignment w:val="baseline"/>
        <w:rPr>
          <w:rFonts w:ascii="Courier New" w:eastAsia="Times New Roman" w:hAnsi="Courier New" w:cs="Courier New"/>
          <w:b/>
          <w:bCs/>
          <w:color w:val="000000"/>
          <w:sz w:val="24"/>
          <w:szCs w:val="24"/>
        </w:rPr>
      </w:pPr>
    </w:p>
    <w:p w14:paraId="07EC7CFF" w14:textId="77777777" w:rsidR="00800E02" w:rsidRPr="00BA57EF" w:rsidRDefault="00800E02" w:rsidP="00800E02">
      <w:pPr>
        <w:pStyle w:val="Default"/>
        <w:rPr>
          <w:rFonts w:ascii="Courier New" w:hAnsi="Courier New" w:cs="Courier New"/>
        </w:rPr>
      </w:pPr>
    </w:p>
    <w:p w14:paraId="1683E81B" w14:textId="253E211D" w:rsidR="00800E02" w:rsidRPr="00BA57EF" w:rsidRDefault="00800E02" w:rsidP="00800E02">
      <w:pPr>
        <w:pStyle w:val="Default"/>
        <w:rPr>
          <w:rFonts w:ascii="Courier New" w:hAnsi="Courier New" w:cs="Courier New"/>
          <w:b/>
          <w:bCs/>
        </w:rPr>
      </w:pPr>
      <w:r w:rsidRPr="00BA57EF">
        <w:rPr>
          <w:rFonts w:ascii="Courier New" w:hAnsi="Courier New" w:cs="Courier New"/>
          <w:b/>
          <w:bCs/>
        </w:rPr>
        <w:t>3d.</w:t>
      </w:r>
      <w:r w:rsidRPr="00BA57EF">
        <w:rPr>
          <w:rFonts w:ascii="Courier New" w:hAnsi="Courier New" w:cs="Courier New"/>
          <w:b/>
          <w:bCs/>
        </w:rPr>
        <w:tab/>
        <w:t>RESOLUTION – NO. R-20-</w:t>
      </w:r>
      <w:r w:rsidR="00B77C4F" w:rsidRPr="00BA57EF">
        <w:rPr>
          <w:rFonts w:ascii="Courier New" w:hAnsi="Courier New" w:cs="Courier New"/>
          <w:b/>
          <w:bCs/>
        </w:rPr>
        <w:t>425</w:t>
      </w:r>
      <w:r w:rsidRPr="00BA57EF">
        <w:rPr>
          <w:rFonts w:ascii="Courier New" w:hAnsi="Courier New" w:cs="Courier New"/>
          <w:b/>
          <w:bCs/>
        </w:rPr>
        <w:t xml:space="preserve"> – BY:  COUNCILMEMBER </w:t>
      </w:r>
      <w:r w:rsidR="00BA57EF">
        <w:rPr>
          <w:rFonts w:ascii="Courier New" w:hAnsi="Courier New" w:cs="Courier New"/>
          <w:b/>
          <w:bCs/>
        </w:rPr>
        <w:t>MORENO</w:t>
      </w:r>
    </w:p>
    <w:p w14:paraId="5D6C0064" w14:textId="77777777" w:rsidR="00800E02" w:rsidRPr="00BA57EF" w:rsidRDefault="00800E02" w:rsidP="00800E02">
      <w:pPr>
        <w:pStyle w:val="Default"/>
        <w:rPr>
          <w:rFonts w:ascii="Courier New" w:hAnsi="Courier New" w:cs="Courier New"/>
        </w:rPr>
      </w:pPr>
    </w:p>
    <w:p w14:paraId="1357D918"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2C301C40" w14:textId="4DE497C5" w:rsidR="00800E02" w:rsidRPr="00BA57EF" w:rsidRDefault="00B77C4F" w:rsidP="00800E02">
      <w:pPr>
        <w:pStyle w:val="Default"/>
        <w:ind w:left="720"/>
        <w:rPr>
          <w:rFonts w:ascii="Courier New" w:hAnsi="Courier New" w:cs="Courier New"/>
        </w:rPr>
      </w:pPr>
      <w:r w:rsidRPr="00BA57EF">
        <w:rPr>
          <w:rFonts w:ascii="Courier New" w:hAnsi="Courier New" w:cs="Courier New"/>
        </w:rPr>
        <w:t xml:space="preserve">A resolution </w:t>
      </w:r>
      <w:r w:rsidRPr="00BA57EF">
        <w:rPr>
          <w:rFonts w:ascii="Courier New" w:hAnsi="Courier New" w:cs="Courier New"/>
          <w:b/>
          <w:bCs/>
        </w:rPr>
        <w:t>DISAPPROVING</w:t>
      </w:r>
      <w:r w:rsidRPr="00BA57EF">
        <w:rPr>
          <w:rFonts w:ascii="Courier New" w:hAnsi="Courier New" w:cs="Courier New"/>
        </w:rPr>
        <w:t xml:space="preserve"> and </w:t>
      </w:r>
      <w:r w:rsidRPr="00BA57EF">
        <w:rPr>
          <w:rFonts w:ascii="Courier New" w:hAnsi="Courier New" w:cs="Courier New"/>
          <w:b/>
          <w:bCs/>
        </w:rPr>
        <w:t>REJECTING</w:t>
      </w:r>
      <w:r w:rsidRPr="00BA57EF">
        <w:rPr>
          <w:rFonts w:ascii="Courier New" w:hAnsi="Courier New" w:cs="Courier New"/>
        </w:rPr>
        <w:t xml:space="preserve"> ITEP Application </w:t>
      </w:r>
      <w:r w:rsidRPr="00BA57EF">
        <w:rPr>
          <w:rFonts w:ascii="Courier New" w:eastAsia="Times New Roman" w:hAnsi="Courier New" w:cs="Courier New"/>
          <w:b/>
          <w:bCs/>
        </w:rPr>
        <w:t xml:space="preserve">#2018-0297, 14601 Old Gentilly Road, The Folger Coffee Company, </w:t>
      </w:r>
      <w:r w:rsidRPr="00BA57EF">
        <w:rPr>
          <w:rFonts w:ascii="Courier New" w:eastAsia="Times New Roman" w:hAnsi="Courier New" w:cs="Courier New"/>
        </w:rPr>
        <w:t>due to the unprecedented financial crisis facing New Orleans, finding that the benefits described in the Application are insufficient to outweigh the need for tax revenue</w:t>
      </w:r>
      <w:r w:rsidRPr="00BA57EF">
        <w:rPr>
          <w:rFonts w:ascii="Courier New" w:hAnsi="Courier New" w:cs="Courier New"/>
        </w:rPr>
        <w:t>.</w:t>
      </w:r>
    </w:p>
    <w:p w14:paraId="4CB8955F" w14:textId="77777777" w:rsidR="00800E02" w:rsidRPr="00BA57EF" w:rsidRDefault="00800E02" w:rsidP="00800E02">
      <w:pPr>
        <w:pStyle w:val="Default"/>
        <w:ind w:left="720"/>
        <w:rPr>
          <w:rFonts w:ascii="Courier New" w:hAnsi="Courier New" w:cs="Courier New"/>
        </w:rPr>
      </w:pPr>
    </w:p>
    <w:p w14:paraId="60473A59"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27964432"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4AC3002A" w14:textId="626B658C" w:rsidR="00800E02"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4D239715" w14:textId="77777777" w:rsidR="00D44C6E" w:rsidRPr="00BA57EF" w:rsidRDefault="00D44C6E" w:rsidP="00800E02">
      <w:pPr>
        <w:spacing w:after="0" w:line="240" w:lineRule="auto"/>
        <w:ind w:left="720"/>
        <w:jc w:val="both"/>
        <w:rPr>
          <w:rFonts w:ascii="Courier New" w:hAnsi="Courier New" w:cs="Courier New"/>
          <w:b/>
          <w:bCs/>
          <w:i/>
          <w:iCs/>
          <w:sz w:val="24"/>
          <w:szCs w:val="24"/>
        </w:rPr>
      </w:pPr>
    </w:p>
    <w:p w14:paraId="731F5BEE" w14:textId="54383E1D" w:rsidR="00800E02" w:rsidRPr="00BA57EF" w:rsidRDefault="00800E02" w:rsidP="00800E02">
      <w:pPr>
        <w:pStyle w:val="Default"/>
        <w:rPr>
          <w:rFonts w:ascii="Courier New" w:hAnsi="Courier New" w:cs="Courier New"/>
          <w:b/>
          <w:bCs/>
        </w:rPr>
      </w:pPr>
      <w:r w:rsidRPr="00BA57EF">
        <w:rPr>
          <w:rFonts w:ascii="Courier New" w:hAnsi="Courier New" w:cs="Courier New"/>
          <w:b/>
          <w:bCs/>
        </w:rPr>
        <w:t>3e.</w:t>
      </w:r>
      <w:r w:rsidRPr="00BA57EF">
        <w:rPr>
          <w:rFonts w:ascii="Courier New" w:hAnsi="Courier New" w:cs="Courier New"/>
          <w:b/>
          <w:bCs/>
        </w:rPr>
        <w:tab/>
        <w:t>RESOLUTION – NO. R-20-</w:t>
      </w:r>
      <w:r w:rsidR="00490420" w:rsidRPr="00BA57EF">
        <w:rPr>
          <w:rFonts w:ascii="Courier New" w:hAnsi="Courier New" w:cs="Courier New"/>
          <w:b/>
          <w:bCs/>
        </w:rPr>
        <w:t>426</w:t>
      </w:r>
      <w:r w:rsidRPr="00BA57EF">
        <w:rPr>
          <w:rFonts w:ascii="Courier New" w:hAnsi="Courier New" w:cs="Courier New"/>
          <w:b/>
          <w:bCs/>
        </w:rPr>
        <w:t xml:space="preserve"> – BY:  COUNCILMEMBER </w:t>
      </w:r>
      <w:r w:rsidR="00BA57EF">
        <w:rPr>
          <w:rFonts w:ascii="Courier New" w:hAnsi="Courier New" w:cs="Courier New"/>
          <w:b/>
          <w:bCs/>
        </w:rPr>
        <w:t>MORENO</w:t>
      </w:r>
    </w:p>
    <w:p w14:paraId="1516BF96" w14:textId="77777777" w:rsidR="00800E02" w:rsidRPr="00BA57EF" w:rsidRDefault="00800E02" w:rsidP="00800E02">
      <w:pPr>
        <w:pStyle w:val="Default"/>
        <w:rPr>
          <w:rFonts w:ascii="Courier New" w:hAnsi="Courier New" w:cs="Courier New"/>
        </w:rPr>
      </w:pPr>
    </w:p>
    <w:p w14:paraId="24C0965D"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0B554275" w14:textId="7CD353F6" w:rsidR="00800E02" w:rsidRPr="00BA57EF" w:rsidRDefault="00490420" w:rsidP="00800E02">
      <w:pPr>
        <w:pStyle w:val="Default"/>
        <w:ind w:left="720"/>
        <w:rPr>
          <w:rFonts w:ascii="Courier New" w:hAnsi="Courier New" w:cs="Courier New"/>
        </w:rPr>
      </w:pPr>
      <w:r w:rsidRPr="00BA57EF">
        <w:rPr>
          <w:rFonts w:ascii="Courier New" w:hAnsi="Courier New" w:cs="Courier New"/>
        </w:rPr>
        <w:t xml:space="preserve">A resolution </w:t>
      </w:r>
      <w:r w:rsidRPr="00BA57EF">
        <w:rPr>
          <w:rFonts w:ascii="Courier New" w:hAnsi="Courier New" w:cs="Courier New"/>
          <w:b/>
          <w:bCs/>
        </w:rPr>
        <w:t>DISAPPROVING</w:t>
      </w:r>
      <w:r w:rsidRPr="00BA57EF">
        <w:rPr>
          <w:rFonts w:ascii="Courier New" w:hAnsi="Courier New" w:cs="Courier New"/>
        </w:rPr>
        <w:t xml:space="preserve"> and </w:t>
      </w:r>
      <w:r w:rsidRPr="00BA57EF">
        <w:rPr>
          <w:rFonts w:ascii="Courier New" w:hAnsi="Courier New" w:cs="Courier New"/>
          <w:b/>
          <w:bCs/>
        </w:rPr>
        <w:t>REJECTING</w:t>
      </w:r>
      <w:r w:rsidRPr="00BA57EF">
        <w:rPr>
          <w:rFonts w:ascii="Courier New" w:hAnsi="Courier New" w:cs="Courier New"/>
        </w:rPr>
        <w:t xml:space="preserve"> ITEP Application </w:t>
      </w:r>
      <w:r w:rsidRPr="00BA57EF">
        <w:rPr>
          <w:rFonts w:ascii="Courier New" w:eastAsia="Times New Roman" w:hAnsi="Courier New" w:cs="Courier New"/>
          <w:b/>
          <w:bCs/>
        </w:rPr>
        <w:t xml:space="preserve">#2018-0298, 5500 Chef Menteur Highway, The Folger Coffee Company, </w:t>
      </w:r>
      <w:r w:rsidRPr="00BA57EF">
        <w:rPr>
          <w:rFonts w:ascii="Courier New" w:eastAsia="Times New Roman" w:hAnsi="Courier New" w:cs="Courier New"/>
        </w:rPr>
        <w:t>due to the unprecedented financial crisis facing New Orleans, finding that the benefits described in the Application are insufficient to outweigh the need for tax revenue</w:t>
      </w:r>
      <w:r w:rsidRPr="00BA57EF">
        <w:rPr>
          <w:rFonts w:ascii="Courier New" w:hAnsi="Courier New" w:cs="Courier New"/>
        </w:rPr>
        <w:t>.</w:t>
      </w:r>
      <w:r w:rsidR="00800E02" w:rsidRPr="00BA57EF">
        <w:rPr>
          <w:rFonts w:ascii="Courier New" w:hAnsi="Courier New" w:cs="Courier New"/>
        </w:rPr>
        <w:t xml:space="preserve"> </w:t>
      </w:r>
    </w:p>
    <w:p w14:paraId="60E33FB8" w14:textId="77777777" w:rsidR="00800E02" w:rsidRPr="00BA57EF" w:rsidRDefault="00800E02" w:rsidP="00800E02">
      <w:pPr>
        <w:pStyle w:val="Default"/>
        <w:ind w:left="720"/>
        <w:rPr>
          <w:rFonts w:ascii="Courier New" w:hAnsi="Courier New" w:cs="Courier New"/>
        </w:rPr>
      </w:pPr>
    </w:p>
    <w:p w14:paraId="09105F0C"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541B03BC"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2B6B1BDD" w14:textId="1EB600D6" w:rsidR="00800E02" w:rsidRPr="00BA57EF"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27AB847F" w14:textId="6967D7B2" w:rsidR="00646930" w:rsidRDefault="00646930" w:rsidP="00800E02">
      <w:pPr>
        <w:spacing w:after="0" w:line="240" w:lineRule="auto"/>
        <w:ind w:left="720"/>
        <w:jc w:val="both"/>
        <w:rPr>
          <w:rFonts w:ascii="Courier New" w:hAnsi="Courier New" w:cs="Courier New"/>
          <w:b/>
          <w:bCs/>
          <w:i/>
          <w:iCs/>
          <w:sz w:val="24"/>
          <w:szCs w:val="24"/>
        </w:rPr>
      </w:pPr>
    </w:p>
    <w:p w14:paraId="4FCAA40D" w14:textId="77777777" w:rsidR="00D44C6E" w:rsidRPr="00BA57EF" w:rsidRDefault="00D44C6E" w:rsidP="00800E02">
      <w:pPr>
        <w:spacing w:after="0" w:line="240" w:lineRule="auto"/>
        <w:ind w:left="720"/>
        <w:jc w:val="both"/>
        <w:rPr>
          <w:rFonts w:ascii="Courier New" w:hAnsi="Courier New" w:cs="Courier New"/>
          <w:b/>
          <w:bCs/>
          <w:i/>
          <w:iCs/>
          <w:sz w:val="24"/>
          <w:szCs w:val="24"/>
        </w:rPr>
      </w:pPr>
    </w:p>
    <w:p w14:paraId="72BBEFF5" w14:textId="77777777" w:rsidR="00646930" w:rsidRPr="00BA57EF" w:rsidRDefault="00646930" w:rsidP="00800E02">
      <w:pPr>
        <w:spacing w:after="0" w:line="240" w:lineRule="auto"/>
        <w:ind w:left="720"/>
        <w:jc w:val="both"/>
        <w:rPr>
          <w:rFonts w:ascii="Courier New" w:hAnsi="Courier New" w:cs="Courier New"/>
          <w:b/>
          <w:bCs/>
          <w:i/>
          <w:iCs/>
          <w:sz w:val="24"/>
          <w:szCs w:val="24"/>
        </w:rPr>
      </w:pPr>
    </w:p>
    <w:p w14:paraId="282CE296" w14:textId="1511F94A" w:rsidR="00800E02" w:rsidRPr="00BA57EF" w:rsidRDefault="00800E02" w:rsidP="00800E02">
      <w:pPr>
        <w:pStyle w:val="Default"/>
        <w:rPr>
          <w:rFonts w:ascii="Courier New" w:hAnsi="Courier New" w:cs="Courier New"/>
          <w:b/>
          <w:bCs/>
        </w:rPr>
      </w:pPr>
      <w:r w:rsidRPr="00BA57EF">
        <w:rPr>
          <w:rFonts w:ascii="Courier New" w:hAnsi="Courier New" w:cs="Courier New"/>
          <w:b/>
          <w:bCs/>
        </w:rPr>
        <w:t>3f.</w:t>
      </w:r>
      <w:r w:rsidRPr="00BA57EF">
        <w:rPr>
          <w:rFonts w:ascii="Courier New" w:hAnsi="Courier New" w:cs="Courier New"/>
          <w:b/>
          <w:bCs/>
        </w:rPr>
        <w:tab/>
        <w:t>RESOLUTION – NO. R-20-</w:t>
      </w:r>
      <w:r w:rsidR="002B0EFF" w:rsidRPr="00BA57EF">
        <w:rPr>
          <w:rFonts w:ascii="Courier New" w:hAnsi="Courier New" w:cs="Courier New"/>
          <w:b/>
          <w:bCs/>
        </w:rPr>
        <w:t>427</w:t>
      </w:r>
      <w:r w:rsidRPr="00BA57EF">
        <w:rPr>
          <w:rFonts w:ascii="Courier New" w:hAnsi="Courier New" w:cs="Courier New"/>
          <w:b/>
          <w:bCs/>
        </w:rPr>
        <w:t xml:space="preserve"> – BY:  COUNCILMEMBER </w:t>
      </w:r>
      <w:r w:rsidR="00BA57EF">
        <w:rPr>
          <w:rFonts w:ascii="Courier New" w:hAnsi="Courier New" w:cs="Courier New"/>
          <w:b/>
          <w:bCs/>
        </w:rPr>
        <w:t>MORENO</w:t>
      </w:r>
    </w:p>
    <w:p w14:paraId="5CFD5CDF" w14:textId="77777777" w:rsidR="00800E02" w:rsidRPr="00BA57EF" w:rsidRDefault="00800E02" w:rsidP="00800E02">
      <w:pPr>
        <w:pStyle w:val="Default"/>
        <w:rPr>
          <w:rFonts w:ascii="Courier New" w:hAnsi="Courier New" w:cs="Courier New"/>
        </w:rPr>
      </w:pPr>
    </w:p>
    <w:p w14:paraId="7EE0C2AE"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0F998E17" w14:textId="3C7FC31B" w:rsidR="00800E02" w:rsidRPr="00BA57EF" w:rsidRDefault="002B0EFF" w:rsidP="00800E02">
      <w:pPr>
        <w:pStyle w:val="Default"/>
        <w:ind w:left="720"/>
        <w:rPr>
          <w:rFonts w:ascii="Courier New" w:hAnsi="Courier New" w:cs="Courier New"/>
        </w:rPr>
      </w:pPr>
      <w:r w:rsidRPr="00BA57EF">
        <w:rPr>
          <w:rFonts w:ascii="Courier New" w:hAnsi="Courier New" w:cs="Courier New"/>
        </w:rPr>
        <w:t xml:space="preserve">A resolution </w:t>
      </w:r>
      <w:r w:rsidRPr="00BA57EF">
        <w:rPr>
          <w:rFonts w:ascii="Courier New" w:hAnsi="Courier New" w:cs="Courier New"/>
          <w:b/>
          <w:bCs/>
        </w:rPr>
        <w:t>DISAPPROVING</w:t>
      </w:r>
      <w:r w:rsidRPr="00BA57EF">
        <w:rPr>
          <w:rFonts w:ascii="Courier New" w:hAnsi="Courier New" w:cs="Courier New"/>
        </w:rPr>
        <w:t xml:space="preserve"> and </w:t>
      </w:r>
      <w:r w:rsidRPr="00BA57EF">
        <w:rPr>
          <w:rFonts w:ascii="Courier New" w:hAnsi="Courier New" w:cs="Courier New"/>
          <w:b/>
          <w:bCs/>
        </w:rPr>
        <w:t>REJECTING</w:t>
      </w:r>
      <w:r w:rsidRPr="00BA57EF">
        <w:rPr>
          <w:rFonts w:ascii="Courier New" w:hAnsi="Courier New" w:cs="Courier New"/>
        </w:rPr>
        <w:t xml:space="preserve"> ITEP Application </w:t>
      </w:r>
      <w:r w:rsidRPr="00BA57EF">
        <w:rPr>
          <w:rFonts w:ascii="Courier New" w:eastAsia="Times New Roman" w:hAnsi="Courier New" w:cs="Courier New"/>
          <w:b/>
          <w:bCs/>
        </w:rPr>
        <w:t xml:space="preserve">#2019-0391, </w:t>
      </w:r>
      <w:r w:rsidR="00CF6E73" w:rsidRPr="00BA57EF">
        <w:rPr>
          <w:rFonts w:ascii="Courier New" w:eastAsia="Times New Roman" w:hAnsi="Courier New" w:cs="Courier New"/>
          <w:b/>
          <w:bCs/>
        </w:rPr>
        <w:t>5500 Chef Menteur Highway</w:t>
      </w:r>
      <w:r w:rsidRPr="00BA57EF">
        <w:rPr>
          <w:rFonts w:ascii="Courier New" w:eastAsia="Times New Roman" w:hAnsi="Courier New" w:cs="Courier New"/>
          <w:b/>
          <w:bCs/>
        </w:rPr>
        <w:t xml:space="preserve">, The Folger Coffee Company, </w:t>
      </w:r>
      <w:r w:rsidRPr="00BA57EF">
        <w:rPr>
          <w:rFonts w:ascii="Courier New" w:eastAsia="Times New Roman" w:hAnsi="Courier New" w:cs="Courier New"/>
        </w:rPr>
        <w:t>due to the unprecedented financial crisis facing New Orleans, finding that the benefits described in the Application are insufficient to outweigh the need for tax revenue</w:t>
      </w:r>
      <w:r w:rsidRPr="00BA57EF">
        <w:rPr>
          <w:rFonts w:ascii="Courier New" w:hAnsi="Courier New" w:cs="Courier New"/>
        </w:rPr>
        <w:t>.</w:t>
      </w:r>
    </w:p>
    <w:p w14:paraId="10ECCC05" w14:textId="77777777" w:rsidR="00800E02" w:rsidRPr="00BA57EF" w:rsidRDefault="00800E02" w:rsidP="00800E02">
      <w:pPr>
        <w:pStyle w:val="Default"/>
        <w:ind w:left="720"/>
        <w:rPr>
          <w:rFonts w:ascii="Courier New" w:hAnsi="Courier New" w:cs="Courier New"/>
        </w:rPr>
      </w:pPr>
    </w:p>
    <w:p w14:paraId="675B901D"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3EB4A07F"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327DFA8F" w14:textId="1D4E468F" w:rsidR="00800E02" w:rsidRPr="00BA57EF"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0AF7D469" w14:textId="4E351E7F" w:rsidR="00800E02" w:rsidRDefault="00800E02" w:rsidP="00800E02">
      <w:pPr>
        <w:pStyle w:val="Default"/>
        <w:rPr>
          <w:rFonts w:ascii="Courier New" w:hAnsi="Courier New" w:cs="Courier New"/>
        </w:rPr>
      </w:pPr>
    </w:p>
    <w:p w14:paraId="66DFDC6E" w14:textId="35185BA7" w:rsidR="0079010C" w:rsidRDefault="0079010C" w:rsidP="00800E02">
      <w:pPr>
        <w:pStyle w:val="Default"/>
        <w:rPr>
          <w:rFonts w:ascii="Courier New" w:hAnsi="Courier New" w:cs="Courier New"/>
        </w:rPr>
      </w:pPr>
    </w:p>
    <w:p w14:paraId="0280DA88" w14:textId="77777777" w:rsidR="0079010C" w:rsidRPr="00BA57EF" w:rsidRDefault="0079010C" w:rsidP="00800E02">
      <w:pPr>
        <w:pStyle w:val="Default"/>
        <w:rPr>
          <w:rFonts w:ascii="Courier New" w:hAnsi="Courier New" w:cs="Courier New"/>
        </w:rPr>
      </w:pPr>
    </w:p>
    <w:p w14:paraId="609C7C76" w14:textId="15FE9DF7" w:rsidR="00800E02" w:rsidRPr="00BA57EF" w:rsidRDefault="00800E02" w:rsidP="00800E02">
      <w:pPr>
        <w:pStyle w:val="Default"/>
        <w:rPr>
          <w:rFonts w:ascii="Courier New" w:hAnsi="Courier New" w:cs="Courier New"/>
          <w:b/>
          <w:bCs/>
        </w:rPr>
      </w:pPr>
      <w:r w:rsidRPr="00BA57EF">
        <w:rPr>
          <w:rFonts w:ascii="Courier New" w:hAnsi="Courier New" w:cs="Courier New"/>
          <w:b/>
          <w:bCs/>
        </w:rPr>
        <w:t>3g.</w:t>
      </w:r>
      <w:r w:rsidRPr="00BA57EF">
        <w:rPr>
          <w:rFonts w:ascii="Courier New" w:hAnsi="Courier New" w:cs="Courier New"/>
          <w:b/>
          <w:bCs/>
        </w:rPr>
        <w:tab/>
        <w:t>RESOLUTION – NO. R-20-</w:t>
      </w:r>
      <w:r w:rsidR="002B0EFF" w:rsidRPr="00BA57EF">
        <w:rPr>
          <w:rFonts w:ascii="Courier New" w:hAnsi="Courier New" w:cs="Courier New"/>
          <w:b/>
          <w:bCs/>
        </w:rPr>
        <w:t>428</w:t>
      </w:r>
      <w:r w:rsidRPr="00BA57EF">
        <w:rPr>
          <w:rFonts w:ascii="Courier New" w:hAnsi="Courier New" w:cs="Courier New"/>
          <w:b/>
          <w:bCs/>
        </w:rPr>
        <w:t xml:space="preserve"> – BY:  COUNCILMEMBER </w:t>
      </w:r>
      <w:r w:rsidR="00BA57EF">
        <w:rPr>
          <w:rFonts w:ascii="Courier New" w:hAnsi="Courier New" w:cs="Courier New"/>
          <w:b/>
          <w:bCs/>
        </w:rPr>
        <w:t>MORENO</w:t>
      </w:r>
    </w:p>
    <w:p w14:paraId="6E5F9D2C" w14:textId="77777777" w:rsidR="00800E02" w:rsidRPr="00BA57EF" w:rsidRDefault="00800E02" w:rsidP="00800E02">
      <w:pPr>
        <w:pStyle w:val="Default"/>
        <w:rPr>
          <w:rFonts w:ascii="Courier New" w:hAnsi="Courier New" w:cs="Courier New"/>
        </w:rPr>
      </w:pPr>
    </w:p>
    <w:p w14:paraId="651D86CF"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Brief:</w:t>
      </w:r>
    </w:p>
    <w:p w14:paraId="38C9ADB5" w14:textId="70704A3E" w:rsidR="00800E02" w:rsidRPr="00BA57EF" w:rsidRDefault="002B0EFF" w:rsidP="00800E02">
      <w:pPr>
        <w:pStyle w:val="Default"/>
        <w:ind w:left="720"/>
        <w:rPr>
          <w:rFonts w:ascii="Courier New" w:hAnsi="Courier New" w:cs="Courier New"/>
        </w:rPr>
      </w:pPr>
      <w:r w:rsidRPr="00BA57EF">
        <w:rPr>
          <w:rFonts w:ascii="Courier New" w:hAnsi="Courier New" w:cs="Courier New"/>
        </w:rPr>
        <w:t xml:space="preserve">A resolution </w:t>
      </w:r>
      <w:r w:rsidRPr="00BA57EF">
        <w:rPr>
          <w:rFonts w:ascii="Courier New" w:hAnsi="Courier New" w:cs="Courier New"/>
          <w:b/>
          <w:bCs/>
        </w:rPr>
        <w:t>DISAPPROVING</w:t>
      </w:r>
      <w:r w:rsidRPr="00BA57EF">
        <w:rPr>
          <w:rFonts w:ascii="Courier New" w:hAnsi="Courier New" w:cs="Courier New"/>
        </w:rPr>
        <w:t xml:space="preserve"> and </w:t>
      </w:r>
      <w:r w:rsidRPr="00BA57EF">
        <w:rPr>
          <w:rFonts w:ascii="Courier New" w:hAnsi="Courier New" w:cs="Courier New"/>
          <w:b/>
          <w:bCs/>
        </w:rPr>
        <w:t>REJECTING</w:t>
      </w:r>
      <w:r w:rsidRPr="00BA57EF">
        <w:rPr>
          <w:rFonts w:ascii="Courier New" w:hAnsi="Courier New" w:cs="Courier New"/>
        </w:rPr>
        <w:t xml:space="preserve"> ITEP Application </w:t>
      </w:r>
      <w:r w:rsidRPr="00BA57EF">
        <w:rPr>
          <w:rFonts w:ascii="Courier New" w:eastAsia="Times New Roman" w:hAnsi="Courier New" w:cs="Courier New"/>
          <w:b/>
          <w:bCs/>
        </w:rPr>
        <w:t xml:space="preserve">#2019-0392, </w:t>
      </w:r>
      <w:r w:rsidR="00CF6E73" w:rsidRPr="00BA57EF">
        <w:rPr>
          <w:rFonts w:ascii="Courier New" w:eastAsia="Times New Roman" w:hAnsi="Courier New" w:cs="Courier New"/>
          <w:b/>
          <w:bCs/>
        </w:rPr>
        <w:t>14601 Old Gentilly Road</w:t>
      </w:r>
      <w:r w:rsidRPr="00BA57EF">
        <w:rPr>
          <w:rFonts w:ascii="Courier New" w:eastAsia="Times New Roman" w:hAnsi="Courier New" w:cs="Courier New"/>
          <w:b/>
          <w:bCs/>
        </w:rPr>
        <w:t xml:space="preserve">, The Folger Coffee Company, </w:t>
      </w:r>
      <w:r w:rsidRPr="00BA57EF">
        <w:rPr>
          <w:rFonts w:ascii="Courier New" w:eastAsia="Times New Roman" w:hAnsi="Courier New" w:cs="Courier New"/>
        </w:rPr>
        <w:t>due to the unprecedented financial crisis facing New Orleans, finding that the benefits described in the Application are insufficient to outweigh the need for tax revenue</w:t>
      </w:r>
      <w:r w:rsidRPr="00BA57EF">
        <w:rPr>
          <w:rFonts w:ascii="Courier New" w:hAnsi="Courier New" w:cs="Courier New"/>
        </w:rPr>
        <w:t>.</w:t>
      </w:r>
    </w:p>
    <w:p w14:paraId="2C19D1EC" w14:textId="77777777" w:rsidR="00800E02" w:rsidRPr="00BA57EF" w:rsidRDefault="00800E02" w:rsidP="00800E02">
      <w:pPr>
        <w:pStyle w:val="Default"/>
        <w:ind w:left="720"/>
        <w:rPr>
          <w:rFonts w:ascii="Courier New" w:hAnsi="Courier New" w:cs="Courier New"/>
        </w:rPr>
      </w:pPr>
    </w:p>
    <w:p w14:paraId="7597040D" w14:textId="77777777" w:rsidR="00800E02" w:rsidRPr="00BA57EF" w:rsidRDefault="00800E02" w:rsidP="00800E02">
      <w:pPr>
        <w:spacing w:after="0" w:line="240" w:lineRule="auto"/>
        <w:ind w:left="720"/>
        <w:jc w:val="both"/>
        <w:rPr>
          <w:rFonts w:ascii="Courier New" w:hAnsi="Courier New" w:cs="Courier New"/>
          <w:b/>
          <w:bCs/>
          <w:sz w:val="24"/>
          <w:szCs w:val="24"/>
        </w:rPr>
      </w:pPr>
      <w:r w:rsidRPr="00BA57EF">
        <w:rPr>
          <w:rFonts w:ascii="Courier New" w:hAnsi="Courier New" w:cs="Courier New"/>
          <w:b/>
          <w:bCs/>
          <w:sz w:val="24"/>
          <w:szCs w:val="24"/>
        </w:rPr>
        <w:t>Annotation:</w:t>
      </w:r>
    </w:p>
    <w:p w14:paraId="3D836534" w14:textId="77777777" w:rsidR="00800E02" w:rsidRPr="00BA57EF" w:rsidRDefault="00800E02" w:rsidP="00800E02">
      <w:pPr>
        <w:pStyle w:val="Default"/>
        <w:ind w:firstLine="720"/>
        <w:rPr>
          <w:rFonts w:ascii="Courier New" w:hAnsi="Courier New" w:cs="Courier New"/>
          <w:b/>
          <w:bCs/>
        </w:rPr>
      </w:pPr>
      <w:r w:rsidRPr="00BA57EF">
        <w:rPr>
          <w:rFonts w:ascii="Courier New" w:hAnsi="Courier New" w:cs="Courier New"/>
          <w:b/>
          <w:bCs/>
        </w:rPr>
        <w:t>ELECTRONICALLY SUBMITTED.</w:t>
      </w:r>
    </w:p>
    <w:p w14:paraId="74CE46BE" w14:textId="0DB17897" w:rsidR="00800E02" w:rsidRPr="00BA57EF" w:rsidRDefault="00800E02" w:rsidP="00800E02">
      <w:pPr>
        <w:spacing w:after="0" w:line="240" w:lineRule="auto"/>
        <w:ind w:left="720"/>
        <w:jc w:val="both"/>
        <w:rPr>
          <w:rFonts w:ascii="Courier New" w:hAnsi="Courier New" w:cs="Courier New"/>
          <w:b/>
          <w:bCs/>
          <w:i/>
          <w:iCs/>
          <w:sz w:val="24"/>
          <w:szCs w:val="24"/>
        </w:rPr>
      </w:pPr>
      <w:r w:rsidRPr="00BA57EF">
        <w:rPr>
          <w:rFonts w:ascii="Courier New" w:hAnsi="Courier New" w:cs="Courier New"/>
          <w:b/>
          <w:bCs/>
          <w:i/>
          <w:iCs/>
          <w:sz w:val="24"/>
          <w:szCs w:val="24"/>
        </w:rPr>
        <w:t>(Council Rule 34.  Postponement Deadline 4/16/2</w:t>
      </w:r>
      <w:r w:rsidR="001C7B2A" w:rsidRPr="00BA57EF">
        <w:rPr>
          <w:rFonts w:ascii="Courier New" w:hAnsi="Courier New" w:cs="Courier New"/>
          <w:b/>
          <w:bCs/>
          <w:i/>
          <w:iCs/>
          <w:sz w:val="24"/>
          <w:szCs w:val="24"/>
        </w:rPr>
        <w:t>1</w:t>
      </w:r>
      <w:r w:rsidRPr="00BA57EF">
        <w:rPr>
          <w:rFonts w:ascii="Courier New" w:hAnsi="Courier New" w:cs="Courier New"/>
          <w:b/>
          <w:bCs/>
          <w:i/>
          <w:iCs/>
          <w:sz w:val="24"/>
          <w:szCs w:val="24"/>
        </w:rPr>
        <w:t>).</w:t>
      </w:r>
    </w:p>
    <w:p w14:paraId="0C10F468" w14:textId="469E6A23" w:rsidR="007B0F69" w:rsidRDefault="00B81B72" w:rsidP="00646930">
      <w:pPr>
        <w:spacing w:after="0" w:line="240" w:lineRule="auto"/>
        <w:rPr>
          <w:rFonts w:ascii="Courier New" w:eastAsia="Times New Roman" w:hAnsi="Courier New" w:cs="Courier New"/>
          <w:b/>
          <w:bCs/>
          <w:color w:val="000000"/>
          <w:sz w:val="24"/>
          <w:szCs w:val="24"/>
        </w:rPr>
      </w:pPr>
      <w:r w:rsidRPr="00A00F2A">
        <w:rPr>
          <w:rFonts w:ascii="Courier New" w:hAnsi="Courier New" w:cs="Courier New"/>
          <w:noProof/>
          <w:sz w:val="24"/>
          <w:szCs w:val="24"/>
        </w:rPr>
        <mc:AlternateContent>
          <mc:Choice Requires="wps">
            <w:drawing>
              <wp:anchor distT="45720" distB="45720" distL="114300" distR="114300" simplePos="0" relativeHeight="251658240" behindDoc="0" locked="0" layoutInCell="1" allowOverlap="1" wp14:anchorId="44809470" wp14:editId="192CEB74">
                <wp:simplePos x="0" y="0"/>
                <wp:positionH relativeFrom="margin">
                  <wp:align>left</wp:align>
                </wp:positionH>
                <wp:positionV relativeFrom="paragraph">
                  <wp:posOffset>247015</wp:posOffset>
                </wp:positionV>
                <wp:extent cx="6195060" cy="2181225"/>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13CB5F43" w14:textId="77777777" w:rsidR="00932822" w:rsidRDefault="00932822" w:rsidP="00B81B72">
                            <w:pPr>
                              <w:pStyle w:val="CM36"/>
                              <w:jc w:val="center"/>
                              <w:rPr>
                                <w:rFonts w:ascii="Courier New" w:hAnsi="Courier New" w:cs="Courier New"/>
                                <w:i/>
                                <w:iCs/>
                              </w:rPr>
                            </w:pPr>
                          </w:p>
                          <w:p w14:paraId="7C124742" w14:textId="77777777" w:rsidR="00932822" w:rsidRDefault="0093282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932822" w:rsidRDefault="00932822" w:rsidP="00B81B72">
                            <w:pPr>
                              <w:pStyle w:val="Default"/>
                              <w:rPr>
                                <w:rFonts w:ascii="Courier New" w:hAnsi="Courier New" w:cs="Courier New"/>
                              </w:rPr>
                            </w:pPr>
                          </w:p>
                          <w:p w14:paraId="369A5092"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932822" w:rsidRDefault="00932822" w:rsidP="00B81B72">
                            <w:pPr>
                              <w:pStyle w:val="CM36"/>
                              <w:ind w:left="720"/>
                              <w:rPr>
                                <w:rFonts w:ascii="Courier New" w:hAnsi="Courier New" w:cs="Courier New"/>
                                <w:b/>
                                <w:bCs/>
                                <w:i/>
                                <w:iCs/>
                              </w:rPr>
                            </w:pPr>
                          </w:p>
                          <w:p w14:paraId="17F7AA10"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932822" w:rsidRDefault="00932822" w:rsidP="00B81B72">
                            <w:pPr>
                              <w:pStyle w:val="CM36"/>
                              <w:ind w:left="720"/>
                              <w:rPr>
                                <w:rFonts w:ascii="Courier New" w:hAnsi="Courier New" w:cs="Courier New"/>
                                <w:b/>
                                <w:bCs/>
                                <w:i/>
                                <w:iCs/>
                              </w:rPr>
                            </w:pPr>
                          </w:p>
                          <w:p w14:paraId="2FD2B9F1"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932822" w:rsidRDefault="00932822" w:rsidP="00B81B72">
                            <w:pPr>
                              <w:pStyle w:val="Default"/>
                            </w:pPr>
                          </w:p>
                          <w:p w14:paraId="6314127A" w14:textId="77777777" w:rsidR="00932822" w:rsidRDefault="00932822" w:rsidP="00B81B7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margin-left:0;margin-top:19.45pt;width:487.8pt;height:17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">
                <v:textbox>
                  <w:txbxContent>
                    <w:p w14:paraId="13CB5F43" w14:textId="77777777" w:rsidR="00932822" w:rsidRDefault="00932822" w:rsidP="00B81B72">
                      <w:pPr>
                        <w:pStyle w:val="CM36"/>
                        <w:jc w:val="center"/>
                        <w:rPr>
                          <w:rFonts w:ascii="Courier New" w:hAnsi="Courier New" w:cs="Courier New"/>
                          <w:i/>
                          <w:iCs/>
                        </w:rPr>
                      </w:pPr>
                    </w:p>
                    <w:p w14:paraId="7C124742" w14:textId="77777777" w:rsidR="00932822" w:rsidRDefault="0093282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932822" w:rsidRDefault="00932822" w:rsidP="00B81B72">
                      <w:pPr>
                        <w:pStyle w:val="Default"/>
                        <w:rPr>
                          <w:rFonts w:ascii="Courier New" w:hAnsi="Courier New" w:cs="Courier New"/>
                        </w:rPr>
                      </w:pPr>
                    </w:p>
                    <w:p w14:paraId="369A5092"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932822" w:rsidRDefault="00932822" w:rsidP="00B81B72">
                      <w:pPr>
                        <w:pStyle w:val="CM36"/>
                        <w:ind w:left="720"/>
                        <w:rPr>
                          <w:rFonts w:ascii="Courier New" w:hAnsi="Courier New" w:cs="Courier New"/>
                          <w:b/>
                          <w:bCs/>
                          <w:i/>
                          <w:iCs/>
                        </w:rPr>
                      </w:pPr>
                    </w:p>
                    <w:p w14:paraId="17F7AA10"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932822" w:rsidRDefault="00932822" w:rsidP="00B81B72">
                      <w:pPr>
                        <w:pStyle w:val="CM36"/>
                        <w:ind w:left="720"/>
                        <w:rPr>
                          <w:rFonts w:ascii="Courier New" w:hAnsi="Courier New" w:cs="Courier New"/>
                          <w:b/>
                          <w:bCs/>
                          <w:i/>
                          <w:iCs/>
                        </w:rPr>
                      </w:pPr>
                    </w:p>
                    <w:p w14:paraId="2FD2B9F1" w14:textId="77777777" w:rsidR="00932822" w:rsidRDefault="00932822"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932822" w:rsidRDefault="00932822" w:rsidP="00B81B72">
                      <w:pPr>
                        <w:pStyle w:val="Default"/>
                      </w:pPr>
                    </w:p>
                    <w:p w14:paraId="6314127A" w14:textId="77777777" w:rsidR="00932822" w:rsidRDefault="00932822" w:rsidP="00B81B72">
                      <w:pPr>
                        <w:pStyle w:val="Default"/>
                      </w:pPr>
                    </w:p>
                  </w:txbxContent>
                </v:textbox>
                <w10:wrap type="square" anchorx="margin"/>
              </v:shape>
            </w:pict>
          </mc:Fallback>
        </mc:AlternateContent>
      </w:r>
    </w:p>
    <w:p w14:paraId="7E8752B0" w14:textId="0377CA13" w:rsidR="005D6222" w:rsidRDefault="005D6222" w:rsidP="002D51BC">
      <w:pPr>
        <w:pStyle w:val="ListParagraph"/>
        <w:numPr>
          <w:ilvl w:val="0"/>
          <w:numId w:val="12"/>
        </w:numPr>
        <w:spacing w:after="60" w:line="240" w:lineRule="auto"/>
        <w:ind w:hanging="720"/>
        <w:rPr>
          <w:rFonts w:ascii="Courier New" w:eastAsia="Times New Roman" w:hAnsi="Courier New" w:cs="Courier New"/>
          <w:b/>
          <w:bCs/>
          <w:color w:val="000000"/>
          <w:sz w:val="24"/>
          <w:szCs w:val="24"/>
        </w:rPr>
      </w:pPr>
      <w:r w:rsidRPr="005D6222">
        <w:rPr>
          <w:rFonts w:ascii="Courier New" w:eastAsia="Times New Roman" w:hAnsi="Courier New" w:cs="Courier New"/>
          <w:b/>
          <w:bCs/>
          <w:color w:val="000000"/>
          <w:sz w:val="24"/>
          <w:szCs w:val="24"/>
        </w:rPr>
        <w:t>LEGISLATIVE GROUPING</w:t>
      </w:r>
    </w:p>
    <w:p w14:paraId="78A9F916" w14:textId="580CAF7B" w:rsidR="00AF2395" w:rsidRPr="005D6222" w:rsidRDefault="005D6222" w:rsidP="002D51BC">
      <w:pPr>
        <w:shd w:val="clear" w:color="auto" w:fill="FFFFFF"/>
        <w:spacing w:after="60" w:line="240" w:lineRule="auto"/>
        <w:ind w:left="720" w:hanging="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1a. </w:t>
      </w:r>
      <w:r w:rsidR="002D51BC">
        <w:rPr>
          <w:rFonts w:ascii="Courier New" w:eastAsia="Times New Roman" w:hAnsi="Courier New" w:cs="Courier New"/>
          <w:b/>
          <w:bCs/>
          <w:color w:val="000000"/>
          <w:sz w:val="24"/>
          <w:szCs w:val="24"/>
        </w:rPr>
        <w:t xml:space="preserve"> </w:t>
      </w:r>
      <w:r w:rsidR="001660C1" w:rsidRPr="005D6222">
        <w:rPr>
          <w:rFonts w:ascii="Courier New" w:eastAsia="Times New Roman" w:hAnsi="Courier New" w:cs="Courier New"/>
          <w:b/>
          <w:bCs/>
          <w:color w:val="000000"/>
          <w:sz w:val="24"/>
          <w:szCs w:val="24"/>
        </w:rPr>
        <w:t>HDLC APPEAL</w:t>
      </w:r>
      <w:r w:rsidR="00AF2395" w:rsidRPr="005D6222">
        <w:rPr>
          <w:rFonts w:ascii="Courier New" w:eastAsia="Times New Roman" w:hAnsi="Courier New" w:cs="Courier New"/>
          <w:b/>
          <w:bCs/>
          <w:color w:val="000000"/>
          <w:sz w:val="24"/>
          <w:szCs w:val="24"/>
        </w:rPr>
        <w:t xml:space="preserve"> – </w:t>
      </w:r>
      <w:r w:rsidR="001660C1" w:rsidRPr="005D6222">
        <w:rPr>
          <w:rFonts w:ascii="Courier New" w:eastAsia="Times New Roman" w:hAnsi="Courier New" w:cs="Courier New"/>
          <w:b/>
          <w:bCs/>
          <w:color w:val="000000"/>
          <w:sz w:val="24"/>
          <w:szCs w:val="24"/>
        </w:rPr>
        <w:t>O</w:t>
      </w:r>
      <w:r w:rsidR="00AF2395" w:rsidRPr="005D6222">
        <w:rPr>
          <w:rFonts w:ascii="Courier New" w:eastAsia="Times New Roman" w:hAnsi="Courier New" w:cs="Courier New"/>
          <w:b/>
          <w:bCs/>
          <w:color w:val="000000"/>
          <w:sz w:val="24"/>
          <w:szCs w:val="24"/>
        </w:rPr>
        <w:t>F J. NICOLE WEBRE, WEBRE CONSULTING</w:t>
      </w:r>
    </w:p>
    <w:p w14:paraId="5A7DBBD6" w14:textId="77777777" w:rsidR="00AF2395" w:rsidRDefault="00AF2395" w:rsidP="00AF2395">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5D4DA57A" w14:textId="77777777" w:rsidR="009130FD" w:rsidRDefault="00AF2395" w:rsidP="00AF2395">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Requesting to appeal the H</w:t>
      </w:r>
      <w:r w:rsidR="009130FD">
        <w:rPr>
          <w:rFonts w:ascii="Courier New" w:eastAsia="Times New Roman" w:hAnsi="Courier New" w:cs="Courier New"/>
          <w:color w:val="000000"/>
          <w:sz w:val="24"/>
          <w:szCs w:val="24"/>
        </w:rPr>
        <w:t xml:space="preserve">istoric District Landmarks </w:t>
      </w:r>
    </w:p>
    <w:p w14:paraId="249BF987" w14:textId="6CB0FFAE" w:rsidR="00AF2395" w:rsidRDefault="009130FD" w:rsidP="00AF2395">
      <w:pPr>
        <w:shd w:val="clear" w:color="auto" w:fill="FFFFFF"/>
        <w:spacing w:after="0" w:line="240" w:lineRule="auto"/>
        <w:ind w:firstLine="720"/>
        <w:textAlignment w:val="baseline"/>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Commission’s (H</w:t>
      </w:r>
      <w:r w:rsidR="00AF2395" w:rsidRPr="009A2A99">
        <w:rPr>
          <w:rFonts w:ascii="Courier New" w:eastAsia="Times New Roman" w:hAnsi="Courier New" w:cs="Courier New"/>
          <w:color w:val="000000"/>
          <w:sz w:val="24"/>
          <w:szCs w:val="24"/>
        </w:rPr>
        <w:t>DLC</w:t>
      </w:r>
      <w:r>
        <w:rPr>
          <w:rFonts w:ascii="Courier New" w:eastAsia="Times New Roman" w:hAnsi="Courier New" w:cs="Courier New"/>
          <w:color w:val="000000"/>
          <w:sz w:val="24"/>
          <w:szCs w:val="24"/>
        </w:rPr>
        <w:t xml:space="preserve">) decision of </w:t>
      </w:r>
      <w:r w:rsidRPr="009130FD">
        <w:rPr>
          <w:rFonts w:ascii="Courier New" w:eastAsia="Times New Roman" w:hAnsi="Courier New" w:cs="Courier New"/>
          <w:b/>
          <w:bCs/>
          <w:color w:val="000000"/>
          <w:sz w:val="24"/>
          <w:szCs w:val="24"/>
        </w:rPr>
        <w:t>“</w:t>
      </w:r>
      <w:r w:rsidR="00AF2395" w:rsidRPr="009130FD">
        <w:rPr>
          <w:rFonts w:ascii="Courier New" w:eastAsia="Times New Roman" w:hAnsi="Courier New" w:cs="Courier New"/>
          <w:b/>
          <w:bCs/>
          <w:color w:val="000000"/>
          <w:sz w:val="24"/>
          <w:szCs w:val="24"/>
        </w:rPr>
        <w:t>denial</w:t>
      </w:r>
      <w:r w:rsidRPr="009130FD">
        <w:rPr>
          <w:rFonts w:ascii="Courier New" w:eastAsia="Times New Roman" w:hAnsi="Courier New" w:cs="Courier New"/>
          <w:b/>
          <w:bCs/>
          <w:color w:val="000000"/>
          <w:sz w:val="24"/>
          <w:szCs w:val="24"/>
        </w:rPr>
        <w:t>”</w:t>
      </w:r>
      <w:r w:rsidR="00AF2395" w:rsidRPr="009A2A99">
        <w:rPr>
          <w:rFonts w:ascii="Courier New" w:eastAsia="Times New Roman" w:hAnsi="Courier New" w:cs="Courier New"/>
          <w:color w:val="000000"/>
          <w:sz w:val="24"/>
          <w:szCs w:val="24"/>
        </w:rPr>
        <w:t xml:space="preserve"> of a demolition </w:t>
      </w:r>
    </w:p>
    <w:p w14:paraId="0EC08264" w14:textId="77777777" w:rsidR="00AF2395" w:rsidRDefault="00AF2395" w:rsidP="00AF2395">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 xml:space="preserve">request of more than 50% of the wall area and 50% of the </w:t>
      </w:r>
    </w:p>
    <w:p w14:paraId="0A5701B6" w14:textId="77777777" w:rsidR="00AF2395" w:rsidRPr="009A2A99" w:rsidRDefault="00AF2395" w:rsidP="00AF2395">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9A2A99">
        <w:rPr>
          <w:rFonts w:ascii="Courier New" w:eastAsia="Times New Roman" w:hAnsi="Courier New" w:cs="Courier New"/>
          <w:color w:val="000000"/>
          <w:sz w:val="24"/>
          <w:szCs w:val="24"/>
        </w:rPr>
        <w:t xml:space="preserve">roof for the property located at </w:t>
      </w:r>
      <w:r w:rsidRPr="005B4620">
        <w:rPr>
          <w:rFonts w:ascii="Courier New" w:eastAsia="Times New Roman" w:hAnsi="Courier New" w:cs="Courier New"/>
          <w:b/>
          <w:bCs/>
          <w:color w:val="000000"/>
          <w:sz w:val="24"/>
          <w:szCs w:val="24"/>
        </w:rPr>
        <w:t>5221 Coliseum Street</w:t>
      </w:r>
      <w:r w:rsidRPr="009A2A99">
        <w:rPr>
          <w:rFonts w:ascii="Courier New" w:eastAsia="Times New Roman" w:hAnsi="Courier New" w:cs="Courier New"/>
          <w:color w:val="000000"/>
          <w:sz w:val="24"/>
          <w:szCs w:val="24"/>
        </w:rPr>
        <w:t>.   </w:t>
      </w:r>
    </w:p>
    <w:p w14:paraId="46E94C41" w14:textId="77777777" w:rsidR="00AF2395" w:rsidRDefault="00AF2395" w:rsidP="00AF2395">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4AB5522B" w14:textId="77777777" w:rsidR="001660C1" w:rsidRPr="00A00F2A" w:rsidRDefault="001660C1" w:rsidP="001660C1">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Annotation:</w:t>
      </w:r>
    </w:p>
    <w:p w14:paraId="291E2040" w14:textId="6A1C2092" w:rsidR="001660C1" w:rsidRDefault="001660C1" w:rsidP="001660C1">
      <w:pPr>
        <w:spacing w:after="0" w:line="240" w:lineRule="auto"/>
        <w:ind w:left="720"/>
        <w:rPr>
          <w:rFonts w:ascii="Courier New" w:hAnsi="Courier New" w:cs="Courier New"/>
          <w:b/>
          <w:bCs/>
          <w:sz w:val="24"/>
          <w:szCs w:val="24"/>
        </w:rPr>
      </w:pPr>
      <w:r w:rsidRPr="00A00F2A">
        <w:rPr>
          <w:rFonts w:ascii="Courier New" w:hAnsi="Courier New" w:cs="Courier New"/>
          <w:b/>
          <w:bCs/>
          <w:sz w:val="24"/>
          <w:szCs w:val="24"/>
        </w:rPr>
        <w:t>ELECTRONICALLY SUBMITTED.</w:t>
      </w:r>
    </w:p>
    <w:p w14:paraId="541A7062" w14:textId="0707A933" w:rsidR="00F309E9" w:rsidRPr="00A00F2A" w:rsidRDefault="00965CAB" w:rsidP="001660C1">
      <w:pPr>
        <w:spacing w:after="0" w:line="240" w:lineRule="auto"/>
        <w:ind w:left="720"/>
        <w:rPr>
          <w:rFonts w:ascii="Courier New" w:hAnsi="Courier New" w:cs="Courier New"/>
          <w:b/>
          <w:bCs/>
          <w:sz w:val="24"/>
          <w:szCs w:val="24"/>
        </w:rPr>
      </w:pPr>
      <w:r>
        <w:rPr>
          <w:rFonts w:ascii="Courier New" w:hAnsi="Courier New" w:cs="Courier New"/>
          <w:b/>
          <w:bCs/>
          <w:sz w:val="24"/>
          <w:szCs w:val="24"/>
        </w:rPr>
        <w:t>(Report received at meeting of 11/19/20).</w:t>
      </w:r>
    </w:p>
    <w:p w14:paraId="03C80EEC" w14:textId="5B8BCB27" w:rsidR="001660C1" w:rsidRPr="00A00F2A" w:rsidRDefault="001660C1" w:rsidP="001660C1">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(Cm. Banks, Cn. Deadline 1/</w:t>
      </w:r>
      <w:r w:rsidR="00A04860">
        <w:rPr>
          <w:rFonts w:ascii="Courier New" w:hAnsi="Courier New" w:cs="Courier New"/>
          <w:b/>
          <w:bCs/>
          <w:i/>
          <w:iCs/>
          <w:sz w:val="24"/>
          <w:szCs w:val="24"/>
        </w:rPr>
        <w:t>3</w:t>
      </w:r>
      <w:r w:rsidRPr="00A00F2A">
        <w:rPr>
          <w:rFonts w:ascii="Courier New" w:hAnsi="Courier New" w:cs="Courier New"/>
          <w:b/>
          <w:bCs/>
          <w:i/>
          <w:iCs/>
          <w:sz w:val="24"/>
          <w:szCs w:val="24"/>
        </w:rPr>
        <w:t>/2</w:t>
      </w:r>
      <w:r w:rsidR="00A04860">
        <w:rPr>
          <w:rFonts w:ascii="Courier New" w:hAnsi="Courier New" w:cs="Courier New"/>
          <w:b/>
          <w:bCs/>
          <w:i/>
          <w:iCs/>
          <w:sz w:val="24"/>
          <w:szCs w:val="24"/>
        </w:rPr>
        <w:t>1</w:t>
      </w:r>
      <w:r w:rsidRPr="00A00F2A">
        <w:rPr>
          <w:rFonts w:ascii="Courier New" w:hAnsi="Courier New" w:cs="Courier New"/>
          <w:b/>
          <w:bCs/>
          <w:i/>
          <w:iCs/>
          <w:sz w:val="24"/>
          <w:szCs w:val="24"/>
        </w:rPr>
        <w:t>).</w:t>
      </w:r>
    </w:p>
    <w:p w14:paraId="396F1887" w14:textId="390088E1" w:rsidR="00AF2395" w:rsidRDefault="000A0D63" w:rsidP="00AF239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hAnsi="Courier New" w:cs="Courier New"/>
          <w:b/>
          <w:bCs/>
          <w:color w:val="212121"/>
          <w:sz w:val="24"/>
          <w:szCs w:val="24"/>
          <w:shd w:val="clear" w:color="auto" w:fill="FFFFFF"/>
        </w:rPr>
        <w:t>ON DEADLINE.</w:t>
      </w:r>
    </w:p>
    <w:p w14:paraId="5F0AADC8" w14:textId="77777777" w:rsidR="005D6222" w:rsidRPr="00B07EC9" w:rsidRDefault="005D6222" w:rsidP="005D6222">
      <w:pPr>
        <w:shd w:val="clear" w:color="auto" w:fill="FFFFFF"/>
        <w:spacing w:after="0" w:line="240" w:lineRule="auto"/>
        <w:textAlignment w:val="baseline"/>
        <w:rPr>
          <w:rFonts w:ascii="Courier New" w:eastAsia="Times New Roman" w:hAnsi="Courier New" w:cs="Courier New"/>
          <w:b/>
          <w:bCs/>
          <w:color w:val="000000"/>
          <w:sz w:val="24"/>
          <w:szCs w:val="24"/>
        </w:rPr>
      </w:pPr>
    </w:p>
    <w:p w14:paraId="37B9C366" w14:textId="77777777" w:rsidR="005D6222" w:rsidRPr="005D6222" w:rsidRDefault="005D6222" w:rsidP="00C47C29">
      <w:pPr>
        <w:pStyle w:val="ListParagraph"/>
        <w:suppressLineNumbers/>
        <w:spacing w:after="0" w:line="240" w:lineRule="auto"/>
        <w:ind w:hanging="720"/>
        <w:rPr>
          <w:rFonts w:ascii="Courier New" w:hAnsi="Courier New" w:cs="Courier New"/>
          <w:b/>
          <w:bCs/>
          <w:sz w:val="24"/>
          <w:szCs w:val="24"/>
        </w:rPr>
      </w:pPr>
      <w:r w:rsidRPr="005D6222">
        <w:rPr>
          <w:rFonts w:ascii="Courier New" w:eastAsia="Times New Roman" w:hAnsi="Courier New" w:cs="Courier New"/>
          <w:b/>
          <w:bCs/>
          <w:color w:val="000000"/>
          <w:sz w:val="24"/>
          <w:szCs w:val="24"/>
        </w:rPr>
        <w:t xml:space="preserve">1b. </w:t>
      </w:r>
      <w:r w:rsidRPr="005D6222">
        <w:rPr>
          <w:rFonts w:ascii="Courier New" w:hAnsi="Courier New" w:cs="Courier New"/>
          <w:b/>
          <w:sz w:val="24"/>
          <w:szCs w:val="24"/>
        </w:rPr>
        <w:t>MOTION</w:t>
      </w:r>
      <w:r w:rsidRPr="005D6222">
        <w:rPr>
          <w:rFonts w:ascii="Courier New" w:hAnsi="Courier New" w:cs="Courier New"/>
          <w:b/>
          <w:bCs/>
          <w:sz w:val="24"/>
          <w:szCs w:val="24"/>
        </w:rPr>
        <w:t xml:space="preserve"> </w:t>
      </w:r>
      <w:r w:rsidRPr="005D6222">
        <w:rPr>
          <w:rFonts w:ascii="Courier New" w:hAnsi="Courier New" w:cs="Courier New"/>
          <w:b/>
          <w:sz w:val="24"/>
          <w:szCs w:val="24"/>
        </w:rPr>
        <w:t xml:space="preserve">– NO. M-20-449 – BY: COUNCILMEMBER BANKS </w:t>
      </w:r>
      <w:r w:rsidRPr="005D6222">
        <w:rPr>
          <w:rFonts w:ascii="Courier New" w:hAnsi="Courier New" w:cs="Courier New"/>
          <w:sz w:val="24"/>
          <w:szCs w:val="24"/>
        </w:rPr>
        <w:t xml:space="preserve"> </w:t>
      </w:r>
    </w:p>
    <w:p w14:paraId="6C89EF8D" w14:textId="77777777" w:rsidR="005D6222" w:rsidRPr="005D6222" w:rsidRDefault="005D6222" w:rsidP="005D6222">
      <w:pPr>
        <w:pStyle w:val="Default"/>
        <w:ind w:left="720"/>
        <w:rPr>
          <w:rFonts w:ascii="Courier New" w:hAnsi="Courier New" w:cs="Courier New"/>
          <w:b/>
          <w:bCs/>
        </w:rPr>
      </w:pPr>
    </w:p>
    <w:p w14:paraId="02B7E9B7" w14:textId="77777777" w:rsidR="005D6222" w:rsidRPr="005D6222" w:rsidRDefault="005D6222" w:rsidP="005D6222">
      <w:pPr>
        <w:pStyle w:val="Default"/>
        <w:ind w:firstLine="720"/>
        <w:rPr>
          <w:rFonts w:ascii="Courier New" w:hAnsi="Courier New" w:cs="Courier New"/>
          <w:b/>
          <w:bCs/>
        </w:rPr>
      </w:pPr>
      <w:r w:rsidRPr="005D6222">
        <w:rPr>
          <w:rFonts w:ascii="Courier New" w:hAnsi="Courier New" w:cs="Courier New"/>
          <w:b/>
          <w:bCs/>
        </w:rPr>
        <w:t>Brief:</w:t>
      </w:r>
    </w:p>
    <w:p w14:paraId="648DBDC3" w14:textId="77777777" w:rsidR="005D6222" w:rsidRPr="005D6222" w:rsidRDefault="005D6222" w:rsidP="005D6222">
      <w:pPr>
        <w:shd w:val="clear" w:color="auto" w:fill="FFFFFF"/>
        <w:spacing w:after="0" w:line="240" w:lineRule="auto"/>
        <w:ind w:left="720"/>
        <w:textAlignment w:val="baseline"/>
        <w:rPr>
          <w:rFonts w:ascii="Courier New" w:eastAsia="Times New Roman" w:hAnsi="Courier New" w:cs="Courier New"/>
          <w:color w:val="000000"/>
          <w:sz w:val="24"/>
          <w:szCs w:val="24"/>
        </w:rPr>
      </w:pPr>
      <w:r w:rsidRPr="005D6222">
        <w:rPr>
          <w:rFonts w:ascii="Courier New" w:eastAsia="Times New Roman" w:hAnsi="Courier New" w:cs="Courier New"/>
          <w:color w:val="000000"/>
          <w:sz w:val="24"/>
          <w:szCs w:val="24"/>
        </w:rPr>
        <w:t>A motion approving the applicant’s appeal in part, and denying the appeal in part as follows:</w:t>
      </w:r>
    </w:p>
    <w:p w14:paraId="54F073BC" w14:textId="77777777" w:rsidR="005D6222" w:rsidRPr="005D6222" w:rsidRDefault="005D6222" w:rsidP="005D6222">
      <w:pPr>
        <w:pStyle w:val="ListParagraph"/>
        <w:numPr>
          <w:ilvl w:val="1"/>
          <w:numId w:val="20"/>
        </w:numPr>
        <w:spacing w:before="100" w:beforeAutospacing="1" w:after="100" w:afterAutospacing="1" w:line="240" w:lineRule="auto"/>
        <w:rPr>
          <w:rFonts w:ascii="Courier New" w:eastAsia="Times New Roman" w:hAnsi="Courier New" w:cs="Courier New"/>
          <w:color w:val="000000"/>
          <w:sz w:val="24"/>
          <w:szCs w:val="24"/>
        </w:rPr>
      </w:pPr>
      <w:r w:rsidRPr="005D6222">
        <w:rPr>
          <w:rFonts w:ascii="Courier New" w:eastAsia="Times New Roman" w:hAnsi="Courier New" w:cs="Courier New"/>
          <w:color w:val="000000"/>
          <w:sz w:val="24"/>
          <w:szCs w:val="24"/>
        </w:rPr>
        <w:t>Applicant must maintain at least the first twenty (20) feet of the roof structure and at least the first twenty (20) feet of the exterior walls.</w:t>
      </w:r>
    </w:p>
    <w:p w14:paraId="2794E138" w14:textId="77777777" w:rsidR="005D6222" w:rsidRPr="005D6222" w:rsidRDefault="005D6222" w:rsidP="005D6222">
      <w:pPr>
        <w:pStyle w:val="ListParagraph"/>
        <w:numPr>
          <w:ilvl w:val="1"/>
          <w:numId w:val="20"/>
        </w:numPr>
        <w:spacing w:before="100" w:beforeAutospacing="1" w:after="100" w:afterAutospacing="1" w:line="240" w:lineRule="auto"/>
        <w:rPr>
          <w:rFonts w:ascii="Courier New" w:eastAsia="Times New Roman" w:hAnsi="Courier New" w:cs="Courier New"/>
          <w:color w:val="000000"/>
          <w:sz w:val="24"/>
          <w:szCs w:val="24"/>
        </w:rPr>
      </w:pPr>
      <w:r w:rsidRPr="005D6222">
        <w:rPr>
          <w:rFonts w:ascii="Courier New" w:eastAsia="Times New Roman" w:hAnsi="Courier New" w:cs="Courier New"/>
          <w:color w:val="000000"/>
          <w:sz w:val="24"/>
          <w:szCs w:val="24"/>
        </w:rPr>
        <w:t>Any and all historic features, including but not limited to doors and windows, shall be salvaged and donated to historic preservation entities or non-profits.</w:t>
      </w:r>
    </w:p>
    <w:p w14:paraId="5139EEC0" w14:textId="77777777" w:rsidR="00C47C29" w:rsidRPr="00C47C29" w:rsidRDefault="00C47C29" w:rsidP="00C47C29">
      <w:pPr>
        <w:pStyle w:val="ListParagraph"/>
        <w:spacing w:after="0" w:line="240" w:lineRule="auto"/>
        <w:rPr>
          <w:rFonts w:ascii="Courier New" w:hAnsi="Courier New" w:cs="Courier New"/>
          <w:b/>
          <w:bCs/>
          <w:sz w:val="24"/>
          <w:szCs w:val="24"/>
        </w:rPr>
      </w:pPr>
    </w:p>
    <w:p w14:paraId="36891EA8" w14:textId="77777777" w:rsidR="00C47C29" w:rsidRPr="00CB5531" w:rsidRDefault="00C47C29" w:rsidP="00C47C29">
      <w:pPr>
        <w:pStyle w:val="ListParagraph"/>
        <w:spacing w:after="0" w:line="240" w:lineRule="auto"/>
        <w:rPr>
          <w:rFonts w:ascii="Courier New" w:hAnsi="Courier New" w:cs="Courier New"/>
          <w:b/>
          <w:sz w:val="24"/>
          <w:szCs w:val="24"/>
        </w:rPr>
      </w:pPr>
      <w:r w:rsidRPr="00CB5531">
        <w:rPr>
          <w:rFonts w:ascii="Courier New" w:hAnsi="Courier New" w:cs="Courier New"/>
          <w:b/>
          <w:sz w:val="24"/>
          <w:szCs w:val="24"/>
        </w:rPr>
        <w:t>Annotation:</w:t>
      </w:r>
    </w:p>
    <w:p w14:paraId="4569E3E1" w14:textId="77777777" w:rsidR="00C47C29" w:rsidRPr="00CB5531" w:rsidRDefault="00C47C29" w:rsidP="00C47C29">
      <w:pPr>
        <w:pStyle w:val="Default"/>
        <w:ind w:left="720"/>
        <w:rPr>
          <w:rFonts w:ascii="Courier New" w:hAnsi="Courier New" w:cs="Courier New"/>
          <w:b/>
          <w:bCs/>
        </w:rPr>
      </w:pPr>
      <w:r w:rsidRPr="00CB5531">
        <w:rPr>
          <w:rFonts w:ascii="Courier New" w:hAnsi="Courier New" w:cs="Courier New"/>
          <w:b/>
          <w:bCs/>
        </w:rPr>
        <w:t>ELECTRONICALLY SUBMITTED.</w:t>
      </w:r>
    </w:p>
    <w:p w14:paraId="005D7C8F" w14:textId="30279B51" w:rsidR="00C47C29" w:rsidRDefault="00C47C29" w:rsidP="00C47C29">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4/16/21).</w:t>
      </w:r>
    </w:p>
    <w:p w14:paraId="5DDA0B63" w14:textId="4C21AEF0" w:rsidR="00EC04C0" w:rsidRPr="00292607" w:rsidRDefault="00AD651A" w:rsidP="00292607">
      <w:pPr>
        <w:pStyle w:val="ListParagraph"/>
        <w:numPr>
          <w:ilvl w:val="0"/>
          <w:numId w:val="12"/>
        </w:numPr>
        <w:shd w:val="clear" w:color="auto" w:fill="FFFFFF"/>
        <w:spacing w:after="0" w:line="240" w:lineRule="auto"/>
        <w:ind w:hanging="720"/>
        <w:textAlignment w:val="baseline"/>
        <w:rPr>
          <w:rFonts w:ascii="Courier New" w:eastAsia="Times New Roman" w:hAnsi="Courier New" w:cs="Courier New"/>
          <w:b/>
          <w:bCs/>
          <w:color w:val="000000"/>
          <w:sz w:val="24"/>
          <w:szCs w:val="24"/>
        </w:rPr>
      </w:pPr>
      <w:r w:rsidRPr="00292607">
        <w:rPr>
          <w:rFonts w:ascii="Courier New" w:eastAsia="Times New Roman" w:hAnsi="Courier New" w:cs="Courier New"/>
          <w:b/>
          <w:bCs/>
          <w:color w:val="000000"/>
          <w:sz w:val="24"/>
          <w:szCs w:val="24"/>
        </w:rPr>
        <w:t xml:space="preserve">VCC APPEAL </w:t>
      </w:r>
      <w:r w:rsidR="00EC04C0" w:rsidRPr="00292607">
        <w:rPr>
          <w:rFonts w:ascii="Courier New" w:eastAsia="Times New Roman" w:hAnsi="Courier New" w:cs="Courier New"/>
          <w:b/>
          <w:bCs/>
          <w:color w:val="000000"/>
          <w:sz w:val="24"/>
          <w:szCs w:val="24"/>
        </w:rPr>
        <w:t>– O</w:t>
      </w:r>
      <w:r w:rsidRPr="00292607">
        <w:rPr>
          <w:rFonts w:ascii="Courier New" w:eastAsia="Times New Roman" w:hAnsi="Courier New" w:cs="Courier New"/>
          <w:b/>
          <w:bCs/>
          <w:color w:val="000000"/>
          <w:sz w:val="24"/>
          <w:szCs w:val="24"/>
        </w:rPr>
        <w:t>F</w:t>
      </w:r>
      <w:r w:rsidR="00EC04C0" w:rsidRPr="00292607">
        <w:rPr>
          <w:rFonts w:ascii="Courier New" w:eastAsia="Times New Roman" w:hAnsi="Courier New" w:cs="Courier New"/>
          <w:b/>
          <w:bCs/>
          <w:color w:val="000000"/>
          <w:sz w:val="24"/>
          <w:szCs w:val="24"/>
        </w:rPr>
        <w:t xml:space="preserve"> NIKKI SZALWINSKI</w:t>
      </w:r>
    </w:p>
    <w:p w14:paraId="10F3AC69" w14:textId="77777777" w:rsidR="00EC04C0" w:rsidRDefault="00EC04C0" w:rsidP="00EC04C0">
      <w:pPr>
        <w:shd w:val="clear" w:color="auto" w:fill="FFFFFF"/>
        <w:spacing w:after="0" w:line="240" w:lineRule="auto"/>
        <w:ind w:left="720"/>
        <w:textAlignment w:val="baseline"/>
        <w:rPr>
          <w:rFonts w:ascii="Courier New" w:eastAsia="Times New Roman" w:hAnsi="Courier New" w:cs="Courier New"/>
          <w:b/>
          <w:bCs/>
          <w:color w:val="000000"/>
          <w:sz w:val="24"/>
          <w:szCs w:val="24"/>
        </w:rPr>
      </w:pPr>
    </w:p>
    <w:p w14:paraId="6F29EAA5" w14:textId="77777777" w:rsidR="00EC04C0" w:rsidRPr="009A55FA" w:rsidRDefault="00EC04C0" w:rsidP="00EC04C0">
      <w:pPr>
        <w:pStyle w:val="CM5"/>
        <w:spacing w:line="240" w:lineRule="auto"/>
        <w:ind w:left="702"/>
        <w:rPr>
          <w:rFonts w:ascii="Courier New" w:hAnsi="Courier New" w:cs="Courier New"/>
          <w:b/>
          <w:bCs/>
        </w:rPr>
      </w:pPr>
      <w:r w:rsidRPr="009A55FA">
        <w:rPr>
          <w:rFonts w:ascii="Courier New" w:hAnsi="Courier New" w:cs="Courier New"/>
          <w:b/>
          <w:bCs/>
        </w:rPr>
        <w:t>Brief:</w:t>
      </w:r>
    </w:p>
    <w:p w14:paraId="361BA61E" w14:textId="77777777" w:rsidR="00EC04C0" w:rsidRPr="009A55FA" w:rsidRDefault="00EC04C0" w:rsidP="00EC04C0">
      <w:pPr>
        <w:pStyle w:val="CM5"/>
        <w:spacing w:line="240" w:lineRule="auto"/>
        <w:ind w:left="702"/>
        <w:rPr>
          <w:rFonts w:ascii="Courier New" w:hAnsi="Courier New" w:cs="Courier New"/>
        </w:rPr>
      </w:pPr>
      <w:r w:rsidRPr="009A55FA">
        <w:rPr>
          <w:rFonts w:ascii="Courier New" w:hAnsi="Courier New" w:cs="Courier New"/>
        </w:rPr>
        <w:t>Requesting to appeal the Vieux Carr</w:t>
      </w:r>
      <w:r>
        <w:rPr>
          <w:rFonts w:ascii="Courier New" w:hAnsi="Courier New" w:cs="Courier New"/>
        </w:rPr>
        <w:t>é</w:t>
      </w:r>
      <w:r w:rsidRPr="009A55FA">
        <w:rPr>
          <w:rFonts w:ascii="Courier New" w:hAnsi="Courier New" w:cs="Courier New"/>
        </w:rPr>
        <w:t xml:space="preserve"> Commission’s decision of </w:t>
      </w:r>
      <w:r w:rsidRPr="009A55FA">
        <w:rPr>
          <w:rFonts w:ascii="Courier New" w:hAnsi="Courier New" w:cs="Courier New"/>
          <w:b/>
          <w:bCs/>
          <w:i/>
          <w:iCs/>
        </w:rPr>
        <w:t>“</w:t>
      </w:r>
      <w:r>
        <w:rPr>
          <w:rFonts w:ascii="Courier New" w:hAnsi="Courier New" w:cs="Courier New"/>
          <w:b/>
          <w:bCs/>
          <w:i/>
          <w:iCs/>
        </w:rPr>
        <w:t>approval</w:t>
      </w:r>
      <w:r w:rsidRPr="009A55FA">
        <w:rPr>
          <w:rFonts w:ascii="Courier New" w:hAnsi="Courier New" w:cs="Courier New"/>
          <w:b/>
          <w:bCs/>
          <w:i/>
          <w:iCs/>
        </w:rPr>
        <w:t>”</w:t>
      </w:r>
      <w:r w:rsidRPr="009A55FA">
        <w:rPr>
          <w:rFonts w:ascii="Courier New" w:hAnsi="Courier New" w:cs="Courier New"/>
        </w:rPr>
        <w:t xml:space="preserve"> </w:t>
      </w:r>
      <w:r>
        <w:rPr>
          <w:rFonts w:ascii="Courier New" w:hAnsi="Courier New" w:cs="Courier New"/>
        </w:rPr>
        <w:t>on October 21, 2020 of the courtyard plan</w:t>
      </w:r>
      <w:r w:rsidRPr="009A55FA">
        <w:rPr>
          <w:rFonts w:ascii="Courier New" w:hAnsi="Courier New" w:cs="Courier New"/>
        </w:rPr>
        <w:t xml:space="preserve"> for the property located at </w:t>
      </w:r>
      <w:r>
        <w:rPr>
          <w:rFonts w:ascii="Courier New" w:hAnsi="Courier New" w:cs="Courier New"/>
          <w:b/>
          <w:bCs/>
        </w:rPr>
        <w:t>1005-1009 St. Philip</w:t>
      </w:r>
      <w:r w:rsidRPr="00AE1CDB">
        <w:rPr>
          <w:rFonts w:ascii="Courier New" w:hAnsi="Courier New" w:cs="Courier New"/>
          <w:b/>
          <w:bCs/>
        </w:rPr>
        <w:t xml:space="preserve"> Street</w:t>
      </w:r>
      <w:r w:rsidRPr="009A55FA">
        <w:rPr>
          <w:rFonts w:ascii="Courier New" w:hAnsi="Courier New" w:cs="Courier New"/>
        </w:rPr>
        <w:t xml:space="preserve">. </w:t>
      </w:r>
    </w:p>
    <w:p w14:paraId="5DC08F35" w14:textId="77777777" w:rsidR="00EC04C0" w:rsidRPr="009A55FA" w:rsidRDefault="00EC04C0" w:rsidP="00EC04C0">
      <w:pPr>
        <w:pStyle w:val="Default"/>
        <w:rPr>
          <w:rFonts w:ascii="Courier New" w:hAnsi="Courier New" w:cs="Courier New"/>
          <w:color w:val="auto"/>
        </w:rPr>
      </w:pPr>
    </w:p>
    <w:p w14:paraId="3F42DAF1" w14:textId="77777777" w:rsidR="00EC04C0" w:rsidRPr="00A00F2A" w:rsidRDefault="00EC04C0" w:rsidP="00EC04C0">
      <w:pPr>
        <w:pStyle w:val="Default"/>
        <w:ind w:firstLine="720"/>
        <w:rPr>
          <w:rFonts w:ascii="Courier New" w:hAnsi="Courier New" w:cs="Courier New"/>
          <w:b/>
          <w:bCs/>
        </w:rPr>
      </w:pPr>
      <w:r w:rsidRPr="00A00F2A">
        <w:rPr>
          <w:rFonts w:ascii="Courier New" w:hAnsi="Courier New" w:cs="Courier New"/>
          <w:b/>
          <w:bCs/>
        </w:rPr>
        <w:t>Annotation:</w:t>
      </w:r>
    </w:p>
    <w:p w14:paraId="02D61E9B" w14:textId="4BF2BE0E" w:rsidR="00EC04C0" w:rsidRDefault="00EC04C0" w:rsidP="00EC04C0">
      <w:pPr>
        <w:pStyle w:val="Default"/>
        <w:ind w:firstLine="720"/>
        <w:rPr>
          <w:rFonts w:ascii="Courier New" w:hAnsi="Courier New" w:cs="Courier New"/>
          <w:b/>
          <w:bCs/>
        </w:rPr>
      </w:pPr>
      <w:r w:rsidRPr="00A00F2A">
        <w:rPr>
          <w:rFonts w:ascii="Courier New" w:hAnsi="Courier New" w:cs="Courier New"/>
          <w:b/>
          <w:bCs/>
        </w:rPr>
        <w:t>ELECTRONICALLY SUBMITTED.</w:t>
      </w:r>
    </w:p>
    <w:p w14:paraId="3A71EABA" w14:textId="75149B8B" w:rsidR="00965CAB" w:rsidRPr="00A00F2A" w:rsidRDefault="00965CAB" w:rsidP="00EC04C0">
      <w:pPr>
        <w:pStyle w:val="Default"/>
        <w:ind w:firstLine="720"/>
        <w:rPr>
          <w:rFonts w:ascii="Courier New" w:hAnsi="Courier New" w:cs="Courier New"/>
          <w:b/>
          <w:bCs/>
        </w:rPr>
      </w:pPr>
      <w:r>
        <w:rPr>
          <w:rFonts w:ascii="Courier New" w:hAnsi="Courier New" w:cs="Courier New"/>
          <w:b/>
          <w:bCs/>
        </w:rPr>
        <w:t>(Report received on today’s Consent agenda).</w:t>
      </w:r>
    </w:p>
    <w:p w14:paraId="23200E08" w14:textId="5B921E60" w:rsidR="00AD651A" w:rsidRPr="00A00F2A" w:rsidRDefault="00AD651A" w:rsidP="00AD651A">
      <w:pPr>
        <w:spacing w:after="0" w:line="240" w:lineRule="auto"/>
        <w:ind w:firstLine="720"/>
        <w:rPr>
          <w:rFonts w:ascii="Courier New" w:hAnsi="Courier New" w:cs="Courier New"/>
          <w:b/>
          <w:bCs/>
          <w:i/>
          <w:iCs/>
          <w:sz w:val="24"/>
          <w:szCs w:val="24"/>
        </w:rPr>
      </w:pPr>
      <w:r w:rsidRPr="00A00F2A">
        <w:rPr>
          <w:rFonts w:ascii="Courier New" w:hAnsi="Courier New" w:cs="Courier New"/>
          <w:b/>
          <w:bCs/>
          <w:i/>
          <w:iCs/>
          <w:sz w:val="24"/>
          <w:szCs w:val="24"/>
        </w:rPr>
        <w:t>(</w:t>
      </w:r>
      <w:r w:rsidRPr="00B324FC">
        <w:rPr>
          <w:rFonts w:ascii="Courier New" w:hAnsi="Courier New" w:cs="Courier New"/>
          <w:b/>
          <w:bCs/>
          <w:i/>
          <w:iCs/>
          <w:sz w:val="24"/>
          <w:szCs w:val="24"/>
        </w:rPr>
        <w:t xml:space="preserve">Cm. </w:t>
      </w:r>
      <w:r w:rsidR="00B324FC">
        <w:rPr>
          <w:rFonts w:ascii="Courier New" w:hAnsi="Courier New" w:cs="Courier New"/>
          <w:b/>
          <w:bCs/>
          <w:i/>
          <w:iCs/>
          <w:sz w:val="24"/>
          <w:szCs w:val="24"/>
        </w:rPr>
        <w:t>Gisleson Palmer</w:t>
      </w:r>
      <w:r w:rsidRPr="00B324FC">
        <w:rPr>
          <w:rFonts w:ascii="Courier New" w:hAnsi="Courier New" w:cs="Courier New"/>
          <w:b/>
          <w:bCs/>
          <w:i/>
          <w:iCs/>
          <w:sz w:val="24"/>
          <w:szCs w:val="24"/>
        </w:rPr>
        <w:t xml:space="preserve">, Cn. Deadline </w:t>
      </w:r>
      <w:r w:rsidRPr="00591D7D">
        <w:rPr>
          <w:rFonts w:ascii="Courier New" w:hAnsi="Courier New" w:cs="Courier New"/>
          <w:b/>
          <w:bCs/>
          <w:i/>
          <w:iCs/>
          <w:sz w:val="24"/>
          <w:szCs w:val="24"/>
        </w:rPr>
        <w:t>1/</w:t>
      </w:r>
      <w:r w:rsidR="00591D7D" w:rsidRPr="00591D7D">
        <w:rPr>
          <w:rFonts w:ascii="Courier New" w:hAnsi="Courier New" w:cs="Courier New"/>
          <w:b/>
          <w:bCs/>
          <w:i/>
          <w:iCs/>
          <w:sz w:val="24"/>
          <w:szCs w:val="24"/>
        </w:rPr>
        <w:t>17</w:t>
      </w:r>
      <w:r w:rsidRPr="00591D7D">
        <w:rPr>
          <w:rFonts w:ascii="Courier New" w:hAnsi="Courier New" w:cs="Courier New"/>
          <w:b/>
          <w:bCs/>
          <w:i/>
          <w:iCs/>
          <w:sz w:val="24"/>
          <w:szCs w:val="24"/>
        </w:rPr>
        <w:t>/21</w:t>
      </w:r>
      <w:r w:rsidRPr="00A00F2A">
        <w:rPr>
          <w:rFonts w:ascii="Courier New" w:hAnsi="Courier New" w:cs="Courier New"/>
          <w:b/>
          <w:bCs/>
          <w:i/>
          <w:iCs/>
          <w:sz w:val="24"/>
          <w:szCs w:val="24"/>
        </w:rPr>
        <w:t>).</w:t>
      </w:r>
    </w:p>
    <w:p w14:paraId="0DB535AB" w14:textId="766C3B89" w:rsidR="000C619A" w:rsidRDefault="000C619A" w:rsidP="008C5765">
      <w:pPr>
        <w:spacing w:after="0" w:line="240" w:lineRule="auto"/>
        <w:ind w:left="720"/>
        <w:rPr>
          <w:rFonts w:ascii="Courier New" w:hAnsi="Courier New" w:cs="Courier New"/>
          <w:b/>
          <w:bCs/>
          <w:sz w:val="24"/>
          <w:szCs w:val="24"/>
        </w:rPr>
      </w:pPr>
    </w:p>
    <w:p w14:paraId="4EF6D651" w14:textId="7A7E2D8A" w:rsidR="00F27BBA" w:rsidRDefault="00F27BBA" w:rsidP="008C5765">
      <w:pPr>
        <w:spacing w:after="0" w:line="240" w:lineRule="auto"/>
        <w:ind w:left="720"/>
        <w:rPr>
          <w:rFonts w:ascii="Courier New" w:hAnsi="Courier New" w:cs="Courier New"/>
          <w:b/>
          <w:bCs/>
          <w:sz w:val="24"/>
          <w:szCs w:val="24"/>
        </w:rPr>
      </w:pPr>
    </w:p>
    <w:p w14:paraId="55A61366" w14:textId="5F430B17" w:rsidR="00337892" w:rsidRDefault="00337892" w:rsidP="008C5765">
      <w:pPr>
        <w:spacing w:after="0" w:line="240" w:lineRule="auto"/>
        <w:ind w:left="720"/>
        <w:rPr>
          <w:rFonts w:ascii="Courier New" w:hAnsi="Courier New" w:cs="Courier New"/>
          <w:b/>
          <w:bCs/>
          <w:sz w:val="24"/>
          <w:szCs w:val="24"/>
        </w:rPr>
      </w:pPr>
    </w:p>
    <w:p w14:paraId="2A0D65CC" w14:textId="77777777" w:rsidR="00337892" w:rsidRDefault="00337892" w:rsidP="008C5765">
      <w:pPr>
        <w:spacing w:after="0" w:line="240" w:lineRule="auto"/>
        <w:ind w:left="720"/>
        <w:rPr>
          <w:rFonts w:ascii="Courier New" w:hAnsi="Courier New" w:cs="Courier New"/>
          <w:b/>
          <w:bCs/>
          <w:sz w:val="24"/>
          <w:szCs w:val="24"/>
        </w:rPr>
      </w:pPr>
    </w:p>
    <w:p w14:paraId="109B9953" w14:textId="77777777" w:rsidR="00F27BBA" w:rsidRDefault="00F27BBA" w:rsidP="008C5765">
      <w:pPr>
        <w:spacing w:after="0" w:line="240" w:lineRule="auto"/>
        <w:ind w:left="720"/>
        <w:rPr>
          <w:rFonts w:ascii="Courier New" w:hAnsi="Courier New" w:cs="Courier New"/>
          <w:b/>
          <w:bCs/>
          <w:sz w:val="24"/>
          <w:szCs w:val="24"/>
        </w:rPr>
      </w:pPr>
    </w:p>
    <w:p w14:paraId="70EF8BEE" w14:textId="30D80F71" w:rsidR="00292607" w:rsidRDefault="00292607" w:rsidP="008C5765">
      <w:pPr>
        <w:spacing w:after="0" w:line="240" w:lineRule="auto"/>
        <w:ind w:left="720"/>
        <w:rPr>
          <w:rFonts w:ascii="Courier New" w:hAnsi="Courier New" w:cs="Courier New"/>
          <w:b/>
          <w:bCs/>
          <w:sz w:val="24"/>
          <w:szCs w:val="24"/>
        </w:rPr>
      </w:pPr>
    </w:p>
    <w:p w14:paraId="470C4DA5" w14:textId="1FA842D1" w:rsidR="00A10A19" w:rsidRPr="00337892" w:rsidRDefault="00A10A19" w:rsidP="00292607">
      <w:pPr>
        <w:pStyle w:val="ListParagraph"/>
        <w:numPr>
          <w:ilvl w:val="0"/>
          <w:numId w:val="12"/>
        </w:numPr>
        <w:spacing w:after="0" w:line="240" w:lineRule="auto"/>
        <w:ind w:hanging="720"/>
        <w:rPr>
          <w:rFonts w:ascii="Courier New" w:hAnsi="Courier New" w:cs="Courier New"/>
          <w:b/>
          <w:bCs/>
          <w:sz w:val="24"/>
          <w:szCs w:val="24"/>
        </w:rPr>
      </w:pPr>
      <w:r w:rsidRPr="00337892">
        <w:rPr>
          <w:rFonts w:ascii="Courier New" w:hAnsi="Courier New" w:cs="Courier New"/>
          <w:b/>
          <w:bCs/>
          <w:sz w:val="24"/>
          <w:szCs w:val="24"/>
        </w:rPr>
        <w:t>LEGISLATIVE GROUPING</w:t>
      </w:r>
    </w:p>
    <w:p w14:paraId="599263F1" w14:textId="77777777" w:rsidR="00A10A19" w:rsidRDefault="00A10A19" w:rsidP="008C5765">
      <w:pPr>
        <w:spacing w:after="0" w:line="240" w:lineRule="auto"/>
        <w:ind w:left="720"/>
        <w:rPr>
          <w:rFonts w:ascii="Courier New" w:hAnsi="Courier New" w:cs="Courier New"/>
          <w:b/>
          <w:bCs/>
          <w:sz w:val="24"/>
          <w:szCs w:val="24"/>
        </w:rPr>
      </w:pPr>
    </w:p>
    <w:p w14:paraId="3E53B02E" w14:textId="3FA449A5" w:rsidR="00DF3AE5" w:rsidRPr="00A10A19" w:rsidRDefault="00F27BBA" w:rsidP="00A10A19">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3</w:t>
      </w:r>
      <w:r w:rsidR="00A10A19">
        <w:rPr>
          <w:rFonts w:ascii="Courier New" w:hAnsi="Courier New" w:cs="Courier New"/>
          <w:b/>
          <w:bCs/>
          <w:sz w:val="24"/>
          <w:szCs w:val="24"/>
        </w:rPr>
        <w:t xml:space="preserve">a.  </w:t>
      </w:r>
      <w:r w:rsidR="00DF3AE5" w:rsidRPr="00A10A19">
        <w:rPr>
          <w:rFonts w:ascii="Courier New" w:hAnsi="Courier New" w:cs="Courier New"/>
          <w:b/>
          <w:bCs/>
          <w:sz w:val="24"/>
          <w:szCs w:val="24"/>
        </w:rPr>
        <w:t xml:space="preserve">EXTENSION REQUEST – OF JOHN C. WILLIAMS, WILLIAMS </w:t>
      </w:r>
    </w:p>
    <w:p w14:paraId="2B9AAF73" w14:textId="77777777" w:rsidR="00DF3AE5" w:rsidRPr="00CB5531" w:rsidRDefault="00DF3AE5" w:rsidP="00DF3AE5">
      <w:pPr>
        <w:pStyle w:val="ListParagraph"/>
        <w:spacing w:after="0" w:line="240" w:lineRule="auto"/>
        <w:ind w:left="0" w:firstLine="720"/>
        <w:rPr>
          <w:rFonts w:ascii="Courier New" w:hAnsi="Courier New" w:cs="Courier New"/>
          <w:b/>
          <w:bCs/>
          <w:sz w:val="24"/>
          <w:szCs w:val="24"/>
        </w:rPr>
      </w:pPr>
      <w:r w:rsidRPr="00CB5531">
        <w:rPr>
          <w:rFonts w:ascii="Courier New" w:hAnsi="Courier New" w:cs="Courier New"/>
          <w:b/>
          <w:bCs/>
          <w:sz w:val="24"/>
          <w:szCs w:val="24"/>
        </w:rPr>
        <w:t>ARCHITECTS</w:t>
      </w:r>
    </w:p>
    <w:p w14:paraId="6849A757" w14:textId="77777777" w:rsidR="00DF3AE5" w:rsidRPr="00CB5531" w:rsidRDefault="00DF3AE5" w:rsidP="00DF3AE5">
      <w:pPr>
        <w:spacing w:after="0" w:line="240" w:lineRule="auto"/>
        <w:ind w:left="720"/>
        <w:rPr>
          <w:rFonts w:ascii="Courier New" w:hAnsi="Courier New" w:cs="Courier New"/>
          <w:b/>
          <w:bCs/>
          <w:sz w:val="24"/>
          <w:szCs w:val="24"/>
        </w:rPr>
      </w:pPr>
    </w:p>
    <w:p w14:paraId="6CA5A944" w14:textId="4D612E10" w:rsidR="00DF3AE5" w:rsidRDefault="00DF3AE5" w:rsidP="00DF3AE5">
      <w:pPr>
        <w:spacing w:after="0" w:line="240" w:lineRule="auto"/>
        <w:ind w:left="720"/>
        <w:rPr>
          <w:rFonts w:ascii="Courier New" w:hAnsi="Courier New" w:cs="Courier New"/>
          <w:b/>
          <w:bCs/>
          <w:sz w:val="24"/>
          <w:szCs w:val="24"/>
        </w:rPr>
      </w:pPr>
      <w:r w:rsidRPr="00CB5531">
        <w:rPr>
          <w:rFonts w:ascii="Courier New" w:hAnsi="Courier New" w:cs="Courier New"/>
          <w:b/>
          <w:bCs/>
          <w:sz w:val="24"/>
          <w:szCs w:val="24"/>
        </w:rPr>
        <w:t>Brief:</w:t>
      </w:r>
    </w:p>
    <w:p w14:paraId="2A5B8ECA" w14:textId="77777777" w:rsidR="00DF3AE5" w:rsidRPr="00CB5531" w:rsidRDefault="00DF3AE5" w:rsidP="00DF3AE5">
      <w:pPr>
        <w:spacing w:after="0" w:line="240" w:lineRule="auto"/>
        <w:ind w:left="720"/>
        <w:rPr>
          <w:rFonts w:ascii="Courier New" w:hAnsi="Courier New" w:cs="Courier New"/>
          <w:sz w:val="24"/>
          <w:szCs w:val="24"/>
        </w:rPr>
      </w:pPr>
      <w:r w:rsidRPr="00CB5531">
        <w:rPr>
          <w:rFonts w:ascii="Courier New" w:hAnsi="Courier New" w:cs="Courier New"/>
          <w:sz w:val="24"/>
          <w:szCs w:val="24"/>
        </w:rPr>
        <w:t xml:space="preserve">Requesting a Conditional Use extension to Ordinance No. 27983 MCS for the property located at </w:t>
      </w:r>
      <w:r w:rsidRPr="00CB5531">
        <w:rPr>
          <w:rFonts w:ascii="Courier New" w:hAnsi="Courier New" w:cs="Courier New"/>
          <w:b/>
          <w:bCs/>
          <w:sz w:val="24"/>
          <w:szCs w:val="24"/>
        </w:rPr>
        <w:t>1339 Clouet Street</w:t>
      </w:r>
      <w:r w:rsidRPr="00CB5531">
        <w:rPr>
          <w:rFonts w:ascii="Courier New" w:hAnsi="Courier New" w:cs="Courier New"/>
          <w:sz w:val="24"/>
          <w:szCs w:val="24"/>
        </w:rPr>
        <w:t xml:space="preserve">.  </w:t>
      </w:r>
      <w:r w:rsidRPr="00CB5531">
        <w:rPr>
          <w:rFonts w:ascii="Courier New" w:hAnsi="Courier New" w:cs="Courier New"/>
          <w:b/>
          <w:bCs/>
          <w:sz w:val="24"/>
          <w:szCs w:val="24"/>
        </w:rPr>
        <w:t>(ZD 98/18, Motion M-18-471)</w:t>
      </w:r>
      <w:r w:rsidRPr="00CB5531">
        <w:rPr>
          <w:rFonts w:ascii="Courier New" w:hAnsi="Courier New" w:cs="Courier New"/>
          <w:sz w:val="24"/>
          <w:szCs w:val="24"/>
        </w:rPr>
        <w:t xml:space="preserve">  </w:t>
      </w:r>
    </w:p>
    <w:p w14:paraId="1581A33E" w14:textId="77777777" w:rsidR="00DF3AE5" w:rsidRPr="00CB5531" w:rsidRDefault="00DF3AE5" w:rsidP="00DF3AE5">
      <w:pPr>
        <w:spacing w:after="0" w:line="240" w:lineRule="auto"/>
        <w:ind w:left="720"/>
        <w:rPr>
          <w:rFonts w:ascii="Courier New" w:hAnsi="Courier New" w:cs="Courier New"/>
          <w:b/>
          <w:bCs/>
          <w:sz w:val="24"/>
          <w:szCs w:val="24"/>
        </w:rPr>
      </w:pPr>
    </w:p>
    <w:p w14:paraId="29603C6B" w14:textId="77777777" w:rsidR="00DF3AE5" w:rsidRPr="00CB5531" w:rsidRDefault="00DF3AE5" w:rsidP="00DF3AE5">
      <w:pPr>
        <w:pStyle w:val="ListParagraph"/>
        <w:spacing w:after="0" w:line="240" w:lineRule="auto"/>
        <w:ind w:left="0" w:firstLine="720"/>
        <w:rPr>
          <w:rFonts w:ascii="Courier New" w:hAnsi="Courier New" w:cs="Courier New"/>
          <w:b/>
          <w:sz w:val="24"/>
          <w:szCs w:val="24"/>
        </w:rPr>
      </w:pPr>
      <w:r w:rsidRPr="00CB5531">
        <w:rPr>
          <w:rFonts w:ascii="Courier New" w:hAnsi="Courier New" w:cs="Courier New"/>
          <w:b/>
          <w:sz w:val="24"/>
          <w:szCs w:val="24"/>
        </w:rPr>
        <w:t>Annotation:</w:t>
      </w:r>
    </w:p>
    <w:p w14:paraId="6BFAA5DE" w14:textId="77777777" w:rsidR="00DF3AE5" w:rsidRPr="00CB5531" w:rsidRDefault="00DF3AE5" w:rsidP="00DF3AE5">
      <w:pPr>
        <w:pStyle w:val="Default"/>
        <w:ind w:firstLine="720"/>
        <w:rPr>
          <w:rFonts w:ascii="Courier New" w:hAnsi="Courier New" w:cs="Courier New"/>
          <w:b/>
          <w:bCs/>
        </w:rPr>
      </w:pPr>
      <w:r w:rsidRPr="00CB5531">
        <w:rPr>
          <w:rFonts w:ascii="Courier New" w:hAnsi="Courier New" w:cs="Courier New"/>
          <w:b/>
          <w:bCs/>
        </w:rPr>
        <w:t>ELECTRONICALLY SUBMITTED.</w:t>
      </w:r>
    </w:p>
    <w:p w14:paraId="09BA1D0E" w14:textId="1C48D3E7" w:rsidR="00DF3AE5" w:rsidRPr="00CB5531" w:rsidRDefault="00DF3AE5" w:rsidP="00DF3AE5">
      <w:pPr>
        <w:spacing w:after="0" w:line="240" w:lineRule="auto"/>
        <w:ind w:firstLine="720"/>
        <w:rPr>
          <w:rFonts w:ascii="Courier New" w:hAnsi="Courier New" w:cs="Courier New"/>
          <w:b/>
          <w:bCs/>
          <w:sz w:val="24"/>
          <w:szCs w:val="24"/>
        </w:rPr>
      </w:pPr>
      <w:r w:rsidRPr="00CB5531">
        <w:rPr>
          <w:rFonts w:ascii="Courier New" w:hAnsi="Courier New" w:cs="Courier New"/>
          <w:b/>
          <w:i/>
          <w:iCs/>
          <w:sz w:val="24"/>
          <w:szCs w:val="24"/>
        </w:rPr>
        <w:t>(</w:t>
      </w:r>
      <w:r>
        <w:rPr>
          <w:rFonts w:ascii="Courier New" w:hAnsi="Courier New" w:cs="Courier New"/>
          <w:b/>
          <w:i/>
          <w:iCs/>
          <w:sz w:val="24"/>
          <w:szCs w:val="24"/>
        </w:rPr>
        <w:t>Cm. Gisleson Palmer</w:t>
      </w:r>
      <w:r w:rsidR="00555401">
        <w:rPr>
          <w:rFonts w:ascii="Courier New" w:hAnsi="Courier New" w:cs="Courier New"/>
          <w:b/>
          <w:i/>
          <w:iCs/>
          <w:sz w:val="24"/>
          <w:szCs w:val="24"/>
        </w:rPr>
        <w:t>).</w:t>
      </w:r>
    </w:p>
    <w:p w14:paraId="607D0435" w14:textId="4596C8A3" w:rsidR="00E23582" w:rsidRDefault="00E23582" w:rsidP="00E23582">
      <w:pPr>
        <w:spacing w:after="0" w:line="240" w:lineRule="auto"/>
        <w:rPr>
          <w:rFonts w:ascii="Courier New" w:hAnsi="Courier New" w:cs="Courier New"/>
          <w:b/>
          <w:sz w:val="24"/>
          <w:szCs w:val="24"/>
        </w:rPr>
      </w:pPr>
    </w:p>
    <w:p w14:paraId="449BE982" w14:textId="77777777" w:rsidR="006D6B92" w:rsidRDefault="006D6B92" w:rsidP="00E23582">
      <w:pPr>
        <w:spacing w:after="0" w:line="240" w:lineRule="auto"/>
        <w:rPr>
          <w:rFonts w:ascii="Courier New" w:hAnsi="Courier New" w:cs="Courier New"/>
          <w:b/>
          <w:sz w:val="24"/>
          <w:szCs w:val="24"/>
        </w:rPr>
      </w:pPr>
    </w:p>
    <w:p w14:paraId="6974E738" w14:textId="77777777" w:rsidR="00E23582" w:rsidRDefault="00E23582" w:rsidP="00E23582">
      <w:pPr>
        <w:spacing w:after="0" w:line="240" w:lineRule="auto"/>
        <w:rPr>
          <w:rFonts w:ascii="Courier New" w:hAnsi="Courier New" w:cs="Courier New"/>
          <w:b/>
          <w:sz w:val="24"/>
          <w:szCs w:val="24"/>
        </w:rPr>
      </w:pPr>
    </w:p>
    <w:p w14:paraId="3717532D" w14:textId="41FBDF8E" w:rsidR="00E23582" w:rsidRPr="00E23582" w:rsidRDefault="00F27BBA" w:rsidP="00E23582">
      <w:pPr>
        <w:spacing w:after="0" w:line="240" w:lineRule="auto"/>
        <w:rPr>
          <w:rFonts w:ascii="Courier New" w:hAnsi="Courier New" w:cs="Courier New"/>
          <w:b/>
          <w:bCs/>
          <w:sz w:val="24"/>
          <w:szCs w:val="24"/>
        </w:rPr>
      </w:pPr>
      <w:r>
        <w:rPr>
          <w:rFonts w:ascii="Courier New" w:hAnsi="Courier New" w:cs="Courier New"/>
          <w:b/>
          <w:sz w:val="24"/>
          <w:szCs w:val="24"/>
        </w:rPr>
        <w:t>3</w:t>
      </w:r>
      <w:r w:rsidR="00E23582">
        <w:rPr>
          <w:rFonts w:ascii="Courier New" w:hAnsi="Courier New" w:cs="Courier New"/>
          <w:b/>
          <w:sz w:val="24"/>
          <w:szCs w:val="24"/>
        </w:rPr>
        <w:t>b.</w:t>
      </w:r>
      <w:r w:rsidR="00E23582" w:rsidRPr="00E23582">
        <w:rPr>
          <w:rFonts w:ascii="Courier New" w:hAnsi="Courier New" w:cs="Courier New"/>
          <w:b/>
          <w:sz w:val="24"/>
          <w:szCs w:val="24"/>
        </w:rPr>
        <w:t xml:space="preserve"> </w:t>
      </w:r>
      <w:r w:rsidR="00E23582">
        <w:rPr>
          <w:rFonts w:ascii="Courier New" w:hAnsi="Courier New" w:cs="Courier New"/>
          <w:b/>
          <w:sz w:val="24"/>
          <w:szCs w:val="24"/>
        </w:rPr>
        <w:t xml:space="preserve"> </w:t>
      </w:r>
      <w:r w:rsidR="00E23582" w:rsidRPr="00E23582">
        <w:rPr>
          <w:rFonts w:ascii="Courier New" w:hAnsi="Courier New" w:cs="Courier New"/>
          <w:b/>
          <w:bCs/>
          <w:sz w:val="24"/>
          <w:szCs w:val="24"/>
        </w:rPr>
        <w:t xml:space="preserve">MOTION – NO. M-20-431 – BY:  </w:t>
      </w:r>
      <w:r w:rsidR="00292607">
        <w:rPr>
          <w:rFonts w:ascii="Courier New" w:hAnsi="Courier New" w:cs="Courier New"/>
          <w:b/>
          <w:bCs/>
          <w:sz w:val="24"/>
          <w:szCs w:val="24"/>
        </w:rPr>
        <w:t xml:space="preserve">COUNCILMEMBER </w:t>
      </w:r>
      <w:r w:rsidR="00E23582" w:rsidRPr="00E23582">
        <w:rPr>
          <w:rFonts w:ascii="Courier New" w:hAnsi="Courier New" w:cs="Courier New"/>
          <w:b/>
          <w:bCs/>
          <w:sz w:val="24"/>
          <w:szCs w:val="24"/>
        </w:rPr>
        <w:t>GISLESON PALMER</w:t>
      </w:r>
    </w:p>
    <w:p w14:paraId="63B7C45D" w14:textId="77777777" w:rsidR="00292607" w:rsidRDefault="00292607" w:rsidP="00E23582">
      <w:pPr>
        <w:spacing w:after="0" w:line="240" w:lineRule="auto"/>
        <w:ind w:left="720"/>
        <w:rPr>
          <w:rFonts w:ascii="Courier New" w:hAnsi="Courier New" w:cs="Courier New"/>
          <w:b/>
          <w:bCs/>
          <w:sz w:val="24"/>
          <w:szCs w:val="24"/>
        </w:rPr>
      </w:pPr>
    </w:p>
    <w:p w14:paraId="14DEAABC" w14:textId="4432962B" w:rsidR="00E23582" w:rsidRDefault="00E23582" w:rsidP="00E23582">
      <w:pPr>
        <w:spacing w:after="0" w:line="240" w:lineRule="auto"/>
        <w:ind w:left="720"/>
        <w:rPr>
          <w:rFonts w:ascii="Courier New" w:hAnsi="Courier New" w:cs="Courier New"/>
          <w:b/>
          <w:bCs/>
          <w:sz w:val="24"/>
          <w:szCs w:val="24"/>
        </w:rPr>
      </w:pPr>
      <w:r w:rsidRPr="00E23582">
        <w:rPr>
          <w:rFonts w:ascii="Courier New" w:hAnsi="Courier New" w:cs="Courier New"/>
          <w:b/>
          <w:bCs/>
          <w:sz w:val="24"/>
          <w:szCs w:val="24"/>
        </w:rPr>
        <w:t>Brief:</w:t>
      </w:r>
    </w:p>
    <w:p w14:paraId="361AC6FA" w14:textId="77777777" w:rsidR="00B3433C" w:rsidRPr="00B3433C" w:rsidRDefault="00E23582" w:rsidP="00B3433C">
      <w:pPr>
        <w:spacing w:after="0" w:line="240" w:lineRule="auto"/>
        <w:ind w:left="720"/>
        <w:rPr>
          <w:rFonts w:ascii="Courier New" w:eastAsia="Times New Roman" w:hAnsi="Courier New" w:cs="Courier New"/>
          <w:color w:val="000000"/>
          <w:sz w:val="24"/>
          <w:szCs w:val="24"/>
        </w:rPr>
      </w:pPr>
      <w:r w:rsidRPr="00B3433C">
        <w:rPr>
          <w:rFonts w:ascii="Courier New" w:hAnsi="Courier New" w:cs="Courier New"/>
          <w:bCs/>
          <w:sz w:val="24"/>
          <w:szCs w:val="24"/>
        </w:rPr>
        <w:t xml:space="preserve">A motion </w:t>
      </w:r>
      <w:r w:rsidRPr="00B3433C">
        <w:rPr>
          <w:rFonts w:ascii="Courier New" w:hAnsi="Courier New" w:cs="Courier New"/>
          <w:b/>
          <w:sz w:val="24"/>
          <w:szCs w:val="24"/>
        </w:rPr>
        <w:t>approving</w:t>
      </w:r>
      <w:r w:rsidRPr="00B3433C">
        <w:rPr>
          <w:rFonts w:ascii="Courier New" w:hAnsi="Courier New" w:cs="Courier New"/>
          <w:bCs/>
          <w:sz w:val="24"/>
          <w:szCs w:val="24"/>
        </w:rPr>
        <w:t xml:space="preserve"> the </w:t>
      </w:r>
      <w:r w:rsidR="00B3433C" w:rsidRPr="00B3433C">
        <w:rPr>
          <w:rFonts w:ascii="Courier New" w:eastAsia="Times New Roman" w:hAnsi="Courier New" w:cs="Courier New"/>
          <w:color w:val="000000"/>
          <w:sz w:val="24"/>
          <w:szCs w:val="24"/>
        </w:rPr>
        <w:t xml:space="preserve">extension request for ZD 98/18 (Ord. NO. 27,938 MCS), until 12/4/2021.  </w:t>
      </w:r>
    </w:p>
    <w:p w14:paraId="17C8D6B7" w14:textId="77777777" w:rsidR="00E23582" w:rsidRPr="00E23582" w:rsidRDefault="00E23582" w:rsidP="00E23582">
      <w:pPr>
        <w:spacing w:after="0" w:line="240" w:lineRule="auto"/>
        <w:ind w:left="720"/>
        <w:jc w:val="both"/>
        <w:rPr>
          <w:rFonts w:ascii="Courier New" w:hAnsi="Courier New" w:cs="Courier New"/>
          <w:bCs/>
          <w:sz w:val="24"/>
          <w:szCs w:val="24"/>
        </w:rPr>
      </w:pPr>
    </w:p>
    <w:p w14:paraId="1412F02F" w14:textId="77777777" w:rsidR="00E23582" w:rsidRDefault="00E23582" w:rsidP="00E2358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5950927" w14:textId="77777777" w:rsidR="00E23582" w:rsidRDefault="00E23582" w:rsidP="00E23582">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18CDAFC" w14:textId="4AABAD70" w:rsidR="00E23582" w:rsidRDefault="00E23582" w:rsidP="00E23582">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4/16/21).</w:t>
      </w:r>
    </w:p>
    <w:p w14:paraId="26D47907" w14:textId="4033C594" w:rsidR="006D6B92" w:rsidRDefault="006D6B92" w:rsidP="00E23582">
      <w:pPr>
        <w:spacing w:line="480" w:lineRule="auto"/>
        <w:ind w:firstLine="720"/>
        <w:jc w:val="both"/>
        <w:rPr>
          <w:rFonts w:ascii="Times New Roman" w:hAnsi="Times New Roman" w:cs="Times New Roman"/>
          <w:bCs/>
        </w:rPr>
      </w:pPr>
    </w:p>
    <w:p w14:paraId="1D2F95E9" w14:textId="7498ADD3" w:rsidR="006D6B92" w:rsidRDefault="006D6B92" w:rsidP="00E23582">
      <w:pPr>
        <w:spacing w:line="480" w:lineRule="auto"/>
        <w:ind w:firstLine="720"/>
        <w:jc w:val="both"/>
        <w:rPr>
          <w:rFonts w:ascii="Times New Roman" w:hAnsi="Times New Roman" w:cs="Times New Roman"/>
          <w:bCs/>
        </w:rPr>
      </w:pPr>
    </w:p>
    <w:p w14:paraId="41B04B54" w14:textId="77777777" w:rsidR="005D6222" w:rsidRDefault="005D6222" w:rsidP="005D6222">
      <w:pPr>
        <w:pStyle w:val="ListParagraph"/>
        <w:shd w:val="clear" w:color="auto" w:fill="FFFFFF"/>
        <w:spacing w:after="0" w:line="240" w:lineRule="auto"/>
        <w:ind w:left="0"/>
        <w:textAlignment w:val="baseline"/>
        <w:rPr>
          <w:rFonts w:ascii="Courier New" w:eastAsia="Times New Roman" w:hAnsi="Courier New" w:cs="Courier New"/>
          <w:b/>
          <w:bCs/>
          <w:color w:val="000000"/>
          <w:sz w:val="24"/>
          <w:szCs w:val="24"/>
        </w:rPr>
      </w:pPr>
    </w:p>
    <w:p w14:paraId="2346A7B7" w14:textId="66E3AE2E" w:rsidR="005D6222" w:rsidRDefault="005D6222" w:rsidP="005D6222">
      <w:pPr>
        <w:pStyle w:val="ListParagraph"/>
        <w:shd w:val="clear" w:color="auto" w:fill="FFFFFF"/>
        <w:spacing w:after="0" w:line="240" w:lineRule="auto"/>
        <w:ind w:left="0"/>
        <w:textAlignment w:val="baseline"/>
        <w:rPr>
          <w:rFonts w:ascii="Courier New" w:eastAsia="Times New Roman" w:hAnsi="Courier New" w:cs="Courier New"/>
          <w:b/>
          <w:bCs/>
          <w:color w:val="000000"/>
          <w:sz w:val="24"/>
          <w:szCs w:val="24"/>
        </w:rPr>
      </w:pPr>
    </w:p>
    <w:p w14:paraId="689CD4EB" w14:textId="77777777" w:rsidR="005D6222" w:rsidRPr="00B3433C" w:rsidRDefault="005D6222" w:rsidP="005D6222">
      <w:pPr>
        <w:pStyle w:val="ListParagraph"/>
        <w:numPr>
          <w:ilvl w:val="0"/>
          <w:numId w:val="12"/>
        </w:numPr>
        <w:spacing w:after="0" w:line="240" w:lineRule="auto"/>
        <w:ind w:hanging="720"/>
        <w:rPr>
          <w:rFonts w:ascii="Courier New" w:hAnsi="Courier New" w:cs="Courier New"/>
          <w:b/>
          <w:bCs/>
          <w:sz w:val="24"/>
          <w:szCs w:val="24"/>
        </w:rPr>
      </w:pPr>
      <w:r w:rsidRPr="00B3433C">
        <w:rPr>
          <w:rFonts w:ascii="Courier New" w:hAnsi="Courier New" w:cs="Courier New"/>
          <w:b/>
          <w:bCs/>
          <w:sz w:val="24"/>
          <w:szCs w:val="24"/>
        </w:rPr>
        <w:t>LEGISLATIVE GROUPING</w:t>
      </w:r>
    </w:p>
    <w:p w14:paraId="63A13979" w14:textId="77777777" w:rsidR="005D6222" w:rsidRPr="00B3433C" w:rsidRDefault="005D6222" w:rsidP="005D6222">
      <w:pPr>
        <w:pStyle w:val="ListParagraph"/>
        <w:spacing w:after="0" w:line="240" w:lineRule="auto"/>
        <w:rPr>
          <w:rFonts w:ascii="Courier New" w:hAnsi="Courier New" w:cs="Courier New"/>
          <w:b/>
          <w:bCs/>
          <w:sz w:val="24"/>
          <w:szCs w:val="24"/>
        </w:rPr>
      </w:pPr>
    </w:p>
    <w:p w14:paraId="1445F4A4" w14:textId="77777777" w:rsidR="00B3433C" w:rsidRPr="00B3433C" w:rsidRDefault="00B3433C" w:rsidP="00B3433C">
      <w:pPr>
        <w:pStyle w:val="Default"/>
        <w:ind w:left="720" w:hanging="720"/>
        <w:rPr>
          <w:rFonts w:ascii="Courier New" w:hAnsi="Courier New" w:cs="Courier New"/>
          <w:b/>
          <w:bCs/>
        </w:rPr>
      </w:pPr>
      <w:r w:rsidRPr="00B3433C">
        <w:rPr>
          <w:rFonts w:ascii="Courier New" w:hAnsi="Courier New" w:cs="Courier New"/>
          <w:b/>
          <w:bCs/>
        </w:rPr>
        <w:t>4</w:t>
      </w:r>
      <w:r w:rsidR="005D6222" w:rsidRPr="00B3433C">
        <w:rPr>
          <w:rFonts w:ascii="Courier New" w:hAnsi="Courier New" w:cs="Courier New"/>
          <w:b/>
          <w:bCs/>
        </w:rPr>
        <w:t xml:space="preserve">a.  </w:t>
      </w:r>
      <w:r w:rsidRPr="00B3433C">
        <w:rPr>
          <w:rFonts w:ascii="Courier New" w:hAnsi="Courier New" w:cs="Courier New"/>
          <w:b/>
          <w:bCs/>
        </w:rPr>
        <w:t xml:space="preserve">COMMUNICATION – FROM THERESA BECHER – COUNCIL RESEARCH OFFICER </w:t>
      </w:r>
    </w:p>
    <w:p w14:paraId="5AC6FF0F" w14:textId="77777777" w:rsidR="00B3433C" w:rsidRPr="00B3433C" w:rsidRDefault="00B3433C" w:rsidP="00B3433C">
      <w:pPr>
        <w:pStyle w:val="Default"/>
        <w:ind w:firstLine="720"/>
        <w:rPr>
          <w:rFonts w:ascii="Courier New" w:hAnsi="Courier New" w:cs="Courier New"/>
          <w:b/>
          <w:bCs/>
        </w:rPr>
      </w:pPr>
    </w:p>
    <w:p w14:paraId="1F33C73B" w14:textId="77777777" w:rsidR="00B3433C" w:rsidRPr="00B3433C" w:rsidRDefault="00B3433C" w:rsidP="00B3433C">
      <w:pPr>
        <w:pStyle w:val="Default"/>
        <w:ind w:firstLine="720"/>
        <w:rPr>
          <w:rFonts w:ascii="Courier New" w:hAnsi="Courier New" w:cs="Courier New"/>
          <w:b/>
          <w:bCs/>
        </w:rPr>
      </w:pPr>
      <w:r w:rsidRPr="00B3433C">
        <w:rPr>
          <w:rFonts w:ascii="Courier New" w:hAnsi="Courier New" w:cs="Courier New"/>
          <w:b/>
          <w:bCs/>
        </w:rPr>
        <w:t>Brief:</w:t>
      </w:r>
    </w:p>
    <w:p w14:paraId="206EE1AD" w14:textId="77777777" w:rsidR="00B3433C" w:rsidRPr="00B3433C" w:rsidRDefault="00B3433C" w:rsidP="00B3433C">
      <w:pPr>
        <w:pStyle w:val="Default"/>
        <w:ind w:left="720"/>
        <w:rPr>
          <w:rFonts w:ascii="Courier New" w:hAnsi="Courier New" w:cs="Courier New"/>
          <w:b/>
          <w:bCs/>
        </w:rPr>
      </w:pPr>
      <w:r w:rsidRPr="00B3433C">
        <w:rPr>
          <w:rFonts w:ascii="Courier New" w:hAnsi="Courier New" w:cs="Courier New"/>
        </w:rPr>
        <w:t>A report reviewing the demolition application</w:t>
      </w:r>
      <w:r w:rsidRPr="00B3433C">
        <w:rPr>
          <w:rFonts w:ascii="Courier New" w:hAnsi="Courier New" w:cs="Courier New"/>
          <w:b/>
          <w:bCs/>
        </w:rPr>
        <w:t xml:space="preserve"> </w:t>
      </w:r>
      <w:r w:rsidRPr="00B3433C">
        <w:rPr>
          <w:rFonts w:ascii="Courier New" w:hAnsi="Courier New" w:cs="Courier New"/>
        </w:rPr>
        <w:t>as required by Section 26-5 of the Code of the City of New Orleans for the following property:</w:t>
      </w:r>
    </w:p>
    <w:p w14:paraId="58D46903" w14:textId="77777777" w:rsidR="00B3433C" w:rsidRPr="00B3433C" w:rsidRDefault="00B3433C" w:rsidP="00B3433C">
      <w:pPr>
        <w:pStyle w:val="Default"/>
        <w:ind w:firstLine="720"/>
        <w:rPr>
          <w:rFonts w:ascii="Courier New" w:hAnsi="Courier New" w:cs="Courier New"/>
          <w:b/>
          <w:bCs/>
        </w:rPr>
      </w:pPr>
    </w:p>
    <w:p w14:paraId="67CD76A6" w14:textId="77777777" w:rsidR="00B3433C" w:rsidRPr="00B3433C" w:rsidRDefault="00B3433C" w:rsidP="00B3433C">
      <w:pPr>
        <w:pStyle w:val="ListParagraph"/>
        <w:numPr>
          <w:ilvl w:val="0"/>
          <w:numId w:val="9"/>
        </w:numPr>
        <w:spacing w:after="0" w:line="240" w:lineRule="auto"/>
        <w:rPr>
          <w:rFonts w:ascii="Courier New" w:hAnsi="Courier New" w:cs="Courier New"/>
          <w:b/>
          <w:bCs/>
          <w:color w:val="000000"/>
          <w:sz w:val="24"/>
          <w:szCs w:val="24"/>
        </w:rPr>
      </w:pPr>
      <w:r w:rsidRPr="00B3433C">
        <w:rPr>
          <w:rFonts w:ascii="Courier New" w:hAnsi="Courier New" w:cs="Courier New"/>
          <w:color w:val="000000"/>
          <w:sz w:val="24"/>
          <w:szCs w:val="24"/>
        </w:rPr>
        <w:t>1400 Baronne Street – Council District “B”</w:t>
      </w:r>
    </w:p>
    <w:p w14:paraId="671ABEB6" w14:textId="77777777" w:rsidR="005D6222" w:rsidRPr="00B3433C" w:rsidRDefault="005D6222" w:rsidP="005D6222">
      <w:pPr>
        <w:spacing w:after="0" w:line="240" w:lineRule="auto"/>
        <w:ind w:left="720"/>
        <w:rPr>
          <w:rFonts w:ascii="Courier New" w:hAnsi="Courier New" w:cs="Courier New"/>
          <w:b/>
          <w:bCs/>
          <w:sz w:val="24"/>
          <w:szCs w:val="24"/>
          <w:u w:val="single"/>
        </w:rPr>
      </w:pPr>
    </w:p>
    <w:p w14:paraId="08134548" w14:textId="77777777" w:rsidR="005D6222" w:rsidRPr="00B3433C" w:rsidRDefault="005D6222" w:rsidP="005D6222">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Annotation:</w:t>
      </w:r>
    </w:p>
    <w:p w14:paraId="6655839E" w14:textId="77777777" w:rsidR="005D6222" w:rsidRPr="00B3433C" w:rsidRDefault="005D6222" w:rsidP="005D6222">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ELECTRONICALLY SUBMITTED.</w:t>
      </w:r>
    </w:p>
    <w:p w14:paraId="79A72188" w14:textId="77777777" w:rsidR="005D6222" w:rsidRPr="00B3433C" w:rsidRDefault="005D6222" w:rsidP="005D6222">
      <w:pPr>
        <w:spacing w:after="0" w:line="240" w:lineRule="auto"/>
        <w:ind w:firstLine="720"/>
        <w:rPr>
          <w:rFonts w:ascii="Courier New" w:hAnsi="Courier New" w:cs="Courier New"/>
          <w:b/>
          <w:bCs/>
          <w:i/>
          <w:iCs/>
          <w:sz w:val="24"/>
          <w:szCs w:val="24"/>
        </w:rPr>
      </w:pPr>
      <w:r w:rsidRPr="00B3433C">
        <w:rPr>
          <w:rFonts w:ascii="Courier New" w:hAnsi="Courier New" w:cs="Courier New"/>
          <w:b/>
          <w:bCs/>
          <w:i/>
          <w:iCs/>
          <w:sz w:val="24"/>
          <w:szCs w:val="24"/>
        </w:rPr>
        <w:t>(Cm. Banks, Cn. Deadline 2/15/21).</w:t>
      </w:r>
    </w:p>
    <w:p w14:paraId="1BBE5625" w14:textId="77777777" w:rsidR="005D6222" w:rsidRPr="00B3433C" w:rsidRDefault="005D6222" w:rsidP="005D6222">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 xml:space="preserve">Communication received on Today’s Consent Agenda. </w:t>
      </w:r>
    </w:p>
    <w:p w14:paraId="6FFB871B" w14:textId="77777777" w:rsidR="005D6222" w:rsidRPr="00B3433C" w:rsidRDefault="005D6222" w:rsidP="005D6222">
      <w:pPr>
        <w:spacing w:after="0" w:line="240" w:lineRule="auto"/>
        <w:ind w:left="720"/>
        <w:rPr>
          <w:rFonts w:ascii="Courier New" w:hAnsi="Courier New" w:cs="Courier New"/>
          <w:b/>
          <w:bCs/>
          <w:sz w:val="24"/>
          <w:szCs w:val="24"/>
        </w:rPr>
      </w:pPr>
    </w:p>
    <w:p w14:paraId="1F7B0375" w14:textId="77777777" w:rsidR="005D6222" w:rsidRPr="00B3433C" w:rsidRDefault="005D6222" w:rsidP="005D6222">
      <w:pPr>
        <w:spacing w:after="0" w:line="240" w:lineRule="auto"/>
        <w:ind w:left="720"/>
        <w:rPr>
          <w:rFonts w:ascii="Courier New" w:hAnsi="Courier New" w:cs="Courier New"/>
          <w:b/>
          <w:bCs/>
          <w:sz w:val="24"/>
          <w:szCs w:val="24"/>
        </w:rPr>
      </w:pPr>
    </w:p>
    <w:p w14:paraId="4D4061AA" w14:textId="77777777" w:rsidR="005D6222" w:rsidRPr="00B3433C" w:rsidRDefault="005D6222" w:rsidP="005D6222">
      <w:pPr>
        <w:spacing w:after="0" w:line="240" w:lineRule="auto"/>
        <w:ind w:left="720"/>
        <w:rPr>
          <w:rFonts w:ascii="Courier New" w:hAnsi="Courier New" w:cs="Courier New"/>
          <w:b/>
          <w:bCs/>
          <w:sz w:val="24"/>
          <w:szCs w:val="24"/>
        </w:rPr>
      </w:pPr>
    </w:p>
    <w:p w14:paraId="39EF9F82" w14:textId="77777777" w:rsidR="005D6222" w:rsidRPr="00B3433C" w:rsidRDefault="005D6222" w:rsidP="005D6222">
      <w:pPr>
        <w:spacing w:after="0" w:line="240" w:lineRule="auto"/>
        <w:ind w:left="720"/>
        <w:rPr>
          <w:rFonts w:ascii="Courier New" w:hAnsi="Courier New" w:cs="Courier New"/>
          <w:b/>
          <w:bCs/>
          <w:sz w:val="24"/>
          <w:szCs w:val="24"/>
        </w:rPr>
      </w:pPr>
    </w:p>
    <w:p w14:paraId="38C71585" w14:textId="28133FAB" w:rsidR="005D6222" w:rsidRPr="00B3433C" w:rsidRDefault="00081C5D" w:rsidP="005D6222">
      <w:pPr>
        <w:spacing w:after="0" w:line="240" w:lineRule="auto"/>
        <w:rPr>
          <w:rFonts w:ascii="Courier New" w:hAnsi="Courier New" w:cs="Courier New"/>
          <w:b/>
          <w:bCs/>
          <w:sz w:val="24"/>
          <w:szCs w:val="24"/>
        </w:rPr>
      </w:pPr>
      <w:r>
        <w:rPr>
          <w:rFonts w:ascii="Courier New" w:hAnsi="Courier New" w:cs="Courier New"/>
          <w:b/>
          <w:sz w:val="24"/>
          <w:szCs w:val="24"/>
        </w:rPr>
        <w:t>4</w:t>
      </w:r>
      <w:r w:rsidR="005D6222" w:rsidRPr="00B3433C">
        <w:rPr>
          <w:rFonts w:ascii="Courier New" w:hAnsi="Courier New" w:cs="Courier New"/>
          <w:b/>
          <w:sz w:val="24"/>
          <w:szCs w:val="24"/>
        </w:rPr>
        <w:t xml:space="preserve">b.  </w:t>
      </w:r>
      <w:r w:rsidR="005D6222" w:rsidRPr="00B3433C">
        <w:rPr>
          <w:rFonts w:ascii="Courier New" w:hAnsi="Courier New" w:cs="Courier New"/>
          <w:b/>
          <w:bCs/>
          <w:sz w:val="24"/>
          <w:szCs w:val="24"/>
        </w:rPr>
        <w:t>MOTION – NO. M-20-</w:t>
      </w:r>
      <w:r w:rsidR="00B3433C">
        <w:rPr>
          <w:rFonts w:ascii="Courier New" w:hAnsi="Courier New" w:cs="Courier New"/>
          <w:b/>
          <w:bCs/>
          <w:sz w:val="24"/>
          <w:szCs w:val="24"/>
        </w:rPr>
        <w:t>432</w:t>
      </w:r>
      <w:r w:rsidR="005D6222" w:rsidRPr="00B3433C">
        <w:rPr>
          <w:rFonts w:ascii="Courier New" w:hAnsi="Courier New" w:cs="Courier New"/>
          <w:b/>
          <w:bCs/>
          <w:sz w:val="24"/>
          <w:szCs w:val="24"/>
        </w:rPr>
        <w:t xml:space="preserve"> – BY:  COUNCILMEMBER BANKS</w:t>
      </w:r>
    </w:p>
    <w:p w14:paraId="48915A3F" w14:textId="77777777" w:rsidR="005D6222" w:rsidRPr="00B3433C" w:rsidRDefault="005D6222" w:rsidP="005D6222">
      <w:pPr>
        <w:spacing w:after="0" w:line="240" w:lineRule="auto"/>
        <w:rPr>
          <w:rFonts w:ascii="Courier New" w:hAnsi="Courier New" w:cs="Courier New"/>
          <w:b/>
          <w:bCs/>
          <w:sz w:val="24"/>
          <w:szCs w:val="24"/>
        </w:rPr>
      </w:pPr>
    </w:p>
    <w:p w14:paraId="0B3FEEF1" w14:textId="77777777" w:rsidR="005D6222" w:rsidRPr="00B3433C" w:rsidRDefault="005D6222" w:rsidP="005D6222">
      <w:pPr>
        <w:spacing w:after="0" w:line="240" w:lineRule="auto"/>
        <w:ind w:left="720"/>
        <w:rPr>
          <w:rFonts w:ascii="Courier New" w:hAnsi="Courier New" w:cs="Courier New"/>
          <w:b/>
          <w:bCs/>
          <w:sz w:val="24"/>
          <w:szCs w:val="24"/>
        </w:rPr>
      </w:pPr>
      <w:r w:rsidRPr="00B3433C">
        <w:rPr>
          <w:rFonts w:ascii="Courier New" w:hAnsi="Courier New" w:cs="Courier New"/>
          <w:b/>
          <w:bCs/>
          <w:sz w:val="24"/>
          <w:szCs w:val="24"/>
        </w:rPr>
        <w:t>Brief:</w:t>
      </w:r>
    </w:p>
    <w:p w14:paraId="2EBE550A" w14:textId="17E346A0" w:rsidR="005D6222" w:rsidRPr="00B3433C" w:rsidRDefault="00B3433C" w:rsidP="005D6222">
      <w:pPr>
        <w:spacing w:after="0" w:line="240" w:lineRule="auto"/>
        <w:ind w:left="720"/>
        <w:rPr>
          <w:rFonts w:ascii="Courier New" w:hAnsi="Courier New" w:cs="Courier New"/>
          <w:b/>
          <w:bCs/>
          <w:sz w:val="24"/>
          <w:szCs w:val="24"/>
        </w:rPr>
      </w:pPr>
      <w:r>
        <w:rPr>
          <w:rFonts w:ascii="Courier New" w:eastAsia="Times New Roman" w:hAnsi="Courier New" w:cs="Courier New"/>
          <w:color w:val="000000"/>
          <w:sz w:val="24"/>
          <w:szCs w:val="24"/>
        </w:rPr>
        <w:t xml:space="preserve">A motion </w:t>
      </w:r>
      <w:r w:rsidRPr="00B3433C">
        <w:rPr>
          <w:rFonts w:ascii="Courier New" w:eastAsia="Times New Roman" w:hAnsi="Courier New" w:cs="Courier New"/>
          <w:color w:val="000000"/>
          <w:sz w:val="24"/>
          <w:szCs w:val="24"/>
        </w:rPr>
        <w:t xml:space="preserve">approving a demolition permit for </w:t>
      </w:r>
      <w:r w:rsidRPr="00B3433C">
        <w:rPr>
          <w:rFonts w:ascii="Courier New" w:hAnsi="Courier New" w:cs="Courier New"/>
          <w:color w:val="000000"/>
          <w:sz w:val="24"/>
          <w:szCs w:val="24"/>
        </w:rPr>
        <w:t xml:space="preserve">the properties located at </w:t>
      </w:r>
      <w:r w:rsidRPr="00F17053">
        <w:rPr>
          <w:rFonts w:ascii="Courier New" w:hAnsi="Courier New" w:cs="Courier New"/>
          <w:color w:val="000000"/>
          <w:sz w:val="24"/>
          <w:szCs w:val="24"/>
        </w:rPr>
        <w:t>1300 and</w:t>
      </w:r>
      <w:r w:rsidRPr="00B3433C">
        <w:rPr>
          <w:rFonts w:ascii="Courier New" w:hAnsi="Courier New" w:cs="Courier New"/>
          <w:color w:val="000000"/>
          <w:sz w:val="24"/>
          <w:szCs w:val="24"/>
        </w:rPr>
        <w:t xml:space="preserve"> 1400 Baronne Street.</w:t>
      </w:r>
    </w:p>
    <w:p w14:paraId="56D13108" w14:textId="77777777" w:rsidR="005D6222" w:rsidRPr="00B3433C" w:rsidRDefault="005D6222" w:rsidP="005D6222">
      <w:pPr>
        <w:spacing w:after="0" w:line="240" w:lineRule="auto"/>
        <w:ind w:left="720"/>
        <w:rPr>
          <w:rFonts w:ascii="Courier New" w:hAnsi="Courier New" w:cs="Courier New"/>
          <w:b/>
          <w:bCs/>
          <w:sz w:val="24"/>
          <w:szCs w:val="24"/>
        </w:rPr>
      </w:pPr>
    </w:p>
    <w:p w14:paraId="3252D5ED" w14:textId="77777777" w:rsidR="005D6222" w:rsidRPr="00B3433C" w:rsidRDefault="005D6222" w:rsidP="005D6222">
      <w:pPr>
        <w:spacing w:after="0" w:line="240" w:lineRule="auto"/>
        <w:ind w:left="720"/>
        <w:jc w:val="both"/>
        <w:rPr>
          <w:rFonts w:ascii="Courier New" w:hAnsi="Courier New" w:cs="Courier New"/>
          <w:b/>
          <w:bCs/>
          <w:sz w:val="24"/>
          <w:szCs w:val="24"/>
        </w:rPr>
      </w:pPr>
      <w:r w:rsidRPr="00B3433C">
        <w:rPr>
          <w:rFonts w:ascii="Courier New" w:hAnsi="Courier New" w:cs="Courier New"/>
          <w:b/>
          <w:bCs/>
          <w:sz w:val="24"/>
          <w:szCs w:val="24"/>
        </w:rPr>
        <w:t>Annotation:</w:t>
      </w:r>
    </w:p>
    <w:p w14:paraId="2EE5ACA8" w14:textId="77777777" w:rsidR="005D6222" w:rsidRPr="00B3433C" w:rsidRDefault="005D6222" w:rsidP="005D6222">
      <w:pPr>
        <w:pStyle w:val="Default"/>
        <w:ind w:firstLine="720"/>
        <w:rPr>
          <w:rFonts w:ascii="Courier New" w:hAnsi="Courier New" w:cs="Courier New"/>
          <w:b/>
          <w:bCs/>
        </w:rPr>
      </w:pPr>
      <w:r w:rsidRPr="00B3433C">
        <w:rPr>
          <w:rFonts w:ascii="Courier New" w:hAnsi="Courier New" w:cs="Courier New"/>
          <w:b/>
          <w:bCs/>
        </w:rPr>
        <w:t>ELECTRONICALLY SUBMITTED.</w:t>
      </w:r>
    </w:p>
    <w:p w14:paraId="3C1D6E6A" w14:textId="292AA5F8" w:rsidR="005D6222" w:rsidRDefault="005D6222" w:rsidP="005D6222">
      <w:pPr>
        <w:spacing w:after="0" w:line="240" w:lineRule="auto"/>
        <w:ind w:left="720"/>
        <w:rPr>
          <w:rFonts w:ascii="Courier New" w:hAnsi="Courier New" w:cs="Courier New"/>
          <w:b/>
          <w:bCs/>
          <w:i/>
          <w:iCs/>
          <w:sz w:val="24"/>
          <w:szCs w:val="24"/>
        </w:rPr>
      </w:pPr>
      <w:r w:rsidRPr="00B3433C">
        <w:rPr>
          <w:rFonts w:ascii="Courier New" w:hAnsi="Courier New" w:cs="Courier New"/>
          <w:b/>
          <w:bCs/>
          <w:i/>
          <w:iCs/>
          <w:sz w:val="24"/>
          <w:szCs w:val="24"/>
        </w:rPr>
        <w:t>(Council Rule 34.  Postponement Deadline 4/16/21</w:t>
      </w:r>
      <w:r w:rsidR="00C466B3">
        <w:rPr>
          <w:rFonts w:ascii="Courier New" w:hAnsi="Courier New" w:cs="Courier New"/>
          <w:b/>
          <w:bCs/>
          <w:i/>
          <w:iCs/>
          <w:sz w:val="24"/>
          <w:szCs w:val="24"/>
        </w:rPr>
        <w:t>.</w:t>
      </w:r>
    </w:p>
    <w:p w14:paraId="5021B9FD" w14:textId="77777777" w:rsidR="005D6222" w:rsidRDefault="005D6222" w:rsidP="005D6222">
      <w:pPr>
        <w:spacing w:after="0" w:line="240" w:lineRule="auto"/>
        <w:ind w:left="720"/>
        <w:rPr>
          <w:rFonts w:ascii="Courier New" w:hAnsi="Courier New" w:cs="Courier New"/>
          <w:b/>
          <w:bCs/>
          <w:i/>
          <w:iCs/>
          <w:sz w:val="24"/>
          <w:szCs w:val="24"/>
        </w:rPr>
      </w:pPr>
    </w:p>
    <w:p w14:paraId="38E904D0" w14:textId="77777777" w:rsidR="005D6222" w:rsidRDefault="005D6222" w:rsidP="005D6222">
      <w:pPr>
        <w:spacing w:after="0" w:line="240" w:lineRule="auto"/>
        <w:ind w:left="720"/>
        <w:rPr>
          <w:rFonts w:ascii="Courier New" w:hAnsi="Courier New" w:cs="Courier New"/>
          <w:b/>
          <w:bCs/>
          <w:i/>
          <w:iCs/>
          <w:sz w:val="24"/>
          <w:szCs w:val="24"/>
        </w:rPr>
      </w:pPr>
    </w:p>
    <w:p w14:paraId="5E6A7A99" w14:textId="77777777" w:rsidR="005D6222" w:rsidRDefault="005D6222" w:rsidP="005D6222">
      <w:pPr>
        <w:spacing w:after="0" w:line="240" w:lineRule="auto"/>
        <w:ind w:left="720"/>
        <w:rPr>
          <w:rFonts w:ascii="Courier New" w:hAnsi="Courier New" w:cs="Courier New"/>
          <w:b/>
          <w:bCs/>
          <w:i/>
          <w:iCs/>
          <w:sz w:val="24"/>
          <w:szCs w:val="24"/>
        </w:rPr>
      </w:pPr>
    </w:p>
    <w:p w14:paraId="35EE3406" w14:textId="77777777" w:rsidR="005D6222" w:rsidRDefault="005D6222" w:rsidP="005D6222">
      <w:pPr>
        <w:spacing w:after="0" w:line="240" w:lineRule="auto"/>
        <w:ind w:left="720"/>
        <w:rPr>
          <w:rFonts w:ascii="Courier New" w:hAnsi="Courier New" w:cs="Courier New"/>
          <w:b/>
          <w:bCs/>
          <w:i/>
          <w:iCs/>
          <w:sz w:val="24"/>
          <w:szCs w:val="24"/>
        </w:rPr>
      </w:pPr>
    </w:p>
    <w:p w14:paraId="0E4E8800" w14:textId="77777777" w:rsidR="005D6222" w:rsidRDefault="005D6222" w:rsidP="005D6222">
      <w:pPr>
        <w:spacing w:after="0" w:line="240" w:lineRule="auto"/>
        <w:ind w:left="720"/>
        <w:rPr>
          <w:rFonts w:ascii="Courier New" w:hAnsi="Courier New" w:cs="Courier New"/>
          <w:b/>
          <w:bCs/>
          <w:sz w:val="24"/>
          <w:szCs w:val="24"/>
        </w:rPr>
      </w:pPr>
    </w:p>
    <w:p w14:paraId="20517409" w14:textId="6FDD44D3" w:rsidR="005D6222" w:rsidRDefault="005D6222" w:rsidP="00E23582">
      <w:pPr>
        <w:spacing w:line="480" w:lineRule="auto"/>
        <w:ind w:firstLine="720"/>
        <w:jc w:val="both"/>
        <w:rPr>
          <w:rFonts w:ascii="Times New Roman" w:hAnsi="Times New Roman" w:cs="Times New Roman"/>
          <w:bCs/>
        </w:rPr>
      </w:pPr>
    </w:p>
    <w:p w14:paraId="16A63E67" w14:textId="252FB0B2" w:rsidR="005D6222" w:rsidRDefault="005D6222" w:rsidP="00E23582">
      <w:pPr>
        <w:spacing w:line="480" w:lineRule="auto"/>
        <w:ind w:firstLine="720"/>
        <w:jc w:val="both"/>
        <w:rPr>
          <w:rFonts w:ascii="Times New Roman" w:hAnsi="Times New Roman" w:cs="Times New Roman"/>
          <w:bCs/>
        </w:rPr>
      </w:pPr>
    </w:p>
    <w:p w14:paraId="319A70E2" w14:textId="77777777" w:rsidR="00081C5D" w:rsidRDefault="00081C5D" w:rsidP="00E23582">
      <w:pPr>
        <w:spacing w:line="480" w:lineRule="auto"/>
        <w:ind w:firstLine="720"/>
        <w:jc w:val="both"/>
        <w:rPr>
          <w:rFonts w:ascii="Times New Roman" w:hAnsi="Times New Roman" w:cs="Times New Roman"/>
          <w:bCs/>
        </w:rPr>
      </w:pPr>
    </w:p>
    <w:p w14:paraId="68EB1D69" w14:textId="1ED43E4F" w:rsidR="005D6222" w:rsidRDefault="005D6222" w:rsidP="00E23582">
      <w:pPr>
        <w:spacing w:line="480" w:lineRule="auto"/>
        <w:ind w:firstLine="720"/>
        <w:jc w:val="both"/>
        <w:rPr>
          <w:rFonts w:ascii="Times New Roman" w:hAnsi="Times New Roman" w:cs="Times New Roman"/>
          <w:bCs/>
        </w:rPr>
      </w:pPr>
    </w:p>
    <w:p w14:paraId="3195086A" w14:textId="4826DDD2" w:rsidR="008C5765" w:rsidRDefault="006575D6" w:rsidP="00292607">
      <w:pPr>
        <w:pStyle w:val="ListParagraph"/>
        <w:numPr>
          <w:ilvl w:val="0"/>
          <w:numId w:val="12"/>
        </w:numPr>
        <w:spacing w:after="0" w:line="240" w:lineRule="auto"/>
        <w:ind w:hanging="720"/>
        <w:rPr>
          <w:rFonts w:ascii="Courier New" w:hAnsi="Courier New" w:cs="Courier New"/>
          <w:b/>
          <w:bCs/>
          <w:sz w:val="24"/>
          <w:szCs w:val="24"/>
        </w:rPr>
      </w:pPr>
      <w:r>
        <w:rPr>
          <w:rFonts w:ascii="Courier New" w:hAnsi="Courier New" w:cs="Courier New"/>
          <w:b/>
          <w:bCs/>
          <w:sz w:val="24"/>
          <w:szCs w:val="24"/>
        </w:rPr>
        <w:t>Z</w:t>
      </w:r>
      <w:r w:rsidR="00C85C60">
        <w:rPr>
          <w:rFonts w:ascii="Courier New" w:hAnsi="Courier New" w:cs="Courier New"/>
          <w:b/>
          <w:bCs/>
          <w:sz w:val="24"/>
          <w:szCs w:val="24"/>
        </w:rPr>
        <w:t>ONING</w:t>
      </w:r>
      <w:r w:rsidR="00837054">
        <w:rPr>
          <w:rFonts w:ascii="Courier New" w:hAnsi="Courier New" w:cs="Courier New"/>
          <w:b/>
          <w:bCs/>
          <w:sz w:val="24"/>
          <w:szCs w:val="24"/>
        </w:rPr>
        <w:t xml:space="preserve"> </w:t>
      </w:r>
      <w:r w:rsidR="00F85A2D">
        <w:rPr>
          <w:rFonts w:ascii="Courier New" w:hAnsi="Courier New" w:cs="Courier New"/>
          <w:b/>
          <w:bCs/>
          <w:sz w:val="24"/>
          <w:szCs w:val="24"/>
        </w:rPr>
        <w:t>REQUEST</w:t>
      </w:r>
      <w:r w:rsidR="008C5765">
        <w:rPr>
          <w:rFonts w:ascii="Courier New" w:hAnsi="Courier New" w:cs="Courier New"/>
          <w:b/>
          <w:bCs/>
          <w:sz w:val="24"/>
          <w:szCs w:val="24"/>
        </w:rPr>
        <w:t xml:space="preserve"> – </w:t>
      </w:r>
      <w:r w:rsidR="00837054">
        <w:rPr>
          <w:rFonts w:ascii="Courier New" w:hAnsi="Courier New" w:cs="Courier New"/>
          <w:b/>
          <w:bCs/>
          <w:sz w:val="24"/>
          <w:szCs w:val="24"/>
        </w:rPr>
        <w:t>O</w:t>
      </w:r>
      <w:r w:rsidR="008C5765">
        <w:rPr>
          <w:rFonts w:ascii="Courier New" w:hAnsi="Courier New" w:cs="Courier New"/>
          <w:b/>
          <w:bCs/>
          <w:sz w:val="24"/>
          <w:szCs w:val="24"/>
        </w:rPr>
        <w:t xml:space="preserve">F STEPHEN GERNHAUSER, ATTORNEY AT LAW </w:t>
      </w:r>
    </w:p>
    <w:p w14:paraId="3D70A1BA" w14:textId="77777777" w:rsidR="008C5765" w:rsidRDefault="008C5765" w:rsidP="008C576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C/O TOM AND VELENA CALLIS</w:t>
      </w:r>
    </w:p>
    <w:p w14:paraId="24F92088" w14:textId="77777777" w:rsidR="008C5765" w:rsidRDefault="008C5765" w:rsidP="008C5765">
      <w:pPr>
        <w:spacing w:after="0" w:line="240" w:lineRule="auto"/>
        <w:rPr>
          <w:rFonts w:ascii="Courier New" w:hAnsi="Courier New" w:cs="Courier New"/>
          <w:b/>
          <w:bCs/>
          <w:sz w:val="24"/>
          <w:szCs w:val="24"/>
        </w:rPr>
      </w:pPr>
    </w:p>
    <w:p w14:paraId="0461D195" w14:textId="77777777" w:rsidR="008C5765" w:rsidRDefault="008C5765" w:rsidP="008C576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7B2023E" w14:textId="77777777" w:rsidR="008C5765" w:rsidRDefault="008C5765" w:rsidP="008C5765">
      <w:pPr>
        <w:spacing w:after="0" w:line="240" w:lineRule="auto"/>
        <w:ind w:firstLine="720"/>
        <w:rPr>
          <w:rFonts w:ascii="Courier New" w:hAnsi="Courier New" w:cs="Courier New"/>
          <w:b/>
          <w:bCs/>
          <w:sz w:val="24"/>
          <w:szCs w:val="24"/>
        </w:rPr>
      </w:pPr>
      <w:r>
        <w:rPr>
          <w:rFonts w:ascii="Courier New" w:hAnsi="Courier New" w:cs="Courier New"/>
          <w:sz w:val="24"/>
          <w:szCs w:val="24"/>
        </w:rPr>
        <w:t xml:space="preserve">Requesting a zoning change for property located at </w:t>
      </w:r>
      <w:r>
        <w:rPr>
          <w:rFonts w:ascii="Courier New" w:hAnsi="Courier New" w:cs="Courier New"/>
          <w:b/>
          <w:bCs/>
          <w:sz w:val="24"/>
          <w:szCs w:val="24"/>
        </w:rPr>
        <w:t xml:space="preserve">20824 </w:t>
      </w:r>
    </w:p>
    <w:p w14:paraId="430CD871" w14:textId="77777777" w:rsidR="008C5765" w:rsidRDefault="008C5765" w:rsidP="008C5765">
      <w:pPr>
        <w:spacing w:after="0" w:line="240" w:lineRule="auto"/>
        <w:ind w:firstLine="720"/>
        <w:rPr>
          <w:rFonts w:ascii="Courier New" w:hAnsi="Courier New" w:cs="Courier New"/>
          <w:sz w:val="24"/>
          <w:szCs w:val="24"/>
        </w:rPr>
      </w:pPr>
      <w:r>
        <w:rPr>
          <w:rFonts w:ascii="Courier New" w:hAnsi="Courier New" w:cs="Courier New"/>
          <w:b/>
          <w:bCs/>
          <w:sz w:val="24"/>
          <w:szCs w:val="24"/>
        </w:rPr>
        <w:t>Chef Menteur Highway</w:t>
      </w:r>
      <w:r>
        <w:rPr>
          <w:rFonts w:ascii="Courier New" w:hAnsi="Courier New" w:cs="Courier New"/>
          <w:sz w:val="24"/>
          <w:szCs w:val="24"/>
        </w:rPr>
        <w:t>.</w:t>
      </w:r>
    </w:p>
    <w:p w14:paraId="5ED851AC" w14:textId="77777777" w:rsidR="008C5765" w:rsidRDefault="008C5765" w:rsidP="008C5765">
      <w:pPr>
        <w:spacing w:after="0" w:line="240" w:lineRule="auto"/>
        <w:ind w:firstLine="720"/>
        <w:rPr>
          <w:rFonts w:ascii="Courier New" w:hAnsi="Courier New" w:cs="Courier New"/>
          <w:sz w:val="24"/>
          <w:szCs w:val="24"/>
        </w:rPr>
      </w:pPr>
    </w:p>
    <w:p w14:paraId="2BC21F88" w14:textId="77777777" w:rsidR="008C5765" w:rsidRDefault="008C5765" w:rsidP="008C576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51407B66" w14:textId="7C7EC207" w:rsidR="008C5765" w:rsidRDefault="008C5765" w:rsidP="008C5765">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14624674" w14:textId="433C2432" w:rsidR="000A4ACA" w:rsidRPr="00A00F2A" w:rsidRDefault="000A4ACA" w:rsidP="000A4ACA">
      <w:pPr>
        <w:spacing w:after="0" w:line="240" w:lineRule="auto"/>
        <w:ind w:firstLine="720"/>
        <w:rPr>
          <w:rFonts w:ascii="Courier New" w:hAnsi="Courier New" w:cs="Courier New"/>
          <w:b/>
          <w:bCs/>
          <w:i/>
          <w:iCs/>
          <w:sz w:val="24"/>
          <w:szCs w:val="24"/>
        </w:rPr>
      </w:pPr>
      <w:r w:rsidRPr="00555401">
        <w:rPr>
          <w:rFonts w:ascii="Courier New" w:hAnsi="Courier New" w:cs="Courier New"/>
          <w:b/>
          <w:bCs/>
          <w:i/>
          <w:iCs/>
          <w:sz w:val="24"/>
          <w:szCs w:val="24"/>
        </w:rPr>
        <w:t>(Cm. Nguyen).</w:t>
      </w:r>
    </w:p>
    <w:p w14:paraId="31CACD79" w14:textId="72EF7DBD" w:rsidR="008C5765" w:rsidRDefault="008C5765" w:rsidP="008C5765">
      <w:pPr>
        <w:shd w:val="clear" w:color="auto" w:fill="FFFFFF"/>
        <w:spacing w:after="0" w:line="240" w:lineRule="auto"/>
        <w:ind w:left="720"/>
        <w:textAlignment w:val="baseline"/>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(Report needed from CPC).</w:t>
      </w:r>
    </w:p>
    <w:p w14:paraId="69983716" w14:textId="661C0570" w:rsidR="001263D8" w:rsidRDefault="001263D8" w:rsidP="001263D8">
      <w:pPr>
        <w:spacing w:after="0" w:line="240" w:lineRule="auto"/>
        <w:ind w:left="720"/>
        <w:rPr>
          <w:rFonts w:ascii="Courier New" w:hAnsi="Courier New" w:cs="Courier New"/>
          <w:b/>
          <w:bCs/>
          <w:sz w:val="24"/>
          <w:szCs w:val="24"/>
        </w:rPr>
      </w:pPr>
      <w:r>
        <w:rPr>
          <w:rFonts w:ascii="Courier New" w:hAnsi="Courier New" w:cs="Courier New"/>
          <w:b/>
          <w:bCs/>
          <w:sz w:val="24"/>
          <w:szCs w:val="24"/>
        </w:rPr>
        <w:t>REQUEST REFERRED TO CPC.</w:t>
      </w:r>
    </w:p>
    <w:p w14:paraId="4511E938" w14:textId="465A99E1" w:rsidR="006575D6" w:rsidRDefault="00081C5D" w:rsidP="006575D6">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br/>
      </w:r>
    </w:p>
    <w:p w14:paraId="1CCE2C6D" w14:textId="77777777" w:rsidR="002D51BC" w:rsidRDefault="002D51BC" w:rsidP="006575D6">
      <w:pPr>
        <w:pStyle w:val="ListParagraph"/>
        <w:spacing w:after="0" w:line="240" w:lineRule="auto"/>
        <w:rPr>
          <w:rFonts w:ascii="Courier New" w:hAnsi="Courier New" w:cs="Courier New"/>
          <w:b/>
          <w:bCs/>
          <w:sz w:val="24"/>
          <w:szCs w:val="24"/>
        </w:rPr>
      </w:pPr>
    </w:p>
    <w:p w14:paraId="16189A62" w14:textId="73444ECA" w:rsidR="006575D6" w:rsidRPr="00B3433C" w:rsidRDefault="006575D6" w:rsidP="006575D6">
      <w:pPr>
        <w:pStyle w:val="ListParagraph"/>
        <w:numPr>
          <w:ilvl w:val="0"/>
          <w:numId w:val="12"/>
        </w:numPr>
        <w:spacing w:after="0" w:line="240" w:lineRule="auto"/>
        <w:ind w:hanging="720"/>
        <w:rPr>
          <w:rFonts w:ascii="Courier New" w:hAnsi="Courier New" w:cs="Courier New"/>
          <w:b/>
          <w:bCs/>
          <w:sz w:val="24"/>
          <w:szCs w:val="24"/>
        </w:rPr>
      </w:pPr>
      <w:r w:rsidRPr="00B3433C">
        <w:rPr>
          <w:rFonts w:ascii="Courier New" w:hAnsi="Courier New" w:cs="Courier New"/>
          <w:b/>
          <w:bCs/>
          <w:sz w:val="24"/>
          <w:szCs w:val="24"/>
        </w:rPr>
        <w:t>LEGISLATIVE GROUPING</w:t>
      </w:r>
    </w:p>
    <w:p w14:paraId="5C09911F" w14:textId="487C6D2D" w:rsidR="00081C5D" w:rsidRPr="00A34CF5" w:rsidRDefault="00081C5D" w:rsidP="001263D8">
      <w:pPr>
        <w:spacing w:after="0" w:line="240" w:lineRule="auto"/>
        <w:ind w:left="720"/>
        <w:rPr>
          <w:rFonts w:ascii="Courier New" w:hAnsi="Courier New" w:cs="Courier New"/>
          <w:b/>
          <w:bCs/>
          <w:sz w:val="24"/>
          <w:szCs w:val="24"/>
        </w:rPr>
      </w:pPr>
    </w:p>
    <w:p w14:paraId="570A1494" w14:textId="6875239F" w:rsidR="00B9127D" w:rsidRPr="00AE1832" w:rsidRDefault="00FD4EF5" w:rsidP="00E144A6">
      <w:pPr>
        <w:pStyle w:val="ListParagraph"/>
        <w:spacing w:after="0"/>
        <w:ind w:hanging="720"/>
        <w:rPr>
          <w:rFonts w:ascii="Courier New" w:hAnsi="Courier New" w:cs="Courier New"/>
          <w:b/>
          <w:sz w:val="24"/>
          <w:szCs w:val="24"/>
        </w:rPr>
      </w:pPr>
      <w:bookmarkStart w:id="5" w:name="_Hlk54684939"/>
      <w:r>
        <w:rPr>
          <w:rFonts w:ascii="Courier New" w:hAnsi="Courier New" w:cs="Courier New"/>
          <w:b/>
          <w:sz w:val="24"/>
          <w:szCs w:val="24"/>
        </w:rPr>
        <w:t>6</w:t>
      </w:r>
      <w:r w:rsidR="006575D6">
        <w:rPr>
          <w:rFonts w:ascii="Courier New" w:hAnsi="Courier New" w:cs="Courier New"/>
          <w:b/>
          <w:sz w:val="24"/>
          <w:szCs w:val="24"/>
        </w:rPr>
        <w:t>a</w:t>
      </w:r>
      <w:r w:rsidR="00E144A6">
        <w:rPr>
          <w:rFonts w:ascii="Courier New" w:hAnsi="Courier New" w:cs="Courier New"/>
          <w:b/>
          <w:sz w:val="24"/>
          <w:szCs w:val="24"/>
        </w:rPr>
        <w:t>.</w:t>
      </w:r>
      <w:r w:rsidR="00E144A6">
        <w:rPr>
          <w:rFonts w:ascii="Courier New" w:hAnsi="Courier New" w:cs="Courier New"/>
          <w:b/>
          <w:sz w:val="24"/>
          <w:szCs w:val="24"/>
        </w:rPr>
        <w:tab/>
      </w:r>
      <w:r w:rsidR="00B9127D" w:rsidRPr="00AE1832">
        <w:rPr>
          <w:rFonts w:ascii="Courier New" w:hAnsi="Courier New" w:cs="Courier New"/>
          <w:b/>
          <w:sz w:val="24"/>
          <w:szCs w:val="24"/>
        </w:rPr>
        <w:t>ZONING DOCKET NO. 72/20 – JENIFER HALPERN</w:t>
      </w:r>
    </w:p>
    <w:p w14:paraId="1EAB35E3" w14:textId="58CF571F" w:rsidR="00B9127D" w:rsidRPr="00AE1832" w:rsidRDefault="00B9127D" w:rsidP="00B9127D">
      <w:pPr>
        <w:spacing w:after="0"/>
        <w:rPr>
          <w:rFonts w:ascii="Courier New" w:hAnsi="Courier New" w:cs="Courier New"/>
          <w:b/>
          <w:sz w:val="24"/>
          <w:szCs w:val="24"/>
        </w:rPr>
      </w:pPr>
    </w:p>
    <w:p w14:paraId="254E2112" w14:textId="028AA1B0" w:rsidR="00B9127D" w:rsidRPr="00AE1832" w:rsidRDefault="00B9127D" w:rsidP="00C911B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1B699669" w14:textId="59D860BF" w:rsidR="00B9127D" w:rsidRPr="00AE1832" w:rsidRDefault="00B9127D" w:rsidP="00C911B7">
      <w:pPr>
        <w:spacing w:after="0" w:line="240" w:lineRule="auto"/>
        <w:ind w:left="720"/>
        <w:rPr>
          <w:rFonts w:ascii="Courier New" w:hAnsi="Courier New" w:cs="Courier New"/>
          <w:bCs/>
          <w:sz w:val="24"/>
          <w:szCs w:val="24"/>
        </w:rPr>
      </w:pPr>
      <w:r w:rsidRPr="00AE1832">
        <w:rPr>
          <w:rFonts w:ascii="Courier New" w:hAnsi="Courier New" w:cs="Courier New"/>
          <w:bCs/>
          <w:sz w:val="24"/>
          <w:szCs w:val="24"/>
        </w:rPr>
        <w:t xml:space="preserve">Requesting </w:t>
      </w:r>
      <w:r w:rsidR="00182400" w:rsidRPr="00AE1832">
        <w:rPr>
          <w:rFonts w:ascii="Courier New" w:hAnsi="Courier New" w:cs="Courier New"/>
          <w:bCs/>
          <w:sz w:val="24"/>
          <w:szCs w:val="24"/>
        </w:rPr>
        <w:t>a p</w:t>
      </w:r>
      <w:r w:rsidRPr="00AE1832">
        <w:rPr>
          <w:rFonts w:ascii="Courier New" w:hAnsi="Courier New" w:cs="Courier New"/>
          <w:bCs/>
          <w:sz w:val="24"/>
          <w:szCs w:val="24"/>
        </w:rPr>
        <w:t>lanned development in a C-3 Heavy Commercial District and an EC Enhancement Corridor Design Overlay District</w:t>
      </w:r>
      <w:r w:rsidR="00771449" w:rsidRPr="00AE1832">
        <w:rPr>
          <w:rFonts w:ascii="Courier New" w:hAnsi="Courier New" w:cs="Courier New"/>
          <w:bCs/>
          <w:sz w:val="24"/>
          <w:szCs w:val="24"/>
        </w:rPr>
        <w:t xml:space="preserve">, on the </w:t>
      </w:r>
      <w:r w:rsidRPr="00AE1832">
        <w:rPr>
          <w:rFonts w:ascii="Courier New" w:hAnsi="Courier New" w:cs="Courier New"/>
          <w:bCs/>
          <w:sz w:val="24"/>
          <w:szCs w:val="24"/>
        </w:rPr>
        <w:t>entireties of Square 670 and 671 and the closed former portion of South Rendon Street between the two squares</w:t>
      </w:r>
      <w:r w:rsidR="00771449" w:rsidRPr="00AE1832">
        <w:rPr>
          <w:rFonts w:ascii="Courier New" w:hAnsi="Courier New" w:cs="Courier New"/>
          <w:bCs/>
          <w:sz w:val="24"/>
          <w:szCs w:val="24"/>
        </w:rPr>
        <w:t xml:space="preserve">, </w:t>
      </w:r>
      <w:r w:rsidRPr="00AE1832">
        <w:rPr>
          <w:rFonts w:ascii="Courier New" w:hAnsi="Courier New" w:cs="Courier New"/>
          <w:bCs/>
          <w:sz w:val="24"/>
          <w:szCs w:val="24"/>
        </w:rPr>
        <w:t>in the First Municipal District</w:t>
      </w:r>
      <w:r w:rsidR="00771449" w:rsidRPr="00AE1832">
        <w:rPr>
          <w:rFonts w:ascii="Courier New" w:hAnsi="Courier New" w:cs="Courier New"/>
          <w:bCs/>
          <w:sz w:val="24"/>
          <w:szCs w:val="24"/>
        </w:rPr>
        <w:t xml:space="preserve">, </w:t>
      </w:r>
      <w:r w:rsidRPr="00AE1832">
        <w:rPr>
          <w:rFonts w:ascii="Courier New" w:hAnsi="Courier New" w:cs="Courier New"/>
          <w:bCs/>
          <w:sz w:val="24"/>
          <w:szCs w:val="24"/>
        </w:rPr>
        <w:t xml:space="preserve">bounded by South Jefferson Davis Parkway, Calliope  Street, Euphrosine Street, and South Lopez Street (Municipal Addresses:  </w:t>
      </w:r>
      <w:r w:rsidRPr="00AE1832">
        <w:rPr>
          <w:rFonts w:ascii="Courier New" w:hAnsi="Courier New" w:cs="Courier New"/>
          <w:b/>
          <w:sz w:val="24"/>
          <w:szCs w:val="24"/>
        </w:rPr>
        <w:t xml:space="preserve">1050 South Jefferson Davis Parkway, 4401 Calliope Street, </w:t>
      </w:r>
      <w:r w:rsidRPr="00AE1832">
        <w:rPr>
          <w:rFonts w:ascii="Courier New" w:hAnsi="Courier New" w:cs="Courier New"/>
          <w:bCs/>
          <w:sz w:val="24"/>
          <w:szCs w:val="24"/>
        </w:rPr>
        <w:t>and</w:t>
      </w:r>
      <w:r w:rsidRPr="00AE1832">
        <w:rPr>
          <w:rFonts w:ascii="Courier New" w:hAnsi="Courier New" w:cs="Courier New"/>
          <w:b/>
          <w:sz w:val="24"/>
          <w:szCs w:val="24"/>
        </w:rPr>
        <w:t xml:space="preserve"> 4440-4444 Euphrosine Street</w:t>
      </w:r>
      <w:r w:rsidRPr="00AE1832">
        <w:rPr>
          <w:rFonts w:ascii="Courier New" w:hAnsi="Courier New" w:cs="Courier New"/>
          <w:bCs/>
          <w:sz w:val="24"/>
          <w:szCs w:val="24"/>
        </w:rPr>
        <w:t xml:space="preserve">).  The recommendation of the City Planning Commission being </w:t>
      </w:r>
      <w:r w:rsidRPr="00AE1832">
        <w:rPr>
          <w:rFonts w:ascii="Courier New" w:hAnsi="Courier New" w:cs="Courier New"/>
          <w:b/>
          <w:sz w:val="24"/>
          <w:szCs w:val="24"/>
        </w:rPr>
        <w:t>“FOR APPROVAL”</w:t>
      </w:r>
      <w:r w:rsidRPr="00AE1832">
        <w:rPr>
          <w:rFonts w:ascii="Courier New" w:hAnsi="Courier New" w:cs="Courier New"/>
          <w:bCs/>
          <w:sz w:val="24"/>
          <w:szCs w:val="24"/>
        </w:rPr>
        <w:t>, subject to six (6) exceptions and seventeen (17) provisos.</w:t>
      </w:r>
    </w:p>
    <w:p w14:paraId="79BFB208" w14:textId="4A1DD876" w:rsidR="00B9127D" w:rsidRPr="00AE1832" w:rsidRDefault="00B9127D" w:rsidP="00C911B7">
      <w:pPr>
        <w:spacing w:after="0" w:line="240" w:lineRule="auto"/>
        <w:ind w:left="720"/>
        <w:rPr>
          <w:rFonts w:ascii="Courier New" w:hAnsi="Courier New" w:cs="Courier New"/>
          <w:bCs/>
          <w:sz w:val="24"/>
          <w:szCs w:val="24"/>
        </w:rPr>
      </w:pPr>
    </w:p>
    <w:p w14:paraId="760614EF" w14:textId="02947731" w:rsidR="00B9127D" w:rsidRPr="00AE1832" w:rsidRDefault="00B9127D" w:rsidP="00C911B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14AD4EE5" w14:textId="7C89DBF3" w:rsidR="00B9127D" w:rsidRPr="00AE1832" w:rsidRDefault="00B9127D" w:rsidP="00A759CF">
      <w:pPr>
        <w:spacing w:after="0" w:line="240" w:lineRule="auto"/>
        <w:ind w:firstLine="630"/>
        <w:rPr>
          <w:rFonts w:ascii="Courier New" w:hAnsi="Courier New" w:cs="Courier New"/>
          <w:b/>
          <w:i/>
          <w:iCs/>
          <w:sz w:val="24"/>
          <w:szCs w:val="24"/>
        </w:rPr>
      </w:pPr>
      <w:r w:rsidRPr="00AE1832">
        <w:rPr>
          <w:rFonts w:ascii="Courier New" w:hAnsi="Courier New" w:cs="Courier New"/>
          <w:b/>
          <w:i/>
          <w:iCs/>
          <w:sz w:val="24"/>
          <w:szCs w:val="24"/>
        </w:rPr>
        <w:t>(Cm. Banks, Cn.</w:t>
      </w:r>
      <w:r w:rsidR="001179FE">
        <w:rPr>
          <w:rFonts w:ascii="Courier New" w:hAnsi="Courier New" w:cs="Courier New"/>
          <w:b/>
          <w:i/>
          <w:iCs/>
          <w:sz w:val="24"/>
          <w:szCs w:val="24"/>
        </w:rPr>
        <w:t xml:space="preserve"> </w:t>
      </w:r>
      <w:r w:rsidRPr="00AE1832">
        <w:rPr>
          <w:rFonts w:ascii="Courier New" w:hAnsi="Courier New" w:cs="Courier New"/>
          <w:b/>
          <w:i/>
          <w:iCs/>
          <w:sz w:val="24"/>
          <w:szCs w:val="24"/>
        </w:rPr>
        <w:t xml:space="preserve">Deadline </w:t>
      </w:r>
      <w:r w:rsidR="00C911B7" w:rsidRPr="00AE1832">
        <w:rPr>
          <w:rFonts w:ascii="Courier New" w:hAnsi="Courier New" w:cs="Courier New"/>
          <w:b/>
          <w:i/>
          <w:iCs/>
          <w:sz w:val="24"/>
          <w:szCs w:val="24"/>
        </w:rPr>
        <w:t>1/4/21).</w:t>
      </w:r>
    </w:p>
    <w:p w14:paraId="4610A7A5" w14:textId="2C5A0754" w:rsidR="00E150B5" w:rsidRDefault="000A4ACA" w:rsidP="00E150B5">
      <w:pPr>
        <w:pStyle w:val="ListParagraph"/>
        <w:spacing w:after="0"/>
        <w:ind w:left="15" w:firstLine="705"/>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t>ON DEADLINE.</w:t>
      </w:r>
    </w:p>
    <w:p w14:paraId="71FB26FC" w14:textId="77777777" w:rsidR="00C466B3" w:rsidRDefault="00C466B3" w:rsidP="00E150B5">
      <w:pPr>
        <w:pStyle w:val="ListParagraph"/>
        <w:spacing w:after="0"/>
        <w:ind w:left="15" w:firstLine="705"/>
        <w:rPr>
          <w:rFonts w:ascii="Courier New" w:hAnsi="Courier New" w:cs="Courier New"/>
          <w:b/>
          <w:bCs/>
          <w:color w:val="212121"/>
          <w:sz w:val="24"/>
          <w:szCs w:val="24"/>
          <w:shd w:val="clear" w:color="auto" w:fill="FFFFFF"/>
        </w:rPr>
      </w:pPr>
    </w:p>
    <w:p w14:paraId="4BA5C343" w14:textId="0F5EA597" w:rsidR="006575D6" w:rsidRPr="004D73ED" w:rsidRDefault="006575D6" w:rsidP="006575D6">
      <w:pPr>
        <w:pStyle w:val="ListParagraph"/>
        <w:suppressLineNumbers/>
        <w:spacing w:after="0" w:line="240" w:lineRule="auto"/>
        <w:ind w:hanging="720"/>
        <w:rPr>
          <w:rFonts w:ascii="Courier New" w:hAnsi="Courier New" w:cs="Courier New"/>
          <w:b/>
          <w:bCs/>
          <w:sz w:val="24"/>
          <w:szCs w:val="24"/>
        </w:rPr>
      </w:pPr>
      <w:r w:rsidRPr="004D73ED">
        <w:rPr>
          <w:rFonts w:ascii="Courier New" w:hAnsi="Courier New" w:cs="Courier New"/>
          <w:b/>
          <w:bCs/>
          <w:color w:val="212121"/>
          <w:sz w:val="24"/>
          <w:szCs w:val="24"/>
          <w:shd w:val="clear" w:color="auto" w:fill="FFFFFF"/>
        </w:rPr>
        <w:t xml:space="preserve">6b. </w:t>
      </w:r>
      <w:r w:rsidRPr="004D73ED">
        <w:rPr>
          <w:rFonts w:ascii="Courier New" w:hAnsi="Courier New" w:cs="Courier New"/>
          <w:b/>
          <w:sz w:val="24"/>
          <w:szCs w:val="24"/>
        </w:rPr>
        <w:t>MOTION</w:t>
      </w:r>
      <w:r w:rsidRPr="004D73ED">
        <w:rPr>
          <w:rFonts w:ascii="Courier New" w:hAnsi="Courier New" w:cs="Courier New"/>
          <w:b/>
          <w:bCs/>
          <w:sz w:val="24"/>
          <w:szCs w:val="24"/>
        </w:rPr>
        <w:t xml:space="preserve"> </w:t>
      </w:r>
      <w:r w:rsidRPr="004D73ED">
        <w:rPr>
          <w:rFonts w:ascii="Courier New" w:hAnsi="Courier New" w:cs="Courier New"/>
          <w:b/>
          <w:sz w:val="24"/>
          <w:szCs w:val="24"/>
        </w:rPr>
        <w:t xml:space="preserve">– NO. M-20-433 – BY: COUNCILMEMBER BANKS </w:t>
      </w:r>
      <w:r w:rsidRPr="004D73ED">
        <w:rPr>
          <w:rFonts w:ascii="Courier New" w:hAnsi="Courier New" w:cs="Courier New"/>
          <w:sz w:val="24"/>
          <w:szCs w:val="24"/>
        </w:rPr>
        <w:t xml:space="preserve"> </w:t>
      </w:r>
    </w:p>
    <w:p w14:paraId="3140BA35" w14:textId="77777777" w:rsidR="006575D6" w:rsidRPr="004D73ED" w:rsidRDefault="006575D6" w:rsidP="006575D6">
      <w:pPr>
        <w:pStyle w:val="Default"/>
        <w:ind w:left="720"/>
        <w:rPr>
          <w:rFonts w:ascii="Courier New" w:hAnsi="Courier New" w:cs="Courier New"/>
          <w:b/>
          <w:bCs/>
        </w:rPr>
      </w:pPr>
    </w:p>
    <w:p w14:paraId="1B344711" w14:textId="77777777" w:rsidR="006575D6" w:rsidRPr="004D73ED" w:rsidRDefault="006575D6" w:rsidP="006575D6">
      <w:pPr>
        <w:pStyle w:val="Default"/>
        <w:ind w:firstLine="720"/>
        <w:rPr>
          <w:rFonts w:ascii="Courier New" w:hAnsi="Courier New" w:cs="Courier New"/>
          <w:b/>
          <w:bCs/>
        </w:rPr>
      </w:pPr>
      <w:r w:rsidRPr="004D73ED">
        <w:rPr>
          <w:rFonts w:ascii="Courier New" w:hAnsi="Courier New" w:cs="Courier New"/>
          <w:b/>
          <w:bCs/>
        </w:rPr>
        <w:t>Brief:</w:t>
      </w:r>
    </w:p>
    <w:p w14:paraId="3F97196A" w14:textId="77777777" w:rsidR="006575D6" w:rsidRPr="004D73ED" w:rsidRDefault="006575D6" w:rsidP="006575D6">
      <w:pPr>
        <w:pStyle w:val="ListParagraph"/>
        <w:spacing w:after="0"/>
        <w:rPr>
          <w:rFonts w:ascii="Courier New" w:eastAsia="Times New Roman" w:hAnsi="Courier New" w:cs="Courier New"/>
          <w:bCs/>
          <w:sz w:val="24"/>
          <w:szCs w:val="24"/>
        </w:rPr>
      </w:pPr>
      <w:r w:rsidRPr="004D73ED">
        <w:rPr>
          <w:rFonts w:ascii="Courier New" w:eastAsia="Times New Roman" w:hAnsi="Courier New" w:cs="Courier New"/>
          <w:color w:val="000000"/>
          <w:sz w:val="24"/>
          <w:szCs w:val="24"/>
        </w:rPr>
        <w:t xml:space="preserve">A motion approving </w:t>
      </w:r>
      <w:r w:rsidRPr="004D73ED">
        <w:rPr>
          <w:rFonts w:ascii="Courier New" w:eastAsia="Times New Roman" w:hAnsi="Courier New" w:cs="Courier New"/>
          <w:bCs/>
          <w:sz w:val="24"/>
          <w:szCs w:val="24"/>
        </w:rPr>
        <w:t>the applicant’s request for a planned development, subject to six (6) exceptions and seventeen (17) provisos as provided in the City Planning report.</w:t>
      </w:r>
    </w:p>
    <w:p w14:paraId="2C3858A8" w14:textId="77777777" w:rsidR="00C466B3" w:rsidRPr="004D73ED" w:rsidRDefault="00C466B3" w:rsidP="00C466B3">
      <w:pPr>
        <w:spacing w:after="0" w:line="240" w:lineRule="auto"/>
        <w:ind w:left="720"/>
        <w:jc w:val="both"/>
        <w:rPr>
          <w:rFonts w:ascii="Courier New" w:hAnsi="Courier New" w:cs="Courier New"/>
          <w:b/>
          <w:bCs/>
          <w:sz w:val="24"/>
          <w:szCs w:val="24"/>
        </w:rPr>
      </w:pPr>
    </w:p>
    <w:p w14:paraId="642DD191" w14:textId="32B6DC90" w:rsidR="00C466B3" w:rsidRPr="004D73ED" w:rsidRDefault="00C466B3" w:rsidP="00C466B3">
      <w:pPr>
        <w:spacing w:after="0" w:line="240" w:lineRule="auto"/>
        <w:ind w:left="720"/>
        <w:jc w:val="both"/>
        <w:rPr>
          <w:rFonts w:ascii="Courier New" w:hAnsi="Courier New" w:cs="Courier New"/>
          <w:b/>
          <w:bCs/>
          <w:sz w:val="24"/>
          <w:szCs w:val="24"/>
        </w:rPr>
      </w:pPr>
      <w:r w:rsidRPr="004D73ED">
        <w:rPr>
          <w:rFonts w:ascii="Courier New" w:hAnsi="Courier New" w:cs="Courier New"/>
          <w:b/>
          <w:bCs/>
          <w:sz w:val="24"/>
          <w:szCs w:val="24"/>
        </w:rPr>
        <w:t>Annotation:</w:t>
      </w:r>
    </w:p>
    <w:p w14:paraId="4CCD838A" w14:textId="77777777" w:rsidR="00C466B3" w:rsidRPr="004D73ED" w:rsidRDefault="00C466B3" w:rsidP="00C466B3">
      <w:pPr>
        <w:pStyle w:val="Default"/>
        <w:ind w:firstLine="720"/>
        <w:rPr>
          <w:rFonts w:ascii="Courier New" w:hAnsi="Courier New" w:cs="Courier New"/>
          <w:b/>
          <w:bCs/>
        </w:rPr>
      </w:pPr>
      <w:r w:rsidRPr="004D73ED">
        <w:rPr>
          <w:rFonts w:ascii="Courier New" w:hAnsi="Courier New" w:cs="Courier New"/>
          <w:b/>
          <w:bCs/>
        </w:rPr>
        <w:t>ELECTRONICALLY SUBMITTED.</w:t>
      </w:r>
    </w:p>
    <w:p w14:paraId="5F7FF9FA" w14:textId="033C1323" w:rsidR="006575D6" w:rsidRDefault="00C466B3" w:rsidP="00C466B3">
      <w:pPr>
        <w:pStyle w:val="ListParagraph"/>
        <w:spacing w:after="0"/>
        <w:ind w:left="15" w:firstLine="705"/>
        <w:rPr>
          <w:rFonts w:ascii="Courier New" w:hAnsi="Courier New" w:cs="Courier New"/>
          <w:b/>
          <w:bCs/>
          <w:color w:val="212121"/>
          <w:sz w:val="24"/>
          <w:szCs w:val="24"/>
          <w:shd w:val="clear" w:color="auto" w:fill="FFFFFF"/>
        </w:rPr>
      </w:pPr>
      <w:r w:rsidRPr="004D73ED">
        <w:rPr>
          <w:rFonts w:ascii="Courier New" w:hAnsi="Courier New" w:cs="Courier New"/>
          <w:b/>
          <w:bCs/>
          <w:i/>
          <w:iCs/>
          <w:sz w:val="24"/>
          <w:szCs w:val="24"/>
        </w:rPr>
        <w:t>(Council Rule 34.  Postponement Deadline 4/16/21</w:t>
      </w:r>
    </w:p>
    <w:p w14:paraId="68D38AA7" w14:textId="08ADF56F" w:rsidR="006D6B92" w:rsidRDefault="006D6B92" w:rsidP="00E150B5">
      <w:pPr>
        <w:pStyle w:val="ListParagraph"/>
        <w:spacing w:after="0"/>
        <w:ind w:left="15" w:firstLine="705"/>
        <w:rPr>
          <w:rFonts w:ascii="Courier New" w:hAnsi="Courier New" w:cs="Courier New"/>
          <w:b/>
          <w:bCs/>
          <w:color w:val="212121"/>
          <w:sz w:val="24"/>
          <w:szCs w:val="24"/>
          <w:shd w:val="clear" w:color="auto" w:fill="FFFFFF"/>
        </w:rPr>
      </w:pPr>
    </w:p>
    <w:p w14:paraId="04B6158C" w14:textId="3D4B593A" w:rsidR="00547236" w:rsidRPr="00DA5730" w:rsidRDefault="00C911B7" w:rsidP="00DA5730">
      <w:pPr>
        <w:pStyle w:val="ListParagraph"/>
        <w:numPr>
          <w:ilvl w:val="0"/>
          <w:numId w:val="13"/>
        </w:numPr>
        <w:spacing w:after="0"/>
        <w:ind w:hanging="720"/>
        <w:rPr>
          <w:rFonts w:ascii="Courier New" w:hAnsi="Courier New" w:cs="Courier New"/>
          <w:b/>
          <w:sz w:val="24"/>
          <w:szCs w:val="24"/>
        </w:rPr>
      </w:pPr>
      <w:r w:rsidRPr="00DA5730">
        <w:rPr>
          <w:rFonts w:ascii="Courier New" w:hAnsi="Courier New" w:cs="Courier New"/>
          <w:b/>
          <w:sz w:val="24"/>
          <w:szCs w:val="24"/>
        </w:rPr>
        <w:t xml:space="preserve">ZONING DOCKET NO. 76/20 – GLENN AMEDEE AND THE SUCCESSION </w:t>
      </w:r>
    </w:p>
    <w:p w14:paraId="69DB007D" w14:textId="58655A59" w:rsidR="00C911B7" w:rsidRPr="00AE1832" w:rsidRDefault="00C911B7"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OF DAVID AMEDEE</w:t>
      </w:r>
    </w:p>
    <w:p w14:paraId="3DB538DE" w14:textId="6C5367F3" w:rsidR="00C911B7" w:rsidRPr="00AE1832" w:rsidRDefault="00C911B7" w:rsidP="00C911B7">
      <w:pPr>
        <w:pStyle w:val="ListParagraph"/>
        <w:spacing w:after="0"/>
        <w:ind w:left="15" w:firstLine="705"/>
        <w:rPr>
          <w:rFonts w:ascii="Courier New" w:hAnsi="Courier New" w:cs="Courier New"/>
          <w:b/>
          <w:sz w:val="24"/>
          <w:szCs w:val="24"/>
        </w:rPr>
      </w:pPr>
    </w:p>
    <w:p w14:paraId="56C7C42C" w14:textId="58909C68" w:rsidR="00C911B7" w:rsidRPr="00AE1832" w:rsidRDefault="00C911B7"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Brief:</w:t>
      </w:r>
    </w:p>
    <w:p w14:paraId="07298FE6" w14:textId="63625771" w:rsidR="00547236" w:rsidRPr="00AE1832" w:rsidRDefault="00C911B7"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Requesting a </w:t>
      </w:r>
      <w:r w:rsidR="00771449" w:rsidRPr="00AE1832">
        <w:rPr>
          <w:rFonts w:ascii="Courier New" w:hAnsi="Courier New" w:cs="Courier New"/>
          <w:bCs/>
          <w:sz w:val="24"/>
          <w:szCs w:val="24"/>
        </w:rPr>
        <w:t>c</w:t>
      </w:r>
      <w:r w:rsidRPr="00AE1832">
        <w:rPr>
          <w:rFonts w:ascii="Courier New" w:hAnsi="Courier New" w:cs="Courier New"/>
          <w:bCs/>
          <w:sz w:val="24"/>
          <w:szCs w:val="24"/>
        </w:rPr>
        <w:t xml:space="preserve">onditional </w:t>
      </w:r>
      <w:r w:rsidR="00771449" w:rsidRPr="00AE1832">
        <w:rPr>
          <w:rFonts w:ascii="Courier New" w:hAnsi="Courier New" w:cs="Courier New"/>
          <w:bCs/>
          <w:sz w:val="24"/>
          <w:szCs w:val="24"/>
        </w:rPr>
        <w:t>u</w:t>
      </w:r>
      <w:r w:rsidRPr="00AE1832">
        <w:rPr>
          <w:rFonts w:ascii="Courier New" w:hAnsi="Courier New" w:cs="Courier New"/>
          <w:bCs/>
          <w:sz w:val="24"/>
          <w:szCs w:val="24"/>
        </w:rPr>
        <w:t xml:space="preserve">se to permit a reception facility </w:t>
      </w:r>
    </w:p>
    <w:p w14:paraId="2E171E11" w14:textId="446A2860" w:rsidR="00547236" w:rsidRPr="00AE1832" w:rsidRDefault="00C911B7"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in an HMC-2 Historic Marigny/Trem</w:t>
      </w:r>
      <w:r w:rsidR="00F7188D">
        <w:rPr>
          <w:rFonts w:ascii="Courier New" w:hAnsi="Courier New" w:cs="Courier New"/>
          <w:bCs/>
          <w:sz w:val="24"/>
          <w:szCs w:val="24"/>
        </w:rPr>
        <w:t>é</w:t>
      </w:r>
      <w:r w:rsidRPr="00AE1832">
        <w:rPr>
          <w:rFonts w:ascii="Courier New" w:hAnsi="Courier New" w:cs="Courier New"/>
          <w:bCs/>
          <w:sz w:val="24"/>
          <w:szCs w:val="24"/>
        </w:rPr>
        <w:t>/Bywater Comme</w:t>
      </w:r>
      <w:r w:rsidR="006C17EF" w:rsidRPr="00AE1832">
        <w:rPr>
          <w:rFonts w:ascii="Courier New" w:hAnsi="Courier New" w:cs="Courier New"/>
          <w:bCs/>
          <w:sz w:val="24"/>
          <w:szCs w:val="24"/>
        </w:rPr>
        <w:t>r</w:t>
      </w:r>
      <w:r w:rsidRPr="00AE1832">
        <w:rPr>
          <w:rFonts w:ascii="Courier New" w:hAnsi="Courier New" w:cs="Courier New"/>
          <w:bCs/>
          <w:sz w:val="24"/>
          <w:szCs w:val="24"/>
        </w:rPr>
        <w:t>cial</w:t>
      </w:r>
      <w:r w:rsidR="006C17EF" w:rsidRPr="00AE1832">
        <w:rPr>
          <w:rFonts w:ascii="Courier New" w:hAnsi="Courier New" w:cs="Courier New"/>
          <w:bCs/>
          <w:sz w:val="24"/>
          <w:szCs w:val="24"/>
        </w:rPr>
        <w:t xml:space="preserve"> </w:t>
      </w:r>
    </w:p>
    <w:p w14:paraId="2AB61D64" w14:textId="77777777" w:rsidR="00547236" w:rsidRPr="00AE1832" w:rsidRDefault="006C17EF"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Distric</w:t>
      </w:r>
      <w:r w:rsidR="00ED40D3" w:rsidRPr="00AE1832">
        <w:rPr>
          <w:rFonts w:ascii="Courier New" w:hAnsi="Courier New" w:cs="Courier New"/>
          <w:bCs/>
          <w:sz w:val="24"/>
          <w:szCs w:val="24"/>
        </w:rPr>
        <w:t xml:space="preserve">t, an AC-1 Arts and Culture Diversity Overlay </w:t>
      </w:r>
    </w:p>
    <w:p w14:paraId="3C788A76" w14:textId="77777777" w:rsidR="00547236"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District, and an EC Enhancement Corridor Design Overlay </w:t>
      </w:r>
    </w:p>
    <w:p w14:paraId="3F69AA53"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District, on Square 505-506</w:t>
      </w:r>
      <w:r w:rsidR="005C1389" w:rsidRPr="00AE1832">
        <w:rPr>
          <w:rFonts w:ascii="Courier New" w:hAnsi="Courier New" w:cs="Courier New"/>
          <w:bCs/>
          <w:sz w:val="24"/>
          <w:szCs w:val="24"/>
        </w:rPr>
        <w:t xml:space="preserve"> or 506 </w:t>
      </w:r>
      <w:r w:rsidRPr="00AE1832">
        <w:rPr>
          <w:rFonts w:ascii="Courier New" w:hAnsi="Courier New" w:cs="Courier New"/>
          <w:bCs/>
          <w:sz w:val="24"/>
          <w:szCs w:val="24"/>
        </w:rPr>
        <w:t xml:space="preserve">Lots 2, 3, 9, and 3 or </w:t>
      </w:r>
    </w:p>
    <w:p w14:paraId="5CB87E79"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Lots A, B2, B1, and 3, in the Third Municipal District, </w:t>
      </w:r>
    </w:p>
    <w:p w14:paraId="789C02DD"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bounded by Saint Bernard Avenue, North Villere Street, </w:t>
      </w:r>
    </w:p>
    <w:p w14:paraId="09B09708"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Urquhart Street, and Annette Street (Municipal Addresses:  </w:t>
      </w:r>
    </w:p>
    <w:p w14:paraId="46BB12DC" w14:textId="77777777" w:rsidR="005C1389"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
          <w:sz w:val="24"/>
          <w:szCs w:val="24"/>
        </w:rPr>
        <w:t>1359-1373 Saint Bernard Avenue</w:t>
      </w:r>
      <w:r w:rsidRPr="00AE1832">
        <w:rPr>
          <w:rFonts w:ascii="Courier New" w:hAnsi="Courier New" w:cs="Courier New"/>
          <w:bCs/>
          <w:sz w:val="24"/>
          <w:szCs w:val="24"/>
        </w:rPr>
        <w:t xml:space="preserve">).  The recommendation of the </w:t>
      </w:r>
    </w:p>
    <w:p w14:paraId="3ECD3339" w14:textId="11CF6A13" w:rsidR="00C911B7"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 xml:space="preserve">City Planning Commission being </w:t>
      </w:r>
      <w:r w:rsidRPr="00AE1832">
        <w:rPr>
          <w:rFonts w:ascii="Courier New" w:hAnsi="Courier New" w:cs="Courier New"/>
          <w:b/>
          <w:sz w:val="24"/>
          <w:szCs w:val="24"/>
        </w:rPr>
        <w:t>“NO LEGAL MAJORITY”</w:t>
      </w:r>
      <w:r w:rsidRPr="00AE1832">
        <w:rPr>
          <w:rFonts w:ascii="Courier New" w:hAnsi="Courier New" w:cs="Courier New"/>
          <w:bCs/>
          <w:sz w:val="24"/>
          <w:szCs w:val="24"/>
        </w:rPr>
        <w:t>.</w:t>
      </w:r>
    </w:p>
    <w:p w14:paraId="2623846C" w14:textId="3B9BED1D" w:rsidR="00ED40D3" w:rsidRPr="00AE1832" w:rsidRDefault="00ED40D3" w:rsidP="00C911B7">
      <w:pPr>
        <w:pStyle w:val="ListParagraph"/>
        <w:spacing w:after="0"/>
        <w:ind w:left="15" w:firstLine="705"/>
        <w:rPr>
          <w:rFonts w:ascii="Courier New" w:hAnsi="Courier New" w:cs="Courier New"/>
          <w:bCs/>
          <w:sz w:val="24"/>
          <w:szCs w:val="24"/>
        </w:rPr>
      </w:pPr>
    </w:p>
    <w:p w14:paraId="67E44F1E" w14:textId="64A2E98D"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YEAS:</w:t>
      </w:r>
      <w:r w:rsidRPr="00AE1832">
        <w:rPr>
          <w:rFonts w:ascii="Courier New" w:hAnsi="Courier New" w:cs="Courier New"/>
          <w:bCs/>
          <w:sz w:val="24"/>
          <w:szCs w:val="24"/>
        </w:rPr>
        <w:tab/>
        <w:t>Brown, Flick, Lunn, Stewart - 4</w:t>
      </w:r>
    </w:p>
    <w:p w14:paraId="66904713" w14:textId="2DEC7DCD"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NAYS:</w:t>
      </w:r>
      <w:r w:rsidRPr="00AE1832">
        <w:rPr>
          <w:rFonts w:ascii="Courier New" w:hAnsi="Courier New" w:cs="Courier New"/>
          <w:bCs/>
          <w:sz w:val="24"/>
          <w:szCs w:val="24"/>
        </w:rPr>
        <w:tab/>
        <w:t>Steeg - 1</w:t>
      </w:r>
    </w:p>
    <w:p w14:paraId="02AE6A31" w14:textId="39549E19" w:rsidR="00ED40D3" w:rsidRPr="00AE1832" w:rsidRDefault="00ED40D3" w:rsidP="00C911B7">
      <w:pPr>
        <w:pStyle w:val="ListParagraph"/>
        <w:spacing w:after="0"/>
        <w:ind w:left="15" w:firstLine="705"/>
        <w:rPr>
          <w:rFonts w:ascii="Courier New" w:hAnsi="Courier New" w:cs="Courier New"/>
          <w:bCs/>
          <w:sz w:val="24"/>
          <w:szCs w:val="24"/>
        </w:rPr>
      </w:pPr>
      <w:r w:rsidRPr="00AE1832">
        <w:rPr>
          <w:rFonts w:ascii="Courier New" w:hAnsi="Courier New" w:cs="Courier New"/>
          <w:bCs/>
          <w:sz w:val="24"/>
          <w:szCs w:val="24"/>
        </w:rPr>
        <w:t>ABSENT:</w:t>
      </w:r>
      <w:r w:rsidRPr="00AE1832">
        <w:rPr>
          <w:rFonts w:ascii="Courier New" w:hAnsi="Courier New" w:cs="Courier New"/>
          <w:bCs/>
          <w:sz w:val="24"/>
          <w:szCs w:val="24"/>
        </w:rPr>
        <w:tab/>
        <w:t>Marshall, Mobley, Wedberg, Witry - 4</w:t>
      </w:r>
    </w:p>
    <w:p w14:paraId="71CA2DE1" w14:textId="744EF5F7" w:rsidR="00ED40D3" w:rsidRPr="00AE1832" w:rsidRDefault="00ED40D3" w:rsidP="00C911B7">
      <w:pPr>
        <w:pStyle w:val="ListParagraph"/>
        <w:spacing w:after="0"/>
        <w:ind w:left="15" w:firstLine="705"/>
        <w:rPr>
          <w:rFonts w:ascii="Courier New" w:hAnsi="Courier New" w:cs="Courier New"/>
          <w:bCs/>
          <w:sz w:val="24"/>
          <w:szCs w:val="24"/>
        </w:rPr>
      </w:pPr>
    </w:p>
    <w:p w14:paraId="143EEDDC" w14:textId="156439F9" w:rsidR="00ED40D3" w:rsidRPr="00AE1832" w:rsidRDefault="00ED40D3" w:rsidP="00C911B7">
      <w:pPr>
        <w:pStyle w:val="ListParagraph"/>
        <w:spacing w:after="0"/>
        <w:ind w:left="15" w:firstLine="705"/>
        <w:rPr>
          <w:rFonts w:ascii="Courier New" w:hAnsi="Courier New" w:cs="Courier New"/>
          <w:b/>
          <w:sz w:val="24"/>
          <w:szCs w:val="24"/>
        </w:rPr>
      </w:pPr>
      <w:r w:rsidRPr="00AE1832">
        <w:rPr>
          <w:rFonts w:ascii="Courier New" w:hAnsi="Courier New" w:cs="Courier New"/>
          <w:b/>
          <w:sz w:val="24"/>
          <w:szCs w:val="24"/>
        </w:rPr>
        <w:t>Annotation:</w:t>
      </w:r>
    </w:p>
    <w:p w14:paraId="4110BDA7" w14:textId="6E1AA061" w:rsidR="00ED40D3" w:rsidRPr="00AE1832" w:rsidRDefault="00ED40D3" w:rsidP="00C911B7">
      <w:pPr>
        <w:pStyle w:val="ListParagraph"/>
        <w:spacing w:after="0"/>
        <w:ind w:left="15" w:firstLine="705"/>
        <w:rPr>
          <w:rFonts w:ascii="Courier New" w:hAnsi="Courier New" w:cs="Courier New"/>
          <w:b/>
          <w:i/>
          <w:iCs/>
          <w:sz w:val="24"/>
          <w:szCs w:val="24"/>
        </w:rPr>
      </w:pPr>
      <w:r w:rsidRPr="00AE1832">
        <w:rPr>
          <w:rFonts w:ascii="Courier New" w:hAnsi="Courier New" w:cs="Courier New"/>
          <w:b/>
          <w:i/>
          <w:iCs/>
          <w:sz w:val="24"/>
          <w:szCs w:val="24"/>
        </w:rPr>
        <w:t>(Cm. Gisleson Palmer, Cn. Deadline 1/4/21).</w:t>
      </w:r>
    </w:p>
    <w:p w14:paraId="296C1079" w14:textId="0166010C" w:rsidR="009E4F62" w:rsidRDefault="000A4ACA" w:rsidP="00775737">
      <w:pPr>
        <w:spacing w:after="0" w:line="240" w:lineRule="auto"/>
        <w:rPr>
          <w:rFonts w:ascii="Courier New" w:hAnsi="Courier New" w:cs="Courier New"/>
          <w:b/>
          <w:bCs/>
          <w:color w:val="212121"/>
          <w:sz w:val="24"/>
          <w:szCs w:val="24"/>
          <w:shd w:val="clear" w:color="auto" w:fill="FFFFFF"/>
        </w:rPr>
      </w:pPr>
      <w:r>
        <w:rPr>
          <w:rFonts w:ascii="Courier New" w:hAnsi="Courier New" w:cs="Courier New"/>
          <w:b/>
          <w:sz w:val="24"/>
          <w:szCs w:val="24"/>
        </w:rPr>
        <w:tab/>
      </w:r>
      <w:r>
        <w:rPr>
          <w:rFonts w:ascii="Courier New" w:hAnsi="Courier New" w:cs="Courier New"/>
          <w:b/>
          <w:bCs/>
          <w:color w:val="212121"/>
          <w:sz w:val="24"/>
          <w:szCs w:val="24"/>
          <w:shd w:val="clear" w:color="auto" w:fill="FFFFFF"/>
        </w:rPr>
        <w:t>ON DEADLINE.</w:t>
      </w:r>
    </w:p>
    <w:p w14:paraId="4142D917" w14:textId="5FE4956E" w:rsidR="00095588" w:rsidRPr="002D51BC" w:rsidRDefault="002D51BC" w:rsidP="00095588">
      <w:pPr>
        <w:spacing w:after="0" w:line="240" w:lineRule="auto"/>
        <w:ind w:left="720"/>
        <w:rPr>
          <w:rFonts w:ascii="Courier New" w:hAnsi="Courier New" w:cs="Courier New"/>
          <w:b/>
          <w:i/>
          <w:iCs/>
          <w:sz w:val="24"/>
          <w:szCs w:val="24"/>
        </w:rPr>
      </w:pPr>
      <w:r w:rsidRPr="002D51BC">
        <w:rPr>
          <w:rFonts w:ascii="Courier New" w:hAnsi="Courier New" w:cs="Courier New"/>
          <w:b/>
          <w:i/>
          <w:iCs/>
          <w:sz w:val="24"/>
          <w:szCs w:val="24"/>
        </w:rPr>
        <w:t>(</w:t>
      </w:r>
      <w:r w:rsidR="00095588" w:rsidRPr="002D51BC">
        <w:rPr>
          <w:rFonts w:ascii="Courier New" w:hAnsi="Courier New" w:cs="Courier New"/>
          <w:b/>
          <w:i/>
          <w:iCs/>
          <w:sz w:val="24"/>
          <w:szCs w:val="24"/>
        </w:rPr>
        <w:t>W</w:t>
      </w:r>
      <w:r w:rsidR="00F02EBE" w:rsidRPr="002D51BC">
        <w:rPr>
          <w:rFonts w:ascii="Courier New" w:hAnsi="Courier New" w:cs="Courier New"/>
          <w:b/>
          <w:i/>
          <w:iCs/>
          <w:sz w:val="24"/>
          <w:szCs w:val="24"/>
        </w:rPr>
        <w:t>ithdraw</w:t>
      </w:r>
      <w:r w:rsidRPr="002D51BC">
        <w:rPr>
          <w:rFonts w:ascii="Courier New" w:hAnsi="Courier New" w:cs="Courier New"/>
          <w:b/>
          <w:i/>
          <w:iCs/>
          <w:sz w:val="24"/>
          <w:szCs w:val="24"/>
        </w:rPr>
        <w:t>n</w:t>
      </w:r>
      <w:r w:rsidR="00F02EBE" w:rsidRPr="002D51BC">
        <w:rPr>
          <w:rFonts w:ascii="Courier New" w:hAnsi="Courier New" w:cs="Courier New"/>
          <w:b/>
          <w:i/>
          <w:iCs/>
          <w:sz w:val="24"/>
          <w:szCs w:val="24"/>
        </w:rPr>
        <w:t xml:space="preserve"> at the applicant’s request</w:t>
      </w:r>
      <w:r w:rsidRPr="002D51BC">
        <w:rPr>
          <w:rFonts w:ascii="Courier New" w:hAnsi="Courier New" w:cs="Courier New"/>
          <w:b/>
          <w:i/>
          <w:iCs/>
          <w:sz w:val="24"/>
          <w:szCs w:val="24"/>
        </w:rPr>
        <w:t>)</w:t>
      </w:r>
      <w:r w:rsidR="00095588" w:rsidRPr="002D51BC">
        <w:rPr>
          <w:rFonts w:ascii="Courier New" w:hAnsi="Courier New" w:cs="Courier New"/>
          <w:b/>
          <w:i/>
          <w:iCs/>
          <w:sz w:val="24"/>
          <w:szCs w:val="24"/>
        </w:rPr>
        <w:t xml:space="preserve">.  </w:t>
      </w:r>
    </w:p>
    <w:p w14:paraId="1CDDC290" w14:textId="14FE68BE" w:rsidR="0079010C" w:rsidRDefault="0079010C" w:rsidP="00095588">
      <w:pPr>
        <w:spacing w:after="0" w:line="240" w:lineRule="auto"/>
        <w:ind w:left="720"/>
        <w:rPr>
          <w:rFonts w:ascii="Courier New" w:hAnsi="Courier New" w:cs="Courier New"/>
          <w:b/>
          <w:sz w:val="24"/>
          <w:szCs w:val="24"/>
        </w:rPr>
      </w:pPr>
    </w:p>
    <w:p w14:paraId="7F050355" w14:textId="7E5DCA90" w:rsidR="00C466B3" w:rsidRDefault="00C466B3" w:rsidP="00095588">
      <w:pPr>
        <w:spacing w:after="0" w:line="240" w:lineRule="auto"/>
        <w:ind w:left="720"/>
        <w:rPr>
          <w:rFonts w:ascii="Courier New" w:hAnsi="Courier New" w:cs="Courier New"/>
          <w:b/>
          <w:sz w:val="24"/>
          <w:szCs w:val="24"/>
        </w:rPr>
      </w:pPr>
    </w:p>
    <w:p w14:paraId="6F30EBB9" w14:textId="42D00A53" w:rsidR="00C466B3" w:rsidRDefault="00C466B3" w:rsidP="00095588">
      <w:pPr>
        <w:spacing w:after="0" w:line="240" w:lineRule="auto"/>
        <w:ind w:left="720"/>
        <w:rPr>
          <w:rFonts w:ascii="Courier New" w:hAnsi="Courier New" w:cs="Courier New"/>
          <w:b/>
          <w:sz w:val="24"/>
          <w:szCs w:val="24"/>
        </w:rPr>
      </w:pPr>
    </w:p>
    <w:p w14:paraId="4228DE34" w14:textId="34E158BE" w:rsidR="00C466B3" w:rsidRDefault="00C466B3" w:rsidP="00095588">
      <w:pPr>
        <w:spacing w:after="0" w:line="240" w:lineRule="auto"/>
        <w:ind w:left="720"/>
        <w:rPr>
          <w:rFonts w:ascii="Courier New" w:hAnsi="Courier New" w:cs="Courier New"/>
          <w:b/>
          <w:sz w:val="24"/>
          <w:szCs w:val="24"/>
        </w:rPr>
      </w:pPr>
    </w:p>
    <w:p w14:paraId="4416416C" w14:textId="24D8A241" w:rsidR="00C466B3" w:rsidRDefault="00C466B3" w:rsidP="00095588">
      <w:pPr>
        <w:spacing w:after="0" w:line="240" w:lineRule="auto"/>
        <w:ind w:left="720"/>
        <w:rPr>
          <w:rFonts w:ascii="Courier New" w:hAnsi="Courier New" w:cs="Courier New"/>
          <w:b/>
          <w:sz w:val="24"/>
          <w:szCs w:val="24"/>
        </w:rPr>
      </w:pPr>
    </w:p>
    <w:p w14:paraId="25D55F2C" w14:textId="05B0E05F" w:rsidR="00C466B3" w:rsidRDefault="00C466B3" w:rsidP="00095588">
      <w:pPr>
        <w:spacing w:after="0" w:line="240" w:lineRule="auto"/>
        <w:ind w:left="720"/>
        <w:rPr>
          <w:rFonts w:ascii="Courier New" w:hAnsi="Courier New" w:cs="Courier New"/>
          <w:b/>
          <w:sz w:val="24"/>
          <w:szCs w:val="24"/>
        </w:rPr>
      </w:pPr>
    </w:p>
    <w:p w14:paraId="6D9C57A1" w14:textId="21DAA165" w:rsidR="00C466B3" w:rsidRDefault="00C466B3" w:rsidP="00095588">
      <w:pPr>
        <w:spacing w:after="0" w:line="240" w:lineRule="auto"/>
        <w:ind w:left="720"/>
        <w:rPr>
          <w:rFonts w:ascii="Courier New" w:hAnsi="Courier New" w:cs="Courier New"/>
          <w:b/>
          <w:sz w:val="24"/>
          <w:szCs w:val="24"/>
        </w:rPr>
      </w:pPr>
    </w:p>
    <w:p w14:paraId="5B6E545D" w14:textId="32A7683A" w:rsidR="00C466B3" w:rsidRDefault="00C466B3" w:rsidP="00095588">
      <w:pPr>
        <w:spacing w:after="0" w:line="240" w:lineRule="auto"/>
        <w:ind w:left="720"/>
        <w:rPr>
          <w:rFonts w:ascii="Courier New" w:hAnsi="Courier New" w:cs="Courier New"/>
          <w:b/>
          <w:sz w:val="24"/>
          <w:szCs w:val="24"/>
        </w:rPr>
      </w:pPr>
    </w:p>
    <w:p w14:paraId="5B5636E3" w14:textId="158476B0" w:rsidR="00C466B3" w:rsidRDefault="00C466B3" w:rsidP="00095588">
      <w:pPr>
        <w:spacing w:after="0" w:line="240" w:lineRule="auto"/>
        <w:ind w:left="720"/>
        <w:rPr>
          <w:rFonts w:ascii="Courier New" w:hAnsi="Courier New" w:cs="Courier New"/>
          <w:b/>
          <w:sz w:val="24"/>
          <w:szCs w:val="24"/>
        </w:rPr>
      </w:pPr>
    </w:p>
    <w:p w14:paraId="15C9F7B6" w14:textId="0030B652" w:rsidR="00C466B3" w:rsidRDefault="00C466B3" w:rsidP="00095588">
      <w:pPr>
        <w:spacing w:after="0" w:line="240" w:lineRule="auto"/>
        <w:ind w:left="720"/>
        <w:rPr>
          <w:rFonts w:ascii="Courier New" w:hAnsi="Courier New" w:cs="Courier New"/>
          <w:b/>
          <w:sz w:val="24"/>
          <w:szCs w:val="24"/>
        </w:rPr>
      </w:pPr>
    </w:p>
    <w:p w14:paraId="67CF19EA" w14:textId="0F2213B5" w:rsidR="00C466B3" w:rsidRDefault="00C466B3" w:rsidP="00095588">
      <w:pPr>
        <w:spacing w:after="0" w:line="240" w:lineRule="auto"/>
        <w:ind w:left="720"/>
        <w:rPr>
          <w:rFonts w:ascii="Courier New" w:hAnsi="Courier New" w:cs="Courier New"/>
          <w:b/>
          <w:sz w:val="24"/>
          <w:szCs w:val="24"/>
        </w:rPr>
      </w:pPr>
    </w:p>
    <w:p w14:paraId="295AC59F" w14:textId="1A5C2773" w:rsidR="00C466B3" w:rsidRDefault="00C466B3" w:rsidP="00095588">
      <w:pPr>
        <w:spacing w:after="0" w:line="240" w:lineRule="auto"/>
        <w:ind w:left="720"/>
        <w:rPr>
          <w:rFonts w:ascii="Courier New" w:hAnsi="Courier New" w:cs="Courier New"/>
          <w:b/>
          <w:sz w:val="24"/>
          <w:szCs w:val="24"/>
        </w:rPr>
      </w:pPr>
    </w:p>
    <w:p w14:paraId="5C623394" w14:textId="3E619593" w:rsidR="00C466B3" w:rsidRDefault="00C466B3" w:rsidP="00095588">
      <w:pPr>
        <w:spacing w:after="0" w:line="240" w:lineRule="auto"/>
        <w:ind w:left="720"/>
        <w:rPr>
          <w:rFonts w:ascii="Courier New" w:hAnsi="Courier New" w:cs="Courier New"/>
          <w:b/>
          <w:sz w:val="24"/>
          <w:szCs w:val="24"/>
        </w:rPr>
      </w:pPr>
    </w:p>
    <w:p w14:paraId="40B3F5F4" w14:textId="52EF6B67" w:rsidR="00C466B3" w:rsidRDefault="00C466B3" w:rsidP="00095588">
      <w:pPr>
        <w:spacing w:after="0" w:line="240" w:lineRule="auto"/>
        <w:ind w:left="720"/>
        <w:rPr>
          <w:rFonts w:ascii="Courier New" w:hAnsi="Courier New" w:cs="Courier New"/>
          <w:b/>
          <w:sz w:val="24"/>
          <w:szCs w:val="24"/>
        </w:rPr>
      </w:pPr>
    </w:p>
    <w:p w14:paraId="45F83F7C" w14:textId="5FA8558E" w:rsidR="00C466B3" w:rsidRDefault="00C466B3" w:rsidP="00095588">
      <w:pPr>
        <w:spacing w:after="0" w:line="240" w:lineRule="auto"/>
        <w:ind w:left="720"/>
        <w:rPr>
          <w:rFonts w:ascii="Courier New" w:hAnsi="Courier New" w:cs="Courier New"/>
          <w:b/>
          <w:sz w:val="24"/>
          <w:szCs w:val="24"/>
        </w:rPr>
      </w:pPr>
    </w:p>
    <w:p w14:paraId="57E71CCC" w14:textId="5848B3BF" w:rsidR="00C466B3" w:rsidRDefault="00C466B3" w:rsidP="00095588">
      <w:pPr>
        <w:spacing w:after="0" w:line="240" w:lineRule="auto"/>
        <w:ind w:left="720"/>
        <w:rPr>
          <w:rFonts w:ascii="Courier New" w:hAnsi="Courier New" w:cs="Courier New"/>
          <w:b/>
          <w:sz w:val="24"/>
          <w:szCs w:val="24"/>
        </w:rPr>
      </w:pPr>
    </w:p>
    <w:p w14:paraId="782486F7" w14:textId="2C5AB71B" w:rsidR="00C466B3" w:rsidRDefault="00C466B3" w:rsidP="00095588">
      <w:pPr>
        <w:spacing w:after="0" w:line="240" w:lineRule="auto"/>
        <w:ind w:left="720"/>
        <w:rPr>
          <w:rFonts w:ascii="Courier New" w:hAnsi="Courier New" w:cs="Courier New"/>
          <w:b/>
          <w:sz w:val="24"/>
          <w:szCs w:val="24"/>
        </w:rPr>
      </w:pPr>
    </w:p>
    <w:p w14:paraId="2F2F4693" w14:textId="43B33EFB" w:rsidR="00C466B3" w:rsidRDefault="00C466B3" w:rsidP="00095588">
      <w:pPr>
        <w:spacing w:after="0" w:line="240" w:lineRule="auto"/>
        <w:ind w:left="720"/>
        <w:rPr>
          <w:rFonts w:ascii="Courier New" w:hAnsi="Courier New" w:cs="Courier New"/>
          <w:b/>
          <w:sz w:val="24"/>
          <w:szCs w:val="24"/>
        </w:rPr>
      </w:pPr>
    </w:p>
    <w:p w14:paraId="4E840B42" w14:textId="3AB0C848" w:rsidR="00C466B3" w:rsidRDefault="00C466B3" w:rsidP="00095588">
      <w:pPr>
        <w:spacing w:after="0" w:line="240" w:lineRule="auto"/>
        <w:ind w:left="720"/>
        <w:rPr>
          <w:rFonts w:ascii="Courier New" w:hAnsi="Courier New" w:cs="Courier New"/>
          <w:b/>
          <w:sz w:val="24"/>
          <w:szCs w:val="24"/>
        </w:rPr>
      </w:pPr>
    </w:p>
    <w:p w14:paraId="2B003BD0" w14:textId="4303633E" w:rsidR="00C466B3" w:rsidRDefault="00C466B3" w:rsidP="00095588">
      <w:pPr>
        <w:spacing w:after="0" w:line="240" w:lineRule="auto"/>
        <w:ind w:left="720"/>
        <w:rPr>
          <w:rFonts w:ascii="Courier New" w:hAnsi="Courier New" w:cs="Courier New"/>
          <w:b/>
          <w:sz w:val="24"/>
          <w:szCs w:val="24"/>
        </w:rPr>
      </w:pPr>
    </w:p>
    <w:p w14:paraId="740322B4" w14:textId="375743C9" w:rsidR="00C466B3" w:rsidRDefault="00C466B3" w:rsidP="00095588">
      <w:pPr>
        <w:spacing w:after="0" w:line="240" w:lineRule="auto"/>
        <w:ind w:left="720"/>
        <w:rPr>
          <w:rFonts w:ascii="Courier New" w:hAnsi="Courier New" w:cs="Courier New"/>
          <w:b/>
          <w:sz w:val="24"/>
          <w:szCs w:val="24"/>
        </w:rPr>
      </w:pPr>
    </w:p>
    <w:p w14:paraId="29D03B2E" w14:textId="77777777" w:rsidR="00C466B3" w:rsidRDefault="00C466B3" w:rsidP="00095588">
      <w:pPr>
        <w:spacing w:after="0" w:line="240" w:lineRule="auto"/>
        <w:ind w:left="720"/>
        <w:rPr>
          <w:rFonts w:ascii="Courier New" w:hAnsi="Courier New" w:cs="Courier New"/>
          <w:b/>
          <w:sz w:val="24"/>
          <w:szCs w:val="24"/>
        </w:rPr>
      </w:pPr>
    </w:p>
    <w:p w14:paraId="4916602D" w14:textId="24776BC9" w:rsidR="009D1E58" w:rsidRPr="009D1E58" w:rsidRDefault="009D1E58" w:rsidP="009D1E58">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20D29121" w14:textId="77777777" w:rsidR="009D1E58" w:rsidRDefault="009D1E58" w:rsidP="00095588">
      <w:pPr>
        <w:spacing w:after="0" w:line="240" w:lineRule="auto"/>
        <w:ind w:left="720"/>
        <w:rPr>
          <w:rFonts w:ascii="Courier New" w:hAnsi="Courier New" w:cs="Courier New"/>
          <w:b/>
          <w:sz w:val="24"/>
          <w:szCs w:val="24"/>
        </w:rPr>
      </w:pPr>
    </w:p>
    <w:p w14:paraId="74CBF51C" w14:textId="236D6E63" w:rsidR="006B5440" w:rsidRPr="009D1E58" w:rsidRDefault="009D1E58" w:rsidP="009D1E58">
      <w:p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8a.  </w:t>
      </w:r>
      <w:r w:rsidR="00547236" w:rsidRPr="009D1E58">
        <w:rPr>
          <w:rFonts w:ascii="Courier New" w:hAnsi="Courier New" w:cs="Courier New"/>
          <w:b/>
          <w:sz w:val="24"/>
          <w:szCs w:val="24"/>
        </w:rPr>
        <w:t>ZONING DOCKET NO. 79/20 – DANIELLE M. BRAXTON AND</w:t>
      </w:r>
      <w:r w:rsidR="006B5440" w:rsidRPr="009D1E58">
        <w:rPr>
          <w:rFonts w:ascii="Courier New" w:hAnsi="Courier New" w:cs="Courier New"/>
          <w:b/>
          <w:sz w:val="24"/>
          <w:szCs w:val="24"/>
        </w:rPr>
        <w:t xml:space="preserve"> </w:t>
      </w:r>
    </w:p>
    <w:p w14:paraId="2773E075" w14:textId="1F615A25" w:rsidR="00547236" w:rsidRPr="00AE1832" w:rsidRDefault="00547236" w:rsidP="00775737">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CHRISTOPHER R. PATTERSON</w:t>
      </w:r>
    </w:p>
    <w:p w14:paraId="63BB1D20" w14:textId="1C593775" w:rsidR="00547236" w:rsidRPr="00AE1832" w:rsidRDefault="00547236" w:rsidP="00547236">
      <w:pPr>
        <w:pStyle w:val="ListParagraph"/>
        <w:spacing w:after="0" w:line="240" w:lineRule="auto"/>
        <w:ind w:left="15" w:firstLine="705"/>
        <w:rPr>
          <w:rFonts w:ascii="Courier New" w:hAnsi="Courier New" w:cs="Courier New"/>
          <w:b/>
          <w:sz w:val="24"/>
          <w:szCs w:val="24"/>
        </w:rPr>
      </w:pPr>
    </w:p>
    <w:p w14:paraId="25B14D63" w14:textId="6ED2D718" w:rsidR="00547236" w:rsidRPr="00AE1832" w:rsidRDefault="00547236" w:rsidP="00547236">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Brief:</w:t>
      </w:r>
    </w:p>
    <w:p w14:paraId="2992AD67" w14:textId="64F2372F" w:rsidR="00547236" w:rsidRPr="00AE1832" w:rsidRDefault="00547236" w:rsidP="006B5440">
      <w:pPr>
        <w:pStyle w:val="ListParagraph"/>
        <w:spacing w:after="0" w:line="240" w:lineRule="auto"/>
        <w:jc w:val="both"/>
        <w:rPr>
          <w:rFonts w:ascii="Courier New" w:hAnsi="Courier New" w:cs="Courier New"/>
          <w:bCs/>
          <w:sz w:val="24"/>
          <w:szCs w:val="24"/>
        </w:rPr>
      </w:pPr>
      <w:r w:rsidRPr="00AE1832">
        <w:rPr>
          <w:rFonts w:ascii="Courier New" w:hAnsi="Courier New" w:cs="Courier New"/>
          <w:bCs/>
          <w:sz w:val="24"/>
          <w:szCs w:val="24"/>
        </w:rPr>
        <w:t xml:space="preserve">Requesting a </w:t>
      </w:r>
      <w:r w:rsidR="00771449" w:rsidRPr="00AE1832">
        <w:rPr>
          <w:rFonts w:ascii="Courier New" w:hAnsi="Courier New" w:cs="Courier New"/>
          <w:bCs/>
          <w:sz w:val="24"/>
          <w:szCs w:val="24"/>
        </w:rPr>
        <w:t>z</w:t>
      </w:r>
      <w:r w:rsidRPr="00AE1832">
        <w:rPr>
          <w:rFonts w:ascii="Courier New" w:hAnsi="Courier New" w:cs="Courier New"/>
          <w:bCs/>
          <w:sz w:val="24"/>
          <w:szCs w:val="24"/>
        </w:rPr>
        <w:t xml:space="preserve">oning </w:t>
      </w:r>
      <w:r w:rsidR="00771449" w:rsidRPr="00AE1832">
        <w:rPr>
          <w:rFonts w:ascii="Courier New" w:hAnsi="Courier New" w:cs="Courier New"/>
          <w:bCs/>
          <w:sz w:val="24"/>
          <w:szCs w:val="24"/>
        </w:rPr>
        <w:t>c</w:t>
      </w:r>
      <w:r w:rsidRPr="00AE1832">
        <w:rPr>
          <w:rFonts w:ascii="Courier New" w:hAnsi="Courier New" w:cs="Courier New"/>
          <w:bCs/>
          <w:sz w:val="24"/>
          <w:szCs w:val="24"/>
        </w:rPr>
        <w:t>hange from an HU-RD2 Historic Urban Two-Family Residential District to an HU-MU Historic Urban Neighborhood Mixed-Use District, on Square 419, Lot 9 or A2,</w:t>
      </w:r>
      <w:r w:rsidR="006B5440" w:rsidRPr="00AE1832">
        <w:rPr>
          <w:rFonts w:ascii="Courier New" w:hAnsi="Courier New" w:cs="Courier New"/>
          <w:bCs/>
          <w:sz w:val="24"/>
          <w:szCs w:val="24"/>
        </w:rPr>
        <w:t xml:space="preserve"> </w:t>
      </w:r>
      <w:r w:rsidRPr="00AE1832">
        <w:rPr>
          <w:rFonts w:ascii="Courier New" w:hAnsi="Courier New" w:cs="Courier New"/>
          <w:bCs/>
          <w:sz w:val="24"/>
          <w:szCs w:val="24"/>
        </w:rPr>
        <w:t xml:space="preserve">in the Fourth Municipal District, bounded by Third Street, South Derbigny Street, South Roman Street, and Second Street (Municipal Addresses:  </w:t>
      </w:r>
      <w:r w:rsidRPr="00AE1832">
        <w:rPr>
          <w:rFonts w:ascii="Courier New" w:hAnsi="Courier New" w:cs="Courier New"/>
          <w:b/>
          <w:sz w:val="24"/>
          <w:szCs w:val="24"/>
        </w:rPr>
        <w:t>3131-3133 Third Street</w:t>
      </w:r>
      <w:r w:rsidRPr="00AE1832">
        <w:rPr>
          <w:rFonts w:ascii="Courier New" w:hAnsi="Courier New" w:cs="Courier New"/>
          <w:bCs/>
          <w:sz w:val="24"/>
          <w:szCs w:val="24"/>
        </w:rPr>
        <w:t xml:space="preserve">).  The recommendation of the City Planning Commission being </w:t>
      </w:r>
      <w:r w:rsidRPr="00AE1832">
        <w:rPr>
          <w:rFonts w:ascii="Courier New" w:hAnsi="Courier New" w:cs="Courier New"/>
          <w:b/>
          <w:sz w:val="24"/>
          <w:szCs w:val="24"/>
        </w:rPr>
        <w:t>“FOR</w:t>
      </w:r>
      <w:r w:rsidRPr="00AE1832">
        <w:rPr>
          <w:rFonts w:ascii="Courier New" w:hAnsi="Courier New" w:cs="Courier New"/>
          <w:bCs/>
          <w:sz w:val="24"/>
          <w:szCs w:val="24"/>
        </w:rPr>
        <w:t xml:space="preserve"> </w:t>
      </w:r>
      <w:r w:rsidRPr="00AE1832">
        <w:rPr>
          <w:rFonts w:ascii="Courier New" w:hAnsi="Courier New" w:cs="Courier New"/>
          <w:b/>
          <w:sz w:val="24"/>
          <w:szCs w:val="24"/>
        </w:rPr>
        <w:t>MODIFIED APPROVAL”</w:t>
      </w:r>
      <w:r w:rsidRPr="00AE1832">
        <w:rPr>
          <w:rFonts w:ascii="Courier New" w:hAnsi="Courier New" w:cs="Courier New"/>
          <w:bCs/>
          <w:sz w:val="24"/>
          <w:szCs w:val="24"/>
        </w:rPr>
        <w:t>.</w:t>
      </w:r>
    </w:p>
    <w:p w14:paraId="0A0328F6" w14:textId="3240B3F1" w:rsidR="00547236" w:rsidRPr="00AE1832" w:rsidRDefault="00547236" w:rsidP="00547236">
      <w:pPr>
        <w:spacing w:after="0" w:line="240" w:lineRule="auto"/>
        <w:ind w:left="720"/>
        <w:rPr>
          <w:rFonts w:ascii="Courier New" w:hAnsi="Courier New" w:cs="Courier New"/>
          <w:bCs/>
          <w:sz w:val="24"/>
          <w:szCs w:val="24"/>
        </w:rPr>
      </w:pPr>
    </w:p>
    <w:p w14:paraId="059D1E5A" w14:textId="77777777" w:rsidR="00061282" w:rsidRPr="00AE1832" w:rsidRDefault="00061282" w:rsidP="00061282">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77A20648" w14:textId="78EF30B6" w:rsidR="00061282" w:rsidRPr="00AE1832" w:rsidRDefault="00061282" w:rsidP="00F31A07">
      <w:pPr>
        <w:spacing w:after="0" w:line="240" w:lineRule="auto"/>
        <w:ind w:firstLine="630"/>
        <w:rPr>
          <w:rFonts w:ascii="Courier New" w:hAnsi="Courier New" w:cs="Courier New"/>
          <w:b/>
          <w:sz w:val="24"/>
          <w:szCs w:val="24"/>
        </w:rPr>
      </w:pPr>
      <w:r w:rsidRPr="00AE1832">
        <w:rPr>
          <w:rFonts w:ascii="Courier New" w:hAnsi="Courier New" w:cs="Courier New"/>
          <w:b/>
          <w:i/>
          <w:iCs/>
          <w:sz w:val="24"/>
          <w:szCs w:val="24"/>
        </w:rPr>
        <w:t>(Cm. Banks, Cn. Deadline 1/4/21).</w:t>
      </w:r>
    </w:p>
    <w:p w14:paraId="50D073C3" w14:textId="1C299CF8" w:rsidR="0061605F" w:rsidRPr="0061605F" w:rsidRDefault="000A4ACA" w:rsidP="0061605F">
      <w:pPr>
        <w:pStyle w:val="ListParagraph"/>
        <w:spacing w:after="0"/>
        <w:ind w:left="15" w:firstLine="705"/>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t>ON DEADLINE.</w:t>
      </w:r>
    </w:p>
    <w:p w14:paraId="76A442AD" w14:textId="167B0F8C" w:rsidR="00476717" w:rsidRDefault="00476717" w:rsidP="00476717">
      <w:pPr>
        <w:pStyle w:val="ListParagraph"/>
        <w:spacing w:after="0"/>
        <w:ind w:left="15" w:firstLine="705"/>
        <w:rPr>
          <w:rFonts w:ascii="Courier New" w:hAnsi="Courier New" w:cs="Courier New"/>
          <w:b/>
          <w:bCs/>
          <w:color w:val="212121"/>
          <w:sz w:val="24"/>
          <w:szCs w:val="24"/>
          <w:shd w:val="clear" w:color="auto" w:fill="FFFFFF"/>
        </w:rPr>
      </w:pPr>
    </w:p>
    <w:p w14:paraId="0A103066" w14:textId="2A1D77EC" w:rsidR="006D6B92" w:rsidRDefault="006D6B92" w:rsidP="00476717">
      <w:pPr>
        <w:pStyle w:val="ListParagraph"/>
        <w:spacing w:after="0"/>
        <w:ind w:left="15" w:firstLine="705"/>
        <w:rPr>
          <w:rFonts w:ascii="Courier New" w:hAnsi="Courier New" w:cs="Courier New"/>
          <w:b/>
          <w:bCs/>
          <w:color w:val="212121"/>
          <w:sz w:val="24"/>
          <w:szCs w:val="24"/>
          <w:shd w:val="clear" w:color="auto" w:fill="FFFFFF"/>
        </w:rPr>
      </w:pPr>
    </w:p>
    <w:p w14:paraId="478E5B6C" w14:textId="3B560B09" w:rsidR="006D6B92" w:rsidRDefault="006D6B92" w:rsidP="00476717">
      <w:pPr>
        <w:pStyle w:val="ListParagraph"/>
        <w:spacing w:after="0"/>
        <w:ind w:left="15" w:firstLine="705"/>
        <w:rPr>
          <w:rFonts w:ascii="Courier New" w:hAnsi="Courier New" w:cs="Courier New"/>
          <w:b/>
          <w:bCs/>
          <w:color w:val="212121"/>
          <w:sz w:val="24"/>
          <w:szCs w:val="24"/>
          <w:shd w:val="clear" w:color="auto" w:fill="FFFFFF"/>
        </w:rPr>
      </w:pPr>
    </w:p>
    <w:p w14:paraId="292F3C48" w14:textId="77777777" w:rsidR="009D1E58" w:rsidRPr="00C466B3" w:rsidRDefault="009D1E58" w:rsidP="009D1E58">
      <w:pPr>
        <w:spacing w:after="0" w:line="240" w:lineRule="auto"/>
        <w:rPr>
          <w:rFonts w:ascii="Courier New" w:hAnsi="Courier New" w:cs="Courier New"/>
          <w:b/>
          <w:sz w:val="24"/>
          <w:szCs w:val="24"/>
        </w:rPr>
      </w:pPr>
    </w:p>
    <w:p w14:paraId="1428606A" w14:textId="343CD1FC" w:rsidR="009D1E58" w:rsidRPr="00C466B3" w:rsidRDefault="009D1E58" w:rsidP="009D1E58">
      <w:pPr>
        <w:spacing w:after="0" w:line="240" w:lineRule="auto"/>
        <w:rPr>
          <w:rFonts w:ascii="Courier New" w:hAnsi="Courier New" w:cs="Courier New"/>
          <w:b/>
          <w:bCs/>
          <w:sz w:val="24"/>
          <w:szCs w:val="24"/>
        </w:rPr>
      </w:pPr>
      <w:r w:rsidRPr="00C466B3">
        <w:rPr>
          <w:rFonts w:ascii="Courier New" w:hAnsi="Courier New" w:cs="Courier New"/>
          <w:b/>
          <w:sz w:val="24"/>
          <w:szCs w:val="24"/>
        </w:rPr>
        <w:t xml:space="preserve">8b.  </w:t>
      </w:r>
      <w:r w:rsidRPr="00C466B3">
        <w:rPr>
          <w:rFonts w:ascii="Courier New" w:hAnsi="Courier New" w:cs="Courier New"/>
          <w:b/>
          <w:bCs/>
          <w:sz w:val="24"/>
          <w:szCs w:val="24"/>
        </w:rPr>
        <w:t>MOTION – NO. M-20-434 – BY:  COUNCILMEMBER BANKS</w:t>
      </w:r>
    </w:p>
    <w:p w14:paraId="6C077635" w14:textId="77777777" w:rsidR="009D1E58" w:rsidRPr="00C466B3" w:rsidRDefault="009D1E58" w:rsidP="009D1E58">
      <w:pPr>
        <w:spacing w:after="0" w:line="240" w:lineRule="auto"/>
        <w:ind w:left="720"/>
        <w:rPr>
          <w:rFonts w:ascii="Courier New" w:hAnsi="Courier New" w:cs="Courier New"/>
          <w:b/>
          <w:bCs/>
          <w:sz w:val="24"/>
          <w:szCs w:val="24"/>
        </w:rPr>
      </w:pPr>
    </w:p>
    <w:p w14:paraId="754EB5D4" w14:textId="77777777" w:rsidR="009D1E58" w:rsidRPr="004910F8" w:rsidRDefault="009D1E58" w:rsidP="009D1E58">
      <w:pPr>
        <w:spacing w:after="0" w:line="240" w:lineRule="auto"/>
        <w:ind w:left="720"/>
        <w:rPr>
          <w:rFonts w:ascii="Courier New" w:hAnsi="Courier New" w:cs="Courier New"/>
          <w:sz w:val="24"/>
          <w:szCs w:val="24"/>
        </w:rPr>
      </w:pPr>
      <w:r w:rsidRPr="00C466B3">
        <w:rPr>
          <w:rFonts w:ascii="Courier New" w:hAnsi="Courier New" w:cs="Courier New"/>
          <w:b/>
          <w:bCs/>
          <w:sz w:val="24"/>
          <w:szCs w:val="24"/>
        </w:rPr>
        <w:t>Brief:</w:t>
      </w:r>
    </w:p>
    <w:p w14:paraId="67A2797A" w14:textId="5928E106" w:rsidR="009D1E58" w:rsidRPr="004910F8" w:rsidRDefault="009D1E58" w:rsidP="00C466B3">
      <w:pPr>
        <w:spacing w:after="0"/>
        <w:ind w:left="720"/>
        <w:rPr>
          <w:rFonts w:ascii="Courier New" w:hAnsi="Courier New" w:cs="Courier New"/>
          <w:sz w:val="24"/>
          <w:szCs w:val="24"/>
        </w:rPr>
      </w:pPr>
      <w:r w:rsidRPr="004910F8">
        <w:rPr>
          <w:rFonts w:ascii="Courier New" w:hAnsi="Courier New" w:cs="Courier New"/>
          <w:sz w:val="24"/>
          <w:szCs w:val="24"/>
        </w:rPr>
        <w:t>A motion</w:t>
      </w:r>
      <w:r w:rsidR="00FB5514" w:rsidRPr="004910F8">
        <w:rPr>
          <w:rFonts w:ascii="Courier New" w:hAnsi="Courier New" w:cs="Courier New"/>
          <w:sz w:val="24"/>
          <w:szCs w:val="24"/>
        </w:rPr>
        <w:t xml:space="preserve"> </w:t>
      </w:r>
      <w:r w:rsidR="00C466B3" w:rsidRPr="004910F8">
        <w:rPr>
          <w:rFonts w:ascii="Courier New" w:eastAsia="Times New Roman" w:hAnsi="Courier New" w:cs="Courier New"/>
          <w:color w:val="000000"/>
          <w:sz w:val="24"/>
          <w:szCs w:val="24"/>
        </w:rPr>
        <w:t xml:space="preserve">approving </w:t>
      </w:r>
      <w:r w:rsidR="00C466B3" w:rsidRPr="004910F8">
        <w:rPr>
          <w:rFonts w:ascii="Courier New" w:eastAsia="Times New Roman" w:hAnsi="Courier New" w:cs="Courier New"/>
          <w:sz w:val="24"/>
          <w:szCs w:val="24"/>
        </w:rPr>
        <w:t>the applicant’s request for a zoning change as modified by the City Planning Commission.</w:t>
      </w:r>
    </w:p>
    <w:p w14:paraId="5F1B3A13" w14:textId="77777777" w:rsidR="009D1E58" w:rsidRPr="004910F8" w:rsidRDefault="009D1E58" w:rsidP="009D1E58">
      <w:pPr>
        <w:spacing w:after="0" w:line="240" w:lineRule="auto"/>
        <w:ind w:left="720"/>
        <w:jc w:val="both"/>
        <w:rPr>
          <w:rFonts w:ascii="Courier New" w:hAnsi="Courier New" w:cs="Courier New"/>
          <w:sz w:val="24"/>
          <w:szCs w:val="24"/>
        </w:rPr>
      </w:pPr>
    </w:p>
    <w:p w14:paraId="328FD54D" w14:textId="77777777" w:rsidR="009D1E58" w:rsidRPr="00C466B3" w:rsidRDefault="009D1E58" w:rsidP="009D1E58">
      <w:pPr>
        <w:spacing w:after="0" w:line="240" w:lineRule="auto"/>
        <w:ind w:left="720"/>
        <w:rPr>
          <w:rFonts w:ascii="Courier New" w:hAnsi="Courier New" w:cs="Courier New"/>
          <w:b/>
          <w:bCs/>
          <w:sz w:val="24"/>
          <w:szCs w:val="24"/>
        </w:rPr>
      </w:pPr>
      <w:r w:rsidRPr="00C466B3">
        <w:rPr>
          <w:rFonts w:ascii="Courier New" w:hAnsi="Courier New" w:cs="Courier New"/>
          <w:b/>
          <w:bCs/>
          <w:sz w:val="24"/>
          <w:szCs w:val="24"/>
        </w:rPr>
        <w:t>Annotation:</w:t>
      </w:r>
    </w:p>
    <w:p w14:paraId="52F6C21D" w14:textId="77777777" w:rsidR="009D1E58" w:rsidRPr="00C466B3" w:rsidRDefault="009D1E58" w:rsidP="009D1E58">
      <w:pPr>
        <w:spacing w:after="0" w:line="240" w:lineRule="auto"/>
        <w:ind w:left="720"/>
        <w:rPr>
          <w:rFonts w:ascii="Courier New" w:hAnsi="Courier New" w:cs="Courier New"/>
          <w:b/>
          <w:bCs/>
          <w:sz w:val="24"/>
          <w:szCs w:val="24"/>
        </w:rPr>
      </w:pPr>
      <w:r w:rsidRPr="00C466B3">
        <w:rPr>
          <w:rFonts w:ascii="Courier New" w:hAnsi="Courier New" w:cs="Courier New"/>
          <w:b/>
          <w:bCs/>
          <w:sz w:val="24"/>
          <w:szCs w:val="24"/>
        </w:rPr>
        <w:t>ELECTRONICALLY SUBMITTED.</w:t>
      </w:r>
    </w:p>
    <w:p w14:paraId="6EF23913" w14:textId="5F81B5E3" w:rsidR="006D6B92" w:rsidRDefault="009D1E58" w:rsidP="009D1E58">
      <w:pPr>
        <w:pStyle w:val="ListParagraph"/>
        <w:spacing w:after="0"/>
        <w:ind w:left="15" w:firstLine="705"/>
        <w:rPr>
          <w:rFonts w:ascii="Courier New" w:hAnsi="Courier New" w:cs="Courier New"/>
          <w:b/>
          <w:bCs/>
          <w:color w:val="212121"/>
          <w:sz w:val="24"/>
          <w:szCs w:val="24"/>
          <w:shd w:val="clear" w:color="auto" w:fill="FFFFFF"/>
        </w:rPr>
      </w:pPr>
      <w:r w:rsidRPr="00C466B3">
        <w:rPr>
          <w:rFonts w:ascii="Courier New" w:hAnsi="Courier New" w:cs="Courier New"/>
          <w:b/>
          <w:bCs/>
          <w:i/>
          <w:iCs/>
          <w:sz w:val="24"/>
          <w:szCs w:val="24"/>
        </w:rPr>
        <w:t>(Council Rule 34. Postponement: 4/16/21).</w:t>
      </w:r>
    </w:p>
    <w:p w14:paraId="0B13F465" w14:textId="5E234573" w:rsidR="000A4ACA" w:rsidRDefault="000A4ACA" w:rsidP="00476717">
      <w:pPr>
        <w:pStyle w:val="ListParagraph"/>
        <w:spacing w:after="0"/>
        <w:ind w:left="15" w:firstLine="705"/>
        <w:rPr>
          <w:rFonts w:ascii="Courier New" w:hAnsi="Courier New" w:cs="Courier New"/>
          <w:b/>
          <w:bCs/>
          <w:color w:val="212121"/>
          <w:sz w:val="24"/>
          <w:szCs w:val="24"/>
          <w:shd w:val="clear" w:color="auto" w:fill="FFFFFF"/>
        </w:rPr>
      </w:pPr>
    </w:p>
    <w:p w14:paraId="0A2C456A" w14:textId="5F6FB7EA"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5BEF85FD" w14:textId="0EF43007"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48E32C59" w14:textId="4E2927D3"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1BE9AD29" w14:textId="6EA4B9C2"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40774CB3" w14:textId="3BC6475E"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40ACC0E8" w14:textId="3E71635E"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1EFDD3E2" w14:textId="0AB64A90"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0E573867" w14:textId="431B82D6"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11772728" w14:textId="2325F416"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0211BF92" w14:textId="7DEEF3C4"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530A9B18" w14:textId="58ECC00F"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0D90DF36" w14:textId="09CFD357"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04EB7757" w14:textId="584E0A10" w:rsidR="003B101D" w:rsidRDefault="003B101D" w:rsidP="00476717">
      <w:pPr>
        <w:pStyle w:val="ListParagraph"/>
        <w:spacing w:after="0"/>
        <w:ind w:left="15" w:firstLine="705"/>
        <w:rPr>
          <w:rFonts w:ascii="Courier New" w:hAnsi="Courier New" w:cs="Courier New"/>
          <w:b/>
          <w:bCs/>
          <w:color w:val="212121"/>
          <w:sz w:val="24"/>
          <w:szCs w:val="24"/>
          <w:shd w:val="clear" w:color="auto" w:fill="FFFFFF"/>
        </w:rPr>
      </w:pPr>
    </w:p>
    <w:p w14:paraId="52B63367" w14:textId="77777777" w:rsidR="003B101D" w:rsidRPr="009D1E58" w:rsidRDefault="003B101D" w:rsidP="003B101D">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32DEC5FE" w14:textId="77777777" w:rsidR="003B101D" w:rsidRDefault="003B101D" w:rsidP="003B101D">
      <w:pPr>
        <w:spacing w:after="0" w:line="240" w:lineRule="auto"/>
        <w:ind w:left="720"/>
        <w:rPr>
          <w:rFonts w:ascii="Courier New" w:hAnsi="Courier New" w:cs="Courier New"/>
          <w:b/>
          <w:sz w:val="24"/>
          <w:szCs w:val="24"/>
        </w:rPr>
      </w:pPr>
    </w:p>
    <w:p w14:paraId="58C3C344" w14:textId="3A875DC0" w:rsidR="009E4F62" w:rsidRPr="003B101D" w:rsidRDefault="003B101D" w:rsidP="003B101D">
      <w:p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9a.  </w:t>
      </w:r>
      <w:r w:rsidR="009E4F62" w:rsidRPr="003B101D">
        <w:rPr>
          <w:rFonts w:ascii="Courier New" w:hAnsi="Courier New" w:cs="Courier New"/>
          <w:b/>
          <w:sz w:val="24"/>
          <w:szCs w:val="24"/>
        </w:rPr>
        <w:t>ZONING DOCKET NO. 80/20 – CITY COUNCIL MOTION NO. M-20-265</w:t>
      </w:r>
    </w:p>
    <w:p w14:paraId="0C6686D7" w14:textId="77777777" w:rsidR="009E4F62" w:rsidRPr="00AE1832" w:rsidRDefault="009E4F62" w:rsidP="009E4F62">
      <w:pPr>
        <w:pStyle w:val="ListParagraph"/>
        <w:spacing w:after="0" w:line="240" w:lineRule="auto"/>
        <w:ind w:left="0"/>
        <w:rPr>
          <w:rFonts w:ascii="Courier New" w:hAnsi="Courier New" w:cs="Courier New"/>
          <w:b/>
          <w:sz w:val="24"/>
          <w:szCs w:val="24"/>
        </w:rPr>
      </w:pPr>
    </w:p>
    <w:p w14:paraId="5D3E4306" w14:textId="544F9622" w:rsidR="009E4F62" w:rsidRPr="00AE1832" w:rsidRDefault="009E4F62" w:rsidP="001F7F64">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0C3F80C1" w14:textId="38ECCFEF" w:rsidR="009E4F62" w:rsidRPr="00AE1832" w:rsidRDefault="009E4F62" w:rsidP="001F7F64">
      <w:pPr>
        <w:spacing w:after="0" w:line="240" w:lineRule="auto"/>
        <w:ind w:left="720"/>
        <w:rPr>
          <w:rFonts w:ascii="Courier New" w:hAnsi="Courier New" w:cs="Courier New"/>
          <w:bCs/>
          <w:sz w:val="24"/>
          <w:szCs w:val="24"/>
        </w:rPr>
      </w:pPr>
      <w:r w:rsidRPr="00AE1832">
        <w:rPr>
          <w:rFonts w:ascii="Courier New" w:hAnsi="Courier New" w:cs="Courier New"/>
          <w:bCs/>
          <w:sz w:val="24"/>
          <w:szCs w:val="24"/>
        </w:rPr>
        <w:t xml:space="preserve">Requesting a zoning change from an MU-1 Medium Intensity Mixed-Use District to an HU-RD2 Historic Urban Two-Family Residential District, or on certain lots, an HU-MU Historic Urban Neighborhood Mixed-Use District, as deemed appropriate, </w:t>
      </w:r>
      <w:r w:rsidR="0017295E" w:rsidRPr="00AE1832">
        <w:rPr>
          <w:rFonts w:ascii="Courier New" w:hAnsi="Courier New" w:cs="Courier New"/>
          <w:bCs/>
          <w:sz w:val="24"/>
          <w:szCs w:val="24"/>
        </w:rPr>
        <w:t xml:space="preserve">located </w:t>
      </w:r>
      <w:r w:rsidRPr="00AE1832">
        <w:rPr>
          <w:rFonts w:ascii="Courier New" w:hAnsi="Courier New" w:cs="Courier New"/>
          <w:bCs/>
          <w:sz w:val="24"/>
          <w:szCs w:val="24"/>
        </w:rPr>
        <w:t xml:space="preserve">on the entirety of Square 46, including Lots 1A, 2A, 3A, 109A, 108A, 107A, 106A, 105A, 104A, 103A, 101A, 100A, 97A-1, 96A, 93, 13, A, B, 11, 12, 13, 14, 87, 88, 89, 90, 94, 15A, 102B-1, 102A, Rr. 93, in the Fourth Municipal District, bounded by Rousseau Street, </w:t>
      </w:r>
      <w:r w:rsidR="0017295E" w:rsidRPr="00AE1832">
        <w:rPr>
          <w:rFonts w:ascii="Courier New" w:hAnsi="Courier New" w:cs="Courier New"/>
          <w:bCs/>
          <w:sz w:val="24"/>
          <w:szCs w:val="24"/>
        </w:rPr>
        <w:t xml:space="preserve">Soraparu Street, </w:t>
      </w:r>
      <w:r w:rsidRPr="00AE1832">
        <w:rPr>
          <w:rFonts w:ascii="Courier New" w:hAnsi="Courier New" w:cs="Courier New"/>
          <w:bCs/>
          <w:sz w:val="24"/>
          <w:szCs w:val="24"/>
        </w:rPr>
        <w:t>Saint Thomas Street,</w:t>
      </w:r>
      <w:r w:rsidR="0017295E" w:rsidRPr="00AE1832">
        <w:rPr>
          <w:rFonts w:ascii="Courier New" w:hAnsi="Courier New" w:cs="Courier New"/>
          <w:bCs/>
          <w:sz w:val="24"/>
          <w:szCs w:val="24"/>
        </w:rPr>
        <w:t xml:space="preserve"> </w:t>
      </w:r>
      <w:r w:rsidRPr="00AE1832">
        <w:rPr>
          <w:rFonts w:ascii="Courier New" w:hAnsi="Courier New" w:cs="Courier New"/>
          <w:bCs/>
          <w:sz w:val="24"/>
          <w:szCs w:val="24"/>
        </w:rPr>
        <w:t xml:space="preserve">and First Street (Municipal Addresses:  </w:t>
      </w:r>
      <w:r w:rsidRPr="00AE1832">
        <w:rPr>
          <w:rFonts w:ascii="Courier New" w:hAnsi="Courier New" w:cs="Courier New"/>
          <w:b/>
          <w:sz w:val="24"/>
          <w:szCs w:val="24"/>
        </w:rPr>
        <w:t xml:space="preserve">2342-2396 Saint Thomas Street, 511-539 First Street, 2347-2385 Rousseau Street </w:t>
      </w:r>
      <w:r w:rsidRPr="00AE1832">
        <w:rPr>
          <w:rFonts w:ascii="Courier New" w:hAnsi="Courier New" w:cs="Courier New"/>
          <w:bCs/>
          <w:sz w:val="24"/>
          <w:szCs w:val="24"/>
        </w:rPr>
        <w:t>and</w:t>
      </w:r>
      <w:r w:rsidRPr="00AE1832">
        <w:rPr>
          <w:rFonts w:ascii="Courier New" w:hAnsi="Courier New" w:cs="Courier New"/>
          <w:b/>
          <w:sz w:val="24"/>
          <w:szCs w:val="24"/>
        </w:rPr>
        <w:t xml:space="preserve"> 500-546 Soraparu Street</w:t>
      </w:r>
      <w:r w:rsidR="001F7F64" w:rsidRPr="00AE1832">
        <w:rPr>
          <w:rFonts w:ascii="Courier New" w:hAnsi="Courier New" w:cs="Courier New"/>
          <w:bCs/>
          <w:sz w:val="24"/>
          <w:szCs w:val="24"/>
        </w:rPr>
        <w:t xml:space="preserve">).  The recommendation of the City Planning Commission being </w:t>
      </w:r>
      <w:r w:rsidR="001F7F64" w:rsidRPr="00AE1832">
        <w:rPr>
          <w:rFonts w:ascii="Courier New" w:hAnsi="Courier New" w:cs="Courier New"/>
          <w:b/>
          <w:sz w:val="24"/>
          <w:szCs w:val="24"/>
        </w:rPr>
        <w:t>“FOR APPROVAL”</w:t>
      </w:r>
      <w:r w:rsidR="001F7F64" w:rsidRPr="00AE1832">
        <w:rPr>
          <w:rFonts w:ascii="Courier New" w:hAnsi="Courier New" w:cs="Courier New"/>
          <w:bCs/>
          <w:sz w:val="24"/>
          <w:szCs w:val="24"/>
        </w:rPr>
        <w:t>.</w:t>
      </w:r>
    </w:p>
    <w:p w14:paraId="6C2E50C9" w14:textId="47DE1658" w:rsidR="001F7F64" w:rsidRPr="00AE1832" w:rsidRDefault="001F7F64" w:rsidP="001F7F64">
      <w:pPr>
        <w:spacing w:after="0" w:line="240" w:lineRule="auto"/>
        <w:ind w:left="720"/>
        <w:rPr>
          <w:rFonts w:ascii="Courier New" w:hAnsi="Courier New" w:cs="Courier New"/>
          <w:bCs/>
          <w:sz w:val="24"/>
          <w:szCs w:val="24"/>
        </w:rPr>
      </w:pPr>
    </w:p>
    <w:p w14:paraId="2E0C1A64" w14:textId="1D79996A" w:rsidR="001F7F64" w:rsidRPr="00AE1832" w:rsidRDefault="001F7F64" w:rsidP="001F7F64">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5CFF37F2" w14:textId="5A3EE29B" w:rsidR="001F7F64" w:rsidRPr="00AE1832" w:rsidRDefault="001F7F64" w:rsidP="001F7F64">
      <w:pPr>
        <w:spacing w:after="0" w:line="240" w:lineRule="auto"/>
        <w:ind w:left="720"/>
        <w:rPr>
          <w:rFonts w:ascii="Courier New" w:hAnsi="Courier New" w:cs="Courier New"/>
          <w:b/>
          <w:i/>
          <w:iCs/>
          <w:sz w:val="24"/>
          <w:szCs w:val="24"/>
        </w:rPr>
      </w:pPr>
      <w:r w:rsidRPr="00AE1832">
        <w:rPr>
          <w:rFonts w:ascii="Courier New" w:hAnsi="Courier New" w:cs="Courier New"/>
          <w:b/>
          <w:i/>
          <w:iCs/>
          <w:sz w:val="24"/>
          <w:szCs w:val="24"/>
        </w:rPr>
        <w:t>(Cm. Banks, Cn. Deadline 1/4/21).</w:t>
      </w:r>
    </w:p>
    <w:p w14:paraId="3D271B13" w14:textId="0377A6CC" w:rsidR="006F5311" w:rsidRDefault="000A4ACA" w:rsidP="00476717">
      <w:pPr>
        <w:spacing w:after="0" w:line="240" w:lineRule="auto"/>
        <w:ind w:left="15" w:firstLine="705"/>
        <w:rPr>
          <w:rFonts w:ascii="Courier New" w:hAnsi="Courier New" w:cs="Courier New"/>
          <w:b/>
          <w:bCs/>
          <w:sz w:val="24"/>
          <w:szCs w:val="24"/>
        </w:rPr>
      </w:pPr>
      <w:r>
        <w:rPr>
          <w:rFonts w:ascii="Courier New" w:hAnsi="Courier New" w:cs="Courier New"/>
          <w:b/>
          <w:bCs/>
          <w:color w:val="212121"/>
          <w:sz w:val="24"/>
          <w:szCs w:val="24"/>
          <w:shd w:val="clear" w:color="auto" w:fill="FFFFFF"/>
        </w:rPr>
        <w:t>ON DEADLINE.</w:t>
      </w:r>
    </w:p>
    <w:p w14:paraId="3D590ABE" w14:textId="1BFDF072" w:rsidR="00BE0369" w:rsidRDefault="00BE0369" w:rsidP="00476717">
      <w:pPr>
        <w:spacing w:after="0" w:line="240" w:lineRule="auto"/>
        <w:ind w:left="15" w:firstLine="705"/>
        <w:rPr>
          <w:rFonts w:ascii="Courier New" w:hAnsi="Courier New" w:cs="Courier New"/>
          <w:b/>
          <w:bCs/>
          <w:sz w:val="24"/>
          <w:szCs w:val="24"/>
        </w:rPr>
      </w:pPr>
    </w:p>
    <w:p w14:paraId="00E493AB"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p>
    <w:p w14:paraId="5C01AC0F" w14:textId="77777777" w:rsidR="003B101D" w:rsidRDefault="003B101D" w:rsidP="003B101D">
      <w:pPr>
        <w:spacing w:after="0" w:line="240" w:lineRule="auto"/>
        <w:rPr>
          <w:rFonts w:ascii="Courier New" w:hAnsi="Courier New" w:cs="Courier New"/>
          <w:b/>
          <w:sz w:val="24"/>
          <w:szCs w:val="24"/>
        </w:rPr>
      </w:pPr>
    </w:p>
    <w:p w14:paraId="4732AA58" w14:textId="65B54D2A" w:rsidR="003B101D" w:rsidRPr="008A01D9" w:rsidRDefault="003B101D" w:rsidP="003B101D">
      <w:pPr>
        <w:spacing w:after="0" w:line="240" w:lineRule="auto"/>
        <w:rPr>
          <w:rFonts w:ascii="Courier New" w:hAnsi="Courier New" w:cs="Courier New"/>
          <w:b/>
          <w:bCs/>
          <w:sz w:val="24"/>
          <w:szCs w:val="24"/>
        </w:rPr>
      </w:pPr>
      <w:r w:rsidRPr="008A01D9">
        <w:rPr>
          <w:rFonts w:ascii="Courier New" w:hAnsi="Courier New" w:cs="Courier New"/>
          <w:b/>
          <w:sz w:val="24"/>
          <w:szCs w:val="24"/>
        </w:rPr>
        <w:t xml:space="preserve">9b.  </w:t>
      </w:r>
      <w:r w:rsidRPr="008A01D9">
        <w:rPr>
          <w:rFonts w:ascii="Courier New" w:hAnsi="Courier New" w:cs="Courier New"/>
          <w:b/>
          <w:bCs/>
          <w:sz w:val="24"/>
          <w:szCs w:val="24"/>
        </w:rPr>
        <w:t>MOTION – NO. M-20-435 – BY:  COUNCILMEMBER BANKS</w:t>
      </w:r>
    </w:p>
    <w:p w14:paraId="7DBDD0AD" w14:textId="77777777" w:rsidR="003B101D" w:rsidRPr="008A01D9" w:rsidRDefault="003B101D" w:rsidP="003B101D">
      <w:pPr>
        <w:spacing w:after="0" w:line="240" w:lineRule="auto"/>
        <w:ind w:left="720"/>
        <w:rPr>
          <w:rFonts w:ascii="Courier New" w:hAnsi="Courier New" w:cs="Courier New"/>
          <w:b/>
          <w:bCs/>
          <w:sz w:val="24"/>
          <w:szCs w:val="24"/>
        </w:rPr>
      </w:pPr>
    </w:p>
    <w:p w14:paraId="75FB6D76" w14:textId="77777777" w:rsidR="003B101D" w:rsidRPr="008A01D9" w:rsidRDefault="003B101D" w:rsidP="003B101D">
      <w:pPr>
        <w:spacing w:after="0" w:line="240" w:lineRule="auto"/>
        <w:ind w:left="720"/>
        <w:rPr>
          <w:rFonts w:ascii="Courier New" w:hAnsi="Courier New" w:cs="Courier New"/>
          <w:b/>
          <w:bCs/>
          <w:sz w:val="24"/>
          <w:szCs w:val="24"/>
        </w:rPr>
      </w:pPr>
      <w:r w:rsidRPr="008A01D9">
        <w:rPr>
          <w:rFonts w:ascii="Courier New" w:hAnsi="Courier New" w:cs="Courier New"/>
          <w:b/>
          <w:bCs/>
          <w:sz w:val="24"/>
          <w:szCs w:val="24"/>
        </w:rPr>
        <w:t>Brief:</w:t>
      </w:r>
    </w:p>
    <w:p w14:paraId="49A3485E" w14:textId="6F39CB62" w:rsidR="003B101D" w:rsidRPr="008A01D9" w:rsidRDefault="003B101D" w:rsidP="003B101D">
      <w:pPr>
        <w:spacing w:after="0" w:line="240" w:lineRule="auto"/>
        <w:ind w:left="720"/>
        <w:jc w:val="both"/>
        <w:rPr>
          <w:rFonts w:ascii="Courier New" w:hAnsi="Courier New" w:cs="Courier New"/>
          <w:sz w:val="24"/>
          <w:szCs w:val="24"/>
        </w:rPr>
      </w:pPr>
      <w:r w:rsidRPr="008A01D9">
        <w:rPr>
          <w:rFonts w:ascii="Courier New" w:hAnsi="Courier New" w:cs="Courier New"/>
          <w:bCs/>
          <w:sz w:val="24"/>
          <w:szCs w:val="24"/>
        </w:rPr>
        <w:t xml:space="preserve">A motion </w:t>
      </w:r>
      <w:r w:rsidR="008A01D9" w:rsidRPr="008A01D9">
        <w:rPr>
          <w:rFonts w:ascii="Courier New" w:eastAsia="Times New Roman" w:hAnsi="Courier New" w:cs="Courier New"/>
          <w:color w:val="000000"/>
          <w:sz w:val="24"/>
          <w:szCs w:val="24"/>
        </w:rPr>
        <w:t xml:space="preserve">approving </w:t>
      </w:r>
      <w:r w:rsidR="008A01D9" w:rsidRPr="008A01D9">
        <w:rPr>
          <w:rFonts w:ascii="Courier New" w:eastAsia="Times New Roman" w:hAnsi="Courier New" w:cs="Courier New"/>
          <w:sz w:val="24"/>
          <w:szCs w:val="24"/>
        </w:rPr>
        <w:t>the applicant’s request for a zoning change, with the following amendment: The request is granted, but with modifications to the CPC recommendation, rezoning lots A, B, 13, 87, 88, 89, 90, 93, Rr. 93, and 96A to HU-RD2 Historic Urban Two-Family District, while maintaining the CPC recommendation for the remaining lots.</w:t>
      </w:r>
    </w:p>
    <w:p w14:paraId="181C2BC5" w14:textId="77777777" w:rsidR="003B101D" w:rsidRPr="008A01D9" w:rsidRDefault="003B101D" w:rsidP="003B101D">
      <w:pPr>
        <w:spacing w:after="0" w:line="240" w:lineRule="auto"/>
        <w:ind w:left="720"/>
        <w:jc w:val="both"/>
        <w:rPr>
          <w:rFonts w:ascii="Courier New" w:hAnsi="Courier New" w:cs="Courier New"/>
          <w:bCs/>
          <w:sz w:val="24"/>
          <w:szCs w:val="24"/>
        </w:rPr>
      </w:pPr>
    </w:p>
    <w:p w14:paraId="0BC7F472" w14:textId="77777777" w:rsidR="003B101D" w:rsidRPr="008A01D9" w:rsidRDefault="003B101D" w:rsidP="003B101D">
      <w:pPr>
        <w:spacing w:after="0" w:line="240" w:lineRule="auto"/>
        <w:ind w:left="720"/>
        <w:rPr>
          <w:rFonts w:ascii="Courier New" w:hAnsi="Courier New" w:cs="Courier New"/>
          <w:b/>
          <w:bCs/>
          <w:sz w:val="24"/>
          <w:szCs w:val="24"/>
        </w:rPr>
      </w:pPr>
      <w:r w:rsidRPr="008A01D9">
        <w:rPr>
          <w:rFonts w:ascii="Courier New" w:hAnsi="Courier New" w:cs="Courier New"/>
          <w:b/>
          <w:bCs/>
          <w:sz w:val="24"/>
          <w:szCs w:val="24"/>
        </w:rPr>
        <w:t>Annotation:</w:t>
      </w:r>
    </w:p>
    <w:p w14:paraId="10F95EA8" w14:textId="77777777" w:rsidR="003B101D" w:rsidRPr="008A01D9" w:rsidRDefault="003B101D" w:rsidP="003B101D">
      <w:pPr>
        <w:spacing w:after="0" w:line="240" w:lineRule="auto"/>
        <w:ind w:left="720"/>
        <w:rPr>
          <w:rFonts w:ascii="Courier New" w:hAnsi="Courier New" w:cs="Courier New"/>
          <w:b/>
          <w:bCs/>
          <w:sz w:val="24"/>
          <w:szCs w:val="24"/>
        </w:rPr>
      </w:pPr>
      <w:r w:rsidRPr="008A01D9">
        <w:rPr>
          <w:rFonts w:ascii="Courier New" w:hAnsi="Courier New" w:cs="Courier New"/>
          <w:b/>
          <w:bCs/>
          <w:sz w:val="24"/>
          <w:szCs w:val="24"/>
        </w:rPr>
        <w:t>ELECTRONICALLY SUBMITTED.</w:t>
      </w:r>
    </w:p>
    <w:p w14:paraId="49B11112"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r w:rsidRPr="008A01D9">
        <w:rPr>
          <w:rFonts w:ascii="Courier New" w:hAnsi="Courier New" w:cs="Courier New"/>
          <w:b/>
          <w:bCs/>
          <w:i/>
          <w:iCs/>
          <w:sz w:val="24"/>
          <w:szCs w:val="24"/>
        </w:rPr>
        <w:t>(Council Rule 34. Postponement: 4/16/21).</w:t>
      </w:r>
    </w:p>
    <w:p w14:paraId="28E8C8AA"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p>
    <w:p w14:paraId="77FDFB96" w14:textId="775E20CB" w:rsidR="00BE0369" w:rsidRDefault="00BE0369" w:rsidP="00476717">
      <w:pPr>
        <w:spacing w:after="0" w:line="240" w:lineRule="auto"/>
        <w:ind w:left="15" w:firstLine="705"/>
        <w:rPr>
          <w:rFonts w:ascii="Courier New" w:hAnsi="Courier New" w:cs="Courier New"/>
          <w:b/>
          <w:bCs/>
          <w:sz w:val="24"/>
          <w:szCs w:val="24"/>
        </w:rPr>
      </w:pPr>
    </w:p>
    <w:p w14:paraId="711CF218" w14:textId="7E8087B7" w:rsidR="003B101D" w:rsidRDefault="003B101D" w:rsidP="00476717">
      <w:pPr>
        <w:spacing w:after="0" w:line="240" w:lineRule="auto"/>
        <w:ind w:left="15" w:firstLine="705"/>
        <w:rPr>
          <w:rFonts w:ascii="Courier New" w:hAnsi="Courier New" w:cs="Courier New"/>
          <w:b/>
          <w:bCs/>
          <w:sz w:val="24"/>
          <w:szCs w:val="24"/>
        </w:rPr>
      </w:pPr>
    </w:p>
    <w:p w14:paraId="23E36135" w14:textId="6514ED1E" w:rsidR="003B101D" w:rsidRDefault="003B101D" w:rsidP="00476717">
      <w:pPr>
        <w:spacing w:after="0" w:line="240" w:lineRule="auto"/>
        <w:ind w:left="15" w:firstLine="705"/>
        <w:rPr>
          <w:rFonts w:ascii="Courier New" w:hAnsi="Courier New" w:cs="Courier New"/>
          <w:b/>
          <w:bCs/>
          <w:sz w:val="24"/>
          <w:szCs w:val="24"/>
        </w:rPr>
      </w:pPr>
    </w:p>
    <w:p w14:paraId="6ED980F2" w14:textId="2934B715" w:rsidR="003B101D" w:rsidRDefault="003B101D" w:rsidP="00476717">
      <w:pPr>
        <w:spacing w:after="0" w:line="240" w:lineRule="auto"/>
        <w:ind w:left="15" w:firstLine="705"/>
        <w:rPr>
          <w:rFonts w:ascii="Courier New" w:hAnsi="Courier New" w:cs="Courier New"/>
          <w:b/>
          <w:bCs/>
          <w:sz w:val="24"/>
          <w:szCs w:val="24"/>
        </w:rPr>
      </w:pPr>
    </w:p>
    <w:p w14:paraId="66605B25" w14:textId="19959554" w:rsidR="003B101D" w:rsidRDefault="003B101D" w:rsidP="00476717">
      <w:pPr>
        <w:spacing w:after="0" w:line="240" w:lineRule="auto"/>
        <w:ind w:left="15" w:firstLine="705"/>
        <w:rPr>
          <w:rFonts w:ascii="Courier New" w:hAnsi="Courier New" w:cs="Courier New"/>
          <w:b/>
          <w:bCs/>
          <w:sz w:val="24"/>
          <w:szCs w:val="24"/>
        </w:rPr>
      </w:pPr>
    </w:p>
    <w:p w14:paraId="43305574" w14:textId="5D69E2F5" w:rsidR="008A01D9" w:rsidRPr="008A01D9" w:rsidRDefault="005D598E" w:rsidP="008A01D9">
      <w:pPr>
        <w:pStyle w:val="ListParagraph"/>
        <w:numPr>
          <w:ilvl w:val="0"/>
          <w:numId w:val="13"/>
        </w:numPr>
        <w:spacing w:after="0" w:line="240" w:lineRule="auto"/>
        <w:ind w:hanging="720"/>
        <w:rPr>
          <w:rFonts w:ascii="Courier New" w:hAnsi="Courier New" w:cs="Courier New"/>
          <w:b/>
          <w:sz w:val="24"/>
          <w:szCs w:val="24"/>
        </w:rPr>
      </w:pPr>
      <w:r w:rsidRPr="008A01D9">
        <w:rPr>
          <w:rFonts w:ascii="Courier New" w:hAnsi="Courier New" w:cs="Courier New"/>
          <w:b/>
          <w:sz w:val="24"/>
          <w:szCs w:val="24"/>
        </w:rPr>
        <w:t xml:space="preserve">LEGISLATIVE GROUPING </w:t>
      </w:r>
    </w:p>
    <w:p w14:paraId="7EBEEA6C" w14:textId="7D343734" w:rsidR="003B101D" w:rsidRDefault="003B101D" w:rsidP="00476717">
      <w:pPr>
        <w:spacing w:after="0" w:line="240" w:lineRule="auto"/>
        <w:ind w:left="15" w:firstLine="705"/>
        <w:rPr>
          <w:rFonts w:ascii="Courier New" w:hAnsi="Courier New" w:cs="Courier New"/>
          <w:b/>
          <w:bCs/>
          <w:sz w:val="24"/>
          <w:szCs w:val="24"/>
        </w:rPr>
      </w:pPr>
    </w:p>
    <w:p w14:paraId="066C9789" w14:textId="30CD2E99" w:rsidR="00061282" w:rsidRPr="008A01D9" w:rsidRDefault="008A01D9" w:rsidP="008A01D9">
      <w:p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10a. </w:t>
      </w:r>
      <w:r w:rsidR="00061282" w:rsidRPr="008A01D9">
        <w:rPr>
          <w:rFonts w:ascii="Courier New" w:hAnsi="Courier New" w:cs="Courier New"/>
          <w:b/>
          <w:sz w:val="24"/>
          <w:szCs w:val="24"/>
        </w:rPr>
        <w:t xml:space="preserve">ZONING DOCKET NO. 81/20 – CONSTRUCTION AND GENERAL LABORERS </w:t>
      </w:r>
    </w:p>
    <w:p w14:paraId="4D65D106" w14:textId="0EFE28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LOCAL UNION 99</w:t>
      </w:r>
    </w:p>
    <w:p w14:paraId="4765B7FF" w14:textId="245090FC" w:rsidR="00061282" w:rsidRPr="00AE1832" w:rsidRDefault="00061282" w:rsidP="00061282">
      <w:pPr>
        <w:pStyle w:val="ListParagraph"/>
        <w:spacing w:after="0" w:line="240" w:lineRule="auto"/>
        <w:ind w:left="15" w:firstLine="705"/>
        <w:rPr>
          <w:rFonts w:ascii="Courier New" w:hAnsi="Courier New" w:cs="Courier New"/>
          <w:b/>
          <w:sz w:val="24"/>
          <w:szCs w:val="24"/>
        </w:rPr>
      </w:pPr>
    </w:p>
    <w:p w14:paraId="41D6DF86" w14:textId="3E8C10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Brief:</w:t>
      </w:r>
    </w:p>
    <w:p w14:paraId="515FF2A4"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Requesting a conditional use to permit drive-through</w:t>
      </w:r>
    </w:p>
    <w:p w14:paraId="03289D5B"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facilities associated with a financial institution in an </w:t>
      </w:r>
    </w:p>
    <w:p w14:paraId="758524FA" w14:textId="7777777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MU-1 Medium Intensity Mixed-Use District, on Square 75, </w:t>
      </w:r>
    </w:p>
    <w:p w14:paraId="7ACE2AEF"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Lots 2, 3, 4, 5, 6, 7, 8, 9, 10, 11, 12, C, and</w:t>
      </w:r>
      <w:r w:rsidR="00F4525F" w:rsidRPr="00AE1832">
        <w:rPr>
          <w:rFonts w:ascii="Courier New" w:hAnsi="Courier New" w:cs="Courier New"/>
          <w:bCs/>
          <w:sz w:val="24"/>
          <w:szCs w:val="24"/>
        </w:rPr>
        <w:t xml:space="preserve"> D or Lots</w:t>
      </w:r>
    </w:p>
    <w:p w14:paraId="1524BB7D" w14:textId="77777777" w:rsidR="00F4525F" w:rsidRPr="00AE1832" w:rsidRDefault="00F4525F"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2, 3, A, B, 4, 5, 6, 7, 8, C, and D, </w:t>
      </w:r>
      <w:r w:rsidR="00061282" w:rsidRPr="00AE1832">
        <w:rPr>
          <w:rFonts w:ascii="Courier New" w:hAnsi="Courier New" w:cs="Courier New"/>
          <w:bCs/>
          <w:sz w:val="24"/>
          <w:szCs w:val="24"/>
        </w:rPr>
        <w:t xml:space="preserve">in the Sixth Municipal </w:t>
      </w:r>
    </w:p>
    <w:p w14:paraId="5C15E7AC" w14:textId="04F487F9"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District, bounded by Soniat Street, Tchoupitoulas Street, </w:t>
      </w:r>
    </w:p>
    <w:p w14:paraId="0611BBA8"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Dufossat Street, and South Front Street (Municipal </w:t>
      </w:r>
    </w:p>
    <w:p w14:paraId="75575454" w14:textId="77777777" w:rsidR="00F4525F"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Cs/>
          <w:sz w:val="24"/>
          <w:szCs w:val="24"/>
        </w:rPr>
        <w:t xml:space="preserve">Addresses: </w:t>
      </w:r>
      <w:r w:rsidRPr="00AE1832">
        <w:rPr>
          <w:rFonts w:ascii="Courier New" w:hAnsi="Courier New" w:cs="Courier New"/>
          <w:b/>
          <w:sz w:val="24"/>
          <w:szCs w:val="24"/>
        </w:rPr>
        <w:t xml:space="preserve">400-420 Soniat Street, 5118-5124 Tchoupitoulas </w:t>
      </w:r>
    </w:p>
    <w:p w14:paraId="0613592E"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
          <w:sz w:val="24"/>
          <w:szCs w:val="24"/>
        </w:rPr>
        <w:t xml:space="preserve">Street, </w:t>
      </w:r>
      <w:r w:rsidRPr="00AE1832">
        <w:rPr>
          <w:rFonts w:ascii="Courier New" w:hAnsi="Courier New" w:cs="Courier New"/>
          <w:bCs/>
          <w:sz w:val="24"/>
          <w:szCs w:val="24"/>
        </w:rPr>
        <w:t>and</w:t>
      </w:r>
      <w:r w:rsidRPr="00AE1832">
        <w:rPr>
          <w:rFonts w:ascii="Courier New" w:hAnsi="Courier New" w:cs="Courier New"/>
          <w:b/>
          <w:sz w:val="24"/>
          <w:szCs w:val="24"/>
        </w:rPr>
        <w:t xml:space="preserve"> 5115 South Front Street</w:t>
      </w:r>
      <w:r w:rsidRPr="00AE1832">
        <w:rPr>
          <w:rFonts w:ascii="Courier New" w:hAnsi="Courier New" w:cs="Courier New"/>
          <w:bCs/>
          <w:sz w:val="24"/>
          <w:szCs w:val="24"/>
        </w:rPr>
        <w:t xml:space="preserve">).  The recommendation </w:t>
      </w:r>
    </w:p>
    <w:p w14:paraId="507CA707" w14:textId="77777777" w:rsidR="00F4525F"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of the City Planning Commission being </w:t>
      </w:r>
      <w:r w:rsidRPr="00AE1832">
        <w:rPr>
          <w:rFonts w:ascii="Courier New" w:hAnsi="Courier New" w:cs="Courier New"/>
          <w:b/>
          <w:sz w:val="24"/>
          <w:szCs w:val="24"/>
        </w:rPr>
        <w:t>“FOR APPROVAL”</w:t>
      </w:r>
      <w:r w:rsidRPr="00AE1832">
        <w:rPr>
          <w:rFonts w:ascii="Courier New" w:hAnsi="Courier New" w:cs="Courier New"/>
          <w:bCs/>
          <w:sz w:val="24"/>
          <w:szCs w:val="24"/>
        </w:rPr>
        <w:t xml:space="preserve">, </w:t>
      </w:r>
    </w:p>
    <w:p w14:paraId="1E63277F" w14:textId="2F50F967" w:rsidR="00061282" w:rsidRPr="00AE1832" w:rsidRDefault="00061282" w:rsidP="00061282">
      <w:pPr>
        <w:pStyle w:val="ListParagraph"/>
        <w:spacing w:after="0" w:line="240" w:lineRule="auto"/>
        <w:ind w:left="15" w:firstLine="705"/>
        <w:rPr>
          <w:rFonts w:ascii="Courier New" w:hAnsi="Courier New" w:cs="Courier New"/>
          <w:bCs/>
          <w:sz w:val="24"/>
          <w:szCs w:val="24"/>
        </w:rPr>
      </w:pPr>
      <w:r w:rsidRPr="00AE1832">
        <w:rPr>
          <w:rFonts w:ascii="Courier New" w:hAnsi="Courier New" w:cs="Courier New"/>
          <w:bCs/>
          <w:sz w:val="24"/>
          <w:szCs w:val="24"/>
        </w:rPr>
        <w:t xml:space="preserve">subject to thirteen </w:t>
      </w:r>
      <w:r w:rsidR="00771449" w:rsidRPr="00AE1832">
        <w:rPr>
          <w:rFonts w:ascii="Courier New" w:hAnsi="Courier New" w:cs="Courier New"/>
          <w:bCs/>
          <w:sz w:val="24"/>
          <w:szCs w:val="24"/>
        </w:rPr>
        <w:t xml:space="preserve">(13) </w:t>
      </w:r>
      <w:r w:rsidRPr="00AE1832">
        <w:rPr>
          <w:rFonts w:ascii="Courier New" w:hAnsi="Courier New" w:cs="Courier New"/>
          <w:bCs/>
          <w:sz w:val="24"/>
          <w:szCs w:val="24"/>
        </w:rPr>
        <w:t>provisos.</w:t>
      </w:r>
    </w:p>
    <w:p w14:paraId="5CF71246" w14:textId="0D84FA60" w:rsidR="00061282" w:rsidRPr="00AE1832" w:rsidRDefault="00061282" w:rsidP="00061282">
      <w:pPr>
        <w:pStyle w:val="ListParagraph"/>
        <w:spacing w:after="0" w:line="240" w:lineRule="auto"/>
        <w:ind w:left="15" w:firstLine="705"/>
        <w:rPr>
          <w:rFonts w:ascii="Courier New" w:hAnsi="Courier New" w:cs="Courier New"/>
          <w:bCs/>
          <w:sz w:val="24"/>
          <w:szCs w:val="24"/>
        </w:rPr>
      </w:pPr>
    </w:p>
    <w:p w14:paraId="4185DA6A" w14:textId="1D9FE289" w:rsidR="00061282" w:rsidRPr="00AE1832" w:rsidRDefault="00061282" w:rsidP="00061282">
      <w:pPr>
        <w:pStyle w:val="ListParagraph"/>
        <w:spacing w:after="0" w:line="240" w:lineRule="auto"/>
        <w:ind w:left="15" w:firstLine="705"/>
        <w:rPr>
          <w:rFonts w:ascii="Courier New" w:hAnsi="Courier New" w:cs="Courier New"/>
          <w:b/>
          <w:sz w:val="24"/>
          <w:szCs w:val="24"/>
        </w:rPr>
      </w:pPr>
      <w:r w:rsidRPr="00AE1832">
        <w:rPr>
          <w:rFonts w:ascii="Courier New" w:hAnsi="Courier New" w:cs="Courier New"/>
          <w:b/>
          <w:sz w:val="24"/>
          <w:szCs w:val="24"/>
        </w:rPr>
        <w:t>Annotation:</w:t>
      </w:r>
    </w:p>
    <w:p w14:paraId="2E2BE0AC" w14:textId="430BE5D2" w:rsidR="006B5440" w:rsidRPr="00AE1832" w:rsidRDefault="00061282" w:rsidP="006B5440">
      <w:pPr>
        <w:pStyle w:val="ListParagraph"/>
        <w:spacing w:after="0" w:line="240" w:lineRule="auto"/>
        <w:ind w:left="15" w:firstLine="705"/>
        <w:rPr>
          <w:rFonts w:ascii="Courier New" w:hAnsi="Courier New" w:cs="Courier New"/>
          <w:b/>
          <w:i/>
          <w:iCs/>
          <w:sz w:val="24"/>
          <w:szCs w:val="24"/>
        </w:rPr>
      </w:pPr>
      <w:r w:rsidRPr="00AE1832">
        <w:rPr>
          <w:rFonts w:ascii="Courier New" w:hAnsi="Courier New" w:cs="Courier New"/>
          <w:b/>
          <w:i/>
          <w:iCs/>
          <w:sz w:val="24"/>
          <w:szCs w:val="24"/>
        </w:rPr>
        <w:t>(Cm. Banks, Cn. Deadline 1/4/21).</w:t>
      </w:r>
    </w:p>
    <w:p w14:paraId="3BAF172F" w14:textId="20468547" w:rsidR="0061605F" w:rsidRPr="0061605F" w:rsidRDefault="000A4ACA" w:rsidP="0061605F">
      <w:pPr>
        <w:pStyle w:val="ListParagraph"/>
        <w:spacing w:after="0"/>
        <w:ind w:left="15" w:firstLine="705"/>
        <w:rPr>
          <w:rFonts w:ascii="Courier New" w:hAnsi="Courier New" w:cs="Courier New"/>
          <w:b/>
          <w:bCs/>
          <w:color w:val="212121"/>
          <w:sz w:val="24"/>
          <w:szCs w:val="24"/>
          <w:shd w:val="clear" w:color="auto" w:fill="FFFFFF"/>
        </w:rPr>
      </w:pPr>
      <w:r>
        <w:rPr>
          <w:rFonts w:ascii="Courier New" w:hAnsi="Courier New" w:cs="Courier New"/>
          <w:b/>
          <w:bCs/>
          <w:color w:val="212121"/>
          <w:sz w:val="24"/>
          <w:szCs w:val="24"/>
          <w:shd w:val="clear" w:color="auto" w:fill="FFFFFF"/>
        </w:rPr>
        <w:t>ON DEADLINE.</w:t>
      </w:r>
    </w:p>
    <w:p w14:paraId="5D28F338" w14:textId="5D8481D1" w:rsidR="00476717" w:rsidRDefault="00476717" w:rsidP="00285B38">
      <w:pPr>
        <w:spacing w:after="0" w:line="259" w:lineRule="auto"/>
        <w:rPr>
          <w:rFonts w:ascii="Courier New" w:hAnsi="Courier New" w:cs="Courier New"/>
          <w:b/>
          <w:sz w:val="24"/>
          <w:szCs w:val="24"/>
        </w:rPr>
      </w:pPr>
    </w:p>
    <w:p w14:paraId="3C394258" w14:textId="77777777" w:rsidR="005D598E" w:rsidRPr="005D598E" w:rsidRDefault="005D598E" w:rsidP="005D598E">
      <w:pPr>
        <w:spacing w:after="0" w:line="259" w:lineRule="auto"/>
        <w:rPr>
          <w:rFonts w:ascii="Courier New" w:hAnsi="Courier New" w:cs="Courier New"/>
          <w:b/>
          <w:sz w:val="24"/>
          <w:szCs w:val="24"/>
        </w:rPr>
      </w:pPr>
    </w:p>
    <w:p w14:paraId="7BB2FBA3" w14:textId="1D3521E2" w:rsidR="005D598E" w:rsidRPr="005D598E" w:rsidRDefault="005D598E" w:rsidP="00427921">
      <w:pPr>
        <w:pStyle w:val="ListParagraph"/>
        <w:suppressLineNumbers/>
        <w:spacing w:after="0" w:line="240" w:lineRule="auto"/>
        <w:ind w:hanging="720"/>
        <w:rPr>
          <w:rFonts w:ascii="Courier New" w:hAnsi="Courier New" w:cs="Courier New"/>
          <w:b/>
          <w:sz w:val="24"/>
          <w:szCs w:val="24"/>
        </w:rPr>
      </w:pPr>
      <w:r w:rsidRPr="005D598E">
        <w:rPr>
          <w:rFonts w:ascii="Courier New" w:hAnsi="Courier New" w:cs="Courier New"/>
          <w:b/>
          <w:bCs/>
          <w:sz w:val="24"/>
          <w:szCs w:val="24"/>
        </w:rPr>
        <w:t xml:space="preserve">10b. MOTION </w:t>
      </w:r>
      <w:r w:rsidRPr="005D598E">
        <w:rPr>
          <w:rFonts w:ascii="Courier New" w:hAnsi="Courier New" w:cs="Courier New"/>
          <w:b/>
          <w:sz w:val="24"/>
          <w:szCs w:val="24"/>
        </w:rPr>
        <w:t>– NO. M-20-447</w:t>
      </w:r>
      <w:r w:rsidR="00C67A7F">
        <w:rPr>
          <w:rFonts w:ascii="Courier New" w:hAnsi="Courier New" w:cs="Courier New"/>
          <w:b/>
          <w:sz w:val="24"/>
          <w:szCs w:val="24"/>
        </w:rPr>
        <w:t xml:space="preserve"> </w:t>
      </w:r>
      <w:r w:rsidRPr="005D598E">
        <w:rPr>
          <w:rFonts w:ascii="Courier New" w:hAnsi="Courier New" w:cs="Courier New"/>
          <w:b/>
          <w:sz w:val="24"/>
          <w:szCs w:val="24"/>
        </w:rPr>
        <w:t xml:space="preserve">– BY: COUNCILMEMBER BANKS </w:t>
      </w:r>
    </w:p>
    <w:p w14:paraId="1C6C9BF8" w14:textId="77777777" w:rsidR="005D598E" w:rsidRPr="005D598E" w:rsidRDefault="005D598E" w:rsidP="005D598E">
      <w:pPr>
        <w:spacing w:after="0" w:line="240" w:lineRule="auto"/>
        <w:ind w:left="360"/>
        <w:rPr>
          <w:rFonts w:ascii="Courier New" w:hAnsi="Courier New" w:cs="Courier New"/>
          <w:sz w:val="24"/>
          <w:szCs w:val="24"/>
        </w:rPr>
      </w:pPr>
    </w:p>
    <w:p w14:paraId="53E69268" w14:textId="77777777" w:rsidR="005D598E" w:rsidRDefault="005D598E" w:rsidP="005D598E">
      <w:pPr>
        <w:spacing w:after="0" w:line="240" w:lineRule="auto"/>
        <w:ind w:left="720"/>
        <w:rPr>
          <w:rFonts w:ascii="Courier New" w:hAnsi="Courier New" w:cs="Courier New"/>
          <w:b/>
          <w:sz w:val="24"/>
          <w:szCs w:val="24"/>
        </w:rPr>
      </w:pPr>
      <w:r w:rsidRPr="005D598E">
        <w:rPr>
          <w:rFonts w:ascii="Courier New" w:hAnsi="Courier New" w:cs="Courier New"/>
          <w:b/>
          <w:sz w:val="24"/>
          <w:szCs w:val="24"/>
        </w:rPr>
        <w:t>Brief:</w:t>
      </w:r>
    </w:p>
    <w:p w14:paraId="0BC7C06A" w14:textId="187ECF62" w:rsidR="005D598E" w:rsidRPr="00752E3B" w:rsidRDefault="005D598E" w:rsidP="005D598E">
      <w:pPr>
        <w:spacing w:after="0" w:line="240" w:lineRule="auto"/>
        <w:ind w:left="720"/>
        <w:rPr>
          <w:rFonts w:ascii="Courier New" w:hAnsi="Courier New" w:cs="Courier New"/>
          <w:color w:val="000000"/>
          <w:sz w:val="24"/>
          <w:szCs w:val="24"/>
        </w:rPr>
      </w:pPr>
      <w:r w:rsidRPr="00752E3B">
        <w:rPr>
          <w:rFonts w:ascii="Courier New" w:hAnsi="Courier New" w:cs="Courier New"/>
          <w:sz w:val="24"/>
          <w:szCs w:val="24"/>
          <w:bdr w:val="none" w:sz="0" w:space="0" w:color="auto" w:frame="1"/>
        </w:rPr>
        <w:t xml:space="preserve">A motion approving the applicant’s request for a conditional use, subject to the </w:t>
      </w:r>
      <w:r w:rsidRPr="00752E3B">
        <w:rPr>
          <w:rFonts w:ascii="Courier New" w:hAnsi="Courier New" w:cs="Courier New"/>
          <w:color w:val="000000"/>
          <w:sz w:val="24"/>
          <w:szCs w:val="24"/>
        </w:rPr>
        <w:t>thirteen (13) provisos provided in the City Planning report, with the addition of one (1) proviso, for a total of fourteen (14) provisos.</w:t>
      </w:r>
    </w:p>
    <w:p w14:paraId="092D6A5E" w14:textId="77777777" w:rsidR="005D598E" w:rsidRPr="00752E3B" w:rsidRDefault="005D598E" w:rsidP="005D598E">
      <w:pPr>
        <w:pStyle w:val="NormalWeb"/>
        <w:ind w:left="720"/>
        <w:jc w:val="center"/>
        <w:rPr>
          <w:rFonts w:ascii="Courier New" w:hAnsi="Courier New" w:cs="Courier New"/>
          <w:color w:val="000000"/>
        </w:rPr>
      </w:pPr>
      <w:r w:rsidRPr="00752E3B">
        <w:rPr>
          <w:rFonts w:ascii="Courier New" w:hAnsi="Courier New" w:cs="Courier New"/>
          <w:bdr w:val="none" w:sz="0" w:space="0" w:color="auto" w:frame="1"/>
        </w:rPr>
        <w:t>* * *</w:t>
      </w:r>
    </w:p>
    <w:p w14:paraId="43DEB124" w14:textId="513E9552" w:rsidR="00427921" w:rsidRPr="00752E3B" w:rsidRDefault="005D598E" w:rsidP="00427921">
      <w:pPr>
        <w:spacing w:before="100" w:beforeAutospacing="1" w:after="100" w:afterAutospacing="1" w:line="240" w:lineRule="auto"/>
        <w:ind w:left="720"/>
        <w:rPr>
          <w:rFonts w:ascii="Courier New" w:eastAsia="Times New Roman" w:hAnsi="Courier New" w:cs="Courier New"/>
          <w:color w:val="000000"/>
          <w:sz w:val="24"/>
          <w:szCs w:val="24"/>
        </w:rPr>
      </w:pPr>
      <w:r w:rsidRPr="00752E3B">
        <w:rPr>
          <w:rFonts w:ascii="Courier New" w:eastAsia="Times New Roman" w:hAnsi="Courier New" w:cs="Courier New"/>
          <w:color w:val="000000"/>
          <w:sz w:val="24"/>
          <w:szCs w:val="24"/>
        </w:rPr>
        <w:t>14. If the development provides exterior security cameras, such cameras should maintain recordings for a period not less than ninety (90) days, and any recordings should be made available to the Department of Safety and Permits upon request. At no time may an exterior camera be out of service for a period longer than ninety (90) days. Such exterior security cameras should be made part of the SafeCam Platinum initiative and integrated with the City of New Orleans Real-</w:t>
      </w:r>
      <w:r w:rsidR="00427921" w:rsidRPr="00752E3B">
        <w:rPr>
          <w:rFonts w:ascii="Courier New" w:eastAsia="Times New Roman" w:hAnsi="Courier New" w:cs="Courier New"/>
          <w:color w:val="000000"/>
          <w:sz w:val="24"/>
          <w:szCs w:val="24"/>
        </w:rPr>
        <w:t xml:space="preserve"> Time Crime Center</w:t>
      </w:r>
    </w:p>
    <w:p w14:paraId="4528051B" w14:textId="77777777" w:rsidR="00427921" w:rsidRPr="008A01D9" w:rsidRDefault="00427921" w:rsidP="00427921">
      <w:pPr>
        <w:spacing w:after="0" w:line="240" w:lineRule="auto"/>
        <w:ind w:left="720"/>
        <w:rPr>
          <w:rFonts w:ascii="Courier New" w:hAnsi="Courier New" w:cs="Courier New"/>
          <w:b/>
          <w:bCs/>
          <w:sz w:val="24"/>
          <w:szCs w:val="24"/>
        </w:rPr>
      </w:pPr>
      <w:r w:rsidRPr="008A01D9">
        <w:rPr>
          <w:rFonts w:ascii="Courier New" w:hAnsi="Courier New" w:cs="Courier New"/>
          <w:b/>
          <w:bCs/>
          <w:sz w:val="24"/>
          <w:szCs w:val="24"/>
        </w:rPr>
        <w:t>Annotation:</w:t>
      </w:r>
    </w:p>
    <w:p w14:paraId="2B58C197" w14:textId="77777777" w:rsidR="00427921" w:rsidRPr="008A01D9" w:rsidRDefault="00427921" w:rsidP="00427921">
      <w:pPr>
        <w:spacing w:after="0" w:line="240" w:lineRule="auto"/>
        <w:ind w:left="720"/>
        <w:rPr>
          <w:rFonts w:ascii="Courier New" w:hAnsi="Courier New" w:cs="Courier New"/>
          <w:b/>
          <w:bCs/>
          <w:sz w:val="24"/>
          <w:szCs w:val="24"/>
        </w:rPr>
      </w:pPr>
      <w:r w:rsidRPr="008A01D9">
        <w:rPr>
          <w:rFonts w:ascii="Courier New" w:hAnsi="Courier New" w:cs="Courier New"/>
          <w:b/>
          <w:bCs/>
          <w:sz w:val="24"/>
          <w:szCs w:val="24"/>
        </w:rPr>
        <w:t>ELECTRONICALLY SUBMITTED.</w:t>
      </w:r>
    </w:p>
    <w:p w14:paraId="07077D19" w14:textId="77777777" w:rsidR="00427921" w:rsidRDefault="00427921" w:rsidP="00427921">
      <w:pPr>
        <w:pStyle w:val="ListParagraph"/>
        <w:spacing w:after="0"/>
        <w:ind w:left="15" w:firstLine="705"/>
        <w:rPr>
          <w:rFonts w:ascii="Courier New" w:hAnsi="Courier New" w:cs="Courier New"/>
          <w:b/>
          <w:bCs/>
          <w:color w:val="212121"/>
          <w:sz w:val="24"/>
          <w:szCs w:val="24"/>
          <w:shd w:val="clear" w:color="auto" w:fill="FFFFFF"/>
        </w:rPr>
      </w:pPr>
      <w:r w:rsidRPr="008A01D9">
        <w:rPr>
          <w:rFonts w:ascii="Courier New" w:hAnsi="Courier New" w:cs="Courier New"/>
          <w:b/>
          <w:bCs/>
          <w:i/>
          <w:iCs/>
          <w:sz w:val="24"/>
          <w:szCs w:val="24"/>
        </w:rPr>
        <w:t>(Council Rule 34. Postponement: 4/16/21).</w:t>
      </w:r>
    </w:p>
    <w:p w14:paraId="659F3F67" w14:textId="4256BB6E" w:rsidR="006116FA" w:rsidRPr="00285B38" w:rsidRDefault="006116FA" w:rsidP="00DA5730">
      <w:pPr>
        <w:pStyle w:val="ListParagraph"/>
        <w:numPr>
          <w:ilvl w:val="0"/>
          <w:numId w:val="13"/>
        </w:numPr>
        <w:spacing w:after="0" w:line="259" w:lineRule="auto"/>
        <w:ind w:hanging="720"/>
        <w:rPr>
          <w:rFonts w:ascii="Courier New" w:hAnsi="Courier New" w:cs="Courier New"/>
          <w:b/>
          <w:sz w:val="24"/>
          <w:szCs w:val="24"/>
        </w:rPr>
      </w:pPr>
      <w:r w:rsidRPr="00285B38">
        <w:rPr>
          <w:rFonts w:ascii="Courier New" w:hAnsi="Courier New" w:cs="Courier New"/>
          <w:b/>
          <w:sz w:val="24"/>
          <w:szCs w:val="24"/>
        </w:rPr>
        <w:t>ZONING DOCKET NO. 82/20 – UJMK REALTY, LLC</w:t>
      </w:r>
    </w:p>
    <w:p w14:paraId="74DD86A3" w14:textId="77777777" w:rsidR="00285B38" w:rsidRDefault="00285B38" w:rsidP="00285B38">
      <w:pPr>
        <w:spacing w:after="0" w:line="240" w:lineRule="auto"/>
        <w:rPr>
          <w:rFonts w:ascii="Courier New" w:hAnsi="Courier New" w:cs="Courier New"/>
          <w:b/>
          <w:sz w:val="24"/>
          <w:szCs w:val="24"/>
        </w:rPr>
      </w:pPr>
    </w:p>
    <w:p w14:paraId="454CA8D5" w14:textId="7422C49C" w:rsidR="006116FA" w:rsidRPr="00285B38" w:rsidRDefault="006116FA" w:rsidP="00285B38">
      <w:pPr>
        <w:spacing w:after="0" w:line="240" w:lineRule="auto"/>
        <w:ind w:left="720"/>
        <w:rPr>
          <w:rFonts w:ascii="Courier New" w:hAnsi="Courier New" w:cs="Courier New"/>
          <w:b/>
          <w:sz w:val="24"/>
          <w:szCs w:val="24"/>
        </w:rPr>
      </w:pPr>
      <w:r w:rsidRPr="00285B38">
        <w:rPr>
          <w:rFonts w:ascii="Courier New" w:hAnsi="Courier New" w:cs="Courier New"/>
          <w:b/>
          <w:sz w:val="24"/>
          <w:szCs w:val="24"/>
        </w:rPr>
        <w:t>Brief:</w:t>
      </w:r>
    </w:p>
    <w:p w14:paraId="74E39101" w14:textId="1AD0D0E9" w:rsidR="000756BF" w:rsidRDefault="000756BF" w:rsidP="00285B38">
      <w:pPr>
        <w:pStyle w:val="ListParagraph"/>
        <w:spacing w:after="0" w:line="240" w:lineRule="auto"/>
        <w:rPr>
          <w:rFonts w:ascii="Courier New" w:hAnsi="Courier New" w:cs="Courier New"/>
          <w:sz w:val="24"/>
          <w:szCs w:val="24"/>
        </w:rPr>
      </w:pPr>
      <w:r w:rsidRPr="00285B38">
        <w:rPr>
          <w:rFonts w:ascii="Courier New" w:hAnsi="Courier New" w:cs="Courier New"/>
          <w:sz w:val="24"/>
          <w:szCs w:val="24"/>
        </w:rPr>
        <w:t>Request</w:t>
      </w:r>
      <w:r w:rsidR="00285B38" w:rsidRPr="00285B38">
        <w:rPr>
          <w:rFonts w:ascii="Courier New" w:hAnsi="Courier New" w:cs="Courier New"/>
          <w:sz w:val="24"/>
          <w:szCs w:val="24"/>
        </w:rPr>
        <w:t>ing</w:t>
      </w:r>
      <w:r w:rsidRPr="00285B38">
        <w:rPr>
          <w:rFonts w:ascii="Courier New" w:hAnsi="Courier New" w:cs="Courier New"/>
          <w:sz w:val="24"/>
          <w:szCs w:val="24"/>
        </w:rPr>
        <w:t>:</w:t>
      </w:r>
      <w:r w:rsidR="00285B38" w:rsidRPr="00285B38">
        <w:rPr>
          <w:rFonts w:ascii="Courier New" w:hAnsi="Courier New" w:cs="Courier New"/>
          <w:sz w:val="24"/>
          <w:szCs w:val="24"/>
        </w:rPr>
        <w:t xml:space="preserve"> a</w:t>
      </w:r>
      <w:r w:rsidRPr="00285B38">
        <w:rPr>
          <w:rFonts w:ascii="Courier New" w:hAnsi="Courier New" w:cs="Courier New"/>
          <w:sz w:val="24"/>
          <w:szCs w:val="24"/>
        </w:rPr>
        <w:t xml:space="preserve"> Conditional use to permit drive-through facilities at a specialty restaurant in an MU-1 Medium Intensity Mixed-Use District, an HUC Historic Urban Corridor Use Restriction Overlay District, and an EC Enhancement Corridor Design Overlay District Location: Square 403, Lots A, B, C, C, and D, in the Fourth Municipal District, bounded by South Claiborne Avenue, Fourth Street, Third Street, and Willow Street</w:t>
      </w:r>
      <w:r w:rsidR="00285B38">
        <w:rPr>
          <w:rFonts w:ascii="Courier New" w:hAnsi="Courier New" w:cs="Courier New"/>
          <w:sz w:val="24"/>
          <w:szCs w:val="24"/>
        </w:rPr>
        <w:t xml:space="preserve"> (M</w:t>
      </w:r>
      <w:r w:rsidRPr="00285B38">
        <w:rPr>
          <w:rFonts w:ascii="Courier New" w:hAnsi="Courier New" w:cs="Courier New"/>
          <w:sz w:val="24"/>
          <w:szCs w:val="24"/>
        </w:rPr>
        <w:t xml:space="preserve">unicipal </w:t>
      </w:r>
      <w:r w:rsidR="00285B38">
        <w:rPr>
          <w:rFonts w:ascii="Courier New" w:hAnsi="Courier New" w:cs="Courier New"/>
          <w:sz w:val="24"/>
          <w:szCs w:val="24"/>
        </w:rPr>
        <w:t>A</w:t>
      </w:r>
      <w:r w:rsidRPr="00285B38">
        <w:rPr>
          <w:rFonts w:ascii="Courier New" w:hAnsi="Courier New" w:cs="Courier New"/>
          <w:sz w:val="24"/>
          <w:szCs w:val="24"/>
        </w:rPr>
        <w:t>ddresses</w:t>
      </w:r>
      <w:r w:rsidR="00285B38">
        <w:rPr>
          <w:rFonts w:ascii="Courier New" w:hAnsi="Courier New" w:cs="Courier New"/>
          <w:sz w:val="24"/>
          <w:szCs w:val="24"/>
        </w:rPr>
        <w:t>:</w:t>
      </w:r>
      <w:r w:rsidRPr="00285B38">
        <w:rPr>
          <w:rFonts w:ascii="Courier New" w:hAnsi="Courier New" w:cs="Courier New"/>
          <w:sz w:val="24"/>
          <w:szCs w:val="24"/>
        </w:rPr>
        <w:t xml:space="preserve"> </w:t>
      </w:r>
      <w:r w:rsidRPr="00285B38">
        <w:rPr>
          <w:rFonts w:ascii="Courier New" w:hAnsi="Courier New" w:cs="Courier New"/>
          <w:b/>
          <w:bCs/>
          <w:sz w:val="24"/>
          <w:szCs w:val="24"/>
        </w:rPr>
        <w:t>2616-2632 South Claiborne Avenue</w:t>
      </w:r>
      <w:r w:rsidR="00285B38">
        <w:rPr>
          <w:rFonts w:ascii="Courier New" w:hAnsi="Courier New" w:cs="Courier New"/>
          <w:sz w:val="24"/>
          <w:szCs w:val="24"/>
        </w:rPr>
        <w:t>)</w:t>
      </w:r>
      <w:r w:rsidRPr="00285B38">
        <w:rPr>
          <w:rFonts w:ascii="Courier New" w:hAnsi="Courier New" w:cs="Courier New"/>
          <w:sz w:val="24"/>
          <w:szCs w:val="24"/>
        </w:rPr>
        <w:t xml:space="preserve">. </w:t>
      </w:r>
      <w:r w:rsidR="00285B38" w:rsidRPr="00AE1832">
        <w:rPr>
          <w:rFonts w:ascii="Courier New" w:hAnsi="Courier New" w:cs="Courier New"/>
          <w:bCs/>
          <w:sz w:val="24"/>
          <w:szCs w:val="24"/>
        </w:rPr>
        <w:t xml:space="preserve">  The recommendation of the City Planning Commission being </w:t>
      </w:r>
      <w:r w:rsidR="00285B38" w:rsidRPr="00AE1832">
        <w:rPr>
          <w:rFonts w:ascii="Courier New" w:hAnsi="Courier New" w:cs="Courier New"/>
          <w:b/>
          <w:sz w:val="24"/>
          <w:szCs w:val="24"/>
        </w:rPr>
        <w:t>“FOR APPROVAL”</w:t>
      </w:r>
      <w:r w:rsidR="00285B38" w:rsidRPr="00AE1832">
        <w:rPr>
          <w:rFonts w:ascii="Courier New" w:hAnsi="Courier New" w:cs="Courier New"/>
          <w:bCs/>
          <w:sz w:val="24"/>
          <w:szCs w:val="24"/>
        </w:rPr>
        <w:t xml:space="preserve">, </w:t>
      </w:r>
      <w:r w:rsidRPr="00285B38">
        <w:rPr>
          <w:rFonts w:ascii="Courier New" w:hAnsi="Courier New" w:cs="Courier New"/>
          <w:sz w:val="24"/>
          <w:szCs w:val="24"/>
        </w:rPr>
        <w:t>subject to one (1) waiver and eleven (11) provisos</w:t>
      </w:r>
    </w:p>
    <w:p w14:paraId="57EB3995" w14:textId="77777777" w:rsidR="00285B38" w:rsidRPr="00285B38" w:rsidRDefault="00285B38" w:rsidP="00285B38">
      <w:pPr>
        <w:pStyle w:val="ListParagraph"/>
        <w:spacing w:after="0" w:line="240" w:lineRule="auto"/>
        <w:ind w:left="15" w:firstLine="705"/>
        <w:rPr>
          <w:rFonts w:ascii="Courier New" w:hAnsi="Courier New" w:cs="Courier New"/>
          <w:b/>
          <w:sz w:val="24"/>
          <w:szCs w:val="24"/>
        </w:rPr>
      </w:pPr>
    </w:p>
    <w:p w14:paraId="779B154E" w14:textId="77777777" w:rsidR="00571AE2" w:rsidRPr="00285B38" w:rsidRDefault="00571AE2" w:rsidP="00285B38">
      <w:pPr>
        <w:spacing w:after="0" w:line="240" w:lineRule="auto"/>
        <w:ind w:firstLine="720"/>
        <w:rPr>
          <w:rFonts w:ascii="Courier New" w:hAnsi="Courier New" w:cs="Courier New"/>
          <w:b/>
          <w:bCs/>
          <w:sz w:val="24"/>
          <w:szCs w:val="24"/>
        </w:rPr>
      </w:pPr>
      <w:r w:rsidRPr="00285B38">
        <w:rPr>
          <w:rFonts w:ascii="Courier New" w:hAnsi="Courier New" w:cs="Courier New"/>
          <w:b/>
          <w:bCs/>
          <w:sz w:val="24"/>
          <w:szCs w:val="24"/>
        </w:rPr>
        <w:t>Annotation:</w:t>
      </w:r>
    </w:p>
    <w:p w14:paraId="138D55D0" w14:textId="77777777" w:rsidR="00571AE2" w:rsidRPr="00285B38" w:rsidRDefault="00571AE2" w:rsidP="00285B38">
      <w:pPr>
        <w:pStyle w:val="Default"/>
        <w:ind w:firstLine="720"/>
        <w:rPr>
          <w:rFonts w:ascii="Courier New" w:hAnsi="Courier New" w:cs="Courier New"/>
          <w:b/>
          <w:bCs/>
        </w:rPr>
      </w:pPr>
      <w:r w:rsidRPr="00285B38">
        <w:rPr>
          <w:rFonts w:ascii="Courier New" w:hAnsi="Courier New" w:cs="Courier New"/>
          <w:b/>
          <w:bCs/>
        </w:rPr>
        <w:t>ELECTRONICALLY SUBMITTED.</w:t>
      </w:r>
    </w:p>
    <w:p w14:paraId="3021C56F" w14:textId="3532AFC9" w:rsidR="00571AE2" w:rsidRPr="00285B38" w:rsidRDefault="00571AE2" w:rsidP="00285B38">
      <w:pPr>
        <w:spacing w:after="0" w:line="240" w:lineRule="auto"/>
        <w:ind w:firstLine="630"/>
        <w:rPr>
          <w:rFonts w:ascii="Courier New" w:hAnsi="Courier New" w:cs="Courier New"/>
          <w:b/>
          <w:bCs/>
          <w:i/>
          <w:iCs/>
          <w:sz w:val="24"/>
          <w:szCs w:val="24"/>
        </w:rPr>
      </w:pPr>
      <w:r w:rsidRPr="00285B38">
        <w:rPr>
          <w:rFonts w:ascii="Courier New" w:hAnsi="Courier New" w:cs="Courier New"/>
          <w:b/>
          <w:bCs/>
          <w:i/>
          <w:iCs/>
          <w:sz w:val="24"/>
          <w:szCs w:val="24"/>
        </w:rPr>
        <w:t xml:space="preserve">(Cm. Banks, Cn. Deadline </w:t>
      </w:r>
      <w:r w:rsidR="00285B38" w:rsidRPr="00285B38">
        <w:rPr>
          <w:rFonts w:ascii="Courier New" w:hAnsi="Courier New" w:cs="Courier New"/>
          <w:b/>
          <w:bCs/>
          <w:i/>
          <w:iCs/>
          <w:sz w:val="24"/>
          <w:szCs w:val="24"/>
        </w:rPr>
        <w:t>2/1/21</w:t>
      </w:r>
      <w:r w:rsidRPr="00285B38">
        <w:rPr>
          <w:rFonts w:ascii="Courier New" w:hAnsi="Courier New" w:cs="Courier New"/>
          <w:b/>
          <w:bCs/>
          <w:i/>
          <w:iCs/>
          <w:sz w:val="24"/>
          <w:szCs w:val="24"/>
        </w:rPr>
        <w:t>).</w:t>
      </w:r>
    </w:p>
    <w:p w14:paraId="52352422" w14:textId="074B2A33" w:rsidR="006116FA" w:rsidRDefault="006116FA" w:rsidP="006116FA">
      <w:pPr>
        <w:spacing w:after="0" w:line="240" w:lineRule="auto"/>
        <w:rPr>
          <w:rFonts w:ascii="Courier New" w:hAnsi="Courier New" w:cs="Courier New"/>
          <w:b/>
          <w:sz w:val="24"/>
          <w:szCs w:val="24"/>
        </w:rPr>
      </w:pPr>
    </w:p>
    <w:p w14:paraId="699E919C" w14:textId="283CC7BC" w:rsidR="009133BB" w:rsidRDefault="009133BB" w:rsidP="006116FA">
      <w:pPr>
        <w:spacing w:after="0" w:line="240" w:lineRule="auto"/>
        <w:rPr>
          <w:rFonts w:ascii="Courier New" w:hAnsi="Courier New" w:cs="Courier New"/>
          <w:b/>
          <w:sz w:val="24"/>
          <w:szCs w:val="24"/>
        </w:rPr>
      </w:pPr>
    </w:p>
    <w:p w14:paraId="3EC73723" w14:textId="7B9B0A42" w:rsidR="00342384" w:rsidRDefault="00342384" w:rsidP="006116FA">
      <w:pPr>
        <w:spacing w:after="0" w:line="240" w:lineRule="auto"/>
        <w:rPr>
          <w:rFonts w:ascii="Courier New" w:hAnsi="Courier New" w:cs="Courier New"/>
          <w:b/>
          <w:sz w:val="24"/>
          <w:szCs w:val="24"/>
        </w:rPr>
      </w:pPr>
    </w:p>
    <w:p w14:paraId="05E5904C" w14:textId="77777777" w:rsidR="00342384" w:rsidRDefault="00342384" w:rsidP="006116FA">
      <w:pPr>
        <w:spacing w:after="0" w:line="240" w:lineRule="auto"/>
        <w:rPr>
          <w:rFonts w:ascii="Courier New" w:hAnsi="Courier New" w:cs="Courier New"/>
          <w:b/>
          <w:sz w:val="24"/>
          <w:szCs w:val="24"/>
        </w:rPr>
      </w:pPr>
    </w:p>
    <w:p w14:paraId="07FEE0E9" w14:textId="5806EEE9" w:rsidR="009133BB" w:rsidRDefault="009133BB" w:rsidP="006116FA">
      <w:pPr>
        <w:spacing w:after="0" w:line="240" w:lineRule="auto"/>
        <w:rPr>
          <w:rFonts w:ascii="Courier New" w:hAnsi="Courier New" w:cs="Courier New"/>
          <w:b/>
          <w:sz w:val="24"/>
          <w:szCs w:val="24"/>
        </w:rPr>
      </w:pPr>
    </w:p>
    <w:p w14:paraId="1D084E2F" w14:textId="77777777" w:rsidR="009133BB" w:rsidRDefault="009133BB" w:rsidP="006116FA">
      <w:pPr>
        <w:spacing w:after="0" w:line="240" w:lineRule="auto"/>
        <w:rPr>
          <w:rFonts w:ascii="Courier New" w:hAnsi="Courier New" w:cs="Courier New"/>
          <w:b/>
          <w:sz w:val="24"/>
          <w:szCs w:val="24"/>
        </w:rPr>
      </w:pPr>
    </w:p>
    <w:p w14:paraId="7F5C73B3" w14:textId="13B5D1ED" w:rsidR="00E04772" w:rsidRPr="00285B38" w:rsidRDefault="006116FA" w:rsidP="00DA5730">
      <w:pPr>
        <w:pStyle w:val="ListParagraph"/>
        <w:numPr>
          <w:ilvl w:val="0"/>
          <w:numId w:val="13"/>
        </w:numPr>
        <w:autoSpaceDE w:val="0"/>
        <w:autoSpaceDN w:val="0"/>
        <w:adjustRightInd w:val="0"/>
        <w:spacing w:after="0" w:line="240" w:lineRule="auto"/>
        <w:ind w:hanging="720"/>
        <w:rPr>
          <w:rFonts w:ascii="Courier New" w:hAnsi="Courier New" w:cs="Courier New"/>
          <w:b/>
          <w:bCs/>
          <w:sz w:val="24"/>
          <w:szCs w:val="24"/>
        </w:rPr>
      </w:pPr>
      <w:r w:rsidRPr="00285B38">
        <w:rPr>
          <w:rFonts w:ascii="Courier New" w:hAnsi="Courier New" w:cs="Courier New"/>
          <w:b/>
          <w:sz w:val="24"/>
          <w:szCs w:val="24"/>
        </w:rPr>
        <w:t xml:space="preserve">ZONING DOCKET NO. </w:t>
      </w:r>
      <w:r w:rsidR="00285B38" w:rsidRPr="00285B38">
        <w:rPr>
          <w:rFonts w:ascii="Courier New" w:hAnsi="Courier New" w:cs="Courier New"/>
          <w:b/>
          <w:bCs/>
          <w:sz w:val="24"/>
          <w:szCs w:val="24"/>
        </w:rPr>
        <w:t>83/20 - CITY COUNCIL MOTION NO. M-20-279</w:t>
      </w:r>
    </w:p>
    <w:p w14:paraId="794C4682" w14:textId="7E39E72D" w:rsidR="00571AE2" w:rsidRDefault="00571AE2" w:rsidP="006116FA">
      <w:pPr>
        <w:autoSpaceDE w:val="0"/>
        <w:autoSpaceDN w:val="0"/>
        <w:adjustRightInd w:val="0"/>
        <w:spacing w:after="0" w:line="240" w:lineRule="auto"/>
        <w:rPr>
          <w:rFonts w:ascii="Courier New" w:hAnsi="Courier New" w:cs="Courier New"/>
          <w:sz w:val="24"/>
          <w:szCs w:val="24"/>
        </w:rPr>
      </w:pPr>
    </w:p>
    <w:p w14:paraId="0E66B697" w14:textId="605E04CC" w:rsidR="00571AE2" w:rsidRPr="00571AE2" w:rsidRDefault="00571AE2" w:rsidP="00285B38">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36404C7" w14:textId="2A49F93E" w:rsidR="00E04772" w:rsidRDefault="00571AE2" w:rsidP="00285B38">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w:t>
      </w:r>
      <w:r w:rsidR="00E04772" w:rsidRPr="006116FA">
        <w:rPr>
          <w:rFonts w:ascii="Courier New" w:hAnsi="Courier New" w:cs="Courier New"/>
          <w:sz w:val="24"/>
          <w:szCs w:val="24"/>
        </w:rPr>
        <w:t>Text amendment to the Comprehensive Zoning Ordinance to clarify and</w:t>
      </w:r>
      <w:r>
        <w:rPr>
          <w:rFonts w:ascii="Courier New" w:hAnsi="Courier New" w:cs="Courier New"/>
          <w:sz w:val="24"/>
          <w:szCs w:val="24"/>
        </w:rPr>
        <w:t xml:space="preserve"> </w:t>
      </w:r>
      <w:r w:rsidR="00E04772" w:rsidRPr="006116FA">
        <w:rPr>
          <w:rFonts w:ascii="Courier New" w:hAnsi="Courier New" w:cs="Courier New"/>
          <w:sz w:val="24"/>
          <w:szCs w:val="24"/>
        </w:rPr>
        <w:t>amend the definitions and uses of “Dwelling, Established Multi-Family”</w:t>
      </w:r>
      <w:r>
        <w:rPr>
          <w:rFonts w:ascii="Courier New" w:hAnsi="Courier New" w:cs="Courier New"/>
          <w:sz w:val="24"/>
          <w:szCs w:val="24"/>
        </w:rPr>
        <w:t xml:space="preserve"> </w:t>
      </w:r>
      <w:r w:rsidR="00E04772" w:rsidRPr="006116FA">
        <w:rPr>
          <w:rFonts w:ascii="Courier New" w:hAnsi="Courier New" w:cs="Courier New"/>
          <w:sz w:val="24"/>
          <w:szCs w:val="24"/>
        </w:rPr>
        <w:t>and “Dwelling, Established Two-Family” along with the following,</w:t>
      </w:r>
      <w:r>
        <w:rPr>
          <w:rFonts w:ascii="Courier New" w:hAnsi="Courier New" w:cs="Courier New"/>
          <w:sz w:val="24"/>
          <w:szCs w:val="24"/>
        </w:rPr>
        <w:t xml:space="preserve"> </w:t>
      </w:r>
      <w:r w:rsidR="00E04772" w:rsidRPr="006116FA">
        <w:rPr>
          <w:rFonts w:ascii="Courier New" w:hAnsi="Courier New" w:cs="Courier New"/>
          <w:sz w:val="24"/>
          <w:szCs w:val="24"/>
        </w:rPr>
        <w:t>additional conditions:</w:t>
      </w:r>
    </w:p>
    <w:p w14:paraId="72EB8A99" w14:textId="77777777" w:rsidR="00285B38" w:rsidRPr="006116FA" w:rsidRDefault="00285B38" w:rsidP="00285B38">
      <w:pPr>
        <w:autoSpaceDE w:val="0"/>
        <w:autoSpaceDN w:val="0"/>
        <w:adjustRightInd w:val="0"/>
        <w:spacing w:after="0" w:line="240" w:lineRule="auto"/>
        <w:ind w:left="720"/>
        <w:rPr>
          <w:rFonts w:ascii="Courier New" w:hAnsi="Courier New" w:cs="Courier New"/>
          <w:sz w:val="24"/>
          <w:szCs w:val="24"/>
        </w:rPr>
      </w:pPr>
    </w:p>
    <w:p w14:paraId="46DB6078" w14:textId="5DECEEA9" w:rsidR="00E04772"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1. distinguish these “established” uses from other non-</w:t>
      </w:r>
      <w:r w:rsidR="00571AE2">
        <w:rPr>
          <w:rFonts w:ascii="Courier New" w:hAnsi="Courier New" w:cs="Courier New"/>
          <w:sz w:val="24"/>
          <w:szCs w:val="24"/>
        </w:rPr>
        <w:t>c</w:t>
      </w:r>
      <w:r w:rsidRPr="006116FA">
        <w:rPr>
          <w:rFonts w:ascii="Courier New" w:hAnsi="Courier New" w:cs="Courier New"/>
          <w:sz w:val="24"/>
          <w:szCs w:val="24"/>
        </w:rPr>
        <w:t>onforming</w:t>
      </w:r>
      <w:r w:rsidR="00571AE2">
        <w:rPr>
          <w:rFonts w:ascii="Courier New" w:hAnsi="Courier New" w:cs="Courier New"/>
          <w:sz w:val="24"/>
          <w:szCs w:val="24"/>
        </w:rPr>
        <w:t xml:space="preserve"> </w:t>
      </w:r>
      <w:r w:rsidRPr="006116FA">
        <w:rPr>
          <w:rFonts w:ascii="Courier New" w:hAnsi="Courier New" w:cs="Courier New"/>
          <w:sz w:val="24"/>
          <w:szCs w:val="24"/>
        </w:rPr>
        <w:t>uses; and</w:t>
      </w:r>
    </w:p>
    <w:p w14:paraId="658CA4A8" w14:textId="77777777" w:rsidR="00571AE2" w:rsidRPr="006116FA" w:rsidRDefault="00571AE2" w:rsidP="00285B38">
      <w:pPr>
        <w:autoSpaceDE w:val="0"/>
        <w:autoSpaceDN w:val="0"/>
        <w:adjustRightInd w:val="0"/>
        <w:spacing w:after="0" w:line="240" w:lineRule="auto"/>
        <w:ind w:left="720"/>
        <w:rPr>
          <w:rFonts w:ascii="Courier New" w:hAnsi="Courier New" w:cs="Courier New"/>
          <w:sz w:val="24"/>
          <w:szCs w:val="24"/>
        </w:rPr>
      </w:pPr>
    </w:p>
    <w:p w14:paraId="424686E6" w14:textId="623D2382"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2. create factors and requirements for the re-establishment of</w:t>
      </w:r>
      <w:r w:rsidR="00285B38">
        <w:rPr>
          <w:rFonts w:ascii="Courier New" w:hAnsi="Courier New" w:cs="Courier New"/>
          <w:sz w:val="24"/>
          <w:szCs w:val="24"/>
        </w:rPr>
        <w:t xml:space="preserve"> </w:t>
      </w:r>
      <w:r w:rsidRPr="006116FA">
        <w:rPr>
          <w:rFonts w:ascii="Courier New" w:hAnsi="Courier New" w:cs="Courier New"/>
          <w:sz w:val="24"/>
          <w:szCs w:val="24"/>
        </w:rPr>
        <w:t>“established” multi-family and two-family dwellings; and</w:t>
      </w:r>
    </w:p>
    <w:p w14:paraId="411F50FA"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73D9AEEA" w14:textId="77777777" w:rsidR="00571AE2"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3. determine if these “established” dwellings should be permitted byright</w:t>
      </w:r>
      <w:r w:rsidR="00571AE2">
        <w:rPr>
          <w:rFonts w:ascii="Courier New" w:hAnsi="Courier New" w:cs="Courier New"/>
          <w:sz w:val="24"/>
          <w:szCs w:val="24"/>
        </w:rPr>
        <w:t xml:space="preserve"> </w:t>
      </w:r>
      <w:r w:rsidRPr="006116FA">
        <w:rPr>
          <w:rFonts w:ascii="Courier New" w:hAnsi="Courier New" w:cs="Courier New"/>
          <w:sz w:val="24"/>
          <w:szCs w:val="24"/>
        </w:rPr>
        <w:t>in all residential zoning districts where multi-family use is</w:t>
      </w:r>
      <w:r w:rsidR="00571AE2">
        <w:rPr>
          <w:rFonts w:ascii="Courier New" w:hAnsi="Courier New" w:cs="Courier New"/>
          <w:sz w:val="24"/>
          <w:szCs w:val="24"/>
        </w:rPr>
        <w:t xml:space="preserve"> </w:t>
      </w:r>
      <w:r w:rsidRPr="006116FA">
        <w:rPr>
          <w:rFonts w:ascii="Courier New" w:hAnsi="Courier New" w:cs="Courier New"/>
          <w:sz w:val="24"/>
          <w:szCs w:val="24"/>
        </w:rPr>
        <w:t>currently prohibited or requires a conditional use; and</w:t>
      </w:r>
      <w:r w:rsidR="00571AE2">
        <w:rPr>
          <w:rFonts w:ascii="Courier New" w:hAnsi="Courier New" w:cs="Courier New"/>
          <w:sz w:val="24"/>
          <w:szCs w:val="24"/>
        </w:rPr>
        <w:t xml:space="preserve"> </w:t>
      </w:r>
    </w:p>
    <w:p w14:paraId="176E998A"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147AF81C" w14:textId="4EFBEAE2" w:rsidR="00E04772"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4. recommend whether conditional uses, overlays, or other standards</w:t>
      </w:r>
      <w:r w:rsidR="00571AE2">
        <w:rPr>
          <w:rFonts w:ascii="Courier New" w:hAnsi="Courier New" w:cs="Courier New"/>
          <w:sz w:val="24"/>
          <w:szCs w:val="24"/>
        </w:rPr>
        <w:t xml:space="preserve"> </w:t>
      </w:r>
      <w:r w:rsidRPr="006116FA">
        <w:rPr>
          <w:rFonts w:ascii="Courier New" w:hAnsi="Courier New" w:cs="Courier New"/>
          <w:sz w:val="24"/>
          <w:szCs w:val="24"/>
        </w:rPr>
        <w:t>should govern the redevelopment of “established” dwellings within</w:t>
      </w:r>
      <w:r w:rsidR="00571AE2">
        <w:rPr>
          <w:rFonts w:ascii="Courier New" w:hAnsi="Courier New" w:cs="Courier New"/>
          <w:sz w:val="24"/>
          <w:szCs w:val="24"/>
        </w:rPr>
        <w:t xml:space="preserve"> </w:t>
      </w:r>
      <w:r w:rsidRPr="006116FA">
        <w:rPr>
          <w:rFonts w:ascii="Courier New" w:hAnsi="Courier New" w:cs="Courier New"/>
          <w:sz w:val="24"/>
          <w:szCs w:val="24"/>
        </w:rPr>
        <w:t>residential areas of the city near institutional uses, such as</w:t>
      </w:r>
      <w:r w:rsidR="00571AE2">
        <w:rPr>
          <w:rFonts w:ascii="Courier New" w:hAnsi="Courier New" w:cs="Courier New"/>
          <w:sz w:val="24"/>
          <w:szCs w:val="24"/>
        </w:rPr>
        <w:t xml:space="preserve"> </w:t>
      </w:r>
      <w:r w:rsidRPr="006116FA">
        <w:rPr>
          <w:rFonts w:ascii="Courier New" w:hAnsi="Courier New" w:cs="Courier New"/>
          <w:sz w:val="24"/>
          <w:szCs w:val="24"/>
        </w:rPr>
        <w:t>universities, to ensure that the encroachment of student housing</w:t>
      </w:r>
      <w:r w:rsidR="00571AE2">
        <w:rPr>
          <w:rFonts w:ascii="Courier New" w:hAnsi="Courier New" w:cs="Courier New"/>
          <w:sz w:val="24"/>
          <w:szCs w:val="24"/>
        </w:rPr>
        <w:t xml:space="preserve"> </w:t>
      </w:r>
      <w:r w:rsidRPr="006116FA">
        <w:rPr>
          <w:rFonts w:ascii="Courier New" w:hAnsi="Courier New" w:cs="Courier New"/>
          <w:sz w:val="24"/>
          <w:szCs w:val="24"/>
        </w:rPr>
        <w:t>into surrounding neighborhoods does not diminish affordable</w:t>
      </w:r>
      <w:r w:rsidR="00571AE2">
        <w:rPr>
          <w:rFonts w:ascii="Courier New" w:hAnsi="Courier New" w:cs="Courier New"/>
          <w:sz w:val="24"/>
          <w:szCs w:val="24"/>
        </w:rPr>
        <w:t xml:space="preserve"> </w:t>
      </w:r>
      <w:r w:rsidRPr="006116FA">
        <w:rPr>
          <w:rFonts w:ascii="Courier New" w:hAnsi="Courier New" w:cs="Courier New"/>
          <w:sz w:val="24"/>
          <w:szCs w:val="24"/>
        </w:rPr>
        <w:t>housing stock.</w:t>
      </w:r>
    </w:p>
    <w:p w14:paraId="316EAD34" w14:textId="77777777" w:rsidR="00571AE2" w:rsidRPr="006116FA" w:rsidRDefault="00571AE2" w:rsidP="00285B38">
      <w:pPr>
        <w:autoSpaceDE w:val="0"/>
        <w:autoSpaceDN w:val="0"/>
        <w:adjustRightInd w:val="0"/>
        <w:spacing w:after="0" w:line="240" w:lineRule="auto"/>
        <w:ind w:left="720"/>
        <w:rPr>
          <w:rFonts w:ascii="Courier New" w:hAnsi="Courier New" w:cs="Courier New"/>
          <w:sz w:val="24"/>
          <w:szCs w:val="24"/>
        </w:rPr>
      </w:pPr>
    </w:p>
    <w:p w14:paraId="627D6885" w14:textId="26BC8FF4"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The motion also requests a consideration of the following factors for the</w:t>
      </w:r>
      <w:r w:rsidR="00571AE2">
        <w:rPr>
          <w:rFonts w:ascii="Courier New" w:hAnsi="Courier New" w:cs="Courier New"/>
          <w:sz w:val="24"/>
          <w:szCs w:val="24"/>
        </w:rPr>
        <w:t xml:space="preserve"> </w:t>
      </w:r>
      <w:r w:rsidRPr="006116FA">
        <w:rPr>
          <w:rFonts w:ascii="Courier New" w:hAnsi="Courier New" w:cs="Courier New"/>
          <w:sz w:val="24"/>
          <w:szCs w:val="24"/>
        </w:rPr>
        <w:t>re-establishment of previous multi-family dwelling in single/two-family</w:t>
      </w:r>
      <w:r w:rsidR="00571AE2">
        <w:rPr>
          <w:rFonts w:ascii="Courier New" w:hAnsi="Courier New" w:cs="Courier New"/>
          <w:sz w:val="24"/>
          <w:szCs w:val="24"/>
        </w:rPr>
        <w:t xml:space="preserve"> </w:t>
      </w:r>
      <w:r w:rsidRPr="006116FA">
        <w:rPr>
          <w:rFonts w:ascii="Courier New" w:hAnsi="Courier New" w:cs="Courier New"/>
          <w:sz w:val="24"/>
          <w:szCs w:val="24"/>
        </w:rPr>
        <w:t>residential districts:</w:t>
      </w:r>
    </w:p>
    <w:p w14:paraId="495933E9" w14:textId="24019CD3"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1. Only properties with a “documented legal history” as a two or</w:t>
      </w:r>
      <w:r w:rsidR="00285B38">
        <w:rPr>
          <w:rFonts w:ascii="Courier New" w:hAnsi="Courier New" w:cs="Courier New"/>
          <w:sz w:val="24"/>
          <w:szCs w:val="24"/>
        </w:rPr>
        <w:t xml:space="preserve"> </w:t>
      </w:r>
      <w:r w:rsidRPr="006116FA">
        <w:rPr>
          <w:rFonts w:ascii="Courier New" w:hAnsi="Courier New" w:cs="Courier New"/>
          <w:sz w:val="24"/>
          <w:szCs w:val="24"/>
        </w:rPr>
        <w:t>multi-family dwelling, as verified by the Department of Safety and</w:t>
      </w:r>
      <w:r w:rsidR="00571AE2">
        <w:rPr>
          <w:rFonts w:ascii="Courier New" w:hAnsi="Courier New" w:cs="Courier New"/>
          <w:sz w:val="24"/>
          <w:szCs w:val="24"/>
        </w:rPr>
        <w:t xml:space="preserve"> </w:t>
      </w:r>
      <w:r w:rsidRPr="006116FA">
        <w:rPr>
          <w:rFonts w:ascii="Courier New" w:hAnsi="Courier New" w:cs="Courier New"/>
          <w:sz w:val="24"/>
          <w:szCs w:val="24"/>
        </w:rPr>
        <w:t>Permits, the qualifications of which shall be clarified and/or</w:t>
      </w:r>
      <w:r w:rsidR="00571AE2">
        <w:rPr>
          <w:rFonts w:ascii="Courier New" w:hAnsi="Courier New" w:cs="Courier New"/>
          <w:sz w:val="24"/>
          <w:szCs w:val="24"/>
        </w:rPr>
        <w:t xml:space="preserve"> </w:t>
      </w:r>
      <w:r w:rsidRPr="006116FA">
        <w:rPr>
          <w:rFonts w:ascii="Courier New" w:hAnsi="Courier New" w:cs="Courier New"/>
          <w:sz w:val="24"/>
          <w:szCs w:val="24"/>
        </w:rPr>
        <w:t>defined, shall be eligible;</w:t>
      </w:r>
    </w:p>
    <w:p w14:paraId="79976890"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11F99D72" w14:textId="71CC74A0"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2. Re-establishment by right shall be limited to structures containing</w:t>
      </w:r>
      <w:r w:rsidR="00571AE2">
        <w:rPr>
          <w:rFonts w:ascii="Courier New" w:hAnsi="Courier New" w:cs="Courier New"/>
          <w:sz w:val="24"/>
          <w:szCs w:val="24"/>
        </w:rPr>
        <w:t xml:space="preserve"> </w:t>
      </w:r>
      <w:r w:rsidRPr="006116FA">
        <w:rPr>
          <w:rFonts w:ascii="Courier New" w:hAnsi="Courier New" w:cs="Courier New"/>
          <w:sz w:val="24"/>
          <w:szCs w:val="24"/>
        </w:rPr>
        <w:t>no more than four units; and</w:t>
      </w:r>
    </w:p>
    <w:p w14:paraId="4BC0EEFC"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67774138" w14:textId="0188B5FE"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3. There shall be no increase of the footprint nor intensity of the</w:t>
      </w:r>
      <w:r w:rsidR="00571AE2">
        <w:rPr>
          <w:rFonts w:ascii="Courier New" w:hAnsi="Courier New" w:cs="Courier New"/>
          <w:sz w:val="24"/>
          <w:szCs w:val="24"/>
        </w:rPr>
        <w:t xml:space="preserve"> </w:t>
      </w:r>
      <w:r w:rsidRPr="006116FA">
        <w:rPr>
          <w:rFonts w:ascii="Courier New" w:hAnsi="Courier New" w:cs="Courier New"/>
          <w:sz w:val="24"/>
          <w:szCs w:val="24"/>
        </w:rPr>
        <w:t>structure. Any expansions of the use, such as the addition of</w:t>
      </w:r>
      <w:r w:rsidR="00571AE2">
        <w:rPr>
          <w:rFonts w:ascii="Courier New" w:hAnsi="Courier New" w:cs="Courier New"/>
          <w:sz w:val="24"/>
          <w:szCs w:val="24"/>
        </w:rPr>
        <w:t xml:space="preserve"> </w:t>
      </w:r>
      <w:r w:rsidRPr="006116FA">
        <w:rPr>
          <w:rFonts w:ascii="Courier New" w:hAnsi="Courier New" w:cs="Courier New"/>
          <w:sz w:val="24"/>
          <w:szCs w:val="24"/>
        </w:rPr>
        <w:t>bedrooms via substantial renovation or increases to the total floor</w:t>
      </w:r>
      <w:r w:rsidR="00571AE2">
        <w:rPr>
          <w:rFonts w:ascii="Courier New" w:hAnsi="Courier New" w:cs="Courier New"/>
          <w:sz w:val="24"/>
          <w:szCs w:val="24"/>
        </w:rPr>
        <w:t xml:space="preserve"> </w:t>
      </w:r>
      <w:r w:rsidRPr="006116FA">
        <w:rPr>
          <w:rFonts w:ascii="Courier New" w:hAnsi="Courier New" w:cs="Courier New"/>
          <w:sz w:val="24"/>
          <w:szCs w:val="24"/>
        </w:rPr>
        <w:t>area, shall remain a conditional use; and</w:t>
      </w:r>
    </w:p>
    <w:p w14:paraId="34D3B0C8"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60566378" w14:textId="68EB0934" w:rsidR="00E04772" w:rsidRPr="006116FA"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4. If the history of the multi-family dwelling includes more than four</w:t>
      </w:r>
      <w:r w:rsidR="00571AE2">
        <w:rPr>
          <w:rFonts w:ascii="Courier New" w:hAnsi="Courier New" w:cs="Courier New"/>
          <w:sz w:val="24"/>
          <w:szCs w:val="24"/>
        </w:rPr>
        <w:t xml:space="preserve"> </w:t>
      </w:r>
      <w:r w:rsidRPr="006116FA">
        <w:rPr>
          <w:rFonts w:ascii="Courier New" w:hAnsi="Courier New" w:cs="Courier New"/>
          <w:sz w:val="24"/>
          <w:szCs w:val="24"/>
        </w:rPr>
        <w:t>unit, a conditional use shall be required; and</w:t>
      </w:r>
    </w:p>
    <w:p w14:paraId="2037F0B6" w14:textId="77777777" w:rsidR="00571AE2" w:rsidRDefault="00571AE2" w:rsidP="00285B38">
      <w:pPr>
        <w:autoSpaceDE w:val="0"/>
        <w:autoSpaceDN w:val="0"/>
        <w:adjustRightInd w:val="0"/>
        <w:spacing w:after="0" w:line="240" w:lineRule="auto"/>
        <w:ind w:left="720"/>
        <w:rPr>
          <w:rFonts w:ascii="Courier New" w:hAnsi="Courier New" w:cs="Courier New"/>
          <w:sz w:val="24"/>
          <w:szCs w:val="24"/>
        </w:rPr>
      </w:pPr>
    </w:p>
    <w:p w14:paraId="3ABFA0B1" w14:textId="26C915D1" w:rsidR="00E04772" w:rsidRDefault="00E04772" w:rsidP="00285B38">
      <w:pPr>
        <w:autoSpaceDE w:val="0"/>
        <w:autoSpaceDN w:val="0"/>
        <w:adjustRightInd w:val="0"/>
        <w:spacing w:after="0" w:line="240" w:lineRule="auto"/>
        <w:ind w:left="720"/>
        <w:rPr>
          <w:rFonts w:ascii="Courier New" w:hAnsi="Courier New" w:cs="Courier New"/>
          <w:sz w:val="24"/>
          <w:szCs w:val="24"/>
        </w:rPr>
      </w:pPr>
      <w:r w:rsidRPr="006116FA">
        <w:rPr>
          <w:rFonts w:ascii="Courier New" w:hAnsi="Courier New" w:cs="Courier New"/>
          <w:sz w:val="24"/>
          <w:szCs w:val="24"/>
        </w:rPr>
        <w:t>5. No additional conversions that would increase the number of</w:t>
      </w:r>
      <w:r w:rsidR="00285B38">
        <w:rPr>
          <w:rFonts w:ascii="Courier New" w:hAnsi="Courier New" w:cs="Courier New"/>
          <w:sz w:val="24"/>
          <w:szCs w:val="24"/>
        </w:rPr>
        <w:t xml:space="preserve"> </w:t>
      </w:r>
      <w:r w:rsidRPr="006116FA">
        <w:rPr>
          <w:rFonts w:ascii="Courier New" w:hAnsi="Courier New" w:cs="Courier New"/>
          <w:sz w:val="24"/>
          <w:szCs w:val="24"/>
        </w:rPr>
        <w:t>dwelling units from that which historically existed shall be</w:t>
      </w:r>
      <w:r w:rsidR="00285B38">
        <w:rPr>
          <w:rFonts w:ascii="Courier New" w:hAnsi="Courier New" w:cs="Courier New"/>
          <w:sz w:val="24"/>
          <w:szCs w:val="24"/>
        </w:rPr>
        <w:t xml:space="preserve"> </w:t>
      </w:r>
      <w:r w:rsidRPr="006116FA">
        <w:rPr>
          <w:rFonts w:ascii="Courier New" w:hAnsi="Courier New" w:cs="Courier New"/>
          <w:sz w:val="24"/>
          <w:szCs w:val="24"/>
        </w:rPr>
        <w:t>permitted</w:t>
      </w:r>
      <w:r w:rsidR="00934DA1">
        <w:rPr>
          <w:rFonts w:ascii="Courier New" w:hAnsi="Courier New" w:cs="Courier New"/>
          <w:sz w:val="24"/>
          <w:szCs w:val="24"/>
        </w:rPr>
        <w:t>,</w:t>
      </w:r>
      <w:r w:rsidR="00285B38">
        <w:rPr>
          <w:rFonts w:ascii="Courier New" w:hAnsi="Courier New" w:cs="Courier New"/>
          <w:sz w:val="24"/>
          <w:szCs w:val="24"/>
        </w:rPr>
        <w:t xml:space="preserve"> </w:t>
      </w:r>
      <w:r w:rsidR="00285B38" w:rsidRPr="00285B38">
        <w:rPr>
          <w:rFonts w:ascii="Courier New" w:hAnsi="Courier New" w:cs="Courier New"/>
          <w:sz w:val="24"/>
          <w:szCs w:val="24"/>
        </w:rPr>
        <w:t>(</w:t>
      </w:r>
      <w:r w:rsidR="00285B38" w:rsidRPr="00285B38">
        <w:rPr>
          <w:rFonts w:ascii="Courier New" w:hAnsi="Courier New" w:cs="Courier New"/>
          <w:b/>
          <w:bCs/>
          <w:sz w:val="24"/>
          <w:szCs w:val="24"/>
        </w:rPr>
        <w:t>CITY-WIDE</w:t>
      </w:r>
      <w:r w:rsidR="00285B38">
        <w:rPr>
          <w:rFonts w:ascii="Courier New" w:hAnsi="Courier New" w:cs="Courier New"/>
          <w:sz w:val="24"/>
          <w:szCs w:val="24"/>
        </w:rPr>
        <w:t>)</w:t>
      </w:r>
      <w:r w:rsidRPr="006116FA">
        <w:rPr>
          <w:rFonts w:ascii="Courier New" w:hAnsi="Courier New" w:cs="Courier New"/>
          <w:sz w:val="24"/>
          <w:szCs w:val="24"/>
        </w:rPr>
        <w:t>.</w:t>
      </w:r>
    </w:p>
    <w:p w14:paraId="0D466C0A" w14:textId="77777777" w:rsidR="008532D1" w:rsidRPr="006116FA" w:rsidRDefault="008532D1" w:rsidP="00285B38">
      <w:pPr>
        <w:autoSpaceDE w:val="0"/>
        <w:autoSpaceDN w:val="0"/>
        <w:adjustRightInd w:val="0"/>
        <w:spacing w:after="0" w:line="240" w:lineRule="auto"/>
        <w:ind w:left="720"/>
        <w:rPr>
          <w:rFonts w:ascii="Courier New" w:hAnsi="Courier New" w:cs="Courier New"/>
          <w:b/>
          <w:sz w:val="24"/>
          <w:szCs w:val="24"/>
        </w:rPr>
      </w:pPr>
    </w:p>
    <w:p w14:paraId="53A2AF6E" w14:textId="77777777" w:rsidR="00571AE2" w:rsidRDefault="00571AE2" w:rsidP="00571AE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330E787" w14:textId="77777777" w:rsidR="00571AE2" w:rsidRPr="00CB5531" w:rsidRDefault="00571AE2" w:rsidP="00571AE2">
      <w:pPr>
        <w:pStyle w:val="Default"/>
        <w:ind w:firstLine="720"/>
        <w:rPr>
          <w:rFonts w:ascii="Courier New" w:hAnsi="Courier New" w:cs="Courier New"/>
          <w:b/>
          <w:bCs/>
        </w:rPr>
      </w:pPr>
      <w:r w:rsidRPr="00CB5531">
        <w:rPr>
          <w:rFonts w:ascii="Courier New" w:hAnsi="Courier New" w:cs="Courier New"/>
          <w:b/>
          <w:bCs/>
        </w:rPr>
        <w:t>ELECTRONICALLY SUBMITTED.</w:t>
      </w:r>
    </w:p>
    <w:p w14:paraId="262EF458" w14:textId="2BFA137C" w:rsidR="00571AE2" w:rsidRPr="0030512C" w:rsidRDefault="00571AE2" w:rsidP="00571AE2">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(Cms. All, Cn. Deadline </w:t>
      </w:r>
      <w:r w:rsidR="008532D1">
        <w:rPr>
          <w:rFonts w:ascii="Courier New" w:hAnsi="Courier New" w:cs="Courier New"/>
          <w:b/>
          <w:bCs/>
          <w:i/>
          <w:iCs/>
          <w:sz w:val="24"/>
          <w:szCs w:val="24"/>
        </w:rPr>
        <w:t>2/1/21</w:t>
      </w:r>
      <w:r>
        <w:rPr>
          <w:rFonts w:ascii="Courier New" w:hAnsi="Courier New" w:cs="Courier New"/>
          <w:b/>
          <w:bCs/>
          <w:i/>
          <w:iCs/>
          <w:sz w:val="24"/>
          <w:szCs w:val="24"/>
        </w:rPr>
        <w:t>).</w:t>
      </w:r>
    </w:p>
    <w:p w14:paraId="087A183A" w14:textId="0018628B" w:rsidR="00004135" w:rsidRDefault="00D51EB5" w:rsidP="00004135">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728FB684" w14:textId="648FE5A5" w:rsidR="00571AE2" w:rsidRDefault="00571AE2" w:rsidP="00004135">
      <w:pPr>
        <w:spacing w:after="0" w:line="240" w:lineRule="auto"/>
        <w:ind w:left="720"/>
        <w:rPr>
          <w:rFonts w:ascii="Courier New" w:hAnsi="Courier New" w:cs="Courier New"/>
          <w:b/>
          <w:bCs/>
          <w:sz w:val="24"/>
          <w:szCs w:val="24"/>
        </w:rPr>
      </w:pPr>
    </w:p>
    <w:p w14:paraId="0B65D1D9" w14:textId="2C15CB7F" w:rsidR="009133BB" w:rsidRDefault="009133BB" w:rsidP="00004135">
      <w:pPr>
        <w:spacing w:after="0" w:line="240" w:lineRule="auto"/>
        <w:ind w:left="720"/>
        <w:rPr>
          <w:rFonts w:ascii="Courier New" w:hAnsi="Courier New" w:cs="Courier New"/>
          <w:b/>
          <w:bCs/>
          <w:sz w:val="24"/>
          <w:szCs w:val="24"/>
        </w:rPr>
      </w:pPr>
    </w:p>
    <w:p w14:paraId="5B2C8B18" w14:textId="56E10E41" w:rsidR="003B101D" w:rsidRDefault="003B101D" w:rsidP="00004135">
      <w:pPr>
        <w:spacing w:after="0" w:line="240" w:lineRule="auto"/>
        <w:ind w:left="720"/>
        <w:rPr>
          <w:rFonts w:ascii="Courier New" w:hAnsi="Courier New" w:cs="Courier New"/>
          <w:b/>
          <w:bCs/>
          <w:sz w:val="24"/>
          <w:szCs w:val="24"/>
        </w:rPr>
      </w:pPr>
    </w:p>
    <w:p w14:paraId="12ECBB18" w14:textId="1ED23547" w:rsidR="003B101D" w:rsidRDefault="003B101D" w:rsidP="00004135">
      <w:pPr>
        <w:spacing w:after="0" w:line="240" w:lineRule="auto"/>
        <w:ind w:left="720"/>
        <w:rPr>
          <w:rFonts w:ascii="Courier New" w:hAnsi="Courier New" w:cs="Courier New"/>
          <w:b/>
          <w:bCs/>
          <w:sz w:val="24"/>
          <w:szCs w:val="24"/>
        </w:rPr>
      </w:pPr>
    </w:p>
    <w:p w14:paraId="0152A90F" w14:textId="52DD7313" w:rsidR="003B101D" w:rsidRDefault="003B101D" w:rsidP="00004135">
      <w:pPr>
        <w:spacing w:after="0" w:line="240" w:lineRule="auto"/>
        <w:ind w:left="720"/>
        <w:rPr>
          <w:rFonts w:ascii="Courier New" w:hAnsi="Courier New" w:cs="Courier New"/>
          <w:b/>
          <w:bCs/>
          <w:sz w:val="24"/>
          <w:szCs w:val="24"/>
        </w:rPr>
      </w:pPr>
    </w:p>
    <w:p w14:paraId="149473FA" w14:textId="1E31E9A8" w:rsidR="00342384" w:rsidRDefault="00342384" w:rsidP="00004135">
      <w:pPr>
        <w:spacing w:after="0" w:line="240" w:lineRule="auto"/>
        <w:ind w:left="720"/>
        <w:rPr>
          <w:rFonts w:ascii="Courier New" w:hAnsi="Courier New" w:cs="Courier New"/>
          <w:b/>
          <w:bCs/>
          <w:sz w:val="24"/>
          <w:szCs w:val="24"/>
        </w:rPr>
      </w:pPr>
    </w:p>
    <w:p w14:paraId="7BDD8F78" w14:textId="7DD5ECB2" w:rsidR="00342384" w:rsidRDefault="00342384" w:rsidP="00004135">
      <w:pPr>
        <w:spacing w:after="0" w:line="240" w:lineRule="auto"/>
        <w:ind w:left="720"/>
        <w:rPr>
          <w:rFonts w:ascii="Courier New" w:hAnsi="Courier New" w:cs="Courier New"/>
          <w:b/>
          <w:bCs/>
          <w:sz w:val="24"/>
          <w:szCs w:val="24"/>
        </w:rPr>
      </w:pPr>
    </w:p>
    <w:p w14:paraId="12E65D7B" w14:textId="2A9CF20E" w:rsidR="00342384" w:rsidRDefault="00342384" w:rsidP="00004135">
      <w:pPr>
        <w:spacing w:after="0" w:line="240" w:lineRule="auto"/>
        <w:ind w:left="720"/>
        <w:rPr>
          <w:rFonts w:ascii="Courier New" w:hAnsi="Courier New" w:cs="Courier New"/>
          <w:b/>
          <w:bCs/>
          <w:sz w:val="24"/>
          <w:szCs w:val="24"/>
        </w:rPr>
      </w:pPr>
    </w:p>
    <w:p w14:paraId="61FEC9AB" w14:textId="068B8303" w:rsidR="00342384" w:rsidRDefault="00342384" w:rsidP="00004135">
      <w:pPr>
        <w:spacing w:after="0" w:line="240" w:lineRule="auto"/>
        <w:ind w:left="720"/>
        <w:rPr>
          <w:rFonts w:ascii="Courier New" w:hAnsi="Courier New" w:cs="Courier New"/>
          <w:b/>
          <w:bCs/>
          <w:sz w:val="24"/>
          <w:szCs w:val="24"/>
        </w:rPr>
      </w:pPr>
    </w:p>
    <w:p w14:paraId="312DAE0F" w14:textId="407B301E" w:rsidR="00342384" w:rsidRDefault="00342384" w:rsidP="00004135">
      <w:pPr>
        <w:spacing w:after="0" w:line="240" w:lineRule="auto"/>
        <w:ind w:left="720"/>
        <w:rPr>
          <w:rFonts w:ascii="Courier New" w:hAnsi="Courier New" w:cs="Courier New"/>
          <w:b/>
          <w:bCs/>
          <w:sz w:val="24"/>
          <w:szCs w:val="24"/>
        </w:rPr>
      </w:pPr>
    </w:p>
    <w:p w14:paraId="50F1D15A" w14:textId="67F95D75" w:rsidR="00342384" w:rsidRDefault="00342384" w:rsidP="00004135">
      <w:pPr>
        <w:spacing w:after="0" w:line="240" w:lineRule="auto"/>
        <w:ind w:left="720"/>
        <w:rPr>
          <w:rFonts w:ascii="Courier New" w:hAnsi="Courier New" w:cs="Courier New"/>
          <w:b/>
          <w:bCs/>
          <w:sz w:val="24"/>
          <w:szCs w:val="24"/>
        </w:rPr>
      </w:pPr>
    </w:p>
    <w:p w14:paraId="648343B1" w14:textId="1AC8D69D" w:rsidR="00342384" w:rsidRDefault="00342384" w:rsidP="00004135">
      <w:pPr>
        <w:spacing w:after="0" w:line="240" w:lineRule="auto"/>
        <w:ind w:left="720"/>
        <w:rPr>
          <w:rFonts w:ascii="Courier New" w:hAnsi="Courier New" w:cs="Courier New"/>
          <w:b/>
          <w:bCs/>
          <w:sz w:val="24"/>
          <w:szCs w:val="24"/>
        </w:rPr>
      </w:pPr>
    </w:p>
    <w:p w14:paraId="25DDFB6F" w14:textId="77777777" w:rsidR="00342384" w:rsidRDefault="00342384" w:rsidP="00004135">
      <w:pPr>
        <w:spacing w:after="0" w:line="240" w:lineRule="auto"/>
        <w:ind w:left="720"/>
        <w:rPr>
          <w:rFonts w:ascii="Courier New" w:hAnsi="Courier New" w:cs="Courier New"/>
          <w:b/>
          <w:bCs/>
          <w:sz w:val="24"/>
          <w:szCs w:val="24"/>
        </w:rPr>
      </w:pPr>
    </w:p>
    <w:p w14:paraId="4F001966" w14:textId="118C2CDE" w:rsidR="00004135" w:rsidRPr="00684DAA" w:rsidRDefault="00004135" w:rsidP="00DA5730">
      <w:pPr>
        <w:pStyle w:val="ListParagraph"/>
        <w:numPr>
          <w:ilvl w:val="0"/>
          <w:numId w:val="13"/>
        </w:numPr>
        <w:spacing w:after="0" w:line="240" w:lineRule="auto"/>
        <w:ind w:hanging="720"/>
        <w:rPr>
          <w:rFonts w:ascii="Courier New" w:hAnsi="Courier New" w:cs="Courier New"/>
          <w:b/>
          <w:bCs/>
          <w:sz w:val="24"/>
          <w:szCs w:val="24"/>
        </w:rPr>
      </w:pPr>
      <w:r w:rsidRPr="00684DAA">
        <w:rPr>
          <w:rFonts w:ascii="Courier New" w:hAnsi="Courier New" w:cs="Courier New"/>
          <w:b/>
          <w:bCs/>
          <w:sz w:val="24"/>
          <w:szCs w:val="24"/>
        </w:rPr>
        <w:t>ZONING DOCKET NO. 84/20 – NEW ORLEANS REDEVELOPMENT FUND 2, LLC</w:t>
      </w:r>
    </w:p>
    <w:p w14:paraId="51DB3DF6" w14:textId="77777777" w:rsidR="00004135" w:rsidRDefault="00004135" w:rsidP="00004135">
      <w:pPr>
        <w:spacing w:after="0" w:line="240" w:lineRule="auto"/>
        <w:rPr>
          <w:rFonts w:ascii="Courier New" w:hAnsi="Courier New" w:cs="Courier New"/>
          <w:b/>
          <w:bCs/>
          <w:sz w:val="24"/>
          <w:szCs w:val="24"/>
        </w:rPr>
      </w:pPr>
    </w:p>
    <w:p w14:paraId="62E4F363" w14:textId="77777777" w:rsidR="00004135"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45A01D3" w14:textId="77777777" w:rsidR="00004135" w:rsidRPr="0030512C" w:rsidRDefault="00004135" w:rsidP="00684DAA">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an established multi-family dwelling in an HU-RD2 Historic Urban Two-Family Residential District and an HUC Historic Urban Corridor Use Restriction Overlay District, on Square 329, Lot 3, in the Second Municipal District, bounded by North Dorgenois Street, Bienville Avenue, Conti Street, and North Rocheblave Street (Municipal Addresses:  </w:t>
      </w:r>
      <w:r>
        <w:rPr>
          <w:rFonts w:ascii="Courier New" w:hAnsi="Courier New" w:cs="Courier New"/>
          <w:b/>
          <w:bCs/>
          <w:sz w:val="24"/>
          <w:szCs w:val="24"/>
        </w:rPr>
        <w:t>322-324 North Dorgenois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three (3) provisos.</w:t>
      </w:r>
    </w:p>
    <w:p w14:paraId="0C049B80" w14:textId="77777777" w:rsidR="00004135" w:rsidRDefault="00004135" w:rsidP="00004135">
      <w:pPr>
        <w:spacing w:after="0" w:line="240" w:lineRule="auto"/>
        <w:rPr>
          <w:rFonts w:ascii="Courier New" w:hAnsi="Courier New" w:cs="Courier New"/>
          <w:sz w:val="24"/>
          <w:szCs w:val="24"/>
        </w:rPr>
      </w:pPr>
    </w:p>
    <w:p w14:paraId="27CE388C" w14:textId="77777777" w:rsidR="00004135"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D5C0B6F" w14:textId="77777777" w:rsidR="00004135" w:rsidRPr="00CB5531" w:rsidRDefault="00004135" w:rsidP="00684DAA">
      <w:pPr>
        <w:pStyle w:val="Default"/>
        <w:ind w:firstLine="720"/>
        <w:rPr>
          <w:rFonts w:ascii="Courier New" w:hAnsi="Courier New" w:cs="Courier New"/>
          <w:b/>
          <w:bCs/>
        </w:rPr>
      </w:pPr>
      <w:r w:rsidRPr="00CB5531">
        <w:rPr>
          <w:rFonts w:ascii="Courier New" w:hAnsi="Courier New" w:cs="Courier New"/>
          <w:b/>
          <w:bCs/>
        </w:rPr>
        <w:t>ELECTRONICALLY SUBMITTED.</w:t>
      </w:r>
    </w:p>
    <w:p w14:paraId="3F2F5A1F" w14:textId="77777777" w:rsidR="00004135" w:rsidRPr="0030512C" w:rsidRDefault="00004135" w:rsidP="00684DA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Banks, Cn. Deadline 1/18/21).</w:t>
      </w:r>
    </w:p>
    <w:p w14:paraId="0993B43B" w14:textId="77777777" w:rsidR="004A5BC4" w:rsidRDefault="004A5BC4" w:rsidP="004A5BC4">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33370342" w14:textId="6084CB5F" w:rsidR="006D6B92" w:rsidRDefault="006D6B92" w:rsidP="002A090B">
      <w:pPr>
        <w:pStyle w:val="ListParagraph"/>
        <w:spacing w:after="0" w:line="240" w:lineRule="auto"/>
        <w:ind w:left="15" w:firstLine="705"/>
        <w:rPr>
          <w:rFonts w:ascii="Courier New" w:hAnsi="Courier New" w:cs="Courier New"/>
          <w:b/>
          <w:sz w:val="24"/>
          <w:szCs w:val="24"/>
        </w:rPr>
      </w:pPr>
    </w:p>
    <w:p w14:paraId="617AF7E4" w14:textId="6F2A69B0" w:rsidR="003B101D" w:rsidRDefault="003B101D">
      <w:pPr>
        <w:spacing w:line="259" w:lineRule="auto"/>
        <w:rPr>
          <w:rFonts w:ascii="Courier New" w:hAnsi="Courier New" w:cs="Courier New"/>
          <w:b/>
          <w:sz w:val="24"/>
          <w:szCs w:val="24"/>
        </w:rPr>
      </w:pPr>
      <w:r>
        <w:rPr>
          <w:rFonts w:ascii="Courier New" w:hAnsi="Courier New" w:cs="Courier New"/>
          <w:b/>
          <w:sz w:val="24"/>
          <w:szCs w:val="24"/>
        </w:rPr>
        <w:br w:type="page"/>
      </w:r>
    </w:p>
    <w:p w14:paraId="3E9711A7" w14:textId="77777777" w:rsidR="003B101D" w:rsidRPr="009D1E58" w:rsidRDefault="003B101D" w:rsidP="003B101D">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49257F72" w14:textId="77777777" w:rsidR="006D6B92" w:rsidRPr="00AE1832" w:rsidRDefault="006D6B92" w:rsidP="002A090B">
      <w:pPr>
        <w:pStyle w:val="ListParagraph"/>
        <w:spacing w:after="0" w:line="240" w:lineRule="auto"/>
        <w:ind w:left="15" w:firstLine="705"/>
        <w:rPr>
          <w:rFonts w:ascii="Courier New" w:hAnsi="Courier New" w:cs="Courier New"/>
          <w:b/>
          <w:sz w:val="24"/>
          <w:szCs w:val="24"/>
        </w:rPr>
      </w:pPr>
    </w:p>
    <w:p w14:paraId="777B49FF" w14:textId="02EAB274" w:rsidR="00004135" w:rsidRPr="003B101D" w:rsidRDefault="003B101D" w:rsidP="003B101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14a. </w:t>
      </w:r>
      <w:r w:rsidR="00004135" w:rsidRPr="003B101D">
        <w:rPr>
          <w:rFonts w:ascii="Courier New" w:hAnsi="Courier New" w:cs="Courier New"/>
          <w:b/>
          <w:bCs/>
          <w:sz w:val="24"/>
          <w:szCs w:val="24"/>
        </w:rPr>
        <w:t>ZONING DOCKET NO. 85/20 – RALPH PERRY, IV AND CRYSTAL BARNES</w:t>
      </w:r>
    </w:p>
    <w:p w14:paraId="4FD2C042" w14:textId="77777777" w:rsidR="00004135" w:rsidRDefault="00004135" w:rsidP="00004135">
      <w:pPr>
        <w:spacing w:after="0" w:line="240" w:lineRule="auto"/>
        <w:rPr>
          <w:rFonts w:ascii="Courier New" w:hAnsi="Courier New" w:cs="Courier New"/>
          <w:b/>
          <w:bCs/>
          <w:sz w:val="24"/>
          <w:szCs w:val="24"/>
        </w:rPr>
      </w:pPr>
    </w:p>
    <w:p w14:paraId="6326914C" w14:textId="77777777" w:rsidR="00004135"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9A0EAF9" w14:textId="011C1A67" w:rsidR="00004135" w:rsidRDefault="00004135" w:rsidP="00684DAA">
      <w:pPr>
        <w:spacing w:after="0" w:line="240" w:lineRule="auto"/>
        <w:ind w:left="720"/>
        <w:rPr>
          <w:rFonts w:ascii="Courier New" w:hAnsi="Courier New" w:cs="Courier New"/>
          <w:sz w:val="24"/>
          <w:szCs w:val="24"/>
        </w:rPr>
      </w:pPr>
      <w:r w:rsidRPr="00DE5330">
        <w:rPr>
          <w:rFonts w:ascii="Courier New" w:hAnsi="Courier New" w:cs="Courier New"/>
          <w:sz w:val="24"/>
          <w:szCs w:val="24"/>
        </w:rPr>
        <w:t>Request</w:t>
      </w:r>
      <w:r>
        <w:rPr>
          <w:rFonts w:ascii="Courier New" w:hAnsi="Courier New" w:cs="Courier New"/>
          <w:sz w:val="24"/>
          <w:szCs w:val="24"/>
        </w:rPr>
        <w:t>ing a</w:t>
      </w:r>
      <w:r w:rsidRPr="00DE5330">
        <w:rPr>
          <w:rFonts w:ascii="Courier New" w:hAnsi="Courier New" w:cs="Courier New"/>
          <w:sz w:val="24"/>
          <w:szCs w:val="24"/>
        </w:rPr>
        <w:t xml:space="preserve"> Conditional </w:t>
      </w:r>
      <w:r>
        <w:rPr>
          <w:rFonts w:ascii="Courier New" w:hAnsi="Courier New" w:cs="Courier New"/>
          <w:sz w:val="24"/>
          <w:szCs w:val="24"/>
        </w:rPr>
        <w:t>U</w:t>
      </w:r>
      <w:r w:rsidRPr="00DE5330">
        <w:rPr>
          <w:rFonts w:ascii="Courier New" w:hAnsi="Courier New" w:cs="Courier New"/>
          <w:sz w:val="24"/>
          <w:szCs w:val="24"/>
        </w:rPr>
        <w:t>se to permit a single-family residence in a GPD General Planned Development District</w:t>
      </w:r>
      <w:r>
        <w:rPr>
          <w:rFonts w:ascii="Courier New" w:hAnsi="Courier New" w:cs="Courier New"/>
          <w:sz w:val="24"/>
          <w:szCs w:val="24"/>
        </w:rPr>
        <w:t xml:space="preserve">, on </w:t>
      </w:r>
      <w:r w:rsidRPr="00DE5330">
        <w:rPr>
          <w:rFonts w:ascii="Courier New" w:hAnsi="Courier New" w:cs="Courier New"/>
          <w:sz w:val="24"/>
          <w:szCs w:val="24"/>
        </w:rPr>
        <w:t>Square 129, Lots 1 through 9 and portions of Lots 10 through 14, in the Fifth Municipal District, bounded by Woodland Highway, East 3rd Street (not constructed), Adams Street (not constructed), and Jackson Street (not constructed)</w:t>
      </w:r>
      <w:r>
        <w:rPr>
          <w:rFonts w:ascii="Courier New" w:hAnsi="Courier New" w:cs="Courier New"/>
          <w:sz w:val="24"/>
          <w:szCs w:val="24"/>
        </w:rPr>
        <w:t>,</w:t>
      </w:r>
      <w:r w:rsidRPr="00DE5330">
        <w:rPr>
          <w:rFonts w:ascii="Courier New" w:hAnsi="Courier New" w:cs="Courier New"/>
          <w:sz w:val="24"/>
          <w:szCs w:val="24"/>
        </w:rPr>
        <w:t xml:space="preserve"> </w:t>
      </w:r>
      <w:r>
        <w:rPr>
          <w:rFonts w:ascii="Courier New" w:hAnsi="Courier New" w:cs="Courier New"/>
          <w:sz w:val="24"/>
          <w:szCs w:val="24"/>
        </w:rPr>
        <w:t>(M</w:t>
      </w:r>
      <w:r w:rsidRPr="00DE5330">
        <w:rPr>
          <w:rFonts w:ascii="Courier New" w:hAnsi="Courier New" w:cs="Courier New"/>
          <w:sz w:val="24"/>
          <w:szCs w:val="24"/>
        </w:rPr>
        <w:t xml:space="preserve">unicipal </w:t>
      </w:r>
      <w:r>
        <w:rPr>
          <w:rFonts w:ascii="Courier New" w:hAnsi="Courier New" w:cs="Courier New"/>
          <w:sz w:val="24"/>
          <w:szCs w:val="24"/>
        </w:rPr>
        <w:t>A</w:t>
      </w:r>
      <w:r w:rsidRPr="00DE5330">
        <w:rPr>
          <w:rFonts w:ascii="Courier New" w:hAnsi="Courier New" w:cs="Courier New"/>
          <w:sz w:val="24"/>
          <w:szCs w:val="24"/>
        </w:rPr>
        <w:t>ddress</w:t>
      </w:r>
      <w:r w:rsidR="00733A2B">
        <w:rPr>
          <w:rFonts w:ascii="Courier New" w:hAnsi="Courier New" w:cs="Courier New"/>
          <w:sz w:val="24"/>
          <w:szCs w:val="24"/>
        </w:rPr>
        <w:t>es</w:t>
      </w:r>
      <w:r>
        <w:rPr>
          <w:rFonts w:ascii="Courier New" w:hAnsi="Courier New" w:cs="Courier New"/>
          <w:sz w:val="24"/>
          <w:szCs w:val="24"/>
        </w:rPr>
        <w:t xml:space="preserve">: </w:t>
      </w:r>
      <w:r w:rsidRPr="00DE5330">
        <w:rPr>
          <w:rFonts w:ascii="Courier New" w:hAnsi="Courier New" w:cs="Courier New"/>
          <w:sz w:val="24"/>
          <w:szCs w:val="24"/>
        </w:rPr>
        <w:t xml:space="preserve"> </w:t>
      </w:r>
      <w:r w:rsidRPr="00B05E69">
        <w:rPr>
          <w:rFonts w:ascii="Courier New" w:hAnsi="Courier New" w:cs="Courier New"/>
          <w:b/>
          <w:bCs/>
          <w:sz w:val="24"/>
          <w:szCs w:val="24"/>
        </w:rPr>
        <w:t>4097 Adams Street and 3350 Highway 406</w:t>
      </w:r>
      <w:r>
        <w:rPr>
          <w:rFonts w:ascii="Courier New" w:hAnsi="Courier New" w:cs="Courier New"/>
          <w:sz w:val="24"/>
          <w:szCs w:val="24"/>
        </w:rPr>
        <w:t>)</w:t>
      </w:r>
      <w:r w:rsidRPr="00DE5330">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w:t>
      </w:r>
      <w:r w:rsidRPr="00DE5330">
        <w:rPr>
          <w:rFonts w:ascii="Courier New" w:hAnsi="Courier New" w:cs="Courier New"/>
          <w:sz w:val="24"/>
          <w:szCs w:val="24"/>
        </w:rPr>
        <w:t>subject to three (3) provisos</w:t>
      </w:r>
      <w:r>
        <w:rPr>
          <w:rFonts w:ascii="Courier New" w:hAnsi="Courier New" w:cs="Courier New"/>
          <w:sz w:val="24"/>
          <w:szCs w:val="24"/>
        </w:rPr>
        <w:t>.</w:t>
      </w:r>
    </w:p>
    <w:p w14:paraId="0D632E8C" w14:textId="77777777" w:rsidR="00004135" w:rsidRDefault="00004135" w:rsidP="00004135">
      <w:pPr>
        <w:spacing w:after="0" w:line="240" w:lineRule="auto"/>
        <w:rPr>
          <w:rFonts w:ascii="Courier New" w:hAnsi="Courier New" w:cs="Courier New"/>
          <w:sz w:val="24"/>
          <w:szCs w:val="24"/>
        </w:rPr>
      </w:pPr>
    </w:p>
    <w:p w14:paraId="30FD6D67" w14:textId="77777777" w:rsidR="00004135"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55AD945" w14:textId="77777777" w:rsidR="00004135" w:rsidRPr="00CB5531" w:rsidRDefault="00004135" w:rsidP="00684DAA">
      <w:pPr>
        <w:pStyle w:val="Default"/>
        <w:ind w:firstLine="720"/>
        <w:rPr>
          <w:rFonts w:ascii="Courier New" w:hAnsi="Courier New" w:cs="Courier New"/>
          <w:b/>
          <w:bCs/>
        </w:rPr>
      </w:pPr>
      <w:r w:rsidRPr="00CB5531">
        <w:rPr>
          <w:rFonts w:ascii="Courier New" w:hAnsi="Courier New" w:cs="Courier New"/>
          <w:b/>
          <w:bCs/>
        </w:rPr>
        <w:t>ELECTRONICALLY SUBMITTED.</w:t>
      </w:r>
    </w:p>
    <w:p w14:paraId="094DDF2C" w14:textId="5B2C43C5" w:rsidR="00004135" w:rsidRDefault="00004135" w:rsidP="00684DA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(Cm. </w:t>
      </w:r>
      <w:r w:rsidRPr="00B05E69">
        <w:rPr>
          <w:rFonts w:ascii="Courier New" w:hAnsi="Courier New" w:cs="Courier New"/>
          <w:b/>
          <w:bCs/>
          <w:i/>
          <w:iCs/>
          <w:sz w:val="24"/>
          <w:szCs w:val="24"/>
        </w:rPr>
        <w:t>Gisleson Palmer</w:t>
      </w:r>
      <w:r>
        <w:rPr>
          <w:rFonts w:ascii="Courier New" w:hAnsi="Courier New" w:cs="Courier New"/>
          <w:b/>
          <w:bCs/>
          <w:i/>
          <w:iCs/>
          <w:sz w:val="24"/>
          <w:szCs w:val="24"/>
        </w:rPr>
        <w:t>, Cn. Deadline 1/18/21).</w:t>
      </w:r>
    </w:p>
    <w:p w14:paraId="4C30B38F" w14:textId="036555D6" w:rsidR="003B101D" w:rsidRDefault="003B101D" w:rsidP="00684DAA">
      <w:pPr>
        <w:spacing w:after="0" w:line="240" w:lineRule="auto"/>
        <w:ind w:firstLine="630"/>
        <w:rPr>
          <w:rFonts w:ascii="Courier New" w:hAnsi="Courier New" w:cs="Courier New"/>
          <w:b/>
          <w:bCs/>
          <w:i/>
          <w:iCs/>
          <w:sz w:val="24"/>
          <w:szCs w:val="24"/>
        </w:rPr>
      </w:pPr>
    </w:p>
    <w:p w14:paraId="619AA0E5" w14:textId="041B6D34" w:rsidR="003B101D" w:rsidRDefault="003B101D" w:rsidP="00684DAA">
      <w:pPr>
        <w:spacing w:after="0" w:line="240" w:lineRule="auto"/>
        <w:ind w:firstLine="630"/>
        <w:rPr>
          <w:rFonts w:ascii="Courier New" w:hAnsi="Courier New" w:cs="Courier New"/>
          <w:b/>
          <w:bCs/>
          <w:i/>
          <w:iCs/>
          <w:sz w:val="24"/>
          <w:szCs w:val="24"/>
        </w:rPr>
      </w:pPr>
    </w:p>
    <w:p w14:paraId="2B39089B" w14:textId="460BFC4C" w:rsidR="003B101D" w:rsidRDefault="003B101D" w:rsidP="00684DAA">
      <w:pPr>
        <w:spacing w:after="0" w:line="240" w:lineRule="auto"/>
        <w:ind w:firstLine="630"/>
        <w:rPr>
          <w:rFonts w:ascii="Courier New" w:hAnsi="Courier New" w:cs="Courier New"/>
          <w:b/>
          <w:bCs/>
          <w:i/>
          <w:iCs/>
          <w:sz w:val="24"/>
          <w:szCs w:val="24"/>
        </w:rPr>
      </w:pPr>
    </w:p>
    <w:p w14:paraId="57922275" w14:textId="77777777" w:rsidR="003B101D" w:rsidRDefault="003B101D" w:rsidP="003B101D">
      <w:pPr>
        <w:spacing w:after="0" w:line="240" w:lineRule="auto"/>
        <w:ind w:left="15" w:firstLine="705"/>
        <w:rPr>
          <w:rFonts w:ascii="Courier New" w:hAnsi="Courier New" w:cs="Courier New"/>
          <w:b/>
          <w:bCs/>
          <w:sz w:val="24"/>
          <w:szCs w:val="24"/>
        </w:rPr>
      </w:pPr>
    </w:p>
    <w:p w14:paraId="1C40D200"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p>
    <w:p w14:paraId="7DC50843" w14:textId="77777777" w:rsidR="003B101D" w:rsidRDefault="003B101D" w:rsidP="003B101D">
      <w:pPr>
        <w:spacing w:after="0" w:line="240" w:lineRule="auto"/>
        <w:rPr>
          <w:rFonts w:ascii="Courier New" w:hAnsi="Courier New" w:cs="Courier New"/>
          <w:b/>
          <w:sz w:val="24"/>
          <w:szCs w:val="24"/>
        </w:rPr>
      </w:pPr>
    </w:p>
    <w:p w14:paraId="0ADAF05F" w14:textId="22803F4D" w:rsidR="003B101D" w:rsidRPr="00342384" w:rsidRDefault="003B101D" w:rsidP="003B101D">
      <w:pPr>
        <w:spacing w:after="0" w:line="240" w:lineRule="auto"/>
        <w:rPr>
          <w:rFonts w:ascii="Courier New" w:hAnsi="Courier New" w:cs="Courier New"/>
          <w:b/>
          <w:bCs/>
          <w:sz w:val="24"/>
          <w:szCs w:val="24"/>
        </w:rPr>
      </w:pPr>
      <w:r w:rsidRPr="00342384">
        <w:rPr>
          <w:rFonts w:ascii="Courier New" w:hAnsi="Courier New" w:cs="Courier New"/>
          <w:b/>
          <w:sz w:val="24"/>
          <w:szCs w:val="24"/>
        </w:rPr>
        <w:t xml:space="preserve">14b. </w:t>
      </w:r>
      <w:r w:rsidRPr="00342384">
        <w:rPr>
          <w:rFonts w:ascii="Courier New" w:hAnsi="Courier New" w:cs="Courier New"/>
          <w:b/>
          <w:bCs/>
          <w:sz w:val="24"/>
          <w:szCs w:val="24"/>
        </w:rPr>
        <w:t>MOTION – NO. M-20-43</w:t>
      </w:r>
      <w:r w:rsidR="00714B43" w:rsidRPr="00342384">
        <w:rPr>
          <w:rFonts w:ascii="Courier New" w:hAnsi="Courier New" w:cs="Courier New"/>
          <w:b/>
          <w:bCs/>
          <w:sz w:val="24"/>
          <w:szCs w:val="24"/>
        </w:rPr>
        <w:t>8</w:t>
      </w:r>
      <w:r w:rsidRPr="00342384">
        <w:rPr>
          <w:rFonts w:ascii="Courier New" w:hAnsi="Courier New" w:cs="Courier New"/>
          <w:b/>
          <w:bCs/>
          <w:sz w:val="24"/>
          <w:szCs w:val="24"/>
        </w:rPr>
        <w:t xml:space="preserve"> – BY:  COUNCILMEMBER </w:t>
      </w:r>
      <w:r w:rsidR="00714B43" w:rsidRPr="00342384">
        <w:rPr>
          <w:rFonts w:ascii="Courier New" w:hAnsi="Courier New" w:cs="Courier New"/>
          <w:b/>
          <w:bCs/>
          <w:sz w:val="24"/>
          <w:szCs w:val="24"/>
        </w:rPr>
        <w:t xml:space="preserve">GISLESON PALMER </w:t>
      </w:r>
    </w:p>
    <w:p w14:paraId="0C443412" w14:textId="77777777" w:rsidR="003B101D" w:rsidRPr="00342384" w:rsidRDefault="003B101D" w:rsidP="003B101D">
      <w:pPr>
        <w:spacing w:after="0" w:line="240" w:lineRule="auto"/>
        <w:ind w:left="720"/>
        <w:rPr>
          <w:rFonts w:ascii="Courier New" w:hAnsi="Courier New" w:cs="Courier New"/>
          <w:b/>
          <w:bCs/>
          <w:sz w:val="24"/>
          <w:szCs w:val="24"/>
        </w:rPr>
      </w:pPr>
    </w:p>
    <w:p w14:paraId="2F8E5BED" w14:textId="77777777" w:rsidR="003B101D" w:rsidRPr="00342384" w:rsidRDefault="003B101D" w:rsidP="003B101D">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Brief:</w:t>
      </w:r>
    </w:p>
    <w:p w14:paraId="03694E38" w14:textId="78A8C2E0" w:rsidR="003B101D" w:rsidRPr="00342384" w:rsidRDefault="003B101D" w:rsidP="003B101D">
      <w:pPr>
        <w:spacing w:after="0" w:line="240" w:lineRule="auto"/>
        <w:ind w:left="720"/>
        <w:jc w:val="both"/>
        <w:rPr>
          <w:rFonts w:ascii="Courier New" w:hAnsi="Courier New" w:cs="Courier New"/>
          <w:bCs/>
          <w:sz w:val="24"/>
          <w:szCs w:val="24"/>
        </w:rPr>
      </w:pPr>
      <w:r w:rsidRPr="00342384">
        <w:rPr>
          <w:rFonts w:ascii="Courier New" w:hAnsi="Courier New" w:cs="Courier New"/>
          <w:bCs/>
          <w:sz w:val="24"/>
          <w:szCs w:val="24"/>
        </w:rPr>
        <w:t xml:space="preserve">A motion </w:t>
      </w:r>
      <w:r w:rsidR="00342384" w:rsidRPr="00342384">
        <w:rPr>
          <w:rFonts w:ascii="Courier New" w:eastAsia="Times New Roman" w:hAnsi="Courier New" w:cs="Courier New"/>
          <w:color w:val="000000"/>
          <w:sz w:val="24"/>
          <w:szCs w:val="24"/>
          <w:bdr w:val="none" w:sz="0" w:space="0" w:color="auto" w:frame="1"/>
        </w:rPr>
        <w:t xml:space="preserve">approving the applicant’s request for a conditional use </w:t>
      </w:r>
      <w:r w:rsidR="00342384" w:rsidRPr="00342384">
        <w:rPr>
          <w:rFonts w:ascii="Courier New" w:hAnsi="Courier New" w:cs="Courier New"/>
          <w:color w:val="000000"/>
          <w:sz w:val="24"/>
          <w:szCs w:val="24"/>
        </w:rPr>
        <w:t>subject to the three (3) provisos stated in the City Planning Commission’s report.</w:t>
      </w:r>
      <w:r w:rsidRPr="00342384">
        <w:rPr>
          <w:rFonts w:ascii="Courier New" w:hAnsi="Courier New" w:cs="Courier New"/>
          <w:bCs/>
          <w:sz w:val="24"/>
          <w:szCs w:val="24"/>
        </w:rPr>
        <w:t xml:space="preserve"> </w:t>
      </w:r>
    </w:p>
    <w:p w14:paraId="79EA79E1" w14:textId="77777777" w:rsidR="003B101D" w:rsidRPr="00342384" w:rsidRDefault="003B101D" w:rsidP="003B101D">
      <w:pPr>
        <w:spacing w:after="0" w:line="240" w:lineRule="auto"/>
        <w:ind w:left="720"/>
        <w:jc w:val="both"/>
        <w:rPr>
          <w:rFonts w:ascii="Courier New" w:hAnsi="Courier New" w:cs="Courier New"/>
          <w:bCs/>
          <w:sz w:val="24"/>
          <w:szCs w:val="24"/>
        </w:rPr>
      </w:pPr>
    </w:p>
    <w:p w14:paraId="3352AE24" w14:textId="77777777" w:rsidR="003B101D" w:rsidRPr="00342384" w:rsidRDefault="003B101D" w:rsidP="003B101D">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05EF693B" w14:textId="77777777" w:rsidR="003B101D" w:rsidRPr="00342384" w:rsidRDefault="003B101D" w:rsidP="003B101D">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4CA4C138"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r w:rsidRPr="00342384">
        <w:rPr>
          <w:rFonts w:ascii="Courier New" w:hAnsi="Courier New" w:cs="Courier New"/>
          <w:b/>
          <w:bCs/>
          <w:i/>
          <w:iCs/>
          <w:sz w:val="24"/>
          <w:szCs w:val="24"/>
        </w:rPr>
        <w:t>(Council Rule 34. Postponement: 4/16/21).</w:t>
      </w:r>
    </w:p>
    <w:p w14:paraId="67955171" w14:textId="77777777" w:rsidR="003B101D" w:rsidRDefault="003B101D" w:rsidP="003B101D">
      <w:pPr>
        <w:pStyle w:val="ListParagraph"/>
        <w:spacing w:after="0"/>
        <w:ind w:left="15" w:firstLine="705"/>
        <w:rPr>
          <w:rFonts w:ascii="Courier New" w:hAnsi="Courier New" w:cs="Courier New"/>
          <w:b/>
          <w:bCs/>
          <w:color w:val="212121"/>
          <w:sz w:val="24"/>
          <w:szCs w:val="24"/>
          <w:shd w:val="clear" w:color="auto" w:fill="FFFFFF"/>
        </w:rPr>
      </w:pPr>
    </w:p>
    <w:p w14:paraId="66623C8E" w14:textId="77777777" w:rsidR="003B101D" w:rsidRDefault="003B101D" w:rsidP="003B101D">
      <w:pPr>
        <w:spacing w:after="0" w:line="240" w:lineRule="auto"/>
        <w:ind w:left="15" w:firstLine="705"/>
        <w:rPr>
          <w:rFonts w:ascii="Courier New" w:hAnsi="Courier New" w:cs="Courier New"/>
          <w:b/>
          <w:bCs/>
          <w:sz w:val="24"/>
          <w:szCs w:val="24"/>
        </w:rPr>
      </w:pPr>
    </w:p>
    <w:p w14:paraId="61BA11FD" w14:textId="6EB2CACD" w:rsidR="003B101D" w:rsidRDefault="003B101D" w:rsidP="003B101D">
      <w:pPr>
        <w:spacing w:after="0" w:line="240" w:lineRule="auto"/>
        <w:ind w:left="15" w:firstLine="705"/>
        <w:rPr>
          <w:rFonts w:ascii="Courier New" w:hAnsi="Courier New" w:cs="Courier New"/>
          <w:b/>
          <w:bCs/>
          <w:sz w:val="24"/>
          <w:szCs w:val="24"/>
        </w:rPr>
      </w:pPr>
    </w:p>
    <w:p w14:paraId="5C1B1FB2" w14:textId="179BC802" w:rsidR="00342384" w:rsidRDefault="00342384" w:rsidP="003B101D">
      <w:pPr>
        <w:spacing w:after="0" w:line="240" w:lineRule="auto"/>
        <w:ind w:left="15" w:firstLine="705"/>
        <w:rPr>
          <w:rFonts w:ascii="Courier New" w:hAnsi="Courier New" w:cs="Courier New"/>
          <w:b/>
          <w:bCs/>
          <w:sz w:val="24"/>
          <w:szCs w:val="24"/>
        </w:rPr>
      </w:pPr>
    </w:p>
    <w:p w14:paraId="4E54AE1F" w14:textId="21A8BA59" w:rsidR="00342384" w:rsidRDefault="00342384" w:rsidP="003B101D">
      <w:pPr>
        <w:spacing w:after="0" w:line="240" w:lineRule="auto"/>
        <w:ind w:left="15" w:firstLine="705"/>
        <w:rPr>
          <w:rFonts w:ascii="Courier New" w:hAnsi="Courier New" w:cs="Courier New"/>
          <w:b/>
          <w:bCs/>
          <w:sz w:val="24"/>
          <w:szCs w:val="24"/>
        </w:rPr>
      </w:pPr>
    </w:p>
    <w:p w14:paraId="6101AF10" w14:textId="18A5E4A3" w:rsidR="00342384" w:rsidRDefault="00342384" w:rsidP="003B101D">
      <w:pPr>
        <w:spacing w:after="0" w:line="240" w:lineRule="auto"/>
        <w:ind w:left="15" w:firstLine="705"/>
        <w:rPr>
          <w:rFonts w:ascii="Courier New" w:hAnsi="Courier New" w:cs="Courier New"/>
          <w:b/>
          <w:bCs/>
          <w:sz w:val="24"/>
          <w:szCs w:val="24"/>
        </w:rPr>
      </w:pPr>
    </w:p>
    <w:p w14:paraId="2F41034E" w14:textId="6C2882C0" w:rsidR="00342384" w:rsidRDefault="00342384" w:rsidP="003B101D">
      <w:pPr>
        <w:spacing w:after="0" w:line="240" w:lineRule="auto"/>
        <w:ind w:left="15" w:firstLine="705"/>
        <w:rPr>
          <w:rFonts w:ascii="Courier New" w:hAnsi="Courier New" w:cs="Courier New"/>
          <w:b/>
          <w:bCs/>
          <w:sz w:val="24"/>
          <w:szCs w:val="24"/>
        </w:rPr>
      </w:pPr>
    </w:p>
    <w:p w14:paraId="692D0186" w14:textId="7EA06298" w:rsidR="00342384" w:rsidRDefault="00342384" w:rsidP="003B101D">
      <w:pPr>
        <w:spacing w:after="0" w:line="240" w:lineRule="auto"/>
        <w:ind w:left="15" w:firstLine="705"/>
        <w:rPr>
          <w:rFonts w:ascii="Courier New" w:hAnsi="Courier New" w:cs="Courier New"/>
          <w:b/>
          <w:bCs/>
          <w:sz w:val="24"/>
          <w:szCs w:val="24"/>
        </w:rPr>
      </w:pPr>
    </w:p>
    <w:p w14:paraId="69F35727" w14:textId="37636FC6" w:rsidR="00342384" w:rsidRDefault="00342384" w:rsidP="003B101D">
      <w:pPr>
        <w:spacing w:after="0" w:line="240" w:lineRule="auto"/>
        <w:ind w:left="15" w:firstLine="705"/>
        <w:rPr>
          <w:rFonts w:ascii="Courier New" w:hAnsi="Courier New" w:cs="Courier New"/>
          <w:b/>
          <w:bCs/>
          <w:sz w:val="24"/>
          <w:szCs w:val="24"/>
        </w:rPr>
      </w:pPr>
    </w:p>
    <w:p w14:paraId="7CC3DB63" w14:textId="77777777" w:rsidR="00342384" w:rsidRDefault="00342384" w:rsidP="003B101D">
      <w:pPr>
        <w:spacing w:after="0" w:line="240" w:lineRule="auto"/>
        <w:ind w:left="15" w:firstLine="705"/>
        <w:rPr>
          <w:rFonts w:ascii="Courier New" w:hAnsi="Courier New" w:cs="Courier New"/>
          <w:b/>
          <w:bCs/>
          <w:sz w:val="24"/>
          <w:szCs w:val="24"/>
        </w:rPr>
      </w:pPr>
    </w:p>
    <w:p w14:paraId="54DACF38" w14:textId="694C687D" w:rsidR="003B101D" w:rsidRDefault="003B101D" w:rsidP="00684DAA">
      <w:pPr>
        <w:spacing w:after="0" w:line="240" w:lineRule="auto"/>
        <w:ind w:firstLine="630"/>
        <w:rPr>
          <w:rFonts w:ascii="Courier New" w:hAnsi="Courier New" w:cs="Courier New"/>
          <w:b/>
          <w:bCs/>
          <w:i/>
          <w:iCs/>
          <w:sz w:val="24"/>
          <w:szCs w:val="24"/>
        </w:rPr>
      </w:pPr>
    </w:p>
    <w:p w14:paraId="335178C0" w14:textId="212B366B" w:rsidR="003B101D" w:rsidRDefault="003B101D" w:rsidP="00684DAA">
      <w:pPr>
        <w:spacing w:after="0" w:line="240" w:lineRule="auto"/>
        <w:ind w:firstLine="630"/>
        <w:rPr>
          <w:rFonts w:ascii="Courier New" w:hAnsi="Courier New" w:cs="Courier New"/>
          <w:b/>
          <w:bCs/>
          <w:i/>
          <w:iCs/>
          <w:sz w:val="24"/>
          <w:szCs w:val="24"/>
        </w:rPr>
      </w:pPr>
    </w:p>
    <w:p w14:paraId="77C30175" w14:textId="77777777" w:rsidR="00342384" w:rsidRPr="009D1E58" w:rsidRDefault="00342384" w:rsidP="00342384">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11D371D7" w14:textId="77777777" w:rsidR="00342384" w:rsidRPr="0030512C" w:rsidRDefault="00342384" w:rsidP="00684DAA">
      <w:pPr>
        <w:spacing w:after="0" w:line="240" w:lineRule="auto"/>
        <w:ind w:firstLine="630"/>
        <w:rPr>
          <w:rFonts w:ascii="Courier New" w:hAnsi="Courier New" w:cs="Courier New"/>
          <w:b/>
          <w:bCs/>
          <w:i/>
          <w:iCs/>
          <w:sz w:val="24"/>
          <w:szCs w:val="24"/>
        </w:rPr>
      </w:pPr>
    </w:p>
    <w:p w14:paraId="7A579E8E" w14:textId="76250B13" w:rsidR="00004135" w:rsidRPr="00342384" w:rsidRDefault="00342384" w:rsidP="00342384">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15a. </w:t>
      </w:r>
      <w:r w:rsidR="00004135" w:rsidRPr="00342384">
        <w:rPr>
          <w:rFonts w:ascii="Courier New" w:hAnsi="Courier New" w:cs="Courier New"/>
          <w:b/>
          <w:bCs/>
          <w:sz w:val="24"/>
          <w:szCs w:val="24"/>
        </w:rPr>
        <w:t>ZONING DOCKET NO. 86/20 – BARCELO AND WEBB, LLC</w:t>
      </w:r>
    </w:p>
    <w:p w14:paraId="0E6AA04E" w14:textId="77777777" w:rsidR="00004135" w:rsidRDefault="00004135" w:rsidP="00004135">
      <w:pPr>
        <w:spacing w:after="0" w:line="240" w:lineRule="auto"/>
        <w:rPr>
          <w:rFonts w:ascii="Courier New" w:hAnsi="Courier New" w:cs="Courier New"/>
          <w:b/>
          <w:bCs/>
          <w:sz w:val="24"/>
          <w:szCs w:val="24"/>
        </w:rPr>
      </w:pPr>
    </w:p>
    <w:p w14:paraId="2B948769" w14:textId="77777777" w:rsidR="00004135" w:rsidRPr="00B05E69"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C1B8E06" w14:textId="77777777" w:rsidR="00004135" w:rsidRDefault="00004135" w:rsidP="00684DAA">
      <w:pPr>
        <w:spacing w:after="0" w:line="240" w:lineRule="auto"/>
        <w:ind w:left="720"/>
        <w:rPr>
          <w:rFonts w:ascii="Courier New" w:hAnsi="Courier New" w:cs="Courier New"/>
          <w:sz w:val="24"/>
          <w:szCs w:val="24"/>
        </w:rPr>
      </w:pPr>
      <w:r w:rsidRPr="00CB4DF7">
        <w:rPr>
          <w:rFonts w:ascii="Courier New" w:hAnsi="Courier New" w:cs="Courier New"/>
          <w:sz w:val="24"/>
          <w:szCs w:val="24"/>
        </w:rPr>
        <w:t>Request</w:t>
      </w:r>
      <w:r>
        <w:rPr>
          <w:rFonts w:ascii="Courier New" w:hAnsi="Courier New" w:cs="Courier New"/>
          <w:sz w:val="24"/>
          <w:szCs w:val="24"/>
        </w:rPr>
        <w:t>ing a</w:t>
      </w:r>
      <w:r w:rsidRPr="00CB4DF7">
        <w:rPr>
          <w:rFonts w:ascii="Courier New" w:hAnsi="Courier New" w:cs="Courier New"/>
          <w:sz w:val="24"/>
          <w:szCs w:val="24"/>
        </w:rPr>
        <w:t xml:space="preserve"> Zoning </w:t>
      </w:r>
      <w:r>
        <w:rPr>
          <w:rFonts w:ascii="Courier New" w:hAnsi="Courier New" w:cs="Courier New"/>
          <w:sz w:val="24"/>
          <w:szCs w:val="24"/>
        </w:rPr>
        <w:t>C</w:t>
      </w:r>
      <w:r w:rsidRPr="00CB4DF7">
        <w:rPr>
          <w:rFonts w:ascii="Courier New" w:hAnsi="Courier New" w:cs="Courier New"/>
          <w:sz w:val="24"/>
          <w:szCs w:val="24"/>
        </w:rPr>
        <w:t>hange from an HU-RD2 Historic Urban Two-Family Residential District to an HU-MU Historic Urban Neighborhood Mixed-Use District</w:t>
      </w:r>
      <w:r>
        <w:rPr>
          <w:rFonts w:ascii="Courier New" w:hAnsi="Courier New" w:cs="Courier New"/>
          <w:sz w:val="24"/>
          <w:szCs w:val="24"/>
        </w:rPr>
        <w:t>, on</w:t>
      </w:r>
      <w:r w:rsidRPr="00CB4DF7">
        <w:rPr>
          <w:rFonts w:ascii="Courier New" w:hAnsi="Courier New" w:cs="Courier New"/>
          <w:sz w:val="24"/>
          <w:szCs w:val="24"/>
        </w:rPr>
        <w:t xml:space="preserve"> Square 1230, Lots 1, 2, and 3, in the Third Municipal District, bounded by Gallier Street, North Tonti Street, Congress Street, and North Rocheblave Street</w:t>
      </w:r>
      <w:r>
        <w:rPr>
          <w:rFonts w:ascii="Courier New" w:hAnsi="Courier New" w:cs="Courier New"/>
          <w:sz w:val="24"/>
          <w:szCs w:val="24"/>
        </w:rPr>
        <w:t xml:space="preserve"> (M</w:t>
      </w:r>
      <w:r w:rsidRPr="00CB4DF7">
        <w:rPr>
          <w:rFonts w:ascii="Courier New" w:hAnsi="Courier New" w:cs="Courier New"/>
          <w:sz w:val="24"/>
          <w:szCs w:val="24"/>
        </w:rPr>
        <w:t xml:space="preserve">unicipal </w:t>
      </w:r>
      <w:r>
        <w:rPr>
          <w:rFonts w:ascii="Courier New" w:hAnsi="Courier New" w:cs="Courier New"/>
          <w:sz w:val="24"/>
          <w:szCs w:val="24"/>
        </w:rPr>
        <w:t>A</w:t>
      </w:r>
      <w:r w:rsidRPr="00CB4DF7">
        <w:rPr>
          <w:rFonts w:ascii="Courier New" w:hAnsi="Courier New" w:cs="Courier New"/>
          <w:sz w:val="24"/>
          <w:szCs w:val="24"/>
        </w:rPr>
        <w:t>ddress</w:t>
      </w:r>
      <w:r>
        <w:rPr>
          <w:rFonts w:ascii="Courier New" w:hAnsi="Courier New" w:cs="Courier New"/>
          <w:sz w:val="24"/>
          <w:szCs w:val="24"/>
        </w:rPr>
        <w:t xml:space="preserve">: </w:t>
      </w:r>
      <w:r w:rsidRPr="00CB4DF7">
        <w:rPr>
          <w:rFonts w:ascii="Courier New" w:hAnsi="Courier New" w:cs="Courier New"/>
          <w:sz w:val="24"/>
          <w:szCs w:val="24"/>
        </w:rPr>
        <w:t xml:space="preserve"> </w:t>
      </w:r>
      <w:r w:rsidRPr="00B05E69">
        <w:rPr>
          <w:rFonts w:ascii="Courier New" w:hAnsi="Courier New" w:cs="Courier New"/>
          <w:b/>
          <w:bCs/>
          <w:sz w:val="24"/>
          <w:szCs w:val="24"/>
        </w:rPr>
        <w:t>2301 Gallier Street</w:t>
      </w:r>
      <w:r>
        <w:rPr>
          <w:rFonts w:ascii="Courier New" w:hAnsi="Courier New" w:cs="Courier New"/>
          <w:sz w:val="24"/>
          <w:szCs w:val="24"/>
        </w:rPr>
        <w:t>)</w:t>
      </w:r>
      <w:r w:rsidRPr="00CB4DF7">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p>
    <w:p w14:paraId="482475F0" w14:textId="77777777" w:rsidR="00004135" w:rsidRDefault="00004135" w:rsidP="00004135">
      <w:pPr>
        <w:spacing w:after="0" w:line="240" w:lineRule="auto"/>
        <w:rPr>
          <w:rFonts w:ascii="Courier New" w:hAnsi="Courier New" w:cs="Courier New"/>
          <w:sz w:val="24"/>
          <w:szCs w:val="24"/>
        </w:rPr>
      </w:pPr>
    </w:p>
    <w:p w14:paraId="39CD5879" w14:textId="77777777" w:rsidR="00004135" w:rsidRDefault="00004135" w:rsidP="00684DA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15C7DD18" w14:textId="77777777" w:rsidR="00004135" w:rsidRPr="00CB5531" w:rsidRDefault="00004135" w:rsidP="00684DAA">
      <w:pPr>
        <w:pStyle w:val="Default"/>
        <w:ind w:firstLine="720"/>
        <w:rPr>
          <w:rFonts w:ascii="Courier New" w:hAnsi="Courier New" w:cs="Courier New"/>
          <w:b/>
          <w:bCs/>
        </w:rPr>
      </w:pPr>
      <w:r w:rsidRPr="00CB5531">
        <w:rPr>
          <w:rFonts w:ascii="Courier New" w:hAnsi="Courier New" w:cs="Courier New"/>
          <w:b/>
          <w:bCs/>
        </w:rPr>
        <w:t>ELECTRONICALLY SUBMITTED.</w:t>
      </w:r>
    </w:p>
    <w:p w14:paraId="2F79B1F8" w14:textId="4BA40DA1" w:rsidR="00004135" w:rsidRDefault="00004135" w:rsidP="00684DA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Brossett, Cn. Deadline 1/18/21).</w:t>
      </w:r>
    </w:p>
    <w:p w14:paraId="6FABBEDD" w14:textId="1580B557" w:rsidR="009133BB" w:rsidRDefault="009133BB" w:rsidP="00684DAA">
      <w:pPr>
        <w:spacing w:after="0" w:line="240" w:lineRule="auto"/>
        <w:ind w:firstLine="630"/>
        <w:rPr>
          <w:rFonts w:ascii="Courier New" w:hAnsi="Courier New" w:cs="Courier New"/>
          <w:b/>
          <w:bCs/>
          <w:i/>
          <w:iCs/>
          <w:sz w:val="24"/>
          <w:szCs w:val="24"/>
        </w:rPr>
      </w:pPr>
    </w:p>
    <w:p w14:paraId="05B98F2B" w14:textId="3AB61FD1" w:rsidR="00342384" w:rsidRDefault="00342384" w:rsidP="00684DAA">
      <w:pPr>
        <w:spacing w:after="0" w:line="240" w:lineRule="auto"/>
        <w:ind w:firstLine="630"/>
        <w:rPr>
          <w:rFonts w:ascii="Courier New" w:hAnsi="Courier New" w:cs="Courier New"/>
          <w:b/>
          <w:bCs/>
          <w:i/>
          <w:iCs/>
          <w:sz w:val="24"/>
          <w:szCs w:val="24"/>
        </w:rPr>
      </w:pPr>
    </w:p>
    <w:p w14:paraId="77EF5B6E" w14:textId="77777777" w:rsidR="00342384" w:rsidRPr="00342384" w:rsidRDefault="00342384" w:rsidP="00684DAA">
      <w:pPr>
        <w:spacing w:after="0" w:line="240" w:lineRule="auto"/>
        <w:ind w:firstLine="630"/>
        <w:rPr>
          <w:rFonts w:ascii="Courier New" w:hAnsi="Courier New" w:cs="Courier New"/>
          <w:b/>
          <w:bCs/>
          <w:i/>
          <w:iCs/>
          <w:sz w:val="24"/>
          <w:szCs w:val="24"/>
        </w:rPr>
      </w:pPr>
    </w:p>
    <w:p w14:paraId="0FD0A623" w14:textId="08945275" w:rsidR="00342384" w:rsidRPr="00342384" w:rsidRDefault="00342384" w:rsidP="00342384">
      <w:pPr>
        <w:pStyle w:val="ListParagraph"/>
        <w:suppressLineNumbers/>
        <w:spacing w:after="0" w:line="240" w:lineRule="auto"/>
        <w:ind w:hanging="720"/>
        <w:rPr>
          <w:rFonts w:ascii="Courier New" w:hAnsi="Courier New" w:cs="Courier New"/>
          <w:b/>
          <w:sz w:val="24"/>
          <w:szCs w:val="24"/>
        </w:rPr>
      </w:pPr>
      <w:r w:rsidRPr="00342384">
        <w:rPr>
          <w:rFonts w:ascii="Courier New" w:hAnsi="Courier New" w:cs="Courier New"/>
          <w:b/>
          <w:bCs/>
          <w:sz w:val="24"/>
          <w:szCs w:val="24"/>
        </w:rPr>
        <w:t xml:space="preserve">15B. </w:t>
      </w:r>
      <w:r w:rsidRPr="00342384">
        <w:rPr>
          <w:rFonts w:ascii="Courier New" w:hAnsi="Courier New" w:cs="Courier New"/>
          <w:b/>
          <w:sz w:val="24"/>
          <w:szCs w:val="24"/>
        </w:rPr>
        <w:t>MOTION NO. M-20-439 – BY: COUNCILMEMBER BROSSETT</w:t>
      </w:r>
    </w:p>
    <w:p w14:paraId="528235B3" w14:textId="77777777" w:rsidR="00342384" w:rsidRPr="00342384" w:rsidRDefault="00342384" w:rsidP="00342384">
      <w:pPr>
        <w:spacing w:after="0" w:line="240" w:lineRule="auto"/>
        <w:ind w:left="360"/>
        <w:rPr>
          <w:rFonts w:ascii="Courier New" w:hAnsi="Courier New" w:cs="Courier New"/>
          <w:color w:val="000000"/>
          <w:sz w:val="24"/>
          <w:szCs w:val="24"/>
        </w:rPr>
      </w:pPr>
    </w:p>
    <w:p w14:paraId="6852FB93" w14:textId="77777777" w:rsidR="00342384" w:rsidRPr="00342384" w:rsidRDefault="00342384" w:rsidP="00342384">
      <w:pPr>
        <w:spacing w:after="0" w:line="240" w:lineRule="auto"/>
        <w:ind w:left="720"/>
        <w:rPr>
          <w:rFonts w:ascii="Courier New" w:hAnsi="Courier New" w:cs="Courier New"/>
          <w:b/>
          <w:sz w:val="24"/>
          <w:szCs w:val="24"/>
        </w:rPr>
      </w:pPr>
      <w:r w:rsidRPr="00342384">
        <w:rPr>
          <w:rFonts w:ascii="Courier New" w:hAnsi="Courier New" w:cs="Courier New"/>
          <w:b/>
          <w:sz w:val="24"/>
          <w:szCs w:val="24"/>
        </w:rPr>
        <w:t>Brief:</w:t>
      </w:r>
    </w:p>
    <w:p w14:paraId="528A37A7" w14:textId="77777777" w:rsidR="00342384" w:rsidRPr="00342384" w:rsidRDefault="00342384" w:rsidP="00342384">
      <w:pPr>
        <w:spacing w:after="0" w:line="240" w:lineRule="auto"/>
        <w:ind w:left="720"/>
        <w:rPr>
          <w:rFonts w:ascii="Courier New" w:eastAsia="Times New Roman" w:hAnsi="Courier New" w:cs="Courier New"/>
          <w:color w:val="000000"/>
          <w:sz w:val="24"/>
          <w:szCs w:val="24"/>
          <w:bdr w:val="none" w:sz="0" w:space="0" w:color="auto" w:frame="1"/>
        </w:rPr>
      </w:pPr>
      <w:r w:rsidRPr="00342384">
        <w:rPr>
          <w:rFonts w:ascii="Courier New" w:eastAsia="Times New Roman" w:hAnsi="Courier New" w:cs="Courier New"/>
          <w:color w:val="000000"/>
          <w:sz w:val="24"/>
          <w:szCs w:val="24"/>
          <w:bdr w:val="none" w:sz="0" w:space="0" w:color="auto" w:frame="1"/>
        </w:rPr>
        <w:t>A motion upholding CPC’s unfavorable recommendation, denying the applicant’s request for a zoning change</w:t>
      </w:r>
      <w:r w:rsidRPr="00342384">
        <w:rPr>
          <w:rFonts w:ascii="Courier New" w:hAnsi="Courier New" w:cs="Courier New"/>
          <w:color w:val="000000"/>
          <w:sz w:val="24"/>
          <w:szCs w:val="24"/>
        </w:rPr>
        <w:t>.</w:t>
      </w:r>
    </w:p>
    <w:p w14:paraId="6806F712" w14:textId="77777777" w:rsidR="00342384" w:rsidRPr="00342384" w:rsidRDefault="00342384" w:rsidP="00342384">
      <w:pPr>
        <w:spacing w:after="0" w:line="240" w:lineRule="auto"/>
        <w:ind w:left="720"/>
        <w:jc w:val="both"/>
        <w:rPr>
          <w:rFonts w:ascii="Courier New" w:hAnsi="Courier New" w:cs="Courier New"/>
          <w:bCs/>
          <w:sz w:val="24"/>
          <w:szCs w:val="24"/>
        </w:rPr>
      </w:pPr>
    </w:p>
    <w:p w14:paraId="6E415A55" w14:textId="77777777" w:rsidR="00342384" w:rsidRPr="00342384" w:rsidRDefault="00342384" w:rsidP="00342384">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5C336530" w14:textId="77777777" w:rsidR="00342384" w:rsidRPr="00342384" w:rsidRDefault="00342384" w:rsidP="00342384">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3ABDDB73" w14:textId="77777777" w:rsidR="00342384" w:rsidRDefault="00342384" w:rsidP="00342384">
      <w:pPr>
        <w:pStyle w:val="ListParagraph"/>
        <w:spacing w:after="0"/>
        <w:ind w:left="15" w:firstLine="705"/>
        <w:rPr>
          <w:rFonts w:ascii="Courier New" w:hAnsi="Courier New" w:cs="Courier New"/>
          <w:b/>
          <w:bCs/>
          <w:color w:val="212121"/>
          <w:sz w:val="24"/>
          <w:szCs w:val="24"/>
          <w:shd w:val="clear" w:color="auto" w:fill="FFFFFF"/>
        </w:rPr>
      </w:pPr>
      <w:r w:rsidRPr="00342384">
        <w:rPr>
          <w:rFonts w:ascii="Courier New" w:hAnsi="Courier New" w:cs="Courier New"/>
          <w:b/>
          <w:bCs/>
          <w:i/>
          <w:iCs/>
          <w:sz w:val="24"/>
          <w:szCs w:val="24"/>
        </w:rPr>
        <w:t>(Council Rule 34. Postponement: 4/16/21).</w:t>
      </w:r>
    </w:p>
    <w:p w14:paraId="20988BAB" w14:textId="77777777" w:rsidR="00342384" w:rsidRDefault="00342384" w:rsidP="00342384">
      <w:pPr>
        <w:pStyle w:val="ListParagraph"/>
        <w:spacing w:after="0"/>
        <w:ind w:left="15" w:firstLine="705"/>
        <w:rPr>
          <w:rFonts w:ascii="Courier New" w:hAnsi="Courier New" w:cs="Courier New"/>
          <w:b/>
          <w:bCs/>
          <w:color w:val="212121"/>
          <w:sz w:val="24"/>
          <w:szCs w:val="24"/>
          <w:shd w:val="clear" w:color="auto" w:fill="FFFFFF"/>
        </w:rPr>
      </w:pPr>
    </w:p>
    <w:p w14:paraId="1732DE23" w14:textId="77777777" w:rsidR="00342384" w:rsidRDefault="00342384" w:rsidP="00342384">
      <w:pPr>
        <w:spacing w:after="0" w:line="240" w:lineRule="auto"/>
        <w:ind w:left="15" w:firstLine="705"/>
        <w:rPr>
          <w:rFonts w:ascii="Courier New" w:hAnsi="Courier New" w:cs="Courier New"/>
          <w:b/>
          <w:bCs/>
          <w:sz w:val="24"/>
          <w:szCs w:val="24"/>
        </w:rPr>
      </w:pPr>
    </w:p>
    <w:p w14:paraId="1B85E82C" w14:textId="77777777" w:rsidR="00342384" w:rsidRPr="00342384" w:rsidRDefault="00342384" w:rsidP="00342384">
      <w:pPr>
        <w:spacing w:after="0" w:line="240" w:lineRule="auto"/>
        <w:ind w:firstLine="630"/>
        <w:rPr>
          <w:rFonts w:ascii="Courier New" w:hAnsi="Courier New" w:cs="Courier New"/>
          <w:b/>
          <w:bCs/>
          <w:sz w:val="24"/>
          <w:szCs w:val="24"/>
        </w:rPr>
      </w:pPr>
    </w:p>
    <w:p w14:paraId="0D1110FE" w14:textId="1B9EE95D" w:rsidR="009133BB" w:rsidRPr="00342384" w:rsidRDefault="009133BB" w:rsidP="00684DAA">
      <w:pPr>
        <w:spacing w:after="0" w:line="240" w:lineRule="auto"/>
        <w:ind w:firstLine="630"/>
        <w:rPr>
          <w:rFonts w:ascii="Courier New" w:hAnsi="Courier New" w:cs="Courier New"/>
          <w:b/>
          <w:bCs/>
          <w:i/>
          <w:iCs/>
          <w:sz w:val="24"/>
          <w:szCs w:val="24"/>
        </w:rPr>
      </w:pPr>
    </w:p>
    <w:p w14:paraId="3A6B633C" w14:textId="0B555AD6" w:rsidR="009133BB" w:rsidRDefault="009133BB" w:rsidP="00684DAA">
      <w:pPr>
        <w:spacing w:after="0" w:line="240" w:lineRule="auto"/>
        <w:ind w:firstLine="630"/>
        <w:rPr>
          <w:rFonts w:ascii="Courier New" w:hAnsi="Courier New" w:cs="Courier New"/>
          <w:b/>
          <w:bCs/>
          <w:i/>
          <w:iCs/>
          <w:sz w:val="24"/>
          <w:szCs w:val="24"/>
        </w:rPr>
      </w:pPr>
    </w:p>
    <w:p w14:paraId="648A6B3A" w14:textId="2D4085B6" w:rsidR="00F61199" w:rsidRDefault="00F61199" w:rsidP="00684DAA">
      <w:pPr>
        <w:spacing w:after="0" w:line="240" w:lineRule="auto"/>
        <w:ind w:firstLine="630"/>
        <w:rPr>
          <w:rFonts w:ascii="Courier New" w:hAnsi="Courier New" w:cs="Courier New"/>
          <w:b/>
          <w:bCs/>
          <w:i/>
          <w:iCs/>
          <w:sz w:val="24"/>
          <w:szCs w:val="24"/>
        </w:rPr>
      </w:pPr>
    </w:p>
    <w:p w14:paraId="1F565157" w14:textId="4D7B2F40" w:rsidR="00F61199" w:rsidRDefault="00F61199" w:rsidP="00684DAA">
      <w:pPr>
        <w:spacing w:after="0" w:line="240" w:lineRule="auto"/>
        <w:ind w:firstLine="630"/>
        <w:rPr>
          <w:rFonts w:ascii="Courier New" w:hAnsi="Courier New" w:cs="Courier New"/>
          <w:b/>
          <w:bCs/>
          <w:i/>
          <w:iCs/>
          <w:sz w:val="24"/>
          <w:szCs w:val="24"/>
        </w:rPr>
      </w:pPr>
    </w:p>
    <w:p w14:paraId="09D09062" w14:textId="213FA2D2" w:rsidR="00F61199" w:rsidRDefault="00F61199" w:rsidP="00684DAA">
      <w:pPr>
        <w:spacing w:after="0" w:line="240" w:lineRule="auto"/>
        <w:ind w:firstLine="630"/>
        <w:rPr>
          <w:rFonts w:ascii="Courier New" w:hAnsi="Courier New" w:cs="Courier New"/>
          <w:b/>
          <w:bCs/>
          <w:i/>
          <w:iCs/>
          <w:sz w:val="24"/>
          <w:szCs w:val="24"/>
        </w:rPr>
      </w:pPr>
    </w:p>
    <w:p w14:paraId="21561401" w14:textId="7E4A294D" w:rsidR="00F61199" w:rsidRDefault="00F61199" w:rsidP="00684DAA">
      <w:pPr>
        <w:spacing w:after="0" w:line="240" w:lineRule="auto"/>
        <w:ind w:firstLine="630"/>
        <w:rPr>
          <w:rFonts w:ascii="Courier New" w:hAnsi="Courier New" w:cs="Courier New"/>
          <w:b/>
          <w:bCs/>
          <w:i/>
          <w:iCs/>
          <w:sz w:val="24"/>
          <w:szCs w:val="24"/>
        </w:rPr>
      </w:pPr>
    </w:p>
    <w:p w14:paraId="7E1F5EFD" w14:textId="148BFF08" w:rsidR="00F61199" w:rsidRDefault="00F61199" w:rsidP="00684DAA">
      <w:pPr>
        <w:spacing w:after="0" w:line="240" w:lineRule="auto"/>
        <w:ind w:firstLine="630"/>
        <w:rPr>
          <w:rFonts w:ascii="Courier New" w:hAnsi="Courier New" w:cs="Courier New"/>
          <w:b/>
          <w:bCs/>
          <w:i/>
          <w:iCs/>
          <w:sz w:val="24"/>
          <w:szCs w:val="24"/>
        </w:rPr>
      </w:pPr>
    </w:p>
    <w:p w14:paraId="59C397C4" w14:textId="3FA22D71" w:rsidR="00F61199" w:rsidRDefault="00F61199" w:rsidP="00684DAA">
      <w:pPr>
        <w:spacing w:after="0" w:line="240" w:lineRule="auto"/>
        <w:ind w:firstLine="630"/>
        <w:rPr>
          <w:rFonts w:ascii="Courier New" w:hAnsi="Courier New" w:cs="Courier New"/>
          <w:b/>
          <w:bCs/>
          <w:i/>
          <w:iCs/>
          <w:sz w:val="24"/>
          <w:szCs w:val="24"/>
        </w:rPr>
      </w:pPr>
    </w:p>
    <w:p w14:paraId="4BB62FD3" w14:textId="2755A172" w:rsidR="00F61199" w:rsidRDefault="00F61199" w:rsidP="00684DAA">
      <w:pPr>
        <w:spacing w:after="0" w:line="240" w:lineRule="auto"/>
        <w:ind w:firstLine="630"/>
        <w:rPr>
          <w:rFonts w:ascii="Courier New" w:hAnsi="Courier New" w:cs="Courier New"/>
          <w:b/>
          <w:bCs/>
          <w:i/>
          <w:iCs/>
          <w:sz w:val="24"/>
          <w:szCs w:val="24"/>
        </w:rPr>
      </w:pPr>
    </w:p>
    <w:p w14:paraId="1B1F6C8E" w14:textId="1F944AC5" w:rsidR="00F61199" w:rsidRDefault="00F61199" w:rsidP="00684DAA">
      <w:pPr>
        <w:spacing w:after="0" w:line="240" w:lineRule="auto"/>
        <w:ind w:firstLine="630"/>
        <w:rPr>
          <w:rFonts w:ascii="Courier New" w:hAnsi="Courier New" w:cs="Courier New"/>
          <w:b/>
          <w:bCs/>
          <w:i/>
          <w:iCs/>
          <w:sz w:val="24"/>
          <w:szCs w:val="24"/>
        </w:rPr>
      </w:pPr>
    </w:p>
    <w:p w14:paraId="17053079" w14:textId="3D2161AE" w:rsidR="00F61199" w:rsidRDefault="00F61199" w:rsidP="00684DAA">
      <w:pPr>
        <w:spacing w:after="0" w:line="240" w:lineRule="auto"/>
        <w:ind w:firstLine="630"/>
        <w:rPr>
          <w:rFonts w:ascii="Courier New" w:hAnsi="Courier New" w:cs="Courier New"/>
          <w:b/>
          <w:bCs/>
          <w:i/>
          <w:iCs/>
          <w:sz w:val="24"/>
          <w:szCs w:val="24"/>
        </w:rPr>
      </w:pPr>
    </w:p>
    <w:p w14:paraId="44AD343E" w14:textId="43B9F4CE" w:rsidR="00F61199" w:rsidRDefault="00F61199" w:rsidP="00684DAA">
      <w:pPr>
        <w:spacing w:after="0" w:line="240" w:lineRule="auto"/>
        <w:ind w:firstLine="630"/>
        <w:rPr>
          <w:rFonts w:ascii="Courier New" w:hAnsi="Courier New" w:cs="Courier New"/>
          <w:b/>
          <w:bCs/>
          <w:i/>
          <w:iCs/>
          <w:sz w:val="24"/>
          <w:szCs w:val="24"/>
        </w:rPr>
      </w:pPr>
    </w:p>
    <w:p w14:paraId="4FF16B36" w14:textId="77777777" w:rsidR="00F61199" w:rsidRDefault="00F61199" w:rsidP="00684DAA">
      <w:pPr>
        <w:spacing w:after="0" w:line="240" w:lineRule="auto"/>
        <w:ind w:firstLine="630"/>
        <w:rPr>
          <w:rFonts w:ascii="Courier New" w:hAnsi="Courier New" w:cs="Courier New"/>
          <w:b/>
          <w:bCs/>
          <w:i/>
          <w:iCs/>
          <w:sz w:val="24"/>
          <w:szCs w:val="24"/>
        </w:rPr>
      </w:pPr>
    </w:p>
    <w:p w14:paraId="346BA91E" w14:textId="77777777" w:rsidR="009133BB" w:rsidRDefault="009133BB" w:rsidP="00684DAA">
      <w:pPr>
        <w:spacing w:after="0" w:line="240" w:lineRule="auto"/>
        <w:ind w:firstLine="630"/>
        <w:rPr>
          <w:rFonts w:ascii="Courier New" w:hAnsi="Courier New" w:cs="Courier New"/>
          <w:b/>
          <w:bCs/>
          <w:i/>
          <w:iCs/>
          <w:sz w:val="24"/>
          <w:szCs w:val="24"/>
        </w:rPr>
      </w:pPr>
    </w:p>
    <w:p w14:paraId="329C11A5" w14:textId="77777777" w:rsidR="00F61199" w:rsidRPr="009D1E58" w:rsidRDefault="00F61199" w:rsidP="00F61199">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6AAD3F2C" w14:textId="77777777" w:rsidR="00004135" w:rsidRDefault="00004135" w:rsidP="004307BC">
      <w:pPr>
        <w:spacing w:after="0" w:line="240" w:lineRule="auto"/>
        <w:rPr>
          <w:rFonts w:ascii="Courier New" w:hAnsi="Courier New" w:cs="Courier New"/>
          <w:sz w:val="24"/>
          <w:szCs w:val="24"/>
        </w:rPr>
      </w:pPr>
    </w:p>
    <w:p w14:paraId="02CA8371" w14:textId="00A8F91B" w:rsidR="00004135" w:rsidRPr="00F61199" w:rsidRDefault="00F61199" w:rsidP="00F61199">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16a. </w:t>
      </w:r>
      <w:r w:rsidR="00004135" w:rsidRPr="00F61199">
        <w:rPr>
          <w:rFonts w:ascii="Courier New" w:hAnsi="Courier New" w:cs="Courier New"/>
          <w:b/>
          <w:bCs/>
          <w:sz w:val="24"/>
          <w:szCs w:val="24"/>
        </w:rPr>
        <w:t>ZONING DOCKET NO. 87/20 – WINDSOR S. DENNIS</w:t>
      </w:r>
    </w:p>
    <w:p w14:paraId="2E214837" w14:textId="77777777" w:rsidR="00004135" w:rsidRDefault="00004135" w:rsidP="00004135">
      <w:pPr>
        <w:spacing w:after="0" w:line="240" w:lineRule="auto"/>
        <w:rPr>
          <w:rFonts w:ascii="Courier New" w:hAnsi="Courier New" w:cs="Courier New"/>
          <w:b/>
          <w:bCs/>
          <w:sz w:val="24"/>
          <w:szCs w:val="24"/>
        </w:rPr>
      </w:pPr>
    </w:p>
    <w:p w14:paraId="4DDC285E"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2058C72" w14:textId="30A0086E" w:rsidR="00004135" w:rsidRDefault="00004135" w:rsidP="007466D9">
      <w:pPr>
        <w:spacing w:after="0" w:line="240" w:lineRule="auto"/>
        <w:ind w:left="720"/>
        <w:rPr>
          <w:rFonts w:ascii="Courier New" w:hAnsi="Courier New" w:cs="Courier New"/>
          <w:sz w:val="24"/>
          <w:szCs w:val="24"/>
        </w:rPr>
      </w:pPr>
      <w:r w:rsidRPr="00CB4DF7">
        <w:rPr>
          <w:rFonts w:ascii="Courier New" w:hAnsi="Courier New" w:cs="Courier New"/>
          <w:sz w:val="24"/>
          <w:szCs w:val="24"/>
        </w:rPr>
        <w:t>Request</w:t>
      </w:r>
      <w:r>
        <w:rPr>
          <w:rFonts w:ascii="Courier New" w:hAnsi="Courier New" w:cs="Courier New"/>
          <w:sz w:val="24"/>
          <w:szCs w:val="24"/>
        </w:rPr>
        <w:t>ing</w:t>
      </w:r>
      <w:r w:rsidRPr="00CB4DF7">
        <w:rPr>
          <w:rFonts w:ascii="Courier New" w:hAnsi="Courier New" w:cs="Courier New"/>
          <w:sz w:val="24"/>
          <w:szCs w:val="24"/>
        </w:rPr>
        <w:t xml:space="preserve"> </w:t>
      </w:r>
      <w:r>
        <w:rPr>
          <w:rFonts w:ascii="Courier New" w:hAnsi="Courier New" w:cs="Courier New"/>
          <w:sz w:val="24"/>
          <w:szCs w:val="24"/>
        </w:rPr>
        <w:t xml:space="preserve">a </w:t>
      </w:r>
      <w:r w:rsidRPr="00CB4DF7">
        <w:rPr>
          <w:rFonts w:ascii="Courier New" w:hAnsi="Courier New" w:cs="Courier New"/>
          <w:sz w:val="24"/>
          <w:szCs w:val="24"/>
        </w:rPr>
        <w:t xml:space="preserve">Conditional </w:t>
      </w:r>
      <w:r>
        <w:rPr>
          <w:rFonts w:ascii="Courier New" w:hAnsi="Courier New" w:cs="Courier New"/>
          <w:sz w:val="24"/>
          <w:szCs w:val="24"/>
        </w:rPr>
        <w:t>U</w:t>
      </w:r>
      <w:r w:rsidRPr="00CB4DF7">
        <w:rPr>
          <w:rFonts w:ascii="Courier New" w:hAnsi="Courier New" w:cs="Courier New"/>
          <w:sz w:val="24"/>
          <w:szCs w:val="24"/>
        </w:rPr>
        <w:t>se to permit an established two-family dwelling in an S-RS Suburban Single-Family Residential District</w:t>
      </w:r>
      <w:r w:rsidR="000A69E4">
        <w:rPr>
          <w:rFonts w:ascii="Courier New" w:hAnsi="Courier New" w:cs="Courier New"/>
          <w:sz w:val="24"/>
          <w:szCs w:val="24"/>
        </w:rPr>
        <w:t>, on</w:t>
      </w:r>
      <w:r w:rsidRPr="00CB4DF7">
        <w:rPr>
          <w:rFonts w:ascii="Courier New" w:hAnsi="Courier New" w:cs="Courier New"/>
          <w:sz w:val="24"/>
          <w:szCs w:val="24"/>
        </w:rPr>
        <w:t xml:space="preserve"> Square 4667, Lot 16 or D, in the Third Municipal District, bounded by Lafaye Street, Pressburg Street, Vienna Street, and Baccich Street</w:t>
      </w:r>
      <w:r>
        <w:rPr>
          <w:rFonts w:ascii="Courier New" w:hAnsi="Courier New" w:cs="Courier New"/>
          <w:sz w:val="24"/>
          <w:szCs w:val="24"/>
        </w:rPr>
        <w:t xml:space="preserve"> (M</w:t>
      </w:r>
      <w:r w:rsidRPr="00CB4DF7">
        <w:rPr>
          <w:rFonts w:ascii="Courier New" w:hAnsi="Courier New" w:cs="Courier New"/>
          <w:sz w:val="24"/>
          <w:szCs w:val="24"/>
        </w:rPr>
        <w:t xml:space="preserve">unicipal </w:t>
      </w:r>
      <w:r>
        <w:rPr>
          <w:rFonts w:ascii="Courier New" w:hAnsi="Courier New" w:cs="Courier New"/>
          <w:sz w:val="24"/>
          <w:szCs w:val="24"/>
        </w:rPr>
        <w:t>A</w:t>
      </w:r>
      <w:r w:rsidRPr="00CB4DF7">
        <w:rPr>
          <w:rFonts w:ascii="Courier New" w:hAnsi="Courier New" w:cs="Courier New"/>
          <w:sz w:val="24"/>
          <w:szCs w:val="24"/>
        </w:rPr>
        <w:t>ddresses</w:t>
      </w:r>
      <w:r>
        <w:rPr>
          <w:rFonts w:ascii="Courier New" w:hAnsi="Courier New" w:cs="Courier New"/>
          <w:sz w:val="24"/>
          <w:szCs w:val="24"/>
        </w:rPr>
        <w:t xml:space="preserve">:  </w:t>
      </w:r>
      <w:r w:rsidRPr="00BA69A1">
        <w:rPr>
          <w:rFonts w:ascii="Courier New" w:hAnsi="Courier New" w:cs="Courier New"/>
          <w:b/>
          <w:bCs/>
          <w:sz w:val="24"/>
          <w:szCs w:val="24"/>
        </w:rPr>
        <w:t>5917-5919 Lafaye Street</w:t>
      </w:r>
      <w:r>
        <w:rPr>
          <w:rFonts w:ascii="Courier New" w:hAnsi="Courier New" w:cs="Courier New"/>
          <w:sz w:val="24"/>
          <w:szCs w:val="24"/>
        </w:rPr>
        <w:t>)</w:t>
      </w:r>
      <w:r w:rsidRPr="00CB4DF7">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w:t>
      </w:r>
      <w:r w:rsidRPr="00DE5330">
        <w:rPr>
          <w:rFonts w:ascii="Courier New" w:hAnsi="Courier New" w:cs="Courier New"/>
          <w:sz w:val="24"/>
          <w:szCs w:val="24"/>
        </w:rPr>
        <w:t xml:space="preserve">subject to </w:t>
      </w:r>
      <w:r>
        <w:rPr>
          <w:rFonts w:ascii="Courier New" w:hAnsi="Courier New" w:cs="Courier New"/>
          <w:sz w:val="24"/>
          <w:szCs w:val="24"/>
        </w:rPr>
        <w:t xml:space="preserve">four </w:t>
      </w:r>
      <w:r w:rsidRPr="00DE5330">
        <w:rPr>
          <w:rFonts w:ascii="Courier New" w:hAnsi="Courier New" w:cs="Courier New"/>
          <w:sz w:val="24"/>
          <w:szCs w:val="24"/>
        </w:rPr>
        <w:t>(</w:t>
      </w:r>
      <w:r>
        <w:rPr>
          <w:rFonts w:ascii="Courier New" w:hAnsi="Courier New" w:cs="Courier New"/>
          <w:sz w:val="24"/>
          <w:szCs w:val="24"/>
        </w:rPr>
        <w:t>4</w:t>
      </w:r>
      <w:r w:rsidRPr="00DE5330">
        <w:rPr>
          <w:rFonts w:ascii="Courier New" w:hAnsi="Courier New" w:cs="Courier New"/>
          <w:sz w:val="24"/>
          <w:szCs w:val="24"/>
        </w:rPr>
        <w:t>) provisos</w:t>
      </w:r>
      <w:r>
        <w:rPr>
          <w:rFonts w:ascii="Courier New" w:hAnsi="Courier New" w:cs="Courier New"/>
          <w:sz w:val="24"/>
          <w:szCs w:val="24"/>
        </w:rPr>
        <w:t>.</w:t>
      </w:r>
    </w:p>
    <w:p w14:paraId="79E9B346" w14:textId="77777777" w:rsidR="00004135" w:rsidRDefault="00004135" w:rsidP="00004135">
      <w:pPr>
        <w:spacing w:after="0" w:line="240" w:lineRule="auto"/>
        <w:rPr>
          <w:rFonts w:ascii="Courier New" w:hAnsi="Courier New" w:cs="Courier New"/>
          <w:sz w:val="24"/>
          <w:szCs w:val="24"/>
        </w:rPr>
      </w:pPr>
    </w:p>
    <w:p w14:paraId="158F77AC"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3BEEC30C" w14:textId="77777777" w:rsidR="00004135" w:rsidRPr="00CB5531" w:rsidRDefault="00004135" w:rsidP="007466D9">
      <w:pPr>
        <w:pStyle w:val="Default"/>
        <w:ind w:firstLine="720"/>
        <w:rPr>
          <w:rFonts w:ascii="Courier New" w:hAnsi="Courier New" w:cs="Courier New"/>
          <w:b/>
          <w:bCs/>
        </w:rPr>
      </w:pPr>
      <w:r w:rsidRPr="00CB5531">
        <w:rPr>
          <w:rFonts w:ascii="Courier New" w:hAnsi="Courier New" w:cs="Courier New"/>
          <w:b/>
          <w:bCs/>
        </w:rPr>
        <w:t>ELECTRONICALLY SUBMITTED.</w:t>
      </w:r>
    </w:p>
    <w:p w14:paraId="51BD7ABA" w14:textId="77777777" w:rsidR="00004135" w:rsidRPr="0030512C" w:rsidRDefault="00004135" w:rsidP="007466D9">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Brossett, Cn. Deadline 1/18/21).</w:t>
      </w:r>
    </w:p>
    <w:p w14:paraId="6D1A0377" w14:textId="7BAAD16D" w:rsidR="00004135" w:rsidRDefault="00004135" w:rsidP="00004135">
      <w:pPr>
        <w:spacing w:after="0" w:line="240" w:lineRule="auto"/>
        <w:rPr>
          <w:rFonts w:ascii="Courier New" w:hAnsi="Courier New" w:cs="Courier New"/>
          <w:sz w:val="24"/>
          <w:szCs w:val="24"/>
        </w:rPr>
      </w:pPr>
    </w:p>
    <w:p w14:paraId="6331487E" w14:textId="77777777" w:rsidR="00F61199" w:rsidRDefault="00F61199" w:rsidP="00004135">
      <w:pPr>
        <w:spacing w:after="0" w:line="240" w:lineRule="auto"/>
        <w:rPr>
          <w:rFonts w:ascii="Courier New" w:hAnsi="Courier New" w:cs="Courier New"/>
          <w:sz w:val="24"/>
          <w:szCs w:val="24"/>
        </w:rPr>
      </w:pPr>
    </w:p>
    <w:p w14:paraId="5BAA8713" w14:textId="77777777" w:rsidR="00F61199" w:rsidRPr="00B07EC9" w:rsidRDefault="00F61199" w:rsidP="00F61199">
      <w:pPr>
        <w:spacing w:after="0" w:line="240" w:lineRule="auto"/>
        <w:rPr>
          <w:rFonts w:ascii="Courier New" w:hAnsi="Courier New" w:cs="Courier New"/>
          <w:sz w:val="24"/>
          <w:szCs w:val="24"/>
        </w:rPr>
      </w:pPr>
    </w:p>
    <w:p w14:paraId="380CD472" w14:textId="44FDE307" w:rsidR="00F61199" w:rsidRPr="00F61199" w:rsidRDefault="00F61199" w:rsidP="00F61199">
      <w:pPr>
        <w:pStyle w:val="ListParagraph"/>
        <w:suppressLineNumbers/>
        <w:spacing w:after="0" w:line="240" w:lineRule="auto"/>
        <w:ind w:hanging="720"/>
        <w:rPr>
          <w:rFonts w:ascii="Courier New" w:hAnsi="Courier New" w:cs="Courier New"/>
          <w:b/>
          <w:sz w:val="24"/>
          <w:szCs w:val="24"/>
        </w:rPr>
      </w:pPr>
      <w:r w:rsidRPr="00F61199">
        <w:rPr>
          <w:rFonts w:ascii="Courier New" w:hAnsi="Courier New" w:cs="Courier New"/>
          <w:b/>
          <w:sz w:val="24"/>
          <w:szCs w:val="24"/>
        </w:rPr>
        <w:t>1</w:t>
      </w:r>
      <w:r>
        <w:rPr>
          <w:rFonts w:ascii="Courier New" w:hAnsi="Courier New" w:cs="Courier New"/>
          <w:b/>
          <w:sz w:val="24"/>
          <w:szCs w:val="24"/>
        </w:rPr>
        <w:t>6</w:t>
      </w:r>
      <w:r w:rsidRPr="00F61199">
        <w:rPr>
          <w:rFonts w:ascii="Courier New" w:hAnsi="Courier New" w:cs="Courier New"/>
          <w:b/>
          <w:sz w:val="24"/>
          <w:szCs w:val="24"/>
        </w:rPr>
        <w:t xml:space="preserve">b. </w:t>
      </w:r>
      <w:r w:rsidR="00271CCA" w:rsidRPr="00F61199">
        <w:rPr>
          <w:rFonts w:ascii="Courier New" w:hAnsi="Courier New" w:cs="Courier New"/>
          <w:b/>
          <w:sz w:val="24"/>
          <w:szCs w:val="24"/>
        </w:rPr>
        <w:t>MOTION</w:t>
      </w:r>
      <w:r w:rsidRPr="00F61199">
        <w:rPr>
          <w:rFonts w:ascii="Courier New" w:hAnsi="Courier New" w:cs="Courier New"/>
          <w:b/>
          <w:sz w:val="24"/>
          <w:szCs w:val="24"/>
        </w:rPr>
        <w:t xml:space="preserve"> NO. M-20-440 – BY: COUNCILMEMBER BROSSETT   </w:t>
      </w:r>
    </w:p>
    <w:p w14:paraId="5F3EEC82" w14:textId="77777777" w:rsidR="00F61199" w:rsidRPr="00F61199" w:rsidRDefault="00F61199" w:rsidP="00F61199">
      <w:pPr>
        <w:spacing w:after="0" w:line="240" w:lineRule="auto"/>
        <w:ind w:left="360"/>
        <w:rPr>
          <w:rFonts w:ascii="Courier New" w:hAnsi="Courier New" w:cs="Courier New"/>
          <w:color w:val="000000"/>
          <w:sz w:val="24"/>
          <w:szCs w:val="24"/>
        </w:rPr>
      </w:pPr>
    </w:p>
    <w:p w14:paraId="0C0421EE" w14:textId="77777777" w:rsidR="00F61199" w:rsidRPr="00F61199" w:rsidRDefault="00F61199" w:rsidP="00F61199">
      <w:pPr>
        <w:spacing w:after="0" w:line="240" w:lineRule="auto"/>
        <w:ind w:left="720"/>
        <w:rPr>
          <w:rFonts w:ascii="Courier New" w:hAnsi="Courier New" w:cs="Courier New"/>
          <w:b/>
          <w:sz w:val="24"/>
          <w:szCs w:val="24"/>
        </w:rPr>
      </w:pPr>
      <w:r w:rsidRPr="00F61199">
        <w:rPr>
          <w:rFonts w:ascii="Courier New" w:hAnsi="Courier New" w:cs="Courier New"/>
          <w:b/>
          <w:sz w:val="24"/>
          <w:szCs w:val="24"/>
        </w:rPr>
        <w:t>Brief:</w:t>
      </w:r>
    </w:p>
    <w:p w14:paraId="15964DC1" w14:textId="77777777" w:rsidR="00F61199" w:rsidRPr="00F61199" w:rsidRDefault="00F61199" w:rsidP="00F61199">
      <w:pPr>
        <w:spacing w:after="0" w:line="240" w:lineRule="auto"/>
        <w:ind w:left="720"/>
        <w:rPr>
          <w:rFonts w:ascii="Courier New" w:eastAsia="Times New Roman" w:hAnsi="Courier New" w:cs="Courier New"/>
          <w:color w:val="000000"/>
          <w:sz w:val="24"/>
          <w:szCs w:val="24"/>
          <w:bdr w:val="none" w:sz="0" w:space="0" w:color="auto" w:frame="1"/>
        </w:rPr>
      </w:pPr>
      <w:r w:rsidRPr="00F61199">
        <w:rPr>
          <w:rFonts w:ascii="Courier New" w:eastAsia="Times New Roman" w:hAnsi="Courier New" w:cs="Courier New"/>
          <w:color w:val="000000"/>
          <w:sz w:val="24"/>
          <w:szCs w:val="24"/>
          <w:bdr w:val="none" w:sz="0" w:space="0" w:color="auto" w:frame="1"/>
        </w:rPr>
        <w:t xml:space="preserve">A motion approving the applicant’s request for a conditional use </w:t>
      </w:r>
      <w:r w:rsidRPr="00F61199">
        <w:rPr>
          <w:rFonts w:ascii="Courier New" w:hAnsi="Courier New" w:cs="Courier New"/>
          <w:color w:val="000000"/>
          <w:sz w:val="24"/>
          <w:szCs w:val="24"/>
        </w:rPr>
        <w:t>subject to the four (4) provisos stated in the City Planning Commission’s report.</w:t>
      </w:r>
    </w:p>
    <w:p w14:paraId="0FC8DA7F" w14:textId="77777777" w:rsidR="009E1C89" w:rsidRPr="00342384" w:rsidRDefault="009E1C89" w:rsidP="009E1C89">
      <w:pPr>
        <w:spacing w:after="0" w:line="240" w:lineRule="auto"/>
        <w:ind w:left="720"/>
        <w:jc w:val="both"/>
        <w:rPr>
          <w:rFonts w:ascii="Courier New" w:hAnsi="Courier New" w:cs="Courier New"/>
          <w:bCs/>
          <w:sz w:val="24"/>
          <w:szCs w:val="24"/>
        </w:rPr>
      </w:pPr>
    </w:p>
    <w:p w14:paraId="2772EB24" w14:textId="77777777" w:rsidR="009E1C89" w:rsidRPr="00342384" w:rsidRDefault="009E1C89" w:rsidP="009E1C89">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7EB395F9" w14:textId="77777777" w:rsidR="009E1C89" w:rsidRPr="00342384" w:rsidRDefault="009E1C89" w:rsidP="009E1C89">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4A8D5FC0" w14:textId="77777777" w:rsidR="009E1C89" w:rsidRDefault="009E1C89" w:rsidP="009E1C89">
      <w:pPr>
        <w:pStyle w:val="ListParagraph"/>
        <w:spacing w:after="0"/>
        <w:ind w:left="15" w:firstLine="705"/>
        <w:rPr>
          <w:rFonts w:ascii="Courier New" w:hAnsi="Courier New" w:cs="Courier New"/>
          <w:b/>
          <w:bCs/>
          <w:color w:val="212121"/>
          <w:sz w:val="24"/>
          <w:szCs w:val="24"/>
          <w:shd w:val="clear" w:color="auto" w:fill="FFFFFF"/>
        </w:rPr>
      </w:pPr>
      <w:r w:rsidRPr="00342384">
        <w:rPr>
          <w:rFonts w:ascii="Courier New" w:hAnsi="Courier New" w:cs="Courier New"/>
          <w:b/>
          <w:bCs/>
          <w:i/>
          <w:iCs/>
          <w:sz w:val="24"/>
          <w:szCs w:val="24"/>
        </w:rPr>
        <w:t>(Council Rule 34. Postponement: 4/16/21).</w:t>
      </w:r>
    </w:p>
    <w:p w14:paraId="2C9F30FA" w14:textId="77777777" w:rsidR="009E1C89" w:rsidRDefault="009E1C89" w:rsidP="009E1C89">
      <w:pPr>
        <w:pStyle w:val="ListParagraph"/>
        <w:spacing w:after="0"/>
        <w:ind w:left="15" w:firstLine="705"/>
        <w:rPr>
          <w:rFonts w:ascii="Courier New" w:hAnsi="Courier New" w:cs="Courier New"/>
          <w:b/>
          <w:bCs/>
          <w:color w:val="212121"/>
          <w:sz w:val="24"/>
          <w:szCs w:val="24"/>
          <w:shd w:val="clear" w:color="auto" w:fill="FFFFFF"/>
        </w:rPr>
      </w:pPr>
    </w:p>
    <w:p w14:paraId="4231919F" w14:textId="77777777" w:rsidR="00F61199" w:rsidRPr="00F61199" w:rsidRDefault="00F61199" w:rsidP="00F61199">
      <w:pPr>
        <w:spacing w:after="0" w:line="240" w:lineRule="auto"/>
        <w:rPr>
          <w:rFonts w:ascii="Courier New" w:hAnsi="Courier New" w:cs="Courier New"/>
          <w:sz w:val="24"/>
          <w:szCs w:val="24"/>
        </w:rPr>
      </w:pPr>
    </w:p>
    <w:p w14:paraId="02AC568F" w14:textId="77777777" w:rsidR="00F61199" w:rsidRPr="00F61199" w:rsidRDefault="00F61199" w:rsidP="00F61199">
      <w:pPr>
        <w:spacing w:after="0" w:line="240" w:lineRule="auto"/>
        <w:rPr>
          <w:rFonts w:ascii="Courier New" w:hAnsi="Courier New" w:cs="Courier New"/>
          <w:b/>
          <w:bCs/>
          <w:sz w:val="24"/>
          <w:szCs w:val="24"/>
        </w:rPr>
      </w:pPr>
    </w:p>
    <w:p w14:paraId="28815E9A" w14:textId="77777777" w:rsidR="00F61199" w:rsidRPr="00F61199" w:rsidRDefault="00F61199" w:rsidP="00F61199">
      <w:pPr>
        <w:spacing w:after="0" w:line="240" w:lineRule="auto"/>
        <w:rPr>
          <w:rFonts w:ascii="Courier New" w:hAnsi="Courier New" w:cs="Courier New"/>
          <w:b/>
          <w:bCs/>
          <w:sz w:val="24"/>
          <w:szCs w:val="24"/>
        </w:rPr>
      </w:pPr>
    </w:p>
    <w:p w14:paraId="1A03DA87" w14:textId="48D92E7D" w:rsidR="00004135" w:rsidRDefault="00004135" w:rsidP="00004135">
      <w:pPr>
        <w:spacing w:after="0" w:line="240" w:lineRule="auto"/>
        <w:rPr>
          <w:rFonts w:ascii="Courier New" w:hAnsi="Courier New" w:cs="Courier New"/>
          <w:sz w:val="24"/>
          <w:szCs w:val="24"/>
        </w:rPr>
      </w:pPr>
    </w:p>
    <w:p w14:paraId="4ED95045" w14:textId="01E93F43" w:rsidR="004307BC" w:rsidRDefault="004307BC" w:rsidP="00004135">
      <w:pPr>
        <w:spacing w:after="0" w:line="240" w:lineRule="auto"/>
        <w:rPr>
          <w:rFonts w:ascii="Courier New" w:hAnsi="Courier New" w:cs="Courier New"/>
          <w:sz w:val="24"/>
          <w:szCs w:val="24"/>
        </w:rPr>
      </w:pPr>
    </w:p>
    <w:p w14:paraId="6C2C98CC" w14:textId="05EEB171" w:rsidR="004307BC" w:rsidRDefault="004307BC" w:rsidP="00004135">
      <w:pPr>
        <w:spacing w:after="0" w:line="240" w:lineRule="auto"/>
        <w:rPr>
          <w:rFonts w:ascii="Courier New" w:hAnsi="Courier New" w:cs="Courier New"/>
          <w:sz w:val="24"/>
          <w:szCs w:val="24"/>
        </w:rPr>
      </w:pPr>
    </w:p>
    <w:p w14:paraId="3119F2AD" w14:textId="4B7F9A48" w:rsidR="004307BC" w:rsidRDefault="004307BC" w:rsidP="00004135">
      <w:pPr>
        <w:spacing w:after="0" w:line="240" w:lineRule="auto"/>
        <w:rPr>
          <w:rFonts w:ascii="Courier New" w:hAnsi="Courier New" w:cs="Courier New"/>
          <w:sz w:val="24"/>
          <w:szCs w:val="24"/>
        </w:rPr>
      </w:pPr>
    </w:p>
    <w:p w14:paraId="794EA846" w14:textId="77777777" w:rsidR="004307BC" w:rsidRDefault="004307BC" w:rsidP="00004135">
      <w:pPr>
        <w:spacing w:after="0" w:line="240" w:lineRule="auto"/>
        <w:rPr>
          <w:rFonts w:ascii="Courier New" w:hAnsi="Courier New" w:cs="Courier New"/>
          <w:sz w:val="24"/>
          <w:szCs w:val="24"/>
        </w:rPr>
      </w:pPr>
    </w:p>
    <w:p w14:paraId="08D994ED" w14:textId="1617BF48" w:rsidR="007466D9" w:rsidRDefault="007466D9" w:rsidP="00004135">
      <w:pPr>
        <w:spacing w:after="0" w:line="240" w:lineRule="auto"/>
        <w:rPr>
          <w:rFonts w:ascii="Courier New" w:hAnsi="Courier New" w:cs="Courier New"/>
          <w:b/>
          <w:bCs/>
          <w:sz w:val="24"/>
          <w:szCs w:val="24"/>
        </w:rPr>
      </w:pPr>
    </w:p>
    <w:p w14:paraId="2811DB04" w14:textId="500BE239" w:rsidR="00F61199" w:rsidRDefault="00F61199" w:rsidP="00004135">
      <w:pPr>
        <w:spacing w:after="0" w:line="240" w:lineRule="auto"/>
        <w:rPr>
          <w:rFonts w:ascii="Courier New" w:hAnsi="Courier New" w:cs="Courier New"/>
          <w:b/>
          <w:bCs/>
          <w:sz w:val="24"/>
          <w:szCs w:val="24"/>
        </w:rPr>
      </w:pPr>
    </w:p>
    <w:p w14:paraId="72F28044" w14:textId="5C2FAF8E" w:rsidR="00F61199" w:rsidRDefault="00F61199" w:rsidP="00004135">
      <w:pPr>
        <w:spacing w:after="0" w:line="240" w:lineRule="auto"/>
        <w:rPr>
          <w:rFonts w:ascii="Courier New" w:hAnsi="Courier New" w:cs="Courier New"/>
          <w:b/>
          <w:bCs/>
          <w:sz w:val="24"/>
          <w:szCs w:val="24"/>
        </w:rPr>
      </w:pPr>
    </w:p>
    <w:p w14:paraId="2C6EC85B" w14:textId="310928DF" w:rsidR="00F61199" w:rsidRDefault="00F61199" w:rsidP="00004135">
      <w:pPr>
        <w:spacing w:after="0" w:line="240" w:lineRule="auto"/>
        <w:rPr>
          <w:rFonts w:ascii="Courier New" w:hAnsi="Courier New" w:cs="Courier New"/>
          <w:b/>
          <w:bCs/>
          <w:sz w:val="24"/>
          <w:szCs w:val="24"/>
        </w:rPr>
      </w:pPr>
    </w:p>
    <w:p w14:paraId="4771B65F" w14:textId="706E3FAA" w:rsidR="00F61199" w:rsidRDefault="00F61199" w:rsidP="00004135">
      <w:pPr>
        <w:spacing w:after="0" w:line="240" w:lineRule="auto"/>
        <w:rPr>
          <w:rFonts w:ascii="Courier New" w:hAnsi="Courier New" w:cs="Courier New"/>
          <w:b/>
          <w:bCs/>
          <w:sz w:val="24"/>
          <w:szCs w:val="24"/>
        </w:rPr>
      </w:pPr>
    </w:p>
    <w:p w14:paraId="508D3ED7" w14:textId="55B08F1A" w:rsidR="00F61199" w:rsidRDefault="00F61199" w:rsidP="00004135">
      <w:pPr>
        <w:spacing w:after="0" w:line="240" w:lineRule="auto"/>
        <w:rPr>
          <w:rFonts w:ascii="Courier New" w:hAnsi="Courier New" w:cs="Courier New"/>
          <w:b/>
          <w:bCs/>
          <w:sz w:val="24"/>
          <w:szCs w:val="24"/>
        </w:rPr>
      </w:pPr>
    </w:p>
    <w:p w14:paraId="716EBFD8" w14:textId="40C2B4C9" w:rsidR="00F61199" w:rsidRDefault="00F61199" w:rsidP="00004135">
      <w:pPr>
        <w:spacing w:after="0" w:line="240" w:lineRule="auto"/>
        <w:rPr>
          <w:rFonts w:ascii="Courier New" w:hAnsi="Courier New" w:cs="Courier New"/>
          <w:b/>
          <w:bCs/>
          <w:sz w:val="24"/>
          <w:szCs w:val="24"/>
        </w:rPr>
      </w:pPr>
    </w:p>
    <w:p w14:paraId="609E530C" w14:textId="77777777" w:rsidR="00F61199" w:rsidRPr="009D1E58" w:rsidRDefault="00F61199" w:rsidP="00F61199">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400C1F3C" w14:textId="77777777" w:rsidR="009133BB" w:rsidRDefault="009133BB" w:rsidP="00004135">
      <w:pPr>
        <w:spacing w:after="0" w:line="240" w:lineRule="auto"/>
        <w:rPr>
          <w:rFonts w:ascii="Courier New" w:hAnsi="Courier New" w:cs="Courier New"/>
          <w:b/>
          <w:bCs/>
          <w:sz w:val="24"/>
          <w:szCs w:val="24"/>
        </w:rPr>
      </w:pPr>
    </w:p>
    <w:p w14:paraId="20E32EE8" w14:textId="2116D2E1" w:rsidR="00004135" w:rsidRPr="00F61199" w:rsidRDefault="00F61199" w:rsidP="00F61199">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17a. </w:t>
      </w:r>
      <w:r w:rsidR="00004135" w:rsidRPr="00F61199">
        <w:rPr>
          <w:rFonts w:ascii="Courier New" w:hAnsi="Courier New" w:cs="Courier New"/>
          <w:b/>
          <w:bCs/>
          <w:sz w:val="24"/>
          <w:szCs w:val="24"/>
        </w:rPr>
        <w:t>ZONING DOCKET NO. 88/20 – DESIRE COMMUNITY HOUSING CORPORATION</w:t>
      </w:r>
    </w:p>
    <w:p w14:paraId="468B4728" w14:textId="77777777" w:rsidR="00004135" w:rsidRDefault="00004135" w:rsidP="00004135">
      <w:pPr>
        <w:spacing w:after="0" w:line="240" w:lineRule="auto"/>
        <w:rPr>
          <w:rFonts w:ascii="Courier New" w:hAnsi="Courier New" w:cs="Courier New"/>
          <w:b/>
          <w:bCs/>
          <w:sz w:val="24"/>
          <w:szCs w:val="24"/>
        </w:rPr>
      </w:pPr>
    </w:p>
    <w:p w14:paraId="6835B14E"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EDFED20" w14:textId="77777777" w:rsidR="00004135" w:rsidRDefault="00004135" w:rsidP="007466D9">
      <w:pPr>
        <w:spacing w:after="0" w:line="240" w:lineRule="auto"/>
        <w:ind w:left="720"/>
        <w:rPr>
          <w:rFonts w:ascii="Courier New" w:hAnsi="Courier New" w:cs="Courier New"/>
          <w:sz w:val="24"/>
          <w:szCs w:val="24"/>
        </w:rPr>
      </w:pPr>
      <w:r w:rsidRPr="00CB4DF7">
        <w:rPr>
          <w:rFonts w:ascii="Courier New" w:hAnsi="Courier New" w:cs="Courier New"/>
          <w:sz w:val="24"/>
          <w:szCs w:val="24"/>
        </w:rPr>
        <w:t>Request</w:t>
      </w:r>
      <w:r>
        <w:rPr>
          <w:rFonts w:ascii="Courier New" w:hAnsi="Courier New" w:cs="Courier New"/>
          <w:sz w:val="24"/>
          <w:szCs w:val="24"/>
        </w:rPr>
        <w:t>ing a</w:t>
      </w:r>
      <w:r w:rsidRPr="00CB4DF7">
        <w:rPr>
          <w:rFonts w:ascii="Courier New" w:hAnsi="Courier New" w:cs="Courier New"/>
          <w:sz w:val="24"/>
          <w:szCs w:val="24"/>
        </w:rPr>
        <w:t xml:space="preserve"> Conditional </w:t>
      </w:r>
      <w:r>
        <w:rPr>
          <w:rFonts w:ascii="Courier New" w:hAnsi="Courier New" w:cs="Courier New"/>
          <w:sz w:val="24"/>
          <w:szCs w:val="24"/>
        </w:rPr>
        <w:t>U</w:t>
      </w:r>
      <w:r w:rsidRPr="00CB4DF7">
        <w:rPr>
          <w:rFonts w:ascii="Courier New" w:hAnsi="Courier New" w:cs="Courier New"/>
          <w:sz w:val="24"/>
          <w:szCs w:val="24"/>
        </w:rPr>
        <w:t>se to permit a development containing commercial uses over 25,000 square feet in floor area in an S-B2 Suburban Pedestrian-Oriented Corridor Business District</w:t>
      </w:r>
      <w:r>
        <w:rPr>
          <w:rFonts w:ascii="Courier New" w:hAnsi="Courier New" w:cs="Courier New"/>
          <w:sz w:val="24"/>
          <w:szCs w:val="24"/>
        </w:rPr>
        <w:t>, on t</w:t>
      </w:r>
      <w:r w:rsidRPr="00CB4DF7">
        <w:rPr>
          <w:rFonts w:ascii="Courier New" w:hAnsi="Courier New" w:cs="Courier New"/>
          <w:sz w:val="24"/>
          <w:szCs w:val="24"/>
        </w:rPr>
        <w:t>he entirety of Square 1609A, in the Third Municipal District, bounded by Desire Street, Industry Street, Florida Avenue, and Piety Street</w:t>
      </w:r>
      <w:r>
        <w:rPr>
          <w:rFonts w:ascii="Courier New" w:hAnsi="Courier New" w:cs="Courier New"/>
          <w:sz w:val="24"/>
          <w:szCs w:val="24"/>
        </w:rPr>
        <w:t xml:space="preserve"> (M</w:t>
      </w:r>
      <w:r w:rsidRPr="00CB4DF7">
        <w:rPr>
          <w:rFonts w:ascii="Courier New" w:hAnsi="Courier New" w:cs="Courier New"/>
          <w:sz w:val="24"/>
          <w:szCs w:val="24"/>
        </w:rPr>
        <w:t xml:space="preserve">unicipal </w:t>
      </w:r>
      <w:r>
        <w:rPr>
          <w:rFonts w:ascii="Courier New" w:hAnsi="Courier New" w:cs="Courier New"/>
          <w:sz w:val="24"/>
          <w:szCs w:val="24"/>
        </w:rPr>
        <w:t>A</w:t>
      </w:r>
      <w:r w:rsidRPr="00CB4DF7">
        <w:rPr>
          <w:rFonts w:ascii="Courier New" w:hAnsi="Courier New" w:cs="Courier New"/>
          <w:sz w:val="24"/>
          <w:szCs w:val="24"/>
        </w:rPr>
        <w:t>ddresses</w:t>
      </w:r>
      <w:r>
        <w:rPr>
          <w:rFonts w:ascii="Courier New" w:hAnsi="Courier New" w:cs="Courier New"/>
          <w:sz w:val="24"/>
          <w:szCs w:val="24"/>
        </w:rPr>
        <w:t xml:space="preserve">: </w:t>
      </w:r>
      <w:r w:rsidRPr="00CB4DF7">
        <w:rPr>
          <w:rFonts w:ascii="Courier New" w:hAnsi="Courier New" w:cs="Courier New"/>
          <w:sz w:val="24"/>
          <w:szCs w:val="24"/>
        </w:rPr>
        <w:t xml:space="preserve"> </w:t>
      </w:r>
      <w:r w:rsidRPr="00BA69A1">
        <w:rPr>
          <w:rFonts w:ascii="Courier New" w:hAnsi="Courier New" w:cs="Courier New"/>
          <w:b/>
          <w:bCs/>
          <w:sz w:val="24"/>
          <w:szCs w:val="24"/>
        </w:rPr>
        <w:t>2711-2741 Desire Street, 2701-2749 Piety Street (also identified as 2731-2791 Piety Street), and 3301-3351 Florida Avenue</w:t>
      </w:r>
      <w:r>
        <w:rPr>
          <w:rFonts w:ascii="Courier New" w:hAnsi="Courier New" w:cs="Courier New"/>
          <w:sz w:val="24"/>
          <w:szCs w:val="24"/>
        </w:rPr>
        <w:t>)</w:t>
      </w:r>
      <w:r w:rsidRPr="00CB4DF7">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w:t>
      </w:r>
      <w:r w:rsidRPr="00CB4DF7">
        <w:rPr>
          <w:rFonts w:ascii="Courier New" w:hAnsi="Courier New" w:cs="Courier New"/>
          <w:sz w:val="24"/>
          <w:szCs w:val="24"/>
        </w:rPr>
        <w:t>subject to one (1) waiver and fifteen (15) provisos</w:t>
      </w:r>
      <w:r>
        <w:rPr>
          <w:rFonts w:ascii="Courier New" w:hAnsi="Courier New" w:cs="Courier New"/>
          <w:sz w:val="24"/>
          <w:szCs w:val="24"/>
        </w:rPr>
        <w:t>.</w:t>
      </w:r>
    </w:p>
    <w:p w14:paraId="1F98E521" w14:textId="77777777" w:rsidR="00004135" w:rsidRDefault="00004135" w:rsidP="00004135">
      <w:pPr>
        <w:spacing w:after="0" w:line="240" w:lineRule="auto"/>
        <w:rPr>
          <w:rFonts w:ascii="Courier New" w:hAnsi="Courier New" w:cs="Courier New"/>
          <w:sz w:val="24"/>
          <w:szCs w:val="24"/>
        </w:rPr>
      </w:pPr>
    </w:p>
    <w:p w14:paraId="479AEA3F"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1D1942C3" w14:textId="77777777" w:rsidR="00004135" w:rsidRPr="00CB5531" w:rsidRDefault="00004135" w:rsidP="007466D9">
      <w:pPr>
        <w:pStyle w:val="Default"/>
        <w:ind w:firstLine="720"/>
        <w:rPr>
          <w:rFonts w:ascii="Courier New" w:hAnsi="Courier New" w:cs="Courier New"/>
          <w:b/>
          <w:bCs/>
        </w:rPr>
      </w:pPr>
      <w:r w:rsidRPr="00CB5531">
        <w:rPr>
          <w:rFonts w:ascii="Courier New" w:hAnsi="Courier New" w:cs="Courier New"/>
          <w:b/>
          <w:bCs/>
        </w:rPr>
        <w:t>ELECTRONICALLY SUBMITTED.</w:t>
      </w:r>
    </w:p>
    <w:p w14:paraId="6D22FE71" w14:textId="77777777" w:rsidR="00004135" w:rsidRPr="0030512C" w:rsidRDefault="00004135" w:rsidP="007466D9">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Brossett, Cn. Deadline 1/18/21).</w:t>
      </w:r>
    </w:p>
    <w:p w14:paraId="66A9CC44" w14:textId="77777777" w:rsidR="009E1C89" w:rsidRDefault="009E1C89" w:rsidP="009E1C89">
      <w:pPr>
        <w:pStyle w:val="ListParagraph"/>
        <w:suppressLineNumbers/>
        <w:spacing w:after="0" w:line="240" w:lineRule="auto"/>
        <w:rPr>
          <w:rFonts w:ascii="Courier New" w:hAnsi="Courier New" w:cs="Courier New"/>
          <w:b/>
          <w:sz w:val="24"/>
          <w:szCs w:val="24"/>
          <w:highlight w:val="yellow"/>
          <w:u w:val="single"/>
        </w:rPr>
      </w:pPr>
    </w:p>
    <w:p w14:paraId="0A4DE423" w14:textId="00F01B41" w:rsidR="009E1C89" w:rsidRDefault="009E1C89" w:rsidP="009E1C89">
      <w:pPr>
        <w:pStyle w:val="ListParagraph"/>
        <w:suppressLineNumbers/>
        <w:spacing w:after="0" w:line="240" w:lineRule="auto"/>
        <w:rPr>
          <w:rFonts w:ascii="Courier New" w:hAnsi="Courier New" w:cs="Courier New"/>
          <w:b/>
          <w:sz w:val="24"/>
          <w:szCs w:val="24"/>
          <w:highlight w:val="yellow"/>
          <w:u w:val="single"/>
        </w:rPr>
      </w:pPr>
    </w:p>
    <w:p w14:paraId="1652372D" w14:textId="6B1B736A" w:rsidR="00065A9A" w:rsidRDefault="00065A9A" w:rsidP="009E1C89">
      <w:pPr>
        <w:pStyle w:val="ListParagraph"/>
        <w:suppressLineNumbers/>
        <w:spacing w:after="0" w:line="240" w:lineRule="auto"/>
        <w:rPr>
          <w:rFonts w:ascii="Courier New" w:hAnsi="Courier New" w:cs="Courier New"/>
          <w:b/>
          <w:sz w:val="24"/>
          <w:szCs w:val="24"/>
          <w:highlight w:val="yellow"/>
          <w:u w:val="single"/>
        </w:rPr>
      </w:pPr>
    </w:p>
    <w:p w14:paraId="1727AC73" w14:textId="77777777" w:rsidR="00065A9A" w:rsidRDefault="00065A9A" w:rsidP="009E1C89">
      <w:pPr>
        <w:pStyle w:val="ListParagraph"/>
        <w:suppressLineNumbers/>
        <w:spacing w:after="0" w:line="240" w:lineRule="auto"/>
        <w:rPr>
          <w:rFonts w:ascii="Courier New" w:hAnsi="Courier New" w:cs="Courier New"/>
          <w:b/>
          <w:sz w:val="24"/>
          <w:szCs w:val="24"/>
          <w:highlight w:val="yellow"/>
          <w:u w:val="single"/>
        </w:rPr>
      </w:pPr>
    </w:p>
    <w:p w14:paraId="6B8D2565" w14:textId="497ECA7F" w:rsidR="009E1C89" w:rsidRPr="009E1C89" w:rsidRDefault="009E1C89" w:rsidP="009E1C89">
      <w:pPr>
        <w:pStyle w:val="ListParagraph"/>
        <w:suppressLineNumbers/>
        <w:spacing w:after="0" w:line="240" w:lineRule="auto"/>
        <w:ind w:hanging="630"/>
        <w:rPr>
          <w:rFonts w:ascii="Courier New" w:hAnsi="Courier New" w:cs="Courier New"/>
          <w:b/>
          <w:sz w:val="24"/>
          <w:szCs w:val="24"/>
        </w:rPr>
      </w:pPr>
      <w:r w:rsidRPr="009E1C89">
        <w:rPr>
          <w:rFonts w:ascii="Courier New" w:hAnsi="Courier New" w:cs="Courier New"/>
          <w:b/>
          <w:sz w:val="24"/>
          <w:szCs w:val="24"/>
        </w:rPr>
        <w:t>1</w:t>
      </w:r>
      <w:r>
        <w:rPr>
          <w:rFonts w:ascii="Courier New" w:hAnsi="Courier New" w:cs="Courier New"/>
          <w:b/>
          <w:sz w:val="24"/>
          <w:szCs w:val="24"/>
        </w:rPr>
        <w:t>7</w:t>
      </w:r>
      <w:r w:rsidRPr="009E1C89">
        <w:rPr>
          <w:rFonts w:ascii="Courier New" w:hAnsi="Courier New" w:cs="Courier New"/>
          <w:b/>
          <w:sz w:val="24"/>
          <w:szCs w:val="24"/>
        </w:rPr>
        <w:t>b.</w:t>
      </w:r>
      <w:r w:rsidR="000D7228">
        <w:rPr>
          <w:rFonts w:ascii="Courier New" w:hAnsi="Courier New" w:cs="Courier New"/>
          <w:b/>
          <w:sz w:val="24"/>
          <w:szCs w:val="24"/>
        </w:rPr>
        <w:t xml:space="preserve"> </w:t>
      </w:r>
      <w:r w:rsidR="00A90C4A" w:rsidRPr="009E1C89">
        <w:rPr>
          <w:rFonts w:ascii="Courier New" w:hAnsi="Courier New" w:cs="Courier New"/>
          <w:b/>
          <w:sz w:val="24"/>
          <w:szCs w:val="24"/>
        </w:rPr>
        <w:t xml:space="preserve">MOTION </w:t>
      </w:r>
      <w:r w:rsidRPr="009E1C89">
        <w:rPr>
          <w:rFonts w:ascii="Courier New" w:hAnsi="Courier New" w:cs="Courier New"/>
          <w:b/>
          <w:sz w:val="24"/>
          <w:szCs w:val="24"/>
        </w:rPr>
        <w:t xml:space="preserve">NO. M-20-441 – BY: COUNCILMEMBER BROSSETT   </w:t>
      </w:r>
    </w:p>
    <w:p w14:paraId="20E0898E" w14:textId="77777777" w:rsidR="009E1C89" w:rsidRPr="009E1C89" w:rsidRDefault="009E1C89" w:rsidP="009E1C89">
      <w:pPr>
        <w:spacing w:after="0" w:line="240" w:lineRule="auto"/>
        <w:ind w:left="360"/>
        <w:rPr>
          <w:rFonts w:ascii="Courier New" w:hAnsi="Courier New" w:cs="Courier New"/>
          <w:color w:val="000000"/>
          <w:sz w:val="24"/>
          <w:szCs w:val="24"/>
        </w:rPr>
      </w:pPr>
    </w:p>
    <w:p w14:paraId="6109DBC9" w14:textId="77777777" w:rsidR="009E1C89" w:rsidRPr="009E1C89" w:rsidRDefault="009E1C89" w:rsidP="000D7228">
      <w:pPr>
        <w:spacing w:after="0" w:line="240" w:lineRule="auto"/>
        <w:ind w:left="810"/>
        <w:rPr>
          <w:rFonts w:ascii="Courier New" w:hAnsi="Courier New" w:cs="Courier New"/>
          <w:b/>
          <w:sz w:val="24"/>
          <w:szCs w:val="24"/>
        </w:rPr>
      </w:pPr>
      <w:r w:rsidRPr="009E1C89">
        <w:rPr>
          <w:rFonts w:ascii="Courier New" w:hAnsi="Courier New" w:cs="Courier New"/>
          <w:b/>
          <w:sz w:val="24"/>
          <w:szCs w:val="24"/>
        </w:rPr>
        <w:t>Brief:</w:t>
      </w:r>
    </w:p>
    <w:p w14:paraId="524187A2" w14:textId="77777777" w:rsidR="009E1C89" w:rsidRPr="009E1C89" w:rsidRDefault="009E1C89" w:rsidP="000D7228">
      <w:pPr>
        <w:spacing w:after="0" w:line="240" w:lineRule="auto"/>
        <w:ind w:left="810"/>
        <w:rPr>
          <w:rFonts w:ascii="Courier New" w:eastAsia="Times New Roman" w:hAnsi="Courier New" w:cs="Courier New"/>
          <w:color w:val="000000"/>
          <w:sz w:val="24"/>
          <w:szCs w:val="24"/>
          <w:bdr w:val="none" w:sz="0" w:space="0" w:color="auto" w:frame="1"/>
        </w:rPr>
      </w:pPr>
      <w:r w:rsidRPr="009E1C89">
        <w:rPr>
          <w:rFonts w:ascii="Courier New" w:eastAsia="Times New Roman" w:hAnsi="Courier New" w:cs="Courier New"/>
          <w:color w:val="000000"/>
          <w:sz w:val="24"/>
          <w:szCs w:val="24"/>
          <w:bdr w:val="none" w:sz="0" w:space="0" w:color="auto" w:frame="1"/>
        </w:rPr>
        <w:t xml:space="preserve">A motion approving the applicant’s request for a conditional use </w:t>
      </w:r>
      <w:r w:rsidRPr="009E1C89">
        <w:rPr>
          <w:rFonts w:ascii="Courier New" w:hAnsi="Courier New" w:cs="Courier New"/>
          <w:sz w:val="24"/>
          <w:szCs w:val="24"/>
        </w:rPr>
        <w:t>subject to the one (1) waiver and fifteen (15) provisos recommended in the City Planning report.</w:t>
      </w:r>
    </w:p>
    <w:p w14:paraId="36FD34FC" w14:textId="77777777" w:rsidR="009E1C89" w:rsidRPr="009E1C89" w:rsidRDefault="009E1C89" w:rsidP="000D7228">
      <w:pPr>
        <w:spacing w:after="0" w:line="240" w:lineRule="auto"/>
        <w:ind w:left="810" w:firstLine="630"/>
        <w:rPr>
          <w:rFonts w:ascii="Courier New" w:hAnsi="Courier New" w:cs="Courier New"/>
          <w:b/>
          <w:bCs/>
          <w:sz w:val="24"/>
          <w:szCs w:val="24"/>
        </w:rPr>
      </w:pPr>
    </w:p>
    <w:p w14:paraId="4403B394" w14:textId="77777777" w:rsidR="000D7228" w:rsidRPr="00342384" w:rsidRDefault="000D7228" w:rsidP="000D7228">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5D0D1AD1" w14:textId="77777777" w:rsidR="000D7228" w:rsidRPr="00342384" w:rsidRDefault="000D7228" w:rsidP="000D7228">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5ACAACE6" w14:textId="77777777" w:rsidR="000D7228" w:rsidRDefault="000D7228" w:rsidP="000D7228">
      <w:pPr>
        <w:pStyle w:val="ListParagraph"/>
        <w:spacing w:after="0"/>
        <w:ind w:left="15" w:firstLine="705"/>
        <w:rPr>
          <w:rFonts w:ascii="Courier New" w:hAnsi="Courier New" w:cs="Courier New"/>
          <w:b/>
          <w:bCs/>
          <w:color w:val="212121"/>
          <w:sz w:val="24"/>
          <w:szCs w:val="24"/>
          <w:shd w:val="clear" w:color="auto" w:fill="FFFFFF"/>
        </w:rPr>
      </w:pPr>
      <w:r w:rsidRPr="00342384">
        <w:rPr>
          <w:rFonts w:ascii="Courier New" w:hAnsi="Courier New" w:cs="Courier New"/>
          <w:b/>
          <w:bCs/>
          <w:i/>
          <w:iCs/>
          <w:sz w:val="24"/>
          <w:szCs w:val="24"/>
        </w:rPr>
        <w:t>(Council Rule 34. Postponement: 4/16/21).</w:t>
      </w:r>
    </w:p>
    <w:p w14:paraId="2C57DFC1" w14:textId="77777777" w:rsidR="000D7228" w:rsidRDefault="000D7228" w:rsidP="000D7228">
      <w:pPr>
        <w:pStyle w:val="ListParagraph"/>
        <w:spacing w:after="0"/>
        <w:ind w:left="15" w:firstLine="705"/>
        <w:rPr>
          <w:rFonts w:ascii="Courier New" w:hAnsi="Courier New" w:cs="Courier New"/>
          <w:b/>
          <w:bCs/>
          <w:color w:val="212121"/>
          <w:sz w:val="24"/>
          <w:szCs w:val="24"/>
          <w:shd w:val="clear" w:color="auto" w:fill="FFFFFF"/>
        </w:rPr>
      </w:pPr>
    </w:p>
    <w:p w14:paraId="2AE666F0" w14:textId="77777777" w:rsidR="009E1C89" w:rsidRPr="009E1C89" w:rsidRDefault="009E1C89" w:rsidP="009E1C89">
      <w:pPr>
        <w:spacing w:after="0" w:line="240" w:lineRule="auto"/>
        <w:rPr>
          <w:rFonts w:ascii="Courier New" w:hAnsi="Courier New" w:cs="Courier New"/>
          <w:sz w:val="24"/>
          <w:szCs w:val="24"/>
        </w:rPr>
      </w:pPr>
    </w:p>
    <w:p w14:paraId="13C5EB1E" w14:textId="33CA4FBE" w:rsidR="00004135" w:rsidRDefault="00004135" w:rsidP="004307BC">
      <w:pPr>
        <w:spacing w:after="0" w:line="240" w:lineRule="auto"/>
        <w:rPr>
          <w:rFonts w:ascii="Courier New" w:hAnsi="Courier New" w:cs="Courier New"/>
          <w:sz w:val="24"/>
          <w:szCs w:val="24"/>
        </w:rPr>
      </w:pPr>
    </w:p>
    <w:p w14:paraId="4BE1907B" w14:textId="680F681B" w:rsidR="008532D1" w:rsidRDefault="008532D1" w:rsidP="004307BC">
      <w:pPr>
        <w:spacing w:after="0" w:line="240" w:lineRule="auto"/>
        <w:rPr>
          <w:rFonts w:ascii="Courier New" w:hAnsi="Courier New" w:cs="Courier New"/>
          <w:sz w:val="24"/>
          <w:szCs w:val="24"/>
        </w:rPr>
      </w:pPr>
    </w:p>
    <w:p w14:paraId="3219B3B8" w14:textId="1F106081" w:rsidR="00065A9A" w:rsidRDefault="00065A9A" w:rsidP="004307BC">
      <w:pPr>
        <w:spacing w:after="0" w:line="240" w:lineRule="auto"/>
        <w:rPr>
          <w:rFonts w:ascii="Courier New" w:hAnsi="Courier New" w:cs="Courier New"/>
          <w:sz w:val="24"/>
          <w:szCs w:val="24"/>
        </w:rPr>
      </w:pPr>
    </w:p>
    <w:p w14:paraId="5252F35A" w14:textId="534EB044" w:rsidR="00065A9A" w:rsidRDefault="00065A9A" w:rsidP="004307BC">
      <w:pPr>
        <w:spacing w:after="0" w:line="240" w:lineRule="auto"/>
        <w:rPr>
          <w:rFonts w:ascii="Courier New" w:hAnsi="Courier New" w:cs="Courier New"/>
          <w:sz w:val="24"/>
          <w:szCs w:val="24"/>
        </w:rPr>
      </w:pPr>
    </w:p>
    <w:p w14:paraId="0CCD021D" w14:textId="2FD6CB1B" w:rsidR="00065A9A" w:rsidRDefault="00065A9A" w:rsidP="004307BC">
      <w:pPr>
        <w:spacing w:after="0" w:line="240" w:lineRule="auto"/>
        <w:rPr>
          <w:rFonts w:ascii="Courier New" w:hAnsi="Courier New" w:cs="Courier New"/>
          <w:sz w:val="24"/>
          <w:szCs w:val="24"/>
        </w:rPr>
      </w:pPr>
    </w:p>
    <w:p w14:paraId="5E3AA9F7" w14:textId="0B975CCC" w:rsidR="00065A9A" w:rsidRDefault="00065A9A" w:rsidP="004307BC">
      <w:pPr>
        <w:spacing w:after="0" w:line="240" w:lineRule="auto"/>
        <w:rPr>
          <w:rFonts w:ascii="Courier New" w:hAnsi="Courier New" w:cs="Courier New"/>
          <w:sz w:val="24"/>
          <w:szCs w:val="24"/>
        </w:rPr>
      </w:pPr>
    </w:p>
    <w:p w14:paraId="48CFBF72" w14:textId="64F0613D" w:rsidR="00065A9A" w:rsidRDefault="00065A9A" w:rsidP="004307BC">
      <w:pPr>
        <w:spacing w:after="0" w:line="240" w:lineRule="auto"/>
        <w:rPr>
          <w:rFonts w:ascii="Courier New" w:hAnsi="Courier New" w:cs="Courier New"/>
          <w:sz w:val="24"/>
          <w:szCs w:val="24"/>
        </w:rPr>
      </w:pPr>
    </w:p>
    <w:p w14:paraId="74CF3F6B" w14:textId="7A53477F" w:rsidR="00065A9A" w:rsidRDefault="00065A9A" w:rsidP="004307BC">
      <w:pPr>
        <w:spacing w:after="0" w:line="240" w:lineRule="auto"/>
        <w:rPr>
          <w:rFonts w:ascii="Courier New" w:hAnsi="Courier New" w:cs="Courier New"/>
          <w:sz w:val="24"/>
          <w:szCs w:val="24"/>
        </w:rPr>
      </w:pPr>
    </w:p>
    <w:p w14:paraId="67EABE6F" w14:textId="3398865C" w:rsidR="00065A9A" w:rsidRDefault="00065A9A" w:rsidP="004307BC">
      <w:pPr>
        <w:spacing w:after="0" w:line="240" w:lineRule="auto"/>
        <w:rPr>
          <w:rFonts w:ascii="Courier New" w:hAnsi="Courier New" w:cs="Courier New"/>
          <w:sz w:val="24"/>
          <w:szCs w:val="24"/>
        </w:rPr>
      </w:pPr>
    </w:p>
    <w:p w14:paraId="59A77598" w14:textId="77777777" w:rsidR="00065A9A" w:rsidRPr="009D1E58" w:rsidRDefault="00065A9A" w:rsidP="00065A9A">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7D674FAF" w14:textId="7F68EBB9" w:rsidR="00065A9A" w:rsidRDefault="00065A9A" w:rsidP="004307BC">
      <w:pPr>
        <w:spacing w:after="0" w:line="240" w:lineRule="auto"/>
        <w:rPr>
          <w:rFonts w:ascii="Courier New" w:hAnsi="Courier New" w:cs="Courier New"/>
          <w:sz w:val="24"/>
          <w:szCs w:val="24"/>
        </w:rPr>
      </w:pPr>
    </w:p>
    <w:p w14:paraId="028AE48D" w14:textId="7FAE410E" w:rsidR="00004135" w:rsidRPr="00065A9A" w:rsidRDefault="00065A9A" w:rsidP="00065A9A">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18a. </w:t>
      </w:r>
      <w:r w:rsidR="00004135" w:rsidRPr="00065A9A">
        <w:rPr>
          <w:rFonts w:ascii="Courier New" w:hAnsi="Courier New" w:cs="Courier New"/>
          <w:b/>
          <w:bCs/>
          <w:sz w:val="24"/>
          <w:szCs w:val="24"/>
        </w:rPr>
        <w:t>ZONING DOCKET NO. 89/20 – CITY OF NEW ORLEANS AND BROAD STROKES, LLC</w:t>
      </w:r>
    </w:p>
    <w:p w14:paraId="256EB284" w14:textId="77777777" w:rsidR="00004135" w:rsidRDefault="00004135" w:rsidP="00004135">
      <w:pPr>
        <w:spacing w:after="0" w:line="240" w:lineRule="auto"/>
        <w:rPr>
          <w:rFonts w:ascii="Courier New" w:hAnsi="Courier New" w:cs="Courier New"/>
          <w:b/>
          <w:bCs/>
          <w:sz w:val="24"/>
          <w:szCs w:val="24"/>
        </w:rPr>
      </w:pPr>
    </w:p>
    <w:p w14:paraId="22C33BC3"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6D86F19" w14:textId="77777777" w:rsidR="00004135" w:rsidRDefault="00004135" w:rsidP="007466D9">
      <w:pPr>
        <w:spacing w:after="0" w:line="240" w:lineRule="auto"/>
        <w:ind w:left="720"/>
        <w:rPr>
          <w:rFonts w:ascii="Courier New" w:hAnsi="Courier New" w:cs="Courier New"/>
          <w:sz w:val="24"/>
          <w:szCs w:val="24"/>
        </w:rPr>
      </w:pPr>
      <w:r w:rsidRPr="003D1B45">
        <w:rPr>
          <w:rFonts w:ascii="Courier New" w:hAnsi="Courier New" w:cs="Courier New"/>
          <w:sz w:val="24"/>
          <w:szCs w:val="24"/>
        </w:rPr>
        <w:t>Request</w:t>
      </w:r>
      <w:r>
        <w:rPr>
          <w:rFonts w:ascii="Courier New" w:hAnsi="Courier New" w:cs="Courier New"/>
          <w:sz w:val="24"/>
          <w:szCs w:val="24"/>
        </w:rPr>
        <w:t>ing an</w:t>
      </w:r>
      <w:r w:rsidRPr="0031577E">
        <w:rPr>
          <w:rFonts w:ascii="Courier New" w:hAnsi="Courier New" w:cs="Courier New"/>
          <w:sz w:val="24"/>
          <w:szCs w:val="24"/>
        </w:rPr>
        <w:t xml:space="preserve"> Amendment to Ordinance No. 28,218 MCS (Zoning Docket 049/19, which granted a </w:t>
      </w:r>
      <w:r>
        <w:rPr>
          <w:rFonts w:ascii="Courier New" w:hAnsi="Courier New" w:cs="Courier New"/>
          <w:sz w:val="24"/>
          <w:szCs w:val="24"/>
        </w:rPr>
        <w:t>C</w:t>
      </w:r>
      <w:r w:rsidRPr="0031577E">
        <w:rPr>
          <w:rFonts w:ascii="Courier New" w:hAnsi="Courier New" w:cs="Courier New"/>
          <w:sz w:val="24"/>
          <w:szCs w:val="24"/>
        </w:rPr>
        <w:t xml:space="preserve">onditional </w:t>
      </w:r>
      <w:r>
        <w:rPr>
          <w:rFonts w:ascii="Courier New" w:hAnsi="Courier New" w:cs="Courier New"/>
          <w:sz w:val="24"/>
          <w:szCs w:val="24"/>
        </w:rPr>
        <w:t>U</w:t>
      </w:r>
      <w:r w:rsidRPr="0031577E">
        <w:rPr>
          <w:rFonts w:ascii="Courier New" w:hAnsi="Courier New" w:cs="Courier New"/>
          <w:sz w:val="24"/>
          <w:szCs w:val="24"/>
        </w:rPr>
        <w:t>se to permit a brewery and bar with live entertainment, secondary use) to authorize the expansion of the brewery, bar, and live entertainment (secondary use) site to include the adjacent lot, Lot 23, at 1400 South Broad Street, in a C-1 General Commercial District, an HU-MU Historic Urban Neighborhood Mixed-Use District, and an EC Enhancement Corridor Design Overlay District</w:t>
      </w:r>
      <w:r>
        <w:rPr>
          <w:rFonts w:ascii="Courier New" w:hAnsi="Courier New" w:cs="Courier New"/>
          <w:sz w:val="24"/>
          <w:szCs w:val="24"/>
        </w:rPr>
        <w:t>, on</w:t>
      </w:r>
      <w:r w:rsidRPr="0031577E">
        <w:rPr>
          <w:rFonts w:ascii="Courier New" w:hAnsi="Courier New" w:cs="Courier New"/>
          <w:sz w:val="24"/>
          <w:szCs w:val="24"/>
        </w:rPr>
        <w:t xml:space="preserve"> Square 482-A (also known as Square 482), Lots 23, 9, 10, 11, 12, and 13, and part of Lot 23, in the First Municipal District, bounded by Thalia Street, South Broad Street, Martin Luther King, Jr. Boulevard, and South Dorgenois Street</w:t>
      </w:r>
      <w:r>
        <w:rPr>
          <w:rFonts w:ascii="Courier New" w:hAnsi="Courier New" w:cs="Courier New"/>
          <w:sz w:val="24"/>
          <w:szCs w:val="24"/>
        </w:rPr>
        <w:t xml:space="preserve"> (M</w:t>
      </w:r>
      <w:r w:rsidRPr="0031577E">
        <w:rPr>
          <w:rFonts w:ascii="Courier New" w:hAnsi="Courier New" w:cs="Courier New"/>
          <w:sz w:val="24"/>
          <w:szCs w:val="24"/>
        </w:rPr>
        <w:t xml:space="preserve">unicipal </w:t>
      </w:r>
      <w:r>
        <w:rPr>
          <w:rFonts w:ascii="Courier New" w:hAnsi="Courier New" w:cs="Courier New"/>
          <w:sz w:val="24"/>
          <w:szCs w:val="24"/>
        </w:rPr>
        <w:t>A</w:t>
      </w:r>
      <w:r w:rsidRPr="0031577E">
        <w:rPr>
          <w:rFonts w:ascii="Courier New" w:hAnsi="Courier New" w:cs="Courier New"/>
          <w:sz w:val="24"/>
          <w:szCs w:val="24"/>
        </w:rPr>
        <w:t>ddresses</w:t>
      </w:r>
      <w:r>
        <w:rPr>
          <w:rFonts w:ascii="Courier New" w:hAnsi="Courier New" w:cs="Courier New"/>
          <w:sz w:val="24"/>
          <w:szCs w:val="24"/>
        </w:rPr>
        <w:t xml:space="preserve">: </w:t>
      </w:r>
      <w:r w:rsidRPr="0031577E">
        <w:rPr>
          <w:rFonts w:ascii="Courier New" w:hAnsi="Courier New" w:cs="Courier New"/>
          <w:sz w:val="24"/>
          <w:szCs w:val="24"/>
        </w:rPr>
        <w:t xml:space="preserve"> </w:t>
      </w:r>
      <w:r w:rsidRPr="003D1B45">
        <w:rPr>
          <w:rFonts w:ascii="Courier New" w:hAnsi="Courier New" w:cs="Courier New"/>
          <w:b/>
          <w:bCs/>
          <w:sz w:val="24"/>
          <w:szCs w:val="24"/>
        </w:rPr>
        <w:t>1400 South Broad Street, 3940 Thalia Street, and 3935-3943 Martin Luther King, Jr. Boulevard</w:t>
      </w:r>
      <w:r>
        <w:rPr>
          <w:rFonts w:ascii="Courier New" w:hAnsi="Courier New" w:cs="Courier New"/>
          <w:sz w:val="24"/>
          <w:szCs w:val="24"/>
        </w:rPr>
        <w:t>)</w:t>
      </w:r>
      <w:r w:rsidRPr="0031577E">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w:t>
      </w:r>
      <w:r w:rsidRPr="0031577E">
        <w:rPr>
          <w:rFonts w:ascii="Courier New" w:hAnsi="Courier New" w:cs="Courier New"/>
          <w:sz w:val="24"/>
          <w:szCs w:val="24"/>
        </w:rPr>
        <w:t>subject to two (2) waivers and eighteen (18) provisos</w:t>
      </w:r>
      <w:r>
        <w:rPr>
          <w:rFonts w:ascii="Courier New" w:hAnsi="Courier New" w:cs="Courier New"/>
          <w:sz w:val="24"/>
          <w:szCs w:val="24"/>
        </w:rPr>
        <w:t>.</w:t>
      </w:r>
    </w:p>
    <w:p w14:paraId="282AE1F5" w14:textId="77777777" w:rsidR="00004135" w:rsidRDefault="00004135" w:rsidP="00004135">
      <w:pPr>
        <w:spacing w:after="0" w:line="240" w:lineRule="auto"/>
        <w:rPr>
          <w:rFonts w:ascii="Courier New" w:hAnsi="Courier New" w:cs="Courier New"/>
          <w:sz w:val="24"/>
          <w:szCs w:val="24"/>
        </w:rPr>
      </w:pPr>
    </w:p>
    <w:p w14:paraId="102B3F9C" w14:textId="77777777" w:rsidR="00004135" w:rsidRDefault="00004135" w:rsidP="007466D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63401B6" w14:textId="77777777" w:rsidR="00004135" w:rsidRPr="00CB5531" w:rsidRDefault="00004135" w:rsidP="007466D9">
      <w:pPr>
        <w:pStyle w:val="Default"/>
        <w:ind w:firstLine="720"/>
        <w:rPr>
          <w:rFonts w:ascii="Courier New" w:hAnsi="Courier New" w:cs="Courier New"/>
          <w:b/>
          <w:bCs/>
        </w:rPr>
      </w:pPr>
      <w:r w:rsidRPr="00CB5531">
        <w:rPr>
          <w:rFonts w:ascii="Courier New" w:hAnsi="Courier New" w:cs="Courier New"/>
          <w:b/>
          <w:bCs/>
        </w:rPr>
        <w:t>ELECTRONICALLY SUBMITTED.</w:t>
      </w:r>
    </w:p>
    <w:p w14:paraId="74328C3D" w14:textId="14FD20E2" w:rsidR="00004135" w:rsidRDefault="00004135" w:rsidP="007466D9">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Banks, Cn. Deadline 1/18/21).</w:t>
      </w:r>
    </w:p>
    <w:p w14:paraId="4DE33A7E" w14:textId="2147DD0D" w:rsidR="00065A9A" w:rsidRDefault="00065A9A" w:rsidP="007466D9">
      <w:pPr>
        <w:spacing w:after="0" w:line="240" w:lineRule="auto"/>
        <w:ind w:firstLine="630"/>
        <w:rPr>
          <w:rFonts w:ascii="Courier New" w:hAnsi="Courier New" w:cs="Courier New"/>
          <w:b/>
          <w:bCs/>
          <w:i/>
          <w:iCs/>
          <w:sz w:val="24"/>
          <w:szCs w:val="24"/>
        </w:rPr>
      </w:pPr>
    </w:p>
    <w:p w14:paraId="5CF7F710" w14:textId="3F3AA4E3" w:rsidR="00065A9A" w:rsidRDefault="00065A9A" w:rsidP="007466D9">
      <w:pPr>
        <w:spacing w:after="0" w:line="240" w:lineRule="auto"/>
        <w:ind w:firstLine="630"/>
        <w:rPr>
          <w:rFonts w:ascii="Courier New" w:hAnsi="Courier New" w:cs="Courier New"/>
          <w:b/>
          <w:bCs/>
          <w:i/>
          <w:iCs/>
          <w:sz w:val="24"/>
          <w:szCs w:val="24"/>
        </w:rPr>
      </w:pPr>
    </w:p>
    <w:p w14:paraId="3C294C65" w14:textId="77777777" w:rsidR="00065A9A" w:rsidRPr="00065A9A" w:rsidRDefault="00065A9A" w:rsidP="00065A9A">
      <w:pPr>
        <w:spacing w:after="0" w:line="240" w:lineRule="auto"/>
        <w:ind w:firstLine="630"/>
        <w:rPr>
          <w:rFonts w:ascii="Courier New" w:hAnsi="Courier New" w:cs="Courier New"/>
          <w:b/>
          <w:bCs/>
          <w:i/>
          <w:iCs/>
          <w:sz w:val="24"/>
          <w:szCs w:val="24"/>
        </w:rPr>
      </w:pPr>
    </w:p>
    <w:p w14:paraId="1764A472" w14:textId="16F5173E" w:rsidR="00065A9A" w:rsidRPr="00065A9A" w:rsidRDefault="00065A9A" w:rsidP="00065A9A">
      <w:pPr>
        <w:pStyle w:val="ListParagraph"/>
        <w:suppressLineNumbers/>
        <w:spacing w:after="0" w:line="240" w:lineRule="auto"/>
        <w:ind w:hanging="720"/>
        <w:rPr>
          <w:rFonts w:ascii="Courier New" w:hAnsi="Courier New" w:cs="Courier New"/>
          <w:b/>
          <w:sz w:val="24"/>
          <w:szCs w:val="24"/>
        </w:rPr>
      </w:pPr>
      <w:r w:rsidRPr="00065A9A">
        <w:rPr>
          <w:rFonts w:ascii="Courier New" w:hAnsi="Courier New" w:cs="Courier New"/>
          <w:b/>
          <w:bCs/>
          <w:sz w:val="24"/>
          <w:szCs w:val="24"/>
        </w:rPr>
        <w:t xml:space="preserve">18b. MOTION </w:t>
      </w:r>
      <w:r w:rsidRPr="00065A9A">
        <w:rPr>
          <w:rFonts w:ascii="Courier New" w:hAnsi="Courier New" w:cs="Courier New"/>
          <w:b/>
          <w:sz w:val="24"/>
          <w:szCs w:val="24"/>
        </w:rPr>
        <w:t>– NO. M-20-448</w:t>
      </w:r>
      <w:r w:rsidR="00B47A2E">
        <w:rPr>
          <w:rFonts w:ascii="Courier New" w:hAnsi="Courier New" w:cs="Courier New"/>
          <w:b/>
          <w:sz w:val="24"/>
          <w:szCs w:val="24"/>
        </w:rPr>
        <w:t xml:space="preserve"> </w:t>
      </w:r>
      <w:r w:rsidRPr="00065A9A">
        <w:rPr>
          <w:rFonts w:ascii="Courier New" w:hAnsi="Courier New" w:cs="Courier New"/>
          <w:b/>
          <w:sz w:val="24"/>
          <w:szCs w:val="24"/>
        </w:rPr>
        <w:t xml:space="preserve">– BY: COUNCILMEMBER BANKS </w:t>
      </w:r>
    </w:p>
    <w:p w14:paraId="0B057685" w14:textId="77777777" w:rsidR="00065A9A" w:rsidRPr="00065A9A" w:rsidRDefault="00065A9A" w:rsidP="00065A9A">
      <w:pPr>
        <w:spacing w:after="0" w:line="240" w:lineRule="auto"/>
        <w:ind w:left="360"/>
        <w:rPr>
          <w:rFonts w:ascii="Courier New" w:hAnsi="Courier New" w:cs="Courier New"/>
          <w:sz w:val="24"/>
          <w:szCs w:val="24"/>
        </w:rPr>
      </w:pPr>
    </w:p>
    <w:p w14:paraId="2369E51F" w14:textId="77777777" w:rsidR="00065A9A" w:rsidRPr="00065A9A" w:rsidRDefault="00065A9A" w:rsidP="00065A9A">
      <w:pPr>
        <w:spacing w:after="0" w:line="240" w:lineRule="auto"/>
        <w:ind w:left="720"/>
        <w:rPr>
          <w:rFonts w:ascii="Courier New" w:hAnsi="Courier New" w:cs="Courier New"/>
          <w:b/>
          <w:sz w:val="24"/>
          <w:szCs w:val="24"/>
        </w:rPr>
      </w:pPr>
      <w:r w:rsidRPr="00065A9A">
        <w:rPr>
          <w:rFonts w:ascii="Courier New" w:hAnsi="Courier New" w:cs="Courier New"/>
          <w:b/>
          <w:sz w:val="24"/>
          <w:szCs w:val="24"/>
        </w:rPr>
        <w:t>Brief:</w:t>
      </w:r>
    </w:p>
    <w:p w14:paraId="06CC4680" w14:textId="17E0BAC5" w:rsidR="00065A9A" w:rsidRPr="00065A9A" w:rsidRDefault="00065A9A" w:rsidP="00065A9A">
      <w:pPr>
        <w:spacing w:after="0" w:line="240" w:lineRule="auto"/>
        <w:ind w:left="720"/>
        <w:rPr>
          <w:rFonts w:ascii="Courier New" w:hAnsi="Courier New" w:cs="Courier New"/>
          <w:color w:val="000000"/>
          <w:sz w:val="24"/>
          <w:szCs w:val="24"/>
        </w:rPr>
      </w:pPr>
      <w:r w:rsidRPr="00065A9A">
        <w:rPr>
          <w:rFonts w:ascii="Courier New" w:hAnsi="Courier New" w:cs="Courier New"/>
          <w:sz w:val="24"/>
          <w:szCs w:val="24"/>
          <w:bdr w:val="none" w:sz="0" w:space="0" w:color="auto" w:frame="1"/>
        </w:rPr>
        <w:t xml:space="preserve">A motion approving the applicant’s request for an amendment to its conditional use ordinance, subject to the </w:t>
      </w:r>
      <w:r w:rsidRPr="00065A9A">
        <w:rPr>
          <w:rFonts w:ascii="Courier New" w:hAnsi="Courier New" w:cs="Courier New"/>
          <w:color w:val="000000"/>
          <w:sz w:val="24"/>
          <w:szCs w:val="24"/>
        </w:rPr>
        <w:t>two (2) waivers and eighteen (18) provisos provided in the City Planning report, with the addition of three (3) provisos, for a total of two (2) waivers and twenty-one (21) provisos.</w:t>
      </w:r>
    </w:p>
    <w:p w14:paraId="65B95179" w14:textId="77777777" w:rsidR="00065A9A" w:rsidRPr="00065A9A" w:rsidRDefault="00065A9A" w:rsidP="00065A9A">
      <w:pPr>
        <w:pStyle w:val="NormalWeb"/>
        <w:ind w:left="720"/>
        <w:jc w:val="center"/>
        <w:rPr>
          <w:rFonts w:ascii="Courier New" w:hAnsi="Courier New" w:cs="Courier New"/>
          <w:color w:val="000000"/>
        </w:rPr>
      </w:pPr>
      <w:r w:rsidRPr="00065A9A">
        <w:rPr>
          <w:rFonts w:ascii="Courier New" w:hAnsi="Courier New" w:cs="Courier New"/>
          <w:bdr w:val="none" w:sz="0" w:space="0" w:color="auto" w:frame="1"/>
        </w:rPr>
        <w:t>* * *</w:t>
      </w:r>
    </w:p>
    <w:p w14:paraId="117778E9" w14:textId="77777777" w:rsidR="00065A9A" w:rsidRPr="00065A9A" w:rsidRDefault="00065A9A" w:rsidP="00065A9A">
      <w:pPr>
        <w:spacing w:before="100" w:beforeAutospacing="1" w:after="100" w:afterAutospacing="1" w:line="240" w:lineRule="auto"/>
        <w:ind w:left="720"/>
        <w:rPr>
          <w:rFonts w:ascii="Courier New" w:eastAsia="Times New Roman" w:hAnsi="Courier New" w:cs="Courier New"/>
          <w:color w:val="000000"/>
          <w:sz w:val="24"/>
          <w:szCs w:val="24"/>
        </w:rPr>
      </w:pPr>
      <w:r w:rsidRPr="00065A9A">
        <w:rPr>
          <w:rFonts w:ascii="Courier New" w:eastAsia="Times New Roman" w:hAnsi="Courier New" w:cs="Courier New"/>
          <w:color w:val="000000"/>
          <w:sz w:val="24"/>
          <w:szCs w:val="24"/>
        </w:rPr>
        <w:t>19. City-owned parcels shall be subject to this conditional use only during such periods as said parcels are being leased by the City for the use contemplated herein, further provided that the City shall have no obligation to enter into, renew, extend or modify the terms of any such lease.</w:t>
      </w:r>
    </w:p>
    <w:p w14:paraId="2F662FFA" w14:textId="77777777" w:rsidR="00065A9A" w:rsidRPr="00065A9A" w:rsidRDefault="00065A9A" w:rsidP="00065A9A">
      <w:pPr>
        <w:spacing w:before="100" w:beforeAutospacing="1" w:after="100" w:afterAutospacing="1" w:line="240" w:lineRule="auto"/>
        <w:ind w:left="720"/>
        <w:rPr>
          <w:rFonts w:ascii="Courier New" w:eastAsia="Times New Roman" w:hAnsi="Courier New" w:cs="Courier New"/>
          <w:color w:val="000000"/>
          <w:sz w:val="24"/>
          <w:szCs w:val="24"/>
        </w:rPr>
      </w:pPr>
      <w:r w:rsidRPr="00065A9A">
        <w:rPr>
          <w:rFonts w:ascii="Courier New" w:eastAsia="Times New Roman" w:hAnsi="Courier New" w:cs="Courier New"/>
          <w:color w:val="000000"/>
          <w:sz w:val="24"/>
          <w:szCs w:val="24"/>
        </w:rPr>
        <w:t>20. No consumption or service of alcohol shall be permitted on City-owned property that is not subject to a lease from the City expressly permitting same.</w:t>
      </w:r>
    </w:p>
    <w:p w14:paraId="47D47214" w14:textId="7E4B5F89" w:rsidR="00065A9A" w:rsidRPr="00065A9A" w:rsidRDefault="00065A9A" w:rsidP="00065A9A">
      <w:pPr>
        <w:spacing w:after="0" w:line="240" w:lineRule="auto"/>
        <w:ind w:left="720"/>
        <w:rPr>
          <w:rFonts w:ascii="Courier New" w:hAnsi="Courier New" w:cs="Courier New"/>
          <w:b/>
          <w:bCs/>
          <w:i/>
          <w:iCs/>
          <w:sz w:val="24"/>
          <w:szCs w:val="24"/>
        </w:rPr>
      </w:pPr>
      <w:r w:rsidRPr="00065A9A">
        <w:rPr>
          <w:rFonts w:ascii="Courier New" w:eastAsia="Times New Roman" w:hAnsi="Courier New" w:cs="Courier New"/>
          <w:color w:val="000000"/>
          <w:sz w:val="24"/>
          <w:szCs w:val="24"/>
        </w:rPr>
        <w:t>21. No improvements shall be permitted on City-owned property unless expressly authorized by a lease, and any improvement shall be installed, maintained, and removed in accordance with such lease.</w:t>
      </w:r>
    </w:p>
    <w:p w14:paraId="0F090059" w14:textId="77777777" w:rsidR="00065A9A" w:rsidRPr="009E1C89" w:rsidRDefault="00065A9A" w:rsidP="00065A9A">
      <w:pPr>
        <w:spacing w:after="0" w:line="240" w:lineRule="auto"/>
        <w:ind w:left="810" w:firstLine="630"/>
        <w:rPr>
          <w:rFonts w:ascii="Courier New" w:hAnsi="Courier New" w:cs="Courier New"/>
          <w:b/>
          <w:bCs/>
          <w:sz w:val="24"/>
          <w:szCs w:val="24"/>
        </w:rPr>
      </w:pPr>
    </w:p>
    <w:p w14:paraId="675EFFEA" w14:textId="77777777" w:rsidR="00065A9A" w:rsidRPr="00342384" w:rsidRDefault="00065A9A" w:rsidP="00065A9A">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428CACF1" w14:textId="77777777" w:rsidR="00065A9A" w:rsidRPr="00342384" w:rsidRDefault="00065A9A" w:rsidP="00065A9A">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29D379D6" w14:textId="77777777" w:rsidR="00065A9A" w:rsidRDefault="00065A9A" w:rsidP="00065A9A">
      <w:pPr>
        <w:pStyle w:val="ListParagraph"/>
        <w:spacing w:after="0"/>
        <w:ind w:left="15" w:firstLine="705"/>
        <w:rPr>
          <w:rFonts w:ascii="Courier New" w:hAnsi="Courier New" w:cs="Courier New"/>
          <w:b/>
          <w:bCs/>
          <w:color w:val="212121"/>
          <w:sz w:val="24"/>
          <w:szCs w:val="24"/>
          <w:shd w:val="clear" w:color="auto" w:fill="FFFFFF"/>
        </w:rPr>
      </w:pPr>
      <w:r w:rsidRPr="00342384">
        <w:rPr>
          <w:rFonts w:ascii="Courier New" w:hAnsi="Courier New" w:cs="Courier New"/>
          <w:b/>
          <w:bCs/>
          <w:i/>
          <w:iCs/>
          <w:sz w:val="24"/>
          <w:szCs w:val="24"/>
        </w:rPr>
        <w:t>(Council Rule 34. Postponement: 4/16/21).</w:t>
      </w:r>
    </w:p>
    <w:p w14:paraId="30F5C9E1" w14:textId="77777777" w:rsidR="00065A9A" w:rsidRDefault="00065A9A" w:rsidP="00065A9A">
      <w:pPr>
        <w:pStyle w:val="ListParagraph"/>
        <w:spacing w:after="0"/>
        <w:ind w:left="15" w:firstLine="705"/>
        <w:rPr>
          <w:rFonts w:ascii="Courier New" w:hAnsi="Courier New" w:cs="Courier New"/>
          <w:b/>
          <w:bCs/>
          <w:color w:val="212121"/>
          <w:sz w:val="24"/>
          <w:szCs w:val="24"/>
          <w:shd w:val="clear" w:color="auto" w:fill="FFFFFF"/>
        </w:rPr>
      </w:pPr>
    </w:p>
    <w:p w14:paraId="11067171" w14:textId="16324C5F" w:rsidR="00065A9A" w:rsidRDefault="00065A9A" w:rsidP="00065A9A">
      <w:pPr>
        <w:spacing w:after="0" w:line="240" w:lineRule="auto"/>
        <w:ind w:left="720"/>
        <w:rPr>
          <w:rFonts w:ascii="Courier New" w:hAnsi="Courier New" w:cs="Courier New"/>
          <w:b/>
          <w:bCs/>
          <w:i/>
          <w:iCs/>
          <w:sz w:val="24"/>
          <w:szCs w:val="24"/>
        </w:rPr>
      </w:pPr>
    </w:p>
    <w:p w14:paraId="22A88E63" w14:textId="376B3672" w:rsidR="005B7A74" w:rsidRDefault="005B7A74" w:rsidP="00065A9A">
      <w:pPr>
        <w:spacing w:after="0" w:line="240" w:lineRule="auto"/>
        <w:ind w:left="720"/>
        <w:rPr>
          <w:rFonts w:ascii="Courier New" w:hAnsi="Courier New" w:cs="Courier New"/>
          <w:b/>
          <w:bCs/>
          <w:i/>
          <w:iCs/>
          <w:sz w:val="24"/>
          <w:szCs w:val="24"/>
        </w:rPr>
      </w:pPr>
    </w:p>
    <w:p w14:paraId="27147C05" w14:textId="57E6A607" w:rsidR="005B7A74" w:rsidRDefault="005B7A74" w:rsidP="00065A9A">
      <w:pPr>
        <w:spacing w:after="0" w:line="240" w:lineRule="auto"/>
        <w:ind w:left="720"/>
        <w:rPr>
          <w:rFonts w:ascii="Courier New" w:hAnsi="Courier New" w:cs="Courier New"/>
          <w:b/>
          <w:bCs/>
          <w:i/>
          <w:iCs/>
          <w:sz w:val="24"/>
          <w:szCs w:val="24"/>
        </w:rPr>
      </w:pPr>
    </w:p>
    <w:p w14:paraId="467C4F0E" w14:textId="77777777" w:rsidR="005B7A74" w:rsidRDefault="005B7A74" w:rsidP="00065A9A">
      <w:pPr>
        <w:spacing w:after="0" w:line="240" w:lineRule="auto"/>
        <w:ind w:left="720"/>
        <w:rPr>
          <w:rFonts w:ascii="Courier New" w:hAnsi="Courier New" w:cs="Courier New"/>
          <w:b/>
          <w:bCs/>
          <w:i/>
          <w:iCs/>
          <w:sz w:val="24"/>
          <w:szCs w:val="24"/>
        </w:rPr>
      </w:pPr>
    </w:p>
    <w:p w14:paraId="12F335AD" w14:textId="175EE958" w:rsidR="00065A9A" w:rsidRDefault="00065A9A" w:rsidP="00065A9A">
      <w:pPr>
        <w:spacing w:after="0" w:line="240" w:lineRule="auto"/>
        <w:ind w:left="720"/>
        <w:rPr>
          <w:rFonts w:ascii="Courier New" w:hAnsi="Courier New" w:cs="Courier New"/>
          <w:b/>
          <w:bCs/>
          <w:i/>
          <w:iCs/>
          <w:sz w:val="24"/>
          <w:szCs w:val="24"/>
        </w:rPr>
      </w:pPr>
    </w:p>
    <w:p w14:paraId="2F2A90FD" w14:textId="77777777" w:rsidR="00065A9A" w:rsidRDefault="00065A9A" w:rsidP="00065A9A">
      <w:pPr>
        <w:spacing w:after="0" w:line="240" w:lineRule="auto"/>
        <w:ind w:left="720"/>
        <w:rPr>
          <w:rFonts w:ascii="Courier New" w:hAnsi="Courier New" w:cs="Courier New"/>
          <w:b/>
          <w:bCs/>
          <w:i/>
          <w:iCs/>
          <w:sz w:val="24"/>
          <w:szCs w:val="24"/>
        </w:rPr>
      </w:pPr>
    </w:p>
    <w:p w14:paraId="278DBD7E" w14:textId="03611E23" w:rsidR="00004135" w:rsidRPr="00D619D6" w:rsidRDefault="00004135" w:rsidP="00DA5730">
      <w:pPr>
        <w:pStyle w:val="ListParagraph"/>
        <w:numPr>
          <w:ilvl w:val="0"/>
          <w:numId w:val="13"/>
        </w:numPr>
        <w:spacing w:after="0" w:line="240" w:lineRule="auto"/>
        <w:ind w:hanging="720"/>
        <w:rPr>
          <w:rFonts w:ascii="Courier New" w:hAnsi="Courier New" w:cs="Courier New"/>
          <w:sz w:val="24"/>
          <w:szCs w:val="24"/>
        </w:rPr>
      </w:pPr>
      <w:r w:rsidRPr="00D619D6">
        <w:rPr>
          <w:rFonts w:ascii="Courier New" w:hAnsi="Courier New" w:cs="Courier New"/>
          <w:b/>
          <w:bCs/>
          <w:sz w:val="24"/>
          <w:szCs w:val="24"/>
        </w:rPr>
        <w:t>ZONING DOCKET NO. 90/20 – CITY COUNCIL MOTION NO. M-20-304</w:t>
      </w:r>
      <w:r w:rsidRPr="00D619D6">
        <w:rPr>
          <w:rFonts w:ascii="Courier New" w:hAnsi="Courier New" w:cs="Courier New"/>
          <w:sz w:val="24"/>
          <w:szCs w:val="24"/>
        </w:rPr>
        <w:t xml:space="preserve"> </w:t>
      </w:r>
    </w:p>
    <w:p w14:paraId="03AB58C7" w14:textId="77777777" w:rsidR="00004135" w:rsidRDefault="00004135" w:rsidP="00004135">
      <w:pPr>
        <w:spacing w:after="0" w:line="240" w:lineRule="auto"/>
        <w:rPr>
          <w:rFonts w:ascii="Courier New" w:hAnsi="Courier New" w:cs="Courier New"/>
          <w:sz w:val="24"/>
          <w:szCs w:val="24"/>
        </w:rPr>
      </w:pPr>
    </w:p>
    <w:p w14:paraId="5F798124" w14:textId="77777777" w:rsidR="00004135" w:rsidRPr="00020AF8" w:rsidRDefault="00004135" w:rsidP="00D619D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35C1A6B" w14:textId="77777777" w:rsidR="00004135" w:rsidRDefault="00004135" w:rsidP="00D619D6">
      <w:pPr>
        <w:spacing w:after="0" w:line="240" w:lineRule="auto"/>
        <w:ind w:left="720"/>
        <w:rPr>
          <w:rFonts w:ascii="Courier New" w:hAnsi="Courier New" w:cs="Courier New"/>
          <w:sz w:val="24"/>
          <w:szCs w:val="24"/>
        </w:rPr>
      </w:pPr>
      <w:r w:rsidRPr="0031577E">
        <w:rPr>
          <w:rFonts w:ascii="Courier New" w:hAnsi="Courier New" w:cs="Courier New"/>
          <w:sz w:val="24"/>
          <w:szCs w:val="24"/>
        </w:rPr>
        <w:t>Request</w:t>
      </w:r>
      <w:r>
        <w:rPr>
          <w:rFonts w:ascii="Courier New" w:hAnsi="Courier New" w:cs="Courier New"/>
          <w:sz w:val="24"/>
          <w:szCs w:val="24"/>
        </w:rPr>
        <w:t>ing a</w:t>
      </w:r>
      <w:r w:rsidRPr="0031577E">
        <w:rPr>
          <w:rFonts w:ascii="Courier New" w:hAnsi="Courier New" w:cs="Courier New"/>
          <w:sz w:val="24"/>
          <w:szCs w:val="24"/>
        </w:rPr>
        <w:t xml:space="preserve"> Planned development in a C-3 Heavy Commercial District</w:t>
      </w:r>
      <w:r>
        <w:rPr>
          <w:rFonts w:ascii="Courier New" w:hAnsi="Courier New" w:cs="Courier New"/>
          <w:sz w:val="24"/>
          <w:szCs w:val="24"/>
        </w:rPr>
        <w:t>, on</w:t>
      </w:r>
      <w:r w:rsidRPr="0031577E">
        <w:rPr>
          <w:rFonts w:ascii="Courier New" w:hAnsi="Courier New" w:cs="Courier New"/>
          <w:sz w:val="24"/>
          <w:szCs w:val="24"/>
        </w:rPr>
        <w:t xml:space="preserve"> Lot 2-D-2C, Eastover Subdivision, Lakratt Tract, Sections 28 and 29, in the Third Municipal District, bounded by Interstate Highway 10 South Service Road, the Gannon Canal, the Vincent Canal, Interstate Highway 510 West Service Road, and Paris Road</w:t>
      </w:r>
      <w:r>
        <w:rPr>
          <w:rFonts w:ascii="Courier New" w:hAnsi="Courier New" w:cs="Courier New"/>
          <w:sz w:val="24"/>
          <w:szCs w:val="24"/>
        </w:rPr>
        <w:t xml:space="preserve"> (M</w:t>
      </w:r>
      <w:r w:rsidRPr="0031577E">
        <w:rPr>
          <w:rFonts w:ascii="Courier New" w:hAnsi="Courier New" w:cs="Courier New"/>
          <w:sz w:val="24"/>
          <w:szCs w:val="24"/>
        </w:rPr>
        <w:t xml:space="preserve">unicipal </w:t>
      </w:r>
      <w:r>
        <w:rPr>
          <w:rFonts w:ascii="Courier New" w:hAnsi="Courier New" w:cs="Courier New"/>
          <w:sz w:val="24"/>
          <w:szCs w:val="24"/>
        </w:rPr>
        <w:t>A</w:t>
      </w:r>
      <w:r w:rsidRPr="0031577E">
        <w:rPr>
          <w:rFonts w:ascii="Courier New" w:hAnsi="Courier New" w:cs="Courier New"/>
          <w:sz w:val="24"/>
          <w:szCs w:val="24"/>
        </w:rPr>
        <w:t>ddress</w:t>
      </w:r>
      <w:r>
        <w:rPr>
          <w:rFonts w:ascii="Courier New" w:hAnsi="Courier New" w:cs="Courier New"/>
          <w:sz w:val="24"/>
          <w:szCs w:val="24"/>
        </w:rPr>
        <w:t xml:space="preserve">:  </w:t>
      </w:r>
      <w:r w:rsidRPr="00020AF8">
        <w:rPr>
          <w:rFonts w:ascii="Courier New" w:hAnsi="Courier New" w:cs="Courier New"/>
          <w:b/>
          <w:bCs/>
          <w:sz w:val="24"/>
          <w:szCs w:val="24"/>
        </w:rPr>
        <w:t>13350 Interstate 10 East Service Road</w:t>
      </w:r>
      <w:r>
        <w:rPr>
          <w:rFonts w:ascii="Courier New" w:hAnsi="Courier New" w:cs="Courier New"/>
          <w:sz w:val="24"/>
          <w:szCs w:val="24"/>
        </w:rPr>
        <w:t>)</w:t>
      </w:r>
      <w:r w:rsidRPr="0031577E">
        <w:rPr>
          <w:rFonts w:ascii="Courier New" w:hAnsi="Courier New" w:cs="Courier New"/>
          <w:sz w:val="24"/>
          <w:szCs w:val="24"/>
        </w:rPr>
        <w:t xml:space="preserve">. </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p>
    <w:p w14:paraId="0F6E5AA2" w14:textId="77777777" w:rsidR="00004135" w:rsidRDefault="00004135" w:rsidP="00004135">
      <w:pPr>
        <w:spacing w:after="0" w:line="240" w:lineRule="auto"/>
        <w:rPr>
          <w:rFonts w:ascii="Courier New" w:hAnsi="Courier New" w:cs="Courier New"/>
          <w:sz w:val="24"/>
          <w:szCs w:val="24"/>
        </w:rPr>
      </w:pPr>
    </w:p>
    <w:p w14:paraId="1797B193" w14:textId="77777777" w:rsidR="00004135" w:rsidRDefault="00004135" w:rsidP="00D619D6">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31841B23" w14:textId="77777777" w:rsidR="00004135" w:rsidRPr="00CB5531" w:rsidRDefault="00004135" w:rsidP="00D619D6">
      <w:pPr>
        <w:pStyle w:val="Default"/>
        <w:ind w:firstLine="720"/>
        <w:rPr>
          <w:rFonts w:ascii="Courier New" w:hAnsi="Courier New" w:cs="Courier New"/>
          <w:b/>
          <w:bCs/>
        </w:rPr>
      </w:pPr>
      <w:r w:rsidRPr="00CB5531">
        <w:rPr>
          <w:rFonts w:ascii="Courier New" w:hAnsi="Courier New" w:cs="Courier New"/>
          <w:b/>
          <w:bCs/>
        </w:rPr>
        <w:t>ELECTRONICALLY SUBMITTED.</w:t>
      </w:r>
    </w:p>
    <w:p w14:paraId="3411D32D" w14:textId="77777777" w:rsidR="00004135" w:rsidRPr="0030512C" w:rsidRDefault="00004135" w:rsidP="00D619D6">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Nguyen, Cn. Deadline 1/18/21).</w:t>
      </w:r>
    </w:p>
    <w:p w14:paraId="23956BDD" w14:textId="77777777" w:rsidR="00D51EB5" w:rsidRDefault="00D51EB5" w:rsidP="00D51EB5">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548048CA" w14:textId="4584D3BF" w:rsidR="0040389C" w:rsidRDefault="0040389C" w:rsidP="0040389C">
      <w:pPr>
        <w:pStyle w:val="ListParagraph"/>
        <w:spacing w:after="0" w:line="240" w:lineRule="auto"/>
        <w:ind w:left="15" w:firstLine="705"/>
        <w:rPr>
          <w:rFonts w:ascii="Courier New" w:hAnsi="Courier New" w:cs="Courier New"/>
          <w:b/>
          <w:sz w:val="24"/>
          <w:szCs w:val="24"/>
        </w:rPr>
      </w:pPr>
    </w:p>
    <w:p w14:paraId="13BC3223" w14:textId="77777777" w:rsidR="006D6B92" w:rsidRDefault="006D6B92" w:rsidP="0040389C">
      <w:pPr>
        <w:pStyle w:val="ListParagraph"/>
        <w:spacing w:after="0" w:line="240" w:lineRule="auto"/>
        <w:ind w:left="15" w:firstLine="705"/>
        <w:rPr>
          <w:rFonts w:ascii="Courier New" w:hAnsi="Courier New" w:cs="Courier New"/>
          <w:b/>
          <w:sz w:val="24"/>
          <w:szCs w:val="24"/>
        </w:rPr>
      </w:pPr>
    </w:p>
    <w:p w14:paraId="397358E4" w14:textId="1925F361" w:rsidR="009133BB" w:rsidRDefault="009133BB" w:rsidP="0040389C">
      <w:pPr>
        <w:pStyle w:val="ListParagraph"/>
        <w:spacing w:after="0" w:line="240" w:lineRule="auto"/>
        <w:ind w:left="15" w:firstLine="705"/>
        <w:rPr>
          <w:rFonts w:ascii="Courier New" w:hAnsi="Courier New" w:cs="Courier New"/>
          <w:b/>
          <w:sz w:val="24"/>
          <w:szCs w:val="24"/>
        </w:rPr>
      </w:pPr>
    </w:p>
    <w:p w14:paraId="5FF68DD4" w14:textId="29F1B73C" w:rsidR="009133BB" w:rsidRDefault="009133BB" w:rsidP="0040389C">
      <w:pPr>
        <w:pStyle w:val="ListParagraph"/>
        <w:spacing w:after="0" w:line="240" w:lineRule="auto"/>
        <w:ind w:left="15" w:firstLine="705"/>
        <w:rPr>
          <w:rFonts w:ascii="Courier New" w:hAnsi="Courier New" w:cs="Courier New"/>
          <w:b/>
          <w:sz w:val="24"/>
          <w:szCs w:val="24"/>
        </w:rPr>
      </w:pPr>
    </w:p>
    <w:p w14:paraId="390F48E5" w14:textId="1A6C59B4" w:rsidR="005B7A74" w:rsidRDefault="005B7A74" w:rsidP="0040389C">
      <w:pPr>
        <w:pStyle w:val="ListParagraph"/>
        <w:spacing w:after="0" w:line="240" w:lineRule="auto"/>
        <w:ind w:left="15" w:firstLine="705"/>
        <w:rPr>
          <w:rFonts w:ascii="Courier New" w:hAnsi="Courier New" w:cs="Courier New"/>
          <w:b/>
          <w:sz w:val="24"/>
          <w:szCs w:val="24"/>
        </w:rPr>
      </w:pPr>
    </w:p>
    <w:p w14:paraId="49BA0011" w14:textId="14242E07" w:rsidR="005B7A74" w:rsidRDefault="005B7A74" w:rsidP="0040389C">
      <w:pPr>
        <w:pStyle w:val="ListParagraph"/>
        <w:spacing w:after="0" w:line="240" w:lineRule="auto"/>
        <w:ind w:left="15" w:firstLine="705"/>
        <w:rPr>
          <w:rFonts w:ascii="Courier New" w:hAnsi="Courier New" w:cs="Courier New"/>
          <w:b/>
          <w:sz w:val="24"/>
          <w:szCs w:val="24"/>
        </w:rPr>
      </w:pPr>
    </w:p>
    <w:p w14:paraId="4B067CE9" w14:textId="52F2E397" w:rsidR="005B7A74" w:rsidRDefault="005B7A74" w:rsidP="0040389C">
      <w:pPr>
        <w:pStyle w:val="ListParagraph"/>
        <w:spacing w:after="0" w:line="240" w:lineRule="auto"/>
        <w:ind w:left="15" w:firstLine="705"/>
        <w:rPr>
          <w:rFonts w:ascii="Courier New" w:hAnsi="Courier New" w:cs="Courier New"/>
          <w:b/>
          <w:sz w:val="24"/>
          <w:szCs w:val="24"/>
        </w:rPr>
      </w:pPr>
    </w:p>
    <w:p w14:paraId="4B11F5BE" w14:textId="77777777" w:rsidR="005B7A74" w:rsidRDefault="005B7A74" w:rsidP="0040389C">
      <w:pPr>
        <w:pStyle w:val="ListParagraph"/>
        <w:spacing w:after="0" w:line="240" w:lineRule="auto"/>
        <w:ind w:left="15" w:firstLine="705"/>
        <w:rPr>
          <w:rFonts w:ascii="Courier New" w:hAnsi="Courier New" w:cs="Courier New"/>
          <w:b/>
          <w:sz w:val="24"/>
          <w:szCs w:val="24"/>
        </w:rPr>
      </w:pPr>
    </w:p>
    <w:p w14:paraId="7048FCCD" w14:textId="3B173025" w:rsidR="005B7A74" w:rsidRDefault="005B7A74" w:rsidP="0040389C">
      <w:pPr>
        <w:pStyle w:val="ListParagraph"/>
        <w:spacing w:after="0" w:line="240" w:lineRule="auto"/>
        <w:ind w:left="15" w:firstLine="705"/>
        <w:rPr>
          <w:rFonts w:ascii="Courier New" w:hAnsi="Courier New" w:cs="Courier New"/>
          <w:b/>
          <w:sz w:val="24"/>
          <w:szCs w:val="24"/>
        </w:rPr>
      </w:pPr>
    </w:p>
    <w:p w14:paraId="039ED609" w14:textId="7F85BB88" w:rsidR="005B7A74" w:rsidRDefault="005B7A74" w:rsidP="0040389C">
      <w:pPr>
        <w:pStyle w:val="ListParagraph"/>
        <w:spacing w:after="0" w:line="240" w:lineRule="auto"/>
        <w:ind w:left="15" w:firstLine="705"/>
        <w:rPr>
          <w:rFonts w:ascii="Courier New" w:hAnsi="Courier New" w:cs="Courier New"/>
          <w:b/>
          <w:sz w:val="24"/>
          <w:szCs w:val="24"/>
        </w:rPr>
      </w:pPr>
    </w:p>
    <w:p w14:paraId="48784D50" w14:textId="4A3AC81C" w:rsidR="005B7A74" w:rsidRDefault="005B7A74" w:rsidP="0040389C">
      <w:pPr>
        <w:pStyle w:val="ListParagraph"/>
        <w:spacing w:after="0" w:line="240" w:lineRule="auto"/>
        <w:ind w:left="15" w:firstLine="705"/>
        <w:rPr>
          <w:rFonts w:ascii="Courier New" w:hAnsi="Courier New" w:cs="Courier New"/>
          <w:b/>
          <w:sz w:val="24"/>
          <w:szCs w:val="24"/>
        </w:rPr>
      </w:pPr>
    </w:p>
    <w:p w14:paraId="0B0D445B" w14:textId="77777777" w:rsidR="005B7A74" w:rsidRPr="009D1E58" w:rsidRDefault="005B7A74" w:rsidP="005B7A74">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2D4AE9CC" w14:textId="77777777" w:rsidR="009133BB" w:rsidRDefault="009133BB" w:rsidP="0040389C">
      <w:pPr>
        <w:pStyle w:val="ListParagraph"/>
        <w:spacing w:after="0" w:line="240" w:lineRule="auto"/>
        <w:ind w:left="15" w:firstLine="705"/>
        <w:rPr>
          <w:rFonts w:ascii="Courier New" w:hAnsi="Courier New" w:cs="Courier New"/>
          <w:b/>
          <w:sz w:val="24"/>
          <w:szCs w:val="24"/>
        </w:rPr>
      </w:pPr>
    </w:p>
    <w:p w14:paraId="034729A0" w14:textId="26012B15" w:rsidR="00571AE2" w:rsidRPr="005B7A74" w:rsidRDefault="005B7A74" w:rsidP="005B7A74">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20a. </w:t>
      </w:r>
      <w:r w:rsidR="00571AE2" w:rsidRPr="005B7A74">
        <w:rPr>
          <w:rFonts w:ascii="Courier New" w:hAnsi="Courier New" w:cs="Courier New"/>
          <w:b/>
          <w:bCs/>
          <w:sz w:val="24"/>
          <w:szCs w:val="24"/>
        </w:rPr>
        <w:t xml:space="preserve">ZONING DOCKET NO. </w:t>
      </w:r>
      <w:r w:rsidR="006116FA" w:rsidRPr="005B7A74">
        <w:rPr>
          <w:rFonts w:ascii="Courier New" w:hAnsi="Courier New" w:cs="Courier New"/>
          <w:b/>
          <w:bCs/>
          <w:sz w:val="24"/>
          <w:szCs w:val="24"/>
        </w:rPr>
        <w:t xml:space="preserve">91/20 </w:t>
      </w:r>
      <w:r w:rsidR="00571AE2" w:rsidRPr="005B7A74">
        <w:rPr>
          <w:rFonts w:ascii="Courier New" w:hAnsi="Courier New" w:cs="Courier New"/>
          <w:b/>
          <w:bCs/>
          <w:sz w:val="24"/>
          <w:szCs w:val="24"/>
        </w:rPr>
        <w:t xml:space="preserve">- APOLLO’S ASSETS, LLC </w:t>
      </w:r>
    </w:p>
    <w:p w14:paraId="5C149FC9" w14:textId="77777777" w:rsidR="00571AE2" w:rsidRDefault="00571AE2" w:rsidP="00571AE2">
      <w:pPr>
        <w:spacing w:after="0" w:line="240" w:lineRule="auto"/>
        <w:rPr>
          <w:rFonts w:ascii="Courier New" w:hAnsi="Courier New" w:cs="Courier New"/>
          <w:sz w:val="24"/>
          <w:szCs w:val="24"/>
        </w:rPr>
      </w:pPr>
    </w:p>
    <w:p w14:paraId="1E42D8DC" w14:textId="77777777" w:rsidR="00571AE2" w:rsidRPr="00020AF8" w:rsidRDefault="00571AE2" w:rsidP="00571AE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1BA8F8B" w14:textId="76A0E035" w:rsidR="006116FA" w:rsidRPr="00571AE2" w:rsidRDefault="006116FA" w:rsidP="008532D1">
      <w:pPr>
        <w:spacing w:after="0" w:line="240" w:lineRule="auto"/>
        <w:ind w:left="720"/>
        <w:rPr>
          <w:rFonts w:ascii="Courier New" w:hAnsi="Courier New" w:cs="Courier New"/>
          <w:b/>
          <w:sz w:val="24"/>
          <w:szCs w:val="24"/>
        </w:rPr>
      </w:pPr>
      <w:r w:rsidRPr="00571AE2">
        <w:rPr>
          <w:rFonts w:ascii="Courier New" w:hAnsi="Courier New" w:cs="Courier New"/>
          <w:sz w:val="24"/>
          <w:szCs w:val="24"/>
        </w:rPr>
        <w:t>Request</w:t>
      </w:r>
      <w:r w:rsidR="00571AE2">
        <w:rPr>
          <w:rFonts w:ascii="Courier New" w:hAnsi="Courier New" w:cs="Courier New"/>
          <w:sz w:val="24"/>
          <w:szCs w:val="24"/>
        </w:rPr>
        <w:t>ing a</w:t>
      </w:r>
      <w:r w:rsidRPr="00571AE2">
        <w:rPr>
          <w:rFonts w:ascii="Courier New" w:hAnsi="Courier New" w:cs="Courier New"/>
          <w:sz w:val="24"/>
          <w:szCs w:val="24"/>
        </w:rPr>
        <w:t xml:space="preserve"> Conditional use to permit an established multi-family dwelling in an HU-RD2 Historic Urban Two-Family Residential District</w:t>
      </w:r>
      <w:r w:rsidR="00E60266">
        <w:rPr>
          <w:rFonts w:ascii="Courier New" w:hAnsi="Courier New" w:cs="Courier New"/>
          <w:sz w:val="24"/>
          <w:szCs w:val="24"/>
        </w:rPr>
        <w:t>, on</w:t>
      </w:r>
      <w:r w:rsidRPr="00571AE2">
        <w:rPr>
          <w:rFonts w:ascii="Courier New" w:hAnsi="Courier New" w:cs="Courier New"/>
          <w:sz w:val="24"/>
          <w:szCs w:val="24"/>
        </w:rPr>
        <w:t xml:space="preserve"> Square 1023, Lot 2 or Pt. Lots 1, 2, and 3 or Lot 27, in the Third Municipal District, bounded by Marigny Street, North Johnson Street, Mandeville Street, and North Galvez Street</w:t>
      </w:r>
      <w:r w:rsidR="008532D1">
        <w:rPr>
          <w:rFonts w:ascii="Courier New" w:hAnsi="Courier New" w:cs="Courier New"/>
          <w:sz w:val="24"/>
          <w:szCs w:val="24"/>
        </w:rPr>
        <w:t xml:space="preserve"> (M</w:t>
      </w:r>
      <w:r w:rsidRPr="00571AE2">
        <w:rPr>
          <w:rFonts w:ascii="Courier New" w:hAnsi="Courier New" w:cs="Courier New"/>
          <w:sz w:val="24"/>
          <w:szCs w:val="24"/>
        </w:rPr>
        <w:t xml:space="preserve">unicipal </w:t>
      </w:r>
      <w:r w:rsidR="008532D1">
        <w:rPr>
          <w:rFonts w:ascii="Courier New" w:hAnsi="Courier New" w:cs="Courier New"/>
          <w:sz w:val="24"/>
          <w:szCs w:val="24"/>
        </w:rPr>
        <w:t>A</w:t>
      </w:r>
      <w:r w:rsidRPr="00571AE2">
        <w:rPr>
          <w:rFonts w:ascii="Courier New" w:hAnsi="Courier New" w:cs="Courier New"/>
          <w:sz w:val="24"/>
          <w:szCs w:val="24"/>
        </w:rPr>
        <w:t>ddress</w:t>
      </w:r>
      <w:r w:rsidR="008532D1">
        <w:rPr>
          <w:rFonts w:ascii="Courier New" w:hAnsi="Courier New" w:cs="Courier New"/>
          <w:sz w:val="24"/>
          <w:szCs w:val="24"/>
        </w:rPr>
        <w:t>:</w:t>
      </w:r>
      <w:r w:rsidRPr="00571AE2">
        <w:rPr>
          <w:rFonts w:ascii="Courier New" w:hAnsi="Courier New" w:cs="Courier New"/>
          <w:sz w:val="24"/>
          <w:szCs w:val="24"/>
        </w:rPr>
        <w:t xml:space="preserve"> </w:t>
      </w:r>
      <w:r w:rsidR="008532D1">
        <w:rPr>
          <w:rFonts w:ascii="Courier New" w:hAnsi="Courier New" w:cs="Courier New"/>
          <w:sz w:val="24"/>
          <w:szCs w:val="24"/>
        </w:rPr>
        <w:t xml:space="preserve"> </w:t>
      </w:r>
      <w:r w:rsidRPr="008532D1">
        <w:rPr>
          <w:rFonts w:ascii="Courier New" w:hAnsi="Courier New" w:cs="Courier New"/>
          <w:b/>
          <w:bCs/>
          <w:sz w:val="24"/>
          <w:szCs w:val="24"/>
        </w:rPr>
        <w:t>2005 Marigny Street</w:t>
      </w:r>
      <w:r w:rsidR="008532D1" w:rsidRPr="008532D1">
        <w:rPr>
          <w:rFonts w:ascii="Courier New" w:hAnsi="Courier New" w:cs="Courier New"/>
          <w:sz w:val="24"/>
          <w:szCs w:val="24"/>
        </w:rPr>
        <w:t>)</w:t>
      </w:r>
      <w:r w:rsidRPr="008532D1">
        <w:rPr>
          <w:rFonts w:ascii="Courier New" w:hAnsi="Courier New" w:cs="Courier New"/>
          <w:sz w:val="24"/>
          <w:szCs w:val="24"/>
        </w:rPr>
        <w:t>.</w:t>
      </w:r>
      <w:r w:rsidRPr="00571AE2">
        <w:rPr>
          <w:rFonts w:ascii="Courier New" w:hAnsi="Courier New" w:cs="Courier New"/>
          <w:sz w:val="24"/>
          <w:szCs w:val="24"/>
        </w:rPr>
        <w:t xml:space="preserve"> </w:t>
      </w:r>
      <w:r w:rsidR="008532D1" w:rsidRPr="0031577E">
        <w:rPr>
          <w:rFonts w:ascii="Courier New" w:hAnsi="Courier New" w:cs="Courier New"/>
          <w:sz w:val="24"/>
          <w:szCs w:val="24"/>
        </w:rPr>
        <w:t xml:space="preserve"> </w:t>
      </w:r>
      <w:r w:rsidR="008532D1">
        <w:rPr>
          <w:rFonts w:ascii="Courier New" w:hAnsi="Courier New" w:cs="Courier New"/>
          <w:sz w:val="24"/>
          <w:szCs w:val="24"/>
        </w:rPr>
        <w:t xml:space="preserve"> The recommendation of the City Planning Commission being </w:t>
      </w:r>
      <w:r w:rsidR="008532D1" w:rsidRPr="008532D1">
        <w:rPr>
          <w:rFonts w:ascii="Courier New" w:hAnsi="Courier New" w:cs="Courier New"/>
          <w:b/>
          <w:bCs/>
          <w:sz w:val="24"/>
          <w:szCs w:val="24"/>
        </w:rPr>
        <w:t>“</w:t>
      </w:r>
      <w:r w:rsidRPr="008532D1">
        <w:rPr>
          <w:rFonts w:ascii="Courier New" w:hAnsi="Courier New" w:cs="Courier New"/>
          <w:b/>
          <w:bCs/>
          <w:sz w:val="24"/>
          <w:szCs w:val="24"/>
        </w:rPr>
        <w:t>APPROVAL</w:t>
      </w:r>
      <w:r w:rsidR="008532D1" w:rsidRPr="008532D1">
        <w:rPr>
          <w:rFonts w:ascii="Courier New" w:hAnsi="Courier New" w:cs="Courier New"/>
          <w:b/>
          <w:bCs/>
          <w:sz w:val="24"/>
          <w:szCs w:val="24"/>
        </w:rPr>
        <w:t>”</w:t>
      </w:r>
      <w:r w:rsidR="008532D1">
        <w:rPr>
          <w:rFonts w:ascii="Courier New" w:hAnsi="Courier New" w:cs="Courier New"/>
          <w:b/>
          <w:bCs/>
          <w:sz w:val="24"/>
          <w:szCs w:val="24"/>
        </w:rPr>
        <w:t>,</w:t>
      </w:r>
      <w:r w:rsidRPr="00571AE2">
        <w:rPr>
          <w:rFonts w:ascii="Courier New" w:hAnsi="Courier New" w:cs="Courier New"/>
          <w:sz w:val="24"/>
          <w:szCs w:val="24"/>
        </w:rPr>
        <w:t xml:space="preserve"> subject to four (4) provisos</w:t>
      </w:r>
      <w:r w:rsidR="008532D1">
        <w:rPr>
          <w:rFonts w:ascii="Courier New" w:hAnsi="Courier New" w:cs="Courier New"/>
          <w:sz w:val="24"/>
          <w:szCs w:val="24"/>
        </w:rPr>
        <w:t>.</w:t>
      </w:r>
    </w:p>
    <w:p w14:paraId="2ADF2770" w14:textId="51A90A8C" w:rsidR="00004135" w:rsidRPr="00571AE2" w:rsidRDefault="00004135" w:rsidP="00571AE2">
      <w:pPr>
        <w:spacing w:after="0" w:line="240" w:lineRule="auto"/>
        <w:rPr>
          <w:rFonts w:ascii="Courier New" w:hAnsi="Courier New" w:cs="Courier New"/>
          <w:sz w:val="24"/>
          <w:szCs w:val="24"/>
        </w:rPr>
      </w:pPr>
    </w:p>
    <w:p w14:paraId="5A6C5510" w14:textId="77777777" w:rsidR="00571AE2" w:rsidRPr="00571AE2" w:rsidRDefault="00571AE2" w:rsidP="00571AE2">
      <w:pPr>
        <w:spacing w:after="0" w:line="240" w:lineRule="auto"/>
        <w:ind w:firstLine="720"/>
        <w:rPr>
          <w:rFonts w:ascii="Courier New" w:hAnsi="Courier New" w:cs="Courier New"/>
          <w:b/>
          <w:bCs/>
          <w:sz w:val="24"/>
          <w:szCs w:val="24"/>
        </w:rPr>
      </w:pPr>
      <w:r w:rsidRPr="00571AE2">
        <w:rPr>
          <w:rFonts w:ascii="Courier New" w:hAnsi="Courier New" w:cs="Courier New"/>
          <w:b/>
          <w:bCs/>
          <w:sz w:val="24"/>
          <w:szCs w:val="24"/>
        </w:rPr>
        <w:t>Annotation:</w:t>
      </w:r>
    </w:p>
    <w:p w14:paraId="090829F2" w14:textId="77777777" w:rsidR="00571AE2" w:rsidRPr="00571AE2" w:rsidRDefault="00571AE2" w:rsidP="00571AE2">
      <w:pPr>
        <w:pStyle w:val="Default"/>
        <w:ind w:firstLine="720"/>
        <w:rPr>
          <w:rFonts w:ascii="Courier New" w:hAnsi="Courier New" w:cs="Courier New"/>
          <w:b/>
          <w:bCs/>
        </w:rPr>
      </w:pPr>
      <w:r w:rsidRPr="00571AE2">
        <w:rPr>
          <w:rFonts w:ascii="Courier New" w:hAnsi="Courier New" w:cs="Courier New"/>
          <w:b/>
          <w:bCs/>
        </w:rPr>
        <w:t>ELECTRONICALLY SUBMITTED.</w:t>
      </w:r>
    </w:p>
    <w:p w14:paraId="193DE84E" w14:textId="1C9172EA" w:rsidR="00571AE2" w:rsidRPr="00571AE2" w:rsidRDefault="00571AE2" w:rsidP="00571AE2">
      <w:pPr>
        <w:spacing w:after="0" w:line="240" w:lineRule="auto"/>
        <w:ind w:firstLine="630"/>
        <w:rPr>
          <w:rFonts w:ascii="Courier New" w:hAnsi="Courier New" w:cs="Courier New"/>
          <w:b/>
          <w:bCs/>
          <w:i/>
          <w:iCs/>
          <w:sz w:val="24"/>
          <w:szCs w:val="24"/>
        </w:rPr>
      </w:pPr>
      <w:r w:rsidRPr="00571AE2">
        <w:rPr>
          <w:rFonts w:ascii="Courier New" w:hAnsi="Courier New" w:cs="Courier New"/>
          <w:b/>
          <w:bCs/>
          <w:i/>
          <w:iCs/>
          <w:sz w:val="24"/>
          <w:szCs w:val="24"/>
        </w:rPr>
        <w:t xml:space="preserve">(Cm. Brossett, Cn. Deadline </w:t>
      </w:r>
      <w:r w:rsidR="008532D1">
        <w:rPr>
          <w:rFonts w:ascii="Courier New" w:hAnsi="Courier New" w:cs="Courier New"/>
          <w:b/>
          <w:bCs/>
          <w:i/>
          <w:iCs/>
          <w:sz w:val="24"/>
          <w:szCs w:val="24"/>
        </w:rPr>
        <w:t>2/1/21</w:t>
      </w:r>
      <w:r w:rsidRPr="00571AE2">
        <w:rPr>
          <w:rFonts w:ascii="Courier New" w:hAnsi="Courier New" w:cs="Courier New"/>
          <w:b/>
          <w:bCs/>
          <w:i/>
          <w:iCs/>
          <w:sz w:val="24"/>
          <w:szCs w:val="24"/>
        </w:rPr>
        <w:t>).</w:t>
      </w:r>
    </w:p>
    <w:p w14:paraId="5D066C0F" w14:textId="432AFC5A" w:rsidR="00571AE2" w:rsidRDefault="00571AE2" w:rsidP="00571AE2">
      <w:pPr>
        <w:spacing w:after="0" w:line="240" w:lineRule="auto"/>
        <w:rPr>
          <w:rFonts w:ascii="Courier New" w:hAnsi="Courier New" w:cs="Courier New"/>
          <w:sz w:val="24"/>
          <w:szCs w:val="24"/>
        </w:rPr>
      </w:pPr>
    </w:p>
    <w:p w14:paraId="631FDA97" w14:textId="5811C126" w:rsidR="005B7A74" w:rsidRDefault="005B7A74" w:rsidP="00571AE2">
      <w:pPr>
        <w:spacing w:after="0" w:line="240" w:lineRule="auto"/>
        <w:rPr>
          <w:rFonts w:ascii="Courier New" w:hAnsi="Courier New" w:cs="Courier New"/>
          <w:sz w:val="24"/>
          <w:szCs w:val="24"/>
        </w:rPr>
      </w:pPr>
    </w:p>
    <w:p w14:paraId="74197AC8" w14:textId="77777777" w:rsidR="005B7A74" w:rsidRPr="00B07EC9" w:rsidRDefault="005B7A74" w:rsidP="005B7A74">
      <w:pPr>
        <w:spacing w:after="0" w:line="240" w:lineRule="auto"/>
        <w:rPr>
          <w:rFonts w:ascii="Courier New" w:hAnsi="Courier New" w:cs="Courier New"/>
          <w:sz w:val="24"/>
          <w:szCs w:val="24"/>
        </w:rPr>
      </w:pPr>
    </w:p>
    <w:p w14:paraId="1088326F" w14:textId="77777777" w:rsidR="005B7A74" w:rsidRPr="00B07EC9" w:rsidRDefault="005B7A74" w:rsidP="005B7A74">
      <w:pPr>
        <w:spacing w:after="0" w:line="240" w:lineRule="auto"/>
        <w:rPr>
          <w:rFonts w:ascii="Courier New" w:hAnsi="Courier New" w:cs="Courier New"/>
          <w:sz w:val="24"/>
          <w:szCs w:val="24"/>
        </w:rPr>
      </w:pPr>
    </w:p>
    <w:p w14:paraId="540395D4" w14:textId="5BA3952F" w:rsidR="005B7A74" w:rsidRPr="005B7A74" w:rsidRDefault="005B7A74" w:rsidP="005B7A74">
      <w:pPr>
        <w:pStyle w:val="ListParagraph"/>
        <w:suppressLineNumbers/>
        <w:spacing w:after="0" w:line="240" w:lineRule="auto"/>
        <w:ind w:hanging="720"/>
        <w:rPr>
          <w:rFonts w:ascii="Courier New" w:hAnsi="Courier New" w:cs="Courier New"/>
          <w:b/>
          <w:sz w:val="24"/>
          <w:szCs w:val="24"/>
        </w:rPr>
      </w:pPr>
      <w:r>
        <w:rPr>
          <w:rFonts w:ascii="Courier New" w:hAnsi="Courier New" w:cs="Courier New"/>
          <w:b/>
          <w:sz w:val="24"/>
          <w:szCs w:val="24"/>
        </w:rPr>
        <w:t>20</w:t>
      </w:r>
      <w:r w:rsidRPr="005B7A74">
        <w:rPr>
          <w:rFonts w:ascii="Courier New" w:hAnsi="Courier New" w:cs="Courier New"/>
          <w:b/>
          <w:sz w:val="24"/>
          <w:szCs w:val="24"/>
        </w:rPr>
        <w:t xml:space="preserve">b. </w:t>
      </w:r>
      <w:r w:rsidR="00A90C4A" w:rsidRPr="005B7A74">
        <w:rPr>
          <w:rFonts w:ascii="Courier New" w:hAnsi="Courier New" w:cs="Courier New"/>
          <w:b/>
          <w:sz w:val="24"/>
          <w:szCs w:val="24"/>
        </w:rPr>
        <w:t>MOTION N</w:t>
      </w:r>
      <w:r w:rsidRPr="005B7A74">
        <w:rPr>
          <w:rFonts w:ascii="Courier New" w:hAnsi="Courier New" w:cs="Courier New"/>
          <w:b/>
          <w:sz w:val="24"/>
          <w:szCs w:val="24"/>
        </w:rPr>
        <w:t xml:space="preserve">O. M-20-442 – BY: COUNCILMEMBER BROSSETT   </w:t>
      </w:r>
    </w:p>
    <w:p w14:paraId="2897C720" w14:textId="77777777" w:rsidR="005B7A74" w:rsidRPr="005B7A74" w:rsidRDefault="005B7A74" w:rsidP="005B7A74">
      <w:pPr>
        <w:spacing w:after="0" w:line="240" w:lineRule="auto"/>
        <w:ind w:left="360"/>
        <w:rPr>
          <w:rFonts w:ascii="Courier New" w:hAnsi="Courier New" w:cs="Courier New"/>
          <w:color w:val="000000"/>
          <w:sz w:val="24"/>
          <w:szCs w:val="24"/>
        </w:rPr>
      </w:pPr>
    </w:p>
    <w:p w14:paraId="61BED9AF" w14:textId="77777777" w:rsidR="005B7A74" w:rsidRPr="005B7A74" w:rsidRDefault="005B7A74" w:rsidP="005B7A74">
      <w:pPr>
        <w:spacing w:after="0" w:line="240" w:lineRule="auto"/>
        <w:ind w:left="720"/>
        <w:rPr>
          <w:rFonts w:ascii="Courier New" w:hAnsi="Courier New" w:cs="Courier New"/>
          <w:b/>
          <w:sz w:val="24"/>
          <w:szCs w:val="24"/>
        </w:rPr>
      </w:pPr>
      <w:r w:rsidRPr="005B7A74">
        <w:rPr>
          <w:rFonts w:ascii="Courier New" w:hAnsi="Courier New" w:cs="Courier New"/>
          <w:b/>
          <w:sz w:val="24"/>
          <w:szCs w:val="24"/>
        </w:rPr>
        <w:t>Brief:</w:t>
      </w:r>
    </w:p>
    <w:p w14:paraId="71B1FE37" w14:textId="77777777" w:rsidR="005B7A74" w:rsidRPr="005B7A74" w:rsidRDefault="005B7A74" w:rsidP="005B7A74">
      <w:pPr>
        <w:spacing w:after="0" w:line="240" w:lineRule="auto"/>
        <w:ind w:left="720"/>
        <w:rPr>
          <w:rFonts w:ascii="Courier New" w:eastAsia="Times New Roman" w:hAnsi="Courier New" w:cs="Courier New"/>
          <w:color w:val="000000"/>
          <w:sz w:val="24"/>
          <w:szCs w:val="24"/>
          <w:bdr w:val="none" w:sz="0" w:space="0" w:color="auto" w:frame="1"/>
        </w:rPr>
      </w:pPr>
      <w:r w:rsidRPr="005B7A74">
        <w:rPr>
          <w:rFonts w:ascii="Courier New" w:eastAsia="Times New Roman" w:hAnsi="Courier New" w:cs="Courier New"/>
          <w:color w:val="000000"/>
          <w:sz w:val="24"/>
          <w:szCs w:val="24"/>
          <w:bdr w:val="none" w:sz="0" w:space="0" w:color="auto" w:frame="1"/>
        </w:rPr>
        <w:t xml:space="preserve">A motion approving the applicant’s request for an </w:t>
      </w:r>
      <w:r w:rsidRPr="005B7A74">
        <w:rPr>
          <w:rFonts w:ascii="Courier New" w:eastAsiaTheme="minorEastAsia" w:hAnsi="Courier New" w:cs="Courier New"/>
          <w:color w:val="1A1A1A"/>
          <w:sz w:val="24"/>
          <w:szCs w:val="24"/>
        </w:rPr>
        <w:t xml:space="preserve">established multi-family dwelling </w:t>
      </w:r>
      <w:r w:rsidRPr="005B7A74">
        <w:rPr>
          <w:rFonts w:ascii="Courier New" w:eastAsia="Times New Roman" w:hAnsi="Courier New" w:cs="Courier New"/>
          <w:color w:val="000000"/>
          <w:sz w:val="24"/>
          <w:szCs w:val="24"/>
          <w:bdr w:val="none" w:sz="0" w:space="0" w:color="auto" w:frame="1"/>
        </w:rPr>
        <w:t>subject</w:t>
      </w:r>
      <w:r w:rsidRPr="005B7A74">
        <w:rPr>
          <w:rFonts w:ascii="Courier New" w:hAnsi="Courier New" w:cs="Courier New"/>
          <w:sz w:val="24"/>
          <w:szCs w:val="24"/>
        </w:rPr>
        <w:t xml:space="preserve"> to the four (4) provisos recommended in the City Planning report.</w:t>
      </w:r>
    </w:p>
    <w:p w14:paraId="5472768B" w14:textId="77777777" w:rsidR="005B7A74" w:rsidRPr="00B07EC9" w:rsidRDefault="005B7A74" w:rsidP="005B7A74">
      <w:pPr>
        <w:spacing w:after="0" w:line="240" w:lineRule="auto"/>
        <w:rPr>
          <w:rFonts w:ascii="Courier New" w:hAnsi="Courier New" w:cs="Courier New"/>
          <w:sz w:val="24"/>
          <w:szCs w:val="24"/>
        </w:rPr>
      </w:pPr>
    </w:p>
    <w:p w14:paraId="681A4762" w14:textId="77777777" w:rsidR="005B7A74" w:rsidRPr="00342384" w:rsidRDefault="005B7A74" w:rsidP="005B7A74">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5331636D" w14:textId="77777777" w:rsidR="005B7A74" w:rsidRPr="00342384" w:rsidRDefault="005B7A74" w:rsidP="005B7A74">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25D53D98" w14:textId="28C02ADC" w:rsidR="008532D1" w:rsidRDefault="005B7A74" w:rsidP="005B7A74">
      <w:pPr>
        <w:spacing w:after="0" w:line="240" w:lineRule="auto"/>
        <w:ind w:left="720"/>
        <w:rPr>
          <w:rFonts w:ascii="Courier New" w:hAnsi="Courier New" w:cs="Courier New"/>
          <w:sz w:val="24"/>
          <w:szCs w:val="24"/>
        </w:rPr>
      </w:pPr>
      <w:r w:rsidRPr="00342384">
        <w:rPr>
          <w:rFonts w:ascii="Courier New" w:hAnsi="Courier New" w:cs="Courier New"/>
          <w:b/>
          <w:bCs/>
          <w:i/>
          <w:iCs/>
          <w:sz w:val="24"/>
          <w:szCs w:val="24"/>
        </w:rPr>
        <w:t>(Council Rule 34. Postponement: 4/16/21).</w:t>
      </w:r>
    </w:p>
    <w:p w14:paraId="1407E490" w14:textId="3657BDB9" w:rsidR="000A0D63" w:rsidRDefault="000A0D63" w:rsidP="00571AE2">
      <w:pPr>
        <w:spacing w:after="0" w:line="240" w:lineRule="auto"/>
        <w:rPr>
          <w:rFonts w:ascii="Courier New" w:hAnsi="Courier New" w:cs="Courier New"/>
          <w:sz w:val="24"/>
          <w:szCs w:val="24"/>
        </w:rPr>
      </w:pPr>
    </w:p>
    <w:p w14:paraId="5F164423" w14:textId="7440DC10" w:rsidR="00D51EB5" w:rsidRDefault="00D51EB5" w:rsidP="00571AE2">
      <w:pPr>
        <w:spacing w:after="0" w:line="240" w:lineRule="auto"/>
        <w:rPr>
          <w:rFonts w:ascii="Courier New" w:hAnsi="Courier New" w:cs="Courier New"/>
          <w:sz w:val="24"/>
          <w:szCs w:val="24"/>
        </w:rPr>
      </w:pPr>
    </w:p>
    <w:p w14:paraId="77473A7C" w14:textId="029B9DD0" w:rsidR="00D51EB5" w:rsidRDefault="00D51EB5" w:rsidP="00571AE2">
      <w:pPr>
        <w:spacing w:after="0" w:line="240" w:lineRule="auto"/>
        <w:rPr>
          <w:rFonts w:ascii="Courier New" w:hAnsi="Courier New" w:cs="Courier New"/>
          <w:sz w:val="24"/>
          <w:szCs w:val="24"/>
        </w:rPr>
      </w:pPr>
    </w:p>
    <w:p w14:paraId="2701E44B" w14:textId="77777777" w:rsidR="00D51EB5" w:rsidRDefault="00D51EB5" w:rsidP="00571AE2">
      <w:pPr>
        <w:spacing w:after="0" w:line="240" w:lineRule="auto"/>
        <w:rPr>
          <w:rFonts w:ascii="Courier New" w:hAnsi="Courier New" w:cs="Courier New"/>
          <w:sz w:val="24"/>
          <w:szCs w:val="24"/>
        </w:rPr>
      </w:pPr>
    </w:p>
    <w:p w14:paraId="3880911B" w14:textId="374B82C4" w:rsidR="000A0D63" w:rsidRDefault="000A0D63" w:rsidP="00571AE2">
      <w:pPr>
        <w:spacing w:after="0" w:line="240" w:lineRule="auto"/>
        <w:rPr>
          <w:rFonts w:ascii="Courier New" w:hAnsi="Courier New" w:cs="Courier New"/>
          <w:sz w:val="24"/>
          <w:szCs w:val="24"/>
        </w:rPr>
      </w:pPr>
    </w:p>
    <w:p w14:paraId="31ACB376" w14:textId="77777777" w:rsidR="00A90C4A" w:rsidRDefault="00A90C4A" w:rsidP="00571AE2">
      <w:pPr>
        <w:spacing w:after="0" w:line="240" w:lineRule="auto"/>
        <w:rPr>
          <w:rFonts w:ascii="Courier New" w:hAnsi="Courier New" w:cs="Courier New"/>
          <w:sz w:val="24"/>
          <w:szCs w:val="24"/>
        </w:rPr>
      </w:pPr>
    </w:p>
    <w:p w14:paraId="06B9B7C6" w14:textId="7FF19888" w:rsidR="00A90C4A" w:rsidRDefault="00A90C4A" w:rsidP="00571AE2">
      <w:pPr>
        <w:spacing w:after="0" w:line="240" w:lineRule="auto"/>
        <w:rPr>
          <w:rFonts w:ascii="Courier New" w:hAnsi="Courier New" w:cs="Courier New"/>
          <w:sz w:val="24"/>
          <w:szCs w:val="24"/>
        </w:rPr>
      </w:pPr>
    </w:p>
    <w:p w14:paraId="7275A419" w14:textId="77777777" w:rsidR="004D73ED" w:rsidRDefault="004D73ED" w:rsidP="00571AE2">
      <w:pPr>
        <w:spacing w:after="0" w:line="240" w:lineRule="auto"/>
        <w:rPr>
          <w:rFonts w:ascii="Courier New" w:hAnsi="Courier New" w:cs="Courier New"/>
          <w:sz w:val="24"/>
          <w:szCs w:val="24"/>
        </w:rPr>
      </w:pPr>
    </w:p>
    <w:p w14:paraId="2E6D11A3" w14:textId="77777777" w:rsidR="00A90C4A" w:rsidRDefault="00A90C4A" w:rsidP="00571AE2">
      <w:pPr>
        <w:spacing w:after="0" w:line="240" w:lineRule="auto"/>
        <w:rPr>
          <w:rFonts w:ascii="Courier New" w:hAnsi="Courier New" w:cs="Courier New"/>
          <w:sz w:val="24"/>
          <w:szCs w:val="24"/>
        </w:rPr>
      </w:pPr>
    </w:p>
    <w:p w14:paraId="28C329B7" w14:textId="77777777" w:rsidR="00A90C4A" w:rsidRDefault="00A90C4A" w:rsidP="00571AE2">
      <w:pPr>
        <w:spacing w:after="0" w:line="240" w:lineRule="auto"/>
        <w:rPr>
          <w:rFonts w:ascii="Courier New" w:hAnsi="Courier New" w:cs="Courier New"/>
          <w:sz w:val="24"/>
          <w:szCs w:val="24"/>
        </w:rPr>
      </w:pPr>
    </w:p>
    <w:p w14:paraId="1F76A7C9" w14:textId="77777777" w:rsidR="00A90C4A" w:rsidRDefault="00A90C4A" w:rsidP="00571AE2">
      <w:pPr>
        <w:spacing w:after="0" w:line="240" w:lineRule="auto"/>
        <w:rPr>
          <w:rFonts w:ascii="Courier New" w:hAnsi="Courier New" w:cs="Courier New"/>
          <w:sz w:val="24"/>
          <w:szCs w:val="24"/>
        </w:rPr>
      </w:pPr>
    </w:p>
    <w:p w14:paraId="3B9BDF51" w14:textId="77777777" w:rsidR="00A90C4A" w:rsidRDefault="00A90C4A" w:rsidP="00571AE2">
      <w:pPr>
        <w:spacing w:after="0" w:line="240" w:lineRule="auto"/>
        <w:rPr>
          <w:rFonts w:ascii="Courier New" w:hAnsi="Courier New" w:cs="Courier New"/>
          <w:sz w:val="24"/>
          <w:szCs w:val="24"/>
        </w:rPr>
      </w:pPr>
    </w:p>
    <w:p w14:paraId="6B3F5C8E" w14:textId="77777777" w:rsidR="00A90C4A" w:rsidRDefault="00A90C4A" w:rsidP="00571AE2">
      <w:pPr>
        <w:spacing w:after="0" w:line="240" w:lineRule="auto"/>
        <w:rPr>
          <w:rFonts w:ascii="Courier New" w:hAnsi="Courier New" w:cs="Courier New"/>
          <w:sz w:val="24"/>
          <w:szCs w:val="24"/>
        </w:rPr>
      </w:pPr>
    </w:p>
    <w:p w14:paraId="27F77634" w14:textId="1EA69A67" w:rsidR="00A90C4A" w:rsidRDefault="00A90C4A" w:rsidP="00571AE2">
      <w:pPr>
        <w:spacing w:after="0" w:line="240" w:lineRule="auto"/>
        <w:rPr>
          <w:rFonts w:ascii="Courier New" w:hAnsi="Courier New" w:cs="Courier New"/>
          <w:sz w:val="24"/>
          <w:szCs w:val="24"/>
        </w:rPr>
      </w:pPr>
    </w:p>
    <w:p w14:paraId="787E2021" w14:textId="77777777" w:rsidR="00A90C4A" w:rsidRDefault="00A90C4A" w:rsidP="00571AE2">
      <w:pPr>
        <w:spacing w:after="0" w:line="240" w:lineRule="auto"/>
        <w:rPr>
          <w:rFonts w:ascii="Courier New" w:hAnsi="Courier New" w:cs="Courier New"/>
          <w:sz w:val="24"/>
          <w:szCs w:val="24"/>
        </w:rPr>
      </w:pPr>
    </w:p>
    <w:p w14:paraId="5B7E7DA2" w14:textId="77777777" w:rsidR="00A90C4A" w:rsidRPr="009D1E58" w:rsidRDefault="00A90C4A" w:rsidP="00A90C4A">
      <w:pPr>
        <w:pStyle w:val="ListParagraph"/>
        <w:numPr>
          <w:ilvl w:val="0"/>
          <w:numId w:val="13"/>
        </w:numPr>
        <w:spacing w:after="0" w:line="240" w:lineRule="auto"/>
        <w:ind w:hanging="720"/>
        <w:rPr>
          <w:rFonts w:ascii="Courier New" w:hAnsi="Courier New" w:cs="Courier New"/>
          <w:b/>
          <w:bCs/>
          <w:sz w:val="24"/>
          <w:szCs w:val="24"/>
        </w:rPr>
      </w:pPr>
      <w:r w:rsidRPr="009D1E58">
        <w:rPr>
          <w:rFonts w:ascii="Courier New" w:hAnsi="Courier New" w:cs="Courier New"/>
          <w:b/>
          <w:bCs/>
          <w:sz w:val="24"/>
          <w:szCs w:val="24"/>
        </w:rPr>
        <w:t>LEGISLATIVE GROUPING</w:t>
      </w:r>
    </w:p>
    <w:p w14:paraId="5C02C61E" w14:textId="77777777" w:rsidR="00A90C4A" w:rsidRDefault="00A90C4A" w:rsidP="00571AE2">
      <w:pPr>
        <w:spacing w:after="0" w:line="240" w:lineRule="auto"/>
        <w:rPr>
          <w:rFonts w:ascii="Courier New" w:hAnsi="Courier New" w:cs="Courier New"/>
          <w:sz w:val="24"/>
          <w:szCs w:val="24"/>
        </w:rPr>
      </w:pPr>
    </w:p>
    <w:p w14:paraId="52A8681B" w14:textId="21F4EFCE" w:rsidR="00571AE2" w:rsidRPr="00A90C4A" w:rsidRDefault="00A90C4A" w:rsidP="00A90C4A">
      <w:pPr>
        <w:spacing w:after="0" w:line="240" w:lineRule="auto"/>
        <w:ind w:left="720" w:hanging="720"/>
        <w:rPr>
          <w:rFonts w:ascii="Courier New" w:hAnsi="Courier New" w:cs="Courier New"/>
          <w:sz w:val="24"/>
          <w:szCs w:val="24"/>
        </w:rPr>
      </w:pPr>
      <w:r>
        <w:rPr>
          <w:rFonts w:ascii="Courier New" w:hAnsi="Courier New" w:cs="Courier New"/>
          <w:b/>
          <w:bCs/>
          <w:sz w:val="24"/>
          <w:szCs w:val="24"/>
        </w:rPr>
        <w:t xml:space="preserve">21a. </w:t>
      </w:r>
      <w:r w:rsidR="00571AE2" w:rsidRPr="00A90C4A">
        <w:rPr>
          <w:rFonts w:ascii="Courier New" w:hAnsi="Courier New" w:cs="Courier New"/>
          <w:b/>
          <w:bCs/>
          <w:sz w:val="24"/>
          <w:szCs w:val="24"/>
        </w:rPr>
        <w:t>ZONING DOCKET NO. 92/20 - TAFT PARK PROPERTIES, LLC</w:t>
      </w:r>
      <w:r w:rsidR="009E7DDF" w:rsidRPr="00A90C4A">
        <w:rPr>
          <w:rFonts w:ascii="Courier New" w:hAnsi="Courier New" w:cs="Courier New"/>
          <w:sz w:val="24"/>
          <w:szCs w:val="24"/>
        </w:rPr>
        <w:t xml:space="preserve"> </w:t>
      </w:r>
    </w:p>
    <w:p w14:paraId="699B4729" w14:textId="77777777" w:rsidR="00571AE2" w:rsidRDefault="00571AE2" w:rsidP="00571AE2">
      <w:pPr>
        <w:spacing w:after="0" w:line="240" w:lineRule="auto"/>
        <w:rPr>
          <w:rFonts w:ascii="Courier New" w:hAnsi="Courier New" w:cs="Courier New"/>
          <w:sz w:val="24"/>
          <w:szCs w:val="24"/>
        </w:rPr>
      </w:pPr>
    </w:p>
    <w:p w14:paraId="5DA39135" w14:textId="77777777" w:rsidR="00571AE2" w:rsidRDefault="00571AE2" w:rsidP="008532D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DDAFA2A" w14:textId="27F4C7BD" w:rsidR="008532D1" w:rsidRDefault="009E7DDF" w:rsidP="008532D1">
      <w:pPr>
        <w:spacing w:after="0" w:line="240" w:lineRule="auto"/>
        <w:ind w:left="720"/>
        <w:rPr>
          <w:rFonts w:ascii="Courier New" w:hAnsi="Courier New" w:cs="Courier New"/>
          <w:sz w:val="24"/>
          <w:szCs w:val="24"/>
        </w:rPr>
      </w:pPr>
      <w:r w:rsidRPr="00571AE2">
        <w:rPr>
          <w:rFonts w:ascii="Courier New" w:hAnsi="Courier New" w:cs="Courier New"/>
          <w:sz w:val="24"/>
          <w:szCs w:val="24"/>
        </w:rPr>
        <w:t>Request</w:t>
      </w:r>
      <w:r w:rsidR="00571AE2">
        <w:rPr>
          <w:rFonts w:ascii="Courier New" w:hAnsi="Courier New" w:cs="Courier New"/>
          <w:sz w:val="24"/>
          <w:szCs w:val="24"/>
        </w:rPr>
        <w:t>ing</w:t>
      </w:r>
      <w:r w:rsidRPr="00571AE2">
        <w:rPr>
          <w:rFonts w:ascii="Courier New" w:hAnsi="Courier New" w:cs="Courier New"/>
          <w:sz w:val="24"/>
          <w:szCs w:val="24"/>
        </w:rPr>
        <w:t xml:space="preserve"> Conditional use to permit an established multi-family dwelling in in an HU-B1 Historic Urban Neighborhood Business District</w:t>
      </w:r>
      <w:r w:rsidR="006B6C49">
        <w:rPr>
          <w:rFonts w:ascii="Courier New" w:hAnsi="Courier New" w:cs="Courier New"/>
          <w:sz w:val="24"/>
          <w:szCs w:val="24"/>
        </w:rPr>
        <w:t>, on</w:t>
      </w:r>
      <w:r w:rsidRPr="00571AE2">
        <w:rPr>
          <w:rFonts w:ascii="Courier New" w:hAnsi="Courier New" w:cs="Courier New"/>
          <w:sz w:val="24"/>
          <w:szCs w:val="24"/>
        </w:rPr>
        <w:t xml:space="preserve"> Square 940 or 941, Lots C and D or Lot 2, in the Third Municipal District, bounded by France Street, North Prieur Street, North Johnson Street, and Poland Avenue </w:t>
      </w:r>
      <w:r w:rsidR="008532D1">
        <w:rPr>
          <w:rFonts w:ascii="Courier New" w:hAnsi="Courier New" w:cs="Courier New"/>
          <w:sz w:val="24"/>
          <w:szCs w:val="24"/>
        </w:rPr>
        <w:t>(M</w:t>
      </w:r>
      <w:r w:rsidRPr="00571AE2">
        <w:rPr>
          <w:rFonts w:ascii="Courier New" w:hAnsi="Courier New" w:cs="Courier New"/>
          <w:sz w:val="24"/>
          <w:szCs w:val="24"/>
        </w:rPr>
        <w:t xml:space="preserve">unicipal </w:t>
      </w:r>
      <w:r w:rsidR="008532D1">
        <w:rPr>
          <w:rFonts w:ascii="Courier New" w:hAnsi="Courier New" w:cs="Courier New"/>
          <w:sz w:val="24"/>
          <w:szCs w:val="24"/>
        </w:rPr>
        <w:t>A</w:t>
      </w:r>
      <w:r w:rsidRPr="00571AE2">
        <w:rPr>
          <w:rFonts w:ascii="Courier New" w:hAnsi="Courier New" w:cs="Courier New"/>
          <w:sz w:val="24"/>
          <w:szCs w:val="24"/>
        </w:rPr>
        <w:t>ddress</w:t>
      </w:r>
      <w:r w:rsidR="008532D1">
        <w:rPr>
          <w:rFonts w:ascii="Courier New" w:hAnsi="Courier New" w:cs="Courier New"/>
          <w:sz w:val="24"/>
          <w:szCs w:val="24"/>
        </w:rPr>
        <w:t>:</w:t>
      </w:r>
      <w:r w:rsidRPr="00571AE2">
        <w:rPr>
          <w:rFonts w:ascii="Courier New" w:hAnsi="Courier New" w:cs="Courier New"/>
          <w:sz w:val="24"/>
          <w:szCs w:val="24"/>
        </w:rPr>
        <w:t xml:space="preserve"> </w:t>
      </w:r>
      <w:r w:rsidR="008532D1">
        <w:rPr>
          <w:rFonts w:ascii="Courier New" w:hAnsi="Courier New" w:cs="Courier New"/>
          <w:sz w:val="24"/>
          <w:szCs w:val="24"/>
        </w:rPr>
        <w:t xml:space="preserve"> </w:t>
      </w:r>
      <w:r w:rsidRPr="008532D1">
        <w:rPr>
          <w:rFonts w:ascii="Courier New" w:hAnsi="Courier New" w:cs="Courier New"/>
          <w:b/>
          <w:bCs/>
          <w:sz w:val="24"/>
          <w:szCs w:val="24"/>
        </w:rPr>
        <w:t>1905 France Street</w:t>
      </w:r>
      <w:r w:rsidR="008532D1">
        <w:rPr>
          <w:rFonts w:ascii="Courier New" w:hAnsi="Courier New" w:cs="Courier New"/>
          <w:sz w:val="24"/>
          <w:szCs w:val="24"/>
        </w:rPr>
        <w:t>)</w:t>
      </w:r>
      <w:r w:rsidRPr="00571AE2">
        <w:rPr>
          <w:rFonts w:ascii="Courier New" w:hAnsi="Courier New" w:cs="Courier New"/>
          <w:sz w:val="24"/>
          <w:szCs w:val="24"/>
        </w:rPr>
        <w:t>.</w:t>
      </w:r>
    </w:p>
    <w:p w14:paraId="4A67926C" w14:textId="2A23F985" w:rsidR="009E7DDF" w:rsidRPr="00571AE2" w:rsidRDefault="008532D1" w:rsidP="008532D1">
      <w:pPr>
        <w:spacing w:after="0" w:line="240" w:lineRule="auto"/>
        <w:ind w:left="720"/>
        <w:rPr>
          <w:rFonts w:ascii="Courier New" w:hAnsi="Courier New" w:cs="Courier New"/>
          <w:sz w:val="24"/>
          <w:szCs w:val="24"/>
        </w:rPr>
      </w:pPr>
      <w:r>
        <w:rPr>
          <w:rFonts w:ascii="Courier New" w:hAnsi="Courier New" w:cs="Courier New"/>
          <w:sz w:val="24"/>
          <w:szCs w:val="24"/>
        </w:rPr>
        <w:t xml:space="preserve">The recommendation of the City Planning Commission being </w:t>
      </w:r>
      <w:r w:rsidRPr="008532D1">
        <w:rPr>
          <w:rFonts w:ascii="Courier New" w:hAnsi="Courier New" w:cs="Courier New"/>
          <w:b/>
          <w:bCs/>
          <w:sz w:val="24"/>
          <w:szCs w:val="24"/>
        </w:rPr>
        <w:t>“APPROVAL”</w:t>
      </w:r>
      <w:r>
        <w:rPr>
          <w:rFonts w:ascii="Courier New" w:hAnsi="Courier New" w:cs="Courier New"/>
          <w:b/>
          <w:bCs/>
          <w:sz w:val="24"/>
          <w:szCs w:val="24"/>
        </w:rPr>
        <w:t>,</w:t>
      </w:r>
      <w:r w:rsidR="009E7DDF" w:rsidRPr="00571AE2">
        <w:rPr>
          <w:rFonts w:ascii="Courier New" w:hAnsi="Courier New" w:cs="Courier New"/>
          <w:sz w:val="24"/>
          <w:szCs w:val="24"/>
        </w:rPr>
        <w:t xml:space="preserve"> subject to eight (8) provisos</w:t>
      </w:r>
    </w:p>
    <w:p w14:paraId="6F6C2F8A" w14:textId="7705C56F" w:rsidR="008D5BB7" w:rsidRPr="00571AE2" w:rsidRDefault="008D5BB7" w:rsidP="00571AE2">
      <w:pPr>
        <w:spacing w:after="0" w:line="240" w:lineRule="auto"/>
        <w:rPr>
          <w:rFonts w:ascii="Courier New" w:hAnsi="Courier New" w:cs="Courier New"/>
          <w:sz w:val="24"/>
          <w:szCs w:val="24"/>
        </w:rPr>
      </w:pPr>
    </w:p>
    <w:p w14:paraId="0B6279CC" w14:textId="77777777" w:rsidR="00571AE2" w:rsidRPr="00571AE2" w:rsidRDefault="00571AE2" w:rsidP="00571AE2">
      <w:pPr>
        <w:spacing w:after="0" w:line="240" w:lineRule="auto"/>
        <w:ind w:firstLine="720"/>
        <w:rPr>
          <w:rFonts w:ascii="Courier New" w:hAnsi="Courier New" w:cs="Courier New"/>
          <w:b/>
          <w:bCs/>
          <w:sz w:val="24"/>
          <w:szCs w:val="24"/>
        </w:rPr>
      </w:pPr>
      <w:r w:rsidRPr="00571AE2">
        <w:rPr>
          <w:rFonts w:ascii="Courier New" w:hAnsi="Courier New" w:cs="Courier New"/>
          <w:b/>
          <w:bCs/>
          <w:sz w:val="24"/>
          <w:szCs w:val="24"/>
        </w:rPr>
        <w:t>Annotation:</w:t>
      </w:r>
    </w:p>
    <w:p w14:paraId="5BE73C02" w14:textId="77777777" w:rsidR="00571AE2" w:rsidRPr="00571AE2" w:rsidRDefault="00571AE2" w:rsidP="00571AE2">
      <w:pPr>
        <w:pStyle w:val="Default"/>
        <w:ind w:firstLine="720"/>
        <w:rPr>
          <w:rFonts w:ascii="Courier New" w:hAnsi="Courier New" w:cs="Courier New"/>
          <w:b/>
          <w:bCs/>
        </w:rPr>
      </w:pPr>
      <w:r w:rsidRPr="00571AE2">
        <w:rPr>
          <w:rFonts w:ascii="Courier New" w:hAnsi="Courier New" w:cs="Courier New"/>
          <w:b/>
          <w:bCs/>
        </w:rPr>
        <w:t>ELECTRONICALLY SUBMITTED.</w:t>
      </w:r>
    </w:p>
    <w:p w14:paraId="50F5FBB5" w14:textId="3355484A" w:rsidR="00571AE2" w:rsidRPr="00571AE2" w:rsidRDefault="00571AE2" w:rsidP="00571AE2">
      <w:pPr>
        <w:spacing w:after="0" w:line="240" w:lineRule="auto"/>
        <w:ind w:firstLine="630"/>
        <w:rPr>
          <w:rFonts w:ascii="Courier New" w:hAnsi="Courier New" w:cs="Courier New"/>
          <w:b/>
          <w:bCs/>
          <w:i/>
          <w:iCs/>
          <w:sz w:val="24"/>
          <w:szCs w:val="24"/>
        </w:rPr>
      </w:pPr>
      <w:r w:rsidRPr="00571AE2">
        <w:rPr>
          <w:rFonts w:ascii="Courier New" w:hAnsi="Courier New" w:cs="Courier New"/>
          <w:b/>
          <w:bCs/>
          <w:i/>
          <w:iCs/>
          <w:sz w:val="24"/>
          <w:szCs w:val="24"/>
        </w:rPr>
        <w:t xml:space="preserve">(Cm. Brossett, Cn. Deadline </w:t>
      </w:r>
      <w:r w:rsidR="008532D1">
        <w:rPr>
          <w:rFonts w:ascii="Courier New" w:hAnsi="Courier New" w:cs="Courier New"/>
          <w:b/>
          <w:bCs/>
          <w:i/>
          <w:iCs/>
          <w:sz w:val="24"/>
          <w:szCs w:val="24"/>
        </w:rPr>
        <w:t>2/1/21</w:t>
      </w:r>
      <w:r w:rsidRPr="00571AE2">
        <w:rPr>
          <w:rFonts w:ascii="Courier New" w:hAnsi="Courier New" w:cs="Courier New"/>
          <w:b/>
          <w:bCs/>
          <w:i/>
          <w:iCs/>
          <w:sz w:val="24"/>
          <w:szCs w:val="24"/>
        </w:rPr>
        <w:t>).</w:t>
      </w:r>
    </w:p>
    <w:p w14:paraId="33743002" w14:textId="6135C1DF" w:rsidR="00571AE2" w:rsidRDefault="00571AE2" w:rsidP="00004135">
      <w:pPr>
        <w:spacing w:after="0" w:line="240" w:lineRule="auto"/>
        <w:rPr>
          <w:rFonts w:ascii="Courier New" w:hAnsi="Courier New" w:cs="Courier New"/>
          <w:sz w:val="24"/>
          <w:szCs w:val="24"/>
        </w:rPr>
      </w:pPr>
    </w:p>
    <w:p w14:paraId="665B75DB" w14:textId="5DC53756" w:rsidR="00271CCA" w:rsidRDefault="00271CCA" w:rsidP="00004135">
      <w:pPr>
        <w:spacing w:after="0" w:line="240" w:lineRule="auto"/>
        <w:rPr>
          <w:rFonts w:ascii="Courier New" w:hAnsi="Courier New" w:cs="Courier New"/>
          <w:sz w:val="24"/>
          <w:szCs w:val="24"/>
        </w:rPr>
      </w:pPr>
    </w:p>
    <w:p w14:paraId="71E8C3D8" w14:textId="77777777" w:rsidR="00271CCA" w:rsidRDefault="00271CCA" w:rsidP="00004135">
      <w:pPr>
        <w:spacing w:after="0" w:line="240" w:lineRule="auto"/>
        <w:rPr>
          <w:rFonts w:ascii="Courier New" w:hAnsi="Courier New" w:cs="Courier New"/>
          <w:sz w:val="24"/>
          <w:szCs w:val="24"/>
        </w:rPr>
      </w:pPr>
    </w:p>
    <w:p w14:paraId="44DC70EF" w14:textId="77777777" w:rsidR="00A90C4A" w:rsidRPr="00A90C4A" w:rsidRDefault="00A90C4A" w:rsidP="00A90C4A">
      <w:pPr>
        <w:spacing w:after="0" w:line="240" w:lineRule="auto"/>
        <w:rPr>
          <w:rFonts w:ascii="Courier New" w:hAnsi="Courier New" w:cs="Courier New"/>
          <w:sz w:val="24"/>
          <w:szCs w:val="24"/>
        </w:rPr>
      </w:pPr>
    </w:p>
    <w:p w14:paraId="57E566E0" w14:textId="2216D6A8" w:rsidR="00A90C4A" w:rsidRPr="00A90C4A" w:rsidRDefault="00A90C4A" w:rsidP="00A90C4A">
      <w:pPr>
        <w:pStyle w:val="ListParagraph"/>
        <w:suppressLineNumbers/>
        <w:spacing w:after="0" w:line="240" w:lineRule="auto"/>
        <w:ind w:hanging="720"/>
        <w:rPr>
          <w:rFonts w:ascii="Courier New" w:hAnsi="Courier New" w:cs="Courier New"/>
          <w:b/>
          <w:sz w:val="24"/>
          <w:szCs w:val="24"/>
        </w:rPr>
      </w:pPr>
      <w:r w:rsidRPr="00A90C4A">
        <w:rPr>
          <w:rFonts w:ascii="Courier New" w:hAnsi="Courier New" w:cs="Courier New"/>
          <w:b/>
          <w:sz w:val="24"/>
          <w:szCs w:val="24"/>
        </w:rPr>
        <w:t>2</w:t>
      </w:r>
      <w:r w:rsidR="00271CCA">
        <w:rPr>
          <w:rFonts w:ascii="Courier New" w:hAnsi="Courier New" w:cs="Courier New"/>
          <w:b/>
          <w:sz w:val="24"/>
          <w:szCs w:val="24"/>
        </w:rPr>
        <w:t>1</w:t>
      </w:r>
      <w:r w:rsidRPr="00A90C4A">
        <w:rPr>
          <w:rFonts w:ascii="Courier New" w:hAnsi="Courier New" w:cs="Courier New"/>
          <w:b/>
          <w:sz w:val="24"/>
          <w:szCs w:val="24"/>
        </w:rPr>
        <w:t xml:space="preserve">b. MOTION NO. M-20-443 – BY: COUNCILMEMBER BROSSETT   </w:t>
      </w:r>
    </w:p>
    <w:p w14:paraId="16A8885A" w14:textId="77777777" w:rsidR="00A90C4A" w:rsidRPr="00A90C4A" w:rsidRDefault="00A90C4A" w:rsidP="00A90C4A">
      <w:pPr>
        <w:spacing w:after="0" w:line="240" w:lineRule="auto"/>
        <w:ind w:left="360"/>
        <w:rPr>
          <w:rFonts w:ascii="Courier New" w:hAnsi="Courier New" w:cs="Courier New"/>
          <w:color w:val="000000"/>
          <w:sz w:val="24"/>
          <w:szCs w:val="24"/>
        </w:rPr>
      </w:pPr>
    </w:p>
    <w:p w14:paraId="5A83AA87" w14:textId="77777777" w:rsidR="00A90C4A" w:rsidRPr="00A90C4A" w:rsidRDefault="00A90C4A" w:rsidP="00A90C4A">
      <w:pPr>
        <w:spacing w:after="0" w:line="240" w:lineRule="auto"/>
        <w:ind w:left="720"/>
        <w:rPr>
          <w:rFonts w:ascii="Courier New" w:hAnsi="Courier New" w:cs="Courier New"/>
          <w:b/>
          <w:sz w:val="24"/>
          <w:szCs w:val="24"/>
        </w:rPr>
      </w:pPr>
      <w:r w:rsidRPr="00A90C4A">
        <w:rPr>
          <w:rFonts w:ascii="Courier New" w:hAnsi="Courier New" w:cs="Courier New"/>
          <w:b/>
          <w:sz w:val="24"/>
          <w:szCs w:val="24"/>
        </w:rPr>
        <w:t>Brief:</w:t>
      </w:r>
    </w:p>
    <w:p w14:paraId="0831E1FA" w14:textId="77777777" w:rsidR="00A90C4A" w:rsidRPr="00A90C4A" w:rsidRDefault="00A90C4A" w:rsidP="00A90C4A">
      <w:pPr>
        <w:spacing w:after="0" w:line="240" w:lineRule="auto"/>
        <w:ind w:left="720"/>
        <w:rPr>
          <w:rFonts w:ascii="Courier New" w:eastAsia="Times New Roman" w:hAnsi="Courier New" w:cs="Courier New"/>
          <w:color w:val="000000"/>
          <w:sz w:val="24"/>
          <w:szCs w:val="24"/>
          <w:bdr w:val="none" w:sz="0" w:space="0" w:color="auto" w:frame="1"/>
        </w:rPr>
      </w:pPr>
      <w:r w:rsidRPr="00A90C4A">
        <w:rPr>
          <w:rFonts w:ascii="Courier New" w:eastAsia="Times New Roman" w:hAnsi="Courier New" w:cs="Courier New"/>
          <w:color w:val="000000"/>
          <w:sz w:val="24"/>
          <w:szCs w:val="24"/>
          <w:bdr w:val="none" w:sz="0" w:space="0" w:color="auto" w:frame="1"/>
        </w:rPr>
        <w:t>A motion approving the applicant’s request for a conditional use subject</w:t>
      </w:r>
      <w:r w:rsidRPr="00A90C4A">
        <w:rPr>
          <w:rFonts w:ascii="Courier New" w:hAnsi="Courier New" w:cs="Courier New"/>
          <w:sz w:val="24"/>
          <w:szCs w:val="24"/>
        </w:rPr>
        <w:t xml:space="preserve"> to the eight (8) provisos recommended in the City Planning report.</w:t>
      </w:r>
    </w:p>
    <w:p w14:paraId="7CB6DAA1" w14:textId="77777777" w:rsidR="00A90C4A" w:rsidRPr="00A90C4A" w:rsidRDefault="00A90C4A" w:rsidP="00A90C4A">
      <w:pPr>
        <w:spacing w:after="0" w:line="240" w:lineRule="auto"/>
        <w:rPr>
          <w:rFonts w:ascii="Courier New" w:hAnsi="Courier New" w:cs="Courier New"/>
          <w:sz w:val="24"/>
          <w:szCs w:val="24"/>
        </w:rPr>
      </w:pPr>
    </w:p>
    <w:p w14:paraId="1B4C9B28" w14:textId="77777777" w:rsidR="00271CCA" w:rsidRPr="00342384" w:rsidRDefault="00271CCA" w:rsidP="00271CCA">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64E8FB63" w14:textId="77777777" w:rsidR="00271CCA" w:rsidRPr="00342384" w:rsidRDefault="00271CCA" w:rsidP="00271CCA">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5900E519" w14:textId="77777777" w:rsidR="00271CCA" w:rsidRDefault="00271CCA" w:rsidP="00271CCA">
      <w:pPr>
        <w:spacing w:after="0" w:line="240" w:lineRule="auto"/>
        <w:ind w:left="720"/>
        <w:rPr>
          <w:rFonts w:ascii="Courier New" w:hAnsi="Courier New" w:cs="Courier New"/>
          <w:sz w:val="24"/>
          <w:szCs w:val="24"/>
        </w:rPr>
      </w:pPr>
      <w:r w:rsidRPr="00342384">
        <w:rPr>
          <w:rFonts w:ascii="Courier New" w:hAnsi="Courier New" w:cs="Courier New"/>
          <w:b/>
          <w:bCs/>
          <w:i/>
          <w:iCs/>
          <w:sz w:val="24"/>
          <w:szCs w:val="24"/>
        </w:rPr>
        <w:t>(Council Rule 34. Postponement: 4/16/21).</w:t>
      </w:r>
    </w:p>
    <w:p w14:paraId="1261CBA6" w14:textId="77777777" w:rsidR="00271CCA" w:rsidRDefault="00271CCA" w:rsidP="00271CCA">
      <w:pPr>
        <w:spacing w:after="0" w:line="240" w:lineRule="auto"/>
        <w:rPr>
          <w:rFonts w:ascii="Courier New" w:hAnsi="Courier New" w:cs="Courier New"/>
          <w:sz w:val="24"/>
          <w:szCs w:val="24"/>
        </w:rPr>
      </w:pPr>
    </w:p>
    <w:p w14:paraId="0DEE5624" w14:textId="77777777" w:rsidR="00A90C4A" w:rsidRPr="00B07EC9" w:rsidRDefault="00A90C4A" w:rsidP="00A90C4A">
      <w:pPr>
        <w:spacing w:after="0" w:line="240" w:lineRule="auto"/>
        <w:rPr>
          <w:rFonts w:ascii="Courier New" w:hAnsi="Courier New" w:cs="Courier New"/>
          <w:sz w:val="24"/>
          <w:szCs w:val="24"/>
        </w:rPr>
      </w:pPr>
    </w:p>
    <w:p w14:paraId="0B6B5C1A" w14:textId="77777777" w:rsidR="00A90C4A" w:rsidRPr="00B07EC9" w:rsidRDefault="00A90C4A" w:rsidP="00A90C4A">
      <w:pPr>
        <w:spacing w:after="0" w:line="240" w:lineRule="auto"/>
        <w:rPr>
          <w:rFonts w:ascii="Courier New" w:hAnsi="Courier New" w:cs="Courier New"/>
          <w:sz w:val="24"/>
          <w:szCs w:val="24"/>
        </w:rPr>
      </w:pPr>
    </w:p>
    <w:p w14:paraId="301572FA" w14:textId="41E8B185" w:rsidR="00AB3981" w:rsidRDefault="00AB3981" w:rsidP="00004135">
      <w:pPr>
        <w:spacing w:after="0" w:line="240" w:lineRule="auto"/>
        <w:rPr>
          <w:rFonts w:ascii="Courier New" w:hAnsi="Courier New" w:cs="Courier New"/>
          <w:sz w:val="24"/>
          <w:szCs w:val="24"/>
        </w:rPr>
      </w:pPr>
    </w:p>
    <w:p w14:paraId="16EF06D9" w14:textId="795C484D" w:rsidR="00AB3981" w:rsidRDefault="00AB3981" w:rsidP="00004135">
      <w:pPr>
        <w:spacing w:after="0" w:line="240" w:lineRule="auto"/>
        <w:rPr>
          <w:rFonts w:ascii="Courier New" w:hAnsi="Courier New" w:cs="Courier New"/>
          <w:sz w:val="24"/>
          <w:szCs w:val="24"/>
        </w:rPr>
      </w:pPr>
    </w:p>
    <w:p w14:paraId="644EB6AB" w14:textId="3AC2B256" w:rsidR="00F17053" w:rsidRDefault="00F17053" w:rsidP="00004135">
      <w:pPr>
        <w:spacing w:after="0" w:line="240" w:lineRule="auto"/>
        <w:rPr>
          <w:rFonts w:ascii="Courier New" w:hAnsi="Courier New" w:cs="Courier New"/>
          <w:sz w:val="24"/>
          <w:szCs w:val="24"/>
        </w:rPr>
      </w:pPr>
    </w:p>
    <w:p w14:paraId="5A405C84" w14:textId="722A1488" w:rsidR="00F17053" w:rsidRDefault="00F17053" w:rsidP="00004135">
      <w:pPr>
        <w:spacing w:after="0" w:line="240" w:lineRule="auto"/>
        <w:rPr>
          <w:rFonts w:ascii="Courier New" w:hAnsi="Courier New" w:cs="Courier New"/>
          <w:sz w:val="24"/>
          <w:szCs w:val="24"/>
        </w:rPr>
      </w:pPr>
    </w:p>
    <w:p w14:paraId="5362AAC7" w14:textId="0B3E7A6C" w:rsidR="00F17053" w:rsidRDefault="00F17053" w:rsidP="00004135">
      <w:pPr>
        <w:spacing w:after="0" w:line="240" w:lineRule="auto"/>
        <w:rPr>
          <w:rFonts w:ascii="Courier New" w:hAnsi="Courier New" w:cs="Courier New"/>
          <w:sz w:val="24"/>
          <w:szCs w:val="24"/>
        </w:rPr>
      </w:pPr>
    </w:p>
    <w:p w14:paraId="76EB4AD0" w14:textId="3BA1F5A3" w:rsidR="00F17053" w:rsidRDefault="00F17053" w:rsidP="00004135">
      <w:pPr>
        <w:spacing w:after="0" w:line="240" w:lineRule="auto"/>
        <w:rPr>
          <w:rFonts w:ascii="Courier New" w:hAnsi="Courier New" w:cs="Courier New"/>
          <w:sz w:val="24"/>
          <w:szCs w:val="24"/>
        </w:rPr>
      </w:pPr>
    </w:p>
    <w:p w14:paraId="4F595398" w14:textId="30E8BED8" w:rsidR="00F17053" w:rsidRDefault="00F17053" w:rsidP="00004135">
      <w:pPr>
        <w:spacing w:after="0" w:line="240" w:lineRule="auto"/>
        <w:rPr>
          <w:rFonts w:ascii="Courier New" w:hAnsi="Courier New" w:cs="Courier New"/>
          <w:sz w:val="24"/>
          <w:szCs w:val="24"/>
        </w:rPr>
      </w:pPr>
    </w:p>
    <w:p w14:paraId="6BEE2907" w14:textId="2AA8D31A" w:rsidR="00F17053" w:rsidRDefault="00F17053" w:rsidP="00004135">
      <w:pPr>
        <w:spacing w:after="0" w:line="240" w:lineRule="auto"/>
        <w:rPr>
          <w:rFonts w:ascii="Courier New" w:hAnsi="Courier New" w:cs="Courier New"/>
          <w:sz w:val="24"/>
          <w:szCs w:val="24"/>
        </w:rPr>
      </w:pPr>
    </w:p>
    <w:p w14:paraId="29B7531B" w14:textId="78FBF14C" w:rsidR="00F17053" w:rsidRDefault="00F17053" w:rsidP="00004135">
      <w:pPr>
        <w:spacing w:after="0" w:line="240" w:lineRule="auto"/>
        <w:rPr>
          <w:rFonts w:ascii="Courier New" w:hAnsi="Courier New" w:cs="Courier New"/>
          <w:sz w:val="24"/>
          <w:szCs w:val="24"/>
        </w:rPr>
      </w:pPr>
    </w:p>
    <w:p w14:paraId="7464DD2D" w14:textId="5C860F31" w:rsidR="00F17053" w:rsidRDefault="00F17053" w:rsidP="00004135">
      <w:pPr>
        <w:spacing w:after="0" w:line="240" w:lineRule="auto"/>
        <w:rPr>
          <w:rFonts w:ascii="Courier New" w:hAnsi="Courier New" w:cs="Courier New"/>
          <w:sz w:val="24"/>
          <w:szCs w:val="24"/>
        </w:rPr>
      </w:pPr>
    </w:p>
    <w:p w14:paraId="1E01B0C8" w14:textId="41E7A44D" w:rsidR="00F17053" w:rsidRDefault="00F17053" w:rsidP="00004135">
      <w:pPr>
        <w:spacing w:after="0" w:line="240" w:lineRule="auto"/>
        <w:rPr>
          <w:rFonts w:ascii="Courier New" w:hAnsi="Courier New" w:cs="Courier New"/>
          <w:sz w:val="24"/>
          <w:szCs w:val="24"/>
        </w:rPr>
      </w:pPr>
    </w:p>
    <w:p w14:paraId="2479B02A" w14:textId="77777777" w:rsidR="00AB3981" w:rsidRDefault="00AB3981" w:rsidP="00004135">
      <w:pPr>
        <w:spacing w:after="0" w:line="240" w:lineRule="auto"/>
        <w:rPr>
          <w:rFonts w:ascii="Courier New" w:hAnsi="Courier New" w:cs="Courier New"/>
          <w:sz w:val="24"/>
          <w:szCs w:val="24"/>
        </w:rPr>
      </w:pPr>
    </w:p>
    <w:p w14:paraId="67FB7C4D" w14:textId="6039792F" w:rsidR="00243A03" w:rsidRPr="00243A03" w:rsidRDefault="00243A03" w:rsidP="00DA5730">
      <w:pPr>
        <w:pStyle w:val="ListParagraph"/>
        <w:widowControl w:val="0"/>
        <w:numPr>
          <w:ilvl w:val="0"/>
          <w:numId w:val="13"/>
        </w:numPr>
        <w:autoSpaceDE w:val="0"/>
        <w:autoSpaceDN w:val="0"/>
        <w:adjustRightInd w:val="0"/>
        <w:spacing w:after="0" w:line="240" w:lineRule="auto"/>
        <w:ind w:hanging="720"/>
        <w:rPr>
          <w:rFonts w:ascii="Courier New" w:hAnsi="Courier New" w:cs="Courier New"/>
          <w:b/>
          <w:sz w:val="24"/>
          <w:szCs w:val="24"/>
        </w:rPr>
      </w:pPr>
      <w:r w:rsidRPr="00243A03">
        <w:rPr>
          <w:rFonts w:ascii="Courier New" w:hAnsi="Courier New" w:cs="Courier New"/>
          <w:b/>
          <w:sz w:val="24"/>
          <w:szCs w:val="24"/>
        </w:rPr>
        <w:t xml:space="preserve">CAL. NO. 32,593 - BY:  COUNCILMEMBER MORENO </w:t>
      </w:r>
    </w:p>
    <w:p w14:paraId="40252FB3" w14:textId="77777777" w:rsidR="00243A03" w:rsidRDefault="00243A03" w:rsidP="00243A03">
      <w:pPr>
        <w:spacing w:line="240" w:lineRule="auto"/>
        <w:ind w:firstLine="720"/>
        <w:rPr>
          <w:rFonts w:ascii="Courier New" w:hAnsi="Courier New" w:cs="Courier New"/>
          <w:b/>
          <w:sz w:val="24"/>
          <w:szCs w:val="24"/>
        </w:rPr>
      </w:pPr>
    </w:p>
    <w:p w14:paraId="67EAAB81" w14:textId="6D390943" w:rsidR="00243A03" w:rsidRPr="00243A03" w:rsidRDefault="00243A03" w:rsidP="00243A03">
      <w:pPr>
        <w:spacing w:after="0" w:line="240" w:lineRule="auto"/>
        <w:ind w:firstLine="720"/>
        <w:rPr>
          <w:rFonts w:ascii="Courier New" w:hAnsi="Courier New" w:cs="Courier New"/>
          <w:b/>
          <w:sz w:val="24"/>
          <w:szCs w:val="24"/>
        </w:rPr>
      </w:pPr>
      <w:r w:rsidRPr="00243A03">
        <w:rPr>
          <w:rFonts w:ascii="Courier New" w:hAnsi="Courier New" w:cs="Courier New"/>
          <w:b/>
          <w:sz w:val="24"/>
          <w:szCs w:val="24"/>
        </w:rPr>
        <w:t>Brief:</w:t>
      </w:r>
    </w:p>
    <w:p w14:paraId="30C26023" w14:textId="77777777" w:rsidR="00243A03" w:rsidRPr="00243A03" w:rsidRDefault="00243A03" w:rsidP="00243A03">
      <w:pPr>
        <w:spacing w:after="0" w:line="240" w:lineRule="auto"/>
        <w:ind w:left="720"/>
        <w:rPr>
          <w:rFonts w:ascii="Courier New" w:hAnsi="Courier New" w:cs="Courier New"/>
          <w:sz w:val="24"/>
          <w:szCs w:val="24"/>
        </w:rPr>
      </w:pPr>
      <w:r w:rsidRPr="00243A03">
        <w:rPr>
          <w:rFonts w:ascii="Courier New" w:hAnsi="Courier New" w:cs="Courier New"/>
          <w:sz w:val="24"/>
          <w:szCs w:val="24"/>
        </w:rPr>
        <w:t>An Ordinance to ordain Article IX of Chapter 158 of the Code of the City of New Orleans, relative to energy conservation, to require owners of nonresidential and multi-family buildings to measure and disclose energy efficiency performance; and to provide otherwise with respect thereto.</w:t>
      </w:r>
    </w:p>
    <w:p w14:paraId="2BEEE440" w14:textId="77777777" w:rsidR="00243A03" w:rsidRPr="00243A03" w:rsidRDefault="00243A03" w:rsidP="00243A03">
      <w:pPr>
        <w:spacing w:line="240" w:lineRule="auto"/>
        <w:rPr>
          <w:rFonts w:ascii="Courier New" w:hAnsi="Courier New" w:cs="Courier New"/>
          <w:sz w:val="24"/>
          <w:szCs w:val="24"/>
        </w:rPr>
      </w:pPr>
    </w:p>
    <w:p w14:paraId="06B7344F" w14:textId="77777777" w:rsidR="00243A03" w:rsidRPr="00243A03" w:rsidRDefault="00243A03" w:rsidP="00243A03">
      <w:pPr>
        <w:spacing w:after="0" w:line="240" w:lineRule="auto"/>
        <w:rPr>
          <w:rFonts w:ascii="Courier New" w:hAnsi="Courier New" w:cs="Courier New"/>
          <w:b/>
          <w:sz w:val="24"/>
          <w:szCs w:val="24"/>
        </w:rPr>
      </w:pPr>
      <w:r w:rsidRPr="00243A03">
        <w:rPr>
          <w:rFonts w:ascii="Courier New" w:hAnsi="Courier New" w:cs="Courier New"/>
          <w:sz w:val="24"/>
          <w:szCs w:val="24"/>
        </w:rPr>
        <w:tab/>
      </w:r>
      <w:r w:rsidRPr="00243A03">
        <w:rPr>
          <w:rFonts w:ascii="Courier New" w:hAnsi="Courier New" w:cs="Courier New"/>
          <w:b/>
          <w:sz w:val="24"/>
          <w:szCs w:val="24"/>
        </w:rPr>
        <w:t>Annotation:</w:t>
      </w:r>
    </w:p>
    <w:p w14:paraId="3D5E71FF" w14:textId="77777777" w:rsidR="00243A03" w:rsidRPr="00243A03" w:rsidRDefault="00243A03" w:rsidP="00243A03">
      <w:pPr>
        <w:spacing w:after="0" w:line="240" w:lineRule="auto"/>
        <w:ind w:firstLine="720"/>
        <w:rPr>
          <w:rFonts w:ascii="Courier New" w:hAnsi="Courier New" w:cs="Courier New"/>
          <w:b/>
          <w:sz w:val="24"/>
          <w:szCs w:val="24"/>
        </w:rPr>
      </w:pPr>
      <w:r w:rsidRPr="00243A03">
        <w:rPr>
          <w:rFonts w:ascii="Courier New" w:hAnsi="Courier New" w:cs="Courier New"/>
          <w:b/>
          <w:sz w:val="24"/>
          <w:szCs w:val="24"/>
        </w:rPr>
        <w:t xml:space="preserve">(Council Rule 34. Postponement:  7/12/19 – Postponement </w:t>
      </w:r>
    </w:p>
    <w:p w14:paraId="6B481F6C" w14:textId="01DC8C80" w:rsidR="00243A03" w:rsidRDefault="00243A03" w:rsidP="004A5BC4">
      <w:pPr>
        <w:spacing w:after="0" w:line="240" w:lineRule="auto"/>
        <w:ind w:firstLine="720"/>
        <w:rPr>
          <w:rFonts w:ascii="Courier New" w:hAnsi="Courier New" w:cs="Courier New"/>
          <w:b/>
          <w:sz w:val="24"/>
          <w:szCs w:val="24"/>
        </w:rPr>
      </w:pPr>
      <w:r w:rsidRPr="00243A03">
        <w:rPr>
          <w:rFonts w:ascii="Courier New" w:hAnsi="Courier New" w:cs="Courier New"/>
          <w:b/>
          <w:sz w:val="24"/>
          <w:szCs w:val="24"/>
        </w:rPr>
        <w:t>continued until 9/19/19).</w:t>
      </w:r>
    </w:p>
    <w:p w14:paraId="6F961E45" w14:textId="77777777" w:rsidR="004A5BC4" w:rsidRDefault="004A5BC4" w:rsidP="004A5BC4">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0506C3E7" w14:textId="77777777" w:rsidR="004A5BC4" w:rsidRPr="00243A03" w:rsidRDefault="004A5BC4" w:rsidP="00243A03">
      <w:pPr>
        <w:spacing w:line="240" w:lineRule="auto"/>
        <w:ind w:firstLine="720"/>
        <w:rPr>
          <w:rFonts w:ascii="Courier New" w:hAnsi="Courier New" w:cs="Courier New"/>
          <w:b/>
          <w:sz w:val="24"/>
          <w:szCs w:val="24"/>
        </w:rPr>
      </w:pPr>
    </w:p>
    <w:p w14:paraId="64BD7B01" w14:textId="01CE1A22" w:rsidR="00243A03" w:rsidRDefault="00243A03" w:rsidP="00243A03">
      <w:pPr>
        <w:spacing w:after="0" w:line="240" w:lineRule="auto"/>
        <w:rPr>
          <w:rFonts w:ascii="Courier New" w:hAnsi="Courier New" w:cs="Courier New"/>
          <w:sz w:val="24"/>
          <w:szCs w:val="24"/>
        </w:rPr>
      </w:pPr>
    </w:p>
    <w:p w14:paraId="3FB6F5AF" w14:textId="6B680ECD" w:rsidR="00243A03" w:rsidRDefault="00243A03" w:rsidP="00243A03">
      <w:pPr>
        <w:spacing w:after="0" w:line="240" w:lineRule="auto"/>
        <w:rPr>
          <w:rFonts w:ascii="Courier New" w:hAnsi="Courier New" w:cs="Courier New"/>
          <w:sz w:val="24"/>
          <w:szCs w:val="24"/>
        </w:rPr>
      </w:pPr>
    </w:p>
    <w:p w14:paraId="120CBC9F" w14:textId="0DACD3D7" w:rsidR="00AB3981" w:rsidRDefault="00AB3981" w:rsidP="00243A03">
      <w:pPr>
        <w:spacing w:after="0" w:line="240" w:lineRule="auto"/>
        <w:rPr>
          <w:rFonts w:ascii="Courier New" w:hAnsi="Courier New" w:cs="Courier New"/>
          <w:sz w:val="24"/>
          <w:szCs w:val="24"/>
        </w:rPr>
      </w:pPr>
    </w:p>
    <w:p w14:paraId="3A479BCC" w14:textId="6830BFE4" w:rsidR="00AB3981" w:rsidRDefault="00AB3981" w:rsidP="00243A03">
      <w:pPr>
        <w:spacing w:after="0" w:line="240" w:lineRule="auto"/>
        <w:rPr>
          <w:rFonts w:ascii="Courier New" w:hAnsi="Courier New" w:cs="Courier New"/>
          <w:sz w:val="24"/>
          <w:szCs w:val="24"/>
        </w:rPr>
      </w:pPr>
    </w:p>
    <w:p w14:paraId="313E856A" w14:textId="46910973" w:rsidR="00AB3981" w:rsidRDefault="00AB3981" w:rsidP="00243A03">
      <w:pPr>
        <w:spacing w:after="0" w:line="240" w:lineRule="auto"/>
        <w:rPr>
          <w:rFonts w:ascii="Courier New" w:hAnsi="Courier New" w:cs="Courier New"/>
          <w:sz w:val="24"/>
          <w:szCs w:val="24"/>
        </w:rPr>
      </w:pPr>
    </w:p>
    <w:p w14:paraId="452467BB" w14:textId="77777777" w:rsidR="00AB3981" w:rsidRDefault="00AB3981" w:rsidP="00243A03">
      <w:pPr>
        <w:spacing w:after="0" w:line="240" w:lineRule="auto"/>
        <w:rPr>
          <w:rFonts w:ascii="Courier New" w:hAnsi="Courier New" w:cs="Courier New"/>
          <w:sz w:val="24"/>
          <w:szCs w:val="24"/>
        </w:rPr>
      </w:pPr>
    </w:p>
    <w:p w14:paraId="2BB60084" w14:textId="003E8819" w:rsidR="00243A03" w:rsidRDefault="00243A03" w:rsidP="00243A03">
      <w:pPr>
        <w:spacing w:after="0" w:line="240" w:lineRule="auto"/>
        <w:rPr>
          <w:rFonts w:ascii="Courier New" w:hAnsi="Courier New" w:cs="Courier New"/>
          <w:sz w:val="24"/>
          <w:szCs w:val="24"/>
        </w:rPr>
      </w:pPr>
    </w:p>
    <w:p w14:paraId="79F7C6C6" w14:textId="35DC23D6" w:rsidR="00243A03" w:rsidRDefault="00243A03" w:rsidP="00243A03">
      <w:pPr>
        <w:spacing w:after="0" w:line="240" w:lineRule="auto"/>
        <w:rPr>
          <w:rFonts w:ascii="Courier New" w:hAnsi="Courier New" w:cs="Courier New"/>
          <w:sz w:val="24"/>
          <w:szCs w:val="24"/>
        </w:rPr>
      </w:pPr>
    </w:p>
    <w:p w14:paraId="3D108474" w14:textId="1CB27B24" w:rsidR="00EB3D00" w:rsidRPr="00AE1832" w:rsidRDefault="00EB3D00" w:rsidP="00DA5730">
      <w:pPr>
        <w:pStyle w:val="ListParagraph"/>
        <w:widowControl w:val="0"/>
        <w:numPr>
          <w:ilvl w:val="0"/>
          <w:numId w:val="13"/>
        </w:numPr>
        <w:autoSpaceDE w:val="0"/>
        <w:autoSpaceDN w:val="0"/>
        <w:adjustRightInd w:val="0"/>
        <w:spacing w:after="0" w:line="240" w:lineRule="auto"/>
        <w:ind w:left="0" w:firstLine="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t>CAL. NO.  32,930 - BY:  COUNCILMEMBER WILLIAMS (BY</w:t>
      </w:r>
    </w:p>
    <w:p w14:paraId="3DB63586" w14:textId="77777777" w:rsidR="00EB3D00" w:rsidRPr="00AE1832" w:rsidRDefault="00EB3D00" w:rsidP="00EB3D00">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t>REQUEST)</w:t>
      </w:r>
    </w:p>
    <w:p w14:paraId="1230384A" w14:textId="77777777" w:rsidR="00EB3D00" w:rsidRPr="00AE1832" w:rsidRDefault="00EB3D00" w:rsidP="00EB3D00">
      <w:pPr>
        <w:widowControl w:val="0"/>
        <w:autoSpaceDE w:val="0"/>
        <w:autoSpaceDN w:val="0"/>
        <w:adjustRightInd w:val="0"/>
        <w:spacing w:after="0" w:line="240" w:lineRule="auto"/>
        <w:rPr>
          <w:rFonts w:ascii="Courier New" w:eastAsia="Times New Roman" w:hAnsi="Courier New" w:cs="Courier New"/>
          <w:b/>
          <w:bCs/>
          <w:sz w:val="24"/>
          <w:szCs w:val="24"/>
        </w:rPr>
      </w:pPr>
    </w:p>
    <w:p w14:paraId="5EEC23DB" w14:textId="77777777" w:rsidR="00EB3D00" w:rsidRPr="00AE1832" w:rsidRDefault="00EB3D00" w:rsidP="00EB3D00">
      <w:pPr>
        <w:widowControl w:val="0"/>
        <w:autoSpaceDE w:val="0"/>
        <w:autoSpaceDN w:val="0"/>
        <w:adjustRightInd w:val="0"/>
        <w:spacing w:after="0" w:line="240" w:lineRule="auto"/>
        <w:ind w:firstLine="720"/>
        <w:rPr>
          <w:rFonts w:ascii="Courier New" w:eastAsia="Times New Roman" w:hAnsi="Courier New" w:cs="Courier New"/>
          <w:b/>
          <w:bCs/>
          <w:sz w:val="24"/>
          <w:szCs w:val="24"/>
        </w:rPr>
      </w:pPr>
      <w:r w:rsidRPr="00AE1832">
        <w:rPr>
          <w:rFonts w:ascii="Courier New" w:eastAsia="Times New Roman" w:hAnsi="Courier New" w:cs="Courier New"/>
          <w:b/>
          <w:bCs/>
          <w:sz w:val="24"/>
          <w:szCs w:val="24"/>
        </w:rPr>
        <w:t>Brief:</w:t>
      </w:r>
    </w:p>
    <w:p w14:paraId="24287282"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sz w:val="24"/>
          <w:szCs w:val="24"/>
        </w:rPr>
      </w:pPr>
      <w:r w:rsidRPr="00AE1832">
        <w:rPr>
          <w:rFonts w:ascii="Courier New" w:eastAsia="Times New Roman" w:hAnsi="Courier New" w:cs="Courier New"/>
          <w:sz w:val="24"/>
          <w:szCs w:val="24"/>
        </w:rPr>
        <w:t>An Ordinance granting a non-exclusive franchise to McLeodUSA Telecommunications Services, LLC, to construct, maintain and operate an aboveground and/or underground fiber-optic based communications system, to provide for the furnishing of a surety bond, annual payments; and otherwise to provide with respect thereto.</w:t>
      </w:r>
    </w:p>
    <w:p w14:paraId="3EBDB8EC"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b/>
          <w:sz w:val="24"/>
          <w:szCs w:val="24"/>
        </w:rPr>
      </w:pPr>
    </w:p>
    <w:p w14:paraId="0F6C0B75" w14:textId="77777777" w:rsidR="00EB3D00" w:rsidRPr="00AE1832" w:rsidRDefault="00EB3D00" w:rsidP="00EB3D00">
      <w:pPr>
        <w:widowControl w:val="0"/>
        <w:autoSpaceDE w:val="0"/>
        <w:autoSpaceDN w:val="0"/>
        <w:adjustRightInd w:val="0"/>
        <w:spacing w:after="0" w:line="240" w:lineRule="auto"/>
        <w:ind w:left="720"/>
        <w:rPr>
          <w:rFonts w:ascii="Courier New" w:eastAsia="Times New Roman" w:hAnsi="Courier New" w:cs="Courier New"/>
          <w:b/>
          <w:sz w:val="24"/>
          <w:szCs w:val="24"/>
        </w:rPr>
      </w:pPr>
      <w:r w:rsidRPr="00AE1832">
        <w:rPr>
          <w:rFonts w:ascii="Courier New" w:eastAsia="Times New Roman" w:hAnsi="Courier New" w:cs="Courier New"/>
          <w:b/>
          <w:sz w:val="24"/>
          <w:szCs w:val="24"/>
        </w:rPr>
        <w:t>Annotation:</w:t>
      </w:r>
    </w:p>
    <w:p w14:paraId="3F003330" w14:textId="72774482" w:rsidR="00EB3D00" w:rsidRPr="00AE1832" w:rsidRDefault="00EB3D00" w:rsidP="00DC416C">
      <w:pPr>
        <w:spacing w:after="0"/>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(Council Rule 34. Postponement Deadline 10/30/20</w:t>
      </w:r>
      <w:r w:rsidR="00DC416C" w:rsidRPr="00AE1832">
        <w:rPr>
          <w:rFonts w:ascii="Courier New" w:hAnsi="Courier New" w:cs="Courier New"/>
          <w:b/>
          <w:sz w:val="24"/>
          <w:szCs w:val="24"/>
        </w:rPr>
        <w:t xml:space="preserve"> – Postponement continued until </w:t>
      </w:r>
      <w:r w:rsidR="00DC416C" w:rsidRPr="002A090B">
        <w:rPr>
          <w:rFonts w:ascii="Courier New" w:hAnsi="Courier New" w:cs="Courier New"/>
          <w:b/>
          <w:sz w:val="24"/>
          <w:szCs w:val="24"/>
        </w:rPr>
        <w:t>1</w:t>
      </w:r>
      <w:r w:rsidR="00D619D6" w:rsidRPr="002A090B">
        <w:rPr>
          <w:rFonts w:ascii="Courier New" w:hAnsi="Courier New" w:cs="Courier New"/>
          <w:b/>
          <w:sz w:val="24"/>
          <w:szCs w:val="24"/>
        </w:rPr>
        <w:t>1</w:t>
      </w:r>
      <w:r w:rsidR="00DC416C" w:rsidRPr="002A090B">
        <w:rPr>
          <w:rFonts w:ascii="Courier New" w:hAnsi="Courier New" w:cs="Courier New"/>
          <w:b/>
          <w:sz w:val="24"/>
          <w:szCs w:val="24"/>
        </w:rPr>
        <w:t>/</w:t>
      </w:r>
      <w:r w:rsidR="00D619D6" w:rsidRPr="002A090B">
        <w:rPr>
          <w:rFonts w:ascii="Courier New" w:hAnsi="Courier New" w:cs="Courier New"/>
          <w:b/>
          <w:sz w:val="24"/>
          <w:szCs w:val="24"/>
        </w:rPr>
        <w:t>5</w:t>
      </w:r>
      <w:r w:rsidR="00DC416C" w:rsidRPr="002A090B">
        <w:rPr>
          <w:rFonts w:ascii="Courier New" w:hAnsi="Courier New" w:cs="Courier New"/>
          <w:b/>
          <w:sz w:val="24"/>
          <w:szCs w:val="24"/>
        </w:rPr>
        <w:t>/20</w:t>
      </w:r>
      <w:r w:rsidRPr="00AE1832">
        <w:rPr>
          <w:rFonts w:ascii="Courier New" w:eastAsia="Times New Roman" w:hAnsi="Courier New" w:cs="Courier New"/>
          <w:b/>
          <w:bCs/>
          <w:color w:val="000000"/>
          <w:sz w:val="24"/>
          <w:szCs w:val="24"/>
        </w:rPr>
        <w:t>).</w:t>
      </w:r>
    </w:p>
    <w:p w14:paraId="6FFDE494" w14:textId="77777777" w:rsidR="0054608E" w:rsidRDefault="0054608E" w:rsidP="0054608E">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1A16AFB9" w14:textId="319193C4" w:rsidR="00A642A4" w:rsidRDefault="00A642A4" w:rsidP="00DC416C">
      <w:pPr>
        <w:spacing w:after="0"/>
        <w:ind w:left="720"/>
        <w:rPr>
          <w:rFonts w:ascii="Courier New" w:eastAsia="Times New Roman" w:hAnsi="Courier New" w:cs="Courier New"/>
          <w:b/>
          <w:bCs/>
          <w:color w:val="000000"/>
          <w:sz w:val="24"/>
          <w:szCs w:val="24"/>
        </w:rPr>
      </w:pPr>
    </w:p>
    <w:p w14:paraId="38DE9567" w14:textId="4E166A08" w:rsidR="00243A03" w:rsidRDefault="00243A03" w:rsidP="00DC416C">
      <w:pPr>
        <w:spacing w:after="0"/>
        <w:ind w:left="720"/>
        <w:rPr>
          <w:rFonts w:ascii="Courier New" w:eastAsia="Times New Roman" w:hAnsi="Courier New" w:cs="Courier New"/>
          <w:b/>
          <w:bCs/>
          <w:color w:val="000000"/>
          <w:sz w:val="24"/>
          <w:szCs w:val="24"/>
        </w:rPr>
      </w:pPr>
    </w:p>
    <w:p w14:paraId="4CEE9809" w14:textId="784B7705" w:rsidR="00243A03" w:rsidRDefault="00243A03" w:rsidP="00DC416C">
      <w:pPr>
        <w:spacing w:after="0"/>
        <w:ind w:left="720"/>
        <w:rPr>
          <w:rFonts w:ascii="Courier New" w:eastAsia="Times New Roman" w:hAnsi="Courier New" w:cs="Courier New"/>
          <w:b/>
          <w:bCs/>
          <w:color w:val="000000"/>
          <w:sz w:val="24"/>
          <w:szCs w:val="24"/>
        </w:rPr>
      </w:pPr>
    </w:p>
    <w:p w14:paraId="0221EE49" w14:textId="6ABF168C" w:rsidR="00243A03" w:rsidRDefault="00243A03" w:rsidP="00DC416C">
      <w:pPr>
        <w:spacing w:after="0"/>
        <w:ind w:left="720"/>
        <w:rPr>
          <w:rFonts w:ascii="Courier New" w:eastAsia="Times New Roman" w:hAnsi="Courier New" w:cs="Courier New"/>
          <w:b/>
          <w:bCs/>
          <w:color w:val="000000"/>
          <w:sz w:val="24"/>
          <w:szCs w:val="24"/>
        </w:rPr>
      </w:pPr>
    </w:p>
    <w:p w14:paraId="3FD0E343" w14:textId="4BAB491F" w:rsidR="00243A03" w:rsidRDefault="00243A03" w:rsidP="00DC416C">
      <w:pPr>
        <w:spacing w:after="0"/>
        <w:ind w:left="720"/>
        <w:rPr>
          <w:rFonts w:ascii="Courier New" w:eastAsia="Times New Roman" w:hAnsi="Courier New" w:cs="Courier New"/>
          <w:b/>
          <w:bCs/>
          <w:color w:val="000000"/>
          <w:sz w:val="24"/>
          <w:szCs w:val="24"/>
        </w:rPr>
      </w:pPr>
    </w:p>
    <w:p w14:paraId="0521048E" w14:textId="5EB86A57" w:rsidR="00243A03" w:rsidRDefault="00243A03" w:rsidP="00DC416C">
      <w:pPr>
        <w:spacing w:after="0"/>
        <w:ind w:left="720"/>
        <w:rPr>
          <w:rFonts w:ascii="Courier New" w:eastAsia="Times New Roman" w:hAnsi="Courier New" w:cs="Courier New"/>
          <w:b/>
          <w:bCs/>
          <w:color w:val="000000"/>
          <w:sz w:val="24"/>
          <w:szCs w:val="24"/>
        </w:rPr>
      </w:pPr>
    </w:p>
    <w:p w14:paraId="63D472A1" w14:textId="683E8153" w:rsidR="00243A03" w:rsidRDefault="00243A03" w:rsidP="00DC416C">
      <w:pPr>
        <w:spacing w:after="0"/>
        <w:ind w:left="720"/>
        <w:rPr>
          <w:rFonts w:ascii="Courier New" w:eastAsia="Times New Roman" w:hAnsi="Courier New" w:cs="Courier New"/>
          <w:b/>
          <w:bCs/>
          <w:color w:val="000000"/>
          <w:sz w:val="24"/>
          <w:szCs w:val="24"/>
        </w:rPr>
      </w:pPr>
    </w:p>
    <w:p w14:paraId="4B0F72EF" w14:textId="5365D2DD" w:rsidR="00EB3D00" w:rsidRPr="00AE1832" w:rsidRDefault="00EB3D00" w:rsidP="00DA5730">
      <w:pPr>
        <w:pStyle w:val="ListParagraph"/>
        <w:numPr>
          <w:ilvl w:val="0"/>
          <w:numId w:val="13"/>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t>CAL. NO. 32,932 - BY: COUNCILMEMBER WILLIAMS (BY REQUEST)</w:t>
      </w:r>
    </w:p>
    <w:p w14:paraId="2AB9139E" w14:textId="77777777" w:rsidR="00EB3D00" w:rsidRPr="00AE1832" w:rsidRDefault="00EB3D00" w:rsidP="00C26C8B">
      <w:pPr>
        <w:spacing w:after="0" w:line="240" w:lineRule="auto"/>
        <w:rPr>
          <w:rFonts w:ascii="Courier New" w:hAnsi="Courier New" w:cs="Courier New"/>
          <w:b/>
          <w:bCs/>
          <w:sz w:val="24"/>
          <w:szCs w:val="24"/>
        </w:rPr>
      </w:pPr>
    </w:p>
    <w:p w14:paraId="1932513E" w14:textId="77777777" w:rsidR="00EB3D00" w:rsidRPr="00AE1832" w:rsidRDefault="00EB3D00" w:rsidP="00C26C8B">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3A637DE2" w14:textId="77777777" w:rsidR="00EB3D00" w:rsidRPr="00AE1832" w:rsidRDefault="00EB3D00" w:rsidP="00C26C8B">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authorize the Mayor of the City of New Orleans to enter into a Cooperative Endeavor Agreement between the City of New Orleans (the “City”) and Entergy New Orleans, LLC (the “Contractor”) to allow the Contractor to fund and implement a Smart City Pilot, developed through consultation with the City, as more fully set forth in the Cooperative Endeavor Agreement attached hereto and made a part hereof; and otherwise provided with respect thereto.</w:t>
      </w:r>
    </w:p>
    <w:p w14:paraId="15E11016" w14:textId="77777777" w:rsidR="00EB3D00" w:rsidRPr="00AE1832" w:rsidRDefault="00EB3D00" w:rsidP="00C26C8B">
      <w:pPr>
        <w:spacing w:after="0" w:line="240" w:lineRule="auto"/>
        <w:rPr>
          <w:rFonts w:ascii="Courier New" w:hAnsi="Courier New" w:cs="Courier New"/>
          <w:sz w:val="24"/>
          <w:szCs w:val="24"/>
        </w:rPr>
      </w:pPr>
    </w:p>
    <w:p w14:paraId="7632CC51" w14:textId="77777777" w:rsidR="00EB3D00" w:rsidRPr="00AE1832" w:rsidRDefault="00EB3D00" w:rsidP="00EB3D00">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479764FB" w14:textId="30EC3670" w:rsidR="006562A9" w:rsidRPr="00AE1832" w:rsidRDefault="00DC416C" w:rsidP="00DC416C">
      <w:pPr>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w:t>
      </w:r>
      <w:r w:rsidRPr="002A090B">
        <w:rPr>
          <w:rFonts w:ascii="Courier New" w:hAnsi="Courier New" w:cs="Courier New"/>
          <w:b/>
          <w:sz w:val="24"/>
          <w:szCs w:val="24"/>
        </w:rPr>
        <w:t>1</w:t>
      </w:r>
      <w:r w:rsidR="00D619D6" w:rsidRPr="002A090B">
        <w:rPr>
          <w:rFonts w:ascii="Courier New" w:hAnsi="Courier New" w:cs="Courier New"/>
          <w:b/>
          <w:sz w:val="24"/>
          <w:szCs w:val="24"/>
        </w:rPr>
        <w:t>1</w:t>
      </w:r>
      <w:r w:rsidRPr="002A090B">
        <w:rPr>
          <w:rFonts w:ascii="Courier New" w:hAnsi="Courier New" w:cs="Courier New"/>
          <w:b/>
          <w:sz w:val="24"/>
          <w:szCs w:val="24"/>
        </w:rPr>
        <w:t>/</w:t>
      </w:r>
      <w:r w:rsidR="00D619D6" w:rsidRPr="002A090B">
        <w:rPr>
          <w:rFonts w:ascii="Courier New" w:hAnsi="Courier New" w:cs="Courier New"/>
          <w:b/>
          <w:sz w:val="24"/>
          <w:szCs w:val="24"/>
        </w:rPr>
        <w:t>5</w:t>
      </w:r>
      <w:r w:rsidRPr="002A090B">
        <w:rPr>
          <w:rFonts w:ascii="Courier New" w:hAnsi="Courier New" w:cs="Courier New"/>
          <w:b/>
          <w:sz w:val="24"/>
          <w:szCs w:val="24"/>
        </w:rPr>
        <w:t>/20</w:t>
      </w:r>
      <w:r w:rsidRPr="00AE1832">
        <w:rPr>
          <w:rFonts w:ascii="Courier New" w:eastAsia="Times New Roman" w:hAnsi="Courier New" w:cs="Courier New"/>
          <w:b/>
          <w:bCs/>
          <w:color w:val="000000"/>
          <w:sz w:val="24"/>
          <w:szCs w:val="24"/>
        </w:rPr>
        <w:t>).</w:t>
      </w:r>
    </w:p>
    <w:p w14:paraId="7A370423" w14:textId="77777777" w:rsidR="0054608E" w:rsidRDefault="0054608E" w:rsidP="0054608E">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306AB206" w14:textId="7E52446D" w:rsid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35180874" w14:textId="7B7F2CC6" w:rsidR="004307BC" w:rsidRDefault="004307BC" w:rsidP="0061605F">
      <w:pPr>
        <w:pStyle w:val="ListParagraph"/>
        <w:spacing w:after="0"/>
        <w:ind w:left="15" w:firstLine="705"/>
        <w:rPr>
          <w:rFonts w:ascii="Courier New" w:hAnsi="Courier New" w:cs="Courier New"/>
          <w:b/>
          <w:bCs/>
          <w:color w:val="212121"/>
          <w:sz w:val="24"/>
          <w:szCs w:val="24"/>
          <w:shd w:val="clear" w:color="auto" w:fill="FFFFFF"/>
        </w:rPr>
      </w:pPr>
    </w:p>
    <w:p w14:paraId="58E5B398" w14:textId="7F27BE3C" w:rsidR="00A642A4" w:rsidRDefault="00A642A4" w:rsidP="0061605F">
      <w:pPr>
        <w:pStyle w:val="ListParagraph"/>
        <w:spacing w:after="0"/>
        <w:ind w:left="15" w:firstLine="705"/>
        <w:rPr>
          <w:rFonts w:ascii="Courier New" w:hAnsi="Courier New" w:cs="Courier New"/>
          <w:b/>
          <w:bCs/>
          <w:color w:val="212121"/>
          <w:sz w:val="24"/>
          <w:szCs w:val="24"/>
          <w:shd w:val="clear" w:color="auto" w:fill="FFFFFF"/>
        </w:rPr>
      </w:pPr>
    </w:p>
    <w:p w14:paraId="6290577E" w14:textId="68A3C910" w:rsidR="000A0D63" w:rsidRDefault="000A0D63" w:rsidP="0061605F">
      <w:pPr>
        <w:pStyle w:val="ListParagraph"/>
        <w:spacing w:after="0"/>
        <w:ind w:left="15" w:firstLine="705"/>
        <w:rPr>
          <w:rFonts w:ascii="Courier New" w:hAnsi="Courier New" w:cs="Courier New"/>
          <w:b/>
          <w:bCs/>
          <w:color w:val="212121"/>
          <w:sz w:val="24"/>
          <w:szCs w:val="24"/>
          <w:shd w:val="clear" w:color="auto" w:fill="FFFFFF"/>
        </w:rPr>
      </w:pPr>
    </w:p>
    <w:p w14:paraId="6E6558CE" w14:textId="410CC98D"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229D03A9" w14:textId="7CA23146"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7549442F" w14:textId="16C9C5B9"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55B30D6B" w14:textId="51169916"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6AFBCB50" w14:textId="58B3B299"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0D77F36" w14:textId="6637F61C"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BE9728F" w14:textId="15DC837C"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7ACF3FA" w14:textId="5118A60B"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39A6E73D" w14:textId="5301D092"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7AB60D6" w14:textId="54AEA584"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B10A67F" w14:textId="58D04567"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9037681" w14:textId="24E616E5"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2A09157A" w14:textId="3989AB55"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717EB6B0" w14:textId="253383D6"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45572FF" w14:textId="1D297AB4"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5B550B9A" w14:textId="68AB0655"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41EE098" w14:textId="2F9AE868"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64D2B8AB" w14:textId="03035EA1"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3351E62F" w14:textId="67F86C8B"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0690EAD" w14:textId="1964D832"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4CC6A55E" w14:textId="7BC2F19E"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0BC3EE0" w14:textId="50C4D03F"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2975D58F" w14:textId="288E97A2"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015BDCAD" w14:textId="77777777" w:rsidR="00F17053" w:rsidRDefault="00F17053" w:rsidP="0061605F">
      <w:pPr>
        <w:pStyle w:val="ListParagraph"/>
        <w:spacing w:after="0"/>
        <w:ind w:left="15" w:firstLine="705"/>
        <w:rPr>
          <w:rFonts w:ascii="Courier New" w:hAnsi="Courier New" w:cs="Courier New"/>
          <w:b/>
          <w:bCs/>
          <w:color w:val="212121"/>
          <w:sz w:val="24"/>
          <w:szCs w:val="24"/>
          <w:shd w:val="clear" w:color="auto" w:fill="FFFFFF"/>
        </w:rPr>
      </w:pPr>
    </w:p>
    <w:p w14:paraId="74493D11" w14:textId="77777777" w:rsidR="00DE108F" w:rsidRPr="00AE1832" w:rsidRDefault="005B6DD7" w:rsidP="00DA5730">
      <w:pPr>
        <w:pStyle w:val="ListParagraph"/>
        <w:numPr>
          <w:ilvl w:val="0"/>
          <w:numId w:val="13"/>
        </w:numPr>
        <w:spacing w:after="0" w:line="240" w:lineRule="auto"/>
        <w:ind w:left="0" w:firstLine="0"/>
        <w:rPr>
          <w:rFonts w:ascii="Courier New" w:hAnsi="Courier New" w:cs="Courier New"/>
          <w:b/>
          <w:bCs/>
          <w:sz w:val="24"/>
          <w:szCs w:val="24"/>
        </w:rPr>
      </w:pPr>
      <w:r w:rsidRPr="00AE1832">
        <w:rPr>
          <w:rFonts w:ascii="Courier New" w:hAnsi="Courier New" w:cs="Courier New"/>
          <w:b/>
          <w:bCs/>
          <w:sz w:val="24"/>
          <w:szCs w:val="24"/>
        </w:rPr>
        <w:t>LEGISLATIVE GROUPING</w:t>
      </w:r>
    </w:p>
    <w:p w14:paraId="24BB849E" w14:textId="77777777" w:rsidR="00DE108F" w:rsidRPr="00AE1832" w:rsidRDefault="00DE108F" w:rsidP="0074138B">
      <w:pPr>
        <w:spacing w:after="0" w:line="240" w:lineRule="auto"/>
        <w:rPr>
          <w:rFonts w:ascii="Courier New" w:hAnsi="Courier New" w:cs="Courier New"/>
          <w:b/>
          <w:bCs/>
          <w:sz w:val="24"/>
          <w:szCs w:val="24"/>
        </w:rPr>
      </w:pPr>
    </w:p>
    <w:p w14:paraId="3118100D" w14:textId="33CBCCBC" w:rsidR="00BC0888" w:rsidRPr="00AE1832" w:rsidRDefault="00033088" w:rsidP="00DE108F">
      <w:pPr>
        <w:spacing w:after="0" w:line="240" w:lineRule="auto"/>
        <w:rPr>
          <w:rFonts w:ascii="Courier New" w:hAnsi="Courier New" w:cs="Courier New"/>
          <w:b/>
          <w:bCs/>
          <w:sz w:val="24"/>
          <w:szCs w:val="24"/>
        </w:rPr>
      </w:pPr>
      <w:r w:rsidRPr="00AE1832">
        <w:rPr>
          <w:rFonts w:ascii="Courier New" w:hAnsi="Courier New" w:cs="Courier New"/>
          <w:b/>
          <w:bCs/>
          <w:sz w:val="24"/>
          <w:szCs w:val="24"/>
        </w:rPr>
        <w:t>2</w:t>
      </w:r>
      <w:r w:rsidR="003B2921">
        <w:rPr>
          <w:rFonts w:ascii="Courier New" w:hAnsi="Courier New" w:cs="Courier New"/>
          <w:b/>
          <w:bCs/>
          <w:sz w:val="24"/>
          <w:szCs w:val="24"/>
        </w:rPr>
        <w:t>5</w:t>
      </w:r>
      <w:r w:rsidR="005B6DD7" w:rsidRPr="00AE1832">
        <w:rPr>
          <w:rFonts w:ascii="Courier New" w:hAnsi="Courier New" w:cs="Courier New"/>
          <w:b/>
          <w:bCs/>
          <w:sz w:val="24"/>
          <w:szCs w:val="24"/>
        </w:rPr>
        <w:t>a.</w:t>
      </w:r>
      <w:r w:rsidR="005B6DD7" w:rsidRPr="00AE1832">
        <w:rPr>
          <w:rFonts w:ascii="Courier New" w:hAnsi="Courier New" w:cs="Courier New"/>
          <w:b/>
          <w:bCs/>
          <w:sz w:val="24"/>
          <w:szCs w:val="24"/>
        </w:rPr>
        <w:tab/>
      </w:r>
      <w:r w:rsidR="00BC0888" w:rsidRPr="00AE1832">
        <w:rPr>
          <w:rFonts w:ascii="Courier New" w:hAnsi="Courier New" w:cs="Courier New"/>
          <w:b/>
          <w:bCs/>
          <w:sz w:val="24"/>
          <w:szCs w:val="24"/>
        </w:rPr>
        <w:t>CAL. NO. 33,018 - BY:  COUNCILMEMBER WILLIAMS</w:t>
      </w:r>
    </w:p>
    <w:p w14:paraId="032C8DBB" w14:textId="77777777" w:rsidR="00BC0888" w:rsidRPr="00AE1832" w:rsidRDefault="00BC0888" w:rsidP="00A168D8">
      <w:pPr>
        <w:spacing w:after="0" w:line="240" w:lineRule="auto"/>
        <w:rPr>
          <w:rFonts w:ascii="Courier New" w:hAnsi="Courier New" w:cs="Courier New"/>
          <w:b/>
          <w:bCs/>
          <w:sz w:val="24"/>
          <w:szCs w:val="24"/>
        </w:rPr>
      </w:pPr>
    </w:p>
    <w:p w14:paraId="5F45EB97" w14:textId="77777777" w:rsidR="00BC0888" w:rsidRPr="00AE1832" w:rsidRDefault="00BC0888" w:rsidP="00197583">
      <w:pPr>
        <w:spacing w:after="0" w:line="240" w:lineRule="auto"/>
        <w:ind w:firstLine="720"/>
        <w:rPr>
          <w:rFonts w:ascii="Courier New" w:hAnsi="Courier New" w:cs="Courier New"/>
          <w:b/>
          <w:bCs/>
          <w:sz w:val="24"/>
          <w:szCs w:val="24"/>
        </w:rPr>
      </w:pPr>
      <w:r w:rsidRPr="00AE1832">
        <w:rPr>
          <w:rFonts w:ascii="Courier New" w:hAnsi="Courier New" w:cs="Courier New"/>
          <w:b/>
          <w:bCs/>
          <w:sz w:val="24"/>
          <w:szCs w:val="24"/>
        </w:rPr>
        <w:t>Brief:</w:t>
      </w:r>
    </w:p>
    <w:p w14:paraId="186BE397" w14:textId="77777777" w:rsidR="00BC0888" w:rsidRPr="00AE1832" w:rsidRDefault="00BC0888" w:rsidP="00197583">
      <w:pPr>
        <w:spacing w:after="0" w:line="240" w:lineRule="auto"/>
        <w:ind w:left="720"/>
        <w:rPr>
          <w:rFonts w:ascii="Courier New" w:eastAsiaTheme="minorEastAsia" w:hAnsi="Courier New" w:cs="Courier New"/>
          <w:sz w:val="24"/>
          <w:szCs w:val="24"/>
        </w:rPr>
      </w:pPr>
      <w:r w:rsidRPr="00AE1832">
        <w:rPr>
          <w:rFonts w:ascii="Courier New" w:hAnsi="Courier New" w:cs="Courier New"/>
          <w:sz w:val="24"/>
          <w:szCs w:val="24"/>
        </w:rPr>
        <w:t>An Ordinance to amend and reordain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7E06D944" w14:textId="77777777" w:rsidR="00BC0888" w:rsidRPr="00AE1832" w:rsidRDefault="00BC0888" w:rsidP="00645961">
      <w:pPr>
        <w:spacing w:after="0" w:line="240" w:lineRule="auto"/>
        <w:ind w:left="720"/>
        <w:rPr>
          <w:rFonts w:ascii="Courier New" w:hAnsi="Courier New" w:cs="Courier New"/>
          <w:b/>
          <w:sz w:val="24"/>
          <w:szCs w:val="24"/>
        </w:rPr>
      </w:pPr>
    </w:p>
    <w:p w14:paraId="67C9F57E"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49DBE346"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13AAE1FA" w14:textId="2C46B875" w:rsidR="00BC0888" w:rsidRPr="00AE1832" w:rsidRDefault="00571076" w:rsidP="00742D33">
      <w:pPr>
        <w:spacing w:after="0" w:line="240" w:lineRule="auto"/>
        <w:ind w:left="720"/>
        <w:rPr>
          <w:rFonts w:ascii="Courier New" w:hAnsi="Courier New" w:cs="Courier New"/>
          <w:b/>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w:t>
      </w:r>
      <w:r w:rsidRPr="002A090B">
        <w:rPr>
          <w:rFonts w:ascii="Courier New" w:hAnsi="Courier New" w:cs="Courier New"/>
          <w:b/>
          <w:sz w:val="24"/>
          <w:szCs w:val="24"/>
        </w:rPr>
        <w:t>11/5/20</w:t>
      </w:r>
      <w:r w:rsidRPr="00AE1832">
        <w:rPr>
          <w:rFonts w:ascii="Courier New" w:eastAsia="Times New Roman" w:hAnsi="Courier New" w:cs="Courier New"/>
          <w:b/>
          <w:bCs/>
          <w:color w:val="000000"/>
          <w:sz w:val="24"/>
          <w:szCs w:val="24"/>
        </w:rPr>
        <w:t>).</w:t>
      </w:r>
      <w:r w:rsidRPr="00AE1832">
        <w:rPr>
          <w:rFonts w:ascii="Courier New" w:hAnsi="Courier New" w:cs="Courier New"/>
          <w:b/>
          <w:i/>
          <w:iCs/>
          <w:sz w:val="24"/>
          <w:szCs w:val="24"/>
        </w:rPr>
        <w:t xml:space="preserve"> </w:t>
      </w:r>
    </w:p>
    <w:p w14:paraId="380E991D" w14:textId="77777777" w:rsidR="00F17053" w:rsidRDefault="00F17053" w:rsidP="00F17053">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337EFCCB" w14:textId="49FECB51" w:rsidR="00DB2D2E" w:rsidRPr="00AE1832" w:rsidRDefault="00DB2D2E" w:rsidP="00DB2D2E">
      <w:pPr>
        <w:spacing w:after="0" w:line="240" w:lineRule="auto"/>
        <w:ind w:left="720"/>
        <w:rPr>
          <w:rFonts w:ascii="Courier New" w:hAnsi="Courier New" w:cs="Courier New"/>
          <w:b/>
          <w:bCs/>
          <w:sz w:val="24"/>
          <w:szCs w:val="24"/>
        </w:rPr>
      </w:pPr>
    </w:p>
    <w:p w14:paraId="41B4E398" w14:textId="1043AC7A" w:rsidR="00493223" w:rsidRDefault="00493223" w:rsidP="00645961">
      <w:pPr>
        <w:spacing w:after="0" w:line="240" w:lineRule="auto"/>
        <w:ind w:left="720"/>
        <w:rPr>
          <w:rFonts w:ascii="Courier New" w:hAnsi="Courier New" w:cs="Courier New"/>
          <w:b/>
          <w:bCs/>
          <w:color w:val="000000"/>
          <w:sz w:val="24"/>
          <w:szCs w:val="24"/>
        </w:rPr>
      </w:pPr>
    </w:p>
    <w:p w14:paraId="0F3C74E1" w14:textId="1D5C83D4" w:rsidR="0074138B" w:rsidRDefault="0074138B" w:rsidP="00645961">
      <w:pPr>
        <w:spacing w:after="0" w:line="240" w:lineRule="auto"/>
        <w:ind w:left="720"/>
        <w:rPr>
          <w:rFonts w:ascii="Courier New" w:hAnsi="Courier New" w:cs="Courier New"/>
          <w:b/>
          <w:bCs/>
          <w:color w:val="000000"/>
          <w:sz w:val="24"/>
          <w:szCs w:val="24"/>
        </w:rPr>
      </w:pPr>
    </w:p>
    <w:p w14:paraId="013A1650" w14:textId="77777777" w:rsidR="0074138B" w:rsidRPr="00AE1832" w:rsidRDefault="0074138B" w:rsidP="00645961">
      <w:pPr>
        <w:spacing w:after="0" w:line="240" w:lineRule="auto"/>
        <w:ind w:left="720"/>
        <w:rPr>
          <w:rFonts w:ascii="Courier New" w:hAnsi="Courier New" w:cs="Courier New"/>
          <w:b/>
          <w:bCs/>
          <w:color w:val="000000"/>
          <w:sz w:val="24"/>
          <w:szCs w:val="24"/>
        </w:rPr>
      </w:pPr>
    </w:p>
    <w:p w14:paraId="2DDD7320" w14:textId="63E6F11C" w:rsidR="005B6DD7" w:rsidRPr="00AE1832" w:rsidRDefault="00033088" w:rsidP="005B6DD7">
      <w:pPr>
        <w:spacing w:after="0" w:line="240" w:lineRule="auto"/>
        <w:rPr>
          <w:rFonts w:ascii="Courier New" w:hAnsi="Courier New" w:cs="Courier New"/>
          <w:b/>
          <w:bCs/>
          <w:color w:val="000000"/>
          <w:sz w:val="24"/>
          <w:szCs w:val="24"/>
        </w:rPr>
      </w:pPr>
      <w:r w:rsidRPr="00AE1832">
        <w:rPr>
          <w:rFonts w:ascii="Courier New" w:hAnsi="Courier New" w:cs="Courier New"/>
          <w:b/>
          <w:bCs/>
          <w:color w:val="000000"/>
          <w:sz w:val="24"/>
          <w:szCs w:val="24"/>
        </w:rPr>
        <w:t>2</w:t>
      </w:r>
      <w:r w:rsidR="003B2921">
        <w:rPr>
          <w:rFonts w:ascii="Courier New" w:hAnsi="Courier New" w:cs="Courier New"/>
          <w:b/>
          <w:bCs/>
          <w:color w:val="000000"/>
          <w:sz w:val="24"/>
          <w:szCs w:val="24"/>
        </w:rPr>
        <w:t>5</w:t>
      </w:r>
      <w:r w:rsidR="005B6DD7" w:rsidRPr="00AE1832">
        <w:rPr>
          <w:rFonts w:ascii="Courier New" w:hAnsi="Courier New" w:cs="Courier New"/>
          <w:b/>
          <w:bCs/>
          <w:color w:val="000000"/>
          <w:sz w:val="24"/>
          <w:szCs w:val="24"/>
        </w:rPr>
        <w:t>b.</w:t>
      </w:r>
      <w:r w:rsidR="005B6DD7" w:rsidRPr="00AE1832">
        <w:rPr>
          <w:rFonts w:ascii="Courier New" w:hAnsi="Courier New" w:cs="Courier New"/>
          <w:b/>
          <w:bCs/>
          <w:color w:val="000000"/>
          <w:sz w:val="24"/>
          <w:szCs w:val="24"/>
        </w:rPr>
        <w:tab/>
        <w:t xml:space="preserve">AMENDMENT TO ORDINANCE NO. 33,018 – BY:  COUNCILMEMBER </w:t>
      </w:r>
    </w:p>
    <w:p w14:paraId="6012BF0C" w14:textId="239669B2" w:rsidR="005B6DD7" w:rsidRPr="00AE1832" w:rsidRDefault="005B6DD7" w:rsidP="005B6DD7">
      <w:pPr>
        <w:spacing w:after="0" w:line="240" w:lineRule="auto"/>
        <w:ind w:firstLine="720"/>
        <w:rPr>
          <w:rFonts w:ascii="Courier New" w:hAnsi="Courier New" w:cs="Courier New"/>
          <w:b/>
          <w:bCs/>
          <w:color w:val="000000"/>
          <w:sz w:val="24"/>
          <w:szCs w:val="24"/>
        </w:rPr>
      </w:pPr>
      <w:r w:rsidRPr="00AE1832">
        <w:rPr>
          <w:rFonts w:ascii="Courier New" w:hAnsi="Courier New" w:cs="Courier New"/>
          <w:b/>
          <w:bCs/>
          <w:color w:val="000000"/>
          <w:sz w:val="24"/>
          <w:szCs w:val="24"/>
        </w:rPr>
        <w:t>WILLIAMS</w:t>
      </w:r>
    </w:p>
    <w:p w14:paraId="5C6187B0" w14:textId="249F435B" w:rsidR="005B6DD7" w:rsidRPr="00AE1832" w:rsidRDefault="005B6DD7" w:rsidP="005B6DD7">
      <w:pPr>
        <w:spacing w:after="0" w:line="240" w:lineRule="auto"/>
        <w:ind w:firstLine="720"/>
        <w:rPr>
          <w:rFonts w:ascii="Courier New" w:hAnsi="Courier New" w:cs="Courier New"/>
          <w:b/>
          <w:bCs/>
          <w:color w:val="000000"/>
          <w:sz w:val="24"/>
          <w:szCs w:val="24"/>
        </w:rPr>
      </w:pPr>
    </w:p>
    <w:p w14:paraId="0CE7BA6D" w14:textId="31906531" w:rsidR="005B6DD7" w:rsidRPr="00AE1832" w:rsidRDefault="005B6DD7" w:rsidP="005B6DD7">
      <w:pPr>
        <w:spacing w:after="0" w:line="240" w:lineRule="auto"/>
        <w:ind w:firstLine="720"/>
        <w:rPr>
          <w:rFonts w:ascii="Courier New" w:hAnsi="Courier New" w:cs="Courier New"/>
          <w:b/>
          <w:bCs/>
          <w:color w:val="000000"/>
          <w:sz w:val="24"/>
          <w:szCs w:val="24"/>
        </w:rPr>
      </w:pPr>
      <w:r w:rsidRPr="00AE1832">
        <w:rPr>
          <w:rFonts w:ascii="Courier New" w:hAnsi="Courier New" w:cs="Courier New"/>
          <w:b/>
          <w:bCs/>
          <w:color w:val="000000"/>
          <w:sz w:val="24"/>
          <w:szCs w:val="24"/>
        </w:rPr>
        <w:t>Brief:</w:t>
      </w:r>
    </w:p>
    <w:p w14:paraId="6816DD51" w14:textId="77777777" w:rsidR="00E47D6A" w:rsidRPr="00AE1832" w:rsidRDefault="00722176" w:rsidP="00567F06">
      <w:pPr>
        <w:numPr>
          <w:ilvl w:val="0"/>
          <w:numId w:val="1"/>
        </w:numPr>
        <w:shd w:val="clear" w:color="auto" w:fill="FFFFFF"/>
        <w:tabs>
          <w:tab w:val="clear" w:pos="900"/>
        </w:tabs>
        <w:spacing w:after="0" w:line="240" w:lineRule="auto"/>
        <w:ind w:left="720" w:firstLine="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Creating an exception from the 30-day production </w:t>
      </w:r>
    </w:p>
    <w:p w14:paraId="29875157" w14:textId="63356347" w:rsidR="00E47D6A"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requirement for footage that would compromise an </w:t>
      </w:r>
    </w:p>
    <w:p w14:paraId="619E8350" w14:textId="77777777" w:rsidR="00DE108F"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investigation or endanger witnesses, pending Court </w:t>
      </w:r>
    </w:p>
    <w:p w14:paraId="1B81559F" w14:textId="1E313A83" w:rsidR="00E47D6A"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authorization.</w:t>
      </w:r>
    </w:p>
    <w:p w14:paraId="34980537" w14:textId="77777777" w:rsidR="00E47D6A" w:rsidRPr="00AE1832" w:rsidRDefault="00E47D6A" w:rsidP="00DE108F">
      <w:pPr>
        <w:shd w:val="clear" w:color="auto" w:fill="FFFFFF"/>
        <w:spacing w:after="0" w:line="240" w:lineRule="auto"/>
        <w:ind w:left="720"/>
        <w:rPr>
          <w:rFonts w:ascii="Courier New" w:eastAsia="Times New Roman" w:hAnsi="Courier New" w:cs="Courier New"/>
          <w:color w:val="000000"/>
          <w:sz w:val="24"/>
          <w:szCs w:val="24"/>
        </w:rPr>
      </w:pPr>
    </w:p>
    <w:p w14:paraId="2C7F7715" w14:textId="77777777" w:rsidR="00E47D6A" w:rsidRPr="00AE1832" w:rsidRDefault="00722176" w:rsidP="00567F06">
      <w:pPr>
        <w:numPr>
          <w:ilvl w:val="0"/>
          <w:numId w:val="1"/>
        </w:numPr>
        <w:shd w:val="clear" w:color="auto" w:fill="FFFFFF"/>
        <w:tabs>
          <w:tab w:val="clear" w:pos="900"/>
        </w:tabs>
        <w:spacing w:after="0" w:line="240" w:lineRule="auto"/>
        <w:ind w:left="720" w:firstLine="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 xml:space="preserve">Removes the provision prohibiting NOPD from entering </w:t>
      </w:r>
    </w:p>
    <w:p w14:paraId="7AC8DD58" w14:textId="628F3F62" w:rsidR="00722176" w:rsidRPr="00AE1832" w:rsidRDefault="00722176" w:rsidP="00DE108F">
      <w:pPr>
        <w:shd w:val="clear" w:color="auto" w:fill="FFFFFF"/>
        <w:spacing w:after="0" w:line="240" w:lineRule="auto"/>
        <w:ind w:left="720" w:firstLine="720"/>
        <w:rPr>
          <w:rFonts w:ascii="Courier New" w:eastAsia="Times New Roman" w:hAnsi="Courier New" w:cs="Courier New"/>
          <w:color w:val="000000"/>
          <w:sz w:val="24"/>
          <w:szCs w:val="24"/>
        </w:rPr>
      </w:pPr>
      <w:r w:rsidRPr="00AE1832">
        <w:rPr>
          <w:rFonts w:ascii="Courier New" w:eastAsia="Times New Roman" w:hAnsi="Courier New" w:cs="Courier New"/>
          <w:color w:val="000000"/>
          <w:sz w:val="24"/>
          <w:szCs w:val="24"/>
        </w:rPr>
        <w:t>into agreements regarding exceptions to NOPD policy.  </w:t>
      </w:r>
    </w:p>
    <w:p w14:paraId="5FA9BFB9" w14:textId="0E2D0EC7" w:rsidR="00BC0888" w:rsidRPr="00AE1832" w:rsidRDefault="00BC0888" w:rsidP="00E47D6A">
      <w:pPr>
        <w:spacing w:after="0" w:line="240" w:lineRule="auto"/>
        <w:ind w:left="720"/>
        <w:rPr>
          <w:rFonts w:ascii="Courier New" w:hAnsi="Courier New" w:cs="Courier New"/>
          <w:b/>
          <w:bCs/>
          <w:color w:val="000000"/>
          <w:sz w:val="24"/>
          <w:szCs w:val="24"/>
        </w:rPr>
      </w:pPr>
    </w:p>
    <w:p w14:paraId="598ACCD2" w14:textId="054E0791" w:rsidR="00BC0888" w:rsidRPr="00AE1832" w:rsidRDefault="005B6DD7" w:rsidP="00645961">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1D850704" w14:textId="2535FA41" w:rsidR="005B6DD7" w:rsidRPr="00AE1832" w:rsidRDefault="005B6DD7" w:rsidP="00645961">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w:t>
      </w:r>
      <w:r w:rsidR="006206D9" w:rsidRPr="00AE1832">
        <w:rPr>
          <w:rFonts w:ascii="Courier New" w:hAnsi="Courier New" w:cs="Courier New"/>
          <w:b/>
          <w:bCs/>
          <w:color w:val="000000"/>
          <w:sz w:val="24"/>
          <w:szCs w:val="24"/>
        </w:rPr>
        <w:t>ON</w:t>
      </w:r>
      <w:r w:rsidRPr="00AE1832">
        <w:rPr>
          <w:rFonts w:ascii="Courier New" w:hAnsi="Courier New" w:cs="Courier New"/>
          <w:b/>
          <w:bCs/>
          <w:color w:val="000000"/>
          <w:sz w:val="24"/>
          <w:szCs w:val="24"/>
        </w:rPr>
        <w:t>ICALLY SUBMITTED.</w:t>
      </w:r>
    </w:p>
    <w:p w14:paraId="5F597824" w14:textId="48EFD211" w:rsidR="005B6DD7" w:rsidRPr="00AE1832" w:rsidRDefault="005B6DD7" w:rsidP="00F03F8E">
      <w:pPr>
        <w:spacing w:after="0" w:line="240" w:lineRule="auto"/>
        <w:ind w:firstLine="63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12/18/20).</w:t>
      </w:r>
    </w:p>
    <w:p w14:paraId="2314C594" w14:textId="77777777" w:rsidR="00F17053" w:rsidRDefault="00F17053" w:rsidP="00F17053">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09F1A50D" w14:textId="24058C67"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37D1EA21" w14:textId="61770A21" w:rsidR="005B6DD7" w:rsidRPr="00AE1832" w:rsidRDefault="005B6DD7" w:rsidP="003E4FA8">
      <w:pPr>
        <w:rPr>
          <w:rFonts w:ascii="Courier New" w:hAnsi="Courier New" w:cs="Courier New"/>
          <w:b/>
          <w:sz w:val="24"/>
          <w:szCs w:val="24"/>
        </w:rPr>
      </w:pPr>
      <w:r w:rsidRPr="00AE1832">
        <w:rPr>
          <w:rFonts w:ascii="Courier New" w:hAnsi="Courier New" w:cs="Courier New"/>
          <w:b/>
          <w:sz w:val="24"/>
          <w:szCs w:val="24"/>
        </w:rPr>
        <w:br w:type="page"/>
      </w:r>
    </w:p>
    <w:p w14:paraId="2100DF37" w14:textId="29F1983D" w:rsidR="00DE108F" w:rsidRDefault="005B6DD7" w:rsidP="00DA5730">
      <w:pPr>
        <w:pStyle w:val="ListParagraph"/>
        <w:numPr>
          <w:ilvl w:val="0"/>
          <w:numId w:val="13"/>
        </w:numPr>
        <w:spacing w:line="240" w:lineRule="auto"/>
        <w:ind w:left="0" w:firstLine="0"/>
        <w:rPr>
          <w:rFonts w:ascii="Courier New" w:hAnsi="Courier New" w:cs="Courier New"/>
          <w:b/>
          <w:bCs/>
          <w:sz w:val="24"/>
          <w:szCs w:val="24"/>
        </w:rPr>
      </w:pPr>
      <w:r w:rsidRPr="00AE1832">
        <w:rPr>
          <w:rFonts w:ascii="Courier New" w:hAnsi="Courier New" w:cs="Courier New"/>
          <w:b/>
          <w:bCs/>
          <w:sz w:val="24"/>
          <w:szCs w:val="24"/>
        </w:rPr>
        <w:t>LEGISLATIVE GROUPING</w:t>
      </w:r>
    </w:p>
    <w:p w14:paraId="6A0B3B4B" w14:textId="3A93F3BE" w:rsidR="00BC0888" w:rsidRPr="00AE1832" w:rsidRDefault="00033088" w:rsidP="00DE108F">
      <w:pPr>
        <w:spacing w:after="0"/>
        <w:rPr>
          <w:rFonts w:ascii="Courier New" w:hAnsi="Courier New" w:cs="Courier New"/>
          <w:b/>
          <w:bCs/>
          <w:sz w:val="24"/>
          <w:szCs w:val="24"/>
        </w:rPr>
      </w:pPr>
      <w:r w:rsidRPr="00AE1832">
        <w:rPr>
          <w:rFonts w:ascii="Courier New" w:hAnsi="Courier New" w:cs="Courier New"/>
          <w:b/>
          <w:bCs/>
          <w:sz w:val="24"/>
          <w:szCs w:val="24"/>
        </w:rPr>
        <w:t>2</w:t>
      </w:r>
      <w:r w:rsidR="003B2921">
        <w:rPr>
          <w:rFonts w:ascii="Courier New" w:hAnsi="Courier New" w:cs="Courier New"/>
          <w:b/>
          <w:bCs/>
          <w:sz w:val="24"/>
          <w:szCs w:val="24"/>
        </w:rPr>
        <w:t>6</w:t>
      </w:r>
      <w:r w:rsidR="00DE108F" w:rsidRPr="00AE1832">
        <w:rPr>
          <w:rFonts w:ascii="Courier New" w:hAnsi="Courier New" w:cs="Courier New"/>
          <w:b/>
          <w:bCs/>
          <w:sz w:val="24"/>
          <w:szCs w:val="24"/>
        </w:rPr>
        <w:t>a.</w:t>
      </w:r>
      <w:r w:rsidR="00DE108F" w:rsidRPr="00AE1832">
        <w:rPr>
          <w:rFonts w:ascii="Courier New" w:hAnsi="Courier New" w:cs="Courier New"/>
          <w:b/>
          <w:bCs/>
          <w:sz w:val="24"/>
          <w:szCs w:val="24"/>
        </w:rPr>
        <w:tab/>
      </w:r>
      <w:r w:rsidR="00BC0888" w:rsidRPr="00AE1832">
        <w:rPr>
          <w:rFonts w:ascii="Courier New" w:hAnsi="Courier New" w:cs="Courier New"/>
          <w:b/>
          <w:bCs/>
          <w:sz w:val="24"/>
          <w:szCs w:val="24"/>
        </w:rPr>
        <w:t>CAL. NO. 33,020 - BY:  COUNCILMEMBER WILLIAMS</w:t>
      </w:r>
    </w:p>
    <w:p w14:paraId="4BEE9046" w14:textId="77777777" w:rsidR="00BC0888" w:rsidRPr="00AE1832" w:rsidRDefault="00BC0888" w:rsidP="00A168D8">
      <w:pPr>
        <w:spacing w:after="0"/>
        <w:rPr>
          <w:rFonts w:ascii="Courier New" w:hAnsi="Courier New" w:cs="Courier New"/>
          <w:b/>
          <w:bCs/>
          <w:sz w:val="24"/>
          <w:szCs w:val="24"/>
        </w:rPr>
      </w:pPr>
    </w:p>
    <w:p w14:paraId="1A21BA14" w14:textId="77777777" w:rsidR="00BC0888" w:rsidRPr="00AE1832" w:rsidRDefault="00BC0888" w:rsidP="00197583">
      <w:pPr>
        <w:spacing w:after="0"/>
        <w:ind w:firstLine="720"/>
        <w:rPr>
          <w:rFonts w:ascii="Courier New" w:hAnsi="Courier New" w:cs="Courier New"/>
          <w:b/>
          <w:bCs/>
          <w:sz w:val="24"/>
          <w:szCs w:val="24"/>
        </w:rPr>
      </w:pPr>
      <w:r w:rsidRPr="00AE1832">
        <w:rPr>
          <w:rFonts w:ascii="Courier New" w:hAnsi="Courier New" w:cs="Courier New"/>
          <w:b/>
          <w:bCs/>
          <w:sz w:val="24"/>
          <w:szCs w:val="24"/>
        </w:rPr>
        <w:t>Brief:</w:t>
      </w:r>
    </w:p>
    <w:p w14:paraId="1AEC5348" w14:textId="77777777" w:rsidR="00BC0888" w:rsidRPr="00AE1832" w:rsidRDefault="00BC0888" w:rsidP="00197583">
      <w:pPr>
        <w:spacing w:after="0"/>
        <w:ind w:left="720"/>
        <w:rPr>
          <w:rFonts w:ascii="Courier New" w:hAnsi="Courier New" w:cs="Courier New"/>
          <w:sz w:val="24"/>
          <w:szCs w:val="24"/>
        </w:rPr>
      </w:pPr>
      <w:r w:rsidRPr="00AE1832">
        <w:rPr>
          <w:rFonts w:ascii="Courier New" w:hAnsi="Courier New" w:cs="Courier New"/>
          <w:sz w:val="24"/>
          <w:szCs w:val="24"/>
        </w:rPr>
        <w:t>An Ordinance to amend and reordain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7743A59A" w14:textId="77777777" w:rsidR="00BC0888" w:rsidRPr="00AE1832" w:rsidRDefault="00BC0888" w:rsidP="00645961">
      <w:pPr>
        <w:spacing w:after="0" w:line="240" w:lineRule="auto"/>
        <w:ind w:left="720"/>
        <w:rPr>
          <w:rFonts w:ascii="Courier New" w:hAnsi="Courier New" w:cs="Courier New"/>
          <w:b/>
          <w:sz w:val="24"/>
          <w:szCs w:val="24"/>
        </w:rPr>
      </w:pPr>
    </w:p>
    <w:p w14:paraId="79350AD7"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02EDCABA" w14:textId="77777777" w:rsidR="00BC0888" w:rsidRPr="00AE1832" w:rsidRDefault="00BC0888" w:rsidP="0064596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02B0B2CA" w14:textId="77777777" w:rsidR="00F61816" w:rsidRPr="00AE1832" w:rsidRDefault="00BC0888" w:rsidP="00F61816">
      <w:pPr>
        <w:spacing w:after="0"/>
        <w:ind w:firstLine="630"/>
        <w:rPr>
          <w:rFonts w:ascii="Courier New" w:hAnsi="Courier New" w:cs="Courier New"/>
          <w:b/>
          <w:sz w:val="24"/>
          <w:szCs w:val="24"/>
        </w:rPr>
      </w:pPr>
      <w:r w:rsidRPr="00AE1832">
        <w:rPr>
          <w:rFonts w:ascii="Courier New" w:hAnsi="Courier New" w:cs="Courier New"/>
          <w:b/>
          <w:i/>
          <w:iCs/>
          <w:sz w:val="24"/>
          <w:szCs w:val="24"/>
        </w:rPr>
        <w:t>(Council Rule 34.  Postponement: 10/30/20</w:t>
      </w:r>
      <w:r w:rsidR="00F61816" w:rsidRPr="00AE1832">
        <w:rPr>
          <w:rFonts w:ascii="Courier New" w:hAnsi="Courier New" w:cs="Courier New"/>
          <w:b/>
          <w:sz w:val="24"/>
          <w:szCs w:val="24"/>
        </w:rPr>
        <w:t xml:space="preserve">19 – Postponement </w:t>
      </w:r>
    </w:p>
    <w:p w14:paraId="4FC792AC" w14:textId="16559CD2" w:rsidR="00F61816" w:rsidRDefault="00F61816" w:rsidP="00F61816">
      <w:pPr>
        <w:spacing w:after="0"/>
        <w:ind w:firstLine="720"/>
        <w:rPr>
          <w:rFonts w:ascii="Courier New" w:hAnsi="Courier New" w:cs="Courier New"/>
          <w:b/>
          <w:sz w:val="24"/>
          <w:szCs w:val="24"/>
        </w:rPr>
      </w:pPr>
      <w:r w:rsidRPr="00AE1832">
        <w:rPr>
          <w:rFonts w:ascii="Courier New" w:hAnsi="Courier New" w:cs="Courier New"/>
          <w:b/>
          <w:sz w:val="24"/>
          <w:szCs w:val="24"/>
        </w:rPr>
        <w:t xml:space="preserve">continued until </w:t>
      </w:r>
      <w:r w:rsidRPr="002A090B">
        <w:rPr>
          <w:rFonts w:ascii="Courier New" w:hAnsi="Courier New" w:cs="Courier New"/>
          <w:b/>
          <w:sz w:val="24"/>
          <w:szCs w:val="24"/>
        </w:rPr>
        <w:t>11/5/20</w:t>
      </w:r>
      <w:r w:rsidRPr="00AE1832">
        <w:rPr>
          <w:rFonts w:ascii="Courier New" w:hAnsi="Courier New" w:cs="Courier New"/>
          <w:b/>
          <w:sz w:val="24"/>
          <w:szCs w:val="24"/>
        </w:rPr>
        <w:t>).</w:t>
      </w:r>
    </w:p>
    <w:p w14:paraId="2C56F0B8" w14:textId="339AE5C0" w:rsidR="0061605F" w:rsidRDefault="0061605F" w:rsidP="00A642A4">
      <w:pPr>
        <w:pStyle w:val="ListParagraph"/>
        <w:spacing w:after="0" w:line="240" w:lineRule="auto"/>
        <w:ind w:left="14" w:firstLine="706"/>
        <w:rPr>
          <w:rFonts w:ascii="Courier New" w:hAnsi="Courier New" w:cs="Courier New"/>
          <w:b/>
          <w:bCs/>
          <w:color w:val="212121"/>
          <w:sz w:val="24"/>
          <w:szCs w:val="24"/>
          <w:shd w:val="clear" w:color="auto" w:fill="FFFFFF"/>
        </w:rPr>
      </w:pPr>
    </w:p>
    <w:p w14:paraId="586CB9F6" w14:textId="5E26E995" w:rsidR="000A0D63" w:rsidRDefault="000A0D63" w:rsidP="00A642A4">
      <w:pPr>
        <w:pStyle w:val="ListParagraph"/>
        <w:spacing w:after="0" w:line="240" w:lineRule="auto"/>
        <w:ind w:left="14" w:firstLine="706"/>
        <w:rPr>
          <w:rFonts w:ascii="Courier New" w:hAnsi="Courier New" w:cs="Courier New"/>
          <w:b/>
          <w:bCs/>
          <w:color w:val="212121"/>
          <w:sz w:val="24"/>
          <w:szCs w:val="24"/>
          <w:shd w:val="clear" w:color="auto" w:fill="FFFFFF"/>
        </w:rPr>
      </w:pPr>
    </w:p>
    <w:p w14:paraId="15DBE374" w14:textId="77777777" w:rsidR="000A0D63" w:rsidRDefault="000A0D63" w:rsidP="00A642A4">
      <w:pPr>
        <w:pStyle w:val="ListParagraph"/>
        <w:spacing w:after="0" w:line="240" w:lineRule="auto"/>
        <w:ind w:left="14" w:firstLine="706"/>
        <w:rPr>
          <w:rFonts w:ascii="Courier New" w:hAnsi="Courier New" w:cs="Courier New"/>
          <w:b/>
          <w:bCs/>
          <w:color w:val="212121"/>
          <w:sz w:val="24"/>
          <w:szCs w:val="24"/>
          <w:shd w:val="clear" w:color="auto" w:fill="FFFFFF"/>
        </w:rPr>
      </w:pPr>
    </w:p>
    <w:p w14:paraId="33040C63" w14:textId="1D83AC46" w:rsidR="00ED628F" w:rsidRDefault="00033088" w:rsidP="00A642A4">
      <w:pPr>
        <w:spacing w:after="0"/>
        <w:ind w:left="720" w:hanging="720"/>
        <w:rPr>
          <w:rFonts w:ascii="Courier New" w:eastAsia="Times New Roman" w:hAnsi="Courier New" w:cs="Courier New"/>
          <w:b/>
          <w:bCs/>
          <w:color w:val="000000"/>
          <w:sz w:val="24"/>
          <w:szCs w:val="24"/>
        </w:rPr>
      </w:pPr>
      <w:r w:rsidRPr="00AE1832">
        <w:rPr>
          <w:rFonts w:ascii="Courier New" w:hAnsi="Courier New" w:cs="Courier New"/>
          <w:b/>
          <w:sz w:val="24"/>
          <w:szCs w:val="24"/>
        </w:rPr>
        <w:t>2</w:t>
      </w:r>
      <w:r w:rsidR="003B2921">
        <w:rPr>
          <w:rFonts w:ascii="Courier New" w:hAnsi="Courier New" w:cs="Courier New"/>
          <w:b/>
          <w:sz w:val="24"/>
          <w:szCs w:val="24"/>
        </w:rPr>
        <w:t>6</w:t>
      </w:r>
      <w:r w:rsidR="005B6DD7" w:rsidRPr="00AE1832">
        <w:rPr>
          <w:rFonts w:ascii="Courier New" w:hAnsi="Courier New" w:cs="Courier New"/>
          <w:b/>
          <w:sz w:val="24"/>
          <w:szCs w:val="24"/>
        </w:rPr>
        <w:t>b.</w:t>
      </w:r>
      <w:r w:rsidR="005B6DD7" w:rsidRPr="00AE1832">
        <w:rPr>
          <w:rFonts w:ascii="Courier New" w:hAnsi="Courier New" w:cs="Courier New"/>
          <w:b/>
          <w:sz w:val="24"/>
          <w:szCs w:val="24"/>
        </w:rPr>
        <w:tab/>
      </w:r>
      <w:r w:rsidR="00ED628F" w:rsidRPr="00AE1832">
        <w:rPr>
          <w:rFonts w:ascii="Courier New" w:eastAsia="Times New Roman" w:hAnsi="Courier New" w:cs="Courier New"/>
          <w:b/>
          <w:sz w:val="24"/>
          <w:szCs w:val="24"/>
        </w:rPr>
        <w:t xml:space="preserve">SUBSTITUTE </w:t>
      </w:r>
      <w:r w:rsidR="00ED628F" w:rsidRPr="00AE1832">
        <w:rPr>
          <w:rFonts w:ascii="Courier New" w:eastAsia="Times New Roman" w:hAnsi="Courier New" w:cs="Courier New"/>
          <w:b/>
          <w:bCs/>
          <w:color w:val="000000"/>
          <w:sz w:val="24"/>
          <w:szCs w:val="24"/>
        </w:rPr>
        <w:t>AMENDMENT TO ORDINANCE NO. 33,020 – BY: COUNCILMEMBER WILLIAMS</w:t>
      </w:r>
    </w:p>
    <w:p w14:paraId="51E2B2D3" w14:textId="77777777" w:rsidR="006D6B92" w:rsidRPr="00AE1832" w:rsidRDefault="006D6B92" w:rsidP="00A642A4">
      <w:pPr>
        <w:spacing w:after="0"/>
        <w:ind w:left="720" w:hanging="720"/>
        <w:rPr>
          <w:rFonts w:ascii="Courier New" w:eastAsia="Times New Roman" w:hAnsi="Courier New" w:cs="Courier New"/>
          <w:b/>
          <w:bCs/>
          <w:color w:val="000000"/>
          <w:sz w:val="24"/>
          <w:szCs w:val="24"/>
        </w:rPr>
      </w:pPr>
    </w:p>
    <w:p w14:paraId="0DCAE032" w14:textId="77777777" w:rsidR="00ED628F" w:rsidRPr="00AE1832" w:rsidRDefault="00ED628F" w:rsidP="00ED628F">
      <w:pPr>
        <w:widowControl w:val="0"/>
        <w:autoSpaceDE w:val="0"/>
        <w:autoSpaceDN w:val="0"/>
        <w:adjustRightInd w:val="0"/>
        <w:spacing w:after="0" w:line="240" w:lineRule="auto"/>
        <w:ind w:firstLine="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Brief:</w:t>
      </w:r>
    </w:p>
    <w:p w14:paraId="3B078BB9" w14:textId="6F6EF5C1" w:rsidR="00ED628F" w:rsidRPr="00AE1832" w:rsidRDefault="00ED628F" w:rsidP="00567F06">
      <w:pPr>
        <w:widowControl w:val="0"/>
        <w:numPr>
          <w:ilvl w:val="0"/>
          <w:numId w:val="2"/>
        </w:numPr>
        <w:autoSpaceDE w:val="0"/>
        <w:autoSpaceDN w:val="0"/>
        <w:adjustRightInd w:val="0"/>
        <w:spacing w:after="0" w:line="240" w:lineRule="auto"/>
        <w:ind w:firstLine="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Clarifying that a summons in lieu of arrest is not</w:t>
      </w:r>
    </w:p>
    <w:p w14:paraId="2B87FC78" w14:textId="656F58C6"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available if an officer cannot determine a person’s </w:t>
      </w:r>
    </w:p>
    <w:p w14:paraId="1AED4D48"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identity. </w:t>
      </w:r>
    </w:p>
    <w:p w14:paraId="05AEF8DA" w14:textId="77777777" w:rsidR="00532437" w:rsidRPr="00AE1832" w:rsidRDefault="00ED628F" w:rsidP="00567F06">
      <w:pPr>
        <w:widowControl w:val="0"/>
        <w:numPr>
          <w:ilvl w:val="0"/>
          <w:numId w:val="2"/>
        </w:numPr>
        <w:autoSpaceDE w:val="0"/>
        <w:autoSpaceDN w:val="0"/>
        <w:adjustRightInd w:val="0"/>
        <w:spacing w:after="0" w:line="240" w:lineRule="auto"/>
        <w:ind w:firstLine="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Requiring NOPD supervisor approval to arrest an</w:t>
      </w:r>
    </w:p>
    <w:p w14:paraId="37F8BB70" w14:textId="60BE2549"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individual, if the individual meets the criteria for </w:t>
      </w:r>
    </w:p>
    <w:p w14:paraId="5C3B9439"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issuing a summons in lieu of arrest.</w:t>
      </w:r>
    </w:p>
    <w:p w14:paraId="268EF706" w14:textId="77777777" w:rsidR="00532437" w:rsidRPr="00AE1832" w:rsidRDefault="00ED628F" w:rsidP="00567F06">
      <w:pPr>
        <w:widowControl w:val="0"/>
        <w:numPr>
          <w:ilvl w:val="0"/>
          <w:numId w:val="2"/>
        </w:numPr>
        <w:autoSpaceDE w:val="0"/>
        <w:autoSpaceDN w:val="0"/>
        <w:adjustRightInd w:val="0"/>
        <w:spacing w:after="0" w:line="240" w:lineRule="auto"/>
        <w:ind w:firstLine="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Adding the equivalent municipal offense of Section </w:t>
      </w:r>
    </w:p>
    <w:p w14:paraId="0692AF9C" w14:textId="77777777" w:rsidR="00532437"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102-113 “Prohibited acts” instead of utilizing La. </w:t>
      </w:r>
    </w:p>
    <w:p w14:paraId="6A08D29C" w14:textId="4467A7D2"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R.S. 40:1023 “Prohibited Acts”.</w:t>
      </w:r>
    </w:p>
    <w:p w14:paraId="657190B9" w14:textId="77777777" w:rsidR="00532437" w:rsidRPr="00AE1832" w:rsidRDefault="00ED628F" w:rsidP="00567F06">
      <w:pPr>
        <w:widowControl w:val="0"/>
        <w:numPr>
          <w:ilvl w:val="0"/>
          <w:numId w:val="3"/>
        </w:numPr>
        <w:autoSpaceDE w:val="0"/>
        <w:autoSpaceDN w:val="0"/>
        <w:adjustRightInd w:val="0"/>
        <w:spacing w:after="0" w:line="240" w:lineRule="auto"/>
        <w:ind w:firstLine="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Clarifying that conduct constituting a felony cannot </w:t>
      </w:r>
    </w:p>
    <w:p w14:paraId="4CCD8561" w14:textId="709BA10A" w:rsidR="00ED628F" w:rsidRPr="00AE1832" w:rsidRDefault="00ED628F" w:rsidP="00532437">
      <w:pPr>
        <w:widowControl w:val="0"/>
        <w:autoSpaceDE w:val="0"/>
        <w:autoSpaceDN w:val="0"/>
        <w:adjustRightInd w:val="0"/>
        <w:spacing w:after="0" w:line="240" w:lineRule="auto"/>
        <w:ind w:left="720" w:firstLine="720"/>
        <w:contextualSpacing/>
        <w:rPr>
          <w:rFonts w:ascii="Courier New" w:eastAsia="Times New Roman" w:hAnsi="Courier New" w:cs="Courier New"/>
          <w:sz w:val="24"/>
          <w:szCs w:val="24"/>
        </w:rPr>
      </w:pPr>
      <w:r w:rsidRPr="00AE1832">
        <w:rPr>
          <w:rFonts w:ascii="Courier New" w:eastAsia="Times New Roman" w:hAnsi="Courier New" w:cs="Courier New"/>
          <w:sz w:val="24"/>
          <w:szCs w:val="24"/>
        </w:rPr>
        <w:t xml:space="preserve">be legally mandated as a municipal or misdemeanor </w:t>
      </w:r>
    </w:p>
    <w:p w14:paraId="0382AE16" w14:textId="77777777" w:rsidR="00ED628F" w:rsidRPr="00AE1832" w:rsidRDefault="00ED628F" w:rsidP="00532437">
      <w:pPr>
        <w:widowControl w:val="0"/>
        <w:autoSpaceDE w:val="0"/>
        <w:autoSpaceDN w:val="0"/>
        <w:adjustRightInd w:val="0"/>
        <w:spacing w:after="0" w:line="240" w:lineRule="auto"/>
        <w:ind w:left="720" w:firstLine="720"/>
        <w:contextualSpacing/>
        <w:jc w:val="both"/>
        <w:rPr>
          <w:rFonts w:ascii="Courier New" w:eastAsia="Times New Roman" w:hAnsi="Courier New" w:cs="Courier New"/>
          <w:sz w:val="24"/>
          <w:szCs w:val="24"/>
        </w:rPr>
      </w:pPr>
      <w:r w:rsidRPr="00AE1832">
        <w:rPr>
          <w:rFonts w:ascii="Courier New" w:eastAsia="Times New Roman" w:hAnsi="Courier New" w:cs="Courier New"/>
          <w:sz w:val="24"/>
          <w:szCs w:val="24"/>
        </w:rPr>
        <w:t>violation.</w:t>
      </w:r>
    </w:p>
    <w:p w14:paraId="475D3F49"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p>
    <w:p w14:paraId="5F519D53"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Annotation:</w:t>
      </w:r>
    </w:p>
    <w:p w14:paraId="590D4FC5" w14:textId="77777777" w:rsidR="00ED628F" w:rsidRPr="00AE1832" w:rsidRDefault="00ED628F" w:rsidP="00ED628F">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r w:rsidRPr="00AE1832">
        <w:rPr>
          <w:rFonts w:ascii="Courier New" w:eastAsia="Times New Roman" w:hAnsi="Courier New" w:cs="Courier New"/>
          <w:b/>
          <w:bCs/>
          <w:color w:val="000000"/>
          <w:sz w:val="24"/>
          <w:szCs w:val="24"/>
        </w:rPr>
        <w:t>ELECTRONICALLY SUBMITTED.</w:t>
      </w:r>
    </w:p>
    <w:p w14:paraId="20D701B2" w14:textId="5AFF0A3D" w:rsidR="00FD1E87" w:rsidRDefault="00ED628F" w:rsidP="00197583">
      <w:pPr>
        <w:widowControl w:val="0"/>
        <w:autoSpaceDE w:val="0"/>
        <w:autoSpaceDN w:val="0"/>
        <w:adjustRightInd w:val="0"/>
        <w:spacing w:after="0" w:line="240" w:lineRule="auto"/>
        <w:ind w:firstLine="630"/>
        <w:rPr>
          <w:rFonts w:ascii="Courier New" w:eastAsia="Times New Roman" w:hAnsi="Courier New" w:cs="Courier New"/>
          <w:b/>
          <w:bCs/>
          <w:color w:val="000000"/>
          <w:sz w:val="24"/>
          <w:szCs w:val="24"/>
        </w:rPr>
      </w:pPr>
      <w:r w:rsidRPr="00AE1832">
        <w:rPr>
          <w:rFonts w:ascii="Courier New" w:eastAsia="Times New Roman" w:hAnsi="Courier New" w:cs="Courier New"/>
          <w:b/>
          <w:bCs/>
          <w:i/>
          <w:iCs/>
          <w:color w:val="000000"/>
          <w:sz w:val="24"/>
          <w:szCs w:val="24"/>
        </w:rPr>
        <w:t>(Council Rule 34.  Postponement:  1/15/21).</w:t>
      </w:r>
    </w:p>
    <w:p w14:paraId="1E5D86CE" w14:textId="6B4DA235" w:rsid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7AE046E7" w14:textId="77777777" w:rsidR="00C36AE9" w:rsidRDefault="00C36AE9" w:rsidP="00C36AE9">
      <w:pPr>
        <w:pStyle w:val="ListParagraph"/>
        <w:numPr>
          <w:ilvl w:val="0"/>
          <w:numId w:val="13"/>
        </w:numPr>
        <w:spacing w:line="240" w:lineRule="auto"/>
        <w:ind w:left="0" w:firstLine="0"/>
        <w:rPr>
          <w:rFonts w:ascii="Courier New" w:hAnsi="Courier New" w:cs="Courier New"/>
          <w:b/>
          <w:bCs/>
          <w:sz w:val="24"/>
          <w:szCs w:val="24"/>
        </w:rPr>
      </w:pPr>
      <w:r w:rsidRPr="00AE1832">
        <w:rPr>
          <w:rFonts w:ascii="Courier New" w:hAnsi="Courier New" w:cs="Courier New"/>
          <w:b/>
          <w:bCs/>
          <w:sz w:val="24"/>
          <w:szCs w:val="24"/>
        </w:rPr>
        <w:t>LEGISLATIVE GROUPING</w:t>
      </w:r>
    </w:p>
    <w:p w14:paraId="1C54C397" w14:textId="77777777" w:rsidR="00C36AE9" w:rsidRDefault="00C36AE9" w:rsidP="0061605F">
      <w:pPr>
        <w:pStyle w:val="ListParagraph"/>
        <w:spacing w:after="0"/>
        <w:ind w:left="15" w:firstLine="705"/>
        <w:rPr>
          <w:rFonts w:ascii="Courier New" w:hAnsi="Courier New" w:cs="Courier New"/>
          <w:b/>
          <w:bCs/>
          <w:color w:val="212121"/>
          <w:sz w:val="24"/>
          <w:szCs w:val="24"/>
          <w:shd w:val="clear" w:color="auto" w:fill="FFFFFF"/>
        </w:rPr>
      </w:pPr>
    </w:p>
    <w:p w14:paraId="1AC28DF0" w14:textId="13B87D8F" w:rsidR="00BC0888" w:rsidRPr="00C36AE9" w:rsidRDefault="00C36AE9" w:rsidP="00C36AE9">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27a. </w:t>
      </w:r>
      <w:r w:rsidR="00BC0888" w:rsidRPr="00C36AE9">
        <w:rPr>
          <w:rFonts w:ascii="Courier New" w:hAnsi="Courier New" w:cs="Courier New"/>
          <w:b/>
          <w:bCs/>
          <w:sz w:val="24"/>
          <w:szCs w:val="24"/>
        </w:rPr>
        <w:t>CAL. NO. 33,021 - BY:  COUNCILMEMBER WILLIAMS</w:t>
      </w:r>
    </w:p>
    <w:p w14:paraId="34CBFDD0" w14:textId="77777777" w:rsidR="00BC0888" w:rsidRPr="00AE1832" w:rsidRDefault="00BC0888" w:rsidP="00A168D8">
      <w:pPr>
        <w:spacing w:after="0" w:line="240" w:lineRule="auto"/>
        <w:rPr>
          <w:rFonts w:ascii="Courier New" w:hAnsi="Courier New" w:cs="Courier New"/>
          <w:b/>
          <w:bCs/>
          <w:sz w:val="24"/>
          <w:szCs w:val="24"/>
        </w:rPr>
      </w:pPr>
    </w:p>
    <w:p w14:paraId="10D4F54C" w14:textId="77777777" w:rsidR="00BC0888" w:rsidRPr="00AE1832" w:rsidRDefault="00BC0888" w:rsidP="00DE108F">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54D32B31" w14:textId="77777777" w:rsidR="00BC0888" w:rsidRPr="00AE1832" w:rsidRDefault="00BC0888" w:rsidP="00DE108F">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and reordain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 and otherwise to provide with respect thereto.</w:t>
      </w:r>
    </w:p>
    <w:p w14:paraId="442CD4B0" w14:textId="77777777" w:rsidR="00BC0888" w:rsidRPr="00AE1832" w:rsidRDefault="00BC0888" w:rsidP="00DE108F">
      <w:pPr>
        <w:spacing w:after="0" w:line="240" w:lineRule="auto"/>
        <w:rPr>
          <w:rFonts w:ascii="Courier New" w:hAnsi="Courier New" w:cs="Courier New"/>
          <w:sz w:val="24"/>
          <w:szCs w:val="24"/>
        </w:rPr>
      </w:pPr>
    </w:p>
    <w:p w14:paraId="06E82E45" w14:textId="77777777" w:rsidR="00BC0888" w:rsidRPr="00AE1832" w:rsidRDefault="00BC0888" w:rsidP="00DE108F">
      <w:pPr>
        <w:spacing w:after="0" w:line="240" w:lineRule="auto"/>
        <w:ind w:left="720"/>
        <w:rPr>
          <w:rFonts w:ascii="Courier New" w:hAnsi="Courier New" w:cs="Courier New"/>
          <w:b/>
          <w:sz w:val="24"/>
          <w:szCs w:val="24"/>
        </w:rPr>
      </w:pPr>
      <w:r w:rsidRPr="00AE1832">
        <w:rPr>
          <w:rFonts w:ascii="Courier New" w:hAnsi="Courier New" w:cs="Courier New"/>
          <w:b/>
          <w:sz w:val="24"/>
          <w:szCs w:val="24"/>
        </w:rPr>
        <w:t>Annotation:</w:t>
      </w:r>
    </w:p>
    <w:p w14:paraId="1443C7BD" w14:textId="77777777" w:rsidR="00BC0888" w:rsidRPr="00AE1832" w:rsidRDefault="00BC0888" w:rsidP="00DE108F">
      <w:pPr>
        <w:spacing w:after="0" w:line="240" w:lineRule="auto"/>
        <w:ind w:left="720"/>
        <w:rPr>
          <w:rFonts w:ascii="Courier New" w:hAnsi="Courier New" w:cs="Courier New"/>
          <w:b/>
          <w:sz w:val="24"/>
          <w:szCs w:val="24"/>
        </w:rPr>
      </w:pPr>
      <w:r w:rsidRPr="00AE1832">
        <w:rPr>
          <w:rFonts w:ascii="Courier New" w:hAnsi="Courier New" w:cs="Courier New"/>
          <w:b/>
          <w:sz w:val="24"/>
          <w:szCs w:val="24"/>
        </w:rPr>
        <w:t>ELECTRONICALLY SUBMITTED.</w:t>
      </w:r>
    </w:p>
    <w:p w14:paraId="4C72EBFD" w14:textId="1A0A5CC0" w:rsidR="003E4FA8" w:rsidRPr="00AE1832" w:rsidRDefault="00742D33" w:rsidP="00DE108F">
      <w:pPr>
        <w:spacing w:after="0" w:line="240" w:lineRule="auto"/>
        <w:ind w:left="720"/>
        <w:rPr>
          <w:rFonts w:ascii="Courier New" w:hAnsi="Courier New" w:cs="Courier New"/>
          <w:b/>
          <w:i/>
          <w:iCs/>
          <w:sz w:val="24"/>
          <w:szCs w:val="24"/>
        </w:rPr>
      </w:pPr>
      <w:r w:rsidRPr="00AE1832">
        <w:rPr>
          <w:rFonts w:ascii="Courier New" w:eastAsia="Times New Roman" w:hAnsi="Courier New" w:cs="Courier New"/>
          <w:b/>
          <w:bCs/>
          <w:color w:val="000000"/>
          <w:sz w:val="24"/>
          <w:szCs w:val="24"/>
        </w:rPr>
        <w:t>(Council Rule 34. Postponement Deadline 10/30/20</w:t>
      </w:r>
      <w:r w:rsidRPr="00AE1832">
        <w:rPr>
          <w:rFonts w:ascii="Courier New" w:hAnsi="Courier New" w:cs="Courier New"/>
          <w:b/>
          <w:sz w:val="24"/>
          <w:szCs w:val="24"/>
        </w:rPr>
        <w:t xml:space="preserve"> – Postponement continued until </w:t>
      </w:r>
      <w:r w:rsidRPr="002A090B">
        <w:rPr>
          <w:rFonts w:ascii="Courier New" w:hAnsi="Courier New" w:cs="Courier New"/>
          <w:b/>
          <w:sz w:val="24"/>
          <w:szCs w:val="24"/>
        </w:rPr>
        <w:t>11/5/20</w:t>
      </w:r>
      <w:r w:rsidRPr="00AE1832">
        <w:rPr>
          <w:rFonts w:ascii="Courier New" w:eastAsia="Times New Roman" w:hAnsi="Courier New" w:cs="Courier New"/>
          <w:b/>
          <w:bCs/>
          <w:color w:val="000000"/>
          <w:sz w:val="24"/>
          <w:szCs w:val="24"/>
        </w:rPr>
        <w:t>).</w:t>
      </w:r>
      <w:r w:rsidRPr="00AE1832">
        <w:rPr>
          <w:rFonts w:ascii="Courier New" w:hAnsi="Courier New" w:cs="Courier New"/>
          <w:b/>
          <w:i/>
          <w:iCs/>
          <w:sz w:val="24"/>
          <w:szCs w:val="24"/>
        </w:rPr>
        <w:t xml:space="preserve"> </w:t>
      </w:r>
    </w:p>
    <w:bookmarkEnd w:id="5"/>
    <w:p w14:paraId="5341FD34" w14:textId="0028073F" w:rsid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5AB5FAD2" w14:textId="73B3F876" w:rsid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5A4FA9FF" w14:textId="77777777" w:rsidR="00C36AE9" w:rsidRPr="0061605F" w:rsidRDefault="00C36AE9" w:rsidP="0061605F">
      <w:pPr>
        <w:pStyle w:val="ListParagraph"/>
        <w:spacing w:after="0"/>
        <w:ind w:left="15" w:firstLine="705"/>
        <w:rPr>
          <w:rFonts w:ascii="Courier New" w:hAnsi="Courier New" w:cs="Courier New"/>
          <w:b/>
          <w:bCs/>
          <w:color w:val="212121"/>
          <w:sz w:val="24"/>
          <w:szCs w:val="24"/>
          <w:shd w:val="clear" w:color="auto" w:fill="FFFFFF"/>
        </w:rPr>
      </w:pPr>
    </w:p>
    <w:p w14:paraId="46B57B24" w14:textId="51AA1DFA" w:rsidR="00C36AE9" w:rsidRPr="00C36AE9" w:rsidRDefault="00C36AE9" w:rsidP="00C36AE9">
      <w:pPr>
        <w:pStyle w:val="ListParagraph"/>
        <w:spacing w:after="0"/>
        <w:ind w:hanging="720"/>
        <w:rPr>
          <w:rFonts w:ascii="Courier New" w:hAnsi="Courier New" w:cs="Courier New"/>
          <w:b/>
          <w:bCs/>
          <w:color w:val="212121"/>
          <w:sz w:val="24"/>
          <w:szCs w:val="24"/>
          <w:shd w:val="clear" w:color="auto" w:fill="FFFFFF"/>
        </w:rPr>
      </w:pPr>
      <w:r w:rsidRPr="00C36AE9">
        <w:rPr>
          <w:rFonts w:ascii="Courier New" w:hAnsi="Courier New" w:cs="Courier New"/>
          <w:b/>
          <w:bCs/>
          <w:color w:val="212121"/>
          <w:sz w:val="24"/>
          <w:szCs w:val="24"/>
          <w:shd w:val="clear" w:color="auto" w:fill="FFFFFF"/>
        </w:rPr>
        <w:t>2</w:t>
      </w:r>
      <w:r>
        <w:rPr>
          <w:rFonts w:ascii="Courier New" w:hAnsi="Courier New" w:cs="Courier New"/>
          <w:b/>
          <w:bCs/>
          <w:color w:val="212121"/>
          <w:sz w:val="24"/>
          <w:szCs w:val="24"/>
          <w:shd w:val="clear" w:color="auto" w:fill="FFFFFF"/>
        </w:rPr>
        <w:t>7</w:t>
      </w:r>
      <w:r w:rsidRPr="00C36AE9">
        <w:rPr>
          <w:rFonts w:ascii="Courier New" w:hAnsi="Courier New" w:cs="Courier New"/>
          <w:b/>
          <w:bCs/>
          <w:color w:val="212121"/>
          <w:sz w:val="24"/>
          <w:szCs w:val="24"/>
          <w:shd w:val="clear" w:color="auto" w:fill="FFFFFF"/>
        </w:rPr>
        <w:t>b.</w:t>
      </w:r>
      <w:r>
        <w:rPr>
          <w:rFonts w:ascii="Courier New" w:hAnsi="Courier New" w:cs="Courier New"/>
          <w:b/>
          <w:bCs/>
          <w:color w:val="212121"/>
          <w:sz w:val="24"/>
          <w:szCs w:val="24"/>
          <w:shd w:val="clear" w:color="auto" w:fill="FFFFFF"/>
        </w:rPr>
        <w:t xml:space="preserve"> </w:t>
      </w:r>
      <w:r w:rsidRPr="00C36AE9">
        <w:rPr>
          <w:rFonts w:ascii="Courier New" w:eastAsia="Times New Roman" w:hAnsi="Courier New" w:cs="Courier New"/>
          <w:b/>
          <w:bCs/>
          <w:color w:val="000000"/>
          <w:sz w:val="24"/>
          <w:szCs w:val="24"/>
        </w:rPr>
        <w:t>AMENDMENT TO ORDINANCE NO. 33,021</w:t>
      </w:r>
      <w:r w:rsidR="002D51BC">
        <w:rPr>
          <w:rFonts w:ascii="Courier New" w:eastAsia="Times New Roman" w:hAnsi="Courier New" w:cs="Courier New"/>
          <w:b/>
          <w:bCs/>
          <w:color w:val="000000"/>
          <w:sz w:val="24"/>
          <w:szCs w:val="24"/>
        </w:rPr>
        <w:t xml:space="preserve"> </w:t>
      </w:r>
      <w:r w:rsidRPr="00C36AE9">
        <w:rPr>
          <w:rFonts w:ascii="Courier New" w:eastAsia="Times New Roman" w:hAnsi="Courier New" w:cs="Courier New"/>
          <w:b/>
          <w:bCs/>
          <w:color w:val="000000"/>
          <w:sz w:val="24"/>
          <w:szCs w:val="24"/>
        </w:rPr>
        <w:t>– BY: COUNCILMEMBER WILLIAMS</w:t>
      </w:r>
    </w:p>
    <w:p w14:paraId="6A798BBD" w14:textId="77777777" w:rsidR="00C36AE9" w:rsidRPr="00C36AE9" w:rsidRDefault="00C36AE9" w:rsidP="00C36AE9">
      <w:pPr>
        <w:spacing w:after="0" w:line="259" w:lineRule="auto"/>
        <w:rPr>
          <w:rFonts w:ascii="Courier New" w:hAnsi="Courier New" w:cs="Courier New"/>
          <w:b/>
          <w:bCs/>
          <w:sz w:val="24"/>
          <w:szCs w:val="24"/>
        </w:rPr>
      </w:pPr>
    </w:p>
    <w:p w14:paraId="53F2D396" w14:textId="77777777" w:rsidR="00C36AE9" w:rsidRPr="00C36AE9" w:rsidRDefault="00C36AE9" w:rsidP="00C36AE9">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sidRPr="00C36AE9">
        <w:rPr>
          <w:rFonts w:ascii="Courier New" w:eastAsia="Times New Roman" w:hAnsi="Courier New" w:cs="Courier New"/>
          <w:b/>
          <w:bCs/>
          <w:color w:val="000000"/>
          <w:sz w:val="24"/>
          <w:szCs w:val="24"/>
        </w:rPr>
        <w:t>Brief:</w:t>
      </w:r>
    </w:p>
    <w:p w14:paraId="25ABF9FC" w14:textId="77777777" w:rsidR="00C36AE9" w:rsidRPr="00C36AE9" w:rsidRDefault="00C36AE9" w:rsidP="00C36AE9">
      <w:pPr>
        <w:shd w:val="clear" w:color="auto" w:fill="FFFFFF"/>
        <w:spacing w:after="0" w:line="240" w:lineRule="auto"/>
        <w:ind w:firstLine="720"/>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 xml:space="preserve">An amendment to: </w:t>
      </w:r>
    </w:p>
    <w:p w14:paraId="51A1FFE1"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Change the proposed number of the newly ordained chapter from 159 to 147, titled “Surveillance Technology and Data Protection,” to conform to the Code's alphabetical structure.</w:t>
      </w:r>
    </w:p>
    <w:p w14:paraId="4EE23194"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Add definitions for predictive policing technology and surveillance.</w:t>
      </w:r>
    </w:p>
    <w:p w14:paraId="5694E89C"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Remove restrictions on Automatic License Plate Readers</w:t>
      </w:r>
    </w:p>
    <w:p w14:paraId="29AC8D74"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Specify that nothing shall prohibit the City or any City official from using evidence relating to the investigation of a specific crime that may have been generated from a face surveillance or characteristic tracking system, so long as such evidence was not generated by, with the knowledge of, or at the request of the City.</w:t>
      </w:r>
    </w:p>
    <w:p w14:paraId="5BBB5A61"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Prohibit the use of predictive policing technology</w:t>
      </w:r>
    </w:p>
    <w:p w14:paraId="3D8720C4"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Remove sections providing for Council approval of surveillance technology, the creation of surveillance use policies, and reporting requirements.</w:t>
      </w:r>
    </w:p>
    <w:p w14:paraId="0400DDC4"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Provide factors for waiver of prohibition on City contractors cooperating or participating in federal immigration enforcement proceedings.</w:t>
      </w:r>
    </w:p>
    <w:p w14:paraId="30486486"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Provide no information obtained in violation of this Ordinance shall be used in any adjudicative proceeding within the authority of the City of New Orleans</w:t>
      </w:r>
    </w:p>
    <w:p w14:paraId="6445249F" w14:textId="77777777" w:rsidR="00C36AE9" w:rsidRPr="00C36AE9" w:rsidRDefault="00C36AE9" w:rsidP="00C36AE9">
      <w:pPr>
        <w:pStyle w:val="ListParagraph"/>
        <w:numPr>
          <w:ilvl w:val="0"/>
          <w:numId w:val="21"/>
        </w:numPr>
        <w:shd w:val="clear" w:color="auto" w:fill="FFFFFF"/>
        <w:spacing w:after="0" w:line="240" w:lineRule="auto"/>
        <w:textAlignment w:val="baseline"/>
        <w:rPr>
          <w:rFonts w:ascii="Courier New" w:eastAsia="Times New Roman" w:hAnsi="Courier New" w:cs="Courier New"/>
          <w:color w:val="000000"/>
          <w:sz w:val="24"/>
          <w:szCs w:val="24"/>
        </w:rPr>
      </w:pPr>
      <w:r w:rsidRPr="00C36AE9">
        <w:rPr>
          <w:rFonts w:ascii="Courier New" w:eastAsia="Times New Roman" w:hAnsi="Courier New" w:cs="Courier New"/>
          <w:color w:val="000000"/>
          <w:sz w:val="24"/>
          <w:szCs w:val="24"/>
        </w:rPr>
        <w:t>Provide for an effective date of January 1, 2021. </w:t>
      </w:r>
    </w:p>
    <w:p w14:paraId="0A64B02A" w14:textId="77777777" w:rsidR="00E02F61" w:rsidRPr="00E02F61" w:rsidRDefault="00E02F61" w:rsidP="00E02F61">
      <w:pPr>
        <w:pStyle w:val="ListParagraph"/>
        <w:spacing w:after="0" w:line="240" w:lineRule="auto"/>
        <w:ind w:left="1080"/>
        <w:rPr>
          <w:rFonts w:ascii="Courier New" w:hAnsi="Courier New" w:cs="Courier New"/>
          <w:sz w:val="24"/>
          <w:szCs w:val="24"/>
        </w:rPr>
      </w:pPr>
    </w:p>
    <w:p w14:paraId="53C6E272" w14:textId="77777777" w:rsidR="00E02F61" w:rsidRPr="00E02F61" w:rsidRDefault="00E02F61" w:rsidP="00E02F61">
      <w:pPr>
        <w:pStyle w:val="ListParagraph"/>
        <w:spacing w:after="0" w:line="240" w:lineRule="auto"/>
        <w:ind w:left="1080"/>
        <w:rPr>
          <w:rFonts w:ascii="Courier New" w:hAnsi="Courier New" w:cs="Courier New"/>
          <w:b/>
          <w:bCs/>
          <w:sz w:val="24"/>
          <w:szCs w:val="24"/>
        </w:rPr>
      </w:pPr>
      <w:r w:rsidRPr="00E02F61">
        <w:rPr>
          <w:rFonts w:ascii="Courier New" w:hAnsi="Courier New" w:cs="Courier New"/>
          <w:b/>
          <w:bCs/>
          <w:sz w:val="24"/>
          <w:szCs w:val="24"/>
        </w:rPr>
        <w:t>Annotation:</w:t>
      </w:r>
    </w:p>
    <w:p w14:paraId="0FEA092E" w14:textId="77777777" w:rsidR="00E02F61" w:rsidRPr="00E02F61" w:rsidRDefault="00E02F61" w:rsidP="00E02F61">
      <w:pPr>
        <w:pStyle w:val="ListParagraph"/>
        <w:spacing w:after="0" w:line="240" w:lineRule="auto"/>
        <w:ind w:left="1080"/>
        <w:rPr>
          <w:rFonts w:ascii="Courier New" w:hAnsi="Courier New" w:cs="Courier New"/>
          <w:b/>
          <w:bCs/>
          <w:sz w:val="24"/>
          <w:szCs w:val="24"/>
        </w:rPr>
      </w:pPr>
      <w:r w:rsidRPr="00E02F61">
        <w:rPr>
          <w:rFonts w:ascii="Courier New" w:hAnsi="Courier New" w:cs="Courier New"/>
          <w:b/>
          <w:bCs/>
          <w:sz w:val="24"/>
          <w:szCs w:val="24"/>
        </w:rPr>
        <w:t>ELECTRONICALLY SUBMITTED.</w:t>
      </w:r>
    </w:p>
    <w:p w14:paraId="206EF46B" w14:textId="77777777" w:rsidR="00E02F61" w:rsidRPr="00E02F61" w:rsidRDefault="00E02F61" w:rsidP="00E02F61">
      <w:pPr>
        <w:pStyle w:val="ListParagraph"/>
        <w:spacing w:after="0" w:line="240" w:lineRule="auto"/>
        <w:ind w:left="1080"/>
        <w:rPr>
          <w:rFonts w:ascii="Courier New" w:hAnsi="Courier New" w:cs="Courier New"/>
          <w:sz w:val="24"/>
          <w:szCs w:val="24"/>
        </w:rPr>
      </w:pPr>
      <w:r w:rsidRPr="00E02F61">
        <w:rPr>
          <w:rFonts w:ascii="Courier New" w:hAnsi="Courier New" w:cs="Courier New"/>
          <w:b/>
          <w:bCs/>
          <w:i/>
          <w:iCs/>
          <w:sz w:val="24"/>
          <w:szCs w:val="24"/>
        </w:rPr>
        <w:t>(Council Rule 34. Postponement: 4/16/21).</w:t>
      </w:r>
    </w:p>
    <w:p w14:paraId="29EEAA8B" w14:textId="46EFB356" w:rsidR="006F657F" w:rsidRDefault="006F657F" w:rsidP="006F657F">
      <w:pPr>
        <w:spacing w:after="0" w:line="259" w:lineRule="auto"/>
        <w:rPr>
          <w:rFonts w:ascii="Courier New" w:hAnsi="Courier New" w:cs="Courier New"/>
          <w:b/>
          <w:bCs/>
          <w:sz w:val="24"/>
          <w:szCs w:val="24"/>
        </w:rPr>
      </w:pPr>
    </w:p>
    <w:p w14:paraId="74BFC833" w14:textId="3DD3931C" w:rsidR="00C53259" w:rsidRDefault="00C53259" w:rsidP="006F657F">
      <w:pPr>
        <w:spacing w:after="0" w:line="259" w:lineRule="auto"/>
        <w:rPr>
          <w:rFonts w:ascii="Courier New" w:hAnsi="Courier New" w:cs="Courier New"/>
          <w:b/>
          <w:bCs/>
          <w:sz w:val="24"/>
          <w:szCs w:val="24"/>
        </w:rPr>
      </w:pPr>
    </w:p>
    <w:p w14:paraId="78BF65F8" w14:textId="77777777" w:rsidR="00C53259" w:rsidRDefault="00C53259" w:rsidP="006F657F">
      <w:pPr>
        <w:spacing w:after="0" w:line="259" w:lineRule="auto"/>
        <w:rPr>
          <w:rFonts w:ascii="Courier New" w:hAnsi="Courier New" w:cs="Courier New"/>
          <w:b/>
          <w:bCs/>
          <w:sz w:val="24"/>
          <w:szCs w:val="24"/>
        </w:rPr>
      </w:pPr>
    </w:p>
    <w:p w14:paraId="66C2A1F4" w14:textId="53CC0201" w:rsidR="006F657F" w:rsidRDefault="006F657F" w:rsidP="006F657F">
      <w:pPr>
        <w:spacing w:after="0" w:line="259" w:lineRule="auto"/>
        <w:rPr>
          <w:rFonts w:ascii="Courier New" w:hAnsi="Courier New" w:cs="Courier New"/>
          <w:b/>
          <w:bCs/>
          <w:sz w:val="24"/>
          <w:szCs w:val="24"/>
        </w:rPr>
      </w:pPr>
    </w:p>
    <w:p w14:paraId="2F74A662" w14:textId="1013A512" w:rsidR="00703D94" w:rsidRDefault="00703D94" w:rsidP="000529FD">
      <w:pPr>
        <w:spacing w:after="0" w:line="240" w:lineRule="auto"/>
        <w:ind w:left="450"/>
        <w:rPr>
          <w:rFonts w:ascii="Courier New" w:hAnsi="Courier New" w:cs="Courier New"/>
          <w:b/>
          <w:bCs/>
          <w:sz w:val="24"/>
          <w:szCs w:val="24"/>
        </w:rPr>
      </w:pPr>
    </w:p>
    <w:p w14:paraId="5CB050CB" w14:textId="731870DB" w:rsidR="00BF76EE" w:rsidRDefault="00BF76EE" w:rsidP="000529FD">
      <w:pPr>
        <w:spacing w:after="0" w:line="240" w:lineRule="auto"/>
        <w:ind w:left="450"/>
        <w:rPr>
          <w:rFonts w:ascii="Courier New" w:hAnsi="Courier New" w:cs="Courier New"/>
          <w:b/>
          <w:bCs/>
          <w:sz w:val="24"/>
          <w:szCs w:val="24"/>
        </w:rPr>
      </w:pPr>
    </w:p>
    <w:p w14:paraId="0BAE7E18" w14:textId="40280E00" w:rsidR="00BF76EE" w:rsidRDefault="00BF76EE" w:rsidP="000529FD">
      <w:pPr>
        <w:spacing w:after="0" w:line="240" w:lineRule="auto"/>
        <w:ind w:left="450"/>
        <w:rPr>
          <w:rFonts w:ascii="Courier New" w:hAnsi="Courier New" w:cs="Courier New"/>
          <w:b/>
          <w:bCs/>
          <w:sz w:val="24"/>
          <w:szCs w:val="24"/>
        </w:rPr>
      </w:pPr>
    </w:p>
    <w:p w14:paraId="5BADE114" w14:textId="38A09641" w:rsidR="00BF76EE" w:rsidRDefault="00BF76EE" w:rsidP="000529FD">
      <w:pPr>
        <w:spacing w:after="0" w:line="240" w:lineRule="auto"/>
        <w:ind w:left="450"/>
        <w:rPr>
          <w:rFonts w:ascii="Courier New" w:hAnsi="Courier New" w:cs="Courier New"/>
          <w:b/>
          <w:bCs/>
          <w:sz w:val="24"/>
          <w:szCs w:val="24"/>
        </w:rPr>
      </w:pPr>
    </w:p>
    <w:p w14:paraId="03B11B3A" w14:textId="3C6E2ADB" w:rsidR="00BF76EE" w:rsidRDefault="00BF76EE" w:rsidP="000529FD">
      <w:pPr>
        <w:spacing w:after="0" w:line="240" w:lineRule="auto"/>
        <w:ind w:left="450"/>
        <w:rPr>
          <w:rFonts w:ascii="Courier New" w:hAnsi="Courier New" w:cs="Courier New"/>
          <w:b/>
          <w:bCs/>
          <w:sz w:val="24"/>
          <w:szCs w:val="24"/>
        </w:rPr>
      </w:pPr>
    </w:p>
    <w:p w14:paraId="696EE288" w14:textId="5DF5667A" w:rsidR="00BF76EE" w:rsidRDefault="00BF76EE" w:rsidP="000529FD">
      <w:pPr>
        <w:spacing w:after="0" w:line="240" w:lineRule="auto"/>
        <w:ind w:left="450"/>
        <w:rPr>
          <w:rFonts w:ascii="Courier New" w:hAnsi="Courier New" w:cs="Courier New"/>
          <w:b/>
          <w:bCs/>
          <w:sz w:val="24"/>
          <w:szCs w:val="24"/>
        </w:rPr>
      </w:pPr>
    </w:p>
    <w:p w14:paraId="2A6945D1" w14:textId="23A82131" w:rsidR="00BF76EE" w:rsidRDefault="00BF76EE" w:rsidP="000529FD">
      <w:pPr>
        <w:spacing w:after="0" w:line="240" w:lineRule="auto"/>
        <w:ind w:left="450"/>
        <w:rPr>
          <w:rFonts w:ascii="Courier New" w:hAnsi="Courier New" w:cs="Courier New"/>
          <w:b/>
          <w:bCs/>
          <w:sz w:val="24"/>
          <w:szCs w:val="24"/>
        </w:rPr>
      </w:pPr>
    </w:p>
    <w:p w14:paraId="040E2C79" w14:textId="2ECCBF00" w:rsidR="00BF76EE" w:rsidRDefault="00BF76EE" w:rsidP="000529FD">
      <w:pPr>
        <w:spacing w:after="0" w:line="240" w:lineRule="auto"/>
        <w:ind w:left="450"/>
        <w:rPr>
          <w:rFonts w:ascii="Courier New" w:hAnsi="Courier New" w:cs="Courier New"/>
          <w:b/>
          <w:bCs/>
          <w:sz w:val="24"/>
          <w:szCs w:val="24"/>
        </w:rPr>
      </w:pPr>
    </w:p>
    <w:p w14:paraId="7FC840CF" w14:textId="406B2EEC" w:rsidR="00BF76EE" w:rsidRDefault="00BF76EE" w:rsidP="000529FD">
      <w:pPr>
        <w:spacing w:after="0" w:line="240" w:lineRule="auto"/>
        <w:ind w:left="450"/>
        <w:rPr>
          <w:rFonts w:ascii="Courier New" w:hAnsi="Courier New" w:cs="Courier New"/>
          <w:b/>
          <w:bCs/>
          <w:sz w:val="24"/>
          <w:szCs w:val="24"/>
        </w:rPr>
      </w:pPr>
    </w:p>
    <w:p w14:paraId="6AF3F8F6" w14:textId="2CA2DE6B" w:rsidR="00BF76EE" w:rsidRDefault="00BF76EE" w:rsidP="000529FD">
      <w:pPr>
        <w:spacing w:after="0" w:line="240" w:lineRule="auto"/>
        <w:ind w:left="450"/>
        <w:rPr>
          <w:rFonts w:ascii="Courier New" w:hAnsi="Courier New" w:cs="Courier New"/>
          <w:b/>
          <w:bCs/>
          <w:sz w:val="24"/>
          <w:szCs w:val="24"/>
        </w:rPr>
      </w:pPr>
    </w:p>
    <w:p w14:paraId="7F3B7BD2" w14:textId="280A1609" w:rsidR="00BF76EE" w:rsidRDefault="00BF76EE" w:rsidP="000529FD">
      <w:pPr>
        <w:spacing w:after="0" w:line="240" w:lineRule="auto"/>
        <w:ind w:left="450"/>
        <w:rPr>
          <w:rFonts w:ascii="Courier New" w:hAnsi="Courier New" w:cs="Courier New"/>
          <w:b/>
          <w:bCs/>
          <w:sz w:val="24"/>
          <w:szCs w:val="24"/>
        </w:rPr>
      </w:pPr>
    </w:p>
    <w:p w14:paraId="25FC1CBB" w14:textId="53E6F405" w:rsidR="00BF76EE" w:rsidRDefault="00BF76EE" w:rsidP="000529FD">
      <w:pPr>
        <w:spacing w:after="0" w:line="240" w:lineRule="auto"/>
        <w:ind w:left="450"/>
        <w:rPr>
          <w:rFonts w:ascii="Courier New" w:hAnsi="Courier New" w:cs="Courier New"/>
          <w:b/>
          <w:bCs/>
          <w:sz w:val="24"/>
          <w:szCs w:val="24"/>
        </w:rPr>
      </w:pPr>
    </w:p>
    <w:p w14:paraId="5E2C4599" w14:textId="6376D9FE" w:rsidR="00BF76EE" w:rsidRDefault="00BF76EE" w:rsidP="000529FD">
      <w:pPr>
        <w:spacing w:after="0" w:line="240" w:lineRule="auto"/>
        <w:ind w:left="450"/>
        <w:rPr>
          <w:rFonts w:ascii="Courier New" w:hAnsi="Courier New" w:cs="Courier New"/>
          <w:b/>
          <w:bCs/>
          <w:sz w:val="24"/>
          <w:szCs w:val="24"/>
        </w:rPr>
      </w:pPr>
    </w:p>
    <w:p w14:paraId="6195D630" w14:textId="4C46E560" w:rsidR="00BF76EE" w:rsidRDefault="00BF76EE" w:rsidP="000529FD">
      <w:pPr>
        <w:spacing w:after="0" w:line="240" w:lineRule="auto"/>
        <w:ind w:left="450"/>
        <w:rPr>
          <w:rFonts w:ascii="Courier New" w:hAnsi="Courier New" w:cs="Courier New"/>
          <w:b/>
          <w:bCs/>
          <w:sz w:val="24"/>
          <w:szCs w:val="24"/>
        </w:rPr>
      </w:pPr>
    </w:p>
    <w:p w14:paraId="56DA69F7" w14:textId="14201D9F" w:rsidR="00BF76EE" w:rsidRDefault="00BF76EE" w:rsidP="000529FD">
      <w:pPr>
        <w:spacing w:after="0" w:line="240" w:lineRule="auto"/>
        <w:ind w:left="450"/>
        <w:rPr>
          <w:rFonts w:ascii="Courier New" w:hAnsi="Courier New" w:cs="Courier New"/>
          <w:b/>
          <w:bCs/>
          <w:sz w:val="24"/>
          <w:szCs w:val="24"/>
        </w:rPr>
      </w:pPr>
    </w:p>
    <w:p w14:paraId="2F1D1E07" w14:textId="0B15AE0A" w:rsidR="00BF76EE" w:rsidRDefault="00BF76EE" w:rsidP="000529FD">
      <w:pPr>
        <w:spacing w:after="0" w:line="240" w:lineRule="auto"/>
        <w:ind w:left="450"/>
        <w:rPr>
          <w:rFonts w:ascii="Courier New" w:hAnsi="Courier New" w:cs="Courier New"/>
          <w:b/>
          <w:bCs/>
          <w:sz w:val="24"/>
          <w:szCs w:val="24"/>
        </w:rPr>
      </w:pPr>
    </w:p>
    <w:p w14:paraId="59C271A6" w14:textId="138EDA1B" w:rsidR="00BF76EE" w:rsidRDefault="00BF76EE" w:rsidP="000529FD">
      <w:pPr>
        <w:spacing w:after="0" w:line="240" w:lineRule="auto"/>
        <w:ind w:left="450"/>
        <w:rPr>
          <w:rFonts w:ascii="Courier New" w:hAnsi="Courier New" w:cs="Courier New"/>
          <w:b/>
          <w:bCs/>
          <w:sz w:val="24"/>
          <w:szCs w:val="24"/>
        </w:rPr>
      </w:pPr>
    </w:p>
    <w:p w14:paraId="6A51E764" w14:textId="6326E043" w:rsidR="00BF76EE" w:rsidRDefault="00BF76EE" w:rsidP="000529FD">
      <w:pPr>
        <w:spacing w:after="0" w:line="240" w:lineRule="auto"/>
        <w:ind w:left="450"/>
        <w:rPr>
          <w:rFonts w:ascii="Courier New" w:hAnsi="Courier New" w:cs="Courier New"/>
          <w:b/>
          <w:bCs/>
          <w:sz w:val="24"/>
          <w:szCs w:val="24"/>
        </w:rPr>
      </w:pPr>
    </w:p>
    <w:p w14:paraId="65764A9F" w14:textId="06199F44" w:rsidR="00BF76EE" w:rsidRDefault="00BF76EE" w:rsidP="000529FD">
      <w:pPr>
        <w:spacing w:after="0" w:line="240" w:lineRule="auto"/>
        <w:ind w:left="450"/>
        <w:rPr>
          <w:rFonts w:ascii="Courier New" w:hAnsi="Courier New" w:cs="Courier New"/>
          <w:b/>
          <w:bCs/>
          <w:sz w:val="24"/>
          <w:szCs w:val="24"/>
        </w:rPr>
      </w:pPr>
    </w:p>
    <w:p w14:paraId="1FFF9D97" w14:textId="2C4D71F0" w:rsidR="00BF76EE" w:rsidRDefault="00BF76EE" w:rsidP="000529FD">
      <w:pPr>
        <w:spacing w:after="0" w:line="240" w:lineRule="auto"/>
        <w:ind w:left="450"/>
        <w:rPr>
          <w:rFonts w:ascii="Courier New" w:hAnsi="Courier New" w:cs="Courier New"/>
          <w:b/>
          <w:bCs/>
          <w:sz w:val="24"/>
          <w:szCs w:val="24"/>
        </w:rPr>
      </w:pPr>
    </w:p>
    <w:p w14:paraId="3218D3FD" w14:textId="7D89558B" w:rsidR="00BF76EE" w:rsidRDefault="00BF76EE" w:rsidP="000529FD">
      <w:pPr>
        <w:spacing w:after="0" w:line="240" w:lineRule="auto"/>
        <w:ind w:left="450"/>
        <w:rPr>
          <w:rFonts w:ascii="Courier New" w:hAnsi="Courier New" w:cs="Courier New"/>
          <w:b/>
          <w:bCs/>
          <w:sz w:val="24"/>
          <w:szCs w:val="24"/>
        </w:rPr>
      </w:pPr>
    </w:p>
    <w:p w14:paraId="18A39E06" w14:textId="57F20EA4" w:rsidR="00BF76EE" w:rsidRDefault="00BF76EE" w:rsidP="000529FD">
      <w:pPr>
        <w:spacing w:after="0" w:line="240" w:lineRule="auto"/>
        <w:ind w:left="450"/>
        <w:rPr>
          <w:rFonts w:ascii="Courier New" w:hAnsi="Courier New" w:cs="Courier New"/>
          <w:b/>
          <w:bCs/>
          <w:sz w:val="24"/>
          <w:szCs w:val="24"/>
        </w:rPr>
      </w:pPr>
    </w:p>
    <w:p w14:paraId="7C2887D6" w14:textId="39F009EA" w:rsidR="00BF76EE" w:rsidRDefault="00BF76EE" w:rsidP="000529FD">
      <w:pPr>
        <w:spacing w:after="0" w:line="240" w:lineRule="auto"/>
        <w:ind w:left="450"/>
        <w:rPr>
          <w:rFonts w:ascii="Courier New" w:hAnsi="Courier New" w:cs="Courier New"/>
          <w:b/>
          <w:bCs/>
          <w:sz w:val="24"/>
          <w:szCs w:val="24"/>
        </w:rPr>
      </w:pPr>
    </w:p>
    <w:p w14:paraId="48B92282" w14:textId="4A2C1631" w:rsidR="00BF76EE" w:rsidRDefault="00BF76EE" w:rsidP="000529FD">
      <w:pPr>
        <w:spacing w:after="0" w:line="240" w:lineRule="auto"/>
        <w:ind w:left="450"/>
        <w:rPr>
          <w:rFonts w:ascii="Courier New" w:hAnsi="Courier New" w:cs="Courier New"/>
          <w:b/>
          <w:bCs/>
          <w:sz w:val="24"/>
          <w:szCs w:val="24"/>
        </w:rPr>
      </w:pPr>
    </w:p>
    <w:p w14:paraId="185C41A0" w14:textId="264E5937" w:rsidR="00CB3945" w:rsidRDefault="00CB3945" w:rsidP="000529FD">
      <w:pPr>
        <w:spacing w:after="0" w:line="240" w:lineRule="auto"/>
        <w:ind w:left="450"/>
        <w:rPr>
          <w:rFonts w:ascii="Courier New" w:hAnsi="Courier New" w:cs="Courier New"/>
          <w:b/>
          <w:bCs/>
          <w:sz w:val="24"/>
          <w:szCs w:val="24"/>
        </w:rPr>
      </w:pPr>
    </w:p>
    <w:p w14:paraId="26C14E67" w14:textId="60E97A77" w:rsidR="00CB3945" w:rsidRDefault="00CB3945" w:rsidP="000529FD">
      <w:pPr>
        <w:spacing w:after="0" w:line="240" w:lineRule="auto"/>
        <w:ind w:left="450"/>
        <w:rPr>
          <w:rFonts w:ascii="Courier New" w:hAnsi="Courier New" w:cs="Courier New"/>
          <w:b/>
          <w:bCs/>
          <w:sz w:val="24"/>
          <w:szCs w:val="24"/>
        </w:rPr>
      </w:pPr>
    </w:p>
    <w:p w14:paraId="780C1825" w14:textId="03073962" w:rsidR="00CB3945" w:rsidRDefault="00CB3945" w:rsidP="000529FD">
      <w:pPr>
        <w:spacing w:after="0" w:line="240" w:lineRule="auto"/>
        <w:ind w:left="450"/>
        <w:rPr>
          <w:rFonts w:ascii="Courier New" w:hAnsi="Courier New" w:cs="Courier New"/>
          <w:b/>
          <w:bCs/>
          <w:sz w:val="24"/>
          <w:szCs w:val="24"/>
        </w:rPr>
      </w:pPr>
    </w:p>
    <w:p w14:paraId="4731147B" w14:textId="77777777" w:rsidR="00CB3945" w:rsidRDefault="00CB3945" w:rsidP="000529FD">
      <w:pPr>
        <w:spacing w:after="0" w:line="240" w:lineRule="auto"/>
        <w:ind w:left="450"/>
        <w:rPr>
          <w:rFonts w:ascii="Courier New" w:hAnsi="Courier New" w:cs="Courier New"/>
          <w:b/>
          <w:bCs/>
          <w:sz w:val="24"/>
          <w:szCs w:val="24"/>
        </w:rPr>
      </w:pPr>
    </w:p>
    <w:p w14:paraId="6A7FB2B6" w14:textId="3FF7EEBF" w:rsidR="00BF76EE" w:rsidRDefault="00BF76EE" w:rsidP="000529FD">
      <w:pPr>
        <w:spacing w:after="0" w:line="240" w:lineRule="auto"/>
        <w:ind w:left="450"/>
        <w:rPr>
          <w:rFonts w:ascii="Courier New" w:hAnsi="Courier New" w:cs="Courier New"/>
          <w:b/>
          <w:bCs/>
          <w:sz w:val="24"/>
          <w:szCs w:val="24"/>
        </w:rPr>
      </w:pPr>
    </w:p>
    <w:p w14:paraId="258EF9A5" w14:textId="790BE3C3" w:rsidR="00BF76EE" w:rsidRDefault="00BF76EE" w:rsidP="000529FD">
      <w:pPr>
        <w:spacing w:after="0" w:line="240" w:lineRule="auto"/>
        <w:ind w:left="450"/>
        <w:rPr>
          <w:rFonts w:ascii="Courier New" w:hAnsi="Courier New" w:cs="Courier New"/>
          <w:b/>
          <w:bCs/>
          <w:sz w:val="24"/>
          <w:szCs w:val="24"/>
        </w:rPr>
      </w:pPr>
    </w:p>
    <w:p w14:paraId="3D5059D8" w14:textId="77777777" w:rsidR="00BF76EE" w:rsidRDefault="00BF76EE" w:rsidP="00BF76EE">
      <w:pPr>
        <w:pStyle w:val="ListParagraph"/>
        <w:numPr>
          <w:ilvl w:val="0"/>
          <w:numId w:val="13"/>
        </w:numPr>
        <w:spacing w:line="240" w:lineRule="auto"/>
        <w:ind w:left="0" w:firstLine="0"/>
        <w:rPr>
          <w:rFonts w:ascii="Courier New" w:hAnsi="Courier New" w:cs="Courier New"/>
          <w:b/>
          <w:bCs/>
          <w:sz w:val="24"/>
          <w:szCs w:val="24"/>
        </w:rPr>
      </w:pPr>
      <w:r w:rsidRPr="00AE1832">
        <w:rPr>
          <w:rFonts w:ascii="Courier New" w:hAnsi="Courier New" w:cs="Courier New"/>
          <w:b/>
          <w:bCs/>
          <w:sz w:val="24"/>
          <w:szCs w:val="24"/>
        </w:rPr>
        <w:t>LEGISLATIVE GROUPING</w:t>
      </w:r>
    </w:p>
    <w:p w14:paraId="59DAE357" w14:textId="77777777" w:rsidR="00BF76EE" w:rsidRDefault="00BF76EE" w:rsidP="000529FD">
      <w:pPr>
        <w:spacing w:after="0" w:line="240" w:lineRule="auto"/>
        <w:ind w:left="450"/>
        <w:rPr>
          <w:rFonts w:ascii="Courier New" w:hAnsi="Courier New" w:cs="Courier New"/>
          <w:b/>
          <w:bCs/>
          <w:sz w:val="24"/>
          <w:szCs w:val="24"/>
        </w:rPr>
      </w:pPr>
    </w:p>
    <w:p w14:paraId="0EC6988A" w14:textId="4087D18C" w:rsidR="00674D08" w:rsidRPr="00BF76EE" w:rsidRDefault="00BF76EE" w:rsidP="00BF76EE">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28a. </w:t>
      </w:r>
      <w:r w:rsidR="00674D08" w:rsidRPr="00BF76EE">
        <w:rPr>
          <w:rFonts w:ascii="Courier New" w:hAnsi="Courier New" w:cs="Courier New"/>
          <w:b/>
          <w:bCs/>
          <w:sz w:val="24"/>
          <w:szCs w:val="24"/>
        </w:rPr>
        <w:t xml:space="preserve">CAL. NO. 33,147 - BY:  COUNCILMEMBER WILLIAMS </w:t>
      </w:r>
    </w:p>
    <w:p w14:paraId="73D6963C" w14:textId="77777777" w:rsidR="00674D08" w:rsidRPr="00AE1832" w:rsidRDefault="00674D08" w:rsidP="00674D08">
      <w:pPr>
        <w:spacing w:after="0" w:line="240" w:lineRule="auto"/>
        <w:rPr>
          <w:rFonts w:ascii="Courier New" w:hAnsi="Courier New" w:cs="Courier New"/>
          <w:b/>
          <w:bCs/>
          <w:sz w:val="24"/>
          <w:szCs w:val="24"/>
        </w:rPr>
      </w:pPr>
    </w:p>
    <w:p w14:paraId="0A4E6D2B"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7DBEB75A" w14:textId="77777777" w:rsidR="00674D08" w:rsidRPr="00AE1832" w:rsidRDefault="00674D08"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26-15 of the Code of the City of New Orleans, relative to peer review of structural design and inspection by engineers of record during construction, to specify where such reviews and inspections are required, how and by whom they are to be performed; and otherwise to provide with respect thereto.</w:t>
      </w:r>
    </w:p>
    <w:p w14:paraId="188CE265" w14:textId="77777777" w:rsidR="00674D08" w:rsidRPr="00AE1832" w:rsidRDefault="00674D08" w:rsidP="00DE108F">
      <w:pPr>
        <w:spacing w:after="0" w:line="240" w:lineRule="auto"/>
        <w:ind w:left="360"/>
        <w:rPr>
          <w:rFonts w:ascii="Courier New" w:hAnsi="Courier New" w:cs="Courier New"/>
          <w:sz w:val="24"/>
          <w:szCs w:val="24"/>
        </w:rPr>
      </w:pPr>
    </w:p>
    <w:p w14:paraId="6FD60957"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013147D8" w14:textId="77777777" w:rsidR="00674D08" w:rsidRPr="00AE1832" w:rsidRDefault="00674D08"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5A9DD90C" w14:textId="77777777" w:rsidR="00674D08" w:rsidRPr="00AE1832" w:rsidRDefault="00674D08"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(Council Rule 34.  Postponement 1/29/21).</w:t>
      </w:r>
    </w:p>
    <w:p w14:paraId="431BED80" w14:textId="05F159B3" w:rsidR="00A642A4" w:rsidRDefault="00A642A4" w:rsidP="00A642A4">
      <w:pPr>
        <w:spacing w:after="0"/>
        <w:ind w:left="720"/>
        <w:rPr>
          <w:rFonts w:ascii="Courier New" w:eastAsia="Times New Roman" w:hAnsi="Courier New" w:cs="Courier New"/>
          <w:b/>
          <w:bCs/>
          <w:color w:val="000000"/>
          <w:sz w:val="24"/>
          <w:szCs w:val="24"/>
        </w:rPr>
      </w:pPr>
    </w:p>
    <w:p w14:paraId="170AE8B1" w14:textId="188D9EC7" w:rsidR="00BF76EE" w:rsidRPr="00BF76EE" w:rsidRDefault="00BF76EE" w:rsidP="00A642A4">
      <w:pPr>
        <w:spacing w:after="0"/>
        <w:ind w:left="720"/>
        <w:rPr>
          <w:rFonts w:ascii="Courier New" w:eastAsia="Times New Roman" w:hAnsi="Courier New" w:cs="Courier New"/>
          <w:color w:val="000000"/>
          <w:sz w:val="24"/>
          <w:szCs w:val="24"/>
        </w:rPr>
      </w:pPr>
    </w:p>
    <w:p w14:paraId="00AA70D0" w14:textId="77777777" w:rsidR="00BF76EE" w:rsidRPr="00BF76EE" w:rsidRDefault="00BF76EE" w:rsidP="00BF76EE">
      <w:pPr>
        <w:pStyle w:val="ListParagraph"/>
        <w:tabs>
          <w:tab w:val="left" w:pos="2490"/>
        </w:tabs>
        <w:spacing w:after="0"/>
        <w:ind w:left="15" w:firstLine="705"/>
        <w:rPr>
          <w:rFonts w:ascii="Courier New" w:hAnsi="Courier New" w:cs="Courier New"/>
          <w:color w:val="212121"/>
          <w:sz w:val="24"/>
          <w:szCs w:val="24"/>
          <w:shd w:val="clear" w:color="auto" w:fill="FFFFFF"/>
        </w:rPr>
      </w:pPr>
    </w:p>
    <w:p w14:paraId="25B67AF6" w14:textId="2D014F2A" w:rsidR="00BF76EE" w:rsidRPr="00BF76EE" w:rsidRDefault="00BF76EE" w:rsidP="00BF76EE">
      <w:pPr>
        <w:spacing w:after="0"/>
        <w:ind w:left="720" w:hanging="720"/>
        <w:rPr>
          <w:rFonts w:ascii="Courier New" w:eastAsia="Times New Roman" w:hAnsi="Courier New" w:cs="Courier New"/>
          <w:b/>
          <w:bCs/>
          <w:color w:val="000000"/>
          <w:sz w:val="24"/>
          <w:szCs w:val="24"/>
        </w:rPr>
      </w:pPr>
      <w:r w:rsidRPr="00BF76EE">
        <w:rPr>
          <w:rFonts w:ascii="Courier New" w:hAnsi="Courier New" w:cs="Courier New"/>
          <w:b/>
          <w:bCs/>
          <w:sz w:val="24"/>
          <w:szCs w:val="24"/>
        </w:rPr>
        <w:t>2</w:t>
      </w:r>
      <w:r w:rsidR="00CB3945">
        <w:rPr>
          <w:rFonts w:ascii="Courier New" w:hAnsi="Courier New" w:cs="Courier New"/>
          <w:b/>
          <w:bCs/>
          <w:sz w:val="24"/>
          <w:szCs w:val="24"/>
        </w:rPr>
        <w:t>8</w:t>
      </w:r>
      <w:r w:rsidRPr="00BF76EE">
        <w:rPr>
          <w:rFonts w:ascii="Courier New" w:hAnsi="Courier New" w:cs="Courier New"/>
          <w:b/>
          <w:bCs/>
          <w:sz w:val="24"/>
          <w:szCs w:val="24"/>
        </w:rPr>
        <w:t xml:space="preserve">b. </w:t>
      </w:r>
      <w:r w:rsidRPr="00BF76EE">
        <w:rPr>
          <w:rFonts w:ascii="Courier New" w:eastAsia="Times New Roman" w:hAnsi="Courier New" w:cs="Courier New"/>
          <w:b/>
          <w:bCs/>
          <w:color w:val="000000"/>
          <w:sz w:val="24"/>
          <w:szCs w:val="24"/>
        </w:rPr>
        <w:t>AMENDMENT TO ORDINANCE NO. 33,147 – BY: COUNCILMEMBER WILLIAMS</w:t>
      </w:r>
    </w:p>
    <w:p w14:paraId="0EE8F110" w14:textId="77777777" w:rsidR="00BF76EE" w:rsidRDefault="00BF76EE" w:rsidP="00BF76EE">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p>
    <w:p w14:paraId="586F4212" w14:textId="3F4681A8" w:rsidR="00BF76EE" w:rsidRDefault="00BF76EE" w:rsidP="00BF76EE">
      <w:pPr>
        <w:widowControl w:val="0"/>
        <w:autoSpaceDE w:val="0"/>
        <w:autoSpaceDN w:val="0"/>
        <w:adjustRightInd w:val="0"/>
        <w:spacing w:after="0" w:line="240" w:lineRule="auto"/>
        <w:ind w:left="720"/>
        <w:rPr>
          <w:rFonts w:ascii="Courier New" w:eastAsia="Times New Roman" w:hAnsi="Courier New" w:cs="Courier New"/>
          <w:b/>
          <w:bCs/>
          <w:color w:val="000000"/>
          <w:sz w:val="24"/>
          <w:szCs w:val="24"/>
        </w:rPr>
      </w:pPr>
      <w:r w:rsidRPr="00BF76EE">
        <w:rPr>
          <w:rFonts w:ascii="Courier New" w:eastAsia="Times New Roman" w:hAnsi="Courier New" w:cs="Courier New"/>
          <w:b/>
          <w:bCs/>
          <w:color w:val="000000"/>
          <w:sz w:val="24"/>
          <w:szCs w:val="24"/>
        </w:rPr>
        <w:t>Brief:</w:t>
      </w:r>
    </w:p>
    <w:p w14:paraId="6497E6F7" w14:textId="19749CED" w:rsidR="00BF76EE" w:rsidRPr="00BF76EE" w:rsidRDefault="00BF76EE" w:rsidP="00BF76EE">
      <w:pPr>
        <w:widowControl w:val="0"/>
        <w:autoSpaceDE w:val="0"/>
        <w:autoSpaceDN w:val="0"/>
        <w:adjustRightInd w:val="0"/>
        <w:spacing w:after="0" w:line="240" w:lineRule="auto"/>
        <w:ind w:left="720"/>
        <w:rPr>
          <w:rFonts w:ascii="Courier New" w:eastAsia="Times New Roman" w:hAnsi="Courier New" w:cs="Courier New"/>
          <w:color w:val="000000"/>
          <w:sz w:val="24"/>
          <w:szCs w:val="24"/>
        </w:rPr>
      </w:pPr>
      <w:r w:rsidRPr="00BF76EE">
        <w:rPr>
          <w:rFonts w:ascii="Courier New" w:eastAsia="Times New Roman" w:hAnsi="Courier New" w:cs="Courier New"/>
          <w:color w:val="000000"/>
          <w:sz w:val="24"/>
          <w:szCs w:val="24"/>
        </w:rPr>
        <w:t xml:space="preserve">An amendment to change the timeline for rule promulgation pursuant to Section 2-100, from 60 days from the date of adoption, to 120 days. </w:t>
      </w:r>
    </w:p>
    <w:p w14:paraId="40EB8F26" w14:textId="77777777" w:rsidR="00CB3945" w:rsidRPr="00A90C4A" w:rsidRDefault="00CB3945" w:rsidP="00CB3945">
      <w:pPr>
        <w:spacing w:after="0" w:line="240" w:lineRule="auto"/>
        <w:rPr>
          <w:rFonts w:ascii="Courier New" w:hAnsi="Courier New" w:cs="Courier New"/>
          <w:sz w:val="24"/>
          <w:szCs w:val="24"/>
        </w:rPr>
      </w:pPr>
    </w:p>
    <w:p w14:paraId="27DF74D4" w14:textId="77777777" w:rsidR="00CB3945" w:rsidRPr="00342384" w:rsidRDefault="00CB3945" w:rsidP="00CB3945">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Annotation:</w:t>
      </w:r>
    </w:p>
    <w:p w14:paraId="4291C28E" w14:textId="77777777" w:rsidR="00CB3945" w:rsidRPr="00342384" w:rsidRDefault="00CB3945" w:rsidP="00CB3945">
      <w:pPr>
        <w:spacing w:after="0" w:line="240" w:lineRule="auto"/>
        <w:ind w:left="720"/>
        <w:rPr>
          <w:rFonts w:ascii="Courier New" w:hAnsi="Courier New" w:cs="Courier New"/>
          <w:b/>
          <w:bCs/>
          <w:sz w:val="24"/>
          <w:szCs w:val="24"/>
        </w:rPr>
      </w:pPr>
      <w:r w:rsidRPr="00342384">
        <w:rPr>
          <w:rFonts w:ascii="Courier New" w:hAnsi="Courier New" w:cs="Courier New"/>
          <w:b/>
          <w:bCs/>
          <w:sz w:val="24"/>
          <w:szCs w:val="24"/>
        </w:rPr>
        <w:t>ELECTRONICALLY SUBMITTED.</w:t>
      </w:r>
    </w:p>
    <w:p w14:paraId="6CE19DBF" w14:textId="77777777" w:rsidR="00CB3945" w:rsidRDefault="00CB3945" w:rsidP="00CB3945">
      <w:pPr>
        <w:spacing w:after="0" w:line="240" w:lineRule="auto"/>
        <w:ind w:left="720"/>
        <w:rPr>
          <w:rFonts w:ascii="Courier New" w:hAnsi="Courier New" w:cs="Courier New"/>
          <w:sz w:val="24"/>
          <w:szCs w:val="24"/>
        </w:rPr>
      </w:pPr>
      <w:r w:rsidRPr="00342384">
        <w:rPr>
          <w:rFonts w:ascii="Courier New" w:hAnsi="Courier New" w:cs="Courier New"/>
          <w:b/>
          <w:bCs/>
          <w:i/>
          <w:iCs/>
          <w:sz w:val="24"/>
          <w:szCs w:val="24"/>
        </w:rPr>
        <w:t>(Council Rule 34. Postponement: 4/16/21).</w:t>
      </w:r>
    </w:p>
    <w:p w14:paraId="32846E88" w14:textId="266D9243" w:rsidR="00BF76EE" w:rsidRDefault="00BF76EE" w:rsidP="00BF76EE">
      <w:pPr>
        <w:spacing w:after="0"/>
        <w:ind w:left="720"/>
        <w:rPr>
          <w:rFonts w:ascii="Courier New" w:hAnsi="Courier New" w:cs="Courier New"/>
          <w:sz w:val="24"/>
          <w:szCs w:val="24"/>
        </w:rPr>
      </w:pPr>
    </w:p>
    <w:p w14:paraId="5490E124" w14:textId="551A02E2" w:rsidR="00CB3945" w:rsidRDefault="00CB3945" w:rsidP="00BF76EE">
      <w:pPr>
        <w:spacing w:after="0"/>
        <w:ind w:left="720"/>
        <w:rPr>
          <w:rFonts w:ascii="Courier New" w:hAnsi="Courier New" w:cs="Courier New"/>
          <w:sz w:val="24"/>
          <w:szCs w:val="24"/>
        </w:rPr>
      </w:pPr>
    </w:p>
    <w:p w14:paraId="61ED8C04" w14:textId="71214F37" w:rsidR="00CB3945" w:rsidRDefault="00CB3945" w:rsidP="00BF76EE">
      <w:pPr>
        <w:spacing w:after="0"/>
        <w:ind w:left="720"/>
        <w:rPr>
          <w:rFonts w:ascii="Courier New" w:hAnsi="Courier New" w:cs="Courier New"/>
          <w:sz w:val="24"/>
          <w:szCs w:val="24"/>
        </w:rPr>
      </w:pPr>
    </w:p>
    <w:p w14:paraId="25E8E20D" w14:textId="7234C3F1" w:rsidR="00CB3945" w:rsidRDefault="00CB3945" w:rsidP="00BF76EE">
      <w:pPr>
        <w:spacing w:after="0"/>
        <w:ind w:left="720"/>
        <w:rPr>
          <w:rFonts w:ascii="Courier New" w:hAnsi="Courier New" w:cs="Courier New"/>
          <w:sz w:val="24"/>
          <w:szCs w:val="24"/>
        </w:rPr>
      </w:pPr>
    </w:p>
    <w:p w14:paraId="6D4DEFBB" w14:textId="61F2CA73" w:rsidR="00CB3945" w:rsidRDefault="00CB3945" w:rsidP="00BF76EE">
      <w:pPr>
        <w:spacing w:after="0"/>
        <w:ind w:left="720"/>
        <w:rPr>
          <w:rFonts w:ascii="Courier New" w:hAnsi="Courier New" w:cs="Courier New"/>
          <w:sz w:val="24"/>
          <w:szCs w:val="24"/>
        </w:rPr>
      </w:pPr>
    </w:p>
    <w:p w14:paraId="3A4D7ECF" w14:textId="4A06ADA8" w:rsidR="00CB3945" w:rsidRDefault="00CB3945" w:rsidP="00BF76EE">
      <w:pPr>
        <w:spacing w:after="0"/>
        <w:ind w:left="720"/>
        <w:rPr>
          <w:rFonts w:ascii="Courier New" w:hAnsi="Courier New" w:cs="Courier New"/>
          <w:sz w:val="24"/>
          <w:szCs w:val="24"/>
        </w:rPr>
      </w:pPr>
    </w:p>
    <w:p w14:paraId="7D40D36E" w14:textId="3AFC1527" w:rsidR="00CB3945" w:rsidRDefault="00CB3945" w:rsidP="00BF76EE">
      <w:pPr>
        <w:spacing w:after="0"/>
        <w:ind w:left="720"/>
        <w:rPr>
          <w:rFonts w:ascii="Courier New" w:hAnsi="Courier New" w:cs="Courier New"/>
          <w:sz w:val="24"/>
          <w:szCs w:val="24"/>
        </w:rPr>
      </w:pPr>
    </w:p>
    <w:p w14:paraId="73C44C1C" w14:textId="4CA8D14C" w:rsidR="00CB3945" w:rsidRDefault="00CB3945" w:rsidP="00BF76EE">
      <w:pPr>
        <w:spacing w:after="0"/>
        <w:ind w:left="720"/>
        <w:rPr>
          <w:rFonts w:ascii="Courier New" w:hAnsi="Courier New" w:cs="Courier New"/>
          <w:sz w:val="24"/>
          <w:szCs w:val="24"/>
        </w:rPr>
      </w:pPr>
    </w:p>
    <w:p w14:paraId="037225A8" w14:textId="77777777" w:rsidR="00CB3945" w:rsidRPr="00BF76EE" w:rsidRDefault="00CB3945" w:rsidP="00BF76EE">
      <w:pPr>
        <w:spacing w:after="0"/>
        <w:ind w:left="720"/>
        <w:rPr>
          <w:rFonts w:ascii="Courier New" w:hAnsi="Courier New" w:cs="Courier New"/>
          <w:sz w:val="24"/>
          <w:szCs w:val="24"/>
        </w:rPr>
      </w:pPr>
    </w:p>
    <w:p w14:paraId="0C10EEEB" w14:textId="77777777" w:rsidR="00BF76EE" w:rsidRDefault="00BF76EE" w:rsidP="00A642A4">
      <w:pPr>
        <w:spacing w:after="0"/>
        <w:ind w:left="720"/>
        <w:rPr>
          <w:rFonts w:ascii="Courier New" w:eastAsia="Times New Roman" w:hAnsi="Courier New" w:cs="Courier New"/>
          <w:b/>
          <w:bCs/>
          <w:color w:val="000000"/>
          <w:sz w:val="24"/>
          <w:szCs w:val="24"/>
        </w:rPr>
      </w:pPr>
    </w:p>
    <w:p w14:paraId="7B96CB36" w14:textId="74BCC17F" w:rsidR="0061605F" w:rsidRPr="0061605F" w:rsidRDefault="0061605F" w:rsidP="0061605F">
      <w:pPr>
        <w:pStyle w:val="ListParagraph"/>
        <w:spacing w:after="0"/>
        <w:ind w:left="15" w:firstLine="705"/>
        <w:rPr>
          <w:rFonts w:ascii="Courier New" w:hAnsi="Courier New" w:cs="Courier New"/>
          <w:b/>
          <w:bCs/>
          <w:color w:val="212121"/>
          <w:sz w:val="24"/>
          <w:szCs w:val="24"/>
          <w:shd w:val="clear" w:color="auto" w:fill="FFFFFF"/>
        </w:rPr>
      </w:pPr>
    </w:p>
    <w:p w14:paraId="72C0F118" w14:textId="62FED984" w:rsidR="00BE0369" w:rsidRPr="00AE1832" w:rsidRDefault="00BE0369" w:rsidP="00BE0369">
      <w:pPr>
        <w:spacing w:after="0"/>
        <w:ind w:left="720"/>
        <w:rPr>
          <w:rFonts w:ascii="Courier New" w:hAnsi="Courier New" w:cs="Courier New"/>
          <w:b/>
          <w:bCs/>
          <w:sz w:val="24"/>
          <w:szCs w:val="24"/>
        </w:rPr>
      </w:pPr>
    </w:p>
    <w:p w14:paraId="452822EF" w14:textId="09ED2A83" w:rsidR="00BE0369" w:rsidRDefault="00BE0369" w:rsidP="00172451">
      <w:pPr>
        <w:spacing w:after="0" w:line="240" w:lineRule="auto"/>
        <w:rPr>
          <w:rFonts w:ascii="Courier New" w:hAnsi="Courier New" w:cs="Courier New"/>
          <w:sz w:val="24"/>
          <w:szCs w:val="24"/>
        </w:rPr>
      </w:pPr>
    </w:p>
    <w:p w14:paraId="6A84AA8B" w14:textId="7E8F9738" w:rsidR="00C53259" w:rsidRDefault="00C53259" w:rsidP="00172451">
      <w:pPr>
        <w:spacing w:after="0" w:line="240" w:lineRule="auto"/>
        <w:rPr>
          <w:rFonts w:ascii="Courier New" w:hAnsi="Courier New" w:cs="Courier New"/>
          <w:sz w:val="24"/>
          <w:szCs w:val="24"/>
        </w:rPr>
      </w:pPr>
    </w:p>
    <w:p w14:paraId="65A941CB" w14:textId="294DEBBA" w:rsidR="00C53259" w:rsidRDefault="00C53259" w:rsidP="00172451">
      <w:pPr>
        <w:spacing w:after="0" w:line="240" w:lineRule="auto"/>
        <w:rPr>
          <w:rFonts w:ascii="Courier New" w:hAnsi="Courier New" w:cs="Courier New"/>
          <w:sz w:val="24"/>
          <w:szCs w:val="24"/>
        </w:rPr>
      </w:pPr>
    </w:p>
    <w:p w14:paraId="3FD08545" w14:textId="33EB7E47" w:rsidR="00172451" w:rsidRPr="00AE1832" w:rsidRDefault="00172451" w:rsidP="00DA5730">
      <w:pPr>
        <w:pStyle w:val="ListParagraph"/>
        <w:numPr>
          <w:ilvl w:val="0"/>
          <w:numId w:val="13"/>
        </w:numPr>
        <w:spacing w:after="0" w:line="240" w:lineRule="auto"/>
        <w:ind w:hanging="720"/>
        <w:rPr>
          <w:rFonts w:ascii="Courier New" w:hAnsi="Courier New" w:cs="Courier New"/>
          <w:b/>
          <w:bCs/>
          <w:sz w:val="24"/>
          <w:szCs w:val="24"/>
        </w:rPr>
      </w:pPr>
      <w:r w:rsidRPr="00AE1832">
        <w:rPr>
          <w:rFonts w:ascii="Courier New" w:hAnsi="Courier New" w:cs="Courier New"/>
          <w:b/>
          <w:bCs/>
          <w:sz w:val="24"/>
          <w:szCs w:val="24"/>
        </w:rPr>
        <w:t>CAL. NO. 33,155 - BY:  COUNCILMEMBER GISLESON PALMER (BY REQUEST)</w:t>
      </w:r>
    </w:p>
    <w:p w14:paraId="3D958F18" w14:textId="77777777" w:rsidR="00172451" w:rsidRPr="00AE1832" w:rsidRDefault="00172451" w:rsidP="002C4941">
      <w:pPr>
        <w:spacing w:after="0" w:line="240" w:lineRule="auto"/>
        <w:ind w:left="720" w:hanging="630"/>
        <w:rPr>
          <w:rFonts w:ascii="Courier New" w:hAnsi="Courier New" w:cs="Courier New"/>
          <w:b/>
          <w:bCs/>
          <w:sz w:val="24"/>
          <w:szCs w:val="24"/>
        </w:rPr>
      </w:pPr>
    </w:p>
    <w:p w14:paraId="2D9F5C31" w14:textId="77777777" w:rsidR="00172451" w:rsidRPr="00AE1832" w:rsidRDefault="00172451"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55A0A0C9" w14:textId="77777777" w:rsidR="00172451" w:rsidRPr="00AE1832" w:rsidRDefault="00172451"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50-86 of the Code of the City of New Orleans to delete the authority of certain members of the Department of Public Utilities to take oaths and verify affidavits of other members of the Department of Public Utilities; to grant certain members of the Department of Public Works the authority to take oaths and verify affidavits of certain other members of the Department of Public Works in order to issue citations for certain offenses on the public right of way; and to add a new subsection thereto to grant certain employees of the New Orleans Office of Homeland Security and Emergency Preparedness the authority to take oaths and verify affidavits of certain employees of the New Orleans Office of Homeland Security and Emergency Preparedness, and otherwise to provide with respect thereto. </w:t>
      </w:r>
    </w:p>
    <w:p w14:paraId="0E4528D2" w14:textId="77777777" w:rsidR="00172451" w:rsidRPr="00AE1832" w:rsidRDefault="00172451" w:rsidP="00F91EF7">
      <w:pPr>
        <w:spacing w:after="0" w:line="240" w:lineRule="auto"/>
        <w:ind w:left="720"/>
        <w:rPr>
          <w:rFonts w:ascii="Courier New" w:hAnsi="Courier New" w:cs="Courier New"/>
          <w:sz w:val="24"/>
          <w:szCs w:val="24"/>
        </w:rPr>
      </w:pPr>
    </w:p>
    <w:p w14:paraId="0E3BC60D"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26299852"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24C55317" w14:textId="77777777" w:rsidR="00172451" w:rsidRPr="00AE1832" w:rsidRDefault="00172451" w:rsidP="00F91EF7">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2/12/21).</w:t>
      </w:r>
    </w:p>
    <w:p w14:paraId="71B0DFFC" w14:textId="4B43A4BE" w:rsidR="00FE7C58" w:rsidRPr="00F459DA" w:rsidRDefault="00FE7C58" w:rsidP="00FE7C58">
      <w:pPr>
        <w:spacing w:after="0" w:line="240" w:lineRule="auto"/>
        <w:ind w:left="720"/>
        <w:rPr>
          <w:rFonts w:ascii="Courier New" w:hAnsi="Courier New" w:cs="Courier New"/>
          <w:b/>
          <w:sz w:val="24"/>
          <w:szCs w:val="24"/>
        </w:rPr>
      </w:pPr>
      <w:r w:rsidRPr="00F459DA">
        <w:rPr>
          <w:rFonts w:ascii="Courier New" w:hAnsi="Courier New" w:cs="Courier New"/>
          <w:b/>
          <w:bCs/>
          <w:color w:val="000000"/>
          <w:sz w:val="24"/>
          <w:szCs w:val="24"/>
        </w:rPr>
        <w:t xml:space="preserve">(Referred to the </w:t>
      </w:r>
      <w:r>
        <w:rPr>
          <w:rFonts w:ascii="Courier New" w:hAnsi="Courier New" w:cs="Courier New"/>
          <w:b/>
          <w:bCs/>
          <w:color w:val="000000"/>
          <w:sz w:val="24"/>
          <w:szCs w:val="24"/>
        </w:rPr>
        <w:t xml:space="preserve">Governmental Affairs </w:t>
      </w:r>
      <w:r w:rsidRPr="00F459DA">
        <w:rPr>
          <w:rFonts w:ascii="Courier New" w:hAnsi="Courier New" w:cs="Courier New"/>
          <w:b/>
          <w:sz w:val="24"/>
          <w:szCs w:val="24"/>
        </w:rPr>
        <w:t>Committee).</w:t>
      </w:r>
    </w:p>
    <w:p w14:paraId="13833C8B" w14:textId="77777777" w:rsidR="00FE7C58" w:rsidRDefault="00FE7C58" w:rsidP="00FE7C58">
      <w:pPr>
        <w:spacing w:after="0" w:line="240" w:lineRule="auto"/>
        <w:ind w:left="720"/>
        <w:rPr>
          <w:rFonts w:ascii="Courier New" w:hAnsi="Courier New" w:cs="Courier New"/>
          <w:b/>
          <w:bCs/>
          <w:sz w:val="24"/>
          <w:szCs w:val="24"/>
        </w:rPr>
      </w:pPr>
      <w:r>
        <w:rPr>
          <w:rFonts w:ascii="Courier New" w:hAnsi="Courier New" w:cs="Courier New"/>
          <w:b/>
          <w:bCs/>
          <w:sz w:val="24"/>
          <w:szCs w:val="24"/>
        </w:rPr>
        <w:t>DEFERRAL REQUESTED TO THE MEETING OF 1/14/21.</w:t>
      </w:r>
    </w:p>
    <w:p w14:paraId="1784BFBC" w14:textId="0B5F3CCE" w:rsidR="00BE0369" w:rsidRDefault="00BE0369" w:rsidP="009F7063">
      <w:pPr>
        <w:spacing w:after="0" w:line="240" w:lineRule="auto"/>
        <w:ind w:left="720"/>
        <w:rPr>
          <w:rFonts w:ascii="Courier New" w:hAnsi="Courier New" w:cs="Courier New"/>
          <w:sz w:val="24"/>
          <w:szCs w:val="24"/>
        </w:rPr>
      </w:pPr>
    </w:p>
    <w:p w14:paraId="1E233E26" w14:textId="4913FCAA" w:rsidR="00FE0819" w:rsidRDefault="00FE0819" w:rsidP="009F7063">
      <w:pPr>
        <w:spacing w:after="0" w:line="240" w:lineRule="auto"/>
        <w:ind w:left="720"/>
        <w:rPr>
          <w:rFonts w:ascii="Courier New" w:hAnsi="Courier New" w:cs="Courier New"/>
          <w:sz w:val="24"/>
          <w:szCs w:val="24"/>
        </w:rPr>
      </w:pPr>
    </w:p>
    <w:p w14:paraId="1ED0DCD4" w14:textId="77777777" w:rsidR="00FE0819" w:rsidRDefault="00FE0819" w:rsidP="009F7063">
      <w:pPr>
        <w:spacing w:after="0" w:line="240" w:lineRule="auto"/>
        <w:ind w:left="720"/>
        <w:rPr>
          <w:rFonts w:ascii="Courier New" w:hAnsi="Courier New" w:cs="Courier New"/>
          <w:sz w:val="24"/>
          <w:szCs w:val="24"/>
        </w:rPr>
      </w:pPr>
    </w:p>
    <w:p w14:paraId="059F1D7B" w14:textId="2D292BF1" w:rsidR="00BE0369" w:rsidRDefault="00BE0369" w:rsidP="009F7063">
      <w:pPr>
        <w:spacing w:after="0" w:line="240" w:lineRule="auto"/>
        <w:ind w:left="720"/>
        <w:rPr>
          <w:rFonts w:ascii="Courier New" w:hAnsi="Courier New" w:cs="Courier New"/>
          <w:sz w:val="24"/>
          <w:szCs w:val="24"/>
        </w:rPr>
      </w:pPr>
    </w:p>
    <w:p w14:paraId="1F8798CA" w14:textId="2FFD47DD" w:rsidR="00FE0819" w:rsidRDefault="00FE0819" w:rsidP="009F7063">
      <w:pPr>
        <w:spacing w:after="0" w:line="240" w:lineRule="auto"/>
        <w:ind w:left="720"/>
        <w:rPr>
          <w:rFonts w:ascii="Courier New" w:hAnsi="Courier New" w:cs="Courier New"/>
          <w:sz w:val="24"/>
          <w:szCs w:val="24"/>
        </w:rPr>
      </w:pPr>
    </w:p>
    <w:p w14:paraId="22BAB1E5" w14:textId="77777777" w:rsidR="00FE0819" w:rsidRDefault="00FE0819" w:rsidP="009F7063">
      <w:pPr>
        <w:spacing w:after="0" w:line="240" w:lineRule="auto"/>
        <w:ind w:left="720"/>
        <w:rPr>
          <w:rFonts w:ascii="Courier New" w:hAnsi="Courier New" w:cs="Courier New"/>
          <w:sz w:val="24"/>
          <w:szCs w:val="24"/>
        </w:rPr>
      </w:pPr>
    </w:p>
    <w:p w14:paraId="7651FC12" w14:textId="310C047E" w:rsidR="00172451" w:rsidRPr="00AE1832" w:rsidRDefault="00172451" w:rsidP="00DA5730">
      <w:pPr>
        <w:pStyle w:val="ListParagraph"/>
        <w:numPr>
          <w:ilvl w:val="0"/>
          <w:numId w:val="13"/>
        </w:numPr>
        <w:spacing w:after="0" w:line="240" w:lineRule="auto"/>
        <w:ind w:hanging="720"/>
        <w:rPr>
          <w:rFonts w:ascii="Courier New" w:hAnsi="Courier New" w:cs="Courier New"/>
          <w:b/>
          <w:bCs/>
          <w:sz w:val="24"/>
          <w:szCs w:val="24"/>
        </w:rPr>
      </w:pPr>
      <w:r w:rsidRPr="00AE1832">
        <w:rPr>
          <w:rFonts w:ascii="Courier New" w:hAnsi="Courier New" w:cs="Courier New"/>
          <w:b/>
          <w:bCs/>
          <w:sz w:val="24"/>
          <w:szCs w:val="24"/>
        </w:rPr>
        <w:t>CAL. NO. 33,156 - BY:  COUNCILMEMBER GISLESON PALMER (BY REQUEST)</w:t>
      </w:r>
    </w:p>
    <w:p w14:paraId="424039B9" w14:textId="77777777" w:rsidR="00172451" w:rsidRPr="00AE1832" w:rsidRDefault="00172451" w:rsidP="009F7063">
      <w:pPr>
        <w:spacing w:after="0" w:line="240" w:lineRule="auto"/>
        <w:ind w:left="720"/>
        <w:rPr>
          <w:rFonts w:ascii="Courier New" w:hAnsi="Courier New" w:cs="Courier New"/>
          <w:b/>
          <w:bCs/>
          <w:sz w:val="24"/>
          <w:szCs w:val="24"/>
        </w:rPr>
      </w:pPr>
    </w:p>
    <w:p w14:paraId="34F3395C" w14:textId="77777777" w:rsidR="00172451" w:rsidRPr="00AE1832" w:rsidRDefault="00172451" w:rsidP="00F91EF7">
      <w:pPr>
        <w:spacing w:after="0" w:line="240" w:lineRule="auto"/>
        <w:ind w:left="720"/>
        <w:rPr>
          <w:rFonts w:ascii="Courier New" w:hAnsi="Courier New" w:cs="Courier New"/>
          <w:sz w:val="24"/>
          <w:szCs w:val="24"/>
        </w:rPr>
      </w:pPr>
      <w:r w:rsidRPr="00AE1832">
        <w:rPr>
          <w:rFonts w:ascii="Courier New" w:hAnsi="Courier New" w:cs="Courier New"/>
          <w:b/>
          <w:bCs/>
          <w:sz w:val="24"/>
          <w:szCs w:val="24"/>
        </w:rPr>
        <w:t>Brief:</w:t>
      </w:r>
    </w:p>
    <w:p w14:paraId="71EC5F60" w14:textId="77777777" w:rsidR="00172451" w:rsidRPr="00AE1832" w:rsidRDefault="00172451" w:rsidP="006B5440">
      <w:pPr>
        <w:spacing w:after="0" w:line="240" w:lineRule="auto"/>
        <w:ind w:left="720"/>
        <w:jc w:val="both"/>
        <w:rPr>
          <w:rFonts w:ascii="Courier New" w:hAnsi="Courier New" w:cs="Courier New"/>
          <w:sz w:val="24"/>
          <w:szCs w:val="24"/>
        </w:rPr>
      </w:pPr>
      <w:r w:rsidRPr="00AE1832">
        <w:rPr>
          <w:rFonts w:ascii="Courier New" w:hAnsi="Courier New" w:cs="Courier New"/>
          <w:sz w:val="24"/>
          <w:szCs w:val="24"/>
        </w:rPr>
        <w:t>An Ordinance to amend and reordain Section 66-282 of the Code of the City of New Orleans to provide authorization for certain Department of Public Works employees to issue summons for certain violations on the public right of way; and otherwise to provide with respect thereto. </w:t>
      </w:r>
    </w:p>
    <w:p w14:paraId="1413E7BB" w14:textId="77777777" w:rsidR="00172451" w:rsidRPr="00AE1832" w:rsidRDefault="00172451" w:rsidP="00F91EF7">
      <w:pPr>
        <w:spacing w:after="0" w:line="240" w:lineRule="auto"/>
        <w:ind w:left="720"/>
        <w:rPr>
          <w:rFonts w:ascii="Courier New" w:hAnsi="Courier New" w:cs="Courier New"/>
          <w:sz w:val="24"/>
          <w:szCs w:val="24"/>
        </w:rPr>
      </w:pPr>
    </w:p>
    <w:p w14:paraId="5AAD9C2A"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514CF00B" w14:textId="77777777" w:rsidR="00172451" w:rsidRPr="00AE1832" w:rsidRDefault="00172451" w:rsidP="00F91EF7">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0FA1A858" w14:textId="77777777" w:rsidR="00172451" w:rsidRPr="00AE1832" w:rsidRDefault="00172451" w:rsidP="00F91EF7">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(Council Rule 34. Postponement Deadline 2/12/21).</w:t>
      </w:r>
    </w:p>
    <w:p w14:paraId="61A7918F" w14:textId="795181D2" w:rsidR="00FE7C58" w:rsidRPr="00F459DA" w:rsidRDefault="00FE7C58" w:rsidP="00FE7C58">
      <w:pPr>
        <w:spacing w:after="0" w:line="240" w:lineRule="auto"/>
        <w:ind w:left="720"/>
        <w:rPr>
          <w:rFonts w:ascii="Courier New" w:hAnsi="Courier New" w:cs="Courier New"/>
          <w:b/>
          <w:sz w:val="24"/>
          <w:szCs w:val="24"/>
        </w:rPr>
      </w:pPr>
      <w:r w:rsidRPr="00F459DA">
        <w:rPr>
          <w:rFonts w:ascii="Courier New" w:hAnsi="Courier New" w:cs="Courier New"/>
          <w:b/>
          <w:bCs/>
          <w:color w:val="000000"/>
          <w:sz w:val="24"/>
          <w:szCs w:val="24"/>
        </w:rPr>
        <w:t xml:space="preserve">(Referred to the </w:t>
      </w:r>
      <w:r>
        <w:rPr>
          <w:rFonts w:ascii="Courier New" w:hAnsi="Courier New" w:cs="Courier New"/>
          <w:b/>
          <w:bCs/>
          <w:color w:val="000000"/>
          <w:sz w:val="24"/>
          <w:szCs w:val="24"/>
        </w:rPr>
        <w:t xml:space="preserve">Governmental Affairs </w:t>
      </w:r>
      <w:r w:rsidRPr="00F459DA">
        <w:rPr>
          <w:rFonts w:ascii="Courier New" w:hAnsi="Courier New" w:cs="Courier New"/>
          <w:b/>
          <w:sz w:val="24"/>
          <w:szCs w:val="24"/>
        </w:rPr>
        <w:t>Committee).</w:t>
      </w:r>
    </w:p>
    <w:p w14:paraId="1629D719" w14:textId="7488166E" w:rsidR="001B67A2" w:rsidRDefault="00FE7C58" w:rsidP="00FE7C58">
      <w:pPr>
        <w:spacing w:after="0"/>
        <w:ind w:left="720"/>
        <w:rPr>
          <w:rFonts w:ascii="Courier New" w:hAnsi="Courier New" w:cs="Courier New"/>
          <w:sz w:val="24"/>
          <w:szCs w:val="24"/>
        </w:rPr>
      </w:pPr>
      <w:r>
        <w:rPr>
          <w:rFonts w:ascii="Courier New" w:hAnsi="Courier New" w:cs="Courier New"/>
          <w:b/>
          <w:bCs/>
          <w:sz w:val="24"/>
          <w:szCs w:val="24"/>
        </w:rPr>
        <w:t>DEFERRAL REQUESTED TO THE MEETING OF 1/14/21.</w:t>
      </w:r>
    </w:p>
    <w:p w14:paraId="6451722B" w14:textId="2395C6B2" w:rsidR="00E546E5" w:rsidRDefault="00E546E5" w:rsidP="006200C3">
      <w:pPr>
        <w:spacing w:after="0"/>
        <w:rPr>
          <w:rFonts w:ascii="Courier New" w:hAnsi="Courier New" w:cs="Courier New"/>
          <w:sz w:val="24"/>
          <w:szCs w:val="24"/>
        </w:rPr>
      </w:pPr>
    </w:p>
    <w:p w14:paraId="19602C98" w14:textId="0E0BF952" w:rsidR="005D2917" w:rsidRPr="00D14B13" w:rsidRDefault="005D2917" w:rsidP="00DA5730">
      <w:pPr>
        <w:pStyle w:val="ListParagraph"/>
        <w:numPr>
          <w:ilvl w:val="0"/>
          <w:numId w:val="13"/>
        </w:numPr>
        <w:suppressLineNumbers/>
        <w:spacing w:after="0" w:line="240" w:lineRule="auto"/>
        <w:ind w:hanging="720"/>
        <w:rPr>
          <w:rFonts w:ascii="Courier New" w:hAnsi="Courier New" w:cs="Courier New"/>
          <w:b/>
          <w:bCs/>
          <w:sz w:val="24"/>
          <w:szCs w:val="24"/>
        </w:rPr>
      </w:pPr>
      <w:r w:rsidRPr="00D14B13">
        <w:rPr>
          <w:rFonts w:ascii="Courier New" w:hAnsi="Courier New" w:cs="Courier New"/>
          <w:b/>
          <w:bCs/>
          <w:sz w:val="24"/>
          <w:szCs w:val="24"/>
        </w:rPr>
        <w:t>CAL. NO. 33,171 - BY:     COUNCILMEMBER MORENO (BY REQUEST)</w:t>
      </w:r>
    </w:p>
    <w:p w14:paraId="199B8A1B" w14:textId="77777777" w:rsidR="005D2917" w:rsidRPr="005D2917" w:rsidRDefault="005D2917" w:rsidP="005D2917">
      <w:pPr>
        <w:suppressLineNumbers/>
        <w:spacing w:after="0" w:line="240" w:lineRule="auto"/>
        <w:rPr>
          <w:rFonts w:ascii="Courier New" w:hAnsi="Courier New" w:cs="Courier New"/>
          <w:b/>
          <w:bCs/>
          <w:sz w:val="24"/>
          <w:szCs w:val="24"/>
        </w:rPr>
      </w:pPr>
    </w:p>
    <w:p w14:paraId="7F0DDAD6" w14:textId="77777777" w:rsidR="005D2917" w:rsidRPr="005D2917" w:rsidRDefault="005D2917" w:rsidP="00667108">
      <w:pPr>
        <w:suppressLineNumbers/>
        <w:spacing w:after="0" w:line="240" w:lineRule="auto"/>
        <w:ind w:left="720"/>
        <w:rPr>
          <w:rFonts w:ascii="Courier New" w:hAnsi="Courier New" w:cs="Courier New"/>
          <w:b/>
          <w:bCs/>
          <w:sz w:val="24"/>
          <w:szCs w:val="24"/>
        </w:rPr>
      </w:pPr>
      <w:r w:rsidRPr="005D2917">
        <w:rPr>
          <w:rFonts w:ascii="Courier New" w:hAnsi="Courier New" w:cs="Courier New"/>
          <w:b/>
          <w:bCs/>
          <w:sz w:val="24"/>
          <w:szCs w:val="24"/>
        </w:rPr>
        <w:t>Brief:</w:t>
      </w:r>
    </w:p>
    <w:p w14:paraId="51914A50" w14:textId="77777777" w:rsidR="005D2917" w:rsidRPr="005D2917" w:rsidRDefault="005D2917" w:rsidP="00667108">
      <w:pPr>
        <w:suppressLineNumbers/>
        <w:spacing w:after="0" w:line="240" w:lineRule="auto"/>
        <w:ind w:left="720"/>
        <w:jc w:val="both"/>
        <w:rPr>
          <w:rFonts w:ascii="Courier New" w:hAnsi="Courier New" w:cs="Courier New"/>
          <w:sz w:val="24"/>
          <w:szCs w:val="24"/>
        </w:rPr>
      </w:pPr>
      <w:r w:rsidRPr="005D2917">
        <w:rPr>
          <w:rFonts w:ascii="Courier New" w:hAnsi="Courier New" w:cs="Courier New"/>
          <w:sz w:val="24"/>
          <w:szCs w:val="24"/>
        </w:rPr>
        <w:t>An Ordinance</w:t>
      </w:r>
      <w:r w:rsidRPr="005D2917">
        <w:rPr>
          <w:rFonts w:ascii="Courier New" w:hAnsi="Courier New" w:cs="Courier New"/>
          <w:b/>
          <w:bCs/>
          <w:sz w:val="24"/>
          <w:szCs w:val="24"/>
        </w:rPr>
        <w:t xml:space="preserve"> </w:t>
      </w:r>
      <w:r w:rsidRPr="005D2917">
        <w:rPr>
          <w:rFonts w:ascii="Courier New" w:hAnsi="Courier New" w:cs="Courier New"/>
          <w:sz w:val="24"/>
          <w:szCs w:val="24"/>
        </w:rPr>
        <w:t xml:space="preserve">to amend and reordain Ordinance Calendar No. </w:t>
      </w:r>
      <w:r w:rsidRPr="005D2917">
        <w:rPr>
          <w:rFonts w:ascii="Courier New" w:hAnsi="Courier New" w:cs="Courier New"/>
          <w:sz w:val="24"/>
          <w:szCs w:val="24"/>
        </w:rPr>
        <w:softHyphen/>
      </w:r>
      <w:r w:rsidRPr="005D2917">
        <w:rPr>
          <w:rFonts w:ascii="Courier New" w:hAnsi="Courier New" w:cs="Courier New"/>
          <w:sz w:val="24"/>
          <w:szCs w:val="24"/>
        </w:rPr>
        <w:softHyphen/>
      </w:r>
      <w:r w:rsidRPr="005D2917">
        <w:rPr>
          <w:rFonts w:ascii="Courier New" w:hAnsi="Courier New" w:cs="Courier New"/>
          <w:sz w:val="24"/>
          <w:szCs w:val="24"/>
        </w:rPr>
        <w:softHyphen/>
      </w:r>
      <w:r w:rsidRPr="005D2917">
        <w:rPr>
          <w:rFonts w:ascii="Courier New" w:hAnsi="Courier New" w:cs="Courier New"/>
          <w:sz w:val="24"/>
          <w:szCs w:val="24"/>
        </w:rPr>
        <w:softHyphen/>
      </w:r>
      <w:r w:rsidRPr="005D2917">
        <w:rPr>
          <w:rFonts w:ascii="Courier New" w:hAnsi="Courier New" w:cs="Courier New"/>
          <w:sz w:val="24"/>
          <w:szCs w:val="24"/>
        </w:rPr>
        <w:softHyphen/>
        <w:t>33,158 (No. ___________ M.C.S.), as adopted by the City Council on  ___________________, 2020, relative to the levy of ad valorem taxes upon the assessed value of all property, real, personal, and mixed, subject to taxation in the City of New Orleans and to the levy of ad valorem taxes on property located in special development and security districts in the City of New Orleans for the year 2021 and to reallocate the tax receipts for a state millage; to revise Sections: VIII, IX, XII, XIII, XIV, XV, and XVI thereof to account for the results of an election on December 5, 2020 in which a majority of the voters in the City of New Orleans authorized the levying of four new special taxes in lieu of four millages previously authorized by voters in the City of New Orleans; and otherwise to provide with respect thereto.</w:t>
      </w:r>
    </w:p>
    <w:p w14:paraId="4DDCC198" w14:textId="77777777" w:rsidR="005D2917" w:rsidRPr="005D2917" w:rsidRDefault="005D2917" w:rsidP="00667108">
      <w:pPr>
        <w:suppressLineNumbers/>
        <w:spacing w:after="0" w:line="240" w:lineRule="auto"/>
        <w:ind w:left="720"/>
        <w:rPr>
          <w:rFonts w:ascii="Courier New" w:hAnsi="Courier New" w:cs="Courier New"/>
          <w:sz w:val="24"/>
          <w:szCs w:val="24"/>
        </w:rPr>
      </w:pPr>
    </w:p>
    <w:p w14:paraId="28FBB897" w14:textId="77777777" w:rsidR="005D2917" w:rsidRPr="005D2917" w:rsidRDefault="005D2917" w:rsidP="00667108">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5BE5408F" w14:textId="4B651725" w:rsidR="005D2917" w:rsidRPr="005D2917" w:rsidRDefault="005D2917" w:rsidP="00667108">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E55491">
        <w:rPr>
          <w:rFonts w:ascii="Courier New" w:hAnsi="Courier New" w:cs="Courier New"/>
          <w:b/>
          <w:sz w:val="24"/>
          <w:szCs w:val="24"/>
        </w:rPr>
        <w:t>.</w:t>
      </w:r>
    </w:p>
    <w:p w14:paraId="04EAA7A3" w14:textId="77777777" w:rsidR="005D2917" w:rsidRPr="005D2917" w:rsidRDefault="005D2917" w:rsidP="00667108">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(Council Rule 34.  Postponement 3/19/21).</w:t>
      </w:r>
    </w:p>
    <w:p w14:paraId="0CB0058B" w14:textId="1F7DE8E4" w:rsidR="00E546E5" w:rsidRPr="005C2C42" w:rsidRDefault="005C2C42" w:rsidP="005C2C42">
      <w:pPr>
        <w:spacing w:after="0"/>
        <w:ind w:left="720"/>
        <w:rPr>
          <w:rFonts w:ascii="Courier New" w:hAnsi="Courier New" w:cs="Courier New"/>
          <w:b/>
          <w:bCs/>
          <w:sz w:val="24"/>
          <w:szCs w:val="24"/>
        </w:rPr>
      </w:pPr>
      <w:r w:rsidRPr="003032E7">
        <w:rPr>
          <w:rFonts w:ascii="Courier New" w:hAnsi="Courier New" w:cs="Courier New"/>
          <w:b/>
          <w:bCs/>
          <w:sz w:val="24"/>
          <w:szCs w:val="24"/>
        </w:rPr>
        <w:t>WITHDRAWAL REQUESTED.</w:t>
      </w:r>
    </w:p>
    <w:p w14:paraId="3B908F02" w14:textId="33CB1525" w:rsidR="00CB329D" w:rsidRDefault="00CB329D" w:rsidP="006200C3">
      <w:pPr>
        <w:spacing w:after="0"/>
        <w:rPr>
          <w:rFonts w:ascii="Courier New" w:hAnsi="Courier New" w:cs="Courier New"/>
          <w:sz w:val="24"/>
          <w:szCs w:val="24"/>
        </w:rPr>
      </w:pPr>
    </w:p>
    <w:p w14:paraId="10F708FB" w14:textId="3C7B9AC9" w:rsidR="00CB329D" w:rsidRDefault="00CB329D" w:rsidP="006200C3">
      <w:pPr>
        <w:spacing w:after="0"/>
        <w:rPr>
          <w:rFonts w:ascii="Courier New" w:hAnsi="Courier New" w:cs="Courier New"/>
          <w:sz w:val="24"/>
          <w:szCs w:val="24"/>
        </w:rPr>
      </w:pPr>
    </w:p>
    <w:p w14:paraId="6CEDDE45" w14:textId="77777777" w:rsidR="00FE0819" w:rsidRDefault="00FE0819" w:rsidP="006200C3">
      <w:pPr>
        <w:spacing w:after="0"/>
        <w:rPr>
          <w:rFonts w:ascii="Courier New" w:hAnsi="Courier New" w:cs="Courier New"/>
          <w:sz w:val="24"/>
          <w:szCs w:val="24"/>
        </w:rPr>
      </w:pPr>
    </w:p>
    <w:p w14:paraId="210A8779" w14:textId="77777777" w:rsidR="00CB329D" w:rsidRPr="006200C3" w:rsidRDefault="00CB329D" w:rsidP="006200C3">
      <w:pPr>
        <w:spacing w:after="0"/>
        <w:rPr>
          <w:rFonts w:ascii="Courier New" w:hAnsi="Courier New" w:cs="Courier New"/>
          <w:sz w:val="24"/>
          <w:szCs w:val="24"/>
        </w:rPr>
      </w:pPr>
    </w:p>
    <w:p w14:paraId="1451BBFD" w14:textId="1EA583FF" w:rsidR="001B67A2" w:rsidRPr="006200C3" w:rsidRDefault="001B67A2" w:rsidP="006200C3">
      <w:pPr>
        <w:spacing w:after="0"/>
        <w:rPr>
          <w:rFonts w:ascii="Courier New" w:hAnsi="Courier New" w:cs="Courier New"/>
          <w:sz w:val="24"/>
          <w:szCs w:val="24"/>
        </w:rPr>
      </w:pPr>
    </w:p>
    <w:p w14:paraId="77EE1243" w14:textId="573EE6B1" w:rsidR="006200C3" w:rsidRPr="004B35CE" w:rsidRDefault="006200C3" w:rsidP="00DA5730">
      <w:pPr>
        <w:pStyle w:val="ListParagraph"/>
        <w:numPr>
          <w:ilvl w:val="0"/>
          <w:numId w:val="13"/>
        </w:numPr>
        <w:spacing w:after="0"/>
        <w:ind w:hanging="720"/>
        <w:rPr>
          <w:rFonts w:ascii="Courier New" w:hAnsi="Courier New" w:cs="Courier New"/>
          <w:b/>
          <w:bCs/>
          <w:sz w:val="24"/>
          <w:szCs w:val="24"/>
        </w:rPr>
      </w:pPr>
      <w:r w:rsidRPr="004B35CE">
        <w:rPr>
          <w:rFonts w:ascii="Courier New" w:hAnsi="Courier New" w:cs="Courier New"/>
          <w:b/>
          <w:bCs/>
          <w:sz w:val="24"/>
          <w:szCs w:val="24"/>
        </w:rPr>
        <w:t>CAL. NO. 33,172 - BY:  COUNCILMEMBER BROSSETT (BY REQUEST)</w:t>
      </w:r>
    </w:p>
    <w:p w14:paraId="7BDE01F1" w14:textId="77777777" w:rsidR="006200C3" w:rsidRPr="006200C3" w:rsidRDefault="006200C3" w:rsidP="006200C3">
      <w:pPr>
        <w:spacing w:after="0"/>
        <w:rPr>
          <w:rFonts w:ascii="Courier New" w:hAnsi="Courier New" w:cs="Courier New"/>
          <w:b/>
          <w:bCs/>
          <w:sz w:val="24"/>
          <w:szCs w:val="24"/>
        </w:rPr>
      </w:pPr>
    </w:p>
    <w:p w14:paraId="2B9AA409" w14:textId="54A42E63" w:rsidR="006200C3" w:rsidRPr="006200C3" w:rsidRDefault="006200C3" w:rsidP="004B35CE">
      <w:pPr>
        <w:spacing w:after="0"/>
        <w:ind w:firstLine="720"/>
        <w:rPr>
          <w:rFonts w:ascii="Courier New" w:hAnsi="Courier New" w:cs="Courier New"/>
          <w:b/>
          <w:bCs/>
          <w:sz w:val="24"/>
          <w:szCs w:val="24"/>
        </w:rPr>
      </w:pPr>
      <w:r w:rsidRPr="006200C3">
        <w:rPr>
          <w:rFonts w:ascii="Courier New" w:hAnsi="Courier New" w:cs="Courier New"/>
          <w:b/>
          <w:bCs/>
          <w:sz w:val="24"/>
          <w:szCs w:val="24"/>
        </w:rPr>
        <w:t>Brief:</w:t>
      </w:r>
    </w:p>
    <w:p w14:paraId="033F9BE4" w14:textId="4AC714FB" w:rsidR="006200C3" w:rsidRPr="006200C3" w:rsidRDefault="006200C3" w:rsidP="004B35CE">
      <w:pPr>
        <w:spacing w:after="0"/>
        <w:ind w:left="720"/>
        <w:rPr>
          <w:rFonts w:ascii="Courier New" w:hAnsi="Courier New" w:cs="Courier New"/>
          <w:sz w:val="24"/>
          <w:szCs w:val="24"/>
        </w:rPr>
      </w:pPr>
      <w:r w:rsidRPr="006200C3">
        <w:rPr>
          <w:rFonts w:ascii="Courier New" w:hAnsi="Courier New" w:cs="Courier New"/>
          <w:sz w:val="24"/>
          <w:szCs w:val="24"/>
        </w:rPr>
        <w:t>A</w:t>
      </w:r>
      <w:r>
        <w:rPr>
          <w:rFonts w:ascii="Courier New" w:hAnsi="Courier New" w:cs="Courier New"/>
          <w:sz w:val="24"/>
          <w:szCs w:val="24"/>
        </w:rPr>
        <w:t>n</w:t>
      </w:r>
      <w:r w:rsidRPr="006200C3">
        <w:rPr>
          <w:rFonts w:ascii="Courier New" w:hAnsi="Courier New" w:cs="Courier New"/>
          <w:sz w:val="24"/>
          <w:szCs w:val="24"/>
        </w:rPr>
        <w:t xml:space="preserve"> O</w:t>
      </w:r>
      <w:r>
        <w:rPr>
          <w:rFonts w:ascii="Courier New" w:hAnsi="Courier New" w:cs="Courier New"/>
          <w:sz w:val="24"/>
          <w:szCs w:val="24"/>
        </w:rPr>
        <w:t>rdinance</w:t>
      </w:r>
      <w:r w:rsidRPr="006200C3">
        <w:rPr>
          <w:rFonts w:ascii="Courier New" w:hAnsi="Courier New" w:cs="Courier New"/>
          <w:sz w:val="24"/>
          <w:szCs w:val="24"/>
        </w:rPr>
        <w:t xml:space="preserve"> to adopt the Downtown Development District’s 2021 Plan to provide additional capital and special services, facilities and/or improvements for the Downtown Development District of the City of New Orleans for the year 2021; and to provide otherwise with respect thereto.</w:t>
      </w:r>
    </w:p>
    <w:p w14:paraId="4EC5921F" w14:textId="65FE4021" w:rsidR="001B67A2" w:rsidRDefault="001B67A2" w:rsidP="006200C3">
      <w:pPr>
        <w:spacing w:after="0"/>
        <w:rPr>
          <w:rFonts w:ascii="Courier New" w:hAnsi="Courier New" w:cs="Courier New"/>
          <w:sz w:val="24"/>
          <w:szCs w:val="24"/>
        </w:rPr>
      </w:pPr>
    </w:p>
    <w:p w14:paraId="1FFBA64D" w14:textId="77777777" w:rsidR="004B35CE" w:rsidRPr="00AE1832" w:rsidRDefault="004B35CE" w:rsidP="004B35C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14279352" w14:textId="77777777" w:rsidR="004B35CE" w:rsidRPr="00AE1832" w:rsidRDefault="004B35CE" w:rsidP="004B35CE">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4D4B5EDF" w14:textId="54971B0A" w:rsidR="004B35CE" w:rsidRPr="00AE1832" w:rsidRDefault="004B35CE" w:rsidP="004B35CE">
      <w:pPr>
        <w:spacing w:after="0" w:line="240" w:lineRule="auto"/>
        <w:ind w:left="720"/>
        <w:rPr>
          <w:rFonts w:ascii="Courier New" w:hAnsi="Courier New" w:cs="Courier New"/>
          <w:b/>
          <w:bCs/>
          <w:i/>
          <w:iCs/>
          <w:color w:val="000000"/>
          <w:sz w:val="24"/>
          <w:szCs w:val="24"/>
        </w:rPr>
      </w:pPr>
      <w:r w:rsidRPr="00AE1832">
        <w:rPr>
          <w:rFonts w:ascii="Courier New" w:hAnsi="Courier New" w:cs="Courier New"/>
          <w:b/>
          <w:bCs/>
          <w:i/>
          <w:iCs/>
          <w:color w:val="000000"/>
          <w:sz w:val="24"/>
          <w:szCs w:val="24"/>
        </w:rPr>
        <w:t xml:space="preserve">(Council Rule 34. Postponement Deadline </w:t>
      </w:r>
      <w:r w:rsidR="00494E5D">
        <w:rPr>
          <w:rFonts w:ascii="Courier New" w:hAnsi="Courier New" w:cs="Courier New"/>
          <w:b/>
          <w:bCs/>
          <w:i/>
          <w:iCs/>
          <w:color w:val="000000"/>
          <w:sz w:val="24"/>
          <w:szCs w:val="24"/>
        </w:rPr>
        <w:t>3</w:t>
      </w:r>
      <w:r w:rsidRPr="00AE1832">
        <w:rPr>
          <w:rFonts w:ascii="Courier New" w:hAnsi="Courier New" w:cs="Courier New"/>
          <w:b/>
          <w:bCs/>
          <w:i/>
          <w:iCs/>
          <w:color w:val="000000"/>
          <w:sz w:val="24"/>
          <w:szCs w:val="24"/>
        </w:rPr>
        <w:t>/1</w:t>
      </w:r>
      <w:r w:rsidR="00494E5D">
        <w:rPr>
          <w:rFonts w:ascii="Courier New" w:hAnsi="Courier New" w:cs="Courier New"/>
          <w:b/>
          <w:bCs/>
          <w:i/>
          <w:iCs/>
          <w:color w:val="000000"/>
          <w:sz w:val="24"/>
          <w:szCs w:val="24"/>
        </w:rPr>
        <w:t>9</w:t>
      </w:r>
      <w:r w:rsidRPr="00AE1832">
        <w:rPr>
          <w:rFonts w:ascii="Courier New" w:hAnsi="Courier New" w:cs="Courier New"/>
          <w:b/>
          <w:bCs/>
          <w:i/>
          <w:iCs/>
          <w:color w:val="000000"/>
          <w:sz w:val="24"/>
          <w:szCs w:val="24"/>
        </w:rPr>
        <w:t>/21).</w:t>
      </w:r>
    </w:p>
    <w:p w14:paraId="65EF14BE" w14:textId="57D16CE7" w:rsidR="004B35CE" w:rsidRDefault="004B35CE" w:rsidP="006200C3">
      <w:pPr>
        <w:spacing w:after="0"/>
        <w:rPr>
          <w:rFonts w:ascii="Courier New" w:hAnsi="Courier New" w:cs="Courier New"/>
          <w:sz w:val="24"/>
          <w:szCs w:val="24"/>
        </w:rPr>
      </w:pPr>
    </w:p>
    <w:p w14:paraId="51E09D26" w14:textId="77777777" w:rsidR="00233DD7" w:rsidRDefault="00233DD7" w:rsidP="00233DD7">
      <w:pPr>
        <w:spacing w:after="0" w:line="240" w:lineRule="auto"/>
        <w:jc w:val="right"/>
        <w:rPr>
          <w:rFonts w:ascii="Courier New" w:hAnsi="Courier New" w:cs="Courier New"/>
          <w:bCs/>
          <w:sz w:val="24"/>
          <w:szCs w:val="24"/>
        </w:rPr>
      </w:pPr>
    </w:p>
    <w:p w14:paraId="30F99372" w14:textId="7C74E151" w:rsidR="00233DD7" w:rsidRDefault="00233DD7" w:rsidP="00233DD7">
      <w:pPr>
        <w:spacing w:after="0" w:line="240" w:lineRule="auto"/>
        <w:jc w:val="right"/>
        <w:rPr>
          <w:rFonts w:ascii="Courier New" w:hAnsi="Courier New" w:cs="Courier New"/>
          <w:bCs/>
          <w:sz w:val="24"/>
          <w:szCs w:val="24"/>
        </w:rPr>
      </w:pPr>
    </w:p>
    <w:p w14:paraId="2AF4E221" w14:textId="77777777" w:rsidR="00FE0819" w:rsidRPr="005D2917" w:rsidRDefault="00FE0819" w:rsidP="00233DD7">
      <w:pPr>
        <w:spacing w:after="0" w:line="240" w:lineRule="auto"/>
        <w:jc w:val="right"/>
        <w:rPr>
          <w:rFonts w:ascii="Courier New" w:hAnsi="Courier New" w:cs="Courier New"/>
          <w:bCs/>
          <w:sz w:val="24"/>
          <w:szCs w:val="24"/>
        </w:rPr>
      </w:pPr>
    </w:p>
    <w:p w14:paraId="719A51AE" w14:textId="78EEFE8E" w:rsidR="00233DD7" w:rsidRPr="00B80560" w:rsidRDefault="00233DD7" w:rsidP="00DA5730">
      <w:pPr>
        <w:pStyle w:val="ListParagraph"/>
        <w:numPr>
          <w:ilvl w:val="0"/>
          <w:numId w:val="13"/>
        </w:numPr>
        <w:spacing w:after="0" w:line="240" w:lineRule="auto"/>
        <w:ind w:hanging="720"/>
        <w:rPr>
          <w:rFonts w:ascii="Courier New" w:hAnsi="Courier New" w:cs="Courier New"/>
          <w:b/>
          <w:sz w:val="24"/>
          <w:szCs w:val="24"/>
        </w:rPr>
      </w:pPr>
      <w:r w:rsidRPr="00B80560">
        <w:rPr>
          <w:rFonts w:ascii="Courier New" w:hAnsi="Courier New" w:cs="Courier New"/>
          <w:b/>
          <w:sz w:val="24"/>
          <w:szCs w:val="24"/>
        </w:rPr>
        <w:t>CAL. NO. 33,179 - BY:</w:t>
      </w:r>
      <w:r w:rsidRPr="00B80560">
        <w:rPr>
          <w:rFonts w:ascii="Courier New" w:hAnsi="Courier New" w:cs="Courier New"/>
          <w:b/>
          <w:sz w:val="24"/>
          <w:szCs w:val="24"/>
        </w:rPr>
        <w:tab/>
        <w:t xml:space="preserve">COUNCILMEMBER GISLESON PALMER (BY REQUEST) </w:t>
      </w:r>
    </w:p>
    <w:p w14:paraId="483C752D" w14:textId="77777777" w:rsidR="00233DD7" w:rsidRPr="005D2917" w:rsidRDefault="00233DD7" w:rsidP="00A94197">
      <w:pPr>
        <w:spacing w:after="0" w:line="240" w:lineRule="auto"/>
        <w:ind w:left="720"/>
        <w:rPr>
          <w:rFonts w:ascii="Courier New" w:hAnsi="Courier New" w:cs="Courier New"/>
          <w:b/>
          <w:sz w:val="24"/>
          <w:szCs w:val="24"/>
        </w:rPr>
      </w:pPr>
    </w:p>
    <w:p w14:paraId="526807A7" w14:textId="77777777" w:rsidR="00233DD7" w:rsidRPr="005D2917" w:rsidRDefault="00233DD7" w:rsidP="00A94197">
      <w:pPr>
        <w:tabs>
          <w:tab w:val="left" w:pos="360"/>
        </w:tabs>
        <w:spacing w:after="0" w:line="240" w:lineRule="auto"/>
        <w:ind w:left="720"/>
        <w:rPr>
          <w:rFonts w:ascii="Courier New" w:hAnsi="Courier New" w:cs="Courier New"/>
          <w:b/>
          <w:color w:val="FF0000"/>
          <w:sz w:val="24"/>
          <w:szCs w:val="24"/>
        </w:rPr>
      </w:pPr>
      <w:r w:rsidRPr="005D2917">
        <w:rPr>
          <w:rFonts w:ascii="Courier New" w:hAnsi="Courier New" w:cs="Courier New"/>
          <w:b/>
          <w:sz w:val="24"/>
          <w:szCs w:val="24"/>
        </w:rPr>
        <w:t>Brief:</w:t>
      </w:r>
    </w:p>
    <w:p w14:paraId="7BFA765E" w14:textId="77777777" w:rsidR="00233DD7" w:rsidRPr="005D2917" w:rsidRDefault="00233DD7" w:rsidP="00A94197">
      <w:pPr>
        <w:tabs>
          <w:tab w:val="left" w:pos="360"/>
        </w:tabs>
        <w:spacing w:after="0" w:line="240" w:lineRule="auto"/>
        <w:ind w:left="720"/>
        <w:jc w:val="both"/>
        <w:rPr>
          <w:rFonts w:ascii="Courier New" w:hAnsi="Courier New" w:cs="Courier New"/>
          <w:bCs/>
          <w:sz w:val="24"/>
          <w:szCs w:val="24"/>
        </w:rPr>
      </w:pPr>
      <w:r w:rsidRPr="005D2917">
        <w:rPr>
          <w:rFonts w:ascii="Courier New" w:hAnsi="Courier New" w:cs="Courier New"/>
          <w:bCs/>
          <w:sz w:val="24"/>
          <w:szCs w:val="24"/>
        </w:rPr>
        <w:t>An Ordinance to approve and authorize the Mayor of the City of New Orleans (“City”), acting by and through the New Orleans Aviation Board (“NOAB”), to enter into a Lease Agreement at Louis Armstrong New Orleans International Airport with</w:t>
      </w:r>
      <w:r w:rsidRPr="005D2917">
        <w:rPr>
          <w:rFonts w:ascii="Courier New" w:hAnsi="Courier New" w:cs="Courier New"/>
          <w:bCs/>
          <w:color w:val="000000"/>
          <w:sz w:val="24"/>
          <w:szCs w:val="24"/>
        </w:rPr>
        <w:t xml:space="preserve"> </w:t>
      </w:r>
      <w:r w:rsidRPr="005D2917">
        <w:rPr>
          <w:rFonts w:ascii="Courier New" w:hAnsi="Courier New" w:cs="Courier New"/>
          <w:bCs/>
          <w:sz w:val="24"/>
          <w:szCs w:val="24"/>
        </w:rPr>
        <w:t>S&amp;M COLLISION CENTER, LLC; and otherwise to provide with respect thereto.</w:t>
      </w:r>
    </w:p>
    <w:p w14:paraId="529BF925" w14:textId="77777777" w:rsidR="00233DD7" w:rsidRPr="005D2917" w:rsidRDefault="00233DD7" w:rsidP="00A94197">
      <w:pPr>
        <w:tabs>
          <w:tab w:val="left" w:pos="360"/>
        </w:tabs>
        <w:spacing w:after="0" w:line="240" w:lineRule="auto"/>
        <w:ind w:left="720"/>
        <w:jc w:val="both"/>
        <w:rPr>
          <w:rFonts w:ascii="Courier New" w:hAnsi="Courier New" w:cs="Courier New"/>
          <w:bCs/>
          <w:sz w:val="24"/>
          <w:szCs w:val="24"/>
        </w:rPr>
      </w:pPr>
    </w:p>
    <w:p w14:paraId="44B1EA2A" w14:textId="77777777" w:rsidR="00233DD7" w:rsidRPr="005D2917" w:rsidRDefault="00233DD7" w:rsidP="00A94197">
      <w:pPr>
        <w:tabs>
          <w:tab w:val="left" w:pos="360"/>
        </w:tabs>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78713268" w14:textId="4FAF8623" w:rsidR="00233DD7" w:rsidRPr="005D2917" w:rsidRDefault="00233DD7" w:rsidP="00A94197">
      <w:pPr>
        <w:tabs>
          <w:tab w:val="left" w:pos="360"/>
        </w:tabs>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014B96">
        <w:rPr>
          <w:rFonts w:ascii="Courier New" w:hAnsi="Courier New" w:cs="Courier New"/>
          <w:b/>
          <w:sz w:val="24"/>
          <w:szCs w:val="24"/>
        </w:rPr>
        <w:t>.</w:t>
      </w:r>
    </w:p>
    <w:p w14:paraId="29A7C83A" w14:textId="77777777" w:rsidR="00233DD7" w:rsidRPr="005D2917" w:rsidRDefault="00233DD7" w:rsidP="00A94197">
      <w:pPr>
        <w:tabs>
          <w:tab w:val="left" w:pos="360"/>
        </w:tabs>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(Council Rule 34.  Postponement 3/19/21).</w:t>
      </w:r>
    </w:p>
    <w:p w14:paraId="3BAF682F" w14:textId="533CB24F" w:rsidR="00B4771B" w:rsidRDefault="00B4771B" w:rsidP="00A94197">
      <w:pPr>
        <w:suppressLineNumbers/>
        <w:tabs>
          <w:tab w:val="left" w:pos="360"/>
        </w:tabs>
        <w:spacing w:line="240" w:lineRule="auto"/>
        <w:ind w:left="720"/>
        <w:jc w:val="both"/>
        <w:rPr>
          <w:rFonts w:ascii="Courier New" w:hAnsi="Courier New" w:cs="Courier New"/>
          <w:b/>
          <w:bCs/>
          <w:sz w:val="24"/>
          <w:szCs w:val="24"/>
        </w:rPr>
      </w:pPr>
    </w:p>
    <w:p w14:paraId="6AB65930" w14:textId="4A5A6C9A" w:rsidR="00233DD7" w:rsidRPr="005D2917" w:rsidRDefault="00233DD7" w:rsidP="00DA5730">
      <w:pPr>
        <w:pStyle w:val="BodyText"/>
        <w:numPr>
          <w:ilvl w:val="0"/>
          <w:numId w:val="13"/>
        </w:numPr>
        <w:suppressLineNumbers/>
        <w:spacing w:after="0"/>
        <w:ind w:hanging="720"/>
        <w:jc w:val="left"/>
        <w:rPr>
          <w:rFonts w:ascii="Courier New" w:hAnsi="Courier New" w:cs="Courier New"/>
          <w:b/>
        </w:rPr>
      </w:pPr>
      <w:r w:rsidRPr="005D2917">
        <w:rPr>
          <w:rFonts w:ascii="Courier New" w:hAnsi="Courier New" w:cs="Courier New"/>
          <w:b/>
        </w:rPr>
        <w:t>CAL. NO. 33,183 - BY:</w:t>
      </w:r>
      <w:r w:rsidRPr="005D2917">
        <w:rPr>
          <w:rFonts w:ascii="Courier New" w:hAnsi="Courier New" w:cs="Courier New"/>
          <w:b/>
        </w:rPr>
        <w:tab/>
        <w:t>COUNCILMEMBER WILLIAMS (BY REQUEST)</w:t>
      </w:r>
    </w:p>
    <w:p w14:paraId="70887CAC" w14:textId="77777777" w:rsidR="00233DD7" w:rsidRPr="005D2917" w:rsidRDefault="00233DD7" w:rsidP="006E36A3">
      <w:pPr>
        <w:pStyle w:val="BodyText"/>
        <w:suppressLineNumbers/>
        <w:spacing w:after="0"/>
        <w:jc w:val="left"/>
        <w:rPr>
          <w:rFonts w:ascii="Courier New" w:hAnsi="Courier New" w:cs="Courier New"/>
          <w:b/>
        </w:rPr>
      </w:pPr>
    </w:p>
    <w:p w14:paraId="3F23C473" w14:textId="77777777" w:rsidR="00233DD7" w:rsidRPr="005D2917" w:rsidRDefault="00233DD7" w:rsidP="00A94197">
      <w:pPr>
        <w:pStyle w:val="BodyText"/>
        <w:suppressLineNumbers/>
        <w:spacing w:after="0"/>
        <w:ind w:left="720"/>
        <w:jc w:val="left"/>
        <w:rPr>
          <w:rFonts w:ascii="Courier New" w:hAnsi="Courier New" w:cs="Courier New"/>
          <w:b/>
        </w:rPr>
      </w:pPr>
      <w:r w:rsidRPr="005D2917">
        <w:rPr>
          <w:rFonts w:ascii="Courier New" w:hAnsi="Courier New" w:cs="Courier New"/>
          <w:b/>
        </w:rPr>
        <w:t>Brief:</w:t>
      </w:r>
    </w:p>
    <w:p w14:paraId="5A345441" w14:textId="77777777" w:rsidR="00233DD7" w:rsidRPr="005D2917" w:rsidRDefault="00233DD7" w:rsidP="00A94197">
      <w:pPr>
        <w:pStyle w:val="BodyText"/>
        <w:suppressLineNumbers/>
        <w:spacing w:after="0"/>
        <w:ind w:left="720"/>
        <w:jc w:val="left"/>
        <w:rPr>
          <w:rFonts w:ascii="Courier New" w:hAnsi="Courier New" w:cs="Courier New"/>
        </w:rPr>
      </w:pPr>
      <w:r w:rsidRPr="005D2917">
        <w:rPr>
          <w:rFonts w:ascii="Courier New" w:hAnsi="Courier New" w:cs="Courier New"/>
          <w:bCs/>
        </w:rPr>
        <w:t>An Ordinance</w:t>
      </w:r>
      <w:r w:rsidRPr="005D2917">
        <w:rPr>
          <w:rFonts w:ascii="Courier New" w:hAnsi="Courier New" w:cs="Courier New"/>
        </w:rPr>
        <w:t xml:space="preserve"> granting a non-exclusive franchise to Telepak Networks, Inc. to construct, maintain, and operate an aboveground and/or underground Wireline Telecommunications System, to provide for the furnishing of a surety bond, annual payments, and otherwise to provide with respect thereto.</w:t>
      </w:r>
    </w:p>
    <w:p w14:paraId="249131B5" w14:textId="77777777" w:rsidR="00233DD7" w:rsidRPr="005D2917" w:rsidRDefault="00233DD7" w:rsidP="00A94197">
      <w:pPr>
        <w:pStyle w:val="BodyText"/>
        <w:suppressLineNumbers/>
        <w:spacing w:after="0"/>
        <w:ind w:left="720"/>
        <w:jc w:val="left"/>
        <w:rPr>
          <w:rFonts w:ascii="Courier New" w:hAnsi="Courier New" w:cs="Courier New"/>
        </w:rPr>
      </w:pPr>
    </w:p>
    <w:p w14:paraId="712CBC66" w14:textId="77777777" w:rsidR="00233DD7" w:rsidRPr="005D2917" w:rsidRDefault="00233DD7" w:rsidP="00A94197">
      <w:pPr>
        <w:spacing w:after="0" w:line="240" w:lineRule="auto"/>
        <w:ind w:left="720"/>
        <w:rPr>
          <w:rFonts w:ascii="Courier New" w:hAnsi="Courier New" w:cs="Courier New"/>
          <w:b/>
          <w:sz w:val="24"/>
          <w:szCs w:val="24"/>
        </w:rPr>
      </w:pPr>
      <w:r w:rsidRPr="005D2917">
        <w:rPr>
          <w:rFonts w:ascii="Courier New" w:hAnsi="Courier New" w:cs="Courier New"/>
          <w:b/>
          <w:sz w:val="24"/>
          <w:szCs w:val="24"/>
        </w:rPr>
        <w:t>Annotation:</w:t>
      </w:r>
    </w:p>
    <w:p w14:paraId="5C44987A" w14:textId="41D1FDF2" w:rsidR="00233DD7" w:rsidRPr="005D2917" w:rsidRDefault="00233DD7" w:rsidP="00A94197">
      <w:pPr>
        <w:spacing w:after="0" w:line="240" w:lineRule="auto"/>
        <w:ind w:left="720"/>
        <w:rPr>
          <w:rFonts w:ascii="Courier New" w:hAnsi="Courier New" w:cs="Courier New"/>
          <w:b/>
          <w:sz w:val="24"/>
          <w:szCs w:val="24"/>
        </w:rPr>
      </w:pPr>
      <w:r w:rsidRPr="005D2917">
        <w:rPr>
          <w:rFonts w:ascii="Courier New" w:hAnsi="Courier New" w:cs="Courier New"/>
          <w:b/>
          <w:sz w:val="24"/>
          <w:szCs w:val="24"/>
        </w:rPr>
        <w:t>ELECTRONICALLY SUBMITTED</w:t>
      </w:r>
      <w:r w:rsidR="00014B96">
        <w:rPr>
          <w:rFonts w:ascii="Courier New" w:hAnsi="Courier New" w:cs="Courier New"/>
          <w:b/>
          <w:sz w:val="24"/>
          <w:szCs w:val="24"/>
        </w:rPr>
        <w:t>.</w:t>
      </w:r>
    </w:p>
    <w:p w14:paraId="4E9A713D" w14:textId="392AF40B" w:rsidR="00233DD7" w:rsidRDefault="00233DD7" w:rsidP="00A94197">
      <w:pPr>
        <w:spacing w:after="0" w:line="240" w:lineRule="auto"/>
        <w:ind w:left="720"/>
        <w:rPr>
          <w:rFonts w:ascii="Courier New" w:hAnsi="Courier New" w:cs="Courier New"/>
          <w:b/>
          <w:i/>
          <w:iCs/>
          <w:sz w:val="24"/>
          <w:szCs w:val="24"/>
        </w:rPr>
      </w:pPr>
      <w:r w:rsidRPr="005D2917">
        <w:rPr>
          <w:rFonts w:ascii="Courier New" w:hAnsi="Courier New" w:cs="Courier New"/>
          <w:b/>
          <w:i/>
          <w:iCs/>
          <w:sz w:val="24"/>
          <w:szCs w:val="24"/>
        </w:rPr>
        <w:t>(Council Rule 34.  Postponement 3/19/21).</w:t>
      </w:r>
    </w:p>
    <w:p w14:paraId="3FE10E68" w14:textId="1D3F9D47" w:rsidR="00126321" w:rsidRDefault="00D1085B" w:rsidP="00D1085B">
      <w:pPr>
        <w:spacing w:after="0" w:line="240" w:lineRule="auto"/>
        <w:ind w:left="720"/>
        <w:rPr>
          <w:rFonts w:ascii="Courier New" w:hAnsi="Courier New" w:cs="Courier New"/>
          <w:b/>
          <w:i/>
          <w:iCs/>
          <w:sz w:val="24"/>
          <w:szCs w:val="24"/>
        </w:rPr>
      </w:pPr>
      <w:r>
        <w:rPr>
          <w:rFonts w:ascii="Courier New" w:hAnsi="Courier New" w:cs="Courier New"/>
          <w:b/>
          <w:bCs/>
          <w:sz w:val="24"/>
          <w:szCs w:val="24"/>
        </w:rPr>
        <w:t>DEFERRAL REQUESTED TO THE MEETING OF 1/14/21.</w:t>
      </w:r>
    </w:p>
    <w:p w14:paraId="47C7FAC5" w14:textId="734F3866" w:rsidR="00B4771B" w:rsidRDefault="00B4771B" w:rsidP="00A94197">
      <w:pPr>
        <w:spacing w:after="0" w:line="240" w:lineRule="auto"/>
        <w:ind w:left="720"/>
        <w:rPr>
          <w:rFonts w:ascii="Courier New" w:hAnsi="Courier New" w:cs="Courier New"/>
          <w:b/>
          <w:i/>
          <w:iCs/>
          <w:sz w:val="24"/>
          <w:szCs w:val="24"/>
        </w:rPr>
      </w:pPr>
    </w:p>
    <w:p w14:paraId="41339C9D" w14:textId="77777777" w:rsidR="00CB3945" w:rsidRDefault="00CB3945" w:rsidP="00A94197">
      <w:pPr>
        <w:spacing w:after="0" w:line="240" w:lineRule="auto"/>
        <w:ind w:left="720"/>
        <w:rPr>
          <w:rFonts w:ascii="Courier New" w:hAnsi="Courier New" w:cs="Courier New"/>
          <w:b/>
          <w:i/>
          <w:iCs/>
          <w:sz w:val="24"/>
          <w:szCs w:val="24"/>
        </w:rPr>
      </w:pPr>
    </w:p>
    <w:p w14:paraId="1A18E8FF" w14:textId="397741EE" w:rsidR="00B124EC" w:rsidRPr="00B124EC" w:rsidRDefault="00B124EC" w:rsidP="00DA5730">
      <w:pPr>
        <w:pStyle w:val="ListParagraph"/>
        <w:numPr>
          <w:ilvl w:val="0"/>
          <w:numId w:val="13"/>
        </w:numPr>
        <w:spacing w:after="0"/>
        <w:ind w:hanging="720"/>
        <w:rPr>
          <w:rFonts w:ascii="Courier New" w:hAnsi="Courier New" w:cs="Courier New"/>
          <w:b/>
          <w:bCs/>
          <w:sz w:val="24"/>
          <w:szCs w:val="24"/>
        </w:rPr>
      </w:pPr>
      <w:r w:rsidRPr="00B124EC">
        <w:rPr>
          <w:rFonts w:ascii="Courier New" w:hAnsi="Courier New" w:cs="Courier New"/>
          <w:b/>
          <w:bCs/>
          <w:sz w:val="24"/>
          <w:szCs w:val="24"/>
        </w:rPr>
        <w:t>CAL. NO. 33,184 - BY:  COUNCILMEMBER MORENO</w:t>
      </w:r>
    </w:p>
    <w:p w14:paraId="48AF4A2A" w14:textId="77777777" w:rsidR="00B124EC" w:rsidRDefault="00B124EC" w:rsidP="00B124EC">
      <w:pPr>
        <w:spacing w:after="0"/>
        <w:rPr>
          <w:rFonts w:ascii="Courier New" w:hAnsi="Courier New" w:cs="Courier New"/>
          <w:b/>
          <w:bCs/>
          <w:sz w:val="24"/>
          <w:szCs w:val="24"/>
        </w:rPr>
      </w:pPr>
    </w:p>
    <w:p w14:paraId="07BD0AB2" w14:textId="77777777" w:rsidR="00B124EC" w:rsidRPr="006200C3" w:rsidRDefault="00B124EC" w:rsidP="00B124EC">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7A50158B" w14:textId="77777777" w:rsidR="00B124EC" w:rsidRPr="006200C3" w:rsidRDefault="00B124EC" w:rsidP="00B124EC">
      <w:pPr>
        <w:spacing w:after="0"/>
        <w:ind w:left="720"/>
        <w:rPr>
          <w:rFonts w:ascii="Courier New" w:hAnsi="Courier New" w:cs="Courier New"/>
          <w:sz w:val="24"/>
          <w:szCs w:val="24"/>
        </w:rPr>
      </w:pPr>
      <w:r w:rsidRPr="006200C3">
        <w:rPr>
          <w:rFonts w:ascii="Courier New" w:hAnsi="Courier New" w:cs="Courier New"/>
          <w:sz w:val="24"/>
          <w:szCs w:val="24"/>
        </w:rPr>
        <w:t>A</w:t>
      </w:r>
      <w:r>
        <w:rPr>
          <w:rFonts w:ascii="Courier New" w:hAnsi="Courier New" w:cs="Courier New"/>
          <w:sz w:val="24"/>
          <w:szCs w:val="24"/>
        </w:rPr>
        <w:t>n</w:t>
      </w:r>
      <w:r w:rsidRPr="006200C3">
        <w:rPr>
          <w:rFonts w:ascii="Courier New" w:hAnsi="Courier New" w:cs="Courier New"/>
          <w:sz w:val="24"/>
          <w:szCs w:val="24"/>
        </w:rPr>
        <w:t xml:space="preserve"> O</w:t>
      </w:r>
      <w:r>
        <w:rPr>
          <w:rFonts w:ascii="Courier New" w:hAnsi="Courier New" w:cs="Courier New"/>
          <w:sz w:val="24"/>
          <w:szCs w:val="24"/>
        </w:rPr>
        <w:t>rdinance</w:t>
      </w:r>
      <w:r w:rsidRPr="006200C3">
        <w:rPr>
          <w:rFonts w:ascii="Courier New" w:hAnsi="Courier New" w:cs="Courier New"/>
          <w:sz w:val="24"/>
          <w:szCs w:val="24"/>
        </w:rPr>
        <w:t xml:space="preserve"> to amend and reordain 86-1.5 of the Code of the City of New Orleans to prohibit discrimination based upon hairstyles associated with a particular race or national origin; and otherwise to provide with respect thereto.</w:t>
      </w:r>
    </w:p>
    <w:p w14:paraId="6D576F41" w14:textId="77777777" w:rsidR="00B124EC" w:rsidRDefault="00B124EC" w:rsidP="00B124EC">
      <w:pPr>
        <w:pStyle w:val="ListParagraph"/>
        <w:spacing w:after="0"/>
        <w:rPr>
          <w:rFonts w:ascii="Courier New" w:hAnsi="Courier New" w:cs="Courier New"/>
          <w:b/>
          <w:bCs/>
          <w:color w:val="212121"/>
          <w:sz w:val="24"/>
          <w:szCs w:val="24"/>
          <w:shd w:val="clear" w:color="auto" w:fill="FFFFFF"/>
        </w:rPr>
      </w:pPr>
    </w:p>
    <w:p w14:paraId="4E53F0E5" w14:textId="77777777" w:rsidR="00B124EC" w:rsidRPr="00AE1832" w:rsidRDefault="00B124EC" w:rsidP="00B124EC">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Annotation:</w:t>
      </w:r>
    </w:p>
    <w:p w14:paraId="054D6AC5" w14:textId="77777777" w:rsidR="00B124EC" w:rsidRPr="00AE1832" w:rsidRDefault="00B124EC" w:rsidP="00B124EC">
      <w:pPr>
        <w:spacing w:after="0" w:line="240" w:lineRule="auto"/>
        <w:ind w:left="720"/>
        <w:rPr>
          <w:rFonts w:ascii="Courier New" w:hAnsi="Courier New" w:cs="Courier New"/>
          <w:b/>
          <w:bCs/>
          <w:color w:val="000000"/>
          <w:sz w:val="24"/>
          <w:szCs w:val="24"/>
        </w:rPr>
      </w:pPr>
      <w:r w:rsidRPr="00AE1832">
        <w:rPr>
          <w:rFonts w:ascii="Courier New" w:hAnsi="Courier New" w:cs="Courier New"/>
          <w:b/>
          <w:bCs/>
          <w:color w:val="000000"/>
          <w:sz w:val="24"/>
          <w:szCs w:val="24"/>
        </w:rPr>
        <w:t>ELECTRONICALLY SUBMITTED.</w:t>
      </w:r>
    </w:p>
    <w:p w14:paraId="0605B86C" w14:textId="77777777" w:rsidR="00B124EC" w:rsidRPr="00F459DA" w:rsidRDefault="00B124EC" w:rsidP="00B124EC">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(Council Rule 34. Postponement Deadline 3/19/21).</w:t>
      </w:r>
    </w:p>
    <w:p w14:paraId="2480CB32" w14:textId="77777777" w:rsidR="00B124EC" w:rsidRPr="00F459DA" w:rsidRDefault="00B124EC" w:rsidP="00B124EC">
      <w:pPr>
        <w:spacing w:after="0" w:line="240" w:lineRule="auto"/>
        <w:ind w:left="720"/>
        <w:rPr>
          <w:rFonts w:ascii="Courier New" w:hAnsi="Courier New" w:cs="Courier New"/>
          <w:b/>
          <w:sz w:val="24"/>
          <w:szCs w:val="24"/>
        </w:rPr>
      </w:pPr>
      <w:r w:rsidRPr="00F459DA">
        <w:rPr>
          <w:rFonts w:ascii="Courier New" w:hAnsi="Courier New" w:cs="Courier New"/>
          <w:b/>
          <w:bCs/>
          <w:color w:val="000000"/>
          <w:sz w:val="24"/>
          <w:szCs w:val="24"/>
        </w:rPr>
        <w:t xml:space="preserve">(Referred to the </w:t>
      </w:r>
      <w:r w:rsidRPr="00F459DA">
        <w:rPr>
          <w:rFonts w:ascii="Courier New" w:hAnsi="Courier New" w:cs="Courier New"/>
          <w:b/>
          <w:sz w:val="24"/>
          <w:szCs w:val="24"/>
        </w:rPr>
        <w:t>Community Development Committee).</w:t>
      </w:r>
    </w:p>
    <w:p w14:paraId="7C000D56" w14:textId="7F4D5A46" w:rsidR="00B124EC" w:rsidRDefault="00B124EC" w:rsidP="00B124EC">
      <w:pPr>
        <w:spacing w:after="0" w:line="240" w:lineRule="auto"/>
        <w:ind w:left="720"/>
        <w:rPr>
          <w:rFonts w:ascii="Courier New" w:hAnsi="Courier New" w:cs="Courier New"/>
          <w:b/>
          <w:sz w:val="24"/>
          <w:szCs w:val="24"/>
        </w:rPr>
      </w:pPr>
      <w:r>
        <w:rPr>
          <w:rFonts w:ascii="Courier New" w:hAnsi="Courier New" w:cs="Courier New"/>
          <w:b/>
          <w:sz w:val="24"/>
          <w:szCs w:val="24"/>
        </w:rPr>
        <w:t>(</w:t>
      </w:r>
      <w:r w:rsidRPr="00F459DA">
        <w:rPr>
          <w:rFonts w:ascii="Courier New" w:hAnsi="Courier New" w:cs="Courier New"/>
          <w:b/>
          <w:sz w:val="24"/>
          <w:szCs w:val="24"/>
        </w:rPr>
        <w:t>Community Development Committee</w:t>
      </w:r>
      <w:r>
        <w:rPr>
          <w:rFonts w:ascii="Courier New" w:hAnsi="Courier New" w:cs="Courier New"/>
          <w:b/>
          <w:sz w:val="24"/>
          <w:szCs w:val="24"/>
        </w:rPr>
        <w:t xml:space="preserve"> recommended approval</w:t>
      </w:r>
      <w:r w:rsidRPr="00F459DA">
        <w:rPr>
          <w:rFonts w:ascii="Courier New" w:hAnsi="Courier New" w:cs="Courier New"/>
          <w:b/>
          <w:sz w:val="24"/>
          <w:szCs w:val="24"/>
        </w:rPr>
        <w:t>).</w:t>
      </w:r>
    </w:p>
    <w:p w14:paraId="558D2106" w14:textId="77777777" w:rsidR="00CB3945" w:rsidRDefault="00CB3945" w:rsidP="00B124EC">
      <w:pPr>
        <w:spacing w:after="0" w:line="240" w:lineRule="auto"/>
        <w:ind w:left="720"/>
        <w:rPr>
          <w:rFonts w:ascii="Courier New" w:hAnsi="Courier New" w:cs="Courier New"/>
          <w:b/>
          <w:sz w:val="24"/>
          <w:szCs w:val="24"/>
        </w:rPr>
      </w:pPr>
    </w:p>
    <w:p w14:paraId="583C6A62" w14:textId="6DBCFBEE" w:rsidR="00DF32B9" w:rsidRPr="00F459DA" w:rsidRDefault="00DF32B9" w:rsidP="00DA5730">
      <w:pPr>
        <w:pStyle w:val="ListParagraph"/>
        <w:numPr>
          <w:ilvl w:val="0"/>
          <w:numId w:val="13"/>
        </w:numPr>
        <w:spacing w:after="0" w:line="240" w:lineRule="auto"/>
        <w:ind w:hanging="720"/>
        <w:rPr>
          <w:rFonts w:ascii="Courier New" w:hAnsi="Courier New" w:cs="Courier New"/>
          <w:b/>
          <w:bCs/>
          <w:sz w:val="24"/>
          <w:szCs w:val="24"/>
        </w:rPr>
      </w:pPr>
      <w:r w:rsidRPr="00F459DA">
        <w:rPr>
          <w:rFonts w:ascii="Courier New" w:hAnsi="Courier New" w:cs="Courier New"/>
          <w:b/>
          <w:bCs/>
          <w:sz w:val="24"/>
          <w:szCs w:val="24"/>
        </w:rPr>
        <w:t>CAL. NO. 33,185 - BY:  COUNCILMEMBER BROSSETT (BY REQUEST)</w:t>
      </w:r>
    </w:p>
    <w:p w14:paraId="538C0233" w14:textId="77777777" w:rsidR="00F459DA" w:rsidRDefault="00F459DA" w:rsidP="00F459DA">
      <w:pPr>
        <w:spacing w:after="0" w:line="240" w:lineRule="auto"/>
        <w:rPr>
          <w:rFonts w:ascii="Courier New" w:hAnsi="Courier New" w:cs="Courier New"/>
          <w:b/>
          <w:bCs/>
          <w:sz w:val="24"/>
          <w:szCs w:val="24"/>
        </w:rPr>
      </w:pPr>
    </w:p>
    <w:p w14:paraId="01D54359" w14:textId="22DB5657" w:rsidR="00DF32B9" w:rsidRPr="00F459DA" w:rsidRDefault="00DF32B9" w:rsidP="00F459DA">
      <w:pPr>
        <w:spacing w:after="0" w:line="240" w:lineRule="auto"/>
        <w:ind w:left="720"/>
        <w:rPr>
          <w:rFonts w:ascii="Courier New" w:hAnsi="Courier New" w:cs="Courier New"/>
          <w:b/>
          <w:bCs/>
          <w:sz w:val="24"/>
          <w:szCs w:val="24"/>
        </w:rPr>
      </w:pPr>
      <w:r w:rsidRPr="00F459DA">
        <w:rPr>
          <w:rFonts w:ascii="Courier New" w:hAnsi="Courier New" w:cs="Courier New"/>
          <w:b/>
          <w:bCs/>
          <w:sz w:val="24"/>
          <w:szCs w:val="24"/>
        </w:rPr>
        <w:t>Brief:</w:t>
      </w:r>
    </w:p>
    <w:p w14:paraId="6D8560A8" w14:textId="77777777" w:rsidR="00DF32B9" w:rsidRPr="00F459DA" w:rsidRDefault="00DF32B9" w:rsidP="00F459DA">
      <w:pPr>
        <w:spacing w:after="0" w:line="240" w:lineRule="auto"/>
        <w:ind w:left="720"/>
        <w:rPr>
          <w:rFonts w:ascii="Courier New" w:hAnsi="Courier New" w:cs="Courier New"/>
          <w:sz w:val="24"/>
          <w:szCs w:val="24"/>
        </w:rPr>
      </w:pPr>
      <w:r w:rsidRPr="00F459DA">
        <w:rPr>
          <w:rFonts w:ascii="Courier New" w:hAnsi="Courier New" w:cs="Courier New"/>
          <w:sz w:val="24"/>
          <w:szCs w:val="24"/>
        </w:rPr>
        <w:t>An Ordinance to amend Ordinance No. __________ M.C.S., as amended, entitled “An Ordinance providing an Operating Budget of Revenues for the City of New Orleans for the Year 2021” to appropriate grant funds not included in the Department of Health’s 2021 budget towards the expansion of services provided to persons living with HIV through the Ryan White grant; and otherwise to provide with respect thereto.</w:t>
      </w:r>
    </w:p>
    <w:p w14:paraId="30D9F722" w14:textId="77777777" w:rsidR="00DF32B9" w:rsidRPr="00F459DA" w:rsidRDefault="00DF32B9" w:rsidP="00F459DA">
      <w:pPr>
        <w:spacing w:after="0" w:line="240" w:lineRule="auto"/>
        <w:ind w:left="720"/>
        <w:rPr>
          <w:rFonts w:ascii="Courier New" w:hAnsi="Courier New" w:cs="Courier New"/>
          <w:sz w:val="24"/>
          <w:szCs w:val="24"/>
        </w:rPr>
      </w:pPr>
    </w:p>
    <w:p w14:paraId="34EAA5B3"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Annotation:</w:t>
      </w:r>
    </w:p>
    <w:p w14:paraId="28E38F68"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ELECTRONICALLY SUBMITTED.</w:t>
      </w:r>
    </w:p>
    <w:p w14:paraId="3D015848" w14:textId="37C49587" w:rsidR="00DF32B9" w:rsidRDefault="00DF32B9" w:rsidP="00F459DA">
      <w:pPr>
        <w:spacing w:after="0" w:line="240" w:lineRule="auto"/>
        <w:ind w:left="720"/>
        <w:rPr>
          <w:rFonts w:ascii="Courier New" w:hAnsi="Courier New" w:cs="Courier New"/>
          <w:b/>
          <w:bCs/>
          <w:i/>
          <w:iCs/>
          <w:color w:val="000000"/>
          <w:sz w:val="24"/>
          <w:szCs w:val="24"/>
        </w:rPr>
      </w:pPr>
      <w:r w:rsidRPr="00F459DA">
        <w:rPr>
          <w:rFonts w:ascii="Courier New" w:hAnsi="Courier New" w:cs="Courier New"/>
          <w:b/>
          <w:bCs/>
          <w:color w:val="000000"/>
          <w:sz w:val="24"/>
          <w:szCs w:val="24"/>
        </w:rPr>
        <w:t>(Council Rule 34. Postponement Deadline 4/2/21)</w:t>
      </w:r>
      <w:r w:rsidRPr="00F459DA">
        <w:rPr>
          <w:rFonts w:ascii="Courier New" w:hAnsi="Courier New" w:cs="Courier New"/>
          <w:b/>
          <w:bCs/>
          <w:i/>
          <w:iCs/>
          <w:color w:val="000000"/>
          <w:sz w:val="24"/>
          <w:szCs w:val="24"/>
        </w:rPr>
        <w:t>.</w:t>
      </w:r>
    </w:p>
    <w:p w14:paraId="0BA925DA" w14:textId="4C812CF5" w:rsidR="00B4771B" w:rsidRPr="00B4771B" w:rsidRDefault="00954302" w:rsidP="00F459D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Technical Correction needed.</w:t>
      </w:r>
    </w:p>
    <w:p w14:paraId="593930B7" w14:textId="020ECDB4" w:rsidR="00B4771B" w:rsidRDefault="00B4771B" w:rsidP="00F459DA">
      <w:pPr>
        <w:spacing w:after="0" w:line="240" w:lineRule="auto"/>
        <w:ind w:left="720"/>
        <w:rPr>
          <w:rFonts w:ascii="Courier New" w:hAnsi="Courier New" w:cs="Courier New"/>
          <w:b/>
          <w:bCs/>
          <w:i/>
          <w:iCs/>
          <w:color w:val="000000"/>
          <w:sz w:val="24"/>
          <w:szCs w:val="24"/>
        </w:rPr>
      </w:pPr>
    </w:p>
    <w:p w14:paraId="0CF6111D" w14:textId="0AD41387" w:rsidR="00B4771B" w:rsidRDefault="00B4771B" w:rsidP="00F459DA">
      <w:pPr>
        <w:spacing w:after="0" w:line="240" w:lineRule="auto"/>
        <w:ind w:left="720"/>
        <w:rPr>
          <w:rFonts w:ascii="Courier New" w:hAnsi="Courier New" w:cs="Courier New"/>
          <w:b/>
          <w:bCs/>
          <w:i/>
          <w:iCs/>
          <w:color w:val="000000"/>
          <w:sz w:val="24"/>
          <w:szCs w:val="24"/>
        </w:rPr>
      </w:pPr>
    </w:p>
    <w:p w14:paraId="04FDDC31" w14:textId="19F4F57B" w:rsidR="00954302" w:rsidRDefault="00954302" w:rsidP="00F459DA">
      <w:pPr>
        <w:spacing w:after="0" w:line="240" w:lineRule="auto"/>
        <w:ind w:left="720"/>
        <w:rPr>
          <w:rFonts w:ascii="Courier New" w:hAnsi="Courier New" w:cs="Courier New"/>
          <w:b/>
          <w:bCs/>
          <w:i/>
          <w:iCs/>
          <w:color w:val="000000"/>
          <w:sz w:val="24"/>
          <w:szCs w:val="24"/>
        </w:rPr>
      </w:pPr>
    </w:p>
    <w:p w14:paraId="657A3391" w14:textId="1C19313F" w:rsidR="00954302" w:rsidRDefault="00954302" w:rsidP="00F459DA">
      <w:pPr>
        <w:spacing w:after="0" w:line="240" w:lineRule="auto"/>
        <w:ind w:left="720"/>
        <w:rPr>
          <w:rFonts w:ascii="Courier New" w:hAnsi="Courier New" w:cs="Courier New"/>
          <w:b/>
          <w:bCs/>
          <w:i/>
          <w:iCs/>
          <w:color w:val="000000"/>
          <w:sz w:val="24"/>
          <w:szCs w:val="24"/>
        </w:rPr>
      </w:pPr>
    </w:p>
    <w:p w14:paraId="0D830320" w14:textId="761B8FCE" w:rsidR="00954302" w:rsidRDefault="00954302" w:rsidP="00F459DA">
      <w:pPr>
        <w:spacing w:after="0" w:line="240" w:lineRule="auto"/>
        <w:ind w:left="720"/>
        <w:rPr>
          <w:rFonts w:ascii="Courier New" w:hAnsi="Courier New" w:cs="Courier New"/>
          <w:b/>
          <w:bCs/>
          <w:i/>
          <w:iCs/>
          <w:color w:val="000000"/>
          <w:sz w:val="24"/>
          <w:szCs w:val="24"/>
        </w:rPr>
      </w:pPr>
    </w:p>
    <w:p w14:paraId="1A68BFFC" w14:textId="3F99DA9F" w:rsidR="00954302" w:rsidRDefault="00954302" w:rsidP="00F459DA">
      <w:pPr>
        <w:spacing w:after="0" w:line="240" w:lineRule="auto"/>
        <w:ind w:left="720"/>
        <w:rPr>
          <w:rFonts w:ascii="Courier New" w:hAnsi="Courier New" w:cs="Courier New"/>
          <w:b/>
          <w:bCs/>
          <w:i/>
          <w:iCs/>
          <w:color w:val="000000"/>
          <w:sz w:val="24"/>
          <w:szCs w:val="24"/>
        </w:rPr>
      </w:pPr>
    </w:p>
    <w:p w14:paraId="0C64E8D2" w14:textId="77777777" w:rsidR="00954302" w:rsidRPr="00F459DA" w:rsidRDefault="00954302" w:rsidP="00F459DA">
      <w:pPr>
        <w:spacing w:after="0" w:line="240" w:lineRule="auto"/>
        <w:ind w:left="720"/>
        <w:rPr>
          <w:rFonts w:ascii="Courier New" w:hAnsi="Courier New" w:cs="Courier New"/>
          <w:b/>
          <w:bCs/>
          <w:i/>
          <w:iCs/>
          <w:color w:val="000000"/>
          <w:sz w:val="24"/>
          <w:szCs w:val="24"/>
        </w:rPr>
      </w:pPr>
    </w:p>
    <w:p w14:paraId="7F6649CC" w14:textId="35E01DB9" w:rsidR="00DF32B9" w:rsidRPr="00F459DA" w:rsidRDefault="00DF32B9" w:rsidP="00DA5730">
      <w:pPr>
        <w:pStyle w:val="ListParagraph"/>
        <w:numPr>
          <w:ilvl w:val="0"/>
          <w:numId w:val="13"/>
        </w:numPr>
        <w:spacing w:after="0" w:line="240" w:lineRule="auto"/>
        <w:ind w:hanging="720"/>
        <w:rPr>
          <w:rFonts w:ascii="Courier New" w:hAnsi="Courier New" w:cs="Courier New"/>
          <w:b/>
          <w:bCs/>
          <w:sz w:val="24"/>
          <w:szCs w:val="24"/>
        </w:rPr>
      </w:pPr>
      <w:r w:rsidRPr="00F459DA">
        <w:rPr>
          <w:rFonts w:ascii="Courier New" w:hAnsi="Courier New" w:cs="Courier New"/>
          <w:b/>
          <w:bCs/>
          <w:sz w:val="24"/>
          <w:szCs w:val="24"/>
        </w:rPr>
        <w:t>CAL. NO. 33,186 - BY:  COUNCILMEMBER BROSSETT (BY REQUEST)</w:t>
      </w:r>
    </w:p>
    <w:p w14:paraId="122A24CD" w14:textId="77777777" w:rsidR="00DF32B9" w:rsidRPr="00F459DA" w:rsidRDefault="00DF32B9" w:rsidP="00F459DA">
      <w:pPr>
        <w:spacing w:after="0" w:line="240" w:lineRule="auto"/>
        <w:rPr>
          <w:rFonts w:ascii="Courier New" w:hAnsi="Courier New" w:cs="Courier New"/>
          <w:b/>
          <w:bCs/>
          <w:sz w:val="24"/>
          <w:szCs w:val="24"/>
        </w:rPr>
      </w:pPr>
    </w:p>
    <w:p w14:paraId="75D29287" w14:textId="77777777" w:rsidR="00DF32B9" w:rsidRPr="00F459DA" w:rsidRDefault="00DF32B9" w:rsidP="00F459DA">
      <w:pPr>
        <w:spacing w:after="0" w:line="240" w:lineRule="auto"/>
        <w:ind w:left="720"/>
        <w:rPr>
          <w:rFonts w:ascii="Courier New" w:hAnsi="Courier New" w:cs="Courier New"/>
          <w:b/>
          <w:bCs/>
          <w:sz w:val="24"/>
          <w:szCs w:val="24"/>
        </w:rPr>
      </w:pPr>
      <w:r w:rsidRPr="00F459DA">
        <w:rPr>
          <w:rFonts w:ascii="Courier New" w:hAnsi="Courier New" w:cs="Courier New"/>
          <w:b/>
          <w:bCs/>
          <w:sz w:val="24"/>
          <w:szCs w:val="24"/>
        </w:rPr>
        <w:t>Brief:</w:t>
      </w:r>
    </w:p>
    <w:p w14:paraId="2A4C3EE1" w14:textId="77777777" w:rsidR="00DF32B9" w:rsidRPr="00F459DA" w:rsidRDefault="00DF32B9" w:rsidP="00F459DA">
      <w:pPr>
        <w:spacing w:after="0" w:line="240" w:lineRule="auto"/>
        <w:ind w:left="720"/>
        <w:rPr>
          <w:rFonts w:ascii="Courier New" w:hAnsi="Courier New" w:cs="Courier New"/>
          <w:sz w:val="24"/>
          <w:szCs w:val="24"/>
        </w:rPr>
      </w:pPr>
      <w:r w:rsidRPr="00F459DA">
        <w:rPr>
          <w:rFonts w:ascii="Courier New" w:hAnsi="Courier New" w:cs="Courier New"/>
          <w:sz w:val="24"/>
          <w:szCs w:val="24"/>
        </w:rPr>
        <w:t>An Ordinance to amend Ordinance No. _________ M.C.S., as amended, entitled “An Ordinance providing an Operating Budget of Expenditures for the City of New Orleans for the Year 2021” to appropriate grant funds not included in the Department of Health’s 2021 budget towards the expansion of services provided to persons living with HIV through the Ryan White grant; and otherwise to provide with respect thereto.</w:t>
      </w:r>
    </w:p>
    <w:p w14:paraId="4A14FEB3" w14:textId="77777777" w:rsidR="00DF32B9" w:rsidRPr="00F459DA" w:rsidRDefault="00DF32B9" w:rsidP="00F459DA">
      <w:pPr>
        <w:spacing w:after="0" w:line="240" w:lineRule="auto"/>
        <w:ind w:left="720"/>
        <w:rPr>
          <w:rFonts w:ascii="Courier New" w:hAnsi="Courier New" w:cs="Courier New"/>
          <w:sz w:val="24"/>
          <w:szCs w:val="24"/>
        </w:rPr>
      </w:pPr>
    </w:p>
    <w:p w14:paraId="227C0560"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Annotation:</w:t>
      </w:r>
    </w:p>
    <w:p w14:paraId="0AE70061"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ELECTRONICALLY SUBMITTED.</w:t>
      </w:r>
    </w:p>
    <w:p w14:paraId="5B064E2C"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(Council Rule 34. Postponement Deadline 4/2/21).</w:t>
      </w:r>
    </w:p>
    <w:p w14:paraId="18B5A051" w14:textId="77777777" w:rsidR="00954302" w:rsidRPr="00B4771B" w:rsidRDefault="00954302" w:rsidP="00954302">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Technical Correction needed.</w:t>
      </w:r>
    </w:p>
    <w:p w14:paraId="52E7F9E1" w14:textId="1ADC03B5" w:rsidR="00A94197" w:rsidRDefault="00A94197" w:rsidP="00F459DA">
      <w:pPr>
        <w:spacing w:after="0" w:line="240" w:lineRule="auto"/>
        <w:ind w:left="720"/>
        <w:rPr>
          <w:rFonts w:ascii="Courier New" w:hAnsi="Courier New" w:cs="Courier New"/>
          <w:b/>
          <w:bCs/>
          <w:color w:val="000000"/>
          <w:sz w:val="24"/>
          <w:szCs w:val="24"/>
        </w:rPr>
      </w:pPr>
    </w:p>
    <w:p w14:paraId="058706B5" w14:textId="2818F9F7" w:rsidR="00F459DA" w:rsidRDefault="00F459DA" w:rsidP="00F459DA">
      <w:pPr>
        <w:spacing w:after="0" w:line="240" w:lineRule="auto"/>
        <w:ind w:left="720"/>
        <w:rPr>
          <w:rFonts w:ascii="Courier New" w:hAnsi="Courier New" w:cs="Courier New"/>
          <w:b/>
          <w:bCs/>
          <w:color w:val="000000"/>
          <w:sz w:val="24"/>
          <w:szCs w:val="24"/>
        </w:rPr>
      </w:pPr>
    </w:p>
    <w:p w14:paraId="613A32A6" w14:textId="10B5F3CF" w:rsidR="00F459DA" w:rsidRDefault="00F459DA" w:rsidP="00F459DA">
      <w:pPr>
        <w:spacing w:after="0" w:line="240" w:lineRule="auto"/>
        <w:ind w:left="720"/>
        <w:rPr>
          <w:rFonts w:ascii="Courier New" w:hAnsi="Courier New" w:cs="Courier New"/>
          <w:b/>
          <w:bCs/>
          <w:color w:val="000000"/>
          <w:sz w:val="24"/>
          <w:szCs w:val="24"/>
        </w:rPr>
      </w:pPr>
    </w:p>
    <w:p w14:paraId="2F56F616" w14:textId="362B7213" w:rsidR="00F459DA" w:rsidRDefault="00F459DA" w:rsidP="00F459DA">
      <w:pPr>
        <w:spacing w:after="0" w:line="240" w:lineRule="auto"/>
        <w:ind w:left="720"/>
        <w:rPr>
          <w:rFonts w:ascii="Courier New" w:hAnsi="Courier New" w:cs="Courier New"/>
          <w:b/>
          <w:bCs/>
          <w:color w:val="000000"/>
          <w:sz w:val="24"/>
          <w:szCs w:val="24"/>
        </w:rPr>
      </w:pPr>
    </w:p>
    <w:p w14:paraId="3BC412B4" w14:textId="6C0E4806" w:rsidR="00F459DA" w:rsidRDefault="00F459DA" w:rsidP="00F459DA">
      <w:pPr>
        <w:spacing w:after="0" w:line="240" w:lineRule="auto"/>
        <w:ind w:left="720"/>
        <w:rPr>
          <w:rFonts w:ascii="Courier New" w:hAnsi="Courier New" w:cs="Courier New"/>
          <w:b/>
          <w:bCs/>
          <w:color w:val="000000"/>
          <w:sz w:val="24"/>
          <w:szCs w:val="24"/>
        </w:rPr>
      </w:pPr>
    </w:p>
    <w:p w14:paraId="7AEDF6B4" w14:textId="0CCBF55D" w:rsidR="00F459DA" w:rsidRDefault="00F459DA" w:rsidP="00F459DA">
      <w:pPr>
        <w:spacing w:after="0" w:line="240" w:lineRule="auto"/>
        <w:ind w:left="720"/>
        <w:rPr>
          <w:rFonts w:ascii="Courier New" w:hAnsi="Courier New" w:cs="Courier New"/>
          <w:b/>
          <w:bCs/>
          <w:color w:val="000000"/>
          <w:sz w:val="24"/>
          <w:szCs w:val="24"/>
        </w:rPr>
      </w:pPr>
    </w:p>
    <w:p w14:paraId="0790ABAF" w14:textId="54170335" w:rsidR="00951920" w:rsidRDefault="00951920" w:rsidP="00F459DA">
      <w:pPr>
        <w:spacing w:after="0" w:line="240" w:lineRule="auto"/>
        <w:ind w:left="720"/>
        <w:rPr>
          <w:rFonts w:ascii="Courier New" w:hAnsi="Courier New" w:cs="Courier New"/>
          <w:b/>
          <w:bCs/>
          <w:color w:val="000000"/>
          <w:sz w:val="24"/>
          <w:szCs w:val="24"/>
        </w:rPr>
      </w:pPr>
    </w:p>
    <w:p w14:paraId="0627E48F" w14:textId="529DCEDE" w:rsidR="00DF32B9" w:rsidRPr="00F459DA" w:rsidRDefault="00DF32B9" w:rsidP="00DA5730">
      <w:pPr>
        <w:pStyle w:val="ListParagraph"/>
        <w:numPr>
          <w:ilvl w:val="0"/>
          <w:numId w:val="13"/>
        </w:numPr>
        <w:spacing w:after="0" w:line="240" w:lineRule="auto"/>
        <w:ind w:hanging="720"/>
        <w:rPr>
          <w:rFonts w:ascii="Courier New" w:hAnsi="Courier New" w:cs="Courier New"/>
          <w:b/>
          <w:bCs/>
          <w:sz w:val="24"/>
          <w:szCs w:val="24"/>
        </w:rPr>
      </w:pPr>
      <w:r w:rsidRPr="00F459DA">
        <w:rPr>
          <w:rFonts w:ascii="Courier New" w:hAnsi="Courier New" w:cs="Courier New"/>
          <w:b/>
          <w:bCs/>
          <w:sz w:val="24"/>
          <w:szCs w:val="24"/>
        </w:rPr>
        <w:t>CAL. NO. 33,193 - BY:  COUNCILMEMBERS MORENO AND GISLESON PALMER (BY REQUEST)</w:t>
      </w:r>
    </w:p>
    <w:p w14:paraId="4377F5CD" w14:textId="77777777" w:rsidR="00DF32B9" w:rsidRPr="00F459DA" w:rsidRDefault="00DF32B9" w:rsidP="00F459DA">
      <w:pPr>
        <w:spacing w:after="0" w:line="240" w:lineRule="auto"/>
        <w:rPr>
          <w:rFonts w:ascii="Courier New" w:hAnsi="Courier New" w:cs="Courier New"/>
          <w:b/>
          <w:bCs/>
          <w:sz w:val="24"/>
          <w:szCs w:val="24"/>
        </w:rPr>
      </w:pPr>
    </w:p>
    <w:p w14:paraId="6C1D879F" w14:textId="77777777" w:rsidR="00DF32B9" w:rsidRPr="00F459DA" w:rsidRDefault="00DF32B9" w:rsidP="00F459DA">
      <w:pPr>
        <w:spacing w:after="0" w:line="240" w:lineRule="auto"/>
        <w:ind w:left="720"/>
        <w:rPr>
          <w:rFonts w:ascii="Courier New" w:hAnsi="Courier New" w:cs="Courier New"/>
          <w:b/>
          <w:bCs/>
          <w:sz w:val="24"/>
          <w:szCs w:val="24"/>
        </w:rPr>
      </w:pPr>
      <w:r w:rsidRPr="00F459DA">
        <w:rPr>
          <w:rFonts w:ascii="Courier New" w:hAnsi="Courier New" w:cs="Courier New"/>
          <w:b/>
          <w:bCs/>
          <w:sz w:val="24"/>
          <w:szCs w:val="24"/>
        </w:rPr>
        <w:t>Brief:</w:t>
      </w:r>
    </w:p>
    <w:p w14:paraId="43E8C9E9" w14:textId="77777777" w:rsidR="00DF32B9" w:rsidRPr="00F459DA" w:rsidRDefault="00DF32B9" w:rsidP="00F459DA">
      <w:pPr>
        <w:spacing w:after="0" w:line="240" w:lineRule="auto"/>
        <w:ind w:left="720"/>
        <w:rPr>
          <w:rFonts w:ascii="Courier New" w:hAnsi="Courier New" w:cs="Courier New"/>
          <w:sz w:val="24"/>
          <w:szCs w:val="24"/>
        </w:rPr>
      </w:pPr>
      <w:r w:rsidRPr="00F459DA">
        <w:rPr>
          <w:rFonts w:ascii="Courier New" w:hAnsi="Courier New" w:cs="Courier New"/>
          <w:sz w:val="24"/>
          <w:szCs w:val="24"/>
        </w:rPr>
        <w:t>An Ordinance to amend and reordain Sections 58-36, 106-136, 142-38, 154-882, 154</w:t>
      </w:r>
      <w:r w:rsidRPr="00F459DA">
        <w:rPr>
          <w:rFonts w:ascii="Courier New" w:hAnsi="Courier New" w:cs="Courier New"/>
          <w:sz w:val="24"/>
          <w:szCs w:val="24"/>
        </w:rPr>
        <w:noBreakHyphen/>
        <w:t>1191, 154-1195 (a) and (b), 154-1202, and 154-1561 to change references therein from Jefferson Davis Parkway or Jeff Davis Parkway to Norman C. Francis Parkway or to Moss Street in accordance with Ordinance No. 28,444 MCS; and otherwise to provide with respect thereto</w:t>
      </w:r>
    </w:p>
    <w:p w14:paraId="5496BFE4" w14:textId="77777777" w:rsidR="00DF32B9" w:rsidRPr="00F459DA" w:rsidRDefault="00DF32B9" w:rsidP="00F459DA">
      <w:pPr>
        <w:spacing w:after="0" w:line="240" w:lineRule="auto"/>
        <w:ind w:left="720"/>
        <w:rPr>
          <w:rFonts w:ascii="Courier New" w:hAnsi="Courier New" w:cs="Courier New"/>
          <w:sz w:val="24"/>
          <w:szCs w:val="24"/>
        </w:rPr>
      </w:pPr>
    </w:p>
    <w:p w14:paraId="364C7C46"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Annotation:</w:t>
      </w:r>
    </w:p>
    <w:p w14:paraId="2F48593B"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ELECTRONICALLY SUBMITTED.</w:t>
      </w:r>
    </w:p>
    <w:p w14:paraId="0593F112" w14:textId="77777777" w:rsidR="00DF32B9" w:rsidRPr="00F459DA" w:rsidRDefault="00DF32B9" w:rsidP="00F459DA">
      <w:pPr>
        <w:spacing w:after="0" w:line="240" w:lineRule="auto"/>
        <w:ind w:left="720"/>
        <w:rPr>
          <w:rFonts w:ascii="Courier New" w:hAnsi="Courier New" w:cs="Courier New"/>
          <w:b/>
          <w:bCs/>
          <w:i/>
          <w:iCs/>
          <w:color w:val="000000"/>
          <w:sz w:val="24"/>
          <w:szCs w:val="24"/>
        </w:rPr>
      </w:pPr>
      <w:r w:rsidRPr="00F459DA">
        <w:rPr>
          <w:rFonts w:ascii="Courier New" w:hAnsi="Courier New" w:cs="Courier New"/>
          <w:b/>
          <w:bCs/>
          <w:i/>
          <w:iCs/>
          <w:color w:val="000000"/>
          <w:sz w:val="24"/>
          <w:szCs w:val="24"/>
        </w:rPr>
        <w:t>(Council Rule 34. Postponement Deadline 4/2/21).</w:t>
      </w:r>
    </w:p>
    <w:p w14:paraId="179401B4" w14:textId="6181AB08" w:rsidR="00DF32B9" w:rsidRDefault="00DF32B9" w:rsidP="00F459DA">
      <w:pPr>
        <w:spacing w:after="0" w:line="240" w:lineRule="auto"/>
        <w:rPr>
          <w:rFonts w:ascii="Courier New" w:hAnsi="Courier New" w:cs="Courier New"/>
          <w:sz w:val="24"/>
          <w:szCs w:val="24"/>
        </w:rPr>
      </w:pPr>
    </w:p>
    <w:p w14:paraId="468B37F5" w14:textId="65EE9AFA" w:rsidR="00ED0507" w:rsidRDefault="00ED0507" w:rsidP="00F459DA">
      <w:pPr>
        <w:spacing w:after="0" w:line="240" w:lineRule="auto"/>
        <w:rPr>
          <w:rFonts w:ascii="Courier New" w:hAnsi="Courier New" w:cs="Courier New"/>
          <w:sz w:val="24"/>
          <w:szCs w:val="24"/>
        </w:rPr>
      </w:pPr>
    </w:p>
    <w:p w14:paraId="0DBC5505" w14:textId="7F2D76AD" w:rsidR="00ED0507" w:rsidRDefault="00ED0507" w:rsidP="00F459DA">
      <w:pPr>
        <w:spacing w:after="0" w:line="240" w:lineRule="auto"/>
        <w:rPr>
          <w:rFonts w:ascii="Courier New" w:hAnsi="Courier New" w:cs="Courier New"/>
          <w:sz w:val="24"/>
          <w:szCs w:val="24"/>
        </w:rPr>
      </w:pPr>
    </w:p>
    <w:p w14:paraId="0E2EC941" w14:textId="77777777" w:rsidR="00A66F2A" w:rsidRDefault="00A66F2A" w:rsidP="00F459DA">
      <w:pPr>
        <w:spacing w:after="0" w:line="240" w:lineRule="auto"/>
        <w:rPr>
          <w:rFonts w:ascii="Courier New" w:hAnsi="Courier New" w:cs="Courier New"/>
          <w:sz w:val="24"/>
          <w:szCs w:val="24"/>
        </w:rPr>
      </w:pPr>
    </w:p>
    <w:p w14:paraId="2E55FFC7" w14:textId="34425294" w:rsidR="00ED0507" w:rsidRDefault="00ED0507" w:rsidP="00F459DA">
      <w:pPr>
        <w:spacing w:after="0" w:line="240" w:lineRule="auto"/>
        <w:rPr>
          <w:rFonts w:ascii="Courier New" w:hAnsi="Courier New" w:cs="Courier New"/>
          <w:sz w:val="24"/>
          <w:szCs w:val="24"/>
        </w:rPr>
      </w:pPr>
    </w:p>
    <w:p w14:paraId="6F66D712" w14:textId="77777777" w:rsidR="00ED0507" w:rsidRPr="00F459DA" w:rsidRDefault="00ED0507" w:rsidP="00F459DA">
      <w:pPr>
        <w:spacing w:after="0" w:line="240" w:lineRule="auto"/>
        <w:rPr>
          <w:rFonts w:ascii="Courier New" w:hAnsi="Courier New" w:cs="Courier New"/>
          <w:sz w:val="24"/>
          <w:szCs w:val="24"/>
        </w:rPr>
      </w:pPr>
    </w:p>
    <w:p w14:paraId="241218C7" w14:textId="77777777" w:rsidR="00DF32B9" w:rsidRPr="00F459DA" w:rsidRDefault="00DF32B9" w:rsidP="00F459DA">
      <w:pPr>
        <w:spacing w:after="0" w:line="240" w:lineRule="auto"/>
        <w:rPr>
          <w:rFonts w:ascii="Courier New" w:hAnsi="Courier New" w:cs="Courier New"/>
          <w:sz w:val="24"/>
          <w:szCs w:val="24"/>
        </w:rPr>
      </w:pPr>
    </w:p>
    <w:p w14:paraId="654D6195" w14:textId="23C6DE0A" w:rsidR="00DF32B9" w:rsidRPr="00F459DA" w:rsidRDefault="00DF32B9" w:rsidP="00DA5730">
      <w:pPr>
        <w:pStyle w:val="ListParagraph"/>
        <w:numPr>
          <w:ilvl w:val="0"/>
          <w:numId w:val="13"/>
        </w:numPr>
        <w:spacing w:after="0" w:line="240" w:lineRule="auto"/>
        <w:ind w:hanging="720"/>
        <w:rPr>
          <w:rFonts w:ascii="Courier New" w:hAnsi="Courier New" w:cs="Courier New"/>
          <w:b/>
          <w:bCs/>
          <w:sz w:val="24"/>
          <w:szCs w:val="24"/>
        </w:rPr>
      </w:pPr>
      <w:r w:rsidRPr="00F459DA">
        <w:rPr>
          <w:rFonts w:ascii="Courier New" w:hAnsi="Courier New" w:cs="Courier New"/>
          <w:b/>
          <w:bCs/>
          <w:sz w:val="24"/>
          <w:szCs w:val="24"/>
        </w:rPr>
        <w:t>CAL. NO. 33,194 - BY:  COUNCILMEMBER GISLESON PALMER (BY REQUEST)</w:t>
      </w:r>
    </w:p>
    <w:p w14:paraId="64A5826B" w14:textId="77777777" w:rsidR="00DF32B9" w:rsidRPr="00F459DA" w:rsidRDefault="00DF32B9" w:rsidP="00F459DA">
      <w:pPr>
        <w:spacing w:after="0" w:line="240" w:lineRule="auto"/>
        <w:rPr>
          <w:rFonts w:ascii="Courier New" w:hAnsi="Courier New" w:cs="Courier New"/>
          <w:b/>
          <w:bCs/>
          <w:sz w:val="24"/>
          <w:szCs w:val="24"/>
        </w:rPr>
      </w:pPr>
    </w:p>
    <w:p w14:paraId="3C89354A" w14:textId="77777777" w:rsidR="00DF32B9" w:rsidRPr="00F459DA" w:rsidRDefault="00DF32B9" w:rsidP="00F459DA">
      <w:pPr>
        <w:spacing w:after="0" w:line="240" w:lineRule="auto"/>
        <w:ind w:left="720"/>
        <w:rPr>
          <w:rFonts w:ascii="Courier New" w:hAnsi="Courier New" w:cs="Courier New"/>
          <w:b/>
          <w:bCs/>
          <w:sz w:val="24"/>
          <w:szCs w:val="24"/>
        </w:rPr>
      </w:pPr>
      <w:r w:rsidRPr="00F459DA">
        <w:rPr>
          <w:rFonts w:ascii="Courier New" w:hAnsi="Courier New" w:cs="Courier New"/>
          <w:b/>
          <w:bCs/>
          <w:sz w:val="24"/>
          <w:szCs w:val="24"/>
        </w:rPr>
        <w:t>Brief:</w:t>
      </w:r>
    </w:p>
    <w:p w14:paraId="76CE195E" w14:textId="77777777" w:rsidR="00DF32B9" w:rsidRPr="00F459DA" w:rsidRDefault="00DF32B9" w:rsidP="00F459DA">
      <w:pPr>
        <w:spacing w:after="0" w:line="240" w:lineRule="auto"/>
        <w:ind w:left="720"/>
        <w:rPr>
          <w:rFonts w:ascii="Courier New" w:hAnsi="Courier New" w:cs="Courier New"/>
          <w:sz w:val="24"/>
          <w:szCs w:val="24"/>
        </w:rPr>
      </w:pPr>
      <w:r w:rsidRPr="00F459DA">
        <w:rPr>
          <w:rFonts w:ascii="Courier New" w:hAnsi="Courier New" w:cs="Courier New"/>
          <w:sz w:val="24"/>
          <w:szCs w:val="24"/>
        </w:rPr>
        <w:t>An Ordinance to authorize the Mayor of the City of New Orleans to enter into a  Cooperative Endeavor Agreement between the City of New Orleans (the “City”) and the State of Louisiana through the Louisiana Department of Transportation and Development (“DOTD”) to provide for the City’s contributions to State Project Number H.011670, the Loyola Drive Interchange Improvement Project (“Project”), serving as a connection between Interstate 10 and the Louis Armstrong New Orleans International Airport North Terminal, with a duration for fifteen (15) years, as more fully set forth in the Cooperative Endeavor Agreement form attached hereto and made a part hereof; and otherwise to provide with respect thereto.</w:t>
      </w:r>
    </w:p>
    <w:p w14:paraId="5BB021E9" w14:textId="77777777" w:rsidR="00DF32B9" w:rsidRPr="00F459DA" w:rsidRDefault="00DF32B9" w:rsidP="00F459DA">
      <w:pPr>
        <w:spacing w:after="0" w:line="240" w:lineRule="auto"/>
        <w:ind w:left="720"/>
        <w:rPr>
          <w:rFonts w:ascii="Courier New" w:hAnsi="Courier New" w:cs="Courier New"/>
          <w:sz w:val="24"/>
          <w:szCs w:val="24"/>
        </w:rPr>
      </w:pPr>
    </w:p>
    <w:p w14:paraId="0F11BDBE"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Annotation:</w:t>
      </w:r>
    </w:p>
    <w:p w14:paraId="36A8CA30" w14:textId="77777777" w:rsidR="00DF32B9" w:rsidRPr="00F459DA" w:rsidRDefault="00DF32B9" w:rsidP="00F459DA">
      <w:pPr>
        <w:spacing w:after="0" w:line="240" w:lineRule="auto"/>
        <w:ind w:left="720"/>
        <w:rPr>
          <w:rFonts w:ascii="Courier New" w:hAnsi="Courier New" w:cs="Courier New"/>
          <w:b/>
          <w:bCs/>
          <w:color w:val="000000"/>
          <w:sz w:val="24"/>
          <w:szCs w:val="24"/>
        </w:rPr>
      </w:pPr>
      <w:r w:rsidRPr="00F459DA">
        <w:rPr>
          <w:rFonts w:ascii="Courier New" w:hAnsi="Courier New" w:cs="Courier New"/>
          <w:b/>
          <w:bCs/>
          <w:color w:val="000000"/>
          <w:sz w:val="24"/>
          <w:szCs w:val="24"/>
        </w:rPr>
        <w:t>ELECTRONICALLY SUBMITTED.</w:t>
      </w:r>
    </w:p>
    <w:p w14:paraId="046154B4" w14:textId="77777777" w:rsidR="00DF32B9" w:rsidRPr="00F459DA" w:rsidRDefault="00DF32B9" w:rsidP="00F459DA">
      <w:pPr>
        <w:spacing w:after="0" w:line="240" w:lineRule="auto"/>
        <w:ind w:left="720"/>
        <w:rPr>
          <w:rFonts w:ascii="Courier New" w:hAnsi="Courier New" w:cs="Courier New"/>
          <w:b/>
          <w:bCs/>
          <w:i/>
          <w:iCs/>
          <w:color w:val="000000"/>
          <w:sz w:val="24"/>
          <w:szCs w:val="24"/>
        </w:rPr>
      </w:pPr>
      <w:r w:rsidRPr="00F459DA">
        <w:rPr>
          <w:rFonts w:ascii="Courier New" w:hAnsi="Courier New" w:cs="Courier New"/>
          <w:b/>
          <w:bCs/>
          <w:i/>
          <w:iCs/>
          <w:color w:val="000000"/>
          <w:sz w:val="24"/>
          <w:szCs w:val="24"/>
        </w:rPr>
        <w:t>(Council Rule 34. Postponement Deadline 4/2/21).</w:t>
      </w:r>
    </w:p>
    <w:p w14:paraId="24FB38E3" w14:textId="33EB8693" w:rsidR="00DF32B9" w:rsidRDefault="00DF32B9" w:rsidP="00F459DA">
      <w:pPr>
        <w:spacing w:after="0" w:line="240" w:lineRule="auto"/>
        <w:ind w:left="720"/>
        <w:rPr>
          <w:rFonts w:ascii="Courier New" w:hAnsi="Courier New" w:cs="Courier New"/>
          <w:sz w:val="24"/>
          <w:szCs w:val="24"/>
        </w:rPr>
      </w:pPr>
    </w:p>
    <w:p w14:paraId="6D968593" w14:textId="77777777" w:rsidR="00A66F2A" w:rsidRPr="00F459DA" w:rsidRDefault="00A66F2A" w:rsidP="00F459DA">
      <w:pPr>
        <w:spacing w:after="0" w:line="240" w:lineRule="auto"/>
        <w:ind w:left="720"/>
        <w:rPr>
          <w:rFonts w:ascii="Courier New" w:hAnsi="Courier New" w:cs="Courier New"/>
          <w:sz w:val="24"/>
          <w:szCs w:val="24"/>
        </w:rPr>
      </w:pPr>
    </w:p>
    <w:p w14:paraId="430FAD63" w14:textId="4B7B9145" w:rsidR="007C0949" w:rsidRDefault="007C0949" w:rsidP="00494E5D">
      <w:pPr>
        <w:spacing w:after="0" w:line="240" w:lineRule="auto"/>
        <w:ind w:left="720"/>
        <w:rPr>
          <w:rFonts w:ascii="Courier New" w:hAnsi="Courier New" w:cs="Courier New"/>
          <w:b/>
          <w:bCs/>
          <w:i/>
          <w:iCs/>
          <w:color w:val="000000"/>
          <w:sz w:val="24"/>
          <w:szCs w:val="24"/>
        </w:rPr>
      </w:pPr>
    </w:p>
    <w:p w14:paraId="49CE6614" w14:textId="48F8FFD0" w:rsidR="00046AF7" w:rsidRPr="00AE1832" w:rsidRDefault="00046AF7" w:rsidP="00DA5730">
      <w:pPr>
        <w:pStyle w:val="ListParagraph"/>
        <w:numPr>
          <w:ilvl w:val="0"/>
          <w:numId w:val="13"/>
        </w:numPr>
        <w:suppressLineNumbers/>
        <w:spacing w:after="0" w:line="240" w:lineRule="auto"/>
        <w:ind w:hanging="720"/>
        <w:rPr>
          <w:rFonts w:ascii="Courier New" w:hAnsi="Courier New" w:cs="Courier New"/>
          <w:b/>
          <w:sz w:val="24"/>
          <w:szCs w:val="24"/>
        </w:rPr>
      </w:pPr>
      <w:r w:rsidRPr="00AE1832">
        <w:rPr>
          <w:rFonts w:ascii="Courier New" w:hAnsi="Courier New" w:cs="Courier New"/>
          <w:b/>
          <w:sz w:val="24"/>
          <w:szCs w:val="24"/>
        </w:rPr>
        <w:t>MOTION</w:t>
      </w:r>
      <w:r w:rsidR="00A52237" w:rsidRPr="00AE1832">
        <w:rPr>
          <w:rFonts w:ascii="Courier New" w:hAnsi="Courier New" w:cs="Courier New"/>
          <w:b/>
          <w:bCs/>
          <w:sz w:val="24"/>
          <w:szCs w:val="24"/>
        </w:rPr>
        <w:t xml:space="preserve"> (LYING OVER) </w:t>
      </w:r>
      <w:r w:rsidRPr="00AE1832">
        <w:rPr>
          <w:rFonts w:ascii="Courier New" w:hAnsi="Courier New" w:cs="Courier New"/>
          <w:b/>
          <w:sz w:val="24"/>
          <w:szCs w:val="24"/>
        </w:rPr>
        <w:t xml:space="preserve">– NO. M-20-326 – BY: COUNCILMEMBER GIARRUSSO </w:t>
      </w:r>
    </w:p>
    <w:p w14:paraId="0E2EE037" w14:textId="77777777" w:rsidR="00046AF7" w:rsidRPr="00AE1832" w:rsidRDefault="00046AF7" w:rsidP="00046AF7">
      <w:pPr>
        <w:spacing w:after="0" w:line="240" w:lineRule="auto"/>
        <w:ind w:left="360"/>
        <w:rPr>
          <w:rFonts w:ascii="Courier New" w:hAnsi="Courier New" w:cs="Courier New"/>
          <w:color w:val="000000"/>
          <w:sz w:val="24"/>
          <w:szCs w:val="24"/>
        </w:rPr>
      </w:pPr>
    </w:p>
    <w:p w14:paraId="375C5461" w14:textId="77777777" w:rsidR="00046AF7" w:rsidRPr="00AE1832" w:rsidRDefault="00046AF7" w:rsidP="00F91EF7">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6C1DE221" w14:textId="1B6E31FA" w:rsidR="00046AF7" w:rsidRPr="00AE1832" w:rsidRDefault="0090037E" w:rsidP="00F91EF7">
      <w:pPr>
        <w:spacing w:after="0" w:line="240" w:lineRule="auto"/>
        <w:ind w:left="720"/>
        <w:rPr>
          <w:rFonts w:ascii="Courier New" w:hAnsi="Courier New" w:cs="Courier New"/>
          <w:color w:val="000000"/>
          <w:sz w:val="24"/>
          <w:szCs w:val="24"/>
        </w:rPr>
      </w:pPr>
      <w:r w:rsidRPr="00AE1832">
        <w:rPr>
          <w:rFonts w:ascii="Courier New" w:hAnsi="Courier New" w:cs="Courier New"/>
          <w:color w:val="000000"/>
          <w:sz w:val="24"/>
          <w:szCs w:val="24"/>
        </w:rPr>
        <w:t>M</w:t>
      </w:r>
      <w:r w:rsidR="00046AF7" w:rsidRPr="00AE1832">
        <w:rPr>
          <w:rFonts w:ascii="Courier New" w:hAnsi="Courier New" w:cs="Courier New"/>
          <w:color w:val="000000"/>
          <w:sz w:val="24"/>
          <w:szCs w:val="24"/>
        </w:rPr>
        <w:t>otion directing City Planning Commission to conduct a public hearing on amendments to the Comprehensive Zoning Ordinance of the City of New Orleans (CZO), in Article 4, Section 4.8, relative to the applications and approvals for Zoning Appeals, to clarify the appeals that may be filed concerning decisions of the Director of the Department of Safety and Permits regarding the CZO, and the applicable time limits to appeal these decision</w:t>
      </w:r>
      <w:r w:rsidR="00C4533B" w:rsidRPr="00AE1832">
        <w:rPr>
          <w:rFonts w:ascii="Courier New" w:hAnsi="Courier New" w:cs="Courier New"/>
          <w:color w:val="000000"/>
          <w:sz w:val="24"/>
          <w:szCs w:val="24"/>
        </w:rPr>
        <w:t>s</w:t>
      </w:r>
      <w:r w:rsidR="00046AF7" w:rsidRPr="00AE1832">
        <w:rPr>
          <w:rFonts w:ascii="Courier New" w:hAnsi="Courier New" w:cs="Courier New"/>
          <w:color w:val="000000"/>
          <w:sz w:val="24"/>
          <w:szCs w:val="24"/>
        </w:rPr>
        <w:t>.</w:t>
      </w:r>
    </w:p>
    <w:p w14:paraId="51790479" w14:textId="77777777" w:rsidR="00046AF7" w:rsidRPr="00AE1832" w:rsidRDefault="00046AF7" w:rsidP="00F91EF7">
      <w:pPr>
        <w:spacing w:after="0" w:line="240" w:lineRule="auto"/>
        <w:ind w:left="720"/>
        <w:rPr>
          <w:rFonts w:ascii="Courier New" w:hAnsi="Courier New" w:cs="Courier New"/>
          <w:color w:val="000000"/>
          <w:sz w:val="24"/>
          <w:szCs w:val="24"/>
        </w:rPr>
      </w:pPr>
    </w:p>
    <w:p w14:paraId="2AAD72CB" w14:textId="77777777" w:rsidR="00046AF7" w:rsidRPr="00AE1832" w:rsidRDefault="00046AF7"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B19B19B" w14:textId="77777777" w:rsidR="00046AF7" w:rsidRPr="00AE1832" w:rsidRDefault="00046AF7" w:rsidP="00F91EF7">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03BF7BAD" w14:textId="77777777" w:rsidR="00046AF7" w:rsidRPr="00AE1832" w:rsidRDefault="00046AF7"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(Council Rule 34. Postponement: 1/29/21).</w:t>
      </w:r>
    </w:p>
    <w:p w14:paraId="63F852B1" w14:textId="5DE8ED41" w:rsidR="00046AF7" w:rsidRPr="00AE1832" w:rsidRDefault="00046AF7" w:rsidP="00F91EF7">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(REFERRED TO THE QUALITY OF LIFE COMMITTEE).</w:t>
      </w:r>
    </w:p>
    <w:p w14:paraId="67177793" w14:textId="79BBCFB8" w:rsidR="00A642A4" w:rsidRDefault="00D1085B" w:rsidP="00D1085B">
      <w:pPr>
        <w:spacing w:after="0"/>
        <w:ind w:left="720"/>
        <w:rPr>
          <w:rFonts w:ascii="Courier New" w:eastAsia="Times New Roman" w:hAnsi="Courier New" w:cs="Courier New"/>
          <w:b/>
          <w:bCs/>
          <w:color w:val="000000"/>
          <w:sz w:val="24"/>
          <w:szCs w:val="24"/>
        </w:rPr>
      </w:pPr>
      <w:r>
        <w:rPr>
          <w:rFonts w:ascii="Courier New" w:hAnsi="Courier New" w:cs="Courier New"/>
          <w:b/>
          <w:bCs/>
          <w:sz w:val="24"/>
          <w:szCs w:val="24"/>
        </w:rPr>
        <w:t>DEFERRAL REQUESTED TO THE MEETING OF 1/14/21.</w:t>
      </w:r>
    </w:p>
    <w:p w14:paraId="77A39671" w14:textId="59CF6397" w:rsidR="000D489D" w:rsidRDefault="000D489D" w:rsidP="00A642A4">
      <w:pPr>
        <w:spacing w:after="0"/>
        <w:ind w:left="720"/>
        <w:rPr>
          <w:rFonts w:ascii="Courier New" w:eastAsia="Times New Roman" w:hAnsi="Courier New" w:cs="Courier New"/>
          <w:b/>
          <w:bCs/>
          <w:color w:val="000000"/>
          <w:sz w:val="24"/>
          <w:szCs w:val="24"/>
        </w:rPr>
      </w:pPr>
    </w:p>
    <w:p w14:paraId="52D2C899" w14:textId="12364CDF" w:rsidR="00E403D1" w:rsidRPr="00AE1832" w:rsidRDefault="00E403D1" w:rsidP="00DA5730">
      <w:pPr>
        <w:pStyle w:val="ListParagraph"/>
        <w:numPr>
          <w:ilvl w:val="0"/>
          <w:numId w:val="13"/>
        </w:numPr>
        <w:suppressLineNumbers/>
        <w:spacing w:after="0" w:line="240" w:lineRule="auto"/>
        <w:ind w:hanging="720"/>
        <w:rPr>
          <w:rFonts w:ascii="Courier New" w:hAnsi="Courier New" w:cs="Courier New"/>
          <w:b/>
          <w:sz w:val="24"/>
          <w:szCs w:val="24"/>
        </w:rPr>
      </w:pPr>
      <w:r w:rsidRPr="00AE1832">
        <w:rPr>
          <w:rFonts w:ascii="Courier New" w:hAnsi="Courier New" w:cs="Courier New"/>
          <w:b/>
          <w:sz w:val="24"/>
          <w:szCs w:val="24"/>
        </w:rPr>
        <w:t>MOTION</w:t>
      </w:r>
      <w:r w:rsidRPr="00AE1832">
        <w:rPr>
          <w:rFonts w:ascii="Courier New" w:hAnsi="Courier New" w:cs="Courier New"/>
          <w:b/>
          <w:bCs/>
          <w:sz w:val="24"/>
          <w:szCs w:val="24"/>
        </w:rPr>
        <w:t xml:space="preserve"> </w:t>
      </w:r>
      <w:r w:rsidRPr="00AE1832">
        <w:rPr>
          <w:rFonts w:ascii="Courier New" w:hAnsi="Courier New" w:cs="Courier New"/>
          <w:b/>
          <w:sz w:val="24"/>
          <w:szCs w:val="24"/>
        </w:rPr>
        <w:t>– NO. M-20-</w:t>
      </w:r>
      <w:r>
        <w:rPr>
          <w:rFonts w:ascii="Courier New" w:hAnsi="Courier New" w:cs="Courier New"/>
          <w:b/>
          <w:sz w:val="24"/>
          <w:szCs w:val="24"/>
        </w:rPr>
        <w:t>4</w:t>
      </w:r>
      <w:r w:rsidRPr="00AE1832">
        <w:rPr>
          <w:rFonts w:ascii="Courier New" w:hAnsi="Courier New" w:cs="Courier New"/>
          <w:b/>
          <w:sz w:val="24"/>
          <w:szCs w:val="24"/>
        </w:rPr>
        <w:t>2</w:t>
      </w:r>
      <w:r>
        <w:rPr>
          <w:rFonts w:ascii="Courier New" w:hAnsi="Courier New" w:cs="Courier New"/>
          <w:b/>
          <w:sz w:val="24"/>
          <w:szCs w:val="24"/>
        </w:rPr>
        <w:t>0</w:t>
      </w:r>
      <w:r w:rsidRPr="00AE1832">
        <w:rPr>
          <w:rFonts w:ascii="Courier New" w:hAnsi="Courier New" w:cs="Courier New"/>
          <w:b/>
          <w:sz w:val="24"/>
          <w:szCs w:val="24"/>
        </w:rPr>
        <w:t xml:space="preserve"> – BY: COUNCILMEMBER</w:t>
      </w:r>
      <w:r>
        <w:rPr>
          <w:rFonts w:ascii="Courier New" w:hAnsi="Courier New" w:cs="Courier New"/>
          <w:b/>
          <w:sz w:val="24"/>
          <w:szCs w:val="24"/>
        </w:rPr>
        <w:t>S</w:t>
      </w:r>
      <w:r w:rsidRPr="00AE1832">
        <w:rPr>
          <w:rFonts w:ascii="Courier New" w:hAnsi="Courier New" w:cs="Courier New"/>
          <w:b/>
          <w:sz w:val="24"/>
          <w:szCs w:val="24"/>
        </w:rPr>
        <w:t xml:space="preserve"> </w:t>
      </w:r>
      <w:r>
        <w:rPr>
          <w:rFonts w:ascii="Courier New" w:hAnsi="Courier New" w:cs="Courier New"/>
          <w:b/>
          <w:sz w:val="24"/>
          <w:szCs w:val="24"/>
        </w:rPr>
        <w:t xml:space="preserve">BROSSETT AND </w:t>
      </w:r>
      <w:r w:rsidRPr="00AE1832">
        <w:rPr>
          <w:rFonts w:ascii="Courier New" w:hAnsi="Courier New" w:cs="Courier New"/>
          <w:b/>
          <w:sz w:val="24"/>
          <w:szCs w:val="24"/>
        </w:rPr>
        <w:t>GIARRUSSO</w:t>
      </w:r>
      <w:r>
        <w:rPr>
          <w:rFonts w:ascii="Courier New" w:hAnsi="Courier New" w:cs="Courier New"/>
          <w:b/>
          <w:sz w:val="24"/>
          <w:szCs w:val="24"/>
        </w:rPr>
        <w:t xml:space="preserve"> (BY REQUEST)</w:t>
      </w:r>
      <w:r w:rsidRPr="00AE1832">
        <w:rPr>
          <w:rFonts w:ascii="Courier New" w:hAnsi="Courier New" w:cs="Courier New"/>
          <w:b/>
          <w:sz w:val="24"/>
          <w:szCs w:val="24"/>
        </w:rPr>
        <w:t xml:space="preserve"> </w:t>
      </w:r>
    </w:p>
    <w:p w14:paraId="7B668080" w14:textId="77777777" w:rsidR="00E403D1" w:rsidRPr="00AE1832" w:rsidRDefault="00E403D1" w:rsidP="00E403D1">
      <w:pPr>
        <w:spacing w:after="0" w:line="240" w:lineRule="auto"/>
        <w:ind w:left="360"/>
        <w:rPr>
          <w:rFonts w:ascii="Courier New" w:hAnsi="Courier New" w:cs="Courier New"/>
          <w:color w:val="000000"/>
          <w:sz w:val="24"/>
          <w:szCs w:val="24"/>
        </w:rPr>
      </w:pPr>
    </w:p>
    <w:p w14:paraId="265CB66C" w14:textId="77777777" w:rsidR="00E403D1" w:rsidRPr="00AE1832" w:rsidRDefault="00E403D1" w:rsidP="00E403D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7C17328D" w14:textId="64BA8D22" w:rsidR="00EA461D" w:rsidRDefault="00E403D1" w:rsidP="00E403D1">
      <w:pPr>
        <w:spacing w:after="0"/>
        <w:ind w:left="720"/>
        <w:rPr>
          <w:rFonts w:ascii="Courier New" w:hAnsi="Courier New" w:cs="Courier New"/>
          <w:b/>
          <w:bCs/>
          <w:sz w:val="24"/>
          <w:szCs w:val="24"/>
        </w:rPr>
      </w:pPr>
      <w:r w:rsidRPr="00AE1832">
        <w:rPr>
          <w:rFonts w:ascii="Courier New" w:hAnsi="Courier New" w:cs="Courier New"/>
          <w:color w:val="000000"/>
          <w:sz w:val="24"/>
          <w:szCs w:val="24"/>
        </w:rPr>
        <w:t>Motion</w:t>
      </w:r>
      <w:r>
        <w:rPr>
          <w:rFonts w:ascii="Courier New" w:hAnsi="Courier New" w:cs="Courier New"/>
          <w:color w:val="000000"/>
          <w:sz w:val="24"/>
          <w:szCs w:val="24"/>
        </w:rPr>
        <w:t xml:space="preserve"> approving the </w:t>
      </w:r>
      <w:r w:rsidR="00CB3945">
        <w:rPr>
          <w:rFonts w:ascii="Courier New" w:hAnsi="Courier New" w:cs="Courier New"/>
          <w:color w:val="000000"/>
          <w:sz w:val="24"/>
          <w:szCs w:val="24"/>
        </w:rPr>
        <w:t>2021 b</w:t>
      </w:r>
      <w:r>
        <w:rPr>
          <w:rFonts w:ascii="Courier New" w:hAnsi="Courier New" w:cs="Courier New"/>
          <w:color w:val="000000"/>
          <w:sz w:val="24"/>
          <w:szCs w:val="24"/>
        </w:rPr>
        <w:t>udget of the Orleans Parish Communications District.</w:t>
      </w:r>
    </w:p>
    <w:p w14:paraId="54069FD6" w14:textId="77777777" w:rsidR="000D489D" w:rsidRPr="00AE1832" w:rsidRDefault="000D489D" w:rsidP="000D489D">
      <w:pPr>
        <w:spacing w:after="0" w:line="240" w:lineRule="auto"/>
        <w:ind w:left="720"/>
        <w:rPr>
          <w:rFonts w:ascii="Courier New" w:hAnsi="Courier New" w:cs="Courier New"/>
          <w:color w:val="000000"/>
          <w:sz w:val="24"/>
          <w:szCs w:val="24"/>
        </w:rPr>
      </w:pPr>
    </w:p>
    <w:p w14:paraId="1D2EC1C4"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5CC3AB2"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26F484E0" w14:textId="620D54B1" w:rsidR="000D489D" w:rsidRPr="00AE1832" w:rsidRDefault="000D489D" w:rsidP="000D489D">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sidR="00B832B5">
        <w:rPr>
          <w:rFonts w:ascii="Courier New" w:hAnsi="Courier New" w:cs="Courier New"/>
          <w:b/>
          <w:bCs/>
          <w:i/>
          <w:iCs/>
          <w:sz w:val="24"/>
          <w:szCs w:val="24"/>
        </w:rPr>
        <w:t>4</w:t>
      </w:r>
      <w:r w:rsidRPr="00AE1832">
        <w:rPr>
          <w:rFonts w:ascii="Courier New" w:hAnsi="Courier New" w:cs="Courier New"/>
          <w:b/>
          <w:bCs/>
          <w:i/>
          <w:iCs/>
          <w:sz w:val="24"/>
          <w:szCs w:val="24"/>
        </w:rPr>
        <w:t>/</w:t>
      </w:r>
      <w:r w:rsidR="00B832B5">
        <w:rPr>
          <w:rFonts w:ascii="Courier New" w:hAnsi="Courier New" w:cs="Courier New"/>
          <w:b/>
          <w:bCs/>
          <w:i/>
          <w:iCs/>
          <w:sz w:val="24"/>
          <w:szCs w:val="24"/>
        </w:rPr>
        <w:t>16</w:t>
      </w:r>
      <w:r w:rsidRPr="00AE1832">
        <w:rPr>
          <w:rFonts w:ascii="Courier New" w:hAnsi="Courier New" w:cs="Courier New"/>
          <w:b/>
          <w:bCs/>
          <w:i/>
          <w:iCs/>
          <w:sz w:val="24"/>
          <w:szCs w:val="24"/>
        </w:rPr>
        <w:t>/21).</w:t>
      </w:r>
    </w:p>
    <w:p w14:paraId="0AD2B5D2" w14:textId="77777777" w:rsidR="000D489D" w:rsidRDefault="000D489D" w:rsidP="006F5311">
      <w:pPr>
        <w:spacing w:after="0"/>
        <w:rPr>
          <w:rFonts w:ascii="Courier New" w:hAnsi="Courier New" w:cs="Courier New"/>
          <w:b/>
          <w:bCs/>
          <w:sz w:val="24"/>
          <w:szCs w:val="24"/>
        </w:rPr>
      </w:pPr>
    </w:p>
    <w:p w14:paraId="3CC187F9" w14:textId="77777777" w:rsidR="00E403D1" w:rsidRDefault="00E403D1" w:rsidP="00E403D1">
      <w:pPr>
        <w:spacing w:after="0"/>
        <w:rPr>
          <w:rFonts w:ascii="Courier New" w:hAnsi="Courier New" w:cs="Courier New"/>
          <w:b/>
          <w:bCs/>
          <w:sz w:val="24"/>
          <w:szCs w:val="24"/>
        </w:rPr>
      </w:pPr>
    </w:p>
    <w:p w14:paraId="678A2F13" w14:textId="6F5E9D6B" w:rsidR="00E403D1" w:rsidRPr="00AE1832" w:rsidRDefault="00E403D1" w:rsidP="00DA5730">
      <w:pPr>
        <w:pStyle w:val="ListParagraph"/>
        <w:numPr>
          <w:ilvl w:val="0"/>
          <w:numId w:val="13"/>
        </w:numPr>
        <w:suppressLineNumbers/>
        <w:spacing w:after="0" w:line="240" w:lineRule="auto"/>
        <w:ind w:hanging="720"/>
        <w:rPr>
          <w:rFonts w:ascii="Courier New" w:hAnsi="Courier New" w:cs="Courier New"/>
          <w:b/>
          <w:sz w:val="24"/>
          <w:szCs w:val="24"/>
        </w:rPr>
      </w:pPr>
      <w:r w:rsidRPr="00AE1832">
        <w:rPr>
          <w:rFonts w:ascii="Courier New" w:hAnsi="Courier New" w:cs="Courier New"/>
          <w:b/>
          <w:sz w:val="24"/>
          <w:szCs w:val="24"/>
        </w:rPr>
        <w:t>MOTION</w:t>
      </w:r>
      <w:r w:rsidRPr="00AE1832">
        <w:rPr>
          <w:rFonts w:ascii="Courier New" w:hAnsi="Courier New" w:cs="Courier New"/>
          <w:b/>
          <w:bCs/>
          <w:sz w:val="24"/>
          <w:szCs w:val="24"/>
        </w:rPr>
        <w:t xml:space="preserve"> </w:t>
      </w:r>
      <w:r w:rsidRPr="00AE1832">
        <w:rPr>
          <w:rFonts w:ascii="Courier New" w:hAnsi="Courier New" w:cs="Courier New"/>
          <w:b/>
          <w:sz w:val="24"/>
          <w:szCs w:val="24"/>
        </w:rPr>
        <w:t>– NO. M-20-</w:t>
      </w:r>
      <w:r>
        <w:rPr>
          <w:rFonts w:ascii="Courier New" w:hAnsi="Courier New" w:cs="Courier New"/>
          <w:b/>
          <w:sz w:val="24"/>
          <w:szCs w:val="24"/>
        </w:rPr>
        <w:t>421</w:t>
      </w:r>
      <w:r w:rsidRPr="00AE1832">
        <w:rPr>
          <w:rFonts w:ascii="Courier New" w:hAnsi="Courier New" w:cs="Courier New"/>
          <w:b/>
          <w:sz w:val="24"/>
          <w:szCs w:val="24"/>
        </w:rPr>
        <w:t xml:space="preserve"> – BY: COUNCILMEMBER</w:t>
      </w:r>
      <w:r>
        <w:rPr>
          <w:rFonts w:ascii="Courier New" w:hAnsi="Courier New" w:cs="Courier New"/>
          <w:b/>
          <w:sz w:val="24"/>
          <w:szCs w:val="24"/>
        </w:rPr>
        <w:t>S</w:t>
      </w:r>
      <w:r w:rsidRPr="00AE1832">
        <w:rPr>
          <w:rFonts w:ascii="Courier New" w:hAnsi="Courier New" w:cs="Courier New"/>
          <w:b/>
          <w:sz w:val="24"/>
          <w:szCs w:val="24"/>
        </w:rPr>
        <w:t xml:space="preserve"> </w:t>
      </w:r>
      <w:r>
        <w:rPr>
          <w:rFonts w:ascii="Courier New" w:hAnsi="Courier New" w:cs="Courier New"/>
          <w:b/>
          <w:sz w:val="24"/>
          <w:szCs w:val="24"/>
        </w:rPr>
        <w:t xml:space="preserve">MORENO, WILLIAMS, </w:t>
      </w:r>
      <w:r w:rsidRPr="00AE1832">
        <w:rPr>
          <w:rFonts w:ascii="Courier New" w:hAnsi="Courier New" w:cs="Courier New"/>
          <w:b/>
          <w:sz w:val="24"/>
          <w:szCs w:val="24"/>
        </w:rPr>
        <w:t>GIARRUSSO</w:t>
      </w:r>
      <w:r w:rsidR="001550A4">
        <w:rPr>
          <w:rFonts w:ascii="Courier New" w:hAnsi="Courier New" w:cs="Courier New"/>
          <w:b/>
          <w:sz w:val="24"/>
          <w:szCs w:val="24"/>
        </w:rPr>
        <w:t>,</w:t>
      </w:r>
      <w:r>
        <w:rPr>
          <w:rFonts w:ascii="Courier New" w:hAnsi="Courier New" w:cs="Courier New"/>
          <w:b/>
          <w:sz w:val="24"/>
          <w:szCs w:val="24"/>
        </w:rPr>
        <w:t xml:space="preserve"> BANKS AND BROSSETT</w:t>
      </w:r>
      <w:r w:rsidRPr="00AE1832">
        <w:rPr>
          <w:rFonts w:ascii="Courier New" w:hAnsi="Courier New" w:cs="Courier New"/>
          <w:b/>
          <w:sz w:val="24"/>
          <w:szCs w:val="24"/>
        </w:rPr>
        <w:t xml:space="preserve"> </w:t>
      </w:r>
    </w:p>
    <w:p w14:paraId="3B3CE104" w14:textId="77777777" w:rsidR="00E403D1" w:rsidRPr="00AE1832" w:rsidRDefault="00E403D1" w:rsidP="00E403D1">
      <w:pPr>
        <w:spacing w:after="0" w:line="240" w:lineRule="auto"/>
        <w:ind w:left="360"/>
        <w:rPr>
          <w:rFonts w:ascii="Courier New" w:hAnsi="Courier New" w:cs="Courier New"/>
          <w:color w:val="000000"/>
          <w:sz w:val="24"/>
          <w:szCs w:val="24"/>
        </w:rPr>
      </w:pPr>
    </w:p>
    <w:p w14:paraId="29912C9F" w14:textId="77777777" w:rsidR="00E403D1" w:rsidRPr="00AE1832" w:rsidRDefault="00E403D1" w:rsidP="00E403D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4169A541" w14:textId="548E27A0" w:rsidR="00E403D1" w:rsidRDefault="003003C2" w:rsidP="00C05830">
      <w:pPr>
        <w:spacing w:after="0" w:line="240" w:lineRule="auto"/>
        <w:ind w:left="720"/>
        <w:rPr>
          <w:rFonts w:ascii="Courier New" w:hAnsi="Courier New" w:cs="Courier New"/>
          <w:b/>
          <w:bCs/>
          <w:sz w:val="24"/>
          <w:szCs w:val="24"/>
        </w:rPr>
      </w:pPr>
      <w:r>
        <w:rPr>
          <w:rFonts w:ascii="Courier New" w:hAnsi="Courier New" w:cs="Courier New"/>
          <w:color w:val="000000"/>
          <w:sz w:val="24"/>
          <w:szCs w:val="24"/>
        </w:rPr>
        <w:t>A m</w:t>
      </w:r>
      <w:r w:rsidR="00E403D1" w:rsidRPr="00AE1832">
        <w:rPr>
          <w:rFonts w:ascii="Courier New" w:hAnsi="Courier New" w:cs="Courier New"/>
          <w:color w:val="000000"/>
          <w:sz w:val="24"/>
          <w:szCs w:val="24"/>
        </w:rPr>
        <w:t>otion</w:t>
      </w:r>
      <w:r w:rsidR="00E403D1">
        <w:rPr>
          <w:rFonts w:ascii="Courier New" w:hAnsi="Courier New" w:cs="Courier New"/>
          <w:color w:val="000000"/>
          <w:sz w:val="24"/>
          <w:szCs w:val="24"/>
        </w:rPr>
        <w:t xml:space="preserve"> authorizing</w:t>
      </w:r>
      <w:r w:rsidR="00E403D1" w:rsidRPr="00C05830">
        <w:rPr>
          <w:rFonts w:ascii="Courier New" w:hAnsi="Courier New" w:cs="Courier New"/>
          <w:color w:val="000000"/>
          <w:sz w:val="24"/>
          <w:szCs w:val="24"/>
        </w:rPr>
        <w:t xml:space="preserve"> the </w:t>
      </w:r>
      <w:r>
        <w:rPr>
          <w:rFonts w:ascii="Courier New" w:hAnsi="Courier New" w:cs="Courier New"/>
          <w:color w:val="000000"/>
          <w:sz w:val="24"/>
          <w:szCs w:val="24"/>
        </w:rPr>
        <w:t>p</w:t>
      </w:r>
      <w:r w:rsidR="00E403D1" w:rsidRPr="00C05830">
        <w:rPr>
          <w:rFonts w:ascii="Courier New" w:hAnsi="Courier New" w:cs="Courier New"/>
          <w:color w:val="000000"/>
          <w:sz w:val="24"/>
          <w:szCs w:val="24"/>
        </w:rPr>
        <w:t>residen</w:t>
      </w:r>
      <w:r>
        <w:rPr>
          <w:rFonts w:ascii="Courier New" w:hAnsi="Courier New" w:cs="Courier New"/>
          <w:color w:val="000000"/>
          <w:sz w:val="24"/>
          <w:szCs w:val="24"/>
        </w:rPr>
        <w:t xml:space="preserve">t of the Council </w:t>
      </w:r>
      <w:r w:rsidR="00C05830" w:rsidRPr="00C05830">
        <w:rPr>
          <w:rFonts w:ascii="Courier New" w:hAnsi="Courier New" w:cs="Courier New"/>
          <w:sz w:val="24"/>
          <w:szCs w:val="24"/>
        </w:rPr>
        <w:t xml:space="preserve">to sign appropriate contract amendments with the consulting firm Legend Consulting Group Limited, to provide electric and/or natural gas regulatory consulting services to the Council in electric and gas utility regulatory matters for a one year period beginning January 1, 2021, for maximum compensation of $2,237,500, for said year.  </w:t>
      </w:r>
      <w:r w:rsidR="00E403D1">
        <w:rPr>
          <w:rFonts w:ascii="Courier New" w:hAnsi="Courier New" w:cs="Courier New"/>
          <w:color w:val="000000"/>
          <w:sz w:val="24"/>
          <w:szCs w:val="24"/>
        </w:rPr>
        <w:t xml:space="preserve"> </w:t>
      </w:r>
    </w:p>
    <w:p w14:paraId="0D9A406C" w14:textId="77777777" w:rsidR="000D489D" w:rsidRPr="00AE1832" w:rsidRDefault="000D489D" w:rsidP="000D489D">
      <w:pPr>
        <w:spacing w:after="0" w:line="240" w:lineRule="auto"/>
        <w:ind w:left="720"/>
        <w:rPr>
          <w:rFonts w:ascii="Courier New" w:hAnsi="Courier New" w:cs="Courier New"/>
          <w:color w:val="000000"/>
          <w:sz w:val="24"/>
          <w:szCs w:val="24"/>
        </w:rPr>
      </w:pPr>
    </w:p>
    <w:p w14:paraId="71A627CD"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0E51E900"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77644C7C" w14:textId="2260879D" w:rsidR="000D489D" w:rsidRPr="00AE1832" w:rsidRDefault="000D489D" w:rsidP="000D489D">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sidR="00B832B5">
        <w:rPr>
          <w:rFonts w:ascii="Courier New" w:hAnsi="Courier New" w:cs="Courier New"/>
          <w:b/>
          <w:bCs/>
          <w:i/>
          <w:iCs/>
          <w:sz w:val="24"/>
          <w:szCs w:val="24"/>
        </w:rPr>
        <w:t>4</w:t>
      </w:r>
      <w:r w:rsidRPr="00AE1832">
        <w:rPr>
          <w:rFonts w:ascii="Courier New" w:hAnsi="Courier New" w:cs="Courier New"/>
          <w:b/>
          <w:bCs/>
          <w:i/>
          <w:iCs/>
          <w:sz w:val="24"/>
          <w:szCs w:val="24"/>
        </w:rPr>
        <w:t>/</w:t>
      </w:r>
      <w:r w:rsidR="00B832B5">
        <w:rPr>
          <w:rFonts w:ascii="Courier New" w:hAnsi="Courier New" w:cs="Courier New"/>
          <w:b/>
          <w:bCs/>
          <w:i/>
          <w:iCs/>
          <w:sz w:val="24"/>
          <w:szCs w:val="24"/>
        </w:rPr>
        <w:t>16</w:t>
      </w:r>
      <w:r w:rsidRPr="00AE1832">
        <w:rPr>
          <w:rFonts w:ascii="Courier New" w:hAnsi="Courier New" w:cs="Courier New"/>
          <w:b/>
          <w:bCs/>
          <w:i/>
          <w:iCs/>
          <w:sz w:val="24"/>
          <w:szCs w:val="24"/>
        </w:rPr>
        <w:t>/21).</w:t>
      </w:r>
    </w:p>
    <w:p w14:paraId="6C61AFD8" w14:textId="43780B84" w:rsidR="00E403D1" w:rsidRPr="00AE1832" w:rsidRDefault="00E403D1" w:rsidP="00DA5730">
      <w:pPr>
        <w:pStyle w:val="ListParagraph"/>
        <w:numPr>
          <w:ilvl w:val="0"/>
          <w:numId w:val="13"/>
        </w:numPr>
        <w:suppressLineNumbers/>
        <w:spacing w:after="0" w:line="240" w:lineRule="auto"/>
        <w:ind w:hanging="720"/>
        <w:rPr>
          <w:rFonts w:ascii="Courier New" w:hAnsi="Courier New" w:cs="Courier New"/>
          <w:b/>
          <w:sz w:val="24"/>
          <w:szCs w:val="24"/>
        </w:rPr>
      </w:pPr>
      <w:r w:rsidRPr="00AE1832">
        <w:rPr>
          <w:rFonts w:ascii="Courier New" w:hAnsi="Courier New" w:cs="Courier New"/>
          <w:b/>
          <w:sz w:val="24"/>
          <w:szCs w:val="24"/>
        </w:rPr>
        <w:t>MOTION</w:t>
      </w:r>
      <w:r w:rsidRPr="00AE1832">
        <w:rPr>
          <w:rFonts w:ascii="Courier New" w:hAnsi="Courier New" w:cs="Courier New"/>
          <w:b/>
          <w:bCs/>
          <w:sz w:val="24"/>
          <w:szCs w:val="24"/>
        </w:rPr>
        <w:t xml:space="preserve"> </w:t>
      </w:r>
      <w:r w:rsidRPr="00AE1832">
        <w:rPr>
          <w:rFonts w:ascii="Courier New" w:hAnsi="Courier New" w:cs="Courier New"/>
          <w:b/>
          <w:sz w:val="24"/>
          <w:szCs w:val="24"/>
        </w:rPr>
        <w:t>– NO. M-20-</w:t>
      </w:r>
      <w:r>
        <w:rPr>
          <w:rFonts w:ascii="Courier New" w:hAnsi="Courier New" w:cs="Courier New"/>
          <w:b/>
          <w:sz w:val="24"/>
          <w:szCs w:val="24"/>
        </w:rPr>
        <w:t>4</w:t>
      </w:r>
      <w:r w:rsidRPr="00AE1832">
        <w:rPr>
          <w:rFonts w:ascii="Courier New" w:hAnsi="Courier New" w:cs="Courier New"/>
          <w:b/>
          <w:sz w:val="24"/>
          <w:szCs w:val="24"/>
        </w:rPr>
        <w:t>2</w:t>
      </w:r>
      <w:r>
        <w:rPr>
          <w:rFonts w:ascii="Courier New" w:hAnsi="Courier New" w:cs="Courier New"/>
          <w:b/>
          <w:sz w:val="24"/>
          <w:szCs w:val="24"/>
        </w:rPr>
        <w:t>2</w:t>
      </w:r>
      <w:r w:rsidRPr="00AE1832">
        <w:rPr>
          <w:rFonts w:ascii="Courier New" w:hAnsi="Courier New" w:cs="Courier New"/>
          <w:b/>
          <w:sz w:val="24"/>
          <w:szCs w:val="24"/>
        </w:rPr>
        <w:t xml:space="preserve"> – BY: COUNCILMEMBER</w:t>
      </w:r>
      <w:r>
        <w:rPr>
          <w:rFonts w:ascii="Courier New" w:hAnsi="Courier New" w:cs="Courier New"/>
          <w:b/>
          <w:sz w:val="24"/>
          <w:szCs w:val="24"/>
        </w:rPr>
        <w:t>S</w:t>
      </w:r>
      <w:r w:rsidRPr="00AE1832">
        <w:rPr>
          <w:rFonts w:ascii="Courier New" w:hAnsi="Courier New" w:cs="Courier New"/>
          <w:b/>
          <w:sz w:val="24"/>
          <w:szCs w:val="24"/>
        </w:rPr>
        <w:t xml:space="preserve"> </w:t>
      </w:r>
      <w:r>
        <w:rPr>
          <w:rFonts w:ascii="Courier New" w:hAnsi="Courier New" w:cs="Courier New"/>
          <w:b/>
          <w:sz w:val="24"/>
          <w:szCs w:val="24"/>
        </w:rPr>
        <w:t xml:space="preserve">MORENO, WILLIAMS, </w:t>
      </w:r>
      <w:r w:rsidRPr="00AE1832">
        <w:rPr>
          <w:rFonts w:ascii="Courier New" w:hAnsi="Courier New" w:cs="Courier New"/>
          <w:b/>
          <w:sz w:val="24"/>
          <w:szCs w:val="24"/>
        </w:rPr>
        <w:t>GIARRUSSO</w:t>
      </w:r>
      <w:r w:rsidR="001550A4">
        <w:rPr>
          <w:rFonts w:ascii="Courier New" w:hAnsi="Courier New" w:cs="Courier New"/>
          <w:b/>
          <w:sz w:val="24"/>
          <w:szCs w:val="24"/>
        </w:rPr>
        <w:t>,</w:t>
      </w:r>
      <w:r>
        <w:rPr>
          <w:rFonts w:ascii="Courier New" w:hAnsi="Courier New" w:cs="Courier New"/>
          <w:b/>
          <w:sz w:val="24"/>
          <w:szCs w:val="24"/>
        </w:rPr>
        <w:t xml:space="preserve"> BANKS AND BROSSETT</w:t>
      </w:r>
    </w:p>
    <w:p w14:paraId="7AA3F005" w14:textId="77777777" w:rsidR="00E403D1" w:rsidRPr="00AE1832" w:rsidRDefault="00E403D1" w:rsidP="00E403D1">
      <w:pPr>
        <w:spacing w:after="0" w:line="240" w:lineRule="auto"/>
        <w:ind w:left="360"/>
        <w:rPr>
          <w:rFonts w:ascii="Courier New" w:hAnsi="Courier New" w:cs="Courier New"/>
          <w:color w:val="000000"/>
          <w:sz w:val="24"/>
          <w:szCs w:val="24"/>
        </w:rPr>
      </w:pPr>
    </w:p>
    <w:p w14:paraId="7E3BE813" w14:textId="77777777" w:rsidR="00E403D1" w:rsidRPr="00AE1832" w:rsidRDefault="00E403D1" w:rsidP="00E403D1">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37A6A1D6" w14:textId="327B490E" w:rsidR="00D52651" w:rsidRPr="00D52651" w:rsidRDefault="003003C2" w:rsidP="00D52651">
      <w:pPr>
        <w:spacing w:after="0" w:line="240" w:lineRule="auto"/>
        <w:ind w:left="720"/>
        <w:rPr>
          <w:rFonts w:ascii="Courier New" w:hAnsi="Courier New" w:cs="Courier New"/>
          <w:sz w:val="24"/>
          <w:szCs w:val="24"/>
        </w:rPr>
      </w:pPr>
      <w:r>
        <w:rPr>
          <w:rFonts w:ascii="Courier New" w:hAnsi="Courier New" w:cs="Courier New"/>
          <w:color w:val="000000"/>
          <w:sz w:val="24"/>
          <w:szCs w:val="24"/>
        </w:rPr>
        <w:t>A m</w:t>
      </w:r>
      <w:r w:rsidR="00E403D1" w:rsidRPr="00D52651">
        <w:rPr>
          <w:rFonts w:ascii="Courier New" w:hAnsi="Courier New" w:cs="Courier New"/>
          <w:color w:val="000000"/>
          <w:sz w:val="24"/>
          <w:szCs w:val="24"/>
        </w:rPr>
        <w:t xml:space="preserve">otion authorizing the </w:t>
      </w:r>
      <w:r>
        <w:rPr>
          <w:rFonts w:ascii="Courier New" w:hAnsi="Courier New" w:cs="Courier New"/>
          <w:color w:val="000000"/>
          <w:sz w:val="24"/>
          <w:szCs w:val="24"/>
        </w:rPr>
        <w:t>p</w:t>
      </w:r>
      <w:r w:rsidR="00E403D1" w:rsidRPr="00D52651">
        <w:rPr>
          <w:rFonts w:ascii="Courier New" w:hAnsi="Courier New" w:cs="Courier New"/>
          <w:color w:val="000000"/>
          <w:sz w:val="24"/>
          <w:szCs w:val="24"/>
        </w:rPr>
        <w:t>resident</w:t>
      </w:r>
      <w:r w:rsidR="00C05830" w:rsidRPr="00D52651">
        <w:rPr>
          <w:rFonts w:ascii="Courier New" w:hAnsi="Courier New" w:cs="Courier New"/>
          <w:color w:val="000000"/>
          <w:sz w:val="24"/>
          <w:szCs w:val="24"/>
        </w:rPr>
        <w:t xml:space="preserve"> </w:t>
      </w:r>
      <w:r>
        <w:rPr>
          <w:rFonts w:ascii="Courier New" w:hAnsi="Courier New" w:cs="Courier New"/>
          <w:color w:val="000000"/>
          <w:sz w:val="24"/>
          <w:szCs w:val="24"/>
        </w:rPr>
        <w:t xml:space="preserve">of the Council </w:t>
      </w:r>
      <w:r w:rsidR="00D52651" w:rsidRPr="00D52651">
        <w:rPr>
          <w:rFonts w:ascii="Courier New" w:hAnsi="Courier New" w:cs="Courier New"/>
          <w:sz w:val="24"/>
          <w:szCs w:val="24"/>
        </w:rPr>
        <w:t xml:space="preserve">to sign the appropriate contract amendment(s) for Amendment No. 4 to the </w:t>
      </w:r>
      <w:r w:rsidR="00D52651" w:rsidRPr="00D52651">
        <w:rPr>
          <w:rFonts w:ascii="Courier New" w:hAnsi="Courier New" w:cs="Courier New"/>
          <w:bCs/>
          <w:sz w:val="24"/>
          <w:szCs w:val="24"/>
        </w:rPr>
        <w:t xml:space="preserve">Professional Services Agreement between the City of New Orleans and Dentons US LLP formerly Dentons US LLP and Wilkerson &amp; Associates, PLC </w:t>
      </w:r>
      <w:r w:rsidR="00D52651" w:rsidRPr="00D52651">
        <w:rPr>
          <w:rFonts w:ascii="Courier New" w:hAnsi="Courier New" w:cs="Courier New"/>
          <w:sz w:val="24"/>
          <w:szCs w:val="24"/>
        </w:rPr>
        <w:t xml:space="preserve">to provide legal services to the Council for a one year period beginning January 1, 2021, for maximum compensation of $3,537,500.00 for Dentons US LLP for the renewal period.  </w:t>
      </w:r>
    </w:p>
    <w:p w14:paraId="5DD726AF" w14:textId="77777777" w:rsidR="000D489D" w:rsidRPr="00AE1832" w:rsidRDefault="000D489D" w:rsidP="000D489D">
      <w:pPr>
        <w:spacing w:after="0" w:line="240" w:lineRule="auto"/>
        <w:ind w:left="720"/>
        <w:rPr>
          <w:rFonts w:ascii="Courier New" w:hAnsi="Courier New" w:cs="Courier New"/>
          <w:color w:val="000000"/>
          <w:sz w:val="24"/>
          <w:szCs w:val="24"/>
        </w:rPr>
      </w:pPr>
    </w:p>
    <w:p w14:paraId="21F3E84F"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523E549" w14:textId="77777777" w:rsidR="000D489D" w:rsidRPr="00AE1832" w:rsidRDefault="000D489D" w:rsidP="000D489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6D1FD90A" w14:textId="5EAC2E9D" w:rsidR="000D489D" w:rsidRPr="00AE1832" w:rsidRDefault="000D489D" w:rsidP="000D489D">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sidR="00B832B5">
        <w:rPr>
          <w:rFonts w:ascii="Courier New" w:hAnsi="Courier New" w:cs="Courier New"/>
          <w:b/>
          <w:bCs/>
          <w:i/>
          <w:iCs/>
          <w:sz w:val="24"/>
          <w:szCs w:val="24"/>
        </w:rPr>
        <w:t>4</w:t>
      </w:r>
      <w:r w:rsidRPr="00AE1832">
        <w:rPr>
          <w:rFonts w:ascii="Courier New" w:hAnsi="Courier New" w:cs="Courier New"/>
          <w:b/>
          <w:bCs/>
          <w:i/>
          <w:iCs/>
          <w:sz w:val="24"/>
          <w:szCs w:val="24"/>
        </w:rPr>
        <w:t>/</w:t>
      </w:r>
      <w:r w:rsidR="00B832B5">
        <w:rPr>
          <w:rFonts w:ascii="Courier New" w:hAnsi="Courier New" w:cs="Courier New"/>
          <w:b/>
          <w:bCs/>
          <w:i/>
          <w:iCs/>
          <w:sz w:val="24"/>
          <w:szCs w:val="24"/>
        </w:rPr>
        <w:t>16</w:t>
      </w:r>
      <w:r w:rsidRPr="00AE1832">
        <w:rPr>
          <w:rFonts w:ascii="Courier New" w:hAnsi="Courier New" w:cs="Courier New"/>
          <w:b/>
          <w:bCs/>
          <w:i/>
          <w:iCs/>
          <w:sz w:val="24"/>
          <w:szCs w:val="24"/>
        </w:rPr>
        <w:t>/21).</w:t>
      </w:r>
    </w:p>
    <w:p w14:paraId="5B430F45" w14:textId="1D4D8616" w:rsidR="00E403D1" w:rsidRDefault="00E403D1" w:rsidP="00E403D1">
      <w:pPr>
        <w:spacing w:after="0"/>
        <w:ind w:left="720"/>
        <w:rPr>
          <w:rFonts w:ascii="Courier New" w:hAnsi="Courier New" w:cs="Courier New"/>
          <w:b/>
          <w:bCs/>
          <w:sz w:val="24"/>
          <w:szCs w:val="24"/>
        </w:rPr>
      </w:pPr>
    </w:p>
    <w:p w14:paraId="421DCDFD" w14:textId="0C742E24" w:rsidR="00F46BDF" w:rsidRDefault="00F46BDF" w:rsidP="00E403D1">
      <w:pPr>
        <w:spacing w:after="0"/>
        <w:ind w:left="720"/>
        <w:rPr>
          <w:rFonts w:ascii="Courier New" w:hAnsi="Courier New" w:cs="Courier New"/>
          <w:b/>
          <w:bCs/>
          <w:sz w:val="24"/>
          <w:szCs w:val="24"/>
        </w:rPr>
      </w:pPr>
    </w:p>
    <w:p w14:paraId="601ADCA4" w14:textId="018F56F3" w:rsidR="00F46BDF" w:rsidRDefault="00F46BDF" w:rsidP="00E403D1">
      <w:pPr>
        <w:spacing w:after="0"/>
        <w:ind w:left="720"/>
        <w:rPr>
          <w:rFonts w:ascii="Courier New" w:hAnsi="Courier New" w:cs="Courier New"/>
          <w:b/>
          <w:bCs/>
          <w:sz w:val="24"/>
          <w:szCs w:val="24"/>
        </w:rPr>
      </w:pPr>
    </w:p>
    <w:p w14:paraId="730753CF" w14:textId="77777777" w:rsidR="00F46BDF" w:rsidRDefault="00F46BDF" w:rsidP="00E403D1">
      <w:pPr>
        <w:spacing w:after="0"/>
        <w:ind w:left="720"/>
        <w:rPr>
          <w:rFonts w:ascii="Courier New" w:hAnsi="Courier New" w:cs="Courier New"/>
          <w:b/>
          <w:bCs/>
          <w:sz w:val="24"/>
          <w:szCs w:val="24"/>
        </w:rPr>
      </w:pPr>
    </w:p>
    <w:p w14:paraId="20CBD5D4" w14:textId="46D6DDE9" w:rsidR="001550A4" w:rsidRDefault="001550A4" w:rsidP="00E403D1">
      <w:pPr>
        <w:spacing w:after="0"/>
        <w:ind w:left="720"/>
        <w:rPr>
          <w:rFonts w:ascii="Courier New" w:hAnsi="Courier New" w:cs="Courier New"/>
          <w:b/>
          <w:bCs/>
          <w:sz w:val="24"/>
          <w:szCs w:val="24"/>
        </w:rPr>
      </w:pPr>
    </w:p>
    <w:p w14:paraId="7FBA6705" w14:textId="77777777" w:rsidR="001550A4" w:rsidRDefault="001550A4" w:rsidP="00E403D1">
      <w:pPr>
        <w:spacing w:after="0"/>
        <w:ind w:left="720"/>
        <w:rPr>
          <w:rFonts w:ascii="Courier New" w:hAnsi="Courier New" w:cs="Courier New"/>
          <w:b/>
          <w:bCs/>
          <w:sz w:val="24"/>
          <w:szCs w:val="24"/>
        </w:rPr>
      </w:pPr>
    </w:p>
    <w:p w14:paraId="40CD3EE5" w14:textId="0C34B506" w:rsidR="001550A4" w:rsidRPr="00AE1832" w:rsidRDefault="001550A4" w:rsidP="00DA5730">
      <w:pPr>
        <w:pStyle w:val="ListParagraph"/>
        <w:numPr>
          <w:ilvl w:val="0"/>
          <w:numId w:val="13"/>
        </w:numPr>
        <w:suppressLineNumbers/>
        <w:spacing w:after="0" w:line="240" w:lineRule="auto"/>
        <w:ind w:hanging="720"/>
        <w:rPr>
          <w:rFonts w:ascii="Courier New" w:hAnsi="Courier New" w:cs="Courier New"/>
          <w:b/>
          <w:sz w:val="24"/>
          <w:szCs w:val="24"/>
        </w:rPr>
      </w:pPr>
      <w:r>
        <w:rPr>
          <w:rFonts w:ascii="Courier New" w:hAnsi="Courier New" w:cs="Courier New"/>
          <w:b/>
          <w:sz w:val="24"/>
          <w:szCs w:val="24"/>
        </w:rPr>
        <w:t>RESOLU</w:t>
      </w:r>
      <w:r w:rsidRPr="00AE1832">
        <w:rPr>
          <w:rFonts w:ascii="Courier New" w:hAnsi="Courier New" w:cs="Courier New"/>
          <w:b/>
          <w:sz w:val="24"/>
          <w:szCs w:val="24"/>
        </w:rPr>
        <w:t>TION</w:t>
      </w:r>
      <w:r w:rsidRPr="00AE1832">
        <w:rPr>
          <w:rFonts w:ascii="Courier New" w:hAnsi="Courier New" w:cs="Courier New"/>
          <w:b/>
          <w:bCs/>
          <w:sz w:val="24"/>
          <w:szCs w:val="24"/>
        </w:rPr>
        <w:t xml:space="preserve"> </w:t>
      </w:r>
      <w:r w:rsidRPr="00AE1832">
        <w:rPr>
          <w:rFonts w:ascii="Courier New" w:hAnsi="Courier New" w:cs="Courier New"/>
          <w:b/>
          <w:sz w:val="24"/>
          <w:szCs w:val="24"/>
        </w:rPr>
        <w:t xml:space="preserve">– NO. </w:t>
      </w:r>
      <w:r>
        <w:rPr>
          <w:rFonts w:ascii="Courier New" w:hAnsi="Courier New" w:cs="Courier New"/>
          <w:b/>
          <w:sz w:val="24"/>
          <w:szCs w:val="24"/>
        </w:rPr>
        <w:t>R</w:t>
      </w:r>
      <w:r w:rsidRPr="00AE1832">
        <w:rPr>
          <w:rFonts w:ascii="Courier New" w:hAnsi="Courier New" w:cs="Courier New"/>
          <w:b/>
          <w:sz w:val="24"/>
          <w:szCs w:val="24"/>
        </w:rPr>
        <w:t>-20-</w:t>
      </w:r>
      <w:r>
        <w:rPr>
          <w:rFonts w:ascii="Courier New" w:hAnsi="Courier New" w:cs="Courier New"/>
          <w:b/>
          <w:sz w:val="24"/>
          <w:szCs w:val="24"/>
        </w:rPr>
        <w:t>4</w:t>
      </w:r>
      <w:r w:rsidRPr="00AE1832">
        <w:rPr>
          <w:rFonts w:ascii="Courier New" w:hAnsi="Courier New" w:cs="Courier New"/>
          <w:b/>
          <w:sz w:val="24"/>
          <w:szCs w:val="24"/>
        </w:rPr>
        <w:t>2</w:t>
      </w:r>
      <w:r>
        <w:rPr>
          <w:rFonts w:ascii="Courier New" w:hAnsi="Courier New" w:cs="Courier New"/>
          <w:b/>
          <w:sz w:val="24"/>
          <w:szCs w:val="24"/>
        </w:rPr>
        <w:t>9</w:t>
      </w:r>
      <w:r w:rsidRPr="00AE1832">
        <w:rPr>
          <w:rFonts w:ascii="Courier New" w:hAnsi="Courier New" w:cs="Courier New"/>
          <w:b/>
          <w:sz w:val="24"/>
          <w:szCs w:val="24"/>
        </w:rPr>
        <w:t xml:space="preserve"> – BY: COUNCILMEMBER</w:t>
      </w:r>
      <w:r>
        <w:rPr>
          <w:rFonts w:ascii="Courier New" w:hAnsi="Courier New" w:cs="Courier New"/>
          <w:b/>
          <w:sz w:val="24"/>
          <w:szCs w:val="24"/>
        </w:rPr>
        <w:t>S</w:t>
      </w:r>
      <w:r w:rsidRPr="00AE1832">
        <w:rPr>
          <w:rFonts w:ascii="Courier New" w:hAnsi="Courier New" w:cs="Courier New"/>
          <w:b/>
          <w:sz w:val="24"/>
          <w:szCs w:val="24"/>
        </w:rPr>
        <w:t xml:space="preserve"> </w:t>
      </w:r>
      <w:r>
        <w:rPr>
          <w:rFonts w:ascii="Courier New" w:hAnsi="Courier New" w:cs="Courier New"/>
          <w:b/>
          <w:sz w:val="24"/>
          <w:szCs w:val="24"/>
        </w:rPr>
        <w:t xml:space="preserve">MORENO, WILLIAMS, </w:t>
      </w:r>
      <w:r w:rsidRPr="00AE1832">
        <w:rPr>
          <w:rFonts w:ascii="Courier New" w:hAnsi="Courier New" w:cs="Courier New"/>
          <w:b/>
          <w:sz w:val="24"/>
          <w:szCs w:val="24"/>
        </w:rPr>
        <w:t>GIARRUSSO</w:t>
      </w:r>
      <w:r>
        <w:rPr>
          <w:rFonts w:ascii="Courier New" w:hAnsi="Courier New" w:cs="Courier New"/>
          <w:b/>
          <w:sz w:val="24"/>
          <w:szCs w:val="24"/>
        </w:rPr>
        <w:t>, BANKS, GISLESON PALMER AND BROSSETT</w:t>
      </w:r>
    </w:p>
    <w:p w14:paraId="1CF2BEF8" w14:textId="77777777" w:rsidR="001550A4" w:rsidRPr="00AE1832" w:rsidRDefault="001550A4" w:rsidP="001550A4">
      <w:pPr>
        <w:spacing w:after="0" w:line="240" w:lineRule="auto"/>
        <w:ind w:left="360"/>
        <w:rPr>
          <w:rFonts w:ascii="Courier New" w:hAnsi="Courier New" w:cs="Courier New"/>
          <w:color w:val="000000"/>
          <w:sz w:val="24"/>
          <w:szCs w:val="24"/>
        </w:rPr>
      </w:pPr>
    </w:p>
    <w:p w14:paraId="2794F986" w14:textId="77777777" w:rsidR="001550A4" w:rsidRPr="00AE1832" w:rsidRDefault="001550A4" w:rsidP="001550A4">
      <w:pPr>
        <w:spacing w:after="0" w:line="240" w:lineRule="auto"/>
        <w:ind w:left="720"/>
        <w:rPr>
          <w:rFonts w:ascii="Courier New" w:hAnsi="Courier New" w:cs="Courier New"/>
          <w:b/>
          <w:sz w:val="24"/>
          <w:szCs w:val="24"/>
        </w:rPr>
      </w:pPr>
      <w:r w:rsidRPr="00AE1832">
        <w:rPr>
          <w:rFonts w:ascii="Courier New" w:hAnsi="Courier New" w:cs="Courier New"/>
          <w:b/>
          <w:sz w:val="24"/>
          <w:szCs w:val="24"/>
        </w:rPr>
        <w:t>Brief:</w:t>
      </w:r>
    </w:p>
    <w:p w14:paraId="193563D2" w14:textId="42505DE8" w:rsidR="001550A4" w:rsidRPr="00D52651" w:rsidRDefault="003003C2" w:rsidP="001550A4">
      <w:pPr>
        <w:spacing w:after="0" w:line="240" w:lineRule="auto"/>
        <w:ind w:left="720"/>
        <w:rPr>
          <w:rFonts w:ascii="Courier New" w:hAnsi="Courier New" w:cs="Courier New"/>
          <w:sz w:val="24"/>
          <w:szCs w:val="24"/>
        </w:rPr>
      </w:pPr>
      <w:r>
        <w:rPr>
          <w:rFonts w:ascii="Courier New" w:hAnsi="Courier New" w:cs="Courier New"/>
          <w:color w:val="000000"/>
          <w:sz w:val="24"/>
          <w:szCs w:val="24"/>
        </w:rPr>
        <w:t xml:space="preserve">A </w:t>
      </w:r>
      <w:r w:rsidR="001550A4">
        <w:rPr>
          <w:rFonts w:ascii="Courier New" w:hAnsi="Courier New" w:cs="Courier New"/>
          <w:color w:val="000000"/>
          <w:sz w:val="24"/>
          <w:szCs w:val="24"/>
        </w:rPr>
        <w:t>Resolu</w:t>
      </w:r>
      <w:r w:rsidR="001550A4" w:rsidRPr="00D52651">
        <w:rPr>
          <w:rFonts w:ascii="Courier New" w:hAnsi="Courier New" w:cs="Courier New"/>
          <w:color w:val="000000"/>
          <w:sz w:val="24"/>
          <w:szCs w:val="24"/>
        </w:rPr>
        <w:t xml:space="preserve">tion </w:t>
      </w:r>
      <w:r w:rsidR="001550A4">
        <w:rPr>
          <w:rFonts w:ascii="Courier New" w:hAnsi="Courier New" w:cs="Courier New"/>
          <w:color w:val="000000"/>
          <w:sz w:val="24"/>
          <w:szCs w:val="24"/>
        </w:rPr>
        <w:t>recognizing the life and legacy of Norma Jane Sabiston</w:t>
      </w:r>
      <w:r w:rsidR="001550A4" w:rsidRPr="00D52651">
        <w:rPr>
          <w:rFonts w:ascii="Courier New" w:hAnsi="Courier New" w:cs="Courier New"/>
          <w:sz w:val="24"/>
          <w:szCs w:val="24"/>
        </w:rPr>
        <w:t xml:space="preserve">.  </w:t>
      </w:r>
    </w:p>
    <w:p w14:paraId="30433679" w14:textId="77777777" w:rsidR="001550A4" w:rsidRPr="00AE1832" w:rsidRDefault="001550A4" w:rsidP="001550A4">
      <w:pPr>
        <w:spacing w:after="0" w:line="240" w:lineRule="auto"/>
        <w:ind w:left="720"/>
        <w:rPr>
          <w:rFonts w:ascii="Courier New" w:hAnsi="Courier New" w:cs="Courier New"/>
          <w:color w:val="000000"/>
          <w:sz w:val="24"/>
          <w:szCs w:val="24"/>
        </w:rPr>
      </w:pPr>
    </w:p>
    <w:p w14:paraId="1D8D88DD" w14:textId="77777777" w:rsidR="001550A4" w:rsidRPr="00AE1832" w:rsidRDefault="001550A4" w:rsidP="001550A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9C85602" w14:textId="77777777" w:rsidR="001550A4" w:rsidRPr="00AE1832" w:rsidRDefault="001550A4" w:rsidP="001550A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75986EC1" w14:textId="77777777" w:rsidR="001550A4" w:rsidRPr="00AE1832" w:rsidRDefault="001550A4" w:rsidP="001550A4">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73DDCEC2" w14:textId="77777777" w:rsidR="001550A4" w:rsidRDefault="001550A4" w:rsidP="001550A4">
      <w:pPr>
        <w:spacing w:after="0"/>
        <w:ind w:left="720"/>
        <w:rPr>
          <w:rFonts w:ascii="Courier New" w:hAnsi="Courier New" w:cs="Courier New"/>
          <w:b/>
          <w:bCs/>
          <w:sz w:val="24"/>
          <w:szCs w:val="24"/>
        </w:rPr>
      </w:pPr>
    </w:p>
    <w:p w14:paraId="36ADB956" w14:textId="7B271A7E" w:rsidR="00E403D1" w:rsidRDefault="00E403D1" w:rsidP="00E403D1">
      <w:pPr>
        <w:spacing w:after="0"/>
        <w:rPr>
          <w:rFonts w:ascii="Courier New" w:hAnsi="Courier New" w:cs="Courier New"/>
          <w:b/>
          <w:bCs/>
          <w:sz w:val="24"/>
          <w:szCs w:val="24"/>
        </w:rPr>
      </w:pPr>
    </w:p>
    <w:p w14:paraId="2630478A" w14:textId="2535450A" w:rsidR="00F46BDF" w:rsidRDefault="00F46BDF" w:rsidP="00E403D1">
      <w:pPr>
        <w:spacing w:after="0"/>
        <w:rPr>
          <w:rFonts w:ascii="Courier New" w:hAnsi="Courier New" w:cs="Courier New"/>
          <w:b/>
          <w:bCs/>
          <w:sz w:val="24"/>
          <w:szCs w:val="24"/>
        </w:rPr>
      </w:pPr>
    </w:p>
    <w:p w14:paraId="07A64430" w14:textId="109297B8" w:rsidR="00F46BDF" w:rsidRDefault="00F46BDF" w:rsidP="00E403D1">
      <w:pPr>
        <w:spacing w:after="0"/>
        <w:rPr>
          <w:rFonts w:ascii="Courier New" w:hAnsi="Courier New" w:cs="Courier New"/>
          <w:b/>
          <w:bCs/>
          <w:sz w:val="24"/>
          <w:szCs w:val="24"/>
        </w:rPr>
      </w:pPr>
    </w:p>
    <w:p w14:paraId="62D31CBF" w14:textId="5802C059" w:rsidR="00F46BDF" w:rsidRDefault="00F46BDF" w:rsidP="00E403D1">
      <w:pPr>
        <w:spacing w:after="0"/>
        <w:rPr>
          <w:rFonts w:ascii="Courier New" w:hAnsi="Courier New" w:cs="Courier New"/>
          <w:b/>
          <w:bCs/>
          <w:sz w:val="24"/>
          <w:szCs w:val="24"/>
        </w:rPr>
      </w:pPr>
    </w:p>
    <w:p w14:paraId="7C9A04EC" w14:textId="3BBBD5D5" w:rsidR="00F46BDF" w:rsidRDefault="00F46BDF" w:rsidP="00E403D1">
      <w:pPr>
        <w:spacing w:after="0"/>
        <w:rPr>
          <w:rFonts w:ascii="Courier New" w:hAnsi="Courier New" w:cs="Courier New"/>
          <w:b/>
          <w:bCs/>
          <w:sz w:val="24"/>
          <w:szCs w:val="24"/>
        </w:rPr>
      </w:pPr>
    </w:p>
    <w:p w14:paraId="30072F36" w14:textId="1EAAF480" w:rsidR="00F46BDF" w:rsidRDefault="00F46BDF" w:rsidP="00E403D1">
      <w:pPr>
        <w:spacing w:after="0"/>
        <w:rPr>
          <w:rFonts w:ascii="Courier New" w:hAnsi="Courier New" w:cs="Courier New"/>
          <w:b/>
          <w:bCs/>
          <w:sz w:val="24"/>
          <w:szCs w:val="24"/>
        </w:rPr>
      </w:pPr>
    </w:p>
    <w:p w14:paraId="1F7289B9" w14:textId="081A5308" w:rsidR="00F46BDF" w:rsidRDefault="00F46BDF" w:rsidP="00E403D1">
      <w:pPr>
        <w:spacing w:after="0"/>
        <w:rPr>
          <w:rFonts w:ascii="Courier New" w:hAnsi="Courier New" w:cs="Courier New"/>
          <w:b/>
          <w:bCs/>
          <w:sz w:val="24"/>
          <w:szCs w:val="24"/>
        </w:rPr>
      </w:pPr>
    </w:p>
    <w:p w14:paraId="74EFFEB1" w14:textId="360AD39F" w:rsidR="00F46BDF" w:rsidRDefault="00F46BDF" w:rsidP="00E403D1">
      <w:pPr>
        <w:spacing w:after="0"/>
        <w:rPr>
          <w:rFonts w:ascii="Courier New" w:hAnsi="Courier New" w:cs="Courier New"/>
          <w:b/>
          <w:bCs/>
          <w:sz w:val="24"/>
          <w:szCs w:val="24"/>
        </w:rPr>
      </w:pPr>
    </w:p>
    <w:p w14:paraId="58655666" w14:textId="42B06683" w:rsidR="00F46BDF" w:rsidRDefault="00F46BDF" w:rsidP="00E403D1">
      <w:pPr>
        <w:spacing w:after="0"/>
        <w:rPr>
          <w:rFonts w:ascii="Courier New" w:hAnsi="Courier New" w:cs="Courier New"/>
          <w:b/>
          <w:bCs/>
          <w:sz w:val="24"/>
          <w:szCs w:val="24"/>
        </w:rPr>
      </w:pPr>
    </w:p>
    <w:p w14:paraId="0459992B" w14:textId="7C55B779" w:rsidR="00F46BDF" w:rsidRDefault="00F46BDF" w:rsidP="00E403D1">
      <w:pPr>
        <w:spacing w:after="0"/>
        <w:rPr>
          <w:rFonts w:ascii="Courier New" w:hAnsi="Courier New" w:cs="Courier New"/>
          <w:b/>
          <w:bCs/>
          <w:sz w:val="24"/>
          <w:szCs w:val="24"/>
        </w:rPr>
      </w:pPr>
    </w:p>
    <w:p w14:paraId="7F6C8747" w14:textId="77777777" w:rsidR="00F46BDF" w:rsidRDefault="00F46BDF" w:rsidP="00E403D1">
      <w:pPr>
        <w:spacing w:after="0"/>
        <w:rPr>
          <w:rFonts w:ascii="Courier New" w:hAnsi="Courier New" w:cs="Courier New"/>
          <w:b/>
          <w:bCs/>
          <w:sz w:val="24"/>
          <w:szCs w:val="24"/>
        </w:rPr>
      </w:pPr>
    </w:p>
    <w:p w14:paraId="6C10F4E3" w14:textId="77777777" w:rsidR="001550A4" w:rsidRDefault="001550A4" w:rsidP="001550A4">
      <w:pPr>
        <w:spacing w:after="0"/>
        <w:ind w:left="720"/>
        <w:rPr>
          <w:rFonts w:ascii="Courier New" w:hAnsi="Courier New" w:cs="Courier New"/>
          <w:b/>
          <w:bCs/>
          <w:sz w:val="24"/>
          <w:szCs w:val="24"/>
        </w:rPr>
      </w:pPr>
    </w:p>
    <w:p w14:paraId="618F9B67" w14:textId="7B3FF8BB" w:rsidR="001550A4" w:rsidRPr="00AE1832" w:rsidRDefault="001550A4" w:rsidP="00DA5730">
      <w:pPr>
        <w:pStyle w:val="ListParagraph"/>
        <w:numPr>
          <w:ilvl w:val="0"/>
          <w:numId w:val="13"/>
        </w:numPr>
        <w:suppressLineNumbers/>
        <w:spacing w:after="0" w:line="240" w:lineRule="auto"/>
        <w:ind w:hanging="720"/>
        <w:rPr>
          <w:rFonts w:ascii="Courier New" w:hAnsi="Courier New" w:cs="Courier New"/>
          <w:b/>
          <w:sz w:val="24"/>
          <w:szCs w:val="24"/>
        </w:rPr>
      </w:pPr>
      <w:r>
        <w:rPr>
          <w:rFonts w:ascii="Courier New" w:hAnsi="Courier New" w:cs="Courier New"/>
          <w:b/>
          <w:sz w:val="24"/>
          <w:szCs w:val="24"/>
        </w:rPr>
        <w:t>RESOLU</w:t>
      </w:r>
      <w:r w:rsidRPr="00AE1832">
        <w:rPr>
          <w:rFonts w:ascii="Courier New" w:hAnsi="Courier New" w:cs="Courier New"/>
          <w:b/>
          <w:sz w:val="24"/>
          <w:szCs w:val="24"/>
        </w:rPr>
        <w:t>TION</w:t>
      </w:r>
      <w:r w:rsidRPr="00AE1832">
        <w:rPr>
          <w:rFonts w:ascii="Courier New" w:hAnsi="Courier New" w:cs="Courier New"/>
          <w:b/>
          <w:bCs/>
          <w:sz w:val="24"/>
          <w:szCs w:val="24"/>
        </w:rPr>
        <w:t xml:space="preserve"> </w:t>
      </w:r>
      <w:r w:rsidRPr="00AE1832">
        <w:rPr>
          <w:rFonts w:ascii="Courier New" w:hAnsi="Courier New" w:cs="Courier New"/>
          <w:b/>
          <w:sz w:val="24"/>
          <w:szCs w:val="24"/>
        </w:rPr>
        <w:t xml:space="preserve">– NO. </w:t>
      </w:r>
      <w:r>
        <w:rPr>
          <w:rFonts w:ascii="Courier New" w:hAnsi="Courier New" w:cs="Courier New"/>
          <w:b/>
          <w:sz w:val="24"/>
          <w:szCs w:val="24"/>
        </w:rPr>
        <w:t>R</w:t>
      </w:r>
      <w:r w:rsidRPr="00AE1832">
        <w:rPr>
          <w:rFonts w:ascii="Courier New" w:hAnsi="Courier New" w:cs="Courier New"/>
          <w:b/>
          <w:sz w:val="24"/>
          <w:szCs w:val="24"/>
        </w:rPr>
        <w:t>-20-</w:t>
      </w:r>
      <w:r>
        <w:rPr>
          <w:rFonts w:ascii="Courier New" w:hAnsi="Courier New" w:cs="Courier New"/>
          <w:b/>
          <w:sz w:val="24"/>
          <w:szCs w:val="24"/>
        </w:rPr>
        <w:t>430</w:t>
      </w:r>
      <w:r w:rsidRPr="00AE1832">
        <w:rPr>
          <w:rFonts w:ascii="Courier New" w:hAnsi="Courier New" w:cs="Courier New"/>
          <w:b/>
          <w:sz w:val="24"/>
          <w:szCs w:val="24"/>
        </w:rPr>
        <w:t xml:space="preserve"> – BY: COUNCILMEMBER </w:t>
      </w:r>
      <w:r>
        <w:rPr>
          <w:rFonts w:ascii="Courier New" w:hAnsi="Courier New" w:cs="Courier New"/>
          <w:b/>
          <w:sz w:val="24"/>
          <w:szCs w:val="24"/>
        </w:rPr>
        <w:t>MORENO</w:t>
      </w:r>
    </w:p>
    <w:p w14:paraId="5D49B0D5" w14:textId="77777777" w:rsidR="001550A4" w:rsidRPr="00AE1832" w:rsidRDefault="001550A4" w:rsidP="001550A4">
      <w:pPr>
        <w:spacing w:after="0" w:line="240" w:lineRule="auto"/>
        <w:ind w:left="360"/>
        <w:rPr>
          <w:rFonts w:ascii="Courier New" w:hAnsi="Courier New" w:cs="Courier New"/>
          <w:color w:val="000000"/>
          <w:sz w:val="24"/>
          <w:szCs w:val="24"/>
        </w:rPr>
      </w:pPr>
    </w:p>
    <w:p w14:paraId="6F11C33A" w14:textId="77777777" w:rsidR="001550A4" w:rsidRPr="003003C2" w:rsidRDefault="001550A4" w:rsidP="00A96F7A">
      <w:pPr>
        <w:spacing w:after="0" w:line="240" w:lineRule="auto"/>
        <w:ind w:left="720"/>
        <w:rPr>
          <w:rFonts w:ascii="Courier New" w:hAnsi="Courier New" w:cs="Courier New"/>
          <w:b/>
          <w:sz w:val="24"/>
          <w:szCs w:val="24"/>
        </w:rPr>
      </w:pPr>
      <w:r w:rsidRPr="00A96F7A">
        <w:rPr>
          <w:rFonts w:ascii="Courier New" w:hAnsi="Courier New" w:cs="Courier New"/>
          <w:b/>
          <w:sz w:val="24"/>
          <w:szCs w:val="24"/>
        </w:rPr>
        <w:t>Brief:</w:t>
      </w:r>
    </w:p>
    <w:p w14:paraId="264FDCFD" w14:textId="77777777" w:rsidR="003003C2" w:rsidRPr="003003C2" w:rsidRDefault="003003C2" w:rsidP="003003C2">
      <w:pPr>
        <w:pStyle w:val="ListParagraph"/>
        <w:suppressLineNumbers/>
        <w:spacing w:after="0" w:line="240" w:lineRule="auto"/>
        <w:rPr>
          <w:rFonts w:ascii="Courier New" w:hAnsi="Courier New" w:cs="Courier New"/>
          <w:b/>
          <w:sz w:val="24"/>
          <w:szCs w:val="24"/>
        </w:rPr>
      </w:pPr>
      <w:r w:rsidRPr="003003C2">
        <w:rPr>
          <w:rFonts w:ascii="Courier New" w:hAnsi="Courier New" w:cs="Courier New"/>
          <w:bCs/>
          <w:sz w:val="24"/>
          <w:szCs w:val="24"/>
        </w:rPr>
        <w:t>A Resolution requesting the Administration to prioritize</w:t>
      </w:r>
      <w:r w:rsidRPr="003003C2">
        <w:rPr>
          <w:rFonts w:ascii="Courier New" w:hAnsi="Courier New" w:cs="Courier New"/>
          <w:b/>
          <w:sz w:val="24"/>
          <w:szCs w:val="24"/>
        </w:rPr>
        <w:t xml:space="preserve"> </w:t>
      </w:r>
      <w:r w:rsidRPr="003003C2">
        <w:rPr>
          <w:rFonts w:ascii="Courier New" w:hAnsi="Courier New" w:cs="Courier New"/>
          <w:color w:val="000000"/>
          <w:sz w:val="24"/>
          <w:szCs w:val="24"/>
        </w:rPr>
        <w:t>eliminating furloughs for public safety employees by utilizing new ad valorem revenue realized from properties pending the ITE review process that are subsequently denied.</w:t>
      </w:r>
      <w:r w:rsidRPr="003003C2">
        <w:rPr>
          <w:rFonts w:ascii="Courier New" w:hAnsi="Courier New" w:cs="Courier New"/>
          <w:b/>
          <w:sz w:val="24"/>
          <w:szCs w:val="24"/>
        </w:rPr>
        <w:t xml:space="preserve"> </w:t>
      </w:r>
    </w:p>
    <w:p w14:paraId="77BD8778" w14:textId="77777777" w:rsidR="001550A4" w:rsidRPr="00AE1832" w:rsidRDefault="001550A4" w:rsidP="001550A4">
      <w:pPr>
        <w:spacing w:after="0" w:line="240" w:lineRule="auto"/>
        <w:ind w:left="720"/>
        <w:rPr>
          <w:rFonts w:ascii="Courier New" w:hAnsi="Courier New" w:cs="Courier New"/>
          <w:color w:val="000000"/>
          <w:sz w:val="24"/>
          <w:szCs w:val="24"/>
        </w:rPr>
      </w:pPr>
    </w:p>
    <w:p w14:paraId="3D02FB7B" w14:textId="77777777" w:rsidR="001550A4" w:rsidRPr="00AE1832" w:rsidRDefault="001550A4" w:rsidP="001550A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3676854F" w14:textId="77777777" w:rsidR="001550A4" w:rsidRPr="00AE1832" w:rsidRDefault="001550A4" w:rsidP="001550A4">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7BE5098D" w14:textId="77777777" w:rsidR="001550A4" w:rsidRPr="00AE1832" w:rsidRDefault="001550A4" w:rsidP="001550A4">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1CAC6EF8" w14:textId="77777777" w:rsidR="001550A4" w:rsidRDefault="001550A4" w:rsidP="001550A4">
      <w:pPr>
        <w:spacing w:after="0"/>
        <w:ind w:left="720"/>
        <w:rPr>
          <w:rFonts w:ascii="Courier New" w:hAnsi="Courier New" w:cs="Courier New"/>
          <w:b/>
          <w:bCs/>
          <w:sz w:val="24"/>
          <w:szCs w:val="24"/>
        </w:rPr>
      </w:pPr>
    </w:p>
    <w:p w14:paraId="11C18AB1" w14:textId="77777777" w:rsidR="00FE163C" w:rsidRPr="00FE163C" w:rsidRDefault="00FE163C" w:rsidP="00FE163C">
      <w:pPr>
        <w:pStyle w:val="ListParagraph"/>
        <w:suppressLineNumbers/>
        <w:spacing w:after="0" w:line="240" w:lineRule="auto"/>
        <w:rPr>
          <w:rFonts w:ascii="Courier New" w:hAnsi="Courier New" w:cs="Courier New"/>
          <w:b/>
          <w:sz w:val="24"/>
          <w:szCs w:val="24"/>
        </w:rPr>
      </w:pPr>
    </w:p>
    <w:p w14:paraId="48F25CFA" w14:textId="6FB50EB7" w:rsidR="00FE163C" w:rsidRPr="00FE163C" w:rsidRDefault="00FE163C" w:rsidP="00FE163C">
      <w:pPr>
        <w:pStyle w:val="ListParagraph"/>
        <w:numPr>
          <w:ilvl w:val="0"/>
          <w:numId w:val="13"/>
        </w:numPr>
        <w:suppressLineNumbers/>
        <w:spacing w:after="0" w:line="240" w:lineRule="auto"/>
        <w:ind w:hanging="630"/>
        <w:rPr>
          <w:rFonts w:ascii="Courier New" w:hAnsi="Courier New" w:cs="Courier New"/>
          <w:b/>
          <w:sz w:val="24"/>
          <w:szCs w:val="24"/>
        </w:rPr>
      </w:pPr>
      <w:r w:rsidRPr="00FE163C">
        <w:rPr>
          <w:rFonts w:ascii="Courier New" w:hAnsi="Courier New" w:cs="Courier New"/>
          <w:b/>
          <w:sz w:val="24"/>
          <w:szCs w:val="24"/>
        </w:rPr>
        <w:t xml:space="preserve">RESOLUTION – NO. </w:t>
      </w:r>
      <w:r w:rsidR="00E62C23">
        <w:rPr>
          <w:rFonts w:ascii="Courier New" w:hAnsi="Courier New" w:cs="Courier New"/>
          <w:b/>
          <w:sz w:val="24"/>
          <w:szCs w:val="24"/>
        </w:rPr>
        <w:t>R</w:t>
      </w:r>
      <w:r w:rsidRPr="00FE163C">
        <w:rPr>
          <w:rFonts w:ascii="Courier New" w:hAnsi="Courier New" w:cs="Courier New"/>
          <w:b/>
          <w:sz w:val="24"/>
          <w:szCs w:val="24"/>
        </w:rPr>
        <w:t xml:space="preserve">-20-436 – BY: COUNCILMEMBER WILLIAMS  </w:t>
      </w:r>
    </w:p>
    <w:p w14:paraId="11C29035" w14:textId="77777777" w:rsidR="00FE163C" w:rsidRDefault="00FE163C" w:rsidP="00FE163C">
      <w:pPr>
        <w:pStyle w:val="ListParagraph"/>
        <w:suppressLineNumbers/>
        <w:spacing w:after="0" w:line="240" w:lineRule="auto"/>
        <w:rPr>
          <w:rFonts w:ascii="Courier New" w:hAnsi="Courier New" w:cs="Courier New"/>
          <w:b/>
          <w:sz w:val="24"/>
          <w:szCs w:val="24"/>
        </w:rPr>
      </w:pPr>
    </w:p>
    <w:p w14:paraId="14E5B0E6" w14:textId="73EACCE0" w:rsidR="00FE163C" w:rsidRPr="00FE163C" w:rsidRDefault="00FE163C" w:rsidP="00FE163C">
      <w:pPr>
        <w:pStyle w:val="ListParagraph"/>
        <w:suppressLineNumbers/>
        <w:spacing w:after="0" w:line="240" w:lineRule="auto"/>
        <w:rPr>
          <w:rFonts w:ascii="Courier New" w:hAnsi="Courier New" w:cs="Courier New"/>
          <w:b/>
          <w:sz w:val="24"/>
          <w:szCs w:val="24"/>
        </w:rPr>
      </w:pPr>
      <w:r w:rsidRPr="00FE163C">
        <w:rPr>
          <w:rFonts w:ascii="Courier New" w:hAnsi="Courier New" w:cs="Courier New"/>
          <w:b/>
          <w:sz w:val="24"/>
          <w:szCs w:val="24"/>
        </w:rPr>
        <w:t>Brief:</w:t>
      </w:r>
    </w:p>
    <w:p w14:paraId="4AC0255F" w14:textId="77777777" w:rsidR="00FE163C" w:rsidRPr="00FE163C" w:rsidRDefault="00FE163C" w:rsidP="00FE163C">
      <w:pPr>
        <w:pStyle w:val="ListParagraph"/>
        <w:suppressLineNumbers/>
        <w:spacing w:after="0" w:line="240" w:lineRule="auto"/>
        <w:rPr>
          <w:rFonts w:ascii="Courier New" w:hAnsi="Courier New" w:cs="Courier New"/>
          <w:b/>
          <w:sz w:val="24"/>
          <w:szCs w:val="24"/>
        </w:rPr>
      </w:pPr>
      <w:r w:rsidRPr="00FE163C">
        <w:rPr>
          <w:rFonts w:ascii="Courier New" w:hAnsi="Courier New" w:cs="Courier New"/>
          <w:color w:val="000000"/>
          <w:sz w:val="24"/>
          <w:szCs w:val="24"/>
        </w:rPr>
        <w:t xml:space="preserve">A resolution requesting, when it is both safe and feasible to do so, that the City host a public memorial ceremony to honor and celebrate those lives lost during the COVID-19 pandemic whose send-offs were restricted in the interest of public safety.  </w:t>
      </w:r>
    </w:p>
    <w:p w14:paraId="09FAE278" w14:textId="77777777" w:rsidR="00FE163C" w:rsidRPr="00AE1832" w:rsidRDefault="00FE163C" w:rsidP="00FE163C">
      <w:pPr>
        <w:spacing w:after="0" w:line="240" w:lineRule="auto"/>
        <w:ind w:left="720"/>
        <w:rPr>
          <w:rFonts w:ascii="Courier New" w:hAnsi="Courier New" w:cs="Courier New"/>
          <w:color w:val="000000"/>
          <w:sz w:val="24"/>
          <w:szCs w:val="24"/>
        </w:rPr>
      </w:pPr>
    </w:p>
    <w:p w14:paraId="78CEBB94"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DFF207E"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2F8E41D7" w14:textId="77777777" w:rsidR="00FE163C" w:rsidRPr="00AE1832" w:rsidRDefault="00FE163C" w:rsidP="00FE163C">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7F809431" w14:textId="77777777" w:rsidR="00FE163C" w:rsidRDefault="00FE163C" w:rsidP="00FE163C">
      <w:pPr>
        <w:spacing w:after="0"/>
        <w:ind w:left="720"/>
        <w:rPr>
          <w:rFonts w:ascii="Courier New" w:hAnsi="Courier New" w:cs="Courier New"/>
          <w:b/>
          <w:bCs/>
          <w:sz w:val="24"/>
          <w:szCs w:val="24"/>
        </w:rPr>
      </w:pPr>
    </w:p>
    <w:p w14:paraId="486681BB" w14:textId="77777777" w:rsidR="00FE163C" w:rsidRPr="00FE163C" w:rsidRDefault="00FE163C" w:rsidP="00FE163C">
      <w:pPr>
        <w:spacing w:after="0"/>
        <w:rPr>
          <w:rFonts w:ascii="Courier New" w:hAnsi="Courier New" w:cs="Courier New"/>
          <w:b/>
          <w:bCs/>
          <w:sz w:val="24"/>
          <w:szCs w:val="24"/>
        </w:rPr>
      </w:pPr>
    </w:p>
    <w:p w14:paraId="1F8BC312" w14:textId="77777777" w:rsidR="00FE163C" w:rsidRPr="00FE163C" w:rsidRDefault="00FE163C" w:rsidP="00FE163C">
      <w:pPr>
        <w:spacing w:after="0"/>
        <w:rPr>
          <w:rFonts w:ascii="Courier New" w:hAnsi="Courier New" w:cs="Courier New"/>
          <w:b/>
          <w:bCs/>
          <w:sz w:val="24"/>
          <w:szCs w:val="24"/>
        </w:rPr>
      </w:pPr>
    </w:p>
    <w:p w14:paraId="4FC73EBD" w14:textId="77777777" w:rsidR="00FE163C" w:rsidRPr="00FE163C" w:rsidRDefault="00FE163C" w:rsidP="00FE163C">
      <w:pPr>
        <w:spacing w:after="0"/>
        <w:rPr>
          <w:rFonts w:ascii="Courier New" w:hAnsi="Courier New" w:cs="Courier New"/>
          <w:b/>
          <w:bCs/>
          <w:sz w:val="24"/>
          <w:szCs w:val="24"/>
        </w:rPr>
      </w:pPr>
    </w:p>
    <w:p w14:paraId="29BEB127" w14:textId="5299FDD0" w:rsidR="00FE163C" w:rsidRPr="00FE163C" w:rsidRDefault="00FE163C" w:rsidP="00FE163C">
      <w:pPr>
        <w:pStyle w:val="ListParagraph"/>
        <w:numPr>
          <w:ilvl w:val="0"/>
          <w:numId w:val="13"/>
        </w:numPr>
        <w:spacing w:before="100" w:beforeAutospacing="1" w:after="100" w:afterAutospacing="1" w:line="240" w:lineRule="auto"/>
        <w:ind w:hanging="720"/>
        <w:rPr>
          <w:rFonts w:ascii="Courier New" w:eastAsia="Times New Roman" w:hAnsi="Courier New" w:cs="Courier New"/>
          <w:color w:val="000000"/>
          <w:sz w:val="24"/>
          <w:szCs w:val="24"/>
        </w:rPr>
      </w:pPr>
      <w:r w:rsidRPr="00FE163C">
        <w:rPr>
          <w:rFonts w:ascii="Courier New" w:hAnsi="Courier New" w:cs="Courier New"/>
          <w:b/>
          <w:sz w:val="24"/>
          <w:szCs w:val="24"/>
        </w:rPr>
        <w:t>MOTION</w:t>
      </w:r>
      <w:r w:rsidRPr="00FE163C">
        <w:rPr>
          <w:rFonts w:ascii="Courier New" w:hAnsi="Courier New" w:cs="Courier New"/>
          <w:b/>
          <w:bCs/>
          <w:sz w:val="24"/>
          <w:szCs w:val="24"/>
        </w:rPr>
        <w:t xml:space="preserve"> </w:t>
      </w:r>
      <w:r w:rsidRPr="00FE163C">
        <w:rPr>
          <w:rFonts w:ascii="Courier New" w:hAnsi="Courier New" w:cs="Courier New"/>
          <w:b/>
          <w:sz w:val="24"/>
          <w:szCs w:val="24"/>
        </w:rPr>
        <w:t xml:space="preserve">– NO. M-20-444 – </w:t>
      </w:r>
      <w:r w:rsidRPr="00FE163C">
        <w:rPr>
          <w:rFonts w:ascii="Courier New" w:eastAsia="Times New Roman" w:hAnsi="Courier New" w:cs="Courier New"/>
          <w:b/>
          <w:color w:val="000000"/>
          <w:sz w:val="24"/>
          <w:szCs w:val="24"/>
        </w:rPr>
        <w:t>BY: COUNCILMEMBERS MORENO, WILLIAMS, GIARRUSSO, BANKS, GISLESON PALMER, BROSSETT AND NGUYEN</w:t>
      </w:r>
    </w:p>
    <w:p w14:paraId="139EEC81" w14:textId="77777777" w:rsidR="00FE163C" w:rsidRPr="00FE163C" w:rsidRDefault="00FE163C" w:rsidP="00FE163C">
      <w:pPr>
        <w:spacing w:after="0"/>
        <w:ind w:firstLine="720"/>
        <w:rPr>
          <w:rFonts w:ascii="Courier New" w:hAnsi="Courier New" w:cs="Courier New"/>
          <w:b/>
          <w:bCs/>
          <w:sz w:val="24"/>
          <w:szCs w:val="24"/>
        </w:rPr>
      </w:pPr>
      <w:r w:rsidRPr="00FE163C">
        <w:rPr>
          <w:rFonts w:ascii="Courier New" w:hAnsi="Courier New" w:cs="Courier New"/>
          <w:b/>
          <w:bCs/>
          <w:sz w:val="24"/>
          <w:szCs w:val="24"/>
        </w:rPr>
        <w:t>Brief:</w:t>
      </w:r>
    </w:p>
    <w:p w14:paraId="52E3C157" w14:textId="77777777" w:rsidR="00FE163C" w:rsidRPr="00FE163C" w:rsidRDefault="00FE163C" w:rsidP="00FE163C">
      <w:pPr>
        <w:spacing w:after="0"/>
        <w:ind w:left="720"/>
        <w:rPr>
          <w:rFonts w:ascii="Courier New" w:hAnsi="Courier New" w:cs="Courier New"/>
          <w:b/>
          <w:bCs/>
          <w:sz w:val="24"/>
          <w:szCs w:val="24"/>
        </w:rPr>
      </w:pPr>
      <w:r w:rsidRPr="00FE163C">
        <w:rPr>
          <w:rFonts w:ascii="Courier New" w:hAnsi="Courier New" w:cs="Courier New"/>
          <w:sz w:val="24"/>
          <w:szCs w:val="24"/>
        </w:rPr>
        <w:t>A motion appointing</w:t>
      </w:r>
      <w:r w:rsidRPr="00FE163C">
        <w:rPr>
          <w:rFonts w:ascii="Courier New" w:hAnsi="Courier New" w:cs="Courier New"/>
          <w:b/>
          <w:bCs/>
          <w:sz w:val="24"/>
          <w:szCs w:val="24"/>
        </w:rPr>
        <w:t xml:space="preserve"> </w:t>
      </w:r>
      <w:r w:rsidRPr="00FE163C">
        <w:rPr>
          <w:rFonts w:ascii="Courier New" w:hAnsi="Courier New" w:cs="Courier New"/>
          <w:color w:val="000000"/>
          <w:sz w:val="24"/>
          <w:szCs w:val="24"/>
        </w:rPr>
        <w:t>Councilmember-at-Large Helena Moreno as President of the Council for the remainder of Councilmember Williams’ presidency, or until May 7, 2021.</w:t>
      </w:r>
      <w:r w:rsidRPr="00FE163C">
        <w:rPr>
          <w:rFonts w:ascii="Courier New" w:hAnsi="Courier New" w:cs="Courier New"/>
          <w:b/>
          <w:bCs/>
          <w:sz w:val="24"/>
          <w:szCs w:val="24"/>
        </w:rPr>
        <w:t xml:space="preserve"> </w:t>
      </w:r>
    </w:p>
    <w:p w14:paraId="0F9EBFF7" w14:textId="77777777" w:rsidR="00FE163C" w:rsidRPr="00AE1832" w:rsidRDefault="00FE163C" w:rsidP="00FE163C">
      <w:pPr>
        <w:spacing w:after="0" w:line="240" w:lineRule="auto"/>
        <w:ind w:left="720"/>
        <w:rPr>
          <w:rFonts w:ascii="Courier New" w:hAnsi="Courier New" w:cs="Courier New"/>
          <w:color w:val="000000"/>
          <w:sz w:val="24"/>
          <w:szCs w:val="24"/>
        </w:rPr>
      </w:pPr>
    </w:p>
    <w:p w14:paraId="58372153"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560648A4"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4A1D8D1A" w14:textId="77777777" w:rsidR="00FE163C" w:rsidRPr="00AE1832" w:rsidRDefault="00FE163C" w:rsidP="00FE163C">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6ABAE9E5" w14:textId="77777777" w:rsidR="00FE163C" w:rsidRDefault="00FE163C" w:rsidP="00FE163C">
      <w:pPr>
        <w:spacing w:after="0"/>
        <w:ind w:left="720"/>
        <w:rPr>
          <w:rFonts w:ascii="Courier New" w:hAnsi="Courier New" w:cs="Courier New"/>
          <w:b/>
          <w:bCs/>
          <w:sz w:val="24"/>
          <w:szCs w:val="24"/>
        </w:rPr>
      </w:pPr>
    </w:p>
    <w:p w14:paraId="067D1474" w14:textId="77777777" w:rsidR="00FE163C" w:rsidRPr="00FE163C" w:rsidRDefault="00FE163C" w:rsidP="00FE163C">
      <w:pPr>
        <w:spacing w:after="0"/>
        <w:ind w:left="720"/>
        <w:rPr>
          <w:rFonts w:ascii="Courier New" w:hAnsi="Courier New" w:cs="Courier New"/>
          <w:b/>
          <w:bCs/>
          <w:sz w:val="24"/>
          <w:szCs w:val="24"/>
        </w:rPr>
      </w:pPr>
    </w:p>
    <w:p w14:paraId="0786648F" w14:textId="77777777" w:rsidR="00FE163C" w:rsidRPr="00FE163C" w:rsidRDefault="00FE163C" w:rsidP="00FE163C">
      <w:pPr>
        <w:spacing w:after="0"/>
        <w:ind w:left="720"/>
        <w:rPr>
          <w:rFonts w:ascii="Courier New" w:hAnsi="Courier New" w:cs="Courier New"/>
          <w:b/>
          <w:bCs/>
          <w:sz w:val="24"/>
          <w:szCs w:val="24"/>
        </w:rPr>
      </w:pPr>
    </w:p>
    <w:p w14:paraId="49CC8130" w14:textId="77777777" w:rsidR="00FE163C" w:rsidRPr="00FE163C" w:rsidRDefault="00FE163C" w:rsidP="00FE163C">
      <w:pPr>
        <w:spacing w:after="0"/>
        <w:ind w:left="720"/>
        <w:rPr>
          <w:rFonts w:ascii="Courier New" w:hAnsi="Courier New" w:cs="Courier New"/>
          <w:color w:val="000000"/>
          <w:sz w:val="24"/>
          <w:szCs w:val="24"/>
        </w:rPr>
      </w:pPr>
    </w:p>
    <w:p w14:paraId="4F8A74CA" w14:textId="77777777" w:rsidR="00B47A2E" w:rsidRDefault="00FE163C" w:rsidP="00FE163C">
      <w:pPr>
        <w:pStyle w:val="ListParagraph"/>
        <w:numPr>
          <w:ilvl w:val="0"/>
          <w:numId w:val="13"/>
        </w:numPr>
        <w:suppressLineNumbers/>
        <w:spacing w:after="0" w:line="240" w:lineRule="auto"/>
        <w:ind w:hanging="720"/>
        <w:rPr>
          <w:rFonts w:ascii="Courier New" w:hAnsi="Courier New" w:cs="Courier New"/>
          <w:b/>
          <w:sz w:val="24"/>
          <w:szCs w:val="24"/>
        </w:rPr>
      </w:pPr>
      <w:r w:rsidRPr="00FE163C">
        <w:rPr>
          <w:rFonts w:ascii="Courier New" w:hAnsi="Courier New" w:cs="Courier New"/>
          <w:b/>
          <w:sz w:val="24"/>
          <w:szCs w:val="24"/>
        </w:rPr>
        <w:t xml:space="preserve">RESOLUTION – NO. </w:t>
      </w:r>
      <w:r w:rsidR="00561CEB">
        <w:rPr>
          <w:rFonts w:ascii="Courier New" w:hAnsi="Courier New" w:cs="Courier New"/>
          <w:b/>
          <w:sz w:val="24"/>
          <w:szCs w:val="24"/>
        </w:rPr>
        <w:t>R</w:t>
      </w:r>
      <w:r w:rsidRPr="00FE163C">
        <w:rPr>
          <w:rFonts w:ascii="Courier New" w:hAnsi="Courier New" w:cs="Courier New"/>
          <w:b/>
          <w:sz w:val="24"/>
          <w:szCs w:val="24"/>
        </w:rPr>
        <w:t>-20-445 – BY: COUNCILMEMBER</w:t>
      </w:r>
      <w:r w:rsidR="00B47A2E">
        <w:rPr>
          <w:rFonts w:ascii="Courier New" w:hAnsi="Courier New" w:cs="Courier New"/>
          <w:b/>
          <w:sz w:val="24"/>
          <w:szCs w:val="24"/>
        </w:rPr>
        <w:t>S</w:t>
      </w:r>
      <w:r w:rsidRPr="00FE163C">
        <w:rPr>
          <w:rFonts w:ascii="Courier New" w:hAnsi="Courier New" w:cs="Courier New"/>
          <w:b/>
          <w:sz w:val="24"/>
          <w:szCs w:val="24"/>
        </w:rPr>
        <w:t xml:space="preserve"> NGUYEN AND </w:t>
      </w:r>
    </w:p>
    <w:p w14:paraId="50431C9E" w14:textId="5A24C445" w:rsidR="00FE163C" w:rsidRPr="00FE163C" w:rsidRDefault="00FE163C" w:rsidP="00B47A2E">
      <w:pPr>
        <w:pStyle w:val="ListParagraph"/>
        <w:suppressLineNumbers/>
        <w:spacing w:after="0" w:line="240" w:lineRule="auto"/>
        <w:rPr>
          <w:rFonts w:ascii="Courier New" w:hAnsi="Courier New" w:cs="Courier New"/>
          <w:b/>
          <w:sz w:val="24"/>
          <w:szCs w:val="24"/>
        </w:rPr>
      </w:pPr>
      <w:r w:rsidRPr="00FE163C">
        <w:rPr>
          <w:rFonts w:ascii="Courier New" w:hAnsi="Courier New" w:cs="Courier New"/>
          <w:b/>
          <w:sz w:val="24"/>
          <w:szCs w:val="24"/>
        </w:rPr>
        <w:t xml:space="preserve">BANKS  </w:t>
      </w:r>
    </w:p>
    <w:p w14:paraId="1964BFDA" w14:textId="77777777" w:rsidR="00B47A2E" w:rsidRDefault="00B47A2E" w:rsidP="00FE163C">
      <w:pPr>
        <w:pStyle w:val="ListParagraph"/>
        <w:suppressLineNumbers/>
        <w:spacing w:after="0" w:line="240" w:lineRule="auto"/>
        <w:rPr>
          <w:rFonts w:ascii="Courier New" w:hAnsi="Courier New" w:cs="Courier New"/>
          <w:b/>
          <w:sz w:val="24"/>
          <w:szCs w:val="24"/>
        </w:rPr>
      </w:pPr>
    </w:p>
    <w:p w14:paraId="598DE823" w14:textId="4920DF1E" w:rsidR="00FE163C" w:rsidRPr="00FE163C" w:rsidRDefault="00FE163C" w:rsidP="00FE163C">
      <w:pPr>
        <w:pStyle w:val="ListParagraph"/>
        <w:suppressLineNumbers/>
        <w:spacing w:after="0" w:line="240" w:lineRule="auto"/>
        <w:rPr>
          <w:rFonts w:ascii="Courier New" w:hAnsi="Courier New" w:cs="Courier New"/>
          <w:b/>
          <w:sz w:val="24"/>
          <w:szCs w:val="24"/>
        </w:rPr>
      </w:pPr>
      <w:r w:rsidRPr="00FE163C">
        <w:rPr>
          <w:rFonts w:ascii="Courier New" w:hAnsi="Courier New" w:cs="Courier New"/>
          <w:b/>
          <w:sz w:val="24"/>
          <w:szCs w:val="24"/>
        </w:rPr>
        <w:t>Brief:</w:t>
      </w:r>
    </w:p>
    <w:p w14:paraId="340F7F47" w14:textId="77777777" w:rsidR="00FE163C" w:rsidRPr="00FE163C" w:rsidRDefault="00FE163C" w:rsidP="00FE163C">
      <w:pPr>
        <w:spacing w:after="0"/>
        <w:ind w:left="720"/>
        <w:rPr>
          <w:rFonts w:ascii="Courier New" w:hAnsi="Courier New" w:cs="Courier New"/>
          <w:color w:val="000000"/>
          <w:sz w:val="24"/>
          <w:szCs w:val="24"/>
        </w:rPr>
      </w:pPr>
      <w:r w:rsidRPr="00FE163C">
        <w:rPr>
          <w:rFonts w:ascii="Courier New" w:hAnsi="Courier New" w:cs="Courier New"/>
          <w:color w:val="000000"/>
          <w:sz w:val="24"/>
          <w:szCs w:val="24"/>
        </w:rPr>
        <w:t xml:space="preserve">A resolution, in accordance with Section 2-1000 of the Code of the City of New Orleans, ratifying and approving the 2020 Mow to Own rules.  </w:t>
      </w:r>
    </w:p>
    <w:p w14:paraId="22D8F097" w14:textId="77777777" w:rsidR="00FE163C" w:rsidRPr="00AE1832" w:rsidRDefault="00FE163C" w:rsidP="00FE163C">
      <w:pPr>
        <w:spacing w:after="0" w:line="240" w:lineRule="auto"/>
        <w:ind w:left="720"/>
        <w:rPr>
          <w:rFonts w:ascii="Courier New" w:hAnsi="Courier New" w:cs="Courier New"/>
          <w:color w:val="000000"/>
          <w:sz w:val="24"/>
          <w:szCs w:val="24"/>
        </w:rPr>
      </w:pPr>
    </w:p>
    <w:p w14:paraId="77928753"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4B5E7D61"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02FCC064" w14:textId="77777777" w:rsidR="00FE163C" w:rsidRPr="00AE1832" w:rsidRDefault="00FE163C" w:rsidP="00FE163C">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356D811D" w14:textId="77777777" w:rsidR="00FE163C" w:rsidRDefault="00FE163C" w:rsidP="00FE163C">
      <w:pPr>
        <w:spacing w:after="0"/>
        <w:ind w:left="720"/>
        <w:rPr>
          <w:rFonts w:ascii="Courier New" w:hAnsi="Courier New" w:cs="Courier New"/>
          <w:b/>
          <w:bCs/>
          <w:sz w:val="24"/>
          <w:szCs w:val="24"/>
        </w:rPr>
      </w:pPr>
    </w:p>
    <w:p w14:paraId="5192843C" w14:textId="77777777" w:rsidR="00FE163C" w:rsidRPr="00FE163C" w:rsidRDefault="00FE163C" w:rsidP="00FE163C">
      <w:pPr>
        <w:spacing w:after="0"/>
        <w:ind w:left="720"/>
        <w:rPr>
          <w:rFonts w:ascii="Courier New" w:hAnsi="Courier New" w:cs="Courier New"/>
          <w:color w:val="000000"/>
          <w:sz w:val="24"/>
          <w:szCs w:val="24"/>
        </w:rPr>
      </w:pPr>
    </w:p>
    <w:p w14:paraId="17143212" w14:textId="77777777" w:rsidR="00FE163C" w:rsidRPr="00FE163C" w:rsidRDefault="00FE163C" w:rsidP="00FE163C">
      <w:pPr>
        <w:spacing w:after="0"/>
        <w:ind w:left="720"/>
        <w:rPr>
          <w:rFonts w:ascii="Courier New" w:hAnsi="Courier New" w:cs="Courier New"/>
          <w:color w:val="000000"/>
          <w:sz w:val="24"/>
          <w:szCs w:val="24"/>
        </w:rPr>
      </w:pPr>
    </w:p>
    <w:p w14:paraId="7CD187D8" w14:textId="77777777" w:rsidR="00FE163C" w:rsidRPr="00FE163C" w:rsidRDefault="00FE163C" w:rsidP="00FE163C">
      <w:pPr>
        <w:spacing w:after="0"/>
        <w:ind w:left="720"/>
        <w:rPr>
          <w:rFonts w:ascii="Courier New" w:hAnsi="Courier New" w:cs="Courier New"/>
          <w:color w:val="000000"/>
          <w:sz w:val="24"/>
          <w:szCs w:val="24"/>
        </w:rPr>
      </w:pPr>
    </w:p>
    <w:p w14:paraId="0D55693A" w14:textId="46964C5A" w:rsidR="00FE163C" w:rsidRPr="00FE163C" w:rsidRDefault="00FE163C" w:rsidP="00FE163C">
      <w:pPr>
        <w:pStyle w:val="ListParagraph"/>
        <w:numPr>
          <w:ilvl w:val="0"/>
          <w:numId w:val="13"/>
        </w:numPr>
        <w:suppressLineNumbers/>
        <w:spacing w:after="0" w:line="240" w:lineRule="auto"/>
        <w:ind w:hanging="720"/>
        <w:rPr>
          <w:rFonts w:ascii="Courier New" w:hAnsi="Courier New" w:cs="Courier New"/>
          <w:b/>
          <w:sz w:val="24"/>
          <w:szCs w:val="24"/>
        </w:rPr>
      </w:pPr>
      <w:r w:rsidRPr="00FE163C">
        <w:rPr>
          <w:rFonts w:ascii="Courier New" w:hAnsi="Courier New" w:cs="Courier New"/>
          <w:b/>
          <w:sz w:val="24"/>
          <w:szCs w:val="24"/>
        </w:rPr>
        <w:t xml:space="preserve">MOTION – NO. M-20-450 – BY: COUNCILMEMBER BANKS  </w:t>
      </w:r>
    </w:p>
    <w:p w14:paraId="099ED9F4" w14:textId="77777777" w:rsidR="00FE163C" w:rsidRDefault="00FE163C" w:rsidP="00FE163C">
      <w:pPr>
        <w:pStyle w:val="ListParagraph"/>
        <w:suppressLineNumbers/>
        <w:spacing w:after="0" w:line="240" w:lineRule="auto"/>
        <w:rPr>
          <w:rFonts w:ascii="Courier New" w:hAnsi="Courier New" w:cs="Courier New"/>
          <w:b/>
          <w:sz w:val="24"/>
          <w:szCs w:val="24"/>
        </w:rPr>
      </w:pPr>
    </w:p>
    <w:p w14:paraId="20B27E02" w14:textId="28B3826A" w:rsidR="00FE163C" w:rsidRPr="00FE163C" w:rsidRDefault="00FE163C" w:rsidP="00FE163C">
      <w:pPr>
        <w:pStyle w:val="ListParagraph"/>
        <w:suppressLineNumbers/>
        <w:spacing w:after="0" w:line="240" w:lineRule="auto"/>
        <w:rPr>
          <w:rFonts w:ascii="Courier New" w:hAnsi="Courier New" w:cs="Courier New"/>
          <w:b/>
          <w:sz w:val="24"/>
          <w:szCs w:val="24"/>
        </w:rPr>
      </w:pPr>
      <w:r w:rsidRPr="00FE163C">
        <w:rPr>
          <w:rFonts w:ascii="Courier New" w:hAnsi="Courier New" w:cs="Courier New"/>
          <w:b/>
          <w:sz w:val="24"/>
          <w:szCs w:val="24"/>
        </w:rPr>
        <w:t>Brief:</w:t>
      </w:r>
    </w:p>
    <w:p w14:paraId="7A98E572" w14:textId="77777777" w:rsidR="00FE163C" w:rsidRPr="00FE163C" w:rsidRDefault="00FE163C" w:rsidP="00FE163C">
      <w:pPr>
        <w:spacing w:after="0"/>
        <w:ind w:left="720"/>
        <w:rPr>
          <w:rFonts w:ascii="Courier New" w:hAnsi="Courier New" w:cs="Courier New"/>
          <w:color w:val="000000"/>
          <w:sz w:val="24"/>
          <w:szCs w:val="24"/>
        </w:rPr>
      </w:pPr>
      <w:r w:rsidRPr="00FE163C">
        <w:rPr>
          <w:rFonts w:ascii="Courier New" w:hAnsi="Courier New" w:cs="Courier New"/>
          <w:color w:val="000000"/>
          <w:sz w:val="24"/>
          <w:szCs w:val="24"/>
        </w:rPr>
        <w:t>A motion directing the City Planning Commission to conduct a public hearing to consider amendments to Ordinance No. M.C.S. 4264, amended by Ordinance No. 26,413 M.C.S., as amended, the Comprehensive Zoning Ordinance of the City of New Orleans, to consider amendments to the definition of “winery” and to consider the addition of such to use tables in appropriate districts.  In the course of review, staff should consider this use in the context of similar uses such as “breweries” and “distilleries.” Staff should also review use tables and provide recommendations to establish consistency among “breweries” and “distilleries” in appropriate zoning districts. Planning staff should review applicable State regulations to guide potential amendments.</w:t>
      </w:r>
    </w:p>
    <w:p w14:paraId="2E1C1705" w14:textId="77777777" w:rsidR="00FE163C" w:rsidRPr="00AE1832" w:rsidRDefault="00FE163C" w:rsidP="00FE163C">
      <w:pPr>
        <w:spacing w:after="0" w:line="240" w:lineRule="auto"/>
        <w:ind w:left="720"/>
        <w:rPr>
          <w:rFonts w:ascii="Courier New" w:hAnsi="Courier New" w:cs="Courier New"/>
          <w:color w:val="000000"/>
          <w:sz w:val="24"/>
          <w:szCs w:val="24"/>
        </w:rPr>
      </w:pPr>
    </w:p>
    <w:p w14:paraId="06ABE932"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0C1DD67E" w14:textId="77777777" w:rsidR="00FE163C" w:rsidRPr="00AE1832" w:rsidRDefault="00FE163C" w:rsidP="00FE163C">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6FBA6382" w14:textId="77777777" w:rsidR="00FE163C" w:rsidRPr="00AE1832" w:rsidRDefault="00FE163C" w:rsidP="00FE163C">
      <w:pPr>
        <w:spacing w:after="0" w:line="240" w:lineRule="auto"/>
        <w:ind w:left="720"/>
        <w:rPr>
          <w:rFonts w:ascii="Courier New" w:hAnsi="Courier New" w:cs="Courier New"/>
          <w:b/>
          <w:bCs/>
          <w:i/>
          <w:iCs/>
          <w:sz w:val="24"/>
          <w:szCs w:val="24"/>
        </w:rPr>
      </w:pPr>
      <w:r w:rsidRPr="00AE1832">
        <w:rPr>
          <w:rFonts w:ascii="Courier New" w:hAnsi="Courier New" w:cs="Courier New"/>
          <w:b/>
          <w:bCs/>
          <w:i/>
          <w:iCs/>
          <w:sz w:val="24"/>
          <w:szCs w:val="24"/>
        </w:rPr>
        <w:t xml:space="preserve">(Council Rule 34. Postponement: </w:t>
      </w:r>
      <w:r>
        <w:rPr>
          <w:rFonts w:ascii="Courier New" w:hAnsi="Courier New" w:cs="Courier New"/>
          <w:b/>
          <w:bCs/>
          <w:i/>
          <w:iCs/>
          <w:sz w:val="24"/>
          <w:szCs w:val="24"/>
        </w:rPr>
        <w:t>4</w:t>
      </w:r>
      <w:r w:rsidRPr="00AE1832">
        <w:rPr>
          <w:rFonts w:ascii="Courier New" w:hAnsi="Courier New" w:cs="Courier New"/>
          <w:b/>
          <w:bCs/>
          <w:i/>
          <w:iCs/>
          <w:sz w:val="24"/>
          <w:szCs w:val="24"/>
        </w:rPr>
        <w:t>/</w:t>
      </w:r>
      <w:r>
        <w:rPr>
          <w:rFonts w:ascii="Courier New" w:hAnsi="Courier New" w:cs="Courier New"/>
          <w:b/>
          <w:bCs/>
          <w:i/>
          <w:iCs/>
          <w:sz w:val="24"/>
          <w:szCs w:val="24"/>
        </w:rPr>
        <w:t>16</w:t>
      </w:r>
      <w:r w:rsidRPr="00AE1832">
        <w:rPr>
          <w:rFonts w:ascii="Courier New" w:hAnsi="Courier New" w:cs="Courier New"/>
          <w:b/>
          <w:bCs/>
          <w:i/>
          <w:iCs/>
          <w:sz w:val="24"/>
          <w:szCs w:val="24"/>
        </w:rPr>
        <w:t>/21).</w:t>
      </w:r>
    </w:p>
    <w:p w14:paraId="5C8853DB" w14:textId="78039926" w:rsidR="00FE163C" w:rsidRDefault="00FE163C" w:rsidP="00FE163C">
      <w:pPr>
        <w:spacing w:after="0"/>
        <w:ind w:left="720"/>
        <w:rPr>
          <w:rFonts w:ascii="Courier New" w:hAnsi="Courier New" w:cs="Courier New"/>
          <w:b/>
          <w:bCs/>
          <w:sz w:val="24"/>
          <w:szCs w:val="24"/>
        </w:rPr>
      </w:pPr>
    </w:p>
    <w:p w14:paraId="3D174EBA" w14:textId="4233FC3A" w:rsidR="00A2150B" w:rsidRDefault="00A2150B" w:rsidP="00FE163C">
      <w:pPr>
        <w:spacing w:after="0"/>
        <w:ind w:left="720"/>
        <w:rPr>
          <w:rFonts w:ascii="Courier New" w:hAnsi="Courier New" w:cs="Courier New"/>
          <w:b/>
          <w:bCs/>
          <w:sz w:val="24"/>
          <w:szCs w:val="24"/>
        </w:rPr>
      </w:pPr>
    </w:p>
    <w:p w14:paraId="5F6021EC" w14:textId="77777777" w:rsidR="00A2150B" w:rsidRDefault="00A2150B" w:rsidP="00FE163C">
      <w:pPr>
        <w:spacing w:after="0"/>
        <w:ind w:left="720"/>
        <w:rPr>
          <w:rFonts w:ascii="Courier New" w:hAnsi="Courier New" w:cs="Courier New"/>
          <w:b/>
          <w:bCs/>
          <w:sz w:val="24"/>
          <w:szCs w:val="24"/>
        </w:rPr>
      </w:pPr>
    </w:p>
    <w:p w14:paraId="046376E7" w14:textId="76D51FCE" w:rsidR="00B832B5" w:rsidRDefault="00B832B5" w:rsidP="006F5311">
      <w:pPr>
        <w:spacing w:after="0"/>
        <w:rPr>
          <w:rFonts w:ascii="Courier New" w:hAnsi="Courier New" w:cs="Courier New"/>
          <w:b/>
          <w:bCs/>
          <w:sz w:val="24"/>
          <w:szCs w:val="24"/>
        </w:rPr>
      </w:pPr>
    </w:p>
    <w:p w14:paraId="69322243" w14:textId="77777777" w:rsidR="00B832B5" w:rsidRDefault="00B832B5" w:rsidP="006F5311">
      <w:pPr>
        <w:spacing w:after="0"/>
        <w:rPr>
          <w:rFonts w:ascii="Courier New" w:hAnsi="Courier New" w:cs="Courier New"/>
          <w:b/>
          <w:bCs/>
          <w:sz w:val="24"/>
          <w:szCs w:val="24"/>
        </w:rPr>
      </w:pPr>
    </w:p>
    <w:p w14:paraId="02CDE64B" w14:textId="68D83813" w:rsidR="00FC2994" w:rsidRPr="0061605F" w:rsidRDefault="00266C57" w:rsidP="00DA5730">
      <w:pPr>
        <w:pStyle w:val="ListParagraph"/>
        <w:numPr>
          <w:ilvl w:val="0"/>
          <w:numId w:val="13"/>
        </w:numPr>
        <w:spacing w:after="0" w:line="240" w:lineRule="auto"/>
        <w:ind w:left="0" w:firstLine="0"/>
        <w:rPr>
          <w:rFonts w:ascii="Courier New" w:hAnsi="Courier New" w:cs="Courier New"/>
          <w:sz w:val="24"/>
          <w:szCs w:val="24"/>
        </w:rPr>
      </w:pPr>
      <w:r w:rsidRPr="00AE1832">
        <w:rPr>
          <w:rFonts w:ascii="Courier New" w:hAnsi="Courier New" w:cs="Courier New"/>
          <w:b/>
          <w:bCs/>
          <w:sz w:val="24"/>
          <w:szCs w:val="24"/>
        </w:rPr>
        <w:t>ORDINANCES ON FIRST READIN</w:t>
      </w:r>
      <w:r w:rsidR="00E150B5">
        <w:rPr>
          <w:rFonts w:ascii="Courier New" w:hAnsi="Courier New" w:cs="Courier New"/>
          <w:b/>
          <w:bCs/>
          <w:sz w:val="24"/>
          <w:szCs w:val="24"/>
        </w:rPr>
        <w:t>G</w:t>
      </w:r>
    </w:p>
    <w:p w14:paraId="7F4DB7B8" w14:textId="7FDFE0EF" w:rsidR="00FE163C" w:rsidRDefault="00FE163C" w:rsidP="00BC0FF9">
      <w:pPr>
        <w:spacing w:after="0" w:line="240" w:lineRule="auto"/>
        <w:rPr>
          <w:rFonts w:ascii="Courier New" w:hAnsi="Courier New" w:cs="Courier New"/>
        </w:rPr>
      </w:pPr>
    </w:p>
    <w:p w14:paraId="4AC53F43" w14:textId="0C18D2B9" w:rsidR="00A2150B" w:rsidRDefault="00A2150B" w:rsidP="00BC0FF9">
      <w:pPr>
        <w:spacing w:after="0" w:line="240" w:lineRule="auto"/>
        <w:rPr>
          <w:rFonts w:ascii="Courier New" w:hAnsi="Courier New" w:cs="Courier New"/>
        </w:rPr>
      </w:pPr>
    </w:p>
    <w:p w14:paraId="2F58AD78" w14:textId="77777777" w:rsidR="00A2150B" w:rsidRDefault="00A2150B" w:rsidP="00BC0FF9">
      <w:pPr>
        <w:spacing w:after="0" w:line="240" w:lineRule="auto"/>
        <w:rPr>
          <w:rFonts w:ascii="Courier New" w:hAnsi="Courier New" w:cs="Courier New"/>
        </w:rPr>
      </w:pPr>
    </w:p>
    <w:p w14:paraId="34CE1474" w14:textId="7505EC78" w:rsidR="00BC0FF9" w:rsidRPr="00E47A39" w:rsidRDefault="00E47A39" w:rsidP="00BC0FF9">
      <w:pPr>
        <w:spacing w:after="0" w:line="240" w:lineRule="auto"/>
        <w:rPr>
          <w:rFonts w:ascii="Courier New" w:hAnsi="Courier New" w:cs="Courier New"/>
        </w:rPr>
      </w:pPr>
      <w:r w:rsidRPr="00E47A39">
        <w:rPr>
          <w:rFonts w:ascii="Courier New" w:hAnsi="Courier New" w:cs="Courier New"/>
        </w:rPr>
        <w:fldChar w:fldCharType="begin"/>
      </w:r>
      <w:r w:rsidRPr="00E47A39">
        <w:rPr>
          <w:rFonts w:ascii="Courier New" w:hAnsi="Courier New" w:cs="Courier New"/>
        </w:rPr>
        <w:instrText xml:space="preserve"> FILENAME  \* Lower \p  \* MERGEFORMAT </w:instrText>
      </w:r>
      <w:r w:rsidRPr="00E47A39">
        <w:rPr>
          <w:rFonts w:ascii="Courier New" w:hAnsi="Courier New" w:cs="Courier New"/>
        </w:rPr>
        <w:fldChar w:fldCharType="separate"/>
      </w:r>
      <w:r w:rsidRPr="00E47A39">
        <w:rPr>
          <w:rFonts w:ascii="Courier New" w:hAnsi="Courier New" w:cs="Courier New"/>
          <w:noProof/>
        </w:rPr>
        <w:t>g:\docs\mills\council 1\agendas\2020\dec 17</w:t>
      </w:r>
      <w:r w:rsidR="006D58E1">
        <w:rPr>
          <w:rFonts w:ascii="Courier New" w:hAnsi="Courier New" w:cs="Courier New"/>
          <w:noProof/>
        </w:rPr>
        <w:t xml:space="preserve"> tb</w:t>
      </w:r>
      <w:r w:rsidRPr="00E47A39">
        <w:rPr>
          <w:rFonts w:ascii="Courier New" w:hAnsi="Courier New" w:cs="Courier New"/>
          <w:noProof/>
        </w:rPr>
        <w:t>.docx</w:t>
      </w:r>
      <w:r w:rsidRPr="00E47A39">
        <w:rPr>
          <w:rFonts w:ascii="Courier New" w:hAnsi="Courier New" w:cs="Courier New"/>
        </w:rPr>
        <w:fldChar w:fldCharType="end"/>
      </w:r>
      <w:bookmarkEnd w:id="2"/>
      <w:r w:rsidR="00BC0FF9">
        <w:rPr>
          <w:rFonts w:ascii="Courier New" w:hAnsi="Courier New" w:cs="Courier New"/>
        </w:rPr>
        <w:t xml:space="preserve"> </w:t>
      </w:r>
    </w:p>
    <w:sectPr w:rsidR="00BC0FF9" w:rsidRPr="00E47A39" w:rsidSect="00800E02">
      <w:headerReference w:type="even" r:id="rId13"/>
      <w:headerReference w:type="default" r:id="rId14"/>
      <w:footerReference w:type="even" r:id="rId15"/>
      <w:footerReference w:type="default" r:id="rId16"/>
      <w:headerReference w:type="first" r:id="rId17"/>
      <w:pgSz w:w="12240" w:h="15840"/>
      <w:pgMar w:top="1440" w:right="1440" w:bottom="1440" w:left="135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5739E" w14:textId="77777777" w:rsidR="00932822" w:rsidRDefault="00932822" w:rsidP="00B35046">
      <w:pPr>
        <w:spacing w:after="0" w:line="240" w:lineRule="auto"/>
      </w:pPr>
      <w:r>
        <w:separator/>
      </w:r>
    </w:p>
  </w:endnote>
  <w:endnote w:type="continuationSeparator" w:id="0">
    <w:p w14:paraId="70F134F4" w14:textId="77777777" w:rsidR="00932822" w:rsidRDefault="00932822"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932822" w:rsidRDefault="00932822">
    <w:pPr>
      <w:pStyle w:val="Footer"/>
    </w:pPr>
  </w:p>
  <w:p w14:paraId="0B7E4871" w14:textId="77777777" w:rsidR="00932822" w:rsidRDefault="009328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932822" w:rsidRDefault="00932822">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932822" w:rsidRDefault="00932822">
    <w:pPr>
      <w:pStyle w:val="Footer"/>
    </w:pPr>
  </w:p>
  <w:p w14:paraId="7688A6CF" w14:textId="77777777" w:rsidR="00932822" w:rsidRDefault="00932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40F63" w14:textId="77777777" w:rsidR="00932822" w:rsidRDefault="00932822" w:rsidP="00B35046">
      <w:pPr>
        <w:spacing w:after="0" w:line="240" w:lineRule="auto"/>
      </w:pPr>
      <w:r>
        <w:separator/>
      </w:r>
    </w:p>
  </w:footnote>
  <w:footnote w:type="continuationSeparator" w:id="0">
    <w:p w14:paraId="26AD2586" w14:textId="77777777" w:rsidR="00932822" w:rsidRDefault="00932822"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392ED157" w:rsidR="00932822" w:rsidRDefault="00932822">
    <w:pPr>
      <w:pStyle w:val="Header"/>
    </w:pPr>
  </w:p>
  <w:p w14:paraId="60B93D53" w14:textId="77777777" w:rsidR="00932822" w:rsidRDefault="00932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5421B76B" w:rsidR="00932822" w:rsidRDefault="00932822">
    <w:pPr>
      <w:pStyle w:val="Header"/>
    </w:pPr>
  </w:p>
  <w:p w14:paraId="2FE9235F" w14:textId="77777777" w:rsidR="00932822" w:rsidRDefault="009328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44BD9CA2" w:rsidR="00932822" w:rsidRPr="001F238A" w:rsidRDefault="00932822"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41D"/>
    <w:multiLevelType w:val="hybridMultilevel"/>
    <w:tmpl w:val="23E8D278"/>
    <w:lvl w:ilvl="0" w:tplc="C818C17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D725E"/>
    <w:multiLevelType w:val="hybridMultilevel"/>
    <w:tmpl w:val="7C5C5C06"/>
    <w:lvl w:ilvl="0" w:tplc="A85C3F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B69D8"/>
    <w:multiLevelType w:val="hybridMultilevel"/>
    <w:tmpl w:val="2438D6BA"/>
    <w:lvl w:ilvl="0" w:tplc="355C7E8A">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6AC"/>
    <w:multiLevelType w:val="hybridMultilevel"/>
    <w:tmpl w:val="84F641CE"/>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0FD5A42"/>
    <w:multiLevelType w:val="hybridMultilevel"/>
    <w:tmpl w:val="32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72D13"/>
    <w:multiLevelType w:val="hybridMultilevel"/>
    <w:tmpl w:val="0B9CC70C"/>
    <w:lvl w:ilvl="0" w:tplc="D31429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D1C3A"/>
    <w:multiLevelType w:val="hybridMultilevel"/>
    <w:tmpl w:val="46B036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14FF9"/>
    <w:multiLevelType w:val="hybridMultilevel"/>
    <w:tmpl w:val="1652C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9B481E"/>
    <w:multiLevelType w:val="hybridMultilevel"/>
    <w:tmpl w:val="965E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5A40A8"/>
    <w:multiLevelType w:val="hybridMultilevel"/>
    <w:tmpl w:val="71206A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437760"/>
    <w:multiLevelType w:val="hybridMultilevel"/>
    <w:tmpl w:val="3872F576"/>
    <w:lvl w:ilvl="0" w:tplc="320C60C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A410696"/>
    <w:multiLevelType w:val="hybridMultilevel"/>
    <w:tmpl w:val="3E361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22AB1"/>
    <w:multiLevelType w:val="hybridMultilevel"/>
    <w:tmpl w:val="2236B97E"/>
    <w:lvl w:ilvl="0" w:tplc="0409000F">
      <w:start w:val="1"/>
      <w:numFmt w:val="decimal"/>
      <w:lvlText w:val="%1."/>
      <w:lvlJc w:val="left"/>
      <w:pPr>
        <w:ind w:left="720" w:hanging="360"/>
      </w:pPr>
    </w:lvl>
    <w:lvl w:ilvl="1" w:tplc="C9D0C976">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4395E"/>
    <w:multiLevelType w:val="hybridMultilevel"/>
    <w:tmpl w:val="1A50AD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C1819"/>
    <w:multiLevelType w:val="hybridMultilevel"/>
    <w:tmpl w:val="8638871E"/>
    <w:lvl w:ilvl="0" w:tplc="0C8E16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DF5FB7"/>
    <w:multiLevelType w:val="hybridMultilevel"/>
    <w:tmpl w:val="86C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E36AA"/>
    <w:multiLevelType w:val="hybridMultilevel"/>
    <w:tmpl w:val="1CCE6E70"/>
    <w:lvl w:ilvl="0" w:tplc="36B4E524">
      <w:start w:val="6"/>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C4C30"/>
    <w:multiLevelType w:val="hybridMultilevel"/>
    <w:tmpl w:val="56D4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43C2B"/>
    <w:multiLevelType w:val="hybridMultilevel"/>
    <w:tmpl w:val="083C3E5C"/>
    <w:lvl w:ilvl="0" w:tplc="AEB617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23F77"/>
    <w:multiLevelType w:val="hybridMultilevel"/>
    <w:tmpl w:val="065A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C34E7"/>
    <w:multiLevelType w:val="multilevel"/>
    <w:tmpl w:val="8E2001C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1" w15:restartNumberingAfterBreak="0">
    <w:nsid w:val="7B717824"/>
    <w:multiLevelType w:val="hybridMultilevel"/>
    <w:tmpl w:val="551A3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4F04A58">
      <w:start w:val="1"/>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1"/>
  </w:num>
  <w:num w:numId="4">
    <w:abstractNumId w:val="8"/>
  </w:num>
  <w:num w:numId="5">
    <w:abstractNumId w:val="5"/>
  </w:num>
  <w:num w:numId="6">
    <w:abstractNumId w:val="1"/>
  </w:num>
  <w:num w:numId="7">
    <w:abstractNumId w:val="14"/>
  </w:num>
  <w:num w:numId="8">
    <w:abstractNumId w:val="15"/>
  </w:num>
  <w:num w:numId="9">
    <w:abstractNumId w:val="7"/>
  </w:num>
  <w:num w:numId="10">
    <w:abstractNumId w:val="16"/>
  </w:num>
  <w:num w:numId="11">
    <w:abstractNumId w:val="6"/>
  </w:num>
  <w:num w:numId="12">
    <w:abstractNumId w:val="18"/>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13"/>
  </w:num>
  <w:num w:numId="19">
    <w:abstractNumId w:val="0"/>
  </w:num>
  <w:num w:numId="20">
    <w:abstractNumId w:val="21"/>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C7F"/>
    <w:rsid w:val="00001214"/>
    <w:rsid w:val="000027EC"/>
    <w:rsid w:val="00002B38"/>
    <w:rsid w:val="00004135"/>
    <w:rsid w:val="00004990"/>
    <w:rsid w:val="00005266"/>
    <w:rsid w:val="0000608B"/>
    <w:rsid w:val="000071CF"/>
    <w:rsid w:val="00007A64"/>
    <w:rsid w:val="00010DDD"/>
    <w:rsid w:val="00011228"/>
    <w:rsid w:val="00011F39"/>
    <w:rsid w:val="000127DB"/>
    <w:rsid w:val="00012E23"/>
    <w:rsid w:val="00012F8C"/>
    <w:rsid w:val="00013031"/>
    <w:rsid w:val="000130D0"/>
    <w:rsid w:val="00013426"/>
    <w:rsid w:val="00013CE5"/>
    <w:rsid w:val="00014147"/>
    <w:rsid w:val="0001421B"/>
    <w:rsid w:val="0001455D"/>
    <w:rsid w:val="00014B96"/>
    <w:rsid w:val="00015744"/>
    <w:rsid w:val="0001618E"/>
    <w:rsid w:val="0001690B"/>
    <w:rsid w:val="000200D2"/>
    <w:rsid w:val="000203A3"/>
    <w:rsid w:val="00020A56"/>
    <w:rsid w:val="00020D98"/>
    <w:rsid w:val="00021907"/>
    <w:rsid w:val="00022A5A"/>
    <w:rsid w:val="00022DEC"/>
    <w:rsid w:val="00023827"/>
    <w:rsid w:val="00024D52"/>
    <w:rsid w:val="00024E84"/>
    <w:rsid w:val="00024F47"/>
    <w:rsid w:val="00025485"/>
    <w:rsid w:val="000256FD"/>
    <w:rsid w:val="0002584A"/>
    <w:rsid w:val="00026173"/>
    <w:rsid w:val="0002642A"/>
    <w:rsid w:val="0002693E"/>
    <w:rsid w:val="000273BD"/>
    <w:rsid w:val="000278E0"/>
    <w:rsid w:val="00027BB6"/>
    <w:rsid w:val="00027BCE"/>
    <w:rsid w:val="00027C3A"/>
    <w:rsid w:val="000308A4"/>
    <w:rsid w:val="000308B9"/>
    <w:rsid w:val="0003097E"/>
    <w:rsid w:val="00030B88"/>
    <w:rsid w:val="000315FD"/>
    <w:rsid w:val="000318FE"/>
    <w:rsid w:val="0003243E"/>
    <w:rsid w:val="00032815"/>
    <w:rsid w:val="00032C7D"/>
    <w:rsid w:val="00033088"/>
    <w:rsid w:val="000359DC"/>
    <w:rsid w:val="00036653"/>
    <w:rsid w:val="000375F6"/>
    <w:rsid w:val="000379A8"/>
    <w:rsid w:val="000400C5"/>
    <w:rsid w:val="00040A8F"/>
    <w:rsid w:val="00040BFF"/>
    <w:rsid w:val="0004105B"/>
    <w:rsid w:val="0004126A"/>
    <w:rsid w:val="0004162F"/>
    <w:rsid w:val="00041E12"/>
    <w:rsid w:val="00042EFA"/>
    <w:rsid w:val="00043ECA"/>
    <w:rsid w:val="00044A8C"/>
    <w:rsid w:val="00044DBD"/>
    <w:rsid w:val="000457A4"/>
    <w:rsid w:val="00045AB9"/>
    <w:rsid w:val="00046AF7"/>
    <w:rsid w:val="00046B0E"/>
    <w:rsid w:val="00047C7E"/>
    <w:rsid w:val="00047F42"/>
    <w:rsid w:val="000525EC"/>
    <w:rsid w:val="000529FD"/>
    <w:rsid w:val="00052AA0"/>
    <w:rsid w:val="00052EEE"/>
    <w:rsid w:val="00053376"/>
    <w:rsid w:val="0005445C"/>
    <w:rsid w:val="000545D8"/>
    <w:rsid w:val="00055BC6"/>
    <w:rsid w:val="00056093"/>
    <w:rsid w:val="00056741"/>
    <w:rsid w:val="00056750"/>
    <w:rsid w:val="0005718B"/>
    <w:rsid w:val="00060BA4"/>
    <w:rsid w:val="00061282"/>
    <w:rsid w:val="00061D5C"/>
    <w:rsid w:val="0006271A"/>
    <w:rsid w:val="000627C4"/>
    <w:rsid w:val="00065307"/>
    <w:rsid w:val="0006535C"/>
    <w:rsid w:val="00065993"/>
    <w:rsid w:val="00065A0F"/>
    <w:rsid w:val="00065A9A"/>
    <w:rsid w:val="00066C66"/>
    <w:rsid w:val="00066E15"/>
    <w:rsid w:val="000671A4"/>
    <w:rsid w:val="0006744E"/>
    <w:rsid w:val="00067FEB"/>
    <w:rsid w:val="00070A93"/>
    <w:rsid w:val="00071EED"/>
    <w:rsid w:val="000736EA"/>
    <w:rsid w:val="00073F7D"/>
    <w:rsid w:val="0007451D"/>
    <w:rsid w:val="00074BBA"/>
    <w:rsid w:val="000756BF"/>
    <w:rsid w:val="00076AD7"/>
    <w:rsid w:val="0007708F"/>
    <w:rsid w:val="000773B3"/>
    <w:rsid w:val="00080A5E"/>
    <w:rsid w:val="00081C5D"/>
    <w:rsid w:val="0008338E"/>
    <w:rsid w:val="0008350B"/>
    <w:rsid w:val="00083BEF"/>
    <w:rsid w:val="00083E83"/>
    <w:rsid w:val="00085EF9"/>
    <w:rsid w:val="00090000"/>
    <w:rsid w:val="00090677"/>
    <w:rsid w:val="000928CE"/>
    <w:rsid w:val="00093A99"/>
    <w:rsid w:val="00093F11"/>
    <w:rsid w:val="00094343"/>
    <w:rsid w:val="000944AF"/>
    <w:rsid w:val="000944DF"/>
    <w:rsid w:val="00095588"/>
    <w:rsid w:val="00097BEF"/>
    <w:rsid w:val="000A08F4"/>
    <w:rsid w:val="000A0D63"/>
    <w:rsid w:val="000A0FA9"/>
    <w:rsid w:val="000A1704"/>
    <w:rsid w:val="000A1CB5"/>
    <w:rsid w:val="000A3602"/>
    <w:rsid w:val="000A3E5F"/>
    <w:rsid w:val="000A4136"/>
    <w:rsid w:val="000A4166"/>
    <w:rsid w:val="000A4ACA"/>
    <w:rsid w:val="000A556D"/>
    <w:rsid w:val="000A6946"/>
    <w:rsid w:val="000A69E4"/>
    <w:rsid w:val="000A6D0E"/>
    <w:rsid w:val="000A6F0B"/>
    <w:rsid w:val="000A7750"/>
    <w:rsid w:val="000A7837"/>
    <w:rsid w:val="000B032E"/>
    <w:rsid w:val="000B0AE6"/>
    <w:rsid w:val="000B0FE9"/>
    <w:rsid w:val="000B15FE"/>
    <w:rsid w:val="000B1B66"/>
    <w:rsid w:val="000B1DBA"/>
    <w:rsid w:val="000B2B94"/>
    <w:rsid w:val="000B3926"/>
    <w:rsid w:val="000B3F3A"/>
    <w:rsid w:val="000B4386"/>
    <w:rsid w:val="000B5BE4"/>
    <w:rsid w:val="000B5C17"/>
    <w:rsid w:val="000B5C59"/>
    <w:rsid w:val="000B702B"/>
    <w:rsid w:val="000B755D"/>
    <w:rsid w:val="000B7DA8"/>
    <w:rsid w:val="000C0885"/>
    <w:rsid w:val="000C097F"/>
    <w:rsid w:val="000C0F34"/>
    <w:rsid w:val="000C1041"/>
    <w:rsid w:val="000C10F6"/>
    <w:rsid w:val="000C145D"/>
    <w:rsid w:val="000C380C"/>
    <w:rsid w:val="000C4B94"/>
    <w:rsid w:val="000C4FD0"/>
    <w:rsid w:val="000C508C"/>
    <w:rsid w:val="000C5DBA"/>
    <w:rsid w:val="000C5E9C"/>
    <w:rsid w:val="000C619A"/>
    <w:rsid w:val="000C636B"/>
    <w:rsid w:val="000C7432"/>
    <w:rsid w:val="000D191A"/>
    <w:rsid w:val="000D275E"/>
    <w:rsid w:val="000D2D00"/>
    <w:rsid w:val="000D3C1C"/>
    <w:rsid w:val="000D438F"/>
    <w:rsid w:val="000D47B1"/>
    <w:rsid w:val="000D489D"/>
    <w:rsid w:val="000D70D6"/>
    <w:rsid w:val="000D7130"/>
    <w:rsid w:val="000D7228"/>
    <w:rsid w:val="000E0225"/>
    <w:rsid w:val="000E10B9"/>
    <w:rsid w:val="000E1169"/>
    <w:rsid w:val="000E2361"/>
    <w:rsid w:val="000E2899"/>
    <w:rsid w:val="000E2AB9"/>
    <w:rsid w:val="000E3D01"/>
    <w:rsid w:val="000E4283"/>
    <w:rsid w:val="000E480D"/>
    <w:rsid w:val="000E4B9F"/>
    <w:rsid w:val="000E56AB"/>
    <w:rsid w:val="000E5EA9"/>
    <w:rsid w:val="000E62F2"/>
    <w:rsid w:val="000E672B"/>
    <w:rsid w:val="000E6E87"/>
    <w:rsid w:val="000E71FC"/>
    <w:rsid w:val="000E75A3"/>
    <w:rsid w:val="000F000F"/>
    <w:rsid w:val="000F0773"/>
    <w:rsid w:val="000F0C39"/>
    <w:rsid w:val="000F100B"/>
    <w:rsid w:val="000F1369"/>
    <w:rsid w:val="000F14CF"/>
    <w:rsid w:val="000F1D73"/>
    <w:rsid w:val="000F1E5E"/>
    <w:rsid w:val="000F22C8"/>
    <w:rsid w:val="000F2C65"/>
    <w:rsid w:val="000F5223"/>
    <w:rsid w:val="000F587A"/>
    <w:rsid w:val="000F5CC4"/>
    <w:rsid w:val="000F70D0"/>
    <w:rsid w:val="00100582"/>
    <w:rsid w:val="00100714"/>
    <w:rsid w:val="001015F0"/>
    <w:rsid w:val="00102197"/>
    <w:rsid w:val="00102AE1"/>
    <w:rsid w:val="00103AA2"/>
    <w:rsid w:val="00104164"/>
    <w:rsid w:val="00104400"/>
    <w:rsid w:val="001066AB"/>
    <w:rsid w:val="00107828"/>
    <w:rsid w:val="00111393"/>
    <w:rsid w:val="0011234D"/>
    <w:rsid w:val="001125B8"/>
    <w:rsid w:val="00113260"/>
    <w:rsid w:val="00113533"/>
    <w:rsid w:val="00114D8F"/>
    <w:rsid w:val="00115FA7"/>
    <w:rsid w:val="001179FE"/>
    <w:rsid w:val="0012090B"/>
    <w:rsid w:val="00120DF7"/>
    <w:rsid w:val="0012157C"/>
    <w:rsid w:val="001221E7"/>
    <w:rsid w:val="00122A9C"/>
    <w:rsid w:val="00122E18"/>
    <w:rsid w:val="00122F12"/>
    <w:rsid w:val="00123282"/>
    <w:rsid w:val="001236F5"/>
    <w:rsid w:val="00123EC4"/>
    <w:rsid w:val="00124123"/>
    <w:rsid w:val="001245D5"/>
    <w:rsid w:val="00125391"/>
    <w:rsid w:val="00125E96"/>
    <w:rsid w:val="00126321"/>
    <w:rsid w:val="001263D8"/>
    <w:rsid w:val="001268F0"/>
    <w:rsid w:val="0012762D"/>
    <w:rsid w:val="0013046F"/>
    <w:rsid w:val="0013197A"/>
    <w:rsid w:val="00131E76"/>
    <w:rsid w:val="00132266"/>
    <w:rsid w:val="001323EE"/>
    <w:rsid w:val="00132565"/>
    <w:rsid w:val="00132767"/>
    <w:rsid w:val="00133BDE"/>
    <w:rsid w:val="001345C9"/>
    <w:rsid w:val="00135268"/>
    <w:rsid w:val="00135F08"/>
    <w:rsid w:val="00140507"/>
    <w:rsid w:val="0014100E"/>
    <w:rsid w:val="00141450"/>
    <w:rsid w:val="001420F2"/>
    <w:rsid w:val="00142427"/>
    <w:rsid w:val="00142902"/>
    <w:rsid w:val="00142EF5"/>
    <w:rsid w:val="00143996"/>
    <w:rsid w:val="001448C5"/>
    <w:rsid w:val="00144DC5"/>
    <w:rsid w:val="001450A5"/>
    <w:rsid w:val="001461FD"/>
    <w:rsid w:val="00146810"/>
    <w:rsid w:val="00147C30"/>
    <w:rsid w:val="0015030C"/>
    <w:rsid w:val="00152022"/>
    <w:rsid w:val="0015371B"/>
    <w:rsid w:val="00153BF2"/>
    <w:rsid w:val="001543C9"/>
    <w:rsid w:val="001550A4"/>
    <w:rsid w:val="00155BB6"/>
    <w:rsid w:val="0015639F"/>
    <w:rsid w:val="00156712"/>
    <w:rsid w:val="0015777D"/>
    <w:rsid w:val="00161968"/>
    <w:rsid w:val="00161CAD"/>
    <w:rsid w:val="001620F2"/>
    <w:rsid w:val="001621CB"/>
    <w:rsid w:val="00162580"/>
    <w:rsid w:val="001625CB"/>
    <w:rsid w:val="00163D70"/>
    <w:rsid w:val="00163E28"/>
    <w:rsid w:val="00164186"/>
    <w:rsid w:val="00164B1E"/>
    <w:rsid w:val="00165597"/>
    <w:rsid w:val="0016574D"/>
    <w:rsid w:val="00165C52"/>
    <w:rsid w:val="00165F3D"/>
    <w:rsid w:val="001660C1"/>
    <w:rsid w:val="00166889"/>
    <w:rsid w:val="001679B8"/>
    <w:rsid w:val="00171229"/>
    <w:rsid w:val="00171BDA"/>
    <w:rsid w:val="00172451"/>
    <w:rsid w:val="001726D4"/>
    <w:rsid w:val="0017295E"/>
    <w:rsid w:val="001734A0"/>
    <w:rsid w:val="0017499E"/>
    <w:rsid w:val="00174F64"/>
    <w:rsid w:val="001751ED"/>
    <w:rsid w:val="00175A49"/>
    <w:rsid w:val="00175F74"/>
    <w:rsid w:val="00176821"/>
    <w:rsid w:val="00176D53"/>
    <w:rsid w:val="00176D80"/>
    <w:rsid w:val="00180E54"/>
    <w:rsid w:val="00181728"/>
    <w:rsid w:val="00182400"/>
    <w:rsid w:val="00182573"/>
    <w:rsid w:val="00182834"/>
    <w:rsid w:val="001829CD"/>
    <w:rsid w:val="00183F98"/>
    <w:rsid w:val="00185698"/>
    <w:rsid w:val="00187E0F"/>
    <w:rsid w:val="00187FE6"/>
    <w:rsid w:val="001901FB"/>
    <w:rsid w:val="00191CAA"/>
    <w:rsid w:val="0019203A"/>
    <w:rsid w:val="001922C9"/>
    <w:rsid w:val="0019298B"/>
    <w:rsid w:val="001962CD"/>
    <w:rsid w:val="001962D3"/>
    <w:rsid w:val="00197064"/>
    <w:rsid w:val="00197583"/>
    <w:rsid w:val="001A13B3"/>
    <w:rsid w:val="001A1492"/>
    <w:rsid w:val="001A2CFD"/>
    <w:rsid w:val="001A3178"/>
    <w:rsid w:val="001A31B7"/>
    <w:rsid w:val="001A352B"/>
    <w:rsid w:val="001A3683"/>
    <w:rsid w:val="001A3797"/>
    <w:rsid w:val="001A4EF8"/>
    <w:rsid w:val="001A5AC0"/>
    <w:rsid w:val="001A7ECC"/>
    <w:rsid w:val="001B0F8E"/>
    <w:rsid w:val="001B1A98"/>
    <w:rsid w:val="001B2369"/>
    <w:rsid w:val="001B2B84"/>
    <w:rsid w:val="001B3084"/>
    <w:rsid w:val="001B333C"/>
    <w:rsid w:val="001B54C8"/>
    <w:rsid w:val="001B67A2"/>
    <w:rsid w:val="001B7883"/>
    <w:rsid w:val="001B79C5"/>
    <w:rsid w:val="001B7BEC"/>
    <w:rsid w:val="001C052D"/>
    <w:rsid w:val="001C098B"/>
    <w:rsid w:val="001C0CE8"/>
    <w:rsid w:val="001C1806"/>
    <w:rsid w:val="001C2991"/>
    <w:rsid w:val="001C2AEE"/>
    <w:rsid w:val="001C2DD9"/>
    <w:rsid w:val="001C38AB"/>
    <w:rsid w:val="001C3D21"/>
    <w:rsid w:val="001C4667"/>
    <w:rsid w:val="001C5DD4"/>
    <w:rsid w:val="001C61C7"/>
    <w:rsid w:val="001C662F"/>
    <w:rsid w:val="001C77F6"/>
    <w:rsid w:val="001C7B2A"/>
    <w:rsid w:val="001C7DC6"/>
    <w:rsid w:val="001D08C5"/>
    <w:rsid w:val="001D09CC"/>
    <w:rsid w:val="001D0B05"/>
    <w:rsid w:val="001D2594"/>
    <w:rsid w:val="001D3031"/>
    <w:rsid w:val="001D4820"/>
    <w:rsid w:val="001D6D8C"/>
    <w:rsid w:val="001E04CC"/>
    <w:rsid w:val="001E0818"/>
    <w:rsid w:val="001E140C"/>
    <w:rsid w:val="001E1D45"/>
    <w:rsid w:val="001E26C7"/>
    <w:rsid w:val="001E2971"/>
    <w:rsid w:val="001E2975"/>
    <w:rsid w:val="001E2E79"/>
    <w:rsid w:val="001E3DE5"/>
    <w:rsid w:val="001E3E96"/>
    <w:rsid w:val="001E4EA3"/>
    <w:rsid w:val="001E54D5"/>
    <w:rsid w:val="001E744E"/>
    <w:rsid w:val="001F1652"/>
    <w:rsid w:val="001F1B3F"/>
    <w:rsid w:val="001F1D0C"/>
    <w:rsid w:val="001F1E6C"/>
    <w:rsid w:val="001F238A"/>
    <w:rsid w:val="001F3F1B"/>
    <w:rsid w:val="001F3F5B"/>
    <w:rsid w:val="001F47EC"/>
    <w:rsid w:val="001F492C"/>
    <w:rsid w:val="001F5DBB"/>
    <w:rsid w:val="001F6756"/>
    <w:rsid w:val="001F6BFB"/>
    <w:rsid w:val="001F70F5"/>
    <w:rsid w:val="001F75E3"/>
    <w:rsid w:val="001F7F64"/>
    <w:rsid w:val="002014EB"/>
    <w:rsid w:val="002034D2"/>
    <w:rsid w:val="00204EAF"/>
    <w:rsid w:val="002059C1"/>
    <w:rsid w:val="0020644B"/>
    <w:rsid w:val="00206F68"/>
    <w:rsid w:val="00207563"/>
    <w:rsid w:val="0021019C"/>
    <w:rsid w:val="0021058F"/>
    <w:rsid w:val="00210674"/>
    <w:rsid w:val="00210AD7"/>
    <w:rsid w:val="00212C88"/>
    <w:rsid w:val="00212E39"/>
    <w:rsid w:val="00213219"/>
    <w:rsid w:val="002165AE"/>
    <w:rsid w:val="00220940"/>
    <w:rsid w:val="0022099A"/>
    <w:rsid w:val="00220C8C"/>
    <w:rsid w:val="0022185B"/>
    <w:rsid w:val="00221C0E"/>
    <w:rsid w:val="00222130"/>
    <w:rsid w:val="00222586"/>
    <w:rsid w:val="002225E1"/>
    <w:rsid w:val="00222823"/>
    <w:rsid w:val="00222E54"/>
    <w:rsid w:val="00223A8A"/>
    <w:rsid w:val="002241CE"/>
    <w:rsid w:val="0022429C"/>
    <w:rsid w:val="002255C2"/>
    <w:rsid w:val="00225E7B"/>
    <w:rsid w:val="0022682D"/>
    <w:rsid w:val="00226A5C"/>
    <w:rsid w:val="002271C4"/>
    <w:rsid w:val="002310A6"/>
    <w:rsid w:val="00231225"/>
    <w:rsid w:val="00232F54"/>
    <w:rsid w:val="0023341C"/>
    <w:rsid w:val="00233DD7"/>
    <w:rsid w:val="0023447A"/>
    <w:rsid w:val="002349AB"/>
    <w:rsid w:val="00234F7C"/>
    <w:rsid w:val="002357C5"/>
    <w:rsid w:val="00236028"/>
    <w:rsid w:val="002376C3"/>
    <w:rsid w:val="00237A06"/>
    <w:rsid w:val="0024059B"/>
    <w:rsid w:val="0024064A"/>
    <w:rsid w:val="00240CBF"/>
    <w:rsid w:val="002412A7"/>
    <w:rsid w:val="00241AD0"/>
    <w:rsid w:val="00242381"/>
    <w:rsid w:val="0024277A"/>
    <w:rsid w:val="0024336F"/>
    <w:rsid w:val="00243A03"/>
    <w:rsid w:val="00243FE3"/>
    <w:rsid w:val="00244D95"/>
    <w:rsid w:val="00246A4E"/>
    <w:rsid w:val="00246B4E"/>
    <w:rsid w:val="00246E7C"/>
    <w:rsid w:val="00247224"/>
    <w:rsid w:val="00247C9D"/>
    <w:rsid w:val="00247FDD"/>
    <w:rsid w:val="00251C89"/>
    <w:rsid w:val="00251E92"/>
    <w:rsid w:val="00252907"/>
    <w:rsid w:val="0025463F"/>
    <w:rsid w:val="00254933"/>
    <w:rsid w:val="0025537D"/>
    <w:rsid w:val="00255E66"/>
    <w:rsid w:val="002561CC"/>
    <w:rsid w:val="00256995"/>
    <w:rsid w:val="00256B58"/>
    <w:rsid w:val="00256C56"/>
    <w:rsid w:val="00256E6B"/>
    <w:rsid w:val="00256F6A"/>
    <w:rsid w:val="00257607"/>
    <w:rsid w:val="00257688"/>
    <w:rsid w:val="0026140E"/>
    <w:rsid w:val="00261984"/>
    <w:rsid w:val="00261E79"/>
    <w:rsid w:val="002624B6"/>
    <w:rsid w:val="00262CAB"/>
    <w:rsid w:val="002647A0"/>
    <w:rsid w:val="00266C57"/>
    <w:rsid w:val="00266E55"/>
    <w:rsid w:val="00267A0D"/>
    <w:rsid w:val="00267B63"/>
    <w:rsid w:val="002700F4"/>
    <w:rsid w:val="00270273"/>
    <w:rsid w:val="002704DC"/>
    <w:rsid w:val="0027156C"/>
    <w:rsid w:val="00271CCA"/>
    <w:rsid w:val="002723DC"/>
    <w:rsid w:val="002723FE"/>
    <w:rsid w:val="002726C9"/>
    <w:rsid w:val="002741FB"/>
    <w:rsid w:val="00274E42"/>
    <w:rsid w:val="00275CA1"/>
    <w:rsid w:val="00276BEC"/>
    <w:rsid w:val="00276CDE"/>
    <w:rsid w:val="0027793B"/>
    <w:rsid w:val="00281376"/>
    <w:rsid w:val="00281E04"/>
    <w:rsid w:val="00282F24"/>
    <w:rsid w:val="00283097"/>
    <w:rsid w:val="00283183"/>
    <w:rsid w:val="002835D8"/>
    <w:rsid w:val="00285B38"/>
    <w:rsid w:val="00285D5C"/>
    <w:rsid w:val="002869C8"/>
    <w:rsid w:val="00286BA1"/>
    <w:rsid w:val="00286BD6"/>
    <w:rsid w:val="0028785A"/>
    <w:rsid w:val="002878EF"/>
    <w:rsid w:val="00287933"/>
    <w:rsid w:val="002906AC"/>
    <w:rsid w:val="002907AB"/>
    <w:rsid w:val="00290989"/>
    <w:rsid w:val="00290DF8"/>
    <w:rsid w:val="00291401"/>
    <w:rsid w:val="0029183E"/>
    <w:rsid w:val="00292607"/>
    <w:rsid w:val="00293C47"/>
    <w:rsid w:val="00297A88"/>
    <w:rsid w:val="00297E29"/>
    <w:rsid w:val="002A0090"/>
    <w:rsid w:val="002A090B"/>
    <w:rsid w:val="002A0D1E"/>
    <w:rsid w:val="002A1890"/>
    <w:rsid w:val="002A4850"/>
    <w:rsid w:val="002A4BF1"/>
    <w:rsid w:val="002A5CE3"/>
    <w:rsid w:val="002A5CFE"/>
    <w:rsid w:val="002A666C"/>
    <w:rsid w:val="002A7128"/>
    <w:rsid w:val="002A7F26"/>
    <w:rsid w:val="002B029B"/>
    <w:rsid w:val="002B07E4"/>
    <w:rsid w:val="002B0BBF"/>
    <w:rsid w:val="002B0E66"/>
    <w:rsid w:val="002B0EFF"/>
    <w:rsid w:val="002B21AD"/>
    <w:rsid w:val="002B2DDF"/>
    <w:rsid w:val="002B2DF9"/>
    <w:rsid w:val="002B3878"/>
    <w:rsid w:val="002B3B68"/>
    <w:rsid w:val="002B3E7C"/>
    <w:rsid w:val="002B4E10"/>
    <w:rsid w:val="002B5651"/>
    <w:rsid w:val="002B5A70"/>
    <w:rsid w:val="002B5FE7"/>
    <w:rsid w:val="002B6A84"/>
    <w:rsid w:val="002B7351"/>
    <w:rsid w:val="002B7C5A"/>
    <w:rsid w:val="002B7DD1"/>
    <w:rsid w:val="002C10EE"/>
    <w:rsid w:val="002C202D"/>
    <w:rsid w:val="002C23C8"/>
    <w:rsid w:val="002C26D3"/>
    <w:rsid w:val="002C4623"/>
    <w:rsid w:val="002C479D"/>
    <w:rsid w:val="002C4941"/>
    <w:rsid w:val="002C5EE6"/>
    <w:rsid w:val="002C6130"/>
    <w:rsid w:val="002C64FA"/>
    <w:rsid w:val="002D055D"/>
    <w:rsid w:val="002D05FF"/>
    <w:rsid w:val="002D1783"/>
    <w:rsid w:val="002D2A18"/>
    <w:rsid w:val="002D2DB9"/>
    <w:rsid w:val="002D3403"/>
    <w:rsid w:val="002D4912"/>
    <w:rsid w:val="002D51BC"/>
    <w:rsid w:val="002D5603"/>
    <w:rsid w:val="002D5656"/>
    <w:rsid w:val="002D59A8"/>
    <w:rsid w:val="002D72CF"/>
    <w:rsid w:val="002E0CBC"/>
    <w:rsid w:val="002E1C07"/>
    <w:rsid w:val="002E201D"/>
    <w:rsid w:val="002E3350"/>
    <w:rsid w:val="002E36AE"/>
    <w:rsid w:val="002E4F31"/>
    <w:rsid w:val="002E5487"/>
    <w:rsid w:val="002E5897"/>
    <w:rsid w:val="002E6075"/>
    <w:rsid w:val="002E618D"/>
    <w:rsid w:val="002E7C67"/>
    <w:rsid w:val="002F002F"/>
    <w:rsid w:val="002F0922"/>
    <w:rsid w:val="002F0F63"/>
    <w:rsid w:val="002F1190"/>
    <w:rsid w:val="002F1226"/>
    <w:rsid w:val="002F1739"/>
    <w:rsid w:val="002F1934"/>
    <w:rsid w:val="002F259A"/>
    <w:rsid w:val="002F2BBF"/>
    <w:rsid w:val="002F3799"/>
    <w:rsid w:val="002F3CC7"/>
    <w:rsid w:val="002F3D61"/>
    <w:rsid w:val="002F3E69"/>
    <w:rsid w:val="002F52D9"/>
    <w:rsid w:val="002F5CC2"/>
    <w:rsid w:val="003000EF"/>
    <w:rsid w:val="003003C2"/>
    <w:rsid w:val="0030046C"/>
    <w:rsid w:val="003016E5"/>
    <w:rsid w:val="003032E7"/>
    <w:rsid w:val="00305291"/>
    <w:rsid w:val="00305615"/>
    <w:rsid w:val="00306280"/>
    <w:rsid w:val="00312069"/>
    <w:rsid w:val="00312CC3"/>
    <w:rsid w:val="00313A77"/>
    <w:rsid w:val="00313C88"/>
    <w:rsid w:val="003151CB"/>
    <w:rsid w:val="00317DDC"/>
    <w:rsid w:val="00322817"/>
    <w:rsid w:val="003238E3"/>
    <w:rsid w:val="0032425A"/>
    <w:rsid w:val="003245B3"/>
    <w:rsid w:val="00325254"/>
    <w:rsid w:val="0032525A"/>
    <w:rsid w:val="00325477"/>
    <w:rsid w:val="00325CD9"/>
    <w:rsid w:val="0032657E"/>
    <w:rsid w:val="003265E5"/>
    <w:rsid w:val="00326EB9"/>
    <w:rsid w:val="00326FE2"/>
    <w:rsid w:val="0033029C"/>
    <w:rsid w:val="0033256A"/>
    <w:rsid w:val="00332DD8"/>
    <w:rsid w:val="00333357"/>
    <w:rsid w:val="00333A79"/>
    <w:rsid w:val="00334530"/>
    <w:rsid w:val="00334776"/>
    <w:rsid w:val="0033493D"/>
    <w:rsid w:val="00334C10"/>
    <w:rsid w:val="00335361"/>
    <w:rsid w:val="003356B2"/>
    <w:rsid w:val="0033576E"/>
    <w:rsid w:val="00335C03"/>
    <w:rsid w:val="00335F18"/>
    <w:rsid w:val="003362BC"/>
    <w:rsid w:val="00337892"/>
    <w:rsid w:val="003378D2"/>
    <w:rsid w:val="00337B01"/>
    <w:rsid w:val="00337B6B"/>
    <w:rsid w:val="00337DED"/>
    <w:rsid w:val="00337E86"/>
    <w:rsid w:val="00340206"/>
    <w:rsid w:val="00340308"/>
    <w:rsid w:val="00342384"/>
    <w:rsid w:val="00342466"/>
    <w:rsid w:val="00344304"/>
    <w:rsid w:val="00345890"/>
    <w:rsid w:val="00347737"/>
    <w:rsid w:val="00347912"/>
    <w:rsid w:val="00347F0B"/>
    <w:rsid w:val="003526C6"/>
    <w:rsid w:val="003536BA"/>
    <w:rsid w:val="00353E16"/>
    <w:rsid w:val="00355210"/>
    <w:rsid w:val="003558F9"/>
    <w:rsid w:val="003568EC"/>
    <w:rsid w:val="003613C5"/>
    <w:rsid w:val="0036307D"/>
    <w:rsid w:val="0036431C"/>
    <w:rsid w:val="003644B2"/>
    <w:rsid w:val="00364EF9"/>
    <w:rsid w:val="003657BB"/>
    <w:rsid w:val="0036693D"/>
    <w:rsid w:val="00371037"/>
    <w:rsid w:val="00371A19"/>
    <w:rsid w:val="00374839"/>
    <w:rsid w:val="003750C5"/>
    <w:rsid w:val="003762D2"/>
    <w:rsid w:val="00376906"/>
    <w:rsid w:val="00376C4E"/>
    <w:rsid w:val="00376CCD"/>
    <w:rsid w:val="00377154"/>
    <w:rsid w:val="003773E3"/>
    <w:rsid w:val="0037778C"/>
    <w:rsid w:val="00377986"/>
    <w:rsid w:val="00377BDC"/>
    <w:rsid w:val="00380D82"/>
    <w:rsid w:val="003810D5"/>
    <w:rsid w:val="00381709"/>
    <w:rsid w:val="00381734"/>
    <w:rsid w:val="00383C63"/>
    <w:rsid w:val="0038412A"/>
    <w:rsid w:val="00384AD8"/>
    <w:rsid w:val="00385B48"/>
    <w:rsid w:val="00385E06"/>
    <w:rsid w:val="003863A3"/>
    <w:rsid w:val="00386CD7"/>
    <w:rsid w:val="00386D88"/>
    <w:rsid w:val="00387CC8"/>
    <w:rsid w:val="0039117C"/>
    <w:rsid w:val="00391C74"/>
    <w:rsid w:val="003924A3"/>
    <w:rsid w:val="00392C64"/>
    <w:rsid w:val="00393028"/>
    <w:rsid w:val="00393435"/>
    <w:rsid w:val="00393673"/>
    <w:rsid w:val="00393875"/>
    <w:rsid w:val="0039557C"/>
    <w:rsid w:val="00396F18"/>
    <w:rsid w:val="00397A6F"/>
    <w:rsid w:val="003A091D"/>
    <w:rsid w:val="003A0D43"/>
    <w:rsid w:val="003A170A"/>
    <w:rsid w:val="003A1ED7"/>
    <w:rsid w:val="003A1F4B"/>
    <w:rsid w:val="003A27E6"/>
    <w:rsid w:val="003A2F7E"/>
    <w:rsid w:val="003A4035"/>
    <w:rsid w:val="003A484B"/>
    <w:rsid w:val="003A4EDF"/>
    <w:rsid w:val="003A4FB3"/>
    <w:rsid w:val="003A59A6"/>
    <w:rsid w:val="003A62CB"/>
    <w:rsid w:val="003A64E7"/>
    <w:rsid w:val="003A6526"/>
    <w:rsid w:val="003A6C2A"/>
    <w:rsid w:val="003A70DC"/>
    <w:rsid w:val="003B04F5"/>
    <w:rsid w:val="003B077E"/>
    <w:rsid w:val="003B101D"/>
    <w:rsid w:val="003B1D8D"/>
    <w:rsid w:val="003B215E"/>
    <w:rsid w:val="003B22D6"/>
    <w:rsid w:val="003B232E"/>
    <w:rsid w:val="003B25CF"/>
    <w:rsid w:val="003B2921"/>
    <w:rsid w:val="003B2D5C"/>
    <w:rsid w:val="003B2E0A"/>
    <w:rsid w:val="003B4425"/>
    <w:rsid w:val="003B4674"/>
    <w:rsid w:val="003B4BEA"/>
    <w:rsid w:val="003B4D81"/>
    <w:rsid w:val="003B56F6"/>
    <w:rsid w:val="003B5CF5"/>
    <w:rsid w:val="003B621F"/>
    <w:rsid w:val="003B7215"/>
    <w:rsid w:val="003B77B3"/>
    <w:rsid w:val="003B79EA"/>
    <w:rsid w:val="003C0B7C"/>
    <w:rsid w:val="003C1569"/>
    <w:rsid w:val="003C1FB6"/>
    <w:rsid w:val="003C2D9B"/>
    <w:rsid w:val="003C3948"/>
    <w:rsid w:val="003C5703"/>
    <w:rsid w:val="003C5D82"/>
    <w:rsid w:val="003C6317"/>
    <w:rsid w:val="003C68C1"/>
    <w:rsid w:val="003C7936"/>
    <w:rsid w:val="003D0649"/>
    <w:rsid w:val="003D0A56"/>
    <w:rsid w:val="003D0F0B"/>
    <w:rsid w:val="003D113F"/>
    <w:rsid w:val="003D2484"/>
    <w:rsid w:val="003D268B"/>
    <w:rsid w:val="003D3A5F"/>
    <w:rsid w:val="003D3FA5"/>
    <w:rsid w:val="003D7012"/>
    <w:rsid w:val="003E02CA"/>
    <w:rsid w:val="003E084D"/>
    <w:rsid w:val="003E08CB"/>
    <w:rsid w:val="003E43C4"/>
    <w:rsid w:val="003E4805"/>
    <w:rsid w:val="003E4FA8"/>
    <w:rsid w:val="003E6D44"/>
    <w:rsid w:val="003E7848"/>
    <w:rsid w:val="003F2354"/>
    <w:rsid w:val="003F2823"/>
    <w:rsid w:val="003F287A"/>
    <w:rsid w:val="003F352B"/>
    <w:rsid w:val="003F3D62"/>
    <w:rsid w:val="003F43CE"/>
    <w:rsid w:val="003F458E"/>
    <w:rsid w:val="003F4B2E"/>
    <w:rsid w:val="003F4D10"/>
    <w:rsid w:val="003F5D0F"/>
    <w:rsid w:val="003F5F8E"/>
    <w:rsid w:val="003F6067"/>
    <w:rsid w:val="003F633E"/>
    <w:rsid w:val="003F6E01"/>
    <w:rsid w:val="003F781A"/>
    <w:rsid w:val="00400105"/>
    <w:rsid w:val="0040023B"/>
    <w:rsid w:val="0040107F"/>
    <w:rsid w:val="00401B38"/>
    <w:rsid w:val="00401D24"/>
    <w:rsid w:val="004027B1"/>
    <w:rsid w:val="00402A26"/>
    <w:rsid w:val="0040389C"/>
    <w:rsid w:val="00404024"/>
    <w:rsid w:val="00406494"/>
    <w:rsid w:val="00406F13"/>
    <w:rsid w:val="004122AD"/>
    <w:rsid w:val="00412D64"/>
    <w:rsid w:val="00413334"/>
    <w:rsid w:val="004133C3"/>
    <w:rsid w:val="00414564"/>
    <w:rsid w:val="00414791"/>
    <w:rsid w:val="00414AD0"/>
    <w:rsid w:val="00415A8F"/>
    <w:rsid w:val="0041692F"/>
    <w:rsid w:val="004205D4"/>
    <w:rsid w:val="00420848"/>
    <w:rsid w:val="00421A86"/>
    <w:rsid w:val="0042215A"/>
    <w:rsid w:val="004222D8"/>
    <w:rsid w:val="0042345E"/>
    <w:rsid w:val="0042453F"/>
    <w:rsid w:val="00426328"/>
    <w:rsid w:val="00427921"/>
    <w:rsid w:val="00427AA9"/>
    <w:rsid w:val="00427DB3"/>
    <w:rsid w:val="004301B2"/>
    <w:rsid w:val="00430556"/>
    <w:rsid w:val="00430760"/>
    <w:rsid w:val="004307BC"/>
    <w:rsid w:val="0043134B"/>
    <w:rsid w:val="00431909"/>
    <w:rsid w:val="00432C38"/>
    <w:rsid w:val="00432DE7"/>
    <w:rsid w:val="00433426"/>
    <w:rsid w:val="0043542B"/>
    <w:rsid w:val="00435D60"/>
    <w:rsid w:val="00436749"/>
    <w:rsid w:val="00436F3A"/>
    <w:rsid w:val="0043797B"/>
    <w:rsid w:val="004379C8"/>
    <w:rsid w:val="00437E47"/>
    <w:rsid w:val="00440273"/>
    <w:rsid w:val="004402FD"/>
    <w:rsid w:val="00440E5F"/>
    <w:rsid w:val="00441641"/>
    <w:rsid w:val="00442CEE"/>
    <w:rsid w:val="0044326A"/>
    <w:rsid w:val="0044630E"/>
    <w:rsid w:val="00446EFD"/>
    <w:rsid w:val="00447DEA"/>
    <w:rsid w:val="00450421"/>
    <w:rsid w:val="0045227F"/>
    <w:rsid w:val="0045263D"/>
    <w:rsid w:val="00452672"/>
    <w:rsid w:val="004534DA"/>
    <w:rsid w:val="00454629"/>
    <w:rsid w:val="00454AF6"/>
    <w:rsid w:val="0045518C"/>
    <w:rsid w:val="00455C17"/>
    <w:rsid w:val="004560D6"/>
    <w:rsid w:val="00457180"/>
    <w:rsid w:val="0045747C"/>
    <w:rsid w:val="004602D1"/>
    <w:rsid w:val="004607DF"/>
    <w:rsid w:val="00460BDD"/>
    <w:rsid w:val="00461787"/>
    <w:rsid w:val="00462178"/>
    <w:rsid w:val="004623E3"/>
    <w:rsid w:val="00462A2E"/>
    <w:rsid w:val="0046304A"/>
    <w:rsid w:val="004630CB"/>
    <w:rsid w:val="0046353B"/>
    <w:rsid w:val="00463A52"/>
    <w:rsid w:val="004640C0"/>
    <w:rsid w:val="00464A48"/>
    <w:rsid w:val="00464AEB"/>
    <w:rsid w:val="00464EC3"/>
    <w:rsid w:val="00465E83"/>
    <w:rsid w:val="00465FCC"/>
    <w:rsid w:val="00466116"/>
    <w:rsid w:val="004664FA"/>
    <w:rsid w:val="00467364"/>
    <w:rsid w:val="004677FF"/>
    <w:rsid w:val="004679F6"/>
    <w:rsid w:val="00467A41"/>
    <w:rsid w:val="004701CA"/>
    <w:rsid w:val="00471FE2"/>
    <w:rsid w:val="00472632"/>
    <w:rsid w:val="00474142"/>
    <w:rsid w:val="004743D3"/>
    <w:rsid w:val="00474A51"/>
    <w:rsid w:val="00475B46"/>
    <w:rsid w:val="00475F2E"/>
    <w:rsid w:val="004763C4"/>
    <w:rsid w:val="00476717"/>
    <w:rsid w:val="004768C4"/>
    <w:rsid w:val="00477B32"/>
    <w:rsid w:val="004801FF"/>
    <w:rsid w:val="00480274"/>
    <w:rsid w:val="004809F6"/>
    <w:rsid w:val="00482BF4"/>
    <w:rsid w:val="00482ED4"/>
    <w:rsid w:val="00483895"/>
    <w:rsid w:val="00484578"/>
    <w:rsid w:val="00484676"/>
    <w:rsid w:val="00486599"/>
    <w:rsid w:val="00486EA9"/>
    <w:rsid w:val="00490420"/>
    <w:rsid w:val="00490FF8"/>
    <w:rsid w:val="004910F8"/>
    <w:rsid w:val="004913CF"/>
    <w:rsid w:val="004919DC"/>
    <w:rsid w:val="00493223"/>
    <w:rsid w:val="0049326B"/>
    <w:rsid w:val="00493590"/>
    <w:rsid w:val="004938BB"/>
    <w:rsid w:val="00494E5D"/>
    <w:rsid w:val="00495D53"/>
    <w:rsid w:val="00495FBE"/>
    <w:rsid w:val="0049650D"/>
    <w:rsid w:val="00497870"/>
    <w:rsid w:val="004A1CE2"/>
    <w:rsid w:val="004A2049"/>
    <w:rsid w:val="004A356B"/>
    <w:rsid w:val="004A53CD"/>
    <w:rsid w:val="004A58DE"/>
    <w:rsid w:val="004A5BC4"/>
    <w:rsid w:val="004A6C41"/>
    <w:rsid w:val="004B0824"/>
    <w:rsid w:val="004B0A06"/>
    <w:rsid w:val="004B0A26"/>
    <w:rsid w:val="004B0D2C"/>
    <w:rsid w:val="004B0F65"/>
    <w:rsid w:val="004B19FD"/>
    <w:rsid w:val="004B1F85"/>
    <w:rsid w:val="004B26F6"/>
    <w:rsid w:val="004B34AB"/>
    <w:rsid w:val="004B35CE"/>
    <w:rsid w:val="004B388E"/>
    <w:rsid w:val="004B3B74"/>
    <w:rsid w:val="004B4062"/>
    <w:rsid w:val="004B4295"/>
    <w:rsid w:val="004B4AC0"/>
    <w:rsid w:val="004B7C98"/>
    <w:rsid w:val="004C1221"/>
    <w:rsid w:val="004C1DE6"/>
    <w:rsid w:val="004C1EF6"/>
    <w:rsid w:val="004C1FAF"/>
    <w:rsid w:val="004C2BD4"/>
    <w:rsid w:val="004C469B"/>
    <w:rsid w:val="004C579F"/>
    <w:rsid w:val="004C5FEA"/>
    <w:rsid w:val="004C64CF"/>
    <w:rsid w:val="004C7209"/>
    <w:rsid w:val="004C7715"/>
    <w:rsid w:val="004C7924"/>
    <w:rsid w:val="004D09C5"/>
    <w:rsid w:val="004D2035"/>
    <w:rsid w:val="004D2186"/>
    <w:rsid w:val="004D2D98"/>
    <w:rsid w:val="004D3ABD"/>
    <w:rsid w:val="004D42B5"/>
    <w:rsid w:val="004D42D8"/>
    <w:rsid w:val="004D430D"/>
    <w:rsid w:val="004D4633"/>
    <w:rsid w:val="004D53A1"/>
    <w:rsid w:val="004D585F"/>
    <w:rsid w:val="004D5999"/>
    <w:rsid w:val="004D5EA6"/>
    <w:rsid w:val="004D6566"/>
    <w:rsid w:val="004D73D4"/>
    <w:rsid w:val="004D73ED"/>
    <w:rsid w:val="004E0AF8"/>
    <w:rsid w:val="004E42B8"/>
    <w:rsid w:val="004E4BE5"/>
    <w:rsid w:val="004E7478"/>
    <w:rsid w:val="004E7C96"/>
    <w:rsid w:val="004F0A51"/>
    <w:rsid w:val="004F0EC2"/>
    <w:rsid w:val="004F1780"/>
    <w:rsid w:val="004F26BA"/>
    <w:rsid w:val="004F3E31"/>
    <w:rsid w:val="004F42F5"/>
    <w:rsid w:val="004F433A"/>
    <w:rsid w:val="004F4526"/>
    <w:rsid w:val="004F4DC2"/>
    <w:rsid w:val="004F5467"/>
    <w:rsid w:val="004F7775"/>
    <w:rsid w:val="004F7FB6"/>
    <w:rsid w:val="00500066"/>
    <w:rsid w:val="00500498"/>
    <w:rsid w:val="005013ED"/>
    <w:rsid w:val="00501748"/>
    <w:rsid w:val="005018B8"/>
    <w:rsid w:val="005020FC"/>
    <w:rsid w:val="00502A31"/>
    <w:rsid w:val="00504B6F"/>
    <w:rsid w:val="00505FB7"/>
    <w:rsid w:val="00506278"/>
    <w:rsid w:val="005068A3"/>
    <w:rsid w:val="00506954"/>
    <w:rsid w:val="00507248"/>
    <w:rsid w:val="00510C1B"/>
    <w:rsid w:val="00511249"/>
    <w:rsid w:val="00511649"/>
    <w:rsid w:val="005119E7"/>
    <w:rsid w:val="00511C70"/>
    <w:rsid w:val="00512075"/>
    <w:rsid w:val="005123F9"/>
    <w:rsid w:val="005124EB"/>
    <w:rsid w:val="0051252B"/>
    <w:rsid w:val="00513820"/>
    <w:rsid w:val="00513AEF"/>
    <w:rsid w:val="00513EB8"/>
    <w:rsid w:val="0051651B"/>
    <w:rsid w:val="005165C7"/>
    <w:rsid w:val="0051748C"/>
    <w:rsid w:val="0052011C"/>
    <w:rsid w:val="005206CB"/>
    <w:rsid w:val="00520EF6"/>
    <w:rsid w:val="00521340"/>
    <w:rsid w:val="0052193B"/>
    <w:rsid w:val="005219AB"/>
    <w:rsid w:val="00522C54"/>
    <w:rsid w:val="00523831"/>
    <w:rsid w:val="00523A1E"/>
    <w:rsid w:val="0052418D"/>
    <w:rsid w:val="00524284"/>
    <w:rsid w:val="00524805"/>
    <w:rsid w:val="00524EBA"/>
    <w:rsid w:val="00525491"/>
    <w:rsid w:val="00526AE5"/>
    <w:rsid w:val="00527F4B"/>
    <w:rsid w:val="00530A99"/>
    <w:rsid w:val="00532437"/>
    <w:rsid w:val="005332BE"/>
    <w:rsid w:val="00533EAF"/>
    <w:rsid w:val="00534725"/>
    <w:rsid w:val="00534ACD"/>
    <w:rsid w:val="005357CF"/>
    <w:rsid w:val="00535C45"/>
    <w:rsid w:val="005401BD"/>
    <w:rsid w:val="0054157B"/>
    <w:rsid w:val="005420C8"/>
    <w:rsid w:val="005421E7"/>
    <w:rsid w:val="005428E7"/>
    <w:rsid w:val="00542C0A"/>
    <w:rsid w:val="00542E04"/>
    <w:rsid w:val="0054442B"/>
    <w:rsid w:val="00544ED0"/>
    <w:rsid w:val="00544F27"/>
    <w:rsid w:val="005451A6"/>
    <w:rsid w:val="005456A0"/>
    <w:rsid w:val="0054608E"/>
    <w:rsid w:val="00547236"/>
    <w:rsid w:val="00547E5D"/>
    <w:rsid w:val="0055006C"/>
    <w:rsid w:val="00550A31"/>
    <w:rsid w:val="00550B9A"/>
    <w:rsid w:val="00550EA1"/>
    <w:rsid w:val="00551228"/>
    <w:rsid w:val="00551370"/>
    <w:rsid w:val="0055214B"/>
    <w:rsid w:val="0055236B"/>
    <w:rsid w:val="00552809"/>
    <w:rsid w:val="00552DBC"/>
    <w:rsid w:val="00553CC6"/>
    <w:rsid w:val="00553FD8"/>
    <w:rsid w:val="00554085"/>
    <w:rsid w:val="00555401"/>
    <w:rsid w:val="00555B41"/>
    <w:rsid w:val="005571B5"/>
    <w:rsid w:val="00557A9C"/>
    <w:rsid w:val="00557B1F"/>
    <w:rsid w:val="00557C3D"/>
    <w:rsid w:val="00557CD7"/>
    <w:rsid w:val="00557DDB"/>
    <w:rsid w:val="00557DF9"/>
    <w:rsid w:val="00560E85"/>
    <w:rsid w:val="00560EFF"/>
    <w:rsid w:val="00561263"/>
    <w:rsid w:val="00561CEB"/>
    <w:rsid w:val="00562990"/>
    <w:rsid w:val="00564A5C"/>
    <w:rsid w:val="0056538F"/>
    <w:rsid w:val="005668BC"/>
    <w:rsid w:val="005672A1"/>
    <w:rsid w:val="00567E56"/>
    <w:rsid w:val="00567F06"/>
    <w:rsid w:val="0057048A"/>
    <w:rsid w:val="00571076"/>
    <w:rsid w:val="00571AE2"/>
    <w:rsid w:val="00571FF8"/>
    <w:rsid w:val="0057274E"/>
    <w:rsid w:val="00573C97"/>
    <w:rsid w:val="00575553"/>
    <w:rsid w:val="005756D4"/>
    <w:rsid w:val="00575D76"/>
    <w:rsid w:val="00580236"/>
    <w:rsid w:val="00582C3F"/>
    <w:rsid w:val="00582F55"/>
    <w:rsid w:val="00583671"/>
    <w:rsid w:val="00583B37"/>
    <w:rsid w:val="005862F9"/>
    <w:rsid w:val="0058658E"/>
    <w:rsid w:val="00586E59"/>
    <w:rsid w:val="005874B1"/>
    <w:rsid w:val="005900CD"/>
    <w:rsid w:val="005902CF"/>
    <w:rsid w:val="005903FB"/>
    <w:rsid w:val="005905DB"/>
    <w:rsid w:val="0059075F"/>
    <w:rsid w:val="00590E49"/>
    <w:rsid w:val="00591B60"/>
    <w:rsid w:val="00591D7D"/>
    <w:rsid w:val="00592E51"/>
    <w:rsid w:val="0059548B"/>
    <w:rsid w:val="0059772D"/>
    <w:rsid w:val="00597E5F"/>
    <w:rsid w:val="005A0406"/>
    <w:rsid w:val="005A047A"/>
    <w:rsid w:val="005A24FD"/>
    <w:rsid w:val="005A3980"/>
    <w:rsid w:val="005A5712"/>
    <w:rsid w:val="005A5CF4"/>
    <w:rsid w:val="005A5DCD"/>
    <w:rsid w:val="005A76D6"/>
    <w:rsid w:val="005A76E9"/>
    <w:rsid w:val="005A7E4F"/>
    <w:rsid w:val="005B0B74"/>
    <w:rsid w:val="005B14B9"/>
    <w:rsid w:val="005B282B"/>
    <w:rsid w:val="005B400E"/>
    <w:rsid w:val="005B459F"/>
    <w:rsid w:val="005B4620"/>
    <w:rsid w:val="005B4CFB"/>
    <w:rsid w:val="005B54C0"/>
    <w:rsid w:val="005B58EA"/>
    <w:rsid w:val="005B5C82"/>
    <w:rsid w:val="005B6884"/>
    <w:rsid w:val="005B6DD7"/>
    <w:rsid w:val="005B6E2E"/>
    <w:rsid w:val="005B7400"/>
    <w:rsid w:val="005B7A74"/>
    <w:rsid w:val="005B7FE9"/>
    <w:rsid w:val="005C02B1"/>
    <w:rsid w:val="005C0DED"/>
    <w:rsid w:val="005C1389"/>
    <w:rsid w:val="005C1476"/>
    <w:rsid w:val="005C1B81"/>
    <w:rsid w:val="005C22C1"/>
    <w:rsid w:val="005C2C42"/>
    <w:rsid w:val="005C2E5C"/>
    <w:rsid w:val="005C35AF"/>
    <w:rsid w:val="005C37DF"/>
    <w:rsid w:val="005C3D1F"/>
    <w:rsid w:val="005C45EF"/>
    <w:rsid w:val="005C4D1E"/>
    <w:rsid w:val="005C514A"/>
    <w:rsid w:val="005C568D"/>
    <w:rsid w:val="005C5AB8"/>
    <w:rsid w:val="005C6CE6"/>
    <w:rsid w:val="005D0653"/>
    <w:rsid w:val="005D0930"/>
    <w:rsid w:val="005D250F"/>
    <w:rsid w:val="005D2917"/>
    <w:rsid w:val="005D296B"/>
    <w:rsid w:val="005D2E17"/>
    <w:rsid w:val="005D2F4F"/>
    <w:rsid w:val="005D2FF5"/>
    <w:rsid w:val="005D4B4B"/>
    <w:rsid w:val="005D4F5F"/>
    <w:rsid w:val="005D5751"/>
    <w:rsid w:val="005D598E"/>
    <w:rsid w:val="005D6222"/>
    <w:rsid w:val="005D65ED"/>
    <w:rsid w:val="005D6C8E"/>
    <w:rsid w:val="005D6F81"/>
    <w:rsid w:val="005D73D7"/>
    <w:rsid w:val="005D77AF"/>
    <w:rsid w:val="005E138D"/>
    <w:rsid w:val="005E166D"/>
    <w:rsid w:val="005E22ED"/>
    <w:rsid w:val="005E288E"/>
    <w:rsid w:val="005E28E1"/>
    <w:rsid w:val="005E3201"/>
    <w:rsid w:val="005E367A"/>
    <w:rsid w:val="005E3892"/>
    <w:rsid w:val="005E3B83"/>
    <w:rsid w:val="005E6E41"/>
    <w:rsid w:val="005E702C"/>
    <w:rsid w:val="005F1AE8"/>
    <w:rsid w:val="005F2B65"/>
    <w:rsid w:val="005F2F4B"/>
    <w:rsid w:val="005F37B1"/>
    <w:rsid w:val="005F482E"/>
    <w:rsid w:val="005F4BFF"/>
    <w:rsid w:val="005F6BA8"/>
    <w:rsid w:val="005F745B"/>
    <w:rsid w:val="00600080"/>
    <w:rsid w:val="00602365"/>
    <w:rsid w:val="006023F2"/>
    <w:rsid w:val="006027B0"/>
    <w:rsid w:val="00602859"/>
    <w:rsid w:val="00602D16"/>
    <w:rsid w:val="006042AB"/>
    <w:rsid w:val="006048E1"/>
    <w:rsid w:val="00605D66"/>
    <w:rsid w:val="006066E0"/>
    <w:rsid w:val="00606F56"/>
    <w:rsid w:val="00607101"/>
    <w:rsid w:val="006077F6"/>
    <w:rsid w:val="00610661"/>
    <w:rsid w:val="00610C29"/>
    <w:rsid w:val="006116FA"/>
    <w:rsid w:val="00611FDC"/>
    <w:rsid w:val="006124C7"/>
    <w:rsid w:val="00614240"/>
    <w:rsid w:val="006151AA"/>
    <w:rsid w:val="006153BE"/>
    <w:rsid w:val="0061605F"/>
    <w:rsid w:val="0061698B"/>
    <w:rsid w:val="00616B95"/>
    <w:rsid w:val="00616E07"/>
    <w:rsid w:val="006173C8"/>
    <w:rsid w:val="00617862"/>
    <w:rsid w:val="00617F4A"/>
    <w:rsid w:val="006200C3"/>
    <w:rsid w:val="006206D9"/>
    <w:rsid w:val="00620733"/>
    <w:rsid w:val="0062078B"/>
    <w:rsid w:val="00621CBB"/>
    <w:rsid w:val="00622A98"/>
    <w:rsid w:val="006239A6"/>
    <w:rsid w:val="006239AD"/>
    <w:rsid w:val="00624AD7"/>
    <w:rsid w:val="006250D2"/>
    <w:rsid w:val="006257A4"/>
    <w:rsid w:val="0063026B"/>
    <w:rsid w:val="00630324"/>
    <w:rsid w:val="00630568"/>
    <w:rsid w:val="00630B2F"/>
    <w:rsid w:val="00630BD3"/>
    <w:rsid w:val="00631970"/>
    <w:rsid w:val="00632DCD"/>
    <w:rsid w:val="00632E84"/>
    <w:rsid w:val="00633173"/>
    <w:rsid w:val="0063426E"/>
    <w:rsid w:val="00634385"/>
    <w:rsid w:val="006346EF"/>
    <w:rsid w:val="0063605A"/>
    <w:rsid w:val="00637CE1"/>
    <w:rsid w:val="006404BA"/>
    <w:rsid w:val="00640E7B"/>
    <w:rsid w:val="00641FC3"/>
    <w:rsid w:val="00642A10"/>
    <w:rsid w:val="00643646"/>
    <w:rsid w:val="00643CB3"/>
    <w:rsid w:val="00643E51"/>
    <w:rsid w:val="00643ECB"/>
    <w:rsid w:val="0064468B"/>
    <w:rsid w:val="00644990"/>
    <w:rsid w:val="00644F8E"/>
    <w:rsid w:val="00645961"/>
    <w:rsid w:val="00645BD8"/>
    <w:rsid w:val="006463FE"/>
    <w:rsid w:val="00646930"/>
    <w:rsid w:val="0064715F"/>
    <w:rsid w:val="00647C4D"/>
    <w:rsid w:val="0065064B"/>
    <w:rsid w:val="006507F5"/>
    <w:rsid w:val="00650BE2"/>
    <w:rsid w:val="006511EF"/>
    <w:rsid w:val="00652023"/>
    <w:rsid w:val="0065359F"/>
    <w:rsid w:val="00653EDA"/>
    <w:rsid w:val="00655DE3"/>
    <w:rsid w:val="006562A9"/>
    <w:rsid w:val="006569AC"/>
    <w:rsid w:val="006570F5"/>
    <w:rsid w:val="006575D6"/>
    <w:rsid w:val="00660CC5"/>
    <w:rsid w:val="006621F8"/>
    <w:rsid w:val="00663BA6"/>
    <w:rsid w:val="00663CC6"/>
    <w:rsid w:val="00663D6A"/>
    <w:rsid w:val="00664420"/>
    <w:rsid w:val="00665676"/>
    <w:rsid w:val="006667C7"/>
    <w:rsid w:val="00666A06"/>
    <w:rsid w:val="00667108"/>
    <w:rsid w:val="006678FB"/>
    <w:rsid w:val="00671162"/>
    <w:rsid w:val="00671975"/>
    <w:rsid w:val="0067305A"/>
    <w:rsid w:val="006733F0"/>
    <w:rsid w:val="006742B2"/>
    <w:rsid w:val="00674D08"/>
    <w:rsid w:val="00675C03"/>
    <w:rsid w:val="006760A4"/>
    <w:rsid w:val="00676D1A"/>
    <w:rsid w:val="00676E30"/>
    <w:rsid w:val="00677C97"/>
    <w:rsid w:val="00680355"/>
    <w:rsid w:val="00680F32"/>
    <w:rsid w:val="00681776"/>
    <w:rsid w:val="0068222E"/>
    <w:rsid w:val="006826E5"/>
    <w:rsid w:val="00682D20"/>
    <w:rsid w:val="0068329F"/>
    <w:rsid w:val="006843B0"/>
    <w:rsid w:val="00684DAA"/>
    <w:rsid w:val="00687DC0"/>
    <w:rsid w:val="0069017D"/>
    <w:rsid w:val="0069177B"/>
    <w:rsid w:val="006918F2"/>
    <w:rsid w:val="006924AF"/>
    <w:rsid w:val="00692638"/>
    <w:rsid w:val="00692874"/>
    <w:rsid w:val="00692F0B"/>
    <w:rsid w:val="00693035"/>
    <w:rsid w:val="00693098"/>
    <w:rsid w:val="0069360D"/>
    <w:rsid w:val="00693F2D"/>
    <w:rsid w:val="00694639"/>
    <w:rsid w:val="0069497E"/>
    <w:rsid w:val="006960D3"/>
    <w:rsid w:val="00696526"/>
    <w:rsid w:val="00696B0C"/>
    <w:rsid w:val="0069730A"/>
    <w:rsid w:val="006977C0"/>
    <w:rsid w:val="006A0101"/>
    <w:rsid w:val="006A079D"/>
    <w:rsid w:val="006A0CCA"/>
    <w:rsid w:val="006A1293"/>
    <w:rsid w:val="006A2C02"/>
    <w:rsid w:val="006A3B98"/>
    <w:rsid w:val="006A3CA3"/>
    <w:rsid w:val="006A3F8A"/>
    <w:rsid w:val="006A40F6"/>
    <w:rsid w:val="006A5828"/>
    <w:rsid w:val="006A5B15"/>
    <w:rsid w:val="006A6883"/>
    <w:rsid w:val="006A6D0D"/>
    <w:rsid w:val="006B10BF"/>
    <w:rsid w:val="006B2203"/>
    <w:rsid w:val="006B2971"/>
    <w:rsid w:val="006B3FDC"/>
    <w:rsid w:val="006B4187"/>
    <w:rsid w:val="006B4679"/>
    <w:rsid w:val="006B4B33"/>
    <w:rsid w:val="006B5440"/>
    <w:rsid w:val="006B585C"/>
    <w:rsid w:val="006B637F"/>
    <w:rsid w:val="006B6C49"/>
    <w:rsid w:val="006C0B6B"/>
    <w:rsid w:val="006C1488"/>
    <w:rsid w:val="006C17EF"/>
    <w:rsid w:val="006C1B1B"/>
    <w:rsid w:val="006C2E98"/>
    <w:rsid w:val="006C33A2"/>
    <w:rsid w:val="006C3EEC"/>
    <w:rsid w:val="006C40A0"/>
    <w:rsid w:val="006C45FE"/>
    <w:rsid w:val="006C4A7F"/>
    <w:rsid w:val="006C4D30"/>
    <w:rsid w:val="006C63FC"/>
    <w:rsid w:val="006C7E7F"/>
    <w:rsid w:val="006C7FBB"/>
    <w:rsid w:val="006D04E5"/>
    <w:rsid w:val="006D0742"/>
    <w:rsid w:val="006D11C0"/>
    <w:rsid w:val="006D121C"/>
    <w:rsid w:val="006D12D4"/>
    <w:rsid w:val="006D192D"/>
    <w:rsid w:val="006D1C20"/>
    <w:rsid w:val="006D248B"/>
    <w:rsid w:val="006D287A"/>
    <w:rsid w:val="006D2A8A"/>
    <w:rsid w:val="006D31B2"/>
    <w:rsid w:val="006D4C68"/>
    <w:rsid w:val="006D5061"/>
    <w:rsid w:val="006D58E1"/>
    <w:rsid w:val="006D5DDC"/>
    <w:rsid w:val="006D5DE8"/>
    <w:rsid w:val="006D6A19"/>
    <w:rsid w:val="006D6B92"/>
    <w:rsid w:val="006D70C0"/>
    <w:rsid w:val="006D7C75"/>
    <w:rsid w:val="006E0475"/>
    <w:rsid w:val="006E1482"/>
    <w:rsid w:val="006E17BE"/>
    <w:rsid w:val="006E1837"/>
    <w:rsid w:val="006E20DF"/>
    <w:rsid w:val="006E36A3"/>
    <w:rsid w:val="006E3D5C"/>
    <w:rsid w:val="006E4693"/>
    <w:rsid w:val="006E5868"/>
    <w:rsid w:val="006E5959"/>
    <w:rsid w:val="006E5E2E"/>
    <w:rsid w:val="006E6387"/>
    <w:rsid w:val="006E65A9"/>
    <w:rsid w:val="006E6B43"/>
    <w:rsid w:val="006E7499"/>
    <w:rsid w:val="006E7B19"/>
    <w:rsid w:val="006E7BE0"/>
    <w:rsid w:val="006F11EF"/>
    <w:rsid w:val="006F19D5"/>
    <w:rsid w:val="006F2257"/>
    <w:rsid w:val="006F230A"/>
    <w:rsid w:val="006F2D02"/>
    <w:rsid w:val="006F2EF6"/>
    <w:rsid w:val="006F3FCA"/>
    <w:rsid w:val="006F40FF"/>
    <w:rsid w:val="006F515A"/>
    <w:rsid w:val="006F5311"/>
    <w:rsid w:val="006F5A2D"/>
    <w:rsid w:val="006F6433"/>
    <w:rsid w:val="006F657F"/>
    <w:rsid w:val="006F7226"/>
    <w:rsid w:val="006F72CE"/>
    <w:rsid w:val="00700590"/>
    <w:rsid w:val="00701BB4"/>
    <w:rsid w:val="00701E4E"/>
    <w:rsid w:val="0070267E"/>
    <w:rsid w:val="00703357"/>
    <w:rsid w:val="00703C8F"/>
    <w:rsid w:val="00703D94"/>
    <w:rsid w:val="00705C91"/>
    <w:rsid w:val="007064A8"/>
    <w:rsid w:val="00707997"/>
    <w:rsid w:val="00707BA0"/>
    <w:rsid w:val="00710023"/>
    <w:rsid w:val="00711090"/>
    <w:rsid w:val="00711264"/>
    <w:rsid w:val="00713788"/>
    <w:rsid w:val="00713FCF"/>
    <w:rsid w:val="00714B43"/>
    <w:rsid w:val="00714E63"/>
    <w:rsid w:val="00714FC4"/>
    <w:rsid w:val="007151A1"/>
    <w:rsid w:val="007159E1"/>
    <w:rsid w:val="007165C7"/>
    <w:rsid w:val="00716E42"/>
    <w:rsid w:val="007206AE"/>
    <w:rsid w:val="00720FA9"/>
    <w:rsid w:val="00722176"/>
    <w:rsid w:val="00723325"/>
    <w:rsid w:val="00723DA1"/>
    <w:rsid w:val="0072480C"/>
    <w:rsid w:val="00724B38"/>
    <w:rsid w:val="00724BEA"/>
    <w:rsid w:val="007267AC"/>
    <w:rsid w:val="00727337"/>
    <w:rsid w:val="00727561"/>
    <w:rsid w:val="00727F02"/>
    <w:rsid w:val="00730029"/>
    <w:rsid w:val="00733A2B"/>
    <w:rsid w:val="00733ACF"/>
    <w:rsid w:val="00734D84"/>
    <w:rsid w:val="00734DDB"/>
    <w:rsid w:val="007351CE"/>
    <w:rsid w:val="0073564E"/>
    <w:rsid w:val="007366CF"/>
    <w:rsid w:val="0073687B"/>
    <w:rsid w:val="00736E5B"/>
    <w:rsid w:val="0073725E"/>
    <w:rsid w:val="00737584"/>
    <w:rsid w:val="0073777C"/>
    <w:rsid w:val="007403A9"/>
    <w:rsid w:val="00740B90"/>
    <w:rsid w:val="00740B9E"/>
    <w:rsid w:val="00741042"/>
    <w:rsid w:val="0074138B"/>
    <w:rsid w:val="00742808"/>
    <w:rsid w:val="00742D33"/>
    <w:rsid w:val="007430FF"/>
    <w:rsid w:val="0074343E"/>
    <w:rsid w:val="00743A0F"/>
    <w:rsid w:val="007443AD"/>
    <w:rsid w:val="00744548"/>
    <w:rsid w:val="00744D66"/>
    <w:rsid w:val="00744E7F"/>
    <w:rsid w:val="0074537F"/>
    <w:rsid w:val="0074664E"/>
    <w:rsid w:val="007466D9"/>
    <w:rsid w:val="00747F54"/>
    <w:rsid w:val="007504E7"/>
    <w:rsid w:val="00750A0E"/>
    <w:rsid w:val="00751B52"/>
    <w:rsid w:val="00751DB2"/>
    <w:rsid w:val="00752ACF"/>
    <w:rsid w:val="00752BEA"/>
    <w:rsid w:val="00752E3B"/>
    <w:rsid w:val="00753781"/>
    <w:rsid w:val="00753A66"/>
    <w:rsid w:val="0075411C"/>
    <w:rsid w:val="007553C4"/>
    <w:rsid w:val="007554A9"/>
    <w:rsid w:val="00756019"/>
    <w:rsid w:val="007562D4"/>
    <w:rsid w:val="00756D2A"/>
    <w:rsid w:val="007608B6"/>
    <w:rsid w:val="00760CB2"/>
    <w:rsid w:val="00761CE1"/>
    <w:rsid w:val="00761E9E"/>
    <w:rsid w:val="007626AB"/>
    <w:rsid w:val="00762933"/>
    <w:rsid w:val="00762A61"/>
    <w:rsid w:val="00762BD0"/>
    <w:rsid w:val="00762FED"/>
    <w:rsid w:val="007633D7"/>
    <w:rsid w:val="0076364B"/>
    <w:rsid w:val="00763809"/>
    <w:rsid w:val="00764804"/>
    <w:rsid w:val="00764E02"/>
    <w:rsid w:val="00765E6B"/>
    <w:rsid w:val="00766BEC"/>
    <w:rsid w:val="00767503"/>
    <w:rsid w:val="00767A67"/>
    <w:rsid w:val="00767D0D"/>
    <w:rsid w:val="00767DD6"/>
    <w:rsid w:val="00771449"/>
    <w:rsid w:val="00771464"/>
    <w:rsid w:val="00771B51"/>
    <w:rsid w:val="0077356D"/>
    <w:rsid w:val="00773640"/>
    <w:rsid w:val="00775737"/>
    <w:rsid w:val="007758EF"/>
    <w:rsid w:val="00775933"/>
    <w:rsid w:val="00775CE6"/>
    <w:rsid w:val="00776015"/>
    <w:rsid w:val="007768FB"/>
    <w:rsid w:val="00776E2C"/>
    <w:rsid w:val="00780FA7"/>
    <w:rsid w:val="0078284C"/>
    <w:rsid w:val="00782EC3"/>
    <w:rsid w:val="00783487"/>
    <w:rsid w:val="00783EF9"/>
    <w:rsid w:val="00784169"/>
    <w:rsid w:val="00784529"/>
    <w:rsid w:val="00784558"/>
    <w:rsid w:val="0078540A"/>
    <w:rsid w:val="00785E5C"/>
    <w:rsid w:val="00785FA3"/>
    <w:rsid w:val="00786120"/>
    <w:rsid w:val="007877EC"/>
    <w:rsid w:val="0079010C"/>
    <w:rsid w:val="00791B03"/>
    <w:rsid w:val="007921E2"/>
    <w:rsid w:val="00792288"/>
    <w:rsid w:val="007926CC"/>
    <w:rsid w:val="00792868"/>
    <w:rsid w:val="0079333E"/>
    <w:rsid w:val="00793F2E"/>
    <w:rsid w:val="0079484D"/>
    <w:rsid w:val="007953AC"/>
    <w:rsid w:val="007A0144"/>
    <w:rsid w:val="007A1158"/>
    <w:rsid w:val="007A1965"/>
    <w:rsid w:val="007A4462"/>
    <w:rsid w:val="007A461C"/>
    <w:rsid w:val="007A51BE"/>
    <w:rsid w:val="007A5AC2"/>
    <w:rsid w:val="007A6008"/>
    <w:rsid w:val="007A60C4"/>
    <w:rsid w:val="007A6661"/>
    <w:rsid w:val="007A79D5"/>
    <w:rsid w:val="007B0F69"/>
    <w:rsid w:val="007B10FA"/>
    <w:rsid w:val="007B28B5"/>
    <w:rsid w:val="007B2FCB"/>
    <w:rsid w:val="007B3008"/>
    <w:rsid w:val="007B3895"/>
    <w:rsid w:val="007B4D76"/>
    <w:rsid w:val="007B4F6F"/>
    <w:rsid w:val="007B55B4"/>
    <w:rsid w:val="007B5DF0"/>
    <w:rsid w:val="007B733F"/>
    <w:rsid w:val="007C000F"/>
    <w:rsid w:val="007C0949"/>
    <w:rsid w:val="007C2866"/>
    <w:rsid w:val="007C2A55"/>
    <w:rsid w:val="007C3EF5"/>
    <w:rsid w:val="007C3F16"/>
    <w:rsid w:val="007C5623"/>
    <w:rsid w:val="007C7020"/>
    <w:rsid w:val="007C782F"/>
    <w:rsid w:val="007D0877"/>
    <w:rsid w:val="007D100F"/>
    <w:rsid w:val="007D190F"/>
    <w:rsid w:val="007D27CD"/>
    <w:rsid w:val="007D338A"/>
    <w:rsid w:val="007D37BB"/>
    <w:rsid w:val="007D3B83"/>
    <w:rsid w:val="007D4EB7"/>
    <w:rsid w:val="007D4F5A"/>
    <w:rsid w:val="007D760E"/>
    <w:rsid w:val="007D7866"/>
    <w:rsid w:val="007E0050"/>
    <w:rsid w:val="007E1B60"/>
    <w:rsid w:val="007E2AAE"/>
    <w:rsid w:val="007E32E1"/>
    <w:rsid w:val="007E5415"/>
    <w:rsid w:val="007E5635"/>
    <w:rsid w:val="007E6BAB"/>
    <w:rsid w:val="007E6D4E"/>
    <w:rsid w:val="007F0292"/>
    <w:rsid w:val="007F13D7"/>
    <w:rsid w:val="007F1660"/>
    <w:rsid w:val="007F355E"/>
    <w:rsid w:val="007F37CF"/>
    <w:rsid w:val="007F37F2"/>
    <w:rsid w:val="007F4F2B"/>
    <w:rsid w:val="007F52BB"/>
    <w:rsid w:val="007F57A4"/>
    <w:rsid w:val="007F7ADC"/>
    <w:rsid w:val="007F7EBF"/>
    <w:rsid w:val="00800963"/>
    <w:rsid w:val="00800D5E"/>
    <w:rsid w:val="00800E02"/>
    <w:rsid w:val="00802890"/>
    <w:rsid w:val="00803680"/>
    <w:rsid w:val="00803F38"/>
    <w:rsid w:val="008047BC"/>
    <w:rsid w:val="008057F1"/>
    <w:rsid w:val="00805AA6"/>
    <w:rsid w:val="00805C9E"/>
    <w:rsid w:val="00807C3F"/>
    <w:rsid w:val="00807DA6"/>
    <w:rsid w:val="00811D46"/>
    <w:rsid w:val="00812920"/>
    <w:rsid w:val="00812951"/>
    <w:rsid w:val="00812F0A"/>
    <w:rsid w:val="00813B2A"/>
    <w:rsid w:val="00814B0C"/>
    <w:rsid w:val="00816365"/>
    <w:rsid w:val="00816AE7"/>
    <w:rsid w:val="00821D42"/>
    <w:rsid w:val="00821DAB"/>
    <w:rsid w:val="00821DC1"/>
    <w:rsid w:val="00822528"/>
    <w:rsid w:val="00822EF2"/>
    <w:rsid w:val="008240F3"/>
    <w:rsid w:val="00824A4B"/>
    <w:rsid w:val="00825A9A"/>
    <w:rsid w:val="00825AF0"/>
    <w:rsid w:val="00825C4F"/>
    <w:rsid w:val="00825E59"/>
    <w:rsid w:val="00826268"/>
    <w:rsid w:val="00826E88"/>
    <w:rsid w:val="00827EA8"/>
    <w:rsid w:val="00830501"/>
    <w:rsid w:val="008305AF"/>
    <w:rsid w:val="00830F25"/>
    <w:rsid w:val="008311BE"/>
    <w:rsid w:val="00834428"/>
    <w:rsid w:val="00834D0A"/>
    <w:rsid w:val="00836553"/>
    <w:rsid w:val="00836C7D"/>
    <w:rsid w:val="00836EF7"/>
    <w:rsid w:val="00837054"/>
    <w:rsid w:val="00837B2B"/>
    <w:rsid w:val="00837B99"/>
    <w:rsid w:val="00837C7D"/>
    <w:rsid w:val="008404F6"/>
    <w:rsid w:val="00841707"/>
    <w:rsid w:val="008428BD"/>
    <w:rsid w:val="00842A01"/>
    <w:rsid w:val="00847A20"/>
    <w:rsid w:val="00847E17"/>
    <w:rsid w:val="0085045F"/>
    <w:rsid w:val="008527F7"/>
    <w:rsid w:val="008528E9"/>
    <w:rsid w:val="00853042"/>
    <w:rsid w:val="008532D1"/>
    <w:rsid w:val="00853BDA"/>
    <w:rsid w:val="00854F3C"/>
    <w:rsid w:val="00855DF0"/>
    <w:rsid w:val="00856C36"/>
    <w:rsid w:val="008570B9"/>
    <w:rsid w:val="008572A3"/>
    <w:rsid w:val="00860E71"/>
    <w:rsid w:val="00861881"/>
    <w:rsid w:val="008624D3"/>
    <w:rsid w:val="008625FB"/>
    <w:rsid w:val="008640DE"/>
    <w:rsid w:val="00865B39"/>
    <w:rsid w:val="00867443"/>
    <w:rsid w:val="00867951"/>
    <w:rsid w:val="008679EB"/>
    <w:rsid w:val="00870139"/>
    <w:rsid w:val="008719E1"/>
    <w:rsid w:val="00871D7B"/>
    <w:rsid w:val="0087338D"/>
    <w:rsid w:val="00875358"/>
    <w:rsid w:val="00875476"/>
    <w:rsid w:val="00875A21"/>
    <w:rsid w:val="00876047"/>
    <w:rsid w:val="00877395"/>
    <w:rsid w:val="00877FF6"/>
    <w:rsid w:val="00880C80"/>
    <w:rsid w:val="00881EEB"/>
    <w:rsid w:val="008820EC"/>
    <w:rsid w:val="00883FB0"/>
    <w:rsid w:val="00884989"/>
    <w:rsid w:val="00884D6B"/>
    <w:rsid w:val="008850C3"/>
    <w:rsid w:val="008861BB"/>
    <w:rsid w:val="008866B5"/>
    <w:rsid w:val="00886FA0"/>
    <w:rsid w:val="008871FA"/>
    <w:rsid w:val="0089065C"/>
    <w:rsid w:val="0089169D"/>
    <w:rsid w:val="00892035"/>
    <w:rsid w:val="00892B42"/>
    <w:rsid w:val="00892DD3"/>
    <w:rsid w:val="00893445"/>
    <w:rsid w:val="00893D48"/>
    <w:rsid w:val="0089468B"/>
    <w:rsid w:val="00894996"/>
    <w:rsid w:val="00894CF4"/>
    <w:rsid w:val="00894E27"/>
    <w:rsid w:val="00895F4C"/>
    <w:rsid w:val="00897110"/>
    <w:rsid w:val="008974CC"/>
    <w:rsid w:val="008A01D9"/>
    <w:rsid w:val="008A34B9"/>
    <w:rsid w:val="008A3B48"/>
    <w:rsid w:val="008A408B"/>
    <w:rsid w:val="008A449F"/>
    <w:rsid w:val="008A5149"/>
    <w:rsid w:val="008A5943"/>
    <w:rsid w:val="008A5A2A"/>
    <w:rsid w:val="008A662C"/>
    <w:rsid w:val="008A6D44"/>
    <w:rsid w:val="008B0725"/>
    <w:rsid w:val="008B1517"/>
    <w:rsid w:val="008B25B9"/>
    <w:rsid w:val="008B2804"/>
    <w:rsid w:val="008B28BC"/>
    <w:rsid w:val="008B2EED"/>
    <w:rsid w:val="008B381A"/>
    <w:rsid w:val="008B49E1"/>
    <w:rsid w:val="008B4D4F"/>
    <w:rsid w:val="008B6B48"/>
    <w:rsid w:val="008B771F"/>
    <w:rsid w:val="008B7C59"/>
    <w:rsid w:val="008C065B"/>
    <w:rsid w:val="008C2A39"/>
    <w:rsid w:val="008C2E14"/>
    <w:rsid w:val="008C4E4F"/>
    <w:rsid w:val="008C522B"/>
    <w:rsid w:val="008C5765"/>
    <w:rsid w:val="008C77FC"/>
    <w:rsid w:val="008C7DA4"/>
    <w:rsid w:val="008D0722"/>
    <w:rsid w:val="008D168C"/>
    <w:rsid w:val="008D43DC"/>
    <w:rsid w:val="008D4F2C"/>
    <w:rsid w:val="008D59E0"/>
    <w:rsid w:val="008D5BB7"/>
    <w:rsid w:val="008D5BD6"/>
    <w:rsid w:val="008D6362"/>
    <w:rsid w:val="008D7D4A"/>
    <w:rsid w:val="008D7F89"/>
    <w:rsid w:val="008E04C3"/>
    <w:rsid w:val="008E0863"/>
    <w:rsid w:val="008E1D0B"/>
    <w:rsid w:val="008E22DF"/>
    <w:rsid w:val="008E2ECD"/>
    <w:rsid w:val="008E333C"/>
    <w:rsid w:val="008E348C"/>
    <w:rsid w:val="008E56F4"/>
    <w:rsid w:val="008E5E39"/>
    <w:rsid w:val="008E61FC"/>
    <w:rsid w:val="008F119C"/>
    <w:rsid w:val="008F32D1"/>
    <w:rsid w:val="008F4862"/>
    <w:rsid w:val="008F4E52"/>
    <w:rsid w:val="0090037E"/>
    <w:rsid w:val="009005A9"/>
    <w:rsid w:val="0090162D"/>
    <w:rsid w:val="00901BE3"/>
    <w:rsid w:val="00901C45"/>
    <w:rsid w:val="00902639"/>
    <w:rsid w:val="00902E04"/>
    <w:rsid w:val="00903714"/>
    <w:rsid w:val="00905290"/>
    <w:rsid w:val="009059C3"/>
    <w:rsid w:val="009110AB"/>
    <w:rsid w:val="0091276F"/>
    <w:rsid w:val="00912961"/>
    <w:rsid w:val="009130FD"/>
    <w:rsid w:val="009133BB"/>
    <w:rsid w:val="009135A1"/>
    <w:rsid w:val="00913B10"/>
    <w:rsid w:val="00913B22"/>
    <w:rsid w:val="00913C9C"/>
    <w:rsid w:val="009144FC"/>
    <w:rsid w:val="009147CF"/>
    <w:rsid w:val="009170E5"/>
    <w:rsid w:val="00917684"/>
    <w:rsid w:val="00917CF0"/>
    <w:rsid w:val="00920F5F"/>
    <w:rsid w:val="00921485"/>
    <w:rsid w:val="0092233E"/>
    <w:rsid w:val="00922435"/>
    <w:rsid w:val="009235F2"/>
    <w:rsid w:val="00923F5D"/>
    <w:rsid w:val="00924265"/>
    <w:rsid w:val="00925E64"/>
    <w:rsid w:val="009260A7"/>
    <w:rsid w:val="00930BAC"/>
    <w:rsid w:val="00931915"/>
    <w:rsid w:val="00932822"/>
    <w:rsid w:val="00932EF7"/>
    <w:rsid w:val="00932F60"/>
    <w:rsid w:val="00933926"/>
    <w:rsid w:val="00933AB5"/>
    <w:rsid w:val="00934194"/>
    <w:rsid w:val="00934DA1"/>
    <w:rsid w:val="00934E3A"/>
    <w:rsid w:val="0093583E"/>
    <w:rsid w:val="00936131"/>
    <w:rsid w:val="00937192"/>
    <w:rsid w:val="009375AA"/>
    <w:rsid w:val="009376F2"/>
    <w:rsid w:val="009378E4"/>
    <w:rsid w:val="00937969"/>
    <w:rsid w:val="00937B2B"/>
    <w:rsid w:val="00940FCC"/>
    <w:rsid w:val="0094132F"/>
    <w:rsid w:val="00941FB8"/>
    <w:rsid w:val="00942B2F"/>
    <w:rsid w:val="00943677"/>
    <w:rsid w:val="00943948"/>
    <w:rsid w:val="00944EA6"/>
    <w:rsid w:val="0094624F"/>
    <w:rsid w:val="0094638E"/>
    <w:rsid w:val="00947823"/>
    <w:rsid w:val="0094787F"/>
    <w:rsid w:val="00947DFE"/>
    <w:rsid w:val="00951920"/>
    <w:rsid w:val="00951C0F"/>
    <w:rsid w:val="00952569"/>
    <w:rsid w:val="0095270E"/>
    <w:rsid w:val="00952E58"/>
    <w:rsid w:val="0095341D"/>
    <w:rsid w:val="00953B48"/>
    <w:rsid w:val="00953CAE"/>
    <w:rsid w:val="00953F6E"/>
    <w:rsid w:val="00954302"/>
    <w:rsid w:val="00955246"/>
    <w:rsid w:val="009558EC"/>
    <w:rsid w:val="00955BBF"/>
    <w:rsid w:val="009570E7"/>
    <w:rsid w:val="009601BC"/>
    <w:rsid w:val="00960F29"/>
    <w:rsid w:val="0096209D"/>
    <w:rsid w:val="00962378"/>
    <w:rsid w:val="009625FE"/>
    <w:rsid w:val="00962E34"/>
    <w:rsid w:val="00963457"/>
    <w:rsid w:val="00964427"/>
    <w:rsid w:val="0096445D"/>
    <w:rsid w:val="009653BF"/>
    <w:rsid w:val="0096543B"/>
    <w:rsid w:val="00965C0C"/>
    <w:rsid w:val="00965CAB"/>
    <w:rsid w:val="00966A85"/>
    <w:rsid w:val="009712B0"/>
    <w:rsid w:val="0097221B"/>
    <w:rsid w:val="009724ED"/>
    <w:rsid w:val="00972619"/>
    <w:rsid w:val="009726D4"/>
    <w:rsid w:val="00976F35"/>
    <w:rsid w:val="0097708D"/>
    <w:rsid w:val="009774E5"/>
    <w:rsid w:val="0098000D"/>
    <w:rsid w:val="00980173"/>
    <w:rsid w:val="00980CB3"/>
    <w:rsid w:val="009818D0"/>
    <w:rsid w:val="009832D5"/>
    <w:rsid w:val="00983AD8"/>
    <w:rsid w:val="0098441D"/>
    <w:rsid w:val="009851C6"/>
    <w:rsid w:val="009864B6"/>
    <w:rsid w:val="00986EDA"/>
    <w:rsid w:val="00987E37"/>
    <w:rsid w:val="009910BF"/>
    <w:rsid w:val="00991100"/>
    <w:rsid w:val="00991C2E"/>
    <w:rsid w:val="00991FC2"/>
    <w:rsid w:val="0099231E"/>
    <w:rsid w:val="0099252A"/>
    <w:rsid w:val="00992BAE"/>
    <w:rsid w:val="009939F2"/>
    <w:rsid w:val="00993E00"/>
    <w:rsid w:val="00994521"/>
    <w:rsid w:val="00995E42"/>
    <w:rsid w:val="00996419"/>
    <w:rsid w:val="009975B1"/>
    <w:rsid w:val="00997FB9"/>
    <w:rsid w:val="009A2942"/>
    <w:rsid w:val="009A2A99"/>
    <w:rsid w:val="009A2D11"/>
    <w:rsid w:val="009A4E49"/>
    <w:rsid w:val="009A4EC7"/>
    <w:rsid w:val="009A55FA"/>
    <w:rsid w:val="009A5AD7"/>
    <w:rsid w:val="009A625D"/>
    <w:rsid w:val="009A661A"/>
    <w:rsid w:val="009A6BF9"/>
    <w:rsid w:val="009A6FD1"/>
    <w:rsid w:val="009A7A82"/>
    <w:rsid w:val="009B1069"/>
    <w:rsid w:val="009B12BB"/>
    <w:rsid w:val="009B13F1"/>
    <w:rsid w:val="009B1DCF"/>
    <w:rsid w:val="009B1DEE"/>
    <w:rsid w:val="009B4328"/>
    <w:rsid w:val="009B508B"/>
    <w:rsid w:val="009B5261"/>
    <w:rsid w:val="009B5587"/>
    <w:rsid w:val="009B5DBB"/>
    <w:rsid w:val="009B62FE"/>
    <w:rsid w:val="009B7F37"/>
    <w:rsid w:val="009C04A5"/>
    <w:rsid w:val="009C0976"/>
    <w:rsid w:val="009C0F54"/>
    <w:rsid w:val="009C1827"/>
    <w:rsid w:val="009C1BEC"/>
    <w:rsid w:val="009C4143"/>
    <w:rsid w:val="009C5778"/>
    <w:rsid w:val="009C632A"/>
    <w:rsid w:val="009C6397"/>
    <w:rsid w:val="009C6B2E"/>
    <w:rsid w:val="009C74C1"/>
    <w:rsid w:val="009C7BA4"/>
    <w:rsid w:val="009D0422"/>
    <w:rsid w:val="009D180A"/>
    <w:rsid w:val="009D1E58"/>
    <w:rsid w:val="009D1E59"/>
    <w:rsid w:val="009D243E"/>
    <w:rsid w:val="009D2C31"/>
    <w:rsid w:val="009D3809"/>
    <w:rsid w:val="009D3926"/>
    <w:rsid w:val="009D543D"/>
    <w:rsid w:val="009D6011"/>
    <w:rsid w:val="009D657C"/>
    <w:rsid w:val="009D7493"/>
    <w:rsid w:val="009D79AD"/>
    <w:rsid w:val="009E05BA"/>
    <w:rsid w:val="009E0BA2"/>
    <w:rsid w:val="009E1A4E"/>
    <w:rsid w:val="009E1B89"/>
    <w:rsid w:val="009E1C89"/>
    <w:rsid w:val="009E2751"/>
    <w:rsid w:val="009E300C"/>
    <w:rsid w:val="009E4A38"/>
    <w:rsid w:val="009E4F62"/>
    <w:rsid w:val="009E79B1"/>
    <w:rsid w:val="009E7D34"/>
    <w:rsid w:val="009E7DDF"/>
    <w:rsid w:val="009F0132"/>
    <w:rsid w:val="009F03BA"/>
    <w:rsid w:val="009F0A9A"/>
    <w:rsid w:val="009F35E9"/>
    <w:rsid w:val="009F3F9F"/>
    <w:rsid w:val="009F45CB"/>
    <w:rsid w:val="009F7063"/>
    <w:rsid w:val="009F70AE"/>
    <w:rsid w:val="009F7AC5"/>
    <w:rsid w:val="00A0004A"/>
    <w:rsid w:val="00A00F2A"/>
    <w:rsid w:val="00A01C2F"/>
    <w:rsid w:val="00A03953"/>
    <w:rsid w:val="00A03B65"/>
    <w:rsid w:val="00A045CB"/>
    <w:rsid w:val="00A04860"/>
    <w:rsid w:val="00A04914"/>
    <w:rsid w:val="00A058C9"/>
    <w:rsid w:val="00A06C6C"/>
    <w:rsid w:val="00A07B05"/>
    <w:rsid w:val="00A07D46"/>
    <w:rsid w:val="00A07EB5"/>
    <w:rsid w:val="00A10761"/>
    <w:rsid w:val="00A107F4"/>
    <w:rsid w:val="00A1093F"/>
    <w:rsid w:val="00A1094B"/>
    <w:rsid w:val="00A10A19"/>
    <w:rsid w:val="00A11909"/>
    <w:rsid w:val="00A11CAF"/>
    <w:rsid w:val="00A1268C"/>
    <w:rsid w:val="00A12A1D"/>
    <w:rsid w:val="00A12DE0"/>
    <w:rsid w:val="00A1339F"/>
    <w:rsid w:val="00A136AB"/>
    <w:rsid w:val="00A13B2C"/>
    <w:rsid w:val="00A14A41"/>
    <w:rsid w:val="00A15D48"/>
    <w:rsid w:val="00A168D8"/>
    <w:rsid w:val="00A17418"/>
    <w:rsid w:val="00A17D15"/>
    <w:rsid w:val="00A17E39"/>
    <w:rsid w:val="00A20D60"/>
    <w:rsid w:val="00A2150B"/>
    <w:rsid w:val="00A219A0"/>
    <w:rsid w:val="00A233B1"/>
    <w:rsid w:val="00A2495A"/>
    <w:rsid w:val="00A2528C"/>
    <w:rsid w:val="00A253FE"/>
    <w:rsid w:val="00A25545"/>
    <w:rsid w:val="00A2597E"/>
    <w:rsid w:val="00A25BB3"/>
    <w:rsid w:val="00A26BBF"/>
    <w:rsid w:val="00A27358"/>
    <w:rsid w:val="00A27485"/>
    <w:rsid w:val="00A3031E"/>
    <w:rsid w:val="00A30CCD"/>
    <w:rsid w:val="00A3174E"/>
    <w:rsid w:val="00A32EB8"/>
    <w:rsid w:val="00A3346C"/>
    <w:rsid w:val="00A33659"/>
    <w:rsid w:val="00A345D7"/>
    <w:rsid w:val="00A348A0"/>
    <w:rsid w:val="00A34C5A"/>
    <w:rsid w:val="00A34CF5"/>
    <w:rsid w:val="00A353A6"/>
    <w:rsid w:val="00A35D2F"/>
    <w:rsid w:val="00A372A1"/>
    <w:rsid w:val="00A37966"/>
    <w:rsid w:val="00A40362"/>
    <w:rsid w:val="00A40CC2"/>
    <w:rsid w:val="00A41F28"/>
    <w:rsid w:val="00A4282F"/>
    <w:rsid w:val="00A43343"/>
    <w:rsid w:val="00A43A49"/>
    <w:rsid w:val="00A43B0A"/>
    <w:rsid w:val="00A43B76"/>
    <w:rsid w:val="00A4489A"/>
    <w:rsid w:val="00A4635A"/>
    <w:rsid w:val="00A46C04"/>
    <w:rsid w:val="00A478D7"/>
    <w:rsid w:val="00A508C3"/>
    <w:rsid w:val="00A50F2B"/>
    <w:rsid w:val="00A51384"/>
    <w:rsid w:val="00A51A22"/>
    <w:rsid w:val="00A52237"/>
    <w:rsid w:val="00A52C03"/>
    <w:rsid w:val="00A53186"/>
    <w:rsid w:val="00A53788"/>
    <w:rsid w:val="00A53F2A"/>
    <w:rsid w:val="00A5505A"/>
    <w:rsid w:val="00A55505"/>
    <w:rsid w:val="00A55B02"/>
    <w:rsid w:val="00A567BF"/>
    <w:rsid w:val="00A57614"/>
    <w:rsid w:val="00A608F5"/>
    <w:rsid w:val="00A625E7"/>
    <w:rsid w:val="00A64108"/>
    <w:rsid w:val="00A642A4"/>
    <w:rsid w:val="00A64DAB"/>
    <w:rsid w:val="00A65B4C"/>
    <w:rsid w:val="00A66674"/>
    <w:rsid w:val="00A66A90"/>
    <w:rsid w:val="00A66F2A"/>
    <w:rsid w:val="00A674EA"/>
    <w:rsid w:val="00A67891"/>
    <w:rsid w:val="00A71CD1"/>
    <w:rsid w:val="00A721F2"/>
    <w:rsid w:val="00A72ED2"/>
    <w:rsid w:val="00A731A3"/>
    <w:rsid w:val="00A73309"/>
    <w:rsid w:val="00A73C1B"/>
    <w:rsid w:val="00A7454E"/>
    <w:rsid w:val="00A759CF"/>
    <w:rsid w:val="00A81741"/>
    <w:rsid w:val="00A82204"/>
    <w:rsid w:val="00A822AE"/>
    <w:rsid w:val="00A838F5"/>
    <w:rsid w:val="00A84E35"/>
    <w:rsid w:val="00A850C2"/>
    <w:rsid w:val="00A85D7E"/>
    <w:rsid w:val="00A86204"/>
    <w:rsid w:val="00A90983"/>
    <w:rsid w:val="00A90C4A"/>
    <w:rsid w:val="00A90FF8"/>
    <w:rsid w:val="00A9176D"/>
    <w:rsid w:val="00A924F3"/>
    <w:rsid w:val="00A9282F"/>
    <w:rsid w:val="00A93031"/>
    <w:rsid w:val="00A94197"/>
    <w:rsid w:val="00A941D1"/>
    <w:rsid w:val="00A948AE"/>
    <w:rsid w:val="00A95787"/>
    <w:rsid w:val="00A964B9"/>
    <w:rsid w:val="00A9669D"/>
    <w:rsid w:val="00A96E25"/>
    <w:rsid w:val="00A96F07"/>
    <w:rsid w:val="00A96F7A"/>
    <w:rsid w:val="00A97585"/>
    <w:rsid w:val="00A97C3E"/>
    <w:rsid w:val="00A97FB4"/>
    <w:rsid w:val="00AA0C8E"/>
    <w:rsid w:val="00AA122F"/>
    <w:rsid w:val="00AA1582"/>
    <w:rsid w:val="00AA1AB7"/>
    <w:rsid w:val="00AA427C"/>
    <w:rsid w:val="00AA43B1"/>
    <w:rsid w:val="00AA4758"/>
    <w:rsid w:val="00AA4845"/>
    <w:rsid w:val="00AA5651"/>
    <w:rsid w:val="00AA6E5D"/>
    <w:rsid w:val="00AB0CE8"/>
    <w:rsid w:val="00AB0E83"/>
    <w:rsid w:val="00AB1E68"/>
    <w:rsid w:val="00AB1EDD"/>
    <w:rsid w:val="00AB24DF"/>
    <w:rsid w:val="00AB2809"/>
    <w:rsid w:val="00AB3981"/>
    <w:rsid w:val="00AB3A66"/>
    <w:rsid w:val="00AB3D78"/>
    <w:rsid w:val="00AB49D0"/>
    <w:rsid w:val="00AB54AB"/>
    <w:rsid w:val="00AB5750"/>
    <w:rsid w:val="00AB57CA"/>
    <w:rsid w:val="00AB5883"/>
    <w:rsid w:val="00AB59C1"/>
    <w:rsid w:val="00AB5E34"/>
    <w:rsid w:val="00AB6404"/>
    <w:rsid w:val="00AB64DE"/>
    <w:rsid w:val="00AB6ABC"/>
    <w:rsid w:val="00AB6F95"/>
    <w:rsid w:val="00AB76B9"/>
    <w:rsid w:val="00AC0429"/>
    <w:rsid w:val="00AC0B51"/>
    <w:rsid w:val="00AC113E"/>
    <w:rsid w:val="00AC17AF"/>
    <w:rsid w:val="00AC1F52"/>
    <w:rsid w:val="00AC238D"/>
    <w:rsid w:val="00AC2403"/>
    <w:rsid w:val="00AC2753"/>
    <w:rsid w:val="00AC3C43"/>
    <w:rsid w:val="00AC4479"/>
    <w:rsid w:val="00AC609A"/>
    <w:rsid w:val="00AC6302"/>
    <w:rsid w:val="00AC7239"/>
    <w:rsid w:val="00AC786A"/>
    <w:rsid w:val="00AD095D"/>
    <w:rsid w:val="00AD1568"/>
    <w:rsid w:val="00AD208F"/>
    <w:rsid w:val="00AD2ADC"/>
    <w:rsid w:val="00AD3059"/>
    <w:rsid w:val="00AD3455"/>
    <w:rsid w:val="00AD3F33"/>
    <w:rsid w:val="00AD5D1D"/>
    <w:rsid w:val="00AD5F5F"/>
    <w:rsid w:val="00AD651A"/>
    <w:rsid w:val="00AD6FA6"/>
    <w:rsid w:val="00AE0605"/>
    <w:rsid w:val="00AE07E8"/>
    <w:rsid w:val="00AE1832"/>
    <w:rsid w:val="00AE1CC9"/>
    <w:rsid w:val="00AE1CDB"/>
    <w:rsid w:val="00AE2862"/>
    <w:rsid w:val="00AE3412"/>
    <w:rsid w:val="00AE39EB"/>
    <w:rsid w:val="00AE3AA8"/>
    <w:rsid w:val="00AE562E"/>
    <w:rsid w:val="00AE5B09"/>
    <w:rsid w:val="00AE5C78"/>
    <w:rsid w:val="00AF0C07"/>
    <w:rsid w:val="00AF1277"/>
    <w:rsid w:val="00AF17BD"/>
    <w:rsid w:val="00AF2395"/>
    <w:rsid w:val="00AF2A25"/>
    <w:rsid w:val="00AF2CCE"/>
    <w:rsid w:val="00AF368F"/>
    <w:rsid w:val="00AF3692"/>
    <w:rsid w:val="00AF4760"/>
    <w:rsid w:val="00AF4E40"/>
    <w:rsid w:val="00AF6C2B"/>
    <w:rsid w:val="00AF6FB8"/>
    <w:rsid w:val="00AF71F0"/>
    <w:rsid w:val="00B00A5F"/>
    <w:rsid w:val="00B00B78"/>
    <w:rsid w:val="00B00EF5"/>
    <w:rsid w:val="00B0130C"/>
    <w:rsid w:val="00B01DBC"/>
    <w:rsid w:val="00B025B1"/>
    <w:rsid w:val="00B0316A"/>
    <w:rsid w:val="00B038A1"/>
    <w:rsid w:val="00B03DFC"/>
    <w:rsid w:val="00B04412"/>
    <w:rsid w:val="00B04B45"/>
    <w:rsid w:val="00B0597E"/>
    <w:rsid w:val="00B063FD"/>
    <w:rsid w:val="00B07EC7"/>
    <w:rsid w:val="00B10101"/>
    <w:rsid w:val="00B10DD2"/>
    <w:rsid w:val="00B124EC"/>
    <w:rsid w:val="00B12B97"/>
    <w:rsid w:val="00B12BE5"/>
    <w:rsid w:val="00B137C2"/>
    <w:rsid w:val="00B14139"/>
    <w:rsid w:val="00B145D5"/>
    <w:rsid w:val="00B14CC3"/>
    <w:rsid w:val="00B157C4"/>
    <w:rsid w:val="00B16A1C"/>
    <w:rsid w:val="00B16CA9"/>
    <w:rsid w:val="00B16F8A"/>
    <w:rsid w:val="00B17536"/>
    <w:rsid w:val="00B17FEA"/>
    <w:rsid w:val="00B216B2"/>
    <w:rsid w:val="00B2227B"/>
    <w:rsid w:val="00B22736"/>
    <w:rsid w:val="00B232E0"/>
    <w:rsid w:val="00B23654"/>
    <w:rsid w:val="00B24328"/>
    <w:rsid w:val="00B24A09"/>
    <w:rsid w:val="00B27640"/>
    <w:rsid w:val="00B27D58"/>
    <w:rsid w:val="00B30367"/>
    <w:rsid w:val="00B30D58"/>
    <w:rsid w:val="00B31315"/>
    <w:rsid w:val="00B31651"/>
    <w:rsid w:val="00B316CB"/>
    <w:rsid w:val="00B324FC"/>
    <w:rsid w:val="00B3270F"/>
    <w:rsid w:val="00B333DD"/>
    <w:rsid w:val="00B336FC"/>
    <w:rsid w:val="00B3433C"/>
    <w:rsid w:val="00B3453E"/>
    <w:rsid w:val="00B35046"/>
    <w:rsid w:val="00B352BB"/>
    <w:rsid w:val="00B3561E"/>
    <w:rsid w:val="00B36AFF"/>
    <w:rsid w:val="00B37DAA"/>
    <w:rsid w:val="00B406C7"/>
    <w:rsid w:val="00B41CAB"/>
    <w:rsid w:val="00B42F86"/>
    <w:rsid w:val="00B43BC1"/>
    <w:rsid w:val="00B4460E"/>
    <w:rsid w:val="00B446D1"/>
    <w:rsid w:val="00B44BF1"/>
    <w:rsid w:val="00B44D1B"/>
    <w:rsid w:val="00B452C6"/>
    <w:rsid w:val="00B469EF"/>
    <w:rsid w:val="00B47559"/>
    <w:rsid w:val="00B4771B"/>
    <w:rsid w:val="00B47A2E"/>
    <w:rsid w:val="00B50676"/>
    <w:rsid w:val="00B50EDB"/>
    <w:rsid w:val="00B52539"/>
    <w:rsid w:val="00B52E14"/>
    <w:rsid w:val="00B54DC1"/>
    <w:rsid w:val="00B55FC9"/>
    <w:rsid w:val="00B57CFD"/>
    <w:rsid w:val="00B61587"/>
    <w:rsid w:val="00B61DF5"/>
    <w:rsid w:val="00B62FD0"/>
    <w:rsid w:val="00B631C2"/>
    <w:rsid w:val="00B63898"/>
    <w:rsid w:val="00B63E26"/>
    <w:rsid w:val="00B6539A"/>
    <w:rsid w:val="00B65626"/>
    <w:rsid w:val="00B65A91"/>
    <w:rsid w:val="00B65E67"/>
    <w:rsid w:val="00B66EBF"/>
    <w:rsid w:val="00B67029"/>
    <w:rsid w:val="00B71055"/>
    <w:rsid w:val="00B71C00"/>
    <w:rsid w:val="00B71D4D"/>
    <w:rsid w:val="00B72FA9"/>
    <w:rsid w:val="00B75020"/>
    <w:rsid w:val="00B75E31"/>
    <w:rsid w:val="00B760F5"/>
    <w:rsid w:val="00B76EE3"/>
    <w:rsid w:val="00B772C9"/>
    <w:rsid w:val="00B778E1"/>
    <w:rsid w:val="00B77C4F"/>
    <w:rsid w:val="00B80560"/>
    <w:rsid w:val="00B81B72"/>
    <w:rsid w:val="00B823B7"/>
    <w:rsid w:val="00B83250"/>
    <w:rsid w:val="00B832B5"/>
    <w:rsid w:val="00B8388D"/>
    <w:rsid w:val="00B83F2A"/>
    <w:rsid w:val="00B85FC8"/>
    <w:rsid w:val="00B861AD"/>
    <w:rsid w:val="00B87092"/>
    <w:rsid w:val="00B87E79"/>
    <w:rsid w:val="00B900C2"/>
    <w:rsid w:val="00B9127D"/>
    <w:rsid w:val="00B9194B"/>
    <w:rsid w:val="00B92680"/>
    <w:rsid w:val="00B92F4A"/>
    <w:rsid w:val="00B93C1F"/>
    <w:rsid w:val="00B9455C"/>
    <w:rsid w:val="00B94930"/>
    <w:rsid w:val="00B9509E"/>
    <w:rsid w:val="00B95113"/>
    <w:rsid w:val="00B9545F"/>
    <w:rsid w:val="00B95D4F"/>
    <w:rsid w:val="00B95E9D"/>
    <w:rsid w:val="00B97BC0"/>
    <w:rsid w:val="00B97F3F"/>
    <w:rsid w:val="00BA1867"/>
    <w:rsid w:val="00BA1E81"/>
    <w:rsid w:val="00BA286E"/>
    <w:rsid w:val="00BA29FD"/>
    <w:rsid w:val="00BA3A65"/>
    <w:rsid w:val="00BA490E"/>
    <w:rsid w:val="00BA4A0E"/>
    <w:rsid w:val="00BA57EF"/>
    <w:rsid w:val="00BA5CBD"/>
    <w:rsid w:val="00BA5FBB"/>
    <w:rsid w:val="00BA61DE"/>
    <w:rsid w:val="00BA6324"/>
    <w:rsid w:val="00BA6568"/>
    <w:rsid w:val="00BA742E"/>
    <w:rsid w:val="00BA7B11"/>
    <w:rsid w:val="00BB0215"/>
    <w:rsid w:val="00BB02FC"/>
    <w:rsid w:val="00BB03B8"/>
    <w:rsid w:val="00BB0EA3"/>
    <w:rsid w:val="00BB0EB7"/>
    <w:rsid w:val="00BB188C"/>
    <w:rsid w:val="00BB1EFC"/>
    <w:rsid w:val="00BB1F0D"/>
    <w:rsid w:val="00BB2F38"/>
    <w:rsid w:val="00BB357A"/>
    <w:rsid w:val="00BB3C2F"/>
    <w:rsid w:val="00BB3DCD"/>
    <w:rsid w:val="00BB3F43"/>
    <w:rsid w:val="00BB487D"/>
    <w:rsid w:val="00BB4F68"/>
    <w:rsid w:val="00BB52BE"/>
    <w:rsid w:val="00BB5A59"/>
    <w:rsid w:val="00BB5B9A"/>
    <w:rsid w:val="00BB798A"/>
    <w:rsid w:val="00BC0888"/>
    <w:rsid w:val="00BC0FF9"/>
    <w:rsid w:val="00BC25EE"/>
    <w:rsid w:val="00BC25FA"/>
    <w:rsid w:val="00BC2667"/>
    <w:rsid w:val="00BC2759"/>
    <w:rsid w:val="00BC3D6F"/>
    <w:rsid w:val="00BC4BB8"/>
    <w:rsid w:val="00BC4EAD"/>
    <w:rsid w:val="00BC5690"/>
    <w:rsid w:val="00BC5BB9"/>
    <w:rsid w:val="00BC5F0E"/>
    <w:rsid w:val="00BC6AD0"/>
    <w:rsid w:val="00BD0202"/>
    <w:rsid w:val="00BD0D46"/>
    <w:rsid w:val="00BD1005"/>
    <w:rsid w:val="00BD17F4"/>
    <w:rsid w:val="00BD1C27"/>
    <w:rsid w:val="00BD1DEB"/>
    <w:rsid w:val="00BD2099"/>
    <w:rsid w:val="00BD2124"/>
    <w:rsid w:val="00BD253F"/>
    <w:rsid w:val="00BD30A5"/>
    <w:rsid w:val="00BD3663"/>
    <w:rsid w:val="00BD449A"/>
    <w:rsid w:val="00BD4714"/>
    <w:rsid w:val="00BD5329"/>
    <w:rsid w:val="00BD59F0"/>
    <w:rsid w:val="00BD61D5"/>
    <w:rsid w:val="00BD637D"/>
    <w:rsid w:val="00BD6719"/>
    <w:rsid w:val="00BD68EF"/>
    <w:rsid w:val="00BD78AF"/>
    <w:rsid w:val="00BD78E9"/>
    <w:rsid w:val="00BD7B93"/>
    <w:rsid w:val="00BD7EFF"/>
    <w:rsid w:val="00BE0369"/>
    <w:rsid w:val="00BE1245"/>
    <w:rsid w:val="00BE157C"/>
    <w:rsid w:val="00BE19D8"/>
    <w:rsid w:val="00BE1A3F"/>
    <w:rsid w:val="00BE1B4D"/>
    <w:rsid w:val="00BE203E"/>
    <w:rsid w:val="00BE20B0"/>
    <w:rsid w:val="00BE237C"/>
    <w:rsid w:val="00BE4669"/>
    <w:rsid w:val="00BE659D"/>
    <w:rsid w:val="00BE683E"/>
    <w:rsid w:val="00BE6F3B"/>
    <w:rsid w:val="00BE7503"/>
    <w:rsid w:val="00BF0FA1"/>
    <w:rsid w:val="00BF2990"/>
    <w:rsid w:val="00BF3C8D"/>
    <w:rsid w:val="00BF4C28"/>
    <w:rsid w:val="00BF4D12"/>
    <w:rsid w:val="00BF6390"/>
    <w:rsid w:val="00BF7048"/>
    <w:rsid w:val="00BF741B"/>
    <w:rsid w:val="00BF76EE"/>
    <w:rsid w:val="00BF7DC8"/>
    <w:rsid w:val="00BF7FF2"/>
    <w:rsid w:val="00C00560"/>
    <w:rsid w:val="00C011C9"/>
    <w:rsid w:val="00C020B9"/>
    <w:rsid w:val="00C040B3"/>
    <w:rsid w:val="00C0496B"/>
    <w:rsid w:val="00C05521"/>
    <w:rsid w:val="00C05830"/>
    <w:rsid w:val="00C06463"/>
    <w:rsid w:val="00C06FDD"/>
    <w:rsid w:val="00C07FC5"/>
    <w:rsid w:val="00C10CD4"/>
    <w:rsid w:val="00C11D42"/>
    <w:rsid w:val="00C12278"/>
    <w:rsid w:val="00C12CA8"/>
    <w:rsid w:val="00C1386C"/>
    <w:rsid w:val="00C13B1A"/>
    <w:rsid w:val="00C15740"/>
    <w:rsid w:val="00C178A7"/>
    <w:rsid w:val="00C17C5F"/>
    <w:rsid w:val="00C17F8B"/>
    <w:rsid w:val="00C21CD9"/>
    <w:rsid w:val="00C225EF"/>
    <w:rsid w:val="00C22863"/>
    <w:rsid w:val="00C22FEB"/>
    <w:rsid w:val="00C238DB"/>
    <w:rsid w:val="00C23EAA"/>
    <w:rsid w:val="00C24F6C"/>
    <w:rsid w:val="00C25DD9"/>
    <w:rsid w:val="00C26C8B"/>
    <w:rsid w:val="00C26E9C"/>
    <w:rsid w:val="00C3138C"/>
    <w:rsid w:val="00C314D1"/>
    <w:rsid w:val="00C31899"/>
    <w:rsid w:val="00C32B2C"/>
    <w:rsid w:val="00C33486"/>
    <w:rsid w:val="00C33618"/>
    <w:rsid w:val="00C33761"/>
    <w:rsid w:val="00C345A7"/>
    <w:rsid w:val="00C345E5"/>
    <w:rsid w:val="00C34F00"/>
    <w:rsid w:val="00C357B4"/>
    <w:rsid w:val="00C3598A"/>
    <w:rsid w:val="00C35B79"/>
    <w:rsid w:val="00C36AE9"/>
    <w:rsid w:val="00C36FBE"/>
    <w:rsid w:val="00C3715F"/>
    <w:rsid w:val="00C3787B"/>
    <w:rsid w:val="00C37B50"/>
    <w:rsid w:val="00C41D1D"/>
    <w:rsid w:val="00C42B5C"/>
    <w:rsid w:val="00C44235"/>
    <w:rsid w:val="00C452BA"/>
    <w:rsid w:val="00C4533B"/>
    <w:rsid w:val="00C466B3"/>
    <w:rsid w:val="00C46CCD"/>
    <w:rsid w:val="00C477EB"/>
    <w:rsid w:val="00C47C29"/>
    <w:rsid w:val="00C51807"/>
    <w:rsid w:val="00C51AE7"/>
    <w:rsid w:val="00C52493"/>
    <w:rsid w:val="00C53236"/>
    <w:rsid w:val="00C53259"/>
    <w:rsid w:val="00C54704"/>
    <w:rsid w:val="00C54E49"/>
    <w:rsid w:val="00C54F98"/>
    <w:rsid w:val="00C558DC"/>
    <w:rsid w:val="00C55CAE"/>
    <w:rsid w:val="00C56AD3"/>
    <w:rsid w:val="00C571C0"/>
    <w:rsid w:val="00C57C26"/>
    <w:rsid w:val="00C6059A"/>
    <w:rsid w:val="00C61633"/>
    <w:rsid w:val="00C6252D"/>
    <w:rsid w:val="00C6384D"/>
    <w:rsid w:val="00C64602"/>
    <w:rsid w:val="00C64A74"/>
    <w:rsid w:val="00C64C4E"/>
    <w:rsid w:val="00C65152"/>
    <w:rsid w:val="00C665B3"/>
    <w:rsid w:val="00C6774E"/>
    <w:rsid w:val="00C67A7F"/>
    <w:rsid w:val="00C67C6A"/>
    <w:rsid w:val="00C7013F"/>
    <w:rsid w:val="00C70832"/>
    <w:rsid w:val="00C70AB6"/>
    <w:rsid w:val="00C70AFE"/>
    <w:rsid w:val="00C72FC7"/>
    <w:rsid w:val="00C75522"/>
    <w:rsid w:val="00C7746C"/>
    <w:rsid w:val="00C77984"/>
    <w:rsid w:val="00C803F8"/>
    <w:rsid w:val="00C807DD"/>
    <w:rsid w:val="00C80841"/>
    <w:rsid w:val="00C80B69"/>
    <w:rsid w:val="00C81EE9"/>
    <w:rsid w:val="00C8440A"/>
    <w:rsid w:val="00C8473F"/>
    <w:rsid w:val="00C8548D"/>
    <w:rsid w:val="00C85546"/>
    <w:rsid w:val="00C85C60"/>
    <w:rsid w:val="00C85E6C"/>
    <w:rsid w:val="00C85EF0"/>
    <w:rsid w:val="00C86920"/>
    <w:rsid w:val="00C87621"/>
    <w:rsid w:val="00C87A40"/>
    <w:rsid w:val="00C9108D"/>
    <w:rsid w:val="00C911B7"/>
    <w:rsid w:val="00C91482"/>
    <w:rsid w:val="00C91AF9"/>
    <w:rsid w:val="00C91D83"/>
    <w:rsid w:val="00C92063"/>
    <w:rsid w:val="00C92D6B"/>
    <w:rsid w:val="00C9396D"/>
    <w:rsid w:val="00C93ED1"/>
    <w:rsid w:val="00C9444C"/>
    <w:rsid w:val="00C950EB"/>
    <w:rsid w:val="00C951BD"/>
    <w:rsid w:val="00C951ED"/>
    <w:rsid w:val="00C95A04"/>
    <w:rsid w:val="00C9601C"/>
    <w:rsid w:val="00C96679"/>
    <w:rsid w:val="00C96A77"/>
    <w:rsid w:val="00C96B5E"/>
    <w:rsid w:val="00CA0ADD"/>
    <w:rsid w:val="00CA18A2"/>
    <w:rsid w:val="00CA1992"/>
    <w:rsid w:val="00CA1D51"/>
    <w:rsid w:val="00CA4414"/>
    <w:rsid w:val="00CA4444"/>
    <w:rsid w:val="00CA70CD"/>
    <w:rsid w:val="00CA7259"/>
    <w:rsid w:val="00CA76A4"/>
    <w:rsid w:val="00CA7DF7"/>
    <w:rsid w:val="00CA7FE0"/>
    <w:rsid w:val="00CB1066"/>
    <w:rsid w:val="00CB1AEE"/>
    <w:rsid w:val="00CB2B0D"/>
    <w:rsid w:val="00CB2FFA"/>
    <w:rsid w:val="00CB329D"/>
    <w:rsid w:val="00CB335A"/>
    <w:rsid w:val="00CB3945"/>
    <w:rsid w:val="00CB45EE"/>
    <w:rsid w:val="00CB5924"/>
    <w:rsid w:val="00CB64C0"/>
    <w:rsid w:val="00CB6B92"/>
    <w:rsid w:val="00CB7597"/>
    <w:rsid w:val="00CB7C1C"/>
    <w:rsid w:val="00CB7DA1"/>
    <w:rsid w:val="00CC0A3E"/>
    <w:rsid w:val="00CC0B52"/>
    <w:rsid w:val="00CC198D"/>
    <w:rsid w:val="00CC24AF"/>
    <w:rsid w:val="00CC29CA"/>
    <w:rsid w:val="00CC2AA1"/>
    <w:rsid w:val="00CC3228"/>
    <w:rsid w:val="00CC44AD"/>
    <w:rsid w:val="00CC6E20"/>
    <w:rsid w:val="00CC7315"/>
    <w:rsid w:val="00CC7CC9"/>
    <w:rsid w:val="00CD0720"/>
    <w:rsid w:val="00CD10A6"/>
    <w:rsid w:val="00CD115F"/>
    <w:rsid w:val="00CD2F6E"/>
    <w:rsid w:val="00CD4A10"/>
    <w:rsid w:val="00CD4BF3"/>
    <w:rsid w:val="00CD5837"/>
    <w:rsid w:val="00CE119C"/>
    <w:rsid w:val="00CE1F71"/>
    <w:rsid w:val="00CE270E"/>
    <w:rsid w:val="00CE279C"/>
    <w:rsid w:val="00CE35DE"/>
    <w:rsid w:val="00CE377B"/>
    <w:rsid w:val="00CE3B20"/>
    <w:rsid w:val="00CE43DB"/>
    <w:rsid w:val="00CE4CC9"/>
    <w:rsid w:val="00CE4D82"/>
    <w:rsid w:val="00CE586F"/>
    <w:rsid w:val="00CE58B3"/>
    <w:rsid w:val="00CE6AC3"/>
    <w:rsid w:val="00CF0142"/>
    <w:rsid w:val="00CF0AA9"/>
    <w:rsid w:val="00CF1218"/>
    <w:rsid w:val="00CF2446"/>
    <w:rsid w:val="00CF4404"/>
    <w:rsid w:val="00CF4745"/>
    <w:rsid w:val="00CF4893"/>
    <w:rsid w:val="00CF4D36"/>
    <w:rsid w:val="00CF4DD8"/>
    <w:rsid w:val="00CF674F"/>
    <w:rsid w:val="00CF6E73"/>
    <w:rsid w:val="00CF7E97"/>
    <w:rsid w:val="00D00B28"/>
    <w:rsid w:val="00D01138"/>
    <w:rsid w:val="00D02F42"/>
    <w:rsid w:val="00D03073"/>
    <w:rsid w:val="00D03A5F"/>
    <w:rsid w:val="00D0404E"/>
    <w:rsid w:val="00D04E3F"/>
    <w:rsid w:val="00D05476"/>
    <w:rsid w:val="00D05927"/>
    <w:rsid w:val="00D06168"/>
    <w:rsid w:val="00D064CB"/>
    <w:rsid w:val="00D06D67"/>
    <w:rsid w:val="00D06EC4"/>
    <w:rsid w:val="00D100BC"/>
    <w:rsid w:val="00D1085B"/>
    <w:rsid w:val="00D11BE3"/>
    <w:rsid w:val="00D12A67"/>
    <w:rsid w:val="00D12AFE"/>
    <w:rsid w:val="00D12F5D"/>
    <w:rsid w:val="00D134C0"/>
    <w:rsid w:val="00D13BAE"/>
    <w:rsid w:val="00D14B13"/>
    <w:rsid w:val="00D150BA"/>
    <w:rsid w:val="00D1531F"/>
    <w:rsid w:val="00D155A7"/>
    <w:rsid w:val="00D160FE"/>
    <w:rsid w:val="00D200C6"/>
    <w:rsid w:val="00D20CCD"/>
    <w:rsid w:val="00D21F47"/>
    <w:rsid w:val="00D22751"/>
    <w:rsid w:val="00D235C7"/>
    <w:rsid w:val="00D23FDA"/>
    <w:rsid w:val="00D250C8"/>
    <w:rsid w:val="00D25BEB"/>
    <w:rsid w:val="00D2693B"/>
    <w:rsid w:val="00D2697F"/>
    <w:rsid w:val="00D26D33"/>
    <w:rsid w:val="00D30A23"/>
    <w:rsid w:val="00D30E6F"/>
    <w:rsid w:val="00D31709"/>
    <w:rsid w:val="00D32259"/>
    <w:rsid w:val="00D32AD0"/>
    <w:rsid w:val="00D3310C"/>
    <w:rsid w:val="00D334C4"/>
    <w:rsid w:val="00D35FAE"/>
    <w:rsid w:val="00D36819"/>
    <w:rsid w:val="00D36880"/>
    <w:rsid w:val="00D3733F"/>
    <w:rsid w:val="00D410E7"/>
    <w:rsid w:val="00D4110E"/>
    <w:rsid w:val="00D427E8"/>
    <w:rsid w:val="00D42E82"/>
    <w:rsid w:val="00D436FD"/>
    <w:rsid w:val="00D4471B"/>
    <w:rsid w:val="00D4476B"/>
    <w:rsid w:val="00D44C6E"/>
    <w:rsid w:val="00D47217"/>
    <w:rsid w:val="00D478FC"/>
    <w:rsid w:val="00D51EB5"/>
    <w:rsid w:val="00D52651"/>
    <w:rsid w:val="00D54124"/>
    <w:rsid w:val="00D5490E"/>
    <w:rsid w:val="00D555A0"/>
    <w:rsid w:val="00D55817"/>
    <w:rsid w:val="00D55E62"/>
    <w:rsid w:val="00D563F1"/>
    <w:rsid w:val="00D6052D"/>
    <w:rsid w:val="00D619D4"/>
    <w:rsid w:val="00D619D6"/>
    <w:rsid w:val="00D62735"/>
    <w:rsid w:val="00D62852"/>
    <w:rsid w:val="00D62F45"/>
    <w:rsid w:val="00D63415"/>
    <w:rsid w:val="00D63496"/>
    <w:rsid w:val="00D64A4D"/>
    <w:rsid w:val="00D64E91"/>
    <w:rsid w:val="00D65135"/>
    <w:rsid w:val="00D6526F"/>
    <w:rsid w:val="00D65692"/>
    <w:rsid w:val="00D6739C"/>
    <w:rsid w:val="00D67683"/>
    <w:rsid w:val="00D6792E"/>
    <w:rsid w:val="00D70653"/>
    <w:rsid w:val="00D71648"/>
    <w:rsid w:val="00D7166C"/>
    <w:rsid w:val="00D71AF0"/>
    <w:rsid w:val="00D7317D"/>
    <w:rsid w:val="00D74532"/>
    <w:rsid w:val="00D74947"/>
    <w:rsid w:val="00D757E3"/>
    <w:rsid w:val="00D77126"/>
    <w:rsid w:val="00D77163"/>
    <w:rsid w:val="00D7726E"/>
    <w:rsid w:val="00D7769B"/>
    <w:rsid w:val="00D77EF9"/>
    <w:rsid w:val="00D81147"/>
    <w:rsid w:val="00D81F54"/>
    <w:rsid w:val="00D81FFF"/>
    <w:rsid w:val="00D82712"/>
    <w:rsid w:val="00D837BA"/>
    <w:rsid w:val="00D84573"/>
    <w:rsid w:val="00D84AD2"/>
    <w:rsid w:val="00D84ED2"/>
    <w:rsid w:val="00D85CA2"/>
    <w:rsid w:val="00D868EC"/>
    <w:rsid w:val="00D86EA3"/>
    <w:rsid w:val="00D87C50"/>
    <w:rsid w:val="00D87DA4"/>
    <w:rsid w:val="00D906D3"/>
    <w:rsid w:val="00D9210C"/>
    <w:rsid w:val="00D92612"/>
    <w:rsid w:val="00D92FA3"/>
    <w:rsid w:val="00D935AF"/>
    <w:rsid w:val="00D9499A"/>
    <w:rsid w:val="00D972DC"/>
    <w:rsid w:val="00D9768D"/>
    <w:rsid w:val="00D9770A"/>
    <w:rsid w:val="00D97CE0"/>
    <w:rsid w:val="00DA0706"/>
    <w:rsid w:val="00DA104A"/>
    <w:rsid w:val="00DA19F1"/>
    <w:rsid w:val="00DA2591"/>
    <w:rsid w:val="00DA33D9"/>
    <w:rsid w:val="00DA3EA3"/>
    <w:rsid w:val="00DA3F75"/>
    <w:rsid w:val="00DA44BA"/>
    <w:rsid w:val="00DA4C14"/>
    <w:rsid w:val="00DA5730"/>
    <w:rsid w:val="00DA5A88"/>
    <w:rsid w:val="00DA5CD9"/>
    <w:rsid w:val="00DB0BC4"/>
    <w:rsid w:val="00DB0D8E"/>
    <w:rsid w:val="00DB0E2E"/>
    <w:rsid w:val="00DB0FBA"/>
    <w:rsid w:val="00DB1AB9"/>
    <w:rsid w:val="00DB1D41"/>
    <w:rsid w:val="00DB28CA"/>
    <w:rsid w:val="00DB2D2E"/>
    <w:rsid w:val="00DB34D1"/>
    <w:rsid w:val="00DB3DED"/>
    <w:rsid w:val="00DB4192"/>
    <w:rsid w:val="00DB59AD"/>
    <w:rsid w:val="00DB5FE4"/>
    <w:rsid w:val="00DB716A"/>
    <w:rsid w:val="00DC08B2"/>
    <w:rsid w:val="00DC0D8B"/>
    <w:rsid w:val="00DC1217"/>
    <w:rsid w:val="00DC193D"/>
    <w:rsid w:val="00DC236D"/>
    <w:rsid w:val="00DC2599"/>
    <w:rsid w:val="00DC2F2D"/>
    <w:rsid w:val="00DC3298"/>
    <w:rsid w:val="00DC416C"/>
    <w:rsid w:val="00DC4582"/>
    <w:rsid w:val="00DC466D"/>
    <w:rsid w:val="00DC5B68"/>
    <w:rsid w:val="00DC6913"/>
    <w:rsid w:val="00DC6D17"/>
    <w:rsid w:val="00DC6EC7"/>
    <w:rsid w:val="00DD146A"/>
    <w:rsid w:val="00DD1702"/>
    <w:rsid w:val="00DD218C"/>
    <w:rsid w:val="00DD2C53"/>
    <w:rsid w:val="00DD4B2D"/>
    <w:rsid w:val="00DD6A05"/>
    <w:rsid w:val="00DD7288"/>
    <w:rsid w:val="00DD7C25"/>
    <w:rsid w:val="00DE0C5B"/>
    <w:rsid w:val="00DE108F"/>
    <w:rsid w:val="00DE2887"/>
    <w:rsid w:val="00DE35F9"/>
    <w:rsid w:val="00DE441A"/>
    <w:rsid w:val="00DE4B51"/>
    <w:rsid w:val="00DE58E0"/>
    <w:rsid w:val="00DE6828"/>
    <w:rsid w:val="00DE75A9"/>
    <w:rsid w:val="00DE7C2F"/>
    <w:rsid w:val="00DF022C"/>
    <w:rsid w:val="00DF0A81"/>
    <w:rsid w:val="00DF124B"/>
    <w:rsid w:val="00DF1C82"/>
    <w:rsid w:val="00DF21FE"/>
    <w:rsid w:val="00DF23C2"/>
    <w:rsid w:val="00DF2ECE"/>
    <w:rsid w:val="00DF32B9"/>
    <w:rsid w:val="00DF3AE5"/>
    <w:rsid w:val="00DF4297"/>
    <w:rsid w:val="00DF484C"/>
    <w:rsid w:val="00DF7C7B"/>
    <w:rsid w:val="00E00BA7"/>
    <w:rsid w:val="00E0145B"/>
    <w:rsid w:val="00E017C8"/>
    <w:rsid w:val="00E017C9"/>
    <w:rsid w:val="00E01B43"/>
    <w:rsid w:val="00E02422"/>
    <w:rsid w:val="00E02F61"/>
    <w:rsid w:val="00E0311B"/>
    <w:rsid w:val="00E03197"/>
    <w:rsid w:val="00E037D5"/>
    <w:rsid w:val="00E03AE3"/>
    <w:rsid w:val="00E04772"/>
    <w:rsid w:val="00E0479C"/>
    <w:rsid w:val="00E04ED3"/>
    <w:rsid w:val="00E05552"/>
    <w:rsid w:val="00E05CC3"/>
    <w:rsid w:val="00E07143"/>
    <w:rsid w:val="00E07FB0"/>
    <w:rsid w:val="00E10C18"/>
    <w:rsid w:val="00E11D93"/>
    <w:rsid w:val="00E12A58"/>
    <w:rsid w:val="00E1324D"/>
    <w:rsid w:val="00E13A82"/>
    <w:rsid w:val="00E13C8E"/>
    <w:rsid w:val="00E13F09"/>
    <w:rsid w:val="00E144A6"/>
    <w:rsid w:val="00E150B5"/>
    <w:rsid w:val="00E151AB"/>
    <w:rsid w:val="00E1540E"/>
    <w:rsid w:val="00E15539"/>
    <w:rsid w:val="00E16708"/>
    <w:rsid w:val="00E20486"/>
    <w:rsid w:val="00E21478"/>
    <w:rsid w:val="00E21CDA"/>
    <w:rsid w:val="00E22D90"/>
    <w:rsid w:val="00E234F7"/>
    <w:rsid w:val="00E23582"/>
    <w:rsid w:val="00E236E0"/>
    <w:rsid w:val="00E23BAB"/>
    <w:rsid w:val="00E271CC"/>
    <w:rsid w:val="00E300C0"/>
    <w:rsid w:val="00E30422"/>
    <w:rsid w:val="00E30518"/>
    <w:rsid w:val="00E30F35"/>
    <w:rsid w:val="00E31250"/>
    <w:rsid w:val="00E31A5D"/>
    <w:rsid w:val="00E31BCF"/>
    <w:rsid w:val="00E31D52"/>
    <w:rsid w:val="00E31E4A"/>
    <w:rsid w:val="00E31FB6"/>
    <w:rsid w:val="00E32324"/>
    <w:rsid w:val="00E32755"/>
    <w:rsid w:val="00E3354D"/>
    <w:rsid w:val="00E35816"/>
    <w:rsid w:val="00E35DB2"/>
    <w:rsid w:val="00E35F92"/>
    <w:rsid w:val="00E36A6A"/>
    <w:rsid w:val="00E36D68"/>
    <w:rsid w:val="00E37F9A"/>
    <w:rsid w:val="00E403D1"/>
    <w:rsid w:val="00E407E6"/>
    <w:rsid w:val="00E41B4D"/>
    <w:rsid w:val="00E41CC7"/>
    <w:rsid w:val="00E422F1"/>
    <w:rsid w:val="00E43F91"/>
    <w:rsid w:val="00E46167"/>
    <w:rsid w:val="00E46384"/>
    <w:rsid w:val="00E46CE2"/>
    <w:rsid w:val="00E47A39"/>
    <w:rsid w:val="00E47D6A"/>
    <w:rsid w:val="00E503E1"/>
    <w:rsid w:val="00E503E2"/>
    <w:rsid w:val="00E50851"/>
    <w:rsid w:val="00E513DC"/>
    <w:rsid w:val="00E51C9A"/>
    <w:rsid w:val="00E5208F"/>
    <w:rsid w:val="00E526FF"/>
    <w:rsid w:val="00E53B6A"/>
    <w:rsid w:val="00E546E5"/>
    <w:rsid w:val="00E54AE2"/>
    <w:rsid w:val="00E55491"/>
    <w:rsid w:val="00E556F2"/>
    <w:rsid w:val="00E56803"/>
    <w:rsid w:val="00E56FCF"/>
    <w:rsid w:val="00E574DB"/>
    <w:rsid w:val="00E60266"/>
    <w:rsid w:val="00E607B0"/>
    <w:rsid w:val="00E607BF"/>
    <w:rsid w:val="00E614CF"/>
    <w:rsid w:val="00E62570"/>
    <w:rsid w:val="00E62907"/>
    <w:rsid w:val="00E62C23"/>
    <w:rsid w:val="00E62D5A"/>
    <w:rsid w:val="00E63D32"/>
    <w:rsid w:val="00E654BE"/>
    <w:rsid w:val="00E66F78"/>
    <w:rsid w:val="00E679D3"/>
    <w:rsid w:val="00E70D19"/>
    <w:rsid w:val="00E71394"/>
    <w:rsid w:val="00E72109"/>
    <w:rsid w:val="00E73301"/>
    <w:rsid w:val="00E73A27"/>
    <w:rsid w:val="00E73AE1"/>
    <w:rsid w:val="00E741E7"/>
    <w:rsid w:val="00E74A0F"/>
    <w:rsid w:val="00E74ED5"/>
    <w:rsid w:val="00E755CA"/>
    <w:rsid w:val="00E8023D"/>
    <w:rsid w:val="00E802A1"/>
    <w:rsid w:val="00E8141E"/>
    <w:rsid w:val="00E81CF5"/>
    <w:rsid w:val="00E822CA"/>
    <w:rsid w:val="00E852E5"/>
    <w:rsid w:val="00E858F0"/>
    <w:rsid w:val="00E868E8"/>
    <w:rsid w:val="00E86D6E"/>
    <w:rsid w:val="00E87631"/>
    <w:rsid w:val="00E87B01"/>
    <w:rsid w:val="00E90427"/>
    <w:rsid w:val="00E91F7B"/>
    <w:rsid w:val="00E92A07"/>
    <w:rsid w:val="00E92D74"/>
    <w:rsid w:val="00E93115"/>
    <w:rsid w:val="00E93131"/>
    <w:rsid w:val="00E935EC"/>
    <w:rsid w:val="00E93C4E"/>
    <w:rsid w:val="00E94DE4"/>
    <w:rsid w:val="00E95763"/>
    <w:rsid w:val="00E97312"/>
    <w:rsid w:val="00E97C84"/>
    <w:rsid w:val="00EA0308"/>
    <w:rsid w:val="00EA0DC4"/>
    <w:rsid w:val="00EA1B03"/>
    <w:rsid w:val="00EA1BFC"/>
    <w:rsid w:val="00EA233F"/>
    <w:rsid w:val="00EA29FD"/>
    <w:rsid w:val="00EA3872"/>
    <w:rsid w:val="00EA3F04"/>
    <w:rsid w:val="00EA461D"/>
    <w:rsid w:val="00EA46C3"/>
    <w:rsid w:val="00EA4881"/>
    <w:rsid w:val="00EA504F"/>
    <w:rsid w:val="00EA5E2A"/>
    <w:rsid w:val="00EA6791"/>
    <w:rsid w:val="00EA78D9"/>
    <w:rsid w:val="00EA7BA9"/>
    <w:rsid w:val="00EA7E1D"/>
    <w:rsid w:val="00EB0A1B"/>
    <w:rsid w:val="00EB12E1"/>
    <w:rsid w:val="00EB336F"/>
    <w:rsid w:val="00EB3D00"/>
    <w:rsid w:val="00EB455A"/>
    <w:rsid w:val="00EB4976"/>
    <w:rsid w:val="00EB5428"/>
    <w:rsid w:val="00EB5ED1"/>
    <w:rsid w:val="00EB7B26"/>
    <w:rsid w:val="00EC04C0"/>
    <w:rsid w:val="00EC07E9"/>
    <w:rsid w:val="00EC0F39"/>
    <w:rsid w:val="00EC12A8"/>
    <w:rsid w:val="00EC1FA8"/>
    <w:rsid w:val="00EC2463"/>
    <w:rsid w:val="00EC263C"/>
    <w:rsid w:val="00EC27CE"/>
    <w:rsid w:val="00EC2C51"/>
    <w:rsid w:val="00EC3929"/>
    <w:rsid w:val="00EC4A68"/>
    <w:rsid w:val="00EC52F3"/>
    <w:rsid w:val="00EC611B"/>
    <w:rsid w:val="00EC63FC"/>
    <w:rsid w:val="00EC66E0"/>
    <w:rsid w:val="00EC6B71"/>
    <w:rsid w:val="00EC6C5A"/>
    <w:rsid w:val="00EC6CE2"/>
    <w:rsid w:val="00EC7AC9"/>
    <w:rsid w:val="00ED0507"/>
    <w:rsid w:val="00ED097B"/>
    <w:rsid w:val="00ED11D0"/>
    <w:rsid w:val="00ED1AC4"/>
    <w:rsid w:val="00ED40D3"/>
    <w:rsid w:val="00ED418A"/>
    <w:rsid w:val="00ED4219"/>
    <w:rsid w:val="00ED467E"/>
    <w:rsid w:val="00ED4D52"/>
    <w:rsid w:val="00ED50A6"/>
    <w:rsid w:val="00ED5AA4"/>
    <w:rsid w:val="00ED628F"/>
    <w:rsid w:val="00ED6D2A"/>
    <w:rsid w:val="00ED6DDB"/>
    <w:rsid w:val="00ED7136"/>
    <w:rsid w:val="00ED792C"/>
    <w:rsid w:val="00ED7A5C"/>
    <w:rsid w:val="00ED7EE0"/>
    <w:rsid w:val="00ED7EE3"/>
    <w:rsid w:val="00EE06C8"/>
    <w:rsid w:val="00EE0900"/>
    <w:rsid w:val="00EE0A9C"/>
    <w:rsid w:val="00EE0ED7"/>
    <w:rsid w:val="00EE1AE2"/>
    <w:rsid w:val="00EE288B"/>
    <w:rsid w:val="00EE2E72"/>
    <w:rsid w:val="00EE3F4A"/>
    <w:rsid w:val="00EE51AB"/>
    <w:rsid w:val="00EE576F"/>
    <w:rsid w:val="00EE6027"/>
    <w:rsid w:val="00EF072E"/>
    <w:rsid w:val="00EF2EB3"/>
    <w:rsid w:val="00EF3BE8"/>
    <w:rsid w:val="00EF4243"/>
    <w:rsid w:val="00EF4BB7"/>
    <w:rsid w:val="00EF742A"/>
    <w:rsid w:val="00EF7550"/>
    <w:rsid w:val="00EF7A0D"/>
    <w:rsid w:val="00F00C7E"/>
    <w:rsid w:val="00F01019"/>
    <w:rsid w:val="00F02EBE"/>
    <w:rsid w:val="00F03F8E"/>
    <w:rsid w:val="00F04671"/>
    <w:rsid w:val="00F05762"/>
    <w:rsid w:val="00F05FB6"/>
    <w:rsid w:val="00F067E0"/>
    <w:rsid w:val="00F06BE6"/>
    <w:rsid w:val="00F1005D"/>
    <w:rsid w:val="00F10178"/>
    <w:rsid w:val="00F10FFC"/>
    <w:rsid w:val="00F1115B"/>
    <w:rsid w:val="00F114A9"/>
    <w:rsid w:val="00F11DDB"/>
    <w:rsid w:val="00F143B8"/>
    <w:rsid w:val="00F14ECC"/>
    <w:rsid w:val="00F158F8"/>
    <w:rsid w:val="00F15F96"/>
    <w:rsid w:val="00F162A2"/>
    <w:rsid w:val="00F16C4E"/>
    <w:rsid w:val="00F17002"/>
    <w:rsid w:val="00F17053"/>
    <w:rsid w:val="00F1723A"/>
    <w:rsid w:val="00F2110F"/>
    <w:rsid w:val="00F2217F"/>
    <w:rsid w:val="00F22442"/>
    <w:rsid w:val="00F22B9C"/>
    <w:rsid w:val="00F22FEC"/>
    <w:rsid w:val="00F23684"/>
    <w:rsid w:val="00F236C8"/>
    <w:rsid w:val="00F243B8"/>
    <w:rsid w:val="00F249BC"/>
    <w:rsid w:val="00F24D2B"/>
    <w:rsid w:val="00F25044"/>
    <w:rsid w:val="00F27055"/>
    <w:rsid w:val="00F27BBA"/>
    <w:rsid w:val="00F309E9"/>
    <w:rsid w:val="00F30F0F"/>
    <w:rsid w:val="00F31A07"/>
    <w:rsid w:val="00F320E1"/>
    <w:rsid w:val="00F323C7"/>
    <w:rsid w:val="00F32B35"/>
    <w:rsid w:val="00F34D7B"/>
    <w:rsid w:val="00F35780"/>
    <w:rsid w:val="00F357AC"/>
    <w:rsid w:val="00F37169"/>
    <w:rsid w:val="00F40107"/>
    <w:rsid w:val="00F40AD4"/>
    <w:rsid w:val="00F41658"/>
    <w:rsid w:val="00F41A99"/>
    <w:rsid w:val="00F420BD"/>
    <w:rsid w:val="00F43EEA"/>
    <w:rsid w:val="00F4525F"/>
    <w:rsid w:val="00F459DA"/>
    <w:rsid w:val="00F45B20"/>
    <w:rsid w:val="00F45D66"/>
    <w:rsid w:val="00F46BDF"/>
    <w:rsid w:val="00F4750B"/>
    <w:rsid w:val="00F47A5D"/>
    <w:rsid w:val="00F47E06"/>
    <w:rsid w:val="00F501A3"/>
    <w:rsid w:val="00F5171E"/>
    <w:rsid w:val="00F51887"/>
    <w:rsid w:val="00F52897"/>
    <w:rsid w:val="00F53128"/>
    <w:rsid w:val="00F5364C"/>
    <w:rsid w:val="00F53878"/>
    <w:rsid w:val="00F54302"/>
    <w:rsid w:val="00F550C5"/>
    <w:rsid w:val="00F56522"/>
    <w:rsid w:val="00F566EC"/>
    <w:rsid w:val="00F568DF"/>
    <w:rsid w:val="00F5696F"/>
    <w:rsid w:val="00F57580"/>
    <w:rsid w:val="00F5796F"/>
    <w:rsid w:val="00F57D81"/>
    <w:rsid w:val="00F600A8"/>
    <w:rsid w:val="00F6087A"/>
    <w:rsid w:val="00F61199"/>
    <w:rsid w:val="00F61816"/>
    <w:rsid w:val="00F62351"/>
    <w:rsid w:val="00F640CE"/>
    <w:rsid w:val="00F64516"/>
    <w:rsid w:val="00F6474D"/>
    <w:rsid w:val="00F64D07"/>
    <w:rsid w:val="00F65535"/>
    <w:rsid w:val="00F66449"/>
    <w:rsid w:val="00F66875"/>
    <w:rsid w:val="00F6715B"/>
    <w:rsid w:val="00F70519"/>
    <w:rsid w:val="00F70855"/>
    <w:rsid w:val="00F70DA2"/>
    <w:rsid w:val="00F70DCB"/>
    <w:rsid w:val="00F711A8"/>
    <w:rsid w:val="00F7188D"/>
    <w:rsid w:val="00F720C2"/>
    <w:rsid w:val="00F7277D"/>
    <w:rsid w:val="00F7316E"/>
    <w:rsid w:val="00F7356E"/>
    <w:rsid w:val="00F74180"/>
    <w:rsid w:val="00F756F9"/>
    <w:rsid w:val="00F757A6"/>
    <w:rsid w:val="00F76095"/>
    <w:rsid w:val="00F761DB"/>
    <w:rsid w:val="00F76A5A"/>
    <w:rsid w:val="00F801D5"/>
    <w:rsid w:val="00F80380"/>
    <w:rsid w:val="00F80744"/>
    <w:rsid w:val="00F80934"/>
    <w:rsid w:val="00F80CC1"/>
    <w:rsid w:val="00F80E2D"/>
    <w:rsid w:val="00F8196A"/>
    <w:rsid w:val="00F819C8"/>
    <w:rsid w:val="00F828CD"/>
    <w:rsid w:val="00F83B1F"/>
    <w:rsid w:val="00F840FC"/>
    <w:rsid w:val="00F8503A"/>
    <w:rsid w:val="00F85A2D"/>
    <w:rsid w:val="00F910FB"/>
    <w:rsid w:val="00F91B05"/>
    <w:rsid w:val="00F91BD8"/>
    <w:rsid w:val="00F91EF7"/>
    <w:rsid w:val="00F92C74"/>
    <w:rsid w:val="00F9352A"/>
    <w:rsid w:val="00F94499"/>
    <w:rsid w:val="00F94C2F"/>
    <w:rsid w:val="00F95A15"/>
    <w:rsid w:val="00F95FFA"/>
    <w:rsid w:val="00F96849"/>
    <w:rsid w:val="00FA0180"/>
    <w:rsid w:val="00FA079B"/>
    <w:rsid w:val="00FA0A6C"/>
    <w:rsid w:val="00FA1D8F"/>
    <w:rsid w:val="00FA29DE"/>
    <w:rsid w:val="00FA40EE"/>
    <w:rsid w:val="00FA4396"/>
    <w:rsid w:val="00FA4B2D"/>
    <w:rsid w:val="00FA4E5E"/>
    <w:rsid w:val="00FA5CDC"/>
    <w:rsid w:val="00FA5FDF"/>
    <w:rsid w:val="00FA60E6"/>
    <w:rsid w:val="00FB042E"/>
    <w:rsid w:val="00FB070B"/>
    <w:rsid w:val="00FB0FD7"/>
    <w:rsid w:val="00FB337B"/>
    <w:rsid w:val="00FB3E92"/>
    <w:rsid w:val="00FB4246"/>
    <w:rsid w:val="00FB452F"/>
    <w:rsid w:val="00FB4D1A"/>
    <w:rsid w:val="00FB5514"/>
    <w:rsid w:val="00FB58B6"/>
    <w:rsid w:val="00FB63F0"/>
    <w:rsid w:val="00FB7CB1"/>
    <w:rsid w:val="00FC099C"/>
    <w:rsid w:val="00FC0C82"/>
    <w:rsid w:val="00FC1189"/>
    <w:rsid w:val="00FC152E"/>
    <w:rsid w:val="00FC1DF2"/>
    <w:rsid w:val="00FC2994"/>
    <w:rsid w:val="00FC2DDF"/>
    <w:rsid w:val="00FC38DA"/>
    <w:rsid w:val="00FC4345"/>
    <w:rsid w:val="00FC459D"/>
    <w:rsid w:val="00FC5B30"/>
    <w:rsid w:val="00FC7B20"/>
    <w:rsid w:val="00FD134B"/>
    <w:rsid w:val="00FD1E87"/>
    <w:rsid w:val="00FD3777"/>
    <w:rsid w:val="00FD4EF5"/>
    <w:rsid w:val="00FD62AC"/>
    <w:rsid w:val="00FD6D22"/>
    <w:rsid w:val="00FD76EB"/>
    <w:rsid w:val="00FE029C"/>
    <w:rsid w:val="00FE0819"/>
    <w:rsid w:val="00FE163C"/>
    <w:rsid w:val="00FE1BF3"/>
    <w:rsid w:val="00FE2A26"/>
    <w:rsid w:val="00FE2DA3"/>
    <w:rsid w:val="00FE350A"/>
    <w:rsid w:val="00FE3777"/>
    <w:rsid w:val="00FE3876"/>
    <w:rsid w:val="00FE3CDB"/>
    <w:rsid w:val="00FE3F8E"/>
    <w:rsid w:val="00FE3FAC"/>
    <w:rsid w:val="00FE4AFA"/>
    <w:rsid w:val="00FE4E7C"/>
    <w:rsid w:val="00FE6717"/>
    <w:rsid w:val="00FE7A7F"/>
    <w:rsid w:val="00FE7C2D"/>
    <w:rsid w:val="00FE7C58"/>
    <w:rsid w:val="00FF0B1B"/>
    <w:rsid w:val="00FF0D2C"/>
    <w:rsid w:val="00FF1E1D"/>
    <w:rsid w:val="00FF1F8E"/>
    <w:rsid w:val="00FF22EC"/>
    <w:rsid w:val="00FF38B6"/>
    <w:rsid w:val="00FF3D11"/>
    <w:rsid w:val="00FF52F1"/>
    <w:rsid w:val="00FF5B25"/>
    <w:rsid w:val="00FF77CA"/>
    <w:rsid w:val="00FF78D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2AB94-2EDD-4FE3-8DBA-F4030A87EB83}">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1a236a9-c47a-4903-9e5a-721e1f1546a6"/>
    <ds:schemaRef ds:uri="http://schemas.microsoft.com/office/infopath/2007/PartnerControls"/>
    <ds:schemaRef ds:uri="http://schemas.openxmlformats.org/package/2006/metadata/core-properties"/>
    <ds:schemaRef ds:uri="b06213fd-22cf-4446-9f8a-1e4236ece8a2"/>
  </ds:schemaRefs>
</ds:datastoreItem>
</file>

<file path=customXml/itemProps3.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4.xml><?xml version="1.0" encoding="utf-8"?>
<ds:datastoreItem xmlns:ds="http://schemas.openxmlformats.org/officeDocument/2006/customXml" ds:itemID="{963C544C-F422-43AA-9DFE-EA1D08C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8720</Words>
  <Characters>49704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2020-12-14T22:14:00Z</cp:lastPrinted>
  <dcterms:created xsi:type="dcterms:W3CDTF">2020-12-15T02:31:00Z</dcterms:created>
  <dcterms:modified xsi:type="dcterms:W3CDTF">2020-12-15T02:31:00Z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