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3AEB6432"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r w:rsidRPr="004809F6">
        <w:rPr>
          <w:rFonts w:ascii="Times New Roman" w:hAnsi="Times New Roman" w:cs="Times New Roman"/>
          <w:sz w:val="24"/>
          <w:szCs w:val="24"/>
        </w:rPr>
        <w:t>Councilmember-At-Large</w:t>
      </w:r>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283B103A"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36307D">
        <w:rPr>
          <w:rFonts w:ascii="Times New Roman" w:hAnsi="Times New Roman" w:cs="Times New Roman"/>
          <w:b/>
          <w:bCs/>
          <w:sz w:val="16"/>
          <w:szCs w:val="16"/>
        </w:rPr>
        <w:t>S</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30B6CC4E" w:rsidR="004701CA" w:rsidRPr="00EC296E" w:rsidRDefault="00B631C2" w:rsidP="004809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004701CA" w:rsidRPr="00EC296E">
        <w:rPr>
          <w:rFonts w:ascii="Times New Roman" w:hAnsi="Times New Roman" w:cs="Times New Roman"/>
          <w:b/>
          <w:bCs/>
          <w:sz w:val="28"/>
          <w:szCs w:val="28"/>
        </w:rPr>
        <w:t>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33494FDE" w:rsidR="004701CA" w:rsidRPr="00430556" w:rsidRDefault="00B333DD" w:rsidP="004809F6">
      <w:pPr>
        <w:spacing w:after="0" w:line="240" w:lineRule="auto"/>
        <w:jc w:val="center"/>
        <w:rPr>
          <w:rFonts w:ascii="Times New Roman" w:hAnsi="Times New Roman" w:cs="Times New Roman"/>
          <w:b/>
          <w:bCs/>
          <w:sz w:val="24"/>
          <w:szCs w:val="24"/>
        </w:rPr>
      </w:pPr>
      <w:r w:rsidRPr="00430556">
        <w:rPr>
          <w:rFonts w:ascii="Times New Roman" w:hAnsi="Times New Roman" w:cs="Times New Roman"/>
          <w:b/>
          <w:bCs/>
          <w:sz w:val="24"/>
          <w:szCs w:val="24"/>
        </w:rPr>
        <w:t xml:space="preserve">to be </w:t>
      </w:r>
      <w:r w:rsidR="004701CA" w:rsidRPr="00430556">
        <w:rPr>
          <w:rFonts w:ascii="Times New Roman" w:hAnsi="Times New Roman" w:cs="Times New Roman"/>
          <w:b/>
          <w:bCs/>
          <w:sz w:val="24"/>
          <w:szCs w:val="24"/>
        </w:rPr>
        <w:t xml:space="preserve">held </w:t>
      </w:r>
      <w:r w:rsidR="00430556" w:rsidRPr="00430556">
        <w:rPr>
          <w:rFonts w:ascii="Times New Roman" w:hAnsi="Times New Roman" w:cs="Times New Roman"/>
          <w:b/>
          <w:bCs/>
          <w:sz w:val="24"/>
          <w:szCs w:val="24"/>
        </w:rPr>
        <w:t>via video conference</w:t>
      </w:r>
    </w:p>
    <w:p w14:paraId="511BF4AE" w14:textId="0475E3D1"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w:t>
      </w:r>
      <w:r w:rsidR="00454AF6">
        <w:rPr>
          <w:rFonts w:ascii="Times New Roman" w:hAnsi="Times New Roman" w:cs="Times New Roman"/>
          <w:sz w:val="24"/>
          <w:szCs w:val="24"/>
        </w:rPr>
        <w:t>Wednesday</w:t>
      </w:r>
      <w:r>
        <w:rPr>
          <w:rFonts w:ascii="Times New Roman" w:hAnsi="Times New Roman" w:cs="Times New Roman"/>
          <w:sz w:val="24"/>
          <w:szCs w:val="24"/>
        </w:rPr>
        <w:t xml:space="preserve">, </w:t>
      </w:r>
      <w:r w:rsidR="005D2FF5">
        <w:rPr>
          <w:rFonts w:ascii="Times New Roman" w:hAnsi="Times New Roman" w:cs="Times New Roman"/>
          <w:sz w:val="24"/>
          <w:szCs w:val="24"/>
        </w:rPr>
        <w:t>April</w:t>
      </w:r>
      <w:r w:rsidR="00677C97">
        <w:rPr>
          <w:rFonts w:ascii="Times New Roman" w:hAnsi="Times New Roman" w:cs="Times New Roman"/>
          <w:sz w:val="24"/>
          <w:szCs w:val="24"/>
        </w:rPr>
        <w:t xml:space="preserve"> </w:t>
      </w:r>
      <w:r w:rsidR="00B2227B">
        <w:rPr>
          <w:rFonts w:ascii="Times New Roman" w:hAnsi="Times New Roman" w:cs="Times New Roman"/>
          <w:sz w:val="24"/>
          <w:szCs w:val="24"/>
        </w:rPr>
        <w:t>1</w:t>
      </w:r>
      <w:r w:rsidR="00454AF6">
        <w:rPr>
          <w:rFonts w:ascii="Times New Roman" w:hAnsi="Times New Roman" w:cs="Times New Roman"/>
          <w:sz w:val="24"/>
          <w:szCs w:val="24"/>
        </w:rPr>
        <w:t>5</w:t>
      </w:r>
      <w:r>
        <w:rPr>
          <w:rFonts w:ascii="Times New Roman" w:hAnsi="Times New Roman" w:cs="Times New Roman"/>
          <w:sz w:val="24"/>
          <w:szCs w:val="24"/>
        </w:rPr>
        <w:t>, 2020 at 10:0</w:t>
      </w:r>
      <w:r w:rsidR="00256B58">
        <w:rPr>
          <w:rFonts w:ascii="Times New Roman" w:hAnsi="Times New Roman" w:cs="Times New Roman"/>
          <w:sz w:val="24"/>
          <w:szCs w:val="24"/>
        </w:rPr>
        <w:t>0</w:t>
      </w:r>
      <w:r>
        <w:rPr>
          <w:rFonts w:ascii="Times New Roman" w:hAnsi="Times New Roman" w:cs="Times New Roman"/>
          <w:sz w:val="24"/>
          <w:szCs w:val="24"/>
        </w:rPr>
        <w:t xml:space="preserve">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726"/>
        <w:gridCol w:w="3498"/>
      </w:tblGrid>
      <w:tr w:rsidR="00771B51" w14:paraId="766CE612" w14:textId="77777777" w:rsidTr="004809F6">
        <w:tc>
          <w:tcPr>
            <w:tcW w:w="3023" w:type="dxa"/>
          </w:tcPr>
          <w:p w14:paraId="38869279" w14:textId="77777777" w:rsidR="004701CA" w:rsidRDefault="004701CA" w:rsidP="004809F6">
            <w:pPr>
              <w:jc w:val="center"/>
              <w:rPr>
                <w:rFonts w:ascii="Times New Roman" w:hAnsi="Times New Roman" w:cs="Times New Roman"/>
                <w:b/>
                <w:bCs/>
                <w:sz w:val="24"/>
                <w:szCs w:val="24"/>
              </w:rPr>
            </w:pPr>
          </w:p>
          <w:p w14:paraId="1DAE0EF1" w14:textId="77777777" w:rsidR="004701CA" w:rsidRDefault="004701CA" w:rsidP="004809F6">
            <w:pPr>
              <w:jc w:val="center"/>
              <w:rPr>
                <w:rFonts w:ascii="Times New Roman" w:hAnsi="Times New Roman" w:cs="Times New Roman"/>
                <w:b/>
                <w:bCs/>
                <w:sz w:val="24"/>
                <w:szCs w:val="24"/>
              </w:rPr>
            </w:pPr>
          </w:p>
          <w:p w14:paraId="397FE501" w14:textId="77777777" w:rsidR="004701CA" w:rsidRDefault="004701CA" w:rsidP="004809F6">
            <w:pPr>
              <w:jc w:val="center"/>
              <w:rPr>
                <w:rFonts w:ascii="Times New Roman" w:hAnsi="Times New Roman" w:cs="Times New Roman"/>
                <w:b/>
                <w:bCs/>
                <w:sz w:val="24"/>
                <w:szCs w:val="24"/>
              </w:rPr>
            </w:pPr>
          </w:p>
          <w:p w14:paraId="7A812CB4" w14:textId="77777777" w:rsidR="004701CA" w:rsidRDefault="004701CA" w:rsidP="004809F6">
            <w:pPr>
              <w:jc w:val="center"/>
              <w:rPr>
                <w:rFonts w:ascii="Times New Roman" w:hAnsi="Times New Roman" w:cs="Times New Roman"/>
                <w:b/>
                <w:bCs/>
                <w:sz w:val="24"/>
                <w:szCs w:val="24"/>
              </w:rPr>
            </w:pPr>
          </w:p>
          <w:p w14:paraId="489CF152" w14:textId="77777777" w:rsidR="004701CA" w:rsidRDefault="004701CA" w:rsidP="004809F6">
            <w:pPr>
              <w:jc w:val="center"/>
              <w:rPr>
                <w:rFonts w:ascii="Times New Roman" w:hAnsi="Times New Roman" w:cs="Times New Roman"/>
                <w:b/>
                <w:bCs/>
                <w:sz w:val="24"/>
                <w:szCs w:val="24"/>
              </w:rPr>
            </w:pPr>
          </w:p>
          <w:p w14:paraId="47E2C169" w14:textId="5F594597" w:rsidR="004701CA" w:rsidRDefault="00297A88" w:rsidP="00025485">
            <w:pPr>
              <w:ind w:left="-100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PRESIDENT</w:t>
            </w:r>
          </w:p>
          <w:p w14:paraId="6122C530" w14:textId="27D2DC47" w:rsidR="004701CA" w:rsidRDefault="00025485" w:rsidP="00025485">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97A88">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HELENA MORENO</w:t>
            </w:r>
          </w:p>
          <w:p w14:paraId="0DF3BFCC" w14:textId="64ED2512" w:rsidR="004701CA" w:rsidRDefault="00CC7CC9" w:rsidP="00025485">
            <w:pPr>
              <w:ind w:left="-468"/>
              <w:jc w:val="center"/>
              <w:rPr>
                <w:rFonts w:ascii="Times New Roman" w:hAnsi="Times New Roman" w:cs="Times New Roman"/>
                <w:sz w:val="24"/>
                <w:szCs w:val="24"/>
              </w:rPr>
            </w:pPr>
            <w:r>
              <w:rPr>
                <w:rFonts w:ascii="Times New Roman" w:hAnsi="Times New Roman" w:cs="Times New Roman"/>
                <w:sz w:val="24"/>
                <w:szCs w:val="24"/>
              </w:rPr>
              <w:t>C</w:t>
            </w:r>
            <w:r w:rsidR="004701CA">
              <w:rPr>
                <w:rFonts w:ascii="Times New Roman" w:hAnsi="Times New Roman" w:cs="Times New Roman"/>
                <w:sz w:val="24"/>
                <w:szCs w:val="24"/>
              </w:rPr>
              <w:t>ouncilmember-At-Large</w:t>
            </w:r>
          </w:p>
        </w:tc>
        <w:tc>
          <w:tcPr>
            <w:tcW w:w="3606" w:type="dxa"/>
          </w:tcPr>
          <w:p w14:paraId="5B11A42A" w14:textId="77777777" w:rsidR="004701CA" w:rsidRDefault="004701CA" w:rsidP="004809F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52EBE9" wp14:editId="3075EFFA">
                  <wp:extent cx="2219325" cy="2152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2152650"/>
                          </a:xfrm>
                          <a:prstGeom prst="rect">
                            <a:avLst/>
                          </a:prstGeom>
                        </pic:spPr>
                      </pic:pic>
                    </a:graphicData>
                  </a:graphic>
                </wp:inline>
              </w:drawing>
            </w:r>
          </w:p>
        </w:tc>
        <w:tc>
          <w:tcPr>
            <w:tcW w:w="3559" w:type="dxa"/>
          </w:tcPr>
          <w:p w14:paraId="4ED3BBCB" w14:textId="77777777" w:rsidR="004701CA" w:rsidRDefault="004701CA" w:rsidP="004809F6">
            <w:pPr>
              <w:jc w:val="center"/>
              <w:rPr>
                <w:rFonts w:ascii="Times New Roman" w:hAnsi="Times New Roman" w:cs="Times New Roman"/>
                <w:b/>
                <w:bCs/>
                <w:sz w:val="24"/>
                <w:szCs w:val="24"/>
              </w:rPr>
            </w:pPr>
          </w:p>
          <w:p w14:paraId="2BD8411A" w14:textId="77777777" w:rsidR="004701CA" w:rsidRDefault="004701CA" w:rsidP="004809F6">
            <w:pPr>
              <w:jc w:val="center"/>
              <w:rPr>
                <w:rFonts w:ascii="Times New Roman" w:hAnsi="Times New Roman" w:cs="Times New Roman"/>
                <w:b/>
                <w:bCs/>
                <w:sz w:val="24"/>
                <w:szCs w:val="24"/>
              </w:rPr>
            </w:pPr>
          </w:p>
          <w:p w14:paraId="22463A92" w14:textId="77777777" w:rsidR="004701CA" w:rsidRDefault="004701CA" w:rsidP="004809F6">
            <w:pPr>
              <w:jc w:val="center"/>
              <w:rPr>
                <w:rFonts w:ascii="Times New Roman" w:hAnsi="Times New Roman" w:cs="Times New Roman"/>
                <w:b/>
                <w:bCs/>
                <w:sz w:val="24"/>
                <w:szCs w:val="24"/>
              </w:rPr>
            </w:pPr>
          </w:p>
          <w:p w14:paraId="7B41A862" w14:textId="77777777" w:rsidR="004701CA" w:rsidRDefault="004701CA" w:rsidP="004809F6">
            <w:pPr>
              <w:jc w:val="center"/>
              <w:rPr>
                <w:rFonts w:ascii="Times New Roman" w:hAnsi="Times New Roman" w:cs="Times New Roman"/>
                <w:b/>
                <w:bCs/>
                <w:sz w:val="24"/>
                <w:szCs w:val="24"/>
              </w:rPr>
            </w:pPr>
          </w:p>
          <w:p w14:paraId="20E5C465" w14:textId="77777777" w:rsidR="004701CA" w:rsidRDefault="004701CA" w:rsidP="004809F6">
            <w:pPr>
              <w:jc w:val="center"/>
              <w:rPr>
                <w:rFonts w:ascii="Times New Roman" w:hAnsi="Times New Roman" w:cs="Times New Roman"/>
                <w:b/>
                <w:bCs/>
                <w:sz w:val="24"/>
                <w:szCs w:val="24"/>
              </w:rPr>
            </w:pPr>
          </w:p>
          <w:p w14:paraId="29AC15DC"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VICE PRESIDENT</w:t>
            </w:r>
          </w:p>
          <w:p w14:paraId="49CF511E"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JASON ROGERS WILLIAMS</w:t>
            </w:r>
          </w:p>
          <w:p w14:paraId="3167CE95" w14:textId="77777777" w:rsidR="004701CA" w:rsidRDefault="004701CA" w:rsidP="004809F6">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77DF2F89" w14:textId="5B6448B0" w:rsidR="00025485" w:rsidRDefault="00025485" w:rsidP="004809F6">
      <w:pPr>
        <w:spacing w:after="0" w:line="240" w:lineRule="auto"/>
        <w:jc w:val="center"/>
        <w:rPr>
          <w:rFonts w:ascii="Times New Roman" w:hAnsi="Times New Roman" w:cs="Times New Roman"/>
          <w:b/>
          <w:bCs/>
          <w:sz w:val="24"/>
          <w:szCs w:val="24"/>
        </w:rPr>
      </w:pPr>
    </w:p>
    <w:p w14:paraId="31457D0D" w14:textId="77777777" w:rsidR="00BD30A5" w:rsidRDefault="00BD30A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8AE1BC9" w14:textId="627E1686" w:rsidR="004701CA" w:rsidRDefault="004701CA" w:rsidP="004809F6">
      <w:pPr>
        <w:spacing w:after="0" w:line="240" w:lineRule="auto"/>
        <w:rPr>
          <w:rFonts w:ascii="Times New Roman" w:hAnsi="Times New Roman" w:cs="Times New Roman"/>
          <w:sz w:val="24"/>
          <w:szCs w:val="24"/>
        </w:rPr>
      </w:pPr>
    </w:p>
    <w:p w14:paraId="1A32EFBE" w14:textId="77777777" w:rsidR="00E21478" w:rsidRDefault="00E21478" w:rsidP="004809F6">
      <w:pPr>
        <w:spacing w:after="0" w:line="240" w:lineRule="auto"/>
        <w:rPr>
          <w:rFonts w:ascii="Times New Roman" w:hAnsi="Times New Roman" w:cs="Times New Roman"/>
          <w:sz w:val="24"/>
          <w:szCs w:val="24"/>
        </w:rPr>
      </w:pPr>
    </w:p>
    <w:p w14:paraId="5973EAF3" w14:textId="77777777" w:rsidR="00992BAE" w:rsidRDefault="00992BAE" w:rsidP="004809F6">
      <w:pPr>
        <w:spacing w:after="0" w:line="240" w:lineRule="auto"/>
        <w:rPr>
          <w:rFonts w:ascii="Times New Roman" w:hAnsi="Times New Roman" w:cs="Times New Roman"/>
          <w:sz w:val="24"/>
          <w:szCs w:val="24"/>
        </w:rPr>
      </w:pPr>
    </w:p>
    <w:p w14:paraId="4A6CF15E" w14:textId="7DCA927B" w:rsidR="004701CA" w:rsidRPr="00430556" w:rsidRDefault="00430556" w:rsidP="004305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PLEASE REVIEW AGENDA NOTICE FOR PUBLIC COMMENT RULES APPLICABLE DURING COVID-19 EMERGENCY</w:t>
      </w:r>
    </w:p>
    <w:p w14:paraId="4CFA70F0" w14:textId="3ECB7BEF" w:rsidR="00992BAE" w:rsidRDefault="00992BAE" w:rsidP="00D563F1">
      <w:pPr>
        <w:spacing w:after="0" w:line="240" w:lineRule="auto"/>
        <w:textAlignment w:val="baseline"/>
        <w:rPr>
          <w:rFonts w:ascii="inherit" w:eastAsia="Times New Roman" w:hAnsi="inherit" w:cs="Times New Roman"/>
          <w:sz w:val="24"/>
          <w:szCs w:val="24"/>
        </w:rPr>
      </w:pPr>
    </w:p>
    <w:p w14:paraId="1F5E4403" w14:textId="77777777" w:rsidR="00992BAE" w:rsidRPr="00D563F1" w:rsidRDefault="00992BAE" w:rsidP="00D563F1">
      <w:pPr>
        <w:spacing w:after="0" w:line="240" w:lineRule="auto"/>
        <w:textAlignment w:val="baseline"/>
        <w:rPr>
          <w:rFonts w:ascii="inherit" w:eastAsia="Times New Roman" w:hAnsi="inherit" w:cs="Times New Roman"/>
          <w:sz w:val="24"/>
          <w:szCs w:val="24"/>
        </w:rPr>
      </w:pPr>
    </w:p>
    <w:p w14:paraId="77AA5A61" w14:textId="6D649EBA" w:rsidR="00125391" w:rsidRDefault="00A31787" w:rsidP="007D27CD">
      <w:pPr>
        <w:spacing w:after="0" w:line="240" w:lineRule="auto"/>
        <w:jc w:val="center"/>
        <w:textAlignment w:val="baseline"/>
        <w:rPr>
          <w:rFonts w:ascii="Times New Roman" w:hAnsi="Times New Roman" w:cs="Times New Roman"/>
          <w:b/>
          <w:bCs/>
          <w:sz w:val="24"/>
          <w:szCs w:val="24"/>
        </w:rPr>
      </w:pPr>
      <w:hyperlink r:id="rId12" w:tgtFrame="_blank" w:history="1">
        <w:r w:rsidR="00D563F1" w:rsidRPr="00D563F1">
          <w:rPr>
            <w:rFonts w:ascii="inherit" w:eastAsia="Times New Roman" w:hAnsi="inherit" w:cs="Calibri"/>
            <w:b/>
            <w:bCs/>
            <w:color w:val="954F72"/>
            <w:sz w:val="24"/>
            <w:szCs w:val="24"/>
            <w:u w:val="single"/>
            <w:bdr w:val="none" w:sz="0" w:space="0" w:color="auto" w:frame="1"/>
          </w:rPr>
          <w:t>PUBLIC COMMENT RULES AND INFORMATION FOR THIS VIDEO CONFERENCE MEETING ARE AV</w:t>
        </w:r>
        <w:bookmarkStart w:id="0" w:name="_GoBack"/>
        <w:bookmarkEnd w:id="0"/>
        <w:r w:rsidR="00D563F1" w:rsidRPr="00D563F1">
          <w:rPr>
            <w:rFonts w:ascii="inherit" w:eastAsia="Times New Roman" w:hAnsi="inherit" w:cs="Calibri"/>
            <w:b/>
            <w:bCs/>
            <w:color w:val="954F72"/>
            <w:sz w:val="24"/>
            <w:szCs w:val="24"/>
            <w:u w:val="single"/>
            <w:bdr w:val="none" w:sz="0" w:space="0" w:color="auto" w:frame="1"/>
          </w:rPr>
          <w:t xml:space="preserve">AILABLE BY CLICKING </w:t>
        </w:r>
        <w:r w:rsidR="007D27CD">
          <w:rPr>
            <w:rFonts w:ascii="inherit" w:eastAsia="Times New Roman" w:hAnsi="inherit" w:cs="Calibri"/>
            <w:b/>
            <w:bCs/>
            <w:color w:val="954F72"/>
            <w:sz w:val="24"/>
            <w:szCs w:val="24"/>
            <w:u w:val="single"/>
            <w:bdr w:val="none" w:sz="0" w:space="0" w:color="auto" w:frame="1"/>
          </w:rPr>
          <w:t>HERE</w:t>
        </w:r>
      </w:hyperlink>
      <w:r w:rsidR="007D27CD">
        <w:rPr>
          <w:rFonts w:ascii="inherit" w:eastAsia="Times New Roman" w:hAnsi="inherit" w:cs="Calibri"/>
          <w:b/>
          <w:bCs/>
          <w:color w:val="954F72"/>
          <w:sz w:val="24"/>
          <w:szCs w:val="24"/>
          <w:u w:val="single"/>
          <w:bdr w:val="none" w:sz="0" w:space="0" w:color="auto" w:frame="1"/>
        </w:rPr>
        <w:t>.</w:t>
      </w:r>
    </w:p>
    <w:p w14:paraId="55E4A016" w14:textId="77777777" w:rsidR="007554A9" w:rsidRDefault="007554A9" w:rsidP="004701CA">
      <w:pPr>
        <w:spacing w:after="0" w:line="240" w:lineRule="auto"/>
        <w:rPr>
          <w:rFonts w:ascii="Times New Roman" w:hAnsi="Times New Roman" w:cs="Times New Roman"/>
          <w:b/>
          <w:bCs/>
          <w:sz w:val="24"/>
          <w:szCs w:val="24"/>
        </w:rPr>
      </w:pPr>
    </w:p>
    <w:p w14:paraId="510F897A" w14:textId="7EC22CF3" w:rsidR="002D3403" w:rsidRPr="00095024" w:rsidRDefault="002D3403" w:rsidP="002D3403">
      <w:pPr>
        <w:spacing w:after="0" w:line="240" w:lineRule="auto"/>
        <w:jc w:val="center"/>
        <w:rPr>
          <w:rFonts w:ascii="Times New Roman" w:hAnsi="Times New Roman" w:cs="Times New Roman"/>
          <w:sz w:val="28"/>
          <w:szCs w:val="28"/>
        </w:rPr>
      </w:pPr>
      <w:r w:rsidRPr="00095024">
        <w:rPr>
          <w:rFonts w:ascii="Times New Roman" w:hAnsi="Times New Roman" w:cs="Times New Roman"/>
          <w:sz w:val="28"/>
          <w:szCs w:val="28"/>
        </w:rPr>
        <w:t>Public comment forms are also available via:</w:t>
      </w:r>
      <w:r w:rsidR="00A52C03">
        <w:rPr>
          <w:rFonts w:ascii="Times New Roman" w:hAnsi="Times New Roman" w:cs="Times New Roman"/>
          <w:sz w:val="28"/>
          <w:szCs w:val="28"/>
        </w:rPr>
        <w:t xml:space="preserve">  </w:t>
      </w:r>
      <w:r w:rsidRPr="00095024">
        <w:rPr>
          <w:rFonts w:ascii="Times New Roman" w:hAnsi="Times New Roman" w:cs="Times New Roman"/>
          <w:sz w:val="28"/>
          <w:szCs w:val="28"/>
        </w:rPr>
        <w:t xml:space="preserve"> </w:t>
      </w:r>
      <w:hyperlink r:id="rId13" w:history="1">
        <w:r w:rsidRPr="00095024">
          <w:rPr>
            <w:rStyle w:val="Hyperlink"/>
            <w:rFonts w:ascii="Times New Roman" w:hAnsi="Times New Roman" w:cs="Times New Roman"/>
            <w:sz w:val="28"/>
            <w:szCs w:val="28"/>
          </w:rPr>
          <w:t>www.council.nola.gov</w:t>
        </w:r>
      </w:hyperlink>
      <w:r w:rsidRPr="00095024">
        <w:rPr>
          <w:rFonts w:ascii="Times New Roman" w:hAnsi="Times New Roman" w:cs="Times New Roman"/>
          <w:sz w:val="28"/>
          <w:szCs w:val="28"/>
        </w:rPr>
        <w:t xml:space="preserve"> </w:t>
      </w:r>
    </w:p>
    <w:p w14:paraId="5C19FAF0" w14:textId="77777777" w:rsidR="002D3403" w:rsidRDefault="002D3403" w:rsidP="002D3403">
      <w:pPr>
        <w:spacing w:after="0" w:line="240" w:lineRule="auto"/>
        <w:jc w:val="center"/>
        <w:rPr>
          <w:rFonts w:ascii="Times New Roman" w:hAnsi="Times New Roman" w:cs="Times New Roman"/>
          <w:sz w:val="24"/>
          <w:szCs w:val="24"/>
        </w:rPr>
      </w:pPr>
    </w:p>
    <w:p w14:paraId="518FFBEE" w14:textId="77777777" w:rsidR="007554A9" w:rsidRPr="001A532B" w:rsidRDefault="007554A9" w:rsidP="007554A9">
      <w:pPr>
        <w:spacing w:after="0" w:line="240" w:lineRule="auto"/>
        <w:jc w:val="center"/>
        <w:rPr>
          <w:rFonts w:ascii="Times New Roman" w:hAnsi="Times New Roman" w:cs="Times New Roman"/>
          <w:b/>
          <w:bCs/>
          <w:sz w:val="24"/>
          <w:szCs w:val="24"/>
        </w:rPr>
      </w:pPr>
      <w:r w:rsidRPr="001A532B">
        <w:rPr>
          <w:rFonts w:ascii="Times New Roman" w:hAnsi="Times New Roman" w:cs="Times New Roman"/>
          <w:b/>
          <w:bCs/>
          <w:sz w:val="24"/>
          <w:szCs w:val="24"/>
        </w:rPr>
        <w:t>ALL PUBLIC COMMENT SHALL BE SUBMITTED VIA THIS FORM</w:t>
      </w:r>
    </w:p>
    <w:p w14:paraId="1BC0C104" w14:textId="482A3A15" w:rsidR="007554A9" w:rsidRDefault="007554A9" w:rsidP="007554A9">
      <w:pPr>
        <w:spacing w:after="0" w:line="240" w:lineRule="auto"/>
        <w:rPr>
          <w:rFonts w:ascii="Times New Roman" w:hAnsi="Times New Roman" w:cs="Times New Roman"/>
          <w:b/>
          <w:bCs/>
          <w:sz w:val="24"/>
          <w:szCs w:val="24"/>
        </w:rPr>
      </w:pPr>
    </w:p>
    <w:p w14:paraId="1EB85DFF" w14:textId="4E95943A" w:rsidR="004809F6" w:rsidRDefault="004809F6" w:rsidP="005571B5">
      <w:pPr>
        <w:spacing w:after="0" w:line="240" w:lineRule="auto"/>
        <w:ind w:left="-720" w:right="-90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1" w:name="_Hlk27449399"/>
            <w:r>
              <w:rPr>
                <w:rFonts w:ascii="Courier New" w:hAnsi="Courier New" w:cs="Courier New"/>
                <w:sz w:val="24"/>
                <w:szCs w:val="24"/>
              </w:rPr>
              <w:lastRenderedPageBreak/>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A84F6DC" w14:textId="6F0ADEB8" w:rsidR="00D42E82" w:rsidRPr="00F756F9" w:rsidRDefault="00D42E82" w:rsidP="00F756F9">
      <w:pPr>
        <w:spacing w:after="0"/>
        <w:rPr>
          <w:rFonts w:ascii="Courier New" w:hAnsi="Courier New" w:cs="Courier New"/>
          <w:sz w:val="24"/>
          <w:szCs w:val="24"/>
        </w:rPr>
      </w:pPr>
    </w:p>
    <w:p w14:paraId="0F0F1CE0" w14:textId="77777777" w:rsidR="002B4E10" w:rsidRPr="00F756F9" w:rsidRDefault="002B4E10" w:rsidP="00F756F9">
      <w:pPr>
        <w:spacing w:after="0"/>
        <w:rPr>
          <w:rFonts w:ascii="Courier New" w:hAnsi="Courier New" w:cs="Courier New"/>
          <w:sz w:val="24"/>
          <w:szCs w:val="24"/>
        </w:rPr>
      </w:pPr>
    </w:p>
    <w:p w14:paraId="14293971" w14:textId="4AD7CCDB" w:rsidR="00CB5924" w:rsidRDefault="004E0AF8" w:rsidP="004E0AF8">
      <w:pPr>
        <w:pStyle w:val="Default"/>
        <w:numPr>
          <w:ilvl w:val="0"/>
          <w:numId w:val="21"/>
        </w:numPr>
        <w:ind w:left="720" w:hanging="720"/>
        <w:rPr>
          <w:rFonts w:ascii="Courier New" w:hAnsi="Courier New" w:cs="Courier New"/>
          <w:b/>
          <w:bCs/>
        </w:rPr>
      </w:pPr>
      <w:r>
        <w:rPr>
          <w:rFonts w:ascii="Courier New" w:hAnsi="Courier New" w:cs="Courier New"/>
          <w:b/>
          <w:bCs/>
        </w:rPr>
        <w:t>APPRO</w:t>
      </w:r>
      <w:r w:rsidR="00917CF0">
        <w:rPr>
          <w:rFonts w:ascii="Courier New" w:hAnsi="Courier New" w:cs="Courier New"/>
          <w:b/>
          <w:bCs/>
        </w:rPr>
        <w:t>V</w:t>
      </w:r>
      <w:r>
        <w:rPr>
          <w:rFonts w:ascii="Courier New" w:hAnsi="Courier New" w:cs="Courier New"/>
          <w:b/>
          <w:bCs/>
        </w:rPr>
        <w:t xml:space="preserve">AL OF THE MINUTES </w:t>
      </w:r>
      <w:r w:rsidR="006D5DDC">
        <w:rPr>
          <w:rFonts w:ascii="Courier New" w:hAnsi="Courier New" w:cs="Courier New"/>
          <w:b/>
          <w:bCs/>
        </w:rPr>
        <w:t>–</w:t>
      </w:r>
      <w:r>
        <w:rPr>
          <w:rFonts w:ascii="Courier New" w:hAnsi="Courier New" w:cs="Courier New"/>
          <w:b/>
          <w:bCs/>
        </w:rPr>
        <w:t xml:space="preserve"> </w:t>
      </w:r>
      <w:r w:rsidRPr="006D5DDC">
        <w:rPr>
          <w:rFonts w:ascii="Courier New" w:hAnsi="Courier New" w:cs="Courier New"/>
        </w:rPr>
        <w:t>March</w:t>
      </w:r>
      <w:r w:rsidR="006D5DDC" w:rsidRPr="006D5DDC">
        <w:rPr>
          <w:rFonts w:ascii="Courier New" w:hAnsi="Courier New" w:cs="Courier New"/>
        </w:rPr>
        <w:t xml:space="preserve"> 5, 2020.</w:t>
      </w:r>
    </w:p>
    <w:p w14:paraId="7A5A439F" w14:textId="73E11695" w:rsidR="006D5DDC" w:rsidRDefault="006D5DDC" w:rsidP="006D5DDC">
      <w:pPr>
        <w:pStyle w:val="Default"/>
        <w:ind w:left="720"/>
        <w:rPr>
          <w:rFonts w:ascii="Courier New" w:hAnsi="Courier New" w:cs="Courier New"/>
          <w:b/>
          <w:bCs/>
        </w:rPr>
      </w:pPr>
    </w:p>
    <w:p w14:paraId="1D2C3AA8" w14:textId="6103953C" w:rsidR="006D5DDC" w:rsidRDefault="006D5DDC" w:rsidP="006D5DDC">
      <w:pPr>
        <w:pStyle w:val="Default"/>
        <w:ind w:left="720"/>
        <w:rPr>
          <w:rFonts w:ascii="Courier New" w:hAnsi="Courier New" w:cs="Courier New"/>
          <w:b/>
          <w:bCs/>
        </w:rPr>
      </w:pPr>
      <w:r>
        <w:rPr>
          <w:rFonts w:ascii="Courier New" w:hAnsi="Courier New" w:cs="Courier New"/>
          <w:b/>
          <w:bCs/>
        </w:rPr>
        <w:t>Annotation:</w:t>
      </w:r>
    </w:p>
    <w:p w14:paraId="6180FDF4" w14:textId="450C9176" w:rsidR="006D5DDC" w:rsidRDefault="006D5DDC" w:rsidP="006D5DDC">
      <w:pPr>
        <w:pStyle w:val="Default"/>
        <w:ind w:left="720"/>
        <w:rPr>
          <w:rFonts w:ascii="Courier New" w:hAnsi="Courier New" w:cs="Courier New"/>
          <w:b/>
          <w:bCs/>
        </w:rPr>
      </w:pPr>
      <w:r>
        <w:rPr>
          <w:rFonts w:ascii="Courier New" w:hAnsi="Courier New" w:cs="Courier New"/>
          <w:b/>
          <w:bCs/>
        </w:rPr>
        <w:t>TO BE APPROVED.</w:t>
      </w:r>
    </w:p>
    <w:p w14:paraId="088630C5" w14:textId="51D383BB" w:rsidR="006D5DDC" w:rsidRDefault="006D5DDC" w:rsidP="006D5DDC">
      <w:pPr>
        <w:pStyle w:val="Default"/>
        <w:ind w:left="720"/>
        <w:rPr>
          <w:rFonts w:ascii="Courier New" w:hAnsi="Courier New" w:cs="Courier New"/>
          <w:b/>
          <w:bCs/>
        </w:rPr>
      </w:pPr>
    </w:p>
    <w:p w14:paraId="3A718C47" w14:textId="6E5CDC42" w:rsidR="002B4E10" w:rsidRDefault="002B4E10" w:rsidP="006D5DDC">
      <w:pPr>
        <w:pStyle w:val="Default"/>
        <w:ind w:left="720"/>
        <w:rPr>
          <w:rFonts w:ascii="Courier New" w:hAnsi="Courier New" w:cs="Courier New"/>
          <w:b/>
          <w:bCs/>
        </w:rPr>
      </w:pPr>
    </w:p>
    <w:p w14:paraId="7B7AD2B9" w14:textId="77777777" w:rsidR="007D27CD" w:rsidRDefault="007D27CD" w:rsidP="006D5DDC">
      <w:pPr>
        <w:pStyle w:val="Default"/>
        <w:ind w:left="720"/>
        <w:rPr>
          <w:rFonts w:ascii="Courier New" w:hAnsi="Courier New" w:cs="Courier New"/>
          <w:b/>
          <w:bCs/>
        </w:rPr>
      </w:pPr>
    </w:p>
    <w:p w14:paraId="3A892A21" w14:textId="77777777" w:rsidR="00727561" w:rsidRDefault="00727561" w:rsidP="00727561">
      <w:pPr>
        <w:pStyle w:val="Default"/>
        <w:ind w:left="720"/>
        <w:rPr>
          <w:rFonts w:ascii="Courier New" w:hAnsi="Courier New" w:cs="Courier New"/>
          <w:b/>
          <w:bCs/>
        </w:rPr>
      </w:pPr>
    </w:p>
    <w:p w14:paraId="3B21F8FF" w14:textId="77777777"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43065E42" w14:textId="665AD8E0" w:rsidR="0068222E" w:rsidRDefault="0068222E" w:rsidP="006D5DDC">
      <w:pPr>
        <w:pStyle w:val="Default"/>
        <w:ind w:left="720"/>
        <w:rPr>
          <w:rFonts w:ascii="Courier New" w:hAnsi="Courier New" w:cs="Courier New"/>
          <w:b/>
          <w:bCs/>
        </w:rPr>
      </w:pPr>
    </w:p>
    <w:p w14:paraId="463EED7B" w14:textId="4B0E75E8" w:rsidR="0068222E" w:rsidRPr="00727561" w:rsidRDefault="00727561" w:rsidP="006D5DDC">
      <w:pPr>
        <w:pStyle w:val="Default"/>
        <w:ind w:left="720"/>
        <w:rPr>
          <w:rFonts w:ascii="Courier New" w:hAnsi="Courier New" w:cs="Courier New"/>
          <w:b/>
          <w:bCs/>
          <w:u w:val="single"/>
        </w:rPr>
      </w:pPr>
      <w:r>
        <w:rPr>
          <w:rFonts w:ascii="Courier New" w:hAnsi="Courier New" w:cs="Courier New"/>
          <w:b/>
          <w:bCs/>
          <w:u w:val="single"/>
        </w:rPr>
        <w:t>All Special Orders are Temporarily Postponed due to the COVID-19 Pandemic.</w:t>
      </w:r>
    </w:p>
    <w:p w14:paraId="07AC3915" w14:textId="75168F9A" w:rsidR="0068222E" w:rsidRDefault="0068222E" w:rsidP="006D5DDC">
      <w:pPr>
        <w:pStyle w:val="Default"/>
        <w:ind w:left="720"/>
        <w:rPr>
          <w:rFonts w:ascii="Courier New" w:hAnsi="Courier New" w:cs="Courier New"/>
          <w:b/>
          <w:bCs/>
        </w:rPr>
      </w:pPr>
    </w:p>
    <w:p w14:paraId="61CF9C6D" w14:textId="74B0DAE9" w:rsidR="0068222E" w:rsidRDefault="0068222E" w:rsidP="006D5DDC">
      <w:pPr>
        <w:pStyle w:val="Default"/>
        <w:ind w:left="720"/>
        <w:rPr>
          <w:rFonts w:ascii="Courier New" w:hAnsi="Courier New" w:cs="Courier New"/>
          <w:b/>
          <w:bCs/>
        </w:rPr>
      </w:pPr>
    </w:p>
    <w:p w14:paraId="3FCB0A44" w14:textId="77777777" w:rsidR="0068222E" w:rsidRDefault="0068222E" w:rsidP="006D5DDC">
      <w:pPr>
        <w:pStyle w:val="Default"/>
        <w:ind w:left="720"/>
        <w:rPr>
          <w:rFonts w:ascii="Courier New" w:hAnsi="Courier New" w:cs="Courier New"/>
          <w:b/>
          <w:bCs/>
        </w:rPr>
      </w:pPr>
    </w:p>
    <w:p w14:paraId="53449E89" w14:textId="77777777" w:rsidR="006D5DDC" w:rsidRDefault="006D5DDC"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p w14:paraId="4A003DDD" w14:textId="77777777" w:rsidR="002C6130" w:rsidRDefault="002C6130" w:rsidP="000E2899">
      <w:pPr>
        <w:pStyle w:val="Default"/>
        <w:rPr>
          <w:rFonts w:ascii="Courier New" w:hAnsi="Courier New" w:cs="Courier New"/>
          <w:b/>
          <w:bCs/>
        </w:rPr>
      </w:pPr>
    </w:p>
    <w:p w14:paraId="0D223AD3" w14:textId="77777777" w:rsidR="00557A9C" w:rsidRDefault="00557A9C" w:rsidP="000E2899">
      <w:pPr>
        <w:pStyle w:val="Default"/>
        <w:rPr>
          <w:rFonts w:ascii="Courier New" w:hAnsi="Courier New" w:cs="Courier New"/>
          <w:b/>
          <w:bCs/>
        </w:rPr>
      </w:pPr>
    </w:p>
    <w:p w14:paraId="3AAF4300" w14:textId="05DAFEE5" w:rsidR="000E2899" w:rsidRDefault="000E2899" w:rsidP="000E2899">
      <w:pPr>
        <w:pStyle w:val="Default"/>
        <w:numPr>
          <w:ilvl w:val="0"/>
          <w:numId w:val="10"/>
        </w:numPr>
        <w:ind w:hanging="720"/>
        <w:rPr>
          <w:rFonts w:ascii="Courier New" w:hAnsi="Courier New" w:cs="Courier New"/>
          <w:b/>
          <w:bCs/>
        </w:rPr>
      </w:pPr>
      <w:r>
        <w:rPr>
          <w:rFonts w:ascii="Courier New" w:hAnsi="Courier New" w:cs="Courier New"/>
          <w:b/>
          <w:bCs/>
        </w:rPr>
        <w:t xml:space="preserve">COMMUNICATION – FROM </w:t>
      </w:r>
      <w:r w:rsidR="00551228">
        <w:rPr>
          <w:rFonts w:ascii="Courier New" w:hAnsi="Courier New" w:cs="Courier New"/>
          <w:b/>
          <w:bCs/>
        </w:rPr>
        <w:t>LATOYA CANTRELL, MAYOR, CITY OF NEW ORL</w:t>
      </w:r>
      <w:r w:rsidR="00AB59C1">
        <w:rPr>
          <w:rFonts w:ascii="Courier New" w:hAnsi="Courier New" w:cs="Courier New"/>
          <w:b/>
          <w:bCs/>
        </w:rPr>
        <w:t>E</w:t>
      </w:r>
      <w:r w:rsidR="00551228">
        <w:rPr>
          <w:rFonts w:ascii="Courier New" w:hAnsi="Courier New" w:cs="Courier New"/>
          <w:b/>
          <w:bCs/>
        </w:rPr>
        <w:t>ANS</w:t>
      </w:r>
    </w:p>
    <w:p w14:paraId="70AA1D21" w14:textId="77777777" w:rsidR="000E2899" w:rsidRDefault="000E2899" w:rsidP="000E2899">
      <w:pPr>
        <w:pStyle w:val="Default"/>
        <w:ind w:firstLine="720"/>
        <w:rPr>
          <w:rFonts w:ascii="Courier New" w:hAnsi="Courier New" w:cs="Courier New"/>
          <w:b/>
          <w:bCs/>
        </w:rPr>
      </w:pPr>
    </w:p>
    <w:p w14:paraId="492C7BCA" w14:textId="77777777" w:rsidR="000E2899" w:rsidRDefault="000E2899" w:rsidP="000E2899">
      <w:pPr>
        <w:pStyle w:val="Default"/>
        <w:ind w:firstLine="720"/>
        <w:rPr>
          <w:rFonts w:ascii="Courier New" w:hAnsi="Courier New" w:cs="Courier New"/>
          <w:b/>
          <w:bCs/>
        </w:rPr>
      </w:pPr>
      <w:r>
        <w:rPr>
          <w:rFonts w:ascii="Courier New" w:hAnsi="Courier New" w:cs="Courier New"/>
          <w:b/>
          <w:bCs/>
        </w:rPr>
        <w:t>Brief:</w:t>
      </w:r>
    </w:p>
    <w:p w14:paraId="5F7BC37A" w14:textId="1238FAFF" w:rsidR="000E2899" w:rsidRDefault="00551228" w:rsidP="009F0A9A">
      <w:pPr>
        <w:pStyle w:val="Default"/>
        <w:ind w:left="720"/>
        <w:rPr>
          <w:rFonts w:ascii="Courier New" w:hAnsi="Courier New" w:cs="Courier New"/>
        </w:rPr>
      </w:pPr>
      <w:r>
        <w:rPr>
          <w:rFonts w:ascii="Courier New" w:hAnsi="Courier New" w:cs="Courier New"/>
        </w:rPr>
        <w:t>S</w:t>
      </w:r>
      <w:r w:rsidRPr="00706930">
        <w:rPr>
          <w:rFonts w:ascii="Courier New" w:hAnsi="Courier New" w:cs="Courier New"/>
        </w:rPr>
        <w:t>uspend</w:t>
      </w:r>
      <w:r>
        <w:rPr>
          <w:rFonts w:ascii="Courier New" w:hAnsi="Courier New" w:cs="Courier New"/>
        </w:rPr>
        <w:t>ing</w:t>
      </w:r>
      <w:r w:rsidRPr="00706930">
        <w:rPr>
          <w:rFonts w:ascii="Courier New" w:hAnsi="Courier New" w:cs="Courier New"/>
        </w:rPr>
        <w:t xml:space="preserve"> the applicability of administrative deadlines imposed by the City Code, </w:t>
      </w:r>
      <w:r>
        <w:rPr>
          <w:rFonts w:ascii="Courier New" w:hAnsi="Courier New" w:cs="Courier New"/>
        </w:rPr>
        <w:t xml:space="preserve">the </w:t>
      </w:r>
      <w:r w:rsidRPr="00706930">
        <w:rPr>
          <w:rFonts w:ascii="Courier New" w:hAnsi="Courier New" w:cs="Courier New"/>
        </w:rPr>
        <w:t xml:space="preserve">Comprehensive Zoning Ordinance, or any other rule, regulation, or law requiring the </w:t>
      </w:r>
      <w:r>
        <w:rPr>
          <w:rFonts w:ascii="Courier New" w:hAnsi="Courier New" w:cs="Courier New"/>
        </w:rPr>
        <w:t xml:space="preserve">City </w:t>
      </w:r>
      <w:r w:rsidRPr="00706930">
        <w:rPr>
          <w:rFonts w:ascii="Courier New" w:hAnsi="Courier New" w:cs="Courier New"/>
        </w:rPr>
        <w:t>Council to formally act or respond</w:t>
      </w:r>
      <w:r>
        <w:rPr>
          <w:rFonts w:ascii="Courier New" w:hAnsi="Courier New" w:cs="Courier New"/>
        </w:rPr>
        <w:t>, in</w:t>
      </w:r>
      <w:r w:rsidRPr="00706930">
        <w:rPr>
          <w:rFonts w:ascii="Courier New" w:hAnsi="Courier New" w:cs="Courier New"/>
        </w:rPr>
        <w:t>clud</w:t>
      </w:r>
      <w:r>
        <w:rPr>
          <w:rFonts w:ascii="Courier New" w:hAnsi="Courier New" w:cs="Courier New"/>
        </w:rPr>
        <w:t>ing</w:t>
      </w:r>
      <w:r w:rsidRPr="00706930">
        <w:rPr>
          <w:rFonts w:ascii="Courier New" w:hAnsi="Courier New" w:cs="Courier New"/>
        </w:rPr>
        <w:t xml:space="preserve"> but are not limited to</w:t>
      </w:r>
      <w:r>
        <w:rPr>
          <w:rFonts w:ascii="Courier New" w:hAnsi="Courier New" w:cs="Courier New"/>
        </w:rPr>
        <w:t xml:space="preserve"> such deadlines that would otherwise be applicable and in place relative to land use matters and zoning ordinances</w:t>
      </w:r>
      <w:r w:rsidR="000E2899" w:rsidRPr="00706930">
        <w:rPr>
          <w:rFonts w:ascii="Courier New" w:hAnsi="Courier New" w:cs="Courier New"/>
        </w:rPr>
        <w:t xml:space="preserve">, pursuant to the powers conferred by La. R.S. 29:727(F)(1) and by </w:t>
      </w:r>
      <w:r>
        <w:rPr>
          <w:rFonts w:ascii="Courier New" w:hAnsi="Courier New" w:cs="Courier New"/>
        </w:rPr>
        <w:t>March</w:t>
      </w:r>
      <w:r w:rsidR="000E2899" w:rsidRPr="00706930">
        <w:rPr>
          <w:rFonts w:ascii="Courier New" w:hAnsi="Courier New" w:cs="Courier New"/>
        </w:rPr>
        <w:t xml:space="preserve"> 1</w:t>
      </w:r>
      <w:r>
        <w:rPr>
          <w:rFonts w:ascii="Courier New" w:hAnsi="Courier New" w:cs="Courier New"/>
        </w:rPr>
        <w:t>1</w:t>
      </w:r>
      <w:r w:rsidR="000E2899" w:rsidRPr="00706930">
        <w:rPr>
          <w:rFonts w:ascii="Courier New" w:hAnsi="Courier New" w:cs="Courier New"/>
        </w:rPr>
        <w:t>, 20</w:t>
      </w:r>
      <w:r>
        <w:rPr>
          <w:rFonts w:ascii="Courier New" w:hAnsi="Courier New" w:cs="Courier New"/>
        </w:rPr>
        <w:t xml:space="preserve">20, </w:t>
      </w:r>
      <w:r w:rsidR="00472632">
        <w:rPr>
          <w:rFonts w:ascii="Courier New" w:hAnsi="Courier New" w:cs="Courier New"/>
        </w:rPr>
        <w:t xml:space="preserve">Proclamation </w:t>
      </w:r>
      <w:r w:rsidR="000E2899" w:rsidRPr="00706930">
        <w:rPr>
          <w:rFonts w:ascii="Courier New" w:hAnsi="Courier New" w:cs="Courier New"/>
        </w:rPr>
        <w:t>of</w:t>
      </w:r>
      <w:r w:rsidR="00472632">
        <w:rPr>
          <w:rFonts w:ascii="Courier New" w:hAnsi="Courier New" w:cs="Courier New"/>
        </w:rPr>
        <w:t xml:space="preserve"> a State of </w:t>
      </w:r>
      <w:r w:rsidR="000E2899" w:rsidRPr="00706930">
        <w:rPr>
          <w:rFonts w:ascii="Courier New" w:hAnsi="Courier New" w:cs="Courier New"/>
        </w:rPr>
        <w:t>Emergency</w:t>
      </w:r>
      <w:r w:rsidR="00472632">
        <w:rPr>
          <w:rFonts w:ascii="Courier New" w:hAnsi="Courier New" w:cs="Courier New"/>
        </w:rPr>
        <w:t xml:space="preserve"> due to COVID-19.</w:t>
      </w:r>
    </w:p>
    <w:p w14:paraId="2B7AD795" w14:textId="22AD2B4C" w:rsidR="000E2899" w:rsidRDefault="000E2899" w:rsidP="001D6D8C">
      <w:pPr>
        <w:pStyle w:val="Default"/>
        <w:rPr>
          <w:rFonts w:ascii="Courier New" w:hAnsi="Courier New" w:cs="Courier New"/>
          <w:b/>
          <w:bCs/>
        </w:rPr>
      </w:pPr>
    </w:p>
    <w:p w14:paraId="631B1DC0" w14:textId="77777777" w:rsidR="009F0A9A" w:rsidRDefault="009F0A9A" w:rsidP="009F0A9A">
      <w:pPr>
        <w:pStyle w:val="Default"/>
        <w:ind w:firstLine="720"/>
        <w:rPr>
          <w:rFonts w:ascii="Courier New" w:hAnsi="Courier New" w:cs="Courier New"/>
          <w:b/>
          <w:bCs/>
        </w:rPr>
      </w:pPr>
      <w:r>
        <w:rPr>
          <w:rFonts w:ascii="Courier New" w:hAnsi="Courier New" w:cs="Courier New"/>
          <w:b/>
          <w:bCs/>
        </w:rPr>
        <w:t>Annotation:</w:t>
      </w:r>
    </w:p>
    <w:p w14:paraId="1BE19037" w14:textId="6A8AA697" w:rsidR="00A04914" w:rsidRDefault="00A04914" w:rsidP="009F0A9A">
      <w:pPr>
        <w:pStyle w:val="Default"/>
        <w:ind w:firstLine="720"/>
        <w:rPr>
          <w:rFonts w:ascii="Courier New" w:hAnsi="Courier New" w:cs="Courier New"/>
          <w:b/>
          <w:bCs/>
        </w:rPr>
      </w:pPr>
      <w:r>
        <w:rPr>
          <w:rFonts w:ascii="Courier New" w:hAnsi="Courier New" w:cs="Courier New"/>
          <w:b/>
          <w:bCs/>
        </w:rPr>
        <w:t>ELECTRONICALLY SUBMITTED.</w:t>
      </w:r>
    </w:p>
    <w:p w14:paraId="22513C4C" w14:textId="27BAEF10" w:rsidR="009F0A9A" w:rsidRDefault="009F0A9A" w:rsidP="009F0A9A">
      <w:pPr>
        <w:pStyle w:val="Default"/>
        <w:ind w:firstLine="720"/>
        <w:rPr>
          <w:rFonts w:ascii="Courier New" w:hAnsi="Courier New" w:cs="Courier New"/>
          <w:b/>
          <w:bCs/>
        </w:rPr>
      </w:pPr>
      <w:r>
        <w:rPr>
          <w:rFonts w:ascii="Courier New" w:hAnsi="Courier New" w:cs="Courier New"/>
          <w:b/>
          <w:bCs/>
        </w:rPr>
        <w:t>MAY BE RECEIVED.</w:t>
      </w:r>
    </w:p>
    <w:p w14:paraId="4972064A" w14:textId="66EEDFFE" w:rsidR="00645BD8" w:rsidRDefault="00645BD8" w:rsidP="009F0A9A">
      <w:pPr>
        <w:pStyle w:val="Default"/>
        <w:ind w:firstLine="720"/>
        <w:rPr>
          <w:rFonts w:ascii="Courier New" w:hAnsi="Courier New" w:cs="Courier New"/>
          <w:b/>
          <w:bCs/>
        </w:rPr>
      </w:pPr>
    </w:p>
    <w:p w14:paraId="75141186" w14:textId="77777777" w:rsidR="00610661" w:rsidRDefault="00610661" w:rsidP="009F0A9A">
      <w:pPr>
        <w:pStyle w:val="Default"/>
        <w:ind w:firstLine="720"/>
        <w:rPr>
          <w:rFonts w:ascii="Courier New" w:hAnsi="Courier New" w:cs="Courier New"/>
          <w:b/>
          <w:bCs/>
        </w:rPr>
      </w:pPr>
    </w:p>
    <w:p w14:paraId="56365F5B" w14:textId="3D715289" w:rsidR="003F5D0F" w:rsidRDefault="003F5D0F" w:rsidP="003F5D0F">
      <w:pPr>
        <w:pStyle w:val="Default"/>
        <w:numPr>
          <w:ilvl w:val="0"/>
          <w:numId w:val="10"/>
        </w:numPr>
        <w:ind w:hanging="720"/>
        <w:rPr>
          <w:rFonts w:ascii="Courier New" w:hAnsi="Courier New" w:cs="Courier New"/>
          <w:b/>
          <w:bCs/>
        </w:rPr>
      </w:pPr>
      <w:r>
        <w:rPr>
          <w:rFonts w:ascii="Courier New" w:hAnsi="Courier New" w:cs="Courier New"/>
          <w:b/>
          <w:bCs/>
        </w:rPr>
        <w:lastRenderedPageBreak/>
        <w:t>COMMUNICATION – FROM LATOYA CANTRELL, MAYOR, CITY OF NEW ORL</w:t>
      </w:r>
      <w:r w:rsidR="00AB59C1">
        <w:rPr>
          <w:rFonts w:ascii="Courier New" w:hAnsi="Courier New" w:cs="Courier New"/>
          <w:b/>
          <w:bCs/>
        </w:rPr>
        <w:t>E</w:t>
      </w:r>
      <w:r>
        <w:rPr>
          <w:rFonts w:ascii="Courier New" w:hAnsi="Courier New" w:cs="Courier New"/>
          <w:b/>
          <w:bCs/>
        </w:rPr>
        <w:t>ANS</w:t>
      </w:r>
    </w:p>
    <w:p w14:paraId="7EF51732" w14:textId="77777777" w:rsidR="003F5D0F" w:rsidRDefault="003F5D0F" w:rsidP="003F5D0F">
      <w:pPr>
        <w:pStyle w:val="Default"/>
        <w:ind w:firstLine="720"/>
        <w:rPr>
          <w:rFonts w:ascii="Courier New" w:hAnsi="Courier New" w:cs="Courier New"/>
          <w:b/>
          <w:bCs/>
        </w:rPr>
      </w:pPr>
    </w:p>
    <w:p w14:paraId="1B87E402" w14:textId="77777777" w:rsidR="003F5D0F" w:rsidRDefault="003F5D0F" w:rsidP="003F5D0F">
      <w:pPr>
        <w:pStyle w:val="Default"/>
        <w:ind w:firstLine="720"/>
        <w:rPr>
          <w:rFonts w:ascii="Courier New" w:hAnsi="Courier New" w:cs="Courier New"/>
          <w:b/>
          <w:bCs/>
        </w:rPr>
      </w:pPr>
      <w:r>
        <w:rPr>
          <w:rFonts w:ascii="Courier New" w:hAnsi="Courier New" w:cs="Courier New"/>
          <w:b/>
          <w:bCs/>
        </w:rPr>
        <w:t>Brief:</w:t>
      </w:r>
    </w:p>
    <w:p w14:paraId="4742EA88" w14:textId="79C5F753" w:rsidR="003F5D0F" w:rsidRDefault="003F5D0F" w:rsidP="003F5D0F">
      <w:pPr>
        <w:pStyle w:val="Default"/>
        <w:ind w:left="720"/>
        <w:rPr>
          <w:rFonts w:ascii="Courier New" w:hAnsi="Courier New" w:cs="Courier New"/>
        </w:rPr>
      </w:pPr>
      <w:r>
        <w:rPr>
          <w:rFonts w:ascii="Courier New" w:hAnsi="Courier New" w:cs="Courier New"/>
        </w:rPr>
        <w:t>S</w:t>
      </w:r>
      <w:r w:rsidRPr="00706930">
        <w:rPr>
          <w:rFonts w:ascii="Courier New" w:hAnsi="Courier New" w:cs="Courier New"/>
        </w:rPr>
        <w:t>uspend</w:t>
      </w:r>
      <w:r>
        <w:rPr>
          <w:rFonts w:ascii="Courier New" w:hAnsi="Courier New" w:cs="Courier New"/>
        </w:rPr>
        <w:t>ing</w:t>
      </w:r>
      <w:r w:rsidRPr="00706930">
        <w:rPr>
          <w:rFonts w:ascii="Courier New" w:hAnsi="Courier New" w:cs="Courier New"/>
        </w:rPr>
        <w:t xml:space="preserve"> the applicability of administrative deadlines imposed by the City Code, </w:t>
      </w:r>
      <w:r>
        <w:rPr>
          <w:rFonts w:ascii="Courier New" w:hAnsi="Courier New" w:cs="Courier New"/>
        </w:rPr>
        <w:t xml:space="preserve">the </w:t>
      </w:r>
      <w:r w:rsidRPr="00706930">
        <w:rPr>
          <w:rFonts w:ascii="Courier New" w:hAnsi="Courier New" w:cs="Courier New"/>
        </w:rPr>
        <w:t xml:space="preserve">Comprehensive Zoning Ordinance, or any other rule, regulation, or law requiring the </w:t>
      </w:r>
      <w:r>
        <w:rPr>
          <w:rFonts w:ascii="Courier New" w:hAnsi="Courier New" w:cs="Courier New"/>
        </w:rPr>
        <w:t>Board of Zoning Adjustments, City Planning Commission, Neighborhood Conservation District Advisory Committee, New Orleans and Central Business District Historic District/Landmarks Commission, Vieux Carre’ Commission, and all of those age</w:t>
      </w:r>
      <w:r w:rsidR="00784558">
        <w:rPr>
          <w:rFonts w:ascii="Courier New" w:hAnsi="Courier New" w:cs="Courier New"/>
        </w:rPr>
        <w:t>n</w:t>
      </w:r>
      <w:r>
        <w:rPr>
          <w:rFonts w:ascii="Courier New" w:hAnsi="Courier New" w:cs="Courier New"/>
        </w:rPr>
        <w:t xml:space="preserve">cies’ standing committees to formally act or respond, including but not limited to such deadlines that would otherwise be applicable and in place </w:t>
      </w:r>
      <w:r w:rsidR="00784558">
        <w:rPr>
          <w:rFonts w:ascii="Courier New" w:hAnsi="Courier New" w:cs="Courier New"/>
        </w:rPr>
        <w:t>relative</w:t>
      </w:r>
      <w:r>
        <w:rPr>
          <w:rFonts w:ascii="Courier New" w:hAnsi="Courier New" w:cs="Courier New"/>
        </w:rPr>
        <w:t xml:space="preserve"> to applications, land use matters and zoning ordinances.  In addition, authoriz</w:t>
      </w:r>
      <w:r w:rsidR="00EC07E9">
        <w:rPr>
          <w:rFonts w:ascii="Courier New" w:hAnsi="Courier New" w:cs="Courier New"/>
        </w:rPr>
        <w:t>ing</w:t>
      </w:r>
      <w:r>
        <w:rPr>
          <w:rFonts w:ascii="Courier New" w:hAnsi="Courier New" w:cs="Courier New"/>
        </w:rPr>
        <w:t xml:space="preserve"> the City Planning Commission to waive the requirement of an in-person Neighborhood Participation Plan meeting for applications and instead require a system of adequate notice to interested parties created by the Executive Director. </w:t>
      </w:r>
      <w:r w:rsidR="00784558">
        <w:rPr>
          <w:rFonts w:ascii="Courier New" w:hAnsi="Courier New" w:cs="Courier New"/>
        </w:rPr>
        <w:t xml:space="preserve"> The suspension of applicability of administrative deadlines authorized and ordered hereinabove shall remain in effect unless and until such suspension is revoked in accordance with law.</w:t>
      </w:r>
    </w:p>
    <w:p w14:paraId="6D2C3A05" w14:textId="77777777" w:rsidR="003F5D0F" w:rsidRDefault="003F5D0F" w:rsidP="003F5D0F">
      <w:pPr>
        <w:pStyle w:val="Default"/>
        <w:rPr>
          <w:rFonts w:ascii="Courier New" w:hAnsi="Courier New" w:cs="Courier New"/>
          <w:b/>
          <w:bCs/>
        </w:rPr>
      </w:pPr>
    </w:p>
    <w:p w14:paraId="54BAD11E" w14:textId="194F276E" w:rsidR="003F5D0F" w:rsidRDefault="003F5D0F" w:rsidP="003F5D0F">
      <w:pPr>
        <w:pStyle w:val="Default"/>
        <w:ind w:firstLine="720"/>
        <w:rPr>
          <w:rFonts w:ascii="Courier New" w:hAnsi="Courier New" w:cs="Courier New"/>
          <w:b/>
          <w:bCs/>
        </w:rPr>
      </w:pPr>
      <w:r>
        <w:rPr>
          <w:rFonts w:ascii="Courier New" w:hAnsi="Courier New" w:cs="Courier New"/>
          <w:b/>
          <w:bCs/>
        </w:rPr>
        <w:t>Annotation:</w:t>
      </w:r>
    </w:p>
    <w:p w14:paraId="0CA86096" w14:textId="1E1486D7" w:rsidR="00A04914" w:rsidRDefault="00A04914" w:rsidP="003F5D0F">
      <w:pPr>
        <w:pStyle w:val="Default"/>
        <w:ind w:firstLine="720"/>
        <w:rPr>
          <w:rFonts w:ascii="Courier New" w:hAnsi="Courier New" w:cs="Courier New"/>
          <w:b/>
          <w:bCs/>
        </w:rPr>
      </w:pPr>
      <w:r>
        <w:rPr>
          <w:rFonts w:ascii="Courier New" w:hAnsi="Courier New" w:cs="Courier New"/>
          <w:b/>
          <w:bCs/>
        </w:rPr>
        <w:t>ELECTRONICALLY SUBMITTED.</w:t>
      </w:r>
    </w:p>
    <w:p w14:paraId="1DF55D1E" w14:textId="77777777" w:rsidR="003F5D0F" w:rsidRPr="00043ECA" w:rsidRDefault="003F5D0F" w:rsidP="003F5D0F">
      <w:pPr>
        <w:pStyle w:val="Default"/>
        <w:ind w:firstLine="720"/>
        <w:rPr>
          <w:rFonts w:ascii="Courier New" w:hAnsi="Courier New" w:cs="Courier New"/>
          <w:b/>
          <w:bCs/>
        </w:rPr>
      </w:pPr>
      <w:r>
        <w:rPr>
          <w:rFonts w:ascii="Courier New" w:hAnsi="Courier New" w:cs="Courier New"/>
          <w:b/>
          <w:bCs/>
        </w:rPr>
        <w:t>MAY BE RECEIVED.</w:t>
      </w:r>
    </w:p>
    <w:p w14:paraId="36223742" w14:textId="41577845" w:rsidR="00D2693B" w:rsidRDefault="00D2693B" w:rsidP="00D2693B">
      <w:pPr>
        <w:pStyle w:val="Default"/>
        <w:rPr>
          <w:rFonts w:ascii="Courier New" w:hAnsi="Courier New" w:cs="Courier New"/>
          <w:b/>
          <w:bCs/>
        </w:rPr>
      </w:pPr>
    </w:p>
    <w:p w14:paraId="53ADCE73" w14:textId="77777777" w:rsidR="00377BDC" w:rsidRDefault="00377BDC" w:rsidP="00D2693B">
      <w:pPr>
        <w:pStyle w:val="Default"/>
        <w:rPr>
          <w:rFonts w:ascii="Courier New" w:hAnsi="Courier New" w:cs="Courier New"/>
          <w:b/>
          <w:bCs/>
        </w:rPr>
      </w:pPr>
    </w:p>
    <w:p w14:paraId="59AEA08A" w14:textId="77777777" w:rsidR="00D2693B" w:rsidRDefault="00D2693B" w:rsidP="00D2693B">
      <w:pPr>
        <w:pStyle w:val="Default"/>
        <w:numPr>
          <w:ilvl w:val="0"/>
          <w:numId w:val="10"/>
        </w:numPr>
        <w:ind w:hanging="720"/>
        <w:rPr>
          <w:rFonts w:ascii="Courier New" w:hAnsi="Courier New" w:cs="Courier New"/>
          <w:b/>
          <w:bCs/>
        </w:rPr>
      </w:pPr>
      <w:r>
        <w:rPr>
          <w:rFonts w:ascii="Courier New" w:hAnsi="Courier New" w:cs="Courier New"/>
          <w:b/>
          <w:bCs/>
        </w:rPr>
        <w:t>COMMUNICATION – FROM LATOYA CANTRELL, MAYOR, CITY OF NEW ORLANS</w:t>
      </w:r>
    </w:p>
    <w:p w14:paraId="1B51A580" w14:textId="77777777" w:rsidR="00D2693B" w:rsidRDefault="00D2693B" w:rsidP="00D2693B">
      <w:pPr>
        <w:pStyle w:val="Default"/>
        <w:ind w:firstLine="720"/>
        <w:rPr>
          <w:rFonts w:ascii="Courier New" w:hAnsi="Courier New" w:cs="Courier New"/>
          <w:b/>
          <w:bCs/>
        </w:rPr>
      </w:pPr>
    </w:p>
    <w:p w14:paraId="2646F166" w14:textId="77777777" w:rsidR="00D2693B" w:rsidRDefault="00D2693B" w:rsidP="00D2693B">
      <w:pPr>
        <w:pStyle w:val="Default"/>
        <w:ind w:firstLine="720"/>
        <w:rPr>
          <w:rFonts w:ascii="Courier New" w:hAnsi="Courier New" w:cs="Courier New"/>
          <w:b/>
          <w:bCs/>
        </w:rPr>
      </w:pPr>
      <w:r>
        <w:rPr>
          <w:rFonts w:ascii="Courier New" w:hAnsi="Courier New" w:cs="Courier New"/>
          <w:b/>
          <w:bCs/>
        </w:rPr>
        <w:t>Brief:</w:t>
      </w:r>
    </w:p>
    <w:p w14:paraId="3214DD89" w14:textId="5F4737D2" w:rsidR="003C6317" w:rsidRPr="003C6317" w:rsidRDefault="003C6317" w:rsidP="00D2693B">
      <w:pPr>
        <w:spacing w:after="0" w:line="240" w:lineRule="auto"/>
        <w:ind w:left="720"/>
        <w:rPr>
          <w:rFonts w:ascii="Courier New" w:hAnsi="Courier New" w:cs="Courier New"/>
          <w:sz w:val="24"/>
          <w:szCs w:val="24"/>
        </w:rPr>
      </w:pPr>
      <w:r w:rsidRPr="003C6317">
        <w:rPr>
          <w:rFonts w:ascii="Courier New" w:hAnsi="Courier New" w:cs="Courier New"/>
          <w:sz w:val="24"/>
          <w:szCs w:val="24"/>
          <w:bdr w:val="none" w:sz="0" w:space="0" w:color="auto" w:frame="1"/>
          <w:shd w:val="clear" w:color="auto" w:fill="FFFFFF"/>
        </w:rPr>
        <w:t>Responding to the request in Councilmember Helena Moreno's letter dated March 19, 2020, pursuant to the powers conferred by La. R.S. 29:727(F)(1) and the March 11, 2020, Proclamation of a State of Emergency due to COVID-19</w:t>
      </w:r>
      <w:r w:rsidR="00917CF0">
        <w:rPr>
          <w:rFonts w:ascii="Courier New" w:hAnsi="Courier New" w:cs="Courier New"/>
          <w:sz w:val="24"/>
          <w:szCs w:val="24"/>
          <w:bdr w:val="none" w:sz="0" w:space="0" w:color="auto" w:frame="1"/>
          <w:shd w:val="clear" w:color="auto" w:fill="FFFFFF"/>
        </w:rPr>
        <w:t xml:space="preserve"> and </w:t>
      </w:r>
      <w:r w:rsidRPr="003C6317">
        <w:rPr>
          <w:rFonts w:ascii="Courier New" w:hAnsi="Courier New" w:cs="Courier New"/>
          <w:sz w:val="24"/>
          <w:szCs w:val="24"/>
          <w:bdr w:val="none" w:sz="0" w:space="0" w:color="auto" w:frame="1"/>
          <w:shd w:val="clear" w:color="auto" w:fill="FFFFFF"/>
        </w:rPr>
        <w:t>s</w:t>
      </w:r>
      <w:r w:rsidRPr="003C6317">
        <w:rPr>
          <w:rFonts w:ascii="Courier New" w:hAnsi="Courier New" w:cs="Courier New"/>
          <w:sz w:val="24"/>
          <w:szCs w:val="24"/>
          <w:shd w:val="clear" w:color="auto" w:fill="FFFFFF"/>
        </w:rPr>
        <w:t xml:space="preserve">uspending the applicability of Section 158-236 of the City Code and any other order, rule, or regulation of local agency, requiring each document in regulatory proceedings before the City Council to be filed as “an original in triplicate with the clerk of council. </w:t>
      </w:r>
    </w:p>
    <w:p w14:paraId="7A216EFC" w14:textId="77777777" w:rsidR="003C6317" w:rsidRDefault="003C6317" w:rsidP="00D2693B">
      <w:pPr>
        <w:spacing w:after="0" w:line="240" w:lineRule="auto"/>
        <w:ind w:left="720"/>
        <w:rPr>
          <w:rFonts w:ascii="Courier New" w:hAnsi="Courier New" w:cs="Courier New"/>
          <w:sz w:val="24"/>
          <w:szCs w:val="24"/>
        </w:rPr>
      </w:pPr>
    </w:p>
    <w:p w14:paraId="150C24B6" w14:textId="77777777" w:rsidR="000E10B9" w:rsidRDefault="000E10B9" w:rsidP="000E10B9">
      <w:pPr>
        <w:pStyle w:val="Default"/>
        <w:ind w:firstLine="720"/>
        <w:rPr>
          <w:rFonts w:ascii="Courier New" w:hAnsi="Courier New" w:cs="Courier New"/>
          <w:b/>
          <w:bCs/>
        </w:rPr>
      </w:pPr>
      <w:r>
        <w:rPr>
          <w:rFonts w:ascii="Courier New" w:hAnsi="Courier New" w:cs="Courier New"/>
          <w:b/>
          <w:bCs/>
        </w:rPr>
        <w:t>Annotation:</w:t>
      </w:r>
    </w:p>
    <w:p w14:paraId="4FC6E1F8" w14:textId="6CA9D831" w:rsidR="00377BDC" w:rsidRDefault="00377BDC" w:rsidP="000E10B9">
      <w:pPr>
        <w:pStyle w:val="Default"/>
        <w:ind w:firstLine="720"/>
        <w:rPr>
          <w:rFonts w:ascii="Courier New" w:hAnsi="Courier New" w:cs="Courier New"/>
          <w:b/>
          <w:bCs/>
        </w:rPr>
      </w:pPr>
      <w:r>
        <w:rPr>
          <w:rFonts w:ascii="Courier New" w:hAnsi="Courier New" w:cs="Courier New"/>
          <w:b/>
          <w:bCs/>
        </w:rPr>
        <w:t>ELECTRONICALLY SUBMITTED.</w:t>
      </w:r>
    </w:p>
    <w:p w14:paraId="0DE90428" w14:textId="739838D1" w:rsidR="000E10B9" w:rsidRDefault="000E10B9" w:rsidP="000E10B9">
      <w:pPr>
        <w:pStyle w:val="Default"/>
        <w:ind w:firstLine="720"/>
        <w:rPr>
          <w:rFonts w:ascii="Courier New" w:hAnsi="Courier New" w:cs="Courier New"/>
          <w:b/>
          <w:bCs/>
        </w:rPr>
      </w:pPr>
      <w:r>
        <w:rPr>
          <w:rFonts w:ascii="Courier New" w:hAnsi="Courier New" w:cs="Courier New"/>
          <w:b/>
          <w:bCs/>
        </w:rPr>
        <w:t>MAY BE RECEIVED.</w:t>
      </w:r>
    </w:p>
    <w:p w14:paraId="3958CBC5" w14:textId="77777777" w:rsidR="00912961" w:rsidRPr="00A045CB" w:rsidRDefault="00912961" w:rsidP="00912961">
      <w:pPr>
        <w:pStyle w:val="ListParagraph"/>
        <w:numPr>
          <w:ilvl w:val="0"/>
          <w:numId w:val="10"/>
        </w:numPr>
        <w:spacing w:after="0" w:line="240" w:lineRule="auto"/>
        <w:ind w:hanging="720"/>
        <w:jc w:val="both"/>
        <w:rPr>
          <w:rFonts w:ascii="Courier New" w:hAnsi="Courier New" w:cs="Courier New"/>
          <w:sz w:val="24"/>
          <w:szCs w:val="24"/>
        </w:rPr>
      </w:pPr>
      <w:r w:rsidRPr="00A045CB">
        <w:rPr>
          <w:rFonts w:ascii="Courier New" w:hAnsi="Courier New" w:cs="Courier New"/>
          <w:b/>
          <w:bCs/>
          <w:sz w:val="24"/>
          <w:szCs w:val="24"/>
        </w:rPr>
        <w:lastRenderedPageBreak/>
        <w:t>COMMUNICATION – FROM THERESA R. BECHER, COUNCIL RESEARCH OFFICER, NEW ORLEANS CITY COUNCIL</w:t>
      </w:r>
    </w:p>
    <w:p w14:paraId="1E8E0B27" w14:textId="77777777" w:rsidR="00912961" w:rsidRDefault="00912961" w:rsidP="00912961">
      <w:pPr>
        <w:spacing w:after="0" w:line="240" w:lineRule="auto"/>
        <w:jc w:val="both"/>
        <w:rPr>
          <w:rFonts w:ascii="Courier New" w:hAnsi="Courier New" w:cs="Courier New"/>
          <w:sz w:val="24"/>
          <w:szCs w:val="24"/>
        </w:rPr>
      </w:pPr>
    </w:p>
    <w:p w14:paraId="4A4E8EB1" w14:textId="77777777" w:rsidR="00912961" w:rsidRPr="0022099A" w:rsidRDefault="00912961" w:rsidP="0091296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2C4E6A1" w14:textId="77777777" w:rsidR="00912961" w:rsidRDefault="00912961" w:rsidP="00912961">
      <w:pPr>
        <w:spacing w:after="0" w:line="240" w:lineRule="auto"/>
        <w:ind w:left="720"/>
        <w:rPr>
          <w:rFonts w:ascii="Courier New" w:hAnsi="Courier New" w:cs="Courier New"/>
          <w:sz w:val="24"/>
          <w:szCs w:val="24"/>
        </w:rPr>
      </w:pPr>
      <w:r>
        <w:rPr>
          <w:rFonts w:ascii="Courier New" w:hAnsi="Courier New" w:cs="Courier New"/>
          <w:sz w:val="24"/>
          <w:szCs w:val="24"/>
        </w:rPr>
        <w:t>Submitting the recommended agenda items for deferral from the April 15, 2020 Regular Council meeting due to the COVID-19 pandemic.</w:t>
      </w:r>
    </w:p>
    <w:p w14:paraId="16D08F86" w14:textId="77777777" w:rsidR="00912961" w:rsidRDefault="00912961" w:rsidP="00912961">
      <w:pPr>
        <w:pStyle w:val="Default"/>
        <w:ind w:firstLine="720"/>
        <w:rPr>
          <w:rFonts w:ascii="Courier New" w:hAnsi="Courier New" w:cs="Courier New"/>
        </w:rPr>
      </w:pPr>
    </w:p>
    <w:p w14:paraId="5A1EC3C5" w14:textId="77777777" w:rsidR="00912961" w:rsidRDefault="00912961" w:rsidP="00912961">
      <w:pPr>
        <w:pStyle w:val="Default"/>
        <w:ind w:firstLine="720"/>
        <w:rPr>
          <w:rFonts w:ascii="Courier New" w:hAnsi="Courier New" w:cs="Courier New"/>
          <w:b/>
          <w:bCs/>
        </w:rPr>
      </w:pPr>
      <w:r>
        <w:rPr>
          <w:rFonts w:ascii="Courier New" w:hAnsi="Courier New" w:cs="Courier New"/>
          <w:b/>
          <w:bCs/>
        </w:rPr>
        <w:t>Annotation:</w:t>
      </w:r>
    </w:p>
    <w:p w14:paraId="69495054" w14:textId="77777777" w:rsidR="00912961" w:rsidRDefault="00912961" w:rsidP="00912961">
      <w:pPr>
        <w:pStyle w:val="Default"/>
        <w:ind w:firstLine="720"/>
        <w:rPr>
          <w:rFonts w:ascii="Courier New" w:hAnsi="Courier New" w:cs="Courier New"/>
          <w:b/>
          <w:bCs/>
        </w:rPr>
      </w:pPr>
      <w:r>
        <w:rPr>
          <w:rFonts w:ascii="Courier New" w:hAnsi="Courier New" w:cs="Courier New"/>
          <w:b/>
          <w:bCs/>
        </w:rPr>
        <w:t>ELECTRONICALLY SUBMITTED.</w:t>
      </w:r>
    </w:p>
    <w:p w14:paraId="3C9B98B5" w14:textId="77777777" w:rsidR="00912961" w:rsidRDefault="00912961" w:rsidP="00912961">
      <w:pPr>
        <w:pStyle w:val="Default"/>
        <w:ind w:firstLine="720"/>
        <w:rPr>
          <w:rFonts w:ascii="Courier New" w:hAnsi="Courier New" w:cs="Courier New"/>
          <w:b/>
          <w:bCs/>
        </w:rPr>
      </w:pPr>
      <w:r>
        <w:rPr>
          <w:rFonts w:ascii="Courier New" w:hAnsi="Courier New" w:cs="Courier New"/>
          <w:b/>
          <w:bCs/>
        </w:rPr>
        <w:t>MAY BE RECEIVED.</w:t>
      </w:r>
    </w:p>
    <w:p w14:paraId="31C88C75" w14:textId="75C138F2" w:rsidR="00912961" w:rsidRDefault="00912961" w:rsidP="000E10B9">
      <w:pPr>
        <w:pStyle w:val="Default"/>
        <w:ind w:firstLine="720"/>
        <w:rPr>
          <w:rFonts w:ascii="Courier New" w:hAnsi="Courier New" w:cs="Courier New"/>
          <w:b/>
          <w:bCs/>
        </w:rPr>
      </w:pPr>
    </w:p>
    <w:p w14:paraId="76DAA252" w14:textId="3C920A25" w:rsidR="00912961" w:rsidRDefault="00912961" w:rsidP="000E10B9">
      <w:pPr>
        <w:pStyle w:val="Default"/>
        <w:ind w:firstLine="720"/>
        <w:rPr>
          <w:rFonts w:ascii="Courier New" w:hAnsi="Courier New" w:cs="Courier New"/>
          <w:b/>
          <w:bCs/>
        </w:rPr>
      </w:pPr>
    </w:p>
    <w:p w14:paraId="499BF3F3" w14:textId="77777777" w:rsidR="00912961" w:rsidRPr="00043ECA" w:rsidRDefault="00912961" w:rsidP="000E10B9">
      <w:pPr>
        <w:pStyle w:val="Default"/>
        <w:ind w:firstLine="720"/>
        <w:rPr>
          <w:rFonts w:ascii="Courier New" w:hAnsi="Courier New" w:cs="Courier New"/>
          <w:b/>
          <w:bCs/>
        </w:rPr>
      </w:pPr>
    </w:p>
    <w:p w14:paraId="54466A55" w14:textId="3CCCB86E" w:rsidR="005E166D" w:rsidRDefault="005E166D" w:rsidP="005E166D">
      <w:pPr>
        <w:pStyle w:val="Default"/>
        <w:numPr>
          <w:ilvl w:val="0"/>
          <w:numId w:val="10"/>
        </w:numPr>
        <w:ind w:hanging="720"/>
        <w:rPr>
          <w:rFonts w:ascii="Courier New" w:hAnsi="Courier New" w:cs="Courier New"/>
          <w:b/>
          <w:bCs/>
        </w:rPr>
      </w:pPr>
      <w:r>
        <w:rPr>
          <w:rFonts w:ascii="Courier New" w:hAnsi="Courier New" w:cs="Courier New"/>
          <w:b/>
          <w:bCs/>
        </w:rPr>
        <w:t>COMMUNICATION – FROM ERIN SPEARS, COUNCIL UTILITIES REGULATORY OFFICE</w:t>
      </w:r>
    </w:p>
    <w:p w14:paraId="2C6A28C1" w14:textId="77777777" w:rsidR="005E166D" w:rsidRDefault="005E166D" w:rsidP="005E166D">
      <w:pPr>
        <w:pStyle w:val="Default"/>
        <w:ind w:firstLine="720"/>
        <w:rPr>
          <w:rFonts w:ascii="Courier New" w:hAnsi="Courier New" w:cs="Courier New"/>
          <w:b/>
          <w:bCs/>
        </w:rPr>
      </w:pPr>
    </w:p>
    <w:p w14:paraId="7FAA40D6" w14:textId="77777777" w:rsidR="005E166D" w:rsidRDefault="005E166D" w:rsidP="005E166D">
      <w:pPr>
        <w:pStyle w:val="Default"/>
        <w:ind w:firstLine="720"/>
        <w:rPr>
          <w:rFonts w:ascii="Courier New" w:hAnsi="Courier New" w:cs="Courier New"/>
          <w:b/>
          <w:bCs/>
        </w:rPr>
      </w:pPr>
      <w:r>
        <w:rPr>
          <w:rFonts w:ascii="Courier New" w:hAnsi="Courier New" w:cs="Courier New"/>
          <w:b/>
          <w:bCs/>
        </w:rPr>
        <w:t>Brief:</w:t>
      </w:r>
    </w:p>
    <w:p w14:paraId="5DE08E31" w14:textId="4953FB86" w:rsidR="005E166D" w:rsidRPr="00E05552" w:rsidRDefault="005E166D" w:rsidP="00E05552">
      <w:pPr>
        <w:pStyle w:val="Default"/>
        <w:ind w:left="720"/>
        <w:rPr>
          <w:rFonts w:ascii="Courier New" w:hAnsi="Courier New" w:cs="Courier New"/>
        </w:rPr>
      </w:pPr>
      <w:r w:rsidRPr="00E05552">
        <w:rPr>
          <w:rFonts w:ascii="Courier New" w:hAnsi="Courier New" w:cs="Courier New"/>
        </w:rPr>
        <w:t>Outline changes to filing requirements in regulatory proceeding during the COVID-19 emergency</w:t>
      </w:r>
      <w:r w:rsidR="00E05552">
        <w:rPr>
          <w:rFonts w:ascii="Courier New" w:hAnsi="Courier New" w:cs="Courier New"/>
        </w:rPr>
        <w:t xml:space="preserve">, </w:t>
      </w:r>
      <w:r w:rsidR="00E05552" w:rsidRPr="00E05552">
        <w:rPr>
          <w:rFonts w:ascii="Courier New" w:hAnsi="Courier New" w:cs="Courier New"/>
          <w:b/>
          <w:bCs/>
        </w:rPr>
        <w:t>RE:</w:t>
      </w:r>
      <w:r w:rsidR="00E05552">
        <w:rPr>
          <w:rFonts w:ascii="Courier New" w:hAnsi="Courier New" w:cs="Courier New"/>
          <w:b/>
          <w:bCs/>
        </w:rPr>
        <w:t xml:space="preserve"> Filing Requirements Pursuant to Ch. 158</w:t>
      </w:r>
      <w:r w:rsidR="009774E5">
        <w:rPr>
          <w:rFonts w:ascii="Courier New" w:hAnsi="Courier New" w:cs="Courier New"/>
          <w:b/>
          <w:bCs/>
        </w:rPr>
        <w:t>.</w:t>
      </w:r>
    </w:p>
    <w:p w14:paraId="616DCA2C" w14:textId="4BF1D180" w:rsidR="005E166D" w:rsidRDefault="005E166D" w:rsidP="001D6D8C">
      <w:pPr>
        <w:pStyle w:val="Default"/>
        <w:rPr>
          <w:rFonts w:ascii="Courier New" w:hAnsi="Courier New" w:cs="Courier New"/>
          <w:b/>
          <w:bCs/>
        </w:rPr>
      </w:pPr>
    </w:p>
    <w:p w14:paraId="4D5B915D" w14:textId="4DD5F462" w:rsidR="00052AA0" w:rsidRDefault="00052AA0" w:rsidP="00052AA0">
      <w:pPr>
        <w:pStyle w:val="Default"/>
        <w:ind w:firstLine="720"/>
        <w:rPr>
          <w:rFonts w:ascii="Courier New" w:hAnsi="Courier New" w:cs="Courier New"/>
          <w:b/>
          <w:bCs/>
        </w:rPr>
      </w:pPr>
      <w:r>
        <w:rPr>
          <w:rFonts w:ascii="Courier New" w:hAnsi="Courier New" w:cs="Courier New"/>
          <w:b/>
          <w:bCs/>
        </w:rPr>
        <w:t>Annotation:</w:t>
      </w:r>
    </w:p>
    <w:p w14:paraId="240D2EF1" w14:textId="56A58034" w:rsidR="00377BDC" w:rsidRDefault="00377BDC" w:rsidP="00052AA0">
      <w:pPr>
        <w:pStyle w:val="Default"/>
        <w:ind w:firstLine="720"/>
        <w:rPr>
          <w:rFonts w:ascii="Courier New" w:hAnsi="Courier New" w:cs="Courier New"/>
          <w:b/>
          <w:bCs/>
        </w:rPr>
      </w:pPr>
      <w:r>
        <w:rPr>
          <w:rFonts w:ascii="Courier New" w:hAnsi="Courier New" w:cs="Courier New"/>
          <w:b/>
          <w:bCs/>
        </w:rPr>
        <w:t>ELECTRONICALLY SUBMITTED.</w:t>
      </w:r>
    </w:p>
    <w:p w14:paraId="4CE46A56" w14:textId="77777777" w:rsidR="00052AA0" w:rsidRPr="00043ECA" w:rsidRDefault="00052AA0" w:rsidP="00052AA0">
      <w:pPr>
        <w:pStyle w:val="Default"/>
        <w:ind w:firstLine="720"/>
        <w:rPr>
          <w:rFonts w:ascii="Courier New" w:hAnsi="Courier New" w:cs="Courier New"/>
          <w:b/>
          <w:bCs/>
        </w:rPr>
      </w:pPr>
      <w:r>
        <w:rPr>
          <w:rFonts w:ascii="Courier New" w:hAnsi="Courier New" w:cs="Courier New"/>
          <w:b/>
          <w:bCs/>
        </w:rPr>
        <w:t>MAY BE RECEIVED.</w:t>
      </w:r>
    </w:p>
    <w:p w14:paraId="71D03F01" w14:textId="07F02EB3" w:rsidR="00052AA0" w:rsidRDefault="00052AA0" w:rsidP="00052AA0">
      <w:pPr>
        <w:pStyle w:val="Default"/>
        <w:rPr>
          <w:rFonts w:ascii="Courier New" w:hAnsi="Courier New" w:cs="Courier New"/>
          <w:b/>
          <w:bCs/>
        </w:rPr>
      </w:pPr>
    </w:p>
    <w:p w14:paraId="243C47BF" w14:textId="77777777" w:rsidR="00784558" w:rsidRDefault="00784558" w:rsidP="00052AA0">
      <w:pPr>
        <w:pStyle w:val="Default"/>
        <w:rPr>
          <w:rFonts w:ascii="Courier New" w:hAnsi="Courier New" w:cs="Courier New"/>
          <w:b/>
          <w:bCs/>
        </w:rPr>
      </w:pPr>
    </w:p>
    <w:p w14:paraId="7753A8B3" w14:textId="77777777" w:rsidR="000E2899" w:rsidRDefault="000E2899" w:rsidP="001D6D8C">
      <w:pPr>
        <w:pStyle w:val="Default"/>
        <w:rPr>
          <w:rFonts w:ascii="Courier New" w:hAnsi="Courier New" w:cs="Courier New"/>
          <w:b/>
          <w:bCs/>
        </w:rPr>
      </w:pPr>
    </w:p>
    <w:p w14:paraId="0F07825C" w14:textId="693155D9" w:rsidR="001D6D8C" w:rsidRDefault="00EC66E0" w:rsidP="00EC66E0">
      <w:pPr>
        <w:pStyle w:val="Default"/>
        <w:numPr>
          <w:ilvl w:val="0"/>
          <w:numId w:val="10"/>
        </w:numPr>
        <w:ind w:hanging="720"/>
        <w:rPr>
          <w:rFonts w:ascii="Courier New" w:hAnsi="Courier New" w:cs="Courier New"/>
          <w:b/>
          <w:bCs/>
        </w:rPr>
      </w:pPr>
      <w:r>
        <w:rPr>
          <w:rFonts w:ascii="Courier New" w:hAnsi="Courier New" w:cs="Courier New"/>
          <w:b/>
          <w:bCs/>
        </w:rPr>
        <w:t>COMMUNICATION – FROM MR. JACK POWELL</w:t>
      </w:r>
      <w:r w:rsidR="005668BC">
        <w:rPr>
          <w:rFonts w:ascii="Courier New" w:hAnsi="Courier New" w:cs="Courier New"/>
          <w:b/>
          <w:bCs/>
        </w:rPr>
        <w:t>,</w:t>
      </w:r>
      <w:r>
        <w:rPr>
          <w:rFonts w:ascii="Courier New" w:hAnsi="Courier New" w:cs="Courier New"/>
          <w:b/>
          <w:bCs/>
        </w:rPr>
        <w:t xml:space="preserve"> OWNER</w:t>
      </w:r>
      <w:r w:rsidR="005668BC">
        <w:rPr>
          <w:rFonts w:ascii="Courier New" w:hAnsi="Courier New" w:cs="Courier New"/>
          <w:b/>
          <w:bCs/>
        </w:rPr>
        <w:t>,</w:t>
      </w:r>
      <w:r>
        <w:rPr>
          <w:rFonts w:ascii="Courier New" w:hAnsi="Courier New" w:cs="Courier New"/>
          <w:b/>
          <w:bCs/>
        </w:rPr>
        <w:t xml:space="preserve"> </w:t>
      </w:r>
      <w:r w:rsidR="005668BC">
        <w:rPr>
          <w:rFonts w:ascii="Courier New" w:hAnsi="Courier New" w:cs="Courier New"/>
          <w:b/>
          <w:bCs/>
        </w:rPr>
        <w:t>JASPER POWELL, OWNER</w:t>
      </w:r>
      <w:r w:rsidR="00A26BBF">
        <w:rPr>
          <w:rFonts w:ascii="Courier New" w:hAnsi="Courier New" w:cs="Courier New"/>
          <w:b/>
          <w:bCs/>
        </w:rPr>
        <w:t xml:space="preserve"> AND</w:t>
      </w:r>
      <w:r w:rsidR="005668BC">
        <w:rPr>
          <w:rFonts w:ascii="Courier New" w:hAnsi="Courier New" w:cs="Courier New"/>
          <w:b/>
          <w:bCs/>
        </w:rPr>
        <w:t xml:space="preserve"> </w:t>
      </w:r>
      <w:r>
        <w:rPr>
          <w:rFonts w:ascii="Courier New" w:hAnsi="Courier New" w:cs="Courier New"/>
          <w:b/>
          <w:bCs/>
        </w:rPr>
        <w:t>MR. LOUIS BURBANK, GENERAL CONTRACTOR</w:t>
      </w:r>
    </w:p>
    <w:p w14:paraId="78141BE9" w14:textId="367FA82A" w:rsidR="00BA61DE" w:rsidRDefault="00BA61DE" w:rsidP="00FA0180">
      <w:pPr>
        <w:pStyle w:val="Default"/>
        <w:ind w:firstLine="720"/>
        <w:rPr>
          <w:rFonts w:ascii="Courier New" w:hAnsi="Courier New" w:cs="Courier New"/>
          <w:b/>
          <w:bCs/>
        </w:rPr>
      </w:pPr>
    </w:p>
    <w:p w14:paraId="5A632A19" w14:textId="380BA101" w:rsidR="00BA61DE" w:rsidRDefault="00EC66E0" w:rsidP="00FA0180">
      <w:pPr>
        <w:pStyle w:val="Default"/>
        <w:ind w:firstLine="720"/>
        <w:rPr>
          <w:rFonts w:ascii="Courier New" w:hAnsi="Courier New" w:cs="Courier New"/>
          <w:b/>
          <w:bCs/>
        </w:rPr>
      </w:pPr>
      <w:r>
        <w:rPr>
          <w:rFonts w:ascii="Courier New" w:hAnsi="Courier New" w:cs="Courier New"/>
          <w:b/>
          <w:bCs/>
        </w:rPr>
        <w:t>Brief:</w:t>
      </w:r>
    </w:p>
    <w:bookmarkEnd w:id="1"/>
    <w:p w14:paraId="00118680" w14:textId="56C26915" w:rsidR="00164B1E" w:rsidRPr="00EC66E0" w:rsidRDefault="00EC66E0" w:rsidP="00043ECA">
      <w:pPr>
        <w:pStyle w:val="Default"/>
        <w:ind w:left="720"/>
        <w:rPr>
          <w:rFonts w:ascii="Courier New" w:hAnsi="Courier New" w:cs="Courier New"/>
          <w:b/>
          <w:bCs/>
        </w:rPr>
      </w:pPr>
      <w:r>
        <w:rPr>
          <w:rFonts w:ascii="Courier New" w:hAnsi="Courier New" w:cs="Courier New"/>
        </w:rPr>
        <w:t xml:space="preserve">Requesting </w:t>
      </w:r>
      <w:r w:rsidR="005668BC">
        <w:rPr>
          <w:rFonts w:ascii="Courier New" w:hAnsi="Courier New" w:cs="Courier New"/>
        </w:rPr>
        <w:t>to appeal</w:t>
      </w:r>
      <w:r w:rsidR="00043ECA">
        <w:rPr>
          <w:rFonts w:ascii="Courier New" w:hAnsi="Courier New" w:cs="Courier New"/>
        </w:rPr>
        <w:t xml:space="preserve"> a </w:t>
      </w:r>
      <w:r>
        <w:rPr>
          <w:rFonts w:ascii="Courier New" w:hAnsi="Courier New" w:cs="Courier New"/>
          <w:b/>
          <w:bCs/>
        </w:rPr>
        <w:t xml:space="preserve">non-conforming use </w:t>
      </w:r>
      <w:r w:rsidR="00043ECA">
        <w:rPr>
          <w:rFonts w:ascii="Courier New" w:hAnsi="Courier New" w:cs="Courier New"/>
          <w:b/>
          <w:bCs/>
        </w:rPr>
        <w:t xml:space="preserve">application </w:t>
      </w:r>
      <w:r w:rsidR="00043ECA" w:rsidRPr="00043ECA">
        <w:rPr>
          <w:rFonts w:ascii="Courier New" w:hAnsi="Courier New" w:cs="Courier New"/>
        </w:rPr>
        <w:t>for</w:t>
      </w:r>
      <w:r>
        <w:rPr>
          <w:rFonts w:ascii="Courier New" w:hAnsi="Courier New" w:cs="Courier New"/>
        </w:rPr>
        <w:t xml:space="preserve"> property located at </w:t>
      </w:r>
      <w:r>
        <w:rPr>
          <w:rFonts w:ascii="Courier New" w:hAnsi="Courier New" w:cs="Courier New"/>
          <w:b/>
          <w:bCs/>
        </w:rPr>
        <w:t xml:space="preserve">8540 Hickory </w:t>
      </w:r>
      <w:r w:rsidR="00043ECA">
        <w:rPr>
          <w:rFonts w:ascii="Courier New" w:hAnsi="Courier New" w:cs="Courier New"/>
          <w:b/>
          <w:bCs/>
        </w:rPr>
        <w:t>Street, New Orleans, LA 70118.</w:t>
      </w:r>
    </w:p>
    <w:p w14:paraId="2678F70B" w14:textId="09AA1D18" w:rsidR="00164B1E" w:rsidRDefault="00164B1E" w:rsidP="002878EF">
      <w:pPr>
        <w:pStyle w:val="Default"/>
        <w:rPr>
          <w:rFonts w:ascii="Courier New" w:hAnsi="Courier New" w:cs="Courier New"/>
        </w:rPr>
      </w:pPr>
    </w:p>
    <w:p w14:paraId="5E2AC8C1" w14:textId="1C150E31" w:rsidR="00164B1E" w:rsidRDefault="00043ECA" w:rsidP="00043ECA">
      <w:pPr>
        <w:pStyle w:val="Default"/>
        <w:ind w:firstLine="720"/>
        <w:rPr>
          <w:rFonts w:ascii="Courier New" w:hAnsi="Courier New" w:cs="Courier New"/>
          <w:b/>
          <w:bCs/>
        </w:rPr>
      </w:pPr>
      <w:r>
        <w:rPr>
          <w:rFonts w:ascii="Courier New" w:hAnsi="Courier New" w:cs="Courier New"/>
          <w:b/>
          <w:bCs/>
        </w:rPr>
        <w:t>Annotation:</w:t>
      </w:r>
    </w:p>
    <w:p w14:paraId="5808AADD" w14:textId="24900EDE" w:rsidR="00377BDC" w:rsidRDefault="00377BDC" w:rsidP="00043ECA">
      <w:pPr>
        <w:pStyle w:val="Default"/>
        <w:ind w:firstLine="720"/>
        <w:rPr>
          <w:rFonts w:ascii="Courier New" w:hAnsi="Courier New" w:cs="Courier New"/>
          <w:b/>
          <w:bCs/>
        </w:rPr>
      </w:pPr>
      <w:r>
        <w:rPr>
          <w:rFonts w:ascii="Courier New" w:hAnsi="Courier New" w:cs="Courier New"/>
          <w:b/>
          <w:bCs/>
        </w:rPr>
        <w:t>ELECTRONICALLY SUBMITTED.</w:t>
      </w:r>
    </w:p>
    <w:p w14:paraId="5A0E9F64" w14:textId="77777777" w:rsidR="000C145D" w:rsidRDefault="00043ECA" w:rsidP="00043ECA">
      <w:pPr>
        <w:pStyle w:val="Default"/>
        <w:ind w:firstLine="720"/>
        <w:rPr>
          <w:rFonts w:ascii="Courier New" w:hAnsi="Courier New" w:cs="Courier New"/>
          <w:b/>
          <w:bCs/>
        </w:rPr>
      </w:pPr>
      <w:r>
        <w:rPr>
          <w:rFonts w:ascii="Courier New" w:hAnsi="Courier New" w:cs="Courier New"/>
          <w:b/>
          <w:bCs/>
        </w:rPr>
        <w:t>MAY BE RECEIVED.</w:t>
      </w:r>
    </w:p>
    <w:p w14:paraId="3944A79C" w14:textId="77777777" w:rsidR="000C145D" w:rsidRDefault="000C145D" w:rsidP="00043ECA">
      <w:pPr>
        <w:pStyle w:val="Default"/>
        <w:ind w:firstLine="720"/>
        <w:rPr>
          <w:rFonts w:ascii="Courier New" w:hAnsi="Courier New" w:cs="Courier New"/>
          <w:b/>
          <w:bCs/>
        </w:rPr>
      </w:pPr>
    </w:p>
    <w:p w14:paraId="1E2E0986" w14:textId="7559186D" w:rsidR="00043ECA" w:rsidRPr="00043ECA" w:rsidRDefault="005668BC" w:rsidP="00043ECA">
      <w:pPr>
        <w:pStyle w:val="Default"/>
        <w:ind w:firstLine="720"/>
        <w:rPr>
          <w:rFonts w:ascii="Courier New" w:hAnsi="Courier New" w:cs="Courier New"/>
          <w:b/>
          <w:bCs/>
        </w:rPr>
      </w:pPr>
      <w:r>
        <w:rPr>
          <w:rFonts w:ascii="Courier New" w:hAnsi="Courier New" w:cs="Courier New"/>
          <w:b/>
          <w:bCs/>
        </w:rPr>
        <w:t xml:space="preserve">(Suggested </w:t>
      </w:r>
      <w:r w:rsidR="000C145D">
        <w:rPr>
          <w:rFonts w:ascii="Courier New" w:hAnsi="Courier New" w:cs="Courier New"/>
          <w:b/>
          <w:bCs/>
        </w:rPr>
        <w:t xml:space="preserve">Public </w:t>
      </w:r>
      <w:r>
        <w:rPr>
          <w:rFonts w:ascii="Courier New" w:hAnsi="Courier New" w:cs="Courier New"/>
          <w:b/>
          <w:bCs/>
        </w:rPr>
        <w:t xml:space="preserve">Hearing Date </w:t>
      </w:r>
      <w:r w:rsidR="000C145D">
        <w:rPr>
          <w:rFonts w:ascii="Courier New" w:hAnsi="Courier New" w:cs="Courier New"/>
          <w:b/>
          <w:bCs/>
        </w:rPr>
        <w:t>Currently Unknown</w:t>
      </w:r>
      <w:r>
        <w:rPr>
          <w:rFonts w:ascii="Courier New" w:hAnsi="Courier New" w:cs="Courier New"/>
          <w:b/>
          <w:bCs/>
        </w:rPr>
        <w:t>).</w:t>
      </w:r>
    </w:p>
    <w:p w14:paraId="31B9624D" w14:textId="77777777" w:rsidR="000C145D" w:rsidRDefault="000C145D" w:rsidP="00A26BBF">
      <w:pPr>
        <w:spacing w:after="0" w:line="240" w:lineRule="auto"/>
        <w:ind w:left="720"/>
        <w:rPr>
          <w:rFonts w:ascii="Courier New" w:hAnsi="Courier New" w:cs="Courier New"/>
          <w:b/>
          <w:bCs/>
          <w:sz w:val="24"/>
          <w:szCs w:val="24"/>
        </w:rPr>
      </w:pPr>
    </w:p>
    <w:p w14:paraId="5EA5B93E" w14:textId="217C1EE1" w:rsidR="00A26BBF" w:rsidRPr="000C145D" w:rsidRDefault="00A26BBF" w:rsidP="00A26BBF">
      <w:pPr>
        <w:spacing w:after="0" w:line="240" w:lineRule="auto"/>
        <w:ind w:left="720"/>
        <w:rPr>
          <w:rFonts w:ascii="Courier New" w:hAnsi="Courier New" w:cs="Courier New"/>
          <w:b/>
          <w:bCs/>
          <w:i/>
          <w:iCs/>
          <w:sz w:val="24"/>
          <w:szCs w:val="24"/>
        </w:rPr>
      </w:pPr>
      <w:r w:rsidRPr="000C145D">
        <w:rPr>
          <w:rFonts w:ascii="Courier New" w:hAnsi="Courier New" w:cs="Courier New"/>
          <w:b/>
          <w:bCs/>
          <w:i/>
          <w:iCs/>
          <w:sz w:val="24"/>
          <w:szCs w:val="24"/>
        </w:rPr>
        <w:t>DEADLINE</w:t>
      </w:r>
      <w:r w:rsidR="000C145D" w:rsidRPr="000C145D">
        <w:rPr>
          <w:rFonts w:ascii="Courier New" w:hAnsi="Courier New" w:cs="Courier New"/>
          <w:b/>
          <w:bCs/>
          <w:i/>
          <w:iCs/>
          <w:sz w:val="24"/>
          <w:szCs w:val="24"/>
        </w:rPr>
        <w:t>S</w:t>
      </w:r>
      <w:r w:rsidRPr="000C145D">
        <w:rPr>
          <w:rFonts w:ascii="Courier New" w:hAnsi="Courier New" w:cs="Courier New"/>
          <w:b/>
          <w:bCs/>
          <w:i/>
          <w:iCs/>
          <w:sz w:val="24"/>
          <w:szCs w:val="24"/>
        </w:rPr>
        <w:t xml:space="preserve"> ARE CURRENTLY SUSPENDED PURSUANT TO EMERGENCY DECLARATION.</w:t>
      </w:r>
    </w:p>
    <w:p w14:paraId="6D813147" w14:textId="1B36A473" w:rsidR="00164B1E" w:rsidRDefault="00164B1E" w:rsidP="002878EF">
      <w:pPr>
        <w:pStyle w:val="Default"/>
        <w:rPr>
          <w:rFonts w:ascii="Courier New" w:hAnsi="Courier New" w:cs="Courier New"/>
        </w:rPr>
      </w:pPr>
    </w:p>
    <w:p w14:paraId="1A4F965D" w14:textId="7A48254E" w:rsidR="00377BDC" w:rsidRDefault="00377BDC" w:rsidP="002878EF">
      <w:pPr>
        <w:pStyle w:val="Default"/>
        <w:rPr>
          <w:rFonts w:ascii="Courier New" w:hAnsi="Courier New" w:cs="Courier New"/>
        </w:rPr>
      </w:pPr>
    </w:p>
    <w:p w14:paraId="53E424DB" w14:textId="77777777" w:rsidR="00377BDC" w:rsidRDefault="00377BDC" w:rsidP="002878EF">
      <w:pPr>
        <w:pStyle w:val="Default"/>
        <w:rPr>
          <w:rFonts w:ascii="Courier New" w:hAnsi="Courier New" w:cs="Courier New"/>
        </w:rPr>
      </w:pPr>
    </w:p>
    <w:p w14:paraId="51F4E0A6" w14:textId="3667DB7A" w:rsidR="00043ECA" w:rsidRPr="0006271A" w:rsidRDefault="0006271A" w:rsidP="0006271A">
      <w:pPr>
        <w:pStyle w:val="Default"/>
        <w:numPr>
          <w:ilvl w:val="0"/>
          <w:numId w:val="10"/>
        </w:numPr>
        <w:ind w:hanging="720"/>
        <w:rPr>
          <w:rFonts w:ascii="Courier New" w:hAnsi="Courier New" w:cs="Courier New"/>
          <w:b/>
          <w:bCs/>
        </w:rPr>
      </w:pPr>
      <w:r>
        <w:rPr>
          <w:rFonts w:ascii="Courier New" w:hAnsi="Courier New" w:cs="Courier New"/>
          <w:b/>
          <w:bCs/>
        </w:rPr>
        <w:t>COMMUNIC</w:t>
      </w:r>
      <w:r w:rsidR="000F1E5E">
        <w:rPr>
          <w:rFonts w:ascii="Courier New" w:hAnsi="Courier New" w:cs="Courier New"/>
          <w:b/>
          <w:bCs/>
        </w:rPr>
        <w:t>A</w:t>
      </w:r>
      <w:r>
        <w:rPr>
          <w:rFonts w:ascii="Courier New" w:hAnsi="Courier New" w:cs="Courier New"/>
          <w:b/>
          <w:bCs/>
        </w:rPr>
        <w:t>TION – FROM TULESHEIA ROBISON, OFFICE MANAGER | FRENCH MARKET CORPORATION</w:t>
      </w:r>
      <w:r w:rsidR="00D7166C">
        <w:rPr>
          <w:rFonts w:ascii="Courier New" w:hAnsi="Courier New" w:cs="Courier New"/>
          <w:b/>
          <w:bCs/>
        </w:rPr>
        <w:t xml:space="preserve"> (FMC)</w:t>
      </w:r>
    </w:p>
    <w:p w14:paraId="55CCFAAE" w14:textId="33B9BFA7" w:rsidR="00043ECA" w:rsidRDefault="00043ECA" w:rsidP="002878EF">
      <w:pPr>
        <w:pStyle w:val="Default"/>
        <w:rPr>
          <w:rFonts w:ascii="Courier New" w:hAnsi="Courier New" w:cs="Courier New"/>
        </w:rPr>
      </w:pPr>
    </w:p>
    <w:p w14:paraId="77FA265B" w14:textId="08AAFDE7" w:rsidR="00043ECA" w:rsidRPr="00D7166C" w:rsidRDefault="00D7166C" w:rsidP="00D7166C">
      <w:pPr>
        <w:pStyle w:val="Default"/>
        <w:ind w:firstLine="720"/>
        <w:rPr>
          <w:rFonts w:ascii="Courier New" w:hAnsi="Courier New" w:cs="Courier New"/>
          <w:b/>
          <w:bCs/>
        </w:rPr>
      </w:pPr>
      <w:r>
        <w:rPr>
          <w:rFonts w:ascii="Courier New" w:hAnsi="Courier New" w:cs="Courier New"/>
          <w:b/>
          <w:bCs/>
        </w:rPr>
        <w:t>Brief:</w:t>
      </w:r>
    </w:p>
    <w:p w14:paraId="2429A08E" w14:textId="3AA7203D" w:rsidR="00043ECA" w:rsidRDefault="00D7166C" w:rsidP="00D7166C">
      <w:pPr>
        <w:pStyle w:val="Default"/>
        <w:ind w:left="720"/>
        <w:rPr>
          <w:rFonts w:ascii="Courier New" w:hAnsi="Courier New" w:cs="Courier New"/>
        </w:rPr>
      </w:pPr>
      <w:r>
        <w:rPr>
          <w:rFonts w:ascii="Courier New" w:hAnsi="Courier New" w:cs="Courier New"/>
        </w:rPr>
        <w:t xml:space="preserve">Submitting the 2019 Board </w:t>
      </w:r>
      <w:r w:rsidR="000F1E5E">
        <w:rPr>
          <w:rFonts w:ascii="Courier New" w:hAnsi="Courier New" w:cs="Courier New"/>
        </w:rPr>
        <w:t>q</w:t>
      </w:r>
      <w:r>
        <w:rPr>
          <w:rFonts w:ascii="Courier New" w:hAnsi="Courier New" w:cs="Courier New"/>
        </w:rPr>
        <w:t xml:space="preserve">uorum </w:t>
      </w:r>
      <w:r w:rsidR="000F1E5E">
        <w:rPr>
          <w:rFonts w:ascii="Courier New" w:hAnsi="Courier New" w:cs="Courier New"/>
        </w:rPr>
        <w:t>a</w:t>
      </w:r>
      <w:r>
        <w:rPr>
          <w:rFonts w:ascii="Courier New" w:hAnsi="Courier New" w:cs="Courier New"/>
        </w:rPr>
        <w:t>nalysis for the French Market Corporation (FMC) for the full year.</w:t>
      </w:r>
    </w:p>
    <w:p w14:paraId="01EDE130" w14:textId="18579098" w:rsidR="00043ECA" w:rsidRDefault="00043ECA" w:rsidP="002878EF">
      <w:pPr>
        <w:pStyle w:val="Default"/>
        <w:rPr>
          <w:rFonts w:ascii="Courier New" w:hAnsi="Courier New" w:cs="Courier New"/>
        </w:rPr>
      </w:pPr>
    </w:p>
    <w:p w14:paraId="13437DCB" w14:textId="77777777" w:rsidR="00D7166C" w:rsidRDefault="00D7166C" w:rsidP="00D7166C">
      <w:pPr>
        <w:pStyle w:val="Default"/>
        <w:ind w:firstLine="720"/>
        <w:rPr>
          <w:rFonts w:ascii="Courier New" w:hAnsi="Courier New" w:cs="Courier New"/>
          <w:b/>
          <w:bCs/>
        </w:rPr>
      </w:pPr>
      <w:r>
        <w:rPr>
          <w:rFonts w:ascii="Courier New" w:hAnsi="Courier New" w:cs="Courier New"/>
          <w:b/>
          <w:bCs/>
        </w:rPr>
        <w:t>Annotation:</w:t>
      </w:r>
    </w:p>
    <w:p w14:paraId="2B5C4B5F" w14:textId="4FA0EC50" w:rsidR="00377BDC" w:rsidRDefault="00377BDC" w:rsidP="00D7166C">
      <w:pPr>
        <w:pStyle w:val="Default"/>
        <w:ind w:firstLine="720"/>
        <w:rPr>
          <w:rFonts w:ascii="Courier New" w:hAnsi="Courier New" w:cs="Courier New"/>
          <w:b/>
          <w:bCs/>
        </w:rPr>
      </w:pPr>
      <w:r>
        <w:rPr>
          <w:rFonts w:ascii="Courier New" w:hAnsi="Courier New" w:cs="Courier New"/>
          <w:b/>
          <w:bCs/>
        </w:rPr>
        <w:t>ELECTRONICALLY SUBMITTED.</w:t>
      </w:r>
    </w:p>
    <w:p w14:paraId="0511C8DC" w14:textId="26B93CC0" w:rsidR="00D7166C" w:rsidRPr="00043ECA" w:rsidRDefault="00D7166C" w:rsidP="00D7166C">
      <w:pPr>
        <w:pStyle w:val="Default"/>
        <w:ind w:firstLine="720"/>
        <w:rPr>
          <w:rFonts w:ascii="Courier New" w:hAnsi="Courier New" w:cs="Courier New"/>
          <w:b/>
          <w:bCs/>
        </w:rPr>
      </w:pPr>
      <w:r>
        <w:rPr>
          <w:rFonts w:ascii="Courier New" w:hAnsi="Courier New" w:cs="Courier New"/>
          <w:b/>
          <w:bCs/>
        </w:rPr>
        <w:t>MAY BE RECEIVED.</w:t>
      </w:r>
    </w:p>
    <w:p w14:paraId="67CE78B8" w14:textId="7266D978" w:rsidR="00043ECA" w:rsidRDefault="00043ECA" w:rsidP="002878EF">
      <w:pPr>
        <w:pStyle w:val="Default"/>
        <w:rPr>
          <w:rFonts w:ascii="Courier New" w:hAnsi="Courier New" w:cs="Courier New"/>
        </w:rPr>
      </w:pPr>
    </w:p>
    <w:p w14:paraId="6EB1D0B8" w14:textId="36A11410" w:rsidR="00377BDC" w:rsidRDefault="00377BDC" w:rsidP="002878EF">
      <w:pPr>
        <w:pStyle w:val="Default"/>
        <w:rPr>
          <w:rFonts w:ascii="Courier New" w:hAnsi="Courier New" w:cs="Courier New"/>
        </w:rPr>
      </w:pPr>
    </w:p>
    <w:p w14:paraId="5C8B6EF8" w14:textId="6C2D1308" w:rsidR="00377BDC" w:rsidRDefault="00377BDC" w:rsidP="002878EF">
      <w:pPr>
        <w:pStyle w:val="Default"/>
        <w:rPr>
          <w:rFonts w:ascii="Courier New" w:hAnsi="Courier New" w:cs="Courier New"/>
        </w:rPr>
      </w:pPr>
    </w:p>
    <w:p w14:paraId="66BE5E0B" w14:textId="388CA844" w:rsidR="0022682D" w:rsidRPr="0006271A" w:rsidRDefault="0022682D" w:rsidP="0022682D">
      <w:pPr>
        <w:pStyle w:val="Default"/>
        <w:numPr>
          <w:ilvl w:val="0"/>
          <w:numId w:val="10"/>
        </w:numPr>
        <w:ind w:hanging="720"/>
        <w:rPr>
          <w:rFonts w:ascii="Courier New" w:hAnsi="Courier New" w:cs="Courier New"/>
          <w:b/>
          <w:bCs/>
        </w:rPr>
      </w:pPr>
      <w:r>
        <w:rPr>
          <w:rFonts w:ascii="Courier New" w:hAnsi="Courier New" w:cs="Courier New"/>
          <w:b/>
          <w:bCs/>
        </w:rPr>
        <w:t>COMMUNIC</w:t>
      </w:r>
      <w:r w:rsidR="000F1E5E">
        <w:rPr>
          <w:rFonts w:ascii="Courier New" w:hAnsi="Courier New" w:cs="Courier New"/>
          <w:b/>
          <w:bCs/>
        </w:rPr>
        <w:t>A</w:t>
      </w:r>
      <w:r>
        <w:rPr>
          <w:rFonts w:ascii="Courier New" w:hAnsi="Courier New" w:cs="Courier New"/>
          <w:b/>
          <w:bCs/>
        </w:rPr>
        <w:t>TION – FROM BRITTANY HICKS, NORD COMMISSION LIAISON</w:t>
      </w:r>
    </w:p>
    <w:p w14:paraId="302AB280" w14:textId="77777777" w:rsidR="0022682D" w:rsidRDefault="0022682D" w:rsidP="0022682D">
      <w:pPr>
        <w:pStyle w:val="Default"/>
        <w:rPr>
          <w:rFonts w:ascii="Courier New" w:hAnsi="Courier New" w:cs="Courier New"/>
        </w:rPr>
      </w:pPr>
    </w:p>
    <w:p w14:paraId="710E9E8E" w14:textId="77777777" w:rsidR="0022682D" w:rsidRPr="00D7166C" w:rsidRDefault="0022682D" w:rsidP="0022682D">
      <w:pPr>
        <w:pStyle w:val="Default"/>
        <w:ind w:firstLine="720"/>
        <w:rPr>
          <w:rFonts w:ascii="Courier New" w:hAnsi="Courier New" w:cs="Courier New"/>
          <w:b/>
          <w:bCs/>
        </w:rPr>
      </w:pPr>
      <w:r>
        <w:rPr>
          <w:rFonts w:ascii="Courier New" w:hAnsi="Courier New" w:cs="Courier New"/>
          <w:b/>
          <w:bCs/>
        </w:rPr>
        <w:t>Brief:</w:t>
      </w:r>
    </w:p>
    <w:p w14:paraId="58E5A76B" w14:textId="1678B276" w:rsidR="0022682D" w:rsidRDefault="0022682D" w:rsidP="0022682D">
      <w:pPr>
        <w:pStyle w:val="Default"/>
        <w:ind w:left="720"/>
        <w:rPr>
          <w:rFonts w:ascii="Courier New" w:hAnsi="Courier New" w:cs="Courier New"/>
        </w:rPr>
      </w:pPr>
      <w:r>
        <w:rPr>
          <w:rFonts w:ascii="Courier New" w:hAnsi="Courier New" w:cs="Courier New"/>
        </w:rPr>
        <w:t xml:space="preserve">Submitting the 2019 </w:t>
      </w:r>
      <w:r w:rsidR="007A461C" w:rsidRPr="007A461C">
        <w:rPr>
          <w:rFonts w:ascii="Courier New" w:hAnsi="Courier New" w:cs="Courier New"/>
        </w:rPr>
        <w:t>NORDC</w:t>
      </w:r>
      <w:r w:rsidR="000F1E5E">
        <w:rPr>
          <w:rFonts w:ascii="Courier New" w:hAnsi="Courier New" w:cs="Courier New"/>
        </w:rPr>
        <w:t xml:space="preserve"> attendance record</w:t>
      </w:r>
      <w:r w:rsidR="007A461C">
        <w:rPr>
          <w:rFonts w:ascii="Courier New" w:hAnsi="Courier New" w:cs="Courier New"/>
        </w:rPr>
        <w:t>, pursuant to Ordinance Calendar Number 28,133 (MCS 24132)</w:t>
      </w:r>
      <w:r w:rsidRPr="007A461C">
        <w:rPr>
          <w:rFonts w:ascii="Courier New" w:hAnsi="Courier New" w:cs="Courier New"/>
        </w:rPr>
        <w:t>.</w:t>
      </w:r>
    </w:p>
    <w:p w14:paraId="7D549B32" w14:textId="77777777" w:rsidR="0022682D" w:rsidRDefault="0022682D" w:rsidP="0022682D">
      <w:pPr>
        <w:pStyle w:val="Default"/>
        <w:rPr>
          <w:rFonts w:ascii="Courier New" w:hAnsi="Courier New" w:cs="Courier New"/>
        </w:rPr>
      </w:pPr>
    </w:p>
    <w:p w14:paraId="31D2B983" w14:textId="41BBC253" w:rsidR="0022682D" w:rsidRDefault="0022682D" w:rsidP="0022682D">
      <w:pPr>
        <w:pStyle w:val="Default"/>
        <w:ind w:firstLine="720"/>
        <w:rPr>
          <w:rFonts w:ascii="Courier New" w:hAnsi="Courier New" w:cs="Courier New"/>
          <w:b/>
          <w:bCs/>
        </w:rPr>
      </w:pPr>
      <w:r>
        <w:rPr>
          <w:rFonts w:ascii="Courier New" w:hAnsi="Courier New" w:cs="Courier New"/>
          <w:b/>
          <w:bCs/>
        </w:rPr>
        <w:t>Annotation:</w:t>
      </w:r>
    </w:p>
    <w:p w14:paraId="5B1AB920" w14:textId="0BA26D2E" w:rsidR="00377BDC" w:rsidRDefault="00377BDC" w:rsidP="0022682D">
      <w:pPr>
        <w:pStyle w:val="Default"/>
        <w:ind w:firstLine="720"/>
        <w:rPr>
          <w:rFonts w:ascii="Courier New" w:hAnsi="Courier New" w:cs="Courier New"/>
          <w:b/>
          <w:bCs/>
        </w:rPr>
      </w:pPr>
      <w:r>
        <w:rPr>
          <w:rFonts w:ascii="Courier New" w:hAnsi="Courier New" w:cs="Courier New"/>
          <w:b/>
          <w:bCs/>
        </w:rPr>
        <w:t>ELECTRONICALLY SUBMITTED.</w:t>
      </w:r>
    </w:p>
    <w:p w14:paraId="7C23A33D" w14:textId="77777777" w:rsidR="0022682D" w:rsidRPr="00043ECA" w:rsidRDefault="0022682D" w:rsidP="0022682D">
      <w:pPr>
        <w:pStyle w:val="Default"/>
        <w:ind w:firstLine="720"/>
        <w:rPr>
          <w:rFonts w:ascii="Courier New" w:hAnsi="Courier New" w:cs="Courier New"/>
          <w:b/>
          <w:bCs/>
        </w:rPr>
      </w:pPr>
      <w:r>
        <w:rPr>
          <w:rFonts w:ascii="Courier New" w:hAnsi="Courier New" w:cs="Courier New"/>
          <w:b/>
          <w:bCs/>
        </w:rPr>
        <w:t>MAY BE RECEIVED.</w:t>
      </w:r>
    </w:p>
    <w:p w14:paraId="29DB751A" w14:textId="35A45A86" w:rsidR="001901FB" w:rsidRDefault="001901FB" w:rsidP="002878EF">
      <w:pPr>
        <w:pStyle w:val="Default"/>
        <w:rPr>
          <w:rFonts w:ascii="Courier New" w:hAnsi="Courier New" w:cs="Courier New"/>
        </w:rPr>
      </w:pPr>
    </w:p>
    <w:p w14:paraId="7D318EAF" w14:textId="77777777" w:rsidR="00377BDC" w:rsidRDefault="00377BDC" w:rsidP="002878EF">
      <w:pPr>
        <w:pStyle w:val="Default"/>
        <w:rPr>
          <w:rFonts w:ascii="Courier New" w:hAnsi="Courier New" w:cs="Courier New"/>
        </w:rPr>
      </w:pPr>
    </w:p>
    <w:p w14:paraId="358B81D5" w14:textId="77777777" w:rsidR="00171BDA" w:rsidRDefault="00171BDA" w:rsidP="002878EF">
      <w:pPr>
        <w:pStyle w:val="Default"/>
        <w:rPr>
          <w:rFonts w:ascii="Courier New" w:hAnsi="Courier New" w:cs="Courier New"/>
        </w:rPr>
      </w:pPr>
    </w:p>
    <w:p w14:paraId="17379BBA" w14:textId="28942FDA" w:rsidR="001901FB" w:rsidRPr="001901FB" w:rsidRDefault="001901FB" w:rsidP="001901FB">
      <w:pPr>
        <w:pStyle w:val="Default"/>
        <w:numPr>
          <w:ilvl w:val="0"/>
          <w:numId w:val="10"/>
        </w:numPr>
        <w:ind w:hanging="720"/>
        <w:rPr>
          <w:rFonts w:ascii="Courier New" w:hAnsi="Courier New" w:cs="Courier New"/>
          <w:b/>
          <w:bCs/>
        </w:rPr>
      </w:pPr>
      <w:r>
        <w:rPr>
          <w:rFonts w:ascii="Courier New" w:hAnsi="Courier New" w:cs="Courier New"/>
          <w:b/>
          <w:bCs/>
        </w:rPr>
        <w:t>COMMUNICATION – FROM BRIAN L. GUILLOT, VICE PRESIDENT, REGULATORY AFFAIRS, ENTERGY NEW ORLEANS, LLC</w:t>
      </w:r>
    </w:p>
    <w:p w14:paraId="6E33DB52" w14:textId="5671B806" w:rsidR="001901FB" w:rsidRDefault="001901FB" w:rsidP="002878EF">
      <w:pPr>
        <w:pStyle w:val="Default"/>
        <w:rPr>
          <w:rFonts w:ascii="Courier New" w:hAnsi="Courier New" w:cs="Courier New"/>
        </w:rPr>
      </w:pPr>
    </w:p>
    <w:p w14:paraId="63AD92EC" w14:textId="14387549" w:rsidR="001901FB" w:rsidRPr="001901FB" w:rsidRDefault="001901FB" w:rsidP="002D05FF">
      <w:pPr>
        <w:pStyle w:val="Default"/>
        <w:ind w:firstLine="720"/>
        <w:rPr>
          <w:rFonts w:ascii="Courier New" w:hAnsi="Courier New" w:cs="Courier New"/>
          <w:b/>
          <w:bCs/>
        </w:rPr>
      </w:pPr>
      <w:r>
        <w:rPr>
          <w:rFonts w:ascii="Courier New" w:hAnsi="Courier New" w:cs="Courier New"/>
          <w:b/>
          <w:bCs/>
        </w:rPr>
        <w:t>Brief:</w:t>
      </w:r>
    </w:p>
    <w:p w14:paraId="7C63793B" w14:textId="0CED16DA" w:rsidR="001901FB" w:rsidRDefault="001901FB" w:rsidP="002D05FF">
      <w:pPr>
        <w:pStyle w:val="Default"/>
        <w:ind w:left="720"/>
        <w:rPr>
          <w:rFonts w:ascii="Courier New" w:hAnsi="Courier New" w:cs="Courier New"/>
        </w:rPr>
      </w:pPr>
      <w:r>
        <w:rPr>
          <w:rFonts w:ascii="Courier New" w:hAnsi="Courier New" w:cs="Courier New"/>
        </w:rPr>
        <w:t>Submitting an original and two (2) copies of the report “Forecasting Peak Load for Entergy New Orleans LLC” and all related workpapers, models, and output (the “Report”), prepared by Dr. Russell P. Robins, on behalf of Entergy New Orleans LLC (“</w:t>
      </w:r>
      <w:r w:rsidR="002D05FF">
        <w:rPr>
          <w:rFonts w:ascii="Courier New" w:hAnsi="Courier New" w:cs="Courier New"/>
        </w:rPr>
        <w:t>ENO” or the “Company”)</w:t>
      </w:r>
      <w:r w:rsidR="00BC25EE">
        <w:rPr>
          <w:rFonts w:ascii="Courier New" w:hAnsi="Courier New" w:cs="Courier New"/>
        </w:rPr>
        <w:t>, pursuant to Council of the City of New Orleans (“Council”) Resolution R-00-650</w:t>
      </w:r>
      <w:r w:rsidR="002D05FF">
        <w:rPr>
          <w:rFonts w:ascii="Courier New" w:hAnsi="Courier New" w:cs="Courier New"/>
        </w:rPr>
        <w:t>.</w:t>
      </w:r>
    </w:p>
    <w:p w14:paraId="119E38B1" w14:textId="7DF197FE" w:rsidR="001901FB" w:rsidRDefault="001901FB" w:rsidP="002878EF">
      <w:pPr>
        <w:pStyle w:val="Default"/>
        <w:rPr>
          <w:rFonts w:ascii="Courier New" w:hAnsi="Courier New" w:cs="Courier New"/>
        </w:rPr>
      </w:pPr>
    </w:p>
    <w:p w14:paraId="7B1CC9E7" w14:textId="5B2AFB28" w:rsidR="002D05FF" w:rsidRDefault="002D05FF" w:rsidP="002D05FF">
      <w:pPr>
        <w:pStyle w:val="Default"/>
        <w:ind w:firstLine="720"/>
        <w:rPr>
          <w:rFonts w:ascii="Courier New" w:hAnsi="Courier New" w:cs="Courier New"/>
          <w:b/>
          <w:bCs/>
        </w:rPr>
      </w:pPr>
      <w:r>
        <w:rPr>
          <w:rFonts w:ascii="Courier New" w:hAnsi="Courier New" w:cs="Courier New"/>
          <w:b/>
          <w:bCs/>
        </w:rPr>
        <w:t>Annotation:</w:t>
      </w:r>
    </w:p>
    <w:p w14:paraId="1AF2122A" w14:textId="37EB6552" w:rsidR="00377BDC" w:rsidRDefault="00377BDC" w:rsidP="002D05FF">
      <w:pPr>
        <w:pStyle w:val="Default"/>
        <w:ind w:firstLine="720"/>
        <w:rPr>
          <w:rFonts w:ascii="Courier New" w:hAnsi="Courier New" w:cs="Courier New"/>
          <w:b/>
          <w:bCs/>
        </w:rPr>
      </w:pPr>
      <w:r>
        <w:rPr>
          <w:rFonts w:ascii="Courier New" w:hAnsi="Courier New" w:cs="Courier New"/>
          <w:b/>
          <w:bCs/>
        </w:rPr>
        <w:t>ELECTRONICALLY SUBMITTED.</w:t>
      </w:r>
    </w:p>
    <w:p w14:paraId="1A7AAC7D" w14:textId="77777777" w:rsidR="002D05FF" w:rsidRPr="00043ECA" w:rsidRDefault="002D05FF" w:rsidP="002D05FF">
      <w:pPr>
        <w:pStyle w:val="Default"/>
        <w:ind w:firstLine="720"/>
        <w:rPr>
          <w:rFonts w:ascii="Courier New" w:hAnsi="Courier New" w:cs="Courier New"/>
          <w:b/>
          <w:bCs/>
        </w:rPr>
      </w:pPr>
      <w:r>
        <w:rPr>
          <w:rFonts w:ascii="Courier New" w:hAnsi="Courier New" w:cs="Courier New"/>
          <w:b/>
          <w:bCs/>
        </w:rPr>
        <w:t>MAY BE RECEIVED.</w:t>
      </w:r>
    </w:p>
    <w:p w14:paraId="6F37FDC4" w14:textId="713BBEC4" w:rsidR="002D05FF" w:rsidRDefault="002D05FF" w:rsidP="002D05FF">
      <w:pPr>
        <w:pStyle w:val="Default"/>
        <w:rPr>
          <w:rFonts w:ascii="Courier New" w:hAnsi="Courier New" w:cs="Courier New"/>
        </w:rPr>
      </w:pPr>
    </w:p>
    <w:p w14:paraId="1C125453" w14:textId="08027367" w:rsidR="00377BDC" w:rsidRDefault="00377BDC" w:rsidP="002D05FF">
      <w:pPr>
        <w:pStyle w:val="Default"/>
        <w:rPr>
          <w:rFonts w:ascii="Courier New" w:hAnsi="Courier New" w:cs="Courier New"/>
        </w:rPr>
      </w:pPr>
    </w:p>
    <w:p w14:paraId="6111F090" w14:textId="08469C5B" w:rsidR="00B352BB" w:rsidRDefault="00B352BB" w:rsidP="002D05FF">
      <w:pPr>
        <w:pStyle w:val="Default"/>
        <w:rPr>
          <w:rFonts w:ascii="Courier New" w:hAnsi="Courier New" w:cs="Courier New"/>
        </w:rPr>
      </w:pPr>
    </w:p>
    <w:p w14:paraId="17E912F2" w14:textId="77777777" w:rsidR="00B352BB" w:rsidRDefault="00B352BB" w:rsidP="002D05FF">
      <w:pPr>
        <w:pStyle w:val="Default"/>
        <w:rPr>
          <w:rFonts w:ascii="Courier New" w:hAnsi="Courier New" w:cs="Courier New"/>
        </w:rPr>
      </w:pPr>
    </w:p>
    <w:p w14:paraId="3F638313" w14:textId="77777777" w:rsidR="00C52493" w:rsidRDefault="00C52493" w:rsidP="00C52493">
      <w:pPr>
        <w:pStyle w:val="Default"/>
        <w:rPr>
          <w:rFonts w:ascii="Courier New" w:hAnsi="Courier New" w:cs="Courier New"/>
        </w:rPr>
      </w:pPr>
    </w:p>
    <w:p w14:paraId="67A84325" w14:textId="77777777" w:rsidR="00C52493" w:rsidRPr="001901FB" w:rsidRDefault="00C52493" w:rsidP="00C52493">
      <w:pPr>
        <w:pStyle w:val="Default"/>
        <w:numPr>
          <w:ilvl w:val="0"/>
          <w:numId w:val="10"/>
        </w:numPr>
        <w:ind w:hanging="720"/>
        <w:rPr>
          <w:rFonts w:ascii="Courier New" w:hAnsi="Courier New" w:cs="Courier New"/>
          <w:b/>
          <w:bCs/>
        </w:rPr>
      </w:pPr>
      <w:r>
        <w:rPr>
          <w:rFonts w:ascii="Courier New" w:hAnsi="Courier New" w:cs="Courier New"/>
          <w:b/>
          <w:bCs/>
        </w:rPr>
        <w:lastRenderedPageBreak/>
        <w:t>COMMUNICATION – FROM BRIAN L. GUILLOT, VICE PRESIDENT, REGULATORY AFFAIRS, ENTERGY NEW ORLEANS, LLC</w:t>
      </w:r>
    </w:p>
    <w:p w14:paraId="3D24DB14" w14:textId="77777777" w:rsidR="00C52493" w:rsidRDefault="00C52493" w:rsidP="00C52493">
      <w:pPr>
        <w:pStyle w:val="Default"/>
        <w:rPr>
          <w:rFonts w:ascii="Courier New" w:hAnsi="Courier New" w:cs="Courier New"/>
        </w:rPr>
      </w:pPr>
    </w:p>
    <w:p w14:paraId="49F552AD" w14:textId="77777777" w:rsidR="00C52493" w:rsidRPr="001901FB" w:rsidRDefault="00C52493" w:rsidP="00C52493">
      <w:pPr>
        <w:pStyle w:val="Default"/>
        <w:ind w:firstLine="720"/>
        <w:rPr>
          <w:rFonts w:ascii="Courier New" w:hAnsi="Courier New" w:cs="Courier New"/>
          <w:b/>
          <w:bCs/>
        </w:rPr>
      </w:pPr>
      <w:r>
        <w:rPr>
          <w:rFonts w:ascii="Courier New" w:hAnsi="Courier New" w:cs="Courier New"/>
          <w:b/>
          <w:bCs/>
        </w:rPr>
        <w:t>Brief:</w:t>
      </w:r>
    </w:p>
    <w:p w14:paraId="288D0EA9" w14:textId="7D6669B1" w:rsidR="00D7166C" w:rsidRDefault="00C52493" w:rsidP="00C52493">
      <w:pPr>
        <w:pStyle w:val="Default"/>
        <w:ind w:left="720"/>
        <w:rPr>
          <w:rFonts w:ascii="Courier New" w:hAnsi="Courier New" w:cs="Courier New"/>
        </w:rPr>
      </w:pPr>
      <w:r>
        <w:rPr>
          <w:rFonts w:ascii="Courier New" w:hAnsi="Courier New" w:cs="Courier New"/>
        </w:rPr>
        <w:t>Submitting an original and two (2) copies of Entergy New Orleans LLC’s 2020 Annual Gas Marketing Report.</w:t>
      </w:r>
    </w:p>
    <w:p w14:paraId="744FB42D" w14:textId="5CF1B16C" w:rsidR="00043ECA" w:rsidRDefault="00043ECA" w:rsidP="002878EF">
      <w:pPr>
        <w:pStyle w:val="Default"/>
        <w:rPr>
          <w:rFonts w:ascii="Courier New" w:hAnsi="Courier New" w:cs="Courier New"/>
        </w:rPr>
      </w:pPr>
    </w:p>
    <w:p w14:paraId="3C005BF1" w14:textId="377A06C4" w:rsidR="00C52493" w:rsidRDefault="00C52493" w:rsidP="00C52493">
      <w:pPr>
        <w:pStyle w:val="Default"/>
        <w:ind w:firstLine="720"/>
        <w:rPr>
          <w:rFonts w:ascii="Courier New" w:hAnsi="Courier New" w:cs="Courier New"/>
          <w:b/>
          <w:bCs/>
        </w:rPr>
      </w:pPr>
      <w:r>
        <w:rPr>
          <w:rFonts w:ascii="Courier New" w:hAnsi="Courier New" w:cs="Courier New"/>
          <w:b/>
          <w:bCs/>
        </w:rPr>
        <w:t>Annotation:</w:t>
      </w:r>
    </w:p>
    <w:p w14:paraId="5F625E20" w14:textId="389D1007" w:rsidR="00377BDC" w:rsidRDefault="00377BDC" w:rsidP="00C52493">
      <w:pPr>
        <w:pStyle w:val="Default"/>
        <w:ind w:firstLine="720"/>
        <w:rPr>
          <w:rFonts w:ascii="Courier New" w:hAnsi="Courier New" w:cs="Courier New"/>
          <w:b/>
          <w:bCs/>
        </w:rPr>
      </w:pPr>
      <w:r>
        <w:rPr>
          <w:rFonts w:ascii="Courier New" w:hAnsi="Courier New" w:cs="Courier New"/>
          <w:b/>
          <w:bCs/>
        </w:rPr>
        <w:t>ELECTRONICALLY SUBMITTED.</w:t>
      </w:r>
    </w:p>
    <w:p w14:paraId="74D3F980" w14:textId="0FCA09B9" w:rsidR="00C52493" w:rsidRDefault="00C52493" w:rsidP="00C52493">
      <w:pPr>
        <w:pStyle w:val="Default"/>
        <w:ind w:firstLine="720"/>
        <w:rPr>
          <w:rFonts w:ascii="Courier New" w:hAnsi="Courier New" w:cs="Courier New"/>
          <w:b/>
          <w:bCs/>
        </w:rPr>
      </w:pPr>
      <w:r>
        <w:rPr>
          <w:rFonts w:ascii="Courier New" w:hAnsi="Courier New" w:cs="Courier New"/>
          <w:b/>
          <w:bCs/>
        </w:rPr>
        <w:t>MAY BE RECEIVED.</w:t>
      </w:r>
    </w:p>
    <w:p w14:paraId="54E3B5A7" w14:textId="0639B605" w:rsidR="00377BDC" w:rsidRDefault="00377BDC" w:rsidP="00C52493">
      <w:pPr>
        <w:pStyle w:val="Default"/>
        <w:ind w:firstLine="720"/>
        <w:rPr>
          <w:rFonts w:ascii="Courier New" w:hAnsi="Courier New" w:cs="Courier New"/>
          <w:b/>
          <w:bCs/>
        </w:rPr>
      </w:pPr>
    </w:p>
    <w:p w14:paraId="6F088454" w14:textId="34C9724B" w:rsidR="00377BDC" w:rsidRDefault="00377BDC" w:rsidP="00C52493">
      <w:pPr>
        <w:pStyle w:val="Default"/>
        <w:ind w:firstLine="720"/>
        <w:rPr>
          <w:rFonts w:ascii="Courier New" w:hAnsi="Courier New" w:cs="Courier New"/>
          <w:b/>
          <w:bCs/>
        </w:rPr>
      </w:pPr>
    </w:p>
    <w:p w14:paraId="2F3270C1" w14:textId="3D1C56DC" w:rsidR="00377BDC" w:rsidRDefault="00377BDC" w:rsidP="00C52493">
      <w:pPr>
        <w:pStyle w:val="Default"/>
        <w:ind w:firstLine="720"/>
        <w:rPr>
          <w:rFonts w:ascii="Courier New" w:hAnsi="Courier New" w:cs="Courier New"/>
          <w:b/>
          <w:bCs/>
        </w:rPr>
      </w:pPr>
    </w:p>
    <w:p w14:paraId="033CF8FD" w14:textId="5528A4D3" w:rsidR="00377BDC" w:rsidRDefault="00377BDC" w:rsidP="00C52493">
      <w:pPr>
        <w:pStyle w:val="Default"/>
        <w:ind w:firstLine="720"/>
        <w:rPr>
          <w:rFonts w:ascii="Courier New" w:hAnsi="Courier New" w:cs="Courier New"/>
          <w:b/>
          <w:bCs/>
        </w:rPr>
      </w:pPr>
    </w:p>
    <w:p w14:paraId="13482539" w14:textId="51C8BBC5" w:rsidR="00377BDC" w:rsidRDefault="00377BDC" w:rsidP="00C52493">
      <w:pPr>
        <w:pStyle w:val="Default"/>
        <w:ind w:firstLine="720"/>
        <w:rPr>
          <w:rFonts w:ascii="Courier New" w:hAnsi="Courier New" w:cs="Courier New"/>
          <w:b/>
          <w:bCs/>
        </w:rPr>
      </w:pPr>
    </w:p>
    <w:p w14:paraId="1CD85A06" w14:textId="33024969" w:rsidR="00377BDC" w:rsidRDefault="00377BDC" w:rsidP="00C52493">
      <w:pPr>
        <w:pStyle w:val="Default"/>
        <w:ind w:firstLine="720"/>
        <w:rPr>
          <w:rFonts w:ascii="Courier New" w:hAnsi="Courier New" w:cs="Courier New"/>
          <w:b/>
          <w:bCs/>
        </w:rPr>
      </w:pPr>
    </w:p>
    <w:p w14:paraId="67EE2E7B" w14:textId="77777777" w:rsidR="00377BDC" w:rsidRPr="00043ECA" w:rsidRDefault="00377BDC" w:rsidP="00C52493">
      <w:pPr>
        <w:pStyle w:val="Default"/>
        <w:ind w:firstLine="720"/>
        <w:rPr>
          <w:rFonts w:ascii="Courier New" w:hAnsi="Courier New" w:cs="Courier New"/>
          <w:b/>
          <w:bCs/>
        </w:rPr>
      </w:pPr>
    </w:p>
    <w:p w14:paraId="4DD7885A" w14:textId="703E1904" w:rsidR="007F4F2B" w:rsidRDefault="007F4F2B" w:rsidP="007F4F2B">
      <w:pPr>
        <w:pStyle w:val="Default"/>
        <w:numPr>
          <w:ilvl w:val="0"/>
          <w:numId w:val="10"/>
        </w:numPr>
        <w:ind w:hanging="720"/>
        <w:rPr>
          <w:rFonts w:ascii="Courier New" w:hAnsi="Courier New" w:cs="Courier New"/>
          <w:b/>
          <w:bCs/>
        </w:rPr>
      </w:pPr>
      <w:r>
        <w:rPr>
          <w:rFonts w:ascii="Courier New" w:hAnsi="Courier New" w:cs="Courier New"/>
          <w:b/>
          <w:bCs/>
        </w:rPr>
        <w:t xml:space="preserve">COMMUNICATION – FROM ELIZABETH B. BALLARD, DEPARTMENT OF </w:t>
      </w:r>
    </w:p>
    <w:p w14:paraId="6096C5CD" w14:textId="77777777" w:rsidR="007F4F2B" w:rsidRDefault="007F4F2B" w:rsidP="007F4F2B">
      <w:pPr>
        <w:pStyle w:val="Default"/>
        <w:ind w:firstLine="720"/>
        <w:rPr>
          <w:rFonts w:ascii="Courier New" w:hAnsi="Courier New" w:cs="Courier New"/>
          <w:b/>
          <w:bCs/>
        </w:rPr>
      </w:pPr>
      <w:r>
        <w:rPr>
          <w:rFonts w:ascii="Courier New" w:hAnsi="Courier New" w:cs="Courier New"/>
          <w:b/>
          <w:bCs/>
        </w:rPr>
        <w:t xml:space="preserve">SAFETY AND PERMITS, NEIGHBORHOOD CONSERVATION DISTRICT </w:t>
      </w:r>
    </w:p>
    <w:p w14:paraId="132F32E6" w14:textId="0DD541DD" w:rsidR="007F4F2B" w:rsidRDefault="007F4F2B" w:rsidP="007F4F2B">
      <w:pPr>
        <w:pStyle w:val="Default"/>
        <w:ind w:left="720"/>
        <w:rPr>
          <w:rFonts w:ascii="Courier New" w:hAnsi="Courier New" w:cs="Courier New"/>
          <w:b/>
          <w:bCs/>
        </w:rPr>
      </w:pPr>
      <w:r>
        <w:rPr>
          <w:rFonts w:ascii="Courier New" w:hAnsi="Courier New" w:cs="Courier New"/>
          <w:b/>
          <w:bCs/>
        </w:rPr>
        <w:t>ADVISORY COMMITTEE (NCDAC)</w:t>
      </w:r>
      <w:r w:rsidR="000F1E5E">
        <w:rPr>
          <w:rFonts w:ascii="Courier New" w:hAnsi="Courier New" w:cs="Courier New"/>
          <w:b/>
          <w:bCs/>
        </w:rPr>
        <w:t>,</w:t>
      </w:r>
      <w:r>
        <w:rPr>
          <w:rFonts w:ascii="Courier New" w:hAnsi="Courier New" w:cs="Courier New"/>
          <w:b/>
          <w:bCs/>
        </w:rPr>
        <w:t xml:space="preserve"> CLERK</w:t>
      </w:r>
    </w:p>
    <w:p w14:paraId="14C06AD6" w14:textId="77777777" w:rsidR="007F4F2B" w:rsidRDefault="007F4F2B" w:rsidP="007F4F2B">
      <w:pPr>
        <w:pStyle w:val="Default"/>
        <w:ind w:left="720"/>
        <w:rPr>
          <w:rFonts w:ascii="Courier New" w:hAnsi="Courier New" w:cs="Courier New"/>
          <w:b/>
          <w:bCs/>
        </w:rPr>
      </w:pPr>
    </w:p>
    <w:p w14:paraId="34CF5FF2" w14:textId="77777777" w:rsidR="007F4F2B" w:rsidRDefault="007F4F2B" w:rsidP="007F4F2B">
      <w:pPr>
        <w:pStyle w:val="Default"/>
        <w:ind w:left="720"/>
        <w:rPr>
          <w:rFonts w:ascii="Courier New" w:hAnsi="Courier New" w:cs="Courier New"/>
          <w:b/>
          <w:bCs/>
        </w:rPr>
      </w:pPr>
      <w:r>
        <w:rPr>
          <w:rFonts w:ascii="Courier New" w:hAnsi="Courier New" w:cs="Courier New"/>
          <w:b/>
          <w:bCs/>
        </w:rPr>
        <w:t>Brief:</w:t>
      </w:r>
    </w:p>
    <w:p w14:paraId="12A09657" w14:textId="77777777" w:rsidR="007F4F2B" w:rsidRDefault="007F4F2B" w:rsidP="007F4F2B">
      <w:pPr>
        <w:pStyle w:val="Default"/>
        <w:ind w:left="720"/>
        <w:rPr>
          <w:rFonts w:ascii="Courier New" w:hAnsi="Courier New" w:cs="Courier New"/>
        </w:rPr>
      </w:pPr>
      <w:r>
        <w:rPr>
          <w:rFonts w:ascii="Courier New" w:hAnsi="Courier New" w:cs="Courier New"/>
        </w:rPr>
        <w:t xml:space="preserve">Requesting Council action regarding the </w:t>
      </w:r>
      <w:r>
        <w:rPr>
          <w:rFonts w:ascii="Courier New" w:hAnsi="Courier New" w:cs="Courier New"/>
          <w:i/>
          <w:iCs/>
        </w:rPr>
        <w:t xml:space="preserve">Neighborhood Conservation District Advisory Committee’s </w:t>
      </w:r>
      <w:r>
        <w:rPr>
          <w:rFonts w:ascii="Courier New" w:hAnsi="Courier New" w:cs="Courier New"/>
        </w:rPr>
        <w:t xml:space="preserve">decision of </w:t>
      </w:r>
      <w:r>
        <w:rPr>
          <w:rFonts w:ascii="Courier New" w:hAnsi="Courier New" w:cs="Courier New"/>
          <w:b/>
          <w:bCs/>
          <w:i/>
          <w:iCs/>
        </w:rPr>
        <w:t>“approval”</w:t>
      </w:r>
      <w:r>
        <w:rPr>
          <w:rFonts w:ascii="Courier New" w:hAnsi="Courier New" w:cs="Courier New"/>
          <w:i/>
          <w:iCs/>
        </w:rPr>
        <w:t xml:space="preserve"> </w:t>
      </w:r>
      <w:r>
        <w:rPr>
          <w:rFonts w:ascii="Courier New" w:hAnsi="Courier New" w:cs="Courier New"/>
        </w:rPr>
        <w:t>on applications for demolition permits for the following locations:</w:t>
      </w:r>
    </w:p>
    <w:p w14:paraId="35B44FC3" w14:textId="77777777" w:rsidR="007F4F2B" w:rsidRDefault="007F4F2B" w:rsidP="007F4F2B">
      <w:pPr>
        <w:pStyle w:val="Default"/>
        <w:ind w:left="720"/>
        <w:rPr>
          <w:rFonts w:ascii="Courier New" w:hAnsi="Courier New" w:cs="Courier New"/>
        </w:rPr>
      </w:pPr>
    </w:p>
    <w:p w14:paraId="6164C29B" w14:textId="44F300B6" w:rsidR="007F4F2B" w:rsidRDefault="007F4F2B" w:rsidP="007F4F2B">
      <w:pPr>
        <w:pStyle w:val="Default"/>
        <w:ind w:left="720"/>
        <w:rPr>
          <w:rFonts w:ascii="Courier New" w:hAnsi="Courier New" w:cs="Courier New"/>
          <w:b/>
          <w:bCs/>
        </w:rPr>
      </w:pPr>
      <w:r>
        <w:rPr>
          <w:rFonts w:ascii="Courier New" w:hAnsi="Courier New" w:cs="Courier New"/>
          <w:b/>
          <w:bCs/>
          <w:u w:val="single"/>
        </w:rPr>
        <w:t>Addresses</w:t>
      </w:r>
      <w:r w:rsidRPr="00E31250">
        <w:rPr>
          <w:rFonts w:ascii="Courier New" w:hAnsi="Courier New" w:cs="Courier New"/>
          <w:b/>
          <w:bCs/>
        </w:rPr>
        <w:t>:</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Pr>
          <w:rFonts w:ascii="Courier New" w:hAnsi="Courier New" w:cs="Courier New"/>
          <w:b/>
          <w:bCs/>
          <w:u w:val="single"/>
        </w:rPr>
        <w:t>Districts</w:t>
      </w:r>
      <w:r w:rsidRPr="00E31250">
        <w:rPr>
          <w:rFonts w:ascii="Courier New" w:hAnsi="Courier New" w:cs="Courier New"/>
          <w:b/>
          <w:bCs/>
        </w:rPr>
        <w:t>:</w:t>
      </w:r>
    </w:p>
    <w:p w14:paraId="718A9B2F" w14:textId="065558DC" w:rsidR="007F4F2B" w:rsidRPr="00E31250" w:rsidRDefault="007F4F2B" w:rsidP="007F4F2B">
      <w:pPr>
        <w:spacing w:after="0" w:line="240" w:lineRule="auto"/>
        <w:ind w:left="720"/>
        <w:contextualSpacing/>
        <w:rPr>
          <w:rFonts w:ascii="Courier New" w:eastAsia="Calibri" w:hAnsi="Courier New" w:cs="Courier New"/>
          <w:color w:val="000000"/>
          <w:sz w:val="24"/>
          <w:szCs w:val="24"/>
        </w:rPr>
      </w:pPr>
      <w:r>
        <w:rPr>
          <w:rFonts w:ascii="Courier New" w:eastAsia="Calibri" w:hAnsi="Courier New" w:cs="Courier New"/>
          <w:color w:val="000000"/>
          <w:sz w:val="24"/>
          <w:szCs w:val="24"/>
        </w:rPr>
        <w:t>3520 Dryades St</w:t>
      </w:r>
      <w:r w:rsidRPr="00E31250">
        <w:rPr>
          <w:rFonts w:ascii="Courier New" w:eastAsia="Calibri" w:hAnsi="Courier New" w:cs="Courier New"/>
          <w:color w:val="000000"/>
          <w:sz w:val="24"/>
          <w:szCs w:val="24"/>
        </w:rPr>
        <w:t xml:space="preserve">. </w:t>
      </w:r>
      <w:r w:rsidRPr="00E31250">
        <w:rPr>
          <w:rFonts w:ascii="Courier New" w:eastAsia="Calibri" w:hAnsi="Courier New" w:cs="Courier New"/>
          <w:color w:val="000000"/>
          <w:sz w:val="24"/>
          <w:szCs w:val="24"/>
        </w:rPr>
        <w:tab/>
      </w:r>
      <w:r w:rsidRPr="00E31250">
        <w:rPr>
          <w:rFonts w:ascii="Courier New" w:eastAsia="Calibri" w:hAnsi="Courier New" w:cs="Courier New"/>
          <w:color w:val="000000"/>
          <w:sz w:val="24"/>
          <w:szCs w:val="24"/>
        </w:rPr>
        <w:tab/>
      </w:r>
      <w:r w:rsidRPr="00E31250">
        <w:rPr>
          <w:rFonts w:ascii="Courier New" w:eastAsia="Calibri" w:hAnsi="Courier New" w:cs="Courier New"/>
          <w:color w:val="000000"/>
          <w:sz w:val="24"/>
          <w:szCs w:val="24"/>
        </w:rPr>
        <w:tab/>
      </w:r>
      <w:r w:rsidRPr="00E31250">
        <w:rPr>
          <w:rFonts w:ascii="Courier New" w:eastAsia="Calibri" w:hAnsi="Courier New" w:cs="Courier New"/>
          <w:color w:val="000000"/>
          <w:sz w:val="24"/>
          <w:szCs w:val="24"/>
        </w:rPr>
        <w:tab/>
      </w:r>
      <w:r>
        <w:rPr>
          <w:rFonts w:ascii="Courier New" w:eastAsia="Calibri" w:hAnsi="Courier New" w:cs="Courier New"/>
          <w:color w:val="000000"/>
          <w:sz w:val="24"/>
          <w:szCs w:val="24"/>
        </w:rPr>
        <w:tab/>
      </w:r>
      <w:r>
        <w:rPr>
          <w:rFonts w:ascii="Courier New" w:eastAsia="Calibri" w:hAnsi="Courier New" w:cs="Courier New"/>
          <w:color w:val="000000"/>
          <w:sz w:val="24"/>
          <w:szCs w:val="24"/>
        </w:rPr>
        <w:tab/>
      </w:r>
      <w:r>
        <w:rPr>
          <w:rFonts w:ascii="Courier New" w:eastAsia="Calibri" w:hAnsi="Courier New" w:cs="Courier New"/>
          <w:color w:val="000000"/>
          <w:sz w:val="24"/>
          <w:szCs w:val="24"/>
        </w:rPr>
        <w:tab/>
      </w:r>
      <w:r w:rsidRPr="00E31250">
        <w:rPr>
          <w:rFonts w:ascii="Courier New" w:eastAsia="Calibri" w:hAnsi="Courier New" w:cs="Courier New"/>
          <w:color w:val="000000"/>
          <w:sz w:val="24"/>
          <w:szCs w:val="24"/>
        </w:rPr>
        <w:t>B</w:t>
      </w:r>
    </w:p>
    <w:p w14:paraId="06C62FB0" w14:textId="133EA6FF" w:rsidR="007F4F2B" w:rsidRPr="00E31250" w:rsidRDefault="007F4F2B" w:rsidP="007F4F2B">
      <w:pPr>
        <w:spacing w:after="0" w:line="240" w:lineRule="auto"/>
        <w:ind w:left="720"/>
        <w:contextualSpacing/>
        <w:rPr>
          <w:rFonts w:ascii="Courier New" w:eastAsia="Calibri" w:hAnsi="Courier New" w:cs="Courier New"/>
          <w:sz w:val="24"/>
          <w:szCs w:val="24"/>
        </w:rPr>
      </w:pPr>
      <w:r>
        <w:rPr>
          <w:rFonts w:ascii="Courier New" w:eastAsia="Calibri" w:hAnsi="Courier New" w:cs="Courier New"/>
          <w:sz w:val="24"/>
          <w:szCs w:val="24"/>
        </w:rPr>
        <w:t>1929 Jackson Ave.</w:t>
      </w:r>
      <w:r>
        <w:rPr>
          <w:rFonts w:ascii="Courier New" w:eastAsia="Calibri" w:hAnsi="Courier New" w:cs="Courier New"/>
          <w:sz w:val="24"/>
          <w:szCs w:val="24"/>
        </w:rPr>
        <w:tab/>
      </w:r>
      <w:r>
        <w:rPr>
          <w:rFonts w:ascii="Courier New" w:eastAsia="Calibri" w:hAnsi="Courier New" w:cs="Courier New"/>
          <w:sz w:val="24"/>
          <w:szCs w:val="24"/>
        </w:rPr>
        <w:tab/>
      </w:r>
      <w:r>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r>
      <w:r w:rsidRPr="00E31250">
        <w:rPr>
          <w:rFonts w:ascii="Courier New" w:eastAsia="Calibri" w:hAnsi="Courier New" w:cs="Courier New"/>
          <w:sz w:val="24"/>
          <w:szCs w:val="24"/>
        </w:rPr>
        <w:tab/>
        <w:t>B</w:t>
      </w:r>
    </w:p>
    <w:p w14:paraId="0FBDB85A" w14:textId="77777777" w:rsidR="007F4F2B" w:rsidRDefault="007F4F2B" w:rsidP="007F4F2B">
      <w:pPr>
        <w:pStyle w:val="Default"/>
        <w:ind w:left="720"/>
        <w:rPr>
          <w:rFonts w:ascii="Courier New" w:hAnsi="Courier New" w:cs="Courier New"/>
          <w:b/>
          <w:bCs/>
        </w:rPr>
      </w:pPr>
    </w:p>
    <w:p w14:paraId="7C56071E" w14:textId="49B07709" w:rsidR="007F4F2B" w:rsidRDefault="007F4F2B" w:rsidP="007F4F2B">
      <w:pPr>
        <w:pStyle w:val="Default"/>
        <w:ind w:firstLine="720"/>
        <w:rPr>
          <w:rFonts w:ascii="Courier New" w:hAnsi="Courier New" w:cs="Courier New"/>
          <w:b/>
          <w:bCs/>
        </w:rPr>
      </w:pPr>
      <w:r>
        <w:rPr>
          <w:rFonts w:ascii="Courier New" w:hAnsi="Courier New" w:cs="Courier New"/>
          <w:b/>
          <w:bCs/>
        </w:rPr>
        <w:t>Annotation:</w:t>
      </w:r>
    </w:p>
    <w:p w14:paraId="11D38185" w14:textId="54658231" w:rsidR="00377BDC" w:rsidRDefault="00377BDC" w:rsidP="007F4F2B">
      <w:pPr>
        <w:pStyle w:val="Default"/>
        <w:ind w:firstLine="720"/>
        <w:rPr>
          <w:rFonts w:ascii="Courier New" w:hAnsi="Courier New" w:cs="Courier New"/>
          <w:b/>
          <w:bCs/>
        </w:rPr>
      </w:pPr>
      <w:r>
        <w:rPr>
          <w:rFonts w:ascii="Courier New" w:hAnsi="Courier New" w:cs="Courier New"/>
          <w:b/>
          <w:bCs/>
        </w:rPr>
        <w:t>ELECTRONICALLY SUBMITTED.</w:t>
      </w:r>
    </w:p>
    <w:p w14:paraId="0B5C1378" w14:textId="77777777" w:rsidR="007F4F2B" w:rsidRDefault="007F4F2B" w:rsidP="007F4F2B">
      <w:pPr>
        <w:pStyle w:val="Default"/>
        <w:ind w:firstLine="720"/>
        <w:rPr>
          <w:rFonts w:ascii="Courier New" w:hAnsi="Courier New" w:cs="Courier New"/>
          <w:b/>
          <w:bCs/>
        </w:rPr>
      </w:pPr>
      <w:r>
        <w:rPr>
          <w:rFonts w:ascii="Courier New" w:hAnsi="Courier New" w:cs="Courier New"/>
          <w:b/>
          <w:bCs/>
        </w:rPr>
        <w:t>MAY BE RECEIVED.</w:t>
      </w:r>
    </w:p>
    <w:p w14:paraId="0F3900A7" w14:textId="44671BA2" w:rsidR="005D2FF5" w:rsidRDefault="005D2FF5" w:rsidP="005D2FF5">
      <w:pPr>
        <w:pStyle w:val="Default"/>
        <w:rPr>
          <w:rFonts w:ascii="Courier New" w:hAnsi="Courier New" w:cs="Courier New"/>
          <w:b/>
          <w:bCs/>
        </w:rPr>
      </w:pPr>
    </w:p>
    <w:p w14:paraId="429BE5D6" w14:textId="7B387A2F" w:rsidR="00A03B65" w:rsidRDefault="000C145D" w:rsidP="000C145D">
      <w:pPr>
        <w:pStyle w:val="Default"/>
        <w:ind w:firstLine="720"/>
        <w:rPr>
          <w:rFonts w:ascii="Courier New" w:hAnsi="Courier New" w:cs="Courier New"/>
          <w:b/>
          <w:bCs/>
        </w:rPr>
      </w:pPr>
      <w:r>
        <w:rPr>
          <w:rFonts w:ascii="Courier New" w:hAnsi="Courier New" w:cs="Courier New"/>
          <w:b/>
          <w:bCs/>
        </w:rPr>
        <w:t>(Suggested Public Hearing Date Currently Unknown).</w:t>
      </w:r>
    </w:p>
    <w:p w14:paraId="7C714BF2" w14:textId="40B46A2A" w:rsidR="00A03B65" w:rsidRDefault="00A03B65" w:rsidP="005D2FF5">
      <w:pPr>
        <w:pStyle w:val="Default"/>
        <w:rPr>
          <w:rFonts w:ascii="Courier New" w:hAnsi="Courier New" w:cs="Courier New"/>
          <w:b/>
          <w:bCs/>
        </w:rPr>
      </w:pPr>
    </w:p>
    <w:p w14:paraId="6459A84B" w14:textId="652F6A32" w:rsidR="000C145D" w:rsidRPr="000C145D" w:rsidRDefault="000C145D" w:rsidP="000C145D">
      <w:pPr>
        <w:pStyle w:val="Default"/>
        <w:ind w:left="720"/>
        <w:rPr>
          <w:rFonts w:ascii="Courier New" w:hAnsi="Courier New" w:cs="Courier New"/>
          <w:b/>
          <w:bCs/>
          <w:i/>
          <w:iCs/>
        </w:rPr>
      </w:pPr>
      <w:r>
        <w:rPr>
          <w:rFonts w:ascii="Courier New" w:hAnsi="Courier New" w:cs="Courier New"/>
          <w:b/>
          <w:bCs/>
          <w:i/>
          <w:iCs/>
        </w:rPr>
        <w:t>DEADLINES ARE CURRENTLY SUSPENDED PURSUANT TO EMERGENCY DECLARATION.</w:t>
      </w:r>
    </w:p>
    <w:p w14:paraId="5DA3D2C0" w14:textId="6388971E" w:rsidR="000C145D" w:rsidRDefault="000C145D" w:rsidP="005D2FF5">
      <w:pPr>
        <w:pStyle w:val="Default"/>
        <w:rPr>
          <w:rFonts w:ascii="Courier New" w:hAnsi="Courier New" w:cs="Courier New"/>
          <w:b/>
          <w:bCs/>
        </w:rPr>
      </w:pPr>
    </w:p>
    <w:p w14:paraId="0A1A4580" w14:textId="2CE8ECAF" w:rsidR="00B352BB" w:rsidRDefault="00B352BB" w:rsidP="005D2FF5">
      <w:pPr>
        <w:pStyle w:val="Default"/>
        <w:rPr>
          <w:rFonts w:ascii="Courier New" w:hAnsi="Courier New" w:cs="Courier New"/>
          <w:b/>
          <w:bCs/>
        </w:rPr>
      </w:pPr>
    </w:p>
    <w:p w14:paraId="7ECCBD5A" w14:textId="0F89265A" w:rsidR="00B352BB" w:rsidRDefault="00B352BB" w:rsidP="005D2FF5">
      <w:pPr>
        <w:pStyle w:val="Default"/>
        <w:rPr>
          <w:rFonts w:ascii="Courier New" w:hAnsi="Courier New" w:cs="Courier New"/>
          <w:b/>
          <w:bCs/>
        </w:rPr>
      </w:pPr>
    </w:p>
    <w:p w14:paraId="1B90F987" w14:textId="23C177AD" w:rsidR="00B352BB" w:rsidRDefault="00B352BB" w:rsidP="005D2FF5">
      <w:pPr>
        <w:pStyle w:val="Default"/>
        <w:rPr>
          <w:rFonts w:ascii="Courier New" w:hAnsi="Courier New" w:cs="Courier New"/>
          <w:b/>
          <w:bCs/>
        </w:rPr>
      </w:pPr>
    </w:p>
    <w:p w14:paraId="5018F433" w14:textId="685D25E3" w:rsidR="00B352BB" w:rsidRDefault="00B352BB" w:rsidP="005D2FF5">
      <w:pPr>
        <w:pStyle w:val="Default"/>
        <w:rPr>
          <w:rFonts w:ascii="Courier New" w:hAnsi="Courier New" w:cs="Courier New"/>
          <w:b/>
          <w:bCs/>
        </w:rPr>
      </w:pPr>
    </w:p>
    <w:p w14:paraId="58835BBE" w14:textId="77777777" w:rsidR="00B352BB" w:rsidRDefault="00B352BB" w:rsidP="005D2FF5">
      <w:pPr>
        <w:pStyle w:val="Default"/>
        <w:rPr>
          <w:rFonts w:ascii="Courier New" w:hAnsi="Courier New" w:cs="Courier New"/>
          <w:b/>
          <w:bCs/>
        </w:rPr>
      </w:pPr>
    </w:p>
    <w:p w14:paraId="18B2BB0C" w14:textId="77777777" w:rsidR="00A03B65" w:rsidRDefault="00A03B65" w:rsidP="005D2FF5">
      <w:pPr>
        <w:pStyle w:val="Default"/>
        <w:rPr>
          <w:rFonts w:ascii="Courier New" w:hAnsi="Courier New" w:cs="Courier New"/>
          <w:b/>
          <w:bCs/>
        </w:rPr>
      </w:pPr>
    </w:p>
    <w:p w14:paraId="18DACFBA" w14:textId="74F72E3A" w:rsidR="005D2FF5" w:rsidRDefault="005D2FF5" w:rsidP="005D2FF5">
      <w:pPr>
        <w:pStyle w:val="Default"/>
        <w:numPr>
          <w:ilvl w:val="0"/>
          <w:numId w:val="10"/>
        </w:numPr>
        <w:ind w:hanging="720"/>
        <w:rPr>
          <w:rFonts w:ascii="Courier New" w:hAnsi="Courier New" w:cs="Courier New"/>
          <w:b/>
          <w:bCs/>
        </w:rPr>
      </w:pPr>
      <w:r>
        <w:rPr>
          <w:rFonts w:ascii="Courier New" w:hAnsi="Courier New" w:cs="Courier New"/>
          <w:b/>
          <w:bCs/>
        </w:rPr>
        <w:lastRenderedPageBreak/>
        <w:t>COMMUNICATION – FROM SCOTT</w:t>
      </w:r>
      <w:r w:rsidR="00AB59C1">
        <w:rPr>
          <w:rFonts w:ascii="Courier New" w:hAnsi="Courier New" w:cs="Courier New"/>
          <w:b/>
          <w:bCs/>
        </w:rPr>
        <w:t xml:space="preserve"> M.</w:t>
      </w:r>
      <w:r>
        <w:rPr>
          <w:rFonts w:ascii="Courier New" w:hAnsi="Courier New" w:cs="Courier New"/>
          <w:b/>
          <w:bCs/>
        </w:rPr>
        <w:t xml:space="preserve"> CELINO, MANAGER, FUEL &amp; SPECIAL RIDERS, ENTERGY</w:t>
      </w:r>
    </w:p>
    <w:p w14:paraId="1D5FC9DF" w14:textId="77777777" w:rsidR="005D2FF5" w:rsidRDefault="005D2FF5" w:rsidP="005D2FF5">
      <w:pPr>
        <w:pStyle w:val="Default"/>
        <w:ind w:firstLine="720"/>
        <w:rPr>
          <w:rFonts w:ascii="Courier New" w:hAnsi="Courier New" w:cs="Courier New"/>
          <w:b/>
          <w:bCs/>
        </w:rPr>
      </w:pPr>
    </w:p>
    <w:p w14:paraId="7ED0256F" w14:textId="77777777" w:rsidR="005D2FF5" w:rsidRDefault="005D2FF5" w:rsidP="005D2FF5">
      <w:pPr>
        <w:pStyle w:val="Default"/>
        <w:ind w:firstLine="720"/>
        <w:rPr>
          <w:rFonts w:ascii="Courier New" w:hAnsi="Courier New" w:cs="Courier New"/>
          <w:b/>
          <w:bCs/>
        </w:rPr>
      </w:pPr>
      <w:r>
        <w:rPr>
          <w:rFonts w:ascii="Courier New" w:hAnsi="Courier New" w:cs="Courier New"/>
          <w:b/>
          <w:bCs/>
        </w:rPr>
        <w:t>Brief:</w:t>
      </w:r>
    </w:p>
    <w:p w14:paraId="123900B9" w14:textId="77777777" w:rsidR="005D2FF5" w:rsidRDefault="005D2FF5" w:rsidP="005D2FF5">
      <w:pPr>
        <w:pStyle w:val="Default"/>
        <w:ind w:left="720"/>
        <w:rPr>
          <w:rFonts w:ascii="Courier New" w:hAnsi="Courier New" w:cs="Courier New"/>
        </w:rPr>
      </w:pPr>
      <w:r>
        <w:rPr>
          <w:rFonts w:ascii="Courier New" w:hAnsi="Courier New" w:cs="Courier New"/>
        </w:rPr>
        <w:t>Submitting Entergy New Orleans, LLC calculated Fuel Adjustments for the April 2020 billing cycle in accordance with Rider Schedule FAC-5 that was approved by the New Orleans City Council pursuant to Resolution R-20-67 in Council Docket UD-18-07 as follows:</w:t>
      </w:r>
    </w:p>
    <w:p w14:paraId="2FDD742D" w14:textId="77777777" w:rsidR="005D2FF5" w:rsidRDefault="005D2FF5" w:rsidP="005D2FF5">
      <w:pPr>
        <w:pStyle w:val="Default"/>
        <w:ind w:left="720"/>
        <w:rPr>
          <w:rFonts w:ascii="Courier New" w:hAnsi="Courier New" w:cs="Courier New"/>
        </w:rPr>
      </w:pPr>
    </w:p>
    <w:p w14:paraId="5DBEBA50" w14:textId="77777777" w:rsidR="005D2FF5" w:rsidRDefault="005D2FF5" w:rsidP="005D2FF5">
      <w:pPr>
        <w:pStyle w:val="Default"/>
        <w:ind w:left="720"/>
        <w:rPr>
          <w:rFonts w:ascii="Courier New" w:hAnsi="Courier New" w:cs="Courier New"/>
        </w:rPr>
      </w:pPr>
      <w:r>
        <w:rPr>
          <w:rFonts w:ascii="Courier New" w:hAnsi="Courier New" w:cs="Courier New"/>
        </w:rPr>
        <w:t>ENO Fuel Adjustment Clause Rate for the Billing Month for:</w:t>
      </w:r>
    </w:p>
    <w:p w14:paraId="78FE7257" w14:textId="77777777" w:rsidR="005D2FF5" w:rsidRDefault="005D2FF5" w:rsidP="005D2FF5">
      <w:pPr>
        <w:pStyle w:val="Default"/>
        <w:ind w:left="720"/>
        <w:rPr>
          <w:rFonts w:ascii="Courier New" w:hAnsi="Courier New" w:cs="Courier New"/>
        </w:rPr>
      </w:pPr>
    </w:p>
    <w:p w14:paraId="5475674B" w14:textId="77777777" w:rsidR="005D2FF5" w:rsidRDefault="005D2FF5" w:rsidP="008A6D44">
      <w:pPr>
        <w:pStyle w:val="Default"/>
        <w:numPr>
          <w:ilvl w:val="0"/>
          <w:numId w:val="15"/>
        </w:numPr>
        <w:ind w:left="1440" w:hanging="720"/>
        <w:rPr>
          <w:rFonts w:ascii="Courier New" w:hAnsi="Courier New" w:cs="Courier New"/>
        </w:rPr>
      </w:pPr>
      <w:r>
        <w:rPr>
          <w:rFonts w:ascii="Courier New" w:hAnsi="Courier New" w:cs="Courier New"/>
        </w:rPr>
        <w:t xml:space="preserve">Non-Transmission Service Voltage Level </w:t>
      </w:r>
    </w:p>
    <w:p w14:paraId="37089378" w14:textId="46D85106" w:rsidR="005D2FF5" w:rsidRDefault="008A6D44" w:rsidP="005D2FF5">
      <w:pPr>
        <w:pStyle w:val="Default"/>
        <w:ind w:left="1080"/>
        <w:rPr>
          <w:rFonts w:ascii="Courier New" w:hAnsi="Courier New" w:cs="Courier New"/>
        </w:rPr>
      </w:pPr>
      <w:r>
        <w:rPr>
          <w:rFonts w:ascii="Courier New" w:hAnsi="Courier New" w:cs="Courier New"/>
        </w:rPr>
        <w:t xml:space="preserve">  </w:t>
      </w:r>
      <w:r w:rsidR="005D2FF5">
        <w:rPr>
          <w:rFonts w:ascii="Courier New" w:hAnsi="Courier New" w:cs="Courier New"/>
        </w:rPr>
        <w:t>Sales</w:t>
      </w:r>
      <w:r w:rsidR="005D2FF5">
        <w:rPr>
          <w:rFonts w:ascii="Courier New" w:hAnsi="Courier New" w:cs="Courier New"/>
        </w:rPr>
        <w:tab/>
      </w:r>
      <w:r w:rsidR="005D2FF5">
        <w:rPr>
          <w:rFonts w:ascii="Courier New" w:hAnsi="Courier New" w:cs="Courier New"/>
        </w:rPr>
        <w:tab/>
      </w:r>
      <w:r w:rsidR="005D2FF5">
        <w:rPr>
          <w:rFonts w:ascii="Courier New" w:hAnsi="Courier New" w:cs="Courier New"/>
        </w:rPr>
        <w:tab/>
      </w:r>
      <w:r w:rsidR="005D2FF5">
        <w:rPr>
          <w:rFonts w:ascii="Courier New" w:hAnsi="Courier New" w:cs="Courier New"/>
        </w:rPr>
        <w:tab/>
      </w:r>
      <w:r w:rsidR="005D2FF5">
        <w:rPr>
          <w:rFonts w:ascii="Courier New" w:hAnsi="Courier New" w:cs="Courier New"/>
        </w:rPr>
        <w:tab/>
      </w:r>
      <w:r w:rsidR="005D2FF5">
        <w:rPr>
          <w:rFonts w:ascii="Courier New" w:hAnsi="Courier New" w:cs="Courier New"/>
        </w:rPr>
        <w:tab/>
      </w:r>
      <w:r w:rsidR="005D2FF5">
        <w:rPr>
          <w:rFonts w:ascii="Courier New" w:hAnsi="Courier New" w:cs="Courier New"/>
        </w:rPr>
        <w:tab/>
      </w:r>
      <w:r w:rsidR="005D2FF5">
        <w:rPr>
          <w:rFonts w:ascii="Courier New" w:hAnsi="Courier New" w:cs="Courier New"/>
        </w:rPr>
        <w:tab/>
        <w:t>$0.010522/kWh</w:t>
      </w:r>
    </w:p>
    <w:p w14:paraId="5F0E39A9" w14:textId="77777777" w:rsidR="005D2FF5" w:rsidRDefault="005D2FF5" w:rsidP="005D2FF5">
      <w:pPr>
        <w:pStyle w:val="Default"/>
        <w:ind w:left="720"/>
        <w:rPr>
          <w:rFonts w:ascii="Courier New" w:hAnsi="Courier New" w:cs="Courier New"/>
        </w:rPr>
      </w:pPr>
    </w:p>
    <w:p w14:paraId="3FC6E4C8" w14:textId="77777777" w:rsidR="005D2FF5" w:rsidRDefault="005D2FF5" w:rsidP="008A6D44">
      <w:pPr>
        <w:pStyle w:val="Default"/>
        <w:numPr>
          <w:ilvl w:val="0"/>
          <w:numId w:val="15"/>
        </w:numPr>
        <w:ind w:left="1260" w:hanging="540"/>
        <w:rPr>
          <w:rFonts w:ascii="Courier New" w:hAnsi="Courier New" w:cs="Courier New"/>
        </w:rPr>
      </w:pPr>
      <w:r>
        <w:rPr>
          <w:rFonts w:ascii="Courier New" w:hAnsi="Courier New" w:cs="Courier New"/>
        </w:rPr>
        <w:t>Transmission Service Voltage Level Sales</w:t>
      </w:r>
      <w:r>
        <w:rPr>
          <w:rFonts w:ascii="Courier New" w:hAnsi="Courier New" w:cs="Courier New"/>
        </w:rPr>
        <w:tab/>
        <w:t>$0.010226/kWh</w:t>
      </w:r>
    </w:p>
    <w:p w14:paraId="4C43A512" w14:textId="77777777" w:rsidR="005D2FF5" w:rsidRDefault="005D2FF5" w:rsidP="005D2FF5">
      <w:pPr>
        <w:pStyle w:val="Default"/>
        <w:ind w:left="720"/>
        <w:rPr>
          <w:rFonts w:ascii="Courier New" w:hAnsi="Courier New" w:cs="Courier New"/>
        </w:rPr>
      </w:pPr>
    </w:p>
    <w:p w14:paraId="5A208A44" w14:textId="77777777" w:rsidR="005D2FF5" w:rsidRDefault="005D2FF5" w:rsidP="005D2FF5">
      <w:pPr>
        <w:pStyle w:val="Default"/>
        <w:ind w:left="720"/>
        <w:rPr>
          <w:rFonts w:ascii="Courier New" w:hAnsi="Courier New" w:cs="Courier New"/>
        </w:rPr>
      </w:pPr>
      <w:r>
        <w:rPr>
          <w:rFonts w:ascii="Courier New" w:hAnsi="Courier New" w:cs="Courier New"/>
        </w:rPr>
        <w:t>ENO submits with this filing the following documents to support these fuel calculations:</w:t>
      </w:r>
    </w:p>
    <w:p w14:paraId="2D652DAB" w14:textId="77777777" w:rsidR="005D2FF5" w:rsidRDefault="005D2FF5" w:rsidP="005D2FF5">
      <w:pPr>
        <w:pStyle w:val="Default"/>
        <w:ind w:left="720"/>
        <w:rPr>
          <w:rFonts w:ascii="Courier New" w:hAnsi="Courier New" w:cs="Courier New"/>
        </w:rPr>
      </w:pPr>
    </w:p>
    <w:p w14:paraId="1D95C03B" w14:textId="77777777" w:rsidR="005D2FF5" w:rsidRDefault="005D2FF5" w:rsidP="005D2FF5">
      <w:pPr>
        <w:pStyle w:val="Default"/>
        <w:ind w:left="720"/>
        <w:rPr>
          <w:rFonts w:ascii="Courier New" w:hAnsi="Courier New" w:cs="Courier New"/>
        </w:rPr>
      </w:pPr>
      <w:r>
        <w:rPr>
          <w:rFonts w:ascii="Courier New" w:hAnsi="Courier New" w:cs="Courier New"/>
        </w:rPr>
        <w:t>2.</w:t>
      </w:r>
      <w:r>
        <w:rPr>
          <w:rFonts w:ascii="Courier New" w:hAnsi="Courier New" w:cs="Courier New"/>
        </w:rPr>
        <w:tab/>
        <w:t>Attachment A of Rider Schedule FAC-5</w:t>
      </w:r>
    </w:p>
    <w:p w14:paraId="14FC5960" w14:textId="77777777" w:rsidR="005D2FF5" w:rsidRDefault="005D2FF5" w:rsidP="005D2FF5">
      <w:pPr>
        <w:pStyle w:val="Default"/>
        <w:ind w:left="720"/>
        <w:rPr>
          <w:rFonts w:ascii="Courier New" w:hAnsi="Courier New" w:cs="Courier New"/>
        </w:rPr>
      </w:pPr>
    </w:p>
    <w:p w14:paraId="2FFD655C" w14:textId="77777777" w:rsidR="005D2FF5" w:rsidRDefault="005D2FF5" w:rsidP="00EC07E9">
      <w:pPr>
        <w:pStyle w:val="Default"/>
        <w:numPr>
          <w:ilvl w:val="0"/>
          <w:numId w:val="15"/>
        </w:numPr>
        <w:ind w:left="1440" w:hanging="720"/>
        <w:rPr>
          <w:rFonts w:ascii="Courier New" w:hAnsi="Courier New" w:cs="Courier New"/>
        </w:rPr>
      </w:pPr>
      <w:r>
        <w:rPr>
          <w:rFonts w:ascii="Courier New" w:hAnsi="Courier New" w:cs="Courier New"/>
        </w:rPr>
        <w:t>Copy of backup work sheets</w:t>
      </w:r>
    </w:p>
    <w:p w14:paraId="272637B7" w14:textId="77777777" w:rsidR="005D2FF5" w:rsidRDefault="005D2FF5" w:rsidP="005D2FF5">
      <w:pPr>
        <w:pStyle w:val="Default"/>
        <w:ind w:left="720"/>
        <w:rPr>
          <w:rFonts w:ascii="Courier New" w:hAnsi="Courier New" w:cs="Courier New"/>
        </w:rPr>
      </w:pPr>
    </w:p>
    <w:p w14:paraId="27DB5B16" w14:textId="25421BCF" w:rsidR="00557A9C" w:rsidRDefault="005D2FF5" w:rsidP="00557A9C">
      <w:pPr>
        <w:pStyle w:val="Default"/>
        <w:numPr>
          <w:ilvl w:val="0"/>
          <w:numId w:val="15"/>
        </w:numPr>
        <w:ind w:left="1440" w:hanging="720"/>
        <w:rPr>
          <w:rFonts w:ascii="Courier New" w:hAnsi="Courier New" w:cs="Courier New"/>
        </w:rPr>
      </w:pPr>
      <w:r>
        <w:rPr>
          <w:rFonts w:ascii="Courier New" w:hAnsi="Courier New" w:cs="Courier New"/>
        </w:rPr>
        <w:t xml:space="preserve">Complete copy of the Intra-System Billings on the </w:t>
      </w:r>
    </w:p>
    <w:p w14:paraId="0034314A" w14:textId="216E5D78" w:rsidR="005D2FF5" w:rsidRDefault="00557A9C" w:rsidP="00557A9C">
      <w:pPr>
        <w:pStyle w:val="Default"/>
        <w:ind w:left="1080"/>
        <w:rPr>
          <w:rFonts w:ascii="Courier New" w:hAnsi="Courier New" w:cs="Courier New"/>
        </w:rPr>
      </w:pPr>
      <w:r>
        <w:rPr>
          <w:rFonts w:ascii="Courier New" w:hAnsi="Courier New" w:cs="Courier New"/>
        </w:rPr>
        <w:t xml:space="preserve">  </w:t>
      </w:r>
      <w:r w:rsidR="005D2FF5">
        <w:rPr>
          <w:rFonts w:ascii="Courier New" w:hAnsi="Courier New" w:cs="Courier New"/>
        </w:rPr>
        <w:t>accompanying CD</w:t>
      </w:r>
    </w:p>
    <w:p w14:paraId="6D539422" w14:textId="77777777" w:rsidR="005D2FF5" w:rsidRDefault="005D2FF5" w:rsidP="005D2FF5">
      <w:pPr>
        <w:pStyle w:val="Default"/>
        <w:ind w:left="720"/>
        <w:rPr>
          <w:rFonts w:ascii="Courier New" w:hAnsi="Courier New" w:cs="Courier New"/>
        </w:rPr>
      </w:pPr>
    </w:p>
    <w:p w14:paraId="3A66DBA8" w14:textId="77777777" w:rsidR="005D2FF5" w:rsidRDefault="005D2FF5" w:rsidP="005D2FF5">
      <w:pPr>
        <w:pStyle w:val="Default"/>
        <w:ind w:left="720"/>
        <w:rPr>
          <w:rFonts w:ascii="Courier New" w:hAnsi="Courier New" w:cs="Courier New"/>
        </w:rPr>
      </w:pPr>
      <w:r>
        <w:rPr>
          <w:rFonts w:ascii="Courier New" w:hAnsi="Courier New" w:cs="Courier New"/>
        </w:rPr>
        <w:t>Entergy New Orleans, LLC will commence billing the above specified fuel adjustments in April bills.</w:t>
      </w:r>
    </w:p>
    <w:p w14:paraId="17059546" w14:textId="77777777" w:rsidR="005D2FF5" w:rsidRDefault="005D2FF5" w:rsidP="005D2FF5">
      <w:pPr>
        <w:pStyle w:val="Default"/>
        <w:ind w:left="720"/>
        <w:rPr>
          <w:rFonts w:ascii="Courier New" w:hAnsi="Courier New" w:cs="Courier New"/>
        </w:rPr>
      </w:pPr>
    </w:p>
    <w:p w14:paraId="4C3C5EB8" w14:textId="3141CE8B" w:rsidR="005D2FF5" w:rsidRDefault="005D2FF5" w:rsidP="005D2FF5">
      <w:pPr>
        <w:pStyle w:val="Default"/>
        <w:ind w:firstLine="720"/>
        <w:rPr>
          <w:rFonts w:ascii="Courier New" w:hAnsi="Courier New" w:cs="Courier New"/>
          <w:b/>
          <w:bCs/>
        </w:rPr>
      </w:pPr>
      <w:r>
        <w:rPr>
          <w:rFonts w:ascii="Courier New" w:hAnsi="Courier New" w:cs="Courier New"/>
          <w:b/>
          <w:bCs/>
        </w:rPr>
        <w:t>Annotation:</w:t>
      </w:r>
    </w:p>
    <w:p w14:paraId="449D66AA" w14:textId="2362C4C5" w:rsidR="00377BDC" w:rsidRDefault="00377BDC" w:rsidP="005D2FF5">
      <w:pPr>
        <w:pStyle w:val="Default"/>
        <w:ind w:firstLine="720"/>
        <w:rPr>
          <w:rFonts w:ascii="Courier New" w:hAnsi="Courier New" w:cs="Courier New"/>
          <w:b/>
          <w:bCs/>
        </w:rPr>
      </w:pPr>
      <w:r>
        <w:rPr>
          <w:rFonts w:ascii="Courier New" w:hAnsi="Courier New" w:cs="Courier New"/>
          <w:b/>
          <w:bCs/>
        </w:rPr>
        <w:t>ELECTRONICALLY SUBMITTED.</w:t>
      </w:r>
    </w:p>
    <w:p w14:paraId="430A8CD7" w14:textId="77777777" w:rsidR="005D2FF5" w:rsidRPr="00043ECA" w:rsidRDefault="005D2FF5" w:rsidP="005D2FF5">
      <w:pPr>
        <w:pStyle w:val="Default"/>
        <w:ind w:firstLine="720"/>
        <w:rPr>
          <w:rFonts w:ascii="Courier New" w:hAnsi="Courier New" w:cs="Courier New"/>
          <w:b/>
          <w:bCs/>
        </w:rPr>
      </w:pPr>
      <w:r>
        <w:rPr>
          <w:rFonts w:ascii="Courier New" w:hAnsi="Courier New" w:cs="Courier New"/>
          <w:b/>
          <w:bCs/>
        </w:rPr>
        <w:t>MAY BE RECEIVED.</w:t>
      </w:r>
    </w:p>
    <w:p w14:paraId="06C9DF56" w14:textId="77777777" w:rsidR="005D2FF5" w:rsidRDefault="005D2FF5" w:rsidP="005D2FF5">
      <w:pPr>
        <w:pStyle w:val="Default"/>
        <w:rPr>
          <w:rFonts w:ascii="Courier New" w:hAnsi="Courier New" w:cs="Courier New"/>
          <w:b/>
          <w:bCs/>
        </w:rPr>
      </w:pPr>
    </w:p>
    <w:p w14:paraId="0989A7CF" w14:textId="77777777" w:rsidR="005D2FF5" w:rsidRDefault="005D2FF5" w:rsidP="005D2FF5">
      <w:pPr>
        <w:pStyle w:val="Default"/>
        <w:rPr>
          <w:rFonts w:ascii="Courier New" w:hAnsi="Courier New" w:cs="Courier New"/>
        </w:rPr>
      </w:pPr>
    </w:p>
    <w:p w14:paraId="6637968D" w14:textId="77777777" w:rsidR="005D2FF5" w:rsidRDefault="005D2FF5" w:rsidP="005D2FF5">
      <w:pPr>
        <w:pStyle w:val="Default"/>
        <w:rPr>
          <w:rFonts w:ascii="Courier New" w:hAnsi="Courier New" w:cs="Courier New"/>
        </w:rPr>
      </w:pPr>
    </w:p>
    <w:p w14:paraId="7D979ADA" w14:textId="42635F8A" w:rsidR="005D2FF5" w:rsidRDefault="005D2FF5" w:rsidP="005D2FF5">
      <w:pPr>
        <w:pStyle w:val="Default"/>
        <w:rPr>
          <w:rFonts w:ascii="Courier New" w:hAnsi="Courier New" w:cs="Courier New"/>
        </w:rPr>
      </w:pPr>
    </w:p>
    <w:p w14:paraId="795510F7" w14:textId="4F78B9C8" w:rsidR="00B352BB" w:rsidRDefault="00B352BB" w:rsidP="005D2FF5">
      <w:pPr>
        <w:pStyle w:val="Default"/>
        <w:rPr>
          <w:rFonts w:ascii="Courier New" w:hAnsi="Courier New" w:cs="Courier New"/>
        </w:rPr>
      </w:pPr>
    </w:p>
    <w:p w14:paraId="657C16C7" w14:textId="6482CA6D" w:rsidR="00B352BB" w:rsidRDefault="00B352BB" w:rsidP="005D2FF5">
      <w:pPr>
        <w:pStyle w:val="Default"/>
        <w:rPr>
          <w:rFonts w:ascii="Courier New" w:hAnsi="Courier New" w:cs="Courier New"/>
        </w:rPr>
      </w:pPr>
    </w:p>
    <w:p w14:paraId="089C944A" w14:textId="79F18271" w:rsidR="00B352BB" w:rsidRDefault="00B352BB" w:rsidP="005D2FF5">
      <w:pPr>
        <w:pStyle w:val="Default"/>
        <w:rPr>
          <w:rFonts w:ascii="Courier New" w:hAnsi="Courier New" w:cs="Courier New"/>
        </w:rPr>
      </w:pPr>
    </w:p>
    <w:p w14:paraId="412625A8" w14:textId="6F7F7A91" w:rsidR="00B352BB" w:rsidRDefault="00B352BB" w:rsidP="005D2FF5">
      <w:pPr>
        <w:pStyle w:val="Default"/>
        <w:rPr>
          <w:rFonts w:ascii="Courier New" w:hAnsi="Courier New" w:cs="Courier New"/>
        </w:rPr>
      </w:pPr>
    </w:p>
    <w:p w14:paraId="088DF308" w14:textId="48B1322D" w:rsidR="00B352BB" w:rsidRDefault="00B352BB" w:rsidP="005D2FF5">
      <w:pPr>
        <w:pStyle w:val="Default"/>
        <w:rPr>
          <w:rFonts w:ascii="Courier New" w:hAnsi="Courier New" w:cs="Courier New"/>
        </w:rPr>
      </w:pPr>
    </w:p>
    <w:p w14:paraId="50DED1FF" w14:textId="0F2B01D3" w:rsidR="00B352BB" w:rsidRDefault="00B352BB" w:rsidP="005D2FF5">
      <w:pPr>
        <w:pStyle w:val="Default"/>
        <w:rPr>
          <w:rFonts w:ascii="Courier New" w:hAnsi="Courier New" w:cs="Courier New"/>
        </w:rPr>
      </w:pPr>
    </w:p>
    <w:p w14:paraId="7FF1BB7D" w14:textId="77777777" w:rsidR="00B352BB" w:rsidRDefault="00B352BB" w:rsidP="005D2FF5">
      <w:pPr>
        <w:pStyle w:val="Default"/>
        <w:rPr>
          <w:rFonts w:ascii="Courier New" w:hAnsi="Courier New" w:cs="Courier New"/>
        </w:rPr>
      </w:pPr>
    </w:p>
    <w:p w14:paraId="3C1C9229" w14:textId="77777777" w:rsidR="005D2FF5" w:rsidRDefault="005D2FF5" w:rsidP="005D2FF5">
      <w:pPr>
        <w:pStyle w:val="Default"/>
        <w:rPr>
          <w:rFonts w:ascii="Courier New" w:hAnsi="Courier New" w:cs="Courier New"/>
        </w:rPr>
      </w:pPr>
    </w:p>
    <w:p w14:paraId="2F1FF734" w14:textId="77777777" w:rsidR="005D2FF5" w:rsidRDefault="005D2FF5" w:rsidP="005D2FF5">
      <w:pPr>
        <w:pStyle w:val="Default"/>
        <w:rPr>
          <w:rFonts w:ascii="Courier New" w:hAnsi="Courier New" w:cs="Courier New"/>
          <w:b/>
          <w:bCs/>
        </w:rPr>
      </w:pPr>
    </w:p>
    <w:p w14:paraId="785B443A" w14:textId="31315CED" w:rsidR="005D2FF5" w:rsidRDefault="005D2FF5" w:rsidP="005D2FF5">
      <w:pPr>
        <w:pStyle w:val="Default"/>
        <w:numPr>
          <w:ilvl w:val="0"/>
          <w:numId w:val="10"/>
        </w:numPr>
        <w:ind w:hanging="720"/>
        <w:rPr>
          <w:rFonts w:ascii="Courier New" w:hAnsi="Courier New" w:cs="Courier New"/>
          <w:b/>
          <w:bCs/>
        </w:rPr>
      </w:pPr>
      <w:r>
        <w:rPr>
          <w:rFonts w:ascii="Courier New" w:hAnsi="Courier New" w:cs="Courier New"/>
          <w:b/>
          <w:bCs/>
        </w:rPr>
        <w:lastRenderedPageBreak/>
        <w:t>COMMUNICATION – FROM SCOTT</w:t>
      </w:r>
      <w:r w:rsidR="00AB59C1">
        <w:rPr>
          <w:rFonts w:ascii="Courier New" w:hAnsi="Courier New" w:cs="Courier New"/>
          <w:b/>
          <w:bCs/>
        </w:rPr>
        <w:t xml:space="preserve"> M.</w:t>
      </w:r>
      <w:r>
        <w:rPr>
          <w:rFonts w:ascii="Courier New" w:hAnsi="Courier New" w:cs="Courier New"/>
          <w:b/>
          <w:bCs/>
        </w:rPr>
        <w:t xml:space="preserve"> CELINO, MANAGER, FUEL &amp; SPECIAL RIDERS, ENTERGY</w:t>
      </w:r>
    </w:p>
    <w:p w14:paraId="60556A11" w14:textId="77777777" w:rsidR="005D2FF5" w:rsidRDefault="005D2FF5" w:rsidP="005D2FF5">
      <w:pPr>
        <w:pStyle w:val="Default"/>
        <w:ind w:firstLine="720"/>
        <w:rPr>
          <w:rFonts w:ascii="Courier New" w:hAnsi="Courier New" w:cs="Courier New"/>
          <w:b/>
          <w:bCs/>
        </w:rPr>
      </w:pPr>
    </w:p>
    <w:p w14:paraId="47D2F7E6" w14:textId="77777777" w:rsidR="005D2FF5" w:rsidRDefault="005D2FF5" w:rsidP="005D2FF5">
      <w:pPr>
        <w:pStyle w:val="Default"/>
        <w:ind w:firstLine="720"/>
        <w:rPr>
          <w:rFonts w:ascii="Courier New" w:hAnsi="Courier New" w:cs="Courier New"/>
          <w:b/>
          <w:bCs/>
        </w:rPr>
      </w:pPr>
      <w:r>
        <w:rPr>
          <w:rFonts w:ascii="Courier New" w:hAnsi="Courier New" w:cs="Courier New"/>
          <w:b/>
          <w:bCs/>
        </w:rPr>
        <w:t>Brief:</w:t>
      </w:r>
    </w:p>
    <w:p w14:paraId="037D17B6" w14:textId="77777777" w:rsidR="005D2FF5" w:rsidRDefault="005D2FF5" w:rsidP="005D2FF5">
      <w:pPr>
        <w:pStyle w:val="Default"/>
        <w:ind w:left="720"/>
        <w:rPr>
          <w:rFonts w:ascii="Courier New" w:hAnsi="Courier New" w:cs="Courier New"/>
        </w:rPr>
      </w:pPr>
      <w:r>
        <w:rPr>
          <w:rFonts w:ascii="Courier New" w:hAnsi="Courier New" w:cs="Courier New"/>
        </w:rPr>
        <w:t>Submitting Entergy New Orleans, LLC calculated rates for the Purchased Gas Adjustments for the April 2020 billing cycle in accordance with Resolution R-03-272 as follows:</w:t>
      </w:r>
    </w:p>
    <w:p w14:paraId="71035CD5" w14:textId="77777777" w:rsidR="005D2FF5" w:rsidRDefault="005D2FF5" w:rsidP="005D2FF5">
      <w:pPr>
        <w:pStyle w:val="Default"/>
        <w:ind w:left="720"/>
        <w:rPr>
          <w:rFonts w:ascii="Courier New" w:hAnsi="Courier New" w:cs="Courier New"/>
        </w:rPr>
      </w:pPr>
    </w:p>
    <w:p w14:paraId="290D4EAB" w14:textId="77777777" w:rsidR="005D2FF5" w:rsidRDefault="005D2FF5" w:rsidP="005D2FF5">
      <w:pPr>
        <w:pStyle w:val="Default"/>
        <w:numPr>
          <w:ilvl w:val="0"/>
          <w:numId w:val="16"/>
        </w:numPr>
        <w:rPr>
          <w:rFonts w:ascii="Courier New" w:hAnsi="Courier New" w:cs="Courier New"/>
        </w:rPr>
      </w:pPr>
      <w:r>
        <w:rPr>
          <w:rFonts w:ascii="Courier New" w:hAnsi="Courier New" w:cs="Courier New"/>
        </w:rPr>
        <w:t>Customers on Rate Schedule LM-9</w:t>
      </w:r>
      <w:r>
        <w:rPr>
          <w:rFonts w:ascii="Courier New" w:hAnsi="Courier New" w:cs="Courier New"/>
        </w:rPr>
        <w:tab/>
      </w:r>
      <w:r>
        <w:rPr>
          <w:rFonts w:ascii="Courier New" w:hAnsi="Courier New" w:cs="Courier New"/>
        </w:rPr>
        <w:tab/>
        <w:t>$1.9593 /MCF</w:t>
      </w:r>
    </w:p>
    <w:p w14:paraId="7E8FB030" w14:textId="77777777" w:rsidR="005D2FF5" w:rsidRDefault="005D2FF5" w:rsidP="005D2FF5">
      <w:pPr>
        <w:pStyle w:val="Default"/>
        <w:ind w:left="720"/>
        <w:rPr>
          <w:rFonts w:ascii="Courier New" w:hAnsi="Courier New" w:cs="Courier New"/>
        </w:rPr>
      </w:pPr>
    </w:p>
    <w:p w14:paraId="696718DF" w14:textId="77777777" w:rsidR="005D2FF5" w:rsidRDefault="005D2FF5" w:rsidP="005D2FF5">
      <w:pPr>
        <w:pStyle w:val="Default"/>
        <w:numPr>
          <w:ilvl w:val="0"/>
          <w:numId w:val="16"/>
        </w:numPr>
        <w:rPr>
          <w:rFonts w:ascii="Courier New" w:hAnsi="Courier New" w:cs="Courier New"/>
        </w:rPr>
      </w:pPr>
      <w:r>
        <w:rPr>
          <w:rFonts w:ascii="Courier New" w:hAnsi="Courier New" w:cs="Courier New"/>
        </w:rPr>
        <w:t>All other customers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$3.1010 /MCF</w:t>
      </w:r>
    </w:p>
    <w:p w14:paraId="33321188" w14:textId="77777777" w:rsidR="005D2FF5" w:rsidRDefault="005D2FF5" w:rsidP="005D2FF5">
      <w:pPr>
        <w:pStyle w:val="Default"/>
        <w:ind w:left="720"/>
        <w:rPr>
          <w:rFonts w:ascii="Courier New" w:hAnsi="Courier New" w:cs="Courier New"/>
        </w:rPr>
      </w:pPr>
    </w:p>
    <w:p w14:paraId="22D7652D" w14:textId="77777777" w:rsidR="005D2FF5" w:rsidRDefault="005D2FF5" w:rsidP="005D2FF5">
      <w:pPr>
        <w:pStyle w:val="Default"/>
        <w:ind w:left="720"/>
        <w:rPr>
          <w:rFonts w:ascii="Courier New" w:hAnsi="Courier New" w:cs="Courier New"/>
        </w:rPr>
      </w:pPr>
      <w:r>
        <w:rPr>
          <w:rFonts w:ascii="Courier New" w:hAnsi="Courier New" w:cs="Courier New"/>
        </w:rPr>
        <w:t>And filing the following documents to support these purchased gas adjustments:</w:t>
      </w:r>
    </w:p>
    <w:p w14:paraId="3C512FDD" w14:textId="77777777" w:rsidR="005D2FF5" w:rsidRDefault="005D2FF5" w:rsidP="005D2FF5">
      <w:pPr>
        <w:pStyle w:val="Default"/>
        <w:ind w:left="720"/>
        <w:rPr>
          <w:rFonts w:ascii="Courier New" w:hAnsi="Courier New" w:cs="Courier New"/>
        </w:rPr>
      </w:pPr>
    </w:p>
    <w:p w14:paraId="11A5F3D3" w14:textId="77777777" w:rsidR="005D2FF5" w:rsidRDefault="005D2FF5" w:rsidP="005D2FF5">
      <w:pPr>
        <w:pStyle w:val="Default"/>
        <w:numPr>
          <w:ilvl w:val="0"/>
          <w:numId w:val="17"/>
        </w:numPr>
        <w:rPr>
          <w:rFonts w:ascii="Courier New" w:hAnsi="Courier New" w:cs="Courier New"/>
        </w:rPr>
      </w:pPr>
      <w:r>
        <w:rPr>
          <w:rFonts w:ascii="Courier New" w:hAnsi="Courier New" w:cs="Courier New"/>
        </w:rPr>
        <w:t>Attachment A of Rider Schedule PGA</w:t>
      </w:r>
    </w:p>
    <w:p w14:paraId="2687A485" w14:textId="77777777" w:rsidR="005D2FF5" w:rsidRDefault="005D2FF5" w:rsidP="005D2FF5">
      <w:pPr>
        <w:pStyle w:val="Default"/>
        <w:ind w:left="720"/>
        <w:rPr>
          <w:rFonts w:ascii="Courier New" w:hAnsi="Courier New" w:cs="Courier New"/>
        </w:rPr>
      </w:pPr>
    </w:p>
    <w:p w14:paraId="3CBF4501" w14:textId="77777777" w:rsidR="005D2FF5" w:rsidRDefault="005D2FF5" w:rsidP="005D2FF5">
      <w:pPr>
        <w:pStyle w:val="Default"/>
        <w:numPr>
          <w:ilvl w:val="0"/>
          <w:numId w:val="17"/>
        </w:numPr>
        <w:rPr>
          <w:rFonts w:ascii="Courier New" w:hAnsi="Courier New" w:cs="Courier New"/>
        </w:rPr>
      </w:pPr>
      <w:r>
        <w:rPr>
          <w:rFonts w:ascii="Courier New" w:hAnsi="Courier New" w:cs="Courier New"/>
        </w:rPr>
        <w:t>Copy of backup work sheets</w:t>
      </w:r>
    </w:p>
    <w:p w14:paraId="10C7042B" w14:textId="77777777" w:rsidR="005D2FF5" w:rsidRDefault="005D2FF5" w:rsidP="005D2FF5">
      <w:pPr>
        <w:pStyle w:val="Default"/>
        <w:ind w:left="720"/>
        <w:rPr>
          <w:rFonts w:ascii="Courier New" w:hAnsi="Courier New" w:cs="Courier New"/>
        </w:rPr>
      </w:pPr>
    </w:p>
    <w:p w14:paraId="3DF7A011" w14:textId="77777777" w:rsidR="005D2FF5" w:rsidRDefault="005D2FF5" w:rsidP="005D2FF5">
      <w:pPr>
        <w:pStyle w:val="Default"/>
        <w:numPr>
          <w:ilvl w:val="0"/>
          <w:numId w:val="17"/>
        </w:numPr>
        <w:rPr>
          <w:rFonts w:ascii="Courier New" w:hAnsi="Courier New" w:cs="Courier New"/>
        </w:rPr>
      </w:pPr>
      <w:r>
        <w:rPr>
          <w:rFonts w:ascii="Courier New" w:hAnsi="Courier New" w:cs="Courier New"/>
        </w:rPr>
        <w:t>Copy of purchased gas invoices</w:t>
      </w:r>
    </w:p>
    <w:p w14:paraId="5FC479BA" w14:textId="77777777" w:rsidR="005D2FF5" w:rsidRDefault="005D2FF5" w:rsidP="005D2FF5">
      <w:pPr>
        <w:pStyle w:val="Default"/>
        <w:ind w:left="720"/>
        <w:rPr>
          <w:rFonts w:ascii="Courier New" w:hAnsi="Courier New" w:cs="Courier New"/>
        </w:rPr>
      </w:pPr>
    </w:p>
    <w:p w14:paraId="6F223492" w14:textId="77777777" w:rsidR="00A26BBF" w:rsidRDefault="005D2FF5" w:rsidP="005D2FF5">
      <w:pPr>
        <w:pStyle w:val="Default"/>
        <w:ind w:firstLine="720"/>
        <w:rPr>
          <w:rFonts w:ascii="Courier New" w:hAnsi="Courier New" w:cs="Courier New"/>
        </w:rPr>
      </w:pPr>
      <w:r>
        <w:rPr>
          <w:rFonts w:ascii="Courier New" w:hAnsi="Courier New" w:cs="Courier New"/>
        </w:rPr>
        <w:t xml:space="preserve">Entergy New Orleans, LLC will commence billing the above </w:t>
      </w:r>
    </w:p>
    <w:p w14:paraId="0F7EAE56" w14:textId="16C06CFF" w:rsidR="005D2FF5" w:rsidRDefault="005D2FF5" w:rsidP="005D2FF5">
      <w:pPr>
        <w:pStyle w:val="Default"/>
        <w:ind w:firstLine="720"/>
        <w:rPr>
          <w:rFonts w:ascii="Courier New" w:hAnsi="Courier New" w:cs="Courier New"/>
        </w:rPr>
      </w:pPr>
      <w:r>
        <w:rPr>
          <w:rFonts w:ascii="Courier New" w:hAnsi="Courier New" w:cs="Courier New"/>
        </w:rPr>
        <w:t>specified purchased gas adjustments on April 1, 2020.</w:t>
      </w:r>
    </w:p>
    <w:p w14:paraId="09F2E3F3" w14:textId="77777777" w:rsidR="005D2FF5" w:rsidRDefault="005D2FF5" w:rsidP="005D2FF5">
      <w:pPr>
        <w:pStyle w:val="Default"/>
        <w:ind w:left="720"/>
        <w:rPr>
          <w:rFonts w:ascii="Courier New" w:hAnsi="Courier New" w:cs="Courier New"/>
        </w:rPr>
      </w:pPr>
    </w:p>
    <w:p w14:paraId="461F986D" w14:textId="557325B2" w:rsidR="005D2FF5" w:rsidRDefault="005D2FF5" w:rsidP="005D2FF5">
      <w:pPr>
        <w:pStyle w:val="Default"/>
        <w:ind w:firstLine="720"/>
        <w:rPr>
          <w:rFonts w:ascii="Courier New" w:hAnsi="Courier New" w:cs="Courier New"/>
          <w:b/>
          <w:bCs/>
        </w:rPr>
      </w:pPr>
      <w:r>
        <w:rPr>
          <w:rFonts w:ascii="Courier New" w:hAnsi="Courier New" w:cs="Courier New"/>
          <w:b/>
          <w:bCs/>
        </w:rPr>
        <w:t>Annotation:</w:t>
      </w:r>
    </w:p>
    <w:p w14:paraId="3D79F0FC" w14:textId="2F8234FE" w:rsidR="00377BDC" w:rsidRDefault="00377BDC" w:rsidP="005D2FF5">
      <w:pPr>
        <w:pStyle w:val="Default"/>
        <w:ind w:firstLine="720"/>
        <w:rPr>
          <w:rFonts w:ascii="Courier New" w:hAnsi="Courier New" w:cs="Courier New"/>
          <w:b/>
          <w:bCs/>
        </w:rPr>
      </w:pPr>
      <w:r>
        <w:rPr>
          <w:rFonts w:ascii="Courier New" w:hAnsi="Courier New" w:cs="Courier New"/>
          <w:b/>
          <w:bCs/>
        </w:rPr>
        <w:t>ELECTRONICALLY SUBMITTED.</w:t>
      </w:r>
    </w:p>
    <w:p w14:paraId="45275B73" w14:textId="77777777" w:rsidR="005D2FF5" w:rsidRPr="00043ECA" w:rsidRDefault="005D2FF5" w:rsidP="005D2FF5">
      <w:pPr>
        <w:pStyle w:val="Default"/>
        <w:ind w:firstLine="720"/>
        <w:rPr>
          <w:rFonts w:ascii="Courier New" w:hAnsi="Courier New" w:cs="Courier New"/>
          <w:b/>
          <w:bCs/>
        </w:rPr>
      </w:pPr>
      <w:r>
        <w:rPr>
          <w:rFonts w:ascii="Courier New" w:hAnsi="Courier New" w:cs="Courier New"/>
          <w:b/>
          <w:bCs/>
        </w:rPr>
        <w:t>MAY BE RECEIVED.</w:t>
      </w:r>
    </w:p>
    <w:p w14:paraId="11EC1A0E" w14:textId="77B2A151" w:rsidR="005D2FF5" w:rsidRDefault="005D2FF5" w:rsidP="005D2FF5">
      <w:pPr>
        <w:pStyle w:val="Default"/>
        <w:rPr>
          <w:rFonts w:ascii="Courier New" w:hAnsi="Courier New" w:cs="Courier New"/>
          <w:b/>
          <w:bCs/>
        </w:rPr>
      </w:pPr>
    </w:p>
    <w:p w14:paraId="1AE3AAD2" w14:textId="2B1D00A6" w:rsidR="00B352BB" w:rsidRDefault="00B352BB" w:rsidP="005D2FF5">
      <w:pPr>
        <w:pStyle w:val="Default"/>
        <w:rPr>
          <w:rFonts w:ascii="Courier New" w:hAnsi="Courier New" w:cs="Courier New"/>
          <w:b/>
          <w:bCs/>
        </w:rPr>
      </w:pPr>
    </w:p>
    <w:p w14:paraId="12AEA94A" w14:textId="51A12C36" w:rsidR="00B352BB" w:rsidRDefault="00B352BB" w:rsidP="005D2FF5">
      <w:pPr>
        <w:pStyle w:val="Default"/>
        <w:rPr>
          <w:rFonts w:ascii="Courier New" w:hAnsi="Courier New" w:cs="Courier New"/>
          <w:b/>
          <w:bCs/>
        </w:rPr>
      </w:pPr>
    </w:p>
    <w:p w14:paraId="2F29F387" w14:textId="77777777" w:rsidR="00B352BB" w:rsidRDefault="00B352BB" w:rsidP="005D2FF5">
      <w:pPr>
        <w:pStyle w:val="Default"/>
        <w:rPr>
          <w:rFonts w:ascii="Courier New" w:hAnsi="Courier New" w:cs="Courier New"/>
          <w:b/>
          <w:bCs/>
        </w:rPr>
      </w:pPr>
    </w:p>
    <w:p w14:paraId="4236DF86" w14:textId="55B2929B" w:rsidR="005D2FF5" w:rsidRDefault="005D2FF5" w:rsidP="005D2FF5">
      <w:pPr>
        <w:pStyle w:val="Default"/>
        <w:numPr>
          <w:ilvl w:val="0"/>
          <w:numId w:val="10"/>
        </w:numPr>
        <w:ind w:hanging="720"/>
        <w:rPr>
          <w:rFonts w:ascii="Courier New" w:hAnsi="Courier New" w:cs="Courier New"/>
          <w:b/>
          <w:bCs/>
        </w:rPr>
      </w:pPr>
      <w:r>
        <w:rPr>
          <w:rFonts w:ascii="Courier New" w:hAnsi="Courier New" w:cs="Courier New"/>
          <w:b/>
          <w:bCs/>
        </w:rPr>
        <w:t>COMMUNICATION – FROM SCOTT</w:t>
      </w:r>
      <w:r w:rsidR="00EA7BA9">
        <w:rPr>
          <w:rFonts w:ascii="Courier New" w:hAnsi="Courier New" w:cs="Courier New"/>
          <w:b/>
          <w:bCs/>
        </w:rPr>
        <w:t xml:space="preserve"> M.</w:t>
      </w:r>
      <w:r>
        <w:rPr>
          <w:rFonts w:ascii="Courier New" w:hAnsi="Courier New" w:cs="Courier New"/>
          <w:b/>
          <w:bCs/>
        </w:rPr>
        <w:t xml:space="preserve"> CELINO, MANAGER, FUEL &amp; SPECIAL RIDERS, ENTERGY</w:t>
      </w:r>
    </w:p>
    <w:p w14:paraId="4E29FA96" w14:textId="77777777" w:rsidR="005D2FF5" w:rsidRDefault="005D2FF5" w:rsidP="005D2FF5">
      <w:pPr>
        <w:pStyle w:val="Default"/>
        <w:ind w:firstLine="720"/>
        <w:rPr>
          <w:rFonts w:ascii="Courier New" w:hAnsi="Courier New" w:cs="Courier New"/>
          <w:b/>
          <w:bCs/>
        </w:rPr>
      </w:pPr>
    </w:p>
    <w:p w14:paraId="3B7F1D57" w14:textId="77777777" w:rsidR="005D2FF5" w:rsidRDefault="005D2FF5" w:rsidP="005D2FF5">
      <w:pPr>
        <w:pStyle w:val="Default"/>
        <w:ind w:firstLine="720"/>
        <w:rPr>
          <w:rFonts w:ascii="Courier New" w:hAnsi="Courier New" w:cs="Courier New"/>
          <w:b/>
          <w:bCs/>
        </w:rPr>
      </w:pPr>
      <w:r>
        <w:rPr>
          <w:rFonts w:ascii="Courier New" w:hAnsi="Courier New" w:cs="Courier New"/>
          <w:b/>
          <w:bCs/>
        </w:rPr>
        <w:t>Brief:</w:t>
      </w:r>
    </w:p>
    <w:p w14:paraId="16956C13" w14:textId="77777777" w:rsidR="005D2FF5" w:rsidRDefault="005D2FF5" w:rsidP="005D2FF5">
      <w:pPr>
        <w:pStyle w:val="Default"/>
        <w:ind w:left="720"/>
        <w:rPr>
          <w:rFonts w:ascii="Courier New" w:hAnsi="Courier New" w:cs="Courier New"/>
        </w:rPr>
      </w:pPr>
      <w:r>
        <w:rPr>
          <w:rFonts w:ascii="Courier New" w:hAnsi="Courier New" w:cs="Courier New"/>
        </w:rPr>
        <w:t>Submitting Entergy New Orleans, LLC calculated Environmental Adjustments for the April 2020 billing cycle in accordance with Rider Schedule EAC-1 as follows:</w:t>
      </w:r>
    </w:p>
    <w:p w14:paraId="7D5FC3BB" w14:textId="77777777" w:rsidR="005D2FF5" w:rsidRDefault="005D2FF5" w:rsidP="005D2FF5">
      <w:pPr>
        <w:pStyle w:val="Default"/>
        <w:ind w:left="720"/>
        <w:rPr>
          <w:rFonts w:ascii="Courier New" w:hAnsi="Courier New" w:cs="Courier New"/>
        </w:rPr>
      </w:pPr>
    </w:p>
    <w:p w14:paraId="5DE4CAED" w14:textId="68F15290" w:rsidR="005D2FF5" w:rsidRDefault="005D2FF5" w:rsidP="00325CD9">
      <w:pPr>
        <w:pStyle w:val="Default"/>
        <w:numPr>
          <w:ilvl w:val="0"/>
          <w:numId w:val="18"/>
        </w:numPr>
        <w:ind w:left="720" w:firstLine="0"/>
        <w:rPr>
          <w:rFonts w:ascii="Courier New" w:hAnsi="Courier New" w:cs="Courier New"/>
        </w:rPr>
      </w:pPr>
      <w:r>
        <w:rPr>
          <w:rFonts w:ascii="Courier New" w:hAnsi="Courier New" w:cs="Courier New"/>
        </w:rPr>
        <w:t>EIS Available and Off Peak</w:t>
      </w:r>
      <w:r>
        <w:rPr>
          <w:rFonts w:ascii="Courier New" w:hAnsi="Courier New" w:cs="Courier New"/>
        </w:rPr>
        <w:tab/>
      </w:r>
      <w:r w:rsidR="009B508B">
        <w:rPr>
          <w:rFonts w:ascii="Courier New" w:hAnsi="Courier New" w:cs="Courier New"/>
        </w:rPr>
        <w:tab/>
      </w:r>
      <w:r>
        <w:rPr>
          <w:rFonts w:ascii="Courier New" w:hAnsi="Courier New" w:cs="Courier New"/>
        </w:rPr>
        <w:tab/>
        <w:t>$0.000000/kWh</w:t>
      </w:r>
    </w:p>
    <w:p w14:paraId="050F80ED" w14:textId="77777777" w:rsidR="005D2FF5" w:rsidRDefault="005D2FF5" w:rsidP="005D2FF5">
      <w:pPr>
        <w:pStyle w:val="Default"/>
        <w:ind w:left="720"/>
        <w:rPr>
          <w:rFonts w:ascii="Courier New" w:hAnsi="Courier New" w:cs="Courier New"/>
        </w:rPr>
      </w:pPr>
    </w:p>
    <w:p w14:paraId="5C7807BF" w14:textId="77777777" w:rsidR="005C1476" w:rsidRDefault="005D2FF5" w:rsidP="00A26BBF">
      <w:pPr>
        <w:pStyle w:val="Default"/>
        <w:numPr>
          <w:ilvl w:val="0"/>
          <w:numId w:val="18"/>
        </w:numPr>
        <w:ind w:left="720" w:firstLine="0"/>
        <w:rPr>
          <w:rFonts w:ascii="Courier New" w:hAnsi="Courier New" w:cs="Courier New"/>
        </w:rPr>
      </w:pPr>
      <w:r w:rsidRPr="00A26BBF">
        <w:rPr>
          <w:rFonts w:ascii="Courier New" w:hAnsi="Courier New" w:cs="Courier New"/>
        </w:rPr>
        <w:t>Transmission Service Voltage Level excluding</w:t>
      </w:r>
      <w:r w:rsidR="00A26BBF" w:rsidRPr="00A26BBF">
        <w:rPr>
          <w:rFonts w:ascii="Courier New" w:hAnsi="Courier New" w:cs="Courier New"/>
        </w:rPr>
        <w:t xml:space="preserve"> </w:t>
      </w:r>
      <w:r w:rsidRPr="00A26BBF">
        <w:rPr>
          <w:rFonts w:ascii="Courier New" w:hAnsi="Courier New" w:cs="Courier New"/>
        </w:rPr>
        <w:t xml:space="preserve">EIS </w:t>
      </w:r>
    </w:p>
    <w:p w14:paraId="10597E9C" w14:textId="17FCE8B4" w:rsidR="005D2FF5" w:rsidRPr="00A26BBF" w:rsidRDefault="005D2FF5" w:rsidP="005C1476">
      <w:pPr>
        <w:pStyle w:val="Default"/>
        <w:ind w:left="720" w:firstLine="720"/>
        <w:rPr>
          <w:rFonts w:ascii="Courier New" w:hAnsi="Courier New" w:cs="Courier New"/>
        </w:rPr>
      </w:pPr>
      <w:r w:rsidRPr="00A26BBF">
        <w:rPr>
          <w:rFonts w:ascii="Courier New" w:hAnsi="Courier New" w:cs="Courier New"/>
        </w:rPr>
        <w:t>Available and Off Peak kWh Sales</w:t>
      </w:r>
      <w:r w:rsidRPr="00A26BBF">
        <w:rPr>
          <w:rFonts w:ascii="Courier New" w:hAnsi="Courier New" w:cs="Courier New"/>
        </w:rPr>
        <w:tab/>
      </w:r>
      <w:r w:rsidRPr="00A26BBF">
        <w:rPr>
          <w:rFonts w:ascii="Courier New" w:hAnsi="Courier New" w:cs="Courier New"/>
        </w:rPr>
        <w:tab/>
        <w:t>$0.000000/kWh</w:t>
      </w:r>
    </w:p>
    <w:p w14:paraId="545AE024" w14:textId="77777777" w:rsidR="005D2FF5" w:rsidRDefault="005D2FF5" w:rsidP="005D2FF5">
      <w:pPr>
        <w:pStyle w:val="Default"/>
        <w:ind w:left="720"/>
        <w:rPr>
          <w:rFonts w:ascii="Courier New" w:hAnsi="Courier New" w:cs="Courier New"/>
        </w:rPr>
      </w:pPr>
    </w:p>
    <w:p w14:paraId="3D55AB22" w14:textId="77777777" w:rsidR="005D2FF5" w:rsidRDefault="005D2FF5" w:rsidP="00325CD9">
      <w:pPr>
        <w:pStyle w:val="Default"/>
        <w:numPr>
          <w:ilvl w:val="0"/>
          <w:numId w:val="18"/>
        </w:numPr>
        <w:ind w:left="720" w:firstLine="0"/>
        <w:rPr>
          <w:rFonts w:ascii="Courier New" w:hAnsi="Courier New" w:cs="Courier New"/>
        </w:rPr>
      </w:pPr>
      <w:r>
        <w:rPr>
          <w:rFonts w:ascii="Courier New" w:hAnsi="Courier New" w:cs="Courier New"/>
        </w:rPr>
        <w:t xml:space="preserve">Non-Transmission Service Voltage Level </w:t>
      </w:r>
      <w:r>
        <w:rPr>
          <w:rFonts w:ascii="Courier New" w:hAnsi="Courier New" w:cs="Courier New"/>
        </w:rPr>
        <w:tab/>
        <w:t>$0.000000/kWh</w:t>
      </w:r>
    </w:p>
    <w:p w14:paraId="1A92F9F7" w14:textId="77777777" w:rsidR="005D2FF5" w:rsidRDefault="005D2FF5" w:rsidP="005D2FF5">
      <w:pPr>
        <w:pStyle w:val="Default"/>
        <w:ind w:left="720"/>
        <w:rPr>
          <w:rFonts w:ascii="Courier New" w:hAnsi="Courier New" w:cs="Courier New"/>
        </w:rPr>
      </w:pPr>
    </w:p>
    <w:p w14:paraId="138C3E91" w14:textId="77777777" w:rsidR="005D2FF5" w:rsidRDefault="005D2FF5" w:rsidP="005D2FF5">
      <w:pPr>
        <w:pStyle w:val="Default"/>
        <w:ind w:left="720"/>
        <w:rPr>
          <w:rFonts w:ascii="Courier New" w:hAnsi="Courier New" w:cs="Courier New"/>
        </w:rPr>
      </w:pPr>
      <w:r>
        <w:rPr>
          <w:rFonts w:ascii="Courier New" w:hAnsi="Courier New" w:cs="Courier New"/>
        </w:rPr>
        <w:lastRenderedPageBreak/>
        <w:t>And filing the following documents to support these Environmental Adjustment calculations:</w:t>
      </w:r>
    </w:p>
    <w:p w14:paraId="0648FF3F" w14:textId="77777777" w:rsidR="005D2FF5" w:rsidRDefault="005D2FF5" w:rsidP="005D2FF5">
      <w:pPr>
        <w:pStyle w:val="Default"/>
        <w:ind w:left="720"/>
        <w:rPr>
          <w:rFonts w:ascii="Courier New" w:hAnsi="Courier New" w:cs="Courier New"/>
        </w:rPr>
      </w:pPr>
    </w:p>
    <w:p w14:paraId="3974BAB3" w14:textId="77777777" w:rsidR="005D2FF5" w:rsidRDefault="005D2FF5" w:rsidP="005D2FF5">
      <w:pPr>
        <w:pStyle w:val="Default"/>
        <w:numPr>
          <w:ilvl w:val="0"/>
          <w:numId w:val="19"/>
        </w:numPr>
        <w:rPr>
          <w:rFonts w:ascii="Courier New" w:hAnsi="Courier New" w:cs="Courier New"/>
        </w:rPr>
      </w:pPr>
      <w:r>
        <w:rPr>
          <w:rFonts w:ascii="Courier New" w:hAnsi="Courier New" w:cs="Courier New"/>
        </w:rPr>
        <w:tab/>
        <w:t>Attachment A of Rider Schedule EAC-1</w:t>
      </w:r>
    </w:p>
    <w:p w14:paraId="4E2B4250" w14:textId="77777777" w:rsidR="005D2FF5" w:rsidRDefault="005D2FF5" w:rsidP="005D2FF5">
      <w:pPr>
        <w:pStyle w:val="Default"/>
        <w:ind w:left="720"/>
        <w:rPr>
          <w:rFonts w:ascii="Courier New" w:hAnsi="Courier New" w:cs="Courier New"/>
        </w:rPr>
      </w:pPr>
    </w:p>
    <w:p w14:paraId="6C9BD65E" w14:textId="724178D8" w:rsidR="005D2FF5" w:rsidRDefault="005C1476" w:rsidP="005D2FF5">
      <w:pPr>
        <w:pStyle w:val="Default"/>
        <w:numPr>
          <w:ilvl w:val="0"/>
          <w:numId w:val="19"/>
        </w:numPr>
        <w:rPr>
          <w:rFonts w:ascii="Courier New" w:hAnsi="Courier New" w:cs="Courier New"/>
        </w:rPr>
      </w:pPr>
      <w:r>
        <w:rPr>
          <w:rFonts w:ascii="Courier New" w:hAnsi="Courier New" w:cs="Courier New"/>
        </w:rPr>
        <w:t xml:space="preserve">  </w:t>
      </w:r>
      <w:r w:rsidR="005D2FF5">
        <w:rPr>
          <w:rFonts w:ascii="Courier New" w:hAnsi="Courier New" w:cs="Courier New"/>
        </w:rPr>
        <w:t>Copy of backup work sheets</w:t>
      </w:r>
    </w:p>
    <w:p w14:paraId="317BD626" w14:textId="77777777" w:rsidR="005D2FF5" w:rsidRDefault="005D2FF5" w:rsidP="005D2FF5">
      <w:pPr>
        <w:pStyle w:val="Default"/>
        <w:ind w:left="720"/>
        <w:rPr>
          <w:rFonts w:ascii="Courier New" w:hAnsi="Courier New" w:cs="Courier New"/>
        </w:rPr>
      </w:pPr>
    </w:p>
    <w:p w14:paraId="76D34F56" w14:textId="77777777" w:rsidR="005D2FF5" w:rsidRDefault="005D2FF5" w:rsidP="005D2FF5">
      <w:pPr>
        <w:pStyle w:val="Default"/>
        <w:ind w:left="720"/>
        <w:rPr>
          <w:rFonts w:ascii="Courier New" w:hAnsi="Courier New" w:cs="Courier New"/>
        </w:rPr>
      </w:pPr>
      <w:r>
        <w:rPr>
          <w:rFonts w:ascii="Courier New" w:hAnsi="Courier New" w:cs="Courier New"/>
        </w:rPr>
        <w:t>Entergy New Orleans, LLC will commence billing the above specified fuel adjustments on April 1, 2020.</w:t>
      </w:r>
    </w:p>
    <w:p w14:paraId="239786C9" w14:textId="77777777" w:rsidR="005D2FF5" w:rsidRDefault="005D2FF5" w:rsidP="005D2FF5">
      <w:pPr>
        <w:pStyle w:val="Default"/>
        <w:ind w:left="720"/>
        <w:rPr>
          <w:rFonts w:ascii="Courier New" w:hAnsi="Courier New" w:cs="Courier New"/>
        </w:rPr>
      </w:pPr>
    </w:p>
    <w:p w14:paraId="071AA045" w14:textId="5AA321AC" w:rsidR="005D2FF5" w:rsidRDefault="005D2FF5" w:rsidP="005D2FF5">
      <w:pPr>
        <w:pStyle w:val="Default"/>
        <w:ind w:firstLine="720"/>
        <w:rPr>
          <w:rFonts w:ascii="Courier New" w:hAnsi="Courier New" w:cs="Courier New"/>
          <w:b/>
          <w:bCs/>
        </w:rPr>
      </w:pPr>
      <w:r>
        <w:rPr>
          <w:rFonts w:ascii="Courier New" w:hAnsi="Courier New" w:cs="Courier New"/>
          <w:b/>
          <w:bCs/>
        </w:rPr>
        <w:t>Annotation:</w:t>
      </w:r>
    </w:p>
    <w:p w14:paraId="3F4F977B" w14:textId="44EB0035" w:rsidR="00377BDC" w:rsidRDefault="00377BDC" w:rsidP="005D2FF5">
      <w:pPr>
        <w:pStyle w:val="Default"/>
        <w:ind w:firstLine="720"/>
        <w:rPr>
          <w:rFonts w:ascii="Courier New" w:hAnsi="Courier New" w:cs="Courier New"/>
          <w:b/>
          <w:bCs/>
        </w:rPr>
      </w:pPr>
      <w:r>
        <w:rPr>
          <w:rFonts w:ascii="Courier New" w:hAnsi="Courier New" w:cs="Courier New"/>
          <w:b/>
          <w:bCs/>
        </w:rPr>
        <w:t>ELECTRONICALLY SUBMITTED.</w:t>
      </w:r>
    </w:p>
    <w:p w14:paraId="238322FA" w14:textId="77777777" w:rsidR="005D2FF5" w:rsidRPr="00043ECA" w:rsidRDefault="005D2FF5" w:rsidP="005D2FF5">
      <w:pPr>
        <w:pStyle w:val="Default"/>
        <w:ind w:firstLine="720"/>
        <w:rPr>
          <w:rFonts w:ascii="Courier New" w:hAnsi="Courier New" w:cs="Courier New"/>
          <w:b/>
          <w:bCs/>
        </w:rPr>
      </w:pPr>
      <w:r>
        <w:rPr>
          <w:rFonts w:ascii="Courier New" w:hAnsi="Courier New" w:cs="Courier New"/>
          <w:b/>
          <w:bCs/>
        </w:rPr>
        <w:t>MAY BE RECEIVED.</w:t>
      </w:r>
    </w:p>
    <w:p w14:paraId="7A1EB869" w14:textId="77777777" w:rsidR="005D2FF5" w:rsidRDefault="005D2FF5" w:rsidP="005D2FF5">
      <w:pPr>
        <w:pStyle w:val="Default"/>
        <w:rPr>
          <w:rFonts w:ascii="Courier New" w:hAnsi="Courier New" w:cs="Courier New"/>
        </w:rPr>
      </w:pPr>
    </w:p>
    <w:p w14:paraId="0EEA9D5B" w14:textId="1459B659" w:rsidR="005D2FF5" w:rsidRDefault="005D2FF5" w:rsidP="005D2FF5">
      <w:pPr>
        <w:pStyle w:val="Default"/>
        <w:numPr>
          <w:ilvl w:val="0"/>
          <w:numId w:val="10"/>
        </w:numPr>
        <w:ind w:hanging="720"/>
        <w:rPr>
          <w:rFonts w:ascii="Courier New" w:hAnsi="Courier New" w:cs="Courier New"/>
          <w:b/>
          <w:bCs/>
        </w:rPr>
      </w:pPr>
      <w:r>
        <w:rPr>
          <w:rFonts w:ascii="Courier New" w:hAnsi="Courier New" w:cs="Courier New"/>
          <w:b/>
          <w:bCs/>
        </w:rPr>
        <w:t xml:space="preserve">COMMUNICATION – FROM SCOTT </w:t>
      </w:r>
      <w:r w:rsidR="00EA7BA9">
        <w:rPr>
          <w:rFonts w:ascii="Courier New" w:hAnsi="Courier New" w:cs="Courier New"/>
          <w:b/>
          <w:bCs/>
        </w:rPr>
        <w:t xml:space="preserve">M. </w:t>
      </w:r>
      <w:r>
        <w:rPr>
          <w:rFonts w:ascii="Courier New" w:hAnsi="Courier New" w:cs="Courier New"/>
          <w:b/>
          <w:bCs/>
        </w:rPr>
        <w:t>CELINO, MANAGER, FUEL &amp; SPECIAL RIDERS, ENTERGY</w:t>
      </w:r>
    </w:p>
    <w:p w14:paraId="59A37809" w14:textId="77777777" w:rsidR="005D2FF5" w:rsidRDefault="005D2FF5" w:rsidP="005D2FF5">
      <w:pPr>
        <w:pStyle w:val="Default"/>
        <w:ind w:firstLine="720"/>
        <w:rPr>
          <w:rFonts w:ascii="Courier New" w:hAnsi="Courier New" w:cs="Courier New"/>
          <w:b/>
          <w:bCs/>
        </w:rPr>
      </w:pPr>
    </w:p>
    <w:p w14:paraId="6F40D226" w14:textId="77777777" w:rsidR="005D2FF5" w:rsidRDefault="005D2FF5" w:rsidP="005D2FF5">
      <w:pPr>
        <w:pStyle w:val="Default"/>
        <w:ind w:firstLine="720"/>
        <w:rPr>
          <w:rFonts w:ascii="Courier New" w:hAnsi="Courier New" w:cs="Courier New"/>
          <w:b/>
          <w:bCs/>
        </w:rPr>
      </w:pPr>
      <w:r>
        <w:rPr>
          <w:rFonts w:ascii="Courier New" w:hAnsi="Courier New" w:cs="Courier New"/>
          <w:b/>
          <w:bCs/>
        </w:rPr>
        <w:t>Brief:</w:t>
      </w:r>
    </w:p>
    <w:p w14:paraId="24CAF6B0" w14:textId="77777777" w:rsidR="005D2FF5" w:rsidRDefault="005D2FF5" w:rsidP="005D2FF5">
      <w:pPr>
        <w:pStyle w:val="Default"/>
        <w:ind w:left="720"/>
        <w:rPr>
          <w:rFonts w:ascii="Courier New" w:hAnsi="Courier New" w:cs="Courier New"/>
        </w:rPr>
      </w:pPr>
      <w:r>
        <w:rPr>
          <w:rFonts w:ascii="Courier New" w:hAnsi="Courier New" w:cs="Courier New"/>
        </w:rPr>
        <w:t>Submitting Entergy New Orleans, LLC calculated PPCR Adjustments for the April 2020 billing cycle in accordance with Rider Schedule PPCR that was approved by the New Orleans City Council pursuant to Resolution R-20-67 in Council Docket UD-18-07 as follows:</w:t>
      </w:r>
    </w:p>
    <w:p w14:paraId="19669395" w14:textId="77777777" w:rsidR="005D2FF5" w:rsidRDefault="005D2FF5" w:rsidP="005D2FF5">
      <w:pPr>
        <w:pStyle w:val="Default"/>
        <w:ind w:left="720"/>
        <w:rPr>
          <w:rFonts w:ascii="Courier New" w:hAnsi="Courier New" w:cs="Courier New"/>
        </w:rPr>
      </w:pPr>
    </w:p>
    <w:p w14:paraId="0F388636" w14:textId="0CF9433F" w:rsidR="005D2FF5" w:rsidRDefault="005D2FF5" w:rsidP="005D2FF5">
      <w:pPr>
        <w:pStyle w:val="Default"/>
        <w:numPr>
          <w:ilvl w:val="0"/>
          <w:numId w:val="20"/>
        </w:numPr>
        <w:rPr>
          <w:rFonts w:ascii="Courier New" w:hAnsi="Courier New" w:cs="Courier New"/>
        </w:rPr>
      </w:pPr>
      <w:r>
        <w:rPr>
          <w:rFonts w:ascii="Courier New" w:hAnsi="Courier New" w:cs="Courier New"/>
        </w:rPr>
        <w:t>Residential</w:t>
      </w:r>
      <w:r>
        <w:rPr>
          <w:rFonts w:ascii="Courier New" w:hAnsi="Courier New" w:cs="Courier New"/>
        </w:rPr>
        <w:tab/>
      </w:r>
      <w:r>
        <w:rPr>
          <w:rFonts w:ascii="Courier New" w:hAnsi="Courier New" w:cs="Courier New"/>
        </w:rPr>
        <w:tab/>
      </w:r>
      <w:r>
        <w:rPr>
          <w:rFonts w:ascii="Courier New" w:hAnsi="Courier New" w:cs="Courier New"/>
        </w:rPr>
        <w:tab/>
      </w:r>
      <w:r w:rsidR="009B508B">
        <w:rPr>
          <w:rFonts w:ascii="Courier New" w:hAnsi="Courier New" w:cs="Courier New"/>
        </w:rPr>
        <w:tab/>
      </w:r>
      <w:r>
        <w:rPr>
          <w:rFonts w:ascii="Courier New" w:hAnsi="Courier New" w:cs="Courier New"/>
        </w:rPr>
        <w:tab/>
      </w:r>
      <w:r>
        <w:rPr>
          <w:rFonts w:ascii="Courier New" w:hAnsi="Courier New" w:cs="Courier New"/>
        </w:rPr>
        <w:tab/>
        <w:t>-1.461701%</w:t>
      </w:r>
    </w:p>
    <w:p w14:paraId="0681793F" w14:textId="77777777" w:rsidR="005D2FF5" w:rsidRDefault="005D2FF5" w:rsidP="005D2FF5">
      <w:pPr>
        <w:pStyle w:val="Default"/>
        <w:ind w:left="720"/>
        <w:rPr>
          <w:rFonts w:ascii="Courier New" w:hAnsi="Courier New" w:cs="Courier New"/>
        </w:rPr>
      </w:pPr>
    </w:p>
    <w:p w14:paraId="30151F22" w14:textId="51956EB3" w:rsidR="005D2FF5" w:rsidRDefault="005D2FF5" w:rsidP="005D2FF5">
      <w:pPr>
        <w:pStyle w:val="Default"/>
        <w:numPr>
          <w:ilvl w:val="0"/>
          <w:numId w:val="20"/>
        </w:numPr>
        <w:rPr>
          <w:rFonts w:ascii="Courier New" w:hAnsi="Courier New" w:cs="Courier New"/>
        </w:rPr>
      </w:pPr>
      <w:r>
        <w:rPr>
          <w:rFonts w:ascii="Courier New" w:hAnsi="Courier New" w:cs="Courier New"/>
        </w:rPr>
        <w:t>Small Electric</w:t>
      </w:r>
      <w:r>
        <w:rPr>
          <w:rFonts w:ascii="Courier New" w:hAnsi="Courier New" w:cs="Courier New"/>
        </w:rPr>
        <w:tab/>
      </w:r>
      <w:r>
        <w:rPr>
          <w:rFonts w:ascii="Courier New" w:hAnsi="Courier New" w:cs="Courier New"/>
        </w:rPr>
        <w:tab/>
      </w:r>
      <w:r>
        <w:rPr>
          <w:rFonts w:ascii="Courier New" w:hAnsi="Courier New" w:cs="Courier New"/>
        </w:rPr>
        <w:tab/>
      </w:r>
      <w:r w:rsidR="009B508B">
        <w:rPr>
          <w:rFonts w:ascii="Courier New" w:hAnsi="Courier New" w:cs="Courier New"/>
        </w:rPr>
        <w:tab/>
      </w:r>
      <w:r>
        <w:rPr>
          <w:rFonts w:ascii="Courier New" w:hAnsi="Courier New" w:cs="Courier New"/>
        </w:rPr>
        <w:tab/>
        <w:t>-1.058852%</w:t>
      </w:r>
    </w:p>
    <w:p w14:paraId="35582C80" w14:textId="77777777" w:rsidR="005D2FF5" w:rsidRDefault="005D2FF5" w:rsidP="005D2FF5">
      <w:pPr>
        <w:pStyle w:val="Default"/>
        <w:ind w:left="720"/>
        <w:rPr>
          <w:rFonts w:ascii="Courier New" w:hAnsi="Courier New" w:cs="Courier New"/>
        </w:rPr>
      </w:pPr>
    </w:p>
    <w:p w14:paraId="12AFF97A" w14:textId="6CC4A650" w:rsidR="005D2FF5" w:rsidRDefault="005D2FF5" w:rsidP="005D2FF5">
      <w:pPr>
        <w:pStyle w:val="Default"/>
        <w:numPr>
          <w:ilvl w:val="0"/>
          <w:numId w:val="20"/>
        </w:numPr>
        <w:rPr>
          <w:rFonts w:ascii="Courier New" w:hAnsi="Courier New" w:cs="Courier New"/>
        </w:rPr>
      </w:pPr>
      <w:r>
        <w:rPr>
          <w:rFonts w:ascii="Courier New" w:hAnsi="Courier New" w:cs="Courier New"/>
        </w:rPr>
        <w:t>Municipal Buildings</w:t>
      </w:r>
      <w:r>
        <w:rPr>
          <w:rFonts w:ascii="Courier New" w:hAnsi="Courier New" w:cs="Courier New"/>
        </w:rPr>
        <w:tab/>
      </w:r>
      <w:r>
        <w:rPr>
          <w:rFonts w:ascii="Courier New" w:hAnsi="Courier New" w:cs="Courier New"/>
        </w:rPr>
        <w:tab/>
      </w:r>
      <w:r w:rsidR="009B508B">
        <w:rPr>
          <w:rFonts w:ascii="Courier New" w:hAnsi="Courier New" w:cs="Courier New"/>
        </w:rPr>
        <w:tab/>
      </w:r>
      <w:r>
        <w:rPr>
          <w:rFonts w:ascii="Courier New" w:hAnsi="Courier New" w:cs="Courier New"/>
        </w:rPr>
        <w:tab/>
        <w:t>-1.332418%</w:t>
      </w:r>
    </w:p>
    <w:p w14:paraId="04028209" w14:textId="77777777" w:rsidR="005D2FF5" w:rsidRDefault="005D2FF5" w:rsidP="005D2FF5">
      <w:pPr>
        <w:pStyle w:val="Default"/>
        <w:ind w:left="720"/>
        <w:rPr>
          <w:rFonts w:ascii="Courier New" w:hAnsi="Courier New" w:cs="Courier New"/>
        </w:rPr>
      </w:pPr>
    </w:p>
    <w:p w14:paraId="6F433609" w14:textId="4F2D2A5F" w:rsidR="005D2FF5" w:rsidRDefault="005D2FF5" w:rsidP="005D2FF5">
      <w:pPr>
        <w:pStyle w:val="Default"/>
        <w:numPr>
          <w:ilvl w:val="0"/>
          <w:numId w:val="20"/>
        </w:numPr>
        <w:rPr>
          <w:rFonts w:ascii="Courier New" w:hAnsi="Courier New" w:cs="Courier New"/>
        </w:rPr>
      </w:pPr>
      <w:r>
        <w:rPr>
          <w:rFonts w:ascii="Courier New" w:hAnsi="Courier New" w:cs="Courier New"/>
        </w:rPr>
        <w:t>Large Electric</w:t>
      </w:r>
      <w:r>
        <w:rPr>
          <w:rFonts w:ascii="Courier New" w:hAnsi="Courier New" w:cs="Courier New"/>
        </w:rPr>
        <w:tab/>
      </w:r>
      <w:r>
        <w:rPr>
          <w:rFonts w:ascii="Courier New" w:hAnsi="Courier New" w:cs="Courier New"/>
        </w:rPr>
        <w:tab/>
      </w:r>
      <w:r>
        <w:rPr>
          <w:rFonts w:ascii="Courier New" w:hAnsi="Courier New" w:cs="Courier New"/>
        </w:rPr>
        <w:tab/>
      </w:r>
      <w:r w:rsidR="009B508B">
        <w:rPr>
          <w:rFonts w:ascii="Courier New" w:hAnsi="Courier New" w:cs="Courier New"/>
        </w:rPr>
        <w:tab/>
      </w:r>
      <w:r>
        <w:rPr>
          <w:rFonts w:ascii="Courier New" w:hAnsi="Courier New" w:cs="Courier New"/>
        </w:rPr>
        <w:tab/>
        <w:t>-1.225560%</w:t>
      </w:r>
    </w:p>
    <w:p w14:paraId="007CDBE7" w14:textId="77777777" w:rsidR="005D2FF5" w:rsidRDefault="005D2FF5" w:rsidP="005D2FF5">
      <w:pPr>
        <w:pStyle w:val="Default"/>
        <w:ind w:left="720"/>
        <w:rPr>
          <w:rFonts w:ascii="Courier New" w:hAnsi="Courier New" w:cs="Courier New"/>
        </w:rPr>
      </w:pPr>
    </w:p>
    <w:p w14:paraId="510CDE4C" w14:textId="12BF5A27" w:rsidR="005D2FF5" w:rsidRDefault="005D2FF5" w:rsidP="005D2FF5">
      <w:pPr>
        <w:pStyle w:val="Default"/>
        <w:numPr>
          <w:ilvl w:val="0"/>
          <w:numId w:val="20"/>
        </w:numPr>
        <w:rPr>
          <w:rFonts w:ascii="Courier New" w:hAnsi="Courier New" w:cs="Courier New"/>
        </w:rPr>
      </w:pPr>
      <w:r>
        <w:rPr>
          <w:rFonts w:ascii="Courier New" w:hAnsi="Courier New" w:cs="Courier New"/>
        </w:rPr>
        <w:t>Large Electric High Load Factor</w:t>
      </w:r>
      <w:r w:rsidR="009B508B">
        <w:rPr>
          <w:rFonts w:ascii="Courier New" w:hAnsi="Courier New" w:cs="Courier New"/>
        </w:rPr>
        <w:tab/>
      </w:r>
      <w:r>
        <w:rPr>
          <w:rFonts w:ascii="Courier New" w:hAnsi="Courier New" w:cs="Courier New"/>
        </w:rPr>
        <w:tab/>
        <w:t>-1.486631%</w:t>
      </w:r>
    </w:p>
    <w:p w14:paraId="75B8D7FC" w14:textId="77777777" w:rsidR="005D2FF5" w:rsidRDefault="005D2FF5" w:rsidP="005D2FF5">
      <w:pPr>
        <w:pStyle w:val="Default"/>
        <w:ind w:left="720"/>
        <w:rPr>
          <w:rFonts w:ascii="Courier New" w:hAnsi="Courier New" w:cs="Courier New"/>
        </w:rPr>
      </w:pPr>
    </w:p>
    <w:p w14:paraId="4F42C3B3" w14:textId="51F24343" w:rsidR="005D2FF5" w:rsidRDefault="005D2FF5" w:rsidP="005D2FF5">
      <w:pPr>
        <w:pStyle w:val="Default"/>
        <w:numPr>
          <w:ilvl w:val="0"/>
          <w:numId w:val="20"/>
        </w:numPr>
        <w:rPr>
          <w:rFonts w:ascii="Courier New" w:hAnsi="Courier New" w:cs="Courier New"/>
        </w:rPr>
      </w:pPr>
      <w:r>
        <w:rPr>
          <w:rFonts w:ascii="Courier New" w:hAnsi="Courier New" w:cs="Courier New"/>
        </w:rPr>
        <w:t>Master Metered Non Residential</w:t>
      </w:r>
      <w:r w:rsidR="009B508B">
        <w:rPr>
          <w:rFonts w:ascii="Courier New" w:hAnsi="Courier New" w:cs="Courier New"/>
        </w:rPr>
        <w:tab/>
      </w:r>
      <w:r>
        <w:rPr>
          <w:rFonts w:ascii="Courier New" w:hAnsi="Courier New" w:cs="Courier New"/>
        </w:rPr>
        <w:tab/>
        <w:t>-1.482864%</w:t>
      </w:r>
    </w:p>
    <w:p w14:paraId="4F5A8C42" w14:textId="77777777" w:rsidR="005D2FF5" w:rsidRDefault="005D2FF5" w:rsidP="005D2FF5">
      <w:pPr>
        <w:pStyle w:val="Default"/>
        <w:ind w:left="720"/>
        <w:rPr>
          <w:rFonts w:ascii="Courier New" w:hAnsi="Courier New" w:cs="Courier New"/>
        </w:rPr>
      </w:pPr>
    </w:p>
    <w:p w14:paraId="5FC39ED6" w14:textId="560B4AEA" w:rsidR="005D2FF5" w:rsidRDefault="005D2FF5" w:rsidP="005D2FF5">
      <w:pPr>
        <w:pStyle w:val="Default"/>
        <w:numPr>
          <w:ilvl w:val="0"/>
          <w:numId w:val="20"/>
        </w:numPr>
        <w:rPr>
          <w:rFonts w:ascii="Courier New" w:hAnsi="Courier New" w:cs="Courier New"/>
        </w:rPr>
      </w:pPr>
      <w:r>
        <w:rPr>
          <w:rFonts w:ascii="Courier New" w:hAnsi="Courier New" w:cs="Courier New"/>
        </w:rPr>
        <w:t>High Voltage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9B508B">
        <w:rPr>
          <w:rFonts w:ascii="Courier New" w:hAnsi="Courier New" w:cs="Courier New"/>
        </w:rPr>
        <w:tab/>
      </w:r>
      <w:r>
        <w:rPr>
          <w:rFonts w:ascii="Courier New" w:hAnsi="Courier New" w:cs="Courier New"/>
        </w:rPr>
        <w:tab/>
        <w:t>-1.977711%</w:t>
      </w:r>
    </w:p>
    <w:p w14:paraId="6EB14FEE" w14:textId="77777777" w:rsidR="005D2FF5" w:rsidRDefault="005D2FF5" w:rsidP="005D2FF5">
      <w:pPr>
        <w:pStyle w:val="Default"/>
        <w:ind w:left="720"/>
        <w:rPr>
          <w:rFonts w:ascii="Courier New" w:hAnsi="Courier New" w:cs="Courier New"/>
        </w:rPr>
      </w:pPr>
    </w:p>
    <w:p w14:paraId="235455A6" w14:textId="0A45CA3A" w:rsidR="005D2FF5" w:rsidRDefault="005D2FF5" w:rsidP="005D2FF5">
      <w:pPr>
        <w:pStyle w:val="Default"/>
        <w:numPr>
          <w:ilvl w:val="0"/>
          <w:numId w:val="20"/>
        </w:numPr>
        <w:rPr>
          <w:rFonts w:ascii="Courier New" w:hAnsi="Courier New" w:cs="Courier New"/>
        </w:rPr>
      </w:pPr>
      <w:r>
        <w:rPr>
          <w:rFonts w:ascii="Courier New" w:hAnsi="Courier New" w:cs="Courier New"/>
        </w:rPr>
        <w:t>Large Interruptible</w:t>
      </w:r>
      <w:r>
        <w:rPr>
          <w:rFonts w:ascii="Courier New" w:hAnsi="Courier New" w:cs="Courier New"/>
        </w:rPr>
        <w:tab/>
      </w:r>
      <w:r>
        <w:rPr>
          <w:rFonts w:ascii="Courier New" w:hAnsi="Courier New" w:cs="Courier New"/>
        </w:rPr>
        <w:tab/>
      </w:r>
      <w:r w:rsidR="009B508B">
        <w:rPr>
          <w:rFonts w:ascii="Courier New" w:hAnsi="Courier New" w:cs="Courier New"/>
        </w:rPr>
        <w:tab/>
      </w:r>
      <w:r>
        <w:rPr>
          <w:rFonts w:ascii="Courier New" w:hAnsi="Courier New" w:cs="Courier New"/>
        </w:rPr>
        <w:tab/>
        <w:t>-0.702855%</w:t>
      </w:r>
    </w:p>
    <w:p w14:paraId="75668244" w14:textId="77777777" w:rsidR="005D2FF5" w:rsidRDefault="005D2FF5" w:rsidP="005D2FF5">
      <w:pPr>
        <w:pStyle w:val="Default"/>
        <w:ind w:left="720"/>
        <w:rPr>
          <w:rFonts w:ascii="Courier New" w:hAnsi="Courier New" w:cs="Courier New"/>
        </w:rPr>
      </w:pPr>
    </w:p>
    <w:p w14:paraId="78A0570C" w14:textId="326BD708" w:rsidR="005D2FF5" w:rsidRDefault="005D2FF5" w:rsidP="005D2FF5">
      <w:pPr>
        <w:pStyle w:val="Default"/>
        <w:numPr>
          <w:ilvl w:val="0"/>
          <w:numId w:val="20"/>
        </w:numPr>
        <w:rPr>
          <w:rFonts w:ascii="Courier New" w:hAnsi="Courier New" w:cs="Courier New"/>
        </w:rPr>
      </w:pPr>
      <w:r>
        <w:rPr>
          <w:rFonts w:ascii="Courier New" w:hAnsi="Courier New" w:cs="Courier New"/>
        </w:rPr>
        <w:t>Lighting</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9B508B">
        <w:rPr>
          <w:rFonts w:ascii="Courier New" w:hAnsi="Courier New" w:cs="Courier New"/>
        </w:rPr>
        <w:tab/>
      </w:r>
      <w:r>
        <w:rPr>
          <w:rFonts w:ascii="Courier New" w:hAnsi="Courier New" w:cs="Courier New"/>
        </w:rPr>
        <w:tab/>
        <w:t>-0.467599%</w:t>
      </w:r>
    </w:p>
    <w:p w14:paraId="1EEFE7D3" w14:textId="77777777" w:rsidR="005D2FF5" w:rsidRDefault="005D2FF5" w:rsidP="005D2FF5">
      <w:pPr>
        <w:pStyle w:val="Default"/>
        <w:ind w:left="720"/>
        <w:rPr>
          <w:rFonts w:ascii="Courier New" w:hAnsi="Courier New" w:cs="Courier New"/>
        </w:rPr>
      </w:pPr>
    </w:p>
    <w:p w14:paraId="749D400C" w14:textId="77777777" w:rsidR="005D2FF5" w:rsidRDefault="005D2FF5" w:rsidP="005D2FF5">
      <w:pPr>
        <w:pStyle w:val="Default"/>
        <w:ind w:left="720"/>
        <w:rPr>
          <w:rFonts w:ascii="Courier New" w:hAnsi="Courier New" w:cs="Courier New"/>
        </w:rPr>
      </w:pPr>
      <w:r>
        <w:rPr>
          <w:rFonts w:ascii="Courier New" w:hAnsi="Courier New" w:cs="Courier New"/>
        </w:rPr>
        <w:t>And filing the following documents to support these rider calculations:</w:t>
      </w:r>
    </w:p>
    <w:p w14:paraId="4FAF079E" w14:textId="77777777" w:rsidR="005D2FF5" w:rsidRDefault="005D2FF5" w:rsidP="005D2FF5">
      <w:pPr>
        <w:pStyle w:val="Default"/>
        <w:ind w:left="720"/>
        <w:rPr>
          <w:rFonts w:ascii="Courier New" w:hAnsi="Courier New" w:cs="Courier New"/>
        </w:rPr>
      </w:pPr>
    </w:p>
    <w:p w14:paraId="08C40A99" w14:textId="7B16680C" w:rsidR="005D2FF5" w:rsidRDefault="005D2FF5" w:rsidP="005D2FF5">
      <w:pPr>
        <w:pStyle w:val="Default"/>
        <w:ind w:left="720"/>
        <w:rPr>
          <w:rFonts w:ascii="Courier New" w:hAnsi="Courier New" w:cs="Courier New"/>
        </w:rPr>
      </w:pPr>
      <w:r>
        <w:rPr>
          <w:rFonts w:ascii="Courier New" w:hAnsi="Courier New" w:cs="Courier New"/>
        </w:rPr>
        <w:t>2.</w:t>
      </w:r>
      <w:r>
        <w:rPr>
          <w:rFonts w:ascii="Courier New" w:hAnsi="Courier New" w:cs="Courier New"/>
        </w:rPr>
        <w:tab/>
        <w:t xml:space="preserve">Attachment A of Rider Schedule </w:t>
      </w:r>
      <w:r w:rsidR="00EA7BA9">
        <w:rPr>
          <w:rFonts w:ascii="Courier New" w:hAnsi="Courier New" w:cs="Courier New"/>
        </w:rPr>
        <w:t>PPCR</w:t>
      </w:r>
    </w:p>
    <w:p w14:paraId="63D74D05" w14:textId="77777777" w:rsidR="005D2FF5" w:rsidRDefault="005D2FF5" w:rsidP="005D2FF5">
      <w:pPr>
        <w:pStyle w:val="Default"/>
        <w:ind w:left="720"/>
        <w:rPr>
          <w:rFonts w:ascii="Courier New" w:hAnsi="Courier New" w:cs="Courier New"/>
        </w:rPr>
      </w:pPr>
    </w:p>
    <w:p w14:paraId="55B2B6EB" w14:textId="11C276EC" w:rsidR="005D2FF5" w:rsidRDefault="005D2FF5" w:rsidP="00740B9E">
      <w:pPr>
        <w:pStyle w:val="Default"/>
        <w:numPr>
          <w:ilvl w:val="0"/>
          <w:numId w:val="19"/>
        </w:numPr>
        <w:ind w:left="720" w:firstLine="0"/>
        <w:rPr>
          <w:rFonts w:ascii="Courier New" w:hAnsi="Courier New" w:cs="Courier New"/>
        </w:rPr>
      </w:pPr>
      <w:r>
        <w:rPr>
          <w:rFonts w:ascii="Courier New" w:hAnsi="Courier New" w:cs="Courier New"/>
        </w:rPr>
        <w:t>Copy of backup work sheets</w:t>
      </w:r>
    </w:p>
    <w:p w14:paraId="44204A1C" w14:textId="77777777" w:rsidR="005D2FF5" w:rsidRDefault="005D2FF5" w:rsidP="005D2FF5">
      <w:pPr>
        <w:pStyle w:val="Default"/>
        <w:ind w:left="720"/>
        <w:rPr>
          <w:rFonts w:ascii="Courier New" w:hAnsi="Courier New" w:cs="Courier New"/>
        </w:rPr>
      </w:pPr>
    </w:p>
    <w:p w14:paraId="25C7EDDD" w14:textId="77777777" w:rsidR="005D2FF5" w:rsidRDefault="005D2FF5" w:rsidP="005D2FF5">
      <w:pPr>
        <w:pStyle w:val="Default"/>
        <w:ind w:left="720"/>
        <w:rPr>
          <w:rFonts w:ascii="Courier New" w:hAnsi="Courier New" w:cs="Courier New"/>
        </w:rPr>
      </w:pPr>
      <w:r>
        <w:rPr>
          <w:rFonts w:ascii="Courier New" w:hAnsi="Courier New" w:cs="Courier New"/>
        </w:rPr>
        <w:t>Per Resolution R-17-228, the ENO Restructuring Customer Credit will be applied to monthly customer bills for the months of January 2020 through December of 2020.  The monthly amount is $416,666.67 and it is shown on WP1.</w:t>
      </w:r>
    </w:p>
    <w:p w14:paraId="01FCFB06" w14:textId="77777777" w:rsidR="005D2FF5" w:rsidRDefault="005D2FF5" w:rsidP="005D2FF5">
      <w:pPr>
        <w:pStyle w:val="Default"/>
        <w:ind w:left="720"/>
        <w:rPr>
          <w:rFonts w:ascii="Courier New" w:hAnsi="Courier New" w:cs="Courier New"/>
        </w:rPr>
      </w:pPr>
    </w:p>
    <w:p w14:paraId="6136D072" w14:textId="77777777" w:rsidR="005D2FF5" w:rsidRDefault="005D2FF5" w:rsidP="005D2FF5">
      <w:pPr>
        <w:pStyle w:val="Default"/>
        <w:ind w:left="720"/>
        <w:rPr>
          <w:rFonts w:ascii="Courier New" w:hAnsi="Courier New" w:cs="Courier New"/>
        </w:rPr>
      </w:pPr>
      <w:r>
        <w:rPr>
          <w:rFonts w:ascii="Courier New" w:hAnsi="Courier New" w:cs="Courier New"/>
        </w:rPr>
        <w:t>Entergy New Orleans, LLC will commence billing the above specified Rider Rates in April bills.</w:t>
      </w:r>
    </w:p>
    <w:p w14:paraId="0EE79942" w14:textId="77777777" w:rsidR="005D2FF5" w:rsidRDefault="005D2FF5" w:rsidP="005D2FF5">
      <w:pPr>
        <w:pStyle w:val="Default"/>
        <w:ind w:left="720"/>
        <w:rPr>
          <w:rFonts w:ascii="Courier New" w:hAnsi="Courier New" w:cs="Courier New"/>
        </w:rPr>
      </w:pPr>
    </w:p>
    <w:p w14:paraId="65EF3C69" w14:textId="38F61692" w:rsidR="005D2FF5" w:rsidRDefault="005D2FF5" w:rsidP="005D2FF5">
      <w:pPr>
        <w:pStyle w:val="Default"/>
        <w:ind w:firstLine="720"/>
        <w:rPr>
          <w:rFonts w:ascii="Courier New" w:hAnsi="Courier New" w:cs="Courier New"/>
          <w:b/>
          <w:bCs/>
        </w:rPr>
      </w:pPr>
      <w:r>
        <w:rPr>
          <w:rFonts w:ascii="Courier New" w:hAnsi="Courier New" w:cs="Courier New"/>
          <w:b/>
          <w:bCs/>
        </w:rPr>
        <w:t>Annotation:</w:t>
      </w:r>
    </w:p>
    <w:p w14:paraId="53CCB67B" w14:textId="2331EA2B" w:rsidR="00377BDC" w:rsidRDefault="00377BDC" w:rsidP="005D2FF5">
      <w:pPr>
        <w:pStyle w:val="Default"/>
        <w:ind w:firstLine="720"/>
        <w:rPr>
          <w:rFonts w:ascii="Courier New" w:hAnsi="Courier New" w:cs="Courier New"/>
          <w:b/>
          <w:bCs/>
        </w:rPr>
      </w:pPr>
      <w:r>
        <w:rPr>
          <w:rFonts w:ascii="Courier New" w:hAnsi="Courier New" w:cs="Courier New"/>
          <w:b/>
          <w:bCs/>
        </w:rPr>
        <w:t>ELECTRONICALLY SUBMITTED.</w:t>
      </w:r>
    </w:p>
    <w:p w14:paraId="25ED7445" w14:textId="339122B6" w:rsidR="005D2FF5" w:rsidRDefault="005D2FF5" w:rsidP="005D2FF5">
      <w:pPr>
        <w:pStyle w:val="Default"/>
        <w:ind w:firstLine="720"/>
        <w:rPr>
          <w:rFonts w:ascii="Courier New" w:hAnsi="Courier New" w:cs="Courier New"/>
          <w:b/>
          <w:bCs/>
        </w:rPr>
      </w:pPr>
      <w:r>
        <w:rPr>
          <w:rFonts w:ascii="Courier New" w:hAnsi="Courier New" w:cs="Courier New"/>
          <w:b/>
          <w:bCs/>
        </w:rPr>
        <w:t>MAY BE RECEIVED.</w:t>
      </w:r>
    </w:p>
    <w:p w14:paraId="75D14910" w14:textId="77777777" w:rsidR="00784558" w:rsidRDefault="00784558" w:rsidP="00784558">
      <w:pPr>
        <w:pStyle w:val="Default"/>
        <w:rPr>
          <w:rFonts w:ascii="Courier New" w:hAnsi="Courier New" w:cs="Courier New"/>
        </w:rPr>
      </w:pPr>
    </w:p>
    <w:p w14:paraId="78ECE026" w14:textId="03D47374" w:rsidR="00784558" w:rsidRDefault="00784558" w:rsidP="00784558">
      <w:pPr>
        <w:pStyle w:val="Default"/>
        <w:numPr>
          <w:ilvl w:val="0"/>
          <w:numId w:val="10"/>
        </w:numPr>
        <w:ind w:hanging="720"/>
        <w:rPr>
          <w:rFonts w:ascii="Courier New" w:hAnsi="Courier New" w:cs="Courier New"/>
          <w:b/>
          <w:bCs/>
        </w:rPr>
      </w:pPr>
      <w:r>
        <w:rPr>
          <w:rFonts w:ascii="Courier New" w:hAnsi="Courier New" w:cs="Courier New"/>
          <w:b/>
          <w:bCs/>
        </w:rPr>
        <w:t>COMMUNICATION – FROM TIMOTHY S. CRAGIN, ASSISTANT GENERAL COUNSEL, LEGAL SERVICES – REGULATORY, ENTERGY SERVICES, LLC</w:t>
      </w:r>
    </w:p>
    <w:p w14:paraId="325FFD07" w14:textId="77777777" w:rsidR="00784558" w:rsidRDefault="00784558" w:rsidP="00784558">
      <w:pPr>
        <w:pStyle w:val="Default"/>
        <w:ind w:firstLine="720"/>
        <w:rPr>
          <w:rFonts w:ascii="Courier New" w:hAnsi="Courier New" w:cs="Courier New"/>
          <w:b/>
          <w:bCs/>
        </w:rPr>
      </w:pPr>
    </w:p>
    <w:p w14:paraId="277ACCB0" w14:textId="77777777" w:rsidR="00784558" w:rsidRDefault="00784558" w:rsidP="00784558">
      <w:pPr>
        <w:pStyle w:val="Default"/>
        <w:ind w:firstLine="720"/>
        <w:rPr>
          <w:rFonts w:ascii="Courier New" w:hAnsi="Courier New" w:cs="Courier New"/>
          <w:b/>
          <w:bCs/>
        </w:rPr>
      </w:pPr>
      <w:r>
        <w:rPr>
          <w:rFonts w:ascii="Courier New" w:hAnsi="Courier New" w:cs="Courier New"/>
          <w:b/>
          <w:bCs/>
        </w:rPr>
        <w:t>Brief:</w:t>
      </w:r>
    </w:p>
    <w:p w14:paraId="61ED7D67" w14:textId="04DA87FD" w:rsidR="00784558" w:rsidRPr="000F22C8" w:rsidRDefault="00784558" w:rsidP="000F22C8">
      <w:pPr>
        <w:pStyle w:val="Default"/>
        <w:ind w:left="720"/>
        <w:rPr>
          <w:rFonts w:ascii="Courier New" w:hAnsi="Courier New" w:cs="Courier New"/>
          <w:b/>
          <w:bCs/>
          <w:i/>
          <w:iCs/>
        </w:rPr>
      </w:pPr>
      <w:r>
        <w:rPr>
          <w:rFonts w:ascii="Courier New" w:hAnsi="Courier New" w:cs="Courier New"/>
        </w:rPr>
        <w:t>Submitting</w:t>
      </w:r>
      <w:r w:rsidR="000F22C8">
        <w:rPr>
          <w:rFonts w:ascii="Courier New" w:hAnsi="Courier New" w:cs="Courier New"/>
        </w:rPr>
        <w:t xml:space="preserve"> for further handling the Public Version of the Bi-Monthly Report of Entergy New Orleans, LLC (“ENO” or the “Company”), concerning constr</w:t>
      </w:r>
      <w:r w:rsidR="000A7837">
        <w:rPr>
          <w:rFonts w:ascii="Courier New" w:hAnsi="Courier New" w:cs="Courier New"/>
        </w:rPr>
        <w:t>u</w:t>
      </w:r>
      <w:r w:rsidR="000F22C8">
        <w:rPr>
          <w:rFonts w:ascii="Courier New" w:hAnsi="Courier New" w:cs="Courier New"/>
        </w:rPr>
        <w:t xml:space="preserve">ction of the New Orleans Power Station (“NOPS”).  </w:t>
      </w:r>
      <w:r w:rsidR="000F22C8">
        <w:rPr>
          <w:rFonts w:ascii="Courier New" w:hAnsi="Courier New" w:cs="Courier New"/>
          <w:b/>
          <w:bCs/>
          <w:i/>
          <w:iCs/>
        </w:rPr>
        <w:t>Re:  Bi-Monthly Report of Entergy New Orleans, LLC, Detailing Expenditures Made to Date on New Orleans Power Station and the Currently Anticipated Schedule for Future Expenditures</w:t>
      </w:r>
    </w:p>
    <w:p w14:paraId="646514E6" w14:textId="77777777" w:rsidR="000F22C8" w:rsidRDefault="000F22C8" w:rsidP="000F22C8">
      <w:pPr>
        <w:pStyle w:val="Default"/>
        <w:ind w:left="720"/>
        <w:rPr>
          <w:rFonts w:ascii="Courier New" w:hAnsi="Courier New" w:cs="Courier New"/>
        </w:rPr>
      </w:pPr>
    </w:p>
    <w:p w14:paraId="14DF9DDD" w14:textId="52219608" w:rsidR="000F22C8" w:rsidRDefault="000F22C8" w:rsidP="000F22C8">
      <w:pPr>
        <w:pStyle w:val="Default"/>
        <w:ind w:firstLine="720"/>
        <w:rPr>
          <w:rFonts w:ascii="Courier New" w:hAnsi="Courier New" w:cs="Courier New"/>
          <w:b/>
          <w:bCs/>
        </w:rPr>
      </w:pPr>
      <w:r>
        <w:rPr>
          <w:rFonts w:ascii="Courier New" w:hAnsi="Courier New" w:cs="Courier New"/>
          <w:b/>
          <w:bCs/>
        </w:rPr>
        <w:t>Annotation:</w:t>
      </w:r>
    </w:p>
    <w:p w14:paraId="6D859994" w14:textId="5E1911DA" w:rsidR="00377BDC" w:rsidRDefault="00377BDC" w:rsidP="000F22C8">
      <w:pPr>
        <w:pStyle w:val="Default"/>
        <w:ind w:firstLine="720"/>
        <w:rPr>
          <w:rFonts w:ascii="Courier New" w:hAnsi="Courier New" w:cs="Courier New"/>
          <w:b/>
          <w:bCs/>
        </w:rPr>
      </w:pPr>
      <w:r>
        <w:rPr>
          <w:rFonts w:ascii="Courier New" w:hAnsi="Courier New" w:cs="Courier New"/>
          <w:b/>
          <w:bCs/>
        </w:rPr>
        <w:t>ELECTRONICALLY SUBMITTED.</w:t>
      </w:r>
    </w:p>
    <w:p w14:paraId="61B7E6BF" w14:textId="77777777" w:rsidR="000F22C8" w:rsidRDefault="000F22C8" w:rsidP="000F22C8">
      <w:pPr>
        <w:pStyle w:val="Default"/>
        <w:ind w:firstLine="720"/>
        <w:rPr>
          <w:rFonts w:ascii="Courier New" w:hAnsi="Courier New" w:cs="Courier New"/>
          <w:b/>
          <w:bCs/>
        </w:rPr>
      </w:pPr>
      <w:r>
        <w:rPr>
          <w:rFonts w:ascii="Courier New" w:hAnsi="Courier New" w:cs="Courier New"/>
          <w:b/>
          <w:bCs/>
        </w:rPr>
        <w:t>MAY BE RECEIVED.</w:t>
      </w:r>
    </w:p>
    <w:p w14:paraId="72054577" w14:textId="77777777" w:rsidR="000F70D0" w:rsidRDefault="000F70D0" w:rsidP="00D36819">
      <w:pPr>
        <w:pStyle w:val="Default"/>
        <w:rPr>
          <w:rFonts w:ascii="Courier New" w:hAnsi="Courier New" w:cs="Courier New"/>
        </w:rPr>
      </w:pPr>
    </w:p>
    <w:p w14:paraId="6F0544EE" w14:textId="77777777" w:rsidR="00D36819" w:rsidRDefault="00D36819" w:rsidP="00D36819">
      <w:pPr>
        <w:pStyle w:val="Default"/>
        <w:numPr>
          <w:ilvl w:val="0"/>
          <w:numId w:val="10"/>
        </w:numPr>
        <w:ind w:hanging="720"/>
        <w:rPr>
          <w:rFonts w:ascii="Courier New" w:hAnsi="Courier New" w:cs="Courier New"/>
          <w:b/>
          <w:bCs/>
        </w:rPr>
      </w:pPr>
      <w:r>
        <w:rPr>
          <w:rFonts w:ascii="Courier New" w:hAnsi="Courier New" w:cs="Courier New"/>
          <w:b/>
          <w:bCs/>
        </w:rPr>
        <w:t>COMMUNICATION – FROM TIMOTHY S. CRAGIN, ASSISTANT GENERAL COUNSEL, LEGAL SERVICES – REGULATORY, ENTERGY SERVICES, LLC</w:t>
      </w:r>
    </w:p>
    <w:p w14:paraId="38324AE2" w14:textId="77777777" w:rsidR="00D36819" w:rsidRDefault="00D36819" w:rsidP="00D36819">
      <w:pPr>
        <w:pStyle w:val="Default"/>
        <w:ind w:firstLine="720"/>
        <w:rPr>
          <w:rFonts w:ascii="Courier New" w:hAnsi="Courier New" w:cs="Courier New"/>
          <w:b/>
          <w:bCs/>
        </w:rPr>
      </w:pPr>
    </w:p>
    <w:p w14:paraId="7C6F93A5" w14:textId="77777777" w:rsidR="00D36819" w:rsidRDefault="00D36819" w:rsidP="00D36819">
      <w:pPr>
        <w:pStyle w:val="Default"/>
        <w:ind w:firstLine="720"/>
        <w:rPr>
          <w:rFonts w:ascii="Courier New" w:hAnsi="Courier New" w:cs="Courier New"/>
          <w:b/>
          <w:bCs/>
        </w:rPr>
      </w:pPr>
      <w:r>
        <w:rPr>
          <w:rFonts w:ascii="Courier New" w:hAnsi="Courier New" w:cs="Courier New"/>
          <w:b/>
          <w:bCs/>
        </w:rPr>
        <w:t>Brief:</w:t>
      </w:r>
    </w:p>
    <w:p w14:paraId="5F800F16" w14:textId="4E9FA4B7" w:rsidR="00D36819" w:rsidRPr="000F22C8" w:rsidRDefault="00D36819" w:rsidP="00D36819">
      <w:pPr>
        <w:pStyle w:val="Default"/>
        <w:ind w:left="720"/>
        <w:rPr>
          <w:rFonts w:ascii="Courier New" w:hAnsi="Courier New" w:cs="Courier New"/>
          <w:b/>
          <w:bCs/>
          <w:i/>
          <w:iCs/>
        </w:rPr>
      </w:pPr>
      <w:r>
        <w:rPr>
          <w:rFonts w:ascii="Courier New" w:hAnsi="Courier New" w:cs="Courier New"/>
        </w:rPr>
        <w:t>Submitting for further handling an original and three copies of Entergy New Orleans, LLC’s (“ENO”) March 2020 Monthly Progress Report on Its Collaboration with the Sewerage and Water Board of New Orleans to Improve Reliability of Electric Service and Expedite a Long-Term Solution</w:t>
      </w:r>
      <w:r w:rsidR="000A7837">
        <w:rPr>
          <w:rFonts w:ascii="Courier New" w:hAnsi="Courier New" w:cs="Courier New"/>
        </w:rPr>
        <w:t>,</w:t>
      </w:r>
      <w:r>
        <w:rPr>
          <w:rFonts w:ascii="Courier New" w:hAnsi="Courier New" w:cs="Courier New"/>
        </w:rPr>
        <w:t xml:space="preserve"> which is submitted pursuant to Council Resolution R-19-78. </w:t>
      </w:r>
    </w:p>
    <w:p w14:paraId="4ECF996E" w14:textId="77777777" w:rsidR="00D36819" w:rsidRDefault="00D36819" w:rsidP="00D36819">
      <w:pPr>
        <w:pStyle w:val="Default"/>
        <w:ind w:left="720"/>
        <w:rPr>
          <w:rFonts w:ascii="Courier New" w:hAnsi="Courier New" w:cs="Courier New"/>
        </w:rPr>
      </w:pPr>
    </w:p>
    <w:p w14:paraId="0D3DF405" w14:textId="75146630" w:rsidR="00D36819" w:rsidRDefault="00D36819" w:rsidP="00D36819">
      <w:pPr>
        <w:pStyle w:val="Default"/>
        <w:ind w:firstLine="720"/>
        <w:rPr>
          <w:rFonts w:ascii="Courier New" w:hAnsi="Courier New" w:cs="Courier New"/>
          <w:b/>
          <w:bCs/>
        </w:rPr>
      </w:pPr>
      <w:r>
        <w:rPr>
          <w:rFonts w:ascii="Courier New" w:hAnsi="Courier New" w:cs="Courier New"/>
          <w:b/>
          <w:bCs/>
        </w:rPr>
        <w:t>Annotation:</w:t>
      </w:r>
    </w:p>
    <w:p w14:paraId="2AA1317B" w14:textId="4F9F08C9" w:rsidR="00377BDC" w:rsidRDefault="00377BDC" w:rsidP="00D36819">
      <w:pPr>
        <w:pStyle w:val="Default"/>
        <w:ind w:firstLine="720"/>
        <w:rPr>
          <w:rFonts w:ascii="Courier New" w:hAnsi="Courier New" w:cs="Courier New"/>
          <w:b/>
          <w:bCs/>
        </w:rPr>
      </w:pPr>
      <w:r>
        <w:rPr>
          <w:rFonts w:ascii="Courier New" w:hAnsi="Courier New" w:cs="Courier New"/>
          <w:b/>
          <w:bCs/>
        </w:rPr>
        <w:t>ELECTRONICALLY SUBMITTED.</w:t>
      </w:r>
    </w:p>
    <w:p w14:paraId="1CC71C3D" w14:textId="77777777" w:rsidR="00D36819" w:rsidRDefault="00D36819" w:rsidP="00D36819">
      <w:pPr>
        <w:pStyle w:val="Default"/>
        <w:ind w:firstLine="720"/>
        <w:rPr>
          <w:rFonts w:ascii="Courier New" w:hAnsi="Courier New" w:cs="Courier New"/>
          <w:b/>
          <w:bCs/>
        </w:rPr>
      </w:pPr>
      <w:r>
        <w:rPr>
          <w:rFonts w:ascii="Courier New" w:hAnsi="Courier New" w:cs="Courier New"/>
          <w:b/>
          <w:bCs/>
        </w:rPr>
        <w:t>MAY BE RECEIVED.</w:t>
      </w:r>
    </w:p>
    <w:p w14:paraId="73DB8856" w14:textId="77777777" w:rsidR="000F70D0" w:rsidRDefault="000F70D0" w:rsidP="000F70D0">
      <w:pPr>
        <w:pStyle w:val="Default"/>
        <w:rPr>
          <w:rFonts w:ascii="Courier New" w:hAnsi="Courier New" w:cs="Courier New"/>
        </w:rPr>
      </w:pPr>
    </w:p>
    <w:p w14:paraId="480A4154" w14:textId="4C48DDB3" w:rsidR="000F70D0" w:rsidRDefault="000F70D0" w:rsidP="000F70D0">
      <w:pPr>
        <w:pStyle w:val="Default"/>
        <w:numPr>
          <w:ilvl w:val="0"/>
          <w:numId w:val="10"/>
        </w:numPr>
        <w:ind w:hanging="720"/>
        <w:rPr>
          <w:rFonts w:ascii="Courier New" w:hAnsi="Courier New" w:cs="Courier New"/>
          <w:b/>
          <w:bCs/>
        </w:rPr>
      </w:pPr>
      <w:r>
        <w:rPr>
          <w:rFonts w:ascii="Courier New" w:hAnsi="Courier New" w:cs="Courier New"/>
          <w:b/>
          <w:bCs/>
        </w:rPr>
        <w:t>COMMUNICATION – FROM HARRY M. BARTON, SENIOR COUNSEL, REGULATORY, ENTERGY SERVICES, LLC</w:t>
      </w:r>
    </w:p>
    <w:p w14:paraId="4C79178B" w14:textId="77777777" w:rsidR="000F70D0" w:rsidRDefault="000F70D0" w:rsidP="000F70D0">
      <w:pPr>
        <w:pStyle w:val="Default"/>
        <w:ind w:firstLine="720"/>
        <w:rPr>
          <w:rFonts w:ascii="Courier New" w:hAnsi="Courier New" w:cs="Courier New"/>
          <w:b/>
          <w:bCs/>
        </w:rPr>
      </w:pPr>
    </w:p>
    <w:p w14:paraId="5C891C24" w14:textId="77777777" w:rsidR="000F70D0" w:rsidRDefault="000F70D0" w:rsidP="000F70D0">
      <w:pPr>
        <w:pStyle w:val="Default"/>
        <w:ind w:firstLine="720"/>
        <w:rPr>
          <w:rFonts w:ascii="Courier New" w:hAnsi="Courier New" w:cs="Courier New"/>
          <w:b/>
          <w:bCs/>
        </w:rPr>
      </w:pPr>
      <w:r>
        <w:rPr>
          <w:rFonts w:ascii="Courier New" w:hAnsi="Courier New" w:cs="Courier New"/>
          <w:b/>
          <w:bCs/>
        </w:rPr>
        <w:t>Brief:</w:t>
      </w:r>
    </w:p>
    <w:p w14:paraId="6C1B9381" w14:textId="62B12258" w:rsidR="000F70D0" w:rsidRDefault="000F70D0" w:rsidP="000F70D0">
      <w:pPr>
        <w:pStyle w:val="Default"/>
        <w:ind w:left="720"/>
        <w:rPr>
          <w:rFonts w:ascii="Courier New" w:hAnsi="Courier New" w:cs="Courier New"/>
        </w:rPr>
      </w:pPr>
      <w:r>
        <w:rPr>
          <w:rFonts w:ascii="Courier New" w:hAnsi="Courier New" w:cs="Courier New"/>
        </w:rPr>
        <w:t>Submitting Entergy New Orleans, LLC (“ENO”)</w:t>
      </w:r>
      <w:r w:rsidR="000A7837">
        <w:rPr>
          <w:rFonts w:ascii="Courier New" w:hAnsi="Courier New" w:cs="Courier New"/>
        </w:rPr>
        <w:t xml:space="preserve"> its</w:t>
      </w:r>
      <w:r>
        <w:rPr>
          <w:rFonts w:ascii="Courier New" w:hAnsi="Courier New" w:cs="Courier New"/>
        </w:rPr>
        <w:t xml:space="preserve"> Comments Concerning the Advisors’ Recommendations for Future Integrated Resource Plan Proceedings in connection with</w:t>
      </w:r>
      <w:r w:rsidR="000A7837">
        <w:rPr>
          <w:rFonts w:ascii="Courier New" w:hAnsi="Courier New" w:cs="Courier New"/>
        </w:rPr>
        <w:t>,</w:t>
      </w:r>
      <w:r>
        <w:rPr>
          <w:rFonts w:ascii="Courier New" w:hAnsi="Courier New" w:cs="Courier New"/>
        </w:rPr>
        <w:t xml:space="preserve"> </w:t>
      </w:r>
      <w:r>
        <w:rPr>
          <w:rFonts w:ascii="Courier New" w:hAnsi="Courier New" w:cs="Courier New"/>
          <w:b/>
          <w:bCs/>
        </w:rPr>
        <w:t>Re: In Re: 2018 Triennial Integrated Resource Plan of Entergy New Orleans, Inc.</w:t>
      </w:r>
      <w:r w:rsidR="000A7837">
        <w:rPr>
          <w:rFonts w:ascii="Courier New" w:hAnsi="Courier New" w:cs="Courier New"/>
          <w:b/>
          <w:bCs/>
        </w:rPr>
        <w:t>,</w:t>
      </w:r>
      <w:r>
        <w:rPr>
          <w:rFonts w:ascii="Courier New" w:hAnsi="Courier New" w:cs="Courier New"/>
          <w:b/>
          <w:bCs/>
        </w:rPr>
        <w:t xml:space="preserve"> Docket No. UD-17-03</w:t>
      </w:r>
    </w:p>
    <w:p w14:paraId="25AC9B31" w14:textId="77777777" w:rsidR="000F70D0" w:rsidRDefault="000F70D0" w:rsidP="000F70D0">
      <w:pPr>
        <w:pStyle w:val="Default"/>
        <w:ind w:firstLine="720"/>
        <w:rPr>
          <w:rFonts w:ascii="Courier New" w:hAnsi="Courier New" w:cs="Courier New"/>
          <w:b/>
          <w:bCs/>
        </w:rPr>
      </w:pPr>
    </w:p>
    <w:p w14:paraId="3949A7ED" w14:textId="1FD12B0C" w:rsidR="000F70D0" w:rsidRDefault="000F70D0" w:rsidP="000F70D0">
      <w:pPr>
        <w:pStyle w:val="Default"/>
        <w:ind w:firstLine="720"/>
        <w:rPr>
          <w:rFonts w:ascii="Courier New" w:hAnsi="Courier New" w:cs="Courier New"/>
          <w:b/>
          <w:bCs/>
        </w:rPr>
      </w:pPr>
      <w:r>
        <w:rPr>
          <w:rFonts w:ascii="Courier New" w:hAnsi="Courier New" w:cs="Courier New"/>
          <w:b/>
          <w:bCs/>
        </w:rPr>
        <w:t>Annotation:</w:t>
      </w:r>
    </w:p>
    <w:p w14:paraId="366D3743" w14:textId="3EBE47D7" w:rsidR="00377BDC" w:rsidRDefault="00377BDC" w:rsidP="000F70D0">
      <w:pPr>
        <w:pStyle w:val="Default"/>
        <w:ind w:firstLine="720"/>
        <w:rPr>
          <w:rFonts w:ascii="Courier New" w:hAnsi="Courier New" w:cs="Courier New"/>
          <w:b/>
          <w:bCs/>
        </w:rPr>
      </w:pPr>
      <w:r>
        <w:rPr>
          <w:rFonts w:ascii="Courier New" w:hAnsi="Courier New" w:cs="Courier New"/>
          <w:b/>
          <w:bCs/>
        </w:rPr>
        <w:t>ELECTRONICALLY SUBMITTED.</w:t>
      </w:r>
    </w:p>
    <w:p w14:paraId="59BC0DCE" w14:textId="77777777" w:rsidR="000F70D0" w:rsidRDefault="000F70D0" w:rsidP="000F70D0">
      <w:pPr>
        <w:pStyle w:val="Default"/>
        <w:ind w:firstLine="720"/>
        <w:rPr>
          <w:rFonts w:ascii="Courier New" w:hAnsi="Courier New" w:cs="Courier New"/>
          <w:b/>
          <w:bCs/>
        </w:rPr>
      </w:pPr>
      <w:r>
        <w:rPr>
          <w:rFonts w:ascii="Courier New" w:hAnsi="Courier New" w:cs="Courier New"/>
          <w:b/>
          <w:bCs/>
        </w:rPr>
        <w:t>MAY BE RECEIVED.</w:t>
      </w:r>
    </w:p>
    <w:p w14:paraId="54FB3D91" w14:textId="777048B3" w:rsidR="0069177B" w:rsidRDefault="0069177B" w:rsidP="000F70D0">
      <w:pPr>
        <w:pStyle w:val="Default"/>
        <w:ind w:firstLine="720"/>
        <w:rPr>
          <w:rFonts w:ascii="Courier New" w:hAnsi="Courier New" w:cs="Courier New"/>
          <w:b/>
          <w:bCs/>
        </w:rPr>
      </w:pPr>
    </w:p>
    <w:p w14:paraId="29A1DFE2" w14:textId="4216A776" w:rsidR="00B352BB" w:rsidRDefault="00B352BB" w:rsidP="000F70D0">
      <w:pPr>
        <w:pStyle w:val="Default"/>
        <w:ind w:firstLine="720"/>
        <w:rPr>
          <w:rFonts w:ascii="Courier New" w:hAnsi="Courier New" w:cs="Courier New"/>
          <w:b/>
          <w:bCs/>
        </w:rPr>
      </w:pPr>
    </w:p>
    <w:p w14:paraId="7A2322D8" w14:textId="30FCB586" w:rsidR="00B352BB" w:rsidRDefault="00B352BB" w:rsidP="000F70D0">
      <w:pPr>
        <w:pStyle w:val="Default"/>
        <w:ind w:firstLine="720"/>
        <w:rPr>
          <w:rFonts w:ascii="Courier New" w:hAnsi="Courier New" w:cs="Courier New"/>
          <w:b/>
          <w:bCs/>
        </w:rPr>
      </w:pPr>
    </w:p>
    <w:p w14:paraId="69CCB5A9" w14:textId="6D620862" w:rsidR="00B352BB" w:rsidRDefault="00B352BB" w:rsidP="000F70D0">
      <w:pPr>
        <w:pStyle w:val="Default"/>
        <w:ind w:firstLine="720"/>
        <w:rPr>
          <w:rFonts w:ascii="Courier New" w:hAnsi="Courier New" w:cs="Courier New"/>
          <w:b/>
          <w:bCs/>
        </w:rPr>
      </w:pPr>
    </w:p>
    <w:p w14:paraId="64E87855" w14:textId="77777777" w:rsidR="00B352BB" w:rsidRDefault="00B352BB" w:rsidP="000F70D0">
      <w:pPr>
        <w:pStyle w:val="Default"/>
        <w:ind w:firstLine="720"/>
        <w:rPr>
          <w:rFonts w:ascii="Courier New" w:hAnsi="Courier New" w:cs="Courier New"/>
          <w:b/>
          <w:bCs/>
        </w:rPr>
      </w:pPr>
    </w:p>
    <w:p w14:paraId="25CFAC3C" w14:textId="06FE11EC" w:rsidR="001C38AB" w:rsidRDefault="001C38AB" w:rsidP="001C38AB">
      <w:pPr>
        <w:pStyle w:val="Default"/>
        <w:numPr>
          <w:ilvl w:val="0"/>
          <w:numId w:val="10"/>
        </w:numPr>
        <w:ind w:hanging="720"/>
        <w:rPr>
          <w:rFonts w:ascii="Courier New" w:hAnsi="Courier New" w:cs="Courier New"/>
          <w:b/>
          <w:bCs/>
        </w:rPr>
      </w:pPr>
      <w:r>
        <w:rPr>
          <w:rFonts w:ascii="Courier New" w:hAnsi="Courier New" w:cs="Courier New"/>
          <w:b/>
          <w:bCs/>
        </w:rPr>
        <w:t>COMMUNICATION – FROM ALYSSA MAURICE-ANDERSON, ASSISTANT GENERAL COUNSEL, LEGAL DEPARTMENT – REGULATORY, ENTERGY SERVICES, LLC</w:t>
      </w:r>
    </w:p>
    <w:p w14:paraId="2B0F3FC8" w14:textId="77777777" w:rsidR="001C38AB" w:rsidRDefault="001C38AB" w:rsidP="001C38AB">
      <w:pPr>
        <w:pStyle w:val="Default"/>
        <w:ind w:firstLine="720"/>
        <w:rPr>
          <w:rFonts w:ascii="Courier New" w:hAnsi="Courier New" w:cs="Courier New"/>
          <w:b/>
          <w:bCs/>
        </w:rPr>
      </w:pPr>
    </w:p>
    <w:p w14:paraId="030EA829" w14:textId="77777777" w:rsidR="001C38AB" w:rsidRDefault="001C38AB" w:rsidP="001C38AB">
      <w:pPr>
        <w:pStyle w:val="Default"/>
        <w:ind w:firstLine="720"/>
        <w:rPr>
          <w:rFonts w:ascii="Courier New" w:hAnsi="Courier New" w:cs="Courier New"/>
          <w:b/>
          <w:bCs/>
        </w:rPr>
      </w:pPr>
      <w:r>
        <w:rPr>
          <w:rFonts w:ascii="Courier New" w:hAnsi="Courier New" w:cs="Courier New"/>
          <w:b/>
          <w:bCs/>
        </w:rPr>
        <w:t>Brief:</w:t>
      </w:r>
    </w:p>
    <w:p w14:paraId="6455F1D4" w14:textId="407F714C" w:rsidR="001C38AB" w:rsidRPr="00C17F8B" w:rsidRDefault="001C38AB" w:rsidP="001C38AB">
      <w:pPr>
        <w:pStyle w:val="Default"/>
        <w:ind w:left="720"/>
        <w:rPr>
          <w:rFonts w:ascii="Courier New" w:hAnsi="Courier New" w:cs="Courier New"/>
          <w:b/>
          <w:bCs/>
          <w:i/>
          <w:iCs/>
        </w:rPr>
      </w:pPr>
      <w:r>
        <w:rPr>
          <w:rFonts w:ascii="Courier New" w:hAnsi="Courier New" w:cs="Courier New"/>
        </w:rPr>
        <w:t>Submitting on behalf of Entergy New Orleans, LLC (“ENO” or the “Company”) and consistent with Resolution Nos. R-19-457, R-20-67, and R-20-51 approved by the Council of the City of New Orleans (“Council”),  for further handling an updated Energy Efficiency Cost Recovery Rider.  The form of the updated Energy Efficiency Cost Recovery Rider (“Rider EECR”) is consistent with the form of Rider EECR submitted in ENO’s December 9, 2019 compliance filing pursuant to Council Resolution R-19-457.  The factors set forth in the updated Rider EECR are designed to recover the revenue requirement approved in Council Resolution R-20-51 for the extended Program Year (“PY”) 9 and abbreviated PY 10.</w:t>
      </w:r>
      <w:r w:rsidR="00C17F8B">
        <w:rPr>
          <w:rFonts w:ascii="Courier New" w:hAnsi="Courier New" w:cs="Courier New"/>
        </w:rPr>
        <w:t xml:space="preserve">  </w:t>
      </w:r>
      <w:r w:rsidR="00C17F8B">
        <w:rPr>
          <w:rFonts w:ascii="Courier New" w:hAnsi="Courier New" w:cs="Courier New"/>
          <w:b/>
          <w:bCs/>
          <w:i/>
          <w:iCs/>
        </w:rPr>
        <w:t>Re: Revised Application of Entergy New Orleans, LLC for a Change in Electric and Gas Rates Pursuant to Council Resolutions R-15-194 and R-17-504 and for Related Relief Council Docket No UD-18-07; CNO Docket UD-18-07</w:t>
      </w:r>
    </w:p>
    <w:p w14:paraId="502B300D" w14:textId="77777777" w:rsidR="001C38AB" w:rsidRDefault="001C38AB" w:rsidP="001C38AB">
      <w:pPr>
        <w:pStyle w:val="Default"/>
        <w:ind w:firstLine="720"/>
        <w:rPr>
          <w:rFonts w:ascii="Courier New" w:hAnsi="Courier New" w:cs="Courier New"/>
          <w:b/>
          <w:bCs/>
        </w:rPr>
      </w:pPr>
    </w:p>
    <w:p w14:paraId="23DF51FE" w14:textId="3E9A9941" w:rsidR="001C38AB" w:rsidRDefault="001C38AB" w:rsidP="001C38AB">
      <w:pPr>
        <w:pStyle w:val="Default"/>
        <w:ind w:firstLine="720"/>
        <w:rPr>
          <w:rFonts w:ascii="Courier New" w:hAnsi="Courier New" w:cs="Courier New"/>
          <w:b/>
          <w:bCs/>
        </w:rPr>
      </w:pPr>
      <w:r>
        <w:rPr>
          <w:rFonts w:ascii="Courier New" w:hAnsi="Courier New" w:cs="Courier New"/>
          <w:b/>
          <w:bCs/>
        </w:rPr>
        <w:t>Annotation:</w:t>
      </w:r>
    </w:p>
    <w:p w14:paraId="4BF627E2" w14:textId="6090F0F9" w:rsidR="00377BDC" w:rsidRDefault="00377BDC" w:rsidP="001C38AB">
      <w:pPr>
        <w:pStyle w:val="Default"/>
        <w:ind w:firstLine="720"/>
        <w:rPr>
          <w:rFonts w:ascii="Courier New" w:hAnsi="Courier New" w:cs="Courier New"/>
          <w:b/>
          <w:bCs/>
        </w:rPr>
      </w:pPr>
      <w:r>
        <w:rPr>
          <w:rFonts w:ascii="Courier New" w:hAnsi="Courier New" w:cs="Courier New"/>
          <w:b/>
          <w:bCs/>
        </w:rPr>
        <w:t>ELECTRONICALLY SUBMITTED.</w:t>
      </w:r>
    </w:p>
    <w:p w14:paraId="49594CFF" w14:textId="77777777" w:rsidR="001C38AB" w:rsidRDefault="001C38AB" w:rsidP="001C38AB">
      <w:pPr>
        <w:pStyle w:val="Default"/>
        <w:ind w:firstLine="720"/>
        <w:rPr>
          <w:rFonts w:ascii="Courier New" w:hAnsi="Courier New" w:cs="Courier New"/>
          <w:b/>
          <w:bCs/>
        </w:rPr>
      </w:pPr>
      <w:r>
        <w:rPr>
          <w:rFonts w:ascii="Courier New" w:hAnsi="Courier New" w:cs="Courier New"/>
          <w:b/>
          <w:bCs/>
        </w:rPr>
        <w:t>MAY BE RECEIVED.</w:t>
      </w:r>
    </w:p>
    <w:p w14:paraId="01EBB6AC" w14:textId="77777777" w:rsidR="001C38AB" w:rsidRDefault="001C38AB" w:rsidP="001C38AB">
      <w:pPr>
        <w:pStyle w:val="Default"/>
        <w:ind w:firstLine="720"/>
        <w:rPr>
          <w:rFonts w:ascii="Courier New" w:hAnsi="Courier New" w:cs="Courier New"/>
          <w:b/>
          <w:bCs/>
        </w:rPr>
      </w:pPr>
    </w:p>
    <w:p w14:paraId="27EDDFB9" w14:textId="77777777" w:rsidR="000F70D0" w:rsidRDefault="000F70D0" w:rsidP="000F70D0">
      <w:pPr>
        <w:pStyle w:val="Default"/>
        <w:ind w:left="720"/>
        <w:rPr>
          <w:rFonts w:ascii="Courier New" w:hAnsi="Courier New" w:cs="Courier New"/>
        </w:rPr>
      </w:pPr>
    </w:p>
    <w:p w14:paraId="56362557" w14:textId="77777777" w:rsidR="000F70D0" w:rsidRDefault="000F70D0" w:rsidP="000F70D0">
      <w:pPr>
        <w:pStyle w:val="Default"/>
        <w:ind w:left="720"/>
        <w:rPr>
          <w:rFonts w:ascii="Courier New" w:hAnsi="Courier New" w:cs="Courier New"/>
        </w:rPr>
      </w:pPr>
    </w:p>
    <w:p w14:paraId="1EF3B068" w14:textId="00D029CB" w:rsidR="006C0B6B" w:rsidRDefault="006C0B6B" w:rsidP="006C0B6B">
      <w:pPr>
        <w:pStyle w:val="Default"/>
        <w:numPr>
          <w:ilvl w:val="0"/>
          <w:numId w:val="10"/>
        </w:numPr>
        <w:ind w:hanging="720"/>
        <w:rPr>
          <w:rFonts w:ascii="Courier New" w:hAnsi="Courier New" w:cs="Courier New"/>
          <w:b/>
          <w:bCs/>
        </w:rPr>
      </w:pPr>
      <w:r>
        <w:rPr>
          <w:rFonts w:ascii="Courier New" w:hAnsi="Courier New" w:cs="Courier New"/>
          <w:b/>
          <w:bCs/>
        </w:rPr>
        <w:t>COMMUNICATION – FROM LOGAN BURKE, EXECUTIVE DIRECTOR, ALLIANCE FOR AFFORDABLE ENERGY</w:t>
      </w:r>
    </w:p>
    <w:p w14:paraId="05C34FAA" w14:textId="77777777" w:rsidR="006C0B6B" w:rsidRDefault="006C0B6B" w:rsidP="006C0B6B">
      <w:pPr>
        <w:pStyle w:val="Default"/>
        <w:ind w:firstLine="720"/>
        <w:rPr>
          <w:rFonts w:ascii="Courier New" w:hAnsi="Courier New" w:cs="Courier New"/>
          <w:b/>
          <w:bCs/>
        </w:rPr>
      </w:pPr>
    </w:p>
    <w:p w14:paraId="30D3E3FB" w14:textId="77777777" w:rsidR="006C0B6B" w:rsidRDefault="006C0B6B" w:rsidP="006C0B6B">
      <w:pPr>
        <w:pStyle w:val="Default"/>
        <w:ind w:firstLine="720"/>
        <w:rPr>
          <w:rFonts w:ascii="Courier New" w:hAnsi="Courier New" w:cs="Courier New"/>
          <w:b/>
          <w:bCs/>
        </w:rPr>
      </w:pPr>
      <w:r>
        <w:rPr>
          <w:rFonts w:ascii="Courier New" w:hAnsi="Courier New" w:cs="Courier New"/>
          <w:b/>
          <w:bCs/>
        </w:rPr>
        <w:t>Brief:</w:t>
      </w:r>
    </w:p>
    <w:p w14:paraId="4BDDE901" w14:textId="742A3697" w:rsidR="006C0B6B" w:rsidRDefault="006C0B6B" w:rsidP="006C0B6B">
      <w:pPr>
        <w:pStyle w:val="Default"/>
        <w:ind w:left="720"/>
        <w:rPr>
          <w:rFonts w:ascii="Courier New" w:hAnsi="Courier New" w:cs="Courier New"/>
        </w:rPr>
      </w:pPr>
      <w:r>
        <w:rPr>
          <w:rFonts w:ascii="Courier New" w:hAnsi="Courier New" w:cs="Courier New"/>
        </w:rPr>
        <w:t>Submitting an original and two (2) copies of the Alliance for Affordable Energy’s Comments</w:t>
      </w:r>
      <w:r w:rsidR="000A7837">
        <w:rPr>
          <w:rFonts w:ascii="Courier New" w:hAnsi="Courier New" w:cs="Courier New"/>
        </w:rPr>
        <w:t>,</w:t>
      </w:r>
      <w:r>
        <w:rPr>
          <w:rFonts w:ascii="Courier New" w:hAnsi="Courier New" w:cs="Courier New"/>
        </w:rPr>
        <w:t xml:space="preserve"> </w:t>
      </w:r>
      <w:r>
        <w:rPr>
          <w:rFonts w:ascii="Courier New" w:hAnsi="Courier New" w:cs="Courier New"/>
          <w:b/>
          <w:bCs/>
          <w:i/>
          <w:iCs/>
        </w:rPr>
        <w:t>In Re: 2018</w:t>
      </w:r>
      <w:r w:rsidR="00740B9E">
        <w:rPr>
          <w:rFonts w:ascii="Courier New" w:hAnsi="Courier New" w:cs="Courier New"/>
          <w:b/>
          <w:bCs/>
          <w:i/>
          <w:iCs/>
        </w:rPr>
        <w:t xml:space="preserve"> </w:t>
      </w:r>
      <w:r>
        <w:rPr>
          <w:rFonts w:ascii="Courier New" w:hAnsi="Courier New" w:cs="Courier New"/>
          <w:b/>
          <w:bCs/>
          <w:i/>
          <w:iCs/>
        </w:rPr>
        <w:t>TRIENNIAL INTEGRATED RESOURCE PLAN OF ENTERGY NEW ORLEANS, INC. (Docket No. UD-17-03)</w:t>
      </w:r>
    </w:p>
    <w:p w14:paraId="1B409685" w14:textId="77777777" w:rsidR="006C0B6B" w:rsidRDefault="006C0B6B" w:rsidP="006C0B6B">
      <w:pPr>
        <w:pStyle w:val="Default"/>
        <w:ind w:firstLine="720"/>
        <w:rPr>
          <w:rFonts w:ascii="Courier New" w:hAnsi="Courier New" w:cs="Courier New"/>
          <w:b/>
          <w:bCs/>
        </w:rPr>
      </w:pPr>
    </w:p>
    <w:p w14:paraId="17DB26EA" w14:textId="60B3DC9F" w:rsidR="006C0B6B" w:rsidRDefault="006C0B6B" w:rsidP="006C0B6B">
      <w:pPr>
        <w:pStyle w:val="Default"/>
        <w:ind w:firstLine="720"/>
        <w:rPr>
          <w:rFonts w:ascii="Courier New" w:hAnsi="Courier New" w:cs="Courier New"/>
          <w:b/>
          <w:bCs/>
        </w:rPr>
      </w:pPr>
      <w:r>
        <w:rPr>
          <w:rFonts w:ascii="Courier New" w:hAnsi="Courier New" w:cs="Courier New"/>
          <w:b/>
          <w:bCs/>
        </w:rPr>
        <w:t>Annotation:</w:t>
      </w:r>
    </w:p>
    <w:p w14:paraId="6F239D7F" w14:textId="55F95432" w:rsidR="00377BDC" w:rsidRDefault="00377BDC" w:rsidP="006C0B6B">
      <w:pPr>
        <w:pStyle w:val="Default"/>
        <w:ind w:firstLine="720"/>
        <w:rPr>
          <w:rFonts w:ascii="Courier New" w:hAnsi="Courier New" w:cs="Courier New"/>
          <w:b/>
          <w:bCs/>
        </w:rPr>
      </w:pPr>
      <w:r>
        <w:rPr>
          <w:rFonts w:ascii="Courier New" w:hAnsi="Courier New" w:cs="Courier New"/>
          <w:b/>
          <w:bCs/>
        </w:rPr>
        <w:t>ELECTRONICALLY SUBMITTED.</w:t>
      </w:r>
    </w:p>
    <w:p w14:paraId="4D709422" w14:textId="77777777" w:rsidR="006C0B6B" w:rsidRDefault="006C0B6B" w:rsidP="006C0B6B">
      <w:pPr>
        <w:pStyle w:val="Default"/>
        <w:ind w:firstLine="720"/>
        <w:rPr>
          <w:rFonts w:ascii="Courier New" w:hAnsi="Courier New" w:cs="Courier New"/>
          <w:b/>
          <w:bCs/>
        </w:rPr>
      </w:pPr>
      <w:r>
        <w:rPr>
          <w:rFonts w:ascii="Courier New" w:hAnsi="Courier New" w:cs="Courier New"/>
          <w:b/>
          <w:bCs/>
        </w:rPr>
        <w:t>MAY BE RECEIVED.</w:t>
      </w:r>
    </w:p>
    <w:p w14:paraId="72EFADDF" w14:textId="455D41E6" w:rsidR="006C0B6B" w:rsidRDefault="006C0B6B" w:rsidP="006C0B6B">
      <w:pPr>
        <w:pStyle w:val="Default"/>
        <w:ind w:firstLine="720"/>
        <w:rPr>
          <w:rFonts w:ascii="Courier New" w:hAnsi="Courier New" w:cs="Courier New"/>
          <w:b/>
          <w:bCs/>
        </w:rPr>
      </w:pPr>
    </w:p>
    <w:p w14:paraId="25B5F969" w14:textId="512DF75A" w:rsidR="00B352BB" w:rsidRDefault="00B352BB" w:rsidP="006C0B6B">
      <w:pPr>
        <w:pStyle w:val="Default"/>
        <w:ind w:firstLine="720"/>
        <w:rPr>
          <w:rFonts w:ascii="Courier New" w:hAnsi="Courier New" w:cs="Courier New"/>
          <w:b/>
          <w:bCs/>
        </w:rPr>
      </w:pPr>
    </w:p>
    <w:p w14:paraId="6B77191A" w14:textId="530AD961" w:rsidR="00B352BB" w:rsidRDefault="00B352BB" w:rsidP="006C0B6B">
      <w:pPr>
        <w:pStyle w:val="Default"/>
        <w:ind w:firstLine="720"/>
        <w:rPr>
          <w:rFonts w:ascii="Courier New" w:hAnsi="Courier New" w:cs="Courier New"/>
          <w:b/>
          <w:bCs/>
        </w:rPr>
      </w:pPr>
    </w:p>
    <w:p w14:paraId="62423D78" w14:textId="223D1FA1" w:rsidR="00B352BB" w:rsidRDefault="00B352BB" w:rsidP="006C0B6B">
      <w:pPr>
        <w:pStyle w:val="Default"/>
        <w:ind w:firstLine="720"/>
        <w:rPr>
          <w:rFonts w:ascii="Courier New" w:hAnsi="Courier New" w:cs="Courier New"/>
          <w:b/>
          <w:bCs/>
        </w:rPr>
      </w:pPr>
    </w:p>
    <w:p w14:paraId="1DF320B5" w14:textId="133A8298" w:rsidR="00B352BB" w:rsidRDefault="00B352BB" w:rsidP="006C0B6B">
      <w:pPr>
        <w:pStyle w:val="Default"/>
        <w:ind w:firstLine="720"/>
        <w:rPr>
          <w:rFonts w:ascii="Courier New" w:hAnsi="Courier New" w:cs="Courier New"/>
          <w:b/>
          <w:bCs/>
        </w:rPr>
      </w:pPr>
    </w:p>
    <w:p w14:paraId="46B0B598" w14:textId="77777777" w:rsidR="00B352BB" w:rsidRDefault="00B352BB" w:rsidP="006C0B6B">
      <w:pPr>
        <w:pStyle w:val="Default"/>
        <w:ind w:firstLine="720"/>
        <w:rPr>
          <w:rFonts w:ascii="Courier New" w:hAnsi="Courier New" w:cs="Courier New"/>
          <w:b/>
          <w:bCs/>
        </w:rPr>
      </w:pPr>
    </w:p>
    <w:p w14:paraId="7C573CFE" w14:textId="7C70E435" w:rsidR="000F70D0" w:rsidRDefault="000F70D0" w:rsidP="000F70D0">
      <w:pPr>
        <w:pStyle w:val="Default"/>
        <w:ind w:left="720"/>
        <w:rPr>
          <w:rFonts w:ascii="Courier New" w:hAnsi="Courier New" w:cs="Courier New"/>
        </w:rPr>
      </w:pPr>
    </w:p>
    <w:p w14:paraId="084F180F" w14:textId="7C4C4DA7" w:rsidR="000E6E87" w:rsidRDefault="000E6E87" w:rsidP="000E6E87">
      <w:pPr>
        <w:pStyle w:val="Default"/>
        <w:numPr>
          <w:ilvl w:val="0"/>
          <w:numId w:val="10"/>
        </w:numPr>
        <w:ind w:hanging="720"/>
        <w:rPr>
          <w:rFonts w:ascii="Courier New" w:hAnsi="Courier New" w:cs="Courier New"/>
          <w:b/>
          <w:bCs/>
        </w:rPr>
      </w:pPr>
      <w:r>
        <w:rPr>
          <w:rFonts w:ascii="Courier New" w:hAnsi="Courier New" w:cs="Courier New"/>
          <w:b/>
          <w:bCs/>
        </w:rPr>
        <w:t xml:space="preserve">COMMUNICATION – FROM BRIAN L. GUILLOT, VICE PRESIDENT, REGULATORY AFFAIRS, ENTERGY </w:t>
      </w:r>
      <w:r w:rsidR="001D3031">
        <w:rPr>
          <w:rFonts w:ascii="Courier New" w:hAnsi="Courier New" w:cs="Courier New"/>
          <w:b/>
          <w:bCs/>
        </w:rPr>
        <w:t>N</w:t>
      </w:r>
      <w:r>
        <w:rPr>
          <w:rFonts w:ascii="Courier New" w:hAnsi="Courier New" w:cs="Courier New"/>
          <w:b/>
          <w:bCs/>
        </w:rPr>
        <w:t>EW ORLEANS, LLC</w:t>
      </w:r>
    </w:p>
    <w:p w14:paraId="5D5A9B57" w14:textId="77777777" w:rsidR="000E6E87" w:rsidRDefault="000E6E87" w:rsidP="000E6E87">
      <w:pPr>
        <w:pStyle w:val="Default"/>
        <w:ind w:firstLine="720"/>
        <w:rPr>
          <w:rFonts w:ascii="Courier New" w:hAnsi="Courier New" w:cs="Courier New"/>
          <w:b/>
          <w:bCs/>
        </w:rPr>
      </w:pPr>
    </w:p>
    <w:p w14:paraId="780632AB" w14:textId="77777777" w:rsidR="000E6E87" w:rsidRDefault="000E6E87" w:rsidP="000E6E87">
      <w:pPr>
        <w:pStyle w:val="Default"/>
        <w:ind w:firstLine="720"/>
        <w:rPr>
          <w:rFonts w:ascii="Courier New" w:hAnsi="Courier New" w:cs="Courier New"/>
          <w:b/>
          <w:bCs/>
        </w:rPr>
      </w:pPr>
      <w:r>
        <w:rPr>
          <w:rFonts w:ascii="Courier New" w:hAnsi="Courier New" w:cs="Courier New"/>
          <w:b/>
          <w:bCs/>
        </w:rPr>
        <w:t>Brief:</w:t>
      </w:r>
    </w:p>
    <w:p w14:paraId="5C25806C" w14:textId="4A356242" w:rsidR="006F40FF" w:rsidRDefault="006F40FF" w:rsidP="000E6E87">
      <w:pPr>
        <w:pStyle w:val="Default"/>
        <w:ind w:left="720"/>
        <w:rPr>
          <w:rFonts w:ascii="Courier New" w:hAnsi="Courier New" w:cs="Courier New"/>
        </w:rPr>
      </w:pPr>
      <w:r>
        <w:rPr>
          <w:rFonts w:ascii="Courier New" w:hAnsi="Courier New" w:cs="Courier New"/>
          <w:bdr w:val="none" w:sz="0" w:space="0" w:color="auto" w:frame="1"/>
          <w:shd w:val="clear" w:color="auto" w:fill="FFFFFF"/>
        </w:rPr>
        <w:t>Submitting Entergy New Orleans, LLC’s (“ENO”) quarterly accounting report to the City Council listing the receipt, accrued interest and monthly balance of funds related to the annual Rough Production Cost Equalization Adjustment ("RPCEA") filings required by FERC Opinion Nos. 480 and 480-A.  This report has been revised to include data from all RPCEA funds held by ENO, including funds associated with FERC Reman calculations. </w:t>
      </w:r>
      <w:r>
        <w:rPr>
          <w:rFonts w:ascii="inherit" w:hAnsi="inherit" w:cs="Courier New"/>
          <w:bdr w:val="none" w:sz="0" w:space="0" w:color="auto" w:frame="1"/>
          <w:shd w:val="clear" w:color="auto" w:fill="FFFFFF"/>
        </w:rPr>
        <w:t> </w:t>
      </w:r>
      <w:r>
        <w:rPr>
          <w:rFonts w:ascii="Courier New" w:hAnsi="Courier New" w:cs="Courier New"/>
          <w:b/>
          <w:bCs/>
          <w:shd w:val="clear" w:color="auto" w:fill="FFFFFF"/>
        </w:rPr>
        <w:t>RE:</w:t>
      </w:r>
      <w:r>
        <w:rPr>
          <w:rFonts w:ascii="inherit" w:hAnsi="inherit" w:cs="Courier New"/>
          <w:b/>
          <w:bCs/>
          <w:bdr w:val="none" w:sz="0" w:space="0" w:color="auto" w:frame="1"/>
          <w:shd w:val="clear" w:color="auto" w:fill="FFFFFF"/>
        </w:rPr>
        <w:t>  </w:t>
      </w:r>
      <w:r>
        <w:rPr>
          <w:rFonts w:ascii="Courier New" w:hAnsi="Courier New" w:cs="Courier New"/>
          <w:b/>
          <w:bCs/>
          <w:shd w:val="clear" w:color="auto" w:fill="FFFFFF"/>
        </w:rPr>
        <w:t>Quarterly Report on Rough Production Cost Equalization Adjustment Payments Pursuant to Council Resolution R-13-162</w:t>
      </w:r>
    </w:p>
    <w:p w14:paraId="4D92C7AF" w14:textId="77777777" w:rsidR="006F40FF" w:rsidRDefault="006F40FF" w:rsidP="000E6E87">
      <w:pPr>
        <w:pStyle w:val="Default"/>
        <w:ind w:left="720"/>
        <w:rPr>
          <w:rFonts w:ascii="Courier New" w:hAnsi="Courier New" w:cs="Courier New"/>
        </w:rPr>
      </w:pPr>
    </w:p>
    <w:p w14:paraId="7B93184D" w14:textId="63625B40" w:rsidR="000E6E87" w:rsidRDefault="000E6E87" w:rsidP="000E6E87">
      <w:pPr>
        <w:pStyle w:val="Default"/>
        <w:ind w:firstLine="720"/>
        <w:rPr>
          <w:rFonts w:ascii="Courier New" w:hAnsi="Courier New" w:cs="Courier New"/>
          <w:b/>
          <w:bCs/>
        </w:rPr>
      </w:pPr>
      <w:r>
        <w:rPr>
          <w:rFonts w:ascii="Courier New" w:hAnsi="Courier New" w:cs="Courier New"/>
          <w:b/>
          <w:bCs/>
        </w:rPr>
        <w:t>Annotation:</w:t>
      </w:r>
    </w:p>
    <w:p w14:paraId="4F5395E4" w14:textId="397B1F2E" w:rsidR="00377BDC" w:rsidRDefault="00377BDC" w:rsidP="000E6E87">
      <w:pPr>
        <w:pStyle w:val="Default"/>
        <w:ind w:firstLine="720"/>
        <w:rPr>
          <w:rFonts w:ascii="Courier New" w:hAnsi="Courier New" w:cs="Courier New"/>
          <w:b/>
          <w:bCs/>
        </w:rPr>
      </w:pPr>
      <w:r>
        <w:rPr>
          <w:rFonts w:ascii="Courier New" w:hAnsi="Courier New" w:cs="Courier New"/>
          <w:b/>
          <w:bCs/>
        </w:rPr>
        <w:t>ELECTRONICALLY SUBMITTED.</w:t>
      </w:r>
    </w:p>
    <w:p w14:paraId="55184BC4" w14:textId="77777777" w:rsidR="000E6E87" w:rsidRDefault="000E6E87" w:rsidP="000E6E87">
      <w:pPr>
        <w:pStyle w:val="Default"/>
        <w:ind w:firstLine="720"/>
        <w:rPr>
          <w:rFonts w:ascii="Courier New" w:hAnsi="Courier New" w:cs="Courier New"/>
          <w:b/>
          <w:bCs/>
        </w:rPr>
      </w:pPr>
      <w:r>
        <w:rPr>
          <w:rFonts w:ascii="Courier New" w:hAnsi="Courier New" w:cs="Courier New"/>
          <w:b/>
          <w:bCs/>
        </w:rPr>
        <w:t>MAY BE RECEIVED.</w:t>
      </w:r>
    </w:p>
    <w:p w14:paraId="784068B4" w14:textId="38D71640" w:rsidR="0025463F" w:rsidRDefault="0025463F" w:rsidP="001D09CC">
      <w:pPr>
        <w:pStyle w:val="Default"/>
        <w:rPr>
          <w:rFonts w:ascii="Courier New" w:hAnsi="Courier New" w:cs="Courier New"/>
        </w:rPr>
      </w:pPr>
    </w:p>
    <w:p w14:paraId="2E7D6BB8" w14:textId="1C9A3CD9" w:rsidR="00090677" w:rsidRDefault="00090677" w:rsidP="001D09CC">
      <w:pPr>
        <w:pStyle w:val="Default"/>
        <w:rPr>
          <w:rFonts w:ascii="Courier New" w:hAnsi="Courier New" w:cs="Courier New"/>
        </w:rPr>
      </w:pPr>
    </w:p>
    <w:p w14:paraId="641D23DA" w14:textId="043360CA" w:rsidR="00090677" w:rsidRDefault="00090677" w:rsidP="001D09CC">
      <w:pPr>
        <w:pStyle w:val="Default"/>
        <w:rPr>
          <w:rFonts w:ascii="Courier New" w:hAnsi="Courier New" w:cs="Courier New"/>
        </w:rPr>
      </w:pPr>
    </w:p>
    <w:p w14:paraId="4214CD52" w14:textId="33159583" w:rsidR="00B352BB" w:rsidRDefault="00B352BB" w:rsidP="001D09CC">
      <w:pPr>
        <w:pStyle w:val="Default"/>
        <w:rPr>
          <w:rFonts w:ascii="Courier New" w:hAnsi="Courier New" w:cs="Courier New"/>
        </w:rPr>
      </w:pPr>
    </w:p>
    <w:p w14:paraId="5E158A72" w14:textId="77777777" w:rsidR="00B352BB" w:rsidRDefault="00B352BB" w:rsidP="001D09CC">
      <w:pPr>
        <w:pStyle w:val="Default"/>
        <w:rPr>
          <w:rFonts w:ascii="Courier New" w:hAnsi="Courier New" w:cs="Courier New"/>
        </w:rPr>
      </w:pPr>
    </w:p>
    <w:p w14:paraId="788865DE" w14:textId="23B8EE83" w:rsidR="00090677" w:rsidRDefault="00090677" w:rsidP="001D09CC">
      <w:pPr>
        <w:pStyle w:val="Default"/>
        <w:rPr>
          <w:rFonts w:ascii="Courier New" w:hAnsi="Courier New" w:cs="Courier New"/>
        </w:rPr>
      </w:pPr>
    </w:p>
    <w:p w14:paraId="08A2CA9F" w14:textId="6843DD9F" w:rsidR="00090677" w:rsidRDefault="00090677" w:rsidP="001D09CC">
      <w:pPr>
        <w:pStyle w:val="Default"/>
        <w:rPr>
          <w:rFonts w:ascii="Courier New" w:hAnsi="Courier New" w:cs="Courier New"/>
        </w:rPr>
      </w:pPr>
    </w:p>
    <w:p w14:paraId="0E9A0EE1" w14:textId="77777777" w:rsidR="00090677" w:rsidRDefault="00090677" w:rsidP="001D09CC">
      <w:pPr>
        <w:pStyle w:val="Default"/>
        <w:rPr>
          <w:rFonts w:ascii="Courier New" w:hAnsi="Courier New" w:cs="Courier New"/>
        </w:rPr>
      </w:pPr>
    </w:p>
    <w:p w14:paraId="0359EF05" w14:textId="7D0B5B19" w:rsidR="001D09CC" w:rsidRDefault="001D09CC" w:rsidP="001D09CC">
      <w:pPr>
        <w:pStyle w:val="Default"/>
        <w:numPr>
          <w:ilvl w:val="0"/>
          <w:numId w:val="10"/>
        </w:numPr>
        <w:ind w:hanging="720"/>
        <w:rPr>
          <w:rFonts w:ascii="Courier New" w:hAnsi="Courier New" w:cs="Courier New"/>
          <w:b/>
          <w:bCs/>
        </w:rPr>
      </w:pPr>
      <w:r>
        <w:rPr>
          <w:rFonts w:ascii="Courier New" w:hAnsi="Courier New" w:cs="Courier New"/>
          <w:b/>
          <w:bCs/>
        </w:rPr>
        <w:lastRenderedPageBreak/>
        <w:t xml:space="preserve">COMMUNICATION – FROM BRIAN L. GUILLOT, VICE PRESIDENT, REGULATORY AFFAIRS, ENTERGY </w:t>
      </w:r>
      <w:r w:rsidR="001D3031">
        <w:rPr>
          <w:rFonts w:ascii="Courier New" w:hAnsi="Courier New" w:cs="Courier New"/>
          <w:b/>
          <w:bCs/>
        </w:rPr>
        <w:t>N</w:t>
      </w:r>
      <w:r>
        <w:rPr>
          <w:rFonts w:ascii="Courier New" w:hAnsi="Courier New" w:cs="Courier New"/>
          <w:b/>
          <w:bCs/>
        </w:rPr>
        <w:t>EW ORLEANS, LLC</w:t>
      </w:r>
    </w:p>
    <w:p w14:paraId="2C333582" w14:textId="77777777" w:rsidR="001D09CC" w:rsidRDefault="001D09CC" w:rsidP="001D09CC">
      <w:pPr>
        <w:pStyle w:val="Default"/>
        <w:ind w:firstLine="720"/>
        <w:rPr>
          <w:rFonts w:ascii="Courier New" w:hAnsi="Courier New" w:cs="Courier New"/>
          <w:b/>
          <w:bCs/>
        </w:rPr>
      </w:pPr>
    </w:p>
    <w:p w14:paraId="439899E3" w14:textId="77777777" w:rsidR="001D09CC" w:rsidRDefault="001D09CC" w:rsidP="001D09CC">
      <w:pPr>
        <w:pStyle w:val="Default"/>
        <w:ind w:firstLine="720"/>
        <w:rPr>
          <w:rFonts w:ascii="Courier New" w:hAnsi="Courier New" w:cs="Courier New"/>
          <w:b/>
          <w:bCs/>
        </w:rPr>
      </w:pPr>
      <w:r>
        <w:rPr>
          <w:rFonts w:ascii="Courier New" w:hAnsi="Courier New" w:cs="Courier New"/>
          <w:b/>
          <w:bCs/>
        </w:rPr>
        <w:t>Brief:</w:t>
      </w:r>
    </w:p>
    <w:p w14:paraId="03201EA5" w14:textId="2824294E" w:rsidR="0025463F" w:rsidRDefault="0025463F" w:rsidP="001D09CC">
      <w:pPr>
        <w:pStyle w:val="Default"/>
        <w:ind w:left="720"/>
        <w:rPr>
          <w:rFonts w:ascii="Courier New" w:hAnsi="Courier New" w:cs="Courier New"/>
        </w:rPr>
      </w:pPr>
      <w:r>
        <w:rPr>
          <w:rFonts w:ascii="Courier New" w:hAnsi="Courier New" w:cs="Courier New"/>
          <w:bdr w:val="none" w:sz="0" w:space="0" w:color="auto" w:frame="1"/>
          <w:shd w:val="clear" w:color="auto" w:fill="FFFFFF"/>
        </w:rPr>
        <w:t xml:space="preserve">Providing a report detailing the Regulated Utilities’ proportionate share of the consolidated total Entergy’s assets, operating and maintenance </w:t>
      </w:r>
      <w:r w:rsidR="00AA43B1">
        <w:rPr>
          <w:rFonts w:ascii="Courier New" w:hAnsi="Courier New" w:cs="Courier New"/>
          <w:bdr w:val="none" w:sz="0" w:space="0" w:color="auto" w:frame="1"/>
          <w:shd w:val="clear" w:color="auto" w:fill="FFFFFF"/>
        </w:rPr>
        <w:t>expenses</w:t>
      </w:r>
      <w:r w:rsidR="00AA43B1">
        <w:rPr>
          <w:rFonts w:ascii="inherit" w:hAnsi="inherit" w:cs="Courier New"/>
          <w:b/>
          <w:bCs/>
          <w:bdr w:val="none" w:sz="0" w:space="0" w:color="auto" w:frame="1"/>
          <w:shd w:val="clear" w:color="auto" w:fill="FFFFFF"/>
        </w:rPr>
        <w:t>,  </w:t>
      </w:r>
      <w:r>
        <w:rPr>
          <w:rFonts w:ascii="Courier New" w:hAnsi="Courier New" w:cs="Courier New"/>
          <w:b/>
          <w:bCs/>
          <w:shd w:val="clear" w:color="auto" w:fill="FFFFFF"/>
        </w:rPr>
        <w:t>RE:</w:t>
      </w:r>
      <w:r>
        <w:rPr>
          <w:rFonts w:ascii="inherit" w:hAnsi="inherit" w:cs="Courier New"/>
          <w:b/>
          <w:bCs/>
          <w:bdr w:val="none" w:sz="0" w:space="0" w:color="auto" w:frame="1"/>
          <w:shd w:val="clear" w:color="auto" w:fill="FFFFFF"/>
        </w:rPr>
        <w:t>  </w:t>
      </w:r>
      <w:r>
        <w:rPr>
          <w:rFonts w:ascii="Courier New" w:hAnsi="Courier New" w:cs="Courier New"/>
          <w:b/>
          <w:bCs/>
          <w:shd w:val="clear" w:color="auto" w:fill="FFFFFF"/>
        </w:rPr>
        <w:t>Council Resolution R-98-187; Rule 53 Settlement Agreement</w:t>
      </w:r>
      <w:r>
        <w:rPr>
          <w:rFonts w:ascii="inherit" w:hAnsi="inherit" w:cs="Courier New"/>
          <w:b/>
          <w:bCs/>
          <w:bdr w:val="none" w:sz="0" w:space="0" w:color="auto" w:frame="1"/>
          <w:shd w:val="clear" w:color="auto" w:fill="FFFFFF"/>
        </w:rPr>
        <w:t>,</w:t>
      </w:r>
      <w:r>
        <w:rPr>
          <w:rFonts w:ascii="Courier New" w:hAnsi="Courier New" w:cs="Courier New"/>
          <w:b/>
          <w:bCs/>
          <w:shd w:val="clear" w:color="auto" w:fill="FFFFFF"/>
        </w:rPr>
        <w:t xml:space="preserve"> Resolution R-13-162</w:t>
      </w:r>
    </w:p>
    <w:p w14:paraId="1391526B" w14:textId="77777777" w:rsidR="0025463F" w:rsidRDefault="0025463F" w:rsidP="001D09CC">
      <w:pPr>
        <w:pStyle w:val="Default"/>
        <w:ind w:left="720"/>
        <w:rPr>
          <w:rFonts w:ascii="Courier New" w:hAnsi="Courier New" w:cs="Courier New"/>
        </w:rPr>
      </w:pPr>
    </w:p>
    <w:p w14:paraId="019C6C47" w14:textId="2228781E" w:rsidR="001D09CC" w:rsidRDefault="001D09CC" w:rsidP="001D09CC">
      <w:pPr>
        <w:pStyle w:val="Default"/>
        <w:ind w:firstLine="720"/>
        <w:rPr>
          <w:rFonts w:ascii="Courier New" w:hAnsi="Courier New" w:cs="Courier New"/>
          <w:b/>
          <w:bCs/>
        </w:rPr>
      </w:pPr>
      <w:r>
        <w:rPr>
          <w:rFonts w:ascii="Courier New" w:hAnsi="Courier New" w:cs="Courier New"/>
          <w:b/>
          <w:bCs/>
        </w:rPr>
        <w:t>Annotation:</w:t>
      </w:r>
    </w:p>
    <w:p w14:paraId="0594DF0F" w14:textId="04759969" w:rsidR="00377BDC" w:rsidRDefault="00377BDC" w:rsidP="001D09CC">
      <w:pPr>
        <w:pStyle w:val="Default"/>
        <w:ind w:firstLine="720"/>
        <w:rPr>
          <w:rFonts w:ascii="Courier New" w:hAnsi="Courier New" w:cs="Courier New"/>
          <w:b/>
          <w:bCs/>
        </w:rPr>
      </w:pPr>
      <w:r>
        <w:rPr>
          <w:rFonts w:ascii="Courier New" w:hAnsi="Courier New" w:cs="Courier New"/>
          <w:b/>
          <w:bCs/>
        </w:rPr>
        <w:t>ELECTRONICALLY SUBMITTED.</w:t>
      </w:r>
    </w:p>
    <w:p w14:paraId="68F29165" w14:textId="77777777" w:rsidR="001D09CC" w:rsidRDefault="001D09CC" w:rsidP="001D09CC">
      <w:pPr>
        <w:pStyle w:val="Default"/>
        <w:ind w:firstLine="720"/>
        <w:rPr>
          <w:rFonts w:ascii="Courier New" w:hAnsi="Courier New" w:cs="Courier New"/>
          <w:b/>
          <w:bCs/>
        </w:rPr>
      </w:pPr>
      <w:r>
        <w:rPr>
          <w:rFonts w:ascii="Courier New" w:hAnsi="Courier New" w:cs="Courier New"/>
          <w:b/>
          <w:bCs/>
        </w:rPr>
        <w:t>MAY BE RECEIVED.</w:t>
      </w:r>
    </w:p>
    <w:p w14:paraId="738B35B5" w14:textId="77777777" w:rsidR="00090677" w:rsidRDefault="00090677" w:rsidP="00C54E49">
      <w:pPr>
        <w:pStyle w:val="Default"/>
        <w:rPr>
          <w:rFonts w:ascii="Courier New" w:hAnsi="Courier New" w:cs="Courier New"/>
        </w:rPr>
      </w:pPr>
    </w:p>
    <w:p w14:paraId="1471AAF5" w14:textId="01C20259" w:rsidR="00C54E49" w:rsidRDefault="00C54E49" w:rsidP="00C54E49">
      <w:pPr>
        <w:pStyle w:val="Default"/>
        <w:numPr>
          <w:ilvl w:val="0"/>
          <w:numId w:val="10"/>
        </w:numPr>
        <w:ind w:hanging="720"/>
        <w:rPr>
          <w:rFonts w:ascii="Courier New" w:hAnsi="Courier New" w:cs="Courier New"/>
          <w:b/>
          <w:bCs/>
        </w:rPr>
      </w:pPr>
      <w:r>
        <w:rPr>
          <w:rFonts w:ascii="Courier New" w:hAnsi="Courier New" w:cs="Courier New"/>
          <w:b/>
          <w:bCs/>
        </w:rPr>
        <w:t>COMMUNICATION – FROM BASILE J. UDDO, COUNSEL, DENTONS US LLP</w:t>
      </w:r>
    </w:p>
    <w:p w14:paraId="67B843A1" w14:textId="77777777" w:rsidR="00C54E49" w:rsidRDefault="00C54E49" w:rsidP="00C54E49">
      <w:pPr>
        <w:pStyle w:val="Default"/>
        <w:ind w:firstLine="720"/>
        <w:rPr>
          <w:rFonts w:ascii="Courier New" w:hAnsi="Courier New" w:cs="Courier New"/>
          <w:b/>
          <w:bCs/>
        </w:rPr>
      </w:pPr>
    </w:p>
    <w:p w14:paraId="23077465" w14:textId="77777777" w:rsidR="00C54E49" w:rsidRDefault="00C54E49" w:rsidP="00C54E49">
      <w:pPr>
        <w:pStyle w:val="Default"/>
        <w:ind w:firstLine="720"/>
        <w:rPr>
          <w:rFonts w:ascii="Courier New" w:hAnsi="Courier New" w:cs="Courier New"/>
          <w:b/>
          <w:bCs/>
        </w:rPr>
      </w:pPr>
      <w:r>
        <w:rPr>
          <w:rFonts w:ascii="Courier New" w:hAnsi="Courier New" w:cs="Courier New"/>
          <w:b/>
          <w:bCs/>
        </w:rPr>
        <w:t>Brief:</w:t>
      </w:r>
    </w:p>
    <w:p w14:paraId="700918A9" w14:textId="27A08650" w:rsidR="00C54E49" w:rsidRPr="000E6E87" w:rsidRDefault="00C54E49" w:rsidP="00C54E49">
      <w:pPr>
        <w:pStyle w:val="Default"/>
        <w:ind w:left="720"/>
        <w:rPr>
          <w:rFonts w:ascii="Courier New" w:hAnsi="Courier New" w:cs="Courier New"/>
          <w:b/>
          <w:bCs/>
        </w:rPr>
      </w:pPr>
      <w:r>
        <w:rPr>
          <w:rFonts w:ascii="Courier New" w:hAnsi="Courier New" w:cs="Courier New"/>
        </w:rPr>
        <w:t xml:space="preserve">Submitting Council Utility Advisors’ Report on Information Gathering in Connection with Regulatory and Related Matters Concerning Electric Vehicles and Electric Vehicle Charging Facilities Pursuant to Resolution No. R-18-537, In </w:t>
      </w:r>
      <w:r>
        <w:rPr>
          <w:rFonts w:ascii="Courier New" w:hAnsi="Courier New" w:cs="Courier New"/>
          <w:b/>
          <w:bCs/>
        </w:rPr>
        <w:t>RE:  Smart &amp; Sustainable Cities Initiative for the City of New Orleans – Electric Vehicle Charging and Related Matters, CNO Docket UD-18-01</w:t>
      </w:r>
    </w:p>
    <w:p w14:paraId="280400A9" w14:textId="77777777" w:rsidR="00C54E49" w:rsidRDefault="00C54E49" w:rsidP="00C54E49">
      <w:pPr>
        <w:pStyle w:val="Default"/>
        <w:ind w:firstLine="720"/>
        <w:rPr>
          <w:rFonts w:ascii="Courier New" w:hAnsi="Courier New" w:cs="Courier New"/>
          <w:b/>
          <w:bCs/>
        </w:rPr>
      </w:pPr>
    </w:p>
    <w:p w14:paraId="3C9A1136" w14:textId="529A7C12" w:rsidR="00C54E49" w:rsidRDefault="00C54E49" w:rsidP="00C54E49">
      <w:pPr>
        <w:pStyle w:val="Default"/>
        <w:ind w:firstLine="720"/>
        <w:rPr>
          <w:rFonts w:ascii="Courier New" w:hAnsi="Courier New" w:cs="Courier New"/>
          <w:b/>
          <w:bCs/>
        </w:rPr>
      </w:pPr>
      <w:r>
        <w:rPr>
          <w:rFonts w:ascii="Courier New" w:hAnsi="Courier New" w:cs="Courier New"/>
          <w:b/>
          <w:bCs/>
        </w:rPr>
        <w:t>Annotation:</w:t>
      </w:r>
    </w:p>
    <w:p w14:paraId="0B96A771" w14:textId="28F1DA45" w:rsidR="00377BDC" w:rsidRDefault="00377BDC" w:rsidP="00C54E49">
      <w:pPr>
        <w:pStyle w:val="Default"/>
        <w:ind w:firstLine="720"/>
        <w:rPr>
          <w:rFonts w:ascii="Courier New" w:hAnsi="Courier New" w:cs="Courier New"/>
          <w:b/>
          <w:bCs/>
        </w:rPr>
      </w:pPr>
      <w:r>
        <w:rPr>
          <w:rFonts w:ascii="Courier New" w:hAnsi="Courier New" w:cs="Courier New"/>
          <w:b/>
          <w:bCs/>
        </w:rPr>
        <w:t>ELECTRONICALLY SUBMITTED.</w:t>
      </w:r>
    </w:p>
    <w:p w14:paraId="17F3EB65" w14:textId="35256AFC" w:rsidR="00C54E49" w:rsidRDefault="00C54E49" w:rsidP="00C54E49">
      <w:pPr>
        <w:pStyle w:val="Default"/>
        <w:ind w:firstLine="720"/>
        <w:rPr>
          <w:rFonts w:ascii="Courier New" w:hAnsi="Courier New" w:cs="Courier New"/>
          <w:b/>
          <w:bCs/>
        </w:rPr>
      </w:pPr>
      <w:r>
        <w:rPr>
          <w:rFonts w:ascii="Courier New" w:hAnsi="Courier New" w:cs="Courier New"/>
          <w:b/>
          <w:bCs/>
        </w:rPr>
        <w:t>MAY BE RECEIVED.</w:t>
      </w:r>
    </w:p>
    <w:p w14:paraId="61B2E1AD" w14:textId="77777777" w:rsidR="001B0F8E" w:rsidRDefault="001B0F8E" w:rsidP="001B0F8E">
      <w:pPr>
        <w:pStyle w:val="Default"/>
        <w:rPr>
          <w:rFonts w:ascii="Courier New" w:hAnsi="Courier New" w:cs="Courier New"/>
        </w:rPr>
      </w:pPr>
    </w:p>
    <w:p w14:paraId="26889107" w14:textId="77777777" w:rsidR="001B0F8E" w:rsidRDefault="001B0F8E" w:rsidP="001B0F8E">
      <w:pPr>
        <w:pStyle w:val="Default"/>
        <w:numPr>
          <w:ilvl w:val="0"/>
          <w:numId w:val="10"/>
        </w:numPr>
        <w:ind w:hanging="720"/>
        <w:rPr>
          <w:rFonts w:ascii="Courier New" w:hAnsi="Courier New" w:cs="Courier New"/>
          <w:b/>
          <w:bCs/>
        </w:rPr>
      </w:pPr>
      <w:r>
        <w:rPr>
          <w:rFonts w:ascii="Courier New" w:hAnsi="Courier New" w:cs="Courier New"/>
          <w:b/>
          <w:bCs/>
        </w:rPr>
        <w:t>COMMUNICATION – FROM TIMOTHY S. CRAGIN, ASSISTANT GENERAL COUNSEL, LEGAL SERVICES – REGULATORY, ENTERGY SERVICES, LLC</w:t>
      </w:r>
    </w:p>
    <w:p w14:paraId="60307196" w14:textId="77777777" w:rsidR="001B0F8E" w:rsidRDefault="001B0F8E" w:rsidP="001B0F8E">
      <w:pPr>
        <w:pStyle w:val="Default"/>
        <w:ind w:firstLine="720"/>
        <w:rPr>
          <w:rFonts w:ascii="Courier New" w:hAnsi="Courier New" w:cs="Courier New"/>
          <w:b/>
          <w:bCs/>
        </w:rPr>
      </w:pPr>
    </w:p>
    <w:p w14:paraId="3D82829A" w14:textId="77777777" w:rsidR="001B0F8E" w:rsidRDefault="001B0F8E" w:rsidP="001B0F8E">
      <w:pPr>
        <w:pStyle w:val="Default"/>
        <w:ind w:firstLine="720"/>
        <w:rPr>
          <w:rFonts w:ascii="Courier New" w:hAnsi="Courier New" w:cs="Courier New"/>
          <w:b/>
          <w:bCs/>
        </w:rPr>
      </w:pPr>
      <w:r>
        <w:rPr>
          <w:rFonts w:ascii="Courier New" w:hAnsi="Courier New" w:cs="Courier New"/>
          <w:b/>
          <w:bCs/>
        </w:rPr>
        <w:t>Brief:</w:t>
      </w:r>
    </w:p>
    <w:p w14:paraId="52D91221" w14:textId="1146518B" w:rsidR="001B0F8E" w:rsidRPr="000F22C8" w:rsidRDefault="001B0F8E" w:rsidP="001B0F8E">
      <w:pPr>
        <w:pStyle w:val="Default"/>
        <w:ind w:left="720"/>
        <w:rPr>
          <w:rFonts w:ascii="Courier New" w:hAnsi="Courier New" w:cs="Courier New"/>
          <w:b/>
          <w:bCs/>
          <w:i/>
          <w:iCs/>
        </w:rPr>
      </w:pPr>
      <w:r>
        <w:rPr>
          <w:rFonts w:ascii="Courier New" w:hAnsi="Courier New" w:cs="Courier New"/>
        </w:rPr>
        <w:t xml:space="preserve">Submitting on </w:t>
      </w:r>
      <w:r w:rsidR="0079484D">
        <w:rPr>
          <w:rFonts w:ascii="Courier New" w:hAnsi="Courier New" w:cs="Courier New"/>
        </w:rPr>
        <w:t xml:space="preserve">behalf </w:t>
      </w:r>
      <w:r>
        <w:rPr>
          <w:rFonts w:ascii="Courier New" w:hAnsi="Courier New" w:cs="Courier New"/>
        </w:rPr>
        <w:t xml:space="preserve">of Entergy New Orleans, LLC (“ENO” or the Company) the Estimated First-Year Non-Fuel Revenue Requirement for New Orleans Power Station, </w:t>
      </w:r>
      <w:r>
        <w:rPr>
          <w:rFonts w:ascii="Courier New" w:hAnsi="Courier New" w:cs="Courier New"/>
          <w:b/>
          <w:bCs/>
        </w:rPr>
        <w:t>Re: Revised Application of Entergy New Orleans, LLC for a Change in Electric and Gas Rates Pursuant to Council Resolutions R-15-194 and R-17-504 and for Related Relief, Council Docket No. UD-18-07</w:t>
      </w:r>
      <w:r>
        <w:rPr>
          <w:rFonts w:ascii="Courier New" w:hAnsi="Courier New" w:cs="Courier New"/>
        </w:rPr>
        <w:t xml:space="preserve"> </w:t>
      </w:r>
    </w:p>
    <w:p w14:paraId="6C996110" w14:textId="77777777" w:rsidR="001B0F8E" w:rsidRDefault="001B0F8E" w:rsidP="001B0F8E">
      <w:pPr>
        <w:pStyle w:val="Default"/>
        <w:ind w:left="720"/>
        <w:rPr>
          <w:rFonts w:ascii="Courier New" w:hAnsi="Courier New" w:cs="Courier New"/>
        </w:rPr>
      </w:pPr>
    </w:p>
    <w:p w14:paraId="532DA44A" w14:textId="77777777" w:rsidR="001B0F8E" w:rsidRDefault="001B0F8E" w:rsidP="001B0F8E">
      <w:pPr>
        <w:pStyle w:val="Default"/>
        <w:ind w:firstLine="720"/>
        <w:rPr>
          <w:rFonts w:ascii="Courier New" w:hAnsi="Courier New" w:cs="Courier New"/>
          <w:b/>
          <w:bCs/>
        </w:rPr>
      </w:pPr>
      <w:r>
        <w:rPr>
          <w:rFonts w:ascii="Courier New" w:hAnsi="Courier New" w:cs="Courier New"/>
          <w:b/>
          <w:bCs/>
        </w:rPr>
        <w:t>Annotation:</w:t>
      </w:r>
    </w:p>
    <w:p w14:paraId="19047FEE" w14:textId="77777777" w:rsidR="001B0F8E" w:rsidRDefault="001B0F8E" w:rsidP="001B0F8E">
      <w:pPr>
        <w:pStyle w:val="Default"/>
        <w:ind w:firstLine="720"/>
        <w:rPr>
          <w:rFonts w:ascii="Courier New" w:hAnsi="Courier New" w:cs="Courier New"/>
          <w:b/>
          <w:bCs/>
        </w:rPr>
      </w:pPr>
      <w:r>
        <w:rPr>
          <w:rFonts w:ascii="Courier New" w:hAnsi="Courier New" w:cs="Courier New"/>
          <w:b/>
          <w:bCs/>
        </w:rPr>
        <w:t>ELECTRONICALLY SUBMITTED.</w:t>
      </w:r>
    </w:p>
    <w:p w14:paraId="5CAC8728" w14:textId="77777777" w:rsidR="001B0F8E" w:rsidRDefault="001B0F8E" w:rsidP="001B0F8E">
      <w:pPr>
        <w:pStyle w:val="Default"/>
        <w:ind w:firstLine="720"/>
        <w:rPr>
          <w:rFonts w:ascii="Courier New" w:hAnsi="Courier New" w:cs="Courier New"/>
          <w:b/>
          <w:bCs/>
        </w:rPr>
      </w:pPr>
      <w:r>
        <w:rPr>
          <w:rFonts w:ascii="Courier New" w:hAnsi="Courier New" w:cs="Courier New"/>
          <w:b/>
          <w:bCs/>
        </w:rPr>
        <w:t>MAY BE RECEIVED.</w:t>
      </w:r>
    </w:p>
    <w:p w14:paraId="7F783805" w14:textId="357E3D17" w:rsidR="00FE2DA3" w:rsidRDefault="00FE2DA3" w:rsidP="00FE2DA3">
      <w:pPr>
        <w:pStyle w:val="Default"/>
        <w:rPr>
          <w:rFonts w:ascii="Courier New" w:hAnsi="Courier New" w:cs="Courier New"/>
        </w:rPr>
      </w:pPr>
    </w:p>
    <w:p w14:paraId="23584F7C" w14:textId="77777777" w:rsidR="00B352BB" w:rsidRDefault="00B352BB" w:rsidP="00FE2DA3">
      <w:pPr>
        <w:pStyle w:val="Default"/>
        <w:rPr>
          <w:rFonts w:ascii="Courier New" w:hAnsi="Courier New" w:cs="Courier New"/>
        </w:rPr>
      </w:pPr>
    </w:p>
    <w:p w14:paraId="420A09B5" w14:textId="722AAF14" w:rsidR="00FE2DA3" w:rsidRDefault="00FE2DA3" w:rsidP="00FE2DA3">
      <w:pPr>
        <w:pStyle w:val="Default"/>
        <w:numPr>
          <w:ilvl w:val="0"/>
          <w:numId w:val="10"/>
        </w:numPr>
        <w:ind w:hanging="720"/>
        <w:rPr>
          <w:rFonts w:ascii="Courier New" w:hAnsi="Courier New" w:cs="Courier New"/>
          <w:b/>
          <w:bCs/>
        </w:rPr>
      </w:pPr>
      <w:r>
        <w:rPr>
          <w:rFonts w:ascii="Courier New" w:hAnsi="Courier New" w:cs="Courier New"/>
          <w:b/>
          <w:bCs/>
        </w:rPr>
        <w:t>COMMUNICATION – FROM DAVID D. ELLIS, PRESIDENT AND CEO, ENTERGY NEW ORLEANS, LLC</w:t>
      </w:r>
    </w:p>
    <w:p w14:paraId="16234231" w14:textId="77777777" w:rsidR="00FE2DA3" w:rsidRDefault="00FE2DA3" w:rsidP="00FE2DA3">
      <w:pPr>
        <w:pStyle w:val="Default"/>
        <w:ind w:firstLine="720"/>
        <w:rPr>
          <w:rFonts w:ascii="Courier New" w:hAnsi="Courier New" w:cs="Courier New"/>
          <w:b/>
          <w:bCs/>
        </w:rPr>
      </w:pPr>
    </w:p>
    <w:p w14:paraId="61AF18AE" w14:textId="77777777" w:rsidR="00FE2DA3" w:rsidRDefault="00FE2DA3" w:rsidP="00FE2DA3">
      <w:pPr>
        <w:pStyle w:val="Default"/>
        <w:ind w:firstLine="720"/>
        <w:rPr>
          <w:rFonts w:ascii="Courier New" w:hAnsi="Courier New" w:cs="Courier New"/>
          <w:b/>
          <w:bCs/>
        </w:rPr>
      </w:pPr>
      <w:r>
        <w:rPr>
          <w:rFonts w:ascii="Courier New" w:hAnsi="Courier New" w:cs="Courier New"/>
          <w:b/>
          <w:bCs/>
        </w:rPr>
        <w:t>Brief:</w:t>
      </w:r>
    </w:p>
    <w:p w14:paraId="1552C4F9" w14:textId="6175F1E5" w:rsidR="00FE2DA3" w:rsidRPr="000F22C8" w:rsidRDefault="00FE2DA3" w:rsidP="00FE2DA3">
      <w:pPr>
        <w:pStyle w:val="Default"/>
        <w:ind w:left="720"/>
        <w:rPr>
          <w:rFonts w:ascii="Courier New" w:hAnsi="Courier New" w:cs="Courier New"/>
          <w:b/>
          <w:bCs/>
          <w:i/>
          <w:iCs/>
        </w:rPr>
      </w:pPr>
      <w:r>
        <w:rPr>
          <w:rFonts w:ascii="Courier New" w:hAnsi="Courier New" w:cs="Courier New"/>
        </w:rPr>
        <w:t xml:space="preserve">Submitting </w:t>
      </w:r>
      <w:r w:rsidR="00AC7239">
        <w:rPr>
          <w:rFonts w:ascii="Courier New" w:hAnsi="Courier New" w:cs="Courier New"/>
        </w:rPr>
        <w:t>a</w:t>
      </w:r>
      <w:r>
        <w:rPr>
          <w:rFonts w:ascii="Courier New" w:hAnsi="Courier New" w:cs="Courier New"/>
        </w:rPr>
        <w:t xml:space="preserve"> letter in response to inquiries made by Councilmembers Banks, Moreno, Williams, Giarrusso and Brossett at the Council’s Utility, Cable, Telecommunications and Technology Committee meeting regarding the measures and preparation Entergy New Orleans is taking in response to COVID-19. </w:t>
      </w:r>
    </w:p>
    <w:p w14:paraId="235B3E4E" w14:textId="77777777" w:rsidR="00FE2DA3" w:rsidRDefault="00FE2DA3" w:rsidP="00FE2DA3">
      <w:pPr>
        <w:pStyle w:val="Default"/>
        <w:ind w:left="720"/>
        <w:rPr>
          <w:rFonts w:ascii="Courier New" w:hAnsi="Courier New" w:cs="Courier New"/>
        </w:rPr>
      </w:pPr>
    </w:p>
    <w:p w14:paraId="7E71F280" w14:textId="77777777" w:rsidR="00FE2DA3" w:rsidRDefault="00FE2DA3" w:rsidP="00FE2DA3">
      <w:pPr>
        <w:pStyle w:val="Default"/>
        <w:ind w:firstLine="720"/>
        <w:rPr>
          <w:rFonts w:ascii="Courier New" w:hAnsi="Courier New" w:cs="Courier New"/>
          <w:b/>
          <w:bCs/>
        </w:rPr>
      </w:pPr>
      <w:r>
        <w:rPr>
          <w:rFonts w:ascii="Courier New" w:hAnsi="Courier New" w:cs="Courier New"/>
          <w:b/>
          <w:bCs/>
        </w:rPr>
        <w:t>Annotation:</w:t>
      </w:r>
    </w:p>
    <w:p w14:paraId="7471133B" w14:textId="77777777" w:rsidR="00FE2DA3" w:rsidRDefault="00FE2DA3" w:rsidP="00FE2DA3">
      <w:pPr>
        <w:pStyle w:val="Default"/>
        <w:ind w:firstLine="720"/>
        <w:rPr>
          <w:rFonts w:ascii="Courier New" w:hAnsi="Courier New" w:cs="Courier New"/>
          <w:b/>
          <w:bCs/>
        </w:rPr>
      </w:pPr>
      <w:r>
        <w:rPr>
          <w:rFonts w:ascii="Courier New" w:hAnsi="Courier New" w:cs="Courier New"/>
          <w:b/>
          <w:bCs/>
        </w:rPr>
        <w:t>ELECTRONICALLY SUBMITTED.</w:t>
      </w:r>
    </w:p>
    <w:p w14:paraId="30FBACA8" w14:textId="77777777" w:rsidR="00FE2DA3" w:rsidRDefault="00FE2DA3" w:rsidP="00FE2DA3">
      <w:pPr>
        <w:pStyle w:val="Default"/>
        <w:ind w:firstLine="720"/>
        <w:rPr>
          <w:rFonts w:ascii="Courier New" w:hAnsi="Courier New" w:cs="Courier New"/>
          <w:b/>
          <w:bCs/>
        </w:rPr>
      </w:pPr>
      <w:r>
        <w:rPr>
          <w:rFonts w:ascii="Courier New" w:hAnsi="Courier New" w:cs="Courier New"/>
          <w:b/>
          <w:bCs/>
        </w:rPr>
        <w:t>MAY BE RECEIVED.</w:t>
      </w:r>
    </w:p>
    <w:p w14:paraId="061C0D76" w14:textId="4B07E83D" w:rsidR="00FE2DA3" w:rsidRDefault="00FE2DA3" w:rsidP="00C54E49">
      <w:pPr>
        <w:pStyle w:val="Default"/>
        <w:ind w:firstLine="720"/>
        <w:rPr>
          <w:rFonts w:ascii="Courier New" w:hAnsi="Courier New" w:cs="Courier New"/>
        </w:rPr>
      </w:pPr>
    </w:p>
    <w:p w14:paraId="09653897" w14:textId="026B29E6" w:rsidR="008F4E52" w:rsidRDefault="008F4E52" w:rsidP="00C54E49">
      <w:pPr>
        <w:pStyle w:val="Default"/>
        <w:ind w:firstLine="720"/>
        <w:rPr>
          <w:rFonts w:ascii="Courier New" w:hAnsi="Courier New" w:cs="Courier New"/>
        </w:rPr>
      </w:pPr>
    </w:p>
    <w:p w14:paraId="6B74B8CC" w14:textId="5A4C5824" w:rsidR="00664420" w:rsidRDefault="00664420" w:rsidP="00C54E49">
      <w:pPr>
        <w:pStyle w:val="Default"/>
        <w:ind w:firstLine="720"/>
        <w:rPr>
          <w:rFonts w:ascii="Courier New" w:hAnsi="Courier New" w:cs="Courier New"/>
        </w:rPr>
      </w:pPr>
    </w:p>
    <w:p w14:paraId="3DDE3C03" w14:textId="11B11E40" w:rsidR="004D6566" w:rsidRDefault="004D6566" w:rsidP="00C54E49">
      <w:pPr>
        <w:pStyle w:val="Default"/>
        <w:ind w:firstLine="720"/>
        <w:rPr>
          <w:rFonts w:ascii="Courier New" w:hAnsi="Courier New" w:cs="Courier New"/>
        </w:rPr>
      </w:pPr>
    </w:p>
    <w:p w14:paraId="52E24AF3" w14:textId="77777777" w:rsidR="004D6566" w:rsidRDefault="004D6566" w:rsidP="00C54E49">
      <w:pPr>
        <w:pStyle w:val="Default"/>
        <w:ind w:firstLine="720"/>
        <w:rPr>
          <w:rFonts w:ascii="Courier New" w:hAnsi="Courier New" w:cs="Courier New"/>
        </w:rPr>
      </w:pPr>
    </w:p>
    <w:p w14:paraId="4EA156D6" w14:textId="77777777" w:rsidR="000C145D" w:rsidRDefault="000C145D" w:rsidP="00C54E49">
      <w:pPr>
        <w:pStyle w:val="Default"/>
        <w:ind w:firstLine="720"/>
        <w:rPr>
          <w:rFonts w:ascii="Courier New" w:hAnsi="Courier New" w:cs="Courier New"/>
        </w:rPr>
      </w:pPr>
    </w:p>
    <w:p w14:paraId="3BDEE163" w14:textId="77777777" w:rsidR="00FE2DA3" w:rsidRDefault="00FE2DA3" w:rsidP="00FE2DA3">
      <w:pPr>
        <w:pStyle w:val="Default"/>
        <w:rPr>
          <w:rFonts w:ascii="Courier New" w:hAnsi="Courier New" w:cs="Courier New"/>
        </w:rPr>
      </w:pPr>
    </w:p>
    <w:p w14:paraId="70796529" w14:textId="77777777" w:rsidR="00FE2DA3" w:rsidRDefault="00FE2DA3" w:rsidP="00FE2DA3">
      <w:pPr>
        <w:pStyle w:val="Default"/>
        <w:numPr>
          <w:ilvl w:val="0"/>
          <w:numId w:val="10"/>
        </w:numPr>
        <w:ind w:hanging="720"/>
        <w:rPr>
          <w:rFonts w:ascii="Courier New" w:hAnsi="Courier New" w:cs="Courier New"/>
          <w:b/>
          <w:bCs/>
        </w:rPr>
      </w:pPr>
      <w:r>
        <w:rPr>
          <w:rFonts w:ascii="Courier New" w:hAnsi="Courier New" w:cs="Courier New"/>
          <w:b/>
          <w:bCs/>
        </w:rPr>
        <w:t>COMMUNICATION – FROM DAVID D. ELLIS, PRESIDENT AND CEO, ENTERGY NEW ORLEANS, LLC</w:t>
      </w:r>
    </w:p>
    <w:p w14:paraId="7C2AB9B2" w14:textId="77777777" w:rsidR="00FE2DA3" w:rsidRDefault="00FE2DA3" w:rsidP="00FE2DA3">
      <w:pPr>
        <w:pStyle w:val="Default"/>
        <w:ind w:firstLine="720"/>
        <w:rPr>
          <w:rFonts w:ascii="Courier New" w:hAnsi="Courier New" w:cs="Courier New"/>
          <w:b/>
          <w:bCs/>
        </w:rPr>
      </w:pPr>
    </w:p>
    <w:p w14:paraId="0E22DFC6" w14:textId="77777777" w:rsidR="00FE2DA3" w:rsidRDefault="00FE2DA3" w:rsidP="00FE2DA3">
      <w:pPr>
        <w:pStyle w:val="Default"/>
        <w:ind w:firstLine="720"/>
        <w:rPr>
          <w:rFonts w:ascii="Courier New" w:hAnsi="Courier New" w:cs="Courier New"/>
          <w:b/>
          <w:bCs/>
        </w:rPr>
      </w:pPr>
      <w:r>
        <w:rPr>
          <w:rFonts w:ascii="Courier New" w:hAnsi="Courier New" w:cs="Courier New"/>
          <w:b/>
          <w:bCs/>
        </w:rPr>
        <w:t>Brief:</w:t>
      </w:r>
    </w:p>
    <w:p w14:paraId="6AEF5704" w14:textId="064BD8C4" w:rsidR="00FE2DA3" w:rsidRPr="000F22C8" w:rsidRDefault="00FE2DA3" w:rsidP="00FE2DA3">
      <w:pPr>
        <w:pStyle w:val="Default"/>
        <w:ind w:left="720"/>
        <w:rPr>
          <w:rFonts w:ascii="Courier New" w:hAnsi="Courier New" w:cs="Courier New"/>
          <w:b/>
          <w:bCs/>
          <w:i/>
          <w:iCs/>
        </w:rPr>
      </w:pPr>
      <w:r>
        <w:rPr>
          <w:rFonts w:ascii="Courier New" w:hAnsi="Courier New" w:cs="Courier New"/>
        </w:rPr>
        <w:t xml:space="preserve">Submitting </w:t>
      </w:r>
      <w:r w:rsidR="00AC7239">
        <w:rPr>
          <w:rFonts w:ascii="Courier New" w:hAnsi="Courier New" w:cs="Courier New"/>
        </w:rPr>
        <w:t>a</w:t>
      </w:r>
      <w:r>
        <w:rPr>
          <w:rFonts w:ascii="Courier New" w:hAnsi="Courier New" w:cs="Courier New"/>
        </w:rPr>
        <w:t xml:space="preserve"> letter </w:t>
      </w:r>
      <w:r w:rsidR="004D6566">
        <w:rPr>
          <w:rFonts w:ascii="Courier New" w:hAnsi="Courier New" w:cs="Courier New"/>
        </w:rPr>
        <w:t xml:space="preserve">stating that the Company will </w:t>
      </w:r>
      <w:r w:rsidR="00AC7239">
        <w:rPr>
          <w:rFonts w:ascii="Courier New" w:hAnsi="Courier New" w:cs="Courier New"/>
        </w:rPr>
        <w:t>continue to monitor the situation and extend the suspension of disconnects for non-</w:t>
      </w:r>
      <w:r w:rsidR="008F4E52">
        <w:rPr>
          <w:rFonts w:ascii="Courier New" w:hAnsi="Courier New" w:cs="Courier New"/>
        </w:rPr>
        <w:t>payment if necessary</w:t>
      </w:r>
      <w:r>
        <w:rPr>
          <w:rFonts w:ascii="Courier New" w:hAnsi="Courier New" w:cs="Courier New"/>
        </w:rPr>
        <w:t xml:space="preserve">. </w:t>
      </w:r>
      <w:r w:rsidR="008F4E52">
        <w:rPr>
          <w:rFonts w:ascii="Courier New" w:hAnsi="Courier New" w:cs="Courier New"/>
        </w:rPr>
        <w:t>While the Company’s initial suspension does not expire until April 15, 2020, it has become clear that because of both the direct and indirect impacts of COVID-19, it is indeed necessary to extend the temporary suspension of customer disconnects for nonpayment for an additional 30 days beyond our original commitment, or May 15, 2020.  Once again, the Company commits to monitoring the situation and will extend if necessary.</w:t>
      </w:r>
    </w:p>
    <w:p w14:paraId="7AEA151B" w14:textId="77777777" w:rsidR="00FE2DA3" w:rsidRDefault="00FE2DA3" w:rsidP="00FE2DA3">
      <w:pPr>
        <w:pStyle w:val="Default"/>
        <w:ind w:left="720"/>
        <w:rPr>
          <w:rFonts w:ascii="Courier New" w:hAnsi="Courier New" w:cs="Courier New"/>
        </w:rPr>
      </w:pPr>
    </w:p>
    <w:p w14:paraId="0138B94E" w14:textId="77777777" w:rsidR="00FE2DA3" w:rsidRDefault="00FE2DA3" w:rsidP="00FE2DA3">
      <w:pPr>
        <w:pStyle w:val="Default"/>
        <w:ind w:firstLine="720"/>
        <w:rPr>
          <w:rFonts w:ascii="Courier New" w:hAnsi="Courier New" w:cs="Courier New"/>
          <w:b/>
          <w:bCs/>
        </w:rPr>
      </w:pPr>
      <w:r>
        <w:rPr>
          <w:rFonts w:ascii="Courier New" w:hAnsi="Courier New" w:cs="Courier New"/>
          <w:b/>
          <w:bCs/>
        </w:rPr>
        <w:t>Annotation:</w:t>
      </w:r>
    </w:p>
    <w:p w14:paraId="782988A0" w14:textId="77777777" w:rsidR="00FE2DA3" w:rsidRDefault="00FE2DA3" w:rsidP="00FE2DA3">
      <w:pPr>
        <w:pStyle w:val="Default"/>
        <w:ind w:firstLine="720"/>
        <w:rPr>
          <w:rFonts w:ascii="Courier New" w:hAnsi="Courier New" w:cs="Courier New"/>
          <w:b/>
          <w:bCs/>
        </w:rPr>
      </w:pPr>
      <w:r>
        <w:rPr>
          <w:rFonts w:ascii="Courier New" w:hAnsi="Courier New" w:cs="Courier New"/>
          <w:b/>
          <w:bCs/>
        </w:rPr>
        <w:t>ELECTRONICALLY SUBMITTED.</w:t>
      </w:r>
    </w:p>
    <w:p w14:paraId="6C6B512B" w14:textId="77777777" w:rsidR="00FE2DA3" w:rsidRDefault="00FE2DA3" w:rsidP="00FE2DA3">
      <w:pPr>
        <w:pStyle w:val="Default"/>
        <w:ind w:firstLine="720"/>
        <w:rPr>
          <w:rFonts w:ascii="Courier New" w:hAnsi="Courier New" w:cs="Courier New"/>
          <w:b/>
          <w:bCs/>
        </w:rPr>
      </w:pPr>
      <w:r>
        <w:rPr>
          <w:rFonts w:ascii="Courier New" w:hAnsi="Courier New" w:cs="Courier New"/>
          <w:b/>
          <w:bCs/>
        </w:rPr>
        <w:t>MAY BE RECEIVED.</w:t>
      </w:r>
    </w:p>
    <w:p w14:paraId="7F0621CE" w14:textId="294BE63B" w:rsidR="004D6566" w:rsidRDefault="004D6566" w:rsidP="00500066">
      <w:pPr>
        <w:pStyle w:val="Default"/>
        <w:rPr>
          <w:rFonts w:ascii="Courier New" w:hAnsi="Courier New" w:cs="Courier New"/>
        </w:rPr>
      </w:pPr>
    </w:p>
    <w:p w14:paraId="5FCC2BCA" w14:textId="36B8D3BA" w:rsidR="004D6566" w:rsidRDefault="004D6566" w:rsidP="00500066">
      <w:pPr>
        <w:pStyle w:val="Default"/>
        <w:rPr>
          <w:rFonts w:ascii="Courier New" w:hAnsi="Courier New" w:cs="Courier New"/>
        </w:rPr>
      </w:pPr>
    </w:p>
    <w:p w14:paraId="6B9F5D43" w14:textId="5BC9B33F" w:rsidR="004D6566" w:rsidRDefault="004D6566" w:rsidP="00500066">
      <w:pPr>
        <w:pStyle w:val="Default"/>
        <w:rPr>
          <w:rFonts w:ascii="Courier New" w:hAnsi="Courier New" w:cs="Courier New"/>
        </w:rPr>
      </w:pPr>
    </w:p>
    <w:p w14:paraId="63EE64E8" w14:textId="4BA1FD22" w:rsidR="004D6566" w:rsidRDefault="004D6566" w:rsidP="00500066">
      <w:pPr>
        <w:pStyle w:val="Default"/>
        <w:rPr>
          <w:rFonts w:ascii="Courier New" w:hAnsi="Courier New" w:cs="Courier New"/>
        </w:rPr>
      </w:pPr>
    </w:p>
    <w:p w14:paraId="2078EDED" w14:textId="77777777" w:rsidR="004D6566" w:rsidRDefault="004D6566" w:rsidP="00500066">
      <w:pPr>
        <w:pStyle w:val="Default"/>
        <w:rPr>
          <w:rFonts w:ascii="Courier New" w:hAnsi="Courier New" w:cs="Courier New"/>
        </w:rPr>
      </w:pPr>
    </w:p>
    <w:p w14:paraId="1DB2A070" w14:textId="77777777" w:rsidR="00500066" w:rsidRDefault="00500066" w:rsidP="00500066">
      <w:pPr>
        <w:pStyle w:val="Default"/>
        <w:numPr>
          <w:ilvl w:val="0"/>
          <w:numId w:val="10"/>
        </w:numPr>
        <w:ind w:hanging="720"/>
        <w:rPr>
          <w:rFonts w:ascii="Courier New" w:hAnsi="Courier New" w:cs="Courier New"/>
          <w:b/>
          <w:bCs/>
        </w:rPr>
      </w:pPr>
      <w:r>
        <w:rPr>
          <w:rFonts w:ascii="Courier New" w:hAnsi="Courier New" w:cs="Courier New"/>
          <w:b/>
          <w:bCs/>
        </w:rPr>
        <w:lastRenderedPageBreak/>
        <w:t>COMMUNICATION – FROM TIMOTHY S. CRAGIN, ASSISTANT GENERAL COUNSEL, LEGAL SERVICES – REGULATORY, ENTERGY SERVICES, LLC</w:t>
      </w:r>
    </w:p>
    <w:p w14:paraId="68C1BB55" w14:textId="77777777" w:rsidR="00500066" w:rsidRDefault="00500066" w:rsidP="00500066">
      <w:pPr>
        <w:pStyle w:val="Default"/>
        <w:ind w:firstLine="720"/>
        <w:rPr>
          <w:rFonts w:ascii="Courier New" w:hAnsi="Courier New" w:cs="Courier New"/>
          <w:b/>
          <w:bCs/>
        </w:rPr>
      </w:pPr>
    </w:p>
    <w:p w14:paraId="6B3C9321" w14:textId="77777777" w:rsidR="00500066" w:rsidRDefault="00500066" w:rsidP="00500066">
      <w:pPr>
        <w:pStyle w:val="Default"/>
        <w:ind w:firstLine="720"/>
        <w:rPr>
          <w:rFonts w:ascii="Courier New" w:hAnsi="Courier New" w:cs="Courier New"/>
          <w:b/>
          <w:bCs/>
        </w:rPr>
      </w:pPr>
      <w:r>
        <w:rPr>
          <w:rFonts w:ascii="Courier New" w:hAnsi="Courier New" w:cs="Courier New"/>
          <w:b/>
          <w:bCs/>
        </w:rPr>
        <w:t>Brief:</w:t>
      </w:r>
    </w:p>
    <w:p w14:paraId="0DE53E5F" w14:textId="521C8E1D" w:rsidR="00500066" w:rsidRPr="000F22C8" w:rsidRDefault="00500066" w:rsidP="00500066">
      <w:pPr>
        <w:pStyle w:val="Default"/>
        <w:ind w:left="720"/>
        <w:rPr>
          <w:rFonts w:ascii="Courier New" w:hAnsi="Courier New" w:cs="Courier New"/>
          <w:b/>
          <w:bCs/>
          <w:i/>
          <w:iCs/>
        </w:rPr>
      </w:pPr>
      <w:r>
        <w:rPr>
          <w:rFonts w:ascii="Courier New" w:hAnsi="Courier New" w:cs="Courier New"/>
        </w:rPr>
        <w:t xml:space="preserve">Submitting on behalf of Entergy New Orleans, LLC (“ENO” or the Company), two revised rider schedules: Electric Formula Rate Plan Rider Schedule EFRP-5 and Gas Formula Rate Plan Rider Schedule GFRP-5.  ENO intended to file these schedules with its March 20, 2020 filing but inadvertently omitted them.  The revisions in these rider schedules as compared to the versions filed on December 9, 2019 pursuant to the original provisions of Resolution R-19-457 address comments on the December 9, 2019 versions, including those set forth in the January 3, 2020 letter from the Council Advisors to the Honorable Helena Moreno.  As a result of the remote operations of the Council’s office related to COVID-19, </w:t>
      </w:r>
      <w:r w:rsidR="00520EF6">
        <w:rPr>
          <w:rFonts w:ascii="Courier New" w:hAnsi="Courier New" w:cs="Courier New"/>
          <w:b/>
          <w:bCs/>
        </w:rPr>
        <w:t xml:space="preserve">Re:  </w:t>
      </w:r>
      <w:r w:rsidR="00520EF6">
        <w:rPr>
          <w:rFonts w:ascii="Courier New" w:hAnsi="Courier New" w:cs="Courier New"/>
          <w:b/>
          <w:bCs/>
          <w:i/>
          <w:iCs/>
        </w:rPr>
        <w:t>Revised</w:t>
      </w:r>
      <w:r>
        <w:rPr>
          <w:rFonts w:ascii="Courier New" w:hAnsi="Courier New" w:cs="Courier New"/>
          <w:b/>
          <w:bCs/>
        </w:rPr>
        <w:t xml:space="preserve"> Application of Entergy New Orleans, LLC for a Change in Electric and Gas Rates Pursuant to Council Resolutions R-15-194 and R-17-504 and for Related Relief, Council Docket No. UD-18-07</w:t>
      </w:r>
      <w:r>
        <w:rPr>
          <w:rFonts w:ascii="Courier New" w:hAnsi="Courier New" w:cs="Courier New"/>
        </w:rPr>
        <w:t xml:space="preserve"> </w:t>
      </w:r>
    </w:p>
    <w:p w14:paraId="2E966CD9" w14:textId="77777777" w:rsidR="00500066" w:rsidRDefault="00500066" w:rsidP="00500066">
      <w:pPr>
        <w:pStyle w:val="Default"/>
        <w:ind w:left="720"/>
        <w:rPr>
          <w:rFonts w:ascii="Courier New" w:hAnsi="Courier New" w:cs="Courier New"/>
        </w:rPr>
      </w:pPr>
    </w:p>
    <w:p w14:paraId="5BDA8C5C" w14:textId="77777777" w:rsidR="00500066" w:rsidRDefault="00500066" w:rsidP="00500066">
      <w:pPr>
        <w:pStyle w:val="Default"/>
        <w:ind w:firstLine="720"/>
        <w:rPr>
          <w:rFonts w:ascii="Courier New" w:hAnsi="Courier New" w:cs="Courier New"/>
          <w:b/>
          <w:bCs/>
        </w:rPr>
      </w:pPr>
      <w:r>
        <w:rPr>
          <w:rFonts w:ascii="Courier New" w:hAnsi="Courier New" w:cs="Courier New"/>
          <w:b/>
          <w:bCs/>
        </w:rPr>
        <w:t>Annotation:</w:t>
      </w:r>
    </w:p>
    <w:p w14:paraId="6A4782DB" w14:textId="77777777" w:rsidR="00500066" w:rsidRDefault="00500066" w:rsidP="00500066">
      <w:pPr>
        <w:pStyle w:val="Default"/>
        <w:ind w:firstLine="720"/>
        <w:rPr>
          <w:rFonts w:ascii="Courier New" w:hAnsi="Courier New" w:cs="Courier New"/>
          <w:b/>
          <w:bCs/>
        </w:rPr>
      </w:pPr>
      <w:r>
        <w:rPr>
          <w:rFonts w:ascii="Courier New" w:hAnsi="Courier New" w:cs="Courier New"/>
          <w:b/>
          <w:bCs/>
        </w:rPr>
        <w:t>ELECTRONICALLY SUBMITTED.</w:t>
      </w:r>
    </w:p>
    <w:p w14:paraId="5473F8CE" w14:textId="77777777" w:rsidR="00500066" w:rsidRDefault="00500066" w:rsidP="00500066">
      <w:pPr>
        <w:pStyle w:val="Default"/>
        <w:ind w:firstLine="720"/>
        <w:rPr>
          <w:rFonts w:ascii="Courier New" w:hAnsi="Courier New" w:cs="Courier New"/>
          <w:b/>
          <w:bCs/>
        </w:rPr>
      </w:pPr>
      <w:r>
        <w:rPr>
          <w:rFonts w:ascii="Courier New" w:hAnsi="Courier New" w:cs="Courier New"/>
          <w:b/>
          <w:bCs/>
        </w:rPr>
        <w:t>MAY BE RECEIVED.</w:t>
      </w:r>
    </w:p>
    <w:p w14:paraId="69F4BB08" w14:textId="6CB81871" w:rsidR="00500066" w:rsidRDefault="00500066" w:rsidP="00C54E49">
      <w:pPr>
        <w:pStyle w:val="Default"/>
        <w:ind w:firstLine="720"/>
        <w:rPr>
          <w:rFonts w:ascii="Courier New" w:hAnsi="Courier New" w:cs="Courier New"/>
        </w:rPr>
      </w:pPr>
    </w:p>
    <w:p w14:paraId="6D8E8E86" w14:textId="10FEA50A" w:rsidR="00500066" w:rsidRDefault="00500066" w:rsidP="00C54E49">
      <w:pPr>
        <w:pStyle w:val="Default"/>
        <w:ind w:firstLine="720"/>
        <w:rPr>
          <w:rFonts w:ascii="Courier New" w:hAnsi="Courier New" w:cs="Courier New"/>
        </w:rPr>
      </w:pPr>
    </w:p>
    <w:p w14:paraId="140E3BF0" w14:textId="011E2EB9" w:rsidR="00500066" w:rsidRDefault="00500066" w:rsidP="00C54E49">
      <w:pPr>
        <w:pStyle w:val="Default"/>
        <w:ind w:firstLine="720"/>
        <w:rPr>
          <w:rFonts w:ascii="Courier New" w:hAnsi="Courier New" w:cs="Courier New"/>
        </w:rPr>
      </w:pPr>
    </w:p>
    <w:p w14:paraId="7DF31C16" w14:textId="77777777" w:rsidR="00500066" w:rsidRDefault="00500066" w:rsidP="00C54E49">
      <w:pPr>
        <w:pStyle w:val="Default"/>
        <w:ind w:firstLine="720"/>
        <w:rPr>
          <w:rFonts w:ascii="Courier New" w:hAnsi="Courier New" w:cs="Courier New"/>
        </w:rPr>
      </w:pPr>
    </w:p>
    <w:p w14:paraId="0941FE7C" w14:textId="31A66F03" w:rsidR="00EB336F" w:rsidRPr="006D39E6" w:rsidRDefault="00EB336F" w:rsidP="00093A99">
      <w:pPr>
        <w:pStyle w:val="ListParagraph"/>
        <w:numPr>
          <w:ilvl w:val="0"/>
          <w:numId w:val="10"/>
        </w:numPr>
        <w:spacing w:after="0" w:line="240" w:lineRule="auto"/>
        <w:ind w:hanging="720"/>
        <w:rPr>
          <w:rFonts w:ascii="Courier New" w:hAnsi="Courier New" w:cs="Courier New"/>
          <w:b/>
          <w:sz w:val="24"/>
          <w:szCs w:val="24"/>
        </w:rPr>
      </w:pPr>
      <w:r w:rsidRPr="006D39E6">
        <w:rPr>
          <w:rFonts w:ascii="Courier New" w:hAnsi="Courier New" w:cs="Courier New"/>
          <w:b/>
          <w:sz w:val="24"/>
          <w:szCs w:val="24"/>
        </w:rPr>
        <w:t xml:space="preserve">REPORT - OF THE EXECUTIVE DIRECTOR OF CITY PLANNING </w:t>
      </w:r>
    </w:p>
    <w:p w14:paraId="43CC8049" w14:textId="77777777" w:rsidR="00EB336F" w:rsidRPr="008F2798" w:rsidRDefault="00EB336F" w:rsidP="00EB336F">
      <w:pPr>
        <w:pStyle w:val="ListParagraph"/>
        <w:spacing w:after="0" w:line="240" w:lineRule="auto"/>
        <w:ind w:left="0"/>
        <w:rPr>
          <w:rFonts w:ascii="Courier New" w:hAnsi="Courier New" w:cs="Courier New"/>
          <w:b/>
          <w:sz w:val="24"/>
          <w:szCs w:val="24"/>
        </w:rPr>
      </w:pPr>
      <w:r w:rsidRPr="008F2798">
        <w:rPr>
          <w:rFonts w:ascii="Courier New" w:hAnsi="Courier New" w:cs="Courier New"/>
          <w:b/>
          <w:sz w:val="24"/>
          <w:szCs w:val="24"/>
        </w:rPr>
        <w:tab/>
        <w:t>COMMISSION</w:t>
      </w:r>
    </w:p>
    <w:p w14:paraId="176254ED" w14:textId="77777777" w:rsidR="00EB336F" w:rsidRPr="008F2798" w:rsidRDefault="00EB336F" w:rsidP="00EB336F">
      <w:pPr>
        <w:spacing w:after="0" w:line="240" w:lineRule="auto"/>
        <w:rPr>
          <w:rFonts w:ascii="Courier New" w:hAnsi="Courier New" w:cs="Courier New"/>
          <w:b/>
          <w:sz w:val="24"/>
          <w:szCs w:val="24"/>
        </w:rPr>
      </w:pPr>
    </w:p>
    <w:p w14:paraId="3260CADC" w14:textId="77777777" w:rsidR="00EB336F" w:rsidRPr="008F2798" w:rsidRDefault="00EB336F" w:rsidP="00EB336F">
      <w:pPr>
        <w:spacing w:after="0" w:line="240" w:lineRule="auto"/>
        <w:rPr>
          <w:rFonts w:ascii="Courier New" w:hAnsi="Courier New" w:cs="Courier New"/>
          <w:b/>
          <w:sz w:val="24"/>
          <w:szCs w:val="24"/>
        </w:rPr>
      </w:pPr>
      <w:r w:rsidRPr="008F2798">
        <w:rPr>
          <w:rFonts w:ascii="Courier New" w:hAnsi="Courier New" w:cs="Courier New"/>
          <w:b/>
          <w:sz w:val="24"/>
          <w:szCs w:val="24"/>
        </w:rPr>
        <w:tab/>
        <w:t>Brief:</w:t>
      </w:r>
    </w:p>
    <w:p w14:paraId="000CBBFE" w14:textId="02230377" w:rsidR="00EB336F" w:rsidRPr="008F2798" w:rsidRDefault="00EB336F" w:rsidP="00EB336F">
      <w:pPr>
        <w:spacing w:after="0" w:line="240" w:lineRule="auto"/>
        <w:ind w:left="720"/>
        <w:rPr>
          <w:rFonts w:ascii="Courier New" w:hAnsi="Courier New" w:cs="Courier New"/>
          <w:sz w:val="24"/>
          <w:szCs w:val="24"/>
        </w:rPr>
      </w:pPr>
      <w:r w:rsidRPr="008F2798">
        <w:rPr>
          <w:rFonts w:ascii="Courier New" w:hAnsi="Courier New" w:cs="Courier New"/>
          <w:sz w:val="24"/>
          <w:szCs w:val="24"/>
        </w:rPr>
        <w:t>Recommending “</w:t>
      </w:r>
      <w:r w:rsidRPr="00EB336F">
        <w:rPr>
          <w:rFonts w:ascii="Courier New" w:hAnsi="Courier New" w:cs="Courier New"/>
          <w:b/>
          <w:bCs/>
          <w:sz w:val="24"/>
          <w:szCs w:val="24"/>
        </w:rPr>
        <w:t>approval</w:t>
      </w:r>
      <w:r w:rsidRPr="008F2798">
        <w:rPr>
          <w:rFonts w:ascii="Courier New" w:hAnsi="Courier New" w:cs="Courier New"/>
          <w:b/>
          <w:sz w:val="24"/>
          <w:szCs w:val="24"/>
        </w:rPr>
        <w:t>”</w:t>
      </w:r>
      <w:r w:rsidRPr="008F2798">
        <w:rPr>
          <w:rFonts w:ascii="Courier New" w:hAnsi="Courier New" w:cs="Courier New"/>
          <w:sz w:val="24"/>
          <w:szCs w:val="24"/>
        </w:rPr>
        <w:t xml:space="preserve"> </w:t>
      </w:r>
      <w:r>
        <w:rPr>
          <w:rFonts w:ascii="Courier New" w:hAnsi="Courier New" w:cs="Courier New"/>
          <w:sz w:val="24"/>
          <w:szCs w:val="24"/>
        </w:rPr>
        <w:t xml:space="preserve">to a change </w:t>
      </w:r>
      <w:r w:rsidR="0055214B">
        <w:rPr>
          <w:rFonts w:ascii="Courier New" w:hAnsi="Courier New" w:cs="Courier New"/>
          <w:sz w:val="24"/>
          <w:szCs w:val="24"/>
        </w:rPr>
        <w:t>in</w:t>
      </w:r>
      <w:r>
        <w:rPr>
          <w:rFonts w:ascii="Courier New" w:hAnsi="Courier New" w:cs="Courier New"/>
          <w:sz w:val="24"/>
          <w:szCs w:val="24"/>
        </w:rPr>
        <w:t xml:space="preserve"> non-conforming use from a bookstore, restaurant, a judo studio and a yoga studio to a larger bookstore and larger restaurant </w:t>
      </w:r>
      <w:r w:rsidR="000F1E5E">
        <w:rPr>
          <w:rFonts w:ascii="Courier New" w:hAnsi="Courier New" w:cs="Courier New"/>
          <w:sz w:val="24"/>
          <w:szCs w:val="24"/>
        </w:rPr>
        <w:t xml:space="preserve">for property located at </w:t>
      </w:r>
      <w:r>
        <w:rPr>
          <w:rFonts w:ascii="Courier New" w:hAnsi="Courier New" w:cs="Courier New"/>
          <w:b/>
          <w:bCs/>
          <w:sz w:val="24"/>
          <w:szCs w:val="24"/>
        </w:rPr>
        <w:t xml:space="preserve">5435 Laurel </w:t>
      </w:r>
      <w:r w:rsidRPr="008F2798">
        <w:rPr>
          <w:rFonts w:ascii="Courier New" w:hAnsi="Courier New" w:cs="Courier New"/>
          <w:b/>
          <w:sz w:val="24"/>
          <w:szCs w:val="24"/>
        </w:rPr>
        <w:t>Street</w:t>
      </w:r>
      <w:r w:rsidRPr="008F2798">
        <w:rPr>
          <w:rFonts w:ascii="Courier New" w:hAnsi="Courier New" w:cs="Courier New"/>
          <w:sz w:val="24"/>
          <w:szCs w:val="24"/>
        </w:rPr>
        <w:t>.</w:t>
      </w:r>
      <w:r>
        <w:rPr>
          <w:rFonts w:ascii="Courier New" w:hAnsi="Courier New" w:cs="Courier New"/>
          <w:sz w:val="24"/>
          <w:szCs w:val="24"/>
        </w:rPr>
        <w:t xml:space="preserve"> </w:t>
      </w:r>
      <w:r w:rsidRPr="00A30CCD">
        <w:rPr>
          <w:rFonts w:ascii="Courier New" w:hAnsi="Courier New" w:cs="Courier New"/>
          <w:b/>
          <w:i/>
          <w:iCs/>
          <w:sz w:val="24"/>
          <w:szCs w:val="24"/>
        </w:rPr>
        <w:t>(DR</w:t>
      </w:r>
      <w:r w:rsidR="00093A99" w:rsidRPr="00A30CCD">
        <w:rPr>
          <w:rFonts w:ascii="Courier New" w:hAnsi="Courier New" w:cs="Courier New"/>
          <w:b/>
          <w:i/>
          <w:iCs/>
          <w:sz w:val="24"/>
          <w:szCs w:val="24"/>
        </w:rPr>
        <w:t>.</w:t>
      </w:r>
      <w:r w:rsidRPr="00A30CCD">
        <w:rPr>
          <w:rFonts w:ascii="Courier New" w:hAnsi="Courier New" w:cs="Courier New"/>
          <w:b/>
          <w:i/>
          <w:iCs/>
          <w:sz w:val="24"/>
          <w:szCs w:val="24"/>
        </w:rPr>
        <w:t xml:space="preserve"> NO. 30/20)</w:t>
      </w:r>
    </w:p>
    <w:p w14:paraId="0394A6D7" w14:textId="77777777" w:rsidR="00EB336F" w:rsidRPr="008F2798" w:rsidRDefault="00EB336F" w:rsidP="00EB336F">
      <w:pPr>
        <w:spacing w:after="0" w:line="240" w:lineRule="auto"/>
        <w:rPr>
          <w:rFonts w:ascii="Courier New" w:hAnsi="Courier New" w:cs="Courier New"/>
          <w:b/>
          <w:sz w:val="24"/>
          <w:szCs w:val="24"/>
        </w:rPr>
      </w:pPr>
    </w:p>
    <w:p w14:paraId="78D135FC" w14:textId="4839F20F" w:rsidR="00EB336F" w:rsidRDefault="00EB336F" w:rsidP="00EB336F">
      <w:pPr>
        <w:spacing w:after="0" w:line="240" w:lineRule="auto"/>
        <w:ind w:left="720"/>
        <w:rPr>
          <w:rFonts w:ascii="Courier New" w:hAnsi="Courier New" w:cs="Courier New"/>
          <w:b/>
          <w:sz w:val="24"/>
          <w:szCs w:val="24"/>
        </w:rPr>
      </w:pPr>
      <w:r w:rsidRPr="008F2798">
        <w:rPr>
          <w:rFonts w:ascii="Courier New" w:hAnsi="Courier New" w:cs="Courier New"/>
          <w:b/>
          <w:sz w:val="24"/>
          <w:szCs w:val="24"/>
        </w:rPr>
        <w:t>Annotation:</w:t>
      </w:r>
    </w:p>
    <w:p w14:paraId="7207F63F" w14:textId="38650B93" w:rsidR="00377BDC" w:rsidRPr="008F2798" w:rsidRDefault="00377BDC" w:rsidP="00EB336F">
      <w:pPr>
        <w:spacing w:after="0" w:line="240" w:lineRule="auto"/>
        <w:ind w:left="720"/>
        <w:rPr>
          <w:rFonts w:ascii="Courier New" w:hAnsi="Courier New" w:cs="Courier New"/>
          <w:b/>
          <w:sz w:val="24"/>
          <w:szCs w:val="24"/>
        </w:rPr>
      </w:pPr>
      <w:r>
        <w:rPr>
          <w:rFonts w:ascii="Courier New" w:hAnsi="Courier New" w:cs="Courier New"/>
          <w:b/>
          <w:bCs/>
        </w:rPr>
        <w:t>ELECTRONICALLY SUBMITTED.</w:t>
      </w:r>
    </w:p>
    <w:p w14:paraId="0D10EEAB" w14:textId="43B45B41" w:rsidR="00EB336F" w:rsidRDefault="00EB336F" w:rsidP="00EB336F">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Pr="008F2798">
        <w:rPr>
          <w:rFonts w:ascii="Courier New" w:hAnsi="Courier New" w:cs="Courier New"/>
          <w:b/>
          <w:sz w:val="24"/>
          <w:szCs w:val="24"/>
        </w:rPr>
        <w:t xml:space="preserve">RECEIVED. </w:t>
      </w:r>
    </w:p>
    <w:p w14:paraId="51C49EE2" w14:textId="340A80FA" w:rsidR="006E5868" w:rsidRDefault="006E5868" w:rsidP="00EB336F">
      <w:pPr>
        <w:spacing w:after="0" w:line="240" w:lineRule="auto"/>
        <w:ind w:left="720"/>
        <w:rPr>
          <w:rFonts w:ascii="Courier New" w:hAnsi="Courier New" w:cs="Courier New"/>
          <w:b/>
          <w:sz w:val="24"/>
          <w:szCs w:val="24"/>
        </w:rPr>
      </w:pPr>
    </w:p>
    <w:p w14:paraId="1202C6FF" w14:textId="0F98E5C1" w:rsidR="0022099A" w:rsidRDefault="0022099A" w:rsidP="00EB336F">
      <w:pPr>
        <w:spacing w:after="0" w:line="240" w:lineRule="auto"/>
        <w:ind w:left="720"/>
        <w:rPr>
          <w:rFonts w:ascii="Courier New" w:hAnsi="Courier New" w:cs="Courier New"/>
          <w:b/>
          <w:sz w:val="24"/>
          <w:szCs w:val="24"/>
        </w:rPr>
      </w:pPr>
    </w:p>
    <w:p w14:paraId="77B2CAAB" w14:textId="2115ECBF" w:rsidR="0022099A" w:rsidRDefault="0022099A" w:rsidP="00EB336F">
      <w:pPr>
        <w:spacing w:after="0" w:line="240" w:lineRule="auto"/>
        <w:ind w:left="720"/>
        <w:rPr>
          <w:rFonts w:ascii="Courier New" w:hAnsi="Courier New" w:cs="Courier New"/>
          <w:b/>
          <w:sz w:val="24"/>
          <w:szCs w:val="24"/>
        </w:rPr>
      </w:pPr>
    </w:p>
    <w:p w14:paraId="61282125" w14:textId="5B8C6666" w:rsidR="0022099A" w:rsidRDefault="0022099A" w:rsidP="00EB336F">
      <w:pPr>
        <w:spacing w:after="0" w:line="240" w:lineRule="auto"/>
        <w:ind w:left="720"/>
        <w:rPr>
          <w:rFonts w:ascii="Courier New" w:hAnsi="Courier New" w:cs="Courier New"/>
          <w:b/>
          <w:sz w:val="24"/>
          <w:szCs w:val="24"/>
        </w:rPr>
      </w:pPr>
    </w:p>
    <w:p w14:paraId="287ED68B" w14:textId="77777777" w:rsidR="006E5868" w:rsidRDefault="006E5868" w:rsidP="00EB336F">
      <w:pPr>
        <w:spacing w:after="0" w:line="240" w:lineRule="auto"/>
        <w:ind w:left="720"/>
        <w:rPr>
          <w:rFonts w:ascii="Courier New" w:hAnsi="Courier New" w:cs="Courier New"/>
          <w:b/>
          <w:sz w:val="24"/>
          <w:szCs w:val="24"/>
        </w:rPr>
      </w:pPr>
    </w:p>
    <w:p w14:paraId="2B592E1C" w14:textId="15622DD9" w:rsidR="00E74ED5" w:rsidRPr="00446EFD" w:rsidRDefault="00E74ED5" w:rsidP="00246B4E">
      <w:pPr>
        <w:pStyle w:val="ListParagraph"/>
        <w:numPr>
          <w:ilvl w:val="0"/>
          <w:numId w:val="10"/>
        </w:numPr>
        <w:ind w:hanging="720"/>
        <w:rPr>
          <w:rFonts w:ascii="Courier New" w:hAnsi="Courier New" w:cs="Courier New"/>
          <w:b/>
          <w:bCs/>
          <w:sz w:val="24"/>
          <w:szCs w:val="24"/>
        </w:rPr>
      </w:pPr>
      <w:r w:rsidRPr="00446EFD">
        <w:rPr>
          <w:rFonts w:ascii="Courier New" w:hAnsi="Courier New" w:cs="Courier New"/>
          <w:b/>
          <w:bCs/>
          <w:sz w:val="24"/>
          <w:szCs w:val="24"/>
        </w:rPr>
        <w:lastRenderedPageBreak/>
        <w:t xml:space="preserve">REPORT – OF THE EXECUTIVE DIRECTOR OF THE CITY PLANNING COMMISSION </w:t>
      </w:r>
    </w:p>
    <w:p w14:paraId="174AC23D" w14:textId="77777777" w:rsidR="00E74ED5" w:rsidRDefault="00E74ED5" w:rsidP="00E74ED5">
      <w:pPr>
        <w:spacing w:after="0"/>
        <w:ind w:left="720"/>
        <w:rPr>
          <w:rFonts w:ascii="Courier New" w:hAnsi="Courier New" w:cs="Courier New"/>
          <w:b/>
          <w:bCs/>
          <w:sz w:val="24"/>
          <w:szCs w:val="24"/>
        </w:rPr>
      </w:pPr>
      <w:r>
        <w:rPr>
          <w:rFonts w:ascii="Courier New" w:hAnsi="Courier New" w:cs="Courier New"/>
          <w:b/>
          <w:bCs/>
          <w:sz w:val="24"/>
          <w:szCs w:val="24"/>
        </w:rPr>
        <w:t>Brief:</w:t>
      </w:r>
    </w:p>
    <w:p w14:paraId="2A0A5E60" w14:textId="087F9D54" w:rsidR="00E74ED5" w:rsidRPr="00CA1992" w:rsidRDefault="00E74ED5" w:rsidP="00E74ED5">
      <w:pPr>
        <w:spacing w:after="0"/>
        <w:ind w:left="720" w:right="43"/>
        <w:rPr>
          <w:rFonts w:ascii="Courier New" w:hAnsi="Courier New" w:cs="Courier New"/>
          <w:sz w:val="24"/>
          <w:szCs w:val="24"/>
        </w:rPr>
      </w:pPr>
      <w:r w:rsidRPr="00CA1992">
        <w:rPr>
          <w:rFonts w:ascii="Courier New" w:hAnsi="Courier New" w:cs="Courier New"/>
          <w:sz w:val="24"/>
          <w:szCs w:val="24"/>
        </w:rPr>
        <w:t xml:space="preserve">Transmitting Zoning Docket Numbers </w:t>
      </w:r>
      <w:r>
        <w:rPr>
          <w:rFonts w:ascii="Courier New" w:hAnsi="Courier New" w:cs="Courier New"/>
          <w:sz w:val="24"/>
          <w:szCs w:val="24"/>
        </w:rPr>
        <w:t>12</w:t>
      </w:r>
      <w:r w:rsidRPr="00CA1992">
        <w:rPr>
          <w:rFonts w:ascii="Courier New" w:hAnsi="Courier New" w:cs="Courier New"/>
          <w:sz w:val="24"/>
          <w:szCs w:val="24"/>
        </w:rPr>
        <w:t>/</w:t>
      </w:r>
      <w:r>
        <w:rPr>
          <w:rFonts w:ascii="Courier New" w:hAnsi="Courier New" w:cs="Courier New"/>
          <w:sz w:val="24"/>
          <w:szCs w:val="24"/>
        </w:rPr>
        <w:t>20 - Cm. Giarrusso, 15</w:t>
      </w:r>
      <w:r w:rsidRPr="00CA1992">
        <w:rPr>
          <w:rFonts w:ascii="Courier New" w:hAnsi="Courier New" w:cs="Courier New"/>
          <w:sz w:val="24"/>
          <w:szCs w:val="24"/>
        </w:rPr>
        <w:t>/</w:t>
      </w:r>
      <w:r>
        <w:rPr>
          <w:rFonts w:ascii="Courier New" w:hAnsi="Courier New" w:cs="Courier New"/>
          <w:sz w:val="24"/>
          <w:szCs w:val="24"/>
        </w:rPr>
        <w:t>20 – Cm. Banks,</w:t>
      </w:r>
      <w:r w:rsidRPr="00CA1992">
        <w:rPr>
          <w:rFonts w:ascii="Courier New" w:hAnsi="Courier New" w:cs="Courier New"/>
          <w:sz w:val="24"/>
          <w:szCs w:val="24"/>
        </w:rPr>
        <w:t xml:space="preserve"> </w:t>
      </w:r>
      <w:r>
        <w:rPr>
          <w:rFonts w:ascii="Courier New" w:hAnsi="Courier New" w:cs="Courier New"/>
          <w:sz w:val="24"/>
          <w:szCs w:val="24"/>
        </w:rPr>
        <w:t>16</w:t>
      </w:r>
      <w:r w:rsidRPr="00CA1992">
        <w:rPr>
          <w:rFonts w:ascii="Courier New" w:hAnsi="Courier New" w:cs="Courier New"/>
          <w:sz w:val="24"/>
          <w:szCs w:val="24"/>
        </w:rPr>
        <w:t>/</w:t>
      </w:r>
      <w:r>
        <w:rPr>
          <w:rFonts w:ascii="Courier New" w:hAnsi="Courier New" w:cs="Courier New"/>
          <w:sz w:val="24"/>
          <w:szCs w:val="24"/>
        </w:rPr>
        <w:t>20 – Banks</w:t>
      </w:r>
      <w:r w:rsidRPr="00CA1992">
        <w:rPr>
          <w:rFonts w:ascii="Courier New" w:hAnsi="Courier New" w:cs="Courier New"/>
          <w:sz w:val="24"/>
          <w:szCs w:val="24"/>
        </w:rPr>
        <w:t>,</w:t>
      </w:r>
      <w:r>
        <w:rPr>
          <w:rFonts w:ascii="Courier New" w:hAnsi="Courier New" w:cs="Courier New"/>
          <w:sz w:val="24"/>
          <w:szCs w:val="24"/>
        </w:rPr>
        <w:t xml:space="preserve"> 17</w:t>
      </w:r>
      <w:r w:rsidRPr="00CA1992">
        <w:rPr>
          <w:rFonts w:ascii="Courier New" w:hAnsi="Courier New" w:cs="Courier New"/>
          <w:sz w:val="24"/>
          <w:szCs w:val="24"/>
        </w:rPr>
        <w:t>/</w:t>
      </w:r>
      <w:r>
        <w:rPr>
          <w:rFonts w:ascii="Courier New" w:hAnsi="Courier New" w:cs="Courier New"/>
          <w:sz w:val="24"/>
          <w:szCs w:val="24"/>
        </w:rPr>
        <w:t>20 – Cm. Brossett</w:t>
      </w:r>
      <w:r w:rsidRPr="00CA1992">
        <w:rPr>
          <w:rFonts w:ascii="Courier New" w:hAnsi="Courier New" w:cs="Courier New"/>
          <w:sz w:val="24"/>
          <w:szCs w:val="24"/>
        </w:rPr>
        <w:t>,</w:t>
      </w:r>
      <w:r>
        <w:rPr>
          <w:rFonts w:ascii="Courier New" w:hAnsi="Courier New" w:cs="Courier New"/>
          <w:sz w:val="24"/>
          <w:szCs w:val="24"/>
        </w:rPr>
        <w:t xml:space="preserve"> 18/20 – Cm. Gisleson Palmer</w:t>
      </w:r>
      <w:r w:rsidRPr="00CA1992">
        <w:rPr>
          <w:rFonts w:ascii="Courier New" w:hAnsi="Courier New" w:cs="Courier New"/>
          <w:sz w:val="24"/>
          <w:szCs w:val="24"/>
        </w:rPr>
        <w:t>,</w:t>
      </w:r>
      <w:r>
        <w:rPr>
          <w:rFonts w:ascii="Courier New" w:hAnsi="Courier New" w:cs="Courier New"/>
          <w:sz w:val="24"/>
          <w:szCs w:val="24"/>
        </w:rPr>
        <w:t xml:space="preserve"> 19</w:t>
      </w:r>
      <w:r w:rsidRPr="00CA1992">
        <w:rPr>
          <w:rFonts w:ascii="Courier New" w:hAnsi="Courier New" w:cs="Courier New"/>
          <w:sz w:val="24"/>
          <w:szCs w:val="24"/>
        </w:rPr>
        <w:t>/</w:t>
      </w:r>
      <w:r>
        <w:rPr>
          <w:rFonts w:ascii="Courier New" w:hAnsi="Courier New" w:cs="Courier New"/>
          <w:sz w:val="24"/>
          <w:szCs w:val="24"/>
        </w:rPr>
        <w:t>20 - Cm. Brossett</w:t>
      </w:r>
      <w:r w:rsidRPr="00CA1992">
        <w:rPr>
          <w:rFonts w:ascii="Courier New" w:hAnsi="Courier New" w:cs="Courier New"/>
          <w:sz w:val="24"/>
          <w:szCs w:val="24"/>
        </w:rPr>
        <w:t xml:space="preserve">, </w:t>
      </w:r>
      <w:r>
        <w:rPr>
          <w:rFonts w:ascii="Courier New" w:hAnsi="Courier New" w:cs="Courier New"/>
          <w:sz w:val="24"/>
          <w:szCs w:val="24"/>
        </w:rPr>
        <w:t>20</w:t>
      </w:r>
      <w:r w:rsidRPr="00CA1992">
        <w:rPr>
          <w:rFonts w:ascii="Courier New" w:hAnsi="Courier New" w:cs="Courier New"/>
          <w:sz w:val="24"/>
          <w:szCs w:val="24"/>
        </w:rPr>
        <w:t>/</w:t>
      </w:r>
      <w:r>
        <w:rPr>
          <w:rFonts w:ascii="Courier New" w:hAnsi="Courier New" w:cs="Courier New"/>
          <w:sz w:val="24"/>
          <w:szCs w:val="24"/>
        </w:rPr>
        <w:t xml:space="preserve">20 – Cm. Brossett, </w:t>
      </w:r>
      <w:r w:rsidR="00012F8C">
        <w:rPr>
          <w:rFonts w:ascii="Courier New" w:hAnsi="Courier New" w:cs="Courier New"/>
          <w:sz w:val="24"/>
          <w:szCs w:val="24"/>
        </w:rPr>
        <w:t>21</w:t>
      </w:r>
      <w:r w:rsidRPr="00CA1992">
        <w:rPr>
          <w:rFonts w:ascii="Courier New" w:hAnsi="Courier New" w:cs="Courier New"/>
          <w:sz w:val="24"/>
          <w:szCs w:val="24"/>
        </w:rPr>
        <w:t>/</w:t>
      </w:r>
      <w:r w:rsidR="00012F8C">
        <w:rPr>
          <w:rFonts w:ascii="Courier New" w:hAnsi="Courier New" w:cs="Courier New"/>
          <w:sz w:val="24"/>
          <w:szCs w:val="24"/>
        </w:rPr>
        <w:t>20</w:t>
      </w:r>
      <w:r>
        <w:rPr>
          <w:rFonts w:ascii="Courier New" w:hAnsi="Courier New" w:cs="Courier New"/>
          <w:sz w:val="24"/>
          <w:szCs w:val="24"/>
        </w:rPr>
        <w:t xml:space="preserve"> – Cm. </w:t>
      </w:r>
      <w:r w:rsidR="00012F8C">
        <w:rPr>
          <w:rFonts w:ascii="Courier New" w:hAnsi="Courier New" w:cs="Courier New"/>
          <w:sz w:val="24"/>
          <w:szCs w:val="24"/>
        </w:rPr>
        <w:t>Brossett</w:t>
      </w:r>
      <w:r>
        <w:rPr>
          <w:rFonts w:ascii="Courier New" w:hAnsi="Courier New" w:cs="Courier New"/>
          <w:sz w:val="24"/>
          <w:szCs w:val="24"/>
        </w:rPr>
        <w:t xml:space="preserve"> </w:t>
      </w:r>
      <w:r w:rsidR="00012F8C">
        <w:rPr>
          <w:rFonts w:ascii="Courier New" w:hAnsi="Courier New" w:cs="Courier New"/>
          <w:sz w:val="24"/>
          <w:szCs w:val="24"/>
        </w:rPr>
        <w:t>and 22</w:t>
      </w:r>
      <w:r w:rsidRPr="00CA1992">
        <w:rPr>
          <w:rFonts w:ascii="Courier New" w:hAnsi="Courier New" w:cs="Courier New"/>
          <w:sz w:val="24"/>
          <w:szCs w:val="24"/>
        </w:rPr>
        <w:t>/</w:t>
      </w:r>
      <w:r w:rsidR="00012F8C">
        <w:rPr>
          <w:rFonts w:ascii="Courier New" w:hAnsi="Courier New" w:cs="Courier New"/>
          <w:sz w:val="24"/>
          <w:szCs w:val="24"/>
        </w:rPr>
        <w:t>20</w:t>
      </w:r>
      <w:r>
        <w:rPr>
          <w:rFonts w:ascii="Courier New" w:hAnsi="Courier New" w:cs="Courier New"/>
          <w:sz w:val="24"/>
          <w:szCs w:val="24"/>
        </w:rPr>
        <w:t xml:space="preserve"> - Cm. </w:t>
      </w:r>
      <w:r w:rsidR="00012F8C">
        <w:rPr>
          <w:rFonts w:ascii="Courier New" w:hAnsi="Courier New" w:cs="Courier New"/>
          <w:sz w:val="24"/>
          <w:szCs w:val="24"/>
        </w:rPr>
        <w:t>Nguyen</w:t>
      </w:r>
      <w:r>
        <w:rPr>
          <w:rFonts w:ascii="Courier New" w:hAnsi="Courier New" w:cs="Courier New"/>
          <w:sz w:val="24"/>
          <w:szCs w:val="24"/>
        </w:rPr>
        <w:t xml:space="preserve">, Cn. Deadline </w:t>
      </w:r>
      <w:r w:rsidR="0063426E">
        <w:rPr>
          <w:rFonts w:ascii="Courier New" w:hAnsi="Courier New" w:cs="Courier New"/>
          <w:sz w:val="24"/>
          <w:szCs w:val="24"/>
        </w:rPr>
        <w:t>6</w:t>
      </w:r>
      <w:r w:rsidRPr="0063426E">
        <w:rPr>
          <w:rFonts w:ascii="Courier New" w:hAnsi="Courier New" w:cs="Courier New"/>
          <w:sz w:val="24"/>
          <w:szCs w:val="24"/>
        </w:rPr>
        <w:t>/</w:t>
      </w:r>
      <w:r w:rsidR="0063426E" w:rsidRPr="0063426E">
        <w:rPr>
          <w:rFonts w:ascii="Courier New" w:hAnsi="Courier New" w:cs="Courier New"/>
          <w:sz w:val="24"/>
          <w:szCs w:val="24"/>
        </w:rPr>
        <w:t>15</w:t>
      </w:r>
      <w:r w:rsidRPr="0063426E">
        <w:rPr>
          <w:rFonts w:ascii="Courier New" w:hAnsi="Courier New" w:cs="Courier New"/>
          <w:sz w:val="24"/>
          <w:szCs w:val="24"/>
        </w:rPr>
        <w:t>/20</w:t>
      </w:r>
      <w:r w:rsidR="00171BDA">
        <w:rPr>
          <w:rFonts w:ascii="Courier New" w:hAnsi="Courier New" w:cs="Courier New"/>
          <w:sz w:val="24"/>
          <w:szCs w:val="24"/>
        </w:rPr>
        <w:t>.</w:t>
      </w:r>
      <w:r>
        <w:rPr>
          <w:rFonts w:ascii="Courier New" w:hAnsi="Courier New" w:cs="Courier New"/>
          <w:sz w:val="24"/>
          <w:szCs w:val="24"/>
        </w:rPr>
        <w:t xml:space="preserve"> </w:t>
      </w:r>
    </w:p>
    <w:p w14:paraId="6AD355E6" w14:textId="77777777" w:rsidR="00E74ED5" w:rsidRPr="00DD5455" w:rsidRDefault="00E74ED5" w:rsidP="00E74ED5">
      <w:pPr>
        <w:pStyle w:val="Default"/>
        <w:rPr>
          <w:rFonts w:ascii="Courier New" w:hAnsi="Courier New" w:cs="Courier New"/>
          <w:color w:val="auto"/>
        </w:rPr>
      </w:pPr>
    </w:p>
    <w:p w14:paraId="48934E44" w14:textId="77777777" w:rsidR="00E74ED5" w:rsidRPr="00DD5455" w:rsidRDefault="00E74ED5" w:rsidP="00E74ED5">
      <w:pPr>
        <w:pStyle w:val="CM38"/>
        <w:ind w:left="702"/>
        <w:rPr>
          <w:rFonts w:ascii="Courier New" w:hAnsi="Courier New" w:cs="Courier New"/>
          <w:b/>
          <w:bCs/>
        </w:rPr>
      </w:pPr>
      <w:r w:rsidRPr="00DD5455">
        <w:rPr>
          <w:rFonts w:ascii="Courier New" w:hAnsi="Courier New" w:cs="Courier New"/>
          <w:b/>
          <w:bCs/>
        </w:rPr>
        <w:t>Annotation:</w:t>
      </w:r>
    </w:p>
    <w:p w14:paraId="430698C4" w14:textId="36CAFCA8" w:rsidR="00377BDC" w:rsidRDefault="00377BDC" w:rsidP="00E74ED5">
      <w:pPr>
        <w:pStyle w:val="CM25"/>
        <w:spacing w:line="240" w:lineRule="auto"/>
        <w:ind w:firstLine="702"/>
        <w:rPr>
          <w:rFonts w:ascii="Courier New" w:hAnsi="Courier New" w:cs="Courier New"/>
          <w:b/>
          <w:bCs/>
        </w:rPr>
      </w:pPr>
      <w:r>
        <w:rPr>
          <w:rFonts w:ascii="Courier New" w:hAnsi="Courier New" w:cs="Courier New"/>
          <w:b/>
          <w:bCs/>
        </w:rPr>
        <w:t>ELECTRONICALLY SUBMITTED.</w:t>
      </w:r>
    </w:p>
    <w:p w14:paraId="28924A07" w14:textId="77777777" w:rsidR="000C145D" w:rsidRDefault="00012F8C" w:rsidP="00E74ED5">
      <w:pPr>
        <w:pStyle w:val="CM25"/>
        <w:spacing w:line="240" w:lineRule="auto"/>
        <w:ind w:firstLine="702"/>
        <w:rPr>
          <w:rFonts w:ascii="Courier New" w:hAnsi="Courier New" w:cs="Courier New"/>
          <w:b/>
          <w:bCs/>
        </w:rPr>
      </w:pPr>
      <w:r>
        <w:rPr>
          <w:rFonts w:ascii="Courier New" w:hAnsi="Courier New" w:cs="Courier New"/>
          <w:b/>
          <w:bCs/>
        </w:rPr>
        <w:t xml:space="preserve">MAY BE </w:t>
      </w:r>
      <w:r w:rsidR="00E74ED5" w:rsidRPr="00DD5455">
        <w:rPr>
          <w:rFonts w:ascii="Courier New" w:hAnsi="Courier New" w:cs="Courier New"/>
          <w:b/>
          <w:bCs/>
        </w:rPr>
        <w:t>RECEIVED</w:t>
      </w:r>
      <w:r w:rsidR="00E74ED5">
        <w:rPr>
          <w:rFonts w:ascii="Courier New" w:hAnsi="Courier New" w:cs="Courier New"/>
          <w:b/>
          <w:bCs/>
        </w:rPr>
        <w:t>.</w:t>
      </w:r>
    </w:p>
    <w:p w14:paraId="0D0454BB" w14:textId="77777777" w:rsidR="000C145D" w:rsidRDefault="000C145D" w:rsidP="00E74ED5">
      <w:pPr>
        <w:pStyle w:val="CM25"/>
        <w:spacing w:line="240" w:lineRule="auto"/>
        <w:ind w:firstLine="702"/>
        <w:rPr>
          <w:rFonts w:ascii="Courier New" w:hAnsi="Courier New" w:cs="Courier New"/>
          <w:b/>
          <w:bCs/>
        </w:rPr>
      </w:pPr>
    </w:p>
    <w:p w14:paraId="562E6E54" w14:textId="41BCD224" w:rsidR="00E74ED5" w:rsidRDefault="00E74ED5" w:rsidP="00E74ED5">
      <w:pPr>
        <w:pStyle w:val="CM25"/>
        <w:spacing w:line="240" w:lineRule="auto"/>
        <w:ind w:firstLine="702"/>
        <w:rPr>
          <w:rFonts w:ascii="Courier New" w:hAnsi="Courier New" w:cs="Courier New"/>
          <w:b/>
          <w:bCs/>
        </w:rPr>
      </w:pPr>
      <w:r>
        <w:rPr>
          <w:rFonts w:ascii="Courier New" w:hAnsi="Courier New" w:cs="Courier New"/>
          <w:b/>
          <w:bCs/>
        </w:rPr>
        <w:t>(</w:t>
      </w:r>
      <w:r w:rsidR="00012F8C">
        <w:rPr>
          <w:rFonts w:ascii="Courier New" w:hAnsi="Courier New" w:cs="Courier New"/>
          <w:b/>
          <w:bCs/>
        </w:rPr>
        <w:t>Suggested</w:t>
      </w:r>
      <w:r w:rsidR="00562990">
        <w:rPr>
          <w:rFonts w:ascii="Courier New" w:hAnsi="Courier New" w:cs="Courier New"/>
          <w:b/>
          <w:bCs/>
        </w:rPr>
        <w:t xml:space="preserve"> Public</w:t>
      </w:r>
      <w:r w:rsidR="00012F8C">
        <w:rPr>
          <w:rFonts w:ascii="Courier New" w:hAnsi="Courier New" w:cs="Courier New"/>
          <w:b/>
          <w:bCs/>
        </w:rPr>
        <w:t xml:space="preserve"> </w:t>
      </w:r>
      <w:r>
        <w:rPr>
          <w:rFonts w:ascii="Courier New" w:hAnsi="Courier New" w:cs="Courier New"/>
          <w:b/>
          <w:bCs/>
        </w:rPr>
        <w:t xml:space="preserve">Hearing Date </w:t>
      </w:r>
      <w:r w:rsidR="00562990">
        <w:rPr>
          <w:rFonts w:ascii="Courier New" w:hAnsi="Courier New" w:cs="Courier New"/>
          <w:b/>
          <w:bCs/>
        </w:rPr>
        <w:t>Currently Unknown</w:t>
      </w:r>
      <w:r>
        <w:rPr>
          <w:rFonts w:ascii="Courier New" w:hAnsi="Courier New" w:cs="Courier New"/>
          <w:b/>
          <w:bCs/>
        </w:rPr>
        <w:t>).</w:t>
      </w:r>
    </w:p>
    <w:p w14:paraId="5A0FDCDE" w14:textId="77777777" w:rsidR="00562990" w:rsidRDefault="00562990" w:rsidP="00A26BBF">
      <w:pPr>
        <w:spacing w:after="0" w:line="240" w:lineRule="auto"/>
        <w:ind w:left="720"/>
        <w:rPr>
          <w:rFonts w:ascii="Courier New" w:hAnsi="Courier New" w:cs="Courier New"/>
          <w:b/>
          <w:bCs/>
          <w:sz w:val="24"/>
          <w:szCs w:val="24"/>
        </w:rPr>
      </w:pPr>
    </w:p>
    <w:p w14:paraId="5E78E2E8" w14:textId="2D991355" w:rsidR="00A26BBF" w:rsidRPr="00562990" w:rsidRDefault="00A26BBF" w:rsidP="00A26BBF">
      <w:pPr>
        <w:spacing w:after="0" w:line="240" w:lineRule="auto"/>
        <w:ind w:left="720"/>
        <w:rPr>
          <w:rFonts w:ascii="Courier New" w:hAnsi="Courier New" w:cs="Courier New"/>
          <w:b/>
          <w:bCs/>
          <w:i/>
          <w:iCs/>
          <w:sz w:val="24"/>
          <w:szCs w:val="24"/>
        </w:rPr>
      </w:pPr>
      <w:r w:rsidRPr="00562990">
        <w:rPr>
          <w:rFonts w:ascii="Courier New" w:hAnsi="Courier New" w:cs="Courier New"/>
          <w:b/>
          <w:bCs/>
          <w:i/>
          <w:iCs/>
          <w:sz w:val="24"/>
          <w:szCs w:val="24"/>
        </w:rPr>
        <w:t>DEADLINE</w:t>
      </w:r>
      <w:r w:rsidR="00562990" w:rsidRPr="00562990">
        <w:rPr>
          <w:rFonts w:ascii="Courier New" w:hAnsi="Courier New" w:cs="Courier New"/>
          <w:b/>
          <w:bCs/>
          <w:i/>
          <w:iCs/>
          <w:sz w:val="24"/>
          <w:szCs w:val="24"/>
        </w:rPr>
        <w:t>S</w:t>
      </w:r>
      <w:r w:rsidRPr="00562990">
        <w:rPr>
          <w:rFonts w:ascii="Courier New" w:hAnsi="Courier New" w:cs="Courier New"/>
          <w:b/>
          <w:bCs/>
          <w:i/>
          <w:iCs/>
          <w:sz w:val="24"/>
          <w:szCs w:val="24"/>
        </w:rPr>
        <w:t xml:space="preserve"> ARE CURRENTLY SUSPENDED PURSUANT TO EMERGENCY DECLARATION.</w:t>
      </w:r>
    </w:p>
    <w:p w14:paraId="564B4FF1" w14:textId="4FA6EB0F" w:rsidR="00A850C2" w:rsidRDefault="00A850C2" w:rsidP="00A26BBF">
      <w:pPr>
        <w:spacing w:after="0" w:line="240" w:lineRule="auto"/>
        <w:ind w:left="720"/>
        <w:rPr>
          <w:rFonts w:ascii="Courier New" w:hAnsi="Courier New" w:cs="Courier New"/>
          <w:b/>
          <w:bCs/>
          <w:sz w:val="24"/>
          <w:szCs w:val="24"/>
        </w:rPr>
      </w:pPr>
    </w:p>
    <w:p w14:paraId="17D6FFB4" w14:textId="2E1C58C9" w:rsidR="002B0E66" w:rsidRDefault="002B0E66" w:rsidP="00A26BBF">
      <w:pPr>
        <w:spacing w:after="0" w:line="240" w:lineRule="auto"/>
        <w:ind w:left="720"/>
        <w:rPr>
          <w:rFonts w:ascii="Courier New" w:hAnsi="Courier New" w:cs="Courier New"/>
          <w:b/>
          <w:bCs/>
          <w:sz w:val="24"/>
          <w:szCs w:val="24"/>
        </w:rPr>
      </w:pPr>
    </w:p>
    <w:p w14:paraId="1086D9EF" w14:textId="77777777" w:rsidR="002B0E66" w:rsidRDefault="002B0E66" w:rsidP="00A26BBF">
      <w:pPr>
        <w:spacing w:after="0" w:line="240" w:lineRule="auto"/>
        <w:ind w:left="720"/>
        <w:rPr>
          <w:rFonts w:ascii="Courier New" w:hAnsi="Courier New" w:cs="Courier New"/>
          <w:b/>
          <w:bCs/>
          <w:sz w:val="24"/>
          <w:szCs w:val="24"/>
        </w:rPr>
      </w:pPr>
    </w:p>
    <w:p w14:paraId="262780F7" w14:textId="77777777" w:rsidR="000627C4" w:rsidRDefault="000627C4" w:rsidP="00A26BBF">
      <w:pPr>
        <w:spacing w:after="0" w:line="240" w:lineRule="auto"/>
        <w:ind w:left="720"/>
        <w:rPr>
          <w:rFonts w:ascii="Courier New" w:hAnsi="Courier New" w:cs="Courier New"/>
          <w:b/>
          <w:bCs/>
          <w:sz w:val="24"/>
          <w:szCs w:val="24"/>
        </w:rPr>
      </w:pPr>
    </w:p>
    <w:p w14:paraId="3D53213A" w14:textId="173B3A12" w:rsidR="00617F4A" w:rsidRPr="000375F6" w:rsidRDefault="00617F4A" w:rsidP="000375F6">
      <w:pPr>
        <w:pStyle w:val="ListParagraph"/>
        <w:numPr>
          <w:ilvl w:val="0"/>
          <w:numId w:val="10"/>
        </w:numPr>
        <w:spacing w:after="0" w:line="240" w:lineRule="auto"/>
        <w:ind w:hanging="720"/>
        <w:rPr>
          <w:rFonts w:ascii="Courier New" w:hAnsi="Courier New" w:cs="Courier New"/>
          <w:b/>
          <w:bCs/>
          <w:sz w:val="24"/>
          <w:szCs w:val="24"/>
        </w:rPr>
      </w:pPr>
      <w:r w:rsidRPr="000375F6">
        <w:rPr>
          <w:rFonts w:ascii="Courier New" w:hAnsi="Courier New" w:cs="Courier New"/>
          <w:b/>
          <w:bCs/>
          <w:sz w:val="24"/>
          <w:szCs w:val="24"/>
        </w:rPr>
        <w:t>CAL. NO. 32,915 - BY:   COUNCILMEMBER MORENO</w:t>
      </w:r>
    </w:p>
    <w:p w14:paraId="392E9120" w14:textId="77777777" w:rsidR="00617F4A" w:rsidRPr="00405F1D" w:rsidRDefault="00617F4A" w:rsidP="00617F4A">
      <w:pPr>
        <w:spacing w:after="0" w:line="240" w:lineRule="auto"/>
        <w:rPr>
          <w:rFonts w:ascii="Courier New" w:hAnsi="Courier New" w:cs="Courier New"/>
          <w:b/>
          <w:bCs/>
          <w:sz w:val="24"/>
          <w:szCs w:val="24"/>
        </w:rPr>
      </w:pPr>
    </w:p>
    <w:p w14:paraId="4A825769"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Brief:</w:t>
      </w:r>
    </w:p>
    <w:p w14:paraId="0560285F" w14:textId="77777777" w:rsidR="00617F4A" w:rsidRPr="00405F1D" w:rsidRDefault="00617F4A" w:rsidP="00617F4A">
      <w:pPr>
        <w:spacing w:after="0" w:line="240" w:lineRule="auto"/>
        <w:ind w:left="720"/>
        <w:rPr>
          <w:rFonts w:ascii="Courier New" w:hAnsi="Courier New" w:cs="Courier New"/>
          <w:sz w:val="24"/>
          <w:szCs w:val="24"/>
        </w:rPr>
      </w:pPr>
      <w:r w:rsidRPr="00405F1D">
        <w:rPr>
          <w:rFonts w:ascii="Courier New" w:hAnsi="Courier New" w:cs="Courier New"/>
          <w:sz w:val="24"/>
          <w:szCs w:val="24"/>
        </w:rPr>
        <w:t>An Ordinance to amend and reordain Articles 11, 13, 20, 22, and 26 of Ordinance NO. 4264 M.C.S., amended by Ordinance NO. 26413 M.C.S., as amended, The Comprehensive Zoning Ordinance of the City of New Orleans, to:</w:t>
      </w:r>
    </w:p>
    <w:p w14:paraId="54F97417" w14:textId="77777777" w:rsidR="00617F4A" w:rsidRPr="00405F1D" w:rsidRDefault="00617F4A" w:rsidP="00617F4A">
      <w:pPr>
        <w:pStyle w:val="ListParagraph"/>
        <w:numPr>
          <w:ilvl w:val="0"/>
          <w:numId w:val="11"/>
        </w:numPr>
        <w:spacing w:after="0" w:line="240" w:lineRule="auto"/>
        <w:ind w:left="1350" w:hanging="630"/>
        <w:rPr>
          <w:rFonts w:ascii="Courier New" w:hAnsi="Courier New" w:cs="Courier New"/>
          <w:sz w:val="24"/>
          <w:szCs w:val="24"/>
        </w:rPr>
      </w:pPr>
      <w:r w:rsidRPr="00405F1D">
        <w:rPr>
          <w:rFonts w:ascii="Courier New" w:hAnsi="Courier New" w:cs="Courier New"/>
          <w:sz w:val="24"/>
          <w:szCs w:val="24"/>
        </w:rPr>
        <w:t>Create a new use definition in Article 26 for a “Veterans Wellness Facility”.</w:t>
      </w:r>
    </w:p>
    <w:p w14:paraId="00E77D50" w14:textId="77777777" w:rsidR="00617F4A" w:rsidRPr="00405F1D" w:rsidRDefault="00617F4A" w:rsidP="00617F4A">
      <w:pPr>
        <w:pStyle w:val="ListParagraph"/>
        <w:spacing w:after="0" w:line="240" w:lineRule="auto"/>
        <w:ind w:left="1350"/>
        <w:rPr>
          <w:rFonts w:ascii="Courier New" w:hAnsi="Courier New" w:cs="Courier New"/>
          <w:sz w:val="24"/>
          <w:szCs w:val="24"/>
        </w:rPr>
      </w:pPr>
    </w:p>
    <w:p w14:paraId="4BBF0934" w14:textId="77777777" w:rsidR="00617F4A" w:rsidRPr="00405F1D" w:rsidRDefault="00617F4A" w:rsidP="00617F4A">
      <w:pPr>
        <w:pStyle w:val="ListParagraph"/>
        <w:numPr>
          <w:ilvl w:val="0"/>
          <w:numId w:val="11"/>
        </w:numPr>
        <w:spacing w:after="0" w:line="240" w:lineRule="auto"/>
        <w:ind w:left="1440" w:hanging="720"/>
        <w:rPr>
          <w:rFonts w:ascii="Courier New" w:hAnsi="Courier New" w:cs="Courier New"/>
          <w:sz w:val="24"/>
          <w:szCs w:val="24"/>
        </w:rPr>
      </w:pPr>
      <w:r w:rsidRPr="00405F1D">
        <w:rPr>
          <w:rFonts w:ascii="Courier New" w:hAnsi="Courier New" w:cs="Courier New"/>
          <w:sz w:val="24"/>
          <w:szCs w:val="24"/>
        </w:rPr>
        <w:t>Amend Article 11 to classify “Veterans Wellness Facility” as an Institutional Use, granted by a conditional use in the HU-RM1 and HU-RM2 Historic Urban Multi-Family Residential Districts.</w:t>
      </w:r>
    </w:p>
    <w:p w14:paraId="7AD0F0FF" w14:textId="77777777" w:rsidR="00617F4A" w:rsidRPr="00405F1D" w:rsidRDefault="00617F4A" w:rsidP="00617F4A">
      <w:pPr>
        <w:spacing w:after="0" w:line="240" w:lineRule="auto"/>
        <w:rPr>
          <w:rFonts w:ascii="Courier New" w:hAnsi="Courier New" w:cs="Courier New"/>
          <w:sz w:val="24"/>
          <w:szCs w:val="24"/>
        </w:rPr>
      </w:pPr>
    </w:p>
    <w:p w14:paraId="3CBA5B86" w14:textId="77777777" w:rsidR="00617F4A" w:rsidRPr="00405F1D" w:rsidRDefault="00617F4A" w:rsidP="00617F4A">
      <w:pPr>
        <w:pStyle w:val="ListParagraph"/>
        <w:numPr>
          <w:ilvl w:val="0"/>
          <w:numId w:val="11"/>
        </w:numPr>
        <w:spacing w:after="0" w:line="240" w:lineRule="auto"/>
        <w:ind w:left="1440" w:hanging="720"/>
        <w:rPr>
          <w:rFonts w:ascii="Courier New" w:hAnsi="Courier New" w:cs="Courier New"/>
          <w:sz w:val="24"/>
          <w:szCs w:val="24"/>
        </w:rPr>
      </w:pPr>
      <w:r w:rsidRPr="00405F1D">
        <w:rPr>
          <w:rFonts w:ascii="Courier New" w:hAnsi="Courier New" w:cs="Courier New"/>
          <w:sz w:val="24"/>
          <w:szCs w:val="24"/>
        </w:rPr>
        <w:t>Amend Article 13 to classify “Veterans Wellness Facility” as an Institutional Use, granted by a conditional use in the S-RM1 and S-RM2 Suburban Multi-Family Residential Districts.</w:t>
      </w:r>
    </w:p>
    <w:p w14:paraId="54560B4E" w14:textId="77777777" w:rsidR="00617F4A" w:rsidRPr="00405F1D" w:rsidRDefault="00617F4A" w:rsidP="00617F4A">
      <w:pPr>
        <w:spacing w:after="0" w:line="240" w:lineRule="auto"/>
        <w:rPr>
          <w:rFonts w:ascii="Courier New" w:hAnsi="Courier New" w:cs="Courier New"/>
          <w:sz w:val="24"/>
          <w:szCs w:val="24"/>
        </w:rPr>
      </w:pPr>
    </w:p>
    <w:p w14:paraId="03FC9132" w14:textId="77777777" w:rsidR="00617F4A" w:rsidRPr="00405F1D" w:rsidRDefault="00617F4A" w:rsidP="00617F4A">
      <w:pPr>
        <w:pStyle w:val="ListParagraph"/>
        <w:numPr>
          <w:ilvl w:val="0"/>
          <w:numId w:val="11"/>
        </w:numPr>
        <w:spacing w:after="0" w:line="240" w:lineRule="auto"/>
        <w:ind w:left="1440" w:hanging="720"/>
        <w:rPr>
          <w:rFonts w:ascii="Courier New" w:hAnsi="Courier New" w:cs="Courier New"/>
          <w:sz w:val="24"/>
          <w:szCs w:val="24"/>
        </w:rPr>
      </w:pPr>
      <w:r w:rsidRPr="00405F1D">
        <w:rPr>
          <w:rFonts w:ascii="Courier New" w:hAnsi="Courier New" w:cs="Courier New"/>
          <w:sz w:val="24"/>
          <w:szCs w:val="24"/>
        </w:rPr>
        <w:t>Incorporate Use Standards for a “Veterans Wellness Facility” into Article 20.</w:t>
      </w:r>
    </w:p>
    <w:p w14:paraId="0B5AE72F" w14:textId="77777777" w:rsidR="00617F4A" w:rsidRPr="00405F1D" w:rsidRDefault="00617F4A" w:rsidP="00617F4A">
      <w:pPr>
        <w:spacing w:after="0" w:line="240" w:lineRule="auto"/>
        <w:rPr>
          <w:rFonts w:ascii="Courier New" w:hAnsi="Courier New" w:cs="Courier New"/>
          <w:sz w:val="24"/>
          <w:szCs w:val="24"/>
        </w:rPr>
      </w:pPr>
    </w:p>
    <w:p w14:paraId="3963BC82" w14:textId="77777777" w:rsidR="00617F4A" w:rsidRPr="00405F1D" w:rsidRDefault="00617F4A" w:rsidP="00617F4A">
      <w:pPr>
        <w:pStyle w:val="ListParagraph"/>
        <w:numPr>
          <w:ilvl w:val="0"/>
          <w:numId w:val="11"/>
        </w:numPr>
        <w:spacing w:after="0" w:line="240" w:lineRule="auto"/>
        <w:ind w:left="1440" w:hanging="720"/>
        <w:rPr>
          <w:rFonts w:ascii="Courier New" w:hAnsi="Courier New" w:cs="Courier New"/>
          <w:sz w:val="24"/>
          <w:szCs w:val="24"/>
        </w:rPr>
      </w:pPr>
      <w:r w:rsidRPr="00405F1D">
        <w:rPr>
          <w:rFonts w:ascii="Courier New" w:hAnsi="Courier New" w:cs="Courier New"/>
          <w:sz w:val="24"/>
          <w:szCs w:val="24"/>
        </w:rPr>
        <w:lastRenderedPageBreak/>
        <w:t>Amend off-street parking and loading requirements in Article 22.</w:t>
      </w:r>
    </w:p>
    <w:p w14:paraId="4243972D" w14:textId="77777777" w:rsidR="00617F4A" w:rsidRPr="00405F1D" w:rsidRDefault="00617F4A" w:rsidP="00617F4A">
      <w:pPr>
        <w:spacing w:after="0" w:line="240" w:lineRule="auto"/>
        <w:rPr>
          <w:rFonts w:ascii="Courier New" w:hAnsi="Courier New" w:cs="Courier New"/>
          <w:sz w:val="24"/>
          <w:szCs w:val="24"/>
        </w:rPr>
      </w:pPr>
    </w:p>
    <w:p w14:paraId="360B6BEB"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sz w:val="24"/>
          <w:szCs w:val="24"/>
        </w:rPr>
        <w:t xml:space="preserve">and otherwise to provide with respect thereto.  </w:t>
      </w:r>
      <w:r w:rsidRPr="00405F1D">
        <w:rPr>
          <w:rFonts w:ascii="Courier New" w:hAnsi="Courier New" w:cs="Courier New"/>
          <w:b/>
          <w:bCs/>
          <w:sz w:val="24"/>
          <w:szCs w:val="24"/>
        </w:rPr>
        <w:t>(ZONING DOCKET NO. 115/19)</w:t>
      </w:r>
    </w:p>
    <w:p w14:paraId="6F37F6A7" w14:textId="77777777" w:rsidR="00617F4A" w:rsidRPr="00405F1D" w:rsidRDefault="00617F4A" w:rsidP="00617F4A">
      <w:pPr>
        <w:spacing w:after="0" w:line="240" w:lineRule="auto"/>
        <w:ind w:left="720"/>
        <w:rPr>
          <w:rFonts w:ascii="Courier New" w:hAnsi="Courier New" w:cs="Courier New"/>
          <w:b/>
          <w:bCs/>
          <w:sz w:val="24"/>
          <w:szCs w:val="24"/>
        </w:rPr>
      </w:pPr>
    </w:p>
    <w:p w14:paraId="50FE4E2B" w14:textId="77777777" w:rsidR="00617F4A" w:rsidRPr="00405F1D" w:rsidRDefault="00617F4A" w:rsidP="00617F4A">
      <w:pPr>
        <w:spacing w:after="0" w:line="240" w:lineRule="auto"/>
        <w:ind w:left="720"/>
        <w:rPr>
          <w:rFonts w:ascii="Courier New" w:hAnsi="Courier New" w:cs="Courier New"/>
          <w:b/>
          <w:bCs/>
          <w:sz w:val="24"/>
          <w:szCs w:val="24"/>
        </w:rPr>
      </w:pPr>
      <w:bookmarkStart w:id="2" w:name="_Hlk36536791"/>
      <w:r w:rsidRPr="00405F1D">
        <w:rPr>
          <w:rFonts w:ascii="Courier New" w:hAnsi="Courier New" w:cs="Courier New"/>
          <w:b/>
          <w:bCs/>
          <w:sz w:val="24"/>
          <w:szCs w:val="24"/>
        </w:rPr>
        <w:t>Annotation:</w:t>
      </w:r>
    </w:p>
    <w:p w14:paraId="30F9E52C" w14:textId="77777777" w:rsidR="00617F4A" w:rsidRDefault="00617F4A" w:rsidP="00617F4A">
      <w:pPr>
        <w:pStyle w:val="ListParagraph"/>
        <w:numPr>
          <w:ilvl w:val="0"/>
          <w:numId w:val="13"/>
        </w:numPr>
        <w:spacing w:after="0" w:line="240" w:lineRule="auto"/>
        <w:rPr>
          <w:rFonts w:ascii="Courier New" w:hAnsi="Courier New" w:cs="Courier New"/>
          <w:b/>
          <w:bCs/>
          <w:sz w:val="24"/>
          <w:szCs w:val="24"/>
        </w:rPr>
      </w:pPr>
      <w:r>
        <w:rPr>
          <w:rFonts w:ascii="Courier New" w:hAnsi="Courier New" w:cs="Courier New"/>
          <w:b/>
          <w:bCs/>
          <w:sz w:val="24"/>
          <w:szCs w:val="24"/>
        </w:rPr>
        <w:t xml:space="preserve"> D</w:t>
      </w:r>
      <w:r w:rsidRPr="00405F1D">
        <w:rPr>
          <w:rFonts w:ascii="Courier New" w:hAnsi="Courier New" w:cs="Courier New"/>
          <w:b/>
          <w:bCs/>
          <w:sz w:val="24"/>
          <w:szCs w:val="24"/>
        </w:rPr>
        <w:t xml:space="preserve">ays, Cn. Deadline 4/29/20). </w:t>
      </w:r>
    </w:p>
    <w:p w14:paraId="470997DF" w14:textId="468375E1" w:rsidR="00617F4A" w:rsidRDefault="00617F4A" w:rsidP="00617F4A">
      <w:pPr>
        <w:spacing w:after="0" w:line="240" w:lineRule="auto"/>
        <w:ind w:left="720"/>
        <w:rPr>
          <w:rFonts w:ascii="Courier New" w:hAnsi="Courier New" w:cs="Courier New"/>
          <w:b/>
          <w:bCs/>
          <w:sz w:val="24"/>
          <w:szCs w:val="24"/>
        </w:rPr>
      </w:pPr>
      <w:r w:rsidRPr="00617F4A">
        <w:rPr>
          <w:rFonts w:ascii="Courier New" w:hAnsi="Courier New" w:cs="Courier New"/>
          <w:b/>
          <w:bCs/>
          <w:sz w:val="24"/>
          <w:szCs w:val="24"/>
        </w:rPr>
        <w:t>(Cn. Deadline 4/16/20).</w:t>
      </w:r>
    </w:p>
    <w:p w14:paraId="34D74DB0" w14:textId="77777777" w:rsidR="00562990" w:rsidRDefault="00562990" w:rsidP="00617F4A">
      <w:pPr>
        <w:spacing w:after="0" w:line="240" w:lineRule="auto"/>
        <w:ind w:left="720"/>
        <w:rPr>
          <w:rFonts w:ascii="Courier New" w:hAnsi="Courier New" w:cs="Courier New"/>
          <w:b/>
          <w:bCs/>
          <w:sz w:val="24"/>
          <w:szCs w:val="24"/>
        </w:rPr>
      </w:pPr>
    </w:p>
    <w:p w14:paraId="3C4E0D55" w14:textId="42CC30AE" w:rsidR="00A03B65" w:rsidRPr="00562990" w:rsidRDefault="004B4295" w:rsidP="00617F4A">
      <w:pPr>
        <w:spacing w:after="0" w:line="240" w:lineRule="auto"/>
        <w:ind w:left="720"/>
        <w:rPr>
          <w:rFonts w:ascii="Courier New" w:hAnsi="Courier New" w:cs="Courier New"/>
          <w:b/>
          <w:bCs/>
          <w:i/>
          <w:iCs/>
          <w:sz w:val="24"/>
          <w:szCs w:val="24"/>
        </w:rPr>
      </w:pPr>
      <w:r w:rsidRPr="00562990">
        <w:rPr>
          <w:rFonts w:ascii="Courier New" w:hAnsi="Courier New" w:cs="Courier New"/>
          <w:b/>
          <w:bCs/>
          <w:i/>
          <w:iCs/>
          <w:sz w:val="24"/>
          <w:szCs w:val="24"/>
        </w:rPr>
        <w:t>DEADLINE</w:t>
      </w:r>
      <w:r w:rsidR="00562990" w:rsidRPr="00562990">
        <w:rPr>
          <w:rFonts w:ascii="Courier New" w:hAnsi="Courier New" w:cs="Courier New"/>
          <w:b/>
          <w:bCs/>
          <w:i/>
          <w:iCs/>
          <w:sz w:val="24"/>
          <w:szCs w:val="24"/>
        </w:rPr>
        <w:t>S</w:t>
      </w:r>
      <w:r w:rsidRPr="00562990">
        <w:rPr>
          <w:rFonts w:ascii="Courier New" w:hAnsi="Courier New" w:cs="Courier New"/>
          <w:b/>
          <w:bCs/>
          <w:i/>
          <w:iCs/>
          <w:sz w:val="24"/>
          <w:szCs w:val="24"/>
        </w:rPr>
        <w:t xml:space="preserve"> ARE CURRENTLY SUSPENDED PURSUANT TO EMERGENCY DECLARATION</w:t>
      </w:r>
      <w:r w:rsidR="00A03B65" w:rsidRPr="00562990">
        <w:rPr>
          <w:rFonts w:ascii="Courier New" w:hAnsi="Courier New" w:cs="Courier New"/>
          <w:b/>
          <w:bCs/>
          <w:i/>
          <w:iCs/>
          <w:sz w:val="24"/>
          <w:szCs w:val="24"/>
        </w:rPr>
        <w:t>.</w:t>
      </w:r>
    </w:p>
    <w:p w14:paraId="5AD039BA" w14:textId="67D57A3F" w:rsidR="00A03B65" w:rsidRDefault="00A03B65" w:rsidP="00617F4A">
      <w:pPr>
        <w:spacing w:after="0" w:line="240" w:lineRule="auto"/>
        <w:ind w:left="720"/>
        <w:rPr>
          <w:rFonts w:ascii="Courier New" w:hAnsi="Courier New" w:cs="Courier New"/>
          <w:b/>
          <w:bCs/>
          <w:sz w:val="24"/>
          <w:szCs w:val="24"/>
        </w:rPr>
      </w:pPr>
    </w:p>
    <w:p w14:paraId="1F938311" w14:textId="7917F1D9" w:rsidR="002B0E66" w:rsidRDefault="002B0E66" w:rsidP="00617F4A">
      <w:pPr>
        <w:spacing w:after="0" w:line="240" w:lineRule="auto"/>
        <w:ind w:left="720"/>
        <w:rPr>
          <w:rFonts w:ascii="Courier New" w:hAnsi="Courier New" w:cs="Courier New"/>
          <w:b/>
          <w:bCs/>
          <w:sz w:val="24"/>
          <w:szCs w:val="24"/>
        </w:rPr>
      </w:pPr>
    </w:p>
    <w:p w14:paraId="26A60765" w14:textId="77777777" w:rsidR="002B0E66" w:rsidRDefault="002B0E66" w:rsidP="00617F4A">
      <w:pPr>
        <w:spacing w:after="0" w:line="240" w:lineRule="auto"/>
        <w:ind w:left="720"/>
        <w:rPr>
          <w:rFonts w:ascii="Courier New" w:hAnsi="Courier New" w:cs="Courier New"/>
          <w:b/>
          <w:bCs/>
          <w:sz w:val="24"/>
          <w:szCs w:val="24"/>
        </w:rPr>
      </w:pPr>
    </w:p>
    <w:p w14:paraId="594B7795" w14:textId="3F37849E" w:rsidR="00B75E31" w:rsidRDefault="00B75E31" w:rsidP="00617F4A">
      <w:pPr>
        <w:spacing w:after="0" w:line="240" w:lineRule="auto"/>
        <w:ind w:left="720"/>
        <w:rPr>
          <w:rFonts w:ascii="Courier New" w:hAnsi="Courier New" w:cs="Courier New"/>
          <w:b/>
          <w:bCs/>
          <w:sz w:val="24"/>
          <w:szCs w:val="24"/>
        </w:rPr>
      </w:pPr>
    </w:p>
    <w:p w14:paraId="4FE7740B" w14:textId="7D5BB13E" w:rsidR="00B75E31" w:rsidRDefault="00B75E31" w:rsidP="00617F4A">
      <w:pPr>
        <w:spacing w:after="0" w:line="240" w:lineRule="auto"/>
        <w:ind w:left="720"/>
        <w:rPr>
          <w:rFonts w:ascii="Courier New" w:hAnsi="Courier New" w:cs="Courier New"/>
          <w:b/>
          <w:bCs/>
          <w:sz w:val="24"/>
          <w:szCs w:val="24"/>
        </w:rPr>
      </w:pPr>
    </w:p>
    <w:p w14:paraId="41ABA344" w14:textId="77777777" w:rsidR="00B75E31" w:rsidRDefault="00B75E31" w:rsidP="00617F4A">
      <w:pPr>
        <w:spacing w:after="0" w:line="240" w:lineRule="auto"/>
        <w:ind w:left="720"/>
        <w:rPr>
          <w:rFonts w:ascii="Courier New" w:hAnsi="Courier New" w:cs="Courier New"/>
          <w:b/>
          <w:bCs/>
          <w:sz w:val="24"/>
          <w:szCs w:val="24"/>
        </w:rPr>
      </w:pPr>
    </w:p>
    <w:bookmarkEnd w:id="2"/>
    <w:p w14:paraId="359B78F4" w14:textId="7A0F58B0" w:rsidR="00617F4A" w:rsidRPr="000375F6" w:rsidRDefault="00617F4A" w:rsidP="000375F6">
      <w:pPr>
        <w:pStyle w:val="ListParagraph"/>
        <w:numPr>
          <w:ilvl w:val="0"/>
          <w:numId w:val="10"/>
        </w:numPr>
        <w:spacing w:after="0" w:line="240" w:lineRule="auto"/>
        <w:ind w:hanging="720"/>
        <w:rPr>
          <w:rFonts w:ascii="Courier New" w:hAnsi="Courier New" w:cs="Courier New"/>
          <w:b/>
          <w:bCs/>
          <w:sz w:val="24"/>
          <w:szCs w:val="24"/>
        </w:rPr>
      </w:pPr>
      <w:r w:rsidRPr="000375F6">
        <w:rPr>
          <w:rFonts w:ascii="Courier New" w:hAnsi="Courier New" w:cs="Courier New"/>
          <w:b/>
          <w:bCs/>
          <w:sz w:val="24"/>
          <w:szCs w:val="24"/>
        </w:rPr>
        <w:t>CAL. NO. 32,916 - BY:   COUNCILMEMBER NGUYEN</w:t>
      </w:r>
    </w:p>
    <w:p w14:paraId="287BEACE" w14:textId="77777777" w:rsidR="00617F4A" w:rsidRPr="00405F1D" w:rsidRDefault="00617F4A" w:rsidP="00617F4A">
      <w:pPr>
        <w:spacing w:after="0" w:line="240" w:lineRule="auto"/>
        <w:rPr>
          <w:rFonts w:ascii="Courier New" w:hAnsi="Courier New" w:cs="Courier New"/>
          <w:b/>
          <w:bCs/>
          <w:sz w:val="24"/>
          <w:szCs w:val="24"/>
        </w:rPr>
      </w:pPr>
    </w:p>
    <w:p w14:paraId="34EBA339"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Brief:</w:t>
      </w:r>
    </w:p>
    <w:p w14:paraId="4EE198FF"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sz w:val="24"/>
          <w:szCs w:val="24"/>
        </w:rPr>
        <w:t xml:space="preserve">An Ordinance to grant a planned development to permit a multi-family residence in an S-B1 Suburban Neighborhood Business District, an EC Enhancement Corridor Design Overlay District, and the Lower Ninth Ward Housing Development Interim Zoning District, as well as the rescission of Ordinance No. 16,355 MCS (Zoning Docket 105/93), on Square 700, Lots 12, 13 and 14, in the Third Municipal District, bounded by North Derbigny Street, Tupelo Street, Gordon Street and North Claiborne Avenue (Municipal Address: 6022 North Derbigny Street); and otherwise to provide with respect thereto.  </w:t>
      </w:r>
      <w:r w:rsidRPr="00405F1D">
        <w:rPr>
          <w:rFonts w:ascii="Courier New" w:hAnsi="Courier New" w:cs="Courier New"/>
          <w:b/>
          <w:bCs/>
          <w:sz w:val="24"/>
          <w:szCs w:val="24"/>
        </w:rPr>
        <w:t>(ZONING DOCKET NO. 135/19)</w:t>
      </w:r>
    </w:p>
    <w:p w14:paraId="3FB75FEE" w14:textId="77777777" w:rsidR="00617F4A" w:rsidRPr="00405F1D" w:rsidRDefault="00617F4A" w:rsidP="00617F4A">
      <w:pPr>
        <w:spacing w:after="0" w:line="240" w:lineRule="auto"/>
        <w:ind w:left="720"/>
        <w:rPr>
          <w:rFonts w:ascii="Courier New" w:hAnsi="Courier New" w:cs="Courier New"/>
          <w:b/>
          <w:bCs/>
          <w:sz w:val="24"/>
          <w:szCs w:val="24"/>
        </w:rPr>
      </w:pPr>
    </w:p>
    <w:p w14:paraId="78E7F983"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Annotation:</w:t>
      </w:r>
    </w:p>
    <w:p w14:paraId="6FC5FBE5" w14:textId="77777777" w:rsidR="00617F4A"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 xml:space="preserve">(90 Days, Cn. Deadline 4/29/20). </w:t>
      </w:r>
    </w:p>
    <w:p w14:paraId="765BFE70" w14:textId="4E856D7C"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(Cn. Deadline 4/16/20).</w:t>
      </w:r>
    </w:p>
    <w:p w14:paraId="1A26894D" w14:textId="77777777" w:rsidR="00807C3F" w:rsidRDefault="00807C3F" w:rsidP="004B4295">
      <w:pPr>
        <w:spacing w:after="0" w:line="240" w:lineRule="auto"/>
        <w:ind w:left="720"/>
        <w:rPr>
          <w:rFonts w:ascii="Courier New" w:hAnsi="Courier New" w:cs="Courier New"/>
          <w:b/>
          <w:bCs/>
          <w:sz w:val="24"/>
          <w:szCs w:val="24"/>
        </w:rPr>
      </w:pPr>
    </w:p>
    <w:p w14:paraId="016DEA8F" w14:textId="4CAB80FF" w:rsidR="004B4295" w:rsidRDefault="004B4295" w:rsidP="004B4295">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w:t>
      </w:r>
      <w:r w:rsidR="00807C3F" w:rsidRPr="00807C3F">
        <w:rPr>
          <w:rFonts w:ascii="Courier New" w:hAnsi="Courier New" w:cs="Courier New"/>
          <w:b/>
          <w:bCs/>
          <w:i/>
          <w:iCs/>
          <w:sz w:val="24"/>
          <w:szCs w:val="24"/>
        </w:rPr>
        <w:t>S</w:t>
      </w:r>
      <w:r w:rsidRPr="00807C3F">
        <w:rPr>
          <w:rFonts w:ascii="Courier New" w:hAnsi="Courier New" w:cs="Courier New"/>
          <w:b/>
          <w:bCs/>
          <w:i/>
          <w:iCs/>
          <w:sz w:val="24"/>
          <w:szCs w:val="24"/>
        </w:rPr>
        <w:t xml:space="preserve"> ARE CURRENTLY SUSPENDED PURSUANT TO EMERGENCY DECLARATION.</w:t>
      </w:r>
    </w:p>
    <w:p w14:paraId="6A8090FF" w14:textId="61478916" w:rsidR="00F711A8" w:rsidRDefault="00F711A8" w:rsidP="004B4295">
      <w:pPr>
        <w:spacing w:after="0" w:line="240" w:lineRule="auto"/>
        <w:ind w:left="720"/>
        <w:rPr>
          <w:rFonts w:ascii="Courier New" w:hAnsi="Courier New" w:cs="Courier New"/>
          <w:b/>
          <w:bCs/>
          <w:i/>
          <w:iCs/>
          <w:sz w:val="24"/>
          <w:szCs w:val="24"/>
        </w:rPr>
      </w:pPr>
    </w:p>
    <w:p w14:paraId="1062F3E7" w14:textId="2C898A51" w:rsidR="00F711A8" w:rsidRDefault="00F711A8" w:rsidP="004B4295">
      <w:pPr>
        <w:spacing w:after="0" w:line="240" w:lineRule="auto"/>
        <w:ind w:left="720"/>
        <w:rPr>
          <w:rFonts w:ascii="Courier New" w:hAnsi="Courier New" w:cs="Courier New"/>
          <w:b/>
          <w:bCs/>
          <w:i/>
          <w:iCs/>
          <w:sz w:val="24"/>
          <w:szCs w:val="24"/>
        </w:rPr>
      </w:pPr>
    </w:p>
    <w:p w14:paraId="338C0604" w14:textId="1DCF90F6" w:rsidR="00B8388D" w:rsidRDefault="00B8388D" w:rsidP="004B4295">
      <w:pPr>
        <w:spacing w:after="0" w:line="240" w:lineRule="auto"/>
        <w:ind w:left="720"/>
        <w:rPr>
          <w:rFonts w:ascii="Courier New" w:hAnsi="Courier New" w:cs="Courier New"/>
          <w:b/>
          <w:bCs/>
          <w:i/>
          <w:iCs/>
          <w:sz w:val="24"/>
          <w:szCs w:val="24"/>
        </w:rPr>
      </w:pPr>
    </w:p>
    <w:p w14:paraId="3EF8E81D" w14:textId="77777777" w:rsidR="00B8388D" w:rsidRDefault="00B8388D" w:rsidP="004B4295">
      <w:pPr>
        <w:spacing w:after="0" w:line="240" w:lineRule="auto"/>
        <w:ind w:left="720"/>
        <w:rPr>
          <w:rFonts w:ascii="Courier New" w:hAnsi="Courier New" w:cs="Courier New"/>
          <w:b/>
          <w:bCs/>
          <w:i/>
          <w:iCs/>
          <w:sz w:val="24"/>
          <w:szCs w:val="24"/>
        </w:rPr>
      </w:pPr>
    </w:p>
    <w:p w14:paraId="38113BE2" w14:textId="0833224C" w:rsidR="00F711A8" w:rsidRDefault="00F711A8" w:rsidP="004B4295">
      <w:pPr>
        <w:spacing w:after="0" w:line="240" w:lineRule="auto"/>
        <w:ind w:left="720"/>
        <w:rPr>
          <w:rFonts w:ascii="Courier New" w:hAnsi="Courier New" w:cs="Courier New"/>
          <w:b/>
          <w:bCs/>
          <w:i/>
          <w:iCs/>
          <w:sz w:val="24"/>
          <w:szCs w:val="24"/>
        </w:rPr>
      </w:pPr>
    </w:p>
    <w:p w14:paraId="2CB7853E" w14:textId="177F67E1" w:rsidR="00F711A8" w:rsidRDefault="00F711A8" w:rsidP="004B4295">
      <w:pPr>
        <w:spacing w:after="0" w:line="240" w:lineRule="auto"/>
        <w:ind w:left="720"/>
        <w:rPr>
          <w:rFonts w:ascii="Courier New" w:hAnsi="Courier New" w:cs="Courier New"/>
          <w:b/>
          <w:bCs/>
          <w:i/>
          <w:iCs/>
          <w:sz w:val="24"/>
          <w:szCs w:val="24"/>
        </w:rPr>
      </w:pPr>
    </w:p>
    <w:p w14:paraId="11C72752" w14:textId="629E53BF" w:rsidR="00617F4A" w:rsidRPr="000375F6" w:rsidRDefault="00617F4A" w:rsidP="000375F6">
      <w:pPr>
        <w:pStyle w:val="ListParagraph"/>
        <w:numPr>
          <w:ilvl w:val="0"/>
          <w:numId w:val="10"/>
        </w:numPr>
        <w:spacing w:after="0" w:line="240" w:lineRule="auto"/>
        <w:ind w:hanging="720"/>
        <w:rPr>
          <w:rFonts w:ascii="Courier New" w:hAnsi="Courier New" w:cs="Courier New"/>
          <w:b/>
          <w:bCs/>
          <w:sz w:val="24"/>
          <w:szCs w:val="24"/>
        </w:rPr>
      </w:pPr>
      <w:r w:rsidRPr="000375F6">
        <w:rPr>
          <w:rFonts w:ascii="Courier New" w:hAnsi="Courier New" w:cs="Courier New"/>
          <w:b/>
          <w:bCs/>
          <w:sz w:val="24"/>
          <w:szCs w:val="24"/>
        </w:rPr>
        <w:lastRenderedPageBreak/>
        <w:t>CAL. NO. 32,917 - BY:   COUNCILMEMBER NGUYEN</w:t>
      </w:r>
    </w:p>
    <w:p w14:paraId="203C36CE" w14:textId="77777777" w:rsidR="00617F4A" w:rsidRPr="00405F1D" w:rsidRDefault="00617F4A" w:rsidP="00617F4A">
      <w:pPr>
        <w:spacing w:after="0" w:line="240" w:lineRule="auto"/>
        <w:rPr>
          <w:rFonts w:ascii="Courier New" w:hAnsi="Courier New" w:cs="Courier New"/>
          <w:b/>
          <w:bCs/>
          <w:sz w:val="24"/>
          <w:szCs w:val="24"/>
        </w:rPr>
      </w:pPr>
    </w:p>
    <w:p w14:paraId="410F3149"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Brief:</w:t>
      </w:r>
    </w:p>
    <w:p w14:paraId="7EE29D0D" w14:textId="77777777" w:rsidR="00617F4A" w:rsidRPr="00405F1D" w:rsidRDefault="00617F4A" w:rsidP="00617F4A">
      <w:pPr>
        <w:spacing w:after="0" w:line="240" w:lineRule="auto"/>
        <w:ind w:left="720"/>
        <w:rPr>
          <w:rFonts w:ascii="Courier New" w:hAnsi="Courier New" w:cs="Courier New"/>
          <w:sz w:val="24"/>
          <w:szCs w:val="24"/>
        </w:rPr>
      </w:pPr>
      <w:r w:rsidRPr="00405F1D">
        <w:rPr>
          <w:rFonts w:ascii="Courier New" w:hAnsi="Courier New" w:cs="Courier New"/>
          <w:sz w:val="24"/>
          <w:szCs w:val="24"/>
        </w:rPr>
        <w:t>An Ordinance to amend and reordain Article 25, Section 25.3.G Restoration and Expansion of Certain Nonconforming Uses of Ordinance No. 4264 M.C.S., amended by Ordinance No. 26413 M.C.S., as amended, The Comprehensive Zoning Ordinance of the City of New Orleans, to permit the expansion of an existing, non-conforming mobile home park.  The expansion of the mobile home park is proposed to be permitted in the S-RD Suburban Two-Family Residential District provided that the expansion does not exceed 30% of the area currently occupied by mobile homes and provided that there is no expansion of lot area, subject to the following standards:</w:t>
      </w:r>
    </w:p>
    <w:p w14:paraId="56AFEC44" w14:textId="77777777" w:rsidR="00617F4A" w:rsidRPr="00405F1D" w:rsidRDefault="00617F4A" w:rsidP="00617F4A">
      <w:pPr>
        <w:spacing w:after="0" w:line="240" w:lineRule="auto"/>
        <w:ind w:left="720"/>
        <w:rPr>
          <w:rFonts w:ascii="Courier New" w:hAnsi="Courier New" w:cs="Courier New"/>
          <w:sz w:val="24"/>
          <w:szCs w:val="24"/>
        </w:rPr>
      </w:pPr>
    </w:p>
    <w:p w14:paraId="3607BFF3" w14:textId="77777777" w:rsidR="00617F4A" w:rsidRPr="00405F1D" w:rsidRDefault="00617F4A" w:rsidP="00617F4A">
      <w:pPr>
        <w:pStyle w:val="ListParagraph"/>
        <w:numPr>
          <w:ilvl w:val="0"/>
          <w:numId w:val="12"/>
        </w:numPr>
        <w:spacing w:after="0" w:line="240" w:lineRule="auto"/>
        <w:rPr>
          <w:rFonts w:ascii="Courier New" w:hAnsi="Courier New" w:cs="Courier New"/>
          <w:sz w:val="24"/>
          <w:szCs w:val="24"/>
        </w:rPr>
      </w:pPr>
      <w:r w:rsidRPr="00405F1D">
        <w:rPr>
          <w:rFonts w:ascii="Courier New" w:hAnsi="Courier New" w:cs="Courier New"/>
          <w:sz w:val="24"/>
          <w:szCs w:val="24"/>
        </w:rPr>
        <w:t>The use has been maintained without interruption for two (2) years or since the date the use became non-conforming, whichever is less, prior to the application for expansion.</w:t>
      </w:r>
    </w:p>
    <w:p w14:paraId="625B9F8C" w14:textId="77777777" w:rsidR="00617F4A" w:rsidRPr="00405F1D" w:rsidRDefault="00617F4A" w:rsidP="00617F4A">
      <w:pPr>
        <w:spacing w:after="0" w:line="240" w:lineRule="auto"/>
        <w:ind w:left="720"/>
        <w:rPr>
          <w:rFonts w:ascii="Courier New" w:hAnsi="Courier New" w:cs="Courier New"/>
          <w:sz w:val="24"/>
          <w:szCs w:val="24"/>
        </w:rPr>
      </w:pPr>
    </w:p>
    <w:p w14:paraId="7004A8A1" w14:textId="77777777" w:rsidR="00617F4A" w:rsidRPr="00405F1D" w:rsidRDefault="00617F4A" w:rsidP="00617F4A">
      <w:pPr>
        <w:pStyle w:val="ListParagraph"/>
        <w:numPr>
          <w:ilvl w:val="0"/>
          <w:numId w:val="12"/>
        </w:numPr>
        <w:spacing w:after="0" w:line="240" w:lineRule="auto"/>
        <w:rPr>
          <w:rFonts w:ascii="Courier New" w:hAnsi="Courier New" w:cs="Courier New"/>
          <w:sz w:val="24"/>
          <w:szCs w:val="24"/>
        </w:rPr>
      </w:pPr>
      <w:r w:rsidRPr="00405F1D">
        <w:rPr>
          <w:rFonts w:ascii="Courier New" w:hAnsi="Courier New" w:cs="Courier New"/>
          <w:sz w:val="24"/>
          <w:szCs w:val="24"/>
        </w:rPr>
        <w:t>The use is designed, located, and operated so that the public health, safety, and welfare is protected.</w:t>
      </w:r>
    </w:p>
    <w:p w14:paraId="7DC62278" w14:textId="77777777" w:rsidR="00617F4A" w:rsidRPr="00405F1D" w:rsidRDefault="00617F4A" w:rsidP="00617F4A">
      <w:pPr>
        <w:spacing w:after="0" w:line="240" w:lineRule="auto"/>
        <w:rPr>
          <w:rFonts w:ascii="Courier New" w:hAnsi="Courier New" w:cs="Courier New"/>
          <w:sz w:val="24"/>
          <w:szCs w:val="24"/>
        </w:rPr>
      </w:pPr>
    </w:p>
    <w:p w14:paraId="35254AB5" w14:textId="77777777" w:rsidR="00617F4A" w:rsidRPr="00405F1D" w:rsidRDefault="00617F4A" w:rsidP="00617F4A">
      <w:pPr>
        <w:pStyle w:val="ListParagraph"/>
        <w:numPr>
          <w:ilvl w:val="0"/>
          <w:numId w:val="12"/>
        </w:numPr>
        <w:spacing w:after="0" w:line="240" w:lineRule="auto"/>
        <w:rPr>
          <w:rFonts w:ascii="Courier New" w:hAnsi="Courier New" w:cs="Courier New"/>
          <w:sz w:val="24"/>
          <w:szCs w:val="24"/>
        </w:rPr>
      </w:pPr>
      <w:r w:rsidRPr="00405F1D">
        <w:rPr>
          <w:rFonts w:ascii="Courier New" w:hAnsi="Courier New" w:cs="Courier New"/>
          <w:sz w:val="24"/>
          <w:szCs w:val="24"/>
        </w:rPr>
        <w:t>The use causes no substantial injury to other property in the neighborhood in which it is located.</w:t>
      </w:r>
    </w:p>
    <w:p w14:paraId="72AFD7FE" w14:textId="77777777" w:rsidR="00617F4A" w:rsidRPr="00405F1D" w:rsidRDefault="00617F4A" w:rsidP="00617F4A">
      <w:pPr>
        <w:spacing w:after="0" w:line="240" w:lineRule="auto"/>
        <w:rPr>
          <w:rFonts w:ascii="Courier New" w:hAnsi="Courier New" w:cs="Courier New"/>
          <w:sz w:val="24"/>
          <w:szCs w:val="24"/>
        </w:rPr>
      </w:pPr>
    </w:p>
    <w:p w14:paraId="5EFE2E19" w14:textId="77777777" w:rsidR="00617F4A" w:rsidRPr="00405F1D" w:rsidRDefault="00617F4A" w:rsidP="00617F4A">
      <w:pPr>
        <w:pStyle w:val="ListParagraph"/>
        <w:numPr>
          <w:ilvl w:val="0"/>
          <w:numId w:val="12"/>
        </w:numPr>
        <w:spacing w:after="0" w:line="240" w:lineRule="auto"/>
        <w:rPr>
          <w:rFonts w:ascii="Courier New" w:hAnsi="Courier New" w:cs="Courier New"/>
          <w:sz w:val="24"/>
          <w:szCs w:val="24"/>
        </w:rPr>
      </w:pPr>
      <w:r w:rsidRPr="00405F1D">
        <w:rPr>
          <w:rFonts w:ascii="Courier New" w:hAnsi="Courier New" w:cs="Courier New"/>
          <w:sz w:val="24"/>
          <w:szCs w:val="24"/>
        </w:rPr>
        <w:t>Adequate ingress and egress to the property and to the existing and proposed structures is provided with particular consideration for vehicular and pedestrian safety and convenience, traffic flow and control, and access for fire control vehicles.</w:t>
      </w:r>
    </w:p>
    <w:p w14:paraId="583B549D" w14:textId="77777777" w:rsidR="00617F4A" w:rsidRPr="00405F1D" w:rsidRDefault="00617F4A" w:rsidP="00617F4A">
      <w:pPr>
        <w:spacing w:after="0" w:line="240" w:lineRule="auto"/>
        <w:rPr>
          <w:rFonts w:ascii="Courier New" w:hAnsi="Courier New" w:cs="Courier New"/>
          <w:sz w:val="24"/>
          <w:szCs w:val="24"/>
        </w:rPr>
      </w:pPr>
    </w:p>
    <w:p w14:paraId="7729FB93" w14:textId="77777777" w:rsidR="00617F4A" w:rsidRPr="00405F1D" w:rsidRDefault="00617F4A" w:rsidP="00617F4A">
      <w:pPr>
        <w:pStyle w:val="ListParagraph"/>
        <w:numPr>
          <w:ilvl w:val="0"/>
          <w:numId w:val="12"/>
        </w:numPr>
        <w:spacing w:after="0" w:line="240" w:lineRule="auto"/>
        <w:rPr>
          <w:rFonts w:ascii="Courier New" w:hAnsi="Courier New" w:cs="Courier New"/>
          <w:sz w:val="24"/>
          <w:szCs w:val="24"/>
        </w:rPr>
      </w:pPr>
      <w:r w:rsidRPr="00405F1D">
        <w:rPr>
          <w:rFonts w:ascii="Courier New" w:hAnsi="Courier New" w:cs="Courier New"/>
          <w:sz w:val="24"/>
          <w:szCs w:val="24"/>
        </w:rPr>
        <w:t>Off-street parking is able to adequately serve the use of the subject property, with particular attention to ingress and egress, the location and number of spaces.</w:t>
      </w:r>
    </w:p>
    <w:p w14:paraId="20A52FDD" w14:textId="77777777" w:rsidR="00617F4A" w:rsidRPr="00405F1D" w:rsidRDefault="00617F4A" w:rsidP="00617F4A">
      <w:pPr>
        <w:spacing w:after="0" w:line="240" w:lineRule="auto"/>
        <w:rPr>
          <w:rFonts w:ascii="Courier New" w:hAnsi="Courier New" w:cs="Courier New"/>
          <w:sz w:val="24"/>
          <w:szCs w:val="24"/>
        </w:rPr>
      </w:pPr>
    </w:p>
    <w:p w14:paraId="7C29F5B1" w14:textId="77777777" w:rsidR="00617F4A" w:rsidRPr="00405F1D" w:rsidRDefault="00617F4A" w:rsidP="00617F4A">
      <w:pPr>
        <w:pStyle w:val="ListParagraph"/>
        <w:numPr>
          <w:ilvl w:val="0"/>
          <w:numId w:val="12"/>
        </w:numPr>
        <w:spacing w:after="0" w:line="240" w:lineRule="auto"/>
        <w:rPr>
          <w:rFonts w:ascii="Courier New" w:hAnsi="Courier New" w:cs="Courier New"/>
          <w:sz w:val="24"/>
          <w:szCs w:val="24"/>
        </w:rPr>
      </w:pPr>
      <w:r w:rsidRPr="00405F1D">
        <w:rPr>
          <w:rFonts w:ascii="Courier New" w:hAnsi="Courier New" w:cs="Courier New"/>
          <w:sz w:val="24"/>
          <w:szCs w:val="24"/>
        </w:rPr>
        <w:t>The location of refuse and service areas are located to ensure safe site circulation and area property screened.</w:t>
      </w:r>
    </w:p>
    <w:p w14:paraId="70C38148" w14:textId="77777777" w:rsidR="00617F4A" w:rsidRPr="00405F1D" w:rsidRDefault="00617F4A" w:rsidP="00617F4A">
      <w:pPr>
        <w:spacing w:after="0" w:line="240" w:lineRule="auto"/>
        <w:rPr>
          <w:rFonts w:ascii="Courier New" w:hAnsi="Courier New" w:cs="Courier New"/>
          <w:sz w:val="24"/>
          <w:szCs w:val="24"/>
        </w:rPr>
      </w:pPr>
    </w:p>
    <w:p w14:paraId="17439C46" w14:textId="77777777" w:rsidR="00617F4A" w:rsidRPr="00405F1D" w:rsidRDefault="00617F4A" w:rsidP="00617F4A">
      <w:pPr>
        <w:spacing w:after="0" w:line="240" w:lineRule="auto"/>
        <w:ind w:left="1440" w:hanging="720"/>
        <w:rPr>
          <w:rFonts w:ascii="Courier New" w:hAnsi="Courier New" w:cs="Courier New"/>
          <w:sz w:val="24"/>
          <w:szCs w:val="24"/>
        </w:rPr>
      </w:pPr>
      <w:r w:rsidRPr="00405F1D">
        <w:rPr>
          <w:rFonts w:ascii="Courier New" w:hAnsi="Courier New" w:cs="Courier New"/>
          <w:sz w:val="24"/>
          <w:szCs w:val="24"/>
        </w:rPr>
        <w:t>7.</w:t>
      </w:r>
      <w:r w:rsidRPr="00405F1D">
        <w:rPr>
          <w:rFonts w:ascii="Courier New" w:hAnsi="Courier New" w:cs="Courier New"/>
          <w:sz w:val="24"/>
          <w:szCs w:val="24"/>
        </w:rPr>
        <w:tab/>
        <w:t xml:space="preserve">Adequate landscape, screening, and buffering is provided to minimize the impact of the </w:t>
      </w:r>
      <w:r w:rsidRPr="00405F1D">
        <w:rPr>
          <w:rFonts w:ascii="Courier New" w:hAnsi="Courier New" w:cs="Courier New"/>
          <w:sz w:val="24"/>
          <w:szCs w:val="24"/>
        </w:rPr>
        <w:tab/>
        <w:t>use on adjacent properties and other properties in the general area.</w:t>
      </w:r>
    </w:p>
    <w:p w14:paraId="17CED950" w14:textId="77777777" w:rsidR="00617F4A" w:rsidRPr="00405F1D" w:rsidRDefault="00617F4A" w:rsidP="00617F4A">
      <w:pPr>
        <w:spacing w:after="0" w:line="240" w:lineRule="auto"/>
        <w:rPr>
          <w:rFonts w:ascii="Courier New" w:hAnsi="Courier New" w:cs="Courier New"/>
          <w:sz w:val="24"/>
          <w:szCs w:val="24"/>
        </w:rPr>
      </w:pPr>
    </w:p>
    <w:p w14:paraId="75738828" w14:textId="77777777" w:rsidR="00617F4A" w:rsidRPr="00405F1D" w:rsidRDefault="00617F4A" w:rsidP="00617F4A">
      <w:pPr>
        <w:spacing w:after="0" w:line="240" w:lineRule="auto"/>
        <w:ind w:left="1440" w:hanging="720"/>
        <w:rPr>
          <w:rFonts w:ascii="Courier New" w:hAnsi="Courier New" w:cs="Courier New"/>
          <w:sz w:val="24"/>
          <w:szCs w:val="24"/>
        </w:rPr>
      </w:pPr>
      <w:r w:rsidRPr="00405F1D">
        <w:rPr>
          <w:rFonts w:ascii="Courier New" w:hAnsi="Courier New" w:cs="Courier New"/>
          <w:sz w:val="24"/>
          <w:szCs w:val="24"/>
        </w:rPr>
        <w:lastRenderedPageBreak/>
        <w:t>8.</w:t>
      </w:r>
      <w:r w:rsidRPr="00405F1D">
        <w:rPr>
          <w:rFonts w:ascii="Courier New" w:hAnsi="Courier New" w:cs="Courier New"/>
          <w:sz w:val="24"/>
          <w:szCs w:val="24"/>
        </w:rPr>
        <w:tab/>
        <w:t>The heights of existing and proposed structures, including enlargements of existing structures and yard and open space, are compatible with properties in the general area.</w:t>
      </w:r>
    </w:p>
    <w:p w14:paraId="6C3B6C47" w14:textId="77777777" w:rsidR="00617F4A" w:rsidRPr="00405F1D" w:rsidRDefault="00617F4A" w:rsidP="00617F4A">
      <w:pPr>
        <w:spacing w:after="0" w:line="240" w:lineRule="auto"/>
        <w:ind w:left="1440" w:hanging="720"/>
        <w:rPr>
          <w:rFonts w:ascii="Courier New" w:hAnsi="Courier New" w:cs="Courier New"/>
          <w:sz w:val="24"/>
          <w:szCs w:val="24"/>
        </w:rPr>
      </w:pPr>
    </w:p>
    <w:p w14:paraId="3EB5C279" w14:textId="77777777" w:rsidR="00617F4A" w:rsidRPr="00405F1D" w:rsidRDefault="00617F4A" w:rsidP="00617F4A">
      <w:pPr>
        <w:spacing w:after="0" w:line="240" w:lineRule="auto"/>
        <w:ind w:left="1440" w:hanging="720"/>
        <w:rPr>
          <w:rFonts w:ascii="Courier New" w:hAnsi="Courier New" w:cs="Courier New"/>
          <w:sz w:val="24"/>
          <w:szCs w:val="24"/>
        </w:rPr>
      </w:pPr>
      <w:r w:rsidRPr="00405F1D">
        <w:rPr>
          <w:rFonts w:ascii="Courier New" w:hAnsi="Courier New" w:cs="Courier New"/>
          <w:sz w:val="24"/>
          <w:szCs w:val="24"/>
        </w:rPr>
        <w:t>9.</w:t>
      </w:r>
      <w:r w:rsidRPr="00405F1D">
        <w:rPr>
          <w:rFonts w:ascii="Courier New" w:hAnsi="Courier New" w:cs="Courier New"/>
          <w:sz w:val="24"/>
          <w:szCs w:val="24"/>
        </w:rPr>
        <w:tab/>
        <w:t xml:space="preserve">The general scale, arrangement, and design of existing and proposed structures, including building material and any exterior features, are compatible with adjacent or nearby land </w:t>
      </w:r>
      <w:r w:rsidRPr="00405F1D">
        <w:rPr>
          <w:rFonts w:ascii="Courier New" w:hAnsi="Courier New" w:cs="Courier New"/>
          <w:sz w:val="24"/>
          <w:szCs w:val="24"/>
        </w:rPr>
        <w:tab/>
        <w:t>uses.</w:t>
      </w:r>
    </w:p>
    <w:p w14:paraId="5DF27E56" w14:textId="77777777" w:rsidR="00617F4A" w:rsidRPr="00405F1D" w:rsidRDefault="00617F4A" w:rsidP="00617F4A">
      <w:pPr>
        <w:spacing w:after="0" w:line="240" w:lineRule="auto"/>
        <w:ind w:left="1440" w:hanging="720"/>
        <w:rPr>
          <w:rFonts w:ascii="Courier New" w:hAnsi="Courier New" w:cs="Courier New"/>
          <w:sz w:val="24"/>
          <w:szCs w:val="24"/>
        </w:rPr>
      </w:pPr>
    </w:p>
    <w:p w14:paraId="3AE5960A" w14:textId="77777777" w:rsidR="00617F4A" w:rsidRPr="00405F1D" w:rsidRDefault="00617F4A" w:rsidP="00617F4A">
      <w:pPr>
        <w:spacing w:after="0" w:line="240" w:lineRule="auto"/>
        <w:ind w:left="1440" w:hanging="720"/>
        <w:rPr>
          <w:rFonts w:ascii="Courier New" w:hAnsi="Courier New" w:cs="Courier New"/>
          <w:sz w:val="24"/>
          <w:szCs w:val="24"/>
        </w:rPr>
      </w:pPr>
      <w:r w:rsidRPr="00405F1D">
        <w:rPr>
          <w:rFonts w:ascii="Courier New" w:hAnsi="Courier New" w:cs="Courier New"/>
          <w:sz w:val="24"/>
          <w:szCs w:val="24"/>
        </w:rPr>
        <w:t>10.</w:t>
      </w:r>
      <w:r w:rsidRPr="00405F1D">
        <w:rPr>
          <w:rFonts w:ascii="Courier New" w:hAnsi="Courier New" w:cs="Courier New"/>
          <w:sz w:val="24"/>
          <w:szCs w:val="24"/>
        </w:rPr>
        <w:tab/>
        <w:t>When the proposed expansion is located in a historic district, the Historic District Landmarks Commission shall review and comment on the application.</w:t>
      </w:r>
    </w:p>
    <w:p w14:paraId="14B9CD96" w14:textId="77777777" w:rsidR="00617F4A" w:rsidRPr="00405F1D" w:rsidRDefault="00617F4A" w:rsidP="00617F4A">
      <w:pPr>
        <w:spacing w:after="0" w:line="240" w:lineRule="auto"/>
        <w:ind w:left="1440" w:hanging="720"/>
        <w:rPr>
          <w:rFonts w:ascii="Courier New" w:hAnsi="Courier New" w:cs="Courier New"/>
          <w:sz w:val="24"/>
          <w:szCs w:val="24"/>
        </w:rPr>
      </w:pPr>
    </w:p>
    <w:p w14:paraId="37109FB3"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sz w:val="24"/>
          <w:szCs w:val="24"/>
        </w:rPr>
        <w:t xml:space="preserve">The proposed text amendment would apply to the areas currently zoned S-RD Suburban Two-Family Residential District; and otherwise to provide with respect thereto.  </w:t>
      </w:r>
      <w:r w:rsidRPr="00405F1D">
        <w:rPr>
          <w:rFonts w:ascii="Courier New" w:hAnsi="Courier New" w:cs="Courier New"/>
          <w:b/>
          <w:bCs/>
          <w:sz w:val="24"/>
          <w:szCs w:val="24"/>
        </w:rPr>
        <w:t>(ZONING DOCKET NO. 110/19)</w:t>
      </w:r>
    </w:p>
    <w:p w14:paraId="13CB7650" w14:textId="77777777" w:rsidR="00617F4A" w:rsidRPr="00405F1D" w:rsidRDefault="00617F4A" w:rsidP="00617F4A">
      <w:pPr>
        <w:spacing w:after="0" w:line="240" w:lineRule="auto"/>
        <w:ind w:left="720"/>
        <w:rPr>
          <w:rFonts w:ascii="Courier New" w:hAnsi="Courier New" w:cs="Courier New"/>
          <w:b/>
          <w:bCs/>
          <w:sz w:val="24"/>
          <w:szCs w:val="24"/>
        </w:rPr>
      </w:pPr>
    </w:p>
    <w:p w14:paraId="7F869E32"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Annotation:</w:t>
      </w:r>
    </w:p>
    <w:p w14:paraId="091E505A" w14:textId="77777777" w:rsidR="00CA7259"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 xml:space="preserve">(90 Days, Cn. Deadline 5/6/20). </w:t>
      </w:r>
    </w:p>
    <w:p w14:paraId="6A6FDAC6" w14:textId="0B1393EB"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(Cn. Deadline 4/16/20).</w:t>
      </w:r>
    </w:p>
    <w:p w14:paraId="3AA9121B" w14:textId="77777777" w:rsidR="00807C3F" w:rsidRPr="00807C3F" w:rsidRDefault="00807C3F" w:rsidP="004B4295">
      <w:pPr>
        <w:spacing w:after="0" w:line="240" w:lineRule="auto"/>
        <w:ind w:left="720"/>
        <w:rPr>
          <w:rFonts w:ascii="Courier New" w:hAnsi="Courier New" w:cs="Courier New"/>
          <w:b/>
          <w:bCs/>
          <w:i/>
          <w:iCs/>
          <w:sz w:val="24"/>
          <w:szCs w:val="24"/>
        </w:rPr>
      </w:pPr>
    </w:p>
    <w:p w14:paraId="56F17650" w14:textId="03286191" w:rsidR="004B4295" w:rsidRPr="00807C3F" w:rsidRDefault="004B4295" w:rsidP="004B4295">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w:t>
      </w:r>
      <w:r w:rsidR="00807C3F" w:rsidRPr="00807C3F">
        <w:rPr>
          <w:rFonts w:ascii="Courier New" w:hAnsi="Courier New" w:cs="Courier New"/>
          <w:b/>
          <w:bCs/>
          <w:i/>
          <w:iCs/>
          <w:sz w:val="24"/>
          <w:szCs w:val="24"/>
        </w:rPr>
        <w:t>S</w:t>
      </w:r>
      <w:r w:rsidRPr="00807C3F">
        <w:rPr>
          <w:rFonts w:ascii="Courier New" w:hAnsi="Courier New" w:cs="Courier New"/>
          <w:b/>
          <w:bCs/>
          <w:i/>
          <w:iCs/>
          <w:sz w:val="24"/>
          <w:szCs w:val="24"/>
        </w:rPr>
        <w:t xml:space="preserve"> ARE CURRENTLY SUSPENDED PURSUANT TO EMERGENCY DECLARATION.</w:t>
      </w:r>
    </w:p>
    <w:p w14:paraId="2F7EF9DE" w14:textId="35448088" w:rsidR="00A03B65" w:rsidRPr="00807C3F" w:rsidRDefault="00A03B65" w:rsidP="00617F4A">
      <w:pPr>
        <w:spacing w:after="0" w:line="240" w:lineRule="auto"/>
        <w:rPr>
          <w:rFonts w:ascii="Courier New" w:hAnsi="Courier New" w:cs="Courier New"/>
          <w:b/>
          <w:bCs/>
          <w:i/>
          <w:iCs/>
          <w:sz w:val="24"/>
          <w:szCs w:val="24"/>
        </w:rPr>
      </w:pPr>
    </w:p>
    <w:p w14:paraId="790E2C65" w14:textId="2FCA1860" w:rsidR="00A03B65" w:rsidRDefault="00A03B65" w:rsidP="00617F4A">
      <w:pPr>
        <w:spacing w:after="0" w:line="240" w:lineRule="auto"/>
        <w:rPr>
          <w:rFonts w:ascii="Courier New" w:hAnsi="Courier New" w:cs="Courier New"/>
          <w:b/>
          <w:bCs/>
          <w:sz w:val="24"/>
          <w:szCs w:val="24"/>
        </w:rPr>
      </w:pPr>
    </w:p>
    <w:p w14:paraId="7715F41D" w14:textId="2042E330" w:rsidR="00A03B65" w:rsidRDefault="00A03B65" w:rsidP="00617F4A">
      <w:pPr>
        <w:spacing w:after="0" w:line="240" w:lineRule="auto"/>
        <w:rPr>
          <w:rFonts w:ascii="Courier New" w:hAnsi="Courier New" w:cs="Courier New"/>
          <w:b/>
          <w:bCs/>
          <w:sz w:val="24"/>
          <w:szCs w:val="24"/>
        </w:rPr>
      </w:pPr>
    </w:p>
    <w:p w14:paraId="18382E8C" w14:textId="77777777" w:rsidR="00617F4A" w:rsidRPr="00405F1D" w:rsidRDefault="00617F4A" w:rsidP="00617F4A">
      <w:pPr>
        <w:spacing w:after="0" w:line="240" w:lineRule="auto"/>
        <w:rPr>
          <w:rFonts w:ascii="Courier New" w:hAnsi="Courier New" w:cs="Courier New"/>
          <w:b/>
          <w:bCs/>
          <w:sz w:val="24"/>
          <w:szCs w:val="24"/>
        </w:rPr>
      </w:pPr>
    </w:p>
    <w:p w14:paraId="3E5E7160" w14:textId="78951C8F" w:rsidR="00617F4A" w:rsidRPr="000375F6" w:rsidRDefault="00617F4A" w:rsidP="000375F6">
      <w:pPr>
        <w:pStyle w:val="ListParagraph"/>
        <w:numPr>
          <w:ilvl w:val="0"/>
          <w:numId w:val="10"/>
        </w:numPr>
        <w:spacing w:after="0" w:line="240" w:lineRule="auto"/>
        <w:ind w:hanging="720"/>
        <w:rPr>
          <w:rFonts w:ascii="Courier New" w:hAnsi="Courier New" w:cs="Courier New"/>
          <w:b/>
          <w:bCs/>
          <w:sz w:val="24"/>
          <w:szCs w:val="24"/>
        </w:rPr>
      </w:pPr>
      <w:r w:rsidRPr="000375F6">
        <w:rPr>
          <w:rFonts w:ascii="Courier New" w:hAnsi="Courier New" w:cs="Courier New"/>
          <w:b/>
          <w:bCs/>
          <w:sz w:val="24"/>
          <w:szCs w:val="24"/>
        </w:rPr>
        <w:t>CAL. NO. 32,918 - BY:  COUNCILMEMBER BANKS</w:t>
      </w:r>
    </w:p>
    <w:p w14:paraId="48303269" w14:textId="77777777" w:rsidR="00617F4A" w:rsidRPr="00405F1D" w:rsidRDefault="00617F4A" w:rsidP="00617F4A">
      <w:pPr>
        <w:spacing w:after="0" w:line="240" w:lineRule="auto"/>
        <w:rPr>
          <w:rFonts w:ascii="Courier New" w:hAnsi="Courier New" w:cs="Courier New"/>
          <w:b/>
          <w:bCs/>
          <w:sz w:val="24"/>
          <w:szCs w:val="24"/>
        </w:rPr>
      </w:pPr>
    </w:p>
    <w:p w14:paraId="7C0ACB5F"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Brief:</w:t>
      </w:r>
    </w:p>
    <w:p w14:paraId="4528E490" w14:textId="1BBADA2B" w:rsidR="00617F4A" w:rsidRPr="00405F1D" w:rsidRDefault="00617F4A" w:rsidP="006E5868">
      <w:pPr>
        <w:spacing w:after="0" w:line="240" w:lineRule="auto"/>
        <w:ind w:left="720"/>
        <w:rPr>
          <w:rFonts w:ascii="Courier New" w:hAnsi="Courier New" w:cs="Courier New"/>
          <w:b/>
          <w:bCs/>
          <w:sz w:val="24"/>
          <w:szCs w:val="24"/>
        </w:rPr>
      </w:pPr>
      <w:r w:rsidRPr="00405F1D">
        <w:rPr>
          <w:rFonts w:ascii="Courier New" w:hAnsi="Courier New" w:cs="Courier New"/>
          <w:sz w:val="24"/>
          <w:szCs w:val="24"/>
        </w:rPr>
        <w:t xml:space="preserve">An Ordinance to provide for the establishment of a conditional use to permit a bar and a parking lot (principal use) in a MU-2 High Intensity Mixed Use District, an EC Enhancement Corridor Design Overlay District, and an HUC Historic Urban Corridor Use Restriction Overlay District, as well as the rescission of Ordinance No. 13,443 MCS (Zoning Docket 46/89) and Ordinance NO. 23,631 MCS (Zoning Docket15/09), on Square 557 , Lot 25A, bounded by Tulane Avenue, South Tonti Street, Bradish Alley, and South Rocheblave Street, and Lots 30, 33, and 34, bounded by Bradish Alley, South Tonti Street, Gravier Street, and South Rocheblave Street, in the Sixth Municipal District (Municipal Addresses: 2400-2404 Tulane Avenue, 517-527 South Tonti Street, and 2412-2420 </w:t>
      </w:r>
      <w:r w:rsidRPr="00405F1D">
        <w:rPr>
          <w:rFonts w:ascii="Courier New" w:hAnsi="Courier New" w:cs="Courier New"/>
          <w:sz w:val="24"/>
          <w:szCs w:val="24"/>
        </w:rPr>
        <w:lastRenderedPageBreak/>
        <w:t xml:space="preserve">Bradish Alley); and otherwise to provide with respect thereto.  </w:t>
      </w:r>
      <w:r w:rsidRPr="00405F1D">
        <w:rPr>
          <w:rFonts w:ascii="Courier New" w:hAnsi="Courier New" w:cs="Courier New"/>
          <w:b/>
          <w:bCs/>
          <w:sz w:val="24"/>
          <w:szCs w:val="24"/>
        </w:rPr>
        <w:t>(ZONING DOCKET NO. 103/19)</w:t>
      </w:r>
    </w:p>
    <w:p w14:paraId="4CD53543" w14:textId="77777777" w:rsidR="00617F4A" w:rsidRPr="00405F1D" w:rsidRDefault="00617F4A" w:rsidP="00617F4A">
      <w:pPr>
        <w:spacing w:after="0" w:line="240" w:lineRule="auto"/>
        <w:rPr>
          <w:rFonts w:ascii="Courier New" w:hAnsi="Courier New" w:cs="Courier New"/>
          <w:b/>
          <w:bCs/>
          <w:sz w:val="24"/>
          <w:szCs w:val="24"/>
        </w:rPr>
      </w:pPr>
    </w:p>
    <w:p w14:paraId="2A693A16"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Annotation:</w:t>
      </w:r>
    </w:p>
    <w:p w14:paraId="54A890A4" w14:textId="77777777" w:rsidR="00955BBF"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 xml:space="preserve">(90 Days, Cn. Deadline 4/29/20). </w:t>
      </w:r>
    </w:p>
    <w:p w14:paraId="21E6234E" w14:textId="0880EA48"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(Cn. Deadline 4/16/20).</w:t>
      </w:r>
    </w:p>
    <w:p w14:paraId="3A2600C5" w14:textId="77777777" w:rsidR="00807C3F" w:rsidRDefault="00807C3F" w:rsidP="004B4295">
      <w:pPr>
        <w:spacing w:after="0" w:line="240" w:lineRule="auto"/>
        <w:ind w:left="720"/>
        <w:rPr>
          <w:rFonts w:ascii="Courier New" w:hAnsi="Courier New" w:cs="Courier New"/>
          <w:b/>
          <w:bCs/>
          <w:sz w:val="24"/>
          <w:szCs w:val="24"/>
        </w:rPr>
      </w:pPr>
    </w:p>
    <w:p w14:paraId="6E6B90A7" w14:textId="5EF84AB9" w:rsidR="004B4295" w:rsidRPr="00807C3F" w:rsidRDefault="004B4295" w:rsidP="004B4295">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w:t>
      </w:r>
      <w:r w:rsidR="00807C3F" w:rsidRPr="00807C3F">
        <w:rPr>
          <w:rFonts w:ascii="Courier New" w:hAnsi="Courier New" w:cs="Courier New"/>
          <w:b/>
          <w:bCs/>
          <w:i/>
          <w:iCs/>
          <w:sz w:val="24"/>
          <w:szCs w:val="24"/>
        </w:rPr>
        <w:t>S</w:t>
      </w:r>
      <w:r w:rsidRPr="00807C3F">
        <w:rPr>
          <w:rFonts w:ascii="Courier New" w:hAnsi="Courier New" w:cs="Courier New"/>
          <w:b/>
          <w:bCs/>
          <w:i/>
          <w:iCs/>
          <w:sz w:val="24"/>
          <w:szCs w:val="24"/>
        </w:rPr>
        <w:t xml:space="preserve"> ARE CURRENTLY SUSPENDED PURSUANT TO EMERGENCY DECLARATION.</w:t>
      </w:r>
    </w:p>
    <w:p w14:paraId="4F7E2B90" w14:textId="2F89528E" w:rsidR="00A03B65" w:rsidRDefault="00A03B65" w:rsidP="00617F4A">
      <w:pPr>
        <w:spacing w:after="0" w:line="240" w:lineRule="auto"/>
        <w:rPr>
          <w:rFonts w:ascii="Courier New" w:hAnsi="Courier New" w:cs="Courier New"/>
          <w:b/>
          <w:bCs/>
          <w:sz w:val="24"/>
          <w:szCs w:val="24"/>
        </w:rPr>
      </w:pPr>
    </w:p>
    <w:p w14:paraId="40347E56" w14:textId="77777777" w:rsidR="002B0E66" w:rsidRDefault="002B0E66" w:rsidP="00617F4A">
      <w:pPr>
        <w:spacing w:after="0" w:line="240" w:lineRule="auto"/>
        <w:rPr>
          <w:rFonts w:ascii="Courier New" w:hAnsi="Courier New" w:cs="Courier New"/>
          <w:b/>
          <w:bCs/>
          <w:sz w:val="24"/>
          <w:szCs w:val="24"/>
        </w:rPr>
      </w:pPr>
    </w:p>
    <w:p w14:paraId="345C4E12" w14:textId="77DC3D51" w:rsidR="00617F4A" w:rsidRPr="000375F6" w:rsidRDefault="00617F4A" w:rsidP="000375F6">
      <w:pPr>
        <w:pStyle w:val="ListParagraph"/>
        <w:numPr>
          <w:ilvl w:val="0"/>
          <w:numId w:val="10"/>
        </w:numPr>
        <w:spacing w:after="0" w:line="240" w:lineRule="auto"/>
        <w:ind w:hanging="720"/>
        <w:rPr>
          <w:rFonts w:ascii="Courier New" w:hAnsi="Courier New" w:cs="Courier New"/>
          <w:b/>
          <w:bCs/>
          <w:sz w:val="24"/>
          <w:szCs w:val="24"/>
        </w:rPr>
      </w:pPr>
      <w:r w:rsidRPr="000375F6">
        <w:rPr>
          <w:rFonts w:ascii="Courier New" w:hAnsi="Courier New" w:cs="Courier New"/>
          <w:b/>
          <w:bCs/>
          <w:sz w:val="24"/>
          <w:szCs w:val="24"/>
        </w:rPr>
        <w:t>CAL. NO. 32,919 - BY:</w:t>
      </w:r>
      <w:r w:rsidR="00955BBF" w:rsidRPr="000375F6">
        <w:rPr>
          <w:rFonts w:ascii="Courier New" w:hAnsi="Courier New" w:cs="Courier New"/>
          <w:b/>
          <w:bCs/>
          <w:sz w:val="24"/>
          <w:szCs w:val="24"/>
        </w:rPr>
        <w:t xml:space="preserve">  </w:t>
      </w:r>
      <w:r w:rsidRPr="000375F6">
        <w:rPr>
          <w:rFonts w:ascii="Courier New" w:hAnsi="Courier New" w:cs="Courier New"/>
          <w:b/>
          <w:bCs/>
          <w:sz w:val="24"/>
          <w:szCs w:val="24"/>
        </w:rPr>
        <w:t>COUNCILMEMBER BANKS</w:t>
      </w:r>
    </w:p>
    <w:p w14:paraId="542BE334" w14:textId="77777777" w:rsidR="00617F4A" w:rsidRPr="00405F1D" w:rsidRDefault="00617F4A" w:rsidP="00617F4A">
      <w:pPr>
        <w:spacing w:after="0" w:line="240" w:lineRule="auto"/>
        <w:ind w:left="720" w:hanging="720"/>
        <w:rPr>
          <w:rFonts w:ascii="Courier New" w:hAnsi="Courier New" w:cs="Courier New"/>
          <w:b/>
          <w:bCs/>
          <w:sz w:val="24"/>
          <w:szCs w:val="24"/>
        </w:rPr>
      </w:pPr>
    </w:p>
    <w:p w14:paraId="32B8137D"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Brief:</w:t>
      </w:r>
    </w:p>
    <w:p w14:paraId="5AD074D4"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sz w:val="24"/>
          <w:szCs w:val="24"/>
        </w:rPr>
        <w:t xml:space="preserve">An Ordinance to grant a planned development to permit a multi-family residential development in an HU-RD1 Historic Urban Two-Family Residential District, on Square 275, Lot 9B in the Sixth Municipal District, bounded by Louisiana Avenue, Camp Street, Toledano Street, and Chestnut Street (Municipal Address: 1205 Louisiana Avenue); and otherwise to provide with respect thereto.  </w:t>
      </w:r>
      <w:r w:rsidRPr="00405F1D">
        <w:rPr>
          <w:rFonts w:ascii="Courier New" w:hAnsi="Courier New" w:cs="Courier New"/>
          <w:b/>
          <w:bCs/>
          <w:sz w:val="24"/>
          <w:szCs w:val="24"/>
        </w:rPr>
        <w:t>(ZONING DOCKET NO. 130/19)</w:t>
      </w:r>
    </w:p>
    <w:p w14:paraId="0A1EE1BB" w14:textId="77777777" w:rsidR="00617F4A" w:rsidRPr="00405F1D" w:rsidRDefault="00617F4A" w:rsidP="00617F4A">
      <w:pPr>
        <w:spacing w:after="0" w:line="240" w:lineRule="auto"/>
        <w:rPr>
          <w:rFonts w:ascii="Courier New" w:hAnsi="Courier New" w:cs="Courier New"/>
          <w:b/>
          <w:bCs/>
          <w:sz w:val="24"/>
          <w:szCs w:val="24"/>
        </w:rPr>
      </w:pPr>
    </w:p>
    <w:p w14:paraId="5DC667F2"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Annotation:</w:t>
      </w:r>
    </w:p>
    <w:p w14:paraId="4B078BE1" w14:textId="77777777" w:rsidR="00955BBF"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 xml:space="preserve">(90 Days, Cn. Deadline 4/29/20). </w:t>
      </w:r>
    </w:p>
    <w:p w14:paraId="1F8EA4C7" w14:textId="5872E6A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(Cn. Deadline 4/16/20).</w:t>
      </w:r>
    </w:p>
    <w:p w14:paraId="17F513B6" w14:textId="77777777" w:rsidR="00807C3F" w:rsidRDefault="00807C3F" w:rsidP="004B4295">
      <w:pPr>
        <w:spacing w:after="0" w:line="240" w:lineRule="auto"/>
        <w:ind w:left="720"/>
        <w:rPr>
          <w:rFonts w:ascii="Courier New" w:hAnsi="Courier New" w:cs="Courier New"/>
          <w:b/>
          <w:bCs/>
          <w:sz w:val="24"/>
          <w:szCs w:val="24"/>
        </w:rPr>
      </w:pPr>
    </w:p>
    <w:p w14:paraId="38486344" w14:textId="3001E0BE" w:rsidR="004B4295" w:rsidRPr="00807C3F" w:rsidRDefault="004B4295" w:rsidP="004B4295">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w:t>
      </w:r>
      <w:r w:rsidR="00807C3F" w:rsidRPr="00807C3F">
        <w:rPr>
          <w:rFonts w:ascii="Courier New" w:hAnsi="Courier New" w:cs="Courier New"/>
          <w:b/>
          <w:bCs/>
          <w:i/>
          <w:iCs/>
          <w:sz w:val="24"/>
          <w:szCs w:val="24"/>
        </w:rPr>
        <w:t>S</w:t>
      </w:r>
      <w:r w:rsidRPr="00807C3F">
        <w:rPr>
          <w:rFonts w:ascii="Courier New" w:hAnsi="Courier New" w:cs="Courier New"/>
          <w:b/>
          <w:bCs/>
          <w:i/>
          <w:iCs/>
          <w:sz w:val="24"/>
          <w:szCs w:val="24"/>
        </w:rPr>
        <w:t xml:space="preserve"> ARE CURRENTLY SUSPENDED PURSUANT TO EMERGENCY DECLARATION.</w:t>
      </w:r>
    </w:p>
    <w:p w14:paraId="7174C8FA" w14:textId="284F089F" w:rsidR="000130D0" w:rsidRDefault="000130D0" w:rsidP="00617F4A">
      <w:pPr>
        <w:spacing w:after="0" w:line="240" w:lineRule="auto"/>
        <w:rPr>
          <w:rFonts w:ascii="Courier New" w:hAnsi="Courier New" w:cs="Courier New"/>
          <w:b/>
          <w:bCs/>
          <w:sz w:val="24"/>
          <w:szCs w:val="24"/>
        </w:rPr>
      </w:pPr>
    </w:p>
    <w:p w14:paraId="7B0A8184" w14:textId="77777777" w:rsidR="000130D0" w:rsidRDefault="000130D0" w:rsidP="00617F4A">
      <w:pPr>
        <w:spacing w:after="0" w:line="240" w:lineRule="auto"/>
        <w:rPr>
          <w:rFonts w:ascii="Courier New" w:hAnsi="Courier New" w:cs="Courier New"/>
          <w:b/>
          <w:bCs/>
          <w:sz w:val="24"/>
          <w:szCs w:val="24"/>
        </w:rPr>
      </w:pPr>
    </w:p>
    <w:p w14:paraId="3F921C84" w14:textId="2948FDF1" w:rsidR="00617F4A" w:rsidRPr="000375F6" w:rsidRDefault="00617F4A" w:rsidP="000375F6">
      <w:pPr>
        <w:pStyle w:val="ListParagraph"/>
        <w:numPr>
          <w:ilvl w:val="0"/>
          <w:numId w:val="10"/>
        </w:numPr>
        <w:spacing w:after="0" w:line="240" w:lineRule="auto"/>
        <w:ind w:hanging="720"/>
        <w:rPr>
          <w:rFonts w:ascii="Courier New" w:hAnsi="Courier New" w:cs="Courier New"/>
          <w:b/>
          <w:bCs/>
          <w:sz w:val="24"/>
          <w:szCs w:val="24"/>
        </w:rPr>
      </w:pPr>
      <w:r w:rsidRPr="000375F6">
        <w:rPr>
          <w:rFonts w:ascii="Courier New" w:hAnsi="Courier New" w:cs="Courier New"/>
          <w:b/>
          <w:bCs/>
          <w:sz w:val="24"/>
          <w:szCs w:val="24"/>
        </w:rPr>
        <w:t>CAL. NO. 32,920 - BY:</w:t>
      </w:r>
      <w:r w:rsidR="00955BBF" w:rsidRPr="000375F6">
        <w:rPr>
          <w:rFonts w:ascii="Courier New" w:hAnsi="Courier New" w:cs="Courier New"/>
          <w:b/>
          <w:bCs/>
          <w:sz w:val="24"/>
          <w:szCs w:val="24"/>
        </w:rPr>
        <w:t xml:space="preserve">  </w:t>
      </w:r>
      <w:r w:rsidRPr="000375F6">
        <w:rPr>
          <w:rFonts w:ascii="Courier New" w:hAnsi="Courier New" w:cs="Courier New"/>
          <w:b/>
          <w:bCs/>
          <w:sz w:val="24"/>
          <w:szCs w:val="24"/>
        </w:rPr>
        <w:t>COUNCILMEMBER BANKS</w:t>
      </w:r>
    </w:p>
    <w:p w14:paraId="635CDB34" w14:textId="77777777" w:rsidR="00617F4A" w:rsidRPr="00405F1D" w:rsidRDefault="00617F4A" w:rsidP="00617F4A">
      <w:pPr>
        <w:spacing w:after="0" w:line="240" w:lineRule="auto"/>
        <w:ind w:left="720" w:hanging="720"/>
        <w:rPr>
          <w:rFonts w:ascii="Courier New" w:hAnsi="Courier New" w:cs="Courier New"/>
          <w:b/>
          <w:bCs/>
          <w:sz w:val="24"/>
          <w:szCs w:val="24"/>
        </w:rPr>
      </w:pPr>
    </w:p>
    <w:p w14:paraId="7C523F44"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Brief:</w:t>
      </w:r>
    </w:p>
    <w:p w14:paraId="7A520AB0"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sz w:val="24"/>
          <w:szCs w:val="24"/>
        </w:rPr>
        <w:t xml:space="preserve">An Ordinance to amend and reordain Article 24 of Ordinance No. 4264 M.C.S., amended by Ordinance No. 26413 M.C.S., as amended, The Comprehensive Zoning Ordinance of the City of New Orleans, to establish new signage regulations for high-rise buildings in the Central Business District. The proposed language is: “CBD High-Rise Building, Additional Signage. In addition to all other permitted signage, any building above thirty (30) stories in a CBD zoning district shall be permitted one (1) additional wall sign per blockface, with a maximum of one-thousand (1,000) square feet per wall sign, to be located at or near the top of the building. Wall signs erected pursuant to this section may </w:t>
      </w:r>
      <w:r w:rsidRPr="00405F1D">
        <w:rPr>
          <w:rFonts w:ascii="Courier New" w:hAnsi="Courier New" w:cs="Courier New"/>
          <w:sz w:val="24"/>
          <w:szCs w:val="24"/>
        </w:rPr>
        <w:lastRenderedPageBreak/>
        <w:t xml:space="preserve">project beyond the top of the building by a maximum of twenty percent (20%) of the overall height of the sign.” Text change would apply to CBD Central Business Districts; and otherwise to provide with respect thereto.  </w:t>
      </w:r>
      <w:r w:rsidRPr="00405F1D">
        <w:rPr>
          <w:rFonts w:ascii="Courier New" w:hAnsi="Courier New" w:cs="Courier New"/>
          <w:b/>
          <w:bCs/>
          <w:sz w:val="24"/>
          <w:szCs w:val="24"/>
        </w:rPr>
        <w:t>(ZONING DOCKET NO. 133/19)</w:t>
      </w:r>
    </w:p>
    <w:p w14:paraId="3870ECDC" w14:textId="77777777" w:rsidR="00617F4A" w:rsidRPr="00405F1D" w:rsidRDefault="00617F4A" w:rsidP="00617F4A">
      <w:pPr>
        <w:spacing w:after="0" w:line="240" w:lineRule="auto"/>
        <w:rPr>
          <w:rFonts w:ascii="Courier New" w:hAnsi="Courier New" w:cs="Courier New"/>
          <w:b/>
          <w:bCs/>
          <w:sz w:val="24"/>
          <w:szCs w:val="24"/>
        </w:rPr>
      </w:pPr>
    </w:p>
    <w:p w14:paraId="5F3B958D"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Annotation:</w:t>
      </w:r>
    </w:p>
    <w:p w14:paraId="311854AB" w14:textId="77777777" w:rsidR="00955BBF"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 xml:space="preserve">(90 Days, Cn. Deadline 4/29/20). </w:t>
      </w:r>
    </w:p>
    <w:p w14:paraId="0BE53611" w14:textId="22CD17D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(Cn. Deadline 4/16/20).</w:t>
      </w:r>
    </w:p>
    <w:p w14:paraId="5012F000" w14:textId="77777777" w:rsidR="00807C3F" w:rsidRDefault="00807C3F" w:rsidP="004B4295">
      <w:pPr>
        <w:spacing w:after="0" w:line="240" w:lineRule="auto"/>
        <w:ind w:left="720"/>
        <w:rPr>
          <w:rFonts w:ascii="Courier New" w:hAnsi="Courier New" w:cs="Courier New"/>
          <w:b/>
          <w:bCs/>
          <w:sz w:val="24"/>
          <w:szCs w:val="24"/>
        </w:rPr>
      </w:pPr>
    </w:p>
    <w:p w14:paraId="2FBEA00C" w14:textId="5D17A946" w:rsidR="004B4295" w:rsidRDefault="004B4295" w:rsidP="004B4295">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w:t>
      </w:r>
      <w:r w:rsidR="00807C3F">
        <w:rPr>
          <w:rFonts w:ascii="Courier New" w:hAnsi="Courier New" w:cs="Courier New"/>
          <w:b/>
          <w:bCs/>
          <w:i/>
          <w:iCs/>
          <w:sz w:val="24"/>
          <w:szCs w:val="24"/>
        </w:rPr>
        <w:t>S</w:t>
      </w:r>
      <w:r w:rsidRPr="00807C3F">
        <w:rPr>
          <w:rFonts w:ascii="Courier New" w:hAnsi="Courier New" w:cs="Courier New"/>
          <w:b/>
          <w:bCs/>
          <w:i/>
          <w:iCs/>
          <w:sz w:val="24"/>
          <w:szCs w:val="24"/>
        </w:rPr>
        <w:t xml:space="preserve"> ARE CURRENTLY SUSPENDED PURSUANT TO EMERGENCY DECLARATION.</w:t>
      </w:r>
    </w:p>
    <w:p w14:paraId="3294C477" w14:textId="1041E1CD" w:rsidR="000130D0" w:rsidRDefault="000130D0" w:rsidP="004B4295">
      <w:pPr>
        <w:spacing w:after="0" w:line="240" w:lineRule="auto"/>
        <w:ind w:left="720"/>
        <w:rPr>
          <w:rFonts w:ascii="Courier New" w:hAnsi="Courier New" w:cs="Courier New"/>
          <w:b/>
          <w:bCs/>
          <w:i/>
          <w:iCs/>
          <w:sz w:val="24"/>
          <w:szCs w:val="24"/>
        </w:rPr>
      </w:pPr>
    </w:p>
    <w:p w14:paraId="4A801D69" w14:textId="2FF517DE" w:rsidR="000130D0" w:rsidRDefault="000130D0" w:rsidP="004B4295">
      <w:pPr>
        <w:spacing w:after="0" w:line="240" w:lineRule="auto"/>
        <w:ind w:left="720"/>
        <w:rPr>
          <w:rFonts w:ascii="Courier New" w:hAnsi="Courier New" w:cs="Courier New"/>
          <w:b/>
          <w:bCs/>
          <w:i/>
          <w:iCs/>
          <w:sz w:val="24"/>
          <w:szCs w:val="24"/>
        </w:rPr>
      </w:pPr>
    </w:p>
    <w:p w14:paraId="68A16781" w14:textId="130CA120" w:rsidR="000130D0" w:rsidRDefault="000130D0" w:rsidP="004B4295">
      <w:pPr>
        <w:spacing w:after="0" w:line="240" w:lineRule="auto"/>
        <w:ind w:left="720"/>
        <w:rPr>
          <w:rFonts w:ascii="Courier New" w:hAnsi="Courier New" w:cs="Courier New"/>
          <w:b/>
          <w:bCs/>
          <w:i/>
          <w:iCs/>
          <w:sz w:val="24"/>
          <w:szCs w:val="24"/>
        </w:rPr>
      </w:pPr>
    </w:p>
    <w:p w14:paraId="668DF342" w14:textId="6EBA1260" w:rsidR="000130D0" w:rsidRDefault="000130D0" w:rsidP="004B4295">
      <w:pPr>
        <w:spacing w:after="0" w:line="240" w:lineRule="auto"/>
        <w:ind w:left="720"/>
        <w:rPr>
          <w:rFonts w:ascii="Courier New" w:hAnsi="Courier New" w:cs="Courier New"/>
          <w:b/>
          <w:bCs/>
          <w:i/>
          <w:iCs/>
          <w:sz w:val="24"/>
          <w:szCs w:val="24"/>
        </w:rPr>
      </w:pPr>
    </w:p>
    <w:p w14:paraId="735FE030" w14:textId="77777777" w:rsidR="000130D0" w:rsidRDefault="000130D0" w:rsidP="004B4295">
      <w:pPr>
        <w:spacing w:after="0" w:line="240" w:lineRule="auto"/>
        <w:ind w:left="720"/>
        <w:rPr>
          <w:rFonts w:ascii="Courier New" w:hAnsi="Courier New" w:cs="Courier New"/>
          <w:b/>
          <w:bCs/>
          <w:i/>
          <w:iCs/>
          <w:sz w:val="24"/>
          <w:szCs w:val="24"/>
        </w:rPr>
      </w:pPr>
    </w:p>
    <w:p w14:paraId="7358A29A" w14:textId="64F4DFB7" w:rsidR="00617F4A" w:rsidRPr="000375F6" w:rsidRDefault="00617F4A" w:rsidP="000375F6">
      <w:pPr>
        <w:pStyle w:val="ListParagraph"/>
        <w:numPr>
          <w:ilvl w:val="0"/>
          <w:numId w:val="10"/>
        </w:numPr>
        <w:spacing w:after="0" w:line="240" w:lineRule="auto"/>
        <w:ind w:hanging="720"/>
        <w:rPr>
          <w:rFonts w:ascii="Courier New" w:hAnsi="Courier New" w:cs="Courier New"/>
          <w:b/>
          <w:bCs/>
          <w:sz w:val="24"/>
          <w:szCs w:val="24"/>
        </w:rPr>
      </w:pPr>
      <w:r w:rsidRPr="000375F6">
        <w:rPr>
          <w:rFonts w:ascii="Courier New" w:hAnsi="Courier New" w:cs="Courier New"/>
          <w:b/>
          <w:bCs/>
          <w:sz w:val="24"/>
          <w:szCs w:val="24"/>
        </w:rPr>
        <w:t>CAL. NO. 32,922 - BY:</w:t>
      </w:r>
      <w:r w:rsidR="00BC3D6F" w:rsidRPr="000375F6">
        <w:rPr>
          <w:rFonts w:ascii="Courier New" w:hAnsi="Courier New" w:cs="Courier New"/>
          <w:b/>
          <w:bCs/>
          <w:sz w:val="24"/>
          <w:szCs w:val="24"/>
        </w:rPr>
        <w:t xml:space="preserve">  </w:t>
      </w:r>
      <w:r w:rsidRPr="000375F6">
        <w:rPr>
          <w:rFonts w:ascii="Courier New" w:hAnsi="Courier New" w:cs="Courier New"/>
          <w:b/>
          <w:bCs/>
          <w:sz w:val="24"/>
          <w:szCs w:val="24"/>
        </w:rPr>
        <w:t>COUNCILMEMBER GISLESON PALMER</w:t>
      </w:r>
    </w:p>
    <w:p w14:paraId="2A62EAB4" w14:textId="77777777" w:rsidR="00617F4A" w:rsidRPr="00405F1D" w:rsidRDefault="00617F4A" w:rsidP="00617F4A">
      <w:pPr>
        <w:spacing w:after="0" w:line="240" w:lineRule="auto"/>
        <w:rPr>
          <w:rFonts w:ascii="Courier New" w:hAnsi="Courier New" w:cs="Courier New"/>
          <w:b/>
          <w:bCs/>
          <w:sz w:val="24"/>
          <w:szCs w:val="24"/>
        </w:rPr>
      </w:pPr>
    </w:p>
    <w:p w14:paraId="2FD2BF80"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Brief:</w:t>
      </w:r>
    </w:p>
    <w:p w14:paraId="43096F9C"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sz w:val="24"/>
          <w:szCs w:val="24"/>
        </w:rPr>
        <w:t xml:space="preserve">An Ordinance to provide for the establishment of a conditional use to permit a reception facility in an HMC-2 Historic Marigny/Tremé/Bywater commercial District, an AC-3 Arts and Culture Diversity Overlay District, and an EC Enhancement Corridor Design Overlay District, and rescission of Ordinance No. 15,311 M.C.S. (Zoning Docket 22/92), on Square 407, Lots 4, 5, and 6, in the Third Municipal District, bounded by Saint Claude Avenue, Congress Street, Independence Street, and Marais Street (Municipal Addresses: 3615-3625 Saint Claude Avenue); and otherwise to provide with respect thereto.  </w:t>
      </w:r>
      <w:r w:rsidRPr="00405F1D">
        <w:rPr>
          <w:rFonts w:ascii="Courier New" w:hAnsi="Courier New" w:cs="Courier New"/>
          <w:b/>
          <w:bCs/>
          <w:sz w:val="24"/>
          <w:szCs w:val="24"/>
        </w:rPr>
        <w:t>(ZONING DOCKET NO. 120/19)</w:t>
      </w:r>
    </w:p>
    <w:p w14:paraId="5C0B92E8" w14:textId="77777777" w:rsidR="00617F4A" w:rsidRPr="00405F1D" w:rsidRDefault="00617F4A" w:rsidP="00617F4A">
      <w:pPr>
        <w:spacing w:after="0" w:line="240" w:lineRule="auto"/>
        <w:rPr>
          <w:rFonts w:ascii="Courier New" w:hAnsi="Courier New" w:cs="Courier New"/>
          <w:b/>
          <w:bCs/>
          <w:sz w:val="24"/>
          <w:szCs w:val="24"/>
        </w:rPr>
      </w:pPr>
    </w:p>
    <w:p w14:paraId="430FA2F3" w14:textId="77777777" w:rsidR="00617F4A" w:rsidRPr="00405F1D"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Annotation:</w:t>
      </w:r>
    </w:p>
    <w:p w14:paraId="1F2688C5" w14:textId="315A01EF" w:rsidR="00BC3D6F"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 xml:space="preserve">(90 Days, Cn. Deadline </w:t>
      </w:r>
      <w:r w:rsidR="00247C9D">
        <w:rPr>
          <w:rFonts w:ascii="Courier New" w:hAnsi="Courier New" w:cs="Courier New"/>
          <w:b/>
          <w:bCs/>
          <w:sz w:val="24"/>
          <w:szCs w:val="24"/>
        </w:rPr>
        <w:t>5</w:t>
      </w:r>
      <w:r w:rsidRPr="00405F1D">
        <w:rPr>
          <w:rFonts w:ascii="Courier New" w:hAnsi="Courier New" w:cs="Courier New"/>
          <w:b/>
          <w:bCs/>
          <w:sz w:val="24"/>
          <w:szCs w:val="24"/>
        </w:rPr>
        <w:t>/</w:t>
      </w:r>
      <w:r w:rsidR="00247C9D">
        <w:rPr>
          <w:rFonts w:ascii="Courier New" w:hAnsi="Courier New" w:cs="Courier New"/>
          <w:b/>
          <w:bCs/>
          <w:sz w:val="24"/>
          <w:szCs w:val="24"/>
        </w:rPr>
        <w:t>6</w:t>
      </w:r>
      <w:r w:rsidRPr="00405F1D">
        <w:rPr>
          <w:rFonts w:ascii="Courier New" w:hAnsi="Courier New" w:cs="Courier New"/>
          <w:b/>
          <w:bCs/>
          <w:sz w:val="24"/>
          <w:szCs w:val="24"/>
        </w:rPr>
        <w:t xml:space="preserve">/20). </w:t>
      </w:r>
    </w:p>
    <w:p w14:paraId="49EB27DB" w14:textId="648E3402" w:rsidR="00617F4A" w:rsidRDefault="00617F4A" w:rsidP="00617F4A">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(Cn. Deadline 4/16/20).</w:t>
      </w:r>
    </w:p>
    <w:p w14:paraId="0025078B" w14:textId="77777777" w:rsidR="00807C3F" w:rsidRDefault="00807C3F" w:rsidP="004B4295">
      <w:pPr>
        <w:spacing w:after="0" w:line="240" w:lineRule="auto"/>
        <w:ind w:left="720"/>
        <w:rPr>
          <w:rFonts w:ascii="Courier New" w:hAnsi="Courier New" w:cs="Courier New"/>
          <w:b/>
          <w:bCs/>
          <w:sz w:val="24"/>
          <w:szCs w:val="24"/>
        </w:rPr>
      </w:pPr>
    </w:p>
    <w:p w14:paraId="6E126D2C" w14:textId="279F02DD" w:rsidR="004B4295" w:rsidRPr="00807C3F" w:rsidRDefault="004B4295" w:rsidP="004B4295">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w:t>
      </w:r>
      <w:r w:rsidR="00807C3F">
        <w:rPr>
          <w:rFonts w:ascii="Courier New" w:hAnsi="Courier New" w:cs="Courier New"/>
          <w:b/>
          <w:bCs/>
          <w:i/>
          <w:iCs/>
          <w:sz w:val="24"/>
          <w:szCs w:val="24"/>
        </w:rPr>
        <w:t>S</w:t>
      </w:r>
      <w:r w:rsidRPr="00807C3F">
        <w:rPr>
          <w:rFonts w:ascii="Courier New" w:hAnsi="Courier New" w:cs="Courier New"/>
          <w:b/>
          <w:bCs/>
          <w:i/>
          <w:iCs/>
          <w:sz w:val="24"/>
          <w:szCs w:val="24"/>
        </w:rPr>
        <w:t xml:space="preserve"> ARE CURRENTLY SUSPENDED PURSUANT TO EMERGENCY DECLARATION.</w:t>
      </w:r>
    </w:p>
    <w:p w14:paraId="778A535B" w14:textId="40288042" w:rsidR="00A03B65" w:rsidRDefault="00A03B65" w:rsidP="00617F4A">
      <w:pPr>
        <w:spacing w:after="0" w:line="240" w:lineRule="auto"/>
        <w:ind w:left="720"/>
        <w:rPr>
          <w:rFonts w:ascii="Courier New" w:hAnsi="Courier New" w:cs="Courier New"/>
          <w:b/>
          <w:bCs/>
          <w:sz w:val="24"/>
          <w:szCs w:val="24"/>
        </w:rPr>
      </w:pPr>
    </w:p>
    <w:p w14:paraId="6CCD3053" w14:textId="16C3E3E1" w:rsidR="000130D0" w:rsidRDefault="000130D0" w:rsidP="00617F4A">
      <w:pPr>
        <w:spacing w:after="0" w:line="240" w:lineRule="auto"/>
        <w:ind w:left="720"/>
        <w:rPr>
          <w:rFonts w:ascii="Courier New" w:hAnsi="Courier New" w:cs="Courier New"/>
          <w:b/>
          <w:bCs/>
          <w:sz w:val="24"/>
          <w:szCs w:val="24"/>
        </w:rPr>
      </w:pPr>
    </w:p>
    <w:p w14:paraId="7409EECD" w14:textId="3C1B13ED" w:rsidR="000130D0" w:rsidRDefault="000130D0" w:rsidP="00617F4A">
      <w:pPr>
        <w:spacing w:after="0" w:line="240" w:lineRule="auto"/>
        <w:ind w:left="720"/>
        <w:rPr>
          <w:rFonts w:ascii="Courier New" w:hAnsi="Courier New" w:cs="Courier New"/>
          <w:b/>
          <w:bCs/>
          <w:sz w:val="24"/>
          <w:szCs w:val="24"/>
        </w:rPr>
      </w:pPr>
    </w:p>
    <w:p w14:paraId="75D842D6" w14:textId="0489007C" w:rsidR="000130D0" w:rsidRDefault="000130D0" w:rsidP="00617F4A">
      <w:pPr>
        <w:spacing w:after="0" w:line="240" w:lineRule="auto"/>
        <w:ind w:left="720"/>
        <w:rPr>
          <w:rFonts w:ascii="Courier New" w:hAnsi="Courier New" w:cs="Courier New"/>
          <w:b/>
          <w:bCs/>
          <w:sz w:val="24"/>
          <w:szCs w:val="24"/>
        </w:rPr>
      </w:pPr>
    </w:p>
    <w:p w14:paraId="16E44887" w14:textId="77777777" w:rsidR="000130D0" w:rsidRDefault="000130D0" w:rsidP="00617F4A">
      <w:pPr>
        <w:spacing w:after="0" w:line="240" w:lineRule="auto"/>
        <w:ind w:left="720"/>
        <w:rPr>
          <w:rFonts w:ascii="Courier New" w:hAnsi="Courier New" w:cs="Courier New"/>
          <w:b/>
          <w:bCs/>
          <w:sz w:val="24"/>
          <w:szCs w:val="24"/>
        </w:rPr>
      </w:pPr>
    </w:p>
    <w:p w14:paraId="408D40D7" w14:textId="77777777" w:rsidR="00E46384" w:rsidRPr="00405F1D" w:rsidRDefault="00E46384" w:rsidP="00617F4A">
      <w:pPr>
        <w:spacing w:after="0" w:line="240" w:lineRule="auto"/>
        <w:ind w:left="720"/>
        <w:rPr>
          <w:rFonts w:ascii="Courier New" w:hAnsi="Courier New" w:cs="Courier New"/>
          <w:b/>
          <w:bCs/>
          <w:sz w:val="24"/>
          <w:szCs w:val="24"/>
        </w:rPr>
      </w:pPr>
    </w:p>
    <w:p w14:paraId="3671975E" w14:textId="4008DDBD" w:rsidR="006346EF" w:rsidRPr="000375F6" w:rsidRDefault="006346EF" w:rsidP="000375F6">
      <w:pPr>
        <w:pStyle w:val="ListParagraph"/>
        <w:numPr>
          <w:ilvl w:val="0"/>
          <w:numId w:val="10"/>
        </w:numPr>
        <w:spacing w:after="0" w:line="240" w:lineRule="auto"/>
        <w:ind w:hanging="720"/>
        <w:rPr>
          <w:rFonts w:ascii="Courier New" w:hAnsi="Courier New" w:cs="Courier New"/>
          <w:b/>
          <w:bCs/>
          <w:sz w:val="24"/>
          <w:szCs w:val="24"/>
        </w:rPr>
      </w:pPr>
      <w:r w:rsidRPr="000375F6">
        <w:rPr>
          <w:rFonts w:ascii="Courier New" w:hAnsi="Courier New" w:cs="Courier New"/>
          <w:b/>
          <w:bCs/>
          <w:sz w:val="24"/>
          <w:szCs w:val="24"/>
        </w:rPr>
        <w:lastRenderedPageBreak/>
        <w:t>CAL. NO. 32,926</w:t>
      </w:r>
      <w:r w:rsidR="00523A1E" w:rsidRPr="000375F6">
        <w:rPr>
          <w:rFonts w:ascii="Courier New" w:hAnsi="Courier New" w:cs="Courier New"/>
          <w:b/>
          <w:bCs/>
          <w:sz w:val="24"/>
          <w:szCs w:val="24"/>
        </w:rPr>
        <w:t xml:space="preserve"> - </w:t>
      </w:r>
      <w:r w:rsidRPr="000375F6">
        <w:rPr>
          <w:rFonts w:ascii="Courier New" w:hAnsi="Courier New" w:cs="Courier New"/>
          <w:b/>
          <w:bCs/>
          <w:sz w:val="24"/>
          <w:szCs w:val="24"/>
        </w:rPr>
        <w:t>BY:  COUNCILMEMBERS BROSSETT, GIARRUSSO, MORENO, NGUYEN AND GISLESON PALMER (BY REQUEST)</w:t>
      </w:r>
    </w:p>
    <w:p w14:paraId="3EC8B675" w14:textId="77777777" w:rsidR="006346EF" w:rsidRPr="00523A1E" w:rsidRDefault="006346EF" w:rsidP="006346EF">
      <w:pPr>
        <w:spacing w:after="0" w:line="240" w:lineRule="auto"/>
        <w:rPr>
          <w:rFonts w:ascii="Courier New" w:hAnsi="Courier New" w:cs="Courier New"/>
          <w:b/>
          <w:bCs/>
          <w:sz w:val="24"/>
          <w:szCs w:val="24"/>
        </w:rPr>
      </w:pPr>
    </w:p>
    <w:p w14:paraId="350C8105" w14:textId="77777777" w:rsidR="006346EF" w:rsidRPr="00523A1E" w:rsidRDefault="006346EF" w:rsidP="000375F6">
      <w:pPr>
        <w:spacing w:after="0" w:line="240" w:lineRule="auto"/>
        <w:ind w:firstLine="720"/>
        <w:rPr>
          <w:rFonts w:ascii="Courier New" w:hAnsi="Courier New" w:cs="Courier New"/>
          <w:b/>
          <w:bCs/>
          <w:sz w:val="24"/>
          <w:szCs w:val="24"/>
        </w:rPr>
      </w:pPr>
      <w:r w:rsidRPr="00523A1E">
        <w:rPr>
          <w:rFonts w:ascii="Courier New" w:hAnsi="Courier New" w:cs="Courier New"/>
          <w:b/>
          <w:bCs/>
          <w:sz w:val="24"/>
          <w:szCs w:val="24"/>
        </w:rPr>
        <w:t>Brief:</w:t>
      </w:r>
    </w:p>
    <w:p w14:paraId="3BBE607A" w14:textId="77777777" w:rsidR="006346EF" w:rsidRPr="00523A1E" w:rsidRDefault="006346EF" w:rsidP="000375F6">
      <w:pPr>
        <w:spacing w:after="0" w:line="240" w:lineRule="auto"/>
        <w:ind w:left="720"/>
        <w:rPr>
          <w:rFonts w:ascii="Courier New" w:hAnsi="Courier New" w:cs="Courier New"/>
          <w:sz w:val="24"/>
          <w:szCs w:val="24"/>
        </w:rPr>
      </w:pPr>
      <w:r w:rsidRPr="00523A1E">
        <w:rPr>
          <w:rFonts w:ascii="Courier New" w:hAnsi="Courier New" w:cs="Courier New"/>
          <w:sz w:val="24"/>
          <w:szCs w:val="24"/>
        </w:rPr>
        <w:t>An Ordinance to amend Ordinance No. 28,246 M.C.S., as amended, entitled “An Ordinance providing an Operating Budget of Revenues for the City of New Orleans for the Year 2020” to appropriate funds to the Department of: Sanitation, Public Works, Health, Homeland Security, and Safety and Permits and the Chief Administrative Office in the French Quarter Improvement Fund to beautify, make infrastructural improvements to, and increase safety in the French Quarter; and otherwise to provide with respect thereto.</w:t>
      </w:r>
    </w:p>
    <w:p w14:paraId="118802FD" w14:textId="77777777" w:rsidR="006346EF" w:rsidRPr="00523A1E" w:rsidRDefault="006346EF" w:rsidP="006346EF">
      <w:pPr>
        <w:spacing w:after="0" w:line="240" w:lineRule="auto"/>
        <w:rPr>
          <w:rFonts w:ascii="Courier New" w:hAnsi="Courier New" w:cs="Courier New"/>
          <w:sz w:val="24"/>
          <w:szCs w:val="24"/>
        </w:rPr>
      </w:pPr>
    </w:p>
    <w:p w14:paraId="29E74F25" w14:textId="77777777" w:rsidR="006346EF" w:rsidRPr="00523A1E" w:rsidRDefault="006346EF" w:rsidP="000375F6">
      <w:pPr>
        <w:spacing w:after="0" w:line="240" w:lineRule="auto"/>
        <w:ind w:firstLine="720"/>
        <w:rPr>
          <w:rFonts w:ascii="Courier New" w:hAnsi="Courier New" w:cs="Courier New"/>
          <w:b/>
          <w:bCs/>
          <w:sz w:val="24"/>
          <w:szCs w:val="24"/>
        </w:rPr>
      </w:pPr>
      <w:r w:rsidRPr="00523A1E">
        <w:rPr>
          <w:rFonts w:ascii="Courier New" w:hAnsi="Courier New" w:cs="Courier New"/>
          <w:b/>
          <w:bCs/>
          <w:sz w:val="24"/>
          <w:szCs w:val="24"/>
        </w:rPr>
        <w:t>Annotation:</w:t>
      </w:r>
    </w:p>
    <w:p w14:paraId="3ADB296E" w14:textId="77777777" w:rsidR="000F100B" w:rsidRDefault="000F100B" w:rsidP="000375F6">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29D410DD" w14:textId="08262443" w:rsidR="006346EF" w:rsidRPr="00523A1E" w:rsidRDefault="006346EF" w:rsidP="000375F6">
      <w:pPr>
        <w:spacing w:after="0" w:line="240" w:lineRule="auto"/>
        <w:ind w:firstLine="630"/>
        <w:rPr>
          <w:rFonts w:ascii="Courier New" w:hAnsi="Courier New" w:cs="Courier New"/>
          <w:b/>
          <w:bCs/>
          <w:sz w:val="24"/>
          <w:szCs w:val="24"/>
        </w:rPr>
      </w:pPr>
      <w:r w:rsidRPr="00523A1E">
        <w:rPr>
          <w:rFonts w:ascii="Courier New" w:hAnsi="Courier New" w:cs="Courier New"/>
          <w:b/>
          <w:bCs/>
          <w:i/>
          <w:iCs/>
          <w:sz w:val="24"/>
          <w:szCs w:val="24"/>
        </w:rPr>
        <w:t>(Council Rule 34.  Postponement: 7/3/20).</w:t>
      </w:r>
    </w:p>
    <w:p w14:paraId="4797C0A2" w14:textId="503E221F" w:rsidR="006346EF" w:rsidRPr="00C06463" w:rsidRDefault="00C06463" w:rsidP="000375F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(Budget/Audit/Bor Committee recommended approval).</w:t>
      </w:r>
    </w:p>
    <w:p w14:paraId="27275793" w14:textId="77777777" w:rsidR="00807C3F" w:rsidRDefault="00807C3F" w:rsidP="00807C3F">
      <w:pPr>
        <w:spacing w:after="0" w:line="240" w:lineRule="auto"/>
        <w:ind w:left="720"/>
        <w:rPr>
          <w:rFonts w:ascii="Courier New" w:hAnsi="Courier New" w:cs="Courier New"/>
          <w:b/>
          <w:bCs/>
          <w:sz w:val="24"/>
          <w:szCs w:val="24"/>
        </w:rPr>
      </w:pPr>
    </w:p>
    <w:p w14:paraId="2B575834" w14:textId="4EBF0E5A" w:rsidR="00807C3F" w:rsidRDefault="00807C3F" w:rsidP="00807C3F">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DEADLINES ARE CURRENTLY SUSPENDED PURSUANT TO EMERGENCY DECLARATION.</w:t>
      </w:r>
    </w:p>
    <w:p w14:paraId="0DA16E1A" w14:textId="05098110" w:rsidR="000130D0" w:rsidRDefault="000130D0" w:rsidP="00807C3F">
      <w:pPr>
        <w:spacing w:after="0" w:line="240" w:lineRule="auto"/>
        <w:ind w:left="720"/>
        <w:rPr>
          <w:rFonts w:ascii="Courier New" w:hAnsi="Courier New" w:cs="Courier New"/>
          <w:b/>
          <w:bCs/>
          <w:i/>
          <w:iCs/>
          <w:sz w:val="24"/>
          <w:szCs w:val="24"/>
        </w:rPr>
      </w:pPr>
    </w:p>
    <w:p w14:paraId="58A8FD55" w14:textId="77777777" w:rsidR="000130D0" w:rsidRDefault="000130D0" w:rsidP="00807C3F">
      <w:pPr>
        <w:spacing w:after="0" w:line="240" w:lineRule="auto"/>
        <w:ind w:left="720"/>
        <w:rPr>
          <w:rFonts w:ascii="Courier New" w:hAnsi="Courier New" w:cs="Courier New"/>
          <w:b/>
          <w:bCs/>
          <w:i/>
          <w:iCs/>
          <w:sz w:val="24"/>
          <w:szCs w:val="24"/>
        </w:rPr>
      </w:pPr>
    </w:p>
    <w:p w14:paraId="771EF0EE" w14:textId="7BD74702" w:rsidR="006346EF" w:rsidRPr="000375F6" w:rsidRDefault="006346EF" w:rsidP="000375F6">
      <w:pPr>
        <w:pStyle w:val="ListParagraph"/>
        <w:numPr>
          <w:ilvl w:val="0"/>
          <w:numId w:val="10"/>
        </w:numPr>
        <w:spacing w:after="0" w:line="240" w:lineRule="auto"/>
        <w:ind w:hanging="720"/>
        <w:rPr>
          <w:rFonts w:ascii="Courier New" w:hAnsi="Courier New" w:cs="Courier New"/>
          <w:b/>
          <w:bCs/>
          <w:sz w:val="24"/>
          <w:szCs w:val="24"/>
        </w:rPr>
      </w:pPr>
      <w:r w:rsidRPr="000375F6">
        <w:rPr>
          <w:rFonts w:ascii="Courier New" w:hAnsi="Courier New" w:cs="Courier New"/>
          <w:b/>
          <w:bCs/>
          <w:sz w:val="24"/>
          <w:szCs w:val="24"/>
        </w:rPr>
        <w:t>CAL. NO. 32,927</w:t>
      </w:r>
      <w:r w:rsidR="00523A1E" w:rsidRPr="000375F6">
        <w:rPr>
          <w:rFonts w:ascii="Courier New" w:hAnsi="Courier New" w:cs="Courier New"/>
          <w:b/>
          <w:bCs/>
          <w:sz w:val="24"/>
          <w:szCs w:val="24"/>
        </w:rPr>
        <w:t xml:space="preserve"> - </w:t>
      </w:r>
      <w:r w:rsidRPr="000375F6">
        <w:rPr>
          <w:rFonts w:ascii="Courier New" w:hAnsi="Courier New" w:cs="Courier New"/>
          <w:b/>
          <w:bCs/>
          <w:sz w:val="24"/>
          <w:szCs w:val="24"/>
        </w:rPr>
        <w:t>BY:  COUNCILMEMBERS BROSSETT, GIARRUSSO, MORENO, NGUYEN AND GISLESON PALMER (BY REQUEST)</w:t>
      </w:r>
    </w:p>
    <w:p w14:paraId="790DCFF2" w14:textId="77777777" w:rsidR="006346EF" w:rsidRPr="00523A1E" w:rsidRDefault="006346EF" w:rsidP="006346EF">
      <w:pPr>
        <w:spacing w:after="0" w:line="240" w:lineRule="auto"/>
        <w:rPr>
          <w:rFonts w:ascii="Courier New" w:hAnsi="Courier New" w:cs="Courier New"/>
          <w:b/>
          <w:bCs/>
          <w:sz w:val="24"/>
          <w:szCs w:val="24"/>
        </w:rPr>
      </w:pPr>
    </w:p>
    <w:p w14:paraId="21EF6FED" w14:textId="77777777" w:rsidR="006346EF" w:rsidRPr="00523A1E" w:rsidRDefault="006346EF" w:rsidP="000375F6">
      <w:pPr>
        <w:spacing w:after="0" w:line="240" w:lineRule="auto"/>
        <w:ind w:firstLine="720"/>
        <w:rPr>
          <w:rFonts w:ascii="Courier New" w:hAnsi="Courier New" w:cs="Courier New"/>
          <w:b/>
          <w:bCs/>
          <w:sz w:val="24"/>
          <w:szCs w:val="24"/>
        </w:rPr>
      </w:pPr>
      <w:r w:rsidRPr="00523A1E">
        <w:rPr>
          <w:rFonts w:ascii="Courier New" w:hAnsi="Courier New" w:cs="Courier New"/>
          <w:b/>
          <w:bCs/>
          <w:sz w:val="24"/>
          <w:szCs w:val="24"/>
        </w:rPr>
        <w:t>Brief:</w:t>
      </w:r>
    </w:p>
    <w:p w14:paraId="79A5980F" w14:textId="77777777" w:rsidR="006346EF" w:rsidRPr="00523A1E" w:rsidRDefault="006346EF" w:rsidP="000375F6">
      <w:pPr>
        <w:spacing w:after="0" w:line="240" w:lineRule="auto"/>
        <w:ind w:left="720"/>
        <w:rPr>
          <w:rFonts w:ascii="Courier New" w:hAnsi="Courier New" w:cs="Courier New"/>
          <w:sz w:val="24"/>
          <w:szCs w:val="24"/>
        </w:rPr>
      </w:pPr>
      <w:r w:rsidRPr="00523A1E">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funds to the Departments of: Sanitation, Public Works, Health, Homeland Security, and Safety and Permits and the Chief Administrative Office in the French Quarter Improvement Fund to beautify, make infrastructural improvements to, and increase safety in the French Quarter; and otherwise to provide with respect thereto.</w:t>
      </w:r>
    </w:p>
    <w:p w14:paraId="60C763CB" w14:textId="77777777" w:rsidR="006346EF" w:rsidRPr="00523A1E" w:rsidRDefault="006346EF" w:rsidP="006346EF">
      <w:pPr>
        <w:spacing w:after="0" w:line="240" w:lineRule="auto"/>
        <w:rPr>
          <w:rFonts w:ascii="Courier New" w:hAnsi="Courier New" w:cs="Courier New"/>
          <w:sz w:val="24"/>
          <w:szCs w:val="24"/>
        </w:rPr>
      </w:pPr>
    </w:p>
    <w:p w14:paraId="5C4C55C2" w14:textId="77777777" w:rsidR="006346EF" w:rsidRPr="00523A1E" w:rsidRDefault="006346EF" w:rsidP="000375F6">
      <w:pPr>
        <w:spacing w:after="0" w:line="240" w:lineRule="auto"/>
        <w:ind w:firstLine="720"/>
        <w:rPr>
          <w:rFonts w:ascii="Courier New" w:hAnsi="Courier New" w:cs="Courier New"/>
          <w:b/>
          <w:bCs/>
          <w:sz w:val="24"/>
          <w:szCs w:val="24"/>
        </w:rPr>
      </w:pPr>
      <w:r w:rsidRPr="00523A1E">
        <w:rPr>
          <w:rFonts w:ascii="Courier New" w:hAnsi="Courier New" w:cs="Courier New"/>
          <w:b/>
          <w:bCs/>
          <w:sz w:val="24"/>
          <w:szCs w:val="24"/>
        </w:rPr>
        <w:t>Annotation:</w:t>
      </w:r>
    </w:p>
    <w:p w14:paraId="15873801" w14:textId="77777777" w:rsidR="000F100B" w:rsidRDefault="000F100B" w:rsidP="000375F6">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7782ECB5" w14:textId="2C022A7B" w:rsidR="006346EF" w:rsidRPr="00523A1E" w:rsidRDefault="006346EF" w:rsidP="000375F6">
      <w:pPr>
        <w:spacing w:after="0" w:line="240" w:lineRule="auto"/>
        <w:ind w:firstLine="630"/>
        <w:rPr>
          <w:rFonts w:ascii="Courier New" w:hAnsi="Courier New" w:cs="Courier New"/>
          <w:b/>
          <w:bCs/>
          <w:sz w:val="24"/>
          <w:szCs w:val="24"/>
        </w:rPr>
      </w:pPr>
      <w:r w:rsidRPr="00523A1E">
        <w:rPr>
          <w:rFonts w:ascii="Courier New" w:hAnsi="Courier New" w:cs="Courier New"/>
          <w:b/>
          <w:bCs/>
          <w:i/>
          <w:iCs/>
          <w:sz w:val="24"/>
          <w:szCs w:val="24"/>
        </w:rPr>
        <w:t>(Council Rule 34.  Postponement: 7/3/20).</w:t>
      </w:r>
    </w:p>
    <w:p w14:paraId="55FC0154" w14:textId="77777777" w:rsidR="00C06463" w:rsidRPr="00C06463" w:rsidRDefault="00C06463" w:rsidP="000375F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(Budget/Audit/Bor Committee recommended approval).</w:t>
      </w:r>
    </w:p>
    <w:p w14:paraId="6497CC67" w14:textId="77777777" w:rsidR="00807C3F" w:rsidRDefault="00807C3F" w:rsidP="004B4295">
      <w:pPr>
        <w:spacing w:after="0" w:line="240" w:lineRule="auto"/>
        <w:ind w:left="720"/>
        <w:rPr>
          <w:rFonts w:ascii="Courier New" w:hAnsi="Courier New" w:cs="Courier New"/>
          <w:b/>
          <w:bCs/>
          <w:sz w:val="24"/>
          <w:szCs w:val="24"/>
        </w:rPr>
      </w:pPr>
    </w:p>
    <w:p w14:paraId="750D46E1" w14:textId="2E898002" w:rsidR="004B4295" w:rsidRPr="00807C3F" w:rsidRDefault="004B4295" w:rsidP="004B4295">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w:t>
      </w:r>
      <w:r w:rsidR="00807C3F" w:rsidRPr="00807C3F">
        <w:rPr>
          <w:rFonts w:ascii="Courier New" w:hAnsi="Courier New" w:cs="Courier New"/>
          <w:b/>
          <w:bCs/>
          <w:i/>
          <w:iCs/>
          <w:sz w:val="24"/>
          <w:szCs w:val="24"/>
        </w:rPr>
        <w:t>S</w:t>
      </w:r>
      <w:r w:rsidRPr="00807C3F">
        <w:rPr>
          <w:rFonts w:ascii="Courier New" w:hAnsi="Courier New" w:cs="Courier New"/>
          <w:b/>
          <w:bCs/>
          <w:i/>
          <w:iCs/>
          <w:sz w:val="24"/>
          <w:szCs w:val="24"/>
        </w:rPr>
        <w:t xml:space="preserve"> ARE CURRENTLY SUSPENDED PURSUANT TO EMERGENCY DECLARATION.</w:t>
      </w:r>
    </w:p>
    <w:p w14:paraId="12D9F03E" w14:textId="4DE22382" w:rsidR="000278E0" w:rsidRDefault="000278E0" w:rsidP="002878EF">
      <w:pPr>
        <w:pStyle w:val="Default"/>
        <w:rPr>
          <w:rFonts w:ascii="Courier New" w:hAnsi="Courier New" w:cs="Courier New"/>
        </w:rPr>
      </w:pPr>
    </w:p>
    <w:p w14:paraId="1A0434BE" w14:textId="4B5A0092" w:rsidR="000278E0" w:rsidRPr="000278E0" w:rsidRDefault="000278E0" w:rsidP="000278E0">
      <w:pPr>
        <w:pStyle w:val="ListParagraph"/>
        <w:numPr>
          <w:ilvl w:val="0"/>
          <w:numId w:val="10"/>
        </w:numPr>
        <w:spacing w:after="0" w:line="240" w:lineRule="auto"/>
        <w:ind w:hanging="720"/>
        <w:rPr>
          <w:rFonts w:ascii="Courier New" w:hAnsi="Courier New" w:cs="Courier New"/>
          <w:sz w:val="24"/>
          <w:szCs w:val="24"/>
        </w:rPr>
      </w:pPr>
      <w:r w:rsidRPr="000278E0">
        <w:rPr>
          <w:rFonts w:ascii="Courier New" w:hAnsi="Courier New" w:cs="Courier New"/>
          <w:b/>
          <w:sz w:val="24"/>
          <w:szCs w:val="24"/>
        </w:rPr>
        <w:t>CAL. NO</w:t>
      </w:r>
      <w:r w:rsidRPr="000278E0">
        <w:rPr>
          <w:rFonts w:ascii="Courier New" w:hAnsi="Courier New" w:cs="Courier New"/>
          <w:sz w:val="24"/>
          <w:szCs w:val="24"/>
        </w:rPr>
        <w:t xml:space="preserve">. </w:t>
      </w:r>
      <w:r w:rsidRPr="000278E0">
        <w:rPr>
          <w:rFonts w:ascii="Courier New" w:hAnsi="Courier New" w:cs="Courier New"/>
          <w:b/>
          <w:bCs/>
          <w:sz w:val="24"/>
          <w:szCs w:val="24"/>
        </w:rPr>
        <w:t xml:space="preserve">32,934 - </w:t>
      </w:r>
      <w:r w:rsidRPr="000278E0">
        <w:rPr>
          <w:rFonts w:ascii="Courier New" w:hAnsi="Courier New" w:cs="Courier New"/>
          <w:b/>
          <w:sz w:val="24"/>
          <w:szCs w:val="24"/>
        </w:rPr>
        <w:t>BY:  COUNCILMEMBER GISLESON PALMER</w:t>
      </w:r>
    </w:p>
    <w:p w14:paraId="2E680B1B" w14:textId="77777777" w:rsidR="000278E0" w:rsidRDefault="000278E0" w:rsidP="000278E0">
      <w:pPr>
        <w:spacing w:after="0" w:line="240" w:lineRule="auto"/>
        <w:rPr>
          <w:rFonts w:ascii="Courier New" w:hAnsi="Courier New" w:cs="Courier New"/>
          <w:sz w:val="24"/>
          <w:szCs w:val="24"/>
        </w:rPr>
      </w:pPr>
    </w:p>
    <w:p w14:paraId="687ED97B" w14:textId="77777777" w:rsidR="000278E0" w:rsidRPr="005248AA" w:rsidRDefault="000278E0" w:rsidP="000278E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56A393E" w14:textId="01398A90" w:rsidR="000278E0" w:rsidRPr="005248AA" w:rsidRDefault="000278E0" w:rsidP="000278E0">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sz w:val="24"/>
          <w:szCs w:val="24"/>
        </w:rPr>
      </w:pPr>
      <w:r w:rsidRPr="005248AA">
        <w:rPr>
          <w:rFonts w:ascii="Courier New" w:hAnsi="Courier New" w:cs="Courier New"/>
          <w:bCs/>
          <w:sz w:val="24"/>
          <w:szCs w:val="24"/>
        </w:rPr>
        <w:t>An Ordinance</w:t>
      </w:r>
      <w:r w:rsidRPr="005248AA">
        <w:rPr>
          <w:rFonts w:ascii="Courier New" w:hAnsi="Courier New" w:cs="Courier New"/>
          <w:sz w:val="24"/>
          <w:szCs w:val="24"/>
        </w:rPr>
        <w:t xml:space="preserve"> to establish a conditional use to permit a hotel over ten thousand (10,000) square feet in floor area in an HMC-2 Historic Marigny/Tremé/Bywater Commercial District and an EC Enhancement Corridor Design Overlay District, on the entirety of Square 358 except for an undesignated parcel at the intersection of Congress and North Rampart Streets, in the Third Municipal District, bounded by North Rampart Street, Saint Claude Avenue, Congress Street, and Gallier Street (Municipal Addresses: 3503-3523 North Rampart Street, 3500-3518 Saint Claude Avenue, and 1013-1027 Gallier Street); and otherwise to provide with respect thereto.</w:t>
      </w:r>
      <w:r>
        <w:rPr>
          <w:rFonts w:ascii="Courier New" w:hAnsi="Courier New" w:cs="Courier New"/>
          <w:sz w:val="24"/>
          <w:szCs w:val="24"/>
        </w:rPr>
        <w:t xml:space="preserve">  </w:t>
      </w:r>
      <w:r>
        <w:rPr>
          <w:rFonts w:ascii="Courier New" w:hAnsi="Courier New" w:cs="Courier New"/>
          <w:b/>
          <w:bCs/>
          <w:i/>
          <w:iCs/>
          <w:sz w:val="24"/>
          <w:szCs w:val="24"/>
        </w:rPr>
        <w:t>(ZONING</w:t>
      </w:r>
      <w:r w:rsidRPr="005248AA">
        <w:rPr>
          <w:rFonts w:ascii="Courier New" w:hAnsi="Courier New" w:cs="Courier New"/>
          <w:b/>
          <w:sz w:val="24"/>
          <w:szCs w:val="24"/>
        </w:rPr>
        <w:t xml:space="preserve"> D</w:t>
      </w:r>
      <w:r>
        <w:rPr>
          <w:rFonts w:ascii="Courier New" w:hAnsi="Courier New" w:cs="Courier New"/>
          <w:b/>
          <w:sz w:val="24"/>
          <w:szCs w:val="24"/>
        </w:rPr>
        <w:t>OCKET</w:t>
      </w:r>
      <w:r w:rsidRPr="005248AA">
        <w:rPr>
          <w:rFonts w:ascii="Courier New" w:hAnsi="Courier New" w:cs="Courier New"/>
          <w:b/>
          <w:sz w:val="24"/>
          <w:szCs w:val="24"/>
        </w:rPr>
        <w:t xml:space="preserve"> N</w:t>
      </w:r>
      <w:r>
        <w:rPr>
          <w:rFonts w:ascii="Courier New" w:hAnsi="Courier New" w:cs="Courier New"/>
          <w:b/>
          <w:sz w:val="24"/>
          <w:szCs w:val="24"/>
        </w:rPr>
        <w:t>O.</w:t>
      </w:r>
      <w:r w:rsidRPr="005248AA">
        <w:rPr>
          <w:rFonts w:ascii="Courier New" w:hAnsi="Courier New" w:cs="Courier New"/>
          <w:b/>
          <w:sz w:val="24"/>
          <w:szCs w:val="24"/>
        </w:rPr>
        <w:t xml:space="preserve"> 119/19</w:t>
      </w:r>
      <w:r>
        <w:rPr>
          <w:rFonts w:ascii="Courier New" w:hAnsi="Courier New" w:cs="Courier New"/>
          <w:b/>
          <w:sz w:val="24"/>
          <w:szCs w:val="24"/>
        </w:rPr>
        <w:t>)</w:t>
      </w:r>
    </w:p>
    <w:p w14:paraId="3722FF80" w14:textId="77777777" w:rsidR="000278E0" w:rsidRPr="005248AA" w:rsidRDefault="000278E0" w:rsidP="000278E0">
      <w:pPr>
        <w:pStyle w:val="Default"/>
        <w:rPr>
          <w:rFonts w:ascii="Courier New" w:hAnsi="Courier New" w:cs="Courier New"/>
        </w:rPr>
      </w:pPr>
    </w:p>
    <w:p w14:paraId="54B0B4A1" w14:textId="77777777" w:rsidR="000278E0" w:rsidRPr="00405F1D" w:rsidRDefault="000278E0" w:rsidP="000278E0">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Annotation:</w:t>
      </w:r>
    </w:p>
    <w:p w14:paraId="1A0E6A3E" w14:textId="77777777" w:rsidR="000278E0" w:rsidRDefault="000278E0" w:rsidP="000278E0">
      <w:pPr>
        <w:pStyle w:val="ListParagraph"/>
        <w:numPr>
          <w:ilvl w:val="0"/>
          <w:numId w:val="13"/>
        </w:numPr>
        <w:spacing w:after="0" w:line="240" w:lineRule="auto"/>
        <w:rPr>
          <w:rFonts w:ascii="Courier New" w:hAnsi="Courier New" w:cs="Courier New"/>
          <w:b/>
          <w:bCs/>
          <w:sz w:val="24"/>
          <w:szCs w:val="24"/>
        </w:rPr>
      </w:pPr>
      <w:r>
        <w:rPr>
          <w:rFonts w:ascii="Courier New" w:hAnsi="Courier New" w:cs="Courier New"/>
          <w:b/>
          <w:bCs/>
          <w:sz w:val="24"/>
          <w:szCs w:val="24"/>
        </w:rPr>
        <w:t xml:space="preserve"> D</w:t>
      </w:r>
      <w:r w:rsidRPr="00405F1D">
        <w:rPr>
          <w:rFonts w:ascii="Courier New" w:hAnsi="Courier New" w:cs="Courier New"/>
          <w:b/>
          <w:bCs/>
          <w:sz w:val="24"/>
          <w:szCs w:val="24"/>
        </w:rPr>
        <w:t xml:space="preserve">ays, Cn. Deadline </w:t>
      </w:r>
      <w:r>
        <w:rPr>
          <w:rFonts w:ascii="Courier New" w:hAnsi="Courier New" w:cs="Courier New"/>
          <w:b/>
          <w:bCs/>
          <w:sz w:val="24"/>
          <w:szCs w:val="24"/>
        </w:rPr>
        <w:t>5</w:t>
      </w:r>
      <w:r w:rsidRPr="00405F1D">
        <w:rPr>
          <w:rFonts w:ascii="Courier New" w:hAnsi="Courier New" w:cs="Courier New"/>
          <w:b/>
          <w:bCs/>
          <w:sz w:val="24"/>
          <w:szCs w:val="24"/>
        </w:rPr>
        <w:t>/2</w:t>
      </w:r>
      <w:r>
        <w:rPr>
          <w:rFonts w:ascii="Courier New" w:hAnsi="Courier New" w:cs="Courier New"/>
          <w:b/>
          <w:bCs/>
          <w:sz w:val="24"/>
          <w:szCs w:val="24"/>
        </w:rPr>
        <w:t>0</w:t>
      </w:r>
      <w:r w:rsidRPr="00405F1D">
        <w:rPr>
          <w:rFonts w:ascii="Courier New" w:hAnsi="Courier New" w:cs="Courier New"/>
          <w:b/>
          <w:bCs/>
          <w:sz w:val="24"/>
          <w:szCs w:val="24"/>
        </w:rPr>
        <w:t xml:space="preserve">/20). </w:t>
      </w:r>
    </w:p>
    <w:p w14:paraId="360E99A0" w14:textId="77777777" w:rsidR="000278E0" w:rsidRPr="00617F4A" w:rsidRDefault="000278E0" w:rsidP="000278E0">
      <w:pPr>
        <w:spacing w:after="0" w:line="240" w:lineRule="auto"/>
        <w:ind w:left="720"/>
        <w:rPr>
          <w:rFonts w:ascii="Courier New" w:hAnsi="Courier New" w:cs="Courier New"/>
          <w:b/>
          <w:bCs/>
          <w:sz w:val="24"/>
          <w:szCs w:val="24"/>
        </w:rPr>
      </w:pPr>
      <w:r w:rsidRPr="00617F4A">
        <w:rPr>
          <w:rFonts w:ascii="Courier New" w:hAnsi="Courier New" w:cs="Courier New"/>
          <w:b/>
          <w:bCs/>
          <w:sz w:val="24"/>
          <w:szCs w:val="24"/>
        </w:rPr>
        <w:t xml:space="preserve">(Cn. Deadline </w:t>
      </w:r>
      <w:r>
        <w:rPr>
          <w:rFonts w:ascii="Courier New" w:hAnsi="Courier New" w:cs="Courier New"/>
          <w:b/>
          <w:bCs/>
          <w:sz w:val="24"/>
          <w:szCs w:val="24"/>
        </w:rPr>
        <w:t>5</w:t>
      </w:r>
      <w:r w:rsidRPr="00617F4A">
        <w:rPr>
          <w:rFonts w:ascii="Courier New" w:hAnsi="Courier New" w:cs="Courier New"/>
          <w:b/>
          <w:bCs/>
          <w:sz w:val="24"/>
          <w:szCs w:val="24"/>
        </w:rPr>
        <w:t>/</w:t>
      </w:r>
      <w:r>
        <w:rPr>
          <w:rFonts w:ascii="Courier New" w:hAnsi="Courier New" w:cs="Courier New"/>
          <w:b/>
          <w:bCs/>
          <w:sz w:val="24"/>
          <w:szCs w:val="24"/>
        </w:rPr>
        <w:t>7</w:t>
      </w:r>
      <w:r w:rsidRPr="00617F4A">
        <w:rPr>
          <w:rFonts w:ascii="Courier New" w:hAnsi="Courier New" w:cs="Courier New"/>
          <w:b/>
          <w:bCs/>
          <w:sz w:val="24"/>
          <w:szCs w:val="24"/>
        </w:rPr>
        <w:t>/20).</w:t>
      </w:r>
    </w:p>
    <w:p w14:paraId="6DE672A9" w14:textId="77777777" w:rsidR="00807C3F" w:rsidRPr="00807C3F" w:rsidRDefault="00807C3F" w:rsidP="004B4295">
      <w:pPr>
        <w:spacing w:after="0" w:line="240" w:lineRule="auto"/>
        <w:ind w:left="720"/>
        <w:rPr>
          <w:rFonts w:ascii="Courier New" w:hAnsi="Courier New" w:cs="Courier New"/>
          <w:b/>
          <w:bCs/>
          <w:i/>
          <w:iCs/>
          <w:sz w:val="24"/>
          <w:szCs w:val="24"/>
        </w:rPr>
      </w:pPr>
    </w:p>
    <w:p w14:paraId="4E36503B" w14:textId="660B7A65" w:rsidR="004B4295" w:rsidRDefault="004B4295" w:rsidP="004B4295">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w:t>
      </w:r>
      <w:r w:rsidR="00807C3F">
        <w:rPr>
          <w:rFonts w:ascii="Courier New" w:hAnsi="Courier New" w:cs="Courier New"/>
          <w:b/>
          <w:bCs/>
          <w:i/>
          <w:iCs/>
          <w:sz w:val="24"/>
          <w:szCs w:val="24"/>
        </w:rPr>
        <w:t>S</w:t>
      </w:r>
      <w:r w:rsidRPr="00807C3F">
        <w:rPr>
          <w:rFonts w:ascii="Courier New" w:hAnsi="Courier New" w:cs="Courier New"/>
          <w:b/>
          <w:bCs/>
          <w:i/>
          <w:iCs/>
          <w:sz w:val="24"/>
          <w:szCs w:val="24"/>
        </w:rPr>
        <w:t xml:space="preserve"> ARE CURRENTLY SUSPENDED PURSUANT TO EMERGENCY DECLARATION.</w:t>
      </w:r>
    </w:p>
    <w:p w14:paraId="616370B2" w14:textId="3EE74E1B" w:rsidR="000130D0" w:rsidRDefault="000130D0" w:rsidP="004B4295">
      <w:pPr>
        <w:spacing w:after="0" w:line="240" w:lineRule="auto"/>
        <w:ind w:left="720"/>
        <w:rPr>
          <w:rFonts w:ascii="Courier New" w:hAnsi="Courier New" w:cs="Courier New"/>
          <w:b/>
          <w:bCs/>
          <w:i/>
          <w:iCs/>
          <w:sz w:val="24"/>
          <w:szCs w:val="24"/>
        </w:rPr>
      </w:pPr>
    </w:p>
    <w:p w14:paraId="4AAC3BCC" w14:textId="4C7EE0B8" w:rsidR="000130D0" w:rsidRDefault="000130D0" w:rsidP="004B4295">
      <w:pPr>
        <w:spacing w:after="0" w:line="240" w:lineRule="auto"/>
        <w:ind w:left="720"/>
        <w:rPr>
          <w:rFonts w:ascii="Courier New" w:hAnsi="Courier New" w:cs="Courier New"/>
          <w:b/>
          <w:bCs/>
          <w:i/>
          <w:iCs/>
          <w:sz w:val="24"/>
          <w:szCs w:val="24"/>
        </w:rPr>
      </w:pPr>
    </w:p>
    <w:p w14:paraId="3A7FC3FE" w14:textId="77777777" w:rsidR="000130D0" w:rsidRPr="00807C3F" w:rsidRDefault="000130D0" w:rsidP="004B4295">
      <w:pPr>
        <w:spacing w:after="0" w:line="240" w:lineRule="auto"/>
        <w:ind w:left="720"/>
        <w:rPr>
          <w:rFonts w:ascii="Courier New" w:hAnsi="Courier New" w:cs="Courier New"/>
          <w:b/>
          <w:bCs/>
          <w:i/>
          <w:iCs/>
          <w:sz w:val="24"/>
          <w:szCs w:val="24"/>
        </w:rPr>
      </w:pPr>
    </w:p>
    <w:p w14:paraId="28F63D12" w14:textId="680F7FEB" w:rsidR="000278E0" w:rsidRPr="000278E0" w:rsidRDefault="000278E0" w:rsidP="000278E0">
      <w:pPr>
        <w:pStyle w:val="ListParagraph"/>
        <w:numPr>
          <w:ilvl w:val="0"/>
          <w:numId w:val="10"/>
        </w:numPr>
        <w:spacing w:after="0" w:line="240" w:lineRule="auto"/>
        <w:ind w:hanging="720"/>
        <w:rPr>
          <w:rFonts w:ascii="Courier New" w:hAnsi="Courier New" w:cs="Courier New"/>
          <w:b/>
          <w:sz w:val="24"/>
          <w:szCs w:val="24"/>
        </w:rPr>
      </w:pPr>
      <w:r w:rsidRPr="000278E0">
        <w:rPr>
          <w:rFonts w:ascii="Courier New" w:hAnsi="Courier New" w:cs="Courier New"/>
          <w:b/>
          <w:sz w:val="24"/>
          <w:szCs w:val="24"/>
        </w:rPr>
        <w:t>CAL. NO</w:t>
      </w:r>
      <w:r w:rsidRPr="000278E0">
        <w:rPr>
          <w:rFonts w:ascii="Courier New" w:hAnsi="Courier New" w:cs="Courier New"/>
          <w:sz w:val="24"/>
          <w:szCs w:val="24"/>
        </w:rPr>
        <w:t xml:space="preserve">. </w:t>
      </w:r>
      <w:r w:rsidRPr="000278E0">
        <w:rPr>
          <w:rFonts w:ascii="Courier New" w:hAnsi="Courier New" w:cs="Courier New"/>
          <w:b/>
          <w:bCs/>
          <w:sz w:val="24"/>
          <w:szCs w:val="24"/>
        </w:rPr>
        <w:t xml:space="preserve">32,937 - </w:t>
      </w:r>
      <w:r w:rsidRPr="000278E0">
        <w:rPr>
          <w:rFonts w:ascii="Courier New" w:hAnsi="Courier New" w:cs="Courier New"/>
          <w:b/>
          <w:sz w:val="24"/>
          <w:szCs w:val="24"/>
        </w:rPr>
        <w:t>BY:  COUNCILMEMBER BANKS</w:t>
      </w:r>
    </w:p>
    <w:p w14:paraId="0991B11C" w14:textId="77777777" w:rsidR="000278E0" w:rsidRDefault="000278E0" w:rsidP="000278E0">
      <w:pPr>
        <w:spacing w:after="0" w:line="240" w:lineRule="auto"/>
        <w:rPr>
          <w:rFonts w:ascii="Courier New" w:hAnsi="Courier New" w:cs="Courier New"/>
          <w:b/>
          <w:sz w:val="24"/>
          <w:szCs w:val="24"/>
        </w:rPr>
      </w:pPr>
    </w:p>
    <w:p w14:paraId="35444348" w14:textId="77777777" w:rsidR="000278E0" w:rsidRPr="005248AA" w:rsidRDefault="000278E0" w:rsidP="000278E0">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16D5FF45" w14:textId="6F172A75" w:rsidR="000278E0" w:rsidRPr="005248AA" w:rsidRDefault="000278E0" w:rsidP="000278E0">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sz w:val="24"/>
          <w:szCs w:val="24"/>
        </w:rPr>
      </w:pPr>
      <w:r w:rsidRPr="008C4AE7">
        <w:rPr>
          <w:rFonts w:ascii="Courier New" w:hAnsi="Courier New" w:cs="Courier New"/>
          <w:bCs/>
          <w:sz w:val="24"/>
          <w:szCs w:val="24"/>
        </w:rPr>
        <w:t>A</w:t>
      </w:r>
      <w:r>
        <w:rPr>
          <w:rFonts w:ascii="Courier New" w:hAnsi="Courier New" w:cs="Courier New"/>
          <w:bCs/>
          <w:sz w:val="24"/>
          <w:szCs w:val="24"/>
        </w:rPr>
        <w:t>n</w:t>
      </w:r>
      <w:r w:rsidRPr="008C4AE7">
        <w:rPr>
          <w:rFonts w:ascii="Courier New" w:hAnsi="Courier New" w:cs="Courier New"/>
          <w:bCs/>
          <w:sz w:val="24"/>
          <w:szCs w:val="24"/>
        </w:rPr>
        <w:t xml:space="preserve"> O</w:t>
      </w:r>
      <w:r>
        <w:rPr>
          <w:rFonts w:ascii="Courier New" w:hAnsi="Courier New" w:cs="Courier New"/>
          <w:bCs/>
          <w:sz w:val="24"/>
          <w:szCs w:val="24"/>
        </w:rPr>
        <w:t>rdinance</w:t>
      </w:r>
      <w:r w:rsidRPr="005248AA">
        <w:rPr>
          <w:rFonts w:ascii="Courier New" w:hAnsi="Courier New" w:cs="Courier New"/>
          <w:sz w:val="24"/>
          <w:szCs w:val="24"/>
        </w:rPr>
        <w:t xml:space="preserve"> to effect a zoning change from an HU-RD2 Historic Urban Two-Family Residential District to an HU-MU Historic Urban Neighborhood Mixed-Use District and a conditional use to permit an indoor amusement facility over 5,000 square feet in floor area and containing a bar in the proposed HU-MU District, on Square 357, Lot P, in the Sixth Municipal District, bounded by Prytania Street, Leontine Street, Pitt Street, and Jefferson Avenue (Municipal Address: 5339 Prytania Street);  and otherwise to provide with respect thereto.</w:t>
      </w:r>
      <w:r>
        <w:rPr>
          <w:rFonts w:ascii="Courier New" w:hAnsi="Courier New" w:cs="Courier New"/>
          <w:sz w:val="24"/>
          <w:szCs w:val="24"/>
        </w:rPr>
        <w:t xml:space="preserve">  </w:t>
      </w:r>
      <w:r>
        <w:rPr>
          <w:rFonts w:ascii="Courier New" w:hAnsi="Courier New" w:cs="Courier New"/>
          <w:b/>
          <w:bCs/>
          <w:i/>
          <w:iCs/>
          <w:sz w:val="24"/>
          <w:szCs w:val="24"/>
        </w:rPr>
        <w:t>(ZONING</w:t>
      </w:r>
      <w:r w:rsidRPr="005248AA">
        <w:rPr>
          <w:rFonts w:ascii="Courier New" w:hAnsi="Courier New" w:cs="Courier New"/>
          <w:b/>
          <w:sz w:val="24"/>
          <w:szCs w:val="24"/>
        </w:rPr>
        <w:t xml:space="preserve"> D</w:t>
      </w:r>
      <w:r>
        <w:rPr>
          <w:rFonts w:ascii="Courier New" w:hAnsi="Courier New" w:cs="Courier New"/>
          <w:b/>
          <w:sz w:val="24"/>
          <w:szCs w:val="24"/>
        </w:rPr>
        <w:t>OCKET</w:t>
      </w:r>
      <w:r w:rsidRPr="005248AA">
        <w:rPr>
          <w:rFonts w:ascii="Courier New" w:hAnsi="Courier New" w:cs="Courier New"/>
          <w:b/>
          <w:sz w:val="24"/>
          <w:szCs w:val="24"/>
        </w:rPr>
        <w:t xml:space="preserve"> N</w:t>
      </w:r>
      <w:r>
        <w:rPr>
          <w:rFonts w:ascii="Courier New" w:hAnsi="Courier New" w:cs="Courier New"/>
          <w:b/>
          <w:sz w:val="24"/>
          <w:szCs w:val="24"/>
        </w:rPr>
        <w:t>O.</w:t>
      </w:r>
      <w:r w:rsidRPr="005248AA">
        <w:rPr>
          <w:rFonts w:ascii="Courier New" w:hAnsi="Courier New" w:cs="Courier New"/>
          <w:b/>
          <w:sz w:val="24"/>
          <w:szCs w:val="24"/>
        </w:rPr>
        <w:t xml:space="preserve"> 111/19</w:t>
      </w:r>
      <w:r w:rsidR="00740B9E">
        <w:rPr>
          <w:rFonts w:ascii="Courier New" w:hAnsi="Courier New" w:cs="Courier New"/>
          <w:b/>
          <w:sz w:val="24"/>
          <w:szCs w:val="24"/>
        </w:rPr>
        <w:t>)</w:t>
      </w:r>
    </w:p>
    <w:p w14:paraId="2AAEB2F0" w14:textId="77777777" w:rsidR="000278E0" w:rsidRDefault="000278E0" w:rsidP="000278E0">
      <w:pPr>
        <w:pStyle w:val="Default"/>
        <w:rPr>
          <w:rFonts w:ascii="Courier New" w:hAnsi="Courier New" w:cs="Courier New"/>
        </w:rPr>
      </w:pPr>
    </w:p>
    <w:p w14:paraId="0B1375DC" w14:textId="77777777" w:rsidR="000278E0" w:rsidRPr="00405F1D" w:rsidRDefault="000278E0" w:rsidP="000278E0">
      <w:pPr>
        <w:spacing w:after="0" w:line="240" w:lineRule="auto"/>
        <w:ind w:left="720"/>
        <w:rPr>
          <w:rFonts w:ascii="Courier New" w:hAnsi="Courier New" w:cs="Courier New"/>
          <w:b/>
          <w:bCs/>
          <w:sz w:val="24"/>
          <w:szCs w:val="24"/>
        </w:rPr>
      </w:pPr>
      <w:r w:rsidRPr="00405F1D">
        <w:rPr>
          <w:rFonts w:ascii="Courier New" w:hAnsi="Courier New" w:cs="Courier New"/>
          <w:b/>
          <w:bCs/>
          <w:sz w:val="24"/>
          <w:szCs w:val="24"/>
        </w:rPr>
        <w:t>Annotation:</w:t>
      </w:r>
    </w:p>
    <w:p w14:paraId="049D3624" w14:textId="77777777" w:rsidR="000278E0" w:rsidRPr="000C344A" w:rsidRDefault="000278E0" w:rsidP="000278E0">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(90</w:t>
      </w:r>
      <w:r w:rsidRPr="000C344A">
        <w:rPr>
          <w:rFonts w:ascii="Courier New" w:hAnsi="Courier New" w:cs="Courier New"/>
          <w:b/>
          <w:bCs/>
          <w:sz w:val="24"/>
          <w:szCs w:val="24"/>
        </w:rPr>
        <w:t xml:space="preserve"> Days, Cn. Deadline 5/20/20). </w:t>
      </w:r>
    </w:p>
    <w:p w14:paraId="1E32C5EB" w14:textId="77777777" w:rsidR="000278E0" w:rsidRPr="00617F4A" w:rsidRDefault="000278E0" w:rsidP="000278E0">
      <w:pPr>
        <w:spacing w:after="0" w:line="240" w:lineRule="auto"/>
        <w:ind w:left="720"/>
        <w:rPr>
          <w:rFonts w:ascii="Courier New" w:hAnsi="Courier New" w:cs="Courier New"/>
          <w:b/>
          <w:bCs/>
          <w:sz w:val="24"/>
          <w:szCs w:val="24"/>
        </w:rPr>
      </w:pPr>
      <w:r w:rsidRPr="00617F4A">
        <w:rPr>
          <w:rFonts w:ascii="Courier New" w:hAnsi="Courier New" w:cs="Courier New"/>
          <w:b/>
          <w:bCs/>
          <w:sz w:val="24"/>
          <w:szCs w:val="24"/>
        </w:rPr>
        <w:t xml:space="preserve">(Cn. Deadline </w:t>
      </w:r>
      <w:r>
        <w:rPr>
          <w:rFonts w:ascii="Courier New" w:hAnsi="Courier New" w:cs="Courier New"/>
          <w:b/>
          <w:bCs/>
          <w:sz w:val="24"/>
          <w:szCs w:val="24"/>
        </w:rPr>
        <w:t>5</w:t>
      </w:r>
      <w:r w:rsidRPr="00617F4A">
        <w:rPr>
          <w:rFonts w:ascii="Courier New" w:hAnsi="Courier New" w:cs="Courier New"/>
          <w:b/>
          <w:bCs/>
          <w:sz w:val="24"/>
          <w:szCs w:val="24"/>
        </w:rPr>
        <w:t>/</w:t>
      </w:r>
      <w:r>
        <w:rPr>
          <w:rFonts w:ascii="Courier New" w:hAnsi="Courier New" w:cs="Courier New"/>
          <w:b/>
          <w:bCs/>
          <w:sz w:val="24"/>
          <w:szCs w:val="24"/>
        </w:rPr>
        <w:t>7</w:t>
      </w:r>
      <w:r w:rsidRPr="00617F4A">
        <w:rPr>
          <w:rFonts w:ascii="Courier New" w:hAnsi="Courier New" w:cs="Courier New"/>
          <w:b/>
          <w:bCs/>
          <w:sz w:val="24"/>
          <w:szCs w:val="24"/>
        </w:rPr>
        <w:t>/20).</w:t>
      </w:r>
    </w:p>
    <w:p w14:paraId="40F22C5C" w14:textId="77777777" w:rsidR="00807C3F" w:rsidRDefault="00807C3F" w:rsidP="004B4295">
      <w:pPr>
        <w:spacing w:after="0" w:line="240" w:lineRule="auto"/>
        <w:ind w:left="720"/>
        <w:rPr>
          <w:rFonts w:ascii="Courier New" w:hAnsi="Courier New" w:cs="Courier New"/>
          <w:b/>
          <w:bCs/>
          <w:sz w:val="24"/>
          <w:szCs w:val="24"/>
        </w:rPr>
      </w:pPr>
    </w:p>
    <w:p w14:paraId="420FD939" w14:textId="259C8D21" w:rsidR="004B4295" w:rsidRPr="00807C3F" w:rsidRDefault="004B4295" w:rsidP="004B4295">
      <w:pPr>
        <w:spacing w:after="0" w:line="240" w:lineRule="auto"/>
        <w:ind w:left="720"/>
        <w:rPr>
          <w:rFonts w:ascii="Courier New" w:hAnsi="Courier New" w:cs="Courier New"/>
          <w:b/>
          <w:bCs/>
          <w:i/>
          <w:iCs/>
          <w:sz w:val="24"/>
          <w:szCs w:val="24"/>
        </w:rPr>
      </w:pPr>
      <w:r w:rsidRPr="00807C3F">
        <w:rPr>
          <w:rFonts w:ascii="Courier New" w:hAnsi="Courier New" w:cs="Courier New"/>
          <w:b/>
          <w:bCs/>
          <w:i/>
          <w:iCs/>
          <w:sz w:val="24"/>
          <w:szCs w:val="24"/>
        </w:rPr>
        <w:t>DEADLINE</w:t>
      </w:r>
      <w:r w:rsidR="00807C3F">
        <w:rPr>
          <w:rFonts w:ascii="Courier New" w:hAnsi="Courier New" w:cs="Courier New"/>
          <w:b/>
          <w:bCs/>
          <w:i/>
          <w:iCs/>
          <w:sz w:val="24"/>
          <w:szCs w:val="24"/>
        </w:rPr>
        <w:t>S</w:t>
      </w:r>
      <w:r w:rsidRPr="00807C3F">
        <w:rPr>
          <w:rFonts w:ascii="Courier New" w:hAnsi="Courier New" w:cs="Courier New"/>
          <w:b/>
          <w:bCs/>
          <w:i/>
          <w:iCs/>
          <w:sz w:val="24"/>
          <w:szCs w:val="24"/>
        </w:rPr>
        <w:t xml:space="preserve"> ARE CURRENTLY SUSPENDED PURSUANT TO EMERGENCY DECLARATION.</w:t>
      </w:r>
    </w:p>
    <w:p w14:paraId="04DB623D" w14:textId="5055BEA1" w:rsidR="00EC263C" w:rsidRPr="00650BE2" w:rsidRDefault="00EC263C" w:rsidP="00511C70">
      <w:pPr>
        <w:pStyle w:val="ListParagraph"/>
        <w:numPr>
          <w:ilvl w:val="0"/>
          <w:numId w:val="10"/>
        </w:numPr>
        <w:spacing w:after="0" w:line="240" w:lineRule="auto"/>
        <w:ind w:hanging="720"/>
        <w:rPr>
          <w:rFonts w:ascii="Courier New" w:hAnsi="Courier New" w:cs="Courier New"/>
          <w:b/>
          <w:sz w:val="24"/>
          <w:szCs w:val="24"/>
        </w:rPr>
      </w:pPr>
      <w:r w:rsidRPr="00650BE2">
        <w:rPr>
          <w:rFonts w:ascii="Courier New" w:hAnsi="Courier New" w:cs="Courier New"/>
          <w:sz w:val="24"/>
          <w:szCs w:val="24"/>
        </w:rPr>
        <w:lastRenderedPageBreak/>
        <w:fldChar w:fldCharType="begin"/>
      </w:r>
      <w:r w:rsidRPr="00650BE2">
        <w:rPr>
          <w:rFonts w:ascii="Courier New" w:hAnsi="Courier New" w:cs="Courier New"/>
          <w:sz w:val="24"/>
          <w:szCs w:val="24"/>
        </w:rPr>
        <w:instrText xml:space="preserve"> SEQ CHAPTER \h \r 1</w:instrText>
      </w:r>
      <w:r w:rsidRPr="00650BE2">
        <w:rPr>
          <w:rFonts w:ascii="Courier New" w:hAnsi="Courier New" w:cs="Courier New"/>
          <w:sz w:val="24"/>
          <w:szCs w:val="24"/>
        </w:rPr>
        <w:fldChar w:fldCharType="end"/>
      </w:r>
      <w:r w:rsidRPr="00650BE2">
        <w:rPr>
          <w:rFonts w:ascii="Courier New" w:hAnsi="Courier New" w:cs="Courier New"/>
          <w:b/>
          <w:sz w:val="24"/>
          <w:szCs w:val="24"/>
        </w:rPr>
        <w:t xml:space="preserve">RESOLUTION - NO. R-20-91 - </w:t>
      </w:r>
      <w:bookmarkStart w:id="3" w:name="QuickMark_1"/>
      <w:bookmarkEnd w:id="3"/>
      <w:r w:rsidRPr="00650BE2">
        <w:rPr>
          <w:rFonts w:ascii="Courier New" w:hAnsi="Courier New" w:cs="Courier New"/>
          <w:b/>
          <w:sz w:val="24"/>
          <w:szCs w:val="24"/>
        </w:rPr>
        <w:t xml:space="preserve">BY: </w:t>
      </w:r>
      <w:r>
        <w:rPr>
          <w:rFonts w:ascii="Courier New" w:hAnsi="Courier New" w:cs="Courier New"/>
          <w:b/>
          <w:sz w:val="24"/>
          <w:szCs w:val="24"/>
        </w:rPr>
        <w:t xml:space="preserve"> </w:t>
      </w:r>
      <w:r w:rsidRPr="00650BE2">
        <w:rPr>
          <w:rFonts w:ascii="Courier New" w:hAnsi="Courier New" w:cs="Courier New"/>
          <w:b/>
          <w:sz w:val="24"/>
          <w:szCs w:val="24"/>
        </w:rPr>
        <w:t>COUNCILMEMBER GIARRUSSO (BY REQUEST)</w:t>
      </w:r>
    </w:p>
    <w:p w14:paraId="6F546545" w14:textId="77777777" w:rsidR="00EC263C" w:rsidRDefault="00EC263C" w:rsidP="00EC263C">
      <w:pPr>
        <w:tabs>
          <w:tab w:val="left" w:pos="0"/>
          <w:tab w:val="left" w:pos="720"/>
          <w:tab w:val="left" w:pos="1440"/>
          <w:tab w:val="left" w:pos="3600"/>
          <w:tab w:val="left" w:pos="4320"/>
          <w:tab w:val="right" w:pos="9360"/>
        </w:tabs>
        <w:spacing w:after="0" w:line="240" w:lineRule="auto"/>
        <w:rPr>
          <w:rFonts w:ascii="Courier New" w:hAnsi="Courier New" w:cs="Courier New"/>
          <w:b/>
          <w:sz w:val="24"/>
          <w:szCs w:val="24"/>
        </w:rPr>
      </w:pPr>
    </w:p>
    <w:p w14:paraId="13BE013A" w14:textId="77777777" w:rsidR="00EC263C" w:rsidRDefault="00EC263C" w:rsidP="00EC263C">
      <w:pPr>
        <w:tabs>
          <w:tab w:val="left" w:pos="0"/>
          <w:tab w:val="left" w:pos="720"/>
          <w:tab w:val="left" w:pos="1440"/>
          <w:tab w:val="left" w:pos="3600"/>
          <w:tab w:val="left" w:pos="4320"/>
          <w:tab w:val="right" w:pos="9360"/>
        </w:tabs>
        <w:spacing w:after="0" w:line="240" w:lineRule="auto"/>
        <w:rPr>
          <w:rFonts w:ascii="Courier New" w:hAnsi="Courier New" w:cs="Courier New"/>
          <w:b/>
          <w:sz w:val="24"/>
          <w:szCs w:val="24"/>
        </w:rPr>
      </w:pPr>
      <w:r>
        <w:rPr>
          <w:rFonts w:ascii="Courier New" w:hAnsi="Courier New" w:cs="Courier New"/>
          <w:b/>
          <w:sz w:val="24"/>
          <w:szCs w:val="24"/>
        </w:rPr>
        <w:tab/>
        <w:t>Brief:</w:t>
      </w:r>
    </w:p>
    <w:p w14:paraId="7B41DCF7" w14:textId="77777777" w:rsidR="00EC263C" w:rsidRPr="00650BE2" w:rsidRDefault="00EC263C" w:rsidP="00EC263C">
      <w:pPr>
        <w:tabs>
          <w:tab w:val="left" w:pos="0"/>
          <w:tab w:val="left" w:pos="720"/>
          <w:tab w:val="left" w:pos="1440"/>
          <w:tab w:val="left" w:pos="3600"/>
          <w:tab w:val="left" w:pos="4320"/>
          <w:tab w:val="right" w:pos="9360"/>
        </w:tabs>
        <w:spacing w:after="0" w:line="240" w:lineRule="auto"/>
        <w:ind w:left="720"/>
        <w:rPr>
          <w:rFonts w:ascii="Courier New" w:hAnsi="Courier New" w:cs="Courier New"/>
          <w:sz w:val="24"/>
          <w:szCs w:val="24"/>
        </w:rPr>
      </w:pPr>
      <w:r w:rsidRPr="00650BE2">
        <w:rPr>
          <w:rFonts w:ascii="Courier New" w:hAnsi="Courier New" w:cs="Courier New"/>
          <w:sz w:val="24"/>
          <w:szCs w:val="24"/>
        </w:rPr>
        <w:t xml:space="preserve">A </w:t>
      </w:r>
      <w:r w:rsidRPr="00650BE2">
        <w:rPr>
          <w:rFonts w:ascii="Courier New" w:hAnsi="Courier New" w:cs="Courier New"/>
          <w:b/>
          <w:sz w:val="24"/>
          <w:szCs w:val="24"/>
        </w:rPr>
        <w:t>RESOLUTION</w:t>
      </w:r>
      <w:r w:rsidRPr="00650BE2">
        <w:rPr>
          <w:rFonts w:ascii="Courier New" w:hAnsi="Courier New" w:cs="Courier New"/>
          <w:sz w:val="24"/>
          <w:szCs w:val="24"/>
        </w:rPr>
        <w:t xml:space="preserve"> approving the Fourth Supplemental Sewerage Service Revenue Bond Resolution in connection with the issuance of not exceeding Ten Million Two Hundred Fifty Thousand Dollars ($10,250,000) of Sewerage Service Revenue Bonds of the City of New Orleans, Louisiana; approving the form, terms, security, manner of execution, repayment schedule and redemption features; and other matters in connection with the foregoing.</w:t>
      </w:r>
    </w:p>
    <w:p w14:paraId="28C6FA33" w14:textId="77777777" w:rsidR="00EC263C" w:rsidRDefault="00EC263C" w:rsidP="00EC263C">
      <w:pPr>
        <w:spacing w:after="0" w:line="240" w:lineRule="auto"/>
        <w:ind w:left="720"/>
        <w:jc w:val="both"/>
        <w:rPr>
          <w:rFonts w:ascii="Courier New" w:hAnsi="Courier New" w:cs="Courier New"/>
          <w:b/>
          <w:bCs/>
          <w:sz w:val="24"/>
          <w:szCs w:val="24"/>
        </w:rPr>
      </w:pPr>
    </w:p>
    <w:p w14:paraId="747943C7" w14:textId="77777777" w:rsidR="00EC263C" w:rsidRPr="00767503" w:rsidRDefault="00EC263C" w:rsidP="00EC263C">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270405C7" w14:textId="1775AB00" w:rsidR="00EC263C" w:rsidRDefault="00EC263C" w:rsidP="00EC263C">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(Governmental Affairs Committee recommended approval).</w:t>
      </w:r>
    </w:p>
    <w:p w14:paraId="20275CD9" w14:textId="77777777" w:rsidR="00BD6719" w:rsidRDefault="00BD6719" w:rsidP="004B4295">
      <w:pPr>
        <w:spacing w:after="0" w:line="240" w:lineRule="auto"/>
        <w:ind w:left="720"/>
        <w:rPr>
          <w:rFonts w:ascii="Courier New" w:hAnsi="Courier New" w:cs="Courier New"/>
          <w:b/>
          <w:bCs/>
          <w:sz w:val="24"/>
          <w:szCs w:val="24"/>
        </w:rPr>
      </w:pPr>
    </w:p>
    <w:p w14:paraId="5A3A0BF2" w14:textId="255BE1DC" w:rsidR="00E21478" w:rsidRPr="00095024" w:rsidRDefault="00E21478" w:rsidP="00E21478">
      <w:pPr>
        <w:pStyle w:val="NormalWeb"/>
        <w:spacing w:before="0" w:beforeAutospacing="0" w:after="0" w:afterAutospacing="0"/>
        <w:rPr>
          <w:rFonts w:ascii="Courier New" w:hAnsi="Courier New" w:cs="Courier New"/>
          <w:b/>
          <w:bCs/>
          <w:color w:val="000000"/>
          <w:sz w:val="28"/>
          <w:szCs w:val="28"/>
        </w:rPr>
      </w:pPr>
      <w:r w:rsidRPr="00095024">
        <w:rPr>
          <w:rFonts w:ascii="Courier New" w:hAnsi="Courier New" w:cs="Courier New"/>
          <w:color w:val="000000"/>
        </w:rPr>
        <w:tab/>
      </w:r>
      <w:r w:rsidRPr="00095024">
        <w:rPr>
          <w:rFonts w:ascii="Courier New" w:hAnsi="Courier New" w:cs="Courier New"/>
          <w:b/>
          <w:bCs/>
          <w:color w:val="000000"/>
          <w:sz w:val="28"/>
          <w:szCs w:val="28"/>
        </w:rPr>
        <w:t>WITHDRAWAL REQU</w:t>
      </w:r>
      <w:r w:rsidR="00BC5690">
        <w:rPr>
          <w:rFonts w:ascii="Courier New" w:hAnsi="Courier New" w:cs="Courier New"/>
          <w:b/>
          <w:bCs/>
          <w:color w:val="000000"/>
          <w:sz w:val="28"/>
          <w:szCs w:val="28"/>
        </w:rPr>
        <w:t>E</w:t>
      </w:r>
      <w:r w:rsidRPr="00095024">
        <w:rPr>
          <w:rFonts w:ascii="Courier New" w:hAnsi="Courier New" w:cs="Courier New"/>
          <w:b/>
          <w:bCs/>
          <w:color w:val="000000"/>
          <w:sz w:val="28"/>
          <w:szCs w:val="28"/>
        </w:rPr>
        <w:t>ST</w:t>
      </w:r>
      <w:r w:rsidR="00CE1F71">
        <w:rPr>
          <w:rFonts w:ascii="Courier New" w:hAnsi="Courier New" w:cs="Courier New"/>
          <w:b/>
          <w:bCs/>
          <w:color w:val="000000"/>
          <w:sz w:val="28"/>
          <w:szCs w:val="28"/>
        </w:rPr>
        <w:t>ED</w:t>
      </w:r>
      <w:r>
        <w:rPr>
          <w:rFonts w:ascii="Courier New" w:hAnsi="Courier New" w:cs="Courier New"/>
          <w:b/>
          <w:bCs/>
          <w:color w:val="000000"/>
          <w:sz w:val="28"/>
          <w:szCs w:val="28"/>
        </w:rPr>
        <w:t>.</w:t>
      </w:r>
      <w:r w:rsidRPr="00095024">
        <w:rPr>
          <w:rFonts w:ascii="Courier New" w:hAnsi="Courier New" w:cs="Courier New"/>
          <w:b/>
          <w:bCs/>
          <w:color w:val="000000"/>
          <w:sz w:val="28"/>
          <w:szCs w:val="28"/>
        </w:rPr>
        <w:t xml:space="preserve"> </w:t>
      </w:r>
    </w:p>
    <w:p w14:paraId="19652A84" w14:textId="67F110F4" w:rsidR="004B4295" w:rsidRPr="00E21478" w:rsidRDefault="004B4295" w:rsidP="00E21478">
      <w:pPr>
        <w:spacing w:after="0" w:line="240" w:lineRule="auto"/>
        <w:ind w:left="720"/>
        <w:rPr>
          <w:rFonts w:ascii="Courier New" w:hAnsi="Courier New" w:cs="Courier New"/>
          <w:b/>
          <w:bCs/>
          <w:sz w:val="24"/>
          <w:szCs w:val="24"/>
        </w:rPr>
      </w:pPr>
    </w:p>
    <w:p w14:paraId="08B4738B" w14:textId="2639870E" w:rsidR="00A03B65" w:rsidRDefault="00A03B65" w:rsidP="00EC263C">
      <w:pPr>
        <w:pStyle w:val="Default"/>
        <w:rPr>
          <w:rFonts w:ascii="Courier New" w:hAnsi="Courier New" w:cs="Courier New"/>
          <w:b/>
          <w:bCs/>
          <w:color w:val="auto"/>
        </w:rPr>
      </w:pPr>
    </w:p>
    <w:p w14:paraId="07FEE6C7" w14:textId="58E806BB" w:rsidR="00FA5CDC" w:rsidRDefault="00FA5CDC" w:rsidP="00EC263C">
      <w:pPr>
        <w:pStyle w:val="Default"/>
        <w:rPr>
          <w:rFonts w:ascii="Courier New" w:hAnsi="Courier New" w:cs="Courier New"/>
          <w:b/>
          <w:bCs/>
          <w:color w:val="auto"/>
        </w:rPr>
      </w:pPr>
    </w:p>
    <w:p w14:paraId="585714BD" w14:textId="1A01F7B3" w:rsidR="00FA5CDC" w:rsidRDefault="00FA5CDC" w:rsidP="00EC263C">
      <w:pPr>
        <w:pStyle w:val="Default"/>
        <w:rPr>
          <w:rFonts w:ascii="Courier New" w:hAnsi="Courier New" w:cs="Courier New"/>
          <w:b/>
          <w:bCs/>
          <w:color w:val="auto"/>
        </w:rPr>
      </w:pPr>
    </w:p>
    <w:p w14:paraId="58884360" w14:textId="77777777" w:rsidR="00E21478" w:rsidRDefault="00E21478" w:rsidP="00EC263C">
      <w:pPr>
        <w:pStyle w:val="Default"/>
        <w:rPr>
          <w:rFonts w:ascii="Courier New" w:hAnsi="Courier New" w:cs="Courier New"/>
          <w:b/>
          <w:bCs/>
          <w:color w:val="auto"/>
        </w:rPr>
      </w:pPr>
    </w:p>
    <w:p w14:paraId="2BA8032B" w14:textId="678E5353" w:rsidR="00FA5CDC" w:rsidRDefault="00FA5CDC" w:rsidP="00EC263C">
      <w:pPr>
        <w:pStyle w:val="Default"/>
        <w:rPr>
          <w:rFonts w:ascii="Courier New" w:hAnsi="Courier New" w:cs="Courier New"/>
          <w:b/>
          <w:bCs/>
          <w:color w:val="auto"/>
        </w:rPr>
      </w:pPr>
    </w:p>
    <w:p w14:paraId="5A1F74A9" w14:textId="03CB6B9D" w:rsidR="00FA5CDC" w:rsidRDefault="00FA5CDC" w:rsidP="00EC263C">
      <w:pPr>
        <w:pStyle w:val="Default"/>
        <w:rPr>
          <w:rFonts w:ascii="Courier New" w:hAnsi="Courier New" w:cs="Courier New"/>
          <w:b/>
          <w:bCs/>
          <w:color w:val="auto"/>
        </w:rPr>
      </w:pPr>
    </w:p>
    <w:p w14:paraId="2DEC0EF3" w14:textId="77777777" w:rsidR="00FA5CDC" w:rsidRDefault="00FA5CDC" w:rsidP="00EC263C">
      <w:pPr>
        <w:pStyle w:val="Default"/>
        <w:rPr>
          <w:rFonts w:ascii="Courier New" w:hAnsi="Courier New" w:cs="Courier New"/>
          <w:b/>
          <w:bCs/>
          <w:color w:val="auto"/>
        </w:rPr>
      </w:pPr>
    </w:p>
    <w:p w14:paraId="69D4A937" w14:textId="18533BA5" w:rsidR="00EC263C" w:rsidRPr="00DF7C7B" w:rsidRDefault="00EC263C" w:rsidP="00511C70">
      <w:pPr>
        <w:pStyle w:val="ListParagraph"/>
        <w:numPr>
          <w:ilvl w:val="0"/>
          <w:numId w:val="10"/>
        </w:numPr>
        <w:spacing w:after="0" w:line="240" w:lineRule="auto"/>
        <w:ind w:hanging="720"/>
        <w:rPr>
          <w:rFonts w:ascii="Courier New" w:hAnsi="Courier New" w:cs="Courier New"/>
          <w:b/>
          <w:sz w:val="24"/>
          <w:szCs w:val="24"/>
        </w:rPr>
      </w:pPr>
      <w:r w:rsidRPr="00DF7C7B">
        <w:rPr>
          <w:rFonts w:ascii="Courier New" w:hAnsi="Courier New" w:cs="Courier New"/>
          <w:sz w:val="24"/>
          <w:szCs w:val="24"/>
        </w:rPr>
        <w:fldChar w:fldCharType="begin"/>
      </w:r>
      <w:r w:rsidRPr="00DF7C7B">
        <w:rPr>
          <w:rFonts w:ascii="Courier New" w:hAnsi="Courier New" w:cs="Courier New"/>
          <w:sz w:val="24"/>
          <w:szCs w:val="24"/>
        </w:rPr>
        <w:instrText xml:space="preserve"> SEQ CHAPTER \h \r 1</w:instrText>
      </w:r>
      <w:r w:rsidRPr="00DF7C7B">
        <w:rPr>
          <w:rFonts w:ascii="Courier New" w:hAnsi="Courier New" w:cs="Courier New"/>
          <w:sz w:val="24"/>
          <w:szCs w:val="24"/>
        </w:rPr>
        <w:fldChar w:fldCharType="end"/>
      </w:r>
      <w:r w:rsidRPr="00DF7C7B">
        <w:rPr>
          <w:rFonts w:ascii="Courier New" w:hAnsi="Courier New" w:cs="Courier New"/>
          <w:b/>
          <w:sz w:val="24"/>
          <w:szCs w:val="24"/>
        </w:rPr>
        <w:t>RESOLUTION - NO. R-20-93 - BY:</w:t>
      </w:r>
      <w:r>
        <w:rPr>
          <w:rFonts w:ascii="Courier New" w:hAnsi="Courier New" w:cs="Courier New"/>
          <w:b/>
          <w:sz w:val="24"/>
          <w:szCs w:val="24"/>
        </w:rPr>
        <w:t xml:space="preserve">  </w:t>
      </w:r>
      <w:r w:rsidRPr="00DF7C7B">
        <w:rPr>
          <w:rFonts w:ascii="Courier New" w:hAnsi="Courier New" w:cs="Courier New"/>
          <w:b/>
          <w:sz w:val="24"/>
          <w:szCs w:val="24"/>
        </w:rPr>
        <w:t>COUNCILMEMBER BROSSETT (BY REQUEST)</w:t>
      </w:r>
    </w:p>
    <w:p w14:paraId="1E6C94B9" w14:textId="77777777" w:rsidR="00EC263C" w:rsidRDefault="00EC263C" w:rsidP="00511C70">
      <w:pPr>
        <w:spacing w:after="0" w:line="240" w:lineRule="auto"/>
        <w:rPr>
          <w:rFonts w:ascii="Courier New" w:hAnsi="Courier New" w:cs="Courier New"/>
          <w:b/>
          <w:sz w:val="24"/>
          <w:szCs w:val="24"/>
        </w:rPr>
      </w:pPr>
    </w:p>
    <w:p w14:paraId="46924CB5" w14:textId="77777777" w:rsidR="00EC263C" w:rsidRDefault="00EC263C" w:rsidP="00511C70">
      <w:pPr>
        <w:spacing w:after="0" w:line="240" w:lineRule="auto"/>
        <w:rPr>
          <w:rFonts w:ascii="Courier New" w:hAnsi="Courier New" w:cs="Courier New"/>
          <w:b/>
          <w:sz w:val="24"/>
          <w:szCs w:val="24"/>
        </w:rPr>
      </w:pPr>
      <w:r>
        <w:rPr>
          <w:rFonts w:ascii="Courier New" w:hAnsi="Courier New" w:cs="Courier New"/>
          <w:b/>
          <w:sz w:val="24"/>
          <w:szCs w:val="24"/>
        </w:rPr>
        <w:tab/>
        <w:t>Brief:</w:t>
      </w:r>
    </w:p>
    <w:p w14:paraId="75958AE0" w14:textId="77777777" w:rsidR="00EC263C" w:rsidRPr="00DF7C7B" w:rsidRDefault="00EC263C" w:rsidP="00511C70">
      <w:pPr>
        <w:spacing w:after="0" w:line="240" w:lineRule="auto"/>
        <w:ind w:left="720"/>
        <w:rPr>
          <w:rFonts w:ascii="Courier New" w:hAnsi="Courier New" w:cs="Courier New"/>
          <w:sz w:val="24"/>
          <w:szCs w:val="24"/>
        </w:rPr>
      </w:pPr>
      <w:r w:rsidRPr="00DF7C7B">
        <w:rPr>
          <w:rFonts w:ascii="Courier New" w:hAnsi="Courier New" w:cs="Courier New"/>
          <w:sz w:val="24"/>
          <w:szCs w:val="24"/>
        </w:rPr>
        <w:t xml:space="preserve">A </w:t>
      </w:r>
      <w:r w:rsidRPr="00DF7C7B">
        <w:rPr>
          <w:rFonts w:ascii="Courier New" w:hAnsi="Courier New" w:cs="Courier New"/>
          <w:b/>
          <w:sz w:val="24"/>
          <w:szCs w:val="24"/>
        </w:rPr>
        <w:t>RESOLUTION</w:t>
      </w:r>
      <w:r w:rsidRPr="00DF7C7B">
        <w:rPr>
          <w:rFonts w:ascii="Courier New" w:hAnsi="Courier New" w:cs="Courier New"/>
          <w:sz w:val="24"/>
          <w:szCs w:val="24"/>
        </w:rPr>
        <w:t xml:space="preserve"> declaring the intention of the City of New Orleans to incur debt in an amount not to exceed Twenty-Nine Million Dollars ($29,000,000) for the purpose of financing capital projects as authorized by the Gulf of Mexico Energy Security Act.</w:t>
      </w:r>
    </w:p>
    <w:p w14:paraId="04FDAC63" w14:textId="77777777" w:rsidR="00EC263C" w:rsidRPr="00DF7C7B" w:rsidRDefault="00EC263C" w:rsidP="00511C70">
      <w:pPr>
        <w:spacing w:after="0" w:line="240" w:lineRule="auto"/>
        <w:ind w:left="720"/>
        <w:rPr>
          <w:rFonts w:ascii="Courier New" w:hAnsi="Courier New" w:cs="Courier New"/>
          <w:b/>
          <w:bCs/>
          <w:sz w:val="24"/>
          <w:szCs w:val="24"/>
        </w:rPr>
      </w:pPr>
    </w:p>
    <w:p w14:paraId="12CB12EE" w14:textId="77777777" w:rsidR="00EC263C" w:rsidRPr="00767503" w:rsidRDefault="00EC263C" w:rsidP="00511C70">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300A64D5" w14:textId="77777777" w:rsidR="00EC263C" w:rsidRDefault="00EC263C" w:rsidP="00511C70">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(Governmental Affairs Committee recommended approval).</w:t>
      </w:r>
    </w:p>
    <w:p w14:paraId="13A1FA72" w14:textId="1DD6C9ED" w:rsidR="00EC263C" w:rsidRDefault="00EC263C" w:rsidP="00511C70">
      <w:pPr>
        <w:spacing w:after="0" w:line="240" w:lineRule="auto"/>
        <w:ind w:firstLine="630"/>
        <w:rPr>
          <w:rFonts w:ascii="Courier New" w:hAnsi="Courier New" w:cs="Courier New"/>
          <w:b/>
          <w:i/>
          <w:iCs/>
          <w:sz w:val="24"/>
          <w:szCs w:val="24"/>
        </w:rPr>
      </w:pPr>
      <w:r w:rsidRPr="00767503">
        <w:rPr>
          <w:rFonts w:ascii="Courier New" w:hAnsi="Courier New" w:cs="Courier New"/>
          <w:b/>
          <w:i/>
          <w:iCs/>
          <w:sz w:val="24"/>
          <w:szCs w:val="24"/>
        </w:rPr>
        <w:t xml:space="preserve">(Council Rule 34.  Postponement: </w:t>
      </w:r>
      <w:r w:rsidR="00A03B65">
        <w:rPr>
          <w:rFonts w:ascii="Courier New" w:hAnsi="Courier New" w:cs="Courier New"/>
          <w:b/>
          <w:i/>
          <w:iCs/>
          <w:sz w:val="24"/>
          <w:szCs w:val="24"/>
        </w:rPr>
        <w:t>8</w:t>
      </w:r>
      <w:r w:rsidRPr="00767503">
        <w:rPr>
          <w:rFonts w:ascii="Courier New" w:hAnsi="Courier New" w:cs="Courier New"/>
          <w:b/>
          <w:i/>
          <w:iCs/>
          <w:sz w:val="24"/>
          <w:szCs w:val="24"/>
        </w:rPr>
        <w:t>/</w:t>
      </w:r>
      <w:r>
        <w:rPr>
          <w:rFonts w:ascii="Courier New" w:hAnsi="Courier New" w:cs="Courier New"/>
          <w:b/>
          <w:i/>
          <w:iCs/>
          <w:sz w:val="24"/>
          <w:szCs w:val="24"/>
        </w:rPr>
        <w:t>1</w:t>
      </w:r>
      <w:r w:rsidR="00A03B65">
        <w:rPr>
          <w:rFonts w:ascii="Courier New" w:hAnsi="Courier New" w:cs="Courier New"/>
          <w:b/>
          <w:i/>
          <w:iCs/>
          <w:sz w:val="24"/>
          <w:szCs w:val="24"/>
        </w:rPr>
        <w:t>4</w:t>
      </w:r>
      <w:r w:rsidRPr="00767503">
        <w:rPr>
          <w:rFonts w:ascii="Courier New" w:hAnsi="Courier New" w:cs="Courier New"/>
          <w:b/>
          <w:i/>
          <w:iCs/>
          <w:sz w:val="24"/>
          <w:szCs w:val="24"/>
        </w:rPr>
        <w:t>/20).</w:t>
      </w:r>
    </w:p>
    <w:p w14:paraId="2C23D19F" w14:textId="77777777" w:rsidR="00BD6719" w:rsidRDefault="00BD6719" w:rsidP="004B4295">
      <w:pPr>
        <w:spacing w:after="0" w:line="240" w:lineRule="auto"/>
        <w:ind w:left="720"/>
        <w:rPr>
          <w:rFonts w:ascii="Courier New" w:hAnsi="Courier New" w:cs="Courier New"/>
          <w:b/>
          <w:bCs/>
          <w:sz w:val="24"/>
          <w:szCs w:val="24"/>
        </w:rPr>
      </w:pPr>
    </w:p>
    <w:p w14:paraId="591CB855" w14:textId="067173F3" w:rsidR="004B4295" w:rsidRPr="009D7493" w:rsidRDefault="004B4295" w:rsidP="004B4295">
      <w:pPr>
        <w:spacing w:after="0" w:line="240" w:lineRule="auto"/>
        <w:ind w:left="720"/>
        <w:rPr>
          <w:rFonts w:ascii="Courier New" w:hAnsi="Courier New" w:cs="Courier New"/>
          <w:b/>
          <w:bCs/>
          <w:i/>
          <w:iCs/>
          <w:sz w:val="24"/>
          <w:szCs w:val="24"/>
        </w:rPr>
      </w:pPr>
      <w:r w:rsidRPr="009D7493">
        <w:rPr>
          <w:rFonts w:ascii="Courier New" w:hAnsi="Courier New" w:cs="Courier New"/>
          <w:b/>
          <w:bCs/>
          <w:i/>
          <w:iCs/>
          <w:sz w:val="24"/>
          <w:szCs w:val="24"/>
        </w:rPr>
        <w:t>DEADLINE</w:t>
      </w:r>
      <w:r w:rsidR="009D7493">
        <w:rPr>
          <w:rFonts w:ascii="Courier New" w:hAnsi="Courier New" w:cs="Courier New"/>
          <w:b/>
          <w:bCs/>
          <w:i/>
          <w:iCs/>
          <w:sz w:val="24"/>
          <w:szCs w:val="24"/>
        </w:rPr>
        <w:t>S</w:t>
      </w:r>
      <w:r w:rsidRPr="009D7493">
        <w:rPr>
          <w:rFonts w:ascii="Courier New" w:hAnsi="Courier New" w:cs="Courier New"/>
          <w:b/>
          <w:bCs/>
          <w:i/>
          <w:iCs/>
          <w:sz w:val="24"/>
          <w:szCs w:val="24"/>
        </w:rPr>
        <w:t xml:space="preserve"> ARE CURRENTLY SUSPENDED PURSUANT TO EMERGENCY DECLARATION.</w:t>
      </w:r>
    </w:p>
    <w:p w14:paraId="561DF624" w14:textId="115AF288" w:rsidR="004B4295" w:rsidRDefault="004B4295" w:rsidP="002878EF">
      <w:pPr>
        <w:pStyle w:val="Default"/>
        <w:rPr>
          <w:rFonts w:ascii="Courier New" w:hAnsi="Courier New" w:cs="Courier New"/>
        </w:rPr>
      </w:pPr>
    </w:p>
    <w:p w14:paraId="6916F660" w14:textId="30F6B474" w:rsidR="00F711A8" w:rsidRDefault="00F711A8" w:rsidP="002878EF">
      <w:pPr>
        <w:pStyle w:val="Default"/>
        <w:rPr>
          <w:rFonts w:ascii="Courier New" w:hAnsi="Courier New" w:cs="Courier New"/>
        </w:rPr>
      </w:pPr>
    </w:p>
    <w:p w14:paraId="037593C5" w14:textId="50B2A6EF" w:rsidR="00F711A8" w:rsidRDefault="00F711A8" w:rsidP="002878EF">
      <w:pPr>
        <w:pStyle w:val="Default"/>
        <w:rPr>
          <w:rFonts w:ascii="Courier New" w:hAnsi="Courier New" w:cs="Courier New"/>
        </w:rPr>
      </w:pPr>
    </w:p>
    <w:p w14:paraId="70BB0BC4" w14:textId="52BF6273" w:rsidR="00F711A8" w:rsidRDefault="00F711A8" w:rsidP="002878EF">
      <w:pPr>
        <w:pStyle w:val="Default"/>
        <w:rPr>
          <w:rFonts w:ascii="Courier New" w:hAnsi="Courier New" w:cs="Courier New"/>
        </w:rPr>
      </w:pPr>
    </w:p>
    <w:p w14:paraId="1330C68C" w14:textId="513DAA7F" w:rsidR="00F711A8" w:rsidRDefault="00F711A8" w:rsidP="002878EF">
      <w:pPr>
        <w:pStyle w:val="Default"/>
        <w:rPr>
          <w:rFonts w:ascii="Courier New" w:hAnsi="Courier New" w:cs="Courier New"/>
        </w:rPr>
      </w:pPr>
    </w:p>
    <w:p w14:paraId="20CC94A0" w14:textId="01C8D778" w:rsidR="006A1293" w:rsidRPr="001A5B1A" w:rsidRDefault="006A1293" w:rsidP="00511C70">
      <w:pPr>
        <w:pStyle w:val="ListParagraph"/>
        <w:numPr>
          <w:ilvl w:val="0"/>
          <w:numId w:val="10"/>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w:t>
      </w:r>
      <w:r w:rsidR="00511C70">
        <w:rPr>
          <w:rFonts w:ascii="Courier New" w:hAnsi="Courier New" w:cs="Courier New"/>
          <w:b/>
          <w:sz w:val="24"/>
          <w:szCs w:val="24"/>
        </w:rPr>
        <w:t>20</w:t>
      </w:r>
      <w:r w:rsidRPr="001A5B1A">
        <w:rPr>
          <w:rFonts w:ascii="Courier New" w:hAnsi="Courier New" w:cs="Courier New"/>
          <w:b/>
          <w:sz w:val="24"/>
          <w:szCs w:val="24"/>
        </w:rPr>
        <w:t>-</w:t>
      </w:r>
      <w:r>
        <w:rPr>
          <w:rFonts w:ascii="Courier New" w:hAnsi="Courier New" w:cs="Courier New"/>
          <w:b/>
          <w:sz w:val="24"/>
          <w:szCs w:val="24"/>
        </w:rPr>
        <w:t>97</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BANKS</w:t>
      </w:r>
      <w:r w:rsidRPr="001A5B1A">
        <w:rPr>
          <w:rFonts w:ascii="Courier New" w:hAnsi="Courier New" w:cs="Courier New"/>
          <w:b/>
          <w:sz w:val="24"/>
          <w:szCs w:val="24"/>
        </w:rPr>
        <w:t xml:space="preserve"> </w:t>
      </w:r>
    </w:p>
    <w:p w14:paraId="636E7B7D" w14:textId="77777777" w:rsidR="006A1293" w:rsidRPr="001A5B1A" w:rsidRDefault="006A1293" w:rsidP="006A1293">
      <w:pPr>
        <w:spacing w:after="0" w:line="240" w:lineRule="auto"/>
        <w:rPr>
          <w:rFonts w:ascii="Courier New" w:hAnsi="Courier New" w:cs="Courier New"/>
          <w:b/>
          <w:sz w:val="24"/>
          <w:szCs w:val="24"/>
        </w:rPr>
      </w:pPr>
    </w:p>
    <w:p w14:paraId="2084618C" w14:textId="77777777" w:rsidR="006A1293" w:rsidRPr="001A5B1A" w:rsidRDefault="006A1293" w:rsidP="006A1293">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14:paraId="119F0A5C" w14:textId="359F5E8D" w:rsidR="006A1293" w:rsidRPr="001A5B1A" w:rsidRDefault="006A1293" w:rsidP="006A1293">
      <w:pPr>
        <w:spacing w:after="0" w:line="240" w:lineRule="auto"/>
        <w:ind w:left="720"/>
        <w:rPr>
          <w:rFonts w:ascii="Courier New" w:hAnsi="Courier New" w:cs="Courier New"/>
          <w:sz w:val="24"/>
          <w:szCs w:val="24"/>
        </w:rPr>
      </w:pPr>
      <w:r w:rsidRPr="00511C70">
        <w:rPr>
          <w:rFonts w:ascii="Courier New" w:hAnsi="Courier New" w:cs="Courier New"/>
          <w:sz w:val="24"/>
          <w:szCs w:val="24"/>
        </w:rPr>
        <w:t xml:space="preserve">Ratifying, confirming and approving the </w:t>
      </w:r>
      <w:r w:rsidR="00511C70">
        <w:rPr>
          <w:rFonts w:ascii="Courier New" w:hAnsi="Courier New" w:cs="Courier New"/>
          <w:sz w:val="24"/>
          <w:szCs w:val="24"/>
        </w:rPr>
        <w:t>re</w:t>
      </w:r>
      <w:r w:rsidRPr="00511C70">
        <w:rPr>
          <w:rFonts w:ascii="Courier New" w:hAnsi="Courier New" w:cs="Courier New"/>
          <w:sz w:val="24"/>
          <w:szCs w:val="24"/>
        </w:rPr>
        <w:t xml:space="preserve">appointment of </w:t>
      </w:r>
      <w:r w:rsidR="00511C70">
        <w:rPr>
          <w:rFonts w:ascii="Courier New" w:hAnsi="Courier New" w:cs="Courier New"/>
          <w:sz w:val="24"/>
          <w:szCs w:val="24"/>
        </w:rPr>
        <w:t>Adonis Expose</w:t>
      </w:r>
      <w:r w:rsidRPr="00511C70">
        <w:rPr>
          <w:rFonts w:ascii="Courier New" w:hAnsi="Courier New" w:cs="Courier New"/>
          <w:sz w:val="24"/>
          <w:szCs w:val="24"/>
        </w:rPr>
        <w:t xml:space="preserve">, </w:t>
      </w:r>
      <w:r w:rsidR="00511C70">
        <w:rPr>
          <w:rFonts w:ascii="Courier New" w:hAnsi="Courier New" w:cs="Courier New"/>
          <w:sz w:val="24"/>
          <w:szCs w:val="24"/>
        </w:rPr>
        <w:t>fulfilling his unexpired term</w:t>
      </w:r>
      <w:r w:rsidRPr="00511C70">
        <w:rPr>
          <w:rFonts w:ascii="Courier New" w:hAnsi="Courier New" w:cs="Courier New"/>
          <w:sz w:val="24"/>
          <w:szCs w:val="24"/>
        </w:rPr>
        <w:t xml:space="preserve">, </w:t>
      </w:r>
      <w:r w:rsidR="00511C70">
        <w:rPr>
          <w:rFonts w:ascii="Courier New" w:hAnsi="Courier New" w:cs="Courier New"/>
          <w:sz w:val="24"/>
          <w:szCs w:val="24"/>
        </w:rPr>
        <w:t xml:space="preserve">as a member of the Alcoholic Beverage Control Board, </w:t>
      </w:r>
      <w:r w:rsidRPr="00511C70">
        <w:rPr>
          <w:rFonts w:ascii="Courier New" w:hAnsi="Courier New" w:cs="Courier New"/>
          <w:sz w:val="24"/>
          <w:szCs w:val="24"/>
        </w:rPr>
        <w:t>for a term ending on June 30, 202</w:t>
      </w:r>
      <w:r w:rsidR="00511C70">
        <w:rPr>
          <w:rFonts w:ascii="Courier New" w:hAnsi="Courier New" w:cs="Courier New"/>
          <w:sz w:val="24"/>
          <w:szCs w:val="24"/>
        </w:rPr>
        <w:t>2</w:t>
      </w:r>
      <w:r w:rsidRPr="00511C70">
        <w:rPr>
          <w:rFonts w:ascii="Courier New" w:hAnsi="Courier New" w:cs="Courier New"/>
          <w:sz w:val="24"/>
          <w:szCs w:val="24"/>
        </w:rPr>
        <w:t>.</w:t>
      </w:r>
    </w:p>
    <w:p w14:paraId="1D5D1E60" w14:textId="77777777" w:rsidR="006A1293" w:rsidRPr="001A5B1A" w:rsidRDefault="006A1293" w:rsidP="006A1293">
      <w:pPr>
        <w:spacing w:after="0" w:line="240" w:lineRule="auto"/>
        <w:ind w:left="720"/>
        <w:rPr>
          <w:rFonts w:ascii="Courier New" w:hAnsi="Courier New" w:cs="Courier New"/>
          <w:sz w:val="24"/>
          <w:szCs w:val="24"/>
        </w:rPr>
      </w:pPr>
    </w:p>
    <w:p w14:paraId="18631022" w14:textId="77777777" w:rsidR="006A1293" w:rsidRPr="001A5B1A" w:rsidRDefault="006A1293" w:rsidP="006A1293">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14:paraId="2B6EB83A" w14:textId="77777777" w:rsidR="006A1293" w:rsidRPr="001A5B1A" w:rsidRDefault="006A1293" w:rsidP="006A1293">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519E54AC" w14:textId="79034A76" w:rsidR="006A1293" w:rsidRDefault="006A1293" w:rsidP="006A1293">
      <w:pPr>
        <w:spacing w:after="0" w:line="240" w:lineRule="auto"/>
        <w:ind w:firstLine="63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sidR="00A03B65">
        <w:rPr>
          <w:rFonts w:ascii="Courier New" w:hAnsi="Courier New" w:cs="Courier New"/>
          <w:b/>
          <w:i/>
          <w:sz w:val="24"/>
          <w:szCs w:val="24"/>
        </w:rPr>
        <w:t>8</w:t>
      </w:r>
      <w:r w:rsidRPr="001A5B1A">
        <w:rPr>
          <w:rFonts w:ascii="Courier New" w:hAnsi="Courier New" w:cs="Courier New"/>
          <w:b/>
          <w:i/>
          <w:sz w:val="24"/>
          <w:szCs w:val="24"/>
        </w:rPr>
        <w:t>/</w:t>
      </w:r>
      <w:r>
        <w:rPr>
          <w:rFonts w:ascii="Courier New" w:hAnsi="Courier New" w:cs="Courier New"/>
          <w:b/>
          <w:i/>
          <w:sz w:val="24"/>
          <w:szCs w:val="24"/>
        </w:rPr>
        <w:t>1</w:t>
      </w:r>
      <w:r w:rsidR="00A03B65">
        <w:rPr>
          <w:rFonts w:ascii="Courier New" w:hAnsi="Courier New" w:cs="Courier New"/>
          <w:b/>
          <w:i/>
          <w:sz w:val="24"/>
          <w:szCs w:val="24"/>
        </w:rPr>
        <w:t>4</w:t>
      </w:r>
      <w:r>
        <w:rPr>
          <w:rFonts w:ascii="Courier New" w:hAnsi="Courier New" w:cs="Courier New"/>
          <w:b/>
          <w:i/>
          <w:sz w:val="24"/>
          <w:szCs w:val="24"/>
        </w:rPr>
        <w:t>/20</w:t>
      </w:r>
      <w:r w:rsidRPr="001A5B1A">
        <w:rPr>
          <w:rFonts w:ascii="Courier New" w:hAnsi="Courier New" w:cs="Courier New"/>
          <w:b/>
          <w:i/>
          <w:sz w:val="24"/>
          <w:szCs w:val="24"/>
        </w:rPr>
        <w:t>).</w:t>
      </w:r>
    </w:p>
    <w:p w14:paraId="659702C8" w14:textId="77777777" w:rsidR="009D7493" w:rsidRDefault="009D7493" w:rsidP="004B4295">
      <w:pPr>
        <w:spacing w:after="0" w:line="240" w:lineRule="auto"/>
        <w:ind w:left="720"/>
        <w:rPr>
          <w:rFonts w:ascii="Courier New" w:hAnsi="Courier New" w:cs="Courier New"/>
          <w:b/>
          <w:bCs/>
          <w:sz w:val="24"/>
          <w:szCs w:val="24"/>
        </w:rPr>
      </w:pPr>
    </w:p>
    <w:p w14:paraId="3DD87F6D" w14:textId="6D52A0B9" w:rsidR="004B4295" w:rsidRPr="009D7493" w:rsidRDefault="004B4295" w:rsidP="004B4295">
      <w:pPr>
        <w:spacing w:after="0" w:line="240" w:lineRule="auto"/>
        <w:ind w:left="720"/>
        <w:rPr>
          <w:rFonts w:ascii="Courier New" w:hAnsi="Courier New" w:cs="Courier New"/>
          <w:b/>
          <w:bCs/>
          <w:i/>
          <w:iCs/>
          <w:sz w:val="24"/>
          <w:szCs w:val="24"/>
        </w:rPr>
      </w:pPr>
      <w:r w:rsidRPr="009D7493">
        <w:rPr>
          <w:rFonts w:ascii="Courier New" w:hAnsi="Courier New" w:cs="Courier New"/>
          <w:b/>
          <w:bCs/>
          <w:i/>
          <w:iCs/>
          <w:sz w:val="24"/>
          <w:szCs w:val="24"/>
        </w:rPr>
        <w:t>DEADLINE</w:t>
      </w:r>
      <w:r w:rsidR="009D7493">
        <w:rPr>
          <w:rFonts w:ascii="Courier New" w:hAnsi="Courier New" w:cs="Courier New"/>
          <w:b/>
          <w:bCs/>
          <w:i/>
          <w:iCs/>
          <w:sz w:val="24"/>
          <w:szCs w:val="24"/>
        </w:rPr>
        <w:t>S</w:t>
      </w:r>
      <w:r w:rsidRPr="009D7493">
        <w:rPr>
          <w:rFonts w:ascii="Courier New" w:hAnsi="Courier New" w:cs="Courier New"/>
          <w:b/>
          <w:bCs/>
          <w:i/>
          <w:iCs/>
          <w:sz w:val="24"/>
          <w:szCs w:val="24"/>
        </w:rPr>
        <w:t xml:space="preserve"> ARE CURRENTLY SUSPENDED PURSUANT TO EMERGENCY DECLARATION.</w:t>
      </w:r>
    </w:p>
    <w:p w14:paraId="4DCB551B" w14:textId="48DD09D6" w:rsidR="00A03B65" w:rsidRDefault="00A03B65" w:rsidP="006A1293">
      <w:pPr>
        <w:spacing w:after="0" w:line="240" w:lineRule="auto"/>
        <w:ind w:firstLine="630"/>
        <w:rPr>
          <w:rFonts w:ascii="Courier New" w:hAnsi="Courier New" w:cs="Courier New"/>
          <w:b/>
          <w:i/>
          <w:iCs/>
          <w:sz w:val="24"/>
          <w:szCs w:val="24"/>
        </w:rPr>
      </w:pPr>
    </w:p>
    <w:p w14:paraId="62CF34ED" w14:textId="422E4E4D" w:rsidR="00F711A8" w:rsidRDefault="00F711A8" w:rsidP="006A1293">
      <w:pPr>
        <w:spacing w:after="0" w:line="240" w:lineRule="auto"/>
        <w:ind w:firstLine="630"/>
        <w:rPr>
          <w:rFonts w:ascii="Courier New" w:hAnsi="Courier New" w:cs="Courier New"/>
          <w:b/>
          <w:i/>
          <w:iCs/>
          <w:sz w:val="24"/>
          <w:szCs w:val="24"/>
        </w:rPr>
      </w:pPr>
    </w:p>
    <w:p w14:paraId="057EB086" w14:textId="6846C245" w:rsidR="00F711A8" w:rsidRDefault="00F711A8" w:rsidP="006A1293">
      <w:pPr>
        <w:spacing w:after="0" w:line="240" w:lineRule="auto"/>
        <w:ind w:firstLine="630"/>
        <w:rPr>
          <w:rFonts w:ascii="Courier New" w:hAnsi="Courier New" w:cs="Courier New"/>
          <w:b/>
          <w:i/>
          <w:iCs/>
          <w:sz w:val="24"/>
          <w:szCs w:val="24"/>
        </w:rPr>
      </w:pPr>
    </w:p>
    <w:p w14:paraId="7D97B6BE" w14:textId="404A8385" w:rsidR="00F711A8" w:rsidRDefault="00F711A8" w:rsidP="006A1293">
      <w:pPr>
        <w:spacing w:after="0" w:line="240" w:lineRule="auto"/>
        <w:ind w:firstLine="630"/>
        <w:rPr>
          <w:rFonts w:ascii="Courier New" w:hAnsi="Courier New" w:cs="Courier New"/>
          <w:b/>
          <w:i/>
          <w:iCs/>
          <w:sz w:val="24"/>
          <w:szCs w:val="24"/>
        </w:rPr>
      </w:pPr>
    </w:p>
    <w:p w14:paraId="05A45FC2" w14:textId="0DFA522C" w:rsidR="00F711A8" w:rsidRDefault="00F711A8" w:rsidP="006A1293">
      <w:pPr>
        <w:spacing w:after="0" w:line="240" w:lineRule="auto"/>
        <w:ind w:firstLine="630"/>
        <w:rPr>
          <w:rFonts w:ascii="Courier New" w:hAnsi="Courier New" w:cs="Courier New"/>
          <w:b/>
          <w:i/>
          <w:iCs/>
          <w:sz w:val="24"/>
          <w:szCs w:val="24"/>
        </w:rPr>
      </w:pPr>
    </w:p>
    <w:p w14:paraId="572F1A67" w14:textId="77777777" w:rsidR="00F711A8" w:rsidRPr="009D7493" w:rsidRDefault="00F711A8" w:rsidP="006A1293">
      <w:pPr>
        <w:spacing w:after="0" w:line="240" w:lineRule="auto"/>
        <w:ind w:firstLine="630"/>
        <w:rPr>
          <w:rFonts w:ascii="Courier New" w:hAnsi="Courier New" w:cs="Courier New"/>
          <w:b/>
          <w:i/>
          <w:iCs/>
          <w:sz w:val="24"/>
          <w:szCs w:val="24"/>
        </w:rPr>
      </w:pPr>
    </w:p>
    <w:p w14:paraId="7E9A3320" w14:textId="77777777" w:rsidR="004B4295" w:rsidRPr="001A5B1A" w:rsidRDefault="004B4295" w:rsidP="006A1293">
      <w:pPr>
        <w:spacing w:after="0" w:line="240" w:lineRule="auto"/>
        <w:ind w:firstLine="630"/>
        <w:rPr>
          <w:rFonts w:ascii="Courier New" w:hAnsi="Courier New" w:cs="Courier New"/>
          <w:b/>
          <w:i/>
          <w:sz w:val="24"/>
          <w:szCs w:val="24"/>
        </w:rPr>
      </w:pPr>
    </w:p>
    <w:p w14:paraId="3DFB1466" w14:textId="1B15A7D5" w:rsidR="00511C70" w:rsidRPr="001A5B1A" w:rsidRDefault="00511C70" w:rsidP="00511C70">
      <w:pPr>
        <w:pStyle w:val="ListParagraph"/>
        <w:numPr>
          <w:ilvl w:val="0"/>
          <w:numId w:val="10"/>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w:t>
      </w:r>
      <w:r>
        <w:rPr>
          <w:rFonts w:ascii="Courier New" w:hAnsi="Courier New" w:cs="Courier New"/>
          <w:b/>
          <w:sz w:val="24"/>
          <w:szCs w:val="24"/>
        </w:rPr>
        <w:t>20</w:t>
      </w:r>
      <w:r w:rsidRPr="001A5B1A">
        <w:rPr>
          <w:rFonts w:ascii="Courier New" w:hAnsi="Courier New" w:cs="Courier New"/>
          <w:b/>
          <w:sz w:val="24"/>
          <w:szCs w:val="24"/>
        </w:rPr>
        <w:t>-</w:t>
      </w:r>
      <w:r>
        <w:rPr>
          <w:rFonts w:ascii="Courier New" w:hAnsi="Courier New" w:cs="Courier New"/>
          <w:b/>
          <w:sz w:val="24"/>
          <w:szCs w:val="24"/>
        </w:rPr>
        <w:t>98</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BANKS (BY REQUEST)</w:t>
      </w:r>
      <w:r w:rsidRPr="001A5B1A">
        <w:rPr>
          <w:rFonts w:ascii="Courier New" w:hAnsi="Courier New" w:cs="Courier New"/>
          <w:b/>
          <w:sz w:val="24"/>
          <w:szCs w:val="24"/>
        </w:rPr>
        <w:t xml:space="preserve"> </w:t>
      </w:r>
    </w:p>
    <w:p w14:paraId="644A6A57" w14:textId="77777777" w:rsidR="00511C70" w:rsidRPr="001A5B1A" w:rsidRDefault="00511C70" w:rsidP="00511C70">
      <w:pPr>
        <w:spacing w:after="0" w:line="240" w:lineRule="auto"/>
        <w:rPr>
          <w:rFonts w:ascii="Courier New" w:hAnsi="Courier New" w:cs="Courier New"/>
          <w:b/>
          <w:sz w:val="24"/>
          <w:szCs w:val="24"/>
        </w:rPr>
      </w:pPr>
    </w:p>
    <w:p w14:paraId="15DE6AEB" w14:textId="77777777" w:rsidR="00511C70" w:rsidRPr="001A5B1A" w:rsidRDefault="00511C70" w:rsidP="00511C70">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14:paraId="10B86EA6" w14:textId="3867432B" w:rsidR="00511C70" w:rsidRPr="001A5B1A" w:rsidRDefault="00511C70" w:rsidP="00511C70">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1A5B1A">
        <w:rPr>
          <w:rFonts w:ascii="Courier New" w:hAnsi="Courier New" w:cs="Courier New"/>
          <w:sz w:val="24"/>
          <w:szCs w:val="24"/>
        </w:rPr>
        <w:t xml:space="preserve">appointment of </w:t>
      </w:r>
      <w:r>
        <w:rPr>
          <w:rFonts w:ascii="Courier New" w:hAnsi="Courier New" w:cs="Courier New"/>
          <w:sz w:val="24"/>
          <w:szCs w:val="24"/>
        </w:rPr>
        <w:t>Gregory Curtis (fulfilling the unexpired term of Allison Tiller, initial term ending June 30, 2020), as a member of Downtown Development District Board of Directors, effective upon approval by the Council of the City of New Orleans, for a term ending on June 30, 2020</w:t>
      </w:r>
      <w:r w:rsidRPr="001A5B1A">
        <w:rPr>
          <w:rFonts w:ascii="Courier New" w:hAnsi="Courier New" w:cs="Courier New"/>
          <w:sz w:val="24"/>
          <w:szCs w:val="24"/>
        </w:rPr>
        <w:t>.</w:t>
      </w:r>
    </w:p>
    <w:p w14:paraId="0E798F67" w14:textId="77777777" w:rsidR="00511C70" w:rsidRPr="001A5B1A" w:rsidRDefault="00511C70" w:rsidP="00511C70">
      <w:pPr>
        <w:spacing w:after="0" w:line="240" w:lineRule="auto"/>
        <w:ind w:left="720"/>
        <w:rPr>
          <w:rFonts w:ascii="Courier New" w:hAnsi="Courier New" w:cs="Courier New"/>
          <w:sz w:val="24"/>
          <w:szCs w:val="24"/>
        </w:rPr>
      </w:pPr>
    </w:p>
    <w:p w14:paraId="687F25A0" w14:textId="77777777" w:rsidR="00511C70" w:rsidRPr="001A5B1A" w:rsidRDefault="00511C70" w:rsidP="00511C70">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14:paraId="70D368B4" w14:textId="77777777" w:rsidR="00511C70" w:rsidRPr="001A5B1A" w:rsidRDefault="00511C70" w:rsidP="00511C70">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7964ABB6" w14:textId="1E74A0CF" w:rsidR="00511C70" w:rsidRPr="001A5B1A" w:rsidRDefault="00511C70" w:rsidP="00511C70">
      <w:pPr>
        <w:spacing w:after="0" w:line="240" w:lineRule="auto"/>
        <w:ind w:firstLine="63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sidR="00A03B65">
        <w:rPr>
          <w:rFonts w:ascii="Courier New" w:hAnsi="Courier New" w:cs="Courier New"/>
          <w:b/>
          <w:i/>
          <w:sz w:val="24"/>
          <w:szCs w:val="24"/>
        </w:rPr>
        <w:t>8</w:t>
      </w:r>
      <w:r w:rsidRPr="001A5B1A">
        <w:rPr>
          <w:rFonts w:ascii="Courier New" w:hAnsi="Courier New" w:cs="Courier New"/>
          <w:b/>
          <w:i/>
          <w:sz w:val="24"/>
          <w:szCs w:val="24"/>
        </w:rPr>
        <w:t>/</w:t>
      </w:r>
      <w:r w:rsidR="0097708D">
        <w:rPr>
          <w:rFonts w:ascii="Courier New" w:hAnsi="Courier New" w:cs="Courier New"/>
          <w:b/>
          <w:i/>
          <w:sz w:val="24"/>
          <w:szCs w:val="24"/>
        </w:rPr>
        <w:t>1</w:t>
      </w:r>
      <w:r w:rsidR="00A03B65">
        <w:rPr>
          <w:rFonts w:ascii="Courier New" w:hAnsi="Courier New" w:cs="Courier New"/>
          <w:b/>
          <w:i/>
          <w:sz w:val="24"/>
          <w:szCs w:val="24"/>
        </w:rPr>
        <w:t>4</w:t>
      </w:r>
      <w:r>
        <w:rPr>
          <w:rFonts w:ascii="Courier New" w:hAnsi="Courier New" w:cs="Courier New"/>
          <w:b/>
          <w:i/>
          <w:sz w:val="24"/>
          <w:szCs w:val="24"/>
        </w:rPr>
        <w:t>/20</w:t>
      </w:r>
      <w:r w:rsidRPr="001A5B1A">
        <w:rPr>
          <w:rFonts w:ascii="Courier New" w:hAnsi="Courier New" w:cs="Courier New"/>
          <w:b/>
          <w:i/>
          <w:sz w:val="24"/>
          <w:szCs w:val="24"/>
        </w:rPr>
        <w:t>).</w:t>
      </w:r>
    </w:p>
    <w:p w14:paraId="39634E12" w14:textId="77777777" w:rsidR="009D7493" w:rsidRDefault="009D7493" w:rsidP="004B4295">
      <w:pPr>
        <w:spacing w:after="0" w:line="240" w:lineRule="auto"/>
        <w:ind w:left="720"/>
        <w:rPr>
          <w:rFonts w:ascii="Courier New" w:hAnsi="Courier New" w:cs="Courier New"/>
          <w:b/>
          <w:bCs/>
          <w:sz w:val="24"/>
          <w:szCs w:val="24"/>
        </w:rPr>
      </w:pPr>
    </w:p>
    <w:p w14:paraId="7CA84A95" w14:textId="31B6C8D4" w:rsidR="004B4295" w:rsidRPr="009D7493" w:rsidRDefault="004B4295" w:rsidP="004B4295">
      <w:pPr>
        <w:spacing w:after="0" w:line="240" w:lineRule="auto"/>
        <w:ind w:left="720"/>
        <w:rPr>
          <w:rFonts w:ascii="Courier New" w:hAnsi="Courier New" w:cs="Courier New"/>
          <w:b/>
          <w:bCs/>
          <w:i/>
          <w:iCs/>
          <w:sz w:val="24"/>
          <w:szCs w:val="24"/>
        </w:rPr>
      </w:pPr>
      <w:r w:rsidRPr="009D7493">
        <w:rPr>
          <w:rFonts w:ascii="Courier New" w:hAnsi="Courier New" w:cs="Courier New"/>
          <w:b/>
          <w:bCs/>
          <w:i/>
          <w:iCs/>
          <w:sz w:val="24"/>
          <w:szCs w:val="24"/>
        </w:rPr>
        <w:t>DEADLINE</w:t>
      </w:r>
      <w:r w:rsidR="009D7493">
        <w:rPr>
          <w:rFonts w:ascii="Courier New" w:hAnsi="Courier New" w:cs="Courier New"/>
          <w:b/>
          <w:bCs/>
          <w:i/>
          <w:iCs/>
          <w:sz w:val="24"/>
          <w:szCs w:val="24"/>
        </w:rPr>
        <w:t>S</w:t>
      </w:r>
      <w:r w:rsidRPr="009D7493">
        <w:rPr>
          <w:rFonts w:ascii="Courier New" w:hAnsi="Courier New" w:cs="Courier New"/>
          <w:b/>
          <w:bCs/>
          <w:i/>
          <w:iCs/>
          <w:sz w:val="24"/>
          <w:szCs w:val="24"/>
        </w:rPr>
        <w:t xml:space="preserve"> ARE CURRENTLY SUSPENDED PURSUANT TO EMERGENCY DECLARATION.</w:t>
      </w:r>
    </w:p>
    <w:p w14:paraId="696117CE" w14:textId="0911794E" w:rsidR="00EC263C" w:rsidRPr="009D7493" w:rsidRDefault="00EC263C" w:rsidP="002878EF">
      <w:pPr>
        <w:pStyle w:val="Default"/>
        <w:rPr>
          <w:rFonts w:ascii="Courier New" w:hAnsi="Courier New" w:cs="Courier New"/>
          <w:i/>
          <w:iCs/>
        </w:rPr>
      </w:pPr>
    </w:p>
    <w:p w14:paraId="7E674D32" w14:textId="6F5DF29B" w:rsidR="004B4295" w:rsidRDefault="004B4295" w:rsidP="002878EF">
      <w:pPr>
        <w:pStyle w:val="Default"/>
        <w:rPr>
          <w:rFonts w:ascii="Courier New" w:hAnsi="Courier New" w:cs="Courier New"/>
        </w:rPr>
      </w:pPr>
    </w:p>
    <w:p w14:paraId="023114B5" w14:textId="77777777" w:rsidR="000A556D" w:rsidRDefault="000A556D" w:rsidP="002878EF">
      <w:pPr>
        <w:pStyle w:val="Default"/>
        <w:rPr>
          <w:rFonts w:ascii="Courier New" w:hAnsi="Courier New" w:cs="Courier New"/>
        </w:rPr>
      </w:pPr>
    </w:p>
    <w:p w14:paraId="7018BB35" w14:textId="7FD2C81A" w:rsidR="004B4295" w:rsidRDefault="004B4295" w:rsidP="002878EF">
      <w:pPr>
        <w:pStyle w:val="Default"/>
        <w:rPr>
          <w:rFonts w:ascii="Courier New" w:hAnsi="Courier New" w:cs="Courier New"/>
        </w:rPr>
      </w:pPr>
    </w:p>
    <w:p w14:paraId="5453845B" w14:textId="23097B17" w:rsidR="004B4295" w:rsidRDefault="004B4295" w:rsidP="002878EF">
      <w:pPr>
        <w:pStyle w:val="Default"/>
        <w:rPr>
          <w:rFonts w:ascii="Courier New" w:hAnsi="Courier New" w:cs="Courier New"/>
        </w:rPr>
      </w:pPr>
    </w:p>
    <w:p w14:paraId="3DC3E7A3" w14:textId="77777777" w:rsidR="004B4295" w:rsidRDefault="004B4295" w:rsidP="002878EF">
      <w:pPr>
        <w:pStyle w:val="Default"/>
        <w:rPr>
          <w:rFonts w:ascii="Courier New" w:hAnsi="Courier New" w:cs="Courier New"/>
        </w:rPr>
      </w:pPr>
    </w:p>
    <w:p w14:paraId="3C8F216D" w14:textId="77777777" w:rsidR="0097708D" w:rsidRDefault="0097708D" w:rsidP="0097708D">
      <w:pPr>
        <w:pStyle w:val="Default"/>
        <w:rPr>
          <w:rFonts w:ascii="Courier New" w:hAnsi="Courier New" w:cs="Courier New"/>
        </w:rPr>
      </w:pPr>
    </w:p>
    <w:p w14:paraId="5A022EFC" w14:textId="7F07A6FB" w:rsidR="0097708D" w:rsidRPr="001A5B1A" w:rsidRDefault="0097708D" w:rsidP="0097708D">
      <w:pPr>
        <w:pStyle w:val="ListParagraph"/>
        <w:numPr>
          <w:ilvl w:val="0"/>
          <w:numId w:val="10"/>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w:t>
      </w:r>
      <w:r>
        <w:rPr>
          <w:rFonts w:ascii="Courier New" w:hAnsi="Courier New" w:cs="Courier New"/>
          <w:b/>
          <w:sz w:val="24"/>
          <w:szCs w:val="24"/>
        </w:rPr>
        <w:t>20</w:t>
      </w:r>
      <w:r w:rsidRPr="001A5B1A">
        <w:rPr>
          <w:rFonts w:ascii="Courier New" w:hAnsi="Courier New" w:cs="Courier New"/>
          <w:b/>
          <w:sz w:val="24"/>
          <w:szCs w:val="24"/>
        </w:rPr>
        <w:t>-</w:t>
      </w:r>
      <w:r>
        <w:rPr>
          <w:rFonts w:ascii="Courier New" w:hAnsi="Courier New" w:cs="Courier New"/>
          <w:b/>
          <w:sz w:val="24"/>
          <w:szCs w:val="24"/>
        </w:rPr>
        <w:t>99</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BANKS (BY REQUEST)</w:t>
      </w:r>
      <w:r w:rsidRPr="001A5B1A">
        <w:rPr>
          <w:rFonts w:ascii="Courier New" w:hAnsi="Courier New" w:cs="Courier New"/>
          <w:b/>
          <w:sz w:val="24"/>
          <w:szCs w:val="24"/>
        </w:rPr>
        <w:t xml:space="preserve"> </w:t>
      </w:r>
    </w:p>
    <w:p w14:paraId="20D151F7" w14:textId="77777777" w:rsidR="0097708D" w:rsidRPr="001A5B1A" w:rsidRDefault="0097708D" w:rsidP="0097708D">
      <w:pPr>
        <w:spacing w:after="0" w:line="240" w:lineRule="auto"/>
        <w:rPr>
          <w:rFonts w:ascii="Courier New" w:hAnsi="Courier New" w:cs="Courier New"/>
          <w:b/>
          <w:sz w:val="24"/>
          <w:szCs w:val="24"/>
        </w:rPr>
      </w:pPr>
    </w:p>
    <w:p w14:paraId="19423119" w14:textId="77777777" w:rsidR="0097708D" w:rsidRPr="001A5B1A" w:rsidRDefault="0097708D" w:rsidP="0097708D">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14:paraId="1B6240AF" w14:textId="637C530B" w:rsidR="0097708D" w:rsidRPr="001A5B1A" w:rsidRDefault="0097708D" w:rsidP="0097708D">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1A5B1A">
        <w:rPr>
          <w:rFonts w:ascii="Courier New" w:hAnsi="Courier New" w:cs="Courier New"/>
          <w:sz w:val="24"/>
          <w:szCs w:val="24"/>
        </w:rPr>
        <w:t xml:space="preserve">appointment of </w:t>
      </w:r>
      <w:r>
        <w:rPr>
          <w:rFonts w:ascii="Courier New" w:hAnsi="Courier New" w:cs="Courier New"/>
          <w:sz w:val="24"/>
          <w:szCs w:val="24"/>
        </w:rPr>
        <w:t>Geraldine Broussard Baloney (fulfilling the unexpired term of Ryan Berni, initial term ending July 16, 2020), as a member of Ernest N. Morial New Orleans Exhibition Hall Authority, effective upon approval by the Council of the City of New Orleans, for a term ending on July 16, 2020</w:t>
      </w:r>
      <w:r w:rsidRPr="001A5B1A">
        <w:rPr>
          <w:rFonts w:ascii="Courier New" w:hAnsi="Courier New" w:cs="Courier New"/>
          <w:sz w:val="24"/>
          <w:szCs w:val="24"/>
        </w:rPr>
        <w:t>.</w:t>
      </w:r>
    </w:p>
    <w:p w14:paraId="235840AF" w14:textId="77777777" w:rsidR="0097708D" w:rsidRPr="001A5B1A" w:rsidRDefault="0097708D" w:rsidP="0097708D">
      <w:pPr>
        <w:spacing w:after="0" w:line="240" w:lineRule="auto"/>
        <w:ind w:left="720"/>
        <w:rPr>
          <w:rFonts w:ascii="Courier New" w:hAnsi="Courier New" w:cs="Courier New"/>
          <w:sz w:val="24"/>
          <w:szCs w:val="24"/>
        </w:rPr>
      </w:pPr>
    </w:p>
    <w:p w14:paraId="0BB63B84" w14:textId="77777777" w:rsidR="0097708D" w:rsidRPr="001A5B1A" w:rsidRDefault="0097708D" w:rsidP="0097708D">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14:paraId="6915E46F" w14:textId="77777777" w:rsidR="0097708D" w:rsidRPr="001A5B1A" w:rsidRDefault="0097708D" w:rsidP="0097708D">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07E959FC" w14:textId="0AA0BCBC" w:rsidR="0097708D" w:rsidRPr="001A5B1A" w:rsidRDefault="0097708D" w:rsidP="0097708D">
      <w:pPr>
        <w:spacing w:after="0" w:line="240" w:lineRule="auto"/>
        <w:ind w:firstLine="63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sidR="00A03B65">
        <w:rPr>
          <w:rFonts w:ascii="Courier New" w:hAnsi="Courier New" w:cs="Courier New"/>
          <w:b/>
          <w:i/>
          <w:sz w:val="24"/>
          <w:szCs w:val="24"/>
        </w:rPr>
        <w:t>8</w:t>
      </w:r>
      <w:r w:rsidRPr="001A5B1A">
        <w:rPr>
          <w:rFonts w:ascii="Courier New" w:hAnsi="Courier New" w:cs="Courier New"/>
          <w:b/>
          <w:i/>
          <w:sz w:val="24"/>
          <w:szCs w:val="24"/>
        </w:rPr>
        <w:t>/</w:t>
      </w:r>
      <w:r>
        <w:rPr>
          <w:rFonts w:ascii="Courier New" w:hAnsi="Courier New" w:cs="Courier New"/>
          <w:b/>
          <w:i/>
          <w:sz w:val="24"/>
          <w:szCs w:val="24"/>
        </w:rPr>
        <w:t>1</w:t>
      </w:r>
      <w:r w:rsidR="00A03B65">
        <w:rPr>
          <w:rFonts w:ascii="Courier New" w:hAnsi="Courier New" w:cs="Courier New"/>
          <w:b/>
          <w:i/>
          <w:sz w:val="24"/>
          <w:szCs w:val="24"/>
        </w:rPr>
        <w:t>4</w:t>
      </w:r>
      <w:r>
        <w:rPr>
          <w:rFonts w:ascii="Courier New" w:hAnsi="Courier New" w:cs="Courier New"/>
          <w:b/>
          <w:i/>
          <w:sz w:val="24"/>
          <w:szCs w:val="24"/>
        </w:rPr>
        <w:t>/20</w:t>
      </w:r>
      <w:r w:rsidRPr="001A5B1A">
        <w:rPr>
          <w:rFonts w:ascii="Courier New" w:hAnsi="Courier New" w:cs="Courier New"/>
          <w:b/>
          <w:i/>
          <w:sz w:val="24"/>
          <w:szCs w:val="24"/>
        </w:rPr>
        <w:t>).</w:t>
      </w:r>
    </w:p>
    <w:p w14:paraId="4B21DB51" w14:textId="77777777" w:rsidR="009D7493" w:rsidRDefault="009D7493" w:rsidP="004B4295">
      <w:pPr>
        <w:spacing w:after="0" w:line="240" w:lineRule="auto"/>
        <w:ind w:left="720"/>
        <w:rPr>
          <w:rFonts w:ascii="Courier New" w:hAnsi="Courier New" w:cs="Courier New"/>
          <w:b/>
          <w:bCs/>
          <w:sz w:val="24"/>
          <w:szCs w:val="24"/>
        </w:rPr>
      </w:pPr>
    </w:p>
    <w:p w14:paraId="5F422EFD" w14:textId="6CE79A59" w:rsidR="004B4295" w:rsidRPr="009D7493" w:rsidRDefault="004B4295" w:rsidP="004B4295">
      <w:pPr>
        <w:spacing w:after="0" w:line="240" w:lineRule="auto"/>
        <w:ind w:left="720"/>
        <w:rPr>
          <w:rFonts w:ascii="Courier New" w:hAnsi="Courier New" w:cs="Courier New"/>
          <w:b/>
          <w:bCs/>
          <w:i/>
          <w:iCs/>
          <w:sz w:val="24"/>
          <w:szCs w:val="24"/>
        </w:rPr>
      </w:pPr>
      <w:r w:rsidRPr="009D7493">
        <w:rPr>
          <w:rFonts w:ascii="Courier New" w:hAnsi="Courier New" w:cs="Courier New"/>
          <w:b/>
          <w:bCs/>
          <w:i/>
          <w:iCs/>
          <w:sz w:val="24"/>
          <w:szCs w:val="24"/>
        </w:rPr>
        <w:t>DEADLINE</w:t>
      </w:r>
      <w:r w:rsidR="009D7493">
        <w:rPr>
          <w:rFonts w:ascii="Courier New" w:hAnsi="Courier New" w:cs="Courier New"/>
          <w:b/>
          <w:bCs/>
          <w:i/>
          <w:iCs/>
          <w:sz w:val="24"/>
          <w:szCs w:val="24"/>
        </w:rPr>
        <w:t>S</w:t>
      </w:r>
      <w:r w:rsidRPr="009D7493">
        <w:rPr>
          <w:rFonts w:ascii="Courier New" w:hAnsi="Courier New" w:cs="Courier New"/>
          <w:b/>
          <w:bCs/>
          <w:i/>
          <w:iCs/>
          <w:sz w:val="24"/>
          <w:szCs w:val="24"/>
        </w:rPr>
        <w:t xml:space="preserve"> ARE CURRENTLY SUSPENDED PURSUANT TO EMERGENCY DECLARATION.</w:t>
      </w:r>
    </w:p>
    <w:p w14:paraId="1E2DBBFE" w14:textId="77777777" w:rsidR="0097708D" w:rsidRPr="009D7493" w:rsidRDefault="0097708D" w:rsidP="0097708D">
      <w:pPr>
        <w:pStyle w:val="Default"/>
        <w:rPr>
          <w:rFonts w:ascii="Courier New" w:hAnsi="Courier New" w:cs="Courier New"/>
          <w:i/>
          <w:iCs/>
        </w:rPr>
      </w:pPr>
    </w:p>
    <w:p w14:paraId="36BBFC61" w14:textId="1F9A4098" w:rsidR="0097708D" w:rsidRDefault="0097708D" w:rsidP="002878EF">
      <w:pPr>
        <w:pStyle w:val="Default"/>
        <w:rPr>
          <w:rFonts w:ascii="Courier New" w:hAnsi="Courier New" w:cs="Courier New"/>
        </w:rPr>
      </w:pPr>
    </w:p>
    <w:p w14:paraId="7BACBBAA" w14:textId="2CA86EA8" w:rsidR="004B4295" w:rsidRDefault="004B4295" w:rsidP="002878EF">
      <w:pPr>
        <w:pStyle w:val="Default"/>
        <w:rPr>
          <w:rFonts w:ascii="Courier New" w:hAnsi="Courier New" w:cs="Courier New"/>
        </w:rPr>
      </w:pPr>
    </w:p>
    <w:p w14:paraId="54A9ED49" w14:textId="2FF4028D" w:rsidR="004B4295" w:rsidRDefault="004B4295" w:rsidP="002878EF">
      <w:pPr>
        <w:pStyle w:val="Default"/>
        <w:rPr>
          <w:rFonts w:ascii="Courier New" w:hAnsi="Courier New" w:cs="Courier New"/>
        </w:rPr>
      </w:pPr>
    </w:p>
    <w:p w14:paraId="3F12A7CD" w14:textId="77777777" w:rsidR="000A556D" w:rsidRDefault="000A556D" w:rsidP="002878EF">
      <w:pPr>
        <w:pStyle w:val="Default"/>
        <w:rPr>
          <w:rFonts w:ascii="Courier New" w:hAnsi="Courier New" w:cs="Courier New"/>
        </w:rPr>
      </w:pPr>
    </w:p>
    <w:p w14:paraId="3B27B1B5" w14:textId="7CD939C7" w:rsidR="004B4295" w:rsidRDefault="004B4295" w:rsidP="002878EF">
      <w:pPr>
        <w:pStyle w:val="Default"/>
        <w:rPr>
          <w:rFonts w:ascii="Courier New" w:hAnsi="Courier New" w:cs="Courier New"/>
        </w:rPr>
      </w:pPr>
    </w:p>
    <w:p w14:paraId="4AAD2BB2" w14:textId="70723622" w:rsidR="0097708D" w:rsidRDefault="0097708D" w:rsidP="002878EF">
      <w:pPr>
        <w:pStyle w:val="Default"/>
        <w:rPr>
          <w:rFonts w:ascii="Courier New" w:hAnsi="Courier New" w:cs="Courier New"/>
        </w:rPr>
      </w:pPr>
    </w:p>
    <w:p w14:paraId="30CBBBDE" w14:textId="13DA1A35" w:rsidR="00D47217" w:rsidRPr="001A5B1A" w:rsidRDefault="00D47217" w:rsidP="00D47217">
      <w:pPr>
        <w:pStyle w:val="ListParagraph"/>
        <w:numPr>
          <w:ilvl w:val="0"/>
          <w:numId w:val="10"/>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w:t>
      </w:r>
      <w:r>
        <w:rPr>
          <w:rFonts w:ascii="Courier New" w:hAnsi="Courier New" w:cs="Courier New"/>
          <w:b/>
          <w:sz w:val="24"/>
          <w:szCs w:val="24"/>
        </w:rPr>
        <w:t>20</w:t>
      </w:r>
      <w:r w:rsidRPr="001A5B1A">
        <w:rPr>
          <w:rFonts w:ascii="Courier New" w:hAnsi="Courier New" w:cs="Courier New"/>
          <w:b/>
          <w:sz w:val="24"/>
          <w:szCs w:val="24"/>
        </w:rPr>
        <w:t>-</w:t>
      </w:r>
      <w:r>
        <w:rPr>
          <w:rFonts w:ascii="Courier New" w:hAnsi="Courier New" w:cs="Courier New"/>
          <w:b/>
          <w:sz w:val="24"/>
          <w:szCs w:val="24"/>
        </w:rPr>
        <w:t>100</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w:t>
      </w:r>
      <w:r w:rsidR="00834D0A">
        <w:rPr>
          <w:rFonts w:ascii="Courier New" w:hAnsi="Courier New" w:cs="Courier New"/>
          <w:b/>
          <w:sz w:val="24"/>
          <w:szCs w:val="24"/>
        </w:rPr>
        <w:t>BANKS</w:t>
      </w:r>
      <w:r w:rsidRPr="001A5B1A">
        <w:rPr>
          <w:rFonts w:ascii="Courier New" w:hAnsi="Courier New" w:cs="Courier New"/>
          <w:b/>
          <w:sz w:val="24"/>
          <w:szCs w:val="24"/>
        </w:rPr>
        <w:t xml:space="preserve"> </w:t>
      </w:r>
    </w:p>
    <w:p w14:paraId="12F2FCDC" w14:textId="77777777" w:rsidR="00D47217" w:rsidRPr="001A5B1A" w:rsidRDefault="00D47217" w:rsidP="00D47217">
      <w:pPr>
        <w:spacing w:after="0" w:line="240" w:lineRule="auto"/>
        <w:rPr>
          <w:rFonts w:ascii="Courier New" w:hAnsi="Courier New" w:cs="Courier New"/>
          <w:b/>
          <w:sz w:val="24"/>
          <w:szCs w:val="24"/>
        </w:rPr>
      </w:pPr>
    </w:p>
    <w:p w14:paraId="0EDB2E4C" w14:textId="77777777" w:rsidR="00D47217" w:rsidRPr="001A5B1A" w:rsidRDefault="00D47217" w:rsidP="00D47217">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14:paraId="098BD571" w14:textId="05714253" w:rsidR="00D47217" w:rsidRPr="001A5B1A" w:rsidRDefault="00D47217" w:rsidP="00D47217">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sidR="00834D0A">
        <w:rPr>
          <w:rFonts w:ascii="Courier New" w:hAnsi="Courier New" w:cs="Courier New"/>
          <w:sz w:val="24"/>
          <w:szCs w:val="24"/>
        </w:rPr>
        <w:t>re</w:t>
      </w:r>
      <w:r w:rsidRPr="001A5B1A">
        <w:rPr>
          <w:rFonts w:ascii="Courier New" w:hAnsi="Courier New" w:cs="Courier New"/>
          <w:sz w:val="24"/>
          <w:szCs w:val="24"/>
        </w:rPr>
        <w:t xml:space="preserve">appointment of </w:t>
      </w:r>
      <w:r>
        <w:rPr>
          <w:rFonts w:ascii="Courier New" w:hAnsi="Courier New" w:cs="Courier New"/>
          <w:sz w:val="24"/>
          <w:szCs w:val="24"/>
        </w:rPr>
        <w:t>S</w:t>
      </w:r>
      <w:r w:rsidR="00834D0A">
        <w:rPr>
          <w:rFonts w:ascii="Courier New" w:hAnsi="Courier New" w:cs="Courier New"/>
          <w:sz w:val="24"/>
          <w:szCs w:val="24"/>
        </w:rPr>
        <w:t>cott Smith</w:t>
      </w:r>
      <w:r>
        <w:rPr>
          <w:rFonts w:ascii="Courier New" w:hAnsi="Courier New" w:cs="Courier New"/>
          <w:sz w:val="24"/>
          <w:szCs w:val="24"/>
        </w:rPr>
        <w:t xml:space="preserve">, nominee of the District </w:t>
      </w:r>
      <w:r w:rsidR="00834D0A">
        <w:rPr>
          <w:rFonts w:ascii="Courier New" w:hAnsi="Courier New" w:cs="Courier New"/>
          <w:sz w:val="24"/>
          <w:szCs w:val="24"/>
        </w:rPr>
        <w:t>B</w:t>
      </w:r>
      <w:r>
        <w:rPr>
          <w:rFonts w:ascii="Courier New" w:hAnsi="Courier New" w:cs="Courier New"/>
          <w:sz w:val="24"/>
          <w:szCs w:val="24"/>
        </w:rPr>
        <w:t xml:space="preserve"> Councilmember, as a member of the Ferry Advisory Committee, for a term ending on </w:t>
      </w:r>
      <w:r w:rsidR="00834D0A">
        <w:rPr>
          <w:rFonts w:ascii="Courier New" w:hAnsi="Courier New" w:cs="Courier New"/>
          <w:sz w:val="24"/>
          <w:szCs w:val="24"/>
        </w:rPr>
        <w:t xml:space="preserve">December </w:t>
      </w:r>
      <w:r>
        <w:rPr>
          <w:rFonts w:ascii="Courier New" w:hAnsi="Courier New" w:cs="Courier New"/>
          <w:sz w:val="24"/>
          <w:szCs w:val="24"/>
        </w:rPr>
        <w:t>3</w:t>
      </w:r>
      <w:r w:rsidR="00834D0A">
        <w:rPr>
          <w:rFonts w:ascii="Courier New" w:hAnsi="Courier New" w:cs="Courier New"/>
          <w:sz w:val="24"/>
          <w:szCs w:val="24"/>
        </w:rPr>
        <w:t>1</w:t>
      </w:r>
      <w:r>
        <w:rPr>
          <w:rFonts w:ascii="Courier New" w:hAnsi="Courier New" w:cs="Courier New"/>
          <w:sz w:val="24"/>
          <w:szCs w:val="24"/>
        </w:rPr>
        <w:t>, 2020</w:t>
      </w:r>
      <w:r w:rsidRPr="001A5B1A">
        <w:rPr>
          <w:rFonts w:ascii="Courier New" w:hAnsi="Courier New" w:cs="Courier New"/>
          <w:sz w:val="24"/>
          <w:szCs w:val="24"/>
        </w:rPr>
        <w:t>.</w:t>
      </w:r>
    </w:p>
    <w:p w14:paraId="5488183E" w14:textId="77777777" w:rsidR="00D47217" w:rsidRPr="001A5B1A" w:rsidRDefault="00D47217" w:rsidP="00D47217">
      <w:pPr>
        <w:spacing w:after="0" w:line="240" w:lineRule="auto"/>
        <w:ind w:left="720"/>
        <w:rPr>
          <w:rFonts w:ascii="Courier New" w:hAnsi="Courier New" w:cs="Courier New"/>
          <w:sz w:val="24"/>
          <w:szCs w:val="24"/>
        </w:rPr>
      </w:pPr>
    </w:p>
    <w:p w14:paraId="0416EFF6" w14:textId="77777777" w:rsidR="00D47217" w:rsidRPr="001A5B1A" w:rsidRDefault="00D47217" w:rsidP="00D47217">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14:paraId="7F005BAC" w14:textId="77777777" w:rsidR="00D47217" w:rsidRPr="001A5B1A" w:rsidRDefault="00D47217" w:rsidP="00D47217">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4BC9D53D" w14:textId="7200EF2A" w:rsidR="00D47217" w:rsidRPr="001A5B1A" w:rsidRDefault="00D47217" w:rsidP="00D47217">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sidR="00A03B65">
        <w:rPr>
          <w:rFonts w:ascii="Courier New" w:hAnsi="Courier New" w:cs="Courier New"/>
          <w:b/>
          <w:i/>
          <w:sz w:val="24"/>
          <w:szCs w:val="24"/>
        </w:rPr>
        <w:t>8</w:t>
      </w:r>
      <w:r w:rsidRPr="001A5B1A">
        <w:rPr>
          <w:rFonts w:ascii="Courier New" w:hAnsi="Courier New" w:cs="Courier New"/>
          <w:b/>
          <w:i/>
          <w:sz w:val="24"/>
          <w:szCs w:val="24"/>
        </w:rPr>
        <w:t>/</w:t>
      </w:r>
      <w:r w:rsidR="00834D0A">
        <w:rPr>
          <w:rFonts w:ascii="Courier New" w:hAnsi="Courier New" w:cs="Courier New"/>
          <w:b/>
          <w:i/>
          <w:sz w:val="24"/>
          <w:szCs w:val="24"/>
        </w:rPr>
        <w:t>1</w:t>
      </w:r>
      <w:r w:rsidR="00A03B65">
        <w:rPr>
          <w:rFonts w:ascii="Courier New" w:hAnsi="Courier New" w:cs="Courier New"/>
          <w:b/>
          <w:i/>
          <w:sz w:val="24"/>
          <w:szCs w:val="24"/>
        </w:rPr>
        <w:t>4</w:t>
      </w:r>
      <w:r>
        <w:rPr>
          <w:rFonts w:ascii="Courier New" w:hAnsi="Courier New" w:cs="Courier New"/>
          <w:b/>
          <w:i/>
          <w:sz w:val="24"/>
          <w:szCs w:val="24"/>
        </w:rPr>
        <w:t>/20</w:t>
      </w:r>
      <w:r w:rsidRPr="001A5B1A">
        <w:rPr>
          <w:rFonts w:ascii="Courier New" w:hAnsi="Courier New" w:cs="Courier New"/>
          <w:b/>
          <w:i/>
          <w:sz w:val="24"/>
          <w:szCs w:val="24"/>
        </w:rPr>
        <w:t>).</w:t>
      </w:r>
    </w:p>
    <w:p w14:paraId="40A1A5DC" w14:textId="77777777" w:rsidR="009D7493" w:rsidRDefault="009D7493" w:rsidP="004B4295">
      <w:pPr>
        <w:spacing w:after="0" w:line="240" w:lineRule="auto"/>
        <w:ind w:left="720"/>
        <w:rPr>
          <w:rFonts w:ascii="Courier New" w:hAnsi="Courier New" w:cs="Courier New"/>
          <w:b/>
          <w:bCs/>
          <w:sz w:val="24"/>
          <w:szCs w:val="24"/>
        </w:rPr>
      </w:pPr>
    </w:p>
    <w:p w14:paraId="58F4A695" w14:textId="1464BECB" w:rsidR="004B4295" w:rsidRPr="009D7493" w:rsidRDefault="004B4295" w:rsidP="004B4295">
      <w:pPr>
        <w:spacing w:after="0" w:line="240" w:lineRule="auto"/>
        <w:ind w:left="720"/>
        <w:rPr>
          <w:rFonts w:ascii="Courier New" w:hAnsi="Courier New" w:cs="Courier New"/>
          <w:b/>
          <w:bCs/>
          <w:i/>
          <w:iCs/>
          <w:sz w:val="24"/>
          <w:szCs w:val="24"/>
        </w:rPr>
      </w:pPr>
      <w:r w:rsidRPr="009D7493">
        <w:rPr>
          <w:rFonts w:ascii="Courier New" w:hAnsi="Courier New" w:cs="Courier New"/>
          <w:b/>
          <w:bCs/>
          <w:i/>
          <w:iCs/>
          <w:sz w:val="24"/>
          <w:szCs w:val="24"/>
        </w:rPr>
        <w:t>DEADLINE</w:t>
      </w:r>
      <w:r w:rsidR="009D7493">
        <w:rPr>
          <w:rFonts w:ascii="Courier New" w:hAnsi="Courier New" w:cs="Courier New"/>
          <w:b/>
          <w:bCs/>
          <w:i/>
          <w:iCs/>
          <w:sz w:val="24"/>
          <w:szCs w:val="24"/>
        </w:rPr>
        <w:t>S</w:t>
      </w:r>
      <w:r w:rsidRPr="009D7493">
        <w:rPr>
          <w:rFonts w:ascii="Courier New" w:hAnsi="Courier New" w:cs="Courier New"/>
          <w:b/>
          <w:bCs/>
          <w:i/>
          <w:iCs/>
          <w:sz w:val="24"/>
          <w:szCs w:val="24"/>
        </w:rPr>
        <w:t xml:space="preserve"> ARE CURRENTLY SUSPENDED PURSUANT TO EMERGENCY DECLARATION.</w:t>
      </w:r>
    </w:p>
    <w:p w14:paraId="2F2F2D6A" w14:textId="0322EA0D" w:rsidR="00834D0A" w:rsidRDefault="00834D0A" w:rsidP="00834D0A">
      <w:pPr>
        <w:pStyle w:val="Default"/>
        <w:rPr>
          <w:rFonts w:ascii="Courier New" w:hAnsi="Courier New" w:cs="Courier New"/>
        </w:rPr>
      </w:pPr>
    </w:p>
    <w:p w14:paraId="6D79A0EE" w14:textId="6E1FAABE" w:rsidR="004B4295" w:rsidRDefault="004B4295" w:rsidP="00834D0A">
      <w:pPr>
        <w:pStyle w:val="Default"/>
        <w:rPr>
          <w:rFonts w:ascii="Courier New" w:hAnsi="Courier New" w:cs="Courier New"/>
        </w:rPr>
      </w:pPr>
    </w:p>
    <w:p w14:paraId="4FE63B86" w14:textId="4E86714D" w:rsidR="004B4295" w:rsidRDefault="004B4295" w:rsidP="00834D0A">
      <w:pPr>
        <w:pStyle w:val="Default"/>
        <w:rPr>
          <w:rFonts w:ascii="Courier New" w:hAnsi="Courier New" w:cs="Courier New"/>
        </w:rPr>
      </w:pPr>
    </w:p>
    <w:p w14:paraId="16B566D9" w14:textId="48375E6F" w:rsidR="004B4295" w:rsidRDefault="004B4295" w:rsidP="00834D0A">
      <w:pPr>
        <w:pStyle w:val="Default"/>
        <w:rPr>
          <w:rFonts w:ascii="Courier New" w:hAnsi="Courier New" w:cs="Courier New"/>
        </w:rPr>
      </w:pPr>
    </w:p>
    <w:p w14:paraId="0F2EACBB" w14:textId="0CA544B3" w:rsidR="004B4295" w:rsidRDefault="004B4295" w:rsidP="00834D0A">
      <w:pPr>
        <w:pStyle w:val="Default"/>
        <w:rPr>
          <w:rFonts w:ascii="Courier New" w:hAnsi="Courier New" w:cs="Courier New"/>
        </w:rPr>
      </w:pPr>
    </w:p>
    <w:p w14:paraId="3B49346F" w14:textId="77777777" w:rsidR="004B4295" w:rsidRDefault="004B4295" w:rsidP="00834D0A">
      <w:pPr>
        <w:pStyle w:val="Default"/>
        <w:rPr>
          <w:rFonts w:ascii="Courier New" w:hAnsi="Courier New" w:cs="Courier New"/>
        </w:rPr>
      </w:pPr>
    </w:p>
    <w:p w14:paraId="502BA777" w14:textId="77777777" w:rsidR="00A03B65" w:rsidRDefault="00A03B65" w:rsidP="00834D0A">
      <w:pPr>
        <w:pStyle w:val="Default"/>
        <w:rPr>
          <w:rFonts w:ascii="Courier New" w:hAnsi="Courier New" w:cs="Courier New"/>
        </w:rPr>
      </w:pPr>
    </w:p>
    <w:p w14:paraId="3FEDF919" w14:textId="2E9F46D6" w:rsidR="00834D0A" w:rsidRPr="001A5B1A" w:rsidRDefault="00834D0A" w:rsidP="00834D0A">
      <w:pPr>
        <w:pStyle w:val="ListParagraph"/>
        <w:numPr>
          <w:ilvl w:val="0"/>
          <w:numId w:val="10"/>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w:t>
      </w:r>
      <w:r>
        <w:rPr>
          <w:rFonts w:ascii="Courier New" w:hAnsi="Courier New" w:cs="Courier New"/>
          <w:b/>
          <w:sz w:val="24"/>
          <w:szCs w:val="24"/>
        </w:rPr>
        <w:t>20</w:t>
      </w:r>
      <w:r w:rsidRPr="001A5B1A">
        <w:rPr>
          <w:rFonts w:ascii="Courier New" w:hAnsi="Courier New" w:cs="Courier New"/>
          <w:b/>
          <w:sz w:val="24"/>
          <w:szCs w:val="24"/>
        </w:rPr>
        <w:t>-</w:t>
      </w:r>
      <w:r>
        <w:rPr>
          <w:rFonts w:ascii="Courier New" w:hAnsi="Courier New" w:cs="Courier New"/>
          <w:b/>
          <w:sz w:val="24"/>
          <w:szCs w:val="24"/>
        </w:rPr>
        <w:t>101</w:t>
      </w:r>
      <w:r w:rsidRPr="001A5B1A">
        <w:rPr>
          <w:rFonts w:ascii="Courier New" w:hAnsi="Courier New" w:cs="Courier New"/>
          <w:b/>
          <w:sz w:val="24"/>
          <w:szCs w:val="24"/>
        </w:rPr>
        <w:t xml:space="preserve"> – BY:  COUNCILMEMBER</w:t>
      </w:r>
      <w:r w:rsidR="008B6B48">
        <w:rPr>
          <w:rFonts w:ascii="Courier New" w:hAnsi="Courier New" w:cs="Courier New"/>
          <w:b/>
          <w:sz w:val="24"/>
          <w:szCs w:val="24"/>
        </w:rPr>
        <w:t>S</w:t>
      </w:r>
      <w:r>
        <w:rPr>
          <w:rFonts w:ascii="Courier New" w:hAnsi="Courier New" w:cs="Courier New"/>
          <w:b/>
          <w:sz w:val="24"/>
          <w:szCs w:val="24"/>
        </w:rPr>
        <w:t xml:space="preserve"> MORENO, WILLIAMS, GIARRUSSO, BANKS, </w:t>
      </w:r>
      <w:r w:rsidRPr="000E4B9F">
        <w:rPr>
          <w:rFonts w:ascii="Courier New" w:hAnsi="Courier New" w:cs="Courier New"/>
          <w:b/>
          <w:sz w:val="24"/>
          <w:szCs w:val="24"/>
          <w:u w:val="single"/>
        </w:rPr>
        <w:t>GIS</w:t>
      </w:r>
      <w:r w:rsidR="000E4B9F" w:rsidRPr="000E4B9F">
        <w:rPr>
          <w:rFonts w:ascii="Courier New" w:hAnsi="Courier New" w:cs="Courier New"/>
          <w:b/>
          <w:sz w:val="24"/>
          <w:szCs w:val="24"/>
          <w:u w:val="single"/>
        </w:rPr>
        <w:t>E</w:t>
      </w:r>
      <w:r w:rsidRPr="000E4B9F">
        <w:rPr>
          <w:rFonts w:ascii="Courier New" w:hAnsi="Courier New" w:cs="Courier New"/>
          <w:b/>
          <w:sz w:val="24"/>
          <w:szCs w:val="24"/>
          <w:u w:val="single"/>
        </w:rPr>
        <w:t>LESON</w:t>
      </w:r>
      <w:r>
        <w:rPr>
          <w:rFonts w:ascii="Courier New" w:hAnsi="Courier New" w:cs="Courier New"/>
          <w:b/>
          <w:sz w:val="24"/>
          <w:szCs w:val="24"/>
        </w:rPr>
        <w:t xml:space="preserve"> PALMER AND BROSSETT</w:t>
      </w:r>
      <w:r w:rsidRPr="001A5B1A">
        <w:rPr>
          <w:rFonts w:ascii="Courier New" w:hAnsi="Courier New" w:cs="Courier New"/>
          <w:b/>
          <w:sz w:val="24"/>
          <w:szCs w:val="24"/>
        </w:rPr>
        <w:t xml:space="preserve"> </w:t>
      </w:r>
    </w:p>
    <w:p w14:paraId="277A19C3" w14:textId="77777777" w:rsidR="00834D0A" w:rsidRPr="001A5B1A" w:rsidRDefault="00834D0A" w:rsidP="00834D0A">
      <w:pPr>
        <w:spacing w:after="0" w:line="240" w:lineRule="auto"/>
        <w:rPr>
          <w:rFonts w:ascii="Courier New" w:hAnsi="Courier New" w:cs="Courier New"/>
          <w:b/>
          <w:sz w:val="24"/>
          <w:szCs w:val="24"/>
        </w:rPr>
      </w:pPr>
    </w:p>
    <w:p w14:paraId="123B13FA" w14:textId="77777777" w:rsidR="00834D0A" w:rsidRPr="001A5B1A" w:rsidRDefault="00834D0A" w:rsidP="00834D0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14:paraId="7F7A11E4" w14:textId="79832412" w:rsidR="00834D0A" w:rsidRPr="001A5B1A" w:rsidRDefault="00834D0A" w:rsidP="00834D0A">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w:t>
      </w:r>
      <w:r>
        <w:rPr>
          <w:rFonts w:ascii="Courier New" w:hAnsi="Courier New" w:cs="Courier New"/>
          <w:sz w:val="24"/>
          <w:szCs w:val="24"/>
        </w:rPr>
        <w:t>in accordance with the Articles of Incorporation of the New Orleans Business Alliance (NOLABA), Councilmember Cyndi Nguyen, is hereby appointed to the Board of Directors of the New Orleans Business Alliance for a term to expire December 31, 2020</w:t>
      </w:r>
      <w:r w:rsidRPr="001A5B1A">
        <w:rPr>
          <w:rFonts w:ascii="Courier New" w:hAnsi="Courier New" w:cs="Courier New"/>
          <w:sz w:val="24"/>
          <w:szCs w:val="24"/>
        </w:rPr>
        <w:t>.</w:t>
      </w:r>
    </w:p>
    <w:p w14:paraId="090D6140" w14:textId="77777777" w:rsidR="00834D0A" w:rsidRPr="001A5B1A" w:rsidRDefault="00834D0A" w:rsidP="00834D0A">
      <w:pPr>
        <w:spacing w:after="0" w:line="240" w:lineRule="auto"/>
        <w:ind w:left="720"/>
        <w:rPr>
          <w:rFonts w:ascii="Courier New" w:hAnsi="Courier New" w:cs="Courier New"/>
          <w:sz w:val="24"/>
          <w:szCs w:val="24"/>
        </w:rPr>
      </w:pPr>
    </w:p>
    <w:p w14:paraId="61588CD2" w14:textId="77777777" w:rsidR="00834D0A" w:rsidRPr="001A5B1A" w:rsidRDefault="00834D0A" w:rsidP="006E5868">
      <w:pPr>
        <w:spacing w:after="0" w:line="240" w:lineRule="auto"/>
        <w:ind w:firstLine="720"/>
        <w:rPr>
          <w:rFonts w:ascii="Courier New" w:hAnsi="Courier New" w:cs="Courier New"/>
          <w:b/>
          <w:sz w:val="24"/>
          <w:szCs w:val="24"/>
        </w:rPr>
      </w:pPr>
      <w:r w:rsidRPr="001A5B1A">
        <w:rPr>
          <w:rFonts w:ascii="Courier New" w:hAnsi="Courier New" w:cs="Courier New"/>
          <w:b/>
          <w:sz w:val="24"/>
          <w:szCs w:val="24"/>
        </w:rPr>
        <w:t>Annotation:</w:t>
      </w:r>
    </w:p>
    <w:p w14:paraId="1D1F3373" w14:textId="433666AA" w:rsidR="00834D0A" w:rsidRPr="001A5B1A" w:rsidRDefault="00834D0A" w:rsidP="006E5868">
      <w:pPr>
        <w:spacing w:after="0" w:line="240" w:lineRule="auto"/>
        <w:ind w:firstLine="720"/>
        <w:rPr>
          <w:rFonts w:ascii="Courier New" w:hAnsi="Courier New" w:cs="Courier New"/>
          <w:sz w:val="24"/>
          <w:szCs w:val="24"/>
        </w:rPr>
      </w:pPr>
      <w:r>
        <w:rPr>
          <w:rFonts w:ascii="Courier New" w:hAnsi="Courier New" w:cs="Courier New"/>
          <w:b/>
          <w:sz w:val="24"/>
          <w:szCs w:val="24"/>
        </w:rPr>
        <w:t>(</w:t>
      </w:r>
      <w:r w:rsidRPr="001A5B1A">
        <w:rPr>
          <w:rFonts w:ascii="Courier New" w:hAnsi="Courier New" w:cs="Courier New"/>
          <w:b/>
          <w:sz w:val="24"/>
          <w:szCs w:val="24"/>
        </w:rPr>
        <w:t>Governmental Affairs Committee recommended approval).</w:t>
      </w:r>
    </w:p>
    <w:p w14:paraId="5105907A" w14:textId="2738E69D" w:rsidR="00834D0A" w:rsidRPr="001A5B1A" w:rsidRDefault="00834D0A" w:rsidP="006E5868">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sidR="003E7848">
        <w:rPr>
          <w:rFonts w:ascii="Courier New" w:hAnsi="Courier New" w:cs="Courier New"/>
          <w:b/>
          <w:i/>
          <w:sz w:val="24"/>
          <w:szCs w:val="24"/>
        </w:rPr>
        <w:t>8</w:t>
      </w:r>
      <w:r w:rsidRPr="001A5B1A">
        <w:rPr>
          <w:rFonts w:ascii="Courier New" w:hAnsi="Courier New" w:cs="Courier New"/>
          <w:b/>
          <w:i/>
          <w:sz w:val="24"/>
          <w:szCs w:val="24"/>
        </w:rPr>
        <w:t>/</w:t>
      </w:r>
      <w:r>
        <w:rPr>
          <w:rFonts w:ascii="Courier New" w:hAnsi="Courier New" w:cs="Courier New"/>
          <w:b/>
          <w:i/>
          <w:sz w:val="24"/>
          <w:szCs w:val="24"/>
        </w:rPr>
        <w:t>1</w:t>
      </w:r>
      <w:r w:rsidR="003E7848">
        <w:rPr>
          <w:rFonts w:ascii="Courier New" w:hAnsi="Courier New" w:cs="Courier New"/>
          <w:b/>
          <w:i/>
          <w:sz w:val="24"/>
          <w:szCs w:val="24"/>
        </w:rPr>
        <w:t>4</w:t>
      </w:r>
      <w:r>
        <w:rPr>
          <w:rFonts w:ascii="Courier New" w:hAnsi="Courier New" w:cs="Courier New"/>
          <w:b/>
          <w:i/>
          <w:sz w:val="24"/>
          <w:szCs w:val="24"/>
        </w:rPr>
        <w:t>/20</w:t>
      </w:r>
      <w:r w:rsidRPr="001A5B1A">
        <w:rPr>
          <w:rFonts w:ascii="Courier New" w:hAnsi="Courier New" w:cs="Courier New"/>
          <w:b/>
          <w:i/>
          <w:sz w:val="24"/>
          <w:szCs w:val="24"/>
        </w:rPr>
        <w:t>).</w:t>
      </w:r>
    </w:p>
    <w:p w14:paraId="06A482C7" w14:textId="77777777" w:rsidR="009D7493" w:rsidRDefault="009D7493" w:rsidP="009C632A">
      <w:pPr>
        <w:spacing w:after="0" w:line="240" w:lineRule="auto"/>
        <w:ind w:left="720"/>
        <w:rPr>
          <w:rFonts w:ascii="Courier New" w:hAnsi="Courier New" w:cs="Courier New"/>
          <w:b/>
          <w:bCs/>
          <w:sz w:val="24"/>
          <w:szCs w:val="24"/>
        </w:rPr>
      </w:pPr>
    </w:p>
    <w:p w14:paraId="3CA78EED" w14:textId="24099DA4" w:rsidR="004B4295" w:rsidRPr="009D7493" w:rsidRDefault="004B4295" w:rsidP="009C632A">
      <w:pPr>
        <w:spacing w:after="0" w:line="240" w:lineRule="auto"/>
        <w:ind w:left="720"/>
        <w:rPr>
          <w:rFonts w:ascii="Courier New" w:hAnsi="Courier New" w:cs="Courier New"/>
          <w:b/>
          <w:bCs/>
          <w:i/>
          <w:iCs/>
          <w:sz w:val="24"/>
          <w:szCs w:val="24"/>
        </w:rPr>
      </w:pPr>
      <w:r w:rsidRPr="009D7493">
        <w:rPr>
          <w:rFonts w:ascii="Courier New" w:hAnsi="Courier New" w:cs="Courier New"/>
          <w:b/>
          <w:bCs/>
          <w:i/>
          <w:iCs/>
          <w:sz w:val="24"/>
          <w:szCs w:val="24"/>
        </w:rPr>
        <w:t>DEADLINE</w:t>
      </w:r>
      <w:r w:rsidR="009D7493">
        <w:rPr>
          <w:rFonts w:ascii="Courier New" w:hAnsi="Courier New" w:cs="Courier New"/>
          <w:b/>
          <w:bCs/>
          <w:i/>
          <w:iCs/>
          <w:sz w:val="24"/>
          <w:szCs w:val="24"/>
        </w:rPr>
        <w:t>S</w:t>
      </w:r>
      <w:r w:rsidRPr="009D7493">
        <w:rPr>
          <w:rFonts w:ascii="Courier New" w:hAnsi="Courier New" w:cs="Courier New"/>
          <w:b/>
          <w:bCs/>
          <w:i/>
          <w:iCs/>
          <w:sz w:val="24"/>
          <w:szCs w:val="24"/>
        </w:rPr>
        <w:t xml:space="preserve"> ARE CURRENTLY SUSPENDED PURSUANT TO EMERGENCY DECLARATION.</w:t>
      </w:r>
    </w:p>
    <w:p w14:paraId="73872E56" w14:textId="77777777" w:rsidR="009D7493" w:rsidRDefault="009D7493" w:rsidP="009C632A">
      <w:pPr>
        <w:spacing w:after="0" w:line="240" w:lineRule="auto"/>
        <w:ind w:firstLine="720"/>
        <w:rPr>
          <w:rFonts w:ascii="Courier New" w:hAnsi="Courier New" w:cs="Courier New"/>
          <w:b/>
          <w:i/>
          <w:iCs/>
          <w:sz w:val="24"/>
          <w:szCs w:val="24"/>
        </w:rPr>
      </w:pPr>
    </w:p>
    <w:p w14:paraId="14377564" w14:textId="7039C6A9" w:rsidR="000E4B9F" w:rsidRDefault="000E4B9F" w:rsidP="009C632A">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Technical Correction needed.</w:t>
      </w:r>
    </w:p>
    <w:p w14:paraId="6893BAD3" w14:textId="026D6304" w:rsidR="0097708D" w:rsidRDefault="0097708D" w:rsidP="002878EF">
      <w:pPr>
        <w:pStyle w:val="Default"/>
        <w:rPr>
          <w:rFonts w:ascii="Courier New" w:hAnsi="Courier New" w:cs="Courier New"/>
        </w:rPr>
      </w:pPr>
    </w:p>
    <w:p w14:paraId="397C3804" w14:textId="6D7DC7B2" w:rsidR="004B4295" w:rsidRDefault="004B4295" w:rsidP="002878EF">
      <w:pPr>
        <w:pStyle w:val="Default"/>
        <w:rPr>
          <w:rFonts w:ascii="Courier New" w:hAnsi="Courier New" w:cs="Courier New"/>
        </w:rPr>
      </w:pPr>
    </w:p>
    <w:p w14:paraId="0D62EB22" w14:textId="49BC4661" w:rsidR="004B4295" w:rsidRDefault="004B4295" w:rsidP="002878EF">
      <w:pPr>
        <w:pStyle w:val="Default"/>
        <w:rPr>
          <w:rFonts w:ascii="Courier New" w:hAnsi="Courier New" w:cs="Courier New"/>
        </w:rPr>
      </w:pPr>
    </w:p>
    <w:p w14:paraId="56E4C816" w14:textId="77777777" w:rsidR="000A556D" w:rsidRDefault="000A556D" w:rsidP="002878EF">
      <w:pPr>
        <w:pStyle w:val="Default"/>
        <w:rPr>
          <w:rFonts w:ascii="Courier New" w:hAnsi="Courier New" w:cs="Courier New"/>
        </w:rPr>
      </w:pPr>
    </w:p>
    <w:p w14:paraId="736A9EA2" w14:textId="5C54AA5B" w:rsidR="004B4295" w:rsidRDefault="004B4295" w:rsidP="002878EF">
      <w:pPr>
        <w:pStyle w:val="Default"/>
        <w:rPr>
          <w:rFonts w:ascii="Courier New" w:hAnsi="Courier New" w:cs="Courier New"/>
        </w:rPr>
      </w:pPr>
    </w:p>
    <w:p w14:paraId="3718487D" w14:textId="39A1BEAC" w:rsidR="004B4295" w:rsidRDefault="004B4295" w:rsidP="002878EF">
      <w:pPr>
        <w:pStyle w:val="Default"/>
        <w:rPr>
          <w:rFonts w:ascii="Courier New" w:hAnsi="Courier New" w:cs="Courier New"/>
        </w:rPr>
      </w:pPr>
    </w:p>
    <w:p w14:paraId="2A7B73FD" w14:textId="4C524C80" w:rsidR="008B6B48" w:rsidRPr="001A5B1A" w:rsidRDefault="008B6B48" w:rsidP="008B6B48">
      <w:pPr>
        <w:pStyle w:val="ListParagraph"/>
        <w:numPr>
          <w:ilvl w:val="0"/>
          <w:numId w:val="10"/>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w:t>
      </w:r>
      <w:r>
        <w:rPr>
          <w:rFonts w:ascii="Courier New" w:hAnsi="Courier New" w:cs="Courier New"/>
          <w:b/>
          <w:sz w:val="24"/>
          <w:szCs w:val="24"/>
        </w:rPr>
        <w:t>20</w:t>
      </w:r>
      <w:r w:rsidRPr="001A5B1A">
        <w:rPr>
          <w:rFonts w:ascii="Courier New" w:hAnsi="Courier New" w:cs="Courier New"/>
          <w:b/>
          <w:sz w:val="24"/>
          <w:szCs w:val="24"/>
        </w:rPr>
        <w:t>-</w:t>
      </w:r>
      <w:r>
        <w:rPr>
          <w:rFonts w:ascii="Courier New" w:hAnsi="Courier New" w:cs="Courier New"/>
          <w:b/>
          <w:sz w:val="24"/>
          <w:szCs w:val="24"/>
        </w:rPr>
        <w:t>10</w:t>
      </w:r>
      <w:r w:rsidR="005B4CFB">
        <w:rPr>
          <w:rFonts w:ascii="Courier New" w:hAnsi="Courier New" w:cs="Courier New"/>
          <w:b/>
          <w:sz w:val="24"/>
          <w:szCs w:val="24"/>
        </w:rPr>
        <w:t>2</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S MORENO, WILLIAMS, GIARRUSSO, BANKS, </w:t>
      </w:r>
      <w:r w:rsidRPr="000E4B9F">
        <w:rPr>
          <w:rFonts w:ascii="Courier New" w:hAnsi="Courier New" w:cs="Courier New"/>
          <w:b/>
          <w:sz w:val="24"/>
          <w:szCs w:val="24"/>
          <w:u w:val="single"/>
        </w:rPr>
        <w:t>GIS</w:t>
      </w:r>
      <w:r w:rsidR="000E4B9F" w:rsidRPr="000E4B9F">
        <w:rPr>
          <w:rFonts w:ascii="Courier New" w:hAnsi="Courier New" w:cs="Courier New"/>
          <w:b/>
          <w:sz w:val="24"/>
          <w:szCs w:val="24"/>
          <w:u w:val="single"/>
        </w:rPr>
        <w:t>E</w:t>
      </w:r>
      <w:r w:rsidRPr="000E4B9F">
        <w:rPr>
          <w:rFonts w:ascii="Courier New" w:hAnsi="Courier New" w:cs="Courier New"/>
          <w:b/>
          <w:sz w:val="24"/>
          <w:szCs w:val="24"/>
          <w:u w:val="single"/>
        </w:rPr>
        <w:t>LESON</w:t>
      </w:r>
      <w:r>
        <w:rPr>
          <w:rFonts w:ascii="Courier New" w:hAnsi="Courier New" w:cs="Courier New"/>
          <w:b/>
          <w:sz w:val="24"/>
          <w:szCs w:val="24"/>
        </w:rPr>
        <w:t xml:space="preserve"> PALMER, BROSSETT AND NGUYEN</w:t>
      </w:r>
      <w:r w:rsidRPr="001A5B1A">
        <w:rPr>
          <w:rFonts w:ascii="Courier New" w:hAnsi="Courier New" w:cs="Courier New"/>
          <w:b/>
          <w:sz w:val="24"/>
          <w:szCs w:val="24"/>
        </w:rPr>
        <w:t xml:space="preserve"> </w:t>
      </w:r>
    </w:p>
    <w:p w14:paraId="5D1D7C49" w14:textId="77777777" w:rsidR="008B6B48" w:rsidRPr="001A5B1A" w:rsidRDefault="008B6B48" w:rsidP="008B6B48">
      <w:pPr>
        <w:spacing w:after="0" w:line="240" w:lineRule="auto"/>
        <w:rPr>
          <w:rFonts w:ascii="Courier New" w:hAnsi="Courier New" w:cs="Courier New"/>
          <w:b/>
          <w:sz w:val="24"/>
          <w:szCs w:val="24"/>
        </w:rPr>
      </w:pPr>
    </w:p>
    <w:p w14:paraId="4F35F262" w14:textId="77777777" w:rsidR="008B6B48" w:rsidRPr="001A5B1A" w:rsidRDefault="008B6B48" w:rsidP="008B6B48">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14:paraId="63A068B9" w14:textId="130673BE" w:rsidR="008B6B48" w:rsidRPr="001A5B1A" w:rsidRDefault="008B6B48" w:rsidP="008B6B48">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re</w:t>
      </w:r>
      <w:r w:rsidRPr="001A5B1A">
        <w:rPr>
          <w:rFonts w:ascii="Courier New" w:hAnsi="Courier New" w:cs="Courier New"/>
          <w:sz w:val="24"/>
          <w:szCs w:val="24"/>
        </w:rPr>
        <w:t xml:space="preserve">appointment of </w:t>
      </w:r>
      <w:r>
        <w:rPr>
          <w:rFonts w:ascii="Courier New" w:hAnsi="Courier New" w:cs="Courier New"/>
          <w:sz w:val="24"/>
          <w:szCs w:val="24"/>
        </w:rPr>
        <w:t>Harry Blumenthal, Jr., as a member of the Quality Assurance Advisory Committee for the Office of the Inspector General, for a term to expire December 31, 2020</w:t>
      </w:r>
      <w:r w:rsidRPr="001A5B1A">
        <w:rPr>
          <w:rFonts w:ascii="Courier New" w:hAnsi="Courier New" w:cs="Courier New"/>
          <w:sz w:val="24"/>
          <w:szCs w:val="24"/>
        </w:rPr>
        <w:t>.</w:t>
      </w:r>
    </w:p>
    <w:p w14:paraId="1BDE7A38" w14:textId="77777777" w:rsidR="008B6B48" w:rsidRPr="001A5B1A" w:rsidRDefault="008B6B48" w:rsidP="008B6B48">
      <w:pPr>
        <w:spacing w:after="0" w:line="240" w:lineRule="auto"/>
        <w:ind w:left="720"/>
        <w:rPr>
          <w:rFonts w:ascii="Courier New" w:hAnsi="Courier New" w:cs="Courier New"/>
          <w:sz w:val="24"/>
          <w:szCs w:val="24"/>
        </w:rPr>
      </w:pPr>
    </w:p>
    <w:p w14:paraId="4103773B" w14:textId="77777777" w:rsidR="008B6B48" w:rsidRPr="001A5B1A" w:rsidRDefault="008B6B48" w:rsidP="008B6B48">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14:paraId="3D01F7D0" w14:textId="77777777" w:rsidR="008B6B48" w:rsidRPr="001A5B1A" w:rsidRDefault="008B6B48" w:rsidP="008B6B48">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14:paraId="0F8CB730" w14:textId="34A4B550" w:rsidR="008B6B48" w:rsidRPr="001A5B1A" w:rsidRDefault="008B6B48" w:rsidP="008B6B48">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sidR="003E7848">
        <w:rPr>
          <w:rFonts w:ascii="Courier New" w:hAnsi="Courier New" w:cs="Courier New"/>
          <w:b/>
          <w:i/>
          <w:sz w:val="24"/>
          <w:szCs w:val="24"/>
        </w:rPr>
        <w:t>8</w:t>
      </w:r>
      <w:r w:rsidRPr="001A5B1A">
        <w:rPr>
          <w:rFonts w:ascii="Courier New" w:hAnsi="Courier New" w:cs="Courier New"/>
          <w:b/>
          <w:i/>
          <w:sz w:val="24"/>
          <w:szCs w:val="24"/>
        </w:rPr>
        <w:t>/</w:t>
      </w:r>
      <w:r>
        <w:rPr>
          <w:rFonts w:ascii="Courier New" w:hAnsi="Courier New" w:cs="Courier New"/>
          <w:b/>
          <w:i/>
          <w:sz w:val="24"/>
          <w:szCs w:val="24"/>
        </w:rPr>
        <w:t>1</w:t>
      </w:r>
      <w:r w:rsidR="003E7848">
        <w:rPr>
          <w:rFonts w:ascii="Courier New" w:hAnsi="Courier New" w:cs="Courier New"/>
          <w:b/>
          <w:i/>
          <w:sz w:val="24"/>
          <w:szCs w:val="24"/>
        </w:rPr>
        <w:t>4</w:t>
      </w:r>
      <w:r>
        <w:rPr>
          <w:rFonts w:ascii="Courier New" w:hAnsi="Courier New" w:cs="Courier New"/>
          <w:b/>
          <w:i/>
          <w:sz w:val="24"/>
          <w:szCs w:val="24"/>
        </w:rPr>
        <w:t>/20</w:t>
      </w:r>
      <w:r w:rsidRPr="001A5B1A">
        <w:rPr>
          <w:rFonts w:ascii="Courier New" w:hAnsi="Courier New" w:cs="Courier New"/>
          <w:b/>
          <w:i/>
          <w:sz w:val="24"/>
          <w:szCs w:val="24"/>
        </w:rPr>
        <w:t>).</w:t>
      </w:r>
    </w:p>
    <w:p w14:paraId="0D1F3B22" w14:textId="77777777" w:rsidR="009D7493" w:rsidRDefault="009D7493" w:rsidP="004B4295">
      <w:pPr>
        <w:spacing w:after="0" w:line="240" w:lineRule="auto"/>
        <w:ind w:left="720"/>
        <w:rPr>
          <w:rFonts w:ascii="Courier New" w:hAnsi="Courier New" w:cs="Courier New"/>
          <w:b/>
          <w:bCs/>
          <w:sz w:val="24"/>
          <w:szCs w:val="24"/>
        </w:rPr>
      </w:pPr>
    </w:p>
    <w:p w14:paraId="0D730506" w14:textId="022C4014" w:rsidR="004B4295" w:rsidRPr="009D7493" w:rsidRDefault="004B4295" w:rsidP="004B4295">
      <w:pPr>
        <w:spacing w:after="0" w:line="240" w:lineRule="auto"/>
        <w:ind w:left="720"/>
        <w:rPr>
          <w:rFonts w:ascii="Courier New" w:hAnsi="Courier New" w:cs="Courier New"/>
          <w:b/>
          <w:bCs/>
          <w:i/>
          <w:iCs/>
          <w:sz w:val="24"/>
          <w:szCs w:val="24"/>
        </w:rPr>
      </w:pPr>
      <w:r w:rsidRPr="009D7493">
        <w:rPr>
          <w:rFonts w:ascii="Courier New" w:hAnsi="Courier New" w:cs="Courier New"/>
          <w:b/>
          <w:bCs/>
          <w:i/>
          <w:iCs/>
          <w:sz w:val="24"/>
          <w:szCs w:val="24"/>
        </w:rPr>
        <w:t>DEADLINE</w:t>
      </w:r>
      <w:r w:rsidR="009D7493" w:rsidRPr="009D7493">
        <w:rPr>
          <w:rFonts w:ascii="Courier New" w:hAnsi="Courier New" w:cs="Courier New"/>
          <w:b/>
          <w:bCs/>
          <w:i/>
          <w:iCs/>
          <w:sz w:val="24"/>
          <w:szCs w:val="24"/>
        </w:rPr>
        <w:t>S</w:t>
      </w:r>
      <w:r w:rsidRPr="009D7493">
        <w:rPr>
          <w:rFonts w:ascii="Courier New" w:hAnsi="Courier New" w:cs="Courier New"/>
          <w:b/>
          <w:bCs/>
          <w:i/>
          <w:iCs/>
          <w:sz w:val="24"/>
          <w:szCs w:val="24"/>
        </w:rPr>
        <w:t xml:space="preserve"> ARE CURRENTLY SUSPENDED PURSUANT TO EMERGENCY DECLARATION.</w:t>
      </w:r>
    </w:p>
    <w:p w14:paraId="616A35AD" w14:textId="77777777" w:rsidR="009D7493" w:rsidRDefault="009D7493" w:rsidP="000E4B9F">
      <w:pPr>
        <w:spacing w:after="0" w:line="240" w:lineRule="auto"/>
        <w:ind w:firstLine="630"/>
        <w:rPr>
          <w:rFonts w:ascii="Courier New" w:hAnsi="Courier New" w:cs="Courier New"/>
        </w:rPr>
      </w:pPr>
    </w:p>
    <w:p w14:paraId="33210131" w14:textId="76A2DFA2" w:rsidR="000E4B9F" w:rsidRDefault="000E4B9F" w:rsidP="000E4B9F">
      <w:pPr>
        <w:spacing w:after="0" w:line="240" w:lineRule="auto"/>
        <w:ind w:firstLine="630"/>
        <w:rPr>
          <w:rFonts w:ascii="Courier New" w:hAnsi="Courier New" w:cs="Courier New"/>
          <w:b/>
          <w:i/>
          <w:iCs/>
          <w:sz w:val="24"/>
          <w:szCs w:val="24"/>
        </w:rPr>
      </w:pPr>
      <w:r>
        <w:rPr>
          <w:rFonts w:ascii="Courier New" w:hAnsi="Courier New" w:cs="Courier New"/>
        </w:rPr>
        <w:tab/>
      </w:r>
      <w:r>
        <w:rPr>
          <w:rFonts w:ascii="Courier New" w:hAnsi="Courier New" w:cs="Courier New"/>
          <w:b/>
          <w:i/>
          <w:iCs/>
          <w:sz w:val="24"/>
          <w:szCs w:val="24"/>
        </w:rPr>
        <w:t>Technical Correction needed.</w:t>
      </w:r>
    </w:p>
    <w:p w14:paraId="4DF804EB" w14:textId="6DED6398" w:rsidR="0097708D" w:rsidRDefault="0097708D" w:rsidP="002878EF">
      <w:pPr>
        <w:pStyle w:val="Default"/>
        <w:rPr>
          <w:rFonts w:ascii="Courier New" w:hAnsi="Courier New" w:cs="Courier New"/>
        </w:rPr>
      </w:pPr>
    </w:p>
    <w:p w14:paraId="4712ADDD" w14:textId="32A4C3A3" w:rsidR="00B8388D" w:rsidRDefault="00B8388D" w:rsidP="002878EF">
      <w:pPr>
        <w:pStyle w:val="Default"/>
        <w:rPr>
          <w:rFonts w:ascii="Courier New" w:hAnsi="Courier New" w:cs="Courier New"/>
        </w:rPr>
      </w:pPr>
    </w:p>
    <w:p w14:paraId="75F22193" w14:textId="64FEEAAD" w:rsidR="00B8388D" w:rsidRDefault="00B8388D" w:rsidP="002878EF">
      <w:pPr>
        <w:pStyle w:val="Default"/>
        <w:rPr>
          <w:rFonts w:ascii="Courier New" w:hAnsi="Courier New" w:cs="Courier New"/>
        </w:rPr>
      </w:pPr>
    </w:p>
    <w:p w14:paraId="1840C682" w14:textId="080C1AD5" w:rsidR="0097708D" w:rsidRDefault="0097708D" w:rsidP="002878EF">
      <w:pPr>
        <w:pStyle w:val="Default"/>
        <w:rPr>
          <w:rFonts w:ascii="Courier New" w:hAnsi="Courier New" w:cs="Courier New"/>
        </w:rPr>
      </w:pPr>
    </w:p>
    <w:p w14:paraId="6B8615C4" w14:textId="68F14B27" w:rsidR="002F3799" w:rsidRPr="00C05521" w:rsidRDefault="002F3799" w:rsidP="002F3799">
      <w:pPr>
        <w:pStyle w:val="ListParagraph"/>
        <w:numPr>
          <w:ilvl w:val="0"/>
          <w:numId w:val="10"/>
        </w:numPr>
        <w:ind w:hanging="720"/>
        <w:rPr>
          <w:rFonts w:ascii="Courier New" w:hAnsi="Courier New" w:cs="Courier New"/>
          <w:b/>
          <w:sz w:val="24"/>
          <w:szCs w:val="24"/>
        </w:rPr>
      </w:pPr>
      <w:r w:rsidRPr="00C05521">
        <w:rPr>
          <w:rFonts w:ascii="Courier New" w:hAnsi="Courier New" w:cs="Courier New"/>
          <w:b/>
          <w:sz w:val="24"/>
          <w:szCs w:val="24"/>
        </w:rPr>
        <w:t>RESOLUTION</w:t>
      </w:r>
      <w:r w:rsidR="000127DB">
        <w:rPr>
          <w:rFonts w:ascii="Courier New" w:hAnsi="Courier New" w:cs="Courier New"/>
          <w:b/>
          <w:sz w:val="24"/>
          <w:szCs w:val="24"/>
        </w:rPr>
        <w:t xml:space="preserve"> - NO. </w:t>
      </w:r>
      <w:r w:rsidRPr="00C05521">
        <w:rPr>
          <w:rFonts w:ascii="Courier New" w:hAnsi="Courier New" w:cs="Courier New"/>
          <w:b/>
          <w:sz w:val="24"/>
          <w:szCs w:val="24"/>
        </w:rPr>
        <w:t>R-20-</w:t>
      </w:r>
      <w:r>
        <w:rPr>
          <w:rFonts w:ascii="Courier New" w:hAnsi="Courier New" w:cs="Courier New"/>
          <w:b/>
          <w:sz w:val="24"/>
          <w:szCs w:val="24"/>
        </w:rPr>
        <w:t>104</w:t>
      </w:r>
      <w:r w:rsidRPr="00C05521">
        <w:rPr>
          <w:rFonts w:ascii="Courier New" w:hAnsi="Courier New" w:cs="Courier New"/>
          <w:b/>
          <w:sz w:val="24"/>
          <w:szCs w:val="24"/>
        </w:rPr>
        <w:t xml:space="preserve"> - BY:  COUNCILMEMBERS MORENO, WILLIAMS, GIARRUSSO, BANKS AND BROSSETT </w:t>
      </w:r>
    </w:p>
    <w:p w14:paraId="11FDECED" w14:textId="77777777" w:rsidR="002F3799" w:rsidRDefault="002F3799" w:rsidP="002F3799">
      <w:pPr>
        <w:spacing w:after="0"/>
        <w:ind w:firstLine="720"/>
        <w:rPr>
          <w:rFonts w:ascii="Courier New" w:hAnsi="Courier New" w:cs="Courier New"/>
          <w:b/>
          <w:sz w:val="24"/>
          <w:szCs w:val="24"/>
        </w:rPr>
      </w:pPr>
      <w:r>
        <w:rPr>
          <w:rFonts w:ascii="Courier New" w:hAnsi="Courier New" w:cs="Courier New"/>
          <w:b/>
          <w:sz w:val="24"/>
          <w:szCs w:val="24"/>
        </w:rPr>
        <w:t>Brief:</w:t>
      </w:r>
    </w:p>
    <w:p w14:paraId="55770927" w14:textId="77777777" w:rsidR="002F3799" w:rsidRDefault="002F3799" w:rsidP="002F3799">
      <w:pPr>
        <w:spacing w:after="0"/>
        <w:ind w:firstLine="720"/>
        <w:rPr>
          <w:rFonts w:ascii="Courier New" w:hAnsi="Courier New" w:cs="Courier New"/>
          <w:b/>
          <w:sz w:val="24"/>
          <w:szCs w:val="24"/>
        </w:rPr>
      </w:pPr>
      <w:r w:rsidRPr="00C05521">
        <w:rPr>
          <w:rFonts w:ascii="Courier New" w:hAnsi="Courier New" w:cs="Courier New"/>
          <w:b/>
          <w:sz w:val="24"/>
          <w:szCs w:val="24"/>
        </w:rPr>
        <w:t xml:space="preserve">RULEMAKING PROCEEDING </w:t>
      </w:r>
    </w:p>
    <w:p w14:paraId="52A6FAD4" w14:textId="77777777" w:rsidR="002F3799" w:rsidRPr="00C05521" w:rsidRDefault="002F3799" w:rsidP="002F3799">
      <w:pPr>
        <w:spacing w:after="0"/>
        <w:ind w:firstLine="720"/>
        <w:rPr>
          <w:rFonts w:ascii="Courier New" w:hAnsi="Courier New" w:cs="Courier New"/>
          <w:b/>
          <w:sz w:val="24"/>
          <w:szCs w:val="24"/>
        </w:rPr>
      </w:pPr>
      <w:r w:rsidRPr="00C05521">
        <w:rPr>
          <w:rFonts w:ascii="Courier New" w:hAnsi="Courier New" w:cs="Courier New"/>
          <w:b/>
          <w:sz w:val="24"/>
          <w:szCs w:val="24"/>
        </w:rPr>
        <w:t>TO ESTABLISH RENEWABLE PORTFOLIO STANDARDS</w:t>
      </w:r>
    </w:p>
    <w:p w14:paraId="6AF172CD" w14:textId="77777777" w:rsidR="002F3799" w:rsidRDefault="002F3799" w:rsidP="002F3799">
      <w:pPr>
        <w:ind w:left="720"/>
        <w:rPr>
          <w:rFonts w:ascii="Courier New" w:hAnsi="Courier New" w:cs="Courier New"/>
          <w:b/>
          <w:sz w:val="24"/>
          <w:szCs w:val="24"/>
        </w:rPr>
      </w:pPr>
    </w:p>
    <w:p w14:paraId="4BCE0FDE" w14:textId="77777777" w:rsidR="002F3799" w:rsidRPr="00C05521" w:rsidRDefault="002F3799" w:rsidP="002F3799">
      <w:pPr>
        <w:ind w:left="720"/>
        <w:rPr>
          <w:rFonts w:ascii="Courier New" w:hAnsi="Courier New" w:cs="Courier New"/>
          <w:b/>
          <w:sz w:val="24"/>
          <w:szCs w:val="24"/>
        </w:rPr>
      </w:pPr>
      <w:r w:rsidRPr="00C05521">
        <w:rPr>
          <w:rFonts w:ascii="Courier New" w:hAnsi="Courier New" w:cs="Courier New"/>
          <w:b/>
          <w:sz w:val="24"/>
          <w:szCs w:val="24"/>
        </w:rPr>
        <w:t>RESOLUTION AND ORDER PROVIDING THE COUNCIL’S GUIDANCE REGARDING THE DEVELOPMENT OF RENEWABLE PORTFOLIO STANDARDS AND ESTABLISHING A NEW PROCEDURAL SCHEDULE</w:t>
      </w:r>
    </w:p>
    <w:p w14:paraId="3B4398FB" w14:textId="77777777" w:rsidR="002F3799" w:rsidRPr="00C05521" w:rsidRDefault="002F3799" w:rsidP="002F3799">
      <w:pPr>
        <w:ind w:firstLine="720"/>
        <w:rPr>
          <w:rFonts w:ascii="Courier New" w:hAnsi="Courier New" w:cs="Courier New"/>
          <w:b/>
          <w:sz w:val="24"/>
          <w:szCs w:val="24"/>
        </w:rPr>
      </w:pPr>
      <w:r w:rsidRPr="00C05521">
        <w:rPr>
          <w:rFonts w:ascii="Courier New" w:hAnsi="Courier New" w:cs="Courier New"/>
          <w:b/>
          <w:sz w:val="24"/>
          <w:szCs w:val="24"/>
        </w:rPr>
        <w:t>DOCKET NO. UD-19-01</w:t>
      </w:r>
    </w:p>
    <w:p w14:paraId="510F6E15" w14:textId="77777777" w:rsidR="002F3799" w:rsidRPr="006C2E98" w:rsidRDefault="002F3799" w:rsidP="002F3799">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73711523" w14:textId="020669EC" w:rsidR="00377BDC" w:rsidRDefault="00377BDC" w:rsidP="005756D4">
      <w:pPr>
        <w:spacing w:after="0" w:line="240" w:lineRule="auto"/>
        <w:ind w:left="630"/>
        <w:rPr>
          <w:rFonts w:ascii="Courier New" w:hAnsi="Courier New" w:cs="Courier New"/>
          <w:b/>
          <w:i/>
          <w:iCs/>
          <w:sz w:val="24"/>
          <w:szCs w:val="24"/>
        </w:rPr>
      </w:pPr>
      <w:r>
        <w:rPr>
          <w:rFonts w:ascii="Courier New" w:hAnsi="Courier New" w:cs="Courier New"/>
          <w:b/>
          <w:bCs/>
        </w:rPr>
        <w:t>ELECTRONICALLY SUBMITTED.</w:t>
      </w:r>
    </w:p>
    <w:p w14:paraId="215128B7" w14:textId="27F4BFDC" w:rsidR="005756D4" w:rsidRDefault="005756D4" w:rsidP="005756D4">
      <w:pPr>
        <w:spacing w:after="0" w:line="240" w:lineRule="auto"/>
        <w:ind w:left="630"/>
        <w:rPr>
          <w:rFonts w:ascii="Courier New" w:hAnsi="Courier New" w:cs="Courier New"/>
          <w:b/>
          <w:i/>
          <w:iCs/>
          <w:sz w:val="24"/>
          <w:szCs w:val="24"/>
        </w:rPr>
      </w:pPr>
      <w:r>
        <w:rPr>
          <w:rFonts w:ascii="Courier New" w:hAnsi="Courier New" w:cs="Courier New"/>
          <w:b/>
          <w:i/>
          <w:iCs/>
          <w:sz w:val="24"/>
          <w:szCs w:val="24"/>
        </w:rPr>
        <w:t>(Utility, Cable, Telecommunication and Technology Committee recommended approval).</w:t>
      </w:r>
    </w:p>
    <w:p w14:paraId="57FF0F51" w14:textId="184A5999" w:rsidR="002F3799" w:rsidRPr="00767503" w:rsidRDefault="002F3799" w:rsidP="002F3799">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8</w:t>
      </w:r>
      <w:r w:rsidRPr="006C2E98">
        <w:rPr>
          <w:rFonts w:ascii="Courier New" w:hAnsi="Courier New" w:cs="Courier New"/>
          <w:b/>
          <w:i/>
          <w:iCs/>
          <w:sz w:val="24"/>
          <w:szCs w:val="24"/>
        </w:rPr>
        <w:t>/</w:t>
      </w:r>
      <w:r>
        <w:rPr>
          <w:rFonts w:ascii="Courier New" w:hAnsi="Courier New" w:cs="Courier New"/>
          <w:b/>
          <w:i/>
          <w:iCs/>
          <w:sz w:val="24"/>
          <w:szCs w:val="24"/>
        </w:rPr>
        <w:t>14</w:t>
      </w:r>
      <w:r w:rsidRPr="006C2E98">
        <w:rPr>
          <w:rFonts w:ascii="Courier New" w:hAnsi="Courier New" w:cs="Courier New"/>
          <w:b/>
          <w:i/>
          <w:iCs/>
          <w:sz w:val="24"/>
          <w:szCs w:val="24"/>
        </w:rPr>
        <w:t>/20).</w:t>
      </w:r>
    </w:p>
    <w:p w14:paraId="2A08FDE7" w14:textId="77777777" w:rsidR="009D7493" w:rsidRDefault="009D7493" w:rsidP="002F3799">
      <w:pPr>
        <w:spacing w:after="0" w:line="240" w:lineRule="auto"/>
        <w:ind w:left="720"/>
        <w:rPr>
          <w:rFonts w:ascii="Courier New" w:hAnsi="Courier New" w:cs="Courier New"/>
          <w:b/>
          <w:bCs/>
          <w:sz w:val="24"/>
          <w:szCs w:val="24"/>
        </w:rPr>
      </w:pPr>
    </w:p>
    <w:p w14:paraId="59644AF7" w14:textId="779CC722" w:rsidR="002F3799" w:rsidRDefault="002F3799" w:rsidP="002878EF">
      <w:pPr>
        <w:pStyle w:val="Default"/>
        <w:rPr>
          <w:rFonts w:ascii="Courier New" w:hAnsi="Courier New" w:cs="Courier New"/>
        </w:rPr>
      </w:pPr>
    </w:p>
    <w:p w14:paraId="0C511264" w14:textId="7F86CDBC" w:rsidR="00231225" w:rsidRPr="00231225" w:rsidRDefault="000127DB" w:rsidP="00AC7239">
      <w:pPr>
        <w:pStyle w:val="ListParagraph"/>
        <w:numPr>
          <w:ilvl w:val="0"/>
          <w:numId w:val="10"/>
        </w:numPr>
        <w:spacing w:after="0" w:line="240" w:lineRule="auto"/>
        <w:ind w:hanging="720"/>
        <w:rPr>
          <w:rFonts w:ascii="Courier New" w:hAnsi="Courier New" w:cs="Courier New"/>
          <w:b/>
          <w:bCs/>
          <w:sz w:val="24"/>
          <w:szCs w:val="24"/>
        </w:rPr>
      </w:pPr>
      <w:r>
        <w:rPr>
          <w:rFonts w:ascii="Courier New" w:hAnsi="Courier New" w:cs="Courier New"/>
          <w:b/>
          <w:bCs/>
          <w:sz w:val="24"/>
          <w:szCs w:val="24"/>
        </w:rPr>
        <w:t xml:space="preserve">RESOLUTION - </w:t>
      </w:r>
      <w:r w:rsidR="00231225" w:rsidRPr="00231225">
        <w:rPr>
          <w:rFonts w:ascii="Courier New" w:hAnsi="Courier New" w:cs="Courier New"/>
          <w:b/>
          <w:bCs/>
          <w:sz w:val="24"/>
          <w:szCs w:val="24"/>
        </w:rPr>
        <w:t>NO. R-20-105 - BY:</w:t>
      </w:r>
      <w:r w:rsidR="00231225">
        <w:rPr>
          <w:rFonts w:ascii="Courier New" w:hAnsi="Courier New" w:cs="Courier New"/>
          <w:b/>
          <w:bCs/>
          <w:sz w:val="24"/>
          <w:szCs w:val="24"/>
        </w:rPr>
        <w:t xml:space="preserve">  </w:t>
      </w:r>
      <w:r w:rsidR="00231225" w:rsidRPr="00231225">
        <w:rPr>
          <w:rFonts w:ascii="Courier New" w:hAnsi="Courier New" w:cs="Courier New"/>
          <w:b/>
          <w:bCs/>
          <w:sz w:val="24"/>
          <w:szCs w:val="24"/>
        </w:rPr>
        <w:t xml:space="preserve">COUNCILMEMBERS MORENO, WILLIAMS, GIARRUSSO, BANKS AND BROSSETT </w:t>
      </w:r>
    </w:p>
    <w:p w14:paraId="1D3B3E74" w14:textId="77777777" w:rsidR="00231225" w:rsidRPr="00231225" w:rsidRDefault="00231225" w:rsidP="00231225">
      <w:pPr>
        <w:spacing w:after="0" w:line="240" w:lineRule="auto"/>
        <w:ind w:firstLine="720"/>
        <w:rPr>
          <w:rFonts w:ascii="Courier New" w:hAnsi="Courier New" w:cs="Courier New"/>
          <w:b/>
          <w:bCs/>
          <w:sz w:val="24"/>
          <w:szCs w:val="24"/>
        </w:rPr>
      </w:pPr>
    </w:p>
    <w:p w14:paraId="04D79D7E" w14:textId="0482C50D" w:rsidR="00231225" w:rsidRPr="00231225" w:rsidRDefault="00231225" w:rsidP="0023122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EC1AAD6" w14:textId="77777777" w:rsidR="00231225" w:rsidRPr="00231225" w:rsidRDefault="00231225" w:rsidP="00231225">
      <w:pPr>
        <w:spacing w:after="0" w:line="240" w:lineRule="auto"/>
        <w:ind w:left="720"/>
        <w:rPr>
          <w:rFonts w:ascii="Courier New" w:hAnsi="Courier New" w:cs="Courier New"/>
          <w:sz w:val="24"/>
          <w:szCs w:val="24"/>
        </w:rPr>
      </w:pPr>
      <w:r w:rsidRPr="00231225">
        <w:rPr>
          <w:rFonts w:ascii="Courier New" w:hAnsi="Courier New" w:cs="Courier New"/>
          <w:b/>
          <w:bCs/>
          <w:sz w:val="24"/>
          <w:szCs w:val="24"/>
        </w:rPr>
        <w:t>RESOLUTION AND ORDER ADOPTING RULES REGARDING HOW ANY FUTURE REQUESTS FOR PROPOSALS FOR GENERATING RESOURCES OR PURCHASE POWER AGREEMENTS ISSUED BY ENTERGY NEW ORLEANS, LLC SHALL BE CONDUCTED</w:t>
      </w:r>
    </w:p>
    <w:p w14:paraId="46C3B932" w14:textId="77777777" w:rsidR="00231225" w:rsidRPr="00231225" w:rsidRDefault="00231225" w:rsidP="00231225">
      <w:pPr>
        <w:spacing w:after="0" w:line="240" w:lineRule="auto"/>
        <w:ind w:firstLine="720"/>
        <w:rPr>
          <w:rFonts w:ascii="Courier New" w:hAnsi="Courier New" w:cs="Courier New"/>
          <w:b/>
          <w:bCs/>
          <w:sz w:val="24"/>
          <w:szCs w:val="24"/>
        </w:rPr>
      </w:pPr>
    </w:p>
    <w:p w14:paraId="5DA48AC1" w14:textId="77777777" w:rsidR="00231225" w:rsidRPr="00231225" w:rsidRDefault="00231225" w:rsidP="00231225">
      <w:pPr>
        <w:spacing w:after="0" w:line="240" w:lineRule="auto"/>
        <w:ind w:firstLine="720"/>
        <w:rPr>
          <w:rFonts w:ascii="Courier New" w:hAnsi="Courier New" w:cs="Courier New"/>
          <w:b/>
          <w:bCs/>
          <w:sz w:val="24"/>
          <w:szCs w:val="24"/>
        </w:rPr>
      </w:pPr>
      <w:r w:rsidRPr="00231225">
        <w:rPr>
          <w:rFonts w:ascii="Courier New" w:hAnsi="Courier New" w:cs="Courier New"/>
          <w:b/>
          <w:bCs/>
          <w:sz w:val="24"/>
          <w:szCs w:val="24"/>
        </w:rPr>
        <w:t>DOCKET NO. UD-18-05</w:t>
      </w:r>
    </w:p>
    <w:p w14:paraId="0C6BF4EB" w14:textId="77777777" w:rsidR="00231225" w:rsidRPr="00231225" w:rsidRDefault="00231225" w:rsidP="00231225">
      <w:pPr>
        <w:spacing w:after="0" w:line="240" w:lineRule="auto"/>
        <w:ind w:firstLine="720"/>
        <w:rPr>
          <w:rFonts w:ascii="Courier New" w:hAnsi="Courier New" w:cs="Courier New"/>
          <w:b/>
          <w:bCs/>
        </w:rPr>
      </w:pPr>
    </w:p>
    <w:p w14:paraId="051266C1" w14:textId="77777777" w:rsidR="00231225" w:rsidRPr="006C2E98" w:rsidRDefault="00231225" w:rsidP="00231225">
      <w:pPr>
        <w:spacing w:after="0" w:line="240" w:lineRule="auto"/>
        <w:ind w:firstLine="720"/>
        <w:rPr>
          <w:rFonts w:ascii="Courier New" w:hAnsi="Courier New" w:cs="Courier New"/>
          <w:b/>
          <w:sz w:val="24"/>
          <w:szCs w:val="24"/>
        </w:rPr>
      </w:pPr>
      <w:r w:rsidRPr="006C2E98">
        <w:rPr>
          <w:rFonts w:ascii="Courier New" w:hAnsi="Courier New" w:cs="Courier New"/>
          <w:b/>
          <w:sz w:val="24"/>
          <w:szCs w:val="24"/>
        </w:rPr>
        <w:t>Annotation:</w:t>
      </w:r>
    </w:p>
    <w:p w14:paraId="398865D8" w14:textId="45BE7CE4" w:rsidR="00377BDC" w:rsidRDefault="00377BDC" w:rsidP="005756D4">
      <w:pPr>
        <w:spacing w:after="0" w:line="240" w:lineRule="auto"/>
        <w:ind w:left="630"/>
        <w:rPr>
          <w:rFonts w:ascii="Courier New" w:hAnsi="Courier New" w:cs="Courier New"/>
          <w:b/>
          <w:i/>
          <w:iCs/>
          <w:sz w:val="24"/>
          <w:szCs w:val="24"/>
        </w:rPr>
      </w:pPr>
      <w:r>
        <w:rPr>
          <w:rFonts w:ascii="Courier New" w:hAnsi="Courier New" w:cs="Courier New"/>
          <w:b/>
          <w:bCs/>
        </w:rPr>
        <w:t>ELECTRONICALLY SUBMITTED.</w:t>
      </w:r>
    </w:p>
    <w:p w14:paraId="30ABAE6B" w14:textId="7215631E" w:rsidR="005756D4" w:rsidRDefault="005756D4" w:rsidP="005756D4">
      <w:pPr>
        <w:spacing w:after="0" w:line="240" w:lineRule="auto"/>
        <w:ind w:left="630"/>
        <w:rPr>
          <w:rFonts w:ascii="Courier New" w:hAnsi="Courier New" w:cs="Courier New"/>
          <w:b/>
          <w:i/>
          <w:iCs/>
          <w:sz w:val="24"/>
          <w:szCs w:val="24"/>
        </w:rPr>
      </w:pPr>
      <w:r>
        <w:rPr>
          <w:rFonts w:ascii="Courier New" w:hAnsi="Courier New" w:cs="Courier New"/>
          <w:b/>
          <w:i/>
          <w:iCs/>
          <w:sz w:val="24"/>
          <w:szCs w:val="24"/>
        </w:rPr>
        <w:t>(Utility, Cable, Telecommunication and Technology Committee recommended approval).</w:t>
      </w:r>
    </w:p>
    <w:p w14:paraId="2DFC9A8F" w14:textId="454F1317" w:rsidR="00231225" w:rsidRPr="00767503" w:rsidRDefault="00231225" w:rsidP="00231225">
      <w:pPr>
        <w:spacing w:after="0" w:line="240" w:lineRule="auto"/>
        <w:ind w:firstLine="63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8</w:t>
      </w:r>
      <w:r w:rsidRPr="006C2E98">
        <w:rPr>
          <w:rFonts w:ascii="Courier New" w:hAnsi="Courier New" w:cs="Courier New"/>
          <w:b/>
          <w:i/>
          <w:iCs/>
          <w:sz w:val="24"/>
          <w:szCs w:val="24"/>
        </w:rPr>
        <w:t>/</w:t>
      </w:r>
      <w:r>
        <w:rPr>
          <w:rFonts w:ascii="Courier New" w:hAnsi="Courier New" w:cs="Courier New"/>
          <w:b/>
          <w:i/>
          <w:iCs/>
          <w:sz w:val="24"/>
          <w:szCs w:val="24"/>
        </w:rPr>
        <w:t>14</w:t>
      </w:r>
      <w:r w:rsidRPr="006C2E98">
        <w:rPr>
          <w:rFonts w:ascii="Courier New" w:hAnsi="Courier New" w:cs="Courier New"/>
          <w:b/>
          <w:i/>
          <w:iCs/>
          <w:sz w:val="24"/>
          <w:szCs w:val="24"/>
        </w:rPr>
        <w:t>/20).</w:t>
      </w:r>
    </w:p>
    <w:p w14:paraId="04E3FBB3" w14:textId="77777777" w:rsidR="009D7493" w:rsidRPr="009D7493" w:rsidRDefault="009D7493" w:rsidP="00231225">
      <w:pPr>
        <w:spacing w:after="0" w:line="240" w:lineRule="auto"/>
        <w:ind w:left="720"/>
        <w:rPr>
          <w:rFonts w:ascii="Courier New" w:hAnsi="Courier New" w:cs="Courier New"/>
          <w:b/>
          <w:bCs/>
          <w:i/>
          <w:iCs/>
          <w:sz w:val="24"/>
          <w:szCs w:val="24"/>
        </w:rPr>
      </w:pPr>
    </w:p>
    <w:p w14:paraId="4D99763E" w14:textId="77777777" w:rsidR="00B8388D" w:rsidRDefault="00B8388D" w:rsidP="002878EF">
      <w:pPr>
        <w:pStyle w:val="Default"/>
        <w:rPr>
          <w:rFonts w:ascii="Courier New" w:hAnsi="Courier New" w:cs="Courier New"/>
        </w:rPr>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1E81CA6B" w:rsidR="00266C57" w:rsidRPr="00513EB8"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 xml:space="preserve">YEAS: </w:t>
      </w:r>
    </w:p>
    <w:p w14:paraId="78296E8C" w14:textId="743F2F5A" w:rsidR="00266C57" w:rsidRPr="00513EB8" w:rsidRDefault="00266C57" w:rsidP="00266C57">
      <w:pPr>
        <w:pStyle w:val="CM25"/>
        <w:spacing w:line="240" w:lineRule="auto"/>
        <w:rPr>
          <w:rFonts w:ascii="Courier New" w:hAnsi="Courier New" w:cs="Courier New"/>
        </w:rPr>
      </w:pPr>
      <w:r w:rsidRPr="005E1FD2">
        <w:rPr>
          <w:rFonts w:ascii="Courier New" w:hAnsi="Courier New" w:cs="Courier New"/>
          <w:i/>
          <w:iCs/>
        </w:rPr>
        <w:t>NAYS:</w:t>
      </w:r>
    </w:p>
    <w:p w14:paraId="6882D902" w14:textId="370890A6" w:rsidR="00266C57" w:rsidRPr="00513EB8" w:rsidRDefault="00266C57" w:rsidP="00266C57">
      <w:pPr>
        <w:pStyle w:val="CM25"/>
        <w:spacing w:line="240" w:lineRule="auto"/>
        <w:rPr>
          <w:rFonts w:ascii="Courier New" w:hAnsi="Courier New" w:cs="Courier New"/>
        </w:rPr>
      </w:pPr>
      <w:r w:rsidRPr="005E1FD2">
        <w:rPr>
          <w:rFonts w:ascii="Courier New" w:hAnsi="Courier New" w:cs="Courier New"/>
          <w:i/>
          <w:iCs/>
        </w:rPr>
        <w:t>ABSENT:</w:t>
      </w:r>
    </w:p>
    <w:p w14:paraId="0BE8CC48" w14:textId="0B5F908A" w:rsidR="00FC7B20" w:rsidRDefault="00266C57" w:rsidP="00E72109">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4CEF39C9" w14:textId="631085C5"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lastRenderedPageBreak/>
        <w:t>REGULAR AGENDA</w:t>
      </w:r>
    </w:p>
    <w:p w14:paraId="2F836BAF" w14:textId="77777777" w:rsidR="00783487" w:rsidRDefault="00783487" w:rsidP="0040107F">
      <w:pPr>
        <w:spacing w:after="0" w:line="240" w:lineRule="auto"/>
        <w:rPr>
          <w:rFonts w:ascii="Courier New" w:hAnsi="Courier New" w:cs="Courier New"/>
          <w:b/>
          <w:bCs/>
          <w:sz w:val="24"/>
          <w:szCs w:val="24"/>
        </w:rPr>
      </w:pPr>
    </w:p>
    <w:p w14:paraId="3EBE9BDC" w14:textId="7838A0F2" w:rsidR="0040107F" w:rsidRPr="00BD4714" w:rsidRDefault="0040107F" w:rsidP="0040107F">
      <w:pPr>
        <w:spacing w:after="0" w:line="240" w:lineRule="auto"/>
        <w:rPr>
          <w:rFonts w:ascii="Courier New" w:hAnsi="Courier New" w:cs="Courier New"/>
          <w:b/>
          <w:bCs/>
          <w:sz w:val="24"/>
          <w:szCs w:val="24"/>
        </w:rPr>
      </w:pPr>
      <w:r w:rsidRPr="00A71CD1">
        <w:rPr>
          <w:rFonts w:ascii="Courier New" w:hAnsi="Courier New" w:cs="Courier New"/>
          <w:b/>
          <w:bCs/>
          <w:i/>
          <w:iCs/>
          <w:noProof/>
          <w:color w:val="535353"/>
          <w:sz w:val="44"/>
          <w:szCs w:val="44"/>
        </w:rPr>
        <mc:AlternateContent>
          <mc:Choice Requires="wps">
            <w:drawing>
              <wp:anchor distT="45720" distB="45720" distL="114300" distR="114300" simplePos="0" relativeHeight="251659264" behindDoc="0" locked="0" layoutInCell="1" allowOverlap="1" wp14:anchorId="534149C0" wp14:editId="043666D3">
                <wp:simplePos x="0" y="0"/>
                <wp:positionH relativeFrom="margin">
                  <wp:align>left</wp:align>
                </wp:positionH>
                <wp:positionV relativeFrom="paragraph">
                  <wp:posOffset>227330</wp:posOffset>
                </wp:positionV>
                <wp:extent cx="6195060" cy="1289685"/>
                <wp:effectExtent l="0" t="0" r="152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289685"/>
                        </a:xfrm>
                        <a:prstGeom prst="rect">
                          <a:avLst/>
                        </a:prstGeom>
                        <a:solidFill>
                          <a:srgbClr val="FFFFFF"/>
                        </a:solidFill>
                        <a:ln w="9525">
                          <a:solidFill>
                            <a:srgbClr val="000000"/>
                          </a:solidFill>
                          <a:miter lim="800000"/>
                          <a:headEnd/>
                          <a:tailEnd/>
                        </a:ln>
                      </wps:spPr>
                      <wps:txbx>
                        <w:txbxContent>
                          <w:p w14:paraId="4C5BD743" w14:textId="3613617A" w:rsidR="00500066" w:rsidRDefault="00500066" w:rsidP="0040107F">
                            <w:pPr>
                              <w:pStyle w:val="CM36"/>
                              <w:jc w:val="center"/>
                              <w:rPr>
                                <w:rFonts w:ascii="Courier New" w:hAnsi="Courier New" w:cs="Courier New"/>
                                <w:i/>
                                <w:iCs/>
                              </w:rPr>
                            </w:pPr>
                            <w:bookmarkStart w:id="4" w:name="_Hlk28266759"/>
                          </w:p>
                          <w:p w14:paraId="208F6156" w14:textId="7ACE8A18" w:rsidR="00500066" w:rsidRPr="00993E00" w:rsidRDefault="00500066" w:rsidP="007C3EF5">
                            <w:pPr>
                              <w:pStyle w:val="Default"/>
                              <w:ind w:firstLine="720"/>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0A3887E6" w14:textId="77777777" w:rsidR="00500066" w:rsidRPr="00993E00" w:rsidRDefault="00500066" w:rsidP="0040107F">
                            <w:pPr>
                              <w:pStyle w:val="Default"/>
                              <w:rPr>
                                <w:rFonts w:ascii="Courier New" w:hAnsi="Courier New" w:cs="Courier New"/>
                              </w:rPr>
                            </w:pPr>
                          </w:p>
                          <w:bookmarkEnd w:id="4"/>
                          <w:p w14:paraId="7A5E1111" w14:textId="25E90A2F" w:rsidR="00500066" w:rsidRPr="00993E00" w:rsidRDefault="00500066" w:rsidP="007C3EF5">
                            <w:pPr>
                              <w:pStyle w:val="CM36"/>
                              <w:ind w:left="720"/>
                              <w:rPr>
                                <w:rFonts w:ascii="Courier New" w:hAnsi="Courier New" w:cs="Courier New"/>
                                <w:b/>
                                <w:bCs/>
                                <w:i/>
                                <w:iCs/>
                              </w:rPr>
                            </w:pPr>
                            <w:r w:rsidRPr="00993E00">
                              <w:rPr>
                                <w:rFonts w:ascii="Courier New" w:hAnsi="Courier New" w:cs="Courier New"/>
                                <w:b/>
                                <w:bCs/>
                                <w:i/>
                                <w:iCs/>
                              </w:rPr>
                              <w:t>ALL LAND USE DEADLINES ARE CURRENTLY SUSPENDED PURSUANT TO EMERGENCY DECLARATION AND SHALL BE SET FOR PUBLIC HEARING AT A FUTURE DATE.</w:t>
                            </w:r>
                          </w:p>
                          <w:p w14:paraId="05C1A287" w14:textId="77777777" w:rsidR="00500066" w:rsidRPr="00AB1EDD" w:rsidRDefault="00500066" w:rsidP="0040107F">
                            <w:pPr>
                              <w:pStyle w:val="Default"/>
                            </w:pPr>
                          </w:p>
                          <w:p w14:paraId="7084D780" w14:textId="77777777" w:rsidR="00500066" w:rsidRPr="00AB1EDD" w:rsidRDefault="00500066" w:rsidP="0040107F">
                            <w:pPr>
                              <w:pStyle w:val="Default"/>
                            </w:pPr>
                          </w:p>
                          <w:p w14:paraId="334C4E20" w14:textId="77777777" w:rsidR="00500066" w:rsidRPr="00AB1EDD" w:rsidRDefault="00500066" w:rsidP="004010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149C0" id="_x0000_t202" coordsize="21600,21600" o:spt="202" path="m,l,21600r21600,l21600,xe">
                <v:stroke joinstyle="miter"/>
                <v:path gradientshapeok="t" o:connecttype="rect"/>
              </v:shapetype>
              <v:shape id="Text Box 2" o:spid="_x0000_s1026" type="#_x0000_t202" style="position:absolute;margin-left:0;margin-top:17.9pt;width:487.8pt;height:101.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">
                <v:textbox>
                  <w:txbxContent>
                    <w:p w14:paraId="4C5BD743" w14:textId="3613617A" w:rsidR="00500066" w:rsidRDefault="00500066" w:rsidP="0040107F">
                      <w:pPr>
                        <w:pStyle w:val="CM36"/>
                        <w:jc w:val="center"/>
                        <w:rPr>
                          <w:rFonts w:ascii="Courier New" w:hAnsi="Courier New" w:cs="Courier New"/>
                          <w:i/>
                          <w:iCs/>
                        </w:rPr>
                      </w:pPr>
                      <w:bookmarkStart w:id="5" w:name="_Hlk28266759"/>
                    </w:p>
                    <w:p w14:paraId="208F6156" w14:textId="7ACE8A18" w:rsidR="00500066" w:rsidRPr="00993E00" w:rsidRDefault="00500066" w:rsidP="007C3EF5">
                      <w:pPr>
                        <w:pStyle w:val="Default"/>
                        <w:ind w:firstLine="720"/>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0A3887E6" w14:textId="77777777" w:rsidR="00500066" w:rsidRPr="00993E00" w:rsidRDefault="00500066" w:rsidP="0040107F">
                      <w:pPr>
                        <w:pStyle w:val="Default"/>
                        <w:rPr>
                          <w:rFonts w:ascii="Courier New" w:hAnsi="Courier New" w:cs="Courier New"/>
                        </w:rPr>
                      </w:pPr>
                    </w:p>
                    <w:bookmarkEnd w:id="5"/>
                    <w:p w14:paraId="7A5E1111" w14:textId="25E90A2F" w:rsidR="00500066" w:rsidRPr="00993E00" w:rsidRDefault="00500066" w:rsidP="007C3EF5">
                      <w:pPr>
                        <w:pStyle w:val="CM36"/>
                        <w:ind w:left="720"/>
                        <w:rPr>
                          <w:rFonts w:ascii="Courier New" w:hAnsi="Courier New" w:cs="Courier New"/>
                          <w:b/>
                          <w:bCs/>
                          <w:i/>
                          <w:iCs/>
                        </w:rPr>
                      </w:pPr>
                      <w:r w:rsidRPr="00993E00">
                        <w:rPr>
                          <w:rFonts w:ascii="Courier New" w:hAnsi="Courier New" w:cs="Courier New"/>
                          <w:b/>
                          <w:bCs/>
                          <w:i/>
                          <w:iCs/>
                        </w:rPr>
                        <w:t>ALL LAND USE DEADLINES ARE CURRENTLY SUSPENDED PURSUANT TO EMERGENCY DECLARATION AND SHALL BE SET FOR PUBLIC HEARING AT A FUTURE DATE.</w:t>
                      </w:r>
                    </w:p>
                    <w:p w14:paraId="05C1A287" w14:textId="77777777" w:rsidR="00500066" w:rsidRPr="00AB1EDD" w:rsidRDefault="00500066" w:rsidP="0040107F">
                      <w:pPr>
                        <w:pStyle w:val="Default"/>
                      </w:pPr>
                    </w:p>
                    <w:p w14:paraId="7084D780" w14:textId="77777777" w:rsidR="00500066" w:rsidRPr="00AB1EDD" w:rsidRDefault="00500066" w:rsidP="0040107F">
                      <w:pPr>
                        <w:pStyle w:val="Default"/>
                      </w:pPr>
                    </w:p>
                    <w:p w14:paraId="334C4E20" w14:textId="77777777" w:rsidR="00500066" w:rsidRPr="00AB1EDD" w:rsidRDefault="00500066" w:rsidP="0040107F"/>
                  </w:txbxContent>
                </v:textbox>
                <w10:wrap type="square" anchorx="margin"/>
              </v:shape>
            </w:pict>
          </mc:Fallback>
        </mc:AlternateContent>
      </w:r>
    </w:p>
    <w:p w14:paraId="1C72BF22" w14:textId="5FC6F782" w:rsidR="00783487" w:rsidRDefault="00783487" w:rsidP="00070A93">
      <w:pPr>
        <w:pStyle w:val="Default"/>
      </w:pPr>
    </w:p>
    <w:p w14:paraId="6F121562" w14:textId="23CB44AB" w:rsidR="00783487" w:rsidRDefault="00783487" w:rsidP="00070A93">
      <w:pPr>
        <w:pStyle w:val="Default"/>
      </w:pPr>
    </w:p>
    <w:p w14:paraId="48161589" w14:textId="77777777" w:rsidR="00783487" w:rsidRDefault="00783487" w:rsidP="00070A93">
      <w:pPr>
        <w:pStyle w:val="Default"/>
      </w:pPr>
    </w:p>
    <w:p w14:paraId="4C791739" w14:textId="18F7FB68" w:rsidR="00783487" w:rsidRPr="00376906" w:rsidRDefault="00783487" w:rsidP="00783487">
      <w:pPr>
        <w:pStyle w:val="ListParagraph"/>
        <w:numPr>
          <w:ilvl w:val="0"/>
          <w:numId w:val="23"/>
        </w:numPr>
        <w:spacing w:after="0" w:line="240" w:lineRule="auto"/>
        <w:ind w:left="720" w:hanging="720"/>
        <w:rPr>
          <w:rFonts w:ascii="Courier New" w:hAnsi="Courier New" w:cs="Courier New"/>
          <w:sz w:val="24"/>
          <w:szCs w:val="24"/>
        </w:rPr>
      </w:pPr>
      <w:r w:rsidRPr="00376906">
        <w:rPr>
          <w:rFonts w:ascii="Courier New" w:hAnsi="Courier New" w:cs="Courier New"/>
          <w:b/>
          <w:sz w:val="24"/>
          <w:szCs w:val="24"/>
        </w:rPr>
        <w:t>CAL. NO. 32,931 - BY:  COUNCILMEMBER BANKS (BY REQUEST)</w:t>
      </w:r>
    </w:p>
    <w:p w14:paraId="5C7CC0BE" w14:textId="77777777" w:rsidR="00783487" w:rsidRDefault="00783487" w:rsidP="00783487">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sz w:val="24"/>
          <w:szCs w:val="24"/>
        </w:rPr>
      </w:pPr>
    </w:p>
    <w:p w14:paraId="38FB2D76" w14:textId="77777777" w:rsidR="00783487" w:rsidRPr="00E1324D" w:rsidRDefault="00783487" w:rsidP="00783487">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170BEC0D" w14:textId="77777777" w:rsidR="00783487" w:rsidRPr="004A356B" w:rsidRDefault="00783487" w:rsidP="00783487">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sz w:val="24"/>
          <w:szCs w:val="24"/>
        </w:rPr>
      </w:pPr>
      <w:r w:rsidRPr="00E1324D">
        <w:rPr>
          <w:rFonts w:ascii="Courier New" w:hAnsi="Courier New" w:cs="Courier New"/>
          <w:bCs/>
          <w:sz w:val="24"/>
          <w:szCs w:val="24"/>
        </w:rPr>
        <w:t>An Ordinance</w:t>
      </w:r>
      <w:r w:rsidRPr="004A356B">
        <w:rPr>
          <w:rFonts w:ascii="Courier New" w:hAnsi="Courier New" w:cs="Courier New"/>
          <w:sz w:val="24"/>
          <w:szCs w:val="24"/>
        </w:rPr>
        <w:t xml:space="preserve"> to authorize the Mayor of the City of New Orleans to enter into a 1st Amendment to an existing State Capital Outlay Cooperative Endeavor Agreement (CEA) between the City of New Orleans (the “City”) and the State of Louisiana relative to construction of a new Sewerage and Water Board Power Plant at its Carrollton Campus to update the language throughout the original CEA to reflect current state statutes and Facility Planning &amp; Control regulations, as more fully set forth in the 1</w:t>
      </w:r>
      <w:r w:rsidRPr="004A356B">
        <w:rPr>
          <w:rFonts w:ascii="Courier New" w:hAnsi="Courier New" w:cs="Courier New"/>
          <w:sz w:val="24"/>
          <w:szCs w:val="24"/>
          <w:vertAlign w:val="superscript"/>
        </w:rPr>
        <w:t>st</w:t>
      </w:r>
      <w:r w:rsidRPr="004A356B">
        <w:rPr>
          <w:rFonts w:ascii="Courier New" w:hAnsi="Courier New" w:cs="Courier New"/>
          <w:sz w:val="24"/>
          <w:szCs w:val="24"/>
        </w:rPr>
        <w:t xml:space="preserve"> Amendment to State Capital Outlay Cooperative Endeavor Agreement form attached hereto and made a part hereof; and otherwise to provide with respect thereto.</w:t>
      </w:r>
    </w:p>
    <w:p w14:paraId="7D18DAD2" w14:textId="77844097" w:rsidR="00783487" w:rsidRDefault="00783487" w:rsidP="00A41F28">
      <w:pPr>
        <w:spacing w:after="0" w:line="240" w:lineRule="auto"/>
        <w:rPr>
          <w:rFonts w:ascii="Courier New" w:hAnsi="Courier New" w:cs="Courier New"/>
          <w:b/>
          <w:bCs/>
          <w:sz w:val="24"/>
          <w:szCs w:val="24"/>
        </w:rPr>
      </w:pPr>
    </w:p>
    <w:p w14:paraId="0D79D039" w14:textId="77777777" w:rsidR="00F6715B" w:rsidRPr="00767503" w:rsidRDefault="00F6715B" w:rsidP="00F6715B">
      <w:pPr>
        <w:spacing w:after="0" w:line="240" w:lineRule="auto"/>
        <w:ind w:firstLine="720"/>
        <w:rPr>
          <w:rFonts w:ascii="Courier New" w:hAnsi="Courier New" w:cs="Courier New"/>
          <w:b/>
          <w:sz w:val="24"/>
          <w:szCs w:val="24"/>
        </w:rPr>
      </w:pPr>
      <w:r w:rsidRPr="00767503">
        <w:rPr>
          <w:rFonts w:ascii="Courier New" w:hAnsi="Courier New" w:cs="Courier New"/>
          <w:b/>
          <w:sz w:val="24"/>
          <w:szCs w:val="24"/>
        </w:rPr>
        <w:t>Annotation:</w:t>
      </w:r>
    </w:p>
    <w:p w14:paraId="1535E56A" w14:textId="77777777" w:rsidR="00F6715B" w:rsidRPr="00767503" w:rsidRDefault="00F6715B" w:rsidP="00F6715B">
      <w:pPr>
        <w:spacing w:after="0" w:line="240" w:lineRule="auto"/>
        <w:ind w:firstLine="630"/>
        <w:rPr>
          <w:rFonts w:ascii="Courier New" w:hAnsi="Courier New" w:cs="Courier New"/>
          <w:b/>
          <w:i/>
          <w:iCs/>
          <w:sz w:val="24"/>
          <w:szCs w:val="24"/>
        </w:rPr>
      </w:pPr>
      <w:r w:rsidRPr="00767503">
        <w:rPr>
          <w:rFonts w:ascii="Courier New" w:hAnsi="Courier New" w:cs="Courier New"/>
          <w:b/>
          <w:i/>
          <w:iCs/>
          <w:sz w:val="24"/>
          <w:szCs w:val="24"/>
        </w:rPr>
        <w:t>(Council Rule 34.  Postponement: 7/3/20).</w:t>
      </w:r>
    </w:p>
    <w:p w14:paraId="27AED585" w14:textId="7942221C" w:rsidR="00F6715B" w:rsidRDefault="00F6715B" w:rsidP="00A41F28">
      <w:pPr>
        <w:spacing w:after="0" w:line="240" w:lineRule="auto"/>
        <w:rPr>
          <w:rFonts w:ascii="Courier New" w:hAnsi="Courier New" w:cs="Courier New"/>
          <w:b/>
          <w:bCs/>
          <w:sz w:val="24"/>
          <w:szCs w:val="24"/>
        </w:rPr>
      </w:pPr>
    </w:p>
    <w:p w14:paraId="1954D644" w14:textId="77777777" w:rsidR="00F6715B" w:rsidRDefault="00F6715B" w:rsidP="00F6715B">
      <w:pPr>
        <w:spacing w:after="0" w:line="240" w:lineRule="auto"/>
        <w:ind w:firstLine="540"/>
        <w:rPr>
          <w:rFonts w:ascii="Courier New" w:hAnsi="Courier New" w:cs="Courier New"/>
          <w:b/>
          <w:bCs/>
          <w:i/>
          <w:iCs/>
          <w:sz w:val="24"/>
          <w:szCs w:val="24"/>
        </w:rPr>
      </w:pPr>
      <w:r w:rsidRPr="009A7A82">
        <w:rPr>
          <w:rFonts w:ascii="Courier New" w:hAnsi="Courier New" w:cs="Courier New"/>
          <w:b/>
          <w:bCs/>
          <w:i/>
          <w:iCs/>
          <w:sz w:val="24"/>
          <w:szCs w:val="24"/>
        </w:rPr>
        <w:t xml:space="preserve">DEADLINES ARE CURRENTLY SUSPENDED PURSUANT TO EMERGENCY </w:t>
      </w:r>
    </w:p>
    <w:p w14:paraId="66ACA04E" w14:textId="77777777" w:rsidR="00F6715B" w:rsidRDefault="00F6715B" w:rsidP="00F6715B">
      <w:pPr>
        <w:spacing w:after="0" w:line="240" w:lineRule="auto"/>
        <w:ind w:firstLine="540"/>
        <w:rPr>
          <w:rFonts w:ascii="Courier New" w:hAnsi="Courier New" w:cs="Courier New"/>
          <w:b/>
          <w:bCs/>
          <w:i/>
          <w:iCs/>
          <w:sz w:val="24"/>
          <w:szCs w:val="24"/>
        </w:rPr>
      </w:pPr>
      <w:r w:rsidRPr="009A7A82">
        <w:rPr>
          <w:rFonts w:ascii="Courier New" w:hAnsi="Courier New" w:cs="Courier New"/>
          <w:b/>
          <w:bCs/>
          <w:i/>
          <w:iCs/>
          <w:sz w:val="24"/>
          <w:szCs w:val="24"/>
        </w:rPr>
        <w:t>DECLARATION.</w:t>
      </w:r>
    </w:p>
    <w:p w14:paraId="078EB39F" w14:textId="77777777" w:rsidR="00F6715B" w:rsidRDefault="00F6715B" w:rsidP="00F6715B">
      <w:pPr>
        <w:spacing w:after="0" w:line="240" w:lineRule="auto"/>
        <w:ind w:firstLine="540"/>
        <w:rPr>
          <w:rFonts w:ascii="Courier New" w:hAnsi="Courier New" w:cs="Courier New"/>
          <w:b/>
          <w:bCs/>
          <w:i/>
          <w:iCs/>
          <w:sz w:val="24"/>
          <w:szCs w:val="24"/>
        </w:rPr>
      </w:pPr>
    </w:p>
    <w:p w14:paraId="7923815B" w14:textId="6226838E" w:rsidR="00F6715B" w:rsidRDefault="00F6715B" w:rsidP="00A41F28">
      <w:pPr>
        <w:spacing w:after="0" w:line="240" w:lineRule="auto"/>
        <w:rPr>
          <w:rFonts w:ascii="Courier New" w:hAnsi="Courier New" w:cs="Courier New"/>
          <w:b/>
          <w:bCs/>
          <w:sz w:val="24"/>
          <w:szCs w:val="24"/>
        </w:rPr>
      </w:pPr>
    </w:p>
    <w:p w14:paraId="7A91D665" w14:textId="6C751960" w:rsidR="00F6715B" w:rsidRDefault="00F6715B" w:rsidP="00A41F28">
      <w:pPr>
        <w:spacing w:after="0" w:line="240" w:lineRule="auto"/>
        <w:rPr>
          <w:rFonts w:ascii="Courier New" w:hAnsi="Courier New" w:cs="Courier New"/>
          <w:b/>
          <w:bCs/>
          <w:sz w:val="24"/>
          <w:szCs w:val="24"/>
        </w:rPr>
      </w:pPr>
    </w:p>
    <w:p w14:paraId="635B589B" w14:textId="42631F54" w:rsidR="00F6715B" w:rsidRDefault="00F6715B" w:rsidP="00A41F28">
      <w:pPr>
        <w:spacing w:after="0" w:line="240" w:lineRule="auto"/>
        <w:rPr>
          <w:rFonts w:ascii="Courier New" w:hAnsi="Courier New" w:cs="Courier New"/>
          <w:b/>
          <w:bCs/>
          <w:sz w:val="24"/>
          <w:szCs w:val="24"/>
        </w:rPr>
      </w:pPr>
    </w:p>
    <w:p w14:paraId="6FB5BE5E" w14:textId="77777777" w:rsidR="00F6715B" w:rsidRDefault="00F6715B" w:rsidP="00A41F28">
      <w:pPr>
        <w:spacing w:after="0" w:line="240" w:lineRule="auto"/>
        <w:rPr>
          <w:rFonts w:ascii="Courier New" w:hAnsi="Courier New" w:cs="Courier New"/>
          <w:b/>
          <w:bCs/>
          <w:sz w:val="24"/>
          <w:szCs w:val="24"/>
        </w:rPr>
      </w:pPr>
    </w:p>
    <w:p w14:paraId="067D1212" w14:textId="072AE8E7" w:rsidR="00F6715B" w:rsidRDefault="00F6715B" w:rsidP="00A41F28">
      <w:pPr>
        <w:spacing w:after="0" w:line="240" w:lineRule="auto"/>
        <w:rPr>
          <w:rFonts w:ascii="Courier New" w:hAnsi="Courier New" w:cs="Courier New"/>
          <w:b/>
          <w:bCs/>
          <w:sz w:val="24"/>
          <w:szCs w:val="24"/>
        </w:rPr>
      </w:pPr>
    </w:p>
    <w:p w14:paraId="1435876A" w14:textId="6498A866" w:rsidR="00F6715B" w:rsidRDefault="00F6715B" w:rsidP="00A41F28">
      <w:pPr>
        <w:spacing w:after="0" w:line="240" w:lineRule="auto"/>
        <w:rPr>
          <w:rFonts w:ascii="Courier New" w:hAnsi="Courier New" w:cs="Courier New"/>
          <w:b/>
          <w:bCs/>
          <w:sz w:val="24"/>
          <w:szCs w:val="24"/>
        </w:rPr>
      </w:pPr>
    </w:p>
    <w:p w14:paraId="4F81486A" w14:textId="2DC3F1E9" w:rsidR="00F6715B" w:rsidRDefault="00F6715B" w:rsidP="00A41F28">
      <w:pPr>
        <w:spacing w:after="0" w:line="240" w:lineRule="auto"/>
        <w:rPr>
          <w:rFonts w:ascii="Courier New" w:hAnsi="Courier New" w:cs="Courier New"/>
          <w:b/>
          <w:bCs/>
          <w:sz w:val="24"/>
          <w:szCs w:val="24"/>
        </w:rPr>
      </w:pPr>
    </w:p>
    <w:p w14:paraId="51244498" w14:textId="776869F6" w:rsidR="00F6715B" w:rsidRDefault="00F6715B" w:rsidP="00A41F28">
      <w:pPr>
        <w:spacing w:after="0" w:line="240" w:lineRule="auto"/>
        <w:rPr>
          <w:rFonts w:ascii="Courier New" w:hAnsi="Courier New" w:cs="Courier New"/>
          <w:b/>
          <w:bCs/>
          <w:sz w:val="24"/>
          <w:szCs w:val="24"/>
        </w:rPr>
      </w:pPr>
    </w:p>
    <w:p w14:paraId="7BB5EE09" w14:textId="77777777" w:rsidR="00F6715B" w:rsidRDefault="00F6715B" w:rsidP="00A41F28">
      <w:pPr>
        <w:spacing w:after="0" w:line="240" w:lineRule="auto"/>
        <w:rPr>
          <w:rFonts w:ascii="Courier New" w:hAnsi="Courier New" w:cs="Courier New"/>
          <w:b/>
          <w:bCs/>
          <w:sz w:val="24"/>
          <w:szCs w:val="24"/>
        </w:rPr>
      </w:pPr>
    </w:p>
    <w:p w14:paraId="4B9DB4BE" w14:textId="77777777" w:rsidR="00783487" w:rsidRDefault="00783487" w:rsidP="00A41F28">
      <w:pPr>
        <w:spacing w:after="0" w:line="240" w:lineRule="auto"/>
        <w:rPr>
          <w:rFonts w:ascii="Courier New" w:hAnsi="Courier New" w:cs="Courier New"/>
          <w:b/>
          <w:bCs/>
          <w:sz w:val="24"/>
          <w:szCs w:val="24"/>
        </w:rPr>
      </w:pPr>
    </w:p>
    <w:p w14:paraId="38F83102" w14:textId="2FCD9368" w:rsidR="003A6C2A" w:rsidRPr="003A6C2A" w:rsidRDefault="000B702B" w:rsidP="00783487">
      <w:pPr>
        <w:pStyle w:val="ListParagraph"/>
        <w:numPr>
          <w:ilvl w:val="0"/>
          <w:numId w:val="23"/>
        </w:numPr>
        <w:spacing w:after="0" w:line="240" w:lineRule="auto"/>
        <w:ind w:left="720" w:hanging="720"/>
        <w:rPr>
          <w:rFonts w:ascii="Courier New" w:hAnsi="Courier New" w:cs="Courier New"/>
          <w:b/>
          <w:bCs/>
          <w:sz w:val="24"/>
          <w:szCs w:val="24"/>
        </w:rPr>
      </w:pPr>
      <w:r w:rsidRPr="003A6C2A">
        <w:rPr>
          <w:rFonts w:ascii="Courier New" w:hAnsi="Courier New" w:cs="Courier New"/>
          <w:b/>
          <w:bCs/>
          <w:sz w:val="24"/>
          <w:szCs w:val="24"/>
        </w:rPr>
        <w:t>MOTION - NO</w:t>
      </w:r>
      <w:r w:rsidRPr="003A6C2A">
        <w:rPr>
          <w:rFonts w:ascii="Courier New" w:hAnsi="Courier New" w:cs="Courier New"/>
          <w:sz w:val="24"/>
          <w:szCs w:val="24"/>
        </w:rPr>
        <w:t xml:space="preserve">. </w:t>
      </w:r>
      <w:r w:rsidRPr="003A6C2A">
        <w:rPr>
          <w:rFonts w:ascii="Courier New" w:hAnsi="Courier New" w:cs="Courier New"/>
          <w:b/>
          <w:bCs/>
          <w:sz w:val="24"/>
          <w:szCs w:val="24"/>
        </w:rPr>
        <w:t xml:space="preserve">M-20-106 - BY:  COUNCILMEMBERS </w:t>
      </w:r>
      <w:r w:rsidR="003A6C2A" w:rsidRPr="003A6C2A">
        <w:rPr>
          <w:rFonts w:ascii="Courier New" w:hAnsi="Courier New" w:cs="Courier New"/>
          <w:b/>
          <w:bCs/>
          <w:sz w:val="24"/>
          <w:szCs w:val="24"/>
        </w:rPr>
        <w:t>MORENO, WILLIAMS, GIARRUSSO, BANKS, GISLESON PALMER, BROSSETT AND NGUYEN</w:t>
      </w:r>
    </w:p>
    <w:p w14:paraId="43A3B888" w14:textId="3A152A6E" w:rsidR="000B702B" w:rsidRPr="000B702B" w:rsidRDefault="000B702B" w:rsidP="003A6C2A">
      <w:pPr>
        <w:pStyle w:val="ListParagraph"/>
        <w:spacing w:after="0" w:line="240" w:lineRule="auto"/>
        <w:rPr>
          <w:rFonts w:ascii="Courier New" w:hAnsi="Courier New" w:cs="Courier New"/>
          <w:b/>
          <w:bCs/>
          <w:sz w:val="24"/>
          <w:szCs w:val="24"/>
        </w:rPr>
      </w:pPr>
    </w:p>
    <w:p w14:paraId="4602BA8B" w14:textId="31015550" w:rsidR="000B702B" w:rsidRPr="000B702B" w:rsidRDefault="000B702B" w:rsidP="000B702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AEB24ED" w14:textId="39F1AF0C" w:rsidR="000B702B" w:rsidRPr="000B702B" w:rsidRDefault="000B702B" w:rsidP="000B702B">
      <w:pPr>
        <w:spacing w:after="0" w:line="240" w:lineRule="auto"/>
        <w:ind w:left="720"/>
        <w:rPr>
          <w:rFonts w:ascii="Courier New" w:hAnsi="Courier New" w:cs="Courier New"/>
          <w:b/>
          <w:bCs/>
          <w:sz w:val="24"/>
          <w:szCs w:val="24"/>
          <w:u w:val="single"/>
        </w:rPr>
      </w:pPr>
      <w:r>
        <w:rPr>
          <w:rFonts w:ascii="Courier New" w:hAnsi="Courier New" w:cs="Courier New"/>
          <w:sz w:val="24"/>
          <w:szCs w:val="24"/>
        </w:rPr>
        <w:t>Amending</w:t>
      </w:r>
      <w:r w:rsidRPr="000B702B">
        <w:rPr>
          <w:rFonts w:ascii="Courier New" w:hAnsi="Courier New" w:cs="Courier New"/>
          <w:sz w:val="24"/>
          <w:szCs w:val="24"/>
        </w:rPr>
        <w:t xml:space="preserve"> the Regular Council Meeting Schedule for the year 2020</w:t>
      </w:r>
      <w:r>
        <w:rPr>
          <w:rFonts w:ascii="Courier New" w:hAnsi="Courier New" w:cs="Courier New"/>
          <w:sz w:val="24"/>
          <w:szCs w:val="24"/>
        </w:rPr>
        <w:t>.</w:t>
      </w:r>
    </w:p>
    <w:p w14:paraId="23D6C6C4" w14:textId="391BCEDA" w:rsidR="000B702B" w:rsidRDefault="000B702B" w:rsidP="000B702B">
      <w:pPr>
        <w:spacing w:after="0" w:line="240" w:lineRule="auto"/>
        <w:rPr>
          <w:rFonts w:ascii="Courier New" w:hAnsi="Courier New" w:cs="Courier New"/>
          <w:b/>
          <w:bCs/>
          <w:sz w:val="24"/>
          <w:szCs w:val="24"/>
        </w:rPr>
      </w:pPr>
    </w:p>
    <w:p w14:paraId="29414C2B" w14:textId="77777777" w:rsidR="000B702B" w:rsidRPr="006C2E98" w:rsidRDefault="000B702B" w:rsidP="00C665B3">
      <w:pPr>
        <w:spacing w:after="0" w:line="240" w:lineRule="auto"/>
        <w:ind w:firstLine="630"/>
        <w:rPr>
          <w:rFonts w:ascii="Courier New" w:hAnsi="Courier New" w:cs="Courier New"/>
          <w:b/>
          <w:sz w:val="24"/>
          <w:szCs w:val="24"/>
        </w:rPr>
      </w:pPr>
      <w:r w:rsidRPr="006C2E98">
        <w:rPr>
          <w:rFonts w:ascii="Courier New" w:hAnsi="Courier New" w:cs="Courier New"/>
          <w:b/>
          <w:sz w:val="24"/>
          <w:szCs w:val="24"/>
        </w:rPr>
        <w:t>Annotation:</w:t>
      </w:r>
    </w:p>
    <w:p w14:paraId="60BA6803" w14:textId="5E25EC75" w:rsidR="003D113F" w:rsidRPr="003D113F" w:rsidRDefault="003D113F" w:rsidP="00C665B3">
      <w:pPr>
        <w:spacing w:after="0" w:line="240" w:lineRule="auto"/>
        <w:ind w:firstLine="630"/>
        <w:rPr>
          <w:rFonts w:ascii="Courier New" w:hAnsi="Courier New" w:cs="Courier New"/>
          <w:b/>
          <w:sz w:val="24"/>
          <w:szCs w:val="24"/>
        </w:rPr>
      </w:pPr>
      <w:r>
        <w:rPr>
          <w:rFonts w:ascii="Courier New" w:hAnsi="Courier New" w:cs="Courier New"/>
          <w:b/>
          <w:sz w:val="24"/>
          <w:szCs w:val="24"/>
        </w:rPr>
        <w:t>ELECTRONICALLY SUBMITTED.</w:t>
      </w:r>
    </w:p>
    <w:p w14:paraId="4913E1D7" w14:textId="4515646C" w:rsidR="000B702B" w:rsidRPr="00767503" w:rsidRDefault="000B702B" w:rsidP="00001214">
      <w:pPr>
        <w:spacing w:after="0" w:line="240" w:lineRule="auto"/>
        <w:ind w:firstLine="54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8</w:t>
      </w:r>
      <w:r w:rsidRPr="006C2E98">
        <w:rPr>
          <w:rFonts w:ascii="Courier New" w:hAnsi="Courier New" w:cs="Courier New"/>
          <w:b/>
          <w:i/>
          <w:iCs/>
          <w:sz w:val="24"/>
          <w:szCs w:val="24"/>
        </w:rPr>
        <w:t>/</w:t>
      </w:r>
      <w:r>
        <w:rPr>
          <w:rFonts w:ascii="Courier New" w:hAnsi="Courier New" w:cs="Courier New"/>
          <w:b/>
          <w:i/>
          <w:iCs/>
          <w:sz w:val="24"/>
          <w:szCs w:val="24"/>
        </w:rPr>
        <w:t>14</w:t>
      </w:r>
      <w:r w:rsidRPr="006C2E98">
        <w:rPr>
          <w:rFonts w:ascii="Courier New" w:hAnsi="Courier New" w:cs="Courier New"/>
          <w:b/>
          <w:i/>
          <w:iCs/>
          <w:sz w:val="24"/>
          <w:szCs w:val="24"/>
        </w:rPr>
        <w:t>/20).</w:t>
      </w:r>
    </w:p>
    <w:p w14:paraId="72A4744E" w14:textId="77777777" w:rsidR="009A7A82" w:rsidRDefault="009A7A82" w:rsidP="00C665B3">
      <w:pPr>
        <w:spacing w:after="0" w:line="240" w:lineRule="auto"/>
        <w:ind w:left="630"/>
        <w:rPr>
          <w:rFonts w:ascii="Courier New" w:hAnsi="Courier New" w:cs="Courier New"/>
          <w:b/>
          <w:bCs/>
          <w:sz w:val="24"/>
          <w:szCs w:val="24"/>
        </w:rPr>
      </w:pPr>
    </w:p>
    <w:p w14:paraId="01490310" w14:textId="77777777" w:rsidR="00001214" w:rsidRDefault="000B702B" w:rsidP="00001214">
      <w:pPr>
        <w:spacing w:after="0" w:line="240" w:lineRule="auto"/>
        <w:ind w:firstLine="540"/>
        <w:rPr>
          <w:rFonts w:ascii="Courier New" w:hAnsi="Courier New" w:cs="Courier New"/>
          <w:b/>
          <w:bCs/>
          <w:i/>
          <w:iCs/>
          <w:sz w:val="24"/>
          <w:szCs w:val="24"/>
        </w:rPr>
      </w:pPr>
      <w:r w:rsidRPr="009A7A82">
        <w:rPr>
          <w:rFonts w:ascii="Courier New" w:hAnsi="Courier New" w:cs="Courier New"/>
          <w:b/>
          <w:bCs/>
          <w:i/>
          <w:iCs/>
          <w:sz w:val="24"/>
          <w:szCs w:val="24"/>
        </w:rPr>
        <w:t>DEADLINE</w:t>
      </w:r>
      <w:r w:rsidR="009A7A82" w:rsidRPr="009A7A82">
        <w:rPr>
          <w:rFonts w:ascii="Courier New" w:hAnsi="Courier New" w:cs="Courier New"/>
          <w:b/>
          <w:bCs/>
          <w:i/>
          <w:iCs/>
          <w:sz w:val="24"/>
          <w:szCs w:val="24"/>
        </w:rPr>
        <w:t>S</w:t>
      </w:r>
      <w:r w:rsidRPr="009A7A82">
        <w:rPr>
          <w:rFonts w:ascii="Courier New" w:hAnsi="Courier New" w:cs="Courier New"/>
          <w:b/>
          <w:bCs/>
          <w:i/>
          <w:iCs/>
          <w:sz w:val="24"/>
          <w:szCs w:val="24"/>
        </w:rPr>
        <w:t xml:space="preserve"> ARE CURRENTLY SUSPENDED PURSUANT TO EMERGENCY </w:t>
      </w:r>
    </w:p>
    <w:p w14:paraId="1ACBD53E" w14:textId="2A5508B9" w:rsidR="000B702B" w:rsidRDefault="000B702B" w:rsidP="00001214">
      <w:pPr>
        <w:spacing w:after="0" w:line="240" w:lineRule="auto"/>
        <w:ind w:firstLine="540"/>
        <w:rPr>
          <w:rFonts w:ascii="Courier New" w:hAnsi="Courier New" w:cs="Courier New"/>
          <w:b/>
          <w:bCs/>
          <w:i/>
          <w:iCs/>
          <w:sz w:val="24"/>
          <w:szCs w:val="24"/>
        </w:rPr>
      </w:pPr>
      <w:r w:rsidRPr="009A7A82">
        <w:rPr>
          <w:rFonts w:ascii="Courier New" w:hAnsi="Courier New" w:cs="Courier New"/>
          <w:b/>
          <w:bCs/>
          <w:i/>
          <w:iCs/>
          <w:sz w:val="24"/>
          <w:szCs w:val="24"/>
        </w:rPr>
        <w:t>DECLARATION.</w:t>
      </w:r>
    </w:p>
    <w:p w14:paraId="1B3C5C54" w14:textId="75AEC20D" w:rsidR="00F6715B" w:rsidRDefault="00F6715B" w:rsidP="00001214">
      <w:pPr>
        <w:spacing w:after="0" w:line="240" w:lineRule="auto"/>
        <w:ind w:firstLine="540"/>
        <w:rPr>
          <w:rFonts w:ascii="Courier New" w:hAnsi="Courier New" w:cs="Courier New"/>
          <w:b/>
          <w:bCs/>
          <w:i/>
          <w:iCs/>
          <w:sz w:val="24"/>
          <w:szCs w:val="24"/>
        </w:rPr>
      </w:pPr>
    </w:p>
    <w:p w14:paraId="5A015D4B" w14:textId="0164DE4A" w:rsidR="00F6715B" w:rsidRDefault="00F6715B" w:rsidP="00001214">
      <w:pPr>
        <w:spacing w:after="0" w:line="240" w:lineRule="auto"/>
        <w:ind w:firstLine="540"/>
        <w:rPr>
          <w:rFonts w:ascii="Courier New" w:hAnsi="Courier New" w:cs="Courier New"/>
          <w:b/>
          <w:bCs/>
          <w:i/>
          <w:iCs/>
          <w:sz w:val="24"/>
          <w:szCs w:val="24"/>
        </w:rPr>
      </w:pPr>
    </w:p>
    <w:p w14:paraId="173152AB" w14:textId="77777777" w:rsidR="00F6715B" w:rsidRPr="009A7A82" w:rsidRDefault="00F6715B" w:rsidP="00001214">
      <w:pPr>
        <w:spacing w:after="0" w:line="240" w:lineRule="auto"/>
        <w:ind w:firstLine="540"/>
        <w:rPr>
          <w:rFonts w:ascii="Courier New" w:hAnsi="Courier New" w:cs="Courier New"/>
          <w:b/>
          <w:bCs/>
          <w:i/>
          <w:iCs/>
          <w:sz w:val="24"/>
          <w:szCs w:val="24"/>
        </w:rPr>
      </w:pPr>
    </w:p>
    <w:p w14:paraId="73324C97" w14:textId="07477653" w:rsidR="00C803F8" w:rsidRPr="003A6C2A" w:rsidRDefault="00C803F8" w:rsidP="00C803F8">
      <w:pPr>
        <w:pStyle w:val="ListParagraph"/>
        <w:numPr>
          <w:ilvl w:val="0"/>
          <w:numId w:val="23"/>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RESOLUTION</w:t>
      </w:r>
      <w:r w:rsidRPr="003A6C2A">
        <w:rPr>
          <w:rFonts w:ascii="Courier New" w:hAnsi="Courier New" w:cs="Courier New"/>
          <w:b/>
          <w:bCs/>
          <w:sz w:val="24"/>
          <w:szCs w:val="24"/>
        </w:rPr>
        <w:t xml:space="preserve"> - NO</w:t>
      </w:r>
      <w:r w:rsidRPr="003A6C2A">
        <w:rPr>
          <w:rFonts w:ascii="Courier New" w:hAnsi="Courier New" w:cs="Courier New"/>
          <w:sz w:val="24"/>
          <w:szCs w:val="24"/>
        </w:rPr>
        <w:t xml:space="preserve">. </w:t>
      </w:r>
      <w:r w:rsidRPr="00C803F8">
        <w:rPr>
          <w:rFonts w:ascii="Courier New" w:hAnsi="Courier New" w:cs="Courier New"/>
          <w:b/>
          <w:bCs/>
          <w:sz w:val="24"/>
          <w:szCs w:val="24"/>
        </w:rPr>
        <w:t>R</w:t>
      </w:r>
      <w:r w:rsidRPr="003A6C2A">
        <w:rPr>
          <w:rFonts w:ascii="Courier New" w:hAnsi="Courier New" w:cs="Courier New"/>
          <w:b/>
          <w:bCs/>
          <w:sz w:val="24"/>
          <w:szCs w:val="24"/>
        </w:rPr>
        <w:t>-20-</w:t>
      </w:r>
      <w:r w:rsidR="00D05927">
        <w:rPr>
          <w:rFonts w:ascii="Courier New" w:hAnsi="Courier New" w:cs="Courier New"/>
          <w:b/>
          <w:bCs/>
          <w:sz w:val="24"/>
          <w:szCs w:val="24"/>
        </w:rPr>
        <w:t>107</w:t>
      </w:r>
      <w:r w:rsidRPr="003A6C2A">
        <w:rPr>
          <w:rFonts w:ascii="Courier New" w:hAnsi="Courier New" w:cs="Courier New"/>
          <w:b/>
          <w:bCs/>
          <w:sz w:val="24"/>
          <w:szCs w:val="24"/>
        </w:rPr>
        <w:t xml:space="preserve"> - BY:  COUNCILMEMBER GIARRUSSO</w:t>
      </w:r>
      <w:r>
        <w:rPr>
          <w:rFonts w:ascii="Courier New" w:hAnsi="Courier New" w:cs="Courier New"/>
          <w:b/>
          <w:bCs/>
          <w:sz w:val="24"/>
          <w:szCs w:val="24"/>
        </w:rPr>
        <w:t xml:space="preserve"> (BY REQUEST)</w:t>
      </w:r>
    </w:p>
    <w:p w14:paraId="6BB12C1F" w14:textId="77777777" w:rsidR="00C803F8" w:rsidRPr="000B702B" w:rsidRDefault="00C803F8" w:rsidP="00C803F8">
      <w:pPr>
        <w:pStyle w:val="ListParagraph"/>
        <w:spacing w:after="0" w:line="240" w:lineRule="auto"/>
        <w:rPr>
          <w:rFonts w:ascii="Courier New" w:hAnsi="Courier New" w:cs="Courier New"/>
          <w:b/>
          <w:bCs/>
          <w:sz w:val="24"/>
          <w:szCs w:val="24"/>
        </w:rPr>
      </w:pPr>
    </w:p>
    <w:p w14:paraId="06F6976D" w14:textId="77777777" w:rsidR="00C803F8" w:rsidRPr="000B702B" w:rsidRDefault="00C803F8" w:rsidP="00C803F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2F820AD" w14:textId="2802ABEB" w:rsidR="003F3D62" w:rsidRPr="003F3D62" w:rsidRDefault="003F3D62" w:rsidP="003F3D62">
      <w:pPr>
        <w:tabs>
          <w:tab w:val="left" w:pos="0"/>
          <w:tab w:val="left" w:pos="720"/>
          <w:tab w:val="left" w:pos="1440"/>
          <w:tab w:val="left" w:pos="3600"/>
          <w:tab w:val="left" w:pos="4320"/>
          <w:tab w:val="right" w:pos="9360"/>
        </w:tabs>
        <w:spacing w:after="0" w:line="240" w:lineRule="auto"/>
        <w:ind w:left="630"/>
        <w:rPr>
          <w:rFonts w:ascii="Courier New" w:hAnsi="Courier New" w:cs="Courier New"/>
          <w:sz w:val="24"/>
          <w:szCs w:val="24"/>
        </w:rPr>
      </w:pPr>
      <w:r>
        <w:rPr>
          <w:rFonts w:ascii="Courier New" w:hAnsi="Courier New" w:cs="Courier New"/>
          <w:sz w:val="24"/>
          <w:szCs w:val="24"/>
        </w:rPr>
        <w:tab/>
      </w:r>
      <w:r w:rsidRPr="003F3D62">
        <w:rPr>
          <w:rFonts w:ascii="Courier New" w:hAnsi="Courier New" w:cs="Courier New"/>
          <w:sz w:val="24"/>
          <w:szCs w:val="24"/>
        </w:rPr>
        <w:t xml:space="preserve">A </w:t>
      </w:r>
      <w:r w:rsidRPr="003F3D62">
        <w:rPr>
          <w:rFonts w:ascii="Courier New" w:hAnsi="Courier New" w:cs="Courier New"/>
          <w:b/>
          <w:sz w:val="24"/>
          <w:szCs w:val="24"/>
        </w:rPr>
        <w:t>RESOLUTION</w:t>
      </w:r>
      <w:r w:rsidRPr="003F3D62">
        <w:rPr>
          <w:rFonts w:ascii="Courier New" w:hAnsi="Courier New" w:cs="Courier New"/>
          <w:sz w:val="24"/>
          <w:szCs w:val="24"/>
        </w:rPr>
        <w:t xml:space="preserve"> approving the Fourth Supplemental Sewerage Service Revenue Bond Resolution in connection with the issuance of Ten Million Two Hundred Fifty Thousand Dollars ($10,250,000) of Sewerage Service Revenue Bonds of the City of New Orleans, Louisiana; approving the form, terms, security, manner of execution, repayment schedule and redemption features; and other matters in connection with the foregoing.</w:t>
      </w:r>
    </w:p>
    <w:p w14:paraId="37184B2B" w14:textId="3A088E0F" w:rsidR="00783487" w:rsidRDefault="00783487" w:rsidP="000B702B">
      <w:pPr>
        <w:spacing w:after="0" w:line="240" w:lineRule="auto"/>
        <w:rPr>
          <w:rFonts w:ascii="Courier New" w:hAnsi="Courier New" w:cs="Courier New"/>
          <w:b/>
          <w:bCs/>
          <w:sz w:val="24"/>
          <w:szCs w:val="24"/>
        </w:rPr>
      </w:pPr>
    </w:p>
    <w:p w14:paraId="749CE634" w14:textId="77777777" w:rsidR="00C803F8" w:rsidRPr="006C2E98" w:rsidRDefault="00C803F8" w:rsidP="00C803F8">
      <w:pPr>
        <w:spacing w:after="0" w:line="240" w:lineRule="auto"/>
        <w:ind w:firstLine="630"/>
        <w:rPr>
          <w:rFonts w:ascii="Courier New" w:hAnsi="Courier New" w:cs="Courier New"/>
          <w:b/>
          <w:sz w:val="24"/>
          <w:szCs w:val="24"/>
        </w:rPr>
      </w:pPr>
      <w:r w:rsidRPr="006C2E98">
        <w:rPr>
          <w:rFonts w:ascii="Courier New" w:hAnsi="Courier New" w:cs="Courier New"/>
          <w:b/>
          <w:sz w:val="24"/>
          <w:szCs w:val="24"/>
        </w:rPr>
        <w:t>Annotation:</w:t>
      </w:r>
    </w:p>
    <w:p w14:paraId="423851E6" w14:textId="77777777" w:rsidR="00C803F8" w:rsidRPr="003D113F" w:rsidRDefault="00C803F8" w:rsidP="00C803F8">
      <w:pPr>
        <w:spacing w:after="0" w:line="240" w:lineRule="auto"/>
        <w:ind w:firstLine="630"/>
        <w:rPr>
          <w:rFonts w:ascii="Courier New" w:hAnsi="Courier New" w:cs="Courier New"/>
          <w:b/>
          <w:sz w:val="24"/>
          <w:szCs w:val="24"/>
        </w:rPr>
      </w:pPr>
      <w:r>
        <w:rPr>
          <w:rFonts w:ascii="Courier New" w:hAnsi="Courier New" w:cs="Courier New"/>
          <w:b/>
          <w:sz w:val="24"/>
          <w:szCs w:val="24"/>
        </w:rPr>
        <w:t>ELECTRONICALLY SUBMITTED.</w:t>
      </w:r>
    </w:p>
    <w:p w14:paraId="05AACBE2" w14:textId="77777777" w:rsidR="00C803F8" w:rsidRPr="00767503" w:rsidRDefault="00C803F8" w:rsidP="009A2942">
      <w:pPr>
        <w:spacing w:after="0" w:line="240" w:lineRule="auto"/>
        <w:ind w:firstLine="540"/>
        <w:rPr>
          <w:rFonts w:ascii="Courier New" w:hAnsi="Courier New" w:cs="Courier New"/>
          <w:b/>
          <w:i/>
          <w:iCs/>
          <w:sz w:val="24"/>
          <w:szCs w:val="24"/>
        </w:rPr>
      </w:pPr>
      <w:r w:rsidRPr="006C2E98">
        <w:rPr>
          <w:rFonts w:ascii="Courier New" w:hAnsi="Courier New" w:cs="Courier New"/>
          <w:b/>
          <w:i/>
          <w:iCs/>
          <w:sz w:val="24"/>
          <w:szCs w:val="24"/>
        </w:rPr>
        <w:t xml:space="preserve">(Council Rule 34.  Postponement: </w:t>
      </w:r>
      <w:r>
        <w:rPr>
          <w:rFonts w:ascii="Courier New" w:hAnsi="Courier New" w:cs="Courier New"/>
          <w:b/>
          <w:i/>
          <w:iCs/>
          <w:sz w:val="24"/>
          <w:szCs w:val="24"/>
        </w:rPr>
        <w:t>8</w:t>
      </w:r>
      <w:r w:rsidRPr="006C2E98">
        <w:rPr>
          <w:rFonts w:ascii="Courier New" w:hAnsi="Courier New" w:cs="Courier New"/>
          <w:b/>
          <w:i/>
          <w:iCs/>
          <w:sz w:val="24"/>
          <w:szCs w:val="24"/>
        </w:rPr>
        <w:t>/</w:t>
      </w:r>
      <w:r>
        <w:rPr>
          <w:rFonts w:ascii="Courier New" w:hAnsi="Courier New" w:cs="Courier New"/>
          <w:b/>
          <w:i/>
          <w:iCs/>
          <w:sz w:val="24"/>
          <w:szCs w:val="24"/>
        </w:rPr>
        <w:t>14</w:t>
      </w:r>
      <w:r w:rsidRPr="006C2E98">
        <w:rPr>
          <w:rFonts w:ascii="Courier New" w:hAnsi="Courier New" w:cs="Courier New"/>
          <w:b/>
          <w:i/>
          <w:iCs/>
          <w:sz w:val="24"/>
          <w:szCs w:val="24"/>
        </w:rPr>
        <w:t>/20).</w:t>
      </w:r>
    </w:p>
    <w:p w14:paraId="045C6317" w14:textId="77777777" w:rsidR="00C803F8" w:rsidRDefault="00C803F8" w:rsidP="00C803F8">
      <w:pPr>
        <w:spacing w:after="0" w:line="240" w:lineRule="auto"/>
        <w:ind w:left="630"/>
        <w:rPr>
          <w:rFonts w:ascii="Courier New" w:hAnsi="Courier New" w:cs="Courier New"/>
          <w:b/>
          <w:bCs/>
          <w:sz w:val="24"/>
          <w:szCs w:val="24"/>
        </w:rPr>
      </w:pPr>
    </w:p>
    <w:p w14:paraId="76060470" w14:textId="77777777" w:rsidR="009A2942" w:rsidRDefault="00C803F8" w:rsidP="009A2942">
      <w:pPr>
        <w:spacing w:after="0" w:line="240" w:lineRule="auto"/>
        <w:ind w:firstLine="540"/>
        <w:rPr>
          <w:rFonts w:ascii="Courier New" w:hAnsi="Courier New" w:cs="Courier New"/>
          <w:b/>
          <w:bCs/>
          <w:i/>
          <w:iCs/>
          <w:sz w:val="24"/>
          <w:szCs w:val="24"/>
        </w:rPr>
      </w:pPr>
      <w:r w:rsidRPr="009A7A82">
        <w:rPr>
          <w:rFonts w:ascii="Courier New" w:hAnsi="Courier New" w:cs="Courier New"/>
          <w:b/>
          <w:bCs/>
          <w:i/>
          <w:iCs/>
          <w:sz w:val="24"/>
          <w:szCs w:val="24"/>
        </w:rPr>
        <w:t xml:space="preserve">DEADLINES ARE CURRENTLY SUSPENDED PURSUANT TO EMERGENCY </w:t>
      </w:r>
    </w:p>
    <w:p w14:paraId="67520F7E" w14:textId="6922C5AA" w:rsidR="00C803F8" w:rsidRPr="009A7A82" w:rsidRDefault="00C803F8" w:rsidP="009A2942">
      <w:pPr>
        <w:spacing w:after="0" w:line="240" w:lineRule="auto"/>
        <w:ind w:firstLine="540"/>
        <w:rPr>
          <w:rFonts w:ascii="Courier New" w:hAnsi="Courier New" w:cs="Courier New"/>
          <w:b/>
          <w:bCs/>
          <w:i/>
          <w:iCs/>
          <w:sz w:val="24"/>
          <w:szCs w:val="24"/>
        </w:rPr>
      </w:pPr>
      <w:r w:rsidRPr="009A7A82">
        <w:rPr>
          <w:rFonts w:ascii="Courier New" w:hAnsi="Courier New" w:cs="Courier New"/>
          <w:b/>
          <w:bCs/>
          <w:i/>
          <w:iCs/>
          <w:sz w:val="24"/>
          <w:szCs w:val="24"/>
        </w:rPr>
        <w:t>DECLARATION.</w:t>
      </w:r>
    </w:p>
    <w:p w14:paraId="753E9C54" w14:textId="7E003C45" w:rsidR="00783487" w:rsidRDefault="00783487" w:rsidP="000B702B">
      <w:pPr>
        <w:spacing w:after="0" w:line="240" w:lineRule="auto"/>
        <w:rPr>
          <w:rFonts w:ascii="Courier New" w:hAnsi="Courier New" w:cs="Courier New"/>
          <w:b/>
          <w:bCs/>
          <w:sz w:val="24"/>
          <w:szCs w:val="24"/>
        </w:rPr>
      </w:pPr>
    </w:p>
    <w:p w14:paraId="4F7BA73C" w14:textId="77777777" w:rsidR="00070A93" w:rsidRDefault="00070A93" w:rsidP="000B702B">
      <w:pPr>
        <w:spacing w:after="0" w:line="240" w:lineRule="auto"/>
        <w:rPr>
          <w:rFonts w:ascii="Courier New" w:hAnsi="Courier New" w:cs="Courier New"/>
          <w:b/>
          <w:bCs/>
          <w:sz w:val="24"/>
          <w:szCs w:val="24"/>
        </w:rPr>
      </w:pPr>
    </w:p>
    <w:p w14:paraId="361EA8EE" w14:textId="77777777" w:rsidR="00B157C4" w:rsidRDefault="00B157C4" w:rsidP="000B702B">
      <w:pPr>
        <w:spacing w:after="0" w:line="240" w:lineRule="auto"/>
        <w:rPr>
          <w:rFonts w:ascii="Courier New" w:hAnsi="Courier New" w:cs="Courier New"/>
          <w:b/>
          <w:bCs/>
          <w:sz w:val="24"/>
          <w:szCs w:val="24"/>
        </w:rPr>
      </w:pPr>
    </w:p>
    <w:p w14:paraId="371ABC9B" w14:textId="2AE5710A" w:rsidR="005D4F5F" w:rsidRDefault="00266C57" w:rsidP="00783487">
      <w:pPr>
        <w:pStyle w:val="ListParagraph"/>
        <w:numPr>
          <w:ilvl w:val="0"/>
          <w:numId w:val="23"/>
        </w:numPr>
        <w:spacing w:after="0" w:line="240" w:lineRule="auto"/>
        <w:ind w:left="720" w:hanging="720"/>
        <w:rPr>
          <w:rFonts w:ascii="Courier New" w:hAnsi="Courier New" w:cs="Courier New"/>
          <w:b/>
          <w:bCs/>
          <w:sz w:val="24"/>
          <w:szCs w:val="24"/>
        </w:rPr>
      </w:pPr>
      <w:r w:rsidRPr="00DE75A9">
        <w:rPr>
          <w:rFonts w:ascii="Courier New" w:hAnsi="Courier New" w:cs="Courier New"/>
          <w:b/>
          <w:bCs/>
          <w:sz w:val="24"/>
          <w:szCs w:val="24"/>
        </w:rPr>
        <w:t>ORDINANCES ON FIRST READIN</w:t>
      </w:r>
      <w:r w:rsidR="001E3DE5">
        <w:rPr>
          <w:rFonts w:ascii="Courier New" w:hAnsi="Courier New" w:cs="Courier New"/>
          <w:b/>
          <w:bCs/>
          <w:sz w:val="24"/>
          <w:szCs w:val="24"/>
        </w:rPr>
        <w:t>G</w:t>
      </w:r>
    </w:p>
    <w:p w14:paraId="7409FA2A" w14:textId="77777777" w:rsidR="002B2DF9" w:rsidRDefault="002B2DF9" w:rsidP="000F1D73">
      <w:pPr>
        <w:spacing w:after="0" w:line="240" w:lineRule="auto"/>
        <w:rPr>
          <w:rFonts w:ascii="Courier New" w:hAnsi="Courier New" w:cs="Courier New"/>
          <w:b/>
          <w:bCs/>
          <w:sz w:val="24"/>
          <w:szCs w:val="24"/>
        </w:rPr>
      </w:pPr>
    </w:p>
    <w:p w14:paraId="6541CBE9" w14:textId="77777777" w:rsidR="00C803F8" w:rsidRDefault="00C803F8" w:rsidP="000F1D73">
      <w:pPr>
        <w:spacing w:after="0" w:line="240" w:lineRule="auto"/>
        <w:rPr>
          <w:rFonts w:ascii="Courier New" w:hAnsi="Courier New" w:cs="Courier New"/>
          <w:b/>
          <w:bCs/>
          <w:sz w:val="24"/>
          <w:szCs w:val="24"/>
        </w:rPr>
      </w:pPr>
    </w:p>
    <w:p w14:paraId="7CD81DE3" w14:textId="09FF8FEB" w:rsidR="00B157C4" w:rsidRDefault="00B157C4" w:rsidP="000F1D73">
      <w:pPr>
        <w:spacing w:after="0" w:line="240" w:lineRule="auto"/>
        <w:rPr>
          <w:rFonts w:ascii="Courier New" w:hAnsi="Courier New" w:cs="Courier New"/>
          <w:b/>
          <w:bCs/>
          <w:sz w:val="24"/>
          <w:szCs w:val="24"/>
        </w:rPr>
      </w:pPr>
    </w:p>
    <w:p w14:paraId="2C40E6FD" w14:textId="77777777" w:rsidR="00B157C4" w:rsidRDefault="00B157C4" w:rsidP="000F1D73">
      <w:pPr>
        <w:spacing w:after="0" w:line="240" w:lineRule="auto"/>
        <w:rPr>
          <w:rFonts w:ascii="Courier New" w:hAnsi="Courier New" w:cs="Courier New"/>
          <w:b/>
          <w:bCs/>
          <w:sz w:val="24"/>
          <w:szCs w:val="24"/>
        </w:rPr>
      </w:pPr>
    </w:p>
    <w:p w14:paraId="0C6ECCB3" w14:textId="53E46DC2" w:rsidR="008861BB" w:rsidRPr="00B333DD" w:rsidRDefault="00D12AFE" w:rsidP="00D12AFE">
      <w:pPr>
        <w:spacing w:after="0" w:line="240" w:lineRule="auto"/>
        <w:rPr>
          <w:rFonts w:ascii="Courier New" w:hAnsi="Courier New" w:cs="Courier New"/>
          <w:b/>
          <w:bCs/>
          <w:i/>
          <w:iCs/>
          <w:sz w:val="20"/>
          <w:szCs w:val="20"/>
        </w:rPr>
      </w:pPr>
      <w:r>
        <w:rPr>
          <w:rFonts w:ascii="Courier New" w:hAnsi="Courier New" w:cs="Courier New"/>
          <w:b/>
          <w:bCs/>
          <w:i/>
          <w:iCs/>
          <w:sz w:val="20"/>
          <w:szCs w:val="20"/>
        </w:rPr>
        <w:fldChar w:fldCharType="begin"/>
      </w:r>
      <w:r>
        <w:rPr>
          <w:rFonts w:ascii="Courier New" w:hAnsi="Courier New" w:cs="Courier New"/>
          <w:b/>
          <w:bCs/>
          <w:i/>
          <w:iCs/>
          <w:sz w:val="20"/>
          <w:szCs w:val="20"/>
        </w:rPr>
        <w:instrText xml:space="preserve"> FILENAME  \p  \* MERGEFORMAT </w:instrText>
      </w:r>
      <w:r>
        <w:rPr>
          <w:rFonts w:ascii="Courier New" w:hAnsi="Courier New" w:cs="Courier New"/>
          <w:b/>
          <w:bCs/>
          <w:i/>
          <w:iCs/>
          <w:sz w:val="20"/>
          <w:szCs w:val="20"/>
        </w:rPr>
        <w:fldChar w:fldCharType="separate"/>
      </w:r>
      <w:r w:rsidR="00FA5FDF">
        <w:rPr>
          <w:rFonts w:ascii="Courier New" w:hAnsi="Courier New" w:cs="Courier New"/>
          <w:b/>
          <w:bCs/>
          <w:i/>
          <w:iCs/>
          <w:noProof/>
          <w:sz w:val="20"/>
          <w:szCs w:val="20"/>
        </w:rPr>
        <w:t>G:\DoCS\CECIL\COUNCIL\Agenda\2020\04-15-2020 Agenda - Revised.docx</w:t>
      </w:r>
      <w:r>
        <w:rPr>
          <w:rFonts w:ascii="Courier New" w:hAnsi="Courier New" w:cs="Courier New"/>
          <w:b/>
          <w:bCs/>
          <w:i/>
          <w:iCs/>
          <w:sz w:val="20"/>
          <w:szCs w:val="20"/>
        </w:rPr>
        <w:fldChar w:fldCharType="end"/>
      </w:r>
    </w:p>
    <w:sectPr w:rsidR="008861BB" w:rsidRPr="00B333DD" w:rsidSect="00286BD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BD24" w14:textId="77777777" w:rsidR="00500066" w:rsidRDefault="00500066" w:rsidP="00B35046">
      <w:pPr>
        <w:spacing w:after="0" w:line="240" w:lineRule="auto"/>
      </w:pPr>
      <w:r>
        <w:separator/>
      </w:r>
    </w:p>
  </w:endnote>
  <w:endnote w:type="continuationSeparator" w:id="0">
    <w:p w14:paraId="0D6D7599" w14:textId="77777777" w:rsidR="00500066" w:rsidRDefault="00500066"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500066" w:rsidRDefault="00500066">
    <w:pPr>
      <w:pStyle w:val="Footer"/>
    </w:pPr>
  </w:p>
  <w:p w14:paraId="0B7E4871" w14:textId="77777777" w:rsidR="00500066" w:rsidRDefault="005000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500066" w:rsidRDefault="00500066">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500066" w:rsidRDefault="00500066">
    <w:pPr>
      <w:pStyle w:val="Footer"/>
    </w:pPr>
  </w:p>
  <w:p w14:paraId="7688A6CF" w14:textId="77777777" w:rsidR="00500066" w:rsidRDefault="005000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A159" w14:textId="77777777" w:rsidR="00500066" w:rsidRDefault="00500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7F61A" w14:textId="77777777" w:rsidR="00500066" w:rsidRDefault="00500066" w:rsidP="00B35046">
      <w:pPr>
        <w:spacing w:after="0" w:line="240" w:lineRule="auto"/>
      </w:pPr>
      <w:r>
        <w:separator/>
      </w:r>
    </w:p>
  </w:footnote>
  <w:footnote w:type="continuationSeparator" w:id="0">
    <w:p w14:paraId="48F38530" w14:textId="77777777" w:rsidR="00500066" w:rsidRDefault="00500066"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5AFFFE22" w:rsidR="00500066" w:rsidRDefault="00500066">
    <w:pPr>
      <w:pStyle w:val="Header"/>
    </w:pPr>
  </w:p>
  <w:p w14:paraId="60B93D53" w14:textId="77777777" w:rsidR="00500066" w:rsidRDefault="005000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29C548C0" w:rsidR="00500066" w:rsidRDefault="00500066">
    <w:pPr>
      <w:pStyle w:val="Header"/>
    </w:pPr>
  </w:p>
  <w:p w14:paraId="2FE9235F" w14:textId="77777777" w:rsidR="00500066" w:rsidRDefault="005000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25020ED6" w:rsidR="00500066" w:rsidRPr="001F238A" w:rsidRDefault="00500066"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22B"/>
    <w:multiLevelType w:val="hybridMultilevel"/>
    <w:tmpl w:val="EB3CDA20"/>
    <w:lvl w:ilvl="0" w:tplc="B6DA4D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D78C0"/>
    <w:multiLevelType w:val="hybridMultilevel"/>
    <w:tmpl w:val="6CA672FC"/>
    <w:lvl w:ilvl="0" w:tplc="1D7A1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1B76E6"/>
    <w:multiLevelType w:val="hybridMultilevel"/>
    <w:tmpl w:val="AB78C352"/>
    <w:lvl w:ilvl="0" w:tplc="EA24E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0480B"/>
    <w:multiLevelType w:val="hybridMultilevel"/>
    <w:tmpl w:val="299A6998"/>
    <w:lvl w:ilvl="0" w:tplc="D0FAA42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B97B12"/>
    <w:multiLevelType w:val="hybridMultilevel"/>
    <w:tmpl w:val="7D4A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1A0A"/>
    <w:multiLevelType w:val="hybridMultilevel"/>
    <w:tmpl w:val="B2E4612A"/>
    <w:lvl w:ilvl="0" w:tplc="74320658">
      <w:start w:val="1"/>
      <w:numFmt w:val="decimal"/>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14298"/>
    <w:multiLevelType w:val="hybridMultilevel"/>
    <w:tmpl w:val="D8189B24"/>
    <w:lvl w:ilvl="0" w:tplc="4C327E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644CF"/>
    <w:multiLevelType w:val="hybridMultilevel"/>
    <w:tmpl w:val="BF26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A42D6"/>
    <w:multiLevelType w:val="hybridMultilevel"/>
    <w:tmpl w:val="EF0E935E"/>
    <w:lvl w:ilvl="0" w:tplc="D12C2F32">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22D7A"/>
    <w:multiLevelType w:val="hybridMultilevel"/>
    <w:tmpl w:val="13DAD0DC"/>
    <w:lvl w:ilvl="0" w:tplc="AF4A5B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7269CC"/>
    <w:multiLevelType w:val="hybridMultilevel"/>
    <w:tmpl w:val="0462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03ADD"/>
    <w:multiLevelType w:val="hybridMultilevel"/>
    <w:tmpl w:val="3F120CA2"/>
    <w:lvl w:ilvl="0" w:tplc="96BC1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610116"/>
    <w:multiLevelType w:val="hybridMultilevel"/>
    <w:tmpl w:val="CB88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0703A"/>
    <w:multiLevelType w:val="hybridMultilevel"/>
    <w:tmpl w:val="8E480CB8"/>
    <w:lvl w:ilvl="0" w:tplc="2F5C4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959C7"/>
    <w:multiLevelType w:val="hybridMultilevel"/>
    <w:tmpl w:val="29ECB56E"/>
    <w:lvl w:ilvl="0" w:tplc="B646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375B1"/>
    <w:multiLevelType w:val="hybridMultilevel"/>
    <w:tmpl w:val="E4C641DE"/>
    <w:lvl w:ilvl="0" w:tplc="25883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E30A27"/>
    <w:multiLevelType w:val="hybridMultilevel"/>
    <w:tmpl w:val="844E4276"/>
    <w:lvl w:ilvl="0" w:tplc="0F209F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514660"/>
    <w:multiLevelType w:val="hybridMultilevel"/>
    <w:tmpl w:val="710AF2E4"/>
    <w:lvl w:ilvl="0" w:tplc="B114E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4578C4"/>
    <w:multiLevelType w:val="hybridMultilevel"/>
    <w:tmpl w:val="9B56C812"/>
    <w:lvl w:ilvl="0" w:tplc="A2EE0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410B8"/>
    <w:multiLevelType w:val="hybridMultilevel"/>
    <w:tmpl w:val="5B3A5150"/>
    <w:lvl w:ilvl="0" w:tplc="5218DFDA">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096AC5"/>
    <w:multiLevelType w:val="hybridMultilevel"/>
    <w:tmpl w:val="D458C5AE"/>
    <w:lvl w:ilvl="0" w:tplc="27844DE0">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F745D"/>
    <w:multiLevelType w:val="hybridMultilevel"/>
    <w:tmpl w:val="4E2AFC8E"/>
    <w:lvl w:ilvl="0" w:tplc="894A7DC4">
      <w:start w:val="9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731BC0"/>
    <w:multiLevelType w:val="hybridMultilevel"/>
    <w:tmpl w:val="50AEAEAC"/>
    <w:lvl w:ilvl="0" w:tplc="17846C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0"/>
  </w:num>
  <w:num w:numId="4">
    <w:abstractNumId w:val="4"/>
  </w:num>
  <w:num w:numId="5">
    <w:abstractNumId w:val="3"/>
  </w:num>
  <w:num w:numId="6">
    <w:abstractNumId w:val="19"/>
  </w:num>
  <w:num w:numId="7">
    <w:abstractNumId w:val="7"/>
  </w:num>
  <w:num w:numId="8">
    <w:abstractNumId w:val="12"/>
  </w:num>
  <w:num w:numId="9">
    <w:abstractNumId w:val="11"/>
  </w:num>
  <w:num w:numId="10">
    <w:abstractNumId w:val="0"/>
  </w:num>
  <w:num w:numId="11">
    <w:abstractNumId w:val="10"/>
  </w:num>
  <w:num w:numId="12">
    <w:abstractNumId w:val="6"/>
  </w:num>
  <w:num w:numId="13">
    <w:abstractNumId w:val="21"/>
  </w:num>
  <w:num w:numId="14">
    <w:abstractNumId w:val="14"/>
  </w:num>
  <w:num w:numId="15">
    <w:abstractNumId w:val="17"/>
  </w:num>
  <w:num w:numId="16">
    <w:abstractNumId w:val="1"/>
  </w:num>
  <w:num w:numId="17">
    <w:abstractNumId w:val="13"/>
  </w:num>
  <w:num w:numId="18">
    <w:abstractNumId w:val="9"/>
  </w:num>
  <w:num w:numId="19">
    <w:abstractNumId w:val="16"/>
  </w:num>
  <w:num w:numId="20">
    <w:abstractNumId w:val="15"/>
  </w:num>
  <w:num w:numId="21">
    <w:abstractNumId w:val="18"/>
  </w:num>
  <w:num w:numId="22">
    <w:abstractNumId w:val="5"/>
  </w:num>
  <w:num w:numId="2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B38"/>
    <w:rsid w:val="00004990"/>
    <w:rsid w:val="00005266"/>
    <w:rsid w:val="00010DDD"/>
    <w:rsid w:val="00011F39"/>
    <w:rsid w:val="000127DB"/>
    <w:rsid w:val="00012E23"/>
    <w:rsid w:val="00012F8C"/>
    <w:rsid w:val="00013031"/>
    <w:rsid w:val="000130D0"/>
    <w:rsid w:val="0001421B"/>
    <w:rsid w:val="0001618E"/>
    <w:rsid w:val="000200D2"/>
    <w:rsid w:val="00020A56"/>
    <w:rsid w:val="00021907"/>
    <w:rsid w:val="00025485"/>
    <w:rsid w:val="0002584A"/>
    <w:rsid w:val="000273BD"/>
    <w:rsid w:val="000278E0"/>
    <w:rsid w:val="00027BCE"/>
    <w:rsid w:val="000308B9"/>
    <w:rsid w:val="00030B88"/>
    <w:rsid w:val="000315FD"/>
    <w:rsid w:val="000318FE"/>
    <w:rsid w:val="0003243E"/>
    <w:rsid w:val="00036653"/>
    <w:rsid w:val="000375F6"/>
    <w:rsid w:val="00040A8F"/>
    <w:rsid w:val="0004105B"/>
    <w:rsid w:val="0004162F"/>
    <w:rsid w:val="00043ECA"/>
    <w:rsid w:val="000525EC"/>
    <w:rsid w:val="00052AA0"/>
    <w:rsid w:val="00052EEE"/>
    <w:rsid w:val="0005445C"/>
    <w:rsid w:val="000545D8"/>
    <w:rsid w:val="00056741"/>
    <w:rsid w:val="00056750"/>
    <w:rsid w:val="0005718B"/>
    <w:rsid w:val="00061D5C"/>
    <w:rsid w:val="0006271A"/>
    <w:rsid w:val="000627C4"/>
    <w:rsid w:val="0006535C"/>
    <w:rsid w:val="00066E15"/>
    <w:rsid w:val="00067FEB"/>
    <w:rsid w:val="00070A93"/>
    <w:rsid w:val="00073F7D"/>
    <w:rsid w:val="0007451D"/>
    <w:rsid w:val="00074BBA"/>
    <w:rsid w:val="0007708F"/>
    <w:rsid w:val="0008350B"/>
    <w:rsid w:val="00083E83"/>
    <w:rsid w:val="00085EF9"/>
    <w:rsid w:val="00090677"/>
    <w:rsid w:val="000928CE"/>
    <w:rsid w:val="00093A99"/>
    <w:rsid w:val="00094343"/>
    <w:rsid w:val="000944DF"/>
    <w:rsid w:val="000A1704"/>
    <w:rsid w:val="000A1CB5"/>
    <w:rsid w:val="000A3E5F"/>
    <w:rsid w:val="000A4166"/>
    <w:rsid w:val="000A556D"/>
    <w:rsid w:val="000A6946"/>
    <w:rsid w:val="000A6F0B"/>
    <w:rsid w:val="000A7750"/>
    <w:rsid w:val="000A7837"/>
    <w:rsid w:val="000B0AE6"/>
    <w:rsid w:val="000B15FE"/>
    <w:rsid w:val="000B1DBA"/>
    <w:rsid w:val="000B2B94"/>
    <w:rsid w:val="000B3926"/>
    <w:rsid w:val="000B702B"/>
    <w:rsid w:val="000B755D"/>
    <w:rsid w:val="000C097F"/>
    <w:rsid w:val="000C0F34"/>
    <w:rsid w:val="000C145D"/>
    <w:rsid w:val="000C380C"/>
    <w:rsid w:val="000C4FD0"/>
    <w:rsid w:val="000C5E9C"/>
    <w:rsid w:val="000D2D00"/>
    <w:rsid w:val="000D3C1C"/>
    <w:rsid w:val="000D438F"/>
    <w:rsid w:val="000E10B9"/>
    <w:rsid w:val="000E2899"/>
    <w:rsid w:val="000E2AB9"/>
    <w:rsid w:val="000E3D01"/>
    <w:rsid w:val="000E4B9F"/>
    <w:rsid w:val="000E6E87"/>
    <w:rsid w:val="000E75A3"/>
    <w:rsid w:val="000F000F"/>
    <w:rsid w:val="000F100B"/>
    <w:rsid w:val="000F1369"/>
    <w:rsid w:val="000F14CF"/>
    <w:rsid w:val="000F1D73"/>
    <w:rsid w:val="000F1E5E"/>
    <w:rsid w:val="000F22C8"/>
    <w:rsid w:val="000F70D0"/>
    <w:rsid w:val="001015F0"/>
    <w:rsid w:val="00103AA2"/>
    <w:rsid w:val="00104400"/>
    <w:rsid w:val="00107828"/>
    <w:rsid w:val="00111393"/>
    <w:rsid w:val="0011234D"/>
    <w:rsid w:val="001125B8"/>
    <w:rsid w:val="00115FA7"/>
    <w:rsid w:val="0012090B"/>
    <w:rsid w:val="00123282"/>
    <w:rsid w:val="001236F5"/>
    <w:rsid w:val="001245D5"/>
    <w:rsid w:val="00125391"/>
    <w:rsid w:val="0012762D"/>
    <w:rsid w:val="0013046F"/>
    <w:rsid w:val="0013197A"/>
    <w:rsid w:val="00135268"/>
    <w:rsid w:val="00135F08"/>
    <w:rsid w:val="00140507"/>
    <w:rsid w:val="00142902"/>
    <w:rsid w:val="00142EF5"/>
    <w:rsid w:val="00143996"/>
    <w:rsid w:val="00144DC5"/>
    <w:rsid w:val="00146810"/>
    <w:rsid w:val="00147C30"/>
    <w:rsid w:val="0015030C"/>
    <w:rsid w:val="0015639F"/>
    <w:rsid w:val="00156712"/>
    <w:rsid w:val="00161CAD"/>
    <w:rsid w:val="001620F2"/>
    <w:rsid w:val="001621CB"/>
    <w:rsid w:val="00162580"/>
    <w:rsid w:val="00163E28"/>
    <w:rsid w:val="00164186"/>
    <w:rsid w:val="00164B1E"/>
    <w:rsid w:val="0016574D"/>
    <w:rsid w:val="00165C52"/>
    <w:rsid w:val="00165F3D"/>
    <w:rsid w:val="00171BDA"/>
    <w:rsid w:val="001726D4"/>
    <w:rsid w:val="00175A49"/>
    <w:rsid w:val="00176821"/>
    <w:rsid w:val="00176D80"/>
    <w:rsid w:val="00181728"/>
    <w:rsid w:val="00185698"/>
    <w:rsid w:val="00187E0F"/>
    <w:rsid w:val="00187FE6"/>
    <w:rsid w:val="001901FB"/>
    <w:rsid w:val="0019203A"/>
    <w:rsid w:val="001922C9"/>
    <w:rsid w:val="001962D3"/>
    <w:rsid w:val="001A2CFD"/>
    <w:rsid w:val="001A3178"/>
    <w:rsid w:val="001A3797"/>
    <w:rsid w:val="001B0F8E"/>
    <w:rsid w:val="001B1A98"/>
    <w:rsid w:val="001B3084"/>
    <w:rsid w:val="001B54C8"/>
    <w:rsid w:val="001B7883"/>
    <w:rsid w:val="001B79C5"/>
    <w:rsid w:val="001C052D"/>
    <w:rsid w:val="001C2AEE"/>
    <w:rsid w:val="001C38AB"/>
    <w:rsid w:val="001C3D21"/>
    <w:rsid w:val="001C4667"/>
    <w:rsid w:val="001C5DD4"/>
    <w:rsid w:val="001C61C7"/>
    <w:rsid w:val="001C662F"/>
    <w:rsid w:val="001C77F6"/>
    <w:rsid w:val="001C7DC6"/>
    <w:rsid w:val="001D09CC"/>
    <w:rsid w:val="001D2594"/>
    <w:rsid w:val="001D3031"/>
    <w:rsid w:val="001D6D8C"/>
    <w:rsid w:val="001E04CC"/>
    <w:rsid w:val="001E0818"/>
    <w:rsid w:val="001E140C"/>
    <w:rsid w:val="001E2E79"/>
    <w:rsid w:val="001E3DE5"/>
    <w:rsid w:val="001E4EA3"/>
    <w:rsid w:val="001E54D5"/>
    <w:rsid w:val="001E744E"/>
    <w:rsid w:val="001F1D0C"/>
    <w:rsid w:val="001F238A"/>
    <w:rsid w:val="001F3F5B"/>
    <w:rsid w:val="001F75E3"/>
    <w:rsid w:val="0020644B"/>
    <w:rsid w:val="0022099A"/>
    <w:rsid w:val="00221C0E"/>
    <w:rsid w:val="00222E54"/>
    <w:rsid w:val="00225E7B"/>
    <w:rsid w:val="0022682D"/>
    <w:rsid w:val="002271C4"/>
    <w:rsid w:val="00231225"/>
    <w:rsid w:val="0023447A"/>
    <w:rsid w:val="002357C5"/>
    <w:rsid w:val="00236028"/>
    <w:rsid w:val="00237A06"/>
    <w:rsid w:val="0024059B"/>
    <w:rsid w:val="0024064A"/>
    <w:rsid w:val="00240CBF"/>
    <w:rsid w:val="00246B4E"/>
    <w:rsid w:val="00246E7C"/>
    <w:rsid w:val="00247C9D"/>
    <w:rsid w:val="00247FDD"/>
    <w:rsid w:val="00251E92"/>
    <w:rsid w:val="0025463F"/>
    <w:rsid w:val="00254933"/>
    <w:rsid w:val="00255E66"/>
    <w:rsid w:val="00256B58"/>
    <w:rsid w:val="00257607"/>
    <w:rsid w:val="00257688"/>
    <w:rsid w:val="0026140E"/>
    <w:rsid w:val="00262CAB"/>
    <w:rsid w:val="00266C57"/>
    <w:rsid w:val="002704DC"/>
    <w:rsid w:val="0027156C"/>
    <w:rsid w:val="002723FE"/>
    <w:rsid w:val="002741FB"/>
    <w:rsid w:val="00276CDE"/>
    <w:rsid w:val="00281E04"/>
    <w:rsid w:val="00286BD6"/>
    <w:rsid w:val="002878EF"/>
    <w:rsid w:val="002907AB"/>
    <w:rsid w:val="00290DF8"/>
    <w:rsid w:val="00293C47"/>
    <w:rsid w:val="00297A88"/>
    <w:rsid w:val="002A0D1E"/>
    <w:rsid w:val="002A5CFE"/>
    <w:rsid w:val="002A666C"/>
    <w:rsid w:val="002B029B"/>
    <w:rsid w:val="002B0E66"/>
    <w:rsid w:val="002B2DDF"/>
    <w:rsid w:val="002B2DF9"/>
    <w:rsid w:val="002B4E10"/>
    <w:rsid w:val="002B5651"/>
    <w:rsid w:val="002B5FE7"/>
    <w:rsid w:val="002B7351"/>
    <w:rsid w:val="002B7C5A"/>
    <w:rsid w:val="002C10EE"/>
    <w:rsid w:val="002C26D3"/>
    <w:rsid w:val="002C5EE6"/>
    <w:rsid w:val="002C6130"/>
    <w:rsid w:val="002C64FA"/>
    <w:rsid w:val="002D05FF"/>
    <w:rsid w:val="002D1783"/>
    <w:rsid w:val="002D2DB9"/>
    <w:rsid w:val="002D3403"/>
    <w:rsid w:val="002D4912"/>
    <w:rsid w:val="002D72CF"/>
    <w:rsid w:val="002E1C07"/>
    <w:rsid w:val="002E4F31"/>
    <w:rsid w:val="002E5897"/>
    <w:rsid w:val="002F0922"/>
    <w:rsid w:val="002F1226"/>
    <w:rsid w:val="002F1934"/>
    <w:rsid w:val="002F259A"/>
    <w:rsid w:val="002F3799"/>
    <w:rsid w:val="002F3D61"/>
    <w:rsid w:val="002F3E69"/>
    <w:rsid w:val="0030046C"/>
    <w:rsid w:val="00305291"/>
    <w:rsid w:val="00305615"/>
    <w:rsid w:val="00312069"/>
    <w:rsid w:val="00312CC3"/>
    <w:rsid w:val="00313A77"/>
    <w:rsid w:val="00313C88"/>
    <w:rsid w:val="0032425A"/>
    <w:rsid w:val="0032525A"/>
    <w:rsid w:val="00325477"/>
    <w:rsid w:val="00325CD9"/>
    <w:rsid w:val="00326FE2"/>
    <w:rsid w:val="0033029C"/>
    <w:rsid w:val="00332DD8"/>
    <w:rsid w:val="00333A79"/>
    <w:rsid w:val="0033493D"/>
    <w:rsid w:val="00334C10"/>
    <w:rsid w:val="00335361"/>
    <w:rsid w:val="003356B2"/>
    <w:rsid w:val="00337E86"/>
    <w:rsid w:val="00340308"/>
    <w:rsid w:val="00342466"/>
    <w:rsid w:val="00344304"/>
    <w:rsid w:val="00345890"/>
    <w:rsid w:val="00347737"/>
    <w:rsid w:val="003536BA"/>
    <w:rsid w:val="00353E16"/>
    <w:rsid w:val="003558F9"/>
    <w:rsid w:val="003568EC"/>
    <w:rsid w:val="0036307D"/>
    <w:rsid w:val="0036693D"/>
    <w:rsid w:val="00371A19"/>
    <w:rsid w:val="003762D2"/>
    <w:rsid w:val="00376906"/>
    <w:rsid w:val="003773E3"/>
    <w:rsid w:val="00377986"/>
    <w:rsid w:val="00377BDC"/>
    <w:rsid w:val="00381709"/>
    <w:rsid w:val="0038412A"/>
    <w:rsid w:val="00384AD8"/>
    <w:rsid w:val="00385B48"/>
    <w:rsid w:val="003863A3"/>
    <w:rsid w:val="00387CC8"/>
    <w:rsid w:val="003924A3"/>
    <w:rsid w:val="00393875"/>
    <w:rsid w:val="00396F18"/>
    <w:rsid w:val="00397A6F"/>
    <w:rsid w:val="003A091D"/>
    <w:rsid w:val="003A0D43"/>
    <w:rsid w:val="003A1F4B"/>
    <w:rsid w:val="003A2F7E"/>
    <w:rsid w:val="003A4035"/>
    <w:rsid w:val="003A484B"/>
    <w:rsid w:val="003A59A6"/>
    <w:rsid w:val="003A62CB"/>
    <w:rsid w:val="003A6526"/>
    <w:rsid w:val="003A6C2A"/>
    <w:rsid w:val="003A70DC"/>
    <w:rsid w:val="003B215E"/>
    <w:rsid w:val="003B22D6"/>
    <w:rsid w:val="003B232E"/>
    <w:rsid w:val="003B25CF"/>
    <w:rsid w:val="003B2E0A"/>
    <w:rsid w:val="003B4425"/>
    <w:rsid w:val="003B7215"/>
    <w:rsid w:val="003B77B3"/>
    <w:rsid w:val="003B79EA"/>
    <w:rsid w:val="003C0B7C"/>
    <w:rsid w:val="003C1569"/>
    <w:rsid w:val="003C5703"/>
    <w:rsid w:val="003C6317"/>
    <w:rsid w:val="003D0649"/>
    <w:rsid w:val="003D0F0B"/>
    <w:rsid w:val="003D113F"/>
    <w:rsid w:val="003D268B"/>
    <w:rsid w:val="003D3FA5"/>
    <w:rsid w:val="003D7012"/>
    <w:rsid w:val="003E43C4"/>
    <w:rsid w:val="003E6D44"/>
    <w:rsid w:val="003E7848"/>
    <w:rsid w:val="003F2823"/>
    <w:rsid w:val="003F287A"/>
    <w:rsid w:val="003F3D62"/>
    <w:rsid w:val="003F43CE"/>
    <w:rsid w:val="003F4D10"/>
    <w:rsid w:val="003F5D0F"/>
    <w:rsid w:val="003F5F8E"/>
    <w:rsid w:val="003F633E"/>
    <w:rsid w:val="003F6E01"/>
    <w:rsid w:val="003F781A"/>
    <w:rsid w:val="0040107F"/>
    <w:rsid w:val="00401B38"/>
    <w:rsid w:val="00402A26"/>
    <w:rsid w:val="00406F13"/>
    <w:rsid w:val="004122AD"/>
    <w:rsid w:val="00413334"/>
    <w:rsid w:val="004133C3"/>
    <w:rsid w:val="00414564"/>
    <w:rsid w:val="00414791"/>
    <w:rsid w:val="00414AD0"/>
    <w:rsid w:val="00415A8F"/>
    <w:rsid w:val="004205D4"/>
    <w:rsid w:val="00420848"/>
    <w:rsid w:val="00427AA9"/>
    <w:rsid w:val="004301B2"/>
    <w:rsid w:val="00430556"/>
    <w:rsid w:val="0043134B"/>
    <w:rsid w:val="00431909"/>
    <w:rsid w:val="00432DE7"/>
    <w:rsid w:val="0043542B"/>
    <w:rsid w:val="00436F3A"/>
    <w:rsid w:val="004379C8"/>
    <w:rsid w:val="00440E5F"/>
    <w:rsid w:val="0044630E"/>
    <w:rsid w:val="00446EFD"/>
    <w:rsid w:val="00454AF6"/>
    <w:rsid w:val="0045518C"/>
    <w:rsid w:val="004560D6"/>
    <w:rsid w:val="00457180"/>
    <w:rsid w:val="00462178"/>
    <w:rsid w:val="00462A2E"/>
    <w:rsid w:val="004640C0"/>
    <w:rsid w:val="00464A48"/>
    <w:rsid w:val="00464AEB"/>
    <w:rsid w:val="00464EC3"/>
    <w:rsid w:val="00465FCC"/>
    <w:rsid w:val="00466116"/>
    <w:rsid w:val="004679F6"/>
    <w:rsid w:val="00467A41"/>
    <w:rsid w:val="004701CA"/>
    <w:rsid w:val="00471FE2"/>
    <w:rsid w:val="00472632"/>
    <w:rsid w:val="00474142"/>
    <w:rsid w:val="004743D3"/>
    <w:rsid w:val="004763C4"/>
    <w:rsid w:val="004768C4"/>
    <w:rsid w:val="00477B32"/>
    <w:rsid w:val="004809F6"/>
    <w:rsid w:val="00482BF4"/>
    <w:rsid w:val="00483895"/>
    <w:rsid w:val="00484676"/>
    <w:rsid w:val="00486599"/>
    <w:rsid w:val="00495D53"/>
    <w:rsid w:val="0049650D"/>
    <w:rsid w:val="004A2049"/>
    <w:rsid w:val="004A356B"/>
    <w:rsid w:val="004A6C41"/>
    <w:rsid w:val="004A77AE"/>
    <w:rsid w:val="004B0824"/>
    <w:rsid w:val="004B0A26"/>
    <w:rsid w:val="004B0D2C"/>
    <w:rsid w:val="004B388E"/>
    <w:rsid w:val="004B4295"/>
    <w:rsid w:val="004B4AC0"/>
    <w:rsid w:val="004B7C98"/>
    <w:rsid w:val="004C1DE6"/>
    <w:rsid w:val="004C2BD4"/>
    <w:rsid w:val="004C64CF"/>
    <w:rsid w:val="004C7715"/>
    <w:rsid w:val="004D2186"/>
    <w:rsid w:val="004D42B5"/>
    <w:rsid w:val="004D430D"/>
    <w:rsid w:val="004D5EA6"/>
    <w:rsid w:val="004D6566"/>
    <w:rsid w:val="004D73D4"/>
    <w:rsid w:val="004E0AF8"/>
    <w:rsid w:val="004E42B8"/>
    <w:rsid w:val="004E7478"/>
    <w:rsid w:val="004E7C96"/>
    <w:rsid w:val="004F1780"/>
    <w:rsid w:val="004F26BA"/>
    <w:rsid w:val="004F3E31"/>
    <w:rsid w:val="004F42F5"/>
    <w:rsid w:val="004F433A"/>
    <w:rsid w:val="004F4DC2"/>
    <w:rsid w:val="004F7FB6"/>
    <w:rsid w:val="00500066"/>
    <w:rsid w:val="005020FC"/>
    <w:rsid w:val="00502A31"/>
    <w:rsid w:val="00505FB7"/>
    <w:rsid w:val="00510C1B"/>
    <w:rsid w:val="00511C70"/>
    <w:rsid w:val="005123F9"/>
    <w:rsid w:val="005124EB"/>
    <w:rsid w:val="0051252B"/>
    <w:rsid w:val="00513AEF"/>
    <w:rsid w:val="00513EB8"/>
    <w:rsid w:val="0052011C"/>
    <w:rsid w:val="005206CB"/>
    <w:rsid w:val="00520EF6"/>
    <w:rsid w:val="00521340"/>
    <w:rsid w:val="0052193B"/>
    <w:rsid w:val="00523A1E"/>
    <w:rsid w:val="00524805"/>
    <w:rsid w:val="00526AE5"/>
    <w:rsid w:val="00530A99"/>
    <w:rsid w:val="00534725"/>
    <w:rsid w:val="00534ACD"/>
    <w:rsid w:val="005401BD"/>
    <w:rsid w:val="0054157B"/>
    <w:rsid w:val="005420C8"/>
    <w:rsid w:val="005421E7"/>
    <w:rsid w:val="00542C0A"/>
    <w:rsid w:val="0054442B"/>
    <w:rsid w:val="00544F27"/>
    <w:rsid w:val="005456A0"/>
    <w:rsid w:val="00547E5D"/>
    <w:rsid w:val="00551228"/>
    <w:rsid w:val="0055214B"/>
    <w:rsid w:val="0055236B"/>
    <w:rsid w:val="00555B41"/>
    <w:rsid w:val="005571B5"/>
    <w:rsid w:val="00557A9C"/>
    <w:rsid w:val="00557B1F"/>
    <w:rsid w:val="00557DDB"/>
    <w:rsid w:val="00557DF9"/>
    <w:rsid w:val="00562990"/>
    <w:rsid w:val="005668BC"/>
    <w:rsid w:val="005672A1"/>
    <w:rsid w:val="0057274E"/>
    <w:rsid w:val="005756D4"/>
    <w:rsid w:val="00575D76"/>
    <w:rsid w:val="00580236"/>
    <w:rsid w:val="00583671"/>
    <w:rsid w:val="00583B37"/>
    <w:rsid w:val="0058658E"/>
    <w:rsid w:val="00586E59"/>
    <w:rsid w:val="005874B1"/>
    <w:rsid w:val="005902CF"/>
    <w:rsid w:val="005903FB"/>
    <w:rsid w:val="00597E5F"/>
    <w:rsid w:val="005A24FD"/>
    <w:rsid w:val="005A5712"/>
    <w:rsid w:val="005A76E9"/>
    <w:rsid w:val="005B400E"/>
    <w:rsid w:val="005B4CFB"/>
    <w:rsid w:val="005B54C0"/>
    <w:rsid w:val="005B5C82"/>
    <w:rsid w:val="005B6884"/>
    <w:rsid w:val="005B7400"/>
    <w:rsid w:val="005B7FE9"/>
    <w:rsid w:val="005C0DED"/>
    <w:rsid w:val="005C1476"/>
    <w:rsid w:val="005C22C1"/>
    <w:rsid w:val="005C35AF"/>
    <w:rsid w:val="005C37DF"/>
    <w:rsid w:val="005C3D1F"/>
    <w:rsid w:val="005C6CE6"/>
    <w:rsid w:val="005D0653"/>
    <w:rsid w:val="005D0930"/>
    <w:rsid w:val="005D2E17"/>
    <w:rsid w:val="005D2FF5"/>
    <w:rsid w:val="005D4F5F"/>
    <w:rsid w:val="005D5751"/>
    <w:rsid w:val="005D6C8E"/>
    <w:rsid w:val="005D6F81"/>
    <w:rsid w:val="005D77AF"/>
    <w:rsid w:val="005E138D"/>
    <w:rsid w:val="005E166D"/>
    <w:rsid w:val="005E288E"/>
    <w:rsid w:val="005E3201"/>
    <w:rsid w:val="005E367A"/>
    <w:rsid w:val="005E6E41"/>
    <w:rsid w:val="005F1AE8"/>
    <w:rsid w:val="005F2F4B"/>
    <w:rsid w:val="005F37B1"/>
    <w:rsid w:val="005F482E"/>
    <w:rsid w:val="005F6BA8"/>
    <w:rsid w:val="006077F6"/>
    <w:rsid w:val="00610661"/>
    <w:rsid w:val="006173C8"/>
    <w:rsid w:val="00617F4A"/>
    <w:rsid w:val="00621CBB"/>
    <w:rsid w:val="00622A98"/>
    <w:rsid w:val="006239A6"/>
    <w:rsid w:val="00624AD7"/>
    <w:rsid w:val="006250D2"/>
    <w:rsid w:val="0063026B"/>
    <w:rsid w:val="00633173"/>
    <w:rsid w:val="0063426E"/>
    <w:rsid w:val="006346EF"/>
    <w:rsid w:val="00641FC3"/>
    <w:rsid w:val="00642A10"/>
    <w:rsid w:val="00644990"/>
    <w:rsid w:val="00644F8E"/>
    <w:rsid w:val="00645BD8"/>
    <w:rsid w:val="0064715F"/>
    <w:rsid w:val="00647C4D"/>
    <w:rsid w:val="0065064B"/>
    <w:rsid w:val="006507F5"/>
    <w:rsid w:val="00650BE2"/>
    <w:rsid w:val="00655DE3"/>
    <w:rsid w:val="006569AC"/>
    <w:rsid w:val="006570F5"/>
    <w:rsid w:val="00660CC5"/>
    <w:rsid w:val="00663BA6"/>
    <w:rsid w:val="00664420"/>
    <w:rsid w:val="006667C7"/>
    <w:rsid w:val="006678FB"/>
    <w:rsid w:val="00671975"/>
    <w:rsid w:val="0067305A"/>
    <w:rsid w:val="006733F0"/>
    <w:rsid w:val="006742B2"/>
    <w:rsid w:val="00676E30"/>
    <w:rsid w:val="00677C97"/>
    <w:rsid w:val="0068222E"/>
    <w:rsid w:val="006826E5"/>
    <w:rsid w:val="0068329F"/>
    <w:rsid w:val="006843B0"/>
    <w:rsid w:val="0069017D"/>
    <w:rsid w:val="0069177B"/>
    <w:rsid w:val="006918F2"/>
    <w:rsid w:val="00692638"/>
    <w:rsid w:val="00692F0B"/>
    <w:rsid w:val="00693035"/>
    <w:rsid w:val="00693098"/>
    <w:rsid w:val="0069497E"/>
    <w:rsid w:val="006960D3"/>
    <w:rsid w:val="00696B0C"/>
    <w:rsid w:val="006977C0"/>
    <w:rsid w:val="006A1293"/>
    <w:rsid w:val="006A3B98"/>
    <w:rsid w:val="006A3CA3"/>
    <w:rsid w:val="006A3F8A"/>
    <w:rsid w:val="006A40F6"/>
    <w:rsid w:val="006A6883"/>
    <w:rsid w:val="006B3FDC"/>
    <w:rsid w:val="006B4187"/>
    <w:rsid w:val="006B4B33"/>
    <w:rsid w:val="006B585C"/>
    <w:rsid w:val="006B637F"/>
    <w:rsid w:val="006C0B6B"/>
    <w:rsid w:val="006C2E98"/>
    <w:rsid w:val="006C3EEC"/>
    <w:rsid w:val="006C4D30"/>
    <w:rsid w:val="006C63FC"/>
    <w:rsid w:val="006C7E7F"/>
    <w:rsid w:val="006C7FBB"/>
    <w:rsid w:val="006D0742"/>
    <w:rsid w:val="006D287A"/>
    <w:rsid w:val="006D2A8A"/>
    <w:rsid w:val="006D5061"/>
    <w:rsid w:val="006D5DDC"/>
    <w:rsid w:val="006D6A19"/>
    <w:rsid w:val="006E1482"/>
    <w:rsid w:val="006E1837"/>
    <w:rsid w:val="006E3D5C"/>
    <w:rsid w:val="006E4693"/>
    <w:rsid w:val="006E5868"/>
    <w:rsid w:val="006E65A9"/>
    <w:rsid w:val="006E6B43"/>
    <w:rsid w:val="006E7499"/>
    <w:rsid w:val="006F11EF"/>
    <w:rsid w:val="006F19D5"/>
    <w:rsid w:val="006F2EF6"/>
    <w:rsid w:val="006F3FCA"/>
    <w:rsid w:val="006F40FF"/>
    <w:rsid w:val="006F6433"/>
    <w:rsid w:val="006F7226"/>
    <w:rsid w:val="006F72CE"/>
    <w:rsid w:val="00700590"/>
    <w:rsid w:val="00701E4E"/>
    <w:rsid w:val="00703357"/>
    <w:rsid w:val="00703C8F"/>
    <w:rsid w:val="00707BA0"/>
    <w:rsid w:val="00711090"/>
    <w:rsid w:val="007151A1"/>
    <w:rsid w:val="007206AE"/>
    <w:rsid w:val="00720FA9"/>
    <w:rsid w:val="0072480C"/>
    <w:rsid w:val="00724B38"/>
    <w:rsid w:val="007267AC"/>
    <w:rsid w:val="00727561"/>
    <w:rsid w:val="00730029"/>
    <w:rsid w:val="00733ACF"/>
    <w:rsid w:val="00734D84"/>
    <w:rsid w:val="007351CE"/>
    <w:rsid w:val="0073687B"/>
    <w:rsid w:val="0073725E"/>
    <w:rsid w:val="00740B90"/>
    <w:rsid w:val="00740B9E"/>
    <w:rsid w:val="00742808"/>
    <w:rsid w:val="0074343E"/>
    <w:rsid w:val="00744D66"/>
    <w:rsid w:val="00750A0E"/>
    <w:rsid w:val="00753A66"/>
    <w:rsid w:val="007554A9"/>
    <w:rsid w:val="007562D4"/>
    <w:rsid w:val="007608B6"/>
    <w:rsid w:val="00760CB2"/>
    <w:rsid w:val="00761E9E"/>
    <w:rsid w:val="00762933"/>
    <w:rsid w:val="00762BD0"/>
    <w:rsid w:val="00762FED"/>
    <w:rsid w:val="00764E02"/>
    <w:rsid w:val="00766BEC"/>
    <w:rsid w:val="00767503"/>
    <w:rsid w:val="00767A67"/>
    <w:rsid w:val="00767D0D"/>
    <w:rsid w:val="00771464"/>
    <w:rsid w:val="00771B51"/>
    <w:rsid w:val="00773640"/>
    <w:rsid w:val="007758EF"/>
    <w:rsid w:val="007768FB"/>
    <w:rsid w:val="0078284C"/>
    <w:rsid w:val="00782EC3"/>
    <w:rsid w:val="00783487"/>
    <w:rsid w:val="00784529"/>
    <w:rsid w:val="00784558"/>
    <w:rsid w:val="0078540A"/>
    <w:rsid w:val="00785E5C"/>
    <w:rsid w:val="007921E2"/>
    <w:rsid w:val="0079484D"/>
    <w:rsid w:val="007A0144"/>
    <w:rsid w:val="007A1158"/>
    <w:rsid w:val="007A461C"/>
    <w:rsid w:val="007A51BE"/>
    <w:rsid w:val="007A79D5"/>
    <w:rsid w:val="007B28B5"/>
    <w:rsid w:val="007B55B4"/>
    <w:rsid w:val="007B5DF0"/>
    <w:rsid w:val="007C2866"/>
    <w:rsid w:val="007C3EF5"/>
    <w:rsid w:val="007C5623"/>
    <w:rsid w:val="007C7020"/>
    <w:rsid w:val="007D190F"/>
    <w:rsid w:val="007D27CD"/>
    <w:rsid w:val="007D4F5A"/>
    <w:rsid w:val="007D760E"/>
    <w:rsid w:val="007E1B60"/>
    <w:rsid w:val="007E32E1"/>
    <w:rsid w:val="007E5415"/>
    <w:rsid w:val="007E5635"/>
    <w:rsid w:val="007E6BAB"/>
    <w:rsid w:val="007E6D4E"/>
    <w:rsid w:val="007F0292"/>
    <w:rsid w:val="007F1660"/>
    <w:rsid w:val="007F37CF"/>
    <w:rsid w:val="007F4F2B"/>
    <w:rsid w:val="007F57A4"/>
    <w:rsid w:val="007F7ADC"/>
    <w:rsid w:val="00800963"/>
    <w:rsid w:val="00803680"/>
    <w:rsid w:val="00803F38"/>
    <w:rsid w:val="00807C3F"/>
    <w:rsid w:val="00807DA6"/>
    <w:rsid w:val="00811D46"/>
    <w:rsid w:val="00813B2A"/>
    <w:rsid w:val="00816AE7"/>
    <w:rsid w:val="00821DAB"/>
    <w:rsid w:val="00822528"/>
    <w:rsid w:val="00825C4F"/>
    <w:rsid w:val="00827EA8"/>
    <w:rsid w:val="008305AF"/>
    <w:rsid w:val="008311BE"/>
    <w:rsid w:val="00834D0A"/>
    <w:rsid w:val="00836EF7"/>
    <w:rsid w:val="00837C7D"/>
    <w:rsid w:val="00841707"/>
    <w:rsid w:val="008428BD"/>
    <w:rsid w:val="00853042"/>
    <w:rsid w:val="008570B9"/>
    <w:rsid w:val="008572A3"/>
    <w:rsid w:val="00860E71"/>
    <w:rsid w:val="008640DE"/>
    <w:rsid w:val="00865B39"/>
    <w:rsid w:val="00867443"/>
    <w:rsid w:val="00867951"/>
    <w:rsid w:val="00875358"/>
    <w:rsid w:val="00875A21"/>
    <w:rsid w:val="008820EC"/>
    <w:rsid w:val="00883FB0"/>
    <w:rsid w:val="008861BB"/>
    <w:rsid w:val="00886FA0"/>
    <w:rsid w:val="008871FA"/>
    <w:rsid w:val="0089065C"/>
    <w:rsid w:val="0089169D"/>
    <w:rsid w:val="00892DD3"/>
    <w:rsid w:val="00893D48"/>
    <w:rsid w:val="00894996"/>
    <w:rsid w:val="008974CC"/>
    <w:rsid w:val="008A449F"/>
    <w:rsid w:val="008A5149"/>
    <w:rsid w:val="008A5A2A"/>
    <w:rsid w:val="008A6D44"/>
    <w:rsid w:val="008B0725"/>
    <w:rsid w:val="008B1517"/>
    <w:rsid w:val="008B25B9"/>
    <w:rsid w:val="008B2804"/>
    <w:rsid w:val="008B2EED"/>
    <w:rsid w:val="008B381A"/>
    <w:rsid w:val="008B4D4F"/>
    <w:rsid w:val="008B6B48"/>
    <w:rsid w:val="008B771F"/>
    <w:rsid w:val="008B7C59"/>
    <w:rsid w:val="008C2E14"/>
    <w:rsid w:val="008C4E4F"/>
    <w:rsid w:val="008C522B"/>
    <w:rsid w:val="008C77FC"/>
    <w:rsid w:val="008C7DA4"/>
    <w:rsid w:val="008D43DC"/>
    <w:rsid w:val="008D4F2C"/>
    <w:rsid w:val="008D5BD6"/>
    <w:rsid w:val="008D6362"/>
    <w:rsid w:val="008E22DF"/>
    <w:rsid w:val="008E2ECD"/>
    <w:rsid w:val="008E333C"/>
    <w:rsid w:val="008E348C"/>
    <w:rsid w:val="008E5E39"/>
    <w:rsid w:val="008F4E52"/>
    <w:rsid w:val="009005A9"/>
    <w:rsid w:val="0090162D"/>
    <w:rsid w:val="00901BE3"/>
    <w:rsid w:val="00901C45"/>
    <w:rsid w:val="00902639"/>
    <w:rsid w:val="00902E04"/>
    <w:rsid w:val="00912961"/>
    <w:rsid w:val="009135A1"/>
    <w:rsid w:val="00913B10"/>
    <w:rsid w:val="009170E5"/>
    <w:rsid w:val="00917CF0"/>
    <w:rsid w:val="00921485"/>
    <w:rsid w:val="00922435"/>
    <w:rsid w:val="00924265"/>
    <w:rsid w:val="00933AB5"/>
    <w:rsid w:val="00934E3A"/>
    <w:rsid w:val="00937192"/>
    <w:rsid w:val="009376F2"/>
    <w:rsid w:val="00937B2B"/>
    <w:rsid w:val="00941FB8"/>
    <w:rsid w:val="00942B2F"/>
    <w:rsid w:val="00943948"/>
    <w:rsid w:val="0094638E"/>
    <w:rsid w:val="0094787F"/>
    <w:rsid w:val="00951C0F"/>
    <w:rsid w:val="00952569"/>
    <w:rsid w:val="00953B48"/>
    <w:rsid w:val="00953CAE"/>
    <w:rsid w:val="00953F6E"/>
    <w:rsid w:val="00955BBF"/>
    <w:rsid w:val="009601BC"/>
    <w:rsid w:val="00962378"/>
    <w:rsid w:val="009724ED"/>
    <w:rsid w:val="009726D4"/>
    <w:rsid w:val="00976F35"/>
    <w:rsid w:val="0097708D"/>
    <w:rsid w:val="009774E5"/>
    <w:rsid w:val="0098000D"/>
    <w:rsid w:val="009851C6"/>
    <w:rsid w:val="009864B6"/>
    <w:rsid w:val="00986EDA"/>
    <w:rsid w:val="0099231E"/>
    <w:rsid w:val="0099252A"/>
    <w:rsid w:val="00992BAE"/>
    <w:rsid w:val="00993E00"/>
    <w:rsid w:val="00994521"/>
    <w:rsid w:val="00996419"/>
    <w:rsid w:val="009A2942"/>
    <w:rsid w:val="009A55FA"/>
    <w:rsid w:val="009A6BF9"/>
    <w:rsid w:val="009A7A82"/>
    <w:rsid w:val="009B508B"/>
    <w:rsid w:val="009B5DBB"/>
    <w:rsid w:val="009B62FE"/>
    <w:rsid w:val="009C0976"/>
    <w:rsid w:val="009C1827"/>
    <w:rsid w:val="009C1BEC"/>
    <w:rsid w:val="009C4143"/>
    <w:rsid w:val="009C5778"/>
    <w:rsid w:val="009C632A"/>
    <w:rsid w:val="009C7BA4"/>
    <w:rsid w:val="009D180A"/>
    <w:rsid w:val="009D1E59"/>
    <w:rsid w:val="009D3809"/>
    <w:rsid w:val="009D3926"/>
    <w:rsid w:val="009D7493"/>
    <w:rsid w:val="009D79AD"/>
    <w:rsid w:val="009E1B89"/>
    <w:rsid w:val="009F03BA"/>
    <w:rsid w:val="009F0A9A"/>
    <w:rsid w:val="009F35E9"/>
    <w:rsid w:val="009F7AC5"/>
    <w:rsid w:val="00A0004A"/>
    <w:rsid w:val="00A03B65"/>
    <w:rsid w:val="00A045CB"/>
    <w:rsid w:val="00A04914"/>
    <w:rsid w:val="00A07D46"/>
    <w:rsid w:val="00A10761"/>
    <w:rsid w:val="00A107F4"/>
    <w:rsid w:val="00A1094B"/>
    <w:rsid w:val="00A13B2C"/>
    <w:rsid w:val="00A25545"/>
    <w:rsid w:val="00A25BB3"/>
    <w:rsid w:val="00A26BBF"/>
    <w:rsid w:val="00A27358"/>
    <w:rsid w:val="00A27485"/>
    <w:rsid w:val="00A30CCD"/>
    <w:rsid w:val="00A31787"/>
    <w:rsid w:val="00A345D7"/>
    <w:rsid w:val="00A348A0"/>
    <w:rsid w:val="00A34C5A"/>
    <w:rsid w:val="00A353A6"/>
    <w:rsid w:val="00A35D2F"/>
    <w:rsid w:val="00A40362"/>
    <w:rsid w:val="00A40CC2"/>
    <w:rsid w:val="00A41F28"/>
    <w:rsid w:val="00A43343"/>
    <w:rsid w:val="00A4635A"/>
    <w:rsid w:val="00A46C04"/>
    <w:rsid w:val="00A50F2B"/>
    <w:rsid w:val="00A51384"/>
    <w:rsid w:val="00A51A22"/>
    <w:rsid w:val="00A52C03"/>
    <w:rsid w:val="00A53186"/>
    <w:rsid w:val="00A53788"/>
    <w:rsid w:val="00A53F2A"/>
    <w:rsid w:val="00A55B02"/>
    <w:rsid w:val="00A567BF"/>
    <w:rsid w:val="00A57614"/>
    <w:rsid w:val="00A625E7"/>
    <w:rsid w:val="00A64DAB"/>
    <w:rsid w:val="00A66674"/>
    <w:rsid w:val="00A71CD1"/>
    <w:rsid w:val="00A72ED2"/>
    <w:rsid w:val="00A731A3"/>
    <w:rsid w:val="00A82204"/>
    <w:rsid w:val="00A850C2"/>
    <w:rsid w:val="00A85D7E"/>
    <w:rsid w:val="00A86204"/>
    <w:rsid w:val="00A90983"/>
    <w:rsid w:val="00A90FF8"/>
    <w:rsid w:val="00A9176D"/>
    <w:rsid w:val="00A941D1"/>
    <w:rsid w:val="00A948AE"/>
    <w:rsid w:val="00A96F07"/>
    <w:rsid w:val="00A97585"/>
    <w:rsid w:val="00A97FB4"/>
    <w:rsid w:val="00AA0C8E"/>
    <w:rsid w:val="00AA1AB7"/>
    <w:rsid w:val="00AA43B1"/>
    <w:rsid w:val="00AA4758"/>
    <w:rsid w:val="00AA4845"/>
    <w:rsid w:val="00AB0CE8"/>
    <w:rsid w:val="00AB1EDD"/>
    <w:rsid w:val="00AB24DF"/>
    <w:rsid w:val="00AB59C1"/>
    <w:rsid w:val="00AB5E34"/>
    <w:rsid w:val="00AB6ABC"/>
    <w:rsid w:val="00AC238D"/>
    <w:rsid w:val="00AC2753"/>
    <w:rsid w:val="00AC7239"/>
    <w:rsid w:val="00AC786A"/>
    <w:rsid w:val="00AD2ADC"/>
    <w:rsid w:val="00AD5D1D"/>
    <w:rsid w:val="00AE1CDB"/>
    <w:rsid w:val="00AE2862"/>
    <w:rsid w:val="00AE3412"/>
    <w:rsid w:val="00AE5C78"/>
    <w:rsid w:val="00AF0C07"/>
    <w:rsid w:val="00AF17BD"/>
    <w:rsid w:val="00AF368F"/>
    <w:rsid w:val="00AF4E40"/>
    <w:rsid w:val="00AF6C2B"/>
    <w:rsid w:val="00AF71F0"/>
    <w:rsid w:val="00B00B78"/>
    <w:rsid w:val="00B00EF5"/>
    <w:rsid w:val="00B01DBC"/>
    <w:rsid w:val="00B038A1"/>
    <w:rsid w:val="00B03DFC"/>
    <w:rsid w:val="00B063FD"/>
    <w:rsid w:val="00B10DD2"/>
    <w:rsid w:val="00B157C4"/>
    <w:rsid w:val="00B16A1C"/>
    <w:rsid w:val="00B16CA9"/>
    <w:rsid w:val="00B17FEA"/>
    <w:rsid w:val="00B2227B"/>
    <w:rsid w:val="00B23654"/>
    <w:rsid w:val="00B31651"/>
    <w:rsid w:val="00B333DD"/>
    <w:rsid w:val="00B35046"/>
    <w:rsid w:val="00B352BB"/>
    <w:rsid w:val="00B3561E"/>
    <w:rsid w:val="00B37DAA"/>
    <w:rsid w:val="00B41CAB"/>
    <w:rsid w:val="00B42F86"/>
    <w:rsid w:val="00B43BC1"/>
    <w:rsid w:val="00B44D1B"/>
    <w:rsid w:val="00B47559"/>
    <w:rsid w:val="00B50EDB"/>
    <w:rsid w:val="00B52539"/>
    <w:rsid w:val="00B52E14"/>
    <w:rsid w:val="00B57CFD"/>
    <w:rsid w:val="00B61587"/>
    <w:rsid w:val="00B631C2"/>
    <w:rsid w:val="00B65626"/>
    <w:rsid w:val="00B65E67"/>
    <w:rsid w:val="00B71D4D"/>
    <w:rsid w:val="00B72FA9"/>
    <w:rsid w:val="00B75020"/>
    <w:rsid w:val="00B75E31"/>
    <w:rsid w:val="00B760F5"/>
    <w:rsid w:val="00B778E1"/>
    <w:rsid w:val="00B823B7"/>
    <w:rsid w:val="00B83250"/>
    <w:rsid w:val="00B8388D"/>
    <w:rsid w:val="00B861AD"/>
    <w:rsid w:val="00B87E79"/>
    <w:rsid w:val="00B92F4A"/>
    <w:rsid w:val="00B94930"/>
    <w:rsid w:val="00B95113"/>
    <w:rsid w:val="00B97BC0"/>
    <w:rsid w:val="00BA61DE"/>
    <w:rsid w:val="00BA742E"/>
    <w:rsid w:val="00BB0215"/>
    <w:rsid w:val="00BB03B8"/>
    <w:rsid w:val="00BB0EA3"/>
    <w:rsid w:val="00BB188C"/>
    <w:rsid w:val="00BB2F38"/>
    <w:rsid w:val="00BB357A"/>
    <w:rsid w:val="00BB3DCD"/>
    <w:rsid w:val="00BB3F43"/>
    <w:rsid w:val="00BB4F68"/>
    <w:rsid w:val="00BB52BE"/>
    <w:rsid w:val="00BB5A59"/>
    <w:rsid w:val="00BC25EE"/>
    <w:rsid w:val="00BC2667"/>
    <w:rsid w:val="00BC2759"/>
    <w:rsid w:val="00BC3D6F"/>
    <w:rsid w:val="00BC4BB8"/>
    <w:rsid w:val="00BC5690"/>
    <w:rsid w:val="00BC6AD0"/>
    <w:rsid w:val="00BD0D46"/>
    <w:rsid w:val="00BD2099"/>
    <w:rsid w:val="00BD2124"/>
    <w:rsid w:val="00BD30A5"/>
    <w:rsid w:val="00BD449A"/>
    <w:rsid w:val="00BD4714"/>
    <w:rsid w:val="00BD59F0"/>
    <w:rsid w:val="00BD637D"/>
    <w:rsid w:val="00BD6719"/>
    <w:rsid w:val="00BD68EF"/>
    <w:rsid w:val="00BE1245"/>
    <w:rsid w:val="00BE157C"/>
    <w:rsid w:val="00BE1A3F"/>
    <w:rsid w:val="00BE203E"/>
    <w:rsid w:val="00BE659D"/>
    <w:rsid w:val="00BE6F3B"/>
    <w:rsid w:val="00BF2990"/>
    <w:rsid w:val="00BF3C8D"/>
    <w:rsid w:val="00BF7DC8"/>
    <w:rsid w:val="00C05521"/>
    <w:rsid w:val="00C06463"/>
    <w:rsid w:val="00C07FC5"/>
    <w:rsid w:val="00C10CD4"/>
    <w:rsid w:val="00C11D42"/>
    <w:rsid w:val="00C13B1A"/>
    <w:rsid w:val="00C17C5F"/>
    <w:rsid w:val="00C17F8B"/>
    <w:rsid w:val="00C225EF"/>
    <w:rsid w:val="00C22863"/>
    <w:rsid w:val="00C22FEB"/>
    <w:rsid w:val="00C23EAA"/>
    <w:rsid w:val="00C26E9C"/>
    <w:rsid w:val="00C3138C"/>
    <w:rsid w:val="00C31899"/>
    <w:rsid w:val="00C32B2C"/>
    <w:rsid w:val="00C33618"/>
    <w:rsid w:val="00C345E5"/>
    <w:rsid w:val="00C3598A"/>
    <w:rsid w:val="00C3715F"/>
    <w:rsid w:val="00C3787B"/>
    <w:rsid w:val="00C41D1D"/>
    <w:rsid w:val="00C46CCD"/>
    <w:rsid w:val="00C477EB"/>
    <w:rsid w:val="00C51807"/>
    <w:rsid w:val="00C52493"/>
    <w:rsid w:val="00C54E49"/>
    <w:rsid w:val="00C55CAE"/>
    <w:rsid w:val="00C6384D"/>
    <w:rsid w:val="00C64C4E"/>
    <w:rsid w:val="00C665B3"/>
    <w:rsid w:val="00C70832"/>
    <w:rsid w:val="00C70AB6"/>
    <w:rsid w:val="00C72FC7"/>
    <w:rsid w:val="00C7746C"/>
    <w:rsid w:val="00C803F8"/>
    <w:rsid w:val="00C86920"/>
    <w:rsid w:val="00C87621"/>
    <w:rsid w:val="00C87A40"/>
    <w:rsid w:val="00C91AF9"/>
    <w:rsid w:val="00C91D83"/>
    <w:rsid w:val="00C9396D"/>
    <w:rsid w:val="00C9444C"/>
    <w:rsid w:val="00C951BD"/>
    <w:rsid w:val="00C96679"/>
    <w:rsid w:val="00CA18A2"/>
    <w:rsid w:val="00CA1992"/>
    <w:rsid w:val="00CA70CD"/>
    <w:rsid w:val="00CA7259"/>
    <w:rsid w:val="00CA76A4"/>
    <w:rsid w:val="00CB1AEE"/>
    <w:rsid w:val="00CB2FFA"/>
    <w:rsid w:val="00CB5924"/>
    <w:rsid w:val="00CB7DA1"/>
    <w:rsid w:val="00CC7CC9"/>
    <w:rsid w:val="00CD115F"/>
    <w:rsid w:val="00CE1F71"/>
    <w:rsid w:val="00CE35DE"/>
    <w:rsid w:val="00CE3B20"/>
    <w:rsid w:val="00CE58B3"/>
    <w:rsid w:val="00CF0AA9"/>
    <w:rsid w:val="00CF2446"/>
    <w:rsid w:val="00CF4893"/>
    <w:rsid w:val="00CF4D36"/>
    <w:rsid w:val="00CF674F"/>
    <w:rsid w:val="00CF7E97"/>
    <w:rsid w:val="00D01138"/>
    <w:rsid w:val="00D0404E"/>
    <w:rsid w:val="00D05476"/>
    <w:rsid w:val="00D05927"/>
    <w:rsid w:val="00D06168"/>
    <w:rsid w:val="00D064CB"/>
    <w:rsid w:val="00D11BE3"/>
    <w:rsid w:val="00D12A67"/>
    <w:rsid w:val="00D12AFE"/>
    <w:rsid w:val="00D1531F"/>
    <w:rsid w:val="00D20CCD"/>
    <w:rsid w:val="00D23FDA"/>
    <w:rsid w:val="00D2693B"/>
    <w:rsid w:val="00D26D33"/>
    <w:rsid w:val="00D32259"/>
    <w:rsid w:val="00D334C4"/>
    <w:rsid w:val="00D35FAE"/>
    <w:rsid w:val="00D36819"/>
    <w:rsid w:val="00D3733F"/>
    <w:rsid w:val="00D4110E"/>
    <w:rsid w:val="00D427E8"/>
    <w:rsid w:val="00D42E82"/>
    <w:rsid w:val="00D436FD"/>
    <w:rsid w:val="00D4471B"/>
    <w:rsid w:val="00D47217"/>
    <w:rsid w:val="00D555A0"/>
    <w:rsid w:val="00D55E62"/>
    <w:rsid w:val="00D563F1"/>
    <w:rsid w:val="00D6052D"/>
    <w:rsid w:val="00D62735"/>
    <w:rsid w:val="00D62F45"/>
    <w:rsid w:val="00D63496"/>
    <w:rsid w:val="00D6526F"/>
    <w:rsid w:val="00D65692"/>
    <w:rsid w:val="00D6739C"/>
    <w:rsid w:val="00D6792E"/>
    <w:rsid w:val="00D7166C"/>
    <w:rsid w:val="00D71AF0"/>
    <w:rsid w:val="00D7317D"/>
    <w:rsid w:val="00D81147"/>
    <w:rsid w:val="00D81F54"/>
    <w:rsid w:val="00D82712"/>
    <w:rsid w:val="00D84573"/>
    <w:rsid w:val="00D86EA3"/>
    <w:rsid w:val="00D87C50"/>
    <w:rsid w:val="00D87DA4"/>
    <w:rsid w:val="00D972DC"/>
    <w:rsid w:val="00D9768D"/>
    <w:rsid w:val="00DA19F1"/>
    <w:rsid w:val="00DA3F75"/>
    <w:rsid w:val="00DA44BA"/>
    <w:rsid w:val="00DA5A88"/>
    <w:rsid w:val="00DB0BC4"/>
    <w:rsid w:val="00DB1AB9"/>
    <w:rsid w:val="00DB28CA"/>
    <w:rsid w:val="00DB34D1"/>
    <w:rsid w:val="00DB3DED"/>
    <w:rsid w:val="00DB4192"/>
    <w:rsid w:val="00DB5FE4"/>
    <w:rsid w:val="00DC193D"/>
    <w:rsid w:val="00DC466D"/>
    <w:rsid w:val="00DC6D17"/>
    <w:rsid w:val="00DD218C"/>
    <w:rsid w:val="00DD4B2D"/>
    <w:rsid w:val="00DD7288"/>
    <w:rsid w:val="00DE6828"/>
    <w:rsid w:val="00DE75A9"/>
    <w:rsid w:val="00DF022C"/>
    <w:rsid w:val="00DF124B"/>
    <w:rsid w:val="00DF4297"/>
    <w:rsid w:val="00DF7C7B"/>
    <w:rsid w:val="00E017C9"/>
    <w:rsid w:val="00E037D5"/>
    <w:rsid w:val="00E03AE3"/>
    <w:rsid w:val="00E0479C"/>
    <w:rsid w:val="00E04ED3"/>
    <w:rsid w:val="00E05552"/>
    <w:rsid w:val="00E07FB0"/>
    <w:rsid w:val="00E1324D"/>
    <w:rsid w:val="00E13A82"/>
    <w:rsid w:val="00E1540E"/>
    <w:rsid w:val="00E21478"/>
    <w:rsid w:val="00E21CDA"/>
    <w:rsid w:val="00E236E0"/>
    <w:rsid w:val="00E31250"/>
    <w:rsid w:val="00E31A5D"/>
    <w:rsid w:val="00E31BCF"/>
    <w:rsid w:val="00E31D52"/>
    <w:rsid w:val="00E31FB6"/>
    <w:rsid w:val="00E36D68"/>
    <w:rsid w:val="00E407E6"/>
    <w:rsid w:val="00E46384"/>
    <w:rsid w:val="00E503E1"/>
    <w:rsid w:val="00E503E2"/>
    <w:rsid w:val="00E513DC"/>
    <w:rsid w:val="00E5208F"/>
    <w:rsid w:val="00E526FF"/>
    <w:rsid w:val="00E54AE2"/>
    <w:rsid w:val="00E556F2"/>
    <w:rsid w:val="00E56FCF"/>
    <w:rsid w:val="00E607B0"/>
    <w:rsid w:val="00E607BF"/>
    <w:rsid w:val="00E62D5A"/>
    <w:rsid w:val="00E654BE"/>
    <w:rsid w:val="00E71394"/>
    <w:rsid w:val="00E72109"/>
    <w:rsid w:val="00E73301"/>
    <w:rsid w:val="00E73A27"/>
    <w:rsid w:val="00E74ED5"/>
    <w:rsid w:val="00E802A1"/>
    <w:rsid w:val="00E8141E"/>
    <w:rsid w:val="00E81CF5"/>
    <w:rsid w:val="00E852E5"/>
    <w:rsid w:val="00E86D6E"/>
    <w:rsid w:val="00E92A07"/>
    <w:rsid w:val="00E92D74"/>
    <w:rsid w:val="00E93131"/>
    <w:rsid w:val="00E935EC"/>
    <w:rsid w:val="00E93C4E"/>
    <w:rsid w:val="00E97312"/>
    <w:rsid w:val="00E97C84"/>
    <w:rsid w:val="00EA0308"/>
    <w:rsid w:val="00EA1B03"/>
    <w:rsid w:val="00EA233F"/>
    <w:rsid w:val="00EA29FD"/>
    <w:rsid w:val="00EA7BA9"/>
    <w:rsid w:val="00EB0A1B"/>
    <w:rsid w:val="00EB336F"/>
    <w:rsid w:val="00EC07E9"/>
    <w:rsid w:val="00EC0F39"/>
    <w:rsid w:val="00EC12A8"/>
    <w:rsid w:val="00EC1FA8"/>
    <w:rsid w:val="00EC263C"/>
    <w:rsid w:val="00EC52F3"/>
    <w:rsid w:val="00EC611B"/>
    <w:rsid w:val="00EC66E0"/>
    <w:rsid w:val="00EC6C5A"/>
    <w:rsid w:val="00ED11D0"/>
    <w:rsid w:val="00ED4219"/>
    <w:rsid w:val="00ED4D52"/>
    <w:rsid w:val="00ED6D2A"/>
    <w:rsid w:val="00ED6DDB"/>
    <w:rsid w:val="00ED792C"/>
    <w:rsid w:val="00EE0900"/>
    <w:rsid w:val="00EE6027"/>
    <w:rsid w:val="00EF3BE8"/>
    <w:rsid w:val="00EF742A"/>
    <w:rsid w:val="00F01019"/>
    <w:rsid w:val="00F04671"/>
    <w:rsid w:val="00F05762"/>
    <w:rsid w:val="00F06BE6"/>
    <w:rsid w:val="00F1005D"/>
    <w:rsid w:val="00F10FFC"/>
    <w:rsid w:val="00F143B8"/>
    <w:rsid w:val="00F2217F"/>
    <w:rsid w:val="00F22442"/>
    <w:rsid w:val="00F22B9C"/>
    <w:rsid w:val="00F22FEC"/>
    <w:rsid w:val="00F236C8"/>
    <w:rsid w:val="00F243B8"/>
    <w:rsid w:val="00F34D7B"/>
    <w:rsid w:val="00F43EEA"/>
    <w:rsid w:val="00F4750B"/>
    <w:rsid w:val="00F5364C"/>
    <w:rsid w:val="00F53878"/>
    <w:rsid w:val="00F550C5"/>
    <w:rsid w:val="00F566EC"/>
    <w:rsid w:val="00F568DF"/>
    <w:rsid w:val="00F57580"/>
    <w:rsid w:val="00F600A8"/>
    <w:rsid w:val="00F6087A"/>
    <w:rsid w:val="00F65535"/>
    <w:rsid w:val="00F66875"/>
    <w:rsid w:val="00F6715B"/>
    <w:rsid w:val="00F70DCB"/>
    <w:rsid w:val="00F711A8"/>
    <w:rsid w:val="00F720C2"/>
    <w:rsid w:val="00F756F9"/>
    <w:rsid w:val="00F76095"/>
    <w:rsid w:val="00F76A5A"/>
    <w:rsid w:val="00F80380"/>
    <w:rsid w:val="00F80E2D"/>
    <w:rsid w:val="00F8196A"/>
    <w:rsid w:val="00F819C8"/>
    <w:rsid w:val="00F840FC"/>
    <w:rsid w:val="00F8503A"/>
    <w:rsid w:val="00F91B05"/>
    <w:rsid w:val="00F92C74"/>
    <w:rsid w:val="00F94499"/>
    <w:rsid w:val="00F96849"/>
    <w:rsid w:val="00FA0180"/>
    <w:rsid w:val="00FA0A6C"/>
    <w:rsid w:val="00FA1D8F"/>
    <w:rsid w:val="00FA29DE"/>
    <w:rsid w:val="00FA40EE"/>
    <w:rsid w:val="00FA4396"/>
    <w:rsid w:val="00FA5CDC"/>
    <w:rsid w:val="00FA5FDF"/>
    <w:rsid w:val="00FA60E6"/>
    <w:rsid w:val="00FB070B"/>
    <w:rsid w:val="00FB337B"/>
    <w:rsid w:val="00FB7CB1"/>
    <w:rsid w:val="00FC0C82"/>
    <w:rsid w:val="00FC1189"/>
    <w:rsid w:val="00FC152E"/>
    <w:rsid w:val="00FC459D"/>
    <w:rsid w:val="00FC5B30"/>
    <w:rsid w:val="00FC7B20"/>
    <w:rsid w:val="00FD6D22"/>
    <w:rsid w:val="00FE029C"/>
    <w:rsid w:val="00FE1BF3"/>
    <w:rsid w:val="00FE2DA3"/>
    <w:rsid w:val="00FE3777"/>
    <w:rsid w:val="00FE3CDB"/>
    <w:rsid w:val="00FE4AFA"/>
    <w:rsid w:val="00FF0D2C"/>
    <w:rsid w:val="00FF1F8E"/>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63F1"/>
    <w:rPr>
      <w:color w:val="0000FF"/>
      <w:u w:val="single"/>
    </w:rPr>
  </w:style>
  <w:style w:type="character" w:styleId="FollowedHyperlink">
    <w:name w:val="FollowedHyperlink"/>
    <w:basedOn w:val="DefaultParagraphFont"/>
    <w:uiPriority w:val="99"/>
    <w:semiHidden/>
    <w:unhideWhenUsed/>
    <w:rsid w:val="004A77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ncil.nol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hfTLCLccAkqaIQ3ZtFuf916HOMNqxlFEiluWHewDBglUOFlOTThWMjJZQjVUM1VDWkpPS1VQSkRJNS4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E6D2AB94-2EDD-4FE3-8DBA-F4030A87EB83}">
  <ds:schemaRefs>
    <ds:schemaRef ds:uri="http://purl.org/dc/elements/1.1/"/>
    <ds:schemaRef ds:uri="http://purl.org/dc/dcmitype/"/>
    <ds:schemaRef ds:uri="http://purl.org/dc/terms/"/>
    <ds:schemaRef ds:uri="b06213fd-22cf-4446-9f8a-1e4236ece8a2"/>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1a236a9-c47a-4903-9e5a-721e1f1546a6"/>
  </ds:schemaRefs>
</ds:datastoreItem>
</file>

<file path=customXml/itemProps4.xml><?xml version="1.0" encoding="utf-8"?>
<ds:datastoreItem xmlns:ds="http://schemas.openxmlformats.org/officeDocument/2006/customXml" ds:itemID="{A36E187B-7373-4A7D-9A5B-1F8D48D6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5638</Words>
  <Characters>32138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3</cp:revision>
  <cp:lastPrinted>2020-04-09T20:11:00Z</cp:lastPrinted>
  <dcterms:created xsi:type="dcterms:W3CDTF">2020-04-09T20:11:00Z</dcterms:created>
  <dcterms:modified xsi:type="dcterms:W3CDTF">2020-04-09T20:11:00Z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