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5E635CF6" w:rsidR="007D338A" w:rsidRDefault="007D338A" w:rsidP="007D338A">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16493542"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8A6088">
        <w:rPr>
          <w:rFonts w:ascii="Times New Roman" w:hAnsi="Times New Roman" w:cs="Times New Roman"/>
          <w:sz w:val="24"/>
          <w:szCs w:val="24"/>
        </w:rPr>
        <w:t>January 14, 2021</w:t>
      </w:r>
      <w:r>
        <w:rPr>
          <w:rFonts w:ascii="Times New Roman" w:hAnsi="Times New Roman" w:cs="Times New Roman"/>
          <w:sz w:val="24"/>
          <w:szCs w:val="24"/>
        </w:rPr>
        <w:t xml:space="preserve">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77777777"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9A4EC7" w:rsidRDefault="007D338A" w:rsidP="00EE51AB">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1E7CADD" w14:textId="77777777" w:rsidR="007D338A" w:rsidRPr="009A4EC7" w:rsidRDefault="007D338A" w:rsidP="00EE51AB">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345E38EF" w14:textId="24FB3E2E" w:rsidR="007D338A" w:rsidRPr="009A4EC7" w:rsidRDefault="007D338A" w:rsidP="00EE51AB">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p>
          <w:p w14:paraId="1DBAE898" w14:textId="77777777" w:rsidR="007D338A" w:rsidRPr="009A4EC7" w:rsidRDefault="007D338A" w:rsidP="00EE51AB">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CC7EF6"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50A70D96" w14:textId="33C10BC2" w:rsidR="00941038" w:rsidRDefault="00941038" w:rsidP="005A5CF4">
      <w:pPr>
        <w:spacing w:after="0" w:line="240" w:lineRule="auto"/>
        <w:rPr>
          <w:rFonts w:ascii="Courier New" w:hAnsi="Courier New" w:cs="Courier New"/>
          <w:b/>
          <w:bCs/>
          <w:sz w:val="24"/>
          <w:szCs w:val="24"/>
        </w:rPr>
      </w:pPr>
    </w:p>
    <w:p w14:paraId="2D02EBDB" w14:textId="270D95C9" w:rsidR="00941038" w:rsidRDefault="00941038" w:rsidP="00941038">
      <w:pPr>
        <w:pStyle w:val="Default"/>
        <w:numPr>
          <w:ilvl w:val="0"/>
          <w:numId w:val="27"/>
        </w:numPr>
        <w:ind w:left="0" w:firstLine="0"/>
        <w:rPr>
          <w:rFonts w:ascii="Courier New" w:hAnsi="Courier New" w:cs="Courier New"/>
          <w:b/>
          <w:bCs/>
        </w:rPr>
      </w:pPr>
      <w:r>
        <w:rPr>
          <w:rFonts w:ascii="Courier New" w:hAnsi="Courier New" w:cs="Courier New"/>
          <w:b/>
          <w:bCs/>
        </w:rPr>
        <w:t xml:space="preserve">APPROVAL OF THE MINUTES – </w:t>
      </w:r>
      <w:r>
        <w:rPr>
          <w:rFonts w:ascii="Courier New" w:hAnsi="Courier New" w:cs="Courier New"/>
        </w:rPr>
        <w:t xml:space="preserve">December 3, 2020 and December 17, </w:t>
      </w:r>
    </w:p>
    <w:p w14:paraId="641EF052" w14:textId="77777777" w:rsidR="00941038" w:rsidRDefault="00941038" w:rsidP="00941038">
      <w:pPr>
        <w:pStyle w:val="Default"/>
        <w:ind w:firstLine="720"/>
        <w:rPr>
          <w:rFonts w:ascii="Courier New" w:hAnsi="Courier New" w:cs="Courier New"/>
        </w:rPr>
      </w:pPr>
      <w:r>
        <w:rPr>
          <w:rFonts w:ascii="Courier New" w:hAnsi="Courier New" w:cs="Courier New"/>
        </w:rPr>
        <w:t>2020.</w:t>
      </w:r>
    </w:p>
    <w:p w14:paraId="11F669BC" w14:textId="77777777" w:rsidR="00941038" w:rsidRDefault="00941038" w:rsidP="00941038">
      <w:pPr>
        <w:pStyle w:val="Default"/>
        <w:ind w:firstLine="720"/>
        <w:rPr>
          <w:rFonts w:ascii="Courier New" w:hAnsi="Courier New" w:cs="Courier New"/>
        </w:rPr>
      </w:pPr>
    </w:p>
    <w:p w14:paraId="35431303" w14:textId="77777777" w:rsidR="00941038" w:rsidRDefault="00941038" w:rsidP="00941038">
      <w:pPr>
        <w:pStyle w:val="Default"/>
        <w:ind w:firstLine="720"/>
        <w:rPr>
          <w:rFonts w:ascii="Courier New" w:hAnsi="Courier New" w:cs="Courier New"/>
          <w:b/>
          <w:bCs/>
        </w:rPr>
      </w:pPr>
      <w:r>
        <w:rPr>
          <w:rFonts w:ascii="Courier New" w:hAnsi="Courier New" w:cs="Courier New"/>
          <w:b/>
          <w:bCs/>
        </w:rPr>
        <w:t>Annotation:</w:t>
      </w:r>
    </w:p>
    <w:p w14:paraId="693D1907" w14:textId="0D4164E4" w:rsidR="00941038" w:rsidRDefault="00941038" w:rsidP="00941038">
      <w:pPr>
        <w:pStyle w:val="Default"/>
        <w:ind w:firstLine="720"/>
        <w:rPr>
          <w:rFonts w:ascii="Courier New" w:hAnsi="Courier New" w:cs="Courier New"/>
          <w:b/>
          <w:bCs/>
        </w:rPr>
      </w:pPr>
      <w:r>
        <w:rPr>
          <w:rFonts w:ascii="Courier New" w:hAnsi="Courier New" w:cs="Courier New"/>
          <w:b/>
          <w:bCs/>
        </w:rPr>
        <w:t>MAY BE APPROVED.</w:t>
      </w:r>
    </w:p>
    <w:p w14:paraId="20C829D7" w14:textId="7B94D2E8" w:rsidR="00941038" w:rsidRDefault="00941038" w:rsidP="00941038">
      <w:pPr>
        <w:pStyle w:val="Default"/>
        <w:ind w:firstLine="720"/>
        <w:rPr>
          <w:rFonts w:ascii="Courier New" w:hAnsi="Courier New" w:cs="Courier New"/>
          <w:b/>
          <w:bCs/>
        </w:rPr>
      </w:pPr>
    </w:p>
    <w:p w14:paraId="176C1707" w14:textId="28BC2E0D" w:rsidR="00F62480" w:rsidRDefault="00F62480" w:rsidP="00941038">
      <w:pPr>
        <w:pStyle w:val="Default"/>
        <w:ind w:firstLine="720"/>
        <w:rPr>
          <w:rFonts w:ascii="Courier New" w:hAnsi="Courier New" w:cs="Courier New"/>
          <w:b/>
          <w:bCs/>
        </w:rPr>
      </w:pPr>
    </w:p>
    <w:p w14:paraId="0FECEA45" w14:textId="77777777" w:rsidR="00941038" w:rsidRPr="00A00F2A" w:rsidRDefault="00941038"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1"/>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567F06">
      <w:pPr>
        <w:pStyle w:val="Default"/>
        <w:numPr>
          <w:ilvl w:val="0"/>
          <w:numId w:val="5"/>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10AFA3B2" w14:textId="412A547D" w:rsidR="00A12DE0" w:rsidRPr="00A00F2A" w:rsidRDefault="00A12DE0" w:rsidP="00645961">
      <w:pPr>
        <w:pStyle w:val="Default"/>
        <w:ind w:left="720"/>
        <w:rPr>
          <w:rFonts w:ascii="Courier New" w:hAnsi="Courier New" w:cs="Courier New"/>
        </w:rPr>
      </w:pPr>
      <w:r w:rsidRPr="00A00F2A">
        <w:rPr>
          <w:rFonts w:ascii="Courier New" w:hAnsi="Courier New" w:cs="Courier New"/>
        </w:rPr>
        <w:t xml:space="preserve">Submitting the recommended agenda items for deferrals for the </w:t>
      </w:r>
      <w:r w:rsidR="008A6088" w:rsidRPr="00FB5751">
        <w:rPr>
          <w:rFonts w:ascii="Courier New" w:hAnsi="Courier New" w:cs="Courier New"/>
          <w:b/>
          <w:bCs/>
        </w:rPr>
        <w:t>January 14, 2021</w:t>
      </w:r>
      <w:r w:rsidRPr="00A00F2A">
        <w:rPr>
          <w:rFonts w:ascii="Courier New" w:hAnsi="Courier New" w:cs="Courier New"/>
        </w:rPr>
        <w:t xml:space="preserve">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567F06">
      <w:pPr>
        <w:pStyle w:val="ListParagraph"/>
        <w:numPr>
          <w:ilvl w:val="0"/>
          <w:numId w:val="5"/>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2CF0E9F3" w:rsidR="00BB0EB7" w:rsidRDefault="009625FE" w:rsidP="00BB0EB7">
      <w:pPr>
        <w:spacing w:after="0" w:line="240" w:lineRule="auto"/>
        <w:ind w:left="720"/>
        <w:rPr>
          <w:rFonts w:ascii="Courier New" w:hAnsi="Courier New" w:cs="Courier New"/>
          <w:sz w:val="24"/>
          <w:szCs w:val="24"/>
        </w:rPr>
      </w:pPr>
      <w:bookmarkStart w:id="3"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A00F2A">
        <w:rPr>
          <w:rFonts w:ascii="Courier New" w:hAnsi="Courier New" w:cs="Courier New"/>
          <w:sz w:val="24"/>
          <w:szCs w:val="24"/>
        </w:rPr>
        <w:t xml:space="preserve"> at its meeting on </w:t>
      </w:r>
      <w:r w:rsidR="008A6088" w:rsidRPr="00FB5751">
        <w:rPr>
          <w:rFonts w:ascii="Courier New" w:hAnsi="Courier New" w:cs="Courier New"/>
          <w:b/>
          <w:bCs/>
          <w:sz w:val="24"/>
          <w:szCs w:val="24"/>
        </w:rPr>
        <w:t>January 14, 2021</w:t>
      </w:r>
      <w:r w:rsidR="00C807DD">
        <w:rPr>
          <w:rFonts w:ascii="Courier New" w:hAnsi="Courier New" w:cs="Courier New"/>
          <w:sz w:val="24"/>
          <w:szCs w:val="24"/>
        </w:rPr>
        <w:t>:</w:t>
      </w:r>
    </w:p>
    <w:p w14:paraId="5EDF2762" w14:textId="04D15C58" w:rsidR="000E2361" w:rsidRDefault="000E2361" w:rsidP="00BB0EB7">
      <w:pPr>
        <w:spacing w:after="0" w:line="240" w:lineRule="auto"/>
        <w:ind w:left="720"/>
        <w:rPr>
          <w:rFonts w:ascii="Courier New" w:hAnsi="Courier New" w:cs="Courier New"/>
          <w:sz w:val="24"/>
          <w:szCs w:val="24"/>
        </w:rPr>
      </w:pPr>
    </w:p>
    <w:p w14:paraId="49D7CAD3" w14:textId="287AB72C" w:rsidR="00FF201E" w:rsidRPr="004E60A5" w:rsidRDefault="00FF201E" w:rsidP="004E60A5">
      <w:pPr>
        <w:spacing w:after="0" w:line="240" w:lineRule="auto"/>
        <w:ind w:left="720"/>
        <w:rPr>
          <w:rFonts w:ascii="Courier New" w:hAnsi="Courier New" w:cs="Courier New"/>
          <w:sz w:val="24"/>
          <w:szCs w:val="24"/>
          <w:u w:val="single"/>
        </w:rPr>
      </w:pPr>
      <w:r w:rsidRPr="004E60A5">
        <w:rPr>
          <w:rFonts w:ascii="Courier New" w:hAnsi="Courier New" w:cs="Courier New"/>
          <w:sz w:val="24"/>
          <w:szCs w:val="24"/>
          <w:u w:val="single"/>
        </w:rPr>
        <w:t>Communications submitted by Entergy New Orleans, LLC (“ENO”)</w:t>
      </w:r>
    </w:p>
    <w:p w14:paraId="3ED562B2"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3</w:t>
      </w:r>
      <w:r w:rsidRPr="009E24B3">
        <w:rPr>
          <w:rFonts w:ascii="Courier New" w:hAnsi="Courier New" w:cs="Courier New"/>
          <w:sz w:val="24"/>
          <w:szCs w:val="24"/>
          <w:vertAlign w:val="superscript"/>
        </w:rPr>
        <w:t>rd</w:t>
      </w:r>
      <w:r w:rsidRPr="009E24B3">
        <w:rPr>
          <w:rFonts w:ascii="Courier New" w:hAnsi="Courier New" w:cs="Courier New"/>
          <w:sz w:val="24"/>
          <w:szCs w:val="24"/>
        </w:rPr>
        <w:t xml:space="preserve"> Quarter 2020 Rough Production Cost Equalization</w:t>
      </w:r>
    </w:p>
    <w:p w14:paraId="3B099058" w14:textId="77777777" w:rsidR="009E24B3" w:rsidRDefault="009E24B3" w:rsidP="009E24B3">
      <w:pPr>
        <w:pStyle w:val="ListParagraph"/>
        <w:spacing w:after="0" w:line="240" w:lineRule="auto"/>
        <w:ind w:firstLine="720"/>
        <w:jc w:val="both"/>
        <w:rPr>
          <w:rFonts w:ascii="Courier New" w:hAnsi="Courier New" w:cs="Courier New"/>
          <w:sz w:val="24"/>
          <w:szCs w:val="24"/>
        </w:rPr>
      </w:pPr>
      <w:r w:rsidRPr="009E24B3">
        <w:rPr>
          <w:rFonts w:ascii="Courier New" w:hAnsi="Courier New" w:cs="Courier New"/>
          <w:sz w:val="24"/>
          <w:szCs w:val="24"/>
        </w:rPr>
        <w:t>Adjustment Report, submitted pursuant to Resolution R-</w:t>
      </w:r>
    </w:p>
    <w:p w14:paraId="4492060A" w14:textId="52525166"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13-162</w:t>
      </w:r>
    </w:p>
    <w:p w14:paraId="2A141405" w14:textId="77777777" w:rsidR="009E24B3" w:rsidRDefault="009E24B3" w:rsidP="009E24B3">
      <w:pPr>
        <w:pStyle w:val="ListParagraph"/>
        <w:numPr>
          <w:ilvl w:val="0"/>
          <w:numId w:val="22"/>
        </w:numPr>
        <w:spacing w:after="0" w:line="240" w:lineRule="auto"/>
        <w:ind w:firstLine="0"/>
        <w:rPr>
          <w:rFonts w:ascii="Courier New" w:hAnsi="Courier New" w:cs="Courier New"/>
          <w:sz w:val="24"/>
          <w:szCs w:val="24"/>
        </w:rPr>
      </w:pPr>
      <w:r w:rsidRPr="009E24B3">
        <w:rPr>
          <w:rFonts w:ascii="Courier New" w:hAnsi="Courier New" w:cs="Courier New"/>
          <w:sz w:val="24"/>
          <w:szCs w:val="24"/>
        </w:rPr>
        <w:t>3</w:t>
      </w:r>
      <w:r w:rsidRPr="009E24B3">
        <w:rPr>
          <w:rFonts w:ascii="Courier New" w:hAnsi="Courier New" w:cs="Courier New"/>
          <w:sz w:val="24"/>
          <w:szCs w:val="24"/>
          <w:vertAlign w:val="superscript"/>
        </w:rPr>
        <w:t>rd</w:t>
      </w:r>
      <w:r w:rsidRPr="009E24B3">
        <w:rPr>
          <w:rFonts w:ascii="Courier New" w:hAnsi="Courier New" w:cs="Courier New"/>
          <w:sz w:val="24"/>
          <w:szCs w:val="24"/>
        </w:rPr>
        <w:t xml:space="preserve"> Quarter Report Detailing ENO’s Proportionate Share </w:t>
      </w:r>
    </w:p>
    <w:p w14:paraId="3AEFD7BD" w14:textId="77777777" w:rsidR="009E24B3" w:rsidRDefault="009E24B3" w:rsidP="009E24B3">
      <w:pPr>
        <w:pStyle w:val="ListParagraph"/>
        <w:spacing w:after="0" w:line="240" w:lineRule="auto"/>
        <w:ind w:firstLine="720"/>
        <w:rPr>
          <w:rFonts w:ascii="Courier New" w:hAnsi="Courier New" w:cs="Courier New"/>
          <w:sz w:val="24"/>
          <w:szCs w:val="24"/>
        </w:rPr>
      </w:pPr>
      <w:r w:rsidRPr="009E24B3">
        <w:rPr>
          <w:rFonts w:ascii="Courier New" w:hAnsi="Courier New" w:cs="Courier New"/>
          <w:sz w:val="24"/>
          <w:szCs w:val="24"/>
        </w:rPr>
        <w:t xml:space="preserve">of Entergy’s Assets, Operating, and Maintenance </w:t>
      </w:r>
    </w:p>
    <w:p w14:paraId="586DF6BD" w14:textId="77777777" w:rsidR="009E24B3" w:rsidRDefault="009E24B3" w:rsidP="009E24B3">
      <w:pPr>
        <w:pStyle w:val="ListParagraph"/>
        <w:spacing w:after="0" w:line="240" w:lineRule="auto"/>
        <w:ind w:firstLine="720"/>
        <w:rPr>
          <w:rFonts w:ascii="Courier New" w:hAnsi="Courier New" w:cs="Courier New"/>
          <w:sz w:val="24"/>
          <w:szCs w:val="24"/>
        </w:rPr>
      </w:pPr>
      <w:r w:rsidRPr="009E24B3">
        <w:rPr>
          <w:rFonts w:ascii="Courier New" w:hAnsi="Courier New" w:cs="Courier New"/>
          <w:sz w:val="24"/>
          <w:szCs w:val="24"/>
        </w:rPr>
        <w:t xml:space="preserve">Expenses, submitted pursuant to the Rule 53 Settlement </w:t>
      </w:r>
    </w:p>
    <w:p w14:paraId="30FE939D" w14:textId="1E345357" w:rsidR="009E24B3" w:rsidRPr="009E24B3" w:rsidRDefault="009E24B3" w:rsidP="009E24B3">
      <w:pPr>
        <w:pStyle w:val="ListParagraph"/>
        <w:spacing w:after="0" w:line="240" w:lineRule="auto"/>
        <w:ind w:firstLine="720"/>
        <w:rPr>
          <w:rFonts w:ascii="Courier New" w:hAnsi="Courier New" w:cs="Courier New"/>
          <w:sz w:val="24"/>
          <w:szCs w:val="24"/>
        </w:rPr>
      </w:pPr>
      <w:r w:rsidRPr="009E24B3">
        <w:rPr>
          <w:rFonts w:ascii="Courier New" w:hAnsi="Courier New" w:cs="Courier New"/>
          <w:sz w:val="24"/>
          <w:szCs w:val="24"/>
        </w:rPr>
        <w:t>Agreement and Resolution R-98-187</w:t>
      </w:r>
    </w:p>
    <w:p w14:paraId="3CA82123"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Updated Purchased Power Cost Recovery Rider including the </w:t>
      </w:r>
    </w:p>
    <w:p w14:paraId="006171BA" w14:textId="77777777" w:rsidR="009E24B3" w:rsidRDefault="009E24B3" w:rsidP="009E24B3">
      <w:pPr>
        <w:pStyle w:val="ListParagraph"/>
        <w:spacing w:after="0" w:line="240" w:lineRule="auto"/>
        <w:ind w:firstLine="720"/>
        <w:jc w:val="both"/>
        <w:rPr>
          <w:rFonts w:ascii="Courier New" w:hAnsi="Courier New" w:cs="Courier New"/>
          <w:sz w:val="24"/>
          <w:szCs w:val="24"/>
        </w:rPr>
      </w:pPr>
      <w:r w:rsidRPr="009E24B3">
        <w:rPr>
          <w:rFonts w:ascii="Courier New" w:hAnsi="Courier New" w:cs="Courier New"/>
          <w:sz w:val="24"/>
          <w:szCs w:val="24"/>
        </w:rPr>
        <w:t xml:space="preserve">first-year revenue requirement associated with the New </w:t>
      </w:r>
    </w:p>
    <w:p w14:paraId="3171A9AE" w14:textId="190C1A80"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Orleans Solar Station, UD-18-06</w:t>
      </w:r>
    </w:p>
    <w:p w14:paraId="09F744C3"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Purchased Power Cost Recovery Adjustments for the January </w:t>
      </w:r>
    </w:p>
    <w:p w14:paraId="7087422A" w14:textId="35549C27"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billing cycle, UD-18-07</w:t>
      </w:r>
    </w:p>
    <w:p w14:paraId="4E695876"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Filing to Amend System Energy Resources, Inc.’s Unit </w:t>
      </w:r>
    </w:p>
    <w:p w14:paraId="7ADB7FE8" w14:textId="77777777" w:rsidR="009E24B3" w:rsidRDefault="009E24B3" w:rsidP="009E24B3">
      <w:pPr>
        <w:pStyle w:val="ListParagraph"/>
        <w:spacing w:after="0" w:line="240" w:lineRule="auto"/>
        <w:ind w:firstLine="720"/>
        <w:jc w:val="both"/>
        <w:rPr>
          <w:rFonts w:ascii="Courier New" w:hAnsi="Courier New" w:cs="Courier New"/>
          <w:sz w:val="24"/>
          <w:szCs w:val="24"/>
        </w:rPr>
      </w:pPr>
      <w:r w:rsidRPr="009E24B3">
        <w:rPr>
          <w:rFonts w:ascii="Courier New" w:hAnsi="Courier New" w:cs="Courier New"/>
          <w:sz w:val="24"/>
          <w:szCs w:val="24"/>
        </w:rPr>
        <w:t>Power Sales Agreement to Establish a One-Time Historical</w:t>
      </w:r>
    </w:p>
    <w:p w14:paraId="100229D1" w14:textId="51C6E83B"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Bill Credit</w:t>
      </w:r>
    </w:p>
    <w:p w14:paraId="542DDC02"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Fuel Adjustments for the January 2021 billing cycle, UD-</w:t>
      </w:r>
    </w:p>
    <w:p w14:paraId="3E0AE169" w14:textId="56C81080"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18-07</w:t>
      </w:r>
    </w:p>
    <w:p w14:paraId="7DEEE8D2"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Notice that the Fuel Adjustment greater than $0.01/kWh </w:t>
      </w:r>
    </w:p>
    <w:p w14:paraId="4276529C" w14:textId="7E5E2CF0"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for January 2021, UD-18-07</w:t>
      </w:r>
    </w:p>
    <w:p w14:paraId="6EFBE79F"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Purchased Gas Adjustments for the January 2021 billing </w:t>
      </w:r>
    </w:p>
    <w:p w14:paraId="504BFFDD" w14:textId="5166C762"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cycle, UD-18-07</w:t>
      </w:r>
    </w:p>
    <w:p w14:paraId="611EAAC1"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Environmental Adjustments for the January 2021 billing </w:t>
      </w:r>
    </w:p>
    <w:p w14:paraId="0EA3AF49" w14:textId="50F1A39D"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 xml:space="preserve">cycle, UD-18-07 </w:t>
      </w:r>
    </w:p>
    <w:p w14:paraId="6A6A6832"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Reliability Plan Project Status Report through October </w:t>
      </w:r>
    </w:p>
    <w:p w14:paraId="38882982" w14:textId="70899D74"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31, 2020, UD-17-04</w:t>
      </w:r>
    </w:p>
    <w:p w14:paraId="2BC04D6F"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Bi-Monthly Report Detailing Current and Anticipated </w:t>
      </w:r>
    </w:p>
    <w:p w14:paraId="164F5440" w14:textId="77777777" w:rsidR="009E24B3" w:rsidRDefault="009E24B3" w:rsidP="009E24B3">
      <w:pPr>
        <w:pStyle w:val="ListParagraph"/>
        <w:spacing w:after="0" w:line="240" w:lineRule="auto"/>
        <w:ind w:firstLine="720"/>
        <w:jc w:val="both"/>
        <w:rPr>
          <w:rFonts w:ascii="Courier New" w:hAnsi="Courier New" w:cs="Courier New"/>
          <w:sz w:val="24"/>
          <w:szCs w:val="24"/>
        </w:rPr>
      </w:pPr>
      <w:r w:rsidRPr="009E24B3">
        <w:rPr>
          <w:rFonts w:ascii="Courier New" w:hAnsi="Courier New" w:cs="Courier New"/>
          <w:sz w:val="24"/>
          <w:szCs w:val="24"/>
        </w:rPr>
        <w:t xml:space="preserve">Future Expenditures for the New Orleans Power Station, </w:t>
      </w:r>
    </w:p>
    <w:p w14:paraId="5AAD3D96" w14:textId="0B6755B2"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submitted pursuant to Resolution R-19-78</w:t>
      </w:r>
    </w:p>
    <w:p w14:paraId="0325C043"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Bi-Monthly Report on Customer Interruptions, submitted </w:t>
      </w:r>
    </w:p>
    <w:p w14:paraId="432089C5" w14:textId="7C5FD2C5"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pursuant to Resolution R-17-427, UD-17-04</w:t>
      </w:r>
    </w:p>
    <w:p w14:paraId="6AF4802F" w14:textId="77777777" w:rsidR="009E24B3" w:rsidRPr="009E24B3" w:rsidRDefault="009E24B3" w:rsidP="009E24B3">
      <w:pPr>
        <w:pStyle w:val="ListParagraph"/>
        <w:numPr>
          <w:ilvl w:val="0"/>
          <w:numId w:val="22"/>
        </w:numPr>
        <w:spacing w:after="0" w:line="240" w:lineRule="auto"/>
        <w:ind w:firstLine="0"/>
        <w:jc w:val="both"/>
        <w:rPr>
          <w:rFonts w:ascii="Courier New" w:hAnsi="Courier New" w:cs="Courier New"/>
          <w:sz w:val="24"/>
          <w:szCs w:val="24"/>
          <w:u w:val="single"/>
        </w:rPr>
      </w:pPr>
      <w:r w:rsidRPr="009E24B3">
        <w:rPr>
          <w:rFonts w:ascii="Courier New" w:hAnsi="Courier New" w:cs="Courier New"/>
          <w:sz w:val="24"/>
          <w:szCs w:val="24"/>
        </w:rPr>
        <w:t xml:space="preserve">December 31 Report on the City Council Cares Programs, </w:t>
      </w:r>
    </w:p>
    <w:p w14:paraId="52522215" w14:textId="5A4D8502" w:rsidR="009E24B3" w:rsidRPr="009E24B3" w:rsidRDefault="009E24B3" w:rsidP="009E24B3">
      <w:pPr>
        <w:pStyle w:val="ListParagraph"/>
        <w:spacing w:after="0" w:line="240" w:lineRule="auto"/>
        <w:ind w:firstLine="720"/>
        <w:jc w:val="both"/>
        <w:rPr>
          <w:rFonts w:ascii="Courier New" w:hAnsi="Courier New" w:cs="Courier New"/>
          <w:sz w:val="24"/>
          <w:szCs w:val="24"/>
          <w:u w:val="single"/>
        </w:rPr>
      </w:pPr>
      <w:r w:rsidRPr="009E24B3">
        <w:rPr>
          <w:rFonts w:ascii="Courier New" w:hAnsi="Courier New" w:cs="Courier New"/>
          <w:sz w:val="24"/>
          <w:szCs w:val="24"/>
        </w:rPr>
        <w:t>submitted pursuant to Resolutions R-20-146 and R-20-380</w:t>
      </w:r>
    </w:p>
    <w:p w14:paraId="6ED05849" w14:textId="77777777" w:rsidR="00FF201E" w:rsidRPr="00A00F2A" w:rsidRDefault="00FF201E" w:rsidP="00BB0EB7">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529742C4" w:rsidR="00FF201E" w:rsidRDefault="00EE0ED7" w:rsidP="009E24B3">
      <w:pPr>
        <w:spacing w:after="0" w:line="240" w:lineRule="auto"/>
        <w:ind w:left="720"/>
        <w:rPr>
          <w:rFonts w:ascii="Courier New" w:hAnsi="Courier New" w:cs="Courier New"/>
          <w:b/>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r w:rsidR="00FF201E">
        <w:rPr>
          <w:rFonts w:ascii="Courier New" w:hAnsi="Courier New" w:cs="Courier New"/>
          <w:b/>
          <w:sz w:val="24"/>
          <w:szCs w:val="24"/>
        </w:rPr>
        <w:br w:type="page"/>
      </w:r>
    </w:p>
    <w:p w14:paraId="09FE889C" w14:textId="3952A78E" w:rsidR="00B96CC4" w:rsidRDefault="00B96CC4" w:rsidP="00B96CC4">
      <w:pPr>
        <w:pStyle w:val="ListParagraph"/>
        <w:numPr>
          <w:ilvl w:val="0"/>
          <w:numId w:val="5"/>
        </w:numPr>
        <w:spacing w:after="0" w:line="240" w:lineRule="auto"/>
        <w:ind w:left="0" w:firstLine="0"/>
        <w:rPr>
          <w:rFonts w:ascii="Courier New" w:hAnsi="Courier New" w:cs="Courier New"/>
          <w:b/>
          <w:sz w:val="24"/>
          <w:szCs w:val="24"/>
        </w:rPr>
      </w:pPr>
      <w:r w:rsidRPr="00B45092">
        <w:rPr>
          <w:rFonts w:ascii="Courier New" w:hAnsi="Courier New" w:cs="Courier New"/>
          <w:b/>
          <w:sz w:val="24"/>
          <w:szCs w:val="24"/>
        </w:rPr>
        <w:lastRenderedPageBreak/>
        <w:t xml:space="preserve">COMMUNICATION – FROM </w:t>
      </w:r>
      <w:r>
        <w:rPr>
          <w:rFonts w:ascii="Courier New" w:hAnsi="Courier New" w:cs="Courier New"/>
          <w:b/>
          <w:sz w:val="24"/>
          <w:szCs w:val="24"/>
        </w:rPr>
        <w:t xml:space="preserve">TABITHA DORNER, EXECUTIVE ASSISTANT TO </w:t>
      </w:r>
    </w:p>
    <w:p w14:paraId="21473E9C" w14:textId="58853992" w:rsidR="00B96CC4" w:rsidRDefault="00B96CC4" w:rsidP="00B96CC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THE PRESIDENT &amp; CEO, AUDUBON NATURE INSTITUTE</w:t>
      </w:r>
    </w:p>
    <w:p w14:paraId="4539A10B" w14:textId="77777777" w:rsidR="00B96CC4" w:rsidRDefault="00B96CC4" w:rsidP="00B96CC4">
      <w:pPr>
        <w:pStyle w:val="ListParagraph"/>
        <w:spacing w:after="0" w:line="240" w:lineRule="auto"/>
        <w:ind w:left="0" w:firstLine="720"/>
        <w:rPr>
          <w:rFonts w:ascii="Courier New" w:hAnsi="Courier New" w:cs="Courier New"/>
          <w:b/>
          <w:sz w:val="24"/>
          <w:szCs w:val="24"/>
        </w:rPr>
      </w:pPr>
    </w:p>
    <w:p w14:paraId="4EE3E994" w14:textId="77777777" w:rsidR="00B96CC4" w:rsidRDefault="00B96CC4" w:rsidP="00B96CC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884B0A7" w14:textId="20C027FF" w:rsidR="00B96CC4" w:rsidRDefault="00B96CC4" w:rsidP="00B96CC4">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the </w:t>
      </w:r>
      <w:r w:rsidR="001F7020">
        <w:rPr>
          <w:rFonts w:ascii="Courier New" w:hAnsi="Courier New" w:cs="Courier New"/>
          <w:sz w:val="24"/>
          <w:szCs w:val="24"/>
        </w:rPr>
        <w:t xml:space="preserve">2020 </w:t>
      </w:r>
      <w:r>
        <w:rPr>
          <w:rFonts w:ascii="Courier New" w:hAnsi="Courier New" w:cs="Courier New"/>
          <w:sz w:val="24"/>
          <w:szCs w:val="24"/>
        </w:rPr>
        <w:t>attendance record for the Audubon Commission</w:t>
      </w:r>
      <w:r w:rsidR="001F7020">
        <w:rPr>
          <w:rFonts w:ascii="Courier New" w:hAnsi="Courier New" w:cs="Courier New"/>
          <w:sz w:val="24"/>
          <w:szCs w:val="24"/>
        </w:rPr>
        <w:t xml:space="preserve"> board members, in accordance with Section 2-87 of the Municipal Code.</w:t>
      </w:r>
    </w:p>
    <w:p w14:paraId="21FA2636" w14:textId="14989FFD" w:rsidR="001F7020" w:rsidRDefault="001F7020" w:rsidP="00B96CC4">
      <w:pPr>
        <w:spacing w:after="0" w:line="240" w:lineRule="auto"/>
        <w:ind w:left="720"/>
        <w:rPr>
          <w:rFonts w:ascii="Courier New" w:hAnsi="Courier New" w:cs="Courier New"/>
          <w:sz w:val="24"/>
          <w:szCs w:val="24"/>
        </w:rPr>
      </w:pPr>
    </w:p>
    <w:p w14:paraId="1AEDD7AC" w14:textId="77777777" w:rsidR="00B96CC4" w:rsidRDefault="00B96CC4" w:rsidP="00B96CC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31779D94" w14:textId="471A8669" w:rsidR="00B96CC4" w:rsidRDefault="00B96CC4" w:rsidP="00B96CC4">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5FA355BE" w14:textId="240A9DB8" w:rsidR="006A4998" w:rsidRDefault="006A4998" w:rsidP="00FF201E">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14:paraId="46516DF7" w14:textId="3CF47991" w:rsidR="00FF201E" w:rsidRDefault="00FF201E" w:rsidP="00FF201E">
      <w:pPr>
        <w:spacing w:after="0" w:line="240" w:lineRule="auto"/>
        <w:ind w:firstLine="720"/>
        <w:rPr>
          <w:rFonts w:ascii="Courier New" w:hAnsi="Courier New" w:cs="Courier New"/>
          <w:b/>
          <w:sz w:val="24"/>
          <w:szCs w:val="24"/>
        </w:rPr>
      </w:pPr>
    </w:p>
    <w:p w14:paraId="09E88B8B" w14:textId="393DFB22" w:rsidR="00FF201E" w:rsidRDefault="00FF201E" w:rsidP="00FF201E">
      <w:pPr>
        <w:spacing w:after="0" w:line="240" w:lineRule="auto"/>
        <w:ind w:firstLine="720"/>
        <w:rPr>
          <w:rFonts w:ascii="Courier New" w:hAnsi="Courier New" w:cs="Courier New"/>
          <w:b/>
          <w:sz w:val="24"/>
          <w:szCs w:val="24"/>
        </w:rPr>
      </w:pPr>
    </w:p>
    <w:p w14:paraId="19D82491" w14:textId="13FF80A8" w:rsidR="00FF201E" w:rsidRDefault="00FF201E" w:rsidP="00FF201E">
      <w:pPr>
        <w:spacing w:after="0" w:line="240" w:lineRule="auto"/>
        <w:ind w:firstLine="720"/>
        <w:rPr>
          <w:rFonts w:ascii="Courier New" w:hAnsi="Courier New" w:cs="Courier New"/>
          <w:b/>
          <w:sz w:val="24"/>
          <w:szCs w:val="24"/>
        </w:rPr>
      </w:pPr>
    </w:p>
    <w:p w14:paraId="65506374" w14:textId="1F51A3D2" w:rsidR="00B45092" w:rsidRPr="00B45092" w:rsidRDefault="00B45092" w:rsidP="00FF201E">
      <w:pPr>
        <w:pStyle w:val="ListParagraph"/>
        <w:numPr>
          <w:ilvl w:val="0"/>
          <w:numId w:val="5"/>
        </w:numPr>
        <w:spacing w:after="0" w:line="240" w:lineRule="auto"/>
        <w:ind w:left="0" w:firstLine="0"/>
        <w:rPr>
          <w:rFonts w:ascii="Courier New" w:hAnsi="Courier New" w:cs="Courier New"/>
          <w:b/>
          <w:sz w:val="24"/>
          <w:szCs w:val="24"/>
        </w:rPr>
      </w:pPr>
      <w:r w:rsidRPr="00B45092">
        <w:rPr>
          <w:rFonts w:ascii="Courier New" w:hAnsi="Courier New" w:cs="Courier New"/>
          <w:b/>
          <w:sz w:val="24"/>
          <w:szCs w:val="24"/>
        </w:rPr>
        <w:t xml:space="preserve">COMMUNICATION – FROM LISA M. HUDSON, PERSONNEL DIRECTOR, </w:t>
      </w:r>
    </w:p>
    <w:p w14:paraId="58045299" w14:textId="77777777" w:rsidR="00B45092" w:rsidRDefault="00B45092" w:rsidP="00B450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38E1A248" w14:textId="77777777" w:rsidR="00B45092" w:rsidRDefault="00B45092" w:rsidP="00B45092">
      <w:pPr>
        <w:pStyle w:val="ListParagraph"/>
        <w:spacing w:after="0" w:line="240" w:lineRule="auto"/>
        <w:ind w:left="0" w:firstLine="720"/>
        <w:rPr>
          <w:rFonts w:ascii="Courier New" w:hAnsi="Courier New" w:cs="Courier New"/>
          <w:b/>
          <w:sz w:val="24"/>
          <w:szCs w:val="24"/>
        </w:rPr>
      </w:pPr>
    </w:p>
    <w:p w14:paraId="431B70CF" w14:textId="77777777" w:rsidR="00B45092" w:rsidRDefault="00B45092" w:rsidP="00B4509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E47F054" w14:textId="31436B53" w:rsidR="00B45092" w:rsidRDefault="00B45092" w:rsidP="00B45092">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Amendment</w:t>
      </w:r>
      <w:r w:rsidR="003C1C18">
        <w:rPr>
          <w:rFonts w:ascii="Courier New" w:hAnsi="Courier New" w:cs="Courier New"/>
          <w:b/>
          <w:sz w:val="24"/>
          <w:szCs w:val="24"/>
        </w:rPr>
        <w:t>s</w:t>
      </w:r>
      <w:r>
        <w:rPr>
          <w:rFonts w:ascii="Courier New" w:hAnsi="Courier New" w:cs="Courier New"/>
          <w:b/>
          <w:sz w:val="24"/>
          <w:szCs w:val="24"/>
        </w:rPr>
        <w:t xml:space="preserve"> to </w:t>
      </w:r>
      <w:r w:rsidR="004E60A5">
        <w:rPr>
          <w:rFonts w:ascii="Courier New" w:hAnsi="Courier New" w:cs="Courier New"/>
          <w:b/>
          <w:sz w:val="24"/>
          <w:szCs w:val="24"/>
        </w:rPr>
        <w:t>Civil Service Rule</w:t>
      </w:r>
      <w:r w:rsidR="00E01BF9">
        <w:rPr>
          <w:rFonts w:ascii="Courier New" w:hAnsi="Courier New" w:cs="Courier New"/>
          <w:b/>
          <w:sz w:val="24"/>
          <w:szCs w:val="24"/>
        </w:rPr>
        <w:t>s</w:t>
      </w:r>
      <w:r w:rsidR="004E60A5">
        <w:rPr>
          <w:rFonts w:ascii="Courier New" w:hAnsi="Courier New" w:cs="Courier New"/>
          <w:b/>
          <w:sz w:val="24"/>
          <w:szCs w:val="24"/>
        </w:rPr>
        <w:t xml:space="preserve"> </w:t>
      </w:r>
      <w:r w:rsidR="003C1C18">
        <w:rPr>
          <w:rFonts w:ascii="Courier New" w:hAnsi="Courier New" w:cs="Courier New"/>
          <w:b/>
          <w:sz w:val="24"/>
          <w:szCs w:val="24"/>
        </w:rPr>
        <w:t>(Furlough Adjustments)</w:t>
      </w:r>
      <w:r w:rsidR="004E60A5" w:rsidRPr="004E60A5">
        <w:rPr>
          <w:rFonts w:ascii="Courier New" w:hAnsi="Courier New" w:cs="Courier New"/>
          <w:b/>
          <w:sz w:val="24"/>
          <w:szCs w:val="24"/>
        </w:rPr>
        <w:t xml:space="preserve"> </w:t>
      </w:r>
      <w:r w:rsidR="004E60A5">
        <w:rPr>
          <w:rFonts w:ascii="Courier New" w:hAnsi="Courier New" w:cs="Courier New"/>
          <w:b/>
          <w:sz w:val="24"/>
          <w:szCs w:val="24"/>
        </w:rPr>
        <w:t xml:space="preserve">Rule </w:t>
      </w:r>
      <w:r>
        <w:rPr>
          <w:rFonts w:ascii="Courier New" w:hAnsi="Courier New" w:cs="Courier New"/>
          <w:b/>
          <w:sz w:val="24"/>
          <w:szCs w:val="24"/>
        </w:rPr>
        <w:t xml:space="preserve">XII, </w:t>
      </w:r>
      <w:r w:rsidR="004E60A5">
        <w:rPr>
          <w:rFonts w:ascii="Courier New" w:hAnsi="Courier New" w:cs="Courier New"/>
          <w:b/>
          <w:sz w:val="24"/>
          <w:szCs w:val="24"/>
        </w:rPr>
        <w:t xml:space="preserve">Section 9.2 </w:t>
      </w:r>
      <w:r>
        <w:rPr>
          <w:rFonts w:ascii="Courier New" w:hAnsi="Courier New" w:cs="Courier New"/>
          <w:sz w:val="24"/>
          <w:szCs w:val="24"/>
        </w:rPr>
        <w:t>in accordance with Article X, Section 10 of the Constitution of Louisiana as adopted by the Civil Service Commission at its meeting of December 21, 2020.</w:t>
      </w:r>
    </w:p>
    <w:p w14:paraId="28DBC5E5" w14:textId="77777777" w:rsidR="00B45092" w:rsidRDefault="00B45092" w:rsidP="00B45092">
      <w:pPr>
        <w:pStyle w:val="ListParagraph"/>
        <w:spacing w:after="0" w:line="240" w:lineRule="auto"/>
        <w:rPr>
          <w:rFonts w:ascii="Courier New" w:hAnsi="Courier New" w:cs="Courier New"/>
          <w:b/>
          <w:sz w:val="24"/>
          <w:szCs w:val="24"/>
        </w:rPr>
      </w:pPr>
    </w:p>
    <w:p w14:paraId="1243B3F1" w14:textId="77777777" w:rsidR="00B45092" w:rsidRDefault="00B45092" w:rsidP="00B450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A5ADE8C" w14:textId="77777777" w:rsidR="00B45092" w:rsidRDefault="00B45092" w:rsidP="00B45092">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1B186AF7" w14:textId="2018753E" w:rsidR="00B45092" w:rsidRDefault="00B45092" w:rsidP="00FF201E">
      <w:pPr>
        <w:pStyle w:val="ListParagraph"/>
        <w:spacing w:after="0" w:line="240" w:lineRule="auto"/>
        <w:rPr>
          <w:rFonts w:ascii="Courier New" w:hAnsi="Courier New" w:cs="Courier New"/>
          <w:b/>
          <w:sz w:val="24"/>
          <w:szCs w:val="24"/>
        </w:rPr>
      </w:pPr>
      <w:r w:rsidRPr="00FB5751">
        <w:rPr>
          <w:rFonts w:ascii="Courier New" w:hAnsi="Courier New" w:cs="Courier New"/>
          <w:b/>
          <w:sz w:val="24"/>
          <w:szCs w:val="24"/>
        </w:rPr>
        <w:t>MAY BE RECEIVED AND REFERRED TO THE BUDGET COMMITTEE.</w:t>
      </w:r>
    </w:p>
    <w:p w14:paraId="4FEB2518" w14:textId="77777777" w:rsidR="002066CA" w:rsidRDefault="002066CA" w:rsidP="00FF201E">
      <w:pPr>
        <w:spacing w:after="0" w:line="240" w:lineRule="auto"/>
        <w:rPr>
          <w:rFonts w:ascii="Courier New" w:hAnsi="Courier New" w:cs="Courier New"/>
          <w:b/>
          <w:bCs/>
          <w:sz w:val="24"/>
          <w:szCs w:val="24"/>
        </w:rPr>
      </w:pPr>
    </w:p>
    <w:p w14:paraId="05DD30BC" w14:textId="4E2A6AF7" w:rsidR="002066CA" w:rsidRDefault="002066CA" w:rsidP="00FF201E">
      <w:pPr>
        <w:spacing w:after="0" w:line="240" w:lineRule="auto"/>
        <w:rPr>
          <w:rFonts w:ascii="Courier New" w:hAnsi="Courier New" w:cs="Courier New"/>
          <w:b/>
          <w:bCs/>
          <w:sz w:val="24"/>
          <w:szCs w:val="24"/>
        </w:rPr>
      </w:pPr>
    </w:p>
    <w:p w14:paraId="4C566124" w14:textId="77777777" w:rsidR="00FF201E" w:rsidRDefault="00FF201E" w:rsidP="00FF201E">
      <w:pPr>
        <w:spacing w:after="0" w:line="240" w:lineRule="auto"/>
        <w:rPr>
          <w:rFonts w:ascii="Courier New" w:hAnsi="Courier New" w:cs="Courier New"/>
          <w:b/>
          <w:bCs/>
          <w:sz w:val="24"/>
          <w:szCs w:val="24"/>
        </w:rPr>
      </w:pPr>
    </w:p>
    <w:p w14:paraId="5DAB18B8" w14:textId="77777777" w:rsidR="009830F4" w:rsidRDefault="009830F4" w:rsidP="009830F4">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TERRY COPE, MANAGING PARTNER, THE TORO </w:t>
      </w:r>
    </w:p>
    <w:p w14:paraId="2A3E51D4" w14:textId="07E02A02" w:rsidR="00761564" w:rsidRDefault="009830F4" w:rsidP="009830F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BLANCO GROUP</w:t>
      </w:r>
    </w:p>
    <w:p w14:paraId="3DB83610" w14:textId="5EFEEB83" w:rsidR="009830F4" w:rsidRDefault="009830F4" w:rsidP="009830F4">
      <w:pPr>
        <w:pStyle w:val="ListParagraph"/>
        <w:spacing w:after="0" w:line="240" w:lineRule="auto"/>
        <w:ind w:left="0" w:firstLine="720"/>
        <w:rPr>
          <w:rFonts w:ascii="Courier New" w:hAnsi="Courier New" w:cs="Courier New"/>
          <w:b/>
          <w:bCs/>
          <w:sz w:val="24"/>
          <w:szCs w:val="24"/>
        </w:rPr>
      </w:pPr>
    </w:p>
    <w:p w14:paraId="749DE969" w14:textId="72145E6D" w:rsidR="009830F4" w:rsidRDefault="009830F4" w:rsidP="009830F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3FE1A6A"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Accepting the Franchise approved by the City of New Orleans </w:t>
      </w:r>
    </w:p>
    <w:p w14:paraId="3F87A7F2"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by Ordinance No. 28531 M.C.S. enacted the 11</w:t>
      </w:r>
      <w:r w:rsidRPr="009830F4">
        <w:rPr>
          <w:rFonts w:ascii="Courier New" w:hAnsi="Courier New" w:cs="Courier New"/>
          <w:sz w:val="24"/>
          <w:szCs w:val="24"/>
          <w:vertAlign w:val="superscript"/>
        </w:rPr>
        <w:t>th</w:t>
      </w:r>
      <w:r>
        <w:rPr>
          <w:rFonts w:ascii="Courier New" w:hAnsi="Courier New" w:cs="Courier New"/>
          <w:sz w:val="24"/>
          <w:szCs w:val="24"/>
        </w:rPr>
        <w:t xml:space="preserve"> day of </w:t>
      </w:r>
    </w:p>
    <w:p w14:paraId="688C553B"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November 2020  granting Toro Blanco Group the Franchise to </w:t>
      </w:r>
    </w:p>
    <w:p w14:paraId="478D0953"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erect, construct, maintain, and/or operate a </w:t>
      </w:r>
    </w:p>
    <w:p w14:paraId="37ECFFB5"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Telecommunications System on Rights-of-Way of the City of </w:t>
      </w:r>
    </w:p>
    <w:p w14:paraId="06B4AA66"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New Orleans for the purpose of providing wireless services, </w:t>
      </w:r>
    </w:p>
    <w:p w14:paraId="17DE2FC5" w14:textId="77777777"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subject to certain terms, conditions and limitations as set </w:t>
      </w:r>
    </w:p>
    <w:p w14:paraId="127781CC" w14:textId="41DB55C8" w:rsidR="009830F4" w:rsidRDefault="009830F4" w:rsidP="009830F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forth therein.</w:t>
      </w:r>
    </w:p>
    <w:p w14:paraId="1676C2DC" w14:textId="651E264B" w:rsidR="009830F4" w:rsidRDefault="009830F4" w:rsidP="009830F4">
      <w:pPr>
        <w:pStyle w:val="ListParagraph"/>
        <w:spacing w:after="0" w:line="240" w:lineRule="auto"/>
        <w:ind w:left="0" w:firstLine="720"/>
        <w:rPr>
          <w:rFonts w:ascii="Courier New" w:hAnsi="Courier New" w:cs="Courier New"/>
          <w:sz w:val="24"/>
          <w:szCs w:val="24"/>
        </w:rPr>
      </w:pPr>
    </w:p>
    <w:p w14:paraId="50B00A2D" w14:textId="0E4787E7" w:rsidR="009830F4" w:rsidRDefault="009830F4" w:rsidP="009830F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9356442" w14:textId="62E57721" w:rsidR="009830F4" w:rsidRDefault="009830F4" w:rsidP="009830F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MAY BE RECEIVED.</w:t>
      </w:r>
    </w:p>
    <w:p w14:paraId="0F5B686F" w14:textId="77777777" w:rsidR="002066CA" w:rsidRDefault="002066C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15F2C3C" w14:textId="61EE55B8" w:rsidR="007C5B2C" w:rsidRDefault="007C5B2C" w:rsidP="007C5B2C">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TERRY COPE, MANAGING PARTNER, THE TORO </w:t>
      </w:r>
    </w:p>
    <w:p w14:paraId="3B30A0FC" w14:textId="77777777" w:rsidR="007C5B2C" w:rsidRDefault="007C5B2C" w:rsidP="007C5B2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BLANCO GROUP</w:t>
      </w:r>
    </w:p>
    <w:p w14:paraId="539CBD50" w14:textId="77777777" w:rsidR="007C5B2C" w:rsidRDefault="007C5B2C" w:rsidP="007C5B2C">
      <w:pPr>
        <w:pStyle w:val="ListParagraph"/>
        <w:spacing w:after="0" w:line="240" w:lineRule="auto"/>
        <w:ind w:left="0" w:firstLine="720"/>
        <w:rPr>
          <w:rFonts w:ascii="Courier New" w:hAnsi="Courier New" w:cs="Courier New"/>
          <w:b/>
          <w:bCs/>
          <w:sz w:val="24"/>
          <w:szCs w:val="24"/>
        </w:rPr>
      </w:pPr>
    </w:p>
    <w:p w14:paraId="3F177C3B" w14:textId="77777777" w:rsidR="007C5B2C" w:rsidRDefault="007C5B2C" w:rsidP="007C5B2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305B8EE"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Accepting the Franchise approved by the City of New Orleans </w:t>
      </w:r>
    </w:p>
    <w:p w14:paraId="0D943F9B" w14:textId="18AD60D6"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by Ordinance No. 28532 M.C.S. enacted the 11</w:t>
      </w:r>
      <w:r w:rsidRPr="009830F4">
        <w:rPr>
          <w:rFonts w:ascii="Courier New" w:hAnsi="Courier New" w:cs="Courier New"/>
          <w:sz w:val="24"/>
          <w:szCs w:val="24"/>
          <w:vertAlign w:val="superscript"/>
        </w:rPr>
        <w:t>th</w:t>
      </w:r>
      <w:r>
        <w:rPr>
          <w:rFonts w:ascii="Courier New" w:hAnsi="Courier New" w:cs="Courier New"/>
          <w:sz w:val="24"/>
          <w:szCs w:val="24"/>
        </w:rPr>
        <w:t xml:space="preserve"> day of </w:t>
      </w:r>
    </w:p>
    <w:p w14:paraId="0B58D92F"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November 2020  granting Toro Blanco Group the Franchise to </w:t>
      </w:r>
    </w:p>
    <w:p w14:paraId="6A908935"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erect, construct, maintain, and/or operate a </w:t>
      </w:r>
    </w:p>
    <w:p w14:paraId="45ECABBE"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Telecommunications System on Rights-of-Way of the City of </w:t>
      </w:r>
    </w:p>
    <w:p w14:paraId="23856AAC"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New Orleans for the purpose of providing wireless services, </w:t>
      </w:r>
    </w:p>
    <w:p w14:paraId="505A095F"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subject to certain terms, conditions and limitations as set </w:t>
      </w:r>
    </w:p>
    <w:p w14:paraId="292666E4" w14:textId="77777777" w:rsidR="007C5B2C" w:rsidRDefault="007C5B2C" w:rsidP="007C5B2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forth therein.</w:t>
      </w:r>
    </w:p>
    <w:p w14:paraId="41460974" w14:textId="77777777" w:rsidR="007C5B2C" w:rsidRDefault="007C5B2C" w:rsidP="007C5B2C">
      <w:pPr>
        <w:pStyle w:val="ListParagraph"/>
        <w:spacing w:after="0" w:line="240" w:lineRule="auto"/>
        <w:ind w:left="0" w:firstLine="720"/>
        <w:rPr>
          <w:rFonts w:ascii="Courier New" w:hAnsi="Courier New" w:cs="Courier New"/>
          <w:sz w:val="24"/>
          <w:szCs w:val="24"/>
        </w:rPr>
      </w:pPr>
    </w:p>
    <w:p w14:paraId="36E56BB3" w14:textId="77777777" w:rsidR="007C5B2C" w:rsidRDefault="007C5B2C" w:rsidP="007C5B2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A619396" w14:textId="77777777" w:rsidR="007C5B2C" w:rsidRDefault="007C5B2C" w:rsidP="007C5B2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MAY BE RECEIVED.</w:t>
      </w:r>
    </w:p>
    <w:p w14:paraId="39E45179" w14:textId="7672BEC9" w:rsidR="007C5B2C" w:rsidRDefault="007C5B2C" w:rsidP="009830F4">
      <w:pPr>
        <w:pStyle w:val="ListParagraph"/>
        <w:spacing w:after="0" w:line="240" w:lineRule="auto"/>
        <w:ind w:left="0" w:firstLine="720"/>
        <w:rPr>
          <w:rFonts w:ascii="Courier New" w:hAnsi="Courier New" w:cs="Courier New"/>
          <w:b/>
          <w:bCs/>
          <w:sz w:val="24"/>
          <w:szCs w:val="24"/>
        </w:rPr>
      </w:pPr>
    </w:p>
    <w:p w14:paraId="2B0E1617" w14:textId="4F3C777B" w:rsidR="00452B80" w:rsidRDefault="00452B80" w:rsidP="009830F4">
      <w:pPr>
        <w:pStyle w:val="ListParagraph"/>
        <w:spacing w:after="0" w:line="240" w:lineRule="auto"/>
        <w:ind w:left="0" w:firstLine="720"/>
        <w:rPr>
          <w:rFonts w:ascii="Courier New" w:hAnsi="Courier New" w:cs="Courier New"/>
          <w:b/>
          <w:bCs/>
          <w:sz w:val="24"/>
          <w:szCs w:val="24"/>
        </w:rPr>
      </w:pPr>
    </w:p>
    <w:p w14:paraId="5DC085EB" w14:textId="3DDE7937" w:rsidR="00DD6A65" w:rsidRDefault="00DD6A65" w:rsidP="009830F4">
      <w:pPr>
        <w:pStyle w:val="ListParagraph"/>
        <w:spacing w:after="0" w:line="240" w:lineRule="auto"/>
        <w:ind w:left="0" w:firstLine="720"/>
        <w:rPr>
          <w:rFonts w:ascii="Courier New" w:hAnsi="Courier New" w:cs="Courier New"/>
          <w:b/>
          <w:bCs/>
          <w:sz w:val="24"/>
          <w:szCs w:val="24"/>
        </w:rPr>
      </w:pPr>
    </w:p>
    <w:p w14:paraId="1ADCFB97" w14:textId="2AAC83B5" w:rsidR="00DD6A65" w:rsidRDefault="00DD6A65" w:rsidP="009830F4">
      <w:pPr>
        <w:pStyle w:val="ListParagraph"/>
        <w:spacing w:after="0" w:line="240" w:lineRule="auto"/>
        <w:ind w:left="0" w:firstLine="720"/>
        <w:rPr>
          <w:rFonts w:ascii="Courier New" w:hAnsi="Courier New" w:cs="Courier New"/>
          <w:b/>
          <w:bCs/>
          <w:sz w:val="24"/>
          <w:szCs w:val="24"/>
        </w:rPr>
      </w:pPr>
    </w:p>
    <w:p w14:paraId="5E0E6D51" w14:textId="4F3F925C" w:rsidR="00694932" w:rsidRDefault="00694932" w:rsidP="00694932">
      <w:pPr>
        <w:pStyle w:val="Default"/>
        <w:numPr>
          <w:ilvl w:val="0"/>
          <w:numId w:val="5"/>
        </w:numPr>
        <w:ind w:left="0" w:firstLine="0"/>
        <w:rPr>
          <w:rFonts w:ascii="Courier New" w:hAnsi="Courier New" w:cs="Courier New"/>
          <w:b/>
          <w:bCs/>
        </w:rPr>
      </w:pPr>
      <w:r>
        <w:rPr>
          <w:rFonts w:ascii="Courier New" w:hAnsi="Courier New" w:cs="Courier New"/>
          <w:b/>
          <w:bCs/>
        </w:rPr>
        <w:t>COMMUNICATION – FROM TEMEA JOHNSON, EXECUTIVE ASSISTANT</w:t>
      </w:r>
    </w:p>
    <w:p w14:paraId="280C94DA" w14:textId="77777777" w:rsidR="00FE5D81" w:rsidRDefault="00FE5D81" w:rsidP="00FE5D81">
      <w:pPr>
        <w:pStyle w:val="Default"/>
        <w:ind w:firstLine="720"/>
        <w:rPr>
          <w:rFonts w:ascii="Courier New" w:hAnsi="Courier New" w:cs="Courier New"/>
          <w:b/>
          <w:bCs/>
        </w:rPr>
      </w:pPr>
      <w:r>
        <w:rPr>
          <w:rFonts w:ascii="Courier New" w:hAnsi="Courier New" w:cs="Courier New"/>
          <w:b/>
          <w:bCs/>
        </w:rPr>
        <w:t>NEW ORLEANS REDEVELOPMENT AUTHORITY (NORA)</w:t>
      </w:r>
    </w:p>
    <w:p w14:paraId="05B73196" w14:textId="77777777" w:rsidR="00FE5D81" w:rsidRDefault="00FE5D81" w:rsidP="00FE5D81">
      <w:pPr>
        <w:pStyle w:val="Default"/>
        <w:ind w:firstLine="720"/>
        <w:rPr>
          <w:rFonts w:ascii="Courier New" w:hAnsi="Courier New" w:cs="Courier New"/>
          <w:b/>
          <w:bCs/>
        </w:rPr>
      </w:pPr>
    </w:p>
    <w:p w14:paraId="5FF5F86B" w14:textId="77777777" w:rsidR="00FE5D81" w:rsidRDefault="00FE5D81" w:rsidP="00FE5D81">
      <w:pPr>
        <w:pStyle w:val="Default"/>
        <w:ind w:firstLine="720"/>
        <w:rPr>
          <w:rFonts w:ascii="Courier New" w:hAnsi="Courier New" w:cs="Courier New"/>
          <w:b/>
          <w:bCs/>
        </w:rPr>
      </w:pPr>
      <w:r>
        <w:rPr>
          <w:rFonts w:ascii="Courier New" w:hAnsi="Courier New" w:cs="Courier New"/>
          <w:b/>
          <w:bCs/>
        </w:rPr>
        <w:t>Brief:</w:t>
      </w:r>
    </w:p>
    <w:p w14:paraId="7A481229" w14:textId="40A8FF84" w:rsidR="00FE5D81" w:rsidRDefault="00FE5D81" w:rsidP="00FE5D81">
      <w:pPr>
        <w:pStyle w:val="Default"/>
        <w:ind w:left="720"/>
        <w:rPr>
          <w:rFonts w:ascii="Courier New" w:hAnsi="Courier New" w:cs="Courier New"/>
        </w:rPr>
      </w:pPr>
      <w:r>
        <w:rPr>
          <w:rFonts w:ascii="Courier New" w:hAnsi="Courier New" w:cs="Courier New"/>
        </w:rPr>
        <w:t>Submitting in accordance with City Council Ordinance Calendar No. 28,133 the New Orleans Redevelopment Authority’s 2020 Attendance Report for its Board of Commissioners.</w:t>
      </w:r>
    </w:p>
    <w:p w14:paraId="25AD03C8" w14:textId="77777777" w:rsidR="00694932" w:rsidRDefault="00694932" w:rsidP="00694932">
      <w:pPr>
        <w:pStyle w:val="Default"/>
        <w:rPr>
          <w:rFonts w:ascii="Courier New" w:hAnsi="Courier New" w:cs="Courier New"/>
        </w:rPr>
      </w:pPr>
    </w:p>
    <w:p w14:paraId="7976C766" w14:textId="77777777" w:rsidR="00694932" w:rsidRDefault="00694932" w:rsidP="00694932">
      <w:pPr>
        <w:pStyle w:val="Default"/>
        <w:ind w:firstLine="720"/>
        <w:rPr>
          <w:rFonts w:ascii="Courier New" w:hAnsi="Courier New" w:cs="Courier New"/>
          <w:b/>
          <w:bCs/>
        </w:rPr>
      </w:pPr>
      <w:r>
        <w:rPr>
          <w:rFonts w:ascii="Courier New" w:hAnsi="Courier New" w:cs="Courier New"/>
          <w:b/>
          <w:bCs/>
        </w:rPr>
        <w:t>Annotation:</w:t>
      </w:r>
    </w:p>
    <w:p w14:paraId="5CCC99A7" w14:textId="77777777" w:rsidR="00694932" w:rsidRDefault="00694932" w:rsidP="00694932">
      <w:pPr>
        <w:pStyle w:val="Default"/>
        <w:ind w:firstLine="720"/>
        <w:rPr>
          <w:rFonts w:ascii="Courier New" w:hAnsi="Courier New" w:cs="Courier New"/>
          <w:b/>
          <w:bCs/>
        </w:rPr>
      </w:pPr>
      <w:bookmarkStart w:id="4" w:name="_Hlk60823891"/>
      <w:r>
        <w:rPr>
          <w:rFonts w:ascii="Courier New" w:hAnsi="Courier New" w:cs="Courier New"/>
          <w:b/>
          <w:bCs/>
        </w:rPr>
        <w:t>ELECTRONICALLY SUBMITTED.</w:t>
      </w:r>
    </w:p>
    <w:bookmarkEnd w:id="4"/>
    <w:p w14:paraId="302F706A" w14:textId="1F620472" w:rsidR="00694932" w:rsidRDefault="00694932" w:rsidP="00694932">
      <w:pPr>
        <w:pStyle w:val="Default"/>
        <w:ind w:firstLine="720"/>
        <w:rPr>
          <w:rFonts w:ascii="Courier New" w:hAnsi="Courier New" w:cs="Courier New"/>
          <w:b/>
          <w:bCs/>
        </w:rPr>
      </w:pPr>
      <w:r>
        <w:rPr>
          <w:rFonts w:ascii="Courier New" w:hAnsi="Courier New" w:cs="Courier New"/>
          <w:b/>
          <w:bCs/>
        </w:rPr>
        <w:t>MAY BE RECEIVED.</w:t>
      </w:r>
    </w:p>
    <w:p w14:paraId="0E513999" w14:textId="5D1B4E30" w:rsidR="00334110" w:rsidRDefault="00334110" w:rsidP="00694932">
      <w:pPr>
        <w:pStyle w:val="Default"/>
        <w:ind w:firstLine="720"/>
        <w:rPr>
          <w:rFonts w:ascii="Courier New" w:hAnsi="Courier New" w:cs="Courier New"/>
          <w:b/>
          <w:bCs/>
        </w:rPr>
      </w:pPr>
    </w:p>
    <w:p w14:paraId="7B937CB2" w14:textId="6423C321" w:rsidR="00334110" w:rsidRDefault="00334110" w:rsidP="00694932">
      <w:pPr>
        <w:pStyle w:val="Default"/>
        <w:ind w:firstLine="720"/>
        <w:rPr>
          <w:rFonts w:ascii="Courier New" w:hAnsi="Courier New" w:cs="Courier New"/>
          <w:b/>
          <w:bCs/>
        </w:rPr>
      </w:pPr>
    </w:p>
    <w:p w14:paraId="4B01BC9A" w14:textId="77777777" w:rsidR="00334110" w:rsidRDefault="00334110" w:rsidP="00694932">
      <w:pPr>
        <w:pStyle w:val="Default"/>
        <w:ind w:firstLine="720"/>
        <w:rPr>
          <w:rFonts w:ascii="Courier New" w:hAnsi="Courier New" w:cs="Courier New"/>
          <w:b/>
          <w:bCs/>
        </w:rPr>
      </w:pPr>
    </w:p>
    <w:p w14:paraId="319C915F" w14:textId="77777777" w:rsidR="00923AF2" w:rsidRDefault="00923AF2" w:rsidP="00923AF2">
      <w:pPr>
        <w:pStyle w:val="ListParagraph"/>
        <w:spacing w:after="0" w:line="240" w:lineRule="auto"/>
        <w:ind w:left="0" w:firstLine="720"/>
        <w:rPr>
          <w:rFonts w:ascii="Courier New" w:hAnsi="Courier New" w:cs="Courier New"/>
          <w:b/>
          <w:bCs/>
          <w:sz w:val="24"/>
          <w:szCs w:val="24"/>
        </w:rPr>
      </w:pPr>
    </w:p>
    <w:p w14:paraId="6330E720" w14:textId="77777777" w:rsidR="00923AF2" w:rsidRDefault="00923AF2" w:rsidP="00923AF2">
      <w:pPr>
        <w:pStyle w:val="Default"/>
        <w:numPr>
          <w:ilvl w:val="0"/>
          <w:numId w:val="5"/>
        </w:numPr>
        <w:ind w:left="0" w:firstLine="0"/>
        <w:rPr>
          <w:rFonts w:ascii="Courier New" w:hAnsi="Courier New" w:cs="Courier New"/>
          <w:b/>
          <w:bCs/>
        </w:rPr>
      </w:pPr>
      <w:r>
        <w:rPr>
          <w:rFonts w:ascii="Courier New" w:hAnsi="Courier New" w:cs="Courier New"/>
          <w:b/>
          <w:bCs/>
        </w:rPr>
        <w:t xml:space="preserve">COMMUNICATION – FROM ANGELA GILBERT SARKER, ALCOHOLIC </w:t>
      </w:r>
    </w:p>
    <w:p w14:paraId="2A1ABED5" w14:textId="661FB10E" w:rsidR="00923AF2" w:rsidRDefault="00923AF2" w:rsidP="00923AF2">
      <w:pPr>
        <w:pStyle w:val="Default"/>
        <w:ind w:firstLine="720"/>
        <w:rPr>
          <w:rFonts w:ascii="Courier New" w:hAnsi="Courier New" w:cs="Courier New"/>
          <w:b/>
          <w:bCs/>
        </w:rPr>
      </w:pPr>
      <w:r>
        <w:rPr>
          <w:rFonts w:ascii="Courier New" w:hAnsi="Courier New" w:cs="Courier New"/>
          <w:b/>
          <w:bCs/>
        </w:rPr>
        <w:t>BEVERAGE CONTROL BOARD CLERK</w:t>
      </w:r>
    </w:p>
    <w:p w14:paraId="68D85EA5" w14:textId="77777777" w:rsidR="00923AF2" w:rsidRDefault="00923AF2" w:rsidP="00923AF2">
      <w:pPr>
        <w:pStyle w:val="Default"/>
        <w:ind w:firstLine="720"/>
        <w:rPr>
          <w:rFonts w:ascii="Courier New" w:hAnsi="Courier New" w:cs="Courier New"/>
          <w:b/>
          <w:bCs/>
        </w:rPr>
      </w:pPr>
    </w:p>
    <w:p w14:paraId="228C93AA" w14:textId="77777777" w:rsidR="00923AF2" w:rsidRDefault="00923AF2" w:rsidP="00923AF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0609B14F" w14:textId="69D55DE7" w:rsidR="00923AF2" w:rsidRDefault="00923AF2" w:rsidP="00923AF2">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2020 Alcoholic Beverage Control Board attendance record, pursuant to Ordinance Calendar Number 28,133 (24132 MCS).</w:t>
      </w:r>
    </w:p>
    <w:p w14:paraId="249AF644" w14:textId="77777777" w:rsidR="00923AF2" w:rsidRDefault="00923AF2" w:rsidP="00923AF2">
      <w:pPr>
        <w:pStyle w:val="Default"/>
        <w:rPr>
          <w:rFonts w:ascii="Courier New" w:hAnsi="Courier New" w:cs="Courier New"/>
        </w:rPr>
      </w:pPr>
    </w:p>
    <w:p w14:paraId="67E66505" w14:textId="77777777" w:rsidR="00923AF2" w:rsidRDefault="00923AF2" w:rsidP="00923AF2">
      <w:pPr>
        <w:pStyle w:val="Default"/>
        <w:ind w:firstLine="720"/>
        <w:rPr>
          <w:rFonts w:ascii="Courier New" w:hAnsi="Courier New" w:cs="Courier New"/>
          <w:b/>
          <w:bCs/>
        </w:rPr>
      </w:pPr>
      <w:r>
        <w:rPr>
          <w:rFonts w:ascii="Courier New" w:hAnsi="Courier New" w:cs="Courier New"/>
          <w:b/>
          <w:bCs/>
        </w:rPr>
        <w:t>Annotation:</w:t>
      </w:r>
    </w:p>
    <w:p w14:paraId="7CB2D025" w14:textId="77777777" w:rsidR="00923AF2" w:rsidRDefault="00923AF2" w:rsidP="00923AF2">
      <w:pPr>
        <w:pStyle w:val="Default"/>
        <w:ind w:firstLine="720"/>
        <w:rPr>
          <w:rFonts w:ascii="Courier New" w:hAnsi="Courier New" w:cs="Courier New"/>
          <w:b/>
          <w:bCs/>
        </w:rPr>
      </w:pPr>
      <w:r>
        <w:rPr>
          <w:rFonts w:ascii="Courier New" w:hAnsi="Courier New" w:cs="Courier New"/>
          <w:b/>
          <w:bCs/>
        </w:rPr>
        <w:t>MAY BE RECEIVED.</w:t>
      </w:r>
    </w:p>
    <w:p w14:paraId="2D6AFAC0" w14:textId="77777777" w:rsidR="00FB5751" w:rsidRDefault="00FB575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CDD19BC" w14:textId="77777777" w:rsidR="00FF201E" w:rsidRDefault="00FB5751" w:rsidP="00FF201E">
      <w:pPr>
        <w:pStyle w:val="Default"/>
        <w:numPr>
          <w:ilvl w:val="0"/>
          <w:numId w:val="5"/>
        </w:numPr>
        <w:ind w:left="0" w:firstLine="0"/>
        <w:rPr>
          <w:rFonts w:ascii="Courier New" w:hAnsi="Courier New" w:cs="Courier New"/>
          <w:b/>
          <w:bCs/>
        </w:rPr>
      </w:pPr>
      <w:r w:rsidRPr="005C3BDF">
        <w:rPr>
          <w:rFonts w:ascii="Courier New" w:hAnsi="Courier New" w:cs="Courier New"/>
          <w:b/>
          <w:bCs/>
        </w:rPr>
        <w:lastRenderedPageBreak/>
        <w:t>COMMUNICATION – FROM ARTHUR A. MORRELL, CLERK OF CRIMINAL</w:t>
      </w:r>
    </w:p>
    <w:p w14:paraId="0631804F" w14:textId="77777777" w:rsidR="00FB5751" w:rsidRPr="005C3BDF" w:rsidRDefault="00FB5751" w:rsidP="00FF201E">
      <w:pPr>
        <w:pStyle w:val="Default"/>
        <w:ind w:firstLine="720"/>
        <w:rPr>
          <w:rFonts w:ascii="Courier New" w:hAnsi="Courier New" w:cs="Courier New"/>
          <w:b/>
          <w:bCs/>
        </w:rPr>
      </w:pPr>
      <w:r w:rsidRPr="005C3BDF">
        <w:rPr>
          <w:rFonts w:ascii="Courier New" w:hAnsi="Courier New" w:cs="Courier New"/>
          <w:b/>
          <w:bCs/>
        </w:rPr>
        <w:t>DISTRICT COURT</w:t>
      </w:r>
    </w:p>
    <w:p w14:paraId="34140814" w14:textId="77777777" w:rsidR="00FB5751" w:rsidRPr="005C3BDF" w:rsidRDefault="00FB5751" w:rsidP="00FB5751">
      <w:pPr>
        <w:spacing w:after="0" w:line="240" w:lineRule="auto"/>
        <w:rPr>
          <w:rFonts w:ascii="Courier New" w:hAnsi="Courier New" w:cs="Courier New"/>
          <w:b/>
          <w:bCs/>
          <w:sz w:val="24"/>
          <w:szCs w:val="24"/>
        </w:rPr>
      </w:pPr>
    </w:p>
    <w:p w14:paraId="7F86B5A3" w14:textId="77777777" w:rsidR="00FB5751" w:rsidRPr="005C3BDF" w:rsidRDefault="00FB5751" w:rsidP="00FF201E">
      <w:pPr>
        <w:spacing w:after="0" w:line="240" w:lineRule="auto"/>
        <w:ind w:firstLine="720"/>
        <w:rPr>
          <w:rFonts w:ascii="Courier New" w:hAnsi="Courier New" w:cs="Courier New"/>
          <w:b/>
          <w:bCs/>
          <w:sz w:val="24"/>
          <w:szCs w:val="24"/>
        </w:rPr>
      </w:pPr>
      <w:r w:rsidRPr="005C3BDF">
        <w:rPr>
          <w:rFonts w:ascii="Courier New" w:hAnsi="Courier New" w:cs="Courier New"/>
          <w:b/>
          <w:bCs/>
          <w:sz w:val="24"/>
          <w:szCs w:val="24"/>
        </w:rPr>
        <w:t>Brief:</w:t>
      </w:r>
    </w:p>
    <w:p w14:paraId="25636BC9" w14:textId="77777777" w:rsidR="00FF201E" w:rsidRDefault="00FB5751" w:rsidP="00FF201E">
      <w:pPr>
        <w:spacing w:after="0" w:line="240" w:lineRule="auto"/>
        <w:ind w:firstLine="720"/>
        <w:rPr>
          <w:rFonts w:ascii="Courier New" w:hAnsi="Courier New" w:cs="Courier New"/>
          <w:sz w:val="24"/>
          <w:szCs w:val="24"/>
        </w:rPr>
      </w:pPr>
      <w:r w:rsidRPr="00FF201E">
        <w:rPr>
          <w:rFonts w:ascii="Courier New" w:hAnsi="Courier New" w:cs="Courier New"/>
          <w:sz w:val="24"/>
          <w:szCs w:val="24"/>
        </w:rPr>
        <w:t>Submitting</w:t>
      </w:r>
      <w:r w:rsidRPr="005C3BDF">
        <w:rPr>
          <w:rFonts w:ascii="Courier New" w:hAnsi="Courier New" w:cs="Courier New"/>
          <w:b/>
          <w:bCs/>
          <w:sz w:val="24"/>
          <w:szCs w:val="24"/>
        </w:rPr>
        <w:t xml:space="preserve"> </w:t>
      </w:r>
      <w:r w:rsidRPr="005C3BDF">
        <w:rPr>
          <w:rFonts w:ascii="Courier New" w:hAnsi="Courier New" w:cs="Courier New"/>
          <w:sz w:val="24"/>
          <w:szCs w:val="24"/>
        </w:rPr>
        <w:t xml:space="preserve">Polling relocations for the Spring Municipal/ </w:t>
      </w:r>
    </w:p>
    <w:p w14:paraId="6B2D23B4" w14:textId="77777777" w:rsidR="00FF201E" w:rsidRDefault="00FB5751" w:rsidP="00FF201E">
      <w:pPr>
        <w:spacing w:after="0" w:line="240" w:lineRule="auto"/>
        <w:ind w:firstLine="720"/>
        <w:rPr>
          <w:rFonts w:ascii="Courier New" w:hAnsi="Courier New" w:cs="Courier New"/>
          <w:sz w:val="24"/>
          <w:szCs w:val="24"/>
        </w:rPr>
      </w:pPr>
      <w:r w:rsidRPr="005C3BDF">
        <w:rPr>
          <w:rFonts w:ascii="Courier New" w:hAnsi="Courier New" w:cs="Courier New"/>
          <w:sz w:val="24"/>
          <w:szCs w:val="24"/>
        </w:rPr>
        <w:t xml:space="preserve">Special Congressional Primary and General Elections as </w:t>
      </w:r>
    </w:p>
    <w:p w14:paraId="7A882FC3" w14:textId="77777777" w:rsidR="00FF201E" w:rsidRDefault="00FB5751" w:rsidP="00FF201E">
      <w:pPr>
        <w:spacing w:after="0" w:line="240" w:lineRule="auto"/>
        <w:ind w:firstLine="720"/>
        <w:rPr>
          <w:rFonts w:ascii="Courier New" w:hAnsi="Courier New" w:cs="Courier New"/>
          <w:sz w:val="24"/>
          <w:szCs w:val="24"/>
        </w:rPr>
      </w:pPr>
      <w:r w:rsidRPr="005C3BDF">
        <w:rPr>
          <w:rFonts w:ascii="Courier New" w:hAnsi="Courier New" w:cs="Courier New"/>
          <w:sz w:val="24"/>
          <w:szCs w:val="24"/>
        </w:rPr>
        <w:t xml:space="preserve">recommended by Councilmembers Giarrusso and Banks for </w:t>
      </w:r>
    </w:p>
    <w:p w14:paraId="0B02DBC8" w14:textId="77777777" w:rsidR="00FF201E" w:rsidRDefault="00FB5751" w:rsidP="00FF201E">
      <w:pPr>
        <w:spacing w:after="0" w:line="240" w:lineRule="auto"/>
        <w:ind w:firstLine="720"/>
        <w:rPr>
          <w:rFonts w:ascii="Courier New" w:hAnsi="Courier New" w:cs="Courier New"/>
          <w:sz w:val="24"/>
          <w:szCs w:val="24"/>
        </w:rPr>
      </w:pPr>
      <w:r w:rsidRPr="005C3BDF">
        <w:rPr>
          <w:rFonts w:ascii="Courier New" w:hAnsi="Courier New" w:cs="Courier New"/>
          <w:sz w:val="24"/>
          <w:szCs w:val="24"/>
        </w:rPr>
        <w:t xml:space="preserve">Ward/Precinct: 13/07, 14/01, 14/05, 14/06, 14/08 and </w:t>
      </w:r>
    </w:p>
    <w:p w14:paraId="6DF32E44" w14:textId="07B6500A" w:rsidR="00FB5751" w:rsidRPr="005C3BDF" w:rsidRDefault="00FB5751" w:rsidP="00FF201E">
      <w:pPr>
        <w:spacing w:after="0" w:line="240" w:lineRule="auto"/>
        <w:ind w:firstLine="720"/>
        <w:rPr>
          <w:rFonts w:ascii="Courier New" w:hAnsi="Courier New" w:cs="Courier New"/>
          <w:sz w:val="24"/>
          <w:szCs w:val="24"/>
        </w:rPr>
      </w:pPr>
      <w:r w:rsidRPr="005C3BDF">
        <w:rPr>
          <w:rFonts w:ascii="Courier New" w:hAnsi="Courier New" w:cs="Courier New"/>
          <w:sz w:val="24"/>
          <w:szCs w:val="24"/>
        </w:rPr>
        <w:t>14/09.</w:t>
      </w:r>
      <w:r w:rsidRPr="005C3BDF">
        <w:rPr>
          <w:rFonts w:ascii="Courier New" w:hAnsi="Courier New" w:cs="Courier New"/>
          <w:sz w:val="24"/>
          <w:szCs w:val="24"/>
          <w:bdr w:val="none" w:sz="0" w:space="0" w:color="auto" w:frame="1"/>
        </w:rPr>
        <w:t>  </w:t>
      </w:r>
    </w:p>
    <w:p w14:paraId="2542D0E1" w14:textId="48205BD6" w:rsidR="00FB5751" w:rsidRDefault="00FB5751" w:rsidP="00FB5751">
      <w:pPr>
        <w:spacing w:after="0" w:line="240" w:lineRule="auto"/>
        <w:rPr>
          <w:rFonts w:ascii="Courier New" w:hAnsi="Courier New" w:cs="Courier New"/>
          <w:color w:val="000000"/>
          <w:sz w:val="24"/>
          <w:szCs w:val="24"/>
          <w:shd w:val="clear" w:color="auto" w:fill="FFFF00"/>
        </w:rPr>
      </w:pPr>
    </w:p>
    <w:p w14:paraId="0F0C9662" w14:textId="77777777" w:rsidR="00FF201E" w:rsidRDefault="00FF201E" w:rsidP="00FF201E">
      <w:pPr>
        <w:pStyle w:val="Default"/>
        <w:ind w:firstLine="720"/>
        <w:rPr>
          <w:rFonts w:ascii="Courier New" w:hAnsi="Courier New" w:cs="Courier New"/>
          <w:b/>
          <w:bCs/>
        </w:rPr>
      </w:pPr>
      <w:r>
        <w:rPr>
          <w:rFonts w:ascii="Courier New" w:hAnsi="Courier New" w:cs="Courier New"/>
          <w:b/>
          <w:bCs/>
        </w:rPr>
        <w:t>Annotation:</w:t>
      </w:r>
    </w:p>
    <w:p w14:paraId="70F1D9A8" w14:textId="77777777" w:rsidR="00FF201E" w:rsidRDefault="00FF201E" w:rsidP="00FF201E">
      <w:pPr>
        <w:pStyle w:val="Default"/>
        <w:ind w:firstLine="720"/>
        <w:rPr>
          <w:rFonts w:ascii="Courier New" w:hAnsi="Courier New" w:cs="Courier New"/>
          <w:b/>
          <w:bCs/>
        </w:rPr>
      </w:pPr>
      <w:r>
        <w:rPr>
          <w:rFonts w:ascii="Courier New" w:hAnsi="Courier New" w:cs="Courier New"/>
          <w:b/>
          <w:bCs/>
        </w:rPr>
        <w:t>MAY BE RECEIVED.</w:t>
      </w:r>
    </w:p>
    <w:p w14:paraId="1C6FFB68" w14:textId="0937FABF" w:rsidR="00FF201E" w:rsidRDefault="00FF201E" w:rsidP="00FB5751">
      <w:pPr>
        <w:spacing w:after="0" w:line="240" w:lineRule="auto"/>
        <w:rPr>
          <w:rFonts w:ascii="Courier New" w:hAnsi="Courier New" w:cs="Courier New"/>
          <w:color w:val="000000"/>
          <w:sz w:val="24"/>
          <w:szCs w:val="24"/>
          <w:shd w:val="clear" w:color="auto" w:fill="FFFF00"/>
        </w:rPr>
      </w:pPr>
    </w:p>
    <w:p w14:paraId="439B167A" w14:textId="2FBA1CCA" w:rsidR="00FF201E" w:rsidRDefault="00FF201E" w:rsidP="00FB5751">
      <w:pPr>
        <w:spacing w:after="0" w:line="240" w:lineRule="auto"/>
        <w:rPr>
          <w:rFonts w:ascii="Courier New" w:hAnsi="Courier New" w:cs="Courier New"/>
          <w:color w:val="000000"/>
          <w:sz w:val="24"/>
          <w:szCs w:val="24"/>
          <w:shd w:val="clear" w:color="auto" w:fill="FFFF00"/>
        </w:rPr>
      </w:pPr>
    </w:p>
    <w:p w14:paraId="11EF3C64" w14:textId="6EDD247F" w:rsidR="00FF201E" w:rsidRDefault="00FF201E" w:rsidP="00FB5751">
      <w:pPr>
        <w:spacing w:after="0" w:line="240" w:lineRule="auto"/>
        <w:rPr>
          <w:rFonts w:ascii="Courier New" w:hAnsi="Courier New" w:cs="Courier New"/>
          <w:color w:val="000000"/>
          <w:sz w:val="24"/>
          <w:szCs w:val="24"/>
          <w:shd w:val="clear" w:color="auto" w:fill="FFFF00"/>
        </w:rPr>
      </w:pPr>
    </w:p>
    <w:p w14:paraId="34CDFD3F" w14:textId="5D791CF2" w:rsidR="00FF201E" w:rsidRDefault="00FF201E" w:rsidP="00FB5751">
      <w:pPr>
        <w:spacing w:after="0" w:line="240" w:lineRule="auto"/>
        <w:rPr>
          <w:rFonts w:ascii="Courier New" w:hAnsi="Courier New" w:cs="Courier New"/>
          <w:color w:val="000000"/>
          <w:sz w:val="24"/>
          <w:szCs w:val="24"/>
          <w:shd w:val="clear" w:color="auto" w:fill="FFFF00"/>
        </w:rPr>
      </w:pPr>
    </w:p>
    <w:p w14:paraId="1AC95109" w14:textId="77777777" w:rsidR="00F1019E" w:rsidRDefault="00F1019E" w:rsidP="00F1019E">
      <w:pPr>
        <w:pStyle w:val="ListParagraph"/>
        <w:spacing w:after="0" w:line="240" w:lineRule="auto"/>
        <w:ind w:left="0"/>
        <w:rPr>
          <w:rFonts w:ascii="Courier New" w:eastAsia="Times New Roman" w:hAnsi="Courier New" w:cs="Courier New"/>
          <w:b/>
          <w:bCs/>
          <w:color w:val="000000"/>
          <w:sz w:val="24"/>
          <w:szCs w:val="24"/>
        </w:rPr>
      </w:pPr>
    </w:p>
    <w:p w14:paraId="6FDCD464" w14:textId="42B7A888" w:rsidR="00FF201E" w:rsidRDefault="00FF201E" w:rsidP="00FF201E">
      <w:pPr>
        <w:pStyle w:val="ListParagraph"/>
        <w:numPr>
          <w:ilvl w:val="0"/>
          <w:numId w:val="5"/>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COMMUNICATION – FROM JEANINE C. AUBRY, ELECTIONS DIVISION </w:t>
      </w:r>
    </w:p>
    <w:p w14:paraId="0A22D8DA" w14:textId="78387D58" w:rsidR="00FF201E" w:rsidRDefault="00FF201E" w:rsidP="00FF201E">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SUPERVISOR, </w:t>
      </w:r>
      <w:r w:rsidR="00A72178">
        <w:rPr>
          <w:rFonts w:ascii="Courier New" w:eastAsia="Times New Roman" w:hAnsi="Courier New" w:cs="Courier New"/>
          <w:b/>
          <w:bCs/>
          <w:color w:val="000000"/>
          <w:sz w:val="24"/>
          <w:szCs w:val="24"/>
        </w:rPr>
        <w:t xml:space="preserve">CLERK’S OFFICE </w:t>
      </w:r>
      <w:r>
        <w:rPr>
          <w:rFonts w:ascii="Courier New" w:eastAsia="Times New Roman" w:hAnsi="Courier New" w:cs="Courier New"/>
          <w:b/>
          <w:bCs/>
          <w:color w:val="000000"/>
          <w:sz w:val="24"/>
          <w:szCs w:val="24"/>
        </w:rPr>
        <w:t>CRIMINAL DISTRICT COURT</w:t>
      </w:r>
    </w:p>
    <w:p w14:paraId="2C48D468" w14:textId="01096C5B" w:rsidR="00FF201E" w:rsidRDefault="00FF201E" w:rsidP="00FF201E">
      <w:pPr>
        <w:pStyle w:val="ListParagraph"/>
        <w:spacing w:after="0" w:line="240" w:lineRule="auto"/>
        <w:ind w:left="0" w:firstLine="720"/>
        <w:rPr>
          <w:rFonts w:ascii="Courier New" w:eastAsia="Times New Roman" w:hAnsi="Courier New" w:cs="Courier New"/>
          <w:b/>
          <w:bCs/>
          <w:color w:val="000000"/>
          <w:sz w:val="24"/>
          <w:szCs w:val="24"/>
        </w:rPr>
      </w:pPr>
    </w:p>
    <w:p w14:paraId="618E98FA" w14:textId="6849617F" w:rsidR="00FF201E" w:rsidRDefault="00FF201E" w:rsidP="00FF201E">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3EFF49E" w14:textId="77777777" w:rsidR="00FF201E" w:rsidRDefault="00FF201E" w:rsidP="00FF201E">
      <w:pPr>
        <w:pStyle w:val="ListParagraph"/>
        <w:spacing w:after="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the elections results for the December 5, 2020 </w:t>
      </w:r>
    </w:p>
    <w:p w14:paraId="622E2F3C" w14:textId="457FD3DF" w:rsidR="00FF201E" w:rsidRPr="00FF201E" w:rsidRDefault="00FF201E" w:rsidP="00FF201E">
      <w:pPr>
        <w:pStyle w:val="ListParagraph"/>
        <w:spacing w:after="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proposition elections.</w:t>
      </w:r>
    </w:p>
    <w:p w14:paraId="0EDAFFED" w14:textId="77777777" w:rsidR="00FF201E" w:rsidRDefault="00FF201E" w:rsidP="00FB5751">
      <w:pPr>
        <w:spacing w:after="0" w:line="240" w:lineRule="auto"/>
        <w:rPr>
          <w:rFonts w:ascii="Courier New" w:hAnsi="Courier New" w:cs="Courier New"/>
          <w:b/>
          <w:bCs/>
          <w:sz w:val="24"/>
          <w:szCs w:val="24"/>
        </w:rPr>
      </w:pPr>
    </w:p>
    <w:p w14:paraId="0298D9C1" w14:textId="77777777" w:rsidR="00FF201E" w:rsidRPr="005C3BDF" w:rsidRDefault="00FF201E" w:rsidP="00FF201E">
      <w:pPr>
        <w:spacing w:after="0" w:line="240" w:lineRule="auto"/>
        <w:ind w:firstLine="720"/>
        <w:rPr>
          <w:rFonts w:ascii="Courier New" w:eastAsia="Times New Roman" w:hAnsi="Courier New" w:cs="Courier New"/>
          <w:b/>
          <w:bCs/>
          <w:color w:val="000000"/>
          <w:sz w:val="24"/>
          <w:szCs w:val="24"/>
        </w:rPr>
      </w:pPr>
      <w:r w:rsidRPr="005C3BDF">
        <w:rPr>
          <w:rFonts w:ascii="Courier New" w:eastAsia="Times New Roman" w:hAnsi="Courier New" w:cs="Courier New"/>
          <w:b/>
          <w:bCs/>
          <w:color w:val="000000"/>
          <w:sz w:val="24"/>
          <w:szCs w:val="24"/>
        </w:rPr>
        <w:t>Annotation:</w:t>
      </w:r>
    </w:p>
    <w:p w14:paraId="76A77269" w14:textId="0CD8EFBE" w:rsidR="00F1019E" w:rsidRDefault="00FF201E" w:rsidP="00FF201E">
      <w:pPr>
        <w:spacing w:after="0" w:line="240" w:lineRule="auto"/>
        <w:ind w:firstLine="720"/>
        <w:rPr>
          <w:rFonts w:ascii="Courier New" w:eastAsia="Times New Roman" w:hAnsi="Courier New" w:cs="Courier New"/>
          <w:b/>
          <w:bCs/>
          <w:color w:val="000000"/>
          <w:sz w:val="24"/>
          <w:szCs w:val="24"/>
        </w:rPr>
      </w:pPr>
      <w:r w:rsidRPr="005C3BDF">
        <w:rPr>
          <w:rFonts w:ascii="Courier New" w:eastAsia="Times New Roman" w:hAnsi="Courier New" w:cs="Courier New"/>
          <w:b/>
          <w:bCs/>
          <w:color w:val="000000"/>
          <w:sz w:val="24"/>
          <w:szCs w:val="24"/>
        </w:rPr>
        <w:t>MAY BE RECEIVED.</w:t>
      </w:r>
    </w:p>
    <w:p w14:paraId="79720D82" w14:textId="277D2AFD" w:rsidR="00F1019E" w:rsidRDefault="00F1019E" w:rsidP="00FF201E">
      <w:pPr>
        <w:spacing w:after="0" w:line="240" w:lineRule="auto"/>
        <w:ind w:firstLine="720"/>
        <w:rPr>
          <w:rFonts w:ascii="Courier New" w:eastAsia="Times New Roman" w:hAnsi="Courier New" w:cs="Courier New"/>
          <w:b/>
          <w:bCs/>
          <w:color w:val="000000"/>
          <w:sz w:val="24"/>
          <w:szCs w:val="24"/>
        </w:rPr>
      </w:pPr>
    </w:p>
    <w:p w14:paraId="07E70202" w14:textId="4444AEE3" w:rsidR="00F1019E" w:rsidRDefault="00F1019E" w:rsidP="00FF201E">
      <w:pPr>
        <w:spacing w:after="0" w:line="240" w:lineRule="auto"/>
        <w:ind w:firstLine="720"/>
        <w:rPr>
          <w:rFonts w:ascii="Courier New" w:eastAsia="Times New Roman" w:hAnsi="Courier New" w:cs="Courier New"/>
          <w:b/>
          <w:bCs/>
          <w:color w:val="000000"/>
          <w:sz w:val="24"/>
          <w:szCs w:val="24"/>
        </w:rPr>
      </w:pPr>
    </w:p>
    <w:p w14:paraId="19F62218" w14:textId="1286AE37" w:rsidR="00F1019E" w:rsidRDefault="00F1019E" w:rsidP="00FF201E">
      <w:pPr>
        <w:spacing w:after="0" w:line="240" w:lineRule="auto"/>
        <w:ind w:firstLine="720"/>
        <w:rPr>
          <w:rFonts w:ascii="Courier New" w:eastAsia="Times New Roman" w:hAnsi="Courier New" w:cs="Courier New"/>
          <w:b/>
          <w:bCs/>
          <w:color w:val="000000"/>
          <w:sz w:val="24"/>
          <w:szCs w:val="24"/>
        </w:rPr>
      </w:pPr>
    </w:p>
    <w:p w14:paraId="53D62FFF" w14:textId="5AFC366E" w:rsidR="00F1019E" w:rsidRDefault="00F1019E" w:rsidP="00FF201E">
      <w:pPr>
        <w:spacing w:after="0" w:line="240" w:lineRule="auto"/>
        <w:ind w:firstLine="720"/>
        <w:rPr>
          <w:rFonts w:ascii="Courier New" w:eastAsia="Times New Roman" w:hAnsi="Courier New" w:cs="Courier New"/>
          <w:b/>
          <w:bCs/>
          <w:color w:val="000000"/>
          <w:sz w:val="24"/>
          <w:szCs w:val="24"/>
        </w:rPr>
      </w:pPr>
    </w:p>
    <w:p w14:paraId="18C11047" w14:textId="419A2000" w:rsidR="00F1019E" w:rsidRDefault="00F1019E" w:rsidP="00FF201E">
      <w:pPr>
        <w:spacing w:after="0" w:line="240" w:lineRule="auto"/>
        <w:ind w:firstLine="720"/>
        <w:rPr>
          <w:rFonts w:ascii="Courier New" w:eastAsia="Times New Roman" w:hAnsi="Courier New" w:cs="Courier New"/>
          <w:b/>
          <w:bCs/>
          <w:color w:val="000000"/>
          <w:sz w:val="24"/>
          <w:szCs w:val="24"/>
        </w:rPr>
      </w:pPr>
    </w:p>
    <w:p w14:paraId="3463911D" w14:textId="77777777" w:rsidR="00F1019E" w:rsidRDefault="00F1019E" w:rsidP="00F1019E">
      <w:pPr>
        <w:pStyle w:val="ListParagraph"/>
        <w:numPr>
          <w:ilvl w:val="0"/>
          <w:numId w:val="5"/>
        </w:numPr>
        <w:spacing w:after="0" w:line="240" w:lineRule="auto"/>
        <w:ind w:left="0" w:firstLine="0"/>
        <w:rPr>
          <w:rFonts w:ascii="Courier New" w:hAnsi="Courier New" w:cs="Courier New"/>
          <w:b/>
          <w:bCs/>
          <w:sz w:val="24"/>
          <w:szCs w:val="24"/>
        </w:rPr>
      </w:pPr>
      <w:r w:rsidRPr="00FF201E">
        <w:rPr>
          <w:rFonts w:ascii="Courier New" w:hAnsi="Courier New" w:cs="Courier New"/>
          <w:b/>
          <w:bCs/>
          <w:sz w:val="24"/>
          <w:szCs w:val="24"/>
        </w:rPr>
        <w:t xml:space="preserve">COMMUNICATION – FROM ALPHONSE SMITH, EXECUTIVE DIRECTOR, </w:t>
      </w:r>
    </w:p>
    <w:p w14:paraId="6AC2E5D1" w14:textId="77777777" w:rsidR="00F1019E" w:rsidRPr="00FF201E" w:rsidRDefault="00F1019E" w:rsidP="00F1019E">
      <w:pPr>
        <w:pStyle w:val="ListParagraph"/>
        <w:spacing w:after="0" w:line="240" w:lineRule="auto"/>
        <w:ind w:left="0" w:firstLine="720"/>
        <w:rPr>
          <w:rFonts w:ascii="Courier New" w:hAnsi="Courier New" w:cs="Courier New"/>
          <w:b/>
          <w:bCs/>
          <w:sz w:val="24"/>
          <w:szCs w:val="24"/>
        </w:rPr>
      </w:pPr>
      <w:r w:rsidRPr="00FF201E">
        <w:rPr>
          <w:rFonts w:ascii="Courier New" w:hAnsi="Courier New" w:cs="Courier New"/>
          <w:b/>
          <w:bCs/>
          <w:sz w:val="24"/>
          <w:szCs w:val="24"/>
        </w:rPr>
        <w:t>GIVING HOPE</w:t>
      </w:r>
    </w:p>
    <w:p w14:paraId="51F76C6D" w14:textId="77777777" w:rsidR="00F1019E" w:rsidRPr="005C3BDF" w:rsidRDefault="00F1019E" w:rsidP="00F1019E">
      <w:pPr>
        <w:spacing w:after="0" w:line="240" w:lineRule="auto"/>
        <w:rPr>
          <w:rFonts w:ascii="Courier New" w:hAnsi="Courier New" w:cs="Courier New"/>
          <w:b/>
          <w:bCs/>
          <w:sz w:val="24"/>
          <w:szCs w:val="24"/>
        </w:rPr>
      </w:pPr>
    </w:p>
    <w:p w14:paraId="1C0761D9" w14:textId="77777777" w:rsidR="00F1019E" w:rsidRPr="005C3BDF" w:rsidRDefault="00F1019E" w:rsidP="00F1019E">
      <w:pPr>
        <w:spacing w:after="0" w:line="240" w:lineRule="auto"/>
        <w:ind w:firstLine="720"/>
        <w:rPr>
          <w:rFonts w:ascii="Courier New" w:hAnsi="Courier New" w:cs="Courier New"/>
          <w:b/>
          <w:bCs/>
          <w:sz w:val="24"/>
          <w:szCs w:val="24"/>
        </w:rPr>
      </w:pPr>
      <w:r w:rsidRPr="005C3BDF">
        <w:rPr>
          <w:rFonts w:ascii="Courier New" w:hAnsi="Courier New" w:cs="Courier New"/>
          <w:b/>
          <w:bCs/>
          <w:sz w:val="24"/>
          <w:szCs w:val="24"/>
        </w:rPr>
        <w:t>Brief:</w:t>
      </w:r>
    </w:p>
    <w:p w14:paraId="624189E9" w14:textId="77777777" w:rsidR="00F1019E" w:rsidRPr="00FF201E" w:rsidRDefault="00F1019E" w:rsidP="00F1019E">
      <w:pPr>
        <w:spacing w:after="0" w:line="240" w:lineRule="auto"/>
        <w:ind w:left="720"/>
        <w:rPr>
          <w:rFonts w:ascii="Courier New" w:hAnsi="Courier New" w:cs="Courier New"/>
          <w:sz w:val="24"/>
          <w:szCs w:val="24"/>
        </w:rPr>
      </w:pPr>
      <w:r w:rsidRPr="00FF201E">
        <w:rPr>
          <w:rFonts w:ascii="Courier New" w:hAnsi="Courier New" w:cs="Courier New"/>
          <w:sz w:val="24"/>
          <w:szCs w:val="24"/>
        </w:rPr>
        <w:t>Requesting to withdraw</w:t>
      </w:r>
      <w:r>
        <w:rPr>
          <w:rFonts w:ascii="Courier New" w:hAnsi="Courier New" w:cs="Courier New"/>
          <w:sz w:val="24"/>
          <w:szCs w:val="24"/>
        </w:rPr>
        <w:t xml:space="preserve"> </w:t>
      </w:r>
      <w:r w:rsidRPr="00FF201E">
        <w:rPr>
          <w:rFonts w:ascii="Courier New" w:hAnsi="Courier New" w:cs="Courier New"/>
          <w:sz w:val="24"/>
          <w:szCs w:val="24"/>
        </w:rPr>
        <w:t>the planned development application in ZD 90/20.</w:t>
      </w:r>
    </w:p>
    <w:p w14:paraId="0754A5CF" w14:textId="77777777" w:rsidR="00F1019E" w:rsidRPr="005C3BDF" w:rsidRDefault="00F1019E" w:rsidP="00F1019E">
      <w:pPr>
        <w:spacing w:after="0" w:line="240" w:lineRule="auto"/>
        <w:ind w:left="720"/>
        <w:rPr>
          <w:rFonts w:ascii="Courier New" w:hAnsi="Courier New" w:cs="Courier New"/>
          <w:b/>
          <w:bCs/>
          <w:sz w:val="24"/>
          <w:szCs w:val="24"/>
        </w:rPr>
      </w:pPr>
    </w:p>
    <w:p w14:paraId="5569BAD5" w14:textId="77777777" w:rsidR="00F1019E" w:rsidRPr="005C3BDF" w:rsidRDefault="00F1019E" w:rsidP="00F1019E">
      <w:pPr>
        <w:spacing w:after="0" w:line="240" w:lineRule="auto"/>
        <w:ind w:firstLine="720"/>
        <w:rPr>
          <w:rFonts w:ascii="Courier New" w:eastAsia="Times New Roman" w:hAnsi="Courier New" w:cs="Courier New"/>
          <w:b/>
          <w:bCs/>
          <w:color w:val="000000"/>
          <w:sz w:val="24"/>
          <w:szCs w:val="24"/>
        </w:rPr>
      </w:pPr>
      <w:r w:rsidRPr="005C3BDF">
        <w:rPr>
          <w:rFonts w:ascii="Courier New" w:eastAsia="Times New Roman" w:hAnsi="Courier New" w:cs="Courier New"/>
          <w:b/>
          <w:bCs/>
          <w:color w:val="000000"/>
          <w:sz w:val="24"/>
          <w:szCs w:val="24"/>
        </w:rPr>
        <w:t>Annotation:</w:t>
      </w:r>
    </w:p>
    <w:p w14:paraId="543165E7" w14:textId="77777777" w:rsidR="00F1019E" w:rsidRDefault="00F1019E" w:rsidP="00F1019E">
      <w:pPr>
        <w:spacing w:after="0" w:line="240" w:lineRule="auto"/>
        <w:ind w:firstLine="720"/>
        <w:rPr>
          <w:rFonts w:ascii="Courier New" w:eastAsia="Times New Roman" w:hAnsi="Courier New" w:cs="Courier New"/>
          <w:b/>
          <w:bCs/>
          <w:color w:val="000000"/>
          <w:sz w:val="24"/>
          <w:szCs w:val="24"/>
        </w:rPr>
      </w:pPr>
      <w:r w:rsidRPr="005C3BDF">
        <w:rPr>
          <w:rFonts w:ascii="Courier New" w:eastAsia="Times New Roman" w:hAnsi="Courier New" w:cs="Courier New"/>
          <w:b/>
          <w:bCs/>
          <w:color w:val="000000"/>
          <w:sz w:val="24"/>
          <w:szCs w:val="24"/>
        </w:rPr>
        <w:t>MAY BE RECEIVED.</w:t>
      </w:r>
    </w:p>
    <w:p w14:paraId="28A30E8E" w14:textId="586B6923" w:rsidR="00E64F9E" w:rsidRDefault="00E64F9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5FFB9BC" w14:textId="77777777" w:rsidR="00E64F9E" w:rsidRDefault="00E64F9E" w:rsidP="00E64F9E">
      <w:pPr>
        <w:pStyle w:val="ListParagraph"/>
        <w:numPr>
          <w:ilvl w:val="0"/>
          <w:numId w:val="5"/>
        </w:numPr>
        <w:spacing w:after="0" w:line="240" w:lineRule="auto"/>
        <w:ind w:left="0" w:firstLine="0"/>
        <w:rPr>
          <w:rFonts w:ascii="Courier New" w:eastAsia="Times New Roman" w:hAnsi="Courier New" w:cs="Courier New"/>
          <w:b/>
          <w:bCs/>
          <w:color w:val="000000"/>
          <w:sz w:val="24"/>
          <w:szCs w:val="24"/>
        </w:rPr>
      </w:pPr>
      <w:r w:rsidRPr="00E64F9E">
        <w:rPr>
          <w:rFonts w:ascii="Courier New" w:eastAsia="Times New Roman" w:hAnsi="Courier New" w:cs="Courier New"/>
          <w:b/>
          <w:bCs/>
          <w:color w:val="000000"/>
          <w:sz w:val="24"/>
          <w:szCs w:val="24"/>
        </w:rPr>
        <w:lastRenderedPageBreak/>
        <w:t>REPORT – OF THE EXECUTIVE DIRECTOR OF THE CITY PLANNING</w:t>
      </w:r>
    </w:p>
    <w:p w14:paraId="73DDED47" w14:textId="2F504ECF" w:rsidR="00E64F9E" w:rsidRDefault="00E64F9E" w:rsidP="00E64F9E">
      <w:pPr>
        <w:pStyle w:val="ListParagraph"/>
        <w:spacing w:after="0" w:line="240" w:lineRule="auto"/>
        <w:ind w:left="0" w:firstLine="720"/>
        <w:rPr>
          <w:rFonts w:ascii="Courier New" w:eastAsia="Times New Roman" w:hAnsi="Courier New" w:cs="Courier New"/>
          <w:b/>
          <w:bCs/>
          <w:color w:val="000000"/>
          <w:sz w:val="24"/>
          <w:szCs w:val="24"/>
        </w:rPr>
      </w:pPr>
      <w:r w:rsidRPr="00E64F9E">
        <w:rPr>
          <w:rFonts w:ascii="Courier New" w:eastAsia="Times New Roman" w:hAnsi="Courier New" w:cs="Courier New"/>
          <w:b/>
          <w:bCs/>
          <w:color w:val="000000"/>
          <w:sz w:val="24"/>
          <w:szCs w:val="24"/>
        </w:rPr>
        <w:t>COMMISSION</w:t>
      </w:r>
    </w:p>
    <w:p w14:paraId="36EC1BA3" w14:textId="77777777" w:rsidR="00E64F9E" w:rsidRPr="00E64F9E" w:rsidRDefault="00E64F9E" w:rsidP="00E64F9E">
      <w:pPr>
        <w:pStyle w:val="ListParagraph"/>
        <w:spacing w:after="0" w:line="240" w:lineRule="auto"/>
        <w:ind w:left="0" w:firstLine="720"/>
        <w:rPr>
          <w:rFonts w:ascii="Courier New" w:eastAsia="Times New Roman" w:hAnsi="Courier New" w:cs="Courier New"/>
          <w:b/>
          <w:bCs/>
          <w:color w:val="000000"/>
          <w:sz w:val="24"/>
          <w:szCs w:val="24"/>
        </w:rPr>
      </w:pPr>
    </w:p>
    <w:p w14:paraId="23E49F40" w14:textId="77777777" w:rsidR="00E64F9E" w:rsidRPr="00E64F9E" w:rsidRDefault="00E64F9E" w:rsidP="00E64F9E">
      <w:pPr>
        <w:spacing w:after="0" w:line="240" w:lineRule="auto"/>
        <w:ind w:firstLine="720"/>
        <w:rPr>
          <w:rFonts w:ascii="Courier New" w:eastAsia="Times New Roman" w:hAnsi="Courier New" w:cs="Courier New"/>
          <w:b/>
          <w:bCs/>
          <w:color w:val="000000"/>
          <w:sz w:val="24"/>
          <w:szCs w:val="24"/>
        </w:rPr>
      </w:pPr>
      <w:r w:rsidRPr="00E64F9E">
        <w:rPr>
          <w:rFonts w:ascii="Courier New" w:eastAsia="Times New Roman" w:hAnsi="Courier New" w:cs="Courier New"/>
          <w:b/>
          <w:bCs/>
          <w:color w:val="000000"/>
          <w:sz w:val="24"/>
          <w:szCs w:val="24"/>
        </w:rPr>
        <w:t>Brief:</w:t>
      </w:r>
    </w:p>
    <w:p w14:paraId="14BE27CE" w14:textId="7732916A" w:rsidR="00E64F9E" w:rsidRDefault="00E64F9E" w:rsidP="00E64F9E">
      <w:pPr>
        <w:spacing w:after="0" w:line="240" w:lineRule="auto"/>
        <w:ind w:left="720"/>
        <w:rPr>
          <w:rFonts w:ascii="Courier New" w:eastAsia="Times New Roman" w:hAnsi="Courier New" w:cs="Courier New"/>
          <w:color w:val="000000"/>
          <w:sz w:val="24"/>
          <w:szCs w:val="24"/>
        </w:rPr>
      </w:pPr>
      <w:r w:rsidRPr="00E64F9E">
        <w:rPr>
          <w:rFonts w:ascii="Courier New" w:eastAsia="Times New Roman" w:hAnsi="Courier New" w:cs="Courier New"/>
          <w:color w:val="000000"/>
          <w:sz w:val="24"/>
          <w:szCs w:val="24"/>
        </w:rPr>
        <w:t xml:space="preserve">Transmitting Zoning Dockets 93/20 – </w:t>
      </w:r>
      <w:r w:rsidR="00694FC4">
        <w:rPr>
          <w:rFonts w:ascii="Courier New" w:eastAsia="Times New Roman" w:hAnsi="Courier New" w:cs="Courier New"/>
          <w:color w:val="000000"/>
          <w:sz w:val="24"/>
          <w:szCs w:val="24"/>
        </w:rPr>
        <w:t>A</w:t>
      </w:r>
      <w:r w:rsidRPr="00E64F9E">
        <w:rPr>
          <w:rFonts w:ascii="Courier New" w:eastAsia="Times New Roman" w:hAnsi="Courier New" w:cs="Courier New"/>
          <w:color w:val="000000"/>
          <w:sz w:val="24"/>
          <w:szCs w:val="24"/>
        </w:rPr>
        <w:t>ll Cms, 94/20 – Cm Nguyen, 95/20 – Cm Gisleson Palmer, 96/20 – Cm Gisleson Palmer</w:t>
      </w:r>
      <w:r w:rsidR="00694FC4">
        <w:rPr>
          <w:rFonts w:ascii="Courier New" w:eastAsia="Times New Roman" w:hAnsi="Courier New" w:cs="Courier New"/>
          <w:color w:val="000000"/>
          <w:sz w:val="24"/>
          <w:szCs w:val="24"/>
        </w:rPr>
        <w:t xml:space="preserve"> – Cn. Deadline 3/15/21.</w:t>
      </w:r>
    </w:p>
    <w:p w14:paraId="5E09BD3C" w14:textId="77777777" w:rsidR="00E64F9E" w:rsidRPr="00E64F9E" w:rsidRDefault="00E64F9E" w:rsidP="00E64F9E">
      <w:pPr>
        <w:spacing w:after="0" w:line="240" w:lineRule="auto"/>
        <w:rPr>
          <w:rFonts w:ascii="Courier New" w:eastAsia="Times New Roman" w:hAnsi="Courier New" w:cs="Courier New"/>
          <w:color w:val="000000"/>
          <w:sz w:val="24"/>
          <w:szCs w:val="24"/>
        </w:rPr>
      </w:pPr>
      <w:r w:rsidRPr="00E64F9E">
        <w:rPr>
          <w:rFonts w:ascii="Courier New" w:eastAsia="Times New Roman" w:hAnsi="Courier New" w:cs="Courier New"/>
          <w:color w:val="000000"/>
          <w:sz w:val="24"/>
          <w:szCs w:val="24"/>
        </w:rPr>
        <w:t xml:space="preserve"> </w:t>
      </w:r>
    </w:p>
    <w:p w14:paraId="36AD97DD" w14:textId="77777777" w:rsidR="00E64F9E" w:rsidRPr="00E64F9E" w:rsidRDefault="00E64F9E" w:rsidP="00E64F9E">
      <w:pPr>
        <w:spacing w:after="0" w:line="240" w:lineRule="auto"/>
        <w:ind w:firstLine="720"/>
        <w:rPr>
          <w:rFonts w:ascii="Courier New" w:eastAsia="Times New Roman" w:hAnsi="Courier New" w:cs="Courier New"/>
          <w:b/>
          <w:bCs/>
          <w:color w:val="000000"/>
          <w:sz w:val="24"/>
          <w:szCs w:val="24"/>
        </w:rPr>
      </w:pPr>
      <w:r w:rsidRPr="00E64F9E">
        <w:rPr>
          <w:rFonts w:ascii="Courier New" w:eastAsia="Times New Roman" w:hAnsi="Courier New" w:cs="Courier New"/>
          <w:b/>
          <w:bCs/>
          <w:color w:val="000000"/>
          <w:sz w:val="24"/>
          <w:szCs w:val="24"/>
        </w:rPr>
        <w:t>Annotation:</w:t>
      </w:r>
    </w:p>
    <w:p w14:paraId="3CA7D6CC" w14:textId="67F6579A" w:rsidR="00E64F9E" w:rsidRPr="00786B4D" w:rsidRDefault="00E64F9E" w:rsidP="00E64F9E">
      <w:pPr>
        <w:spacing w:after="0" w:line="240" w:lineRule="auto"/>
        <w:ind w:firstLine="720"/>
        <w:rPr>
          <w:rFonts w:ascii="Courier New" w:eastAsia="Times New Roman" w:hAnsi="Courier New" w:cs="Courier New"/>
          <w:b/>
          <w:bCs/>
          <w:i/>
          <w:iCs/>
          <w:color w:val="000000"/>
          <w:sz w:val="24"/>
          <w:szCs w:val="24"/>
        </w:rPr>
      </w:pPr>
      <w:r w:rsidRPr="00E64F9E">
        <w:rPr>
          <w:rFonts w:ascii="Courier New" w:eastAsia="Times New Roman" w:hAnsi="Courier New" w:cs="Courier New"/>
          <w:b/>
          <w:bCs/>
          <w:color w:val="000000"/>
          <w:sz w:val="24"/>
          <w:szCs w:val="24"/>
        </w:rPr>
        <w:t>MAY BE RECEIVED.</w:t>
      </w:r>
      <w:r w:rsidR="00786B4D">
        <w:rPr>
          <w:rFonts w:ascii="Courier New" w:eastAsia="Times New Roman" w:hAnsi="Courier New" w:cs="Courier New"/>
          <w:b/>
          <w:bCs/>
          <w:color w:val="000000"/>
          <w:sz w:val="24"/>
          <w:szCs w:val="24"/>
        </w:rPr>
        <w:t xml:space="preserve">  </w:t>
      </w:r>
      <w:r w:rsidR="00786B4D">
        <w:rPr>
          <w:rFonts w:ascii="Courier New" w:eastAsia="Times New Roman" w:hAnsi="Courier New" w:cs="Courier New"/>
          <w:b/>
          <w:bCs/>
          <w:i/>
          <w:iCs/>
          <w:color w:val="000000"/>
          <w:sz w:val="24"/>
          <w:szCs w:val="24"/>
        </w:rPr>
        <w:t>(Suggested Hearing Date Set For 1/28/21).</w:t>
      </w:r>
    </w:p>
    <w:p w14:paraId="59D620B9" w14:textId="06B22DE1" w:rsidR="00694FC4" w:rsidRDefault="00694FC4" w:rsidP="00E64F9E">
      <w:pPr>
        <w:spacing w:after="0" w:line="240" w:lineRule="auto"/>
        <w:ind w:firstLine="720"/>
        <w:rPr>
          <w:rFonts w:ascii="Courier New" w:eastAsia="Times New Roman" w:hAnsi="Courier New" w:cs="Courier New"/>
          <w:b/>
          <w:bCs/>
          <w:color w:val="000000"/>
          <w:sz w:val="24"/>
          <w:szCs w:val="24"/>
        </w:rPr>
      </w:pPr>
    </w:p>
    <w:p w14:paraId="7C96CDF4" w14:textId="4067F2D7" w:rsidR="00694FC4" w:rsidRDefault="00694FC4" w:rsidP="00E64F9E">
      <w:pPr>
        <w:spacing w:after="0" w:line="240" w:lineRule="auto"/>
        <w:ind w:firstLine="720"/>
        <w:rPr>
          <w:rFonts w:ascii="Courier New" w:eastAsia="Times New Roman" w:hAnsi="Courier New" w:cs="Courier New"/>
          <w:b/>
          <w:bCs/>
          <w:color w:val="000000"/>
          <w:sz w:val="24"/>
          <w:szCs w:val="24"/>
        </w:rPr>
      </w:pPr>
    </w:p>
    <w:p w14:paraId="6EDBFCD7" w14:textId="087FC30A" w:rsidR="00694FC4" w:rsidRDefault="00694FC4" w:rsidP="00E64F9E">
      <w:pPr>
        <w:spacing w:after="0" w:line="240" w:lineRule="auto"/>
        <w:ind w:firstLine="720"/>
        <w:rPr>
          <w:rFonts w:ascii="Courier New" w:eastAsia="Times New Roman" w:hAnsi="Courier New" w:cs="Courier New"/>
          <w:b/>
          <w:bCs/>
          <w:color w:val="000000"/>
          <w:sz w:val="24"/>
          <w:szCs w:val="24"/>
        </w:rPr>
      </w:pPr>
    </w:p>
    <w:p w14:paraId="2869FEB9" w14:textId="055DB981" w:rsidR="00694FC4" w:rsidRDefault="00694FC4" w:rsidP="00E64F9E">
      <w:pPr>
        <w:spacing w:after="0" w:line="240" w:lineRule="auto"/>
        <w:ind w:firstLine="720"/>
        <w:rPr>
          <w:rFonts w:ascii="Courier New" w:eastAsia="Times New Roman" w:hAnsi="Courier New" w:cs="Courier New"/>
          <w:b/>
          <w:bCs/>
          <w:color w:val="000000"/>
          <w:sz w:val="24"/>
          <w:szCs w:val="24"/>
        </w:rPr>
      </w:pPr>
    </w:p>
    <w:p w14:paraId="2C851D4B" w14:textId="77777777" w:rsidR="00D90E4D" w:rsidRDefault="00D90E4D" w:rsidP="00E64F9E">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CITY PLANNING </w:t>
      </w:r>
    </w:p>
    <w:p w14:paraId="09C197B2"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COMMISSION</w:t>
      </w:r>
    </w:p>
    <w:p w14:paraId="62E54C26" w14:textId="77777777" w:rsidR="00D90E4D" w:rsidRDefault="00D90E4D" w:rsidP="00E64F9E">
      <w:pPr>
        <w:pStyle w:val="ListParagraph"/>
        <w:spacing w:after="0" w:line="240" w:lineRule="auto"/>
        <w:ind w:left="0" w:firstLine="720"/>
        <w:rPr>
          <w:rFonts w:ascii="Courier New" w:hAnsi="Courier New" w:cs="Courier New"/>
          <w:b/>
          <w:bCs/>
          <w:sz w:val="24"/>
          <w:szCs w:val="24"/>
        </w:rPr>
      </w:pPr>
    </w:p>
    <w:p w14:paraId="11A72865"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4C57552"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sidRPr="00334110">
        <w:rPr>
          <w:rFonts w:ascii="Courier New" w:hAnsi="Courier New" w:cs="Courier New"/>
          <w:b/>
          <w:bCs/>
          <w:sz w:val="24"/>
          <w:szCs w:val="24"/>
        </w:rPr>
        <w:t>approval</w:t>
      </w:r>
      <w:r>
        <w:rPr>
          <w:rFonts w:ascii="Courier New" w:hAnsi="Courier New" w:cs="Courier New"/>
          <w:b/>
          <w:bCs/>
          <w:sz w:val="24"/>
          <w:szCs w:val="24"/>
        </w:rPr>
        <w:t xml:space="preserve"> </w:t>
      </w:r>
      <w:r>
        <w:rPr>
          <w:rFonts w:ascii="Courier New" w:hAnsi="Courier New" w:cs="Courier New"/>
          <w:sz w:val="24"/>
          <w:szCs w:val="24"/>
        </w:rPr>
        <w:t xml:space="preserve">of an appeal of the University Area </w:t>
      </w:r>
    </w:p>
    <w:p w14:paraId="3632A155"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Interim Off-Street Parking Zoning District for property </w:t>
      </w:r>
    </w:p>
    <w:p w14:paraId="4F640BDA"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sz w:val="24"/>
          <w:szCs w:val="24"/>
        </w:rPr>
        <w:t xml:space="preserve">located at </w:t>
      </w:r>
      <w:r>
        <w:rPr>
          <w:rFonts w:ascii="Courier New" w:hAnsi="Courier New" w:cs="Courier New"/>
          <w:b/>
          <w:bCs/>
          <w:sz w:val="24"/>
          <w:szCs w:val="24"/>
        </w:rPr>
        <w:t>917 Burdette Street</w:t>
      </w:r>
      <w:r>
        <w:rPr>
          <w:rFonts w:ascii="Courier New" w:hAnsi="Courier New" w:cs="Courier New"/>
          <w:sz w:val="24"/>
          <w:szCs w:val="24"/>
        </w:rPr>
        <w:t xml:space="preserve">. </w:t>
      </w:r>
      <w:r>
        <w:rPr>
          <w:rFonts w:ascii="Courier New" w:hAnsi="Courier New" w:cs="Courier New"/>
          <w:b/>
          <w:bCs/>
          <w:i/>
          <w:iCs/>
          <w:sz w:val="24"/>
          <w:szCs w:val="24"/>
        </w:rPr>
        <w:t>(DR No. 168/20)</w:t>
      </w:r>
    </w:p>
    <w:p w14:paraId="4C277918"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p>
    <w:p w14:paraId="00F7FA27" w14:textId="77777777" w:rsidR="00326645" w:rsidRDefault="00326645"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4446463" w14:textId="77777777" w:rsidR="00326645" w:rsidRDefault="00326645" w:rsidP="00E64F9E">
      <w:pPr>
        <w:pStyle w:val="Default"/>
        <w:ind w:firstLine="720"/>
        <w:rPr>
          <w:rFonts w:ascii="Courier New" w:hAnsi="Courier New" w:cs="Courier New"/>
          <w:b/>
          <w:bCs/>
        </w:rPr>
      </w:pPr>
      <w:r>
        <w:rPr>
          <w:rFonts w:ascii="Courier New" w:hAnsi="Courier New" w:cs="Courier New"/>
          <w:b/>
          <w:bCs/>
        </w:rPr>
        <w:t>ELECTRONICALLY SUBMITTED.</w:t>
      </w:r>
    </w:p>
    <w:p w14:paraId="0ECC08FA" w14:textId="77777777" w:rsidR="00326645" w:rsidRPr="00326645" w:rsidRDefault="00326645" w:rsidP="00E64F9E">
      <w:pPr>
        <w:pStyle w:val="Default"/>
        <w:ind w:firstLine="720"/>
        <w:rPr>
          <w:rFonts w:ascii="Courier New" w:hAnsi="Courier New" w:cs="Courier New"/>
          <w:b/>
          <w:bCs/>
          <w:i/>
          <w:iCs/>
        </w:rPr>
      </w:pPr>
      <w:r>
        <w:rPr>
          <w:rFonts w:ascii="Courier New" w:hAnsi="Courier New" w:cs="Courier New"/>
          <w:b/>
          <w:bCs/>
          <w:i/>
          <w:iCs/>
        </w:rPr>
        <w:t>(Cm. Giarrusso, Cn. Deadline 3/15/21).</w:t>
      </w:r>
    </w:p>
    <w:p w14:paraId="7FD46363" w14:textId="77777777" w:rsidR="005E3CB9" w:rsidRPr="00A71C16" w:rsidRDefault="00326645"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sidR="005E3CB9" w:rsidRPr="00A71C16">
        <w:rPr>
          <w:rFonts w:ascii="Courier New" w:hAnsi="Courier New" w:cs="Courier New"/>
          <w:b/>
          <w:bCs/>
          <w:i/>
          <w:iCs/>
          <w:sz w:val="24"/>
          <w:szCs w:val="24"/>
        </w:rPr>
        <w:t xml:space="preserve">(Suggested Hearing Date Set For Today’s </w:t>
      </w:r>
    </w:p>
    <w:p w14:paraId="11F5BCB0" w14:textId="27E9AF54" w:rsidR="005E3CB9" w:rsidRDefault="005E3CB9" w:rsidP="00E64F9E">
      <w:pPr>
        <w:pStyle w:val="ListParagraph"/>
        <w:spacing w:after="0" w:line="240" w:lineRule="auto"/>
        <w:ind w:left="0" w:firstLine="720"/>
        <w:rPr>
          <w:rFonts w:ascii="Courier New" w:hAnsi="Courier New" w:cs="Courier New"/>
          <w:b/>
          <w:bCs/>
          <w:sz w:val="24"/>
          <w:szCs w:val="24"/>
        </w:rPr>
      </w:pPr>
      <w:r w:rsidRPr="00A71C16">
        <w:rPr>
          <w:rFonts w:ascii="Courier New" w:hAnsi="Courier New" w:cs="Courier New"/>
          <w:b/>
          <w:bCs/>
          <w:i/>
          <w:iCs/>
          <w:sz w:val="24"/>
          <w:szCs w:val="24"/>
        </w:rPr>
        <w:t>Meeting)</w:t>
      </w:r>
      <w:r w:rsidRPr="00A71C16">
        <w:rPr>
          <w:rFonts w:ascii="Courier New" w:hAnsi="Courier New" w:cs="Courier New"/>
          <w:b/>
          <w:bCs/>
          <w:sz w:val="24"/>
          <w:szCs w:val="24"/>
        </w:rPr>
        <w:t>.</w:t>
      </w:r>
    </w:p>
    <w:p w14:paraId="4AF7F378" w14:textId="25442726" w:rsidR="00694FC4" w:rsidRDefault="00694FC4" w:rsidP="00E64F9E">
      <w:pPr>
        <w:pStyle w:val="ListParagraph"/>
        <w:spacing w:after="0" w:line="240" w:lineRule="auto"/>
        <w:ind w:left="0" w:firstLine="720"/>
        <w:rPr>
          <w:rFonts w:ascii="Courier New" w:hAnsi="Courier New" w:cs="Courier New"/>
          <w:b/>
          <w:bCs/>
          <w:sz w:val="24"/>
          <w:szCs w:val="24"/>
        </w:rPr>
      </w:pPr>
    </w:p>
    <w:p w14:paraId="429EAD81" w14:textId="5C72F964" w:rsidR="00694FC4" w:rsidRDefault="00694FC4" w:rsidP="00E64F9E">
      <w:pPr>
        <w:pStyle w:val="ListParagraph"/>
        <w:spacing w:after="0" w:line="240" w:lineRule="auto"/>
        <w:ind w:left="0" w:firstLine="720"/>
        <w:rPr>
          <w:rFonts w:ascii="Courier New" w:hAnsi="Courier New" w:cs="Courier New"/>
          <w:b/>
          <w:bCs/>
          <w:sz w:val="24"/>
          <w:szCs w:val="24"/>
        </w:rPr>
      </w:pPr>
    </w:p>
    <w:p w14:paraId="41D64EC4" w14:textId="55987C16" w:rsidR="00694FC4" w:rsidRDefault="00694FC4" w:rsidP="00E64F9E">
      <w:pPr>
        <w:pStyle w:val="ListParagraph"/>
        <w:spacing w:after="0" w:line="240" w:lineRule="auto"/>
        <w:ind w:left="0" w:firstLine="720"/>
        <w:rPr>
          <w:rFonts w:ascii="Courier New" w:hAnsi="Courier New" w:cs="Courier New"/>
          <w:b/>
          <w:bCs/>
          <w:sz w:val="24"/>
          <w:szCs w:val="24"/>
        </w:rPr>
      </w:pPr>
    </w:p>
    <w:p w14:paraId="55DD2B63" w14:textId="20D6552D" w:rsidR="00694FC4" w:rsidRDefault="00694FC4" w:rsidP="00E64F9E">
      <w:pPr>
        <w:pStyle w:val="ListParagraph"/>
        <w:spacing w:after="0" w:line="240" w:lineRule="auto"/>
        <w:ind w:left="0" w:firstLine="720"/>
        <w:rPr>
          <w:rFonts w:ascii="Courier New" w:hAnsi="Courier New" w:cs="Courier New"/>
          <w:b/>
          <w:bCs/>
          <w:sz w:val="24"/>
          <w:szCs w:val="24"/>
        </w:rPr>
      </w:pPr>
    </w:p>
    <w:p w14:paraId="5A44DCDF" w14:textId="77777777" w:rsidR="00D90E4D" w:rsidRDefault="00D90E4D" w:rsidP="00E64F9E">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CITY PLANNING </w:t>
      </w:r>
    </w:p>
    <w:p w14:paraId="1EDA4622"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COMMISSION</w:t>
      </w:r>
    </w:p>
    <w:p w14:paraId="36C14824" w14:textId="77777777" w:rsidR="00D90E4D" w:rsidRDefault="00D90E4D" w:rsidP="00E64F9E">
      <w:pPr>
        <w:pStyle w:val="ListParagraph"/>
        <w:spacing w:after="0" w:line="240" w:lineRule="auto"/>
        <w:ind w:left="0" w:firstLine="720"/>
        <w:rPr>
          <w:rFonts w:ascii="Courier New" w:hAnsi="Courier New" w:cs="Courier New"/>
          <w:b/>
          <w:bCs/>
          <w:sz w:val="24"/>
          <w:szCs w:val="24"/>
        </w:rPr>
      </w:pPr>
    </w:p>
    <w:p w14:paraId="2FF952FD"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AF17972"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sidRPr="00334110">
        <w:rPr>
          <w:rFonts w:ascii="Courier New" w:hAnsi="Courier New" w:cs="Courier New"/>
          <w:b/>
          <w:bCs/>
          <w:sz w:val="24"/>
          <w:szCs w:val="24"/>
        </w:rPr>
        <w:t>approval</w:t>
      </w:r>
      <w:r>
        <w:rPr>
          <w:rFonts w:ascii="Courier New" w:hAnsi="Courier New" w:cs="Courier New"/>
          <w:b/>
          <w:bCs/>
          <w:sz w:val="24"/>
          <w:szCs w:val="24"/>
        </w:rPr>
        <w:t xml:space="preserve"> </w:t>
      </w:r>
      <w:r>
        <w:rPr>
          <w:rFonts w:ascii="Courier New" w:hAnsi="Courier New" w:cs="Courier New"/>
          <w:sz w:val="24"/>
          <w:szCs w:val="24"/>
        </w:rPr>
        <w:t xml:space="preserve">of an appeal of the University Area </w:t>
      </w:r>
    </w:p>
    <w:p w14:paraId="6CCCD377"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Interim Off-Street Parking Zoning District for property </w:t>
      </w:r>
    </w:p>
    <w:p w14:paraId="08D98042" w14:textId="6C4D16EF" w:rsidR="00D90E4D" w:rsidRDefault="00D90E4D"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sz w:val="24"/>
          <w:szCs w:val="24"/>
        </w:rPr>
        <w:t xml:space="preserve">located at </w:t>
      </w:r>
      <w:r>
        <w:rPr>
          <w:rFonts w:ascii="Courier New" w:hAnsi="Courier New" w:cs="Courier New"/>
          <w:b/>
          <w:bCs/>
          <w:sz w:val="24"/>
          <w:szCs w:val="24"/>
        </w:rPr>
        <w:t>933 Burdette Street</w:t>
      </w:r>
      <w:r>
        <w:rPr>
          <w:rFonts w:ascii="Courier New" w:hAnsi="Courier New" w:cs="Courier New"/>
          <w:sz w:val="24"/>
          <w:szCs w:val="24"/>
        </w:rPr>
        <w:t xml:space="preserve">. </w:t>
      </w:r>
      <w:r>
        <w:rPr>
          <w:rFonts w:ascii="Courier New" w:hAnsi="Courier New" w:cs="Courier New"/>
          <w:b/>
          <w:bCs/>
          <w:i/>
          <w:iCs/>
          <w:sz w:val="24"/>
          <w:szCs w:val="24"/>
        </w:rPr>
        <w:t>(DR No. 169/20)</w:t>
      </w:r>
    </w:p>
    <w:p w14:paraId="1B1A198E"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p>
    <w:p w14:paraId="2A36F649" w14:textId="77777777" w:rsidR="00326645" w:rsidRDefault="00326645"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99325E3" w14:textId="77777777" w:rsidR="00326645" w:rsidRDefault="00326645" w:rsidP="00E64F9E">
      <w:pPr>
        <w:pStyle w:val="Default"/>
        <w:ind w:firstLine="720"/>
        <w:rPr>
          <w:rFonts w:ascii="Courier New" w:hAnsi="Courier New" w:cs="Courier New"/>
          <w:b/>
          <w:bCs/>
        </w:rPr>
      </w:pPr>
      <w:r>
        <w:rPr>
          <w:rFonts w:ascii="Courier New" w:hAnsi="Courier New" w:cs="Courier New"/>
          <w:b/>
          <w:bCs/>
        </w:rPr>
        <w:t>ELECTRONICALLY SUBMITTED.</w:t>
      </w:r>
    </w:p>
    <w:p w14:paraId="3D21475D" w14:textId="77777777" w:rsidR="00326645" w:rsidRPr="00326645" w:rsidRDefault="00326645" w:rsidP="00E64F9E">
      <w:pPr>
        <w:pStyle w:val="Default"/>
        <w:ind w:firstLine="720"/>
        <w:rPr>
          <w:rFonts w:ascii="Courier New" w:hAnsi="Courier New" w:cs="Courier New"/>
          <w:b/>
          <w:bCs/>
          <w:i/>
          <w:iCs/>
        </w:rPr>
      </w:pPr>
      <w:r>
        <w:rPr>
          <w:rFonts w:ascii="Courier New" w:hAnsi="Courier New" w:cs="Courier New"/>
          <w:b/>
          <w:bCs/>
          <w:i/>
          <w:iCs/>
        </w:rPr>
        <w:t>(Cm. Giarrusso, Cn. Deadline 3/15/21).</w:t>
      </w:r>
    </w:p>
    <w:p w14:paraId="67913CD3" w14:textId="77777777" w:rsidR="005E3CB9" w:rsidRPr="00A71C16" w:rsidRDefault="00326645"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sidR="005E3CB9" w:rsidRPr="00A71C16">
        <w:rPr>
          <w:rFonts w:ascii="Courier New" w:hAnsi="Courier New" w:cs="Courier New"/>
          <w:b/>
          <w:bCs/>
          <w:i/>
          <w:iCs/>
          <w:sz w:val="24"/>
          <w:szCs w:val="24"/>
        </w:rPr>
        <w:t xml:space="preserve">(Suggested Hearing Date Set For Today’s </w:t>
      </w:r>
    </w:p>
    <w:p w14:paraId="49D76875" w14:textId="77777777" w:rsidR="005E3CB9" w:rsidRPr="00D90E4D" w:rsidRDefault="005E3CB9" w:rsidP="00E64F9E">
      <w:pPr>
        <w:pStyle w:val="ListParagraph"/>
        <w:spacing w:after="0" w:line="240" w:lineRule="auto"/>
        <w:ind w:left="0" w:firstLine="720"/>
        <w:rPr>
          <w:rFonts w:ascii="Courier New" w:hAnsi="Courier New" w:cs="Courier New"/>
          <w:b/>
          <w:bCs/>
          <w:i/>
          <w:iCs/>
          <w:sz w:val="24"/>
          <w:szCs w:val="24"/>
        </w:rPr>
      </w:pPr>
      <w:r w:rsidRPr="00A71C16">
        <w:rPr>
          <w:rFonts w:ascii="Courier New" w:hAnsi="Courier New" w:cs="Courier New"/>
          <w:b/>
          <w:bCs/>
          <w:i/>
          <w:iCs/>
          <w:sz w:val="24"/>
          <w:szCs w:val="24"/>
        </w:rPr>
        <w:t>Meeting)</w:t>
      </w:r>
      <w:r w:rsidRPr="00A71C16">
        <w:rPr>
          <w:rFonts w:ascii="Courier New" w:hAnsi="Courier New" w:cs="Courier New"/>
          <w:b/>
          <w:bCs/>
          <w:sz w:val="24"/>
          <w:szCs w:val="24"/>
        </w:rPr>
        <w:t>.</w:t>
      </w:r>
    </w:p>
    <w:p w14:paraId="69364E4C" w14:textId="67CF295E" w:rsidR="00FF5A89" w:rsidRPr="00D90E4D" w:rsidRDefault="00FF5A89" w:rsidP="00E64F9E">
      <w:pPr>
        <w:pStyle w:val="ListParagraph"/>
        <w:spacing w:after="0" w:line="240" w:lineRule="auto"/>
        <w:ind w:left="0" w:firstLine="720"/>
        <w:rPr>
          <w:rFonts w:ascii="Courier New" w:hAnsi="Courier New" w:cs="Courier New"/>
          <w:b/>
          <w:bCs/>
          <w:i/>
          <w:iCs/>
          <w:sz w:val="24"/>
          <w:szCs w:val="24"/>
        </w:rPr>
      </w:pPr>
    </w:p>
    <w:p w14:paraId="40BB82B7" w14:textId="6366AFB2" w:rsidR="00326645" w:rsidRPr="00D90E4D" w:rsidRDefault="00326645" w:rsidP="00E64F9E">
      <w:pPr>
        <w:pStyle w:val="ListParagraph"/>
        <w:spacing w:after="0" w:line="240" w:lineRule="auto"/>
        <w:ind w:left="0" w:firstLine="720"/>
        <w:rPr>
          <w:rFonts w:ascii="Courier New" w:hAnsi="Courier New" w:cs="Courier New"/>
          <w:b/>
          <w:bCs/>
          <w:i/>
          <w:iCs/>
          <w:sz w:val="24"/>
          <w:szCs w:val="24"/>
        </w:rPr>
      </w:pPr>
    </w:p>
    <w:p w14:paraId="60F7168B" w14:textId="77777777" w:rsidR="00D90E4D" w:rsidRDefault="00D90E4D" w:rsidP="00E64F9E">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REPORT – OF THE EXECUTIVE DIRECTOR OF THE CITY PLANNING </w:t>
      </w:r>
    </w:p>
    <w:p w14:paraId="0228AEBD"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COMMISSION</w:t>
      </w:r>
    </w:p>
    <w:p w14:paraId="6DC42CC6" w14:textId="77777777" w:rsidR="00D90E4D" w:rsidRDefault="00D90E4D" w:rsidP="00E64F9E">
      <w:pPr>
        <w:pStyle w:val="ListParagraph"/>
        <w:spacing w:after="0" w:line="240" w:lineRule="auto"/>
        <w:ind w:left="0" w:firstLine="720"/>
        <w:rPr>
          <w:rFonts w:ascii="Courier New" w:hAnsi="Courier New" w:cs="Courier New"/>
          <w:b/>
          <w:bCs/>
          <w:sz w:val="24"/>
          <w:szCs w:val="24"/>
        </w:rPr>
      </w:pPr>
    </w:p>
    <w:p w14:paraId="19F696E7"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407E6C6"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sidRPr="00334110">
        <w:rPr>
          <w:rFonts w:ascii="Courier New" w:hAnsi="Courier New" w:cs="Courier New"/>
          <w:b/>
          <w:bCs/>
          <w:sz w:val="24"/>
          <w:szCs w:val="24"/>
        </w:rPr>
        <w:t>approval</w:t>
      </w:r>
      <w:r>
        <w:rPr>
          <w:rFonts w:ascii="Courier New" w:hAnsi="Courier New" w:cs="Courier New"/>
          <w:b/>
          <w:bCs/>
          <w:sz w:val="24"/>
          <w:szCs w:val="24"/>
        </w:rPr>
        <w:t xml:space="preserve"> </w:t>
      </w:r>
      <w:r>
        <w:rPr>
          <w:rFonts w:ascii="Courier New" w:hAnsi="Courier New" w:cs="Courier New"/>
          <w:sz w:val="24"/>
          <w:szCs w:val="24"/>
        </w:rPr>
        <w:t xml:space="preserve">of an appeal of the University Area </w:t>
      </w:r>
    </w:p>
    <w:p w14:paraId="5E2CFF03"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Interim Off-Street Parking Zoning District for property </w:t>
      </w:r>
    </w:p>
    <w:p w14:paraId="7F40020F" w14:textId="7FABFF1B" w:rsidR="00D90E4D" w:rsidRDefault="00D90E4D"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sz w:val="24"/>
          <w:szCs w:val="24"/>
        </w:rPr>
        <w:t xml:space="preserve">located at </w:t>
      </w:r>
      <w:r>
        <w:rPr>
          <w:rFonts w:ascii="Courier New" w:hAnsi="Courier New" w:cs="Courier New"/>
          <w:b/>
          <w:bCs/>
          <w:sz w:val="24"/>
          <w:szCs w:val="24"/>
        </w:rPr>
        <w:t>929 Burdette Street</w:t>
      </w:r>
      <w:r>
        <w:rPr>
          <w:rFonts w:ascii="Courier New" w:hAnsi="Courier New" w:cs="Courier New"/>
          <w:sz w:val="24"/>
          <w:szCs w:val="24"/>
        </w:rPr>
        <w:t xml:space="preserve">. </w:t>
      </w:r>
      <w:r>
        <w:rPr>
          <w:rFonts w:ascii="Courier New" w:hAnsi="Courier New" w:cs="Courier New"/>
          <w:b/>
          <w:bCs/>
          <w:i/>
          <w:iCs/>
          <w:sz w:val="24"/>
          <w:szCs w:val="24"/>
        </w:rPr>
        <w:t>(DR No. 170/20)</w:t>
      </w:r>
    </w:p>
    <w:p w14:paraId="559BEFD6"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p>
    <w:p w14:paraId="74928EB4" w14:textId="77777777" w:rsidR="00326645" w:rsidRDefault="00326645"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57982A2" w14:textId="77777777" w:rsidR="00326645" w:rsidRDefault="00326645" w:rsidP="00E64F9E">
      <w:pPr>
        <w:pStyle w:val="Default"/>
        <w:ind w:firstLine="720"/>
        <w:rPr>
          <w:rFonts w:ascii="Courier New" w:hAnsi="Courier New" w:cs="Courier New"/>
          <w:b/>
          <w:bCs/>
        </w:rPr>
      </w:pPr>
      <w:r>
        <w:rPr>
          <w:rFonts w:ascii="Courier New" w:hAnsi="Courier New" w:cs="Courier New"/>
          <w:b/>
          <w:bCs/>
        </w:rPr>
        <w:t>ELECTRONICALLY SUBMITTED.</w:t>
      </w:r>
    </w:p>
    <w:p w14:paraId="1195426B" w14:textId="77777777" w:rsidR="00326645" w:rsidRPr="00326645" w:rsidRDefault="00326645" w:rsidP="00E64F9E">
      <w:pPr>
        <w:pStyle w:val="Default"/>
        <w:ind w:firstLine="720"/>
        <w:rPr>
          <w:rFonts w:ascii="Courier New" w:hAnsi="Courier New" w:cs="Courier New"/>
          <w:b/>
          <w:bCs/>
          <w:i/>
          <w:iCs/>
        </w:rPr>
      </w:pPr>
      <w:r>
        <w:rPr>
          <w:rFonts w:ascii="Courier New" w:hAnsi="Courier New" w:cs="Courier New"/>
          <w:b/>
          <w:bCs/>
          <w:i/>
          <w:iCs/>
        </w:rPr>
        <w:t>(Cm. Giarrusso, Cn. Deadline 3/15/21).</w:t>
      </w:r>
    </w:p>
    <w:p w14:paraId="1763FC65" w14:textId="41B2016B" w:rsidR="005E3CB9" w:rsidRPr="00A71C16" w:rsidRDefault="00326645"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sidR="005E3CB9" w:rsidRPr="00A71C16">
        <w:rPr>
          <w:rFonts w:ascii="Courier New" w:hAnsi="Courier New" w:cs="Courier New"/>
          <w:b/>
          <w:bCs/>
          <w:i/>
          <w:iCs/>
          <w:sz w:val="24"/>
          <w:szCs w:val="24"/>
        </w:rPr>
        <w:t xml:space="preserve">(Suggested Hearing Date Set For Today’s </w:t>
      </w:r>
    </w:p>
    <w:p w14:paraId="71D66D54" w14:textId="4559AB53" w:rsidR="005E3CB9" w:rsidRDefault="005E3CB9" w:rsidP="00E64F9E">
      <w:pPr>
        <w:pStyle w:val="ListParagraph"/>
        <w:spacing w:after="0" w:line="240" w:lineRule="auto"/>
        <w:ind w:left="0" w:firstLine="720"/>
        <w:rPr>
          <w:rFonts w:ascii="Courier New" w:hAnsi="Courier New" w:cs="Courier New"/>
          <w:b/>
          <w:bCs/>
          <w:sz w:val="24"/>
          <w:szCs w:val="24"/>
        </w:rPr>
      </w:pPr>
      <w:r w:rsidRPr="00A71C16">
        <w:rPr>
          <w:rFonts w:ascii="Courier New" w:hAnsi="Courier New" w:cs="Courier New"/>
          <w:b/>
          <w:bCs/>
          <w:i/>
          <w:iCs/>
          <w:sz w:val="24"/>
          <w:szCs w:val="24"/>
        </w:rPr>
        <w:t>Meeting)</w:t>
      </w:r>
      <w:r w:rsidRPr="00A71C16">
        <w:rPr>
          <w:rFonts w:ascii="Courier New" w:hAnsi="Courier New" w:cs="Courier New"/>
          <w:b/>
          <w:bCs/>
          <w:sz w:val="24"/>
          <w:szCs w:val="24"/>
        </w:rPr>
        <w:t>.</w:t>
      </w:r>
    </w:p>
    <w:p w14:paraId="0D9A68C4" w14:textId="77B1E790" w:rsidR="00694FC4" w:rsidRDefault="00694FC4" w:rsidP="00E64F9E">
      <w:pPr>
        <w:pStyle w:val="ListParagraph"/>
        <w:spacing w:after="0" w:line="240" w:lineRule="auto"/>
        <w:ind w:left="0" w:firstLine="720"/>
        <w:rPr>
          <w:rFonts w:ascii="Courier New" w:hAnsi="Courier New" w:cs="Courier New"/>
          <w:b/>
          <w:bCs/>
          <w:sz w:val="24"/>
          <w:szCs w:val="24"/>
        </w:rPr>
      </w:pPr>
    </w:p>
    <w:p w14:paraId="7F0D80A3" w14:textId="440CDAD6" w:rsidR="00694FC4" w:rsidRDefault="00694FC4" w:rsidP="00E64F9E">
      <w:pPr>
        <w:pStyle w:val="ListParagraph"/>
        <w:spacing w:after="0" w:line="240" w:lineRule="auto"/>
        <w:ind w:left="0" w:firstLine="720"/>
        <w:rPr>
          <w:rFonts w:ascii="Courier New" w:hAnsi="Courier New" w:cs="Courier New"/>
          <w:b/>
          <w:bCs/>
          <w:sz w:val="24"/>
          <w:szCs w:val="24"/>
        </w:rPr>
      </w:pPr>
    </w:p>
    <w:p w14:paraId="3C3413B1" w14:textId="34E43FDF" w:rsidR="00694FC4" w:rsidRDefault="00694FC4" w:rsidP="00E64F9E">
      <w:pPr>
        <w:pStyle w:val="ListParagraph"/>
        <w:spacing w:after="0" w:line="240" w:lineRule="auto"/>
        <w:ind w:left="0" w:firstLine="720"/>
        <w:rPr>
          <w:rFonts w:ascii="Courier New" w:hAnsi="Courier New" w:cs="Courier New"/>
          <w:b/>
          <w:bCs/>
          <w:sz w:val="24"/>
          <w:szCs w:val="24"/>
        </w:rPr>
      </w:pPr>
    </w:p>
    <w:p w14:paraId="50B3DE4D" w14:textId="0DE04290" w:rsidR="00D90E4D" w:rsidRDefault="00D90E4D" w:rsidP="00E64F9E">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CITY PLANNING </w:t>
      </w:r>
    </w:p>
    <w:p w14:paraId="1F641A39"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COMMISSION</w:t>
      </w:r>
    </w:p>
    <w:p w14:paraId="5E4EC5E9" w14:textId="77777777" w:rsidR="00D90E4D" w:rsidRDefault="00D90E4D" w:rsidP="00E64F9E">
      <w:pPr>
        <w:pStyle w:val="ListParagraph"/>
        <w:spacing w:after="0" w:line="240" w:lineRule="auto"/>
        <w:ind w:left="0" w:firstLine="720"/>
        <w:rPr>
          <w:rFonts w:ascii="Courier New" w:hAnsi="Courier New" w:cs="Courier New"/>
          <w:b/>
          <w:bCs/>
          <w:sz w:val="24"/>
          <w:szCs w:val="24"/>
        </w:rPr>
      </w:pPr>
    </w:p>
    <w:p w14:paraId="0F0B673F"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3848912"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sidRPr="00334110">
        <w:rPr>
          <w:rFonts w:ascii="Courier New" w:hAnsi="Courier New" w:cs="Courier New"/>
          <w:b/>
          <w:bCs/>
          <w:sz w:val="24"/>
          <w:szCs w:val="24"/>
        </w:rPr>
        <w:t>approval</w:t>
      </w:r>
      <w:r>
        <w:rPr>
          <w:rFonts w:ascii="Courier New" w:hAnsi="Courier New" w:cs="Courier New"/>
          <w:b/>
          <w:bCs/>
          <w:sz w:val="24"/>
          <w:szCs w:val="24"/>
        </w:rPr>
        <w:t xml:space="preserve"> </w:t>
      </w:r>
      <w:r>
        <w:rPr>
          <w:rFonts w:ascii="Courier New" w:hAnsi="Courier New" w:cs="Courier New"/>
          <w:sz w:val="24"/>
          <w:szCs w:val="24"/>
        </w:rPr>
        <w:t xml:space="preserve">of an appeal of the University Area </w:t>
      </w:r>
    </w:p>
    <w:p w14:paraId="4E8B3F52"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Interim Off-Street Parking Zoning District for property </w:t>
      </w:r>
    </w:p>
    <w:p w14:paraId="4F090714" w14:textId="64467D6A" w:rsidR="00D90E4D" w:rsidRDefault="00D90E4D"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sz w:val="24"/>
          <w:szCs w:val="24"/>
        </w:rPr>
        <w:t xml:space="preserve">located at </w:t>
      </w:r>
      <w:r>
        <w:rPr>
          <w:rFonts w:ascii="Courier New" w:hAnsi="Courier New" w:cs="Courier New"/>
          <w:b/>
          <w:bCs/>
          <w:sz w:val="24"/>
          <w:szCs w:val="24"/>
        </w:rPr>
        <w:t>937 Burdette Street</w:t>
      </w:r>
      <w:r>
        <w:rPr>
          <w:rFonts w:ascii="Courier New" w:hAnsi="Courier New" w:cs="Courier New"/>
          <w:sz w:val="24"/>
          <w:szCs w:val="24"/>
        </w:rPr>
        <w:t xml:space="preserve">. </w:t>
      </w:r>
      <w:r>
        <w:rPr>
          <w:rFonts w:ascii="Courier New" w:hAnsi="Courier New" w:cs="Courier New"/>
          <w:b/>
          <w:bCs/>
          <w:i/>
          <w:iCs/>
          <w:sz w:val="24"/>
          <w:szCs w:val="24"/>
        </w:rPr>
        <w:t>(DR No. 171/20)</w:t>
      </w:r>
    </w:p>
    <w:p w14:paraId="28615F63"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p>
    <w:p w14:paraId="2858892F" w14:textId="77777777" w:rsidR="00326645" w:rsidRDefault="00326645"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7939CF3" w14:textId="77777777" w:rsidR="00326645" w:rsidRDefault="00326645" w:rsidP="00E64F9E">
      <w:pPr>
        <w:pStyle w:val="Default"/>
        <w:ind w:firstLine="720"/>
        <w:rPr>
          <w:rFonts w:ascii="Courier New" w:hAnsi="Courier New" w:cs="Courier New"/>
          <w:b/>
          <w:bCs/>
        </w:rPr>
      </w:pPr>
      <w:r>
        <w:rPr>
          <w:rFonts w:ascii="Courier New" w:hAnsi="Courier New" w:cs="Courier New"/>
          <w:b/>
          <w:bCs/>
        </w:rPr>
        <w:t>ELECTRONICALLY SUBMITTED.</w:t>
      </w:r>
    </w:p>
    <w:p w14:paraId="24F8FE0E" w14:textId="77777777" w:rsidR="00326645" w:rsidRPr="00326645" w:rsidRDefault="00326645" w:rsidP="00E64F9E">
      <w:pPr>
        <w:pStyle w:val="Default"/>
        <w:ind w:firstLine="720"/>
        <w:rPr>
          <w:rFonts w:ascii="Courier New" w:hAnsi="Courier New" w:cs="Courier New"/>
          <w:b/>
          <w:bCs/>
          <w:i/>
          <w:iCs/>
        </w:rPr>
      </w:pPr>
      <w:r>
        <w:rPr>
          <w:rFonts w:ascii="Courier New" w:hAnsi="Courier New" w:cs="Courier New"/>
          <w:b/>
          <w:bCs/>
          <w:i/>
          <w:iCs/>
        </w:rPr>
        <w:t>(Cm. Giarrusso, Cn. Deadline 3/15/21).</w:t>
      </w:r>
    </w:p>
    <w:p w14:paraId="5DD2C654" w14:textId="77777777" w:rsidR="005E3CB9" w:rsidRPr="00A71C16" w:rsidRDefault="00326645"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sidR="005E3CB9" w:rsidRPr="00A71C16">
        <w:rPr>
          <w:rFonts w:ascii="Courier New" w:hAnsi="Courier New" w:cs="Courier New"/>
          <w:b/>
          <w:bCs/>
          <w:i/>
          <w:iCs/>
          <w:sz w:val="24"/>
          <w:szCs w:val="24"/>
        </w:rPr>
        <w:t xml:space="preserve">(Suggested Hearing Date Set For Today’s </w:t>
      </w:r>
    </w:p>
    <w:p w14:paraId="7A0F70DC" w14:textId="77777777" w:rsidR="005E3CB9" w:rsidRPr="00D90E4D" w:rsidRDefault="005E3CB9" w:rsidP="00E64F9E">
      <w:pPr>
        <w:pStyle w:val="ListParagraph"/>
        <w:spacing w:after="0" w:line="240" w:lineRule="auto"/>
        <w:ind w:left="0" w:firstLine="720"/>
        <w:rPr>
          <w:rFonts w:ascii="Courier New" w:hAnsi="Courier New" w:cs="Courier New"/>
          <w:b/>
          <w:bCs/>
          <w:i/>
          <w:iCs/>
          <w:sz w:val="24"/>
          <w:szCs w:val="24"/>
        </w:rPr>
      </w:pPr>
      <w:r w:rsidRPr="00A71C16">
        <w:rPr>
          <w:rFonts w:ascii="Courier New" w:hAnsi="Courier New" w:cs="Courier New"/>
          <w:b/>
          <w:bCs/>
          <w:i/>
          <w:iCs/>
          <w:sz w:val="24"/>
          <w:szCs w:val="24"/>
        </w:rPr>
        <w:t>Meeting)</w:t>
      </w:r>
      <w:r w:rsidRPr="00A71C16">
        <w:rPr>
          <w:rFonts w:ascii="Courier New" w:hAnsi="Courier New" w:cs="Courier New"/>
          <w:b/>
          <w:bCs/>
          <w:sz w:val="24"/>
          <w:szCs w:val="24"/>
        </w:rPr>
        <w:t>.</w:t>
      </w:r>
    </w:p>
    <w:p w14:paraId="3C664924" w14:textId="3B10B53B" w:rsidR="00D90E4D" w:rsidRDefault="00D90E4D" w:rsidP="00E64F9E">
      <w:pPr>
        <w:pStyle w:val="ListParagraph"/>
        <w:spacing w:after="0" w:line="240" w:lineRule="auto"/>
        <w:ind w:left="0" w:firstLine="720"/>
        <w:rPr>
          <w:rFonts w:ascii="Courier New" w:hAnsi="Courier New" w:cs="Courier New"/>
          <w:b/>
          <w:bCs/>
          <w:sz w:val="24"/>
          <w:szCs w:val="24"/>
        </w:rPr>
      </w:pPr>
    </w:p>
    <w:p w14:paraId="0B057965" w14:textId="6C0ECCD0" w:rsidR="00D90E4D" w:rsidRDefault="00D90E4D" w:rsidP="00E64F9E">
      <w:pPr>
        <w:pStyle w:val="ListParagraph"/>
        <w:spacing w:after="0" w:line="240" w:lineRule="auto"/>
        <w:ind w:left="0" w:firstLine="720"/>
        <w:rPr>
          <w:rFonts w:ascii="Courier New" w:hAnsi="Courier New" w:cs="Courier New"/>
          <w:b/>
          <w:bCs/>
          <w:sz w:val="24"/>
          <w:szCs w:val="24"/>
        </w:rPr>
      </w:pPr>
    </w:p>
    <w:p w14:paraId="0ED43F73" w14:textId="3C3E0F60" w:rsidR="00D90E4D" w:rsidRDefault="00D90E4D" w:rsidP="00E64F9E">
      <w:pPr>
        <w:pStyle w:val="ListParagraph"/>
        <w:spacing w:after="0" w:line="240" w:lineRule="auto"/>
        <w:ind w:left="0" w:firstLine="720"/>
        <w:rPr>
          <w:rFonts w:ascii="Courier New" w:hAnsi="Courier New" w:cs="Courier New"/>
          <w:b/>
          <w:bCs/>
          <w:sz w:val="24"/>
          <w:szCs w:val="24"/>
        </w:rPr>
      </w:pPr>
    </w:p>
    <w:p w14:paraId="60D8FC12" w14:textId="77777777" w:rsidR="00D90E4D" w:rsidRDefault="00D90E4D" w:rsidP="00E64F9E">
      <w:pPr>
        <w:pStyle w:val="ListParagraph"/>
        <w:numPr>
          <w:ilvl w:val="0"/>
          <w:numId w:val="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CITY PLANNING </w:t>
      </w:r>
    </w:p>
    <w:p w14:paraId="7F4B1F7E"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COMMISSION</w:t>
      </w:r>
    </w:p>
    <w:p w14:paraId="000426A1" w14:textId="77777777" w:rsidR="00D90E4D" w:rsidRDefault="00D90E4D" w:rsidP="00E64F9E">
      <w:pPr>
        <w:pStyle w:val="ListParagraph"/>
        <w:spacing w:after="0" w:line="240" w:lineRule="auto"/>
        <w:ind w:left="0" w:firstLine="720"/>
        <w:rPr>
          <w:rFonts w:ascii="Courier New" w:hAnsi="Courier New" w:cs="Courier New"/>
          <w:b/>
          <w:bCs/>
          <w:sz w:val="24"/>
          <w:szCs w:val="24"/>
        </w:rPr>
      </w:pPr>
    </w:p>
    <w:p w14:paraId="3A4A99B9" w14:textId="77777777" w:rsidR="00D90E4D" w:rsidRDefault="00D90E4D"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AF820A1"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Recommending </w:t>
      </w:r>
      <w:r w:rsidRPr="00334110">
        <w:rPr>
          <w:rFonts w:ascii="Courier New" w:hAnsi="Courier New" w:cs="Courier New"/>
          <w:b/>
          <w:bCs/>
          <w:sz w:val="24"/>
          <w:szCs w:val="24"/>
        </w:rPr>
        <w:t>approval</w:t>
      </w:r>
      <w:r>
        <w:rPr>
          <w:rFonts w:ascii="Courier New" w:hAnsi="Courier New" w:cs="Courier New"/>
          <w:b/>
          <w:bCs/>
          <w:sz w:val="24"/>
          <w:szCs w:val="24"/>
        </w:rPr>
        <w:t xml:space="preserve"> </w:t>
      </w:r>
      <w:r>
        <w:rPr>
          <w:rFonts w:ascii="Courier New" w:hAnsi="Courier New" w:cs="Courier New"/>
          <w:sz w:val="24"/>
          <w:szCs w:val="24"/>
        </w:rPr>
        <w:t xml:space="preserve">of an appeal of the University Area </w:t>
      </w:r>
    </w:p>
    <w:p w14:paraId="7C08A0B1" w14:textId="77777777" w:rsidR="00D90E4D" w:rsidRDefault="00D90E4D" w:rsidP="00E64F9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Interim Off-Street Parking Zoning District for property </w:t>
      </w:r>
    </w:p>
    <w:p w14:paraId="7209AF31" w14:textId="771633AF" w:rsidR="00D90E4D" w:rsidRDefault="00D90E4D"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sz w:val="24"/>
          <w:szCs w:val="24"/>
        </w:rPr>
        <w:t xml:space="preserve">located at </w:t>
      </w:r>
      <w:r>
        <w:rPr>
          <w:rFonts w:ascii="Courier New" w:hAnsi="Courier New" w:cs="Courier New"/>
          <w:b/>
          <w:bCs/>
          <w:sz w:val="24"/>
          <w:szCs w:val="24"/>
        </w:rPr>
        <w:t>913 Burdette Street</w:t>
      </w:r>
      <w:r>
        <w:rPr>
          <w:rFonts w:ascii="Courier New" w:hAnsi="Courier New" w:cs="Courier New"/>
          <w:sz w:val="24"/>
          <w:szCs w:val="24"/>
        </w:rPr>
        <w:t xml:space="preserve">. </w:t>
      </w:r>
      <w:r>
        <w:rPr>
          <w:rFonts w:ascii="Courier New" w:hAnsi="Courier New" w:cs="Courier New"/>
          <w:b/>
          <w:bCs/>
          <w:i/>
          <w:iCs/>
          <w:sz w:val="24"/>
          <w:szCs w:val="24"/>
        </w:rPr>
        <w:t>(DR No. 172/20)</w:t>
      </w:r>
    </w:p>
    <w:p w14:paraId="7892E59B" w14:textId="77777777" w:rsidR="00D90E4D" w:rsidRDefault="00D90E4D" w:rsidP="00E64F9E">
      <w:pPr>
        <w:pStyle w:val="ListParagraph"/>
        <w:spacing w:after="0" w:line="240" w:lineRule="auto"/>
        <w:ind w:left="0" w:firstLine="720"/>
        <w:rPr>
          <w:rFonts w:ascii="Courier New" w:hAnsi="Courier New" w:cs="Courier New"/>
          <w:b/>
          <w:bCs/>
          <w:i/>
          <w:iCs/>
          <w:sz w:val="24"/>
          <w:szCs w:val="24"/>
        </w:rPr>
      </w:pPr>
    </w:p>
    <w:p w14:paraId="021A2A19" w14:textId="77777777" w:rsidR="00326645" w:rsidRDefault="00326645" w:rsidP="00E64F9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0CDA1FA" w14:textId="77777777" w:rsidR="00326645" w:rsidRDefault="00326645" w:rsidP="00E64F9E">
      <w:pPr>
        <w:pStyle w:val="Default"/>
        <w:ind w:firstLine="720"/>
        <w:rPr>
          <w:rFonts w:ascii="Courier New" w:hAnsi="Courier New" w:cs="Courier New"/>
          <w:b/>
          <w:bCs/>
        </w:rPr>
      </w:pPr>
      <w:r>
        <w:rPr>
          <w:rFonts w:ascii="Courier New" w:hAnsi="Courier New" w:cs="Courier New"/>
          <w:b/>
          <w:bCs/>
        </w:rPr>
        <w:t>ELECTRONICALLY SUBMITTED.</w:t>
      </w:r>
    </w:p>
    <w:p w14:paraId="2BCBC3B3" w14:textId="77777777" w:rsidR="00326645" w:rsidRPr="00326645" w:rsidRDefault="00326645" w:rsidP="00E64F9E">
      <w:pPr>
        <w:pStyle w:val="Default"/>
        <w:ind w:firstLine="720"/>
        <w:rPr>
          <w:rFonts w:ascii="Courier New" w:hAnsi="Courier New" w:cs="Courier New"/>
          <w:b/>
          <w:bCs/>
          <w:i/>
          <w:iCs/>
        </w:rPr>
      </w:pPr>
      <w:r>
        <w:rPr>
          <w:rFonts w:ascii="Courier New" w:hAnsi="Courier New" w:cs="Courier New"/>
          <w:b/>
          <w:bCs/>
          <w:i/>
          <w:iCs/>
        </w:rPr>
        <w:t>(Cm. Giarrusso, Cn. Deadline 3/15/21).</w:t>
      </w:r>
    </w:p>
    <w:p w14:paraId="0E2B2366" w14:textId="77777777" w:rsidR="005E3CB9" w:rsidRPr="00A71C16" w:rsidRDefault="00326645" w:rsidP="00E64F9E">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bookmarkStart w:id="5" w:name="_Hlk60907262"/>
      <w:r w:rsidR="005E3CB9" w:rsidRPr="00A71C16">
        <w:rPr>
          <w:rFonts w:ascii="Courier New" w:hAnsi="Courier New" w:cs="Courier New"/>
          <w:b/>
          <w:bCs/>
          <w:i/>
          <w:iCs/>
          <w:sz w:val="24"/>
          <w:szCs w:val="24"/>
        </w:rPr>
        <w:t xml:space="preserve">(Suggested Hearing Date Set For Today’s </w:t>
      </w:r>
    </w:p>
    <w:p w14:paraId="1DEA45FB" w14:textId="3F1E72E9" w:rsidR="00FF5A89" w:rsidRPr="00D90E4D" w:rsidRDefault="005E3CB9" w:rsidP="00E64F9E">
      <w:pPr>
        <w:pStyle w:val="ListParagraph"/>
        <w:spacing w:after="0" w:line="240" w:lineRule="auto"/>
        <w:ind w:left="0" w:firstLine="720"/>
        <w:rPr>
          <w:rFonts w:ascii="Courier New" w:hAnsi="Courier New" w:cs="Courier New"/>
          <w:b/>
          <w:bCs/>
          <w:i/>
          <w:iCs/>
          <w:sz w:val="24"/>
          <w:szCs w:val="24"/>
        </w:rPr>
      </w:pPr>
      <w:r w:rsidRPr="00A71C16">
        <w:rPr>
          <w:rFonts w:ascii="Courier New" w:hAnsi="Courier New" w:cs="Courier New"/>
          <w:b/>
          <w:bCs/>
          <w:i/>
          <w:iCs/>
          <w:sz w:val="24"/>
          <w:szCs w:val="24"/>
        </w:rPr>
        <w:t>Meeting)</w:t>
      </w:r>
      <w:r w:rsidR="00FF5A89" w:rsidRPr="00A71C16">
        <w:rPr>
          <w:rFonts w:ascii="Courier New" w:hAnsi="Courier New" w:cs="Courier New"/>
          <w:b/>
          <w:bCs/>
          <w:sz w:val="24"/>
          <w:szCs w:val="24"/>
        </w:rPr>
        <w:t>.</w:t>
      </w:r>
    </w:p>
    <w:bookmarkEnd w:id="5"/>
    <w:p w14:paraId="431F6645" w14:textId="3F8B791D" w:rsidR="00326645" w:rsidRPr="00D90E4D" w:rsidRDefault="00326645" w:rsidP="00E64F9E">
      <w:pPr>
        <w:pStyle w:val="ListParagraph"/>
        <w:spacing w:after="0" w:line="240" w:lineRule="auto"/>
        <w:ind w:left="0" w:firstLine="720"/>
        <w:rPr>
          <w:rFonts w:ascii="Courier New" w:hAnsi="Courier New" w:cs="Courier New"/>
          <w:b/>
          <w:bCs/>
          <w:i/>
          <w:iCs/>
          <w:sz w:val="24"/>
          <w:szCs w:val="24"/>
        </w:rPr>
      </w:pPr>
    </w:p>
    <w:p w14:paraId="6E50FE1D" w14:textId="0466B3A9" w:rsidR="00D16811" w:rsidRPr="00946A7D" w:rsidRDefault="00D16811" w:rsidP="00E64F9E">
      <w:pPr>
        <w:pStyle w:val="ListParagraph"/>
        <w:numPr>
          <w:ilvl w:val="0"/>
          <w:numId w:val="5"/>
        </w:numPr>
        <w:spacing w:after="0" w:line="240" w:lineRule="auto"/>
        <w:ind w:left="0" w:firstLine="0"/>
        <w:rPr>
          <w:rFonts w:ascii="Courier New" w:hAnsi="Courier New" w:cs="Courier New"/>
          <w:b/>
          <w:bCs/>
          <w:sz w:val="24"/>
          <w:szCs w:val="24"/>
        </w:rPr>
      </w:pPr>
      <w:r w:rsidRPr="00946A7D">
        <w:rPr>
          <w:rFonts w:ascii="Courier New" w:hAnsi="Courier New" w:cs="Courier New"/>
          <w:b/>
          <w:bCs/>
          <w:sz w:val="24"/>
          <w:szCs w:val="24"/>
        </w:rPr>
        <w:lastRenderedPageBreak/>
        <w:t>CAL. NO. 33,189 - BY:  COUNCILMEMBER NGUYEN</w:t>
      </w:r>
    </w:p>
    <w:p w14:paraId="343181F7" w14:textId="77777777" w:rsidR="00D16811" w:rsidRPr="00761564" w:rsidRDefault="00D16811" w:rsidP="00E64F9E">
      <w:pPr>
        <w:spacing w:after="0" w:line="240" w:lineRule="auto"/>
        <w:ind w:left="720"/>
        <w:rPr>
          <w:rFonts w:ascii="Courier New" w:hAnsi="Courier New" w:cs="Courier New"/>
          <w:b/>
          <w:bCs/>
          <w:sz w:val="24"/>
          <w:szCs w:val="24"/>
        </w:rPr>
      </w:pPr>
    </w:p>
    <w:p w14:paraId="6A53BC11" w14:textId="77777777" w:rsidR="00D16811" w:rsidRPr="00761564" w:rsidRDefault="00D16811" w:rsidP="00E64F9E">
      <w:pPr>
        <w:spacing w:after="0" w:line="240" w:lineRule="auto"/>
        <w:ind w:left="720"/>
        <w:rPr>
          <w:rFonts w:ascii="Courier New" w:hAnsi="Courier New" w:cs="Courier New"/>
          <w:b/>
          <w:bCs/>
          <w:sz w:val="24"/>
          <w:szCs w:val="24"/>
        </w:rPr>
      </w:pPr>
      <w:r w:rsidRPr="00761564">
        <w:rPr>
          <w:rFonts w:ascii="Courier New" w:hAnsi="Courier New" w:cs="Courier New"/>
          <w:b/>
          <w:bCs/>
          <w:sz w:val="24"/>
          <w:szCs w:val="24"/>
        </w:rPr>
        <w:t>Brief:</w:t>
      </w:r>
    </w:p>
    <w:p w14:paraId="2962C220" w14:textId="77777777" w:rsidR="00D16811" w:rsidRPr="00761564" w:rsidRDefault="00D16811" w:rsidP="00E64F9E">
      <w:pPr>
        <w:spacing w:after="0" w:line="240" w:lineRule="auto"/>
        <w:ind w:left="720"/>
        <w:rPr>
          <w:rFonts w:ascii="Courier New" w:hAnsi="Courier New" w:cs="Courier New"/>
          <w:b/>
          <w:bCs/>
          <w:i/>
          <w:iCs/>
          <w:sz w:val="24"/>
          <w:szCs w:val="24"/>
        </w:rPr>
      </w:pPr>
      <w:r w:rsidRPr="00761564">
        <w:rPr>
          <w:rFonts w:ascii="Courier New" w:hAnsi="Courier New" w:cs="Courier New"/>
          <w:sz w:val="24"/>
          <w:szCs w:val="24"/>
        </w:rPr>
        <w:t>An Ordinance to amend and reordain Articles 8, 20 and 26 of Ordinance No. 4264 M.C.S., amended by Ordinance No. 26,413 M.C.S., as amended, the Comprehensive Zoning Ordinance of the City of New Orleans to establish “Campground” as a permitted use in Article 8, the M-MU Maritime Mixed Use District, to modify the definition in Article 26, and to modify use standards in Article 20, Section 20.3 K Campgrounds;</w:t>
      </w:r>
      <w:r w:rsidRPr="00761564">
        <w:rPr>
          <w:rFonts w:ascii="Courier New" w:eastAsiaTheme="minorEastAsia" w:hAnsi="Courier New" w:cs="Courier New"/>
          <w:sz w:val="24"/>
          <w:szCs w:val="24"/>
        </w:rPr>
        <w:t xml:space="preserve"> </w:t>
      </w:r>
      <w:r w:rsidRPr="00761564">
        <w:rPr>
          <w:rFonts w:ascii="Courier New" w:hAnsi="Courier New" w:cs="Courier New"/>
          <w:sz w:val="24"/>
          <w:szCs w:val="24"/>
        </w:rPr>
        <w:t xml:space="preserve">and otherwise to provide with respect thereto.  </w:t>
      </w:r>
      <w:r w:rsidRPr="00761564">
        <w:rPr>
          <w:rFonts w:ascii="Courier New" w:hAnsi="Courier New" w:cs="Courier New"/>
          <w:b/>
          <w:bCs/>
          <w:i/>
          <w:iCs/>
          <w:sz w:val="24"/>
          <w:szCs w:val="24"/>
        </w:rPr>
        <w:t>(ZONING DOCKET NO. 64/20)</w:t>
      </w:r>
    </w:p>
    <w:p w14:paraId="4CBE1952" w14:textId="77777777" w:rsidR="00D16811" w:rsidRPr="00761564" w:rsidRDefault="00D16811" w:rsidP="00E64F9E">
      <w:pPr>
        <w:spacing w:after="0" w:line="240" w:lineRule="auto"/>
        <w:ind w:left="720"/>
        <w:rPr>
          <w:rFonts w:ascii="Courier New" w:hAnsi="Courier New" w:cs="Courier New"/>
          <w:sz w:val="24"/>
          <w:szCs w:val="24"/>
        </w:rPr>
      </w:pPr>
    </w:p>
    <w:p w14:paraId="33DE3482" w14:textId="77777777" w:rsidR="00D16811" w:rsidRPr="00761564" w:rsidRDefault="00D16811" w:rsidP="00E64F9E">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Annotation:</w:t>
      </w:r>
    </w:p>
    <w:p w14:paraId="6E913145" w14:textId="77777777" w:rsidR="00D16811" w:rsidRPr="00761564" w:rsidRDefault="00D16811" w:rsidP="00E64F9E">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ELECTRONICALLY SUBMITTED.</w:t>
      </w:r>
    </w:p>
    <w:p w14:paraId="531C204C" w14:textId="77777777" w:rsidR="00D16811" w:rsidRPr="00761564" w:rsidRDefault="00D16811" w:rsidP="00E64F9E">
      <w:pPr>
        <w:pStyle w:val="ListParagraph"/>
        <w:spacing w:after="0" w:line="240" w:lineRule="auto"/>
        <w:rPr>
          <w:rFonts w:ascii="Courier New" w:hAnsi="Courier New" w:cs="Courier New"/>
          <w:b/>
          <w:bCs/>
          <w:i/>
          <w:iCs/>
          <w:sz w:val="24"/>
          <w:szCs w:val="24"/>
        </w:rPr>
      </w:pPr>
      <w:r w:rsidRPr="00761564">
        <w:rPr>
          <w:rFonts w:ascii="Courier New" w:hAnsi="Courier New" w:cs="Courier New"/>
          <w:b/>
          <w:bCs/>
          <w:i/>
          <w:iCs/>
          <w:sz w:val="24"/>
          <w:szCs w:val="24"/>
        </w:rPr>
        <w:t xml:space="preserve">(90 Days, Cn. Deadline 2/17/21). </w:t>
      </w:r>
    </w:p>
    <w:p w14:paraId="790FE3BD" w14:textId="77777777" w:rsidR="00D16811" w:rsidRPr="00761564" w:rsidRDefault="00D16811" w:rsidP="00E64F9E">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(Cn. Deadline 2/11/21).</w:t>
      </w:r>
    </w:p>
    <w:p w14:paraId="598C4153" w14:textId="12D36552" w:rsidR="00946A7D" w:rsidRDefault="00946A7D" w:rsidP="00E64F9E">
      <w:pPr>
        <w:spacing w:after="0" w:line="240" w:lineRule="auto"/>
        <w:ind w:left="720"/>
        <w:rPr>
          <w:rFonts w:ascii="Courier New" w:hAnsi="Courier New" w:cs="Courier New"/>
          <w:sz w:val="24"/>
          <w:szCs w:val="24"/>
        </w:rPr>
      </w:pPr>
    </w:p>
    <w:p w14:paraId="52E2B6F5" w14:textId="5E91A95F" w:rsidR="006A4998" w:rsidRDefault="006A4998" w:rsidP="00E64F9E">
      <w:pPr>
        <w:spacing w:after="0" w:line="240" w:lineRule="auto"/>
        <w:ind w:left="720"/>
        <w:rPr>
          <w:rFonts w:ascii="Courier New" w:hAnsi="Courier New" w:cs="Courier New"/>
          <w:sz w:val="24"/>
          <w:szCs w:val="24"/>
        </w:rPr>
      </w:pPr>
    </w:p>
    <w:p w14:paraId="151B8F96" w14:textId="77777777" w:rsidR="006A4998" w:rsidRDefault="006A4998" w:rsidP="00E64F9E">
      <w:pPr>
        <w:spacing w:after="0" w:line="240" w:lineRule="auto"/>
        <w:ind w:left="720"/>
        <w:rPr>
          <w:rFonts w:ascii="Courier New" w:hAnsi="Courier New" w:cs="Courier New"/>
          <w:sz w:val="24"/>
          <w:szCs w:val="24"/>
        </w:rPr>
      </w:pPr>
    </w:p>
    <w:p w14:paraId="4D627449" w14:textId="5513F913" w:rsidR="006A4998" w:rsidRDefault="006A4998" w:rsidP="00E64F9E">
      <w:pPr>
        <w:spacing w:after="0" w:line="240" w:lineRule="auto"/>
        <w:ind w:left="720"/>
        <w:rPr>
          <w:rFonts w:ascii="Courier New" w:hAnsi="Courier New" w:cs="Courier New"/>
          <w:sz w:val="24"/>
          <w:szCs w:val="24"/>
        </w:rPr>
      </w:pPr>
    </w:p>
    <w:p w14:paraId="7A471E99" w14:textId="156DC57A" w:rsidR="006A4998" w:rsidRDefault="006A4998" w:rsidP="00E64F9E">
      <w:pPr>
        <w:spacing w:after="0" w:line="240" w:lineRule="auto"/>
        <w:ind w:left="720"/>
        <w:rPr>
          <w:rFonts w:ascii="Courier New" w:hAnsi="Courier New" w:cs="Courier New"/>
          <w:sz w:val="24"/>
          <w:szCs w:val="24"/>
        </w:rPr>
      </w:pPr>
    </w:p>
    <w:p w14:paraId="2F3D9065" w14:textId="77777777" w:rsidR="006A4998" w:rsidRDefault="006A4998" w:rsidP="00E64F9E">
      <w:pPr>
        <w:spacing w:after="0" w:line="240" w:lineRule="auto"/>
        <w:ind w:left="720"/>
        <w:rPr>
          <w:rFonts w:ascii="Courier New" w:hAnsi="Courier New" w:cs="Courier New"/>
          <w:sz w:val="24"/>
          <w:szCs w:val="24"/>
        </w:rPr>
      </w:pPr>
    </w:p>
    <w:p w14:paraId="175777B3" w14:textId="19CC7A61" w:rsidR="00D16811" w:rsidRPr="00946A7D" w:rsidRDefault="00D16811" w:rsidP="00E64F9E">
      <w:pPr>
        <w:pStyle w:val="ListParagraph"/>
        <w:numPr>
          <w:ilvl w:val="0"/>
          <w:numId w:val="5"/>
        </w:numPr>
        <w:spacing w:after="0" w:line="240" w:lineRule="auto"/>
        <w:ind w:left="0" w:firstLine="0"/>
        <w:rPr>
          <w:rFonts w:ascii="Courier New" w:hAnsi="Courier New" w:cs="Courier New"/>
          <w:b/>
          <w:bCs/>
          <w:sz w:val="24"/>
          <w:szCs w:val="24"/>
        </w:rPr>
      </w:pPr>
      <w:r w:rsidRPr="00946A7D">
        <w:rPr>
          <w:rFonts w:ascii="Courier New" w:hAnsi="Courier New" w:cs="Courier New"/>
          <w:b/>
          <w:bCs/>
          <w:sz w:val="24"/>
          <w:szCs w:val="24"/>
        </w:rPr>
        <w:t>CAL. NO. 33,190 - BY:  COUNCILMEMBER BANKS</w:t>
      </w:r>
    </w:p>
    <w:p w14:paraId="1197BD3C" w14:textId="77777777" w:rsidR="00D16811" w:rsidRPr="00761564" w:rsidRDefault="00D16811" w:rsidP="00E64F9E">
      <w:pPr>
        <w:spacing w:after="0" w:line="240" w:lineRule="auto"/>
        <w:ind w:left="720"/>
        <w:rPr>
          <w:rFonts w:ascii="Courier New" w:hAnsi="Courier New" w:cs="Courier New"/>
          <w:b/>
          <w:bCs/>
          <w:sz w:val="24"/>
          <w:szCs w:val="24"/>
        </w:rPr>
      </w:pPr>
    </w:p>
    <w:p w14:paraId="05436AE9" w14:textId="77777777" w:rsidR="00D16811" w:rsidRPr="00761564" w:rsidRDefault="00D16811" w:rsidP="00761564">
      <w:pPr>
        <w:spacing w:after="0" w:line="240" w:lineRule="auto"/>
        <w:ind w:left="720"/>
        <w:rPr>
          <w:rFonts w:ascii="Courier New" w:hAnsi="Courier New" w:cs="Courier New"/>
          <w:b/>
          <w:bCs/>
          <w:sz w:val="24"/>
          <w:szCs w:val="24"/>
        </w:rPr>
      </w:pPr>
      <w:r w:rsidRPr="00761564">
        <w:rPr>
          <w:rFonts w:ascii="Courier New" w:hAnsi="Courier New" w:cs="Courier New"/>
          <w:b/>
          <w:bCs/>
          <w:sz w:val="24"/>
          <w:szCs w:val="24"/>
        </w:rPr>
        <w:t>Brief:</w:t>
      </w:r>
    </w:p>
    <w:p w14:paraId="06692465" w14:textId="77777777" w:rsidR="00D16811" w:rsidRPr="00761564" w:rsidRDefault="00D16811" w:rsidP="00761564">
      <w:pPr>
        <w:spacing w:after="0" w:line="240" w:lineRule="auto"/>
        <w:ind w:left="720"/>
        <w:rPr>
          <w:rFonts w:ascii="Courier New" w:hAnsi="Courier New" w:cs="Courier New"/>
          <w:sz w:val="24"/>
          <w:szCs w:val="24"/>
        </w:rPr>
      </w:pPr>
      <w:r w:rsidRPr="00761564">
        <w:rPr>
          <w:rFonts w:ascii="Courier New" w:hAnsi="Courier New" w:cs="Courier New"/>
          <w:sz w:val="24"/>
          <w:szCs w:val="24"/>
        </w:rPr>
        <w:t xml:space="preserve">An Ordinance to grant an Affordable Housing Planned Development in an HU-RM1 Historic Urban Multi-Family Residential District, on Square 264, Lot 30 or Lots 30 and 2, in the Fourth Municipal District, bounded by Baronne Street, Philip Street, Jackson Avenue, and Brainard Street (Municipal Address:  </w:t>
      </w:r>
      <w:r w:rsidRPr="00761564">
        <w:rPr>
          <w:rFonts w:ascii="Courier New" w:hAnsi="Courier New" w:cs="Courier New"/>
          <w:b/>
          <w:bCs/>
          <w:sz w:val="24"/>
          <w:szCs w:val="24"/>
        </w:rPr>
        <w:t>2256 Baronne Street</w:t>
      </w:r>
      <w:r w:rsidRPr="00761564">
        <w:rPr>
          <w:rFonts w:ascii="Courier New" w:hAnsi="Courier New" w:cs="Courier New"/>
          <w:sz w:val="24"/>
          <w:szCs w:val="24"/>
        </w:rPr>
        <w:t xml:space="preserve">); and otherwise to provide with respect thereto.  </w:t>
      </w:r>
      <w:r w:rsidRPr="00761564">
        <w:rPr>
          <w:rFonts w:ascii="Courier New" w:hAnsi="Courier New" w:cs="Courier New"/>
          <w:b/>
          <w:bCs/>
          <w:i/>
          <w:iCs/>
          <w:sz w:val="24"/>
          <w:szCs w:val="24"/>
        </w:rPr>
        <w:t>(ZONING DOCKET NO. 71/20)</w:t>
      </w:r>
    </w:p>
    <w:p w14:paraId="0AA5EF91" w14:textId="77777777" w:rsidR="00D16811" w:rsidRPr="00761564" w:rsidRDefault="00D16811" w:rsidP="00761564">
      <w:pPr>
        <w:spacing w:after="0" w:line="240" w:lineRule="auto"/>
        <w:ind w:left="720"/>
        <w:rPr>
          <w:rFonts w:ascii="Courier New" w:hAnsi="Courier New" w:cs="Courier New"/>
          <w:sz w:val="24"/>
          <w:szCs w:val="24"/>
        </w:rPr>
      </w:pPr>
    </w:p>
    <w:p w14:paraId="1AE43BFC"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Annotation:</w:t>
      </w:r>
    </w:p>
    <w:p w14:paraId="40DDEFC3"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ELECTRONICALLY SUBMITTED.</w:t>
      </w:r>
    </w:p>
    <w:p w14:paraId="1D43F50B" w14:textId="77777777" w:rsidR="00D16811" w:rsidRPr="00761564" w:rsidRDefault="00D16811" w:rsidP="00761564">
      <w:pPr>
        <w:pStyle w:val="ListParagraph"/>
        <w:spacing w:after="0" w:line="240" w:lineRule="auto"/>
        <w:rPr>
          <w:rFonts w:ascii="Courier New" w:hAnsi="Courier New" w:cs="Courier New"/>
          <w:b/>
          <w:bCs/>
          <w:i/>
          <w:iCs/>
          <w:sz w:val="24"/>
          <w:szCs w:val="24"/>
        </w:rPr>
      </w:pPr>
      <w:r w:rsidRPr="00761564">
        <w:rPr>
          <w:rFonts w:ascii="Courier New" w:hAnsi="Courier New" w:cs="Courier New"/>
          <w:b/>
          <w:bCs/>
          <w:i/>
          <w:iCs/>
          <w:sz w:val="24"/>
          <w:szCs w:val="24"/>
        </w:rPr>
        <w:t xml:space="preserve">(90 Days, Cn. Deadline 2/17/21). </w:t>
      </w:r>
    </w:p>
    <w:p w14:paraId="531C5B5F" w14:textId="77777777" w:rsidR="00D16811" w:rsidRPr="00761564" w:rsidRDefault="00D16811" w:rsidP="00761564">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(Cn. Deadline 2/11/21).</w:t>
      </w:r>
    </w:p>
    <w:p w14:paraId="01EA2415" w14:textId="3CFD2F5E" w:rsidR="00D16811" w:rsidRDefault="00D16811" w:rsidP="00761564">
      <w:pPr>
        <w:spacing w:after="0" w:line="240" w:lineRule="auto"/>
        <w:ind w:left="720"/>
        <w:rPr>
          <w:rFonts w:ascii="Courier New" w:hAnsi="Courier New" w:cs="Courier New"/>
          <w:sz w:val="24"/>
          <w:szCs w:val="24"/>
        </w:rPr>
      </w:pPr>
    </w:p>
    <w:p w14:paraId="580F0383" w14:textId="530694AD" w:rsidR="002066CA" w:rsidRDefault="002066CA" w:rsidP="00761564">
      <w:pPr>
        <w:spacing w:after="0" w:line="240" w:lineRule="auto"/>
        <w:ind w:left="720"/>
        <w:rPr>
          <w:rFonts w:ascii="Courier New" w:hAnsi="Courier New" w:cs="Courier New"/>
          <w:sz w:val="24"/>
          <w:szCs w:val="24"/>
        </w:rPr>
      </w:pPr>
    </w:p>
    <w:p w14:paraId="3E8293C1" w14:textId="326B23F6" w:rsidR="002066CA" w:rsidRDefault="002066CA" w:rsidP="00761564">
      <w:pPr>
        <w:spacing w:after="0" w:line="240" w:lineRule="auto"/>
        <w:ind w:left="720"/>
        <w:rPr>
          <w:rFonts w:ascii="Courier New" w:hAnsi="Courier New" w:cs="Courier New"/>
          <w:sz w:val="24"/>
          <w:szCs w:val="24"/>
        </w:rPr>
      </w:pPr>
    </w:p>
    <w:p w14:paraId="534F6DD5" w14:textId="29355993" w:rsidR="002066CA" w:rsidRDefault="002066CA" w:rsidP="00761564">
      <w:pPr>
        <w:spacing w:after="0" w:line="240" w:lineRule="auto"/>
        <w:ind w:left="720"/>
        <w:rPr>
          <w:rFonts w:ascii="Courier New" w:hAnsi="Courier New" w:cs="Courier New"/>
          <w:sz w:val="24"/>
          <w:szCs w:val="24"/>
        </w:rPr>
      </w:pPr>
    </w:p>
    <w:p w14:paraId="7EBA2408" w14:textId="4605399F" w:rsidR="002066CA" w:rsidRDefault="002066CA" w:rsidP="00761564">
      <w:pPr>
        <w:spacing w:after="0" w:line="240" w:lineRule="auto"/>
        <w:ind w:left="720"/>
        <w:rPr>
          <w:rFonts w:ascii="Courier New" w:hAnsi="Courier New" w:cs="Courier New"/>
          <w:sz w:val="24"/>
          <w:szCs w:val="24"/>
        </w:rPr>
      </w:pPr>
    </w:p>
    <w:p w14:paraId="51806632" w14:textId="45DD7969" w:rsidR="002066CA" w:rsidRDefault="002066CA" w:rsidP="00761564">
      <w:pPr>
        <w:spacing w:after="0" w:line="240" w:lineRule="auto"/>
        <w:ind w:left="720"/>
        <w:rPr>
          <w:rFonts w:ascii="Courier New" w:hAnsi="Courier New" w:cs="Courier New"/>
          <w:sz w:val="24"/>
          <w:szCs w:val="24"/>
        </w:rPr>
      </w:pPr>
    </w:p>
    <w:p w14:paraId="13828FCD" w14:textId="77777777" w:rsidR="006A4998" w:rsidRDefault="006A499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1B84A67" w14:textId="67D93992" w:rsidR="00D16811" w:rsidRPr="00946A7D" w:rsidRDefault="00D16811" w:rsidP="00946A7D">
      <w:pPr>
        <w:pStyle w:val="ListParagraph"/>
        <w:numPr>
          <w:ilvl w:val="0"/>
          <w:numId w:val="5"/>
        </w:numPr>
        <w:spacing w:after="0" w:line="240" w:lineRule="auto"/>
        <w:ind w:left="0" w:firstLine="0"/>
        <w:rPr>
          <w:rFonts w:ascii="Courier New" w:hAnsi="Courier New" w:cs="Courier New"/>
          <w:b/>
          <w:bCs/>
          <w:sz w:val="24"/>
          <w:szCs w:val="24"/>
        </w:rPr>
      </w:pPr>
      <w:r w:rsidRPr="00946A7D">
        <w:rPr>
          <w:rFonts w:ascii="Courier New" w:hAnsi="Courier New" w:cs="Courier New"/>
          <w:b/>
          <w:bCs/>
          <w:sz w:val="24"/>
          <w:szCs w:val="24"/>
        </w:rPr>
        <w:lastRenderedPageBreak/>
        <w:t>CAL. NO. 33,191 - BY:  COUNCILMEMBER NUGYEN</w:t>
      </w:r>
    </w:p>
    <w:p w14:paraId="160B09EB" w14:textId="77777777" w:rsidR="00D16811" w:rsidRPr="00761564" w:rsidRDefault="00D16811" w:rsidP="00761564">
      <w:pPr>
        <w:spacing w:after="0" w:line="240" w:lineRule="auto"/>
        <w:ind w:left="720"/>
        <w:rPr>
          <w:rFonts w:ascii="Courier New" w:hAnsi="Courier New" w:cs="Courier New"/>
          <w:b/>
          <w:bCs/>
          <w:sz w:val="24"/>
          <w:szCs w:val="24"/>
        </w:rPr>
      </w:pPr>
    </w:p>
    <w:p w14:paraId="40882E33" w14:textId="77777777" w:rsidR="00D16811" w:rsidRPr="00761564" w:rsidRDefault="00D16811" w:rsidP="00761564">
      <w:pPr>
        <w:spacing w:after="0" w:line="240" w:lineRule="auto"/>
        <w:ind w:left="720"/>
        <w:rPr>
          <w:rFonts w:ascii="Courier New" w:hAnsi="Courier New" w:cs="Courier New"/>
          <w:b/>
          <w:bCs/>
          <w:sz w:val="24"/>
          <w:szCs w:val="24"/>
        </w:rPr>
      </w:pPr>
      <w:r w:rsidRPr="00761564">
        <w:rPr>
          <w:rFonts w:ascii="Courier New" w:hAnsi="Courier New" w:cs="Courier New"/>
          <w:b/>
          <w:bCs/>
          <w:sz w:val="24"/>
          <w:szCs w:val="24"/>
        </w:rPr>
        <w:t>Brief:</w:t>
      </w:r>
    </w:p>
    <w:p w14:paraId="4361435A" w14:textId="77777777" w:rsidR="00D16811" w:rsidRPr="00761564" w:rsidRDefault="00D16811" w:rsidP="00761564">
      <w:pPr>
        <w:spacing w:after="0" w:line="240" w:lineRule="auto"/>
        <w:ind w:left="720"/>
        <w:rPr>
          <w:rFonts w:ascii="Courier New" w:hAnsi="Courier New" w:cs="Courier New"/>
          <w:b/>
          <w:bCs/>
          <w:i/>
          <w:iCs/>
          <w:sz w:val="24"/>
          <w:szCs w:val="24"/>
        </w:rPr>
      </w:pPr>
      <w:r w:rsidRPr="00761564">
        <w:rPr>
          <w:rFonts w:ascii="Courier New" w:hAnsi="Courier New" w:cs="Courier New"/>
          <w:sz w:val="24"/>
          <w:szCs w:val="24"/>
        </w:rPr>
        <w:t>An Ordinance to effect a zoning change</w:t>
      </w:r>
      <w:bookmarkStart w:id="6" w:name="_Hlk45106203"/>
      <w:r w:rsidRPr="00761564">
        <w:rPr>
          <w:rFonts w:ascii="Courier New" w:hAnsi="Courier New" w:cs="Courier New"/>
          <w:sz w:val="24"/>
          <w:szCs w:val="24"/>
        </w:rPr>
        <w:t xml:space="preserve"> from a C-1 General Commercial District to a C-3 Heavy Commercial District, located on Prairie Lands Parcel 14 on an undesignated square in the Third Municipal District, bounded by Michoud Boulevard, Interstate 10, Six Flags Parkway, and Interstate 510 (Municipal Address:  </w:t>
      </w:r>
      <w:r w:rsidRPr="00761564">
        <w:rPr>
          <w:rFonts w:ascii="Courier New" w:hAnsi="Courier New" w:cs="Courier New"/>
          <w:b/>
          <w:bCs/>
          <w:sz w:val="24"/>
          <w:szCs w:val="24"/>
        </w:rPr>
        <w:t>14201 Michoud Boulevard</w:t>
      </w:r>
      <w:r w:rsidRPr="00761564">
        <w:rPr>
          <w:rFonts w:ascii="Courier New" w:hAnsi="Courier New" w:cs="Courier New"/>
          <w:sz w:val="24"/>
          <w:szCs w:val="24"/>
        </w:rPr>
        <w:t xml:space="preserve">); </w:t>
      </w:r>
      <w:bookmarkEnd w:id="6"/>
      <w:r w:rsidRPr="00761564">
        <w:rPr>
          <w:rFonts w:ascii="Courier New" w:hAnsi="Courier New" w:cs="Courier New"/>
          <w:sz w:val="24"/>
          <w:szCs w:val="24"/>
        </w:rPr>
        <w:t xml:space="preserve">and otherwise to provide with respect thereto.  </w:t>
      </w:r>
      <w:r w:rsidRPr="00761564">
        <w:rPr>
          <w:rFonts w:ascii="Courier New" w:hAnsi="Courier New" w:cs="Courier New"/>
          <w:b/>
          <w:bCs/>
          <w:i/>
          <w:iCs/>
          <w:sz w:val="24"/>
          <w:szCs w:val="24"/>
        </w:rPr>
        <w:t>(ZONING DOCKET NO. 77/20)</w:t>
      </w:r>
    </w:p>
    <w:p w14:paraId="0561B1F6" w14:textId="77777777" w:rsidR="00D16811" w:rsidRPr="00761564" w:rsidRDefault="00D16811" w:rsidP="00761564">
      <w:pPr>
        <w:spacing w:after="0" w:line="240" w:lineRule="auto"/>
        <w:ind w:left="720"/>
        <w:rPr>
          <w:rFonts w:ascii="Courier New" w:hAnsi="Courier New" w:cs="Courier New"/>
          <w:sz w:val="24"/>
          <w:szCs w:val="24"/>
        </w:rPr>
      </w:pPr>
    </w:p>
    <w:p w14:paraId="0FF4CAD0"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Annotation:</w:t>
      </w:r>
    </w:p>
    <w:p w14:paraId="3D1559FD"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ELECTRONICALLY SUBMITTED.</w:t>
      </w:r>
    </w:p>
    <w:p w14:paraId="772A233C" w14:textId="77777777" w:rsidR="00D16811" w:rsidRPr="00761564" w:rsidRDefault="00D16811" w:rsidP="00761564">
      <w:pPr>
        <w:pStyle w:val="ListParagraph"/>
        <w:spacing w:after="0" w:line="240" w:lineRule="auto"/>
        <w:rPr>
          <w:rFonts w:ascii="Courier New" w:hAnsi="Courier New" w:cs="Courier New"/>
          <w:b/>
          <w:bCs/>
          <w:i/>
          <w:iCs/>
          <w:sz w:val="24"/>
          <w:szCs w:val="24"/>
        </w:rPr>
      </w:pPr>
      <w:r w:rsidRPr="00761564">
        <w:rPr>
          <w:rFonts w:ascii="Courier New" w:hAnsi="Courier New" w:cs="Courier New"/>
          <w:b/>
          <w:bCs/>
          <w:i/>
          <w:iCs/>
          <w:sz w:val="24"/>
          <w:szCs w:val="24"/>
        </w:rPr>
        <w:t xml:space="preserve">(90 Days, Cn. Deadline 2/17/21). </w:t>
      </w:r>
    </w:p>
    <w:p w14:paraId="2696BD51" w14:textId="77777777" w:rsidR="00D16811" w:rsidRPr="006A4998" w:rsidRDefault="00D16811" w:rsidP="00761564">
      <w:pPr>
        <w:spacing w:after="0" w:line="240" w:lineRule="auto"/>
        <w:ind w:left="720"/>
        <w:rPr>
          <w:rFonts w:ascii="Courier New" w:hAnsi="Courier New" w:cs="Courier New"/>
          <w:b/>
          <w:bCs/>
          <w:sz w:val="24"/>
          <w:szCs w:val="24"/>
        </w:rPr>
      </w:pPr>
      <w:r w:rsidRPr="00761564">
        <w:rPr>
          <w:rFonts w:ascii="Courier New" w:hAnsi="Courier New" w:cs="Courier New"/>
          <w:b/>
          <w:bCs/>
          <w:i/>
          <w:iCs/>
          <w:sz w:val="24"/>
          <w:szCs w:val="24"/>
        </w:rPr>
        <w:t>(Cn. Deadline 2/11/21).</w:t>
      </w:r>
    </w:p>
    <w:p w14:paraId="7FE9A477" w14:textId="5D601A73" w:rsidR="00D16811" w:rsidRDefault="00D16811" w:rsidP="00761564">
      <w:pPr>
        <w:spacing w:after="0" w:line="240" w:lineRule="auto"/>
        <w:ind w:left="720"/>
        <w:rPr>
          <w:rFonts w:ascii="Courier New" w:hAnsi="Courier New" w:cs="Courier New"/>
          <w:color w:val="000000"/>
          <w:sz w:val="24"/>
          <w:szCs w:val="24"/>
        </w:rPr>
      </w:pPr>
    </w:p>
    <w:p w14:paraId="4AE38704" w14:textId="15BF8B1C" w:rsidR="006A4998" w:rsidRDefault="006A4998" w:rsidP="00761564">
      <w:pPr>
        <w:spacing w:after="0" w:line="240" w:lineRule="auto"/>
        <w:ind w:left="720"/>
        <w:rPr>
          <w:rFonts w:ascii="Courier New" w:hAnsi="Courier New" w:cs="Courier New"/>
          <w:color w:val="000000"/>
          <w:sz w:val="24"/>
          <w:szCs w:val="24"/>
        </w:rPr>
      </w:pPr>
    </w:p>
    <w:p w14:paraId="70485ECD" w14:textId="2369D011" w:rsidR="006A4998" w:rsidRDefault="006A4998" w:rsidP="00761564">
      <w:pPr>
        <w:spacing w:after="0" w:line="240" w:lineRule="auto"/>
        <w:ind w:left="720"/>
        <w:rPr>
          <w:rFonts w:ascii="Courier New" w:hAnsi="Courier New" w:cs="Courier New"/>
          <w:color w:val="000000"/>
          <w:sz w:val="24"/>
          <w:szCs w:val="24"/>
        </w:rPr>
      </w:pPr>
    </w:p>
    <w:p w14:paraId="2D5FDDBD" w14:textId="51CA7307" w:rsidR="006A4998" w:rsidRDefault="006A4998" w:rsidP="00761564">
      <w:pPr>
        <w:spacing w:after="0" w:line="240" w:lineRule="auto"/>
        <w:ind w:left="720"/>
        <w:rPr>
          <w:rFonts w:ascii="Courier New" w:hAnsi="Courier New" w:cs="Courier New"/>
          <w:color w:val="000000"/>
          <w:sz w:val="24"/>
          <w:szCs w:val="24"/>
        </w:rPr>
      </w:pPr>
    </w:p>
    <w:p w14:paraId="5EABA570" w14:textId="79F6A7FB" w:rsidR="006A4998" w:rsidRDefault="006A4998" w:rsidP="00761564">
      <w:pPr>
        <w:spacing w:after="0" w:line="240" w:lineRule="auto"/>
        <w:ind w:left="720"/>
        <w:rPr>
          <w:rFonts w:ascii="Courier New" w:hAnsi="Courier New" w:cs="Courier New"/>
          <w:color w:val="000000"/>
          <w:sz w:val="24"/>
          <w:szCs w:val="24"/>
        </w:rPr>
      </w:pPr>
    </w:p>
    <w:p w14:paraId="17F30B24" w14:textId="20392623" w:rsidR="00D16811" w:rsidRPr="00946A7D" w:rsidRDefault="00D16811" w:rsidP="00946A7D">
      <w:pPr>
        <w:pStyle w:val="ListParagraph"/>
        <w:numPr>
          <w:ilvl w:val="0"/>
          <w:numId w:val="5"/>
        </w:numPr>
        <w:spacing w:after="0" w:line="240" w:lineRule="auto"/>
        <w:ind w:left="0" w:firstLine="0"/>
        <w:rPr>
          <w:rFonts w:ascii="Courier New" w:hAnsi="Courier New" w:cs="Courier New"/>
          <w:b/>
          <w:bCs/>
          <w:sz w:val="24"/>
          <w:szCs w:val="24"/>
        </w:rPr>
      </w:pPr>
      <w:r w:rsidRPr="00946A7D">
        <w:rPr>
          <w:rFonts w:ascii="Courier New" w:hAnsi="Courier New" w:cs="Courier New"/>
          <w:b/>
          <w:bCs/>
          <w:sz w:val="24"/>
          <w:szCs w:val="24"/>
        </w:rPr>
        <w:t>CAL. NO. 33,192 - BY:  COUNCILMEMBER NGUYEN</w:t>
      </w:r>
    </w:p>
    <w:p w14:paraId="61FF2C9B" w14:textId="77777777" w:rsidR="00D16811" w:rsidRPr="00761564" w:rsidRDefault="00D16811" w:rsidP="00761564">
      <w:pPr>
        <w:spacing w:after="0" w:line="240" w:lineRule="auto"/>
        <w:ind w:left="720"/>
        <w:rPr>
          <w:rFonts w:ascii="Courier New" w:hAnsi="Courier New" w:cs="Courier New"/>
          <w:b/>
          <w:bCs/>
          <w:sz w:val="24"/>
          <w:szCs w:val="24"/>
        </w:rPr>
      </w:pPr>
    </w:p>
    <w:p w14:paraId="155F2FEC" w14:textId="77777777" w:rsidR="00D16811" w:rsidRPr="00761564" w:rsidRDefault="00D16811" w:rsidP="00761564">
      <w:pPr>
        <w:spacing w:after="0" w:line="240" w:lineRule="auto"/>
        <w:ind w:left="720"/>
        <w:rPr>
          <w:rFonts w:ascii="Courier New" w:hAnsi="Courier New" w:cs="Courier New"/>
          <w:b/>
          <w:bCs/>
          <w:sz w:val="24"/>
          <w:szCs w:val="24"/>
        </w:rPr>
      </w:pPr>
      <w:r w:rsidRPr="00761564">
        <w:rPr>
          <w:rFonts w:ascii="Courier New" w:hAnsi="Courier New" w:cs="Courier New"/>
          <w:b/>
          <w:bCs/>
          <w:sz w:val="24"/>
          <w:szCs w:val="24"/>
        </w:rPr>
        <w:t>Brief:</w:t>
      </w:r>
    </w:p>
    <w:p w14:paraId="7FBE1CA4" w14:textId="77777777" w:rsidR="00D16811" w:rsidRPr="00761564" w:rsidRDefault="00D16811" w:rsidP="00761564">
      <w:pPr>
        <w:spacing w:after="0" w:line="240" w:lineRule="auto"/>
        <w:ind w:left="720"/>
        <w:rPr>
          <w:rFonts w:ascii="Courier New" w:hAnsi="Courier New" w:cs="Courier New"/>
          <w:b/>
          <w:bCs/>
          <w:i/>
          <w:iCs/>
          <w:sz w:val="24"/>
          <w:szCs w:val="24"/>
        </w:rPr>
      </w:pPr>
      <w:r w:rsidRPr="00761564">
        <w:rPr>
          <w:rFonts w:ascii="Courier New" w:hAnsi="Courier New" w:cs="Courier New"/>
          <w:sz w:val="24"/>
          <w:szCs w:val="24"/>
        </w:rPr>
        <w:t xml:space="preserve">An Ordinance to amend and reordain Article 19 of Ordinance No. 4264 M.C.S., amended by Ordinance No. 26,413 M.C.S., as amended, the Comprehensive Zoning Ordinance of the City of New Orleans, to establish a new Interim Zoning District (IZD) to be named the Lower Ninth Ward Off-Street Parking Interim Zoning District, the intent of which is to amend the off-street parking regulations to: (1) only require one off-street vehicle parking space for two-family dwellings of a certain width and no off-street parking for single and two-family dwellings of a certain width; (2) require tree plantings beneficial to the neighborhood; and (3) set a new front yard build-to-line for properties in the Lower Ninth Ward, impacting the area bounded by N. Rampart Street, the Industrial Canal, Florida Avenue, and the Orleans/St. Bernard Parish line; and otherwise to provide with respect thereto.  </w:t>
      </w:r>
      <w:r w:rsidRPr="00761564">
        <w:rPr>
          <w:rFonts w:ascii="Courier New" w:hAnsi="Courier New" w:cs="Courier New"/>
          <w:b/>
          <w:bCs/>
          <w:i/>
          <w:iCs/>
          <w:sz w:val="24"/>
          <w:szCs w:val="24"/>
        </w:rPr>
        <w:t>(ZONING DOCKET NO. 78/20)</w:t>
      </w:r>
    </w:p>
    <w:p w14:paraId="3B5DAA5A" w14:textId="77777777" w:rsidR="00D16811" w:rsidRPr="00761564" w:rsidRDefault="00D16811" w:rsidP="00761564">
      <w:pPr>
        <w:spacing w:after="0" w:line="240" w:lineRule="auto"/>
        <w:ind w:left="720"/>
        <w:rPr>
          <w:rFonts w:ascii="Courier New" w:hAnsi="Courier New" w:cs="Courier New"/>
          <w:sz w:val="24"/>
          <w:szCs w:val="24"/>
        </w:rPr>
      </w:pPr>
    </w:p>
    <w:p w14:paraId="135D1265"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Annotation:</w:t>
      </w:r>
    </w:p>
    <w:p w14:paraId="74975C0B" w14:textId="77777777" w:rsidR="00D16811" w:rsidRPr="00761564" w:rsidRDefault="00D16811" w:rsidP="00761564">
      <w:pPr>
        <w:spacing w:after="0" w:line="240" w:lineRule="auto"/>
        <w:ind w:left="720"/>
        <w:rPr>
          <w:rFonts w:ascii="Courier New" w:hAnsi="Courier New" w:cs="Courier New"/>
          <w:b/>
          <w:bCs/>
          <w:color w:val="000000"/>
          <w:sz w:val="24"/>
          <w:szCs w:val="24"/>
        </w:rPr>
      </w:pPr>
      <w:r w:rsidRPr="00761564">
        <w:rPr>
          <w:rFonts w:ascii="Courier New" w:hAnsi="Courier New" w:cs="Courier New"/>
          <w:b/>
          <w:bCs/>
          <w:color w:val="000000"/>
          <w:sz w:val="24"/>
          <w:szCs w:val="24"/>
        </w:rPr>
        <w:t>ELECTRONICALLY SUBMITTED.</w:t>
      </w:r>
    </w:p>
    <w:p w14:paraId="6DB30A67" w14:textId="77777777" w:rsidR="00D16811" w:rsidRPr="00761564" w:rsidRDefault="00D16811" w:rsidP="00761564">
      <w:pPr>
        <w:pStyle w:val="ListParagraph"/>
        <w:spacing w:after="0" w:line="240" w:lineRule="auto"/>
        <w:rPr>
          <w:rFonts w:ascii="Courier New" w:hAnsi="Courier New" w:cs="Courier New"/>
          <w:b/>
          <w:bCs/>
          <w:i/>
          <w:iCs/>
          <w:sz w:val="24"/>
          <w:szCs w:val="24"/>
        </w:rPr>
      </w:pPr>
      <w:r w:rsidRPr="00761564">
        <w:rPr>
          <w:rFonts w:ascii="Courier New" w:hAnsi="Courier New" w:cs="Courier New"/>
          <w:b/>
          <w:bCs/>
          <w:i/>
          <w:iCs/>
          <w:sz w:val="24"/>
          <w:szCs w:val="24"/>
        </w:rPr>
        <w:t xml:space="preserve">(90 Days, Cn. Deadline 2/17/21). </w:t>
      </w:r>
    </w:p>
    <w:p w14:paraId="08A30DBA" w14:textId="77777777" w:rsidR="00D16811" w:rsidRPr="00761564" w:rsidRDefault="00D16811" w:rsidP="00761564">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(Cn. Deadline 2/11/21).</w:t>
      </w:r>
    </w:p>
    <w:p w14:paraId="7252593B" w14:textId="0C7DAD86" w:rsidR="00354D99" w:rsidRDefault="00354D99">
      <w:pPr>
        <w:spacing w:line="259" w:lineRule="auto"/>
        <w:rPr>
          <w:rFonts w:ascii="Courier New" w:hAnsi="Courier New" w:cs="Courier New"/>
          <w:sz w:val="24"/>
          <w:szCs w:val="24"/>
        </w:rPr>
      </w:pPr>
      <w:r>
        <w:rPr>
          <w:rFonts w:ascii="Courier New" w:hAnsi="Courier New" w:cs="Courier New"/>
          <w:sz w:val="24"/>
          <w:szCs w:val="24"/>
        </w:rPr>
        <w:br w:type="page"/>
      </w:r>
    </w:p>
    <w:p w14:paraId="0127C9A5" w14:textId="77777777" w:rsidR="00354D99" w:rsidRPr="0020175B"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lastRenderedPageBreak/>
        <w:t>MOTION – NO. M-21-1 - BY: COUNCILMEMBER B</w:t>
      </w:r>
      <w:r>
        <w:rPr>
          <w:rFonts w:ascii="Courier New" w:hAnsi="Courier New" w:cs="Courier New"/>
          <w:b/>
          <w:bCs/>
          <w:sz w:val="24"/>
          <w:szCs w:val="24"/>
        </w:rPr>
        <w:t>ANKS</w:t>
      </w:r>
      <w:r w:rsidRPr="0020175B">
        <w:rPr>
          <w:rFonts w:ascii="Courier New" w:hAnsi="Courier New" w:cs="Courier New"/>
          <w:b/>
          <w:bCs/>
          <w:sz w:val="24"/>
          <w:szCs w:val="24"/>
        </w:rPr>
        <w:t xml:space="preserve"> (BY REQUEST)</w:t>
      </w:r>
    </w:p>
    <w:p w14:paraId="6E6F5D36" w14:textId="77777777" w:rsidR="00354D99" w:rsidRDefault="00354D99" w:rsidP="00354D99">
      <w:pPr>
        <w:spacing w:after="0" w:line="240" w:lineRule="auto"/>
        <w:rPr>
          <w:rFonts w:ascii="Courier New" w:hAnsi="Courier New" w:cs="Courier New"/>
          <w:b/>
          <w:bCs/>
          <w:sz w:val="24"/>
          <w:szCs w:val="24"/>
        </w:rPr>
      </w:pPr>
    </w:p>
    <w:p w14:paraId="4157C925"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5FCC5E71" w14:textId="77777777"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reappointment of Ashley Francis (initial term ending June 30, 2020), as a member of the Audubon Commission, for a term ending on June 30, 2026, effective upon approval by the City Council of the City of New Orleans.</w:t>
      </w:r>
    </w:p>
    <w:p w14:paraId="3E4FF243" w14:textId="77777777" w:rsidR="00354D99" w:rsidRDefault="00354D99" w:rsidP="00354D99">
      <w:pPr>
        <w:spacing w:after="0" w:line="240" w:lineRule="auto"/>
        <w:ind w:left="720"/>
        <w:rPr>
          <w:rFonts w:ascii="Courier New" w:hAnsi="Courier New" w:cs="Courier New"/>
          <w:color w:val="000000"/>
          <w:sz w:val="24"/>
          <w:szCs w:val="24"/>
        </w:rPr>
      </w:pPr>
    </w:p>
    <w:p w14:paraId="1C0DCCAF"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8720EF8"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AB51F2E"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0179EE73"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3DBD50E0" w14:textId="69CCC4E0" w:rsidR="00354D99" w:rsidRDefault="00354D99" w:rsidP="00354D99">
      <w:pPr>
        <w:spacing w:line="259" w:lineRule="auto"/>
        <w:rPr>
          <w:rFonts w:ascii="Courier New" w:hAnsi="Courier New" w:cs="Courier New"/>
          <w:b/>
          <w:bCs/>
          <w:sz w:val="24"/>
          <w:szCs w:val="24"/>
        </w:rPr>
      </w:pPr>
    </w:p>
    <w:p w14:paraId="6FA9AFD9" w14:textId="5BCC0168" w:rsidR="00354D99" w:rsidRDefault="00354D99" w:rsidP="00354D99">
      <w:pPr>
        <w:spacing w:line="259" w:lineRule="auto"/>
        <w:rPr>
          <w:rFonts w:ascii="Courier New" w:hAnsi="Courier New" w:cs="Courier New"/>
          <w:b/>
          <w:bCs/>
          <w:sz w:val="24"/>
          <w:szCs w:val="24"/>
        </w:rPr>
      </w:pPr>
    </w:p>
    <w:p w14:paraId="3C5ECA13" w14:textId="1B7B05D5" w:rsidR="00354D99" w:rsidRDefault="00354D99" w:rsidP="00354D99">
      <w:pPr>
        <w:spacing w:line="259" w:lineRule="auto"/>
        <w:rPr>
          <w:rFonts w:ascii="Courier New" w:hAnsi="Courier New" w:cs="Courier New"/>
          <w:b/>
          <w:bCs/>
          <w:sz w:val="24"/>
          <w:szCs w:val="24"/>
        </w:rPr>
      </w:pPr>
    </w:p>
    <w:p w14:paraId="599B886E" w14:textId="3ECDCBD0" w:rsidR="00354D99" w:rsidRDefault="00354D99" w:rsidP="00354D99">
      <w:pPr>
        <w:spacing w:line="259" w:lineRule="auto"/>
        <w:rPr>
          <w:rFonts w:ascii="Courier New" w:hAnsi="Courier New" w:cs="Courier New"/>
          <w:b/>
          <w:bCs/>
          <w:sz w:val="24"/>
          <w:szCs w:val="24"/>
        </w:rPr>
      </w:pPr>
    </w:p>
    <w:p w14:paraId="798194AA" w14:textId="77777777" w:rsidR="00354D99"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t>MOTION – NO. M-21-</w:t>
      </w:r>
      <w:r>
        <w:rPr>
          <w:rFonts w:ascii="Courier New" w:hAnsi="Courier New" w:cs="Courier New"/>
          <w:b/>
          <w:bCs/>
          <w:sz w:val="24"/>
          <w:szCs w:val="24"/>
        </w:rPr>
        <w:t>2</w:t>
      </w:r>
      <w:r w:rsidRPr="0020175B">
        <w:rPr>
          <w:rFonts w:ascii="Courier New" w:hAnsi="Courier New" w:cs="Courier New"/>
          <w:b/>
          <w:bCs/>
          <w:sz w:val="24"/>
          <w:szCs w:val="24"/>
        </w:rPr>
        <w:t xml:space="preserve"> - BY: COUNCILMEMBER B</w:t>
      </w:r>
      <w:r>
        <w:rPr>
          <w:rFonts w:ascii="Courier New" w:hAnsi="Courier New" w:cs="Courier New"/>
          <w:b/>
          <w:bCs/>
          <w:sz w:val="24"/>
          <w:szCs w:val="24"/>
        </w:rPr>
        <w:t>ROSSETT</w:t>
      </w:r>
      <w:r w:rsidRPr="0020175B">
        <w:rPr>
          <w:rFonts w:ascii="Courier New" w:hAnsi="Courier New" w:cs="Courier New"/>
          <w:b/>
          <w:bCs/>
          <w:sz w:val="24"/>
          <w:szCs w:val="24"/>
        </w:rPr>
        <w:t xml:space="preserve"> (BY </w:t>
      </w:r>
    </w:p>
    <w:p w14:paraId="7B3146A7" w14:textId="77777777" w:rsidR="00354D99" w:rsidRPr="0020175B" w:rsidRDefault="00354D99" w:rsidP="00354D9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20175B">
        <w:rPr>
          <w:rFonts w:ascii="Courier New" w:hAnsi="Courier New" w:cs="Courier New"/>
          <w:b/>
          <w:bCs/>
          <w:sz w:val="24"/>
          <w:szCs w:val="24"/>
        </w:rPr>
        <w:t>REQUEST)</w:t>
      </w:r>
    </w:p>
    <w:p w14:paraId="2C70600B" w14:textId="77777777" w:rsidR="00354D99" w:rsidRDefault="00354D99" w:rsidP="00354D99">
      <w:pPr>
        <w:spacing w:after="0" w:line="240" w:lineRule="auto"/>
        <w:rPr>
          <w:rFonts w:ascii="Courier New" w:hAnsi="Courier New" w:cs="Courier New"/>
          <w:b/>
          <w:bCs/>
          <w:sz w:val="24"/>
          <w:szCs w:val="24"/>
        </w:rPr>
      </w:pPr>
    </w:p>
    <w:p w14:paraId="6E2144B5"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D55D53C" w14:textId="77777777"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reappointment of Brian Egana (initial term ending June 30, 2020), as a member of the New Orleans Redevelopment Authority, for a term ending on June 30, 2025, effective upon approval by the Council of the City of New Orleans.</w:t>
      </w:r>
    </w:p>
    <w:p w14:paraId="30E20D7A" w14:textId="77777777" w:rsidR="00354D99" w:rsidRDefault="00354D99" w:rsidP="00354D99">
      <w:pPr>
        <w:spacing w:after="0" w:line="240" w:lineRule="auto"/>
        <w:ind w:left="720"/>
        <w:rPr>
          <w:rFonts w:ascii="Courier New" w:hAnsi="Courier New" w:cs="Courier New"/>
          <w:color w:val="000000"/>
          <w:sz w:val="24"/>
          <w:szCs w:val="24"/>
        </w:rPr>
      </w:pPr>
    </w:p>
    <w:p w14:paraId="6B2BE160"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D721AD6"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6D7C3A10"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51CC6C1A"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2A5BF7B0" w14:textId="77777777" w:rsidR="00354D99" w:rsidRDefault="00354D99" w:rsidP="00354D99">
      <w:pPr>
        <w:spacing w:after="0" w:line="240" w:lineRule="auto"/>
        <w:ind w:left="720"/>
        <w:rPr>
          <w:rFonts w:ascii="Courier New" w:hAnsi="Courier New" w:cs="Courier New"/>
          <w:b/>
          <w:sz w:val="24"/>
          <w:szCs w:val="24"/>
        </w:rPr>
      </w:pPr>
    </w:p>
    <w:p w14:paraId="2539F767" w14:textId="77777777" w:rsidR="00354D99" w:rsidRDefault="00354D99" w:rsidP="00354D99">
      <w:pPr>
        <w:spacing w:after="0" w:line="240" w:lineRule="auto"/>
        <w:ind w:left="720"/>
        <w:rPr>
          <w:rFonts w:ascii="Courier New" w:hAnsi="Courier New" w:cs="Courier New"/>
          <w:b/>
          <w:sz w:val="24"/>
          <w:szCs w:val="24"/>
        </w:rPr>
      </w:pPr>
    </w:p>
    <w:p w14:paraId="3BD4E370" w14:textId="77777777" w:rsidR="00354D99" w:rsidRDefault="00354D99" w:rsidP="00354D99">
      <w:pPr>
        <w:spacing w:after="0" w:line="240" w:lineRule="auto"/>
        <w:ind w:left="720"/>
        <w:rPr>
          <w:rFonts w:ascii="Courier New" w:hAnsi="Courier New" w:cs="Courier New"/>
          <w:b/>
          <w:sz w:val="24"/>
          <w:szCs w:val="24"/>
        </w:rPr>
      </w:pPr>
    </w:p>
    <w:p w14:paraId="7126224A" w14:textId="77777777" w:rsidR="00354D99" w:rsidRDefault="00354D99" w:rsidP="00354D99">
      <w:pPr>
        <w:spacing w:after="0" w:line="240" w:lineRule="auto"/>
        <w:ind w:left="720"/>
        <w:rPr>
          <w:rFonts w:ascii="Courier New" w:hAnsi="Courier New" w:cs="Courier New"/>
          <w:b/>
          <w:sz w:val="24"/>
          <w:szCs w:val="24"/>
        </w:rPr>
      </w:pPr>
    </w:p>
    <w:p w14:paraId="5EFE7295" w14:textId="77777777" w:rsidR="00354D99" w:rsidRDefault="00354D99" w:rsidP="00354D99">
      <w:pPr>
        <w:spacing w:after="0" w:line="240" w:lineRule="auto"/>
        <w:ind w:left="720"/>
        <w:rPr>
          <w:rFonts w:ascii="Courier New" w:hAnsi="Courier New" w:cs="Courier New"/>
          <w:b/>
          <w:sz w:val="24"/>
          <w:szCs w:val="24"/>
        </w:rPr>
      </w:pPr>
    </w:p>
    <w:p w14:paraId="5D471010" w14:textId="77777777" w:rsidR="00354D99" w:rsidRDefault="00354D9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27EA827" w14:textId="412FAE86" w:rsidR="00354D99"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lastRenderedPageBreak/>
        <w:t>MOTION – NO. M-21-</w:t>
      </w:r>
      <w:r>
        <w:rPr>
          <w:rFonts w:ascii="Courier New" w:hAnsi="Courier New" w:cs="Courier New"/>
          <w:b/>
          <w:bCs/>
          <w:sz w:val="24"/>
          <w:szCs w:val="24"/>
        </w:rPr>
        <w:t>3</w:t>
      </w:r>
      <w:r w:rsidRPr="0020175B">
        <w:rPr>
          <w:rFonts w:ascii="Courier New" w:hAnsi="Courier New" w:cs="Courier New"/>
          <w:b/>
          <w:bCs/>
          <w:sz w:val="24"/>
          <w:szCs w:val="24"/>
        </w:rPr>
        <w:t xml:space="preserve"> - BY: COUNCILMEMBER </w:t>
      </w:r>
      <w:r>
        <w:rPr>
          <w:rFonts w:ascii="Courier New" w:hAnsi="Courier New" w:cs="Courier New"/>
          <w:b/>
          <w:bCs/>
          <w:sz w:val="24"/>
          <w:szCs w:val="24"/>
        </w:rPr>
        <w:t>GIARRUSSO</w:t>
      </w:r>
      <w:r w:rsidRPr="0020175B">
        <w:rPr>
          <w:rFonts w:ascii="Courier New" w:hAnsi="Courier New" w:cs="Courier New"/>
          <w:b/>
          <w:bCs/>
          <w:sz w:val="24"/>
          <w:szCs w:val="24"/>
        </w:rPr>
        <w:t xml:space="preserve"> (BY </w:t>
      </w:r>
    </w:p>
    <w:p w14:paraId="3005BAD5" w14:textId="77777777" w:rsidR="00354D99" w:rsidRPr="0020175B" w:rsidRDefault="00354D99" w:rsidP="00354D9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20175B">
        <w:rPr>
          <w:rFonts w:ascii="Courier New" w:hAnsi="Courier New" w:cs="Courier New"/>
          <w:b/>
          <w:bCs/>
          <w:sz w:val="24"/>
          <w:szCs w:val="24"/>
        </w:rPr>
        <w:t>REQUEST)</w:t>
      </w:r>
    </w:p>
    <w:p w14:paraId="66DD4EF9" w14:textId="77777777" w:rsidR="00354D99" w:rsidRDefault="00354D99" w:rsidP="00354D99">
      <w:pPr>
        <w:spacing w:after="0" w:line="240" w:lineRule="auto"/>
        <w:rPr>
          <w:rFonts w:ascii="Courier New" w:hAnsi="Courier New" w:cs="Courier New"/>
          <w:b/>
          <w:bCs/>
          <w:sz w:val="24"/>
          <w:szCs w:val="24"/>
        </w:rPr>
      </w:pPr>
    </w:p>
    <w:p w14:paraId="532B9F3E"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4B88DFDF" w14:textId="5C4E6744"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reappointment of Dr. Cathy Lazarus (initial term ending November 15, 2020), as a member of the Metropolitan Human Services District, serving as a parent, consumer, or advocate in the field of developmental disabilities, effective upon approval by the Council of the City of New Orleans,</w:t>
      </w:r>
      <w:r w:rsidR="00DC74CE">
        <w:rPr>
          <w:rFonts w:ascii="Courier New" w:hAnsi="Courier New" w:cs="Courier New"/>
          <w:color w:val="000000"/>
          <w:sz w:val="24"/>
          <w:szCs w:val="24"/>
        </w:rPr>
        <w:t xml:space="preserve"> </w:t>
      </w:r>
      <w:r>
        <w:rPr>
          <w:rFonts w:ascii="Courier New" w:hAnsi="Courier New" w:cs="Courier New"/>
          <w:color w:val="000000"/>
          <w:sz w:val="24"/>
          <w:szCs w:val="24"/>
        </w:rPr>
        <w:t>for a term ending on November 15, 2023.</w:t>
      </w:r>
    </w:p>
    <w:p w14:paraId="5D013963" w14:textId="77777777" w:rsidR="00354D99" w:rsidRDefault="00354D99" w:rsidP="00354D99">
      <w:pPr>
        <w:spacing w:after="0" w:line="240" w:lineRule="auto"/>
        <w:ind w:left="720"/>
        <w:rPr>
          <w:rFonts w:ascii="Courier New" w:hAnsi="Courier New" w:cs="Courier New"/>
          <w:color w:val="000000"/>
          <w:sz w:val="24"/>
          <w:szCs w:val="24"/>
        </w:rPr>
      </w:pPr>
    </w:p>
    <w:p w14:paraId="130380D5"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8721425"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B7B7BBA"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6B464F75"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036320E3" w14:textId="77777777" w:rsidR="00354D99" w:rsidRDefault="00354D99" w:rsidP="00354D99">
      <w:pPr>
        <w:spacing w:after="0" w:line="240" w:lineRule="auto"/>
        <w:ind w:left="720"/>
        <w:rPr>
          <w:rFonts w:ascii="Courier New" w:hAnsi="Courier New" w:cs="Courier New"/>
          <w:b/>
          <w:sz w:val="24"/>
          <w:szCs w:val="24"/>
        </w:rPr>
      </w:pPr>
    </w:p>
    <w:p w14:paraId="0CF14ECE" w14:textId="77777777" w:rsidR="00354D99" w:rsidRDefault="00354D99" w:rsidP="00354D99">
      <w:pPr>
        <w:spacing w:after="0" w:line="240" w:lineRule="auto"/>
        <w:ind w:left="720"/>
        <w:rPr>
          <w:rFonts w:ascii="Courier New" w:hAnsi="Courier New" w:cs="Courier New"/>
          <w:b/>
          <w:sz w:val="24"/>
          <w:szCs w:val="24"/>
        </w:rPr>
      </w:pPr>
    </w:p>
    <w:p w14:paraId="2068DA01" w14:textId="77777777" w:rsidR="00354D99" w:rsidRDefault="00354D99" w:rsidP="00354D99">
      <w:pPr>
        <w:spacing w:after="0" w:line="240" w:lineRule="auto"/>
        <w:ind w:left="720"/>
        <w:rPr>
          <w:rFonts w:ascii="Courier New" w:hAnsi="Courier New" w:cs="Courier New"/>
          <w:b/>
          <w:sz w:val="24"/>
          <w:szCs w:val="24"/>
        </w:rPr>
      </w:pPr>
    </w:p>
    <w:p w14:paraId="71800F6F" w14:textId="77777777" w:rsidR="00354D99" w:rsidRDefault="00354D99" w:rsidP="00354D99">
      <w:pPr>
        <w:spacing w:after="0" w:line="240" w:lineRule="auto"/>
        <w:ind w:left="720"/>
        <w:rPr>
          <w:rFonts w:ascii="Courier New" w:hAnsi="Courier New" w:cs="Courier New"/>
          <w:b/>
          <w:sz w:val="24"/>
          <w:szCs w:val="24"/>
        </w:rPr>
      </w:pPr>
    </w:p>
    <w:p w14:paraId="58DD0292" w14:textId="77777777" w:rsidR="00354D99" w:rsidRDefault="00354D99" w:rsidP="00354D99">
      <w:pPr>
        <w:spacing w:after="0" w:line="240" w:lineRule="auto"/>
        <w:ind w:left="720"/>
        <w:rPr>
          <w:rFonts w:ascii="Courier New" w:hAnsi="Courier New" w:cs="Courier New"/>
          <w:b/>
          <w:sz w:val="24"/>
          <w:szCs w:val="24"/>
        </w:rPr>
      </w:pPr>
    </w:p>
    <w:p w14:paraId="77B6AFB7" w14:textId="77777777" w:rsidR="00354D99"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t>MOTION – NO. M-21-</w:t>
      </w:r>
      <w:r>
        <w:rPr>
          <w:rFonts w:ascii="Courier New" w:hAnsi="Courier New" w:cs="Courier New"/>
          <w:b/>
          <w:bCs/>
          <w:sz w:val="24"/>
          <w:szCs w:val="24"/>
        </w:rPr>
        <w:t>4</w:t>
      </w:r>
      <w:r w:rsidRPr="0020175B">
        <w:rPr>
          <w:rFonts w:ascii="Courier New" w:hAnsi="Courier New" w:cs="Courier New"/>
          <w:b/>
          <w:bCs/>
          <w:sz w:val="24"/>
          <w:szCs w:val="24"/>
        </w:rPr>
        <w:t xml:space="preserve"> - BY: COUNCILMEMBER </w:t>
      </w:r>
      <w:r>
        <w:rPr>
          <w:rFonts w:ascii="Courier New" w:hAnsi="Courier New" w:cs="Courier New"/>
          <w:b/>
          <w:bCs/>
          <w:sz w:val="24"/>
          <w:szCs w:val="24"/>
        </w:rPr>
        <w:t>GIARRUSSO</w:t>
      </w:r>
      <w:r w:rsidRPr="0020175B">
        <w:rPr>
          <w:rFonts w:ascii="Courier New" w:hAnsi="Courier New" w:cs="Courier New"/>
          <w:b/>
          <w:bCs/>
          <w:sz w:val="24"/>
          <w:szCs w:val="24"/>
        </w:rPr>
        <w:t xml:space="preserve"> (BY </w:t>
      </w:r>
    </w:p>
    <w:p w14:paraId="367FFAF7" w14:textId="77777777" w:rsidR="00354D99" w:rsidRPr="0020175B" w:rsidRDefault="00354D99" w:rsidP="00354D9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20175B">
        <w:rPr>
          <w:rFonts w:ascii="Courier New" w:hAnsi="Courier New" w:cs="Courier New"/>
          <w:b/>
          <w:bCs/>
          <w:sz w:val="24"/>
          <w:szCs w:val="24"/>
        </w:rPr>
        <w:t>REQUEST)</w:t>
      </w:r>
    </w:p>
    <w:p w14:paraId="66CB9664" w14:textId="77777777" w:rsidR="00354D99" w:rsidRDefault="00354D99" w:rsidP="00354D99">
      <w:pPr>
        <w:spacing w:after="0" w:line="240" w:lineRule="auto"/>
        <w:rPr>
          <w:rFonts w:ascii="Courier New" w:hAnsi="Courier New" w:cs="Courier New"/>
          <w:b/>
          <w:bCs/>
          <w:sz w:val="24"/>
          <w:szCs w:val="24"/>
        </w:rPr>
      </w:pPr>
    </w:p>
    <w:p w14:paraId="2B55712A"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7E3353F" w14:textId="77777777"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reappointment of Dr. Dawn M. Wesson (initial term ending June 30, 2020), as a member of the Mosquito, Termite, and Rodent Control Board, for a term ending on June 30, 2026, effective upon approval by the Council of the City of New Orleans.</w:t>
      </w:r>
    </w:p>
    <w:p w14:paraId="327E7553" w14:textId="77777777" w:rsidR="00354D99" w:rsidRDefault="00354D99" w:rsidP="00354D99">
      <w:pPr>
        <w:spacing w:after="0" w:line="240" w:lineRule="auto"/>
        <w:ind w:left="720"/>
        <w:rPr>
          <w:rFonts w:ascii="Courier New" w:hAnsi="Courier New" w:cs="Courier New"/>
          <w:color w:val="000000"/>
          <w:sz w:val="24"/>
          <w:szCs w:val="24"/>
        </w:rPr>
      </w:pPr>
    </w:p>
    <w:p w14:paraId="3867B6E9"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DE0E69A"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7FB999B"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4A40AC4B"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2E1EA30C" w14:textId="77777777" w:rsidR="00354D99" w:rsidRDefault="00354D99" w:rsidP="00354D99">
      <w:pPr>
        <w:spacing w:after="0" w:line="240" w:lineRule="auto"/>
        <w:ind w:left="720"/>
        <w:rPr>
          <w:rFonts w:ascii="Courier New" w:hAnsi="Courier New" w:cs="Courier New"/>
          <w:b/>
          <w:sz w:val="24"/>
          <w:szCs w:val="24"/>
        </w:rPr>
      </w:pPr>
    </w:p>
    <w:p w14:paraId="6861C91E" w14:textId="77777777" w:rsidR="00354D99" w:rsidRDefault="00354D99" w:rsidP="00354D99">
      <w:pPr>
        <w:spacing w:after="0" w:line="240" w:lineRule="auto"/>
        <w:ind w:left="720"/>
        <w:rPr>
          <w:rFonts w:ascii="Courier New" w:hAnsi="Courier New" w:cs="Courier New"/>
          <w:b/>
          <w:sz w:val="24"/>
          <w:szCs w:val="24"/>
        </w:rPr>
      </w:pPr>
    </w:p>
    <w:p w14:paraId="0A6D61DD" w14:textId="77777777" w:rsidR="00354D99" w:rsidRDefault="00354D99" w:rsidP="00354D99">
      <w:pPr>
        <w:spacing w:after="0" w:line="240" w:lineRule="auto"/>
        <w:ind w:left="720"/>
        <w:rPr>
          <w:rFonts w:ascii="Courier New" w:hAnsi="Courier New" w:cs="Courier New"/>
          <w:b/>
          <w:sz w:val="24"/>
          <w:szCs w:val="24"/>
        </w:rPr>
      </w:pPr>
    </w:p>
    <w:p w14:paraId="21500639" w14:textId="77777777" w:rsidR="00354D99" w:rsidRDefault="00354D99" w:rsidP="00354D99">
      <w:pPr>
        <w:spacing w:after="0" w:line="240" w:lineRule="auto"/>
        <w:ind w:left="720"/>
        <w:rPr>
          <w:rFonts w:ascii="Courier New" w:hAnsi="Courier New" w:cs="Courier New"/>
          <w:b/>
          <w:sz w:val="24"/>
          <w:szCs w:val="24"/>
        </w:rPr>
      </w:pPr>
    </w:p>
    <w:p w14:paraId="160B6F42" w14:textId="77777777" w:rsidR="00354D99" w:rsidRDefault="00354D99" w:rsidP="00354D99">
      <w:pPr>
        <w:spacing w:after="0" w:line="240" w:lineRule="auto"/>
        <w:ind w:left="720"/>
        <w:rPr>
          <w:rFonts w:ascii="Courier New" w:hAnsi="Courier New" w:cs="Courier New"/>
          <w:b/>
          <w:sz w:val="24"/>
          <w:szCs w:val="24"/>
        </w:rPr>
      </w:pPr>
    </w:p>
    <w:p w14:paraId="4FB7F371" w14:textId="77777777" w:rsidR="00354D99" w:rsidRDefault="00354D99" w:rsidP="00354D99">
      <w:pPr>
        <w:spacing w:after="0" w:line="240" w:lineRule="auto"/>
        <w:ind w:left="720"/>
        <w:rPr>
          <w:rFonts w:ascii="Courier New" w:hAnsi="Courier New" w:cs="Courier New"/>
          <w:b/>
          <w:sz w:val="24"/>
          <w:szCs w:val="24"/>
        </w:rPr>
      </w:pPr>
    </w:p>
    <w:p w14:paraId="0E5652D9" w14:textId="77777777" w:rsidR="00354D99" w:rsidRDefault="00354D9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F03264B" w14:textId="57CA7E26" w:rsidR="00354D99"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lastRenderedPageBreak/>
        <w:t>MOTION – NO. M-21-</w:t>
      </w:r>
      <w:r>
        <w:rPr>
          <w:rFonts w:ascii="Courier New" w:hAnsi="Courier New" w:cs="Courier New"/>
          <w:b/>
          <w:bCs/>
          <w:sz w:val="24"/>
          <w:szCs w:val="24"/>
        </w:rPr>
        <w:t>5</w:t>
      </w:r>
      <w:r w:rsidRPr="0020175B">
        <w:rPr>
          <w:rFonts w:ascii="Courier New" w:hAnsi="Courier New" w:cs="Courier New"/>
          <w:b/>
          <w:bCs/>
          <w:sz w:val="24"/>
          <w:szCs w:val="24"/>
        </w:rPr>
        <w:t xml:space="preserve"> - BY: COUNCILMEMBER </w:t>
      </w:r>
      <w:r>
        <w:rPr>
          <w:rFonts w:ascii="Courier New" w:hAnsi="Courier New" w:cs="Courier New"/>
          <w:b/>
          <w:bCs/>
          <w:sz w:val="24"/>
          <w:szCs w:val="24"/>
        </w:rPr>
        <w:t>GIARRUSSO</w:t>
      </w:r>
      <w:r w:rsidRPr="0020175B">
        <w:rPr>
          <w:rFonts w:ascii="Courier New" w:hAnsi="Courier New" w:cs="Courier New"/>
          <w:b/>
          <w:bCs/>
          <w:sz w:val="24"/>
          <w:szCs w:val="24"/>
        </w:rPr>
        <w:t xml:space="preserve"> (BY </w:t>
      </w:r>
    </w:p>
    <w:p w14:paraId="16E0E8D6" w14:textId="77777777" w:rsidR="00354D99" w:rsidRPr="0020175B" w:rsidRDefault="00354D99" w:rsidP="00354D9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20175B">
        <w:rPr>
          <w:rFonts w:ascii="Courier New" w:hAnsi="Courier New" w:cs="Courier New"/>
          <w:b/>
          <w:bCs/>
          <w:sz w:val="24"/>
          <w:szCs w:val="24"/>
        </w:rPr>
        <w:t>REQUEST)</w:t>
      </w:r>
    </w:p>
    <w:p w14:paraId="4D510832" w14:textId="77777777" w:rsidR="00354D99" w:rsidRDefault="00354D99" w:rsidP="00354D99">
      <w:pPr>
        <w:spacing w:after="0" w:line="240" w:lineRule="auto"/>
        <w:rPr>
          <w:rFonts w:ascii="Courier New" w:hAnsi="Courier New" w:cs="Courier New"/>
          <w:b/>
          <w:bCs/>
          <w:sz w:val="24"/>
          <w:szCs w:val="24"/>
        </w:rPr>
      </w:pPr>
    </w:p>
    <w:p w14:paraId="38B457AE"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79948F2A" w14:textId="77777777"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appointment of Emily Harville (vice Gary Balsamo, initial term ending June 30, 2018), as a member of the Mosquito, Termite, and Rodent Control Board, for a term ending on June 30, 2024, effective upon approval by the Council of the City of New Orleans.</w:t>
      </w:r>
    </w:p>
    <w:p w14:paraId="5345401C" w14:textId="77777777" w:rsidR="00354D99" w:rsidRDefault="00354D99" w:rsidP="00354D99">
      <w:pPr>
        <w:spacing w:after="0" w:line="240" w:lineRule="auto"/>
        <w:ind w:left="720"/>
        <w:rPr>
          <w:rFonts w:ascii="Courier New" w:hAnsi="Courier New" w:cs="Courier New"/>
          <w:color w:val="000000"/>
          <w:sz w:val="24"/>
          <w:szCs w:val="24"/>
        </w:rPr>
      </w:pPr>
    </w:p>
    <w:p w14:paraId="22B943C5"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869AEFD"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96AF242"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26DC995B"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77F4078E" w14:textId="77777777" w:rsidR="00354D99" w:rsidRPr="00E45233" w:rsidRDefault="00354D99" w:rsidP="00354D99">
      <w:pPr>
        <w:spacing w:after="0" w:line="240" w:lineRule="auto"/>
        <w:ind w:left="720"/>
        <w:rPr>
          <w:rFonts w:ascii="Courier New" w:hAnsi="Courier New" w:cs="Courier New"/>
          <w:b/>
          <w:sz w:val="24"/>
          <w:szCs w:val="24"/>
        </w:rPr>
      </w:pPr>
    </w:p>
    <w:p w14:paraId="67D2C812" w14:textId="77777777" w:rsidR="00354D99" w:rsidRDefault="00354D99" w:rsidP="00354D99">
      <w:pPr>
        <w:spacing w:after="0" w:line="240" w:lineRule="auto"/>
        <w:ind w:left="720"/>
        <w:rPr>
          <w:rFonts w:ascii="Courier New" w:hAnsi="Courier New" w:cs="Courier New"/>
          <w:b/>
          <w:sz w:val="24"/>
          <w:szCs w:val="24"/>
        </w:rPr>
      </w:pPr>
    </w:p>
    <w:p w14:paraId="1C52538D" w14:textId="61057F55" w:rsidR="00354D99" w:rsidRDefault="00354D99" w:rsidP="00354D99">
      <w:pPr>
        <w:spacing w:after="0" w:line="240" w:lineRule="auto"/>
        <w:ind w:left="720"/>
        <w:rPr>
          <w:rFonts w:ascii="Courier New" w:hAnsi="Courier New" w:cs="Courier New"/>
          <w:b/>
          <w:sz w:val="24"/>
          <w:szCs w:val="24"/>
        </w:rPr>
      </w:pPr>
    </w:p>
    <w:p w14:paraId="2AF2C88E" w14:textId="3F04BFE9" w:rsidR="00A71C16" w:rsidRDefault="00A71C16" w:rsidP="00354D99">
      <w:pPr>
        <w:spacing w:after="0" w:line="240" w:lineRule="auto"/>
        <w:ind w:left="720"/>
        <w:rPr>
          <w:rFonts w:ascii="Courier New" w:hAnsi="Courier New" w:cs="Courier New"/>
          <w:b/>
          <w:sz w:val="24"/>
          <w:szCs w:val="24"/>
        </w:rPr>
      </w:pPr>
    </w:p>
    <w:p w14:paraId="34431CB2" w14:textId="0DB0A458" w:rsidR="00A71C16" w:rsidRDefault="00A71C16" w:rsidP="00354D99">
      <w:pPr>
        <w:spacing w:after="0" w:line="240" w:lineRule="auto"/>
        <w:ind w:left="720"/>
        <w:rPr>
          <w:rFonts w:ascii="Courier New" w:hAnsi="Courier New" w:cs="Courier New"/>
          <w:b/>
          <w:sz w:val="24"/>
          <w:szCs w:val="24"/>
        </w:rPr>
      </w:pPr>
    </w:p>
    <w:p w14:paraId="4C9D88FA" w14:textId="77777777" w:rsidR="00A71C16" w:rsidRDefault="00A71C16" w:rsidP="00354D99">
      <w:pPr>
        <w:spacing w:after="0" w:line="240" w:lineRule="auto"/>
        <w:ind w:left="720"/>
        <w:rPr>
          <w:rFonts w:ascii="Courier New" w:hAnsi="Courier New" w:cs="Courier New"/>
          <w:b/>
          <w:sz w:val="24"/>
          <w:szCs w:val="24"/>
        </w:rPr>
      </w:pPr>
    </w:p>
    <w:p w14:paraId="1D5C091D" w14:textId="77777777" w:rsidR="00354D99" w:rsidRDefault="00354D99" w:rsidP="00354D99">
      <w:pPr>
        <w:spacing w:after="0" w:line="240" w:lineRule="auto"/>
        <w:ind w:left="720"/>
        <w:rPr>
          <w:rFonts w:ascii="Courier New" w:hAnsi="Courier New" w:cs="Courier New"/>
          <w:b/>
          <w:sz w:val="24"/>
          <w:szCs w:val="24"/>
        </w:rPr>
      </w:pPr>
    </w:p>
    <w:p w14:paraId="3E86361F" w14:textId="77777777" w:rsidR="00354D99"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t>MOTION – NO. M-21-</w:t>
      </w:r>
      <w:r>
        <w:rPr>
          <w:rFonts w:ascii="Courier New" w:hAnsi="Courier New" w:cs="Courier New"/>
          <w:b/>
          <w:bCs/>
          <w:sz w:val="24"/>
          <w:szCs w:val="24"/>
        </w:rPr>
        <w:t>6</w:t>
      </w:r>
      <w:r w:rsidRPr="0020175B">
        <w:rPr>
          <w:rFonts w:ascii="Courier New" w:hAnsi="Courier New" w:cs="Courier New"/>
          <w:b/>
          <w:bCs/>
          <w:sz w:val="24"/>
          <w:szCs w:val="24"/>
        </w:rPr>
        <w:t xml:space="preserve"> - BY: COUNCILMEMBER B</w:t>
      </w:r>
      <w:r>
        <w:rPr>
          <w:rFonts w:ascii="Courier New" w:hAnsi="Courier New" w:cs="Courier New"/>
          <w:b/>
          <w:bCs/>
          <w:sz w:val="24"/>
          <w:szCs w:val="24"/>
        </w:rPr>
        <w:t>ROSSETT</w:t>
      </w:r>
      <w:r w:rsidRPr="0020175B">
        <w:rPr>
          <w:rFonts w:ascii="Courier New" w:hAnsi="Courier New" w:cs="Courier New"/>
          <w:b/>
          <w:bCs/>
          <w:sz w:val="24"/>
          <w:szCs w:val="24"/>
        </w:rPr>
        <w:t xml:space="preserve"> (BY </w:t>
      </w:r>
    </w:p>
    <w:p w14:paraId="3DD7281E" w14:textId="77777777" w:rsidR="00354D99" w:rsidRPr="0020175B" w:rsidRDefault="00354D99" w:rsidP="00354D99">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20175B">
        <w:rPr>
          <w:rFonts w:ascii="Courier New" w:hAnsi="Courier New" w:cs="Courier New"/>
          <w:b/>
          <w:bCs/>
          <w:sz w:val="24"/>
          <w:szCs w:val="24"/>
        </w:rPr>
        <w:t>REQUEST)</w:t>
      </w:r>
    </w:p>
    <w:p w14:paraId="022ACD1C" w14:textId="77777777" w:rsidR="00354D99" w:rsidRDefault="00354D99" w:rsidP="00354D99">
      <w:pPr>
        <w:spacing w:after="0" w:line="240" w:lineRule="auto"/>
        <w:rPr>
          <w:rFonts w:ascii="Courier New" w:hAnsi="Courier New" w:cs="Courier New"/>
          <w:b/>
          <w:bCs/>
          <w:sz w:val="24"/>
          <w:szCs w:val="24"/>
        </w:rPr>
      </w:pPr>
    </w:p>
    <w:p w14:paraId="3F0B6637"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335D2AEB" w14:textId="77777777"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appointment of B. Gerard Woodrich (fulfilling a vacancy), as a member of the Metropolitan Human Services District, serving as a member with professional expertise in the field of development disabilities, effective upon approval by the Council of the City of New Orleans, for a term ending on November 15, 2022.</w:t>
      </w:r>
    </w:p>
    <w:p w14:paraId="1844492C" w14:textId="77777777" w:rsidR="00354D99" w:rsidRDefault="00354D99" w:rsidP="00354D99">
      <w:pPr>
        <w:spacing w:after="0" w:line="240" w:lineRule="auto"/>
        <w:ind w:left="720"/>
        <w:rPr>
          <w:rFonts w:ascii="Courier New" w:hAnsi="Courier New" w:cs="Courier New"/>
          <w:color w:val="000000"/>
          <w:sz w:val="24"/>
          <w:szCs w:val="24"/>
        </w:rPr>
      </w:pPr>
    </w:p>
    <w:p w14:paraId="0EB7E19F"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F5752EC"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415107D"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07263C58"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60E5A088" w14:textId="77777777" w:rsidR="00354D99" w:rsidRDefault="00354D99" w:rsidP="00354D99">
      <w:pPr>
        <w:spacing w:after="0" w:line="240" w:lineRule="auto"/>
        <w:ind w:left="720"/>
        <w:rPr>
          <w:rFonts w:ascii="Courier New" w:hAnsi="Courier New" w:cs="Courier New"/>
          <w:b/>
          <w:sz w:val="24"/>
          <w:szCs w:val="24"/>
        </w:rPr>
      </w:pPr>
    </w:p>
    <w:p w14:paraId="644C73D2" w14:textId="77777777" w:rsidR="00354D99" w:rsidRDefault="00354D99" w:rsidP="00354D99">
      <w:pPr>
        <w:spacing w:after="0" w:line="240" w:lineRule="auto"/>
        <w:ind w:left="720"/>
        <w:rPr>
          <w:rFonts w:ascii="Courier New" w:hAnsi="Courier New" w:cs="Courier New"/>
          <w:b/>
          <w:sz w:val="24"/>
          <w:szCs w:val="24"/>
        </w:rPr>
      </w:pPr>
    </w:p>
    <w:p w14:paraId="64042723" w14:textId="77777777" w:rsidR="00354D99" w:rsidRDefault="00354D99" w:rsidP="00354D99">
      <w:pPr>
        <w:spacing w:after="0" w:line="240" w:lineRule="auto"/>
        <w:ind w:left="720"/>
        <w:rPr>
          <w:rFonts w:ascii="Courier New" w:hAnsi="Courier New" w:cs="Courier New"/>
          <w:b/>
          <w:sz w:val="24"/>
          <w:szCs w:val="24"/>
        </w:rPr>
      </w:pPr>
    </w:p>
    <w:p w14:paraId="0E5E607B" w14:textId="77777777" w:rsidR="00354D99" w:rsidRDefault="00354D99" w:rsidP="00354D99">
      <w:pPr>
        <w:spacing w:after="0" w:line="240" w:lineRule="auto"/>
        <w:ind w:left="720"/>
        <w:rPr>
          <w:rFonts w:ascii="Courier New" w:hAnsi="Courier New" w:cs="Courier New"/>
          <w:b/>
          <w:sz w:val="24"/>
          <w:szCs w:val="24"/>
        </w:rPr>
      </w:pPr>
    </w:p>
    <w:p w14:paraId="55A7FE56" w14:textId="77777777" w:rsidR="00354D99" w:rsidRDefault="00354D99" w:rsidP="00354D99">
      <w:pPr>
        <w:spacing w:after="0" w:line="240" w:lineRule="auto"/>
        <w:ind w:left="720"/>
        <w:rPr>
          <w:rFonts w:ascii="Courier New" w:hAnsi="Courier New" w:cs="Courier New"/>
          <w:b/>
          <w:sz w:val="24"/>
          <w:szCs w:val="24"/>
        </w:rPr>
      </w:pPr>
    </w:p>
    <w:p w14:paraId="28D5172A" w14:textId="77777777" w:rsidR="00354D99" w:rsidRDefault="00354D99" w:rsidP="00354D99">
      <w:pPr>
        <w:spacing w:after="0" w:line="240" w:lineRule="auto"/>
        <w:ind w:left="720"/>
        <w:rPr>
          <w:rFonts w:ascii="Courier New" w:hAnsi="Courier New" w:cs="Courier New"/>
          <w:b/>
          <w:sz w:val="24"/>
          <w:szCs w:val="24"/>
        </w:rPr>
      </w:pPr>
    </w:p>
    <w:p w14:paraId="11E66BA5" w14:textId="77777777" w:rsidR="00354D99" w:rsidRDefault="00354D99" w:rsidP="00354D99">
      <w:pPr>
        <w:spacing w:after="0" w:line="240" w:lineRule="auto"/>
        <w:ind w:left="720"/>
        <w:rPr>
          <w:rFonts w:ascii="Courier New" w:hAnsi="Courier New" w:cs="Courier New"/>
          <w:b/>
          <w:sz w:val="24"/>
          <w:szCs w:val="24"/>
        </w:rPr>
      </w:pPr>
    </w:p>
    <w:p w14:paraId="4969BF11" w14:textId="77777777" w:rsidR="00354D99" w:rsidRDefault="00354D9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FBC540F" w14:textId="596316AD" w:rsidR="00354D99" w:rsidRPr="0020175B"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lastRenderedPageBreak/>
        <w:t>MOTION – NO. M-21-</w:t>
      </w:r>
      <w:r>
        <w:rPr>
          <w:rFonts w:ascii="Courier New" w:hAnsi="Courier New" w:cs="Courier New"/>
          <w:b/>
          <w:bCs/>
          <w:sz w:val="24"/>
          <w:szCs w:val="24"/>
        </w:rPr>
        <w:t>7</w:t>
      </w:r>
      <w:r w:rsidRPr="0020175B">
        <w:rPr>
          <w:rFonts w:ascii="Courier New" w:hAnsi="Courier New" w:cs="Courier New"/>
          <w:b/>
          <w:bCs/>
          <w:sz w:val="24"/>
          <w:szCs w:val="24"/>
        </w:rPr>
        <w:t xml:space="preserve"> - BY: COUNCILMEMBER </w:t>
      </w:r>
      <w:r>
        <w:rPr>
          <w:rFonts w:ascii="Courier New" w:hAnsi="Courier New" w:cs="Courier New"/>
          <w:b/>
          <w:bCs/>
          <w:sz w:val="24"/>
          <w:szCs w:val="24"/>
        </w:rPr>
        <w:t>NGUYEN</w:t>
      </w:r>
      <w:r w:rsidRPr="0020175B">
        <w:rPr>
          <w:rFonts w:ascii="Courier New" w:hAnsi="Courier New" w:cs="Courier New"/>
          <w:b/>
          <w:bCs/>
          <w:sz w:val="24"/>
          <w:szCs w:val="24"/>
        </w:rPr>
        <w:t xml:space="preserve"> (BY REQUEST)</w:t>
      </w:r>
    </w:p>
    <w:p w14:paraId="06F1A95B" w14:textId="77777777" w:rsidR="00354D99" w:rsidRDefault="00354D99" w:rsidP="00354D99">
      <w:pPr>
        <w:spacing w:after="0" w:line="240" w:lineRule="auto"/>
        <w:rPr>
          <w:rFonts w:ascii="Courier New" w:hAnsi="Courier New" w:cs="Courier New"/>
          <w:b/>
          <w:bCs/>
          <w:sz w:val="24"/>
          <w:szCs w:val="24"/>
        </w:rPr>
      </w:pPr>
    </w:p>
    <w:p w14:paraId="7FFABCBB"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5127465F" w14:textId="141A35B6"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appointment of </w:t>
      </w:r>
      <w:r w:rsidR="00DC74CE">
        <w:rPr>
          <w:rFonts w:ascii="Courier New" w:hAnsi="Courier New" w:cs="Courier New"/>
          <w:color w:val="000000"/>
          <w:sz w:val="24"/>
          <w:szCs w:val="24"/>
        </w:rPr>
        <w:t>L</w:t>
      </w:r>
      <w:r>
        <w:rPr>
          <w:rFonts w:ascii="Courier New" w:hAnsi="Courier New" w:cs="Courier New"/>
          <w:color w:val="000000"/>
          <w:sz w:val="24"/>
          <w:szCs w:val="24"/>
        </w:rPr>
        <w:t>. Jameel Shaheer (fulfilling the unexpired term of Gary Meadows, initial term ending June 30, 2022), as a member of the Mosquito, Termite, and Rodent Control Board, for a term ending on June 30, 2022, effective upon approval by the City Council of the City of New Orleans.</w:t>
      </w:r>
    </w:p>
    <w:p w14:paraId="6AC38ED7" w14:textId="77777777" w:rsidR="00354D99" w:rsidRDefault="00354D99" w:rsidP="00354D99">
      <w:pPr>
        <w:spacing w:after="0" w:line="240" w:lineRule="auto"/>
        <w:ind w:left="720"/>
        <w:rPr>
          <w:rFonts w:ascii="Courier New" w:hAnsi="Courier New" w:cs="Courier New"/>
          <w:color w:val="000000"/>
          <w:sz w:val="24"/>
          <w:szCs w:val="24"/>
        </w:rPr>
      </w:pPr>
    </w:p>
    <w:p w14:paraId="6B4BB042"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1B5D23B"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74EFDD2"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3C6C39B4"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7E997DC2" w14:textId="70C4E542" w:rsidR="00354D99" w:rsidRDefault="00354D99" w:rsidP="00354D99">
      <w:pPr>
        <w:spacing w:line="259" w:lineRule="auto"/>
        <w:rPr>
          <w:rFonts w:ascii="Courier New" w:hAnsi="Courier New" w:cs="Courier New"/>
          <w:b/>
          <w:bCs/>
          <w:sz w:val="24"/>
          <w:szCs w:val="24"/>
        </w:rPr>
      </w:pPr>
    </w:p>
    <w:p w14:paraId="4C9C13FB" w14:textId="1AB75988" w:rsidR="00354D99" w:rsidRDefault="00354D99" w:rsidP="00354D99">
      <w:pPr>
        <w:spacing w:line="259" w:lineRule="auto"/>
        <w:rPr>
          <w:rFonts w:ascii="Courier New" w:hAnsi="Courier New" w:cs="Courier New"/>
          <w:b/>
          <w:bCs/>
          <w:sz w:val="24"/>
          <w:szCs w:val="24"/>
        </w:rPr>
      </w:pPr>
    </w:p>
    <w:p w14:paraId="617A72B0" w14:textId="77777777" w:rsidR="00354D99" w:rsidRPr="0020175B" w:rsidRDefault="00354D99" w:rsidP="00354D99">
      <w:pPr>
        <w:pStyle w:val="ListParagraph"/>
        <w:widowControl w:val="0"/>
        <w:numPr>
          <w:ilvl w:val="0"/>
          <w:numId w:val="5"/>
        </w:numPr>
        <w:autoSpaceDE w:val="0"/>
        <w:autoSpaceDN w:val="0"/>
        <w:adjustRightInd w:val="0"/>
        <w:spacing w:after="0" w:line="240" w:lineRule="auto"/>
        <w:ind w:left="0" w:firstLine="0"/>
        <w:rPr>
          <w:rFonts w:ascii="Courier New" w:hAnsi="Courier New" w:cs="Courier New"/>
          <w:b/>
          <w:bCs/>
          <w:sz w:val="24"/>
          <w:szCs w:val="24"/>
        </w:rPr>
      </w:pPr>
      <w:r w:rsidRPr="0020175B">
        <w:rPr>
          <w:rFonts w:ascii="Courier New" w:hAnsi="Courier New" w:cs="Courier New"/>
          <w:b/>
          <w:bCs/>
          <w:sz w:val="24"/>
          <w:szCs w:val="24"/>
        </w:rPr>
        <w:t>MOTION – NO. M-21-</w:t>
      </w:r>
      <w:r>
        <w:rPr>
          <w:rFonts w:ascii="Courier New" w:hAnsi="Courier New" w:cs="Courier New"/>
          <w:b/>
          <w:bCs/>
          <w:sz w:val="24"/>
          <w:szCs w:val="24"/>
        </w:rPr>
        <w:t>8</w:t>
      </w:r>
      <w:r w:rsidRPr="0020175B">
        <w:rPr>
          <w:rFonts w:ascii="Courier New" w:hAnsi="Courier New" w:cs="Courier New"/>
          <w:b/>
          <w:bCs/>
          <w:sz w:val="24"/>
          <w:szCs w:val="24"/>
        </w:rPr>
        <w:t xml:space="preserve"> - BY: COUNCILMEMBER </w:t>
      </w:r>
      <w:r>
        <w:rPr>
          <w:rFonts w:ascii="Courier New" w:hAnsi="Courier New" w:cs="Courier New"/>
          <w:b/>
          <w:bCs/>
          <w:sz w:val="24"/>
          <w:szCs w:val="24"/>
        </w:rPr>
        <w:t>MORENO</w:t>
      </w:r>
    </w:p>
    <w:p w14:paraId="318EA37A" w14:textId="77777777" w:rsidR="00354D99" w:rsidRDefault="00354D99" w:rsidP="00354D99">
      <w:pPr>
        <w:spacing w:after="0" w:line="240" w:lineRule="auto"/>
        <w:rPr>
          <w:rFonts w:ascii="Courier New" w:hAnsi="Courier New" w:cs="Courier New"/>
          <w:b/>
          <w:bCs/>
          <w:sz w:val="24"/>
          <w:szCs w:val="24"/>
        </w:rPr>
      </w:pPr>
    </w:p>
    <w:p w14:paraId="48225B7B" w14:textId="77777777" w:rsidR="00354D99" w:rsidRDefault="00354D99" w:rsidP="00354D9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691C678E" w14:textId="22D80A51" w:rsidR="00354D99" w:rsidRDefault="00354D99" w:rsidP="00354D9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A motion </w:t>
      </w:r>
      <w:r>
        <w:rPr>
          <w:rFonts w:ascii="Courier New" w:hAnsi="Courier New" w:cs="Courier New"/>
          <w:b/>
          <w:bCs/>
          <w:color w:val="000000"/>
          <w:sz w:val="24"/>
          <w:szCs w:val="24"/>
        </w:rPr>
        <w:t>approving</w:t>
      </w:r>
      <w:r>
        <w:rPr>
          <w:rFonts w:ascii="Courier New" w:hAnsi="Courier New" w:cs="Courier New"/>
          <w:color w:val="000000"/>
          <w:sz w:val="24"/>
          <w:szCs w:val="24"/>
        </w:rPr>
        <w:t xml:space="preserve"> the Mayor’s appointment of Marvin Arnold (nominee of the Council </w:t>
      </w:r>
      <w:r w:rsidR="00694FC4">
        <w:rPr>
          <w:rFonts w:ascii="Courier New" w:hAnsi="Courier New" w:cs="Courier New"/>
          <w:color w:val="000000"/>
          <w:sz w:val="24"/>
          <w:szCs w:val="24"/>
        </w:rPr>
        <w:t>P</w:t>
      </w:r>
      <w:r>
        <w:rPr>
          <w:rFonts w:ascii="Courier New" w:hAnsi="Courier New" w:cs="Courier New"/>
          <w:color w:val="000000"/>
          <w:sz w:val="24"/>
          <w:szCs w:val="24"/>
        </w:rPr>
        <w:t xml:space="preserve">resident), as a member of the Jerome “Big Duck” Smith Justice System Advisory Committee, effective upon approval by the Council of the </w:t>
      </w:r>
      <w:r w:rsidRPr="00352B2E">
        <w:rPr>
          <w:rFonts w:ascii="Courier New" w:hAnsi="Courier New" w:cs="Courier New"/>
          <w:color w:val="000000"/>
          <w:sz w:val="24"/>
          <w:szCs w:val="24"/>
        </w:rPr>
        <w:t>City Of New Orleans</w:t>
      </w:r>
      <w:r>
        <w:rPr>
          <w:rFonts w:ascii="Courier New" w:hAnsi="Courier New" w:cs="Courier New"/>
          <w:color w:val="000000"/>
          <w:sz w:val="24"/>
          <w:szCs w:val="24"/>
        </w:rPr>
        <w:t>, for initial term ending July 31, 202</w:t>
      </w:r>
      <w:r w:rsidR="008A0950">
        <w:rPr>
          <w:rFonts w:ascii="Courier New" w:hAnsi="Courier New" w:cs="Courier New"/>
          <w:color w:val="000000"/>
          <w:sz w:val="24"/>
          <w:szCs w:val="24"/>
        </w:rPr>
        <w:t>1</w:t>
      </w:r>
      <w:r>
        <w:rPr>
          <w:rFonts w:ascii="Courier New" w:hAnsi="Courier New" w:cs="Courier New"/>
          <w:color w:val="000000"/>
          <w:sz w:val="24"/>
          <w:szCs w:val="24"/>
        </w:rPr>
        <w:t>.</w:t>
      </w:r>
    </w:p>
    <w:p w14:paraId="01BDA5AE" w14:textId="77777777" w:rsidR="00354D99" w:rsidRDefault="00354D99" w:rsidP="00354D99">
      <w:pPr>
        <w:spacing w:after="0" w:line="240" w:lineRule="auto"/>
        <w:ind w:left="720"/>
        <w:rPr>
          <w:rFonts w:ascii="Courier New" w:hAnsi="Courier New" w:cs="Courier New"/>
          <w:color w:val="000000"/>
          <w:sz w:val="24"/>
          <w:szCs w:val="24"/>
        </w:rPr>
      </w:pPr>
    </w:p>
    <w:p w14:paraId="6389B7AF"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558AC9D"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5E2CD11" w14:textId="77777777" w:rsidR="00354D99" w:rsidRDefault="00354D99" w:rsidP="00354D99">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5/14/21).</w:t>
      </w:r>
    </w:p>
    <w:p w14:paraId="08E1CA57" w14:textId="77777777" w:rsidR="00354D99" w:rsidRDefault="00354D99" w:rsidP="00354D99">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Pr>
          <w:rFonts w:ascii="Courier New" w:hAnsi="Courier New" w:cs="Courier New"/>
          <w:b/>
          <w:i/>
          <w:iCs/>
          <w:sz w:val="24"/>
          <w:szCs w:val="24"/>
        </w:rPr>
        <w:t xml:space="preserve">Governmental Affairs Committee Recommended Approval). </w:t>
      </w:r>
    </w:p>
    <w:p w14:paraId="6AD73EB6" w14:textId="77777777" w:rsidR="00354D99" w:rsidRDefault="00354D99" w:rsidP="00354D99">
      <w:pPr>
        <w:spacing w:after="0" w:line="240" w:lineRule="auto"/>
        <w:ind w:left="720"/>
        <w:rPr>
          <w:rFonts w:ascii="Courier New" w:hAnsi="Courier New" w:cs="Courier New"/>
          <w:b/>
          <w:sz w:val="24"/>
          <w:szCs w:val="24"/>
        </w:rPr>
      </w:pPr>
    </w:p>
    <w:p w14:paraId="5E8DCB1E" w14:textId="77777777" w:rsidR="00354D99" w:rsidRDefault="00354D99" w:rsidP="00354D99">
      <w:pPr>
        <w:spacing w:after="0" w:line="240" w:lineRule="auto"/>
        <w:ind w:left="720"/>
        <w:rPr>
          <w:rFonts w:ascii="Courier New" w:hAnsi="Courier New" w:cs="Courier New"/>
          <w:b/>
          <w:sz w:val="24"/>
          <w:szCs w:val="24"/>
        </w:rPr>
      </w:pPr>
    </w:p>
    <w:p w14:paraId="00B6399C" w14:textId="77777777" w:rsidR="00354D99" w:rsidRDefault="00354D99" w:rsidP="00354D99">
      <w:pPr>
        <w:spacing w:after="0" w:line="240" w:lineRule="auto"/>
        <w:ind w:left="720"/>
        <w:rPr>
          <w:rFonts w:ascii="Courier New" w:hAnsi="Courier New" w:cs="Courier New"/>
          <w:b/>
          <w:sz w:val="24"/>
          <w:szCs w:val="24"/>
        </w:rPr>
      </w:pPr>
    </w:p>
    <w:p w14:paraId="4C76B5C3" w14:textId="77777777" w:rsidR="00D16811" w:rsidRDefault="00D16811" w:rsidP="00761564">
      <w:pPr>
        <w:spacing w:after="0" w:line="240" w:lineRule="auto"/>
        <w:ind w:left="720"/>
        <w:rPr>
          <w:rFonts w:ascii="Courier New" w:hAnsi="Courier New" w:cs="Courier New"/>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1966E04D" w14:textId="5F458509" w:rsidR="003245B3" w:rsidRDefault="00266C57" w:rsidP="00182834">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090D8F94" w14:textId="53624001" w:rsidR="002D51BC" w:rsidRDefault="002D51BC" w:rsidP="002D51BC">
      <w:pPr>
        <w:pStyle w:val="Default"/>
      </w:pPr>
    </w:p>
    <w:p w14:paraId="7B3E50C2" w14:textId="6BC2E94A" w:rsidR="009E24B3" w:rsidRDefault="009E24B3">
      <w:pPr>
        <w:spacing w:line="259" w:lineRule="auto"/>
        <w:rPr>
          <w:rFonts w:ascii="Times New Roman" w:eastAsiaTheme="minorEastAsia" w:hAnsi="Times New Roman" w:cs="Times New Roman"/>
          <w:color w:val="000000"/>
          <w:sz w:val="24"/>
          <w:szCs w:val="24"/>
        </w:rPr>
      </w:pPr>
      <w:r>
        <w:br w:type="page"/>
      </w:r>
    </w:p>
    <w:p w14:paraId="73793F3B" w14:textId="693529F5" w:rsidR="00C447E9" w:rsidRDefault="00C447E9" w:rsidP="00C447E9">
      <w:pPr>
        <w:pStyle w:val="Default"/>
        <w:numPr>
          <w:ilvl w:val="0"/>
          <w:numId w:val="15"/>
        </w:numPr>
        <w:ind w:left="720" w:hanging="720"/>
        <w:rPr>
          <w:rFonts w:ascii="Courier New" w:hAnsi="Courier New" w:cs="Courier New"/>
          <w:shd w:val="clear" w:color="auto" w:fill="FFFFFF"/>
        </w:rPr>
      </w:pPr>
      <w:r>
        <w:rPr>
          <w:rFonts w:ascii="Courier New" w:hAnsi="Courier New" w:cs="Courier New"/>
          <w:b/>
          <w:bCs/>
          <w:shd w:val="clear" w:color="auto" w:fill="FFFFFF"/>
        </w:rPr>
        <w:lastRenderedPageBreak/>
        <w:t>EXECUTIVE SESSION</w:t>
      </w:r>
      <w:r>
        <w:rPr>
          <w:rFonts w:ascii="Courier New" w:hAnsi="Courier New" w:cs="Courier New"/>
          <w:shd w:val="clear" w:color="auto" w:fill="FFFFFF"/>
        </w:rPr>
        <w:t> </w:t>
      </w:r>
    </w:p>
    <w:p w14:paraId="0D7BB0D3" w14:textId="77777777" w:rsidR="00C447E9" w:rsidRDefault="00C447E9" w:rsidP="00C447E9">
      <w:pPr>
        <w:pStyle w:val="Default"/>
        <w:ind w:left="720"/>
        <w:rPr>
          <w:rFonts w:ascii="Courier New" w:hAnsi="Courier New" w:cs="Courier New"/>
          <w:shd w:val="clear" w:color="auto" w:fill="FFFFFF"/>
        </w:rPr>
      </w:pPr>
    </w:p>
    <w:p w14:paraId="5D3B41D4" w14:textId="77777777" w:rsidR="00C447E9" w:rsidRPr="003245B3" w:rsidRDefault="00C447E9" w:rsidP="00C447E9">
      <w:pPr>
        <w:pStyle w:val="Default"/>
        <w:ind w:left="720"/>
        <w:rPr>
          <w:rFonts w:ascii="Courier New" w:hAnsi="Courier New" w:cs="Courier New"/>
          <w:b/>
          <w:bCs/>
          <w:shd w:val="clear" w:color="auto" w:fill="FFFFFF"/>
        </w:rPr>
      </w:pPr>
      <w:r>
        <w:rPr>
          <w:rFonts w:ascii="Courier New" w:hAnsi="Courier New" w:cs="Courier New"/>
          <w:b/>
          <w:bCs/>
          <w:shd w:val="clear" w:color="auto" w:fill="FFFFFF"/>
        </w:rPr>
        <w:t xml:space="preserve">Brief: </w:t>
      </w:r>
    </w:p>
    <w:p w14:paraId="45593E2D" w14:textId="77777777" w:rsidR="00C447E9" w:rsidRDefault="00C447E9" w:rsidP="00C447E9">
      <w:pPr>
        <w:pStyle w:val="Default"/>
        <w:ind w:left="720"/>
        <w:rPr>
          <w:rFonts w:ascii="Courier New" w:hAnsi="Courier New" w:cs="Courier New"/>
          <w:shd w:val="clear" w:color="auto" w:fill="FFFFFF"/>
          <w:lang w:val="en"/>
        </w:rPr>
      </w:pPr>
      <w:r w:rsidRPr="003245B3">
        <w:rPr>
          <w:rFonts w:ascii="Courier New" w:hAnsi="Courier New" w:cs="Courier New"/>
          <w:shd w:val="clear" w:color="auto" w:fill="FFFFFF"/>
          <w:lang w:val="en"/>
        </w:rPr>
        <w:t xml:space="preserve">Notice is hereby given that pursuant to La. R.S. 42:17(2), the Council of the City of New Orleans may convene in Executive Session during its December 17, 2020 Regular Meeting for the purpose of discussing the litigation captioned </w:t>
      </w:r>
    </w:p>
    <w:p w14:paraId="0BB32E3A" w14:textId="77777777" w:rsidR="00C447E9" w:rsidRDefault="00C447E9" w:rsidP="00C447E9">
      <w:pPr>
        <w:pStyle w:val="Default"/>
        <w:ind w:left="720"/>
        <w:rPr>
          <w:rFonts w:ascii="Courier New" w:hAnsi="Courier New" w:cs="Courier New"/>
          <w:shd w:val="clear" w:color="auto" w:fill="FFFFFF"/>
          <w:lang w:val="en"/>
        </w:rPr>
      </w:pPr>
    </w:p>
    <w:p w14:paraId="74010D6E" w14:textId="77777777" w:rsidR="00C447E9" w:rsidRDefault="00C447E9" w:rsidP="00C447E9">
      <w:pPr>
        <w:pStyle w:val="Default"/>
        <w:numPr>
          <w:ilvl w:val="0"/>
          <w:numId w:val="19"/>
        </w:numPr>
        <w:rPr>
          <w:rFonts w:ascii="Courier New" w:hAnsi="Courier New" w:cs="Courier New"/>
          <w:shd w:val="clear" w:color="auto" w:fill="FFFFFF"/>
          <w:lang w:val="en"/>
        </w:rPr>
      </w:pPr>
      <w:r w:rsidRPr="003245B3">
        <w:rPr>
          <w:rFonts w:ascii="Courier New" w:hAnsi="Courier New" w:cs="Courier New"/>
          <w:i/>
          <w:iCs/>
          <w:shd w:val="clear" w:color="auto" w:fill="FFFFFF"/>
          <w:lang w:val="en"/>
        </w:rPr>
        <w:t>Jones, et al. v. Gusman</w:t>
      </w:r>
      <w:r w:rsidRPr="003245B3">
        <w:rPr>
          <w:rFonts w:ascii="Courier New" w:hAnsi="Courier New" w:cs="Courier New"/>
          <w:shd w:val="clear" w:color="auto" w:fill="FFFFFF"/>
          <w:lang w:val="en"/>
        </w:rPr>
        <w:t>,</w:t>
      </w:r>
      <w:r w:rsidRPr="003245B3">
        <w:rPr>
          <w:rFonts w:ascii="Courier New" w:hAnsi="Courier New" w:cs="Courier New"/>
          <w:i/>
          <w:iCs/>
          <w:shd w:val="clear" w:color="auto" w:fill="FFFFFF"/>
          <w:lang w:val="en"/>
        </w:rPr>
        <w:t> et al</w:t>
      </w:r>
      <w:r w:rsidRPr="003245B3">
        <w:rPr>
          <w:rFonts w:ascii="Courier New" w:hAnsi="Courier New" w:cs="Courier New"/>
          <w:shd w:val="clear" w:color="auto" w:fill="FFFFFF"/>
          <w:lang w:val="en"/>
        </w:rPr>
        <w:t xml:space="preserve">., Civil Action No. 12-859, Section I, Division 1, United States District Court for the Eastern District of Louisiana , Judge Lance M. Africk, Magistrate Judge North and </w:t>
      </w:r>
    </w:p>
    <w:p w14:paraId="676D3529" w14:textId="77777777" w:rsidR="00C447E9" w:rsidRPr="00940FCC" w:rsidRDefault="00C447E9" w:rsidP="00C447E9">
      <w:pPr>
        <w:pStyle w:val="Default"/>
        <w:ind w:left="1800"/>
        <w:rPr>
          <w:rFonts w:ascii="Courier New" w:hAnsi="Courier New" w:cs="Courier New"/>
        </w:rPr>
      </w:pPr>
    </w:p>
    <w:p w14:paraId="639D5E01" w14:textId="77777777" w:rsidR="00C447E9" w:rsidRDefault="00C447E9" w:rsidP="00C447E9">
      <w:pPr>
        <w:pStyle w:val="Default"/>
        <w:numPr>
          <w:ilvl w:val="0"/>
          <w:numId w:val="19"/>
        </w:numPr>
        <w:rPr>
          <w:rFonts w:ascii="Courier New" w:hAnsi="Courier New" w:cs="Courier New"/>
        </w:rPr>
      </w:pPr>
      <w:r w:rsidRPr="003245B3">
        <w:rPr>
          <w:rFonts w:ascii="Courier New" w:hAnsi="Courier New" w:cs="Courier New"/>
          <w:shd w:val="clear" w:color="auto" w:fill="FFFFFF"/>
          <w:lang w:val="en"/>
        </w:rPr>
        <w:t>(ii) In re The Edward Wisner Donation, Case Numbers 2012-11469 and 2013-00107, Civil District Court for the Parish of Orleans </w:t>
      </w:r>
      <w:r>
        <w:rPr>
          <w:rFonts w:ascii="Courier New" w:hAnsi="Courier New" w:cs="Courier New"/>
        </w:rPr>
        <w:t xml:space="preserve">  </w:t>
      </w:r>
      <w:r>
        <w:rPr>
          <w:rFonts w:ascii="Courier New" w:hAnsi="Courier New" w:cs="Courier New"/>
          <w:shd w:val="clear" w:color="auto" w:fill="FFFFFF"/>
        </w:rPr>
        <w:t> </w:t>
      </w:r>
      <w:r>
        <w:rPr>
          <w:rFonts w:ascii="Calibri" w:hAnsi="Calibri" w:cs="Calibri"/>
        </w:rPr>
        <w:br/>
      </w:r>
    </w:p>
    <w:p w14:paraId="272C2CB9" w14:textId="77777777" w:rsidR="00C447E9" w:rsidRDefault="00C447E9" w:rsidP="00C447E9">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4BC7F4F" w14:textId="77777777" w:rsidR="00C447E9" w:rsidRDefault="00C447E9" w:rsidP="00C447E9">
      <w:pPr>
        <w:pStyle w:val="Default"/>
        <w:ind w:firstLine="720"/>
        <w:rPr>
          <w:rFonts w:ascii="Courier New" w:hAnsi="Courier New" w:cs="Courier New"/>
          <w:b/>
          <w:bCs/>
        </w:rPr>
      </w:pPr>
      <w:r>
        <w:rPr>
          <w:rFonts w:ascii="Courier New" w:hAnsi="Courier New" w:cs="Courier New"/>
          <w:b/>
          <w:bCs/>
        </w:rPr>
        <w:t>ELECTRONICALLY SUBMITTED.</w:t>
      </w:r>
    </w:p>
    <w:p w14:paraId="2AAB0DCF" w14:textId="20AD1FFC" w:rsidR="00F91EF7" w:rsidRDefault="00C447E9" w:rsidP="00C447E9">
      <w:pPr>
        <w:spacing w:after="0" w:line="240" w:lineRule="auto"/>
        <w:ind w:left="720"/>
        <w:rPr>
          <w:rFonts w:ascii="Courier New" w:hAnsi="Courier New" w:cs="Courier New"/>
          <w:b/>
          <w:bCs/>
        </w:rPr>
      </w:pPr>
      <w:r>
        <w:rPr>
          <w:rFonts w:ascii="Courier New" w:eastAsia="Times New Roman" w:hAnsi="Courier New" w:cs="Courier New"/>
          <w:b/>
          <w:sz w:val="24"/>
          <w:szCs w:val="24"/>
        </w:rPr>
        <w:t>SESSION TO BE HELD</w:t>
      </w:r>
      <w:r>
        <w:rPr>
          <w:rFonts w:ascii="Courier New" w:eastAsia="Times New Roman" w:hAnsi="Courier New" w:cs="Courier New"/>
          <w:sz w:val="24"/>
          <w:szCs w:val="24"/>
        </w:rPr>
        <w:t>.</w:t>
      </w:r>
      <w:r w:rsidR="00F91EF7" w:rsidRPr="00A00F2A">
        <w:rPr>
          <w:rFonts w:ascii="Courier New" w:hAnsi="Courier New" w:cs="Courier New"/>
          <w:b/>
          <w:bCs/>
        </w:rP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669B33C4" w14:textId="64C88FB4" w:rsidR="0027793B" w:rsidRDefault="0027793B"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2E4099B7" w14:textId="7F55CC1B" w:rsidR="00800E02" w:rsidRDefault="00800E02" w:rsidP="0040023B">
      <w:pPr>
        <w:pStyle w:val="ListParagraph"/>
        <w:shd w:val="clear" w:color="auto" w:fill="FFFFFF"/>
        <w:spacing w:after="0" w:line="240" w:lineRule="auto"/>
        <w:textAlignment w:val="baseline"/>
        <w:rPr>
          <w:rFonts w:ascii="Courier New" w:hAnsi="Courier New" w:cs="Courier New"/>
          <w:b/>
          <w:bCs/>
          <w:i/>
          <w:iCs/>
          <w:sz w:val="24"/>
          <w:szCs w:val="24"/>
        </w:rPr>
      </w:pPr>
    </w:p>
    <w:p w14:paraId="10A5FCC8" w14:textId="37EE9A3B" w:rsidR="00800E02" w:rsidRDefault="00800E02" w:rsidP="000F3EC7">
      <w:pPr>
        <w:pStyle w:val="CM37"/>
        <w:numPr>
          <w:ilvl w:val="0"/>
          <w:numId w:val="29"/>
        </w:numPr>
        <w:ind w:left="0" w:right="-33" w:firstLine="0"/>
        <w:rPr>
          <w:rFonts w:ascii="Courier New" w:hAnsi="Courier New" w:cs="Courier New"/>
          <w:b/>
          <w:bCs/>
        </w:rPr>
      </w:pPr>
      <w:r>
        <w:rPr>
          <w:rFonts w:ascii="Courier New" w:hAnsi="Courier New" w:cs="Courier New"/>
          <w:b/>
          <w:bCs/>
        </w:rPr>
        <w:t xml:space="preserve">LEGISLATIVE GROUPING </w:t>
      </w:r>
    </w:p>
    <w:p w14:paraId="4370F2C9" w14:textId="77777777" w:rsidR="00646930" w:rsidRPr="00646930" w:rsidRDefault="00646930" w:rsidP="00646930">
      <w:pPr>
        <w:pStyle w:val="Default"/>
      </w:pPr>
    </w:p>
    <w:p w14:paraId="7BB2543C" w14:textId="792AB5E2" w:rsidR="00C558DC" w:rsidRPr="00C558DC" w:rsidRDefault="000F3EC7" w:rsidP="00C558DC">
      <w:pPr>
        <w:spacing w:line="259"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w:t>
      </w:r>
      <w:r w:rsidR="00800E02">
        <w:rPr>
          <w:rFonts w:ascii="Courier New" w:eastAsia="Times New Roman" w:hAnsi="Courier New" w:cs="Courier New"/>
          <w:b/>
          <w:bCs/>
          <w:color w:val="000000"/>
          <w:sz w:val="24"/>
          <w:szCs w:val="24"/>
        </w:rPr>
        <w:t>a.</w:t>
      </w:r>
      <w:r w:rsidR="00C558DC">
        <w:rPr>
          <w:rFonts w:ascii="Courier New" w:eastAsia="Times New Roman" w:hAnsi="Courier New" w:cs="Courier New"/>
          <w:b/>
          <w:bCs/>
          <w:color w:val="000000"/>
          <w:sz w:val="24"/>
          <w:szCs w:val="24"/>
        </w:rPr>
        <w:t xml:space="preserve">  </w:t>
      </w:r>
      <w:r w:rsidR="00B406C7" w:rsidRPr="00275CA1">
        <w:rPr>
          <w:rFonts w:ascii="Courier New" w:hAnsi="Courier New" w:cs="Courier New"/>
          <w:b/>
          <w:bCs/>
          <w:sz w:val="24"/>
          <w:szCs w:val="24"/>
        </w:rPr>
        <w:t>COMMUNICATION</w:t>
      </w:r>
      <w:r w:rsidR="00C558DC" w:rsidRPr="00C558DC">
        <w:rPr>
          <w:rFonts w:ascii="Courier New" w:eastAsia="Times New Roman" w:hAnsi="Courier New" w:cs="Courier New"/>
          <w:b/>
          <w:bCs/>
          <w:color w:val="000000"/>
          <w:sz w:val="24"/>
          <w:szCs w:val="24"/>
        </w:rPr>
        <w:t xml:space="preserve"> – FROM VICTORIA LEWANDROWSKI – ECONOMIC DEVELOPMENT LIAISON – COUNCILMEMBER CYNDI NGUYEN</w:t>
      </w:r>
    </w:p>
    <w:p w14:paraId="29BD40A0" w14:textId="77777777" w:rsidR="00C558DC" w:rsidRDefault="00C558DC" w:rsidP="00C558DC">
      <w:pPr>
        <w:pStyle w:val="ListParagraph"/>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C651157" w14:textId="77777777" w:rsidR="00C558DC" w:rsidRPr="00CD6631" w:rsidRDefault="00C558DC" w:rsidP="00C558DC">
      <w:pPr>
        <w:pStyle w:val="ListParagraph"/>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Board of Commerce and Industry approved six ITEP applications in Orleans Parish for Council review:</w:t>
      </w:r>
    </w:p>
    <w:p w14:paraId="2C5720EE" w14:textId="77777777" w:rsidR="00C558DC" w:rsidRDefault="00C558DC" w:rsidP="00C558DC">
      <w:pPr>
        <w:pStyle w:val="ListParagraph"/>
        <w:spacing w:line="259" w:lineRule="auto"/>
        <w:ind w:left="0"/>
        <w:rPr>
          <w:rFonts w:ascii="Courier New" w:eastAsia="Times New Roman" w:hAnsi="Courier New" w:cs="Courier New"/>
          <w:b/>
          <w:bCs/>
          <w:color w:val="000000"/>
          <w:sz w:val="24"/>
          <w:szCs w:val="24"/>
        </w:rPr>
      </w:pPr>
    </w:p>
    <w:p w14:paraId="25971AA3"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#2017-0466, 5500 Chef Menteur Highway, The Folger Coffee Company</w:t>
      </w:r>
    </w:p>
    <w:p w14:paraId="30E5A054" w14:textId="77777777" w:rsidR="00C558DC" w:rsidRDefault="00C558DC" w:rsidP="00C558DC">
      <w:pPr>
        <w:pStyle w:val="ListParagraph"/>
        <w:spacing w:line="259" w:lineRule="auto"/>
        <w:ind w:left="0"/>
        <w:rPr>
          <w:rFonts w:ascii="Courier New" w:eastAsia="Times New Roman" w:hAnsi="Courier New" w:cs="Courier New"/>
          <w:b/>
          <w:bCs/>
          <w:color w:val="000000"/>
          <w:sz w:val="24"/>
          <w:szCs w:val="24"/>
        </w:rPr>
      </w:pPr>
    </w:p>
    <w:p w14:paraId="74448A6F"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#2017-0467, 14601 Old Gentilly Road, The Folger Coffee Company</w:t>
      </w:r>
    </w:p>
    <w:p w14:paraId="047FAEF3"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31676609"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#2018-0297, 14601 Old Gentilly Road, The Folger Coffee Company</w:t>
      </w:r>
    </w:p>
    <w:p w14:paraId="66C2453A"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45E6B9BB"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#2018-0298, 5500 Chef Menteur Highway, The Folger Coffee Company</w:t>
      </w:r>
    </w:p>
    <w:p w14:paraId="3F7017D8"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4A4F9C4D"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#2019-0391, 5500 Chef Menteur Highway, The Folger Coffee Company</w:t>
      </w:r>
    </w:p>
    <w:p w14:paraId="6B2BFFDA" w14:textId="77777777" w:rsidR="00C558DC" w:rsidRDefault="00C558DC" w:rsidP="00C558DC">
      <w:pPr>
        <w:pStyle w:val="ListParagraph"/>
        <w:spacing w:line="259" w:lineRule="auto"/>
        <w:ind w:left="0"/>
        <w:rPr>
          <w:rFonts w:ascii="Courier New" w:eastAsia="Times New Roman" w:hAnsi="Courier New" w:cs="Courier New"/>
          <w:color w:val="000000"/>
          <w:sz w:val="24"/>
          <w:szCs w:val="24"/>
        </w:rPr>
      </w:pPr>
    </w:p>
    <w:p w14:paraId="12032BC9" w14:textId="77777777" w:rsidR="00C558DC" w:rsidRPr="00CD6631" w:rsidRDefault="00C558DC" w:rsidP="00567F06">
      <w:pPr>
        <w:pStyle w:val="ListParagraph"/>
        <w:numPr>
          <w:ilvl w:val="0"/>
          <w:numId w:val="8"/>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w:t>
      </w:r>
      <w:r w:rsidRPr="00C558DC">
        <w:rPr>
          <w:rFonts w:ascii="Courier New" w:eastAsia="Times New Roman" w:hAnsi="Courier New" w:cs="Courier New"/>
          <w:b/>
          <w:bCs/>
          <w:color w:val="000000"/>
          <w:sz w:val="24"/>
          <w:szCs w:val="24"/>
        </w:rPr>
        <w:t>#2019-0392, 14601 Old Gentilly Road, The Folger Coffee Company</w:t>
      </w:r>
    </w:p>
    <w:p w14:paraId="1EB36C8D" w14:textId="77777777" w:rsidR="00C558DC" w:rsidRPr="00A00F2A" w:rsidRDefault="00C558DC" w:rsidP="00C558DC">
      <w:pPr>
        <w:pStyle w:val="Default"/>
        <w:ind w:firstLine="720"/>
        <w:rPr>
          <w:rFonts w:ascii="Courier New" w:hAnsi="Courier New" w:cs="Courier New"/>
          <w:b/>
          <w:bCs/>
        </w:rPr>
      </w:pPr>
      <w:r w:rsidRPr="00A00F2A">
        <w:rPr>
          <w:rFonts w:ascii="Courier New" w:hAnsi="Courier New" w:cs="Courier New"/>
          <w:b/>
          <w:bCs/>
        </w:rPr>
        <w:t>Annotation:</w:t>
      </w:r>
    </w:p>
    <w:p w14:paraId="64582F58" w14:textId="6BF4A9CE" w:rsidR="00C558DC" w:rsidRDefault="00C558DC" w:rsidP="00C558DC">
      <w:pPr>
        <w:pStyle w:val="Default"/>
        <w:ind w:firstLine="720"/>
        <w:rPr>
          <w:rFonts w:ascii="Courier New" w:hAnsi="Courier New" w:cs="Courier New"/>
          <w:b/>
          <w:bCs/>
        </w:rPr>
      </w:pPr>
      <w:r w:rsidRPr="00A00F2A">
        <w:rPr>
          <w:rFonts w:ascii="Courier New" w:hAnsi="Courier New" w:cs="Courier New"/>
          <w:b/>
          <w:bCs/>
        </w:rPr>
        <w:t>ELECTRONICALLY SUBMITTED.</w:t>
      </w:r>
    </w:p>
    <w:p w14:paraId="7632B9C1" w14:textId="77777777" w:rsidR="00C34F00" w:rsidRDefault="00C34F00" w:rsidP="00C34F00">
      <w:pPr>
        <w:pStyle w:val="CM25"/>
        <w:spacing w:line="240" w:lineRule="auto"/>
        <w:ind w:firstLine="702"/>
        <w:rPr>
          <w:rFonts w:ascii="Courier New" w:hAnsi="Courier New" w:cs="Courier New"/>
          <w:b/>
          <w:bCs/>
        </w:rPr>
      </w:pPr>
      <w:r>
        <w:rPr>
          <w:rFonts w:ascii="Courier New" w:hAnsi="Courier New" w:cs="Courier New"/>
          <w:b/>
          <w:bCs/>
          <w:i/>
          <w:iCs/>
        </w:rPr>
        <w:t>(Cm. Nguyen).</w:t>
      </w:r>
    </w:p>
    <w:p w14:paraId="5A265264" w14:textId="77777777" w:rsidR="00C558DC" w:rsidRPr="00C447E9" w:rsidRDefault="00C558DC" w:rsidP="00C558DC">
      <w:pPr>
        <w:shd w:val="clear" w:color="auto" w:fill="FFFFFF"/>
        <w:spacing w:after="0" w:line="240" w:lineRule="auto"/>
        <w:ind w:left="720"/>
        <w:textAlignment w:val="baseline"/>
        <w:rPr>
          <w:rFonts w:ascii="Courier New" w:hAnsi="Courier New" w:cs="Courier New"/>
          <w:b/>
          <w:bCs/>
          <w:i/>
          <w:iCs/>
          <w:color w:val="000000"/>
          <w:sz w:val="24"/>
          <w:szCs w:val="24"/>
        </w:rPr>
      </w:pPr>
      <w:r w:rsidRPr="00C447E9">
        <w:rPr>
          <w:rFonts w:ascii="Courier New" w:hAnsi="Courier New" w:cs="Courier New"/>
          <w:b/>
          <w:bCs/>
          <w:i/>
          <w:iCs/>
          <w:color w:val="000000"/>
          <w:sz w:val="24"/>
          <w:szCs w:val="24"/>
        </w:rPr>
        <w:t>Communication received at the meeting of 12/3/20.</w:t>
      </w:r>
    </w:p>
    <w:p w14:paraId="3F875CDE" w14:textId="566E3440" w:rsidR="00646930" w:rsidRDefault="00646930" w:rsidP="00693F2D">
      <w:pPr>
        <w:pStyle w:val="Default"/>
        <w:rPr>
          <w:rFonts w:ascii="Courier New" w:hAnsi="Courier New" w:cs="Courier New"/>
        </w:rPr>
      </w:pPr>
    </w:p>
    <w:p w14:paraId="5CD77096" w14:textId="77777777" w:rsidR="00AA427C" w:rsidRDefault="00AA427C" w:rsidP="00693F2D">
      <w:pPr>
        <w:pStyle w:val="Default"/>
        <w:rPr>
          <w:rFonts w:ascii="Courier New" w:hAnsi="Courier New" w:cs="Courier New"/>
        </w:rPr>
      </w:pPr>
    </w:p>
    <w:p w14:paraId="49D7D471" w14:textId="77FDC77E" w:rsidR="00646930" w:rsidRDefault="00646930" w:rsidP="00693F2D">
      <w:pPr>
        <w:pStyle w:val="Default"/>
        <w:rPr>
          <w:rFonts w:ascii="Courier New" w:hAnsi="Courier New" w:cs="Courier New"/>
        </w:rPr>
      </w:pPr>
    </w:p>
    <w:p w14:paraId="5DDB21CF" w14:textId="3AACF7EA" w:rsidR="00646930" w:rsidRDefault="00646930" w:rsidP="00693F2D">
      <w:pPr>
        <w:pStyle w:val="Default"/>
        <w:rPr>
          <w:rFonts w:ascii="Courier New" w:hAnsi="Courier New" w:cs="Courier New"/>
        </w:rPr>
      </w:pPr>
    </w:p>
    <w:p w14:paraId="18AF8D33" w14:textId="21C8920E" w:rsidR="00646930" w:rsidRDefault="00646930" w:rsidP="00693F2D">
      <w:pPr>
        <w:pStyle w:val="Default"/>
        <w:rPr>
          <w:rFonts w:ascii="Courier New" w:hAnsi="Courier New" w:cs="Courier New"/>
        </w:rPr>
      </w:pPr>
    </w:p>
    <w:p w14:paraId="2697E33A" w14:textId="2BF4EE21" w:rsidR="00646930" w:rsidRDefault="00646930" w:rsidP="00693F2D">
      <w:pPr>
        <w:pStyle w:val="Default"/>
        <w:rPr>
          <w:rFonts w:ascii="Courier New" w:hAnsi="Courier New" w:cs="Courier New"/>
        </w:rPr>
      </w:pPr>
    </w:p>
    <w:p w14:paraId="6E603B75" w14:textId="7CD5DEAD" w:rsidR="00646930" w:rsidRDefault="00646930" w:rsidP="00693F2D">
      <w:pPr>
        <w:pStyle w:val="Default"/>
        <w:rPr>
          <w:rFonts w:ascii="Courier New" w:hAnsi="Courier New" w:cs="Courier New"/>
        </w:rPr>
      </w:pPr>
    </w:p>
    <w:p w14:paraId="77E31063" w14:textId="5CF8AF9B" w:rsidR="00646930" w:rsidRDefault="00646930" w:rsidP="00693F2D">
      <w:pPr>
        <w:pStyle w:val="Default"/>
        <w:rPr>
          <w:rFonts w:ascii="Courier New" w:hAnsi="Courier New" w:cs="Courier New"/>
        </w:rPr>
      </w:pPr>
    </w:p>
    <w:p w14:paraId="4B75C113" w14:textId="7F7CC1BA" w:rsidR="00646930" w:rsidRDefault="00646930" w:rsidP="00693F2D">
      <w:pPr>
        <w:pStyle w:val="Default"/>
        <w:rPr>
          <w:rFonts w:ascii="Courier New" w:hAnsi="Courier New" w:cs="Courier New"/>
        </w:rPr>
      </w:pPr>
    </w:p>
    <w:p w14:paraId="7020F5E0" w14:textId="3B859593" w:rsidR="00646930" w:rsidRDefault="00646930" w:rsidP="00693F2D">
      <w:pPr>
        <w:pStyle w:val="Default"/>
        <w:rPr>
          <w:rFonts w:ascii="Courier New" w:hAnsi="Courier New" w:cs="Courier New"/>
        </w:rPr>
      </w:pPr>
    </w:p>
    <w:p w14:paraId="7340940E" w14:textId="20DA1958" w:rsidR="00800E02" w:rsidRPr="00BA57EF" w:rsidRDefault="000F3EC7" w:rsidP="00800E02">
      <w:pPr>
        <w:pStyle w:val="Default"/>
        <w:rPr>
          <w:rFonts w:ascii="Courier New" w:hAnsi="Courier New" w:cs="Courier New"/>
          <w:b/>
          <w:bCs/>
        </w:rPr>
      </w:pPr>
      <w:r>
        <w:rPr>
          <w:rFonts w:ascii="Courier New" w:hAnsi="Courier New" w:cs="Courier New"/>
          <w:b/>
          <w:bCs/>
        </w:rPr>
        <w:lastRenderedPageBreak/>
        <w:t>1</w:t>
      </w:r>
      <w:r w:rsidR="009E24B3">
        <w:rPr>
          <w:rFonts w:ascii="Courier New" w:hAnsi="Courier New" w:cs="Courier New"/>
          <w:b/>
          <w:bCs/>
        </w:rPr>
        <w:t>b</w:t>
      </w:r>
      <w:r w:rsidR="00800E02">
        <w:rPr>
          <w:rFonts w:ascii="Courier New" w:hAnsi="Courier New" w:cs="Courier New"/>
          <w:b/>
          <w:bCs/>
        </w:rPr>
        <w:t>.</w:t>
      </w:r>
      <w:r w:rsidR="00800E02">
        <w:rPr>
          <w:rFonts w:ascii="Courier New" w:hAnsi="Courier New" w:cs="Courier New"/>
          <w:b/>
          <w:bCs/>
        </w:rPr>
        <w:tab/>
      </w:r>
      <w:r w:rsidR="00800E02" w:rsidRPr="00BA57EF">
        <w:rPr>
          <w:rFonts w:ascii="Courier New" w:hAnsi="Courier New" w:cs="Courier New"/>
          <w:b/>
          <w:bCs/>
        </w:rPr>
        <w:t>RESOLUTION – NO. R-20-</w:t>
      </w:r>
      <w:r w:rsidR="003F4B2E" w:rsidRPr="00BA57EF">
        <w:rPr>
          <w:rFonts w:ascii="Courier New" w:hAnsi="Courier New" w:cs="Courier New"/>
          <w:b/>
          <w:bCs/>
        </w:rPr>
        <w:t>423</w:t>
      </w:r>
      <w:r w:rsidR="00800E02" w:rsidRPr="00BA57EF">
        <w:rPr>
          <w:rFonts w:ascii="Courier New" w:hAnsi="Courier New" w:cs="Courier New"/>
          <w:b/>
          <w:bCs/>
        </w:rPr>
        <w:t xml:space="preserve"> – BY:  COUNCILMEMBER </w:t>
      </w:r>
      <w:r w:rsidR="00BA57EF" w:rsidRPr="00BA57EF">
        <w:rPr>
          <w:rFonts w:ascii="Courier New" w:hAnsi="Courier New" w:cs="Courier New"/>
          <w:b/>
          <w:bCs/>
        </w:rPr>
        <w:t>MORENO</w:t>
      </w:r>
    </w:p>
    <w:p w14:paraId="0F7CD8A5" w14:textId="77777777" w:rsidR="00800E02" w:rsidRPr="00BA57EF" w:rsidRDefault="00800E02" w:rsidP="00800E02">
      <w:pPr>
        <w:pStyle w:val="Default"/>
        <w:rPr>
          <w:rFonts w:ascii="Courier New" w:hAnsi="Courier New" w:cs="Courier New"/>
        </w:rPr>
      </w:pPr>
    </w:p>
    <w:p w14:paraId="438FF9A6"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056928A1" w14:textId="20ECE94D" w:rsidR="00800E02" w:rsidRPr="00BA57EF" w:rsidRDefault="00744548" w:rsidP="00800E02">
      <w:pPr>
        <w:pStyle w:val="ListParagraph"/>
        <w:spacing w:line="259" w:lineRule="auto"/>
        <w:rPr>
          <w:rFonts w:ascii="Courier New" w:hAnsi="Courier New" w:cs="Courier New"/>
        </w:rPr>
      </w:pPr>
      <w:r w:rsidRPr="00BA57EF">
        <w:rPr>
          <w:rFonts w:ascii="Courier New" w:hAnsi="Courier New" w:cs="Courier New"/>
        </w:rPr>
        <w:t xml:space="preserve">A resolution </w:t>
      </w:r>
      <w:r w:rsidR="00D9770A" w:rsidRPr="00BA57EF">
        <w:rPr>
          <w:rFonts w:ascii="Courier New" w:hAnsi="Courier New" w:cs="Courier New"/>
          <w:b/>
          <w:bCs/>
        </w:rPr>
        <w:t>DISAPPROVING</w:t>
      </w:r>
      <w:r w:rsidR="00D9770A" w:rsidRPr="00BA57EF">
        <w:rPr>
          <w:rFonts w:ascii="Courier New" w:hAnsi="Courier New" w:cs="Courier New"/>
        </w:rPr>
        <w:t xml:space="preserve"> and </w:t>
      </w:r>
      <w:r w:rsidR="00D9770A" w:rsidRPr="00BA57EF">
        <w:rPr>
          <w:rFonts w:ascii="Courier New" w:hAnsi="Courier New" w:cs="Courier New"/>
          <w:b/>
          <w:bCs/>
        </w:rPr>
        <w:t>REJECTING</w:t>
      </w:r>
      <w:r w:rsidR="00D9770A" w:rsidRPr="00BA57EF">
        <w:rPr>
          <w:rFonts w:ascii="Courier New" w:hAnsi="Courier New" w:cs="Courier New"/>
        </w:rPr>
        <w:t xml:space="preserve"> ITEP Application</w:t>
      </w:r>
      <w:r w:rsidR="003F4B2E" w:rsidRPr="00BA57EF">
        <w:rPr>
          <w:rFonts w:ascii="Courier New" w:hAnsi="Courier New" w:cs="Courier New"/>
        </w:rPr>
        <w:t xml:space="preserve"> </w:t>
      </w:r>
      <w:r w:rsidR="003F4B2E" w:rsidRPr="00BA57EF">
        <w:rPr>
          <w:rFonts w:ascii="Courier New" w:eastAsia="Times New Roman" w:hAnsi="Courier New" w:cs="Courier New"/>
          <w:b/>
          <w:bCs/>
          <w:color w:val="000000"/>
          <w:sz w:val="24"/>
          <w:szCs w:val="24"/>
        </w:rPr>
        <w:t xml:space="preserve">#2017-0466, 5500 Chef Menteur Highway, The Folger Coffee Company, </w:t>
      </w:r>
      <w:r w:rsidR="003F4B2E" w:rsidRPr="00BA57EF">
        <w:rPr>
          <w:rFonts w:ascii="Courier New" w:eastAsia="Times New Roman" w:hAnsi="Courier New" w:cs="Courier New"/>
          <w:color w:val="000000"/>
          <w:sz w:val="24"/>
          <w:szCs w:val="24"/>
        </w:rPr>
        <w:t>due to the unprecedented financial crisis facing New Orleans, finding that the benefits described in the Application are insufficient to outweigh the need for tax revenue</w:t>
      </w:r>
      <w:r w:rsidR="00800E02" w:rsidRPr="00BA57EF">
        <w:rPr>
          <w:rFonts w:ascii="Courier New" w:hAnsi="Courier New" w:cs="Courier New"/>
        </w:rPr>
        <w:t>.</w:t>
      </w:r>
    </w:p>
    <w:p w14:paraId="2E485B5E"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28E5E570"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169FCDAF" w14:textId="12FC10D3"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AADCCDE" w14:textId="0779E87F" w:rsidR="00292607" w:rsidRDefault="00292607" w:rsidP="00800E02">
      <w:pPr>
        <w:spacing w:after="0" w:line="240" w:lineRule="auto"/>
        <w:ind w:left="720"/>
        <w:jc w:val="both"/>
        <w:rPr>
          <w:rFonts w:ascii="Courier New" w:hAnsi="Courier New" w:cs="Courier New"/>
          <w:b/>
          <w:bCs/>
          <w:sz w:val="24"/>
          <w:szCs w:val="24"/>
        </w:rPr>
      </w:pPr>
    </w:p>
    <w:p w14:paraId="6AD8F84C" w14:textId="77777777" w:rsidR="00F1019E" w:rsidRDefault="00F1019E" w:rsidP="00800E02">
      <w:pPr>
        <w:spacing w:after="0" w:line="240" w:lineRule="auto"/>
        <w:ind w:left="720"/>
        <w:jc w:val="both"/>
        <w:rPr>
          <w:rFonts w:ascii="Courier New" w:hAnsi="Courier New" w:cs="Courier New"/>
          <w:b/>
          <w:bCs/>
          <w:sz w:val="24"/>
          <w:szCs w:val="24"/>
        </w:rPr>
      </w:pPr>
    </w:p>
    <w:p w14:paraId="3683C8D0" w14:textId="77777777" w:rsidR="002E3647" w:rsidRDefault="002E3647" w:rsidP="00800E02">
      <w:pPr>
        <w:spacing w:after="0" w:line="240" w:lineRule="auto"/>
        <w:ind w:left="720"/>
        <w:jc w:val="both"/>
        <w:rPr>
          <w:rFonts w:ascii="Courier New" w:hAnsi="Courier New" w:cs="Courier New"/>
          <w:b/>
          <w:bCs/>
          <w:sz w:val="24"/>
          <w:szCs w:val="24"/>
        </w:rPr>
      </w:pPr>
    </w:p>
    <w:p w14:paraId="61920947" w14:textId="466AAB3A" w:rsidR="00F90FE5"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1</w:t>
      </w:r>
      <w:r w:rsidR="009E24B3">
        <w:rPr>
          <w:rFonts w:ascii="Courier New" w:hAnsi="Courier New" w:cs="Courier New"/>
          <w:b/>
          <w:bCs/>
          <w:sz w:val="24"/>
          <w:szCs w:val="24"/>
        </w:rPr>
        <w:t>c</w:t>
      </w:r>
      <w:r>
        <w:rPr>
          <w:rFonts w:ascii="Courier New" w:hAnsi="Courier New" w:cs="Courier New"/>
          <w:b/>
          <w:bCs/>
          <w:sz w:val="24"/>
          <w:szCs w:val="24"/>
        </w:rPr>
        <w:t>.</w:t>
      </w:r>
      <w:r>
        <w:rPr>
          <w:rFonts w:ascii="Courier New" w:hAnsi="Courier New" w:cs="Courier New"/>
          <w:b/>
          <w:bCs/>
          <w:sz w:val="24"/>
          <w:szCs w:val="24"/>
        </w:rPr>
        <w:tab/>
        <w:t xml:space="preserve">AMENDMENTS TO RESOLUTION NO. R-20-423 – </w:t>
      </w:r>
      <w:r w:rsidR="00F90FE5">
        <w:rPr>
          <w:rFonts w:ascii="Courier New" w:hAnsi="Courier New" w:cs="Courier New"/>
          <w:b/>
          <w:bCs/>
          <w:sz w:val="24"/>
          <w:szCs w:val="24"/>
        </w:rPr>
        <w:t xml:space="preserve">BY: </w:t>
      </w:r>
      <w:r>
        <w:rPr>
          <w:rFonts w:ascii="Courier New" w:hAnsi="Courier New" w:cs="Courier New"/>
          <w:b/>
          <w:bCs/>
          <w:sz w:val="24"/>
          <w:szCs w:val="24"/>
        </w:rPr>
        <w:t xml:space="preserve">COUNCILLMEMBER </w:t>
      </w:r>
    </w:p>
    <w:p w14:paraId="7FFE9F85" w14:textId="17959C18" w:rsidR="00D44C6E" w:rsidRDefault="00786B4D" w:rsidP="00F90FE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MORENO</w:t>
      </w:r>
    </w:p>
    <w:p w14:paraId="18815DEB" w14:textId="35FCCEAC" w:rsidR="00786B4D" w:rsidRDefault="00786B4D" w:rsidP="00786B4D">
      <w:pPr>
        <w:spacing w:after="0" w:line="240" w:lineRule="auto"/>
        <w:jc w:val="both"/>
        <w:rPr>
          <w:rFonts w:ascii="Courier New" w:hAnsi="Courier New" w:cs="Courier New"/>
          <w:b/>
          <w:bCs/>
          <w:sz w:val="24"/>
          <w:szCs w:val="24"/>
        </w:rPr>
      </w:pPr>
    </w:p>
    <w:p w14:paraId="3E916F35" w14:textId="3CFCEE17" w:rsidR="00786B4D" w:rsidRPr="00AA26C0" w:rsidRDefault="00786B4D" w:rsidP="00AA26C0">
      <w:pPr>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Pr="00AA26C0">
        <w:rPr>
          <w:rFonts w:ascii="Courier New" w:hAnsi="Courier New" w:cs="Courier New"/>
          <w:b/>
          <w:bCs/>
          <w:sz w:val="24"/>
          <w:szCs w:val="24"/>
        </w:rPr>
        <w:t>Brief:</w:t>
      </w:r>
    </w:p>
    <w:p w14:paraId="0BAF0BFB" w14:textId="522AF2EF" w:rsidR="002E3647" w:rsidRDefault="002E3647" w:rsidP="00AA26C0">
      <w:pPr>
        <w:spacing w:after="0" w:line="240" w:lineRule="auto"/>
        <w:ind w:firstLine="720"/>
        <w:jc w:val="both"/>
        <w:rPr>
          <w:rFonts w:ascii="Courier New" w:hAnsi="Courier New" w:cs="Courier New"/>
          <w:sz w:val="24"/>
          <w:szCs w:val="24"/>
        </w:rPr>
      </w:pPr>
      <w:r w:rsidRPr="00AA26C0">
        <w:rPr>
          <w:rFonts w:ascii="Courier New" w:hAnsi="Courier New" w:cs="Courier New"/>
          <w:sz w:val="24"/>
          <w:szCs w:val="24"/>
        </w:rPr>
        <w:t>An amendment to:  </w:t>
      </w:r>
    </w:p>
    <w:p w14:paraId="54B6939D" w14:textId="77777777" w:rsidR="00AA26C0" w:rsidRPr="00AA26C0" w:rsidRDefault="00AA26C0" w:rsidP="00AA26C0">
      <w:pPr>
        <w:spacing w:after="0" w:line="240" w:lineRule="auto"/>
        <w:ind w:firstLine="720"/>
        <w:jc w:val="both"/>
        <w:rPr>
          <w:rFonts w:ascii="Courier New" w:hAnsi="Courier New" w:cs="Courier New"/>
          <w:sz w:val="24"/>
          <w:szCs w:val="24"/>
        </w:rPr>
      </w:pPr>
    </w:p>
    <w:p w14:paraId="668EB376" w14:textId="02171337" w:rsidR="00AA26C0" w:rsidRDefault="002E3647" w:rsidP="00AA26C0">
      <w:pPr>
        <w:pStyle w:val="ListParagraph"/>
        <w:numPr>
          <w:ilvl w:val="0"/>
          <w:numId w:val="41"/>
        </w:numPr>
        <w:spacing w:after="0" w:line="240" w:lineRule="auto"/>
        <w:ind w:firstLine="0"/>
        <w:jc w:val="both"/>
        <w:rPr>
          <w:rFonts w:ascii="Courier New" w:hAnsi="Courier New" w:cs="Courier New"/>
          <w:sz w:val="24"/>
          <w:szCs w:val="24"/>
        </w:rPr>
      </w:pPr>
      <w:r w:rsidRPr="00AA26C0">
        <w:rPr>
          <w:rFonts w:ascii="Courier New" w:hAnsi="Courier New" w:cs="Courier New"/>
          <w:sz w:val="24"/>
          <w:szCs w:val="24"/>
        </w:rPr>
        <w:t>Replace “Exhibit B” attached to the resolution with the</w:t>
      </w:r>
    </w:p>
    <w:p w14:paraId="7DADF342" w14:textId="69318054" w:rsidR="002E3647"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 xml:space="preserve">revised Industrial Tax Exemption Review Committee </w:t>
      </w:r>
    </w:p>
    <w:p w14:paraId="3CFE2F11" w14:textId="61B9922A" w:rsidR="002E3647"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 xml:space="preserve">Report, reflecting revised calculations from the </w:t>
      </w:r>
    </w:p>
    <w:p w14:paraId="3BDA74BE" w14:textId="155A1C59" w:rsidR="002E3647" w:rsidRPr="00AA26C0"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Assessor’s Office.</w:t>
      </w:r>
    </w:p>
    <w:p w14:paraId="556B476B" w14:textId="3DE2AB82" w:rsidR="002E3647" w:rsidRPr="00AA26C0" w:rsidRDefault="002E3647" w:rsidP="00AA26C0">
      <w:pPr>
        <w:spacing w:after="0" w:line="240" w:lineRule="auto"/>
        <w:jc w:val="both"/>
        <w:rPr>
          <w:rFonts w:ascii="Courier New" w:hAnsi="Courier New" w:cs="Courier New"/>
          <w:sz w:val="24"/>
          <w:szCs w:val="24"/>
        </w:rPr>
      </w:pPr>
      <w:r w:rsidRPr="00AA26C0">
        <w:rPr>
          <w:rFonts w:ascii="Courier New" w:hAnsi="Courier New" w:cs="Courier New"/>
          <w:sz w:val="24"/>
          <w:szCs w:val="24"/>
        </w:rPr>
        <w:t> </w:t>
      </w:r>
    </w:p>
    <w:p w14:paraId="52D6653E" w14:textId="48854C1A" w:rsidR="002E3647" w:rsidRDefault="002E3647" w:rsidP="00AA26C0">
      <w:pPr>
        <w:pStyle w:val="ListParagraph"/>
        <w:numPr>
          <w:ilvl w:val="0"/>
          <w:numId w:val="41"/>
        </w:numPr>
        <w:spacing w:after="0" w:line="240" w:lineRule="auto"/>
        <w:ind w:firstLine="0"/>
        <w:jc w:val="both"/>
        <w:rPr>
          <w:rFonts w:ascii="Courier New" w:hAnsi="Courier New" w:cs="Courier New"/>
          <w:sz w:val="24"/>
          <w:szCs w:val="24"/>
        </w:rPr>
      </w:pPr>
      <w:r w:rsidRPr="00AA26C0">
        <w:rPr>
          <w:rFonts w:ascii="Courier New" w:hAnsi="Courier New" w:cs="Courier New"/>
          <w:sz w:val="24"/>
          <w:szCs w:val="24"/>
        </w:rPr>
        <w:t xml:space="preserve">Update the LED estimates to reflect that the Project </w:t>
      </w:r>
    </w:p>
    <w:p w14:paraId="685BAE5A" w14:textId="7909DFAC" w:rsidR="002E3647"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 xml:space="preserve">will result in $6,417,535 in foregone tax revenue over </w:t>
      </w:r>
    </w:p>
    <w:p w14:paraId="52EA3BC3" w14:textId="6D20F563" w:rsidR="002E3647"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10 years, while the Assessor’s Office estimates the 5-</w:t>
      </w:r>
    </w:p>
    <w:p w14:paraId="42916160" w14:textId="77777777" w:rsidR="00AA26C0" w:rsidRDefault="002E3647" w:rsidP="00AA26C0">
      <w:pPr>
        <w:spacing w:after="0" w:line="240" w:lineRule="auto"/>
        <w:ind w:left="720" w:firstLine="720"/>
        <w:jc w:val="both"/>
        <w:rPr>
          <w:rFonts w:ascii="Courier New" w:hAnsi="Courier New" w:cs="Courier New"/>
          <w:sz w:val="24"/>
          <w:szCs w:val="24"/>
        </w:rPr>
      </w:pPr>
      <w:r w:rsidRPr="00AA26C0">
        <w:rPr>
          <w:rFonts w:ascii="Courier New" w:hAnsi="Courier New" w:cs="Courier New"/>
          <w:sz w:val="24"/>
          <w:szCs w:val="24"/>
        </w:rPr>
        <w:t>year value of the exemption at $2,246,510. </w:t>
      </w:r>
    </w:p>
    <w:p w14:paraId="777D8A3A" w14:textId="77777777" w:rsidR="00AA26C0" w:rsidRDefault="00AA26C0" w:rsidP="00AA26C0">
      <w:pPr>
        <w:spacing w:after="0" w:line="240" w:lineRule="auto"/>
        <w:ind w:left="720" w:firstLine="720"/>
        <w:jc w:val="both"/>
        <w:rPr>
          <w:rFonts w:ascii="Courier New" w:hAnsi="Courier New" w:cs="Courier New"/>
          <w:sz w:val="24"/>
          <w:szCs w:val="24"/>
        </w:rPr>
      </w:pPr>
    </w:p>
    <w:p w14:paraId="1F89AF55" w14:textId="5E517EE2" w:rsidR="00786B4D" w:rsidRPr="00BA57EF" w:rsidRDefault="00786B4D" w:rsidP="00AA26C0">
      <w:pPr>
        <w:spacing w:after="0" w:line="240" w:lineRule="auto"/>
        <w:ind w:left="720" w:firstLine="720"/>
        <w:jc w:val="both"/>
        <w:rPr>
          <w:rFonts w:ascii="Courier New" w:hAnsi="Courier New" w:cs="Courier New"/>
          <w:b/>
          <w:bCs/>
          <w:sz w:val="24"/>
          <w:szCs w:val="24"/>
        </w:rPr>
      </w:pPr>
      <w:r w:rsidRPr="00BA57EF">
        <w:rPr>
          <w:rFonts w:ascii="Courier New" w:hAnsi="Courier New" w:cs="Courier New"/>
          <w:b/>
          <w:bCs/>
          <w:sz w:val="24"/>
          <w:szCs w:val="24"/>
        </w:rPr>
        <w:t>Annotation:</w:t>
      </w:r>
    </w:p>
    <w:p w14:paraId="001818DD" w14:textId="77777777" w:rsidR="00786B4D" w:rsidRPr="00BA57EF" w:rsidRDefault="00786B4D" w:rsidP="00AA26C0">
      <w:pPr>
        <w:pStyle w:val="Default"/>
        <w:ind w:left="720" w:firstLine="720"/>
        <w:rPr>
          <w:rFonts w:ascii="Courier New" w:hAnsi="Courier New" w:cs="Courier New"/>
          <w:b/>
          <w:bCs/>
        </w:rPr>
      </w:pPr>
      <w:r w:rsidRPr="00BA57EF">
        <w:rPr>
          <w:rFonts w:ascii="Courier New" w:hAnsi="Courier New" w:cs="Courier New"/>
          <w:b/>
          <w:bCs/>
        </w:rPr>
        <w:t>ELECTRONICALLY SUBMITTED.</w:t>
      </w:r>
    </w:p>
    <w:p w14:paraId="377E869D" w14:textId="099C2E81" w:rsidR="00786B4D" w:rsidRPr="00BA57EF" w:rsidRDefault="00786B4D" w:rsidP="00AA26C0">
      <w:pPr>
        <w:spacing w:after="0" w:line="240" w:lineRule="auto"/>
        <w:ind w:left="720" w:firstLine="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10078C5E" w14:textId="77777777" w:rsidR="00786B4D" w:rsidRDefault="00786B4D" w:rsidP="00786B4D">
      <w:pPr>
        <w:spacing w:after="0" w:line="240" w:lineRule="auto"/>
        <w:jc w:val="both"/>
        <w:rPr>
          <w:rFonts w:ascii="Courier New" w:hAnsi="Courier New" w:cs="Courier New"/>
          <w:b/>
          <w:bCs/>
          <w:sz w:val="24"/>
          <w:szCs w:val="24"/>
        </w:rPr>
      </w:pPr>
    </w:p>
    <w:p w14:paraId="0C9C7EAB" w14:textId="77777777" w:rsidR="00786B4D" w:rsidRDefault="00786B4D" w:rsidP="00786B4D">
      <w:pPr>
        <w:spacing w:after="0" w:line="240" w:lineRule="auto"/>
        <w:jc w:val="both"/>
        <w:rPr>
          <w:rFonts w:ascii="Courier New" w:hAnsi="Courier New" w:cs="Courier New"/>
          <w:b/>
          <w:bCs/>
          <w:sz w:val="24"/>
          <w:szCs w:val="24"/>
        </w:rPr>
      </w:pPr>
    </w:p>
    <w:p w14:paraId="34827F02" w14:textId="77777777" w:rsidR="002E3647" w:rsidRDefault="002E3647">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3E49B248" w14:textId="42FCC723" w:rsidR="00800E02" w:rsidRPr="00BA57EF" w:rsidRDefault="000F3EC7" w:rsidP="00800E02">
      <w:pPr>
        <w:pStyle w:val="Default"/>
        <w:rPr>
          <w:rFonts w:ascii="Courier New" w:hAnsi="Courier New" w:cs="Courier New"/>
          <w:b/>
          <w:bCs/>
        </w:rPr>
      </w:pPr>
      <w:r>
        <w:rPr>
          <w:rFonts w:ascii="Courier New" w:hAnsi="Courier New" w:cs="Courier New"/>
          <w:b/>
          <w:bCs/>
        </w:rPr>
        <w:lastRenderedPageBreak/>
        <w:t>1</w:t>
      </w:r>
      <w:r w:rsidR="009E24B3">
        <w:rPr>
          <w:rFonts w:ascii="Courier New" w:hAnsi="Courier New" w:cs="Courier New"/>
          <w:b/>
          <w:bCs/>
        </w:rPr>
        <w:t>d</w:t>
      </w:r>
      <w:r w:rsidR="00800E02" w:rsidRPr="00BA57EF">
        <w:rPr>
          <w:rFonts w:ascii="Courier New" w:hAnsi="Courier New" w:cs="Courier New"/>
          <w:b/>
          <w:bCs/>
        </w:rPr>
        <w:t>.</w:t>
      </w:r>
      <w:r w:rsidR="00800E02" w:rsidRPr="00BA57EF">
        <w:rPr>
          <w:rFonts w:ascii="Courier New" w:hAnsi="Courier New" w:cs="Courier New"/>
          <w:b/>
          <w:bCs/>
        </w:rPr>
        <w:tab/>
        <w:t>RESOLUTION – NO. R-20-</w:t>
      </w:r>
      <w:r w:rsidR="003F4B2E" w:rsidRPr="00BA57EF">
        <w:rPr>
          <w:rFonts w:ascii="Courier New" w:hAnsi="Courier New" w:cs="Courier New"/>
          <w:b/>
          <w:bCs/>
        </w:rPr>
        <w:t>424</w:t>
      </w:r>
      <w:r w:rsidR="00800E02" w:rsidRPr="00BA57EF">
        <w:rPr>
          <w:rFonts w:ascii="Courier New" w:hAnsi="Courier New" w:cs="Courier New"/>
          <w:b/>
          <w:bCs/>
        </w:rPr>
        <w:t xml:space="preserve"> – BY:  COUNCILMEMBER </w:t>
      </w:r>
      <w:r w:rsidR="00BA57EF">
        <w:rPr>
          <w:rFonts w:ascii="Courier New" w:hAnsi="Courier New" w:cs="Courier New"/>
          <w:b/>
          <w:bCs/>
        </w:rPr>
        <w:t>MORENO</w:t>
      </w:r>
    </w:p>
    <w:p w14:paraId="2C494A07" w14:textId="77777777" w:rsidR="00800E02" w:rsidRPr="00BA57EF" w:rsidRDefault="00800E02" w:rsidP="00800E02">
      <w:pPr>
        <w:pStyle w:val="Default"/>
        <w:rPr>
          <w:rFonts w:ascii="Courier New" w:hAnsi="Courier New" w:cs="Courier New"/>
        </w:rPr>
      </w:pPr>
    </w:p>
    <w:p w14:paraId="12A9A82A"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11A520E3" w14:textId="16CC9EBC" w:rsidR="00800E02" w:rsidRPr="00BA57EF" w:rsidRDefault="003F4B2E"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#2017-0467, 14601 Old Gentilly Road,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06EB5ED6" w14:textId="77777777" w:rsidR="00800E02" w:rsidRPr="00BA57EF" w:rsidRDefault="00800E02" w:rsidP="00800E02">
      <w:pPr>
        <w:pStyle w:val="Default"/>
        <w:ind w:left="720"/>
        <w:rPr>
          <w:rFonts w:ascii="Courier New" w:hAnsi="Courier New" w:cs="Courier New"/>
        </w:rPr>
      </w:pPr>
    </w:p>
    <w:p w14:paraId="0EA1FE54"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77A69409"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4C8A0DF6" w14:textId="7E4C7AF1"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07EB1479" w14:textId="20BA633D" w:rsidR="00490420" w:rsidRDefault="00490420"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297DD6BB" w14:textId="5BA386EB" w:rsidR="00F1019E" w:rsidRDefault="00F1019E"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2B7BCE0C" w14:textId="77777777" w:rsidR="00F1019E" w:rsidRDefault="00F1019E"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241CD6E7" w14:textId="4FA27C07" w:rsidR="00F90FE5"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1</w:t>
      </w:r>
      <w:r w:rsidR="009E24B3">
        <w:rPr>
          <w:rFonts w:ascii="Courier New" w:hAnsi="Courier New" w:cs="Courier New"/>
          <w:b/>
          <w:bCs/>
          <w:sz w:val="24"/>
          <w:szCs w:val="24"/>
        </w:rPr>
        <w:t>e</w:t>
      </w:r>
      <w:r>
        <w:rPr>
          <w:rFonts w:ascii="Courier New" w:hAnsi="Courier New" w:cs="Courier New"/>
          <w:b/>
          <w:bCs/>
          <w:sz w:val="24"/>
          <w:szCs w:val="24"/>
        </w:rPr>
        <w:t>.</w:t>
      </w:r>
      <w:r>
        <w:rPr>
          <w:rFonts w:ascii="Courier New" w:hAnsi="Courier New" w:cs="Courier New"/>
          <w:b/>
          <w:bCs/>
          <w:sz w:val="24"/>
          <w:szCs w:val="24"/>
        </w:rPr>
        <w:tab/>
        <w:t>AMENDMENTS TO RESOLUTION NO. R-20-42</w:t>
      </w:r>
      <w:r w:rsidR="00004686">
        <w:rPr>
          <w:rFonts w:ascii="Courier New" w:hAnsi="Courier New" w:cs="Courier New"/>
          <w:b/>
          <w:bCs/>
          <w:sz w:val="24"/>
          <w:szCs w:val="24"/>
        </w:rPr>
        <w:t>4</w:t>
      </w:r>
      <w:r>
        <w:rPr>
          <w:rFonts w:ascii="Courier New" w:hAnsi="Courier New" w:cs="Courier New"/>
          <w:b/>
          <w:bCs/>
          <w:sz w:val="24"/>
          <w:szCs w:val="24"/>
        </w:rPr>
        <w:t xml:space="preserve"> – </w:t>
      </w:r>
      <w:r w:rsidR="00F90FE5">
        <w:rPr>
          <w:rFonts w:ascii="Courier New" w:hAnsi="Courier New" w:cs="Courier New"/>
          <w:b/>
          <w:bCs/>
          <w:sz w:val="24"/>
          <w:szCs w:val="24"/>
        </w:rPr>
        <w:t xml:space="preserve">BY: </w:t>
      </w:r>
      <w:r>
        <w:rPr>
          <w:rFonts w:ascii="Courier New" w:hAnsi="Courier New" w:cs="Courier New"/>
          <w:b/>
          <w:bCs/>
          <w:sz w:val="24"/>
          <w:szCs w:val="24"/>
        </w:rPr>
        <w:t xml:space="preserve">COUNCILLMEMBER </w:t>
      </w:r>
    </w:p>
    <w:p w14:paraId="35B01B91" w14:textId="0C6BF183" w:rsidR="00786B4D" w:rsidRDefault="00786B4D" w:rsidP="00F90FE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MORENO</w:t>
      </w:r>
    </w:p>
    <w:p w14:paraId="401E5774" w14:textId="77777777" w:rsidR="00786B4D" w:rsidRDefault="00786B4D" w:rsidP="00786B4D">
      <w:pPr>
        <w:spacing w:after="0" w:line="240" w:lineRule="auto"/>
        <w:jc w:val="both"/>
        <w:rPr>
          <w:rFonts w:ascii="Courier New" w:hAnsi="Courier New" w:cs="Courier New"/>
          <w:b/>
          <w:bCs/>
          <w:sz w:val="24"/>
          <w:szCs w:val="24"/>
        </w:rPr>
      </w:pPr>
    </w:p>
    <w:p w14:paraId="670DC572" w14:textId="77777777" w:rsidR="00786B4D" w:rsidRPr="00AA26C0" w:rsidRDefault="00786B4D" w:rsidP="00AA26C0">
      <w:pPr>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Pr="00AA26C0">
        <w:rPr>
          <w:rFonts w:ascii="Courier New" w:hAnsi="Courier New" w:cs="Courier New"/>
          <w:b/>
          <w:bCs/>
          <w:sz w:val="24"/>
          <w:szCs w:val="24"/>
        </w:rPr>
        <w:t>Brief:</w:t>
      </w:r>
    </w:p>
    <w:p w14:paraId="2BF72CB1" w14:textId="77777777" w:rsidR="002E3647" w:rsidRPr="00AA26C0" w:rsidRDefault="002E3647" w:rsidP="00F62759">
      <w:pPr>
        <w:spacing w:after="0" w:line="240" w:lineRule="auto"/>
        <w:ind w:firstLine="720"/>
        <w:rPr>
          <w:rFonts w:ascii="Courier New" w:hAnsi="Courier New" w:cs="Courier New"/>
          <w:sz w:val="24"/>
          <w:szCs w:val="24"/>
        </w:rPr>
      </w:pPr>
      <w:r w:rsidRPr="00AA26C0">
        <w:rPr>
          <w:rFonts w:ascii="Courier New" w:hAnsi="Courier New" w:cs="Courier New"/>
          <w:sz w:val="24"/>
          <w:szCs w:val="24"/>
        </w:rPr>
        <w:t>An amendment to:  </w:t>
      </w:r>
    </w:p>
    <w:p w14:paraId="1DD1BEA4" w14:textId="77777777" w:rsidR="00F62759" w:rsidRDefault="00F62759" w:rsidP="00AA26C0">
      <w:pPr>
        <w:spacing w:after="0" w:line="240" w:lineRule="auto"/>
        <w:rPr>
          <w:rFonts w:ascii="Courier New" w:hAnsi="Courier New" w:cs="Courier New"/>
          <w:sz w:val="24"/>
          <w:szCs w:val="24"/>
        </w:rPr>
      </w:pPr>
    </w:p>
    <w:p w14:paraId="46565C61" w14:textId="3102EDB8" w:rsidR="002E3647" w:rsidRDefault="002E3647" w:rsidP="00F62759">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 xml:space="preserve">Replace “Exhibit B” attached to the resolution with the </w:t>
      </w:r>
    </w:p>
    <w:p w14:paraId="27070611" w14:textId="6C2F89C4" w:rsidR="002E3647"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 xml:space="preserve">revised Industrial Tax Exemption Review Committee </w:t>
      </w:r>
    </w:p>
    <w:p w14:paraId="01FE25B4" w14:textId="02ED48B9" w:rsidR="002E3647"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 xml:space="preserve">Report, reflecting revised calculations from the </w:t>
      </w:r>
    </w:p>
    <w:p w14:paraId="447A50E7" w14:textId="58F52230" w:rsidR="002E3647" w:rsidRPr="00AA26C0"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Assessor’s Office. </w:t>
      </w:r>
    </w:p>
    <w:p w14:paraId="4F2D765C" w14:textId="77777777" w:rsidR="002E3647" w:rsidRPr="00AA26C0" w:rsidRDefault="002E3647" w:rsidP="00F62759">
      <w:pPr>
        <w:spacing w:after="0" w:line="240" w:lineRule="auto"/>
        <w:ind w:left="720"/>
        <w:rPr>
          <w:rFonts w:ascii="Courier New" w:hAnsi="Courier New" w:cs="Courier New"/>
          <w:sz w:val="24"/>
          <w:szCs w:val="24"/>
        </w:rPr>
      </w:pPr>
    </w:p>
    <w:p w14:paraId="0B4A2032" w14:textId="2C1186B7" w:rsidR="002E3647" w:rsidRDefault="002E3647" w:rsidP="00F62759">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 xml:space="preserve">Update the LED estimates to reflect that the Project </w:t>
      </w:r>
    </w:p>
    <w:p w14:paraId="6674DF2E" w14:textId="73EC00B2" w:rsidR="002E3647"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 xml:space="preserve">will result in $5,069,783 in foregone tax revenue over </w:t>
      </w:r>
    </w:p>
    <w:p w14:paraId="7F1B1F86" w14:textId="1A188D18" w:rsidR="002E3647"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10 years, while the Assessor’s Office estimates the 5-</w:t>
      </w:r>
    </w:p>
    <w:p w14:paraId="237E7627" w14:textId="53870A1B" w:rsidR="002E3647" w:rsidRDefault="002E3647" w:rsidP="00F62759">
      <w:pPr>
        <w:spacing w:after="0" w:line="240" w:lineRule="auto"/>
        <w:ind w:left="720" w:firstLine="720"/>
        <w:rPr>
          <w:rFonts w:ascii="Courier New" w:hAnsi="Courier New" w:cs="Courier New"/>
          <w:sz w:val="24"/>
          <w:szCs w:val="24"/>
        </w:rPr>
      </w:pPr>
      <w:r w:rsidRPr="00AA26C0">
        <w:rPr>
          <w:rFonts w:ascii="Courier New" w:hAnsi="Courier New" w:cs="Courier New"/>
          <w:sz w:val="24"/>
          <w:szCs w:val="24"/>
        </w:rPr>
        <w:t>year value of the exemption at $2,307,290. </w:t>
      </w:r>
    </w:p>
    <w:p w14:paraId="7E9B907C" w14:textId="77777777" w:rsidR="00F62759" w:rsidRPr="00AA26C0" w:rsidRDefault="00F62759" w:rsidP="00F62759">
      <w:pPr>
        <w:spacing w:after="0" w:line="240" w:lineRule="auto"/>
        <w:ind w:left="720"/>
        <w:rPr>
          <w:rFonts w:ascii="Courier New" w:hAnsi="Courier New" w:cs="Courier New"/>
          <w:sz w:val="24"/>
          <w:szCs w:val="24"/>
        </w:rPr>
      </w:pPr>
    </w:p>
    <w:p w14:paraId="7751DC88" w14:textId="77777777" w:rsidR="00786B4D" w:rsidRPr="00BA57EF" w:rsidRDefault="00786B4D" w:rsidP="00786B4D">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1A86370F" w14:textId="77777777" w:rsidR="00786B4D" w:rsidRPr="00BA57EF" w:rsidRDefault="00786B4D" w:rsidP="00786B4D">
      <w:pPr>
        <w:pStyle w:val="Default"/>
        <w:ind w:firstLine="720"/>
        <w:rPr>
          <w:rFonts w:ascii="Courier New" w:hAnsi="Courier New" w:cs="Courier New"/>
          <w:b/>
          <w:bCs/>
        </w:rPr>
      </w:pPr>
      <w:r w:rsidRPr="00BA57EF">
        <w:rPr>
          <w:rFonts w:ascii="Courier New" w:hAnsi="Courier New" w:cs="Courier New"/>
          <w:b/>
          <w:bCs/>
        </w:rPr>
        <w:t>ELECTRONICALLY SUBMITTED.</w:t>
      </w:r>
    </w:p>
    <w:p w14:paraId="29FAF26C" w14:textId="77777777" w:rsidR="00786B4D" w:rsidRPr="00BA57EF" w:rsidRDefault="00786B4D" w:rsidP="00786B4D">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75B601AE" w14:textId="77777777" w:rsidR="00D44C6E" w:rsidRPr="00BA57EF" w:rsidRDefault="00D44C6E" w:rsidP="00800E02">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07EC7CFF" w14:textId="77777777" w:rsidR="00800E02" w:rsidRPr="00BA57EF" w:rsidRDefault="00800E02" w:rsidP="00800E02">
      <w:pPr>
        <w:pStyle w:val="Default"/>
        <w:rPr>
          <w:rFonts w:ascii="Courier New" w:hAnsi="Courier New" w:cs="Courier New"/>
        </w:rPr>
      </w:pPr>
    </w:p>
    <w:p w14:paraId="51455743" w14:textId="77777777" w:rsidR="002E3647" w:rsidRDefault="002E3647">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1683E81B" w14:textId="7E127ACA" w:rsidR="00800E02" w:rsidRPr="00BA57EF" w:rsidRDefault="000F3EC7" w:rsidP="00800E02">
      <w:pPr>
        <w:pStyle w:val="Default"/>
        <w:rPr>
          <w:rFonts w:ascii="Courier New" w:hAnsi="Courier New" w:cs="Courier New"/>
          <w:b/>
          <w:bCs/>
        </w:rPr>
      </w:pPr>
      <w:r>
        <w:rPr>
          <w:rFonts w:ascii="Courier New" w:hAnsi="Courier New" w:cs="Courier New"/>
          <w:b/>
          <w:bCs/>
        </w:rPr>
        <w:lastRenderedPageBreak/>
        <w:t>1</w:t>
      </w:r>
      <w:r w:rsidR="009E24B3">
        <w:rPr>
          <w:rFonts w:ascii="Courier New" w:hAnsi="Courier New" w:cs="Courier New"/>
          <w:b/>
          <w:bCs/>
        </w:rPr>
        <w:t>f</w:t>
      </w:r>
      <w:r w:rsidR="00800E02" w:rsidRPr="00BA57EF">
        <w:rPr>
          <w:rFonts w:ascii="Courier New" w:hAnsi="Courier New" w:cs="Courier New"/>
          <w:b/>
          <w:bCs/>
        </w:rPr>
        <w:t>.</w:t>
      </w:r>
      <w:r w:rsidR="00800E02" w:rsidRPr="00BA57EF">
        <w:rPr>
          <w:rFonts w:ascii="Courier New" w:hAnsi="Courier New" w:cs="Courier New"/>
          <w:b/>
          <w:bCs/>
        </w:rPr>
        <w:tab/>
        <w:t>RESOLUTION – NO. R-20-</w:t>
      </w:r>
      <w:r w:rsidR="00B77C4F" w:rsidRPr="00BA57EF">
        <w:rPr>
          <w:rFonts w:ascii="Courier New" w:hAnsi="Courier New" w:cs="Courier New"/>
          <w:b/>
          <w:bCs/>
        </w:rPr>
        <w:t>425</w:t>
      </w:r>
      <w:r w:rsidR="00800E02" w:rsidRPr="00BA57EF">
        <w:rPr>
          <w:rFonts w:ascii="Courier New" w:hAnsi="Courier New" w:cs="Courier New"/>
          <w:b/>
          <w:bCs/>
        </w:rPr>
        <w:t xml:space="preserve"> – BY:  COUNCILMEMBER </w:t>
      </w:r>
      <w:r w:rsidR="00BA57EF">
        <w:rPr>
          <w:rFonts w:ascii="Courier New" w:hAnsi="Courier New" w:cs="Courier New"/>
          <w:b/>
          <w:bCs/>
        </w:rPr>
        <w:t>MORENO</w:t>
      </w:r>
    </w:p>
    <w:p w14:paraId="5D6C0064" w14:textId="77777777" w:rsidR="00800E02" w:rsidRPr="00BA57EF" w:rsidRDefault="00800E02" w:rsidP="00800E02">
      <w:pPr>
        <w:pStyle w:val="Default"/>
        <w:rPr>
          <w:rFonts w:ascii="Courier New" w:hAnsi="Courier New" w:cs="Courier New"/>
        </w:rPr>
      </w:pPr>
    </w:p>
    <w:p w14:paraId="1357D918"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2C301C40" w14:textId="4DE497C5" w:rsidR="00800E02" w:rsidRPr="00BA57EF" w:rsidRDefault="00B77C4F"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#2018-0297, 14601 Old Gentilly Road,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p>
    <w:p w14:paraId="4CB8955F" w14:textId="77777777" w:rsidR="00800E02" w:rsidRPr="00BA57EF" w:rsidRDefault="00800E02" w:rsidP="00800E02">
      <w:pPr>
        <w:pStyle w:val="Default"/>
        <w:ind w:left="720"/>
        <w:rPr>
          <w:rFonts w:ascii="Courier New" w:hAnsi="Courier New" w:cs="Courier New"/>
        </w:rPr>
      </w:pPr>
    </w:p>
    <w:p w14:paraId="60473A59"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27964432"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4AC3002A" w14:textId="626B658C" w:rsidR="00800E02"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4D239715" w14:textId="479C72AF" w:rsidR="00D44C6E" w:rsidRDefault="00D44C6E" w:rsidP="00800E02">
      <w:pPr>
        <w:spacing w:after="0" w:line="240" w:lineRule="auto"/>
        <w:ind w:left="720"/>
        <w:jc w:val="both"/>
        <w:rPr>
          <w:rFonts w:ascii="Courier New" w:hAnsi="Courier New" w:cs="Courier New"/>
          <w:b/>
          <w:bCs/>
          <w:sz w:val="24"/>
          <w:szCs w:val="24"/>
        </w:rPr>
      </w:pPr>
    </w:p>
    <w:p w14:paraId="57E8729F" w14:textId="0B822FCE" w:rsidR="00F1019E" w:rsidRDefault="00F1019E" w:rsidP="00800E02">
      <w:pPr>
        <w:spacing w:after="0" w:line="240" w:lineRule="auto"/>
        <w:ind w:left="720"/>
        <w:jc w:val="both"/>
        <w:rPr>
          <w:rFonts w:ascii="Courier New" w:hAnsi="Courier New" w:cs="Courier New"/>
          <w:b/>
          <w:bCs/>
          <w:sz w:val="24"/>
          <w:szCs w:val="24"/>
        </w:rPr>
      </w:pPr>
    </w:p>
    <w:p w14:paraId="1C70B6D9" w14:textId="2B236179" w:rsidR="00F1019E" w:rsidRDefault="00F1019E" w:rsidP="00800E02">
      <w:pPr>
        <w:spacing w:after="0" w:line="240" w:lineRule="auto"/>
        <w:ind w:left="720"/>
        <w:jc w:val="both"/>
        <w:rPr>
          <w:rFonts w:ascii="Courier New" w:hAnsi="Courier New" w:cs="Courier New"/>
          <w:b/>
          <w:bCs/>
          <w:sz w:val="24"/>
          <w:szCs w:val="24"/>
        </w:rPr>
      </w:pPr>
    </w:p>
    <w:p w14:paraId="71EB40B1" w14:textId="0BFAEF43" w:rsidR="00F90FE5"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1</w:t>
      </w:r>
      <w:r w:rsidR="009E24B3">
        <w:rPr>
          <w:rFonts w:ascii="Courier New" w:hAnsi="Courier New" w:cs="Courier New"/>
          <w:b/>
          <w:bCs/>
          <w:sz w:val="24"/>
          <w:szCs w:val="24"/>
        </w:rPr>
        <w:t>g</w:t>
      </w:r>
      <w:r>
        <w:rPr>
          <w:rFonts w:ascii="Courier New" w:hAnsi="Courier New" w:cs="Courier New"/>
          <w:b/>
          <w:bCs/>
          <w:sz w:val="24"/>
          <w:szCs w:val="24"/>
        </w:rPr>
        <w:t>.</w:t>
      </w:r>
      <w:r>
        <w:rPr>
          <w:rFonts w:ascii="Courier New" w:hAnsi="Courier New" w:cs="Courier New"/>
          <w:b/>
          <w:bCs/>
          <w:sz w:val="24"/>
          <w:szCs w:val="24"/>
        </w:rPr>
        <w:tab/>
        <w:t>AMENDMENTS TO RESOLUTION NO. R-20-42</w:t>
      </w:r>
      <w:r w:rsidR="00004686">
        <w:rPr>
          <w:rFonts w:ascii="Courier New" w:hAnsi="Courier New" w:cs="Courier New"/>
          <w:b/>
          <w:bCs/>
          <w:sz w:val="24"/>
          <w:szCs w:val="24"/>
        </w:rPr>
        <w:t>5</w:t>
      </w:r>
      <w:r>
        <w:rPr>
          <w:rFonts w:ascii="Courier New" w:hAnsi="Courier New" w:cs="Courier New"/>
          <w:b/>
          <w:bCs/>
          <w:sz w:val="24"/>
          <w:szCs w:val="24"/>
        </w:rPr>
        <w:t xml:space="preserve"> – </w:t>
      </w:r>
      <w:r w:rsidR="00F90FE5">
        <w:rPr>
          <w:rFonts w:ascii="Courier New" w:hAnsi="Courier New" w:cs="Courier New"/>
          <w:b/>
          <w:bCs/>
          <w:sz w:val="24"/>
          <w:szCs w:val="24"/>
        </w:rPr>
        <w:t xml:space="preserve">BY: </w:t>
      </w:r>
      <w:r>
        <w:rPr>
          <w:rFonts w:ascii="Courier New" w:hAnsi="Courier New" w:cs="Courier New"/>
          <w:b/>
          <w:bCs/>
          <w:sz w:val="24"/>
          <w:szCs w:val="24"/>
        </w:rPr>
        <w:t xml:space="preserve">COUNCILLMEMBER </w:t>
      </w:r>
    </w:p>
    <w:p w14:paraId="5D71F3CD" w14:textId="440E4148" w:rsidR="00786B4D" w:rsidRDefault="00786B4D" w:rsidP="00F90FE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MORENO</w:t>
      </w:r>
    </w:p>
    <w:p w14:paraId="77A2DDA8" w14:textId="77777777" w:rsidR="00786B4D" w:rsidRDefault="00786B4D" w:rsidP="00786B4D">
      <w:pPr>
        <w:spacing w:after="0" w:line="240" w:lineRule="auto"/>
        <w:jc w:val="both"/>
        <w:rPr>
          <w:rFonts w:ascii="Courier New" w:hAnsi="Courier New" w:cs="Courier New"/>
          <w:b/>
          <w:bCs/>
          <w:sz w:val="24"/>
          <w:szCs w:val="24"/>
        </w:rPr>
      </w:pPr>
    </w:p>
    <w:p w14:paraId="3E1E5C3C" w14:textId="15F1CE2B" w:rsidR="00786B4D"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ab/>
        <w:t>Brief:</w:t>
      </w:r>
    </w:p>
    <w:p w14:paraId="787EFEB1" w14:textId="624709BE" w:rsidR="00F761F3" w:rsidRPr="00F62759" w:rsidRDefault="00F761F3" w:rsidP="00F62759">
      <w:pPr>
        <w:spacing w:after="0" w:line="240" w:lineRule="auto"/>
        <w:jc w:val="both"/>
        <w:rPr>
          <w:rFonts w:ascii="Courier New" w:hAnsi="Courier New" w:cs="Courier New"/>
          <w:sz w:val="24"/>
          <w:szCs w:val="24"/>
        </w:rPr>
      </w:pPr>
      <w:r w:rsidRPr="00F62759">
        <w:rPr>
          <w:rFonts w:ascii="Courier New" w:hAnsi="Courier New" w:cs="Courier New"/>
          <w:b/>
          <w:bCs/>
          <w:sz w:val="24"/>
          <w:szCs w:val="24"/>
        </w:rPr>
        <w:tab/>
      </w:r>
      <w:r w:rsidRPr="00F62759">
        <w:rPr>
          <w:rFonts w:ascii="Courier New" w:hAnsi="Courier New" w:cs="Courier New"/>
          <w:sz w:val="24"/>
          <w:szCs w:val="24"/>
        </w:rPr>
        <w:t>An amendment to:</w:t>
      </w:r>
    </w:p>
    <w:p w14:paraId="1907732B" w14:textId="268E5ABE" w:rsidR="002E3647" w:rsidRPr="00F62759" w:rsidRDefault="002E3647" w:rsidP="00F62759">
      <w:pPr>
        <w:spacing w:after="0" w:line="240" w:lineRule="auto"/>
        <w:rPr>
          <w:rFonts w:ascii="Courier New" w:hAnsi="Courier New" w:cs="Courier New"/>
          <w:sz w:val="24"/>
          <w:szCs w:val="24"/>
        </w:rPr>
      </w:pPr>
      <w:bookmarkStart w:id="7" w:name="_Hlk61256310"/>
    </w:p>
    <w:p w14:paraId="43BA90CE" w14:textId="48998560" w:rsidR="00F761F3" w:rsidRDefault="00004686" w:rsidP="00F62759">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R</w:t>
      </w:r>
      <w:r w:rsidR="002E3647" w:rsidRPr="00F62759">
        <w:rPr>
          <w:rFonts w:ascii="Courier New" w:hAnsi="Courier New" w:cs="Courier New"/>
          <w:sz w:val="24"/>
          <w:szCs w:val="24"/>
        </w:rPr>
        <w:t>eplace “Exhibit B” attached to the resolution with the</w:t>
      </w:r>
    </w:p>
    <w:p w14:paraId="6160BF8E" w14:textId="11EBD471" w:rsidR="00F761F3"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 xml:space="preserve">revised Industrial Tax Exemption Review Committee </w:t>
      </w:r>
    </w:p>
    <w:p w14:paraId="6C36A630" w14:textId="33148C6F" w:rsidR="00F761F3"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 xml:space="preserve">Report, reflecting revised calculations from the </w:t>
      </w:r>
    </w:p>
    <w:p w14:paraId="37345C26" w14:textId="15DE8E19" w:rsidR="001F5D9D"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Assessor’s Office.</w:t>
      </w:r>
    </w:p>
    <w:p w14:paraId="15FE1D2A" w14:textId="77777777" w:rsidR="00F62759" w:rsidRPr="00F62759" w:rsidRDefault="00F62759" w:rsidP="00F62759">
      <w:pPr>
        <w:spacing w:after="0" w:line="240" w:lineRule="auto"/>
        <w:ind w:firstLine="720"/>
        <w:rPr>
          <w:rFonts w:ascii="Courier New" w:hAnsi="Courier New" w:cs="Courier New"/>
          <w:sz w:val="24"/>
          <w:szCs w:val="24"/>
        </w:rPr>
      </w:pPr>
    </w:p>
    <w:p w14:paraId="4863488E" w14:textId="6617F5B4" w:rsidR="00F761F3" w:rsidRDefault="00004686" w:rsidP="00F62759">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U</w:t>
      </w:r>
      <w:r w:rsidR="002E3647" w:rsidRPr="00F62759">
        <w:rPr>
          <w:rFonts w:ascii="Courier New" w:hAnsi="Courier New" w:cs="Courier New"/>
          <w:sz w:val="24"/>
          <w:szCs w:val="24"/>
        </w:rPr>
        <w:t>pdate the LED estimates to reflect that the Project</w:t>
      </w:r>
    </w:p>
    <w:p w14:paraId="3DFCCBE8" w14:textId="0630A5DE" w:rsidR="00F761F3"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 xml:space="preserve">will result in $1,878,570 in foregone tax revenue over </w:t>
      </w:r>
    </w:p>
    <w:p w14:paraId="4C46A14D" w14:textId="2E6F041C" w:rsidR="00F761F3"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10 years, while the Assessor’s Office estimates the 5-</w:t>
      </w:r>
    </w:p>
    <w:p w14:paraId="65BF113C" w14:textId="77777777" w:rsidR="00F62759" w:rsidRDefault="002E3647" w:rsidP="00F62759">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year value of the exemption at $714,230. </w:t>
      </w:r>
      <w:bookmarkEnd w:id="7"/>
    </w:p>
    <w:p w14:paraId="56BCD744" w14:textId="77777777" w:rsidR="00F62759" w:rsidRDefault="00F62759" w:rsidP="00F62759">
      <w:pPr>
        <w:spacing w:after="0" w:line="240" w:lineRule="auto"/>
        <w:ind w:firstLine="720"/>
        <w:rPr>
          <w:rFonts w:ascii="Courier New" w:hAnsi="Courier New" w:cs="Courier New"/>
          <w:sz w:val="24"/>
          <w:szCs w:val="24"/>
        </w:rPr>
      </w:pPr>
    </w:p>
    <w:p w14:paraId="025C25ED" w14:textId="6E05272D" w:rsidR="00786B4D" w:rsidRPr="00BA57EF" w:rsidRDefault="00786B4D" w:rsidP="00F62759">
      <w:pPr>
        <w:spacing w:after="0" w:line="240" w:lineRule="auto"/>
        <w:ind w:firstLine="720"/>
        <w:rPr>
          <w:rFonts w:ascii="Courier New" w:hAnsi="Courier New" w:cs="Courier New"/>
          <w:b/>
          <w:bCs/>
          <w:sz w:val="24"/>
          <w:szCs w:val="24"/>
        </w:rPr>
      </w:pPr>
      <w:r w:rsidRPr="00BA57EF">
        <w:rPr>
          <w:rFonts w:ascii="Courier New" w:hAnsi="Courier New" w:cs="Courier New"/>
          <w:b/>
          <w:bCs/>
          <w:sz w:val="24"/>
          <w:szCs w:val="24"/>
        </w:rPr>
        <w:t>Annotation:</w:t>
      </w:r>
    </w:p>
    <w:p w14:paraId="2427B46A" w14:textId="77777777" w:rsidR="00786B4D" w:rsidRPr="00BA57EF" w:rsidRDefault="00786B4D" w:rsidP="00786B4D">
      <w:pPr>
        <w:pStyle w:val="Default"/>
        <w:ind w:firstLine="720"/>
        <w:rPr>
          <w:rFonts w:ascii="Courier New" w:hAnsi="Courier New" w:cs="Courier New"/>
          <w:b/>
          <w:bCs/>
        </w:rPr>
      </w:pPr>
      <w:r w:rsidRPr="00BA57EF">
        <w:rPr>
          <w:rFonts w:ascii="Courier New" w:hAnsi="Courier New" w:cs="Courier New"/>
          <w:b/>
          <w:bCs/>
        </w:rPr>
        <w:t>ELECTRONICALLY SUBMITTED.</w:t>
      </w:r>
    </w:p>
    <w:p w14:paraId="22410CA5" w14:textId="77777777" w:rsidR="00786B4D" w:rsidRPr="00BA57EF" w:rsidRDefault="00786B4D" w:rsidP="00786B4D">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55BD6253" w14:textId="131DFC73" w:rsidR="00786B4D" w:rsidRDefault="00786B4D" w:rsidP="00800E02">
      <w:pPr>
        <w:spacing w:after="0" w:line="240" w:lineRule="auto"/>
        <w:ind w:left="720"/>
        <w:jc w:val="both"/>
        <w:rPr>
          <w:rFonts w:ascii="Courier New" w:hAnsi="Courier New" w:cs="Courier New"/>
          <w:b/>
          <w:bCs/>
          <w:sz w:val="24"/>
          <w:szCs w:val="24"/>
        </w:rPr>
      </w:pPr>
    </w:p>
    <w:p w14:paraId="006A7291" w14:textId="0EB9CD4A" w:rsidR="00786B4D" w:rsidRDefault="00786B4D" w:rsidP="00800E02">
      <w:pPr>
        <w:spacing w:after="0" w:line="240" w:lineRule="auto"/>
        <w:ind w:left="720"/>
        <w:jc w:val="both"/>
        <w:rPr>
          <w:rFonts w:ascii="Courier New" w:hAnsi="Courier New" w:cs="Courier New"/>
          <w:b/>
          <w:bCs/>
          <w:sz w:val="24"/>
          <w:szCs w:val="24"/>
        </w:rPr>
      </w:pPr>
    </w:p>
    <w:p w14:paraId="7051BB1B" w14:textId="77777777" w:rsidR="00786B4D" w:rsidRPr="00786B4D" w:rsidRDefault="00786B4D" w:rsidP="00800E02">
      <w:pPr>
        <w:spacing w:after="0" w:line="240" w:lineRule="auto"/>
        <w:ind w:left="720"/>
        <w:jc w:val="both"/>
        <w:rPr>
          <w:rFonts w:ascii="Courier New" w:hAnsi="Courier New" w:cs="Courier New"/>
          <w:b/>
          <w:bCs/>
          <w:sz w:val="24"/>
          <w:szCs w:val="24"/>
        </w:rPr>
      </w:pPr>
    </w:p>
    <w:p w14:paraId="390BE00E" w14:textId="77777777" w:rsidR="00004686" w:rsidRDefault="00004686">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731F5BEE" w14:textId="4CFB5ED9" w:rsidR="00800E02" w:rsidRPr="00BA57EF" w:rsidRDefault="000F3EC7" w:rsidP="00800E02">
      <w:pPr>
        <w:pStyle w:val="Default"/>
        <w:rPr>
          <w:rFonts w:ascii="Courier New" w:hAnsi="Courier New" w:cs="Courier New"/>
          <w:b/>
          <w:bCs/>
        </w:rPr>
      </w:pPr>
      <w:r>
        <w:rPr>
          <w:rFonts w:ascii="Courier New" w:hAnsi="Courier New" w:cs="Courier New"/>
          <w:b/>
          <w:bCs/>
        </w:rPr>
        <w:lastRenderedPageBreak/>
        <w:t>1</w:t>
      </w:r>
      <w:r w:rsidR="009E24B3">
        <w:rPr>
          <w:rFonts w:ascii="Courier New" w:hAnsi="Courier New" w:cs="Courier New"/>
          <w:b/>
          <w:bCs/>
        </w:rPr>
        <w:t>h</w:t>
      </w:r>
      <w:r w:rsidR="00800E02" w:rsidRPr="00BA57EF">
        <w:rPr>
          <w:rFonts w:ascii="Courier New" w:hAnsi="Courier New" w:cs="Courier New"/>
          <w:b/>
          <w:bCs/>
        </w:rPr>
        <w:t>.</w:t>
      </w:r>
      <w:r w:rsidR="00800E02" w:rsidRPr="00BA57EF">
        <w:rPr>
          <w:rFonts w:ascii="Courier New" w:hAnsi="Courier New" w:cs="Courier New"/>
          <w:b/>
          <w:bCs/>
        </w:rPr>
        <w:tab/>
        <w:t>RESOLUTION – NO. R-20-</w:t>
      </w:r>
      <w:r w:rsidR="00490420" w:rsidRPr="00BA57EF">
        <w:rPr>
          <w:rFonts w:ascii="Courier New" w:hAnsi="Courier New" w:cs="Courier New"/>
          <w:b/>
          <w:bCs/>
        </w:rPr>
        <w:t>426</w:t>
      </w:r>
      <w:r w:rsidR="00800E02" w:rsidRPr="00BA57EF">
        <w:rPr>
          <w:rFonts w:ascii="Courier New" w:hAnsi="Courier New" w:cs="Courier New"/>
          <w:b/>
          <w:bCs/>
        </w:rPr>
        <w:t xml:space="preserve"> – BY:  COUNCILMEMBER </w:t>
      </w:r>
      <w:r w:rsidR="00BA57EF">
        <w:rPr>
          <w:rFonts w:ascii="Courier New" w:hAnsi="Courier New" w:cs="Courier New"/>
          <w:b/>
          <w:bCs/>
        </w:rPr>
        <w:t>MORENO</w:t>
      </w:r>
    </w:p>
    <w:p w14:paraId="1516BF96" w14:textId="77777777" w:rsidR="00800E02" w:rsidRPr="00BA57EF" w:rsidRDefault="00800E02" w:rsidP="00800E02">
      <w:pPr>
        <w:pStyle w:val="Default"/>
        <w:rPr>
          <w:rFonts w:ascii="Courier New" w:hAnsi="Courier New" w:cs="Courier New"/>
        </w:rPr>
      </w:pPr>
    </w:p>
    <w:p w14:paraId="24C0965D"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Brief:</w:t>
      </w:r>
    </w:p>
    <w:p w14:paraId="0B554275" w14:textId="7CD353F6" w:rsidR="00800E02" w:rsidRPr="00BA57EF" w:rsidRDefault="00490420" w:rsidP="00800E02">
      <w:pPr>
        <w:pStyle w:val="Default"/>
        <w:ind w:left="720"/>
        <w:rPr>
          <w:rFonts w:ascii="Courier New" w:hAnsi="Courier New" w:cs="Courier New"/>
        </w:rPr>
      </w:pPr>
      <w:r w:rsidRPr="00BA57EF">
        <w:rPr>
          <w:rFonts w:ascii="Courier New" w:hAnsi="Courier New" w:cs="Courier New"/>
        </w:rPr>
        <w:t xml:space="preserve">A resolution </w:t>
      </w:r>
      <w:r w:rsidRPr="00BA57EF">
        <w:rPr>
          <w:rFonts w:ascii="Courier New" w:hAnsi="Courier New" w:cs="Courier New"/>
          <w:b/>
          <w:bCs/>
        </w:rPr>
        <w:t>DISAPPROVING</w:t>
      </w:r>
      <w:r w:rsidRPr="00BA57EF">
        <w:rPr>
          <w:rFonts w:ascii="Courier New" w:hAnsi="Courier New" w:cs="Courier New"/>
        </w:rPr>
        <w:t xml:space="preserve"> and </w:t>
      </w:r>
      <w:r w:rsidRPr="00BA57EF">
        <w:rPr>
          <w:rFonts w:ascii="Courier New" w:hAnsi="Courier New" w:cs="Courier New"/>
          <w:b/>
          <w:bCs/>
        </w:rPr>
        <w:t>REJECTING</w:t>
      </w:r>
      <w:r w:rsidRPr="00BA57EF">
        <w:rPr>
          <w:rFonts w:ascii="Courier New" w:hAnsi="Courier New" w:cs="Courier New"/>
        </w:rPr>
        <w:t xml:space="preserve"> ITEP Application </w:t>
      </w:r>
      <w:r w:rsidRPr="00BA57EF">
        <w:rPr>
          <w:rFonts w:ascii="Courier New" w:eastAsia="Times New Roman" w:hAnsi="Courier New" w:cs="Courier New"/>
          <w:b/>
          <w:bCs/>
        </w:rPr>
        <w:t xml:space="preserve">#2018-0298, 5500 Chef Menteur Highway, The Folger Coffee Company, </w:t>
      </w:r>
      <w:r w:rsidRPr="00BA57EF">
        <w:rPr>
          <w:rFonts w:ascii="Courier New" w:eastAsia="Times New Roman" w:hAnsi="Courier New" w:cs="Courier New"/>
        </w:rPr>
        <w:t>due to the unprecedented financial crisis facing New Orleans, finding that the benefits described in the Application are insufficient to outweigh the need for tax revenue</w:t>
      </w:r>
      <w:r w:rsidRPr="00BA57EF">
        <w:rPr>
          <w:rFonts w:ascii="Courier New" w:hAnsi="Courier New" w:cs="Courier New"/>
        </w:rPr>
        <w:t>.</w:t>
      </w:r>
      <w:r w:rsidR="00800E02" w:rsidRPr="00BA57EF">
        <w:rPr>
          <w:rFonts w:ascii="Courier New" w:hAnsi="Courier New" w:cs="Courier New"/>
        </w:rPr>
        <w:t xml:space="preserve"> </w:t>
      </w:r>
    </w:p>
    <w:p w14:paraId="60E33FB8" w14:textId="77777777" w:rsidR="00800E02" w:rsidRPr="00BA57EF" w:rsidRDefault="00800E02" w:rsidP="00800E02">
      <w:pPr>
        <w:pStyle w:val="Default"/>
        <w:ind w:left="720"/>
        <w:rPr>
          <w:rFonts w:ascii="Courier New" w:hAnsi="Courier New" w:cs="Courier New"/>
        </w:rPr>
      </w:pPr>
    </w:p>
    <w:p w14:paraId="09105F0C" w14:textId="77777777" w:rsidR="00800E02" w:rsidRPr="00BA57EF" w:rsidRDefault="00800E02" w:rsidP="00800E02">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541B03BC" w14:textId="77777777" w:rsidR="00800E02" w:rsidRPr="00BA57EF" w:rsidRDefault="00800E02" w:rsidP="00800E02">
      <w:pPr>
        <w:pStyle w:val="Default"/>
        <w:ind w:firstLine="720"/>
        <w:rPr>
          <w:rFonts w:ascii="Courier New" w:hAnsi="Courier New" w:cs="Courier New"/>
          <w:b/>
          <w:bCs/>
        </w:rPr>
      </w:pPr>
      <w:r w:rsidRPr="00BA57EF">
        <w:rPr>
          <w:rFonts w:ascii="Courier New" w:hAnsi="Courier New" w:cs="Courier New"/>
          <w:b/>
          <w:bCs/>
        </w:rPr>
        <w:t>ELECTRONICALLY SUBMITTED.</w:t>
      </w:r>
    </w:p>
    <w:p w14:paraId="2B6B1BDD" w14:textId="1EB600D6" w:rsidR="00800E02" w:rsidRPr="00BA57EF" w:rsidRDefault="00800E02" w:rsidP="00800E02">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(Council Rule 34.  Postponement Deadline 4/16/2</w:t>
      </w:r>
      <w:r w:rsidR="001C7B2A" w:rsidRPr="00BA57EF">
        <w:rPr>
          <w:rFonts w:ascii="Courier New" w:hAnsi="Courier New" w:cs="Courier New"/>
          <w:b/>
          <w:bCs/>
          <w:i/>
          <w:iCs/>
          <w:sz w:val="24"/>
          <w:szCs w:val="24"/>
        </w:rPr>
        <w:t>1</w:t>
      </w:r>
      <w:r w:rsidRPr="00BA57EF">
        <w:rPr>
          <w:rFonts w:ascii="Courier New" w:hAnsi="Courier New" w:cs="Courier New"/>
          <w:b/>
          <w:bCs/>
          <w:i/>
          <w:iCs/>
          <w:sz w:val="24"/>
          <w:szCs w:val="24"/>
        </w:rPr>
        <w:t>).</w:t>
      </w:r>
    </w:p>
    <w:p w14:paraId="27AB847F" w14:textId="6967D7B2" w:rsidR="00646930" w:rsidRDefault="00646930" w:rsidP="00800E02">
      <w:pPr>
        <w:spacing w:after="0" w:line="240" w:lineRule="auto"/>
        <w:ind w:left="720"/>
        <w:jc w:val="both"/>
        <w:rPr>
          <w:rFonts w:ascii="Courier New" w:hAnsi="Courier New" w:cs="Courier New"/>
          <w:b/>
          <w:bCs/>
          <w:i/>
          <w:iCs/>
          <w:sz w:val="24"/>
          <w:szCs w:val="24"/>
        </w:rPr>
      </w:pPr>
    </w:p>
    <w:p w14:paraId="4FCAA40D" w14:textId="6A38459C" w:rsidR="00D44C6E" w:rsidRDefault="00D44C6E" w:rsidP="00800E02">
      <w:pPr>
        <w:spacing w:after="0" w:line="240" w:lineRule="auto"/>
        <w:ind w:left="720"/>
        <w:jc w:val="both"/>
        <w:rPr>
          <w:rFonts w:ascii="Courier New" w:hAnsi="Courier New" w:cs="Courier New"/>
          <w:b/>
          <w:bCs/>
          <w:i/>
          <w:iCs/>
          <w:sz w:val="24"/>
          <w:szCs w:val="24"/>
        </w:rPr>
      </w:pPr>
    </w:p>
    <w:p w14:paraId="0BD3515C" w14:textId="77777777" w:rsidR="00F1019E" w:rsidRPr="00BA57EF" w:rsidRDefault="00F1019E" w:rsidP="00800E02">
      <w:pPr>
        <w:spacing w:after="0" w:line="240" w:lineRule="auto"/>
        <w:ind w:left="720"/>
        <w:jc w:val="both"/>
        <w:rPr>
          <w:rFonts w:ascii="Courier New" w:hAnsi="Courier New" w:cs="Courier New"/>
          <w:b/>
          <w:bCs/>
          <w:i/>
          <w:iCs/>
          <w:sz w:val="24"/>
          <w:szCs w:val="24"/>
        </w:rPr>
      </w:pPr>
    </w:p>
    <w:p w14:paraId="0A053F46" w14:textId="40EF1B08" w:rsidR="00F90FE5"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1</w:t>
      </w:r>
      <w:r w:rsidR="00B47DA9">
        <w:rPr>
          <w:rFonts w:ascii="Courier New" w:hAnsi="Courier New" w:cs="Courier New"/>
          <w:b/>
          <w:bCs/>
          <w:sz w:val="24"/>
          <w:szCs w:val="24"/>
        </w:rPr>
        <w:t>i</w:t>
      </w:r>
      <w:r>
        <w:rPr>
          <w:rFonts w:ascii="Courier New" w:hAnsi="Courier New" w:cs="Courier New"/>
          <w:b/>
          <w:bCs/>
          <w:sz w:val="24"/>
          <w:szCs w:val="24"/>
        </w:rPr>
        <w:t>.</w:t>
      </w:r>
      <w:r>
        <w:rPr>
          <w:rFonts w:ascii="Courier New" w:hAnsi="Courier New" w:cs="Courier New"/>
          <w:b/>
          <w:bCs/>
          <w:sz w:val="24"/>
          <w:szCs w:val="24"/>
        </w:rPr>
        <w:tab/>
        <w:t>AMENDMENTS TO RESOLUTION NO. R-20-42</w:t>
      </w:r>
      <w:r w:rsidR="00004686">
        <w:rPr>
          <w:rFonts w:ascii="Courier New" w:hAnsi="Courier New" w:cs="Courier New"/>
          <w:b/>
          <w:bCs/>
          <w:sz w:val="24"/>
          <w:szCs w:val="24"/>
        </w:rPr>
        <w:t>6</w:t>
      </w:r>
      <w:r>
        <w:rPr>
          <w:rFonts w:ascii="Courier New" w:hAnsi="Courier New" w:cs="Courier New"/>
          <w:b/>
          <w:bCs/>
          <w:sz w:val="24"/>
          <w:szCs w:val="24"/>
        </w:rPr>
        <w:t xml:space="preserve"> – </w:t>
      </w:r>
      <w:r w:rsidR="00F90FE5">
        <w:rPr>
          <w:rFonts w:ascii="Courier New" w:hAnsi="Courier New" w:cs="Courier New"/>
          <w:b/>
          <w:bCs/>
          <w:sz w:val="24"/>
          <w:szCs w:val="24"/>
        </w:rPr>
        <w:t xml:space="preserve">BY: </w:t>
      </w:r>
      <w:r>
        <w:rPr>
          <w:rFonts w:ascii="Courier New" w:hAnsi="Courier New" w:cs="Courier New"/>
          <w:b/>
          <w:bCs/>
          <w:sz w:val="24"/>
          <w:szCs w:val="24"/>
        </w:rPr>
        <w:t xml:space="preserve">COUNCILLMEMBER </w:t>
      </w:r>
    </w:p>
    <w:p w14:paraId="0A83F941" w14:textId="6933F9DB" w:rsidR="00786B4D" w:rsidRDefault="00786B4D" w:rsidP="00F90FE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MORENO</w:t>
      </w:r>
    </w:p>
    <w:p w14:paraId="03FDE6D8" w14:textId="77777777" w:rsidR="00786B4D" w:rsidRDefault="00786B4D" w:rsidP="00786B4D">
      <w:pPr>
        <w:spacing w:after="0" w:line="240" w:lineRule="auto"/>
        <w:jc w:val="both"/>
        <w:rPr>
          <w:rFonts w:ascii="Courier New" w:hAnsi="Courier New" w:cs="Courier New"/>
          <w:b/>
          <w:bCs/>
          <w:sz w:val="24"/>
          <w:szCs w:val="24"/>
        </w:rPr>
      </w:pPr>
    </w:p>
    <w:p w14:paraId="3E8D90BC" w14:textId="77777777" w:rsidR="00786B4D" w:rsidRDefault="00786B4D" w:rsidP="00786B4D">
      <w:pPr>
        <w:spacing w:after="0" w:line="240" w:lineRule="auto"/>
        <w:jc w:val="both"/>
        <w:rPr>
          <w:rFonts w:ascii="Courier New" w:hAnsi="Courier New" w:cs="Courier New"/>
          <w:b/>
          <w:bCs/>
          <w:sz w:val="24"/>
          <w:szCs w:val="24"/>
        </w:rPr>
      </w:pPr>
      <w:r>
        <w:rPr>
          <w:rFonts w:ascii="Courier New" w:hAnsi="Courier New" w:cs="Courier New"/>
          <w:b/>
          <w:bCs/>
          <w:sz w:val="24"/>
          <w:szCs w:val="24"/>
        </w:rPr>
        <w:tab/>
        <w:t>Brief:</w:t>
      </w:r>
    </w:p>
    <w:p w14:paraId="38469BE9" w14:textId="0E6690E3" w:rsidR="002E3647" w:rsidRPr="00F62759" w:rsidRDefault="002E3647" w:rsidP="00F62759">
      <w:pPr>
        <w:pStyle w:val="ListParagraph"/>
        <w:spacing w:after="0" w:line="240" w:lineRule="auto"/>
        <w:rPr>
          <w:rFonts w:ascii="Courier New" w:hAnsi="Courier New" w:cs="Courier New"/>
          <w:sz w:val="24"/>
          <w:szCs w:val="24"/>
        </w:rPr>
      </w:pPr>
      <w:r w:rsidRPr="00F62759">
        <w:rPr>
          <w:rFonts w:ascii="Courier New" w:hAnsi="Courier New" w:cs="Courier New"/>
          <w:sz w:val="24"/>
          <w:szCs w:val="24"/>
        </w:rPr>
        <w:t>An amendment to:  </w:t>
      </w:r>
    </w:p>
    <w:p w14:paraId="6BFC8B9D" w14:textId="77777777" w:rsidR="00F62759" w:rsidRDefault="00F62759" w:rsidP="00F62759">
      <w:pPr>
        <w:spacing w:after="0" w:line="240" w:lineRule="auto"/>
        <w:rPr>
          <w:rFonts w:ascii="Courier New" w:hAnsi="Courier New" w:cs="Courier New"/>
          <w:sz w:val="24"/>
          <w:szCs w:val="24"/>
        </w:rPr>
      </w:pPr>
    </w:p>
    <w:p w14:paraId="4DF23B7D" w14:textId="554A9057" w:rsidR="00004686" w:rsidRDefault="00004686" w:rsidP="00F1019E">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R</w:t>
      </w:r>
      <w:r w:rsidR="002E3647" w:rsidRPr="00F62759">
        <w:rPr>
          <w:rFonts w:ascii="Courier New" w:hAnsi="Courier New" w:cs="Courier New"/>
          <w:sz w:val="24"/>
          <w:szCs w:val="24"/>
        </w:rPr>
        <w:t>eplace “Exhibit B” attached to the resolution with the</w:t>
      </w:r>
    </w:p>
    <w:p w14:paraId="09942B37" w14:textId="3E54B69F" w:rsidR="00004686" w:rsidRDefault="002E3647" w:rsidP="00F1019E">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 xml:space="preserve">revised Industrial Tax Exemption Review Committee </w:t>
      </w:r>
    </w:p>
    <w:p w14:paraId="07D7FE95" w14:textId="2E789F72" w:rsidR="002E3647" w:rsidRPr="00F62759" w:rsidRDefault="002E3647" w:rsidP="00F1019E">
      <w:pPr>
        <w:spacing w:after="0" w:line="240" w:lineRule="auto"/>
        <w:ind w:left="1440"/>
        <w:rPr>
          <w:rFonts w:ascii="Courier New" w:hAnsi="Courier New" w:cs="Courier New"/>
          <w:sz w:val="24"/>
          <w:szCs w:val="24"/>
        </w:rPr>
      </w:pPr>
      <w:r w:rsidRPr="00F62759">
        <w:rPr>
          <w:rFonts w:ascii="Courier New" w:hAnsi="Courier New" w:cs="Courier New"/>
          <w:sz w:val="24"/>
          <w:szCs w:val="24"/>
        </w:rPr>
        <w:t>Report, reflecting revised calculations from the Assessor’s Office. </w:t>
      </w:r>
    </w:p>
    <w:p w14:paraId="1CB6571B" w14:textId="77777777" w:rsidR="00004686" w:rsidRPr="00F62759" w:rsidRDefault="00004686" w:rsidP="00F1019E">
      <w:pPr>
        <w:spacing w:after="0" w:line="240" w:lineRule="auto"/>
        <w:rPr>
          <w:rFonts w:ascii="Courier New" w:hAnsi="Courier New" w:cs="Courier New"/>
          <w:sz w:val="24"/>
          <w:szCs w:val="24"/>
        </w:rPr>
      </w:pPr>
    </w:p>
    <w:p w14:paraId="7F6AEE7F" w14:textId="6489A66A" w:rsidR="00004686" w:rsidRDefault="00004686" w:rsidP="00F1019E">
      <w:pPr>
        <w:pStyle w:val="ListParagraph"/>
        <w:numPr>
          <w:ilvl w:val="0"/>
          <w:numId w:val="41"/>
        </w:numPr>
        <w:spacing w:after="0" w:line="240" w:lineRule="auto"/>
        <w:ind w:firstLine="0"/>
        <w:rPr>
          <w:rFonts w:ascii="Courier New" w:hAnsi="Courier New" w:cs="Courier New"/>
          <w:sz w:val="24"/>
          <w:szCs w:val="24"/>
        </w:rPr>
      </w:pPr>
      <w:r w:rsidRPr="00F62759">
        <w:rPr>
          <w:rFonts w:ascii="Courier New" w:hAnsi="Courier New" w:cs="Courier New"/>
          <w:sz w:val="24"/>
          <w:szCs w:val="24"/>
        </w:rPr>
        <w:t>U</w:t>
      </w:r>
      <w:r w:rsidR="002E3647" w:rsidRPr="00F62759">
        <w:rPr>
          <w:rFonts w:ascii="Courier New" w:hAnsi="Courier New" w:cs="Courier New"/>
          <w:sz w:val="24"/>
          <w:szCs w:val="24"/>
        </w:rPr>
        <w:t xml:space="preserve">pdate the LED estimates to reflect that the Project </w:t>
      </w:r>
    </w:p>
    <w:p w14:paraId="4718D006" w14:textId="22952430" w:rsidR="00004686" w:rsidRDefault="002E3647" w:rsidP="00F1019E">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 xml:space="preserve">will result in $1,060,962 in foregone tax revenue over </w:t>
      </w:r>
    </w:p>
    <w:p w14:paraId="4C4D105C" w14:textId="04D21078" w:rsidR="00004686" w:rsidRDefault="002E3647" w:rsidP="00F1019E">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10 years, while the Assessor’s Office estimates the 5-</w:t>
      </w:r>
    </w:p>
    <w:p w14:paraId="044E51CE" w14:textId="0B33D951" w:rsidR="002E3647" w:rsidRDefault="002E3647" w:rsidP="00F1019E">
      <w:pPr>
        <w:spacing w:after="0" w:line="240" w:lineRule="auto"/>
        <w:ind w:left="720" w:firstLine="720"/>
        <w:rPr>
          <w:rFonts w:ascii="Courier New" w:hAnsi="Courier New" w:cs="Courier New"/>
          <w:sz w:val="24"/>
          <w:szCs w:val="24"/>
        </w:rPr>
      </w:pPr>
      <w:r w:rsidRPr="00F62759">
        <w:rPr>
          <w:rFonts w:ascii="Courier New" w:hAnsi="Courier New" w:cs="Courier New"/>
          <w:sz w:val="24"/>
          <w:szCs w:val="24"/>
        </w:rPr>
        <w:t>year value of the exemption at $439,860. </w:t>
      </w:r>
    </w:p>
    <w:p w14:paraId="5F249E7D" w14:textId="77777777" w:rsidR="00F62759" w:rsidRPr="00F62759" w:rsidRDefault="00F62759" w:rsidP="00F62759">
      <w:pPr>
        <w:spacing w:after="0" w:line="240" w:lineRule="auto"/>
        <w:ind w:firstLine="720"/>
        <w:rPr>
          <w:rFonts w:ascii="Courier New" w:hAnsi="Courier New" w:cs="Courier New"/>
          <w:sz w:val="24"/>
          <w:szCs w:val="24"/>
        </w:rPr>
      </w:pPr>
    </w:p>
    <w:p w14:paraId="1FD4D414" w14:textId="77777777" w:rsidR="00786B4D" w:rsidRPr="00BA57EF" w:rsidRDefault="00786B4D" w:rsidP="00786B4D">
      <w:pPr>
        <w:spacing w:after="0" w:line="240" w:lineRule="auto"/>
        <w:ind w:left="720"/>
        <w:jc w:val="both"/>
        <w:rPr>
          <w:rFonts w:ascii="Courier New" w:hAnsi="Courier New" w:cs="Courier New"/>
          <w:b/>
          <w:bCs/>
          <w:sz w:val="24"/>
          <w:szCs w:val="24"/>
        </w:rPr>
      </w:pPr>
      <w:r w:rsidRPr="00BA57EF">
        <w:rPr>
          <w:rFonts w:ascii="Courier New" w:hAnsi="Courier New" w:cs="Courier New"/>
          <w:b/>
          <w:bCs/>
          <w:sz w:val="24"/>
          <w:szCs w:val="24"/>
        </w:rPr>
        <w:t>Annotation:</w:t>
      </w:r>
    </w:p>
    <w:p w14:paraId="42D8D22A" w14:textId="77777777" w:rsidR="00786B4D" w:rsidRPr="00BA57EF" w:rsidRDefault="00786B4D" w:rsidP="00786B4D">
      <w:pPr>
        <w:pStyle w:val="Default"/>
        <w:ind w:firstLine="720"/>
        <w:rPr>
          <w:rFonts w:ascii="Courier New" w:hAnsi="Courier New" w:cs="Courier New"/>
          <w:b/>
          <w:bCs/>
        </w:rPr>
      </w:pPr>
      <w:r w:rsidRPr="00BA57EF">
        <w:rPr>
          <w:rFonts w:ascii="Courier New" w:hAnsi="Courier New" w:cs="Courier New"/>
          <w:b/>
          <w:bCs/>
        </w:rPr>
        <w:t>ELECTRONICALLY SUBMITTED.</w:t>
      </w:r>
    </w:p>
    <w:p w14:paraId="1303795D" w14:textId="77777777" w:rsidR="00786B4D" w:rsidRPr="00BA57EF" w:rsidRDefault="00786B4D" w:rsidP="00786B4D">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273EAC62" w14:textId="77777777" w:rsidR="00004686" w:rsidRDefault="00004686">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538506D9" w14:textId="2A67E659" w:rsidR="00786B4D" w:rsidRDefault="00B81B72" w:rsidP="00786B4D">
      <w:pPr>
        <w:spacing w:after="0" w:line="240" w:lineRule="auto"/>
        <w:rPr>
          <w:rFonts w:ascii="Courier New" w:eastAsia="Times New Roman" w:hAnsi="Courier New" w:cs="Courier New"/>
          <w:b/>
          <w:bCs/>
          <w:color w:val="000000"/>
          <w:sz w:val="24"/>
          <w:szCs w:val="24"/>
        </w:rPr>
      </w:pPr>
      <w:r w:rsidRPr="00A00F2A">
        <w:rPr>
          <w:rFonts w:ascii="Courier New" w:hAnsi="Courier New" w:cs="Courier New"/>
          <w:noProof/>
          <w:sz w:val="24"/>
          <w:szCs w:val="24"/>
        </w:rPr>
        <w:lastRenderedPageBreak/>
        <mc:AlternateContent>
          <mc:Choice Requires="wps">
            <w:drawing>
              <wp:anchor distT="45720" distB="45720" distL="114300" distR="114300" simplePos="0" relativeHeight="251658240" behindDoc="0" locked="0" layoutInCell="1" allowOverlap="1" wp14:anchorId="44809470" wp14:editId="15AED2BE">
                <wp:simplePos x="0" y="0"/>
                <wp:positionH relativeFrom="margin">
                  <wp:posOffset>0</wp:posOffset>
                </wp:positionH>
                <wp:positionV relativeFrom="paragraph">
                  <wp:posOffset>0</wp:posOffset>
                </wp:positionV>
                <wp:extent cx="6195060" cy="22288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28850"/>
                        </a:xfrm>
                        <a:prstGeom prst="rect">
                          <a:avLst/>
                        </a:prstGeom>
                        <a:solidFill>
                          <a:srgbClr val="FFFFFF"/>
                        </a:solidFill>
                        <a:ln w="9525">
                          <a:solidFill>
                            <a:srgbClr val="000000"/>
                          </a:solidFill>
                          <a:miter lim="800000"/>
                          <a:headEnd/>
                          <a:tailEnd/>
                        </a:ln>
                      </wps:spPr>
                      <wps:txbx>
                        <w:txbxContent>
                          <w:p w14:paraId="13CB5F43" w14:textId="77777777" w:rsidR="00C26130" w:rsidRDefault="00C26130" w:rsidP="00B81B72">
                            <w:pPr>
                              <w:pStyle w:val="CM36"/>
                              <w:jc w:val="center"/>
                              <w:rPr>
                                <w:rFonts w:ascii="Courier New" w:hAnsi="Courier New" w:cs="Courier New"/>
                                <w:i/>
                                <w:iCs/>
                              </w:rPr>
                            </w:pPr>
                          </w:p>
                          <w:p w14:paraId="7C124742" w14:textId="77777777" w:rsidR="00C26130" w:rsidRDefault="00C2613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C26130" w:rsidRDefault="00C26130" w:rsidP="00B81B72">
                            <w:pPr>
                              <w:pStyle w:val="Default"/>
                              <w:rPr>
                                <w:rFonts w:ascii="Courier New" w:hAnsi="Courier New" w:cs="Courier New"/>
                              </w:rPr>
                            </w:pPr>
                          </w:p>
                          <w:p w14:paraId="369A5092"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C26130" w:rsidRDefault="00C26130" w:rsidP="00B81B72">
                            <w:pPr>
                              <w:pStyle w:val="CM36"/>
                              <w:ind w:left="720"/>
                              <w:rPr>
                                <w:rFonts w:ascii="Courier New" w:hAnsi="Courier New" w:cs="Courier New"/>
                                <w:b/>
                                <w:bCs/>
                                <w:i/>
                                <w:iCs/>
                              </w:rPr>
                            </w:pPr>
                          </w:p>
                          <w:p w14:paraId="17F7AA10"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C26130" w:rsidRDefault="00C26130" w:rsidP="00B81B72">
                            <w:pPr>
                              <w:pStyle w:val="CM36"/>
                              <w:ind w:left="720"/>
                              <w:rPr>
                                <w:rFonts w:ascii="Courier New" w:hAnsi="Courier New" w:cs="Courier New"/>
                                <w:b/>
                                <w:bCs/>
                                <w:i/>
                                <w:iCs/>
                              </w:rPr>
                            </w:pPr>
                          </w:p>
                          <w:p w14:paraId="2FD2B9F1"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C26130" w:rsidRDefault="00C26130" w:rsidP="00B81B72">
                            <w:pPr>
                              <w:pStyle w:val="Default"/>
                            </w:pPr>
                          </w:p>
                          <w:p w14:paraId="6314127A" w14:textId="77777777" w:rsidR="00C26130" w:rsidRDefault="00C26130"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0;width:487.8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">
                <v:textbox>
                  <w:txbxContent>
                    <w:p w14:paraId="13CB5F43" w14:textId="77777777" w:rsidR="00C26130" w:rsidRDefault="00C26130" w:rsidP="00B81B72">
                      <w:pPr>
                        <w:pStyle w:val="CM36"/>
                        <w:jc w:val="center"/>
                        <w:rPr>
                          <w:rFonts w:ascii="Courier New" w:hAnsi="Courier New" w:cs="Courier New"/>
                          <w:i/>
                          <w:iCs/>
                        </w:rPr>
                      </w:pPr>
                    </w:p>
                    <w:p w14:paraId="7C124742" w14:textId="77777777" w:rsidR="00C26130" w:rsidRDefault="00C2613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C26130" w:rsidRDefault="00C26130" w:rsidP="00B81B72">
                      <w:pPr>
                        <w:pStyle w:val="Default"/>
                        <w:rPr>
                          <w:rFonts w:ascii="Courier New" w:hAnsi="Courier New" w:cs="Courier New"/>
                        </w:rPr>
                      </w:pPr>
                    </w:p>
                    <w:p w14:paraId="369A5092"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C26130" w:rsidRDefault="00C26130" w:rsidP="00B81B72">
                      <w:pPr>
                        <w:pStyle w:val="CM36"/>
                        <w:ind w:left="720"/>
                        <w:rPr>
                          <w:rFonts w:ascii="Courier New" w:hAnsi="Courier New" w:cs="Courier New"/>
                          <w:b/>
                          <w:bCs/>
                          <w:i/>
                          <w:iCs/>
                        </w:rPr>
                      </w:pPr>
                    </w:p>
                    <w:p w14:paraId="17F7AA10"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C26130" w:rsidRDefault="00C26130" w:rsidP="00B81B72">
                      <w:pPr>
                        <w:pStyle w:val="CM36"/>
                        <w:ind w:left="720"/>
                        <w:rPr>
                          <w:rFonts w:ascii="Courier New" w:hAnsi="Courier New" w:cs="Courier New"/>
                          <w:b/>
                          <w:bCs/>
                          <w:i/>
                          <w:iCs/>
                        </w:rPr>
                      </w:pPr>
                    </w:p>
                    <w:p w14:paraId="2FD2B9F1" w14:textId="77777777" w:rsidR="00C26130" w:rsidRDefault="00C2613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C26130" w:rsidRDefault="00C26130" w:rsidP="00B81B72">
                      <w:pPr>
                        <w:pStyle w:val="Default"/>
                      </w:pPr>
                    </w:p>
                    <w:p w14:paraId="6314127A" w14:textId="77777777" w:rsidR="00C26130" w:rsidRDefault="00C26130" w:rsidP="00B81B72">
                      <w:pPr>
                        <w:pStyle w:val="Default"/>
                      </w:pPr>
                    </w:p>
                  </w:txbxContent>
                </v:textbox>
                <w10:wrap type="square" anchorx="margin"/>
              </v:shape>
            </w:pict>
          </mc:Fallback>
        </mc:AlternateContent>
      </w:r>
    </w:p>
    <w:p w14:paraId="4C572B7D" w14:textId="77777777" w:rsidR="00DD6A65" w:rsidRDefault="00DD6A65" w:rsidP="00C447E9">
      <w:pPr>
        <w:pStyle w:val="ListParagraph"/>
        <w:spacing w:after="60" w:line="240" w:lineRule="auto"/>
        <w:rPr>
          <w:rFonts w:ascii="Courier New" w:eastAsia="Times New Roman" w:hAnsi="Courier New" w:cs="Courier New"/>
          <w:b/>
          <w:bCs/>
          <w:color w:val="000000"/>
          <w:sz w:val="24"/>
          <w:szCs w:val="24"/>
        </w:rPr>
      </w:pPr>
    </w:p>
    <w:p w14:paraId="732A51EF" w14:textId="1B764490" w:rsidR="00E25243" w:rsidRPr="00E25243" w:rsidRDefault="00E25243" w:rsidP="00DD6A65">
      <w:pPr>
        <w:pStyle w:val="Default"/>
        <w:numPr>
          <w:ilvl w:val="0"/>
          <w:numId w:val="31"/>
        </w:numPr>
        <w:ind w:left="0" w:firstLine="0"/>
        <w:rPr>
          <w:rFonts w:ascii="Courier New" w:hAnsi="Courier New" w:cs="Courier New"/>
          <w:b/>
          <w:bCs/>
        </w:rPr>
      </w:pPr>
      <w:r>
        <w:rPr>
          <w:rFonts w:ascii="Courier New" w:hAnsi="Courier New" w:cs="Courier New"/>
          <w:b/>
          <w:bCs/>
        </w:rPr>
        <w:t>LEGISLATIVE GROUPING</w:t>
      </w:r>
    </w:p>
    <w:p w14:paraId="5094C9CB" w14:textId="77777777" w:rsidR="00E25243" w:rsidRDefault="00E25243" w:rsidP="00E25243">
      <w:pPr>
        <w:pStyle w:val="Default"/>
        <w:rPr>
          <w:rFonts w:ascii="Courier New" w:hAnsi="Courier New" w:cs="Courier New"/>
          <w:b/>
          <w:bCs/>
          <w:caps/>
        </w:rPr>
      </w:pPr>
    </w:p>
    <w:p w14:paraId="385EC093" w14:textId="6C8EEC07" w:rsidR="00C447E9" w:rsidRPr="005E3CB9" w:rsidRDefault="00E25243" w:rsidP="00E25243">
      <w:pPr>
        <w:pStyle w:val="Default"/>
        <w:rPr>
          <w:rFonts w:ascii="Courier New" w:hAnsi="Courier New" w:cs="Courier New"/>
          <w:b/>
          <w:bCs/>
        </w:rPr>
      </w:pPr>
      <w:r w:rsidRPr="00E25243">
        <w:rPr>
          <w:rFonts w:ascii="Courier New" w:hAnsi="Courier New" w:cs="Courier New"/>
          <w:b/>
          <w:bCs/>
        </w:rPr>
        <w:t>1</w:t>
      </w:r>
      <w:r>
        <w:rPr>
          <w:rFonts w:ascii="Courier New" w:hAnsi="Courier New" w:cs="Courier New"/>
          <w:b/>
          <w:bCs/>
        </w:rPr>
        <w:t>a.</w:t>
      </w:r>
      <w:r>
        <w:rPr>
          <w:rFonts w:ascii="Courier New" w:hAnsi="Courier New" w:cs="Courier New"/>
          <w:b/>
          <w:bCs/>
        </w:rPr>
        <w:tab/>
      </w:r>
      <w:r w:rsidR="000A77B9" w:rsidRPr="00F1019E">
        <w:rPr>
          <w:rFonts w:ascii="Courier New" w:hAnsi="Courier New" w:cs="Courier New"/>
          <w:b/>
          <w:bCs/>
          <w:caps/>
        </w:rPr>
        <w:t>Demolition</w:t>
      </w:r>
      <w:r w:rsidR="000A77B9" w:rsidRPr="005E3CB9">
        <w:rPr>
          <w:rFonts w:ascii="Courier New" w:hAnsi="Courier New" w:cs="Courier New"/>
          <w:b/>
          <w:bCs/>
          <w:caps/>
        </w:rPr>
        <w:t xml:space="preserve"> Request</w:t>
      </w:r>
      <w:r w:rsidR="000A77B9" w:rsidRPr="005E3CB9">
        <w:rPr>
          <w:rFonts w:ascii="Courier New" w:hAnsi="Courier New" w:cs="Courier New"/>
          <w:b/>
          <w:bCs/>
        </w:rPr>
        <w:t xml:space="preserve"> – </w:t>
      </w:r>
      <w:r w:rsidR="000A77B9" w:rsidRPr="00E25243">
        <w:rPr>
          <w:rFonts w:ascii="Courier New" w:hAnsi="Courier New" w:cs="Courier New"/>
          <w:b/>
          <w:bCs/>
          <w:caps/>
        </w:rPr>
        <w:t>OF Tulane University</w:t>
      </w:r>
      <w:r w:rsidR="000A77B9" w:rsidRPr="005E3CB9">
        <w:rPr>
          <w:rFonts w:ascii="Courier New" w:hAnsi="Courier New" w:cs="Courier New"/>
          <w:b/>
          <w:bCs/>
        </w:rPr>
        <w:t xml:space="preserve"> </w:t>
      </w:r>
    </w:p>
    <w:p w14:paraId="531E7AD2" w14:textId="3837EE53" w:rsidR="00C447E9" w:rsidRPr="005E3CB9" w:rsidRDefault="00C447E9" w:rsidP="00C447E9">
      <w:pPr>
        <w:pStyle w:val="Default"/>
        <w:ind w:firstLine="720"/>
        <w:rPr>
          <w:rFonts w:ascii="Courier New" w:hAnsi="Courier New" w:cs="Courier New"/>
          <w:b/>
          <w:bCs/>
        </w:rPr>
      </w:pPr>
    </w:p>
    <w:p w14:paraId="5A93326A" w14:textId="77777777" w:rsidR="00C447E9" w:rsidRPr="005E3CB9" w:rsidRDefault="00C447E9" w:rsidP="00C447E9">
      <w:pPr>
        <w:pStyle w:val="Default"/>
        <w:ind w:firstLine="720"/>
        <w:rPr>
          <w:rFonts w:ascii="Courier New" w:hAnsi="Courier New" w:cs="Courier New"/>
          <w:b/>
          <w:bCs/>
        </w:rPr>
      </w:pPr>
      <w:r w:rsidRPr="005E3CB9">
        <w:rPr>
          <w:rFonts w:ascii="Courier New" w:hAnsi="Courier New" w:cs="Courier New"/>
          <w:b/>
          <w:bCs/>
        </w:rPr>
        <w:t>Brief:</w:t>
      </w:r>
    </w:p>
    <w:p w14:paraId="5C01E84B" w14:textId="752E9656" w:rsidR="00C447E9" w:rsidRPr="005E3CB9" w:rsidRDefault="000A77B9" w:rsidP="00C447E9">
      <w:pPr>
        <w:pStyle w:val="Default"/>
        <w:ind w:left="720"/>
        <w:rPr>
          <w:rFonts w:ascii="Courier New" w:hAnsi="Courier New" w:cs="Courier New"/>
          <w:b/>
          <w:bCs/>
        </w:rPr>
      </w:pPr>
      <w:r w:rsidRPr="00A72178">
        <w:rPr>
          <w:rFonts w:ascii="Courier New" w:hAnsi="Courier New" w:cs="Courier New"/>
        </w:rPr>
        <w:t>Requesting a de</w:t>
      </w:r>
      <w:r w:rsidR="00C447E9" w:rsidRPr="00A72178">
        <w:rPr>
          <w:rFonts w:ascii="Courier New" w:hAnsi="Courier New" w:cs="Courier New"/>
        </w:rPr>
        <w:t>molition</w:t>
      </w:r>
      <w:r w:rsidR="00C447E9" w:rsidRPr="005E3CB9">
        <w:rPr>
          <w:rFonts w:ascii="Courier New" w:hAnsi="Courier New" w:cs="Courier New"/>
        </w:rPr>
        <w:t xml:space="preserve"> permit for the following property:</w:t>
      </w:r>
    </w:p>
    <w:p w14:paraId="503972A4" w14:textId="77777777" w:rsidR="00C447E9" w:rsidRPr="005E3CB9" w:rsidRDefault="00C447E9" w:rsidP="00C447E9">
      <w:pPr>
        <w:pStyle w:val="Default"/>
        <w:ind w:firstLine="720"/>
        <w:rPr>
          <w:rFonts w:ascii="Courier New" w:hAnsi="Courier New" w:cs="Courier New"/>
          <w:b/>
          <w:bCs/>
        </w:rPr>
      </w:pPr>
    </w:p>
    <w:p w14:paraId="46EFDEE9" w14:textId="13ACFA01" w:rsidR="00C447E9" w:rsidRPr="005E3CB9" w:rsidRDefault="00C447E9" w:rsidP="00C447E9">
      <w:pPr>
        <w:pStyle w:val="ListParagraph"/>
        <w:numPr>
          <w:ilvl w:val="0"/>
          <w:numId w:val="9"/>
        </w:numPr>
        <w:spacing w:after="0" w:line="240" w:lineRule="auto"/>
        <w:rPr>
          <w:rFonts w:ascii="Courier New" w:hAnsi="Courier New" w:cs="Courier New"/>
          <w:b/>
          <w:bCs/>
          <w:color w:val="000000"/>
          <w:sz w:val="24"/>
          <w:szCs w:val="24"/>
        </w:rPr>
      </w:pPr>
      <w:r w:rsidRPr="005E3CB9">
        <w:rPr>
          <w:rFonts w:ascii="Courier New" w:hAnsi="Courier New" w:cs="Courier New"/>
          <w:color w:val="000000"/>
          <w:sz w:val="24"/>
          <w:szCs w:val="24"/>
        </w:rPr>
        <w:t>6823 St. Charles Avenue</w:t>
      </w:r>
      <w:r w:rsidR="00603C33" w:rsidRPr="005E3CB9">
        <w:rPr>
          <w:rFonts w:ascii="Courier New" w:hAnsi="Courier New" w:cs="Courier New"/>
          <w:color w:val="000000"/>
          <w:sz w:val="24"/>
          <w:szCs w:val="24"/>
        </w:rPr>
        <w:t>,</w:t>
      </w:r>
      <w:r w:rsidRPr="005E3CB9">
        <w:rPr>
          <w:rFonts w:ascii="Courier New" w:hAnsi="Courier New" w:cs="Courier New"/>
          <w:color w:val="000000"/>
          <w:sz w:val="24"/>
          <w:szCs w:val="24"/>
        </w:rPr>
        <w:t xml:space="preserve"> Bldg</w:t>
      </w:r>
      <w:r w:rsidR="00603C33" w:rsidRPr="005E3CB9">
        <w:rPr>
          <w:rFonts w:ascii="Courier New" w:hAnsi="Courier New" w:cs="Courier New"/>
          <w:color w:val="000000"/>
          <w:sz w:val="24"/>
          <w:szCs w:val="24"/>
        </w:rPr>
        <w:t>s.</w:t>
      </w:r>
      <w:r w:rsidRPr="005E3CB9">
        <w:rPr>
          <w:rFonts w:ascii="Courier New" w:hAnsi="Courier New" w:cs="Courier New"/>
          <w:color w:val="000000"/>
          <w:sz w:val="24"/>
          <w:szCs w:val="24"/>
        </w:rPr>
        <w:t xml:space="preserve"> 14 and 16 </w:t>
      </w:r>
    </w:p>
    <w:p w14:paraId="7B47689B" w14:textId="77777777" w:rsidR="00C447E9" w:rsidRPr="005E3CB9" w:rsidRDefault="00C447E9" w:rsidP="00C447E9">
      <w:pPr>
        <w:spacing w:after="0" w:line="240" w:lineRule="auto"/>
        <w:ind w:left="720"/>
        <w:rPr>
          <w:rFonts w:ascii="Courier New" w:hAnsi="Courier New" w:cs="Courier New"/>
          <w:b/>
          <w:bCs/>
          <w:sz w:val="24"/>
          <w:szCs w:val="24"/>
        </w:rPr>
      </w:pPr>
    </w:p>
    <w:p w14:paraId="0FF799CB" w14:textId="77777777" w:rsidR="00603C33" w:rsidRPr="005E3CB9" w:rsidRDefault="00603C33" w:rsidP="00603C33">
      <w:pPr>
        <w:spacing w:after="0" w:line="240" w:lineRule="auto"/>
        <w:ind w:left="720"/>
        <w:rPr>
          <w:rFonts w:ascii="Courier New" w:hAnsi="Courier New" w:cs="Courier New"/>
          <w:b/>
          <w:bCs/>
          <w:sz w:val="24"/>
          <w:szCs w:val="24"/>
        </w:rPr>
      </w:pPr>
      <w:r w:rsidRPr="005E3CB9">
        <w:rPr>
          <w:rFonts w:ascii="Courier New" w:hAnsi="Courier New" w:cs="Courier New"/>
          <w:b/>
          <w:bCs/>
          <w:sz w:val="24"/>
          <w:szCs w:val="24"/>
        </w:rPr>
        <w:t>Annotation:</w:t>
      </w:r>
    </w:p>
    <w:p w14:paraId="28D3C322" w14:textId="77777777" w:rsidR="00603C33" w:rsidRPr="005E3CB9" w:rsidRDefault="00603C33" w:rsidP="00603C33">
      <w:pPr>
        <w:spacing w:after="0" w:line="240" w:lineRule="auto"/>
        <w:ind w:left="720"/>
        <w:rPr>
          <w:rFonts w:ascii="Courier New" w:hAnsi="Courier New" w:cs="Courier New"/>
          <w:b/>
          <w:bCs/>
          <w:sz w:val="24"/>
          <w:szCs w:val="24"/>
        </w:rPr>
      </w:pPr>
      <w:r w:rsidRPr="005E3CB9">
        <w:rPr>
          <w:rFonts w:ascii="Courier New" w:hAnsi="Courier New" w:cs="Courier New"/>
          <w:b/>
          <w:bCs/>
          <w:sz w:val="24"/>
          <w:szCs w:val="24"/>
        </w:rPr>
        <w:t>ELECTRONICALLY SUBMITTED.</w:t>
      </w:r>
    </w:p>
    <w:p w14:paraId="5EF1C6A4" w14:textId="77777777" w:rsidR="00603C33" w:rsidRPr="005E3CB9" w:rsidRDefault="00603C33" w:rsidP="00603C33">
      <w:pPr>
        <w:spacing w:after="0" w:line="240" w:lineRule="auto"/>
        <w:ind w:left="720"/>
        <w:rPr>
          <w:rFonts w:ascii="Courier New" w:hAnsi="Courier New" w:cs="Courier New"/>
          <w:b/>
          <w:bCs/>
          <w:sz w:val="24"/>
          <w:szCs w:val="24"/>
        </w:rPr>
      </w:pPr>
      <w:r w:rsidRPr="005E3CB9">
        <w:rPr>
          <w:rFonts w:ascii="Courier New" w:hAnsi="Courier New" w:cs="Courier New"/>
          <w:b/>
          <w:bCs/>
          <w:i/>
          <w:iCs/>
          <w:sz w:val="24"/>
          <w:szCs w:val="24"/>
        </w:rPr>
        <w:t>(Report and application materials received at the meeting of 12/17/20)</w:t>
      </w:r>
      <w:r w:rsidRPr="005E3CB9">
        <w:rPr>
          <w:rFonts w:ascii="Courier New" w:hAnsi="Courier New" w:cs="Courier New"/>
          <w:b/>
          <w:bCs/>
          <w:sz w:val="24"/>
          <w:szCs w:val="24"/>
        </w:rPr>
        <w:t>.</w:t>
      </w:r>
    </w:p>
    <w:p w14:paraId="7C5E72DE" w14:textId="19280979" w:rsidR="00603C33" w:rsidRPr="005E3CB9" w:rsidRDefault="00C26130" w:rsidP="00603C3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r w:rsidR="00603C33" w:rsidRPr="005E3CB9">
        <w:rPr>
          <w:rFonts w:ascii="Courier New" w:hAnsi="Courier New" w:cs="Courier New"/>
          <w:b/>
          <w:bCs/>
          <w:i/>
          <w:iCs/>
          <w:sz w:val="24"/>
          <w:szCs w:val="24"/>
        </w:rPr>
        <w:t xml:space="preserve">Cm Giarrusso, Cn. Deadline 2/1/21). </w:t>
      </w:r>
    </w:p>
    <w:p w14:paraId="2EDE31F4" w14:textId="77777777" w:rsidR="00515AE0" w:rsidRPr="005E3CB9" w:rsidRDefault="00515AE0" w:rsidP="00C447E9">
      <w:pPr>
        <w:spacing w:after="0" w:line="240" w:lineRule="auto"/>
        <w:ind w:left="720"/>
        <w:rPr>
          <w:rFonts w:ascii="Courier New" w:hAnsi="Courier New" w:cs="Courier New"/>
          <w:b/>
          <w:bCs/>
          <w:sz w:val="24"/>
          <w:szCs w:val="24"/>
        </w:rPr>
      </w:pPr>
    </w:p>
    <w:p w14:paraId="04E8F7EB" w14:textId="23310575" w:rsidR="00DD6A65" w:rsidRDefault="00DD6A65" w:rsidP="00C447E9">
      <w:pPr>
        <w:spacing w:after="0" w:line="240" w:lineRule="auto"/>
        <w:ind w:left="720"/>
        <w:rPr>
          <w:rFonts w:ascii="Courier New" w:hAnsi="Courier New" w:cs="Courier New"/>
          <w:b/>
          <w:bCs/>
          <w:sz w:val="24"/>
          <w:szCs w:val="24"/>
        </w:rPr>
      </w:pPr>
    </w:p>
    <w:p w14:paraId="2AAB1560" w14:textId="7154351B" w:rsidR="00E25243" w:rsidRDefault="00E25243" w:rsidP="00E25243">
      <w:pPr>
        <w:spacing w:after="0" w:line="240" w:lineRule="auto"/>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r>
      <w:r w:rsidRPr="00786B4D">
        <w:rPr>
          <w:rFonts w:ascii="Courier New" w:hAnsi="Courier New" w:cs="Courier New"/>
          <w:b/>
          <w:bCs/>
          <w:sz w:val="24"/>
          <w:szCs w:val="24"/>
        </w:rPr>
        <w:t>MOTION – NO. M-21-</w:t>
      </w:r>
      <w:r w:rsidR="00540421">
        <w:rPr>
          <w:rFonts w:ascii="Courier New" w:hAnsi="Courier New" w:cs="Courier New"/>
          <w:b/>
          <w:bCs/>
          <w:sz w:val="24"/>
          <w:szCs w:val="24"/>
        </w:rPr>
        <w:t>21</w:t>
      </w:r>
      <w:r w:rsidRPr="00786B4D">
        <w:rPr>
          <w:rFonts w:ascii="Courier New" w:hAnsi="Courier New" w:cs="Courier New"/>
          <w:b/>
          <w:bCs/>
          <w:sz w:val="24"/>
          <w:szCs w:val="24"/>
        </w:rPr>
        <w:t xml:space="preserve"> – BY: COUNCILMEMBER GIARRUSSO</w:t>
      </w:r>
    </w:p>
    <w:p w14:paraId="46863436" w14:textId="258DC892" w:rsidR="00540421" w:rsidRDefault="00540421" w:rsidP="00E25243">
      <w:pPr>
        <w:spacing w:after="0" w:line="240" w:lineRule="auto"/>
        <w:rPr>
          <w:rFonts w:ascii="Courier New" w:hAnsi="Courier New" w:cs="Courier New"/>
          <w:b/>
          <w:bCs/>
          <w:sz w:val="24"/>
          <w:szCs w:val="24"/>
        </w:rPr>
      </w:pPr>
    </w:p>
    <w:p w14:paraId="4710F2C0" w14:textId="77777777" w:rsidR="00540421" w:rsidRPr="00E702BF" w:rsidRDefault="00540421" w:rsidP="00540421">
      <w:pPr>
        <w:pStyle w:val="Default"/>
        <w:ind w:firstLine="720"/>
        <w:rPr>
          <w:rFonts w:ascii="Courier New" w:hAnsi="Courier New" w:cs="Courier New"/>
          <w:b/>
          <w:bCs/>
        </w:rPr>
      </w:pPr>
      <w:r w:rsidRPr="00E702BF">
        <w:rPr>
          <w:rFonts w:ascii="Courier New" w:hAnsi="Courier New" w:cs="Courier New"/>
          <w:b/>
          <w:bCs/>
        </w:rPr>
        <w:t>Brief:</w:t>
      </w:r>
    </w:p>
    <w:p w14:paraId="703D8A69" w14:textId="77777777" w:rsidR="00540421" w:rsidRPr="00E702BF" w:rsidRDefault="00540421" w:rsidP="00540421">
      <w:pPr>
        <w:pStyle w:val="Default"/>
        <w:ind w:left="720"/>
        <w:rPr>
          <w:rFonts w:ascii="Courier New" w:hAnsi="Courier New" w:cs="Courier New"/>
        </w:rPr>
      </w:pPr>
      <w:r w:rsidRPr="00E702BF">
        <w:rPr>
          <w:rFonts w:ascii="Courier New" w:hAnsi="Courier New" w:cs="Courier New"/>
        </w:rPr>
        <w:t xml:space="preserve">A motion granting the demolition request for 6823 St. Charles, buildings 14 &amp; 16.  </w:t>
      </w:r>
    </w:p>
    <w:p w14:paraId="4B54516B" w14:textId="77777777" w:rsidR="00540421" w:rsidRDefault="00540421" w:rsidP="00E25243">
      <w:pPr>
        <w:spacing w:after="0" w:line="240" w:lineRule="auto"/>
        <w:rPr>
          <w:rFonts w:ascii="Courier New" w:hAnsi="Courier New" w:cs="Courier New"/>
          <w:b/>
          <w:bCs/>
          <w:sz w:val="24"/>
          <w:szCs w:val="24"/>
        </w:rPr>
      </w:pPr>
    </w:p>
    <w:p w14:paraId="203C6F3B" w14:textId="77777777" w:rsidR="00C26130" w:rsidRPr="005E3CB9" w:rsidRDefault="00C26130" w:rsidP="00C26130">
      <w:pPr>
        <w:spacing w:after="0" w:line="240" w:lineRule="auto"/>
        <w:ind w:left="720"/>
        <w:rPr>
          <w:rFonts w:ascii="Courier New" w:hAnsi="Courier New" w:cs="Courier New"/>
          <w:b/>
          <w:bCs/>
          <w:sz w:val="24"/>
          <w:szCs w:val="24"/>
        </w:rPr>
      </w:pPr>
      <w:r w:rsidRPr="005E3CB9">
        <w:rPr>
          <w:rFonts w:ascii="Courier New" w:hAnsi="Courier New" w:cs="Courier New"/>
          <w:b/>
          <w:bCs/>
          <w:sz w:val="24"/>
          <w:szCs w:val="24"/>
        </w:rPr>
        <w:t>Annotation:</w:t>
      </w:r>
    </w:p>
    <w:p w14:paraId="4983F30A" w14:textId="77777777" w:rsidR="00C26130" w:rsidRPr="005E3CB9" w:rsidRDefault="00C26130" w:rsidP="00C26130">
      <w:pPr>
        <w:spacing w:after="0" w:line="240" w:lineRule="auto"/>
        <w:ind w:left="720"/>
        <w:rPr>
          <w:rFonts w:ascii="Courier New" w:hAnsi="Courier New" w:cs="Courier New"/>
          <w:b/>
          <w:bCs/>
          <w:sz w:val="24"/>
          <w:szCs w:val="24"/>
        </w:rPr>
      </w:pPr>
      <w:r w:rsidRPr="005E3CB9">
        <w:rPr>
          <w:rFonts w:ascii="Courier New" w:hAnsi="Courier New" w:cs="Courier New"/>
          <w:b/>
          <w:bCs/>
          <w:sz w:val="24"/>
          <w:szCs w:val="24"/>
        </w:rPr>
        <w:t>ELECTRONICALLY SUBMITTED.</w:t>
      </w:r>
    </w:p>
    <w:p w14:paraId="1A03D833" w14:textId="6605799B" w:rsidR="00C26130" w:rsidRPr="00BA57EF" w:rsidRDefault="00C26130" w:rsidP="00C26130">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009A72FD" w14:textId="2089EAE8" w:rsidR="00C26130" w:rsidRPr="005E3CB9" w:rsidRDefault="00C26130" w:rsidP="00C26130">
      <w:pPr>
        <w:spacing w:after="0" w:line="240" w:lineRule="auto"/>
        <w:ind w:left="720"/>
        <w:rPr>
          <w:rFonts w:ascii="Courier New" w:hAnsi="Courier New" w:cs="Courier New"/>
          <w:b/>
          <w:bCs/>
          <w:sz w:val="24"/>
          <w:szCs w:val="24"/>
        </w:rPr>
      </w:pPr>
    </w:p>
    <w:p w14:paraId="1D887BA6" w14:textId="17FC63E7" w:rsidR="00E25243" w:rsidRDefault="00E25243" w:rsidP="00E25243">
      <w:pPr>
        <w:spacing w:after="0" w:line="240" w:lineRule="auto"/>
        <w:rPr>
          <w:rFonts w:ascii="Courier New" w:hAnsi="Courier New" w:cs="Courier New"/>
          <w:b/>
          <w:bCs/>
          <w:sz w:val="24"/>
          <w:szCs w:val="24"/>
        </w:rPr>
      </w:pPr>
    </w:p>
    <w:p w14:paraId="48914B2A" w14:textId="77777777" w:rsidR="00E25243" w:rsidRDefault="00E25243" w:rsidP="00E25243">
      <w:pPr>
        <w:spacing w:after="0" w:line="240" w:lineRule="auto"/>
        <w:rPr>
          <w:rFonts w:ascii="Courier New" w:hAnsi="Courier New" w:cs="Courier New"/>
          <w:b/>
          <w:bCs/>
          <w:sz w:val="24"/>
          <w:szCs w:val="24"/>
        </w:rPr>
      </w:pPr>
    </w:p>
    <w:p w14:paraId="4B863AE6" w14:textId="472C2DE1" w:rsidR="00C447E9" w:rsidRPr="005E3CB9" w:rsidRDefault="00C447E9" w:rsidP="00C447E9">
      <w:pPr>
        <w:spacing w:after="0" w:line="240" w:lineRule="auto"/>
        <w:ind w:left="720"/>
        <w:rPr>
          <w:rFonts w:ascii="Courier New" w:hAnsi="Courier New" w:cs="Courier New"/>
          <w:b/>
          <w:bCs/>
          <w:sz w:val="24"/>
          <w:szCs w:val="24"/>
        </w:rPr>
      </w:pPr>
      <w:r w:rsidRPr="005E3CB9">
        <w:rPr>
          <w:rFonts w:ascii="Courier New" w:hAnsi="Courier New" w:cs="Courier New"/>
          <w:b/>
          <w:bCs/>
          <w:sz w:val="24"/>
          <w:szCs w:val="24"/>
        </w:rPr>
        <w:t xml:space="preserve"> </w:t>
      </w:r>
    </w:p>
    <w:p w14:paraId="7EE14320" w14:textId="77777777" w:rsidR="00E25243" w:rsidRDefault="00E25243">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78F6833D" w14:textId="77777777" w:rsidR="001A159A" w:rsidRPr="00786B4D" w:rsidRDefault="001A159A" w:rsidP="001A159A">
      <w:pPr>
        <w:pStyle w:val="Default"/>
        <w:numPr>
          <w:ilvl w:val="0"/>
          <w:numId w:val="31"/>
        </w:numPr>
        <w:ind w:left="0" w:firstLine="0"/>
        <w:rPr>
          <w:rFonts w:ascii="Courier New" w:hAnsi="Courier New" w:cs="Courier New"/>
          <w:b/>
          <w:bCs/>
        </w:rPr>
      </w:pPr>
      <w:r w:rsidRPr="00786B4D">
        <w:rPr>
          <w:rFonts w:ascii="Courier New" w:hAnsi="Courier New" w:cs="Courier New"/>
          <w:b/>
          <w:bCs/>
        </w:rPr>
        <w:lastRenderedPageBreak/>
        <w:t>LEGISLATIVE GROUPING</w:t>
      </w:r>
    </w:p>
    <w:p w14:paraId="2AC8EB45" w14:textId="77777777" w:rsidR="001A159A" w:rsidRPr="00786B4D" w:rsidRDefault="001A159A" w:rsidP="001A159A">
      <w:pPr>
        <w:pStyle w:val="ListParagraph"/>
        <w:shd w:val="clear" w:color="auto" w:fill="FFFFFF"/>
        <w:spacing w:after="0" w:line="240" w:lineRule="auto"/>
        <w:ind w:left="0"/>
        <w:textAlignment w:val="baseline"/>
        <w:rPr>
          <w:rFonts w:ascii="Courier New" w:eastAsia="Times New Roman" w:hAnsi="Courier New" w:cs="Courier New"/>
          <w:b/>
          <w:bCs/>
          <w:color w:val="000000"/>
          <w:sz w:val="24"/>
          <w:szCs w:val="24"/>
        </w:rPr>
      </w:pPr>
    </w:p>
    <w:p w14:paraId="5DDA0B63" w14:textId="1BF7D1E5" w:rsidR="00EC04C0" w:rsidRPr="00786B4D" w:rsidRDefault="001A159A" w:rsidP="00694FC4">
      <w:pPr>
        <w:pStyle w:val="ListParagraph"/>
        <w:shd w:val="clear" w:color="auto" w:fill="FFFFFF"/>
        <w:spacing w:after="0" w:line="240" w:lineRule="auto"/>
        <w:ind w:left="0"/>
        <w:textAlignment w:val="baseline"/>
        <w:rPr>
          <w:rFonts w:ascii="Courier New" w:eastAsia="Times New Roman" w:hAnsi="Courier New" w:cs="Courier New"/>
          <w:b/>
          <w:bCs/>
          <w:color w:val="000000"/>
          <w:sz w:val="24"/>
          <w:szCs w:val="24"/>
        </w:rPr>
      </w:pPr>
      <w:r w:rsidRPr="00786B4D">
        <w:rPr>
          <w:rFonts w:ascii="Courier New" w:eastAsia="Times New Roman" w:hAnsi="Courier New" w:cs="Courier New"/>
          <w:b/>
          <w:bCs/>
          <w:color w:val="000000"/>
          <w:sz w:val="24"/>
          <w:szCs w:val="24"/>
        </w:rPr>
        <w:t xml:space="preserve">2a. </w:t>
      </w:r>
      <w:r w:rsidR="00694FC4" w:rsidRPr="00786B4D">
        <w:rPr>
          <w:rFonts w:ascii="Courier New" w:eastAsia="Times New Roman" w:hAnsi="Courier New" w:cs="Courier New"/>
          <w:b/>
          <w:bCs/>
          <w:color w:val="000000"/>
          <w:sz w:val="24"/>
          <w:szCs w:val="24"/>
        </w:rPr>
        <w:t xml:space="preserve"> </w:t>
      </w:r>
      <w:r w:rsidR="00AD651A" w:rsidRPr="00786B4D">
        <w:rPr>
          <w:rFonts w:ascii="Courier New" w:eastAsia="Times New Roman" w:hAnsi="Courier New" w:cs="Courier New"/>
          <w:b/>
          <w:bCs/>
          <w:color w:val="000000"/>
          <w:sz w:val="24"/>
          <w:szCs w:val="24"/>
        </w:rPr>
        <w:t xml:space="preserve">VCC APPEAL </w:t>
      </w:r>
      <w:r w:rsidR="00EC04C0" w:rsidRPr="00786B4D">
        <w:rPr>
          <w:rFonts w:ascii="Courier New" w:eastAsia="Times New Roman" w:hAnsi="Courier New" w:cs="Courier New"/>
          <w:b/>
          <w:bCs/>
          <w:color w:val="000000"/>
          <w:sz w:val="24"/>
          <w:szCs w:val="24"/>
        </w:rPr>
        <w:t>– O</w:t>
      </w:r>
      <w:r w:rsidR="00AD651A" w:rsidRPr="00786B4D">
        <w:rPr>
          <w:rFonts w:ascii="Courier New" w:eastAsia="Times New Roman" w:hAnsi="Courier New" w:cs="Courier New"/>
          <w:b/>
          <w:bCs/>
          <w:color w:val="000000"/>
          <w:sz w:val="24"/>
          <w:szCs w:val="24"/>
        </w:rPr>
        <w:t>F</w:t>
      </w:r>
      <w:r w:rsidR="00EC04C0" w:rsidRPr="00786B4D">
        <w:rPr>
          <w:rFonts w:ascii="Courier New" w:eastAsia="Times New Roman" w:hAnsi="Courier New" w:cs="Courier New"/>
          <w:b/>
          <w:bCs/>
          <w:color w:val="000000"/>
          <w:sz w:val="24"/>
          <w:szCs w:val="24"/>
        </w:rPr>
        <w:t xml:space="preserve"> NIKKI SZALWINSKI</w:t>
      </w:r>
    </w:p>
    <w:p w14:paraId="10F3AC69" w14:textId="77777777" w:rsidR="00EC04C0" w:rsidRPr="00786B4D" w:rsidRDefault="00EC04C0" w:rsidP="00EC04C0">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F29EAA5" w14:textId="77777777" w:rsidR="00EC04C0" w:rsidRPr="00786B4D" w:rsidRDefault="00EC04C0" w:rsidP="00EC04C0">
      <w:pPr>
        <w:pStyle w:val="CM5"/>
        <w:spacing w:line="240" w:lineRule="auto"/>
        <w:ind w:left="702"/>
        <w:rPr>
          <w:rFonts w:ascii="Courier New" w:hAnsi="Courier New" w:cs="Courier New"/>
          <w:b/>
          <w:bCs/>
        </w:rPr>
      </w:pPr>
      <w:r w:rsidRPr="00786B4D">
        <w:rPr>
          <w:rFonts w:ascii="Courier New" w:hAnsi="Courier New" w:cs="Courier New"/>
          <w:b/>
          <w:bCs/>
        </w:rPr>
        <w:t>Brief:</w:t>
      </w:r>
    </w:p>
    <w:p w14:paraId="361BA61E" w14:textId="77777777" w:rsidR="00EC04C0" w:rsidRPr="00786B4D" w:rsidRDefault="00EC04C0" w:rsidP="00EC04C0">
      <w:pPr>
        <w:pStyle w:val="CM5"/>
        <w:spacing w:line="240" w:lineRule="auto"/>
        <w:ind w:left="702"/>
        <w:rPr>
          <w:rFonts w:ascii="Courier New" w:hAnsi="Courier New" w:cs="Courier New"/>
        </w:rPr>
      </w:pPr>
      <w:r w:rsidRPr="00786B4D">
        <w:rPr>
          <w:rFonts w:ascii="Courier New" w:hAnsi="Courier New" w:cs="Courier New"/>
        </w:rPr>
        <w:t xml:space="preserve">Requesting to appeal the Vieux Carré Commission’s decision of </w:t>
      </w:r>
      <w:r w:rsidRPr="00786B4D">
        <w:rPr>
          <w:rFonts w:ascii="Courier New" w:hAnsi="Courier New" w:cs="Courier New"/>
          <w:b/>
          <w:bCs/>
          <w:i/>
          <w:iCs/>
        </w:rPr>
        <w:t>“approval”</w:t>
      </w:r>
      <w:r w:rsidRPr="00786B4D">
        <w:rPr>
          <w:rFonts w:ascii="Courier New" w:hAnsi="Courier New" w:cs="Courier New"/>
        </w:rPr>
        <w:t xml:space="preserve"> on October 21, 2020 of the courtyard plan for the property located at </w:t>
      </w:r>
      <w:r w:rsidRPr="00786B4D">
        <w:rPr>
          <w:rFonts w:ascii="Courier New" w:hAnsi="Courier New" w:cs="Courier New"/>
          <w:b/>
          <w:bCs/>
        </w:rPr>
        <w:t>1005-1009 St. Philip Street</w:t>
      </w:r>
      <w:r w:rsidRPr="00786B4D">
        <w:rPr>
          <w:rFonts w:ascii="Courier New" w:hAnsi="Courier New" w:cs="Courier New"/>
        </w:rPr>
        <w:t xml:space="preserve">. </w:t>
      </w:r>
    </w:p>
    <w:p w14:paraId="5DC08F35" w14:textId="77777777" w:rsidR="00EC04C0" w:rsidRPr="00786B4D" w:rsidRDefault="00EC04C0" w:rsidP="00EC04C0">
      <w:pPr>
        <w:pStyle w:val="Default"/>
        <w:rPr>
          <w:rFonts w:ascii="Courier New" w:hAnsi="Courier New" w:cs="Courier New"/>
          <w:color w:val="auto"/>
        </w:rPr>
      </w:pPr>
    </w:p>
    <w:p w14:paraId="3F42DAF1" w14:textId="77777777" w:rsidR="00EC04C0" w:rsidRPr="00786B4D" w:rsidRDefault="00EC04C0" w:rsidP="00EC04C0">
      <w:pPr>
        <w:pStyle w:val="Default"/>
        <w:ind w:firstLine="720"/>
        <w:rPr>
          <w:rFonts w:ascii="Courier New" w:hAnsi="Courier New" w:cs="Courier New"/>
          <w:b/>
          <w:bCs/>
        </w:rPr>
      </w:pPr>
      <w:r w:rsidRPr="00786B4D">
        <w:rPr>
          <w:rFonts w:ascii="Courier New" w:hAnsi="Courier New" w:cs="Courier New"/>
          <w:b/>
          <w:bCs/>
        </w:rPr>
        <w:t>Annotation:</w:t>
      </w:r>
    </w:p>
    <w:p w14:paraId="02D61E9B" w14:textId="4BF2BE0E" w:rsidR="00EC04C0" w:rsidRPr="00786B4D" w:rsidRDefault="00EC04C0" w:rsidP="00EC04C0">
      <w:pPr>
        <w:pStyle w:val="Default"/>
        <w:ind w:firstLine="720"/>
        <w:rPr>
          <w:rFonts w:ascii="Courier New" w:hAnsi="Courier New" w:cs="Courier New"/>
          <w:b/>
          <w:bCs/>
        </w:rPr>
      </w:pPr>
      <w:r w:rsidRPr="00786B4D">
        <w:rPr>
          <w:rFonts w:ascii="Courier New" w:hAnsi="Courier New" w:cs="Courier New"/>
          <w:b/>
          <w:bCs/>
        </w:rPr>
        <w:t>ELECTRONICALLY SUBMITTED.</w:t>
      </w:r>
    </w:p>
    <w:p w14:paraId="3A71EABA" w14:textId="0BBD1838" w:rsidR="00965CAB" w:rsidRPr="00786B4D" w:rsidRDefault="00965CAB" w:rsidP="00EC04C0">
      <w:pPr>
        <w:pStyle w:val="Default"/>
        <w:ind w:firstLine="720"/>
        <w:rPr>
          <w:rFonts w:ascii="Courier New" w:hAnsi="Courier New" w:cs="Courier New"/>
          <w:b/>
          <w:bCs/>
          <w:i/>
          <w:iCs/>
        </w:rPr>
      </w:pPr>
      <w:r w:rsidRPr="00786B4D">
        <w:rPr>
          <w:rFonts w:ascii="Courier New" w:hAnsi="Courier New" w:cs="Courier New"/>
          <w:b/>
          <w:bCs/>
          <w:i/>
          <w:iCs/>
        </w:rPr>
        <w:t xml:space="preserve">(Report received </w:t>
      </w:r>
      <w:r w:rsidR="007111E1" w:rsidRPr="00786B4D">
        <w:rPr>
          <w:rFonts w:ascii="Courier New" w:hAnsi="Courier New" w:cs="Courier New"/>
          <w:b/>
          <w:bCs/>
          <w:i/>
          <w:iCs/>
        </w:rPr>
        <w:t>at the meeting of 12/17/20</w:t>
      </w:r>
      <w:r w:rsidRPr="00786B4D">
        <w:rPr>
          <w:rFonts w:ascii="Courier New" w:hAnsi="Courier New" w:cs="Courier New"/>
          <w:b/>
          <w:bCs/>
          <w:i/>
          <w:iCs/>
        </w:rPr>
        <w:t>).</w:t>
      </w:r>
    </w:p>
    <w:p w14:paraId="23200E08" w14:textId="5B921E60" w:rsidR="00AD651A" w:rsidRPr="00786B4D" w:rsidRDefault="00AD651A" w:rsidP="00AD651A">
      <w:pPr>
        <w:spacing w:after="0" w:line="240" w:lineRule="auto"/>
        <w:ind w:firstLine="720"/>
        <w:rPr>
          <w:rFonts w:ascii="Courier New" w:hAnsi="Courier New" w:cs="Courier New"/>
          <w:b/>
          <w:bCs/>
          <w:i/>
          <w:iCs/>
          <w:sz w:val="24"/>
          <w:szCs w:val="24"/>
        </w:rPr>
      </w:pPr>
      <w:r w:rsidRPr="00786B4D">
        <w:rPr>
          <w:rFonts w:ascii="Courier New" w:hAnsi="Courier New" w:cs="Courier New"/>
          <w:b/>
          <w:bCs/>
          <w:i/>
          <w:iCs/>
          <w:sz w:val="24"/>
          <w:szCs w:val="24"/>
        </w:rPr>
        <w:t xml:space="preserve">(Cm. </w:t>
      </w:r>
      <w:r w:rsidR="00B324FC" w:rsidRPr="00786B4D">
        <w:rPr>
          <w:rFonts w:ascii="Courier New" w:hAnsi="Courier New" w:cs="Courier New"/>
          <w:b/>
          <w:bCs/>
          <w:i/>
          <w:iCs/>
          <w:sz w:val="24"/>
          <w:szCs w:val="24"/>
        </w:rPr>
        <w:t>Gisleson Palmer</w:t>
      </w:r>
      <w:r w:rsidRPr="00786B4D">
        <w:rPr>
          <w:rFonts w:ascii="Courier New" w:hAnsi="Courier New" w:cs="Courier New"/>
          <w:b/>
          <w:bCs/>
          <w:i/>
          <w:iCs/>
          <w:sz w:val="24"/>
          <w:szCs w:val="24"/>
        </w:rPr>
        <w:t>, Cn. Deadline 1/</w:t>
      </w:r>
      <w:r w:rsidR="00591D7D" w:rsidRPr="00786B4D">
        <w:rPr>
          <w:rFonts w:ascii="Courier New" w:hAnsi="Courier New" w:cs="Courier New"/>
          <w:b/>
          <w:bCs/>
          <w:i/>
          <w:iCs/>
          <w:sz w:val="24"/>
          <w:szCs w:val="24"/>
        </w:rPr>
        <w:t>17</w:t>
      </w:r>
      <w:r w:rsidRPr="00786B4D">
        <w:rPr>
          <w:rFonts w:ascii="Courier New" w:hAnsi="Courier New" w:cs="Courier New"/>
          <w:b/>
          <w:bCs/>
          <w:i/>
          <w:iCs/>
          <w:sz w:val="24"/>
          <w:szCs w:val="24"/>
        </w:rPr>
        <w:t>/21).</w:t>
      </w:r>
    </w:p>
    <w:p w14:paraId="0DB535AB" w14:textId="766C3B89" w:rsidR="000C619A" w:rsidRPr="00786B4D" w:rsidRDefault="000C619A" w:rsidP="008C5765">
      <w:pPr>
        <w:spacing w:after="0" w:line="240" w:lineRule="auto"/>
        <w:ind w:left="720"/>
        <w:rPr>
          <w:rFonts w:ascii="Courier New" w:hAnsi="Courier New" w:cs="Courier New"/>
          <w:b/>
          <w:bCs/>
          <w:sz w:val="24"/>
          <w:szCs w:val="24"/>
        </w:rPr>
      </w:pPr>
    </w:p>
    <w:p w14:paraId="4EF6D651" w14:textId="4F10A830" w:rsidR="00F27BBA" w:rsidRDefault="00F27BBA" w:rsidP="008C5765">
      <w:pPr>
        <w:spacing w:after="0" w:line="240" w:lineRule="auto"/>
        <w:ind w:left="720"/>
        <w:rPr>
          <w:rFonts w:ascii="Courier New" w:hAnsi="Courier New" w:cs="Courier New"/>
          <w:b/>
          <w:bCs/>
          <w:sz w:val="24"/>
          <w:szCs w:val="24"/>
        </w:rPr>
      </w:pPr>
    </w:p>
    <w:p w14:paraId="4D1121E3" w14:textId="254DE340" w:rsidR="00F1019E" w:rsidRDefault="00F1019E" w:rsidP="008C5765">
      <w:pPr>
        <w:spacing w:after="0" w:line="240" w:lineRule="auto"/>
        <w:ind w:left="720"/>
        <w:rPr>
          <w:rFonts w:ascii="Courier New" w:hAnsi="Courier New" w:cs="Courier New"/>
          <w:b/>
          <w:bCs/>
          <w:sz w:val="24"/>
          <w:szCs w:val="24"/>
        </w:rPr>
      </w:pPr>
    </w:p>
    <w:p w14:paraId="25D117FE" w14:textId="3D346068" w:rsidR="00374DB5" w:rsidRDefault="001A159A" w:rsidP="00374DB5">
      <w:pPr>
        <w:spacing w:after="0" w:line="240" w:lineRule="auto"/>
        <w:rPr>
          <w:rFonts w:ascii="Courier New" w:hAnsi="Courier New" w:cs="Courier New"/>
          <w:b/>
          <w:bCs/>
          <w:sz w:val="24"/>
          <w:szCs w:val="24"/>
        </w:rPr>
      </w:pPr>
      <w:r w:rsidRPr="00786B4D">
        <w:rPr>
          <w:rFonts w:ascii="Courier New" w:hAnsi="Courier New" w:cs="Courier New"/>
          <w:b/>
          <w:bCs/>
          <w:sz w:val="24"/>
          <w:szCs w:val="24"/>
        </w:rPr>
        <w:t xml:space="preserve">2b. </w:t>
      </w:r>
      <w:r w:rsidR="00C26130">
        <w:rPr>
          <w:rFonts w:ascii="Courier New" w:hAnsi="Courier New" w:cs="Courier New"/>
          <w:b/>
          <w:bCs/>
          <w:sz w:val="24"/>
          <w:szCs w:val="24"/>
        </w:rPr>
        <w:t xml:space="preserve"> </w:t>
      </w:r>
      <w:r w:rsidR="00374DB5" w:rsidRPr="00786B4D">
        <w:rPr>
          <w:rFonts w:ascii="Courier New" w:hAnsi="Courier New" w:cs="Courier New"/>
          <w:b/>
          <w:bCs/>
          <w:sz w:val="24"/>
          <w:szCs w:val="24"/>
        </w:rPr>
        <w:t>MOTION – NO. M-21-</w:t>
      </w:r>
      <w:r w:rsidR="00C26130">
        <w:rPr>
          <w:rFonts w:ascii="Courier New" w:hAnsi="Courier New" w:cs="Courier New"/>
          <w:b/>
          <w:bCs/>
          <w:sz w:val="24"/>
          <w:szCs w:val="24"/>
        </w:rPr>
        <w:t>18</w:t>
      </w:r>
      <w:r w:rsidR="00374DB5" w:rsidRPr="00786B4D">
        <w:rPr>
          <w:rFonts w:ascii="Courier New" w:hAnsi="Courier New" w:cs="Courier New"/>
          <w:b/>
          <w:bCs/>
          <w:sz w:val="24"/>
          <w:szCs w:val="24"/>
        </w:rPr>
        <w:t xml:space="preserve"> – BY: COUNCILMEMBER GISLESON PALMER</w:t>
      </w:r>
    </w:p>
    <w:p w14:paraId="55A61366" w14:textId="3CF0162C" w:rsidR="00337892" w:rsidRDefault="00337892" w:rsidP="008C5765">
      <w:pPr>
        <w:spacing w:after="0" w:line="240" w:lineRule="auto"/>
        <w:ind w:left="720"/>
        <w:rPr>
          <w:rFonts w:ascii="Courier New" w:hAnsi="Courier New" w:cs="Courier New"/>
          <w:b/>
          <w:bCs/>
          <w:sz w:val="24"/>
          <w:szCs w:val="24"/>
        </w:rPr>
      </w:pPr>
    </w:p>
    <w:p w14:paraId="586E100E" w14:textId="77777777" w:rsidR="00C26130" w:rsidRPr="007C5063" w:rsidRDefault="00C26130" w:rsidP="00C26130">
      <w:pPr>
        <w:spacing w:after="0" w:line="240" w:lineRule="auto"/>
        <w:ind w:left="720"/>
        <w:rPr>
          <w:rFonts w:ascii="Courier New" w:hAnsi="Courier New" w:cs="Courier New"/>
          <w:b/>
          <w:bCs/>
          <w:sz w:val="24"/>
          <w:szCs w:val="24"/>
        </w:rPr>
      </w:pPr>
      <w:r w:rsidRPr="007C5063">
        <w:rPr>
          <w:rFonts w:ascii="Courier New" w:hAnsi="Courier New" w:cs="Courier New"/>
          <w:b/>
          <w:bCs/>
          <w:sz w:val="24"/>
          <w:szCs w:val="24"/>
        </w:rPr>
        <w:t>Brief:</w:t>
      </w:r>
    </w:p>
    <w:p w14:paraId="116AC241" w14:textId="77777777" w:rsidR="00C26130" w:rsidRPr="00C26130" w:rsidRDefault="00C26130" w:rsidP="00C26130">
      <w:pPr>
        <w:spacing w:after="0" w:line="240" w:lineRule="auto"/>
        <w:ind w:left="720"/>
        <w:rPr>
          <w:rFonts w:ascii="Courier New" w:hAnsi="Courier New" w:cs="Courier New"/>
          <w:sz w:val="24"/>
          <w:szCs w:val="24"/>
        </w:rPr>
      </w:pPr>
      <w:r w:rsidRPr="00C26130">
        <w:rPr>
          <w:rFonts w:ascii="Courier New" w:hAnsi="Courier New" w:cs="Courier New"/>
          <w:sz w:val="24"/>
          <w:szCs w:val="24"/>
        </w:rPr>
        <w:t xml:space="preserve">A motion denying the appeal, upholding the decision of the </w:t>
      </w:r>
      <w:r w:rsidRPr="00C26130">
        <w:rPr>
          <w:rFonts w:ascii="Courier New" w:hAnsi="Courier New" w:cs="Courier New"/>
        </w:rPr>
        <w:t>Vieux Carré Commission.</w:t>
      </w:r>
    </w:p>
    <w:p w14:paraId="618F7AFC" w14:textId="77777777" w:rsidR="00C26130" w:rsidRDefault="00C26130" w:rsidP="008C5765">
      <w:pPr>
        <w:spacing w:after="0" w:line="240" w:lineRule="auto"/>
        <w:ind w:left="720"/>
        <w:rPr>
          <w:rFonts w:ascii="Courier New" w:hAnsi="Courier New" w:cs="Courier New"/>
          <w:b/>
          <w:bCs/>
          <w:sz w:val="24"/>
          <w:szCs w:val="24"/>
        </w:rPr>
      </w:pPr>
    </w:p>
    <w:p w14:paraId="1D60603D" w14:textId="40904720" w:rsidR="00990C62" w:rsidRDefault="00C26130" w:rsidP="008C5765">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269BADF" w14:textId="3BA3677E" w:rsidR="00990C62" w:rsidRDefault="00C26130" w:rsidP="008C576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B171967" w14:textId="77777777" w:rsidR="00C26130" w:rsidRPr="00BA57EF" w:rsidRDefault="00C26130" w:rsidP="00C26130">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2A0D65CC" w14:textId="77777777" w:rsidR="00337892" w:rsidRDefault="00337892" w:rsidP="008C5765">
      <w:pPr>
        <w:spacing w:after="0" w:line="240" w:lineRule="auto"/>
        <w:ind w:left="720"/>
        <w:rPr>
          <w:rFonts w:ascii="Courier New" w:hAnsi="Courier New" w:cs="Courier New"/>
          <w:b/>
          <w:bCs/>
          <w:sz w:val="24"/>
          <w:szCs w:val="24"/>
        </w:rPr>
      </w:pPr>
    </w:p>
    <w:p w14:paraId="109B9953" w14:textId="77777777" w:rsidR="00F27BBA" w:rsidRDefault="00F27BBA" w:rsidP="008C5765">
      <w:pPr>
        <w:spacing w:after="0" w:line="240" w:lineRule="auto"/>
        <w:ind w:left="720"/>
        <w:rPr>
          <w:rFonts w:ascii="Courier New" w:hAnsi="Courier New" w:cs="Courier New"/>
          <w:b/>
          <w:bCs/>
          <w:sz w:val="24"/>
          <w:szCs w:val="24"/>
        </w:rPr>
      </w:pPr>
    </w:p>
    <w:p w14:paraId="4F3A4439" w14:textId="77777777" w:rsidR="00694FC4" w:rsidRDefault="00694FC4">
      <w:pPr>
        <w:spacing w:line="259" w:lineRule="auto"/>
        <w:rPr>
          <w:rFonts w:ascii="Courier New" w:eastAsiaTheme="minorEastAsia" w:hAnsi="Courier New" w:cs="Courier New"/>
          <w:b/>
          <w:bCs/>
          <w:color w:val="000000"/>
          <w:sz w:val="24"/>
          <w:szCs w:val="24"/>
          <w:highlight w:val="yellow"/>
        </w:rPr>
      </w:pPr>
      <w:bookmarkStart w:id="8" w:name="_Hlk54684939"/>
      <w:r>
        <w:rPr>
          <w:rFonts w:ascii="Courier New" w:hAnsi="Courier New" w:cs="Courier New"/>
          <w:b/>
          <w:bCs/>
          <w:highlight w:val="yellow"/>
        </w:rPr>
        <w:br w:type="page"/>
      </w:r>
    </w:p>
    <w:p w14:paraId="356554B3" w14:textId="0D3BEE86" w:rsidR="001A159A" w:rsidRPr="00786B4D" w:rsidRDefault="001A159A" w:rsidP="00694FC4">
      <w:pPr>
        <w:pStyle w:val="Default"/>
        <w:numPr>
          <w:ilvl w:val="0"/>
          <w:numId w:val="31"/>
        </w:numPr>
        <w:ind w:left="0" w:firstLine="0"/>
        <w:rPr>
          <w:rFonts w:ascii="Courier New" w:hAnsi="Courier New" w:cs="Courier New"/>
          <w:b/>
          <w:bCs/>
        </w:rPr>
      </w:pPr>
      <w:r w:rsidRPr="00786B4D">
        <w:rPr>
          <w:rFonts w:ascii="Courier New" w:hAnsi="Courier New" w:cs="Courier New"/>
          <w:b/>
          <w:bCs/>
        </w:rPr>
        <w:lastRenderedPageBreak/>
        <w:t>LEGISLATIVE GROUPING</w:t>
      </w:r>
    </w:p>
    <w:p w14:paraId="437D34F4" w14:textId="77777777" w:rsidR="001A159A" w:rsidRPr="00786B4D" w:rsidRDefault="001A159A" w:rsidP="001A159A">
      <w:pPr>
        <w:pStyle w:val="ListParagraph"/>
        <w:spacing w:after="0" w:line="259" w:lineRule="auto"/>
        <w:ind w:left="-90"/>
        <w:rPr>
          <w:rFonts w:ascii="Courier New" w:hAnsi="Courier New" w:cs="Courier New"/>
          <w:b/>
          <w:sz w:val="24"/>
          <w:szCs w:val="24"/>
        </w:rPr>
      </w:pPr>
    </w:p>
    <w:p w14:paraId="659F3F67" w14:textId="4270D143" w:rsidR="006116FA" w:rsidRPr="00285B38" w:rsidRDefault="00374DB5" w:rsidP="00694FC4">
      <w:pPr>
        <w:pStyle w:val="ListParagraph"/>
        <w:spacing w:after="0" w:line="259" w:lineRule="auto"/>
        <w:ind w:left="0"/>
        <w:rPr>
          <w:rFonts w:ascii="Courier New" w:hAnsi="Courier New" w:cs="Courier New"/>
          <w:b/>
          <w:sz w:val="24"/>
          <w:szCs w:val="24"/>
        </w:rPr>
      </w:pPr>
      <w:r w:rsidRPr="00786B4D">
        <w:rPr>
          <w:rFonts w:ascii="Courier New" w:hAnsi="Courier New" w:cs="Courier New"/>
          <w:b/>
          <w:sz w:val="24"/>
          <w:szCs w:val="24"/>
        </w:rPr>
        <w:t xml:space="preserve">3a. </w:t>
      </w:r>
      <w:r w:rsidR="00694FC4" w:rsidRPr="00786B4D">
        <w:rPr>
          <w:rFonts w:ascii="Courier New" w:hAnsi="Courier New" w:cs="Courier New"/>
          <w:b/>
          <w:sz w:val="24"/>
          <w:szCs w:val="24"/>
        </w:rPr>
        <w:t xml:space="preserve"> </w:t>
      </w:r>
      <w:r w:rsidR="006116FA" w:rsidRPr="00786B4D">
        <w:rPr>
          <w:rFonts w:ascii="Courier New" w:hAnsi="Courier New" w:cs="Courier New"/>
          <w:b/>
          <w:sz w:val="24"/>
          <w:szCs w:val="24"/>
        </w:rPr>
        <w:t>ZONING DOCKET NO. 82/20 – UJMK REALTY, LLC</w:t>
      </w:r>
    </w:p>
    <w:p w14:paraId="74DD86A3" w14:textId="77777777" w:rsidR="00285B38" w:rsidRDefault="00285B38" w:rsidP="00285B38">
      <w:pPr>
        <w:spacing w:after="0" w:line="240" w:lineRule="auto"/>
        <w:rPr>
          <w:rFonts w:ascii="Courier New" w:hAnsi="Courier New" w:cs="Courier New"/>
          <w:b/>
          <w:sz w:val="24"/>
          <w:szCs w:val="24"/>
        </w:rPr>
      </w:pPr>
    </w:p>
    <w:p w14:paraId="454CA8D5" w14:textId="7422C49C" w:rsidR="006116FA" w:rsidRPr="00285B38" w:rsidRDefault="006116FA" w:rsidP="00285B38">
      <w:pPr>
        <w:spacing w:after="0" w:line="240" w:lineRule="auto"/>
        <w:ind w:left="720"/>
        <w:rPr>
          <w:rFonts w:ascii="Courier New" w:hAnsi="Courier New" w:cs="Courier New"/>
          <w:b/>
          <w:sz w:val="24"/>
          <w:szCs w:val="24"/>
        </w:rPr>
      </w:pPr>
      <w:r w:rsidRPr="00285B38">
        <w:rPr>
          <w:rFonts w:ascii="Courier New" w:hAnsi="Courier New" w:cs="Courier New"/>
          <w:b/>
          <w:sz w:val="24"/>
          <w:szCs w:val="24"/>
        </w:rPr>
        <w:t>Brief:</w:t>
      </w:r>
    </w:p>
    <w:p w14:paraId="74E39101" w14:textId="1AD0D0E9" w:rsidR="000756BF" w:rsidRDefault="000756BF" w:rsidP="00285B38">
      <w:pPr>
        <w:pStyle w:val="ListParagraph"/>
        <w:spacing w:after="0" w:line="240" w:lineRule="auto"/>
        <w:rPr>
          <w:rFonts w:ascii="Courier New" w:hAnsi="Courier New" w:cs="Courier New"/>
          <w:sz w:val="24"/>
          <w:szCs w:val="24"/>
        </w:rPr>
      </w:pPr>
      <w:r w:rsidRPr="00285B38">
        <w:rPr>
          <w:rFonts w:ascii="Courier New" w:hAnsi="Courier New" w:cs="Courier New"/>
          <w:sz w:val="24"/>
          <w:szCs w:val="24"/>
        </w:rPr>
        <w:t>Request</w:t>
      </w:r>
      <w:r w:rsidR="00285B38" w:rsidRPr="00285B38">
        <w:rPr>
          <w:rFonts w:ascii="Courier New" w:hAnsi="Courier New" w:cs="Courier New"/>
          <w:sz w:val="24"/>
          <w:szCs w:val="24"/>
        </w:rPr>
        <w:t>ing</w:t>
      </w:r>
      <w:r w:rsidRPr="00285B38">
        <w:rPr>
          <w:rFonts w:ascii="Courier New" w:hAnsi="Courier New" w:cs="Courier New"/>
          <w:sz w:val="24"/>
          <w:szCs w:val="24"/>
        </w:rPr>
        <w:t>:</w:t>
      </w:r>
      <w:r w:rsidR="00285B38" w:rsidRPr="00285B38">
        <w:rPr>
          <w:rFonts w:ascii="Courier New" w:hAnsi="Courier New" w:cs="Courier New"/>
          <w:sz w:val="24"/>
          <w:szCs w:val="24"/>
        </w:rPr>
        <w:t xml:space="preserve"> a</w:t>
      </w:r>
      <w:r w:rsidRPr="00285B38">
        <w:rPr>
          <w:rFonts w:ascii="Courier New" w:hAnsi="Courier New" w:cs="Courier New"/>
          <w:sz w:val="24"/>
          <w:szCs w:val="24"/>
        </w:rPr>
        <w:t xml:space="preserve"> Conditional use to permit drive-through facilities at a specialty restaurant in an MU-1 Medium Intensity Mixed-Use District, an HUC Historic Urban Corridor Use Restriction Overlay District, and an EC Enhancement Corridor Design Overlay District Location: Square 403, Lots A, B, C, C, and D, in the Fourth Municipal District, bounded by South Claiborne Avenue, Fourth Street, Third Street, and Willow Street</w:t>
      </w:r>
      <w:r w:rsidR="00285B38">
        <w:rPr>
          <w:rFonts w:ascii="Courier New" w:hAnsi="Courier New" w:cs="Courier New"/>
          <w:sz w:val="24"/>
          <w:szCs w:val="24"/>
        </w:rPr>
        <w:t xml:space="preserve"> (M</w:t>
      </w:r>
      <w:r w:rsidRPr="00285B38">
        <w:rPr>
          <w:rFonts w:ascii="Courier New" w:hAnsi="Courier New" w:cs="Courier New"/>
          <w:sz w:val="24"/>
          <w:szCs w:val="24"/>
        </w:rPr>
        <w:t xml:space="preserve">unicipal </w:t>
      </w:r>
      <w:r w:rsidR="00285B38">
        <w:rPr>
          <w:rFonts w:ascii="Courier New" w:hAnsi="Courier New" w:cs="Courier New"/>
          <w:sz w:val="24"/>
          <w:szCs w:val="24"/>
        </w:rPr>
        <w:t>A</w:t>
      </w:r>
      <w:r w:rsidRPr="00285B38">
        <w:rPr>
          <w:rFonts w:ascii="Courier New" w:hAnsi="Courier New" w:cs="Courier New"/>
          <w:sz w:val="24"/>
          <w:szCs w:val="24"/>
        </w:rPr>
        <w:t>ddresses</w:t>
      </w:r>
      <w:r w:rsidR="00285B38">
        <w:rPr>
          <w:rFonts w:ascii="Courier New" w:hAnsi="Courier New" w:cs="Courier New"/>
          <w:sz w:val="24"/>
          <w:szCs w:val="24"/>
        </w:rPr>
        <w:t>:</w:t>
      </w:r>
      <w:r w:rsidRPr="00285B38">
        <w:rPr>
          <w:rFonts w:ascii="Courier New" w:hAnsi="Courier New" w:cs="Courier New"/>
          <w:sz w:val="24"/>
          <w:szCs w:val="24"/>
        </w:rPr>
        <w:t xml:space="preserve"> </w:t>
      </w:r>
      <w:r w:rsidRPr="00285B38">
        <w:rPr>
          <w:rFonts w:ascii="Courier New" w:hAnsi="Courier New" w:cs="Courier New"/>
          <w:b/>
          <w:bCs/>
          <w:sz w:val="24"/>
          <w:szCs w:val="24"/>
        </w:rPr>
        <w:t>2616-2632 South Claiborne Avenue</w:t>
      </w:r>
      <w:r w:rsidR="00285B38">
        <w:rPr>
          <w:rFonts w:ascii="Courier New" w:hAnsi="Courier New" w:cs="Courier New"/>
          <w:sz w:val="24"/>
          <w:szCs w:val="24"/>
        </w:rPr>
        <w:t>)</w:t>
      </w:r>
      <w:r w:rsidRPr="00285B38">
        <w:rPr>
          <w:rFonts w:ascii="Courier New" w:hAnsi="Courier New" w:cs="Courier New"/>
          <w:sz w:val="24"/>
          <w:szCs w:val="24"/>
        </w:rPr>
        <w:t xml:space="preserve">. </w:t>
      </w:r>
      <w:r w:rsidR="00285B38" w:rsidRPr="00AE1832">
        <w:rPr>
          <w:rFonts w:ascii="Courier New" w:hAnsi="Courier New" w:cs="Courier New"/>
          <w:bCs/>
          <w:sz w:val="24"/>
          <w:szCs w:val="24"/>
        </w:rPr>
        <w:t xml:space="preserve">  The recommendation of the City Planning Commission being </w:t>
      </w:r>
      <w:r w:rsidR="00285B38" w:rsidRPr="00AE1832">
        <w:rPr>
          <w:rFonts w:ascii="Courier New" w:hAnsi="Courier New" w:cs="Courier New"/>
          <w:b/>
          <w:sz w:val="24"/>
          <w:szCs w:val="24"/>
        </w:rPr>
        <w:t>“FOR APPROVAL”</w:t>
      </w:r>
      <w:r w:rsidR="00285B38" w:rsidRPr="00AE1832">
        <w:rPr>
          <w:rFonts w:ascii="Courier New" w:hAnsi="Courier New" w:cs="Courier New"/>
          <w:bCs/>
          <w:sz w:val="24"/>
          <w:szCs w:val="24"/>
        </w:rPr>
        <w:t xml:space="preserve">, </w:t>
      </w:r>
      <w:r w:rsidRPr="00285B38">
        <w:rPr>
          <w:rFonts w:ascii="Courier New" w:hAnsi="Courier New" w:cs="Courier New"/>
          <w:sz w:val="24"/>
          <w:szCs w:val="24"/>
        </w:rPr>
        <w:t>subject to one (1) waiver and eleven (11) provisos</w:t>
      </w:r>
    </w:p>
    <w:p w14:paraId="57EB3995" w14:textId="77777777" w:rsidR="00285B38" w:rsidRPr="00285B38" w:rsidRDefault="00285B38" w:rsidP="00285B38">
      <w:pPr>
        <w:pStyle w:val="ListParagraph"/>
        <w:spacing w:after="0" w:line="240" w:lineRule="auto"/>
        <w:ind w:left="15" w:firstLine="705"/>
        <w:rPr>
          <w:rFonts w:ascii="Courier New" w:hAnsi="Courier New" w:cs="Courier New"/>
          <w:b/>
          <w:sz w:val="24"/>
          <w:szCs w:val="24"/>
        </w:rPr>
      </w:pPr>
    </w:p>
    <w:p w14:paraId="779B154E" w14:textId="77777777" w:rsidR="00571AE2" w:rsidRPr="00285B38" w:rsidRDefault="00571AE2" w:rsidP="00285B38">
      <w:pPr>
        <w:spacing w:after="0" w:line="240" w:lineRule="auto"/>
        <w:ind w:firstLine="720"/>
        <w:rPr>
          <w:rFonts w:ascii="Courier New" w:hAnsi="Courier New" w:cs="Courier New"/>
          <w:b/>
          <w:bCs/>
          <w:sz w:val="24"/>
          <w:szCs w:val="24"/>
        </w:rPr>
      </w:pPr>
      <w:r w:rsidRPr="00285B38">
        <w:rPr>
          <w:rFonts w:ascii="Courier New" w:hAnsi="Courier New" w:cs="Courier New"/>
          <w:b/>
          <w:bCs/>
          <w:sz w:val="24"/>
          <w:szCs w:val="24"/>
        </w:rPr>
        <w:t>Annotation:</w:t>
      </w:r>
    </w:p>
    <w:p w14:paraId="138D55D0" w14:textId="77777777" w:rsidR="00571AE2" w:rsidRPr="00285B38" w:rsidRDefault="00571AE2" w:rsidP="00285B38">
      <w:pPr>
        <w:pStyle w:val="Default"/>
        <w:ind w:firstLine="720"/>
        <w:rPr>
          <w:rFonts w:ascii="Courier New" w:hAnsi="Courier New" w:cs="Courier New"/>
          <w:b/>
          <w:bCs/>
        </w:rPr>
      </w:pPr>
      <w:r w:rsidRPr="00285B38">
        <w:rPr>
          <w:rFonts w:ascii="Courier New" w:hAnsi="Courier New" w:cs="Courier New"/>
          <w:b/>
          <w:bCs/>
        </w:rPr>
        <w:t>ELECTRONICALLY SUBMITTED.</w:t>
      </w:r>
    </w:p>
    <w:p w14:paraId="3021C56F" w14:textId="3532AFC9" w:rsidR="00571AE2" w:rsidRPr="00285B38" w:rsidRDefault="00571AE2" w:rsidP="00285B38">
      <w:pPr>
        <w:spacing w:after="0" w:line="240" w:lineRule="auto"/>
        <w:ind w:firstLine="630"/>
        <w:rPr>
          <w:rFonts w:ascii="Courier New" w:hAnsi="Courier New" w:cs="Courier New"/>
          <w:b/>
          <w:bCs/>
          <w:i/>
          <w:iCs/>
          <w:sz w:val="24"/>
          <w:szCs w:val="24"/>
        </w:rPr>
      </w:pPr>
      <w:r w:rsidRPr="00285B38">
        <w:rPr>
          <w:rFonts w:ascii="Courier New" w:hAnsi="Courier New" w:cs="Courier New"/>
          <w:b/>
          <w:bCs/>
          <w:i/>
          <w:iCs/>
          <w:sz w:val="24"/>
          <w:szCs w:val="24"/>
        </w:rPr>
        <w:t xml:space="preserve">(Cm. Banks, Cn. Deadline </w:t>
      </w:r>
      <w:r w:rsidR="00285B38" w:rsidRPr="00285B38">
        <w:rPr>
          <w:rFonts w:ascii="Courier New" w:hAnsi="Courier New" w:cs="Courier New"/>
          <w:b/>
          <w:bCs/>
          <w:i/>
          <w:iCs/>
          <w:sz w:val="24"/>
          <w:szCs w:val="24"/>
        </w:rPr>
        <w:t>2/1/21</w:t>
      </w:r>
      <w:r w:rsidRPr="00285B38">
        <w:rPr>
          <w:rFonts w:ascii="Courier New" w:hAnsi="Courier New" w:cs="Courier New"/>
          <w:b/>
          <w:bCs/>
          <w:i/>
          <w:iCs/>
          <w:sz w:val="24"/>
          <w:szCs w:val="24"/>
        </w:rPr>
        <w:t>).</w:t>
      </w:r>
    </w:p>
    <w:p w14:paraId="52352422" w14:textId="074B2A33" w:rsidR="006116FA" w:rsidRDefault="006116FA" w:rsidP="006116FA">
      <w:pPr>
        <w:spacing w:after="0" w:line="240" w:lineRule="auto"/>
        <w:rPr>
          <w:rFonts w:ascii="Courier New" w:hAnsi="Courier New" w:cs="Courier New"/>
          <w:b/>
          <w:sz w:val="24"/>
          <w:szCs w:val="24"/>
        </w:rPr>
      </w:pPr>
    </w:p>
    <w:p w14:paraId="699E919C" w14:textId="69382B86" w:rsidR="009133BB" w:rsidRDefault="009133BB" w:rsidP="006116FA">
      <w:pPr>
        <w:spacing w:after="0" w:line="240" w:lineRule="auto"/>
        <w:rPr>
          <w:rFonts w:ascii="Courier New" w:hAnsi="Courier New" w:cs="Courier New"/>
          <w:b/>
          <w:sz w:val="24"/>
          <w:szCs w:val="24"/>
        </w:rPr>
      </w:pPr>
    </w:p>
    <w:p w14:paraId="2AEAA99E" w14:textId="77777777" w:rsidR="00F1019E" w:rsidRDefault="00F1019E" w:rsidP="006116FA">
      <w:pPr>
        <w:spacing w:after="0" w:line="240" w:lineRule="auto"/>
        <w:rPr>
          <w:rFonts w:ascii="Courier New" w:hAnsi="Courier New" w:cs="Courier New"/>
          <w:b/>
          <w:sz w:val="24"/>
          <w:szCs w:val="24"/>
        </w:rPr>
      </w:pPr>
    </w:p>
    <w:p w14:paraId="3EC73723" w14:textId="7B9B0A42" w:rsidR="00342384" w:rsidRDefault="00342384" w:rsidP="006116FA">
      <w:pPr>
        <w:spacing w:after="0" w:line="240" w:lineRule="auto"/>
        <w:rPr>
          <w:rFonts w:ascii="Courier New" w:hAnsi="Courier New" w:cs="Courier New"/>
          <w:b/>
          <w:sz w:val="24"/>
          <w:szCs w:val="24"/>
        </w:rPr>
      </w:pPr>
    </w:p>
    <w:p w14:paraId="1D084E2F" w14:textId="0F8785E3" w:rsidR="009133BB" w:rsidRDefault="00374DB5" w:rsidP="006116FA">
      <w:pPr>
        <w:spacing w:after="0" w:line="240" w:lineRule="auto"/>
        <w:rPr>
          <w:rFonts w:ascii="Courier New" w:hAnsi="Courier New" w:cs="Courier New"/>
          <w:b/>
          <w:bCs/>
          <w:sz w:val="24"/>
          <w:szCs w:val="24"/>
        </w:rPr>
      </w:pPr>
      <w:r w:rsidRPr="00786B4D">
        <w:rPr>
          <w:rFonts w:ascii="Courier New" w:hAnsi="Courier New" w:cs="Courier New"/>
          <w:b/>
          <w:bCs/>
          <w:sz w:val="24"/>
          <w:szCs w:val="24"/>
        </w:rPr>
        <w:t>3b. MOTION – NO. M-21-</w:t>
      </w:r>
      <w:r w:rsidR="00C26130">
        <w:rPr>
          <w:rFonts w:ascii="Courier New" w:hAnsi="Courier New" w:cs="Courier New"/>
          <w:b/>
          <w:bCs/>
          <w:sz w:val="24"/>
          <w:szCs w:val="24"/>
        </w:rPr>
        <w:t>15</w:t>
      </w:r>
      <w:r w:rsidRPr="00786B4D">
        <w:rPr>
          <w:rFonts w:ascii="Courier New" w:hAnsi="Courier New" w:cs="Courier New"/>
          <w:b/>
          <w:bCs/>
          <w:sz w:val="24"/>
          <w:szCs w:val="24"/>
        </w:rPr>
        <w:t xml:space="preserve"> – BY: COUNCILMEMBER BANKS</w:t>
      </w:r>
    </w:p>
    <w:p w14:paraId="5D280E09" w14:textId="64AF4E6D" w:rsidR="00C26130" w:rsidRDefault="00C26130" w:rsidP="006116FA">
      <w:pPr>
        <w:spacing w:after="0" w:line="240" w:lineRule="auto"/>
        <w:rPr>
          <w:rFonts w:ascii="Courier New" w:hAnsi="Courier New" w:cs="Courier New"/>
          <w:b/>
          <w:bCs/>
          <w:sz w:val="24"/>
          <w:szCs w:val="24"/>
        </w:rPr>
      </w:pPr>
    </w:p>
    <w:p w14:paraId="79D9FE18" w14:textId="77777777" w:rsidR="00C26130" w:rsidRPr="007C5063" w:rsidRDefault="00C26130" w:rsidP="00C26130">
      <w:pPr>
        <w:spacing w:after="0" w:line="240" w:lineRule="auto"/>
        <w:ind w:left="720"/>
        <w:rPr>
          <w:rFonts w:ascii="Courier New" w:hAnsi="Courier New" w:cs="Courier New"/>
          <w:b/>
          <w:bCs/>
          <w:sz w:val="24"/>
          <w:szCs w:val="24"/>
        </w:rPr>
      </w:pPr>
      <w:r w:rsidRPr="007C5063">
        <w:rPr>
          <w:rFonts w:ascii="Courier New" w:hAnsi="Courier New" w:cs="Courier New"/>
          <w:b/>
          <w:bCs/>
          <w:sz w:val="24"/>
          <w:szCs w:val="24"/>
        </w:rPr>
        <w:t>Brief:</w:t>
      </w:r>
    </w:p>
    <w:p w14:paraId="3AF5C78B" w14:textId="48EBA0D7" w:rsidR="00C26130" w:rsidRDefault="00C26130" w:rsidP="00C26130">
      <w:pPr>
        <w:spacing w:after="0" w:line="240" w:lineRule="auto"/>
        <w:ind w:left="720"/>
        <w:rPr>
          <w:rFonts w:ascii="Courier New" w:hAnsi="Courier New" w:cs="Courier New"/>
          <w:color w:val="000000"/>
          <w:sz w:val="24"/>
          <w:szCs w:val="24"/>
        </w:rPr>
      </w:pPr>
      <w:r w:rsidRPr="007C5063">
        <w:rPr>
          <w:rFonts w:ascii="Courier New" w:hAnsi="Courier New" w:cs="Courier New"/>
          <w:b/>
          <w:bCs/>
          <w:sz w:val="24"/>
          <w:szCs w:val="24"/>
        </w:rPr>
        <w:t xml:space="preserve">A motion approving ZD 82/20 and granting the Conditional Use </w:t>
      </w:r>
      <w:r w:rsidRPr="007C5063">
        <w:rPr>
          <w:rFonts w:ascii="Courier New" w:hAnsi="Courier New" w:cs="Courier New"/>
          <w:color w:val="000000"/>
          <w:sz w:val="24"/>
          <w:szCs w:val="24"/>
        </w:rPr>
        <w:t>subject to one (1) waiver and eleven (11) provisos as provided in the City Planning report.</w:t>
      </w:r>
    </w:p>
    <w:p w14:paraId="12862D74" w14:textId="408A6A59" w:rsidR="00C26130" w:rsidRDefault="00C26130" w:rsidP="00C26130">
      <w:pPr>
        <w:spacing w:after="0" w:line="240" w:lineRule="auto"/>
        <w:ind w:left="720"/>
        <w:rPr>
          <w:rFonts w:ascii="Courier New" w:hAnsi="Courier New" w:cs="Courier New"/>
          <w:b/>
          <w:sz w:val="24"/>
          <w:szCs w:val="24"/>
        </w:rPr>
      </w:pPr>
    </w:p>
    <w:p w14:paraId="755F7F9C" w14:textId="77777777" w:rsidR="00C26130" w:rsidRDefault="00C26130"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BAF6CF2" w14:textId="77777777" w:rsidR="00C26130" w:rsidRDefault="00C26130"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3F361B2" w14:textId="77777777" w:rsidR="00C26130" w:rsidRPr="00BA57EF" w:rsidRDefault="00C26130" w:rsidP="00C26130">
      <w:pPr>
        <w:spacing w:after="0" w:line="240" w:lineRule="auto"/>
        <w:ind w:left="720"/>
        <w:jc w:val="both"/>
        <w:rPr>
          <w:rFonts w:ascii="Courier New" w:hAnsi="Courier New" w:cs="Courier New"/>
          <w:b/>
          <w:bCs/>
          <w:i/>
          <w:iCs/>
          <w:sz w:val="24"/>
          <w:szCs w:val="24"/>
        </w:rPr>
      </w:pPr>
      <w:r w:rsidRPr="00BA57EF">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5</w:t>
      </w:r>
      <w:r w:rsidRPr="00BA57EF">
        <w:rPr>
          <w:rFonts w:ascii="Courier New" w:hAnsi="Courier New" w:cs="Courier New"/>
          <w:b/>
          <w:bCs/>
          <w:i/>
          <w:iCs/>
          <w:sz w:val="24"/>
          <w:szCs w:val="24"/>
        </w:rPr>
        <w:t>/1</w:t>
      </w:r>
      <w:r>
        <w:rPr>
          <w:rFonts w:ascii="Courier New" w:hAnsi="Courier New" w:cs="Courier New"/>
          <w:b/>
          <w:bCs/>
          <w:i/>
          <w:iCs/>
          <w:sz w:val="24"/>
          <w:szCs w:val="24"/>
        </w:rPr>
        <w:t>4</w:t>
      </w:r>
      <w:r w:rsidRPr="00BA57EF">
        <w:rPr>
          <w:rFonts w:ascii="Courier New" w:hAnsi="Courier New" w:cs="Courier New"/>
          <w:b/>
          <w:bCs/>
          <w:i/>
          <w:iCs/>
          <w:sz w:val="24"/>
          <w:szCs w:val="24"/>
        </w:rPr>
        <w:t>/21).</w:t>
      </w:r>
    </w:p>
    <w:p w14:paraId="191E9C72" w14:textId="77777777" w:rsidR="00C26130" w:rsidRPr="007C5063" w:rsidRDefault="00C26130" w:rsidP="00C26130">
      <w:pPr>
        <w:spacing w:after="0" w:line="240" w:lineRule="auto"/>
        <w:ind w:left="720"/>
        <w:rPr>
          <w:rFonts w:ascii="Courier New" w:hAnsi="Courier New" w:cs="Courier New"/>
          <w:b/>
          <w:sz w:val="24"/>
          <w:szCs w:val="24"/>
        </w:rPr>
      </w:pPr>
    </w:p>
    <w:p w14:paraId="34609FAA" w14:textId="77777777" w:rsidR="00C26130" w:rsidRDefault="00C26130" w:rsidP="006116FA">
      <w:pPr>
        <w:spacing w:after="0" w:line="240" w:lineRule="auto"/>
        <w:rPr>
          <w:rFonts w:ascii="Courier New" w:hAnsi="Courier New" w:cs="Courier New"/>
          <w:b/>
          <w:sz w:val="24"/>
          <w:szCs w:val="24"/>
        </w:rPr>
      </w:pPr>
    </w:p>
    <w:p w14:paraId="435D8FE0" w14:textId="439CED30" w:rsidR="00990C62" w:rsidRDefault="00990C62">
      <w:pPr>
        <w:spacing w:line="259" w:lineRule="auto"/>
        <w:rPr>
          <w:rFonts w:ascii="Courier New" w:hAnsi="Courier New" w:cs="Courier New"/>
          <w:b/>
          <w:sz w:val="24"/>
          <w:szCs w:val="24"/>
        </w:rPr>
      </w:pPr>
    </w:p>
    <w:p w14:paraId="1692636D" w14:textId="77777777" w:rsidR="00694FC4" w:rsidRDefault="00694FC4">
      <w:pPr>
        <w:spacing w:line="259" w:lineRule="auto"/>
        <w:rPr>
          <w:rFonts w:ascii="Courier New" w:hAnsi="Courier New" w:cs="Courier New"/>
          <w:b/>
          <w:sz w:val="24"/>
          <w:szCs w:val="24"/>
        </w:rPr>
      </w:pPr>
      <w:r>
        <w:rPr>
          <w:rFonts w:ascii="Courier New" w:hAnsi="Courier New" w:cs="Courier New"/>
          <w:b/>
          <w:sz w:val="24"/>
          <w:szCs w:val="24"/>
        </w:rPr>
        <w:br w:type="page"/>
      </w:r>
    </w:p>
    <w:p w14:paraId="7F5C73B3" w14:textId="09582BBB" w:rsidR="00E04772" w:rsidRPr="00285B38" w:rsidRDefault="006116FA" w:rsidP="00DD6A65">
      <w:pPr>
        <w:pStyle w:val="ListParagraph"/>
        <w:numPr>
          <w:ilvl w:val="0"/>
          <w:numId w:val="31"/>
        </w:numPr>
        <w:autoSpaceDE w:val="0"/>
        <w:autoSpaceDN w:val="0"/>
        <w:adjustRightInd w:val="0"/>
        <w:spacing w:after="0" w:line="240" w:lineRule="auto"/>
        <w:ind w:left="0" w:firstLine="0"/>
        <w:rPr>
          <w:rFonts w:ascii="Courier New" w:hAnsi="Courier New" w:cs="Courier New"/>
          <w:b/>
          <w:bCs/>
          <w:sz w:val="24"/>
          <w:szCs w:val="24"/>
        </w:rPr>
      </w:pPr>
      <w:r w:rsidRPr="00285B38">
        <w:rPr>
          <w:rFonts w:ascii="Courier New" w:hAnsi="Courier New" w:cs="Courier New"/>
          <w:b/>
          <w:sz w:val="24"/>
          <w:szCs w:val="24"/>
        </w:rPr>
        <w:lastRenderedPageBreak/>
        <w:t xml:space="preserve">ZONING DOCKET NO. </w:t>
      </w:r>
      <w:r w:rsidR="00285B38" w:rsidRPr="00285B38">
        <w:rPr>
          <w:rFonts w:ascii="Courier New" w:hAnsi="Courier New" w:cs="Courier New"/>
          <w:b/>
          <w:bCs/>
          <w:sz w:val="24"/>
          <w:szCs w:val="24"/>
        </w:rPr>
        <w:t>83/20 - CITY COUNCIL MOTION NO. M-20-279</w:t>
      </w:r>
    </w:p>
    <w:p w14:paraId="794C4682" w14:textId="7E39E72D" w:rsidR="00571AE2" w:rsidRDefault="00571AE2" w:rsidP="006116FA">
      <w:pPr>
        <w:autoSpaceDE w:val="0"/>
        <w:autoSpaceDN w:val="0"/>
        <w:adjustRightInd w:val="0"/>
        <w:spacing w:after="0" w:line="240" w:lineRule="auto"/>
        <w:rPr>
          <w:rFonts w:ascii="Courier New" w:hAnsi="Courier New" w:cs="Courier New"/>
          <w:sz w:val="24"/>
          <w:szCs w:val="24"/>
        </w:rPr>
      </w:pPr>
    </w:p>
    <w:p w14:paraId="0E66B697" w14:textId="605E04CC" w:rsidR="00571AE2" w:rsidRPr="00571AE2" w:rsidRDefault="00571AE2" w:rsidP="00285B38">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36404C7" w14:textId="2A49F93E" w:rsidR="00E04772" w:rsidRDefault="00571AE2" w:rsidP="00285B38">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E04772" w:rsidRPr="006116FA">
        <w:rPr>
          <w:rFonts w:ascii="Courier New" w:hAnsi="Courier New" w:cs="Courier New"/>
          <w:sz w:val="24"/>
          <w:szCs w:val="24"/>
        </w:rPr>
        <w:t>Text amendment to the Comprehensive Zoning Ordinance to clarify and</w:t>
      </w:r>
      <w:r>
        <w:rPr>
          <w:rFonts w:ascii="Courier New" w:hAnsi="Courier New" w:cs="Courier New"/>
          <w:sz w:val="24"/>
          <w:szCs w:val="24"/>
        </w:rPr>
        <w:t xml:space="preserve"> </w:t>
      </w:r>
      <w:r w:rsidR="00E04772" w:rsidRPr="006116FA">
        <w:rPr>
          <w:rFonts w:ascii="Courier New" w:hAnsi="Courier New" w:cs="Courier New"/>
          <w:sz w:val="24"/>
          <w:szCs w:val="24"/>
        </w:rPr>
        <w:t>amend the definitions and uses of “Dwelling, Established Multi-Family”</w:t>
      </w:r>
      <w:r>
        <w:rPr>
          <w:rFonts w:ascii="Courier New" w:hAnsi="Courier New" w:cs="Courier New"/>
          <w:sz w:val="24"/>
          <w:szCs w:val="24"/>
        </w:rPr>
        <w:t xml:space="preserve"> </w:t>
      </w:r>
      <w:r w:rsidR="00E04772" w:rsidRPr="006116FA">
        <w:rPr>
          <w:rFonts w:ascii="Courier New" w:hAnsi="Courier New" w:cs="Courier New"/>
          <w:sz w:val="24"/>
          <w:szCs w:val="24"/>
        </w:rPr>
        <w:t>and “Dwelling, Established Two-Family” along with the following,</w:t>
      </w:r>
      <w:r>
        <w:rPr>
          <w:rFonts w:ascii="Courier New" w:hAnsi="Courier New" w:cs="Courier New"/>
          <w:sz w:val="24"/>
          <w:szCs w:val="24"/>
        </w:rPr>
        <w:t xml:space="preserve"> </w:t>
      </w:r>
      <w:r w:rsidR="00E04772" w:rsidRPr="006116FA">
        <w:rPr>
          <w:rFonts w:ascii="Courier New" w:hAnsi="Courier New" w:cs="Courier New"/>
          <w:sz w:val="24"/>
          <w:szCs w:val="24"/>
        </w:rPr>
        <w:t>additional conditions:</w:t>
      </w:r>
    </w:p>
    <w:p w14:paraId="72EB8A99" w14:textId="77777777" w:rsidR="00285B38" w:rsidRPr="006116FA" w:rsidRDefault="00285B38" w:rsidP="00285B38">
      <w:pPr>
        <w:autoSpaceDE w:val="0"/>
        <w:autoSpaceDN w:val="0"/>
        <w:adjustRightInd w:val="0"/>
        <w:spacing w:after="0" w:line="240" w:lineRule="auto"/>
        <w:ind w:left="720"/>
        <w:rPr>
          <w:rFonts w:ascii="Courier New" w:hAnsi="Courier New" w:cs="Courier New"/>
          <w:sz w:val="24"/>
          <w:szCs w:val="24"/>
        </w:rPr>
      </w:pPr>
    </w:p>
    <w:p w14:paraId="060A5F19" w14:textId="56EEEF1D"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distinguish these “established” uses from other non-</w:t>
      </w:r>
    </w:p>
    <w:p w14:paraId="46DB6078" w14:textId="776558BE" w:rsidR="00E04772" w:rsidRPr="00990C62" w:rsidRDefault="00571AE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c</w:t>
      </w:r>
      <w:r w:rsidR="00E04772" w:rsidRPr="00990C62">
        <w:rPr>
          <w:rFonts w:ascii="Courier New" w:hAnsi="Courier New" w:cs="Courier New"/>
          <w:sz w:val="24"/>
          <w:szCs w:val="24"/>
        </w:rPr>
        <w:t>onforming</w:t>
      </w:r>
      <w:r w:rsidRPr="00990C62">
        <w:rPr>
          <w:rFonts w:ascii="Courier New" w:hAnsi="Courier New" w:cs="Courier New"/>
          <w:sz w:val="24"/>
          <w:szCs w:val="24"/>
        </w:rPr>
        <w:t xml:space="preserve"> </w:t>
      </w:r>
      <w:r w:rsidR="00E04772" w:rsidRPr="00990C62">
        <w:rPr>
          <w:rFonts w:ascii="Courier New" w:hAnsi="Courier New" w:cs="Courier New"/>
          <w:sz w:val="24"/>
          <w:szCs w:val="24"/>
        </w:rPr>
        <w:t>uses; and</w:t>
      </w:r>
    </w:p>
    <w:p w14:paraId="658CA4A8"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54E6D9F9" w14:textId="3744F628"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create factors and requirements for the re-establishment </w:t>
      </w:r>
    </w:p>
    <w:p w14:paraId="424686E6" w14:textId="6A803E67"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of</w:t>
      </w:r>
      <w:r w:rsidR="00285B38" w:rsidRPr="00990C62">
        <w:rPr>
          <w:rFonts w:ascii="Courier New" w:hAnsi="Courier New" w:cs="Courier New"/>
          <w:sz w:val="24"/>
          <w:szCs w:val="24"/>
        </w:rPr>
        <w:t xml:space="preserve"> </w:t>
      </w:r>
      <w:r w:rsidRPr="00990C62">
        <w:rPr>
          <w:rFonts w:ascii="Courier New" w:hAnsi="Courier New" w:cs="Courier New"/>
          <w:sz w:val="24"/>
          <w:szCs w:val="24"/>
        </w:rPr>
        <w:t>“established” multi-family and two-family dwellings; and</w:t>
      </w:r>
    </w:p>
    <w:p w14:paraId="411F50F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7D742CF4" w14:textId="6CED996E"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determine if these “established” dwellings should be </w:t>
      </w:r>
    </w:p>
    <w:p w14:paraId="73D9AEEA" w14:textId="6D0F426C" w:rsidR="00571AE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permitted byright</w:t>
      </w:r>
      <w:r w:rsidR="00571AE2" w:rsidRPr="00990C62">
        <w:rPr>
          <w:rFonts w:ascii="Courier New" w:hAnsi="Courier New" w:cs="Courier New"/>
          <w:sz w:val="24"/>
          <w:szCs w:val="24"/>
        </w:rPr>
        <w:t xml:space="preserve"> </w:t>
      </w:r>
      <w:r w:rsidRPr="00990C62">
        <w:rPr>
          <w:rFonts w:ascii="Courier New" w:hAnsi="Courier New" w:cs="Courier New"/>
          <w:sz w:val="24"/>
          <w:szCs w:val="24"/>
        </w:rPr>
        <w:t>in all residential zoning districts where multi-family use is</w:t>
      </w:r>
      <w:r w:rsidR="00571AE2" w:rsidRPr="00990C62">
        <w:rPr>
          <w:rFonts w:ascii="Courier New" w:hAnsi="Courier New" w:cs="Courier New"/>
          <w:sz w:val="24"/>
          <w:szCs w:val="24"/>
        </w:rPr>
        <w:t xml:space="preserve"> </w:t>
      </w:r>
      <w:r w:rsidRPr="00990C62">
        <w:rPr>
          <w:rFonts w:ascii="Courier New" w:hAnsi="Courier New" w:cs="Courier New"/>
          <w:sz w:val="24"/>
          <w:szCs w:val="24"/>
        </w:rPr>
        <w:t>currently prohibited or requires a conditional use; and</w:t>
      </w:r>
      <w:r w:rsidR="00571AE2" w:rsidRPr="00990C62">
        <w:rPr>
          <w:rFonts w:ascii="Courier New" w:hAnsi="Courier New" w:cs="Courier New"/>
          <w:sz w:val="24"/>
          <w:szCs w:val="24"/>
        </w:rPr>
        <w:t xml:space="preserve"> </w:t>
      </w:r>
    </w:p>
    <w:p w14:paraId="176E998A"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3D09DCF5" w14:textId="3E6E68EA" w:rsidR="00990C62" w:rsidRPr="00990C62" w:rsidRDefault="00E04772" w:rsidP="00990C62">
      <w:pPr>
        <w:pStyle w:val="ListParagraph"/>
        <w:numPr>
          <w:ilvl w:val="0"/>
          <w:numId w:val="25"/>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recommend whether conditional uses, overlays, or other </w:t>
      </w:r>
    </w:p>
    <w:p w14:paraId="147AF81C" w14:textId="597A1F26"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standards</w:t>
      </w:r>
      <w:r w:rsidR="00571AE2" w:rsidRPr="00990C62">
        <w:rPr>
          <w:rFonts w:ascii="Courier New" w:hAnsi="Courier New" w:cs="Courier New"/>
          <w:sz w:val="24"/>
          <w:szCs w:val="24"/>
        </w:rPr>
        <w:t xml:space="preserve"> </w:t>
      </w:r>
      <w:r w:rsidRPr="00990C62">
        <w:rPr>
          <w:rFonts w:ascii="Courier New" w:hAnsi="Courier New" w:cs="Courier New"/>
          <w:sz w:val="24"/>
          <w:szCs w:val="24"/>
        </w:rPr>
        <w:t>should govern the redevelopment of “established” dwellings within</w:t>
      </w:r>
      <w:r w:rsidR="00571AE2" w:rsidRPr="00990C62">
        <w:rPr>
          <w:rFonts w:ascii="Courier New" w:hAnsi="Courier New" w:cs="Courier New"/>
          <w:sz w:val="24"/>
          <w:szCs w:val="24"/>
        </w:rPr>
        <w:t xml:space="preserve"> </w:t>
      </w:r>
      <w:r w:rsidRPr="00990C62">
        <w:rPr>
          <w:rFonts w:ascii="Courier New" w:hAnsi="Courier New" w:cs="Courier New"/>
          <w:sz w:val="24"/>
          <w:szCs w:val="24"/>
        </w:rPr>
        <w:t>residential areas of the city near institutional uses, such as</w:t>
      </w:r>
      <w:r w:rsidR="00571AE2" w:rsidRPr="00990C62">
        <w:rPr>
          <w:rFonts w:ascii="Courier New" w:hAnsi="Courier New" w:cs="Courier New"/>
          <w:sz w:val="24"/>
          <w:szCs w:val="24"/>
        </w:rPr>
        <w:t xml:space="preserve"> </w:t>
      </w:r>
      <w:r w:rsidRPr="00990C62">
        <w:rPr>
          <w:rFonts w:ascii="Courier New" w:hAnsi="Courier New" w:cs="Courier New"/>
          <w:sz w:val="24"/>
          <w:szCs w:val="24"/>
        </w:rPr>
        <w:t>universities, to ensure that the encroachment of student housing</w:t>
      </w:r>
      <w:r w:rsidR="00571AE2" w:rsidRPr="00990C62">
        <w:rPr>
          <w:rFonts w:ascii="Courier New" w:hAnsi="Courier New" w:cs="Courier New"/>
          <w:sz w:val="24"/>
          <w:szCs w:val="24"/>
        </w:rPr>
        <w:t xml:space="preserve"> </w:t>
      </w:r>
      <w:r w:rsidRPr="00990C62">
        <w:rPr>
          <w:rFonts w:ascii="Courier New" w:hAnsi="Courier New" w:cs="Courier New"/>
          <w:sz w:val="24"/>
          <w:szCs w:val="24"/>
        </w:rPr>
        <w:t>into surrounding neighborhoods does not diminish affordable</w:t>
      </w:r>
      <w:r w:rsidR="00571AE2" w:rsidRPr="00990C62">
        <w:rPr>
          <w:rFonts w:ascii="Courier New" w:hAnsi="Courier New" w:cs="Courier New"/>
          <w:sz w:val="24"/>
          <w:szCs w:val="24"/>
        </w:rPr>
        <w:t xml:space="preserve"> </w:t>
      </w:r>
      <w:r w:rsidRPr="00990C62">
        <w:rPr>
          <w:rFonts w:ascii="Courier New" w:hAnsi="Courier New" w:cs="Courier New"/>
          <w:sz w:val="24"/>
          <w:szCs w:val="24"/>
        </w:rPr>
        <w:t>housing stock.</w:t>
      </w:r>
    </w:p>
    <w:p w14:paraId="316EAD34" w14:textId="77777777" w:rsidR="00571AE2" w:rsidRPr="006116FA" w:rsidRDefault="00571AE2" w:rsidP="00285B38">
      <w:pPr>
        <w:autoSpaceDE w:val="0"/>
        <w:autoSpaceDN w:val="0"/>
        <w:adjustRightInd w:val="0"/>
        <w:spacing w:after="0" w:line="240" w:lineRule="auto"/>
        <w:ind w:left="720"/>
        <w:rPr>
          <w:rFonts w:ascii="Courier New" w:hAnsi="Courier New" w:cs="Courier New"/>
          <w:sz w:val="24"/>
          <w:szCs w:val="24"/>
        </w:rPr>
      </w:pPr>
    </w:p>
    <w:p w14:paraId="627D6885" w14:textId="745B6B3C" w:rsidR="00E04772" w:rsidRDefault="00E04772" w:rsidP="00285B38">
      <w:pPr>
        <w:autoSpaceDE w:val="0"/>
        <w:autoSpaceDN w:val="0"/>
        <w:adjustRightInd w:val="0"/>
        <w:spacing w:after="0" w:line="240" w:lineRule="auto"/>
        <w:ind w:left="720"/>
        <w:rPr>
          <w:rFonts w:ascii="Courier New" w:hAnsi="Courier New" w:cs="Courier New"/>
          <w:sz w:val="24"/>
          <w:szCs w:val="24"/>
        </w:rPr>
      </w:pPr>
      <w:r w:rsidRPr="006116FA">
        <w:rPr>
          <w:rFonts w:ascii="Courier New" w:hAnsi="Courier New" w:cs="Courier New"/>
          <w:sz w:val="24"/>
          <w:szCs w:val="24"/>
        </w:rPr>
        <w:t>The motion also requests a consideration of the following factors for the</w:t>
      </w:r>
      <w:r w:rsidR="00571AE2">
        <w:rPr>
          <w:rFonts w:ascii="Courier New" w:hAnsi="Courier New" w:cs="Courier New"/>
          <w:sz w:val="24"/>
          <w:szCs w:val="24"/>
        </w:rPr>
        <w:t xml:space="preserve"> </w:t>
      </w:r>
      <w:r w:rsidRPr="006116FA">
        <w:rPr>
          <w:rFonts w:ascii="Courier New" w:hAnsi="Courier New" w:cs="Courier New"/>
          <w:sz w:val="24"/>
          <w:szCs w:val="24"/>
        </w:rPr>
        <w:t>re-establishment of previous multi-family dwelling in single/two-family</w:t>
      </w:r>
      <w:r w:rsidR="00571AE2">
        <w:rPr>
          <w:rFonts w:ascii="Courier New" w:hAnsi="Courier New" w:cs="Courier New"/>
          <w:sz w:val="24"/>
          <w:szCs w:val="24"/>
        </w:rPr>
        <w:t xml:space="preserve"> </w:t>
      </w:r>
      <w:r w:rsidRPr="006116FA">
        <w:rPr>
          <w:rFonts w:ascii="Courier New" w:hAnsi="Courier New" w:cs="Courier New"/>
          <w:sz w:val="24"/>
          <w:szCs w:val="24"/>
        </w:rPr>
        <w:t>residential districts:</w:t>
      </w:r>
    </w:p>
    <w:p w14:paraId="722DCFCF" w14:textId="77777777" w:rsidR="00990C62" w:rsidRPr="006116FA" w:rsidRDefault="00990C62" w:rsidP="00285B38">
      <w:pPr>
        <w:autoSpaceDE w:val="0"/>
        <w:autoSpaceDN w:val="0"/>
        <w:adjustRightInd w:val="0"/>
        <w:spacing w:after="0" w:line="240" w:lineRule="auto"/>
        <w:ind w:left="720"/>
        <w:rPr>
          <w:rFonts w:ascii="Courier New" w:hAnsi="Courier New" w:cs="Courier New"/>
          <w:sz w:val="24"/>
          <w:szCs w:val="24"/>
        </w:rPr>
      </w:pPr>
    </w:p>
    <w:p w14:paraId="6A9A250F" w14:textId="368CB2AD"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Only properties with a “documented legal history” as a </w:t>
      </w:r>
    </w:p>
    <w:p w14:paraId="495933E9" w14:textId="628A3182"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two or</w:t>
      </w:r>
      <w:r w:rsidR="00285B38" w:rsidRPr="00990C62">
        <w:rPr>
          <w:rFonts w:ascii="Courier New" w:hAnsi="Courier New" w:cs="Courier New"/>
          <w:sz w:val="24"/>
          <w:szCs w:val="24"/>
        </w:rPr>
        <w:t xml:space="preserve"> </w:t>
      </w:r>
      <w:r w:rsidRPr="00990C62">
        <w:rPr>
          <w:rFonts w:ascii="Courier New" w:hAnsi="Courier New" w:cs="Courier New"/>
          <w:sz w:val="24"/>
          <w:szCs w:val="24"/>
        </w:rPr>
        <w:t>multi-family dwelling, as verified by the Department of Safety and</w:t>
      </w:r>
      <w:r w:rsidR="00571AE2" w:rsidRPr="00990C62">
        <w:rPr>
          <w:rFonts w:ascii="Courier New" w:hAnsi="Courier New" w:cs="Courier New"/>
          <w:sz w:val="24"/>
          <w:szCs w:val="24"/>
        </w:rPr>
        <w:t xml:space="preserve"> </w:t>
      </w:r>
      <w:r w:rsidRPr="00990C62">
        <w:rPr>
          <w:rFonts w:ascii="Courier New" w:hAnsi="Courier New" w:cs="Courier New"/>
          <w:sz w:val="24"/>
          <w:szCs w:val="24"/>
        </w:rPr>
        <w:t>Permits, the qualifications of which shall be clarified and/or</w:t>
      </w:r>
      <w:r w:rsidR="00571AE2" w:rsidRPr="00990C62">
        <w:rPr>
          <w:rFonts w:ascii="Courier New" w:hAnsi="Courier New" w:cs="Courier New"/>
          <w:sz w:val="24"/>
          <w:szCs w:val="24"/>
        </w:rPr>
        <w:t xml:space="preserve"> </w:t>
      </w:r>
      <w:r w:rsidRPr="00990C62">
        <w:rPr>
          <w:rFonts w:ascii="Courier New" w:hAnsi="Courier New" w:cs="Courier New"/>
          <w:sz w:val="24"/>
          <w:szCs w:val="24"/>
        </w:rPr>
        <w:t>defined, shall be eligible;</w:t>
      </w:r>
    </w:p>
    <w:p w14:paraId="79976890"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0C463D95" w14:textId="7DB53000"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Re-establishment by right shall be limited to structures </w:t>
      </w:r>
    </w:p>
    <w:p w14:paraId="11F99D72" w14:textId="36AFAB2A"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containing</w:t>
      </w:r>
      <w:r w:rsidR="00571AE2" w:rsidRPr="00990C62">
        <w:rPr>
          <w:rFonts w:ascii="Courier New" w:hAnsi="Courier New" w:cs="Courier New"/>
          <w:sz w:val="24"/>
          <w:szCs w:val="24"/>
        </w:rPr>
        <w:t xml:space="preserve"> </w:t>
      </w:r>
      <w:r w:rsidRPr="00990C62">
        <w:rPr>
          <w:rFonts w:ascii="Courier New" w:hAnsi="Courier New" w:cs="Courier New"/>
          <w:sz w:val="24"/>
          <w:szCs w:val="24"/>
        </w:rPr>
        <w:t>no more than four units; and</w:t>
      </w:r>
    </w:p>
    <w:p w14:paraId="4BC0EEFC"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16444D72" w14:textId="555BD5F8"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There shall be no increase of the footprint nor intensity </w:t>
      </w:r>
    </w:p>
    <w:p w14:paraId="67774138" w14:textId="1BFB6452"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of the</w:t>
      </w:r>
      <w:r w:rsidR="00571AE2" w:rsidRPr="00990C62">
        <w:rPr>
          <w:rFonts w:ascii="Courier New" w:hAnsi="Courier New" w:cs="Courier New"/>
          <w:sz w:val="24"/>
          <w:szCs w:val="24"/>
        </w:rPr>
        <w:t xml:space="preserve"> </w:t>
      </w:r>
      <w:r w:rsidRPr="00990C62">
        <w:rPr>
          <w:rFonts w:ascii="Courier New" w:hAnsi="Courier New" w:cs="Courier New"/>
          <w:sz w:val="24"/>
          <w:szCs w:val="24"/>
        </w:rPr>
        <w:t>structure. Any expansions of the use, such as the addition of</w:t>
      </w:r>
      <w:r w:rsidR="00571AE2" w:rsidRPr="00990C62">
        <w:rPr>
          <w:rFonts w:ascii="Courier New" w:hAnsi="Courier New" w:cs="Courier New"/>
          <w:sz w:val="24"/>
          <w:szCs w:val="24"/>
        </w:rPr>
        <w:t xml:space="preserve"> </w:t>
      </w:r>
      <w:r w:rsidRPr="00990C62">
        <w:rPr>
          <w:rFonts w:ascii="Courier New" w:hAnsi="Courier New" w:cs="Courier New"/>
          <w:sz w:val="24"/>
          <w:szCs w:val="24"/>
        </w:rPr>
        <w:t xml:space="preserve">bedrooms via substantial renovation or </w:t>
      </w:r>
      <w:r w:rsidRPr="00990C62">
        <w:rPr>
          <w:rFonts w:ascii="Courier New" w:hAnsi="Courier New" w:cs="Courier New"/>
          <w:sz w:val="24"/>
          <w:szCs w:val="24"/>
        </w:rPr>
        <w:lastRenderedPageBreak/>
        <w:t>increases to the total floor</w:t>
      </w:r>
      <w:r w:rsidR="00571AE2" w:rsidRPr="00990C62">
        <w:rPr>
          <w:rFonts w:ascii="Courier New" w:hAnsi="Courier New" w:cs="Courier New"/>
          <w:sz w:val="24"/>
          <w:szCs w:val="24"/>
        </w:rPr>
        <w:t xml:space="preserve"> </w:t>
      </w:r>
      <w:r w:rsidRPr="00990C62">
        <w:rPr>
          <w:rFonts w:ascii="Courier New" w:hAnsi="Courier New" w:cs="Courier New"/>
          <w:sz w:val="24"/>
          <w:szCs w:val="24"/>
        </w:rPr>
        <w:t>area, shall remain a conditional use; and</w:t>
      </w:r>
    </w:p>
    <w:p w14:paraId="34D3B0C8"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411CE1B9" w14:textId="0C0C3DB1"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If the history of the multi-family dwelling includes more </w:t>
      </w:r>
    </w:p>
    <w:p w14:paraId="60566378" w14:textId="497FA655"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than four</w:t>
      </w:r>
      <w:r w:rsidR="00571AE2" w:rsidRPr="00990C62">
        <w:rPr>
          <w:rFonts w:ascii="Courier New" w:hAnsi="Courier New" w:cs="Courier New"/>
          <w:sz w:val="24"/>
          <w:szCs w:val="24"/>
        </w:rPr>
        <w:t xml:space="preserve"> </w:t>
      </w:r>
      <w:r w:rsidRPr="00990C62">
        <w:rPr>
          <w:rFonts w:ascii="Courier New" w:hAnsi="Courier New" w:cs="Courier New"/>
          <w:sz w:val="24"/>
          <w:szCs w:val="24"/>
        </w:rPr>
        <w:t>unit, a conditional use shall be required; and</w:t>
      </w:r>
    </w:p>
    <w:p w14:paraId="2037F0B6" w14:textId="77777777" w:rsidR="00571AE2" w:rsidRDefault="00571AE2" w:rsidP="00285B38">
      <w:pPr>
        <w:autoSpaceDE w:val="0"/>
        <w:autoSpaceDN w:val="0"/>
        <w:adjustRightInd w:val="0"/>
        <w:spacing w:after="0" w:line="240" w:lineRule="auto"/>
        <w:ind w:left="720"/>
        <w:rPr>
          <w:rFonts w:ascii="Courier New" w:hAnsi="Courier New" w:cs="Courier New"/>
          <w:sz w:val="24"/>
          <w:szCs w:val="24"/>
        </w:rPr>
      </w:pPr>
    </w:p>
    <w:p w14:paraId="788F4F6E" w14:textId="2CE72F2A" w:rsidR="00990C62" w:rsidRPr="00990C62" w:rsidRDefault="00E04772" w:rsidP="00990C62">
      <w:pPr>
        <w:pStyle w:val="ListParagraph"/>
        <w:numPr>
          <w:ilvl w:val="0"/>
          <w:numId w:val="26"/>
        </w:numPr>
        <w:autoSpaceDE w:val="0"/>
        <w:autoSpaceDN w:val="0"/>
        <w:adjustRightInd w:val="0"/>
        <w:spacing w:after="0" w:line="240" w:lineRule="auto"/>
        <w:rPr>
          <w:rFonts w:ascii="Courier New" w:hAnsi="Courier New" w:cs="Courier New"/>
          <w:sz w:val="24"/>
          <w:szCs w:val="24"/>
        </w:rPr>
      </w:pPr>
      <w:r w:rsidRPr="00990C62">
        <w:rPr>
          <w:rFonts w:ascii="Courier New" w:hAnsi="Courier New" w:cs="Courier New"/>
          <w:sz w:val="24"/>
          <w:szCs w:val="24"/>
        </w:rPr>
        <w:t xml:space="preserve">No additional conversions that would increase the number </w:t>
      </w:r>
    </w:p>
    <w:p w14:paraId="3ABFA0B1" w14:textId="727E765A" w:rsidR="00E04772" w:rsidRPr="00990C62" w:rsidRDefault="00E04772" w:rsidP="00990C62">
      <w:pPr>
        <w:pStyle w:val="ListParagraph"/>
        <w:autoSpaceDE w:val="0"/>
        <w:autoSpaceDN w:val="0"/>
        <w:adjustRightInd w:val="0"/>
        <w:spacing w:after="0" w:line="240" w:lineRule="auto"/>
        <w:ind w:left="1155"/>
        <w:rPr>
          <w:rFonts w:ascii="Courier New" w:hAnsi="Courier New" w:cs="Courier New"/>
          <w:sz w:val="24"/>
          <w:szCs w:val="24"/>
        </w:rPr>
      </w:pPr>
      <w:r w:rsidRPr="00990C62">
        <w:rPr>
          <w:rFonts w:ascii="Courier New" w:hAnsi="Courier New" w:cs="Courier New"/>
          <w:sz w:val="24"/>
          <w:szCs w:val="24"/>
        </w:rPr>
        <w:t>of</w:t>
      </w:r>
      <w:r w:rsidR="00285B38" w:rsidRPr="00990C62">
        <w:rPr>
          <w:rFonts w:ascii="Courier New" w:hAnsi="Courier New" w:cs="Courier New"/>
          <w:sz w:val="24"/>
          <w:szCs w:val="24"/>
        </w:rPr>
        <w:t xml:space="preserve"> </w:t>
      </w:r>
      <w:r w:rsidRPr="00990C62">
        <w:rPr>
          <w:rFonts w:ascii="Courier New" w:hAnsi="Courier New" w:cs="Courier New"/>
          <w:sz w:val="24"/>
          <w:szCs w:val="24"/>
        </w:rPr>
        <w:t>dwelling units from that which historically existed shall be</w:t>
      </w:r>
      <w:r w:rsidR="00285B38" w:rsidRPr="00990C62">
        <w:rPr>
          <w:rFonts w:ascii="Courier New" w:hAnsi="Courier New" w:cs="Courier New"/>
          <w:sz w:val="24"/>
          <w:szCs w:val="24"/>
        </w:rPr>
        <w:t xml:space="preserve"> </w:t>
      </w:r>
      <w:r w:rsidRPr="00990C62">
        <w:rPr>
          <w:rFonts w:ascii="Courier New" w:hAnsi="Courier New" w:cs="Courier New"/>
          <w:sz w:val="24"/>
          <w:szCs w:val="24"/>
        </w:rPr>
        <w:t>permitted</w:t>
      </w:r>
      <w:r w:rsidR="00934DA1" w:rsidRPr="00990C62">
        <w:rPr>
          <w:rFonts w:ascii="Courier New" w:hAnsi="Courier New" w:cs="Courier New"/>
          <w:sz w:val="24"/>
          <w:szCs w:val="24"/>
        </w:rPr>
        <w:t>,</w:t>
      </w:r>
      <w:r w:rsidR="00285B38" w:rsidRPr="00990C62">
        <w:rPr>
          <w:rFonts w:ascii="Courier New" w:hAnsi="Courier New" w:cs="Courier New"/>
          <w:sz w:val="24"/>
          <w:szCs w:val="24"/>
        </w:rPr>
        <w:t xml:space="preserve"> (</w:t>
      </w:r>
      <w:r w:rsidR="00285B38" w:rsidRPr="00990C62">
        <w:rPr>
          <w:rFonts w:ascii="Courier New" w:hAnsi="Courier New" w:cs="Courier New"/>
          <w:b/>
          <w:bCs/>
          <w:sz w:val="24"/>
          <w:szCs w:val="24"/>
        </w:rPr>
        <w:t>CITY-WIDE</w:t>
      </w:r>
      <w:r w:rsidR="00285B38" w:rsidRPr="00990C62">
        <w:rPr>
          <w:rFonts w:ascii="Courier New" w:hAnsi="Courier New" w:cs="Courier New"/>
          <w:sz w:val="24"/>
          <w:szCs w:val="24"/>
        </w:rPr>
        <w:t>)</w:t>
      </w:r>
      <w:r w:rsidRPr="00990C62">
        <w:rPr>
          <w:rFonts w:ascii="Courier New" w:hAnsi="Courier New" w:cs="Courier New"/>
          <w:sz w:val="24"/>
          <w:szCs w:val="24"/>
        </w:rPr>
        <w:t>.</w:t>
      </w:r>
    </w:p>
    <w:p w14:paraId="0D466C0A" w14:textId="77777777" w:rsidR="008532D1" w:rsidRPr="006116FA" w:rsidRDefault="008532D1" w:rsidP="00285B38">
      <w:pPr>
        <w:autoSpaceDE w:val="0"/>
        <w:autoSpaceDN w:val="0"/>
        <w:adjustRightInd w:val="0"/>
        <w:spacing w:after="0" w:line="240" w:lineRule="auto"/>
        <w:ind w:left="720"/>
        <w:rPr>
          <w:rFonts w:ascii="Courier New" w:hAnsi="Courier New" w:cs="Courier New"/>
          <w:b/>
          <w:sz w:val="24"/>
          <w:szCs w:val="24"/>
        </w:rPr>
      </w:pPr>
    </w:p>
    <w:p w14:paraId="53A2AF6E" w14:textId="77777777" w:rsidR="00571AE2" w:rsidRDefault="00571AE2" w:rsidP="00571AE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330E787" w14:textId="77777777" w:rsidR="00571AE2" w:rsidRPr="00CB5531" w:rsidRDefault="00571AE2" w:rsidP="00571AE2">
      <w:pPr>
        <w:pStyle w:val="Default"/>
        <w:ind w:firstLine="720"/>
        <w:rPr>
          <w:rFonts w:ascii="Courier New" w:hAnsi="Courier New" w:cs="Courier New"/>
          <w:b/>
          <w:bCs/>
        </w:rPr>
      </w:pPr>
      <w:r w:rsidRPr="00CB5531">
        <w:rPr>
          <w:rFonts w:ascii="Courier New" w:hAnsi="Courier New" w:cs="Courier New"/>
          <w:b/>
          <w:bCs/>
        </w:rPr>
        <w:t>ELECTRONICALLY SUBMITTED.</w:t>
      </w:r>
    </w:p>
    <w:p w14:paraId="262EF458" w14:textId="2BFA137C" w:rsidR="00571AE2" w:rsidRPr="0030512C" w:rsidRDefault="00571AE2" w:rsidP="00694FC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(Cms. All, Cn. Deadline </w:t>
      </w:r>
      <w:r w:rsidR="008532D1">
        <w:rPr>
          <w:rFonts w:ascii="Courier New" w:hAnsi="Courier New" w:cs="Courier New"/>
          <w:b/>
          <w:bCs/>
          <w:i/>
          <w:iCs/>
          <w:sz w:val="24"/>
          <w:szCs w:val="24"/>
        </w:rPr>
        <w:t>2/1/21</w:t>
      </w:r>
      <w:r>
        <w:rPr>
          <w:rFonts w:ascii="Courier New" w:hAnsi="Courier New" w:cs="Courier New"/>
          <w:b/>
          <w:bCs/>
          <w:i/>
          <w:iCs/>
          <w:sz w:val="24"/>
          <w:szCs w:val="24"/>
        </w:rPr>
        <w:t>).</w:t>
      </w:r>
    </w:p>
    <w:p w14:paraId="5B2C8B18" w14:textId="4B780B75" w:rsidR="003B101D" w:rsidRPr="00694FC4" w:rsidRDefault="00694FC4" w:rsidP="00004135">
      <w:pPr>
        <w:spacing w:after="0" w:line="240" w:lineRule="auto"/>
        <w:ind w:left="720"/>
        <w:rPr>
          <w:rFonts w:ascii="Courier New" w:hAnsi="Courier New" w:cs="Courier New"/>
          <w:b/>
          <w:bCs/>
          <w:i/>
          <w:iCs/>
          <w:caps/>
          <w:sz w:val="24"/>
          <w:szCs w:val="24"/>
        </w:rPr>
      </w:pPr>
      <w:r w:rsidRPr="00786B4D">
        <w:rPr>
          <w:rFonts w:ascii="Courier New" w:hAnsi="Courier New" w:cs="Courier New"/>
          <w:b/>
          <w:bCs/>
          <w:i/>
          <w:iCs/>
          <w:caps/>
          <w:sz w:val="24"/>
          <w:szCs w:val="24"/>
        </w:rPr>
        <w:t>(</w:t>
      </w:r>
      <w:r w:rsidR="001A159A" w:rsidRPr="00786B4D">
        <w:rPr>
          <w:rFonts w:ascii="Courier New" w:hAnsi="Courier New" w:cs="Courier New"/>
          <w:b/>
          <w:bCs/>
          <w:i/>
          <w:iCs/>
          <w:caps/>
          <w:sz w:val="24"/>
          <w:szCs w:val="24"/>
        </w:rPr>
        <w:t>Defer</w:t>
      </w:r>
      <w:r w:rsidR="00374DB5" w:rsidRPr="00786B4D">
        <w:rPr>
          <w:rFonts w:ascii="Courier New" w:hAnsi="Courier New" w:cs="Courier New"/>
          <w:b/>
          <w:bCs/>
          <w:i/>
          <w:iCs/>
          <w:caps/>
          <w:sz w:val="24"/>
          <w:szCs w:val="24"/>
        </w:rPr>
        <w:t>ral requested to the meeting of</w:t>
      </w:r>
      <w:r w:rsidR="001A159A" w:rsidRPr="00786B4D">
        <w:rPr>
          <w:rFonts w:ascii="Courier New" w:hAnsi="Courier New" w:cs="Courier New"/>
          <w:b/>
          <w:bCs/>
          <w:i/>
          <w:iCs/>
          <w:caps/>
          <w:sz w:val="24"/>
          <w:szCs w:val="24"/>
        </w:rPr>
        <w:t xml:space="preserve"> 1/28</w:t>
      </w:r>
      <w:r w:rsidR="00374DB5" w:rsidRPr="00786B4D">
        <w:rPr>
          <w:rFonts w:ascii="Courier New" w:hAnsi="Courier New" w:cs="Courier New"/>
          <w:b/>
          <w:bCs/>
          <w:i/>
          <w:iCs/>
          <w:caps/>
          <w:sz w:val="24"/>
          <w:szCs w:val="24"/>
        </w:rPr>
        <w:t>/21</w:t>
      </w:r>
      <w:r w:rsidRPr="00786B4D">
        <w:rPr>
          <w:rFonts w:ascii="Courier New" w:hAnsi="Courier New" w:cs="Courier New"/>
          <w:b/>
          <w:bCs/>
          <w:i/>
          <w:iCs/>
          <w:caps/>
          <w:sz w:val="24"/>
          <w:szCs w:val="24"/>
        </w:rPr>
        <w:t>).</w:t>
      </w:r>
    </w:p>
    <w:p w14:paraId="12ECBB18" w14:textId="1ED23547" w:rsidR="003B101D" w:rsidRDefault="003B101D" w:rsidP="00004135">
      <w:pPr>
        <w:spacing w:after="0" w:line="240" w:lineRule="auto"/>
        <w:ind w:left="720"/>
        <w:rPr>
          <w:rFonts w:ascii="Courier New" w:hAnsi="Courier New" w:cs="Courier New"/>
          <w:b/>
          <w:bCs/>
          <w:sz w:val="24"/>
          <w:szCs w:val="24"/>
        </w:rPr>
      </w:pPr>
    </w:p>
    <w:p w14:paraId="312DAE0F" w14:textId="407B301E" w:rsidR="00342384" w:rsidRDefault="00342384" w:rsidP="00004135">
      <w:pPr>
        <w:spacing w:after="0" w:line="240" w:lineRule="auto"/>
        <w:ind w:left="720"/>
        <w:rPr>
          <w:rFonts w:ascii="Courier New" w:hAnsi="Courier New" w:cs="Courier New"/>
          <w:b/>
          <w:bCs/>
          <w:sz w:val="24"/>
          <w:szCs w:val="24"/>
        </w:rPr>
      </w:pPr>
    </w:p>
    <w:p w14:paraId="50F1D15A" w14:textId="67F95D75" w:rsidR="00342384" w:rsidRDefault="00342384" w:rsidP="00004135">
      <w:pPr>
        <w:spacing w:after="0" w:line="240" w:lineRule="auto"/>
        <w:ind w:left="720"/>
        <w:rPr>
          <w:rFonts w:ascii="Courier New" w:hAnsi="Courier New" w:cs="Courier New"/>
          <w:b/>
          <w:bCs/>
          <w:sz w:val="24"/>
          <w:szCs w:val="24"/>
        </w:rPr>
      </w:pPr>
    </w:p>
    <w:p w14:paraId="648343B1" w14:textId="1AC8D69D" w:rsidR="00342384" w:rsidRDefault="00342384" w:rsidP="00004135">
      <w:pPr>
        <w:spacing w:after="0" w:line="240" w:lineRule="auto"/>
        <w:ind w:left="720"/>
        <w:rPr>
          <w:rFonts w:ascii="Courier New" w:hAnsi="Courier New" w:cs="Courier New"/>
          <w:b/>
          <w:bCs/>
          <w:sz w:val="24"/>
          <w:szCs w:val="24"/>
        </w:rPr>
      </w:pPr>
    </w:p>
    <w:p w14:paraId="25DDFB6F" w14:textId="77777777" w:rsidR="00342384" w:rsidRDefault="00342384" w:rsidP="00004135">
      <w:pPr>
        <w:spacing w:after="0" w:line="240" w:lineRule="auto"/>
        <w:ind w:left="720"/>
        <w:rPr>
          <w:rFonts w:ascii="Courier New" w:hAnsi="Courier New" w:cs="Courier New"/>
          <w:b/>
          <w:bCs/>
          <w:sz w:val="24"/>
          <w:szCs w:val="24"/>
        </w:rPr>
      </w:pPr>
    </w:p>
    <w:p w14:paraId="150D6C3D" w14:textId="77777777" w:rsidR="00694FC4" w:rsidRDefault="00694FC4">
      <w:pPr>
        <w:spacing w:line="259" w:lineRule="auto"/>
        <w:rPr>
          <w:rFonts w:ascii="Courier New" w:eastAsiaTheme="minorEastAsia" w:hAnsi="Courier New" w:cs="Courier New"/>
          <w:b/>
          <w:bCs/>
          <w:color w:val="000000"/>
          <w:sz w:val="24"/>
          <w:szCs w:val="24"/>
          <w:highlight w:val="yellow"/>
        </w:rPr>
      </w:pPr>
      <w:r>
        <w:rPr>
          <w:rFonts w:ascii="Courier New" w:hAnsi="Courier New" w:cs="Courier New"/>
          <w:b/>
          <w:bCs/>
          <w:highlight w:val="yellow"/>
        </w:rPr>
        <w:br w:type="page"/>
      </w:r>
    </w:p>
    <w:p w14:paraId="44BC8444" w14:textId="2D0ADEAD" w:rsidR="001A159A" w:rsidRPr="00786B4D" w:rsidRDefault="001A159A" w:rsidP="001A159A">
      <w:pPr>
        <w:pStyle w:val="Default"/>
        <w:numPr>
          <w:ilvl w:val="0"/>
          <w:numId w:val="31"/>
        </w:numPr>
        <w:ind w:left="0" w:firstLine="0"/>
        <w:rPr>
          <w:rFonts w:ascii="Courier New" w:hAnsi="Courier New" w:cs="Courier New"/>
          <w:b/>
          <w:bCs/>
        </w:rPr>
      </w:pPr>
      <w:r w:rsidRPr="00786B4D">
        <w:rPr>
          <w:rFonts w:ascii="Courier New" w:hAnsi="Courier New" w:cs="Courier New"/>
          <w:b/>
          <w:bCs/>
        </w:rPr>
        <w:lastRenderedPageBreak/>
        <w:t>LEGISLATIVE GROUPING</w:t>
      </w:r>
    </w:p>
    <w:p w14:paraId="0728D693" w14:textId="77777777" w:rsidR="001A159A" w:rsidRPr="00786B4D" w:rsidRDefault="001A159A" w:rsidP="001A159A">
      <w:pPr>
        <w:pStyle w:val="ListParagraph"/>
        <w:spacing w:after="0" w:line="240" w:lineRule="auto"/>
        <w:rPr>
          <w:rFonts w:ascii="Courier New" w:hAnsi="Courier New" w:cs="Courier New"/>
          <w:b/>
          <w:bCs/>
          <w:sz w:val="24"/>
          <w:szCs w:val="24"/>
        </w:rPr>
      </w:pPr>
    </w:p>
    <w:p w14:paraId="19AD343C" w14:textId="77777777" w:rsidR="00694FC4" w:rsidRDefault="00374DB5" w:rsidP="00694FC4">
      <w:pPr>
        <w:pStyle w:val="ListParagraph"/>
        <w:spacing w:after="0" w:line="240" w:lineRule="auto"/>
        <w:ind w:left="0"/>
        <w:rPr>
          <w:rFonts w:ascii="Courier New" w:hAnsi="Courier New" w:cs="Courier New"/>
          <w:b/>
          <w:bCs/>
          <w:sz w:val="24"/>
          <w:szCs w:val="24"/>
        </w:rPr>
      </w:pPr>
      <w:r w:rsidRPr="00786B4D">
        <w:rPr>
          <w:rFonts w:ascii="Courier New" w:hAnsi="Courier New" w:cs="Courier New"/>
          <w:b/>
          <w:bCs/>
          <w:sz w:val="24"/>
          <w:szCs w:val="24"/>
        </w:rPr>
        <w:t>5a.</w:t>
      </w:r>
      <w:r>
        <w:rPr>
          <w:rFonts w:ascii="Courier New" w:hAnsi="Courier New" w:cs="Courier New"/>
          <w:b/>
          <w:bCs/>
          <w:sz w:val="24"/>
          <w:szCs w:val="24"/>
        </w:rPr>
        <w:t xml:space="preserve"> </w:t>
      </w:r>
      <w:r w:rsidR="00694FC4">
        <w:rPr>
          <w:rFonts w:ascii="Courier New" w:hAnsi="Courier New" w:cs="Courier New"/>
          <w:b/>
          <w:bCs/>
          <w:sz w:val="24"/>
          <w:szCs w:val="24"/>
        </w:rPr>
        <w:t xml:space="preserve"> Z</w:t>
      </w:r>
      <w:r w:rsidR="00004135" w:rsidRPr="00684DAA">
        <w:rPr>
          <w:rFonts w:ascii="Courier New" w:hAnsi="Courier New" w:cs="Courier New"/>
          <w:b/>
          <w:bCs/>
          <w:sz w:val="24"/>
          <w:szCs w:val="24"/>
        </w:rPr>
        <w:t xml:space="preserve">ONING DOCKET NO. 84/20 – NEW ORLEANS REDEVELOPMENT FUND 2, </w:t>
      </w:r>
    </w:p>
    <w:p w14:paraId="4F001966" w14:textId="5E09C369" w:rsidR="00004135" w:rsidRPr="00684DAA" w:rsidRDefault="00694FC4" w:rsidP="00694FC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 xml:space="preserve">     </w:t>
      </w:r>
      <w:r w:rsidR="00004135" w:rsidRPr="00684DAA">
        <w:rPr>
          <w:rFonts w:ascii="Courier New" w:hAnsi="Courier New" w:cs="Courier New"/>
          <w:b/>
          <w:bCs/>
          <w:sz w:val="24"/>
          <w:szCs w:val="24"/>
        </w:rPr>
        <w:t>LLC</w:t>
      </w:r>
    </w:p>
    <w:p w14:paraId="51DB3DF6" w14:textId="77777777" w:rsidR="00004135" w:rsidRDefault="00004135" w:rsidP="00004135">
      <w:pPr>
        <w:spacing w:after="0" w:line="240" w:lineRule="auto"/>
        <w:rPr>
          <w:rFonts w:ascii="Courier New" w:hAnsi="Courier New" w:cs="Courier New"/>
          <w:b/>
          <w:bCs/>
          <w:sz w:val="24"/>
          <w:szCs w:val="24"/>
        </w:rPr>
      </w:pPr>
    </w:p>
    <w:p w14:paraId="62E4F363" w14:textId="77777777" w:rsidR="00004135" w:rsidRDefault="00004135" w:rsidP="00694FC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5A01D3" w14:textId="77777777" w:rsidR="00004135" w:rsidRPr="0030512C" w:rsidRDefault="00004135" w:rsidP="00694FC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an established multi-family dwelling in an HU-RD2 Historic Urban Two-Family Residential District and an HUC Historic Urban Corridor Use Restriction Overlay District, on Square 329, Lot 3, in the Second Municipal District, bounded by North Dorgenois Street, Bienville Avenue, Conti Street, and North Rocheblave Street (Municipal Addresses:  </w:t>
      </w:r>
      <w:r>
        <w:rPr>
          <w:rFonts w:ascii="Courier New" w:hAnsi="Courier New" w:cs="Courier New"/>
          <w:b/>
          <w:bCs/>
          <w:sz w:val="24"/>
          <w:szCs w:val="24"/>
        </w:rPr>
        <w:t>322-324 North Dorgenois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0C049B80" w14:textId="77777777" w:rsidR="00004135" w:rsidRDefault="00004135" w:rsidP="00694FC4">
      <w:pPr>
        <w:spacing w:after="0" w:line="240" w:lineRule="auto"/>
        <w:ind w:left="720"/>
        <w:rPr>
          <w:rFonts w:ascii="Courier New" w:hAnsi="Courier New" w:cs="Courier New"/>
          <w:sz w:val="24"/>
          <w:szCs w:val="24"/>
        </w:rPr>
      </w:pPr>
    </w:p>
    <w:p w14:paraId="27CE388C" w14:textId="77777777" w:rsidR="00004135" w:rsidRDefault="00004135" w:rsidP="00694FC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D5C0B6F" w14:textId="77777777" w:rsidR="00004135" w:rsidRPr="00CB5531" w:rsidRDefault="00004135" w:rsidP="00694FC4">
      <w:pPr>
        <w:pStyle w:val="Default"/>
        <w:ind w:left="720"/>
        <w:rPr>
          <w:rFonts w:ascii="Courier New" w:hAnsi="Courier New" w:cs="Courier New"/>
          <w:b/>
          <w:bCs/>
        </w:rPr>
      </w:pPr>
      <w:r w:rsidRPr="00CB5531">
        <w:rPr>
          <w:rFonts w:ascii="Courier New" w:hAnsi="Courier New" w:cs="Courier New"/>
          <w:b/>
          <w:bCs/>
        </w:rPr>
        <w:t>ELECTRONICALLY SUBMITTED.</w:t>
      </w:r>
    </w:p>
    <w:p w14:paraId="3F2F5A1F" w14:textId="77777777" w:rsidR="00004135" w:rsidRPr="0030512C" w:rsidRDefault="00004135" w:rsidP="00694FC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1/18/21).</w:t>
      </w:r>
    </w:p>
    <w:p w14:paraId="33370342" w14:textId="5AD99D12" w:rsidR="006D6B92" w:rsidRDefault="00990C62" w:rsidP="00694FC4">
      <w:pPr>
        <w:pStyle w:val="ListParagraph"/>
        <w:spacing w:after="0" w:line="240" w:lineRule="auto"/>
        <w:rPr>
          <w:rFonts w:ascii="Courier New" w:hAnsi="Courier New" w:cs="Courier New"/>
          <w:b/>
          <w:sz w:val="24"/>
          <w:szCs w:val="24"/>
        </w:rPr>
      </w:pPr>
      <w:r>
        <w:rPr>
          <w:rFonts w:ascii="Courier New" w:hAnsi="Courier New" w:cs="Courier New"/>
          <w:b/>
          <w:sz w:val="24"/>
          <w:szCs w:val="24"/>
        </w:rPr>
        <w:t>ON DEADLINE.</w:t>
      </w:r>
    </w:p>
    <w:p w14:paraId="27299855" w14:textId="77777777" w:rsidR="00374DB5" w:rsidRDefault="00374DB5" w:rsidP="00694FC4">
      <w:pPr>
        <w:spacing w:line="259" w:lineRule="auto"/>
        <w:ind w:left="720"/>
        <w:rPr>
          <w:rFonts w:ascii="Courier New" w:hAnsi="Courier New" w:cs="Courier New"/>
          <w:b/>
          <w:sz w:val="24"/>
          <w:szCs w:val="24"/>
        </w:rPr>
      </w:pPr>
    </w:p>
    <w:p w14:paraId="01C5C462" w14:textId="77777777" w:rsidR="00374DB5" w:rsidRDefault="00374DB5" w:rsidP="00374DB5">
      <w:pPr>
        <w:spacing w:after="0" w:line="240" w:lineRule="auto"/>
        <w:rPr>
          <w:rFonts w:ascii="Courier New" w:hAnsi="Courier New" w:cs="Courier New"/>
          <w:b/>
          <w:sz w:val="24"/>
          <w:szCs w:val="24"/>
        </w:rPr>
      </w:pPr>
    </w:p>
    <w:p w14:paraId="1B0B8C5D" w14:textId="70CC1809" w:rsidR="00374DB5" w:rsidRDefault="00374DB5" w:rsidP="00374DB5">
      <w:pPr>
        <w:spacing w:after="0" w:line="240" w:lineRule="auto"/>
        <w:rPr>
          <w:rFonts w:ascii="Courier New" w:hAnsi="Courier New" w:cs="Courier New"/>
          <w:b/>
          <w:bCs/>
          <w:sz w:val="24"/>
          <w:szCs w:val="24"/>
        </w:rPr>
      </w:pPr>
      <w:r w:rsidRPr="00786B4D">
        <w:rPr>
          <w:rFonts w:ascii="Courier New" w:hAnsi="Courier New" w:cs="Courier New"/>
          <w:b/>
          <w:bCs/>
          <w:sz w:val="24"/>
          <w:szCs w:val="24"/>
        </w:rPr>
        <w:t xml:space="preserve">5b. </w:t>
      </w:r>
      <w:r w:rsidR="00C26130">
        <w:rPr>
          <w:rFonts w:ascii="Courier New" w:hAnsi="Courier New" w:cs="Courier New"/>
          <w:b/>
          <w:bCs/>
          <w:sz w:val="24"/>
          <w:szCs w:val="24"/>
        </w:rPr>
        <w:t xml:space="preserve"> </w:t>
      </w:r>
      <w:r w:rsidRPr="00786B4D">
        <w:rPr>
          <w:rFonts w:ascii="Courier New" w:hAnsi="Courier New" w:cs="Courier New"/>
          <w:b/>
          <w:bCs/>
          <w:sz w:val="24"/>
          <w:szCs w:val="24"/>
        </w:rPr>
        <w:t>MOTION – NO. M-21-</w:t>
      </w:r>
      <w:r w:rsidR="00C26130">
        <w:rPr>
          <w:rFonts w:ascii="Courier New" w:hAnsi="Courier New" w:cs="Courier New"/>
          <w:b/>
          <w:bCs/>
          <w:sz w:val="24"/>
          <w:szCs w:val="24"/>
        </w:rPr>
        <w:t>16</w:t>
      </w:r>
      <w:r w:rsidRPr="00786B4D">
        <w:rPr>
          <w:rFonts w:ascii="Courier New" w:hAnsi="Courier New" w:cs="Courier New"/>
          <w:b/>
          <w:bCs/>
          <w:sz w:val="24"/>
          <w:szCs w:val="24"/>
        </w:rPr>
        <w:t xml:space="preserve"> – BY: COUNCILMEMBER BANKS</w:t>
      </w:r>
    </w:p>
    <w:p w14:paraId="60C2F380" w14:textId="3204546F" w:rsidR="00C26130" w:rsidRDefault="00C26130" w:rsidP="00374DB5">
      <w:pPr>
        <w:spacing w:after="0" w:line="240" w:lineRule="auto"/>
        <w:rPr>
          <w:rFonts w:ascii="Courier New" w:hAnsi="Courier New" w:cs="Courier New"/>
          <w:b/>
          <w:bCs/>
          <w:sz w:val="24"/>
          <w:szCs w:val="24"/>
        </w:rPr>
      </w:pPr>
    </w:p>
    <w:p w14:paraId="7DAECBB9" w14:textId="77777777" w:rsidR="00C26130" w:rsidRPr="007C5063" w:rsidRDefault="00C26130" w:rsidP="00C26130">
      <w:pPr>
        <w:spacing w:after="0" w:line="240" w:lineRule="auto"/>
        <w:ind w:left="720"/>
        <w:rPr>
          <w:rFonts w:ascii="Courier New" w:hAnsi="Courier New" w:cs="Courier New"/>
          <w:b/>
          <w:bCs/>
          <w:sz w:val="24"/>
          <w:szCs w:val="24"/>
        </w:rPr>
      </w:pPr>
      <w:r w:rsidRPr="007C5063">
        <w:rPr>
          <w:rFonts w:ascii="Courier New" w:hAnsi="Courier New" w:cs="Courier New"/>
          <w:b/>
          <w:bCs/>
          <w:sz w:val="24"/>
          <w:szCs w:val="24"/>
        </w:rPr>
        <w:t>Brief:</w:t>
      </w:r>
    </w:p>
    <w:p w14:paraId="35CA63E1" w14:textId="05D8A886" w:rsidR="00C26130" w:rsidRDefault="00C26130" w:rsidP="00C26130">
      <w:pPr>
        <w:spacing w:after="0" w:line="240" w:lineRule="auto"/>
        <w:ind w:left="720"/>
        <w:rPr>
          <w:rFonts w:ascii="Courier New" w:hAnsi="Courier New" w:cs="Courier New"/>
          <w:color w:val="000000"/>
          <w:sz w:val="24"/>
          <w:szCs w:val="24"/>
        </w:rPr>
      </w:pPr>
      <w:r w:rsidRPr="007C5063">
        <w:rPr>
          <w:rFonts w:ascii="Courier New" w:hAnsi="Courier New" w:cs="Courier New"/>
          <w:b/>
          <w:bCs/>
          <w:sz w:val="24"/>
          <w:szCs w:val="24"/>
        </w:rPr>
        <w:t xml:space="preserve">A motion approving ZD 84/20 and granting the Conditional Use </w:t>
      </w:r>
      <w:r w:rsidRPr="007C5063">
        <w:rPr>
          <w:rFonts w:ascii="Courier New" w:hAnsi="Courier New" w:cs="Courier New"/>
          <w:color w:val="000000"/>
          <w:sz w:val="24"/>
          <w:szCs w:val="24"/>
        </w:rPr>
        <w:t>subject to the three (3) provisos as provided in the City Planning report.</w:t>
      </w:r>
    </w:p>
    <w:p w14:paraId="63C5C537" w14:textId="76374599" w:rsidR="00C26130" w:rsidRDefault="00C26130" w:rsidP="00C26130">
      <w:pPr>
        <w:spacing w:after="0" w:line="240" w:lineRule="auto"/>
        <w:ind w:left="720"/>
        <w:rPr>
          <w:rFonts w:ascii="Courier New" w:hAnsi="Courier New" w:cs="Courier New"/>
          <w:b/>
          <w:sz w:val="24"/>
          <w:szCs w:val="24"/>
        </w:rPr>
      </w:pPr>
    </w:p>
    <w:p w14:paraId="66015F3F" w14:textId="77777777" w:rsidR="00C26130" w:rsidRDefault="00C26130"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AFDA89" w14:textId="77777777" w:rsidR="00C26130" w:rsidRPr="00CB5531" w:rsidRDefault="00C26130" w:rsidP="00C26130">
      <w:pPr>
        <w:pStyle w:val="Default"/>
        <w:ind w:left="720"/>
        <w:rPr>
          <w:rFonts w:ascii="Courier New" w:hAnsi="Courier New" w:cs="Courier New"/>
          <w:b/>
          <w:bCs/>
        </w:rPr>
      </w:pPr>
      <w:r w:rsidRPr="00CB5531">
        <w:rPr>
          <w:rFonts w:ascii="Courier New" w:hAnsi="Courier New" w:cs="Courier New"/>
          <w:b/>
          <w:bCs/>
        </w:rPr>
        <w:t>ELECTRONICALLY SUBMITTED.</w:t>
      </w:r>
    </w:p>
    <w:p w14:paraId="3E5FB421" w14:textId="1EEF9326" w:rsidR="00C26130" w:rsidRPr="0030512C" w:rsidRDefault="00C26130" w:rsidP="00C2613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5/14/21).</w:t>
      </w:r>
    </w:p>
    <w:p w14:paraId="4175F9EA" w14:textId="77777777" w:rsidR="00C26130" w:rsidRDefault="00C26130" w:rsidP="00C26130">
      <w:pPr>
        <w:spacing w:after="0" w:line="240" w:lineRule="auto"/>
        <w:ind w:left="720"/>
        <w:rPr>
          <w:rFonts w:ascii="Courier New" w:hAnsi="Courier New" w:cs="Courier New"/>
          <w:b/>
          <w:sz w:val="24"/>
          <w:szCs w:val="24"/>
        </w:rPr>
      </w:pPr>
    </w:p>
    <w:p w14:paraId="6882203E" w14:textId="77777777" w:rsidR="00C26130" w:rsidRPr="007C5063" w:rsidRDefault="00C26130" w:rsidP="00C26130">
      <w:pPr>
        <w:spacing w:after="0" w:line="240" w:lineRule="auto"/>
        <w:ind w:left="720"/>
        <w:rPr>
          <w:rFonts w:ascii="Courier New" w:hAnsi="Courier New" w:cs="Courier New"/>
          <w:b/>
          <w:sz w:val="24"/>
          <w:szCs w:val="24"/>
        </w:rPr>
      </w:pPr>
    </w:p>
    <w:p w14:paraId="6B28057B" w14:textId="30668954" w:rsidR="00C26130" w:rsidRDefault="00C26130" w:rsidP="00374DB5">
      <w:pPr>
        <w:spacing w:after="0" w:line="240" w:lineRule="auto"/>
        <w:rPr>
          <w:rFonts w:ascii="Courier New" w:hAnsi="Courier New" w:cs="Courier New"/>
          <w:b/>
          <w:bCs/>
          <w:sz w:val="24"/>
          <w:szCs w:val="24"/>
        </w:rPr>
      </w:pPr>
    </w:p>
    <w:p w14:paraId="5EAE532F" w14:textId="60BA2C0E" w:rsidR="00C26130" w:rsidRDefault="00C26130" w:rsidP="00374DB5">
      <w:pPr>
        <w:spacing w:after="0" w:line="240" w:lineRule="auto"/>
        <w:rPr>
          <w:rFonts w:ascii="Courier New" w:hAnsi="Courier New" w:cs="Courier New"/>
          <w:b/>
          <w:bCs/>
          <w:sz w:val="24"/>
          <w:szCs w:val="24"/>
        </w:rPr>
      </w:pPr>
    </w:p>
    <w:p w14:paraId="61390A32" w14:textId="64491CB1" w:rsidR="00C26130" w:rsidRDefault="00C26130" w:rsidP="00374DB5">
      <w:pPr>
        <w:spacing w:after="0" w:line="240" w:lineRule="auto"/>
        <w:rPr>
          <w:rFonts w:ascii="Courier New" w:hAnsi="Courier New" w:cs="Courier New"/>
          <w:b/>
          <w:sz w:val="24"/>
          <w:szCs w:val="24"/>
        </w:rPr>
      </w:pPr>
      <w:r>
        <w:rPr>
          <w:rFonts w:ascii="Courier New" w:hAnsi="Courier New" w:cs="Courier New"/>
          <w:b/>
          <w:bCs/>
          <w:sz w:val="24"/>
          <w:szCs w:val="24"/>
        </w:rPr>
        <w:tab/>
      </w:r>
    </w:p>
    <w:p w14:paraId="278DBD7E" w14:textId="21D727F3" w:rsidR="00004135" w:rsidRPr="00C26130" w:rsidRDefault="003B101D" w:rsidP="00C26130">
      <w:pPr>
        <w:pStyle w:val="ListParagraph"/>
        <w:numPr>
          <w:ilvl w:val="0"/>
          <w:numId w:val="31"/>
        </w:numPr>
        <w:spacing w:line="259" w:lineRule="auto"/>
        <w:ind w:left="0" w:firstLine="0"/>
        <w:rPr>
          <w:rFonts w:ascii="Courier New" w:hAnsi="Courier New" w:cs="Courier New"/>
          <w:b/>
          <w:sz w:val="24"/>
          <w:szCs w:val="24"/>
        </w:rPr>
      </w:pPr>
      <w:r w:rsidRPr="00C26130">
        <w:rPr>
          <w:rFonts w:ascii="Courier New" w:hAnsi="Courier New" w:cs="Courier New"/>
          <w:b/>
          <w:sz w:val="24"/>
          <w:szCs w:val="24"/>
        </w:rPr>
        <w:br w:type="page"/>
      </w:r>
      <w:r w:rsidR="00004135" w:rsidRPr="00C26130">
        <w:rPr>
          <w:rFonts w:ascii="Courier New" w:hAnsi="Courier New" w:cs="Courier New"/>
          <w:b/>
          <w:bCs/>
          <w:sz w:val="24"/>
          <w:szCs w:val="24"/>
        </w:rPr>
        <w:lastRenderedPageBreak/>
        <w:t>ZONING DOCKET NO. 90/20 – CITY COUNCIL MOTION NO. M-20-304</w:t>
      </w:r>
      <w:r w:rsidR="00004135" w:rsidRPr="00C26130">
        <w:rPr>
          <w:rFonts w:ascii="Courier New" w:hAnsi="Courier New" w:cs="Courier New"/>
          <w:sz w:val="24"/>
          <w:szCs w:val="24"/>
        </w:rPr>
        <w:t xml:space="preserve"> </w:t>
      </w:r>
    </w:p>
    <w:p w14:paraId="03AB58C7" w14:textId="77777777" w:rsidR="00004135" w:rsidRDefault="00004135" w:rsidP="00004135">
      <w:pPr>
        <w:spacing w:after="0" w:line="240" w:lineRule="auto"/>
        <w:rPr>
          <w:rFonts w:ascii="Courier New" w:hAnsi="Courier New" w:cs="Courier New"/>
          <w:sz w:val="24"/>
          <w:szCs w:val="24"/>
        </w:rPr>
      </w:pPr>
    </w:p>
    <w:p w14:paraId="5F798124" w14:textId="77777777" w:rsidR="00004135" w:rsidRPr="00020AF8" w:rsidRDefault="00004135"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35C1A6B" w14:textId="77777777" w:rsidR="00004135" w:rsidRDefault="00004135" w:rsidP="00C26130">
      <w:pPr>
        <w:spacing w:after="0" w:line="240" w:lineRule="auto"/>
        <w:ind w:left="720"/>
        <w:rPr>
          <w:rFonts w:ascii="Courier New" w:hAnsi="Courier New" w:cs="Courier New"/>
          <w:sz w:val="24"/>
          <w:szCs w:val="24"/>
        </w:rPr>
      </w:pPr>
      <w:r w:rsidRPr="0031577E">
        <w:rPr>
          <w:rFonts w:ascii="Courier New" w:hAnsi="Courier New" w:cs="Courier New"/>
          <w:sz w:val="24"/>
          <w:szCs w:val="24"/>
        </w:rPr>
        <w:t>Request</w:t>
      </w:r>
      <w:r>
        <w:rPr>
          <w:rFonts w:ascii="Courier New" w:hAnsi="Courier New" w:cs="Courier New"/>
          <w:sz w:val="24"/>
          <w:szCs w:val="24"/>
        </w:rPr>
        <w:t>ing a</w:t>
      </w:r>
      <w:r w:rsidRPr="0031577E">
        <w:rPr>
          <w:rFonts w:ascii="Courier New" w:hAnsi="Courier New" w:cs="Courier New"/>
          <w:sz w:val="24"/>
          <w:szCs w:val="24"/>
        </w:rPr>
        <w:t xml:space="preserve"> Planned development in a C-3 Heavy Commercial District</w:t>
      </w:r>
      <w:r>
        <w:rPr>
          <w:rFonts w:ascii="Courier New" w:hAnsi="Courier New" w:cs="Courier New"/>
          <w:sz w:val="24"/>
          <w:szCs w:val="24"/>
        </w:rPr>
        <w:t>, on</w:t>
      </w:r>
      <w:r w:rsidRPr="0031577E">
        <w:rPr>
          <w:rFonts w:ascii="Courier New" w:hAnsi="Courier New" w:cs="Courier New"/>
          <w:sz w:val="24"/>
          <w:szCs w:val="24"/>
        </w:rPr>
        <w:t xml:space="preserve"> Lot 2-D-2C, Eastover Subdivision, Lakratt Tract, Sections 28 and 29, in the Third Municipal District, bounded by Interstate Highway 10 South Service Road, the Gannon Canal, the Vincent Canal, Interstate Highway 510 West Service Road, and Paris Road</w:t>
      </w:r>
      <w:r>
        <w:rPr>
          <w:rFonts w:ascii="Courier New" w:hAnsi="Courier New" w:cs="Courier New"/>
          <w:sz w:val="24"/>
          <w:szCs w:val="24"/>
        </w:rPr>
        <w:t xml:space="preserve"> (M</w:t>
      </w:r>
      <w:r w:rsidRPr="0031577E">
        <w:rPr>
          <w:rFonts w:ascii="Courier New" w:hAnsi="Courier New" w:cs="Courier New"/>
          <w:sz w:val="24"/>
          <w:szCs w:val="24"/>
        </w:rPr>
        <w:t xml:space="preserve">unicipal </w:t>
      </w:r>
      <w:r>
        <w:rPr>
          <w:rFonts w:ascii="Courier New" w:hAnsi="Courier New" w:cs="Courier New"/>
          <w:sz w:val="24"/>
          <w:szCs w:val="24"/>
        </w:rPr>
        <w:t>A</w:t>
      </w:r>
      <w:r w:rsidRPr="0031577E">
        <w:rPr>
          <w:rFonts w:ascii="Courier New" w:hAnsi="Courier New" w:cs="Courier New"/>
          <w:sz w:val="24"/>
          <w:szCs w:val="24"/>
        </w:rPr>
        <w:t>ddress</w:t>
      </w:r>
      <w:r>
        <w:rPr>
          <w:rFonts w:ascii="Courier New" w:hAnsi="Courier New" w:cs="Courier New"/>
          <w:sz w:val="24"/>
          <w:szCs w:val="24"/>
        </w:rPr>
        <w:t xml:space="preserve">:  </w:t>
      </w:r>
      <w:r w:rsidRPr="00020AF8">
        <w:rPr>
          <w:rFonts w:ascii="Courier New" w:hAnsi="Courier New" w:cs="Courier New"/>
          <w:b/>
          <w:bCs/>
          <w:sz w:val="24"/>
          <w:szCs w:val="24"/>
        </w:rPr>
        <w:t>13350 Interstate 10 East Service Road</w:t>
      </w:r>
      <w:r>
        <w:rPr>
          <w:rFonts w:ascii="Courier New" w:hAnsi="Courier New" w:cs="Courier New"/>
          <w:sz w:val="24"/>
          <w:szCs w:val="24"/>
        </w:rPr>
        <w:t>)</w:t>
      </w:r>
      <w:r w:rsidRPr="0031577E">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0F6E5AA2" w14:textId="77777777" w:rsidR="00004135" w:rsidRDefault="00004135" w:rsidP="00C26130">
      <w:pPr>
        <w:spacing w:after="0" w:line="240" w:lineRule="auto"/>
        <w:ind w:left="720"/>
        <w:rPr>
          <w:rFonts w:ascii="Courier New" w:hAnsi="Courier New" w:cs="Courier New"/>
          <w:sz w:val="24"/>
          <w:szCs w:val="24"/>
        </w:rPr>
      </w:pPr>
    </w:p>
    <w:p w14:paraId="1797B193" w14:textId="77777777" w:rsidR="00004135" w:rsidRDefault="00004135"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1841B23" w14:textId="77777777" w:rsidR="00004135" w:rsidRPr="00CB5531" w:rsidRDefault="00004135" w:rsidP="00C26130">
      <w:pPr>
        <w:pStyle w:val="Default"/>
        <w:ind w:left="720"/>
        <w:rPr>
          <w:rFonts w:ascii="Courier New" w:hAnsi="Courier New" w:cs="Courier New"/>
          <w:b/>
          <w:bCs/>
        </w:rPr>
      </w:pPr>
      <w:r w:rsidRPr="00CB5531">
        <w:rPr>
          <w:rFonts w:ascii="Courier New" w:hAnsi="Courier New" w:cs="Courier New"/>
          <w:b/>
          <w:bCs/>
        </w:rPr>
        <w:t>ELECTRONICALLY SUBMITTED.</w:t>
      </w:r>
    </w:p>
    <w:p w14:paraId="3411D32D" w14:textId="007C84CB" w:rsidR="00004135" w:rsidRDefault="00004135" w:rsidP="00C26130">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Nguyen, Cn. Deadline 1/18/21).</w:t>
      </w:r>
    </w:p>
    <w:p w14:paraId="43FF0835" w14:textId="7DC53C3D" w:rsidR="00D16811" w:rsidRDefault="00D16811"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12A4E4D4" w14:textId="3807C3CC" w:rsidR="00C26130" w:rsidRPr="00D16811" w:rsidRDefault="00C26130" w:rsidP="00C26130">
      <w:pPr>
        <w:spacing w:after="0" w:line="240" w:lineRule="auto"/>
        <w:ind w:left="720"/>
        <w:rPr>
          <w:rFonts w:ascii="Courier New" w:hAnsi="Courier New" w:cs="Courier New"/>
          <w:b/>
          <w:bCs/>
          <w:sz w:val="24"/>
          <w:szCs w:val="24"/>
        </w:rPr>
      </w:pPr>
      <w:r>
        <w:rPr>
          <w:rFonts w:ascii="Courier New" w:hAnsi="Courier New" w:cs="Courier New"/>
          <w:b/>
          <w:bCs/>
          <w:sz w:val="24"/>
          <w:szCs w:val="24"/>
        </w:rPr>
        <w:t>WITH</w:t>
      </w:r>
      <w:r w:rsidR="008B550C">
        <w:rPr>
          <w:rFonts w:ascii="Courier New" w:hAnsi="Courier New" w:cs="Courier New"/>
          <w:b/>
          <w:bCs/>
          <w:sz w:val="24"/>
          <w:szCs w:val="24"/>
        </w:rPr>
        <w:t>DRAW</w:t>
      </w:r>
      <w:r w:rsidR="007C32A7">
        <w:rPr>
          <w:rFonts w:ascii="Courier New" w:hAnsi="Courier New" w:cs="Courier New"/>
          <w:b/>
          <w:bCs/>
          <w:sz w:val="24"/>
          <w:szCs w:val="24"/>
        </w:rPr>
        <w:t>N</w:t>
      </w:r>
      <w:r>
        <w:rPr>
          <w:rFonts w:ascii="Courier New" w:hAnsi="Courier New" w:cs="Courier New"/>
          <w:b/>
          <w:bCs/>
          <w:sz w:val="24"/>
          <w:szCs w:val="24"/>
        </w:rPr>
        <w:t>.</w:t>
      </w:r>
    </w:p>
    <w:p w14:paraId="548048CA" w14:textId="4584D3BF" w:rsidR="0040389C" w:rsidRDefault="0040389C" w:rsidP="0040389C">
      <w:pPr>
        <w:pStyle w:val="ListParagraph"/>
        <w:spacing w:after="0" w:line="240" w:lineRule="auto"/>
        <w:ind w:left="15" w:firstLine="705"/>
        <w:rPr>
          <w:rFonts w:ascii="Courier New" w:hAnsi="Courier New" w:cs="Courier New"/>
          <w:b/>
          <w:sz w:val="24"/>
          <w:szCs w:val="24"/>
        </w:rPr>
      </w:pPr>
    </w:p>
    <w:p w14:paraId="13BC3223" w14:textId="77777777" w:rsidR="006D6B92" w:rsidRDefault="006D6B92" w:rsidP="0040389C">
      <w:pPr>
        <w:pStyle w:val="ListParagraph"/>
        <w:spacing w:after="0" w:line="240" w:lineRule="auto"/>
        <w:ind w:left="15" w:firstLine="705"/>
        <w:rPr>
          <w:rFonts w:ascii="Courier New" w:hAnsi="Courier New" w:cs="Courier New"/>
          <w:b/>
          <w:sz w:val="24"/>
          <w:szCs w:val="24"/>
        </w:rPr>
      </w:pPr>
    </w:p>
    <w:p w14:paraId="09F62EA3" w14:textId="69A47DB5" w:rsidR="00037336" w:rsidRDefault="00A97C91" w:rsidP="0040389C">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 xml:space="preserve"> </w:t>
      </w:r>
    </w:p>
    <w:p w14:paraId="5FF68DD4" w14:textId="29F1B73C" w:rsidR="009133BB" w:rsidRDefault="009133BB" w:rsidP="0040389C">
      <w:pPr>
        <w:pStyle w:val="ListParagraph"/>
        <w:spacing w:after="0" w:line="240" w:lineRule="auto"/>
        <w:ind w:left="15" w:firstLine="705"/>
        <w:rPr>
          <w:rFonts w:ascii="Courier New" w:hAnsi="Courier New" w:cs="Courier New"/>
          <w:b/>
          <w:sz w:val="24"/>
          <w:szCs w:val="24"/>
        </w:rPr>
      </w:pPr>
    </w:p>
    <w:p w14:paraId="65501FF1" w14:textId="77777777" w:rsidR="00694FC4" w:rsidRDefault="00694FC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4AE5A7F" w14:textId="7DF2C3D8" w:rsidR="00DE628C" w:rsidRPr="00694FC4" w:rsidRDefault="00DE628C" w:rsidP="00037336">
      <w:pPr>
        <w:pStyle w:val="ListParagraph"/>
        <w:numPr>
          <w:ilvl w:val="0"/>
          <w:numId w:val="31"/>
        </w:numPr>
        <w:spacing w:line="259" w:lineRule="auto"/>
        <w:ind w:left="0" w:firstLine="0"/>
        <w:rPr>
          <w:rFonts w:ascii="Courier New" w:hAnsi="Courier New" w:cs="Courier New"/>
          <w:b/>
          <w:bCs/>
          <w:sz w:val="24"/>
          <w:szCs w:val="24"/>
        </w:rPr>
      </w:pPr>
      <w:r w:rsidRPr="00694FC4">
        <w:rPr>
          <w:rFonts w:ascii="Courier New" w:hAnsi="Courier New" w:cs="Courier New"/>
          <w:b/>
          <w:bCs/>
          <w:sz w:val="24"/>
          <w:szCs w:val="24"/>
        </w:rPr>
        <w:lastRenderedPageBreak/>
        <w:t xml:space="preserve">LEGISLATIVE GROUPING </w:t>
      </w:r>
    </w:p>
    <w:p w14:paraId="3DF6519D" w14:textId="77777777" w:rsidR="00DE628C" w:rsidRPr="00694FC4" w:rsidRDefault="00DE628C" w:rsidP="00DE628C">
      <w:pPr>
        <w:pStyle w:val="ListParagraph"/>
        <w:spacing w:line="259" w:lineRule="auto"/>
        <w:ind w:left="0"/>
        <w:rPr>
          <w:rFonts w:ascii="Courier New" w:hAnsi="Courier New" w:cs="Courier New"/>
          <w:b/>
          <w:bCs/>
          <w:sz w:val="24"/>
          <w:szCs w:val="24"/>
        </w:rPr>
      </w:pPr>
    </w:p>
    <w:p w14:paraId="5B74F83F" w14:textId="77777777" w:rsidR="00A72178" w:rsidRDefault="00DE628C" w:rsidP="00A72178">
      <w:pPr>
        <w:spacing w:after="0" w:line="240" w:lineRule="auto"/>
        <w:rPr>
          <w:rFonts w:ascii="Courier New" w:hAnsi="Courier New" w:cs="Courier New"/>
          <w:b/>
          <w:bCs/>
          <w:sz w:val="24"/>
          <w:szCs w:val="24"/>
        </w:rPr>
      </w:pPr>
      <w:r w:rsidRPr="00694FC4">
        <w:rPr>
          <w:rFonts w:ascii="Courier New" w:hAnsi="Courier New" w:cs="Courier New"/>
          <w:b/>
          <w:bCs/>
          <w:sz w:val="24"/>
          <w:szCs w:val="24"/>
        </w:rPr>
        <w:t xml:space="preserve">7a. </w:t>
      </w:r>
      <w:r w:rsidR="00694FC4" w:rsidRPr="00694FC4">
        <w:rPr>
          <w:rFonts w:ascii="Courier New" w:hAnsi="Courier New" w:cs="Courier New"/>
          <w:b/>
          <w:bCs/>
          <w:sz w:val="24"/>
          <w:szCs w:val="24"/>
        </w:rPr>
        <w:t xml:space="preserve"> </w:t>
      </w:r>
      <w:r w:rsidR="00603C33" w:rsidRPr="00694FC4">
        <w:rPr>
          <w:rFonts w:ascii="Courier New" w:hAnsi="Courier New" w:cs="Courier New"/>
          <w:b/>
          <w:bCs/>
          <w:sz w:val="24"/>
          <w:szCs w:val="24"/>
        </w:rPr>
        <w:t xml:space="preserve">DESIGN REVIEW NO. 168/20 </w:t>
      </w:r>
      <w:r w:rsidR="000E0C4E" w:rsidRPr="00694FC4">
        <w:rPr>
          <w:rFonts w:ascii="Courier New" w:hAnsi="Courier New" w:cs="Courier New"/>
          <w:b/>
          <w:bCs/>
          <w:sz w:val="24"/>
          <w:szCs w:val="24"/>
        </w:rPr>
        <w:t>–</w:t>
      </w:r>
      <w:r w:rsidR="00603C33" w:rsidRPr="00694FC4">
        <w:rPr>
          <w:rFonts w:ascii="Courier New" w:hAnsi="Courier New" w:cs="Courier New"/>
          <w:b/>
          <w:bCs/>
          <w:sz w:val="24"/>
          <w:szCs w:val="24"/>
        </w:rPr>
        <w:t xml:space="preserve"> </w:t>
      </w:r>
      <w:r w:rsidR="00037336" w:rsidRPr="00694FC4">
        <w:rPr>
          <w:rFonts w:ascii="Courier New" w:hAnsi="Courier New" w:cs="Courier New"/>
          <w:b/>
          <w:bCs/>
          <w:sz w:val="24"/>
          <w:szCs w:val="24"/>
        </w:rPr>
        <w:t>CRESCENT CITY DEVELOPERS</w:t>
      </w:r>
      <w:r w:rsidR="00B0109A" w:rsidRPr="00694FC4">
        <w:rPr>
          <w:rFonts w:ascii="Courier New" w:hAnsi="Courier New" w:cs="Courier New"/>
          <w:b/>
          <w:bCs/>
          <w:sz w:val="24"/>
          <w:szCs w:val="24"/>
        </w:rPr>
        <w:t xml:space="preserve">, </w:t>
      </w:r>
      <w:r w:rsidR="00F11C54" w:rsidRPr="00694FC4">
        <w:rPr>
          <w:rFonts w:ascii="Courier New" w:hAnsi="Courier New" w:cs="Courier New"/>
          <w:b/>
          <w:bCs/>
          <w:sz w:val="24"/>
          <w:szCs w:val="24"/>
        </w:rPr>
        <w:t xml:space="preserve">MIKE </w:t>
      </w:r>
    </w:p>
    <w:p w14:paraId="579421FE" w14:textId="4BA386BE" w:rsidR="00603C33" w:rsidRPr="00694FC4" w:rsidRDefault="00F11C54" w:rsidP="00A72178">
      <w:pPr>
        <w:spacing w:after="0" w:line="240" w:lineRule="auto"/>
        <w:ind w:firstLine="720"/>
        <w:rPr>
          <w:rFonts w:ascii="Courier New" w:hAnsi="Courier New" w:cs="Courier New"/>
          <w:b/>
          <w:bCs/>
          <w:sz w:val="24"/>
          <w:szCs w:val="24"/>
        </w:rPr>
      </w:pPr>
      <w:r w:rsidRPr="00694FC4">
        <w:rPr>
          <w:rFonts w:ascii="Courier New" w:hAnsi="Courier New" w:cs="Courier New"/>
          <w:b/>
          <w:bCs/>
          <w:sz w:val="24"/>
          <w:szCs w:val="24"/>
        </w:rPr>
        <w:t>FABRE AND CHRIS ROBERTS</w:t>
      </w:r>
    </w:p>
    <w:p w14:paraId="68E8FF76" w14:textId="28378C90" w:rsidR="00603C33" w:rsidRPr="00694FC4" w:rsidRDefault="00603C33" w:rsidP="00694FC4">
      <w:pPr>
        <w:pStyle w:val="ListParagraph"/>
        <w:spacing w:after="0" w:line="240" w:lineRule="auto"/>
        <w:ind w:left="0" w:firstLine="720"/>
        <w:rPr>
          <w:rFonts w:ascii="Courier New" w:hAnsi="Courier New" w:cs="Courier New"/>
          <w:b/>
          <w:bCs/>
          <w:sz w:val="24"/>
          <w:szCs w:val="24"/>
        </w:rPr>
      </w:pPr>
    </w:p>
    <w:p w14:paraId="02F02172" w14:textId="77777777" w:rsidR="00A97C91" w:rsidRPr="00694FC4" w:rsidRDefault="00603C33"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Brief:</w:t>
      </w:r>
    </w:p>
    <w:p w14:paraId="633C2772" w14:textId="3CE0E86C" w:rsidR="00603C33" w:rsidRPr="00694FC4" w:rsidRDefault="00A97C91" w:rsidP="00694FC4">
      <w:pPr>
        <w:pStyle w:val="ListParagraph"/>
        <w:spacing w:after="0" w:line="240" w:lineRule="auto"/>
        <w:rPr>
          <w:rFonts w:ascii="Courier New" w:hAnsi="Courier New" w:cs="Courier New"/>
          <w:b/>
          <w:bCs/>
          <w:sz w:val="24"/>
          <w:szCs w:val="24"/>
        </w:rPr>
      </w:pPr>
      <w:r w:rsidRPr="00694FC4">
        <w:rPr>
          <w:rFonts w:ascii="Courier New" w:hAnsi="Courier New" w:cs="Courier New"/>
          <w:sz w:val="24"/>
          <w:szCs w:val="24"/>
        </w:rPr>
        <w:t>Requesting to appeal t</w:t>
      </w:r>
      <w:r w:rsidR="00603C33" w:rsidRPr="00694FC4">
        <w:rPr>
          <w:rFonts w:ascii="Courier New" w:hAnsi="Courier New" w:cs="Courier New"/>
          <w:sz w:val="24"/>
          <w:szCs w:val="24"/>
        </w:rPr>
        <w:t xml:space="preserve">he University Area Interim Off-Street Parking Zoning District for property located at </w:t>
      </w:r>
      <w:r w:rsidR="00603C33" w:rsidRPr="00694FC4">
        <w:rPr>
          <w:rFonts w:ascii="Courier New" w:hAnsi="Courier New" w:cs="Courier New"/>
          <w:b/>
          <w:bCs/>
          <w:sz w:val="24"/>
          <w:szCs w:val="24"/>
        </w:rPr>
        <w:t>917 Burdette Street</w:t>
      </w:r>
      <w:r w:rsidR="00603C33" w:rsidRPr="00694FC4">
        <w:rPr>
          <w:rFonts w:ascii="Courier New" w:hAnsi="Courier New" w:cs="Courier New"/>
          <w:sz w:val="24"/>
          <w:szCs w:val="24"/>
        </w:rPr>
        <w:t xml:space="preserve">. </w:t>
      </w:r>
      <w:r w:rsidRPr="00694FC4">
        <w:rPr>
          <w:rFonts w:ascii="Courier New" w:hAnsi="Courier New" w:cs="Courier New"/>
          <w:sz w:val="24"/>
          <w:szCs w:val="24"/>
        </w:rPr>
        <w:t xml:space="preserve">The recommendation of the City Planning Commission being </w:t>
      </w:r>
      <w:r w:rsidRPr="00694FC4">
        <w:rPr>
          <w:rFonts w:ascii="Courier New" w:hAnsi="Courier New" w:cs="Courier New"/>
          <w:b/>
          <w:bCs/>
          <w:sz w:val="24"/>
          <w:szCs w:val="24"/>
        </w:rPr>
        <w:t>“FOR APPROVAL”</w:t>
      </w:r>
      <w:r w:rsidRPr="00694FC4">
        <w:rPr>
          <w:rFonts w:ascii="Courier New" w:hAnsi="Courier New" w:cs="Courier New"/>
          <w:sz w:val="24"/>
          <w:szCs w:val="24"/>
        </w:rPr>
        <w:t>.</w:t>
      </w:r>
    </w:p>
    <w:p w14:paraId="15C21C47" w14:textId="77777777" w:rsidR="00603C33" w:rsidRPr="00694FC4" w:rsidRDefault="00603C33" w:rsidP="00694FC4">
      <w:pPr>
        <w:pStyle w:val="ListParagraph"/>
        <w:spacing w:after="0" w:line="240" w:lineRule="auto"/>
        <w:ind w:left="0" w:firstLine="720"/>
        <w:rPr>
          <w:rFonts w:ascii="Courier New" w:hAnsi="Courier New" w:cs="Courier New"/>
          <w:b/>
          <w:bCs/>
          <w:i/>
          <w:iCs/>
          <w:sz w:val="24"/>
          <w:szCs w:val="24"/>
        </w:rPr>
      </w:pPr>
    </w:p>
    <w:p w14:paraId="52C39DCB" w14:textId="77777777" w:rsidR="00603C33" w:rsidRPr="00694FC4" w:rsidRDefault="00603C33"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358951F5" w14:textId="77777777" w:rsidR="00603C33" w:rsidRPr="00694FC4" w:rsidRDefault="00603C33"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7019FC57" w14:textId="77777777" w:rsidR="00603C33" w:rsidRPr="00694FC4" w:rsidRDefault="00603C33" w:rsidP="00694FC4">
      <w:pPr>
        <w:pStyle w:val="Default"/>
        <w:ind w:firstLine="720"/>
        <w:rPr>
          <w:rFonts w:ascii="Courier New" w:hAnsi="Courier New" w:cs="Courier New"/>
          <w:b/>
          <w:bCs/>
          <w:i/>
          <w:iCs/>
        </w:rPr>
      </w:pPr>
      <w:r w:rsidRPr="00694FC4">
        <w:rPr>
          <w:rFonts w:ascii="Courier New" w:hAnsi="Courier New" w:cs="Courier New"/>
          <w:b/>
          <w:bCs/>
          <w:i/>
          <w:iCs/>
        </w:rPr>
        <w:t>(Cm. Giarrusso, Cn. Deadline 3/15/21).</w:t>
      </w:r>
    </w:p>
    <w:p w14:paraId="2FF29BBA" w14:textId="29B85A62" w:rsidR="00603C33" w:rsidRPr="00694FC4" w:rsidRDefault="00037336" w:rsidP="00694FC4">
      <w:pPr>
        <w:pStyle w:val="ListParagraph"/>
        <w:spacing w:after="0" w:line="240" w:lineRule="auto"/>
        <w:ind w:left="0" w:firstLine="720"/>
        <w:rPr>
          <w:rFonts w:ascii="Courier New" w:hAnsi="Courier New" w:cs="Courier New"/>
          <w:b/>
          <w:bCs/>
          <w:i/>
          <w:iCs/>
          <w:sz w:val="24"/>
          <w:szCs w:val="24"/>
        </w:rPr>
      </w:pPr>
      <w:r w:rsidRPr="00694FC4">
        <w:rPr>
          <w:rFonts w:ascii="Courier New" w:hAnsi="Courier New" w:cs="Courier New"/>
          <w:b/>
          <w:bCs/>
          <w:i/>
          <w:iCs/>
          <w:sz w:val="24"/>
          <w:szCs w:val="24"/>
        </w:rPr>
        <w:t>(</w:t>
      </w:r>
      <w:r w:rsidR="00603C33" w:rsidRPr="00694FC4">
        <w:rPr>
          <w:rFonts w:ascii="Courier New" w:hAnsi="Courier New" w:cs="Courier New"/>
          <w:b/>
          <w:bCs/>
          <w:i/>
          <w:iCs/>
          <w:sz w:val="24"/>
          <w:szCs w:val="24"/>
        </w:rPr>
        <w:t>Report received on today’s consent agenda</w:t>
      </w:r>
      <w:r w:rsidRPr="00694FC4">
        <w:rPr>
          <w:rFonts w:ascii="Courier New" w:hAnsi="Courier New" w:cs="Courier New"/>
          <w:b/>
          <w:bCs/>
          <w:i/>
          <w:iCs/>
          <w:sz w:val="24"/>
          <w:szCs w:val="24"/>
        </w:rPr>
        <w:t>)</w:t>
      </w:r>
      <w:r w:rsidR="00603C33" w:rsidRPr="00694FC4">
        <w:rPr>
          <w:rFonts w:ascii="Courier New" w:hAnsi="Courier New" w:cs="Courier New"/>
          <w:b/>
          <w:bCs/>
          <w:i/>
          <w:iCs/>
          <w:sz w:val="24"/>
          <w:szCs w:val="24"/>
        </w:rPr>
        <w:t xml:space="preserve">.  </w:t>
      </w:r>
    </w:p>
    <w:p w14:paraId="40004FD2" w14:textId="4DE63EBC" w:rsidR="00DE628C" w:rsidRDefault="00DE628C" w:rsidP="00694FC4">
      <w:pPr>
        <w:spacing w:after="0" w:line="240" w:lineRule="auto"/>
        <w:rPr>
          <w:rFonts w:ascii="Courier New" w:hAnsi="Courier New" w:cs="Courier New"/>
          <w:b/>
          <w:bCs/>
          <w:sz w:val="24"/>
          <w:szCs w:val="24"/>
        </w:rPr>
      </w:pPr>
    </w:p>
    <w:p w14:paraId="15019881" w14:textId="77777777" w:rsidR="00694FC4" w:rsidRPr="00694FC4" w:rsidRDefault="00694FC4" w:rsidP="00694FC4">
      <w:pPr>
        <w:spacing w:after="0" w:line="240" w:lineRule="auto"/>
        <w:rPr>
          <w:rFonts w:ascii="Courier New" w:hAnsi="Courier New" w:cs="Courier New"/>
          <w:b/>
          <w:bCs/>
          <w:sz w:val="24"/>
          <w:szCs w:val="24"/>
        </w:rPr>
      </w:pPr>
    </w:p>
    <w:p w14:paraId="4C70AFEC" w14:textId="44E4E82D" w:rsidR="00DE628C" w:rsidRPr="00694FC4" w:rsidRDefault="00DE628C" w:rsidP="00694FC4">
      <w:pPr>
        <w:spacing w:after="0" w:line="240" w:lineRule="auto"/>
        <w:rPr>
          <w:rFonts w:ascii="Courier New" w:hAnsi="Courier New" w:cs="Courier New"/>
          <w:b/>
          <w:bCs/>
          <w:sz w:val="24"/>
          <w:szCs w:val="24"/>
        </w:rPr>
      </w:pPr>
      <w:r w:rsidRPr="00694FC4">
        <w:rPr>
          <w:rFonts w:ascii="Courier New" w:hAnsi="Courier New" w:cs="Courier New"/>
          <w:b/>
          <w:bCs/>
          <w:sz w:val="24"/>
          <w:szCs w:val="24"/>
        </w:rPr>
        <w:t xml:space="preserve">7b. </w:t>
      </w:r>
      <w:r w:rsidR="00694FC4" w:rsidRPr="00694FC4">
        <w:rPr>
          <w:rFonts w:ascii="Courier New" w:hAnsi="Courier New" w:cs="Courier New"/>
          <w:b/>
          <w:bCs/>
          <w:sz w:val="24"/>
          <w:szCs w:val="24"/>
        </w:rPr>
        <w:t xml:space="preserve"> </w:t>
      </w:r>
      <w:r w:rsidRPr="00694FC4">
        <w:rPr>
          <w:rFonts w:ascii="Courier New" w:hAnsi="Courier New" w:cs="Courier New"/>
          <w:b/>
          <w:bCs/>
          <w:sz w:val="24"/>
          <w:szCs w:val="24"/>
        </w:rPr>
        <w:t xml:space="preserve">MOTION – NO. M-21-9 – BY: COUNCILMEMBER GIARRUSSO </w:t>
      </w:r>
    </w:p>
    <w:p w14:paraId="5EDE78A9" w14:textId="77777777" w:rsidR="00694FC4" w:rsidRPr="00694FC4" w:rsidRDefault="00694FC4" w:rsidP="00694FC4">
      <w:pPr>
        <w:spacing w:after="0" w:line="240" w:lineRule="auto"/>
        <w:rPr>
          <w:rFonts w:ascii="Courier New" w:hAnsi="Courier New" w:cs="Courier New"/>
          <w:b/>
          <w:bCs/>
          <w:sz w:val="24"/>
          <w:szCs w:val="24"/>
        </w:rPr>
      </w:pPr>
    </w:p>
    <w:p w14:paraId="030470AF" w14:textId="6E9E5D5D" w:rsidR="00DE628C" w:rsidRPr="00694FC4" w:rsidRDefault="00DE628C" w:rsidP="00694FC4">
      <w:pPr>
        <w:spacing w:after="0" w:line="240" w:lineRule="auto"/>
        <w:ind w:firstLine="720"/>
        <w:rPr>
          <w:rFonts w:ascii="Courier New" w:hAnsi="Courier New" w:cs="Courier New"/>
          <w:b/>
          <w:bCs/>
          <w:sz w:val="24"/>
          <w:szCs w:val="24"/>
        </w:rPr>
      </w:pPr>
      <w:r w:rsidRPr="00694FC4">
        <w:rPr>
          <w:rFonts w:ascii="Courier New" w:hAnsi="Courier New" w:cs="Courier New"/>
          <w:b/>
          <w:bCs/>
          <w:sz w:val="24"/>
          <w:szCs w:val="24"/>
        </w:rPr>
        <w:t>Brief:</w:t>
      </w:r>
    </w:p>
    <w:p w14:paraId="1D56AAFD" w14:textId="6FE07F86" w:rsidR="00B91AD2" w:rsidRDefault="00C26130" w:rsidP="00C26130">
      <w:pPr>
        <w:spacing w:after="0" w:line="240" w:lineRule="auto"/>
        <w:ind w:left="720"/>
        <w:rPr>
          <w:rFonts w:ascii="Courier New" w:hAnsi="Courier New" w:cs="Courier New"/>
          <w:sz w:val="24"/>
          <w:szCs w:val="24"/>
        </w:rPr>
      </w:pPr>
      <w:r w:rsidRPr="00C26130">
        <w:rPr>
          <w:rFonts w:ascii="Courier New" w:hAnsi="Courier New" w:cs="Courier New"/>
          <w:sz w:val="24"/>
          <w:szCs w:val="24"/>
        </w:rPr>
        <w:t xml:space="preserve">A motion granting the requested appeal for 917 Burdette Street, subject to the proviso provided in the City Planning report. </w:t>
      </w:r>
    </w:p>
    <w:p w14:paraId="038DBEE1" w14:textId="77777777" w:rsidR="00C26130" w:rsidRPr="00C26130" w:rsidRDefault="00C26130" w:rsidP="00C26130">
      <w:pPr>
        <w:spacing w:after="0" w:line="240" w:lineRule="auto"/>
        <w:ind w:left="720"/>
        <w:rPr>
          <w:rFonts w:ascii="Courier New" w:hAnsi="Courier New" w:cs="Courier New"/>
          <w:sz w:val="24"/>
          <w:szCs w:val="24"/>
        </w:rPr>
      </w:pPr>
    </w:p>
    <w:p w14:paraId="3D2A0CB7" w14:textId="77777777" w:rsidR="00694FC4" w:rsidRPr="00694FC4" w:rsidRDefault="00694FC4"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1136A53F" w14:textId="77777777" w:rsidR="00694FC4" w:rsidRPr="00694FC4" w:rsidRDefault="00694FC4"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786E106A" w14:textId="2BC101F3"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2C1910E4" w14:textId="7B36F25A" w:rsidR="00694FC4" w:rsidRDefault="00694FC4">
      <w:pPr>
        <w:spacing w:line="259" w:lineRule="auto"/>
        <w:rPr>
          <w:rFonts w:ascii="Courier New" w:hAnsi="Courier New" w:cs="Courier New"/>
          <w:sz w:val="24"/>
          <w:szCs w:val="24"/>
        </w:rPr>
      </w:pPr>
      <w:r>
        <w:rPr>
          <w:rFonts w:ascii="Courier New" w:hAnsi="Courier New" w:cs="Courier New"/>
          <w:sz w:val="24"/>
          <w:szCs w:val="24"/>
        </w:rPr>
        <w:br w:type="page"/>
      </w:r>
    </w:p>
    <w:p w14:paraId="2BA59043" w14:textId="14DC8656" w:rsidR="00DE628C" w:rsidRDefault="00DE628C" w:rsidP="00694FC4">
      <w:pPr>
        <w:pStyle w:val="ListParagraph"/>
        <w:numPr>
          <w:ilvl w:val="0"/>
          <w:numId w:val="3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LEGISLATIVE GROUPING </w:t>
      </w:r>
    </w:p>
    <w:p w14:paraId="6B1A4923" w14:textId="77777777" w:rsidR="00F11C54" w:rsidRDefault="00F11C54" w:rsidP="00F11C54">
      <w:pPr>
        <w:pStyle w:val="ListParagraph"/>
        <w:spacing w:after="0" w:line="240" w:lineRule="auto"/>
        <w:ind w:left="0"/>
        <w:rPr>
          <w:rFonts w:ascii="Courier New" w:hAnsi="Courier New" w:cs="Courier New"/>
          <w:b/>
          <w:bCs/>
          <w:sz w:val="24"/>
          <w:szCs w:val="24"/>
        </w:rPr>
      </w:pPr>
    </w:p>
    <w:p w14:paraId="50156408" w14:textId="77777777" w:rsidR="00A72178" w:rsidRDefault="00DE628C" w:rsidP="00A7217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 xml:space="preserve">8a. </w:t>
      </w:r>
      <w:r w:rsidR="00F11C54">
        <w:rPr>
          <w:rFonts w:ascii="Courier New" w:hAnsi="Courier New" w:cs="Courier New"/>
          <w:b/>
          <w:bCs/>
          <w:sz w:val="24"/>
          <w:szCs w:val="24"/>
        </w:rPr>
        <w:tab/>
      </w:r>
      <w:r w:rsidR="00384C70" w:rsidRPr="00C03048">
        <w:rPr>
          <w:rFonts w:ascii="Courier New" w:hAnsi="Courier New" w:cs="Courier New"/>
          <w:b/>
          <w:bCs/>
          <w:sz w:val="24"/>
          <w:szCs w:val="24"/>
        </w:rPr>
        <w:t xml:space="preserve">DESIGN REVIEW NO. 169/20 </w:t>
      </w:r>
      <w:r w:rsidR="00A97C91" w:rsidRPr="00C03048">
        <w:rPr>
          <w:rFonts w:ascii="Courier New" w:hAnsi="Courier New" w:cs="Courier New"/>
          <w:b/>
          <w:bCs/>
          <w:sz w:val="24"/>
          <w:szCs w:val="24"/>
        </w:rPr>
        <w:t xml:space="preserve">– </w:t>
      </w:r>
      <w:r w:rsidR="00037336" w:rsidRPr="00C03048">
        <w:rPr>
          <w:rFonts w:ascii="Courier New" w:hAnsi="Courier New" w:cs="Courier New"/>
          <w:b/>
          <w:bCs/>
          <w:sz w:val="24"/>
          <w:szCs w:val="24"/>
        </w:rPr>
        <w:t>CRESCENT CITY DEVELOPERS</w:t>
      </w:r>
      <w:r w:rsidR="00B0109A" w:rsidRPr="00C03048">
        <w:rPr>
          <w:rFonts w:ascii="Courier New" w:hAnsi="Courier New" w:cs="Courier New"/>
          <w:b/>
          <w:bCs/>
          <w:sz w:val="24"/>
          <w:szCs w:val="24"/>
        </w:rPr>
        <w:t xml:space="preserve">, </w:t>
      </w:r>
      <w:r w:rsidR="00F11C54" w:rsidRPr="00694FC4">
        <w:rPr>
          <w:rFonts w:ascii="Courier New" w:hAnsi="Courier New" w:cs="Courier New"/>
          <w:b/>
          <w:bCs/>
          <w:sz w:val="24"/>
          <w:szCs w:val="24"/>
        </w:rPr>
        <w:t xml:space="preserve">MIKE </w:t>
      </w:r>
    </w:p>
    <w:p w14:paraId="5CB2CC58" w14:textId="148F1495" w:rsidR="00037336" w:rsidRPr="00C03048" w:rsidRDefault="00F11C54" w:rsidP="00A72178">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FABRE AND CHRIS ROBERTS</w:t>
      </w:r>
    </w:p>
    <w:p w14:paraId="1476FFE9" w14:textId="52563BC3" w:rsidR="00A97C91" w:rsidRPr="00C03048" w:rsidRDefault="00A97C91" w:rsidP="00694FC4">
      <w:pPr>
        <w:pStyle w:val="ListParagraph"/>
        <w:spacing w:after="0" w:line="240" w:lineRule="auto"/>
        <w:ind w:left="0"/>
        <w:rPr>
          <w:rFonts w:ascii="Courier New" w:hAnsi="Courier New" w:cs="Courier New"/>
          <w:b/>
          <w:bCs/>
          <w:sz w:val="24"/>
          <w:szCs w:val="24"/>
        </w:rPr>
      </w:pPr>
    </w:p>
    <w:p w14:paraId="6EB94D5B" w14:textId="77777777" w:rsidR="00A97C91" w:rsidRPr="00C03048" w:rsidRDefault="00A97C91"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Brief:</w:t>
      </w:r>
    </w:p>
    <w:p w14:paraId="55D98029" w14:textId="5B2A50C8" w:rsidR="00A97C91" w:rsidRPr="00C03048" w:rsidRDefault="00A97C91" w:rsidP="00694FC4">
      <w:pPr>
        <w:pStyle w:val="ListParagraph"/>
        <w:spacing w:after="0" w:line="240" w:lineRule="auto"/>
        <w:rPr>
          <w:rFonts w:ascii="Courier New" w:hAnsi="Courier New" w:cs="Courier New"/>
          <w:b/>
          <w:bCs/>
          <w:sz w:val="24"/>
          <w:szCs w:val="24"/>
        </w:rPr>
      </w:pPr>
      <w:r w:rsidRPr="00C03048">
        <w:rPr>
          <w:rFonts w:ascii="Courier New" w:hAnsi="Courier New" w:cs="Courier New"/>
          <w:sz w:val="24"/>
          <w:szCs w:val="24"/>
        </w:rPr>
        <w:t xml:space="preserve">Requesting to appeal the University Area Interim Off-Street Parking Zoning District for property located at </w:t>
      </w:r>
      <w:r w:rsidRPr="00C03048">
        <w:rPr>
          <w:rFonts w:ascii="Courier New" w:hAnsi="Courier New" w:cs="Courier New"/>
          <w:b/>
          <w:bCs/>
          <w:sz w:val="24"/>
          <w:szCs w:val="24"/>
        </w:rPr>
        <w:t>933 Burdette Street</w:t>
      </w:r>
      <w:r w:rsidRPr="00C03048">
        <w:rPr>
          <w:rFonts w:ascii="Courier New" w:hAnsi="Courier New" w:cs="Courier New"/>
          <w:sz w:val="24"/>
          <w:szCs w:val="24"/>
        </w:rPr>
        <w:t xml:space="preserve">. The recommendation of the City Planning Commission being </w:t>
      </w:r>
      <w:r w:rsidRPr="00C03048">
        <w:rPr>
          <w:rFonts w:ascii="Courier New" w:hAnsi="Courier New" w:cs="Courier New"/>
          <w:b/>
          <w:bCs/>
          <w:sz w:val="24"/>
          <w:szCs w:val="24"/>
        </w:rPr>
        <w:t>“FOR APPROVAL”</w:t>
      </w:r>
      <w:r w:rsidRPr="00C03048">
        <w:rPr>
          <w:rFonts w:ascii="Courier New" w:hAnsi="Courier New" w:cs="Courier New"/>
          <w:sz w:val="24"/>
          <w:szCs w:val="24"/>
        </w:rPr>
        <w:t>.</w:t>
      </w:r>
    </w:p>
    <w:p w14:paraId="3F0B40BF" w14:textId="77777777" w:rsidR="00603C33" w:rsidRPr="00C03048" w:rsidRDefault="00603C33" w:rsidP="00694FC4">
      <w:pPr>
        <w:pStyle w:val="ListParagraph"/>
        <w:spacing w:after="0" w:line="240" w:lineRule="auto"/>
        <w:ind w:left="0" w:firstLine="720"/>
        <w:rPr>
          <w:rFonts w:ascii="Courier New" w:hAnsi="Courier New" w:cs="Courier New"/>
          <w:b/>
          <w:bCs/>
          <w:i/>
          <w:iCs/>
          <w:sz w:val="24"/>
          <w:szCs w:val="24"/>
        </w:rPr>
      </w:pPr>
    </w:p>
    <w:p w14:paraId="2DBFA5F8"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Annotation:</w:t>
      </w:r>
    </w:p>
    <w:p w14:paraId="2C4EF8FB" w14:textId="77777777" w:rsidR="00603C33" w:rsidRPr="00C03048" w:rsidRDefault="00603C33" w:rsidP="00694FC4">
      <w:pPr>
        <w:pStyle w:val="Default"/>
        <w:ind w:firstLine="720"/>
        <w:rPr>
          <w:rFonts w:ascii="Courier New" w:hAnsi="Courier New" w:cs="Courier New"/>
          <w:b/>
          <w:bCs/>
        </w:rPr>
      </w:pPr>
      <w:r w:rsidRPr="00C03048">
        <w:rPr>
          <w:rFonts w:ascii="Courier New" w:hAnsi="Courier New" w:cs="Courier New"/>
          <w:b/>
          <w:bCs/>
        </w:rPr>
        <w:t>ELECTRONICALLY SUBMITTED.</w:t>
      </w:r>
    </w:p>
    <w:p w14:paraId="6CB27F83" w14:textId="77777777" w:rsidR="00603C33" w:rsidRPr="00C03048" w:rsidRDefault="00603C33" w:rsidP="00694FC4">
      <w:pPr>
        <w:pStyle w:val="Default"/>
        <w:ind w:firstLine="720"/>
        <w:rPr>
          <w:rFonts w:ascii="Courier New" w:hAnsi="Courier New" w:cs="Courier New"/>
          <w:b/>
          <w:bCs/>
          <w:i/>
          <w:iCs/>
        </w:rPr>
      </w:pPr>
      <w:r w:rsidRPr="00C03048">
        <w:rPr>
          <w:rFonts w:ascii="Courier New" w:hAnsi="Courier New" w:cs="Courier New"/>
          <w:b/>
          <w:bCs/>
          <w:i/>
          <w:iCs/>
        </w:rPr>
        <w:t>(Cm. Giarrusso, Cn. Deadline 3/15/21).</w:t>
      </w:r>
    </w:p>
    <w:p w14:paraId="16D2A5A0" w14:textId="0E5734C5" w:rsidR="00603C33" w:rsidRPr="00C03048" w:rsidRDefault="00DD6A65" w:rsidP="00694FC4">
      <w:pPr>
        <w:pStyle w:val="ListParagraph"/>
        <w:spacing w:after="0" w:line="240" w:lineRule="auto"/>
        <w:ind w:left="0" w:firstLine="720"/>
        <w:rPr>
          <w:rFonts w:ascii="Courier New" w:hAnsi="Courier New" w:cs="Courier New"/>
          <w:b/>
          <w:bCs/>
          <w:i/>
          <w:iCs/>
          <w:sz w:val="24"/>
          <w:szCs w:val="24"/>
        </w:rPr>
      </w:pPr>
      <w:r w:rsidRPr="00C03048">
        <w:rPr>
          <w:rFonts w:ascii="Courier New" w:hAnsi="Courier New" w:cs="Courier New"/>
          <w:b/>
          <w:bCs/>
          <w:i/>
          <w:iCs/>
          <w:sz w:val="24"/>
          <w:szCs w:val="24"/>
        </w:rPr>
        <w:t>(</w:t>
      </w:r>
      <w:r w:rsidR="00384C70" w:rsidRPr="00C03048">
        <w:rPr>
          <w:rFonts w:ascii="Courier New" w:hAnsi="Courier New" w:cs="Courier New"/>
          <w:b/>
          <w:bCs/>
          <w:i/>
          <w:iCs/>
          <w:sz w:val="24"/>
          <w:szCs w:val="24"/>
        </w:rPr>
        <w:t xml:space="preserve">Report received on today’s </w:t>
      </w:r>
      <w:r w:rsidRPr="00C03048">
        <w:rPr>
          <w:rFonts w:ascii="Courier New" w:hAnsi="Courier New" w:cs="Courier New"/>
          <w:b/>
          <w:bCs/>
          <w:i/>
          <w:iCs/>
          <w:sz w:val="24"/>
          <w:szCs w:val="24"/>
        </w:rPr>
        <w:t>C</w:t>
      </w:r>
      <w:r w:rsidR="00384C70" w:rsidRPr="00C03048">
        <w:rPr>
          <w:rFonts w:ascii="Courier New" w:hAnsi="Courier New" w:cs="Courier New"/>
          <w:b/>
          <w:bCs/>
          <w:i/>
          <w:iCs/>
          <w:sz w:val="24"/>
          <w:szCs w:val="24"/>
        </w:rPr>
        <w:t xml:space="preserve">onsent </w:t>
      </w:r>
      <w:r w:rsidRPr="00C03048">
        <w:rPr>
          <w:rFonts w:ascii="Courier New" w:hAnsi="Courier New" w:cs="Courier New"/>
          <w:b/>
          <w:bCs/>
          <w:i/>
          <w:iCs/>
          <w:sz w:val="24"/>
          <w:szCs w:val="24"/>
        </w:rPr>
        <w:t>A</w:t>
      </w:r>
      <w:r w:rsidR="00384C70" w:rsidRPr="00C03048">
        <w:rPr>
          <w:rFonts w:ascii="Courier New" w:hAnsi="Courier New" w:cs="Courier New"/>
          <w:b/>
          <w:bCs/>
          <w:i/>
          <w:iCs/>
          <w:sz w:val="24"/>
          <w:szCs w:val="24"/>
        </w:rPr>
        <w:t>genda</w:t>
      </w:r>
      <w:r w:rsidRPr="00C03048">
        <w:rPr>
          <w:rFonts w:ascii="Courier New" w:hAnsi="Courier New" w:cs="Courier New"/>
          <w:b/>
          <w:bCs/>
          <w:i/>
          <w:iCs/>
          <w:sz w:val="24"/>
          <w:szCs w:val="24"/>
        </w:rPr>
        <w:t>).</w:t>
      </w:r>
    </w:p>
    <w:p w14:paraId="2A28A74B" w14:textId="4DC4261F" w:rsidR="00603C33" w:rsidRDefault="00603C33" w:rsidP="00694FC4">
      <w:pPr>
        <w:pStyle w:val="ListParagraph"/>
        <w:spacing w:after="0" w:line="240" w:lineRule="auto"/>
        <w:ind w:left="0" w:firstLine="720"/>
        <w:rPr>
          <w:rFonts w:ascii="Courier New" w:hAnsi="Courier New" w:cs="Courier New"/>
          <w:b/>
          <w:bCs/>
          <w:sz w:val="24"/>
          <w:szCs w:val="24"/>
        </w:rPr>
      </w:pPr>
    </w:p>
    <w:p w14:paraId="78F75FFB" w14:textId="77777777" w:rsidR="00F11C54" w:rsidRPr="00F11C54" w:rsidRDefault="00F11C54" w:rsidP="00694FC4">
      <w:pPr>
        <w:pStyle w:val="ListParagraph"/>
        <w:spacing w:after="0" w:line="240" w:lineRule="auto"/>
        <w:ind w:left="0" w:firstLine="720"/>
        <w:rPr>
          <w:rFonts w:ascii="Courier New" w:hAnsi="Courier New" w:cs="Courier New"/>
          <w:b/>
          <w:bCs/>
          <w:sz w:val="24"/>
          <w:szCs w:val="24"/>
        </w:rPr>
      </w:pPr>
    </w:p>
    <w:p w14:paraId="74A6BC9D" w14:textId="452A0F87" w:rsidR="00603C33" w:rsidRDefault="00DE628C" w:rsidP="00786B4D">
      <w:pPr>
        <w:spacing w:after="0" w:line="240" w:lineRule="auto"/>
        <w:rPr>
          <w:rFonts w:ascii="Courier New" w:hAnsi="Courier New" w:cs="Courier New"/>
          <w:b/>
          <w:bCs/>
          <w:sz w:val="24"/>
          <w:szCs w:val="24"/>
        </w:rPr>
      </w:pPr>
      <w:r w:rsidRPr="00786B4D">
        <w:rPr>
          <w:rFonts w:ascii="Courier New" w:hAnsi="Courier New" w:cs="Courier New"/>
          <w:b/>
          <w:bCs/>
          <w:sz w:val="24"/>
          <w:szCs w:val="24"/>
        </w:rPr>
        <w:t xml:space="preserve">8b. </w:t>
      </w:r>
      <w:r w:rsidR="00F11C54">
        <w:rPr>
          <w:rFonts w:ascii="Courier New" w:hAnsi="Courier New" w:cs="Courier New"/>
          <w:b/>
          <w:bCs/>
          <w:sz w:val="24"/>
          <w:szCs w:val="24"/>
        </w:rPr>
        <w:tab/>
      </w:r>
      <w:r w:rsidRPr="00786B4D">
        <w:rPr>
          <w:rFonts w:ascii="Courier New" w:hAnsi="Courier New" w:cs="Courier New"/>
          <w:b/>
          <w:bCs/>
          <w:sz w:val="24"/>
          <w:szCs w:val="24"/>
        </w:rPr>
        <w:t>MOTION – NO. M-21-10 – BY: COUNCILMEMBER GIARRUSSO</w:t>
      </w:r>
    </w:p>
    <w:p w14:paraId="439961F1" w14:textId="77777777" w:rsidR="00786B4D" w:rsidRPr="00786B4D" w:rsidRDefault="00786B4D" w:rsidP="00786B4D">
      <w:pPr>
        <w:spacing w:after="0" w:line="240" w:lineRule="auto"/>
        <w:rPr>
          <w:rFonts w:ascii="Courier New" w:hAnsi="Courier New" w:cs="Courier New"/>
          <w:b/>
          <w:bCs/>
          <w:sz w:val="24"/>
          <w:szCs w:val="24"/>
        </w:rPr>
      </w:pPr>
    </w:p>
    <w:p w14:paraId="682C579B" w14:textId="77777777" w:rsidR="00DE628C" w:rsidRPr="00786B4D" w:rsidRDefault="00DE628C" w:rsidP="00786B4D">
      <w:pPr>
        <w:spacing w:after="0" w:line="240" w:lineRule="auto"/>
        <w:ind w:firstLine="720"/>
        <w:rPr>
          <w:rFonts w:ascii="Courier New" w:hAnsi="Courier New" w:cs="Courier New"/>
          <w:b/>
          <w:bCs/>
          <w:sz w:val="24"/>
          <w:szCs w:val="24"/>
        </w:rPr>
      </w:pPr>
      <w:r w:rsidRPr="00786B4D">
        <w:rPr>
          <w:rFonts w:ascii="Courier New" w:hAnsi="Courier New" w:cs="Courier New"/>
          <w:b/>
          <w:bCs/>
          <w:sz w:val="24"/>
          <w:szCs w:val="24"/>
        </w:rPr>
        <w:t>Brief:</w:t>
      </w:r>
    </w:p>
    <w:p w14:paraId="303FAFF9" w14:textId="77777777" w:rsidR="00C26130" w:rsidRDefault="00C26130" w:rsidP="00786B4D">
      <w:pPr>
        <w:spacing w:after="0" w:line="240" w:lineRule="auto"/>
        <w:ind w:firstLine="720"/>
        <w:rPr>
          <w:rFonts w:ascii="Courier New" w:hAnsi="Courier New" w:cs="Courier New"/>
          <w:sz w:val="24"/>
          <w:szCs w:val="24"/>
        </w:rPr>
      </w:pPr>
      <w:r>
        <w:rPr>
          <w:rFonts w:ascii="Courier New" w:hAnsi="Courier New" w:cs="Courier New"/>
          <w:sz w:val="24"/>
          <w:szCs w:val="24"/>
        </w:rPr>
        <w:t xml:space="preserve">A motion granting </w:t>
      </w:r>
      <w:r w:rsidR="00DE628C" w:rsidRPr="00786B4D">
        <w:rPr>
          <w:rFonts w:ascii="Courier New" w:hAnsi="Courier New" w:cs="Courier New"/>
          <w:sz w:val="24"/>
          <w:szCs w:val="24"/>
        </w:rPr>
        <w:t xml:space="preserve">the requested appeal for 933 Burdette </w:t>
      </w:r>
    </w:p>
    <w:p w14:paraId="3C4427B1" w14:textId="1368A2F1" w:rsidR="000E0C4E" w:rsidRPr="00786B4D" w:rsidRDefault="00DE628C" w:rsidP="00786B4D">
      <w:pPr>
        <w:spacing w:after="0" w:line="240" w:lineRule="auto"/>
        <w:ind w:firstLine="720"/>
        <w:rPr>
          <w:rFonts w:ascii="Courier New" w:hAnsi="Courier New" w:cs="Courier New"/>
          <w:sz w:val="24"/>
          <w:szCs w:val="24"/>
        </w:rPr>
      </w:pPr>
      <w:r w:rsidRPr="00786B4D">
        <w:rPr>
          <w:rFonts w:ascii="Courier New" w:hAnsi="Courier New" w:cs="Courier New"/>
          <w:sz w:val="24"/>
          <w:szCs w:val="24"/>
        </w:rPr>
        <w:t xml:space="preserve">Street.  </w:t>
      </w:r>
    </w:p>
    <w:p w14:paraId="3239EAAB" w14:textId="683909D9" w:rsidR="00037336" w:rsidRDefault="00037336" w:rsidP="00694FC4">
      <w:pPr>
        <w:spacing w:after="0" w:line="240" w:lineRule="auto"/>
        <w:rPr>
          <w:rFonts w:ascii="Courier New" w:hAnsi="Courier New" w:cs="Courier New"/>
          <w:b/>
          <w:bCs/>
          <w:sz w:val="24"/>
          <w:szCs w:val="24"/>
        </w:rPr>
      </w:pPr>
    </w:p>
    <w:p w14:paraId="608C71ED" w14:textId="77777777" w:rsidR="00694FC4" w:rsidRPr="00694FC4" w:rsidRDefault="00694FC4"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06FB8637" w14:textId="77777777" w:rsidR="00694FC4" w:rsidRPr="00694FC4" w:rsidRDefault="00694FC4"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7A589BC8" w14:textId="77777777"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6F3BB49A" w14:textId="77777777" w:rsidR="00694FC4" w:rsidRPr="00C03048" w:rsidRDefault="00694FC4" w:rsidP="00694FC4">
      <w:pPr>
        <w:spacing w:after="0" w:line="240" w:lineRule="auto"/>
        <w:rPr>
          <w:rFonts w:ascii="Courier New" w:hAnsi="Courier New" w:cs="Courier New"/>
          <w:b/>
          <w:bCs/>
          <w:sz w:val="24"/>
          <w:szCs w:val="24"/>
        </w:rPr>
      </w:pPr>
    </w:p>
    <w:p w14:paraId="7CC611B7" w14:textId="55A29470" w:rsidR="000E0C4E" w:rsidRPr="00C03048" w:rsidRDefault="000E0C4E" w:rsidP="00694FC4">
      <w:pPr>
        <w:spacing w:after="0" w:line="240" w:lineRule="auto"/>
        <w:rPr>
          <w:rFonts w:ascii="Courier New" w:hAnsi="Courier New" w:cs="Courier New"/>
          <w:b/>
          <w:bCs/>
          <w:sz w:val="24"/>
          <w:szCs w:val="24"/>
        </w:rPr>
      </w:pPr>
    </w:p>
    <w:p w14:paraId="7CA617EB" w14:textId="77777777" w:rsidR="00786B4D" w:rsidRDefault="00786B4D">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26C9B25" w14:textId="7B6213FF" w:rsidR="00DE628C" w:rsidRDefault="00DE628C" w:rsidP="00694FC4">
      <w:pPr>
        <w:pStyle w:val="ListParagraph"/>
        <w:numPr>
          <w:ilvl w:val="0"/>
          <w:numId w:val="3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34E971CE" w14:textId="77777777" w:rsidR="00DE628C" w:rsidRDefault="00DE628C" w:rsidP="00694FC4">
      <w:pPr>
        <w:pStyle w:val="ListParagraph"/>
        <w:spacing w:after="0" w:line="240" w:lineRule="auto"/>
        <w:ind w:left="0"/>
        <w:rPr>
          <w:rFonts w:ascii="Courier New" w:hAnsi="Courier New" w:cs="Courier New"/>
          <w:b/>
          <w:bCs/>
          <w:sz w:val="24"/>
          <w:szCs w:val="24"/>
        </w:rPr>
      </w:pPr>
    </w:p>
    <w:p w14:paraId="347A6B0E" w14:textId="77777777" w:rsidR="00A72178" w:rsidRDefault="00DE628C" w:rsidP="00A72178">
      <w:pPr>
        <w:spacing w:after="0" w:line="240" w:lineRule="auto"/>
        <w:rPr>
          <w:rFonts w:ascii="Courier New" w:hAnsi="Courier New" w:cs="Courier New"/>
          <w:b/>
          <w:bCs/>
          <w:sz w:val="24"/>
          <w:szCs w:val="24"/>
        </w:rPr>
      </w:pPr>
      <w:r w:rsidRPr="00786B4D">
        <w:rPr>
          <w:rFonts w:ascii="Courier New" w:hAnsi="Courier New" w:cs="Courier New"/>
          <w:b/>
          <w:bCs/>
          <w:sz w:val="24"/>
          <w:szCs w:val="24"/>
        </w:rPr>
        <w:t xml:space="preserve">9a. </w:t>
      </w:r>
      <w:r w:rsidR="00786B4D">
        <w:rPr>
          <w:rFonts w:ascii="Courier New" w:hAnsi="Courier New" w:cs="Courier New"/>
          <w:b/>
          <w:bCs/>
          <w:sz w:val="24"/>
          <w:szCs w:val="24"/>
        </w:rPr>
        <w:tab/>
      </w:r>
      <w:r w:rsidR="00A97C91" w:rsidRPr="00786B4D">
        <w:rPr>
          <w:rFonts w:ascii="Courier New" w:hAnsi="Courier New" w:cs="Courier New"/>
          <w:b/>
          <w:bCs/>
          <w:sz w:val="24"/>
          <w:szCs w:val="24"/>
        </w:rPr>
        <w:t xml:space="preserve">DESIGN REVIEW NO. 170/20 - </w:t>
      </w:r>
      <w:r w:rsidR="00037336" w:rsidRPr="00786B4D">
        <w:rPr>
          <w:rFonts w:ascii="Courier New" w:hAnsi="Courier New" w:cs="Courier New"/>
          <w:b/>
          <w:bCs/>
          <w:sz w:val="24"/>
          <w:szCs w:val="24"/>
        </w:rPr>
        <w:t>CRESCENT CITY DEVELOPERS</w:t>
      </w:r>
      <w:r w:rsidR="00B0109A" w:rsidRPr="00786B4D">
        <w:rPr>
          <w:rFonts w:ascii="Courier New" w:hAnsi="Courier New" w:cs="Courier New"/>
          <w:b/>
          <w:bCs/>
          <w:sz w:val="24"/>
          <w:szCs w:val="24"/>
        </w:rPr>
        <w:t xml:space="preserve">, </w:t>
      </w:r>
      <w:r w:rsidR="00F11C54" w:rsidRPr="00694FC4">
        <w:rPr>
          <w:rFonts w:ascii="Courier New" w:hAnsi="Courier New" w:cs="Courier New"/>
          <w:b/>
          <w:bCs/>
          <w:sz w:val="24"/>
          <w:szCs w:val="24"/>
        </w:rPr>
        <w:t xml:space="preserve">MIKE </w:t>
      </w:r>
    </w:p>
    <w:p w14:paraId="48F20307" w14:textId="53490CBC" w:rsidR="00F11C54" w:rsidRPr="00786B4D" w:rsidRDefault="00F11C54" w:rsidP="00A72178">
      <w:pPr>
        <w:spacing w:after="0" w:line="240" w:lineRule="auto"/>
        <w:ind w:firstLine="720"/>
        <w:rPr>
          <w:rFonts w:ascii="Courier New" w:hAnsi="Courier New" w:cs="Courier New"/>
          <w:b/>
          <w:bCs/>
          <w:sz w:val="24"/>
          <w:szCs w:val="24"/>
        </w:rPr>
      </w:pPr>
      <w:r w:rsidRPr="00694FC4">
        <w:rPr>
          <w:rFonts w:ascii="Courier New" w:hAnsi="Courier New" w:cs="Courier New"/>
          <w:b/>
          <w:bCs/>
          <w:sz w:val="24"/>
          <w:szCs w:val="24"/>
        </w:rPr>
        <w:t>FABRE AND CHRIS ROBERTS</w:t>
      </w:r>
    </w:p>
    <w:p w14:paraId="6FEB2EC8" w14:textId="77777777" w:rsidR="00A97C91" w:rsidRPr="00C03048" w:rsidRDefault="00A97C91" w:rsidP="00694FC4">
      <w:pPr>
        <w:pStyle w:val="ListParagraph"/>
        <w:spacing w:after="0" w:line="240" w:lineRule="auto"/>
        <w:ind w:left="0" w:firstLine="720"/>
        <w:rPr>
          <w:rFonts w:ascii="Courier New" w:hAnsi="Courier New" w:cs="Courier New"/>
          <w:b/>
          <w:bCs/>
          <w:sz w:val="24"/>
          <w:szCs w:val="24"/>
        </w:rPr>
      </w:pPr>
    </w:p>
    <w:p w14:paraId="2C6EA053" w14:textId="77777777" w:rsidR="00A97C91" w:rsidRPr="00C03048" w:rsidRDefault="00A97C91"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Brief:</w:t>
      </w:r>
    </w:p>
    <w:p w14:paraId="0C3D5F02" w14:textId="2A0B39CC" w:rsidR="00603C33" w:rsidRPr="00C03048" w:rsidRDefault="00A97C91" w:rsidP="00694FC4">
      <w:pPr>
        <w:pStyle w:val="ListParagraph"/>
        <w:spacing w:after="0" w:line="240" w:lineRule="auto"/>
        <w:rPr>
          <w:rFonts w:ascii="Courier New" w:hAnsi="Courier New" w:cs="Courier New"/>
          <w:sz w:val="24"/>
          <w:szCs w:val="24"/>
        </w:rPr>
      </w:pPr>
      <w:r w:rsidRPr="00C03048">
        <w:rPr>
          <w:rFonts w:ascii="Courier New" w:hAnsi="Courier New" w:cs="Courier New"/>
          <w:sz w:val="24"/>
          <w:szCs w:val="24"/>
        </w:rPr>
        <w:t xml:space="preserve">Requesting to appeal the University Area Interim Off-Street Parking Zoning District for property located at </w:t>
      </w:r>
      <w:r w:rsidRPr="00C03048">
        <w:rPr>
          <w:rFonts w:ascii="Courier New" w:hAnsi="Courier New" w:cs="Courier New"/>
          <w:b/>
          <w:bCs/>
          <w:sz w:val="24"/>
          <w:szCs w:val="24"/>
        </w:rPr>
        <w:t>929 Burdette Street</w:t>
      </w:r>
      <w:r w:rsidRPr="00C03048">
        <w:rPr>
          <w:rFonts w:ascii="Courier New" w:hAnsi="Courier New" w:cs="Courier New"/>
          <w:sz w:val="24"/>
          <w:szCs w:val="24"/>
        </w:rPr>
        <w:t xml:space="preserve">. The recommendation of the City Planning Commission being </w:t>
      </w:r>
      <w:r w:rsidRPr="00C03048">
        <w:rPr>
          <w:rFonts w:ascii="Courier New" w:hAnsi="Courier New" w:cs="Courier New"/>
          <w:b/>
          <w:bCs/>
          <w:sz w:val="24"/>
          <w:szCs w:val="24"/>
        </w:rPr>
        <w:t>“FOR APPROVAL”</w:t>
      </w:r>
      <w:r w:rsidRPr="00C03048">
        <w:rPr>
          <w:rFonts w:ascii="Courier New" w:hAnsi="Courier New" w:cs="Courier New"/>
          <w:sz w:val="24"/>
          <w:szCs w:val="24"/>
        </w:rPr>
        <w:t>.</w:t>
      </w:r>
    </w:p>
    <w:p w14:paraId="0BB4FDBC" w14:textId="77777777" w:rsidR="00A97C91" w:rsidRPr="00C03048" w:rsidRDefault="00A97C91" w:rsidP="00694FC4">
      <w:pPr>
        <w:pStyle w:val="ListParagraph"/>
        <w:spacing w:after="0" w:line="240" w:lineRule="auto"/>
        <w:rPr>
          <w:rFonts w:ascii="Courier New" w:hAnsi="Courier New" w:cs="Courier New"/>
          <w:b/>
          <w:bCs/>
          <w:sz w:val="24"/>
          <w:szCs w:val="24"/>
        </w:rPr>
      </w:pPr>
    </w:p>
    <w:p w14:paraId="29728F1E"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Annotation:</w:t>
      </w:r>
    </w:p>
    <w:p w14:paraId="2AE93F00" w14:textId="77777777" w:rsidR="00603C33" w:rsidRPr="00C03048" w:rsidRDefault="00603C33" w:rsidP="00694FC4">
      <w:pPr>
        <w:pStyle w:val="Default"/>
        <w:ind w:firstLine="720"/>
        <w:rPr>
          <w:rFonts w:ascii="Courier New" w:hAnsi="Courier New" w:cs="Courier New"/>
          <w:b/>
          <w:bCs/>
        </w:rPr>
      </w:pPr>
      <w:r w:rsidRPr="00C03048">
        <w:rPr>
          <w:rFonts w:ascii="Courier New" w:hAnsi="Courier New" w:cs="Courier New"/>
          <w:b/>
          <w:bCs/>
        </w:rPr>
        <w:t>ELECTRONICALLY SUBMITTED.</w:t>
      </w:r>
    </w:p>
    <w:p w14:paraId="5122B951" w14:textId="77777777" w:rsidR="00603C33" w:rsidRPr="00C03048" w:rsidRDefault="00603C33" w:rsidP="00694FC4">
      <w:pPr>
        <w:pStyle w:val="Default"/>
        <w:ind w:firstLine="720"/>
        <w:rPr>
          <w:rFonts w:ascii="Courier New" w:hAnsi="Courier New" w:cs="Courier New"/>
          <w:b/>
          <w:bCs/>
          <w:i/>
          <w:iCs/>
        </w:rPr>
      </w:pPr>
      <w:r w:rsidRPr="00C03048">
        <w:rPr>
          <w:rFonts w:ascii="Courier New" w:hAnsi="Courier New" w:cs="Courier New"/>
          <w:b/>
          <w:bCs/>
          <w:i/>
          <w:iCs/>
        </w:rPr>
        <w:t>(Cm. Giarrusso, Cn. Deadline 3/15/21).</w:t>
      </w:r>
    </w:p>
    <w:p w14:paraId="08011BD3" w14:textId="27BFBA55" w:rsidR="00603C33" w:rsidRPr="00374DB5" w:rsidRDefault="00DD6A65" w:rsidP="00694FC4">
      <w:pPr>
        <w:pStyle w:val="ListParagraph"/>
        <w:spacing w:after="0" w:line="240" w:lineRule="auto"/>
        <w:ind w:left="0" w:firstLine="720"/>
        <w:rPr>
          <w:rFonts w:ascii="Courier New" w:hAnsi="Courier New" w:cs="Courier New"/>
          <w:b/>
          <w:bCs/>
          <w:i/>
          <w:iCs/>
          <w:sz w:val="24"/>
          <w:szCs w:val="24"/>
        </w:rPr>
      </w:pPr>
      <w:r w:rsidRPr="00C03048">
        <w:rPr>
          <w:rFonts w:ascii="Courier New" w:hAnsi="Courier New" w:cs="Courier New"/>
          <w:b/>
          <w:bCs/>
          <w:i/>
          <w:iCs/>
          <w:sz w:val="24"/>
          <w:szCs w:val="24"/>
        </w:rPr>
        <w:t>(</w:t>
      </w:r>
      <w:r w:rsidR="00384C70" w:rsidRPr="00C03048">
        <w:rPr>
          <w:rFonts w:ascii="Courier New" w:hAnsi="Courier New" w:cs="Courier New"/>
          <w:b/>
          <w:bCs/>
          <w:i/>
          <w:iCs/>
          <w:sz w:val="24"/>
          <w:szCs w:val="24"/>
        </w:rPr>
        <w:t xml:space="preserve">Report received on today’s </w:t>
      </w:r>
      <w:r w:rsidRPr="00C03048">
        <w:rPr>
          <w:rFonts w:ascii="Courier New" w:hAnsi="Courier New" w:cs="Courier New"/>
          <w:b/>
          <w:bCs/>
          <w:i/>
          <w:iCs/>
          <w:sz w:val="24"/>
          <w:szCs w:val="24"/>
        </w:rPr>
        <w:t>C</w:t>
      </w:r>
      <w:r w:rsidR="00384C70" w:rsidRPr="00C03048">
        <w:rPr>
          <w:rFonts w:ascii="Courier New" w:hAnsi="Courier New" w:cs="Courier New"/>
          <w:b/>
          <w:bCs/>
          <w:i/>
          <w:iCs/>
          <w:sz w:val="24"/>
          <w:szCs w:val="24"/>
        </w:rPr>
        <w:t xml:space="preserve">onsent </w:t>
      </w:r>
      <w:r w:rsidRPr="00C03048">
        <w:rPr>
          <w:rFonts w:ascii="Courier New" w:hAnsi="Courier New" w:cs="Courier New"/>
          <w:b/>
          <w:bCs/>
          <w:i/>
          <w:iCs/>
          <w:sz w:val="24"/>
          <w:szCs w:val="24"/>
        </w:rPr>
        <w:t>A</w:t>
      </w:r>
      <w:r w:rsidR="00384C70" w:rsidRPr="00C03048">
        <w:rPr>
          <w:rFonts w:ascii="Courier New" w:hAnsi="Courier New" w:cs="Courier New"/>
          <w:b/>
          <w:bCs/>
          <w:i/>
          <w:iCs/>
          <w:sz w:val="24"/>
          <w:szCs w:val="24"/>
        </w:rPr>
        <w:t>genda</w:t>
      </w:r>
      <w:r w:rsidRPr="00C03048">
        <w:rPr>
          <w:rFonts w:ascii="Courier New" w:hAnsi="Courier New" w:cs="Courier New"/>
          <w:b/>
          <w:bCs/>
          <w:i/>
          <w:iCs/>
          <w:sz w:val="24"/>
          <w:szCs w:val="24"/>
        </w:rPr>
        <w:t>).</w:t>
      </w:r>
    </w:p>
    <w:p w14:paraId="2D952A45" w14:textId="77777777" w:rsidR="00603C33" w:rsidRPr="00C03048" w:rsidRDefault="00603C33" w:rsidP="00694FC4">
      <w:pPr>
        <w:pStyle w:val="ListParagraph"/>
        <w:spacing w:after="0" w:line="240" w:lineRule="auto"/>
        <w:ind w:left="0"/>
        <w:rPr>
          <w:rFonts w:ascii="Courier New" w:hAnsi="Courier New" w:cs="Courier New"/>
          <w:b/>
          <w:bCs/>
          <w:sz w:val="24"/>
          <w:szCs w:val="24"/>
        </w:rPr>
      </w:pPr>
    </w:p>
    <w:p w14:paraId="2FC900AB" w14:textId="239EFC17" w:rsidR="00DE628C" w:rsidRDefault="00DE628C" w:rsidP="00694FC4">
      <w:pPr>
        <w:spacing w:after="0" w:line="240" w:lineRule="auto"/>
        <w:rPr>
          <w:rFonts w:ascii="Courier New" w:hAnsi="Courier New" w:cs="Courier New"/>
          <w:b/>
          <w:bCs/>
          <w:sz w:val="24"/>
          <w:szCs w:val="24"/>
        </w:rPr>
      </w:pPr>
      <w:r w:rsidRPr="00786B4D">
        <w:rPr>
          <w:rFonts w:ascii="Courier New" w:hAnsi="Courier New" w:cs="Courier New"/>
          <w:b/>
          <w:bCs/>
          <w:sz w:val="24"/>
          <w:szCs w:val="24"/>
        </w:rPr>
        <w:t xml:space="preserve">9b. </w:t>
      </w:r>
      <w:r w:rsidR="00786B4D">
        <w:rPr>
          <w:rFonts w:ascii="Courier New" w:hAnsi="Courier New" w:cs="Courier New"/>
          <w:b/>
          <w:bCs/>
          <w:sz w:val="24"/>
          <w:szCs w:val="24"/>
        </w:rPr>
        <w:t xml:space="preserve"> </w:t>
      </w:r>
      <w:r w:rsidRPr="00786B4D">
        <w:rPr>
          <w:rFonts w:ascii="Courier New" w:hAnsi="Courier New" w:cs="Courier New"/>
          <w:b/>
          <w:bCs/>
          <w:sz w:val="24"/>
          <w:szCs w:val="24"/>
        </w:rPr>
        <w:t>MOTION – NO. M-21-11 – BY: COUNCILMEMBER GIARRUSSO</w:t>
      </w:r>
    </w:p>
    <w:p w14:paraId="6AF81FF6" w14:textId="77777777" w:rsidR="00786B4D" w:rsidRPr="00786B4D" w:rsidRDefault="00786B4D" w:rsidP="00694FC4">
      <w:pPr>
        <w:spacing w:after="0" w:line="240" w:lineRule="auto"/>
        <w:rPr>
          <w:rFonts w:ascii="Courier New" w:hAnsi="Courier New" w:cs="Courier New"/>
          <w:b/>
          <w:bCs/>
          <w:sz w:val="24"/>
          <w:szCs w:val="24"/>
        </w:rPr>
      </w:pPr>
    </w:p>
    <w:p w14:paraId="4D2B7F94" w14:textId="2539CBD5" w:rsidR="00DE628C" w:rsidRPr="00786B4D" w:rsidRDefault="00786B4D" w:rsidP="00786B4D">
      <w:pPr>
        <w:spacing w:after="0" w:line="240" w:lineRule="auto"/>
        <w:ind w:left="540"/>
        <w:rPr>
          <w:rFonts w:ascii="Courier New" w:hAnsi="Courier New" w:cs="Courier New"/>
          <w:b/>
          <w:bCs/>
          <w:sz w:val="24"/>
          <w:szCs w:val="24"/>
        </w:rPr>
      </w:pPr>
      <w:r>
        <w:rPr>
          <w:rFonts w:ascii="Courier New" w:hAnsi="Courier New" w:cs="Courier New"/>
          <w:b/>
          <w:bCs/>
          <w:sz w:val="24"/>
          <w:szCs w:val="24"/>
        </w:rPr>
        <w:t xml:space="preserve"> </w:t>
      </w:r>
      <w:r w:rsidR="00DE628C" w:rsidRPr="00786B4D">
        <w:rPr>
          <w:rFonts w:ascii="Courier New" w:hAnsi="Courier New" w:cs="Courier New"/>
          <w:b/>
          <w:bCs/>
          <w:sz w:val="24"/>
          <w:szCs w:val="24"/>
        </w:rPr>
        <w:t>Brief:</w:t>
      </w:r>
    </w:p>
    <w:p w14:paraId="6CAB2AB7" w14:textId="77777777" w:rsidR="00DA2362" w:rsidRDefault="00C26130" w:rsidP="00786B4D">
      <w:pPr>
        <w:spacing w:after="0" w:line="240" w:lineRule="auto"/>
        <w:ind w:left="540" w:firstLine="180"/>
        <w:rPr>
          <w:rFonts w:ascii="Courier New" w:hAnsi="Courier New" w:cs="Courier New"/>
          <w:sz w:val="24"/>
          <w:szCs w:val="24"/>
        </w:rPr>
      </w:pPr>
      <w:r>
        <w:rPr>
          <w:rFonts w:ascii="Courier New" w:hAnsi="Courier New" w:cs="Courier New"/>
          <w:sz w:val="24"/>
          <w:szCs w:val="24"/>
        </w:rPr>
        <w:t>A motion</w:t>
      </w:r>
      <w:r w:rsidR="00DA2362">
        <w:rPr>
          <w:rFonts w:ascii="Courier New" w:hAnsi="Courier New" w:cs="Courier New"/>
          <w:sz w:val="24"/>
          <w:szCs w:val="24"/>
        </w:rPr>
        <w:t xml:space="preserve"> g</w:t>
      </w:r>
      <w:r w:rsidR="00DE628C" w:rsidRPr="00786B4D">
        <w:rPr>
          <w:rFonts w:ascii="Courier New" w:hAnsi="Courier New" w:cs="Courier New"/>
          <w:sz w:val="24"/>
          <w:szCs w:val="24"/>
        </w:rPr>
        <w:t>ranting the requested appeal for 929 Burdette</w:t>
      </w:r>
    </w:p>
    <w:p w14:paraId="18CA3A58" w14:textId="7D92901C" w:rsidR="00DE628C" w:rsidRPr="00786B4D" w:rsidRDefault="00DE628C" w:rsidP="00786B4D">
      <w:pPr>
        <w:spacing w:after="0" w:line="240" w:lineRule="auto"/>
        <w:ind w:left="540" w:firstLine="180"/>
        <w:rPr>
          <w:rFonts w:ascii="Courier New" w:hAnsi="Courier New" w:cs="Courier New"/>
          <w:sz w:val="24"/>
          <w:szCs w:val="24"/>
        </w:rPr>
      </w:pPr>
      <w:r w:rsidRPr="00786B4D">
        <w:rPr>
          <w:rFonts w:ascii="Courier New" w:hAnsi="Courier New" w:cs="Courier New"/>
          <w:sz w:val="24"/>
          <w:szCs w:val="24"/>
        </w:rPr>
        <w:t xml:space="preserve">Street.  </w:t>
      </w:r>
    </w:p>
    <w:p w14:paraId="4E8370E2" w14:textId="77777777" w:rsidR="00603C33" w:rsidRPr="00C03048" w:rsidRDefault="00603C33" w:rsidP="00694FC4">
      <w:pPr>
        <w:pStyle w:val="ListParagraph"/>
        <w:spacing w:after="0" w:line="240" w:lineRule="auto"/>
        <w:ind w:left="0"/>
        <w:rPr>
          <w:rFonts w:ascii="Courier New" w:hAnsi="Courier New" w:cs="Courier New"/>
          <w:b/>
          <w:bCs/>
          <w:sz w:val="24"/>
          <w:szCs w:val="24"/>
        </w:rPr>
      </w:pPr>
    </w:p>
    <w:p w14:paraId="345D4384" w14:textId="77777777" w:rsidR="00694FC4" w:rsidRPr="00694FC4" w:rsidRDefault="00694FC4"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78F3DC2B" w14:textId="77777777" w:rsidR="00694FC4" w:rsidRPr="00694FC4" w:rsidRDefault="00694FC4"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3E5246D2" w14:textId="77777777"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71106FB6" w14:textId="015C20DB" w:rsidR="000E0C4E" w:rsidRPr="00C03048" w:rsidRDefault="000E0C4E" w:rsidP="00694FC4">
      <w:pPr>
        <w:spacing w:after="0" w:line="240" w:lineRule="auto"/>
        <w:rPr>
          <w:rFonts w:ascii="Courier New" w:hAnsi="Courier New" w:cs="Courier New"/>
          <w:b/>
          <w:bCs/>
          <w:sz w:val="24"/>
          <w:szCs w:val="24"/>
        </w:rPr>
      </w:pPr>
    </w:p>
    <w:p w14:paraId="74C1021B" w14:textId="77777777" w:rsidR="00694FC4" w:rsidRDefault="00694FC4">
      <w:pPr>
        <w:spacing w:line="259" w:lineRule="auto"/>
        <w:rPr>
          <w:rFonts w:ascii="Courier New" w:hAnsi="Courier New" w:cs="Courier New"/>
          <w:b/>
          <w:bCs/>
          <w:sz w:val="24"/>
          <w:szCs w:val="24"/>
          <w:highlight w:val="yellow"/>
        </w:rPr>
      </w:pPr>
      <w:r>
        <w:rPr>
          <w:rFonts w:ascii="Courier New" w:hAnsi="Courier New" w:cs="Courier New"/>
          <w:b/>
          <w:bCs/>
          <w:sz w:val="24"/>
          <w:szCs w:val="24"/>
          <w:highlight w:val="yellow"/>
        </w:rPr>
        <w:br w:type="page"/>
      </w:r>
    </w:p>
    <w:p w14:paraId="5C43AF5B" w14:textId="77777777" w:rsidR="00786B4D" w:rsidRDefault="004B6243" w:rsidP="00694FC4">
      <w:pPr>
        <w:pStyle w:val="ListParagraph"/>
        <w:numPr>
          <w:ilvl w:val="0"/>
          <w:numId w:val="31"/>
        </w:numPr>
        <w:spacing w:after="0" w:line="240" w:lineRule="auto"/>
        <w:ind w:left="0" w:firstLine="0"/>
        <w:rPr>
          <w:rFonts w:ascii="Courier New" w:hAnsi="Courier New" w:cs="Courier New"/>
          <w:b/>
          <w:bCs/>
          <w:sz w:val="24"/>
          <w:szCs w:val="24"/>
        </w:rPr>
      </w:pPr>
      <w:r w:rsidRPr="00786B4D">
        <w:rPr>
          <w:rFonts w:ascii="Courier New" w:hAnsi="Courier New" w:cs="Courier New"/>
          <w:b/>
          <w:bCs/>
          <w:sz w:val="24"/>
          <w:szCs w:val="24"/>
        </w:rPr>
        <w:lastRenderedPageBreak/>
        <w:t>LEGISLATIVE GROUPING</w:t>
      </w:r>
    </w:p>
    <w:p w14:paraId="072CEEF2" w14:textId="711C0DA0" w:rsidR="00DE628C" w:rsidRPr="00786B4D" w:rsidRDefault="004B6243" w:rsidP="00786B4D">
      <w:pPr>
        <w:pStyle w:val="ListParagraph"/>
        <w:spacing w:after="0" w:line="240" w:lineRule="auto"/>
        <w:ind w:left="0"/>
        <w:rPr>
          <w:rFonts w:ascii="Courier New" w:hAnsi="Courier New" w:cs="Courier New"/>
          <w:b/>
          <w:bCs/>
          <w:sz w:val="24"/>
          <w:szCs w:val="24"/>
        </w:rPr>
      </w:pPr>
      <w:r w:rsidRPr="00786B4D">
        <w:rPr>
          <w:rFonts w:ascii="Courier New" w:hAnsi="Courier New" w:cs="Courier New"/>
          <w:b/>
          <w:bCs/>
          <w:sz w:val="24"/>
          <w:szCs w:val="24"/>
        </w:rPr>
        <w:t xml:space="preserve"> </w:t>
      </w:r>
    </w:p>
    <w:p w14:paraId="7D0C691F" w14:textId="77777777" w:rsidR="00A72178" w:rsidRDefault="00DE628C" w:rsidP="00A72178">
      <w:pPr>
        <w:pStyle w:val="ListParagraph"/>
        <w:spacing w:after="0" w:line="240" w:lineRule="auto"/>
        <w:ind w:left="0"/>
        <w:rPr>
          <w:rFonts w:ascii="Courier New" w:hAnsi="Courier New" w:cs="Courier New"/>
          <w:b/>
          <w:bCs/>
          <w:sz w:val="24"/>
          <w:szCs w:val="24"/>
        </w:rPr>
      </w:pPr>
      <w:r w:rsidRPr="00786B4D">
        <w:rPr>
          <w:rFonts w:ascii="Courier New" w:hAnsi="Courier New" w:cs="Courier New"/>
          <w:b/>
          <w:bCs/>
          <w:sz w:val="24"/>
          <w:szCs w:val="24"/>
        </w:rPr>
        <w:t>10a.</w:t>
      </w:r>
      <w:r>
        <w:rPr>
          <w:rFonts w:ascii="Courier New" w:hAnsi="Courier New" w:cs="Courier New"/>
          <w:b/>
          <w:bCs/>
          <w:sz w:val="24"/>
          <w:szCs w:val="24"/>
        </w:rPr>
        <w:t xml:space="preserve"> </w:t>
      </w:r>
      <w:r w:rsidR="00A97C91" w:rsidRPr="00C03048">
        <w:rPr>
          <w:rFonts w:ascii="Courier New" w:hAnsi="Courier New" w:cs="Courier New"/>
          <w:b/>
          <w:bCs/>
          <w:sz w:val="24"/>
          <w:szCs w:val="24"/>
        </w:rPr>
        <w:t xml:space="preserve">DESIGN REVIEW NO. 171/20 - </w:t>
      </w:r>
      <w:r w:rsidR="00037336" w:rsidRPr="00DE628C">
        <w:rPr>
          <w:rFonts w:ascii="Courier New" w:hAnsi="Courier New" w:cs="Courier New"/>
          <w:b/>
          <w:bCs/>
          <w:sz w:val="24"/>
          <w:szCs w:val="24"/>
        </w:rPr>
        <w:t>CRESCENT CITY DEVELOPERS</w:t>
      </w:r>
      <w:r w:rsidR="00B0109A" w:rsidRPr="00DE628C">
        <w:rPr>
          <w:rFonts w:ascii="Courier New" w:hAnsi="Courier New" w:cs="Courier New"/>
          <w:b/>
          <w:bCs/>
          <w:sz w:val="24"/>
          <w:szCs w:val="24"/>
        </w:rPr>
        <w:t xml:space="preserve">, </w:t>
      </w:r>
      <w:r w:rsidR="00F11C54" w:rsidRPr="00694FC4">
        <w:rPr>
          <w:rFonts w:ascii="Courier New" w:hAnsi="Courier New" w:cs="Courier New"/>
          <w:b/>
          <w:bCs/>
          <w:sz w:val="24"/>
          <w:szCs w:val="24"/>
        </w:rPr>
        <w:t xml:space="preserve">MIKE </w:t>
      </w:r>
    </w:p>
    <w:p w14:paraId="460E18EE" w14:textId="5257600B" w:rsidR="00F11C54" w:rsidRPr="00DE628C" w:rsidRDefault="00F11C54" w:rsidP="00A72178">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FABRE AND CHRIS ROBERTS,</w:t>
      </w:r>
    </w:p>
    <w:p w14:paraId="4AAF647B" w14:textId="77777777" w:rsidR="00A97C91" w:rsidRPr="00C03048" w:rsidRDefault="00A97C91" w:rsidP="00694FC4">
      <w:pPr>
        <w:pStyle w:val="ListParagraph"/>
        <w:spacing w:after="0" w:line="240" w:lineRule="auto"/>
        <w:ind w:left="0" w:firstLine="720"/>
        <w:rPr>
          <w:rFonts w:ascii="Courier New" w:hAnsi="Courier New" w:cs="Courier New"/>
          <w:b/>
          <w:bCs/>
          <w:sz w:val="24"/>
          <w:szCs w:val="24"/>
        </w:rPr>
      </w:pPr>
    </w:p>
    <w:p w14:paraId="45AEA045" w14:textId="77777777" w:rsidR="00A97C91" w:rsidRPr="00C03048" w:rsidRDefault="00A97C91"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Brief:</w:t>
      </w:r>
    </w:p>
    <w:p w14:paraId="57474BE2" w14:textId="0C38A45C" w:rsidR="00A97C91" w:rsidRPr="00C03048" w:rsidRDefault="00A97C91" w:rsidP="00694FC4">
      <w:pPr>
        <w:pStyle w:val="ListParagraph"/>
        <w:spacing w:after="0" w:line="240" w:lineRule="auto"/>
        <w:rPr>
          <w:rFonts w:ascii="Courier New" w:hAnsi="Courier New" w:cs="Courier New"/>
          <w:b/>
          <w:bCs/>
          <w:sz w:val="24"/>
          <w:szCs w:val="24"/>
        </w:rPr>
      </w:pPr>
      <w:r w:rsidRPr="00C03048">
        <w:rPr>
          <w:rFonts w:ascii="Courier New" w:hAnsi="Courier New" w:cs="Courier New"/>
          <w:sz w:val="24"/>
          <w:szCs w:val="24"/>
        </w:rPr>
        <w:t xml:space="preserve">Requesting to appeal the University Area Interim Off-Street Parking Zoning District for property located at </w:t>
      </w:r>
      <w:r w:rsidRPr="00C03048">
        <w:rPr>
          <w:rFonts w:ascii="Courier New" w:hAnsi="Courier New" w:cs="Courier New"/>
          <w:b/>
          <w:bCs/>
          <w:sz w:val="24"/>
          <w:szCs w:val="24"/>
        </w:rPr>
        <w:t>937 Burdette Street</w:t>
      </w:r>
      <w:r w:rsidRPr="00C03048">
        <w:rPr>
          <w:rFonts w:ascii="Courier New" w:hAnsi="Courier New" w:cs="Courier New"/>
          <w:sz w:val="24"/>
          <w:szCs w:val="24"/>
        </w:rPr>
        <w:t xml:space="preserve">. The recommendation of the City Planning Commission being </w:t>
      </w:r>
      <w:r w:rsidRPr="00C03048">
        <w:rPr>
          <w:rFonts w:ascii="Courier New" w:hAnsi="Courier New" w:cs="Courier New"/>
          <w:b/>
          <w:bCs/>
          <w:sz w:val="24"/>
          <w:szCs w:val="24"/>
        </w:rPr>
        <w:t>“FOR APPROVAL”</w:t>
      </w:r>
      <w:r w:rsidRPr="00C03048">
        <w:rPr>
          <w:rFonts w:ascii="Courier New" w:hAnsi="Courier New" w:cs="Courier New"/>
          <w:sz w:val="24"/>
          <w:szCs w:val="24"/>
        </w:rPr>
        <w:t>.</w:t>
      </w:r>
    </w:p>
    <w:p w14:paraId="1F656A0F" w14:textId="77777777" w:rsidR="00A97C91" w:rsidRPr="00C03048" w:rsidRDefault="00A97C91" w:rsidP="00694FC4">
      <w:pPr>
        <w:pStyle w:val="ListParagraph"/>
        <w:spacing w:after="0" w:line="240" w:lineRule="auto"/>
        <w:ind w:left="0"/>
        <w:rPr>
          <w:rFonts w:ascii="Courier New" w:hAnsi="Courier New" w:cs="Courier New"/>
          <w:b/>
          <w:bCs/>
          <w:sz w:val="24"/>
          <w:szCs w:val="24"/>
        </w:rPr>
      </w:pPr>
    </w:p>
    <w:p w14:paraId="7FE35936"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Annotation:</w:t>
      </w:r>
    </w:p>
    <w:p w14:paraId="4FE26866" w14:textId="77777777" w:rsidR="00603C33" w:rsidRPr="00C03048" w:rsidRDefault="00603C33" w:rsidP="00694FC4">
      <w:pPr>
        <w:pStyle w:val="Default"/>
        <w:ind w:firstLine="720"/>
        <w:rPr>
          <w:rFonts w:ascii="Courier New" w:hAnsi="Courier New" w:cs="Courier New"/>
          <w:b/>
          <w:bCs/>
        </w:rPr>
      </w:pPr>
      <w:r w:rsidRPr="00C03048">
        <w:rPr>
          <w:rFonts w:ascii="Courier New" w:hAnsi="Courier New" w:cs="Courier New"/>
          <w:b/>
          <w:bCs/>
        </w:rPr>
        <w:t>ELECTRONICALLY SUBMITTED.</w:t>
      </w:r>
    </w:p>
    <w:p w14:paraId="3BCBED97" w14:textId="77777777" w:rsidR="00603C33" w:rsidRPr="00C03048" w:rsidRDefault="00603C33" w:rsidP="00694FC4">
      <w:pPr>
        <w:pStyle w:val="Default"/>
        <w:ind w:firstLine="720"/>
        <w:rPr>
          <w:rFonts w:ascii="Courier New" w:hAnsi="Courier New" w:cs="Courier New"/>
          <w:b/>
          <w:bCs/>
          <w:i/>
          <w:iCs/>
        </w:rPr>
      </w:pPr>
      <w:r w:rsidRPr="00C03048">
        <w:rPr>
          <w:rFonts w:ascii="Courier New" w:hAnsi="Courier New" w:cs="Courier New"/>
          <w:b/>
          <w:bCs/>
          <w:i/>
          <w:iCs/>
        </w:rPr>
        <w:t>(Cm. Giarrusso, Cn. Deadline 3/15/21).</w:t>
      </w:r>
    </w:p>
    <w:p w14:paraId="111CEFBE" w14:textId="12AB8CCD" w:rsidR="00603C33" w:rsidRPr="00C03048" w:rsidRDefault="00037336" w:rsidP="00694FC4">
      <w:pPr>
        <w:pStyle w:val="ListParagraph"/>
        <w:spacing w:after="0" w:line="240" w:lineRule="auto"/>
        <w:ind w:left="0" w:firstLine="720"/>
        <w:rPr>
          <w:rFonts w:ascii="Courier New" w:hAnsi="Courier New" w:cs="Courier New"/>
          <w:b/>
          <w:bCs/>
          <w:i/>
          <w:iCs/>
          <w:sz w:val="24"/>
          <w:szCs w:val="24"/>
        </w:rPr>
      </w:pPr>
      <w:r w:rsidRPr="00C03048">
        <w:rPr>
          <w:rFonts w:ascii="Courier New" w:hAnsi="Courier New" w:cs="Courier New"/>
          <w:b/>
          <w:bCs/>
          <w:i/>
          <w:iCs/>
          <w:sz w:val="24"/>
          <w:szCs w:val="24"/>
        </w:rPr>
        <w:t>(</w:t>
      </w:r>
      <w:r w:rsidR="00384C70" w:rsidRPr="00C03048">
        <w:rPr>
          <w:rFonts w:ascii="Courier New" w:hAnsi="Courier New" w:cs="Courier New"/>
          <w:b/>
          <w:bCs/>
          <w:i/>
          <w:iCs/>
          <w:sz w:val="24"/>
          <w:szCs w:val="24"/>
        </w:rPr>
        <w:t>Report received on today’s consent agenda</w:t>
      </w:r>
      <w:r w:rsidRPr="00C03048">
        <w:rPr>
          <w:rFonts w:ascii="Courier New" w:hAnsi="Courier New" w:cs="Courier New"/>
          <w:b/>
          <w:bCs/>
          <w:i/>
          <w:iCs/>
          <w:sz w:val="24"/>
          <w:szCs w:val="24"/>
        </w:rPr>
        <w:t>).</w:t>
      </w:r>
    </w:p>
    <w:p w14:paraId="1E260160" w14:textId="1E9A9BF2"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2C5D4C16" w14:textId="123CB22D" w:rsidR="000E0C4E" w:rsidRPr="00C03048" w:rsidRDefault="000E0C4E" w:rsidP="00694FC4">
      <w:pPr>
        <w:pStyle w:val="ListParagraph"/>
        <w:spacing w:after="0" w:line="240" w:lineRule="auto"/>
        <w:ind w:left="0" w:firstLine="720"/>
        <w:rPr>
          <w:rFonts w:ascii="Courier New" w:hAnsi="Courier New" w:cs="Courier New"/>
          <w:b/>
          <w:bCs/>
          <w:sz w:val="24"/>
          <w:szCs w:val="24"/>
        </w:rPr>
      </w:pPr>
    </w:p>
    <w:p w14:paraId="73B27C6C" w14:textId="0C03E77F" w:rsidR="00DE628C" w:rsidRDefault="00DE628C" w:rsidP="00694FC4">
      <w:pPr>
        <w:spacing w:after="0" w:line="240" w:lineRule="auto"/>
        <w:rPr>
          <w:rFonts w:ascii="Courier New" w:hAnsi="Courier New" w:cs="Courier New"/>
          <w:b/>
          <w:bCs/>
          <w:sz w:val="24"/>
          <w:szCs w:val="24"/>
        </w:rPr>
      </w:pPr>
      <w:r w:rsidRPr="003929AA">
        <w:rPr>
          <w:rFonts w:ascii="Courier New" w:hAnsi="Courier New" w:cs="Courier New"/>
          <w:b/>
          <w:bCs/>
          <w:sz w:val="24"/>
          <w:szCs w:val="24"/>
        </w:rPr>
        <w:t>10b. MOTION – NO. M-21-12 – BY: COUNCILMEMBER GIARRUSSO</w:t>
      </w:r>
    </w:p>
    <w:p w14:paraId="0CD4A977" w14:textId="77777777" w:rsidR="003929AA" w:rsidRPr="003929AA" w:rsidRDefault="003929AA" w:rsidP="00694FC4">
      <w:pPr>
        <w:spacing w:after="0" w:line="240" w:lineRule="auto"/>
        <w:rPr>
          <w:rFonts w:ascii="Courier New" w:hAnsi="Courier New" w:cs="Courier New"/>
          <w:b/>
          <w:bCs/>
          <w:sz w:val="24"/>
          <w:szCs w:val="24"/>
        </w:rPr>
      </w:pPr>
    </w:p>
    <w:p w14:paraId="215C2F9A" w14:textId="77777777" w:rsidR="00DE628C" w:rsidRPr="003929AA" w:rsidRDefault="00DE628C" w:rsidP="003929AA">
      <w:pPr>
        <w:spacing w:after="0" w:line="240" w:lineRule="auto"/>
        <w:ind w:firstLine="720"/>
        <w:rPr>
          <w:rFonts w:ascii="Courier New" w:hAnsi="Courier New" w:cs="Courier New"/>
          <w:b/>
          <w:bCs/>
          <w:sz w:val="24"/>
          <w:szCs w:val="24"/>
        </w:rPr>
      </w:pPr>
      <w:r w:rsidRPr="003929AA">
        <w:rPr>
          <w:rFonts w:ascii="Courier New" w:hAnsi="Courier New" w:cs="Courier New"/>
          <w:b/>
          <w:bCs/>
          <w:sz w:val="24"/>
          <w:szCs w:val="24"/>
        </w:rPr>
        <w:t>Brief:</w:t>
      </w:r>
    </w:p>
    <w:p w14:paraId="17B5536C" w14:textId="77777777" w:rsidR="00DA2362" w:rsidRDefault="00DA2362" w:rsidP="003929AA">
      <w:pPr>
        <w:spacing w:after="0" w:line="240" w:lineRule="auto"/>
        <w:ind w:firstLine="720"/>
        <w:rPr>
          <w:rFonts w:ascii="Courier New" w:hAnsi="Courier New" w:cs="Courier New"/>
          <w:sz w:val="24"/>
          <w:szCs w:val="24"/>
        </w:rPr>
      </w:pPr>
      <w:r>
        <w:rPr>
          <w:rFonts w:ascii="Courier New" w:hAnsi="Courier New" w:cs="Courier New"/>
          <w:sz w:val="24"/>
          <w:szCs w:val="24"/>
        </w:rPr>
        <w:t>A motion g</w:t>
      </w:r>
      <w:r w:rsidR="00DE628C" w:rsidRPr="003929AA">
        <w:rPr>
          <w:rFonts w:ascii="Courier New" w:hAnsi="Courier New" w:cs="Courier New"/>
          <w:sz w:val="24"/>
          <w:szCs w:val="24"/>
        </w:rPr>
        <w:t xml:space="preserve">ranting the requested appeal for 937 Burdette </w:t>
      </w:r>
    </w:p>
    <w:p w14:paraId="689ADDDE" w14:textId="072B0040" w:rsidR="00DE628C" w:rsidRPr="003929AA" w:rsidRDefault="00DE628C" w:rsidP="003929AA">
      <w:pPr>
        <w:spacing w:after="0" w:line="240" w:lineRule="auto"/>
        <w:ind w:firstLine="720"/>
        <w:rPr>
          <w:rFonts w:ascii="Courier New" w:hAnsi="Courier New" w:cs="Courier New"/>
          <w:sz w:val="24"/>
          <w:szCs w:val="24"/>
        </w:rPr>
      </w:pPr>
      <w:r w:rsidRPr="003929AA">
        <w:rPr>
          <w:rFonts w:ascii="Courier New" w:hAnsi="Courier New" w:cs="Courier New"/>
          <w:sz w:val="24"/>
          <w:szCs w:val="24"/>
        </w:rPr>
        <w:t xml:space="preserve">Street.  </w:t>
      </w:r>
    </w:p>
    <w:p w14:paraId="3D8C1515" w14:textId="77777777" w:rsidR="000E0C4E" w:rsidRPr="00C03048" w:rsidRDefault="000E0C4E" w:rsidP="00694FC4">
      <w:pPr>
        <w:pStyle w:val="ListParagraph"/>
        <w:spacing w:after="0" w:line="240" w:lineRule="auto"/>
        <w:ind w:left="0" w:firstLine="720"/>
        <w:rPr>
          <w:rFonts w:ascii="Courier New" w:hAnsi="Courier New" w:cs="Courier New"/>
          <w:b/>
          <w:bCs/>
          <w:sz w:val="24"/>
          <w:szCs w:val="24"/>
        </w:rPr>
      </w:pPr>
    </w:p>
    <w:p w14:paraId="2B7ABAA0" w14:textId="77777777" w:rsidR="00694FC4" w:rsidRPr="00694FC4" w:rsidRDefault="00694FC4"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1E56467F" w14:textId="77777777" w:rsidR="00694FC4" w:rsidRPr="00694FC4" w:rsidRDefault="00694FC4"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6EDB3CB7" w14:textId="77777777"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330F7FF1"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74ABFFA3"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057B0E2C"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5CDB6E7F"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2663FEFE" w14:textId="77777777" w:rsidR="003929AA" w:rsidRDefault="003929AA">
      <w:pPr>
        <w:spacing w:line="259" w:lineRule="auto"/>
        <w:rPr>
          <w:rFonts w:ascii="Courier New" w:hAnsi="Courier New" w:cs="Courier New"/>
          <w:b/>
          <w:bCs/>
          <w:sz w:val="24"/>
          <w:szCs w:val="24"/>
          <w:highlight w:val="yellow"/>
        </w:rPr>
      </w:pPr>
      <w:r>
        <w:rPr>
          <w:rFonts w:ascii="Courier New" w:hAnsi="Courier New" w:cs="Courier New"/>
          <w:b/>
          <w:bCs/>
          <w:sz w:val="24"/>
          <w:szCs w:val="24"/>
          <w:highlight w:val="yellow"/>
        </w:rPr>
        <w:br w:type="page"/>
      </w:r>
    </w:p>
    <w:p w14:paraId="2A7FF5A9" w14:textId="1B004167" w:rsidR="004B6243" w:rsidRDefault="004B6243" w:rsidP="00694FC4">
      <w:pPr>
        <w:pStyle w:val="ListParagraph"/>
        <w:numPr>
          <w:ilvl w:val="0"/>
          <w:numId w:val="31"/>
        </w:numPr>
        <w:spacing w:after="0" w:line="240" w:lineRule="auto"/>
        <w:ind w:left="0" w:firstLine="0"/>
        <w:rPr>
          <w:rFonts w:ascii="Courier New" w:hAnsi="Courier New" w:cs="Courier New"/>
          <w:b/>
          <w:bCs/>
          <w:sz w:val="24"/>
          <w:szCs w:val="24"/>
        </w:rPr>
      </w:pPr>
      <w:r w:rsidRPr="003929AA">
        <w:rPr>
          <w:rFonts w:ascii="Courier New" w:hAnsi="Courier New" w:cs="Courier New"/>
          <w:b/>
          <w:bCs/>
          <w:sz w:val="24"/>
          <w:szCs w:val="24"/>
        </w:rPr>
        <w:lastRenderedPageBreak/>
        <w:t>LEGISLATIVE GROUPING</w:t>
      </w:r>
    </w:p>
    <w:p w14:paraId="73D9DE76" w14:textId="77777777" w:rsidR="003929AA" w:rsidRPr="003929AA" w:rsidRDefault="003929AA" w:rsidP="003929AA">
      <w:pPr>
        <w:pStyle w:val="ListParagraph"/>
        <w:spacing w:after="0" w:line="240" w:lineRule="auto"/>
        <w:ind w:left="0"/>
        <w:rPr>
          <w:rFonts w:ascii="Courier New" w:hAnsi="Courier New" w:cs="Courier New"/>
          <w:b/>
          <w:bCs/>
          <w:sz w:val="24"/>
          <w:szCs w:val="24"/>
        </w:rPr>
      </w:pPr>
    </w:p>
    <w:p w14:paraId="50E477C0" w14:textId="77777777" w:rsidR="00A72178" w:rsidRDefault="004B6243" w:rsidP="00A7217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 xml:space="preserve">11a. </w:t>
      </w:r>
      <w:r w:rsidR="00A97C91" w:rsidRPr="00C03048">
        <w:rPr>
          <w:rFonts w:ascii="Courier New" w:hAnsi="Courier New" w:cs="Courier New"/>
          <w:b/>
          <w:bCs/>
          <w:sz w:val="24"/>
          <w:szCs w:val="24"/>
        </w:rPr>
        <w:t xml:space="preserve">DESIGN REVIEW NO. 172/20 - </w:t>
      </w:r>
      <w:r w:rsidR="00037336" w:rsidRPr="004B6243">
        <w:rPr>
          <w:rFonts w:ascii="Courier New" w:hAnsi="Courier New" w:cs="Courier New"/>
          <w:b/>
          <w:bCs/>
          <w:sz w:val="24"/>
          <w:szCs w:val="24"/>
        </w:rPr>
        <w:t>CRESCENT CITY DEVELOPERS</w:t>
      </w:r>
      <w:r w:rsidR="00B0109A" w:rsidRPr="004B6243">
        <w:rPr>
          <w:rFonts w:ascii="Courier New" w:hAnsi="Courier New" w:cs="Courier New"/>
          <w:b/>
          <w:bCs/>
          <w:sz w:val="24"/>
          <w:szCs w:val="24"/>
        </w:rPr>
        <w:t xml:space="preserve">, </w:t>
      </w:r>
      <w:r w:rsidR="00A72178" w:rsidRPr="00C03048">
        <w:rPr>
          <w:rFonts w:ascii="Courier New" w:hAnsi="Courier New" w:cs="Courier New"/>
          <w:b/>
          <w:bCs/>
          <w:sz w:val="24"/>
          <w:szCs w:val="24"/>
        </w:rPr>
        <w:t xml:space="preserve">MIKE </w:t>
      </w:r>
    </w:p>
    <w:p w14:paraId="6629BE4D" w14:textId="77777777" w:rsidR="00A72178" w:rsidRDefault="00A72178"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FABRE AND CHRIS ROBERTS</w:t>
      </w:r>
    </w:p>
    <w:p w14:paraId="5E8C224A" w14:textId="77777777" w:rsidR="00A72178" w:rsidRDefault="00A72178" w:rsidP="00694FC4">
      <w:pPr>
        <w:pStyle w:val="ListParagraph"/>
        <w:spacing w:after="0" w:line="240" w:lineRule="auto"/>
        <w:ind w:left="0" w:firstLine="720"/>
        <w:rPr>
          <w:rFonts w:ascii="Courier New" w:hAnsi="Courier New" w:cs="Courier New"/>
          <w:b/>
          <w:bCs/>
          <w:sz w:val="24"/>
          <w:szCs w:val="24"/>
        </w:rPr>
      </w:pPr>
    </w:p>
    <w:p w14:paraId="37CD9D67" w14:textId="6A767C51" w:rsidR="00A97C91" w:rsidRPr="00C03048" w:rsidRDefault="00A97C91"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Brief:</w:t>
      </w:r>
    </w:p>
    <w:p w14:paraId="661C3F99" w14:textId="4487CA3B" w:rsidR="00A97C91" w:rsidRPr="00C03048" w:rsidRDefault="00A97C91" w:rsidP="00694FC4">
      <w:pPr>
        <w:pStyle w:val="ListParagraph"/>
        <w:spacing w:after="0" w:line="240" w:lineRule="auto"/>
        <w:rPr>
          <w:rFonts w:ascii="Courier New" w:hAnsi="Courier New" w:cs="Courier New"/>
          <w:b/>
          <w:bCs/>
          <w:sz w:val="24"/>
          <w:szCs w:val="24"/>
        </w:rPr>
      </w:pPr>
      <w:r w:rsidRPr="00C03048">
        <w:rPr>
          <w:rFonts w:ascii="Courier New" w:hAnsi="Courier New" w:cs="Courier New"/>
          <w:sz w:val="24"/>
          <w:szCs w:val="24"/>
        </w:rPr>
        <w:t xml:space="preserve">Requesting to appeal the University Area Interim Off-Street Parking Zoning District for property located at </w:t>
      </w:r>
      <w:r w:rsidRPr="00C03048">
        <w:rPr>
          <w:rFonts w:ascii="Courier New" w:hAnsi="Courier New" w:cs="Courier New"/>
          <w:b/>
          <w:bCs/>
          <w:sz w:val="24"/>
          <w:szCs w:val="24"/>
        </w:rPr>
        <w:t>913 Burdette Street</w:t>
      </w:r>
      <w:r w:rsidRPr="00C03048">
        <w:rPr>
          <w:rFonts w:ascii="Courier New" w:hAnsi="Courier New" w:cs="Courier New"/>
          <w:sz w:val="24"/>
          <w:szCs w:val="24"/>
        </w:rPr>
        <w:t xml:space="preserve">. The recommendation of the City Planning Commission being </w:t>
      </w:r>
      <w:r w:rsidRPr="00C03048">
        <w:rPr>
          <w:rFonts w:ascii="Courier New" w:hAnsi="Courier New" w:cs="Courier New"/>
          <w:b/>
          <w:bCs/>
          <w:sz w:val="24"/>
          <w:szCs w:val="24"/>
        </w:rPr>
        <w:t>“FOR APPROVAL”</w:t>
      </w:r>
      <w:r w:rsidRPr="00C03048">
        <w:rPr>
          <w:rFonts w:ascii="Courier New" w:hAnsi="Courier New" w:cs="Courier New"/>
          <w:sz w:val="24"/>
          <w:szCs w:val="24"/>
        </w:rPr>
        <w:t>.</w:t>
      </w:r>
    </w:p>
    <w:p w14:paraId="59BD50F7"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p>
    <w:p w14:paraId="63F9109C" w14:textId="77777777" w:rsidR="00603C33" w:rsidRPr="00C03048" w:rsidRDefault="00603C33" w:rsidP="00694FC4">
      <w:pPr>
        <w:pStyle w:val="ListParagraph"/>
        <w:spacing w:after="0" w:line="240" w:lineRule="auto"/>
        <w:ind w:left="0" w:firstLine="720"/>
        <w:rPr>
          <w:rFonts w:ascii="Courier New" w:hAnsi="Courier New" w:cs="Courier New"/>
          <w:b/>
          <w:bCs/>
          <w:sz w:val="24"/>
          <w:szCs w:val="24"/>
        </w:rPr>
      </w:pPr>
      <w:r w:rsidRPr="00C03048">
        <w:rPr>
          <w:rFonts w:ascii="Courier New" w:hAnsi="Courier New" w:cs="Courier New"/>
          <w:b/>
          <w:bCs/>
          <w:sz w:val="24"/>
          <w:szCs w:val="24"/>
        </w:rPr>
        <w:t>Annotation:</w:t>
      </w:r>
    </w:p>
    <w:p w14:paraId="64FF1141" w14:textId="77777777" w:rsidR="00603C33" w:rsidRPr="00C03048" w:rsidRDefault="00603C33" w:rsidP="00694FC4">
      <w:pPr>
        <w:pStyle w:val="Default"/>
        <w:ind w:firstLine="720"/>
        <w:rPr>
          <w:rFonts w:ascii="Courier New" w:hAnsi="Courier New" w:cs="Courier New"/>
          <w:b/>
          <w:bCs/>
        </w:rPr>
      </w:pPr>
      <w:r w:rsidRPr="00C03048">
        <w:rPr>
          <w:rFonts w:ascii="Courier New" w:hAnsi="Courier New" w:cs="Courier New"/>
          <w:b/>
          <w:bCs/>
        </w:rPr>
        <w:t>ELECTRONICALLY SUBMITTED.</w:t>
      </w:r>
    </w:p>
    <w:p w14:paraId="2845C9A0" w14:textId="77777777" w:rsidR="00603C33" w:rsidRPr="00C03048" w:rsidRDefault="00603C33" w:rsidP="00694FC4">
      <w:pPr>
        <w:pStyle w:val="Default"/>
        <w:ind w:firstLine="720"/>
        <w:rPr>
          <w:rFonts w:ascii="Courier New" w:hAnsi="Courier New" w:cs="Courier New"/>
          <w:b/>
          <w:bCs/>
          <w:i/>
          <w:iCs/>
        </w:rPr>
      </w:pPr>
      <w:r w:rsidRPr="00C03048">
        <w:rPr>
          <w:rFonts w:ascii="Courier New" w:hAnsi="Courier New" w:cs="Courier New"/>
          <w:b/>
          <w:bCs/>
          <w:i/>
          <w:iCs/>
        </w:rPr>
        <w:t>(Cm. Giarrusso, Cn. Deadline 3/15/21).</w:t>
      </w:r>
    </w:p>
    <w:p w14:paraId="49BA0011" w14:textId="5E52E1C6" w:rsidR="005B7A74" w:rsidRPr="00C03048" w:rsidRDefault="00DD6A65" w:rsidP="00694FC4">
      <w:pPr>
        <w:pStyle w:val="ListParagraph"/>
        <w:spacing w:after="0" w:line="240" w:lineRule="auto"/>
        <w:ind w:left="15" w:firstLine="705"/>
        <w:rPr>
          <w:rFonts w:ascii="Courier New" w:hAnsi="Courier New" w:cs="Courier New"/>
          <w:b/>
          <w:i/>
          <w:iCs/>
          <w:sz w:val="24"/>
          <w:szCs w:val="24"/>
        </w:rPr>
      </w:pPr>
      <w:r w:rsidRPr="00C03048">
        <w:rPr>
          <w:rFonts w:ascii="Courier New" w:hAnsi="Courier New" w:cs="Courier New"/>
          <w:b/>
          <w:bCs/>
          <w:i/>
          <w:iCs/>
          <w:sz w:val="24"/>
          <w:szCs w:val="24"/>
        </w:rPr>
        <w:t>(</w:t>
      </w:r>
      <w:r w:rsidR="00384C70" w:rsidRPr="00C03048">
        <w:rPr>
          <w:rFonts w:ascii="Courier New" w:hAnsi="Courier New" w:cs="Courier New"/>
          <w:b/>
          <w:bCs/>
          <w:i/>
          <w:iCs/>
          <w:sz w:val="24"/>
          <w:szCs w:val="24"/>
        </w:rPr>
        <w:t xml:space="preserve">Report received on today’s </w:t>
      </w:r>
      <w:r w:rsidRPr="00C03048">
        <w:rPr>
          <w:rFonts w:ascii="Courier New" w:hAnsi="Courier New" w:cs="Courier New"/>
          <w:b/>
          <w:bCs/>
          <w:i/>
          <w:iCs/>
          <w:sz w:val="24"/>
          <w:szCs w:val="24"/>
        </w:rPr>
        <w:t>C</w:t>
      </w:r>
      <w:r w:rsidR="00384C70" w:rsidRPr="00C03048">
        <w:rPr>
          <w:rFonts w:ascii="Courier New" w:hAnsi="Courier New" w:cs="Courier New"/>
          <w:b/>
          <w:bCs/>
          <w:i/>
          <w:iCs/>
          <w:sz w:val="24"/>
          <w:szCs w:val="24"/>
        </w:rPr>
        <w:t xml:space="preserve">onsent </w:t>
      </w:r>
      <w:r w:rsidRPr="00C03048">
        <w:rPr>
          <w:rFonts w:ascii="Courier New" w:hAnsi="Courier New" w:cs="Courier New"/>
          <w:b/>
          <w:bCs/>
          <w:i/>
          <w:iCs/>
          <w:sz w:val="24"/>
          <w:szCs w:val="24"/>
        </w:rPr>
        <w:t>A</w:t>
      </w:r>
      <w:r w:rsidR="00384C70" w:rsidRPr="00C03048">
        <w:rPr>
          <w:rFonts w:ascii="Courier New" w:hAnsi="Courier New" w:cs="Courier New"/>
          <w:b/>
          <w:bCs/>
          <w:i/>
          <w:iCs/>
          <w:sz w:val="24"/>
          <w:szCs w:val="24"/>
        </w:rPr>
        <w:t>genda</w:t>
      </w:r>
      <w:r w:rsidRPr="00C03048">
        <w:rPr>
          <w:rFonts w:ascii="Courier New" w:hAnsi="Courier New" w:cs="Courier New"/>
          <w:b/>
          <w:bCs/>
          <w:i/>
          <w:iCs/>
          <w:sz w:val="24"/>
          <w:szCs w:val="24"/>
        </w:rPr>
        <w:t>).</w:t>
      </w:r>
    </w:p>
    <w:p w14:paraId="4B067CE9" w14:textId="52F2E397" w:rsidR="005B7A74" w:rsidRPr="00C03048" w:rsidRDefault="005B7A74" w:rsidP="00694FC4">
      <w:pPr>
        <w:pStyle w:val="ListParagraph"/>
        <w:spacing w:after="0" w:line="240" w:lineRule="auto"/>
        <w:ind w:left="15" w:firstLine="705"/>
        <w:rPr>
          <w:rFonts w:ascii="Courier New" w:hAnsi="Courier New" w:cs="Courier New"/>
          <w:b/>
          <w:sz w:val="24"/>
          <w:szCs w:val="24"/>
        </w:rPr>
      </w:pPr>
    </w:p>
    <w:p w14:paraId="4B11F5BE" w14:textId="77777777" w:rsidR="005B7A74" w:rsidRPr="00C03048" w:rsidRDefault="005B7A74" w:rsidP="00694FC4">
      <w:pPr>
        <w:pStyle w:val="ListParagraph"/>
        <w:spacing w:after="0" w:line="240" w:lineRule="auto"/>
        <w:ind w:left="15" w:firstLine="705"/>
        <w:rPr>
          <w:rFonts w:ascii="Courier New" w:hAnsi="Courier New" w:cs="Courier New"/>
          <w:b/>
          <w:sz w:val="24"/>
          <w:szCs w:val="24"/>
        </w:rPr>
      </w:pPr>
    </w:p>
    <w:p w14:paraId="143B819C" w14:textId="77777777" w:rsidR="003929AA" w:rsidRDefault="004B6243" w:rsidP="00694FC4">
      <w:pPr>
        <w:spacing w:after="0" w:line="240" w:lineRule="auto"/>
        <w:rPr>
          <w:rFonts w:ascii="Courier New" w:hAnsi="Courier New" w:cs="Courier New"/>
          <w:b/>
          <w:bCs/>
          <w:sz w:val="24"/>
          <w:szCs w:val="24"/>
        </w:rPr>
      </w:pPr>
      <w:r w:rsidRPr="003929AA">
        <w:rPr>
          <w:rFonts w:ascii="Courier New" w:hAnsi="Courier New" w:cs="Courier New"/>
          <w:b/>
          <w:bCs/>
          <w:sz w:val="24"/>
          <w:szCs w:val="24"/>
        </w:rPr>
        <w:t>11b. MOTION – NO. M-21-13 – BY: COUNCILMEMBER GIARRUSSO</w:t>
      </w:r>
    </w:p>
    <w:p w14:paraId="2CC114BA" w14:textId="01A4396B" w:rsidR="004B6243" w:rsidRPr="003929AA" w:rsidRDefault="004B6243" w:rsidP="00694FC4">
      <w:pPr>
        <w:spacing w:after="0" w:line="240" w:lineRule="auto"/>
        <w:rPr>
          <w:rFonts w:ascii="Courier New" w:hAnsi="Courier New" w:cs="Courier New"/>
          <w:b/>
          <w:bCs/>
          <w:sz w:val="24"/>
          <w:szCs w:val="24"/>
        </w:rPr>
      </w:pPr>
      <w:r w:rsidRPr="003929AA">
        <w:rPr>
          <w:rFonts w:ascii="Courier New" w:hAnsi="Courier New" w:cs="Courier New"/>
          <w:b/>
          <w:bCs/>
          <w:sz w:val="24"/>
          <w:szCs w:val="24"/>
        </w:rPr>
        <w:t xml:space="preserve"> </w:t>
      </w:r>
    </w:p>
    <w:p w14:paraId="0644DF11" w14:textId="77777777" w:rsidR="004B6243" w:rsidRPr="003929AA" w:rsidRDefault="004B6243" w:rsidP="003929AA">
      <w:pPr>
        <w:spacing w:after="0" w:line="240" w:lineRule="auto"/>
        <w:ind w:firstLine="720"/>
        <w:rPr>
          <w:rFonts w:ascii="Courier New" w:hAnsi="Courier New" w:cs="Courier New"/>
          <w:b/>
          <w:bCs/>
          <w:sz w:val="24"/>
          <w:szCs w:val="24"/>
        </w:rPr>
      </w:pPr>
      <w:r w:rsidRPr="003929AA">
        <w:rPr>
          <w:rFonts w:ascii="Courier New" w:hAnsi="Courier New" w:cs="Courier New"/>
          <w:b/>
          <w:bCs/>
          <w:sz w:val="24"/>
          <w:szCs w:val="24"/>
        </w:rPr>
        <w:t>Brief:</w:t>
      </w:r>
    </w:p>
    <w:p w14:paraId="44499103" w14:textId="77777777" w:rsidR="00DA2362" w:rsidRDefault="00DA2362" w:rsidP="00694FC4">
      <w:pPr>
        <w:pStyle w:val="ListParagraph"/>
        <w:spacing w:after="0" w:line="240" w:lineRule="auto"/>
        <w:ind w:left="15" w:firstLine="705"/>
        <w:rPr>
          <w:rFonts w:ascii="Courier New" w:hAnsi="Courier New" w:cs="Courier New"/>
          <w:sz w:val="24"/>
          <w:szCs w:val="24"/>
        </w:rPr>
      </w:pPr>
      <w:r>
        <w:rPr>
          <w:rFonts w:ascii="Courier New" w:hAnsi="Courier New" w:cs="Courier New"/>
          <w:sz w:val="24"/>
          <w:szCs w:val="24"/>
        </w:rPr>
        <w:t>A motion g</w:t>
      </w:r>
      <w:r w:rsidR="004B6243" w:rsidRPr="003929AA">
        <w:rPr>
          <w:rFonts w:ascii="Courier New" w:hAnsi="Courier New" w:cs="Courier New"/>
          <w:sz w:val="24"/>
          <w:szCs w:val="24"/>
        </w:rPr>
        <w:t xml:space="preserve">ranting the requested appeal for 913 Burdette </w:t>
      </w:r>
    </w:p>
    <w:p w14:paraId="61846E67" w14:textId="77777777" w:rsidR="00DA2362" w:rsidRDefault="004B6243" w:rsidP="00694FC4">
      <w:pPr>
        <w:pStyle w:val="ListParagraph"/>
        <w:spacing w:after="0" w:line="240" w:lineRule="auto"/>
        <w:ind w:left="15" w:firstLine="705"/>
        <w:rPr>
          <w:rFonts w:ascii="Courier New" w:hAnsi="Courier New" w:cs="Courier New"/>
          <w:sz w:val="24"/>
          <w:szCs w:val="24"/>
        </w:rPr>
      </w:pPr>
      <w:r w:rsidRPr="003929AA">
        <w:rPr>
          <w:rFonts w:ascii="Courier New" w:hAnsi="Courier New" w:cs="Courier New"/>
          <w:sz w:val="24"/>
          <w:szCs w:val="24"/>
        </w:rPr>
        <w:t xml:space="preserve">Street, subject to the proviso provided in the City Planning </w:t>
      </w:r>
    </w:p>
    <w:p w14:paraId="7048FCCD" w14:textId="07339915" w:rsidR="005B7A74" w:rsidRPr="003929AA" w:rsidRDefault="004B6243" w:rsidP="00694FC4">
      <w:pPr>
        <w:pStyle w:val="ListParagraph"/>
        <w:spacing w:after="0" w:line="240" w:lineRule="auto"/>
        <w:ind w:left="15" w:firstLine="705"/>
        <w:rPr>
          <w:rFonts w:ascii="Courier New" w:hAnsi="Courier New" w:cs="Courier New"/>
          <w:sz w:val="24"/>
          <w:szCs w:val="24"/>
        </w:rPr>
      </w:pPr>
      <w:r w:rsidRPr="003929AA">
        <w:rPr>
          <w:rFonts w:ascii="Courier New" w:hAnsi="Courier New" w:cs="Courier New"/>
          <w:sz w:val="24"/>
          <w:szCs w:val="24"/>
        </w:rPr>
        <w:t xml:space="preserve">report.  </w:t>
      </w:r>
    </w:p>
    <w:p w14:paraId="039ED609" w14:textId="7F85BB88" w:rsidR="005B7A74" w:rsidRPr="00C03048" w:rsidRDefault="005B7A74" w:rsidP="00694FC4">
      <w:pPr>
        <w:pStyle w:val="ListParagraph"/>
        <w:spacing w:after="0" w:line="240" w:lineRule="auto"/>
        <w:ind w:left="15" w:firstLine="705"/>
        <w:rPr>
          <w:rFonts w:ascii="Courier New" w:hAnsi="Courier New" w:cs="Courier New"/>
          <w:b/>
          <w:sz w:val="24"/>
          <w:szCs w:val="24"/>
        </w:rPr>
      </w:pPr>
    </w:p>
    <w:p w14:paraId="6BB53CBA" w14:textId="77777777" w:rsidR="00694FC4" w:rsidRPr="00694FC4" w:rsidRDefault="00694FC4" w:rsidP="00694FC4">
      <w:pPr>
        <w:pStyle w:val="ListParagraph"/>
        <w:spacing w:after="0" w:line="240" w:lineRule="auto"/>
        <w:ind w:left="0" w:firstLine="720"/>
        <w:rPr>
          <w:rFonts w:ascii="Courier New" w:hAnsi="Courier New" w:cs="Courier New"/>
          <w:b/>
          <w:bCs/>
          <w:sz w:val="24"/>
          <w:szCs w:val="24"/>
        </w:rPr>
      </w:pPr>
      <w:r w:rsidRPr="00694FC4">
        <w:rPr>
          <w:rFonts w:ascii="Courier New" w:hAnsi="Courier New" w:cs="Courier New"/>
          <w:b/>
          <w:bCs/>
          <w:sz w:val="24"/>
          <w:szCs w:val="24"/>
        </w:rPr>
        <w:t>Annotation:</w:t>
      </w:r>
    </w:p>
    <w:p w14:paraId="22E79C57" w14:textId="77777777" w:rsidR="00694FC4" w:rsidRPr="00694FC4" w:rsidRDefault="00694FC4" w:rsidP="00694FC4">
      <w:pPr>
        <w:pStyle w:val="Default"/>
        <w:ind w:firstLine="720"/>
        <w:rPr>
          <w:rFonts w:ascii="Courier New" w:hAnsi="Courier New" w:cs="Courier New"/>
          <w:b/>
          <w:bCs/>
        </w:rPr>
      </w:pPr>
      <w:r w:rsidRPr="00694FC4">
        <w:rPr>
          <w:rFonts w:ascii="Courier New" w:hAnsi="Courier New" w:cs="Courier New"/>
          <w:b/>
          <w:bCs/>
        </w:rPr>
        <w:t>ELECTRONICALLY SUBMITTED.</w:t>
      </w:r>
    </w:p>
    <w:p w14:paraId="2A657752" w14:textId="77777777"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48784D50" w14:textId="4A3AC81C" w:rsidR="005B7A74" w:rsidRPr="00C03048" w:rsidRDefault="005B7A74" w:rsidP="0040389C">
      <w:pPr>
        <w:pStyle w:val="ListParagraph"/>
        <w:spacing w:after="0" w:line="240" w:lineRule="auto"/>
        <w:ind w:left="15" w:firstLine="705"/>
        <w:rPr>
          <w:rFonts w:ascii="Courier New" w:hAnsi="Courier New" w:cs="Courier New"/>
          <w:b/>
          <w:sz w:val="24"/>
          <w:szCs w:val="24"/>
        </w:rPr>
      </w:pPr>
    </w:p>
    <w:p w14:paraId="2479B02A" w14:textId="77777777" w:rsidR="00AB3981" w:rsidRPr="00C03048" w:rsidRDefault="00AB3981" w:rsidP="00004135">
      <w:pPr>
        <w:spacing w:after="0" w:line="240" w:lineRule="auto"/>
        <w:rPr>
          <w:rFonts w:ascii="Courier New" w:hAnsi="Courier New" w:cs="Courier New"/>
          <w:sz w:val="24"/>
          <w:szCs w:val="24"/>
        </w:rPr>
      </w:pPr>
    </w:p>
    <w:p w14:paraId="360CF262" w14:textId="46651A18" w:rsidR="000E0C4E" w:rsidRPr="00C03048" w:rsidRDefault="000E0C4E">
      <w:pPr>
        <w:spacing w:line="259" w:lineRule="auto"/>
        <w:rPr>
          <w:rFonts w:ascii="Courier New" w:hAnsi="Courier New" w:cs="Courier New"/>
          <w:b/>
          <w:sz w:val="24"/>
          <w:szCs w:val="24"/>
        </w:rPr>
      </w:pPr>
    </w:p>
    <w:p w14:paraId="7CA444B5" w14:textId="77777777" w:rsidR="003929AA" w:rsidRDefault="003929AA">
      <w:pPr>
        <w:spacing w:line="259" w:lineRule="auto"/>
        <w:rPr>
          <w:rFonts w:ascii="Courier New" w:hAnsi="Courier New" w:cs="Courier New"/>
          <w:b/>
          <w:sz w:val="24"/>
          <w:szCs w:val="24"/>
        </w:rPr>
      </w:pPr>
      <w:r>
        <w:rPr>
          <w:rFonts w:ascii="Courier New" w:hAnsi="Courier New" w:cs="Courier New"/>
          <w:b/>
          <w:sz w:val="24"/>
          <w:szCs w:val="24"/>
        </w:rPr>
        <w:br w:type="page"/>
      </w:r>
    </w:p>
    <w:p w14:paraId="67FB7C4D" w14:textId="11A83274" w:rsidR="00243A03" w:rsidRPr="00C03048" w:rsidRDefault="00243A03" w:rsidP="00037336">
      <w:pPr>
        <w:pStyle w:val="ListParagraph"/>
        <w:widowControl w:val="0"/>
        <w:numPr>
          <w:ilvl w:val="0"/>
          <w:numId w:val="31"/>
        </w:numPr>
        <w:autoSpaceDE w:val="0"/>
        <w:autoSpaceDN w:val="0"/>
        <w:adjustRightInd w:val="0"/>
        <w:spacing w:after="0" w:line="240" w:lineRule="auto"/>
        <w:ind w:left="0" w:firstLine="0"/>
        <w:rPr>
          <w:rFonts w:ascii="Courier New" w:hAnsi="Courier New" w:cs="Courier New"/>
          <w:b/>
          <w:sz w:val="24"/>
          <w:szCs w:val="24"/>
        </w:rPr>
      </w:pPr>
      <w:r w:rsidRPr="00C03048">
        <w:rPr>
          <w:rFonts w:ascii="Courier New" w:hAnsi="Courier New" w:cs="Courier New"/>
          <w:b/>
          <w:sz w:val="24"/>
          <w:szCs w:val="24"/>
        </w:rPr>
        <w:lastRenderedPageBreak/>
        <w:t xml:space="preserve">CAL. NO. 32,593 - BY:  COUNCILMEMBER MORENO </w:t>
      </w:r>
    </w:p>
    <w:p w14:paraId="40252FB3" w14:textId="77777777" w:rsidR="00243A03" w:rsidRPr="00C03048" w:rsidRDefault="00243A03" w:rsidP="00243A03">
      <w:pPr>
        <w:spacing w:line="240" w:lineRule="auto"/>
        <w:ind w:firstLine="720"/>
        <w:rPr>
          <w:rFonts w:ascii="Courier New" w:hAnsi="Courier New" w:cs="Courier New"/>
          <w:b/>
          <w:sz w:val="24"/>
          <w:szCs w:val="24"/>
        </w:rPr>
      </w:pPr>
    </w:p>
    <w:p w14:paraId="67EAAB81" w14:textId="6D390943" w:rsidR="00243A03" w:rsidRPr="00C03048" w:rsidRDefault="00243A03" w:rsidP="00243A03">
      <w:pPr>
        <w:spacing w:after="0" w:line="240" w:lineRule="auto"/>
        <w:ind w:firstLine="720"/>
        <w:rPr>
          <w:rFonts w:ascii="Courier New" w:hAnsi="Courier New" w:cs="Courier New"/>
          <w:b/>
          <w:sz w:val="24"/>
          <w:szCs w:val="24"/>
        </w:rPr>
      </w:pPr>
      <w:r w:rsidRPr="00C03048">
        <w:rPr>
          <w:rFonts w:ascii="Courier New" w:hAnsi="Courier New" w:cs="Courier New"/>
          <w:b/>
          <w:sz w:val="24"/>
          <w:szCs w:val="24"/>
        </w:rPr>
        <w:t>Brief:</w:t>
      </w:r>
    </w:p>
    <w:p w14:paraId="30C26023" w14:textId="77777777" w:rsidR="00243A03" w:rsidRPr="00C03048" w:rsidRDefault="00243A03" w:rsidP="00243A03">
      <w:pPr>
        <w:spacing w:after="0" w:line="240" w:lineRule="auto"/>
        <w:ind w:left="720"/>
        <w:rPr>
          <w:rFonts w:ascii="Courier New" w:hAnsi="Courier New" w:cs="Courier New"/>
          <w:sz w:val="24"/>
          <w:szCs w:val="24"/>
        </w:rPr>
      </w:pPr>
      <w:r w:rsidRPr="00C03048">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2BEEE440" w14:textId="77777777" w:rsidR="00243A03" w:rsidRPr="00C03048" w:rsidRDefault="00243A03" w:rsidP="00243A03">
      <w:pPr>
        <w:spacing w:line="240" w:lineRule="auto"/>
        <w:rPr>
          <w:rFonts w:ascii="Courier New" w:hAnsi="Courier New" w:cs="Courier New"/>
          <w:sz w:val="24"/>
          <w:szCs w:val="24"/>
        </w:rPr>
      </w:pPr>
    </w:p>
    <w:p w14:paraId="06B7344F" w14:textId="77777777" w:rsidR="00243A03" w:rsidRPr="00C03048" w:rsidRDefault="00243A03" w:rsidP="00243A03">
      <w:pPr>
        <w:spacing w:after="0" w:line="240" w:lineRule="auto"/>
        <w:rPr>
          <w:rFonts w:ascii="Courier New" w:hAnsi="Courier New" w:cs="Courier New"/>
          <w:b/>
          <w:sz w:val="24"/>
          <w:szCs w:val="24"/>
        </w:rPr>
      </w:pPr>
      <w:r w:rsidRPr="00C03048">
        <w:rPr>
          <w:rFonts w:ascii="Courier New" w:hAnsi="Courier New" w:cs="Courier New"/>
          <w:sz w:val="24"/>
          <w:szCs w:val="24"/>
        </w:rPr>
        <w:tab/>
      </w:r>
      <w:r w:rsidRPr="00C03048">
        <w:rPr>
          <w:rFonts w:ascii="Courier New" w:hAnsi="Courier New" w:cs="Courier New"/>
          <w:b/>
          <w:sz w:val="24"/>
          <w:szCs w:val="24"/>
        </w:rPr>
        <w:t>Annotation:</w:t>
      </w:r>
    </w:p>
    <w:p w14:paraId="6B481F6C" w14:textId="78DA150B" w:rsidR="00243A03" w:rsidRPr="00C03048" w:rsidRDefault="00243A03" w:rsidP="00037336">
      <w:pPr>
        <w:spacing w:after="0" w:line="240" w:lineRule="auto"/>
        <w:ind w:firstLine="720"/>
        <w:rPr>
          <w:rFonts w:ascii="Courier New" w:hAnsi="Courier New" w:cs="Courier New"/>
          <w:b/>
          <w:strike/>
          <w:color w:val="FF0000"/>
          <w:sz w:val="24"/>
          <w:szCs w:val="24"/>
        </w:rPr>
      </w:pPr>
      <w:r w:rsidRPr="00C03048">
        <w:rPr>
          <w:rFonts w:ascii="Courier New" w:hAnsi="Courier New" w:cs="Courier New"/>
          <w:b/>
          <w:sz w:val="24"/>
          <w:szCs w:val="24"/>
        </w:rPr>
        <w:t>(</w:t>
      </w:r>
      <w:r w:rsidRPr="00C03048">
        <w:rPr>
          <w:rFonts w:ascii="Courier New" w:hAnsi="Courier New" w:cs="Courier New"/>
          <w:b/>
          <w:i/>
          <w:iCs/>
          <w:sz w:val="24"/>
          <w:szCs w:val="24"/>
        </w:rPr>
        <w:t>Council Rule 34. Postponement</w:t>
      </w:r>
      <w:r w:rsidR="00037336" w:rsidRPr="00C03048">
        <w:rPr>
          <w:rFonts w:ascii="Courier New" w:hAnsi="Courier New" w:cs="Courier New"/>
          <w:b/>
          <w:i/>
          <w:iCs/>
          <w:sz w:val="24"/>
          <w:szCs w:val="24"/>
        </w:rPr>
        <w:t xml:space="preserve"> continued to </w:t>
      </w:r>
      <w:r w:rsidR="00074028" w:rsidRPr="00C03048">
        <w:rPr>
          <w:rFonts w:ascii="Courier New" w:hAnsi="Courier New" w:cs="Courier New"/>
          <w:b/>
          <w:i/>
          <w:iCs/>
          <w:sz w:val="24"/>
          <w:szCs w:val="24"/>
        </w:rPr>
        <w:t>1/14/20</w:t>
      </w:r>
      <w:r w:rsidR="00037336" w:rsidRPr="00C03048">
        <w:rPr>
          <w:rFonts w:ascii="Courier New" w:hAnsi="Courier New" w:cs="Courier New"/>
          <w:b/>
          <w:i/>
          <w:iCs/>
          <w:sz w:val="24"/>
          <w:szCs w:val="24"/>
        </w:rPr>
        <w:t>).</w:t>
      </w:r>
    </w:p>
    <w:p w14:paraId="43BC7EF8" w14:textId="44ECD947" w:rsidR="006E6D2F"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001A159A" w:rsidRPr="003929AA">
        <w:rPr>
          <w:rFonts w:ascii="Courier New" w:hAnsi="Courier New" w:cs="Courier New"/>
          <w:b/>
          <w:bCs/>
          <w:i/>
          <w:iCs/>
          <w:caps/>
          <w:sz w:val="24"/>
          <w:szCs w:val="24"/>
        </w:rPr>
        <w:t>2/25/21</w:t>
      </w:r>
      <w:r w:rsidR="003929AA" w:rsidRPr="003929AA">
        <w:rPr>
          <w:rFonts w:ascii="Courier New" w:hAnsi="Courier New" w:cs="Courier New"/>
          <w:b/>
          <w:bCs/>
          <w:i/>
          <w:iCs/>
          <w:caps/>
          <w:sz w:val="24"/>
          <w:szCs w:val="24"/>
        </w:rPr>
        <w:t>.</w:t>
      </w:r>
    </w:p>
    <w:p w14:paraId="0C44C960" w14:textId="45EE0E03" w:rsidR="00037336" w:rsidRPr="00C03048" w:rsidRDefault="00037336" w:rsidP="00243A03">
      <w:pPr>
        <w:spacing w:after="0" w:line="240" w:lineRule="auto"/>
        <w:rPr>
          <w:rFonts w:ascii="Courier New" w:hAnsi="Courier New" w:cs="Courier New"/>
          <w:sz w:val="24"/>
          <w:szCs w:val="24"/>
        </w:rPr>
      </w:pPr>
    </w:p>
    <w:p w14:paraId="589C7463" w14:textId="77777777" w:rsidR="00037336" w:rsidRPr="00C03048" w:rsidRDefault="00037336" w:rsidP="00243A03">
      <w:pPr>
        <w:spacing w:after="0" w:line="240" w:lineRule="auto"/>
        <w:rPr>
          <w:rFonts w:ascii="Courier New" w:hAnsi="Courier New" w:cs="Courier New"/>
          <w:sz w:val="24"/>
          <w:szCs w:val="24"/>
        </w:rPr>
      </w:pPr>
    </w:p>
    <w:p w14:paraId="120CBC9F" w14:textId="15A94C07" w:rsidR="00AB3981" w:rsidRDefault="00AB3981" w:rsidP="00243A03">
      <w:pPr>
        <w:spacing w:after="0" w:line="240" w:lineRule="auto"/>
        <w:rPr>
          <w:rFonts w:ascii="Courier New" w:hAnsi="Courier New" w:cs="Courier New"/>
          <w:sz w:val="24"/>
          <w:szCs w:val="24"/>
        </w:rPr>
      </w:pPr>
    </w:p>
    <w:p w14:paraId="1AD665E9" w14:textId="2E106C6B" w:rsidR="003929AA" w:rsidRDefault="003929AA" w:rsidP="00243A03">
      <w:pPr>
        <w:spacing w:after="0" w:line="240" w:lineRule="auto"/>
        <w:rPr>
          <w:rFonts w:ascii="Courier New" w:hAnsi="Courier New" w:cs="Courier New"/>
          <w:sz w:val="24"/>
          <w:szCs w:val="24"/>
        </w:rPr>
      </w:pPr>
    </w:p>
    <w:p w14:paraId="471C175E" w14:textId="1BB94A77" w:rsidR="003929AA" w:rsidRDefault="003929AA" w:rsidP="00243A03">
      <w:pPr>
        <w:spacing w:after="0" w:line="240" w:lineRule="auto"/>
        <w:rPr>
          <w:rFonts w:ascii="Courier New" w:hAnsi="Courier New" w:cs="Courier New"/>
          <w:sz w:val="24"/>
          <w:szCs w:val="24"/>
        </w:rPr>
      </w:pPr>
    </w:p>
    <w:p w14:paraId="2E6A7E7D" w14:textId="46835149" w:rsidR="003929AA" w:rsidRDefault="003929AA" w:rsidP="00243A03">
      <w:pPr>
        <w:spacing w:after="0" w:line="240" w:lineRule="auto"/>
        <w:rPr>
          <w:rFonts w:ascii="Courier New" w:hAnsi="Courier New" w:cs="Courier New"/>
          <w:sz w:val="24"/>
          <w:szCs w:val="24"/>
        </w:rPr>
      </w:pPr>
    </w:p>
    <w:p w14:paraId="36D22920" w14:textId="77777777" w:rsidR="003929AA" w:rsidRPr="00C03048" w:rsidRDefault="003929AA" w:rsidP="00243A03">
      <w:pPr>
        <w:spacing w:after="0" w:line="240" w:lineRule="auto"/>
        <w:rPr>
          <w:rFonts w:ascii="Courier New" w:hAnsi="Courier New" w:cs="Courier New"/>
          <w:sz w:val="24"/>
          <w:szCs w:val="24"/>
        </w:rPr>
      </w:pPr>
    </w:p>
    <w:p w14:paraId="3D108474" w14:textId="1CB27B24" w:rsidR="00EB3D00" w:rsidRPr="00C03048" w:rsidRDefault="00EB3D00" w:rsidP="00037336">
      <w:pPr>
        <w:pStyle w:val="ListParagraph"/>
        <w:widowControl w:val="0"/>
        <w:numPr>
          <w:ilvl w:val="0"/>
          <w:numId w:val="31"/>
        </w:numPr>
        <w:autoSpaceDE w:val="0"/>
        <w:autoSpaceDN w:val="0"/>
        <w:adjustRightInd w:val="0"/>
        <w:spacing w:after="0" w:line="240" w:lineRule="auto"/>
        <w:ind w:left="0" w:firstLine="0"/>
        <w:rPr>
          <w:rFonts w:ascii="Courier New" w:eastAsia="Times New Roman" w:hAnsi="Courier New" w:cs="Courier New"/>
          <w:b/>
          <w:bCs/>
          <w:sz w:val="24"/>
          <w:szCs w:val="24"/>
        </w:rPr>
      </w:pPr>
      <w:r w:rsidRPr="00C03048">
        <w:rPr>
          <w:rFonts w:ascii="Courier New" w:eastAsia="Times New Roman" w:hAnsi="Courier New" w:cs="Courier New"/>
          <w:b/>
          <w:bCs/>
          <w:sz w:val="24"/>
          <w:szCs w:val="24"/>
        </w:rPr>
        <w:t>CAL. NO.  32,930 - BY:  COUNCILMEMBER WILLIAMS (BY</w:t>
      </w:r>
    </w:p>
    <w:p w14:paraId="3DB63586" w14:textId="77777777" w:rsidR="00EB3D00" w:rsidRPr="00C03048"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C03048">
        <w:rPr>
          <w:rFonts w:ascii="Courier New" w:eastAsia="Times New Roman" w:hAnsi="Courier New" w:cs="Courier New"/>
          <w:b/>
          <w:bCs/>
          <w:sz w:val="24"/>
          <w:szCs w:val="24"/>
        </w:rPr>
        <w:t>REQUEST)</w:t>
      </w:r>
    </w:p>
    <w:p w14:paraId="1230384A" w14:textId="77777777" w:rsidR="00EB3D00" w:rsidRPr="00C03048"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C03048"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C03048">
        <w:rPr>
          <w:rFonts w:ascii="Courier New" w:eastAsia="Times New Roman" w:hAnsi="Courier New" w:cs="Courier New"/>
          <w:b/>
          <w:bCs/>
          <w:sz w:val="24"/>
          <w:szCs w:val="24"/>
        </w:rPr>
        <w:t>Brief:</w:t>
      </w:r>
    </w:p>
    <w:p w14:paraId="24287282" w14:textId="77777777" w:rsidR="00EB3D00" w:rsidRPr="00C03048"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C03048">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C03048"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C03048"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C03048">
        <w:rPr>
          <w:rFonts w:ascii="Courier New" w:eastAsia="Times New Roman" w:hAnsi="Courier New" w:cs="Courier New"/>
          <w:b/>
          <w:sz w:val="24"/>
          <w:szCs w:val="24"/>
        </w:rPr>
        <w:t>Annotation:</w:t>
      </w:r>
    </w:p>
    <w:p w14:paraId="3F003330" w14:textId="5FC5F667" w:rsidR="00EB3D00" w:rsidRPr="006E6D2F" w:rsidRDefault="00EB3D00" w:rsidP="00DC416C">
      <w:pPr>
        <w:spacing w:after="0"/>
        <w:ind w:left="720"/>
        <w:rPr>
          <w:rFonts w:ascii="Courier New" w:eastAsia="Times New Roman" w:hAnsi="Courier New" w:cs="Courier New"/>
          <w:b/>
          <w:bCs/>
          <w:i/>
          <w:iCs/>
          <w:color w:val="000000"/>
          <w:sz w:val="24"/>
          <w:szCs w:val="24"/>
        </w:rPr>
      </w:pPr>
      <w:r w:rsidRPr="00C03048">
        <w:rPr>
          <w:rFonts w:ascii="Courier New" w:eastAsia="Times New Roman" w:hAnsi="Courier New" w:cs="Courier New"/>
          <w:b/>
          <w:bCs/>
          <w:i/>
          <w:iCs/>
          <w:color w:val="000000"/>
          <w:sz w:val="24"/>
          <w:szCs w:val="24"/>
        </w:rPr>
        <w:t xml:space="preserve">(Council Rule 34. Postponement </w:t>
      </w:r>
      <w:bookmarkStart w:id="9" w:name="_Hlk60867904"/>
      <w:r w:rsidR="00037336" w:rsidRPr="00C03048">
        <w:rPr>
          <w:rFonts w:ascii="Courier New" w:eastAsia="Times New Roman" w:hAnsi="Courier New" w:cs="Courier New"/>
          <w:b/>
          <w:bCs/>
          <w:i/>
          <w:iCs/>
          <w:color w:val="000000"/>
          <w:sz w:val="24"/>
          <w:szCs w:val="24"/>
        </w:rPr>
        <w:t>continued to 1/14/21).</w:t>
      </w:r>
      <w:bookmarkEnd w:id="9"/>
    </w:p>
    <w:p w14:paraId="38DE9567" w14:textId="75ECBA05" w:rsidR="00243A03"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001A159A" w:rsidRPr="003929AA">
        <w:rPr>
          <w:rFonts w:ascii="Courier New" w:eastAsia="Times New Roman" w:hAnsi="Courier New" w:cs="Courier New"/>
          <w:b/>
          <w:bCs/>
          <w:i/>
          <w:iCs/>
          <w:caps/>
          <w:color w:val="000000"/>
          <w:sz w:val="24"/>
          <w:szCs w:val="24"/>
        </w:rPr>
        <w:t>2/11/21</w:t>
      </w:r>
      <w:r w:rsidR="003929AA">
        <w:rPr>
          <w:rFonts w:ascii="Courier New" w:eastAsia="Times New Roman" w:hAnsi="Courier New" w:cs="Courier New"/>
          <w:b/>
          <w:bCs/>
          <w:i/>
          <w:iCs/>
          <w:caps/>
          <w:color w:val="000000"/>
          <w:sz w:val="24"/>
          <w:szCs w:val="24"/>
        </w:rPr>
        <w:t>.</w:t>
      </w:r>
      <w:r w:rsidR="00FE1340" w:rsidRPr="003929AA">
        <w:rPr>
          <w:rFonts w:ascii="Courier New" w:eastAsia="Times New Roman" w:hAnsi="Courier New" w:cs="Courier New"/>
          <w:b/>
          <w:bCs/>
          <w:i/>
          <w:iCs/>
          <w:caps/>
          <w:color w:val="000000"/>
          <w:sz w:val="24"/>
          <w:szCs w:val="24"/>
        </w:rPr>
        <w:tab/>
      </w:r>
    </w:p>
    <w:p w14:paraId="4CEE9809" w14:textId="784B7705" w:rsidR="00243A03" w:rsidRDefault="00243A03" w:rsidP="00DC416C">
      <w:pPr>
        <w:spacing w:after="0"/>
        <w:ind w:left="720"/>
        <w:rPr>
          <w:rFonts w:ascii="Courier New" w:eastAsia="Times New Roman" w:hAnsi="Courier New" w:cs="Courier New"/>
          <w:b/>
          <w:bCs/>
          <w:color w:val="000000"/>
          <w:sz w:val="24"/>
          <w:szCs w:val="24"/>
        </w:rPr>
      </w:pPr>
    </w:p>
    <w:p w14:paraId="0521048E" w14:textId="5EB86A57" w:rsidR="00243A03" w:rsidRDefault="00243A03" w:rsidP="00DC416C">
      <w:pPr>
        <w:spacing w:after="0"/>
        <w:ind w:left="720"/>
        <w:rPr>
          <w:rFonts w:ascii="Courier New" w:eastAsia="Times New Roman" w:hAnsi="Courier New" w:cs="Courier New"/>
          <w:b/>
          <w:bCs/>
          <w:color w:val="000000"/>
          <w:sz w:val="24"/>
          <w:szCs w:val="24"/>
        </w:rPr>
      </w:pPr>
    </w:p>
    <w:p w14:paraId="63D472A1" w14:textId="683E8153" w:rsidR="00243A03" w:rsidRDefault="00243A03" w:rsidP="00DC416C">
      <w:pPr>
        <w:spacing w:after="0"/>
        <w:ind w:left="720"/>
        <w:rPr>
          <w:rFonts w:ascii="Courier New" w:eastAsia="Times New Roman" w:hAnsi="Courier New" w:cs="Courier New"/>
          <w:b/>
          <w:bCs/>
          <w:color w:val="000000"/>
          <w:sz w:val="24"/>
          <w:szCs w:val="24"/>
        </w:rPr>
      </w:pPr>
    </w:p>
    <w:p w14:paraId="163D33C1" w14:textId="0448C31A" w:rsidR="000E0C4E" w:rsidRDefault="000E0C4E">
      <w:pPr>
        <w:spacing w:line="259" w:lineRule="auto"/>
        <w:rPr>
          <w:rFonts w:ascii="Courier New" w:hAnsi="Courier New" w:cs="Courier New"/>
          <w:b/>
          <w:bCs/>
          <w:sz w:val="24"/>
          <w:szCs w:val="24"/>
        </w:rPr>
      </w:pPr>
    </w:p>
    <w:p w14:paraId="552258E2" w14:textId="77777777" w:rsidR="003929AA" w:rsidRDefault="003929A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B0F72EF" w14:textId="37806EAB" w:rsidR="00EB3D00" w:rsidRPr="00AE1832" w:rsidRDefault="00EB3D00"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CAL. NO. 32,932 - BY: COUNCILMEMBER WILLIAMS (BY REQUEST)</w:t>
      </w:r>
    </w:p>
    <w:p w14:paraId="2AB9139E" w14:textId="77777777" w:rsidR="00EB3D00" w:rsidRPr="00AE1832" w:rsidRDefault="00EB3D00" w:rsidP="00C26C8B">
      <w:pPr>
        <w:spacing w:after="0" w:line="240" w:lineRule="auto"/>
        <w:rPr>
          <w:rFonts w:ascii="Courier New" w:hAnsi="Courier New" w:cs="Courier New"/>
          <w:b/>
          <w:bCs/>
          <w:sz w:val="24"/>
          <w:szCs w:val="24"/>
        </w:rPr>
      </w:pPr>
    </w:p>
    <w:p w14:paraId="1932513E" w14:textId="77777777" w:rsidR="00EB3D00" w:rsidRPr="00AE1832" w:rsidRDefault="00EB3D00" w:rsidP="00C26C8B">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A637DE2" w14:textId="77777777" w:rsidR="00EB3D00" w:rsidRPr="00C03048" w:rsidRDefault="00EB3D00" w:rsidP="00C26C8B">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authorize the Mayor of the City of New Orleans to enter into a Cooperative Endeavor Agreement between the City of New Orleans (the “City”) and Entergy New </w:t>
      </w:r>
      <w:r w:rsidRPr="00C03048">
        <w:rPr>
          <w:rFonts w:ascii="Courier New" w:hAnsi="Courier New" w:cs="Courier New"/>
          <w:sz w:val="24"/>
          <w:szCs w:val="24"/>
        </w:rPr>
        <w:t>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C03048" w:rsidRDefault="00EB3D00" w:rsidP="00C26C8B">
      <w:pPr>
        <w:spacing w:after="0" w:line="240" w:lineRule="auto"/>
        <w:rPr>
          <w:rFonts w:ascii="Courier New" w:hAnsi="Courier New" w:cs="Courier New"/>
          <w:sz w:val="24"/>
          <w:szCs w:val="24"/>
        </w:rPr>
      </w:pPr>
    </w:p>
    <w:p w14:paraId="7632CC51" w14:textId="77777777" w:rsidR="00EB3D00" w:rsidRPr="00C03048" w:rsidRDefault="00EB3D00" w:rsidP="00EB3D00">
      <w:pPr>
        <w:spacing w:after="0" w:line="240" w:lineRule="auto"/>
        <w:ind w:left="720"/>
        <w:rPr>
          <w:rFonts w:ascii="Courier New" w:hAnsi="Courier New" w:cs="Courier New"/>
          <w:b/>
          <w:sz w:val="24"/>
          <w:szCs w:val="24"/>
        </w:rPr>
      </w:pPr>
      <w:r w:rsidRPr="00C03048">
        <w:rPr>
          <w:rFonts w:ascii="Courier New" w:hAnsi="Courier New" w:cs="Courier New"/>
          <w:b/>
          <w:sz w:val="24"/>
          <w:szCs w:val="24"/>
        </w:rPr>
        <w:t>Annotation:</w:t>
      </w:r>
    </w:p>
    <w:p w14:paraId="479764FB" w14:textId="40630059" w:rsidR="006562A9" w:rsidRPr="00AE1832" w:rsidRDefault="00DC416C" w:rsidP="00DC416C">
      <w:pPr>
        <w:spacing w:after="0" w:line="240" w:lineRule="auto"/>
        <w:ind w:left="720"/>
        <w:rPr>
          <w:rFonts w:ascii="Courier New" w:eastAsia="Times New Roman" w:hAnsi="Courier New" w:cs="Courier New"/>
          <w:b/>
          <w:bCs/>
          <w:color w:val="000000"/>
          <w:sz w:val="24"/>
          <w:szCs w:val="24"/>
        </w:rPr>
      </w:pPr>
      <w:r w:rsidRPr="00C03048">
        <w:rPr>
          <w:rFonts w:ascii="Courier New" w:eastAsia="Times New Roman" w:hAnsi="Courier New" w:cs="Courier New"/>
          <w:b/>
          <w:bCs/>
          <w:color w:val="000000"/>
          <w:sz w:val="24"/>
          <w:szCs w:val="24"/>
        </w:rPr>
        <w:t>(</w:t>
      </w:r>
      <w:r w:rsidRPr="00C03048">
        <w:rPr>
          <w:rFonts w:ascii="Courier New" w:eastAsia="Times New Roman" w:hAnsi="Courier New" w:cs="Courier New"/>
          <w:b/>
          <w:bCs/>
          <w:i/>
          <w:iCs/>
          <w:color w:val="000000"/>
          <w:sz w:val="24"/>
          <w:szCs w:val="24"/>
        </w:rPr>
        <w:t xml:space="preserve">Council Rule 34. Postponement </w:t>
      </w:r>
      <w:r w:rsidR="00B0109A" w:rsidRPr="00C03048">
        <w:rPr>
          <w:rFonts w:ascii="Courier New" w:eastAsia="Times New Roman" w:hAnsi="Courier New" w:cs="Courier New"/>
          <w:b/>
          <w:bCs/>
          <w:i/>
          <w:iCs/>
          <w:color w:val="000000"/>
          <w:sz w:val="24"/>
          <w:szCs w:val="24"/>
        </w:rPr>
        <w:t>continued to 1/14/21</w:t>
      </w:r>
      <w:r w:rsidRPr="00C03048">
        <w:rPr>
          <w:rFonts w:ascii="Courier New" w:eastAsia="Times New Roman" w:hAnsi="Courier New" w:cs="Courier New"/>
          <w:b/>
          <w:bCs/>
          <w:color w:val="000000"/>
          <w:sz w:val="24"/>
          <w:szCs w:val="24"/>
        </w:rPr>
        <w:t>).</w:t>
      </w:r>
    </w:p>
    <w:p w14:paraId="76F118A6" w14:textId="21B8A9E0" w:rsidR="00374DB5"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2/11/21</w:t>
      </w:r>
      <w:r w:rsidR="003929AA" w:rsidRPr="003929AA">
        <w:rPr>
          <w:rFonts w:ascii="Courier New" w:eastAsia="Times New Roman" w:hAnsi="Courier New" w:cs="Courier New"/>
          <w:b/>
          <w:bCs/>
          <w:i/>
          <w:iCs/>
          <w:caps/>
          <w:color w:val="000000"/>
          <w:sz w:val="24"/>
          <w:szCs w:val="24"/>
        </w:rPr>
        <w:t>.</w:t>
      </w:r>
      <w:r w:rsidRPr="003929AA">
        <w:rPr>
          <w:rFonts w:ascii="Courier New" w:eastAsia="Times New Roman" w:hAnsi="Courier New" w:cs="Courier New"/>
          <w:b/>
          <w:bCs/>
          <w:i/>
          <w:iCs/>
          <w:caps/>
          <w:color w:val="000000"/>
          <w:sz w:val="24"/>
          <w:szCs w:val="24"/>
        </w:rPr>
        <w:tab/>
      </w:r>
    </w:p>
    <w:p w14:paraId="0B6542F8" w14:textId="77777777" w:rsidR="00D16811" w:rsidRDefault="00D1681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4493D11" w14:textId="6C7CD0DB" w:rsidR="00DE108F" w:rsidRPr="00AE1832" w:rsidRDefault="005B6DD7"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LEGISLATIVE GROUPING</w:t>
      </w:r>
    </w:p>
    <w:p w14:paraId="24BB849E" w14:textId="77777777" w:rsidR="00DE108F" w:rsidRPr="00AE1832" w:rsidRDefault="00DE108F" w:rsidP="0074138B">
      <w:pPr>
        <w:spacing w:after="0" w:line="240" w:lineRule="auto"/>
        <w:rPr>
          <w:rFonts w:ascii="Courier New" w:hAnsi="Courier New" w:cs="Courier New"/>
          <w:b/>
          <w:bCs/>
          <w:sz w:val="24"/>
          <w:szCs w:val="24"/>
        </w:rPr>
      </w:pPr>
    </w:p>
    <w:p w14:paraId="3118100D" w14:textId="5E18A826" w:rsidR="00BC0888" w:rsidRPr="00AE1832" w:rsidRDefault="00D16811" w:rsidP="00DE108F">
      <w:pPr>
        <w:spacing w:after="0" w:line="240" w:lineRule="auto"/>
        <w:rPr>
          <w:rFonts w:ascii="Courier New" w:hAnsi="Courier New" w:cs="Courier New"/>
          <w:b/>
          <w:bCs/>
          <w:sz w:val="24"/>
          <w:szCs w:val="24"/>
        </w:rPr>
      </w:pPr>
      <w:r>
        <w:rPr>
          <w:rFonts w:ascii="Courier New" w:hAnsi="Courier New" w:cs="Courier New"/>
          <w:b/>
          <w:bCs/>
          <w:sz w:val="24"/>
          <w:szCs w:val="24"/>
        </w:rPr>
        <w:t>1</w:t>
      </w:r>
      <w:r w:rsidR="00374DB5">
        <w:rPr>
          <w:rFonts w:ascii="Courier New" w:hAnsi="Courier New" w:cs="Courier New"/>
          <w:b/>
          <w:bCs/>
          <w:sz w:val="24"/>
          <w:szCs w:val="24"/>
        </w:rPr>
        <w:t>5</w:t>
      </w:r>
      <w:r w:rsidR="005B6DD7" w:rsidRPr="00AE1832">
        <w:rPr>
          <w:rFonts w:ascii="Courier New" w:hAnsi="Courier New" w:cs="Courier New"/>
          <w:b/>
          <w:bCs/>
          <w:sz w:val="24"/>
          <w:szCs w:val="24"/>
        </w:rPr>
        <w:t>a.</w:t>
      </w:r>
      <w:r w:rsidR="005B6DD7" w:rsidRPr="00AE1832">
        <w:rPr>
          <w:rFonts w:ascii="Courier New" w:hAnsi="Courier New" w:cs="Courier New"/>
          <w:b/>
          <w:bCs/>
          <w:sz w:val="24"/>
          <w:szCs w:val="24"/>
        </w:rPr>
        <w:tab/>
      </w:r>
      <w:r w:rsidR="00BC0888" w:rsidRPr="00AE1832">
        <w:rPr>
          <w:rFonts w:ascii="Courier New" w:hAnsi="Courier New" w:cs="Courier New"/>
          <w:b/>
          <w:bCs/>
          <w:sz w:val="24"/>
          <w:szCs w:val="24"/>
        </w:rPr>
        <w:t>CAL. NO. 33,018 - BY:  COUNCILMEMBER WILLIAMS</w:t>
      </w:r>
    </w:p>
    <w:p w14:paraId="032C8DBB" w14:textId="77777777" w:rsidR="00BC0888" w:rsidRPr="00AE1832" w:rsidRDefault="00BC0888" w:rsidP="00A168D8">
      <w:pPr>
        <w:spacing w:after="0" w:line="240" w:lineRule="auto"/>
        <w:rPr>
          <w:rFonts w:ascii="Courier New" w:hAnsi="Courier New" w:cs="Courier New"/>
          <w:b/>
          <w:bCs/>
          <w:sz w:val="24"/>
          <w:szCs w:val="24"/>
        </w:rPr>
      </w:pPr>
    </w:p>
    <w:p w14:paraId="5F45EB97" w14:textId="77777777" w:rsidR="00BC0888" w:rsidRPr="00AE1832" w:rsidRDefault="00BC0888" w:rsidP="00197583">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186BE397" w14:textId="77777777" w:rsidR="00BC0888" w:rsidRPr="00AE1832" w:rsidRDefault="00BC0888" w:rsidP="00197583">
      <w:pPr>
        <w:spacing w:after="0" w:line="240" w:lineRule="auto"/>
        <w:ind w:left="720"/>
        <w:rPr>
          <w:rFonts w:ascii="Courier New" w:eastAsiaTheme="minorEastAsia" w:hAnsi="Courier New" w:cs="Courier New"/>
          <w:sz w:val="24"/>
          <w:szCs w:val="24"/>
        </w:rPr>
      </w:pPr>
      <w:r w:rsidRPr="00AE1832">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E1832" w:rsidRDefault="00BC0888" w:rsidP="00645961">
      <w:pPr>
        <w:spacing w:after="0" w:line="240" w:lineRule="auto"/>
        <w:ind w:left="720"/>
        <w:rPr>
          <w:rFonts w:ascii="Courier New" w:hAnsi="Courier New" w:cs="Courier New"/>
          <w:b/>
          <w:sz w:val="24"/>
          <w:szCs w:val="24"/>
        </w:rPr>
      </w:pPr>
    </w:p>
    <w:p w14:paraId="67C9F57E"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9DBE346"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13AAE1FA" w14:textId="74F6D2D8" w:rsidR="00BC0888" w:rsidRPr="006E6D2F" w:rsidRDefault="00571076" w:rsidP="00742D33">
      <w:pPr>
        <w:spacing w:after="0" w:line="240" w:lineRule="auto"/>
        <w:ind w:left="720"/>
        <w:rPr>
          <w:rFonts w:ascii="Courier New" w:hAnsi="Courier New" w:cs="Courier New"/>
          <w:b/>
          <w:i/>
          <w:iCs/>
          <w:sz w:val="24"/>
          <w:szCs w:val="24"/>
        </w:rPr>
      </w:pPr>
      <w:r w:rsidRPr="006E6D2F">
        <w:rPr>
          <w:rFonts w:ascii="Courier New" w:eastAsia="Times New Roman" w:hAnsi="Courier New" w:cs="Courier New"/>
          <w:b/>
          <w:bCs/>
          <w:i/>
          <w:iCs/>
          <w:color w:val="000000"/>
          <w:sz w:val="24"/>
          <w:szCs w:val="24"/>
        </w:rPr>
        <w:t xml:space="preserve">(Council Rule 34. Postponement </w:t>
      </w:r>
      <w:r w:rsidRPr="006E6D2F">
        <w:rPr>
          <w:rFonts w:ascii="Courier New" w:hAnsi="Courier New" w:cs="Courier New"/>
          <w:b/>
          <w:i/>
          <w:iCs/>
          <w:sz w:val="24"/>
          <w:szCs w:val="24"/>
        </w:rPr>
        <w:t>continued t</w:t>
      </w:r>
      <w:r w:rsidR="006E6D2F">
        <w:rPr>
          <w:rFonts w:ascii="Courier New" w:hAnsi="Courier New" w:cs="Courier New"/>
          <w:b/>
          <w:i/>
          <w:iCs/>
          <w:sz w:val="24"/>
          <w:szCs w:val="24"/>
        </w:rPr>
        <w:t>o</w:t>
      </w:r>
      <w:r w:rsidRPr="006E6D2F">
        <w:rPr>
          <w:rFonts w:ascii="Courier New" w:hAnsi="Courier New" w:cs="Courier New"/>
          <w:b/>
          <w:i/>
          <w:iCs/>
          <w:sz w:val="24"/>
          <w:szCs w:val="24"/>
        </w:rPr>
        <w:t xml:space="preserve"> 1/</w:t>
      </w:r>
      <w:r w:rsidR="006E6D2F">
        <w:rPr>
          <w:rFonts w:ascii="Courier New" w:hAnsi="Courier New" w:cs="Courier New"/>
          <w:b/>
          <w:i/>
          <w:iCs/>
          <w:sz w:val="24"/>
          <w:szCs w:val="24"/>
        </w:rPr>
        <w:t>14/</w:t>
      </w:r>
      <w:r w:rsidRPr="006E6D2F">
        <w:rPr>
          <w:rFonts w:ascii="Courier New" w:hAnsi="Courier New" w:cs="Courier New"/>
          <w:b/>
          <w:i/>
          <w:iCs/>
          <w:sz w:val="24"/>
          <w:szCs w:val="24"/>
        </w:rPr>
        <w:t>2</w:t>
      </w:r>
      <w:r w:rsidR="006E6D2F">
        <w:rPr>
          <w:rFonts w:ascii="Courier New" w:hAnsi="Courier New" w:cs="Courier New"/>
          <w:b/>
          <w:i/>
          <w:iCs/>
          <w:sz w:val="24"/>
          <w:szCs w:val="24"/>
        </w:rPr>
        <w:t>1</w:t>
      </w:r>
      <w:r w:rsidRPr="006E6D2F">
        <w:rPr>
          <w:rFonts w:ascii="Courier New" w:eastAsia="Times New Roman" w:hAnsi="Courier New" w:cs="Courier New"/>
          <w:b/>
          <w:bCs/>
          <w:i/>
          <w:iCs/>
          <w:color w:val="000000"/>
          <w:sz w:val="24"/>
          <w:szCs w:val="24"/>
        </w:rPr>
        <w:t>).</w:t>
      </w:r>
      <w:r w:rsidRPr="006E6D2F">
        <w:rPr>
          <w:rFonts w:ascii="Courier New" w:hAnsi="Courier New" w:cs="Courier New"/>
          <w:b/>
          <w:i/>
          <w:iCs/>
          <w:sz w:val="24"/>
          <w:szCs w:val="24"/>
        </w:rPr>
        <w:t xml:space="preserve"> </w:t>
      </w:r>
    </w:p>
    <w:p w14:paraId="6D490FB9" w14:textId="259EF31F" w:rsidR="00374DB5"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2/11/21</w:t>
      </w:r>
      <w:r w:rsidR="003929AA">
        <w:rPr>
          <w:rFonts w:ascii="Courier New" w:eastAsia="Times New Roman" w:hAnsi="Courier New" w:cs="Courier New"/>
          <w:b/>
          <w:bCs/>
          <w:i/>
          <w:iCs/>
          <w:caps/>
          <w:color w:val="000000"/>
          <w:sz w:val="24"/>
          <w:szCs w:val="24"/>
        </w:rPr>
        <w:t>.</w:t>
      </w:r>
      <w:r w:rsidRPr="003929AA">
        <w:rPr>
          <w:rFonts w:ascii="Courier New" w:eastAsia="Times New Roman" w:hAnsi="Courier New" w:cs="Courier New"/>
          <w:b/>
          <w:bCs/>
          <w:i/>
          <w:iCs/>
          <w:caps/>
          <w:color w:val="000000"/>
          <w:sz w:val="24"/>
          <w:szCs w:val="24"/>
        </w:rPr>
        <w:tab/>
      </w:r>
    </w:p>
    <w:p w14:paraId="013A1650" w14:textId="77777777" w:rsidR="0074138B" w:rsidRPr="00AE1832" w:rsidRDefault="0074138B" w:rsidP="00645961">
      <w:pPr>
        <w:spacing w:after="0" w:line="240" w:lineRule="auto"/>
        <w:ind w:left="720"/>
        <w:rPr>
          <w:rFonts w:ascii="Courier New" w:hAnsi="Courier New" w:cs="Courier New"/>
          <w:b/>
          <w:bCs/>
          <w:color w:val="000000"/>
          <w:sz w:val="24"/>
          <w:szCs w:val="24"/>
        </w:rPr>
      </w:pPr>
    </w:p>
    <w:p w14:paraId="2DDD7320" w14:textId="410C5C2E" w:rsidR="005B6DD7" w:rsidRPr="00AE1832" w:rsidRDefault="00D16811" w:rsidP="005B6DD7">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w:t>
      </w:r>
      <w:r w:rsidR="00374DB5">
        <w:rPr>
          <w:rFonts w:ascii="Courier New" w:hAnsi="Courier New" w:cs="Courier New"/>
          <w:b/>
          <w:bCs/>
          <w:color w:val="000000"/>
          <w:sz w:val="24"/>
          <w:szCs w:val="24"/>
        </w:rPr>
        <w:t>5</w:t>
      </w:r>
      <w:r w:rsidR="005B6DD7" w:rsidRPr="00AE1832">
        <w:rPr>
          <w:rFonts w:ascii="Courier New" w:hAnsi="Courier New" w:cs="Courier New"/>
          <w:b/>
          <w:bCs/>
          <w:color w:val="000000"/>
          <w:sz w:val="24"/>
          <w:szCs w:val="24"/>
        </w:rPr>
        <w:t>b.</w:t>
      </w:r>
      <w:r w:rsidR="005B6DD7" w:rsidRPr="00AE1832">
        <w:rPr>
          <w:rFonts w:ascii="Courier New" w:hAnsi="Courier New" w:cs="Courier New"/>
          <w:b/>
          <w:bCs/>
          <w:color w:val="000000"/>
          <w:sz w:val="24"/>
          <w:szCs w:val="24"/>
        </w:rPr>
        <w:tab/>
        <w:t>AMENDMENT</w:t>
      </w:r>
      <w:r w:rsidR="00A72178">
        <w:rPr>
          <w:rFonts w:ascii="Courier New" w:hAnsi="Courier New" w:cs="Courier New"/>
          <w:b/>
          <w:bCs/>
          <w:color w:val="000000"/>
          <w:sz w:val="24"/>
          <w:szCs w:val="24"/>
        </w:rPr>
        <w:t>S</w:t>
      </w:r>
      <w:r w:rsidR="005B6DD7" w:rsidRPr="00AE1832">
        <w:rPr>
          <w:rFonts w:ascii="Courier New" w:hAnsi="Courier New" w:cs="Courier New"/>
          <w:b/>
          <w:bCs/>
          <w:color w:val="000000"/>
          <w:sz w:val="24"/>
          <w:szCs w:val="24"/>
        </w:rPr>
        <w:t xml:space="preserve"> TO ORDINANCE NO. 33,018 – BY:  COUNCILMEMBER </w:t>
      </w:r>
    </w:p>
    <w:p w14:paraId="6012BF0C" w14:textId="239669B2"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WILLIAMS</w:t>
      </w:r>
    </w:p>
    <w:p w14:paraId="5C6187B0" w14:textId="249F435B" w:rsidR="005B6DD7" w:rsidRPr="00AE1832"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Brief:</w:t>
      </w:r>
    </w:p>
    <w:p w14:paraId="6816DD51" w14:textId="77777777" w:rsidR="00E47D6A" w:rsidRPr="00AE1832" w:rsidRDefault="00722176" w:rsidP="00567F06">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Creating an exception from the 30-day production </w:t>
      </w:r>
    </w:p>
    <w:p w14:paraId="29875157" w14:textId="63356347"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requirement for footage that would compromise an </w:t>
      </w:r>
    </w:p>
    <w:p w14:paraId="619E8350" w14:textId="77777777" w:rsidR="00DE108F"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investigation or endanger witnesses, pending Court </w:t>
      </w:r>
    </w:p>
    <w:p w14:paraId="1B81559F" w14:textId="1E313A83"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authorization.</w:t>
      </w:r>
    </w:p>
    <w:p w14:paraId="34980537" w14:textId="77777777" w:rsidR="00E47D6A" w:rsidRPr="00AE1832" w:rsidRDefault="00E47D6A" w:rsidP="00DE108F">
      <w:pPr>
        <w:shd w:val="clear" w:color="auto" w:fill="FFFFFF"/>
        <w:spacing w:after="0" w:line="240" w:lineRule="auto"/>
        <w:ind w:left="720"/>
        <w:rPr>
          <w:rFonts w:ascii="Courier New" w:eastAsia="Times New Roman" w:hAnsi="Courier New" w:cs="Courier New"/>
          <w:color w:val="000000"/>
          <w:sz w:val="24"/>
          <w:szCs w:val="24"/>
        </w:rPr>
      </w:pPr>
    </w:p>
    <w:p w14:paraId="2C7F7715" w14:textId="77777777" w:rsidR="00E47D6A" w:rsidRPr="00AE1832" w:rsidRDefault="00722176" w:rsidP="00567F06">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into agreements regarding exceptions to NOPD policy.  </w:t>
      </w:r>
    </w:p>
    <w:p w14:paraId="5FA9BFB9" w14:textId="0E2D0EC7" w:rsidR="00BC0888" w:rsidRPr="00AE1832"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D850704" w14:textId="2535FA41" w:rsidR="005B6DD7"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w:t>
      </w:r>
      <w:r w:rsidR="006206D9" w:rsidRPr="00AE1832">
        <w:rPr>
          <w:rFonts w:ascii="Courier New" w:hAnsi="Courier New" w:cs="Courier New"/>
          <w:b/>
          <w:bCs/>
          <w:color w:val="000000"/>
          <w:sz w:val="24"/>
          <w:szCs w:val="24"/>
        </w:rPr>
        <w:t>ON</w:t>
      </w:r>
      <w:r w:rsidRPr="00AE1832">
        <w:rPr>
          <w:rFonts w:ascii="Courier New" w:hAnsi="Courier New" w:cs="Courier New"/>
          <w:b/>
          <w:bCs/>
          <w:color w:val="000000"/>
          <w:sz w:val="24"/>
          <w:szCs w:val="24"/>
        </w:rPr>
        <w:t>ICALLY SUBMITTED.</w:t>
      </w:r>
    </w:p>
    <w:p w14:paraId="285D5166" w14:textId="77777777" w:rsidR="006E6D2F" w:rsidRDefault="005B6DD7" w:rsidP="006E6D2F">
      <w:pPr>
        <w:spacing w:after="0" w:line="240" w:lineRule="auto"/>
        <w:ind w:firstLine="630"/>
        <w:rPr>
          <w:rFonts w:ascii="Courier New" w:hAnsi="Courier New" w:cs="Courier New"/>
          <w:b/>
          <w:bCs/>
          <w:sz w:val="24"/>
          <w:szCs w:val="24"/>
        </w:rPr>
      </w:pPr>
      <w:r w:rsidRPr="00AE1832">
        <w:rPr>
          <w:rFonts w:ascii="Courier New" w:hAnsi="Courier New" w:cs="Courier New"/>
          <w:b/>
          <w:bCs/>
          <w:i/>
          <w:iCs/>
          <w:color w:val="000000"/>
          <w:sz w:val="24"/>
          <w:szCs w:val="24"/>
        </w:rPr>
        <w:t>(Council Rule 34.  Postponement</w:t>
      </w:r>
      <w:r w:rsidR="006E6D2F">
        <w:rPr>
          <w:rFonts w:ascii="Courier New" w:hAnsi="Courier New" w:cs="Courier New"/>
          <w:b/>
          <w:bCs/>
          <w:i/>
          <w:iCs/>
          <w:color w:val="000000"/>
          <w:sz w:val="24"/>
          <w:szCs w:val="24"/>
        </w:rPr>
        <w:t xml:space="preserve"> continued to 1/14/21).</w:t>
      </w:r>
      <w:bookmarkEnd w:id="8"/>
      <w:r w:rsidR="006E6D2F" w:rsidRPr="00AE1832">
        <w:rPr>
          <w:rFonts w:ascii="Courier New" w:hAnsi="Courier New" w:cs="Courier New"/>
          <w:b/>
          <w:bCs/>
          <w:sz w:val="24"/>
          <w:szCs w:val="24"/>
        </w:rPr>
        <w:t xml:space="preserve"> </w:t>
      </w:r>
    </w:p>
    <w:p w14:paraId="7DB03E0A" w14:textId="20F3ED9B" w:rsidR="00374DB5"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2/11/21</w:t>
      </w:r>
      <w:r w:rsidR="003929AA">
        <w:rPr>
          <w:rFonts w:ascii="Courier New" w:eastAsia="Times New Roman" w:hAnsi="Courier New" w:cs="Courier New"/>
          <w:b/>
          <w:bCs/>
          <w:i/>
          <w:iCs/>
          <w:caps/>
          <w:color w:val="000000"/>
          <w:sz w:val="24"/>
          <w:szCs w:val="24"/>
        </w:rPr>
        <w:t>.</w:t>
      </w:r>
      <w:r w:rsidRPr="003929AA">
        <w:rPr>
          <w:rFonts w:ascii="Courier New" w:eastAsia="Times New Roman" w:hAnsi="Courier New" w:cs="Courier New"/>
          <w:b/>
          <w:bCs/>
          <w:i/>
          <w:iCs/>
          <w:caps/>
          <w:color w:val="000000"/>
          <w:sz w:val="24"/>
          <w:szCs w:val="24"/>
        </w:rPr>
        <w:tab/>
      </w:r>
    </w:p>
    <w:p w14:paraId="21FEA9FC" w14:textId="7C0F9ABD" w:rsidR="006E6D2F" w:rsidRDefault="006E6D2F" w:rsidP="001A159A">
      <w:pPr>
        <w:spacing w:line="259" w:lineRule="auto"/>
        <w:ind w:firstLine="630"/>
        <w:rPr>
          <w:rFonts w:ascii="Courier New" w:hAnsi="Courier New" w:cs="Courier New"/>
          <w:b/>
          <w:bCs/>
          <w:sz w:val="24"/>
          <w:szCs w:val="24"/>
        </w:rPr>
      </w:pPr>
      <w:r>
        <w:rPr>
          <w:rFonts w:ascii="Courier New" w:hAnsi="Courier New" w:cs="Courier New"/>
          <w:b/>
          <w:bCs/>
          <w:sz w:val="24"/>
          <w:szCs w:val="24"/>
        </w:rPr>
        <w:br w:type="page"/>
      </w:r>
    </w:p>
    <w:p w14:paraId="3D5059D8" w14:textId="5D681509" w:rsidR="00BF76EE" w:rsidRPr="006E6D2F" w:rsidRDefault="00BF76EE" w:rsidP="006E6D2F">
      <w:pPr>
        <w:pStyle w:val="ListParagraph"/>
        <w:numPr>
          <w:ilvl w:val="0"/>
          <w:numId w:val="31"/>
        </w:numPr>
        <w:spacing w:after="0" w:line="240" w:lineRule="auto"/>
        <w:ind w:left="0" w:firstLine="0"/>
        <w:rPr>
          <w:rFonts w:ascii="Courier New" w:hAnsi="Courier New" w:cs="Courier New"/>
          <w:b/>
          <w:bCs/>
          <w:sz w:val="24"/>
          <w:szCs w:val="24"/>
        </w:rPr>
      </w:pPr>
      <w:r w:rsidRPr="006E6D2F">
        <w:rPr>
          <w:rFonts w:ascii="Courier New" w:hAnsi="Courier New" w:cs="Courier New"/>
          <w:b/>
          <w:bCs/>
          <w:sz w:val="24"/>
          <w:szCs w:val="24"/>
        </w:rPr>
        <w:lastRenderedPageBreak/>
        <w:t>LEGISLATIVE GROUPING</w:t>
      </w:r>
    </w:p>
    <w:p w14:paraId="59DAE357" w14:textId="77777777" w:rsidR="00BF76EE" w:rsidRDefault="00BF76EE" w:rsidP="000529FD">
      <w:pPr>
        <w:spacing w:after="0" w:line="240" w:lineRule="auto"/>
        <w:ind w:left="450"/>
        <w:rPr>
          <w:rFonts w:ascii="Courier New" w:hAnsi="Courier New" w:cs="Courier New"/>
          <w:b/>
          <w:bCs/>
          <w:sz w:val="24"/>
          <w:szCs w:val="24"/>
        </w:rPr>
      </w:pPr>
    </w:p>
    <w:p w14:paraId="0EC6988A" w14:textId="7394C932" w:rsidR="00674D08" w:rsidRPr="00BF76EE" w:rsidRDefault="00990C62" w:rsidP="00BF76E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F90FE5">
        <w:rPr>
          <w:rFonts w:ascii="Courier New" w:hAnsi="Courier New" w:cs="Courier New"/>
          <w:b/>
          <w:bCs/>
          <w:sz w:val="24"/>
          <w:szCs w:val="24"/>
        </w:rPr>
        <w:t>6</w:t>
      </w:r>
      <w:r w:rsidR="00BF76EE">
        <w:rPr>
          <w:rFonts w:ascii="Courier New" w:hAnsi="Courier New" w:cs="Courier New"/>
          <w:b/>
          <w:bCs/>
          <w:sz w:val="24"/>
          <w:szCs w:val="24"/>
        </w:rPr>
        <w:t xml:space="preserve">a. </w:t>
      </w:r>
      <w:r w:rsidR="00674D08" w:rsidRPr="00BF76EE">
        <w:rPr>
          <w:rFonts w:ascii="Courier New" w:hAnsi="Courier New" w:cs="Courier New"/>
          <w:b/>
          <w:bCs/>
          <w:sz w:val="24"/>
          <w:szCs w:val="24"/>
        </w:rPr>
        <w:t>CAL. NO. 33,147 - BY:  COUNCILMEMBER</w:t>
      </w:r>
      <w:r>
        <w:rPr>
          <w:rFonts w:ascii="Courier New" w:hAnsi="Courier New" w:cs="Courier New"/>
          <w:b/>
          <w:bCs/>
          <w:sz w:val="24"/>
          <w:szCs w:val="24"/>
        </w:rPr>
        <w:t>S</w:t>
      </w:r>
      <w:r w:rsidR="00674D08" w:rsidRPr="00BF76EE">
        <w:rPr>
          <w:rFonts w:ascii="Courier New" w:hAnsi="Courier New" w:cs="Courier New"/>
          <w:b/>
          <w:bCs/>
          <w:sz w:val="24"/>
          <w:szCs w:val="24"/>
        </w:rPr>
        <w:t xml:space="preserve"> WILLIAMS </w:t>
      </w:r>
      <w:r>
        <w:rPr>
          <w:rFonts w:ascii="Courier New" w:hAnsi="Courier New" w:cs="Courier New"/>
          <w:b/>
          <w:bCs/>
          <w:sz w:val="24"/>
          <w:szCs w:val="24"/>
        </w:rPr>
        <w:t>AND GISLESON PALMER</w:t>
      </w:r>
    </w:p>
    <w:p w14:paraId="73D6963C" w14:textId="77777777" w:rsidR="00674D08" w:rsidRPr="00AE1832" w:rsidRDefault="00674D08" w:rsidP="00674D08">
      <w:pPr>
        <w:spacing w:after="0" w:line="240" w:lineRule="auto"/>
        <w:rPr>
          <w:rFonts w:ascii="Courier New" w:hAnsi="Courier New" w:cs="Courier New"/>
          <w:b/>
          <w:bCs/>
          <w:sz w:val="24"/>
          <w:szCs w:val="24"/>
        </w:rPr>
      </w:pPr>
    </w:p>
    <w:p w14:paraId="0A4E6D2B"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DBEB75A" w14:textId="77777777" w:rsidR="00674D08" w:rsidRPr="00AE1832" w:rsidRDefault="00674D08"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AE1832" w:rsidRDefault="00674D08" w:rsidP="00DE108F">
      <w:pPr>
        <w:spacing w:after="0" w:line="240" w:lineRule="auto"/>
        <w:ind w:left="360"/>
        <w:rPr>
          <w:rFonts w:ascii="Courier New" w:hAnsi="Courier New" w:cs="Courier New"/>
          <w:sz w:val="24"/>
          <w:szCs w:val="24"/>
        </w:rPr>
      </w:pPr>
    </w:p>
    <w:p w14:paraId="6FD60957"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13147D8"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A9DD90C" w14:textId="77777777" w:rsidR="00674D08" w:rsidRPr="00AE1832" w:rsidRDefault="00674D0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431BED80" w14:textId="77488DE4" w:rsidR="00A642A4" w:rsidRPr="00990C62" w:rsidRDefault="00990C62" w:rsidP="00D16811">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26ED236B" w14:textId="3E20FDD5" w:rsidR="00374DB5" w:rsidRPr="003929AA" w:rsidRDefault="00374DB5" w:rsidP="00374DB5">
      <w:pPr>
        <w:spacing w:after="0" w:line="240" w:lineRule="auto"/>
        <w:ind w:left="720"/>
        <w:rPr>
          <w:rFonts w:ascii="Courier New" w:hAnsi="Courier New" w:cs="Courier New"/>
          <w:color w:val="212121"/>
          <w:sz w:val="24"/>
          <w:szCs w:val="24"/>
          <w:shd w:val="clear" w:color="auto" w:fill="FFFFFF"/>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1/28/21</w:t>
      </w:r>
      <w:r w:rsidR="003929AA">
        <w:rPr>
          <w:rFonts w:ascii="Courier New" w:hAnsi="Courier New" w:cs="Courier New"/>
          <w:color w:val="212121"/>
          <w:sz w:val="24"/>
          <w:szCs w:val="24"/>
          <w:shd w:val="clear" w:color="auto" w:fill="FFFFFF"/>
        </w:rPr>
        <w:t>.</w:t>
      </w:r>
      <w:r w:rsidRPr="003929AA">
        <w:rPr>
          <w:rFonts w:ascii="Courier New" w:hAnsi="Courier New" w:cs="Courier New"/>
          <w:color w:val="212121"/>
          <w:sz w:val="24"/>
          <w:szCs w:val="24"/>
          <w:shd w:val="clear" w:color="auto" w:fill="FFFFFF"/>
        </w:rPr>
        <w:tab/>
      </w:r>
    </w:p>
    <w:p w14:paraId="628FCCCF" w14:textId="77777777" w:rsidR="001A159A" w:rsidRPr="00BF76EE" w:rsidRDefault="001A159A" w:rsidP="00BF76EE">
      <w:pPr>
        <w:pStyle w:val="ListParagraph"/>
        <w:tabs>
          <w:tab w:val="left" w:pos="2490"/>
        </w:tabs>
        <w:spacing w:after="0"/>
        <w:ind w:left="15" w:firstLine="705"/>
        <w:rPr>
          <w:rFonts w:ascii="Courier New" w:hAnsi="Courier New" w:cs="Courier New"/>
          <w:color w:val="212121"/>
          <w:sz w:val="24"/>
          <w:szCs w:val="24"/>
          <w:shd w:val="clear" w:color="auto" w:fill="FFFFFF"/>
        </w:rPr>
      </w:pPr>
    </w:p>
    <w:p w14:paraId="25B67AF6" w14:textId="07FC66FD" w:rsidR="00BF76EE" w:rsidRPr="00BF76EE" w:rsidRDefault="00990C62" w:rsidP="00BF76EE">
      <w:pPr>
        <w:spacing w:after="0"/>
        <w:ind w:left="720" w:hanging="720"/>
        <w:rPr>
          <w:rFonts w:ascii="Courier New" w:eastAsia="Times New Roman" w:hAnsi="Courier New" w:cs="Courier New"/>
          <w:b/>
          <w:bCs/>
          <w:color w:val="000000"/>
          <w:sz w:val="24"/>
          <w:szCs w:val="24"/>
        </w:rPr>
      </w:pPr>
      <w:r>
        <w:rPr>
          <w:rFonts w:ascii="Courier New" w:hAnsi="Courier New" w:cs="Courier New"/>
          <w:b/>
          <w:bCs/>
          <w:sz w:val="24"/>
          <w:szCs w:val="24"/>
        </w:rPr>
        <w:t>1</w:t>
      </w:r>
      <w:r w:rsidR="00F90FE5">
        <w:rPr>
          <w:rFonts w:ascii="Courier New" w:hAnsi="Courier New" w:cs="Courier New"/>
          <w:b/>
          <w:bCs/>
          <w:sz w:val="24"/>
          <w:szCs w:val="24"/>
        </w:rPr>
        <w:t>6</w:t>
      </w:r>
      <w:r w:rsidR="00BF76EE" w:rsidRPr="00BF76EE">
        <w:rPr>
          <w:rFonts w:ascii="Courier New" w:hAnsi="Courier New" w:cs="Courier New"/>
          <w:b/>
          <w:bCs/>
          <w:sz w:val="24"/>
          <w:szCs w:val="24"/>
        </w:rPr>
        <w:t xml:space="preserve">b. </w:t>
      </w:r>
      <w:r w:rsidR="00BF76EE" w:rsidRPr="00BF76EE">
        <w:rPr>
          <w:rFonts w:ascii="Courier New" w:eastAsia="Times New Roman" w:hAnsi="Courier New" w:cs="Courier New"/>
          <w:b/>
          <w:bCs/>
          <w:color w:val="000000"/>
          <w:sz w:val="24"/>
          <w:szCs w:val="24"/>
        </w:rPr>
        <w:t>AMENDMENT TO ORDINANCE NO. 33,147 – BY: COUNCILMEMBER</w:t>
      </w:r>
      <w:r>
        <w:rPr>
          <w:rFonts w:ascii="Courier New" w:eastAsia="Times New Roman" w:hAnsi="Courier New" w:cs="Courier New"/>
          <w:b/>
          <w:bCs/>
          <w:color w:val="000000"/>
          <w:sz w:val="24"/>
          <w:szCs w:val="24"/>
        </w:rPr>
        <w:t>S</w:t>
      </w:r>
      <w:r w:rsidR="00BF76EE" w:rsidRPr="00BF76EE">
        <w:rPr>
          <w:rFonts w:ascii="Courier New" w:eastAsia="Times New Roman" w:hAnsi="Courier New" w:cs="Courier New"/>
          <w:b/>
          <w:bCs/>
          <w:color w:val="000000"/>
          <w:sz w:val="24"/>
          <w:szCs w:val="24"/>
        </w:rPr>
        <w:t xml:space="preserve"> WILLIAMS</w:t>
      </w:r>
      <w:r>
        <w:rPr>
          <w:rFonts w:ascii="Courier New" w:eastAsia="Times New Roman" w:hAnsi="Courier New" w:cs="Courier New"/>
          <w:b/>
          <w:bCs/>
          <w:color w:val="000000"/>
          <w:sz w:val="24"/>
          <w:szCs w:val="24"/>
        </w:rPr>
        <w:t xml:space="preserve"> AND GISLESON PALMER</w:t>
      </w:r>
    </w:p>
    <w:p w14:paraId="0EE8F110" w14:textId="77777777" w:rsidR="00BF76EE" w:rsidRDefault="00BF76EE" w:rsidP="00BF76EE">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86F4212" w14:textId="3F4681A8" w:rsidR="00BF76EE" w:rsidRDefault="00BF76EE" w:rsidP="00BF76EE">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BF76EE">
        <w:rPr>
          <w:rFonts w:ascii="Courier New" w:eastAsia="Times New Roman" w:hAnsi="Courier New" w:cs="Courier New"/>
          <w:b/>
          <w:bCs/>
          <w:color w:val="000000"/>
          <w:sz w:val="24"/>
          <w:szCs w:val="24"/>
        </w:rPr>
        <w:t>Brief:</w:t>
      </w:r>
    </w:p>
    <w:p w14:paraId="6497E6F7" w14:textId="19749CED" w:rsidR="00BF76EE" w:rsidRPr="00BF76EE" w:rsidRDefault="00BF76EE" w:rsidP="00BF76EE">
      <w:pPr>
        <w:widowControl w:val="0"/>
        <w:autoSpaceDE w:val="0"/>
        <w:autoSpaceDN w:val="0"/>
        <w:adjustRightInd w:val="0"/>
        <w:spacing w:after="0" w:line="240" w:lineRule="auto"/>
        <w:ind w:left="720"/>
        <w:rPr>
          <w:rFonts w:ascii="Courier New" w:eastAsia="Times New Roman" w:hAnsi="Courier New" w:cs="Courier New"/>
          <w:color w:val="000000"/>
          <w:sz w:val="24"/>
          <w:szCs w:val="24"/>
        </w:rPr>
      </w:pPr>
      <w:r w:rsidRPr="00BF76EE">
        <w:rPr>
          <w:rFonts w:ascii="Courier New" w:eastAsia="Times New Roman" w:hAnsi="Courier New" w:cs="Courier New"/>
          <w:color w:val="000000"/>
          <w:sz w:val="24"/>
          <w:szCs w:val="24"/>
        </w:rPr>
        <w:t xml:space="preserve">An amendment to change the timeline for rule promulgation pursuant to Section 2-100, from 60 days from the date of adoption, to 120 days. </w:t>
      </w:r>
    </w:p>
    <w:p w14:paraId="40EB8F26" w14:textId="77777777" w:rsidR="00CB3945" w:rsidRPr="00A90C4A" w:rsidRDefault="00CB3945" w:rsidP="00CB3945">
      <w:pPr>
        <w:spacing w:after="0" w:line="240" w:lineRule="auto"/>
        <w:rPr>
          <w:rFonts w:ascii="Courier New" w:hAnsi="Courier New" w:cs="Courier New"/>
          <w:sz w:val="24"/>
          <w:szCs w:val="24"/>
        </w:rPr>
      </w:pPr>
    </w:p>
    <w:p w14:paraId="27DF74D4" w14:textId="77777777" w:rsidR="00CB3945" w:rsidRPr="00342384" w:rsidRDefault="00CB3945" w:rsidP="00CB3945">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Annotation:</w:t>
      </w:r>
    </w:p>
    <w:p w14:paraId="4291C28E" w14:textId="77777777" w:rsidR="00CB3945" w:rsidRPr="00342384" w:rsidRDefault="00CB3945" w:rsidP="00CB3945">
      <w:pPr>
        <w:spacing w:after="0" w:line="240" w:lineRule="auto"/>
        <w:ind w:left="720"/>
        <w:rPr>
          <w:rFonts w:ascii="Courier New" w:hAnsi="Courier New" w:cs="Courier New"/>
          <w:b/>
          <w:bCs/>
          <w:sz w:val="24"/>
          <w:szCs w:val="24"/>
        </w:rPr>
      </w:pPr>
      <w:r w:rsidRPr="00342384">
        <w:rPr>
          <w:rFonts w:ascii="Courier New" w:hAnsi="Courier New" w:cs="Courier New"/>
          <w:b/>
          <w:bCs/>
          <w:sz w:val="24"/>
          <w:szCs w:val="24"/>
        </w:rPr>
        <w:t>ELECTRONICALLY SUBMITTED.</w:t>
      </w:r>
    </w:p>
    <w:p w14:paraId="6CE19DBF" w14:textId="77777777" w:rsidR="00CB3945" w:rsidRDefault="00CB3945" w:rsidP="00CB3945">
      <w:pPr>
        <w:spacing w:after="0" w:line="240" w:lineRule="auto"/>
        <w:ind w:left="720"/>
        <w:rPr>
          <w:rFonts w:ascii="Courier New" w:hAnsi="Courier New" w:cs="Courier New"/>
          <w:sz w:val="24"/>
          <w:szCs w:val="24"/>
        </w:rPr>
      </w:pPr>
      <w:r w:rsidRPr="00342384">
        <w:rPr>
          <w:rFonts w:ascii="Courier New" w:hAnsi="Courier New" w:cs="Courier New"/>
          <w:b/>
          <w:bCs/>
          <w:i/>
          <w:iCs/>
          <w:sz w:val="24"/>
          <w:szCs w:val="24"/>
        </w:rPr>
        <w:t>(Council Rule 34. Postponement: 4/16/21).</w:t>
      </w:r>
    </w:p>
    <w:p w14:paraId="32846E88" w14:textId="03E34C7F" w:rsidR="00BF76EE" w:rsidRPr="00990C62" w:rsidRDefault="00990C62" w:rsidP="00D1681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16811">
        <w:rPr>
          <w:rFonts w:ascii="Courier New" w:hAnsi="Courier New" w:cs="Courier New"/>
          <w:b/>
          <w:bCs/>
          <w:i/>
          <w:iCs/>
          <w:sz w:val="24"/>
          <w:szCs w:val="24"/>
        </w:rPr>
        <w:t>Referred to the Governmental Affairs Committee</w:t>
      </w:r>
      <w:r>
        <w:rPr>
          <w:rFonts w:ascii="Courier New" w:hAnsi="Courier New" w:cs="Courier New"/>
          <w:b/>
          <w:bCs/>
          <w:i/>
          <w:iCs/>
          <w:sz w:val="24"/>
          <w:szCs w:val="24"/>
        </w:rPr>
        <w:t>).</w:t>
      </w:r>
    </w:p>
    <w:p w14:paraId="61ED8C04" w14:textId="12B69E43" w:rsidR="00CB3945" w:rsidRPr="001A159A" w:rsidRDefault="001A159A" w:rsidP="00BF76EE">
      <w:pPr>
        <w:spacing w:after="0"/>
        <w:ind w:left="720"/>
        <w:rPr>
          <w:rFonts w:ascii="Courier New" w:hAnsi="Courier New" w:cs="Courier New"/>
          <w:b/>
          <w:bCs/>
          <w:sz w:val="24"/>
          <w:szCs w:val="24"/>
        </w:rPr>
      </w:pPr>
      <w:r w:rsidRPr="003929AA">
        <w:rPr>
          <w:rFonts w:ascii="Courier New" w:hAnsi="Courier New" w:cs="Courier New"/>
          <w:b/>
          <w:bCs/>
          <w:sz w:val="24"/>
          <w:szCs w:val="24"/>
        </w:rPr>
        <w:t>WITHDRAW</w:t>
      </w:r>
      <w:r w:rsidR="00374DB5" w:rsidRPr="003929AA">
        <w:rPr>
          <w:rFonts w:ascii="Courier New" w:hAnsi="Courier New" w:cs="Courier New"/>
          <w:b/>
          <w:bCs/>
          <w:sz w:val="24"/>
          <w:szCs w:val="24"/>
        </w:rPr>
        <w:t>N</w:t>
      </w:r>
      <w:r w:rsidR="003929AA" w:rsidRPr="003929AA">
        <w:rPr>
          <w:rFonts w:ascii="Courier New" w:hAnsi="Courier New" w:cs="Courier New"/>
          <w:b/>
          <w:bCs/>
          <w:sz w:val="24"/>
          <w:szCs w:val="24"/>
        </w:rPr>
        <w:t>.</w:t>
      </w:r>
    </w:p>
    <w:p w14:paraId="25E8E20D" w14:textId="7234C3F1" w:rsidR="00CB3945" w:rsidRDefault="00CB3945" w:rsidP="00BF76EE">
      <w:pPr>
        <w:spacing w:after="0"/>
        <w:ind w:left="720"/>
        <w:rPr>
          <w:rFonts w:ascii="Courier New" w:hAnsi="Courier New" w:cs="Courier New"/>
          <w:sz w:val="24"/>
          <w:szCs w:val="24"/>
        </w:rPr>
      </w:pPr>
    </w:p>
    <w:p w14:paraId="6D4DEFBB" w14:textId="61F2CA73" w:rsidR="00CB3945" w:rsidRDefault="00CB3945" w:rsidP="00BF76EE">
      <w:pPr>
        <w:spacing w:after="0"/>
        <w:ind w:left="720"/>
        <w:rPr>
          <w:rFonts w:ascii="Courier New" w:hAnsi="Courier New" w:cs="Courier New"/>
          <w:sz w:val="24"/>
          <w:szCs w:val="24"/>
        </w:rPr>
      </w:pPr>
    </w:p>
    <w:p w14:paraId="3A4D7ECF" w14:textId="4A06ADA8" w:rsidR="00CB3945" w:rsidRDefault="00CB3945" w:rsidP="00BF76EE">
      <w:pPr>
        <w:spacing w:after="0"/>
        <w:ind w:left="720"/>
        <w:rPr>
          <w:rFonts w:ascii="Courier New" w:hAnsi="Courier New" w:cs="Courier New"/>
          <w:sz w:val="24"/>
          <w:szCs w:val="24"/>
        </w:rPr>
      </w:pPr>
    </w:p>
    <w:p w14:paraId="7D40D36E" w14:textId="3AFC1527" w:rsidR="00CB3945" w:rsidRDefault="00CB3945" w:rsidP="00BF76EE">
      <w:pPr>
        <w:spacing w:after="0"/>
        <w:ind w:left="720"/>
        <w:rPr>
          <w:rFonts w:ascii="Courier New" w:hAnsi="Courier New" w:cs="Courier New"/>
          <w:sz w:val="24"/>
          <w:szCs w:val="24"/>
        </w:rPr>
      </w:pPr>
    </w:p>
    <w:p w14:paraId="73C44C1C" w14:textId="4CA8D14C" w:rsidR="00CB3945" w:rsidRDefault="00CB3945" w:rsidP="00BF76EE">
      <w:pPr>
        <w:spacing w:after="0"/>
        <w:ind w:left="720"/>
        <w:rPr>
          <w:rFonts w:ascii="Courier New" w:hAnsi="Courier New" w:cs="Courier New"/>
          <w:sz w:val="24"/>
          <w:szCs w:val="24"/>
        </w:rPr>
      </w:pPr>
    </w:p>
    <w:p w14:paraId="037225A8" w14:textId="77777777" w:rsidR="00CB3945" w:rsidRPr="00BF76EE" w:rsidRDefault="00CB3945" w:rsidP="00BF76EE">
      <w:pPr>
        <w:spacing w:after="0"/>
        <w:ind w:left="720"/>
        <w:rPr>
          <w:rFonts w:ascii="Courier New" w:hAnsi="Courier New" w:cs="Courier New"/>
          <w:sz w:val="24"/>
          <w:szCs w:val="24"/>
        </w:rPr>
      </w:pPr>
    </w:p>
    <w:p w14:paraId="0C10EEEB" w14:textId="77777777" w:rsidR="00BF76EE" w:rsidRDefault="00BF76EE" w:rsidP="00A642A4">
      <w:pPr>
        <w:spacing w:after="0"/>
        <w:ind w:left="720"/>
        <w:rPr>
          <w:rFonts w:ascii="Courier New" w:eastAsia="Times New Roman" w:hAnsi="Courier New" w:cs="Courier New"/>
          <w:b/>
          <w:bCs/>
          <w:color w:val="000000"/>
          <w:sz w:val="24"/>
          <w:szCs w:val="24"/>
        </w:rPr>
      </w:pPr>
    </w:p>
    <w:p w14:paraId="7B96CB36" w14:textId="74BCC17F"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2C0F118" w14:textId="62FED984" w:rsidR="00BE0369" w:rsidRPr="00AE1832" w:rsidRDefault="00BE0369" w:rsidP="00BE0369">
      <w:pPr>
        <w:spacing w:after="0"/>
        <w:ind w:left="720"/>
        <w:rPr>
          <w:rFonts w:ascii="Courier New" w:hAnsi="Courier New" w:cs="Courier New"/>
          <w:b/>
          <w:bCs/>
          <w:sz w:val="24"/>
          <w:szCs w:val="24"/>
        </w:rPr>
      </w:pPr>
    </w:p>
    <w:p w14:paraId="452822EF" w14:textId="09ED2A83" w:rsidR="00BE0369" w:rsidRDefault="00BE0369" w:rsidP="00172451">
      <w:pPr>
        <w:spacing w:after="0" w:line="240" w:lineRule="auto"/>
        <w:rPr>
          <w:rFonts w:ascii="Courier New" w:hAnsi="Courier New" w:cs="Courier New"/>
          <w:sz w:val="24"/>
          <w:szCs w:val="24"/>
        </w:rPr>
      </w:pPr>
    </w:p>
    <w:p w14:paraId="6A84AA8B" w14:textId="7E8F9738" w:rsidR="00C53259" w:rsidRDefault="00C53259" w:rsidP="00172451">
      <w:pPr>
        <w:spacing w:after="0" w:line="240" w:lineRule="auto"/>
        <w:rPr>
          <w:rFonts w:ascii="Courier New" w:hAnsi="Courier New" w:cs="Courier New"/>
          <w:sz w:val="24"/>
          <w:szCs w:val="24"/>
        </w:rPr>
      </w:pPr>
    </w:p>
    <w:p w14:paraId="65A941CB" w14:textId="294DEBBA" w:rsidR="00C53259" w:rsidRDefault="00C53259" w:rsidP="00172451">
      <w:pPr>
        <w:spacing w:after="0" w:line="240" w:lineRule="auto"/>
        <w:rPr>
          <w:rFonts w:ascii="Courier New" w:hAnsi="Courier New" w:cs="Courier New"/>
          <w:sz w:val="24"/>
          <w:szCs w:val="24"/>
        </w:rPr>
      </w:pPr>
    </w:p>
    <w:p w14:paraId="665948EA" w14:textId="77777777" w:rsidR="003929AA" w:rsidRDefault="003929A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69E2CEF" w14:textId="63EBC108" w:rsidR="006E6D2F" w:rsidRDefault="00172451"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 xml:space="preserve">CAL. NO. 33,155 - BY:  COUNCILMEMBER GISLESON PALMER (BY </w:t>
      </w:r>
    </w:p>
    <w:p w14:paraId="3FD08545" w14:textId="0D3BB512"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AA06F5">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AA06F5">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AA06F5">
      <w:pPr>
        <w:spacing w:after="0" w:line="240" w:lineRule="auto"/>
        <w:ind w:left="720"/>
        <w:rPr>
          <w:rFonts w:ascii="Courier New" w:hAnsi="Courier New" w:cs="Courier New"/>
          <w:sz w:val="24"/>
          <w:szCs w:val="24"/>
        </w:rPr>
      </w:pPr>
    </w:p>
    <w:p w14:paraId="0E3BC60D"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AA06F5">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71B0DFFC" w14:textId="4B43A4BE" w:rsidR="00FE7C58" w:rsidRPr="00F459DA" w:rsidRDefault="00FE7C58" w:rsidP="00AA06F5">
      <w:pPr>
        <w:spacing w:after="0" w:line="240" w:lineRule="auto"/>
        <w:ind w:left="720"/>
        <w:rPr>
          <w:rFonts w:ascii="Courier New" w:hAnsi="Courier New" w:cs="Courier New"/>
          <w:b/>
          <w:sz w:val="24"/>
          <w:szCs w:val="24"/>
        </w:rPr>
      </w:pPr>
      <w:r w:rsidRPr="00F459DA">
        <w:rPr>
          <w:rFonts w:ascii="Courier New" w:hAnsi="Courier New" w:cs="Courier New"/>
          <w:b/>
          <w:b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1CF9E5A7" w14:textId="36F798AF" w:rsidR="00374DB5"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1/28/21</w:t>
      </w:r>
      <w:r w:rsidR="003929AA">
        <w:rPr>
          <w:rFonts w:ascii="Courier New" w:eastAsia="Times New Roman" w:hAnsi="Courier New" w:cs="Courier New"/>
          <w:b/>
          <w:bCs/>
          <w:i/>
          <w:iCs/>
          <w:caps/>
          <w:color w:val="000000"/>
          <w:sz w:val="24"/>
          <w:szCs w:val="24"/>
        </w:rPr>
        <w:t>.</w:t>
      </w:r>
      <w:r w:rsidRPr="003929AA">
        <w:rPr>
          <w:rFonts w:ascii="Courier New" w:eastAsia="Times New Roman" w:hAnsi="Courier New" w:cs="Courier New"/>
          <w:b/>
          <w:bCs/>
          <w:i/>
          <w:iCs/>
          <w:caps/>
          <w:color w:val="000000"/>
          <w:sz w:val="24"/>
          <w:szCs w:val="24"/>
        </w:rPr>
        <w:tab/>
      </w:r>
    </w:p>
    <w:p w14:paraId="059F1D7B" w14:textId="2D292BF1" w:rsidR="00BE0369" w:rsidRDefault="00BE0369" w:rsidP="009F7063">
      <w:pPr>
        <w:spacing w:after="0" w:line="240" w:lineRule="auto"/>
        <w:ind w:left="720"/>
        <w:rPr>
          <w:rFonts w:ascii="Courier New" w:hAnsi="Courier New" w:cs="Courier New"/>
          <w:sz w:val="24"/>
          <w:szCs w:val="24"/>
        </w:rPr>
      </w:pPr>
    </w:p>
    <w:p w14:paraId="1F8798CA" w14:textId="2FFD47DD" w:rsidR="00FE0819" w:rsidRDefault="00FE0819" w:rsidP="009F7063">
      <w:pPr>
        <w:spacing w:after="0" w:line="240" w:lineRule="auto"/>
        <w:ind w:left="720"/>
        <w:rPr>
          <w:rFonts w:ascii="Courier New" w:hAnsi="Courier New" w:cs="Courier New"/>
          <w:sz w:val="24"/>
          <w:szCs w:val="24"/>
        </w:rPr>
      </w:pPr>
    </w:p>
    <w:p w14:paraId="22BAB1E5" w14:textId="77777777" w:rsidR="00FE0819" w:rsidRDefault="00FE0819" w:rsidP="009F7063">
      <w:pPr>
        <w:spacing w:after="0" w:line="240" w:lineRule="auto"/>
        <w:ind w:left="720"/>
        <w:rPr>
          <w:rFonts w:ascii="Courier New" w:hAnsi="Courier New" w:cs="Courier New"/>
          <w:sz w:val="24"/>
          <w:szCs w:val="24"/>
        </w:rPr>
      </w:pPr>
    </w:p>
    <w:p w14:paraId="391327E6" w14:textId="77777777" w:rsidR="006E6D2F" w:rsidRDefault="00172451" w:rsidP="006E6D2F">
      <w:pPr>
        <w:pStyle w:val="ListParagraph"/>
        <w:numPr>
          <w:ilvl w:val="0"/>
          <w:numId w:val="31"/>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33,156 - BY:  COUNCILMEMBER GISLESON PALMER (BY </w:t>
      </w:r>
    </w:p>
    <w:p w14:paraId="7651FC12" w14:textId="29DA5C49"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AA06F5">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AA06F5">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AA06F5">
      <w:pPr>
        <w:spacing w:after="0" w:line="240" w:lineRule="auto"/>
        <w:ind w:left="720"/>
        <w:rPr>
          <w:rFonts w:ascii="Courier New" w:hAnsi="Courier New" w:cs="Courier New"/>
          <w:sz w:val="24"/>
          <w:szCs w:val="24"/>
        </w:rPr>
      </w:pPr>
    </w:p>
    <w:p w14:paraId="5AAD9C2A"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AA06F5">
      <w:pPr>
        <w:spacing w:after="0" w:line="240" w:lineRule="auto"/>
        <w:ind w:firstLine="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1A7918F" w14:textId="795181D2" w:rsidR="00FE7C58" w:rsidRPr="00F459DA" w:rsidRDefault="00FE7C58" w:rsidP="00AA06F5">
      <w:pPr>
        <w:spacing w:after="0" w:line="240" w:lineRule="auto"/>
        <w:ind w:left="720"/>
        <w:rPr>
          <w:rFonts w:ascii="Courier New" w:hAnsi="Courier New" w:cs="Courier New"/>
          <w:b/>
          <w:sz w:val="24"/>
          <w:szCs w:val="24"/>
        </w:rPr>
      </w:pPr>
      <w:r w:rsidRPr="00F459DA">
        <w:rPr>
          <w:rFonts w:ascii="Courier New" w:hAnsi="Courier New" w:cs="Courier New"/>
          <w:b/>
          <w:b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2F2C4820" w14:textId="1D263960" w:rsidR="00374DB5" w:rsidRPr="003929AA" w:rsidRDefault="00374DB5" w:rsidP="00374DB5">
      <w:pPr>
        <w:spacing w:after="0" w:line="240" w:lineRule="auto"/>
        <w:ind w:left="720"/>
        <w:rPr>
          <w:rFonts w:ascii="Courier New" w:hAnsi="Courier New" w:cs="Courier New"/>
          <w:b/>
          <w:bCs/>
          <w:i/>
          <w:iCs/>
          <w:caps/>
          <w:sz w:val="24"/>
          <w:szCs w:val="24"/>
        </w:rPr>
      </w:pPr>
      <w:r w:rsidRPr="003929AA">
        <w:rPr>
          <w:rFonts w:ascii="Courier New" w:hAnsi="Courier New" w:cs="Courier New"/>
          <w:b/>
          <w:bCs/>
          <w:i/>
          <w:iCs/>
          <w:caps/>
          <w:sz w:val="24"/>
          <w:szCs w:val="24"/>
        </w:rPr>
        <w:t xml:space="preserve">Deferral requested to the meeting of </w:t>
      </w:r>
      <w:r w:rsidRPr="003929AA">
        <w:rPr>
          <w:rFonts w:ascii="Courier New" w:eastAsia="Times New Roman" w:hAnsi="Courier New" w:cs="Courier New"/>
          <w:b/>
          <w:bCs/>
          <w:i/>
          <w:iCs/>
          <w:caps/>
          <w:color w:val="000000"/>
          <w:sz w:val="24"/>
          <w:szCs w:val="24"/>
        </w:rPr>
        <w:t>1/28/21</w:t>
      </w:r>
      <w:r w:rsidR="003929AA">
        <w:rPr>
          <w:rFonts w:ascii="Courier New" w:eastAsia="Times New Roman" w:hAnsi="Courier New" w:cs="Courier New"/>
          <w:b/>
          <w:bCs/>
          <w:i/>
          <w:iCs/>
          <w:caps/>
          <w:color w:val="000000"/>
          <w:sz w:val="24"/>
          <w:szCs w:val="24"/>
        </w:rPr>
        <w:t>.</w:t>
      </w:r>
      <w:r w:rsidRPr="003929AA">
        <w:rPr>
          <w:rFonts w:ascii="Courier New" w:eastAsia="Times New Roman" w:hAnsi="Courier New" w:cs="Courier New"/>
          <w:b/>
          <w:bCs/>
          <w:i/>
          <w:iCs/>
          <w:caps/>
          <w:color w:val="000000"/>
          <w:sz w:val="24"/>
          <w:szCs w:val="24"/>
        </w:rPr>
        <w:tab/>
      </w:r>
    </w:p>
    <w:p w14:paraId="752AD5DD" w14:textId="39EC0944" w:rsidR="00990C62" w:rsidRDefault="00990C6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AB65930" w14:textId="4A5A6C9A" w:rsidR="00233DD7" w:rsidRPr="005D2917" w:rsidRDefault="00233DD7" w:rsidP="006E6D2F">
      <w:pPr>
        <w:pStyle w:val="BodyText"/>
        <w:numPr>
          <w:ilvl w:val="0"/>
          <w:numId w:val="31"/>
        </w:numPr>
        <w:suppressLineNumbers/>
        <w:spacing w:after="0"/>
        <w:ind w:left="0" w:firstLine="0"/>
        <w:jc w:val="left"/>
        <w:rPr>
          <w:rFonts w:ascii="Courier New" w:hAnsi="Courier New" w:cs="Courier New"/>
          <w:b/>
        </w:rPr>
      </w:pPr>
      <w:r w:rsidRPr="005D2917">
        <w:rPr>
          <w:rFonts w:ascii="Courier New" w:hAnsi="Courier New" w:cs="Courier New"/>
          <w:b/>
        </w:rPr>
        <w:lastRenderedPageBreak/>
        <w:t>CAL. NO. 33,183 - BY:</w:t>
      </w:r>
      <w:r w:rsidRPr="005D2917">
        <w:rPr>
          <w:rFonts w:ascii="Courier New" w:hAnsi="Courier New" w:cs="Courier New"/>
          <w:b/>
        </w:rPr>
        <w:tab/>
        <w:t>COUNCILMEMBER WILLIAMS (BY REQUEST)</w:t>
      </w:r>
    </w:p>
    <w:p w14:paraId="70887CAC" w14:textId="77777777" w:rsidR="00233DD7" w:rsidRPr="005D2917" w:rsidRDefault="00233DD7" w:rsidP="006E36A3">
      <w:pPr>
        <w:pStyle w:val="BodyText"/>
        <w:suppressLineNumbers/>
        <w:spacing w:after="0"/>
        <w:jc w:val="left"/>
        <w:rPr>
          <w:rFonts w:ascii="Courier New" w:hAnsi="Courier New" w:cs="Courier New"/>
          <w:b/>
        </w:rPr>
      </w:pPr>
    </w:p>
    <w:p w14:paraId="3F23C473" w14:textId="77777777" w:rsidR="00233DD7" w:rsidRPr="005D2917" w:rsidRDefault="00233DD7" w:rsidP="002C4079">
      <w:pPr>
        <w:pStyle w:val="BodyText"/>
        <w:suppressLineNumbers/>
        <w:spacing w:after="0"/>
        <w:ind w:left="720"/>
        <w:jc w:val="left"/>
        <w:rPr>
          <w:rFonts w:ascii="Courier New" w:hAnsi="Courier New" w:cs="Courier New"/>
          <w:b/>
        </w:rPr>
      </w:pPr>
      <w:r w:rsidRPr="005D2917">
        <w:rPr>
          <w:rFonts w:ascii="Courier New" w:hAnsi="Courier New" w:cs="Courier New"/>
          <w:b/>
        </w:rPr>
        <w:t>Brief:</w:t>
      </w:r>
    </w:p>
    <w:p w14:paraId="5A345441" w14:textId="77777777" w:rsidR="00233DD7" w:rsidRPr="005D2917" w:rsidRDefault="00233DD7" w:rsidP="002C4079">
      <w:pPr>
        <w:pStyle w:val="BodyText"/>
        <w:suppressLineNumbers/>
        <w:spacing w:after="0"/>
        <w:ind w:left="720"/>
        <w:jc w:val="left"/>
        <w:rPr>
          <w:rFonts w:ascii="Courier New" w:hAnsi="Courier New" w:cs="Courier New"/>
        </w:rPr>
      </w:pPr>
      <w:r w:rsidRPr="005D2917">
        <w:rPr>
          <w:rFonts w:ascii="Courier New" w:hAnsi="Courier New" w:cs="Courier New"/>
          <w:bCs/>
        </w:rPr>
        <w:t>An Ordinance</w:t>
      </w:r>
      <w:r w:rsidRPr="005D2917">
        <w:rPr>
          <w:rFonts w:ascii="Courier New" w:hAnsi="Courier New" w:cs="Courier New"/>
        </w:rPr>
        <w:t xml:space="preserv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249131B5" w14:textId="77777777" w:rsidR="00233DD7" w:rsidRPr="005D2917" w:rsidRDefault="00233DD7" w:rsidP="002C4079">
      <w:pPr>
        <w:pStyle w:val="BodyText"/>
        <w:suppressLineNumbers/>
        <w:spacing w:after="0"/>
        <w:ind w:left="720"/>
        <w:jc w:val="left"/>
        <w:rPr>
          <w:rFonts w:ascii="Courier New" w:hAnsi="Courier New" w:cs="Courier New"/>
        </w:rPr>
      </w:pPr>
    </w:p>
    <w:p w14:paraId="712CBC66" w14:textId="77777777" w:rsidR="00233DD7" w:rsidRPr="005D2917" w:rsidRDefault="00233DD7" w:rsidP="002C4079">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5C44987A" w14:textId="41D1FDF2" w:rsidR="00233DD7" w:rsidRPr="005D2917" w:rsidRDefault="00233DD7" w:rsidP="002C4079">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sidR="00014B96">
        <w:rPr>
          <w:rFonts w:ascii="Courier New" w:hAnsi="Courier New" w:cs="Courier New"/>
          <w:b/>
          <w:sz w:val="24"/>
          <w:szCs w:val="24"/>
        </w:rPr>
        <w:t>.</w:t>
      </w:r>
    </w:p>
    <w:p w14:paraId="4E9A713D" w14:textId="392AF40B" w:rsidR="00233DD7" w:rsidRPr="00990C62" w:rsidRDefault="00233DD7" w:rsidP="002C4079">
      <w:pPr>
        <w:spacing w:after="0" w:line="240" w:lineRule="auto"/>
        <w:ind w:left="720"/>
        <w:rPr>
          <w:rFonts w:ascii="Courier New" w:hAnsi="Courier New" w:cs="Courier New"/>
          <w:b/>
          <w:sz w:val="24"/>
          <w:szCs w:val="24"/>
        </w:rPr>
      </w:pPr>
      <w:r w:rsidRPr="005D2917">
        <w:rPr>
          <w:rFonts w:ascii="Courier New" w:hAnsi="Courier New" w:cs="Courier New"/>
          <w:b/>
          <w:i/>
          <w:iCs/>
          <w:sz w:val="24"/>
          <w:szCs w:val="24"/>
        </w:rPr>
        <w:t>(Council Rule 34.  Postponement 3/19/21).</w:t>
      </w:r>
    </w:p>
    <w:p w14:paraId="50D7C5F8" w14:textId="099B0C69" w:rsidR="00374DB5" w:rsidRPr="000337CA" w:rsidRDefault="00374DB5" w:rsidP="00374DB5">
      <w:pPr>
        <w:spacing w:after="0" w:line="240" w:lineRule="auto"/>
        <w:ind w:left="720"/>
        <w:rPr>
          <w:rFonts w:ascii="Courier New" w:hAnsi="Courier New" w:cs="Courier New"/>
          <w:b/>
          <w:bCs/>
          <w:i/>
          <w:iCs/>
          <w:caps/>
          <w:sz w:val="24"/>
          <w:szCs w:val="24"/>
        </w:rPr>
      </w:pPr>
      <w:r w:rsidRPr="000337CA">
        <w:rPr>
          <w:rFonts w:ascii="Courier New" w:hAnsi="Courier New" w:cs="Courier New"/>
          <w:b/>
          <w:bCs/>
          <w:i/>
          <w:iCs/>
          <w:caps/>
          <w:sz w:val="24"/>
          <w:szCs w:val="24"/>
        </w:rPr>
        <w:t xml:space="preserve">Deferral requested to the meeting of </w:t>
      </w:r>
      <w:r w:rsidR="00F70A25">
        <w:rPr>
          <w:rFonts w:ascii="Courier New" w:hAnsi="Courier New" w:cs="Courier New"/>
          <w:b/>
          <w:bCs/>
          <w:i/>
          <w:iCs/>
          <w:caps/>
          <w:sz w:val="24"/>
          <w:szCs w:val="24"/>
        </w:rPr>
        <w:t>2</w:t>
      </w:r>
      <w:r w:rsidRPr="000337CA">
        <w:rPr>
          <w:rFonts w:ascii="Courier New" w:eastAsia="Times New Roman" w:hAnsi="Courier New" w:cs="Courier New"/>
          <w:b/>
          <w:bCs/>
          <w:i/>
          <w:iCs/>
          <w:caps/>
          <w:color w:val="000000"/>
          <w:sz w:val="24"/>
          <w:szCs w:val="24"/>
        </w:rPr>
        <w:t>/</w:t>
      </w:r>
      <w:r w:rsidR="00F70A25">
        <w:rPr>
          <w:rFonts w:ascii="Courier New" w:eastAsia="Times New Roman" w:hAnsi="Courier New" w:cs="Courier New"/>
          <w:b/>
          <w:bCs/>
          <w:i/>
          <w:iCs/>
          <w:caps/>
          <w:color w:val="000000"/>
          <w:sz w:val="24"/>
          <w:szCs w:val="24"/>
        </w:rPr>
        <w:t>11</w:t>
      </w:r>
      <w:r w:rsidRPr="000337CA">
        <w:rPr>
          <w:rFonts w:ascii="Courier New" w:eastAsia="Times New Roman" w:hAnsi="Courier New" w:cs="Courier New"/>
          <w:b/>
          <w:bCs/>
          <w:i/>
          <w:iCs/>
          <w:caps/>
          <w:color w:val="000000"/>
          <w:sz w:val="24"/>
          <w:szCs w:val="24"/>
        </w:rPr>
        <w:t>/21</w:t>
      </w:r>
      <w:r w:rsidR="000337CA" w:rsidRPr="000337CA">
        <w:rPr>
          <w:rFonts w:ascii="Courier New" w:eastAsia="Times New Roman" w:hAnsi="Courier New" w:cs="Courier New"/>
          <w:b/>
          <w:bCs/>
          <w:i/>
          <w:iCs/>
          <w:caps/>
          <w:color w:val="000000"/>
          <w:sz w:val="24"/>
          <w:szCs w:val="24"/>
        </w:rPr>
        <w:t>.</w:t>
      </w:r>
      <w:r w:rsidRPr="000337CA">
        <w:rPr>
          <w:rFonts w:ascii="Courier New" w:eastAsia="Times New Roman" w:hAnsi="Courier New" w:cs="Courier New"/>
          <w:b/>
          <w:bCs/>
          <w:i/>
          <w:iCs/>
          <w:caps/>
          <w:color w:val="000000"/>
          <w:sz w:val="24"/>
          <w:szCs w:val="24"/>
        </w:rPr>
        <w:tab/>
      </w:r>
    </w:p>
    <w:p w14:paraId="19266483" w14:textId="799873EF" w:rsidR="00CA7EF2" w:rsidRDefault="00CA7EF2" w:rsidP="00A94197">
      <w:pPr>
        <w:spacing w:after="0" w:line="240" w:lineRule="auto"/>
        <w:ind w:left="720"/>
        <w:rPr>
          <w:rFonts w:ascii="Courier New" w:hAnsi="Courier New" w:cs="Courier New"/>
          <w:b/>
          <w:sz w:val="24"/>
          <w:szCs w:val="24"/>
        </w:rPr>
      </w:pPr>
    </w:p>
    <w:p w14:paraId="68A49F84" w14:textId="4C836C41" w:rsidR="006E6D2F" w:rsidRDefault="006E6D2F" w:rsidP="00A94197">
      <w:pPr>
        <w:spacing w:after="0" w:line="240" w:lineRule="auto"/>
        <w:ind w:left="720"/>
        <w:rPr>
          <w:rFonts w:ascii="Courier New" w:hAnsi="Courier New" w:cs="Courier New"/>
          <w:b/>
          <w:sz w:val="24"/>
          <w:szCs w:val="24"/>
        </w:rPr>
      </w:pPr>
    </w:p>
    <w:p w14:paraId="68DCE67B" w14:textId="7D82F9F6" w:rsidR="000337CA" w:rsidRDefault="000337CA" w:rsidP="00A94197">
      <w:pPr>
        <w:spacing w:after="0" w:line="240" w:lineRule="auto"/>
        <w:ind w:left="720"/>
        <w:rPr>
          <w:rFonts w:ascii="Courier New" w:hAnsi="Courier New" w:cs="Courier New"/>
          <w:b/>
          <w:sz w:val="24"/>
          <w:szCs w:val="24"/>
        </w:rPr>
      </w:pPr>
    </w:p>
    <w:p w14:paraId="24BC472F" w14:textId="66039071" w:rsidR="000337CA" w:rsidRDefault="000337CA" w:rsidP="00A94197">
      <w:pPr>
        <w:spacing w:after="0" w:line="240" w:lineRule="auto"/>
        <w:ind w:left="720"/>
        <w:rPr>
          <w:rFonts w:ascii="Courier New" w:hAnsi="Courier New" w:cs="Courier New"/>
          <w:b/>
          <w:sz w:val="24"/>
          <w:szCs w:val="24"/>
        </w:rPr>
      </w:pPr>
    </w:p>
    <w:p w14:paraId="31C92BFF" w14:textId="77777777" w:rsidR="000337CA" w:rsidRDefault="000337CA" w:rsidP="00A94197">
      <w:pPr>
        <w:spacing w:after="0" w:line="240" w:lineRule="auto"/>
        <w:ind w:left="720"/>
        <w:rPr>
          <w:rFonts w:ascii="Courier New" w:hAnsi="Courier New" w:cs="Courier New"/>
          <w:b/>
          <w:sz w:val="24"/>
          <w:szCs w:val="24"/>
        </w:rPr>
      </w:pPr>
    </w:p>
    <w:p w14:paraId="6575B36F" w14:textId="70CC71C2" w:rsidR="00761564" w:rsidRPr="002C4079" w:rsidRDefault="00761564" w:rsidP="006E6D2F">
      <w:pPr>
        <w:pStyle w:val="ListParagraph"/>
        <w:numPr>
          <w:ilvl w:val="0"/>
          <w:numId w:val="31"/>
        </w:numPr>
        <w:suppressLineNumbers/>
        <w:spacing w:after="0" w:line="240" w:lineRule="auto"/>
        <w:ind w:left="0" w:firstLine="0"/>
        <w:rPr>
          <w:rFonts w:ascii="Courier New" w:eastAsia="Times New Roman" w:hAnsi="Courier New" w:cs="Courier New"/>
          <w:b/>
          <w:bCs/>
          <w:sz w:val="24"/>
          <w:szCs w:val="24"/>
        </w:rPr>
      </w:pPr>
      <w:r w:rsidRPr="002C4079">
        <w:rPr>
          <w:rFonts w:ascii="Courier New" w:eastAsia="Times New Roman" w:hAnsi="Courier New" w:cs="Courier New"/>
          <w:b/>
          <w:bCs/>
          <w:sz w:val="24"/>
          <w:szCs w:val="24"/>
        </w:rPr>
        <w:t>CAL. NO. 33,195 - BY:  COUNCILMEMBER BROSSETT (BY REQUEST)</w:t>
      </w:r>
    </w:p>
    <w:p w14:paraId="6F719F09" w14:textId="77777777" w:rsidR="00761564" w:rsidRPr="00FC0787" w:rsidRDefault="00761564" w:rsidP="00761564">
      <w:pPr>
        <w:suppressLineNumbers/>
        <w:spacing w:after="0" w:line="240" w:lineRule="auto"/>
        <w:ind w:left="360"/>
        <w:rPr>
          <w:rFonts w:ascii="Courier New" w:eastAsia="Times New Roman" w:hAnsi="Courier New" w:cs="Courier New"/>
          <w:b/>
          <w:bCs/>
          <w:sz w:val="24"/>
          <w:szCs w:val="24"/>
        </w:rPr>
      </w:pPr>
    </w:p>
    <w:p w14:paraId="74EF03D1" w14:textId="77777777" w:rsidR="00761564" w:rsidRPr="00FC0787" w:rsidRDefault="00761564" w:rsidP="002C4079">
      <w:pPr>
        <w:suppressLineNumbers/>
        <w:spacing w:after="0" w:line="240" w:lineRule="auto"/>
        <w:ind w:left="720"/>
        <w:rPr>
          <w:rFonts w:ascii="Courier New" w:eastAsia="Times New Roman" w:hAnsi="Courier New" w:cs="Courier New"/>
          <w:b/>
          <w:bCs/>
          <w:sz w:val="24"/>
          <w:szCs w:val="24"/>
        </w:rPr>
      </w:pPr>
      <w:r w:rsidRPr="00FC0787">
        <w:rPr>
          <w:rFonts w:ascii="Courier New" w:eastAsia="Times New Roman" w:hAnsi="Courier New" w:cs="Courier New"/>
          <w:b/>
          <w:bCs/>
          <w:sz w:val="24"/>
          <w:szCs w:val="24"/>
        </w:rPr>
        <w:t>Brief:</w:t>
      </w:r>
    </w:p>
    <w:p w14:paraId="10726A55" w14:textId="77777777" w:rsidR="00761564" w:rsidRPr="00FC0787" w:rsidRDefault="00761564" w:rsidP="002C4079">
      <w:pPr>
        <w:suppressLineNumbers/>
        <w:spacing w:after="0" w:line="240" w:lineRule="auto"/>
        <w:ind w:left="720"/>
        <w:rPr>
          <w:rFonts w:ascii="Courier New" w:eastAsia="Times New Roman" w:hAnsi="Courier New" w:cs="Courier New"/>
          <w:sz w:val="24"/>
          <w:szCs w:val="24"/>
        </w:rPr>
      </w:pPr>
      <w:r w:rsidRPr="00FC0787">
        <w:rPr>
          <w:rFonts w:ascii="Courier New" w:eastAsia="Times New Roman" w:hAnsi="Courier New" w:cs="Courier New"/>
          <w:bCs/>
          <w:sz w:val="24"/>
          <w:szCs w:val="24"/>
        </w:rPr>
        <w:t>An Ordinance</w:t>
      </w:r>
      <w:r w:rsidRPr="00FC0787">
        <w:rPr>
          <w:rFonts w:ascii="Courier New" w:eastAsia="Times New Roman" w:hAnsi="Courier New" w:cs="Courier New"/>
          <w:b/>
          <w:sz w:val="24"/>
          <w:szCs w:val="24"/>
        </w:rPr>
        <w:t xml:space="preserve"> </w:t>
      </w:r>
      <w:r w:rsidRPr="00FC0787">
        <w:rPr>
          <w:rFonts w:ascii="Courier New" w:eastAsia="Times New Roman" w:hAnsi="Courier New" w:cs="Courier New"/>
          <w:sz w:val="24"/>
          <w:szCs w:val="24"/>
        </w:rPr>
        <w:t>to amend Ordinance No. 28,550 M.C.S., as amended, entitled “An Ordinance providing an Operating Budget of Revenues for the City of New Orleans for the Year 2021” to establish a budget in the Neighborhood Housing Improvement Fund for the Department of Safety and Permits towards hiring an assistant zoning administrator to coordinate the City’s inclusionary zoning program; and otherwise to provide with respect thereto.</w:t>
      </w:r>
    </w:p>
    <w:p w14:paraId="1065E6AB" w14:textId="77777777" w:rsidR="00761564" w:rsidRPr="00FC0787" w:rsidRDefault="00761564" w:rsidP="002C4079">
      <w:pPr>
        <w:spacing w:after="0" w:line="240" w:lineRule="auto"/>
        <w:ind w:left="720"/>
        <w:rPr>
          <w:rFonts w:ascii="Courier New" w:hAnsi="Courier New" w:cs="Courier New"/>
          <w:sz w:val="24"/>
          <w:szCs w:val="24"/>
        </w:rPr>
      </w:pPr>
    </w:p>
    <w:p w14:paraId="304EF2E8" w14:textId="77777777" w:rsidR="00761564" w:rsidRPr="00FC0787" w:rsidRDefault="00761564" w:rsidP="002C4079">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5FC97E61" w14:textId="77777777" w:rsidR="00761564" w:rsidRPr="00FC0787" w:rsidRDefault="00761564" w:rsidP="002C4079">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50022FBF" w14:textId="77777777" w:rsidR="00761564" w:rsidRPr="00761564" w:rsidRDefault="00761564" w:rsidP="002C4079">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7EEE8A6D" w14:textId="77777777" w:rsidR="00761564" w:rsidRDefault="00761564" w:rsidP="00761564">
      <w:pPr>
        <w:suppressLineNumbers/>
        <w:spacing w:after="0" w:line="240" w:lineRule="auto"/>
        <w:ind w:left="360"/>
        <w:rPr>
          <w:rFonts w:ascii="Courier New" w:eastAsia="Times New Roman" w:hAnsi="Courier New" w:cs="Courier New"/>
          <w:b/>
          <w:bCs/>
          <w:sz w:val="24"/>
          <w:szCs w:val="24"/>
        </w:rPr>
      </w:pPr>
    </w:p>
    <w:p w14:paraId="204161D9" w14:textId="77777777" w:rsidR="00761564" w:rsidRPr="00FC0787" w:rsidRDefault="00761564" w:rsidP="00761564">
      <w:pPr>
        <w:suppressLineNumbers/>
        <w:spacing w:after="0" w:line="240" w:lineRule="auto"/>
        <w:ind w:left="360"/>
        <w:rPr>
          <w:rFonts w:ascii="Courier New" w:eastAsia="Times New Roman" w:hAnsi="Courier New" w:cs="Courier New"/>
          <w:b/>
          <w:bCs/>
          <w:sz w:val="24"/>
          <w:szCs w:val="24"/>
        </w:rPr>
      </w:pPr>
    </w:p>
    <w:p w14:paraId="77D486C8" w14:textId="77777777" w:rsidR="00CA7EF2" w:rsidRDefault="00CA7EF2">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07538B31" w14:textId="70EAB953" w:rsidR="00761564" w:rsidRPr="002C4079" w:rsidRDefault="00761564" w:rsidP="006E6D2F">
      <w:pPr>
        <w:pStyle w:val="ListParagraph"/>
        <w:numPr>
          <w:ilvl w:val="0"/>
          <w:numId w:val="31"/>
        </w:numPr>
        <w:suppressLineNumbers/>
        <w:spacing w:after="0" w:line="240" w:lineRule="auto"/>
        <w:ind w:left="0" w:firstLine="0"/>
        <w:rPr>
          <w:rFonts w:ascii="Courier New" w:eastAsia="Times New Roman" w:hAnsi="Courier New" w:cs="Courier New"/>
          <w:b/>
          <w:bCs/>
          <w:sz w:val="24"/>
          <w:szCs w:val="24"/>
        </w:rPr>
      </w:pPr>
      <w:r w:rsidRPr="002C4079">
        <w:rPr>
          <w:rFonts w:ascii="Courier New" w:eastAsia="Times New Roman" w:hAnsi="Courier New" w:cs="Courier New"/>
          <w:b/>
          <w:bCs/>
          <w:sz w:val="24"/>
          <w:szCs w:val="24"/>
        </w:rPr>
        <w:lastRenderedPageBreak/>
        <w:t>CAL. NO. 33,196 - BY:  COUNCILMEMBER BROSSETT (BY REQUEST)</w:t>
      </w:r>
    </w:p>
    <w:p w14:paraId="2B0F839C" w14:textId="77777777" w:rsidR="00761564" w:rsidRDefault="00761564" w:rsidP="00761564">
      <w:pPr>
        <w:suppressLineNumbers/>
        <w:spacing w:after="0" w:line="240" w:lineRule="auto"/>
        <w:ind w:left="360"/>
        <w:rPr>
          <w:rFonts w:ascii="Courier New" w:eastAsia="Times New Roman" w:hAnsi="Courier New" w:cs="Courier New"/>
          <w:b/>
          <w:bCs/>
          <w:sz w:val="24"/>
          <w:szCs w:val="24"/>
        </w:rPr>
      </w:pPr>
    </w:p>
    <w:p w14:paraId="0D38C2FA" w14:textId="77777777" w:rsidR="00761564" w:rsidRPr="00FC0787" w:rsidRDefault="00761564" w:rsidP="002C4079">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59CB95A" w14:textId="77777777" w:rsidR="00761564" w:rsidRPr="00FC0787" w:rsidRDefault="00761564" w:rsidP="002C4079">
      <w:pPr>
        <w:suppressLineNumbers/>
        <w:spacing w:after="0" w:line="240" w:lineRule="auto"/>
        <w:ind w:left="720"/>
        <w:rPr>
          <w:rFonts w:ascii="Courier New" w:eastAsia="Times New Roman" w:hAnsi="Courier New" w:cs="Courier New"/>
          <w:b/>
          <w:sz w:val="24"/>
          <w:szCs w:val="24"/>
        </w:rPr>
      </w:pPr>
      <w:r w:rsidRPr="00FC0787">
        <w:rPr>
          <w:rFonts w:ascii="Courier New" w:eastAsia="Times New Roman" w:hAnsi="Courier New" w:cs="Courier New"/>
          <w:bCs/>
          <w:sz w:val="24"/>
          <w:szCs w:val="24"/>
        </w:rPr>
        <w:t>An Ordinance</w:t>
      </w:r>
      <w:r w:rsidRPr="00FC0787">
        <w:rPr>
          <w:rFonts w:ascii="Courier New" w:eastAsia="Times New Roman" w:hAnsi="Courier New" w:cs="Courier New"/>
          <w:b/>
          <w:sz w:val="24"/>
          <w:szCs w:val="24"/>
        </w:rPr>
        <w:t xml:space="preserve"> </w:t>
      </w:r>
      <w:r w:rsidRPr="00FC0787">
        <w:rPr>
          <w:rFonts w:ascii="Courier New" w:eastAsia="Times New Roman" w:hAnsi="Courier New" w:cs="Courier New"/>
          <w:sz w:val="24"/>
          <w:szCs w:val="24"/>
        </w:rPr>
        <w:t>to amend Ordinance No. 28,551 M.C.S., as amended, entitled “An Ordinance providing an Operating Budget of Expenditures for the City of New Orleans for the Year 2021” to establish a budget in the Neighborhood Housing Improvement Fund for the Department of Safety and Permits towards hiring an assistant zoning administrator to coordinate the City’s inclusionary zoning program; and otherwise to provide with respect thereto.</w:t>
      </w:r>
    </w:p>
    <w:p w14:paraId="787F84F0" w14:textId="77777777" w:rsidR="00761564" w:rsidRPr="00FC0787" w:rsidRDefault="00761564" w:rsidP="002C4079">
      <w:pPr>
        <w:spacing w:after="0" w:line="240" w:lineRule="auto"/>
        <w:ind w:left="720"/>
        <w:rPr>
          <w:rFonts w:ascii="Courier New" w:hAnsi="Courier New" w:cs="Courier New"/>
          <w:sz w:val="24"/>
          <w:szCs w:val="24"/>
        </w:rPr>
      </w:pPr>
    </w:p>
    <w:p w14:paraId="4F1BE3D2" w14:textId="77777777" w:rsidR="00761564" w:rsidRPr="00FC0787" w:rsidRDefault="00761564" w:rsidP="002C4079">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7BFFDA35" w14:textId="77777777" w:rsidR="00761564" w:rsidRPr="00FC0787" w:rsidRDefault="00761564" w:rsidP="002C4079">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21632B2D" w14:textId="77777777" w:rsidR="00761564" w:rsidRPr="00761564" w:rsidRDefault="00761564" w:rsidP="002C4079">
      <w:pPr>
        <w:widowControl w:val="0"/>
        <w:suppressLineNumbers/>
        <w:autoSpaceDE w:val="0"/>
        <w:autoSpaceDN w:val="0"/>
        <w:adjustRightInd w:val="0"/>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747C2401" w14:textId="2F439A92" w:rsidR="00761564" w:rsidRDefault="00761564"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4F8DACE1" w14:textId="092E056A" w:rsidR="00CA7EF2" w:rsidRDefault="00CA7EF2"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45926689" w14:textId="1C7463FF" w:rsidR="00CA7EF2" w:rsidRDefault="00CA7EF2"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382CF964" w14:textId="30683D4F" w:rsidR="00CA7EF2" w:rsidRDefault="00CA7EF2"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2A04BA38" w14:textId="1268CADE" w:rsidR="00CA7EF2" w:rsidRDefault="00CA7EF2"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7570C61E" w14:textId="77777777" w:rsidR="00CA7EF2" w:rsidRDefault="00CA7EF2"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597E1F37" w14:textId="754F88F3" w:rsidR="00761564" w:rsidRDefault="00761564" w:rsidP="00761564">
      <w:pPr>
        <w:widowControl w:val="0"/>
        <w:suppressLineNumbers/>
        <w:autoSpaceDE w:val="0"/>
        <w:autoSpaceDN w:val="0"/>
        <w:adjustRightInd w:val="0"/>
        <w:spacing w:after="0" w:line="240" w:lineRule="auto"/>
        <w:ind w:left="360"/>
        <w:rPr>
          <w:rFonts w:ascii="Courier New" w:eastAsia="Times New Roman" w:hAnsi="Courier New" w:cs="Courier New"/>
          <w:b/>
          <w:sz w:val="24"/>
          <w:szCs w:val="24"/>
        </w:rPr>
      </w:pPr>
    </w:p>
    <w:p w14:paraId="6A2F16A5" w14:textId="77777777" w:rsidR="000337CA" w:rsidRDefault="000337CA">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5101EFBD" w14:textId="5AEA50EA" w:rsidR="00B472EE" w:rsidRPr="000337CA" w:rsidRDefault="00B472EE" w:rsidP="00B472EE">
      <w:pPr>
        <w:pStyle w:val="ListParagraph"/>
        <w:widowControl w:val="0"/>
        <w:numPr>
          <w:ilvl w:val="0"/>
          <w:numId w:val="31"/>
        </w:numPr>
        <w:suppressLineNumbers/>
        <w:autoSpaceDE w:val="0"/>
        <w:autoSpaceDN w:val="0"/>
        <w:adjustRightInd w:val="0"/>
        <w:spacing w:after="0" w:line="240" w:lineRule="auto"/>
        <w:ind w:left="0" w:firstLine="0"/>
        <w:rPr>
          <w:rFonts w:ascii="Courier New" w:eastAsia="Times New Roman" w:hAnsi="Courier New" w:cs="Courier New"/>
          <w:b/>
          <w:bCs/>
          <w:sz w:val="24"/>
          <w:szCs w:val="24"/>
        </w:rPr>
      </w:pPr>
      <w:r w:rsidRPr="000337CA">
        <w:rPr>
          <w:rFonts w:ascii="Courier New" w:eastAsia="Times New Roman" w:hAnsi="Courier New" w:cs="Courier New"/>
          <w:b/>
          <w:bCs/>
          <w:sz w:val="24"/>
          <w:szCs w:val="24"/>
        </w:rPr>
        <w:lastRenderedPageBreak/>
        <w:t xml:space="preserve">LEGISLATIVE GROUPING </w:t>
      </w:r>
    </w:p>
    <w:p w14:paraId="72F40372" w14:textId="77777777" w:rsidR="000337CA" w:rsidRDefault="000337CA" w:rsidP="000337CA">
      <w:pPr>
        <w:widowControl w:val="0"/>
        <w:suppressLineNumbers/>
        <w:autoSpaceDE w:val="0"/>
        <w:autoSpaceDN w:val="0"/>
        <w:adjustRightInd w:val="0"/>
        <w:spacing w:after="0" w:line="240" w:lineRule="auto"/>
        <w:rPr>
          <w:rFonts w:ascii="Courier New" w:eastAsia="Times New Roman" w:hAnsi="Courier New" w:cs="Courier New"/>
          <w:b/>
          <w:sz w:val="24"/>
          <w:szCs w:val="24"/>
        </w:rPr>
      </w:pPr>
    </w:p>
    <w:p w14:paraId="6DF4CB35" w14:textId="0E151C46" w:rsidR="00CA7EF2" w:rsidRPr="000337CA" w:rsidRDefault="000337CA" w:rsidP="000337CA">
      <w:pPr>
        <w:widowControl w:val="0"/>
        <w:suppressLineNumbers/>
        <w:autoSpaceDE w:val="0"/>
        <w:autoSpaceDN w:val="0"/>
        <w:adjustRightInd w:val="0"/>
        <w:spacing w:after="0" w:line="240" w:lineRule="auto"/>
        <w:rPr>
          <w:rFonts w:ascii="Courier New" w:eastAsia="Times New Roman" w:hAnsi="Courier New" w:cs="Courier New"/>
          <w:b/>
          <w:bCs/>
          <w:sz w:val="24"/>
          <w:szCs w:val="24"/>
        </w:rPr>
      </w:pPr>
      <w:r>
        <w:rPr>
          <w:rFonts w:ascii="Courier New" w:eastAsia="Times New Roman" w:hAnsi="Courier New" w:cs="Courier New"/>
          <w:b/>
          <w:sz w:val="24"/>
          <w:szCs w:val="24"/>
        </w:rPr>
        <w:t>22a.</w:t>
      </w:r>
      <w:r>
        <w:rPr>
          <w:rFonts w:ascii="Courier New" w:eastAsia="Times New Roman" w:hAnsi="Courier New" w:cs="Courier New"/>
          <w:b/>
          <w:sz w:val="24"/>
          <w:szCs w:val="24"/>
        </w:rPr>
        <w:tab/>
      </w:r>
      <w:r w:rsidR="00761564" w:rsidRPr="000337CA">
        <w:rPr>
          <w:rFonts w:ascii="Courier New" w:eastAsia="Times New Roman" w:hAnsi="Courier New" w:cs="Courier New"/>
          <w:b/>
          <w:sz w:val="24"/>
          <w:szCs w:val="24"/>
        </w:rPr>
        <w:t xml:space="preserve">CAL. NO. 33,197 - </w:t>
      </w:r>
      <w:r w:rsidR="00761564" w:rsidRPr="000337CA">
        <w:rPr>
          <w:rFonts w:ascii="Courier New" w:eastAsia="Times New Roman" w:hAnsi="Courier New" w:cs="Courier New"/>
          <w:b/>
          <w:bCs/>
          <w:sz w:val="24"/>
          <w:szCs w:val="24"/>
        </w:rPr>
        <w:t xml:space="preserve">BY:  COUNCILMEMBERS GISLESON PALMER AND </w:t>
      </w:r>
    </w:p>
    <w:p w14:paraId="56806DB3" w14:textId="18757ACD" w:rsidR="00761564" w:rsidRPr="00CA7EF2" w:rsidRDefault="00761564" w:rsidP="00CA7EF2">
      <w:pPr>
        <w:pStyle w:val="ListParagraph"/>
        <w:widowControl w:val="0"/>
        <w:suppressLineNumbers/>
        <w:autoSpaceDE w:val="0"/>
        <w:autoSpaceDN w:val="0"/>
        <w:adjustRightInd w:val="0"/>
        <w:spacing w:after="0" w:line="240" w:lineRule="auto"/>
        <w:ind w:left="0" w:firstLine="720"/>
        <w:rPr>
          <w:rFonts w:ascii="Courier New" w:eastAsia="Times New Roman" w:hAnsi="Courier New" w:cs="Courier New"/>
          <w:b/>
          <w:bCs/>
          <w:sz w:val="24"/>
          <w:szCs w:val="24"/>
        </w:rPr>
      </w:pPr>
      <w:r w:rsidRPr="00CA7EF2">
        <w:rPr>
          <w:rFonts w:ascii="Courier New" w:eastAsia="Times New Roman" w:hAnsi="Courier New" w:cs="Courier New"/>
          <w:b/>
          <w:bCs/>
          <w:sz w:val="24"/>
          <w:szCs w:val="24"/>
        </w:rPr>
        <w:t>BANKS (BY REQUEST)</w:t>
      </w:r>
    </w:p>
    <w:p w14:paraId="17FD5B60" w14:textId="77777777" w:rsidR="00761564" w:rsidRDefault="00761564" w:rsidP="00761564">
      <w:pPr>
        <w:widowControl w:val="0"/>
        <w:suppressLineNumbers/>
        <w:autoSpaceDE w:val="0"/>
        <w:autoSpaceDN w:val="0"/>
        <w:adjustRightInd w:val="0"/>
        <w:spacing w:after="0" w:line="240" w:lineRule="auto"/>
        <w:ind w:left="360"/>
        <w:rPr>
          <w:rFonts w:ascii="Courier New" w:eastAsia="Times New Roman" w:hAnsi="Courier New" w:cs="Courier New"/>
          <w:b/>
          <w:bCs/>
          <w:sz w:val="24"/>
          <w:szCs w:val="24"/>
        </w:rPr>
      </w:pPr>
    </w:p>
    <w:p w14:paraId="6DA72234" w14:textId="77777777" w:rsidR="00761564" w:rsidRPr="00FC0787" w:rsidRDefault="00761564" w:rsidP="00CA7EF2">
      <w:pPr>
        <w:widowControl w:val="0"/>
        <w:suppressLineNumbers/>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FD804CD" w14:textId="77777777" w:rsidR="00761564" w:rsidRPr="00FC0787" w:rsidRDefault="00761564" w:rsidP="00CA7EF2">
      <w:pPr>
        <w:widowControl w:val="0"/>
        <w:suppressLineNumbers/>
        <w:autoSpaceDE w:val="0"/>
        <w:autoSpaceDN w:val="0"/>
        <w:adjustRightInd w:val="0"/>
        <w:spacing w:after="0" w:line="240" w:lineRule="auto"/>
        <w:ind w:left="720"/>
        <w:rPr>
          <w:rFonts w:ascii="Courier New" w:eastAsia="Times New Roman" w:hAnsi="Courier New" w:cs="Courier New"/>
          <w:sz w:val="24"/>
          <w:szCs w:val="24"/>
        </w:rPr>
      </w:pPr>
      <w:r w:rsidRPr="00FC0787">
        <w:rPr>
          <w:rFonts w:ascii="Courier New" w:eastAsia="Times New Roman" w:hAnsi="Courier New" w:cs="Courier New"/>
          <w:sz w:val="24"/>
          <w:szCs w:val="24"/>
        </w:rPr>
        <w:t>An Ordinance to amend Ordinance Number 28,249 M.C.S., which approved the New Orleans Tourism Marketing Corporation's Tourism Promotion Program for 2020, so as to approve the 2020 “Tourism and Cultural Economy Program” for the successor corporation, the New Orleans Tourism and Cultural Fund; to provide the following for the Year 2020: (1) services and financial support to the culture-bearers and cultural economy of New Orleans, including, without limitation, the people, enterprises, and communities that transform cultural skills, knowledge, and ideas into economically productive goods, services, and places, and (2) enhanced tourism in New Orleans by strengthening the cultural economy, which attracts tourists to New Orleans, supporting events and festivals; and to provide otherwise with respect thereto.</w:t>
      </w:r>
    </w:p>
    <w:p w14:paraId="5D3CF321" w14:textId="77777777" w:rsidR="00761564" w:rsidRPr="00FC0787" w:rsidRDefault="00761564" w:rsidP="00CA7EF2">
      <w:pPr>
        <w:spacing w:after="0" w:line="240" w:lineRule="auto"/>
        <w:ind w:left="720"/>
        <w:rPr>
          <w:rFonts w:ascii="Courier New" w:hAnsi="Courier New" w:cs="Courier New"/>
          <w:sz w:val="24"/>
          <w:szCs w:val="24"/>
        </w:rPr>
      </w:pPr>
    </w:p>
    <w:p w14:paraId="06481DD8"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17ADADAE" w14:textId="77777777" w:rsidR="00761564"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7CECA740"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1DD9478D" w14:textId="25F37C82" w:rsidR="00761564" w:rsidRDefault="00761564" w:rsidP="00CA7EF2">
      <w:pPr>
        <w:widowControl w:val="0"/>
        <w:suppressLineNumbers/>
        <w:autoSpaceDE w:val="0"/>
        <w:autoSpaceDN w:val="0"/>
        <w:adjustRightInd w:val="0"/>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08FC5E72" w14:textId="54BFFF60" w:rsidR="00B472EE" w:rsidRDefault="00B472EE" w:rsidP="00CA7EF2">
      <w:pPr>
        <w:widowControl w:val="0"/>
        <w:suppressLineNumbers/>
        <w:autoSpaceDE w:val="0"/>
        <w:autoSpaceDN w:val="0"/>
        <w:adjustRightInd w:val="0"/>
        <w:spacing w:after="0" w:line="240" w:lineRule="auto"/>
        <w:ind w:left="720"/>
        <w:rPr>
          <w:rFonts w:ascii="Courier New" w:hAnsi="Courier New" w:cs="Courier New"/>
          <w:b/>
          <w:bCs/>
          <w:i/>
          <w:iCs/>
          <w:sz w:val="24"/>
          <w:szCs w:val="24"/>
        </w:rPr>
      </w:pPr>
    </w:p>
    <w:p w14:paraId="046E328D" w14:textId="12392EC0" w:rsidR="000337CA" w:rsidRPr="000337CA" w:rsidRDefault="000337CA" w:rsidP="000337CA">
      <w:pPr>
        <w:spacing w:after="0" w:line="240" w:lineRule="auto"/>
        <w:rPr>
          <w:rFonts w:ascii="Courier New" w:hAnsi="Courier New" w:cs="Courier New"/>
          <w:b/>
          <w:bCs/>
          <w:sz w:val="24"/>
          <w:szCs w:val="24"/>
        </w:rPr>
      </w:pPr>
      <w:r w:rsidRPr="000337CA">
        <w:rPr>
          <w:rFonts w:ascii="Courier New" w:hAnsi="Courier New" w:cs="Courier New"/>
          <w:b/>
          <w:bCs/>
          <w:sz w:val="24"/>
          <w:szCs w:val="24"/>
        </w:rPr>
        <w:t>22b.</w:t>
      </w:r>
      <w:r w:rsidRPr="000337CA">
        <w:rPr>
          <w:rFonts w:ascii="Courier New" w:hAnsi="Courier New" w:cs="Courier New"/>
          <w:b/>
          <w:bCs/>
          <w:sz w:val="24"/>
          <w:szCs w:val="24"/>
        </w:rPr>
        <w:tab/>
      </w:r>
      <w:r w:rsidR="00B472EE" w:rsidRPr="000337CA">
        <w:rPr>
          <w:rFonts w:ascii="Courier New" w:hAnsi="Courier New" w:cs="Courier New"/>
          <w:b/>
          <w:bCs/>
          <w:sz w:val="24"/>
          <w:szCs w:val="24"/>
        </w:rPr>
        <w:t>AMENDMENT</w:t>
      </w:r>
      <w:r w:rsidR="00A72178">
        <w:rPr>
          <w:rFonts w:ascii="Courier New" w:hAnsi="Courier New" w:cs="Courier New"/>
          <w:b/>
          <w:bCs/>
          <w:sz w:val="24"/>
          <w:szCs w:val="24"/>
        </w:rPr>
        <w:t>S</w:t>
      </w:r>
      <w:r w:rsidR="00B472EE" w:rsidRPr="000337CA">
        <w:rPr>
          <w:rFonts w:ascii="Courier New" w:hAnsi="Courier New" w:cs="Courier New"/>
          <w:b/>
          <w:bCs/>
          <w:sz w:val="24"/>
          <w:szCs w:val="24"/>
        </w:rPr>
        <w:t xml:space="preserve"> TO CAL. NO. 33,197 – BY: COUNCILMEMBER BANKS (BY </w:t>
      </w:r>
    </w:p>
    <w:p w14:paraId="51F38CE7" w14:textId="540950D1" w:rsidR="00B472EE" w:rsidRPr="000337CA" w:rsidRDefault="00B472EE" w:rsidP="000337CA">
      <w:pPr>
        <w:spacing w:after="0" w:line="240" w:lineRule="auto"/>
        <w:ind w:firstLine="720"/>
        <w:rPr>
          <w:rFonts w:ascii="Courier New" w:hAnsi="Courier New" w:cs="Courier New"/>
          <w:b/>
          <w:bCs/>
          <w:sz w:val="24"/>
          <w:szCs w:val="24"/>
        </w:rPr>
      </w:pPr>
      <w:r w:rsidRPr="000337CA">
        <w:rPr>
          <w:rFonts w:ascii="Courier New" w:hAnsi="Courier New" w:cs="Courier New"/>
          <w:b/>
          <w:bCs/>
          <w:sz w:val="24"/>
          <w:szCs w:val="24"/>
        </w:rPr>
        <w:t>REQUEST)</w:t>
      </w:r>
    </w:p>
    <w:p w14:paraId="0771630C" w14:textId="77777777" w:rsidR="00B472EE" w:rsidRPr="000337CA" w:rsidRDefault="00B472EE" w:rsidP="000337CA">
      <w:pPr>
        <w:spacing w:after="0" w:line="240" w:lineRule="auto"/>
        <w:ind w:left="720"/>
        <w:rPr>
          <w:rFonts w:ascii="Courier New" w:hAnsi="Courier New" w:cs="Courier New"/>
          <w:b/>
          <w:bCs/>
          <w:sz w:val="24"/>
          <w:szCs w:val="24"/>
        </w:rPr>
      </w:pPr>
    </w:p>
    <w:p w14:paraId="23F170C5" w14:textId="77777777" w:rsidR="00B472EE" w:rsidRPr="000337CA" w:rsidRDefault="00B472EE" w:rsidP="000337CA">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Brief:</w:t>
      </w:r>
    </w:p>
    <w:p w14:paraId="468957C1" w14:textId="77777777" w:rsidR="00B472EE" w:rsidRPr="000337CA" w:rsidRDefault="00B472EE" w:rsidP="000337CA">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An amendment to:</w:t>
      </w:r>
    </w:p>
    <w:p w14:paraId="1DF85D5C" w14:textId="77777777" w:rsidR="00B472EE" w:rsidRPr="000337CA" w:rsidRDefault="00B472EE" w:rsidP="000337CA">
      <w:pPr>
        <w:spacing w:after="0" w:line="240" w:lineRule="auto"/>
        <w:ind w:left="720"/>
        <w:rPr>
          <w:rFonts w:ascii="Courier New" w:hAnsi="Courier New" w:cs="Courier New"/>
          <w:b/>
          <w:bCs/>
          <w:sz w:val="24"/>
          <w:szCs w:val="24"/>
        </w:rPr>
      </w:pPr>
    </w:p>
    <w:p w14:paraId="1129E998"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Amend “Other Cultural Economy Support” from $</w:t>
      </w:r>
      <w:r w:rsidRPr="003929AA">
        <w:rPr>
          <w:rFonts w:ascii="Courier New" w:hAnsi="Courier New" w:cs="Courier New"/>
          <w:color w:val="000000"/>
          <w:sz w:val="24"/>
          <w:szCs w:val="24"/>
        </w:rPr>
        <w:t xml:space="preserve">150,000 to </w:t>
      </w:r>
    </w:p>
    <w:p w14:paraId="702C28E6" w14:textId="308C52F7" w:rsidR="00B472EE" w:rsidRDefault="00B472EE" w:rsidP="000337CA">
      <w:pPr>
        <w:pStyle w:val="ListParagraph"/>
        <w:spacing w:after="0" w:line="240" w:lineRule="auto"/>
        <w:ind w:firstLine="720"/>
        <w:rPr>
          <w:rFonts w:ascii="Courier New" w:hAnsi="Courier New" w:cs="Courier New"/>
          <w:sz w:val="24"/>
          <w:szCs w:val="24"/>
        </w:rPr>
      </w:pPr>
      <w:r w:rsidRPr="003929AA">
        <w:rPr>
          <w:rFonts w:ascii="Courier New" w:hAnsi="Courier New" w:cs="Courier New"/>
          <w:color w:val="000000"/>
          <w:sz w:val="24"/>
          <w:szCs w:val="24"/>
        </w:rPr>
        <w:t>$650,000;</w:t>
      </w:r>
      <w:r w:rsidRPr="003929AA">
        <w:rPr>
          <w:rFonts w:ascii="Courier New" w:hAnsi="Courier New" w:cs="Courier New"/>
          <w:sz w:val="24"/>
          <w:szCs w:val="24"/>
        </w:rPr>
        <w:t xml:space="preserve"> </w:t>
      </w:r>
    </w:p>
    <w:p w14:paraId="125796A4" w14:textId="77777777" w:rsidR="00DA2362" w:rsidRPr="003929AA" w:rsidRDefault="00DA2362" w:rsidP="000337CA">
      <w:pPr>
        <w:pStyle w:val="ListParagraph"/>
        <w:spacing w:after="0" w:line="240" w:lineRule="auto"/>
        <w:ind w:firstLine="720"/>
        <w:rPr>
          <w:rFonts w:ascii="Courier New" w:hAnsi="Courier New" w:cs="Courier New"/>
          <w:sz w:val="24"/>
          <w:szCs w:val="24"/>
        </w:rPr>
      </w:pPr>
    </w:p>
    <w:p w14:paraId="0004DF75"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 xml:space="preserve">Amend “Excess of Revenues Over Expenditures” from </w:t>
      </w:r>
    </w:p>
    <w:p w14:paraId="065557CF" w14:textId="453ABAF0" w:rsidR="00B472EE" w:rsidRDefault="00B472EE" w:rsidP="000337CA">
      <w:pPr>
        <w:pStyle w:val="ListParagraph"/>
        <w:spacing w:after="0" w:line="240" w:lineRule="auto"/>
        <w:ind w:firstLine="720"/>
        <w:rPr>
          <w:rFonts w:ascii="Courier New" w:hAnsi="Courier New" w:cs="Courier New"/>
          <w:color w:val="000000"/>
          <w:sz w:val="24"/>
          <w:szCs w:val="24"/>
        </w:rPr>
      </w:pPr>
      <w:r w:rsidRPr="003929AA">
        <w:rPr>
          <w:rFonts w:ascii="Courier New" w:hAnsi="Courier New" w:cs="Courier New"/>
          <w:sz w:val="24"/>
          <w:szCs w:val="24"/>
        </w:rPr>
        <w:t>$</w:t>
      </w:r>
      <w:r w:rsidRPr="003929AA">
        <w:rPr>
          <w:rFonts w:ascii="Courier New" w:hAnsi="Courier New" w:cs="Courier New"/>
          <w:color w:val="000000"/>
          <w:sz w:val="24"/>
          <w:szCs w:val="24"/>
        </w:rPr>
        <w:t xml:space="preserve">637,667 to $137,667; and </w:t>
      </w:r>
    </w:p>
    <w:p w14:paraId="79226D37" w14:textId="77777777" w:rsidR="00DA2362" w:rsidRPr="003929AA" w:rsidRDefault="00DA2362" w:rsidP="000337CA">
      <w:pPr>
        <w:pStyle w:val="ListParagraph"/>
        <w:spacing w:after="0" w:line="240" w:lineRule="auto"/>
        <w:ind w:firstLine="720"/>
        <w:rPr>
          <w:rFonts w:ascii="Courier New" w:hAnsi="Courier New" w:cs="Courier New"/>
          <w:sz w:val="24"/>
          <w:szCs w:val="24"/>
        </w:rPr>
      </w:pPr>
    </w:p>
    <w:p w14:paraId="6E7FFF33"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 xml:space="preserve">Amend “Estimated Ending Revenue” from </w:t>
      </w:r>
      <w:r w:rsidRPr="003929AA">
        <w:rPr>
          <w:rFonts w:ascii="Courier New" w:hAnsi="Courier New" w:cs="Courier New"/>
          <w:color w:val="000000"/>
          <w:sz w:val="24"/>
          <w:szCs w:val="24"/>
        </w:rPr>
        <w:t xml:space="preserve">$4,637,667 to </w:t>
      </w:r>
    </w:p>
    <w:p w14:paraId="64B4D60C" w14:textId="187022B6" w:rsidR="00B472EE" w:rsidRPr="003929AA" w:rsidRDefault="00B472EE" w:rsidP="000337CA">
      <w:pPr>
        <w:pStyle w:val="ListParagraph"/>
        <w:spacing w:after="0" w:line="240" w:lineRule="auto"/>
        <w:ind w:firstLine="720"/>
        <w:rPr>
          <w:rFonts w:ascii="Courier New" w:hAnsi="Courier New" w:cs="Courier New"/>
          <w:color w:val="000000"/>
          <w:sz w:val="24"/>
          <w:szCs w:val="24"/>
        </w:rPr>
      </w:pPr>
      <w:r w:rsidRPr="003929AA">
        <w:rPr>
          <w:rFonts w:ascii="Courier New" w:hAnsi="Courier New" w:cs="Courier New"/>
          <w:color w:val="000000"/>
          <w:sz w:val="24"/>
          <w:szCs w:val="24"/>
        </w:rPr>
        <w:t>$4,137,667.</w:t>
      </w:r>
    </w:p>
    <w:p w14:paraId="20F05F82" w14:textId="408CCB54" w:rsidR="000337CA" w:rsidRDefault="000337CA" w:rsidP="000337CA">
      <w:pPr>
        <w:pStyle w:val="ListParagraph"/>
        <w:spacing w:after="0" w:line="240" w:lineRule="auto"/>
        <w:ind w:firstLine="720"/>
        <w:rPr>
          <w:rFonts w:ascii="Courier New" w:hAnsi="Courier New" w:cs="Courier New"/>
          <w:color w:val="000000"/>
          <w:sz w:val="24"/>
          <w:szCs w:val="24"/>
          <w:highlight w:val="yellow"/>
        </w:rPr>
      </w:pPr>
    </w:p>
    <w:p w14:paraId="4EDB6DCF" w14:textId="77777777" w:rsidR="000337CA" w:rsidRPr="00FC0787" w:rsidRDefault="000337CA" w:rsidP="000337CA">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53107989" w14:textId="77777777" w:rsidR="000337CA" w:rsidRPr="00FC0787" w:rsidRDefault="000337CA" w:rsidP="000337CA">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1558748B" w14:textId="6CB6F6DF" w:rsidR="000337CA" w:rsidRPr="00761564" w:rsidRDefault="000337CA" w:rsidP="000337CA">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 xml:space="preserve">(Council Rule 34. Postponement: </w:t>
      </w:r>
      <w:r>
        <w:rPr>
          <w:rFonts w:ascii="Courier New" w:hAnsi="Courier New" w:cs="Courier New"/>
          <w:b/>
          <w:bCs/>
          <w:i/>
          <w:iCs/>
          <w:sz w:val="24"/>
          <w:szCs w:val="24"/>
        </w:rPr>
        <w:t>5</w:t>
      </w:r>
      <w:r w:rsidRPr="00761564">
        <w:rPr>
          <w:rFonts w:ascii="Courier New" w:hAnsi="Courier New" w:cs="Courier New"/>
          <w:b/>
          <w:bCs/>
          <w:i/>
          <w:iCs/>
          <w:sz w:val="24"/>
          <w:szCs w:val="24"/>
        </w:rPr>
        <w:t>/1</w:t>
      </w:r>
      <w:r>
        <w:rPr>
          <w:rFonts w:ascii="Courier New" w:hAnsi="Courier New" w:cs="Courier New"/>
          <w:b/>
          <w:bCs/>
          <w:i/>
          <w:iCs/>
          <w:sz w:val="24"/>
          <w:szCs w:val="24"/>
        </w:rPr>
        <w:t>4</w:t>
      </w:r>
      <w:r w:rsidRPr="00761564">
        <w:rPr>
          <w:rFonts w:ascii="Courier New" w:hAnsi="Courier New" w:cs="Courier New"/>
          <w:b/>
          <w:bCs/>
          <w:i/>
          <w:iCs/>
          <w:sz w:val="24"/>
          <w:szCs w:val="24"/>
        </w:rPr>
        <w:t>/21).</w:t>
      </w:r>
    </w:p>
    <w:p w14:paraId="046F4682" w14:textId="77777777" w:rsidR="000337CA" w:rsidRDefault="000337CA">
      <w:pPr>
        <w:spacing w:line="259" w:lineRule="auto"/>
        <w:rPr>
          <w:rFonts w:ascii="Courier New" w:eastAsia="Times New Roman" w:hAnsi="Courier New" w:cs="Courier New"/>
          <w:b/>
          <w:bCs/>
          <w:sz w:val="24"/>
          <w:szCs w:val="24"/>
          <w:highlight w:val="yellow"/>
        </w:rPr>
      </w:pPr>
      <w:r>
        <w:rPr>
          <w:rFonts w:ascii="Courier New" w:eastAsia="Times New Roman" w:hAnsi="Courier New" w:cs="Courier New"/>
          <w:b/>
          <w:bCs/>
          <w:sz w:val="24"/>
          <w:szCs w:val="24"/>
          <w:highlight w:val="yellow"/>
        </w:rPr>
        <w:br w:type="page"/>
      </w:r>
    </w:p>
    <w:p w14:paraId="5684383F" w14:textId="3F6E458F" w:rsidR="00B472EE" w:rsidRPr="000337CA" w:rsidRDefault="00B472EE" w:rsidP="006E6D2F">
      <w:pPr>
        <w:pStyle w:val="ListParagraph"/>
        <w:widowControl w:val="0"/>
        <w:numPr>
          <w:ilvl w:val="0"/>
          <w:numId w:val="31"/>
        </w:numPr>
        <w:suppressLineNumbers/>
        <w:autoSpaceDE w:val="0"/>
        <w:autoSpaceDN w:val="0"/>
        <w:adjustRightInd w:val="0"/>
        <w:spacing w:after="0" w:line="240" w:lineRule="auto"/>
        <w:ind w:left="0" w:firstLine="0"/>
        <w:rPr>
          <w:rFonts w:ascii="Courier New" w:eastAsia="Times New Roman" w:hAnsi="Courier New" w:cs="Courier New"/>
          <w:b/>
          <w:bCs/>
          <w:sz w:val="24"/>
          <w:szCs w:val="24"/>
        </w:rPr>
      </w:pPr>
      <w:r w:rsidRPr="000337CA">
        <w:rPr>
          <w:rFonts w:ascii="Courier New" w:eastAsia="Times New Roman" w:hAnsi="Courier New" w:cs="Courier New"/>
          <w:b/>
          <w:bCs/>
          <w:sz w:val="24"/>
          <w:szCs w:val="24"/>
        </w:rPr>
        <w:lastRenderedPageBreak/>
        <w:t xml:space="preserve">LEGISLATIVE GROUPING </w:t>
      </w:r>
    </w:p>
    <w:p w14:paraId="308492AE" w14:textId="77777777" w:rsidR="000337CA" w:rsidRDefault="000337CA" w:rsidP="000337CA">
      <w:pPr>
        <w:widowControl w:val="0"/>
        <w:suppressLineNumbers/>
        <w:autoSpaceDE w:val="0"/>
        <w:autoSpaceDN w:val="0"/>
        <w:adjustRightInd w:val="0"/>
        <w:spacing w:after="0" w:line="240" w:lineRule="auto"/>
        <w:rPr>
          <w:rFonts w:ascii="Courier New" w:eastAsia="Times New Roman" w:hAnsi="Courier New" w:cs="Courier New"/>
          <w:b/>
          <w:bCs/>
          <w:sz w:val="24"/>
          <w:szCs w:val="24"/>
        </w:rPr>
      </w:pPr>
    </w:p>
    <w:p w14:paraId="79D2BEE7" w14:textId="4078BC32" w:rsidR="00CA7EF2" w:rsidRPr="000337CA" w:rsidRDefault="000337CA" w:rsidP="000337CA">
      <w:pPr>
        <w:widowControl w:val="0"/>
        <w:suppressLineNumbers/>
        <w:autoSpaceDE w:val="0"/>
        <w:autoSpaceDN w:val="0"/>
        <w:adjustRightInd w:val="0"/>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23a.</w:t>
      </w:r>
      <w:r>
        <w:rPr>
          <w:rFonts w:ascii="Courier New" w:eastAsia="Times New Roman" w:hAnsi="Courier New" w:cs="Courier New"/>
          <w:b/>
          <w:bCs/>
          <w:sz w:val="24"/>
          <w:szCs w:val="24"/>
        </w:rPr>
        <w:tab/>
      </w:r>
      <w:r w:rsidR="00761564" w:rsidRPr="000337CA">
        <w:rPr>
          <w:rFonts w:ascii="Courier New" w:eastAsia="Times New Roman" w:hAnsi="Courier New" w:cs="Courier New"/>
          <w:b/>
          <w:bCs/>
          <w:sz w:val="24"/>
          <w:szCs w:val="24"/>
        </w:rPr>
        <w:t>CAL. NO. 33,198 - BY:  COUNCILMEMBERS GISLESON PALMER AND</w:t>
      </w:r>
    </w:p>
    <w:p w14:paraId="2B7DDF8C" w14:textId="24F2943D" w:rsidR="00761564" w:rsidRPr="00CA7EF2" w:rsidRDefault="00761564" w:rsidP="00CA7EF2">
      <w:pPr>
        <w:pStyle w:val="ListParagraph"/>
        <w:widowControl w:val="0"/>
        <w:suppressLineNumbers/>
        <w:autoSpaceDE w:val="0"/>
        <w:autoSpaceDN w:val="0"/>
        <w:adjustRightInd w:val="0"/>
        <w:spacing w:after="0" w:line="240" w:lineRule="auto"/>
        <w:ind w:left="0" w:firstLine="720"/>
        <w:rPr>
          <w:rFonts w:ascii="Courier New" w:eastAsia="Times New Roman" w:hAnsi="Courier New" w:cs="Courier New"/>
          <w:b/>
          <w:bCs/>
          <w:sz w:val="24"/>
          <w:szCs w:val="24"/>
        </w:rPr>
      </w:pPr>
      <w:r w:rsidRPr="00CA7EF2">
        <w:rPr>
          <w:rFonts w:ascii="Courier New" w:eastAsia="Times New Roman" w:hAnsi="Courier New" w:cs="Courier New"/>
          <w:b/>
          <w:bCs/>
          <w:sz w:val="24"/>
          <w:szCs w:val="24"/>
        </w:rPr>
        <w:t>BANKS (BY REQUEST)</w:t>
      </w:r>
    </w:p>
    <w:p w14:paraId="16F5C0B3" w14:textId="77777777" w:rsidR="00761564" w:rsidRDefault="00761564" w:rsidP="00761564">
      <w:pPr>
        <w:widowControl w:val="0"/>
        <w:suppressLineNumbers/>
        <w:autoSpaceDE w:val="0"/>
        <w:autoSpaceDN w:val="0"/>
        <w:adjustRightInd w:val="0"/>
        <w:spacing w:after="0" w:line="240" w:lineRule="auto"/>
        <w:ind w:left="360"/>
        <w:rPr>
          <w:rFonts w:ascii="Courier New" w:eastAsia="Times New Roman" w:hAnsi="Courier New" w:cs="Courier New"/>
          <w:b/>
          <w:bCs/>
          <w:sz w:val="24"/>
          <w:szCs w:val="24"/>
        </w:rPr>
      </w:pPr>
    </w:p>
    <w:p w14:paraId="6CEE4766" w14:textId="77777777" w:rsidR="00761564" w:rsidRPr="00FC0787" w:rsidRDefault="00761564" w:rsidP="00CA7EF2">
      <w:pPr>
        <w:widowControl w:val="0"/>
        <w:suppressLineNumbers/>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C3612FD" w14:textId="77777777" w:rsidR="00761564" w:rsidRPr="00FC0787" w:rsidRDefault="00761564" w:rsidP="00CA7EF2">
      <w:pPr>
        <w:widowControl w:val="0"/>
        <w:suppressLineNumbers/>
        <w:autoSpaceDE w:val="0"/>
        <w:autoSpaceDN w:val="0"/>
        <w:adjustRightInd w:val="0"/>
        <w:spacing w:after="0" w:line="240" w:lineRule="auto"/>
        <w:ind w:left="720"/>
        <w:rPr>
          <w:rFonts w:ascii="Courier New" w:eastAsia="Times New Roman" w:hAnsi="Courier New" w:cs="Courier New"/>
          <w:b/>
          <w:bCs/>
          <w:sz w:val="24"/>
          <w:szCs w:val="24"/>
        </w:rPr>
      </w:pPr>
      <w:r w:rsidRPr="00FC0787">
        <w:rPr>
          <w:rFonts w:ascii="Courier New" w:eastAsia="Times New Roman" w:hAnsi="Courier New" w:cs="Courier New"/>
          <w:sz w:val="24"/>
          <w:szCs w:val="24"/>
        </w:rPr>
        <w:t>An Ordinance to adopt the New Orleans Tourism and Cultural Fund’s “Tourism and Cultural Economy Program”, “Proposed Grant Scoring Matrix”, and budget for 2021, to be administered by New Orleans Tourism and Cultural Fund to: (1) provide services and financial support to the culture-bearers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2021; and to provide otherwise with respect thereto.</w:t>
      </w:r>
    </w:p>
    <w:p w14:paraId="11831C00" w14:textId="77777777" w:rsidR="00761564" w:rsidRPr="00FC0787" w:rsidRDefault="00761564" w:rsidP="00CA7EF2">
      <w:pPr>
        <w:spacing w:after="0" w:line="240" w:lineRule="auto"/>
        <w:ind w:left="720"/>
        <w:rPr>
          <w:rFonts w:ascii="Courier New" w:hAnsi="Courier New" w:cs="Courier New"/>
          <w:sz w:val="24"/>
          <w:szCs w:val="24"/>
        </w:rPr>
      </w:pPr>
    </w:p>
    <w:p w14:paraId="6DD5E64B"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41F0B139"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49CBB9CA"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27A34B4F"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58A523A6" w14:textId="52556BC0" w:rsidR="00CA7EF2" w:rsidRDefault="00CA7EF2" w:rsidP="00761564">
      <w:pPr>
        <w:spacing w:after="0" w:line="240" w:lineRule="auto"/>
        <w:ind w:left="360"/>
        <w:rPr>
          <w:rFonts w:ascii="Courier New" w:hAnsi="Courier New" w:cs="Courier New"/>
          <w:sz w:val="24"/>
          <w:szCs w:val="24"/>
        </w:rPr>
      </w:pPr>
    </w:p>
    <w:p w14:paraId="4E89AD79" w14:textId="7C0DA5B0" w:rsidR="000337CA" w:rsidRPr="000337CA" w:rsidRDefault="000337CA" w:rsidP="000337CA">
      <w:pPr>
        <w:spacing w:after="0" w:line="240" w:lineRule="auto"/>
        <w:rPr>
          <w:rFonts w:ascii="Courier New" w:hAnsi="Courier New" w:cs="Courier New"/>
          <w:b/>
          <w:bCs/>
          <w:sz w:val="24"/>
          <w:szCs w:val="24"/>
        </w:rPr>
      </w:pPr>
      <w:r w:rsidRPr="000337CA">
        <w:rPr>
          <w:rFonts w:ascii="Courier New" w:hAnsi="Courier New" w:cs="Courier New"/>
          <w:b/>
          <w:bCs/>
          <w:sz w:val="24"/>
          <w:szCs w:val="24"/>
        </w:rPr>
        <w:t>23b.</w:t>
      </w:r>
      <w:r w:rsidRPr="000337CA">
        <w:rPr>
          <w:rFonts w:ascii="Courier New" w:hAnsi="Courier New" w:cs="Courier New"/>
          <w:b/>
          <w:bCs/>
          <w:sz w:val="24"/>
          <w:szCs w:val="24"/>
        </w:rPr>
        <w:tab/>
      </w:r>
      <w:r w:rsidR="00B472EE" w:rsidRPr="000337CA">
        <w:rPr>
          <w:rFonts w:ascii="Courier New" w:hAnsi="Courier New" w:cs="Courier New"/>
          <w:b/>
          <w:bCs/>
          <w:sz w:val="24"/>
          <w:szCs w:val="24"/>
        </w:rPr>
        <w:t>AMENDMENT</w:t>
      </w:r>
      <w:r w:rsidR="00B47DA9">
        <w:rPr>
          <w:rFonts w:ascii="Courier New" w:hAnsi="Courier New" w:cs="Courier New"/>
          <w:b/>
          <w:bCs/>
          <w:sz w:val="24"/>
          <w:szCs w:val="24"/>
        </w:rPr>
        <w:t>S</w:t>
      </w:r>
      <w:r w:rsidR="00B472EE" w:rsidRPr="000337CA">
        <w:rPr>
          <w:rFonts w:ascii="Courier New" w:hAnsi="Courier New" w:cs="Courier New"/>
          <w:b/>
          <w:bCs/>
          <w:sz w:val="24"/>
          <w:szCs w:val="24"/>
        </w:rPr>
        <w:t xml:space="preserve"> TO CAL. NO. 33,198 – BY: COUNCILMEMBER</w:t>
      </w:r>
      <w:r w:rsidR="00A72178">
        <w:rPr>
          <w:rFonts w:ascii="Courier New" w:hAnsi="Courier New" w:cs="Courier New"/>
          <w:b/>
          <w:bCs/>
          <w:sz w:val="24"/>
          <w:szCs w:val="24"/>
        </w:rPr>
        <w:t>S</w:t>
      </w:r>
      <w:r w:rsidR="00B472EE" w:rsidRPr="000337CA">
        <w:rPr>
          <w:rFonts w:ascii="Courier New" w:hAnsi="Courier New" w:cs="Courier New"/>
          <w:b/>
          <w:bCs/>
          <w:sz w:val="24"/>
          <w:szCs w:val="24"/>
        </w:rPr>
        <w:t xml:space="preserve"> BANKS (BY </w:t>
      </w:r>
    </w:p>
    <w:p w14:paraId="3213736D" w14:textId="12D0D566" w:rsidR="00CA7EF2" w:rsidRPr="000337CA" w:rsidRDefault="00B472EE" w:rsidP="000337CA">
      <w:pPr>
        <w:spacing w:after="0" w:line="240" w:lineRule="auto"/>
        <w:ind w:firstLine="720"/>
        <w:rPr>
          <w:rFonts w:ascii="Courier New" w:hAnsi="Courier New" w:cs="Courier New"/>
          <w:b/>
          <w:bCs/>
          <w:sz w:val="24"/>
          <w:szCs w:val="24"/>
        </w:rPr>
      </w:pPr>
      <w:r w:rsidRPr="000337CA">
        <w:rPr>
          <w:rFonts w:ascii="Courier New" w:hAnsi="Courier New" w:cs="Courier New"/>
          <w:b/>
          <w:bCs/>
          <w:sz w:val="24"/>
          <w:szCs w:val="24"/>
        </w:rPr>
        <w:t>REQUEST)</w:t>
      </w:r>
    </w:p>
    <w:p w14:paraId="09B359E4" w14:textId="408C254B" w:rsidR="00B472EE" w:rsidRPr="000337CA" w:rsidRDefault="00B472EE" w:rsidP="00B472EE">
      <w:pPr>
        <w:spacing w:after="0" w:line="240" w:lineRule="auto"/>
        <w:ind w:left="720"/>
        <w:rPr>
          <w:rFonts w:ascii="Courier New" w:hAnsi="Courier New" w:cs="Courier New"/>
          <w:b/>
          <w:bCs/>
          <w:sz w:val="24"/>
          <w:szCs w:val="24"/>
        </w:rPr>
      </w:pPr>
    </w:p>
    <w:p w14:paraId="5B7F8131" w14:textId="4DC2FC49" w:rsidR="00B472EE" w:rsidRPr="000337CA" w:rsidRDefault="00B472EE" w:rsidP="00B472EE">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Brief:</w:t>
      </w:r>
    </w:p>
    <w:p w14:paraId="62BB014B" w14:textId="6460C316" w:rsidR="00B472EE" w:rsidRPr="000337CA" w:rsidRDefault="00B472EE" w:rsidP="00B472EE">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An amendment to:</w:t>
      </w:r>
    </w:p>
    <w:p w14:paraId="6F290B97" w14:textId="14AE8F94" w:rsidR="00B472EE" w:rsidRPr="000337CA" w:rsidRDefault="00B472EE" w:rsidP="00B472EE">
      <w:pPr>
        <w:spacing w:after="0" w:line="240" w:lineRule="auto"/>
        <w:ind w:left="720"/>
        <w:rPr>
          <w:rFonts w:ascii="Courier New" w:hAnsi="Courier New" w:cs="Courier New"/>
          <w:b/>
          <w:bCs/>
          <w:sz w:val="24"/>
          <w:szCs w:val="24"/>
        </w:rPr>
      </w:pPr>
    </w:p>
    <w:p w14:paraId="66CE3062"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 xml:space="preserve">Amend “Estimated Beginning Reserves” from </w:t>
      </w:r>
      <w:r w:rsidRPr="003929AA">
        <w:rPr>
          <w:rFonts w:ascii="Courier New" w:hAnsi="Courier New" w:cs="Courier New"/>
          <w:color w:val="000000"/>
          <w:sz w:val="24"/>
          <w:szCs w:val="24"/>
        </w:rPr>
        <w:t xml:space="preserve">$4,637,667 to </w:t>
      </w:r>
    </w:p>
    <w:p w14:paraId="07C6CDA7" w14:textId="09FBAF86" w:rsidR="00B472EE" w:rsidRPr="003929AA" w:rsidRDefault="00B472EE" w:rsidP="000337CA">
      <w:pPr>
        <w:pStyle w:val="ListParagraph"/>
        <w:spacing w:after="0" w:line="240" w:lineRule="auto"/>
        <w:ind w:firstLine="720"/>
        <w:rPr>
          <w:rFonts w:ascii="Courier New" w:hAnsi="Courier New" w:cs="Courier New"/>
          <w:color w:val="000000"/>
          <w:sz w:val="24"/>
          <w:szCs w:val="24"/>
        </w:rPr>
      </w:pPr>
      <w:r w:rsidRPr="003929AA">
        <w:rPr>
          <w:rFonts w:ascii="Courier New" w:hAnsi="Courier New" w:cs="Courier New"/>
          <w:color w:val="000000"/>
          <w:sz w:val="24"/>
          <w:szCs w:val="24"/>
        </w:rPr>
        <w:t xml:space="preserve">$4,137,667; </w:t>
      </w:r>
    </w:p>
    <w:p w14:paraId="178956AA" w14:textId="77777777" w:rsidR="000337CA" w:rsidRPr="003929AA" w:rsidRDefault="000337CA" w:rsidP="000337CA">
      <w:pPr>
        <w:pStyle w:val="ListParagraph"/>
        <w:spacing w:after="0" w:line="240" w:lineRule="auto"/>
        <w:ind w:firstLine="720"/>
        <w:rPr>
          <w:rFonts w:ascii="Courier New" w:hAnsi="Courier New" w:cs="Courier New"/>
          <w:sz w:val="24"/>
          <w:szCs w:val="24"/>
        </w:rPr>
      </w:pPr>
    </w:p>
    <w:p w14:paraId="4BFED344"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 xml:space="preserve">Amend “Estimated End Reserves” from </w:t>
      </w:r>
      <w:r w:rsidRPr="003929AA">
        <w:rPr>
          <w:rFonts w:ascii="Courier New" w:hAnsi="Courier New" w:cs="Courier New"/>
          <w:color w:val="000000"/>
          <w:sz w:val="24"/>
          <w:szCs w:val="24"/>
        </w:rPr>
        <w:t xml:space="preserve">$3,712,344 to </w:t>
      </w:r>
    </w:p>
    <w:p w14:paraId="3BFDD4F5" w14:textId="0ACE66F7" w:rsidR="00B472EE" w:rsidRPr="003929AA" w:rsidRDefault="00B472EE" w:rsidP="000337CA">
      <w:pPr>
        <w:pStyle w:val="ListParagraph"/>
        <w:spacing w:after="0" w:line="240" w:lineRule="auto"/>
        <w:ind w:firstLine="720"/>
        <w:rPr>
          <w:rFonts w:ascii="Courier New" w:hAnsi="Courier New" w:cs="Courier New"/>
          <w:color w:val="000000"/>
          <w:sz w:val="24"/>
          <w:szCs w:val="24"/>
        </w:rPr>
      </w:pPr>
      <w:r w:rsidRPr="003929AA">
        <w:rPr>
          <w:rFonts w:ascii="Courier New" w:hAnsi="Courier New" w:cs="Courier New"/>
          <w:color w:val="000000"/>
          <w:sz w:val="24"/>
          <w:szCs w:val="24"/>
        </w:rPr>
        <w:t>$3,212,344; and</w:t>
      </w:r>
    </w:p>
    <w:p w14:paraId="2B50D5D8" w14:textId="77777777" w:rsidR="000337CA" w:rsidRPr="003929AA" w:rsidRDefault="000337CA" w:rsidP="000337CA">
      <w:pPr>
        <w:pStyle w:val="ListParagraph"/>
        <w:spacing w:after="0" w:line="240" w:lineRule="auto"/>
        <w:ind w:firstLine="720"/>
        <w:rPr>
          <w:rFonts w:ascii="Courier New" w:hAnsi="Courier New" w:cs="Courier New"/>
          <w:sz w:val="24"/>
          <w:szCs w:val="24"/>
        </w:rPr>
      </w:pPr>
    </w:p>
    <w:p w14:paraId="46725837" w14:textId="77777777" w:rsidR="000337CA" w:rsidRPr="003929AA" w:rsidRDefault="00B472EE" w:rsidP="000337CA">
      <w:pPr>
        <w:pStyle w:val="ListParagraph"/>
        <w:numPr>
          <w:ilvl w:val="0"/>
          <w:numId w:val="9"/>
        </w:numPr>
        <w:spacing w:after="0" w:line="240" w:lineRule="auto"/>
        <w:ind w:left="720" w:firstLine="0"/>
        <w:rPr>
          <w:rFonts w:ascii="Courier New" w:hAnsi="Courier New" w:cs="Courier New"/>
          <w:sz w:val="24"/>
          <w:szCs w:val="24"/>
        </w:rPr>
      </w:pPr>
      <w:r w:rsidRPr="003929AA">
        <w:rPr>
          <w:rFonts w:ascii="Courier New" w:hAnsi="Courier New" w:cs="Courier New"/>
          <w:sz w:val="24"/>
          <w:szCs w:val="24"/>
        </w:rPr>
        <w:t xml:space="preserve">Replace the entirety of Exhibit A attached to the </w:t>
      </w:r>
    </w:p>
    <w:p w14:paraId="753865E2" w14:textId="77777777" w:rsidR="000337CA" w:rsidRPr="003929AA" w:rsidRDefault="00B472EE" w:rsidP="000337CA">
      <w:pPr>
        <w:pStyle w:val="ListParagraph"/>
        <w:spacing w:after="0" w:line="240" w:lineRule="auto"/>
        <w:ind w:firstLine="720"/>
        <w:rPr>
          <w:rFonts w:ascii="Courier New" w:hAnsi="Courier New" w:cs="Courier New"/>
          <w:sz w:val="24"/>
          <w:szCs w:val="24"/>
        </w:rPr>
      </w:pPr>
      <w:r w:rsidRPr="003929AA">
        <w:rPr>
          <w:rFonts w:ascii="Courier New" w:hAnsi="Courier New" w:cs="Courier New"/>
          <w:sz w:val="24"/>
          <w:szCs w:val="24"/>
        </w:rPr>
        <w:t xml:space="preserve">ordinance to provide a revised “Tourism and Cultural </w:t>
      </w:r>
    </w:p>
    <w:p w14:paraId="4F0EA847" w14:textId="6888E933" w:rsidR="00B472EE" w:rsidRPr="003929AA" w:rsidRDefault="00B472EE" w:rsidP="000337CA">
      <w:pPr>
        <w:pStyle w:val="ListParagraph"/>
        <w:spacing w:after="0" w:line="240" w:lineRule="auto"/>
        <w:ind w:firstLine="720"/>
        <w:rPr>
          <w:rFonts w:ascii="Courier New" w:hAnsi="Courier New" w:cs="Courier New"/>
          <w:sz w:val="24"/>
          <w:szCs w:val="24"/>
        </w:rPr>
      </w:pPr>
      <w:r w:rsidRPr="003929AA">
        <w:rPr>
          <w:rFonts w:ascii="Courier New" w:hAnsi="Courier New" w:cs="Courier New"/>
          <w:sz w:val="24"/>
          <w:szCs w:val="24"/>
        </w:rPr>
        <w:t xml:space="preserve">Economic Program for 2021. </w:t>
      </w:r>
    </w:p>
    <w:p w14:paraId="4245CAB9" w14:textId="104E28D7" w:rsidR="00CA7EF2" w:rsidRDefault="00CA7EF2" w:rsidP="00761564">
      <w:pPr>
        <w:spacing w:after="0" w:line="240" w:lineRule="auto"/>
        <w:ind w:left="360"/>
        <w:rPr>
          <w:rFonts w:ascii="Courier New" w:hAnsi="Courier New" w:cs="Courier New"/>
          <w:sz w:val="24"/>
          <w:szCs w:val="24"/>
        </w:rPr>
      </w:pPr>
    </w:p>
    <w:p w14:paraId="00135798" w14:textId="77777777" w:rsidR="000337CA" w:rsidRPr="00FC0787" w:rsidRDefault="000337CA" w:rsidP="000337CA">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011423EF" w14:textId="77777777" w:rsidR="000337CA" w:rsidRPr="00FC0787" w:rsidRDefault="000337CA" w:rsidP="000337CA">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04AEA484" w14:textId="0C83A8AE" w:rsidR="000337CA" w:rsidRPr="00761564" w:rsidRDefault="000337CA" w:rsidP="000337CA">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 xml:space="preserve">(Council Rule 34. Postponement: </w:t>
      </w:r>
      <w:r>
        <w:rPr>
          <w:rFonts w:ascii="Courier New" w:hAnsi="Courier New" w:cs="Courier New"/>
          <w:b/>
          <w:bCs/>
          <w:i/>
          <w:iCs/>
          <w:sz w:val="24"/>
          <w:szCs w:val="24"/>
        </w:rPr>
        <w:t>5</w:t>
      </w:r>
      <w:r w:rsidRPr="00761564">
        <w:rPr>
          <w:rFonts w:ascii="Courier New" w:hAnsi="Courier New" w:cs="Courier New"/>
          <w:b/>
          <w:bCs/>
          <w:i/>
          <w:iCs/>
          <w:sz w:val="24"/>
          <w:szCs w:val="24"/>
        </w:rPr>
        <w:t>/1</w:t>
      </w:r>
      <w:r>
        <w:rPr>
          <w:rFonts w:ascii="Courier New" w:hAnsi="Courier New" w:cs="Courier New"/>
          <w:b/>
          <w:bCs/>
          <w:i/>
          <w:iCs/>
          <w:sz w:val="24"/>
          <w:szCs w:val="24"/>
        </w:rPr>
        <w:t>4</w:t>
      </w:r>
      <w:r w:rsidRPr="00761564">
        <w:rPr>
          <w:rFonts w:ascii="Courier New" w:hAnsi="Courier New" w:cs="Courier New"/>
          <w:b/>
          <w:bCs/>
          <w:i/>
          <w:iCs/>
          <w:sz w:val="24"/>
          <w:szCs w:val="24"/>
        </w:rPr>
        <w:t>/21).</w:t>
      </w:r>
    </w:p>
    <w:p w14:paraId="21817FDF" w14:textId="77777777" w:rsidR="000337CA" w:rsidRDefault="000337CA" w:rsidP="00761564">
      <w:pPr>
        <w:spacing w:after="0" w:line="240" w:lineRule="auto"/>
        <w:ind w:left="360"/>
        <w:rPr>
          <w:rFonts w:ascii="Courier New" w:hAnsi="Courier New" w:cs="Courier New"/>
          <w:sz w:val="24"/>
          <w:szCs w:val="24"/>
        </w:rPr>
      </w:pPr>
    </w:p>
    <w:p w14:paraId="4576E3AE" w14:textId="77777777" w:rsidR="003929AA" w:rsidRDefault="003929AA">
      <w:pPr>
        <w:spacing w:line="259" w:lineRule="auto"/>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br w:type="page"/>
      </w:r>
    </w:p>
    <w:p w14:paraId="44AC2096" w14:textId="52BA05A1" w:rsidR="00761564" w:rsidRPr="00CA7EF2" w:rsidRDefault="00761564" w:rsidP="006E6D2F">
      <w:pPr>
        <w:pStyle w:val="ListParagraph"/>
        <w:numPr>
          <w:ilvl w:val="0"/>
          <w:numId w:val="31"/>
        </w:numPr>
        <w:spacing w:after="0" w:line="240" w:lineRule="auto"/>
        <w:ind w:left="0" w:firstLine="0"/>
        <w:rPr>
          <w:rFonts w:ascii="Courier New" w:eastAsia="Times New Roman" w:hAnsi="Courier New" w:cs="Courier New"/>
          <w:b/>
          <w:snapToGrid w:val="0"/>
          <w:color w:val="000000"/>
          <w:sz w:val="24"/>
          <w:szCs w:val="24"/>
        </w:rPr>
      </w:pPr>
      <w:r w:rsidRPr="00CA7EF2">
        <w:rPr>
          <w:rFonts w:ascii="Courier New" w:eastAsia="Times New Roman" w:hAnsi="Courier New" w:cs="Courier New"/>
          <w:b/>
          <w:snapToGrid w:val="0"/>
          <w:color w:val="000000"/>
          <w:sz w:val="24"/>
          <w:szCs w:val="24"/>
        </w:rPr>
        <w:lastRenderedPageBreak/>
        <w:t>CAL. NO. 33,199 - BY:  COUNCILMEMBER BROSSETT (BY REQUEST)</w:t>
      </w:r>
    </w:p>
    <w:p w14:paraId="1A6AE353" w14:textId="77777777" w:rsidR="00761564" w:rsidRDefault="00761564" w:rsidP="00761564">
      <w:pPr>
        <w:spacing w:after="0" w:line="240" w:lineRule="auto"/>
        <w:ind w:left="360"/>
        <w:rPr>
          <w:rFonts w:ascii="Courier New" w:eastAsia="Times New Roman" w:hAnsi="Courier New" w:cs="Courier New"/>
          <w:b/>
          <w:snapToGrid w:val="0"/>
          <w:color w:val="000000"/>
          <w:sz w:val="24"/>
          <w:szCs w:val="24"/>
        </w:rPr>
      </w:pPr>
    </w:p>
    <w:p w14:paraId="119FAFE9" w14:textId="77777777" w:rsidR="00761564" w:rsidRPr="00FC0787" w:rsidRDefault="00761564" w:rsidP="00CA7EF2">
      <w:pPr>
        <w:spacing w:after="0" w:line="240" w:lineRule="auto"/>
        <w:ind w:left="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14:paraId="362C3F6F" w14:textId="77777777" w:rsidR="00761564" w:rsidRPr="00FC0787" w:rsidRDefault="00761564" w:rsidP="00CA7EF2">
      <w:pPr>
        <w:widowControl w:val="0"/>
        <w:spacing w:after="0" w:line="240" w:lineRule="auto"/>
        <w:ind w:left="720"/>
        <w:rPr>
          <w:rFonts w:ascii="Courier New" w:eastAsia="Calibri" w:hAnsi="Courier New" w:cs="Courier New"/>
          <w:sz w:val="24"/>
          <w:szCs w:val="24"/>
        </w:rPr>
      </w:pPr>
      <w:r w:rsidRPr="00FC0787">
        <w:rPr>
          <w:rFonts w:ascii="Courier New" w:eastAsia="Calibri" w:hAnsi="Courier New" w:cs="Courier New"/>
          <w:bCs/>
          <w:sz w:val="24"/>
          <w:szCs w:val="24"/>
        </w:rPr>
        <w:t>An Ordinance</w:t>
      </w:r>
      <w:r w:rsidRPr="00FC0787">
        <w:rPr>
          <w:rFonts w:ascii="Courier New" w:eastAsia="Calibri" w:hAnsi="Courier New" w:cs="Courier New"/>
          <w:b/>
          <w:sz w:val="24"/>
          <w:szCs w:val="24"/>
        </w:rPr>
        <w:t xml:space="preserve"> </w:t>
      </w:r>
      <w:r w:rsidRPr="00FC0787">
        <w:rPr>
          <w:rFonts w:ascii="Courier New" w:eastAsia="Calibri" w:hAnsi="Courier New" w:cs="Courier New"/>
          <w:sz w:val="24"/>
          <w:szCs w:val="24"/>
        </w:rPr>
        <w:t xml:space="preserve">to </w:t>
      </w:r>
      <w:bookmarkStart w:id="10" w:name="_Hlk59094432"/>
      <w:r w:rsidRPr="00FC0787">
        <w:rPr>
          <w:rFonts w:ascii="Courier New" w:eastAsia="Calibri" w:hAnsi="Courier New" w:cs="Courier New"/>
          <w:sz w:val="24"/>
          <w:szCs w:val="24"/>
        </w:rPr>
        <w:t>authorize the Mayor of the City of New Orleans to enter into Amendment No. 1 to a previously executed Cooperative Endeavor Agreement (CEA) among the City of New Orleans (the “City”) , the New Orleans Redevelopment Authority (“NORA”), and the Sewerage and Water Board of New Orleans (“SWBNO”) relative to the implementation of the Stormwater Mitigation Project for Pontilly to extend the term of said Cooperative Endeavor Agreement for an additional year</w:t>
      </w:r>
      <w:bookmarkStart w:id="11" w:name="_Hlk58494262"/>
      <w:r w:rsidRPr="00FC0787">
        <w:rPr>
          <w:rFonts w:ascii="Courier New" w:eastAsia="Calibri" w:hAnsi="Courier New" w:cs="Courier New"/>
          <w:sz w:val="24"/>
          <w:szCs w:val="24"/>
        </w:rPr>
        <w:t xml:space="preserve"> and to provide an additional $16,500.00 to NORA for construction administration services</w:t>
      </w:r>
      <w:bookmarkEnd w:id="11"/>
      <w:r w:rsidRPr="00FC0787">
        <w:rPr>
          <w:rFonts w:ascii="Courier New" w:eastAsia="Calibri" w:hAnsi="Courier New" w:cs="Courier New"/>
          <w:sz w:val="24"/>
          <w:szCs w:val="24"/>
        </w:rPr>
        <w:t xml:space="preserve">, as more </w:t>
      </w:r>
      <w:r w:rsidRPr="00F06D61">
        <w:rPr>
          <w:rFonts w:ascii="Courier New" w:eastAsia="Calibri" w:hAnsi="Courier New" w:cs="Courier New"/>
          <w:b/>
          <w:bCs/>
          <w:i/>
          <w:iCs/>
          <w:sz w:val="24"/>
          <w:szCs w:val="24"/>
          <w:u w:val="single"/>
        </w:rPr>
        <w:t>full</w:t>
      </w:r>
      <w:r w:rsidRPr="00FC0787">
        <w:rPr>
          <w:rFonts w:ascii="Courier New" w:eastAsia="Calibri" w:hAnsi="Courier New" w:cs="Courier New"/>
          <w:sz w:val="24"/>
          <w:szCs w:val="24"/>
        </w:rPr>
        <w:t xml:space="preserve"> set forth in Amendment No. 1 to the Cooperative Endeavor Agreement form</w:t>
      </w:r>
      <w:bookmarkEnd w:id="10"/>
      <w:r w:rsidRPr="00FC0787">
        <w:rPr>
          <w:rFonts w:ascii="Courier New" w:eastAsia="Calibri" w:hAnsi="Courier New" w:cs="Courier New"/>
          <w:sz w:val="24"/>
          <w:szCs w:val="24"/>
        </w:rPr>
        <w:t xml:space="preserve"> attached hereto and made a part hereof; and otherwise to provide with respect thereto.</w:t>
      </w:r>
    </w:p>
    <w:p w14:paraId="5A8A4B3B" w14:textId="77777777" w:rsidR="00761564" w:rsidRPr="00FC0787" w:rsidRDefault="00761564" w:rsidP="00CA7EF2">
      <w:pPr>
        <w:spacing w:after="0" w:line="240" w:lineRule="auto"/>
        <w:ind w:left="720"/>
        <w:rPr>
          <w:rFonts w:ascii="Courier New" w:hAnsi="Courier New" w:cs="Courier New"/>
          <w:sz w:val="24"/>
          <w:szCs w:val="24"/>
        </w:rPr>
      </w:pPr>
    </w:p>
    <w:p w14:paraId="06750256"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51E73FEF"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2F8C917C"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3EB61DD6" w14:textId="018ADD4D" w:rsid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475887F2" w14:textId="020AE365" w:rsidR="00F06D61" w:rsidRPr="00761564" w:rsidRDefault="00F06D61" w:rsidP="00CA7EF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Technical Correction needed.</w:t>
      </w:r>
    </w:p>
    <w:p w14:paraId="4374D24F" w14:textId="1A6C5B81" w:rsidR="000337CA" w:rsidRDefault="000337CA">
      <w:pPr>
        <w:spacing w:line="259" w:lineRule="auto"/>
        <w:rPr>
          <w:rFonts w:ascii="Courier New" w:eastAsia="Times New Roman" w:hAnsi="Courier New" w:cs="Courier New"/>
          <w:b/>
          <w:sz w:val="24"/>
          <w:szCs w:val="24"/>
        </w:rPr>
      </w:pPr>
    </w:p>
    <w:p w14:paraId="49FF2FFD" w14:textId="5DE0EBBA" w:rsidR="004656B2" w:rsidRDefault="004656B2">
      <w:pPr>
        <w:spacing w:line="259" w:lineRule="auto"/>
        <w:rPr>
          <w:rFonts w:ascii="Courier New" w:eastAsia="Times New Roman" w:hAnsi="Courier New" w:cs="Courier New"/>
          <w:b/>
          <w:sz w:val="24"/>
          <w:szCs w:val="24"/>
        </w:rPr>
      </w:pPr>
    </w:p>
    <w:p w14:paraId="18C03137" w14:textId="77777777" w:rsidR="004656B2" w:rsidRDefault="004656B2">
      <w:pPr>
        <w:spacing w:line="259" w:lineRule="auto"/>
        <w:rPr>
          <w:rFonts w:ascii="Courier New" w:eastAsia="Times New Roman" w:hAnsi="Courier New" w:cs="Courier New"/>
          <w:b/>
          <w:sz w:val="24"/>
          <w:szCs w:val="24"/>
        </w:rPr>
      </w:pPr>
    </w:p>
    <w:p w14:paraId="08A6AD71" w14:textId="6EE0DC6A" w:rsidR="00CA7EF2" w:rsidRDefault="00761564" w:rsidP="006E6D2F">
      <w:pPr>
        <w:pStyle w:val="ListParagraph"/>
        <w:keepNext/>
        <w:keepLines/>
        <w:numPr>
          <w:ilvl w:val="0"/>
          <w:numId w:val="31"/>
        </w:numPr>
        <w:suppressLineNumbers/>
        <w:spacing w:after="0" w:line="240" w:lineRule="auto"/>
        <w:ind w:left="0" w:firstLine="0"/>
        <w:mirrorIndents/>
        <w:outlineLvl w:val="0"/>
        <w:rPr>
          <w:rFonts w:ascii="Courier New" w:eastAsia="Times New Roman" w:hAnsi="Courier New" w:cs="Courier New"/>
          <w:b/>
          <w:sz w:val="24"/>
          <w:szCs w:val="24"/>
        </w:rPr>
      </w:pPr>
      <w:r w:rsidRPr="00CA7EF2">
        <w:rPr>
          <w:rFonts w:ascii="Courier New" w:eastAsia="Times New Roman" w:hAnsi="Courier New" w:cs="Courier New"/>
          <w:b/>
          <w:sz w:val="24"/>
          <w:szCs w:val="24"/>
        </w:rPr>
        <w:t xml:space="preserve">CAL. NO. 33,200 - BY:  COUNCILMEMBERS BANKS, BROSSETT AND </w:t>
      </w:r>
    </w:p>
    <w:p w14:paraId="4B5E4461" w14:textId="308F6872" w:rsidR="00761564" w:rsidRPr="00CA7EF2" w:rsidRDefault="00761564" w:rsidP="00CA7EF2">
      <w:pPr>
        <w:pStyle w:val="ListParagraph"/>
        <w:keepNext/>
        <w:keepLines/>
        <w:suppressLineNumbers/>
        <w:spacing w:after="0" w:line="240" w:lineRule="auto"/>
        <w:ind w:left="0" w:firstLine="720"/>
        <w:mirrorIndents/>
        <w:outlineLvl w:val="0"/>
        <w:rPr>
          <w:rFonts w:ascii="Courier New" w:eastAsia="Times New Roman" w:hAnsi="Courier New" w:cs="Courier New"/>
          <w:b/>
          <w:sz w:val="24"/>
          <w:szCs w:val="24"/>
        </w:rPr>
      </w:pPr>
      <w:r w:rsidRPr="00CA7EF2">
        <w:rPr>
          <w:rFonts w:ascii="Courier New" w:eastAsia="Times New Roman" w:hAnsi="Courier New" w:cs="Courier New"/>
          <w:b/>
          <w:sz w:val="24"/>
          <w:szCs w:val="24"/>
        </w:rPr>
        <w:t>NGUYEN (BY REQUEST)</w:t>
      </w:r>
    </w:p>
    <w:p w14:paraId="7A72278F" w14:textId="77777777" w:rsidR="00761564" w:rsidRDefault="00761564" w:rsidP="00761564">
      <w:pPr>
        <w:keepNext/>
        <w:keepLines/>
        <w:suppressLineNumbers/>
        <w:spacing w:after="0" w:line="240" w:lineRule="auto"/>
        <w:ind w:left="360"/>
        <w:contextualSpacing/>
        <w:mirrorIndents/>
        <w:outlineLvl w:val="0"/>
        <w:rPr>
          <w:rFonts w:ascii="Courier New" w:eastAsia="Times New Roman" w:hAnsi="Courier New" w:cs="Courier New"/>
          <w:b/>
          <w:sz w:val="24"/>
          <w:szCs w:val="24"/>
        </w:rPr>
      </w:pPr>
    </w:p>
    <w:p w14:paraId="08648F7D" w14:textId="0C488D9D" w:rsidR="00761564" w:rsidRPr="00DA2362" w:rsidRDefault="00761564" w:rsidP="00DA2362">
      <w:pPr>
        <w:spacing w:after="0" w:line="240" w:lineRule="auto"/>
        <w:ind w:left="720"/>
        <w:rPr>
          <w:rFonts w:ascii="Courier New" w:hAnsi="Courier New" w:cs="Courier New"/>
          <w:b/>
          <w:bCs/>
          <w:sz w:val="24"/>
          <w:szCs w:val="24"/>
        </w:rPr>
      </w:pPr>
      <w:r w:rsidRPr="00DA2362">
        <w:rPr>
          <w:rFonts w:ascii="Courier New" w:hAnsi="Courier New" w:cs="Courier New"/>
          <w:b/>
          <w:bCs/>
          <w:sz w:val="24"/>
          <w:szCs w:val="24"/>
        </w:rPr>
        <w:t>Brief:</w:t>
      </w:r>
    </w:p>
    <w:p w14:paraId="6B47A44A" w14:textId="77777777" w:rsidR="003929AA" w:rsidRPr="00DA2362" w:rsidRDefault="00761564" w:rsidP="00DA2362">
      <w:pPr>
        <w:spacing w:after="0" w:line="240" w:lineRule="auto"/>
        <w:ind w:left="720"/>
        <w:rPr>
          <w:rFonts w:ascii="Courier New" w:hAnsi="Courier New" w:cs="Courier New"/>
          <w:sz w:val="24"/>
          <w:szCs w:val="24"/>
        </w:rPr>
      </w:pPr>
      <w:r w:rsidRPr="00DA2362">
        <w:rPr>
          <w:rFonts w:ascii="Courier New" w:hAnsi="Courier New" w:cs="Courier New"/>
          <w:sz w:val="24"/>
          <w:szCs w:val="24"/>
        </w:rPr>
        <w:t xml:space="preserve">An Ordinance to </w:t>
      </w:r>
      <w:bookmarkStart w:id="12" w:name="_Hlk59094881"/>
      <w:r w:rsidRPr="00DA2362">
        <w:rPr>
          <w:rFonts w:ascii="Courier New" w:hAnsi="Courier New" w:cs="Courier New"/>
          <w:sz w:val="24"/>
          <w:szCs w:val="24"/>
        </w:rPr>
        <w:t xml:space="preserve">ordain Article X of Chapter 26 of the </w:t>
      </w:r>
    </w:p>
    <w:p w14:paraId="448BFE0E" w14:textId="008A79BF" w:rsidR="00DA2362" w:rsidRPr="00DA2362" w:rsidRDefault="00761564" w:rsidP="00DA2362">
      <w:pPr>
        <w:spacing w:after="0" w:line="240" w:lineRule="auto"/>
        <w:ind w:left="720"/>
        <w:rPr>
          <w:rFonts w:ascii="Courier New" w:hAnsi="Courier New" w:cs="Courier New"/>
          <w:sz w:val="24"/>
          <w:szCs w:val="24"/>
        </w:rPr>
      </w:pPr>
      <w:r w:rsidRPr="00DA2362">
        <w:rPr>
          <w:rFonts w:ascii="Courier New" w:hAnsi="Courier New" w:cs="Courier New"/>
          <w:sz w:val="24"/>
          <w:szCs w:val="24"/>
        </w:rPr>
        <w:t xml:space="preserve">Code of the City of New Orleans, to establish a </w:t>
      </w:r>
      <w:r w:rsidR="00DA2362" w:rsidRPr="00DA2362">
        <w:rPr>
          <w:rFonts w:ascii="Courier New" w:hAnsi="Courier New" w:cs="Courier New"/>
          <w:sz w:val="24"/>
          <w:szCs w:val="24"/>
        </w:rPr>
        <w:t>r</w:t>
      </w:r>
      <w:r w:rsidRPr="00DA2362">
        <w:rPr>
          <w:rFonts w:ascii="Courier New" w:hAnsi="Courier New" w:cs="Courier New"/>
          <w:sz w:val="24"/>
          <w:szCs w:val="24"/>
        </w:rPr>
        <w:t xml:space="preserve">egistry </w:t>
      </w:r>
    </w:p>
    <w:p w14:paraId="441BFB74" w14:textId="77777777" w:rsidR="00DA2362" w:rsidRPr="00DA2362" w:rsidRDefault="00761564" w:rsidP="00DA2362">
      <w:pPr>
        <w:spacing w:after="0" w:line="240" w:lineRule="auto"/>
        <w:ind w:left="720"/>
        <w:rPr>
          <w:rFonts w:ascii="Courier New" w:hAnsi="Courier New" w:cs="Courier New"/>
          <w:sz w:val="24"/>
          <w:szCs w:val="24"/>
        </w:rPr>
      </w:pPr>
      <w:r w:rsidRPr="00DA2362">
        <w:rPr>
          <w:rFonts w:ascii="Courier New" w:hAnsi="Courier New" w:cs="Courier New"/>
          <w:sz w:val="24"/>
          <w:szCs w:val="24"/>
        </w:rPr>
        <w:t xml:space="preserve">of foreclosed mortgage properties, to establish </w:t>
      </w:r>
    </w:p>
    <w:p w14:paraId="14E16FAD" w14:textId="69E1C70A" w:rsidR="00761564" w:rsidRPr="00DA2362" w:rsidRDefault="00761564" w:rsidP="00DA2362">
      <w:pPr>
        <w:spacing w:after="0" w:line="240" w:lineRule="auto"/>
        <w:ind w:left="720"/>
        <w:rPr>
          <w:rFonts w:ascii="Courier New" w:hAnsi="Courier New" w:cs="Courier New"/>
          <w:sz w:val="24"/>
          <w:szCs w:val="24"/>
        </w:rPr>
      </w:pPr>
      <w:r w:rsidRPr="00DA2362">
        <w:rPr>
          <w:rFonts w:ascii="Courier New" w:hAnsi="Courier New" w:cs="Courier New"/>
          <w:sz w:val="24"/>
          <w:szCs w:val="24"/>
        </w:rPr>
        <w:t>maintenance requirements for mortgagees, compliance measures, enforcement procedures, fees, and penalties</w:t>
      </w:r>
      <w:bookmarkEnd w:id="12"/>
      <w:r w:rsidRPr="00DA2362">
        <w:rPr>
          <w:rFonts w:ascii="Courier New" w:hAnsi="Courier New" w:cs="Courier New"/>
          <w:sz w:val="24"/>
          <w:szCs w:val="24"/>
        </w:rPr>
        <w:t>; and to provide otherwise with respect thereto.</w:t>
      </w:r>
    </w:p>
    <w:p w14:paraId="2785FB58" w14:textId="77777777" w:rsidR="00761564" w:rsidRPr="00FC0787" w:rsidRDefault="00761564" w:rsidP="00761564">
      <w:pPr>
        <w:spacing w:after="0" w:line="240" w:lineRule="auto"/>
        <w:ind w:left="360"/>
        <w:rPr>
          <w:rFonts w:ascii="Courier New" w:hAnsi="Courier New" w:cs="Courier New"/>
          <w:sz w:val="24"/>
          <w:szCs w:val="24"/>
        </w:rPr>
      </w:pPr>
    </w:p>
    <w:p w14:paraId="5A081AFC"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333670C5" w14:textId="77777777" w:rsidR="004656B2" w:rsidRDefault="00761564" w:rsidP="004656B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143259EC" w14:textId="6F0F261F" w:rsidR="00761564" w:rsidRPr="00761564" w:rsidRDefault="00761564" w:rsidP="004656B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1583FE8E" w14:textId="417BD682" w:rsidR="00CA7EF2" w:rsidRDefault="00CA7EF2" w:rsidP="00761564">
      <w:pPr>
        <w:keepNext/>
        <w:keepLines/>
        <w:suppressLineNumbers/>
        <w:spacing w:after="0" w:line="240" w:lineRule="auto"/>
        <w:ind w:left="360"/>
        <w:contextualSpacing/>
        <w:mirrorIndents/>
        <w:rPr>
          <w:rFonts w:ascii="Courier New" w:eastAsia="Times New Roman" w:hAnsi="Courier New" w:cs="Courier New"/>
          <w:sz w:val="24"/>
          <w:szCs w:val="24"/>
        </w:rPr>
      </w:pPr>
    </w:p>
    <w:p w14:paraId="46E11EE7" w14:textId="77777777" w:rsidR="00CA7EF2" w:rsidRPr="00FC0787" w:rsidRDefault="00CA7EF2" w:rsidP="00761564">
      <w:pPr>
        <w:keepNext/>
        <w:keepLines/>
        <w:suppressLineNumbers/>
        <w:spacing w:after="0" w:line="240" w:lineRule="auto"/>
        <w:ind w:left="360"/>
        <w:contextualSpacing/>
        <w:mirrorIndents/>
        <w:rPr>
          <w:rFonts w:ascii="Courier New" w:eastAsia="Times New Roman" w:hAnsi="Courier New" w:cs="Courier New"/>
          <w:sz w:val="24"/>
          <w:szCs w:val="24"/>
        </w:rPr>
      </w:pPr>
    </w:p>
    <w:p w14:paraId="35B90C1D" w14:textId="77777777" w:rsidR="004656B2" w:rsidRDefault="004656B2">
      <w:pPr>
        <w:spacing w:line="259" w:lineRule="auto"/>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br w:type="page"/>
      </w:r>
    </w:p>
    <w:p w14:paraId="5D668BE0" w14:textId="4A90F2A2" w:rsidR="00761564" w:rsidRDefault="00761564" w:rsidP="006E6D2F">
      <w:pPr>
        <w:pStyle w:val="ListParagraph"/>
        <w:numPr>
          <w:ilvl w:val="0"/>
          <w:numId w:val="31"/>
        </w:numPr>
        <w:spacing w:after="0" w:line="240" w:lineRule="auto"/>
        <w:ind w:left="0" w:firstLine="0"/>
        <w:rPr>
          <w:rFonts w:ascii="Courier New" w:eastAsia="Times New Roman" w:hAnsi="Courier New" w:cs="Courier New"/>
          <w:b/>
          <w:snapToGrid w:val="0"/>
          <w:color w:val="000000"/>
          <w:sz w:val="24"/>
          <w:szCs w:val="24"/>
        </w:rPr>
      </w:pPr>
      <w:r w:rsidRPr="00CA7EF2">
        <w:rPr>
          <w:rFonts w:ascii="Courier New" w:eastAsia="Times New Roman" w:hAnsi="Courier New" w:cs="Courier New"/>
          <w:b/>
          <w:snapToGrid w:val="0"/>
          <w:color w:val="000000"/>
          <w:sz w:val="24"/>
          <w:szCs w:val="24"/>
        </w:rPr>
        <w:lastRenderedPageBreak/>
        <w:t>CAL. NO. 33,201 - BY:  COUNCILMEMBER BANKS (BY REQUEST)</w:t>
      </w:r>
    </w:p>
    <w:p w14:paraId="421106FD" w14:textId="77777777" w:rsidR="00761564" w:rsidRDefault="00761564" w:rsidP="00761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Courier New" w:eastAsia="Times New Roman" w:hAnsi="Courier New" w:cs="Courier New"/>
          <w:b/>
          <w:snapToGrid w:val="0"/>
          <w:color w:val="000000"/>
          <w:sz w:val="24"/>
          <w:szCs w:val="24"/>
        </w:rPr>
      </w:pPr>
    </w:p>
    <w:p w14:paraId="2245DFFE" w14:textId="77777777" w:rsidR="00761564" w:rsidRPr="00FC0787" w:rsidRDefault="00761564" w:rsidP="00CA7EF2">
      <w:pPr>
        <w:spacing w:after="0" w:line="240" w:lineRule="auto"/>
        <w:ind w:left="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14:paraId="6DAEE312" w14:textId="77777777" w:rsidR="00761564" w:rsidRPr="00FC0787" w:rsidRDefault="00761564" w:rsidP="00CA7EF2">
      <w:pPr>
        <w:widowControl w:val="0"/>
        <w:spacing w:after="0" w:line="240" w:lineRule="auto"/>
        <w:ind w:left="720"/>
        <w:rPr>
          <w:rFonts w:ascii="Courier New" w:eastAsia="Calibri" w:hAnsi="Courier New" w:cs="Courier New"/>
          <w:sz w:val="24"/>
          <w:szCs w:val="24"/>
        </w:rPr>
      </w:pPr>
      <w:r w:rsidRPr="00FC0787">
        <w:rPr>
          <w:rFonts w:ascii="Courier New" w:eastAsia="Calibri" w:hAnsi="Courier New" w:cs="Courier New"/>
          <w:bCs/>
          <w:sz w:val="24"/>
          <w:szCs w:val="24"/>
        </w:rPr>
        <w:t>An Ordinance</w:t>
      </w:r>
      <w:r w:rsidRPr="00FC0787">
        <w:rPr>
          <w:rFonts w:ascii="Courier New" w:eastAsia="Calibri" w:hAnsi="Courier New" w:cs="Courier New"/>
          <w:b/>
          <w:sz w:val="24"/>
          <w:szCs w:val="24"/>
        </w:rPr>
        <w:t xml:space="preserve"> </w:t>
      </w:r>
      <w:r w:rsidRPr="00FC0787">
        <w:rPr>
          <w:rFonts w:ascii="Courier New" w:eastAsia="Calibri" w:hAnsi="Courier New" w:cs="Courier New"/>
          <w:sz w:val="24"/>
          <w:szCs w:val="24"/>
        </w:rPr>
        <w:t xml:space="preserve">to </w:t>
      </w:r>
      <w:bookmarkStart w:id="13" w:name="_Hlk59095030"/>
      <w:r w:rsidRPr="00FC0787">
        <w:rPr>
          <w:rFonts w:ascii="Courier New" w:eastAsia="Calibri" w:hAnsi="Courier New" w:cs="Courier New"/>
          <w:sz w:val="24"/>
          <w:szCs w:val="24"/>
        </w:rPr>
        <w:t xml:space="preserve">authorize the Mayor of the City of New Orleans to enter into an Amendment to a  previously executed Cooperative Endeavor Agreement between the City of New Orleans (the “City”) and the </w:t>
      </w:r>
      <w:bookmarkStart w:id="14" w:name="_Hlk52185143"/>
      <w:r w:rsidRPr="00FC0787">
        <w:rPr>
          <w:rFonts w:ascii="Courier New" w:eastAsia="Calibri" w:hAnsi="Courier New" w:cs="Courier New"/>
          <w:sz w:val="24"/>
          <w:szCs w:val="24"/>
        </w:rPr>
        <w:t xml:space="preserve">State of Louisiana, Division of Administration, Office of Community Development </w:t>
      </w:r>
      <w:bookmarkEnd w:id="14"/>
      <w:r w:rsidRPr="00FC0787">
        <w:rPr>
          <w:rFonts w:ascii="Courier New" w:eastAsia="Calibri" w:hAnsi="Courier New" w:cs="Courier New"/>
          <w:sz w:val="24"/>
          <w:szCs w:val="24"/>
        </w:rPr>
        <w:t xml:space="preserve">regarding CDBG Disaster Recovery Funds (Grant Funds) for the purpose of funding the City’s activities under the CDBG Disaster Recovery Long Term Community Recovery Program, to amend said Cooperative Endeavor Agreement relative to its duration, as more fully set forth in Amendment No. 1 to the Cooperative Endeavor Agreement form </w:t>
      </w:r>
      <w:bookmarkEnd w:id="13"/>
      <w:r w:rsidRPr="00FC0787">
        <w:rPr>
          <w:rFonts w:ascii="Courier New" w:eastAsia="Calibri" w:hAnsi="Courier New" w:cs="Courier New"/>
          <w:sz w:val="24"/>
          <w:szCs w:val="24"/>
        </w:rPr>
        <w:t>attached hereto and made a part hereof; and otherwise to provide with respect thereto.</w:t>
      </w:r>
    </w:p>
    <w:p w14:paraId="694A1489" w14:textId="77777777" w:rsidR="00761564" w:rsidRPr="00FC0787" w:rsidRDefault="00761564" w:rsidP="00CA7EF2">
      <w:pPr>
        <w:spacing w:after="0" w:line="240" w:lineRule="auto"/>
        <w:ind w:left="720"/>
        <w:rPr>
          <w:rFonts w:ascii="Courier New" w:hAnsi="Courier New" w:cs="Courier New"/>
          <w:sz w:val="24"/>
          <w:szCs w:val="24"/>
        </w:rPr>
      </w:pPr>
    </w:p>
    <w:p w14:paraId="5A02B44B"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34CB89FF"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7F79D2ED"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4860B7E6" w14:textId="3F4B7AC5" w:rsidR="00CA7EF2" w:rsidRDefault="00CA7EF2">
      <w:pPr>
        <w:spacing w:line="259" w:lineRule="auto"/>
        <w:rPr>
          <w:rFonts w:ascii="Courier New" w:eastAsia="Times New Roman" w:hAnsi="Courier New" w:cs="Courier New"/>
          <w:b/>
          <w:snapToGrid w:val="0"/>
          <w:color w:val="000000"/>
          <w:sz w:val="24"/>
          <w:szCs w:val="24"/>
        </w:rPr>
      </w:pPr>
    </w:p>
    <w:p w14:paraId="4DB1ACE9" w14:textId="34433C37" w:rsidR="004656B2" w:rsidRDefault="004656B2">
      <w:pPr>
        <w:spacing w:line="259" w:lineRule="auto"/>
        <w:rPr>
          <w:rFonts w:ascii="Courier New" w:eastAsia="Times New Roman" w:hAnsi="Courier New" w:cs="Courier New"/>
          <w:b/>
          <w:snapToGrid w:val="0"/>
          <w:color w:val="000000"/>
          <w:sz w:val="24"/>
          <w:szCs w:val="24"/>
        </w:rPr>
      </w:pPr>
    </w:p>
    <w:p w14:paraId="1269CE18" w14:textId="77777777" w:rsidR="004656B2" w:rsidRDefault="004656B2">
      <w:pPr>
        <w:spacing w:line="259" w:lineRule="auto"/>
        <w:rPr>
          <w:rFonts w:ascii="Courier New" w:eastAsia="Times New Roman" w:hAnsi="Courier New" w:cs="Courier New"/>
          <w:b/>
          <w:snapToGrid w:val="0"/>
          <w:color w:val="000000"/>
          <w:sz w:val="24"/>
          <w:szCs w:val="24"/>
        </w:rPr>
      </w:pPr>
    </w:p>
    <w:p w14:paraId="573F16A2" w14:textId="77777777" w:rsidR="00CA7EF2" w:rsidRDefault="00761564" w:rsidP="006E6D2F">
      <w:pPr>
        <w:pStyle w:val="ListParagraph"/>
        <w:numPr>
          <w:ilvl w:val="0"/>
          <w:numId w:val="31"/>
        </w:numPr>
        <w:spacing w:after="0" w:line="240" w:lineRule="auto"/>
        <w:ind w:left="0" w:firstLine="0"/>
        <w:rPr>
          <w:rFonts w:ascii="Courier New" w:eastAsia="Times New Roman" w:hAnsi="Courier New" w:cs="Courier New"/>
          <w:b/>
          <w:snapToGrid w:val="0"/>
          <w:color w:val="000000"/>
          <w:sz w:val="24"/>
          <w:szCs w:val="24"/>
        </w:rPr>
      </w:pPr>
      <w:r w:rsidRPr="00CA7EF2">
        <w:rPr>
          <w:rFonts w:ascii="Courier New" w:eastAsia="Times New Roman" w:hAnsi="Courier New" w:cs="Courier New"/>
          <w:b/>
          <w:snapToGrid w:val="0"/>
          <w:color w:val="000000"/>
          <w:sz w:val="24"/>
          <w:szCs w:val="24"/>
        </w:rPr>
        <w:t>CAL. NO. 33,202 - BY:  COUNCILMEMBER GISLESON PALMER (BY</w:t>
      </w:r>
    </w:p>
    <w:p w14:paraId="3D89B606" w14:textId="2A542669" w:rsidR="00761564" w:rsidRPr="00CA7EF2" w:rsidRDefault="00761564" w:rsidP="00CA7EF2">
      <w:pPr>
        <w:pStyle w:val="ListParagraph"/>
        <w:spacing w:after="0" w:line="240" w:lineRule="auto"/>
        <w:ind w:left="0" w:firstLine="720"/>
        <w:rPr>
          <w:rFonts w:ascii="Courier New" w:eastAsia="Times New Roman" w:hAnsi="Courier New" w:cs="Courier New"/>
          <w:b/>
          <w:snapToGrid w:val="0"/>
          <w:color w:val="000000"/>
          <w:sz w:val="24"/>
          <w:szCs w:val="24"/>
        </w:rPr>
      </w:pPr>
      <w:r w:rsidRPr="00CA7EF2">
        <w:rPr>
          <w:rFonts w:ascii="Courier New" w:eastAsia="Times New Roman" w:hAnsi="Courier New" w:cs="Courier New"/>
          <w:b/>
          <w:snapToGrid w:val="0"/>
          <w:color w:val="000000"/>
          <w:sz w:val="24"/>
          <w:szCs w:val="24"/>
        </w:rPr>
        <w:t>REQUEST)</w:t>
      </w:r>
    </w:p>
    <w:p w14:paraId="6718CC1C" w14:textId="77777777" w:rsidR="00761564" w:rsidRDefault="00761564" w:rsidP="00761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Courier New" w:eastAsia="Times New Roman" w:hAnsi="Courier New" w:cs="Courier New"/>
          <w:b/>
          <w:snapToGrid w:val="0"/>
          <w:color w:val="000000"/>
          <w:sz w:val="24"/>
          <w:szCs w:val="24"/>
        </w:rPr>
      </w:pPr>
    </w:p>
    <w:p w14:paraId="3D5B3666" w14:textId="77777777" w:rsidR="00761564" w:rsidRPr="00FC0787" w:rsidRDefault="00761564" w:rsidP="00CA7EF2">
      <w:pPr>
        <w:spacing w:after="0" w:line="240" w:lineRule="auto"/>
        <w:ind w:left="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14:paraId="6F42B3EE" w14:textId="77777777" w:rsidR="00761564" w:rsidRPr="00FC0787" w:rsidRDefault="00761564" w:rsidP="00CA7EF2">
      <w:pPr>
        <w:widowControl w:val="0"/>
        <w:spacing w:after="0" w:line="240" w:lineRule="auto"/>
        <w:ind w:left="720"/>
        <w:rPr>
          <w:rFonts w:ascii="Courier New" w:eastAsia="Calibri" w:hAnsi="Courier New" w:cs="Courier New"/>
          <w:sz w:val="24"/>
          <w:szCs w:val="24"/>
        </w:rPr>
      </w:pPr>
      <w:r w:rsidRPr="00FC0787">
        <w:rPr>
          <w:rFonts w:ascii="Courier New" w:eastAsia="Calibri" w:hAnsi="Courier New" w:cs="Courier New"/>
          <w:sz w:val="24"/>
          <w:szCs w:val="24"/>
        </w:rPr>
        <w:t>An Ordinance</w:t>
      </w:r>
      <w:r w:rsidRPr="00FC0787">
        <w:rPr>
          <w:rFonts w:ascii="Courier New" w:eastAsia="Calibri" w:hAnsi="Courier New" w:cs="Courier New"/>
          <w:b/>
          <w:bCs/>
          <w:sz w:val="24"/>
          <w:szCs w:val="24"/>
        </w:rPr>
        <w:t xml:space="preserve"> </w:t>
      </w:r>
      <w:r w:rsidRPr="00FC0787">
        <w:rPr>
          <w:rFonts w:ascii="Courier New" w:eastAsia="Calibri" w:hAnsi="Courier New" w:cs="Courier New"/>
          <w:sz w:val="24"/>
          <w:szCs w:val="24"/>
        </w:rPr>
        <w:t xml:space="preserve">to </w:t>
      </w:r>
      <w:bookmarkStart w:id="15" w:name="_Hlk59095145"/>
      <w:r w:rsidRPr="00FC0787">
        <w:rPr>
          <w:rFonts w:ascii="Courier New" w:eastAsia="Calibri" w:hAnsi="Courier New" w:cs="Courier New"/>
          <w:sz w:val="24"/>
          <w:szCs w:val="24"/>
        </w:rPr>
        <w:t xml:space="preserve">authorize the Mayor of the City of New Orleans to enter into a Cooperative Endeavor Agreement between the City of New Orleans (the “City”) and New Orleans &amp; Company (“NO &amp; Co.”), a Louisiana nonprofit corporation, to allocate the proceeds of a tax on the occupancy of short-term rentals located in the city of New Orleans (the “STR Tax”), authorized by La. R.S. 47:338.221 and levied pursuant to Section 150-1261 of the Code of the City of New Orleans, which tax shall be used by NO &amp; Co. to promote tourism in the city, as more fully set forth in the Cooperative Endeavor Agreement form </w:t>
      </w:r>
      <w:bookmarkEnd w:id="15"/>
      <w:r w:rsidRPr="00FC0787">
        <w:rPr>
          <w:rFonts w:ascii="Courier New" w:eastAsia="Calibri" w:hAnsi="Courier New" w:cs="Courier New"/>
          <w:sz w:val="24"/>
          <w:szCs w:val="24"/>
        </w:rPr>
        <w:t>attached hereto and made a part hereof; and otherwise to provide with respect thereto.</w:t>
      </w:r>
    </w:p>
    <w:p w14:paraId="6CFD993C" w14:textId="77777777" w:rsidR="00761564" w:rsidRPr="00FC0787" w:rsidRDefault="00761564" w:rsidP="00CA7EF2">
      <w:pPr>
        <w:spacing w:after="0" w:line="240" w:lineRule="auto"/>
        <w:ind w:left="720"/>
        <w:rPr>
          <w:rFonts w:ascii="Courier New" w:hAnsi="Courier New" w:cs="Courier New"/>
          <w:sz w:val="24"/>
          <w:szCs w:val="24"/>
        </w:rPr>
      </w:pPr>
    </w:p>
    <w:p w14:paraId="57EC82AA"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275D94F1"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4C27AB94"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28EE384A" w14:textId="77777777" w:rsidR="00761564" w:rsidRPr="00761564" w:rsidRDefault="00761564" w:rsidP="00CA7EF2">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(Council Rule 34. Postponement: 4/16/21).</w:t>
      </w:r>
    </w:p>
    <w:p w14:paraId="55F23B75" w14:textId="77777777" w:rsidR="00761564" w:rsidRDefault="00761564" w:rsidP="00761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Courier New" w:eastAsia="Times New Roman" w:hAnsi="Courier New" w:cs="Courier New"/>
          <w:b/>
          <w:snapToGrid w:val="0"/>
          <w:color w:val="000000"/>
          <w:sz w:val="24"/>
          <w:szCs w:val="24"/>
        </w:rPr>
      </w:pPr>
    </w:p>
    <w:p w14:paraId="5118047B" w14:textId="0BFAC6CF" w:rsidR="00761564" w:rsidRPr="00CA7EF2" w:rsidRDefault="00761564" w:rsidP="006E6D2F">
      <w:pPr>
        <w:pStyle w:val="ListParagraph"/>
        <w:numPr>
          <w:ilvl w:val="0"/>
          <w:numId w:val="31"/>
        </w:numPr>
        <w:spacing w:after="0" w:line="240" w:lineRule="auto"/>
        <w:ind w:left="-90" w:firstLine="0"/>
        <w:rPr>
          <w:rFonts w:ascii="Courier New" w:eastAsia="Times New Roman" w:hAnsi="Courier New" w:cs="Courier New"/>
          <w:b/>
          <w:snapToGrid w:val="0"/>
          <w:color w:val="000000"/>
          <w:sz w:val="24"/>
          <w:szCs w:val="24"/>
        </w:rPr>
      </w:pPr>
      <w:r w:rsidRPr="00CA7EF2">
        <w:rPr>
          <w:rFonts w:ascii="Courier New" w:eastAsia="Times New Roman" w:hAnsi="Courier New" w:cs="Courier New"/>
          <w:b/>
          <w:snapToGrid w:val="0"/>
          <w:color w:val="000000"/>
          <w:sz w:val="24"/>
          <w:szCs w:val="24"/>
        </w:rPr>
        <w:lastRenderedPageBreak/>
        <w:t>CAL. NO. 33,203 - BY:  COUNCILMEMBER BANKS (BY REQUEST)</w:t>
      </w:r>
    </w:p>
    <w:p w14:paraId="2170BB53" w14:textId="77777777" w:rsidR="00761564" w:rsidRDefault="00761564" w:rsidP="00761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Courier New" w:eastAsia="Times New Roman" w:hAnsi="Courier New" w:cs="Courier New"/>
          <w:b/>
          <w:snapToGrid w:val="0"/>
          <w:color w:val="000000"/>
          <w:sz w:val="24"/>
          <w:szCs w:val="24"/>
        </w:rPr>
      </w:pPr>
    </w:p>
    <w:p w14:paraId="7CCF346B" w14:textId="77777777" w:rsidR="00761564" w:rsidRPr="00FC0787" w:rsidRDefault="00761564" w:rsidP="00AA06F5">
      <w:pPr>
        <w:spacing w:after="0" w:line="240" w:lineRule="auto"/>
        <w:ind w:left="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14:paraId="341AE1D6" w14:textId="77777777" w:rsidR="00761564" w:rsidRPr="00FC0787" w:rsidRDefault="00761564" w:rsidP="00AA06F5">
      <w:pPr>
        <w:widowControl w:val="0"/>
        <w:spacing w:after="0" w:line="240" w:lineRule="auto"/>
        <w:ind w:left="720"/>
        <w:rPr>
          <w:rFonts w:ascii="Courier New" w:eastAsia="Calibri" w:hAnsi="Courier New" w:cs="Courier New"/>
          <w:sz w:val="24"/>
          <w:szCs w:val="24"/>
        </w:rPr>
      </w:pPr>
      <w:r w:rsidRPr="00FC0787">
        <w:rPr>
          <w:rFonts w:ascii="Courier New" w:eastAsia="Calibri" w:hAnsi="Courier New" w:cs="Courier New"/>
          <w:sz w:val="24"/>
          <w:szCs w:val="24"/>
        </w:rPr>
        <w:t>An Ordinance</w:t>
      </w:r>
      <w:r w:rsidRPr="00FC0787">
        <w:rPr>
          <w:rFonts w:ascii="Courier New" w:eastAsia="Calibri" w:hAnsi="Courier New" w:cs="Courier New"/>
          <w:b/>
          <w:bCs/>
          <w:sz w:val="24"/>
          <w:szCs w:val="24"/>
        </w:rPr>
        <w:t xml:space="preserve"> </w:t>
      </w:r>
      <w:r w:rsidRPr="00FC0787">
        <w:rPr>
          <w:rFonts w:ascii="Courier New" w:eastAsia="Calibri" w:hAnsi="Courier New" w:cs="Courier New"/>
          <w:sz w:val="24"/>
          <w:szCs w:val="24"/>
        </w:rPr>
        <w:t xml:space="preserve">to </w:t>
      </w:r>
      <w:bookmarkStart w:id="16" w:name="_Hlk59096777"/>
      <w:r w:rsidRPr="00FC0787">
        <w:rPr>
          <w:rFonts w:ascii="Courier New" w:eastAsia="Calibri" w:hAnsi="Courier New" w:cs="Courier New"/>
          <w:sz w:val="24"/>
          <w:szCs w:val="24"/>
        </w:rPr>
        <w:t xml:space="preserve">authorize the Mayor of the City of New Orleans to enter into Amendment No. 1 to a previously executed one year Cooperative Endeavor Agreement (CEA) between the City of New Orleans (the “City”) and the New Orleans Redevelopment Authority (“NORA”), relative to the Drainage Pump Station 01 Watershed Drainage and Green Infrastructure Project for Broadmoor, Central City, Garden District, Lower Garden District, Irish Channel, St. Thomas Development, Touro, East Riverside, and Milan to extend the term of said Cooperative Endeavor Agreement for an additional four years and to revise Article III B to reduce the number of properties from eight to two,  as more fully set forth in Amendment No. 1 to the Cooperative Endeavor Agreement form </w:t>
      </w:r>
      <w:bookmarkEnd w:id="16"/>
      <w:r w:rsidRPr="00FC0787">
        <w:rPr>
          <w:rFonts w:ascii="Courier New" w:eastAsia="Calibri" w:hAnsi="Courier New" w:cs="Courier New"/>
          <w:sz w:val="24"/>
          <w:szCs w:val="24"/>
        </w:rPr>
        <w:t>attached hereto and made a part hereof; and otherwise to provide with respect thereto.</w:t>
      </w:r>
    </w:p>
    <w:p w14:paraId="0656970D" w14:textId="77777777" w:rsidR="00761564" w:rsidRPr="00FC0787" w:rsidRDefault="00761564" w:rsidP="00AA06F5">
      <w:pPr>
        <w:spacing w:after="0" w:line="240" w:lineRule="auto"/>
        <w:ind w:left="720"/>
        <w:rPr>
          <w:rFonts w:ascii="Courier New" w:hAnsi="Courier New" w:cs="Courier New"/>
          <w:sz w:val="24"/>
          <w:szCs w:val="24"/>
        </w:rPr>
      </w:pPr>
    </w:p>
    <w:p w14:paraId="42ED8C10" w14:textId="77777777" w:rsidR="00761564" w:rsidRPr="00FC0787" w:rsidRDefault="00761564" w:rsidP="00AA06F5">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2E232073" w14:textId="77777777" w:rsidR="00761564" w:rsidRPr="00FC0787" w:rsidRDefault="00761564" w:rsidP="00AA06F5">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6F847604" w14:textId="77777777" w:rsidR="00CA7EF2" w:rsidRDefault="00761564" w:rsidP="00AA06F5">
      <w:pPr>
        <w:spacing w:after="0" w:line="240" w:lineRule="auto"/>
        <w:ind w:left="72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710306FF" w14:textId="00142678" w:rsidR="00761564" w:rsidRDefault="00761564" w:rsidP="00AA06F5">
      <w:pPr>
        <w:spacing w:after="0" w:line="240" w:lineRule="auto"/>
        <w:ind w:left="720"/>
        <w:rPr>
          <w:rFonts w:ascii="Courier New" w:hAnsi="Courier New" w:cs="Courier New"/>
          <w:b/>
          <w:bCs/>
          <w:sz w:val="24"/>
          <w:szCs w:val="24"/>
        </w:rPr>
      </w:pPr>
      <w:r w:rsidRPr="00761564">
        <w:rPr>
          <w:rFonts w:ascii="Courier New" w:hAnsi="Courier New" w:cs="Courier New"/>
          <w:b/>
          <w:bCs/>
          <w:i/>
          <w:iCs/>
          <w:sz w:val="24"/>
          <w:szCs w:val="24"/>
        </w:rPr>
        <w:t>(Council Rule 34. Postponement: 4/16/21).</w:t>
      </w:r>
    </w:p>
    <w:p w14:paraId="20148277" w14:textId="4DDDE3E6" w:rsidR="004656B2" w:rsidRDefault="004656B2" w:rsidP="00AA06F5">
      <w:pPr>
        <w:spacing w:after="0" w:line="240" w:lineRule="auto"/>
        <w:ind w:left="720"/>
        <w:rPr>
          <w:rFonts w:ascii="Courier New" w:hAnsi="Courier New" w:cs="Courier New"/>
          <w:b/>
          <w:bCs/>
          <w:sz w:val="24"/>
          <w:szCs w:val="24"/>
        </w:rPr>
      </w:pPr>
    </w:p>
    <w:p w14:paraId="547CDFC5" w14:textId="76C24765" w:rsidR="004656B2" w:rsidRDefault="004656B2" w:rsidP="00AA06F5">
      <w:pPr>
        <w:spacing w:after="0" w:line="240" w:lineRule="auto"/>
        <w:ind w:left="720"/>
        <w:rPr>
          <w:rFonts w:ascii="Courier New" w:hAnsi="Courier New" w:cs="Courier New"/>
          <w:b/>
          <w:bCs/>
          <w:sz w:val="24"/>
          <w:szCs w:val="24"/>
        </w:rPr>
      </w:pPr>
    </w:p>
    <w:p w14:paraId="1639E642" w14:textId="77777777" w:rsidR="00F06D61" w:rsidRDefault="00F06D61" w:rsidP="00AA06F5">
      <w:pPr>
        <w:spacing w:after="0" w:line="240" w:lineRule="auto"/>
        <w:ind w:left="720"/>
        <w:rPr>
          <w:rFonts w:ascii="Courier New" w:hAnsi="Courier New" w:cs="Courier New"/>
          <w:b/>
          <w:bCs/>
          <w:sz w:val="24"/>
          <w:szCs w:val="24"/>
        </w:rPr>
      </w:pPr>
    </w:p>
    <w:p w14:paraId="2DEC8310" w14:textId="77777777" w:rsidR="004656B2" w:rsidRPr="004656B2" w:rsidRDefault="004656B2" w:rsidP="00AA06F5">
      <w:pPr>
        <w:spacing w:after="0" w:line="240" w:lineRule="auto"/>
        <w:ind w:left="720"/>
        <w:rPr>
          <w:rFonts w:ascii="Courier New" w:hAnsi="Courier New" w:cs="Courier New"/>
          <w:b/>
          <w:bCs/>
          <w:sz w:val="24"/>
          <w:szCs w:val="24"/>
        </w:rPr>
      </w:pPr>
    </w:p>
    <w:p w14:paraId="72AF0B86" w14:textId="149F4580" w:rsidR="00CA7EF2" w:rsidRDefault="00761564" w:rsidP="006E6D2F">
      <w:pPr>
        <w:pStyle w:val="ListParagraph"/>
        <w:numPr>
          <w:ilvl w:val="0"/>
          <w:numId w:val="31"/>
        </w:numPr>
        <w:spacing w:after="0" w:line="240" w:lineRule="auto"/>
        <w:ind w:left="0" w:firstLine="0"/>
        <w:rPr>
          <w:rFonts w:ascii="Courier New" w:hAnsi="Courier New" w:cs="Courier New"/>
          <w:b/>
          <w:bCs/>
          <w:sz w:val="24"/>
          <w:szCs w:val="24"/>
        </w:rPr>
      </w:pPr>
      <w:r w:rsidRPr="00CA7EF2">
        <w:rPr>
          <w:rFonts w:ascii="Courier New" w:hAnsi="Courier New" w:cs="Courier New"/>
          <w:b/>
          <w:bCs/>
          <w:sz w:val="24"/>
          <w:szCs w:val="24"/>
        </w:rPr>
        <w:t xml:space="preserve">CAL. NO. 33,204 - BY:  COUNCILMEMBER GISLESON PALMER (BY </w:t>
      </w:r>
    </w:p>
    <w:p w14:paraId="283DECA0" w14:textId="3F712541" w:rsidR="00761564" w:rsidRDefault="00761564" w:rsidP="00CA7EF2">
      <w:pPr>
        <w:spacing w:after="0" w:line="240" w:lineRule="auto"/>
        <w:ind w:left="360" w:firstLine="360"/>
        <w:rPr>
          <w:rFonts w:ascii="Courier New" w:hAnsi="Courier New" w:cs="Courier New"/>
          <w:b/>
          <w:bCs/>
          <w:sz w:val="24"/>
          <w:szCs w:val="24"/>
        </w:rPr>
      </w:pPr>
      <w:r w:rsidRPr="00FC0787">
        <w:rPr>
          <w:rFonts w:ascii="Courier New" w:hAnsi="Courier New" w:cs="Courier New"/>
          <w:b/>
          <w:bCs/>
          <w:sz w:val="24"/>
          <w:szCs w:val="24"/>
        </w:rPr>
        <w:t>REQUEST)</w:t>
      </w:r>
    </w:p>
    <w:p w14:paraId="6AAB7570" w14:textId="77777777" w:rsidR="00761564" w:rsidRDefault="00761564" w:rsidP="00761564">
      <w:pPr>
        <w:spacing w:after="0" w:line="240" w:lineRule="auto"/>
        <w:ind w:left="360"/>
        <w:rPr>
          <w:rFonts w:ascii="Courier New" w:hAnsi="Courier New" w:cs="Courier New"/>
          <w:b/>
          <w:bCs/>
          <w:sz w:val="24"/>
          <w:szCs w:val="24"/>
        </w:rPr>
      </w:pPr>
    </w:p>
    <w:p w14:paraId="4EC5362F" w14:textId="77777777" w:rsidR="00761564" w:rsidRPr="00FC0787" w:rsidRDefault="00761564" w:rsidP="00CA7EF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EBC8382" w14:textId="77777777" w:rsidR="00761564" w:rsidRDefault="00761564" w:rsidP="00CA7EF2">
      <w:pPr>
        <w:spacing w:after="0" w:line="240" w:lineRule="auto"/>
        <w:ind w:left="720"/>
        <w:rPr>
          <w:rFonts w:ascii="Courier New" w:hAnsi="Courier New" w:cs="Courier New"/>
          <w:sz w:val="24"/>
          <w:szCs w:val="24"/>
        </w:rPr>
      </w:pPr>
      <w:r w:rsidRPr="00FC0787">
        <w:rPr>
          <w:rFonts w:ascii="Courier New" w:hAnsi="Courier New" w:cs="Courier New"/>
          <w:sz w:val="24"/>
          <w:szCs w:val="24"/>
        </w:rPr>
        <w:t>An Ordinance</w:t>
      </w:r>
      <w:r w:rsidRPr="00FC0787">
        <w:rPr>
          <w:rFonts w:ascii="Courier New" w:hAnsi="Courier New" w:cs="Courier New"/>
          <w:b/>
          <w:bCs/>
          <w:sz w:val="24"/>
          <w:szCs w:val="24"/>
        </w:rPr>
        <w:t xml:space="preserve"> </w:t>
      </w:r>
      <w:r w:rsidRPr="00FC0787">
        <w:rPr>
          <w:rFonts w:ascii="Courier New" w:hAnsi="Courier New" w:cs="Courier New"/>
          <w:sz w:val="24"/>
          <w:szCs w:val="24"/>
        </w:rPr>
        <w:t xml:space="preserve">to </w:t>
      </w:r>
      <w:bookmarkStart w:id="17" w:name="_Hlk59110733"/>
      <w:r w:rsidRPr="00FC0787">
        <w:rPr>
          <w:rFonts w:ascii="Courier New" w:hAnsi="Courier New" w:cs="Courier New"/>
          <w:sz w:val="24"/>
          <w:szCs w:val="24"/>
        </w:rPr>
        <w:t>authorize the</w:t>
      </w:r>
      <w:r w:rsidRPr="00FC0787">
        <w:rPr>
          <w:rFonts w:ascii="Courier New" w:hAnsi="Courier New" w:cs="Courier New"/>
          <w:b/>
          <w:bCs/>
          <w:sz w:val="24"/>
          <w:szCs w:val="24"/>
        </w:rPr>
        <w:t xml:space="preserve"> </w:t>
      </w:r>
      <w:r w:rsidRPr="00FC0787">
        <w:rPr>
          <w:rFonts w:ascii="Courier New" w:hAnsi="Courier New" w:cs="Courier New"/>
          <w:sz w:val="24"/>
          <w:szCs w:val="24"/>
        </w:rPr>
        <w:t>Mayor of the City of New Orleans to enter into a Cooperative Endeavor Agreement (the “Agreement”) between the City of New Orleans (the “City”) and Blue Krewe (the “Contractor”), to allow the parties to partner and engage in a cooperative endeavor to implement the public on-demand Bicycle Sharing Program, whereby the Contractor shall provide, administer, manage</w:t>
      </w:r>
      <w:r w:rsidRPr="00FC0787">
        <w:rPr>
          <w:rFonts w:ascii="Courier New" w:eastAsia="Times New Roman" w:hAnsi="Courier New" w:cs="Courier New"/>
          <w:sz w:val="24"/>
          <w:szCs w:val="24"/>
        </w:rPr>
        <w:t>,</w:t>
      </w:r>
      <w:r w:rsidRPr="00FC0787">
        <w:rPr>
          <w:rFonts w:ascii="Courier New" w:hAnsi="Courier New" w:cs="Courier New"/>
          <w:sz w:val="24"/>
          <w:szCs w:val="24"/>
        </w:rPr>
        <w:t xml:space="preserve"> operate, and maintain a bicycle sharing program in the City, as more fully set forth in the Agreement</w:t>
      </w:r>
      <w:bookmarkEnd w:id="17"/>
      <w:r w:rsidRPr="00FC0787">
        <w:rPr>
          <w:rFonts w:ascii="Courier New" w:hAnsi="Courier New" w:cs="Courier New"/>
          <w:sz w:val="24"/>
          <w:szCs w:val="24"/>
        </w:rPr>
        <w:t xml:space="preserve"> attached hereto and made a part hereof; and otherwise to provide with respect thereto.</w:t>
      </w:r>
    </w:p>
    <w:p w14:paraId="210E1BA6" w14:textId="77777777" w:rsidR="00761564" w:rsidRPr="00FC0787" w:rsidRDefault="00761564" w:rsidP="00CA7EF2">
      <w:pPr>
        <w:spacing w:after="0" w:line="240" w:lineRule="auto"/>
        <w:ind w:left="720"/>
        <w:rPr>
          <w:rFonts w:ascii="Courier New" w:hAnsi="Courier New" w:cs="Courier New"/>
          <w:sz w:val="24"/>
          <w:szCs w:val="24"/>
        </w:rPr>
      </w:pPr>
    </w:p>
    <w:p w14:paraId="354767E0"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Annotation:</w:t>
      </w:r>
    </w:p>
    <w:p w14:paraId="0F68DB8A" w14:textId="77777777" w:rsidR="00761564" w:rsidRPr="00FC0787" w:rsidRDefault="00761564" w:rsidP="00CA7EF2">
      <w:pPr>
        <w:spacing w:after="0" w:line="240" w:lineRule="auto"/>
        <w:ind w:left="720"/>
        <w:rPr>
          <w:rFonts w:ascii="Courier New" w:hAnsi="Courier New" w:cs="Courier New"/>
          <w:b/>
          <w:bCs/>
          <w:sz w:val="24"/>
          <w:szCs w:val="24"/>
        </w:rPr>
      </w:pPr>
      <w:r w:rsidRPr="00FC0787">
        <w:rPr>
          <w:rFonts w:ascii="Courier New" w:hAnsi="Courier New" w:cs="Courier New"/>
          <w:b/>
          <w:bCs/>
          <w:sz w:val="24"/>
          <w:szCs w:val="24"/>
        </w:rPr>
        <w:t>ELECTRONICALLY SUBMITTED.</w:t>
      </w:r>
    </w:p>
    <w:p w14:paraId="44BAE478" w14:textId="77777777" w:rsidR="00761564" w:rsidRPr="00761564" w:rsidRDefault="00761564" w:rsidP="00CA7EF2">
      <w:pPr>
        <w:spacing w:after="0" w:line="240" w:lineRule="auto"/>
        <w:ind w:left="720"/>
        <w:rPr>
          <w:rFonts w:ascii="Courier New" w:hAnsi="Courier New" w:cs="Courier New"/>
          <w:i/>
          <w:iCs/>
          <w:sz w:val="24"/>
          <w:szCs w:val="24"/>
        </w:rPr>
      </w:pPr>
      <w:r w:rsidRPr="00761564">
        <w:rPr>
          <w:rFonts w:ascii="Courier New" w:hAnsi="Courier New" w:cs="Courier New"/>
          <w:b/>
          <w:bCs/>
          <w:i/>
          <w:iCs/>
          <w:sz w:val="24"/>
          <w:szCs w:val="24"/>
        </w:rPr>
        <w:t>(Council Rule 34. Postponement: 4/16/21).</w:t>
      </w:r>
    </w:p>
    <w:p w14:paraId="20DADAE5" w14:textId="3E39A8F6" w:rsidR="00990C62" w:rsidRDefault="00990C62" w:rsidP="00A94197">
      <w:pPr>
        <w:spacing w:after="0" w:line="240" w:lineRule="auto"/>
        <w:ind w:left="720"/>
        <w:rPr>
          <w:rFonts w:ascii="Courier New" w:hAnsi="Courier New" w:cs="Courier New"/>
          <w:b/>
          <w:sz w:val="24"/>
          <w:szCs w:val="24"/>
        </w:rPr>
      </w:pPr>
    </w:p>
    <w:p w14:paraId="1E6773CD" w14:textId="77777777" w:rsidR="00CA7EF2" w:rsidRDefault="00046AF7" w:rsidP="006E6D2F">
      <w:pPr>
        <w:pStyle w:val="ListParagraph"/>
        <w:numPr>
          <w:ilvl w:val="0"/>
          <w:numId w:val="31"/>
        </w:numPr>
        <w:suppressLineNumbers/>
        <w:spacing w:after="0" w:line="240" w:lineRule="auto"/>
        <w:ind w:left="0" w:firstLine="0"/>
        <w:rPr>
          <w:rFonts w:ascii="Courier New" w:hAnsi="Courier New" w:cs="Courier New"/>
          <w:b/>
          <w:sz w:val="24"/>
          <w:szCs w:val="24"/>
        </w:rPr>
      </w:pPr>
      <w:r w:rsidRPr="00AE1832">
        <w:rPr>
          <w:rFonts w:ascii="Courier New" w:hAnsi="Courier New" w:cs="Courier New"/>
          <w:b/>
          <w:sz w:val="24"/>
          <w:szCs w:val="24"/>
        </w:rPr>
        <w:lastRenderedPageBreak/>
        <w:t>MOTION</w:t>
      </w:r>
      <w:r w:rsidR="00A52237" w:rsidRPr="00AE1832">
        <w:rPr>
          <w:rFonts w:ascii="Courier New" w:hAnsi="Courier New" w:cs="Courier New"/>
          <w:b/>
          <w:bCs/>
          <w:sz w:val="24"/>
          <w:szCs w:val="24"/>
        </w:rPr>
        <w:t xml:space="preserve"> (LYING OVER) </w:t>
      </w:r>
      <w:r w:rsidRPr="00AE1832">
        <w:rPr>
          <w:rFonts w:ascii="Courier New" w:hAnsi="Courier New" w:cs="Courier New"/>
          <w:b/>
          <w:sz w:val="24"/>
          <w:szCs w:val="24"/>
        </w:rPr>
        <w:t>– NO. M-20-326 – BY: COUNCILMEMBER</w:t>
      </w:r>
    </w:p>
    <w:p w14:paraId="49CE6614" w14:textId="01D23640" w:rsidR="00046AF7" w:rsidRPr="00AE1832" w:rsidRDefault="00046AF7" w:rsidP="00CA7EF2">
      <w:pPr>
        <w:pStyle w:val="ListParagraph"/>
        <w:suppressLineNumbers/>
        <w:spacing w:after="0" w:line="240" w:lineRule="auto"/>
        <w:ind w:left="0" w:firstLine="720"/>
        <w:rPr>
          <w:rFonts w:ascii="Courier New" w:hAnsi="Courier New" w:cs="Courier New"/>
          <w:b/>
          <w:sz w:val="24"/>
          <w:szCs w:val="24"/>
        </w:rPr>
      </w:pPr>
      <w:r w:rsidRPr="00AE1832">
        <w:rPr>
          <w:rFonts w:ascii="Courier New" w:hAnsi="Courier New" w:cs="Courier New"/>
          <w:b/>
          <w:sz w:val="24"/>
          <w:szCs w:val="24"/>
        </w:rPr>
        <w:t xml:space="preserve">GIARRUSSO </w:t>
      </w:r>
    </w:p>
    <w:p w14:paraId="0E2EE037" w14:textId="77777777" w:rsidR="00046AF7" w:rsidRPr="00AE1832"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AE1832" w:rsidRDefault="00046AF7" w:rsidP="00CA7EF2">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6C1DE221" w14:textId="1B6E31FA" w:rsidR="00046AF7" w:rsidRPr="00AE1832" w:rsidRDefault="0090037E" w:rsidP="00CA7EF2">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M</w:t>
      </w:r>
      <w:r w:rsidR="00046AF7" w:rsidRPr="00AE1832">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AE1832">
        <w:rPr>
          <w:rFonts w:ascii="Courier New" w:hAnsi="Courier New" w:cs="Courier New"/>
          <w:color w:val="000000"/>
          <w:sz w:val="24"/>
          <w:szCs w:val="24"/>
        </w:rPr>
        <w:t>s</w:t>
      </w:r>
      <w:r w:rsidR="00046AF7" w:rsidRPr="00AE1832">
        <w:rPr>
          <w:rFonts w:ascii="Courier New" w:hAnsi="Courier New" w:cs="Courier New"/>
          <w:color w:val="000000"/>
          <w:sz w:val="24"/>
          <w:szCs w:val="24"/>
        </w:rPr>
        <w:t>.</w:t>
      </w:r>
    </w:p>
    <w:p w14:paraId="51790479" w14:textId="77777777" w:rsidR="00046AF7" w:rsidRPr="00AE1832" w:rsidRDefault="00046AF7" w:rsidP="00CA7EF2">
      <w:pPr>
        <w:spacing w:after="0" w:line="240" w:lineRule="auto"/>
        <w:ind w:left="720"/>
        <w:rPr>
          <w:rFonts w:ascii="Courier New" w:hAnsi="Courier New" w:cs="Courier New"/>
          <w:color w:val="000000"/>
          <w:sz w:val="24"/>
          <w:szCs w:val="24"/>
        </w:rPr>
      </w:pPr>
    </w:p>
    <w:p w14:paraId="2AAD72CB" w14:textId="77777777" w:rsidR="00046AF7" w:rsidRPr="00AE1832" w:rsidRDefault="00046AF7" w:rsidP="00CA7EF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B19B19B" w14:textId="77777777" w:rsidR="00046AF7" w:rsidRPr="00AE1832" w:rsidRDefault="00046AF7" w:rsidP="00CA7EF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3BF7BAD" w14:textId="77777777" w:rsidR="00046AF7" w:rsidRPr="00AE1832" w:rsidRDefault="00046AF7" w:rsidP="00CA7EF2">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63F852B1" w14:textId="0B84877A" w:rsidR="00046AF7" w:rsidRDefault="00046AF7" w:rsidP="00CA7EF2">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(REFERRED TO THE QUALITY OF LIFE COMMITTEE).</w:t>
      </w:r>
    </w:p>
    <w:p w14:paraId="00D2ACD7" w14:textId="57E7B34A" w:rsidR="00374DB5" w:rsidRPr="00694FC4" w:rsidRDefault="00374DB5" w:rsidP="00374DB5">
      <w:pPr>
        <w:spacing w:after="0" w:line="240" w:lineRule="auto"/>
        <w:ind w:left="720"/>
        <w:rPr>
          <w:rFonts w:ascii="Courier New" w:hAnsi="Courier New" w:cs="Courier New"/>
          <w:b/>
          <w:bCs/>
          <w:i/>
          <w:iCs/>
          <w:caps/>
          <w:sz w:val="24"/>
          <w:szCs w:val="24"/>
        </w:rPr>
      </w:pPr>
      <w:r w:rsidRPr="000337CA">
        <w:rPr>
          <w:rFonts w:ascii="Courier New" w:hAnsi="Courier New" w:cs="Courier New"/>
          <w:b/>
          <w:bCs/>
          <w:i/>
          <w:iCs/>
          <w:caps/>
          <w:sz w:val="24"/>
          <w:szCs w:val="24"/>
        </w:rPr>
        <w:t xml:space="preserve">Deferral requested to the meeting of </w:t>
      </w:r>
      <w:r w:rsidRPr="000337CA">
        <w:rPr>
          <w:rFonts w:ascii="Courier New" w:eastAsia="Times New Roman" w:hAnsi="Courier New" w:cs="Courier New"/>
          <w:b/>
          <w:bCs/>
          <w:i/>
          <w:iCs/>
          <w:caps/>
          <w:color w:val="000000"/>
          <w:sz w:val="24"/>
          <w:szCs w:val="24"/>
        </w:rPr>
        <w:t>1/28/21</w:t>
      </w:r>
      <w:r w:rsidR="004656B2">
        <w:rPr>
          <w:rFonts w:ascii="Courier New" w:eastAsia="Times New Roman" w:hAnsi="Courier New" w:cs="Courier New"/>
          <w:b/>
          <w:bCs/>
          <w:i/>
          <w:iCs/>
          <w:caps/>
          <w:color w:val="000000"/>
          <w:sz w:val="24"/>
          <w:szCs w:val="24"/>
        </w:rPr>
        <w:t>.</w:t>
      </w:r>
      <w:r w:rsidRPr="00694FC4">
        <w:rPr>
          <w:rFonts w:ascii="Courier New" w:eastAsia="Times New Roman" w:hAnsi="Courier New" w:cs="Courier New"/>
          <w:b/>
          <w:bCs/>
          <w:i/>
          <w:iCs/>
          <w:caps/>
          <w:color w:val="000000"/>
          <w:sz w:val="24"/>
          <w:szCs w:val="24"/>
        </w:rPr>
        <w:tab/>
      </w:r>
    </w:p>
    <w:p w14:paraId="2DE4FAA5" w14:textId="656CCCD5" w:rsidR="00B32C3E" w:rsidRDefault="00B32C3E" w:rsidP="00CA7EF2">
      <w:pPr>
        <w:spacing w:after="0" w:line="240" w:lineRule="auto"/>
        <w:ind w:left="720"/>
        <w:rPr>
          <w:color w:val="000000"/>
          <w:sz w:val="27"/>
          <w:szCs w:val="27"/>
        </w:rPr>
      </w:pPr>
    </w:p>
    <w:p w14:paraId="6897DA4C" w14:textId="6E8F2489" w:rsidR="004656B2" w:rsidRDefault="004656B2" w:rsidP="00CA7EF2">
      <w:pPr>
        <w:spacing w:after="0" w:line="240" w:lineRule="auto"/>
        <w:ind w:left="720"/>
        <w:rPr>
          <w:color w:val="000000"/>
          <w:sz w:val="27"/>
          <w:szCs w:val="27"/>
        </w:rPr>
      </w:pPr>
    </w:p>
    <w:p w14:paraId="0479911C" w14:textId="77777777" w:rsidR="004656B2" w:rsidRDefault="004656B2" w:rsidP="00CA7EF2">
      <w:pPr>
        <w:spacing w:after="0" w:line="240" w:lineRule="auto"/>
        <w:ind w:left="720"/>
        <w:rPr>
          <w:color w:val="000000"/>
          <w:sz w:val="27"/>
          <w:szCs w:val="27"/>
        </w:rPr>
      </w:pPr>
    </w:p>
    <w:p w14:paraId="70EF14DD" w14:textId="1F005A53" w:rsidR="004656B2" w:rsidRDefault="004656B2" w:rsidP="00CA7EF2">
      <w:pPr>
        <w:spacing w:after="0" w:line="240" w:lineRule="auto"/>
        <w:ind w:left="720"/>
        <w:rPr>
          <w:color w:val="000000"/>
          <w:sz w:val="27"/>
          <w:szCs w:val="27"/>
        </w:rPr>
      </w:pPr>
    </w:p>
    <w:p w14:paraId="5D0CDE45" w14:textId="4D6E89BC" w:rsidR="00B32C3E" w:rsidRPr="000337CA" w:rsidRDefault="00B32C3E" w:rsidP="000337CA">
      <w:pPr>
        <w:pStyle w:val="ListParagraph"/>
        <w:numPr>
          <w:ilvl w:val="0"/>
          <w:numId w:val="31"/>
        </w:numPr>
        <w:spacing w:after="0" w:line="240" w:lineRule="auto"/>
        <w:rPr>
          <w:rFonts w:ascii="Courier New" w:hAnsi="Courier New" w:cs="Courier New"/>
          <w:b/>
          <w:bCs/>
          <w:color w:val="000000"/>
          <w:sz w:val="24"/>
          <w:szCs w:val="24"/>
        </w:rPr>
      </w:pPr>
      <w:r w:rsidRPr="000337CA">
        <w:rPr>
          <w:rFonts w:ascii="Courier New" w:hAnsi="Courier New" w:cs="Courier New"/>
          <w:b/>
          <w:bCs/>
          <w:color w:val="000000"/>
          <w:sz w:val="24"/>
          <w:szCs w:val="24"/>
        </w:rPr>
        <w:t>RESOLUTION – NO. R-21-14 – BY: COUNCILMEMBER MORENO</w:t>
      </w:r>
    </w:p>
    <w:p w14:paraId="54499288" w14:textId="77777777" w:rsidR="00B32C3E" w:rsidRPr="000337CA" w:rsidRDefault="00B32C3E" w:rsidP="00CA7EF2">
      <w:pPr>
        <w:spacing w:after="0" w:line="240" w:lineRule="auto"/>
        <w:ind w:left="720"/>
        <w:rPr>
          <w:rFonts w:ascii="Courier New" w:hAnsi="Courier New" w:cs="Courier New"/>
          <w:b/>
          <w:bCs/>
          <w:color w:val="000000"/>
          <w:sz w:val="24"/>
          <w:szCs w:val="24"/>
        </w:rPr>
      </w:pPr>
    </w:p>
    <w:p w14:paraId="3D4BA84C" w14:textId="25233F8C" w:rsidR="00B32C3E" w:rsidRPr="000337CA" w:rsidRDefault="00B32C3E" w:rsidP="00CA7EF2">
      <w:pPr>
        <w:spacing w:after="0" w:line="240" w:lineRule="auto"/>
        <w:ind w:left="720"/>
        <w:rPr>
          <w:rFonts w:ascii="Courier New" w:hAnsi="Courier New" w:cs="Courier New"/>
          <w:b/>
          <w:bCs/>
          <w:color w:val="000000"/>
          <w:sz w:val="24"/>
          <w:szCs w:val="24"/>
        </w:rPr>
      </w:pPr>
      <w:r w:rsidRPr="000337CA">
        <w:rPr>
          <w:rFonts w:ascii="Courier New" w:hAnsi="Courier New" w:cs="Courier New"/>
          <w:b/>
          <w:bCs/>
          <w:color w:val="000000"/>
          <w:sz w:val="24"/>
          <w:szCs w:val="24"/>
        </w:rPr>
        <w:t>Brief:</w:t>
      </w:r>
    </w:p>
    <w:p w14:paraId="448D75A8" w14:textId="4312A4DE" w:rsidR="00B32C3E" w:rsidRPr="000337CA" w:rsidRDefault="00B32C3E" w:rsidP="00CA7EF2">
      <w:pPr>
        <w:spacing w:after="0" w:line="240" w:lineRule="auto"/>
        <w:ind w:left="720"/>
        <w:rPr>
          <w:rFonts w:ascii="Courier New" w:hAnsi="Courier New" w:cs="Courier New"/>
          <w:b/>
          <w:bCs/>
          <w:i/>
          <w:iCs/>
          <w:sz w:val="24"/>
          <w:szCs w:val="24"/>
        </w:rPr>
      </w:pPr>
      <w:r w:rsidRPr="000337CA">
        <w:rPr>
          <w:rFonts w:ascii="Courier New" w:hAnsi="Courier New" w:cs="Courier New"/>
          <w:color w:val="000000"/>
          <w:sz w:val="24"/>
          <w:szCs w:val="24"/>
        </w:rPr>
        <w:t>A RESOLUTION recognizing Louisiana Supreme Court Chief Justice Bernette Joshua Johnson, who retired on December 31, 2020, after over three decades as a Louisiana judge and then justice.</w:t>
      </w:r>
    </w:p>
    <w:p w14:paraId="0813DC20" w14:textId="77777777" w:rsidR="00B32C3E" w:rsidRPr="000337CA" w:rsidRDefault="00B32C3E" w:rsidP="00B32C3E">
      <w:pPr>
        <w:spacing w:after="0" w:line="240" w:lineRule="auto"/>
        <w:ind w:left="720"/>
        <w:rPr>
          <w:rFonts w:ascii="Courier New" w:hAnsi="Courier New" w:cs="Courier New"/>
          <w:b/>
          <w:bCs/>
          <w:sz w:val="24"/>
          <w:szCs w:val="24"/>
        </w:rPr>
      </w:pPr>
    </w:p>
    <w:p w14:paraId="59AB05D0" w14:textId="6814FBFC" w:rsidR="00B32C3E" w:rsidRPr="000337CA" w:rsidRDefault="00B32C3E" w:rsidP="00B32C3E">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Annotation:</w:t>
      </w:r>
    </w:p>
    <w:p w14:paraId="110AD834" w14:textId="77777777" w:rsidR="00B32C3E" w:rsidRPr="00B32C3E" w:rsidRDefault="00B32C3E" w:rsidP="00B32C3E">
      <w:pPr>
        <w:spacing w:after="0" w:line="240" w:lineRule="auto"/>
        <w:ind w:left="720"/>
        <w:rPr>
          <w:rFonts w:ascii="Courier New" w:hAnsi="Courier New" w:cs="Courier New"/>
          <w:b/>
          <w:bCs/>
          <w:sz w:val="24"/>
          <w:szCs w:val="24"/>
        </w:rPr>
      </w:pPr>
      <w:r w:rsidRPr="000337CA">
        <w:rPr>
          <w:rFonts w:ascii="Courier New" w:hAnsi="Courier New" w:cs="Courier New"/>
          <w:b/>
          <w:bCs/>
          <w:sz w:val="24"/>
          <w:szCs w:val="24"/>
        </w:rPr>
        <w:t>ELECTRONICALLY SUBMITTED.</w:t>
      </w:r>
    </w:p>
    <w:p w14:paraId="6F333789" w14:textId="139551BF" w:rsidR="00694FC4" w:rsidRPr="00694FC4" w:rsidRDefault="00694FC4" w:rsidP="00694FC4">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414B9F63" w14:textId="0D2E63F9" w:rsidR="00D70138" w:rsidRDefault="00D70138" w:rsidP="00CA7EF2">
      <w:pPr>
        <w:spacing w:after="0"/>
        <w:ind w:left="720"/>
        <w:rPr>
          <w:rFonts w:ascii="Courier New" w:hAnsi="Courier New" w:cs="Courier New"/>
          <w:b/>
          <w:bCs/>
          <w:sz w:val="24"/>
          <w:szCs w:val="24"/>
        </w:rPr>
      </w:pPr>
    </w:p>
    <w:p w14:paraId="47BDF41D" w14:textId="6ED60C1A" w:rsidR="00D70138" w:rsidRDefault="00D70138" w:rsidP="006F5311">
      <w:pPr>
        <w:spacing w:after="0"/>
        <w:rPr>
          <w:rFonts w:ascii="Courier New" w:hAnsi="Courier New" w:cs="Courier New"/>
          <w:b/>
          <w:bCs/>
          <w:sz w:val="24"/>
          <w:szCs w:val="24"/>
        </w:rPr>
      </w:pPr>
    </w:p>
    <w:p w14:paraId="249B22B4" w14:textId="77777777" w:rsidR="004656B2" w:rsidRDefault="004656B2" w:rsidP="006F5311">
      <w:pPr>
        <w:spacing w:after="0"/>
        <w:rPr>
          <w:rFonts w:ascii="Courier New" w:hAnsi="Courier New" w:cs="Courier New"/>
          <w:b/>
          <w:bCs/>
          <w:sz w:val="24"/>
          <w:szCs w:val="24"/>
        </w:rPr>
      </w:pPr>
    </w:p>
    <w:p w14:paraId="34E0CD68" w14:textId="77777777" w:rsidR="00F62759" w:rsidRDefault="000420DE" w:rsidP="00F62759">
      <w:pPr>
        <w:spacing w:after="0"/>
        <w:rPr>
          <w:color w:val="000000"/>
          <w:sz w:val="27"/>
          <w:szCs w:val="27"/>
        </w:rPr>
      </w:pPr>
      <w:r>
        <w:rPr>
          <w:rFonts w:ascii="Courier New" w:hAnsi="Courier New" w:cs="Courier New"/>
          <w:b/>
          <w:sz w:val="24"/>
          <w:szCs w:val="24"/>
        </w:rPr>
        <w:br w:type="page"/>
      </w:r>
    </w:p>
    <w:p w14:paraId="2F34ED31" w14:textId="37D17CD7" w:rsidR="00F62759" w:rsidRPr="00F62759" w:rsidRDefault="00F62759" w:rsidP="00F62759">
      <w:pPr>
        <w:pStyle w:val="ListParagraph"/>
        <w:numPr>
          <w:ilvl w:val="0"/>
          <w:numId w:val="31"/>
        </w:numPr>
        <w:spacing w:after="0" w:line="240" w:lineRule="auto"/>
        <w:rPr>
          <w:rFonts w:ascii="Courier New" w:hAnsi="Courier New" w:cs="Courier New"/>
          <w:b/>
          <w:bCs/>
          <w:color w:val="000000"/>
          <w:sz w:val="24"/>
          <w:szCs w:val="24"/>
        </w:rPr>
      </w:pPr>
      <w:r w:rsidRPr="00F62759">
        <w:rPr>
          <w:rFonts w:ascii="Courier New" w:hAnsi="Courier New" w:cs="Courier New"/>
          <w:b/>
          <w:bCs/>
          <w:color w:val="000000"/>
          <w:sz w:val="24"/>
          <w:szCs w:val="24"/>
        </w:rPr>
        <w:lastRenderedPageBreak/>
        <w:t>RESOLUTION – NO. R-21-17 – BY: COUNCILMEMBER GISLESON PALMER</w:t>
      </w:r>
    </w:p>
    <w:p w14:paraId="1C7C458C"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6684D00B" w14:textId="77777777" w:rsidR="00F62759" w:rsidRPr="005C3BDF" w:rsidRDefault="00F62759" w:rsidP="00F62759">
      <w:pPr>
        <w:spacing w:after="0" w:line="240" w:lineRule="auto"/>
        <w:ind w:left="720"/>
        <w:rPr>
          <w:rFonts w:ascii="Courier New" w:hAnsi="Courier New" w:cs="Courier New"/>
          <w:b/>
          <w:bCs/>
          <w:color w:val="000000"/>
          <w:sz w:val="24"/>
          <w:szCs w:val="24"/>
        </w:rPr>
      </w:pPr>
      <w:r w:rsidRPr="005C3BDF">
        <w:rPr>
          <w:rFonts w:ascii="Courier New" w:hAnsi="Courier New" w:cs="Courier New"/>
          <w:b/>
          <w:bCs/>
          <w:color w:val="000000"/>
          <w:sz w:val="24"/>
          <w:szCs w:val="24"/>
        </w:rPr>
        <w:t>Brief:</w:t>
      </w:r>
    </w:p>
    <w:p w14:paraId="102E1B14" w14:textId="77777777" w:rsidR="00F62759" w:rsidRPr="005C3BDF" w:rsidRDefault="00F62759" w:rsidP="00F62759">
      <w:pPr>
        <w:spacing w:after="0" w:line="240" w:lineRule="auto"/>
        <w:ind w:left="720"/>
        <w:rPr>
          <w:rFonts w:ascii="Courier New" w:hAnsi="Courier New" w:cs="Courier New"/>
          <w:b/>
          <w:bCs/>
          <w:i/>
          <w:iCs/>
          <w:sz w:val="24"/>
          <w:szCs w:val="24"/>
        </w:rPr>
      </w:pPr>
      <w:r w:rsidRPr="005C3BDF">
        <w:rPr>
          <w:rFonts w:ascii="Courier New" w:hAnsi="Courier New" w:cs="Courier New"/>
          <w:color w:val="000000"/>
          <w:sz w:val="24"/>
          <w:szCs w:val="24"/>
        </w:rPr>
        <w:t xml:space="preserve">A RESOLUTION calling for City action to preserve and grow the City’s tree canopy.  </w:t>
      </w:r>
    </w:p>
    <w:p w14:paraId="53D18304" w14:textId="77777777" w:rsidR="00F62759" w:rsidRPr="005C3BDF" w:rsidRDefault="00F62759" w:rsidP="00F62759">
      <w:pPr>
        <w:spacing w:after="0" w:line="240" w:lineRule="auto"/>
        <w:ind w:left="720"/>
        <w:rPr>
          <w:rFonts w:ascii="Courier New" w:hAnsi="Courier New" w:cs="Courier New"/>
          <w:b/>
          <w:bCs/>
          <w:sz w:val="24"/>
          <w:szCs w:val="24"/>
        </w:rPr>
      </w:pPr>
    </w:p>
    <w:p w14:paraId="279C0580" w14:textId="77777777" w:rsidR="00F62759" w:rsidRPr="005C3BDF"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Annotation:</w:t>
      </w:r>
    </w:p>
    <w:p w14:paraId="278BB932" w14:textId="7A85F56A" w:rsidR="00F62759"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ELECTRONICALLY SUBMITTED.</w:t>
      </w:r>
    </w:p>
    <w:p w14:paraId="1F131364" w14:textId="77777777" w:rsidR="00F62759" w:rsidRPr="00694FC4" w:rsidRDefault="00F62759" w:rsidP="00F62759">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364C87C2" w14:textId="77777777" w:rsidR="00F62759" w:rsidRPr="00F62759" w:rsidRDefault="00F62759" w:rsidP="00F62759">
      <w:pPr>
        <w:spacing w:after="0" w:line="240" w:lineRule="auto"/>
        <w:ind w:left="720"/>
        <w:rPr>
          <w:rFonts w:ascii="Courier New" w:eastAsia="Times New Roman" w:hAnsi="Courier New" w:cs="Courier New"/>
          <w:b/>
          <w:bCs/>
          <w:i/>
          <w:iCs/>
          <w:caps/>
          <w:color w:val="000000"/>
          <w:sz w:val="24"/>
          <w:szCs w:val="24"/>
        </w:rPr>
      </w:pPr>
      <w:r w:rsidRPr="00F62759">
        <w:rPr>
          <w:rFonts w:ascii="Courier New" w:hAnsi="Courier New" w:cs="Courier New"/>
          <w:b/>
          <w:bCs/>
          <w:i/>
          <w:iCs/>
          <w:caps/>
          <w:sz w:val="24"/>
          <w:szCs w:val="24"/>
        </w:rPr>
        <w:t xml:space="preserve">Deferral requested to the meeting of </w:t>
      </w:r>
      <w:r w:rsidRPr="00F62759">
        <w:rPr>
          <w:rFonts w:ascii="Courier New" w:eastAsia="Times New Roman" w:hAnsi="Courier New" w:cs="Courier New"/>
          <w:b/>
          <w:bCs/>
          <w:i/>
          <w:iCs/>
          <w:caps/>
          <w:color w:val="000000"/>
          <w:sz w:val="24"/>
          <w:szCs w:val="24"/>
        </w:rPr>
        <w:t xml:space="preserve">1/28/21.  </w:t>
      </w:r>
    </w:p>
    <w:p w14:paraId="3100FA17" w14:textId="09E24340" w:rsidR="00F62759" w:rsidRPr="00F62759" w:rsidRDefault="00F62759" w:rsidP="00F6275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F62759">
        <w:rPr>
          <w:rFonts w:ascii="Courier New" w:hAnsi="Courier New" w:cs="Courier New"/>
          <w:b/>
          <w:bCs/>
          <w:i/>
          <w:iCs/>
          <w:sz w:val="24"/>
          <w:szCs w:val="24"/>
        </w:rPr>
        <w:t>R</w:t>
      </w:r>
      <w:r w:rsidRPr="00F62759">
        <w:rPr>
          <w:rFonts w:ascii="Courier New" w:eastAsia="Times New Roman" w:hAnsi="Courier New" w:cs="Courier New"/>
          <w:b/>
          <w:bCs/>
          <w:i/>
          <w:iCs/>
          <w:color w:val="000000"/>
          <w:sz w:val="24"/>
          <w:szCs w:val="24"/>
        </w:rPr>
        <w:t>eferred to the Governmental Affairs Committee</w:t>
      </w:r>
      <w:r>
        <w:rPr>
          <w:rFonts w:ascii="Courier New" w:eastAsia="Times New Roman" w:hAnsi="Courier New" w:cs="Courier New"/>
          <w:b/>
          <w:bCs/>
          <w:i/>
          <w:iCs/>
          <w:color w:val="000000"/>
          <w:sz w:val="24"/>
          <w:szCs w:val="24"/>
        </w:rPr>
        <w:t>)</w:t>
      </w:r>
      <w:r w:rsidRPr="00F62759">
        <w:rPr>
          <w:rFonts w:ascii="Courier New" w:eastAsia="Times New Roman" w:hAnsi="Courier New" w:cs="Courier New"/>
          <w:b/>
          <w:bCs/>
          <w:i/>
          <w:iCs/>
          <w:color w:val="000000"/>
          <w:sz w:val="24"/>
          <w:szCs w:val="24"/>
        </w:rPr>
        <w:t xml:space="preserve">. </w:t>
      </w:r>
      <w:r w:rsidRPr="00F62759">
        <w:rPr>
          <w:rFonts w:ascii="Courier New" w:eastAsia="Times New Roman" w:hAnsi="Courier New" w:cs="Courier New"/>
          <w:b/>
          <w:bCs/>
          <w:i/>
          <w:iCs/>
          <w:color w:val="000000"/>
          <w:sz w:val="24"/>
          <w:szCs w:val="24"/>
        </w:rPr>
        <w:tab/>
      </w:r>
    </w:p>
    <w:p w14:paraId="0D870B51" w14:textId="3A714329" w:rsidR="00F62759" w:rsidRDefault="00F62759" w:rsidP="00F62759">
      <w:pPr>
        <w:spacing w:after="0"/>
        <w:rPr>
          <w:color w:val="000000"/>
          <w:sz w:val="27"/>
          <w:szCs w:val="27"/>
        </w:rPr>
      </w:pPr>
    </w:p>
    <w:p w14:paraId="262A4208" w14:textId="6A3CA7A8" w:rsidR="00F62759" w:rsidRDefault="00F62759" w:rsidP="00F62759">
      <w:pPr>
        <w:spacing w:after="0"/>
        <w:rPr>
          <w:color w:val="000000"/>
          <w:sz w:val="27"/>
          <w:szCs w:val="27"/>
        </w:rPr>
      </w:pPr>
    </w:p>
    <w:p w14:paraId="33F8BEFC" w14:textId="77777777" w:rsidR="00F62759" w:rsidRDefault="00F62759" w:rsidP="00F62759">
      <w:pPr>
        <w:spacing w:after="0"/>
        <w:rPr>
          <w:color w:val="000000"/>
          <w:sz w:val="27"/>
          <w:szCs w:val="27"/>
        </w:rPr>
      </w:pPr>
    </w:p>
    <w:p w14:paraId="674AE03D" w14:textId="77777777" w:rsidR="00F62759" w:rsidRPr="005C3BDF" w:rsidRDefault="00F62759" w:rsidP="00F62759">
      <w:pPr>
        <w:spacing w:after="0"/>
        <w:rPr>
          <w:color w:val="000000"/>
          <w:sz w:val="27"/>
          <w:szCs w:val="27"/>
        </w:rPr>
      </w:pPr>
    </w:p>
    <w:p w14:paraId="10C9D66E" w14:textId="77777777" w:rsidR="00F62759" w:rsidRPr="005C3BDF" w:rsidRDefault="00F62759" w:rsidP="00F62759">
      <w:pPr>
        <w:spacing w:after="0"/>
        <w:rPr>
          <w:color w:val="000000"/>
          <w:sz w:val="27"/>
          <w:szCs w:val="27"/>
        </w:rPr>
      </w:pPr>
    </w:p>
    <w:p w14:paraId="2A33EFB0" w14:textId="56AAE14B" w:rsidR="00F62759" w:rsidRPr="00F62759" w:rsidRDefault="00F62759" w:rsidP="00F62759">
      <w:pPr>
        <w:pStyle w:val="ListParagraph"/>
        <w:numPr>
          <w:ilvl w:val="0"/>
          <w:numId w:val="31"/>
        </w:numPr>
        <w:spacing w:after="0" w:line="240" w:lineRule="auto"/>
        <w:rPr>
          <w:rFonts w:ascii="Courier New" w:hAnsi="Courier New" w:cs="Courier New"/>
          <w:b/>
          <w:bCs/>
          <w:color w:val="000000"/>
          <w:sz w:val="24"/>
          <w:szCs w:val="24"/>
        </w:rPr>
      </w:pPr>
      <w:r w:rsidRPr="00F62759">
        <w:rPr>
          <w:rFonts w:ascii="Courier New" w:hAnsi="Courier New" w:cs="Courier New"/>
          <w:b/>
          <w:bCs/>
          <w:color w:val="000000"/>
          <w:sz w:val="24"/>
          <w:szCs w:val="24"/>
        </w:rPr>
        <w:t>MOTION – NO. M-21-19 – BY: COUNCILMEMBER GISLESON PALMER</w:t>
      </w:r>
    </w:p>
    <w:p w14:paraId="257EEF7B"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11B61289" w14:textId="77777777" w:rsidR="00F62759" w:rsidRPr="00F62759" w:rsidRDefault="00F62759" w:rsidP="00F62759">
      <w:pPr>
        <w:spacing w:after="0" w:line="240" w:lineRule="auto"/>
        <w:ind w:left="720"/>
        <w:rPr>
          <w:rFonts w:ascii="Courier New" w:hAnsi="Courier New" w:cs="Courier New"/>
          <w:b/>
          <w:bCs/>
          <w:color w:val="000000"/>
          <w:sz w:val="24"/>
          <w:szCs w:val="24"/>
        </w:rPr>
      </w:pPr>
      <w:r w:rsidRPr="00F62759">
        <w:rPr>
          <w:rFonts w:ascii="Courier New" w:hAnsi="Courier New" w:cs="Courier New"/>
          <w:b/>
          <w:bCs/>
          <w:color w:val="000000"/>
          <w:sz w:val="24"/>
          <w:szCs w:val="24"/>
        </w:rPr>
        <w:t>Brief:</w:t>
      </w:r>
    </w:p>
    <w:p w14:paraId="10F1C4E0" w14:textId="77777777" w:rsidR="00F62759" w:rsidRPr="00F62759" w:rsidRDefault="00F62759" w:rsidP="00F62759">
      <w:pPr>
        <w:spacing w:after="0" w:line="240" w:lineRule="auto"/>
        <w:ind w:left="720"/>
        <w:rPr>
          <w:rFonts w:ascii="Courier New" w:hAnsi="Courier New" w:cs="Courier New"/>
          <w:b/>
          <w:bCs/>
          <w:i/>
          <w:iCs/>
          <w:sz w:val="24"/>
          <w:szCs w:val="24"/>
        </w:rPr>
      </w:pPr>
      <w:r w:rsidRPr="00F62759">
        <w:rPr>
          <w:rFonts w:ascii="Courier New" w:hAnsi="Courier New" w:cs="Courier New"/>
          <w:color w:val="000000"/>
          <w:sz w:val="24"/>
          <w:szCs w:val="24"/>
        </w:rPr>
        <w:t>A MOTION directing the City Planning Commission to consider amending and reordaining the Comprehensive Zoning Ordinance (CZO) of the City of New Orleans, to establish Article 18, “Overlay Zoning Districts”, the French Market Overlay District, to recognize the unique geographic configuration of the French Market District, through use and design restrictions that 1) allow for expanded hours of operation in the Public Market, and 2) permit a unified package of pedestrian scaled signage to guide visitors through the linear market. The French Market Overlay District shall apply to the area generally bounded by the riverside of Decatur Street, the downriver side of St. Peter Street (and its direct extension to the Mississippi River), the Mississippi River, and the upriver side of Barracks Street (and its direct extension to the Mississippi River).</w:t>
      </w:r>
    </w:p>
    <w:p w14:paraId="261A7435" w14:textId="77777777" w:rsidR="00F62759" w:rsidRPr="00F62759" w:rsidRDefault="00F62759" w:rsidP="00F62759">
      <w:pPr>
        <w:spacing w:after="0" w:line="240" w:lineRule="auto"/>
        <w:ind w:left="720"/>
        <w:rPr>
          <w:rFonts w:ascii="Courier New" w:hAnsi="Courier New" w:cs="Courier New"/>
          <w:b/>
          <w:bCs/>
          <w:sz w:val="24"/>
          <w:szCs w:val="24"/>
        </w:rPr>
      </w:pPr>
    </w:p>
    <w:p w14:paraId="5FE8DCE2" w14:textId="77777777" w:rsidR="00F62759" w:rsidRPr="00F62759" w:rsidRDefault="00F62759" w:rsidP="00F62759">
      <w:pPr>
        <w:spacing w:after="0" w:line="240" w:lineRule="auto"/>
        <w:ind w:left="720"/>
        <w:rPr>
          <w:rFonts w:ascii="Courier New" w:hAnsi="Courier New" w:cs="Courier New"/>
          <w:b/>
          <w:bCs/>
          <w:sz w:val="24"/>
          <w:szCs w:val="24"/>
        </w:rPr>
      </w:pPr>
      <w:r w:rsidRPr="00F62759">
        <w:rPr>
          <w:rFonts w:ascii="Courier New" w:hAnsi="Courier New" w:cs="Courier New"/>
          <w:b/>
          <w:bCs/>
          <w:sz w:val="24"/>
          <w:szCs w:val="24"/>
        </w:rPr>
        <w:t>Annotation:</w:t>
      </w:r>
    </w:p>
    <w:p w14:paraId="036EBCD2" w14:textId="77777777" w:rsidR="00F62759" w:rsidRPr="00F62759" w:rsidRDefault="00F62759" w:rsidP="00F62759">
      <w:pPr>
        <w:spacing w:after="0" w:line="240" w:lineRule="auto"/>
        <w:ind w:left="720"/>
        <w:rPr>
          <w:rFonts w:ascii="Courier New" w:hAnsi="Courier New" w:cs="Courier New"/>
          <w:b/>
          <w:bCs/>
          <w:sz w:val="24"/>
          <w:szCs w:val="24"/>
        </w:rPr>
      </w:pPr>
      <w:r w:rsidRPr="00F62759">
        <w:rPr>
          <w:rFonts w:ascii="Courier New" w:hAnsi="Courier New" w:cs="Courier New"/>
          <w:b/>
          <w:bCs/>
          <w:sz w:val="24"/>
          <w:szCs w:val="24"/>
        </w:rPr>
        <w:t>ELECTRONICALLY SUBMITTED.</w:t>
      </w:r>
    </w:p>
    <w:p w14:paraId="39DBA5B7" w14:textId="77777777" w:rsidR="00F62759" w:rsidRPr="00694FC4" w:rsidRDefault="00F62759" w:rsidP="00F62759">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4A4E7B49" w14:textId="77777777" w:rsidR="00F62759" w:rsidRPr="005C3BDF" w:rsidRDefault="00F62759" w:rsidP="00F62759">
      <w:pPr>
        <w:spacing w:after="0"/>
        <w:rPr>
          <w:color w:val="000000"/>
          <w:sz w:val="27"/>
          <w:szCs w:val="27"/>
        </w:rPr>
      </w:pPr>
    </w:p>
    <w:p w14:paraId="3FDC85CC"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37A5AF23" w14:textId="77777777" w:rsidR="00F62759" w:rsidRDefault="00F62759">
      <w:pPr>
        <w:spacing w:line="259" w:lineRule="auto"/>
        <w:rPr>
          <w:rFonts w:ascii="Courier New" w:hAnsi="Courier New" w:cs="Courier New"/>
          <w:b/>
          <w:bCs/>
          <w:color w:val="000000"/>
          <w:sz w:val="24"/>
          <w:szCs w:val="24"/>
        </w:rPr>
      </w:pPr>
      <w:r>
        <w:rPr>
          <w:rFonts w:ascii="Courier New" w:hAnsi="Courier New" w:cs="Courier New"/>
          <w:b/>
          <w:bCs/>
          <w:color w:val="000000"/>
          <w:sz w:val="24"/>
          <w:szCs w:val="24"/>
        </w:rPr>
        <w:br w:type="page"/>
      </w:r>
    </w:p>
    <w:p w14:paraId="0A05BAA1" w14:textId="7B810C7E" w:rsidR="00F62759" w:rsidRPr="00F62759" w:rsidRDefault="00F62759" w:rsidP="00F62759">
      <w:pPr>
        <w:pStyle w:val="ListParagraph"/>
        <w:numPr>
          <w:ilvl w:val="0"/>
          <w:numId w:val="31"/>
        </w:numPr>
        <w:spacing w:after="0" w:line="240" w:lineRule="auto"/>
        <w:ind w:left="0" w:firstLine="0"/>
        <w:rPr>
          <w:rFonts w:ascii="Courier New" w:hAnsi="Courier New" w:cs="Courier New"/>
          <w:b/>
          <w:bCs/>
          <w:color w:val="000000"/>
          <w:sz w:val="24"/>
          <w:szCs w:val="24"/>
        </w:rPr>
      </w:pPr>
      <w:r w:rsidRPr="00F62759">
        <w:rPr>
          <w:rFonts w:ascii="Courier New" w:hAnsi="Courier New" w:cs="Courier New"/>
          <w:b/>
          <w:bCs/>
          <w:color w:val="000000"/>
          <w:sz w:val="24"/>
          <w:szCs w:val="24"/>
        </w:rPr>
        <w:lastRenderedPageBreak/>
        <w:t>MOTION – NO. M-21-20 – BY: COUNCILMEMBER GISLESON PALMER</w:t>
      </w:r>
    </w:p>
    <w:p w14:paraId="18D56BF6"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4E9B7C0E" w14:textId="77777777" w:rsidR="00F62759" w:rsidRPr="00F62759" w:rsidRDefault="00F62759" w:rsidP="00F62759">
      <w:pPr>
        <w:spacing w:after="0" w:line="240" w:lineRule="auto"/>
        <w:ind w:left="720"/>
        <w:rPr>
          <w:rFonts w:ascii="Courier New" w:hAnsi="Courier New" w:cs="Courier New"/>
          <w:b/>
          <w:bCs/>
          <w:color w:val="000000"/>
          <w:sz w:val="24"/>
          <w:szCs w:val="24"/>
        </w:rPr>
      </w:pPr>
      <w:r w:rsidRPr="00F62759">
        <w:rPr>
          <w:rFonts w:ascii="Courier New" w:hAnsi="Courier New" w:cs="Courier New"/>
          <w:b/>
          <w:bCs/>
          <w:color w:val="000000"/>
          <w:sz w:val="24"/>
          <w:szCs w:val="24"/>
        </w:rPr>
        <w:t>Brief:</w:t>
      </w:r>
    </w:p>
    <w:p w14:paraId="3DF30E10" w14:textId="77777777" w:rsidR="00F62759" w:rsidRPr="00F62759" w:rsidRDefault="00F62759" w:rsidP="00F62759">
      <w:pPr>
        <w:spacing w:after="0" w:line="240" w:lineRule="auto"/>
        <w:ind w:left="720"/>
        <w:rPr>
          <w:rFonts w:ascii="Courier New" w:hAnsi="Courier New" w:cs="Courier New"/>
          <w:color w:val="000000"/>
          <w:sz w:val="24"/>
          <w:szCs w:val="24"/>
        </w:rPr>
      </w:pPr>
      <w:r w:rsidRPr="00F62759">
        <w:rPr>
          <w:rFonts w:ascii="Courier New" w:hAnsi="Courier New" w:cs="Courier New"/>
          <w:color w:val="000000"/>
          <w:sz w:val="24"/>
          <w:szCs w:val="24"/>
        </w:rPr>
        <w:t>A motion authorizing the City Council Street Renaming Commission to have until March 1, 2021 to deliver to the City Council the final report described in Motion No. M-20-170.</w:t>
      </w:r>
    </w:p>
    <w:p w14:paraId="306F41A6" w14:textId="77777777" w:rsidR="00F62759" w:rsidRPr="005C3BDF" w:rsidRDefault="00F62759" w:rsidP="00F62759">
      <w:pPr>
        <w:spacing w:after="0" w:line="240" w:lineRule="auto"/>
        <w:ind w:left="720"/>
        <w:rPr>
          <w:rFonts w:ascii="Courier New" w:hAnsi="Courier New" w:cs="Courier New"/>
          <w:b/>
          <w:bCs/>
          <w:sz w:val="24"/>
          <w:szCs w:val="24"/>
        </w:rPr>
      </w:pPr>
    </w:p>
    <w:p w14:paraId="37363BDF" w14:textId="77777777" w:rsidR="00F62759" w:rsidRPr="005C3BDF"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Annotation:</w:t>
      </w:r>
    </w:p>
    <w:p w14:paraId="36A3A730" w14:textId="77777777" w:rsidR="00F62759" w:rsidRPr="005C3BDF"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ELECTRONICALLY SUBMITTED.</w:t>
      </w:r>
    </w:p>
    <w:p w14:paraId="68C3930D" w14:textId="77777777" w:rsidR="00F62759" w:rsidRPr="00694FC4" w:rsidRDefault="00F62759" w:rsidP="00F62759">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3D4ECD84"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132F1C98"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7A03E929" w14:textId="191F1E61" w:rsidR="00F62759" w:rsidRDefault="00F62759" w:rsidP="00F62759">
      <w:pPr>
        <w:pStyle w:val="ListParagraph"/>
        <w:numPr>
          <w:ilvl w:val="0"/>
          <w:numId w:val="31"/>
        </w:numPr>
        <w:spacing w:after="0" w:line="240" w:lineRule="auto"/>
        <w:rPr>
          <w:rFonts w:ascii="Courier New" w:hAnsi="Courier New" w:cs="Courier New"/>
          <w:b/>
          <w:bCs/>
          <w:color w:val="000000"/>
          <w:sz w:val="24"/>
          <w:szCs w:val="24"/>
        </w:rPr>
      </w:pPr>
      <w:r w:rsidRPr="00F62759">
        <w:rPr>
          <w:rFonts w:ascii="Courier New" w:hAnsi="Courier New" w:cs="Courier New"/>
          <w:b/>
          <w:bCs/>
          <w:color w:val="000000"/>
          <w:sz w:val="24"/>
          <w:szCs w:val="24"/>
        </w:rPr>
        <w:t>MOTION – NO. M-21-2</w:t>
      </w:r>
      <w:r w:rsidR="00FB5751">
        <w:rPr>
          <w:rFonts w:ascii="Courier New" w:hAnsi="Courier New" w:cs="Courier New"/>
          <w:b/>
          <w:bCs/>
          <w:color w:val="000000"/>
          <w:sz w:val="24"/>
          <w:szCs w:val="24"/>
        </w:rPr>
        <w:t>2</w:t>
      </w:r>
      <w:r w:rsidRPr="00F62759">
        <w:rPr>
          <w:rFonts w:ascii="Courier New" w:hAnsi="Courier New" w:cs="Courier New"/>
          <w:b/>
          <w:bCs/>
          <w:color w:val="000000"/>
          <w:sz w:val="24"/>
          <w:szCs w:val="24"/>
        </w:rPr>
        <w:t xml:space="preserve"> – BY: COUNCILMEMBERS GIARRUSSO AND </w:t>
      </w:r>
    </w:p>
    <w:p w14:paraId="1168AC51" w14:textId="3F6AA9E1" w:rsidR="00F62759" w:rsidRPr="00F62759" w:rsidRDefault="00F62759" w:rsidP="00F62759">
      <w:pPr>
        <w:pStyle w:val="ListParagraph"/>
        <w:spacing w:after="0" w:line="240" w:lineRule="auto"/>
        <w:ind w:left="360" w:firstLine="360"/>
        <w:rPr>
          <w:rFonts w:ascii="Courier New" w:hAnsi="Courier New" w:cs="Courier New"/>
          <w:b/>
          <w:bCs/>
          <w:color w:val="000000"/>
          <w:sz w:val="24"/>
          <w:szCs w:val="24"/>
        </w:rPr>
      </w:pPr>
      <w:r w:rsidRPr="00F62759">
        <w:rPr>
          <w:rFonts w:ascii="Courier New" w:hAnsi="Courier New" w:cs="Courier New"/>
          <w:b/>
          <w:bCs/>
          <w:color w:val="000000"/>
          <w:sz w:val="24"/>
          <w:szCs w:val="24"/>
        </w:rPr>
        <w:t xml:space="preserve">BANKS </w:t>
      </w:r>
    </w:p>
    <w:p w14:paraId="77A762A2" w14:textId="77777777" w:rsidR="00F62759" w:rsidRPr="005C3BDF" w:rsidRDefault="00F62759" w:rsidP="00F62759">
      <w:pPr>
        <w:spacing w:after="0" w:line="240" w:lineRule="auto"/>
        <w:ind w:left="720"/>
        <w:rPr>
          <w:rFonts w:ascii="Courier New" w:hAnsi="Courier New" w:cs="Courier New"/>
          <w:b/>
          <w:bCs/>
          <w:color w:val="000000"/>
          <w:sz w:val="24"/>
          <w:szCs w:val="24"/>
        </w:rPr>
      </w:pPr>
    </w:p>
    <w:p w14:paraId="6B7FDE6E" w14:textId="77777777" w:rsidR="00F62759" w:rsidRPr="00FB5751" w:rsidRDefault="00F62759" w:rsidP="00FB5751">
      <w:pPr>
        <w:spacing w:after="0" w:line="240" w:lineRule="auto"/>
        <w:ind w:left="720"/>
        <w:rPr>
          <w:rFonts w:ascii="Courier New" w:hAnsi="Courier New" w:cs="Courier New"/>
          <w:b/>
          <w:bCs/>
          <w:color w:val="000000"/>
          <w:sz w:val="24"/>
          <w:szCs w:val="24"/>
        </w:rPr>
      </w:pPr>
      <w:r w:rsidRPr="00FB5751">
        <w:rPr>
          <w:rFonts w:ascii="Courier New" w:hAnsi="Courier New" w:cs="Courier New"/>
          <w:b/>
          <w:bCs/>
          <w:color w:val="000000"/>
          <w:sz w:val="24"/>
          <w:szCs w:val="24"/>
        </w:rPr>
        <w:t>Brief:</w:t>
      </w:r>
    </w:p>
    <w:p w14:paraId="23850C49" w14:textId="434586F9" w:rsidR="00F62759" w:rsidRPr="0029062B" w:rsidRDefault="00F62759" w:rsidP="00FB5751">
      <w:pPr>
        <w:spacing w:after="0" w:line="240" w:lineRule="auto"/>
        <w:ind w:left="720"/>
        <w:rPr>
          <w:rFonts w:ascii="Courier New" w:hAnsi="Courier New" w:cs="Courier New"/>
          <w:color w:val="000000"/>
          <w:sz w:val="24"/>
          <w:szCs w:val="24"/>
        </w:rPr>
      </w:pPr>
      <w:r w:rsidRPr="0029062B">
        <w:rPr>
          <w:rFonts w:ascii="Courier New" w:hAnsi="Courier New" w:cs="Courier New"/>
          <w:color w:val="000000"/>
          <w:sz w:val="24"/>
          <w:szCs w:val="24"/>
        </w:rPr>
        <w:t xml:space="preserve">A motion authorizing polling relocation for the Spring Municipal/Special Congressional Primary and General Elections for Ward/Precinct: 13/07, 14/01, 14/05, 14/06, 14/08 and 14/09.  </w:t>
      </w:r>
    </w:p>
    <w:p w14:paraId="42351CC5" w14:textId="77777777" w:rsidR="00F62759" w:rsidRPr="00FB5751" w:rsidRDefault="00F62759" w:rsidP="00FB5751">
      <w:pPr>
        <w:spacing w:after="0" w:line="240" w:lineRule="auto"/>
        <w:ind w:left="720"/>
        <w:rPr>
          <w:rFonts w:ascii="Courier New" w:hAnsi="Courier New" w:cs="Courier New"/>
          <w:b/>
          <w:bCs/>
          <w:sz w:val="24"/>
          <w:szCs w:val="24"/>
        </w:rPr>
      </w:pPr>
    </w:p>
    <w:p w14:paraId="0A9D79A7" w14:textId="77777777" w:rsidR="00F62759" w:rsidRPr="005C3BDF"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Annotation:</w:t>
      </w:r>
    </w:p>
    <w:p w14:paraId="5650A51A" w14:textId="31ED3AD5" w:rsidR="00F62759" w:rsidRDefault="00F62759" w:rsidP="00F62759">
      <w:pPr>
        <w:spacing w:after="0" w:line="240" w:lineRule="auto"/>
        <w:ind w:left="720"/>
        <w:rPr>
          <w:rFonts w:ascii="Courier New" w:hAnsi="Courier New" w:cs="Courier New"/>
          <w:b/>
          <w:bCs/>
          <w:sz w:val="24"/>
          <w:szCs w:val="24"/>
        </w:rPr>
      </w:pPr>
      <w:r w:rsidRPr="005C3BDF">
        <w:rPr>
          <w:rFonts w:ascii="Courier New" w:hAnsi="Courier New" w:cs="Courier New"/>
          <w:b/>
          <w:bCs/>
          <w:sz w:val="24"/>
          <w:szCs w:val="24"/>
        </w:rPr>
        <w:t>ELECTRONICALLY SUBMITTED.</w:t>
      </w:r>
    </w:p>
    <w:p w14:paraId="39417855" w14:textId="77777777" w:rsidR="00F62759" w:rsidRPr="00694FC4" w:rsidRDefault="00F62759" w:rsidP="00F62759">
      <w:pPr>
        <w:pStyle w:val="Default"/>
        <w:ind w:firstLine="720"/>
        <w:rPr>
          <w:rFonts w:ascii="Courier New" w:hAnsi="Courier New" w:cs="Courier New"/>
          <w:b/>
          <w:bCs/>
          <w:i/>
          <w:iCs/>
        </w:rPr>
      </w:pPr>
      <w:r w:rsidRPr="00694FC4">
        <w:rPr>
          <w:rFonts w:ascii="Courier New" w:hAnsi="Courier New" w:cs="Courier New"/>
          <w:b/>
          <w:bCs/>
          <w:i/>
          <w:iCs/>
        </w:rPr>
        <w:t>(</w:t>
      </w:r>
      <w:r>
        <w:rPr>
          <w:rFonts w:ascii="Courier New" w:hAnsi="Courier New" w:cs="Courier New"/>
          <w:b/>
          <w:bCs/>
          <w:i/>
          <w:iCs/>
        </w:rPr>
        <w:t>Council Rule 34.  Postponement: 5/14/21</w:t>
      </w:r>
      <w:r w:rsidRPr="00694FC4">
        <w:rPr>
          <w:rFonts w:ascii="Courier New" w:hAnsi="Courier New" w:cs="Courier New"/>
          <w:b/>
          <w:bCs/>
          <w:i/>
          <w:iCs/>
        </w:rPr>
        <w:t>).</w:t>
      </w:r>
    </w:p>
    <w:p w14:paraId="74F6C070" w14:textId="0B0E1593" w:rsidR="00F62759" w:rsidRDefault="00F62759" w:rsidP="00F62759">
      <w:pPr>
        <w:spacing w:after="0" w:line="240" w:lineRule="auto"/>
        <w:ind w:left="720"/>
        <w:rPr>
          <w:rFonts w:ascii="Courier New" w:hAnsi="Courier New" w:cs="Courier New"/>
          <w:b/>
          <w:bCs/>
          <w:sz w:val="24"/>
          <w:szCs w:val="24"/>
        </w:rPr>
      </w:pPr>
    </w:p>
    <w:p w14:paraId="365E610D" w14:textId="77777777" w:rsidR="00FB5751" w:rsidRPr="00B32C3E" w:rsidRDefault="00FB5751" w:rsidP="00F62759">
      <w:pPr>
        <w:spacing w:after="0" w:line="240" w:lineRule="auto"/>
        <w:ind w:left="720"/>
        <w:rPr>
          <w:rFonts w:ascii="Courier New" w:hAnsi="Courier New" w:cs="Courier New"/>
          <w:b/>
          <w:bCs/>
          <w:sz w:val="24"/>
          <w:szCs w:val="24"/>
        </w:rPr>
      </w:pPr>
    </w:p>
    <w:p w14:paraId="1C79AF13" w14:textId="5EEBE2E6" w:rsidR="00735A10" w:rsidRPr="00FB5751" w:rsidRDefault="00735A10" w:rsidP="000420DE">
      <w:pPr>
        <w:pStyle w:val="ListParagraph"/>
        <w:numPr>
          <w:ilvl w:val="0"/>
          <w:numId w:val="31"/>
        </w:numPr>
        <w:spacing w:after="0" w:line="240" w:lineRule="auto"/>
        <w:ind w:left="0" w:firstLine="0"/>
        <w:rPr>
          <w:rFonts w:ascii="Courier New" w:hAnsi="Courier New" w:cs="Courier New"/>
          <w:b/>
          <w:sz w:val="24"/>
          <w:szCs w:val="24"/>
        </w:rPr>
      </w:pPr>
      <w:r w:rsidRPr="00FB5751">
        <w:rPr>
          <w:rFonts w:ascii="Courier New" w:hAnsi="Courier New" w:cs="Courier New"/>
          <w:b/>
          <w:sz w:val="24"/>
          <w:szCs w:val="24"/>
        </w:rPr>
        <w:t>MOTION – NO. M-21-2</w:t>
      </w:r>
      <w:r w:rsidR="00DA2362">
        <w:rPr>
          <w:rFonts w:ascii="Courier New" w:hAnsi="Courier New" w:cs="Courier New"/>
          <w:b/>
          <w:sz w:val="24"/>
          <w:szCs w:val="24"/>
        </w:rPr>
        <w:t>3</w:t>
      </w:r>
      <w:r w:rsidRPr="00FB5751">
        <w:rPr>
          <w:rFonts w:ascii="Courier New" w:hAnsi="Courier New" w:cs="Courier New"/>
          <w:b/>
          <w:sz w:val="24"/>
          <w:szCs w:val="24"/>
        </w:rPr>
        <w:t xml:space="preserve"> – BY:  COUNCILMEMBER </w:t>
      </w:r>
      <w:r w:rsidR="000420DE" w:rsidRPr="00FB5751">
        <w:rPr>
          <w:rFonts w:ascii="Courier New" w:hAnsi="Courier New" w:cs="Courier New"/>
          <w:b/>
          <w:sz w:val="24"/>
          <w:szCs w:val="24"/>
        </w:rPr>
        <w:t>GISLESON PALMER</w:t>
      </w:r>
    </w:p>
    <w:p w14:paraId="033E2CA5" w14:textId="77777777" w:rsidR="00735A10" w:rsidRPr="00FB5751" w:rsidRDefault="00735A10" w:rsidP="00735A10">
      <w:pPr>
        <w:pStyle w:val="ListParagraph"/>
        <w:spacing w:after="0" w:line="240" w:lineRule="auto"/>
        <w:rPr>
          <w:rFonts w:ascii="Courier New" w:hAnsi="Courier New" w:cs="Courier New"/>
          <w:b/>
          <w:sz w:val="24"/>
          <w:szCs w:val="24"/>
        </w:rPr>
      </w:pPr>
    </w:p>
    <w:p w14:paraId="03436706" w14:textId="77777777" w:rsidR="00735A10" w:rsidRPr="00FB5751" w:rsidRDefault="00735A10" w:rsidP="00735A10">
      <w:pPr>
        <w:pStyle w:val="ListParagraph"/>
        <w:spacing w:after="0" w:line="240" w:lineRule="auto"/>
        <w:rPr>
          <w:rFonts w:ascii="Courier New" w:hAnsi="Courier New" w:cs="Courier New"/>
          <w:b/>
          <w:sz w:val="24"/>
          <w:szCs w:val="24"/>
        </w:rPr>
      </w:pPr>
      <w:r w:rsidRPr="00FB5751">
        <w:rPr>
          <w:rFonts w:ascii="Courier New" w:hAnsi="Courier New" w:cs="Courier New"/>
          <w:b/>
          <w:sz w:val="24"/>
          <w:szCs w:val="24"/>
        </w:rPr>
        <w:t>Brief:</w:t>
      </w:r>
    </w:p>
    <w:p w14:paraId="4BD403AF" w14:textId="081CF1FA" w:rsidR="00735A10" w:rsidRPr="00FB5751" w:rsidRDefault="00735A10" w:rsidP="00735A10">
      <w:pPr>
        <w:pStyle w:val="ListParagraph"/>
        <w:spacing w:after="0" w:line="240" w:lineRule="auto"/>
        <w:rPr>
          <w:rFonts w:ascii="Courier New" w:hAnsi="Courier New" w:cs="Courier New"/>
          <w:sz w:val="24"/>
          <w:szCs w:val="24"/>
        </w:rPr>
      </w:pPr>
      <w:r w:rsidRPr="00FB5751">
        <w:rPr>
          <w:rFonts w:ascii="Courier New" w:hAnsi="Courier New" w:cs="Courier New"/>
          <w:sz w:val="24"/>
          <w:szCs w:val="24"/>
        </w:rPr>
        <w:t xml:space="preserve">Tabulating the votes cast </w:t>
      </w:r>
      <w:r w:rsidRPr="00FB5751">
        <w:rPr>
          <w:rFonts w:ascii="Courier New" w:hAnsi="Courier New" w:cs="Courier New"/>
          <w:b/>
          <w:sz w:val="24"/>
          <w:szCs w:val="24"/>
        </w:rPr>
        <w:t xml:space="preserve">FOR </w:t>
      </w:r>
      <w:r w:rsidRPr="00FB5751">
        <w:rPr>
          <w:rFonts w:ascii="Courier New" w:hAnsi="Courier New" w:cs="Courier New"/>
          <w:sz w:val="24"/>
          <w:szCs w:val="24"/>
        </w:rPr>
        <w:t xml:space="preserve">and </w:t>
      </w:r>
      <w:r w:rsidRPr="00FB5751">
        <w:rPr>
          <w:rFonts w:ascii="Courier New" w:hAnsi="Courier New" w:cs="Courier New"/>
          <w:b/>
          <w:sz w:val="24"/>
          <w:szCs w:val="24"/>
        </w:rPr>
        <w:t xml:space="preserve">AGAINST </w:t>
      </w:r>
      <w:r w:rsidRPr="00FB5751">
        <w:rPr>
          <w:rFonts w:ascii="Courier New" w:hAnsi="Courier New" w:cs="Courier New"/>
          <w:sz w:val="24"/>
          <w:szCs w:val="24"/>
        </w:rPr>
        <w:t xml:space="preserve">the </w:t>
      </w:r>
      <w:r w:rsidR="000420DE" w:rsidRPr="00FB5751">
        <w:rPr>
          <w:rFonts w:ascii="Courier New" w:hAnsi="Courier New" w:cs="Courier New"/>
          <w:b/>
          <w:bCs/>
          <w:sz w:val="24"/>
          <w:szCs w:val="24"/>
        </w:rPr>
        <w:t>FRENCH QUARTER ECONOMIC DEVELOPMENT</w:t>
      </w:r>
      <w:r w:rsidRPr="00FB5751">
        <w:rPr>
          <w:rFonts w:ascii="Courier New" w:hAnsi="Courier New" w:cs="Courier New"/>
          <w:b/>
          <w:bCs/>
          <w:sz w:val="24"/>
          <w:szCs w:val="24"/>
        </w:rPr>
        <w:t xml:space="preserve"> DISTRICT </w:t>
      </w:r>
      <w:r w:rsidRPr="00FB5751">
        <w:rPr>
          <w:rFonts w:ascii="Courier New" w:hAnsi="Courier New" w:cs="Courier New"/>
          <w:sz w:val="24"/>
          <w:szCs w:val="24"/>
        </w:rPr>
        <w:t xml:space="preserve">in the Election held on </w:t>
      </w:r>
      <w:r w:rsidR="000420DE" w:rsidRPr="00FB5751">
        <w:rPr>
          <w:rFonts w:ascii="Courier New" w:hAnsi="Courier New" w:cs="Courier New"/>
          <w:sz w:val="24"/>
          <w:szCs w:val="24"/>
        </w:rPr>
        <w:t>Saturday</w:t>
      </w:r>
      <w:r w:rsidRPr="00FB5751">
        <w:rPr>
          <w:rFonts w:ascii="Courier New" w:hAnsi="Courier New" w:cs="Courier New"/>
          <w:sz w:val="24"/>
          <w:szCs w:val="24"/>
        </w:rPr>
        <w:t xml:space="preserve">, </w:t>
      </w:r>
      <w:r w:rsidR="000420DE" w:rsidRPr="00FB5751">
        <w:rPr>
          <w:rFonts w:ascii="Courier New" w:hAnsi="Courier New" w:cs="Courier New"/>
          <w:sz w:val="24"/>
          <w:szCs w:val="24"/>
        </w:rPr>
        <w:t>December 5</w:t>
      </w:r>
      <w:r w:rsidRPr="00FB5751">
        <w:rPr>
          <w:rFonts w:ascii="Courier New" w:hAnsi="Courier New" w:cs="Courier New"/>
          <w:sz w:val="24"/>
          <w:szCs w:val="24"/>
        </w:rPr>
        <w:t>, 2020.</w:t>
      </w:r>
    </w:p>
    <w:p w14:paraId="1F9E2B63" w14:textId="77777777" w:rsidR="00735A10" w:rsidRPr="00FB5751" w:rsidRDefault="00735A10" w:rsidP="00735A10">
      <w:pPr>
        <w:pStyle w:val="ListParagraph"/>
        <w:spacing w:after="0" w:line="240" w:lineRule="auto"/>
        <w:rPr>
          <w:rFonts w:ascii="Courier New" w:hAnsi="Courier New" w:cs="Courier New"/>
          <w:sz w:val="24"/>
          <w:szCs w:val="24"/>
        </w:rPr>
      </w:pPr>
    </w:p>
    <w:p w14:paraId="11F3267F" w14:textId="1F974C73" w:rsidR="00735A10" w:rsidRPr="00FB5751" w:rsidRDefault="00735A10" w:rsidP="00FB5751">
      <w:pPr>
        <w:spacing w:after="0" w:line="240" w:lineRule="auto"/>
        <w:ind w:left="720" w:firstLine="720"/>
        <w:rPr>
          <w:rFonts w:ascii="Courier New" w:hAnsi="Courier New" w:cs="Courier New"/>
          <w:bCs/>
          <w:sz w:val="24"/>
          <w:szCs w:val="24"/>
          <w:u w:val="single"/>
        </w:rPr>
      </w:pPr>
      <w:r w:rsidRPr="00FB5751">
        <w:rPr>
          <w:rFonts w:ascii="Courier New" w:hAnsi="Courier New" w:cs="Courier New"/>
          <w:bCs/>
          <w:sz w:val="24"/>
          <w:szCs w:val="24"/>
        </w:rPr>
        <w:t>VOTES FOR:</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000420DE" w:rsidRPr="00FB5751">
        <w:rPr>
          <w:rFonts w:ascii="Courier New" w:hAnsi="Courier New" w:cs="Courier New"/>
          <w:bCs/>
          <w:sz w:val="24"/>
          <w:szCs w:val="24"/>
          <w:u w:val="single"/>
        </w:rPr>
        <w:t>297</w:t>
      </w:r>
    </w:p>
    <w:p w14:paraId="38188C16" w14:textId="77777777" w:rsidR="00735A10" w:rsidRPr="00FB5751" w:rsidRDefault="00735A10" w:rsidP="00735A10">
      <w:pPr>
        <w:spacing w:after="0" w:line="240" w:lineRule="auto"/>
        <w:ind w:firstLine="720"/>
        <w:rPr>
          <w:rFonts w:ascii="Courier New" w:hAnsi="Courier New" w:cs="Courier New"/>
          <w:bCs/>
          <w:sz w:val="24"/>
          <w:szCs w:val="24"/>
        </w:rPr>
      </w:pPr>
    </w:p>
    <w:p w14:paraId="20C2F971" w14:textId="109944F7" w:rsidR="00735A10" w:rsidRPr="00FB5751" w:rsidRDefault="00FB5751" w:rsidP="00735A10">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00735A10" w:rsidRPr="00FB5751">
        <w:rPr>
          <w:rFonts w:ascii="Courier New" w:hAnsi="Courier New" w:cs="Courier New"/>
          <w:bCs/>
          <w:sz w:val="24"/>
          <w:szCs w:val="24"/>
        </w:rPr>
        <w:tab/>
        <w:t>VOTES AGAINST:</w:t>
      </w:r>
      <w:r w:rsidR="00735A10" w:rsidRPr="00FB5751">
        <w:rPr>
          <w:rFonts w:ascii="Courier New" w:hAnsi="Courier New" w:cs="Courier New"/>
          <w:bCs/>
          <w:sz w:val="24"/>
          <w:szCs w:val="24"/>
        </w:rPr>
        <w:tab/>
      </w:r>
      <w:r w:rsidR="00735A10" w:rsidRPr="00FB5751">
        <w:rPr>
          <w:rFonts w:ascii="Courier New" w:hAnsi="Courier New" w:cs="Courier New"/>
          <w:bCs/>
          <w:sz w:val="24"/>
          <w:szCs w:val="24"/>
        </w:rPr>
        <w:tab/>
      </w:r>
      <w:r w:rsidR="00735A10" w:rsidRPr="00FB5751">
        <w:rPr>
          <w:rFonts w:ascii="Courier New" w:hAnsi="Courier New" w:cs="Courier New"/>
          <w:bCs/>
          <w:sz w:val="24"/>
          <w:szCs w:val="24"/>
        </w:rPr>
        <w:tab/>
      </w:r>
      <w:r w:rsidR="00735A10" w:rsidRPr="00FB5751">
        <w:rPr>
          <w:rFonts w:ascii="Courier New" w:hAnsi="Courier New" w:cs="Courier New"/>
          <w:bCs/>
          <w:sz w:val="24"/>
          <w:szCs w:val="24"/>
        </w:rPr>
        <w:tab/>
      </w:r>
      <w:r w:rsidR="00735A10" w:rsidRPr="00FB5751">
        <w:rPr>
          <w:rFonts w:ascii="Courier New" w:hAnsi="Courier New" w:cs="Courier New"/>
          <w:bCs/>
          <w:sz w:val="24"/>
          <w:szCs w:val="24"/>
        </w:rPr>
        <w:tab/>
      </w:r>
      <w:r w:rsidR="000420DE" w:rsidRPr="00FB5751">
        <w:rPr>
          <w:rFonts w:ascii="Courier New" w:hAnsi="Courier New" w:cs="Courier New"/>
          <w:bCs/>
          <w:sz w:val="24"/>
          <w:szCs w:val="24"/>
          <w:u w:val="single"/>
        </w:rPr>
        <w:t>595</w:t>
      </w:r>
    </w:p>
    <w:p w14:paraId="72E82888" w14:textId="77777777" w:rsidR="00735A10" w:rsidRPr="00FB5751" w:rsidRDefault="00735A10" w:rsidP="00735A10">
      <w:pPr>
        <w:tabs>
          <w:tab w:val="left" w:pos="-1440"/>
        </w:tabs>
        <w:spacing w:after="0" w:line="240" w:lineRule="auto"/>
        <w:rPr>
          <w:rFonts w:ascii="Courier New" w:hAnsi="Courier New" w:cs="Courier New"/>
          <w:bCs/>
          <w:sz w:val="24"/>
          <w:szCs w:val="24"/>
        </w:rPr>
      </w:pPr>
    </w:p>
    <w:p w14:paraId="4F67EA5B" w14:textId="49657B97" w:rsidR="00735A10" w:rsidRPr="00FB5751" w:rsidRDefault="00735A10" w:rsidP="00735A10">
      <w:pPr>
        <w:tabs>
          <w:tab w:val="left" w:pos="-1440"/>
        </w:tabs>
        <w:spacing w:after="0" w:line="240" w:lineRule="auto"/>
        <w:rPr>
          <w:rFonts w:ascii="Courier New" w:hAnsi="Courier New" w:cs="Courier New"/>
          <w:bCs/>
          <w:sz w:val="24"/>
          <w:szCs w:val="24"/>
          <w:u w:val="single"/>
        </w:rPr>
      </w:pPr>
      <w:r w:rsidRPr="00FB5751">
        <w:rPr>
          <w:rFonts w:ascii="Courier New" w:hAnsi="Courier New" w:cs="Courier New"/>
          <w:bCs/>
          <w:sz w:val="24"/>
          <w:szCs w:val="24"/>
        </w:rPr>
        <w:tab/>
      </w:r>
      <w:r w:rsidR="00FB5751">
        <w:rPr>
          <w:rFonts w:ascii="Courier New" w:hAnsi="Courier New" w:cs="Courier New"/>
          <w:bCs/>
          <w:sz w:val="24"/>
          <w:szCs w:val="24"/>
        </w:rPr>
        <w:tab/>
      </w:r>
      <w:r w:rsidRPr="00FB5751">
        <w:rPr>
          <w:rFonts w:ascii="Courier New" w:hAnsi="Courier New" w:cs="Courier New"/>
          <w:bCs/>
          <w:sz w:val="24"/>
          <w:szCs w:val="24"/>
        </w:rPr>
        <w:t>TOTAL VOTES:</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000420DE" w:rsidRPr="00FB5751">
        <w:rPr>
          <w:rFonts w:ascii="Courier New" w:hAnsi="Courier New" w:cs="Courier New"/>
          <w:bCs/>
          <w:sz w:val="24"/>
          <w:szCs w:val="24"/>
          <w:u w:val="single"/>
        </w:rPr>
        <w:t>892</w:t>
      </w:r>
    </w:p>
    <w:p w14:paraId="60969620" w14:textId="77777777" w:rsidR="00735A10" w:rsidRPr="00FB5751" w:rsidRDefault="00735A10" w:rsidP="00735A10">
      <w:pPr>
        <w:spacing w:after="0" w:line="240" w:lineRule="auto"/>
        <w:rPr>
          <w:rFonts w:ascii="Courier New" w:hAnsi="Courier New" w:cs="Courier New"/>
          <w:bCs/>
          <w:sz w:val="24"/>
          <w:szCs w:val="24"/>
        </w:rPr>
      </w:pPr>
    </w:p>
    <w:p w14:paraId="0C0A2724" w14:textId="55431F21" w:rsidR="00735A10" w:rsidRPr="00FB5751" w:rsidRDefault="00735A10" w:rsidP="00735A10">
      <w:pPr>
        <w:tabs>
          <w:tab w:val="left" w:pos="-1440"/>
        </w:tabs>
        <w:spacing w:after="0" w:line="240" w:lineRule="auto"/>
        <w:rPr>
          <w:rFonts w:ascii="Courier New" w:hAnsi="Courier New" w:cs="Courier New"/>
          <w:b/>
          <w:bCs/>
          <w:sz w:val="24"/>
          <w:szCs w:val="24"/>
          <w:u w:val="single"/>
        </w:rPr>
      </w:pPr>
      <w:r w:rsidRPr="00FB5751">
        <w:rPr>
          <w:rFonts w:ascii="Courier New" w:hAnsi="Courier New" w:cs="Courier New"/>
          <w:bCs/>
          <w:sz w:val="24"/>
          <w:szCs w:val="24"/>
        </w:rPr>
        <w:tab/>
      </w:r>
      <w:r w:rsidRPr="00FB5751">
        <w:rPr>
          <w:rFonts w:ascii="Courier New" w:hAnsi="Courier New" w:cs="Courier New"/>
          <w:b/>
          <w:bCs/>
          <w:sz w:val="24"/>
          <w:szCs w:val="24"/>
        </w:rPr>
        <w:t xml:space="preserve">MAJORITY OF VOTES:  </w:t>
      </w:r>
      <w:r w:rsidR="000420DE" w:rsidRPr="00FB5751">
        <w:rPr>
          <w:rFonts w:ascii="Courier New" w:hAnsi="Courier New" w:cs="Courier New"/>
          <w:b/>
          <w:bCs/>
          <w:sz w:val="24"/>
          <w:szCs w:val="24"/>
          <w:u w:val="single"/>
        </w:rPr>
        <w:t>AGAINST</w:t>
      </w:r>
      <w:r w:rsidRPr="00FB5751">
        <w:rPr>
          <w:rFonts w:ascii="Courier New" w:hAnsi="Courier New" w:cs="Courier New"/>
          <w:b/>
          <w:bCs/>
          <w:sz w:val="24"/>
          <w:szCs w:val="24"/>
        </w:rPr>
        <w:t>:</w:t>
      </w:r>
      <w:r w:rsidRPr="00FB5751">
        <w:rPr>
          <w:rFonts w:ascii="Courier New" w:hAnsi="Courier New" w:cs="Courier New"/>
          <w:b/>
          <w:bCs/>
          <w:sz w:val="24"/>
          <w:szCs w:val="24"/>
        </w:rPr>
        <w:tab/>
      </w:r>
      <w:r w:rsidRPr="00FB5751">
        <w:rPr>
          <w:rFonts w:ascii="Courier New" w:hAnsi="Courier New" w:cs="Courier New"/>
          <w:b/>
          <w:bCs/>
          <w:sz w:val="24"/>
          <w:szCs w:val="24"/>
        </w:rPr>
        <w:tab/>
      </w:r>
      <w:r w:rsidR="000420DE" w:rsidRPr="00FB5751">
        <w:rPr>
          <w:rFonts w:ascii="Courier New" w:hAnsi="Courier New" w:cs="Courier New"/>
          <w:b/>
          <w:bCs/>
          <w:sz w:val="24"/>
          <w:szCs w:val="24"/>
        </w:rPr>
        <w:t xml:space="preserve">  </w:t>
      </w:r>
      <w:r w:rsidR="00FB5751">
        <w:rPr>
          <w:rFonts w:ascii="Courier New" w:hAnsi="Courier New" w:cs="Courier New"/>
          <w:b/>
          <w:bCs/>
          <w:sz w:val="24"/>
          <w:szCs w:val="24"/>
        </w:rPr>
        <w:tab/>
      </w:r>
      <w:r w:rsidR="000420DE" w:rsidRPr="00FB5751">
        <w:rPr>
          <w:rFonts w:ascii="Courier New" w:hAnsi="Courier New" w:cs="Courier New"/>
          <w:b/>
          <w:bCs/>
          <w:sz w:val="24"/>
          <w:szCs w:val="24"/>
          <w:u w:val="single"/>
        </w:rPr>
        <w:t>595</w:t>
      </w:r>
    </w:p>
    <w:p w14:paraId="7C8C3790" w14:textId="77777777" w:rsidR="00735A10" w:rsidRPr="00FB5751" w:rsidRDefault="00735A10" w:rsidP="00735A10">
      <w:pPr>
        <w:pStyle w:val="ListParagraph"/>
        <w:spacing w:after="0" w:line="240" w:lineRule="auto"/>
        <w:ind w:left="0"/>
        <w:rPr>
          <w:rFonts w:ascii="Courier New" w:hAnsi="Courier New" w:cs="Courier New"/>
          <w:sz w:val="24"/>
          <w:szCs w:val="24"/>
        </w:rPr>
      </w:pPr>
    </w:p>
    <w:p w14:paraId="2A3C84F4" w14:textId="77777777" w:rsidR="00735A10" w:rsidRPr="00FB5751" w:rsidRDefault="00735A10" w:rsidP="00735A10">
      <w:pPr>
        <w:spacing w:after="0"/>
        <w:ind w:firstLine="720"/>
        <w:rPr>
          <w:rFonts w:ascii="Courier New" w:hAnsi="Courier New" w:cs="Courier New"/>
          <w:b/>
          <w:bCs/>
          <w:color w:val="212121"/>
          <w:sz w:val="24"/>
          <w:szCs w:val="24"/>
          <w:shd w:val="clear" w:color="auto" w:fill="FFFFFF"/>
        </w:rPr>
      </w:pPr>
      <w:r w:rsidRPr="00FB5751">
        <w:rPr>
          <w:rFonts w:ascii="Courier New" w:hAnsi="Courier New" w:cs="Courier New"/>
          <w:b/>
          <w:bCs/>
          <w:color w:val="212121"/>
          <w:sz w:val="24"/>
          <w:szCs w:val="24"/>
          <w:shd w:val="clear" w:color="auto" w:fill="FFFFFF"/>
        </w:rPr>
        <w:t>Annotation:</w:t>
      </w:r>
    </w:p>
    <w:p w14:paraId="6EC53F02" w14:textId="77777777" w:rsidR="00735A10" w:rsidRPr="00FB5751" w:rsidRDefault="00735A10" w:rsidP="00735A10">
      <w:pPr>
        <w:pStyle w:val="ListParagraph"/>
        <w:spacing w:after="0" w:line="240" w:lineRule="auto"/>
        <w:rPr>
          <w:rFonts w:ascii="Courier New" w:hAnsi="Courier New" w:cs="Courier New"/>
          <w:b/>
          <w:bCs/>
          <w:sz w:val="24"/>
          <w:szCs w:val="24"/>
        </w:rPr>
      </w:pPr>
      <w:r w:rsidRPr="00FB5751">
        <w:rPr>
          <w:rFonts w:ascii="Courier New" w:hAnsi="Courier New" w:cs="Courier New"/>
          <w:b/>
          <w:bCs/>
          <w:sz w:val="24"/>
          <w:szCs w:val="24"/>
        </w:rPr>
        <w:t>ELECTRONICALLY SUBMITTED.</w:t>
      </w:r>
    </w:p>
    <w:p w14:paraId="200F1CAD" w14:textId="1A235EBA" w:rsidR="00735A10" w:rsidRPr="00FB5751" w:rsidRDefault="00735A10" w:rsidP="00735A10">
      <w:pPr>
        <w:pStyle w:val="ListParagraph"/>
        <w:spacing w:after="0" w:line="240" w:lineRule="auto"/>
        <w:rPr>
          <w:rFonts w:ascii="Courier New" w:hAnsi="Courier New" w:cs="Courier New"/>
          <w:b/>
          <w:bCs/>
          <w:i/>
          <w:iCs/>
          <w:sz w:val="24"/>
          <w:szCs w:val="24"/>
        </w:rPr>
      </w:pPr>
      <w:r w:rsidRPr="00FB5751">
        <w:rPr>
          <w:rFonts w:ascii="Courier New" w:hAnsi="Courier New" w:cs="Courier New"/>
          <w:b/>
          <w:bCs/>
          <w:i/>
          <w:iCs/>
          <w:sz w:val="24"/>
          <w:szCs w:val="24"/>
        </w:rPr>
        <w:t xml:space="preserve">(Council Rule 34. Postponement: </w:t>
      </w:r>
      <w:r w:rsidR="000420DE" w:rsidRPr="00FB5751">
        <w:rPr>
          <w:rFonts w:ascii="Courier New" w:hAnsi="Courier New" w:cs="Courier New"/>
          <w:b/>
          <w:bCs/>
          <w:i/>
          <w:iCs/>
          <w:sz w:val="24"/>
          <w:szCs w:val="24"/>
        </w:rPr>
        <w:t>5</w:t>
      </w:r>
      <w:r w:rsidRPr="00FB5751">
        <w:rPr>
          <w:rFonts w:ascii="Courier New" w:hAnsi="Courier New" w:cs="Courier New"/>
          <w:b/>
          <w:bCs/>
          <w:i/>
          <w:iCs/>
          <w:sz w:val="24"/>
          <w:szCs w:val="24"/>
        </w:rPr>
        <w:t>/</w:t>
      </w:r>
      <w:r w:rsidR="000420DE" w:rsidRPr="00FB5751">
        <w:rPr>
          <w:rFonts w:ascii="Courier New" w:hAnsi="Courier New" w:cs="Courier New"/>
          <w:b/>
          <w:bCs/>
          <w:i/>
          <w:iCs/>
          <w:sz w:val="24"/>
          <w:szCs w:val="24"/>
        </w:rPr>
        <w:t>14</w:t>
      </w:r>
      <w:r w:rsidRPr="00FB5751">
        <w:rPr>
          <w:rFonts w:ascii="Courier New" w:hAnsi="Courier New" w:cs="Courier New"/>
          <w:b/>
          <w:bCs/>
          <w:i/>
          <w:iCs/>
          <w:sz w:val="24"/>
          <w:szCs w:val="24"/>
        </w:rPr>
        <w:t>/21).</w:t>
      </w:r>
    </w:p>
    <w:p w14:paraId="7E1B2B83" w14:textId="30DB79AD" w:rsidR="00735A10" w:rsidRPr="00FB5751" w:rsidRDefault="00735A10" w:rsidP="006F5311">
      <w:pPr>
        <w:spacing w:after="0"/>
        <w:rPr>
          <w:rFonts w:ascii="Courier New" w:hAnsi="Courier New" w:cs="Courier New"/>
          <w:b/>
          <w:bCs/>
          <w:sz w:val="24"/>
          <w:szCs w:val="24"/>
        </w:rPr>
      </w:pPr>
    </w:p>
    <w:p w14:paraId="1A64C6FE" w14:textId="6A758B28" w:rsidR="000420DE" w:rsidRPr="00FB5751" w:rsidRDefault="000420DE" w:rsidP="000420DE">
      <w:pPr>
        <w:pStyle w:val="ListParagraph"/>
        <w:numPr>
          <w:ilvl w:val="0"/>
          <w:numId w:val="31"/>
        </w:numPr>
        <w:spacing w:after="0" w:line="240" w:lineRule="auto"/>
        <w:rPr>
          <w:rFonts w:ascii="Courier New" w:hAnsi="Courier New" w:cs="Courier New"/>
          <w:b/>
          <w:sz w:val="24"/>
          <w:szCs w:val="24"/>
        </w:rPr>
      </w:pPr>
      <w:r w:rsidRPr="00FB5751">
        <w:rPr>
          <w:rFonts w:ascii="Courier New" w:hAnsi="Courier New" w:cs="Courier New"/>
          <w:b/>
          <w:sz w:val="24"/>
          <w:szCs w:val="24"/>
        </w:rPr>
        <w:lastRenderedPageBreak/>
        <w:t>MOTION – NO. M-21-2</w:t>
      </w:r>
      <w:r w:rsidR="00DA2362">
        <w:rPr>
          <w:rFonts w:ascii="Courier New" w:hAnsi="Courier New" w:cs="Courier New"/>
          <w:b/>
          <w:sz w:val="24"/>
          <w:szCs w:val="24"/>
        </w:rPr>
        <w:t>4</w:t>
      </w:r>
      <w:r w:rsidRPr="00FB5751">
        <w:rPr>
          <w:rFonts w:ascii="Courier New" w:hAnsi="Courier New" w:cs="Courier New"/>
          <w:b/>
          <w:sz w:val="24"/>
          <w:szCs w:val="24"/>
        </w:rPr>
        <w:t xml:space="preserve"> – BY:  COUNCILMEMBER </w:t>
      </w:r>
      <w:r w:rsidR="00085CE0">
        <w:rPr>
          <w:rFonts w:ascii="Courier New" w:hAnsi="Courier New" w:cs="Courier New"/>
          <w:b/>
          <w:sz w:val="24"/>
          <w:szCs w:val="24"/>
        </w:rPr>
        <w:t>MORENO</w:t>
      </w:r>
    </w:p>
    <w:p w14:paraId="2732D019" w14:textId="77777777" w:rsidR="000420DE" w:rsidRPr="00FB5751" w:rsidRDefault="000420DE" w:rsidP="000420DE">
      <w:pPr>
        <w:pStyle w:val="ListParagraph"/>
        <w:spacing w:after="0" w:line="240" w:lineRule="auto"/>
        <w:rPr>
          <w:rFonts w:ascii="Courier New" w:hAnsi="Courier New" w:cs="Courier New"/>
          <w:b/>
          <w:sz w:val="24"/>
          <w:szCs w:val="24"/>
        </w:rPr>
      </w:pPr>
    </w:p>
    <w:p w14:paraId="6366100B" w14:textId="77777777" w:rsidR="000420DE" w:rsidRPr="00FB5751" w:rsidRDefault="000420DE" w:rsidP="000420DE">
      <w:pPr>
        <w:pStyle w:val="ListParagraph"/>
        <w:spacing w:after="0" w:line="240" w:lineRule="auto"/>
        <w:rPr>
          <w:rFonts w:ascii="Courier New" w:hAnsi="Courier New" w:cs="Courier New"/>
          <w:b/>
          <w:sz w:val="24"/>
          <w:szCs w:val="24"/>
        </w:rPr>
      </w:pPr>
      <w:r w:rsidRPr="00FB5751">
        <w:rPr>
          <w:rFonts w:ascii="Courier New" w:hAnsi="Courier New" w:cs="Courier New"/>
          <w:b/>
          <w:sz w:val="24"/>
          <w:szCs w:val="24"/>
        </w:rPr>
        <w:t>Brief:</w:t>
      </w:r>
    </w:p>
    <w:p w14:paraId="5D826257" w14:textId="4FEF7321" w:rsidR="000420DE" w:rsidRDefault="000420DE" w:rsidP="000420DE">
      <w:pPr>
        <w:pStyle w:val="ListParagraph"/>
        <w:spacing w:after="0" w:line="240" w:lineRule="auto"/>
        <w:rPr>
          <w:rFonts w:ascii="Courier New" w:hAnsi="Courier New" w:cs="Courier New"/>
          <w:sz w:val="24"/>
          <w:szCs w:val="24"/>
        </w:rPr>
      </w:pPr>
      <w:r w:rsidRPr="00FB5751">
        <w:rPr>
          <w:rFonts w:ascii="Courier New" w:hAnsi="Courier New" w:cs="Courier New"/>
          <w:sz w:val="24"/>
          <w:szCs w:val="24"/>
        </w:rPr>
        <w:t xml:space="preserve">Tabulating the votes cast </w:t>
      </w:r>
      <w:r w:rsidRPr="00FB5751">
        <w:rPr>
          <w:rFonts w:ascii="Courier New" w:hAnsi="Courier New" w:cs="Courier New"/>
          <w:b/>
          <w:sz w:val="24"/>
          <w:szCs w:val="24"/>
        </w:rPr>
        <w:t xml:space="preserve">FOR </w:t>
      </w:r>
      <w:r w:rsidRPr="00FB5751">
        <w:rPr>
          <w:rFonts w:ascii="Courier New" w:hAnsi="Courier New" w:cs="Courier New"/>
          <w:sz w:val="24"/>
          <w:szCs w:val="24"/>
        </w:rPr>
        <w:t xml:space="preserve">and </w:t>
      </w:r>
      <w:r w:rsidRPr="00FB5751">
        <w:rPr>
          <w:rFonts w:ascii="Courier New" w:hAnsi="Courier New" w:cs="Courier New"/>
          <w:b/>
          <w:sz w:val="24"/>
          <w:szCs w:val="24"/>
        </w:rPr>
        <w:t xml:space="preserve">AGAINST </w:t>
      </w:r>
      <w:r w:rsidRPr="00FB5751">
        <w:rPr>
          <w:rFonts w:ascii="Courier New" w:hAnsi="Courier New" w:cs="Courier New"/>
          <w:sz w:val="24"/>
          <w:szCs w:val="24"/>
        </w:rPr>
        <w:t xml:space="preserve">the </w:t>
      </w:r>
      <w:r w:rsidR="00FB5751" w:rsidRPr="00FB5751">
        <w:rPr>
          <w:rFonts w:ascii="Courier New" w:hAnsi="Courier New" w:cs="Courier New"/>
          <w:b/>
          <w:bCs/>
          <w:sz w:val="24"/>
          <w:szCs w:val="24"/>
        </w:rPr>
        <w:t>CITYWIDE</w:t>
      </w:r>
      <w:r w:rsidRPr="00FB5751">
        <w:rPr>
          <w:rFonts w:ascii="Courier New" w:hAnsi="Courier New" w:cs="Courier New"/>
          <w:b/>
          <w:bCs/>
          <w:sz w:val="24"/>
          <w:szCs w:val="24"/>
        </w:rPr>
        <w:t xml:space="preserve"> PROPOSITION</w:t>
      </w:r>
      <w:r w:rsidR="00FB5751">
        <w:rPr>
          <w:rFonts w:ascii="Courier New" w:hAnsi="Courier New" w:cs="Courier New"/>
          <w:b/>
          <w:bCs/>
          <w:sz w:val="24"/>
          <w:szCs w:val="24"/>
        </w:rPr>
        <w:t>S</w:t>
      </w:r>
      <w:r w:rsidRPr="00FB5751">
        <w:rPr>
          <w:rFonts w:ascii="Courier New" w:hAnsi="Courier New" w:cs="Courier New"/>
          <w:b/>
          <w:sz w:val="24"/>
          <w:szCs w:val="24"/>
        </w:rPr>
        <w:t xml:space="preserve"> </w:t>
      </w:r>
      <w:r w:rsidRPr="00FB5751">
        <w:rPr>
          <w:rFonts w:ascii="Courier New" w:hAnsi="Courier New" w:cs="Courier New"/>
          <w:sz w:val="24"/>
          <w:szCs w:val="24"/>
        </w:rPr>
        <w:t>in the Election held on Saturday, December 5, 2020.</w:t>
      </w:r>
    </w:p>
    <w:p w14:paraId="3A69A7EB"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CITYWIDE MILLAGE PROPOSITION #1:</w:t>
      </w:r>
    </w:p>
    <w:p w14:paraId="025BC5CE"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(PUBLIC INFRASTRUCTURE MILLAGE)</w:t>
      </w:r>
    </w:p>
    <w:p w14:paraId="15C024BD" w14:textId="77777777" w:rsidR="00FB5751" w:rsidRPr="00FB5751" w:rsidRDefault="00FB5751" w:rsidP="00FB5751">
      <w:pPr>
        <w:tabs>
          <w:tab w:val="center" w:pos="4680"/>
        </w:tabs>
        <w:spacing w:after="0" w:line="240" w:lineRule="auto"/>
        <w:jc w:val="both"/>
        <w:rPr>
          <w:rFonts w:ascii="Courier New" w:hAnsi="Courier New" w:cs="Courier New"/>
          <w:b/>
          <w:bCs/>
          <w:sz w:val="24"/>
          <w:szCs w:val="24"/>
        </w:rPr>
      </w:pPr>
      <w:r w:rsidRPr="00FB5751">
        <w:rPr>
          <w:rFonts w:ascii="Courier New" w:hAnsi="Courier New" w:cs="Courier New"/>
          <w:b/>
          <w:bCs/>
          <w:sz w:val="24"/>
          <w:szCs w:val="24"/>
        </w:rPr>
        <w:tab/>
      </w:r>
    </w:p>
    <w:p w14:paraId="074E2349" w14:textId="5EA9AC44" w:rsidR="00FB5751" w:rsidRPr="00FB5751" w:rsidRDefault="00FB5751" w:rsidP="00FB5751">
      <w:pPr>
        <w:spacing w:after="0" w:line="240" w:lineRule="auto"/>
        <w:ind w:left="720" w:firstLine="720"/>
        <w:jc w:val="both"/>
        <w:rPr>
          <w:rFonts w:ascii="Courier New" w:hAnsi="Courier New" w:cs="Courier New"/>
          <w:bCs/>
          <w:sz w:val="24"/>
          <w:szCs w:val="24"/>
          <w:u w:val="single"/>
        </w:rPr>
      </w:pPr>
      <w:r w:rsidRPr="00FB5751">
        <w:rPr>
          <w:rFonts w:ascii="Courier New" w:hAnsi="Courier New" w:cs="Courier New"/>
          <w:bCs/>
          <w:sz w:val="24"/>
          <w:szCs w:val="24"/>
        </w:rPr>
        <w:t>VOTES FOR:</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30,557</w:t>
      </w:r>
    </w:p>
    <w:p w14:paraId="5BAC499C" w14:textId="77777777" w:rsidR="00FB5751" w:rsidRPr="00FB5751" w:rsidRDefault="00FB5751" w:rsidP="00FB5751">
      <w:pPr>
        <w:spacing w:after="0" w:line="240" w:lineRule="auto"/>
        <w:ind w:firstLine="720"/>
        <w:jc w:val="both"/>
        <w:rPr>
          <w:rFonts w:ascii="Courier New" w:hAnsi="Courier New" w:cs="Courier New"/>
          <w:bCs/>
          <w:sz w:val="24"/>
          <w:szCs w:val="24"/>
        </w:rPr>
      </w:pPr>
    </w:p>
    <w:p w14:paraId="7B90D84F"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VOTES AGAINST:</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39,582</w:t>
      </w:r>
    </w:p>
    <w:p w14:paraId="7EC74B74" w14:textId="77777777" w:rsidR="00FB5751" w:rsidRPr="00FB5751" w:rsidRDefault="00FB5751" w:rsidP="00FB5751">
      <w:pPr>
        <w:tabs>
          <w:tab w:val="left" w:pos="-1440"/>
        </w:tabs>
        <w:spacing w:after="0" w:line="240" w:lineRule="auto"/>
        <w:jc w:val="both"/>
        <w:rPr>
          <w:rFonts w:ascii="Courier New" w:hAnsi="Courier New" w:cs="Courier New"/>
          <w:bCs/>
          <w:sz w:val="24"/>
          <w:szCs w:val="24"/>
        </w:rPr>
      </w:pPr>
    </w:p>
    <w:p w14:paraId="3EA68B9D"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TOTAL VOTES:</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70,139</w:t>
      </w:r>
    </w:p>
    <w:p w14:paraId="1646E439" w14:textId="77777777" w:rsidR="00FB5751" w:rsidRPr="00FB5751" w:rsidRDefault="00FB5751" w:rsidP="00FB5751">
      <w:pPr>
        <w:spacing w:after="0" w:line="240" w:lineRule="auto"/>
        <w:jc w:val="both"/>
        <w:rPr>
          <w:rFonts w:ascii="Courier New" w:hAnsi="Courier New" w:cs="Courier New"/>
          <w:bCs/>
          <w:sz w:val="24"/>
          <w:szCs w:val="24"/>
        </w:rPr>
      </w:pPr>
    </w:p>
    <w:p w14:paraId="38AE1E8C" w14:textId="77777777" w:rsidR="00FB5751" w:rsidRPr="00FB5751" w:rsidRDefault="00FB5751" w:rsidP="00FB5751">
      <w:pPr>
        <w:tabs>
          <w:tab w:val="left" w:pos="-1440"/>
        </w:tabs>
        <w:spacing w:after="0" w:line="240" w:lineRule="auto"/>
        <w:jc w:val="both"/>
        <w:rPr>
          <w:rFonts w:ascii="Courier New" w:hAnsi="Courier New" w:cs="Courier New"/>
          <w:b/>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
          <w:bCs/>
          <w:sz w:val="24"/>
          <w:szCs w:val="24"/>
        </w:rPr>
        <w:t xml:space="preserve">MAJORITY OF VOTES:  </w:t>
      </w:r>
      <w:r w:rsidRPr="00FB5751">
        <w:rPr>
          <w:rFonts w:ascii="Courier New" w:hAnsi="Courier New" w:cs="Courier New"/>
          <w:b/>
          <w:bCs/>
          <w:sz w:val="24"/>
          <w:szCs w:val="24"/>
          <w:u w:val="single"/>
        </w:rPr>
        <w:t>AGAINST</w:t>
      </w:r>
      <w:r w:rsidRPr="00FB5751">
        <w:rPr>
          <w:rFonts w:ascii="Courier New" w:hAnsi="Courier New" w:cs="Courier New"/>
          <w:b/>
          <w:bCs/>
          <w:sz w:val="24"/>
          <w:szCs w:val="24"/>
        </w:rPr>
        <w:t>:</w:t>
      </w:r>
      <w:r w:rsidRPr="00FB5751">
        <w:rPr>
          <w:rFonts w:ascii="Courier New" w:hAnsi="Courier New" w:cs="Courier New"/>
          <w:b/>
          <w:bCs/>
          <w:sz w:val="24"/>
          <w:szCs w:val="24"/>
        </w:rPr>
        <w:tab/>
      </w:r>
      <w:r w:rsidRPr="00FB5751">
        <w:rPr>
          <w:rFonts w:ascii="Courier New" w:hAnsi="Courier New" w:cs="Courier New"/>
          <w:b/>
          <w:bCs/>
          <w:sz w:val="24"/>
          <w:szCs w:val="24"/>
        </w:rPr>
        <w:tab/>
      </w:r>
      <w:r w:rsidRPr="00FB5751">
        <w:rPr>
          <w:rFonts w:ascii="Courier New" w:hAnsi="Courier New" w:cs="Courier New"/>
          <w:b/>
          <w:bCs/>
          <w:sz w:val="24"/>
          <w:szCs w:val="24"/>
          <w:u w:val="single"/>
        </w:rPr>
        <w:t>39,582</w:t>
      </w:r>
    </w:p>
    <w:p w14:paraId="0AD6B169" w14:textId="77777777" w:rsidR="00FB5751" w:rsidRPr="00FB5751" w:rsidRDefault="00FB5751" w:rsidP="00FB5751">
      <w:pPr>
        <w:tabs>
          <w:tab w:val="left" w:pos="-1440"/>
        </w:tabs>
        <w:spacing w:after="0" w:line="240" w:lineRule="auto"/>
        <w:ind w:left="5760" w:hanging="3600"/>
        <w:jc w:val="both"/>
        <w:rPr>
          <w:rFonts w:ascii="Courier New" w:hAnsi="Courier New" w:cs="Courier New"/>
          <w:b/>
          <w:bCs/>
          <w:sz w:val="24"/>
          <w:szCs w:val="24"/>
        </w:rPr>
      </w:pPr>
    </w:p>
    <w:p w14:paraId="7ACCDFF3"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CITYWIDE MILLAGE PROPOSITION #2:</w:t>
      </w:r>
    </w:p>
    <w:p w14:paraId="20B86E15"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(LIBRARY AND EARLY CHILDHOOD EDUCATION MILLAGE)</w:t>
      </w:r>
    </w:p>
    <w:p w14:paraId="5E63D865" w14:textId="77777777" w:rsidR="00FB5751" w:rsidRPr="00FB5751" w:rsidRDefault="00FB5751" w:rsidP="00FB5751">
      <w:pPr>
        <w:tabs>
          <w:tab w:val="center" w:pos="4680"/>
        </w:tabs>
        <w:spacing w:after="0" w:line="240" w:lineRule="auto"/>
        <w:jc w:val="both"/>
        <w:rPr>
          <w:rFonts w:ascii="Courier New" w:hAnsi="Courier New" w:cs="Courier New"/>
          <w:b/>
          <w:bCs/>
          <w:sz w:val="24"/>
          <w:szCs w:val="24"/>
        </w:rPr>
      </w:pPr>
      <w:r w:rsidRPr="00FB5751">
        <w:rPr>
          <w:rFonts w:ascii="Courier New" w:hAnsi="Courier New" w:cs="Courier New"/>
          <w:b/>
          <w:bCs/>
          <w:sz w:val="24"/>
          <w:szCs w:val="24"/>
        </w:rPr>
        <w:tab/>
      </w:r>
    </w:p>
    <w:p w14:paraId="37718072" w14:textId="2E428858" w:rsidR="00FB5751" w:rsidRPr="00FB5751" w:rsidRDefault="00FB5751" w:rsidP="00FB5751">
      <w:pPr>
        <w:spacing w:after="0" w:line="240" w:lineRule="auto"/>
        <w:ind w:left="720" w:firstLine="720"/>
        <w:jc w:val="both"/>
        <w:rPr>
          <w:rFonts w:ascii="Courier New" w:hAnsi="Courier New" w:cs="Courier New"/>
          <w:bCs/>
          <w:sz w:val="24"/>
          <w:szCs w:val="24"/>
          <w:u w:val="single"/>
        </w:rPr>
      </w:pPr>
      <w:r w:rsidRPr="00FB5751">
        <w:rPr>
          <w:rFonts w:ascii="Courier New" w:hAnsi="Courier New" w:cs="Courier New"/>
          <w:bCs/>
          <w:sz w:val="24"/>
          <w:szCs w:val="24"/>
        </w:rPr>
        <w:t>VOTES FOR:</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29,992</w:t>
      </w:r>
    </w:p>
    <w:p w14:paraId="18596285" w14:textId="77777777" w:rsidR="00FB5751" w:rsidRPr="00FB5751" w:rsidRDefault="00FB5751" w:rsidP="00FB5751">
      <w:pPr>
        <w:spacing w:after="0" w:line="240" w:lineRule="auto"/>
        <w:ind w:firstLine="720"/>
        <w:jc w:val="both"/>
        <w:rPr>
          <w:rFonts w:ascii="Courier New" w:hAnsi="Courier New" w:cs="Courier New"/>
          <w:bCs/>
          <w:sz w:val="24"/>
          <w:szCs w:val="24"/>
        </w:rPr>
      </w:pPr>
    </w:p>
    <w:p w14:paraId="38253845"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VOTES AGAINST:</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40,476</w:t>
      </w:r>
    </w:p>
    <w:p w14:paraId="06EC9280" w14:textId="77777777" w:rsidR="00FB5751" w:rsidRPr="00FB5751" w:rsidRDefault="00FB5751" w:rsidP="00FB5751">
      <w:pPr>
        <w:tabs>
          <w:tab w:val="left" w:pos="-1440"/>
        </w:tabs>
        <w:spacing w:after="0" w:line="240" w:lineRule="auto"/>
        <w:jc w:val="both"/>
        <w:rPr>
          <w:rFonts w:ascii="Courier New" w:hAnsi="Courier New" w:cs="Courier New"/>
          <w:bCs/>
          <w:sz w:val="24"/>
          <w:szCs w:val="24"/>
        </w:rPr>
      </w:pPr>
    </w:p>
    <w:p w14:paraId="3CBCED66"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TOTAL VOTES:</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70,468</w:t>
      </w:r>
    </w:p>
    <w:p w14:paraId="36EC4509" w14:textId="77777777" w:rsidR="00FB5751" w:rsidRPr="00FB5751" w:rsidRDefault="00FB5751" w:rsidP="00FB5751">
      <w:pPr>
        <w:spacing w:after="0" w:line="240" w:lineRule="auto"/>
        <w:jc w:val="both"/>
        <w:rPr>
          <w:rFonts w:ascii="Courier New" w:hAnsi="Courier New" w:cs="Courier New"/>
          <w:bCs/>
          <w:sz w:val="24"/>
          <w:szCs w:val="24"/>
        </w:rPr>
      </w:pPr>
    </w:p>
    <w:p w14:paraId="21214216" w14:textId="77777777" w:rsidR="00FB5751" w:rsidRPr="00FB5751" w:rsidRDefault="00FB5751" w:rsidP="00FB5751">
      <w:pPr>
        <w:tabs>
          <w:tab w:val="left" w:pos="-1440"/>
        </w:tabs>
        <w:spacing w:after="0" w:line="240" w:lineRule="auto"/>
        <w:jc w:val="both"/>
        <w:rPr>
          <w:rFonts w:ascii="Courier New" w:hAnsi="Courier New" w:cs="Courier New"/>
          <w:b/>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
          <w:bCs/>
          <w:sz w:val="24"/>
          <w:szCs w:val="24"/>
        </w:rPr>
        <w:t xml:space="preserve">MAJORITY OF VOTES:  </w:t>
      </w:r>
      <w:r w:rsidRPr="00FB5751">
        <w:rPr>
          <w:rFonts w:ascii="Courier New" w:hAnsi="Courier New" w:cs="Courier New"/>
          <w:b/>
          <w:bCs/>
          <w:sz w:val="24"/>
          <w:szCs w:val="24"/>
          <w:u w:val="single"/>
        </w:rPr>
        <w:t>AGAINST</w:t>
      </w:r>
      <w:r w:rsidRPr="00FB5751">
        <w:rPr>
          <w:rFonts w:ascii="Courier New" w:hAnsi="Courier New" w:cs="Courier New"/>
          <w:b/>
          <w:bCs/>
          <w:sz w:val="24"/>
          <w:szCs w:val="24"/>
        </w:rPr>
        <w:t>:</w:t>
      </w:r>
      <w:r w:rsidRPr="00FB5751">
        <w:rPr>
          <w:rFonts w:ascii="Courier New" w:hAnsi="Courier New" w:cs="Courier New"/>
          <w:b/>
          <w:bCs/>
          <w:sz w:val="24"/>
          <w:szCs w:val="24"/>
        </w:rPr>
        <w:tab/>
      </w:r>
      <w:r w:rsidRPr="00FB5751">
        <w:rPr>
          <w:rFonts w:ascii="Courier New" w:hAnsi="Courier New" w:cs="Courier New"/>
          <w:b/>
          <w:bCs/>
          <w:sz w:val="24"/>
          <w:szCs w:val="24"/>
        </w:rPr>
        <w:tab/>
      </w:r>
      <w:r w:rsidRPr="00FB5751">
        <w:rPr>
          <w:rFonts w:ascii="Courier New" w:hAnsi="Courier New" w:cs="Courier New"/>
          <w:b/>
          <w:bCs/>
          <w:sz w:val="24"/>
          <w:szCs w:val="24"/>
          <w:u w:val="single"/>
        </w:rPr>
        <w:t>40,476</w:t>
      </w:r>
    </w:p>
    <w:p w14:paraId="13F11B57" w14:textId="77777777" w:rsidR="00FB5751" w:rsidRPr="00FB5751" w:rsidRDefault="00FB5751" w:rsidP="00FB5751">
      <w:pPr>
        <w:tabs>
          <w:tab w:val="left" w:pos="-1440"/>
        </w:tabs>
        <w:spacing w:after="0" w:line="240" w:lineRule="auto"/>
        <w:jc w:val="both"/>
        <w:rPr>
          <w:rFonts w:ascii="Courier New" w:hAnsi="Courier New" w:cs="Courier New"/>
          <w:b/>
          <w:bCs/>
          <w:sz w:val="24"/>
          <w:szCs w:val="24"/>
          <w:u w:val="single"/>
        </w:rPr>
      </w:pPr>
    </w:p>
    <w:p w14:paraId="1310FAAD"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CITYWIDE MILLAGE PROPOSITION #3:</w:t>
      </w:r>
    </w:p>
    <w:p w14:paraId="0D6D7699" w14:textId="77777777" w:rsidR="00FB5751" w:rsidRPr="00FB5751" w:rsidRDefault="00FB5751" w:rsidP="00FB5751">
      <w:pPr>
        <w:spacing w:after="0" w:line="240" w:lineRule="auto"/>
        <w:jc w:val="center"/>
        <w:rPr>
          <w:rFonts w:ascii="Courier New" w:hAnsi="Courier New" w:cs="Courier New"/>
          <w:b/>
          <w:bCs/>
          <w:sz w:val="24"/>
          <w:szCs w:val="24"/>
        </w:rPr>
      </w:pPr>
      <w:r w:rsidRPr="00FB5751">
        <w:rPr>
          <w:rFonts w:ascii="Courier New" w:hAnsi="Courier New" w:cs="Courier New"/>
          <w:b/>
          <w:bCs/>
          <w:sz w:val="24"/>
          <w:szCs w:val="24"/>
        </w:rPr>
        <w:t>(PUBLIC INFRASTRUCTURE MILLAGE)</w:t>
      </w:r>
    </w:p>
    <w:p w14:paraId="3B6B8474" w14:textId="77777777" w:rsidR="00FB5751" w:rsidRPr="00FB5751" w:rsidRDefault="00FB5751" w:rsidP="00FB5751">
      <w:pPr>
        <w:tabs>
          <w:tab w:val="center" w:pos="4680"/>
        </w:tabs>
        <w:spacing w:after="0" w:line="240" w:lineRule="auto"/>
        <w:jc w:val="both"/>
        <w:rPr>
          <w:rFonts w:ascii="Courier New" w:hAnsi="Courier New" w:cs="Courier New"/>
          <w:b/>
          <w:bCs/>
          <w:sz w:val="24"/>
          <w:szCs w:val="24"/>
        </w:rPr>
      </w:pPr>
      <w:r w:rsidRPr="00FB5751">
        <w:rPr>
          <w:rFonts w:ascii="Courier New" w:hAnsi="Courier New" w:cs="Courier New"/>
          <w:b/>
          <w:bCs/>
          <w:sz w:val="24"/>
          <w:szCs w:val="24"/>
        </w:rPr>
        <w:tab/>
      </w:r>
    </w:p>
    <w:p w14:paraId="26C52AD0" w14:textId="49755110" w:rsidR="00FB5751" w:rsidRPr="00FB5751" w:rsidRDefault="00FB5751" w:rsidP="00FB5751">
      <w:pPr>
        <w:spacing w:after="0" w:line="240" w:lineRule="auto"/>
        <w:ind w:left="720" w:firstLine="720"/>
        <w:jc w:val="both"/>
        <w:rPr>
          <w:rFonts w:ascii="Courier New" w:hAnsi="Courier New" w:cs="Courier New"/>
          <w:bCs/>
          <w:sz w:val="24"/>
          <w:szCs w:val="24"/>
          <w:u w:val="single"/>
        </w:rPr>
      </w:pPr>
      <w:r w:rsidRPr="00FB5751">
        <w:rPr>
          <w:rFonts w:ascii="Courier New" w:hAnsi="Courier New" w:cs="Courier New"/>
          <w:bCs/>
          <w:sz w:val="24"/>
          <w:szCs w:val="24"/>
        </w:rPr>
        <w:t>VOTES FOR:</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30,837</w:t>
      </w:r>
    </w:p>
    <w:p w14:paraId="75082AC7" w14:textId="77777777" w:rsidR="00FB5751" w:rsidRPr="00FB5751" w:rsidRDefault="00FB5751" w:rsidP="00FB5751">
      <w:pPr>
        <w:spacing w:after="0" w:line="240" w:lineRule="auto"/>
        <w:ind w:firstLine="720"/>
        <w:jc w:val="both"/>
        <w:rPr>
          <w:rFonts w:ascii="Courier New" w:hAnsi="Courier New" w:cs="Courier New"/>
          <w:bCs/>
          <w:sz w:val="24"/>
          <w:szCs w:val="24"/>
        </w:rPr>
      </w:pPr>
    </w:p>
    <w:p w14:paraId="555DFD7E"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VOTES AGAINST:</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38,941</w:t>
      </w:r>
    </w:p>
    <w:p w14:paraId="11D2A584" w14:textId="77777777" w:rsidR="00FB5751" w:rsidRPr="00FB5751" w:rsidRDefault="00FB5751" w:rsidP="00FB5751">
      <w:pPr>
        <w:tabs>
          <w:tab w:val="left" w:pos="-1440"/>
        </w:tabs>
        <w:spacing w:after="0" w:line="240" w:lineRule="auto"/>
        <w:jc w:val="both"/>
        <w:rPr>
          <w:rFonts w:ascii="Courier New" w:hAnsi="Courier New" w:cs="Courier New"/>
          <w:bCs/>
          <w:sz w:val="24"/>
          <w:szCs w:val="24"/>
        </w:rPr>
      </w:pPr>
    </w:p>
    <w:p w14:paraId="59246B27" w14:textId="77777777" w:rsidR="00FB5751" w:rsidRPr="00FB5751" w:rsidRDefault="00FB5751" w:rsidP="00FB5751">
      <w:pPr>
        <w:tabs>
          <w:tab w:val="left" w:pos="-1440"/>
        </w:tabs>
        <w:spacing w:after="0" w:line="240" w:lineRule="auto"/>
        <w:jc w:val="both"/>
        <w:rPr>
          <w:rFonts w:ascii="Courier New" w:hAnsi="Courier New" w:cs="Courier New"/>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t>TOTAL VOTES:</w:t>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Cs/>
          <w:sz w:val="24"/>
          <w:szCs w:val="24"/>
          <w:u w:val="single"/>
        </w:rPr>
        <w:t>69,778</w:t>
      </w:r>
    </w:p>
    <w:p w14:paraId="652FABD4" w14:textId="77777777" w:rsidR="00FB5751" w:rsidRPr="00FB5751" w:rsidRDefault="00FB5751" w:rsidP="00FB5751">
      <w:pPr>
        <w:spacing w:after="0" w:line="240" w:lineRule="auto"/>
        <w:jc w:val="both"/>
        <w:rPr>
          <w:rFonts w:ascii="Courier New" w:hAnsi="Courier New" w:cs="Courier New"/>
          <w:bCs/>
          <w:sz w:val="24"/>
          <w:szCs w:val="24"/>
        </w:rPr>
      </w:pPr>
    </w:p>
    <w:p w14:paraId="70DFDD19" w14:textId="77777777" w:rsidR="00FB5751" w:rsidRPr="00FB5751" w:rsidRDefault="00FB5751" w:rsidP="00FB5751">
      <w:pPr>
        <w:tabs>
          <w:tab w:val="left" w:pos="-1440"/>
        </w:tabs>
        <w:spacing w:after="0" w:line="240" w:lineRule="auto"/>
        <w:jc w:val="both"/>
        <w:rPr>
          <w:rFonts w:ascii="Courier New" w:hAnsi="Courier New" w:cs="Courier New"/>
          <w:b/>
          <w:bCs/>
          <w:sz w:val="24"/>
          <w:szCs w:val="24"/>
          <w:u w:val="single"/>
        </w:rPr>
      </w:pPr>
      <w:r w:rsidRPr="00FB5751">
        <w:rPr>
          <w:rFonts w:ascii="Courier New" w:hAnsi="Courier New" w:cs="Courier New"/>
          <w:bCs/>
          <w:sz w:val="24"/>
          <w:szCs w:val="24"/>
        </w:rPr>
        <w:tab/>
      </w:r>
      <w:r w:rsidRPr="00FB5751">
        <w:rPr>
          <w:rFonts w:ascii="Courier New" w:hAnsi="Courier New" w:cs="Courier New"/>
          <w:bCs/>
          <w:sz w:val="24"/>
          <w:szCs w:val="24"/>
        </w:rPr>
        <w:tab/>
      </w:r>
      <w:r w:rsidRPr="00FB5751">
        <w:rPr>
          <w:rFonts w:ascii="Courier New" w:hAnsi="Courier New" w:cs="Courier New"/>
          <w:b/>
          <w:bCs/>
          <w:sz w:val="24"/>
          <w:szCs w:val="24"/>
        </w:rPr>
        <w:t xml:space="preserve">MAJORITY OF VOTES:  </w:t>
      </w:r>
      <w:r w:rsidRPr="00FB5751">
        <w:rPr>
          <w:rFonts w:ascii="Courier New" w:hAnsi="Courier New" w:cs="Courier New"/>
          <w:b/>
          <w:bCs/>
          <w:sz w:val="24"/>
          <w:szCs w:val="24"/>
          <w:u w:val="single"/>
        </w:rPr>
        <w:t>AGAINST</w:t>
      </w:r>
      <w:r w:rsidRPr="00FB5751">
        <w:rPr>
          <w:rFonts w:ascii="Courier New" w:hAnsi="Courier New" w:cs="Courier New"/>
          <w:b/>
          <w:bCs/>
          <w:sz w:val="24"/>
          <w:szCs w:val="24"/>
        </w:rPr>
        <w:t>:</w:t>
      </w:r>
      <w:r w:rsidRPr="00FB5751">
        <w:rPr>
          <w:rFonts w:ascii="Courier New" w:hAnsi="Courier New" w:cs="Courier New"/>
          <w:b/>
          <w:bCs/>
          <w:sz w:val="24"/>
          <w:szCs w:val="24"/>
        </w:rPr>
        <w:tab/>
      </w:r>
      <w:r w:rsidRPr="00FB5751">
        <w:rPr>
          <w:rFonts w:ascii="Courier New" w:hAnsi="Courier New" w:cs="Courier New"/>
          <w:b/>
          <w:bCs/>
          <w:sz w:val="24"/>
          <w:szCs w:val="24"/>
        </w:rPr>
        <w:tab/>
      </w:r>
      <w:r w:rsidRPr="00FB5751">
        <w:rPr>
          <w:rFonts w:ascii="Courier New" w:hAnsi="Courier New" w:cs="Courier New"/>
          <w:b/>
          <w:bCs/>
          <w:sz w:val="24"/>
          <w:szCs w:val="24"/>
          <w:u w:val="single"/>
        </w:rPr>
        <w:t>38,941</w:t>
      </w:r>
    </w:p>
    <w:p w14:paraId="512F3834" w14:textId="77777777" w:rsidR="000420DE" w:rsidRPr="00FB5751" w:rsidRDefault="000420DE" w:rsidP="000420DE">
      <w:pPr>
        <w:pStyle w:val="ListParagraph"/>
        <w:spacing w:after="0" w:line="240" w:lineRule="auto"/>
        <w:ind w:left="0"/>
        <w:rPr>
          <w:rFonts w:ascii="Courier New" w:hAnsi="Courier New" w:cs="Courier New"/>
          <w:sz w:val="24"/>
          <w:szCs w:val="24"/>
        </w:rPr>
      </w:pPr>
    </w:p>
    <w:p w14:paraId="1B8BFBD5" w14:textId="77777777" w:rsidR="000420DE" w:rsidRPr="00FB5751" w:rsidRDefault="000420DE" w:rsidP="000420DE">
      <w:pPr>
        <w:spacing w:after="0"/>
        <w:ind w:firstLine="720"/>
        <w:rPr>
          <w:rFonts w:ascii="Courier New" w:hAnsi="Courier New" w:cs="Courier New"/>
          <w:b/>
          <w:bCs/>
          <w:color w:val="212121"/>
          <w:sz w:val="24"/>
          <w:szCs w:val="24"/>
          <w:shd w:val="clear" w:color="auto" w:fill="FFFFFF"/>
        </w:rPr>
      </w:pPr>
      <w:r w:rsidRPr="00FB5751">
        <w:rPr>
          <w:rFonts w:ascii="Courier New" w:hAnsi="Courier New" w:cs="Courier New"/>
          <w:b/>
          <w:bCs/>
          <w:color w:val="212121"/>
          <w:sz w:val="24"/>
          <w:szCs w:val="24"/>
          <w:shd w:val="clear" w:color="auto" w:fill="FFFFFF"/>
        </w:rPr>
        <w:t>Annotation:</w:t>
      </w:r>
    </w:p>
    <w:p w14:paraId="6448E528" w14:textId="77777777" w:rsidR="000420DE" w:rsidRPr="00FB5751" w:rsidRDefault="000420DE" w:rsidP="000420DE">
      <w:pPr>
        <w:pStyle w:val="ListParagraph"/>
        <w:spacing w:after="0" w:line="240" w:lineRule="auto"/>
        <w:rPr>
          <w:rFonts w:ascii="Courier New" w:hAnsi="Courier New" w:cs="Courier New"/>
          <w:b/>
          <w:bCs/>
          <w:sz w:val="24"/>
          <w:szCs w:val="24"/>
        </w:rPr>
      </w:pPr>
      <w:r w:rsidRPr="00FB5751">
        <w:rPr>
          <w:rFonts w:ascii="Courier New" w:hAnsi="Courier New" w:cs="Courier New"/>
          <w:b/>
          <w:bCs/>
          <w:sz w:val="24"/>
          <w:szCs w:val="24"/>
        </w:rPr>
        <w:t>ELECTRONICALLY SUBMITTED.</w:t>
      </w:r>
    </w:p>
    <w:p w14:paraId="5B8C1402" w14:textId="37A46BE4" w:rsidR="000420DE" w:rsidRDefault="000420DE" w:rsidP="000420DE">
      <w:pPr>
        <w:pStyle w:val="ListParagraph"/>
        <w:spacing w:after="0" w:line="240" w:lineRule="auto"/>
        <w:rPr>
          <w:rFonts w:ascii="Courier New" w:hAnsi="Courier New" w:cs="Courier New"/>
          <w:b/>
          <w:bCs/>
          <w:i/>
          <w:iCs/>
          <w:sz w:val="24"/>
          <w:szCs w:val="24"/>
        </w:rPr>
      </w:pPr>
      <w:r w:rsidRPr="00FB5751">
        <w:rPr>
          <w:rFonts w:ascii="Courier New" w:hAnsi="Courier New" w:cs="Courier New"/>
          <w:b/>
          <w:bCs/>
          <w:i/>
          <w:iCs/>
          <w:sz w:val="24"/>
          <w:szCs w:val="24"/>
        </w:rPr>
        <w:t xml:space="preserve">(Council Rule 34. Postponement: </w:t>
      </w:r>
      <w:r w:rsidR="00FB5751">
        <w:rPr>
          <w:rFonts w:ascii="Courier New" w:hAnsi="Courier New" w:cs="Courier New"/>
          <w:b/>
          <w:bCs/>
          <w:i/>
          <w:iCs/>
          <w:sz w:val="24"/>
          <w:szCs w:val="24"/>
        </w:rPr>
        <w:t>5</w:t>
      </w:r>
      <w:r w:rsidRPr="00FB5751">
        <w:rPr>
          <w:rFonts w:ascii="Courier New" w:hAnsi="Courier New" w:cs="Courier New"/>
          <w:b/>
          <w:bCs/>
          <w:i/>
          <w:iCs/>
          <w:sz w:val="24"/>
          <w:szCs w:val="24"/>
        </w:rPr>
        <w:t>/</w:t>
      </w:r>
      <w:r w:rsidR="00FB5751">
        <w:rPr>
          <w:rFonts w:ascii="Courier New" w:hAnsi="Courier New" w:cs="Courier New"/>
          <w:b/>
          <w:bCs/>
          <w:i/>
          <w:iCs/>
          <w:sz w:val="24"/>
          <w:szCs w:val="24"/>
        </w:rPr>
        <w:t>14</w:t>
      </w:r>
      <w:r w:rsidRPr="00FB5751">
        <w:rPr>
          <w:rFonts w:ascii="Courier New" w:hAnsi="Courier New" w:cs="Courier New"/>
          <w:b/>
          <w:bCs/>
          <w:i/>
          <w:iCs/>
          <w:sz w:val="24"/>
          <w:szCs w:val="24"/>
        </w:rPr>
        <w:t>/21).</w:t>
      </w:r>
    </w:p>
    <w:p w14:paraId="232FDEE5" w14:textId="7E86CE41" w:rsidR="000420DE" w:rsidRDefault="000420DE" w:rsidP="006F5311">
      <w:pPr>
        <w:spacing w:after="0"/>
        <w:rPr>
          <w:rFonts w:ascii="Courier New" w:hAnsi="Courier New" w:cs="Courier New"/>
          <w:b/>
          <w:bCs/>
          <w:sz w:val="24"/>
          <w:szCs w:val="24"/>
        </w:rPr>
      </w:pPr>
    </w:p>
    <w:p w14:paraId="02CDE64B" w14:textId="19AC681B" w:rsidR="00FC2994" w:rsidRPr="0029062B" w:rsidRDefault="00266C57" w:rsidP="006E6D2F">
      <w:pPr>
        <w:pStyle w:val="ListParagraph"/>
        <w:numPr>
          <w:ilvl w:val="0"/>
          <w:numId w:val="31"/>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06229380" w14:textId="77777777" w:rsidR="0029062B" w:rsidRPr="0029062B" w:rsidRDefault="0029062B" w:rsidP="0029062B">
      <w:pPr>
        <w:pStyle w:val="ListParagraph"/>
        <w:spacing w:after="0" w:line="240" w:lineRule="auto"/>
        <w:ind w:left="0"/>
        <w:rPr>
          <w:rFonts w:ascii="Courier New" w:hAnsi="Courier New" w:cs="Courier New"/>
          <w:sz w:val="24"/>
          <w:szCs w:val="24"/>
        </w:rPr>
      </w:pPr>
    </w:p>
    <w:p w14:paraId="34CE1474" w14:textId="6BD19627" w:rsidR="00BC0FF9" w:rsidRPr="007C32A7" w:rsidRDefault="00E47A39" w:rsidP="00BC0FF9">
      <w:pPr>
        <w:spacing w:after="0" w:line="240" w:lineRule="auto"/>
        <w:rPr>
          <w:rFonts w:ascii="Georgia" w:hAnsi="Georgia" w:cs="Courier New"/>
          <w:i/>
          <w:iCs/>
          <w:sz w:val="18"/>
          <w:szCs w:val="18"/>
        </w:rPr>
      </w:pPr>
      <w:r w:rsidRPr="007C32A7">
        <w:rPr>
          <w:rFonts w:ascii="Georgia" w:hAnsi="Georgia" w:cs="Courier New"/>
          <w:i/>
          <w:iCs/>
          <w:sz w:val="18"/>
          <w:szCs w:val="18"/>
        </w:rPr>
        <w:fldChar w:fldCharType="begin"/>
      </w:r>
      <w:r w:rsidRPr="007C32A7">
        <w:rPr>
          <w:rFonts w:ascii="Georgia" w:hAnsi="Georgia" w:cs="Courier New"/>
          <w:i/>
          <w:iCs/>
          <w:sz w:val="18"/>
          <w:szCs w:val="18"/>
        </w:rPr>
        <w:instrText xml:space="preserve"> FILENAME  \* Lower \p  \* MERGEFORMAT </w:instrText>
      </w:r>
      <w:r w:rsidRPr="007C32A7">
        <w:rPr>
          <w:rFonts w:ascii="Georgia" w:hAnsi="Georgia" w:cs="Courier New"/>
          <w:i/>
          <w:iCs/>
          <w:sz w:val="18"/>
          <w:szCs w:val="18"/>
        </w:rPr>
        <w:fldChar w:fldCharType="separate"/>
      </w:r>
      <w:r w:rsidR="000A1366" w:rsidRPr="007C32A7">
        <w:rPr>
          <w:rFonts w:ascii="Georgia" w:hAnsi="Georgia" w:cs="Courier New"/>
          <w:i/>
          <w:iCs/>
          <w:noProof/>
          <w:sz w:val="18"/>
          <w:szCs w:val="18"/>
        </w:rPr>
        <w:t>g:\docs\naomi\council\agendas\2021\jan14agd -trb.docx</w:t>
      </w:r>
      <w:r w:rsidRPr="007C32A7">
        <w:rPr>
          <w:rFonts w:ascii="Georgia" w:hAnsi="Georgia" w:cs="Courier New"/>
          <w:i/>
          <w:iCs/>
          <w:sz w:val="18"/>
          <w:szCs w:val="18"/>
        </w:rPr>
        <w:fldChar w:fldCharType="end"/>
      </w:r>
      <w:bookmarkEnd w:id="2"/>
      <w:r w:rsidR="00BC0FF9" w:rsidRPr="007C32A7">
        <w:rPr>
          <w:rFonts w:ascii="Georgia" w:hAnsi="Georgia" w:cs="Courier New"/>
          <w:i/>
          <w:iCs/>
          <w:sz w:val="18"/>
          <w:szCs w:val="18"/>
        </w:rPr>
        <w:t xml:space="preserve"> </w:t>
      </w:r>
    </w:p>
    <w:sectPr w:rsidR="00BC0FF9" w:rsidRPr="007C32A7" w:rsidSect="00800E02">
      <w:headerReference w:type="even" r:id="rId13"/>
      <w:headerReference w:type="default" r:id="rId14"/>
      <w:footerReference w:type="even" r:id="rId15"/>
      <w:footerReference w:type="default" r:id="rId16"/>
      <w:headerReference w:type="first" r:id="rId17"/>
      <w:pgSz w:w="12240" w:h="15840"/>
      <w:pgMar w:top="1440" w:right="1440" w:bottom="1440" w:left="135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31B2" w14:textId="77777777" w:rsidR="00C26130" w:rsidRDefault="00C26130" w:rsidP="00B35046">
      <w:pPr>
        <w:spacing w:after="0" w:line="240" w:lineRule="auto"/>
      </w:pPr>
      <w:r>
        <w:separator/>
      </w:r>
    </w:p>
  </w:endnote>
  <w:endnote w:type="continuationSeparator" w:id="0">
    <w:p w14:paraId="74326986" w14:textId="77777777" w:rsidR="00C26130" w:rsidRDefault="00C26130"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C26130" w:rsidRDefault="00C26130">
    <w:pPr>
      <w:pStyle w:val="Footer"/>
    </w:pPr>
  </w:p>
  <w:p w14:paraId="0B7E4871" w14:textId="77777777" w:rsidR="00C26130" w:rsidRDefault="00C261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C26130" w:rsidRDefault="00C2613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C26130" w:rsidRDefault="00C26130">
    <w:pPr>
      <w:pStyle w:val="Footer"/>
    </w:pPr>
  </w:p>
  <w:p w14:paraId="7688A6CF" w14:textId="77777777" w:rsidR="00C26130" w:rsidRDefault="00C261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646C" w14:textId="77777777" w:rsidR="00C26130" w:rsidRDefault="00C26130" w:rsidP="00B35046">
      <w:pPr>
        <w:spacing w:after="0" w:line="240" w:lineRule="auto"/>
      </w:pPr>
      <w:r>
        <w:separator/>
      </w:r>
    </w:p>
  </w:footnote>
  <w:footnote w:type="continuationSeparator" w:id="0">
    <w:p w14:paraId="6F2D654B" w14:textId="77777777" w:rsidR="00C26130" w:rsidRDefault="00C26130"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92ED157" w:rsidR="00C26130" w:rsidRDefault="00C26130">
    <w:pPr>
      <w:pStyle w:val="Header"/>
    </w:pPr>
  </w:p>
  <w:p w14:paraId="60B93D53" w14:textId="77777777" w:rsidR="00C26130" w:rsidRDefault="00C261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421B76B" w:rsidR="00C26130" w:rsidRDefault="00C26130">
    <w:pPr>
      <w:pStyle w:val="Header"/>
    </w:pPr>
  </w:p>
  <w:p w14:paraId="2FE9235F" w14:textId="77777777" w:rsidR="00C26130" w:rsidRDefault="00C261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44BD9CA2" w:rsidR="00C26130" w:rsidRPr="001F238A" w:rsidRDefault="00C26130"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35A"/>
    <w:multiLevelType w:val="hybridMultilevel"/>
    <w:tmpl w:val="D0E6B668"/>
    <w:lvl w:ilvl="0" w:tplc="6D26EE5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480E"/>
    <w:multiLevelType w:val="multilevel"/>
    <w:tmpl w:val="FE3A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41D"/>
    <w:multiLevelType w:val="hybridMultilevel"/>
    <w:tmpl w:val="23E8D278"/>
    <w:lvl w:ilvl="0" w:tplc="C818C17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C422B"/>
    <w:multiLevelType w:val="hybridMultilevel"/>
    <w:tmpl w:val="885841C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9D725E"/>
    <w:multiLevelType w:val="hybridMultilevel"/>
    <w:tmpl w:val="7C5C5C06"/>
    <w:lvl w:ilvl="0" w:tplc="A85C3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B69D8"/>
    <w:multiLevelType w:val="hybridMultilevel"/>
    <w:tmpl w:val="2438D6BA"/>
    <w:lvl w:ilvl="0" w:tplc="355C7E8A">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93346"/>
    <w:multiLevelType w:val="hybridMultilevel"/>
    <w:tmpl w:val="3DF4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E846AC"/>
    <w:multiLevelType w:val="hybridMultilevel"/>
    <w:tmpl w:val="84F641C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97B12"/>
    <w:multiLevelType w:val="hybridMultilevel"/>
    <w:tmpl w:val="7D4AE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072D13"/>
    <w:multiLevelType w:val="hybridMultilevel"/>
    <w:tmpl w:val="07DA87C8"/>
    <w:lvl w:ilvl="0" w:tplc="D31429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7A55"/>
    <w:multiLevelType w:val="multilevel"/>
    <w:tmpl w:val="AF54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D1C3A"/>
    <w:multiLevelType w:val="hybridMultilevel"/>
    <w:tmpl w:val="46B036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777C6"/>
    <w:multiLevelType w:val="hybridMultilevel"/>
    <w:tmpl w:val="6E4A8E8C"/>
    <w:lvl w:ilvl="0" w:tplc="718EB71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14FF9"/>
    <w:multiLevelType w:val="hybridMultilevel"/>
    <w:tmpl w:val="E196C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341E20"/>
    <w:multiLevelType w:val="multilevel"/>
    <w:tmpl w:val="BFCC65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2BB57EB0"/>
    <w:multiLevelType w:val="hybridMultilevel"/>
    <w:tmpl w:val="8E361C94"/>
    <w:lvl w:ilvl="0" w:tplc="C5B8A550">
      <w:start w:val="5"/>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BF65B9"/>
    <w:multiLevelType w:val="multilevel"/>
    <w:tmpl w:val="8122968E"/>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18" w15:restartNumberingAfterBreak="0">
    <w:nsid w:val="319B481E"/>
    <w:multiLevelType w:val="hybridMultilevel"/>
    <w:tmpl w:val="965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5A40A8"/>
    <w:multiLevelType w:val="hybridMultilevel"/>
    <w:tmpl w:val="71206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437760"/>
    <w:multiLevelType w:val="hybridMultilevel"/>
    <w:tmpl w:val="3872F576"/>
    <w:lvl w:ilvl="0" w:tplc="320C60C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8DA42D6"/>
    <w:multiLevelType w:val="hybridMultilevel"/>
    <w:tmpl w:val="EF0E935E"/>
    <w:lvl w:ilvl="0" w:tplc="D12C2F32">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22AB1"/>
    <w:multiLevelType w:val="hybridMultilevel"/>
    <w:tmpl w:val="2236B97E"/>
    <w:lvl w:ilvl="0" w:tplc="0409000F">
      <w:start w:val="1"/>
      <w:numFmt w:val="decimal"/>
      <w:lvlText w:val="%1."/>
      <w:lvlJc w:val="left"/>
      <w:pPr>
        <w:ind w:left="720" w:hanging="360"/>
      </w:pPr>
    </w:lvl>
    <w:lvl w:ilvl="1" w:tplc="C9D0C97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395E"/>
    <w:multiLevelType w:val="hybridMultilevel"/>
    <w:tmpl w:val="1A50A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C1819"/>
    <w:multiLevelType w:val="hybridMultilevel"/>
    <w:tmpl w:val="8638871E"/>
    <w:lvl w:ilvl="0" w:tplc="0C8E16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AE39BC"/>
    <w:multiLevelType w:val="hybridMultilevel"/>
    <w:tmpl w:val="76484CDA"/>
    <w:lvl w:ilvl="0" w:tplc="95404A1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DF5FB7"/>
    <w:multiLevelType w:val="hybridMultilevel"/>
    <w:tmpl w:val="86CE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A0EC5"/>
    <w:multiLevelType w:val="hybridMultilevel"/>
    <w:tmpl w:val="66066F3A"/>
    <w:lvl w:ilvl="0" w:tplc="97C25B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E36AA"/>
    <w:multiLevelType w:val="hybridMultilevel"/>
    <w:tmpl w:val="1CCE6E70"/>
    <w:lvl w:ilvl="0" w:tplc="36B4E524">
      <w:start w:val="6"/>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E1F8F"/>
    <w:multiLevelType w:val="hybridMultilevel"/>
    <w:tmpl w:val="781A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E43F2"/>
    <w:multiLevelType w:val="hybridMultilevel"/>
    <w:tmpl w:val="9F2CD42A"/>
    <w:lvl w:ilvl="0" w:tplc="691A854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592155"/>
    <w:multiLevelType w:val="hybridMultilevel"/>
    <w:tmpl w:val="07303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43C2B"/>
    <w:multiLevelType w:val="hybridMultilevel"/>
    <w:tmpl w:val="083C3E5C"/>
    <w:lvl w:ilvl="0" w:tplc="AEB617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23F77"/>
    <w:multiLevelType w:val="hybridMultilevel"/>
    <w:tmpl w:val="065A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7" w15:restartNumberingAfterBreak="0">
    <w:nsid w:val="792D7D36"/>
    <w:multiLevelType w:val="hybridMultilevel"/>
    <w:tmpl w:val="726ADA2C"/>
    <w:lvl w:ilvl="0" w:tplc="97C25B1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17824"/>
    <w:multiLevelType w:val="hybridMultilevel"/>
    <w:tmpl w:val="551A3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4F04A58">
      <w:start w:val="1"/>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E559C"/>
    <w:multiLevelType w:val="hybridMultilevel"/>
    <w:tmpl w:val="2370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2"/>
  </w:num>
  <w:num w:numId="4">
    <w:abstractNumId w:val="18"/>
  </w:num>
  <w:num w:numId="5">
    <w:abstractNumId w:val="10"/>
  </w:num>
  <w:num w:numId="6">
    <w:abstractNumId w:val="4"/>
  </w:num>
  <w:num w:numId="7">
    <w:abstractNumId w:val="25"/>
  </w:num>
  <w:num w:numId="8">
    <w:abstractNumId w:val="27"/>
  </w:num>
  <w:num w:numId="9">
    <w:abstractNumId w:val="14"/>
  </w:num>
  <w:num w:numId="10">
    <w:abstractNumId w:val="29"/>
  </w:num>
  <w:num w:numId="11">
    <w:abstractNumId w:val="12"/>
  </w:num>
  <w:num w:numId="12">
    <w:abstractNumId w:val="3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5"/>
  </w:num>
  <w:num w:numId="18">
    <w:abstractNumId w:val="24"/>
  </w:num>
  <w:num w:numId="19">
    <w:abstractNumId w:val="2"/>
  </w:num>
  <w:num w:numId="20">
    <w:abstractNumId w:val="38"/>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num>
  <w:num w:numId="25">
    <w:abstractNumId w:val="13"/>
  </w:num>
  <w:num w:numId="26">
    <w:abstractNumId w:val="2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8"/>
  </w:num>
  <w:num w:numId="35">
    <w:abstractNumId w:val="15"/>
  </w:num>
  <w:num w:numId="36">
    <w:abstractNumId w:val="6"/>
  </w:num>
  <w:num w:numId="37">
    <w:abstractNumId w:val="17"/>
  </w:num>
  <w:num w:numId="38">
    <w:abstractNumId w:val="1"/>
  </w:num>
  <w:num w:numId="39">
    <w:abstractNumId w:val="11"/>
  </w:num>
  <w:num w:numId="4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686"/>
    <w:rsid w:val="00004990"/>
    <w:rsid w:val="00005266"/>
    <w:rsid w:val="0000608B"/>
    <w:rsid w:val="000071CF"/>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4B96"/>
    <w:rsid w:val="00015744"/>
    <w:rsid w:val="0001618E"/>
    <w:rsid w:val="0001690B"/>
    <w:rsid w:val="000200D2"/>
    <w:rsid w:val="000203A3"/>
    <w:rsid w:val="00020A56"/>
    <w:rsid w:val="00020D98"/>
    <w:rsid w:val="00021907"/>
    <w:rsid w:val="00022A5A"/>
    <w:rsid w:val="00022DEC"/>
    <w:rsid w:val="00023827"/>
    <w:rsid w:val="00024D52"/>
    <w:rsid w:val="00024E84"/>
    <w:rsid w:val="00024F47"/>
    <w:rsid w:val="00025485"/>
    <w:rsid w:val="000256FD"/>
    <w:rsid w:val="0002584A"/>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7CA"/>
    <w:rsid w:val="000359DC"/>
    <w:rsid w:val="00036653"/>
    <w:rsid w:val="00036B35"/>
    <w:rsid w:val="00037336"/>
    <w:rsid w:val="000375F6"/>
    <w:rsid w:val="000379A8"/>
    <w:rsid w:val="000400C5"/>
    <w:rsid w:val="00040A8F"/>
    <w:rsid w:val="00040BFF"/>
    <w:rsid w:val="0004105B"/>
    <w:rsid w:val="0004126A"/>
    <w:rsid w:val="0004162F"/>
    <w:rsid w:val="00041E12"/>
    <w:rsid w:val="000420DE"/>
    <w:rsid w:val="00042EFA"/>
    <w:rsid w:val="00043ECA"/>
    <w:rsid w:val="00044A8C"/>
    <w:rsid w:val="00044DBD"/>
    <w:rsid w:val="000457A4"/>
    <w:rsid w:val="00045AB9"/>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588"/>
    <w:rsid w:val="00097BEF"/>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D0E"/>
    <w:rsid w:val="000A6F0B"/>
    <w:rsid w:val="000A7750"/>
    <w:rsid w:val="000A77B9"/>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00D"/>
    <w:rsid w:val="000C619A"/>
    <w:rsid w:val="000C636B"/>
    <w:rsid w:val="000C7432"/>
    <w:rsid w:val="000D191A"/>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3EC7"/>
    <w:rsid w:val="000F5223"/>
    <w:rsid w:val="000F587A"/>
    <w:rsid w:val="000F5CC4"/>
    <w:rsid w:val="000F70D0"/>
    <w:rsid w:val="00100582"/>
    <w:rsid w:val="00100714"/>
    <w:rsid w:val="001015F0"/>
    <w:rsid w:val="00102197"/>
    <w:rsid w:val="00102AE1"/>
    <w:rsid w:val="00103AA2"/>
    <w:rsid w:val="00104164"/>
    <w:rsid w:val="00104400"/>
    <w:rsid w:val="001066AB"/>
    <w:rsid w:val="00107828"/>
    <w:rsid w:val="00111393"/>
    <w:rsid w:val="0011234D"/>
    <w:rsid w:val="001125B8"/>
    <w:rsid w:val="00113260"/>
    <w:rsid w:val="00113533"/>
    <w:rsid w:val="00114D8F"/>
    <w:rsid w:val="00115FA7"/>
    <w:rsid w:val="001179FE"/>
    <w:rsid w:val="0012090B"/>
    <w:rsid w:val="00120DF7"/>
    <w:rsid w:val="0012157C"/>
    <w:rsid w:val="001221E7"/>
    <w:rsid w:val="00122A9C"/>
    <w:rsid w:val="00122E18"/>
    <w:rsid w:val="00122F12"/>
    <w:rsid w:val="00123282"/>
    <w:rsid w:val="001236F5"/>
    <w:rsid w:val="00123EC4"/>
    <w:rsid w:val="00124123"/>
    <w:rsid w:val="001245D5"/>
    <w:rsid w:val="00125391"/>
    <w:rsid w:val="00125E96"/>
    <w:rsid w:val="00126321"/>
    <w:rsid w:val="001263D8"/>
    <w:rsid w:val="001268F0"/>
    <w:rsid w:val="0012762D"/>
    <w:rsid w:val="0013046F"/>
    <w:rsid w:val="0013197A"/>
    <w:rsid w:val="00131E76"/>
    <w:rsid w:val="00132266"/>
    <w:rsid w:val="001323EE"/>
    <w:rsid w:val="00132565"/>
    <w:rsid w:val="00132767"/>
    <w:rsid w:val="00133BDE"/>
    <w:rsid w:val="001345C9"/>
    <w:rsid w:val="00135268"/>
    <w:rsid w:val="00135F08"/>
    <w:rsid w:val="00140507"/>
    <w:rsid w:val="0014100E"/>
    <w:rsid w:val="00141450"/>
    <w:rsid w:val="001420F2"/>
    <w:rsid w:val="00142427"/>
    <w:rsid w:val="00142902"/>
    <w:rsid w:val="00142EF5"/>
    <w:rsid w:val="00143996"/>
    <w:rsid w:val="001448C5"/>
    <w:rsid w:val="00144DC5"/>
    <w:rsid w:val="001450A5"/>
    <w:rsid w:val="001461FD"/>
    <w:rsid w:val="00146810"/>
    <w:rsid w:val="00147C30"/>
    <w:rsid w:val="0015030C"/>
    <w:rsid w:val="00152022"/>
    <w:rsid w:val="0015371B"/>
    <w:rsid w:val="00153BF2"/>
    <w:rsid w:val="001543C9"/>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1728"/>
    <w:rsid w:val="00182400"/>
    <w:rsid w:val="00182573"/>
    <w:rsid w:val="00182834"/>
    <w:rsid w:val="001829CD"/>
    <w:rsid w:val="00183F98"/>
    <w:rsid w:val="00185698"/>
    <w:rsid w:val="00187252"/>
    <w:rsid w:val="00187E0F"/>
    <w:rsid w:val="00187FE6"/>
    <w:rsid w:val="001901FB"/>
    <w:rsid w:val="00191CAA"/>
    <w:rsid w:val="0019203A"/>
    <w:rsid w:val="001922C9"/>
    <w:rsid w:val="0019298B"/>
    <w:rsid w:val="001962CD"/>
    <w:rsid w:val="001962D3"/>
    <w:rsid w:val="00197064"/>
    <w:rsid w:val="00197583"/>
    <w:rsid w:val="001A13B3"/>
    <w:rsid w:val="001A1492"/>
    <w:rsid w:val="001A159A"/>
    <w:rsid w:val="001A2CFD"/>
    <w:rsid w:val="001A3178"/>
    <w:rsid w:val="001A31B7"/>
    <w:rsid w:val="001A352B"/>
    <w:rsid w:val="001A3683"/>
    <w:rsid w:val="001A3797"/>
    <w:rsid w:val="001A4EF8"/>
    <w:rsid w:val="001A5AC0"/>
    <w:rsid w:val="001A7ECC"/>
    <w:rsid w:val="001B0F8E"/>
    <w:rsid w:val="001B1A98"/>
    <w:rsid w:val="001B2369"/>
    <w:rsid w:val="001B2B84"/>
    <w:rsid w:val="001B3084"/>
    <w:rsid w:val="001B333C"/>
    <w:rsid w:val="001B54C8"/>
    <w:rsid w:val="001B67A2"/>
    <w:rsid w:val="001B7883"/>
    <w:rsid w:val="001B79C5"/>
    <w:rsid w:val="001B7BEC"/>
    <w:rsid w:val="001C052D"/>
    <w:rsid w:val="001C098B"/>
    <w:rsid w:val="001C0CE8"/>
    <w:rsid w:val="001C1806"/>
    <w:rsid w:val="001C2991"/>
    <w:rsid w:val="001C2AEE"/>
    <w:rsid w:val="001C2DD9"/>
    <w:rsid w:val="001C38AB"/>
    <w:rsid w:val="001C3D21"/>
    <w:rsid w:val="001C4667"/>
    <w:rsid w:val="001C5DD4"/>
    <w:rsid w:val="001C61C7"/>
    <w:rsid w:val="001C662F"/>
    <w:rsid w:val="001C77F6"/>
    <w:rsid w:val="001C7B2A"/>
    <w:rsid w:val="001C7DC6"/>
    <w:rsid w:val="001D08C5"/>
    <w:rsid w:val="001D09CC"/>
    <w:rsid w:val="001D0B05"/>
    <w:rsid w:val="001D2594"/>
    <w:rsid w:val="001D3031"/>
    <w:rsid w:val="001D4820"/>
    <w:rsid w:val="001D6D8C"/>
    <w:rsid w:val="001E04CC"/>
    <w:rsid w:val="001E0818"/>
    <w:rsid w:val="001E140C"/>
    <w:rsid w:val="001E1D45"/>
    <w:rsid w:val="001E26C7"/>
    <w:rsid w:val="001E2971"/>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F5"/>
    <w:rsid w:val="001F75E3"/>
    <w:rsid w:val="001F7F64"/>
    <w:rsid w:val="002014EB"/>
    <w:rsid w:val="0020175B"/>
    <w:rsid w:val="002034D2"/>
    <w:rsid w:val="00204EAF"/>
    <w:rsid w:val="002059C1"/>
    <w:rsid w:val="0020644B"/>
    <w:rsid w:val="002066CA"/>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5C2"/>
    <w:rsid w:val="00225E7B"/>
    <w:rsid w:val="0022682D"/>
    <w:rsid w:val="00226A5C"/>
    <w:rsid w:val="002271C4"/>
    <w:rsid w:val="002310A6"/>
    <w:rsid w:val="00231225"/>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67B63"/>
    <w:rsid w:val="002700F4"/>
    <w:rsid w:val="00270273"/>
    <w:rsid w:val="002704DC"/>
    <w:rsid w:val="0027156C"/>
    <w:rsid w:val="00271CCA"/>
    <w:rsid w:val="002723DC"/>
    <w:rsid w:val="002723FE"/>
    <w:rsid w:val="002726C9"/>
    <w:rsid w:val="002741FB"/>
    <w:rsid w:val="00274E42"/>
    <w:rsid w:val="00275CA1"/>
    <w:rsid w:val="00276BEC"/>
    <w:rsid w:val="00276CDE"/>
    <w:rsid w:val="0027793B"/>
    <w:rsid w:val="00281376"/>
    <w:rsid w:val="00281E04"/>
    <w:rsid w:val="00282F24"/>
    <w:rsid w:val="00283097"/>
    <w:rsid w:val="00283183"/>
    <w:rsid w:val="002835D8"/>
    <w:rsid w:val="0028414C"/>
    <w:rsid w:val="00285B38"/>
    <w:rsid w:val="00285D5C"/>
    <w:rsid w:val="002869C8"/>
    <w:rsid w:val="00286BA1"/>
    <w:rsid w:val="00286BD6"/>
    <w:rsid w:val="0028785A"/>
    <w:rsid w:val="002878EF"/>
    <w:rsid w:val="00287933"/>
    <w:rsid w:val="0029062B"/>
    <w:rsid w:val="002906AC"/>
    <w:rsid w:val="002907AB"/>
    <w:rsid w:val="00290989"/>
    <w:rsid w:val="00290DF8"/>
    <w:rsid w:val="00291401"/>
    <w:rsid w:val="0029183E"/>
    <w:rsid w:val="00292607"/>
    <w:rsid w:val="00293C47"/>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B68"/>
    <w:rsid w:val="002B3E7C"/>
    <w:rsid w:val="002B4E10"/>
    <w:rsid w:val="002B5651"/>
    <w:rsid w:val="002B5A70"/>
    <w:rsid w:val="002B5FE7"/>
    <w:rsid w:val="002B6A84"/>
    <w:rsid w:val="002B7351"/>
    <w:rsid w:val="002B7C5A"/>
    <w:rsid w:val="002B7DD1"/>
    <w:rsid w:val="002C10EE"/>
    <w:rsid w:val="002C202D"/>
    <w:rsid w:val="002C23C8"/>
    <w:rsid w:val="002C26D3"/>
    <w:rsid w:val="002C4079"/>
    <w:rsid w:val="002C4623"/>
    <w:rsid w:val="002C479D"/>
    <w:rsid w:val="002C4941"/>
    <w:rsid w:val="002C5EE6"/>
    <w:rsid w:val="002C6130"/>
    <w:rsid w:val="002C64FA"/>
    <w:rsid w:val="002D055D"/>
    <w:rsid w:val="002D05FF"/>
    <w:rsid w:val="002D1783"/>
    <w:rsid w:val="002D2A18"/>
    <w:rsid w:val="002D2DB9"/>
    <w:rsid w:val="002D3403"/>
    <w:rsid w:val="002D4912"/>
    <w:rsid w:val="002D51BC"/>
    <w:rsid w:val="002D5603"/>
    <w:rsid w:val="002D5656"/>
    <w:rsid w:val="002D59A8"/>
    <w:rsid w:val="002D72CF"/>
    <w:rsid w:val="002E0CBC"/>
    <w:rsid w:val="002E1C07"/>
    <w:rsid w:val="002E201D"/>
    <w:rsid w:val="002E3350"/>
    <w:rsid w:val="002E3647"/>
    <w:rsid w:val="002E36AE"/>
    <w:rsid w:val="002E4F31"/>
    <w:rsid w:val="002E5487"/>
    <w:rsid w:val="002E5897"/>
    <w:rsid w:val="002E6075"/>
    <w:rsid w:val="002E618D"/>
    <w:rsid w:val="002E7C67"/>
    <w:rsid w:val="002F002F"/>
    <w:rsid w:val="002F0922"/>
    <w:rsid w:val="002F0F63"/>
    <w:rsid w:val="002F1190"/>
    <w:rsid w:val="002F1226"/>
    <w:rsid w:val="002F1739"/>
    <w:rsid w:val="002F1934"/>
    <w:rsid w:val="002F259A"/>
    <w:rsid w:val="002F2BBF"/>
    <w:rsid w:val="002F3799"/>
    <w:rsid w:val="002F3CC7"/>
    <w:rsid w:val="002F3D61"/>
    <w:rsid w:val="002F3E69"/>
    <w:rsid w:val="002F52D9"/>
    <w:rsid w:val="002F5CC2"/>
    <w:rsid w:val="003000EF"/>
    <w:rsid w:val="003003C2"/>
    <w:rsid w:val="0030046C"/>
    <w:rsid w:val="003015A4"/>
    <w:rsid w:val="003016E5"/>
    <w:rsid w:val="003032E7"/>
    <w:rsid w:val="00305291"/>
    <w:rsid w:val="00305615"/>
    <w:rsid w:val="00306280"/>
    <w:rsid w:val="00312069"/>
    <w:rsid w:val="00312CC3"/>
    <w:rsid w:val="00313A77"/>
    <w:rsid w:val="00313C88"/>
    <w:rsid w:val="003151CB"/>
    <w:rsid w:val="00317DDC"/>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3029C"/>
    <w:rsid w:val="0033256A"/>
    <w:rsid w:val="00332DD8"/>
    <w:rsid w:val="00333357"/>
    <w:rsid w:val="00333A79"/>
    <w:rsid w:val="00334110"/>
    <w:rsid w:val="00334530"/>
    <w:rsid w:val="00334776"/>
    <w:rsid w:val="0033493D"/>
    <w:rsid w:val="00334C10"/>
    <w:rsid w:val="00335361"/>
    <w:rsid w:val="003356B2"/>
    <w:rsid w:val="0033576E"/>
    <w:rsid w:val="00335C03"/>
    <w:rsid w:val="00335F18"/>
    <w:rsid w:val="003362BC"/>
    <w:rsid w:val="00337892"/>
    <w:rsid w:val="003378D2"/>
    <w:rsid w:val="00337B01"/>
    <w:rsid w:val="00337B6B"/>
    <w:rsid w:val="00337DED"/>
    <w:rsid w:val="00337E86"/>
    <w:rsid w:val="00340206"/>
    <w:rsid w:val="00340308"/>
    <w:rsid w:val="00342384"/>
    <w:rsid w:val="00342466"/>
    <w:rsid w:val="00344304"/>
    <w:rsid w:val="00345890"/>
    <w:rsid w:val="00347737"/>
    <w:rsid w:val="00347912"/>
    <w:rsid w:val="00347F0B"/>
    <w:rsid w:val="003526C6"/>
    <w:rsid w:val="00352B2E"/>
    <w:rsid w:val="003536BA"/>
    <w:rsid w:val="00353E16"/>
    <w:rsid w:val="00354D99"/>
    <w:rsid w:val="00355210"/>
    <w:rsid w:val="003558F9"/>
    <w:rsid w:val="003568EC"/>
    <w:rsid w:val="003613C5"/>
    <w:rsid w:val="0036307D"/>
    <w:rsid w:val="0036431C"/>
    <w:rsid w:val="003644B2"/>
    <w:rsid w:val="00364EF9"/>
    <w:rsid w:val="003657BB"/>
    <w:rsid w:val="0036693D"/>
    <w:rsid w:val="00371037"/>
    <w:rsid w:val="00371A19"/>
    <w:rsid w:val="00374839"/>
    <w:rsid w:val="00374DB5"/>
    <w:rsid w:val="003750C5"/>
    <w:rsid w:val="003762D2"/>
    <w:rsid w:val="00376906"/>
    <w:rsid w:val="00376C4E"/>
    <w:rsid w:val="00376CCD"/>
    <w:rsid w:val="00377154"/>
    <w:rsid w:val="003773E3"/>
    <w:rsid w:val="0037778C"/>
    <w:rsid w:val="00377986"/>
    <w:rsid w:val="00377BDC"/>
    <w:rsid w:val="00380D82"/>
    <w:rsid w:val="003810D5"/>
    <w:rsid w:val="00381709"/>
    <w:rsid w:val="00381734"/>
    <w:rsid w:val="00383C63"/>
    <w:rsid w:val="0038412A"/>
    <w:rsid w:val="00384AD8"/>
    <w:rsid w:val="00384C70"/>
    <w:rsid w:val="00385B48"/>
    <w:rsid w:val="00385E06"/>
    <w:rsid w:val="003863A3"/>
    <w:rsid w:val="00386CD7"/>
    <w:rsid w:val="00386D88"/>
    <w:rsid w:val="00387CC8"/>
    <w:rsid w:val="0039117C"/>
    <w:rsid w:val="00391C74"/>
    <w:rsid w:val="003924A3"/>
    <w:rsid w:val="003929AA"/>
    <w:rsid w:val="00392C64"/>
    <w:rsid w:val="00393028"/>
    <w:rsid w:val="00393435"/>
    <w:rsid w:val="00393673"/>
    <w:rsid w:val="00393875"/>
    <w:rsid w:val="0039557C"/>
    <w:rsid w:val="00396F1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7215"/>
    <w:rsid w:val="003B77B3"/>
    <w:rsid w:val="003B79EA"/>
    <w:rsid w:val="003C0B7C"/>
    <w:rsid w:val="003C1569"/>
    <w:rsid w:val="003C1C18"/>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805"/>
    <w:rsid w:val="003E4FA8"/>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E01"/>
    <w:rsid w:val="003F781A"/>
    <w:rsid w:val="00400105"/>
    <w:rsid w:val="0040023B"/>
    <w:rsid w:val="0040107F"/>
    <w:rsid w:val="00401B38"/>
    <w:rsid w:val="00401D24"/>
    <w:rsid w:val="004027B1"/>
    <w:rsid w:val="00402A26"/>
    <w:rsid w:val="0040389C"/>
    <w:rsid w:val="00404024"/>
    <w:rsid w:val="0040649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22D8"/>
    <w:rsid w:val="0042345E"/>
    <w:rsid w:val="0042453F"/>
    <w:rsid w:val="00426328"/>
    <w:rsid w:val="00427921"/>
    <w:rsid w:val="00427AA9"/>
    <w:rsid w:val="00427DB3"/>
    <w:rsid w:val="004301B2"/>
    <w:rsid w:val="00430556"/>
    <w:rsid w:val="00430760"/>
    <w:rsid w:val="004307BC"/>
    <w:rsid w:val="0043134B"/>
    <w:rsid w:val="00431909"/>
    <w:rsid w:val="00432C38"/>
    <w:rsid w:val="00432DE7"/>
    <w:rsid w:val="00433426"/>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227F"/>
    <w:rsid w:val="0045263D"/>
    <w:rsid w:val="00452672"/>
    <w:rsid w:val="00452B80"/>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53B"/>
    <w:rsid w:val="00463A52"/>
    <w:rsid w:val="004640C0"/>
    <w:rsid w:val="00464A48"/>
    <w:rsid w:val="00464AEB"/>
    <w:rsid w:val="00464EC3"/>
    <w:rsid w:val="004656B2"/>
    <w:rsid w:val="00465E83"/>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7B32"/>
    <w:rsid w:val="004801FF"/>
    <w:rsid w:val="00480274"/>
    <w:rsid w:val="004809F6"/>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53CD"/>
    <w:rsid w:val="004A58DE"/>
    <w:rsid w:val="004A5BC4"/>
    <w:rsid w:val="004A6C41"/>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D73ED"/>
    <w:rsid w:val="004E0AF8"/>
    <w:rsid w:val="004E42B8"/>
    <w:rsid w:val="004E4BE5"/>
    <w:rsid w:val="004E60A5"/>
    <w:rsid w:val="004E7478"/>
    <w:rsid w:val="004E7C96"/>
    <w:rsid w:val="004F0A51"/>
    <w:rsid w:val="004F0EC2"/>
    <w:rsid w:val="004F1780"/>
    <w:rsid w:val="004F26BA"/>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B6F"/>
    <w:rsid w:val="00505FB7"/>
    <w:rsid w:val="00506278"/>
    <w:rsid w:val="005068A3"/>
    <w:rsid w:val="00506954"/>
    <w:rsid w:val="00507248"/>
    <w:rsid w:val="00510C1B"/>
    <w:rsid w:val="00511249"/>
    <w:rsid w:val="00511649"/>
    <w:rsid w:val="005119E7"/>
    <w:rsid w:val="00511C70"/>
    <w:rsid w:val="00512075"/>
    <w:rsid w:val="005123F9"/>
    <w:rsid w:val="005124EB"/>
    <w:rsid w:val="0051252B"/>
    <w:rsid w:val="00513820"/>
    <w:rsid w:val="00513AEF"/>
    <w:rsid w:val="00513EB8"/>
    <w:rsid w:val="00515AE0"/>
    <w:rsid w:val="0051651B"/>
    <w:rsid w:val="005165C7"/>
    <w:rsid w:val="0051748C"/>
    <w:rsid w:val="0052011C"/>
    <w:rsid w:val="005206CB"/>
    <w:rsid w:val="00520EF6"/>
    <w:rsid w:val="00521340"/>
    <w:rsid w:val="0052193B"/>
    <w:rsid w:val="005219AB"/>
    <w:rsid w:val="00522C54"/>
    <w:rsid w:val="00523831"/>
    <w:rsid w:val="00523A1E"/>
    <w:rsid w:val="0052418D"/>
    <w:rsid w:val="00524284"/>
    <w:rsid w:val="00524805"/>
    <w:rsid w:val="00524EBA"/>
    <w:rsid w:val="00525491"/>
    <w:rsid w:val="00526AE5"/>
    <w:rsid w:val="00527F4B"/>
    <w:rsid w:val="00530A99"/>
    <w:rsid w:val="00532437"/>
    <w:rsid w:val="005332BE"/>
    <w:rsid w:val="00533EAF"/>
    <w:rsid w:val="00534725"/>
    <w:rsid w:val="00534ACD"/>
    <w:rsid w:val="005357CF"/>
    <w:rsid w:val="00535C45"/>
    <w:rsid w:val="005401BD"/>
    <w:rsid w:val="00540421"/>
    <w:rsid w:val="0054157B"/>
    <w:rsid w:val="005420C8"/>
    <w:rsid w:val="005421E7"/>
    <w:rsid w:val="005428E7"/>
    <w:rsid w:val="00542C0A"/>
    <w:rsid w:val="00542E04"/>
    <w:rsid w:val="0054442B"/>
    <w:rsid w:val="00544ED0"/>
    <w:rsid w:val="00544F27"/>
    <w:rsid w:val="005451A6"/>
    <w:rsid w:val="005456A0"/>
    <w:rsid w:val="0054608E"/>
    <w:rsid w:val="00547236"/>
    <w:rsid w:val="00547E5D"/>
    <w:rsid w:val="0055006C"/>
    <w:rsid w:val="00550A31"/>
    <w:rsid w:val="00550B9A"/>
    <w:rsid w:val="00550EA1"/>
    <w:rsid w:val="00551228"/>
    <w:rsid w:val="00551370"/>
    <w:rsid w:val="0055214B"/>
    <w:rsid w:val="0055236B"/>
    <w:rsid w:val="00552809"/>
    <w:rsid w:val="00552DBC"/>
    <w:rsid w:val="00553CC6"/>
    <w:rsid w:val="00553FD8"/>
    <w:rsid w:val="00554085"/>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E56"/>
    <w:rsid w:val="00567F06"/>
    <w:rsid w:val="0057048A"/>
    <w:rsid w:val="00571076"/>
    <w:rsid w:val="00571AE2"/>
    <w:rsid w:val="00571FF8"/>
    <w:rsid w:val="0057274E"/>
    <w:rsid w:val="00573C97"/>
    <w:rsid w:val="00575553"/>
    <w:rsid w:val="005756D4"/>
    <w:rsid w:val="00575D76"/>
    <w:rsid w:val="0057633D"/>
    <w:rsid w:val="00580236"/>
    <w:rsid w:val="00582C3F"/>
    <w:rsid w:val="00582F55"/>
    <w:rsid w:val="00583671"/>
    <w:rsid w:val="00583B37"/>
    <w:rsid w:val="005862F9"/>
    <w:rsid w:val="0058658E"/>
    <w:rsid w:val="00586E59"/>
    <w:rsid w:val="005874B1"/>
    <w:rsid w:val="005900CD"/>
    <w:rsid w:val="005902CF"/>
    <w:rsid w:val="005903FB"/>
    <w:rsid w:val="005905DB"/>
    <w:rsid w:val="0059075F"/>
    <w:rsid w:val="00590E49"/>
    <w:rsid w:val="00591B60"/>
    <w:rsid w:val="00591D7D"/>
    <w:rsid w:val="00592E51"/>
    <w:rsid w:val="0059548B"/>
    <w:rsid w:val="0059772D"/>
    <w:rsid w:val="00597E5F"/>
    <w:rsid w:val="005A0406"/>
    <w:rsid w:val="005A047A"/>
    <w:rsid w:val="005A24FD"/>
    <w:rsid w:val="005A3980"/>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884"/>
    <w:rsid w:val="005B6DD7"/>
    <w:rsid w:val="005B6E2E"/>
    <w:rsid w:val="005B7400"/>
    <w:rsid w:val="005B7A74"/>
    <w:rsid w:val="005B7FE9"/>
    <w:rsid w:val="005C02B1"/>
    <w:rsid w:val="005C0DED"/>
    <w:rsid w:val="005C1389"/>
    <w:rsid w:val="005C1476"/>
    <w:rsid w:val="005C1B81"/>
    <w:rsid w:val="005C22C1"/>
    <w:rsid w:val="005C2C42"/>
    <w:rsid w:val="005C2E5C"/>
    <w:rsid w:val="005C35AF"/>
    <w:rsid w:val="005C37DF"/>
    <w:rsid w:val="005C3D1F"/>
    <w:rsid w:val="005C45EF"/>
    <w:rsid w:val="005C4D1E"/>
    <w:rsid w:val="005C514A"/>
    <w:rsid w:val="005C568D"/>
    <w:rsid w:val="005C5AB8"/>
    <w:rsid w:val="005C6CE6"/>
    <w:rsid w:val="005D0653"/>
    <w:rsid w:val="005D0930"/>
    <w:rsid w:val="005D250F"/>
    <w:rsid w:val="005D2917"/>
    <w:rsid w:val="005D296B"/>
    <w:rsid w:val="005D2E17"/>
    <w:rsid w:val="005D2F4F"/>
    <w:rsid w:val="005D2FF5"/>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6E41"/>
    <w:rsid w:val="005E702C"/>
    <w:rsid w:val="005F1AE8"/>
    <w:rsid w:val="005F2B65"/>
    <w:rsid w:val="005F2F4B"/>
    <w:rsid w:val="005F37B1"/>
    <w:rsid w:val="005F482E"/>
    <w:rsid w:val="005F4BFF"/>
    <w:rsid w:val="005F6BA8"/>
    <w:rsid w:val="005F745B"/>
    <w:rsid w:val="0060008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16FA"/>
    <w:rsid w:val="00611FDC"/>
    <w:rsid w:val="006124C7"/>
    <w:rsid w:val="00614240"/>
    <w:rsid w:val="006151AA"/>
    <w:rsid w:val="006153BE"/>
    <w:rsid w:val="0061605F"/>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6930"/>
    <w:rsid w:val="0064715F"/>
    <w:rsid w:val="00647C4D"/>
    <w:rsid w:val="0065064B"/>
    <w:rsid w:val="006507F5"/>
    <w:rsid w:val="00650BE2"/>
    <w:rsid w:val="006511EF"/>
    <w:rsid w:val="00652023"/>
    <w:rsid w:val="0065359F"/>
    <w:rsid w:val="00653EDA"/>
    <w:rsid w:val="00655DE3"/>
    <w:rsid w:val="006562A9"/>
    <w:rsid w:val="006569AC"/>
    <w:rsid w:val="006570F5"/>
    <w:rsid w:val="006575D6"/>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42B2"/>
    <w:rsid w:val="00674D08"/>
    <w:rsid w:val="00675C03"/>
    <w:rsid w:val="006760A4"/>
    <w:rsid w:val="00676D1A"/>
    <w:rsid w:val="00676E30"/>
    <w:rsid w:val="00677C97"/>
    <w:rsid w:val="00680355"/>
    <w:rsid w:val="00680F32"/>
    <w:rsid w:val="00681776"/>
    <w:rsid w:val="0068222E"/>
    <w:rsid w:val="006826E5"/>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4998"/>
    <w:rsid w:val="006A5828"/>
    <w:rsid w:val="006A5B15"/>
    <w:rsid w:val="006A6883"/>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6387"/>
    <w:rsid w:val="006E65A9"/>
    <w:rsid w:val="006E6B43"/>
    <w:rsid w:val="006E6D2F"/>
    <w:rsid w:val="006E7499"/>
    <w:rsid w:val="006E7B19"/>
    <w:rsid w:val="006E7BE0"/>
    <w:rsid w:val="006F11EF"/>
    <w:rsid w:val="006F19D5"/>
    <w:rsid w:val="006F2257"/>
    <w:rsid w:val="006F230A"/>
    <w:rsid w:val="006F2D02"/>
    <w:rsid w:val="006F2EF6"/>
    <w:rsid w:val="006F3FCA"/>
    <w:rsid w:val="006F40FF"/>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5C91"/>
    <w:rsid w:val="007064A8"/>
    <w:rsid w:val="00707997"/>
    <w:rsid w:val="00707BA0"/>
    <w:rsid w:val="00710023"/>
    <w:rsid w:val="00711090"/>
    <w:rsid w:val="007111E1"/>
    <w:rsid w:val="00711264"/>
    <w:rsid w:val="00713788"/>
    <w:rsid w:val="00713FCF"/>
    <w:rsid w:val="00714B43"/>
    <w:rsid w:val="00714E63"/>
    <w:rsid w:val="00714FC4"/>
    <w:rsid w:val="007151A1"/>
    <w:rsid w:val="007159E1"/>
    <w:rsid w:val="007165C7"/>
    <w:rsid w:val="00716E42"/>
    <w:rsid w:val="007206AE"/>
    <w:rsid w:val="00720FA9"/>
    <w:rsid w:val="00722176"/>
    <w:rsid w:val="00723325"/>
    <w:rsid w:val="00723DA1"/>
    <w:rsid w:val="0072480C"/>
    <w:rsid w:val="00724B38"/>
    <w:rsid w:val="00724BEA"/>
    <w:rsid w:val="007267AC"/>
    <w:rsid w:val="00727337"/>
    <w:rsid w:val="00727561"/>
    <w:rsid w:val="00727F02"/>
    <w:rsid w:val="00730029"/>
    <w:rsid w:val="007321B1"/>
    <w:rsid w:val="00733A2B"/>
    <w:rsid w:val="00733ACF"/>
    <w:rsid w:val="00734D84"/>
    <w:rsid w:val="00734DDB"/>
    <w:rsid w:val="007351CE"/>
    <w:rsid w:val="0073564E"/>
    <w:rsid w:val="00735A10"/>
    <w:rsid w:val="007366CF"/>
    <w:rsid w:val="0073687B"/>
    <w:rsid w:val="00736E5B"/>
    <w:rsid w:val="0073725E"/>
    <w:rsid w:val="00737584"/>
    <w:rsid w:val="0073777C"/>
    <w:rsid w:val="007403A9"/>
    <w:rsid w:val="00740B90"/>
    <w:rsid w:val="00740B9E"/>
    <w:rsid w:val="00741042"/>
    <w:rsid w:val="0074138B"/>
    <w:rsid w:val="00742808"/>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53C4"/>
    <w:rsid w:val="007554A9"/>
    <w:rsid w:val="00756019"/>
    <w:rsid w:val="007562D4"/>
    <w:rsid w:val="00756D2A"/>
    <w:rsid w:val="007608B6"/>
    <w:rsid w:val="00760CB2"/>
    <w:rsid w:val="00761564"/>
    <w:rsid w:val="00761CE1"/>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67DD6"/>
    <w:rsid w:val="00771449"/>
    <w:rsid w:val="00771464"/>
    <w:rsid w:val="00771B51"/>
    <w:rsid w:val="0077356D"/>
    <w:rsid w:val="00773640"/>
    <w:rsid w:val="00775737"/>
    <w:rsid w:val="007758EF"/>
    <w:rsid w:val="00775933"/>
    <w:rsid w:val="00775CE6"/>
    <w:rsid w:val="00776015"/>
    <w:rsid w:val="007768FB"/>
    <w:rsid w:val="00776E2C"/>
    <w:rsid w:val="00780FA7"/>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AC2"/>
    <w:rsid w:val="007A6008"/>
    <w:rsid w:val="007A60C4"/>
    <w:rsid w:val="007A6661"/>
    <w:rsid w:val="007A79D5"/>
    <w:rsid w:val="007B0F69"/>
    <w:rsid w:val="007B10FA"/>
    <w:rsid w:val="007B28B5"/>
    <w:rsid w:val="007B2FCB"/>
    <w:rsid w:val="007B3008"/>
    <w:rsid w:val="007B3895"/>
    <w:rsid w:val="007B4D76"/>
    <w:rsid w:val="007B4F6F"/>
    <w:rsid w:val="007B55B4"/>
    <w:rsid w:val="007B5DF0"/>
    <w:rsid w:val="007B733F"/>
    <w:rsid w:val="007C000F"/>
    <w:rsid w:val="007C0949"/>
    <w:rsid w:val="007C2866"/>
    <w:rsid w:val="007C2A55"/>
    <w:rsid w:val="007C32A7"/>
    <w:rsid w:val="007C3EF5"/>
    <w:rsid w:val="007C3F16"/>
    <w:rsid w:val="007C5623"/>
    <w:rsid w:val="007C5B2C"/>
    <w:rsid w:val="007C7020"/>
    <w:rsid w:val="007C782F"/>
    <w:rsid w:val="007D0736"/>
    <w:rsid w:val="007D0877"/>
    <w:rsid w:val="007D100F"/>
    <w:rsid w:val="007D190F"/>
    <w:rsid w:val="007D27CD"/>
    <w:rsid w:val="007D338A"/>
    <w:rsid w:val="007D37BB"/>
    <w:rsid w:val="007D3B83"/>
    <w:rsid w:val="007D4EB7"/>
    <w:rsid w:val="007D4F5A"/>
    <w:rsid w:val="007D760E"/>
    <w:rsid w:val="007D7866"/>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0E02"/>
    <w:rsid w:val="00802890"/>
    <w:rsid w:val="00803680"/>
    <w:rsid w:val="00803F38"/>
    <w:rsid w:val="008047BC"/>
    <w:rsid w:val="008057F1"/>
    <w:rsid w:val="00805AA6"/>
    <w:rsid w:val="00805C9E"/>
    <w:rsid w:val="00807C3F"/>
    <w:rsid w:val="00807DA6"/>
    <w:rsid w:val="00811D46"/>
    <w:rsid w:val="00812920"/>
    <w:rsid w:val="00812951"/>
    <w:rsid w:val="00812F0A"/>
    <w:rsid w:val="00813B2A"/>
    <w:rsid w:val="00814B0C"/>
    <w:rsid w:val="00816365"/>
    <w:rsid w:val="00816AE7"/>
    <w:rsid w:val="00821D42"/>
    <w:rsid w:val="00821DAB"/>
    <w:rsid w:val="00821DC1"/>
    <w:rsid w:val="00822528"/>
    <w:rsid w:val="00822EF2"/>
    <w:rsid w:val="008240F3"/>
    <w:rsid w:val="00824A4B"/>
    <w:rsid w:val="00825A9A"/>
    <w:rsid w:val="00825AF0"/>
    <w:rsid w:val="00825C4F"/>
    <w:rsid w:val="00825E59"/>
    <w:rsid w:val="00826268"/>
    <w:rsid w:val="00826B89"/>
    <w:rsid w:val="00826E88"/>
    <w:rsid w:val="00827EA8"/>
    <w:rsid w:val="00830501"/>
    <w:rsid w:val="008305AF"/>
    <w:rsid w:val="00830F25"/>
    <w:rsid w:val="008311BE"/>
    <w:rsid w:val="00834428"/>
    <w:rsid w:val="00834D0A"/>
    <w:rsid w:val="00836553"/>
    <w:rsid w:val="008366DB"/>
    <w:rsid w:val="00836C7D"/>
    <w:rsid w:val="00836EF7"/>
    <w:rsid w:val="00837054"/>
    <w:rsid w:val="00837B2B"/>
    <w:rsid w:val="00837B99"/>
    <w:rsid w:val="00837C7D"/>
    <w:rsid w:val="008404F6"/>
    <w:rsid w:val="00841707"/>
    <w:rsid w:val="008428BD"/>
    <w:rsid w:val="00842A01"/>
    <w:rsid w:val="00847A20"/>
    <w:rsid w:val="00847E17"/>
    <w:rsid w:val="0085045F"/>
    <w:rsid w:val="008527F7"/>
    <w:rsid w:val="008528E9"/>
    <w:rsid w:val="00853042"/>
    <w:rsid w:val="008532D1"/>
    <w:rsid w:val="00853BDA"/>
    <w:rsid w:val="00854F3C"/>
    <w:rsid w:val="00855DF0"/>
    <w:rsid w:val="00856C36"/>
    <w:rsid w:val="008570B9"/>
    <w:rsid w:val="008572A3"/>
    <w:rsid w:val="00860E71"/>
    <w:rsid w:val="00861881"/>
    <w:rsid w:val="008624D3"/>
    <w:rsid w:val="008625FB"/>
    <w:rsid w:val="008640DE"/>
    <w:rsid w:val="00865B39"/>
    <w:rsid w:val="00867443"/>
    <w:rsid w:val="00867951"/>
    <w:rsid w:val="008679EB"/>
    <w:rsid w:val="00870139"/>
    <w:rsid w:val="008719E1"/>
    <w:rsid w:val="00871D7B"/>
    <w:rsid w:val="0087338D"/>
    <w:rsid w:val="00875358"/>
    <w:rsid w:val="00875476"/>
    <w:rsid w:val="00875A21"/>
    <w:rsid w:val="00876047"/>
    <w:rsid w:val="00877395"/>
    <w:rsid w:val="00877FF6"/>
    <w:rsid w:val="00880C80"/>
    <w:rsid w:val="00881EEB"/>
    <w:rsid w:val="008820EC"/>
    <w:rsid w:val="00883FB0"/>
    <w:rsid w:val="00884989"/>
    <w:rsid w:val="00884D6B"/>
    <w:rsid w:val="008850C3"/>
    <w:rsid w:val="008861BB"/>
    <w:rsid w:val="008866B5"/>
    <w:rsid w:val="00886FA0"/>
    <w:rsid w:val="008871FA"/>
    <w:rsid w:val="0089065C"/>
    <w:rsid w:val="0089169D"/>
    <w:rsid w:val="00892035"/>
    <w:rsid w:val="00892B42"/>
    <w:rsid w:val="00892DD3"/>
    <w:rsid w:val="00893445"/>
    <w:rsid w:val="00893D48"/>
    <w:rsid w:val="0089468B"/>
    <w:rsid w:val="00894996"/>
    <w:rsid w:val="00894CF4"/>
    <w:rsid w:val="00894E27"/>
    <w:rsid w:val="00895915"/>
    <w:rsid w:val="00895F4C"/>
    <w:rsid w:val="00897110"/>
    <w:rsid w:val="008974CC"/>
    <w:rsid w:val="008A01D9"/>
    <w:rsid w:val="008A0950"/>
    <w:rsid w:val="008A34B9"/>
    <w:rsid w:val="008A3B48"/>
    <w:rsid w:val="008A408B"/>
    <w:rsid w:val="008A449F"/>
    <w:rsid w:val="008A5149"/>
    <w:rsid w:val="008A5943"/>
    <w:rsid w:val="008A5A2A"/>
    <w:rsid w:val="008A6088"/>
    <w:rsid w:val="008A662C"/>
    <w:rsid w:val="008A6D44"/>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68C"/>
    <w:rsid w:val="008D43DC"/>
    <w:rsid w:val="008D4F2C"/>
    <w:rsid w:val="008D59E0"/>
    <w:rsid w:val="008D5BB7"/>
    <w:rsid w:val="008D5BD6"/>
    <w:rsid w:val="008D6362"/>
    <w:rsid w:val="008D7D4A"/>
    <w:rsid w:val="008D7F89"/>
    <w:rsid w:val="008E04C3"/>
    <w:rsid w:val="008E0863"/>
    <w:rsid w:val="008E1D0B"/>
    <w:rsid w:val="008E22DF"/>
    <w:rsid w:val="008E2ECD"/>
    <w:rsid w:val="008E333C"/>
    <w:rsid w:val="008E348C"/>
    <w:rsid w:val="008E56F4"/>
    <w:rsid w:val="008E5E39"/>
    <w:rsid w:val="008E61FC"/>
    <w:rsid w:val="008F119C"/>
    <w:rsid w:val="008F32D1"/>
    <w:rsid w:val="008F4862"/>
    <w:rsid w:val="008F4E52"/>
    <w:rsid w:val="0090037E"/>
    <w:rsid w:val="009005A9"/>
    <w:rsid w:val="0090162D"/>
    <w:rsid w:val="00901BE3"/>
    <w:rsid w:val="00901C45"/>
    <w:rsid w:val="00902639"/>
    <w:rsid w:val="00902E04"/>
    <w:rsid w:val="00903714"/>
    <w:rsid w:val="00905290"/>
    <w:rsid w:val="009059C3"/>
    <w:rsid w:val="009110AB"/>
    <w:rsid w:val="0091276F"/>
    <w:rsid w:val="00912961"/>
    <w:rsid w:val="009130FD"/>
    <w:rsid w:val="009133BB"/>
    <w:rsid w:val="009135A1"/>
    <w:rsid w:val="00913B10"/>
    <w:rsid w:val="00913B22"/>
    <w:rsid w:val="00913C9C"/>
    <w:rsid w:val="009144FC"/>
    <w:rsid w:val="009147CF"/>
    <w:rsid w:val="009170E5"/>
    <w:rsid w:val="00917684"/>
    <w:rsid w:val="00917CF0"/>
    <w:rsid w:val="00920F5F"/>
    <w:rsid w:val="00921485"/>
    <w:rsid w:val="0092233E"/>
    <w:rsid w:val="00922435"/>
    <w:rsid w:val="009235F2"/>
    <w:rsid w:val="00923AF2"/>
    <w:rsid w:val="00923F5D"/>
    <w:rsid w:val="00924265"/>
    <w:rsid w:val="00925E64"/>
    <w:rsid w:val="009260A7"/>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FCC"/>
    <w:rsid w:val="00941038"/>
    <w:rsid w:val="0094132F"/>
    <w:rsid w:val="00941FB8"/>
    <w:rsid w:val="00942B2F"/>
    <w:rsid w:val="00943677"/>
    <w:rsid w:val="00943948"/>
    <w:rsid w:val="00944EA6"/>
    <w:rsid w:val="0094624F"/>
    <w:rsid w:val="0094638E"/>
    <w:rsid w:val="00946A7D"/>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F29"/>
    <w:rsid w:val="0096209D"/>
    <w:rsid w:val="00962378"/>
    <w:rsid w:val="009625FE"/>
    <w:rsid w:val="00962E34"/>
    <w:rsid w:val="00963457"/>
    <w:rsid w:val="00964427"/>
    <w:rsid w:val="0096445D"/>
    <w:rsid w:val="009653BF"/>
    <w:rsid w:val="0096543B"/>
    <w:rsid w:val="00965C0C"/>
    <w:rsid w:val="00965CAB"/>
    <w:rsid w:val="00966A85"/>
    <w:rsid w:val="009712B0"/>
    <w:rsid w:val="0097221B"/>
    <w:rsid w:val="009724ED"/>
    <w:rsid w:val="00972619"/>
    <w:rsid w:val="009726D4"/>
    <w:rsid w:val="00976F35"/>
    <w:rsid w:val="0097708D"/>
    <w:rsid w:val="009774E5"/>
    <w:rsid w:val="0098000D"/>
    <w:rsid w:val="00980173"/>
    <w:rsid w:val="00980CB3"/>
    <w:rsid w:val="009818D0"/>
    <w:rsid w:val="009830F4"/>
    <w:rsid w:val="009832D5"/>
    <w:rsid w:val="00983AD8"/>
    <w:rsid w:val="0098441D"/>
    <w:rsid w:val="009851C6"/>
    <w:rsid w:val="009864B6"/>
    <w:rsid w:val="00986EDA"/>
    <w:rsid w:val="00987E37"/>
    <w:rsid w:val="00990C62"/>
    <w:rsid w:val="009910BF"/>
    <w:rsid w:val="00991100"/>
    <w:rsid w:val="00991C2E"/>
    <w:rsid w:val="00991FC2"/>
    <w:rsid w:val="0099231E"/>
    <w:rsid w:val="0099252A"/>
    <w:rsid w:val="00992BAE"/>
    <w:rsid w:val="009939F2"/>
    <w:rsid w:val="00993E00"/>
    <w:rsid w:val="00994521"/>
    <w:rsid w:val="00995E42"/>
    <w:rsid w:val="00996419"/>
    <w:rsid w:val="009975B1"/>
    <w:rsid w:val="00997FB9"/>
    <w:rsid w:val="009A2942"/>
    <w:rsid w:val="009A2A99"/>
    <w:rsid w:val="009A2D11"/>
    <w:rsid w:val="009A4E49"/>
    <w:rsid w:val="009A4EC7"/>
    <w:rsid w:val="009A55FA"/>
    <w:rsid w:val="009A5AD7"/>
    <w:rsid w:val="009A625D"/>
    <w:rsid w:val="009A661A"/>
    <w:rsid w:val="009A6BF9"/>
    <w:rsid w:val="009A6FD1"/>
    <w:rsid w:val="009A7A82"/>
    <w:rsid w:val="009B1069"/>
    <w:rsid w:val="009B12BB"/>
    <w:rsid w:val="009B13F1"/>
    <w:rsid w:val="009B1DCF"/>
    <w:rsid w:val="009B1DEE"/>
    <w:rsid w:val="009B4328"/>
    <w:rsid w:val="009B508B"/>
    <w:rsid w:val="009B5261"/>
    <w:rsid w:val="009B5587"/>
    <w:rsid w:val="009B5DBB"/>
    <w:rsid w:val="009B62FE"/>
    <w:rsid w:val="009B7F37"/>
    <w:rsid w:val="009C04A5"/>
    <w:rsid w:val="009C0976"/>
    <w:rsid w:val="009C0F54"/>
    <w:rsid w:val="009C1827"/>
    <w:rsid w:val="009C1BEC"/>
    <w:rsid w:val="009C4143"/>
    <w:rsid w:val="009C5778"/>
    <w:rsid w:val="009C632A"/>
    <w:rsid w:val="009C6397"/>
    <w:rsid w:val="009C6B2E"/>
    <w:rsid w:val="009C74C1"/>
    <w:rsid w:val="009C7BA4"/>
    <w:rsid w:val="009D0422"/>
    <w:rsid w:val="009D180A"/>
    <w:rsid w:val="009D1E58"/>
    <w:rsid w:val="009D1E59"/>
    <w:rsid w:val="009D243E"/>
    <w:rsid w:val="009D2C31"/>
    <w:rsid w:val="009D3809"/>
    <w:rsid w:val="009D3926"/>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9B1"/>
    <w:rsid w:val="009E7D34"/>
    <w:rsid w:val="009E7DDF"/>
    <w:rsid w:val="009F0132"/>
    <w:rsid w:val="009F03BA"/>
    <w:rsid w:val="009F0A9A"/>
    <w:rsid w:val="009F35E9"/>
    <w:rsid w:val="009F3F9F"/>
    <w:rsid w:val="009F45CB"/>
    <w:rsid w:val="009F7063"/>
    <w:rsid w:val="009F70AE"/>
    <w:rsid w:val="009F7AC5"/>
    <w:rsid w:val="00A0004A"/>
    <w:rsid w:val="00A00F2A"/>
    <w:rsid w:val="00A01C2F"/>
    <w:rsid w:val="00A03953"/>
    <w:rsid w:val="00A03B65"/>
    <w:rsid w:val="00A045CB"/>
    <w:rsid w:val="00A04860"/>
    <w:rsid w:val="00A04914"/>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B2C"/>
    <w:rsid w:val="00A14A41"/>
    <w:rsid w:val="00A15D48"/>
    <w:rsid w:val="00A168D8"/>
    <w:rsid w:val="00A17418"/>
    <w:rsid w:val="00A17D15"/>
    <w:rsid w:val="00A17E39"/>
    <w:rsid w:val="00A20D60"/>
    <w:rsid w:val="00A2150B"/>
    <w:rsid w:val="00A219A0"/>
    <w:rsid w:val="00A233B1"/>
    <w:rsid w:val="00A2495A"/>
    <w:rsid w:val="00A2528C"/>
    <w:rsid w:val="00A253FE"/>
    <w:rsid w:val="00A25545"/>
    <w:rsid w:val="00A2597E"/>
    <w:rsid w:val="00A25BB3"/>
    <w:rsid w:val="00A26BBF"/>
    <w:rsid w:val="00A27358"/>
    <w:rsid w:val="00A27485"/>
    <w:rsid w:val="00A3031E"/>
    <w:rsid w:val="00A30CCD"/>
    <w:rsid w:val="00A3174E"/>
    <w:rsid w:val="00A32EB8"/>
    <w:rsid w:val="00A3346C"/>
    <w:rsid w:val="00A33659"/>
    <w:rsid w:val="00A345D7"/>
    <w:rsid w:val="00A348A0"/>
    <w:rsid w:val="00A34C5A"/>
    <w:rsid w:val="00A34CF5"/>
    <w:rsid w:val="00A353A6"/>
    <w:rsid w:val="00A35D2F"/>
    <w:rsid w:val="00A372A1"/>
    <w:rsid w:val="00A37966"/>
    <w:rsid w:val="00A40362"/>
    <w:rsid w:val="00A40CC2"/>
    <w:rsid w:val="00A41F28"/>
    <w:rsid w:val="00A4282F"/>
    <w:rsid w:val="00A43343"/>
    <w:rsid w:val="00A43A49"/>
    <w:rsid w:val="00A43B0A"/>
    <w:rsid w:val="00A43B76"/>
    <w:rsid w:val="00A4489A"/>
    <w:rsid w:val="00A4635A"/>
    <w:rsid w:val="00A46C04"/>
    <w:rsid w:val="00A478D7"/>
    <w:rsid w:val="00A5047E"/>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608F5"/>
    <w:rsid w:val="00A625E7"/>
    <w:rsid w:val="00A64108"/>
    <w:rsid w:val="00A642A4"/>
    <w:rsid w:val="00A64DAB"/>
    <w:rsid w:val="00A65B4C"/>
    <w:rsid w:val="00A66674"/>
    <w:rsid w:val="00A66A90"/>
    <w:rsid w:val="00A66F2A"/>
    <w:rsid w:val="00A674EA"/>
    <w:rsid w:val="00A67891"/>
    <w:rsid w:val="00A71C16"/>
    <w:rsid w:val="00A71CD1"/>
    <w:rsid w:val="00A72178"/>
    <w:rsid w:val="00A721F2"/>
    <w:rsid w:val="00A72ED2"/>
    <w:rsid w:val="00A731A3"/>
    <w:rsid w:val="00A73309"/>
    <w:rsid w:val="00A73C1B"/>
    <w:rsid w:val="00A7454E"/>
    <w:rsid w:val="00A759CF"/>
    <w:rsid w:val="00A81741"/>
    <w:rsid w:val="00A82204"/>
    <w:rsid w:val="00A822AE"/>
    <w:rsid w:val="00A838F5"/>
    <w:rsid w:val="00A84E35"/>
    <w:rsid w:val="00A850C2"/>
    <w:rsid w:val="00A85D7E"/>
    <w:rsid w:val="00A86204"/>
    <w:rsid w:val="00A90983"/>
    <w:rsid w:val="00A90C4A"/>
    <w:rsid w:val="00A90FF8"/>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C43"/>
    <w:rsid w:val="00AC4479"/>
    <w:rsid w:val="00AC609A"/>
    <w:rsid w:val="00AC6302"/>
    <w:rsid w:val="00AC7239"/>
    <w:rsid w:val="00AC786A"/>
    <w:rsid w:val="00AD095D"/>
    <w:rsid w:val="00AD1568"/>
    <w:rsid w:val="00AD208F"/>
    <w:rsid w:val="00AD2ADC"/>
    <w:rsid w:val="00AD3059"/>
    <w:rsid w:val="00AD3455"/>
    <w:rsid w:val="00AD3F33"/>
    <w:rsid w:val="00AD5D1D"/>
    <w:rsid w:val="00AD5F5F"/>
    <w:rsid w:val="00AD651A"/>
    <w:rsid w:val="00AD6FA6"/>
    <w:rsid w:val="00AE0605"/>
    <w:rsid w:val="00AE07E8"/>
    <w:rsid w:val="00AE1832"/>
    <w:rsid w:val="00AE1CC9"/>
    <w:rsid w:val="00AE1CDB"/>
    <w:rsid w:val="00AE2862"/>
    <w:rsid w:val="00AE3412"/>
    <w:rsid w:val="00AE39EB"/>
    <w:rsid w:val="00AE3AA8"/>
    <w:rsid w:val="00AE562E"/>
    <w:rsid w:val="00AE5B09"/>
    <w:rsid w:val="00AE5C78"/>
    <w:rsid w:val="00AF0C07"/>
    <w:rsid w:val="00AF1277"/>
    <w:rsid w:val="00AF17BD"/>
    <w:rsid w:val="00AF2395"/>
    <w:rsid w:val="00AF2A25"/>
    <w:rsid w:val="00AF2CCE"/>
    <w:rsid w:val="00AF368F"/>
    <w:rsid w:val="00AF3692"/>
    <w:rsid w:val="00AF4760"/>
    <w:rsid w:val="00AF4E40"/>
    <w:rsid w:val="00AF6C2B"/>
    <w:rsid w:val="00AF6FB8"/>
    <w:rsid w:val="00AF71F0"/>
    <w:rsid w:val="00B00A5F"/>
    <w:rsid w:val="00B00B78"/>
    <w:rsid w:val="00B00EF5"/>
    <w:rsid w:val="00B0109A"/>
    <w:rsid w:val="00B0130C"/>
    <w:rsid w:val="00B01DBC"/>
    <w:rsid w:val="00B025B1"/>
    <w:rsid w:val="00B0316A"/>
    <w:rsid w:val="00B038A1"/>
    <w:rsid w:val="00B03DFC"/>
    <w:rsid w:val="00B04412"/>
    <w:rsid w:val="00B04B45"/>
    <w:rsid w:val="00B0597E"/>
    <w:rsid w:val="00B063FD"/>
    <w:rsid w:val="00B07EC7"/>
    <w:rsid w:val="00B10101"/>
    <w:rsid w:val="00B10DD2"/>
    <w:rsid w:val="00B124EC"/>
    <w:rsid w:val="00B12B97"/>
    <w:rsid w:val="00B12BE5"/>
    <w:rsid w:val="00B137C2"/>
    <w:rsid w:val="00B14139"/>
    <w:rsid w:val="00B145D5"/>
    <w:rsid w:val="00B14CC3"/>
    <w:rsid w:val="00B157C4"/>
    <w:rsid w:val="00B16A1C"/>
    <w:rsid w:val="00B16CA9"/>
    <w:rsid w:val="00B16F8A"/>
    <w:rsid w:val="00B17536"/>
    <w:rsid w:val="00B17FEA"/>
    <w:rsid w:val="00B20EF4"/>
    <w:rsid w:val="00B216B2"/>
    <w:rsid w:val="00B2227B"/>
    <w:rsid w:val="00B22736"/>
    <w:rsid w:val="00B232E0"/>
    <w:rsid w:val="00B23654"/>
    <w:rsid w:val="00B24328"/>
    <w:rsid w:val="00B24A09"/>
    <w:rsid w:val="00B27640"/>
    <w:rsid w:val="00B27D58"/>
    <w:rsid w:val="00B30367"/>
    <w:rsid w:val="00B30D58"/>
    <w:rsid w:val="00B31315"/>
    <w:rsid w:val="00B31651"/>
    <w:rsid w:val="00B316CB"/>
    <w:rsid w:val="00B324FC"/>
    <w:rsid w:val="00B3270F"/>
    <w:rsid w:val="00B32C3E"/>
    <w:rsid w:val="00B333DD"/>
    <w:rsid w:val="00B336FC"/>
    <w:rsid w:val="00B3433C"/>
    <w:rsid w:val="00B3453E"/>
    <w:rsid w:val="00B35046"/>
    <w:rsid w:val="00B352BB"/>
    <w:rsid w:val="00B3561E"/>
    <w:rsid w:val="00B36AFF"/>
    <w:rsid w:val="00B37DAA"/>
    <w:rsid w:val="00B406C7"/>
    <w:rsid w:val="00B41CAB"/>
    <w:rsid w:val="00B42F86"/>
    <w:rsid w:val="00B43BC1"/>
    <w:rsid w:val="00B4460E"/>
    <w:rsid w:val="00B446D1"/>
    <w:rsid w:val="00B44BF1"/>
    <w:rsid w:val="00B44D1B"/>
    <w:rsid w:val="00B45092"/>
    <w:rsid w:val="00B452C6"/>
    <w:rsid w:val="00B469EF"/>
    <w:rsid w:val="00B472EE"/>
    <w:rsid w:val="00B47559"/>
    <w:rsid w:val="00B4771B"/>
    <w:rsid w:val="00B47A2E"/>
    <w:rsid w:val="00B47DA9"/>
    <w:rsid w:val="00B50676"/>
    <w:rsid w:val="00B5090A"/>
    <w:rsid w:val="00B50EDB"/>
    <w:rsid w:val="00B52539"/>
    <w:rsid w:val="00B52E14"/>
    <w:rsid w:val="00B54DC1"/>
    <w:rsid w:val="00B55FC9"/>
    <w:rsid w:val="00B57CFD"/>
    <w:rsid w:val="00B61587"/>
    <w:rsid w:val="00B61DF5"/>
    <w:rsid w:val="00B62FD0"/>
    <w:rsid w:val="00B631C2"/>
    <w:rsid w:val="00B63898"/>
    <w:rsid w:val="00B63E26"/>
    <w:rsid w:val="00B6539A"/>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77C4F"/>
    <w:rsid w:val="00B80560"/>
    <w:rsid w:val="00B81B72"/>
    <w:rsid w:val="00B823B7"/>
    <w:rsid w:val="00B83250"/>
    <w:rsid w:val="00B832B5"/>
    <w:rsid w:val="00B8388D"/>
    <w:rsid w:val="00B83F2A"/>
    <w:rsid w:val="00B85FC8"/>
    <w:rsid w:val="00B861AD"/>
    <w:rsid w:val="00B87092"/>
    <w:rsid w:val="00B87E79"/>
    <w:rsid w:val="00B900C2"/>
    <w:rsid w:val="00B9127D"/>
    <w:rsid w:val="00B9194B"/>
    <w:rsid w:val="00B91AD2"/>
    <w:rsid w:val="00B92680"/>
    <w:rsid w:val="00B92F4A"/>
    <w:rsid w:val="00B93C1F"/>
    <w:rsid w:val="00B9455C"/>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0FF9"/>
    <w:rsid w:val="00BC25EE"/>
    <w:rsid w:val="00BC25FA"/>
    <w:rsid w:val="00BC2667"/>
    <w:rsid w:val="00BC2759"/>
    <w:rsid w:val="00BC3D6F"/>
    <w:rsid w:val="00BC4BB8"/>
    <w:rsid w:val="00BC4EAD"/>
    <w:rsid w:val="00BC5690"/>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4C28"/>
    <w:rsid w:val="00BF4D12"/>
    <w:rsid w:val="00BF6390"/>
    <w:rsid w:val="00BF7048"/>
    <w:rsid w:val="00BF741B"/>
    <w:rsid w:val="00BF76EE"/>
    <w:rsid w:val="00BF7DC8"/>
    <w:rsid w:val="00BF7FF2"/>
    <w:rsid w:val="00C00560"/>
    <w:rsid w:val="00C011C9"/>
    <w:rsid w:val="00C020B9"/>
    <w:rsid w:val="00C03048"/>
    <w:rsid w:val="00C040B3"/>
    <w:rsid w:val="00C0496B"/>
    <w:rsid w:val="00C05521"/>
    <w:rsid w:val="00C05830"/>
    <w:rsid w:val="00C06463"/>
    <w:rsid w:val="00C06FDD"/>
    <w:rsid w:val="00C07FC5"/>
    <w:rsid w:val="00C10CD4"/>
    <w:rsid w:val="00C11D42"/>
    <w:rsid w:val="00C12278"/>
    <w:rsid w:val="00C12CA8"/>
    <w:rsid w:val="00C1386C"/>
    <w:rsid w:val="00C13B1A"/>
    <w:rsid w:val="00C15740"/>
    <w:rsid w:val="00C178A7"/>
    <w:rsid w:val="00C17C5F"/>
    <w:rsid w:val="00C17F8B"/>
    <w:rsid w:val="00C21CD9"/>
    <w:rsid w:val="00C225EF"/>
    <w:rsid w:val="00C22863"/>
    <w:rsid w:val="00C22FEB"/>
    <w:rsid w:val="00C238DB"/>
    <w:rsid w:val="00C23EAA"/>
    <w:rsid w:val="00C24F6C"/>
    <w:rsid w:val="00C25DD9"/>
    <w:rsid w:val="00C26130"/>
    <w:rsid w:val="00C26C8B"/>
    <w:rsid w:val="00C26E9C"/>
    <w:rsid w:val="00C3138C"/>
    <w:rsid w:val="00C314D1"/>
    <w:rsid w:val="00C31899"/>
    <w:rsid w:val="00C32B2C"/>
    <w:rsid w:val="00C33486"/>
    <w:rsid w:val="00C33618"/>
    <w:rsid w:val="00C33761"/>
    <w:rsid w:val="00C345A7"/>
    <w:rsid w:val="00C345E5"/>
    <w:rsid w:val="00C34F00"/>
    <w:rsid w:val="00C357B4"/>
    <w:rsid w:val="00C3598A"/>
    <w:rsid w:val="00C35B79"/>
    <w:rsid w:val="00C36AE9"/>
    <w:rsid w:val="00C36FBE"/>
    <w:rsid w:val="00C3715F"/>
    <w:rsid w:val="00C3787B"/>
    <w:rsid w:val="00C37B50"/>
    <w:rsid w:val="00C41D1D"/>
    <w:rsid w:val="00C42B5C"/>
    <w:rsid w:val="00C44235"/>
    <w:rsid w:val="00C447E9"/>
    <w:rsid w:val="00C452BA"/>
    <w:rsid w:val="00C4533B"/>
    <w:rsid w:val="00C466B3"/>
    <w:rsid w:val="00C46CCD"/>
    <w:rsid w:val="00C477EB"/>
    <w:rsid w:val="00C47C29"/>
    <w:rsid w:val="00C51807"/>
    <w:rsid w:val="00C51AE7"/>
    <w:rsid w:val="00C52493"/>
    <w:rsid w:val="00C53236"/>
    <w:rsid w:val="00C53259"/>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A7F"/>
    <w:rsid w:val="00C67C6A"/>
    <w:rsid w:val="00C7013F"/>
    <w:rsid w:val="00C70832"/>
    <w:rsid w:val="00C70AB6"/>
    <w:rsid w:val="00C70AF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96B5E"/>
    <w:rsid w:val="00CA0ADD"/>
    <w:rsid w:val="00CA18A2"/>
    <w:rsid w:val="00CA1992"/>
    <w:rsid w:val="00CA1D51"/>
    <w:rsid w:val="00CA4414"/>
    <w:rsid w:val="00CA4444"/>
    <w:rsid w:val="00CA70CD"/>
    <w:rsid w:val="00CA7259"/>
    <w:rsid w:val="00CA76A4"/>
    <w:rsid w:val="00CA7DF7"/>
    <w:rsid w:val="00CA7EF2"/>
    <w:rsid w:val="00CA7FE0"/>
    <w:rsid w:val="00CB1066"/>
    <w:rsid w:val="00CB1AEE"/>
    <w:rsid w:val="00CB2B0D"/>
    <w:rsid w:val="00CB2FFA"/>
    <w:rsid w:val="00CB329D"/>
    <w:rsid w:val="00CB335A"/>
    <w:rsid w:val="00CB3945"/>
    <w:rsid w:val="00CB45EE"/>
    <w:rsid w:val="00CB5924"/>
    <w:rsid w:val="00CB64C0"/>
    <w:rsid w:val="00CB6B92"/>
    <w:rsid w:val="00CB7597"/>
    <w:rsid w:val="00CB7C1C"/>
    <w:rsid w:val="00CB7DA1"/>
    <w:rsid w:val="00CC0A3E"/>
    <w:rsid w:val="00CC0B52"/>
    <w:rsid w:val="00CC198D"/>
    <w:rsid w:val="00CC24AF"/>
    <w:rsid w:val="00CC29CA"/>
    <w:rsid w:val="00CC2AA1"/>
    <w:rsid w:val="00CC3228"/>
    <w:rsid w:val="00CC44AD"/>
    <w:rsid w:val="00CC6E20"/>
    <w:rsid w:val="00CC7315"/>
    <w:rsid w:val="00CC7CC9"/>
    <w:rsid w:val="00CC7EF6"/>
    <w:rsid w:val="00CD0720"/>
    <w:rsid w:val="00CD10A6"/>
    <w:rsid w:val="00CD115F"/>
    <w:rsid w:val="00CD2F6E"/>
    <w:rsid w:val="00CD4A10"/>
    <w:rsid w:val="00CD4BF3"/>
    <w:rsid w:val="00CD5837"/>
    <w:rsid w:val="00CE119C"/>
    <w:rsid w:val="00CE1F71"/>
    <w:rsid w:val="00CE270E"/>
    <w:rsid w:val="00CE279C"/>
    <w:rsid w:val="00CE35DE"/>
    <w:rsid w:val="00CE377B"/>
    <w:rsid w:val="00CE3B20"/>
    <w:rsid w:val="00CE43DB"/>
    <w:rsid w:val="00CE4CC9"/>
    <w:rsid w:val="00CE4D82"/>
    <w:rsid w:val="00CE586F"/>
    <w:rsid w:val="00CE58B3"/>
    <w:rsid w:val="00CE6AC3"/>
    <w:rsid w:val="00CF0142"/>
    <w:rsid w:val="00CF0AA9"/>
    <w:rsid w:val="00CF1218"/>
    <w:rsid w:val="00CF2446"/>
    <w:rsid w:val="00CF4404"/>
    <w:rsid w:val="00CF4745"/>
    <w:rsid w:val="00CF4893"/>
    <w:rsid w:val="00CF4D36"/>
    <w:rsid w:val="00CF4DD8"/>
    <w:rsid w:val="00CF674F"/>
    <w:rsid w:val="00CF6E73"/>
    <w:rsid w:val="00CF7E97"/>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5D"/>
    <w:rsid w:val="00D134C0"/>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30A23"/>
    <w:rsid w:val="00D30E6F"/>
    <w:rsid w:val="00D31709"/>
    <w:rsid w:val="00D32259"/>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7217"/>
    <w:rsid w:val="00D478FC"/>
    <w:rsid w:val="00D51EB5"/>
    <w:rsid w:val="00D52651"/>
    <w:rsid w:val="00D54124"/>
    <w:rsid w:val="00D5490E"/>
    <w:rsid w:val="00D555A0"/>
    <w:rsid w:val="00D55817"/>
    <w:rsid w:val="00D55E62"/>
    <w:rsid w:val="00D563F1"/>
    <w:rsid w:val="00D6052D"/>
    <w:rsid w:val="00D619D4"/>
    <w:rsid w:val="00D619D6"/>
    <w:rsid w:val="00D62735"/>
    <w:rsid w:val="00D62852"/>
    <w:rsid w:val="00D62F45"/>
    <w:rsid w:val="00D63415"/>
    <w:rsid w:val="00D63496"/>
    <w:rsid w:val="00D64A4D"/>
    <w:rsid w:val="00D64E91"/>
    <w:rsid w:val="00D65135"/>
    <w:rsid w:val="00D6526F"/>
    <w:rsid w:val="00D65692"/>
    <w:rsid w:val="00D6739C"/>
    <w:rsid w:val="00D67683"/>
    <w:rsid w:val="00D6792E"/>
    <w:rsid w:val="00D70138"/>
    <w:rsid w:val="00D70653"/>
    <w:rsid w:val="00D71648"/>
    <w:rsid w:val="00D7166C"/>
    <w:rsid w:val="00D71AF0"/>
    <w:rsid w:val="00D7317D"/>
    <w:rsid w:val="00D74532"/>
    <w:rsid w:val="00D74947"/>
    <w:rsid w:val="00D757E3"/>
    <w:rsid w:val="00D77126"/>
    <w:rsid w:val="00D77163"/>
    <w:rsid w:val="00D7726E"/>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A4"/>
    <w:rsid w:val="00D906D3"/>
    <w:rsid w:val="00D90E4D"/>
    <w:rsid w:val="00D9210C"/>
    <w:rsid w:val="00D92612"/>
    <w:rsid w:val="00D92FA3"/>
    <w:rsid w:val="00D935AF"/>
    <w:rsid w:val="00D9499A"/>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D146A"/>
    <w:rsid w:val="00DD1702"/>
    <w:rsid w:val="00DD218C"/>
    <w:rsid w:val="00DD2C53"/>
    <w:rsid w:val="00DD4B2D"/>
    <w:rsid w:val="00DD6A05"/>
    <w:rsid w:val="00DD6A65"/>
    <w:rsid w:val="00DD7288"/>
    <w:rsid w:val="00DD7C25"/>
    <w:rsid w:val="00DE0C5B"/>
    <w:rsid w:val="00DE108F"/>
    <w:rsid w:val="00DE2887"/>
    <w:rsid w:val="00DE35F9"/>
    <w:rsid w:val="00DE441A"/>
    <w:rsid w:val="00DE4B51"/>
    <w:rsid w:val="00DE58E0"/>
    <w:rsid w:val="00DE628C"/>
    <w:rsid w:val="00DE6828"/>
    <w:rsid w:val="00DE75A9"/>
    <w:rsid w:val="00DE7C2F"/>
    <w:rsid w:val="00DF022C"/>
    <w:rsid w:val="00DF0A81"/>
    <w:rsid w:val="00DF124B"/>
    <w:rsid w:val="00DF1C82"/>
    <w:rsid w:val="00DF21FE"/>
    <w:rsid w:val="00DF23C2"/>
    <w:rsid w:val="00DF2ECE"/>
    <w:rsid w:val="00DF32B9"/>
    <w:rsid w:val="00DF3AE5"/>
    <w:rsid w:val="00DF4297"/>
    <w:rsid w:val="00DF484C"/>
    <w:rsid w:val="00DF7C7B"/>
    <w:rsid w:val="00E00BA7"/>
    <w:rsid w:val="00E0145B"/>
    <w:rsid w:val="00E017C8"/>
    <w:rsid w:val="00E017C9"/>
    <w:rsid w:val="00E01B43"/>
    <w:rsid w:val="00E01BF9"/>
    <w:rsid w:val="00E02422"/>
    <w:rsid w:val="00E02F61"/>
    <w:rsid w:val="00E0311B"/>
    <w:rsid w:val="00E03197"/>
    <w:rsid w:val="00E037D5"/>
    <w:rsid w:val="00E03AE3"/>
    <w:rsid w:val="00E04772"/>
    <w:rsid w:val="00E0479C"/>
    <w:rsid w:val="00E04ED3"/>
    <w:rsid w:val="00E05552"/>
    <w:rsid w:val="00E05CC3"/>
    <w:rsid w:val="00E07143"/>
    <w:rsid w:val="00E07FB0"/>
    <w:rsid w:val="00E10C18"/>
    <w:rsid w:val="00E11D93"/>
    <w:rsid w:val="00E12A58"/>
    <w:rsid w:val="00E1324D"/>
    <w:rsid w:val="00E13A82"/>
    <w:rsid w:val="00E13C8E"/>
    <w:rsid w:val="00E13F09"/>
    <w:rsid w:val="00E144A6"/>
    <w:rsid w:val="00E150B5"/>
    <w:rsid w:val="00E151AB"/>
    <w:rsid w:val="00E1540E"/>
    <w:rsid w:val="00E15539"/>
    <w:rsid w:val="00E16708"/>
    <w:rsid w:val="00E20486"/>
    <w:rsid w:val="00E21478"/>
    <w:rsid w:val="00E21CDA"/>
    <w:rsid w:val="00E22D90"/>
    <w:rsid w:val="00E234F7"/>
    <w:rsid w:val="00E23582"/>
    <w:rsid w:val="00E236E0"/>
    <w:rsid w:val="00E23BAB"/>
    <w:rsid w:val="00E25243"/>
    <w:rsid w:val="00E271CC"/>
    <w:rsid w:val="00E300C0"/>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A6A"/>
    <w:rsid w:val="00E36D68"/>
    <w:rsid w:val="00E37F9A"/>
    <w:rsid w:val="00E403D1"/>
    <w:rsid w:val="00E407E6"/>
    <w:rsid w:val="00E418DD"/>
    <w:rsid w:val="00E41B4D"/>
    <w:rsid w:val="00E41CC7"/>
    <w:rsid w:val="00E422F1"/>
    <w:rsid w:val="00E43F91"/>
    <w:rsid w:val="00E45233"/>
    <w:rsid w:val="00E46167"/>
    <w:rsid w:val="00E46384"/>
    <w:rsid w:val="00E46CE2"/>
    <w:rsid w:val="00E47A39"/>
    <w:rsid w:val="00E47D6A"/>
    <w:rsid w:val="00E503E1"/>
    <w:rsid w:val="00E503E2"/>
    <w:rsid w:val="00E50851"/>
    <w:rsid w:val="00E513DC"/>
    <w:rsid w:val="00E51C9A"/>
    <w:rsid w:val="00E5208F"/>
    <w:rsid w:val="00E526FF"/>
    <w:rsid w:val="00E53B6A"/>
    <w:rsid w:val="00E546E5"/>
    <w:rsid w:val="00E54AE2"/>
    <w:rsid w:val="00E55491"/>
    <w:rsid w:val="00E556F2"/>
    <w:rsid w:val="00E56803"/>
    <w:rsid w:val="00E56FCF"/>
    <w:rsid w:val="00E574DB"/>
    <w:rsid w:val="00E60266"/>
    <w:rsid w:val="00E607B0"/>
    <w:rsid w:val="00E607BF"/>
    <w:rsid w:val="00E614CF"/>
    <w:rsid w:val="00E62570"/>
    <w:rsid w:val="00E62907"/>
    <w:rsid w:val="00E62C23"/>
    <w:rsid w:val="00E62D5A"/>
    <w:rsid w:val="00E63D32"/>
    <w:rsid w:val="00E64F9E"/>
    <w:rsid w:val="00E654BE"/>
    <w:rsid w:val="00E66F78"/>
    <w:rsid w:val="00E679D3"/>
    <w:rsid w:val="00E70D19"/>
    <w:rsid w:val="00E71394"/>
    <w:rsid w:val="00E72109"/>
    <w:rsid w:val="00E73301"/>
    <w:rsid w:val="00E73A27"/>
    <w:rsid w:val="00E73AE1"/>
    <w:rsid w:val="00E741E7"/>
    <w:rsid w:val="00E74A0F"/>
    <w:rsid w:val="00E74ED5"/>
    <w:rsid w:val="00E755CA"/>
    <w:rsid w:val="00E8023D"/>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DC4"/>
    <w:rsid w:val="00EA1B03"/>
    <w:rsid w:val="00EA1BFC"/>
    <w:rsid w:val="00EA233F"/>
    <w:rsid w:val="00EA29FD"/>
    <w:rsid w:val="00EA3872"/>
    <w:rsid w:val="00EA3F04"/>
    <w:rsid w:val="00EA461D"/>
    <w:rsid w:val="00EA46C3"/>
    <w:rsid w:val="00EA4881"/>
    <w:rsid w:val="00EA504F"/>
    <w:rsid w:val="00EA5E2A"/>
    <w:rsid w:val="00EA6791"/>
    <w:rsid w:val="00EA78D9"/>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ED7"/>
    <w:rsid w:val="00EE1AE2"/>
    <w:rsid w:val="00EE288B"/>
    <w:rsid w:val="00EE2E72"/>
    <w:rsid w:val="00EE3F4A"/>
    <w:rsid w:val="00EE51AB"/>
    <w:rsid w:val="00EE576F"/>
    <w:rsid w:val="00EE6027"/>
    <w:rsid w:val="00EF072E"/>
    <w:rsid w:val="00EF0813"/>
    <w:rsid w:val="00EF2EB3"/>
    <w:rsid w:val="00EF3BE8"/>
    <w:rsid w:val="00EF4243"/>
    <w:rsid w:val="00EF4BB7"/>
    <w:rsid w:val="00EF742A"/>
    <w:rsid w:val="00EF7550"/>
    <w:rsid w:val="00EF7A0D"/>
    <w:rsid w:val="00F00C7E"/>
    <w:rsid w:val="00F01019"/>
    <w:rsid w:val="00F02EBE"/>
    <w:rsid w:val="00F03F8E"/>
    <w:rsid w:val="00F04671"/>
    <w:rsid w:val="00F05762"/>
    <w:rsid w:val="00F05FB6"/>
    <w:rsid w:val="00F067E0"/>
    <w:rsid w:val="00F06BE6"/>
    <w:rsid w:val="00F06D61"/>
    <w:rsid w:val="00F1005D"/>
    <w:rsid w:val="00F10178"/>
    <w:rsid w:val="00F1019E"/>
    <w:rsid w:val="00F10FFC"/>
    <w:rsid w:val="00F1115B"/>
    <w:rsid w:val="00F114A9"/>
    <w:rsid w:val="00F11C54"/>
    <w:rsid w:val="00F11DDB"/>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A07"/>
    <w:rsid w:val="00F320E1"/>
    <w:rsid w:val="00F323C7"/>
    <w:rsid w:val="00F32B35"/>
    <w:rsid w:val="00F34D7B"/>
    <w:rsid w:val="00F35780"/>
    <w:rsid w:val="00F357AC"/>
    <w:rsid w:val="00F37169"/>
    <w:rsid w:val="00F40107"/>
    <w:rsid w:val="00F40AD4"/>
    <w:rsid w:val="00F41658"/>
    <w:rsid w:val="00F41A99"/>
    <w:rsid w:val="00F420BD"/>
    <w:rsid w:val="00F43EEA"/>
    <w:rsid w:val="00F4525F"/>
    <w:rsid w:val="00F459DA"/>
    <w:rsid w:val="00F45B20"/>
    <w:rsid w:val="00F45D66"/>
    <w:rsid w:val="00F46BDF"/>
    <w:rsid w:val="00F4750B"/>
    <w:rsid w:val="00F47A5D"/>
    <w:rsid w:val="00F47E06"/>
    <w:rsid w:val="00F501A3"/>
    <w:rsid w:val="00F5171E"/>
    <w:rsid w:val="00F51887"/>
    <w:rsid w:val="00F52897"/>
    <w:rsid w:val="00F53128"/>
    <w:rsid w:val="00F5364C"/>
    <w:rsid w:val="00F53878"/>
    <w:rsid w:val="00F54302"/>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D07"/>
    <w:rsid w:val="00F65535"/>
    <w:rsid w:val="00F66449"/>
    <w:rsid w:val="00F66875"/>
    <w:rsid w:val="00F6715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0FE5"/>
    <w:rsid w:val="00F910FB"/>
    <w:rsid w:val="00F91B05"/>
    <w:rsid w:val="00F91BD8"/>
    <w:rsid w:val="00F91EF7"/>
    <w:rsid w:val="00F92C74"/>
    <w:rsid w:val="00F9352A"/>
    <w:rsid w:val="00F94499"/>
    <w:rsid w:val="00F94C2F"/>
    <w:rsid w:val="00F95A15"/>
    <w:rsid w:val="00F95FFA"/>
    <w:rsid w:val="00F96849"/>
    <w:rsid w:val="00FA0180"/>
    <w:rsid w:val="00FA079B"/>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3E92"/>
    <w:rsid w:val="00FB4246"/>
    <w:rsid w:val="00FB452F"/>
    <w:rsid w:val="00FB4D1A"/>
    <w:rsid w:val="00FB5514"/>
    <w:rsid w:val="00FB5751"/>
    <w:rsid w:val="00FB58B6"/>
    <w:rsid w:val="00FB63F0"/>
    <w:rsid w:val="00FB7CB1"/>
    <w:rsid w:val="00FC099C"/>
    <w:rsid w:val="00FC0C82"/>
    <w:rsid w:val="00FC1189"/>
    <w:rsid w:val="00FC152E"/>
    <w:rsid w:val="00FC1DF2"/>
    <w:rsid w:val="00FC2994"/>
    <w:rsid w:val="00FC2DDF"/>
    <w:rsid w:val="00FC38DA"/>
    <w:rsid w:val="00FC4345"/>
    <w:rsid w:val="00FC459D"/>
    <w:rsid w:val="00FC5B30"/>
    <w:rsid w:val="00FC7B20"/>
    <w:rsid w:val="00FD134B"/>
    <w:rsid w:val="00FD1E87"/>
    <w:rsid w:val="00FD3777"/>
    <w:rsid w:val="00FD4EF5"/>
    <w:rsid w:val="00FD62AC"/>
    <w:rsid w:val="00FD6D22"/>
    <w:rsid w:val="00FD76EB"/>
    <w:rsid w:val="00FE029C"/>
    <w:rsid w:val="00FE0819"/>
    <w:rsid w:val="00FE1340"/>
    <w:rsid w:val="00FE163C"/>
    <w:rsid w:val="00FE1BF3"/>
    <w:rsid w:val="00FE2A26"/>
    <w:rsid w:val="00FE2DA3"/>
    <w:rsid w:val="00FE350A"/>
    <w:rsid w:val="00FE3777"/>
    <w:rsid w:val="00FE3876"/>
    <w:rsid w:val="00FE3CDB"/>
    <w:rsid w:val="00FE3F8E"/>
    <w:rsid w:val="00FE3FAC"/>
    <w:rsid w:val="00FE4AFA"/>
    <w:rsid w:val="00FE4E7C"/>
    <w:rsid w:val="00FE5D81"/>
    <w:rsid w:val="00FE6717"/>
    <w:rsid w:val="00FE7A7F"/>
    <w:rsid w:val="00FE7C2D"/>
    <w:rsid w:val="00FE7C58"/>
    <w:rsid w:val="00FF0B1B"/>
    <w:rsid w:val="00FF0D2C"/>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F4761-D95F-419F-A1F6-2CC5AD50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7551</Words>
  <Characters>43045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2021-01-12T00:38:00Z</cp:lastPrinted>
  <dcterms:created xsi:type="dcterms:W3CDTF">2021-01-12T00:48:00Z</dcterms:created>
  <dcterms:modified xsi:type="dcterms:W3CDTF">2021-01-12T00:48:00Z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