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6ACE9" w14:textId="152C5BF7" w:rsidR="009712B0" w:rsidRDefault="009712B0" w:rsidP="009712B0">
      <w:pPr>
        <w:tabs>
          <w:tab w:val="left" w:pos="2220"/>
        </w:tabs>
        <w:spacing w:after="0" w:line="240" w:lineRule="auto"/>
        <w:ind w:left="180"/>
        <w:jc w:val="center"/>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t>THE COUNCIL</w:t>
      </w:r>
    </w:p>
    <w:p w14:paraId="1C245ED5" w14:textId="77777777" w:rsidR="009712B0" w:rsidRDefault="009712B0" w:rsidP="009712B0">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City of New Orleans</w:t>
      </w:r>
    </w:p>
    <w:p w14:paraId="3A56D258" w14:textId="77777777" w:rsidR="009712B0" w:rsidRDefault="009712B0" w:rsidP="009712B0">
      <w:pPr>
        <w:spacing w:after="0" w:line="240" w:lineRule="auto"/>
        <w:rPr>
          <w:rFonts w:ascii="Times New Roman" w:hAnsi="Times New Roman" w:cs="Times New Roman"/>
          <w:sz w:val="24"/>
          <w:szCs w:val="24"/>
        </w:rPr>
      </w:pPr>
    </w:p>
    <w:p w14:paraId="2FD03FF4" w14:textId="77777777" w:rsidR="009712B0" w:rsidRDefault="009712B0" w:rsidP="009712B0">
      <w:pPr>
        <w:spacing w:after="0" w:line="240" w:lineRule="auto"/>
        <w:ind w:left="-630"/>
        <w:rPr>
          <w:rFonts w:ascii="Times New Roman" w:hAnsi="Times New Roman" w:cs="Times New Roman"/>
          <w:b/>
          <w:bCs/>
          <w:sz w:val="24"/>
          <w:szCs w:val="24"/>
        </w:rPr>
      </w:pPr>
      <w:r>
        <w:rPr>
          <w:rFonts w:ascii="Times New Roman" w:hAnsi="Times New Roman" w:cs="Times New Roman"/>
          <w:b/>
          <w:bCs/>
          <w:sz w:val="24"/>
          <w:szCs w:val="24"/>
        </w:rPr>
        <w:t>JASON ROGERS WILLIAMS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HELENA MORENO</w:t>
      </w:r>
    </w:p>
    <w:p w14:paraId="63324024" w14:textId="77777777" w:rsidR="009712B0" w:rsidRDefault="009712B0" w:rsidP="009712B0">
      <w:pPr>
        <w:spacing w:after="0" w:line="240" w:lineRule="auto"/>
        <w:ind w:left="-450" w:right="-360"/>
        <w:rPr>
          <w:rFonts w:ascii="Times New Roman" w:hAnsi="Times New Roman" w:cs="Times New Roman"/>
          <w:sz w:val="24"/>
          <w:szCs w:val="24"/>
        </w:rPr>
      </w:pPr>
      <w:r>
        <w:rPr>
          <w:rFonts w:ascii="Times New Roman" w:hAnsi="Times New Roman" w:cs="Times New Roman"/>
          <w:sz w:val="24"/>
          <w:szCs w:val="24"/>
        </w:rPr>
        <w:t>Councilmember-At-Large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Councilmember -At-Large</w:t>
      </w:r>
    </w:p>
    <w:p w14:paraId="19D39061" w14:textId="77777777" w:rsidR="009712B0" w:rsidRDefault="009712B0" w:rsidP="009712B0">
      <w:pPr>
        <w:spacing w:after="0" w:line="240" w:lineRule="auto"/>
        <w:rPr>
          <w:rFonts w:ascii="Times New Roman" w:hAnsi="Times New Roman" w:cs="Times New Roman"/>
          <w:sz w:val="20"/>
          <w:szCs w:val="20"/>
        </w:rPr>
      </w:pPr>
    </w:p>
    <w:p w14:paraId="645690E8" w14:textId="77777777" w:rsidR="009712B0" w:rsidRDefault="009712B0" w:rsidP="009712B0">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JOSEPH I. GIARRUSSO III             JAY H. BANKS                 KRISTIN GISLESON PALMER          JARED C.  BROSSETT</w:t>
      </w:r>
      <w:r>
        <w:rPr>
          <w:rFonts w:ascii="Times New Roman" w:hAnsi="Times New Roman" w:cs="Times New Roman"/>
          <w:b/>
          <w:bCs/>
          <w:sz w:val="16"/>
          <w:szCs w:val="16"/>
        </w:rPr>
        <w:tab/>
        <w:t xml:space="preserve">           CYNDI NGUYEN</w:t>
      </w:r>
    </w:p>
    <w:p w14:paraId="680212E8" w14:textId="77777777" w:rsidR="009712B0" w:rsidRDefault="009712B0" w:rsidP="009712B0">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329C4D70" w14:textId="77777777" w:rsidR="009712B0" w:rsidRDefault="009712B0" w:rsidP="009712B0">
      <w:pPr>
        <w:spacing w:after="0" w:line="240" w:lineRule="auto"/>
        <w:jc w:val="center"/>
        <w:rPr>
          <w:rFonts w:ascii="Times New Roman" w:hAnsi="Times New Roman" w:cs="Times New Roman"/>
          <w:b/>
          <w:bCs/>
          <w:sz w:val="28"/>
          <w:szCs w:val="28"/>
        </w:rPr>
      </w:pPr>
    </w:p>
    <w:p w14:paraId="31537E88" w14:textId="77777777" w:rsidR="009712B0" w:rsidRDefault="009712B0" w:rsidP="009712B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AGENDA</w:t>
      </w:r>
    </w:p>
    <w:p w14:paraId="6B29EDC3" w14:textId="77777777" w:rsidR="009712B0" w:rsidRDefault="009712B0" w:rsidP="00971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4293412F" w14:textId="77777777" w:rsidR="009712B0" w:rsidRDefault="009712B0" w:rsidP="009712B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 be held via video conference</w:t>
      </w:r>
    </w:p>
    <w:p w14:paraId="26387EEB" w14:textId="4F7330CA" w:rsidR="009712B0" w:rsidRDefault="009712B0" w:rsidP="00971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987E37">
        <w:rPr>
          <w:rFonts w:ascii="Times New Roman" w:hAnsi="Times New Roman" w:cs="Times New Roman"/>
          <w:sz w:val="24"/>
          <w:szCs w:val="24"/>
        </w:rPr>
        <w:t>August</w:t>
      </w:r>
      <w:r w:rsidR="00EB5428">
        <w:rPr>
          <w:rFonts w:ascii="Times New Roman" w:hAnsi="Times New Roman" w:cs="Times New Roman"/>
          <w:sz w:val="24"/>
          <w:szCs w:val="24"/>
        </w:rPr>
        <w:t xml:space="preserve"> 2</w:t>
      </w:r>
      <w:r w:rsidR="00987E37">
        <w:rPr>
          <w:rFonts w:ascii="Times New Roman" w:hAnsi="Times New Roman" w:cs="Times New Roman"/>
          <w:sz w:val="24"/>
          <w:szCs w:val="24"/>
        </w:rPr>
        <w:t>0</w:t>
      </w:r>
      <w:r>
        <w:rPr>
          <w:rFonts w:ascii="Times New Roman" w:hAnsi="Times New Roman" w:cs="Times New Roman"/>
          <w:sz w:val="24"/>
          <w:szCs w:val="24"/>
        </w:rPr>
        <w:t>, 2020 at 10:00 A.M.</w:t>
      </w:r>
    </w:p>
    <w:p w14:paraId="6069C4DA" w14:textId="77777777" w:rsidR="009712B0" w:rsidRDefault="009712B0" w:rsidP="009712B0">
      <w:pPr>
        <w:spacing w:after="0" w:line="240" w:lineRule="auto"/>
        <w:jc w:val="center"/>
        <w:rPr>
          <w:rFonts w:ascii="Times New Roman" w:hAnsi="Times New Roman" w:cs="Times New Roman"/>
          <w:sz w:val="24"/>
          <w:szCs w:val="24"/>
        </w:rPr>
      </w:pPr>
    </w:p>
    <w:tbl>
      <w:tblPr>
        <w:tblW w:w="10548" w:type="dxa"/>
        <w:tblInd w:w="-360" w:type="dxa"/>
        <w:tblLook w:val="04A0" w:firstRow="1" w:lastRow="0" w:firstColumn="1" w:lastColumn="0" w:noHBand="0" w:noVBand="1"/>
      </w:tblPr>
      <w:tblGrid>
        <w:gridCol w:w="3327"/>
        <w:gridCol w:w="3726"/>
        <w:gridCol w:w="3495"/>
      </w:tblGrid>
      <w:tr w:rsidR="009712B0" w14:paraId="36181468" w14:textId="77777777" w:rsidTr="009712B0">
        <w:tc>
          <w:tcPr>
            <w:tcW w:w="3327" w:type="dxa"/>
          </w:tcPr>
          <w:p w14:paraId="54B1C3F9" w14:textId="77777777" w:rsidR="009712B0" w:rsidRPr="009A4EC7" w:rsidRDefault="009712B0" w:rsidP="009A4EC7">
            <w:pPr>
              <w:spacing w:after="0" w:line="240" w:lineRule="auto"/>
              <w:jc w:val="center"/>
              <w:rPr>
                <w:rFonts w:ascii="Times New Roman" w:hAnsi="Times New Roman" w:cs="Times New Roman"/>
                <w:b/>
                <w:bCs/>
                <w:sz w:val="24"/>
                <w:szCs w:val="24"/>
              </w:rPr>
            </w:pPr>
          </w:p>
          <w:p w14:paraId="42B80D0F" w14:textId="77777777" w:rsidR="009712B0" w:rsidRPr="009A4EC7" w:rsidRDefault="009712B0" w:rsidP="009A4EC7">
            <w:pPr>
              <w:spacing w:after="0" w:line="240" w:lineRule="auto"/>
              <w:jc w:val="center"/>
              <w:rPr>
                <w:rFonts w:ascii="Times New Roman" w:hAnsi="Times New Roman" w:cs="Times New Roman"/>
                <w:b/>
                <w:bCs/>
                <w:sz w:val="24"/>
                <w:szCs w:val="24"/>
              </w:rPr>
            </w:pPr>
          </w:p>
          <w:p w14:paraId="29D9DDFB" w14:textId="77777777" w:rsidR="009712B0" w:rsidRPr="009A4EC7" w:rsidRDefault="009712B0" w:rsidP="009A4EC7">
            <w:pPr>
              <w:spacing w:after="0" w:line="240" w:lineRule="auto"/>
              <w:jc w:val="center"/>
              <w:rPr>
                <w:rFonts w:ascii="Times New Roman" w:hAnsi="Times New Roman" w:cs="Times New Roman"/>
                <w:b/>
                <w:bCs/>
                <w:sz w:val="24"/>
                <w:szCs w:val="24"/>
              </w:rPr>
            </w:pPr>
          </w:p>
          <w:p w14:paraId="26259E62" w14:textId="77777777" w:rsidR="009712B0" w:rsidRPr="009A4EC7" w:rsidRDefault="009712B0" w:rsidP="009A4EC7">
            <w:pPr>
              <w:spacing w:after="0" w:line="240" w:lineRule="auto"/>
              <w:jc w:val="center"/>
              <w:rPr>
                <w:rFonts w:ascii="Times New Roman" w:hAnsi="Times New Roman" w:cs="Times New Roman"/>
                <w:b/>
                <w:bCs/>
                <w:sz w:val="24"/>
                <w:szCs w:val="24"/>
              </w:rPr>
            </w:pPr>
          </w:p>
          <w:p w14:paraId="0C39D1EC" w14:textId="77777777" w:rsidR="009712B0" w:rsidRPr="009A4EC7" w:rsidRDefault="009712B0" w:rsidP="009A4EC7">
            <w:pPr>
              <w:spacing w:after="0" w:line="240" w:lineRule="auto"/>
              <w:jc w:val="center"/>
              <w:rPr>
                <w:rFonts w:ascii="Times New Roman" w:hAnsi="Times New Roman" w:cs="Times New Roman"/>
                <w:b/>
                <w:bCs/>
                <w:sz w:val="24"/>
                <w:szCs w:val="24"/>
              </w:rPr>
            </w:pPr>
          </w:p>
          <w:p w14:paraId="213706AE" w14:textId="1A8F48BF" w:rsidR="009712B0" w:rsidRPr="009A4EC7" w:rsidRDefault="009712B0" w:rsidP="009A4EC7">
            <w:pPr>
              <w:spacing w:after="0" w:line="240" w:lineRule="auto"/>
              <w:ind w:left="-100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PRESIDENT</w:t>
            </w:r>
          </w:p>
          <w:p w14:paraId="570800AD" w14:textId="77777777" w:rsidR="009712B0" w:rsidRPr="009A4EC7" w:rsidRDefault="009712B0" w:rsidP="009A4EC7">
            <w:pPr>
              <w:spacing w:after="0" w:line="240" w:lineRule="auto"/>
              <w:ind w:right="-105"/>
              <w:rPr>
                <w:rFonts w:ascii="Times New Roman" w:hAnsi="Times New Roman" w:cs="Times New Roman"/>
                <w:b/>
                <w:bCs/>
                <w:sz w:val="24"/>
                <w:szCs w:val="24"/>
              </w:rPr>
            </w:pPr>
            <w:r w:rsidRPr="009A4EC7">
              <w:rPr>
                <w:rFonts w:ascii="Times New Roman" w:hAnsi="Times New Roman" w:cs="Times New Roman"/>
                <w:b/>
                <w:bCs/>
                <w:sz w:val="24"/>
                <w:szCs w:val="24"/>
              </w:rPr>
              <w:t>JASON ROGERS WILLIAMS</w:t>
            </w:r>
          </w:p>
          <w:p w14:paraId="690EC0EA" w14:textId="77777777" w:rsidR="009712B0" w:rsidRPr="009A4EC7" w:rsidRDefault="009712B0" w:rsidP="009A4EC7">
            <w:pPr>
              <w:spacing w:after="0" w:line="240" w:lineRule="auto"/>
              <w:ind w:left="-828"/>
              <w:jc w:val="center"/>
              <w:rPr>
                <w:rFonts w:ascii="Times New Roman" w:hAnsi="Times New Roman" w:cs="Times New Roman"/>
                <w:sz w:val="24"/>
                <w:szCs w:val="24"/>
              </w:rPr>
            </w:pPr>
            <w:r w:rsidRPr="009A4EC7">
              <w:rPr>
                <w:rFonts w:ascii="Times New Roman" w:hAnsi="Times New Roman" w:cs="Times New Roman"/>
                <w:sz w:val="24"/>
                <w:szCs w:val="24"/>
              </w:rPr>
              <w:t xml:space="preserve">           Councilmember-At-Large</w:t>
            </w:r>
            <w:r w:rsidRPr="009A4EC7">
              <w:rPr>
                <w:rFonts w:ascii="Times New Roman" w:hAnsi="Times New Roman" w:cs="Times New Roman"/>
                <w:b/>
                <w:bCs/>
                <w:sz w:val="24"/>
                <w:szCs w:val="24"/>
              </w:rPr>
              <w:t xml:space="preserve"> </w:t>
            </w:r>
          </w:p>
          <w:p w14:paraId="760BC991" w14:textId="77777777" w:rsidR="009712B0" w:rsidRPr="009A4EC7" w:rsidRDefault="009712B0" w:rsidP="009A4EC7">
            <w:pPr>
              <w:spacing w:after="0" w:line="240" w:lineRule="auto"/>
              <w:ind w:left="-468"/>
              <w:jc w:val="center"/>
              <w:rPr>
                <w:rFonts w:ascii="Times New Roman" w:hAnsi="Times New Roman" w:cs="Times New Roman"/>
                <w:sz w:val="24"/>
                <w:szCs w:val="24"/>
              </w:rPr>
            </w:pPr>
          </w:p>
        </w:tc>
        <w:tc>
          <w:tcPr>
            <w:tcW w:w="3726" w:type="dxa"/>
            <w:hideMark/>
          </w:tcPr>
          <w:p w14:paraId="3D40A37B" w14:textId="35A10DD9" w:rsidR="009712B0" w:rsidRPr="009A4EC7" w:rsidRDefault="009712B0" w:rsidP="009A4EC7">
            <w:pPr>
              <w:spacing w:after="0" w:line="240" w:lineRule="auto"/>
              <w:rPr>
                <w:rFonts w:ascii="Times New Roman" w:hAnsi="Times New Roman" w:cs="Times New Roman"/>
                <w:sz w:val="24"/>
                <w:szCs w:val="24"/>
              </w:rPr>
            </w:pPr>
            <w:r w:rsidRPr="009A4EC7">
              <w:rPr>
                <w:rFonts w:ascii="Times New Roman" w:hAnsi="Times New Roman" w:cs="Times New Roman"/>
                <w:noProof/>
                <w:sz w:val="24"/>
                <w:szCs w:val="24"/>
              </w:rPr>
              <w:drawing>
                <wp:inline distT="0" distB="0" distL="0" distR="0" wp14:anchorId="3A554A0D" wp14:editId="6AC57EDE">
                  <wp:extent cx="22193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52650"/>
                          </a:xfrm>
                          <a:prstGeom prst="rect">
                            <a:avLst/>
                          </a:prstGeom>
                          <a:noFill/>
                          <a:ln>
                            <a:noFill/>
                          </a:ln>
                        </pic:spPr>
                      </pic:pic>
                    </a:graphicData>
                  </a:graphic>
                </wp:inline>
              </w:drawing>
            </w:r>
          </w:p>
        </w:tc>
        <w:tc>
          <w:tcPr>
            <w:tcW w:w="3495" w:type="dxa"/>
          </w:tcPr>
          <w:p w14:paraId="73CC7D6C" w14:textId="77777777" w:rsidR="009712B0" w:rsidRPr="009A4EC7" w:rsidRDefault="009712B0" w:rsidP="009A4EC7">
            <w:pPr>
              <w:spacing w:after="0" w:line="240" w:lineRule="auto"/>
              <w:jc w:val="center"/>
              <w:rPr>
                <w:rFonts w:ascii="Times New Roman" w:hAnsi="Times New Roman" w:cs="Times New Roman"/>
                <w:b/>
                <w:bCs/>
                <w:sz w:val="24"/>
                <w:szCs w:val="24"/>
              </w:rPr>
            </w:pPr>
          </w:p>
          <w:p w14:paraId="06F48CFA" w14:textId="77777777" w:rsidR="009712B0" w:rsidRPr="009A4EC7" w:rsidRDefault="009712B0" w:rsidP="009A4EC7">
            <w:pPr>
              <w:spacing w:after="0" w:line="240" w:lineRule="auto"/>
              <w:jc w:val="center"/>
              <w:rPr>
                <w:rFonts w:ascii="Times New Roman" w:hAnsi="Times New Roman" w:cs="Times New Roman"/>
                <w:b/>
                <w:bCs/>
                <w:sz w:val="24"/>
                <w:szCs w:val="24"/>
              </w:rPr>
            </w:pPr>
          </w:p>
          <w:p w14:paraId="6ED1064B" w14:textId="77777777" w:rsidR="009712B0" w:rsidRPr="009A4EC7" w:rsidRDefault="009712B0" w:rsidP="009A4EC7">
            <w:pPr>
              <w:spacing w:after="0" w:line="240" w:lineRule="auto"/>
              <w:jc w:val="center"/>
              <w:rPr>
                <w:rFonts w:ascii="Times New Roman" w:hAnsi="Times New Roman" w:cs="Times New Roman"/>
                <w:b/>
                <w:bCs/>
                <w:sz w:val="24"/>
                <w:szCs w:val="24"/>
              </w:rPr>
            </w:pPr>
          </w:p>
          <w:p w14:paraId="63EB6348" w14:textId="77777777" w:rsidR="009712B0" w:rsidRPr="009A4EC7" w:rsidRDefault="009712B0" w:rsidP="009A4EC7">
            <w:pPr>
              <w:spacing w:after="0" w:line="240" w:lineRule="auto"/>
              <w:jc w:val="center"/>
              <w:rPr>
                <w:rFonts w:ascii="Times New Roman" w:hAnsi="Times New Roman" w:cs="Times New Roman"/>
                <w:b/>
                <w:bCs/>
                <w:sz w:val="24"/>
                <w:szCs w:val="24"/>
              </w:rPr>
            </w:pPr>
          </w:p>
          <w:p w14:paraId="584C9AB2" w14:textId="77777777" w:rsidR="009712B0" w:rsidRPr="009A4EC7" w:rsidRDefault="009712B0" w:rsidP="009A4EC7">
            <w:pPr>
              <w:spacing w:after="0" w:line="240" w:lineRule="auto"/>
              <w:jc w:val="center"/>
              <w:rPr>
                <w:rFonts w:ascii="Times New Roman" w:hAnsi="Times New Roman" w:cs="Times New Roman"/>
                <w:b/>
                <w:bCs/>
                <w:sz w:val="24"/>
                <w:szCs w:val="24"/>
              </w:rPr>
            </w:pPr>
          </w:p>
          <w:p w14:paraId="0DD77AD4" w14:textId="77777777" w:rsidR="009712B0" w:rsidRPr="009A4EC7" w:rsidRDefault="009712B0" w:rsidP="009A4EC7">
            <w:pPr>
              <w:spacing w:after="0" w:line="240" w:lineRule="auto"/>
              <w:jc w:val="center"/>
              <w:rPr>
                <w:rFonts w:ascii="Times New Roman" w:hAnsi="Times New Roman" w:cs="Times New Roman"/>
                <w:b/>
                <w:bCs/>
                <w:sz w:val="24"/>
                <w:szCs w:val="24"/>
              </w:rPr>
            </w:pPr>
            <w:r w:rsidRPr="009A4EC7">
              <w:rPr>
                <w:rFonts w:ascii="Times New Roman" w:hAnsi="Times New Roman" w:cs="Times New Roman"/>
                <w:b/>
                <w:bCs/>
                <w:sz w:val="24"/>
                <w:szCs w:val="24"/>
              </w:rPr>
              <w:t>VICE PRESIDENT</w:t>
            </w:r>
          </w:p>
          <w:p w14:paraId="1E8FDA87" w14:textId="77777777" w:rsidR="009712B0" w:rsidRPr="009A4EC7" w:rsidRDefault="009712B0" w:rsidP="009A4EC7">
            <w:pPr>
              <w:spacing w:after="0" w:line="240" w:lineRule="auto"/>
              <w:ind w:left="-828"/>
              <w:jc w:val="center"/>
              <w:rPr>
                <w:rFonts w:ascii="Times New Roman" w:hAnsi="Times New Roman" w:cs="Times New Roman"/>
                <w:b/>
                <w:bCs/>
                <w:sz w:val="24"/>
                <w:szCs w:val="24"/>
              </w:rPr>
            </w:pPr>
            <w:r w:rsidRPr="009A4EC7">
              <w:rPr>
                <w:rFonts w:ascii="Times New Roman" w:hAnsi="Times New Roman" w:cs="Times New Roman"/>
                <w:b/>
                <w:bCs/>
                <w:sz w:val="24"/>
                <w:szCs w:val="24"/>
              </w:rPr>
              <w:t xml:space="preserve">              HELENA MORENO</w:t>
            </w:r>
          </w:p>
          <w:p w14:paraId="0FBF39C6" w14:textId="77777777" w:rsidR="009712B0" w:rsidRPr="009A4EC7" w:rsidRDefault="009712B0" w:rsidP="009A4EC7">
            <w:pPr>
              <w:spacing w:after="0" w:line="240" w:lineRule="auto"/>
              <w:jc w:val="center"/>
              <w:rPr>
                <w:rFonts w:ascii="Times New Roman" w:hAnsi="Times New Roman" w:cs="Times New Roman"/>
                <w:sz w:val="24"/>
                <w:szCs w:val="24"/>
              </w:rPr>
            </w:pPr>
            <w:r w:rsidRPr="009A4EC7">
              <w:rPr>
                <w:rFonts w:ascii="Times New Roman" w:hAnsi="Times New Roman" w:cs="Times New Roman"/>
                <w:sz w:val="24"/>
                <w:szCs w:val="24"/>
              </w:rPr>
              <w:t>Councilmember-At-Large</w:t>
            </w:r>
          </w:p>
        </w:tc>
      </w:tr>
    </w:tbl>
    <w:p w14:paraId="54D3AB74" w14:textId="77777777" w:rsidR="009712B0" w:rsidRDefault="009712B0" w:rsidP="009712B0">
      <w:pPr>
        <w:spacing w:after="0" w:line="240" w:lineRule="auto"/>
        <w:jc w:val="center"/>
        <w:rPr>
          <w:rFonts w:ascii="Times New Roman" w:hAnsi="Times New Roman" w:cs="Times New Roman"/>
          <w:b/>
          <w:bCs/>
          <w:sz w:val="24"/>
          <w:szCs w:val="24"/>
        </w:rPr>
      </w:pPr>
    </w:p>
    <w:p w14:paraId="57655A87" w14:textId="77777777" w:rsidR="009712B0" w:rsidRDefault="009712B0" w:rsidP="009712B0">
      <w:pPr>
        <w:spacing w:after="0" w:line="240" w:lineRule="auto"/>
        <w:jc w:val="center"/>
        <w:rPr>
          <w:rFonts w:ascii="Times New Roman" w:hAnsi="Times New Roman" w:cs="Times New Roman"/>
          <w:b/>
          <w:bCs/>
          <w:sz w:val="24"/>
          <w:szCs w:val="24"/>
        </w:rPr>
      </w:pPr>
    </w:p>
    <w:p w14:paraId="664EE1A1" w14:textId="77777777" w:rsidR="009712B0" w:rsidRDefault="009712B0" w:rsidP="009712B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ROLL CALL</w:t>
      </w:r>
    </w:p>
    <w:p w14:paraId="7B32CF9A" w14:textId="77777777" w:rsidR="009712B0" w:rsidRDefault="009712B0" w:rsidP="00971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67533949" w14:textId="77777777" w:rsidR="009712B0" w:rsidRDefault="009712B0" w:rsidP="00971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7EC9868C" w14:textId="77777777" w:rsidR="009712B0" w:rsidRDefault="009712B0" w:rsidP="009712B0">
      <w:pPr>
        <w:spacing w:after="0" w:line="240" w:lineRule="auto"/>
        <w:rPr>
          <w:rFonts w:ascii="Times New Roman" w:hAnsi="Times New Roman" w:cs="Times New Roman"/>
          <w:sz w:val="24"/>
          <w:szCs w:val="24"/>
        </w:rPr>
      </w:pPr>
    </w:p>
    <w:p w14:paraId="143BB1AE" w14:textId="77777777" w:rsidR="009712B0" w:rsidRDefault="009712B0" w:rsidP="009712B0">
      <w:pPr>
        <w:spacing w:after="0" w:line="240" w:lineRule="auto"/>
        <w:rPr>
          <w:rFonts w:ascii="Times New Roman" w:hAnsi="Times New Roman" w:cs="Times New Roman"/>
          <w:sz w:val="24"/>
          <w:szCs w:val="24"/>
        </w:rPr>
      </w:pPr>
    </w:p>
    <w:p w14:paraId="511C2DC3" w14:textId="77777777" w:rsidR="009712B0" w:rsidRDefault="009712B0" w:rsidP="009712B0">
      <w:pPr>
        <w:spacing w:after="0" w:line="240" w:lineRule="auto"/>
        <w:rPr>
          <w:rFonts w:ascii="Times New Roman" w:hAnsi="Times New Roman" w:cs="Times New Roman"/>
          <w:sz w:val="24"/>
          <w:szCs w:val="24"/>
        </w:rPr>
      </w:pPr>
    </w:p>
    <w:p w14:paraId="41146B9B" w14:textId="77777777" w:rsidR="009712B0" w:rsidRDefault="009712B0" w:rsidP="009712B0">
      <w:pPr>
        <w:spacing w:after="0" w:line="240" w:lineRule="auto"/>
        <w:rPr>
          <w:rFonts w:ascii="Times New Roman" w:hAnsi="Times New Roman" w:cs="Times New Roman"/>
          <w:sz w:val="24"/>
          <w:szCs w:val="24"/>
        </w:rPr>
      </w:pPr>
    </w:p>
    <w:p w14:paraId="558D07CA" w14:textId="6CCD15F5" w:rsidR="00DF0A81" w:rsidRDefault="00DF0A81" w:rsidP="00DF0A81">
      <w:pPr>
        <w:spacing w:after="0" w:line="240" w:lineRule="auto"/>
        <w:jc w:val="center"/>
        <w:textAlignment w:val="baseline"/>
        <w:rPr>
          <w:rFonts w:ascii="inherit" w:eastAsia="Times New Roman" w:hAnsi="inherit" w:cs="Times New Roman"/>
          <w:b/>
          <w:sz w:val="24"/>
          <w:szCs w:val="24"/>
        </w:rPr>
      </w:pPr>
      <w:r w:rsidRPr="00946B5C">
        <w:rPr>
          <w:rFonts w:ascii="inherit" w:eastAsia="Times New Roman" w:hAnsi="inherit" w:cs="Times New Roman"/>
          <w:b/>
          <w:sz w:val="24"/>
          <w:szCs w:val="24"/>
        </w:rPr>
        <w:t>PUBLIC E-COMMENT FORMS, RULES AND INFORMATION FOR THIS VIDEO CONFERENCE MEETING ARE AVAILABLE AT</w:t>
      </w:r>
    </w:p>
    <w:p w14:paraId="12D03B36" w14:textId="77777777" w:rsidR="00DF0A81" w:rsidRDefault="00DF0A81" w:rsidP="00DF0A81">
      <w:pPr>
        <w:spacing w:after="0" w:line="240" w:lineRule="auto"/>
        <w:jc w:val="center"/>
        <w:textAlignment w:val="baseline"/>
        <w:rPr>
          <w:rFonts w:ascii="inherit" w:eastAsia="Times New Roman" w:hAnsi="inherit" w:cs="Times New Roman"/>
          <w:b/>
          <w:sz w:val="24"/>
          <w:szCs w:val="24"/>
        </w:rPr>
      </w:pPr>
    </w:p>
    <w:p w14:paraId="1E70BBAF" w14:textId="77777777" w:rsidR="00DF0A81" w:rsidRPr="00025826" w:rsidRDefault="009F6198" w:rsidP="00DF0A81">
      <w:pPr>
        <w:spacing w:after="0" w:line="240" w:lineRule="auto"/>
        <w:jc w:val="center"/>
        <w:textAlignment w:val="baseline"/>
        <w:rPr>
          <w:rFonts w:ascii="inherit" w:eastAsia="Times New Roman" w:hAnsi="inherit" w:cs="Times New Roman"/>
          <w:b/>
          <w:sz w:val="24"/>
          <w:szCs w:val="24"/>
          <w:u w:val="single"/>
        </w:rPr>
      </w:pPr>
      <w:hyperlink r:id="rId12" w:history="1">
        <w:r w:rsidR="00DF0A81" w:rsidRPr="00025826">
          <w:rPr>
            <w:rStyle w:val="Hyperlink"/>
            <w:rFonts w:ascii="inherit" w:eastAsia="Times New Roman" w:hAnsi="inherit" w:cs="Times New Roman"/>
            <w:b/>
            <w:sz w:val="24"/>
            <w:szCs w:val="24"/>
          </w:rPr>
          <w:t>https://council.nola.gov/home/</w:t>
        </w:r>
      </w:hyperlink>
    </w:p>
    <w:p w14:paraId="50E8249A" w14:textId="77777777" w:rsidR="009712B0" w:rsidRDefault="009712B0" w:rsidP="009712B0">
      <w:pPr>
        <w:spacing w:after="0" w:line="240" w:lineRule="auto"/>
        <w:jc w:val="center"/>
        <w:textAlignment w:val="baseline"/>
        <w:rPr>
          <w:rFonts w:ascii="inherit" w:eastAsia="Times New Roman" w:hAnsi="inherit" w:cs="Times New Roman"/>
          <w:b/>
          <w:sz w:val="24"/>
          <w:szCs w:val="24"/>
          <w:u w:val="single"/>
        </w:rPr>
      </w:pPr>
    </w:p>
    <w:p w14:paraId="74D0F5CB"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0F726263"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32352A56"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3CA5EBD3"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4454DB8A"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06770777"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1F661AE7" w14:textId="61D0C8D4"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p>
    <w:p w14:paraId="21B54C67" w14:textId="77777777" w:rsidR="009712B0" w:rsidRDefault="009712B0" w:rsidP="009712B0">
      <w:pPr>
        <w:spacing w:after="0" w:line="240" w:lineRule="auto"/>
        <w:jc w:val="center"/>
        <w:textAlignment w:val="baseline"/>
        <w:rPr>
          <w:rFonts w:ascii="inherit" w:eastAsia="Times New Roman" w:hAnsi="inherit" w:cs="Times New Roman"/>
          <w:b/>
          <w:sz w:val="24"/>
          <w:szCs w:val="24"/>
          <w:highlight w:val="yellow"/>
          <w:u w:val="single"/>
        </w:rPr>
      </w:pPr>
      <w:bookmarkStart w:id="1" w:name="_Hlk485918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42E82" w14:paraId="28CE399D" w14:textId="77777777" w:rsidTr="00393875">
        <w:tc>
          <w:tcPr>
            <w:tcW w:w="9350" w:type="dxa"/>
            <w:tcBorders>
              <w:top w:val="single" w:sz="4" w:space="0" w:color="auto"/>
              <w:left w:val="single" w:sz="4" w:space="0" w:color="auto"/>
              <w:bottom w:val="single" w:sz="4" w:space="0" w:color="auto"/>
              <w:right w:val="single" w:sz="4" w:space="0" w:color="auto"/>
            </w:tcBorders>
          </w:tcPr>
          <w:p w14:paraId="3D9DFE30" w14:textId="77777777" w:rsidR="00D42E82" w:rsidRDefault="00D42E82" w:rsidP="00BE659D">
            <w:pPr>
              <w:spacing w:after="0" w:line="240" w:lineRule="auto"/>
              <w:rPr>
                <w:rFonts w:ascii="Courier New" w:eastAsia="Calibri" w:hAnsi="Courier New" w:cs="Courier New"/>
                <w:sz w:val="24"/>
                <w:szCs w:val="24"/>
              </w:rPr>
            </w:pPr>
            <w:bookmarkStart w:id="2" w:name="_Hlk27449399"/>
            <w:r>
              <w:rPr>
                <w:rFonts w:ascii="Courier New" w:hAnsi="Courier New" w:cs="Courier New"/>
                <w:sz w:val="24"/>
                <w:szCs w:val="24"/>
              </w:rPr>
              <w:br w:type="page"/>
            </w:r>
          </w:p>
          <w:p w14:paraId="712D4450" w14:textId="77777777" w:rsidR="00D42E82" w:rsidRDefault="00D42E82" w:rsidP="00BE659D">
            <w:pPr>
              <w:spacing w:after="0" w:line="240" w:lineRule="auto"/>
              <w:jc w:val="center"/>
              <w:rPr>
                <w:rFonts w:ascii="Courier New" w:hAnsi="Courier New" w:cs="Courier New"/>
                <w:i/>
                <w:sz w:val="24"/>
                <w:szCs w:val="24"/>
              </w:rPr>
            </w:pPr>
            <w:r>
              <w:rPr>
                <w:rFonts w:ascii="Courier New" w:hAnsi="Courier New" w:cs="Courier New"/>
                <w:i/>
                <w:sz w:val="24"/>
                <w:szCs w:val="24"/>
              </w:rPr>
              <w:t>PLEASE TURN ALL CELL PHONES AND BEEPERS EITHER OFF OR ON VIBRATE DURING COUNCIL PROCEEDINGS.</w:t>
            </w:r>
          </w:p>
          <w:p w14:paraId="70A298D6" w14:textId="77777777" w:rsidR="00D42E82" w:rsidRDefault="00D42E82" w:rsidP="00BE659D">
            <w:pPr>
              <w:spacing w:after="0" w:line="240" w:lineRule="auto"/>
              <w:rPr>
                <w:rFonts w:ascii="Courier New" w:hAnsi="Courier New" w:cs="Courier New"/>
                <w:i/>
                <w:sz w:val="24"/>
                <w:szCs w:val="24"/>
              </w:rPr>
            </w:pPr>
          </w:p>
        </w:tc>
      </w:tr>
    </w:tbl>
    <w:p w14:paraId="0A84F6DC" w14:textId="6F0ADEB8" w:rsidR="00D42E82" w:rsidRPr="00F756F9" w:rsidRDefault="00D42E82" w:rsidP="00F756F9">
      <w:pPr>
        <w:spacing w:after="0"/>
        <w:rPr>
          <w:rFonts w:ascii="Courier New" w:hAnsi="Courier New" w:cs="Courier New"/>
          <w:sz w:val="24"/>
          <w:szCs w:val="24"/>
        </w:rPr>
      </w:pPr>
    </w:p>
    <w:p w14:paraId="3B21F8FF" w14:textId="77777777" w:rsidR="00727561" w:rsidRDefault="00727561" w:rsidP="00727561">
      <w:pPr>
        <w:pStyle w:val="Default"/>
        <w:jc w:val="center"/>
        <w:rPr>
          <w:rFonts w:ascii="Courier New" w:hAnsi="Courier New" w:cs="Courier New"/>
          <w:b/>
          <w:bCs/>
          <w:sz w:val="44"/>
          <w:szCs w:val="44"/>
        </w:rPr>
      </w:pPr>
      <w:r>
        <w:rPr>
          <w:rFonts w:ascii="Courier New" w:hAnsi="Courier New" w:cs="Courier New"/>
          <w:b/>
          <w:bCs/>
          <w:sz w:val="44"/>
          <w:szCs w:val="44"/>
        </w:rPr>
        <w:t>SPECIAL ORDERS OF BUSINESS</w:t>
      </w:r>
    </w:p>
    <w:p w14:paraId="43065E42" w14:textId="665AD8E0" w:rsidR="0068222E" w:rsidRDefault="0068222E" w:rsidP="006D5DDC">
      <w:pPr>
        <w:pStyle w:val="Default"/>
        <w:ind w:left="720"/>
        <w:rPr>
          <w:rFonts w:ascii="Courier New" w:hAnsi="Courier New" w:cs="Courier New"/>
          <w:b/>
          <w:bCs/>
        </w:rPr>
      </w:pPr>
    </w:p>
    <w:p w14:paraId="463EED7B" w14:textId="4B0E75E8" w:rsidR="0068222E" w:rsidRPr="00334530" w:rsidRDefault="00727561" w:rsidP="006D5DDC">
      <w:pPr>
        <w:pStyle w:val="Default"/>
        <w:ind w:left="720"/>
        <w:rPr>
          <w:rFonts w:ascii="Courier New" w:hAnsi="Courier New" w:cs="Courier New"/>
          <w:b/>
          <w:bCs/>
          <w:color w:val="auto"/>
          <w:u w:val="single"/>
        </w:rPr>
      </w:pPr>
      <w:r w:rsidRPr="00334530">
        <w:rPr>
          <w:rFonts w:ascii="Courier New" w:hAnsi="Courier New" w:cs="Courier New"/>
          <w:b/>
          <w:bCs/>
          <w:color w:val="auto"/>
          <w:u w:val="single"/>
        </w:rPr>
        <w:t>All Special Orders are Temporarily Postponed due to the COVID-19 Pandemic.</w:t>
      </w:r>
    </w:p>
    <w:p w14:paraId="07AC3915" w14:textId="43556260" w:rsidR="0068222E" w:rsidRDefault="0068222E" w:rsidP="006D5DDC">
      <w:pPr>
        <w:pStyle w:val="Default"/>
        <w:ind w:left="720"/>
        <w:rPr>
          <w:rFonts w:ascii="Courier New" w:hAnsi="Courier New" w:cs="Courier New"/>
          <w:b/>
          <w:bCs/>
        </w:rPr>
      </w:pPr>
    </w:p>
    <w:p w14:paraId="3DABE88C" w14:textId="07051D60" w:rsidR="008A408B" w:rsidRDefault="008A408B" w:rsidP="006D5DDC">
      <w:pPr>
        <w:pStyle w:val="Default"/>
        <w:ind w:left="720"/>
        <w:rPr>
          <w:rFonts w:ascii="Courier New" w:hAnsi="Courier New" w:cs="Courier New"/>
          <w:b/>
          <w:bCs/>
        </w:rPr>
      </w:pPr>
    </w:p>
    <w:p w14:paraId="0066C425" w14:textId="6DF95A24" w:rsidR="00F76A5A" w:rsidRPr="00A71CD1" w:rsidRDefault="00F76A5A" w:rsidP="00F76A5A">
      <w:pPr>
        <w:pStyle w:val="Default"/>
        <w:jc w:val="center"/>
      </w:pPr>
      <w:r>
        <w:rPr>
          <w:rFonts w:ascii="Courier New" w:hAnsi="Courier New" w:cs="Courier New"/>
          <w:b/>
          <w:bCs/>
          <w:sz w:val="44"/>
          <w:szCs w:val="44"/>
        </w:rPr>
        <w:t>CONSENT</w:t>
      </w:r>
      <w:r w:rsidRPr="00A71CD1">
        <w:rPr>
          <w:rFonts w:ascii="Courier New" w:hAnsi="Courier New" w:cs="Courier New"/>
          <w:b/>
          <w:bCs/>
          <w:sz w:val="44"/>
          <w:szCs w:val="44"/>
        </w:rPr>
        <w:t xml:space="preserve"> AGENDA</w:t>
      </w:r>
    </w:p>
    <w:bookmarkEnd w:id="2"/>
    <w:p w14:paraId="1E6D54E1" w14:textId="38C193D0" w:rsidR="008A408B" w:rsidRDefault="008A408B" w:rsidP="00645961">
      <w:pPr>
        <w:pStyle w:val="Default"/>
        <w:rPr>
          <w:rFonts w:ascii="Courier New" w:hAnsi="Courier New" w:cs="Courier New"/>
        </w:rPr>
      </w:pPr>
    </w:p>
    <w:p w14:paraId="5A49998E" w14:textId="77777777" w:rsidR="00E741E7" w:rsidRDefault="00E741E7" w:rsidP="00645961">
      <w:pPr>
        <w:pStyle w:val="Default"/>
        <w:rPr>
          <w:rFonts w:ascii="Courier New" w:hAnsi="Courier New" w:cs="Courier New"/>
        </w:rPr>
      </w:pPr>
    </w:p>
    <w:p w14:paraId="7BFC4FBF" w14:textId="77777777" w:rsidR="00A12DE0" w:rsidRPr="00D31709" w:rsidRDefault="00A12DE0" w:rsidP="00645961">
      <w:pPr>
        <w:pStyle w:val="Default"/>
        <w:numPr>
          <w:ilvl w:val="0"/>
          <w:numId w:val="3"/>
        </w:numPr>
        <w:ind w:left="0" w:firstLine="0"/>
        <w:rPr>
          <w:rFonts w:ascii="Courier New" w:hAnsi="Courier New" w:cs="Courier New"/>
          <w:b/>
          <w:bCs/>
        </w:rPr>
      </w:pPr>
      <w:r w:rsidRPr="00D31709">
        <w:rPr>
          <w:rFonts w:ascii="Courier New" w:hAnsi="Courier New" w:cs="Courier New"/>
          <w:b/>
          <w:bCs/>
        </w:rPr>
        <w:t xml:space="preserve">COMMUNICATION – FROM THERESA R. BECHER, COUNCIL RESEARCH </w:t>
      </w:r>
    </w:p>
    <w:p w14:paraId="198C3E5C" w14:textId="77777777" w:rsidR="00A12DE0" w:rsidRPr="00D31709" w:rsidRDefault="00A12DE0" w:rsidP="00645961">
      <w:pPr>
        <w:pStyle w:val="Default"/>
        <w:ind w:firstLine="720"/>
        <w:rPr>
          <w:rFonts w:ascii="Courier New" w:hAnsi="Courier New" w:cs="Courier New"/>
          <w:b/>
          <w:bCs/>
        </w:rPr>
      </w:pPr>
      <w:r w:rsidRPr="00D31709">
        <w:rPr>
          <w:rFonts w:ascii="Courier New" w:hAnsi="Courier New" w:cs="Courier New"/>
          <w:b/>
          <w:bCs/>
        </w:rPr>
        <w:t>OFFICER, NEW ORLEANS CITY COUNCIL</w:t>
      </w:r>
    </w:p>
    <w:p w14:paraId="34411F85" w14:textId="77777777" w:rsidR="00A12DE0" w:rsidRPr="00D31709" w:rsidRDefault="00A12DE0" w:rsidP="00645961">
      <w:pPr>
        <w:pStyle w:val="Default"/>
        <w:ind w:firstLine="720"/>
        <w:rPr>
          <w:rFonts w:ascii="Courier New" w:hAnsi="Courier New" w:cs="Courier New"/>
          <w:b/>
          <w:bCs/>
        </w:rPr>
      </w:pPr>
    </w:p>
    <w:p w14:paraId="416311D3" w14:textId="77777777" w:rsidR="00A12DE0" w:rsidRPr="00D31709" w:rsidRDefault="00A12DE0" w:rsidP="00645961">
      <w:pPr>
        <w:pStyle w:val="Default"/>
        <w:ind w:firstLine="720"/>
        <w:rPr>
          <w:rFonts w:ascii="Courier New" w:hAnsi="Courier New" w:cs="Courier New"/>
          <w:b/>
          <w:bCs/>
        </w:rPr>
      </w:pPr>
      <w:r w:rsidRPr="00D31709">
        <w:rPr>
          <w:rFonts w:ascii="Courier New" w:hAnsi="Courier New" w:cs="Courier New"/>
          <w:b/>
          <w:bCs/>
        </w:rPr>
        <w:t>Brief:</w:t>
      </w:r>
    </w:p>
    <w:p w14:paraId="10AFA3B2" w14:textId="78BA31AD" w:rsidR="00A12DE0" w:rsidRPr="00D31709" w:rsidRDefault="00A12DE0" w:rsidP="00645961">
      <w:pPr>
        <w:pStyle w:val="Default"/>
        <w:ind w:left="720"/>
        <w:rPr>
          <w:rFonts w:ascii="Courier New" w:hAnsi="Courier New" w:cs="Courier New"/>
        </w:rPr>
      </w:pPr>
      <w:r w:rsidRPr="00D31709">
        <w:rPr>
          <w:rFonts w:ascii="Courier New" w:hAnsi="Courier New" w:cs="Courier New"/>
        </w:rPr>
        <w:t>Submitting the recommended agenda items for deferrals for the August 20, 2020 Regular Council meeting due to the COVID-19 pandemic.</w:t>
      </w:r>
    </w:p>
    <w:p w14:paraId="3D27A78D" w14:textId="77777777" w:rsidR="00A12DE0" w:rsidRPr="00D31709" w:rsidRDefault="00A12DE0" w:rsidP="00645961">
      <w:pPr>
        <w:pStyle w:val="Default"/>
        <w:ind w:firstLine="720"/>
        <w:rPr>
          <w:rFonts w:ascii="Courier New" w:hAnsi="Courier New" w:cs="Courier New"/>
        </w:rPr>
      </w:pPr>
    </w:p>
    <w:p w14:paraId="3553956E" w14:textId="77777777" w:rsidR="00A12DE0" w:rsidRPr="00D31709" w:rsidRDefault="00A12DE0" w:rsidP="00645961">
      <w:pPr>
        <w:pStyle w:val="Default"/>
        <w:ind w:firstLine="720"/>
        <w:rPr>
          <w:rFonts w:ascii="Courier New" w:hAnsi="Courier New" w:cs="Courier New"/>
          <w:b/>
          <w:bCs/>
        </w:rPr>
      </w:pPr>
      <w:r w:rsidRPr="00D31709">
        <w:rPr>
          <w:rFonts w:ascii="Courier New" w:hAnsi="Courier New" w:cs="Courier New"/>
          <w:b/>
          <w:bCs/>
        </w:rPr>
        <w:t>Annotation:</w:t>
      </w:r>
    </w:p>
    <w:p w14:paraId="62986231" w14:textId="77777777" w:rsidR="00A12DE0" w:rsidRPr="00D31709" w:rsidRDefault="00A12DE0" w:rsidP="00645961">
      <w:pPr>
        <w:pStyle w:val="Default"/>
        <w:ind w:firstLine="720"/>
        <w:rPr>
          <w:rFonts w:ascii="Courier New" w:hAnsi="Courier New" w:cs="Courier New"/>
          <w:b/>
          <w:bCs/>
        </w:rPr>
      </w:pPr>
      <w:r w:rsidRPr="00D31709">
        <w:rPr>
          <w:rFonts w:ascii="Courier New" w:hAnsi="Courier New" w:cs="Courier New"/>
          <w:b/>
          <w:bCs/>
        </w:rPr>
        <w:t>ELECTRONICALLY SUBMITTED.</w:t>
      </w:r>
    </w:p>
    <w:p w14:paraId="0AFBEBB6" w14:textId="77777777" w:rsidR="00A12DE0" w:rsidRDefault="00A12DE0" w:rsidP="00645961">
      <w:pPr>
        <w:pStyle w:val="Default"/>
        <w:ind w:firstLine="720"/>
        <w:rPr>
          <w:rFonts w:ascii="Courier New" w:hAnsi="Courier New" w:cs="Courier New"/>
          <w:b/>
          <w:bCs/>
        </w:rPr>
      </w:pPr>
      <w:r w:rsidRPr="00D31709">
        <w:rPr>
          <w:rFonts w:ascii="Courier New" w:hAnsi="Courier New" w:cs="Courier New"/>
          <w:b/>
          <w:bCs/>
        </w:rPr>
        <w:t>MAY BE RECEIVED.</w:t>
      </w:r>
    </w:p>
    <w:p w14:paraId="30C04EFA" w14:textId="7A587408" w:rsidR="00987E37" w:rsidRDefault="00987E37" w:rsidP="00645961">
      <w:pPr>
        <w:pStyle w:val="Default"/>
        <w:ind w:firstLine="720"/>
        <w:rPr>
          <w:rFonts w:ascii="Courier New" w:hAnsi="Courier New" w:cs="Courier New"/>
          <w:b/>
          <w:bCs/>
        </w:rPr>
      </w:pPr>
    </w:p>
    <w:p w14:paraId="2E684068" w14:textId="265BE9AC" w:rsidR="00645961" w:rsidRDefault="00645961" w:rsidP="00645961">
      <w:pPr>
        <w:pStyle w:val="Default"/>
        <w:ind w:firstLine="720"/>
        <w:rPr>
          <w:rFonts w:ascii="Courier New" w:hAnsi="Courier New" w:cs="Courier New"/>
          <w:b/>
          <w:bCs/>
        </w:rPr>
      </w:pPr>
    </w:p>
    <w:p w14:paraId="2F202807" w14:textId="75D1EF16" w:rsidR="008A34B9" w:rsidRDefault="008A34B9" w:rsidP="00645961">
      <w:pPr>
        <w:pStyle w:val="Default"/>
        <w:ind w:firstLine="720"/>
        <w:rPr>
          <w:rFonts w:ascii="Courier New" w:hAnsi="Courier New" w:cs="Courier New"/>
          <w:b/>
          <w:bCs/>
        </w:rPr>
      </w:pPr>
    </w:p>
    <w:p w14:paraId="11CE1AED" w14:textId="77777777" w:rsidR="008A34B9" w:rsidRDefault="008A34B9" w:rsidP="00645961">
      <w:pPr>
        <w:pStyle w:val="Default"/>
        <w:ind w:firstLine="720"/>
        <w:rPr>
          <w:rFonts w:ascii="Courier New" w:hAnsi="Courier New" w:cs="Courier New"/>
          <w:b/>
          <w:bCs/>
        </w:rPr>
      </w:pPr>
    </w:p>
    <w:p w14:paraId="42FC9FD9" w14:textId="09EF60CE" w:rsidR="001C2DD9" w:rsidRDefault="001C2DD9" w:rsidP="003A4FB3">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COMMUNICATION - FROM MILENE LI</w:t>
      </w:r>
      <w:r w:rsidR="005862F9">
        <w:rPr>
          <w:rFonts w:ascii="Courier New" w:hAnsi="Courier New" w:cs="Courier New"/>
          <w:b/>
          <w:bCs/>
          <w:sz w:val="24"/>
          <w:szCs w:val="24"/>
        </w:rPr>
        <w:t>C</w:t>
      </w:r>
      <w:r>
        <w:rPr>
          <w:rFonts w:ascii="Courier New" w:hAnsi="Courier New" w:cs="Courier New"/>
          <w:b/>
          <w:bCs/>
          <w:sz w:val="24"/>
          <w:szCs w:val="24"/>
        </w:rPr>
        <w:t>H</w:t>
      </w:r>
      <w:r w:rsidR="005862F9">
        <w:rPr>
          <w:rFonts w:ascii="Courier New" w:hAnsi="Courier New" w:cs="Courier New"/>
          <w:b/>
          <w:bCs/>
          <w:sz w:val="24"/>
          <w:szCs w:val="24"/>
        </w:rPr>
        <w:t>T</w:t>
      </w:r>
      <w:r>
        <w:rPr>
          <w:rFonts w:ascii="Courier New" w:hAnsi="Courier New" w:cs="Courier New"/>
          <w:b/>
          <w:bCs/>
          <w:sz w:val="24"/>
          <w:szCs w:val="24"/>
        </w:rPr>
        <w:t>WARCK</w:t>
      </w:r>
    </w:p>
    <w:p w14:paraId="708D3287" w14:textId="77777777" w:rsidR="001C2DD9" w:rsidRDefault="001C2DD9" w:rsidP="001C2DD9">
      <w:pPr>
        <w:spacing w:after="0" w:line="240" w:lineRule="auto"/>
        <w:rPr>
          <w:rFonts w:ascii="Courier New" w:hAnsi="Courier New" w:cs="Courier New"/>
          <w:b/>
          <w:bCs/>
          <w:sz w:val="24"/>
          <w:szCs w:val="24"/>
        </w:rPr>
      </w:pPr>
    </w:p>
    <w:p w14:paraId="73D8580E" w14:textId="77777777" w:rsidR="001C2DD9" w:rsidRDefault="001C2DD9" w:rsidP="001C2DD9">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DB70A65" w14:textId="77777777" w:rsidR="001C2DD9" w:rsidRDefault="001C2DD9" w:rsidP="001C2DD9">
      <w:pPr>
        <w:spacing w:after="0" w:line="240" w:lineRule="auto"/>
        <w:ind w:left="720"/>
        <w:rPr>
          <w:rFonts w:ascii="Courier New" w:hAnsi="Courier New" w:cs="Courier New"/>
          <w:sz w:val="24"/>
          <w:szCs w:val="24"/>
        </w:rPr>
      </w:pPr>
      <w:r>
        <w:rPr>
          <w:rFonts w:ascii="Courier New" w:hAnsi="Courier New" w:cs="Courier New"/>
          <w:sz w:val="24"/>
          <w:szCs w:val="24"/>
        </w:rPr>
        <w:t>Requesting to appear before the Council to discuss the cancellation of rent and mortgages until the end of the year to prevent a growing number of evictions in New Orleans.</w:t>
      </w:r>
      <w:r>
        <w:rPr>
          <w:rFonts w:ascii="Courier New" w:hAnsi="Courier New" w:cs="Courier New"/>
          <w:sz w:val="24"/>
          <w:szCs w:val="24"/>
        </w:rPr>
        <w:br/>
      </w:r>
    </w:p>
    <w:p w14:paraId="0216A188" w14:textId="77777777" w:rsidR="001C2DD9" w:rsidRDefault="001C2DD9" w:rsidP="001C2DD9">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719F948" w14:textId="77777777" w:rsidR="001C2DD9" w:rsidRPr="00065993" w:rsidRDefault="001C2DD9" w:rsidP="001C2DD9">
      <w:pPr>
        <w:spacing w:after="0" w:line="240" w:lineRule="auto"/>
        <w:ind w:left="720"/>
        <w:rPr>
          <w:rFonts w:ascii="Courier New" w:hAnsi="Courier New" w:cs="Courier New"/>
          <w:b/>
          <w:bCs/>
          <w:sz w:val="24"/>
          <w:szCs w:val="24"/>
        </w:rPr>
      </w:pPr>
      <w:r>
        <w:rPr>
          <w:rFonts w:ascii="Courier New" w:hAnsi="Courier New" w:cs="Courier New"/>
          <w:b/>
          <w:bCs/>
          <w:sz w:val="24"/>
          <w:szCs w:val="24"/>
        </w:rPr>
        <w:t>MAY BE RECEIVED AND REFERRED TO THE COMMUNITY DEVELOPMENT COMMITTEE.</w:t>
      </w:r>
    </w:p>
    <w:p w14:paraId="212E136C" w14:textId="77777777" w:rsidR="00632E84" w:rsidRDefault="00632E84">
      <w:pPr>
        <w:rPr>
          <w:rFonts w:ascii="Courier New" w:hAnsi="Courier New" w:cs="Courier New"/>
          <w:b/>
          <w:sz w:val="24"/>
          <w:szCs w:val="24"/>
          <w:highlight w:val="yellow"/>
        </w:rPr>
      </w:pPr>
      <w:r>
        <w:rPr>
          <w:rFonts w:ascii="Courier New" w:hAnsi="Courier New" w:cs="Courier New"/>
          <w:b/>
          <w:sz w:val="24"/>
          <w:szCs w:val="24"/>
          <w:highlight w:val="yellow"/>
        </w:rPr>
        <w:br w:type="page"/>
      </w:r>
    </w:p>
    <w:p w14:paraId="07586BFD" w14:textId="2CF5C975" w:rsidR="0063605A" w:rsidRPr="00E46167" w:rsidRDefault="0063605A" w:rsidP="003A4FB3">
      <w:pPr>
        <w:pStyle w:val="ListParagraph"/>
        <w:numPr>
          <w:ilvl w:val="0"/>
          <w:numId w:val="1"/>
        </w:numPr>
        <w:spacing w:after="0" w:line="240" w:lineRule="auto"/>
        <w:ind w:left="0" w:firstLine="0"/>
        <w:rPr>
          <w:rFonts w:ascii="Courier New" w:hAnsi="Courier New" w:cs="Courier New"/>
          <w:sz w:val="24"/>
          <w:szCs w:val="24"/>
        </w:rPr>
      </w:pPr>
      <w:r w:rsidRPr="00E46167">
        <w:rPr>
          <w:rFonts w:ascii="Courier New" w:hAnsi="Courier New" w:cs="Courier New"/>
          <w:b/>
          <w:sz w:val="24"/>
          <w:szCs w:val="24"/>
        </w:rPr>
        <w:lastRenderedPageBreak/>
        <w:t xml:space="preserve">COMMUNICATION – FROM ERIN SPEARS – CHIEF OF STAFF &amp; </w:t>
      </w:r>
    </w:p>
    <w:p w14:paraId="143CCBFD" w14:textId="24450834" w:rsidR="0063605A" w:rsidRPr="00E46167" w:rsidRDefault="0063605A" w:rsidP="00645961">
      <w:pPr>
        <w:pStyle w:val="ListParagraph"/>
        <w:spacing w:after="0" w:line="240" w:lineRule="auto"/>
        <w:ind w:left="0" w:firstLine="720"/>
        <w:rPr>
          <w:rFonts w:ascii="Courier New" w:hAnsi="Courier New" w:cs="Courier New"/>
          <w:sz w:val="24"/>
          <w:szCs w:val="24"/>
        </w:rPr>
      </w:pPr>
      <w:r w:rsidRPr="00E46167">
        <w:rPr>
          <w:rFonts w:ascii="Courier New" w:hAnsi="Courier New" w:cs="Courier New"/>
          <w:b/>
          <w:sz w:val="24"/>
          <w:szCs w:val="24"/>
        </w:rPr>
        <w:t>COUNSEL, COUNCIL UTILITIES REGULATORY OFFICE</w:t>
      </w:r>
    </w:p>
    <w:p w14:paraId="7B6A715D" w14:textId="77777777" w:rsidR="0063605A" w:rsidRPr="00E46167" w:rsidRDefault="0063605A" w:rsidP="00645961">
      <w:pPr>
        <w:spacing w:after="0" w:line="240" w:lineRule="auto"/>
        <w:rPr>
          <w:rFonts w:ascii="Courier New" w:hAnsi="Courier New" w:cs="Courier New"/>
          <w:sz w:val="24"/>
          <w:szCs w:val="24"/>
        </w:rPr>
      </w:pPr>
    </w:p>
    <w:p w14:paraId="3D8BEF6D" w14:textId="77777777" w:rsidR="0063605A" w:rsidRPr="00E46167" w:rsidRDefault="0063605A" w:rsidP="00645961">
      <w:pPr>
        <w:spacing w:after="0" w:line="240" w:lineRule="auto"/>
        <w:ind w:firstLine="720"/>
        <w:rPr>
          <w:rFonts w:ascii="Courier New" w:hAnsi="Courier New" w:cs="Courier New"/>
          <w:b/>
          <w:bCs/>
          <w:sz w:val="24"/>
          <w:szCs w:val="24"/>
        </w:rPr>
      </w:pPr>
      <w:r w:rsidRPr="00E46167">
        <w:rPr>
          <w:rFonts w:ascii="Courier New" w:hAnsi="Courier New" w:cs="Courier New"/>
          <w:b/>
          <w:bCs/>
          <w:sz w:val="24"/>
          <w:szCs w:val="24"/>
        </w:rPr>
        <w:t>Brief:</w:t>
      </w:r>
    </w:p>
    <w:p w14:paraId="2D048976" w14:textId="7423F2D4" w:rsidR="009625FE" w:rsidRPr="00E46167" w:rsidRDefault="009625FE" w:rsidP="00645961">
      <w:pPr>
        <w:spacing w:after="0" w:line="240" w:lineRule="auto"/>
        <w:ind w:left="720"/>
        <w:rPr>
          <w:rFonts w:ascii="Courier New" w:hAnsi="Courier New" w:cs="Courier New"/>
          <w:sz w:val="24"/>
          <w:szCs w:val="24"/>
        </w:rPr>
      </w:pPr>
      <w:bookmarkStart w:id="3" w:name="_Hlk42777123"/>
      <w:r w:rsidRPr="00E46167">
        <w:rPr>
          <w:rFonts w:ascii="Courier New" w:hAnsi="Courier New" w:cs="Courier New"/>
          <w:sz w:val="24"/>
          <w:szCs w:val="24"/>
        </w:rPr>
        <w:t>Submitting the transmittal document for communications related to electric and gas utility matters to be received by the Council of the City of New Orleans.</w:t>
      </w:r>
    </w:p>
    <w:bookmarkEnd w:id="3"/>
    <w:p w14:paraId="00F0165A" w14:textId="77777777" w:rsidR="009625FE" w:rsidRPr="00EB7B26" w:rsidRDefault="009625FE" w:rsidP="00645961">
      <w:pPr>
        <w:pStyle w:val="ListParagraph"/>
        <w:spacing w:after="0" w:line="240" w:lineRule="auto"/>
        <w:ind w:left="1080"/>
        <w:rPr>
          <w:rFonts w:ascii="Courier New" w:hAnsi="Courier New" w:cs="Courier New"/>
          <w:highlight w:val="yellow"/>
        </w:rPr>
      </w:pPr>
    </w:p>
    <w:p w14:paraId="252EFA4B" w14:textId="7B1E4992" w:rsidR="00E46167" w:rsidRDefault="00E46167" w:rsidP="00E46167">
      <w:pPr>
        <w:pStyle w:val="NormalWeb"/>
        <w:spacing w:before="0" w:beforeAutospacing="0" w:after="0" w:afterAutospacing="0"/>
        <w:ind w:left="720"/>
        <w:rPr>
          <w:rFonts w:ascii="Courier New" w:hAnsi="Courier New" w:cs="Courier New"/>
          <w:color w:val="000000"/>
          <w:u w:val="single"/>
        </w:rPr>
      </w:pPr>
      <w:r w:rsidRPr="00E46167">
        <w:rPr>
          <w:rFonts w:ascii="Courier New" w:hAnsi="Courier New" w:cs="Courier New"/>
          <w:color w:val="000000"/>
          <w:u w:val="single"/>
        </w:rPr>
        <w:t>Reports Submitted by Entergy New Orleans, LLC (“ENO”)</w:t>
      </w:r>
    </w:p>
    <w:p w14:paraId="53F9620B" w14:textId="77777777" w:rsidR="00E46167" w:rsidRPr="00E46167" w:rsidRDefault="00E46167" w:rsidP="00E46167">
      <w:pPr>
        <w:pStyle w:val="NormalWeb"/>
        <w:spacing w:before="0" w:beforeAutospacing="0" w:after="0" w:afterAutospacing="0"/>
        <w:ind w:left="720"/>
        <w:rPr>
          <w:rFonts w:ascii="Courier New" w:hAnsi="Courier New" w:cs="Courier New"/>
          <w:color w:val="000000"/>
          <w:u w:val="single"/>
        </w:rPr>
      </w:pPr>
    </w:p>
    <w:p w14:paraId="13CCD78C" w14:textId="3475DF84" w:rsidR="00E46167" w:rsidRDefault="00E46167" w:rsidP="00E46167">
      <w:pPr>
        <w:pStyle w:val="NormalWeb"/>
        <w:numPr>
          <w:ilvl w:val="0"/>
          <w:numId w:val="29"/>
        </w:numPr>
        <w:spacing w:before="0" w:beforeAutospacing="0" w:after="0" w:afterAutospacing="0"/>
        <w:rPr>
          <w:rFonts w:ascii="Courier New" w:hAnsi="Courier New" w:cs="Courier New"/>
          <w:color w:val="000000"/>
        </w:rPr>
      </w:pPr>
      <w:r w:rsidRPr="00E46167">
        <w:rPr>
          <w:rFonts w:ascii="Courier New" w:hAnsi="Courier New" w:cs="Courier New"/>
          <w:color w:val="000000"/>
        </w:rPr>
        <w:t>Bi-Monthly Customer Interruption Report for the period</w:t>
      </w:r>
    </w:p>
    <w:p w14:paraId="1644C379" w14:textId="21333184" w:rsidR="00E46167" w:rsidRDefault="00E46167" w:rsidP="00E46167">
      <w:pPr>
        <w:pStyle w:val="NormalWeb"/>
        <w:spacing w:before="0" w:beforeAutospacing="0" w:after="0" w:afterAutospacing="0"/>
        <w:ind w:left="1155"/>
        <w:rPr>
          <w:rFonts w:ascii="Courier New" w:hAnsi="Courier New" w:cs="Courier New"/>
          <w:color w:val="000000"/>
        </w:rPr>
      </w:pPr>
      <w:r w:rsidRPr="00E46167">
        <w:rPr>
          <w:rFonts w:ascii="Courier New" w:hAnsi="Courier New" w:cs="Courier New"/>
          <w:color w:val="000000"/>
        </w:rPr>
        <w:t>ending April 30, 2020, UD-17-04</w:t>
      </w:r>
    </w:p>
    <w:p w14:paraId="17D8F4C5" w14:textId="7932E7E7" w:rsidR="00E46167" w:rsidRDefault="00E46167" w:rsidP="00E46167">
      <w:pPr>
        <w:pStyle w:val="NormalWeb"/>
        <w:numPr>
          <w:ilvl w:val="0"/>
          <w:numId w:val="29"/>
        </w:numPr>
        <w:spacing w:before="0" w:beforeAutospacing="0" w:after="0" w:afterAutospacing="0"/>
        <w:rPr>
          <w:rFonts w:ascii="Courier New" w:hAnsi="Courier New" w:cs="Courier New"/>
          <w:color w:val="000000"/>
        </w:rPr>
      </w:pPr>
      <w:r w:rsidRPr="00E46167">
        <w:rPr>
          <w:rFonts w:ascii="Courier New" w:hAnsi="Courier New" w:cs="Courier New"/>
          <w:color w:val="000000"/>
        </w:rPr>
        <w:t xml:space="preserve">Bi-Monthly Customer Interruption Report for the period </w:t>
      </w:r>
    </w:p>
    <w:p w14:paraId="670BC395" w14:textId="349B8959" w:rsidR="00E46167" w:rsidRDefault="00E46167" w:rsidP="00E46167">
      <w:pPr>
        <w:pStyle w:val="NormalWeb"/>
        <w:spacing w:before="0" w:beforeAutospacing="0" w:after="0" w:afterAutospacing="0"/>
        <w:ind w:left="1155"/>
        <w:rPr>
          <w:rFonts w:ascii="Courier New" w:hAnsi="Courier New" w:cs="Courier New"/>
          <w:color w:val="000000"/>
        </w:rPr>
      </w:pPr>
      <w:r w:rsidRPr="00E46167">
        <w:rPr>
          <w:rFonts w:ascii="Courier New" w:hAnsi="Courier New" w:cs="Courier New"/>
          <w:color w:val="000000"/>
        </w:rPr>
        <w:t>ending June 30,2020, UD-17-04</w:t>
      </w:r>
    </w:p>
    <w:p w14:paraId="240C33BC" w14:textId="03297217" w:rsidR="00E46167" w:rsidRDefault="00E46167" w:rsidP="00E46167">
      <w:pPr>
        <w:pStyle w:val="NormalWeb"/>
        <w:numPr>
          <w:ilvl w:val="0"/>
          <w:numId w:val="29"/>
        </w:numPr>
        <w:spacing w:before="0" w:beforeAutospacing="0" w:after="0" w:afterAutospacing="0"/>
        <w:rPr>
          <w:rFonts w:ascii="Courier New" w:hAnsi="Courier New" w:cs="Courier New"/>
          <w:color w:val="000000"/>
        </w:rPr>
      </w:pPr>
      <w:r w:rsidRPr="00E46167">
        <w:rPr>
          <w:rFonts w:ascii="Courier New" w:hAnsi="Courier New" w:cs="Courier New"/>
          <w:color w:val="000000"/>
        </w:rPr>
        <w:t xml:space="preserve">Quarterly Report of Natural Gas Storage Program Costs </w:t>
      </w:r>
    </w:p>
    <w:p w14:paraId="495B2809" w14:textId="2EBB5903" w:rsidR="00E46167" w:rsidRDefault="00E46167" w:rsidP="00E46167">
      <w:pPr>
        <w:pStyle w:val="NormalWeb"/>
        <w:spacing w:before="0" w:beforeAutospacing="0" w:after="0" w:afterAutospacing="0"/>
        <w:ind w:left="1155"/>
        <w:rPr>
          <w:rFonts w:ascii="Courier New" w:hAnsi="Courier New" w:cs="Courier New"/>
          <w:color w:val="000000"/>
        </w:rPr>
      </w:pPr>
      <w:r w:rsidRPr="00E46167">
        <w:rPr>
          <w:rFonts w:ascii="Courier New" w:hAnsi="Courier New" w:cs="Courier New"/>
          <w:color w:val="000000"/>
        </w:rPr>
        <w:t>and Benefits for the period ending June 30, 2020, submitted in accordance with Resolution R-91-102</w:t>
      </w:r>
    </w:p>
    <w:p w14:paraId="7978E1D3" w14:textId="2D7C5317" w:rsidR="00E46167" w:rsidRDefault="00E46167" w:rsidP="00E46167">
      <w:pPr>
        <w:pStyle w:val="NormalWeb"/>
        <w:numPr>
          <w:ilvl w:val="0"/>
          <w:numId w:val="29"/>
        </w:numPr>
        <w:spacing w:before="0" w:beforeAutospacing="0" w:after="0" w:afterAutospacing="0"/>
        <w:rPr>
          <w:rFonts w:ascii="Courier New" w:hAnsi="Courier New" w:cs="Courier New"/>
          <w:color w:val="000000"/>
        </w:rPr>
      </w:pPr>
      <w:r w:rsidRPr="00E46167">
        <w:rPr>
          <w:rFonts w:ascii="Courier New" w:hAnsi="Courier New" w:cs="Courier New"/>
          <w:color w:val="000000"/>
        </w:rPr>
        <w:t xml:space="preserve">New Orleans Solar Station Project Monitoring Report for </w:t>
      </w:r>
    </w:p>
    <w:p w14:paraId="491BB33E" w14:textId="50999EF4" w:rsidR="00E46167" w:rsidRDefault="00E46167" w:rsidP="00E46167">
      <w:pPr>
        <w:pStyle w:val="NormalWeb"/>
        <w:spacing w:before="0" w:beforeAutospacing="0" w:after="0" w:afterAutospacing="0"/>
        <w:ind w:left="1155"/>
        <w:rPr>
          <w:rFonts w:ascii="Courier New" w:hAnsi="Courier New" w:cs="Courier New"/>
          <w:color w:val="000000"/>
        </w:rPr>
      </w:pPr>
      <w:r w:rsidRPr="00E46167">
        <w:rPr>
          <w:rFonts w:ascii="Courier New" w:hAnsi="Courier New" w:cs="Courier New"/>
          <w:color w:val="000000"/>
        </w:rPr>
        <w:t>the period ending June 30, 2020, submitted in accordance with Resolution R-19-293, UD-18-06</w:t>
      </w:r>
    </w:p>
    <w:p w14:paraId="4585B55B" w14:textId="358B4AF0" w:rsidR="00E46167" w:rsidRDefault="00E46167" w:rsidP="00E46167">
      <w:pPr>
        <w:pStyle w:val="NormalWeb"/>
        <w:numPr>
          <w:ilvl w:val="0"/>
          <w:numId w:val="29"/>
        </w:numPr>
        <w:spacing w:before="0" w:beforeAutospacing="0" w:after="0" w:afterAutospacing="0"/>
        <w:rPr>
          <w:rFonts w:ascii="Courier New" w:hAnsi="Courier New" w:cs="Courier New"/>
          <w:color w:val="000000"/>
        </w:rPr>
      </w:pPr>
      <w:r w:rsidRPr="00E46167">
        <w:rPr>
          <w:rFonts w:ascii="Courier New" w:hAnsi="Courier New" w:cs="Courier New"/>
          <w:color w:val="000000"/>
        </w:rPr>
        <w:t xml:space="preserve">New Orleans Power Station Monitoring Report for the </w:t>
      </w:r>
    </w:p>
    <w:p w14:paraId="46B8206C" w14:textId="650C3C1F" w:rsidR="00E46167" w:rsidRDefault="00E46167" w:rsidP="00E46167">
      <w:pPr>
        <w:pStyle w:val="NormalWeb"/>
        <w:spacing w:before="0" w:beforeAutospacing="0" w:after="0" w:afterAutospacing="0"/>
        <w:ind w:left="1155"/>
        <w:rPr>
          <w:rFonts w:ascii="Courier New" w:hAnsi="Courier New" w:cs="Courier New"/>
          <w:color w:val="000000"/>
        </w:rPr>
      </w:pPr>
      <w:r w:rsidRPr="00E46167">
        <w:rPr>
          <w:rFonts w:ascii="Courier New" w:hAnsi="Courier New" w:cs="Courier New"/>
          <w:color w:val="000000"/>
        </w:rPr>
        <w:t>period ending June 30, 2020, submitted in accordance with Resolution R-18-65, UD-16-02</w:t>
      </w:r>
    </w:p>
    <w:p w14:paraId="20C0B357" w14:textId="77EE8263" w:rsidR="00E46167" w:rsidRDefault="00E46167" w:rsidP="00E46167">
      <w:pPr>
        <w:pStyle w:val="NormalWeb"/>
        <w:numPr>
          <w:ilvl w:val="0"/>
          <w:numId w:val="29"/>
        </w:numPr>
        <w:spacing w:before="0" w:beforeAutospacing="0" w:after="0" w:afterAutospacing="0"/>
        <w:rPr>
          <w:rFonts w:ascii="Courier New" w:hAnsi="Courier New" w:cs="Courier New"/>
          <w:color w:val="000000"/>
        </w:rPr>
      </w:pPr>
      <w:r w:rsidRPr="00E46167">
        <w:rPr>
          <w:rFonts w:ascii="Courier New" w:hAnsi="Courier New" w:cs="Courier New"/>
          <w:color w:val="000000"/>
        </w:rPr>
        <w:t>Initial Report for the City Council Cares Program</w:t>
      </w:r>
    </w:p>
    <w:p w14:paraId="4D50ED6F" w14:textId="77777777" w:rsidR="00E46167" w:rsidRDefault="00E46167" w:rsidP="00E46167">
      <w:pPr>
        <w:pStyle w:val="NormalWeb"/>
        <w:spacing w:before="0" w:beforeAutospacing="0" w:after="0" w:afterAutospacing="0"/>
        <w:ind w:left="720"/>
        <w:rPr>
          <w:rFonts w:ascii="Courier New" w:hAnsi="Courier New" w:cs="Courier New"/>
          <w:color w:val="000000"/>
        </w:rPr>
      </w:pPr>
      <w:r w:rsidRPr="00E46167">
        <w:rPr>
          <w:rFonts w:ascii="Courier New" w:hAnsi="Courier New" w:cs="Courier New"/>
          <w:color w:val="000000"/>
        </w:rPr>
        <w:t xml:space="preserve">7. Revised Initial Report on the City Council Cares </w:t>
      </w:r>
    </w:p>
    <w:p w14:paraId="1BACDDDC" w14:textId="140D0634" w:rsidR="00E46167" w:rsidRDefault="00E46167" w:rsidP="00E46167">
      <w:pPr>
        <w:pStyle w:val="NormalWeb"/>
        <w:spacing w:before="0" w:beforeAutospacing="0" w:after="0" w:afterAutospacing="0"/>
        <w:ind w:left="1170"/>
        <w:rPr>
          <w:rFonts w:ascii="Courier New" w:hAnsi="Courier New" w:cs="Courier New"/>
          <w:color w:val="000000"/>
        </w:rPr>
      </w:pPr>
      <w:r w:rsidRPr="00E46167">
        <w:rPr>
          <w:rFonts w:ascii="Courier New" w:hAnsi="Courier New" w:cs="Courier New"/>
          <w:color w:val="000000"/>
        </w:rPr>
        <w:t>Program, submitted in accordance with Resolution R-20-146</w:t>
      </w:r>
    </w:p>
    <w:p w14:paraId="3582A2A3" w14:textId="77777777" w:rsidR="00E46167" w:rsidRDefault="00E46167" w:rsidP="00E46167">
      <w:pPr>
        <w:pStyle w:val="NormalWeb"/>
        <w:spacing w:before="0" w:beforeAutospacing="0" w:after="0" w:afterAutospacing="0"/>
        <w:ind w:left="720"/>
        <w:rPr>
          <w:rFonts w:ascii="Courier New" w:hAnsi="Courier New" w:cs="Courier New"/>
          <w:color w:val="000000"/>
        </w:rPr>
      </w:pPr>
      <w:r w:rsidRPr="00E46167">
        <w:rPr>
          <w:rFonts w:ascii="Courier New" w:hAnsi="Courier New" w:cs="Courier New"/>
          <w:color w:val="000000"/>
        </w:rPr>
        <w:t>8. July Updated Report on the City Council Cares Program,</w:t>
      </w:r>
    </w:p>
    <w:p w14:paraId="51C7FED0" w14:textId="558BB9EB" w:rsidR="00E46167" w:rsidRDefault="00E46167" w:rsidP="00E46167">
      <w:pPr>
        <w:pStyle w:val="NormalWeb"/>
        <w:spacing w:before="0" w:beforeAutospacing="0" w:after="0" w:afterAutospacing="0"/>
        <w:ind w:left="1170"/>
        <w:rPr>
          <w:rFonts w:ascii="Courier New" w:hAnsi="Courier New" w:cs="Courier New"/>
          <w:color w:val="000000"/>
        </w:rPr>
      </w:pPr>
      <w:r w:rsidRPr="00E46167">
        <w:rPr>
          <w:rFonts w:ascii="Courier New" w:hAnsi="Courier New" w:cs="Courier New"/>
          <w:color w:val="000000"/>
        </w:rPr>
        <w:t>submitted in accordance with Resolution R-20-146</w:t>
      </w:r>
    </w:p>
    <w:p w14:paraId="7CEE9782" w14:textId="77777777" w:rsidR="00E46167" w:rsidRDefault="00E46167" w:rsidP="00E46167">
      <w:pPr>
        <w:pStyle w:val="NormalWeb"/>
        <w:spacing w:before="0" w:beforeAutospacing="0" w:after="0" w:afterAutospacing="0"/>
        <w:ind w:left="720"/>
        <w:rPr>
          <w:rFonts w:ascii="Courier New" w:hAnsi="Courier New" w:cs="Courier New"/>
          <w:color w:val="000000"/>
        </w:rPr>
      </w:pPr>
      <w:r w:rsidRPr="00E46167">
        <w:rPr>
          <w:rFonts w:ascii="Courier New" w:hAnsi="Courier New" w:cs="Courier New"/>
          <w:color w:val="000000"/>
        </w:rPr>
        <w:t xml:space="preserve">9. August 14 Report on the City Council Cares Program, </w:t>
      </w:r>
    </w:p>
    <w:p w14:paraId="00874CC1" w14:textId="78688B21" w:rsidR="00E46167" w:rsidRDefault="00E46167" w:rsidP="00E46167">
      <w:pPr>
        <w:pStyle w:val="NormalWeb"/>
        <w:spacing w:before="0" w:beforeAutospacing="0" w:after="0" w:afterAutospacing="0"/>
        <w:ind w:left="1170"/>
        <w:rPr>
          <w:rFonts w:ascii="Courier New" w:hAnsi="Courier New" w:cs="Courier New"/>
          <w:color w:val="000000"/>
        </w:rPr>
      </w:pPr>
      <w:r w:rsidRPr="00E46167">
        <w:rPr>
          <w:rFonts w:ascii="Courier New" w:hAnsi="Courier New" w:cs="Courier New"/>
          <w:color w:val="000000"/>
        </w:rPr>
        <w:t>submitted in accordance with Resolution R-20-146</w:t>
      </w:r>
    </w:p>
    <w:p w14:paraId="5DAE6CFE" w14:textId="77777777" w:rsidR="00E46167" w:rsidRPr="00E46167" w:rsidRDefault="00E46167" w:rsidP="00E46167">
      <w:pPr>
        <w:pStyle w:val="NormalWeb"/>
        <w:spacing w:before="0" w:beforeAutospacing="0" w:after="0" w:afterAutospacing="0"/>
        <w:ind w:left="1170"/>
        <w:rPr>
          <w:rFonts w:ascii="Courier New" w:hAnsi="Courier New" w:cs="Courier New"/>
          <w:color w:val="000000"/>
        </w:rPr>
      </w:pPr>
    </w:p>
    <w:p w14:paraId="61983DC3" w14:textId="3E97A848" w:rsidR="00E46167" w:rsidRPr="00665676" w:rsidRDefault="00E46167" w:rsidP="00E46167">
      <w:pPr>
        <w:pStyle w:val="NormalWeb"/>
        <w:spacing w:before="0" w:beforeAutospacing="0" w:after="0" w:afterAutospacing="0"/>
        <w:ind w:left="720"/>
        <w:rPr>
          <w:rFonts w:ascii="Courier New" w:hAnsi="Courier New" w:cs="Courier New"/>
          <w:color w:val="000000"/>
          <w:u w:val="single"/>
        </w:rPr>
      </w:pPr>
      <w:r w:rsidRPr="00665676">
        <w:rPr>
          <w:rFonts w:ascii="Courier New" w:hAnsi="Courier New" w:cs="Courier New"/>
          <w:color w:val="000000"/>
          <w:u w:val="single"/>
        </w:rPr>
        <w:t>Motion</w:t>
      </w:r>
    </w:p>
    <w:p w14:paraId="76874F56" w14:textId="77777777" w:rsidR="00E46167" w:rsidRPr="00E46167" w:rsidRDefault="00E46167" w:rsidP="00E46167">
      <w:pPr>
        <w:pStyle w:val="NormalWeb"/>
        <w:spacing w:before="0" w:beforeAutospacing="0" w:after="0" w:afterAutospacing="0"/>
        <w:ind w:left="720"/>
        <w:rPr>
          <w:rFonts w:ascii="Courier New" w:hAnsi="Courier New" w:cs="Courier New"/>
          <w:color w:val="000000"/>
        </w:rPr>
      </w:pPr>
    </w:p>
    <w:p w14:paraId="70E069BB" w14:textId="6C450EA9" w:rsidR="00E46167" w:rsidRDefault="00E46167" w:rsidP="00E46167">
      <w:pPr>
        <w:pStyle w:val="NormalWeb"/>
        <w:numPr>
          <w:ilvl w:val="0"/>
          <w:numId w:val="30"/>
        </w:numPr>
        <w:spacing w:before="0" w:beforeAutospacing="0" w:after="0" w:afterAutospacing="0"/>
        <w:rPr>
          <w:rFonts w:ascii="Courier New" w:hAnsi="Courier New" w:cs="Courier New"/>
          <w:color w:val="000000"/>
        </w:rPr>
      </w:pPr>
      <w:r w:rsidRPr="00E46167">
        <w:rPr>
          <w:rFonts w:ascii="Courier New" w:hAnsi="Courier New" w:cs="Courier New"/>
          <w:color w:val="000000"/>
        </w:rPr>
        <w:t>ENO Motion to Delay 2020 Formula Rate Plan Filing, UD-</w:t>
      </w:r>
    </w:p>
    <w:p w14:paraId="28863DC8" w14:textId="7E3C784F" w:rsidR="00E46167" w:rsidRPr="00E46167" w:rsidRDefault="00E46167" w:rsidP="00E46167">
      <w:pPr>
        <w:pStyle w:val="NormalWeb"/>
        <w:spacing w:before="0" w:beforeAutospacing="0" w:after="0" w:afterAutospacing="0"/>
        <w:ind w:left="1155"/>
        <w:rPr>
          <w:rFonts w:ascii="Courier New" w:hAnsi="Courier New" w:cs="Courier New"/>
          <w:color w:val="000000"/>
        </w:rPr>
      </w:pPr>
      <w:r w:rsidRPr="00E46167">
        <w:rPr>
          <w:rFonts w:ascii="Courier New" w:hAnsi="Courier New" w:cs="Courier New"/>
          <w:color w:val="000000"/>
        </w:rPr>
        <w:t>18-07</w:t>
      </w:r>
    </w:p>
    <w:p w14:paraId="3A0C71C5" w14:textId="4B51BE50" w:rsidR="001C2DD9" w:rsidRDefault="001C2DD9" w:rsidP="00645961">
      <w:pPr>
        <w:pStyle w:val="Default"/>
        <w:ind w:firstLine="720"/>
        <w:rPr>
          <w:rFonts w:ascii="Courier New" w:hAnsi="Courier New" w:cs="Courier New"/>
          <w:b/>
          <w:bCs/>
        </w:rPr>
      </w:pPr>
    </w:p>
    <w:p w14:paraId="266E4F39" w14:textId="77777777" w:rsidR="00A73309" w:rsidRDefault="00A73309" w:rsidP="00A73309">
      <w:pPr>
        <w:pStyle w:val="Default"/>
        <w:ind w:firstLine="720"/>
        <w:rPr>
          <w:rFonts w:ascii="Courier New" w:hAnsi="Courier New" w:cs="Courier New"/>
          <w:b/>
          <w:bCs/>
        </w:rPr>
      </w:pPr>
      <w:r>
        <w:rPr>
          <w:rFonts w:ascii="Courier New" w:hAnsi="Courier New" w:cs="Courier New"/>
          <w:b/>
          <w:bCs/>
        </w:rPr>
        <w:t>Annotation:</w:t>
      </w:r>
    </w:p>
    <w:p w14:paraId="70E1FE98" w14:textId="77777777" w:rsidR="00A73309" w:rsidRDefault="00A73309" w:rsidP="00A73309">
      <w:pPr>
        <w:pStyle w:val="Default"/>
        <w:ind w:firstLine="720"/>
        <w:rPr>
          <w:rFonts w:ascii="Courier New" w:hAnsi="Courier New" w:cs="Courier New"/>
          <w:b/>
          <w:bCs/>
        </w:rPr>
      </w:pPr>
      <w:r>
        <w:rPr>
          <w:rFonts w:ascii="Courier New" w:hAnsi="Courier New" w:cs="Courier New"/>
          <w:b/>
          <w:bCs/>
        </w:rPr>
        <w:t>ELECTRONICALLY SUBMITTED.</w:t>
      </w:r>
    </w:p>
    <w:p w14:paraId="28F0F299" w14:textId="77777777" w:rsidR="00A73309" w:rsidRPr="001C2DD9" w:rsidRDefault="00A73309" w:rsidP="00A73309">
      <w:pPr>
        <w:spacing w:after="0" w:line="240" w:lineRule="auto"/>
        <w:ind w:left="720"/>
        <w:rPr>
          <w:rFonts w:ascii="Courier New" w:hAnsi="Courier New" w:cs="Courier New"/>
          <w:b/>
          <w:bCs/>
          <w:sz w:val="24"/>
          <w:szCs w:val="24"/>
        </w:rPr>
      </w:pPr>
      <w:r w:rsidRPr="001C2DD9">
        <w:rPr>
          <w:rFonts w:ascii="Courier New" w:hAnsi="Courier New" w:cs="Courier New"/>
          <w:b/>
          <w:bCs/>
          <w:sz w:val="24"/>
          <w:szCs w:val="24"/>
        </w:rPr>
        <w:t>MAY BE RECEIVED.</w:t>
      </w:r>
    </w:p>
    <w:p w14:paraId="1B7BEAF1" w14:textId="6F6AF602" w:rsidR="00F95FFA" w:rsidRDefault="00F95FFA" w:rsidP="00645961">
      <w:pPr>
        <w:pStyle w:val="Default"/>
        <w:ind w:firstLine="720"/>
        <w:rPr>
          <w:rFonts w:ascii="Courier New" w:hAnsi="Courier New" w:cs="Courier New"/>
          <w:b/>
          <w:bCs/>
        </w:rPr>
      </w:pPr>
    </w:p>
    <w:p w14:paraId="756CA468" w14:textId="77777777" w:rsidR="00A73309" w:rsidRDefault="00A73309" w:rsidP="00645961">
      <w:pPr>
        <w:pStyle w:val="Default"/>
        <w:ind w:firstLine="720"/>
        <w:rPr>
          <w:rFonts w:ascii="Courier New" w:hAnsi="Courier New" w:cs="Courier New"/>
          <w:b/>
          <w:bCs/>
        </w:rPr>
      </w:pPr>
    </w:p>
    <w:p w14:paraId="4B65D9F9" w14:textId="1D67F8DB" w:rsidR="00A73309" w:rsidRDefault="00A73309" w:rsidP="00645961">
      <w:pPr>
        <w:pStyle w:val="Default"/>
        <w:ind w:firstLine="720"/>
        <w:rPr>
          <w:rFonts w:ascii="Courier New" w:hAnsi="Courier New" w:cs="Courier New"/>
          <w:b/>
          <w:bCs/>
        </w:rPr>
      </w:pPr>
    </w:p>
    <w:p w14:paraId="38C2A367" w14:textId="1E0388F3" w:rsidR="00A73309" w:rsidRDefault="00A73309" w:rsidP="00645961">
      <w:pPr>
        <w:pStyle w:val="Default"/>
        <w:ind w:firstLine="720"/>
        <w:rPr>
          <w:rFonts w:ascii="Courier New" w:hAnsi="Courier New" w:cs="Courier New"/>
          <w:b/>
          <w:bCs/>
        </w:rPr>
      </w:pPr>
    </w:p>
    <w:p w14:paraId="08A9A6A6" w14:textId="77777777" w:rsidR="00A73309" w:rsidRDefault="00A73309" w:rsidP="00645961">
      <w:pPr>
        <w:pStyle w:val="Default"/>
        <w:ind w:firstLine="720"/>
        <w:rPr>
          <w:rFonts w:ascii="Courier New" w:hAnsi="Courier New" w:cs="Courier New"/>
          <w:b/>
          <w:bCs/>
        </w:rPr>
      </w:pPr>
    </w:p>
    <w:p w14:paraId="455C4678" w14:textId="77777777" w:rsidR="00665676" w:rsidRDefault="00665676">
      <w:pPr>
        <w:rPr>
          <w:rFonts w:ascii="Courier New" w:eastAsiaTheme="minorEastAsia" w:hAnsi="Courier New" w:cs="Courier New"/>
          <w:b/>
          <w:bCs/>
          <w:color w:val="000000"/>
          <w:sz w:val="24"/>
          <w:szCs w:val="24"/>
        </w:rPr>
      </w:pPr>
      <w:r>
        <w:rPr>
          <w:rFonts w:ascii="Courier New" w:hAnsi="Courier New" w:cs="Courier New"/>
          <w:b/>
          <w:bCs/>
        </w:rPr>
        <w:br w:type="page"/>
      </w:r>
    </w:p>
    <w:p w14:paraId="5B40307F" w14:textId="7384B68D" w:rsidR="001C2DD9" w:rsidRDefault="001C2DD9" w:rsidP="00665676">
      <w:pPr>
        <w:pStyle w:val="Default"/>
        <w:numPr>
          <w:ilvl w:val="0"/>
          <w:numId w:val="1"/>
        </w:numPr>
        <w:ind w:left="0" w:firstLine="0"/>
        <w:rPr>
          <w:rFonts w:ascii="Courier New" w:hAnsi="Courier New" w:cs="Courier New"/>
          <w:b/>
          <w:bCs/>
        </w:rPr>
      </w:pPr>
      <w:r>
        <w:rPr>
          <w:rFonts w:ascii="Courier New" w:hAnsi="Courier New" w:cs="Courier New"/>
          <w:b/>
          <w:bCs/>
        </w:rPr>
        <w:lastRenderedPageBreak/>
        <w:t>COMMUNICATION – FROM JENNIFER AVEG</w:t>
      </w:r>
      <w:r w:rsidR="005862F9">
        <w:rPr>
          <w:rFonts w:ascii="Courier New" w:hAnsi="Courier New" w:cs="Courier New"/>
          <w:b/>
          <w:bCs/>
        </w:rPr>
        <w:t>N</w:t>
      </w:r>
      <w:r>
        <w:rPr>
          <w:rFonts w:ascii="Courier New" w:hAnsi="Courier New" w:cs="Courier New"/>
          <w:b/>
          <w:bCs/>
        </w:rPr>
        <w:t xml:space="preserve">O, MD, DIRECTOR OF </w:t>
      </w:r>
    </w:p>
    <w:p w14:paraId="48914EAE" w14:textId="77777777" w:rsidR="001C2DD9" w:rsidRDefault="001C2DD9" w:rsidP="001C2DD9">
      <w:pPr>
        <w:pStyle w:val="Default"/>
        <w:ind w:firstLine="720"/>
        <w:rPr>
          <w:rFonts w:ascii="Courier New" w:hAnsi="Courier New" w:cs="Courier New"/>
          <w:b/>
          <w:bCs/>
        </w:rPr>
      </w:pPr>
      <w:r>
        <w:rPr>
          <w:rFonts w:ascii="Courier New" w:hAnsi="Courier New" w:cs="Courier New"/>
          <w:b/>
          <w:bCs/>
        </w:rPr>
        <w:t>HEALTH, CITY OF NEW ORLEANS</w:t>
      </w:r>
    </w:p>
    <w:p w14:paraId="09843B30" w14:textId="77777777" w:rsidR="001C2DD9" w:rsidRDefault="001C2DD9" w:rsidP="001C2DD9">
      <w:pPr>
        <w:pStyle w:val="Default"/>
        <w:ind w:firstLine="720"/>
        <w:rPr>
          <w:rFonts w:ascii="Courier New" w:hAnsi="Courier New" w:cs="Courier New"/>
          <w:b/>
          <w:bCs/>
        </w:rPr>
      </w:pPr>
    </w:p>
    <w:p w14:paraId="30DF48FA" w14:textId="77777777" w:rsidR="001C2DD9" w:rsidRDefault="001C2DD9" w:rsidP="001C2DD9">
      <w:pPr>
        <w:pStyle w:val="Default"/>
        <w:ind w:firstLine="720"/>
        <w:rPr>
          <w:rFonts w:ascii="Courier New" w:hAnsi="Courier New" w:cs="Courier New"/>
          <w:b/>
          <w:bCs/>
        </w:rPr>
      </w:pPr>
      <w:r>
        <w:rPr>
          <w:rFonts w:ascii="Courier New" w:hAnsi="Courier New" w:cs="Courier New"/>
          <w:b/>
          <w:bCs/>
        </w:rPr>
        <w:t>Brief:</w:t>
      </w:r>
    </w:p>
    <w:p w14:paraId="00FF5C91" w14:textId="77777777" w:rsidR="001C2DD9" w:rsidRDefault="001C2DD9" w:rsidP="001C2DD9">
      <w:pPr>
        <w:pStyle w:val="Default"/>
        <w:ind w:firstLine="720"/>
        <w:rPr>
          <w:rFonts w:ascii="Courier New" w:hAnsi="Courier New" w:cs="Courier New"/>
        </w:rPr>
      </w:pPr>
      <w:r>
        <w:rPr>
          <w:rFonts w:ascii="Courier New" w:hAnsi="Courier New" w:cs="Courier New"/>
        </w:rPr>
        <w:t>Submitting the Monthly Report for  July 2020 of all</w:t>
      </w:r>
    </w:p>
    <w:p w14:paraId="5F8ECD90" w14:textId="041EFCD3" w:rsidR="001C2DD9" w:rsidRDefault="001C2DD9" w:rsidP="001C2DD9">
      <w:pPr>
        <w:pStyle w:val="Default"/>
        <w:ind w:firstLine="720"/>
        <w:rPr>
          <w:rFonts w:ascii="Courier New" w:hAnsi="Courier New" w:cs="Courier New"/>
        </w:rPr>
      </w:pPr>
      <w:r>
        <w:rPr>
          <w:rFonts w:ascii="Courier New" w:hAnsi="Courier New" w:cs="Courier New"/>
        </w:rPr>
        <w:t>encampment clean-up efforts as required by Section 82-703</w:t>
      </w:r>
      <w:r w:rsidR="005862F9">
        <w:rPr>
          <w:rFonts w:ascii="Courier New" w:hAnsi="Courier New" w:cs="Courier New"/>
        </w:rPr>
        <w:t>.</w:t>
      </w:r>
    </w:p>
    <w:p w14:paraId="0470F192" w14:textId="77777777" w:rsidR="001C2DD9" w:rsidRDefault="001C2DD9" w:rsidP="001C2DD9">
      <w:pPr>
        <w:pStyle w:val="Default"/>
        <w:ind w:firstLine="720"/>
        <w:rPr>
          <w:rFonts w:ascii="Courier New" w:hAnsi="Courier New" w:cs="Courier New"/>
        </w:rPr>
      </w:pPr>
    </w:p>
    <w:p w14:paraId="7BF02E53" w14:textId="77777777" w:rsidR="001C2DD9" w:rsidRDefault="001C2DD9" w:rsidP="001C2DD9">
      <w:pPr>
        <w:pStyle w:val="Default"/>
        <w:ind w:firstLine="720"/>
        <w:rPr>
          <w:rFonts w:ascii="Courier New" w:hAnsi="Courier New" w:cs="Courier New"/>
          <w:b/>
          <w:bCs/>
        </w:rPr>
      </w:pPr>
      <w:r>
        <w:rPr>
          <w:rFonts w:ascii="Courier New" w:hAnsi="Courier New" w:cs="Courier New"/>
          <w:b/>
          <w:bCs/>
        </w:rPr>
        <w:t>Annotation:</w:t>
      </w:r>
    </w:p>
    <w:p w14:paraId="482E2083" w14:textId="77777777" w:rsidR="001C2DD9" w:rsidRDefault="001C2DD9" w:rsidP="001C2DD9">
      <w:pPr>
        <w:pStyle w:val="Default"/>
        <w:ind w:firstLine="720"/>
        <w:rPr>
          <w:rFonts w:ascii="Courier New" w:hAnsi="Courier New" w:cs="Courier New"/>
          <w:b/>
          <w:bCs/>
        </w:rPr>
      </w:pPr>
      <w:r>
        <w:rPr>
          <w:rFonts w:ascii="Courier New" w:hAnsi="Courier New" w:cs="Courier New"/>
          <w:b/>
          <w:bCs/>
        </w:rPr>
        <w:t>ELECTRONICALLY SUBMITTED.</w:t>
      </w:r>
    </w:p>
    <w:p w14:paraId="7AF4456B" w14:textId="2CA20CE5" w:rsidR="00EF072E" w:rsidRPr="001C2DD9" w:rsidRDefault="001C2DD9" w:rsidP="00665676">
      <w:pPr>
        <w:spacing w:after="0" w:line="240" w:lineRule="auto"/>
        <w:ind w:left="720"/>
        <w:rPr>
          <w:rFonts w:ascii="Courier New" w:hAnsi="Courier New" w:cs="Courier New"/>
          <w:b/>
          <w:bCs/>
          <w:sz w:val="24"/>
          <w:szCs w:val="24"/>
        </w:rPr>
      </w:pPr>
      <w:r w:rsidRPr="001C2DD9">
        <w:rPr>
          <w:rFonts w:ascii="Courier New" w:hAnsi="Courier New" w:cs="Courier New"/>
          <w:b/>
          <w:bCs/>
          <w:sz w:val="24"/>
          <w:szCs w:val="24"/>
        </w:rPr>
        <w:t>MAY BE RECEIVED.</w:t>
      </w:r>
    </w:p>
    <w:p w14:paraId="1D0035A5" w14:textId="7BF0ED79" w:rsidR="00645961" w:rsidRDefault="00645961" w:rsidP="00665676">
      <w:pPr>
        <w:spacing w:after="0" w:line="240" w:lineRule="auto"/>
        <w:rPr>
          <w:rFonts w:ascii="Courier New" w:hAnsi="Courier New" w:cs="Courier New"/>
          <w:b/>
          <w:bCs/>
          <w:sz w:val="24"/>
          <w:szCs w:val="24"/>
        </w:rPr>
      </w:pPr>
    </w:p>
    <w:p w14:paraId="64D33790" w14:textId="16076BDA" w:rsidR="00F95FFA" w:rsidRDefault="00F95FFA" w:rsidP="00665676">
      <w:pPr>
        <w:spacing w:after="0" w:line="240" w:lineRule="auto"/>
        <w:rPr>
          <w:rFonts w:ascii="Courier New" w:hAnsi="Courier New" w:cs="Courier New"/>
          <w:b/>
          <w:bCs/>
          <w:sz w:val="24"/>
          <w:szCs w:val="24"/>
        </w:rPr>
      </w:pPr>
    </w:p>
    <w:p w14:paraId="35C14A2F" w14:textId="77777777" w:rsidR="00F95FFA" w:rsidRDefault="00F95FFA" w:rsidP="00665676">
      <w:pPr>
        <w:spacing w:after="0" w:line="240" w:lineRule="auto"/>
        <w:rPr>
          <w:rFonts w:ascii="Courier New" w:hAnsi="Courier New" w:cs="Courier New"/>
          <w:b/>
          <w:bCs/>
          <w:sz w:val="24"/>
          <w:szCs w:val="24"/>
        </w:rPr>
      </w:pPr>
    </w:p>
    <w:p w14:paraId="142C6C7F" w14:textId="074AF884" w:rsidR="00F320E1" w:rsidRDefault="00F320E1" w:rsidP="00665676">
      <w:pPr>
        <w:pStyle w:val="Default"/>
        <w:ind w:firstLine="720"/>
        <w:rPr>
          <w:rFonts w:ascii="Courier New" w:hAnsi="Courier New" w:cs="Courier New"/>
          <w:b/>
          <w:bCs/>
        </w:rPr>
      </w:pPr>
    </w:p>
    <w:p w14:paraId="622C9227" w14:textId="62EFD6D4" w:rsidR="00F320E1" w:rsidRDefault="00F320E1" w:rsidP="00665676">
      <w:pPr>
        <w:pStyle w:val="Default"/>
        <w:ind w:firstLine="720"/>
        <w:rPr>
          <w:rFonts w:ascii="Courier New" w:hAnsi="Courier New" w:cs="Courier New"/>
          <w:b/>
          <w:bCs/>
        </w:rPr>
      </w:pPr>
    </w:p>
    <w:p w14:paraId="1BD88181" w14:textId="77777777" w:rsidR="001C2DD9" w:rsidRDefault="00197064" w:rsidP="00645961">
      <w:pPr>
        <w:pStyle w:val="Default"/>
        <w:numPr>
          <w:ilvl w:val="0"/>
          <w:numId w:val="1"/>
        </w:numPr>
        <w:ind w:left="0" w:firstLine="0"/>
        <w:rPr>
          <w:rFonts w:ascii="Courier New" w:hAnsi="Courier New" w:cs="Courier New"/>
          <w:b/>
          <w:bCs/>
        </w:rPr>
      </w:pPr>
      <w:r>
        <w:rPr>
          <w:rFonts w:ascii="Courier New" w:hAnsi="Courier New" w:cs="Courier New"/>
          <w:b/>
          <w:bCs/>
        </w:rPr>
        <w:t>COMMUNICATION – FROM KEVIN MCCUSKER, PRODUCTION MANAGER</w:t>
      </w:r>
      <w:r w:rsidR="001C2DD9">
        <w:rPr>
          <w:rFonts w:ascii="Courier New" w:hAnsi="Courier New" w:cs="Courier New"/>
          <w:b/>
          <w:bCs/>
        </w:rPr>
        <w:t xml:space="preserve"> OF</w:t>
      </w:r>
    </w:p>
    <w:p w14:paraId="113556AC" w14:textId="65CC3AB4" w:rsidR="00197064" w:rsidRDefault="00197064" w:rsidP="001C2DD9">
      <w:pPr>
        <w:pStyle w:val="Default"/>
        <w:ind w:right="-180" w:firstLine="720"/>
        <w:rPr>
          <w:rFonts w:ascii="Courier New" w:hAnsi="Courier New" w:cs="Courier New"/>
          <w:b/>
          <w:bCs/>
        </w:rPr>
      </w:pPr>
      <w:r>
        <w:rPr>
          <w:rFonts w:ascii="Courier New" w:hAnsi="Courier New" w:cs="Courier New"/>
          <w:b/>
          <w:bCs/>
        </w:rPr>
        <w:t xml:space="preserve">KB CONSTRUCTION ON BEHALF OF JAMES HANNAH, </w:t>
      </w:r>
      <w:r w:rsidR="00645961">
        <w:rPr>
          <w:rFonts w:ascii="Courier New" w:hAnsi="Courier New" w:cs="Courier New"/>
          <w:b/>
          <w:bCs/>
        </w:rPr>
        <w:t>PROPERTY</w:t>
      </w:r>
      <w:r w:rsidR="001C2DD9">
        <w:rPr>
          <w:rFonts w:ascii="Courier New" w:hAnsi="Courier New" w:cs="Courier New"/>
          <w:b/>
          <w:bCs/>
        </w:rPr>
        <w:t xml:space="preserve"> OWNER</w:t>
      </w:r>
    </w:p>
    <w:p w14:paraId="04737814" w14:textId="5CD237B5" w:rsidR="00197064" w:rsidRDefault="00197064" w:rsidP="00645961">
      <w:pPr>
        <w:pStyle w:val="Default"/>
        <w:ind w:firstLine="720"/>
        <w:rPr>
          <w:rFonts w:ascii="Courier New" w:hAnsi="Courier New" w:cs="Courier New"/>
          <w:b/>
          <w:bCs/>
        </w:rPr>
      </w:pPr>
    </w:p>
    <w:p w14:paraId="07B00D8C" w14:textId="42378594" w:rsidR="00197064" w:rsidRPr="00E63D32" w:rsidRDefault="00197064" w:rsidP="00645961">
      <w:pPr>
        <w:pStyle w:val="Default"/>
        <w:ind w:firstLine="720"/>
        <w:rPr>
          <w:rFonts w:ascii="Courier New" w:hAnsi="Courier New" w:cs="Courier New"/>
          <w:b/>
          <w:bCs/>
        </w:rPr>
      </w:pPr>
      <w:r w:rsidRPr="00E63D32">
        <w:rPr>
          <w:rFonts w:ascii="Courier New" w:hAnsi="Courier New" w:cs="Courier New"/>
          <w:b/>
          <w:bCs/>
        </w:rPr>
        <w:t>Brief:</w:t>
      </w:r>
    </w:p>
    <w:p w14:paraId="12A73586" w14:textId="77777777" w:rsidR="00197064" w:rsidRDefault="00197064" w:rsidP="00645961">
      <w:pPr>
        <w:pStyle w:val="Default"/>
        <w:ind w:firstLine="720"/>
        <w:rPr>
          <w:rFonts w:ascii="Courier New" w:hAnsi="Courier New" w:cs="Courier New"/>
        </w:rPr>
      </w:pPr>
      <w:r>
        <w:rPr>
          <w:rFonts w:ascii="Courier New" w:hAnsi="Courier New" w:cs="Courier New"/>
        </w:rPr>
        <w:t xml:space="preserve">Requesting to appeal the Historic District Landmarks </w:t>
      </w:r>
    </w:p>
    <w:p w14:paraId="13F606A4" w14:textId="77777777" w:rsidR="00BC5F0E" w:rsidRDefault="00197064" w:rsidP="00645961">
      <w:pPr>
        <w:pStyle w:val="Default"/>
        <w:ind w:firstLine="720"/>
        <w:rPr>
          <w:rFonts w:ascii="Courier New" w:hAnsi="Courier New" w:cs="Courier New"/>
        </w:rPr>
      </w:pPr>
      <w:r>
        <w:rPr>
          <w:rFonts w:ascii="Courier New" w:hAnsi="Courier New" w:cs="Courier New"/>
        </w:rPr>
        <w:t>Commission</w:t>
      </w:r>
      <w:r w:rsidR="00BC5F0E">
        <w:rPr>
          <w:rFonts w:ascii="Courier New" w:hAnsi="Courier New" w:cs="Courier New"/>
        </w:rPr>
        <w:t>’s</w:t>
      </w:r>
      <w:r>
        <w:rPr>
          <w:rFonts w:ascii="Courier New" w:hAnsi="Courier New" w:cs="Courier New"/>
        </w:rPr>
        <w:t xml:space="preserve"> (HDLC) decision of </w:t>
      </w:r>
      <w:r>
        <w:rPr>
          <w:rFonts w:ascii="Courier New" w:hAnsi="Courier New" w:cs="Courier New"/>
          <w:b/>
          <w:bCs/>
        </w:rPr>
        <w:t xml:space="preserve">”denial” </w:t>
      </w:r>
      <w:r>
        <w:rPr>
          <w:rFonts w:ascii="Courier New" w:hAnsi="Courier New" w:cs="Courier New"/>
        </w:rPr>
        <w:t xml:space="preserve">for the retention </w:t>
      </w:r>
    </w:p>
    <w:p w14:paraId="670C6018" w14:textId="60698829" w:rsidR="00197064" w:rsidRDefault="00197064" w:rsidP="00645961">
      <w:pPr>
        <w:pStyle w:val="Default"/>
        <w:ind w:firstLine="720"/>
        <w:rPr>
          <w:rFonts w:ascii="Courier New" w:hAnsi="Courier New" w:cs="Courier New"/>
        </w:rPr>
      </w:pPr>
      <w:r>
        <w:rPr>
          <w:rFonts w:ascii="Courier New" w:hAnsi="Courier New" w:cs="Courier New"/>
        </w:rPr>
        <w:t xml:space="preserve">of demolition for property located at </w:t>
      </w:r>
      <w:r>
        <w:rPr>
          <w:rFonts w:ascii="Courier New" w:hAnsi="Courier New" w:cs="Courier New"/>
          <w:b/>
          <w:bCs/>
        </w:rPr>
        <w:t>934 Congress Street</w:t>
      </w:r>
      <w:r>
        <w:rPr>
          <w:rFonts w:ascii="Courier New" w:hAnsi="Courier New" w:cs="Courier New"/>
        </w:rPr>
        <w:t>.</w:t>
      </w:r>
    </w:p>
    <w:p w14:paraId="5C76E890" w14:textId="1D10D9A7" w:rsidR="00645961" w:rsidRDefault="00645961" w:rsidP="00645961">
      <w:pPr>
        <w:pStyle w:val="Default"/>
        <w:ind w:firstLine="720"/>
        <w:rPr>
          <w:rFonts w:ascii="Courier New" w:hAnsi="Courier New" w:cs="Courier New"/>
        </w:rPr>
      </w:pPr>
    </w:p>
    <w:p w14:paraId="3FD16A17" w14:textId="67E4AFE2" w:rsidR="00645961" w:rsidRDefault="00645961"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4B3C6949" w14:textId="1E5C607D" w:rsidR="00645961" w:rsidRDefault="00645961"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AE79A08" w14:textId="125A3F2A" w:rsidR="00645961" w:rsidRPr="00645961" w:rsidRDefault="00645961" w:rsidP="00645961">
      <w:pPr>
        <w:pStyle w:val="Default"/>
        <w:ind w:firstLine="720"/>
        <w:rPr>
          <w:rFonts w:ascii="Courier New" w:hAnsi="Courier New" w:cs="Courier New"/>
          <w:i/>
          <w:iCs/>
        </w:rPr>
      </w:pPr>
      <w:r>
        <w:rPr>
          <w:rFonts w:ascii="Courier New" w:hAnsi="Courier New" w:cs="Courier New"/>
          <w:b/>
          <w:bCs/>
        </w:rPr>
        <w:t>MAY BE RECEIVED.</w:t>
      </w:r>
      <w:r>
        <w:rPr>
          <w:rFonts w:ascii="Courier New" w:hAnsi="Courier New" w:cs="Courier New"/>
          <w:b/>
          <w:bCs/>
          <w:i/>
          <w:iCs/>
        </w:rPr>
        <w:t>(Suggested Hearing Date Set For 9/3/20).</w:t>
      </w:r>
    </w:p>
    <w:p w14:paraId="6C67A576" w14:textId="0CF52C59" w:rsidR="00645961" w:rsidRDefault="00645961" w:rsidP="00645961">
      <w:pPr>
        <w:pStyle w:val="Default"/>
        <w:ind w:firstLine="720"/>
        <w:rPr>
          <w:rFonts w:ascii="Courier New" w:hAnsi="Courier New" w:cs="Courier New"/>
        </w:rPr>
      </w:pPr>
    </w:p>
    <w:p w14:paraId="34B2FCAB" w14:textId="5193F7A6" w:rsidR="00665676" w:rsidRDefault="00665676" w:rsidP="00645961">
      <w:pPr>
        <w:pStyle w:val="Default"/>
        <w:ind w:firstLine="720"/>
        <w:rPr>
          <w:rFonts w:ascii="Courier New" w:hAnsi="Courier New" w:cs="Courier New"/>
        </w:rPr>
      </w:pPr>
    </w:p>
    <w:p w14:paraId="349078BE" w14:textId="2574D7E8" w:rsidR="00665676" w:rsidRDefault="00665676" w:rsidP="00645961">
      <w:pPr>
        <w:pStyle w:val="Default"/>
        <w:ind w:firstLine="720"/>
        <w:rPr>
          <w:rFonts w:ascii="Courier New" w:hAnsi="Courier New" w:cs="Courier New"/>
        </w:rPr>
      </w:pPr>
    </w:p>
    <w:p w14:paraId="0E8BB2AE" w14:textId="2052770F" w:rsidR="00665676" w:rsidRDefault="00665676" w:rsidP="00645961">
      <w:pPr>
        <w:pStyle w:val="Default"/>
        <w:ind w:firstLine="720"/>
        <w:rPr>
          <w:rFonts w:ascii="Courier New" w:hAnsi="Courier New" w:cs="Courier New"/>
        </w:rPr>
      </w:pPr>
    </w:p>
    <w:p w14:paraId="16AE369F" w14:textId="34721FC5" w:rsidR="00665676" w:rsidRDefault="00665676" w:rsidP="00645961">
      <w:pPr>
        <w:pStyle w:val="Default"/>
        <w:ind w:firstLine="720"/>
        <w:rPr>
          <w:rFonts w:ascii="Courier New" w:hAnsi="Courier New" w:cs="Courier New"/>
        </w:rPr>
      </w:pPr>
    </w:p>
    <w:p w14:paraId="19399047" w14:textId="5060A0C0" w:rsidR="00665676" w:rsidRDefault="00665676" w:rsidP="00645961">
      <w:pPr>
        <w:pStyle w:val="Default"/>
        <w:ind w:firstLine="720"/>
        <w:rPr>
          <w:rFonts w:ascii="Courier New" w:hAnsi="Courier New" w:cs="Courier New"/>
        </w:rPr>
      </w:pPr>
    </w:p>
    <w:p w14:paraId="2579B997" w14:textId="08880530" w:rsidR="00C8548D" w:rsidRPr="00C8548D" w:rsidRDefault="00C8548D" w:rsidP="00C8548D">
      <w:pPr>
        <w:pStyle w:val="ListParagraph"/>
        <w:numPr>
          <w:ilvl w:val="0"/>
          <w:numId w:val="1"/>
        </w:numPr>
        <w:spacing w:after="0" w:line="240" w:lineRule="auto"/>
        <w:ind w:left="0" w:firstLine="0"/>
        <w:rPr>
          <w:rFonts w:ascii="Courier New" w:eastAsiaTheme="minorEastAsia" w:hAnsi="Courier New" w:cs="Courier New"/>
          <w:i/>
          <w:iCs/>
          <w:sz w:val="24"/>
          <w:szCs w:val="24"/>
        </w:rPr>
      </w:pPr>
      <w:r>
        <w:rPr>
          <w:rFonts w:ascii="Courier New" w:eastAsiaTheme="minorEastAsia" w:hAnsi="Courier New" w:cs="Courier New"/>
          <w:b/>
          <w:bCs/>
          <w:sz w:val="24"/>
          <w:szCs w:val="24"/>
        </w:rPr>
        <w:t>COMMUNICATION – FROM HEATHER MCVICAR RUOSS</w:t>
      </w:r>
      <w:r w:rsidR="006E7BE0">
        <w:rPr>
          <w:rFonts w:ascii="Courier New" w:eastAsiaTheme="minorEastAsia" w:hAnsi="Courier New" w:cs="Courier New"/>
          <w:b/>
          <w:bCs/>
          <w:sz w:val="24"/>
          <w:szCs w:val="24"/>
        </w:rPr>
        <w:t>, M.ARCH.</w:t>
      </w:r>
    </w:p>
    <w:p w14:paraId="40D4D662" w14:textId="77777777" w:rsidR="00C8548D" w:rsidRDefault="00C8548D" w:rsidP="00C8548D">
      <w:pPr>
        <w:spacing w:after="0" w:line="240" w:lineRule="auto"/>
        <w:ind w:left="720"/>
        <w:rPr>
          <w:rFonts w:ascii="Courier New" w:eastAsiaTheme="minorEastAsia" w:hAnsi="Courier New" w:cs="Courier New"/>
          <w:b/>
          <w:bCs/>
          <w:sz w:val="24"/>
          <w:szCs w:val="24"/>
        </w:rPr>
      </w:pPr>
    </w:p>
    <w:p w14:paraId="44B1C3AC" w14:textId="1B164800" w:rsidR="00C8548D" w:rsidRDefault="00C8548D" w:rsidP="00C8548D">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Brief:</w:t>
      </w:r>
    </w:p>
    <w:p w14:paraId="02B650DA" w14:textId="3DA1274C" w:rsidR="00C8548D" w:rsidRDefault="00C8548D" w:rsidP="00C8548D">
      <w:pPr>
        <w:spacing w:after="0" w:line="240" w:lineRule="auto"/>
        <w:ind w:left="720"/>
        <w:rPr>
          <w:rFonts w:ascii="Courier New" w:eastAsiaTheme="minorEastAsia" w:hAnsi="Courier New" w:cs="Courier New"/>
          <w:sz w:val="24"/>
          <w:szCs w:val="24"/>
        </w:rPr>
      </w:pPr>
      <w:r>
        <w:rPr>
          <w:rFonts w:ascii="Courier New" w:eastAsiaTheme="minorEastAsia" w:hAnsi="Courier New" w:cs="Courier New"/>
          <w:sz w:val="24"/>
          <w:szCs w:val="24"/>
        </w:rPr>
        <w:t>Requesting to appeal the Historic District Landmarks Commission</w:t>
      </w:r>
      <w:r w:rsidR="00BC5F0E">
        <w:rPr>
          <w:rFonts w:ascii="Courier New" w:eastAsiaTheme="minorEastAsia" w:hAnsi="Courier New" w:cs="Courier New"/>
          <w:sz w:val="24"/>
          <w:szCs w:val="24"/>
        </w:rPr>
        <w:t>’s</w:t>
      </w:r>
      <w:r>
        <w:rPr>
          <w:rFonts w:ascii="Courier New" w:eastAsiaTheme="minorEastAsia" w:hAnsi="Courier New" w:cs="Courier New"/>
          <w:sz w:val="24"/>
          <w:szCs w:val="24"/>
        </w:rPr>
        <w:t xml:space="preserve"> (HDLC) decision of </w:t>
      </w:r>
      <w:r>
        <w:rPr>
          <w:rFonts w:ascii="Courier New" w:eastAsiaTheme="minorEastAsia" w:hAnsi="Courier New" w:cs="Courier New"/>
          <w:b/>
          <w:bCs/>
          <w:sz w:val="24"/>
          <w:szCs w:val="24"/>
        </w:rPr>
        <w:t xml:space="preserve">“denial” </w:t>
      </w:r>
      <w:r>
        <w:rPr>
          <w:rFonts w:ascii="Courier New" w:eastAsiaTheme="minorEastAsia" w:hAnsi="Courier New" w:cs="Courier New"/>
          <w:sz w:val="24"/>
          <w:szCs w:val="24"/>
        </w:rPr>
        <w:t>for work to include the renovation of a two-story residential building, moving one existing window a</w:t>
      </w:r>
      <w:r w:rsidR="00BC5F0E">
        <w:rPr>
          <w:rFonts w:ascii="Courier New" w:eastAsiaTheme="minorEastAsia" w:hAnsi="Courier New" w:cs="Courier New"/>
          <w:sz w:val="24"/>
          <w:szCs w:val="24"/>
        </w:rPr>
        <w:t xml:space="preserve">nd the </w:t>
      </w:r>
      <w:r>
        <w:rPr>
          <w:rFonts w:ascii="Courier New" w:eastAsiaTheme="minorEastAsia" w:hAnsi="Courier New" w:cs="Courier New"/>
          <w:sz w:val="24"/>
          <w:szCs w:val="24"/>
        </w:rPr>
        <w:t>enclosure</w:t>
      </w:r>
      <w:r w:rsidR="00BC5F0E">
        <w:rPr>
          <w:rFonts w:ascii="Courier New" w:eastAsiaTheme="minorEastAsia" w:hAnsi="Courier New" w:cs="Courier New"/>
          <w:sz w:val="24"/>
          <w:szCs w:val="24"/>
        </w:rPr>
        <w:t>s</w:t>
      </w:r>
      <w:r>
        <w:rPr>
          <w:rFonts w:ascii="Courier New" w:eastAsiaTheme="minorEastAsia" w:hAnsi="Courier New" w:cs="Courier New"/>
          <w:sz w:val="24"/>
          <w:szCs w:val="24"/>
        </w:rPr>
        <w:t xml:space="preserve"> of </w:t>
      </w:r>
      <w:r w:rsidR="00BC5F0E">
        <w:rPr>
          <w:rFonts w:ascii="Courier New" w:eastAsiaTheme="minorEastAsia" w:hAnsi="Courier New" w:cs="Courier New"/>
          <w:sz w:val="24"/>
          <w:szCs w:val="24"/>
        </w:rPr>
        <w:t xml:space="preserve">the </w:t>
      </w:r>
      <w:r>
        <w:rPr>
          <w:rFonts w:ascii="Courier New" w:eastAsiaTheme="minorEastAsia" w:hAnsi="Courier New" w:cs="Courier New"/>
          <w:sz w:val="24"/>
          <w:szCs w:val="24"/>
        </w:rPr>
        <w:t xml:space="preserve">rear porches for the property located at </w:t>
      </w:r>
      <w:r>
        <w:rPr>
          <w:rFonts w:ascii="Courier New" w:eastAsiaTheme="minorEastAsia" w:hAnsi="Courier New" w:cs="Courier New"/>
          <w:b/>
          <w:bCs/>
          <w:sz w:val="24"/>
          <w:szCs w:val="24"/>
        </w:rPr>
        <w:t>3800 Burgundy Street</w:t>
      </w:r>
      <w:r>
        <w:rPr>
          <w:rFonts w:ascii="Courier New" w:eastAsiaTheme="minorEastAsia" w:hAnsi="Courier New" w:cs="Courier New"/>
          <w:sz w:val="24"/>
          <w:szCs w:val="24"/>
        </w:rPr>
        <w:t>.</w:t>
      </w:r>
    </w:p>
    <w:p w14:paraId="3A4FD119" w14:textId="77777777" w:rsidR="00C8548D" w:rsidRDefault="00C8548D" w:rsidP="00C8548D">
      <w:pPr>
        <w:spacing w:after="0" w:line="240" w:lineRule="auto"/>
        <w:ind w:left="720"/>
        <w:rPr>
          <w:rFonts w:ascii="Courier New" w:eastAsiaTheme="minorEastAsia" w:hAnsi="Courier New" w:cs="Courier New"/>
          <w:b/>
          <w:bCs/>
          <w:sz w:val="24"/>
          <w:szCs w:val="24"/>
        </w:rPr>
      </w:pPr>
    </w:p>
    <w:p w14:paraId="557405E5" w14:textId="403131C9" w:rsidR="00C8548D" w:rsidRDefault="00C8548D" w:rsidP="00C8548D">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Annotation:</w:t>
      </w:r>
    </w:p>
    <w:p w14:paraId="408F0109" w14:textId="0AF68F94" w:rsidR="00C8548D" w:rsidRDefault="00C8548D" w:rsidP="00C8548D">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ELECTRONICALLY SUBMITTED.</w:t>
      </w:r>
    </w:p>
    <w:p w14:paraId="599516CB" w14:textId="1188ABC5" w:rsidR="00C8548D" w:rsidRPr="00C8548D" w:rsidRDefault="00C8548D" w:rsidP="00C8548D">
      <w:pPr>
        <w:spacing w:after="0" w:line="240" w:lineRule="auto"/>
        <w:ind w:left="720"/>
        <w:rPr>
          <w:rFonts w:ascii="Courier New" w:eastAsiaTheme="minorEastAsia" w:hAnsi="Courier New" w:cs="Courier New"/>
          <w:b/>
          <w:bCs/>
          <w:i/>
          <w:iCs/>
          <w:sz w:val="24"/>
          <w:szCs w:val="24"/>
        </w:rPr>
      </w:pPr>
      <w:r>
        <w:rPr>
          <w:rFonts w:ascii="Courier New" w:eastAsiaTheme="minorEastAsia" w:hAnsi="Courier New" w:cs="Courier New"/>
          <w:b/>
          <w:bCs/>
          <w:sz w:val="24"/>
          <w:szCs w:val="24"/>
        </w:rPr>
        <w:t xml:space="preserve">MAY BE RECEIVED.  </w:t>
      </w:r>
      <w:r>
        <w:rPr>
          <w:rFonts w:ascii="Courier New" w:eastAsiaTheme="minorEastAsia" w:hAnsi="Courier New" w:cs="Courier New"/>
          <w:b/>
          <w:bCs/>
          <w:i/>
          <w:iCs/>
          <w:sz w:val="24"/>
          <w:szCs w:val="24"/>
        </w:rPr>
        <w:t>(Suggested Hearing Date Set For 9/3/20).</w:t>
      </w:r>
    </w:p>
    <w:p w14:paraId="78415AB8" w14:textId="166DD712" w:rsidR="00C8548D" w:rsidRDefault="00C8548D" w:rsidP="00C8548D">
      <w:pPr>
        <w:spacing w:after="0" w:line="240" w:lineRule="auto"/>
        <w:ind w:left="720"/>
        <w:rPr>
          <w:rFonts w:ascii="Courier New" w:eastAsiaTheme="minorEastAsia" w:hAnsi="Courier New" w:cs="Courier New"/>
          <w:sz w:val="24"/>
          <w:szCs w:val="24"/>
        </w:rPr>
      </w:pPr>
    </w:p>
    <w:p w14:paraId="0EE08F41" w14:textId="453A48D3" w:rsidR="00C8548D" w:rsidRDefault="00C8548D" w:rsidP="00C8548D">
      <w:pPr>
        <w:spacing w:after="0" w:line="240" w:lineRule="auto"/>
        <w:ind w:left="720"/>
        <w:rPr>
          <w:rFonts w:ascii="Courier New" w:eastAsiaTheme="minorEastAsia" w:hAnsi="Courier New" w:cs="Courier New"/>
          <w:sz w:val="24"/>
          <w:szCs w:val="24"/>
        </w:rPr>
      </w:pPr>
    </w:p>
    <w:p w14:paraId="2CEABBDF" w14:textId="2AC671C5" w:rsidR="00474A51" w:rsidRPr="00474A51" w:rsidRDefault="00474A51" w:rsidP="00474A51">
      <w:pPr>
        <w:pStyle w:val="ListParagraph"/>
        <w:numPr>
          <w:ilvl w:val="0"/>
          <w:numId w:val="1"/>
        </w:numPr>
        <w:spacing w:after="0" w:line="240" w:lineRule="auto"/>
        <w:ind w:left="-90" w:firstLine="0"/>
        <w:rPr>
          <w:rFonts w:ascii="Courier New" w:eastAsiaTheme="minorEastAsia" w:hAnsi="Courier New" w:cs="Courier New"/>
          <w:sz w:val="24"/>
          <w:szCs w:val="24"/>
        </w:rPr>
      </w:pPr>
      <w:r>
        <w:rPr>
          <w:rFonts w:ascii="Courier New" w:eastAsiaTheme="minorEastAsia" w:hAnsi="Courier New" w:cs="Courier New"/>
          <w:b/>
          <w:bCs/>
          <w:sz w:val="24"/>
          <w:szCs w:val="24"/>
        </w:rPr>
        <w:lastRenderedPageBreak/>
        <w:t>COMMUNICATION – FROM KAMALA D. HARRIS, CA</w:t>
      </w:r>
      <w:r w:rsidR="00F80CC1">
        <w:rPr>
          <w:rFonts w:ascii="Courier New" w:eastAsiaTheme="minorEastAsia" w:hAnsi="Courier New" w:cs="Courier New"/>
          <w:b/>
          <w:bCs/>
          <w:sz w:val="24"/>
          <w:szCs w:val="24"/>
        </w:rPr>
        <w:t>LI</w:t>
      </w:r>
      <w:r>
        <w:rPr>
          <w:rFonts w:ascii="Courier New" w:eastAsiaTheme="minorEastAsia" w:hAnsi="Courier New" w:cs="Courier New"/>
          <w:b/>
          <w:bCs/>
          <w:sz w:val="24"/>
          <w:szCs w:val="24"/>
        </w:rPr>
        <w:t xml:space="preserve">FORNIA, UNITED </w:t>
      </w:r>
    </w:p>
    <w:p w14:paraId="7198643D" w14:textId="718A9D1D" w:rsidR="00C8548D" w:rsidRDefault="00474A51" w:rsidP="00474A51">
      <w:pPr>
        <w:spacing w:after="0" w:line="240" w:lineRule="auto"/>
        <w:ind w:left="720"/>
        <w:rPr>
          <w:rFonts w:ascii="Courier New" w:eastAsiaTheme="minorEastAsia" w:hAnsi="Courier New" w:cs="Courier New"/>
          <w:b/>
          <w:bCs/>
          <w:sz w:val="24"/>
          <w:szCs w:val="24"/>
        </w:rPr>
      </w:pPr>
      <w:r w:rsidRPr="00474A51">
        <w:rPr>
          <w:rFonts w:ascii="Courier New" w:eastAsiaTheme="minorEastAsia" w:hAnsi="Courier New" w:cs="Courier New"/>
          <w:b/>
          <w:bCs/>
          <w:sz w:val="24"/>
          <w:szCs w:val="24"/>
        </w:rPr>
        <w:t>STATES SENATOR</w:t>
      </w:r>
    </w:p>
    <w:p w14:paraId="6DBA4D21" w14:textId="1F2DE4E6" w:rsidR="00474A51" w:rsidRDefault="00474A51" w:rsidP="00474A51">
      <w:pPr>
        <w:spacing w:after="0" w:line="240" w:lineRule="auto"/>
        <w:ind w:left="720"/>
        <w:rPr>
          <w:rFonts w:ascii="Courier New" w:eastAsiaTheme="minorEastAsia" w:hAnsi="Courier New" w:cs="Courier New"/>
          <w:b/>
          <w:bCs/>
          <w:sz w:val="24"/>
          <w:szCs w:val="24"/>
        </w:rPr>
      </w:pPr>
    </w:p>
    <w:p w14:paraId="3EB31369" w14:textId="4E9B2384" w:rsidR="00474A51" w:rsidRDefault="00474A51" w:rsidP="00474A51">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Brief:</w:t>
      </w:r>
    </w:p>
    <w:p w14:paraId="30AE545F" w14:textId="4160663E" w:rsidR="00474A51" w:rsidRDefault="00474A51" w:rsidP="00474A51">
      <w:pPr>
        <w:spacing w:after="0" w:line="240" w:lineRule="auto"/>
        <w:ind w:left="720"/>
        <w:rPr>
          <w:rFonts w:ascii="Courier New" w:eastAsiaTheme="minorEastAsia" w:hAnsi="Courier New" w:cs="Courier New"/>
          <w:sz w:val="24"/>
          <w:szCs w:val="24"/>
        </w:rPr>
      </w:pPr>
      <w:r>
        <w:rPr>
          <w:rFonts w:ascii="Courier New" w:eastAsiaTheme="minorEastAsia" w:hAnsi="Courier New" w:cs="Courier New"/>
          <w:sz w:val="24"/>
          <w:szCs w:val="24"/>
        </w:rPr>
        <w:t>Supporting the renaming of the Jefferson Davis Parkway after Norman C. Francis whose contributions to New Orleans, Louisiana, and the United States is truly a legacy worth celebrating.</w:t>
      </w:r>
    </w:p>
    <w:p w14:paraId="26763B1A" w14:textId="20C60D65" w:rsidR="00474A51" w:rsidRDefault="00474A51" w:rsidP="00474A51">
      <w:pPr>
        <w:spacing w:after="0" w:line="240" w:lineRule="auto"/>
        <w:ind w:left="720"/>
        <w:rPr>
          <w:rFonts w:ascii="Courier New" w:eastAsiaTheme="minorEastAsia" w:hAnsi="Courier New" w:cs="Courier New"/>
          <w:sz w:val="24"/>
          <w:szCs w:val="24"/>
        </w:rPr>
      </w:pPr>
    </w:p>
    <w:p w14:paraId="68FC90F7" w14:textId="51D541AF" w:rsidR="00474A51" w:rsidRDefault="00474A51" w:rsidP="00474A51">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Annotation:</w:t>
      </w:r>
    </w:p>
    <w:p w14:paraId="7D45A58C" w14:textId="5B4E1200" w:rsidR="00474A51" w:rsidRDefault="00474A51" w:rsidP="00474A51">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ELECTRONICALLY SUBMITTED.</w:t>
      </w:r>
    </w:p>
    <w:p w14:paraId="591E6F2C" w14:textId="5D156E07" w:rsidR="00474A51" w:rsidRDefault="00474A51" w:rsidP="00474A51">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MAY BE RECEIVED.</w:t>
      </w:r>
    </w:p>
    <w:p w14:paraId="1A2AEF31" w14:textId="65AE264E" w:rsidR="00474A51" w:rsidRDefault="00474A51" w:rsidP="00474A51">
      <w:pPr>
        <w:spacing w:after="0" w:line="240" w:lineRule="auto"/>
        <w:ind w:left="720"/>
        <w:rPr>
          <w:rFonts w:ascii="Courier New" w:eastAsiaTheme="minorEastAsia" w:hAnsi="Courier New" w:cs="Courier New"/>
          <w:b/>
          <w:bCs/>
          <w:sz w:val="24"/>
          <w:szCs w:val="24"/>
        </w:rPr>
      </w:pPr>
    </w:p>
    <w:p w14:paraId="65007000" w14:textId="5CD59EE4" w:rsidR="00665676" w:rsidRDefault="00665676" w:rsidP="00474A51">
      <w:pPr>
        <w:spacing w:after="0" w:line="240" w:lineRule="auto"/>
        <w:ind w:left="720"/>
        <w:rPr>
          <w:rFonts w:ascii="Courier New" w:eastAsiaTheme="minorEastAsia" w:hAnsi="Courier New" w:cs="Courier New"/>
          <w:b/>
          <w:bCs/>
          <w:sz w:val="24"/>
          <w:szCs w:val="24"/>
        </w:rPr>
      </w:pPr>
    </w:p>
    <w:p w14:paraId="0A3D8A71" w14:textId="1202D9A9" w:rsidR="00665676" w:rsidRDefault="00665676" w:rsidP="00474A51">
      <w:pPr>
        <w:spacing w:after="0" w:line="240" w:lineRule="auto"/>
        <w:ind w:left="720"/>
        <w:rPr>
          <w:rFonts w:ascii="Courier New" w:eastAsiaTheme="minorEastAsia" w:hAnsi="Courier New" w:cs="Courier New"/>
          <w:b/>
          <w:bCs/>
          <w:sz w:val="24"/>
          <w:szCs w:val="24"/>
        </w:rPr>
      </w:pPr>
    </w:p>
    <w:p w14:paraId="1264EDEE" w14:textId="77777777" w:rsidR="00A2495A" w:rsidRDefault="00A2495A" w:rsidP="00474A51">
      <w:pPr>
        <w:spacing w:after="0" w:line="240" w:lineRule="auto"/>
        <w:ind w:left="720"/>
        <w:rPr>
          <w:rFonts w:ascii="Courier New" w:eastAsiaTheme="minorEastAsia" w:hAnsi="Courier New" w:cs="Courier New"/>
          <w:b/>
          <w:bCs/>
          <w:sz w:val="24"/>
          <w:szCs w:val="24"/>
        </w:rPr>
      </w:pPr>
    </w:p>
    <w:p w14:paraId="096C2FDD" w14:textId="6D188B3B" w:rsidR="00A2495A" w:rsidRDefault="00A2495A" w:rsidP="00A2495A">
      <w:pPr>
        <w:pStyle w:val="ListParagraph"/>
        <w:numPr>
          <w:ilvl w:val="0"/>
          <w:numId w:val="1"/>
        </w:numPr>
        <w:spacing w:after="0" w:line="240" w:lineRule="auto"/>
        <w:ind w:left="-90" w:firstLine="0"/>
        <w:rPr>
          <w:rFonts w:ascii="Courier New" w:eastAsiaTheme="minorEastAsia" w:hAnsi="Courier New" w:cs="Courier New"/>
          <w:b/>
          <w:bCs/>
          <w:sz w:val="24"/>
          <w:szCs w:val="24"/>
        </w:rPr>
      </w:pPr>
      <w:r>
        <w:rPr>
          <w:rFonts w:ascii="Courier New" w:eastAsiaTheme="minorEastAsia" w:hAnsi="Courier New" w:cs="Courier New"/>
          <w:b/>
          <w:bCs/>
          <w:sz w:val="24"/>
          <w:szCs w:val="24"/>
        </w:rPr>
        <w:t>COMMUNICATION – FROM KURT MALONEY, MALONEY CINQUE, LTD</w:t>
      </w:r>
    </w:p>
    <w:p w14:paraId="61A25091" w14:textId="20FCA778" w:rsidR="00A2495A" w:rsidRDefault="00A2495A" w:rsidP="00A2495A">
      <w:pPr>
        <w:spacing w:after="0" w:line="240" w:lineRule="auto"/>
        <w:rPr>
          <w:rFonts w:ascii="Courier New" w:eastAsiaTheme="minorEastAsia" w:hAnsi="Courier New" w:cs="Courier New"/>
          <w:b/>
          <w:bCs/>
          <w:sz w:val="24"/>
          <w:szCs w:val="24"/>
        </w:rPr>
      </w:pPr>
    </w:p>
    <w:p w14:paraId="17B17652" w14:textId="28A779B8" w:rsidR="00A2495A" w:rsidRDefault="00A2495A" w:rsidP="00A2495A">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Brief:</w:t>
      </w:r>
    </w:p>
    <w:p w14:paraId="3BF5547F" w14:textId="690FB6F2" w:rsidR="00A2495A" w:rsidRDefault="00A2495A" w:rsidP="00A2495A">
      <w:pPr>
        <w:spacing w:after="0" w:line="240" w:lineRule="auto"/>
        <w:ind w:left="720"/>
        <w:rPr>
          <w:rFonts w:ascii="Courier New" w:eastAsiaTheme="minorEastAsia" w:hAnsi="Courier New" w:cs="Courier New"/>
          <w:sz w:val="24"/>
          <w:szCs w:val="24"/>
        </w:rPr>
      </w:pPr>
      <w:r>
        <w:rPr>
          <w:rFonts w:ascii="Courier New" w:eastAsiaTheme="minorEastAsia" w:hAnsi="Courier New" w:cs="Courier New"/>
          <w:sz w:val="24"/>
          <w:szCs w:val="24"/>
        </w:rPr>
        <w:t>Submitting a letter to request the withdrawal of Zoning Docket No. 21/20.</w:t>
      </w:r>
    </w:p>
    <w:p w14:paraId="1AEA432C" w14:textId="281FBFFC" w:rsidR="00A2495A" w:rsidRDefault="00A2495A" w:rsidP="00A2495A">
      <w:pPr>
        <w:spacing w:after="0" w:line="240" w:lineRule="auto"/>
        <w:ind w:left="720"/>
        <w:rPr>
          <w:rFonts w:ascii="Courier New" w:eastAsiaTheme="minorEastAsia" w:hAnsi="Courier New" w:cs="Courier New"/>
          <w:sz w:val="24"/>
          <w:szCs w:val="24"/>
        </w:rPr>
      </w:pPr>
    </w:p>
    <w:p w14:paraId="6514E795" w14:textId="3FEEF004" w:rsidR="00A2495A" w:rsidRDefault="00A2495A" w:rsidP="00A2495A">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Annotation:</w:t>
      </w:r>
    </w:p>
    <w:p w14:paraId="4C7AABD5" w14:textId="756CEA74" w:rsidR="00A2495A" w:rsidRDefault="00A2495A" w:rsidP="00A2495A">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ELECTRONICALLY SUBMITTED.</w:t>
      </w:r>
    </w:p>
    <w:p w14:paraId="6E6B5189" w14:textId="2740DB38" w:rsidR="00A2495A" w:rsidRDefault="00A2495A" w:rsidP="00A2495A">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MAY BE RECEIVED.</w:t>
      </w:r>
    </w:p>
    <w:p w14:paraId="7E26B055" w14:textId="23FA25DE" w:rsidR="002647A0" w:rsidRDefault="002647A0" w:rsidP="00A2495A">
      <w:pPr>
        <w:spacing w:after="0" w:line="240" w:lineRule="auto"/>
        <w:ind w:left="720"/>
        <w:rPr>
          <w:rFonts w:ascii="Courier New" w:eastAsiaTheme="minorEastAsia" w:hAnsi="Courier New" w:cs="Courier New"/>
          <w:b/>
          <w:bCs/>
          <w:sz w:val="24"/>
          <w:szCs w:val="24"/>
        </w:rPr>
      </w:pPr>
    </w:p>
    <w:p w14:paraId="4E8B7D9E" w14:textId="585EEEED" w:rsidR="003A4FB3" w:rsidRDefault="003A4FB3" w:rsidP="00A2495A">
      <w:pPr>
        <w:spacing w:after="0" w:line="240" w:lineRule="auto"/>
        <w:ind w:left="720"/>
        <w:rPr>
          <w:rFonts w:ascii="Courier New" w:eastAsiaTheme="minorEastAsia" w:hAnsi="Courier New" w:cs="Courier New"/>
          <w:b/>
          <w:bCs/>
          <w:sz w:val="24"/>
          <w:szCs w:val="24"/>
        </w:rPr>
      </w:pPr>
    </w:p>
    <w:p w14:paraId="4D00D80F" w14:textId="346D88BF" w:rsidR="003A4FB3" w:rsidRDefault="003A4FB3" w:rsidP="00A2495A">
      <w:pPr>
        <w:spacing w:after="0" w:line="240" w:lineRule="auto"/>
        <w:ind w:left="720"/>
        <w:rPr>
          <w:rFonts w:ascii="Courier New" w:eastAsiaTheme="minorEastAsia" w:hAnsi="Courier New" w:cs="Courier New"/>
          <w:b/>
          <w:bCs/>
          <w:sz w:val="24"/>
          <w:szCs w:val="24"/>
        </w:rPr>
      </w:pPr>
    </w:p>
    <w:p w14:paraId="6923E44C" w14:textId="20FA1A71" w:rsidR="003A4FB3" w:rsidRDefault="003A4FB3" w:rsidP="00A2495A">
      <w:pPr>
        <w:spacing w:after="0" w:line="240" w:lineRule="auto"/>
        <w:ind w:left="720"/>
        <w:rPr>
          <w:rFonts w:ascii="Courier New" w:eastAsiaTheme="minorEastAsia" w:hAnsi="Courier New" w:cs="Courier New"/>
          <w:b/>
          <w:bCs/>
          <w:sz w:val="24"/>
          <w:szCs w:val="24"/>
        </w:rPr>
      </w:pPr>
    </w:p>
    <w:p w14:paraId="73A3BA16" w14:textId="3001149B" w:rsidR="002647A0" w:rsidRPr="002647A0" w:rsidRDefault="002647A0" w:rsidP="002647A0">
      <w:pPr>
        <w:pStyle w:val="ListParagraph"/>
        <w:numPr>
          <w:ilvl w:val="0"/>
          <w:numId w:val="1"/>
        </w:numPr>
        <w:spacing w:after="0" w:line="240" w:lineRule="auto"/>
        <w:rPr>
          <w:rFonts w:ascii="Courier New" w:eastAsiaTheme="minorEastAsia" w:hAnsi="Courier New" w:cs="Courier New"/>
          <w:b/>
          <w:bCs/>
          <w:sz w:val="24"/>
          <w:szCs w:val="24"/>
        </w:rPr>
      </w:pPr>
      <w:r w:rsidRPr="002647A0">
        <w:rPr>
          <w:rFonts w:ascii="Courier New" w:eastAsiaTheme="minorEastAsia" w:hAnsi="Courier New" w:cs="Courier New"/>
          <w:b/>
          <w:bCs/>
          <w:sz w:val="24"/>
          <w:szCs w:val="24"/>
        </w:rPr>
        <w:tab/>
        <w:t xml:space="preserve">COMMUNICATION – FROM </w:t>
      </w:r>
      <w:r w:rsidRPr="002647A0">
        <w:rPr>
          <w:rFonts w:ascii="Courier New" w:eastAsia="Times New Roman" w:hAnsi="Courier New" w:cs="Courier New"/>
          <w:b/>
          <w:bCs/>
          <w:color w:val="201F1E"/>
          <w:sz w:val="24"/>
          <w:szCs w:val="24"/>
        </w:rPr>
        <w:t>JULIE SCHWAM HARRIS,</w:t>
      </w:r>
      <w:r w:rsidRPr="002647A0">
        <w:rPr>
          <w:rFonts w:ascii="Courier New" w:eastAsiaTheme="minorEastAsia" w:hAnsi="Courier New" w:cs="Courier New"/>
          <w:b/>
          <w:bCs/>
          <w:sz w:val="24"/>
          <w:szCs w:val="24"/>
        </w:rPr>
        <w:t xml:space="preserve"> </w:t>
      </w:r>
      <w:r w:rsidRPr="002647A0">
        <w:rPr>
          <w:rFonts w:ascii="Courier New" w:eastAsia="Times New Roman" w:hAnsi="Courier New" w:cs="Courier New"/>
          <w:b/>
          <w:bCs/>
          <w:color w:val="201F1E"/>
          <w:sz w:val="24"/>
          <w:szCs w:val="24"/>
        </w:rPr>
        <w:t xml:space="preserve">CO-CHAIR, </w:t>
      </w:r>
      <w:r>
        <w:rPr>
          <w:rFonts w:ascii="Courier New" w:eastAsia="Times New Roman" w:hAnsi="Courier New" w:cs="Courier New"/>
          <w:b/>
          <w:bCs/>
          <w:color w:val="201F1E"/>
          <w:sz w:val="24"/>
          <w:szCs w:val="24"/>
        </w:rPr>
        <w:tab/>
      </w:r>
      <w:r w:rsidRPr="002647A0">
        <w:rPr>
          <w:rFonts w:ascii="Courier New" w:eastAsia="Times New Roman" w:hAnsi="Courier New" w:cs="Courier New"/>
          <w:b/>
          <w:bCs/>
          <w:color w:val="201F1E"/>
          <w:sz w:val="24"/>
          <w:szCs w:val="24"/>
        </w:rPr>
        <w:t>LEGISLATIVE AGENDA FOR WOMEN</w:t>
      </w:r>
      <w:r w:rsidRPr="002647A0">
        <w:rPr>
          <w:rFonts w:ascii="Courier New" w:eastAsiaTheme="minorEastAsia" w:hAnsi="Courier New" w:cs="Courier New"/>
          <w:b/>
          <w:bCs/>
          <w:sz w:val="24"/>
          <w:szCs w:val="24"/>
        </w:rPr>
        <w:t xml:space="preserve">, </w:t>
      </w:r>
      <w:r w:rsidRPr="002647A0">
        <w:rPr>
          <w:rFonts w:ascii="Courier New" w:eastAsia="Times New Roman" w:hAnsi="Courier New" w:cs="Courier New"/>
          <w:b/>
          <w:bCs/>
          <w:color w:val="201F1E"/>
          <w:sz w:val="24"/>
          <w:szCs w:val="24"/>
        </w:rPr>
        <w:t xml:space="preserve">ADVOCACY CHAIR, INDEPENDENT </w:t>
      </w:r>
      <w:r>
        <w:rPr>
          <w:rFonts w:ascii="Courier New" w:eastAsia="Times New Roman" w:hAnsi="Courier New" w:cs="Courier New"/>
          <w:b/>
          <w:bCs/>
          <w:color w:val="201F1E"/>
          <w:sz w:val="24"/>
          <w:szCs w:val="24"/>
        </w:rPr>
        <w:tab/>
      </w:r>
      <w:r w:rsidRPr="002647A0">
        <w:rPr>
          <w:rFonts w:ascii="Courier New" w:eastAsia="Times New Roman" w:hAnsi="Courier New" w:cs="Courier New"/>
          <w:b/>
          <w:bCs/>
          <w:color w:val="201F1E"/>
          <w:sz w:val="24"/>
          <w:szCs w:val="24"/>
        </w:rPr>
        <w:t>WOMEN'S ORGANIZATION</w:t>
      </w:r>
    </w:p>
    <w:p w14:paraId="0EB490C3" w14:textId="402241DC" w:rsidR="002647A0" w:rsidRPr="002647A0" w:rsidRDefault="002647A0" w:rsidP="002647A0">
      <w:pPr>
        <w:pStyle w:val="ListParagraph"/>
        <w:spacing w:after="0" w:line="240" w:lineRule="auto"/>
        <w:ind w:left="360"/>
        <w:rPr>
          <w:rFonts w:ascii="Courier New" w:eastAsiaTheme="minorEastAsia" w:hAnsi="Courier New" w:cs="Courier New"/>
          <w:b/>
          <w:bCs/>
          <w:sz w:val="24"/>
          <w:szCs w:val="24"/>
        </w:rPr>
      </w:pPr>
    </w:p>
    <w:p w14:paraId="6D075161" w14:textId="77777777" w:rsidR="002647A0" w:rsidRPr="00722176" w:rsidRDefault="002647A0" w:rsidP="002647A0">
      <w:pPr>
        <w:spacing w:after="0" w:line="240" w:lineRule="auto"/>
        <w:ind w:left="720"/>
        <w:rPr>
          <w:rFonts w:ascii="Courier New" w:eastAsiaTheme="minorEastAsia" w:hAnsi="Courier New" w:cs="Courier New"/>
          <w:b/>
          <w:bCs/>
          <w:sz w:val="24"/>
          <w:szCs w:val="24"/>
        </w:rPr>
      </w:pPr>
      <w:r w:rsidRPr="00722176">
        <w:rPr>
          <w:rFonts w:ascii="Courier New" w:eastAsiaTheme="minorEastAsia" w:hAnsi="Courier New" w:cs="Courier New"/>
          <w:b/>
          <w:bCs/>
          <w:sz w:val="24"/>
          <w:szCs w:val="24"/>
        </w:rPr>
        <w:t>Brief:</w:t>
      </w:r>
    </w:p>
    <w:p w14:paraId="4CC9E043" w14:textId="77828E57" w:rsidR="002647A0" w:rsidRPr="002647A0" w:rsidRDefault="002647A0" w:rsidP="002647A0">
      <w:pPr>
        <w:spacing w:after="0" w:line="240" w:lineRule="auto"/>
        <w:ind w:left="720"/>
        <w:rPr>
          <w:rFonts w:ascii="Courier New" w:eastAsiaTheme="minorEastAsia" w:hAnsi="Courier New" w:cs="Courier New"/>
          <w:sz w:val="24"/>
          <w:szCs w:val="24"/>
        </w:rPr>
      </w:pPr>
      <w:r w:rsidRPr="00722176">
        <w:rPr>
          <w:rFonts w:ascii="Courier New" w:eastAsiaTheme="minorEastAsia" w:hAnsi="Courier New" w:cs="Courier New"/>
          <w:sz w:val="24"/>
          <w:szCs w:val="24"/>
        </w:rPr>
        <w:t>Supporting</w:t>
      </w:r>
      <w:r w:rsidRPr="00525491">
        <w:rPr>
          <w:rFonts w:ascii="Courier New" w:eastAsiaTheme="minorEastAsia" w:hAnsi="Courier New" w:cs="Courier New"/>
          <w:sz w:val="24"/>
          <w:szCs w:val="24"/>
        </w:rPr>
        <w:t xml:space="preserve"> </w:t>
      </w:r>
      <w:r w:rsidRPr="002647A0">
        <w:rPr>
          <w:rFonts w:ascii="Courier New" w:hAnsi="Courier New" w:cs="Courier New"/>
          <w:color w:val="201F1E"/>
          <w:sz w:val="24"/>
          <w:szCs w:val="24"/>
          <w:shd w:val="clear" w:color="auto" w:fill="FFFFFF"/>
        </w:rPr>
        <w:t xml:space="preserve">Ordinance Cal. No. 33,090, exempting necessities like diapers and feminine hygiene products from local sales and use taxes.  </w:t>
      </w:r>
    </w:p>
    <w:p w14:paraId="77AD4513" w14:textId="77777777" w:rsidR="002647A0" w:rsidRPr="00722176" w:rsidRDefault="002647A0" w:rsidP="002647A0">
      <w:pPr>
        <w:spacing w:after="0" w:line="240" w:lineRule="auto"/>
        <w:ind w:left="720"/>
        <w:rPr>
          <w:rFonts w:ascii="Courier New" w:eastAsiaTheme="minorEastAsia" w:hAnsi="Courier New" w:cs="Courier New"/>
          <w:sz w:val="24"/>
          <w:szCs w:val="24"/>
        </w:rPr>
      </w:pPr>
    </w:p>
    <w:p w14:paraId="4D3FE8D5" w14:textId="77777777" w:rsidR="002647A0" w:rsidRPr="00525491" w:rsidRDefault="002647A0" w:rsidP="002647A0">
      <w:pPr>
        <w:spacing w:after="0" w:line="240" w:lineRule="auto"/>
        <w:ind w:left="720"/>
        <w:rPr>
          <w:rFonts w:ascii="Courier New" w:eastAsiaTheme="minorEastAsia" w:hAnsi="Courier New" w:cs="Courier New"/>
          <w:b/>
          <w:bCs/>
          <w:sz w:val="24"/>
          <w:szCs w:val="24"/>
        </w:rPr>
      </w:pPr>
      <w:r w:rsidRPr="00722176">
        <w:rPr>
          <w:rFonts w:ascii="Courier New" w:eastAsiaTheme="minorEastAsia" w:hAnsi="Courier New" w:cs="Courier New"/>
          <w:b/>
          <w:bCs/>
          <w:sz w:val="24"/>
          <w:szCs w:val="24"/>
        </w:rPr>
        <w:t>Annotation:</w:t>
      </w:r>
    </w:p>
    <w:p w14:paraId="27D401D5" w14:textId="77777777" w:rsidR="002647A0" w:rsidRPr="00525491" w:rsidRDefault="002647A0" w:rsidP="002647A0">
      <w:pPr>
        <w:spacing w:after="0" w:line="240" w:lineRule="auto"/>
        <w:ind w:left="720"/>
        <w:rPr>
          <w:rFonts w:ascii="Courier New" w:eastAsiaTheme="minorEastAsia" w:hAnsi="Courier New" w:cs="Courier New"/>
          <w:b/>
          <w:bCs/>
          <w:sz w:val="24"/>
          <w:szCs w:val="24"/>
        </w:rPr>
      </w:pPr>
      <w:r w:rsidRPr="00525491">
        <w:rPr>
          <w:rFonts w:ascii="Courier New" w:eastAsiaTheme="minorEastAsia" w:hAnsi="Courier New" w:cs="Courier New"/>
          <w:b/>
          <w:bCs/>
          <w:sz w:val="24"/>
          <w:szCs w:val="24"/>
        </w:rPr>
        <w:t>ELECTRONICALLY SUBMITTED.</w:t>
      </w:r>
    </w:p>
    <w:p w14:paraId="0B5702AD" w14:textId="77777777" w:rsidR="002647A0" w:rsidRPr="008A3B48" w:rsidRDefault="002647A0" w:rsidP="002647A0">
      <w:pPr>
        <w:spacing w:after="0" w:line="240" w:lineRule="auto"/>
        <w:ind w:left="720"/>
        <w:rPr>
          <w:rFonts w:ascii="Courier New" w:eastAsiaTheme="minorEastAsia" w:hAnsi="Courier New" w:cs="Courier New"/>
          <w:b/>
          <w:bCs/>
          <w:sz w:val="24"/>
          <w:szCs w:val="24"/>
        </w:rPr>
      </w:pPr>
      <w:r w:rsidRPr="00756D2A">
        <w:rPr>
          <w:rFonts w:ascii="Courier New" w:eastAsiaTheme="minorEastAsia" w:hAnsi="Courier New" w:cs="Courier New"/>
          <w:b/>
          <w:bCs/>
          <w:sz w:val="24"/>
          <w:szCs w:val="24"/>
        </w:rPr>
        <w:t>MAY BE RECEIVED.</w:t>
      </w:r>
    </w:p>
    <w:p w14:paraId="7D457786" w14:textId="77777777" w:rsidR="002647A0" w:rsidRPr="002647A0" w:rsidRDefault="002647A0" w:rsidP="002647A0">
      <w:pPr>
        <w:pStyle w:val="ListParagraph"/>
        <w:spacing w:after="0" w:line="240" w:lineRule="auto"/>
        <w:ind w:left="360"/>
        <w:rPr>
          <w:rFonts w:ascii="Courier New" w:eastAsiaTheme="minorEastAsia" w:hAnsi="Courier New" w:cs="Courier New"/>
          <w:b/>
          <w:bCs/>
          <w:sz w:val="24"/>
          <w:szCs w:val="24"/>
        </w:rPr>
      </w:pPr>
    </w:p>
    <w:p w14:paraId="7A5A036B" w14:textId="77777777" w:rsidR="002647A0" w:rsidRPr="002647A0" w:rsidRDefault="002647A0" w:rsidP="002647A0">
      <w:pPr>
        <w:spacing w:after="0" w:line="240" w:lineRule="auto"/>
        <w:rPr>
          <w:rFonts w:ascii="Courier New" w:eastAsiaTheme="minorEastAsia" w:hAnsi="Courier New" w:cs="Courier New"/>
          <w:b/>
          <w:bCs/>
          <w:sz w:val="24"/>
          <w:szCs w:val="24"/>
        </w:rPr>
      </w:pPr>
    </w:p>
    <w:p w14:paraId="1674F8EB" w14:textId="77777777" w:rsidR="00A2495A" w:rsidRDefault="00A2495A" w:rsidP="00A2495A">
      <w:pPr>
        <w:spacing w:after="0" w:line="240" w:lineRule="auto"/>
        <w:ind w:left="720"/>
        <w:rPr>
          <w:rFonts w:ascii="Courier New" w:eastAsiaTheme="minorEastAsia" w:hAnsi="Courier New" w:cs="Courier New"/>
          <w:b/>
          <w:bCs/>
          <w:sz w:val="24"/>
          <w:szCs w:val="24"/>
        </w:rPr>
      </w:pPr>
    </w:p>
    <w:p w14:paraId="5FAAC5A0" w14:textId="356C8389" w:rsidR="00665676" w:rsidRDefault="00665676" w:rsidP="00474A51">
      <w:pPr>
        <w:spacing w:after="0" w:line="240" w:lineRule="auto"/>
        <w:ind w:left="720"/>
        <w:rPr>
          <w:rFonts w:ascii="Courier New" w:eastAsiaTheme="minorEastAsia" w:hAnsi="Courier New" w:cs="Courier New"/>
          <w:b/>
          <w:bCs/>
          <w:sz w:val="24"/>
          <w:szCs w:val="24"/>
        </w:rPr>
      </w:pPr>
    </w:p>
    <w:p w14:paraId="1EFEF4A4" w14:textId="35FBF133" w:rsidR="00665676" w:rsidRDefault="00665676" w:rsidP="00474A51">
      <w:pPr>
        <w:spacing w:after="0" w:line="240" w:lineRule="auto"/>
        <w:ind w:left="720"/>
        <w:rPr>
          <w:rFonts w:ascii="Courier New" w:eastAsiaTheme="minorEastAsia" w:hAnsi="Courier New" w:cs="Courier New"/>
          <w:b/>
          <w:bCs/>
          <w:sz w:val="24"/>
          <w:szCs w:val="24"/>
        </w:rPr>
      </w:pPr>
    </w:p>
    <w:p w14:paraId="0C876A9C" w14:textId="5B4FF513" w:rsidR="00F95FFA" w:rsidRPr="00F95FFA" w:rsidRDefault="00F95FFA" w:rsidP="00C8548D">
      <w:pPr>
        <w:pStyle w:val="ListParagraph"/>
        <w:numPr>
          <w:ilvl w:val="0"/>
          <w:numId w:val="1"/>
        </w:numPr>
        <w:spacing w:after="0" w:line="240" w:lineRule="auto"/>
        <w:ind w:left="0" w:firstLine="0"/>
        <w:rPr>
          <w:rFonts w:ascii="Courier New" w:eastAsiaTheme="minorEastAsia" w:hAnsi="Courier New" w:cs="Courier New"/>
          <w:i/>
          <w:iCs/>
          <w:sz w:val="24"/>
          <w:szCs w:val="24"/>
        </w:rPr>
      </w:pPr>
      <w:r>
        <w:rPr>
          <w:rFonts w:ascii="Courier New" w:eastAsiaTheme="minorEastAsia" w:hAnsi="Courier New" w:cs="Courier New"/>
          <w:b/>
          <w:bCs/>
          <w:sz w:val="24"/>
          <w:szCs w:val="24"/>
        </w:rPr>
        <w:lastRenderedPageBreak/>
        <w:t xml:space="preserve">REPORT – OF THE EXECUTIVE DIRECTOR OF THE CITY PLANNING </w:t>
      </w:r>
    </w:p>
    <w:p w14:paraId="5F8D9CD0" w14:textId="42118C42" w:rsidR="00F95FFA" w:rsidRDefault="00F95FFA" w:rsidP="00F95FFA">
      <w:pPr>
        <w:pStyle w:val="ListParagraph"/>
        <w:ind w:left="0" w:firstLine="720"/>
        <w:rPr>
          <w:rFonts w:ascii="Courier New" w:eastAsiaTheme="minorEastAsia" w:hAnsi="Courier New" w:cs="Courier New"/>
          <w:b/>
          <w:bCs/>
          <w:sz w:val="24"/>
          <w:szCs w:val="24"/>
        </w:rPr>
      </w:pPr>
      <w:r>
        <w:rPr>
          <w:rFonts w:ascii="Courier New" w:eastAsiaTheme="minorEastAsia" w:hAnsi="Courier New" w:cs="Courier New"/>
          <w:b/>
          <w:bCs/>
          <w:sz w:val="24"/>
          <w:szCs w:val="24"/>
        </w:rPr>
        <w:t>COMMISSION</w:t>
      </w:r>
    </w:p>
    <w:p w14:paraId="363E928C" w14:textId="1988E525" w:rsidR="00F95FFA" w:rsidRDefault="00F95FFA" w:rsidP="00F95FFA">
      <w:pPr>
        <w:pStyle w:val="ListParagraph"/>
        <w:ind w:left="0" w:firstLine="720"/>
        <w:rPr>
          <w:rFonts w:ascii="Courier New" w:eastAsiaTheme="minorEastAsia" w:hAnsi="Courier New" w:cs="Courier New"/>
          <w:b/>
          <w:bCs/>
          <w:sz w:val="24"/>
          <w:szCs w:val="24"/>
        </w:rPr>
      </w:pPr>
    </w:p>
    <w:p w14:paraId="33CB7F94" w14:textId="41760D9D" w:rsidR="00F95FFA" w:rsidRDefault="00F95FFA" w:rsidP="00F95FFA">
      <w:pPr>
        <w:pStyle w:val="ListParagraph"/>
        <w:ind w:left="0" w:firstLine="720"/>
        <w:rPr>
          <w:rFonts w:ascii="Courier New" w:eastAsiaTheme="minorEastAsia" w:hAnsi="Courier New" w:cs="Courier New"/>
          <w:b/>
          <w:bCs/>
          <w:sz w:val="24"/>
          <w:szCs w:val="24"/>
        </w:rPr>
      </w:pPr>
      <w:r>
        <w:rPr>
          <w:rFonts w:ascii="Courier New" w:eastAsiaTheme="minorEastAsia" w:hAnsi="Courier New" w:cs="Courier New"/>
          <w:b/>
          <w:bCs/>
          <w:sz w:val="24"/>
          <w:szCs w:val="24"/>
        </w:rPr>
        <w:t>Brief:</w:t>
      </w:r>
    </w:p>
    <w:p w14:paraId="2D7C8D80" w14:textId="77777777" w:rsidR="00F95FFA" w:rsidRDefault="00F95FFA" w:rsidP="00932F60">
      <w:pPr>
        <w:pStyle w:val="ListParagraph"/>
        <w:spacing w:after="0" w:line="240" w:lineRule="auto"/>
        <w:ind w:left="0" w:firstLine="720"/>
        <w:rPr>
          <w:rFonts w:ascii="Courier New" w:eastAsiaTheme="minorEastAsia" w:hAnsi="Courier New" w:cs="Courier New"/>
          <w:sz w:val="24"/>
          <w:szCs w:val="24"/>
        </w:rPr>
      </w:pPr>
      <w:r>
        <w:rPr>
          <w:rFonts w:ascii="Courier New" w:eastAsiaTheme="minorEastAsia" w:hAnsi="Courier New" w:cs="Courier New"/>
          <w:sz w:val="24"/>
          <w:szCs w:val="24"/>
        </w:rPr>
        <w:t xml:space="preserve">Transmitting </w:t>
      </w:r>
      <w:r>
        <w:rPr>
          <w:rFonts w:ascii="Courier New" w:eastAsiaTheme="minorEastAsia" w:hAnsi="Courier New" w:cs="Courier New"/>
          <w:b/>
          <w:bCs/>
          <w:sz w:val="24"/>
          <w:szCs w:val="24"/>
        </w:rPr>
        <w:t>Property Disposition 1/20</w:t>
      </w:r>
      <w:r>
        <w:rPr>
          <w:rFonts w:ascii="Courier New" w:eastAsiaTheme="minorEastAsia" w:hAnsi="Courier New" w:cs="Courier New"/>
          <w:sz w:val="24"/>
          <w:szCs w:val="24"/>
        </w:rPr>
        <w:t xml:space="preserve"> – Consideration of </w:t>
      </w:r>
    </w:p>
    <w:p w14:paraId="11A8BC9F" w14:textId="77777777" w:rsidR="00F95FFA" w:rsidRDefault="00F95FFA" w:rsidP="00932F60">
      <w:pPr>
        <w:pStyle w:val="ListParagraph"/>
        <w:spacing w:after="0" w:line="240" w:lineRule="auto"/>
        <w:ind w:left="0" w:firstLine="720"/>
        <w:rPr>
          <w:rFonts w:ascii="Courier New" w:eastAsiaTheme="minorEastAsia" w:hAnsi="Courier New" w:cs="Courier New"/>
          <w:sz w:val="24"/>
          <w:szCs w:val="24"/>
        </w:rPr>
      </w:pPr>
      <w:r>
        <w:rPr>
          <w:rFonts w:ascii="Courier New" w:eastAsiaTheme="minorEastAsia" w:hAnsi="Courier New" w:cs="Courier New"/>
          <w:sz w:val="24"/>
          <w:szCs w:val="24"/>
        </w:rPr>
        <w:t xml:space="preserve">the disposition of immovable property of the City of New </w:t>
      </w:r>
    </w:p>
    <w:p w14:paraId="5655876D" w14:textId="77777777" w:rsidR="005219AB" w:rsidRDefault="00F95FFA" w:rsidP="00932F60">
      <w:pPr>
        <w:pStyle w:val="ListParagraph"/>
        <w:spacing w:after="0" w:line="240" w:lineRule="auto"/>
        <w:ind w:left="0" w:firstLine="720"/>
        <w:rPr>
          <w:rFonts w:ascii="Courier New" w:eastAsiaTheme="minorEastAsia" w:hAnsi="Courier New" w:cs="Courier New"/>
          <w:sz w:val="24"/>
          <w:szCs w:val="24"/>
        </w:rPr>
      </w:pPr>
      <w:r>
        <w:rPr>
          <w:rFonts w:ascii="Courier New" w:eastAsiaTheme="minorEastAsia" w:hAnsi="Courier New" w:cs="Courier New"/>
          <w:sz w:val="24"/>
          <w:szCs w:val="24"/>
        </w:rPr>
        <w:t xml:space="preserve">Orleans consisting of Lots B, C, and </w:t>
      </w:r>
      <w:r w:rsidR="005219AB">
        <w:rPr>
          <w:rFonts w:ascii="Courier New" w:eastAsiaTheme="minorEastAsia" w:hAnsi="Courier New" w:cs="Courier New"/>
          <w:sz w:val="24"/>
          <w:szCs w:val="24"/>
        </w:rPr>
        <w:t xml:space="preserve">Pt. </w:t>
      </w:r>
      <w:r>
        <w:rPr>
          <w:rFonts w:ascii="Courier New" w:eastAsiaTheme="minorEastAsia" w:hAnsi="Courier New" w:cs="Courier New"/>
          <w:sz w:val="24"/>
          <w:szCs w:val="24"/>
        </w:rPr>
        <w:t xml:space="preserve">K, three vacant </w:t>
      </w:r>
    </w:p>
    <w:p w14:paraId="46C57256" w14:textId="2A3938CA" w:rsidR="005219AB" w:rsidRDefault="00F95FFA" w:rsidP="00932F60">
      <w:pPr>
        <w:pStyle w:val="ListParagraph"/>
        <w:spacing w:after="0" w:line="240" w:lineRule="auto"/>
        <w:ind w:left="0" w:firstLine="720"/>
        <w:rPr>
          <w:rFonts w:ascii="Courier New" w:eastAsiaTheme="minorEastAsia" w:hAnsi="Courier New" w:cs="Courier New"/>
          <w:sz w:val="24"/>
          <w:szCs w:val="24"/>
        </w:rPr>
      </w:pPr>
      <w:r>
        <w:rPr>
          <w:rFonts w:ascii="Courier New" w:eastAsiaTheme="minorEastAsia" w:hAnsi="Courier New" w:cs="Courier New"/>
          <w:sz w:val="24"/>
          <w:szCs w:val="24"/>
        </w:rPr>
        <w:t xml:space="preserve">lots in the </w:t>
      </w:r>
      <w:r w:rsidR="005219AB">
        <w:rPr>
          <w:rFonts w:ascii="Courier New" w:eastAsiaTheme="minorEastAsia" w:hAnsi="Courier New" w:cs="Courier New"/>
          <w:sz w:val="24"/>
          <w:szCs w:val="24"/>
        </w:rPr>
        <w:t>Third</w:t>
      </w:r>
      <w:r>
        <w:rPr>
          <w:rFonts w:ascii="Courier New" w:eastAsiaTheme="minorEastAsia" w:hAnsi="Courier New" w:cs="Courier New"/>
          <w:sz w:val="24"/>
          <w:szCs w:val="24"/>
        </w:rPr>
        <w:t xml:space="preserve"> Municipal District, left side of Gentilly </w:t>
      </w:r>
    </w:p>
    <w:p w14:paraId="35B37776" w14:textId="77777777" w:rsidR="005219AB" w:rsidRDefault="00F95FFA" w:rsidP="005219AB">
      <w:pPr>
        <w:spacing w:after="0" w:line="240" w:lineRule="auto"/>
        <w:ind w:firstLine="720"/>
        <w:rPr>
          <w:rFonts w:ascii="Courier New" w:eastAsiaTheme="minorEastAsia" w:hAnsi="Courier New" w:cs="Courier New"/>
          <w:b/>
          <w:bCs/>
          <w:sz w:val="24"/>
          <w:szCs w:val="24"/>
        </w:rPr>
      </w:pPr>
      <w:r w:rsidRPr="005219AB">
        <w:rPr>
          <w:rFonts w:ascii="Courier New" w:eastAsiaTheme="minorEastAsia" w:hAnsi="Courier New" w:cs="Courier New"/>
          <w:sz w:val="24"/>
          <w:szCs w:val="24"/>
        </w:rPr>
        <w:t xml:space="preserve">Road.  </w:t>
      </w:r>
      <w:r>
        <w:rPr>
          <w:rFonts w:ascii="Courier New" w:eastAsiaTheme="minorEastAsia" w:hAnsi="Courier New" w:cs="Courier New"/>
          <w:sz w:val="24"/>
          <w:szCs w:val="24"/>
        </w:rPr>
        <w:t xml:space="preserve">The property addresses are </w:t>
      </w:r>
      <w:r>
        <w:rPr>
          <w:rFonts w:ascii="Courier New" w:eastAsiaTheme="minorEastAsia" w:hAnsi="Courier New" w:cs="Courier New"/>
          <w:b/>
          <w:bCs/>
          <w:sz w:val="24"/>
          <w:szCs w:val="24"/>
        </w:rPr>
        <w:t xml:space="preserve">8430-8436 Chef </w:t>
      </w:r>
      <w:proofErr w:type="spellStart"/>
      <w:r>
        <w:rPr>
          <w:rFonts w:ascii="Courier New" w:eastAsiaTheme="minorEastAsia" w:hAnsi="Courier New" w:cs="Courier New"/>
          <w:b/>
          <w:bCs/>
          <w:sz w:val="24"/>
          <w:szCs w:val="24"/>
        </w:rPr>
        <w:t>Menteur</w:t>
      </w:r>
      <w:proofErr w:type="spellEnd"/>
      <w:r>
        <w:rPr>
          <w:rFonts w:ascii="Courier New" w:eastAsiaTheme="minorEastAsia" w:hAnsi="Courier New" w:cs="Courier New"/>
          <w:b/>
          <w:bCs/>
          <w:sz w:val="24"/>
          <w:szCs w:val="24"/>
        </w:rPr>
        <w:t xml:space="preserve"> </w:t>
      </w:r>
    </w:p>
    <w:p w14:paraId="25E80D63" w14:textId="77777777" w:rsidR="005219AB" w:rsidRDefault="00F95FFA" w:rsidP="005219AB">
      <w:pPr>
        <w:spacing w:after="0" w:line="240" w:lineRule="auto"/>
        <w:ind w:firstLine="720"/>
        <w:rPr>
          <w:rFonts w:ascii="Courier New" w:hAnsi="Courier New" w:cs="Courier New"/>
          <w:sz w:val="24"/>
          <w:szCs w:val="24"/>
        </w:rPr>
      </w:pPr>
      <w:r>
        <w:rPr>
          <w:rFonts w:ascii="Courier New" w:eastAsiaTheme="minorEastAsia" w:hAnsi="Courier New" w:cs="Courier New"/>
          <w:b/>
          <w:bCs/>
          <w:sz w:val="24"/>
          <w:szCs w:val="24"/>
        </w:rPr>
        <w:t>Highway</w:t>
      </w:r>
      <w:r w:rsidR="00932F60">
        <w:rPr>
          <w:rFonts w:ascii="Courier New" w:eastAsiaTheme="minorEastAsia" w:hAnsi="Courier New" w:cs="Courier New"/>
          <w:b/>
          <w:bCs/>
          <w:sz w:val="24"/>
          <w:szCs w:val="24"/>
        </w:rPr>
        <w:t>.</w:t>
      </w:r>
      <w:r w:rsidR="005219AB">
        <w:rPr>
          <w:rFonts w:ascii="Courier New" w:eastAsiaTheme="minorEastAsia" w:hAnsi="Courier New" w:cs="Courier New"/>
          <w:b/>
          <w:bCs/>
          <w:sz w:val="24"/>
          <w:szCs w:val="24"/>
        </w:rPr>
        <w:t xml:space="preserve">  </w:t>
      </w:r>
      <w:r w:rsidR="00932F60">
        <w:rPr>
          <w:rFonts w:ascii="Courier New" w:hAnsi="Courier New" w:cs="Courier New"/>
          <w:sz w:val="24"/>
          <w:szCs w:val="24"/>
        </w:rPr>
        <w:t xml:space="preserve">The recommendation of the City Planning </w:t>
      </w:r>
    </w:p>
    <w:p w14:paraId="7615D7A3" w14:textId="77777777" w:rsidR="002B07E4" w:rsidRDefault="00932F60" w:rsidP="005219AB">
      <w:pPr>
        <w:spacing w:after="0" w:line="240" w:lineRule="auto"/>
        <w:ind w:firstLine="720"/>
        <w:rPr>
          <w:rFonts w:ascii="Courier New" w:eastAsiaTheme="minorEastAsia" w:hAnsi="Courier New" w:cs="Courier New"/>
          <w:sz w:val="24"/>
          <w:szCs w:val="24"/>
        </w:rPr>
      </w:pPr>
      <w:r>
        <w:rPr>
          <w:rFonts w:ascii="Courier New" w:hAnsi="Courier New" w:cs="Courier New"/>
          <w:sz w:val="24"/>
          <w:szCs w:val="24"/>
        </w:rPr>
        <w:t xml:space="preserve">Commission being </w:t>
      </w:r>
      <w:r w:rsidR="002B07E4">
        <w:rPr>
          <w:rFonts w:ascii="Courier New" w:hAnsi="Courier New" w:cs="Courier New"/>
          <w:sz w:val="24"/>
          <w:szCs w:val="24"/>
        </w:rPr>
        <w:t>“</w:t>
      </w:r>
      <w:r w:rsidR="002B07E4" w:rsidRPr="002B07E4">
        <w:rPr>
          <w:rFonts w:ascii="Courier New" w:hAnsi="Courier New" w:cs="Courier New"/>
          <w:b/>
          <w:bCs/>
          <w:sz w:val="24"/>
          <w:szCs w:val="24"/>
          <w:u w:val="single"/>
        </w:rPr>
        <w:t xml:space="preserve">FOR </w:t>
      </w:r>
      <w:r>
        <w:rPr>
          <w:rFonts w:ascii="Courier New" w:hAnsi="Courier New" w:cs="Courier New"/>
          <w:b/>
          <w:sz w:val="24"/>
          <w:szCs w:val="24"/>
          <w:u w:val="single"/>
        </w:rPr>
        <w:t>APPROVAL</w:t>
      </w:r>
      <w:r w:rsidR="002B07E4" w:rsidRPr="002B07E4">
        <w:rPr>
          <w:rFonts w:ascii="Courier New" w:hAnsi="Courier New" w:cs="Courier New"/>
          <w:b/>
          <w:sz w:val="24"/>
          <w:szCs w:val="24"/>
        </w:rPr>
        <w:t>”</w:t>
      </w:r>
      <w:r>
        <w:rPr>
          <w:rFonts w:ascii="Courier New" w:hAnsi="Courier New" w:cs="Courier New"/>
          <w:sz w:val="24"/>
          <w:szCs w:val="24"/>
        </w:rPr>
        <w:t>.</w:t>
      </w:r>
      <w:r w:rsidR="00A32EB8">
        <w:rPr>
          <w:rFonts w:ascii="Courier New" w:hAnsi="Courier New" w:cs="Courier New"/>
          <w:sz w:val="24"/>
          <w:szCs w:val="24"/>
        </w:rPr>
        <w:t xml:space="preserve"> </w:t>
      </w:r>
      <w:r w:rsidR="00256C56">
        <w:rPr>
          <w:rFonts w:ascii="Courier New" w:eastAsiaTheme="minorEastAsia" w:hAnsi="Courier New" w:cs="Courier New"/>
          <w:sz w:val="24"/>
          <w:szCs w:val="24"/>
        </w:rPr>
        <w:t xml:space="preserve">Cm. Nguyen, Cn Deadline </w:t>
      </w:r>
    </w:p>
    <w:p w14:paraId="68F50AF6" w14:textId="3EFE84D2" w:rsidR="00F95FFA" w:rsidRDefault="00256C56" w:rsidP="005219AB">
      <w:pPr>
        <w:spacing w:after="0" w:line="240" w:lineRule="auto"/>
        <w:ind w:firstLine="720"/>
        <w:rPr>
          <w:rFonts w:ascii="Courier New" w:eastAsiaTheme="minorEastAsia" w:hAnsi="Courier New" w:cs="Courier New"/>
          <w:sz w:val="24"/>
          <w:szCs w:val="24"/>
        </w:rPr>
      </w:pPr>
      <w:r>
        <w:rPr>
          <w:rFonts w:ascii="Courier New" w:eastAsiaTheme="minorEastAsia" w:hAnsi="Courier New" w:cs="Courier New"/>
          <w:sz w:val="24"/>
          <w:szCs w:val="24"/>
        </w:rPr>
        <w:t>N</w:t>
      </w:r>
      <w:r w:rsidR="00A32EB8">
        <w:rPr>
          <w:rFonts w:ascii="Courier New" w:eastAsiaTheme="minorEastAsia" w:hAnsi="Courier New" w:cs="Courier New"/>
          <w:sz w:val="24"/>
          <w:szCs w:val="24"/>
        </w:rPr>
        <w:t>/A</w:t>
      </w:r>
      <w:r w:rsidR="00932F60">
        <w:rPr>
          <w:rFonts w:ascii="Courier New" w:eastAsiaTheme="minorEastAsia" w:hAnsi="Courier New" w:cs="Courier New"/>
          <w:sz w:val="24"/>
          <w:szCs w:val="24"/>
        </w:rPr>
        <w:t>.</w:t>
      </w:r>
      <w:r w:rsidR="00A32EB8">
        <w:rPr>
          <w:rFonts w:ascii="Courier New" w:eastAsiaTheme="minorEastAsia" w:hAnsi="Courier New" w:cs="Courier New"/>
          <w:sz w:val="24"/>
          <w:szCs w:val="24"/>
        </w:rPr>
        <w:t xml:space="preserve"> </w:t>
      </w:r>
      <w:r>
        <w:rPr>
          <w:rFonts w:ascii="Courier New" w:eastAsiaTheme="minorEastAsia" w:hAnsi="Courier New" w:cs="Courier New"/>
          <w:b/>
          <w:bCs/>
          <w:sz w:val="24"/>
          <w:szCs w:val="24"/>
        </w:rPr>
        <w:t>FOR INFORMATIONAL PURPOSES ONLY.</w:t>
      </w:r>
    </w:p>
    <w:p w14:paraId="63BB9326" w14:textId="2E0906F3" w:rsidR="00F95FFA" w:rsidRDefault="00F95FFA" w:rsidP="00F95FFA">
      <w:pPr>
        <w:pStyle w:val="ListParagraph"/>
        <w:ind w:left="0" w:firstLine="720"/>
        <w:rPr>
          <w:rFonts w:ascii="Courier New" w:eastAsiaTheme="minorEastAsia" w:hAnsi="Courier New" w:cs="Courier New"/>
          <w:sz w:val="24"/>
          <w:szCs w:val="24"/>
        </w:rPr>
      </w:pPr>
    </w:p>
    <w:p w14:paraId="2B5C7291" w14:textId="362DBFD3" w:rsidR="00F95FFA" w:rsidRDefault="00F95FFA" w:rsidP="003A4FB3">
      <w:pPr>
        <w:pStyle w:val="ListParagraph"/>
        <w:spacing w:after="0" w:line="240" w:lineRule="auto"/>
        <w:ind w:left="0" w:firstLine="720"/>
        <w:rPr>
          <w:rFonts w:ascii="Courier New" w:eastAsiaTheme="minorEastAsia" w:hAnsi="Courier New" w:cs="Courier New"/>
          <w:b/>
          <w:bCs/>
          <w:sz w:val="24"/>
          <w:szCs w:val="24"/>
        </w:rPr>
      </w:pPr>
      <w:r>
        <w:rPr>
          <w:rFonts w:ascii="Courier New" w:eastAsiaTheme="minorEastAsia" w:hAnsi="Courier New" w:cs="Courier New"/>
          <w:b/>
          <w:bCs/>
          <w:sz w:val="24"/>
          <w:szCs w:val="24"/>
        </w:rPr>
        <w:t>Annotation:</w:t>
      </w:r>
    </w:p>
    <w:p w14:paraId="1424C876" w14:textId="7432EC16" w:rsidR="00256C56" w:rsidRDefault="00256C56" w:rsidP="003A4FB3">
      <w:pPr>
        <w:pStyle w:val="ListParagraph"/>
        <w:spacing w:after="0" w:line="240" w:lineRule="auto"/>
        <w:ind w:left="0" w:firstLine="720"/>
        <w:rPr>
          <w:rFonts w:ascii="Courier New" w:eastAsiaTheme="minorEastAsia" w:hAnsi="Courier New" w:cs="Courier New"/>
          <w:b/>
          <w:bCs/>
          <w:sz w:val="24"/>
          <w:szCs w:val="24"/>
        </w:rPr>
      </w:pPr>
      <w:r>
        <w:rPr>
          <w:rFonts w:ascii="Courier New" w:eastAsiaTheme="minorEastAsia" w:hAnsi="Courier New" w:cs="Courier New"/>
          <w:b/>
          <w:bCs/>
          <w:sz w:val="24"/>
          <w:szCs w:val="24"/>
        </w:rPr>
        <w:t>ELECTRONICALLY SUBMITTED.</w:t>
      </w:r>
    </w:p>
    <w:p w14:paraId="2C784D9F" w14:textId="1324CA98" w:rsidR="003A4FB3" w:rsidRDefault="00256C56" w:rsidP="003A4FB3">
      <w:pPr>
        <w:pStyle w:val="ListParagraph"/>
        <w:spacing w:after="0" w:line="240" w:lineRule="auto"/>
        <w:ind w:left="0" w:firstLine="720"/>
        <w:rPr>
          <w:rFonts w:ascii="Courier New" w:eastAsiaTheme="minorEastAsia" w:hAnsi="Courier New" w:cs="Courier New"/>
          <w:b/>
          <w:bCs/>
          <w:sz w:val="24"/>
          <w:szCs w:val="24"/>
        </w:rPr>
      </w:pPr>
      <w:r>
        <w:rPr>
          <w:rFonts w:ascii="Courier New" w:eastAsiaTheme="minorEastAsia" w:hAnsi="Courier New" w:cs="Courier New"/>
          <w:b/>
          <w:bCs/>
          <w:sz w:val="24"/>
          <w:szCs w:val="24"/>
        </w:rPr>
        <w:t>MAY BE RECEIVED.</w:t>
      </w:r>
    </w:p>
    <w:p w14:paraId="13814103" w14:textId="60A7DE2A" w:rsidR="003A4FB3" w:rsidRDefault="003A4FB3" w:rsidP="003A4FB3">
      <w:pPr>
        <w:pStyle w:val="ListParagraph"/>
        <w:spacing w:after="0" w:line="240" w:lineRule="auto"/>
        <w:ind w:left="0" w:firstLine="720"/>
        <w:rPr>
          <w:rFonts w:ascii="Courier New" w:eastAsiaTheme="minorEastAsia" w:hAnsi="Courier New" w:cs="Courier New"/>
          <w:b/>
          <w:bCs/>
          <w:sz w:val="24"/>
          <w:szCs w:val="24"/>
        </w:rPr>
      </w:pPr>
    </w:p>
    <w:p w14:paraId="2302D570" w14:textId="3EC2FDE8" w:rsidR="003A4FB3" w:rsidRDefault="003A4FB3" w:rsidP="003A4FB3">
      <w:pPr>
        <w:pStyle w:val="ListParagraph"/>
        <w:spacing w:after="0" w:line="240" w:lineRule="auto"/>
        <w:ind w:left="0" w:firstLine="720"/>
        <w:rPr>
          <w:rFonts w:ascii="Courier New" w:eastAsiaTheme="minorEastAsia" w:hAnsi="Courier New" w:cs="Courier New"/>
          <w:b/>
          <w:bCs/>
          <w:sz w:val="24"/>
          <w:szCs w:val="24"/>
        </w:rPr>
      </w:pPr>
    </w:p>
    <w:p w14:paraId="59938D6A" w14:textId="0CA4F713" w:rsidR="003A4FB3" w:rsidRDefault="003A4FB3" w:rsidP="003A4FB3">
      <w:pPr>
        <w:pStyle w:val="ListParagraph"/>
        <w:spacing w:after="0" w:line="240" w:lineRule="auto"/>
        <w:ind w:left="0" w:firstLine="720"/>
        <w:rPr>
          <w:rFonts w:ascii="Courier New" w:eastAsiaTheme="minorEastAsia" w:hAnsi="Courier New" w:cs="Courier New"/>
          <w:b/>
          <w:bCs/>
          <w:sz w:val="24"/>
          <w:szCs w:val="24"/>
        </w:rPr>
      </w:pPr>
    </w:p>
    <w:p w14:paraId="2FA74608" w14:textId="3F36683D" w:rsidR="003A4FB3" w:rsidRDefault="003A4FB3" w:rsidP="003A4FB3">
      <w:pPr>
        <w:pStyle w:val="ListParagraph"/>
        <w:spacing w:after="0" w:line="240" w:lineRule="auto"/>
        <w:ind w:left="0" w:firstLine="720"/>
        <w:rPr>
          <w:rFonts w:ascii="Courier New" w:eastAsiaTheme="minorEastAsia" w:hAnsi="Courier New" w:cs="Courier New"/>
          <w:b/>
          <w:bCs/>
          <w:sz w:val="24"/>
          <w:szCs w:val="24"/>
        </w:rPr>
      </w:pPr>
    </w:p>
    <w:p w14:paraId="2549C301" w14:textId="19CAC4D9" w:rsidR="003A4FB3" w:rsidRDefault="003A4FB3" w:rsidP="003A4FB3">
      <w:pPr>
        <w:pStyle w:val="ListParagraph"/>
        <w:spacing w:after="0" w:line="240" w:lineRule="auto"/>
        <w:ind w:left="0" w:firstLine="720"/>
        <w:rPr>
          <w:rFonts w:ascii="Courier New" w:eastAsiaTheme="minorEastAsia" w:hAnsi="Courier New" w:cs="Courier New"/>
          <w:b/>
          <w:bCs/>
          <w:sz w:val="24"/>
          <w:szCs w:val="24"/>
        </w:rPr>
      </w:pPr>
    </w:p>
    <w:p w14:paraId="12EE7740" w14:textId="77777777" w:rsidR="003A4FB3" w:rsidRDefault="003A4FB3" w:rsidP="003A4FB3">
      <w:pPr>
        <w:pStyle w:val="ListParagraph"/>
        <w:spacing w:after="0" w:line="240" w:lineRule="auto"/>
        <w:ind w:left="0" w:firstLine="720"/>
        <w:rPr>
          <w:rFonts w:ascii="Courier New" w:eastAsiaTheme="minorEastAsia" w:hAnsi="Courier New" w:cs="Courier New"/>
          <w:b/>
          <w:bCs/>
          <w:sz w:val="24"/>
          <w:szCs w:val="24"/>
        </w:rPr>
      </w:pPr>
    </w:p>
    <w:p w14:paraId="2D2C77A2" w14:textId="7403819C" w:rsidR="002B07E4" w:rsidRDefault="002B07E4" w:rsidP="003A4FB3">
      <w:pPr>
        <w:pStyle w:val="ListParagraph"/>
        <w:numPr>
          <w:ilvl w:val="0"/>
          <w:numId w:val="1"/>
        </w:numPr>
        <w:spacing w:after="0" w:line="240" w:lineRule="auto"/>
        <w:rPr>
          <w:rFonts w:ascii="Courier New" w:eastAsiaTheme="minorEastAsia" w:hAnsi="Courier New" w:cs="Courier New"/>
          <w:b/>
          <w:bCs/>
          <w:sz w:val="24"/>
          <w:szCs w:val="24"/>
        </w:rPr>
      </w:pPr>
      <w:r>
        <w:rPr>
          <w:rFonts w:ascii="Courier New" w:eastAsiaTheme="minorEastAsia" w:hAnsi="Courier New" w:cs="Courier New"/>
          <w:b/>
          <w:bCs/>
          <w:sz w:val="24"/>
          <w:szCs w:val="24"/>
        </w:rPr>
        <w:t xml:space="preserve">REPORT – OF THE EXECUTIVE DIRECTOR OF THE CITY PLANNING </w:t>
      </w:r>
    </w:p>
    <w:p w14:paraId="1C810AEE" w14:textId="1DF647E9" w:rsidR="00A32EB8" w:rsidRDefault="002B07E4" w:rsidP="002B07E4">
      <w:pPr>
        <w:pStyle w:val="ListParagraph"/>
        <w:spacing w:after="0" w:line="240" w:lineRule="auto"/>
        <w:ind w:left="0" w:firstLine="720"/>
        <w:rPr>
          <w:rFonts w:ascii="Courier New" w:eastAsiaTheme="minorEastAsia" w:hAnsi="Courier New" w:cs="Courier New"/>
          <w:b/>
          <w:bCs/>
          <w:sz w:val="24"/>
          <w:szCs w:val="24"/>
        </w:rPr>
      </w:pPr>
      <w:r>
        <w:rPr>
          <w:rFonts w:ascii="Courier New" w:eastAsiaTheme="minorEastAsia" w:hAnsi="Courier New" w:cs="Courier New"/>
          <w:b/>
          <w:bCs/>
          <w:sz w:val="24"/>
          <w:szCs w:val="24"/>
        </w:rPr>
        <w:t>COMMISSION</w:t>
      </w:r>
    </w:p>
    <w:p w14:paraId="0C31891E" w14:textId="636604B6" w:rsidR="002B07E4" w:rsidRDefault="002B07E4" w:rsidP="002B07E4">
      <w:pPr>
        <w:pStyle w:val="ListParagraph"/>
        <w:spacing w:after="0" w:line="240" w:lineRule="auto"/>
        <w:ind w:left="0" w:firstLine="720"/>
        <w:rPr>
          <w:rFonts w:ascii="Courier New" w:eastAsiaTheme="minorEastAsia" w:hAnsi="Courier New" w:cs="Courier New"/>
          <w:b/>
          <w:bCs/>
          <w:sz w:val="24"/>
          <w:szCs w:val="24"/>
        </w:rPr>
      </w:pPr>
    </w:p>
    <w:p w14:paraId="5BCF9887" w14:textId="0ADC1FD1" w:rsidR="002B07E4" w:rsidRDefault="002B07E4" w:rsidP="002B07E4">
      <w:pPr>
        <w:pStyle w:val="ListParagraph"/>
        <w:spacing w:after="0" w:line="240" w:lineRule="auto"/>
        <w:ind w:left="0" w:firstLine="720"/>
        <w:rPr>
          <w:rFonts w:ascii="Courier New" w:eastAsiaTheme="minorEastAsia" w:hAnsi="Courier New" w:cs="Courier New"/>
          <w:b/>
          <w:bCs/>
          <w:sz w:val="24"/>
          <w:szCs w:val="24"/>
        </w:rPr>
      </w:pPr>
      <w:r>
        <w:rPr>
          <w:rFonts w:ascii="Courier New" w:eastAsiaTheme="minorEastAsia" w:hAnsi="Courier New" w:cs="Courier New"/>
          <w:b/>
          <w:bCs/>
          <w:sz w:val="24"/>
          <w:szCs w:val="24"/>
        </w:rPr>
        <w:t>Brief:</w:t>
      </w:r>
    </w:p>
    <w:p w14:paraId="6B162E29" w14:textId="329C35AB" w:rsidR="002B07E4" w:rsidRDefault="002B07E4" w:rsidP="002B07E4">
      <w:pPr>
        <w:pStyle w:val="ListParagraph"/>
        <w:spacing w:after="0" w:line="240" w:lineRule="auto"/>
        <w:ind w:left="0" w:firstLine="720"/>
        <w:rPr>
          <w:rFonts w:ascii="Courier New" w:eastAsiaTheme="minorEastAsia" w:hAnsi="Courier New" w:cs="Courier New"/>
          <w:sz w:val="24"/>
          <w:szCs w:val="24"/>
        </w:rPr>
      </w:pPr>
      <w:r>
        <w:rPr>
          <w:rFonts w:ascii="Courier New" w:eastAsiaTheme="minorEastAsia" w:hAnsi="Courier New" w:cs="Courier New"/>
          <w:sz w:val="24"/>
          <w:szCs w:val="24"/>
        </w:rPr>
        <w:t xml:space="preserve">Transmitting </w:t>
      </w:r>
      <w:r>
        <w:rPr>
          <w:rFonts w:ascii="Courier New" w:eastAsiaTheme="minorEastAsia" w:hAnsi="Courier New" w:cs="Courier New"/>
          <w:b/>
          <w:bCs/>
          <w:sz w:val="24"/>
          <w:szCs w:val="24"/>
        </w:rPr>
        <w:t xml:space="preserve">Street Name Change </w:t>
      </w:r>
      <w:r w:rsidR="00241AD0">
        <w:rPr>
          <w:rFonts w:ascii="Courier New" w:eastAsiaTheme="minorEastAsia" w:hAnsi="Courier New" w:cs="Courier New"/>
          <w:b/>
          <w:bCs/>
          <w:sz w:val="24"/>
          <w:szCs w:val="24"/>
        </w:rPr>
        <w:t>1</w:t>
      </w:r>
      <w:r>
        <w:rPr>
          <w:rFonts w:ascii="Courier New" w:eastAsiaTheme="minorEastAsia" w:hAnsi="Courier New" w:cs="Courier New"/>
          <w:b/>
          <w:bCs/>
          <w:sz w:val="24"/>
          <w:szCs w:val="24"/>
        </w:rPr>
        <w:t xml:space="preserve">/20 – </w:t>
      </w:r>
      <w:r>
        <w:rPr>
          <w:rFonts w:ascii="Courier New" w:eastAsiaTheme="minorEastAsia" w:hAnsi="Courier New" w:cs="Courier New"/>
          <w:sz w:val="24"/>
          <w:szCs w:val="24"/>
        </w:rPr>
        <w:t xml:space="preserve">Consideration of </w:t>
      </w:r>
    </w:p>
    <w:p w14:paraId="0A28F65B" w14:textId="77777777" w:rsidR="002B07E4" w:rsidRDefault="002B07E4" w:rsidP="002B07E4">
      <w:pPr>
        <w:pStyle w:val="ListParagraph"/>
        <w:spacing w:after="0" w:line="240" w:lineRule="auto"/>
        <w:ind w:left="0" w:firstLine="720"/>
        <w:rPr>
          <w:rFonts w:ascii="Courier New" w:eastAsiaTheme="minorEastAsia" w:hAnsi="Courier New" w:cs="Courier New"/>
          <w:sz w:val="24"/>
          <w:szCs w:val="24"/>
        </w:rPr>
      </w:pPr>
      <w:r>
        <w:rPr>
          <w:rFonts w:ascii="Courier New" w:eastAsiaTheme="minorEastAsia" w:hAnsi="Courier New" w:cs="Courier New"/>
          <w:sz w:val="24"/>
          <w:szCs w:val="24"/>
        </w:rPr>
        <w:t xml:space="preserve">renaming the entirety of South Jefferson Davis Parkway to </w:t>
      </w:r>
    </w:p>
    <w:p w14:paraId="1BCDF982" w14:textId="77777777" w:rsidR="002B07E4" w:rsidRDefault="002B07E4" w:rsidP="002B07E4">
      <w:pPr>
        <w:pStyle w:val="ListParagraph"/>
        <w:spacing w:after="0" w:line="240" w:lineRule="auto"/>
        <w:ind w:left="0" w:firstLine="720"/>
        <w:rPr>
          <w:rFonts w:ascii="Courier New" w:eastAsiaTheme="minorEastAsia" w:hAnsi="Courier New" w:cs="Courier New"/>
          <w:sz w:val="24"/>
          <w:szCs w:val="24"/>
        </w:rPr>
      </w:pPr>
      <w:r>
        <w:rPr>
          <w:rFonts w:ascii="Courier New" w:eastAsiaTheme="minorEastAsia" w:hAnsi="Courier New" w:cs="Courier New"/>
          <w:sz w:val="24"/>
          <w:szCs w:val="24"/>
        </w:rPr>
        <w:t xml:space="preserve">South Doctor Norman Francis Parkway; to change the name of </w:t>
      </w:r>
    </w:p>
    <w:p w14:paraId="6AF1CE46" w14:textId="77777777" w:rsidR="002B07E4" w:rsidRDefault="002B07E4" w:rsidP="002B07E4">
      <w:pPr>
        <w:pStyle w:val="ListParagraph"/>
        <w:spacing w:after="0" w:line="240" w:lineRule="auto"/>
        <w:ind w:left="0" w:firstLine="720"/>
        <w:rPr>
          <w:rFonts w:ascii="Courier New" w:eastAsiaTheme="minorEastAsia" w:hAnsi="Courier New" w:cs="Courier New"/>
          <w:sz w:val="24"/>
          <w:szCs w:val="24"/>
        </w:rPr>
      </w:pPr>
      <w:r>
        <w:rPr>
          <w:rFonts w:ascii="Courier New" w:eastAsiaTheme="minorEastAsia" w:hAnsi="Courier New" w:cs="Courier New"/>
          <w:sz w:val="24"/>
          <w:szCs w:val="24"/>
        </w:rPr>
        <w:t xml:space="preserve">the divided, four-lane section of North Jefferson Davis </w:t>
      </w:r>
    </w:p>
    <w:p w14:paraId="1B99FD4B" w14:textId="34AC4E1A" w:rsidR="002B07E4" w:rsidRDefault="002B07E4" w:rsidP="002B07E4">
      <w:pPr>
        <w:pStyle w:val="ListParagraph"/>
        <w:spacing w:after="0" w:line="240" w:lineRule="auto"/>
        <w:ind w:left="0" w:firstLine="720"/>
        <w:rPr>
          <w:rFonts w:ascii="Courier New" w:eastAsiaTheme="minorEastAsia" w:hAnsi="Courier New" w:cs="Courier New"/>
          <w:sz w:val="24"/>
          <w:szCs w:val="24"/>
        </w:rPr>
      </w:pPr>
      <w:r>
        <w:rPr>
          <w:rFonts w:ascii="Courier New" w:eastAsiaTheme="minorEastAsia" w:hAnsi="Courier New" w:cs="Courier New"/>
          <w:sz w:val="24"/>
          <w:szCs w:val="24"/>
        </w:rPr>
        <w:t>Parkway</w:t>
      </w:r>
      <w:r w:rsidR="00F6474D">
        <w:rPr>
          <w:rFonts w:ascii="Courier New" w:eastAsiaTheme="minorEastAsia" w:hAnsi="Courier New" w:cs="Courier New"/>
          <w:sz w:val="24"/>
          <w:szCs w:val="24"/>
        </w:rPr>
        <w:t>,</w:t>
      </w:r>
      <w:r>
        <w:rPr>
          <w:rFonts w:ascii="Courier New" w:eastAsiaTheme="minorEastAsia" w:hAnsi="Courier New" w:cs="Courier New"/>
          <w:sz w:val="24"/>
          <w:szCs w:val="24"/>
        </w:rPr>
        <w:t xml:space="preserve"> extending from Canal Street to Lafitte Avenue, to </w:t>
      </w:r>
    </w:p>
    <w:p w14:paraId="2C549E25" w14:textId="2ED0E9EB" w:rsidR="00F6474D" w:rsidRDefault="002B07E4" w:rsidP="002B07E4">
      <w:pPr>
        <w:pStyle w:val="ListParagraph"/>
        <w:spacing w:after="0" w:line="240" w:lineRule="auto"/>
        <w:ind w:left="0" w:firstLine="720"/>
        <w:rPr>
          <w:rFonts w:ascii="Courier New" w:eastAsiaTheme="minorEastAsia" w:hAnsi="Courier New" w:cs="Courier New"/>
          <w:sz w:val="24"/>
          <w:szCs w:val="24"/>
        </w:rPr>
      </w:pPr>
      <w:r>
        <w:rPr>
          <w:rFonts w:ascii="Courier New" w:eastAsiaTheme="minorEastAsia" w:hAnsi="Courier New" w:cs="Courier New"/>
          <w:sz w:val="24"/>
          <w:szCs w:val="24"/>
        </w:rPr>
        <w:t>North Doctor Norman Francis Parkway</w:t>
      </w:r>
      <w:r w:rsidR="00F6474D">
        <w:rPr>
          <w:rFonts w:ascii="Courier New" w:eastAsiaTheme="minorEastAsia" w:hAnsi="Courier New" w:cs="Courier New"/>
          <w:sz w:val="24"/>
          <w:szCs w:val="24"/>
        </w:rPr>
        <w:t>;</w:t>
      </w:r>
      <w:r>
        <w:rPr>
          <w:rFonts w:ascii="Courier New" w:eastAsiaTheme="minorEastAsia" w:hAnsi="Courier New" w:cs="Courier New"/>
          <w:sz w:val="24"/>
          <w:szCs w:val="24"/>
        </w:rPr>
        <w:t xml:space="preserve"> </w:t>
      </w:r>
      <w:r w:rsidR="00F6474D">
        <w:rPr>
          <w:rFonts w:ascii="Courier New" w:eastAsiaTheme="minorEastAsia" w:hAnsi="Courier New" w:cs="Courier New"/>
          <w:sz w:val="24"/>
          <w:szCs w:val="24"/>
        </w:rPr>
        <w:t xml:space="preserve">to change the name of </w:t>
      </w:r>
    </w:p>
    <w:p w14:paraId="39BD4B2D" w14:textId="67A3CA3C" w:rsidR="002B07E4" w:rsidRDefault="00F6474D" w:rsidP="00F6474D">
      <w:pPr>
        <w:pStyle w:val="ListParagraph"/>
        <w:spacing w:after="0" w:line="240" w:lineRule="auto"/>
        <w:rPr>
          <w:rFonts w:ascii="Courier New" w:eastAsiaTheme="minorEastAsia" w:hAnsi="Courier New" w:cs="Courier New"/>
          <w:sz w:val="24"/>
          <w:szCs w:val="24"/>
        </w:rPr>
      </w:pPr>
      <w:r>
        <w:rPr>
          <w:rFonts w:ascii="Courier New" w:eastAsiaTheme="minorEastAsia" w:hAnsi="Courier New" w:cs="Courier New"/>
          <w:sz w:val="24"/>
          <w:szCs w:val="24"/>
        </w:rPr>
        <w:t xml:space="preserve">the undivided, two-lane portion of North Jefferson Davis Parkway, </w:t>
      </w:r>
      <w:r w:rsidR="002B07E4">
        <w:rPr>
          <w:rFonts w:ascii="Courier New" w:eastAsiaTheme="minorEastAsia" w:hAnsi="Courier New" w:cs="Courier New"/>
          <w:sz w:val="24"/>
          <w:szCs w:val="24"/>
        </w:rPr>
        <w:t>extending from Lafitte Avenue to Orleans Avenue, to Moss Street.  The commendation of the City Planning Commission being “</w:t>
      </w:r>
      <w:r w:rsidR="002B07E4" w:rsidRPr="002B07E4">
        <w:rPr>
          <w:rFonts w:ascii="Courier New" w:eastAsiaTheme="minorEastAsia" w:hAnsi="Courier New" w:cs="Courier New"/>
          <w:b/>
          <w:bCs/>
          <w:sz w:val="24"/>
          <w:szCs w:val="24"/>
          <w:u w:val="single"/>
        </w:rPr>
        <w:t>FOR APPROVAL</w:t>
      </w:r>
      <w:r w:rsidR="002B07E4">
        <w:rPr>
          <w:rFonts w:ascii="Courier New" w:eastAsiaTheme="minorEastAsia" w:hAnsi="Courier New" w:cs="Courier New"/>
          <w:b/>
          <w:bCs/>
          <w:sz w:val="24"/>
          <w:szCs w:val="24"/>
        </w:rPr>
        <w:t>”</w:t>
      </w:r>
      <w:r w:rsidR="002B07E4">
        <w:rPr>
          <w:rFonts w:ascii="Courier New" w:eastAsiaTheme="minorEastAsia" w:hAnsi="Courier New" w:cs="Courier New"/>
          <w:sz w:val="24"/>
          <w:szCs w:val="24"/>
        </w:rPr>
        <w:t xml:space="preserve">, subject to an effective date of 1/1/21.  </w:t>
      </w:r>
      <w:proofErr w:type="spellStart"/>
      <w:r w:rsidR="002B07E4">
        <w:rPr>
          <w:rFonts w:ascii="Courier New" w:eastAsiaTheme="minorEastAsia" w:hAnsi="Courier New" w:cs="Courier New"/>
          <w:sz w:val="24"/>
          <w:szCs w:val="24"/>
        </w:rPr>
        <w:t>Cm</w:t>
      </w:r>
      <w:r w:rsidR="00E63D32">
        <w:rPr>
          <w:rFonts w:ascii="Courier New" w:eastAsiaTheme="minorEastAsia" w:hAnsi="Courier New" w:cs="Courier New"/>
          <w:sz w:val="24"/>
          <w:szCs w:val="24"/>
        </w:rPr>
        <w:t>s</w:t>
      </w:r>
      <w:proofErr w:type="spellEnd"/>
      <w:r w:rsidR="002B07E4">
        <w:rPr>
          <w:rFonts w:ascii="Courier New" w:eastAsiaTheme="minorEastAsia" w:hAnsi="Courier New" w:cs="Courier New"/>
          <w:sz w:val="24"/>
          <w:szCs w:val="24"/>
        </w:rPr>
        <w:t>. ALL, Cn. Deadline N/A.</w:t>
      </w:r>
    </w:p>
    <w:p w14:paraId="1424EA4E" w14:textId="673D692E" w:rsidR="002B07E4" w:rsidRDefault="002B07E4" w:rsidP="002B07E4">
      <w:pPr>
        <w:pStyle w:val="ListParagraph"/>
        <w:spacing w:after="0" w:line="240" w:lineRule="auto"/>
        <w:ind w:left="0" w:firstLine="720"/>
        <w:rPr>
          <w:rFonts w:ascii="Courier New" w:eastAsiaTheme="minorEastAsia" w:hAnsi="Courier New" w:cs="Courier New"/>
          <w:sz w:val="24"/>
          <w:szCs w:val="24"/>
        </w:rPr>
      </w:pPr>
    </w:p>
    <w:p w14:paraId="39F9086A" w14:textId="0EFDBD23" w:rsidR="002B07E4" w:rsidRDefault="002B07E4" w:rsidP="002B07E4">
      <w:pPr>
        <w:pStyle w:val="ListParagraph"/>
        <w:spacing w:after="0" w:line="240" w:lineRule="auto"/>
        <w:ind w:left="0" w:firstLine="720"/>
        <w:rPr>
          <w:rFonts w:ascii="Courier New" w:eastAsiaTheme="minorEastAsia" w:hAnsi="Courier New" w:cs="Courier New"/>
          <w:b/>
          <w:bCs/>
          <w:sz w:val="24"/>
          <w:szCs w:val="24"/>
        </w:rPr>
      </w:pPr>
      <w:r>
        <w:rPr>
          <w:rFonts w:ascii="Courier New" w:eastAsiaTheme="minorEastAsia" w:hAnsi="Courier New" w:cs="Courier New"/>
          <w:b/>
          <w:bCs/>
          <w:sz w:val="24"/>
          <w:szCs w:val="24"/>
        </w:rPr>
        <w:t>Annotation:</w:t>
      </w:r>
    </w:p>
    <w:p w14:paraId="374DA515" w14:textId="725F8ED5" w:rsidR="002B07E4" w:rsidRDefault="002B07E4" w:rsidP="002B07E4">
      <w:pPr>
        <w:pStyle w:val="ListParagraph"/>
        <w:spacing w:after="0" w:line="240" w:lineRule="auto"/>
        <w:ind w:left="0" w:firstLine="720"/>
        <w:rPr>
          <w:rFonts w:ascii="Courier New" w:eastAsiaTheme="minorEastAsia" w:hAnsi="Courier New" w:cs="Courier New"/>
          <w:b/>
          <w:bCs/>
          <w:sz w:val="24"/>
          <w:szCs w:val="24"/>
        </w:rPr>
      </w:pPr>
      <w:r>
        <w:rPr>
          <w:rFonts w:ascii="Courier New" w:eastAsiaTheme="minorEastAsia" w:hAnsi="Courier New" w:cs="Courier New"/>
          <w:b/>
          <w:bCs/>
          <w:sz w:val="24"/>
          <w:szCs w:val="24"/>
        </w:rPr>
        <w:t>ELECTRONICALLY SUBMITTED.</w:t>
      </w:r>
    </w:p>
    <w:p w14:paraId="56F77F55" w14:textId="0130D3E4" w:rsidR="002B07E4" w:rsidRPr="006D11C0" w:rsidRDefault="002B07E4" w:rsidP="002B07E4">
      <w:pPr>
        <w:pStyle w:val="ListParagraph"/>
        <w:spacing w:after="0" w:line="240" w:lineRule="auto"/>
        <w:ind w:left="0" w:firstLine="720"/>
        <w:rPr>
          <w:rFonts w:ascii="Courier New" w:eastAsiaTheme="minorEastAsia" w:hAnsi="Courier New" w:cs="Courier New"/>
          <w:b/>
          <w:bCs/>
          <w:i/>
          <w:iCs/>
          <w:sz w:val="24"/>
          <w:szCs w:val="24"/>
        </w:rPr>
      </w:pPr>
      <w:r>
        <w:rPr>
          <w:rFonts w:ascii="Courier New" w:eastAsiaTheme="minorEastAsia" w:hAnsi="Courier New" w:cs="Courier New"/>
          <w:b/>
          <w:bCs/>
          <w:sz w:val="24"/>
          <w:szCs w:val="24"/>
        </w:rPr>
        <w:t xml:space="preserve">MAY BE RECEIVED.  </w:t>
      </w:r>
      <w:r w:rsidR="006D11C0">
        <w:rPr>
          <w:rFonts w:ascii="Courier New" w:eastAsiaTheme="minorEastAsia" w:hAnsi="Courier New" w:cs="Courier New"/>
          <w:b/>
          <w:bCs/>
          <w:i/>
          <w:iCs/>
          <w:sz w:val="24"/>
          <w:szCs w:val="24"/>
        </w:rPr>
        <w:t>(Suggested Hearing Date Set For 8/20/20).</w:t>
      </w:r>
    </w:p>
    <w:p w14:paraId="68028448" w14:textId="5188D816" w:rsidR="00A32EB8" w:rsidRDefault="00A32EB8" w:rsidP="00A32EB8">
      <w:pPr>
        <w:pStyle w:val="ListParagraph"/>
        <w:spacing w:after="0" w:line="240" w:lineRule="auto"/>
        <w:ind w:left="0" w:firstLine="720"/>
        <w:rPr>
          <w:rFonts w:ascii="Courier New" w:eastAsiaTheme="minorEastAsia" w:hAnsi="Courier New" w:cs="Courier New"/>
          <w:b/>
          <w:bCs/>
          <w:sz w:val="24"/>
          <w:szCs w:val="24"/>
        </w:rPr>
      </w:pPr>
    </w:p>
    <w:p w14:paraId="09D6A1F5" w14:textId="0A0FDEF1" w:rsidR="00A73309" w:rsidRDefault="00A73309" w:rsidP="00A32EB8">
      <w:pPr>
        <w:pStyle w:val="ListParagraph"/>
        <w:spacing w:after="0" w:line="240" w:lineRule="auto"/>
        <w:ind w:left="0" w:firstLine="720"/>
        <w:rPr>
          <w:rFonts w:ascii="Courier New" w:eastAsiaTheme="minorEastAsia" w:hAnsi="Courier New" w:cs="Courier New"/>
          <w:b/>
          <w:bCs/>
          <w:sz w:val="24"/>
          <w:szCs w:val="24"/>
        </w:rPr>
      </w:pPr>
    </w:p>
    <w:p w14:paraId="1DE87A1A" w14:textId="7AA0F3E9" w:rsidR="00A73309" w:rsidRDefault="00A73309" w:rsidP="00A32EB8">
      <w:pPr>
        <w:pStyle w:val="ListParagraph"/>
        <w:spacing w:after="0" w:line="240" w:lineRule="auto"/>
        <w:ind w:left="0" w:firstLine="720"/>
        <w:rPr>
          <w:rFonts w:ascii="Courier New" w:eastAsiaTheme="minorEastAsia" w:hAnsi="Courier New" w:cs="Courier New"/>
          <w:b/>
          <w:bCs/>
          <w:sz w:val="24"/>
          <w:szCs w:val="24"/>
        </w:rPr>
      </w:pPr>
    </w:p>
    <w:p w14:paraId="0BBA21E4" w14:textId="7EB2DF32" w:rsidR="00A73309" w:rsidRDefault="00A73309" w:rsidP="00A32EB8">
      <w:pPr>
        <w:pStyle w:val="ListParagraph"/>
        <w:spacing w:after="0" w:line="240" w:lineRule="auto"/>
        <w:ind w:left="0" w:firstLine="720"/>
        <w:rPr>
          <w:rFonts w:ascii="Courier New" w:eastAsiaTheme="minorEastAsia" w:hAnsi="Courier New" w:cs="Courier New"/>
          <w:b/>
          <w:bCs/>
          <w:sz w:val="24"/>
          <w:szCs w:val="24"/>
        </w:rPr>
      </w:pPr>
    </w:p>
    <w:p w14:paraId="2F298A49" w14:textId="67AAD594" w:rsidR="00A73309" w:rsidRDefault="00A73309" w:rsidP="00A32EB8">
      <w:pPr>
        <w:pStyle w:val="ListParagraph"/>
        <w:spacing w:after="0" w:line="240" w:lineRule="auto"/>
        <w:ind w:left="0" w:firstLine="720"/>
        <w:rPr>
          <w:rFonts w:ascii="Courier New" w:eastAsiaTheme="minorEastAsia" w:hAnsi="Courier New" w:cs="Courier New"/>
          <w:b/>
          <w:bCs/>
          <w:sz w:val="24"/>
          <w:szCs w:val="24"/>
        </w:rPr>
      </w:pPr>
    </w:p>
    <w:p w14:paraId="50CDDBF5" w14:textId="4E91B3BF" w:rsidR="001221E7" w:rsidRPr="00F640CE" w:rsidRDefault="001221E7" w:rsidP="001221E7">
      <w:pPr>
        <w:pStyle w:val="ListParagraph"/>
        <w:numPr>
          <w:ilvl w:val="0"/>
          <w:numId w:val="1"/>
        </w:numPr>
        <w:suppressLineNumbers/>
        <w:spacing w:after="0" w:line="240" w:lineRule="auto"/>
        <w:ind w:left="0" w:firstLine="0"/>
        <w:rPr>
          <w:rFonts w:ascii="Courier New" w:eastAsia="Times New Roman" w:hAnsi="Courier New" w:cs="Courier New"/>
          <w:b/>
          <w:sz w:val="24"/>
          <w:szCs w:val="24"/>
        </w:rPr>
      </w:pPr>
      <w:r w:rsidRPr="00F640CE">
        <w:rPr>
          <w:rFonts w:ascii="Courier New" w:eastAsia="Times New Roman" w:hAnsi="Courier New" w:cs="Courier New"/>
          <w:b/>
          <w:sz w:val="24"/>
          <w:szCs w:val="24"/>
        </w:rPr>
        <w:lastRenderedPageBreak/>
        <w:t xml:space="preserve">CAL. NO. 33,093 - BY:  COUNCILMEMBER WILLIAMS </w:t>
      </w:r>
    </w:p>
    <w:p w14:paraId="047C3979" w14:textId="77777777" w:rsidR="001221E7" w:rsidRPr="00B50676" w:rsidRDefault="001221E7" w:rsidP="001221E7">
      <w:pPr>
        <w:suppressLineNumbers/>
        <w:spacing w:after="0" w:line="240" w:lineRule="auto"/>
        <w:rPr>
          <w:rFonts w:ascii="Courier New" w:eastAsia="Times New Roman" w:hAnsi="Courier New" w:cs="Courier New"/>
          <w:b/>
          <w:sz w:val="24"/>
          <w:szCs w:val="24"/>
        </w:rPr>
      </w:pPr>
    </w:p>
    <w:p w14:paraId="2CB586EA" w14:textId="77777777" w:rsidR="001221E7" w:rsidRPr="00B50676" w:rsidRDefault="001221E7" w:rsidP="001221E7">
      <w:pPr>
        <w:suppressLineNumbers/>
        <w:spacing w:after="0" w:line="240" w:lineRule="auto"/>
        <w:ind w:left="720"/>
        <w:rPr>
          <w:rFonts w:ascii="Courier New" w:eastAsia="Times New Roman" w:hAnsi="Courier New" w:cs="Courier New"/>
          <w:b/>
          <w:sz w:val="24"/>
          <w:szCs w:val="24"/>
        </w:rPr>
      </w:pPr>
      <w:r w:rsidRPr="00B50676">
        <w:rPr>
          <w:rFonts w:ascii="Courier New" w:eastAsia="Times New Roman" w:hAnsi="Courier New" w:cs="Courier New"/>
          <w:b/>
          <w:sz w:val="24"/>
          <w:szCs w:val="24"/>
        </w:rPr>
        <w:t>Brief:</w:t>
      </w:r>
    </w:p>
    <w:p w14:paraId="4B057C13" w14:textId="77777777" w:rsidR="001221E7" w:rsidRPr="00B50676" w:rsidRDefault="001221E7" w:rsidP="001221E7">
      <w:pPr>
        <w:suppressLineNumbers/>
        <w:spacing w:after="0" w:line="240" w:lineRule="auto"/>
        <w:ind w:left="720"/>
        <w:jc w:val="both"/>
        <w:rPr>
          <w:rFonts w:ascii="Courier New" w:eastAsia="Times New Roman" w:hAnsi="Courier New" w:cs="Courier New"/>
          <w:sz w:val="24"/>
          <w:szCs w:val="24"/>
        </w:rPr>
      </w:pPr>
      <w:r w:rsidRPr="00B50676">
        <w:rPr>
          <w:rFonts w:ascii="Courier New" w:eastAsia="Times New Roman" w:hAnsi="Courier New" w:cs="Courier New"/>
          <w:bCs/>
          <w:sz w:val="24"/>
          <w:szCs w:val="24"/>
        </w:rPr>
        <w:t>An Ordinance</w:t>
      </w:r>
      <w:r w:rsidRPr="00B50676">
        <w:rPr>
          <w:rFonts w:ascii="Courier New" w:eastAsia="Times New Roman" w:hAnsi="Courier New" w:cs="Courier New"/>
          <w:b/>
          <w:sz w:val="24"/>
          <w:szCs w:val="24"/>
        </w:rPr>
        <w:t xml:space="preserve"> </w:t>
      </w:r>
      <w:r w:rsidRPr="00B50676">
        <w:rPr>
          <w:rFonts w:ascii="Courier New" w:eastAsia="Times New Roman" w:hAnsi="Courier New" w:cs="Courier New"/>
          <w:sz w:val="24"/>
          <w:szCs w:val="24"/>
        </w:rPr>
        <w:t xml:space="preserve">to amend and </w:t>
      </w:r>
      <w:proofErr w:type="spellStart"/>
      <w:r w:rsidRPr="00B50676">
        <w:rPr>
          <w:rFonts w:ascii="Courier New" w:eastAsia="Times New Roman" w:hAnsi="Courier New" w:cs="Courier New"/>
          <w:sz w:val="24"/>
          <w:szCs w:val="24"/>
        </w:rPr>
        <w:t>reordain</w:t>
      </w:r>
      <w:proofErr w:type="spellEnd"/>
      <w:r w:rsidRPr="00B50676">
        <w:rPr>
          <w:rFonts w:ascii="Courier New" w:eastAsia="Times New Roman" w:hAnsi="Courier New" w:cs="Courier New"/>
          <w:sz w:val="24"/>
          <w:szCs w:val="24"/>
        </w:rPr>
        <w:t xml:space="preserve"> Section 70-9 of the Code of the City of New Orleans, relative to public defense funding, to require parity among City budget allocations to the Orleans Public Defenders and Orleans Parish District Attorney’s Office; and otherwise to provide with respect thereto.</w:t>
      </w:r>
    </w:p>
    <w:p w14:paraId="2C75C02B" w14:textId="77777777" w:rsidR="001221E7" w:rsidRPr="00B50676" w:rsidRDefault="001221E7" w:rsidP="001221E7">
      <w:pPr>
        <w:spacing w:after="0" w:line="240" w:lineRule="auto"/>
        <w:rPr>
          <w:rFonts w:ascii="Courier New" w:hAnsi="Courier New" w:cs="Courier New"/>
          <w:b/>
          <w:bCs/>
          <w:sz w:val="24"/>
          <w:szCs w:val="24"/>
        </w:rPr>
      </w:pPr>
    </w:p>
    <w:p w14:paraId="3C59EE3D" w14:textId="77777777" w:rsidR="001221E7" w:rsidRPr="00B50676" w:rsidRDefault="001221E7" w:rsidP="001221E7">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Annotation:</w:t>
      </w:r>
    </w:p>
    <w:p w14:paraId="611571F9" w14:textId="77777777" w:rsidR="001221E7" w:rsidRPr="00B50676" w:rsidRDefault="001221E7" w:rsidP="001221E7">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ELECTRONICALLY SUBMITTED.</w:t>
      </w:r>
    </w:p>
    <w:p w14:paraId="0EC2592B" w14:textId="77777777" w:rsidR="001221E7" w:rsidRPr="001E1D45" w:rsidRDefault="001221E7" w:rsidP="001221E7">
      <w:pPr>
        <w:spacing w:after="0" w:line="240" w:lineRule="auto"/>
        <w:ind w:left="720"/>
        <w:rPr>
          <w:rFonts w:ascii="Courier New" w:hAnsi="Courier New" w:cs="Courier New"/>
          <w:b/>
          <w:bCs/>
          <w:i/>
          <w:iCs/>
          <w:color w:val="000000"/>
          <w:sz w:val="24"/>
          <w:szCs w:val="24"/>
        </w:rPr>
      </w:pPr>
      <w:r w:rsidRPr="001E1D45">
        <w:rPr>
          <w:rFonts w:ascii="Courier New" w:hAnsi="Courier New" w:cs="Courier New"/>
          <w:b/>
          <w:bCs/>
          <w:i/>
          <w:iCs/>
          <w:color w:val="000000"/>
          <w:sz w:val="24"/>
          <w:szCs w:val="24"/>
        </w:rPr>
        <w:t>(Council Rule 34. Postponement Deadline 12/4/20).</w:t>
      </w:r>
    </w:p>
    <w:p w14:paraId="50E375D3" w14:textId="77777777" w:rsidR="001221E7" w:rsidRPr="001E1D45" w:rsidRDefault="001221E7" w:rsidP="001221E7">
      <w:pPr>
        <w:spacing w:after="0" w:line="240" w:lineRule="auto"/>
        <w:ind w:left="720"/>
        <w:rPr>
          <w:rFonts w:ascii="Courier New" w:hAnsi="Courier New" w:cs="Courier New"/>
          <w:b/>
          <w:bCs/>
          <w:color w:val="000000"/>
          <w:sz w:val="24"/>
          <w:szCs w:val="24"/>
        </w:rPr>
      </w:pPr>
      <w:bookmarkStart w:id="4" w:name="_Hlk47695947"/>
      <w:r>
        <w:rPr>
          <w:rFonts w:ascii="Courier New" w:hAnsi="Courier New" w:cs="Courier New"/>
          <w:b/>
          <w:bCs/>
          <w:i/>
          <w:iCs/>
          <w:color w:val="000000"/>
          <w:sz w:val="24"/>
          <w:szCs w:val="24"/>
        </w:rPr>
        <w:t>(</w:t>
      </w:r>
      <w:r w:rsidRPr="001E1D45">
        <w:rPr>
          <w:rFonts w:ascii="Courier New" w:hAnsi="Courier New" w:cs="Courier New"/>
          <w:b/>
          <w:bCs/>
          <w:i/>
          <w:iCs/>
          <w:color w:val="000000"/>
          <w:sz w:val="24"/>
          <w:szCs w:val="24"/>
        </w:rPr>
        <w:t>Technical Correction needed</w:t>
      </w:r>
      <w:r>
        <w:rPr>
          <w:rFonts w:ascii="Courier New" w:hAnsi="Courier New" w:cs="Courier New"/>
          <w:b/>
          <w:bCs/>
          <w:i/>
          <w:iCs/>
          <w:color w:val="000000"/>
          <w:sz w:val="24"/>
          <w:szCs w:val="24"/>
        </w:rPr>
        <w:t>)</w:t>
      </w:r>
      <w:r w:rsidRPr="001E1D45">
        <w:rPr>
          <w:rFonts w:ascii="Courier New" w:hAnsi="Courier New" w:cs="Courier New"/>
          <w:b/>
          <w:bCs/>
          <w:i/>
          <w:iCs/>
          <w:color w:val="000000"/>
          <w:sz w:val="24"/>
          <w:szCs w:val="24"/>
        </w:rPr>
        <w:t>.</w:t>
      </w:r>
    </w:p>
    <w:bookmarkEnd w:id="4"/>
    <w:p w14:paraId="412C0A20" w14:textId="77777777" w:rsidR="001221E7" w:rsidRPr="001221E7" w:rsidRDefault="001221E7" w:rsidP="001221E7">
      <w:pPr>
        <w:spacing w:after="0" w:line="240" w:lineRule="auto"/>
        <w:ind w:left="720"/>
        <w:rPr>
          <w:rFonts w:ascii="Courier New" w:hAnsi="Courier New" w:cs="Courier New"/>
          <w:b/>
          <w:bCs/>
          <w:i/>
          <w:iCs/>
          <w:sz w:val="24"/>
          <w:szCs w:val="24"/>
        </w:rPr>
      </w:pPr>
      <w:r w:rsidRPr="001221E7">
        <w:rPr>
          <w:rFonts w:ascii="Courier New" w:hAnsi="Courier New" w:cs="Courier New"/>
          <w:b/>
          <w:bCs/>
          <w:i/>
          <w:iCs/>
          <w:sz w:val="24"/>
          <w:szCs w:val="24"/>
        </w:rPr>
        <w:t>(Criminal Justice Committee recommended approval).</w:t>
      </w:r>
    </w:p>
    <w:p w14:paraId="518D4BBC" w14:textId="77777777" w:rsidR="001221E7" w:rsidRDefault="001221E7" w:rsidP="001221E7">
      <w:pPr>
        <w:suppressLineNumbers/>
        <w:spacing w:after="0" w:line="240" w:lineRule="auto"/>
        <w:rPr>
          <w:rFonts w:ascii="Times New Roman" w:hAnsi="Times New Roman" w:cs="Times New Roman"/>
          <w:b/>
          <w:sz w:val="24"/>
          <w:szCs w:val="24"/>
        </w:rPr>
      </w:pPr>
    </w:p>
    <w:p w14:paraId="349F4A88" w14:textId="77777777" w:rsidR="001221E7" w:rsidRDefault="001221E7" w:rsidP="001221E7">
      <w:pPr>
        <w:suppressLineNumbers/>
        <w:spacing w:after="0" w:line="240" w:lineRule="auto"/>
        <w:rPr>
          <w:rFonts w:ascii="Times New Roman" w:hAnsi="Times New Roman" w:cs="Times New Roman"/>
          <w:b/>
          <w:sz w:val="24"/>
          <w:szCs w:val="24"/>
        </w:rPr>
      </w:pPr>
    </w:p>
    <w:p w14:paraId="5DFB1813" w14:textId="5415CEBF" w:rsidR="001221E7" w:rsidRDefault="001221E7" w:rsidP="001221E7">
      <w:pPr>
        <w:suppressLineNumbers/>
        <w:spacing w:after="0" w:line="240" w:lineRule="auto"/>
        <w:rPr>
          <w:rFonts w:ascii="Times New Roman" w:hAnsi="Times New Roman" w:cs="Times New Roman"/>
          <w:b/>
          <w:sz w:val="24"/>
          <w:szCs w:val="24"/>
        </w:rPr>
      </w:pPr>
    </w:p>
    <w:p w14:paraId="63A95837" w14:textId="72AA2638" w:rsidR="003A4FB3" w:rsidRDefault="003A4FB3" w:rsidP="001221E7">
      <w:pPr>
        <w:suppressLineNumbers/>
        <w:spacing w:after="0" w:line="240" w:lineRule="auto"/>
        <w:rPr>
          <w:rFonts w:ascii="Times New Roman" w:hAnsi="Times New Roman" w:cs="Times New Roman"/>
          <w:b/>
          <w:sz w:val="24"/>
          <w:szCs w:val="24"/>
        </w:rPr>
      </w:pPr>
    </w:p>
    <w:p w14:paraId="0489364C" w14:textId="1EF4B024" w:rsidR="003A4FB3" w:rsidRDefault="003A4FB3" w:rsidP="001221E7">
      <w:pPr>
        <w:suppressLineNumbers/>
        <w:spacing w:after="0" w:line="240" w:lineRule="auto"/>
        <w:rPr>
          <w:rFonts w:ascii="Times New Roman" w:hAnsi="Times New Roman" w:cs="Times New Roman"/>
          <w:b/>
          <w:sz w:val="24"/>
          <w:szCs w:val="24"/>
        </w:rPr>
      </w:pPr>
    </w:p>
    <w:p w14:paraId="2C162733" w14:textId="77777777" w:rsidR="003A4FB3" w:rsidRDefault="003A4FB3" w:rsidP="001221E7">
      <w:pPr>
        <w:suppressLineNumbers/>
        <w:spacing w:after="0" w:line="240" w:lineRule="auto"/>
        <w:rPr>
          <w:rFonts w:ascii="Times New Roman" w:hAnsi="Times New Roman" w:cs="Times New Roman"/>
          <w:b/>
          <w:sz w:val="24"/>
          <w:szCs w:val="24"/>
        </w:rPr>
      </w:pPr>
    </w:p>
    <w:p w14:paraId="04D7747C" w14:textId="77777777" w:rsidR="001221E7" w:rsidRDefault="001221E7" w:rsidP="001221E7">
      <w:pPr>
        <w:suppressLineNumbers/>
        <w:spacing w:after="0" w:line="240" w:lineRule="auto"/>
        <w:rPr>
          <w:rFonts w:ascii="Times New Roman" w:hAnsi="Times New Roman" w:cs="Times New Roman"/>
          <w:b/>
          <w:sz w:val="24"/>
          <w:szCs w:val="24"/>
        </w:rPr>
      </w:pPr>
    </w:p>
    <w:p w14:paraId="589C7BE2" w14:textId="77777777" w:rsidR="001221E7" w:rsidRDefault="001221E7" w:rsidP="001221E7">
      <w:pPr>
        <w:suppressLineNumbers/>
        <w:spacing w:after="0" w:line="240" w:lineRule="auto"/>
        <w:rPr>
          <w:rFonts w:ascii="Times New Roman" w:hAnsi="Times New Roman" w:cs="Times New Roman"/>
          <w:b/>
          <w:sz w:val="24"/>
          <w:szCs w:val="24"/>
        </w:rPr>
      </w:pPr>
    </w:p>
    <w:p w14:paraId="4FA44514" w14:textId="77777777" w:rsidR="001221E7" w:rsidRDefault="001221E7" w:rsidP="001221E7">
      <w:pPr>
        <w:pStyle w:val="ListParagraph"/>
        <w:numPr>
          <w:ilvl w:val="0"/>
          <w:numId w:val="1"/>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RESOLUTION (LYING OVER) – NO. R-20-192 – BY: COUNCILMEMBERS</w:t>
      </w:r>
    </w:p>
    <w:p w14:paraId="49217BAC" w14:textId="6BFAE0BC" w:rsidR="001221E7" w:rsidRDefault="001221E7" w:rsidP="001221E7">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GISLESON PALMER AND BANKS</w:t>
      </w:r>
    </w:p>
    <w:p w14:paraId="249243C9" w14:textId="77777777" w:rsidR="001221E7" w:rsidRDefault="001221E7" w:rsidP="001221E7">
      <w:pPr>
        <w:pStyle w:val="ListParagraph"/>
        <w:spacing w:after="0" w:line="240" w:lineRule="auto"/>
        <w:ind w:left="360" w:firstLine="360"/>
        <w:rPr>
          <w:rFonts w:ascii="Courier New" w:hAnsi="Courier New" w:cs="Courier New"/>
          <w:b/>
          <w:bCs/>
          <w:sz w:val="24"/>
          <w:szCs w:val="24"/>
        </w:rPr>
      </w:pPr>
    </w:p>
    <w:p w14:paraId="1A3F48BE" w14:textId="77777777" w:rsidR="001221E7" w:rsidRDefault="001221E7" w:rsidP="001221E7">
      <w:pPr>
        <w:pStyle w:val="ListParagraph"/>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Brief:</w:t>
      </w:r>
    </w:p>
    <w:p w14:paraId="08D668E2" w14:textId="77777777" w:rsidR="001221E7" w:rsidRDefault="001221E7" w:rsidP="001221E7">
      <w:pPr>
        <w:pStyle w:val="ListParagraph"/>
        <w:spacing w:after="0" w:line="240" w:lineRule="auto"/>
        <w:rPr>
          <w:rFonts w:ascii="Courier New" w:hAnsi="Courier New" w:cs="Courier New"/>
          <w:color w:val="201F1E"/>
          <w:sz w:val="24"/>
          <w:szCs w:val="24"/>
          <w:shd w:val="clear" w:color="auto" w:fill="FFFFFF"/>
        </w:rPr>
      </w:pPr>
      <w:r>
        <w:rPr>
          <w:rFonts w:ascii="Courier New" w:hAnsi="Courier New" w:cs="Courier New"/>
          <w:color w:val="201F1E"/>
          <w:sz w:val="24"/>
          <w:szCs w:val="24"/>
          <w:shd w:val="clear" w:color="auto" w:fill="FFFFFF"/>
        </w:rPr>
        <w:t>Stating that the City Council will decline to accept the money disbursed to the City of New Orleans from the special escrow account established by HB 842 and will reject funding from bail bond fees and encouraging the Criminal District Court judges to decline to assess conviction fees and decline to collect said fees for deposit into the special escrow account established by HB 842.</w:t>
      </w:r>
    </w:p>
    <w:p w14:paraId="248260FF" w14:textId="77777777" w:rsidR="001221E7" w:rsidRDefault="001221E7" w:rsidP="001221E7">
      <w:pPr>
        <w:pStyle w:val="ListParagraph"/>
        <w:spacing w:after="0" w:line="240" w:lineRule="auto"/>
        <w:rPr>
          <w:rFonts w:ascii="Courier New" w:hAnsi="Courier New" w:cs="Courier New"/>
          <w:sz w:val="24"/>
          <w:szCs w:val="24"/>
        </w:rPr>
      </w:pPr>
    </w:p>
    <w:p w14:paraId="38CFE7A3" w14:textId="77777777" w:rsidR="001221E7" w:rsidRDefault="001221E7" w:rsidP="001221E7">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1AF61941" w14:textId="77777777" w:rsidR="001221E7" w:rsidRDefault="001221E7" w:rsidP="001221E7">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6E339F90" w14:textId="77777777" w:rsidR="001221E7" w:rsidRPr="001734A0" w:rsidRDefault="001221E7" w:rsidP="001221E7">
      <w:pPr>
        <w:spacing w:after="0" w:line="240" w:lineRule="auto"/>
        <w:ind w:left="720"/>
        <w:rPr>
          <w:rFonts w:ascii="Courier New" w:hAnsi="Courier New" w:cs="Courier New"/>
          <w:b/>
          <w:i/>
          <w:iCs/>
          <w:sz w:val="24"/>
          <w:szCs w:val="24"/>
        </w:rPr>
      </w:pPr>
      <w:r w:rsidRPr="001734A0">
        <w:rPr>
          <w:rFonts w:ascii="Courier New" w:hAnsi="Courier New" w:cs="Courier New"/>
          <w:b/>
          <w:i/>
          <w:iCs/>
          <w:sz w:val="24"/>
          <w:szCs w:val="24"/>
        </w:rPr>
        <w:t>(Council Rule 34.  Postponement: 10/30/20).</w:t>
      </w:r>
    </w:p>
    <w:p w14:paraId="4D7D460E" w14:textId="77777777" w:rsidR="001221E7" w:rsidRPr="001221E7" w:rsidRDefault="001221E7" w:rsidP="001221E7">
      <w:pPr>
        <w:spacing w:after="0" w:line="240" w:lineRule="auto"/>
        <w:ind w:left="720"/>
        <w:rPr>
          <w:rFonts w:ascii="Courier New" w:hAnsi="Courier New" w:cs="Courier New"/>
          <w:b/>
          <w:bCs/>
          <w:i/>
          <w:iCs/>
          <w:sz w:val="24"/>
          <w:szCs w:val="24"/>
        </w:rPr>
      </w:pPr>
      <w:bookmarkStart w:id="5" w:name="_Hlk48565399"/>
      <w:r w:rsidRPr="001221E7">
        <w:rPr>
          <w:rFonts w:ascii="Courier New" w:hAnsi="Courier New" w:cs="Courier New"/>
          <w:b/>
          <w:bCs/>
          <w:i/>
          <w:iCs/>
          <w:sz w:val="24"/>
          <w:szCs w:val="24"/>
        </w:rPr>
        <w:t>(Criminal Justice Committee recommended approval).</w:t>
      </w:r>
    </w:p>
    <w:bookmarkEnd w:id="5"/>
    <w:p w14:paraId="14B7426D" w14:textId="128C8FA6" w:rsidR="002B07E4" w:rsidRDefault="002B07E4" w:rsidP="00A32EB8">
      <w:pPr>
        <w:pStyle w:val="ListParagraph"/>
        <w:spacing w:after="0" w:line="240" w:lineRule="auto"/>
        <w:ind w:left="0" w:firstLine="720"/>
        <w:rPr>
          <w:rFonts w:ascii="Courier New" w:eastAsiaTheme="minorEastAsia" w:hAnsi="Courier New" w:cs="Courier New"/>
          <w:b/>
          <w:bCs/>
          <w:sz w:val="24"/>
          <w:szCs w:val="24"/>
        </w:rPr>
      </w:pPr>
    </w:p>
    <w:p w14:paraId="356F96D1" w14:textId="14F99CA8" w:rsidR="001221E7" w:rsidRDefault="001221E7" w:rsidP="00A32EB8">
      <w:pPr>
        <w:pStyle w:val="ListParagraph"/>
        <w:spacing w:after="0" w:line="240" w:lineRule="auto"/>
        <w:ind w:left="0" w:firstLine="720"/>
        <w:rPr>
          <w:rFonts w:ascii="Courier New" w:eastAsiaTheme="minorEastAsia" w:hAnsi="Courier New" w:cs="Courier New"/>
          <w:b/>
          <w:bCs/>
          <w:sz w:val="24"/>
          <w:szCs w:val="24"/>
        </w:rPr>
      </w:pPr>
    </w:p>
    <w:p w14:paraId="46FB8C82" w14:textId="3B4A28E6" w:rsidR="001221E7" w:rsidRDefault="001221E7" w:rsidP="00A32EB8">
      <w:pPr>
        <w:pStyle w:val="ListParagraph"/>
        <w:spacing w:after="0" w:line="240" w:lineRule="auto"/>
        <w:ind w:left="0" w:firstLine="720"/>
        <w:rPr>
          <w:rFonts w:ascii="Courier New" w:eastAsiaTheme="minorEastAsia" w:hAnsi="Courier New" w:cs="Courier New"/>
          <w:b/>
          <w:bCs/>
          <w:sz w:val="24"/>
          <w:szCs w:val="24"/>
        </w:rPr>
      </w:pPr>
    </w:p>
    <w:p w14:paraId="270FD8F2" w14:textId="26028A24" w:rsidR="001221E7" w:rsidRDefault="001221E7" w:rsidP="00A32EB8">
      <w:pPr>
        <w:pStyle w:val="ListParagraph"/>
        <w:spacing w:after="0" w:line="240" w:lineRule="auto"/>
        <w:ind w:left="0" w:firstLine="720"/>
        <w:rPr>
          <w:rFonts w:ascii="Courier New" w:eastAsiaTheme="minorEastAsia" w:hAnsi="Courier New" w:cs="Courier New"/>
          <w:b/>
          <w:bCs/>
          <w:sz w:val="24"/>
          <w:szCs w:val="24"/>
        </w:rPr>
      </w:pPr>
    </w:p>
    <w:p w14:paraId="0DE347A7" w14:textId="77777777" w:rsidR="003A4FB3" w:rsidRDefault="003A4FB3">
      <w:pPr>
        <w:rPr>
          <w:rFonts w:ascii="Courier New" w:eastAsiaTheme="minorEastAsia" w:hAnsi="Courier New" w:cs="Courier New"/>
          <w:b/>
          <w:bCs/>
          <w:sz w:val="24"/>
          <w:szCs w:val="24"/>
        </w:rPr>
      </w:pPr>
      <w:r>
        <w:rPr>
          <w:rFonts w:ascii="Courier New" w:eastAsiaTheme="minorEastAsia" w:hAnsi="Courier New" w:cs="Courier New"/>
          <w:b/>
          <w:bCs/>
          <w:sz w:val="24"/>
          <w:szCs w:val="24"/>
        </w:rPr>
        <w:br w:type="page"/>
      </w:r>
    </w:p>
    <w:p w14:paraId="33F649C3" w14:textId="68EAAC5C" w:rsidR="009059C3" w:rsidRDefault="009059C3" w:rsidP="009059C3">
      <w:pPr>
        <w:pStyle w:val="ListParagraph"/>
        <w:numPr>
          <w:ilvl w:val="0"/>
          <w:numId w:val="1"/>
        </w:numPr>
        <w:spacing w:after="0" w:line="240" w:lineRule="auto"/>
        <w:ind w:left="0" w:firstLine="0"/>
        <w:rPr>
          <w:rFonts w:ascii="Courier New" w:eastAsiaTheme="minorEastAsia" w:hAnsi="Courier New" w:cs="Courier New"/>
          <w:b/>
          <w:bCs/>
          <w:sz w:val="24"/>
          <w:szCs w:val="24"/>
        </w:rPr>
      </w:pPr>
      <w:r>
        <w:rPr>
          <w:rFonts w:ascii="Courier New" w:eastAsiaTheme="minorEastAsia" w:hAnsi="Courier New" w:cs="Courier New"/>
          <w:b/>
          <w:bCs/>
          <w:sz w:val="24"/>
          <w:szCs w:val="24"/>
        </w:rPr>
        <w:lastRenderedPageBreak/>
        <w:t xml:space="preserve">RESOLUTION – NO. R-20-257 – BY: COUNCILMEMBERS MORENO, </w:t>
      </w:r>
    </w:p>
    <w:p w14:paraId="1A203557" w14:textId="1992E8B6" w:rsidR="000D7130" w:rsidRDefault="009059C3" w:rsidP="009059C3">
      <w:pPr>
        <w:pStyle w:val="ListParagraph"/>
        <w:spacing w:after="0" w:line="240" w:lineRule="auto"/>
        <w:ind w:left="0" w:firstLine="720"/>
        <w:rPr>
          <w:rFonts w:ascii="Courier New" w:eastAsiaTheme="minorEastAsia" w:hAnsi="Courier New" w:cs="Courier New"/>
          <w:b/>
          <w:bCs/>
          <w:sz w:val="24"/>
          <w:szCs w:val="24"/>
        </w:rPr>
      </w:pPr>
      <w:r>
        <w:rPr>
          <w:rFonts w:ascii="Courier New" w:eastAsiaTheme="minorEastAsia" w:hAnsi="Courier New" w:cs="Courier New"/>
          <w:b/>
          <w:bCs/>
          <w:sz w:val="24"/>
          <w:szCs w:val="24"/>
        </w:rPr>
        <w:t>WILLIAMS, GIARRUSSO, BANKS AND BROSSETT</w:t>
      </w:r>
    </w:p>
    <w:p w14:paraId="1AE99B26" w14:textId="77AC5EA7" w:rsidR="009059C3" w:rsidRDefault="009059C3" w:rsidP="009059C3">
      <w:pPr>
        <w:spacing w:after="0" w:line="240" w:lineRule="auto"/>
        <w:rPr>
          <w:rFonts w:ascii="Courier New" w:eastAsiaTheme="minorEastAsia" w:hAnsi="Courier New" w:cs="Courier New"/>
          <w:b/>
          <w:bCs/>
          <w:sz w:val="24"/>
          <w:szCs w:val="24"/>
        </w:rPr>
      </w:pPr>
    </w:p>
    <w:p w14:paraId="2AB81E56" w14:textId="4D2535B4" w:rsidR="009059C3" w:rsidRDefault="009059C3" w:rsidP="009059C3">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Brief:</w:t>
      </w:r>
    </w:p>
    <w:p w14:paraId="278A0CF7" w14:textId="041EEA10" w:rsidR="009059C3" w:rsidRDefault="009059C3" w:rsidP="009059C3">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IN RE:  2021 TRIENNIAL INTEGRATED RESOURCE PLAN</w:t>
      </w:r>
    </w:p>
    <w:p w14:paraId="310617C5" w14:textId="50FFDCF6" w:rsidR="009059C3" w:rsidRDefault="009059C3" w:rsidP="009059C3">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OF ENTERGY NEW ORLEANS, INC.</w:t>
      </w:r>
    </w:p>
    <w:p w14:paraId="01EFFEEF" w14:textId="77777777" w:rsidR="00716E42" w:rsidRDefault="00716E42" w:rsidP="009059C3">
      <w:pPr>
        <w:spacing w:after="0" w:line="240" w:lineRule="auto"/>
        <w:ind w:left="720"/>
        <w:rPr>
          <w:rFonts w:ascii="Courier New" w:eastAsiaTheme="minorEastAsia" w:hAnsi="Courier New" w:cs="Courier New"/>
          <w:b/>
          <w:bCs/>
          <w:sz w:val="24"/>
          <w:szCs w:val="24"/>
        </w:rPr>
      </w:pPr>
    </w:p>
    <w:p w14:paraId="02CC9739" w14:textId="2AB87868" w:rsidR="009059C3" w:rsidRDefault="009059C3" w:rsidP="009059C3">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DOCKET NO. UD-20-___</w:t>
      </w:r>
    </w:p>
    <w:p w14:paraId="63A3F066" w14:textId="77777777" w:rsidR="00716E42" w:rsidRDefault="00716E42" w:rsidP="009059C3">
      <w:pPr>
        <w:spacing w:after="0" w:line="240" w:lineRule="auto"/>
        <w:ind w:left="720"/>
        <w:rPr>
          <w:rFonts w:ascii="Courier New" w:eastAsiaTheme="minorEastAsia" w:hAnsi="Courier New" w:cs="Courier New"/>
          <w:b/>
          <w:bCs/>
          <w:sz w:val="24"/>
          <w:szCs w:val="24"/>
        </w:rPr>
      </w:pPr>
    </w:p>
    <w:p w14:paraId="2922AD03" w14:textId="6F13BF6F" w:rsidR="009059C3" w:rsidRDefault="009059C3" w:rsidP="009059C3">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INITIATING RESOLUTION</w:t>
      </w:r>
    </w:p>
    <w:p w14:paraId="4ECCACB5" w14:textId="1D0A7931" w:rsidR="009059C3" w:rsidRDefault="009059C3" w:rsidP="009059C3">
      <w:pPr>
        <w:spacing w:after="0" w:line="240" w:lineRule="auto"/>
        <w:rPr>
          <w:rFonts w:ascii="Courier New" w:eastAsiaTheme="minorEastAsia" w:hAnsi="Courier New" w:cs="Courier New"/>
          <w:b/>
          <w:bCs/>
          <w:sz w:val="24"/>
          <w:szCs w:val="24"/>
        </w:rPr>
      </w:pPr>
    </w:p>
    <w:p w14:paraId="35D813AF" w14:textId="1C411006" w:rsidR="009059C3" w:rsidRDefault="009059C3" w:rsidP="009059C3">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Annotation:</w:t>
      </w:r>
    </w:p>
    <w:p w14:paraId="0710780C" w14:textId="4CF3F6B4" w:rsidR="009059C3" w:rsidRDefault="009059C3" w:rsidP="009059C3">
      <w:pPr>
        <w:spacing w:after="0" w:line="240" w:lineRule="auto"/>
        <w:ind w:left="720"/>
        <w:rPr>
          <w:rFonts w:ascii="Courier New" w:eastAsiaTheme="minorEastAsia" w:hAnsi="Courier New" w:cs="Courier New"/>
          <w:b/>
          <w:bCs/>
          <w:sz w:val="24"/>
          <w:szCs w:val="24"/>
        </w:rPr>
      </w:pPr>
      <w:r>
        <w:rPr>
          <w:rFonts w:ascii="Courier New" w:eastAsiaTheme="minorEastAsia" w:hAnsi="Courier New" w:cs="Courier New"/>
          <w:b/>
          <w:bCs/>
          <w:sz w:val="24"/>
          <w:szCs w:val="24"/>
        </w:rPr>
        <w:t>ELECTRONICALLY SUBMITTED.</w:t>
      </w:r>
    </w:p>
    <w:p w14:paraId="464C3F77" w14:textId="65023332" w:rsidR="009059C3" w:rsidRPr="009059C3" w:rsidRDefault="009059C3" w:rsidP="009059C3">
      <w:pPr>
        <w:spacing w:after="0" w:line="240" w:lineRule="auto"/>
        <w:ind w:left="720"/>
        <w:rPr>
          <w:rFonts w:ascii="Courier New" w:eastAsiaTheme="minorEastAsia" w:hAnsi="Courier New" w:cs="Courier New"/>
          <w:b/>
          <w:bCs/>
          <w:i/>
          <w:iCs/>
          <w:sz w:val="24"/>
          <w:szCs w:val="24"/>
        </w:rPr>
      </w:pPr>
      <w:r>
        <w:rPr>
          <w:rFonts w:ascii="Courier New" w:eastAsiaTheme="minorEastAsia" w:hAnsi="Courier New" w:cs="Courier New"/>
          <w:b/>
          <w:bCs/>
          <w:i/>
          <w:iCs/>
          <w:sz w:val="24"/>
          <w:szCs w:val="24"/>
        </w:rPr>
        <w:t>(Council Rule 34.  Postponement:  12/18/20).</w:t>
      </w:r>
    </w:p>
    <w:p w14:paraId="7D629347" w14:textId="77777777" w:rsidR="00FE2A26" w:rsidRDefault="00FE2A26" w:rsidP="00A32EB8">
      <w:pPr>
        <w:pStyle w:val="ListParagraph"/>
        <w:spacing w:after="0" w:line="240" w:lineRule="auto"/>
        <w:ind w:left="0" w:firstLine="720"/>
        <w:rPr>
          <w:rFonts w:ascii="Courier New" w:eastAsiaTheme="minorEastAsia" w:hAnsi="Courier New" w:cs="Courier New"/>
          <w:b/>
          <w:bCs/>
          <w:i/>
          <w:iCs/>
          <w:sz w:val="24"/>
          <w:szCs w:val="24"/>
        </w:rPr>
      </w:pPr>
      <w:r>
        <w:rPr>
          <w:rFonts w:ascii="Courier New" w:eastAsiaTheme="minorEastAsia" w:hAnsi="Courier New" w:cs="Courier New"/>
          <w:b/>
          <w:bCs/>
          <w:i/>
          <w:iCs/>
          <w:sz w:val="24"/>
          <w:szCs w:val="24"/>
        </w:rPr>
        <w:t xml:space="preserve">(Utility, Cable, Telecommunication and Technology Committee </w:t>
      </w:r>
    </w:p>
    <w:p w14:paraId="2C226C6F" w14:textId="557B7C76" w:rsidR="002B07E4" w:rsidRPr="00FE2A26" w:rsidRDefault="00FE2A26" w:rsidP="00A32EB8">
      <w:pPr>
        <w:pStyle w:val="ListParagraph"/>
        <w:spacing w:after="0" w:line="240" w:lineRule="auto"/>
        <w:ind w:left="0" w:firstLine="720"/>
        <w:rPr>
          <w:rFonts w:ascii="Courier New" w:eastAsiaTheme="minorEastAsia" w:hAnsi="Courier New" w:cs="Courier New"/>
          <w:b/>
          <w:bCs/>
          <w:i/>
          <w:iCs/>
          <w:sz w:val="24"/>
          <w:szCs w:val="24"/>
        </w:rPr>
      </w:pPr>
      <w:r>
        <w:rPr>
          <w:rFonts w:ascii="Courier New" w:eastAsiaTheme="minorEastAsia" w:hAnsi="Courier New" w:cs="Courier New"/>
          <w:b/>
          <w:bCs/>
          <w:i/>
          <w:iCs/>
          <w:sz w:val="24"/>
          <w:szCs w:val="24"/>
        </w:rPr>
        <w:t>recommended approval).</w:t>
      </w:r>
    </w:p>
    <w:p w14:paraId="0E1B3738" w14:textId="6340794E" w:rsidR="009059C3" w:rsidRDefault="009059C3" w:rsidP="00A32EB8">
      <w:pPr>
        <w:pStyle w:val="ListParagraph"/>
        <w:spacing w:after="0" w:line="240" w:lineRule="auto"/>
        <w:ind w:left="0" w:firstLine="720"/>
        <w:rPr>
          <w:rFonts w:ascii="Courier New" w:eastAsiaTheme="minorEastAsia" w:hAnsi="Courier New" w:cs="Courier New"/>
          <w:b/>
          <w:bCs/>
          <w:sz w:val="24"/>
          <w:szCs w:val="24"/>
        </w:rPr>
      </w:pPr>
    </w:p>
    <w:p w14:paraId="3B7A828C" w14:textId="65EF0D33" w:rsidR="003A4FB3" w:rsidRDefault="003A4FB3" w:rsidP="00A32EB8">
      <w:pPr>
        <w:pStyle w:val="ListParagraph"/>
        <w:spacing w:after="0" w:line="240" w:lineRule="auto"/>
        <w:ind w:left="0" w:firstLine="720"/>
        <w:rPr>
          <w:rFonts w:ascii="Courier New" w:eastAsiaTheme="minorEastAsia" w:hAnsi="Courier New" w:cs="Courier New"/>
          <w:b/>
          <w:bCs/>
          <w:sz w:val="24"/>
          <w:szCs w:val="24"/>
        </w:rPr>
      </w:pPr>
    </w:p>
    <w:p w14:paraId="1EDA3D4A" w14:textId="77777777" w:rsidR="003A4FB3" w:rsidRDefault="003A4FB3" w:rsidP="00A32EB8">
      <w:pPr>
        <w:pStyle w:val="ListParagraph"/>
        <w:spacing w:after="0" w:line="240" w:lineRule="auto"/>
        <w:ind w:left="0" w:firstLine="720"/>
        <w:rPr>
          <w:rFonts w:ascii="Courier New" w:eastAsiaTheme="minorEastAsia" w:hAnsi="Courier New" w:cs="Courier New"/>
          <w:b/>
          <w:bCs/>
          <w:sz w:val="24"/>
          <w:szCs w:val="24"/>
        </w:rPr>
      </w:pPr>
    </w:p>
    <w:p w14:paraId="3CCB5303" w14:textId="5F3C66F7" w:rsidR="009059C3" w:rsidRDefault="009059C3" w:rsidP="00A32EB8">
      <w:pPr>
        <w:pStyle w:val="ListParagraph"/>
        <w:spacing w:after="0" w:line="240" w:lineRule="auto"/>
        <w:ind w:left="0" w:firstLine="720"/>
        <w:rPr>
          <w:rFonts w:ascii="Courier New" w:eastAsiaTheme="minorEastAsia" w:hAnsi="Courier New" w:cs="Courier New"/>
          <w:b/>
          <w:bCs/>
          <w:sz w:val="24"/>
          <w:szCs w:val="24"/>
        </w:rPr>
      </w:pPr>
    </w:p>
    <w:p w14:paraId="2B46F982" w14:textId="5CDEB9A8" w:rsidR="009059C3" w:rsidRDefault="009059C3" w:rsidP="00A32EB8">
      <w:pPr>
        <w:pStyle w:val="ListParagraph"/>
        <w:spacing w:after="0" w:line="240" w:lineRule="auto"/>
        <w:ind w:left="0" w:firstLine="720"/>
        <w:rPr>
          <w:rFonts w:ascii="Courier New" w:eastAsiaTheme="minorEastAsia" w:hAnsi="Courier New" w:cs="Courier New"/>
          <w:b/>
          <w:bCs/>
          <w:sz w:val="24"/>
          <w:szCs w:val="24"/>
        </w:rPr>
      </w:pPr>
    </w:p>
    <w:p w14:paraId="67853C2B" w14:textId="77777777" w:rsidR="009059C3" w:rsidRPr="002B07E4" w:rsidRDefault="009059C3" w:rsidP="00A32EB8">
      <w:pPr>
        <w:pStyle w:val="ListParagraph"/>
        <w:spacing w:after="0" w:line="240" w:lineRule="auto"/>
        <w:ind w:left="0" w:firstLine="720"/>
        <w:rPr>
          <w:rFonts w:ascii="Courier New" w:eastAsiaTheme="minorEastAsia" w:hAnsi="Courier New" w:cs="Courier New"/>
          <w:b/>
          <w:bCs/>
          <w:sz w:val="24"/>
          <w:szCs w:val="24"/>
        </w:rPr>
      </w:pPr>
    </w:p>
    <w:p w14:paraId="6D047B2A" w14:textId="5347CB8F" w:rsidR="00266C57" w:rsidRPr="005E1FD2" w:rsidRDefault="00266C57" w:rsidP="00A32EB8">
      <w:pPr>
        <w:pStyle w:val="CM25"/>
        <w:spacing w:line="240" w:lineRule="auto"/>
        <w:rPr>
          <w:rFonts w:ascii="Courier New" w:hAnsi="Courier New" w:cs="Courier New"/>
          <w:i/>
          <w:iCs/>
        </w:rPr>
      </w:pPr>
      <w:r w:rsidRPr="005E1FD2">
        <w:rPr>
          <w:rFonts w:ascii="Courier New" w:hAnsi="Courier New" w:cs="Courier New"/>
          <w:i/>
          <w:iCs/>
        </w:rPr>
        <w:t>MOTION TO ADOPT CONSENT AGENDA AND REFER OTHER MATTERS TO THE PROPER AGENCY.</w:t>
      </w:r>
    </w:p>
    <w:p w14:paraId="5FF5EA46" w14:textId="23369AE8" w:rsidR="00266C57" w:rsidRPr="0091276F" w:rsidRDefault="00266C57" w:rsidP="00645961">
      <w:pPr>
        <w:pStyle w:val="CM25"/>
        <w:spacing w:line="240" w:lineRule="auto"/>
        <w:ind w:left="1440" w:hanging="1440"/>
        <w:rPr>
          <w:rFonts w:ascii="Courier New" w:hAnsi="Courier New" w:cs="Courier New"/>
          <w:u w:val="single"/>
        </w:rPr>
      </w:pPr>
      <w:r w:rsidRPr="005E1FD2">
        <w:rPr>
          <w:rFonts w:ascii="Courier New" w:hAnsi="Courier New" w:cs="Courier New"/>
          <w:i/>
          <w:iCs/>
        </w:rPr>
        <w:t>YEAS:</w:t>
      </w:r>
      <w:r w:rsidR="00630568">
        <w:rPr>
          <w:rFonts w:ascii="Courier New" w:hAnsi="Courier New" w:cs="Courier New"/>
          <w:i/>
          <w:iCs/>
        </w:rPr>
        <w:tab/>
      </w:r>
    </w:p>
    <w:p w14:paraId="78296E8C" w14:textId="00E17BD2" w:rsidR="00266C57" w:rsidRPr="0091276F" w:rsidRDefault="00266C57" w:rsidP="00645961">
      <w:pPr>
        <w:pStyle w:val="CM25"/>
        <w:spacing w:line="240" w:lineRule="auto"/>
        <w:rPr>
          <w:rFonts w:ascii="Courier New" w:hAnsi="Courier New" w:cs="Courier New"/>
        </w:rPr>
      </w:pPr>
      <w:r w:rsidRPr="005E1FD2">
        <w:rPr>
          <w:rFonts w:ascii="Courier New" w:hAnsi="Courier New" w:cs="Courier New"/>
          <w:i/>
          <w:iCs/>
        </w:rPr>
        <w:t>NAYS:</w:t>
      </w:r>
      <w:r w:rsidR="0091276F">
        <w:rPr>
          <w:rFonts w:ascii="Courier New" w:hAnsi="Courier New" w:cs="Courier New"/>
          <w:i/>
          <w:iCs/>
        </w:rPr>
        <w:tab/>
      </w:r>
    </w:p>
    <w:p w14:paraId="6882D902" w14:textId="6557C9FB" w:rsidR="00266C57" w:rsidRPr="0091276F" w:rsidRDefault="00266C57" w:rsidP="00645961">
      <w:pPr>
        <w:pStyle w:val="CM25"/>
        <w:spacing w:line="240" w:lineRule="auto"/>
        <w:rPr>
          <w:rFonts w:ascii="Courier New" w:hAnsi="Courier New" w:cs="Courier New"/>
        </w:rPr>
      </w:pPr>
      <w:r w:rsidRPr="005E1FD2">
        <w:rPr>
          <w:rFonts w:ascii="Courier New" w:hAnsi="Courier New" w:cs="Courier New"/>
          <w:i/>
          <w:iCs/>
        </w:rPr>
        <w:t>ABSENT:</w:t>
      </w:r>
      <w:r w:rsidR="0091276F">
        <w:rPr>
          <w:rFonts w:ascii="Courier New" w:hAnsi="Courier New" w:cs="Courier New"/>
          <w:i/>
          <w:iCs/>
        </w:rPr>
        <w:tab/>
      </w:r>
    </w:p>
    <w:p w14:paraId="0BE8CC48" w14:textId="0B5F908A" w:rsidR="00FC7B20" w:rsidRDefault="00266C57" w:rsidP="00645961">
      <w:pPr>
        <w:pStyle w:val="CM25"/>
        <w:spacing w:line="240" w:lineRule="auto"/>
        <w:rPr>
          <w:rFonts w:ascii="Courier New" w:hAnsi="Courier New" w:cs="Courier New"/>
          <w:b/>
          <w:bCs/>
          <w:color w:val="000000"/>
          <w:sz w:val="44"/>
          <w:szCs w:val="44"/>
        </w:rPr>
      </w:pPr>
      <w:r w:rsidRPr="005E1FD2">
        <w:rPr>
          <w:rFonts w:ascii="Courier New" w:hAnsi="Courier New" w:cs="Courier New"/>
          <w:i/>
          <w:iCs/>
        </w:rPr>
        <w:t>AND THE CONSENT AGENDA WAS ADOPTED</w:t>
      </w:r>
      <w:r w:rsidR="00A71CD1">
        <w:rPr>
          <w:rFonts w:ascii="Courier New" w:hAnsi="Courier New" w:cs="Courier New"/>
          <w:i/>
          <w:iCs/>
        </w:rPr>
        <w:t>.</w:t>
      </w:r>
      <w:r w:rsidR="00FC7B20">
        <w:rPr>
          <w:rFonts w:ascii="Courier New" w:hAnsi="Courier New" w:cs="Courier New"/>
          <w:b/>
          <w:bCs/>
          <w:sz w:val="44"/>
          <w:szCs w:val="44"/>
        </w:rPr>
        <w:br w:type="page"/>
      </w:r>
    </w:p>
    <w:p w14:paraId="5DC7CC5A" w14:textId="393B54C1" w:rsidR="00B81B72" w:rsidRDefault="00B81B72" w:rsidP="00B81B72">
      <w:pPr>
        <w:pStyle w:val="Default"/>
        <w:jc w:val="center"/>
        <w:rPr>
          <w:rFonts w:ascii="Courier New" w:hAnsi="Courier New" w:cs="Courier New"/>
          <w:b/>
          <w:bCs/>
          <w:sz w:val="44"/>
          <w:szCs w:val="44"/>
        </w:rPr>
      </w:pPr>
      <w:r>
        <w:rPr>
          <w:rFonts w:ascii="Courier New" w:hAnsi="Courier New" w:cs="Courier New"/>
          <w:b/>
          <w:bCs/>
          <w:sz w:val="44"/>
          <w:szCs w:val="44"/>
        </w:rPr>
        <w:lastRenderedPageBreak/>
        <w:t>REGULAR AGENDA</w:t>
      </w:r>
    </w:p>
    <w:p w14:paraId="54F78843" w14:textId="6B5180C1" w:rsidR="00B81B72" w:rsidRDefault="00B81B72" w:rsidP="00B81B72">
      <w:pPr>
        <w:spacing w:after="0" w:line="240" w:lineRule="auto"/>
        <w:rPr>
          <w:rFonts w:ascii="Courier New" w:hAnsi="Courier New" w:cs="Courier New"/>
          <w:sz w:val="24"/>
          <w:szCs w:val="24"/>
        </w:rPr>
      </w:pPr>
      <w:r>
        <w:rPr>
          <w:noProof/>
        </w:rPr>
        <mc:AlternateContent>
          <mc:Choice Requires="wps">
            <w:drawing>
              <wp:anchor distT="45720" distB="45720" distL="114300" distR="114300" simplePos="0" relativeHeight="251661312" behindDoc="0" locked="0" layoutInCell="1" allowOverlap="1" wp14:anchorId="44809470" wp14:editId="192CEB74">
                <wp:simplePos x="0" y="0"/>
                <wp:positionH relativeFrom="margin">
                  <wp:align>left</wp:align>
                </wp:positionH>
                <wp:positionV relativeFrom="paragraph">
                  <wp:posOffset>247015</wp:posOffset>
                </wp:positionV>
                <wp:extent cx="6195060" cy="2181225"/>
                <wp:effectExtent l="0" t="0" r="1524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2181225"/>
                        </a:xfrm>
                        <a:prstGeom prst="rect">
                          <a:avLst/>
                        </a:prstGeom>
                        <a:solidFill>
                          <a:srgbClr val="FFFFFF"/>
                        </a:solidFill>
                        <a:ln w="9525">
                          <a:solidFill>
                            <a:srgbClr val="000000"/>
                          </a:solidFill>
                          <a:miter lim="800000"/>
                          <a:headEnd/>
                          <a:tailEnd/>
                        </a:ln>
                      </wps:spPr>
                      <wps:txbx>
                        <w:txbxContent>
                          <w:p w14:paraId="13CB5F43" w14:textId="77777777" w:rsidR="003A4FB3" w:rsidRDefault="003A4FB3" w:rsidP="00B81B72">
                            <w:pPr>
                              <w:pStyle w:val="CM36"/>
                              <w:jc w:val="center"/>
                              <w:rPr>
                                <w:rFonts w:ascii="Courier New" w:hAnsi="Courier New" w:cs="Courier New"/>
                                <w:i/>
                                <w:iCs/>
                              </w:rPr>
                            </w:pPr>
                          </w:p>
                          <w:p w14:paraId="7C124742" w14:textId="77777777" w:rsidR="003A4FB3" w:rsidRDefault="003A4FB3"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3A4FB3" w:rsidRDefault="003A4FB3" w:rsidP="00B81B72">
                            <w:pPr>
                              <w:pStyle w:val="Default"/>
                              <w:rPr>
                                <w:rFonts w:ascii="Courier New" w:hAnsi="Courier New" w:cs="Courier New"/>
                              </w:rPr>
                            </w:pPr>
                          </w:p>
                          <w:p w14:paraId="369A5092" w14:textId="77777777" w:rsidR="003A4FB3" w:rsidRDefault="003A4FB3"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3A4FB3" w:rsidRDefault="003A4FB3" w:rsidP="00B81B72">
                            <w:pPr>
                              <w:pStyle w:val="CM36"/>
                              <w:ind w:left="720"/>
                              <w:rPr>
                                <w:rFonts w:ascii="Courier New" w:hAnsi="Courier New" w:cs="Courier New"/>
                                <w:b/>
                                <w:bCs/>
                                <w:i/>
                                <w:iCs/>
                              </w:rPr>
                            </w:pPr>
                          </w:p>
                          <w:p w14:paraId="17F7AA10" w14:textId="77777777" w:rsidR="003A4FB3" w:rsidRDefault="003A4FB3"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3A4FB3" w:rsidRDefault="003A4FB3" w:rsidP="00B81B72">
                            <w:pPr>
                              <w:pStyle w:val="CM36"/>
                              <w:ind w:left="720"/>
                              <w:rPr>
                                <w:rFonts w:ascii="Courier New" w:hAnsi="Courier New" w:cs="Courier New"/>
                                <w:b/>
                                <w:bCs/>
                                <w:i/>
                                <w:iCs/>
                              </w:rPr>
                            </w:pPr>
                          </w:p>
                          <w:p w14:paraId="2FD2B9F1" w14:textId="77777777" w:rsidR="003A4FB3" w:rsidRDefault="003A4FB3"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3A4FB3" w:rsidRDefault="003A4FB3" w:rsidP="00B81B72">
                            <w:pPr>
                              <w:pStyle w:val="Default"/>
                            </w:pPr>
                          </w:p>
                          <w:p w14:paraId="6314127A" w14:textId="77777777" w:rsidR="003A4FB3" w:rsidRDefault="003A4FB3" w:rsidP="00B81B72">
                            <w:pPr>
                              <w:pStyle w:val="Defaul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09470" id="_x0000_t202" coordsize="21600,21600" o:spt="202" path="m,l,21600r21600,l21600,xe">
                <v:stroke joinstyle="miter"/>
                <v:path gradientshapeok="t" o:connecttype="rect"/>
              </v:shapetype>
              <v:shape id="Text Box 2" o:spid="_x0000_s1026" type="#_x0000_t202" style="position:absolute;margin-left:0;margin-top:19.45pt;width:487.8pt;height:171.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">
                <v:textbox>
                  <w:txbxContent>
                    <w:p w14:paraId="13CB5F43" w14:textId="77777777" w:rsidR="003A4FB3" w:rsidRDefault="003A4FB3" w:rsidP="00B81B72">
                      <w:pPr>
                        <w:pStyle w:val="CM36"/>
                        <w:jc w:val="center"/>
                        <w:rPr>
                          <w:rFonts w:ascii="Courier New" w:hAnsi="Courier New" w:cs="Courier New"/>
                          <w:i/>
                          <w:iCs/>
                        </w:rPr>
                      </w:pPr>
                    </w:p>
                    <w:p w14:paraId="7C124742" w14:textId="77777777" w:rsidR="003A4FB3" w:rsidRDefault="003A4FB3" w:rsidP="00B81B72">
                      <w:pPr>
                        <w:pStyle w:val="Default"/>
                        <w:jc w:val="center"/>
                        <w:rPr>
                          <w:rFonts w:ascii="Courier New" w:hAnsi="Courier New" w:cs="Courier New"/>
                          <w:b/>
                          <w:bCs/>
                          <w:i/>
                          <w:iCs/>
                          <w:u w:val="single"/>
                        </w:rPr>
                      </w:pPr>
                      <w:r>
                        <w:rPr>
                          <w:rFonts w:ascii="Courier New" w:hAnsi="Courier New" w:cs="Courier New"/>
                          <w:b/>
                          <w:bCs/>
                          <w:i/>
                          <w:iCs/>
                          <w:u w:val="single"/>
                        </w:rPr>
                        <w:t>LAND USE MATTERS</w:t>
                      </w:r>
                    </w:p>
                    <w:p w14:paraId="64449879" w14:textId="77777777" w:rsidR="003A4FB3" w:rsidRDefault="003A4FB3" w:rsidP="00B81B72">
                      <w:pPr>
                        <w:pStyle w:val="Default"/>
                        <w:rPr>
                          <w:rFonts w:ascii="Courier New" w:hAnsi="Courier New" w:cs="Courier New"/>
                        </w:rPr>
                      </w:pPr>
                    </w:p>
                    <w:p w14:paraId="369A5092" w14:textId="77777777" w:rsidR="003A4FB3" w:rsidRDefault="003A4FB3" w:rsidP="00B81B72">
                      <w:pPr>
                        <w:pStyle w:val="CM36"/>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5911B91E" w14:textId="77777777" w:rsidR="003A4FB3" w:rsidRDefault="003A4FB3" w:rsidP="00B81B72">
                      <w:pPr>
                        <w:pStyle w:val="CM36"/>
                        <w:ind w:left="720"/>
                        <w:rPr>
                          <w:rFonts w:ascii="Courier New" w:hAnsi="Courier New" w:cs="Courier New"/>
                          <w:b/>
                          <w:bCs/>
                          <w:i/>
                          <w:iCs/>
                        </w:rPr>
                      </w:pPr>
                    </w:p>
                    <w:p w14:paraId="17F7AA10" w14:textId="77777777" w:rsidR="003A4FB3" w:rsidRDefault="003A4FB3" w:rsidP="00B81B72">
                      <w:pPr>
                        <w:pStyle w:val="CM36"/>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1343EC73" w14:textId="77777777" w:rsidR="003A4FB3" w:rsidRDefault="003A4FB3" w:rsidP="00B81B72">
                      <w:pPr>
                        <w:pStyle w:val="CM36"/>
                        <w:ind w:left="720"/>
                        <w:rPr>
                          <w:rFonts w:ascii="Courier New" w:hAnsi="Courier New" w:cs="Courier New"/>
                          <w:b/>
                          <w:bCs/>
                          <w:i/>
                          <w:iCs/>
                        </w:rPr>
                      </w:pPr>
                    </w:p>
                    <w:p w14:paraId="2FD2B9F1" w14:textId="77777777" w:rsidR="003A4FB3" w:rsidRDefault="003A4FB3" w:rsidP="00B81B72">
                      <w:pPr>
                        <w:pStyle w:val="CM36"/>
                        <w:ind w:left="720"/>
                        <w:rPr>
                          <w:rFonts w:ascii="Courier New" w:hAnsi="Courier New" w:cs="Courier New"/>
                          <w:b/>
                          <w:bCs/>
                          <w:i/>
                          <w:iCs/>
                        </w:rPr>
                      </w:pPr>
                      <w:r>
                        <w:rPr>
                          <w:rFonts w:ascii="Courier New" w:hAnsi="Courier New" w:cs="Courier New"/>
                          <w:b/>
                          <w:bCs/>
                          <w:i/>
                          <w:iCs/>
                        </w:rPr>
                        <w:t xml:space="preserve">No ceding of public speaking time is permitted.  </w:t>
                      </w:r>
                    </w:p>
                    <w:p w14:paraId="423414F0" w14:textId="77777777" w:rsidR="003A4FB3" w:rsidRDefault="003A4FB3" w:rsidP="00B81B72">
                      <w:pPr>
                        <w:pStyle w:val="Default"/>
                      </w:pPr>
                    </w:p>
                    <w:p w14:paraId="6314127A" w14:textId="77777777" w:rsidR="003A4FB3" w:rsidRDefault="003A4FB3" w:rsidP="00B81B72">
                      <w:pPr>
                        <w:pStyle w:val="Default"/>
                      </w:pPr>
                    </w:p>
                  </w:txbxContent>
                </v:textbox>
                <w10:wrap type="square" anchorx="margin"/>
              </v:shape>
            </w:pict>
          </mc:Fallback>
        </mc:AlternateContent>
      </w:r>
    </w:p>
    <w:p w14:paraId="37335DF0" w14:textId="2E64B389" w:rsidR="00B81B72" w:rsidRDefault="00B81B72" w:rsidP="00B81B72">
      <w:pPr>
        <w:spacing w:after="0" w:line="240" w:lineRule="auto"/>
        <w:rPr>
          <w:rFonts w:ascii="Courier New" w:hAnsi="Courier New" w:cs="Courier New"/>
          <w:sz w:val="24"/>
          <w:szCs w:val="24"/>
        </w:rPr>
      </w:pPr>
    </w:p>
    <w:p w14:paraId="68485F77" w14:textId="74D4D6D2" w:rsidR="00B81B72" w:rsidRDefault="00B81B72" w:rsidP="00645961">
      <w:pPr>
        <w:spacing w:after="0" w:line="240" w:lineRule="auto"/>
        <w:rPr>
          <w:rFonts w:ascii="Courier New" w:hAnsi="Courier New" w:cs="Courier New"/>
          <w:sz w:val="24"/>
          <w:szCs w:val="24"/>
        </w:rPr>
      </w:pPr>
    </w:p>
    <w:p w14:paraId="60062C20" w14:textId="77777777" w:rsidR="005219AB" w:rsidRDefault="005219AB" w:rsidP="00645961">
      <w:pPr>
        <w:spacing w:after="0" w:line="240" w:lineRule="auto"/>
        <w:rPr>
          <w:rFonts w:ascii="Courier New" w:hAnsi="Courier New" w:cs="Courier New"/>
          <w:sz w:val="24"/>
          <w:szCs w:val="24"/>
        </w:rPr>
      </w:pPr>
    </w:p>
    <w:p w14:paraId="350C998F" w14:textId="65ADE86B" w:rsidR="00B81B72" w:rsidRPr="009B5587" w:rsidRDefault="00B81B72" w:rsidP="001221E7">
      <w:pPr>
        <w:pStyle w:val="ListParagraph"/>
        <w:numPr>
          <w:ilvl w:val="0"/>
          <w:numId w:val="33"/>
        </w:numPr>
        <w:spacing w:after="0" w:line="240" w:lineRule="auto"/>
        <w:ind w:left="0" w:firstLine="0"/>
        <w:rPr>
          <w:rFonts w:ascii="Courier New" w:hAnsi="Courier New" w:cs="Courier New"/>
          <w:b/>
          <w:bCs/>
          <w:sz w:val="24"/>
          <w:szCs w:val="24"/>
        </w:rPr>
      </w:pPr>
      <w:r w:rsidRPr="009B5587">
        <w:rPr>
          <w:rFonts w:ascii="Courier New" w:hAnsi="Courier New" w:cs="Courier New"/>
          <w:b/>
          <w:bCs/>
          <w:sz w:val="24"/>
          <w:szCs w:val="24"/>
        </w:rPr>
        <w:t>ZONING DOCKET NO. 13/20</w:t>
      </w:r>
      <w:r w:rsidRPr="009B5587">
        <w:rPr>
          <w:rFonts w:ascii="Courier New" w:hAnsi="Courier New" w:cs="Courier New"/>
          <w:sz w:val="24"/>
          <w:szCs w:val="24"/>
        </w:rPr>
        <w:t xml:space="preserve"> – </w:t>
      </w:r>
      <w:r w:rsidRPr="009B5587">
        <w:rPr>
          <w:rFonts w:ascii="Courier New" w:hAnsi="Courier New" w:cs="Courier New"/>
          <w:b/>
          <w:bCs/>
          <w:sz w:val="24"/>
          <w:szCs w:val="24"/>
        </w:rPr>
        <w:t>KEVIN M. DAVIS</w:t>
      </w:r>
    </w:p>
    <w:p w14:paraId="3F6BC20A" w14:textId="77777777" w:rsidR="00B81B72" w:rsidRDefault="00B81B72" w:rsidP="00645961">
      <w:pPr>
        <w:spacing w:after="0" w:line="240" w:lineRule="auto"/>
        <w:ind w:left="702" w:firstLine="18"/>
        <w:rPr>
          <w:rFonts w:ascii="Courier New" w:hAnsi="Courier New" w:cs="Courier New"/>
          <w:b/>
          <w:bCs/>
          <w:sz w:val="24"/>
          <w:szCs w:val="24"/>
        </w:rPr>
      </w:pPr>
    </w:p>
    <w:p w14:paraId="23FFD13A" w14:textId="77777777" w:rsidR="00B81B72" w:rsidRDefault="00B81B72" w:rsidP="00645961">
      <w:pPr>
        <w:spacing w:after="0" w:line="240" w:lineRule="auto"/>
        <w:ind w:left="702" w:firstLine="18"/>
        <w:rPr>
          <w:rFonts w:ascii="Courier New" w:hAnsi="Courier New" w:cs="Courier New"/>
          <w:b/>
          <w:bCs/>
          <w:sz w:val="24"/>
          <w:szCs w:val="24"/>
        </w:rPr>
      </w:pPr>
      <w:r>
        <w:rPr>
          <w:rFonts w:ascii="Courier New" w:hAnsi="Courier New" w:cs="Courier New"/>
          <w:b/>
          <w:bCs/>
          <w:sz w:val="24"/>
          <w:szCs w:val="24"/>
        </w:rPr>
        <w:t>Brief:</w:t>
      </w:r>
    </w:p>
    <w:p w14:paraId="280A5E83" w14:textId="77777777" w:rsidR="00B81B72" w:rsidRDefault="00B81B72" w:rsidP="00645961">
      <w:pPr>
        <w:spacing w:after="0" w:line="240" w:lineRule="auto"/>
        <w:ind w:left="702" w:firstLine="18"/>
        <w:rPr>
          <w:rFonts w:ascii="Courier New" w:hAnsi="Courier New" w:cs="Courier New"/>
          <w:b/>
          <w:bCs/>
          <w:sz w:val="24"/>
          <w:szCs w:val="24"/>
        </w:rPr>
      </w:pPr>
      <w:r>
        <w:rPr>
          <w:rFonts w:ascii="Courier New" w:hAnsi="Courier New" w:cs="Courier New"/>
          <w:sz w:val="24"/>
          <w:szCs w:val="24"/>
        </w:rPr>
        <w:t>Requesting</w:t>
      </w:r>
      <w:r>
        <w:rPr>
          <w:rFonts w:ascii="Courier New" w:hAnsi="Courier New" w:cs="Courier New"/>
          <w:b/>
          <w:bCs/>
          <w:sz w:val="24"/>
          <w:szCs w:val="24"/>
        </w:rPr>
        <w:t xml:space="preserve"> </w:t>
      </w:r>
      <w:r>
        <w:rPr>
          <w:rFonts w:ascii="Courier New" w:hAnsi="Courier New" w:cs="Courier New"/>
          <w:sz w:val="24"/>
          <w:szCs w:val="24"/>
        </w:rPr>
        <w:t xml:space="preserve">a zoning change from an HMR-3 Historic </w:t>
      </w:r>
      <w:proofErr w:type="spellStart"/>
      <w:r>
        <w:rPr>
          <w:rFonts w:ascii="Courier New" w:hAnsi="Courier New" w:cs="Courier New"/>
          <w:sz w:val="24"/>
          <w:szCs w:val="24"/>
        </w:rPr>
        <w:t>Marigny</w:t>
      </w:r>
      <w:proofErr w:type="spellEnd"/>
      <w:r>
        <w:rPr>
          <w:rFonts w:ascii="Courier New" w:hAnsi="Courier New" w:cs="Courier New"/>
          <w:sz w:val="24"/>
          <w:szCs w:val="24"/>
        </w:rPr>
        <w:t>/</w:t>
      </w:r>
      <w:proofErr w:type="spellStart"/>
      <w:r>
        <w:rPr>
          <w:rFonts w:ascii="Courier New" w:hAnsi="Courier New" w:cs="Courier New"/>
          <w:sz w:val="24"/>
          <w:szCs w:val="24"/>
        </w:rPr>
        <w:t>Tremé</w:t>
      </w:r>
      <w:proofErr w:type="spellEnd"/>
      <w:r>
        <w:rPr>
          <w:rFonts w:ascii="Courier New" w:hAnsi="Courier New" w:cs="Courier New"/>
          <w:sz w:val="24"/>
          <w:szCs w:val="24"/>
        </w:rPr>
        <w:t xml:space="preserve">/Bywater Residential District to an HMC-2 Historic </w:t>
      </w:r>
      <w:proofErr w:type="spellStart"/>
      <w:r>
        <w:rPr>
          <w:rFonts w:ascii="Courier New" w:hAnsi="Courier New" w:cs="Courier New"/>
          <w:sz w:val="24"/>
          <w:szCs w:val="24"/>
        </w:rPr>
        <w:t>Marigny</w:t>
      </w:r>
      <w:proofErr w:type="spellEnd"/>
      <w:r>
        <w:rPr>
          <w:rFonts w:ascii="Courier New" w:hAnsi="Courier New" w:cs="Courier New"/>
          <w:sz w:val="24"/>
          <w:szCs w:val="24"/>
        </w:rPr>
        <w:t>/</w:t>
      </w:r>
      <w:proofErr w:type="spellStart"/>
      <w:r>
        <w:rPr>
          <w:rFonts w:ascii="Courier New" w:hAnsi="Courier New" w:cs="Courier New"/>
          <w:sz w:val="24"/>
          <w:szCs w:val="24"/>
        </w:rPr>
        <w:t>Tremé</w:t>
      </w:r>
      <w:proofErr w:type="spellEnd"/>
      <w:r>
        <w:rPr>
          <w:rFonts w:ascii="Courier New" w:hAnsi="Courier New" w:cs="Courier New"/>
          <w:sz w:val="24"/>
          <w:szCs w:val="24"/>
        </w:rPr>
        <w:t xml:space="preserve">/Bywater Commercial District, on Square 367, Lots 15 and 16, in the Third Municipal District, bounded by Port Street, Saint Claude Avenue, North Rampart Street, and Franklin Avenue (Municipal Address: </w:t>
      </w:r>
      <w:r>
        <w:rPr>
          <w:rFonts w:ascii="Courier New" w:hAnsi="Courier New" w:cs="Courier New"/>
          <w:b/>
          <w:bCs/>
          <w:sz w:val="24"/>
          <w:szCs w:val="24"/>
        </w:rPr>
        <w:t>1030 Port Street</w:t>
      </w:r>
      <w:r>
        <w:rPr>
          <w:rFonts w:ascii="Courier New" w:hAnsi="Courier New" w:cs="Courier New"/>
          <w:sz w:val="24"/>
          <w:szCs w:val="24"/>
        </w:rPr>
        <w:t>).</w:t>
      </w:r>
      <w:bookmarkStart w:id="6" w:name="_Hlk36805584"/>
      <w:bookmarkStart w:id="7" w:name="_Hlk39562129"/>
      <w:bookmarkEnd w:id="6"/>
      <w:bookmarkEnd w:id="7"/>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DENIAL”.</w:t>
      </w:r>
    </w:p>
    <w:p w14:paraId="30D88329" w14:textId="77777777" w:rsidR="00B81B72" w:rsidRDefault="00B81B72" w:rsidP="00645961">
      <w:pPr>
        <w:pStyle w:val="ListParagraph"/>
        <w:spacing w:after="0" w:line="240" w:lineRule="auto"/>
        <w:rPr>
          <w:rFonts w:ascii="Courier New" w:hAnsi="Courier New" w:cs="Courier New"/>
          <w:b/>
          <w:bCs/>
          <w:sz w:val="24"/>
          <w:szCs w:val="24"/>
        </w:rPr>
      </w:pPr>
    </w:p>
    <w:p w14:paraId="7D2C7EE1" w14:textId="77777777" w:rsidR="00B81B72" w:rsidRDefault="00B81B72" w:rsidP="00645961">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2F0C666A" w14:textId="77777777" w:rsidR="00B81B72" w:rsidRPr="004D4633" w:rsidRDefault="00B81B72" w:rsidP="00645961">
      <w:pPr>
        <w:spacing w:after="0" w:line="240" w:lineRule="auto"/>
        <w:ind w:firstLine="720"/>
        <w:rPr>
          <w:rFonts w:ascii="Courier New" w:hAnsi="Courier New" w:cs="Courier New"/>
          <w:b/>
          <w:bCs/>
          <w:i/>
          <w:iCs/>
          <w:sz w:val="24"/>
          <w:szCs w:val="24"/>
        </w:rPr>
      </w:pPr>
      <w:r w:rsidRPr="004D4633">
        <w:rPr>
          <w:rFonts w:ascii="Courier New" w:hAnsi="Courier New" w:cs="Courier New"/>
          <w:b/>
          <w:bCs/>
          <w:i/>
          <w:iCs/>
          <w:sz w:val="24"/>
          <w:szCs w:val="24"/>
        </w:rPr>
        <w:t xml:space="preserve">(Cm. </w:t>
      </w:r>
      <w:proofErr w:type="spellStart"/>
      <w:r w:rsidRPr="004D4633">
        <w:rPr>
          <w:rFonts w:ascii="Courier New" w:hAnsi="Courier New" w:cs="Courier New"/>
          <w:b/>
          <w:bCs/>
          <w:i/>
          <w:iCs/>
          <w:sz w:val="24"/>
          <w:szCs w:val="24"/>
        </w:rPr>
        <w:t>Gisleson</w:t>
      </w:r>
      <w:proofErr w:type="spellEnd"/>
      <w:r w:rsidRPr="004D4633">
        <w:rPr>
          <w:rFonts w:ascii="Courier New" w:hAnsi="Courier New" w:cs="Courier New"/>
          <w:b/>
          <w:bCs/>
          <w:i/>
          <w:iCs/>
          <w:sz w:val="24"/>
          <w:szCs w:val="24"/>
        </w:rPr>
        <w:t xml:space="preserve"> Palmer, Cn. Deadline 8/31/20).</w:t>
      </w:r>
    </w:p>
    <w:p w14:paraId="3FC46B60" w14:textId="7C4FEAD2" w:rsidR="00337DED" w:rsidRPr="00474A51" w:rsidRDefault="00474A51">
      <w:pPr>
        <w:rPr>
          <w:rFonts w:ascii="Courier New" w:hAnsi="Courier New" w:cs="Courier New"/>
          <w:b/>
          <w:bCs/>
          <w:sz w:val="28"/>
          <w:szCs w:val="28"/>
        </w:rPr>
      </w:pPr>
      <w:r>
        <w:rPr>
          <w:rFonts w:ascii="Courier New" w:hAnsi="Courier New" w:cs="Courier New"/>
          <w:b/>
          <w:bCs/>
          <w:sz w:val="24"/>
          <w:szCs w:val="24"/>
        </w:rPr>
        <w:tab/>
      </w:r>
      <w:r>
        <w:rPr>
          <w:rFonts w:ascii="Courier New" w:hAnsi="Courier New" w:cs="Courier New"/>
          <w:b/>
          <w:bCs/>
          <w:sz w:val="28"/>
          <w:szCs w:val="28"/>
        </w:rPr>
        <w:t>DEFER</w:t>
      </w:r>
      <w:r w:rsidR="00560EFF">
        <w:rPr>
          <w:rFonts w:ascii="Courier New" w:hAnsi="Courier New" w:cs="Courier New"/>
          <w:b/>
          <w:bCs/>
          <w:sz w:val="28"/>
          <w:szCs w:val="28"/>
        </w:rPr>
        <w:t>R</w:t>
      </w:r>
      <w:r>
        <w:rPr>
          <w:rFonts w:ascii="Courier New" w:hAnsi="Courier New" w:cs="Courier New"/>
          <w:b/>
          <w:bCs/>
          <w:sz w:val="28"/>
          <w:szCs w:val="28"/>
        </w:rPr>
        <w:t>AL REQUESTED</w:t>
      </w:r>
      <w:r w:rsidR="00560EFF">
        <w:rPr>
          <w:rFonts w:ascii="Courier New" w:hAnsi="Courier New" w:cs="Courier New"/>
          <w:b/>
          <w:bCs/>
          <w:sz w:val="28"/>
          <w:szCs w:val="28"/>
        </w:rPr>
        <w:t xml:space="preserve"> TO 9/3/20.</w:t>
      </w:r>
    </w:p>
    <w:p w14:paraId="519556D6" w14:textId="77777777" w:rsidR="00337DED" w:rsidRDefault="00337DED">
      <w:pPr>
        <w:rPr>
          <w:rFonts w:ascii="Courier New" w:hAnsi="Courier New" w:cs="Courier New"/>
          <w:b/>
          <w:bCs/>
          <w:sz w:val="24"/>
          <w:szCs w:val="24"/>
        </w:rPr>
      </w:pPr>
    </w:p>
    <w:p w14:paraId="205C908D" w14:textId="77777777" w:rsidR="00337DED" w:rsidRDefault="00337DED">
      <w:pPr>
        <w:rPr>
          <w:rFonts w:ascii="Courier New" w:hAnsi="Courier New" w:cs="Courier New"/>
          <w:b/>
          <w:bCs/>
          <w:sz w:val="24"/>
          <w:szCs w:val="24"/>
        </w:rPr>
      </w:pPr>
      <w:r>
        <w:rPr>
          <w:rFonts w:ascii="Courier New" w:hAnsi="Courier New" w:cs="Courier New"/>
          <w:b/>
          <w:bCs/>
          <w:sz w:val="24"/>
          <w:szCs w:val="24"/>
        </w:rPr>
        <w:br w:type="page"/>
      </w:r>
    </w:p>
    <w:p w14:paraId="0897A271" w14:textId="693138CA" w:rsidR="00B81B72" w:rsidRPr="009B5587" w:rsidRDefault="00B81B72" w:rsidP="001221E7">
      <w:pPr>
        <w:pStyle w:val="ListParagraph"/>
        <w:numPr>
          <w:ilvl w:val="0"/>
          <w:numId w:val="33"/>
        </w:numPr>
        <w:spacing w:after="0" w:line="240" w:lineRule="auto"/>
        <w:ind w:left="0" w:firstLine="0"/>
        <w:rPr>
          <w:rFonts w:ascii="Courier New" w:hAnsi="Courier New" w:cs="Courier New"/>
          <w:b/>
          <w:bCs/>
          <w:sz w:val="24"/>
          <w:szCs w:val="24"/>
        </w:rPr>
      </w:pPr>
      <w:r w:rsidRPr="009B5587">
        <w:rPr>
          <w:rFonts w:ascii="Courier New" w:hAnsi="Courier New" w:cs="Courier New"/>
          <w:b/>
          <w:bCs/>
          <w:sz w:val="24"/>
          <w:szCs w:val="24"/>
        </w:rPr>
        <w:lastRenderedPageBreak/>
        <w:t>LEGISLATIVE GROUPING</w:t>
      </w:r>
    </w:p>
    <w:p w14:paraId="3C3F6C7E" w14:textId="77777777" w:rsidR="00B81B72" w:rsidRDefault="00B81B72" w:rsidP="00645961">
      <w:pPr>
        <w:pStyle w:val="ListParagraph"/>
        <w:spacing w:after="0" w:line="240" w:lineRule="auto"/>
        <w:ind w:left="360" w:firstLine="360"/>
        <w:rPr>
          <w:rFonts w:ascii="Courier New" w:hAnsi="Courier New" w:cs="Courier New"/>
          <w:b/>
          <w:bCs/>
          <w:sz w:val="24"/>
          <w:szCs w:val="24"/>
        </w:rPr>
      </w:pPr>
    </w:p>
    <w:p w14:paraId="6831F463" w14:textId="7A3729A1" w:rsidR="00B81B72" w:rsidRDefault="00337DED" w:rsidP="00645961">
      <w:pPr>
        <w:pStyle w:val="ListParagraph"/>
        <w:spacing w:after="0" w:line="240" w:lineRule="auto"/>
        <w:ind w:left="0"/>
        <w:rPr>
          <w:rStyle w:val="Strong"/>
        </w:rPr>
      </w:pPr>
      <w:r>
        <w:rPr>
          <w:rStyle w:val="Strong"/>
          <w:rFonts w:ascii="Courier New" w:hAnsi="Courier New" w:cs="Courier New"/>
          <w:color w:val="000000"/>
          <w:sz w:val="24"/>
          <w:szCs w:val="24"/>
          <w:bdr w:val="none" w:sz="0" w:space="0" w:color="auto" w:frame="1"/>
          <w:shd w:val="clear" w:color="auto" w:fill="FFFFFF"/>
        </w:rPr>
        <w:t>2</w:t>
      </w:r>
      <w:r w:rsidR="00B81B72">
        <w:rPr>
          <w:rStyle w:val="Strong"/>
          <w:rFonts w:ascii="Courier New" w:hAnsi="Courier New" w:cs="Courier New"/>
          <w:color w:val="000000"/>
          <w:sz w:val="24"/>
          <w:szCs w:val="24"/>
          <w:bdr w:val="none" w:sz="0" w:space="0" w:color="auto" w:frame="1"/>
          <w:shd w:val="clear" w:color="auto" w:fill="FFFFFF"/>
        </w:rPr>
        <w:t>a.</w:t>
      </w:r>
      <w:r w:rsidR="00B81B72">
        <w:rPr>
          <w:rStyle w:val="Strong"/>
          <w:rFonts w:ascii="Courier New" w:hAnsi="Courier New" w:cs="Courier New"/>
          <w:color w:val="000000"/>
          <w:sz w:val="24"/>
          <w:szCs w:val="24"/>
          <w:bdr w:val="none" w:sz="0" w:space="0" w:color="auto" w:frame="1"/>
          <w:shd w:val="clear" w:color="auto" w:fill="FFFFFF"/>
        </w:rPr>
        <w:tab/>
        <w:t xml:space="preserve">ZONING DOCKET NO. 19/20 – BIENVILLE ANCAR, III </w:t>
      </w:r>
    </w:p>
    <w:p w14:paraId="5F797944" w14:textId="77777777" w:rsidR="00B81B72" w:rsidRDefault="00B81B72" w:rsidP="00645961">
      <w:pPr>
        <w:pStyle w:val="ListParagraph"/>
        <w:spacing w:after="0" w:line="240" w:lineRule="auto"/>
        <w:rPr>
          <w:rStyle w:val="Strong"/>
          <w:rFonts w:ascii="Courier New" w:hAnsi="Courier New" w:cs="Courier New"/>
          <w:sz w:val="24"/>
          <w:szCs w:val="24"/>
        </w:rPr>
      </w:pPr>
    </w:p>
    <w:p w14:paraId="522E16D8" w14:textId="77777777" w:rsidR="00B81B72" w:rsidRDefault="00B81B72" w:rsidP="00645961">
      <w:pPr>
        <w:pStyle w:val="ListParagraph"/>
        <w:spacing w:after="0" w:line="240" w:lineRule="auto"/>
        <w:rPr>
          <w:rStyle w:val="Strong"/>
          <w:rFonts w:ascii="Courier New" w:hAnsi="Courier New" w:cs="Courier New"/>
          <w:sz w:val="24"/>
          <w:szCs w:val="24"/>
        </w:rPr>
      </w:pPr>
      <w:r>
        <w:rPr>
          <w:rStyle w:val="Strong"/>
          <w:rFonts w:ascii="Courier New" w:hAnsi="Courier New" w:cs="Courier New"/>
          <w:color w:val="000000"/>
          <w:sz w:val="24"/>
          <w:szCs w:val="24"/>
          <w:bdr w:val="none" w:sz="0" w:space="0" w:color="auto" w:frame="1"/>
          <w:shd w:val="clear" w:color="auto" w:fill="FFFFFF"/>
        </w:rPr>
        <w:t>Brief:</w:t>
      </w:r>
    </w:p>
    <w:p w14:paraId="4D2F40F2" w14:textId="77777777" w:rsidR="00B81B72" w:rsidRDefault="00B81B72" w:rsidP="00645961">
      <w:pPr>
        <w:pStyle w:val="ListParagraph"/>
        <w:spacing w:after="0" w:line="240" w:lineRule="auto"/>
      </w:pPr>
      <w:r>
        <w:rPr>
          <w:rStyle w:val="Strong"/>
          <w:rFonts w:ascii="Courier New" w:hAnsi="Courier New" w:cs="Courier New"/>
          <w:b w:val="0"/>
          <w:bCs w:val="0"/>
          <w:color w:val="000000"/>
          <w:sz w:val="24"/>
          <w:szCs w:val="24"/>
          <w:bdr w:val="none" w:sz="0" w:space="0" w:color="auto" w:frame="1"/>
          <w:shd w:val="clear" w:color="auto" w:fill="FFFFFF"/>
        </w:rPr>
        <w:t>Requesting a zoning change from an HU-RD2 Historic Urban Two-Family Residential District to an HU-RM1 Historic Urban Neighborhood Business District, on Square 267, Lot B or 18 or 31, in the Second Municipal District, bounded by Dumaine Street, North Johnson Street, North Galvez Street, and Saint Ann Street (Municipal Address:</w:t>
      </w:r>
      <w:r>
        <w:rPr>
          <w:rStyle w:val="Strong"/>
          <w:rFonts w:ascii="Courier New" w:hAnsi="Courier New" w:cs="Courier New"/>
          <w:color w:val="000000"/>
          <w:sz w:val="24"/>
          <w:szCs w:val="24"/>
          <w:bdr w:val="none" w:sz="0" w:space="0" w:color="auto" w:frame="1"/>
          <w:shd w:val="clear" w:color="auto" w:fill="FFFFFF"/>
        </w:rPr>
        <w:t xml:space="preserve">  2118 Dumaine Street</w:t>
      </w:r>
      <w:r>
        <w:rPr>
          <w:rStyle w:val="Strong"/>
          <w:rFonts w:ascii="Courier New" w:hAnsi="Courier New" w:cs="Courier New"/>
          <w:b w:val="0"/>
          <w:bCs w:val="0"/>
          <w:color w:val="000000"/>
          <w:sz w:val="24"/>
          <w:szCs w:val="24"/>
          <w:bdr w:val="none" w:sz="0" w:space="0" w:color="auto" w:frame="1"/>
          <w:shd w:val="clear" w:color="auto" w:fill="FFFFFF"/>
        </w:rPr>
        <w:t>)</w:t>
      </w:r>
      <w:r>
        <w:rPr>
          <w:rStyle w:val="Strong"/>
          <w:rFonts w:ascii="Courier New" w:hAnsi="Courier New" w:cs="Courier New"/>
          <w:color w:val="000000"/>
          <w:sz w:val="24"/>
          <w:szCs w:val="24"/>
          <w:bdr w:val="none" w:sz="0" w:space="0" w:color="auto" w:frame="1"/>
          <w:shd w:val="clear" w:color="auto" w:fill="FFFFFF"/>
        </w:rPr>
        <w:t>.</w:t>
      </w:r>
    </w:p>
    <w:p w14:paraId="28DB7402" w14:textId="77777777" w:rsidR="00B81B72" w:rsidRDefault="00B81B72" w:rsidP="00645961">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The recommendation of the City Planning Commission being </w:t>
      </w:r>
    </w:p>
    <w:p w14:paraId="05FE4061" w14:textId="77777777" w:rsidR="00B81B72" w:rsidRDefault="00B81B72" w:rsidP="00645961">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“FOR DENIAL”.</w:t>
      </w:r>
    </w:p>
    <w:p w14:paraId="05F87FF1" w14:textId="77777777" w:rsidR="00B81B72" w:rsidRDefault="00B81B72" w:rsidP="00645961">
      <w:pPr>
        <w:pStyle w:val="ListParagraph"/>
        <w:spacing w:after="0" w:line="240" w:lineRule="auto"/>
        <w:rPr>
          <w:rFonts w:ascii="Courier New" w:hAnsi="Courier New" w:cs="Courier New"/>
          <w:b/>
          <w:bCs/>
          <w:sz w:val="24"/>
          <w:szCs w:val="24"/>
        </w:rPr>
      </w:pPr>
    </w:p>
    <w:p w14:paraId="2950E498" w14:textId="77777777" w:rsidR="00B81B72" w:rsidRDefault="00B81B72" w:rsidP="00645961">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1F5E5CDC" w14:textId="77777777" w:rsidR="00B81B72" w:rsidRPr="004D4633" w:rsidRDefault="00B81B72" w:rsidP="00645961">
      <w:pPr>
        <w:spacing w:after="0" w:line="240" w:lineRule="auto"/>
        <w:ind w:firstLine="720"/>
        <w:rPr>
          <w:rFonts w:ascii="Courier New" w:hAnsi="Courier New" w:cs="Courier New"/>
          <w:b/>
          <w:bCs/>
          <w:i/>
          <w:iCs/>
          <w:sz w:val="24"/>
          <w:szCs w:val="24"/>
        </w:rPr>
      </w:pPr>
      <w:r w:rsidRPr="004D4633">
        <w:rPr>
          <w:rFonts w:ascii="Courier New" w:hAnsi="Courier New" w:cs="Courier New"/>
          <w:b/>
          <w:bCs/>
          <w:i/>
          <w:iCs/>
          <w:sz w:val="24"/>
          <w:szCs w:val="24"/>
        </w:rPr>
        <w:t xml:space="preserve">(Cm. </w:t>
      </w:r>
      <w:proofErr w:type="spellStart"/>
      <w:r w:rsidRPr="004D4633">
        <w:rPr>
          <w:rFonts w:ascii="Courier New" w:hAnsi="Courier New" w:cs="Courier New"/>
          <w:b/>
          <w:bCs/>
          <w:i/>
          <w:iCs/>
          <w:sz w:val="24"/>
          <w:szCs w:val="24"/>
        </w:rPr>
        <w:t>Brossett</w:t>
      </w:r>
      <w:proofErr w:type="spellEnd"/>
      <w:r w:rsidRPr="004D4633">
        <w:rPr>
          <w:rFonts w:ascii="Courier New" w:hAnsi="Courier New" w:cs="Courier New"/>
          <w:b/>
          <w:bCs/>
          <w:i/>
          <w:iCs/>
          <w:sz w:val="24"/>
          <w:szCs w:val="24"/>
        </w:rPr>
        <w:t xml:space="preserve">, Cn. Deadline 8/31/20). </w:t>
      </w:r>
    </w:p>
    <w:p w14:paraId="31C3EDF8" w14:textId="501C6E15" w:rsidR="00B81B72" w:rsidRDefault="00BA6568" w:rsidP="00645961">
      <w:pPr>
        <w:pStyle w:val="ListParagraph"/>
        <w:spacing w:after="0" w:line="240" w:lineRule="auto"/>
        <w:ind w:left="360" w:firstLine="360"/>
        <w:rPr>
          <w:rFonts w:ascii="Courier New" w:hAnsi="Courier New" w:cs="Courier New"/>
          <w:b/>
          <w:bCs/>
          <w:sz w:val="24"/>
          <w:szCs w:val="24"/>
        </w:rPr>
      </w:pPr>
      <w:bookmarkStart w:id="8" w:name="_Hlk45541808"/>
      <w:r>
        <w:rPr>
          <w:rFonts w:ascii="Courier New" w:hAnsi="Courier New" w:cs="Courier New"/>
          <w:b/>
          <w:bCs/>
          <w:sz w:val="24"/>
          <w:szCs w:val="24"/>
        </w:rPr>
        <w:t>ON DEADLINE.</w:t>
      </w:r>
    </w:p>
    <w:p w14:paraId="448D0B67" w14:textId="77777777" w:rsidR="00B81B72" w:rsidRDefault="00B81B72" w:rsidP="00645961">
      <w:pPr>
        <w:pStyle w:val="ListParagraph"/>
        <w:spacing w:after="0" w:line="240" w:lineRule="auto"/>
        <w:ind w:left="360" w:firstLine="360"/>
        <w:rPr>
          <w:rFonts w:ascii="Courier New" w:hAnsi="Courier New" w:cs="Courier New"/>
          <w:b/>
          <w:bCs/>
          <w:sz w:val="24"/>
          <w:szCs w:val="24"/>
        </w:rPr>
      </w:pPr>
    </w:p>
    <w:p w14:paraId="71FB43C2" w14:textId="77777777" w:rsidR="00B81B72" w:rsidRDefault="00B81B72" w:rsidP="00645961">
      <w:pPr>
        <w:pStyle w:val="ListParagraph"/>
        <w:spacing w:after="0" w:line="240" w:lineRule="auto"/>
        <w:ind w:left="360" w:firstLine="360"/>
        <w:rPr>
          <w:rFonts w:ascii="Courier New" w:hAnsi="Courier New" w:cs="Courier New"/>
          <w:b/>
          <w:bCs/>
          <w:sz w:val="24"/>
          <w:szCs w:val="24"/>
        </w:rPr>
      </w:pPr>
    </w:p>
    <w:p w14:paraId="4F636568" w14:textId="77777777" w:rsidR="00B81B72" w:rsidRDefault="00B81B72" w:rsidP="00645961">
      <w:pPr>
        <w:pStyle w:val="ListParagraph"/>
        <w:spacing w:after="0" w:line="240" w:lineRule="auto"/>
        <w:ind w:left="360" w:firstLine="360"/>
        <w:rPr>
          <w:rFonts w:ascii="Courier New" w:hAnsi="Courier New" w:cs="Courier New"/>
          <w:b/>
          <w:bCs/>
          <w:sz w:val="24"/>
          <w:szCs w:val="24"/>
        </w:rPr>
      </w:pPr>
    </w:p>
    <w:p w14:paraId="33363168" w14:textId="480E2EB6" w:rsidR="00B81B72" w:rsidRDefault="00BA6568" w:rsidP="00645961">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2</w:t>
      </w:r>
      <w:r w:rsidR="00B81B72">
        <w:rPr>
          <w:rFonts w:ascii="Courier New" w:hAnsi="Courier New" w:cs="Courier New"/>
          <w:b/>
          <w:bCs/>
          <w:sz w:val="24"/>
          <w:szCs w:val="24"/>
        </w:rPr>
        <w:t>b.</w:t>
      </w:r>
      <w:r w:rsidR="00B81B72">
        <w:rPr>
          <w:rFonts w:ascii="Courier New" w:hAnsi="Courier New" w:cs="Courier New"/>
          <w:b/>
          <w:bCs/>
          <w:sz w:val="24"/>
          <w:szCs w:val="24"/>
        </w:rPr>
        <w:tab/>
        <w:t>MOTION (LYING OVER) – NO. M-20-234 – BY:  COUNCILMEMBER BROSSETT</w:t>
      </w:r>
    </w:p>
    <w:p w14:paraId="41122877" w14:textId="77777777" w:rsidR="00B81B72" w:rsidRDefault="00B81B72" w:rsidP="00645961">
      <w:pPr>
        <w:pStyle w:val="ListParagraph"/>
        <w:spacing w:after="0" w:line="240" w:lineRule="auto"/>
        <w:ind w:left="360" w:firstLine="360"/>
        <w:rPr>
          <w:rFonts w:ascii="Courier New" w:hAnsi="Courier New" w:cs="Courier New"/>
          <w:b/>
          <w:bCs/>
          <w:sz w:val="24"/>
          <w:szCs w:val="24"/>
        </w:rPr>
      </w:pPr>
    </w:p>
    <w:p w14:paraId="70A73438" w14:textId="77777777" w:rsidR="00B81B72" w:rsidRDefault="00B81B72" w:rsidP="00645961">
      <w:pPr>
        <w:pStyle w:val="ListParagraph"/>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Brief:</w:t>
      </w:r>
    </w:p>
    <w:p w14:paraId="598B4420" w14:textId="15904650" w:rsidR="00B81B72" w:rsidRDefault="00B81B72" w:rsidP="00645961">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A motion </w:t>
      </w:r>
      <w:r w:rsidR="002647A0" w:rsidRPr="002647A0">
        <w:rPr>
          <w:rFonts w:ascii="Courier New" w:hAnsi="Courier New" w:cs="Courier New"/>
          <w:sz w:val="24"/>
          <w:szCs w:val="24"/>
        </w:rPr>
        <w:t xml:space="preserve"> overruling</w:t>
      </w:r>
      <w:r w:rsidR="002647A0">
        <w:rPr>
          <w:rFonts w:ascii="Courier New" w:hAnsi="Courier New" w:cs="Courier New"/>
          <w:sz w:val="24"/>
          <w:szCs w:val="24"/>
        </w:rPr>
        <w:t xml:space="preserve"> </w:t>
      </w:r>
      <w:r>
        <w:rPr>
          <w:rFonts w:ascii="Courier New" w:hAnsi="Courier New" w:cs="Courier New"/>
          <w:sz w:val="24"/>
          <w:szCs w:val="24"/>
        </w:rPr>
        <w:t xml:space="preserve">the unfavorable recommendation of the City Planning Commission and </w:t>
      </w:r>
      <w:r w:rsidR="002647A0" w:rsidRPr="003A4FB3">
        <w:rPr>
          <w:rFonts w:ascii="Courier New" w:hAnsi="Courier New" w:cs="Courier New"/>
          <w:b/>
          <w:bCs/>
          <w:sz w:val="24"/>
          <w:szCs w:val="24"/>
        </w:rPr>
        <w:t>approving</w:t>
      </w:r>
      <w:r w:rsidR="002647A0">
        <w:rPr>
          <w:rFonts w:ascii="Courier New" w:hAnsi="Courier New" w:cs="Courier New"/>
          <w:sz w:val="24"/>
          <w:szCs w:val="24"/>
        </w:rPr>
        <w:t xml:space="preserve"> </w:t>
      </w:r>
      <w:r>
        <w:rPr>
          <w:rFonts w:ascii="Courier New" w:hAnsi="Courier New" w:cs="Courier New"/>
          <w:sz w:val="24"/>
          <w:szCs w:val="24"/>
        </w:rPr>
        <w:t>the zoning change request as provided in ZD No. 19/20.</w:t>
      </w:r>
    </w:p>
    <w:p w14:paraId="4EC15C29" w14:textId="77777777" w:rsidR="00B81B72" w:rsidRDefault="00B81B72" w:rsidP="00645961">
      <w:pPr>
        <w:pStyle w:val="ListParagraph"/>
        <w:spacing w:after="0" w:line="240" w:lineRule="auto"/>
        <w:ind w:left="360" w:firstLine="360"/>
        <w:rPr>
          <w:rFonts w:ascii="Courier New" w:hAnsi="Courier New" w:cs="Courier New"/>
          <w:b/>
          <w:bCs/>
          <w:sz w:val="24"/>
          <w:szCs w:val="24"/>
        </w:rPr>
      </w:pPr>
    </w:p>
    <w:p w14:paraId="6AF9773F" w14:textId="77777777" w:rsidR="00B81B72" w:rsidRDefault="00B81B72" w:rsidP="00645961">
      <w:pPr>
        <w:spacing w:after="0" w:line="240" w:lineRule="auto"/>
        <w:ind w:firstLine="720"/>
        <w:rPr>
          <w:rFonts w:ascii="Courier New" w:hAnsi="Courier New" w:cs="Courier New"/>
          <w:b/>
          <w:bCs/>
          <w:sz w:val="24"/>
          <w:szCs w:val="24"/>
        </w:rPr>
      </w:pPr>
      <w:r>
        <w:rPr>
          <w:rFonts w:ascii="Courier New" w:hAnsi="Courier New" w:cs="Courier New"/>
          <w:b/>
          <w:bCs/>
          <w:sz w:val="24"/>
          <w:szCs w:val="24"/>
        </w:rPr>
        <w:t>Annotation:</w:t>
      </w:r>
    </w:p>
    <w:p w14:paraId="7F608A5E" w14:textId="77777777" w:rsidR="00B81B72" w:rsidRDefault="00B81B72" w:rsidP="00645961">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bookmarkEnd w:id="8"/>
    <w:p w14:paraId="669BDE90" w14:textId="7D700B39" w:rsidR="00B81B72" w:rsidRDefault="00BA6568" w:rsidP="00645961">
      <w:pPr>
        <w:pStyle w:val="ListParagraph"/>
        <w:spacing w:after="0" w:line="240" w:lineRule="auto"/>
        <w:ind w:left="360" w:firstLine="360"/>
        <w:rPr>
          <w:rFonts w:ascii="Courier New" w:hAnsi="Courier New" w:cs="Courier New"/>
          <w:b/>
          <w:bCs/>
          <w:sz w:val="24"/>
          <w:szCs w:val="24"/>
        </w:rPr>
      </w:pPr>
      <w:r>
        <w:rPr>
          <w:rFonts w:ascii="Courier New" w:hAnsi="Courier New" w:cs="Courier New"/>
          <w:b/>
          <w:bCs/>
          <w:sz w:val="24"/>
          <w:szCs w:val="24"/>
        </w:rPr>
        <w:t>ON DEADLINE.</w:t>
      </w:r>
      <w:r w:rsidR="00B81B72">
        <w:rPr>
          <w:rFonts w:ascii="Courier New" w:hAnsi="Courier New" w:cs="Courier New"/>
          <w:b/>
          <w:bCs/>
          <w:sz w:val="24"/>
          <w:szCs w:val="24"/>
        </w:rPr>
        <w:br/>
      </w:r>
    </w:p>
    <w:p w14:paraId="14DEF686" w14:textId="77777777" w:rsidR="00BC0888" w:rsidRDefault="00BC0888" w:rsidP="00645961">
      <w:pPr>
        <w:spacing w:after="0" w:line="240" w:lineRule="auto"/>
        <w:rPr>
          <w:rStyle w:val="Strong"/>
          <w:rFonts w:ascii="Courier New" w:hAnsi="Courier New" w:cs="Courier New"/>
          <w:color w:val="000000"/>
          <w:sz w:val="24"/>
          <w:szCs w:val="24"/>
          <w:bdr w:val="none" w:sz="0" w:space="0" w:color="auto" w:frame="1"/>
          <w:shd w:val="clear" w:color="auto" w:fill="FFFFFF"/>
        </w:rPr>
      </w:pPr>
      <w:r>
        <w:rPr>
          <w:rStyle w:val="Strong"/>
          <w:rFonts w:ascii="Courier New" w:hAnsi="Courier New" w:cs="Courier New"/>
          <w:color w:val="000000"/>
          <w:sz w:val="24"/>
          <w:szCs w:val="24"/>
          <w:bdr w:val="none" w:sz="0" w:space="0" w:color="auto" w:frame="1"/>
          <w:shd w:val="clear" w:color="auto" w:fill="FFFFFF"/>
        </w:rPr>
        <w:br w:type="page"/>
      </w:r>
    </w:p>
    <w:p w14:paraId="4C2F770F" w14:textId="54CEEA47" w:rsidR="00EB4976" w:rsidRPr="00EB4976" w:rsidRDefault="00EB4976" w:rsidP="001221E7">
      <w:pPr>
        <w:pStyle w:val="ListParagraph"/>
        <w:numPr>
          <w:ilvl w:val="0"/>
          <w:numId w:val="33"/>
        </w:numPr>
        <w:spacing w:after="0" w:line="240" w:lineRule="auto"/>
        <w:ind w:left="0" w:firstLine="0"/>
        <w:rPr>
          <w:rStyle w:val="Strong"/>
        </w:rPr>
      </w:pPr>
      <w:r>
        <w:rPr>
          <w:rStyle w:val="Strong"/>
          <w:rFonts w:ascii="Courier New" w:hAnsi="Courier New" w:cs="Courier New"/>
          <w:sz w:val="24"/>
          <w:szCs w:val="24"/>
        </w:rPr>
        <w:lastRenderedPageBreak/>
        <w:t>LEGISLATIVE GROUPING</w:t>
      </w:r>
    </w:p>
    <w:p w14:paraId="20FE7D9C" w14:textId="77777777" w:rsidR="00EB4976" w:rsidRPr="00EB4976" w:rsidRDefault="00EB4976" w:rsidP="00EB4976">
      <w:pPr>
        <w:pStyle w:val="ListParagraph"/>
        <w:spacing w:after="0" w:line="240" w:lineRule="auto"/>
        <w:ind w:left="0"/>
        <w:rPr>
          <w:rStyle w:val="Strong"/>
        </w:rPr>
      </w:pPr>
    </w:p>
    <w:p w14:paraId="04B63486" w14:textId="29F9BA12" w:rsidR="00B81B72" w:rsidRDefault="00EB4976" w:rsidP="00EB4976">
      <w:pPr>
        <w:spacing w:after="0" w:line="240" w:lineRule="auto"/>
        <w:rPr>
          <w:rStyle w:val="Strong"/>
        </w:rPr>
      </w:pPr>
      <w:r>
        <w:rPr>
          <w:rStyle w:val="Strong"/>
          <w:rFonts w:ascii="Courier New" w:hAnsi="Courier New" w:cs="Courier New"/>
          <w:color w:val="000000"/>
          <w:sz w:val="24"/>
          <w:szCs w:val="24"/>
          <w:bdr w:val="none" w:sz="0" w:space="0" w:color="auto" w:frame="1"/>
          <w:shd w:val="clear" w:color="auto" w:fill="FFFFFF"/>
        </w:rPr>
        <w:t>3a.</w:t>
      </w:r>
      <w:r>
        <w:rPr>
          <w:rStyle w:val="Strong"/>
          <w:rFonts w:ascii="Courier New" w:hAnsi="Courier New" w:cs="Courier New"/>
          <w:color w:val="000000"/>
          <w:sz w:val="24"/>
          <w:szCs w:val="24"/>
          <w:bdr w:val="none" w:sz="0" w:space="0" w:color="auto" w:frame="1"/>
          <w:shd w:val="clear" w:color="auto" w:fill="FFFFFF"/>
        </w:rPr>
        <w:tab/>
      </w:r>
      <w:r w:rsidR="00B81B72" w:rsidRPr="00EB4976">
        <w:rPr>
          <w:rStyle w:val="Strong"/>
          <w:rFonts w:ascii="Courier New" w:hAnsi="Courier New" w:cs="Courier New"/>
          <w:color w:val="000000"/>
          <w:sz w:val="24"/>
          <w:szCs w:val="24"/>
          <w:bdr w:val="none" w:sz="0" w:space="0" w:color="auto" w:frame="1"/>
          <w:shd w:val="clear" w:color="auto" w:fill="FFFFFF"/>
        </w:rPr>
        <w:t xml:space="preserve">ZONING DOCKET NO. 20/20 – MALONEY SEPT, LLC </w:t>
      </w:r>
    </w:p>
    <w:p w14:paraId="5D09B5F8" w14:textId="77777777" w:rsidR="00B81B72" w:rsidRDefault="00B81B72" w:rsidP="00645961">
      <w:pPr>
        <w:pStyle w:val="ListParagraph"/>
        <w:spacing w:after="0" w:line="240" w:lineRule="auto"/>
        <w:rPr>
          <w:rStyle w:val="Strong"/>
          <w:rFonts w:ascii="Courier New" w:hAnsi="Courier New" w:cs="Courier New"/>
          <w:sz w:val="24"/>
          <w:szCs w:val="24"/>
        </w:rPr>
      </w:pPr>
    </w:p>
    <w:p w14:paraId="5896DB43" w14:textId="77777777" w:rsidR="00B81B72" w:rsidRDefault="00B81B72" w:rsidP="00645961">
      <w:pPr>
        <w:pStyle w:val="ListParagraph"/>
        <w:spacing w:after="0" w:line="240" w:lineRule="auto"/>
        <w:rPr>
          <w:rStyle w:val="Strong"/>
          <w:rFonts w:ascii="Courier New" w:hAnsi="Courier New" w:cs="Courier New"/>
          <w:sz w:val="24"/>
          <w:szCs w:val="24"/>
        </w:rPr>
      </w:pPr>
      <w:r>
        <w:rPr>
          <w:rStyle w:val="Strong"/>
          <w:rFonts w:ascii="Courier New" w:hAnsi="Courier New" w:cs="Courier New"/>
          <w:color w:val="000000"/>
          <w:sz w:val="24"/>
          <w:szCs w:val="24"/>
          <w:bdr w:val="none" w:sz="0" w:space="0" w:color="auto" w:frame="1"/>
          <w:shd w:val="clear" w:color="auto" w:fill="FFFFFF"/>
        </w:rPr>
        <w:t>Brief:</w:t>
      </w:r>
    </w:p>
    <w:p w14:paraId="2E666FF5" w14:textId="77777777" w:rsidR="00B81B72" w:rsidRDefault="00B81B72" w:rsidP="00645961">
      <w:pPr>
        <w:pStyle w:val="ListParagraph"/>
        <w:spacing w:after="0" w:line="240" w:lineRule="auto"/>
      </w:pPr>
      <w:r>
        <w:rPr>
          <w:rStyle w:val="Strong"/>
          <w:rFonts w:ascii="Courier New" w:hAnsi="Courier New" w:cs="Courier New"/>
          <w:b w:val="0"/>
          <w:bCs w:val="0"/>
          <w:color w:val="000000"/>
          <w:sz w:val="24"/>
          <w:szCs w:val="24"/>
          <w:bdr w:val="none" w:sz="0" w:space="0" w:color="auto" w:frame="1"/>
          <w:shd w:val="clear" w:color="auto" w:fill="FFFFFF"/>
        </w:rPr>
        <w:t xml:space="preserve">Requesting to rescind or amend conditional use Ordinance No. 16,753 MCS (Zoning Docket 120/94) and to now grant a conditional use to permit the retail sale of packaged alcoholic beverages in a C-2 Auto-Oriented Commercial District, on an undesignated square, Tract 2-A, in the Third Municipal District, bounded by Old Gentilly Road, France Road, and Interstate 10 (Municipal Address: </w:t>
      </w:r>
      <w:r>
        <w:rPr>
          <w:rStyle w:val="Strong"/>
          <w:rFonts w:ascii="Courier New" w:hAnsi="Courier New" w:cs="Courier New"/>
          <w:color w:val="000000"/>
          <w:sz w:val="24"/>
          <w:szCs w:val="24"/>
          <w:bdr w:val="none" w:sz="0" w:space="0" w:color="auto" w:frame="1"/>
          <w:shd w:val="clear" w:color="auto" w:fill="FFFFFF"/>
        </w:rPr>
        <w:t>5000 Old Gentilly Road</w:t>
      </w:r>
      <w:r>
        <w:rPr>
          <w:rStyle w:val="Strong"/>
          <w:rFonts w:ascii="Courier New" w:hAnsi="Courier New" w:cs="Courier New"/>
          <w:b w:val="0"/>
          <w:bCs w:val="0"/>
          <w:color w:val="000000"/>
          <w:sz w:val="24"/>
          <w:szCs w:val="24"/>
          <w:bdr w:val="none" w:sz="0" w:space="0" w:color="auto" w:frame="1"/>
          <w:shd w:val="clear" w:color="auto" w:fill="FFFFFF"/>
        </w:rPr>
        <w:t>)</w:t>
      </w:r>
      <w:r>
        <w:rPr>
          <w:rStyle w:val="Strong"/>
          <w:rFonts w:ascii="Courier New" w:hAnsi="Courier New" w:cs="Courier New"/>
          <w:color w:val="000000"/>
          <w:sz w:val="24"/>
          <w:szCs w:val="24"/>
          <w:bdr w:val="none" w:sz="0" w:space="0" w:color="auto" w:frame="1"/>
          <w:shd w:val="clear" w:color="auto" w:fill="FFFFFF"/>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 xml:space="preserve">“FOR APPROVAL”, </w:t>
      </w:r>
      <w:r>
        <w:rPr>
          <w:rFonts w:ascii="Courier New" w:hAnsi="Courier New" w:cs="Courier New"/>
          <w:sz w:val="24"/>
          <w:szCs w:val="24"/>
        </w:rPr>
        <w:t>subject to twenty-three (23) provisos</w:t>
      </w:r>
      <w:r>
        <w:rPr>
          <w:rFonts w:ascii="Courier New" w:hAnsi="Courier New" w:cs="Courier New"/>
          <w:b/>
          <w:bCs/>
          <w:sz w:val="24"/>
          <w:szCs w:val="24"/>
        </w:rPr>
        <w:t>.</w:t>
      </w:r>
    </w:p>
    <w:p w14:paraId="2AE1E2F2" w14:textId="77777777" w:rsidR="00B81B72" w:rsidRDefault="00B81B72" w:rsidP="00645961">
      <w:pPr>
        <w:pStyle w:val="ListParagraph"/>
        <w:spacing w:after="0" w:line="240" w:lineRule="auto"/>
        <w:rPr>
          <w:rFonts w:ascii="Courier New" w:hAnsi="Courier New" w:cs="Courier New"/>
          <w:b/>
          <w:bCs/>
          <w:sz w:val="24"/>
          <w:szCs w:val="24"/>
        </w:rPr>
      </w:pPr>
    </w:p>
    <w:p w14:paraId="36CC28B2" w14:textId="77777777" w:rsidR="00B81B72" w:rsidRDefault="00B81B72" w:rsidP="00645961">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5141F2C7" w14:textId="77777777" w:rsidR="00B81B72" w:rsidRPr="004D4633" w:rsidRDefault="00B81B72" w:rsidP="00645961">
      <w:pPr>
        <w:spacing w:after="0" w:line="240" w:lineRule="auto"/>
        <w:ind w:firstLine="720"/>
        <w:rPr>
          <w:rFonts w:ascii="Courier New" w:hAnsi="Courier New" w:cs="Courier New"/>
          <w:b/>
          <w:bCs/>
          <w:i/>
          <w:iCs/>
          <w:sz w:val="24"/>
          <w:szCs w:val="24"/>
        </w:rPr>
      </w:pPr>
      <w:r w:rsidRPr="004D4633">
        <w:rPr>
          <w:rFonts w:ascii="Courier New" w:hAnsi="Courier New" w:cs="Courier New"/>
          <w:b/>
          <w:bCs/>
          <w:i/>
          <w:iCs/>
          <w:sz w:val="24"/>
          <w:szCs w:val="24"/>
        </w:rPr>
        <w:t xml:space="preserve">(Cm. </w:t>
      </w:r>
      <w:proofErr w:type="spellStart"/>
      <w:r w:rsidRPr="004D4633">
        <w:rPr>
          <w:rFonts w:ascii="Courier New" w:hAnsi="Courier New" w:cs="Courier New"/>
          <w:b/>
          <w:bCs/>
          <w:i/>
          <w:iCs/>
          <w:sz w:val="24"/>
          <w:szCs w:val="24"/>
        </w:rPr>
        <w:t>Brossett</w:t>
      </w:r>
      <w:proofErr w:type="spellEnd"/>
      <w:r w:rsidRPr="004D4633">
        <w:rPr>
          <w:rFonts w:ascii="Courier New" w:hAnsi="Courier New" w:cs="Courier New"/>
          <w:b/>
          <w:bCs/>
          <w:i/>
          <w:iCs/>
          <w:sz w:val="24"/>
          <w:szCs w:val="24"/>
        </w:rPr>
        <w:t>, Cn. Deadline 8/31/20).</w:t>
      </w:r>
    </w:p>
    <w:p w14:paraId="5CE1219D" w14:textId="34E05174" w:rsidR="00B81B72" w:rsidRDefault="00CC0A3E" w:rsidP="00CC0A3E">
      <w:pPr>
        <w:spacing w:after="0" w:line="240" w:lineRule="auto"/>
        <w:ind w:firstLine="720"/>
        <w:rPr>
          <w:rFonts w:ascii="Courier New" w:hAnsi="Courier New" w:cs="Courier New"/>
          <w:b/>
          <w:bCs/>
          <w:sz w:val="24"/>
          <w:szCs w:val="24"/>
        </w:rPr>
      </w:pPr>
      <w:r>
        <w:rPr>
          <w:rFonts w:ascii="Courier New" w:hAnsi="Courier New" w:cs="Courier New"/>
          <w:b/>
          <w:bCs/>
          <w:sz w:val="24"/>
          <w:szCs w:val="24"/>
        </w:rPr>
        <w:t>ON DEADLINE.</w:t>
      </w:r>
    </w:p>
    <w:p w14:paraId="47C4A78A" w14:textId="3AD6B33B" w:rsidR="004D4633" w:rsidRDefault="004D4633" w:rsidP="00645961">
      <w:pPr>
        <w:spacing w:after="0" w:line="240" w:lineRule="auto"/>
        <w:ind w:firstLine="630"/>
        <w:rPr>
          <w:rFonts w:ascii="Courier New" w:hAnsi="Courier New" w:cs="Courier New"/>
          <w:b/>
          <w:bCs/>
          <w:sz w:val="24"/>
          <w:szCs w:val="24"/>
        </w:rPr>
      </w:pPr>
    </w:p>
    <w:p w14:paraId="59A6B580" w14:textId="77777777" w:rsidR="009E1A4E" w:rsidRDefault="009E1A4E" w:rsidP="00645961">
      <w:pPr>
        <w:spacing w:after="0" w:line="240" w:lineRule="auto"/>
        <w:ind w:firstLine="630"/>
        <w:rPr>
          <w:rFonts w:ascii="Courier New" w:hAnsi="Courier New" w:cs="Courier New"/>
          <w:b/>
          <w:bCs/>
          <w:sz w:val="24"/>
          <w:szCs w:val="24"/>
        </w:rPr>
      </w:pPr>
    </w:p>
    <w:p w14:paraId="5C2AA045" w14:textId="31A5EA12" w:rsidR="00BC0888" w:rsidRDefault="00EB4976" w:rsidP="00EB4976">
      <w:pPr>
        <w:spacing w:after="0" w:line="240" w:lineRule="auto"/>
        <w:rPr>
          <w:rFonts w:ascii="Courier New" w:hAnsi="Courier New" w:cs="Courier New"/>
          <w:b/>
          <w:bCs/>
          <w:sz w:val="24"/>
          <w:szCs w:val="24"/>
        </w:rPr>
      </w:pPr>
      <w:r>
        <w:rPr>
          <w:rFonts w:ascii="Courier New" w:hAnsi="Courier New" w:cs="Courier New"/>
          <w:b/>
          <w:bCs/>
          <w:sz w:val="24"/>
          <w:szCs w:val="24"/>
        </w:rPr>
        <w:t>3b.</w:t>
      </w:r>
      <w:r>
        <w:rPr>
          <w:rFonts w:ascii="Courier New" w:hAnsi="Courier New" w:cs="Courier New"/>
          <w:b/>
          <w:bCs/>
          <w:sz w:val="24"/>
          <w:szCs w:val="24"/>
        </w:rPr>
        <w:tab/>
        <w:t>MOTION – NO. M-20-</w:t>
      </w:r>
      <w:r w:rsidR="009E1A4E">
        <w:rPr>
          <w:rFonts w:ascii="Courier New" w:hAnsi="Courier New" w:cs="Courier New"/>
          <w:b/>
          <w:bCs/>
          <w:sz w:val="24"/>
          <w:szCs w:val="24"/>
        </w:rPr>
        <w:t>260</w:t>
      </w:r>
      <w:r>
        <w:rPr>
          <w:rFonts w:ascii="Courier New" w:hAnsi="Courier New" w:cs="Courier New"/>
          <w:b/>
          <w:bCs/>
          <w:sz w:val="24"/>
          <w:szCs w:val="24"/>
        </w:rPr>
        <w:t xml:space="preserve"> – BY:  COUNCILMEMBER BROSSETT</w:t>
      </w:r>
    </w:p>
    <w:p w14:paraId="5D0053D8" w14:textId="709D79FB" w:rsidR="00EB4976" w:rsidRDefault="00EB4976" w:rsidP="00EB4976">
      <w:pPr>
        <w:spacing w:after="0" w:line="240" w:lineRule="auto"/>
        <w:rPr>
          <w:rFonts w:ascii="Courier New" w:hAnsi="Courier New" w:cs="Courier New"/>
          <w:b/>
          <w:bCs/>
          <w:sz w:val="24"/>
          <w:szCs w:val="24"/>
        </w:rPr>
      </w:pPr>
    </w:p>
    <w:p w14:paraId="645D7D54" w14:textId="7E0CEFF6" w:rsidR="00EB4976" w:rsidRDefault="00EB4976" w:rsidP="009E1A4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15E9FA3" w14:textId="722483D2" w:rsidR="00EB4976" w:rsidRDefault="00EB4976" w:rsidP="009E1A4E">
      <w:pPr>
        <w:spacing w:after="0" w:line="240" w:lineRule="auto"/>
        <w:ind w:left="720"/>
        <w:rPr>
          <w:rFonts w:ascii="Courier New" w:hAnsi="Courier New" w:cs="Courier New"/>
          <w:sz w:val="24"/>
          <w:szCs w:val="24"/>
        </w:rPr>
      </w:pPr>
      <w:r>
        <w:rPr>
          <w:rFonts w:ascii="Courier New" w:hAnsi="Courier New" w:cs="Courier New"/>
          <w:sz w:val="24"/>
          <w:szCs w:val="24"/>
        </w:rPr>
        <w:t xml:space="preserve">A motion  </w:t>
      </w:r>
      <w:r w:rsidR="002647A0">
        <w:rPr>
          <w:rFonts w:ascii="Courier New" w:hAnsi="Courier New" w:cs="Courier New"/>
          <w:sz w:val="24"/>
          <w:szCs w:val="24"/>
        </w:rPr>
        <w:t xml:space="preserve">overruling </w:t>
      </w:r>
      <w:r>
        <w:rPr>
          <w:rFonts w:ascii="Courier New" w:hAnsi="Courier New" w:cs="Courier New"/>
          <w:sz w:val="24"/>
          <w:szCs w:val="24"/>
        </w:rPr>
        <w:t xml:space="preserve">the favorable recommendation of the City Planning Commission </w:t>
      </w:r>
      <w:r w:rsidR="009E1A4E">
        <w:rPr>
          <w:rFonts w:ascii="Courier New" w:hAnsi="Courier New" w:cs="Courier New"/>
          <w:sz w:val="24"/>
          <w:szCs w:val="24"/>
        </w:rPr>
        <w:t>to rescind or amend conditional use Ordinance No. 16,753 M.C.S. (Zoning Docket (120/94)</w:t>
      </w:r>
      <w:r w:rsidR="002647A0">
        <w:rPr>
          <w:rFonts w:ascii="Courier New" w:hAnsi="Courier New" w:cs="Courier New"/>
          <w:sz w:val="24"/>
          <w:szCs w:val="24"/>
        </w:rPr>
        <w:t>,</w:t>
      </w:r>
      <w:r w:rsidR="009E1A4E">
        <w:rPr>
          <w:rFonts w:ascii="Courier New" w:hAnsi="Courier New" w:cs="Courier New"/>
          <w:sz w:val="24"/>
          <w:szCs w:val="24"/>
        </w:rPr>
        <w:t xml:space="preserve"> </w:t>
      </w:r>
      <w:r w:rsidR="002647A0" w:rsidRPr="002647A0">
        <w:rPr>
          <w:rFonts w:ascii="Courier New" w:hAnsi="Courier New" w:cs="Courier New"/>
          <w:b/>
          <w:bCs/>
          <w:sz w:val="24"/>
          <w:szCs w:val="24"/>
        </w:rPr>
        <w:t>denying</w:t>
      </w:r>
      <w:r w:rsidR="002647A0">
        <w:rPr>
          <w:rFonts w:ascii="Courier New" w:hAnsi="Courier New" w:cs="Courier New"/>
          <w:sz w:val="24"/>
          <w:szCs w:val="24"/>
        </w:rPr>
        <w:t xml:space="preserve"> </w:t>
      </w:r>
      <w:r w:rsidR="009E1A4E">
        <w:rPr>
          <w:rFonts w:ascii="Courier New" w:hAnsi="Courier New" w:cs="Courier New"/>
          <w:sz w:val="24"/>
          <w:szCs w:val="24"/>
        </w:rPr>
        <w:t>Zoning Docket No. 20/20.</w:t>
      </w:r>
    </w:p>
    <w:p w14:paraId="5F9848ED" w14:textId="11925D88" w:rsidR="009E1A4E" w:rsidRDefault="009E1A4E" w:rsidP="00EB4976">
      <w:pPr>
        <w:spacing w:after="0" w:line="240" w:lineRule="auto"/>
        <w:rPr>
          <w:rFonts w:ascii="Courier New" w:hAnsi="Courier New" w:cs="Courier New"/>
          <w:sz w:val="24"/>
          <w:szCs w:val="24"/>
        </w:rPr>
      </w:pPr>
    </w:p>
    <w:p w14:paraId="371AD5F1" w14:textId="482B1D8E" w:rsidR="00E63D32" w:rsidRDefault="00E63D32" w:rsidP="00EB4976">
      <w:pPr>
        <w:spacing w:after="0" w:line="240" w:lineRule="auto"/>
        <w:rPr>
          <w:rFonts w:ascii="Courier New" w:hAnsi="Courier New" w:cs="Courier New"/>
          <w:b/>
          <w:bCs/>
          <w:sz w:val="24"/>
          <w:szCs w:val="24"/>
        </w:rPr>
      </w:pPr>
      <w:r>
        <w:rPr>
          <w:rFonts w:ascii="Courier New" w:hAnsi="Courier New" w:cs="Courier New"/>
          <w:sz w:val="24"/>
          <w:szCs w:val="24"/>
        </w:rPr>
        <w:tab/>
      </w:r>
      <w:r>
        <w:rPr>
          <w:rFonts w:ascii="Courier New" w:hAnsi="Courier New" w:cs="Courier New"/>
          <w:b/>
          <w:bCs/>
          <w:sz w:val="24"/>
          <w:szCs w:val="24"/>
        </w:rPr>
        <w:t>Annotation:</w:t>
      </w:r>
    </w:p>
    <w:p w14:paraId="3919ACF9" w14:textId="46A13DAC" w:rsidR="00E63D32" w:rsidRPr="00E63D32" w:rsidRDefault="00E63D32" w:rsidP="00EB4976">
      <w:pPr>
        <w:spacing w:after="0" w:line="240" w:lineRule="auto"/>
        <w:rPr>
          <w:rFonts w:ascii="Courier New" w:hAnsi="Courier New" w:cs="Courier New"/>
          <w:b/>
          <w:bCs/>
          <w:sz w:val="24"/>
          <w:szCs w:val="24"/>
        </w:rPr>
      </w:pPr>
      <w:r>
        <w:rPr>
          <w:rFonts w:ascii="Courier New" w:hAnsi="Courier New" w:cs="Courier New"/>
          <w:b/>
          <w:bCs/>
          <w:sz w:val="24"/>
          <w:szCs w:val="24"/>
        </w:rPr>
        <w:tab/>
        <w:t>ELECTRONICALLY SUBMITTED.</w:t>
      </w:r>
    </w:p>
    <w:p w14:paraId="1D643724" w14:textId="28A41774" w:rsidR="00BC0888" w:rsidRDefault="00BC0888" w:rsidP="00645961">
      <w:pPr>
        <w:spacing w:after="0" w:line="240" w:lineRule="auto"/>
        <w:ind w:firstLine="630"/>
        <w:rPr>
          <w:rFonts w:ascii="Courier New" w:hAnsi="Courier New" w:cs="Courier New"/>
          <w:b/>
          <w:bCs/>
          <w:sz w:val="24"/>
          <w:szCs w:val="24"/>
        </w:rPr>
      </w:pPr>
    </w:p>
    <w:p w14:paraId="3A247989" w14:textId="24573FAF" w:rsidR="00BC0888" w:rsidRDefault="00BC0888" w:rsidP="00645961">
      <w:pPr>
        <w:spacing w:after="0" w:line="240" w:lineRule="auto"/>
        <w:ind w:firstLine="630"/>
        <w:rPr>
          <w:rFonts w:ascii="Courier New" w:hAnsi="Courier New" w:cs="Courier New"/>
          <w:b/>
          <w:bCs/>
          <w:sz w:val="24"/>
          <w:szCs w:val="24"/>
        </w:rPr>
      </w:pPr>
    </w:p>
    <w:p w14:paraId="4232D7EB" w14:textId="339226D1" w:rsidR="00BC0888" w:rsidRDefault="00BC0888" w:rsidP="00645961">
      <w:pPr>
        <w:spacing w:after="0" w:line="240" w:lineRule="auto"/>
        <w:ind w:firstLine="630"/>
        <w:rPr>
          <w:rFonts w:ascii="Courier New" w:hAnsi="Courier New" w:cs="Courier New"/>
          <w:b/>
          <w:bCs/>
          <w:sz w:val="24"/>
          <w:szCs w:val="24"/>
        </w:rPr>
      </w:pPr>
    </w:p>
    <w:p w14:paraId="08E7EE9B" w14:textId="77777777" w:rsidR="00BC0888" w:rsidRDefault="00BC0888" w:rsidP="00645961">
      <w:pPr>
        <w:spacing w:after="0" w:line="240" w:lineRule="auto"/>
        <w:ind w:firstLine="630"/>
        <w:rPr>
          <w:rFonts w:ascii="Courier New" w:hAnsi="Courier New" w:cs="Courier New"/>
          <w:b/>
          <w:bCs/>
          <w:sz w:val="24"/>
          <w:szCs w:val="24"/>
        </w:rPr>
      </w:pPr>
    </w:p>
    <w:p w14:paraId="37D03BA2" w14:textId="77777777" w:rsidR="003D3A5F" w:rsidRDefault="003D3A5F">
      <w:pPr>
        <w:rPr>
          <w:rStyle w:val="Strong"/>
          <w:rFonts w:ascii="Courier New" w:hAnsi="Courier New" w:cs="Courier New"/>
          <w:color w:val="000000"/>
          <w:sz w:val="24"/>
          <w:szCs w:val="24"/>
          <w:bdr w:val="none" w:sz="0" w:space="0" w:color="auto" w:frame="1"/>
          <w:shd w:val="clear" w:color="auto" w:fill="FFFFFF"/>
        </w:rPr>
      </w:pPr>
      <w:r>
        <w:rPr>
          <w:rStyle w:val="Strong"/>
          <w:rFonts w:ascii="Courier New" w:hAnsi="Courier New" w:cs="Courier New"/>
          <w:color w:val="000000"/>
          <w:sz w:val="24"/>
          <w:szCs w:val="24"/>
          <w:bdr w:val="none" w:sz="0" w:space="0" w:color="auto" w:frame="1"/>
          <w:shd w:val="clear" w:color="auto" w:fill="FFFFFF"/>
        </w:rPr>
        <w:br w:type="page"/>
      </w:r>
    </w:p>
    <w:p w14:paraId="43D36119" w14:textId="11ED9272" w:rsidR="00B81B72" w:rsidRDefault="00B81B72" w:rsidP="001221E7">
      <w:pPr>
        <w:pStyle w:val="ListParagraph"/>
        <w:numPr>
          <w:ilvl w:val="0"/>
          <w:numId w:val="33"/>
        </w:numPr>
        <w:spacing w:after="0" w:line="240" w:lineRule="auto"/>
        <w:ind w:left="0" w:firstLine="0"/>
        <w:rPr>
          <w:rStyle w:val="Strong"/>
        </w:rPr>
      </w:pPr>
      <w:r>
        <w:rPr>
          <w:rStyle w:val="Strong"/>
          <w:rFonts w:ascii="Courier New" w:hAnsi="Courier New" w:cs="Courier New"/>
          <w:color w:val="000000"/>
          <w:sz w:val="24"/>
          <w:szCs w:val="24"/>
          <w:bdr w:val="none" w:sz="0" w:space="0" w:color="auto" w:frame="1"/>
          <w:shd w:val="clear" w:color="auto" w:fill="FFFFFF"/>
        </w:rPr>
        <w:lastRenderedPageBreak/>
        <w:t xml:space="preserve">ZONING DOCKET NO. 21/20 – FLAPDOODLE, LLC </w:t>
      </w:r>
    </w:p>
    <w:p w14:paraId="1F40C67D" w14:textId="77777777" w:rsidR="00B81B72" w:rsidRDefault="00B81B72" w:rsidP="00645961">
      <w:pPr>
        <w:pStyle w:val="ListParagraph"/>
        <w:spacing w:after="0" w:line="240" w:lineRule="auto"/>
        <w:rPr>
          <w:rStyle w:val="Strong"/>
          <w:rFonts w:ascii="Courier New" w:hAnsi="Courier New" w:cs="Courier New"/>
          <w:color w:val="000000"/>
          <w:sz w:val="24"/>
          <w:szCs w:val="24"/>
          <w:bdr w:val="none" w:sz="0" w:space="0" w:color="auto" w:frame="1"/>
          <w:shd w:val="clear" w:color="auto" w:fill="FFFFFF"/>
        </w:rPr>
      </w:pPr>
    </w:p>
    <w:p w14:paraId="130B6B0D" w14:textId="77777777" w:rsidR="00B81B72" w:rsidRDefault="00B81B72" w:rsidP="00645961">
      <w:pPr>
        <w:pStyle w:val="ListParagraph"/>
        <w:spacing w:after="0" w:line="240" w:lineRule="auto"/>
        <w:rPr>
          <w:rStyle w:val="Strong"/>
          <w:rFonts w:ascii="Courier New" w:hAnsi="Courier New" w:cs="Courier New"/>
          <w:sz w:val="24"/>
          <w:szCs w:val="24"/>
        </w:rPr>
      </w:pPr>
      <w:r>
        <w:rPr>
          <w:rStyle w:val="Strong"/>
          <w:rFonts w:ascii="Courier New" w:hAnsi="Courier New" w:cs="Courier New"/>
          <w:color w:val="000000"/>
          <w:sz w:val="24"/>
          <w:szCs w:val="24"/>
          <w:bdr w:val="none" w:sz="0" w:space="0" w:color="auto" w:frame="1"/>
          <w:shd w:val="clear" w:color="auto" w:fill="FFFFFF"/>
        </w:rPr>
        <w:t>Brief:</w:t>
      </w:r>
    </w:p>
    <w:p w14:paraId="381689B2" w14:textId="77777777" w:rsidR="00B81B72" w:rsidRDefault="00B81B72" w:rsidP="00645961">
      <w:pPr>
        <w:pStyle w:val="ListParagraph"/>
        <w:spacing w:after="0" w:line="240" w:lineRule="auto"/>
      </w:pPr>
      <w:r>
        <w:rPr>
          <w:rStyle w:val="Strong"/>
          <w:rFonts w:ascii="Courier New" w:hAnsi="Courier New" w:cs="Courier New"/>
          <w:b w:val="0"/>
          <w:bCs w:val="0"/>
          <w:color w:val="000000"/>
          <w:sz w:val="24"/>
          <w:szCs w:val="24"/>
          <w:bdr w:val="none" w:sz="0" w:space="0" w:color="auto" w:frame="1"/>
          <w:shd w:val="clear" w:color="auto" w:fill="FFFFFF"/>
        </w:rPr>
        <w:t xml:space="preserve">Requesting a zoning change from a C-2 Auto-Oriented Commercial District to an LI Light Industrial District, on Square LHC or Squares 1326, 1327, 1378, 1379, and 1380, Lot A, in the Third Municipal District, bounded by Elysian Fields Avenue, Interstate 10, Florida Avenue, and Spain Street (Municipal Addresses:  </w:t>
      </w:r>
      <w:r>
        <w:rPr>
          <w:rStyle w:val="Strong"/>
          <w:rFonts w:ascii="Courier New" w:hAnsi="Courier New" w:cs="Courier New"/>
          <w:color w:val="000000"/>
          <w:sz w:val="24"/>
          <w:szCs w:val="24"/>
          <w:bdr w:val="none" w:sz="0" w:space="0" w:color="auto" w:frame="1"/>
          <w:shd w:val="clear" w:color="auto" w:fill="FFFFFF"/>
        </w:rPr>
        <w:t>2401-2411 Elysian Fields Avenue</w:t>
      </w:r>
      <w:r>
        <w:rPr>
          <w:rStyle w:val="Strong"/>
          <w:rFonts w:ascii="Courier New" w:hAnsi="Courier New" w:cs="Courier New"/>
          <w:b w:val="0"/>
          <w:bCs w:val="0"/>
          <w:color w:val="000000"/>
          <w:sz w:val="24"/>
          <w:szCs w:val="24"/>
          <w:bdr w:val="none" w:sz="0" w:space="0" w:color="auto" w:frame="1"/>
          <w:shd w:val="clear" w:color="auto" w:fill="FFFFFF"/>
        </w:rPr>
        <w:t>)</w:t>
      </w:r>
      <w:r>
        <w:rPr>
          <w:rStyle w:val="Strong"/>
          <w:rFonts w:ascii="Courier New" w:hAnsi="Courier New" w:cs="Courier New"/>
          <w:color w:val="000000"/>
          <w:sz w:val="24"/>
          <w:szCs w:val="24"/>
          <w:bdr w:val="none" w:sz="0" w:space="0" w:color="auto" w:frame="1"/>
          <w:shd w:val="clear" w:color="auto" w:fill="FFFFFF"/>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DENIAL”.</w:t>
      </w:r>
    </w:p>
    <w:p w14:paraId="53AD3F70" w14:textId="77777777" w:rsidR="00B81B72" w:rsidRDefault="00B81B72" w:rsidP="00645961">
      <w:pPr>
        <w:pStyle w:val="ListParagraph"/>
        <w:spacing w:after="0" w:line="240" w:lineRule="auto"/>
        <w:rPr>
          <w:rFonts w:ascii="Courier New" w:hAnsi="Courier New" w:cs="Courier New"/>
          <w:b/>
          <w:bCs/>
          <w:sz w:val="24"/>
          <w:szCs w:val="24"/>
        </w:rPr>
      </w:pPr>
    </w:p>
    <w:p w14:paraId="38679A5B" w14:textId="77777777" w:rsidR="00B81B72" w:rsidRDefault="00B81B72" w:rsidP="00645961">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799979C2" w14:textId="77777777" w:rsidR="00B81B72" w:rsidRPr="004D4633" w:rsidRDefault="00B81B72" w:rsidP="00645961">
      <w:pPr>
        <w:spacing w:after="0" w:line="240" w:lineRule="auto"/>
        <w:ind w:firstLine="720"/>
        <w:rPr>
          <w:rFonts w:ascii="Courier New" w:hAnsi="Courier New" w:cs="Courier New"/>
          <w:b/>
          <w:bCs/>
          <w:i/>
          <w:iCs/>
          <w:sz w:val="24"/>
          <w:szCs w:val="24"/>
        </w:rPr>
      </w:pPr>
      <w:r w:rsidRPr="004D4633">
        <w:rPr>
          <w:rFonts w:ascii="Courier New" w:hAnsi="Courier New" w:cs="Courier New"/>
          <w:b/>
          <w:bCs/>
          <w:i/>
          <w:iCs/>
          <w:sz w:val="24"/>
          <w:szCs w:val="24"/>
        </w:rPr>
        <w:t xml:space="preserve">(Cm. </w:t>
      </w:r>
      <w:proofErr w:type="spellStart"/>
      <w:r w:rsidRPr="004D4633">
        <w:rPr>
          <w:rFonts w:ascii="Courier New" w:hAnsi="Courier New" w:cs="Courier New"/>
          <w:b/>
          <w:bCs/>
          <w:i/>
          <w:iCs/>
          <w:sz w:val="24"/>
          <w:szCs w:val="24"/>
        </w:rPr>
        <w:t>Brossett</w:t>
      </w:r>
      <w:proofErr w:type="spellEnd"/>
      <w:r w:rsidRPr="004D4633">
        <w:rPr>
          <w:rFonts w:ascii="Courier New" w:hAnsi="Courier New" w:cs="Courier New"/>
          <w:b/>
          <w:bCs/>
          <w:i/>
          <w:iCs/>
          <w:sz w:val="24"/>
          <w:szCs w:val="24"/>
        </w:rPr>
        <w:t>, Cn. Deadline 8/31/20).</w:t>
      </w:r>
    </w:p>
    <w:p w14:paraId="7EA91033" w14:textId="61265904" w:rsidR="00CC0A3E" w:rsidRDefault="00CC0A3E" w:rsidP="00CC0A3E">
      <w:pPr>
        <w:spacing w:after="0" w:line="240" w:lineRule="auto"/>
        <w:ind w:firstLine="720"/>
        <w:rPr>
          <w:rFonts w:ascii="Courier New" w:hAnsi="Courier New" w:cs="Courier New"/>
          <w:b/>
          <w:bCs/>
          <w:sz w:val="24"/>
          <w:szCs w:val="24"/>
        </w:rPr>
      </w:pPr>
      <w:r>
        <w:rPr>
          <w:rFonts w:ascii="Courier New" w:hAnsi="Courier New" w:cs="Courier New"/>
          <w:b/>
          <w:bCs/>
          <w:sz w:val="24"/>
          <w:szCs w:val="24"/>
        </w:rPr>
        <w:t>ON DEADLINE.</w:t>
      </w:r>
    </w:p>
    <w:p w14:paraId="1731D9E7" w14:textId="2FE93DDE" w:rsidR="003D3A5F" w:rsidRDefault="00EB4976" w:rsidP="00CC0A3E">
      <w:pPr>
        <w:spacing w:after="0" w:line="240" w:lineRule="auto"/>
        <w:ind w:firstLine="720"/>
        <w:rPr>
          <w:rFonts w:ascii="Courier New" w:hAnsi="Courier New" w:cs="Courier New"/>
          <w:b/>
          <w:bCs/>
          <w:i/>
          <w:iCs/>
          <w:sz w:val="24"/>
          <w:szCs w:val="24"/>
        </w:rPr>
      </w:pPr>
      <w:r w:rsidRPr="003A4FB3">
        <w:rPr>
          <w:rFonts w:ascii="Courier New" w:hAnsi="Courier New" w:cs="Courier New"/>
          <w:b/>
          <w:bCs/>
          <w:sz w:val="28"/>
          <w:szCs w:val="28"/>
        </w:rPr>
        <w:t>WITHDRAWN.</w:t>
      </w:r>
      <w:r>
        <w:rPr>
          <w:rFonts w:ascii="Courier New" w:hAnsi="Courier New" w:cs="Courier New"/>
          <w:b/>
          <w:bCs/>
          <w:sz w:val="24"/>
          <w:szCs w:val="24"/>
        </w:rPr>
        <w:t xml:space="preserve">  </w:t>
      </w:r>
      <w:r>
        <w:rPr>
          <w:rFonts w:ascii="Courier New" w:hAnsi="Courier New" w:cs="Courier New"/>
          <w:b/>
          <w:bCs/>
          <w:i/>
          <w:iCs/>
          <w:sz w:val="24"/>
          <w:szCs w:val="24"/>
        </w:rPr>
        <w:t>(At the applicant’s request).</w:t>
      </w:r>
    </w:p>
    <w:p w14:paraId="61BB86E4" w14:textId="637BC36F" w:rsidR="00EB4976" w:rsidRDefault="00EB4976" w:rsidP="00CC0A3E">
      <w:pPr>
        <w:spacing w:after="0" w:line="240" w:lineRule="auto"/>
        <w:ind w:firstLine="720"/>
        <w:rPr>
          <w:rFonts w:ascii="Courier New" w:hAnsi="Courier New" w:cs="Courier New"/>
          <w:b/>
          <w:bCs/>
          <w:i/>
          <w:iCs/>
          <w:sz w:val="24"/>
          <w:szCs w:val="24"/>
        </w:rPr>
      </w:pPr>
    </w:p>
    <w:p w14:paraId="1E0559C2" w14:textId="4E51388C" w:rsidR="003A4FB3" w:rsidRDefault="003A4FB3" w:rsidP="00CC0A3E">
      <w:pPr>
        <w:spacing w:after="0" w:line="240" w:lineRule="auto"/>
        <w:ind w:firstLine="720"/>
        <w:rPr>
          <w:rFonts w:ascii="Courier New" w:hAnsi="Courier New" w:cs="Courier New"/>
          <w:b/>
          <w:bCs/>
          <w:i/>
          <w:iCs/>
          <w:sz w:val="24"/>
          <w:szCs w:val="24"/>
        </w:rPr>
      </w:pPr>
    </w:p>
    <w:p w14:paraId="1CF3413B" w14:textId="3B1A3D44" w:rsidR="003A4FB3" w:rsidRDefault="003A4FB3" w:rsidP="00CC0A3E">
      <w:pPr>
        <w:spacing w:after="0" w:line="240" w:lineRule="auto"/>
        <w:ind w:firstLine="720"/>
        <w:rPr>
          <w:rFonts w:ascii="Courier New" w:hAnsi="Courier New" w:cs="Courier New"/>
          <w:b/>
          <w:bCs/>
          <w:i/>
          <w:iCs/>
          <w:sz w:val="24"/>
          <w:szCs w:val="24"/>
        </w:rPr>
      </w:pPr>
    </w:p>
    <w:p w14:paraId="159DBA0F" w14:textId="75087FD6" w:rsidR="00BC0888" w:rsidRDefault="00BC0888" w:rsidP="00645961">
      <w:pPr>
        <w:spacing w:after="0" w:line="240" w:lineRule="auto"/>
        <w:rPr>
          <w:rFonts w:ascii="Courier New" w:hAnsi="Courier New" w:cs="Courier New"/>
          <w:b/>
          <w:bCs/>
          <w:sz w:val="24"/>
          <w:szCs w:val="24"/>
        </w:rPr>
      </w:pPr>
    </w:p>
    <w:p w14:paraId="3454442F" w14:textId="77777777" w:rsidR="003A4FB3" w:rsidRDefault="003A4FB3">
      <w:pPr>
        <w:rPr>
          <w:rFonts w:ascii="Courier New" w:hAnsi="Courier New" w:cs="Courier New"/>
          <w:b/>
          <w:bCs/>
          <w:sz w:val="24"/>
          <w:szCs w:val="24"/>
        </w:rPr>
      </w:pPr>
      <w:r>
        <w:rPr>
          <w:rFonts w:ascii="Courier New" w:hAnsi="Courier New" w:cs="Courier New"/>
          <w:b/>
          <w:bCs/>
          <w:sz w:val="24"/>
          <w:szCs w:val="24"/>
        </w:rPr>
        <w:br w:type="page"/>
      </w:r>
    </w:p>
    <w:p w14:paraId="067F7E82" w14:textId="7257FB65" w:rsidR="00CC3228" w:rsidRPr="00CC3228" w:rsidRDefault="00CC3228" w:rsidP="001221E7">
      <w:pPr>
        <w:pStyle w:val="ListParagraph"/>
        <w:numPr>
          <w:ilvl w:val="0"/>
          <w:numId w:val="33"/>
        </w:numPr>
        <w:spacing w:after="0" w:line="240" w:lineRule="auto"/>
        <w:ind w:left="0" w:firstLine="0"/>
        <w:rPr>
          <w:rFonts w:ascii="Courier New" w:hAnsi="Courier New" w:cs="Courier New"/>
          <w:sz w:val="24"/>
          <w:szCs w:val="24"/>
        </w:rPr>
      </w:pPr>
      <w:r>
        <w:rPr>
          <w:rFonts w:ascii="Courier New" w:hAnsi="Courier New" w:cs="Courier New"/>
          <w:b/>
          <w:bCs/>
          <w:sz w:val="24"/>
          <w:szCs w:val="24"/>
        </w:rPr>
        <w:lastRenderedPageBreak/>
        <w:t>LEGISLATIVE GROUPING</w:t>
      </w:r>
    </w:p>
    <w:p w14:paraId="648ADF60" w14:textId="310C9604" w:rsidR="00CC3228" w:rsidRPr="00CC3228" w:rsidRDefault="00CC3228" w:rsidP="00CC3228">
      <w:pPr>
        <w:spacing w:after="0" w:line="240" w:lineRule="auto"/>
        <w:rPr>
          <w:rFonts w:ascii="Courier New" w:hAnsi="Courier New" w:cs="Courier New"/>
          <w:sz w:val="24"/>
          <w:szCs w:val="24"/>
        </w:rPr>
      </w:pPr>
    </w:p>
    <w:p w14:paraId="47A867AE" w14:textId="5A84A6F5" w:rsidR="00B81B72" w:rsidRDefault="00CC3228" w:rsidP="00CC3228">
      <w:pPr>
        <w:pStyle w:val="ListParagraph"/>
        <w:spacing w:after="0" w:line="240" w:lineRule="auto"/>
        <w:ind w:left="0"/>
        <w:rPr>
          <w:rFonts w:ascii="Courier New" w:hAnsi="Courier New" w:cs="Courier New"/>
          <w:sz w:val="24"/>
          <w:szCs w:val="24"/>
        </w:rPr>
      </w:pPr>
      <w:r>
        <w:rPr>
          <w:rFonts w:ascii="Courier New" w:hAnsi="Courier New" w:cs="Courier New"/>
          <w:b/>
          <w:bCs/>
          <w:sz w:val="24"/>
          <w:szCs w:val="24"/>
        </w:rPr>
        <w:t>5a.</w:t>
      </w:r>
      <w:r>
        <w:rPr>
          <w:rFonts w:ascii="Courier New" w:hAnsi="Courier New" w:cs="Courier New"/>
          <w:b/>
          <w:bCs/>
          <w:sz w:val="24"/>
          <w:szCs w:val="24"/>
        </w:rPr>
        <w:tab/>
      </w:r>
      <w:r w:rsidR="00B81B72">
        <w:rPr>
          <w:rFonts w:ascii="Courier New" w:hAnsi="Courier New" w:cs="Courier New"/>
          <w:b/>
          <w:bCs/>
          <w:sz w:val="24"/>
          <w:szCs w:val="24"/>
        </w:rPr>
        <w:t>ZONING DOCKET NO. 31/20 – CITY COUNCIL MOTION NO. M-20-7</w:t>
      </w:r>
      <w:r w:rsidR="00B81B72">
        <w:rPr>
          <w:rFonts w:ascii="Courier New" w:hAnsi="Courier New" w:cs="Courier New"/>
          <w:sz w:val="24"/>
          <w:szCs w:val="24"/>
        </w:rPr>
        <w:t xml:space="preserve"> </w:t>
      </w:r>
    </w:p>
    <w:p w14:paraId="229E635E" w14:textId="77777777" w:rsidR="00B81B72" w:rsidRDefault="00B81B72" w:rsidP="00645961">
      <w:pPr>
        <w:pStyle w:val="ListParagraph"/>
        <w:spacing w:after="0" w:line="240" w:lineRule="auto"/>
        <w:rPr>
          <w:rFonts w:ascii="Courier New" w:hAnsi="Courier New" w:cs="Courier New"/>
          <w:sz w:val="24"/>
          <w:szCs w:val="24"/>
        </w:rPr>
      </w:pPr>
    </w:p>
    <w:p w14:paraId="3156C8DE" w14:textId="77777777" w:rsidR="00B81B72" w:rsidRDefault="00B81B72" w:rsidP="00645961">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6964BD92" w14:textId="77777777" w:rsidR="00B81B72" w:rsidRDefault="00B81B72" w:rsidP="00645961">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to apply the Mandatory Inclusionary Zoning Regulations established by Ordinance No. 28,036 MCS by designating certain Inclusionary Zoning Districts on the Official Zoning Map, as recommended in the 2019 "New Orleans Inclusionary Zoning Study" from HR &amp; A Advisors, Inc.  The proposed map amendment would impact properties within the core and strong market areas as shown on the map within this report.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w:t>
      </w:r>
    </w:p>
    <w:p w14:paraId="58C96A78" w14:textId="77777777" w:rsidR="00B81B72" w:rsidRDefault="00B81B72" w:rsidP="00645961">
      <w:pPr>
        <w:pStyle w:val="ListParagraph"/>
        <w:spacing w:after="0" w:line="240" w:lineRule="auto"/>
        <w:rPr>
          <w:rFonts w:ascii="Courier New" w:hAnsi="Courier New" w:cs="Courier New"/>
          <w:b/>
          <w:bCs/>
          <w:sz w:val="24"/>
          <w:szCs w:val="24"/>
        </w:rPr>
      </w:pPr>
    </w:p>
    <w:p w14:paraId="42067508" w14:textId="77777777" w:rsidR="00B81B72" w:rsidRDefault="00B81B72" w:rsidP="00645961">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0CC47BEA" w14:textId="77777777" w:rsidR="00B81B72" w:rsidRPr="004D4633" w:rsidRDefault="00B81B72" w:rsidP="00645961">
      <w:pPr>
        <w:spacing w:after="0" w:line="240" w:lineRule="auto"/>
        <w:ind w:firstLine="720"/>
        <w:rPr>
          <w:rFonts w:ascii="Courier New" w:hAnsi="Courier New" w:cs="Courier New"/>
          <w:b/>
          <w:bCs/>
          <w:i/>
          <w:iCs/>
          <w:sz w:val="24"/>
          <w:szCs w:val="24"/>
        </w:rPr>
      </w:pPr>
      <w:r w:rsidRPr="004D4633">
        <w:rPr>
          <w:rFonts w:ascii="Courier New" w:hAnsi="Courier New" w:cs="Courier New"/>
          <w:b/>
          <w:bCs/>
          <w:i/>
          <w:iCs/>
          <w:sz w:val="24"/>
          <w:szCs w:val="24"/>
        </w:rPr>
        <w:t xml:space="preserve">(All </w:t>
      </w:r>
      <w:proofErr w:type="spellStart"/>
      <w:r w:rsidRPr="004D4633">
        <w:rPr>
          <w:rFonts w:ascii="Courier New" w:hAnsi="Courier New" w:cs="Courier New"/>
          <w:b/>
          <w:bCs/>
          <w:i/>
          <w:iCs/>
          <w:sz w:val="24"/>
          <w:szCs w:val="24"/>
        </w:rPr>
        <w:t>Cms</w:t>
      </w:r>
      <w:proofErr w:type="spellEnd"/>
      <w:r w:rsidRPr="004D4633">
        <w:rPr>
          <w:rFonts w:ascii="Courier New" w:hAnsi="Courier New" w:cs="Courier New"/>
          <w:b/>
          <w:bCs/>
          <w:i/>
          <w:iCs/>
          <w:sz w:val="24"/>
          <w:szCs w:val="24"/>
        </w:rPr>
        <w:t>., Cn. Deadline 8/31/20).</w:t>
      </w:r>
    </w:p>
    <w:p w14:paraId="36DF7661" w14:textId="4392C9E6" w:rsidR="00CC0A3E" w:rsidRDefault="00CC0A3E" w:rsidP="00CC0A3E">
      <w:pPr>
        <w:spacing w:after="0" w:line="240" w:lineRule="auto"/>
        <w:ind w:firstLine="720"/>
        <w:rPr>
          <w:rFonts w:ascii="Courier New" w:hAnsi="Courier New" w:cs="Courier New"/>
          <w:b/>
          <w:bCs/>
          <w:sz w:val="24"/>
          <w:szCs w:val="24"/>
        </w:rPr>
      </w:pPr>
      <w:r>
        <w:rPr>
          <w:rFonts w:ascii="Courier New" w:hAnsi="Courier New" w:cs="Courier New"/>
          <w:b/>
          <w:bCs/>
          <w:sz w:val="24"/>
          <w:szCs w:val="24"/>
        </w:rPr>
        <w:t>ON DEADLINE.</w:t>
      </w:r>
    </w:p>
    <w:p w14:paraId="71584C80" w14:textId="77777777" w:rsidR="003A4FB3" w:rsidRDefault="003A4FB3" w:rsidP="00CC0A3E">
      <w:pPr>
        <w:spacing w:after="0" w:line="240" w:lineRule="auto"/>
        <w:ind w:firstLine="720"/>
        <w:rPr>
          <w:rFonts w:ascii="Courier New" w:hAnsi="Courier New" w:cs="Courier New"/>
          <w:b/>
          <w:bCs/>
          <w:sz w:val="24"/>
          <w:szCs w:val="24"/>
        </w:rPr>
      </w:pPr>
    </w:p>
    <w:p w14:paraId="09A553D5" w14:textId="2FEEDB5C" w:rsidR="003A4FB3" w:rsidRDefault="003A4FB3">
      <w:pPr>
        <w:rPr>
          <w:rFonts w:ascii="Courier New" w:hAnsi="Courier New" w:cs="Courier New"/>
          <w:b/>
          <w:bCs/>
          <w:sz w:val="24"/>
          <w:szCs w:val="24"/>
        </w:rPr>
      </w:pPr>
    </w:p>
    <w:p w14:paraId="32E98EA4" w14:textId="32C7BDEF" w:rsidR="00CC3228" w:rsidRDefault="00CC3228" w:rsidP="003A4FB3">
      <w:pPr>
        <w:spacing w:after="0" w:line="240" w:lineRule="auto"/>
        <w:rPr>
          <w:rFonts w:ascii="Courier New" w:hAnsi="Courier New" w:cs="Courier New"/>
          <w:b/>
          <w:bCs/>
          <w:sz w:val="24"/>
          <w:szCs w:val="24"/>
        </w:rPr>
      </w:pPr>
      <w:r>
        <w:rPr>
          <w:rFonts w:ascii="Courier New" w:hAnsi="Courier New" w:cs="Courier New"/>
          <w:b/>
          <w:bCs/>
          <w:sz w:val="24"/>
          <w:szCs w:val="24"/>
        </w:rPr>
        <w:t>5b.</w:t>
      </w:r>
      <w:r>
        <w:rPr>
          <w:rFonts w:ascii="Courier New" w:hAnsi="Courier New" w:cs="Courier New"/>
          <w:b/>
          <w:bCs/>
          <w:sz w:val="24"/>
          <w:szCs w:val="24"/>
        </w:rPr>
        <w:tab/>
      </w:r>
      <w:r w:rsidRPr="003A4FB3">
        <w:rPr>
          <w:rFonts w:ascii="Courier New" w:hAnsi="Courier New" w:cs="Courier New"/>
          <w:b/>
          <w:bCs/>
          <w:sz w:val="24"/>
          <w:szCs w:val="24"/>
        </w:rPr>
        <w:t>MOTION – NO. M-20-</w:t>
      </w:r>
      <w:r w:rsidR="002647A0" w:rsidRPr="003A4FB3">
        <w:rPr>
          <w:rFonts w:ascii="Courier New" w:hAnsi="Courier New" w:cs="Courier New"/>
          <w:b/>
          <w:bCs/>
          <w:sz w:val="24"/>
          <w:szCs w:val="24"/>
        </w:rPr>
        <w:t>253</w:t>
      </w:r>
      <w:r w:rsidRPr="003A4FB3">
        <w:rPr>
          <w:rFonts w:ascii="Courier New" w:hAnsi="Courier New" w:cs="Courier New"/>
          <w:b/>
          <w:bCs/>
          <w:sz w:val="24"/>
          <w:szCs w:val="24"/>
        </w:rPr>
        <w:t xml:space="preserve"> - BY COUNCILMEMBERS </w:t>
      </w:r>
      <w:r w:rsidR="002647A0" w:rsidRPr="003A4FB3">
        <w:rPr>
          <w:rFonts w:ascii="Courier New" w:hAnsi="Courier New" w:cs="Courier New"/>
          <w:b/>
          <w:bCs/>
          <w:sz w:val="24"/>
          <w:szCs w:val="24"/>
        </w:rPr>
        <w:t xml:space="preserve">BANKS AND </w:t>
      </w:r>
      <w:r w:rsidR="002647A0" w:rsidRPr="003A4FB3">
        <w:rPr>
          <w:rFonts w:ascii="Courier New" w:hAnsi="Courier New" w:cs="Courier New"/>
          <w:b/>
          <w:bCs/>
          <w:sz w:val="24"/>
          <w:szCs w:val="24"/>
        </w:rPr>
        <w:tab/>
      </w:r>
      <w:r w:rsidRPr="003A4FB3">
        <w:rPr>
          <w:rFonts w:ascii="Courier New" w:hAnsi="Courier New" w:cs="Courier New"/>
          <w:b/>
          <w:bCs/>
          <w:sz w:val="24"/>
          <w:szCs w:val="24"/>
        </w:rPr>
        <w:t>WILLIAMS</w:t>
      </w:r>
      <w:r>
        <w:rPr>
          <w:rFonts w:ascii="Courier New" w:hAnsi="Courier New" w:cs="Courier New"/>
          <w:b/>
          <w:bCs/>
          <w:sz w:val="24"/>
          <w:szCs w:val="24"/>
        </w:rPr>
        <w:t xml:space="preserve"> </w:t>
      </w:r>
    </w:p>
    <w:p w14:paraId="5A17B9BB" w14:textId="006841C5" w:rsidR="00BC0888" w:rsidRDefault="00BC0888" w:rsidP="00645961">
      <w:pPr>
        <w:spacing w:after="0" w:line="240" w:lineRule="auto"/>
        <w:rPr>
          <w:rFonts w:ascii="Courier New" w:hAnsi="Courier New" w:cs="Courier New"/>
          <w:b/>
          <w:bCs/>
          <w:sz w:val="24"/>
          <w:szCs w:val="24"/>
        </w:rPr>
      </w:pPr>
    </w:p>
    <w:p w14:paraId="3AAFE2C8" w14:textId="6CA8390E" w:rsidR="00CC3228" w:rsidRDefault="00CC3228" w:rsidP="003A4FB3">
      <w:pPr>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186EEBC7" w14:textId="77777777" w:rsidR="003A4FB3" w:rsidRDefault="002647A0" w:rsidP="003A4FB3">
      <w:pPr>
        <w:spacing w:after="0" w:line="240" w:lineRule="auto"/>
        <w:rPr>
          <w:rFonts w:ascii="Courier New" w:hAnsi="Courier New" w:cs="Courier New"/>
          <w:sz w:val="24"/>
          <w:szCs w:val="24"/>
        </w:rPr>
      </w:pPr>
      <w:r w:rsidRPr="00722176">
        <w:rPr>
          <w:rFonts w:ascii="Courier New" w:hAnsi="Courier New" w:cs="Courier New"/>
          <w:sz w:val="24"/>
          <w:szCs w:val="24"/>
        </w:rPr>
        <w:tab/>
        <w:t xml:space="preserve">A motion </w:t>
      </w:r>
      <w:r w:rsidRPr="00722176">
        <w:rPr>
          <w:rFonts w:ascii="Courier New" w:hAnsi="Courier New" w:cs="Courier New"/>
          <w:b/>
          <w:bCs/>
          <w:sz w:val="24"/>
          <w:szCs w:val="24"/>
        </w:rPr>
        <w:t>approving</w:t>
      </w:r>
      <w:r w:rsidRPr="00722176">
        <w:rPr>
          <w:rFonts w:ascii="Courier New" w:hAnsi="Courier New" w:cs="Courier New"/>
          <w:sz w:val="24"/>
          <w:szCs w:val="24"/>
        </w:rPr>
        <w:t xml:space="preserve"> the favorable recommendation of CPC </w:t>
      </w:r>
      <w:r w:rsidR="00722176">
        <w:rPr>
          <w:rFonts w:ascii="Courier New" w:hAnsi="Courier New" w:cs="Courier New"/>
          <w:sz w:val="24"/>
          <w:szCs w:val="24"/>
        </w:rPr>
        <w:tab/>
      </w:r>
      <w:r w:rsidRPr="00722176">
        <w:rPr>
          <w:rFonts w:ascii="Courier New" w:hAnsi="Courier New" w:cs="Courier New"/>
          <w:sz w:val="24"/>
          <w:szCs w:val="24"/>
        </w:rPr>
        <w:t xml:space="preserve">regarding Mandatory Inclusionary Zoning regulations as </w:t>
      </w:r>
      <w:r w:rsidR="00722176">
        <w:rPr>
          <w:rFonts w:ascii="Courier New" w:hAnsi="Courier New" w:cs="Courier New"/>
          <w:sz w:val="24"/>
          <w:szCs w:val="24"/>
        </w:rPr>
        <w:tab/>
      </w:r>
      <w:r w:rsidRPr="00722176">
        <w:rPr>
          <w:rFonts w:ascii="Courier New" w:hAnsi="Courier New" w:cs="Courier New"/>
          <w:sz w:val="24"/>
          <w:szCs w:val="24"/>
        </w:rPr>
        <w:t>provided in ZD 31/20</w:t>
      </w:r>
      <w:r w:rsidR="003A4FB3">
        <w:rPr>
          <w:rFonts w:ascii="Courier New" w:hAnsi="Courier New" w:cs="Courier New"/>
          <w:sz w:val="24"/>
          <w:szCs w:val="24"/>
        </w:rPr>
        <w:t>.</w:t>
      </w:r>
    </w:p>
    <w:p w14:paraId="36E0F9B7" w14:textId="316F5DD1" w:rsidR="002647A0" w:rsidRPr="00722176" w:rsidRDefault="002647A0" w:rsidP="003A4FB3">
      <w:pPr>
        <w:spacing w:after="0" w:line="240" w:lineRule="auto"/>
        <w:rPr>
          <w:rFonts w:ascii="Courier New" w:hAnsi="Courier New" w:cs="Courier New"/>
          <w:sz w:val="24"/>
          <w:szCs w:val="24"/>
        </w:rPr>
      </w:pPr>
      <w:r w:rsidRPr="00722176">
        <w:rPr>
          <w:rFonts w:ascii="Courier New" w:hAnsi="Courier New" w:cs="Courier New"/>
          <w:sz w:val="24"/>
          <w:szCs w:val="24"/>
        </w:rPr>
        <w:t xml:space="preserve"> </w:t>
      </w:r>
    </w:p>
    <w:p w14:paraId="6F41E5CD" w14:textId="6CA8039E" w:rsidR="00CC3228" w:rsidRDefault="00CC3228" w:rsidP="003A4FB3">
      <w:pPr>
        <w:spacing w:after="0" w:line="240" w:lineRule="auto"/>
        <w:rPr>
          <w:rFonts w:ascii="Courier New" w:hAnsi="Courier New" w:cs="Courier New"/>
          <w:b/>
          <w:bCs/>
          <w:sz w:val="24"/>
          <w:szCs w:val="24"/>
        </w:rPr>
      </w:pPr>
      <w:r>
        <w:rPr>
          <w:rFonts w:ascii="Courier New" w:hAnsi="Courier New" w:cs="Courier New"/>
          <w:b/>
          <w:bCs/>
          <w:sz w:val="24"/>
          <w:szCs w:val="24"/>
        </w:rPr>
        <w:tab/>
        <w:t>Annotation:</w:t>
      </w:r>
    </w:p>
    <w:p w14:paraId="049FAA9B" w14:textId="3C41BB8C" w:rsidR="00CC3228" w:rsidRDefault="00CC3228" w:rsidP="003A4FB3">
      <w:pPr>
        <w:spacing w:after="0" w:line="240" w:lineRule="auto"/>
        <w:rPr>
          <w:rFonts w:ascii="Courier New" w:hAnsi="Courier New" w:cs="Courier New"/>
          <w:b/>
          <w:bCs/>
          <w:sz w:val="24"/>
          <w:szCs w:val="24"/>
        </w:rPr>
      </w:pPr>
      <w:r>
        <w:rPr>
          <w:rFonts w:ascii="Courier New" w:hAnsi="Courier New" w:cs="Courier New"/>
          <w:b/>
          <w:bCs/>
          <w:sz w:val="24"/>
          <w:szCs w:val="24"/>
        </w:rPr>
        <w:tab/>
        <w:t>ELECTRONICALLY SUBMITTED.</w:t>
      </w:r>
    </w:p>
    <w:p w14:paraId="4FB9AB1D" w14:textId="2A906E83" w:rsidR="00CC3228" w:rsidRDefault="00CC3228" w:rsidP="00645961">
      <w:pPr>
        <w:spacing w:after="0" w:line="240" w:lineRule="auto"/>
        <w:rPr>
          <w:rFonts w:ascii="Courier New" w:hAnsi="Courier New" w:cs="Courier New"/>
          <w:b/>
          <w:bCs/>
          <w:i/>
          <w:iCs/>
          <w:sz w:val="24"/>
          <w:szCs w:val="24"/>
        </w:rPr>
      </w:pPr>
      <w:r>
        <w:rPr>
          <w:rFonts w:ascii="Courier New" w:hAnsi="Courier New" w:cs="Courier New"/>
          <w:b/>
          <w:bCs/>
          <w:sz w:val="24"/>
          <w:szCs w:val="24"/>
        </w:rPr>
        <w:tab/>
      </w:r>
    </w:p>
    <w:p w14:paraId="2DAD81A8" w14:textId="70EDC581" w:rsidR="002647A0" w:rsidRDefault="002647A0" w:rsidP="00645961">
      <w:pPr>
        <w:spacing w:after="0" w:line="240" w:lineRule="auto"/>
        <w:rPr>
          <w:rFonts w:ascii="Courier New" w:hAnsi="Courier New" w:cs="Courier New"/>
          <w:b/>
          <w:bCs/>
          <w:sz w:val="24"/>
          <w:szCs w:val="24"/>
        </w:rPr>
      </w:pPr>
    </w:p>
    <w:p w14:paraId="6CBED415" w14:textId="6FDB0AF5" w:rsidR="003A4FB3" w:rsidRDefault="003A4FB3" w:rsidP="00645961">
      <w:pPr>
        <w:spacing w:after="0" w:line="240" w:lineRule="auto"/>
        <w:rPr>
          <w:rFonts w:ascii="Courier New" w:hAnsi="Courier New" w:cs="Courier New"/>
          <w:b/>
          <w:bCs/>
          <w:sz w:val="24"/>
          <w:szCs w:val="24"/>
        </w:rPr>
      </w:pPr>
    </w:p>
    <w:p w14:paraId="41405768" w14:textId="77777777" w:rsidR="003A4FB3" w:rsidRPr="003A4FB3" w:rsidRDefault="003A4FB3" w:rsidP="00645961">
      <w:pPr>
        <w:spacing w:after="0" w:line="240" w:lineRule="auto"/>
        <w:rPr>
          <w:rFonts w:ascii="Courier New" w:hAnsi="Courier New" w:cs="Courier New"/>
          <w:b/>
          <w:bCs/>
          <w:sz w:val="24"/>
          <w:szCs w:val="24"/>
        </w:rPr>
      </w:pPr>
    </w:p>
    <w:p w14:paraId="476E432B" w14:textId="77777777" w:rsidR="00E63D32" w:rsidRDefault="00E63D32">
      <w:pPr>
        <w:rPr>
          <w:rFonts w:ascii="Courier New" w:hAnsi="Courier New" w:cs="Courier New"/>
          <w:b/>
          <w:bCs/>
          <w:sz w:val="24"/>
          <w:szCs w:val="24"/>
        </w:rPr>
      </w:pPr>
      <w:r>
        <w:rPr>
          <w:rFonts w:ascii="Courier New" w:hAnsi="Courier New" w:cs="Courier New"/>
          <w:b/>
          <w:bCs/>
          <w:sz w:val="24"/>
          <w:szCs w:val="24"/>
        </w:rPr>
        <w:br w:type="page"/>
      </w:r>
    </w:p>
    <w:p w14:paraId="6FD868DC" w14:textId="796233E8" w:rsidR="00B81B72" w:rsidRPr="00EB4976" w:rsidRDefault="00B81B72" w:rsidP="001221E7">
      <w:pPr>
        <w:pStyle w:val="ListParagraph"/>
        <w:numPr>
          <w:ilvl w:val="0"/>
          <w:numId w:val="33"/>
        </w:numPr>
        <w:spacing w:after="0" w:line="240" w:lineRule="auto"/>
        <w:ind w:left="0" w:firstLine="0"/>
        <w:rPr>
          <w:rFonts w:ascii="Courier New" w:hAnsi="Courier New" w:cs="Courier New"/>
          <w:sz w:val="24"/>
          <w:szCs w:val="24"/>
        </w:rPr>
      </w:pPr>
      <w:r w:rsidRPr="00EB4976">
        <w:rPr>
          <w:rFonts w:ascii="Courier New" w:hAnsi="Courier New" w:cs="Courier New"/>
          <w:b/>
          <w:bCs/>
          <w:sz w:val="24"/>
          <w:szCs w:val="24"/>
        </w:rPr>
        <w:lastRenderedPageBreak/>
        <w:t>ZONING DOCKET NO. 41/20 – CITY COUNCIL MOTION NO. M-20-49</w:t>
      </w:r>
    </w:p>
    <w:p w14:paraId="5C3BA812" w14:textId="77777777" w:rsidR="00B81B72" w:rsidRDefault="00B81B72" w:rsidP="00645961">
      <w:pPr>
        <w:pStyle w:val="ListParagraph"/>
        <w:spacing w:after="0" w:line="240" w:lineRule="auto"/>
        <w:rPr>
          <w:rFonts w:ascii="Courier New" w:hAnsi="Courier New" w:cs="Courier New"/>
          <w:sz w:val="24"/>
          <w:szCs w:val="24"/>
        </w:rPr>
      </w:pPr>
    </w:p>
    <w:p w14:paraId="77ABA6F5" w14:textId="77777777" w:rsidR="00B81B72" w:rsidRDefault="00B81B72" w:rsidP="00645961">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Brief:</w:t>
      </w:r>
    </w:p>
    <w:p w14:paraId="0F30FED7" w14:textId="77777777" w:rsidR="00B81B72" w:rsidRDefault="00B81B72" w:rsidP="00645961">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a text amendment to the Comprehensive Zoning Ordinance to amend the Permitted and Conditional Use Tables in the following districts: Article 9, Historic Core Neighborhoods Residential Districts, Table 9-1 (HMR-3 designation); Article 11, Historic Urban Neighborhoods Residential Districts, Table 11-1 (HU-RS designation); Article 12, Historic Urban Neighborhoods Non-Residential Districts, Table 12-1 (HU-B1A and HU-B1 designations); and Article 15, Commercial Center &amp; Institutional Campus Districts, Table 15-1 (MS designation) to designate “Dwelling, Established Multi-Family" as a permitted residential use if said use is currently classified as a conditional use, subject to compliance with the standards in Section 20.3.W of the CZO, along with the following additional conditions: </w:t>
      </w:r>
    </w:p>
    <w:p w14:paraId="65AD3F11" w14:textId="77777777" w:rsidR="00B81B72" w:rsidRDefault="00B81B72" w:rsidP="00645961">
      <w:pPr>
        <w:pStyle w:val="ListParagraph"/>
        <w:spacing w:after="0" w:line="240" w:lineRule="auto"/>
        <w:rPr>
          <w:rFonts w:ascii="Courier New" w:hAnsi="Courier New" w:cs="Courier New"/>
          <w:sz w:val="24"/>
          <w:szCs w:val="24"/>
        </w:rPr>
      </w:pPr>
    </w:p>
    <w:p w14:paraId="42595B86" w14:textId="77777777" w:rsidR="00B81B72" w:rsidRDefault="00B81B72" w:rsidP="00645961">
      <w:pPr>
        <w:pStyle w:val="ListParagraph"/>
        <w:numPr>
          <w:ilvl w:val="0"/>
          <w:numId w:val="9"/>
        </w:numPr>
        <w:spacing w:after="0" w:line="240" w:lineRule="auto"/>
        <w:rPr>
          <w:rFonts w:ascii="Courier New" w:hAnsi="Courier New" w:cs="Courier New"/>
          <w:sz w:val="24"/>
          <w:szCs w:val="24"/>
        </w:rPr>
      </w:pPr>
      <w:r>
        <w:rPr>
          <w:rFonts w:ascii="Courier New" w:hAnsi="Courier New" w:cs="Courier New"/>
          <w:sz w:val="24"/>
          <w:szCs w:val="24"/>
        </w:rPr>
        <w:t xml:space="preserve">The structure contains less than five units; and </w:t>
      </w:r>
    </w:p>
    <w:p w14:paraId="7918F02E" w14:textId="77777777" w:rsidR="00B81B72" w:rsidRDefault="00B81B72" w:rsidP="00645961">
      <w:pPr>
        <w:pStyle w:val="ListParagraph"/>
        <w:spacing w:after="0" w:line="240" w:lineRule="auto"/>
        <w:ind w:left="1875"/>
        <w:rPr>
          <w:rFonts w:ascii="Courier New" w:hAnsi="Courier New" w:cs="Courier New"/>
          <w:sz w:val="24"/>
          <w:szCs w:val="24"/>
        </w:rPr>
      </w:pPr>
    </w:p>
    <w:p w14:paraId="4CC30002" w14:textId="77777777" w:rsidR="00B81B72" w:rsidRDefault="00B81B72" w:rsidP="00645961">
      <w:pPr>
        <w:pStyle w:val="ListParagraph"/>
        <w:numPr>
          <w:ilvl w:val="0"/>
          <w:numId w:val="9"/>
        </w:numPr>
        <w:spacing w:after="0" w:line="240" w:lineRule="auto"/>
        <w:rPr>
          <w:rFonts w:ascii="Courier New" w:hAnsi="Courier New" w:cs="Courier New"/>
          <w:sz w:val="24"/>
          <w:szCs w:val="24"/>
        </w:rPr>
      </w:pPr>
      <w:r>
        <w:rPr>
          <w:rFonts w:ascii="Courier New" w:hAnsi="Courier New" w:cs="Courier New"/>
          <w:sz w:val="24"/>
          <w:szCs w:val="24"/>
        </w:rPr>
        <w:t>The structure has not been vacant for more than 10 years.</w:t>
      </w:r>
    </w:p>
    <w:p w14:paraId="4C010FCF" w14:textId="77777777" w:rsidR="003A4FB3" w:rsidRDefault="003A4FB3" w:rsidP="00BA6568">
      <w:pPr>
        <w:spacing w:after="0" w:line="240" w:lineRule="auto"/>
        <w:ind w:left="720"/>
        <w:rPr>
          <w:rFonts w:ascii="Courier New" w:hAnsi="Courier New" w:cs="Courier New"/>
          <w:sz w:val="24"/>
          <w:szCs w:val="24"/>
        </w:rPr>
      </w:pPr>
    </w:p>
    <w:p w14:paraId="1F49531C" w14:textId="24B84378" w:rsidR="00B81B72" w:rsidRPr="00BA6568" w:rsidRDefault="00B81B72" w:rsidP="00BA6568">
      <w:pPr>
        <w:spacing w:after="0" w:line="240" w:lineRule="auto"/>
        <w:ind w:left="720"/>
        <w:rPr>
          <w:rFonts w:ascii="Courier New" w:hAnsi="Courier New" w:cs="Courier New"/>
          <w:sz w:val="24"/>
          <w:szCs w:val="24"/>
        </w:rPr>
      </w:pPr>
      <w:r w:rsidRPr="00BA6568">
        <w:rPr>
          <w:rFonts w:ascii="Courier New" w:hAnsi="Courier New" w:cs="Courier New"/>
          <w:sz w:val="24"/>
          <w:szCs w:val="24"/>
        </w:rPr>
        <w:t xml:space="preserve">This text amendment will impact zoning districts citywide. The recommendation of the City Planning Commission being </w:t>
      </w:r>
      <w:r w:rsidRPr="00BA6568">
        <w:rPr>
          <w:rFonts w:ascii="Courier New" w:hAnsi="Courier New" w:cs="Courier New"/>
          <w:b/>
          <w:bCs/>
          <w:sz w:val="24"/>
          <w:szCs w:val="24"/>
        </w:rPr>
        <w:t>“FOR MODIFIED APPROVAL”</w:t>
      </w:r>
      <w:r w:rsidRPr="00BA6568">
        <w:rPr>
          <w:rFonts w:ascii="Courier New" w:hAnsi="Courier New" w:cs="Courier New"/>
          <w:sz w:val="24"/>
          <w:szCs w:val="24"/>
        </w:rPr>
        <w:t>.</w:t>
      </w:r>
    </w:p>
    <w:p w14:paraId="5B060BBF" w14:textId="77777777" w:rsidR="00B81B72" w:rsidRDefault="00B81B72" w:rsidP="00645961">
      <w:pPr>
        <w:pStyle w:val="ListParagraph"/>
        <w:spacing w:after="0" w:line="240" w:lineRule="auto"/>
        <w:rPr>
          <w:rFonts w:ascii="Courier New" w:hAnsi="Courier New" w:cs="Courier New"/>
          <w:b/>
          <w:bCs/>
          <w:sz w:val="24"/>
          <w:szCs w:val="24"/>
        </w:rPr>
      </w:pPr>
    </w:p>
    <w:p w14:paraId="11FD8F88" w14:textId="77777777" w:rsidR="00B81B72" w:rsidRDefault="00B81B72" w:rsidP="00645961">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47781286" w14:textId="77777777" w:rsidR="00B81B72" w:rsidRPr="00D4476B" w:rsidRDefault="00B81B72" w:rsidP="00645961">
      <w:pPr>
        <w:spacing w:after="0" w:line="240" w:lineRule="auto"/>
        <w:ind w:firstLine="720"/>
        <w:rPr>
          <w:rFonts w:ascii="Courier New" w:hAnsi="Courier New" w:cs="Courier New"/>
          <w:b/>
          <w:bCs/>
          <w:sz w:val="24"/>
          <w:szCs w:val="24"/>
        </w:rPr>
      </w:pPr>
      <w:r w:rsidRPr="004D4633">
        <w:rPr>
          <w:rFonts w:ascii="Courier New" w:hAnsi="Courier New" w:cs="Courier New"/>
          <w:b/>
          <w:bCs/>
          <w:i/>
          <w:iCs/>
          <w:sz w:val="24"/>
          <w:szCs w:val="24"/>
        </w:rPr>
        <w:t xml:space="preserve">(All </w:t>
      </w:r>
      <w:proofErr w:type="spellStart"/>
      <w:r w:rsidRPr="004D4633">
        <w:rPr>
          <w:rFonts w:ascii="Courier New" w:hAnsi="Courier New" w:cs="Courier New"/>
          <w:b/>
          <w:bCs/>
          <w:i/>
          <w:iCs/>
          <w:sz w:val="24"/>
          <w:szCs w:val="24"/>
        </w:rPr>
        <w:t>Cms</w:t>
      </w:r>
      <w:proofErr w:type="spellEnd"/>
      <w:r w:rsidRPr="004D4633">
        <w:rPr>
          <w:rFonts w:ascii="Courier New" w:hAnsi="Courier New" w:cs="Courier New"/>
          <w:b/>
          <w:bCs/>
          <w:i/>
          <w:iCs/>
          <w:sz w:val="24"/>
          <w:szCs w:val="24"/>
        </w:rPr>
        <w:t>., Cn. Deadline 8/31/20).</w:t>
      </w:r>
    </w:p>
    <w:p w14:paraId="35CD38D6" w14:textId="77777777" w:rsidR="00CC0A3E" w:rsidRDefault="00CC0A3E" w:rsidP="00CC0A3E">
      <w:pPr>
        <w:spacing w:after="0" w:line="240" w:lineRule="auto"/>
        <w:ind w:firstLine="720"/>
        <w:rPr>
          <w:rFonts w:ascii="Courier New" w:hAnsi="Courier New" w:cs="Courier New"/>
          <w:b/>
          <w:bCs/>
          <w:sz w:val="24"/>
          <w:szCs w:val="24"/>
        </w:rPr>
      </w:pPr>
      <w:r>
        <w:rPr>
          <w:rFonts w:ascii="Courier New" w:hAnsi="Courier New" w:cs="Courier New"/>
          <w:b/>
          <w:bCs/>
          <w:sz w:val="24"/>
          <w:szCs w:val="24"/>
        </w:rPr>
        <w:t>ON DEADLINE.</w:t>
      </w:r>
    </w:p>
    <w:p w14:paraId="4D5AFA50" w14:textId="7453C7EC" w:rsidR="00BC0888" w:rsidRPr="00722176" w:rsidRDefault="003D3A5F" w:rsidP="00645961">
      <w:pPr>
        <w:spacing w:after="0" w:line="240" w:lineRule="auto"/>
        <w:ind w:left="720"/>
        <w:rPr>
          <w:rFonts w:ascii="Courier New" w:hAnsi="Courier New" w:cs="Courier New"/>
          <w:b/>
          <w:bCs/>
          <w:color w:val="000000"/>
          <w:sz w:val="28"/>
          <w:szCs w:val="28"/>
        </w:rPr>
      </w:pPr>
      <w:r w:rsidRPr="00722176">
        <w:rPr>
          <w:rFonts w:ascii="Courier New" w:hAnsi="Courier New" w:cs="Courier New"/>
          <w:b/>
          <w:bCs/>
          <w:color w:val="000000"/>
          <w:sz w:val="28"/>
          <w:szCs w:val="28"/>
        </w:rPr>
        <w:t>WITHDRAWN.</w:t>
      </w:r>
    </w:p>
    <w:p w14:paraId="4624735F" w14:textId="77777777" w:rsidR="00E63D32" w:rsidRDefault="00E63D32">
      <w:pPr>
        <w:rPr>
          <w:rFonts w:ascii="Courier New" w:hAnsi="Courier New" w:cs="Courier New"/>
          <w:b/>
          <w:bCs/>
          <w:sz w:val="24"/>
          <w:szCs w:val="24"/>
        </w:rPr>
      </w:pPr>
      <w:r>
        <w:rPr>
          <w:rFonts w:ascii="Courier New" w:hAnsi="Courier New" w:cs="Courier New"/>
          <w:b/>
          <w:bCs/>
          <w:sz w:val="24"/>
          <w:szCs w:val="24"/>
        </w:rPr>
        <w:br w:type="page"/>
      </w:r>
    </w:p>
    <w:p w14:paraId="20D278A3" w14:textId="6C139412" w:rsidR="002647A0" w:rsidRPr="002647A0" w:rsidRDefault="002647A0" w:rsidP="003A4FB3">
      <w:pPr>
        <w:pStyle w:val="ListParagraph"/>
        <w:numPr>
          <w:ilvl w:val="0"/>
          <w:numId w:val="33"/>
        </w:numPr>
        <w:spacing w:after="0" w:line="240" w:lineRule="auto"/>
        <w:ind w:left="0" w:firstLine="0"/>
        <w:rPr>
          <w:rFonts w:ascii="Courier New" w:hAnsi="Courier New" w:cs="Courier New"/>
          <w:sz w:val="24"/>
          <w:szCs w:val="24"/>
        </w:rPr>
      </w:pPr>
      <w:r>
        <w:rPr>
          <w:rFonts w:ascii="Courier New" w:hAnsi="Courier New" w:cs="Courier New"/>
          <w:b/>
          <w:bCs/>
          <w:sz w:val="24"/>
          <w:szCs w:val="24"/>
        </w:rPr>
        <w:lastRenderedPageBreak/>
        <w:t>LEGISLATIVE GROUPING</w:t>
      </w:r>
    </w:p>
    <w:p w14:paraId="24710A63" w14:textId="1FA8309D" w:rsidR="002647A0" w:rsidRDefault="002647A0" w:rsidP="003A4FB3">
      <w:pPr>
        <w:pStyle w:val="ListParagraph"/>
        <w:spacing w:after="0" w:line="240" w:lineRule="auto"/>
        <w:ind w:left="0"/>
        <w:rPr>
          <w:rFonts w:ascii="Courier New" w:hAnsi="Courier New" w:cs="Courier New"/>
          <w:b/>
          <w:bCs/>
          <w:sz w:val="24"/>
          <w:szCs w:val="24"/>
        </w:rPr>
      </w:pPr>
    </w:p>
    <w:p w14:paraId="303AA00E" w14:textId="67199550" w:rsidR="002647A0" w:rsidRDefault="002647A0" w:rsidP="003A4FB3">
      <w:pPr>
        <w:spacing w:after="0" w:line="240" w:lineRule="auto"/>
        <w:rPr>
          <w:rStyle w:val="Strong"/>
        </w:rPr>
      </w:pPr>
      <w:r>
        <w:rPr>
          <w:rStyle w:val="Strong"/>
          <w:rFonts w:ascii="Courier New" w:hAnsi="Courier New" w:cs="Courier New"/>
          <w:color w:val="000000"/>
          <w:sz w:val="24"/>
          <w:szCs w:val="24"/>
          <w:bdr w:val="none" w:sz="0" w:space="0" w:color="auto" w:frame="1"/>
          <w:shd w:val="clear" w:color="auto" w:fill="FFFFFF"/>
        </w:rPr>
        <w:t>7a.</w:t>
      </w:r>
      <w:r w:rsidR="003A4FB3">
        <w:rPr>
          <w:rStyle w:val="Strong"/>
          <w:rFonts w:ascii="Courier New" w:hAnsi="Courier New" w:cs="Courier New"/>
          <w:color w:val="000000"/>
          <w:sz w:val="24"/>
          <w:szCs w:val="24"/>
          <w:bdr w:val="none" w:sz="0" w:space="0" w:color="auto" w:frame="1"/>
          <w:shd w:val="clear" w:color="auto" w:fill="FFFFFF"/>
        </w:rPr>
        <w:tab/>
      </w:r>
      <w:r>
        <w:rPr>
          <w:rStyle w:val="Strong"/>
          <w:rFonts w:ascii="Courier New" w:hAnsi="Courier New" w:cs="Courier New"/>
          <w:color w:val="000000"/>
          <w:sz w:val="24"/>
          <w:szCs w:val="24"/>
          <w:bdr w:val="none" w:sz="0" w:space="0" w:color="auto" w:frame="1"/>
          <w:shd w:val="clear" w:color="auto" w:fill="FFFFFF"/>
        </w:rPr>
        <w:t>ZONING DOCKET NO. 44/20 – RUSSELL FRANK</w:t>
      </w:r>
    </w:p>
    <w:p w14:paraId="6D486FCE" w14:textId="77777777" w:rsidR="00B81B72" w:rsidRDefault="00B81B72" w:rsidP="003A4FB3">
      <w:pPr>
        <w:pStyle w:val="ListParagraph"/>
        <w:spacing w:after="0" w:line="240" w:lineRule="auto"/>
        <w:rPr>
          <w:rFonts w:ascii="Courier New" w:hAnsi="Courier New" w:cs="Courier New"/>
          <w:sz w:val="24"/>
          <w:szCs w:val="24"/>
        </w:rPr>
      </w:pPr>
    </w:p>
    <w:p w14:paraId="0EF6229B" w14:textId="77777777" w:rsidR="00B81B72" w:rsidRDefault="00B81B72" w:rsidP="003A4FB3">
      <w:pPr>
        <w:pStyle w:val="ListParagraph"/>
        <w:spacing w:after="0" w:line="240" w:lineRule="auto"/>
        <w:rPr>
          <w:rFonts w:ascii="Courier New" w:hAnsi="Courier New" w:cs="Courier New"/>
          <w:sz w:val="24"/>
          <w:szCs w:val="24"/>
        </w:rPr>
      </w:pPr>
      <w:r>
        <w:rPr>
          <w:rFonts w:ascii="Courier New" w:hAnsi="Courier New" w:cs="Courier New"/>
          <w:b/>
          <w:bCs/>
          <w:sz w:val="24"/>
          <w:szCs w:val="24"/>
        </w:rPr>
        <w:t>Brief:</w:t>
      </w:r>
    </w:p>
    <w:p w14:paraId="139A5606" w14:textId="77777777" w:rsidR="00B81B72" w:rsidRDefault="00B81B72" w:rsidP="003A4FB3">
      <w:pPr>
        <w:pStyle w:val="ListParagraph"/>
        <w:spacing w:after="0" w:line="240" w:lineRule="auto"/>
        <w:rPr>
          <w:rFonts w:ascii="Courier New" w:hAnsi="Courier New" w:cs="Courier New"/>
          <w:sz w:val="24"/>
          <w:szCs w:val="24"/>
        </w:rPr>
      </w:pPr>
      <w:r>
        <w:rPr>
          <w:rFonts w:ascii="Courier New" w:hAnsi="Courier New" w:cs="Courier New"/>
          <w:sz w:val="24"/>
          <w:szCs w:val="24"/>
        </w:rPr>
        <w:t xml:space="preserve">Requesting a conditional use to permit a bed and breakfast (principal) in an HMR-1 Historic </w:t>
      </w:r>
      <w:proofErr w:type="spellStart"/>
      <w:r>
        <w:rPr>
          <w:rFonts w:ascii="Courier New" w:hAnsi="Courier New" w:cs="Courier New"/>
          <w:sz w:val="24"/>
          <w:szCs w:val="24"/>
        </w:rPr>
        <w:t>Marigny</w:t>
      </w:r>
      <w:proofErr w:type="spellEnd"/>
      <w:r>
        <w:rPr>
          <w:rFonts w:ascii="Courier New" w:hAnsi="Courier New" w:cs="Courier New"/>
          <w:sz w:val="24"/>
          <w:szCs w:val="24"/>
        </w:rPr>
        <w:t>/</w:t>
      </w:r>
      <w:proofErr w:type="spellStart"/>
      <w:r>
        <w:rPr>
          <w:rFonts w:ascii="Courier New" w:hAnsi="Courier New" w:cs="Courier New"/>
          <w:sz w:val="24"/>
          <w:szCs w:val="24"/>
        </w:rPr>
        <w:t>Tremé</w:t>
      </w:r>
      <w:proofErr w:type="spellEnd"/>
      <w:r>
        <w:rPr>
          <w:rFonts w:ascii="Courier New" w:hAnsi="Courier New" w:cs="Courier New"/>
          <w:sz w:val="24"/>
          <w:szCs w:val="24"/>
        </w:rPr>
        <w:t xml:space="preserve">/Bywater Residential District, on Square 176, Lot 3-A, in the Second Municipal District, bounded by Ursulines Avenue, North Robertson Street, North </w:t>
      </w:r>
      <w:proofErr w:type="spellStart"/>
      <w:r>
        <w:rPr>
          <w:rFonts w:ascii="Courier New" w:hAnsi="Courier New" w:cs="Courier New"/>
          <w:sz w:val="24"/>
          <w:szCs w:val="24"/>
        </w:rPr>
        <w:t>Villere</w:t>
      </w:r>
      <w:proofErr w:type="spellEnd"/>
      <w:r>
        <w:rPr>
          <w:rFonts w:ascii="Courier New" w:hAnsi="Courier New" w:cs="Courier New"/>
          <w:sz w:val="24"/>
          <w:szCs w:val="24"/>
        </w:rPr>
        <w:t xml:space="preserve"> Street, and Governor Nicholls Street (Municipal Address:  </w:t>
      </w:r>
      <w:r>
        <w:rPr>
          <w:rFonts w:ascii="Courier New" w:hAnsi="Courier New" w:cs="Courier New"/>
          <w:b/>
          <w:bCs/>
          <w:sz w:val="24"/>
          <w:szCs w:val="24"/>
        </w:rPr>
        <w:t>1531 Ursulines Avenue</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DENIAL”</w:t>
      </w:r>
      <w:r>
        <w:rPr>
          <w:rFonts w:ascii="Courier New" w:hAnsi="Courier New" w:cs="Courier New"/>
          <w:sz w:val="24"/>
          <w:szCs w:val="24"/>
        </w:rPr>
        <w:t>.</w:t>
      </w:r>
    </w:p>
    <w:p w14:paraId="22E2E31F" w14:textId="77777777" w:rsidR="00B81B72" w:rsidRDefault="00B81B72" w:rsidP="003A4FB3">
      <w:pPr>
        <w:pStyle w:val="ListParagraph"/>
        <w:spacing w:after="0" w:line="240" w:lineRule="auto"/>
        <w:rPr>
          <w:rFonts w:ascii="Courier New" w:hAnsi="Courier New" w:cs="Courier New"/>
          <w:b/>
          <w:bCs/>
          <w:sz w:val="24"/>
          <w:szCs w:val="24"/>
        </w:rPr>
      </w:pPr>
    </w:p>
    <w:p w14:paraId="752FE5EA" w14:textId="77777777" w:rsidR="00B81B72" w:rsidRDefault="00B81B72" w:rsidP="003A4FB3">
      <w:pPr>
        <w:pStyle w:val="ListParagraph"/>
        <w:spacing w:after="0" w:line="240" w:lineRule="auto"/>
        <w:rPr>
          <w:rFonts w:ascii="Courier New" w:hAnsi="Courier New" w:cs="Courier New"/>
          <w:b/>
          <w:bCs/>
          <w:sz w:val="24"/>
          <w:szCs w:val="24"/>
        </w:rPr>
      </w:pPr>
      <w:r>
        <w:rPr>
          <w:rFonts w:ascii="Courier New" w:hAnsi="Courier New" w:cs="Courier New"/>
          <w:b/>
          <w:bCs/>
          <w:sz w:val="24"/>
          <w:szCs w:val="24"/>
        </w:rPr>
        <w:t>Annotation:</w:t>
      </w:r>
    </w:p>
    <w:p w14:paraId="4994310D" w14:textId="36F7E534" w:rsidR="00B81B72" w:rsidRPr="00D4476B" w:rsidRDefault="00B81B72" w:rsidP="003A4FB3">
      <w:pPr>
        <w:spacing w:after="0" w:line="240" w:lineRule="auto"/>
        <w:ind w:firstLine="720"/>
        <w:rPr>
          <w:rFonts w:ascii="Courier New" w:hAnsi="Courier New" w:cs="Courier New"/>
          <w:sz w:val="24"/>
          <w:szCs w:val="24"/>
        </w:rPr>
      </w:pPr>
      <w:r w:rsidRPr="004D4633">
        <w:rPr>
          <w:rFonts w:ascii="Courier New" w:hAnsi="Courier New" w:cs="Courier New"/>
          <w:b/>
          <w:bCs/>
          <w:i/>
          <w:iCs/>
          <w:sz w:val="24"/>
          <w:szCs w:val="24"/>
        </w:rPr>
        <w:t xml:space="preserve">(Cm. </w:t>
      </w:r>
      <w:proofErr w:type="spellStart"/>
      <w:r w:rsidRPr="004D4633">
        <w:rPr>
          <w:rFonts w:ascii="Courier New" w:hAnsi="Courier New" w:cs="Courier New"/>
          <w:b/>
          <w:bCs/>
          <w:i/>
          <w:iCs/>
          <w:sz w:val="24"/>
          <w:szCs w:val="24"/>
        </w:rPr>
        <w:t>Gisleson</w:t>
      </w:r>
      <w:proofErr w:type="spellEnd"/>
      <w:r w:rsidRPr="004D4633">
        <w:rPr>
          <w:rFonts w:ascii="Courier New" w:hAnsi="Courier New" w:cs="Courier New"/>
          <w:b/>
          <w:bCs/>
          <w:i/>
          <w:iCs/>
          <w:sz w:val="24"/>
          <w:szCs w:val="24"/>
        </w:rPr>
        <w:t xml:space="preserve"> Palmer, Cn. Deadline 8/31/20).</w:t>
      </w:r>
      <w:r w:rsidRPr="004D4633">
        <w:rPr>
          <w:rFonts w:ascii="Courier New" w:hAnsi="Courier New" w:cs="Courier New"/>
          <w:i/>
          <w:iCs/>
          <w:sz w:val="24"/>
          <w:szCs w:val="24"/>
        </w:rPr>
        <w:t xml:space="preserve"> </w:t>
      </w:r>
    </w:p>
    <w:p w14:paraId="1D0A3C2A" w14:textId="7E43C2C8" w:rsidR="00CC0A3E" w:rsidRDefault="00CC0A3E" w:rsidP="003A4FB3">
      <w:pPr>
        <w:spacing w:after="0" w:line="240" w:lineRule="auto"/>
        <w:ind w:firstLine="720"/>
        <w:rPr>
          <w:rFonts w:ascii="Courier New" w:hAnsi="Courier New" w:cs="Courier New"/>
          <w:b/>
          <w:bCs/>
          <w:sz w:val="24"/>
          <w:szCs w:val="24"/>
        </w:rPr>
      </w:pPr>
      <w:r>
        <w:rPr>
          <w:rFonts w:ascii="Courier New" w:hAnsi="Courier New" w:cs="Courier New"/>
          <w:b/>
          <w:bCs/>
          <w:sz w:val="24"/>
          <w:szCs w:val="24"/>
        </w:rPr>
        <w:t>ON DEADLINE.</w:t>
      </w:r>
    </w:p>
    <w:p w14:paraId="08946F1E" w14:textId="461B1067" w:rsidR="002647A0" w:rsidRDefault="002647A0" w:rsidP="003A4FB3">
      <w:pPr>
        <w:spacing w:after="0" w:line="240" w:lineRule="auto"/>
        <w:ind w:firstLine="720"/>
        <w:rPr>
          <w:rFonts w:ascii="Courier New" w:hAnsi="Courier New" w:cs="Courier New"/>
          <w:b/>
          <w:bCs/>
          <w:sz w:val="24"/>
          <w:szCs w:val="24"/>
        </w:rPr>
      </w:pPr>
    </w:p>
    <w:p w14:paraId="17511B22" w14:textId="77777777" w:rsidR="003A4FB3" w:rsidRDefault="003A4FB3" w:rsidP="003A4FB3">
      <w:pPr>
        <w:spacing w:after="0" w:line="240" w:lineRule="auto"/>
        <w:ind w:firstLine="720"/>
        <w:rPr>
          <w:rFonts w:ascii="Courier New" w:hAnsi="Courier New" w:cs="Courier New"/>
          <w:b/>
          <w:bCs/>
          <w:sz w:val="24"/>
          <w:szCs w:val="24"/>
        </w:rPr>
      </w:pPr>
    </w:p>
    <w:p w14:paraId="711E3217" w14:textId="6E8481F0" w:rsidR="002647A0" w:rsidRDefault="002647A0" w:rsidP="003A4FB3">
      <w:pPr>
        <w:spacing w:after="0" w:line="240" w:lineRule="auto"/>
        <w:rPr>
          <w:rFonts w:ascii="Courier New" w:hAnsi="Courier New" w:cs="Courier New"/>
          <w:b/>
          <w:bCs/>
          <w:sz w:val="24"/>
          <w:szCs w:val="24"/>
        </w:rPr>
      </w:pPr>
      <w:r>
        <w:rPr>
          <w:rFonts w:ascii="Courier New" w:hAnsi="Courier New" w:cs="Courier New"/>
          <w:b/>
          <w:bCs/>
          <w:sz w:val="24"/>
          <w:szCs w:val="24"/>
        </w:rPr>
        <w:t xml:space="preserve">7b. </w:t>
      </w:r>
      <w:r w:rsidR="003A4FB3">
        <w:rPr>
          <w:rFonts w:ascii="Courier New" w:hAnsi="Courier New" w:cs="Courier New"/>
          <w:b/>
          <w:bCs/>
          <w:sz w:val="24"/>
          <w:szCs w:val="24"/>
        </w:rPr>
        <w:tab/>
      </w:r>
      <w:r>
        <w:rPr>
          <w:rFonts w:ascii="Courier New" w:hAnsi="Courier New" w:cs="Courier New"/>
          <w:b/>
          <w:bCs/>
          <w:sz w:val="24"/>
          <w:szCs w:val="24"/>
        </w:rPr>
        <w:t>MOTION – NO. M-20-25</w:t>
      </w:r>
      <w:r w:rsidR="008A3B48">
        <w:rPr>
          <w:rFonts w:ascii="Courier New" w:hAnsi="Courier New" w:cs="Courier New"/>
          <w:b/>
          <w:bCs/>
          <w:sz w:val="24"/>
          <w:szCs w:val="24"/>
        </w:rPr>
        <w:t>2</w:t>
      </w:r>
      <w:r>
        <w:rPr>
          <w:rFonts w:ascii="Courier New" w:hAnsi="Courier New" w:cs="Courier New"/>
          <w:b/>
          <w:bCs/>
          <w:sz w:val="24"/>
          <w:szCs w:val="24"/>
        </w:rPr>
        <w:t xml:space="preserve"> – BY:  COUNCILMEMBER </w:t>
      </w:r>
      <w:r w:rsidR="00E63D32">
        <w:rPr>
          <w:rFonts w:ascii="Courier New" w:hAnsi="Courier New" w:cs="Courier New"/>
          <w:b/>
          <w:bCs/>
          <w:sz w:val="24"/>
          <w:szCs w:val="24"/>
        </w:rPr>
        <w:t xml:space="preserve">GISLESON </w:t>
      </w:r>
      <w:r>
        <w:rPr>
          <w:rFonts w:ascii="Courier New" w:hAnsi="Courier New" w:cs="Courier New"/>
          <w:b/>
          <w:bCs/>
          <w:sz w:val="24"/>
          <w:szCs w:val="24"/>
        </w:rPr>
        <w:t>PALMER</w:t>
      </w:r>
    </w:p>
    <w:p w14:paraId="2E748196" w14:textId="77777777" w:rsidR="002647A0" w:rsidRDefault="002647A0" w:rsidP="003A4FB3">
      <w:pPr>
        <w:spacing w:after="0" w:line="240" w:lineRule="auto"/>
        <w:rPr>
          <w:rFonts w:ascii="Courier New" w:hAnsi="Courier New" w:cs="Courier New"/>
          <w:b/>
          <w:bCs/>
          <w:sz w:val="24"/>
          <w:szCs w:val="24"/>
        </w:rPr>
      </w:pPr>
    </w:p>
    <w:p w14:paraId="469C312E" w14:textId="77777777" w:rsidR="002647A0" w:rsidRDefault="002647A0" w:rsidP="003A4FB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638A4E8" w14:textId="77777777" w:rsidR="003A4FB3" w:rsidRDefault="002647A0" w:rsidP="003A4FB3">
      <w:pPr>
        <w:spacing w:after="0" w:line="240" w:lineRule="auto"/>
        <w:rPr>
          <w:rFonts w:ascii="Courier New" w:hAnsi="Courier New" w:cs="Courier New"/>
          <w:sz w:val="24"/>
          <w:szCs w:val="24"/>
        </w:rPr>
      </w:pPr>
      <w:r>
        <w:tab/>
      </w:r>
      <w:r w:rsidRPr="00C57390">
        <w:rPr>
          <w:rFonts w:ascii="Courier New" w:hAnsi="Courier New" w:cs="Courier New"/>
          <w:sz w:val="24"/>
          <w:szCs w:val="24"/>
        </w:rPr>
        <w:t xml:space="preserve">A motion overruling the unfavorable recommendation of CPC </w:t>
      </w:r>
      <w:r>
        <w:rPr>
          <w:rFonts w:ascii="Courier New" w:hAnsi="Courier New" w:cs="Courier New"/>
          <w:sz w:val="24"/>
          <w:szCs w:val="24"/>
        </w:rPr>
        <w:tab/>
      </w:r>
      <w:r w:rsidRPr="00C57390">
        <w:rPr>
          <w:rFonts w:ascii="Courier New" w:hAnsi="Courier New" w:cs="Courier New"/>
          <w:sz w:val="24"/>
          <w:szCs w:val="24"/>
        </w:rPr>
        <w:t xml:space="preserve">and </w:t>
      </w:r>
      <w:r w:rsidRPr="00C57390">
        <w:rPr>
          <w:rFonts w:ascii="Courier New" w:hAnsi="Courier New" w:cs="Courier New"/>
          <w:b/>
          <w:bCs/>
          <w:sz w:val="24"/>
          <w:szCs w:val="24"/>
        </w:rPr>
        <w:t>approving</w:t>
      </w:r>
      <w:r w:rsidRPr="00C57390">
        <w:rPr>
          <w:rFonts w:ascii="Courier New" w:hAnsi="Courier New" w:cs="Courier New"/>
          <w:sz w:val="24"/>
          <w:szCs w:val="24"/>
        </w:rPr>
        <w:t xml:space="preserve"> the conditional use request as provided in ZD </w:t>
      </w:r>
      <w:r>
        <w:rPr>
          <w:rFonts w:ascii="Courier New" w:hAnsi="Courier New" w:cs="Courier New"/>
          <w:sz w:val="24"/>
          <w:szCs w:val="24"/>
        </w:rPr>
        <w:tab/>
      </w:r>
      <w:r w:rsidRPr="00C57390">
        <w:rPr>
          <w:rFonts w:ascii="Courier New" w:hAnsi="Courier New" w:cs="Courier New"/>
          <w:sz w:val="24"/>
          <w:szCs w:val="24"/>
        </w:rPr>
        <w:t>44/20.</w:t>
      </w:r>
    </w:p>
    <w:p w14:paraId="6ABC0854" w14:textId="054A15F2" w:rsidR="002647A0" w:rsidRPr="00C57390" w:rsidRDefault="002647A0" w:rsidP="003A4FB3">
      <w:pPr>
        <w:spacing w:after="0" w:line="240" w:lineRule="auto"/>
        <w:rPr>
          <w:rFonts w:ascii="Courier New" w:hAnsi="Courier New" w:cs="Courier New"/>
          <w:sz w:val="24"/>
          <w:szCs w:val="24"/>
        </w:rPr>
      </w:pPr>
      <w:r w:rsidRPr="00C57390">
        <w:rPr>
          <w:rFonts w:ascii="Courier New" w:hAnsi="Courier New" w:cs="Courier New"/>
          <w:sz w:val="24"/>
          <w:szCs w:val="24"/>
        </w:rPr>
        <w:t xml:space="preserve">  </w:t>
      </w:r>
    </w:p>
    <w:p w14:paraId="5D92F939" w14:textId="77777777" w:rsidR="002647A0" w:rsidRDefault="002647A0" w:rsidP="003A4FB3">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A6FF0C6" w14:textId="11CBC6C9" w:rsidR="002647A0" w:rsidRPr="009E1A4E" w:rsidRDefault="002647A0" w:rsidP="003A4FB3">
      <w:pPr>
        <w:spacing w:after="0" w:line="240" w:lineRule="auto"/>
        <w:ind w:left="720"/>
        <w:rPr>
          <w:rFonts w:ascii="Courier New" w:hAnsi="Courier New" w:cs="Courier New"/>
          <w:b/>
          <w:bCs/>
          <w:i/>
          <w:iCs/>
          <w:sz w:val="24"/>
          <w:szCs w:val="24"/>
        </w:rPr>
      </w:pPr>
      <w:r w:rsidRPr="002647A0">
        <w:rPr>
          <w:rFonts w:ascii="Courier New" w:hAnsi="Courier New" w:cs="Courier New"/>
          <w:b/>
          <w:bCs/>
          <w:sz w:val="24"/>
          <w:szCs w:val="24"/>
        </w:rPr>
        <w:t>ELECTRONICALLY SUBMITTED</w:t>
      </w:r>
    </w:p>
    <w:p w14:paraId="1F9558F3" w14:textId="6374B970" w:rsidR="002647A0" w:rsidRDefault="002647A0" w:rsidP="003A4FB3">
      <w:pPr>
        <w:spacing w:after="0" w:line="240" w:lineRule="auto"/>
        <w:ind w:firstLine="720"/>
        <w:rPr>
          <w:rFonts w:ascii="Courier New" w:hAnsi="Courier New" w:cs="Courier New"/>
          <w:b/>
          <w:bCs/>
          <w:sz w:val="24"/>
          <w:szCs w:val="24"/>
        </w:rPr>
      </w:pPr>
    </w:p>
    <w:p w14:paraId="18E58F33" w14:textId="77777777" w:rsidR="003D3A5F" w:rsidRDefault="003D3A5F">
      <w:pPr>
        <w:rPr>
          <w:rFonts w:ascii="Courier New" w:hAnsi="Courier New" w:cs="Courier New"/>
          <w:b/>
          <w:bCs/>
          <w:sz w:val="24"/>
          <w:szCs w:val="24"/>
        </w:rPr>
      </w:pPr>
      <w:r>
        <w:rPr>
          <w:rFonts w:ascii="Courier New" w:hAnsi="Courier New" w:cs="Courier New"/>
          <w:b/>
          <w:bCs/>
          <w:sz w:val="24"/>
          <w:szCs w:val="24"/>
        </w:rPr>
        <w:br w:type="page"/>
      </w:r>
    </w:p>
    <w:p w14:paraId="15163D65" w14:textId="60B8496C" w:rsidR="00F158F8" w:rsidRDefault="00F158F8" w:rsidP="001221E7">
      <w:pPr>
        <w:pStyle w:val="ListParagraph"/>
        <w:numPr>
          <w:ilvl w:val="0"/>
          <w:numId w:val="33"/>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1CA0FC76" w14:textId="77777777" w:rsidR="00F158F8" w:rsidRDefault="00F158F8" w:rsidP="00F158F8">
      <w:pPr>
        <w:pStyle w:val="ListParagraph"/>
        <w:spacing w:after="0" w:line="240" w:lineRule="auto"/>
        <w:ind w:left="0"/>
        <w:rPr>
          <w:rFonts w:ascii="Courier New" w:hAnsi="Courier New" w:cs="Courier New"/>
          <w:b/>
          <w:bCs/>
          <w:sz w:val="24"/>
          <w:szCs w:val="24"/>
        </w:rPr>
      </w:pPr>
    </w:p>
    <w:p w14:paraId="527040DA" w14:textId="431390AF" w:rsidR="00CD4BF3" w:rsidRDefault="00F158F8" w:rsidP="00F158F8">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8a.</w:t>
      </w:r>
      <w:r>
        <w:rPr>
          <w:rFonts w:ascii="Courier New" w:hAnsi="Courier New" w:cs="Courier New"/>
          <w:b/>
          <w:bCs/>
          <w:sz w:val="24"/>
          <w:szCs w:val="24"/>
        </w:rPr>
        <w:tab/>
      </w:r>
      <w:r w:rsidR="00CD4BF3">
        <w:rPr>
          <w:rFonts w:ascii="Courier New" w:hAnsi="Courier New" w:cs="Courier New"/>
          <w:b/>
          <w:bCs/>
          <w:sz w:val="24"/>
          <w:szCs w:val="24"/>
        </w:rPr>
        <w:t>ZONING DOCKET NO. 55/20 – CITY COUNCIL MOTION NO. M-20-90</w:t>
      </w:r>
    </w:p>
    <w:p w14:paraId="50FA35D5" w14:textId="77777777" w:rsidR="00CD4BF3" w:rsidRDefault="00CD4BF3" w:rsidP="00645961">
      <w:pPr>
        <w:pStyle w:val="ListParagraph"/>
        <w:spacing w:after="0" w:line="240" w:lineRule="auto"/>
        <w:ind w:left="0"/>
        <w:rPr>
          <w:rFonts w:ascii="Courier New" w:hAnsi="Courier New" w:cs="Courier New"/>
          <w:b/>
          <w:bCs/>
          <w:sz w:val="24"/>
          <w:szCs w:val="24"/>
        </w:rPr>
      </w:pPr>
    </w:p>
    <w:p w14:paraId="60A71767" w14:textId="5E06B78B" w:rsidR="00CD4BF3" w:rsidRDefault="00CD4BF3"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C83DDAB" w14:textId="77777777" w:rsidR="002647A0" w:rsidRDefault="001E3E96" w:rsidP="002647A0">
      <w:pPr>
        <w:pStyle w:val="ListParagraph"/>
        <w:spacing w:after="0" w:line="240" w:lineRule="auto"/>
        <w:rPr>
          <w:rFonts w:ascii="Courier New" w:hAnsi="Courier New" w:cs="Courier New"/>
          <w:sz w:val="24"/>
          <w:szCs w:val="24"/>
        </w:rPr>
      </w:pPr>
      <w:r w:rsidRPr="001E3E96">
        <w:rPr>
          <w:rFonts w:ascii="Courier New" w:hAnsi="Courier New" w:cs="Courier New"/>
          <w:sz w:val="24"/>
          <w:szCs w:val="24"/>
        </w:rPr>
        <w:t>Request</w:t>
      </w:r>
      <w:r>
        <w:rPr>
          <w:rFonts w:ascii="Courier New" w:hAnsi="Courier New" w:cs="Courier New"/>
          <w:sz w:val="24"/>
          <w:szCs w:val="24"/>
        </w:rPr>
        <w:t xml:space="preserve">ing </w:t>
      </w:r>
      <w:r w:rsidRPr="001E3E96">
        <w:rPr>
          <w:rFonts w:ascii="Courier New" w:hAnsi="Courier New" w:cs="Courier New"/>
          <w:sz w:val="24"/>
          <w:szCs w:val="24"/>
        </w:rPr>
        <w:t>a text amendment to the Comprehensive Zoning Ordinance to amend Section 18.4 ENORC Eastern New Orleans Renaissance Corridor Use Restriction Overlay District, to craft a new subpart therein, creating an exception to the requirements of Article 24, to permit the use and retention of existing, non-conforming freestanding pole signs if the sign is securely built, constructed, and erected upon posts that are sunk below the natural surface in a manner that will prevent the sign from overturning, as determined by the Director of Safety and Permits. The proposed text amendment would affect the regulations applied to all existing non-conforming pole signs in the Eastern New Orleans Renaissance Corridor Use Restriction Overlay District.</w:t>
      </w:r>
      <w:r w:rsidR="002647A0">
        <w:rPr>
          <w:rFonts w:ascii="Courier New" w:hAnsi="Courier New" w:cs="Courier New"/>
          <w:sz w:val="24"/>
          <w:szCs w:val="24"/>
        </w:rPr>
        <w:t xml:space="preserve">  The recommendation of the City Planning Commission being </w:t>
      </w:r>
      <w:r w:rsidR="002647A0">
        <w:rPr>
          <w:rFonts w:ascii="Courier New" w:hAnsi="Courier New" w:cs="Courier New"/>
          <w:b/>
          <w:bCs/>
          <w:sz w:val="24"/>
          <w:szCs w:val="24"/>
        </w:rPr>
        <w:t>“FOR DENIAL”</w:t>
      </w:r>
      <w:r w:rsidR="002647A0">
        <w:rPr>
          <w:rFonts w:ascii="Courier New" w:hAnsi="Courier New" w:cs="Courier New"/>
          <w:sz w:val="24"/>
          <w:szCs w:val="24"/>
        </w:rPr>
        <w:t>.</w:t>
      </w:r>
    </w:p>
    <w:p w14:paraId="05629A25" w14:textId="49DBE3A1" w:rsidR="00CD4BF3" w:rsidRDefault="00CD4BF3" w:rsidP="00645961">
      <w:pPr>
        <w:spacing w:after="0" w:line="240" w:lineRule="auto"/>
        <w:ind w:left="720"/>
        <w:rPr>
          <w:rFonts w:ascii="Courier New" w:hAnsi="Courier New" w:cs="Courier New"/>
          <w:sz w:val="24"/>
          <w:szCs w:val="24"/>
        </w:rPr>
      </w:pPr>
    </w:p>
    <w:p w14:paraId="13BC868D" w14:textId="48290711" w:rsidR="00CD4BF3" w:rsidRDefault="00CD4BF3"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900E267" w14:textId="6F9B3C18" w:rsidR="00CD4BF3" w:rsidRDefault="00CD4BF3" w:rsidP="00645961">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w:t>
      </w:r>
      <w:proofErr w:type="spellStart"/>
      <w:r>
        <w:rPr>
          <w:rFonts w:ascii="Courier New" w:hAnsi="Courier New" w:cs="Courier New"/>
          <w:b/>
          <w:bCs/>
          <w:i/>
          <w:iCs/>
          <w:sz w:val="24"/>
          <w:szCs w:val="24"/>
        </w:rPr>
        <w:t>Cms</w:t>
      </w:r>
      <w:proofErr w:type="spellEnd"/>
      <w:r>
        <w:rPr>
          <w:rFonts w:ascii="Courier New" w:hAnsi="Courier New" w:cs="Courier New"/>
          <w:b/>
          <w:bCs/>
          <w:i/>
          <w:iCs/>
          <w:sz w:val="24"/>
          <w:szCs w:val="24"/>
        </w:rPr>
        <w:t xml:space="preserve">. </w:t>
      </w:r>
      <w:proofErr w:type="spellStart"/>
      <w:r w:rsidR="001E3E96">
        <w:rPr>
          <w:rFonts w:ascii="Courier New" w:hAnsi="Courier New" w:cs="Courier New"/>
          <w:b/>
          <w:bCs/>
          <w:i/>
          <w:iCs/>
          <w:sz w:val="24"/>
          <w:szCs w:val="24"/>
        </w:rPr>
        <w:t>Brossett</w:t>
      </w:r>
      <w:proofErr w:type="spellEnd"/>
      <w:r w:rsidR="001E3E96">
        <w:rPr>
          <w:rFonts w:ascii="Courier New" w:hAnsi="Courier New" w:cs="Courier New"/>
          <w:b/>
          <w:bCs/>
          <w:i/>
          <w:iCs/>
          <w:sz w:val="24"/>
          <w:szCs w:val="24"/>
        </w:rPr>
        <w:t xml:space="preserve"> and Nguyen,</w:t>
      </w:r>
      <w:r>
        <w:rPr>
          <w:rFonts w:ascii="Courier New" w:hAnsi="Courier New" w:cs="Courier New"/>
          <w:b/>
          <w:bCs/>
          <w:i/>
          <w:iCs/>
          <w:sz w:val="24"/>
          <w:szCs w:val="24"/>
        </w:rPr>
        <w:t xml:space="preserve"> Cn. Deadline 10/5/20).</w:t>
      </w:r>
    </w:p>
    <w:p w14:paraId="315D545D" w14:textId="057EF90D" w:rsidR="001E3E96" w:rsidRDefault="001E3E96" w:rsidP="00645961">
      <w:pPr>
        <w:spacing w:after="0" w:line="240" w:lineRule="auto"/>
        <w:ind w:left="720"/>
        <w:rPr>
          <w:rFonts w:ascii="Courier New" w:hAnsi="Courier New" w:cs="Courier New"/>
          <w:b/>
          <w:bCs/>
          <w:sz w:val="24"/>
          <w:szCs w:val="24"/>
        </w:rPr>
      </w:pPr>
    </w:p>
    <w:p w14:paraId="73252769" w14:textId="42B99CA8" w:rsidR="00F158F8" w:rsidRDefault="00F158F8" w:rsidP="00645961">
      <w:pPr>
        <w:spacing w:after="0" w:line="240" w:lineRule="auto"/>
        <w:ind w:left="720"/>
        <w:rPr>
          <w:rFonts w:ascii="Courier New" w:hAnsi="Courier New" w:cs="Courier New"/>
          <w:b/>
          <w:bCs/>
          <w:sz w:val="24"/>
          <w:szCs w:val="24"/>
        </w:rPr>
      </w:pPr>
    </w:p>
    <w:p w14:paraId="65BBA2AF" w14:textId="6A5D029E" w:rsidR="00DC0D8B" w:rsidRDefault="00DC0D8B" w:rsidP="00645961">
      <w:pPr>
        <w:spacing w:after="0" w:line="240" w:lineRule="auto"/>
        <w:ind w:left="720"/>
        <w:rPr>
          <w:rFonts w:ascii="Courier New" w:hAnsi="Courier New" w:cs="Courier New"/>
          <w:b/>
          <w:bCs/>
          <w:sz w:val="24"/>
          <w:szCs w:val="24"/>
        </w:rPr>
      </w:pPr>
    </w:p>
    <w:p w14:paraId="0D3A4895" w14:textId="77777777" w:rsidR="00DC0D8B" w:rsidRDefault="00DC0D8B" w:rsidP="00645961">
      <w:pPr>
        <w:spacing w:after="0" w:line="240" w:lineRule="auto"/>
        <w:ind w:left="720"/>
        <w:rPr>
          <w:rFonts w:ascii="Courier New" w:hAnsi="Courier New" w:cs="Courier New"/>
          <w:b/>
          <w:bCs/>
          <w:sz w:val="24"/>
          <w:szCs w:val="24"/>
        </w:rPr>
      </w:pPr>
    </w:p>
    <w:p w14:paraId="40FB5C13" w14:textId="395F9D35" w:rsidR="001E3E96" w:rsidRDefault="00F158F8" w:rsidP="003A4FB3">
      <w:pPr>
        <w:spacing w:after="0" w:line="240" w:lineRule="auto"/>
        <w:rPr>
          <w:rFonts w:ascii="Courier New" w:hAnsi="Courier New" w:cs="Courier New"/>
          <w:b/>
          <w:bCs/>
          <w:sz w:val="24"/>
          <w:szCs w:val="24"/>
        </w:rPr>
      </w:pPr>
      <w:r>
        <w:rPr>
          <w:rFonts w:ascii="Courier New" w:hAnsi="Courier New" w:cs="Courier New"/>
          <w:b/>
          <w:bCs/>
          <w:sz w:val="24"/>
          <w:szCs w:val="24"/>
        </w:rPr>
        <w:t>8b.</w:t>
      </w:r>
      <w:r>
        <w:rPr>
          <w:rFonts w:ascii="Courier New" w:hAnsi="Courier New" w:cs="Courier New"/>
          <w:b/>
          <w:bCs/>
          <w:sz w:val="24"/>
          <w:szCs w:val="24"/>
        </w:rPr>
        <w:tab/>
        <w:t>MOTION – NO. M-20-</w:t>
      </w:r>
      <w:r w:rsidR="00F64D07">
        <w:rPr>
          <w:rFonts w:ascii="Courier New" w:hAnsi="Courier New" w:cs="Courier New"/>
          <w:b/>
          <w:bCs/>
          <w:sz w:val="24"/>
          <w:szCs w:val="24"/>
        </w:rPr>
        <w:t>262</w:t>
      </w:r>
      <w:r>
        <w:rPr>
          <w:rFonts w:ascii="Courier New" w:hAnsi="Courier New" w:cs="Courier New"/>
          <w:b/>
          <w:bCs/>
          <w:sz w:val="24"/>
          <w:szCs w:val="24"/>
        </w:rPr>
        <w:t xml:space="preserve">  </w:t>
      </w:r>
      <w:r w:rsidR="00EA6791">
        <w:rPr>
          <w:rFonts w:ascii="Courier New" w:hAnsi="Courier New" w:cs="Courier New"/>
          <w:b/>
          <w:bCs/>
          <w:sz w:val="24"/>
          <w:szCs w:val="24"/>
        </w:rPr>
        <w:t xml:space="preserve">- </w:t>
      </w:r>
      <w:r>
        <w:rPr>
          <w:rFonts w:ascii="Courier New" w:hAnsi="Courier New" w:cs="Courier New"/>
          <w:b/>
          <w:bCs/>
          <w:sz w:val="24"/>
          <w:szCs w:val="24"/>
        </w:rPr>
        <w:t>BY:  COUNCILMEMBER</w:t>
      </w:r>
      <w:r w:rsidR="00F64D07">
        <w:rPr>
          <w:rFonts w:ascii="Courier New" w:hAnsi="Courier New" w:cs="Courier New"/>
          <w:b/>
          <w:bCs/>
          <w:sz w:val="24"/>
          <w:szCs w:val="24"/>
        </w:rPr>
        <w:t xml:space="preserve"> </w:t>
      </w:r>
      <w:r>
        <w:rPr>
          <w:rFonts w:ascii="Courier New" w:hAnsi="Courier New" w:cs="Courier New"/>
          <w:b/>
          <w:bCs/>
          <w:sz w:val="24"/>
          <w:szCs w:val="24"/>
        </w:rPr>
        <w:t>NGUYEN</w:t>
      </w:r>
    </w:p>
    <w:p w14:paraId="4ED54E55" w14:textId="682AFEA0" w:rsidR="00F158F8" w:rsidRDefault="00F158F8" w:rsidP="003A4FB3">
      <w:pPr>
        <w:spacing w:after="0" w:line="240" w:lineRule="auto"/>
        <w:rPr>
          <w:rFonts w:ascii="Courier New" w:hAnsi="Courier New" w:cs="Courier New"/>
          <w:b/>
          <w:bCs/>
          <w:sz w:val="24"/>
          <w:szCs w:val="24"/>
        </w:rPr>
      </w:pPr>
    </w:p>
    <w:p w14:paraId="5477219B" w14:textId="7E35E2ED" w:rsidR="00F158F8" w:rsidRDefault="00F158F8" w:rsidP="003A4FB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242B2A3" w14:textId="501443E7" w:rsidR="002647A0" w:rsidRPr="00C57390" w:rsidRDefault="002647A0" w:rsidP="003A4FB3">
      <w:pPr>
        <w:spacing w:after="0" w:line="240" w:lineRule="auto"/>
        <w:rPr>
          <w:rFonts w:ascii="Courier New" w:hAnsi="Courier New" w:cs="Courier New"/>
          <w:sz w:val="24"/>
          <w:szCs w:val="24"/>
        </w:rPr>
      </w:pPr>
      <w:r>
        <w:rPr>
          <w:rFonts w:ascii="Courier New" w:hAnsi="Courier New" w:cs="Courier New"/>
          <w:sz w:val="24"/>
          <w:szCs w:val="24"/>
        </w:rPr>
        <w:tab/>
      </w:r>
      <w:r w:rsidRPr="00C57390">
        <w:rPr>
          <w:rFonts w:ascii="Courier New" w:hAnsi="Courier New" w:cs="Courier New"/>
          <w:sz w:val="24"/>
          <w:szCs w:val="24"/>
        </w:rPr>
        <w:t xml:space="preserve">A motion overruling the unfavorable recommendation of CPC </w:t>
      </w:r>
      <w:r>
        <w:rPr>
          <w:rFonts w:ascii="Courier New" w:hAnsi="Courier New" w:cs="Courier New"/>
          <w:sz w:val="24"/>
          <w:szCs w:val="24"/>
        </w:rPr>
        <w:tab/>
      </w:r>
      <w:r w:rsidRPr="00C57390">
        <w:rPr>
          <w:rFonts w:ascii="Courier New" w:hAnsi="Courier New" w:cs="Courier New"/>
          <w:sz w:val="24"/>
          <w:szCs w:val="24"/>
        </w:rPr>
        <w:t xml:space="preserve">and </w:t>
      </w:r>
      <w:r w:rsidRPr="00C57390">
        <w:rPr>
          <w:rFonts w:ascii="Courier New" w:hAnsi="Courier New" w:cs="Courier New"/>
          <w:b/>
          <w:bCs/>
          <w:sz w:val="24"/>
          <w:szCs w:val="24"/>
        </w:rPr>
        <w:t>approving</w:t>
      </w:r>
      <w:r w:rsidRPr="00C57390">
        <w:rPr>
          <w:rFonts w:ascii="Courier New" w:hAnsi="Courier New" w:cs="Courier New"/>
          <w:sz w:val="24"/>
          <w:szCs w:val="24"/>
        </w:rPr>
        <w:t xml:space="preserve"> the text amendment as originally provided in </w:t>
      </w:r>
      <w:r>
        <w:rPr>
          <w:rFonts w:ascii="Courier New" w:hAnsi="Courier New" w:cs="Courier New"/>
          <w:sz w:val="24"/>
          <w:szCs w:val="24"/>
        </w:rPr>
        <w:tab/>
      </w:r>
      <w:r w:rsidRPr="00C57390">
        <w:rPr>
          <w:rFonts w:ascii="Courier New" w:hAnsi="Courier New" w:cs="Courier New"/>
          <w:sz w:val="24"/>
          <w:szCs w:val="24"/>
        </w:rPr>
        <w:t xml:space="preserve">M-20-90, as detailed in ZD 55/20. </w:t>
      </w:r>
    </w:p>
    <w:p w14:paraId="5536D11A" w14:textId="77777777" w:rsidR="003A4FB3" w:rsidRDefault="003A4FB3" w:rsidP="003A4FB3">
      <w:pPr>
        <w:spacing w:after="0" w:line="240" w:lineRule="auto"/>
        <w:ind w:left="720"/>
        <w:rPr>
          <w:rFonts w:ascii="Courier New" w:hAnsi="Courier New" w:cs="Courier New"/>
          <w:b/>
          <w:bCs/>
          <w:sz w:val="24"/>
          <w:szCs w:val="24"/>
        </w:rPr>
      </w:pPr>
    </w:p>
    <w:p w14:paraId="03D82CFD" w14:textId="01DB4D72" w:rsidR="00F158F8" w:rsidRDefault="00F158F8" w:rsidP="003A4FB3">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5AFE7D3" w14:textId="1FD305C0" w:rsidR="00F158F8" w:rsidRDefault="00F158F8" w:rsidP="003A4FB3">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10B10AE" w14:textId="4837F3D0" w:rsidR="00F158F8" w:rsidRDefault="00F158F8" w:rsidP="003A4FB3">
      <w:pPr>
        <w:spacing w:after="0" w:line="240" w:lineRule="auto"/>
        <w:rPr>
          <w:rFonts w:ascii="Courier New" w:hAnsi="Courier New" w:cs="Courier New"/>
          <w:b/>
          <w:bCs/>
          <w:sz w:val="24"/>
          <w:szCs w:val="24"/>
        </w:rPr>
      </w:pPr>
    </w:p>
    <w:p w14:paraId="3BA339E1" w14:textId="77777777" w:rsidR="003A4FB3" w:rsidRDefault="003A4FB3">
      <w:pPr>
        <w:rPr>
          <w:rFonts w:ascii="Courier New" w:hAnsi="Courier New" w:cs="Courier New"/>
          <w:b/>
          <w:bCs/>
          <w:sz w:val="24"/>
          <w:szCs w:val="24"/>
        </w:rPr>
      </w:pPr>
      <w:r>
        <w:rPr>
          <w:rFonts w:ascii="Courier New" w:hAnsi="Courier New" w:cs="Courier New"/>
          <w:b/>
          <w:bCs/>
          <w:sz w:val="24"/>
          <w:szCs w:val="24"/>
        </w:rPr>
        <w:br w:type="page"/>
      </w:r>
    </w:p>
    <w:p w14:paraId="6BF48C7D" w14:textId="3300AABF" w:rsidR="00F158F8" w:rsidRDefault="00F158F8" w:rsidP="001221E7">
      <w:pPr>
        <w:pStyle w:val="ListParagraph"/>
        <w:numPr>
          <w:ilvl w:val="0"/>
          <w:numId w:val="33"/>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51CAC8C3" w14:textId="77777777" w:rsidR="00F158F8" w:rsidRPr="00F158F8" w:rsidRDefault="00F158F8" w:rsidP="00F158F8">
      <w:pPr>
        <w:spacing w:after="0" w:line="240" w:lineRule="auto"/>
        <w:rPr>
          <w:rFonts w:ascii="Courier New" w:hAnsi="Courier New" w:cs="Courier New"/>
          <w:b/>
          <w:bCs/>
          <w:sz w:val="24"/>
          <w:szCs w:val="24"/>
        </w:rPr>
      </w:pPr>
    </w:p>
    <w:p w14:paraId="54DD8FC6" w14:textId="2124842F" w:rsidR="00CD4BF3" w:rsidRDefault="00F158F8" w:rsidP="00F158F8">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9a.</w:t>
      </w:r>
      <w:r>
        <w:rPr>
          <w:rFonts w:ascii="Courier New" w:hAnsi="Courier New" w:cs="Courier New"/>
          <w:b/>
          <w:bCs/>
          <w:sz w:val="24"/>
          <w:szCs w:val="24"/>
        </w:rPr>
        <w:tab/>
      </w:r>
      <w:r w:rsidR="00CD4BF3">
        <w:rPr>
          <w:rFonts w:ascii="Courier New" w:hAnsi="Courier New" w:cs="Courier New"/>
          <w:b/>
          <w:bCs/>
          <w:sz w:val="24"/>
          <w:szCs w:val="24"/>
        </w:rPr>
        <w:t>ZONING DOCKET NO. 56/20 – CITY COUNCIL MOTION NO. M-20-94</w:t>
      </w:r>
    </w:p>
    <w:p w14:paraId="308914B6" w14:textId="77777777" w:rsidR="005862F9" w:rsidRDefault="005862F9" w:rsidP="00645961">
      <w:pPr>
        <w:spacing w:after="0" w:line="240" w:lineRule="auto"/>
        <w:ind w:left="720"/>
        <w:rPr>
          <w:rFonts w:ascii="Courier New" w:hAnsi="Courier New" w:cs="Courier New"/>
          <w:b/>
          <w:bCs/>
          <w:sz w:val="24"/>
          <w:szCs w:val="24"/>
        </w:rPr>
      </w:pPr>
    </w:p>
    <w:p w14:paraId="119E5A0D" w14:textId="33D5EA44" w:rsidR="006C45FE" w:rsidRDefault="006C45FE"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C7BFB19" w14:textId="41DBD8AD" w:rsidR="006C45FE" w:rsidRDefault="006C45FE" w:rsidP="0064596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text amendment to the Comprehensive </w:t>
      </w:r>
      <w:r w:rsidR="00554085">
        <w:rPr>
          <w:rFonts w:ascii="Courier New" w:hAnsi="Courier New" w:cs="Courier New"/>
          <w:sz w:val="24"/>
          <w:szCs w:val="24"/>
        </w:rPr>
        <w:t xml:space="preserve">Zoning </w:t>
      </w:r>
      <w:r>
        <w:rPr>
          <w:rFonts w:ascii="Courier New" w:hAnsi="Courier New" w:cs="Courier New"/>
          <w:sz w:val="24"/>
          <w:szCs w:val="24"/>
        </w:rPr>
        <w:t xml:space="preserve">Ordinance to amend Article 8 – Rural Development Districts, Section 8.2 Uses, Table 8-1, Permitted and Conditional Uses, to allow “bars” as a “Commercial Use”, by-right, in the M-MU (Maritime Mixed-Use District) zoning district, subject to the applicable use standards provided for this use in the Comprehensive Zoning Ordinance.  The proposed text change would affect properties citywide located in the M-MU Maritime Mixed-Use District.  The recommendation of the City Planning Commission being </w:t>
      </w:r>
      <w:r>
        <w:rPr>
          <w:rFonts w:ascii="Courier New" w:hAnsi="Courier New" w:cs="Courier New"/>
          <w:b/>
          <w:bCs/>
          <w:sz w:val="24"/>
          <w:szCs w:val="24"/>
        </w:rPr>
        <w:t>“FOR MODIFIED APPROVAL”</w:t>
      </w:r>
      <w:r>
        <w:rPr>
          <w:rFonts w:ascii="Courier New" w:hAnsi="Courier New" w:cs="Courier New"/>
          <w:sz w:val="24"/>
          <w:szCs w:val="24"/>
        </w:rPr>
        <w:t>.</w:t>
      </w:r>
    </w:p>
    <w:p w14:paraId="615630A1" w14:textId="77777777" w:rsidR="006C45FE" w:rsidRDefault="006C45FE" w:rsidP="00645961">
      <w:pPr>
        <w:spacing w:after="0" w:line="240" w:lineRule="auto"/>
        <w:ind w:left="720"/>
        <w:rPr>
          <w:rFonts w:ascii="Courier New" w:hAnsi="Courier New" w:cs="Courier New"/>
          <w:sz w:val="24"/>
          <w:szCs w:val="24"/>
        </w:rPr>
      </w:pPr>
    </w:p>
    <w:p w14:paraId="7B57785D" w14:textId="1BB94C1B" w:rsidR="006C45FE" w:rsidRDefault="006C45FE"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CAB1B81" w14:textId="63A5FDAB" w:rsidR="006C45FE" w:rsidRPr="006C45FE" w:rsidRDefault="006C45FE" w:rsidP="00645961">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Nguyen, Cn. Deadline 10/5/20).</w:t>
      </w:r>
    </w:p>
    <w:p w14:paraId="64FA5AD4" w14:textId="77777777" w:rsidR="006C45FE" w:rsidRPr="006C45FE" w:rsidRDefault="006C45FE" w:rsidP="00645961">
      <w:pPr>
        <w:spacing w:after="0" w:line="240" w:lineRule="auto"/>
        <w:rPr>
          <w:rFonts w:ascii="Courier New" w:hAnsi="Courier New" w:cs="Courier New"/>
          <w:sz w:val="24"/>
          <w:szCs w:val="24"/>
        </w:rPr>
      </w:pPr>
    </w:p>
    <w:p w14:paraId="3FAD86AE" w14:textId="1677227E" w:rsidR="00CD4BF3" w:rsidRDefault="00CD4BF3" w:rsidP="00645961">
      <w:pPr>
        <w:spacing w:after="0" w:line="240" w:lineRule="auto"/>
        <w:ind w:left="720"/>
        <w:rPr>
          <w:rFonts w:ascii="Courier New" w:hAnsi="Courier New" w:cs="Courier New"/>
          <w:b/>
          <w:bCs/>
          <w:sz w:val="24"/>
          <w:szCs w:val="24"/>
        </w:rPr>
      </w:pPr>
    </w:p>
    <w:p w14:paraId="737302A7" w14:textId="77777777" w:rsidR="005862F9" w:rsidRDefault="005862F9" w:rsidP="00645961">
      <w:pPr>
        <w:spacing w:after="0" w:line="240" w:lineRule="auto"/>
        <w:ind w:left="720"/>
        <w:rPr>
          <w:rFonts w:ascii="Courier New" w:hAnsi="Courier New" w:cs="Courier New"/>
          <w:b/>
          <w:bCs/>
          <w:sz w:val="24"/>
          <w:szCs w:val="24"/>
        </w:rPr>
      </w:pPr>
    </w:p>
    <w:p w14:paraId="70C06D1F" w14:textId="6A2A6635" w:rsidR="00FB042E" w:rsidRDefault="00F158F8" w:rsidP="003A4FB3">
      <w:pPr>
        <w:spacing w:after="0" w:line="240" w:lineRule="auto"/>
        <w:ind w:left="-90"/>
        <w:rPr>
          <w:rFonts w:ascii="Courier New" w:hAnsi="Courier New" w:cs="Courier New"/>
          <w:b/>
          <w:bCs/>
          <w:sz w:val="24"/>
          <w:szCs w:val="24"/>
        </w:rPr>
      </w:pPr>
      <w:r>
        <w:rPr>
          <w:rFonts w:ascii="Courier New" w:hAnsi="Courier New" w:cs="Courier New"/>
          <w:b/>
          <w:bCs/>
          <w:sz w:val="24"/>
          <w:szCs w:val="24"/>
        </w:rPr>
        <w:t>9b.</w:t>
      </w:r>
      <w:r>
        <w:rPr>
          <w:rFonts w:ascii="Courier New" w:hAnsi="Courier New" w:cs="Courier New"/>
          <w:b/>
          <w:bCs/>
          <w:sz w:val="24"/>
          <w:szCs w:val="24"/>
        </w:rPr>
        <w:tab/>
        <w:t>MOTION – NO. M-20-</w:t>
      </w:r>
      <w:r w:rsidR="00DC0D8B">
        <w:rPr>
          <w:rFonts w:ascii="Courier New" w:hAnsi="Courier New" w:cs="Courier New"/>
          <w:b/>
          <w:bCs/>
          <w:sz w:val="24"/>
          <w:szCs w:val="24"/>
        </w:rPr>
        <w:t>263</w:t>
      </w:r>
      <w:r w:rsidR="001734A0">
        <w:rPr>
          <w:rFonts w:ascii="Courier New" w:hAnsi="Courier New" w:cs="Courier New"/>
          <w:b/>
          <w:bCs/>
          <w:sz w:val="24"/>
          <w:szCs w:val="24"/>
        </w:rPr>
        <w:t xml:space="preserve"> </w:t>
      </w:r>
      <w:r w:rsidR="00EA6791">
        <w:rPr>
          <w:rFonts w:ascii="Courier New" w:hAnsi="Courier New" w:cs="Courier New"/>
          <w:b/>
          <w:bCs/>
          <w:sz w:val="24"/>
          <w:szCs w:val="24"/>
        </w:rPr>
        <w:t xml:space="preserve">- </w:t>
      </w:r>
      <w:r>
        <w:rPr>
          <w:rFonts w:ascii="Courier New" w:hAnsi="Courier New" w:cs="Courier New"/>
          <w:b/>
          <w:bCs/>
          <w:sz w:val="24"/>
          <w:szCs w:val="24"/>
        </w:rPr>
        <w:t>BY:  COUNCILMEMBER NGUYEN</w:t>
      </w:r>
    </w:p>
    <w:p w14:paraId="403AA070" w14:textId="2429CCB8" w:rsidR="00F158F8" w:rsidRDefault="00F158F8" w:rsidP="003A4FB3">
      <w:pPr>
        <w:spacing w:after="0" w:line="240" w:lineRule="auto"/>
        <w:ind w:left="-90"/>
        <w:rPr>
          <w:rFonts w:ascii="Courier New" w:hAnsi="Courier New" w:cs="Courier New"/>
          <w:b/>
          <w:bCs/>
          <w:sz w:val="24"/>
          <w:szCs w:val="24"/>
        </w:rPr>
      </w:pPr>
    </w:p>
    <w:p w14:paraId="729F7520" w14:textId="1C1F5ABE" w:rsidR="00F158F8" w:rsidRDefault="00F158F8" w:rsidP="003A4FB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03CF450" w14:textId="2665E6F2" w:rsidR="00722176" w:rsidRPr="00C57390" w:rsidRDefault="00722176" w:rsidP="003A4FB3">
      <w:pPr>
        <w:spacing w:after="0" w:line="240" w:lineRule="auto"/>
        <w:rPr>
          <w:rFonts w:ascii="Courier New" w:hAnsi="Courier New" w:cs="Courier New"/>
          <w:sz w:val="24"/>
          <w:szCs w:val="24"/>
        </w:rPr>
      </w:pPr>
      <w:r>
        <w:rPr>
          <w:rFonts w:ascii="Courier New" w:hAnsi="Courier New" w:cs="Courier New"/>
          <w:color w:val="000000"/>
          <w:sz w:val="24"/>
          <w:szCs w:val="24"/>
          <w:shd w:val="clear" w:color="auto" w:fill="FFFFFF"/>
        </w:rPr>
        <w:tab/>
      </w:r>
      <w:r w:rsidRPr="00C57390">
        <w:rPr>
          <w:rFonts w:ascii="Courier New" w:hAnsi="Courier New" w:cs="Courier New"/>
          <w:color w:val="000000"/>
          <w:sz w:val="24"/>
          <w:szCs w:val="24"/>
          <w:shd w:val="clear" w:color="auto" w:fill="FFFFFF"/>
        </w:rPr>
        <w:t xml:space="preserve">A motion for </w:t>
      </w:r>
      <w:r w:rsidRPr="00C57390">
        <w:rPr>
          <w:rFonts w:ascii="Courier New" w:hAnsi="Courier New" w:cs="Courier New"/>
          <w:b/>
          <w:bCs/>
          <w:color w:val="000000"/>
          <w:sz w:val="24"/>
          <w:szCs w:val="24"/>
          <w:shd w:val="clear" w:color="auto" w:fill="FFFFFF"/>
        </w:rPr>
        <w:t>modified approval</w:t>
      </w:r>
      <w:r w:rsidRPr="00C57390">
        <w:rPr>
          <w:rFonts w:ascii="Courier New" w:hAnsi="Courier New" w:cs="Courier New"/>
          <w:color w:val="000000"/>
          <w:sz w:val="24"/>
          <w:szCs w:val="24"/>
          <w:shd w:val="clear" w:color="auto" w:fill="FFFFFF"/>
        </w:rPr>
        <w:t xml:space="preserve"> of the CPC's favorable </w:t>
      </w:r>
      <w:r>
        <w:rPr>
          <w:rFonts w:ascii="Courier New" w:hAnsi="Courier New" w:cs="Courier New"/>
          <w:color w:val="000000"/>
          <w:sz w:val="24"/>
          <w:szCs w:val="24"/>
          <w:shd w:val="clear" w:color="auto" w:fill="FFFFFF"/>
        </w:rPr>
        <w:tab/>
      </w:r>
      <w:r w:rsidRPr="00C57390">
        <w:rPr>
          <w:rFonts w:ascii="Courier New" w:hAnsi="Courier New" w:cs="Courier New"/>
          <w:color w:val="000000"/>
          <w:sz w:val="24"/>
          <w:szCs w:val="24"/>
          <w:shd w:val="clear" w:color="auto" w:fill="FFFFFF"/>
        </w:rPr>
        <w:t>recommendation in </w:t>
      </w:r>
      <w:r w:rsidRPr="00C57390">
        <w:rPr>
          <w:rFonts w:ascii="Courier New" w:hAnsi="Courier New" w:cs="Courier New"/>
          <w:color w:val="000000"/>
          <w:sz w:val="24"/>
          <w:szCs w:val="24"/>
          <w:bdr w:val="none" w:sz="0" w:space="0" w:color="auto" w:frame="1"/>
          <w:shd w:val="clear" w:color="auto" w:fill="FFFFFF"/>
        </w:rPr>
        <w:t xml:space="preserve">ZD 56/20, overruling the CPC insofar as </w:t>
      </w:r>
      <w:r>
        <w:rPr>
          <w:rFonts w:ascii="Courier New" w:hAnsi="Courier New" w:cs="Courier New"/>
          <w:color w:val="000000"/>
          <w:sz w:val="24"/>
          <w:szCs w:val="24"/>
          <w:bdr w:val="none" w:sz="0" w:space="0" w:color="auto" w:frame="1"/>
          <w:shd w:val="clear" w:color="auto" w:fill="FFFFFF"/>
        </w:rPr>
        <w:tab/>
      </w:r>
      <w:r w:rsidRPr="00C57390">
        <w:rPr>
          <w:rFonts w:ascii="Courier New" w:hAnsi="Courier New" w:cs="Courier New"/>
          <w:color w:val="000000"/>
          <w:sz w:val="24"/>
          <w:szCs w:val="24"/>
          <w:bdr w:val="none" w:sz="0" w:space="0" w:color="auto" w:frame="1"/>
          <w:shd w:val="clear" w:color="auto" w:fill="FFFFFF"/>
        </w:rPr>
        <w:t xml:space="preserve">it recommended modifications to the text amendment as </w:t>
      </w:r>
      <w:r>
        <w:rPr>
          <w:rFonts w:ascii="Courier New" w:hAnsi="Courier New" w:cs="Courier New"/>
          <w:color w:val="000000"/>
          <w:sz w:val="24"/>
          <w:szCs w:val="24"/>
          <w:bdr w:val="none" w:sz="0" w:space="0" w:color="auto" w:frame="1"/>
          <w:shd w:val="clear" w:color="auto" w:fill="FFFFFF"/>
        </w:rPr>
        <w:tab/>
      </w:r>
      <w:r w:rsidRPr="00C57390">
        <w:rPr>
          <w:rFonts w:ascii="Courier New" w:hAnsi="Courier New" w:cs="Courier New"/>
          <w:color w:val="000000"/>
          <w:sz w:val="24"/>
          <w:szCs w:val="24"/>
          <w:bdr w:val="none" w:sz="0" w:space="0" w:color="auto" w:frame="1"/>
          <w:shd w:val="clear" w:color="auto" w:fill="FFFFFF"/>
        </w:rPr>
        <w:t>originally set forth in M-20-94.  </w:t>
      </w:r>
      <w:r w:rsidRPr="00C57390">
        <w:rPr>
          <w:rFonts w:ascii="Courier New" w:hAnsi="Courier New" w:cs="Courier New"/>
          <w:sz w:val="24"/>
          <w:szCs w:val="24"/>
        </w:rPr>
        <w:t xml:space="preserve"> </w:t>
      </w:r>
    </w:p>
    <w:p w14:paraId="231B7AA6" w14:textId="77777777" w:rsidR="00722176" w:rsidRDefault="00722176" w:rsidP="003A4FB3">
      <w:pPr>
        <w:spacing w:after="0" w:line="240" w:lineRule="auto"/>
        <w:ind w:left="720"/>
        <w:rPr>
          <w:rFonts w:ascii="Courier New" w:hAnsi="Courier New" w:cs="Courier New"/>
          <w:sz w:val="24"/>
          <w:szCs w:val="24"/>
        </w:rPr>
      </w:pPr>
    </w:p>
    <w:p w14:paraId="02CDF3C3" w14:textId="20C8F911" w:rsidR="00F158F8" w:rsidRDefault="00F158F8" w:rsidP="003A4FB3">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907CC67" w14:textId="05D782E1" w:rsidR="00F158F8" w:rsidRDefault="00F158F8" w:rsidP="003A4FB3">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7C497CD" w14:textId="725FB78E" w:rsidR="00F158F8" w:rsidRPr="00F158F8" w:rsidRDefault="00F158F8" w:rsidP="00DC0D8B">
      <w:pPr>
        <w:spacing w:after="0" w:line="240" w:lineRule="auto"/>
        <w:ind w:left="720"/>
        <w:rPr>
          <w:rFonts w:ascii="Courier New" w:hAnsi="Courier New" w:cs="Courier New"/>
          <w:b/>
          <w:bCs/>
          <w:i/>
          <w:iCs/>
          <w:sz w:val="24"/>
          <w:szCs w:val="24"/>
        </w:rPr>
      </w:pPr>
    </w:p>
    <w:p w14:paraId="26621B18" w14:textId="1CB6386B" w:rsidR="005862F9" w:rsidRDefault="005862F9" w:rsidP="00645961">
      <w:pPr>
        <w:spacing w:after="0" w:line="240" w:lineRule="auto"/>
        <w:ind w:left="720"/>
        <w:rPr>
          <w:rFonts w:ascii="Courier New" w:hAnsi="Courier New" w:cs="Courier New"/>
          <w:b/>
          <w:bCs/>
          <w:sz w:val="24"/>
          <w:szCs w:val="24"/>
        </w:rPr>
      </w:pPr>
    </w:p>
    <w:p w14:paraId="28A730AE" w14:textId="77777777" w:rsidR="006E7BE0" w:rsidRDefault="006E7BE0">
      <w:pPr>
        <w:rPr>
          <w:rFonts w:ascii="Courier New" w:hAnsi="Courier New" w:cs="Courier New"/>
          <w:b/>
          <w:bCs/>
          <w:sz w:val="24"/>
          <w:szCs w:val="24"/>
        </w:rPr>
      </w:pPr>
      <w:r>
        <w:rPr>
          <w:rFonts w:ascii="Courier New" w:hAnsi="Courier New" w:cs="Courier New"/>
          <w:b/>
          <w:bCs/>
          <w:sz w:val="24"/>
          <w:szCs w:val="24"/>
        </w:rPr>
        <w:br w:type="page"/>
      </w:r>
    </w:p>
    <w:p w14:paraId="66948A3B" w14:textId="2670F2DF" w:rsidR="006E7BE0" w:rsidRDefault="006E7BE0" w:rsidP="001221E7">
      <w:pPr>
        <w:pStyle w:val="ListParagraph"/>
        <w:numPr>
          <w:ilvl w:val="0"/>
          <w:numId w:val="33"/>
        </w:numPr>
        <w:spacing w:after="0" w:line="240" w:lineRule="auto"/>
        <w:ind w:left="-86"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56222795" w14:textId="77777777" w:rsidR="006E7BE0" w:rsidRDefault="006E7BE0" w:rsidP="006E7BE0">
      <w:pPr>
        <w:pStyle w:val="ListParagraph"/>
        <w:spacing w:after="0" w:line="240" w:lineRule="auto"/>
        <w:ind w:left="-86"/>
        <w:rPr>
          <w:rFonts w:ascii="Courier New" w:hAnsi="Courier New" w:cs="Courier New"/>
          <w:b/>
          <w:bCs/>
          <w:sz w:val="24"/>
          <w:szCs w:val="24"/>
        </w:rPr>
      </w:pPr>
    </w:p>
    <w:p w14:paraId="1FC5C537" w14:textId="5D42C5BF" w:rsidR="006C45FE" w:rsidRDefault="006E7BE0" w:rsidP="006E7BE0">
      <w:pPr>
        <w:pStyle w:val="ListParagraph"/>
        <w:spacing w:after="0" w:line="240" w:lineRule="auto"/>
        <w:ind w:left="-86"/>
        <w:rPr>
          <w:rFonts w:ascii="Courier New" w:hAnsi="Courier New" w:cs="Courier New"/>
          <w:b/>
          <w:bCs/>
          <w:sz w:val="24"/>
          <w:szCs w:val="24"/>
        </w:rPr>
      </w:pPr>
      <w:r>
        <w:rPr>
          <w:rFonts w:ascii="Courier New" w:hAnsi="Courier New" w:cs="Courier New"/>
          <w:b/>
          <w:bCs/>
          <w:sz w:val="24"/>
          <w:szCs w:val="24"/>
        </w:rPr>
        <w:t>10a.</w:t>
      </w:r>
      <w:r>
        <w:rPr>
          <w:rFonts w:ascii="Courier New" w:hAnsi="Courier New" w:cs="Courier New"/>
          <w:b/>
          <w:bCs/>
          <w:sz w:val="24"/>
          <w:szCs w:val="24"/>
        </w:rPr>
        <w:tab/>
      </w:r>
      <w:r w:rsidR="006C45FE">
        <w:rPr>
          <w:rFonts w:ascii="Courier New" w:hAnsi="Courier New" w:cs="Courier New"/>
          <w:b/>
          <w:bCs/>
          <w:sz w:val="24"/>
          <w:szCs w:val="24"/>
        </w:rPr>
        <w:t>ZONING DOCKET NO. 57/20 – CITY COUNCIL MOTION NO. M-20-131</w:t>
      </w:r>
    </w:p>
    <w:p w14:paraId="3C9EBA4E" w14:textId="2C09F9F4" w:rsidR="006C45FE" w:rsidRDefault="006C45FE" w:rsidP="00645961">
      <w:pPr>
        <w:spacing w:after="0" w:line="240" w:lineRule="auto"/>
        <w:rPr>
          <w:rFonts w:ascii="Courier New" w:hAnsi="Courier New" w:cs="Courier New"/>
          <w:b/>
          <w:bCs/>
          <w:sz w:val="24"/>
          <w:szCs w:val="24"/>
        </w:rPr>
      </w:pPr>
    </w:p>
    <w:p w14:paraId="15C6C2B6" w14:textId="5001E44D" w:rsidR="006C45FE" w:rsidRDefault="006C45FE"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3A04B97" w14:textId="6833DAE6" w:rsidR="006C45FE" w:rsidRPr="00FB042E" w:rsidRDefault="006C45FE" w:rsidP="0064596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text amendment to the Comprehensive Zoning Ordinance to amend Article 20.3.V Drive-Through Facility  to remove the requirement for a traffic impact analysis.  The proposed text changes in </w:t>
      </w:r>
      <w:r w:rsidR="00554085">
        <w:rPr>
          <w:rFonts w:ascii="Courier New" w:hAnsi="Courier New" w:cs="Courier New"/>
          <w:sz w:val="24"/>
          <w:szCs w:val="24"/>
        </w:rPr>
        <w:t>A</w:t>
      </w:r>
      <w:r>
        <w:rPr>
          <w:rFonts w:ascii="Courier New" w:hAnsi="Courier New" w:cs="Courier New"/>
          <w:sz w:val="24"/>
          <w:szCs w:val="24"/>
        </w:rPr>
        <w:t>rticle 20 would affect regulations that are applied to all drive-through facilities in the City.</w:t>
      </w:r>
      <w:r w:rsidR="00FB042E">
        <w:rPr>
          <w:rFonts w:ascii="Courier New" w:hAnsi="Courier New" w:cs="Courier New"/>
          <w:sz w:val="24"/>
          <w:szCs w:val="24"/>
        </w:rPr>
        <w:t xml:space="preserve">  The recommendation of the City Planning Commission being </w:t>
      </w:r>
      <w:r w:rsidR="00FB042E">
        <w:rPr>
          <w:rFonts w:ascii="Courier New" w:hAnsi="Courier New" w:cs="Courier New"/>
          <w:b/>
          <w:bCs/>
          <w:sz w:val="24"/>
          <w:szCs w:val="24"/>
        </w:rPr>
        <w:t>“FOR MODIFIED APPROVAL”</w:t>
      </w:r>
      <w:r w:rsidR="00FB042E">
        <w:rPr>
          <w:rFonts w:ascii="Courier New" w:hAnsi="Courier New" w:cs="Courier New"/>
          <w:sz w:val="24"/>
          <w:szCs w:val="24"/>
        </w:rPr>
        <w:t>.</w:t>
      </w:r>
    </w:p>
    <w:p w14:paraId="3FDF2803" w14:textId="6F0ECEB5" w:rsidR="006C45FE" w:rsidRDefault="006C45FE" w:rsidP="00645961">
      <w:pPr>
        <w:spacing w:after="0" w:line="240" w:lineRule="auto"/>
        <w:ind w:left="720"/>
        <w:rPr>
          <w:rFonts w:ascii="Courier New" w:hAnsi="Courier New" w:cs="Courier New"/>
          <w:sz w:val="24"/>
          <w:szCs w:val="24"/>
        </w:rPr>
      </w:pPr>
    </w:p>
    <w:p w14:paraId="261CEADE" w14:textId="52834300" w:rsidR="006C45FE" w:rsidRDefault="006C45FE"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0AE3BA2" w14:textId="316637A8" w:rsidR="006C45FE" w:rsidRDefault="006C45FE" w:rsidP="00645961">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w:t>
      </w:r>
      <w:proofErr w:type="spellStart"/>
      <w:r>
        <w:rPr>
          <w:rFonts w:ascii="Courier New" w:hAnsi="Courier New" w:cs="Courier New"/>
          <w:b/>
          <w:bCs/>
          <w:i/>
          <w:iCs/>
          <w:sz w:val="24"/>
          <w:szCs w:val="24"/>
        </w:rPr>
        <w:t>Cms</w:t>
      </w:r>
      <w:proofErr w:type="spellEnd"/>
      <w:r>
        <w:rPr>
          <w:rFonts w:ascii="Courier New" w:hAnsi="Courier New" w:cs="Courier New"/>
          <w:b/>
          <w:bCs/>
          <w:i/>
          <w:iCs/>
          <w:sz w:val="24"/>
          <w:szCs w:val="24"/>
        </w:rPr>
        <w:t>. All, Cn. Deadline 10/5/20).</w:t>
      </w:r>
    </w:p>
    <w:p w14:paraId="23362B02" w14:textId="77777777" w:rsidR="006E7BE0" w:rsidRDefault="006E7BE0" w:rsidP="00645961">
      <w:pPr>
        <w:spacing w:after="0" w:line="240" w:lineRule="auto"/>
        <w:rPr>
          <w:rFonts w:ascii="Courier New" w:hAnsi="Courier New" w:cs="Courier New"/>
          <w:b/>
          <w:bCs/>
          <w:sz w:val="24"/>
          <w:szCs w:val="24"/>
        </w:rPr>
      </w:pPr>
    </w:p>
    <w:p w14:paraId="5DFAF882" w14:textId="77777777" w:rsidR="006E7BE0" w:rsidRDefault="006E7BE0" w:rsidP="00645961">
      <w:pPr>
        <w:spacing w:after="0" w:line="240" w:lineRule="auto"/>
        <w:rPr>
          <w:rFonts w:ascii="Courier New" w:hAnsi="Courier New" w:cs="Courier New"/>
          <w:b/>
          <w:bCs/>
          <w:sz w:val="24"/>
          <w:szCs w:val="24"/>
        </w:rPr>
      </w:pPr>
    </w:p>
    <w:p w14:paraId="5D3CADD1" w14:textId="31425527" w:rsidR="00EA6791" w:rsidRDefault="006E7BE0" w:rsidP="003A4FB3">
      <w:pPr>
        <w:spacing w:after="0" w:line="240" w:lineRule="auto"/>
        <w:rPr>
          <w:rFonts w:ascii="Courier New" w:hAnsi="Courier New" w:cs="Courier New"/>
          <w:b/>
          <w:bCs/>
          <w:sz w:val="24"/>
          <w:szCs w:val="24"/>
        </w:rPr>
      </w:pPr>
      <w:r>
        <w:rPr>
          <w:rFonts w:ascii="Courier New" w:hAnsi="Courier New" w:cs="Courier New"/>
          <w:b/>
          <w:bCs/>
          <w:sz w:val="24"/>
          <w:szCs w:val="24"/>
        </w:rPr>
        <w:t>10b.</w:t>
      </w:r>
      <w:r>
        <w:rPr>
          <w:rFonts w:ascii="Courier New" w:hAnsi="Courier New" w:cs="Courier New"/>
          <w:b/>
          <w:bCs/>
          <w:sz w:val="24"/>
          <w:szCs w:val="24"/>
        </w:rPr>
        <w:tab/>
        <w:t>MOTION – NO. M-20-25</w:t>
      </w:r>
      <w:r w:rsidR="003D3A5F">
        <w:rPr>
          <w:rFonts w:ascii="Courier New" w:hAnsi="Courier New" w:cs="Courier New"/>
          <w:b/>
          <w:bCs/>
          <w:sz w:val="24"/>
          <w:szCs w:val="24"/>
        </w:rPr>
        <w:t>8</w:t>
      </w:r>
      <w:r>
        <w:rPr>
          <w:rFonts w:ascii="Courier New" w:hAnsi="Courier New" w:cs="Courier New"/>
          <w:b/>
          <w:bCs/>
          <w:sz w:val="24"/>
          <w:szCs w:val="24"/>
        </w:rPr>
        <w:t xml:space="preserve"> – BY:  COUNCIMEMBER</w:t>
      </w:r>
      <w:r w:rsidR="00EA6791">
        <w:rPr>
          <w:rFonts w:ascii="Courier New" w:hAnsi="Courier New" w:cs="Courier New"/>
          <w:b/>
          <w:bCs/>
          <w:sz w:val="24"/>
          <w:szCs w:val="24"/>
        </w:rPr>
        <w:t xml:space="preserve"> NGUYEN</w:t>
      </w:r>
    </w:p>
    <w:p w14:paraId="1E7887E9" w14:textId="77777777" w:rsidR="00EA6791" w:rsidRDefault="00EA6791" w:rsidP="003A4FB3">
      <w:pPr>
        <w:spacing w:after="0" w:line="240" w:lineRule="auto"/>
        <w:rPr>
          <w:rFonts w:ascii="Courier New" w:hAnsi="Courier New" w:cs="Courier New"/>
          <w:b/>
          <w:bCs/>
          <w:sz w:val="24"/>
          <w:szCs w:val="24"/>
        </w:rPr>
      </w:pPr>
    </w:p>
    <w:p w14:paraId="09A44CB9" w14:textId="77777777" w:rsidR="00EA6791" w:rsidRDefault="00EA6791" w:rsidP="003A4FB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2A6B515" w14:textId="77777777" w:rsidR="00EA6791" w:rsidRDefault="00EA6791" w:rsidP="003A4FB3">
      <w:pPr>
        <w:spacing w:after="0" w:line="240" w:lineRule="auto"/>
        <w:ind w:left="720"/>
        <w:rPr>
          <w:rFonts w:ascii="Courier New" w:hAnsi="Courier New" w:cs="Courier New"/>
          <w:sz w:val="24"/>
          <w:szCs w:val="24"/>
        </w:rPr>
      </w:pPr>
      <w:r>
        <w:rPr>
          <w:rFonts w:ascii="Courier New" w:hAnsi="Courier New" w:cs="Courier New"/>
          <w:sz w:val="24"/>
          <w:szCs w:val="24"/>
        </w:rPr>
        <w:t xml:space="preserve">A motion </w:t>
      </w:r>
      <w:r>
        <w:rPr>
          <w:rFonts w:ascii="Courier New" w:hAnsi="Courier New" w:cs="Courier New"/>
          <w:b/>
          <w:bCs/>
          <w:sz w:val="24"/>
          <w:szCs w:val="24"/>
        </w:rPr>
        <w:t>approving</w:t>
      </w:r>
      <w:r>
        <w:rPr>
          <w:rFonts w:ascii="Courier New" w:hAnsi="Courier New" w:cs="Courier New"/>
          <w:sz w:val="24"/>
          <w:szCs w:val="24"/>
        </w:rPr>
        <w:t xml:space="preserve"> the favorable recommendation of the City Planning Commission and granting the text amendment as provided in ZD No. 57/20.</w:t>
      </w:r>
    </w:p>
    <w:p w14:paraId="7509A952" w14:textId="77777777" w:rsidR="00EA6791" w:rsidRDefault="00EA6791" w:rsidP="003A4FB3">
      <w:pPr>
        <w:spacing w:after="0" w:line="240" w:lineRule="auto"/>
        <w:ind w:left="720"/>
        <w:rPr>
          <w:rFonts w:ascii="Courier New" w:hAnsi="Courier New" w:cs="Courier New"/>
          <w:sz w:val="24"/>
          <w:szCs w:val="24"/>
        </w:rPr>
      </w:pPr>
    </w:p>
    <w:p w14:paraId="6619BACA" w14:textId="77777777" w:rsidR="00EA6791" w:rsidRDefault="00EA6791" w:rsidP="003A4FB3">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9BF6C30" w14:textId="77777777" w:rsidR="00EA6791" w:rsidRDefault="00EA6791" w:rsidP="003A4FB3">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3971E70C" w14:textId="5D11AF88" w:rsidR="00FB042E" w:rsidRDefault="00FB042E" w:rsidP="00EA6791">
      <w:pPr>
        <w:spacing w:after="0" w:line="240" w:lineRule="auto"/>
        <w:ind w:left="720"/>
        <w:rPr>
          <w:rFonts w:ascii="Courier New" w:hAnsi="Courier New" w:cs="Courier New"/>
          <w:b/>
          <w:bCs/>
          <w:sz w:val="24"/>
          <w:szCs w:val="24"/>
        </w:rPr>
      </w:pPr>
      <w:r>
        <w:rPr>
          <w:rFonts w:ascii="Courier New" w:hAnsi="Courier New" w:cs="Courier New"/>
          <w:b/>
          <w:bCs/>
          <w:sz w:val="24"/>
          <w:szCs w:val="24"/>
        </w:rPr>
        <w:br w:type="page"/>
      </w:r>
    </w:p>
    <w:p w14:paraId="3CE4AA85" w14:textId="69557AC0" w:rsidR="00F158F8" w:rsidRDefault="00F158F8" w:rsidP="001221E7">
      <w:pPr>
        <w:pStyle w:val="ListParagraph"/>
        <w:numPr>
          <w:ilvl w:val="0"/>
          <w:numId w:val="33"/>
        </w:numPr>
        <w:spacing w:after="0" w:line="240" w:lineRule="auto"/>
        <w:ind w:left="0" w:right="-54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0F530D2A" w14:textId="77777777" w:rsidR="00F158F8" w:rsidRDefault="00F158F8" w:rsidP="00F158F8">
      <w:pPr>
        <w:pStyle w:val="ListParagraph"/>
        <w:spacing w:after="0" w:line="240" w:lineRule="auto"/>
        <w:ind w:left="0" w:right="-540"/>
        <w:rPr>
          <w:rFonts w:ascii="Courier New" w:hAnsi="Courier New" w:cs="Courier New"/>
          <w:b/>
          <w:bCs/>
          <w:sz w:val="24"/>
          <w:szCs w:val="24"/>
        </w:rPr>
      </w:pPr>
    </w:p>
    <w:p w14:paraId="11DE1C36" w14:textId="0E90526E" w:rsidR="006C45FE" w:rsidRPr="006511EF" w:rsidRDefault="00F158F8" w:rsidP="00F158F8">
      <w:pPr>
        <w:pStyle w:val="ListParagraph"/>
        <w:spacing w:after="0" w:line="240" w:lineRule="auto"/>
        <w:ind w:left="0" w:right="-540"/>
        <w:rPr>
          <w:rFonts w:ascii="Courier New" w:hAnsi="Courier New" w:cs="Courier New"/>
          <w:b/>
          <w:bCs/>
          <w:sz w:val="24"/>
          <w:szCs w:val="24"/>
        </w:rPr>
      </w:pPr>
      <w:r>
        <w:rPr>
          <w:rFonts w:ascii="Courier New" w:hAnsi="Courier New" w:cs="Courier New"/>
          <w:b/>
          <w:bCs/>
          <w:sz w:val="24"/>
          <w:szCs w:val="24"/>
        </w:rPr>
        <w:t>11a.</w:t>
      </w:r>
      <w:r>
        <w:rPr>
          <w:rFonts w:ascii="Courier New" w:hAnsi="Courier New" w:cs="Courier New"/>
          <w:b/>
          <w:bCs/>
          <w:sz w:val="24"/>
          <w:szCs w:val="24"/>
        </w:rPr>
        <w:tab/>
      </w:r>
      <w:r w:rsidR="00FB042E" w:rsidRPr="006511EF">
        <w:rPr>
          <w:rFonts w:ascii="Courier New" w:hAnsi="Courier New" w:cs="Courier New"/>
          <w:b/>
          <w:bCs/>
          <w:sz w:val="24"/>
          <w:szCs w:val="24"/>
        </w:rPr>
        <w:t>ZONING DOCKET NO. 58/20 – CITY COUNCIL MOTION NO. M-20-132</w:t>
      </w:r>
    </w:p>
    <w:p w14:paraId="561373F5" w14:textId="7A8D1072" w:rsidR="00FB042E" w:rsidRDefault="00FB042E" w:rsidP="00645961">
      <w:pPr>
        <w:spacing w:after="0" w:line="240" w:lineRule="auto"/>
        <w:rPr>
          <w:rFonts w:ascii="Courier New" w:hAnsi="Courier New" w:cs="Courier New"/>
          <w:b/>
          <w:bCs/>
          <w:sz w:val="24"/>
          <w:szCs w:val="24"/>
        </w:rPr>
      </w:pPr>
    </w:p>
    <w:p w14:paraId="10BCCD7E" w14:textId="42E2D769" w:rsidR="00FB042E" w:rsidRDefault="00FB042E"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1D7B1D3" w14:textId="77777777" w:rsidR="00FB042E" w:rsidRDefault="00FB042E" w:rsidP="00645961">
      <w:pPr>
        <w:spacing w:after="0" w:line="240" w:lineRule="auto"/>
        <w:ind w:left="720"/>
        <w:rPr>
          <w:rFonts w:ascii="Courier New" w:hAnsi="Courier New" w:cs="Courier New"/>
          <w:sz w:val="24"/>
          <w:szCs w:val="24"/>
        </w:rPr>
      </w:pPr>
      <w:r>
        <w:rPr>
          <w:rFonts w:ascii="Courier New" w:hAnsi="Courier New" w:cs="Courier New"/>
          <w:sz w:val="24"/>
          <w:szCs w:val="24"/>
        </w:rPr>
        <w:t>Requesting a zoning change from a C-1 General Commercial District to an LI Light Industrial District:</w:t>
      </w:r>
    </w:p>
    <w:p w14:paraId="36D5B9A4" w14:textId="77777777" w:rsidR="00FB042E" w:rsidRDefault="00FB042E" w:rsidP="00645961">
      <w:pPr>
        <w:spacing w:after="0" w:line="240" w:lineRule="auto"/>
        <w:ind w:left="720"/>
        <w:rPr>
          <w:rFonts w:ascii="Courier New" w:hAnsi="Courier New" w:cs="Courier New"/>
          <w:sz w:val="24"/>
          <w:szCs w:val="24"/>
        </w:rPr>
      </w:pPr>
    </w:p>
    <w:p w14:paraId="136EB52F" w14:textId="31133E26" w:rsidR="00FB042E" w:rsidRPr="000E71FC" w:rsidRDefault="00FB042E" w:rsidP="00645961">
      <w:pPr>
        <w:pStyle w:val="ListParagraph"/>
        <w:numPr>
          <w:ilvl w:val="0"/>
          <w:numId w:val="12"/>
        </w:numPr>
        <w:spacing w:after="0" w:line="240" w:lineRule="auto"/>
        <w:rPr>
          <w:rFonts w:ascii="Courier New" w:hAnsi="Courier New" w:cs="Courier New"/>
          <w:sz w:val="24"/>
          <w:szCs w:val="24"/>
        </w:rPr>
      </w:pPr>
      <w:r w:rsidRPr="000E71FC">
        <w:rPr>
          <w:rFonts w:ascii="Courier New" w:hAnsi="Courier New" w:cs="Courier New"/>
          <w:sz w:val="24"/>
          <w:szCs w:val="24"/>
        </w:rPr>
        <w:t xml:space="preserve">Square 0, Lots 12A, 4, 6, 8 and 10, in the Third Municipal District, bounded by Chef </w:t>
      </w:r>
      <w:proofErr w:type="spellStart"/>
      <w:r w:rsidRPr="000E71FC">
        <w:rPr>
          <w:rFonts w:ascii="Courier New" w:hAnsi="Courier New" w:cs="Courier New"/>
          <w:sz w:val="24"/>
          <w:szCs w:val="24"/>
        </w:rPr>
        <w:t>Menteur</w:t>
      </w:r>
      <w:proofErr w:type="spellEnd"/>
      <w:r w:rsidRPr="000E71FC">
        <w:rPr>
          <w:rFonts w:ascii="Courier New" w:hAnsi="Courier New" w:cs="Courier New"/>
          <w:sz w:val="24"/>
          <w:szCs w:val="24"/>
        </w:rPr>
        <w:t xml:space="preserve"> Highway, Old Gentilly Road, and </w:t>
      </w:r>
      <w:proofErr w:type="spellStart"/>
      <w:r w:rsidRPr="000E71FC">
        <w:rPr>
          <w:rFonts w:ascii="Courier New" w:hAnsi="Courier New" w:cs="Courier New"/>
          <w:sz w:val="24"/>
          <w:szCs w:val="24"/>
        </w:rPr>
        <w:t>Michoud</w:t>
      </w:r>
      <w:proofErr w:type="spellEnd"/>
      <w:r w:rsidRPr="000E71FC">
        <w:rPr>
          <w:rFonts w:ascii="Courier New" w:hAnsi="Courier New" w:cs="Courier New"/>
          <w:sz w:val="24"/>
          <w:szCs w:val="24"/>
        </w:rPr>
        <w:t xml:space="preserve"> Boulevard (Municipal Address:  </w:t>
      </w:r>
      <w:r w:rsidRPr="000E71FC">
        <w:rPr>
          <w:rFonts w:ascii="Courier New" w:hAnsi="Courier New" w:cs="Courier New"/>
          <w:b/>
          <w:bCs/>
          <w:sz w:val="24"/>
          <w:szCs w:val="24"/>
        </w:rPr>
        <w:t xml:space="preserve">14100 Chef </w:t>
      </w:r>
      <w:proofErr w:type="spellStart"/>
      <w:r w:rsidRPr="000E71FC">
        <w:rPr>
          <w:rFonts w:ascii="Courier New" w:hAnsi="Courier New" w:cs="Courier New"/>
          <w:b/>
          <w:bCs/>
          <w:sz w:val="24"/>
          <w:szCs w:val="24"/>
        </w:rPr>
        <w:t>Menteur</w:t>
      </w:r>
      <w:proofErr w:type="spellEnd"/>
      <w:r w:rsidRPr="000E71FC">
        <w:rPr>
          <w:rFonts w:ascii="Courier New" w:hAnsi="Courier New" w:cs="Courier New"/>
          <w:b/>
          <w:bCs/>
          <w:sz w:val="24"/>
          <w:szCs w:val="24"/>
        </w:rPr>
        <w:t xml:space="preserve"> Highway</w:t>
      </w:r>
      <w:r w:rsidRPr="000E71FC">
        <w:rPr>
          <w:rFonts w:ascii="Courier New" w:hAnsi="Courier New" w:cs="Courier New"/>
          <w:sz w:val="24"/>
          <w:szCs w:val="24"/>
        </w:rPr>
        <w:t>).</w:t>
      </w:r>
    </w:p>
    <w:p w14:paraId="4A4404C1" w14:textId="2E774EDC" w:rsidR="00FB042E" w:rsidRDefault="00FB042E" w:rsidP="00645961">
      <w:pPr>
        <w:spacing w:after="0" w:line="240" w:lineRule="auto"/>
        <w:ind w:left="720"/>
        <w:rPr>
          <w:rFonts w:ascii="Courier New" w:hAnsi="Courier New" w:cs="Courier New"/>
          <w:sz w:val="24"/>
          <w:szCs w:val="24"/>
        </w:rPr>
      </w:pPr>
    </w:p>
    <w:p w14:paraId="3219133B" w14:textId="4EB6D61D" w:rsidR="00FB042E" w:rsidRPr="000E71FC" w:rsidRDefault="00FB042E" w:rsidP="00645961">
      <w:pPr>
        <w:pStyle w:val="ListParagraph"/>
        <w:numPr>
          <w:ilvl w:val="0"/>
          <w:numId w:val="12"/>
        </w:numPr>
        <w:spacing w:after="0" w:line="240" w:lineRule="auto"/>
        <w:rPr>
          <w:rFonts w:ascii="Courier New" w:hAnsi="Courier New" w:cs="Courier New"/>
          <w:sz w:val="24"/>
          <w:szCs w:val="24"/>
        </w:rPr>
      </w:pPr>
      <w:r w:rsidRPr="000E71FC">
        <w:rPr>
          <w:rFonts w:ascii="Courier New" w:hAnsi="Courier New" w:cs="Courier New"/>
          <w:sz w:val="24"/>
          <w:szCs w:val="24"/>
        </w:rPr>
        <w:t xml:space="preserve">Square 1, Lots 14A, 16, 18, 20, 22 and 24A, in the Third Municipal District, bounded by Chef </w:t>
      </w:r>
      <w:proofErr w:type="spellStart"/>
      <w:r w:rsidRPr="000E71FC">
        <w:rPr>
          <w:rFonts w:ascii="Courier New" w:hAnsi="Courier New" w:cs="Courier New"/>
          <w:sz w:val="24"/>
          <w:szCs w:val="24"/>
        </w:rPr>
        <w:t>Menteur</w:t>
      </w:r>
      <w:proofErr w:type="spellEnd"/>
      <w:r w:rsidRPr="000E71FC">
        <w:rPr>
          <w:rFonts w:ascii="Courier New" w:hAnsi="Courier New" w:cs="Courier New"/>
          <w:sz w:val="24"/>
          <w:szCs w:val="24"/>
        </w:rPr>
        <w:t xml:space="preserve"> Highway, Old Gentilly Road, and </w:t>
      </w:r>
      <w:proofErr w:type="spellStart"/>
      <w:r w:rsidRPr="000E71FC">
        <w:rPr>
          <w:rFonts w:ascii="Courier New" w:hAnsi="Courier New" w:cs="Courier New"/>
          <w:sz w:val="24"/>
          <w:szCs w:val="24"/>
        </w:rPr>
        <w:t>Michoud</w:t>
      </w:r>
      <w:proofErr w:type="spellEnd"/>
      <w:r w:rsidRPr="000E71FC">
        <w:rPr>
          <w:rFonts w:ascii="Courier New" w:hAnsi="Courier New" w:cs="Courier New"/>
          <w:sz w:val="24"/>
          <w:szCs w:val="24"/>
        </w:rPr>
        <w:t xml:space="preserve"> Boulevard (Municipal Address:  </w:t>
      </w:r>
      <w:r w:rsidRPr="000E71FC">
        <w:rPr>
          <w:rFonts w:ascii="Courier New" w:hAnsi="Courier New" w:cs="Courier New"/>
          <w:b/>
          <w:bCs/>
          <w:sz w:val="24"/>
          <w:szCs w:val="24"/>
        </w:rPr>
        <w:t xml:space="preserve">14200 Chef </w:t>
      </w:r>
      <w:proofErr w:type="spellStart"/>
      <w:r w:rsidRPr="000E71FC">
        <w:rPr>
          <w:rFonts w:ascii="Courier New" w:hAnsi="Courier New" w:cs="Courier New"/>
          <w:b/>
          <w:bCs/>
          <w:sz w:val="24"/>
          <w:szCs w:val="24"/>
        </w:rPr>
        <w:t>Menteur</w:t>
      </w:r>
      <w:proofErr w:type="spellEnd"/>
      <w:r w:rsidRPr="000E71FC">
        <w:rPr>
          <w:rFonts w:ascii="Courier New" w:hAnsi="Courier New" w:cs="Courier New"/>
          <w:b/>
          <w:bCs/>
          <w:sz w:val="24"/>
          <w:szCs w:val="24"/>
        </w:rPr>
        <w:t xml:space="preserve"> Highway</w:t>
      </w:r>
      <w:r w:rsidRPr="000E71FC">
        <w:rPr>
          <w:rFonts w:ascii="Courier New" w:hAnsi="Courier New" w:cs="Courier New"/>
          <w:sz w:val="24"/>
          <w:szCs w:val="24"/>
        </w:rPr>
        <w:t>).</w:t>
      </w:r>
    </w:p>
    <w:p w14:paraId="5740F039" w14:textId="714CA4CE" w:rsidR="00FB042E" w:rsidRDefault="00FB042E" w:rsidP="00645961">
      <w:pPr>
        <w:spacing w:after="0" w:line="240" w:lineRule="auto"/>
        <w:ind w:left="720"/>
        <w:rPr>
          <w:rFonts w:ascii="Courier New" w:hAnsi="Courier New" w:cs="Courier New"/>
          <w:sz w:val="24"/>
          <w:szCs w:val="24"/>
        </w:rPr>
      </w:pPr>
    </w:p>
    <w:p w14:paraId="245B5478" w14:textId="6D658966" w:rsidR="00FB042E" w:rsidRPr="000E71FC" w:rsidRDefault="00FB042E" w:rsidP="00645961">
      <w:pPr>
        <w:pStyle w:val="ListParagraph"/>
        <w:numPr>
          <w:ilvl w:val="0"/>
          <w:numId w:val="12"/>
        </w:numPr>
        <w:spacing w:after="0" w:line="240" w:lineRule="auto"/>
        <w:rPr>
          <w:rFonts w:ascii="Courier New" w:hAnsi="Courier New" w:cs="Courier New"/>
          <w:sz w:val="24"/>
          <w:szCs w:val="24"/>
        </w:rPr>
      </w:pPr>
      <w:r w:rsidRPr="000E71FC">
        <w:rPr>
          <w:rFonts w:ascii="Courier New" w:hAnsi="Courier New" w:cs="Courier New"/>
          <w:sz w:val="24"/>
          <w:szCs w:val="24"/>
        </w:rPr>
        <w:t xml:space="preserve">Square </w:t>
      </w:r>
      <w:r w:rsidR="006511EF">
        <w:rPr>
          <w:rFonts w:ascii="Courier New" w:hAnsi="Courier New" w:cs="Courier New"/>
          <w:sz w:val="24"/>
          <w:szCs w:val="24"/>
        </w:rPr>
        <w:t>0</w:t>
      </w:r>
      <w:r w:rsidRPr="000E71FC">
        <w:rPr>
          <w:rFonts w:ascii="Courier New" w:hAnsi="Courier New" w:cs="Courier New"/>
          <w:sz w:val="24"/>
          <w:szCs w:val="24"/>
        </w:rPr>
        <w:t xml:space="preserve">, Lots 26A, 28 and 30, in the Third Municipal District, bounded by Chef </w:t>
      </w:r>
      <w:proofErr w:type="spellStart"/>
      <w:r w:rsidRPr="000E71FC">
        <w:rPr>
          <w:rFonts w:ascii="Courier New" w:hAnsi="Courier New" w:cs="Courier New"/>
          <w:sz w:val="24"/>
          <w:szCs w:val="24"/>
        </w:rPr>
        <w:t>Menteur</w:t>
      </w:r>
      <w:proofErr w:type="spellEnd"/>
      <w:r w:rsidRPr="000E71FC">
        <w:rPr>
          <w:rFonts w:ascii="Courier New" w:hAnsi="Courier New" w:cs="Courier New"/>
          <w:sz w:val="24"/>
          <w:szCs w:val="24"/>
        </w:rPr>
        <w:t xml:space="preserve"> Highway, Old Gentilly Road, and </w:t>
      </w:r>
      <w:proofErr w:type="spellStart"/>
      <w:r w:rsidRPr="000E71FC">
        <w:rPr>
          <w:rFonts w:ascii="Courier New" w:hAnsi="Courier New" w:cs="Courier New"/>
          <w:sz w:val="24"/>
          <w:szCs w:val="24"/>
        </w:rPr>
        <w:t>Michoud</w:t>
      </w:r>
      <w:proofErr w:type="spellEnd"/>
      <w:r w:rsidRPr="000E71FC">
        <w:rPr>
          <w:rFonts w:ascii="Courier New" w:hAnsi="Courier New" w:cs="Courier New"/>
          <w:sz w:val="24"/>
          <w:szCs w:val="24"/>
        </w:rPr>
        <w:t xml:space="preserve"> Boulevard (Municipal Address:  </w:t>
      </w:r>
      <w:r w:rsidRPr="000E71FC">
        <w:rPr>
          <w:rFonts w:ascii="Courier New" w:hAnsi="Courier New" w:cs="Courier New"/>
          <w:b/>
          <w:bCs/>
          <w:sz w:val="24"/>
          <w:szCs w:val="24"/>
        </w:rPr>
        <w:t xml:space="preserve">14300 Chef </w:t>
      </w:r>
      <w:proofErr w:type="spellStart"/>
      <w:r w:rsidRPr="000E71FC">
        <w:rPr>
          <w:rFonts w:ascii="Courier New" w:hAnsi="Courier New" w:cs="Courier New"/>
          <w:b/>
          <w:bCs/>
          <w:sz w:val="24"/>
          <w:szCs w:val="24"/>
        </w:rPr>
        <w:t>Mentuer</w:t>
      </w:r>
      <w:proofErr w:type="spellEnd"/>
      <w:r w:rsidRPr="000E71FC">
        <w:rPr>
          <w:rFonts w:ascii="Courier New" w:hAnsi="Courier New" w:cs="Courier New"/>
          <w:b/>
          <w:bCs/>
          <w:sz w:val="24"/>
          <w:szCs w:val="24"/>
        </w:rPr>
        <w:t xml:space="preserve"> Highway</w:t>
      </w:r>
      <w:r w:rsidRPr="000E71FC">
        <w:rPr>
          <w:rFonts w:ascii="Courier New" w:hAnsi="Courier New" w:cs="Courier New"/>
          <w:sz w:val="24"/>
          <w:szCs w:val="24"/>
        </w:rPr>
        <w:t>).</w:t>
      </w:r>
    </w:p>
    <w:p w14:paraId="7591301E" w14:textId="5DEFED14" w:rsidR="00FB042E" w:rsidRDefault="00FB042E" w:rsidP="00645961">
      <w:pPr>
        <w:spacing w:after="0" w:line="240" w:lineRule="auto"/>
        <w:ind w:left="720"/>
        <w:rPr>
          <w:rFonts w:ascii="Courier New" w:hAnsi="Courier New" w:cs="Courier New"/>
          <w:sz w:val="24"/>
          <w:szCs w:val="24"/>
        </w:rPr>
      </w:pPr>
    </w:p>
    <w:p w14:paraId="5866ED9C" w14:textId="179B4A4C" w:rsidR="00FB042E" w:rsidRDefault="00FB042E" w:rsidP="00645961">
      <w:pPr>
        <w:spacing w:after="0" w:line="240" w:lineRule="auto"/>
        <w:ind w:left="720"/>
        <w:rPr>
          <w:rFonts w:ascii="Courier New" w:hAnsi="Courier New" w:cs="Courier New"/>
          <w:sz w:val="24"/>
          <w:szCs w:val="24"/>
        </w:rPr>
      </w:pP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DENIAL”</w:t>
      </w:r>
      <w:r>
        <w:rPr>
          <w:rFonts w:ascii="Courier New" w:hAnsi="Courier New" w:cs="Courier New"/>
          <w:sz w:val="24"/>
          <w:szCs w:val="24"/>
        </w:rPr>
        <w:t>.</w:t>
      </w:r>
    </w:p>
    <w:p w14:paraId="3B7E0A52" w14:textId="6D5EB4EB" w:rsidR="000E71FC" w:rsidRDefault="000E71FC" w:rsidP="00645961">
      <w:pPr>
        <w:spacing w:after="0" w:line="240" w:lineRule="auto"/>
        <w:ind w:left="720"/>
        <w:rPr>
          <w:rFonts w:ascii="Courier New" w:hAnsi="Courier New" w:cs="Courier New"/>
          <w:sz w:val="24"/>
          <w:szCs w:val="24"/>
        </w:rPr>
      </w:pPr>
    </w:p>
    <w:p w14:paraId="654F7FFF" w14:textId="1DA6E421" w:rsidR="000E71FC" w:rsidRDefault="000E71FC"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68A9ACF" w14:textId="1CA192AE" w:rsidR="000E71FC" w:rsidRPr="000E71FC" w:rsidRDefault="000E71FC" w:rsidP="00645961">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Nguyen, Cn. Deadline 10/5/20).</w:t>
      </w:r>
    </w:p>
    <w:p w14:paraId="7D3EE988" w14:textId="71920555" w:rsidR="000E71FC" w:rsidRDefault="000E71FC" w:rsidP="00645961">
      <w:pPr>
        <w:spacing w:after="0" w:line="240" w:lineRule="auto"/>
        <w:ind w:left="720"/>
        <w:rPr>
          <w:rFonts w:ascii="Courier New" w:hAnsi="Courier New" w:cs="Courier New"/>
          <w:sz w:val="24"/>
          <w:szCs w:val="24"/>
        </w:rPr>
      </w:pPr>
    </w:p>
    <w:p w14:paraId="09E382B2" w14:textId="7819A108" w:rsidR="000E71FC" w:rsidRDefault="000E71FC" w:rsidP="00645961">
      <w:pPr>
        <w:spacing w:after="0" w:line="240" w:lineRule="auto"/>
        <w:ind w:left="720"/>
        <w:rPr>
          <w:rFonts w:ascii="Courier New" w:hAnsi="Courier New" w:cs="Courier New"/>
          <w:sz w:val="24"/>
          <w:szCs w:val="24"/>
        </w:rPr>
      </w:pPr>
    </w:p>
    <w:p w14:paraId="1A37F0B4" w14:textId="6F19DBD1" w:rsidR="000E71FC" w:rsidRDefault="000E71FC" w:rsidP="00645961">
      <w:pPr>
        <w:spacing w:after="0" w:line="240" w:lineRule="auto"/>
        <w:ind w:left="720"/>
        <w:rPr>
          <w:rFonts w:ascii="Courier New" w:hAnsi="Courier New" w:cs="Courier New"/>
          <w:sz w:val="24"/>
          <w:szCs w:val="24"/>
        </w:rPr>
      </w:pPr>
    </w:p>
    <w:p w14:paraId="4E12C421" w14:textId="49EB9AB3" w:rsidR="000E71FC" w:rsidRDefault="00F158F8" w:rsidP="003A4FB3">
      <w:pPr>
        <w:spacing w:after="0" w:line="240" w:lineRule="auto"/>
        <w:ind w:left="-90"/>
        <w:rPr>
          <w:rFonts w:ascii="Courier New" w:hAnsi="Courier New" w:cs="Courier New"/>
          <w:b/>
          <w:bCs/>
          <w:sz w:val="24"/>
          <w:szCs w:val="24"/>
        </w:rPr>
      </w:pPr>
      <w:r w:rsidRPr="00F158F8">
        <w:rPr>
          <w:rFonts w:ascii="Courier New" w:hAnsi="Courier New" w:cs="Courier New"/>
          <w:b/>
          <w:bCs/>
          <w:sz w:val="24"/>
          <w:szCs w:val="24"/>
        </w:rPr>
        <w:t>11b.</w:t>
      </w:r>
      <w:r>
        <w:rPr>
          <w:rFonts w:ascii="Courier New" w:hAnsi="Courier New" w:cs="Courier New"/>
          <w:b/>
          <w:bCs/>
          <w:sz w:val="24"/>
          <w:szCs w:val="24"/>
        </w:rPr>
        <w:tab/>
        <w:t>MOTION – NO. M-20-</w:t>
      </w:r>
      <w:r w:rsidR="00DC0D8B">
        <w:rPr>
          <w:rFonts w:ascii="Courier New" w:hAnsi="Courier New" w:cs="Courier New"/>
          <w:b/>
          <w:bCs/>
          <w:sz w:val="24"/>
          <w:szCs w:val="24"/>
        </w:rPr>
        <w:t>264</w:t>
      </w:r>
      <w:r w:rsidR="001734A0">
        <w:rPr>
          <w:rFonts w:ascii="Courier New" w:hAnsi="Courier New" w:cs="Courier New"/>
          <w:b/>
          <w:bCs/>
          <w:sz w:val="24"/>
          <w:szCs w:val="24"/>
        </w:rPr>
        <w:t xml:space="preserve"> - </w:t>
      </w:r>
      <w:r>
        <w:rPr>
          <w:rFonts w:ascii="Courier New" w:hAnsi="Courier New" w:cs="Courier New"/>
          <w:b/>
          <w:bCs/>
          <w:sz w:val="24"/>
          <w:szCs w:val="24"/>
        </w:rPr>
        <w:t>BY:  COUNCILMEMBER NGUYEN</w:t>
      </w:r>
    </w:p>
    <w:p w14:paraId="0BD27E45" w14:textId="2542C514" w:rsidR="00F158F8" w:rsidRDefault="00F158F8" w:rsidP="003A4FB3">
      <w:pPr>
        <w:spacing w:after="0" w:line="240" w:lineRule="auto"/>
        <w:ind w:left="-90"/>
        <w:rPr>
          <w:rFonts w:ascii="Courier New" w:hAnsi="Courier New" w:cs="Courier New"/>
          <w:b/>
          <w:bCs/>
          <w:sz w:val="24"/>
          <w:szCs w:val="24"/>
        </w:rPr>
      </w:pPr>
    </w:p>
    <w:p w14:paraId="0D8F69F5" w14:textId="2B7713C2" w:rsidR="00F158F8" w:rsidRDefault="00F158F8" w:rsidP="003A4FB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8B85DE8" w14:textId="4980F8FE" w:rsidR="00722176" w:rsidRPr="00C57390" w:rsidRDefault="00722176" w:rsidP="003A4FB3">
      <w:pPr>
        <w:spacing w:after="0" w:line="240" w:lineRule="auto"/>
        <w:rPr>
          <w:rFonts w:ascii="Courier New" w:hAnsi="Courier New" w:cs="Courier New"/>
          <w:sz w:val="24"/>
          <w:szCs w:val="24"/>
        </w:rPr>
      </w:pPr>
      <w:r>
        <w:rPr>
          <w:rFonts w:ascii="Courier New" w:hAnsi="Courier New" w:cs="Courier New"/>
          <w:sz w:val="24"/>
          <w:szCs w:val="24"/>
        </w:rPr>
        <w:tab/>
      </w:r>
      <w:r w:rsidRPr="00C57390">
        <w:rPr>
          <w:rFonts w:ascii="Courier New" w:hAnsi="Courier New" w:cs="Courier New"/>
          <w:sz w:val="24"/>
          <w:szCs w:val="24"/>
        </w:rPr>
        <w:t xml:space="preserve">A motion overruling the unfavorable recommendation of CPC </w:t>
      </w:r>
      <w:r>
        <w:rPr>
          <w:rFonts w:ascii="Courier New" w:hAnsi="Courier New" w:cs="Courier New"/>
          <w:sz w:val="24"/>
          <w:szCs w:val="24"/>
        </w:rPr>
        <w:tab/>
      </w:r>
      <w:r w:rsidRPr="00C57390">
        <w:rPr>
          <w:rFonts w:ascii="Courier New" w:hAnsi="Courier New" w:cs="Courier New"/>
          <w:sz w:val="24"/>
          <w:szCs w:val="24"/>
        </w:rPr>
        <w:t xml:space="preserve">and </w:t>
      </w:r>
      <w:r w:rsidRPr="00C57390">
        <w:rPr>
          <w:rFonts w:ascii="Courier New" w:hAnsi="Courier New" w:cs="Courier New"/>
          <w:b/>
          <w:bCs/>
          <w:sz w:val="24"/>
          <w:szCs w:val="24"/>
        </w:rPr>
        <w:t>approving</w:t>
      </w:r>
      <w:r w:rsidRPr="00C57390">
        <w:rPr>
          <w:rFonts w:ascii="Courier New" w:hAnsi="Courier New" w:cs="Courier New"/>
          <w:sz w:val="24"/>
          <w:szCs w:val="24"/>
        </w:rPr>
        <w:t xml:space="preserve"> the zoning change as originally requested in </w:t>
      </w:r>
      <w:r>
        <w:rPr>
          <w:rFonts w:ascii="Courier New" w:hAnsi="Courier New" w:cs="Courier New"/>
          <w:sz w:val="24"/>
          <w:szCs w:val="24"/>
        </w:rPr>
        <w:tab/>
      </w:r>
      <w:r w:rsidRPr="00C57390">
        <w:rPr>
          <w:rFonts w:ascii="Courier New" w:hAnsi="Courier New" w:cs="Courier New"/>
          <w:sz w:val="24"/>
          <w:szCs w:val="24"/>
        </w:rPr>
        <w:t xml:space="preserve">M-20-132, as detailed in ZD 58/20.  </w:t>
      </w:r>
    </w:p>
    <w:p w14:paraId="123DD245" w14:textId="77777777" w:rsidR="00722176" w:rsidRDefault="00722176" w:rsidP="003A4FB3">
      <w:pPr>
        <w:spacing w:after="0" w:line="240" w:lineRule="auto"/>
        <w:ind w:left="720"/>
        <w:rPr>
          <w:rFonts w:ascii="Courier New" w:hAnsi="Courier New" w:cs="Courier New"/>
          <w:b/>
          <w:bCs/>
          <w:sz w:val="24"/>
          <w:szCs w:val="24"/>
        </w:rPr>
      </w:pPr>
    </w:p>
    <w:p w14:paraId="0E95C6B5" w14:textId="6889F86E" w:rsidR="00F158F8" w:rsidRDefault="00F158F8" w:rsidP="003A4FB3">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00C778B" w14:textId="5C37C3E7" w:rsidR="00F158F8" w:rsidRDefault="00F158F8" w:rsidP="003A4FB3">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0C32745" w14:textId="77777777" w:rsidR="001221E7" w:rsidRDefault="001221E7">
      <w:pPr>
        <w:rPr>
          <w:rFonts w:ascii="Courier New" w:hAnsi="Courier New" w:cs="Courier New"/>
          <w:b/>
          <w:bCs/>
          <w:sz w:val="24"/>
          <w:szCs w:val="24"/>
        </w:rPr>
      </w:pPr>
    </w:p>
    <w:p w14:paraId="67763F55" w14:textId="77777777" w:rsidR="001221E7" w:rsidRDefault="001221E7">
      <w:pPr>
        <w:rPr>
          <w:rFonts w:ascii="Courier New" w:hAnsi="Courier New" w:cs="Courier New"/>
          <w:b/>
          <w:bCs/>
          <w:sz w:val="24"/>
          <w:szCs w:val="24"/>
        </w:rPr>
      </w:pPr>
    </w:p>
    <w:p w14:paraId="4E425DC4" w14:textId="77777777" w:rsidR="001221E7" w:rsidRDefault="001221E7">
      <w:pPr>
        <w:rPr>
          <w:rFonts w:ascii="Courier New" w:hAnsi="Courier New" w:cs="Courier New"/>
          <w:b/>
          <w:bCs/>
          <w:sz w:val="24"/>
          <w:szCs w:val="24"/>
        </w:rPr>
      </w:pPr>
    </w:p>
    <w:p w14:paraId="13B019E0" w14:textId="77777777" w:rsidR="001221E7" w:rsidRDefault="001221E7">
      <w:pPr>
        <w:rPr>
          <w:rFonts w:ascii="Courier New" w:hAnsi="Courier New" w:cs="Courier New"/>
          <w:b/>
          <w:bCs/>
          <w:sz w:val="24"/>
          <w:szCs w:val="24"/>
        </w:rPr>
      </w:pPr>
    </w:p>
    <w:p w14:paraId="7B099918" w14:textId="51B6F8D6" w:rsidR="000E71FC" w:rsidRPr="000E71FC" w:rsidRDefault="000E71FC" w:rsidP="001221E7">
      <w:pPr>
        <w:pStyle w:val="ListParagraph"/>
        <w:numPr>
          <w:ilvl w:val="0"/>
          <w:numId w:val="33"/>
        </w:numPr>
        <w:spacing w:after="0" w:line="240" w:lineRule="auto"/>
        <w:ind w:left="0" w:firstLine="0"/>
        <w:rPr>
          <w:rFonts w:ascii="Courier New" w:hAnsi="Courier New" w:cs="Courier New"/>
          <w:sz w:val="24"/>
          <w:szCs w:val="24"/>
        </w:rPr>
      </w:pPr>
      <w:r>
        <w:rPr>
          <w:rFonts w:ascii="Courier New" w:hAnsi="Courier New" w:cs="Courier New"/>
          <w:b/>
          <w:bCs/>
          <w:sz w:val="24"/>
          <w:szCs w:val="24"/>
        </w:rPr>
        <w:lastRenderedPageBreak/>
        <w:t>ZONING DOCKET NO. 59/20 – 1817 FIRST STREET,LLC</w:t>
      </w:r>
    </w:p>
    <w:p w14:paraId="5A5EC2F2" w14:textId="3943DA13" w:rsidR="000E71FC" w:rsidRDefault="000E71FC" w:rsidP="00645961">
      <w:pPr>
        <w:spacing w:after="0" w:line="240" w:lineRule="auto"/>
        <w:rPr>
          <w:rFonts w:ascii="Courier New" w:hAnsi="Courier New" w:cs="Courier New"/>
          <w:sz w:val="24"/>
          <w:szCs w:val="24"/>
        </w:rPr>
      </w:pPr>
    </w:p>
    <w:p w14:paraId="2B4A1B89" w14:textId="1C85604D" w:rsidR="000E71FC" w:rsidRDefault="000E71FC"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3CC362D" w14:textId="39C416B5" w:rsidR="000E71FC" w:rsidRDefault="000E71FC" w:rsidP="0064596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zoning change from an HU-RD2 Historic Urban Two-Family Residential District to an HU-MU Historic Urban Neighborhood Mixed-Use District, on Square 499, Lots E or E-2 and D, in the Seventh Municipal District, bounded by Burdette Street, </w:t>
      </w:r>
      <w:proofErr w:type="spellStart"/>
      <w:r>
        <w:rPr>
          <w:rFonts w:ascii="Courier New" w:hAnsi="Courier New" w:cs="Courier New"/>
          <w:sz w:val="24"/>
          <w:szCs w:val="24"/>
        </w:rPr>
        <w:t>Lowerline</w:t>
      </w:r>
      <w:proofErr w:type="spellEnd"/>
      <w:r>
        <w:rPr>
          <w:rFonts w:ascii="Courier New" w:hAnsi="Courier New" w:cs="Courier New"/>
          <w:sz w:val="24"/>
          <w:szCs w:val="24"/>
        </w:rPr>
        <w:t xml:space="preserve"> Street, Earhart Boulevard, and </w:t>
      </w:r>
      <w:proofErr w:type="spellStart"/>
      <w:r>
        <w:rPr>
          <w:rFonts w:ascii="Courier New" w:hAnsi="Courier New" w:cs="Courier New"/>
          <w:sz w:val="24"/>
          <w:szCs w:val="24"/>
        </w:rPr>
        <w:t>Forshey</w:t>
      </w:r>
      <w:proofErr w:type="spellEnd"/>
      <w:r>
        <w:rPr>
          <w:rFonts w:ascii="Courier New" w:hAnsi="Courier New" w:cs="Courier New"/>
          <w:sz w:val="24"/>
          <w:szCs w:val="24"/>
        </w:rPr>
        <w:t xml:space="preserve"> Street (Municipal Addresses:  </w:t>
      </w:r>
      <w:r>
        <w:rPr>
          <w:rFonts w:ascii="Courier New" w:hAnsi="Courier New" w:cs="Courier New"/>
          <w:b/>
          <w:bCs/>
          <w:sz w:val="24"/>
          <w:szCs w:val="24"/>
        </w:rPr>
        <w:t>3207-3211 Burdette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MODIFIED APPROVAL”</w:t>
      </w:r>
      <w:r>
        <w:rPr>
          <w:rFonts w:ascii="Courier New" w:hAnsi="Courier New" w:cs="Courier New"/>
          <w:sz w:val="24"/>
          <w:szCs w:val="24"/>
        </w:rPr>
        <w:t>.</w:t>
      </w:r>
    </w:p>
    <w:p w14:paraId="7D62308A" w14:textId="3AED14BF" w:rsidR="000E71FC" w:rsidRDefault="000E71FC" w:rsidP="00645961">
      <w:pPr>
        <w:spacing w:after="0" w:line="240" w:lineRule="auto"/>
        <w:ind w:left="720"/>
        <w:rPr>
          <w:rFonts w:ascii="Courier New" w:hAnsi="Courier New" w:cs="Courier New"/>
          <w:sz w:val="24"/>
          <w:szCs w:val="24"/>
        </w:rPr>
      </w:pPr>
    </w:p>
    <w:p w14:paraId="3441AB8B" w14:textId="43D67679" w:rsidR="000E71FC" w:rsidRDefault="000E71FC"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58BDEF8" w14:textId="2DE3CF7A" w:rsidR="000E71FC" w:rsidRPr="000E71FC" w:rsidRDefault="000E71FC" w:rsidP="00645961">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(Cm. Banks, Cn. Deadline 10/5/20).</w:t>
      </w:r>
    </w:p>
    <w:p w14:paraId="6E9BEB97" w14:textId="169715A5" w:rsidR="00011228" w:rsidRDefault="00560EFF" w:rsidP="00560EFF">
      <w:pPr>
        <w:ind w:firstLine="720"/>
        <w:rPr>
          <w:rFonts w:ascii="Courier New" w:hAnsi="Courier New" w:cs="Courier New"/>
          <w:b/>
          <w:bCs/>
          <w:sz w:val="24"/>
          <w:szCs w:val="24"/>
        </w:rPr>
      </w:pPr>
      <w:r>
        <w:rPr>
          <w:rFonts w:ascii="Courier New" w:hAnsi="Courier New" w:cs="Courier New"/>
          <w:b/>
          <w:bCs/>
          <w:sz w:val="28"/>
          <w:szCs w:val="28"/>
        </w:rPr>
        <w:t>DEFERRAL REQUESTED TO 9/3/20.</w:t>
      </w:r>
    </w:p>
    <w:p w14:paraId="3D26086C" w14:textId="2A64859C" w:rsidR="00011228" w:rsidRDefault="00011228" w:rsidP="00560EFF">
      <w:pPr>
        <w:ind w:firstLine="720"/>
        <w:rPr>
          <w:rFonts w:ascii="Courier New" w:hAnsi="Courier New" w:cs="Courier New"/>
          <w:b/>
          <w:bCs/>
          <w:sz w:val="24"/>
          <w:szCs w:val="24"/>
        </w:rPr>
      </w:pPr>
    </w:p>
    <w:p w14:paraId="6D668511" w14:textId="110BBD63" w:rsidR="003A4FB3" w:rsidRDefault="003A4FB3" w:rsidP="00560EFF">
      <w:pPr>
        <w:ind w:firstLine="720"/>
        <w:rPr>
          <w:rFonts w:ascii="Courier New" w:hAnsi="Courier New" w:cs="Courier New"/>
          <w:b/>
          <w:bCs/>
          <w:sz w:val="24"/>
          <w:szCs w:val="24"/>
        </w:rPr>
      </w:pPr>
    </w:p>
    <w:p w14:paraId="0A6D3B23" w14:textId="1B825BB9" w:rsidR="003A4FB3" w:rsidRDefault="003A4FB3" w:rsidP="00560EFF">
      <w:pPr>
        <w:ind w:firstLine="720"/>
        <w:rPr>
          <w:rFonts w:ascii="Courier New" w:hAnsi="Courier New" w:cs="Courier New"/>
          <w:b/>
          <w:bCs/>
          <w:sz w:val="24"/>
          <w:szCs w:val="24"/>
        </w:rPr>
      </w:pPr>
    </w:p>
    <w:p w14:paraId="73058FE9" w14:textId="376ED754" w:rsidR="003A4FB3" w:rsidRDefault="003A4FB3" w:rsidP="00560EFF">
      <w:pPr>
        <w:ind w:firstLine="720"/>
        <w:rPr>
          <w:rFonts w:ascii="Courier New" w:hAnsi="Courier New" w:cs="Courier New"/>
          <w:b/>
          <w:bCs/>
          <w:sz w:val="24"/>
          <w:szCs w:val="24"/>
        </w:rPr>
      </w:pPr>
    </w:p>
    <w:p w14:paraId="32478AC2" w14:textId="7DA2F4C3" w:rsidR="003A4FB3" w:rsidRDefault="003A4FB3" w:rsidP="00560EFF">
      <w:pPr>
        <w:ind w:firstLine="720"/>
        <w:rPr>
          <w:rFonts w:ascii="Courier New" w:hAnsi="Courier New" w:cs="Courier New"/>
          <w:b/>
          <w:bCs/>
          <w:sz w:val="24"/>
          <w:szCs w:val="24"/>
        </w:rPr>
      </w:pPr>
    </w:p>
    <w:p w14:paraId="5EC6C1CA" w14:textId="005C040D" w:rsidR="000E71FC" w:rsidRDefault="000E71FC" w:rsidP="001221E7">
      <w:pPr>
        <w:pStyle w:val="ListParagraph"/>
        <w:numPr>
          <w:ilvl w:val="0"/>
          <w:numId w:val="33"/>
        </w:numPr>
        <w:spacing w:after="0" w:line="240" w:lineRule="auto"/>
        <w:ind w:left="-90" w:firstLine="0"/>
        <w:rPr>
          <w:rFonts w:ascii="Courier New" w:hAnsi="Courier New" w:cs="Courier New"/>
          <w:b/>
          <w:bCs/>
          <w:sz w:val="24"/>
          <w:szCs w:val="24"/>
        </w:rPr>
      </w:pPr>
      <w:r>
        <w:rPr>
          <w:rFonts w:ascii="Courier New" w:hAnsi="Courier New" w:cs="Courier New"/>
          <w:b/>
          <w:bCs/>
          <w:sz w:val="24"/>
          <w:szCs w:val="24"/>
        </w:rPr>
        <w:t xml:space="preserve">ZONING DOCKET NO. 60/20 – SUCCESSION OF PHILIP TRIPOLI </w:t>
      </w:r>
    </w:p>
    <w:p w14:paraId="149B697F" w14:textId="0A055720" w:rsidR="00FB042E" w:rsidRDefault="000E71FC" w:rsidP="0064596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LAVALLE</w:t>
      </w:r>
    </w:p>
    <w:p w14:paraId="09EC19F4" w14:textId="41AC6960" w:rsidR="000E71FC" w:rsidRDefault="000E71FC" w:rsidP="00645961">
      <w:pPr>
        <w:pStyle w:val="ListParagraph"/>
        <w:spacing w:after="0" w:line="240" w:lineRule="auto"/>
        <w:ind w:left="0" w:firstLine="720"/>
        <w:rPr>
          <w:rFonts w:ascii="Courier New" w:hAnsi="Courier New" w:cs="Courier New"/>
          <w:b/>
          <w:bCs/>
          <w:sz w:val="24"/>
          <w:szCs w:val="24"/>
        </w:rPr>
      </w:pPr>
    </w:p>
    <w:p w14:paraId="0E536983" w14:textId="6ACCEA6B" w:rsidR="000E71FC" w:rsidRDefault="000E71FC" w:rsidP="0064596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153B85F1" w14:textId="77777777" w:rsidR="0064468B" w:rsidRDefault="000E71FC" w:rsidP="00645961">
      <w:pPr>
        <w:pStyle w:val="ListParagraph"/>
        <w:spacing w:after="0" w:line="240" w:lineRule="auto"/>
        <w:ind w:left="0" w:firstLine="720"/>
        <w:rPr>
          <w:rFonts w:ascii="Courier New" w:hAnsi="Courier New" w:cs="Courier New"/>
          <w:sz w:val="24"/>
          <w:szCs w:val="24"/>
        </w:rPr>
      </w:pPr>
      <w:r>
        <w:rPr>
          <w:rFonts w:ascii="Courier New" w:hAnsi="Courier New" w:cs="Courier New"/>
          <w:sz w:val="24"/>
          <w:szCs w:val="24"/>
        </w:rPr>
        <w:t xml:space="preserve">Requesting a Conditional Use to permit a car wash in </w:t>
      </w:r>
      <w:proofErr w:type="gramStart"/>
      <w:r>
        <w:rPr>
          <w:rFonts w:ascii="Courier New" w:hAnsi="Courier New" w:cs="Courier New"/>
          <w:sz w:val="24"/>
          <w:szCs w:val="24"/>
        </w:rPr>
        <w:t>an</w:t>
      </w:r>
      <w:proofErr w:type="gramEnd"/>
      <w:r>
        <w:rPr>
          <w:rFonts w:ascii="Courier New" w:hAnsi="Courier New" w:cs="Courier New"/>
          <w:sz w:val="24"/>
          <w:szCs w:val="24"/>
        </w:rPr>
        <w:t xml:space="preserve"> MU-</w:t>
      </w:r>
    </w:p>
    <w:p w14:paraId="5249FB7D" w14:textId="664C3935" w:rsidR="000E71FC" w:rsidRDefault="000E71FC" w:rsidP="00645961">
      <w:pPr>
        <w:pStyle w:val="ListParagraph"/>
        <w:spacing w:after="0" w:line="240" w:lineRule="auto"/>
        <w:rPr>
          <w:rFonts w:ascii="Courier New" w:hAnsi="Courier New" w:cs="Courier New"/>
          <w:sz w:val="24"/>
          <w:szCs w:val="24"/>
        </w:rPr>
      </w:pPr>
      <w:r>
        <w:rPr>
          <w:rFonts w:ascii="Courier New" w:hAnsi="Courier New" w:cs="Courier New"/>
          <w:sz w:val="24"/>
          <w:szCs w:val="24"/>
        </w:rPr>
        <w:t>1 Medium Intensity Mixed-Use District, an HUC Historic Urban Corridor Use Restriction Overlay District, and an EC Enhancement Corridor Design Overlay District, on the entirety of Square 2517, in the Third Municipal District, bounded by Gentilly Boulevard, Saint Denis Street, and Touro Street</w:t>
      </w:r>
      <w:r w:rsidR="0064468B">
        <w:rPr>
          <w:rFonts w:ascii="Courier New" w:hAnsi="Courier New" w:cs="Courier New"/>
          <w:sz w:val="24"/>
          <w:szCs w:val="24"/>
        </w:rPr>
        <w:t xml:space="preserve"> (Municipal Addresses:  </w:t>
      </w:r>
      <w:r w:rsidR="0064468B" w:rsidRPr="00780FA7">
        <w:rPr>
          <w:rFonts w:ascii="Courier New" w:hAnsi="Courier New" w:cs="Courier New"/>
          <w:b/>
          <w:bCs/>
          <w:sz w:val="24"/>
          <w:szCs w:val="24"/>
        </w:rPr>
        <w:t>2900-2946 Gentilly Boulevard</w:t>
      </w:r>
      <w:r w:rsidR="0064468B">
        <w:rPr>
          <w:rFonts w:ascii="Courier New" w:hAnsi="Courier New" w:cs="Courier New"/>
          <w:sz w:val="24"/>
          <w:szCs w:val="24"/>
        </w:rPr>
        <w:t xml:space="preserve">).  The recommendation of the City Planning Commission being </w:t>
      </w:r>
      <w:r w:rsidR="0064468B">
        <w:rPr>
          <w:rFonts w:ascii="Courier New" w:hAnsi="Courier New" w:cs="Courier New"/>
          <w:b/>
          <w:bCs/>
          <w:sz w:val="24"/>
          <w:szCs w:val="24"/>
        </w:rPr>
        <w:t>“FOR APPROVAL”</w:t>
      </w:r>
      <w:r w:rsidR="0064468B">
        <w:rPr>
          <w:rFonts w:ascii="Courier New" w:hAnsi="Courier New" w:cs="Courier New"/>
          <w:sz w:val="24"/>
          <w:szCs w:val="24"/>
        </w:rPr>
        <w:t>, subject to nineteen (19) provisos.</w:t>
      </w:r>
    </w:p>
    <w:p w14:paraId="4CE9E6F8" w14:textId="444E8366" w:rsidR="0064468B" w:rsidRDefault="0064468B" w:rsidP="00645961">
      <w:pPr>
        <w:pStyle w:val="ListParagraph"/>
        <w:spacing w:after="0" w:line="240" w:lineRule="auto"/>
        <w:ind w:left="0" w:firstLine="720"/>
        <w:rPr>
          <w:rFonts w:ascii="Courier New" w:hAnsi="Courier New" w:cs="Courier New"/>
          <w:sz w:val="24"/>
          <w:szCs w:val="24"/>
        </w:rPr>
      </w:pPr>
    </w:p>
    <w:p w14:paraId="1313A897" w14:textId="6842E85E" w:rsidR="0064468B" w:rsidRDefault="0064468B" w:rsidP="0064596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69D94EFD" w14:textId="2DA0399B" w:rsidR="0064468B" w:rsidRPr="0064468B" w:rsidRDefault="0064468B" w:rsidP="00645961">
      <w:pPr>
        <w:spacing w:after="0" w:line="240" w:lineRule="auto"/>
        <w:rPr>
          <w:rFonts w:ascii="Courier New" w:hAnsi="Courier New" w:cs="Courier New"/>
          <w:b/>
          <w:bCs/>
          <w:i/>
          <w:iCs/>
          <w:sz w:val="24"/>
          <w:szCs w:val="24"/>
        </w:rPr>
      </w:pPr>
      <w:r>
        <w:rPr>
          <w:rFonts w:ascii="Courier New" w:hAnsi="Courier New" w:cs="Courier New"/>
          <w:b/>
          <w:bCs/>
          <w:i/>
          <w:iCs/>
          <w:sz w:val="24"/>
          <w:szCs w:val="24"/>
        </w:rPr>
        <w:tab/>
        <w:t xml:space="preserve">(Cm. </w:t>
      </w:r>
      <w:proofErr w:type="spellStart"/>
      <w:r>
        <w:rPr>
          <w:rFonts w:ascii="Courier New" w:hAnsi="Courier New" w:cs="Courier New"/>
          <w:b/>
          <w:bCs/>
          <w:i/>
          <w:iCs/>
          <w:sz w:val="24"/>
          <w:szCs w:val="24"/>
        </w:rPr>
        <w:t>Brossett</w:t>
      </w:r>
      <w:proofErr w:type="spellEnd"/>
      <w:r>
        <w:rPr>
          <w:rFonts w:ascii="Courier New" w:hAnsi="Courier New" w:cs="Courier New"/>
          <w:b/>
          <w:bCs/>
          <w:i/>
          <w:iCs/>
          <w:sz w:val="24"/>
          <w:szCs w:val="24"/>
        </w:rPr>
        <w:t>, Cn. Deadline 10/5/20).</w:t>
      </w:r>
    </w:p>
    <w:p w14:paraId="7D150A79" w14:textId="4A495423" w:rsidR="00EB4976" w:rsidRDefault="00EB4976" w:rsidP="00EB4976">
      <w:pPr>
        <w:ind w:firstLine="720"/>
        <w:rPr>
          <w:rFonts w:ascii="Courier New" w:hAnsi="Courier New" w:cs="Courier New"/>
          <w:b/>
          <w:bCs/>
          <w:sz w:val="24"/>
          <w:szCs w:val="24"/>
        </w:rPr>
      </w:pPr>
      <w:r>
        <w:rPr>
          <w:rFonts w:ascii="Courier New" w:hAnsi="Courier New" w:cs="Courier New"/>
          <w:b/>
          <w:bCs/>
          <w:sz w:val="28"/>
          <w:szCs w:val="28"/>
        </w:rPr>
        <w:t>DEFERRAL REQUESTED TO 9/3/20.</w:t>
      </w:r>
    </w:p>
    <w:p w14:paraId="76C85A61" w14:textId="2B3FD133" w:rsidR="000E71FC" w:rsidRDefault="000E71FC" w:rsidP="00645961">
      <w:pPr>
        <w:spacing w:after="0" w:line="240" w:lineRule="auto"/>
        <w:rPr>
          <w:rFonts w:ascii="Courier New" w:hAnsi="Courier New" w:cs="Courier New"/>
          <w:b/>
          <w:bCs/>
          <w:sz w:val="24"/>
          <w:szCs w:val="24"/>
        </w:rPr>
      </w:pPr>
    </w:p>
    <w:p w14:paraId="34142201" w14:textId="77777777" w:rsidR="006E7BE0" w:rsidRDefault="006E7BE0" w:rsidP="00645961">
      <w:pPr>
        <w:spacing w:after="0" w:line="240" w:lineRule="auto"/>
        <w:rPr>
          <w:rFonts w:ascii="Courier New" w:hAnsi="Courier New" w:cs="Courier New"/>
          <w:b/>
          <w:bCs/>
          <w:sz w:val="24"/>
          <w:szCs w:val="24"/>
        </w:rPr>
      </w:pPr>
    </w:p>
    <w:p w14:paraId="792F8BA8" w14:textId="77777777" w:rsidR="006E7BE0" w:rsidRDefault="006E7BE0">
      <w:pPr>
        <w:rPr>
          <w:rFonts w:ascii="Courier New" w:hAnsi="Courier New" w:cs="Courier New"/>
          <w:b/>
          <w:bCs/>
          <w:sz w:val="24"/>
          <w:szCs w:val="24"/>
        </w:rPr>
      </w:pPr>
      <w:r>
        <w:rPr>
          <w:rFonts w:ascii="Courier New" w:hAnsi="Courier New" w:cs="Courier New"/>
          <w:b/>
          <w:bCs/>
          <w:sz w:val="24"/>
          <w:szCs w:val="24"/>
        </w:rPr>
        <w:br w:type="page"/>
      </w:r>
    </w:p>
    <w:p w14:paraId="65559D57" w14:textId="48178014" w:rsidR="003D3A5F" w:rsidRDefault="003D3A5F" w:rsidP="001221E7">
      <w:pPr>
        <w:pStyle w:val="ListParagraph"/>
        <w:numPr>
          <w:ilvl w:val="0"/>
          <w:numId w:val="33"/>
        </w:numPr>
        <w:spacing w:after="0" w:line="240" w:lineRule="auto"/>
        <w:ind w:left="-9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48996DC9" w14:textId="77777777" w:rsidR="003D3A5F" w:rsidRPr="003D3A5F" w:rsidRDefault="003D3A5F" w:rsidP="003D3A5F">
      <w:pPr>
        <w:spacing w:after="0" w:line="240" w:lineRule="auto"/>
        <w:rPr>
          <w:rFonts w:ascii="Courier New" w:hAnsi="Courier New" w:cs="Courier New"/>
          <w:b/>
          <w:bCs/>
          <w:sz w:val="24"/>
          <w:szCs w:val="24"/>
        </w:rPr>
      </w:pPr>
    </w:p>
    <w:p w14:paraId="43837682" w14:textId="38C5FC37" w:rsidR="0064468B" w:rsidRDefault="003D3A5F" w:rsidP="003D3A5F">
      <w:pPr>
        <w:pStyle w:val="ListParagraph"/>
        <w:spacing w:after="0" w:line="240" w:lineRule="auto"/>
        <w:ind w:left="-90"/>
        <w:rPr>
          <w:rFonts w:ascii="Courier New" w:hAnsi="Courier New" w:cs="Courier New"/>
          <w:b/>
          <w:bCs/>
          <w:sz w:val="24"/>
          <w:szCs w:val="24"/>
        </w:rPr>
      </w:pPr>
      <w:r>
        <w:rPr>
          <w:rFonts w:ascii="Courier New" w:hAnsi="Courier New" w:cs="Courier New"/>
          <w:b/>
          <w:bCs/>
          <w:sz w:val="24"/>
          <w:szCs w:val="24"/>
        </w:rPr>
        <w:t>14a.</w:t>
      </w:r>
      <w:r>
        <w:rPr>
          <w:rFonts w:ascii="Courier New" w:hAnsi="Courier New" w:cs="Courier New"/>
          <w:b/>
          <w:bCs/>
          <w:sz w:val="24"/>
          <w:szCs w:val="24"/>
        </w:rPr>
        <w:tab/>
      </w:r>
      <w:r w:rsidR="0064468B">
        <w:rPr>
          <w:rFonts w:ascii="Courier New" w:hAnsi="Courier New" w:cs="Courier New"/>
          <w:b/>
          <w:bCs/>
          <w:sz w:val="24"/>
          <w:szCs w:val="24"/>
        </w:rPr>
        <w:t>ZONING DOCKET NO. 61/20 – SALJER, LLC</w:t>
      </w:r>
    </w:p>
    <w:p w14:paraId="72658383" w14:textId="186ADD69" w:rsidR="0064468B" w:rsidRDefault="0064468B" w:rsidP="00645961">
      <w:pPr>
        <w:spacing w:after="0" w:line="240" w:lineRule="auto"/>
        <w:rPr>
          <w:rFonts w:ascii="Courier New" w:hAnsi="Courier New" w:cs="Courier New"/>
          <w:b/>
          <w:bCs/>
          <w:sz w:val="24"/>
          <w:szCs w:val="24"/>
        </w:rPr>
      </w:pPr>
    </w:p>
    <w:p w14:paraId="56BCB16D" w14:textId="55038AE8" w:rsidR="0064468B" w:rsidRDefault="0064468B"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3F4BBC7" w14:textId="5C566EB5" w:rsidR="0064468B" w:rsidRDefault="0064468B" w:rsidP="00645961">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Requesting an amendment to Ordinance No. 24,294 MCS (Zoning Docket 109/10, which granted a conditional use to permit the retail sale of beer only at a gas station) to now also permit the retail sale of high-content packaged alcoholic beverages in an S-B1 Suburban Business District and a CT Corridor Transformation Design Overlay District, on Square 17, Lot 31-C, in the Third Municipal District, bounded by Robert E. Lee </w:t>
      </w:r>
      <w:r w:rsidR="006F2D02">
        <w:rPr>
          <w:rFonts w:ascii="Courier New" w:hAnsi="Courier New" w:cs="Courier New"/>
          <w:sz w:val="24"/>
          <w:szCs w:val="24"/>
        </w:rPr>
        <w:t xml:space="preserve">Boulevard, Paris Avenue, Chatham Drive, and Burbank Drive (Municipal Address:  </w:t>
      </w:r>
      <w:r w:rsidR="006F2D02">
        <w:rPr>
          <w:rFonts w:ascii="Courier New" w:hAnsi="Courier New" w:cs="Courier New"/>
          <w:b/>
          <w:bCs/>
          <w:sz w:val="24"/>
          <w:szCs w:val="24"/>
        </w:rPr>
        <w:t>1600 Robert E. Lee Boulevard</w:t>
      </w:r>
      <w:r w:rsidR="006F2D02">
        <w:rPr>
          <w:rFonts w:ascii="Courier New" w:hAnsi="Courier New" w:cs="Courier New"/>
          <w:sz w:val="24"/>
          <w:szCs w:val="24"/>
        </w:rPr>
        <w:t xml:space="preserve">).  The recommendation of City Planning Commission being </w:t>
      </w:r>
      <w:r w:rsidR="006F2D02">
        <w:rPr>
          <w:rFonts w:ascii="Courier New" w:hAnsi="Courier New" w:cs="Courier New"/>
          <w:b/>
          <w:bCs/>
          <w:sz w:val="24"/>
          <w:szCs w:val="24"/>
        </w:rPr>
        <w:t>“FOR DENIAL”.</w:t>
      </w:r>
    </w:p>
    <w:p w14:paraId="7AE20D30" w14:textId="4D20D8CE" w:rsidR="006F2D02" w:rsidRDefault="006F2D02" w:rsidP="00645961">
      <w:pPr>
        <w:spacing w:after="0" w:line="240" w:lineRule="auto"/>
        <w:ind w:left="720"/>
        <w:rPr>
          <w:rFonts w:ascii="Courier New" w:hAnsi="Courier New" w:cs="Courier New"/>
          <w:b/>
          <w:bCs/>
          <w:sz w:val="24"/>
          <w:szCs w:val="24"/>
        </w:rPr>
      </w:pPr>
    </w:p>
    <w:p w14:paraId="002A461C" w14:textId="29E70409" w:rsidR="006F2D02" w:rsidRDefault="006F2D02"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1E929667" w14:textId="138FC7C3" w:rsidR="006F2D02" w:rsidRPr="006F2D02" w:rsidRDefault="006F2D02" w:rsidP="00645961">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 xml:space="preserve">(Cm. </w:t>
      </w:r>
      <w:proofErr w:type="spellStart"/>
      <w:r>
        <w:rPr>
          <w:rFonts w:ascii="Courier New" w:hAnsi="Courier New" w:cs="Courier New"/>
          <w:b/>
          <w:bCs/>
          <w:i/>
          <w:iCs/>
          <w:sz w:val="24"/>
          <w:szCs w:val="24"/>
        </w:rPr>
        <w:t>Brossett</w:t>
      </w:r>
      <w:proofErr w:type="spellEnd"/>
      <w:r>
        <w:rPr>
          <w:rFonts w:ascii="Courier New" w:hAnsi="Courier New" w:cs="Courier New"/>
          <w:b/>
          <w:bCs/>
          <w:i/>
          <w:iCs/>
          <w:sz w:val="24"/>
          <w:szCs w:val="24"/>
        </w:rPr>
        <w:t>, Cn. Deadline 10/5/20).</w:t>
      </w:r>
    </w:p>
    <w:p w14:paraId="423CFC1F" w14:textId="0A279622" w:rsidR="006F2D02" w:rsidRDefault="006F2D02" w:rsidP="00645961">
      <w:pPr>
        <w:spacing w:after="0" w:line="240" w:lineRule="auto"/>
        <w:rPr>
          <w:rFonts w:ascii="Courier New" w:hAnsi="Courier New" w:cs="Courier New"/>
          <w:sz w:val="24"/>
          <w:szCs w:val="24"/>
        </w:rPr>
      </w:pPr>
    </w:p>
    <w:p w14:paraId="2BB74B67" w14:textId="77777777" w:rsidR="003D3A5F" w:rsidRDefault="003D3A5F" w:rsidP="00645961">
      <w:pPr>
        <w:spacing w:after="0" w:line="240" w:lineRule="auto"/>
        <w:rPr>
          <w:rFonts w:ascii="Courier New" w:hAnsi="Courier New" w:cs="Courier New"/>
          <w:sz w:val="24"/>
          <w:szCs w:val="24"/>
        </w:rPr>
      </w:pPr>
    </w:p>
    <w:p w14:paraId="554006A6" w14:textId="0CD77169" w:rsidR="003D3A5F" w:rsidRDefault="003D3A5F" w:rsidP="00645961">
      <w:pPr>
        <w:spacing w:after="0" w:line="240" w:lineRule="auto"/>
        <w:rPr>
          <w:rFonts w:ascii="Courier New" w:hAnsi="Courier New" w:cs="Courier New"/>
          <w:b/>
          <w:bCs/>
          <w:sz w:val="24"/>
          <w:szCs w:val="24"/>
        </w:rPr>
      </w:pPr>
      <w:r w:rsidRPr="003D3A5F">
        <w:rPr>
          <w:rFonts w:ascii="Courier New" w:hAnsi="Courier New" w:cs="Courier New"/>
          <w:b/>
          <w:bCs/>
          <w:sz w:val="24"/>
          <w:szCs w:val="24"/>
        </w:rPr>
        <w:t>14b.</w:t>
      </w:r>
      <w:r>
        <w:rPr>
          <w:rFonts w:ascii="Courier New" w:hAnsi="Courier New" w:cs="Courier New"/>
          <w:b/>
          <w:bCs/>
          <w:sz w:val="24"/>
          <w:szCs w:val="24"/>
        </w:rPr>
        <w:tab/>
        <w:t>MOTION – NO. M-20-</w:t>
      </w:r>
      <w:r w:rsidR="003A4FB3">
        <w:rPr>
          <w:rFonts w:ascii="Courier New" w:hAnsi="Courier New" w:cs="Courier New"/>
          <w:b/>
          <w:bCs/>
          <w:sz w:val="24"/>
          <w:szCs w:val="24"/>
        </w:rPr>
        <w:t>261</w:t>
      </w:r>
      <w:r>
        <w:rPr>
          <w:rFonts w:ascii="Courier New" w:hAnsi="Courier New" w:cs="Courier New"/>
          <w:b/>
          <w:bCs/>
          <w:sz w:val="24"/>
          <w:szCs w:val="24"/>
        </w:rPr>
        <w:t xml:space="preserve"> – BY:  COUNCILMEMBER BROSSETT</w:t>
      </w:r>
    </w:p>
    <w:p w14:paraId="7FE55142" w14:textId="1B6B547A" w:rsidR="003D3A5F" w:rsidRDefault="003D3A5F" w:rsidP="00645961">
      <w:pPr>
        <w:spacing w:after="0" w:line="240" w:lineRule="auto"/>
        <w:rPr>
          <w:rFonts w:ascii="Courier New" w:hAnsi="Courier New" w:cs="Courier New"/>
          <w:b/>
          <w:bCs/>
          <w:sz w:val="24"/>
          <w:szCs w:val="24"/>
        </w:rPr>
      </w:pPr>
    </w:p>
    <w:p w14:paraId="7F949DC4" w14:textId="0FD95433" w:rsidR="003D3A5F" w:rsidRDefault="003D3A5F" w:rsidP="00F64D0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BEF378F" w14:textId="60E86D49" w:rsidR="003D3A5F" w:rsidRDefault="00963457" w:rsidP="00963457">
      <w:pPr>
        <w:spacing w:after="0" w:line="240" w:lineRule="auto"/>
        <w:ind w:left="720"/>
        <w:rPr>
          <w:rFonts w:ascii="Courier New" w:hAnsi="Courier New" w:cs="Courier New"/>
          <w:color w:val="201F1E"/>
          <w:sz w:val="24"/>
          <w:szCs w:val="24"/>
          <w:bdr w:val="none" w:sz="0" w:space="0" w:color="auto" w:frame="1"/>
          <w:shd w:val="clear" w:color="auto" w:fill="FFFFFF"/>
        </w:rPr>
      </w:pPr>
      <w:r w:rsidRPr="00963457">
        <w:rPr>
          <w:rFonts w:ascii="Courier New" w:hAnsi="Courier New" w:cs="Courier New"/>
          <w:color w:val="201F1E"/>
          <w:sz w:val="24"/>
          <w:szCs w:val="24"/>
          <w:bdr w:val="none" w:sz="0" w:space="0" w:color="auto" w:frame="1"/>
          <w:shd w:val="clear" w:color="auto" w:fill="FFFFFF"/>
        </w:rPr>
        <w:t>A motion overruling</w:t>
      </w:r>
      <w:r w:rsidRPr="00963457">
        <w:rPr>
          <w:rFonts w:ascii="Courier New" w:hAnsi="Courier New" w:cs="Courier New"/>
          <w:b/>
          <w:bCs/>
          <w:color w:val="201F1E"/>
          <w:sz w:val="24"/>
          <w:szCs w:val="24"/>
          <w:bdr w:val="none" w:sz="0" w:space="0" w:color="auto" w:frame="1"/>
          <w:shd w:val="clear" w:color="auto" w:fill="FFFFFF"/>
        </w:rPr>
        <w:t> </w:t>
      </w:r>
      <w:r w:rsidRPr="00963457">
        <w:rPr>
          <w:rFonts w:ascii="Courier New" w:hAnsi="Courier New" w:cs="Courier New"/>
          <w:color w:val="201F1E"/>
          <w:sz w:val="24"/>
          <w:szCs w:val="24"/>
          <w:bdr w:val="none" w:sz="0" w:space="0" w:color="auto" w:frame="1"/>
          <w:shd w:val="clear" w:color="auto" w:fill="FFFFFF"/>
        </w:rPr>
        <w:t>the unfavorable recommendation of the City Planning Commission and APPROVING an amendment to Ordinance No. 24,294 MCS, subject to nine the (9) provisos recommended by staff in the City planning report, replacing any reference to the word “beer” in provisos 3, 5, and 6, with the word “alcohol”, and the inclusion of three (3) additional provisos, for a total of 12.</w:t>
      </w:r>
    </w:p>
    <w:p w14:paraId="355E853F" w14:textId="77777777" w:rsidR="00963457" w:rsidRDefault="00963457" w:rsidP="00963457">
      <w:pPr>
        <w:spacing w:after="0" w:line="240" w:lineRule="auto"/>
        <w:jc w:val="both"/>
        <w:rPr>
          <w:rFonts w:ascii="Courier New" w:hAnsi="Courier New" w:cs="Courier New"/>
          <w:b/>
          <w:bCs/>
          <w:sz w:val="24"/>
          <w:szCs w:val="24"/>
          <w:u w:val="single"/>
        </w:rPr>
      </w:pPr>
    </w:p>
    <w:p w14:paraId="4E1FDBC0" w14:textId="3569C2AF" w:rsidR="00F64D07" w:rsidRPr="00963457" w:rsidRDefault="00F64D07" w:rsidP="00963457">
      <w:pPr>
        <w:spacing w:after="0" w:line="240" w:lineRule="auto"/>
        <w:ind w:firstLine="720"/>
        <w:jc w:val="both"/>
        <w:rPr>
          <w:rFonts w:ascii="Courier New" w:hAnsi="Courier New" w:cs="Courier New"/>
          <w:b/>
          <w:bCs/>
          <w:sz w:val="24"/>
          <w:szCs w:val="24"/>
        </w:rPr>
      </w:pPr>
      <w:r w:rsidRPr="00963457">
        <w:rPr>
          <w:rFonts w:ascii="Courier New" w:hAnsi="Courier New" w:cs="Courier New"/>
          <w:b/>
          <w:bCs/>
          <w:sz w:val="24"/>
          <w:szCs w:val="24"/>
          <w:u w:val="single"/>
        </w:rPr>
        <w:t>PROVISOS</w:t>
      </w:r>
      <w:r w:rsidRPr="00963457">
        <w:rPr>
          <w:rFonts w:ascii="Courier New" w:hAnsi="Courier New" w:cs="Courier New"/>
          <w:b/>
          <w:bCs/>
          <w:sz w:val="24"/>
          <w:szCs w:val="24"/>
        </w:rPr>
        <w:t>:</w:t>
      </w:r>
    </w:p>
    <w:p w14:paraId="27374C45" w14:textId="77777777" w:rsidR="00F64D07" w:rsidRPr="00F64D07" w:rsidRDefault="00F64D07" w:rsidP="00F64D07">
      <w:pPr>
        <w:spacing w:after="0" w:line="240" w:lineRule="auto"/>
        <w:ind w:firstLine="720"/>
        <w:jc w:val="both"/>
        <w:rPr>
          <w:rFonts w:ascii="Courier New" w:hAnsi="Courier New" w:cs="Courier New"/>
        </w:rPr>
      </w:pPr>
    </w:p>
    <w:p w14:paraId="373E2839" w14:textId="77777777" w:rsidR="00F64D07" w:rsidRPr="00F64D07" w:rsidRDefault="00F64D07" w:rsidP="00F64D07">
      <w:pPr>
        <w:spacing w:after="0" w:line="240" w:lineRule="auto"/>
        <w:ind w:firstLine="720"/>
        <w:jc w:val="center"/>
        <w:rPr>
          <w:rFonts w:ascii="Courier New" w:hAnsi="Courier New" w:cs="Courier New"/>
          <w:b/>
          <w:bCs/>
          <w:u w:val="single"/>
        </w:rPr>
      </w:pPr>
      <w:r w:rsidRPr="00F64D07">
        <w:rPr>
          <w:rFonts w:ascii="Courier New" w:hAnsi="Courier New" w:cs="Courier New"/>
          <w:b/>
          <w:bCs/>
        </w:rPr>
        <w:t>* * *</w:t>
      </w:r>
    </w:p>
    <w:p w14:paraId="3551114F" w14:textId="77777777" w:rsidR="00F64D07" w:rsidRDefault="00F64D07" w:rsidP="00F64D07">
      <w:pPr>
        <w:pStyle w:val="NormalWeb"/>
        <w:spacing w:before="0" w:beforeAutospacing="0" w:after="0" w:afterAutospacing="0"/>
        <w:ind w:left="1440" w:hanging="720"/>
        <w:rPr>
          <w:rFonts w:ascii="Courier New" w:hAnsi="Courier New" w:cs="Courier New"/>
          <w:color w:val="000000"/>
        </w:rPr>
      </w:pPr>
    </w:p>
    <w:p w14:paraId="6699D385" w14:textId="0211C87D" w:rsidR="00F64D07" w:rsidRDefault="00F64D07" w:rsidP="00F64D07">
      <w:pPr>
        <w:pStyle w:val="NormalWeb"/>
        <w:spacing w:before="0" w:beforeAutospacing="0" w:after="0" w:afterAutospacing="0"/>
        <w:ind w:left="1440" w:hanging="720"/>
        <w:rPr>
          <w:rFonts w:ascii="Courier New" w:hAnsi="Courier New" w:cs="Courier New"/>
          <w:color w:val="000000"/>
        </w:rPr>
      </w:pPr>
      <w:r w:rsidRPr="00F64D07">
        <w:rPr>
          <w:rFonts w:ascii="Courier New" w:hAnsi="Courier New" w:cs="Courier New"/>
          <w:color w:val="000000"/>
        </w:rPr>
        <w:t>10.</w:t>
      </w:r>
      <w:r w:rsidRPr="00F64D07">
        <w:rPr>
          <w:rFonts w:ascii="Courier New" w:hAnsi="Courier New" w:cs="Courier New"/>
          <w:color w:val="000000"/>
        </w:rPr>
        <w:tab/>
        <w:t xml:space="preserve">The developer shall submit to the Department of Safety and Permits a security and operation plan, which includes the provision of exterior security cameras. Required exterior security cameras shall be part of the </w:t>
      </w:r>
      <w:proofErr w:type="spellStart"/>
      <w:r w:rsidRPr="00F64D07">
        <w:rPr>
          <w:rFonts w:ascii="Courier New" w:hAnsi="Courier New" w:cs="Courier New"/>
          <w:color w:val="000000"/>
        </w:rPr>
        <w:t>SafeCam</w:t>
      </w:r>
      <w:proofErr w:type="spellEnd"/>
      <w:r w:rsidRPr="00F64D07">
        <w:rPr>
          <w:rFonts w:ascii="Courier New" w:hAnsi="Courier New" w:cs="Courier New"/>
          <w:color w:val="000000"/>
        </w:rPr>
        <w:t xml:space="preserve"> Platinum initiative and integrated with the City of New Orleans Real-Time Crime Center.</w:t>
      </w:r>
    </w:p>
    <w:p w14:paraId="7F450D24" w14:textId="77777777" w:rsidR="00F64D07" w:rsidRPr="00F64D07" w:rsidRDefault="00F64D07" w:rsidP="00F64D07">
      <w:pPr>
        <w:pStyle w:val="NormalWeb"/>
        <w:spacing w:before="0" w:beforeAutospacing="0" w:after="0" w:afterAutospacing="0"/>
        <w:ind w:left="1440" w:hanging="720"/>
        <w:rPr>
          <w:rFonts w:ascii="Courier New" w:hAnsi="Courier New" w:cs="Courier New"/>
          <w:color w:val="000000"/>
        </w:rPr>
      </w:pPr>
    </w:p>
    <w:p w14:paraId="365473BA" w14:textId="77777777" w:rsidR="00F64D07" w:rsidRPr="00F64D07" w:rsidRDefault="00F64D07" w:rsidP="00F64D07">
      <w:pPr>
        <w:pStyle w:val="NormalWeb"/>
        <w:spacing w:before="0" w:beforeAutospacing="0" w:after="0" w:afterAutospacing="0"/>
        <w:ind w:left="1440" w:hanging="720"/>
        <w:rPr>
          <w:rFonts w:ascii="Courier New" w:hAnsi="Courier New" w:cs="Courier New"/>
          <w:color w:val="000000"/>
        </w:rPr>
      </w:pPr>
      <w:r w:rsidRPr="00F64D07">
        <w:rPr>
          <w:rFonts w:ascii="Courier New" w:hAnsi="Courier New" w:cs="Courier New"/>
          <w:color w:val="000000"/>
        </w:rPr>
        <w:t xml:space="preserve">11. </w:t>
      </w:r>
      <w:r w:rsidRPr="00F64D07">
        <w:rPr>
          <w:rFonts w:ascii="Courier New" w:hAnsi="Courier New" w:cs="Courier New"/>
          <w:color w:val="000000"/>
        </w:rPr>
        <w:tab/>
        <w:t>The sale of bottles or containers of wine or distilled spirits less than 750 ml shall be prohibited.</w:t>
      </w:r>
    </w:p>
    <w:p w14:paraId="3D2FB504" w14:textId="77777777" w:rsidR="00963457" w:rsidRDefault="00963457">
      <w:pPr>
        <w:rPr>
          <w:rFonts w:ascii="Courier New" w:eastAsia="Times New Roman" w:hAnsi="Courier New" w:cs="Courier New"/>
          <w:color w:val="000000"/>
          <w:sz w:val="24"/>
          <w:szCs w:val="24"/>
        </w:rPr>
      </w:pPr>
      <w:r>
        <w:rPr>
          <w:rFonts w:ascii="Courier New" w:hAnsi="Courier New" w:cs="Courier New"/>
          <w:color w:val="000000"/>
        </w:rPr>
        <w:br w:type="page"/>
      </w:r>
    </w:p>
    <w:p w14:paraId="47946D65" w14:textId="5E60A891" w:rsidR="00F64D07" w:rsidRDefault="00F64D07" w:rsidP="00F64D07">
      <w:pPr>
        <w:pStyle w:val="NormalWeb"/>
        <w:spacing w:before="0" w:beforeAutospacing="0" w:after="0" w:afterAutospacing="0"/>
        <w:ind w:left="720"/>
        <w:rPr>
          <w:rFonts w:ascii="Courier New" w:hAnsi="Courier New" w:cs="Courier New"/>
          <w:color w:val="000000"/>
        </w:rPr>
      </w:pPr>
      <w:r w:rsidRPr="00F64D07">
        <w:rPr>
          <w:rFonts w:ascii="Courier New" w:hAnsi="Courier New" w:cs="Courier New"/>
          <w:color w:val="000000"/>
        </w:rPr>
        <w:lastRenderedPageBreak/>
        <w:t xml:space="preserve">12. </w:t>
      </w:r>
      <w:r w:rsidRPr="00F64D07">
        <w:rPr>
          <w:rFonts w:ascii="Courier New" w:hAnsi="Courier New" w:cs="Courier New"/>
          <w:color w:val="000000"/>
        </w:rPr>
        <w:tab/>
        <w:t xml:space="preserve">There shall be no outdoor seating of any kind on the </w:t>
      </w:r>
    </w:p>
    <w:p w14:paraId="60E87B50" w14:textId="171624F4" w:rsidR="00F64D07" w:rsidRPr="00F64D07" w:rsidRDefault="00F64D07" w:rsidP="00F64D07">
      <w:pPr>
        <w:pStyle w:val="NormalWeb"/>
        <w:spacing w:before="0" w:beforeAutospacing="0" w:after="0" w:afterAutospacing="0"/>
        <w:ind w:left="720" w:firstLine="720"/>
        <w:rPr>
          <w:rFonts w:ascii="Courier New" w:hAnsi="Courier New" w:cs="Courier New"/>
          <w:color w:val="000000"/>
        </w:rPr>
      </w:pPr>
      <w:r w:rsidRPr="00F64D07">
        <w:rPr>
          <w:rFonts w:ascii="Courier New" w:hAnsi="Courier New" w:cs="Courier New"/>
          <w:color w:val="000000"/>
        </w:rPr>
        <w:t>premises.</w:t>
      </w:r>
    </w:p>
    <w:p w14:paraId="53B80CF9" w14:textId="56D686F8" w:rsidR="003D3A5F" w:rsidRDefault="003D3A5F" w:rsidP="00645961">
      <w:pPr>
        <w:spacing w:after="0" w:line="240" w:lineRule="auto"/>
        <w:rPr>
          <w:rFonts w:ascii="Courier New" w:hAnsi="Courier New" w:cs="Courier New"/>
          <w:b/>
          <w:bCs/>
          <w:sz w:val="24"/>
          <w:szCs w:val="24"/>
        </w:rPr>
      </w:pPr>
    </w:p>
    <w:p w14:paraId="7F04C21D" w14:textId="73737FB1" w:rsidR="003D3A5F" w:rsidRDefault="003D3A5F" w:rsidP="00F64D07">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0F6AC47" w14:textId="3F786E2D" w:rsidR="003D3A5F" w:rsidRDefault="003D3A5F" w:rsidP="00F64D07">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5AC31DD" w14:textId="6CF7F29C" w:rsidR="00011228" w:rsidRDefault="00011228">
      <w:pPr>
        <w:rPr>
          <w:rFonts w:ascii="Courier New" w:hAnsi="Courier New" w:cs="Courier New"/>
          <w:b/>
          <w:bCs/>
          <w:sz w:val="24"/>
          <w:szCs w:val="24"/>
        </w:rPr>
      </w:pPr>
    </w:p>
    <w:p w14:paraId="7F233165" w14:textId="77777777" w:rsidR="00F64D07" w:rsidRDefault="00F64D07">
      <w:pPr>
        <w:rPr>
          <w:rFonts w:ascii="Courier New" w:hAnsi="Courier New" w:cs="Courier New"/>
          <w:b/>
          <w:bCs/>
          <w:sz w:val="24"/>
          <w:szCs w:val="24"/>
        </w:rPr>
      </w:pPr>
    </w:p>
    <w:p w14:paraId="54D2B367" w14:textId="7795B776" w:rsidR="00011228" w:rsidRDefault="00011228" w:rsidP="001221E7">
      <w:pPr>
        <w:pStyle w:val="ListParagraph"/>
        <w:numPr>
          <w:ilvl w:val="0"/>
          <w:numId w:val="33"/>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LEGISLATIVE GROUPING</w:t>
      </w:r>
    </w:p>
    <w:p w14:paraId="5E134E60" w14:textId="77777777" w:rsidR="00011228" w:rsidRPr="00011228" w:rsidRDefault="00011228" w:rsidP="00011228">
      <w:pPr>
        <w:spacing w:after="0" w:line="240" w:lineRule="auto"/>
        <w:rPr>
          <w:rFonts w:ascii="Courier New" w:hAnsi="Courier New" w:cs="Courier New"/>
          <w:b/>
          <w:bCs/>
          <w:sz w:val="24"/>
          <w:szCs w:val="24"/>
        </w:rPr>
      </w:pPr>
    </w:p>
    <w:p w14:paraId="42B746AE" w14:textId="10440996" w:rsidR="0064468B" w:rsidRDefault="00011228" w:rsidP="00011228">
      <w:pPr>
        <w:pStyle w:val="ListParagraph"/>
        <w:spacing w:after="0" w:line="240" w:lineRule="auto"/>
        <w:ind w:left="0"/>
        <w:rPr>
          <w:rFonts w:ascii="Courier New" w:hAnsi="Courier New" w:cs="Courier New"/>
          <w:b/>
          <w:bCs/>
          <w:sz w:val="24"/>
          <w:szCs w:val="24"/>
        </w:rPr>
      </w:pPr>
      <w:r>
        <w:rPr>
          <w:rFonts w:ascii="Courier New" w:hAnsi="Courier New" w:cs="Courier New"/>
          <w:b/>
          <w:bCs/>
          <w:sz w:val="24"/>
          <w:szCs w:val="24"/>
        </w:rPr>
        <w:t>15a.</w:t>
      </w:r>
      <w:r>
        <w:rPr>
          <w:rFonts w:ascii="Courier New" w:hAnsi="Courier New" w:cs="Courier New"/>
          <w:b/>
          <w:bCs/>
          <w:sz w:val="24"/>
          <w:szCs w:val="24"/>
        </w:rPr>
        <w:tab/>
      </w:r>
      <w:r w:rsidR="006F2D02">
        <w:rPr>
          <w:rFonts w:ascii="Courier New" w:hAnsi="Courier New" w:cs="Courier New"/>
          <w:b/>
          <w:bCs/>
          <w:sz w:val="24"/>
          <w:szCs w:val="24"/>
        </w:rPr>
        <w:t>ZONING DOCKET NO. 62/20 – CHIU’S REALTY HOLDING, LLC</w:t>
      </w:r>
    </w:p>
    <w:p w14:paraId="34FDD58A" w14:textId="2C006882" w:rsidR="006F2D02" w:rsidRDefault="006F2D02" w:rsidP="00645961">
      <w:pPr>
        <w:spacing w:after="0" w:line="240" w:lineRule="auto"/>
        <w:rPr>
          <w:rFonts w:ascii="Courier New" w:hAnsi="Courier New" w:cs="Courier New"/>
          <w:b/>
          <w:bCs/>
          <w:sz w:val="24"/>
          <w:szCs w:val="24"/>
        </w:rPr>
      </w:pPr>
    </w:p>
    <w:p w14:paraId="26B609BC" w14:textId="558C88A4" w:rsidR="006F2D02" w:rsidRDefault="006F2D02"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B62CC48" w14:textId="46CE6B3A" w:rsidR="006F2D02" w:rsidRDefault="006F2D02" w:rsidP="00645961">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conditional use to permit a food processing facility in an M-MU Maritime Mixed-Use District, New Orleans East Tract I, Lots 86, 88, and 90, in the Third Municipal District, bounded by Chef </w:t>
      </w:r>
      <w:proofErr w:type="spellStart"/>
      <w:r>
        <w:rPr>
          <w:rFonts w:ascii="Courier New" w:hAnsi="Courier New" w:cs="Courier New"/>
          <w:sz w:val="24"/>
          <w:szCs w:val="24"/>
        </w:rPr>
        <w:t>Menteur</w:t>
      </w:r>
      <w:proofErr w:type="spellEnd"/>
      <w:r>
        <w:rPr>
          <w:rFonts w:ascii="Courier New" w:hAnsi="Courier New" w:cs="Courier New"/>
          <w:sz w:val="24"/>
          <w:szCs w:val="24"/>
        </w:rPr>
        <w:t xml:space="preserve"> Highway, the Venetian Waterway, Ridgeway Boulevard, and Victory Road (Municipal Address:  </w:t>
      </w:r>
      <w:r>
        <w:rPr>
          <w:rFonts w:ascii="Courier New" w:hAnsi="Courier New" w:cs="Courier New"/>
          <w:b/>
          <w:bCs/>
          <w:sz w:val="24"/>
          <w:szCs w:val="24"/>
        </w:rPr>
        <w:t xml:space="preserve">19597 Chef </w:t>
      </w:r>
      <w:proofErr w:type="spellStart"/>
      <w:r>
        <w:rPr>
          <w:rFonts w:ascii="Courier New" w:hAnsi="Courier New" w:cs="Courier New"/>
          <w:b/>
          <w:bCs/>
          <w:sz w:val="24"/>
          <w:szCs w:val="24"/>
        </w:rPr>
        <w:t>Menteur</w:t>
      </w:r>
      <w:proofErr w:type="spellEnd"/>
      <w:r>
        <w:rPr>
          <w:rFonts w:ascii="Courier New" w:hAnsi="Courier New" w:cs="Courier New"/>
          <w:b/>
          <w:bCs/>
          <w:sz w:val="24"/>
          <w:szCs w:val="24"/>
        </w:rPr>
        <w:t xml:space="preserve"> Highway</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seven (7) provisos.</w:t>
      </w:r>
    </w:p>
    <w:p w14:paraId="18B8F045" w14:textId="09E64BB4" w:rsidR="006F2D02" w:rsidRDefault="006F2D02" w:rsidP="00645961">
      <w:pPr>
        <w:spacing w:after="0" w:line="240" w:lineRule="auto"/>
        <w:ind w:left="720"/>
        <w:rPr>
          <w:rFonts w:ascii="Courier New" w:hAnsi="Courier New" w:cs="Courier New"/>
          <w:sz w:val="24"/>
          <w:szCs w:val="24"/>
        </w:rPr>
      </w:pPr>
    </w:p>
    <w:p w14:paraId="62F2FA8D" w14:textId="54B56004" w:rsidR="006F2D02" w:rsidRDefault="006F2D02" w:rsidP="00645961">
      <w:pPr>
        <w:spacing w:after="0" w:line="240" w:lineRule="auto"/>
        <w:ind w:left="720"/>
        <w:rPr>
          <w:rFonts w:ascii="Courier New" w:hAnsi="Courier New" w:cs="Courier New"/>
          <w:sz w:val="24"/>
          <w:szCs w:val="24"/>
        </w:rPr>
      </w:pPr>
      <w:r>
        <w:rPr>
          <w:rFonts w:ascii="Courier New" w:hAnsi="Courier New" w:cs="Courier New"/>
          <w:sz w:val="24"/>
          <w:szCs w:val="24"/>
        </w:rPr>
        <w:t>Annotation:</w:t>
      </w:r>
    </w:p>
    <w:p w14:paraId="4D314C8C" w14:textId="5B8B8671" w:rsidR="006F2D02" w:rsidRDefault="006F2D02" w:rsidP="00645961">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(Cm. Nguyen, Cn. Deadline 10/5/20).</w:t>
      </w:r>
    </w:p>
    <w:p w14:paraId="12B1934A" w14:textId="416C497C" w:rsidR="006F2D02" w:rsidRDefault="006F2D02" w:rsidP="00645961">
      <w:pPr>
        <w:spacing w:after="0" w:line="240" w:lineRule="auto"/>
        <w:ind w:left="720"/>
        <w:rPr>
          <w:rFonts w:ascii="Courier New" w:hAnsi="Courier New" w:cs="Courier New"/>
          <w:b/>
          <w:bCs/>
          <w:sz w:val="24"/>
          <w:szCs w:val="24"/>
        </w:rPr>
      </w:pPr>
    </w:p>
    <w:p w14:paraId="724BFE73" w14:textId="746FCB93" w:rsidR="006F2D02" w:rsidRDefault="006F2D02" w:rsidP="00645961">
      <w:pPr>
        <w:spacing w:after="0" w:line="240" w:lineRule="auto"/>
        <w:ind w:left="720"/>
        <w:rPr>
          <w:rFonts w:ascii="Courier New" w:hAnsi="Courier New" w:cs="Courier New"/>
          <w:b/>
          <w:bCs/>
          <w:sz w:val="24"/>
          <w:szCs w:val="24"/>
        </w:rPr>
      </w:pPr>
    </w:p>
    <w:p w14:paraId="12C0FFFD" w14:textId="1CFEC246" w:rsidR="006F2D02" w:rsidRDefault="00011228" w:rsidP="00011228">
      <w:pPr>
        <w:spacing w:after="0" w:line="240" w:lineRule="auto"/>
        <w:ind w:left="-90"/>
        <w:rPr>
          <w:rFonts w:ascii="Courier New" w:hAnsi="Courier New" w:cs="Courier New"/>
          <w:b/>
          <w:bCs/>
          <w:sz w:val="24"/>
          <w:szCs w:val="24"/>
        </w:rPr>
      </w:pPr>
      <w:r>
        <w:rPr>
          <w:rFonts w:ascii="Courier New" w:hAnsi="Courier New" w:cs="Courier New"/>
          <w:b/>
          <w:bCs/>
          <w:sz w:val="24"/>
          <w:szCs w:val="24"/>
        </w:rPr>
        <w:t>15b.</w:t>
      </w:r>
      <w:r>
        <w:rPr>
          <w:rFonts w:ascii="Courier New" w:hAnsi="Courier New" w:cs="Courier New"/>
          <w:b/>
          <w:bCs/>
          <w:sz w:val="24"/>
          <w:szCs w:val="24"/>
        </w:rPr>
        <w:tab/>
        <w:t>MOTION – NO. M-20-</w:t>
      </w:r>
      <w:r w:rsidR="00EA6791">
        <w:rPr>
          <w:rFonts w:ascii="Courier New" w:hAnsi="Courier New" w:cs="Courier New"/>
          <w:b/>
          <w:bCs/>
          <w:sz w:val="24"/>
          <w:szCs w:val="24"/>
        </w:rPr>
        <w:t>259</w:t>
      </w:r>
      <w:r>
        <w:rPr>
          <w:rFonts w:ascii="Courier New" w:hAnsi="Courier New" w:cs="Courier New"/>
          <w:b/>
          <w:bCs/>
          <w:sz w:val="24"/>
          <w:szCs w:val="24"/>
        </w:rPr>
        <w:t xml:space="preserve"> - BY: COUNCILMEMBER NGUYEN</w:t>
      </w:r>
    </w:p>
    <w:p w14:paraId="75364D1F" w14:textId="651EC576" w:rsidR="005862F9" w:rsidRDefault="005862F9" w:rsidP="00645961">
      <w:pPr>
        <w:spacing w:after="0" w:line="240" w:lineRule="auto"/>
        <w:ind w:left="720"/>
        <w:rPr>
          <w:rFonts w:ascii="Courier New" w:hAnsi="Courier New" w:cs="Courier New"/>
          <w:b/>
          <w:bCs/>
          <w:sz w:val="24"/>
          <w:szCs w:val="24"/>
        </w:rPr>
      </w:pPr>
    </w:p>
    <w:p w14:paraId="68FD70C7" w14:textId="77777777" w:rsidR="00EA6791" w:rsidRDefault="00EA6791" w:rsidP="003D3A5F">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DDC6B91" w14:textId="77777777" w:rsidR="00EA6791" w:rsidRDefault="00EA6791" w:rsidP="003D3A5F">
      <w:pPr>
        <w:spacing w:after="0" w:line="240" w:lineRule="auto"/>
        <w:ind w:left="720"/>
        <w:rPr>
          <w:rFonts w:ascii="Courier New" w:hAnsi="Courier New" w:cs="Courier New"/>
          <w:sz w:val="24"/>
          <w:szCs w:val="24"/>
        </w:rPr>
      </w:pPr>
      <w:r>
        <w:rPr>
          <w:rFonts w:ascii="Courier New" w:hAnsi="Courier New" w:cs="Courier New"/>
          <w:sz w:val="24"/>
          <w:szCs w:val="24"/>
        </w:rPr>
        <w:t xml:space="preserve">A motion </w:t>
      </w:r>
      <w:r>
        <w:rPr>
          <w:rFonts w:ascii="Courier New" w:hAnsi="Courier New" w:cs="Courier New"/>
          <w:b/>
          <w:bCs/>
          <w:sz w:val="24"/>
          <w:szCs w:val="24"/>
        </w:rPr>
        <w:t>approving</w:t>
      </w:r>
      <w:r>
        <w:rPr>
          <w:rFonts w:ascii="Courier New" w:hAnsi="Courier New" w:cs="Courier New"/>
          <w:sz w:val="24"/>
          <w:szCs w:val="24"/>
        </w:rPr>
        <w:t xml:space="preserve"> the favorable recommendation of the City Planning Commission and granting the conditional use request as provided in ZD No. 62/20 with seven (7) provisos as stated in the City Planning Commission’s report.</w:t>
      </w:r>
    </w:p>
    <w:p w14:paraId="6C177B61" w14:textId="77777777" w:rsidR="00EA6791" w:rsidRDefault="00EA6791" w:rsidP="003D3A5F">
      <w:pPr>
        <w:spacing w:after="0" w:line="240" w:lineRule="auto"/>
        <w:ind w:left="720"/>
        <w:rPr>
          <w:rFonts w:ascii="Courier New" w:hAnsi="Courier New" w:cs="Courier New"/>
          <w:sz w:val="24"/>
          <w:szCs w:val="24"/>
        </w:rPr>
      </w:pPr>
    </w:p>
    <w:p w14:paraId="5BE5330B" w14:textId="30698BEF" w:rsidR="00EA6791" w:rsidRDefault="00EA6791" w:rsidP="003D3A5F">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C2A24CB" w14:textId="0BD131E3" w:rsidR="003D3A5F" w:rsidRDefault="003D3A5F" w:rsidP="003D3A5F">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02E4221D" w14:textId="650BA83B" w:rsidR="00EA6791" w:rsidRPr="00EA6791" w:rsidRDefault="00EA6791" w:rsidP="003D3A5F">
      <w:pPr>
        <w:spacing w:after="0" w:line="240" w:lineRule="auto"/>
        <w:ind w:left="720"/>
        <w:rPr>
          <w:rFonts w:ascii="Courier New" w:hAnsi="Courier New" w:cs="Courier New"/>
          <w:b/>
          <w:bCs/>
          <w:i/>
          <w:iCs/>
          <w:sz w:val="24"/>
          <w:szCs w:val="24"/>
        </w:rPr>
      </w:pPr>
    </w:p>
    <w:p w14:paraId="688A217F" w14:textId="1633F8FB" w:rsidR="00011228" w:rsidRDefault="00011228" w:rsidP="00645961">
      <w:pPr>
        <w:spacing w:after="0" w:line="240" w:lineRule="auto"/>
        <w:ind w:left="720"/>
        <w:rPr>
          <w:rFonts w:ascii="Courier New" w:hAnsi="Courier New" w:cs="Courier New"/>
          <w:b/>
          <w:bCs/>
          <w:sz w:val="24"/>
          <w:szCs w:val="24"/>
        </w:rPr>
      </w:pPr>
    </w:p>
    <w:p w14:paraId="76448B62" w14:textId="77777777" w:rsidR="006F2D02" w:rsidRDefault="006F2D02" w:rsidP="00645961">
      <w:pPr>
        <w:spacing w:after="0" w:line="240" w:lineRule="auto"/>
        <w:ind w:left="720"/>
        <w:rPr>
          <w:rFonts w:ascii="Courier New" w:hAnsi="Courier New" w:cs="Courier New"/>
          <w:b/>
          <w:bCs/>
          <w:sz w:val="24"/>
          <w:szCs w:val="24"/>
        </w:rPr>
      </w:pPr>
    </w:p>
    <w:p w14:paraId="48AAF3C3" w14:textId="6156637E" w:rsidR="006F2D02" w:rsidRDefault="006F2D02" w:rsidP="00645961">
      <w:pPr>
        <w:spacing w:after="0" w:line="240" w:lineRule="auto"/>
        <w:ind w:left="720"/>
        <w:rPr>
          <w:rFonts w:ascii="Courier New" w:hAnsi="Courier New" w:cs="Courier New"/>
          <w:b/>
          <w:bCs/>
          <w:sz w:val="24"/>
          <w:szCs w:val="24"/>
        </w:rPr>
      </w:pPr>
    </w:p>
    <w:p w14:paraId="4A33C8F1" w14:textId="3FB09C2B" w:rsidR="006F2D02" w:rsidRDefault="006F2D02" w:rsidP="00645961">
      <w:pPr>
        <w:spacing w:after="0" w:line="240" w:lineRule="auto"/>
        <w:ind w:left="720"/>
        <w:rPr>
          <w:rFonts w:ascii="Courier New" w:hAnsi="Courier New" w:cs="Courier New"/>
          <w:b/>
          <w:bCs/>
          <w:sz w:val="24"/>
          <w:szCs w:val="24"/>
        </w:rPr>
      </w:pPr>
    </w:p>
    <w:p w14:paraId="7563F68F" w14:textId="77777777" w:rsidR="006F2D02" w:rsidRPr="006F2D02" w:rsidRDefault="006F2D02" w:rsidP="00645961">
      <w:pPr>
        <w:spacing w:after="0" w:line="240" w:lineRule="auto"/>
        <w:ind w:left="720"/>
        <w:rPr>
          <w:rFonts w:ascii="Courier New" w:hAnsi="Courier New" w:cs="Courier New"/>
          <w:b/>
          <w:bCs/>
          <w:sz w:val="24"/>
          <w:szCs w:val="24"/>
        </w:rPr>
      </w:pPr>
    </w:p>
    <w:p w14:paraId="35D6669E" w14:textId="77777777" w:rsidR="006E7BE0" w:rsidRDefault="006E7BE0">
      <w:pPr>
        <w:rPr>
          <w:rFonts w:ascii="Courier New" w:hAnsi="Courier New" w:cs="Courier New"/>
          <w:b/>
          <w:bCs/>
          <w:sz w:val="24"/>
          <w:szCs w:val="24"/>
        </w:rPr>
      </w:pPr>
      <w:r>
        <w:rPr>
          <w:rFonts w:ascii="Courier New" w:hAnsi="Courier New" w:cs="Courier New"/>
          <w:b/>
          <w:bCs/>
          <w:sz w:val="24"/>
          <w:szCs w:val="24"/>
        </w:rPr>
        <w:br w:type="page"/>
      </w:r>
    </w:p>
    <w:p w14:paraId="4B9E99F4" w14:textId="19A3A3FA" w:rsidR="00B81B72" w:rsidRDefault="00B81B72" w:rsidP="001221E7">
      <w:pPr>
        <w:pStyle w:val="ListParagraph"/>
        <w:numPr>
          <w:ilvl w:val="0"/>
          <w:numId w:val="33"/>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CAL. NO. 32,982 - BY:  COUNCILMEMBERS GISLESON PALMER AND </w:t>
      </w:r>
    </w:p>
    <w:p w14:paraId="1E85070D" w14:textId="77777777" w:rsidR="00B81B72" w:rsidRDefault="00B81B72" w:rsidP="0064596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BANKS</w:t>
      </w:r>
    </w:p>
    <w:p w14:paraId="706C364A" w14:textId="77777777" w:rsidR="00B81B72" w:rsidRDefault="00B81B72" w:rsidP="00645961">
      <w:pPr>
        <w:spacing w:after="0" w:line="240" w:lineRule="auto"/>
        <w:rPr>
          <w:rFonts w:ascii="Courier New" w:hAnsi="Courier New" w:cs="Courier New"/>
          <w:b/>
          <w:bCs/>
          <w:sz w:val="24"/>
          <w:szCs w:val="24"/>
        </w:rPr>
      </w:pPr>
    </w:p>
    <w:p w14:paraId="026BBA69" w14:textId="77777777" w:rsidR="00B81B72" w:rsidRDefault="00B81B72"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9DAF5A1" w14:textId="77777777" w:rsidR="00B81B72" w:rsidRDefault="00B81B72" w:rsidP="00645961">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hAnsi="Courier New" w:cs="Courier New"/>
          <w:sz w:val="24"/>
          <w:szCs w:val="24"/>
        </w:rPr>
        <w:t xml:space="preserve"> Sections 146-493, 154-2, 154-1401, 154-1409, 154-1421, and 154-1423 of the Code of the City of New Orleans, to distinguish bicycles and electric scooters, and to provide for prohibitions and regulation relative to electric scooters; and otherwise to provide with respect thereto.</w:t>
      </w:r>
    </w:p>
    <w:p w14:paraId="600E1720" w14:textId="77777777" w:rsidR="00B81B72" w:rsidRDefault="00B81B72" w:rsidP="00645961">
      <w:pPr>
        <w:spacing w:after="0" w:line="240" w:lineRule="auto"/>
        <w:ind w:left="720"/>
        <w:rPr>
          <w:rFonts w:ascii="Courier New" w:hAnsi="Courier New" w:cs="Courier New"/>
          <w:sz w:val="24"/>
          <w:szCs w:val="24"/>
        </w:rPr>
      </w:pPr>
    </w:p>
    <w:p w14:paraId="179A1E4A" w14:textId="77777777" w:rsidR="00B81B72" w:rsidRDefault="00B81B72" w:rsidP="0064596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0E88B36F" w14:textId="77777777" w:rsidR="00B81B72" w:rsidRPr="004D4633" w:rsidRDefault="00B81B72" w:rsidP="00645961">
      <w:pPr>
        <w:spacing w:after="0" w:line="240" w:lineRule="auto"/>
        <w:ind w:firstLine="720"/>
        <w:rPr>
          <w:rFonts w:ascii="Courier New" w:hAnsi="Courier New" w:cs="Courier New"/>
          <w:b/>
          <w:bCs/>
          <w:i/>
          <w:iCs/>
          <w:color w:val="000000"/>
          <w:sz w:val="24"/>
          <w:szCs w:val="24"/>
        </w:rPr>
      </w:pPr>
      <w:r w:rsidRPr="004D4633">
        <w:rPr>
          <w:rFonts w:ascii="Courier New" w:hAnsi="Courier New" w:cs="Courier New"/>
          <w:b/>
          <w:bCs/>
          <w:i/>
          <w:iCs/>
          <w:color w:val="000000"/>
          <w:sz w:val="24"/>
          <w:szCs w:val="24"/>
        </w:rPr>
        <w:t>(Council Rule 34. Postponement Deadline 10/30/20).</w:t>
      </w:r>
    </w:p>
    <w:p w14:paraId="3CB48A43" w14:textId="3473BB4E" w:rsidR="00560EFF" w:rsidRPr="00474A51" w:rsidRDefault="00560EFF" w:rsidP="00560EFF">
      <w:pPr>
        <w:ind w:firstLine="720"/>
        <w:rPr>
          <w:rFonts w:ascii="Courier New" w:hAnsi="Courier New" w:cs="Courier New"/>
          <w:b/>
          <w:bCs/>
          <w:sz w:val="28"/>
          <w:szCs w:val="28"/>
        </w:rPr>
      </w:pPr>
      <w:r>
        <w:rPr>
          <w:rFonts w:ascii="Courier New" w:hAnsi="Courier New" w:cs="Courier New"/>
          <w:b/>
          <w:bCs/>
          <w:sz w:val="28"/>
          <w:szCs w:val="28"/>
        </w:rPr>
        <w:t>DEFERRAL REQUESTED TO 9/17/20.</w:t>
      </w:r>
    </w:p>
    <w:p w14:paraId="0B609E23" w14:textId="1A48F75E" w:rsidR="005862F9" w:rsidRDefault="005862F9">
      <w:pPr>
        <w:rPr>
          <w:rFonts w:ascii="Courier New" w:hAnsi="Courier New" w:cs="Courier New"/>
          <w:b/>
          <w:sz w:val="24"/>
          <w:szCs w:val="24"/>
        </w:rPr>
      </w:pPr>
    </w:p>
    <w:p w14:paraId="5B614569" w14:textId="77777777" w:rsidR="00E47D6A" w:rsidRDefault="00E47D6A">
      <w:pPr>
        <w:rPr>
          <w:rFonts w:ascii="Courier New" w:hAnsi="Courier New" w:cs="Courier New"/>
          <w:b/>
          <w:sz w:val="24"/>
          <w:szCs w:val="24"/>
        </w:rPr>
      </w:pPr>
      <w:r>
        <w:rPr>
          <w:rFonts w:ascii="Courier New" w:hAnsi="Courier New" w:cs="Courier New"/>
          <w:b/>
          <w:sz w:val="24"/>
          <w:szCs w:val="24"/>
        </w:rPr>
        <w:br w:type="page"/>
      </w:r>
    </w:p>
    <w:p w14:paraId="1D71A5E7" w14:textId="5AED4447" w:rsidR="00716E42" w:rsidRDefault="00716E42" w:rsidP="001221E7">
      <w:pPr>
        <w:pStyle w:val="ListParagraph"/>
        <w:numPr>
          <w:ilvl w:val="0"/>
          <w:numId w:val="33"/>
        </w:numPr>
        <w:suppressLineNumbers/>
        <w:spacing w:after="0" w:line="240" w:lineRule="auto"/>
        <w:ind w:left="0" w:firstLine="0"/>
        <w:rPr>
          <w:rFonts w:ascii="Courier New" w:hAnsi="Courier New" w:cs="Courier New"/>
          <w:b/>
          <w:sz w:val="24"/>
          <w:szCs w:val="24"/>
        </w:rPr>
      </w:pPr>
      <w:r>
        <w:rPr>
          <w:rFonts w:ascii="Courier New" w:hAnsi="Courier New" w:cs="Courier New"/>
          <w:b/>
          <w:sz w:val="24"/>
          <w:szCs w:val="24"/>
        </w:rPr>
        <w:lastRenderedPageBreak/>
        <w:t>LEGISLATIVE GROUPING</w:t>
      </w:r>
    </w:p>
    <w:p w14:paraId="53845021" w14:textId="77777777" w:rsidR="00716E42" w:rsidRDefault="00716E42" w:rsidP="00716E42">
      <w:pPr>
        <w:pStyle w:val="ListParagraph"/>
        <w:suppressLineNumbers/>
        <w:spacing w:after="0" w:line="240" w:lineRule="auto"/>
        <w:ind w:left="0"/>
        <w:rPr>
          <w:rFonts w:ascii="Courier New" w:hAnsi="Courier New" w:cs="Courier New"/>
          <w:b/>
          <w:sz w:val="24"/>
          <w:szCs w:val="24"/>
        </w:rPr>
      </w:pPr>
    </w:p>
    <w:p w14:paraId="7AA42C75" w14:textId="3855F76C" w:rsidR="005862F9" w:rsidRDefault="00716E42" w:rsidP="00716E42">
      <w:pPr>
        <w:pStyle w:val="ListParagraph"/>
        <w:suppressLineNumbers/>
        <w:spacing w:after="0" w:line="240" w:lineRule="auto"/>
        <w:ind w:left="0"/>
        <w:rPr>
          <w:rFonts w:ascii="Courier New" w:hAnsi="Courier New" w:cs="Courier New"/>
          <w:b/>
          <w:sz w:val="24"/>
          <w:szCs w:val="24"/>
        </w:rPr>
      </w:pPr>
      <w:r>
        <w:rPr>
          <w:rFonts w:ascii="Courier New" w:hAnsi="Courier New" w:cs="Courier New"/>
          <w:b/>
          <w:sz w:val="24"/>
          <w:szCs w:val="24"/>
        </w:rPr>
        <w:t>17a.</w:t>
      </w:r>
      <w:r>
        <w:rPr>
          <w:rFonts w:ascii="Courier New" w:hAnsi="Courier New" w:cs="Courier New"/>
          <w:b/>
          <w:sz w:val="24"/>
          <w:szCs w:val="24"/>
        </w:rPr>
        <w:tab/>
      </w:r>
      <w:r w:rsidR="005862F9">
        <w:rPr>
          <w:rFonts w:ascii="Courier New" w:hAnsi="Courier New" w:cs="Courier New"/>
          <w:b/>
          <w:sz w:val="24"/>
          <w:szCs w:val="24"/>
        </w:rPr>
        <w:t>CAL. NO. 33,004 - BY:  COUNCILMEMBER</w:t>
      </w:r>
      <w:r w:rsidR="005862F9">
        <w:rPr>
          <w:rFonts w:ascii="Courier New" w:hAnsi="Courier New" w:cs="Courier New"/>
          <w:b/>
          <w:bCs/>
          <w:sz w:val="24"/>
          <w:szCs w:val="24"/>
        </w:rPr>
        <w:t>S</w:t>
      </w:r>
      <w:r w:rsidR="005862F9">
        <w:rPr>
          <w:rFonts w:ascii="Courier New" w:hAnsi="Courier New" w:cs="Courier New"/>
          <w:b/>
          <w:sz w:val="24"/>
          <w:szCs w:val="24"/>
        </w:rPr>
        <w:t xml:space="preserve"> MORENO, WILLIAMS, </w:t>
      </w:r>
    </w:p>
    <w:p w14:paraId="074A90C6" w14:textId="77777777" w:rsidR="005862F9" w:rsidRDefault="005862F9" w:rsidP="005862F9">
      <w:pPr>
        <w:pStyle w:val="ListParagraph"/>
        <w:suppressLineNumbers/>
        <w:spacing w:after="0" w:line="240" w:lineRule="auto"/>
        <w:ind w:left="0" w:firstLine="720"/>
        <w:rPr>
          <w:rFonts w:ascii="Courier New" w:hAnsi="Courier New" w:cs="Courier New"/>
          <w:b/>
          <w:sz w:val="24"/>
          <w:szCs w:val="24"/>
        </w:rPr>
      </w:pPr>
      <w:r>
        <w:rPr>
          <w:rFonts w:ascii="Courier New" w:hAnsi="Courier New" w:cs="Courier New"/>
          <w:b/>
          <w:sz w:val="24"/>
          <w:szCs w:val="24"/>
        </w:rPr>
        <w:t>GIARRUSSO, BANKS, GISLESON PALMER, BROSSETT AND NGUYEN</w:t>
      </w:r>
    </w:p>
    <w:p w14:paraId="52A0B09A" w14:textId="77777777" w:rsidR="005862F9" w:rsidRDefault="005862F9" w:rsidP="005862F9">
      <w:pPr>
        <w:suppressLineNumbers/>
        <w:spacing w:after="0" w:line="240" w:lineRule="auto"/>
        <w:rPr>
          <w:rFonts w:ascii="Courier New" w:hAnsi="Courier New" w:cs="Courier New"/>
          <w:b/>
          <w:sz w:val="24"/>
          <w:szCs w:val="24"/>
        </w:rPr>
      </w:pPr>
    </w:p>
    <w:p w14:paraId="79A3F861" w14:textId="77777777" w:rsidR="005862F9" w:rsidRDefault="005862F9" w:rsidP="005862F9">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227CABC8" w14:textId="77777777" w:rsidR="005862F9" w:rsidRDefault="005862F9" w:rsidP="005862F9">
      <w:pPr>
        <w:suppressLineNumbers/>
        <w:spacing w:after="0" w:line="240" w:lineRule="auto"/>
        <w:ind w:left="720"/>
        <w:rPr>
          <w:rFonts w:ascii="Courier New" w:hAnsi="Courier New" w:cs="Courier New"/>
          <w:sz w:val="24"/>
          <w:szCs w:val="24"/>
        </w:rPr>
      </w:pPr>
      <w:r>
        <w:rPr>
          <w:rFonts w:ascii="Courier New" w:hAnsi="Courier New" w:cs="Courier New"/>
          <w:bCs/>
          <w:sz w:val="24"/>
          <w:szCs w:val="24"/>
        </w:rPr>
        <w:t>An Ordinance</w:t>
      </w:r>
      <w:r>
        <w:rPr>
          <w:rFonts w:ascii="Courier New" w:hAnsi="Courier New" w:cs="Courier New"/>
          <w:b/>
          <w:sz w:val="24"/>
          <w:szCs w:val="24"/>
        </w:rPr>
        <w:t xml:space="preserve"> </w:t>
      </w:r>
      <w:r>
        <w:rPr>
          <w:rFonts w:ascii="Courier New" w:hAnsi="Courier New" w:cs="Courier New"/>
          <w:sz w:val="24"/>
          <w:szCs w:val="24"/>
        </w:rPr>
        <w:t>to change the name of the entirety of South Jefferson Davis Parkway to South Doctor Norman Francis Parkway; to change the name of the divided, four-lane section of North Jefferson Davis Parkway, extending from Canal Street to Lafitte Avenue, to North Doctor Norman Francis Parkway; to change the name of the undivided, two-lane portion of North Jefferson Davis Parkway, extending from Lafitte Avenue to Orleans Avenue, to Moss Street; and otherwise to provide with respect thereto.</w:t>
      </w:r>
    </w:p>
    <w:p w14:paraId="23D6EBF4" w14:textId="77777777" w:rsidR="005862F9" w:rsidRDefault="005862F9" w:rsidP="005862F9">
      <w:pPr>
        <w:spacing w:after="0" w:line="240" w:lineRule="auto"/>
        <w:ind w:left="720"/>
        <w:rPr>
          <w:rFonts w:ascii="Courier New" w:hAnsi="Courier New" w:cs="Courier New"/>
          <w:b/>
          <w:sz w:val="24"/>
          <w:szCs w:val="24"/>
        </w:rPr>
      </w:pPr>
    </w:p>
    <w:p w14:paraId="0726B062" w14:textId="77777777" w:rsidR="005862F9" w:rsidRDefault="005862F9" w:rsidP="005862F9">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724950AD" w14:textId="77777777" w:rsidR="005862F9" w:rsidRDefault="005862F9" w:rsidP="005862F9">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01A8FC14" w14:textId="77777777" w:rsidR="005862F9" w:rsidRPr="005862F9" w:rsidRDefault="005862F9" w:rsidP="005862F9">
      <w:pPr>
        <w:spacing w:after="0" w:line="240" w:lineRule="auto"/>
        <w:ind w:firstLine="720"/>
        <w:rPr>
          <w:rFonts w:ascii="Courier New" w:hAnsi="Courier New" w:cs="Courier New"/>
          <w:b/>
          <w:i/>
          <w:iCs/>
          <w:sz w:val="24"/>
          <w:szCs w:val="24"/>
        </w:rPr>
      </w:pPr>
      <w:r w:rsidRPr="005862F9">
        <w:rPr>
          <w:rFonts w:ascii="Courier New" w:hAnsi="Courier New" w:cs="Courier New"/>
          <w:b/>
          <w:i/>
          <w:iCs/>
          <w:sz w:val="24"/>
          <w:szCs w:val="24"/>
        </w:rPr>
        <w:t>(Council Rule 34.  Postponement: 10/30/20).</w:t>
      </w:r>
    </w:p>
    <w:p w14:paraId="4330DBDC" w14:textId="5501B8FC" w:rsidR="004D4633" w:rsidRDefault="004D4633" w:rsidP="00645961">
      <w:pPr>
        <w:spacing w:after="0" w:line="240" w:lineRule="auto"/>
        <w:rPr>
          <w:rFonts w:ascii="Courier New" w:hAnsi="Courier New" w:cs="Courier New"/>
          <w:b/>
          <w:sz w:val="24"/>
          <w:szCs w:val="24"/>
        </w:rPr>
      </w:pPr>
    </w:p>
    <w:p w14:paraId="3E2271B7" w14:textId="4A714EF9" w:rsidR="00716E42" w:rsidRDefault="00716E42" w:rsidP="00645961">
      <w:pPr>
        <w:spacing w:after="0" w:line="240" w:lineRule="auto"/>
        <w:rPr>
          <w:rFonts w:ascii="Courier New" w:hAnsi="Courier New" w:cs="Courier New"/>
          <w:b/>
          <w:sz w:val="24"/>
          <w:szCs w:val="24"/>
        </w:rPr>
      </w:pPr>
    </w:p>
    <w:p w14:paraId="6F116382" w14:textId="09236E89" w:rsidR="00716E42" w:rsidRDefault="00716E42" w:rsidP="00716E42">
      <w:pPr>
        <w:spacing w:after="0" w:line="240" w:lineRule="auto"/>
        <w:rPr>
          <w:rFonts w:ascii="Courier New" w:hAnsi="Courier New" w:cs="Courier New"/>
          <w:b/>
          <w:bCs/>
          <w:color w:val="000000"/>
          <w:sz w:val="24"/>
          <w:szCs w:val="24"/>
        </w:rPr>
      </w:pPr>
      <w:r>
        <w:rPr>
          <w:rFonts w:ascii="Courier New" w:hAnsi="Courier New" w:cs="Courier New"/>
          <w:b/>
          <w:sz w:val="24"/>
          <w:szCs w:val="24"/>
        </w:rPr>
        <w:t>17b.</w:t>
      </w:r>
      <w:r>
        <w:rPr>
          <w:rFonts w:ascii="Courier New" w:hAnsi="Courier New" w:cs="Courier New"/>
          <w:b/>
          <w:sz w:val="24"/>
          <w:szCs w:val="24"/>
        </w:rPr>
        <w:tab/>
      </w:r>
      <w:r>
        <w:rPr>
          <w:rFonts w:ascii="Courier New" w:hAnsi="Courier New" w:cs="Courier New"/>
          <w:b/>
          <w:bCs/>
          <w:color w:val="000000"/>
          <w:sz w:val="24"/>
          <w:szCs w:val="24"/>
        </w:rPr>
        <w:t>AMENDMENT TO ORDINANCE NO. 33,004 – BY:  COUNCILMEMBER</w:t>
      </w:r>
    </w:p>
    <w:p w14:paraId="0FF35734" w14:textId="6BB3E2D1" w:rsidR="00716E42" w:rsidRDefault="00716E42" w:rsidP="00716E42">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MORENO</w:t>
      </w:r>
    </w:p>
    <w:p w14:paraId="05651998" w14:textId="77777777" w:rsidR="00716E42" w:rsidRDefault="00716E42" w:rsidP="00716E42">
      <w:pPr>
        <w:spacing w:after="0" w:line="240" w:lineRule="auto"/>
        <w:ind w:firstLine="720"/>
        <w:rPr>
          <w:rFonts w:ascii="Courier New" w:hAnsi="Courier New" w:cs="Courier New"/>
          <w:b/>
          <w:bCs/>
          <w:color w:val="000000"/>
          <w:sz w:val="24"/>
          <w:szCs w:val="24"/>
        </w:rPr>
      </w:pPr>
    </w:p>
    <w:p w14:paraId="12939C6F" w14:textId="0066B356" w:rsidR="00716E42" w:rsidRDefault="00716E42" w:rsidP="00716E42">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Brief:</w:t>
      </w:r>
    </w:p>
    <w:p w14:paraId="2C7F7325" w14:textId="77777777" w:rsidR="00E47D6A" w:rsidRPr="00E47D6A" w:rsidRDefault="00722176" w:rsidP="00E47D6A">
      <w:pPr>
        <w:pStyle w:val="ListParagraph"/>
        <w:numPr>
          <w:ilvl w:val="0"/>
          <w:numId w:val="34"/>
        </w:numPr>
        <w:shd w:val="clear" w:color="auto" w:fill="FFFFFF"/>
        <w:spacing w:after="0" w:line="240" w:lineRule="auto"/>
        <w:ind w:firstLine="0"/>
        <w:textAlignment w:val="baseline"/>
        <w:rPr>
          <w:rFonts w:ascii="Courier New" w:eastAsia="Times New Roman" w:hAnsi="Courier New" w:cs="Courier New"/>
          <w:color w:val="000000"/>
          <w:sz w:val="24"/>
          <w:szCs w:val="24"/>
        </w:rPr>
      </w:pPr>
      <w:r w:rsidRPr="00722176">
        <w:rPr>
          <w:rFonts w:ascii="Courier New" w:eastAsia="Times New Roman" w:hAnsi="Courier New" w:cs="Courier New"/>
          <w:color w:val="000000"/>
          <w:sz w:val="24"/>
          <w:szCs w:val="24"/>
        </w:rPr>
        <w:t>Amending the proposed name to </w:t>
      </w:r>
      <w:r w:rsidRPr="00722176">
        <w:rPr>
          <w:rFonts w:ascii="Courier New" w:eastAsia="Times New Roman" w:hAnsi="Courier New" w:cs="Courier New"/>
          <w:b/>
          <w:bCs/>
          <w:color w:val="000000"/>
          <w:sz w:val="24"/>
          <w:szCs w:val="24"/>
          <w:bdr w:val="none" w:sz="0" w:space="0" w:color="auto" w:frame="1"/>
        </w:rPr>
        <w:t>North or South Norman C</w:t>
      </w:r>
    </w:p>
    <w:p w14:paraId="6E39BC42" w14:textId="30712A55" w:rsidR="00722176" w:rsidRPr="00722176" w:rsidRDefault="00722176" w:rsidP="00E47D6A">
      <w:pPr>
        <w:pStyle w:val="ListParagraph"/>
        <w:shd w:val="clear" w:color="auto" w:fill="FFFFFF"/>
        <w:spacing w:after="0" w:line="240" w:lineRule="auto"/>
        <w:ind w:firstLine="720"/>
        <w:textAlignment w:val="baseline"/>
        <w:rPr>
          <w:rFonts w:ascii="Courier New" w:eastAsia="Times New Roman" w:hAnsi="Courier New" w:cs="Courier New"/>
          <w:color w:val="000000"/>
          <w:sz w:val="24"/>
          <w:szCs w:val="24"/>
        </w:rPr>
      </w:pPr>
      <w:r w:rsidRPr="00722176">
        <w:rPr>
          <w:rFonts w:ascii="Courier New" w:eastAsia="Times New Roman" w:hAnsi="Courier New" w:cs="Courier New"/>
          <w:b/>
          <w:bCs/>
          <w:color w:val="000000"/>
          <w:sz w:val="24"/>
          <w:szCs w:val="24"/>
          <w:bdr w:val="none" w:sz="0" w:space="0" w:color="auto" w:frame="1"/>
        </w:rPr>
        <w:t>Francis Parkway </w:t>
      </w:r>
    </w:p>
    <w:p w14:paraId="37F82132" w14:textId="77777777" w:rsidR="00722176" w:rsidRPr="0093305E" w:rsidRDefault="00722176" w:rsidP="00E47D6A">
      <w:pPr>
        <w:shd w:val="clear" w:color="auto" w:fill="FFFFFF"/>
        <w:spacing w:after="0" w:line="240" w:lineRule="auto"/>
        <w:textAlignment w:val="baseline"/>
        <w:rPr>
          <w:rFonts w:ascii="Courier New" w:eastAsia="Times New Roman" w:hAnsi="Courier New" w:cs="Courier New"/>
          <w:color w:val="000000"/>
          <w:sz w:val="24"/>
          <w:szCs w:val="24"/>
        </w:rPr>
      </w:pPr>
    </w:p>
    <w:p w14:paraId="451E4053" w14:textId="77777777" w:rsidR="00722176" w:rsidRPr="00722176" w:rsidRDefault="00722176" w:rsidP="00E47D6A">
      <w:pPr>
        <w:pStyle w:val="ListParagraph"/>
        <w:numPr>
          <w:ilvl w:val="0"/>
          <w:numId w:val="34"/>
        </w:numPr>
        <w:shd w:val="clear" w:color="auto" w:fill="FFFFFF"/>
        <w:spacing w:after="0" w:line="240" w:lineRule="auto"/>
        <w:ind w:firstLine="0"/>
        <w:textAlignment w:val="baseline"/>
        <w:rPr>
          <w:rFonts w:ascii="Courier New" w:eastAsia="Times New Roman" w:hAnsi="Courier New" w:cs="Courier New"/>
          <w:color w:val="000000"/>
          <w:sz w:val="24"/>
          <w:szCs w:val="24"/>
        </w:rPr>
      </w:pPr>
      <w:r w:rsidRPr="00722176">
        <w:rPr>
          <w:rFonts w:ascii="Courier New" w:eastAsia="Times New Roman" w:hAnsi="Courier New" w:cs="Courier New"/>
          <w:color w:val="000000"/>
          <w:sz w:val="24"/>
          <w:szCs w:val="24"/>
        </w:rPr>
        <w:t>Establishing an effective date of 1/1/2021</w:t>
      </w:r>
    </w:p>
    <w:p w14:paraId="7EFA952C" w14:textId="77777777" w:rsidR="00722176" w:rsidRPr="005B6DD7" w:rsidRDefault="00722176" w:rsidP="00E47D6A">
      <w:pPr>
        <w:spacing w:after="0" w:line="240" w:lineRule="auto"/>
        <w:ind w:firstLine="720"/>
        <w:rPr>
          <w:rFonts w:ascii="Courier New" w:hAnsi="Courier New" w:cs="Courier New"/>
          <w:b/>
          <w:bCs/>
          <w:color w:val="000000"/>
          <w:sz w:val="24"/>
          <w:szCs w:val="24"/>
        </w:rPr>
      </w:pPr>
    </w:p>
    <w:p w14:paraId="00195874" w14:textId="77777777" w:rsidR="00722176" w:rsidRDefault="00722176" w:rsidP="00722176">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67631196" w14:textId="59EA8DE6" w:rsidR="00722176" w:rsidRDefault="00722176" w:rsidP="00722176">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16528A3F" w14:textId="29CC19CC" w:rsidR="00756D2A" w:rsidRDefault="00756D2A" w:rsidP="00722176">
      <w:pPr>
        <w:spacing w:after="0" w:line="240" w:lineRule="auto"/>
        <w:ind w:left="720"/>
        <w:rPr>
          <w:rFonts w:ascii="Courier New" w:hAnsi="Courier New" w:cs="Courier New"/>
          <w:b/>
          <w:bCs/>
          <w:sz w:val="24"/>
          <w:szCs w:val="24"/>
        </w:rPr>
      </w:pPr>
      <w:r w:rsidRPr="00E63D32">
        <w:rPr>
          <w:rFonts w:ascii="Courier New" w:hAnsi="Courier New" w:cs="Courier New"/>
          <w:b/>
          <w:bCs/>
          <w:caps/>
          <w:sz w:val="24"/>
          <w:szCs w:val="24"/>
        </w:rPr>
        <w:t>Will</w:t>
      </w:r>
      <w:r>
        <w:rPr>
          <w:rFonts w:ascii="Courier New" w:hAnsi="Courier New" w:cs="Courier New"/>
          <w:b/>
          <w:bCs/>
          <w:sz w:val="24"/>
          <w:szCs w:val="24"/>
        </w:rPr>
        <w:t xml:space="preserve"> CONSIDER AT NOON</w:t>
      </w:r>
      <w:r w:rsidR="006206D9">
        <w:rPr>
          <w:rFonts w:ascii="Courier New" w:hAnsi="Courier New" w:cs="Courier New"/>
          <w:b/>
          <w:bCs/>
          <w:sz w:val="24"/>
          <w:szCs w:val="24"/>
        </w:rPr>
        <w:t>.</w:t>
      </w:r>
    </w:p>
    <w:p w14:paraId="77EF89F5" w14:textId="43E51B5A" w:rsidR="00716E42" w:rsidRDefault="00716E42" w:rsidP="00645961">
      <w:pPr>
        <w:spacing w:after="0" w:line="240" w:lineRule="auto"/>
        <w:rPr>
          <w:rFonts w:ascii="Courier New" w:hAnsi="Courier New" w:cs="Courier New"/>
          <w:b/>
          <w:sz w:val="24"/>
          <w:szCs w:val="24"/>
        </w:rPr>
      </w:pPr>
    </w:p>
    <w:p w14:paraId="4F5D486E" w14:textId="48B07D20" w:rsidR="005862F9" w:rsidRDefault="005862F9" w:rsidP="00645961">
      <w:pPr>
        <w:spacing w:after="0" w:line="240" w:lineRule="auto"/>
        <w:rPr>
          <w:rFonts w:ascii="Courier New" w:hAnsi="Courier New" w:cs="Courier New"/>
          <w:b/>
          <w:sz w:val="24"/>
          <w:szCs w:val="24"/>
        </w:rPr>
      </w:pPr>
    </w:p>
    <w:p w14:paraId="35BD144F" w14:textId="31C0F2D1" w:rsidR="005862F9" w:rsidRDefault="005862F9" w:rsidP="00645961">
      <w:pPr>
        <w:spacing w:after="0" w:line="240" w:lineRule="auto"/>
        <w:rPr>
          <w:rFonts w:ascii="Courier New" w:hAnsi="Courier New" w:cs="Courier New"/>
          <w:b/>
          <w:sz w:val="24"/>
          <w:szCs w:val="24"/>
        </w:rPr>
      </w:pPr>
    </w:p>
    <w:p w14:paraId="523006C7" w14:textId="1780EBBE" w:rsidR="005862F9" w:rsidRDefault="005862F9" w:rsidP="00645961">
      <w:pPr>
        <w:spacing w:after="0" w:line="240" w:lineRule="auto"/>
        <w:rPr>
          <w:rFonts w:ascii="Courier New" w:hAnsi="Courier New" w:cs="Courier New"/>
          <w:b/>
          <w:sz w:val="24"/>
          <w:szCs w:val="24"/>
        </w:rPr>
      </w:pPr>
    </w:p>
    <w:p w14:paraId="7AFC9078" w14:textId="77777777" w:rsidR="001734A0" w:rsidRDefault="001734A0">
      <w:pPr>
        <w:rPr>
          <w:rFonts w:ascii="Courier New" w:hAnsi="Courier New" w:cs="Courier New"/>
          <w:b/>
          <w:sz w:val="24"/>
          <w:szCs w:val="24"/>
        </w:rPr>
      </w:pPr>
      <w:r>
        <w:rPr>
          <w:rFonts w:ascii="Courier New" w:hAnsi="Courier New" w:cs="Courier New"/>
          <w:b/>
          <w:sz w:val="24"/>
          <w:szCs w:val="24"/>
        </w:rPr>
        <w:br w:type="page"/>
      </w:r>
    </w:p>
    <w:p w14:paraId="64BE0AAF" w14:textId="54D142CD" w:rsidR="00BC0888" w:rsidRPr="004D4633" w:rsidRDefault="00BC0888" w:rsidP="001221E7">
      <w:pPr>
        <w:pStyle w:val="ListParagraph"/>
        <w:numPr>
          <w:ilvl w:val="0"/>
          <w:numId w:val="33"/>
        </w:numPr>
        <w:suppressLineNumbers/>
        <w:spacing w:after="0" w:line="240" w:lineRule="auto"/>
        <w:ind w:left="0" w:firstLine="0"/>
        <w:rPr>
          <w:rFonts w:ascii="Courier New" w:hAnsi="Courier New" w:cs="Courier New"/>
          <w:b/>
          <w:bCs/>
          <w:sz w:val="24"/>
          <w:szCs w:val="24"/>
        </w:rPr>
      </w:pPr>
      <w:r w:rsidRPr="004D4633">
        <w:rPr>
          <w:rFonts w:ascii="Courier New" w:hAnsi="Courier New" w:cs="Courier New"/>
          <w:b/>
          <w:sz w:val="24"/>
          <w:szCs w:val="24"/>
        </w:rPr>
        <w:lastRenderedPageBreak/>
        <w:t>CAL. NO. 33,008 - BY:  COUNCILMEMBER</w:t>
      </w:r>
      <w:r w:rsidRPr="004D4633">
        <w:rPr>
          <w:rFonts w:ascii="Courier New" w:hAnsi="Courier New" w:cs="Courier New"/>
          <w:b/>
          <w:bCs/>
          <w:sz w:val="24"/>
          <w:szCs w:val="24"/>
        </w:rPr>
        <w:t xml:space="preserve">S BROSSETT AND </w:t>
      </w:r>
    </w:p>
    <w:p w14:paraId="69ACD089" w14:textId="77777777" w:rsidR="00BC0888" w:rsidRDefault="00BC0888" w:rsidP="00645961">
      <w:pPr>
        <w:pStyle w:val="ListParagraph"/>
        <w:suppressLineNumbers/>
        <w:spacing w:after="0" w:line="240" w:lineRule="auto"/>
        <w:ind w:left="0" w:firstLine="720"/>
        <w:rPr>
          <w:rFonts w:ascii="Courier New" w:hAnsi="Courier New" w:cs="Courier New"/>
          <w:b/>
          <w:bCs/>
          <w:sz w:val="24"/>
          <w:szCs w:val="24"/>
        </w:rPr>
      </w:pPr>
      <w:r>
        <w:rPr>
          <w:rFonts w:ascii="Courier New" w:hAnsi="Courier New" w:cs="Courier New"/>
          <w:b/>
          <w:bCs/>
          <w:sz w:val="24"/>
          <w:szCs w:val="24"/>
        </w:rPr>
        <w:t>GISLESON PALMER (BY REQUEST)</w:t>
      </w:r>
    </w:p>
    <w:p w14:paraId="25C9065E" w14:textId="77777777" w:rsidR="00BC0888" w:rsidRDefault="00BC0888" w:rsidP="00645961">
      <w:pPr>
        <w:suppressLineNumbers/>
        <w:spacing w:after="0" w:line="240" w:lineRule="auto"/>
        <w:ind w:left="720" w:hanging="720"/>
        <w:rPr>
          <w:rFonts w:ascii="Courier New" w:hAnsi="Courier New" w:cs="Courier New"/>
          <w:b/>
          <w:bCs/>
          <w:sz w:val="24"/>
          <w:szCs w:val="24"/>
        </w:rPr>
      </w:pPr>
    </w:p>
    <w:p w14:paraId="2C05FB86" w14:textId="77777777" w:rsidR="00BC0888" w:rsidRDefault="00BC0888" w:rsidP="00645961">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7C8F0012" w14:textId="77777777" w:rsidR="00BC0888" w:rsidRDefault="00BC0888" w:rsidP="00645961">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grant funds from Intergovernmental Transfers to the Mayor’s Office of Homeland Security for Federal Emergency Management Agency reimbursement related costs; and otherwise to provide with respect thereto.</w:t>
      </w:r>
    </w:p>
    <w:p w14:paraId="15029BD1" w14:textId="77777777" w:rsidR="00BC0888" w:rsidRDefault="00BC0888" w:rsidP="00645961">
      <w:pPr>
        <w:spacing w:after="0" w:line="240" w:lineRule="auto"/>
        <w:ind w:left="720"/>
        <w:rPr>
          <w:rFonts w:ascii="Courier New" w:hAnsi="Courier New" w:cs="Courier New"/>
          <w:b/>
          <w:sz w:val="24"/>
          <w:szCs w:val="24"/>
        </w:rPr>
      </w:pPr>
    </w:p>
    <w:p w14:paraId="20205C59" w14:textId="77777777" w:rsidR="00BC0888" w:rsidRDefault="00BC0888" w:rsidP="0064596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14837762" w14:textId="77777777" w:rsidR="00BC0888" w:rsidRDefault="00BC0888" w:rsidP="00645961">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287B529" w14:textId="77777777" w:rsidR="00BC0888" w:rsidRPr="009A2D11" w:rsidRDefault="00BC0888" w:rsidP="00645961">
      <w:pPr>
        <w:spacing w:after="0" w:line="240" w:lineRule="auto"/>
        <w:ind w:firstLine="720"/>
        <w:rPr>
          <w:rFonts w:ascii="Courier New" w:hAnsi="Courier New" w:cs="Courier New"/>
          <w:b/>
          <w:i/>
          <w:iCs/>
          <w:sz w:val="24"/>
          <w:szCs w:val="24"/>
        </w:rPr>
      </w:pPr>
      <w:r w:rsidRPr="009A2D11">
        <w:rPr>
          <w:rFonts w:ascii="Courier New" w:hAnsi="Courier New" w:cs="Courier New"/>
          <w:b/>
          <w:i/>
          <w:iCs/>
          <w:sz w:val="24"/>
          <w:szCs w:val="24"/>
        </w:rPr>
        <w:t>(Fiscal Note received).</w:t>
      </w:r>
    </w:p>
    <w:p w14:paraId="7B3D8F1A" w14:textId="73DEF00D" w:rsidR="00BC0888" w:rsidRPr="009A2D11" w:rsidRDefault="00BC0888" w:rsidP="00645961">
      <w:pPr>
        <w:spacing w:after="0" w:line="240" w:lineRule="auto"/>
        <w:ind w:firstLine="720"/>
        <w:rPr>
          <w:rFonts w:ascii="Courier New" w:hAnsi="Courier New" w:cs="Courier New"/>
          <w:b/>
          <w:i/>
          <w:iCs/>
          <w:sz w:val="24"/>
          <w:szCs w:val="24"/>
        </w:rPr>
      </w:pPr>
      <w:r w:rsidRPr="009A2D11">
        <w:rPr>
          <w:rFonts w:ascii="Courier New" w:hAnsi="Courier New" w:cs="Courier New"/>
          <w:b/>
          <w:i/>
          <w:iCs/>
          <w:sz w:val="24"/>
          <w:szCs w:val="24"/>
        </w:rPr>
        <w:t>(Council Rule 34.  Postponement: 10/30/20).</w:t>
      </w:r>
    </w:p>
    <w:p w14:paraId="56E568C4" w14:textId="77777777" w:rsidR="00560EFF" w:rsidRPr="00474A51" w:rsidRDefault="00560EFF" w:rsidP="00560EFF">
      <w:pPr>
        <w:ind w:firstLine="720"/>
        <w:rPr>
          <w:rFonts w:ascii="Courier New" w:hAnsi="Courier New" w:cs="Courier New"/>
          <w:b/>
          <w:bCs/>
          <w:sz w:val="28"/>
          <w:szCs w:val="28"/>
        </w:rPr>
      </w:pPr>
      <w:r>
        <w:rPr>
          <w:rFonts w:ascii="Courier New" w:hAnsi="Courier New" w:cs="Courier New"/>
          <w:b/>
          <w:bCs/>
          <w:sz w:val="28"/>
          <w:szCs w:val="28"/>
        </w:rPr>
        <w:t>DEFERRAL REQUESTED TO 9/3/20.</w:t>
      </w:r>
    </w:p>
    <w:p w14:paraId="0F4CFF5A" w14:textId="17ECE3CF" w:rsidR="00BC0888" w:rsidRDefault="00BC0888" w:rsidP="00645961">
      <w:pPr>
        <w:spacing w:after="0" w:line="240" w:lineRule="auto"/>
        <w:ind w:left="720"/>
        <w:rPr>
          <w:rFonts w:ascii="Courier New" w:hAnsi="Courier New" w:cs="Courier New"/>
          <w:b/>
          <w:bCs/>
          <w:color w:val="000000"/>
          <w:sz w:val="28"/>
          <w:szCs w:val="28"/>
        </w:rPr>
      </w:pPr>
    </w:p>
    <w:p w14:paraId="75EC33F1" w14:textId="0191AA27" w:rsidR="00BC0888" w:rsidRDefault="00BC0888" w:rsidP="00645961">
      <w:pPr>
        <w:spacing w:after="0" w:line="240" w:lineRule="auto"/>
        <w:ind w:left="720"/>
        <w:rPr>
          <w:rFonts w:ascii="Courier New" w:hAnsi="Courier New" w:cs="Courier New"/>
          <w:b/>
          <w:bCs/>
          <w:color w:val="000000"/>
          <w:sz w:val="28"/>
          <w:szCs w:val="28"/>
        </w:rPr>
      </w:pPr>
    </w:p>
    <w:p w14:paraId="4C39488C" w14:textId="4CA10D68" w:rsidR="00BC0888" w:rsidRDefault="00BC0888" w:rsidP="00645961">
      <w:pPr>
        <w:spacing w:after="0" w:line="240" w:lineRule="auto"/>
        <w:ind w:left="720"/>
        <w:rPr>
          <w:rFonts w:ascii="Courier New" w:hAnsi="Courier New" w:cs="Courier New"/>
          <w:b/>
          <w:bCs/>
          <w:color w:val="000000"/>
          <w:sz w:val="28"/>
          <w:szCs w:val="28"/>
        </w:rPr>
      </w:pPr>
    </w:p>
    <w:p w14:paraId="589F7084" w14:textId="77777777" w:rsidR="00BC0888" w:rsidRDefault="00BC0888" w:rsidP="001221E7">
      <w:pPr>
        <w:pStyle w:val="ListParagraph"/>
        <w:numPr>
          <w:ilvl w:val="0"/>
          <w:numId w:val="33"/>
        </w:numPr>
        <w:suppressLineNumbers/>
        <w:spacing w:after="0" w:line="240" w:lineRule="auto"/>
        <w:ind w:left="0" w:firstLine="0"/>
        <w:rPr>
          <w:rFonts w:ascii="Courier New" w:hAnsi="Courier New" w:cs="Courier New"/>
          <w:b/>
          <w:bCs/>
          <w:sz w:val="24"/>
          <w:szCs w:val="24"/>
        </w:rPr>
      </w:pPr>
      <w:r>
        <w:rPr>
          <w:rFonts w:ascii="Courier New" w:hAnsi="Courier New" w:cs="Courier New"/>
          <w:b/>
          <w:sz w:val="24"/>
          <w:szCs w:val="24"/>
        </w:rPr>
        <w:t>CAL. NO. 33,009 - BY:  COUNCILMEMBER</w:t>
      </w:r>
      <w:r>
        <w:rPr>
          <w:rFonts w:ascii="Courier New" w:hAnsi="Courier New" w:cs="Courier New"/>
          <w:b/>
          <w:bCs/>
          <w:sz w:val="24"/>
          <w:szCs w:val="24"/>
        </w:rPr>
        <w:t xml:space="preserve">S BROSSETT AND </w:t>
      </w:r>
    </w:p>
    <w:p w14:paraId="77AC668B" w14:textId="77777777" w:rsidR="00BC0888" w:rsidRDefault="00BC0888" w:rsidP="00645961">
      <w:pPr>
        <w:pStyle w:val="ListParagraph"/>
        <w:suppressLineNumbers/>
        <w:spacing w:after="0" w:line="240" w:lineRule="auto"/>
        <w:ind w:left="0" w:firstLine="720"/>
        <w:rPr>
          <w:rFonts w:ascii="Courier New" w:hAnsi="Courier New" w:cs="Courier New"/>
          <w:b/>
          <w:bCs/>
          <w:sz w:val="24"/>
          <w:szCs w:val="24"/>
        </w:rPr>
      </w:pPr>
      <w:r>
        <w:rPr>
          <w:rFonts w:ascii="Courier New" w:hAnsi="Courier New" w:cs="Courier New"/>
          <w:b/>
          <w:bCs/>
          <w:sz w:val="24"/>
          <w:szCs w:val="24"/>
        </w:rPr>
        <w:t>GISLESON PALMER (BY REQUEST)</w:t>
      </w:r>
    </w:p>
    <w:p w14:paraId="2BE6E699" w14:textId="77777777" w:rsidR="00BC0888" w:rsidRDefault="00BC0888" w:rsidP="00645961">
      <w:pPr>
        <w:suppressLineNumbers/>
        <w:spacing w:after="0" w:line="240" w:lineRule="auto"/>
        <w:ind w:left="720" w:hanging="720"/>
        <w:rPr>
          <w:rFonts w:ascii="Courier New" w:hAnsi="Courier New" w:cs="Courier New"/>
          <w:b/>
          <w:bCs/>
          <w:sz w:val="24"/>
          <w:szCs w:val="24"/>
        </w:rPr>
      </w:pPr>
    </w:p>
    <w:p w14:paraId="5429380C" w14:textId="77777777" w:rsidR="00BC0888" w:rsidRDefault="00BC0888" w:rsidP="00645961">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4C58149A" w14:textId="77777777" w:rsidR="00BC0888" w:rsidRDefault="00BC0888" w:rsidP="00645961">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 xml:space="preserve">An Ordinance to amend Ordinance No. 28,247 M.C.S., as amended, entitled “An Ordinance providing an Operating Budget of Expenditures for the City of New Orleans for the </w:t>
      </w:r>
      <w:r>
        <w:rPr>
          <w:rFonts w:ascii="Courier New" w:hAnsi="Courier New" w:cs="Courier New"/>
          <w:b/>
          <w:bCs/>
          <w:sz w:val="24"/>
          <w:szCs w:val="24"/>
          <w:u w:val="single"/>
        </w:rPr>
        <w:t>Year 2020</w:t>
      </w:r>
      <w:r>
        <w:rPr>
          <w:rFonts w:ascii="Courier New" w:hAnsi="Courier New" w:cs="Courier New"/>
          <w:sz w:val="24"/>
          <w:szCs w:val="24"/>
        </w:rPr>
        <w:t xml:space="preserve"> to appropriate federal grant funds from Intergovernmental Transfers to the Mayor’s Office of Homeland Security for Federal Emergency Management Agency reimbursement related costs; and otherwise to provide with respect thereto.</w:t>
      </w:r>
    </w:p>
    <w:p w14:paraId="6A1B3587" w14:textId="77777777" w:rsidR="00BC0888" w:rsidRDefault="00BC0888" w:rsidP="00645961">
      <w:pPr>
        <w:spacing w:after="0" w:line="240" w:lineRule="auto"/>
        <w:ind w:left="720"/>
        <w:rPr>
          <w:rFonts w:ascii="Courier New" w:hAnsi="Courier New" w:cs="Courier New"/>
          <w:b/>
          <w:sz w:val="24"/>
          <w:szCs w:val="24"/>
        </w:rPr>
      </w:pPr>
    </w:p>
    <w:p w14:paraId="30E1773A" w14:textId="77777777" w:rsidR="00BC0888" w:rsidRDefault="00BC0888" w:rsidP="0064596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54A7B739" w14:textId="77777777" w:rsidR="00BC0888" w:rsidRDefault="00BC0888" w:rsidP="00645961">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412CE6AA" w14:textId="77777777" w:rsidR="00BC0888" w:rsidRPr="009A2D11" w:rsidRDefault="00BC0888" w:rsidP="00645961">
      <w:pPr>
        <w:spacing w:after="0" w:line="240" w:lineRule="auto"/>
        <w:ind w:firstLine="720"/>
        <w:rPr>
          <w:rFonts w:ascii="Courier New" w:hAnsi="Courier New" w:cs="Courier New"/>
          <w:b/>
          <w:i/>
          <w:iCs/>
          <w:sz w:val="24"/>
          <w:szCs w:val="24"/>
        </w:rPr>
      </w:pPr>
      <w:r w:rsidRPr="009A2D11">
        <w:rPr>
          <w:rFonts w:ascii="Courier New" w:hAnsi="Courier New" w:cs="Courier New"/>
          <w:b/>
          <w:i/>
          <w:iCs/>
          <w:sz w:val="24"/>
          <w:szCs w:val="24"/>
        </w:rPr>
        <w:t>(Fiscal Note received).</w:t>
      </w:r>
    </w:p>
    <w:p w14:paraId="7299E33E" w14:textId="77777777" w:rsidR="00BC0888" w:rsidRPr="009A2D11" w:rsidRDefault="00BC0888" w:rsidP="00645961">
      <w:pPr>
        <w:spacing w:after="0" w:line="240" w:lineRule="auto"/>
        <w:ind w:firstLine="720"/>
        <w:rPr>
          <w:rFonts w:ascii="Courier New" w:hAnsi="Courier New" w:cs="Courier New"/>
          <w:b/>
          <w:i/>
          <w:iCs/>
          <w:sz w:val="24"/>
          <w:szCs w:val="24"/>
        </w:rPr>
      </w:pPr>
      <w:r w:rsidRPr="009A2D11">
        <w:rPr>
          <w:rFonts w:ascii="Courier New" w:hAnsi="Courier New" w:cs="Courier New"/>
          <w:b/>
          <w:i/>
          <w:iCs/>
          <w:sz w:val="24"/>
          <w:szCs w:val="24"/>
        </w:rPr>
        <w:t>(Council Rule 34.  Postponement: 10/30/20).</w:t>
      </w:r>
    </w:p>
    <w:p w14:paraId="14AFB969" w14:textId="77777777" w:rsidR="00BC0888" w:rsidRPr="009A2D11" w:rsidRDefault="00BC0888" w:rsidP="00645961">
      <w:pPr>
        <w:spacing w:after="0" w:line="240" w:lineRule="auto"/>
        <w:ind w:firstLine="720"/>
        <w:rPr>
          <w:rFonts w:ascii="Courier New" w:hAnsi="Courier New" w:cs="Courier New"/>
          <w:b/>
          <w:i/>
          <w:iCs/>
          <w:sz w:val="24"/>
          <w:szCs w:val="24"/>
        </w:rPr>
      </w:pPr>
      <w:r w:rsidRPr="009A2D11">
        <w:rPr>
          <w:rFonts w:ascii="Courier New" w:hAnsi="Courier New" w:cs="Courier New"/>
          <w:b/>
          <w:i/>
          <w:iCs/>
          <w:sz w:val="24"/>
          <w:szCs w:val="24"/>
        </w:rPr>
        <w:t>(Technical Correction needed).</w:t>
      </w:r>
    </w:p>
    <w:p w14:paraId="39F10158" w14:textId="77777777" w:rsidR="00560EFF" w:rsidRPr="00474A51" w:rsidRDefault="00560EFF" w:rsidP="00560EFF">
      <w:pPr>
        <w:ind w:firstLine="720"/>
        <w:rPr>
          <w:rFonts w:ascii="Courier New" w:hAnsi="Courier New" w:cs="Courier New"/>
          <w:b/>
          <w:bCs/>
          <w:sz w:val="28"/>
          <w:szCs w:val="28"/>
        </w:rPr>
      </w:pPr>
      <w:r>
        <w:rPr>
          <w:rFonts w:ascii="Courier New" w:hAnsi="Courier New" w:cs="Courier New"/>
          <w:b/>
          <w:bCs/>
          <w:sz w:val="28"/>
          <w:szCs w:val="28"/>
        </w:rPr>
        <w:t>DEFERRAL REQUESTED TO 9/3/20.</w:t>
      </w:r>
    </w:p>
    <w:p w14:paraId="47B45E51" w14:textId="1F47BB27" w:rsidR="00BC0888" w:rsidRDefault="00BC0888" w:rsidP="00645961">
      <w:pPr>
        <w:spacing w:after="0" w:line="240" w:lineRule="auto"/>
        <w:rPr>
          <w:rFonts w:ascii="Courier New" w:hAnsi="Courier New" w:cs="Courier New"/>
          <w:b/>
          <w:sz w:val="24"/>
          <w:szCs w:val="24"/>
        </w:rPr>
      </w:pPr>
    </w:p>
    <w:p w14:paraId="1DE37CF8" w14:textId="3B3DF99B" w:rsidR="005862F9" w:rsidRDefault="005862F9" w:rsidP="00645961">
      <w:pPr>
        <w:spacing w:after="0" w:line="240" w:lineRule="auto"/>
        <w:rPr>
          <w:rFonts w:ascii="Courier New" w:hAnsi="Courier New" w:cs="Courier New"/>
          <w:b/>
          <w:sz w:val="24"/>
          <w:szCs w:val="24"/>
        </w:rPr>
      </w:pPr>
    </w:p>
    <w:p w14:paraId="539D7C09" w14:textId="5BAC3F1B" w:rsidR="005862F9" w:rsidRDefault="005862F9" w:rsidP="00645961">
      <w:pPr>
        <w:spacing w:after="0" w:line="240" w:lineRule="auto"/>
        <w:rPr>
          <w:rFonts w:ascii="Courier New" w:hAnsi="Courier New" w:cs="Courier New"/>
          <w:b/>
          <w:sz w:val="24"/>
          <w:szCs w:val="24"/>
        </w:rPr>
      </w:pPr>
    </w:p>
    <w:p w14:paraId="79FDE6D7" w14:textId="1C8DC5DC" w:rsidR="005862F9" w:rsidRDefault="005862F9" w:rsidP="00645961">
      <w:pPr>
        <w:spacing w:after="0" w:line="240" w:lineRule="auto"/>
        <w:rPr>
          <w:rFonts w:ascii="Courier New" w:hAnsi="Courier New" w:cs="Courier New"/>
          <w:b/>
          <w:sz w:val="24"/>
          <w:szCs w:val="24"/>
        </w:rPr>
      </w:pPr>
    </w:p>
    <w:p w14:paraId="0DC4EC1A" w14:textId="724B072F" w:rsidR="005B6DD7" w:rsidRDefault="005B6DD7" w:rsidP="001221E7">
      <w:pPr>
        <w:pStyle w:val="ListParagraph"/>
        <w:numPr>
          <w:ilvl w:val="0"/>
          <w:numId w:val="33"/>
        </w:numPr>
        <w:suppressLineNumbers/>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435F9501" w14:textId="77777777" w:rsidR="005B6DD7" w:rsidRPr="005B6DD7" w:rsidRDefault="005B6DD7" w:rsidP="005B6DD7">
      <w:pPr>
        <w:pStyle w:val="ListParagraph"/>
        <w:suppressLineNumbers/>
        <w:spacing w:after="0" w:line="240" w:lineRule="auto"/>
        <w:ind w:left="0"/>
        <w:rPr>
          <w:rFonts w:ascii="Courier New" w:hAnsi="Courier New" w:cs="Courier New"/>
          <w:b/>
          <w:bCs/>
          <w:sz w:val="24"/>
          <w:szCs w:val="24"/>
        </w:rPr>
      </w:pPr>
    </w:p>
    <w:p w14:paraId="3118100D" w14:textId="58F255EF" w:rsidR="00BC0888" w:rsidRDefault="005B6DD7" w:rsidP="005B6DD7">
      <w:pPr>
        <w:pStyle w:val="ListParagraph"/>
        <w:suppressLineNumbers/>
        <w:spacing w:after="0" w:line="240" w:lineRule="auto"/>
        <w:ind w:left="0"/>
        <w:rPr>
          <w:rFonts w:ascii="Courier New" w:hAnsi="Courier New" w:cs="Courier New"/>
          <w:b/>
          <w:bCs/>
          <w:sz w:val="24"/>
          <w:szCs w:val="24"/>
        </w:rPr>
      </w:pPr>
      <w:r>
        <w:rPr>
          <w:rFonts w:ascii="Courier New" w:hAnsi="Courier New" w:cs="Courier New"/>
          <w:b/>
          <w:sz w:val="24"/>
          <w:szCs w:val="24"/>
        </w:rPr>
        <w:t>20a.</w:t>
      </w:r>
      <w:r>
        <w:rPr>
          <w:rFonts w:ascii="Courier New" w:hAnsi="Courier New" w:cs="Courier New"/>
          <w:b/>
          <w:sz w:val="24"/>
          <w:szCs w:val="24"/>
        </w:rPr>
        <w:tab/>
      </w:r>
      <w:r w:rsidR="00BC0888">
        <w:rPr>
          <w:rFonts w:ascii="Courier New" w:hAnsi="Courier New" w:cs="Courier New"/>
          <w:b/>
          <w:sz w:val="24"/>
          <w:szCs w:val="24"/>
        </w:rPr>
        <w:t>CAL. NO. 33,018 - BY:  COUNCILMEMBER</w:t>
      </w:r>
      <w:r w:rsidR="00BC0888">
        <w:rPr>
          <w:rFonts w:ascii="Courier New" w:hAnsi="Courier New" w:cs="Courier New"/>
          <w:b/>
          <w:bCs/>
          <w:sz w:val="24"/>
          <w:szCs w:val="24"/>
        </w:rPr>
        <w:t xml:space="preserve"> WILLIAMS</w:t>
      </w:r>
    </w:p>
    <w:p w14:paraId="032C8DBB" w14:textId="77777777" w:rsidR="00BC0888" w:rsidRDefault="00BC0888" w:rsidP="00645961">
      <w:pPr>
        <w:suppressLineNumbers/>
        <w:spacing w:after="0" w:line="240" w:lineRule="auto"/>
        <w:ind w:left="720" w:hanging="720"/>
        <w:rPr>
          <w:rFonts w:ascii="Courier New" w:hAnsi="Courier New" w:cs="Courier New"/>
          <w:b/>
          <w:bCs/>
          <w:sz w:val="24"/>
          <w:szCs w:val="24"/>
        </w:rPr>
      </w:pPr>
    </w:p>
    <w:p w14:paraId="5F45EB97" w14:textId="77777777" w:rsidR="00BC0888" w:rsidRDefault="00BC0888" w:rsidP="00645961">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186BE397" w14:textId="77777777" w:rsidR="00BC0888" w:rsidRDefault="00BC0888" w:rsidP="00645961">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hAnsi="Courier New" w:cs="Courier New"/>
          <w:sz w:val="24"/>
          <w:szCs w:val="24"/>
        </w:rPr>
        <w:t xml:space="preserve"> Sections 90-40 and 90-41 of the Code of the City of New Orleans, relative to police, to mandate that NOPD provide an arrestee or their legal counsel prompt access to body-worn and in-car camera footage in connection with the accused’s arrest; to provide that NOPD shall disclose and provide an explanation if it determines such footage does not exist; to prohibit NOPD leadership from authorizing deviation from any NOPD policy; to prohibit NOPD from entering into an agreement or Memorandum of Understanding governing a Multi-Agency Task Force that exempts law enforcement officers from any NOPD policy; and otherwise to provide with respect thereto.</w:t>
      </w:r>
    </w:p>
    <w:p w14:paraId="7E06D944" w14:textId="77777777" w:rsidR="00BC0888" w:rsidRDefault="00BC0888" w:rsidP="00645961">
      <w:pPr>
        <w:spacing w:after="0" w:line="240" w:lineRule="auto"/>
        <w:ind w:left="720"/>
        <w:rPr>
          <w:rFonts w:ascii="Courier New" w:hAnsi="Courier New" w:cs="Courier New"/>
          <w:b/>
          <w:sz w:val="24"/>
          <w:szCs w:val="24"/>
        </w:rPr>
      </w:pPr>
    </w:p>
    <w:p w14:paraId="67C9F57E" w14:textId="77777777" w:rsidR="00BC0888" w:rsidRDefault="00BC0888" w:rsidP="0064596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49DBE346" w14:textId="77777777" w:rsidR="00BC0888" w:rsidRDefault="00BC0888" w:rsidP="00645961">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13AAE1FA" w14:textId="77777777" w:rsidR="00BC0888" w:rsidRPr="009A2D11" w:rsidRDefault="00BC0888" w:rsidP="00645961">
      <w:pPr>
        <w:spacing w:after="0" w:line="240" w:lineRule="auto"/>
        <w:ind w:firstLine="720"/>
        <w:rPr>
          <w:rFonts w:ascii="Courier New" w:hAnsi="Courier New" w:cs="Courier New"/>
          <w:b/>
          <w:i/>
          <w:iCs/>
          <w:sz w:val="24"/>
          <w:szCs w:val="24"/>
        </w:rPr>
      </w:pPr>
      <w:r w:rsidRPr="009A2D11">
        <w:rPr>
          <w:rFonts w:ascii="Courier New" w:hAnsi="Courier New" w:cs="Courier New"/>
          <w:b/>
          <w:i/>
          <w:iCs/>
          <w:sz w:val="24"/>
          <w:szCs w:val="24"/>
        </w:rPr>
        <w:t>(Council Rule 34.  Postponement: 10/30/20).</w:t>
      </w:r>
    </w:p>
    <w:p w14:paraId="3E4A1592" w14:textId="1082F716" w:rsidR="00BC0888" w:rsidRDefault="00BC0888" w:rsidP="00645961">
      <w:pPr>
        <w:spacing w:after="0" w:line="240" w:lineRule="auto"/>
        <w:ind w:left="720"/>
        <w:rPr>
          <w:rFonts w:ascii="Courier New" w:hAnsi="Courier New" w:cs="Courier New"/>
          <w:b/>
          <w:bCs/>
          <w:color w:val="000000"/>
          <w:sz w:val="28"/>
          <w:szCs w:val="28"/>
        </w:rPr>
      </w:pPr>
    </w:p>
    <w:p w14:paraId="0B4DAF4F" w14:textId="77777777" w:rsidR="00013426" w:rsidRDefault="00013426" w:rsidP="00645961">
      <w:pPr>
        <w:spacing w:after="0" w:line="240" w:lineRule="auto"/>
        <w:ind w:left="720"/>
        <w:rPr>
          <w:rFonts w:ascii="Courier New" w:hAnsi="Courier New" w:cs="Courier New"/>
          <w:b/>
          <w:bCs/>
          <w:color w:val="000000"/>
          <w:sz w:val="28"/>
          <w:szCs w:val="28"/>
        </w:rPr>
      </w:pPr>
    </w:p>
    <w:p w14:paraId="752D7428" w14:textId="77777777" w:rsidR="005B6DD7" w:rsidRDefault="005B6DD7" w:rsidP="00645961">
      <w:pPr>
        <w:spacing w:after="0" w:line="240" w:lineRule="auto"/>
        <w:ind w:left="720"/>
        <w:rPr>
          <w:rFonts w:ascii="Courier New" w:hAnsi="Courier New" w:cs="Courier New"/>
          <w:b/>
          <w:bCs/>
          <w:color w:val="000000"/>
          <w:sz w:val="28"/>
          <w:szCs w:val="28"/>
        </w:rPr>
      </w:pPr>
    </w:p>
    <w:p w14:paraId="2DDD7320" w14:textId="77777777" w:rsidR="005B6DD7" w:rsidRDefault="005B6DD7" w:rsidP="005B6DD7">
      <w:pPr>
        <w:spacing w:after="0" w:line="240" w:lineRule="auto"/>
        <w:rPr>
          <w:rFonts w:ascii="Courier New" w:hAnsi="Courier New" w:cs="Courier New"/>
          <w:b/>
          <w:bCs/>
          <w:color w:val="000000"/>
          <w:sz w:val="24"/>
          <w:szCs w:val="24"/>
        </w:rPr>
      </w:pPr>
      <w:r>
        <w:rPr>
          <w:rFonts w:ascii="Courier New" w:hAnsi="Courier New" w:cs="Courier New"/>
          <w:b/>
          <w:bCs/>
          <w:color w:val="000000"/>
          <w:sz w:val="24"/>
          <w:szCs w:val="24"/>
        </w:rPr>
        <w:t>20b.</w:t>
      </w:r>
      <w:r>
        <w:rPr>
          <w:rFonts w:ascii="Courier New" w:hAnsi="Courier New" w:cs="Courier New"/>
          <w:b/>
          <w:bCs/>
          <w:color w:val="000000"/>
          <w:sz w:val="24"/>
          <w:szCs w:val="24"/>
        </w:rPr>
        <w:tab/>
        <w:t xml:space="preserve">AMENDMENT TO ORDINANCE NO. 33,018 – BY:  COUNCILMEMBER </w:t>
      </w:r>
    </w:p>
    <w:p w14:paraId="6012BF0C" w14:textId="239669B2" w:rsidR="005B6DD7" w:rsidRDefault="005B6DD7" w:rsidP="005B6DD7">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WILLIAMS</w:t>
      </w:r>
    </w:p>
    <w:p w14:paraId="5C6187B0" w14:textId="249F435B" w:rsidR="005B6DD7" w:rsidRDefault="005B6DD7" w:rsidP="005B6DD7">
      <w:pPr>
        <w:spacing w:after="0" w:line="240" w:lineRule="auto"/>
        <w:ind w:firstLine="720"/>
        <w:rPr>
          <w:rFonts w:ascii="Courier New" w:hAnsi="Courier New" w:cs="Courier New"/>
          <w:b/>
          <w:bCs/>
          <w:color w:val="000000"/>
          <w:sz w:val="24"/>
          <w:szCs w:val="24"/>
        </w:rPr>
      </w:pPr>
    </w:p>
    <w:p w14:paraId="0CE7BA6D" w14:textId="31906531" w:rsidR="005B6DD7" w:rsidRPr="005B6DD7" w:rsidRDefault="005B6DD7" w:rsidP="005B6DD7">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Brief:</w:t>
      </w:r>
    </w:p>
    <w:p w14:paraId="6816DD51" w14:textId="77777777" w:rsidR="00E47D6A" w:rsidRDefault="00722176" w:rsidP="00E47D6A">
      <w:pPr>
        <w:numPr>
          <w:ilvl w:val="0"/>
          <w:numId w:val="35"/>
        </w:numPr>
        <w:shd w:val="clear" w:color="auto" w:fill="FFFFFF"/>
        <w:spacing w:after="0" w:line="240" w:lineRule="auto"/>
        <w:ind w:firstLine="0"/>
        <w:rPr>
          <w:rFonts w:ascii="Courier New" w:eastAsia="Times New Roman" w:hAnsi="Courier New" w:cs="Courier New"/>
          <w:color w:val="000000"/>
          <w:sz w:val="24"/>
          <w:szCs w:val="24"/>
        </w:rPr>
      </w:pPr>
      <w:r w:rsidRPr="00E47D6A">
        <w:rPr>
          <w:rFonts w:ascii="Courier New" w:eastAsia="Times New Roman" w:hAnsi="Courier New" w:cs="Courier New"/>
          <w:color w:val="000000"/>
          <w:sz w:val="24"/>
          <w:szCs w:val="24"/>
        </w:rPr>
        <w:t xml:space="preserve">Creating an exception from the 30-day production </w:t>
      </w:r>
    </w:p>
    <w:p w14:paraId="29875157" w14:textId="77777777" w:rsidR="00E47D6A" w:rsidRDefault="00722176" w:rsidP="00E47D6A">
      <w:pPr>
        <w:shd w:val="clear" w:color="auto" w:fill="FFFFFF"/>
        <w:spacing w:after="0" w:line="240" w:lineRule="auto"/>
        <w:ind w:left="1440"/>
        <w:rPr>
          <w:rFonts w:ascii="Courier New" w:eastAsia="Times New Roman" w:hAnsi="Courier New" w:cs="Courier New"/>
          <w:color w:val="000000"/>
          <w:sz w:val="24"/>
          <w:szCs w:val="24"/>
        </w:rPr>
      </w:pPr>
      <w:r w:rsidRPr="00E47D6A">
        <w:rPr>
          <w:rFonts w:ascii="Courier New" w:eastAsia="Times New Roman" w:hAnsi="Courier New" w:cs="Courier New"/>
          <w:color w:val="000000"/>
          <w:sz w:val="24"/>
          <w:szCs w:val="24"/>
        </w:rPr>
        <w:t xml:space="preserve">requirement for footage that would compromise an </w:t>
      </w:r>
    </w:p>
    <w:p w14:paraId="1B81559F" w14:textId="317D7255" w:rsidR="00E47D6A" w:rsidRDefault="00722176" w:rsidP="00E47D6A">
      <w:pPr>
        <w:shd w:val="clear" w:color="auto" w:fill="FFFFFF"/>
        <w:spacing w:after="0" w:line="240" w:lineRule="auto"/>
        <w:ind w:left="1440"/>
        <w:rPr>
          <w:rFonts w:ascii="Courier New" w:eastAsia="Times New Roman" w:hAnsi="Courier New" w:cs="Courier New"/>
          <w:color w:val="000000"/>
          <w:sz w:val="24"/>
          <w:szCs w:val="24"/>
        </w:rPr>
      </w:pPr>
      <w:r w:rsidRPr="00E47D6A">
        <w:rPr>
          <w:rFonts w:ascii="Courier New" w:eastAsia="Times New Roman" w:hAnsi="Courier New" w:cs="Courier New"/>
          <w:color w:val="000000"/>
          <w:sz w:val="24"/>
          <w:szCs w:val="24"/>
        </w:rPr>
        <w:t>investigation or endanger witnesses, pending Court authorization.</w:t>
      </w:r>
    </w:p>
    <w:p w14:paraId="34980537" w14:textId="77777777" w:rsidR="00E47D6A" w:rsidRDefault="00E47D6A" w:rsidP="00E47D6A">
      <w:pPr>
        <w:shd w:val="clear" w:color="auto" w:fill="FFFFFF"/>
        <w:spacing w:after="0" w:line="240" w:lineRule="auto"/>
        <w:ind w:left="1440"/>
        <w:rPr>
          <w:rFonts w:ascii="Courier New" w:eastAsia="Times New Roman" w:hAnsi="Courier New" w:cs="Courier New"/>
          <w:color w:val="000000"/>
          <w:sz w:val="24"/>
          <w:szCs w:val="24"/>
        </w:rPr>
      </w:pPr>
    </w:p>
    <w:p w14:paraId="2C7F7715" w14:textId="77777777" w:rsidR="00E47D6A" w:rsidRDefault="00722176" w:rsidP="00E47D6A">
      <w:pPr>
        <w:numPr>
          <w:ilvl w:val="0"/>
          <w:numId w:val="35"/>
        </w:numPr>
        <w:shd w:val="clear" w:color="auto" w:fill="FFFFFF"/>
        <w:spacing w:after="0" w:line="240" w:lineRule="auto"/>
        <w:ind w:firstLine="0"/>
        <w:rPr>
          <w:rFonts w:ascii="Courier New" w:eastAsia="Times New Roman" w:hAnsi="Courier New" w:cs="Courier New"/>
          <w:color w:val="000000"/>
          <w:sz w:val="24"/>
          <w:szCs w:val="24"/>
        </w:rPr>
      </w:pPr>
      <w:r w:rsidRPr="00C172AA">
        <w:rPr>
          <w:rFonts w:ascii="Courier New" w:eastAsia="Times New Roman" w:hAnsi="Courier New" w:cs="Courier New"/>
          <w:color w:val="000000"/>
          <w:sz w:val="24"/>
          <w:szCs w:val="24"/>
        </w:rPr>
        <w:t>Remov</w:t>
      </w:r>
      <w:r>
        <w:rPr>
          <w:rFonts w:ascii="Courier New" w:eastAsia="Times New Roman" w:hAnsi="Courier New" w:cs="Courier New"/>
          <w:color w:val="000000"/>
          <w:sz w:val="24"/>
          <w:szCs w:val="24"/>
        </w:rPr>
        <w:t>es the</w:t>
      </w:r>
      <w:r w:rsidRPr="00C172AA">
        <w:rPr>
          <w:rFonts w:ascii="Courier New" w:eastAsia="Times New Roman" w:hAnsi="Courier New" w:cs="Courier New"/>
          <w:color w:val="000000"/>
          <w:sz w:val="24"/>
          <w:szCs w:val="24"/>
        </w:rPr>
        <w:t xml:space="preserve"> provision prohibiting NOPD from entering </w:t>
      </w:r>
    </w:p>
    <w:p w14:paraId="7AC8DD58" w14:textId="628F3F62" w:rsidR="00722176" w:rsidRPr="00C172AA" w:rsidRDefault="00722176" w:rsidP="00E47D6A">
      <w:pPr>
        <w:shd w:val="clear" w:color="auto" w:fill="FFFFFF"/>
        <w:spacing w:after="0" w:line="240" w:lineRule="auto"/>
        <w:ind w:left="720" w:firstLine="720"/>
        <w:rPr>
          <w:rFonts w:ascii="Courier New" w:eastAsia="Times New Roman" w:hAnsi="Courier New" w:cs="Courier New"/>
          <w:color w:val="000000"/>
          <w:sz w:val="24"/>
          <w:szCs w:val="24"/>
        </w:rPr>
      </w:pPr>
      <w:r w:rsidRPr="00C172AA">
        <w:rPr>
          <w:rFonts w:ascii="Courier New" w:eastAsia="Times New Roman" w:hAnsi="Courier New" w:cs="Courier New"/>
          <w:color w:val="000000"/>
          <w:sz w:val="24"/>
          <w:szCs w:val="24"/>
        </w:rPr>
        <w:t>into agreements regarding exceptions to NOPD policy</w:t>
      </w:r>
      <w:r>
        <w:rPr>
          <w:rFonts w:ascii="Courier New" w:eastAsia="Times New Roman" w:hAnsi="Courier New" w:cs="Courier New"/>
          <w:color w:val="000000"/>
          <w:sz w:val="24"/>
          <w:szCs w:val="24"/>
        </w:rPr>
        <w:t>.</w:t>
      </w:r>
      <w:r w:rsidRPr="00C172AA">
        <w:rPr>
          <w:rFonts w:ascii="Courier New" w:eastAsia="Times New Roman" w:hAnsi="Courier New" w:cs="Courier New"/>
          <w:color w:val="000000"/>
          <w:sz w:val="24"/>
          <w:szCs w:val="24"/>
        </w:rPr>
        <w:t xml:space="preserve">  </w:t>
      </w:r>
    </w:p>
    <w:p w14:paraId="5FA9BFB9" w14:textId="0E2D0EC7" w:rsidR="00BC0888" w:rsidRPr="005B6DD7" w:rsidRDefault="00BC0888" w:rsidP="00E47D6A">
      <w:pPr>
        <w:spacing w:after="0" w:line="240" w:lineRule="auto"/>
        <w:ind w:left="720"/>
        <w:rPr>
          <w:rFonts w:ascii="Courier New" w:hAnsi="Courier New" w:cs="Courier New"/>
          <w:b/>
          <w:bCs/>
          <w:color w:val="000000"/>
          <w:sz w:val="24"/>
          <w:szCs w:val="24"/>
        </w:rPr>
      </w:pPr>
    </w:p>
    <w:p w14:paraId="598ACCD2" w14:textId="054E0791" w:rsidR="00BC0888" w:rsidRDefault="005B6DD7"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1D850704" w14:textId="2535FA41" w:rsidR="005B6DD7" w:rsidRDefault="005B6DD7"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w:t>
      </w:r>
      <w:r w:rsidR="006206D9">
        <w:rPr>
          <w:rFonts w:ascii="Courier New" w:hAnsi="Courier New" w:cs="Courier New"/>
          <w:b/>
          <w:bCs/>
          <w:color w:val="000000"/>
          <w:sz w:val="24"/>
          <w:szCs w:val="24"/>
        </w:rPr>
        <w:t>ON</w:t>
      </w:r>
      <w:r>
        <w:rPr>
          <w:rFonts w:ascii="Courier New" w:hAnsi="Courier New" w:cs="Courier New"/>
          <w:b/>
          <w:bCs/>
          <w:color w:val="000000"/>
          <w:sz w:val="24"/>
          <w:szCs w:val="24"/>
        </w:rPr>
        <w:t>ICALLY SUBMITTED.</w:t>
      </w:r>
    </w:p>
    <w:p w14:paraId="5F597824" w14:textId="48EFD211" w:rsidR="005B6DD7" w:rsidRPr="005B6DD7" w:rsidRDefault="005B6DD7" w:rsidP="00645961">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12/18/20).</w:t>
      </w:r>
    </w:p>
    <w:p w14:paraId="1A7E36F5" w14:textId="77777777" w:rsidR="005B6DD7" w:rsidRPr="005B6DD7" w:rsidRDefault="005B6DD7" w:rsidP="00645961">
      <w:pPr>
        <w:spacing w:after="0" w:line="240" w:lineRule="auto"/>
        <w:ind w:left="720"/>
        <w:rPr>
          <w:rFonts w:ascii="Courier New" w:hAnsi="Courier New" w:cs="Courier New"/>
          <w:b/>
          <w:bCs/>
          <w:color w:val="000000"/>
          <w:sz w:val="24"/>
          <w:szCs w:val="24"/>
        </w:rPr>
      </w:pPr>
    </w:p>
    <w:p w14:paraId="37D1EA21" w14:textId="77777777" w:rsidR="005B6DD7" w:rsidRDefault="005B6DD7">
      <w:pPr>
        <w:rPr>
          <w:rFonts w:ascii="Courier New" w:hAnsi="Courier New" w:cs="Courier New"/>
          <w:b/>
          <w:sz w:val="24"/>
          <w:szCs w:val="24"/>
        </w:rPr>
      </w:pPr>
      <w:r>
        <w:rPr>
          <w:rFonts w:ascii="Courier New" w:hAnsi="Courier New" w:cs="Courier New"/>
          <w:b/>
          <w:sz w:val="24"/>
          <w:szCs w:val="24"/>
        </w:rPr>
        <w:br w:type="page"/>
      </w:r>
    </w:p>
    <w:p w14:paraId="01BD91BF" w14:textId="6CBC6CE1" w:rsidR="005B6DD7" w:rsidRDefault="005B6DD7" w:rsidP="001221E7">
      <w:pPr>
        <w:pStyle w:val="ListParagraph"/>
        <w:numPr>
          <w:ilvl w:val="0"/>
          <w:numId w:val="33"/>
        </w:numPr>
        <w:suppressLineNumbers/>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13A9F272" w14:textId="77777777" w:rsidR="005B6DD7" w:rsidRPr="005B6DD7" w:rsidRDefault="005B6DD7" w:rsidP="005B6DD7">
      <w:pPr>
        <w:pStyle w:val="ListParagraph"/>
        <w:suppressLineNumbers/>
        <w:spacing w:after="0" w:line="240" w:lineRule="auto"/>
        <w:ind w:left="0"/>
        <w:rPr>
          <w:rFonts w:ascii="Courier New" w:hAnsi="Courier New" w:cs="Courier New"/>
          <w:b/>
          <w:bCs/>
          <w:sz w:val="24"/>
          <w:szCs w:val="24"/>
        </w:rPr>
      </w:pPr>
    </w:p>
    <w:p w14:paraId="6A0B3B4B" w14:textId="1AD63824" w:rsidR="00BC0888" w:rsidRDefault="005B6DD7" w:rsidP="005B6DD7">
      <w:pPr>
        <w:pStyle w:val="ListParagraph"/>
        <w:suppressLineNumbers/>
        <w:spacing w:after="0" w:line="240" w:lineRule="auto"/>
        <w:ind w:left="0"/>
        <w:rPr>
          <w:rFonts w:ascii="Courier New" w:hAnsi="Courier New" w:cs="Courier New"/>
          <w:b/>
          <w:bCs/>
          <w:sz w:val="24"/>
          <w:szCs w:val="24"/>
        </w:rPr>
      </w:pPr>
      <w:r>
        <w:rPr>
          <w:rFonts w:ascii="Courier New" w:hAnsi="Courier New" w:cs="Courier New"/>
          <w:b/>
          <w:sz w:val="24"/>
          <w:szCs w:val="24"/>
        </w:rPr>
        <w:t>21a.</w:t>
      </w:r>
      <w:r>
        <w:rPr>
          <w:rFonts w:ascii="Courier New" w:hAnsi="Courier New" w:cs="Courier New"/>
          <w:b/>
          <w:sz w:val="24"/>
          <w:szCs w:val="24"/>
        </w:rPr>
        <w:tab/>
      </w:r>
      <w:r w:rsidR="00BC0888">
        <w:rPr>
          <w:rFonts w:ascii="Courier New" w:hAnsi="Courier New" w:cs="Courier New"/>
          <w:b/>
          <w:sz w:val="24"/>
          <w:szCs w:val="24"/>
        </w:rPr>
        <w:t>CAL. NO. 33,020 - BY:  COUNCILMEMBER</w:t>
      </w:r>
      <w:r w:rsidR="00BC0888">
        <w:rPr>
          <w:rFonts w:ascii="Courier New" w:hAnsi="Courier New" w:cs="Courier New"/>
          <w:b/>
          <w:bCs/>
          <w:sz w:val="24"/>
          <w:szCs w:val="24"/>
        </w:rPr>
        <w:t xml:space="preserve"> WILLIAMS</w:t>
      </w:r>
    </w:p>
    <w:p w14:paraId="4BEE9046" w14:textId="77777777" w:rsidR="00BC0888" w:rsidRDefault="00BC0888" w:rsidP="00645961">
      <w:pPr>
        <w:suppressLineNumbers/>
        <w:spacing w:after="0" w:line="240" w:lineRule="auto"/>
        <w:ind w:left="720" w:hanging="720"/>
        <w:rPr>
          <w:rFonts w:ascii="Courier New" w:hAnsi="Courier New" w:cs="Courier New"/>
          <w:b/>
          <w:bCs/>
          <w:sz w:val="24"/>
          <w:szCs w:val="24"/>
        </w:rPr>
      </w:pPr>
    </w:p>
    <w:p w14:paraId="1A21BA14" w14:textId="77777777" w:rsidR="00BC0888" w:rsidRDefault="00BC0888" w:rsidP="00645961">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1AEC5348" w14:textId="77777777" w:rsidR="00BC0888" w:rsidRDefault="00BC0888" w:rsidP="00645961">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hAnsi="Courier New" w:cs="Courier New"/>
          <w:sz w:val="24"/>
          <w:szCs w:val="24"/>
        </w:rPr>
        <w:t xml:space="preserve"> Sections 54-28 and 54-29 of the Code of the City of New Orleans, relative to summons in lieu of arrest and citation for municipal ordinance instead of state law violation, to provide that officers shall issue a summons in lieu of arrest for misdemeanor violations except under certain enumerated circumstances; to limit officer discretion to arrest an individual solely for a misdemeanor violation; to provide that summons or arrest shall be based on the equivalent municipal violation if a misdemeanor offense is punishable under municipal as well as state law; and otherwise to provide with respect thereto.</w:t>
      </w:r>
    </w:p>
    <w:p w14:paraId="7743A59A" w14:textId="77777777" w:rsidR="00BC0888" w:rsidRDefault="00BC0888" w:rsidP="00645961">
      <w:pPr>
        <w:spacing w:after="0" w:line="240" w:lineRule="auto"/>
        <w:ind w:left="720"/>
        <w:rPr>
          <w:rFonts w:ascii="Courier New" w:hAnsi="Courier New" w:cs="Courier New"/>
          <w:b/>
          <w:sz w:val="24"/>
          <w:szCs w:val="24"/>
        </w:rPr>
      </w:pPr>
    </w:p>
    <w:p w14:paraId="79350AD7" w14:textId="77777777" w:rsidR="00BC0888" w:rsidRDefault="00BC0888" w:rsidP="0064596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02EDCABA" w14:textId="77777777" w:rsidR="00BC0888" w:rsidRDefault="00BC0888" w:rsidP="00645961">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7786F558" w14:textId="77777777" w:rsidR="00BC0888" w:rsidRPr="009A2D11" w:rsidRDefault="00BC0888" w:rsidP="00645961">
      <w:pPr>
        <w:spacing w:after="0" w:line="240" w:lineRule="auto"/>
        <w:ind w:firstLine="720"/>
        <w:rPr>
          <w:rFonts w:ascii="Courier New" w:hAnsi="Courier New" w:cs="Courier New"/>
          <w:b/>
          <w:i/>
          <w:iCs/>
          <w:sz w:val="24"/>
          <w:szCs w:val="24"/>
        </w:rPr>
      </w:pPr>
      <w:r w:rsidRPr="009A2D11">
        <w:rPr>
          <w:rFonts w:ascii="Courier New" w:hAnsi="Courier New" w:cs="Courier New"/>
          <w:b/>
          <w:i/>
          <w:iCs/>
          <w:sz w:val="24"/>
          <w:szCs w:val="24"/>
        </w:rPr>
        <w:t>(Council Rule 34.  Postponement: 10/30/20).</w:t>
      </w:r>
    </w:p>
    <w:p w14:paraId="29795BD2" w14:textId="27348B01" w:rsidR="005862F9" w:rsidRDefault="005862F9" w:rsidP="00645961">
      <w:pPr>
        <w:spacing w:after="0" w:line="240" w:lineRule="auto"/>
        <w:rPr>
          <w:rFonts w:ascii="Courier New" w:hAnsi="Courier New" w:cs="Courier New"/>
          <w:b/>
          <w:sz w:val="24"/>
          <w:szCs w:val="24"/>
        </w:rPr>
      </w:pPr>
    </w:p>
    <w:p w14:paraId="25C57B9C" w14:textId="2423C5C6" w:rsidR="005B6DD7" w:rsidRDefault="005B6DD7" w:rsidP="00645961">
      <w:pPr>
        <w:spacing w:after="0" w:line="240" w:lineRule="auto"/>
        <w:rPr>
          <w:rFonts w:ascii="Courier New" w:hAnsi="Courier New" w:cs="Courier New"/>
          <w:b/>
          <w:sz w:val="24"/>
          <w:szCs w:val="24"/>
        </w:rPr>
      </w:pPr>
    </w:p>
    <w:p w14:paraId="463F6DB4" w14:textId="7C4E3D65" w:rsidR="005B6DD7" w:rsidRDefault="005B6DD7" w:rsidP="005B6DD7">
      <w:pPr>
        <w:spacing w:after="0" w:line="240" w:lineRule="auto"/>
        <w:rPr>
          <w:rFonts w:ascii="Courier New" w:hAnsi="Courier New" w:cs="Courier New"/>
          <w:b/>
          <w:bCs/>
          <w:color w:val="000000"/>
          <w:sz w:val="24"/>
          <w:szCs w:val="24"/>
        </w:rPr>
      </w:pPr>
      <w:r>
        <w:rPr>
          <w:rFonts w:ascii="Courier New" w:hAnsi="Courier New" w:cs="Courier New"/>
          <w:b/>
          <w:sz w:val="24"/>
          <w:szCs w:val="24"/>
        </w:rPr>
        <w:t>21b.</w:t>
      </w:r>
      <w:r>
        <w:rPr>
          <w:rFonts w:ascii="Courier New" w:hAnsi="Courier New" w:cs="Courier New"/>
          <w:b/>
          <w:sz w:val="24"/>
          <w:szCs w:val="24"/>
        </w:rPr>
        <w:tab/>
      </w:r>
      <w:r>
        <w:rPr>
          <w:rFonts w:ascii="Courier New" w:hAnsi="Courier New" w:cs="Courier New"/>
          <w:b/>
          <w:bCs/>
          <w:color w:val="000000"/>
          <w:sz w:val="24"/>
          <w:szCs w:val="24"/>
        </w:rPr>
        <w:t xml:space="preserve">AMENDMENT TO ORDINANCE NO. 33,020 – BY:  COUNCILMEMBER </w:t>
      </w:r>
    </w:p>
    <w:p w14:paraId="0A606424" w14:textId="77777777" w:rsidR="005B6DD7" w:rsidRDefault="005B6DD7" w:rsidP="005B6DD7">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WILLIAMS</w:t>
      </w:r>
    </w:p>
    <w:p w14:paraId="2EEE7313" w14:textId="77777777" w:rsidR="005B6DD7" w:rsidRDefault="005B6DD7" w:rsidP="005B6DD7">
      <w:pPr>
        <w:spacing w:after="0" w:line="240" w:lineRule="auto"/>
        <w:ind w:firstLine="720"/>
        <w:rPr>
          <w:rFonts w:ascii="Courier New" w:hAnsi="Courier New" w:cs="Courier New"/>
          <w:b/>
          <w:bCs/>
          <w:color w:val="000000"/>
          <w:sz w:val="24"/>
          <w:szCs w:val="24"/>
        </w:rPr>
      </w:pPr>
    </w:p>
    <w:p w14:paraId="0CC16A03" w14:textId="77777777" w:rsidR="005B6DD7" w:rsidRPr="005B6DD7" w:rsidRDefault="005B6DD7" w:rsidP="005B6DD7">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Brief:</w:t>
      </w:r>
    </w:p>
    <w:p w14:paraId="59FA5C61" w14:textId="77777777" w:rsidR="00E47D6A" w:rsidRDefault="00525491" w:rsidP="00E47D6A">
      <w:pPr>
        <w:pStyle w:val="ListParagraph"/>
        <w:numPr>
          <w:ilvl w:val="0"/>
          <w:numId w:val="36"/>
        </w:numPr>
        <w:spacing w:after="0" w:line="240" w:lineRule="auto"/>
        <w:ind w:firstLine="0"/>
        <w:jc w:val="both"/>
        <w:rPr>
          <w:rFonts w:ascii="Courier New" w:hAnsi="Courier New" w:cs="Courier New"/>
          <w:sz w:val="24"/>
          <w:szCs w:val="24"/>
        </w:rPr>
      </w:pPr>
      <w:r w:rsidRPr="00C57390">
        <w:rPr>
          <w:rFonts w:ascii="Courier New" w:hAnsi="Courier New" w:cs="Courier New"/>
          <w:sz w:val="24"/>
          <w:szCs w:val="24"/>
        </w:rPr>
        <w:t>Clarifying th</w:t>
      </w:r>
      <w:r>
        <w:rPr>
          <w:rFonts w:ascii="Courier New" w:hAnsi="Courier New" w:cs="Courier New"/>
          <w:sz w:val="24"/>
          <w:szCs w:val="24"/>
        </w:rPr>
        <w:t xml:space="preserve">at a </w:t>
      </w:r>
      <w:r w:rsidRPr="00C57390">
        <w:rPr>
          <w:rFonts w:ascii="Courier New" w:hAnsi="Courier New" w:cs="Courier New"/>
          <w:sz w:val="24"/>
          <w:szCs w:val="24"/>
        </w:rPr>
        <w:t xml:space="preserve">summons in lieu of arrest </w:t>
      </w:r>
      <w:r>
        <w:rPr>
          <w:rFonts w:ascii="Courier New" w:hAnsi="Courier New" w:cs="Courier New"/>
          <w:sz w:val="24"/>
          <w:szCs w:val="24"/>
        </w:rPr>
        <w:t>is not</w:t>
      </w:r>
    </w:p>
    <w:p w14:paraId="7BAA1649" w14:textId="77777777" w:rsidR="00E47D6A" w:rsidRDefault="00525491" w:rsidP="00E47D6A">
      <w:pPr>
        <w:pStyle w:val="ListParagraph"/>
        <w:spacing w:after="0" w:line="240" w:lineRule="auto"/>
        <w:ind w:firstLine="720"/>
        <w:jc w:val="both"/>
        <w:rPr>
          <w:rFonts w:ascii="Courier New" w:hAnsi="Courier New" w:cs="Courier New"/>
          <w:sz w:val="24"/>
          <w:szCs w:val="24"/>
        </w:rPr>
      </w:pPr>
      <w:r>
        <w:rPr>
          <w:rFonts w:ascii="Courier New" w:hAnsi="Courier New" w:cs="Courier New"/>
          <w:sz w:val="24"/>
          <w:szCs w:val="24"/>
        </w:rPr>
        <w:t xml:space="preserve">available if </w:t>
      </w:r>
      <w:r w:rsidRPr="00C57390">
        <w:rPr>
          <w:rFonts w:ascii="Courier New" w:hAnsi="Courier New" w:cs="Courier New"/>
          <w:sz w:val="24"/>
          <w:szCs w:val="24"/>
        </w:rPr>
        <w:t xml:space="preserve">an officer cannot determine a person’s </w:t>
      </w:r>
    </w:p>
    <w:p w14:paraId="0D0BBF59" w14:textId="23868BB3" w:rsidR="00525491" w:rsidRPr="00C57390" w:rsidRDefault="00525491" w:rsidP="00E47D6A">
      <w:pPr>
        <w:pStyle w:val="ListParagraph"/>
        <w:spacing w:after="0" w:line="240" w:lineRule="auto"/>
        <w:ind w:firstLine="720"/>
        <w:jc w:val="both"/>
        <w:rPr>
          <w:rFonts w:ascii="Courier New" w:hAnsi="Courier New" w:cs="Courier New"/>
          <w:sz w:val="24"/>
          <w:szCs w:val="24"/>
        </w:rPr>
      </w:pPr>
      <w:r w:rsidRPr="00C57390">
        <w:rPr>
          <w:rFonts w:ascii="Courier New" w:hAnsi="Courier New" w:cs="Courier New"/>
          <w:sz w:val="24"/>
          <w:szCs w:val="24"/>
        </w:rPr>
        <w:t>identity</w:t>
      </w:r>
      <w:r>
        <w:rPr>
          <w:rFonts w:ascii="Courier New" w:hAnsi="Courier New" w:cs="Courier New"/>
          <w:sz w:val="24"/>
          <w:szCs w:val="24"/>
        </w:rPr>
        <w:t>.</w:t>
      </w:r>
      <w:r w:rsidRPr="00C57390">
        <w:rPr>
          <w:rFonts w:ascii="Courier New" w:hAnsi="Courier New" w:cs="Courier New"/>
          <w:sz w:val="24"/>
          <w:szCs w:val="24"/>
        </w:rPr>
        <w:t xml:space="preserve"> </w:t>
      </w:r>
    </w:p>
    <w:p w14:paraId="123EC3D2" w14:textId="77777777" w:rsidR="00E47D6A" w:rsidRDefault="00525491" w:rsidP="00E47D6A">
      <w:pPr>
        <w:pStyle w:val="ListParagraph"/>
        <w:numPr>
          <w:ilvl w:val="0"/>
          <w:numId w:val="36"/>
        </w:numPr>
        <w:spacing w:after="0" w:line="240" w:lineRule="auto"/>
        <w:ind w:firstLine="0"/>
        <w:jc w:val="both"/>
        <w:rPr>
          <w:rFonts w:ascii="Courier New" w:hAnsi="Courier New" w:cs="Courier New"/>
          <w:sz w:val="24"/>
          <w:szCs w:val="24"/>
        </w:rPr>
      </w:pPr>
      <w:r w:rsidRPr="00C57390">
        <w:rPr>
          <w:rFonts w:ascii="Courier New" w:hAnsi="Courier New" w:cs="Courier New"/>
          <w:sz w:val="24"/>
          <w:szCs w:val="24"/>
        </w:rPr>
        <w:t xml:space="preserve">Requiring </w:t>
      </w:r>
      <w:r>
        <w:rPr>
          <w:rFonts w:ascii="Courier New" w:hAnsi="Courier New" w:cs="Courier New"/>
          <w:sz w:val="24"/>
          <w:szCs w:val="24"/>
        </w:rPr>
        <w:t xml:space="preserve">NOPD </w:t>
      </w:r>
      <w:r w:rsidRPr="00C57390">
        <w:rPr>
          <w:rFonts w:ascii="Courier New" w:hAnsi="Courier New" w:cs="Courier New"/>
          <w:sz w:val="24"/>
          <w:szCs w:val="24"/>
        </w:rPr>
        <w:t>supervisor approval to arrest</w:t>
      </w:r>
      <w:r>
        <w:rPr>
          <w:rFonts w:ascii="Courier New" w:hAnsi="Courier New" w:cs="Courier New"/>
          <w:sz w:val="24"/>
          <w:szCs w:val="24"/>
        </w:rPr>
        <w:t xml:space="preserve"> an </w:t>
      </w:r>
    </w:p>
    <w:p w14:paraId="3042FA74" w14:textId="77777777" w:rsidR="00E47D6A" w:rsidRDefault="00525491" w:rsidP="00E47D6A">
      <w:pPr>
        <w:pStyle w:val="ListParagraph"/>
        <w:spacing w:after="0" w:line="240" w:lineRule="auto"/>
        <w:ind w:firstLine="720"/>
        <w:jc w:val="both"/>
        <w:rPr>
          <w:rFonts w:ascii="Courier New" w:hAnsi="Courier New" w:cs="Courier New"/>
          <w:sz w:val="24"/>
          <w:szCs w:val="24"/>
        </w:rPr>
      </w:pPr>
      <w:r>
        <w:rPr>
          <w:rFonts w:ascii="Courier New" w:hAnsi="Courier New" w:cs="Courier New"/>
          <w:sz w:val="24"/>
          <w:szCs w:val="24"/>
        </w:rPr>
        <w:t>individual</w:t>
      </w:r>
      <w:r w:rsidRPr="00C57390">
        <w:rPr>
          <w:rFonts w:ascii="Courier New" w:hAnsi="Courier New" w:cs="Courier New"/>
          <w:sz w:val="24"/>
          <w:szCs w:val="24"/>
        </w:rPr>
        <w:t xml:space="preserve">, if the individual meets the criteria for </w:t>
      </w:r>
    </w:p>
    <w:p w14:paraId="16B864A5" w14:textId="0CEB0C49" w:rsidR="00525491" w:rsidRPr="00C57390" w:rsidRDefault="00525491" w:rsidP="00E47D6A">
      <w:pPr>
        <w:pStyle w:val="ListParagraph"/>
        <w:spacing w:after="0" w:line="240" w:lineRule="auto"/>
        <w:ind w:firstLine="720"/>
        <w:jc w:val="both"/>
        <w:rPr>
          <w:rFonts w:ascii="Courier New" w:hAnsi="Courier New" w:cs="Courier New"/>
          <w:sz w:val="24"/>
          <w:szCs w:val="24"/>
        </w:rPr>
      </w:pPr>
      <w:r>
        <w:rPr>
          <w:rFonts w:ascii="Courier New" w:hAnsi="Courier New" w:cs="Courier New"/>
          <w:sz w:val="24"/>
          <w:szCs w:val="24"/>
        </w:rPr>
        <w:t>issuing a</w:t>
      </w:r>
      <w:r w:rsidRPr="00C57390">
        <w:rPr>
          <w:rFonts w:ascii="Courier New" w:hAnsi="Courier New" w:cs="Courier New"/>
          <w:sz w:val="24"/>
          <w:szCs w:val="24"/>
        </w:rPr>
        <w:t xml:space="preserve"> summons in lieu of arrest</w:t>
      </w:r>
      <w:r>
        <w:rPr>
          <w:rFonts w:ascii="Courier New" w:hAnsi="Courier New" w:cs="Courier New"/>
          <w:sz w:val="24"/>
          <w:szCs w:val="24"/>
        </w:rPr>
        <w:t>.</w:t>
      </w:r>
    </w:p>
    <w:p w14:paraId="4B55332E" w14:textId="77777777" w:rsidR="00E47D6A" w:rsidRDefault="00525491" w:rsidP="00E47D6A">
      <w:pPr>
        <w:pStyle w:val="ListParagraph"/>
        <w:numPr>
          <w:ilvl w:val="0"/>
          <w:numId w:val="36"/>
        </w:numPr>
        <w:spacing w:after="0" w:line="240" w:lineRule="auto"/>
        <w:ind w:firstLine="0"/>
        <w:jc w:val="both"/>
        <w:rPr>
          <w:rFonts w:ascii="Courier New" w:hAnsi="Courier New" w:cs="Courier New"/>
          <w:sz w:val="24"/>
          <w:szCs w:val="24"/>
        </w:rPr>
      </w:pPr>
      <w:r>
        <w:rPr>
          <w:rFonts w:ascii="Courier New" w:hAnsi="Courier New" w:cs="Courier New"/>
          <w:sz w:val="24"/>
          <w:szCs w:val="24"/>
        </w:rPr>
        <w:t>Adding</w:t>
      </w:r>
      <w:r w:rsidRPr="00C57390">
        <w:rPr>
          <w:rFonts w:ascii="Courier New" w:hAnsi="Courier New" w:cs="Courier New"/>
          <w:sz w:val="24"/>
          <w:szCs w:val="24"/>
        </w:rPr>
        <w:t xml:space="preserve"> the equivalent municipal offense </w:t>
      </w:r>
      <w:r>
        <w:rPr>
          <w:rFonts w:ascii="Courier New" w:hAnsi="Courier New" w:cs="Courier New"/>
          <w:sz w:val="24"/>
          <w:szCs w:val="24"/>
        </w:rPr>
        <w:t xml:space="preserve">of </w:t>
      </w:r>
      <w:r w:rsidRPr="00C57390">
        <w:rPr>
          <w:rFonts w:ascii="Courier New" w:hAnsi="Courier New" w:cs="Courier New"/>
          <w:sz w:val="24"/>
          <w:szCs w:val="24"/>
        </w:rPr>
        <w:t>Section 102-</w:t>
      </w:r>
    </w:p>
    <w:p w14:paraId="78E8A593" w14:textId="77777777" w:rsidR="00E47D6A" w:rsidRDefault="00525491" w:rsidP="00E47D6A">
      <w:pPr>
        <w:pStyle w:val="ListParagraph"/>
        <w:spacing w:after="0" w:line="240" w:lineRule="auto"/>
        <w:ind w:firstLine="720"/>
        <w:jc w:val="both"/>
        <w:rPr>
          <w:rFonts w:ascii="Courier New" w:hAnsi="Courier New" w:cs="Courier New"/>
          <w:sz w:val="24"/>
          <w:szCs w:val="24"/>
        </w:rPr>
      </w:pPr>
      <w:r w:rsidRPr="00C57390">
        <w:rPr>
          <w:rFonts w:ascii="Courier New" w:hAnsi="Courier New" w:cs="Courier New"/>
          <w:sz w:val="24"/>
          <w:szCs w:val="24"/>
        </w:rPr>
        <w:t xml:space="preserve">113 “Prohibited acts” instead of </w:t>
      </w:r>
      <w:r>
        <w:rPr>
          <w:rFonts w:ascii="Courier New" w:hAnsi="Courier New" w:cs="Courier New"/>
          <w:sz w:val="24"/>
          <w:szCs w:val="24"/>
        </w:rPr>
        <w:t xml:space="preserve">utilizing </w:t>
      </w:r>
      <w:r w:rsidRPr="00C57390">
        <w:rPr>
          <w:rFonts w:ascii="Courier New" w:hAnsi="Courier New" w:cs="Courier New"/>
          <w:sz w:val="24"/>
          <w:szCs w:val="24"/>
        </w:rPr>
        <w:t xml:space="preserve">La. R.S. </w:t>
      </w:r>
    </w:p>
    <w:p w14:paraId="3AF9C0F8" w14:textId="1E994494" w:rsidR="00525491" w:rsidRPr="00C57390" w:rsidRDefault="00525491" w:rsidP="00E47D6A">
      <w:pPr>
        <w:pStyle w:val="ListParagraph"/>
        <w:spacing w:after="0" w:line="240" w:lineRule="auto"/>
        <w:ind w:firstLine="720"/>
        <w:jc w:val="both"/>
        <w:rPr>
          <w:rFonts w:ascii="Courier New" w:hAnsi="Courier New" w:cs="Courier New"/>
          <w:sz w:val="24"/>
          <w:szCs w:val="24"/>
        </w:rPr>
      </w:pPr>
      <w:r w:rsidRPr="00C57390">
        <w:rPr>
          <w:rFonts w:ascii="Courier New" w:hAnsi="Courier New" w:cs="Courier New"/>
          <w:sz w:val="24"/>
          <w:szCs w:val="24"/>
        </w:rPr>
        <w:t>40:1023 “Prohibited Acts</w:t>
      </w:r>
      <w:r>
        <w:rPr>
          <w:rFonts w:ascii="Courier New" w:hAnsi="Courier New" w:cs="Courier New"/>
          <w:sz w:val="24"/>
          <w:szCs w:val="24"/>
        </w:rPr>
        <w:t>”.</w:t>
      </w:r>
    </w:p>
    <w:p w14:paraId="71D8ACB7" w14:textId="77777777" w:rsidR="00E47D6A" w:rsidRDefault="00525491" w:rsidP="00E47D6A">
      <w:pPr>
        <w:pStyle w:val="ListParagraph"/>
        <w:numPr>
          <w:ilvl w:val="0"/>
          <w:numId w:val="37"/>
        </w:numPr>
        <w:spacing w:after="0" w:line="240" w:lineRule="auto"/>
        <w:ind w:firstLine="0"/>
        <w:jc w:val="both"/>
        <w:rPr>
          <w:rFonts w:ascii="Courier New" w:hAnsi="Courier New" w:cs="Courier New"/>
          <w:sz w:val="24"/>
          <w:szCs w:val="24"/>
        </w:rPr>
      </w:pPr>
      <w:r w:rsidRPr="00C57390">
        <w:rPr>
          <w:rFonts w:ascii="Courier New" w:hAnsi="Courier New" w:cs="Courier New"/>
          <w:sz w:val="24"/>
          <w:szCs w:val="24"/>
        </w:rPr>
        <w:t>Clarifying that conduct constituting a felony can</w:t>
      </w:r>
      <w:r>
        <w:rPr>
          <w:rFonts w:ascii="Courier New" w:hAnsi="Courier New" w:cs="Courier New"/>
          <w:sz w:val="24"/>
          <w:szCs w:val="24"/>
        </w:rPr>
        <w:t>not</w:t>
      </w:r>
      <w:r w:rsidRPr="00C57390">
        <w:rPr>
          <w:rFonts w:ascii="Courier New" w:hAnsi="Courier New" w:cs="Courier New"/>
          <w:sz w:val="24"/>
          <w:szCs w:val="24"/>
        </w:rPr>
        <w:t xml:space="preserve"> be </w:t>
      </w:r>
    </w:p>
    <w:p w14:paraId="25F97EE8" w14:textId="77777777" w:rsidR="00E47D6A" w:rsidRDefault="00525491" w:rsidP="00E47D6A">
      <w:pPr>
        <w:pStyle w:val="ListParagraph"/>
        <w:spacing w:after="0" w:line="240" w:lineRule="auto"/>
        <w:ind w:firstLine="720"/>
        <w:jc w:val="both"/>
        <w:rPr>
          <w:rFonts w:ascii="Courier New" w:hAnsi="Courier New" w:cs="Courier New"/>
          <w:sz w:val="24"/>
          <w:szCs w:val="24"/>
        </w:rPr>
      </w:pPr>
      <w:r w:rsidRPr="00C57390">
        <w:rPr>
          <w:rFonts w:ascii="Courier New" w:hAnsi="Courier New" w:cs="Courier New"/>
          <w:sz w:val="24"/>
          <w:szCs w:val="24"/>
        </w:rPr>
        <w:t xml:space="preserve">legally </w:t>
      </w:r>
      <w:r>
        <w:rPr>
          <w:rFonts w:ascii="Courier New" w:hAnsi="Courier New" w:cs="Courier New"/>
          <w:sz w:val="24"/>
          <w:szCs w:val="24"/>
        </w:rPr>
        <w:t xml:space="preserve">mandated </w:t>
      </w:r>
      <w:r w:rsidRPr="00C57390">
        <w:rPr>
          <w:rFonts w:ascii="Courier New" w:hAnsi="Courier New" w:cs="Courier New"/>
          <w:sz w:val="24"/>
          <w:szCs w:val="24"/>
        </w:rPr>
        <w:t xml:space="preserve">as a municipal or misdemeanor </w:t>
      </w:r>
    </w:p>
    <w:p w14:paraId="730C9ADA" w14:textId="2066E204" w:rsidR="005B6DD7" w:rsidRPr="00525491" w:rsidRDefault="00525491" w:rsidP="00E47D6A">
      <w:pPr>
        <w:pStyle w:val="ListParagraph"/>
        <w:spacing w:after="0" w:line="240" w:lineRule="auto"/>
        <w:ind w:firstLine="720"/>
        <w:jc w:val="both"/>
        <w:rPr>
          <w:rFonts w:ascii="Courier New" w:hAnsi="Courier New" w:cs="Courier New"/>
          <w:sz w:val="24"/>
          <w:szCs w:val="24"/>
        </w:rPr>
      </w:pPr>
      <w:r w:rsidRPr="00C57390">
        <w:rPr>
          <w:rFonts w:ascii="Courier New" w:hAnsi="Courier New" w:cs="Courier New"/>
          <w:sz w:val="24"/>
          <w:szCs w:val="24"/>
        </w:rPr>
        <w:t>violation.</w:t>
      </w:r>
    </w:p>
    <w:p w14:paraId="459D8C04" w14:textId="77777777" w:rsidR="005B6DD7" w:rsidRPr="005B6DD7" w:rsidRDefault="005B6DD7" w:rsidP="005B6DD7">
      <w:pPr>
        <w:spacing w:after="0" w:line="240" w:lineRule="auto"/>
        <w:ind w:left="720"/>
        <w:rPr>
          <w:rFonts w:ascii="Courier New" w:hAnsi="Courier New" w:cs="Courier New"/>
          <w:b/>
          <w:bCs/>
          <w:color w:val="000000"/>
          <w:sz w:val="24"/>
          <w:szCs w:val="24"/>
        </w:rPr>
      </w:pPr>
    </w:p>
    <w:p w14:paraId="481141CE" w14:textId="77777777" w:rsidR="005B6DD7" w:rsidRDefault="005B6DD7" w:rsidP="005B6DD7">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59165932" w14:textId="6615A690" w:rsidR="005B6DD7" w:rsidRDefault="005B6DD7" w:rsidP="005B6DD7">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w:t>
      </w:r>
      <w:r w:rsidR="00E63D32">
        <w:rPr>
          <w:rFonts w:ascii="Courier New" w:hAnsi="Courier New" w:cs="Courier New"/>
          <w:b/>
          <w:bCs/>
          <w:color w:val="000000"/>
          <w:sz w:val="24"/>
          <w:szCs w:val="24"/>
        </w:rPr>
        <w:t>ON</w:t>
      </w:r>
      <w:r>
        <w:rPr>
          <w:rFonts w:ascii="Courier New" w:hAnsi="Courier New" w:cs="Courier New"/>
          <w:b/>
          <w:bCs/>
          <w:color w:val="000000"/>
          <w:sz w:val="24"/>
          <w:szCs w:val="24"/>
        </w:rPr>
        <w:t>ICALLY SUBMITTED.</w:t>
      </w:r>
    </w:p>
    <w:p w14:paraId="4968B971" w14:textId="77777777" w:rsidR="005B6DD7" w:rsidRPr="005B6DD7" w:rsidRDefault="005B6DD7" w:rsidP="005B6DD7">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12/18/20).</w:t>
      </w:r>
    </w:p>
    <w:p w14:paraId="0B66F5F4" w14:textId="519EFB91" w:rsidR="005B6DD7" w:rsidRDefault="005B6DD7" w:rsidP="00645961">
      <w:pPr>
        <w:spacing w:after="0" w:line="240" w:lineRule="auto"/>
        <w:rPr>
          <w:rFonts w:ascii="Courier New" w:hAnsi="Courier New" w:cs="Courier New"/>
          <w:b/>
          <w:sz w:val="24"/>
          <w:szCs w:val="24"/>
        </w:rPr>
      </w:pPr>
    </w:p>
    <w:p w14:paraId="172BD613" w14:textId="77777777" w:rsidR="005862F9" w:rsidRDefault="005862F9" w:rsidP="00645961">
      <w:pPr>
        <w:spacing w:after="0" w:line="240" w:lineRule="auto"/>
        <w:rPr>
          <w:rFonts w:ascii="Courier New" w:hAnsi="Courier New" w:cs="Courier New"/>
          <w:b/>
          <w:sz w:val="24"/>
          <w:szCs w:val="24"/>
        </w:rPr>
      </w:pPr>
    </w:p>
    <w:p w14:paraId="78FA8580" w14:textId="77777777" w:rsidR="005862F9" w:rsidRDefault="005862F9" w:rsidP="00645961">
      <w:pPr>
        <w:spacing w:after="0" w:line="240" w:lineRule="auto"/>
        <w:rPr>
          <w:rFonts w:ascii="Courier New" w:hAnsi="Courier New" w:cs="Courier New"/>
          <w:b/>
          <w:sz w:val="24"/>
          <w:szCs w:val="24"/>
        </w:rPr>
      </w:pPr>
    </w:p>
    <w:p w14:paraId="166EF58C" w14:textId="38854B98" w:rsidR="00F91BD8" w:rsidRDefault="00F91BD8" w:rsidP="001221E7">
      <w:pPr>
        <w:pStyle w:val="ListParagraph"/>
        <w:numPr>
          <w:ilvl w:val="0"/>
          <w:numId w:val="33"/>
        </w:numPr>
        <w:suppressLineNumbers/>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LEGISLATIVE GROUPING</w:t>
      </w:r>
    </w:p>
    <w:p w14:paraId="6CB1DC29" w14:textId="77777777" w:rsidR="00F91BD8" w:rsidRPr="00F91BD8" w:rsidRDefault="00F91BD8" w:rsidP="00F91BD8">
      <w:pPr>
        <w:suppressLineNumbers/>
        <w:spacing w:after="0" w:line="240" w:lineRule="auto"/>
        <w:rPr>
          <w:rFonts w:ascii="Courier New" w:hAnsi="Courier New" w:cs="Courier New"/>
          <w:b/>
          <w:bCs/>
          <w:sz w:val="24"/>
          <w:szCs w:val="24"/>
        </w:rPr>
      </w:pPr>
    </w:p>
    <w:p w14:paraId="1AC28DF0" w14:textId="108F91EF" w:rsidR="00BC0888" w:rsidRDefault="00F91BD8" w:rsidP="00F91BD8">
      <w:pPr>
        <w:pStyle w:val="ListParagraph"/>
        <w:suppressLineNumbers/>
        <w:spacing w:after="0" w:line="240" w:lineRule="auto"/>
        <w:ind w:left="0"/>
        <w:rPr>
          <w:rFonts w:ascii="Courier New" w:hAnsi="Courier New" w:cs="Courier New"/>
          <w:b/>
          <w:bCs/>
          <w:sz w:val="24"/>
          <w:szCs w:val="24"/>
        </w:rPr>
      </w:pPr>
      <w:r>
        <w:rPr>
          <w:rFonts w:ascii="Courier New" w:hAnsi="Courier New" w:cs="Courier New"/>
          <w:b/>
          <w:sz w:val="24"/>
          <w:szCs w:val="24"/>
        </w:rPr>
        <w:t>22a.</w:t>
      </w:r>
      <w:r>
        <w:rPr>
          <w:rFonts w:ascii="Courier New" w:hAnsi="Courier New" w:cs="Courier New"/>
          <w:b/>
          <w:sz w:val="24"/>
          <w:szCs w:val="24"/>
        </w:rPr>
        <w:tab/>
      </w:r>
      <w:r w:rsidR="00BC0888">
        <w:rPr>
          <w:rFonts w:ascii="Courier New" w:hAnsi="Courier New" w:cs="Courier New"/>
          <w:b/>
          <w:sz w:val="24"/>
          <w:szCs w:val="24"/>
        </w:rPr>
        <w:t>CAL. NO. 33,021 - BY:  COUNCILMEMBER</w:t>
      </w:r>
      <w:r w:rsidR="00BC0888">
        <w:rPr>
          <w:rFonts w:ascii="Courier New" w:hAnsi="Courier New" w:cs="Courier New"/>
          <w:b/>
          <w:bCs/>
          <w:sz w:val="24"/>
          <w:szCs w:val="24"/>
        </w:rPr>
        <w:t xml:space="preserve"> WILLIAMS</w:t>
      </w:r>
    </w:p>
    <w:p w14:paraId="34CBFDD0" w14:textId="77777777" w:rsidR="00BC0888" w:rsidRDefault="00BC0888" w:rsidP="00645961">
      <w:pPr>
        <w:suppressLineNumbers/>
        <w:spacing w:after="0" w:line="240" w:lineRule="auto"/>
        <w:ind w:left="720" w:hanging="720"/>
        <w:rPr>
          <w:rFonts w:ascii="Courier New" w:hAnsi="Courier New" w:cs="Courier New"/>
          <w:b/>
          <w:bCs/>
          <w:sz w:val="24"/>
          <w:szCs w:val="24"/>
        </w:rPr>
      </w:pPr>
    </w:p>
    <w:p w14:paraId="10D4F54C" w14:textId="77777777" w:rsidR="00BC0888" w:rsidRDefault="00BC0888" w:rsidP="00645961">
      <w:pPr>
        <w:suppressLineNumbers/>
        <w:spacing w:after="0" w:line="240" w:lineRule="auto"/>
        <w:ind w:left="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54D32B31" w14:textId="77777777" w:rsidR="00BC0888" w:rsidRDefault="00BC0888" w:rsidP="00645961">
      <w:pPr>
        <w:suppressLineNumbers/>
        <w:spacing w:after="0" w:line="240" w:lineRule="auto"/>
        <w:ind w:left="720"/>
        <w:rPr>
          <w:rFonts w:ascii="Courier New" w:eastAsiaTheme="minorEastAsia" w:hAnsi="Courier New" w:cs="Courier New"/>
          <w:sz w:val="24"/>
          <w:szCs w:val="24"/>
        </w:rPr>
      </w:pPr>
      <w:r>
        <w:rPr>
          <w:rFonts w:ascii="Courier New" w:hAnsi="Courier New" w:cs="Courier New"/>
          <w:sz w:val="24"/>
          <w:szCs w:val="24"/>
        </w:rPr>
        <w:t xml:space="preserve">An Ordinance to amend and </w:t>
      </w:r>
      <w:proofErr w:type="spellStart"/>
      <w:r>
        <w:rPr>
          <w:rFonts w:ascii="Courier New" w:hAnsi="Courier New" w:cs="Courier New"/>
          <w:sz w:val="24"/>
          <w:szCs w:val="24"/>
        </w:rPr>
        <w:t>reordain</w:t>
      </w:r>
      <w:proofErr w:type="spellEnd"/>
      <w:r>
        <w:rPr>
          <w:rFonts w:ascii="Courier New" w:eastAsia="Times New Roman" w:hAnsi="Courier New" w:cs="Courier New"/>
          <w:sz w:val="24"/>
          <w:szCs w:val="24"/>
        </w:rPr>
        <w:t xml:space="preserve"> Sections 159-1, 159-2, 159-3, 159-4, 159-5, 159-6, 159-7, 159-8, and 159-9 of the Code of the City of New Orleans, to create regulations pertaining to the City’s use of surveillance technology, to ban the use of certain technology; to provide for an approval process and Council oversight of the use of surveillance technology; to limit the collection, use and sharing of personal data; to mandate annual surveillance reporting</w:t>
      </w:r>
      <w:r>
        <w:rPr>
          <w:rFonts w:ascii="Courier New" w:hAnsi="Courier New" w:cs="Courier New"/>
          <w:sz w:val="24"/>
          <w:szCs w:val="24"/>
        </w:rPr>
        <w:t>; and otherwise to provide with respect thereto.</w:t>
      </w:r>
    </w:p>
    <w:p w14:paraId="442CD4B0" w14:textId="77777777" w:rsidR="00BC0888" w:rsidRDefault="00BC0888" w:rsidP="00645961">
      <w:pPr>
        <w:spacing w:after="0" w:line="240" w:lineRule="auto"/>
        <w:ind w:left="720"/>
        <w:rPr>
          <w:rFonts w:ascii="Courier New" w:hAnsi="Courier New" w:cs="Courier New"/>
          <w:b/>
          <w:sz w:val="24"/>
          <w:szCs w:val="24"/>
        </w:rPr>
      </w:pPr>
    </w:p>
    <w:p w14:paraId="06E82E45" w14:textId="77777777" w:rsidR="00BC0888" w:rsidRDefault="00BC0888" w:rsidP="00645961">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1443C7BD" w14:textId="77777777" w:rsidR="00BC0888" w:rsidRDefault="00BC0888" w:rsidP="00645961">
      <w:pPr>
        <w:spacing w:after="0" w:line="240" w:lineRule="auto"/>
        <w:ind w:left="720"/>
        <w:rPr>
          <w:rFonts w:ascii="Courier New" w:hAnsi="Courier New" w:cs="Courier New"/>
          <w:b/>
          <w:sz w:val="24"/>
          <w:szCs w:val="24"/>
        </w:rPr>
      </w:pPr>
      <w:r>
        <w:rPr>
          <w:rFonts w:ascii="Courier New" w:hAnsi="Courier New" w:cs="Courier New"/>
          <w:b/>
          <w:sz w:val="24"/>
          <w:szCs w:val="24"/>
        </w:rPr>
        <w:t>ELECTRONICALLY SUBMITTED.</w:t>
      </w:r>
    </w:p>
    <w:p w14:paraId="075259C2" w14:textId="77777777" w:rsidR="00BC0888" w:rsidRPr="009A2D11" w:rsidRDefault="00BC0888" w:rsidP="00645961">
      <w:pPr>
        <w:spacing w:after="0" w:line="240" w:lineRule="auto"/>
        <w:ind w:firstLine="720"/>
        <w:rPr>
          <w:rFonts w:ascii="Courier New" w:hAnsi="Courier New" w:cs="Courier New"/>
          <w:b/>
          <w:i/>
          <w:iCs/>
          <w:sz w:val="24"/>
          <w:szCs w:val="24"/>
        </w:rPr>
      </w:pPr>
      <w:r w:rsidRPr="009A2D11">
        <w:rPr>
          <w:rFonts w:ascii="Courier New" w:hAnsi="Courier New" w:cs="Courier New"/>
          <w:b/>
          <w:i/>
          <w:iCs/>
          <w:sz w:val="24"/>
          <w:szCs w:val="24"/>
        </w:rPr>
        <w:t>(Council Rule 34.  Postponement: 10/30/20).</w:t>
      </w:r>
    </w:p>
    <w:p w14:paraId="1E63D063" w14:textId="221AED5D" w:rsidR="00BC0888" w:rsidRDefault="00BC0888" w:rsidP="00645961">
      <w:pPr>
        <w:spacing w:after="0" w:line="240" w:lineRule="auto"/>
        <w:ind w:left="720"/>
        <w:rPr>
          <w:rFonts w:ascii="Courier New" w:hAnsi="Courier New" w:cs="Courier New"/>
          <w:b/>
          <w:bCs/>
          <w:color w:val="000000"/>
          <w:sz w:val="28"/>
          <w:szCs w:val="28"/>
        </w:rPr>
      </w:pPr>
    </w:p>
    <w:p w14:paraId="6EDE308C" w14:textId="2E8DF3E7" w:rsidR="00F91BD8" w:rsidRDefault="00F91BD8" w:rsidP="00F91BD8">
      <w:pPr>
        <w:spacing w:after="0" w:line="240" w:lineRule="auto"/>
        <w:rPr>
          <w:rFonts w:ascii="Courier New" w:hAnsi="Courier New" w:cs="Courier New"/>
          <w:b/>
          <w:bCs/>
          <w:color w:val="000000"/>
          <w:sz w:val="24"/>
          <w:szCs w:val="24"/>
        </w:rPr>
      </w:pPr>
      <w:r>
        <w:rPr>
          <w:rFonts w:ascii="Courier New" w:hAnsi="Courier New" w:cs="Courier New"/>
          <w:b/>
          <w:bCs/>
          <w:color w:val="000000"/>
          <w:sz w:val="24"/>
          <w:szCs w:val="24"/>
        </w:rPr>
        <w:t>22b.</w:t>
      </w:r>
      <w:r>
        <w:rPr>
          <w:rFonts w:ascii="Courier New" w:hAnsi="Courier New" w:cs="Courier New"/>
          <w:b/>
          <w:bCs/>
          <w:color w:val="000000"/>
          <w:sz w:val="24"/>
          <w:szCs w:val="24"/>
        </w:rPr>
        <w:tab/>
        <w:t xml:space="preserve">AMENDMENT TO ORDINANCE NO. 33,021 – BY:  COUNCILMEMBER </w:t>
      </w:r>
    </w:p>
    <w:p w14:paraId="5CF969F0" w14:textId="77777777" w:rsidR="00F91BD8" w:rsidRDefault="00F91BD8" w:rsidP="00F91BD8">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WILLIAMS</w:t>
      </w:r>
    </w:p>
    <w:p w14:paraId="6761F86C" w14:textId="77777777" w:rsidR="00F91BD8" w:rsidRDefault="00F91BD8" w:rsidP="00F91BD8">
      <w:pPr>
        <w:spacing w:after="0" w:line="240" w:lineRule="auto"/>
        <w:ind w:firstLine="720"/>
        <w:rPr>
          <w:rFonts w:ascii="Courier New" w:hAnsi="Courier New" w:cs="Courier New"/>
          <w:b/>
          <w:bCs/>
          <w:color w:val="000000"/>
          <w:sz w:val="24"/>
          <w:szCs w:val="24"/>
        </w:rPr>
      </w:pPr>
    </w:p>
    <w:p w14:paraId="34843814" w14:textId="77777777" w:rsidR="00F91BD8" w:rsidRPr="005B6DD7" w:rsidRDefault="00F91BD8" w:rsidP="00F91BD8">
      <w:pPr>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Brief:</w:t>
      </w:r>
    </w:p>
    <w:p w14:paraId="4F4B603E" w14:textId="77777777" w:rsidR="00E47D6A" w:rsidRDefault="00525491" w:rsidP="00E47D6A">
      <w:pPr>
        <w:pStyle w:val="ListParagraph"/>
        <w:numPr>
          <w:ilvl w:val="0"/>
          <w:numId w:val="38"/>
        </w:numPr>
        <w:spacing w:after="0" w:line="240" w:lineRule="auto"/>
        <w:ind w:left="720" w:firstLine="15"/>
        <w:rPr>
          <w:rFonts w:ascii="Courier New" w:eastAsia="Times New Roman" w:hAnsi="Courier New" w:cs="Courier New"/>
          <w:sz w:val="24"/>
          <w:szCs w:val="24"/>
        </w:rPr>
      </w:pPr>
      <w:r w:rsidRPr="00C2460C">
        <w:rPr>
          <w:rFonts w:ascii="Courier New" w:eastAsia="Times New Roman" w:hAnsi="Courier New" w:cs="Courier New"/>
          <w:sz w:val="24"/>
          <w:szCs w:val="24"/>
        </w:rPr>
        <w:t xml:space="preserve">Changing the proposed number of the newly ordained </w:t>
      </w:r>
    </w:p>
    <w:p w14:paraId="236C4959" w14:textId="1F63B60A" w:rsidR="00525491" w:rsidRPr="00C2460C" w:rsidRDefault="00525491" w:rsidP="00E47D6A">
      <w:pPr>
        <w:pStyle w:val="ListParagraph"/>
        <w:spacing w:after="0" w:line="240" w:lineRule="auto"/>
        <w:ind w:left="1440"/>
        <w:rPr>
          <w:rFonts w:ascii="Courier New" w:eastAsia="Times New Roman" w:hAnsi="Courier New" w:cs="Courier New"/>
          <w:sz w:val="24"/>
          <w:szCs w:val="24"/>
        </w:rPr>
      </w:pPr>
      <w:r w:rsidRPr="00C2460C">
        <w:rPr>
          <w:rFonts w:ascii="Courier New" w:eastAsia="Times New Roman" w:hAnsi="Courier New" w:cs="Courier New"/>
          <w:sz w:val="24"/>
          <w:szCs w:val="24"/>
        </w:rPr>
        <w:t>chapter from 159 to 147, titled “Surveillance Technology and Data Protection,” to conform to the Code's alphabetical structure</w:t>
      </w:r>
      <w:r>
        <w:rPr>
          <w:rFonts w:ascii="Courier New" w:eastAsia="Times New Roman" w:hAnsi="Courier New" w:cs="Courier New"/>
          <w:sz w:val="24"/>
          <w:szCs w:val="24"/>
        </w:rPr>
        <w:t>.</w:t>
      </w:r>
    </w:p>
    <w:p w14:paraId="4F1D6C7E" w14:textId="77777777" w:rsidR="00E47D6A" w:rsidRDefault="00525491" w:rsidP="00E47D6A">
      <w:pPr>
        <w:pStyle w:val="ListParagraph"/>
        <w:numPr>
          <w:ilvl w:val="0"/>
          <w:numId w:val="38"/>
        </w:numPr>
        <w:spacing w:after="0" w:line="240" w:lineRule="auto"/>
        <w:ind w:left="720" w:firstLine="15"/>
        <w:rPr>
          <w:rFonts w:ascii="Courier New" w:eastAsia="Times New Roman" w:hAnsi="Courier New" w:cs="Courier New"/>
          <w:sz w:val="24"/>
          <w:szCs w:val="24"/>
        </w:rPr>
      </w:pPr>
      <w:r w:rsidRPr="00E47D6A">
        <w:rPr>
          <w:rFonts w:ascii="Courier New" w:eastAsia="Times New Roman" w:hAnsi="Courier New" w:cs="Courier New"/>
          <w:sz w:val="24"/>
          <w:szCs w:val="24"/>
        </w:rPr>
        <w:t xml:space="preserve">Adding a definition for predictive policing </w:t>
      </w:r>
    </w:p>
    <w:p w14:paraId="0C469E2C" w14:textId="6F955652" w:rsidR="00525491" w:rsidRPr="00E47D6A" w:rsidRDefault="00525491" w:rsidP="00E47D6A">
      <w:pPr>
        <w:pStyle w:val="ListParagraph"/>
        <w:spacing w:after="0" w:line="240" w:lineRule="auto"/>
        <w:ind w:left="735" w:firstLine="705"/>
        <w:rPr>
          <w:rFonts w:ascii="Courier New" w:eastAsia="Times New Roman" w:hAnsi="Courier New" w:cs="Courier New"/>
          <w:sz w:val="24"/>
          <w:szCs w:val="24"/>
        </w:rPr>
      </w:pPr>
      <w:r w:rsidRPr="00E47D6A">
        <w:rPr>
          <w:rFonts w:ascii="Courier New" w:eastAsia="Times New Roman" w:hAnsi="Courier New" w:cs="Courier New"/>
          <w:sz w:val="24"/>
          <w:szCs w:val="24"/>
        </w:rPr>
        <w:t>technology. </w:t>
      </w:r>
    </w:p>
    <w:p w14:paraId="16FB0B6F" w14:textId="77777777" w:rsidR="00E47D6A" w:rsidRDefault="00525491" w:rsidP="00E47D6A">
      <w:pPr>
        <w:pStyle w:val="ListParagraph"/>
        <w:numPr>
          <w:ilvl w:val="0"/>
          <w:numId w:val="38"/>
        </w:numPr>
        <w:spacing w:after="0" w:line="240" w:lineRule="auto"/>
        <w:ind w:left="720" w:firstLine="15"/>
        <w:rPr>
          <w:rFonts w:ascii="Courier New" w:eastAsia="Times New Roman" w:hAnsi="Courier New" w:cs="Courier New"/>
          <w:sz w:val="24"/>
          <w:szCs w:val="24"/>
        </w:rPr>
      </w:pPr>
      <w:r w:rsidRPr="00C2460C">
        <w:rPr>
          <w:rFonts w:ascii="Courier New" w:eastAsia="Times New Roman" w:hAnsi="Courier New" w:cs="Courier New"/>
          <w:sz w:val="24"/>
          <w:szCs w:val="24"/>
        </w:rPr>
        <w:t xml:space="preserve">Requiring the number of locations in the surveillance </w:t>
      </w:r>
    </w:p>
    <w:p w14:paraId="6752C6A4" w14:textId="77777777" w:rsidR="00E47D6A" w:rsidRDefault="00525491" w:rsidP="00E47D6A">
      <w:pPr>
        <w:pStyle w:val="ListParagraph"/>
        <w:spacing w:after="0" w:line="240" w:lineRule="auto"/>
        <w:ind w:left="735" w:firstLine="705"/>
        <w:rPr>
          <w:rFonts w:ascii="Courier New" w:eastAsia="Times New Roman" w:hAnsi="Courier New" w:cs="Courier New"/>
          <w:sz w:val="24"/>
          <w:szCs w:val="24"/>
        </w:rPr>
      </w:pPr>
      <w:r w:rsidRPr="00C2460C">
        <w:rPr>
          <w:rFonts w:ascii="Courier New" w:eastAsia="Times New Roman" w:hAnsi="Courier New" w:cs="Courier New"/>
          <w:sz w:val="24"/>
          <w:szCs w:val="24"/>
        </w:rPr>
        <w:t xml:space="preserve">impact report and the type of surveillance in the </w:t>
      </w:r>
    </w:p>
    <w:p w14:paraId="0C2EB25D" w14:textId="37F25926" w:rsidR="00525491" w:rsidRPr="00C2460C" w:rsidRDefault="00525491" w:rsidP="00E47D6A">
      <w:pPr>
        <w:pStyle w:val="ListParagraph"/>
        <w:spacing w:after="0" w:line="240" w:lineRule="auto"/>
        <w:ind w:left="735" w:firstLine="705"/>
        <w:rPr>
          <w:rFonts w:ascii="Courier New" w:eastAsia="Times New Roman" w:hAnsi="Courier New" w:cs="Courier New"/>
          <w:sz w:val="24"/>
          <w:szCs w:val="24"/>
        </w:rPr>
      </w:pPr>
      <w:r w:rsidRPr="00C2460C">
        <w:rPr>
          <w:rFonts w:ascii="Courier New" w:eastAsia="Times New Roman" w:hAnsi="Courier New" w:cs="Courier New"/>
          <w:sz w:val="24"/>
          <w:szCs w:val="24"/>
        </w:rPr>
        <w:t>surveillance use policy</w:t>
      </w:r>
      <w:r>
        <w:rPr>
          <w:rFonts w:ascii="Courier New" w:eastAsia="Times New Roman" w:hAnsi="Courier New" w:cs="Courier New"/>
          <w:sz w:val="24"/>
          <w:szCs w:val="24"/>
        </w:rPr>
        <w:t>.</w:t>
      </w:r>
    </w:p>
    <w:p w14:paraId="767D4BFC" w14:textId="6D9B787D" w:rsidR="00525491" w:rsidRDefault="00525491" w:rsidP="00E47D6A">
      <w:pPr>
        <w:pStyle w:val="ListParagraph"/>
        <w:numPr>
          <w:ilvl w:val="0"/>
          <w:numId w:val="38"/>
        </w:numPr>
        <w:spacing w:after="0" w:line="240" w:lineRule="auto"/>
        <w:ind w:left="720" w:firstLine="15"/>
        <w:rPr>
          <w:rFonts w:ascii="Courier New" w:eastAsia="Times New Roman" w:hAnsi="Courier New" w:cs="Courier New"/>
          <w:sz w:val="24"/>
          <w:szCs w:val="24"/>
        </w:rPr>
      </w:pPr>
      <w:r w:rsidRPr="00C2460C">
        <w:rPr>
          <w:rFonts w:ascii="Courier New" w:eastAsia="Times New Roman" w:hAnsi="Courier New" w:cs="Courier New"/>
          <w:sz w:val="24"/>
          <w:szCs w:val="24"/>
        </w:rPr>
        <w:t>Removing training from the surveillance use policy</w:t>
      </w:r>
      <w:r>
        <w:rPr>
          <w:rFonts w:ascii="Courier New" w:eastAsia="Times New Roman" w:hAnsi="Courier New" w:cs="Courier New"/>
          <w:sz w:val="24"/>
          <w:szCs w:val="24"/>
        </w:rPr>
        <w:t>.</w:t>
      </w:r>
      <w:r w:rsidRPr="00C2460C">
        <w:rPr>
          <w:rFonts w:ascii="Courier New" w:eastAsia="Times New Roman" w:hAnsi="Courier New" w:cs="Courier New"/>
          <w:sz w:val="24"/>
          <w:szCs w:val="24"/>
        </w:rPr>
        <w:t xml:space="preserve">  </w:t>
      </w:r>
    </w:p>
    <w:p w14:paraId="3681EB1B" w14:textId="77777777" w:rsidR="00E47D6A" w:rsidRDefault="00525491" w:rsidP="00E47D6A">
      <w:pPr>
        <w:pStyle w:val="ListParagraph"/>
        <w:numPr>
          <w:ilvl w:val="0"/>
          <w:numId w:val="38"/>
        </w:numPr>
        <w:spacing w:after="0" w:line="240" w:lineRule="auto"/>
        <w:ind w:left="720" w:firstLine="15"/>
        <w:rPr>
          <w:rFonts w:ascii="Courier New" w:eastAsia="Times New Roman" w:hAnsi="Courier New" w:cs="Courier New"/>
          <w:sz w:val="24"/>
          <w:szCs w:val="24"/>
        </w:rPr>
      </w:pPr>
      <w:r w:rsidRPr="00C2460C">
        <w:rPr>
          <w:rFonts w:ascii="Courier New" w:eastAsia="Times New Roman" w:hAnsi="Courier New" w:cs="Courier New"/>
          <w:sz w:val="24"/>
          <w:szCs w:val="24"/>
        </w:rPr>
        <w:t xml:space="preserve">Prohibiting surveillance technology by third parties </w:t>
      </w:r>
    </w:p>
    <w:p w14:paraId="7E5B4158" w14:textId="77777777" w:rsidR="00E47D6A" w:rsidRDefault="00525491" w:rsidP="00E47D6A">
      <w:pPr>
        <w:pStyle w:val="ListParagraph"/>
        <w:spacing w:after="0" w:line="240" w:lineRule="auto"/>
        <w:ind w:left="735" w:firstLine="705"/>
        <w:rPr>
          <w:rFonts w:ascii="Courier New" w:eastAsia="Times New Roman" w:hAnsi="Courier New" w:cs="Courier New"/>
          <w:sz w:val="24"/>
          <w:szCs w:val="24"/>
        </w:rPr>
      </w:pPr>
      <w:r w:rsidRPr="00C2460C">
        <w:rPr>
          <w:rFonts w:ascii="Courier New" w:eastAsia="Times New Roman" w:hAnsi="Courier New" w:cs="Courier New"/>
          <w:sz w:val="24"/>
          <w:szCs w:val="24"/>
        </w:rPr>
        <w:t xml:space="preserve">on the public rights of way and deleting automatic </w:t>
      </w:r>
    </w:p>
    <w:p w14:paraId="3FD8F736" w14:textId="31254881" w:rsidR="00525491" w:rsidRPr="00C2460C" w:rsidRDefault="00525491" w:rsidP="00E47D6A">
      <w:pPr>
        <w:pStyle w:val="ListParagraph"/>
        <w:spacing w:after="0" w:line="240" w:lineRule="auto"/>
        <w:ind w:left="735" w:firstLine="705"/>
        <w:rPr>
          <w:rFonts w:ascii="Courier New" w:eastAsia="Times New Roman" w:hAnsi="Courier New" w:cs="Courier New"/>
          <w:sz w:val="24"/>
          <w:szCs w:val="24"/>
        </w:rPr>
      </w:pPr>
      <w:r w:rsidRPr="00C2460C">
        <w:rPr>
          <w:rFonts w:ascii="Courier New" w:eastAsia="Times New Roman" w:hAnsi="Courier New" w:cs="Courier New"/>
          <w:sz w:val="24"/>
          <w:szCs w:val="24"/>
        </w:rPr>
        <w:t>license plate readers from the prohibition</w:t>
      </w:r>
      <w:r>
        <w:rPr>
          <w:rFonts w:ascii="Courier New" w:eastAsia="Times New Roman" w:hAnsi="Courier New" w:cs="Courier New"/>
          <w:sz w:val="24"/>
          <w:szCs w:val="24"/>
        </w:rPr>
        <w:t>.</w:t>
      </w:r>
    </w:p>
    <w:p w14:paraId="267F2961" w14:textId="77777777" w:rsidR="00E47D6A" w:rsidRDefault="00525491" w:rsidP="00E47D6A">
      <w:pPr>
        <w:pStyle w:val="ListParagraph"/>
        <w:numPr>
          <w:ilvl w:val="0"/>
          <w:numId w:val="38"/>
        </w:numPr>
        <w:spacing w:after="0" w:line="240" w:lineRule="auto"/>
        <w:ind w:left="720" w:firstLine="15"/>
        <w:rPr>
          <w:rFonts w:ascii="Courier New" w:eastAsia="Times New Roman" w:hAnsi="Courier New" w:cs="Courier New"/>
          <w:sz w:val="24"/>
          <w:szCs w:val="24"/>
        </w:rPr>
      </w:pPr>
      <w:r w:rsidRPr="00C2460C">
        <w:rPr>
          <w:rFonts w:ascii="Courier New" w:eastAsia="Times New Roman" w:hAnsi="Courier New" w:cs="Courier New"/>
          <w:sz w:val="24"/>
          <w:szCs w:val="24"/>
        </w:rPr>
        <w:t xml:space="preserve">Requiring Council approval of a Surveillance Use </w:t>
      </w:r>
    </w:p>
    <w:p w14:paraId="0190A56B" w14:textId="641C2332" w:rsidR="00525491" w:rsidRPr="00C2460C" w:rsidRDefault="00525491" w:rsidP="00E47D6A">
      <w:pPr>
        <w:pStyle w:val="ListParagraph"/>
        <w:spacing w:after="0" w:line="240" w:lineRule="auto"/>
        <w:ind w:left="735" w:firstLine="705"/>
        <w:rPr>
          <w:rFonts w:ascii="Courier New" w:eastAsia="Times New Roman" w:hAnsi="Courier New" w:cs="Courier New"/>
          <w:sz w:val="24"/>
          <w:szCs w:val="24"/>
        </w:rPr>
      </w:pPr>
      <w:r w:rsidRPr="00C2460C">
        <w:rPr>
          <w:rFonts w:ascii="Courier New" w:eastAsia="Times New Roman" w:hAnsi="Courier New" w:cs="Courier New"/>
          <w:sz w:val="24"/>
          <w:szCs w:val="24"/>
        </w:rPr>
        <w:t>Request</w:t>
      </w:r>
      <w:r>
        <w:rPr>
          <w:rFonts w:ascii="Courier New" w:eastAsia="Times New Roman" w:hAnsi="Courier New" w:cs="Courier New"/>
          <w:sz w:val="24"/>
          <w:szCs w:val="24"/>
        </w:rPr>
        <w:t>.</w:t>
      </w:r>
      <w:r w:rsidRPr="00C2460C">
        <w:rPr>
          <w:rFonts w:ascii="Courier New" w:eastAsia="Times New Roman" w:hAnsi="Courier New" w:cs="Courier New"/>
          <w:sz w:val="24"/>
          <w:szCs w:val="24"/>
        </w:rPr>
        <w:t xml:space="preserve">  </w:t>
      </w:r>
    </w:p>
    <w:p w14:paraId="353BAB2C" w14:textId="77777777" w:rsidR="00E47D6A" w:rsidRDefault="00525491" w:rsidP="00E47D6A">
      <w:pPr>
        <w:pStyle w:val="ListParagraph"/>
        <w:numPr>
          <w:ilvl w:val="0"/>
          <w:numId w:val="38"/>
        </w:numPr>
        <w:spacing w:after="0" w:line="240" w:lineRule="auto"/>
        <w:ind w:left="720" w:firstLine="15"/>
        <w:rPr>
          <w:rFonts w:ascii="Courier New" w:eastAsia="Times New Roman" w:hAnsi="Courier New" w:cs="Courier New"/>
          <w:sz w:val="24"/>
          <w:szCs w:val="24"/>
        </w:rPr>
      </w:pPr>
      <w:r w:rsidRPr="00C2460C">
        <w:rPr>
          <w:rFonts w:ascii="Courier New" w:eastAsia="Times New Roman" w:hAnsi="Courier New" w:cs="Courier New"/>
          <w:sz w:val="24"/>
          <w:szCs w:val="24"/>
        </w:rPr>
        <w:t xml:space="preserve">Modifying the Data Sharing provisions to remove third </w:t>
      </w:r>
    </w:p>
    <w:p w14:paraId="2526A256" w14:textId="77633D82" w:rsidR="00525491" w:rsidRPr="00C2460C" w:rsidRDefault="00525491" w:rsidP="00E47D6A">
      <w:pPr>
        <w:pStyle w:val="ListParagraph"/>
        <w:spacing w:after="0" w:line="240" w:lineRule="auto"/>
        <w:ind w:left="735" w:firstLine="705"/>
        <w:rPr>
          <w:rFonts w:ascii="Courier New" w:eastAsia="Times New Roman" w:hAnsi="Courier New" w:cs="Courier New"/>
          <w:sz w:val="24"/>
          <w:szCs w:val="24"/>
        </w:rPr>
      </w:pPr>
      <w:r w:rsidRPr="00C2460C">
        <w:rPr>
          <w:rFonts w:ascii="Courier New" w:eastAsia="Times New Roman" w:hAnsi="Courier New" w:cs="Courier New"/>
          <w:sz w:val="24"/>
          <w:szCs w:val="24"/>
        </w:rPr>
        <w:t>parties from consideration</w:t>
      </w:r>
      <w:r>
        <w:rPr>
          <w:rFonts w:ascii="Courier New" w:eastAsia="Times New Roman" w:hAnsi="Courier New" w:cs="Courier New"/>
          <w:sz w:val="24"/>
          <w:szCs w:val="24"/>
        </w:rPr>
        <w:t>.</w:t>
      </w:r>
      <w:r w:rsidRPr="00C2460C">
        <w:rPr>
          <w:rFonts w:ascii="Courier New" w:eastAsia="Times New Roman" w:hAnsi="Courier New" w:cs="Courier New"/>
          <w:sz w:val="24"/>
          <w:szCs w:val="24"/>
        </w:rPr>
        <w:t>  </w:t>
      </w:r>
    </w:p>
    <w:p w14:paraId="4F681FDF" w14:textId="5FE55112" w:rsidR="00F91BD8" w:rsidRPr="00525491" w:rsidRDefault="00525491" w:rsidP="00E47D6A">
      <w:pPr>
        <w:pStyle w:val="ListParagraph"/>
        <w:numPr>
          <w:ilvl w:val="0"/>
          <w:numId w:val="38"/>
        </w:numPr>
        <w:ind w:left="720" w:firstLine="15"/>
        <w:rPr>
          <w:rFonts w:ascii="Courier New" w:hAnsi="Courier New" w:cs="Courier New"/>
          <w:sz w:val="24"/>
          <w:szCs w:val="24"/>
        </w:rPr>
      </w:pPr>
      <w:r w:rsidRPr="00C2460C">
        <w:rPr>
          <w:rFonts w:ascii="Courier New" w:eastAsia="Times New Roman" w:hAnsi="Courier New" w:cs="Courier New"/>
          <w:sz w:val="24"/>
          <w:szCs w:val="24"/>
        </w:rPr>
        <w:t>Providing for an effective date of January 1, 2021</w:t>
      </w:r>
      <w:r>
        <w:rPr>
          <w:rFonts w:ascii="Courier New" w:eastAsia="Times New Roman" w:hAnsi="Courier New" w:cs="Courier New"/>
          <w:sz w:val="24"/>
          <w:szCs w:val="24"/>
        </w:rPr>
        <w:t>.</w:t>
      </w:r>
      <w:r w:rsidRPr="00C2460C">
        <w:rPr>
          <w:rFonts w:ascii="Courier New" w:eastAsia="Times New Roman" w:hAnsi="Courier New" w:cs="Courier New"/>
          <w:sz w:val="24"/>
          <w:szCs w:val="24"/>
        </w:rPr>
        <w:t xml:space="preserve">  </w:t>
      </w:r>
    </w:p>
    <w:p w14:paraId="31C5E739" w14:textId="77777777" w:rsidR="00F91BD8" w:rsidRDefault="00F91BD8" w:rsidP="00F91BD8">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10443A7F" w14:textId="397E108C" w:rsidR="00F91BD8" w:rsidRDefault="00E63D32" w:rsidP="00F91BD8">
      <w:pPr>
        <w:spacing w:after="0" w:line="240" w:lineRule="auto"/>
        <w:ind w:left="720"/>
        <w:rPr>
          <w:rFonts w:ascii="Courier New" w:hAnsi="Courier New" w:cs="Courier New"/>
          <w:b/>
          <w:bCs/>
          <w:color w:val="000000"/>
          <w:sz w:val="24"/>
          <w:szCs w:val="24"/>
        </w:rPr>
      </w:pPr>
      <w:r>
        <w:rPr>
          <w:rFonts w:ascii="Courier New" w:hAnsi="Courier New" w:cs="Courier New"/>
          <w:b/>
          <w:sz w:val="24"/>
          <w:szCs w:val="24"/>
        </w:rPr>
        <w:t>ELECTRONICALLY</w:t>
      </w:r>
      <w:r w:rsidR="00F91BD8">
        <w:rPr>
          <w:rFonts w:ascii="Courier New" w:hAnsi="Courier New" w:cs="Courier New"/>
          <w:b/>
          <w:bCs/>
          <w:color w:val="000000"/>
          <w:sz w:val="24"/>
          <w:szCs w:val="24"/>
        </w:rPr>
        <w:t xml:space="preserve"> SUBMITTED.</w:t>
      </w:r>
    </w:p>
    <w:p w14:paraId="2484C3E0" w14:textId="77777777" w:rsidR="00F91BD8" w:rsidRPr="005B6DD7" w:rsidRDefault="00F91BD8" w:rsidP="00F91BD8">
      <w:pPr>
        <w:spacing w:after="0" w:line="240" w:lineRule="auto"/>
        <w:ind w:left="720"/>
        <w:rPr>
          <w:rFonts w:ascii="Courier New" w:hAnsi="Courier New" w:cs="Courier New"/>
          <w:b/>
          <w:bCs/>
          <w:i/>
          <w:iCs/>
          <w:color w:val="000000"/>
          <w:sz w:val="24"/>
          <w:szCs w:val="24"/>
        </w:rPr>
      </w:pPr>
      <w:r>
        <w:rPr>
          <w:rFonts w:ascii="Courier New" w:hAnsi="Courier New" w:cs="Courier New"/>
          <w:b/>
          <w:bCs/>
          <w:i/>
          <w:iCs/>
          <w:color w:val="000000"/>
          <w:sz w:val="24"/>
          <w:szCs w:val="24"/>
        </w:rPr>
        <w:t>(Council Rule 34.  Postponement:  12/18/20).</w:t>
      </w:r>
    </w:p>
    <w:p w14:paraId="19323DE6" w14:textId="63CDFF9B" w:rsidR="00BC0888" w:rsidRDefault="00BC0888" w:rsidP="001221E7">
      <w:pPr>
        <w:pStyle w:val="ListParagraph"/>
        <w:numPr>
          <w:ilvl w:val="0"/>
          <w:numId w:val="33"/>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CAL. NO. 33,037 - BY:  COUNCILMEMBER BROSSETT (BY REQUEST)</w:t>
      </w:r>
    </w:p>
    <w:p w14:paraId="377D59F3" w14:textId="77777777" w:rsidR="00BC0888" w:rsidRDefault="00BC0888" w:rsidP="00645961">
      <w:pPr>
        <w:spacing w:after="0" w:line="240" w:lineRule="auto"/>
        <w:rPr>
          <w:rFonts w:ascii="Courier New" w:hAnsi="Courier New" w:cs="Courier New"/>
          <w:b/>
          <w:bCs/>
          <w:sz w:val="24"/>
          <w:szCs w:val="24"/>
        </w:rPr>
      </w:pPr>
    </w:p>
    <w:p w14:paraId="5EF09E5C" w14:textId="77777777" w:rsidR="00BC0888" w:rsidRDefault="00BC0888"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FF81C84" w14:textId="77777777" w:rsidR="00BC0888" w:rsidRDefault="00BC0888" w:rsidP="00645961">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state grant funds to the Office of Homeland Security towards preventing acts of terrorism and other catastrophic events; and otherwise to provide with respect thereto.</w:t>
      </w:r>
    </w:p>
    <w:p w14:paraId="7C6ADFC6" w14:textId="77777777" w:rsidR="00BC0888" w:rsidRDefault="00BC0888" w:rsidP="00645961">
      <w:pPr>
        <w:spacing w:after="0" w:line="240" w:lineRule="auto"/>
        <w:ind w:left="720"/>
        <w:rPr>
          <w:rFonts w:ascii="Courier New" w:hAnsi="Courier New" w:cs="Courier New"/>
          <w:sz w:val="24"/>
          <w:szCs w:val="24"/>
        </w:rPr>
      </w:pPr>
    </w:p>
    <w:p w14:paraId="2B179762"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4317462B"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6EEBC8F8" w14:textId="77777777" w:rsidR="00BC0888" w:rsidRPr="009A2D11" w:rsidRDefault="00BC0888" w:rsidP="00645961">
      <w:pPr>
        <w:spacing w:after="0" w:line="240" w:lineRule="auto"/>
        <w:ind w:left="720"/>
        <w:rPr>
          <w:rFonts w:ascii="Courier New" w:hAnsi="Courier New" w:cs="Courier New"/>
          <w:b/>
          <w:bCs/>
          <w:i/>
          <w:iCs/>
          <w:color w:val="000000"/>
          <w:sz w:val="24"/>
          <w:szCs w:val="24"/>
        </w:rPr>
      </w:pPr>
      <w:r w:rsidRPr="009A2D11">
        <w:rPr>
          <w:rFonts w:ascii="Courier New" w:hAnsi="Courier New" w:cs="Courier New"/>
          <w:b/>
          <w:bCs/>
          <w:i/>
          <w:iCs/>
          <w:color w:val="000000"/>
          <w:sz w:val="24"/>
          <w:szCs w:val="24"/>
        </w:rPr>
        <w:t>(Fiscal Note received).</w:t>
      </w:r>
    </w:p>
    <w:p w14:paraId="6689BAC4" w14:textId="77777777" w:rsidR="00BC0888" w:rsidRPr="009A2D11" w:rsidRDefault="00BC0888" w:rsidP="00645961">
      <w:pPr>
        <w:spacing w:after="0" w:line="240" w:lineRule="auto"/>
        <w:ind w:left="720"/>
        <w:rPr>
          <w:rFonts w:ascii="Courier New" w:hAnsi="Courier New" w:cs="Courier New"/>
          <w:b/>
          <w:bCs/>
          <w:i/>
          <w:iCs/>
          <w:color w:val="000000"/>
          <w:sz w:val="24"/>
          <w:szCs w:val="24"/>
        </w:rPr>
      </w:pPr>
      <w:r w:rsidRPr="009A2D11">
        <w:rPr>
          <w:rFonts w:ascii="Courier New" w:hAnsi="Courier New" w:cs="Courier New"/>
          <w:b/>
          <w:bCs/>
          <w:i/>
          <w:iCs/>
          <w:color w:val="000000"/>
          <w:sz w:val="24"/>
          <w:szCs w:val="24"/>
        </w:rPr>
        <w:t>(Council Rule 34. Postponement Deadline 11/13/20).</w:t>
      </w:r>
    </w:p>
    <w:p w14:paraId="19A99F19" w14:textId="482F2E9B" w:rsidR="00BC0888" w:rsidRDefault="00BC0888" w:rsidP="00645961">
      <w:pPr>
        <w:spacing w:after="0" w:line="240" w:lineRule="auto"/>
        <w:ind w:left="720"/>
        <w:rPr>
          <w:rFonts w:ascii="Courier New" w:hAnsi="Courier New" w:cs="Courier New"/>
          <w:b/>
          <w:bCs/>
          <w:color w:val="000000"/>
          <w:sz w:val="28"/>
          <w:szCs w:val="28"/>
        </w:rPr>
      </w:pPr>
    </w:p>
    <w:p w14:paraId="551BC188" w14:textId="15FB2044" w:rsidR="009A2D11" w:rsidRDefault="009A2D11" w:rsidP="00645961">
      <w:pPr>
        <w:spacing w:after="0" w:line="240" w:lineRule="auto"/>
        <w:ind w:left="720"/>
        <w:rPr>
          <w:rFonts w:ascii="Courier New" w:hAnsi="Courier New" w:cs="Courier New"/>
          <w:b/>
          <w:bCs/>
          <w:color w:val="000000"/>
          <w:sz w:val="28"/>
          <w:szCs w:val="28"/>
        </w:rPr>
      </w:pPr>
    </w:p>
    <w:p w14:paraId="5E118813" w14:textId="77777777" w:rsidR="005862F9" w:rsidRDefault="005862F9" w:rsidP="00645961">
      <w:pPr>
        <w:spacing w:after="0" w:line="240" w:lineRule="auto"/>
        <w:ind w:left="720"/>
        <w:rPr>
          <w:rFonts w:ascii="Courier New" w:hAnsi="Courier New" w:cs="Courier New"/>
          <w:b/>
          <w:bCs/>
          <w:color w:val="000000"/>
          <w:sz w:val="28"/>
          <w:szCs w:val="28"/>
        </w:rPr>
      </w:pPr>
    </w:p>
    <w:p w14:paraId="6398551C" w14:textId="6605FD6B" w:rsidR="00BC0888" w:rsidRDefault="00BC0888" w:rsidP="00645961">
      <w:pPr>
        <w:spacing w:after="0" w:line="240" w:lineRule="auto"/>
        <w:ind w:left="720"/>
        <w:rPr>
          <w:rFonts w:ascii="Courier New" w:hAnsi="Courier New" w:cs="Courier New"/>
          <w:b/>
          <w:bCs/>
          <w:color w:val="000000"/>
          <w:sz w:val="28"/>
          <w:szCs w:val="28"/>
        </w:rPr>
      </w:pPr>
    </w:p>
    <w:p w14:paraId="0ED7E171" w14:textId="0AF0714A" w:rsidR="00BC0888" w:rsidRDefault="00BC0888" w:rsidP="00645961">
      <w:pPr>
        <w:spacing w:after="0" w:line="240" w:lineRule="auto"/>
        <w:ind w:left="720"/>
        <w:rPr>
          <w:rFonts w:ascii="Courier New" w:hAnsi="Courier New" w:cs="Courier New"/>
          <w:b/>
          <w:bCs/>
          <w:color w:val="000000"/>
          <w:sz w:val="28"/>
          <w:szCs w:val="28"/>
        </w:rPr>
      </w:pPr>
    </w:p>
    <w:p w14:paraId="4536D111" w14:textId="62FF40F5" w:rsidR="00BC0888" w:rsidRDefault="00BC0888" w:rsidP="00645961">
      <w:pPr>
        <w:spacing w:after="0" w:line="240" w:lineRule="auto"/>
        <w:ind w:left="720"/>
        <w:rPr>
          <w:rFonts w:ascii="Courier New" w:hAnsi="Courier New" w:cs="Courier New"/>
          <w:b/>
          <w:bCs/>
          <w:color w:val="000000"/>
          <w:sz w:val="28"/>
          <w:szCs w:val="28"/>
        </w:rPr>
      </w:pPr>
    </w:p>
    <w:p w14:paraId="38A5C4C0" w14:textId="59D5B9B6" w:rsidR="00BC0888" w:rsidRDefault="00BC0888" w:rsidP="001221E7">
      <w:pPr>
        <w:pStyle w:val="ListParagraph"/>
        <w:numPr>
          <w:ilvl w:val="0"/>
          <w:numId w:val="33"/>
        </w:numPr>
        <w:spacing w:after="0" w:line="240" w:lineRule="auto"/>
        <w:ind w:hanging="720"/>
        <w:rPr>
          <w:rFonts w:ascii="Courier New" w:hAnsi="Courier New" w:cs="Courier New"/>
          <w:b/>
          <w:bCs/>
          <w:sz w:val="24"/>
          <w:szCs w:val="24"/>
        </w:rPr>
      </w:pPr>
      <w:r>
        <w:rPr>
          <w:rFonts w:ascii="Courier New" w:hAnsi="Courier New" w:cs="Courier New"/>
          <w:b/>
          <w:bCs/>
          <w:sz w:val="24"/>
          <w:szCs w:val="24"/>
        </w:rPr>
        <w:t>CAL. NO. 33,038 - BY:  COUNCILMEMBER BROSSETT (BY REQUEST)</w:t>
      </w:r>
    </w:p>
    <w:p w14:paraId="4A79C14E" w14:textId="77777777" w:rsidR="00BC0888" w:rsidRDefault="00BC0888" w:rsidP="00645961">
      <w:pPr>
        <w:pStyle w:val="ListParagraph"/>
        <w:spacing w:after="0" w:line="240" w:lineRule="auto"/>
        <w:rPr>
          <w:rFonts w:ascii="Courier New" w:hAnsi="Courier New" w:cs="Courier New"/>
          <w:b/>
          <w:bCs/>
          <w:sz w:val="24"/>
          <w:szCs w:val="24"/>
        </w:rPr>
      </w:pPr>
    </w:p>
    <w:p w14:paraId="3BF9B915" w14:textId="77777777" w:rsidR="00BC0888" w:rsidRDefault="00BC0888"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63E3C1C" w14:textId="77777777" w:rsidR="00BC0888" w:rsidRDefault="00BC0888" w:rsidP="00645961">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state grant funds to the Office of Homeland Security towards preventing acts of terrorism and other catastrophic events; and otherwise to provide with respect thereto.</w:t>
      </w:r>
    </w:p>
    <w:p w14:paraId="4C94E413" w14:textId="77777777" w:rsidR="00BC0888" w:rsidRDefault="00BC0888" w:rsidP="00645961">
      <w:pPr>
        <w:spacing w:after="0" w:line="240" w:lineRule="auto"/>
        <w:ind w:left="720"/>
        <w:rPr>
          <w:rFonts w:ascii="Courier New" w:hAnsi="Courier New" w:cs="Courier New"/>
          <w:sz w:val="24"/>
          <w:szCs w:val="24"/>
        </w:rPr>
      </w:pPr>
    </w:p>
    <w:p w14:paraId="06FE87F2"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6DB1F6A0"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5F4F3C4D"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(Fiscal Note received).</w:t>
      </w:r>
    </w:p>
    <w:p w14:paraId="7DC950A0" w14:textId="788C553E"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11/13/20).</w:t>
      </w:r>
    </w:p>
    <w:p w14:paraId="3AAF35FE" w14:textId="6EB72A10" w:rsidR="00C7013F" w:rsidRDefault="00C7013F" w:rsidP="00645961">
      <w:pPr>
        <w:spacing w:after="0" w:line="240" w:lineRule="auto"/>
        <w:ind w:left="720"/>
        <w:rPr>
          <w:rFonts w:ascii="Courier New" w:hAnsi="Courier New" w:cs="Courier New"/>
          <w:b/>
          <w:bCs/>
          <w:color w:val="000000"/>
          <w:sz w:val="24"/>
          <w:szCs w:val="24"/>
        </w:rPr>
      </w:pPr>
    </w:p>
    <w:p w14:paraId="03D58B06" w14:textId="3243052D" w:rsidR="00C7013F" w:rsidRDefault="00C7013F" w:rsidP="00645961">
      <w:pPr>
        <w:spacing w:after="0" w:line="240" w:lineRule="auto"/>
        <w:ind w:left="720"/>
        <w:rPr>
          <w:rFonts w:ascii="Courier New" w:hAnsi="Courier New" w:cs="Courier New"/>
          <w:b/>
          <w:bCs/>
          <w:color w:val="000000"/>
          <w:sz w:val="24"/>
          <w:szCs w:val="24"/>
        </w:rPr>
      </w:pPr>
    </w:p>
    <w:p w14:paraId="502A5854" w14:textId="038B6536" w:rsidR="00C7013F" w:rsidRDefault="00C7013F" w:rsidP="00645961">
      <w:pPr>
        <w:spacing w:after="0" w:line="240" w:lineRule="auto"/>
        <w:ind w:left="720"/>
        <w:rPr>
          <w:rFonts w:ascii="Courier New" w:hAnsi="Courier New" w:cs="Courier New"/>
          <w:b/>
          <w:bCs/>
          <w:color w:val="000000"/>
          <w:sz w:val="24"/>
          <w:szCs w:val="24"/>
        </w:rPr>
      </w:pPr>
    </w:p>
    <w:p w14:paraId="15B6822A" w14:textId="15AC4BEB" w:rsidR="00C7013F" w:rsidRDefault="00C7013F" w:rsidP="00645961">
      <w:pPr>
        <w:spacing w:after="0" w:line="240" w:lineRule="auto"/>
        <w:ind w:left="720"/>
        <w:rPr>
          <w:rFonts w:ascii="Courier New" w:hAnsi="Courier New" w:cs="Courier New"/>
          <w:b/>
          <w:bCs/>
          <w:color w:val="000000"/>
          <w:sz w:val="24"/>
          <w:szCs w:val="24"/>
        </w:rPr>
      </w:pPr>
    </w:p>
    <w:p w14:paraId="0DE934DD" w14:textId="469DC87E" w:rsidR="00C7013F" w:rsidRDefault="00C7013F" w:rsidP="00645961">
      <w:pPr>
        <w:spacing w:after="0" w:line="240" w:lineRule="auto"/>
        <w:ind w:left="720"/>
        <w:rPr>
          <w:rFonts w:ascii="Courier New" w:hAnsi="Courier New" w:cs="Courier New"/>
          <w:b/>
          <w:bCs/>
          <w:color w:val="000000"/>
          <w:sz w:val="24"/>
          <w:szCs w:val="24"/>
        </w:rPr>
      </w:pPr>
    </w:p>
    <w:p w14:paraId="2E216B2E" w14:textId="5319A2A5" w:rsidR="00C7013F" w:rsidRDefault="00C7013F" w:rsidP="00645961">
      <w:pPr>
        <w:spacing w:after="0" w:line="240" w:lineRule="auto"/>
        <w:ind w:left="720"/>
        <w:rPr>
          <w:rFonts w:ascii="Courier New" w:hAnsi="Courier New" w:cs="Courier New"/>
          <w:b/>
          <w:bCs/>
          <w:color w:val="000000"/>
          <w:sz w:val="24"/>
          <w:szCs w:val="24"/>
        </w:rPr>
      </w:pPr>
    </w:p>
    <w:p w14:paraId="1981731A" w14:textId="16297A26" w:rsidR="00C7013F" w:rsidRDefault="00C7013F" w:rsidP="00645961">
      <w:pPr>
        <w:spacing w:after="0" w:line="240" w:lineRule="auto"/>
        <w:ind w:left="720"/>
        <w:rPr>
          <w:rFonts w:ascii="Courier New" w:hAnsi="Courier New" w:cs="Courier New"/>
          <w:b/>
          <w:bCs/>
          <w:color w:val="000000"/>
          <w:sz w:val="24"/>
          <w:szCs w:val="24"/>
        </w:rPr>
      </w:pPr>
    </w:p>
    <w:p w14:paraId="503FC524" w14:textId="397ADEE7" w:rsidR="00C7013F" w:rsidRDefault="00C7013F" w:rsidP="00645961">
      <w:pPr>
        <w:spacing w:after="0" w:line="240" w:lineRule="auto"/>
        <w:ind w:left="720"/>
        <w:rPr>
          <w:rFonts w:ascii="Courier New" w:hAnsi="Courier New" w:cs="Courier New"/>
          <w:b/>
          <w:bCs/>
          <w:color w:val="000000"/>
          <w:sz w:val="24"/>
          <w:szCs w:val="24"/>
        </w:rPr>
      </w:pPr>
    </w:p>
    <w:p w14:paraId="3AEE7FE5" w14:textId="77777777" w:rsidR="005B14B9" w:rsidRDefault="005B14B9">
      <w:pPr>
        <w:rPr>
          <w:rFonts w:ascii="Courier New" w:hAnsi="Courier New" w:cs="Courier New"/>
          <w:b/>
          <w:bCs/>
          <w:sz w:val="24"/>
          <w:szCs w:val="24"/>
        </w:rPr>
      </w:pPr>
      <w:r>
        <w:rPr>
          <w:rFonts w:ascii="Courier New" w:hAnsi="Courier New" w:cs="Courier New"/>
          <w:b/>
          <w:bCs/>
          <w:sz w:val="24"/>
          <w:szCs w:val="24"/>
        </w:rPr>
        <w:br w:type="page"/>
      </w:r>
    </w:p>
    <w:p w14:paraId="09C0D34D" w14:textId="56BA0F6C" w:rsidR="00BC0888" w:rsidRDefault="00BC0888" w:rsidP="001221E7">
      <w:pPr>
        <w:pStyle w:val="ListParagraph"/>
        <w:numPr>
          <w:ilvl w:val="0"/>
          <w:numId w:val="33"/>
        </w:numPr>
        <w:spacing w:after="0" w:line="240" w:lineRule="auto"/>
        <w:ind w:hanging="810"/>
        <w:rPr>
          <w:rFonts w:ascii="Courier New" w:hAnsi="Courier New" w:cs="Courier New"/>
          <w:b/>
          <w:bCs/>
          <w:sz w:val="24"/>
          <w:szCs w:val="24"/>
        </w:rPr>
      </w:pPr>
      <w:r>
        <w:rPr>
          <w:rFonts w:ascii="Courier New" w:hAnsi="Courier New" w:cs="Courier New"/>
          <w:b/>
          <w:bCs/>
          <w:sz w:val="24"/>
          <w:szCs w:val="24"/>
        </w:rPr>
        <w:lastRenderedPageBreak/>
        <w:t>CAL. NO. 33,039 - BY:  COUNCILMEMBER BROSSETT (BY REQUEST)</w:t>
      </w:r>
    </w:p>
    <w:p w14:paraId="4576E379" w14:textId="77777777" w:rsidR="00BC0888" w:rsidRDefault="00BC0888" w:rsidP="00645961">
      <w:pPr>
        <w:spacing w:after="0" w:line="240" w:lineRule="auto"/>
        <w:rPr>
          <w:rFonts w:ascii="Courier New" w:hAnsi="Courier New" w:cs="Courier New"/>
          <w:b/>
          <w:bCs/>
          <w:sz w:val="24"/>
          <w:szCs w:val="24"/>
        </w:rPr>
      </w:pPr>
    </w:p>
    <w:p w14:paraId="7D018321" w14:textId="77777777" w:rsidR="00BC0888" w:rsidRDefault="00BC0888"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E107197" w14:textId="77777777" w:rsidR="00BC0888" w:rsidRDefault="00BC0888" w:rsidP="00645961">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federal grant funds to the Office of Homeland Security towards increasing emergency management and response capacity; and otherwise to provide with respect thereto.</w:t>
      </w:r>
    </w:p>
    <w:p w14:paraId="17E27737" w14:textId="77777777" w:rsidR="00BC0888" w:rsidRDefault="00BC0888" w:rsidP="00645961">
      <w:pPr>
        <w:spacing w:after="0" w:line="240" w:lineRule="auto"/>
        <w:ind w:left="720"/>
        <w:rPr>
          <w:rFonts w:ascii="Courier New" w:hAnsi="Courier New" w:cs="Courier New"/>
          <w:sz w:val="24"/>
          <w:szCs w:val="24"/>
        </w:rPr>
      </w:pPr>
    </w:p>
    <w:p w14:paraId="660425C9"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482A81B0"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1BE0578"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(Fiscal Note received).</w:t>
      </w:r>
    </w:p>
    <w:p w14:paraId="11E49FD8"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11/13/20).</w:t>
      </w:r>
    </w:p>
    <w:p w14:paraId="4D25C341" w14:textId="716EC692" w:rsidR="00BC0888" w:rsidRDefault="00BC0888" w:rsidP="00645961">
      <w:pPr>
        <w:spacing w:after="0" w:line="240" w:lineRule="auto"/>
        <w:ind w:left="720"/>
        <w:rPr>
          <w:rFonts w:ascii="Courier New" w:hAnsi="Courier New" w:cs="Courier New"/>
          <w:b/>
          <w:bCs/>
          <w:color w:val="000000"/>
          <w:sz w:val="28"/>
          <w:szCs w:val="28"/>
        </w:rPr>
      </w:pPr>
    </w:p>
    <w:p w14:paraId="41C4BC5C" w14:textId="77777777" w:rsidR="009A2D11" w:rsidRDefault="009A2D11" w:rsidP="00645961">
      <w:pPr>
        <w:spacing w:after="0" w:line="240" w:lineRule="auto"/>
        <w:ind w:left="720"/>
        <w:rPr>
          <w:rFonts w:ascii="Courier New" w:hAnsi="Courier New" w:cs="Courier New"/>
          <w:b/>
          <w:bCs/>
          <w:color w:val="000000"/>
          <w:sz w:val="28"/>
          <w:szCs w:val="28"/>
        </w:rPr>
      </w:pPr>
    </w:p>
    <w:p w14:paraId="3FBE6E44" w14:textId="21330B0B" w:rsidR="00BC0888" w:rsidRDefault="00BC0888" w:rsidP="00645961">
      <w:pPr>
        <w:spacing w:after="0" w:line="240" w:lineRule="auto"/>
        <w:ind w:left="720"/>
        <w:rPr>
          <w:rFonts w:ascii="Courier New" w:hAnsi="Courier New" w:cs="Courier New"/>
          <w:b/>
          <w:bCs/>
          <w:color w:val="000000"/>
          <w:sz w:val="28"/>
          <w:szCs w:val="28"/>
        </w:rPr>
      </w:pPr>
    </w:p>
    <w:p w14:paraId="3E3B7971" w14:textId="77777777" w:rsidR="005862F9" w:rsidRDefault="005862F9" w:rsidP="00645961">
      <w:pPr>
        <w:spacing w:after="0" w:line="240" w:lineRule="auto"/>
        <w:ind w:left="720"/>
        <w:rPr>
          <w:rFonts w:ascii="Courier New" w:hAnsi="Courier New" w:cs="Courier New"/>
          <w:b/>
          <w:bCs/>
          <w:color w:val="000000"/>
          <w:sz w:val="28"/>
          <w:szCs w:val="28"/>
        </w:rPr>
      </w:pPr>
    </w:p>
    <w:p w14:paraId="1454BF0F" w14:textId="12325900" w:rsidR="00BC0888" w:rsidRDefault="00BC0888" w:rsidP="00645961">
      <w:pPr>
        <w:spacing w:after="0" w:line="240" w:lineRule="auto"/>
        <w:ind w:left="720"/>
        <w:rPr>
          <w:rFonts w:ascii="Courier New" w:hAnsi="Courier New" w:cs="Courier New"/>
          <w:b/>
          <w:bCs/>
          <w:color w:val="000000"/>
          <w:sz w:val="28"/>
          <w:szCs w:val="28"/>
        </w:rPr>
      </w:pPr>
    </w:p>
    <w:p w14:paraId="308D1178" w14:textId="2EE3F279" w:rsidR="00BC0888" w:rsidRDefault="00BC0888" w:rsidP="00645961">
      <w:pPr>
        <w:spacing w:after="0" w:line="240" w:lineRule="auto"/>
        <w:ind w:left="720"/>
        <w:rPr>
          <w:rFonts w:ascii="Courier New" w:hAnsi="Courier New" w:cs="Courier New"/>
          <w:b/>
          <w:bCs/>
          <w:color w:val="000000"/>
          <w:sz w:val="28"/>
          <w:szCs w:val="28"/>
        </w:rPr>
      </w:pPr>
    </w:p>
    <w:p w14:paraId="79D9E98A" w14:textId="77777777" w:rsidR="00BC0888" w:rsidRDefault="00BC0888" w:rsidP="00645961">
      <w:pPr>
        <w:spacing w:after="0" w:line="240" w:lineRule="auto"/>
        <w:ind w:left="720"/>
        <w:rPr>
          <w:rFonts w:ascii="Courier New" w:hAnsi="Courier New" w:cs="Courier New"/>
          <w:sz w:val="24"/>
          <w:szCs w:val="24"/>
        </w:rPr>
      </w:pPr>
    </w:p>
    <w:p w14:paraId="20D7C6A6" w14:textId="77777777" w:rsidR="00BC0888" w:rsidRDefault="00BC0888" w:rsidP="001221E7">
      <w:pPr>
        <w:pStyle w:val="ListParagraph"/>
        <w:numPr>
          <w:ilvl w:val="0"/>
          <w:numId w:val="33"/>
        </w:numPr>
        <w:spacing w:after="0" w:line="240" w:lineRule="auto"/>
        <w:ind w:hanging="720"/>
        <w:rPr>
          <w:rFonts w:ascii="Courier New" w:hAnsi="Courier New" w:cs="Courier New"/>
          <w:b/>
          <w:bCs/>
          <w:sz w:val="24"/>
          <w:szCs w:val="24"/>
        </w:rPr>
      </w:pPr>
      <w:r>
        <w:rPr>
          <w:rFonts w:ascii="Courier New" w:hAnsi="Courier New" w:cs="Courier New"/>
          <w:b/>
          <w:bCs/>
          <w:sz w:val="24"/>
          <w:szCs w:val="24"/>
        </w:rPr>
        <w:t>CAL. NO. 33,040 - BY:  COUNCILMEMBER BROSSETT (BY REQUEST)</w:t>
      </w:r>
    </w:p>
    <w:p w14:paraId="10ECA1EE" w14:textId="77777777" w:rsidR="00BC0888" w:rsidRDefault="00BC0888" w:rsidP="00645961">
      <w:pPr>
        <w:spacing w:after="0" w:line="240" w:lineRule="auto"/>
        <w:rPr>
          <w:rFonts w:ascii="Courier New" w:hAnsi="Courier New" w:cs="Courier New"/>
          <w:b/>
          <w:bCs/>
          <w:sz w:val="24"/>
          <w:szCs w:val="24"/>
        </w:rPr>
      </w:pPr>
    </w:p>
    <w:p w14:paraId="610CCFD8" w14:textId="77777777" w:rsidR="00BC0888" w:rsidRDefault="00BC0888"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38E8E00" w14:textId="77777777" w:rsidR="00BC0888" w:rsidRDefault="00BC0888" w:rsidP="00645961">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federal grant funds to the Office of Homeland Security towards increasing emergency management and response capacity; and otherwise to provide with respect thereto.</w:t>
      </w:r>
    </w:p>
    <w:p w14:paraId="4EEA6B7E" w14:textId="77777777" w:rsidR="00BC0888" w:rsidRDefault="00BC0888" w:rsidP="00645961">
      <w:pPr>
        <w:spacing w:after="0" w:line="240" w:lineRule="auto"/>
        <w:ind w:left="720"/>
        <w:rPr>
          <w:rFonts w:ascii="Courier New" w:hAnsi="Courier New" w:cs="Courier New"/>
          <w:sz w:val="24"/>
          <w:szCs w:val="24"/>
        </w:rPr>
      </w:pPr>
    </w:p>
    <w:p w14:paraId="122AA448"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8ED1A07"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0B0C370B"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(Fiscal Note received).</w:t>
      </w:r>
    </w:p>
    <w:p w14:paraId="6EA852D2"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11/13/20).</w:t>
      </w:r>
    </w:p>
    <w:p w14:paraId="04C5314E" w14:textId="4765E54E" w:rsidR="00C7013F" w:rsidRDefault="00C7013F" w:rsidP="00645961">
      <w:pPr>
        <w:spacing w:after="0" w:line="240" w:lineRule="auto"/>
        <w:rPr>
          <w:rFonts w:ascii="Courier New" w:hAnsi="Courier New" w:cs="Courier New"/>
          <w:b/>
          <w:bCs/>
          <w:sz w:val="24"/>
          <w:szCs w:val="24"/>
        </w:rPr>
      </w:pPr>
    </w:p>
    <w:p w14:paraId="2B1AB615" w14:textId="3AC807D0" w:rsidR="001734A0" w:rsidRDefault="001734A0" w:rsidP="00645961">
      <w:pPr>
        <w:spacing w:after="0" w:line="240" w:lineRule="auto"/>
        <w:rPr>
          <w:rFonts w:ascii="Courier New" w:hAnsi="Courier New" w:cs="Courier New"/>
          <w:b/>
          <w:bCs/>
          <w:sz w:val="24"/>
          <w:szCs w:val="24"/>
        </w:rPr>
      </w:pPr>
    </w:p>
    <w:p w14:paraId="26E09BA5" w14:textId="11BFBDB2" w:rsidR="001734A0" w:rsidRDefault="001734A0" w:rsidP="00645961">
      <w:pPr>
        <w:spacing w:after="0" w:line="240" w:lineRule="auto"/>
        <w:rPr>
          <w:rFonts w:ascii="Courier New" w:hAnsi="Courier New" w:cs="Courier New"/>
          <w:b/>
          <w:bCs/>
          <w:sz w:val="24"/>
          <w:szCs w:val="24"/>
        </w:rPr>
      </w:pPr>
    </w:p>
    <w:p w14:paraId="03DD0459" w14:textId="50FC8407" w:rsidR="001734A0" w:rsidRDefault="001734A0" w:rsidP="00645961">
      <w:pPr>
        <w:spacing w:after="0" w:line="240" w:lineRule="auto"/>
        <w:rPr>
          <w:rFonts w:ascii="Courier New" w:hAnsi="Courier New" w:cs="Courier New"/>
          <w:b/>
          <w:bCs/>
          <w:sz w:val="24"/>
          <w:szCs w:val="24"/>
        </w:rPr>
      </w:pPr>
    </w:p>
    <w:p w14:paraId="0261D524" w14:textId="7E3A7C53" w:rsidR="001734A0" w:rsidRDefault="001734A0" w:rsidP="00645961">
      <w:pPr>
        <w:spacing w:after="0" w:line="240" w:lineRule="auto"/>
        <w:rPr>
          <w:rFonts w:ascii="Courier New" w:hAnsi="Courier New" w:cs="Courier New"/>
          <w:b/>
          <w:bCs/>
          <w:sz w:val="24"/>
          <w:szCs w:val="24"/>
        </w:rPr>
      </w:pPr>
    </w:p>
    <w:p w14:paraId="24C0697A" w14:textId="049B3854" w:rsidR="001734A0" w:rsidRDefault="001734A0" w:rsidP="00645961">
      <w:pPr>
        <w:spacing w:after="0" w:line="240" w:lineRule="auto"/>
        <w:rPr>
          <w:rFonts w:ascii="Courier New" w:hAnsi="Courier New" w:cs="Courier New"/>
          <w:b/>
          <w:bCs/>
          <w:sz w:val="24"/>
          <w:szCs w:val="24"/>
        </w:rPr>
      </w:pPr>
    </w:p>
    <w:p w14:paraId="15E21738" w14:textId="77777777" w:rsidR="005B14B9" w:rsidRDefault="005B14B9">
      <w:pPr>
        <w:rPr>
          <w:rFonts w:ascii="Courier New" w:hAnsi="Courier New" w:cs="Courier New"/>
          <w:b/>
          <w:bCs/>
          <w:sz w:val="24"/>
          <w:szCs w:val="24"/>
        </w:rPr>
      </w:pPr>
      <w:r>
        <w:rPr>
          <w:rFonts w:ascii="Courier New" w:hAnsi="Courier New" w:cs="Courier New"/>
          <w:b/>
          <w:bCs/>
          <w:sz w:val="24"/>
          <w:szCs w:val="24"/>
        </w:rPr>
        <w:br w:type="page"/>
      </w:r>
    </w:p>
    <w:p w14:paraId="67961B48" w14:textId="6AAD4FFA" w:rsidR="00BC0888" w:rsidRDefault="00BC0888" w:rsidP="001221E7">
      <w:pPr>
        <w:pStyle w:val="ListParagraph"/>
        <w:numPr>
          <w:ilvl w:val="0"/>
          <w:numId w:val="33"/>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CAL. NO. 33,041 - BY:  COUNCILMEMBER BROSSETT (BY REQUEST)</w:t>
      </w:r>
    </w:p>
    <w:p w14:paraId="04A18582" w14:textId="77777777" w:rsidR="00BC0888" w:rsidRDefault="00BC0888" w:rsidP="00645961">
      <w:pPr>
        <w:spacing w:after="0" w:line="240" w:lineRule="auto"/>
        <w:rPr>
          <w:rFonts w:ascii="Courier New" w:hAnsi="Courier New" w:cs="Courier New"/>
          <w:b/>
          <w:bCs/>
          <w:sz w:val="24"/>
          <w:szCs w:val="24"/>
        </w:rPr>
      </w:pPr>
    </w:p>
    <w:p w14:paraId="438B725D" w14:textId="77777777" w:rsidR="00BC0888" w:rsidRDefault="00BC0888"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7AF4515" w14:textId="77777777" w:rsidR="00BC0888" w:rsidRDefault="00BC0888" w:rsidP="00645961">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establish a budget for the Department of Health in the Simon V. Sickles Legacy Fund; and otherwise to provide with respect thereto.</w:t>
      </w:r>
    </w:p>
    <w:p w14:paraId="79FA14A9" w14:textId="77777777" w:rsidR="00BC0888" w:rsidRDefault="00BC0888" w:rsidP="00645961">
      <w:pPr>
        <w:spacing w:after="0" w:line="240" w:lineRule="auto"/>
        <w:ind w:left="720"/>
        <w:rPr>
          <w:rFonts w:ascii="Courier New" w:hAnsi="Courier New" w:cs="Courier New"/>
          <w:sz w:val="24"/>
          <w:szCs w:val="24"/>
        </w:rPr>
      </w:pPr>
    </w:p>
    <w:p w14:paraId="09F79607"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7A433D1E"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008C990B"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(Fiscal Note received).</w:t>
      </w:r>
    </w:p>
    <w:p w14:paraId="2CD7F943"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11/13/20).</w:t>
      </w:r>
    </w:p>
    <w:p w14:paraId="51980EB2" w14:textId="64282257" w:rsidR="00BC0888" w:rsidRDefault="00BC0888" w:rsidP="00645961">
      <w:pPr>
        <w:spacing w:after="0" w:line="240" w:lineRule="auto"/>
        <w:ind w:left="720"/>
        <w:rPr>
          <w:rFonts w:ascii="Courier New" w:hAnsi="Courier New" w:cs="Courier New"/>
          <w:b/>
          <w:bCs/>
          <w:color w:val="000000"/>
          <w:sz w:val="28"/>
          <w:szCs w:val="28"/>
        </w:rPr>
      </w:pPr>
    </w:p>
    <w:p w14:paraId="72BA557E" w14:textId="6B0B58C4" w:rsidR="009A2D11" w:rsidRDefault="009A2D11" w:rsidP="00645961">
      <w:pPr>
        <w:spacing w:after="0" w:line="240" w:lineRule="auto"/>
        <w:ind w:left="720"/>
        <w:rPr>
          <w:rFonts w:ascii="Courier New" w:hAnsi="Courier New" w:cs="Courier New"/>
          <w:b/>
          <w:bCs/>
          <w:color w:val="000000"/>
          <w:sz w:val="28"/>
          <w:szCs w:val="28"/>
        </w:rPr>
      </w:pPr>
    </w:p>
    <w:p w14:paraId="2D59572F" w14:textId="577262D7" w:rsidR="005862F9" w:rsidRDefault="005862F9" w:rsidP="00645961">
      <w:pPr>
        <w:spacing w:after="0" w:line="240" w:lineRule="auto"/>
        <w:ind w:left="720"/>
        <w:rPr>
          <w:rFonts w:ascii="Courier New" w:hAnsi="Courier New" w:cs="Courier New"/>
          <w:b/>
          <w:bCs/>
          <w:color w:val="000000"/>
          <w:sz w:val="28"/>
          <w:szCs w:val="28"/>
        </w:rPr>
      </w:pPr>
    </w:p>
    <w:p w14:paraId="5A46B7DB" w14:textId="66084005" w:rsidR="005862F9" w:rsidRDefault="005862F9" w:rsidP="00645961">
      <w:pPr>
        <w:spacing w:after="0" w:line="240" w:lineRule="auto"/>
        <w:ind w:left="720"/>
        <w:rPr>
          <w:rFonts w:ascii="Courier New" w:hAnsi="Courier New" w:cs="Courier New"/>
          <w:b/>
          <w:bCs/>
          <w:color w:val="000000"/>
          <w:sz w:val="28"/>
          <w:szCs w:val="28"/>
        </w:rPr>
      </w:pPr>
    </w:p>
    <w:p w14:paraId="0DF4531D" w14:textId="56DE2707" w:rsidR="001734A0" w:rsidRDefault="001734A0">
      <w:pPr>
        <w:rPr>
          <w:rFonts w:ascii="Courier New" w:hAnsi="Courier New" w:cs="Courier New"/>
          <w:b/>
          <w:bCs/>
          <w:sz w:val="24"/>
          <w:szCs w:val="24"/>
        </w:rPr>
      </w:pPr>
    </w:p>
    <w:p w14:paraId="238C1AD3" w14:textId="77777777" w:rsidR="005B14B9" w:rsidRDefault="005B14B9">
      <w:pPr>
        <w:rPr>
          <w:rFonts w:ascii="Courier New" w:hAnsi="Courier New" w:cs="Courier New"/>
          <w:b/>
          <w:bCs/>
          <w:sz w:val="24"/>
          <w:szCs w:val="24"/>
        </w:rPr>
      </w:pPr>
    </w:p>
    <w:p w14:paraId="4750BAA2" w14:textId="42929F41" w:rsidR="00BC0888" w:rsidRDefault="00BC0888" w:rsidP="001221E7">
      <w:pPr>
        <w:pStyle w:val="ListParagraph"/>
        <w:numPr>
          <w:ilvl w:val="0"/>
          <w:numId w:val="33"/>
        </w:numPr>
        <w:spacing w:after="0" w:line="240" w:lineRule="auto"/>
        <w:ind w:hanging="720"/>
        <w:rPr>
          <w:rFonts w:ascii="Courier New" w:hAnsi="Courier New" w:cs="Courier New"/>
          <w:b/>
          <w:bCs/>
          <w:sz w:val="24"/>
          <w:szCs w:val="24"/>
        </w:rPr>
      </w:pPr>
      <w:r>
        <w:rPr>
          <w:rFonts w:ascii="Courier New" w:hAnsi="Courier New" w:cs="Courier New"/>
          <w:b/>
          <w:bCs/>
          <w:sz w:val="24"/>
          <w:szCs w:val="24"/>
        </w:rPr>
        <w:t>CAL. NO. 33,042 - BY:  COUNCILMEMBER BROSSETT (BY REQUEST)</w:t>
      </w:r>
    </w:p>
    <w:p w14:paraId="7F14C56B" w14:textId="77777777" w:rsidR="00BC0888" w:rsidRDefault="00BC0888" w:rsidP="00645961">
      <w:pPr>
        <w:spacing w:after="0" w:line="240" w:lineRule="auto"/>
        <w:rPr>
          <w:rFonts w:ascii="Courier New" w:hAnsi="Courier New" w:cs="Courier New"/>
          <w:b/>
          <w:bCs/>
          <w:sz w:val="24"/>
          <w:szCs w:val="24"/>
        </w:rPr>
      </w:pPr>
    </w:p>
    <w:p w14:paraId="5AE6A1A4" w14:textId="77777777" w:rsidR="00BC0888" w:rsidRDefault="00BC0888"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5CD3EF83" w14:textId="77777777" w:rsidR="00BC0888" w:rsidRDefault="00BC0888" w:rsidP="00645961">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establish a budget for the Department of Health in the Simon V. Sickles Legacy Fund; and otherwise to provide with respect thereto.</w:t>
      </w:r>
    </w:p>
    <w:p w14:paraId="499853C0" w14:textId="77777777" w:rsidR="00BC0888" w:rsidRDefault="00BC0888" w:rsidP="00645961">
      <w:pPr>
        <w:spacing w:after="0" w:line="240" w:lineRule="auto"/>
        <w:ind w:left="720"/>
        <w:rPr>
          <w:rFonts w:ascii="Courier New" w:hAnsi="Courier New" w:cs="Courier New"/>
          <w:sz w:val="24"/>
          <w:szCs w:val="24"/>
        </w:rPr>
      </w:pPr>
    </w:p>
    <w:p w14:paraId="73D1BA73"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4FEAB57A"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7A40F224"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(Fiscal Note received).</w:t>
      </w:r>
    </w:p>
    <w:p w14:paraId="289653B4" w14:textId="7FAA43BA" w:rsidR="00BC0888" w:rsidRDefault="00BC0888" w:rsidP="00645961">
      <w:pPr>
        <w:spacing w:after="0" w:line="240" w:lineRule="auto"/>
        <w:ind w:left="720"/>
        <w:rPr>
          <w:rFonts w:ascii="Courier New" w:hAnsi="Courier New" w:cs="Courier New"/>
          <w:b/>
          <w:bCs/>
          <w:color w:val="000000"/>
          <w:sz w:val="24"/>
          <w:szCs w:val="24"/>
        </w:rPr>
      </w:pPr>
      <w:r w:rsidRPr="00C7013F">
        <w:rPr>
          <w:rFonts w:ascii="Courier New" w:hAnsi="Courier New" w:cs="Courier New"/>
          <w:b/>
          <w:bCs/>
          <w:i/>
          <w:iCs/>
          <w:color w:val="000000"/>
          <w:sz w:val="24"/>
          <w:szCs w:val="24"/>
        </w:rPr>
        <w:t>(Council Rule 34. Postponement Deadline 11/13/20).</w:t>
      </w:r>
    </w:p>
    <w:p w14:paraId="41F52D2F" w14:textId="75D32C3A" w:rsidR="001734A0" w:rsidRDefault="001734A0" w:rsidP="00645961">
      <w:pPr>
        <w:spacing w:after="0" w:line="240" w:lineRule="auto"/>
        <w:ind w:left="720"/>
        <w:rPr>
          <w:rFonts w:ascii="Courier New" w:hAnsi="Courier New" w:cs="Courier New"/>
          <w:b/>
          <w:bCs/>
          <w:color w:val="000000"/>
          <w:sz w:val="24"/>
          <w:szCs w:val="24"/>
        </w:rPr>
      </w:pPr>
    </w:p>
    <w:p w14:paraId="4154AA33" w14:textId="68124D8D" w:rsidR="001734A0" w:rsidRDefault="001734A0" w:rsidP="00645961">
      <w:pPr>
        <w:spacing w:after="0" w:line="240" w:lineRule="auto"/>
        <w:ind w:left="720"/>
        <w:rPr>
          <w:rFonts w:ascii="Courier New" w:hAnsi="Courier New" w:cs="Courier New"/>
          <w:b/>
          <w:bCs/>
          <w:color w:val="000000"/>
          <w:sz w:val="24"/>
          <w:szCs w:val="24"/>
        </w:rPr>
      </w:pPr>
    </w:p>
    <w:p w14:paraId="21361110" w14:textId="32394970" w:rsidR="001734A0" w:rsidRDefault="001734A0" w:rsidP="00645961">
      <w:pPr>
        <w:spacing w:after="0" w:line="240" w:lineRule="auto"/>
        <w:ind w:left="720"/>
        <w:rPr>
          <w:rFonts w:ascii="Courier New" w:hAnsi="Courier New" w:cs="Courier New"/>
          <w:b/>
          <w:bCs/>
          <w:color w:val="000000"/>
          <w:sz w:val="24"/>
          <w:szCs w:val="24"/>
        </w:rPr>
      </w:pPr>
    </w:p>
    <w:p w14:paraId="5AC3111F" w14:textId="0874BE63" w:rsidR="001734A0" w:rsidRDefault="001734A0" w:rsidP="00645961">
      <w:pPr>
        <w:spacing w:after="0" w:line="240" w:lineRule="auto"/>
        <w:ind w:left="720"/>
        <w:rPr>
          <w:rFonts w:ascii="Courier New" w:hAnsi="Courier New" w:cs="Courier New"/>
          <w:b/>
          <w:bCs/>
          <w:color w:val="000000"/>
          <w:sz w:val="24"/>
          <w:szCs w:val="24"/>
        </w:rPr>
      </w:pPr>
    </w:p>
    <w:p w14:paraId="01B89391" w14:textId="2101CC9D" w:rsidR="001734A0" w:rsidRDefault="001734A0" w:rsidP="00645961">
      <w:pPr>
        <w:spacing w:after="0" w:line="240" w:lineRule="auto"/>
        <w:ind w:left="720"/>
        <w:rPr>
          <w:rFonts w:ascii="Courier New" w:hAnsi="Courier New" w:cs="Courier New"/>
          <w:b/>
          <w:bCs/>
          <w:color w:val="000000"/>
          <w:sz w:val="24"/>
          <w:szCs w:val="24"/>
        </w:rPr>
      </w:pPr>
    </w:p>
    <w:p w14:paraId="5D135995" w14:textId="4A60A2F6" w:rsidR="001734A0" w:rsidRDefault="001734A0" w:rsidP="00645961">
      <w:pPr>
        <w:spacing w:after="0" w:line="240" w:lineRule="auto"/>
        <w:ind w:left="720"/>
        <w:rPr>
          <w:rFonts w:ascii="Courier New" w:hAnsi="Courier New" w:cs="Courier New"/>
          <w:b/>
          <w:bCs/>
          <w:color w:val="000000"/>
          <w:sz w:val="24"/>
          <w:szCs w:val="24"/>
        </w:rPr>
      </w:pPr>
    </w:p>
    <w:p w14:paraId="78589E8A" w14:textId="7AC718E7" w:rsidR="001734A0" w:rsidRDefault="001734A0" w:rsidP="00645961">
      <w:pPr>
        <w:spacing w:after="0" w:line="240" w:lineRule="auto"/>
        <w:ind w:left="720"/>
        <w:rPr>
          <w:rFonts w:ascii="Courier New" w:hAnsi="Courier New" w:cs="Courier New"/>
          <w:b/>
          <w:bCs/>
          <w:color w:val="000000"/>
          <w:sz w:val="24"/>
          <w:szCs w:val="24"/>
        </w:rPr>
      </w:pPr>
    </w:p>
    <w:p w14:paraId="5069AB0B" w14:textId="77777777" w:rsidR="005B14B9" w:rsidRDefault="005B14B9">
      <w:pPr>
        <w:rPr>
          <w:rFonts w:ascii="Courier New" w:hAnsi="Courier New" w:cs="Courier New"/>
          <w:b/>
          <w:bCs/>
          <w:sz w:val="24"/>
          <w:szCs w:val="24"/>
        </w:rPr>
      </w:pPr>
      <w:r>
        <w:rPr>
          <w:rFonts w:ascii="Courier New" w:hAnsi="Courier New" w:cs="Courier New"/>
          <w:b/>
          <w:bCs/>
          <w:sz w:val="24"/>
          <w:szCs w:val="24"/>
        </w:rPr>
        <w:br w:type="page"/>
      </w:r>
    </w:p>
    <w:p w14:paraId="25591BB3" w14:textId="50EDDDFA" w:rsidR="00BC0888" w:rsidRDefault="00BC0888" w:rsidP="001221E7">
      <w:pPr>
        <w:pStyle w:val="ListParagraph"/>
        <w:numPr>
          <w:ilvl w:val="0"/>
          <w:numId w:val="33"/>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CAL. NO. 33,043 - BY:  COUNCILMEMBER BROSSETT (BY REQUEST)</w:t>
      </w:r>
    </w:p>
    <w:p w14:paraId="668857C0" w14:textId="77777777" w:rsidR="00BC0888" w:rsidRDefault="00BC0888" w:rsidP="00645961">
      <w:pPr>
        <w:spacing w:after="0" w:line="240" w:lineRule="auto"/>
        <w:rPr>
          <w:rFonts w:ascii="Courier New" w:hAnsi="Courier New" w:cs="Courier New"/>
          <w:b/>
          <w:bCs/>
          <w:sz w:val="24"/>
          <w:szCs w:val="24"/>
        </w:rPr>
      </w:pPr>
    </w:p>
    <w:p w14:paraId="179B43A8" w14:textId="77777777" w:rsidR="00BC0888" w:rsidRDefault="00BC0888"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A7F54E1" w14:textId="77777777" w:rsidR="00BC0888" w:rsidRDefault="00BC0888" w:rsidP="00645961">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foundation grant funds to the Office of the Mayor towards increasing the participation of historically undercounted and hard-to-reach populations in the 2020 census; and otherwise to provide with respect thereto.</w:t>
      </w:r>
    </w:p>
    <w:p w14:paraId="41E81534" w14:textId="77777777" w:rsidR="00BC0888" w:rsidRDefault="00BC0888" w:rsidP="00645961">
      <w:pPr>
        <w:spacing w:after="0" w:line="240" w:lineRule="auto"/>
        <w:ind w:left="720"/>
        <w:rPr>
          <w:rFonts w:ascii="Courier New" w:hAnsi="Courier New" w:cs="Courier New"/>
          <w:sz w:val="24"/>
          <w:szCs w:val="24"/>
        </w:rPr>
      </w:pPr>
    </w:p>
    <w:p w14:paraId="7F824115"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4307B0A0"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190FB67B"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(Fiscal Note received).</w:t>
      </w:r>
    </w:p>
    <w:p w14:paraId="0AD843AF"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11/13/20).</w:t>
      </w:r>
    </w:p>
    <w:p w14:paraId="235EF2C8" w14:textId="5B7C6117" w:rsidR="00BC0888" w:rsidRDefault="00BC0888" w:rsidP="00645961">
      <w:pPr>
        <w:spacing w:after="0" w:line="240" w:lineRule="auto"/>
        <w:ind w:left="720"/>
        <w:rPr>
          <w:rFonts w:ascii="Courier New" w:hAnsi="Courier New" w:cs="Courier New"/>
          <w:b/>
          <w:bCs/>
          <w:color w:val="000000"/>
          <w:sz w:val="28"/>
          <w:szCs w:val="28"/>
        </w:rPr>
      </w:pPr>
    </w:p>
    <w:p w14:paraId="630FD907" w14:textId="5116EE33" w:rsidR="001734A0" w:rsidRDefault="001734A0">
      <w:pPr>
        <w:rPr>
          <w:rFonts w:ascii="Courier New" w:hAnsi="Courier New" w:cs="Courier New"/>
          <w:b/>
          <w:bCs/>
          <w:sz w:val="24"/>
          <w:szCs w:val="24"/>
        </w:rPr>
      </w:pPr>
    </w:p>
    <w:p w14:paraId="77BCF2F1" w14:textId="26C0F9BE" w:rsidR="005B14B9" w:rsidRDefault="005B14B9">
      <w:pPr>
        <w:rPr>
          <w:rFonts w:ascii="Courier New" w:hAnsi="Courier New" w:cs="Courier New"/>
          <w:b/>
          <w:bCs/>
          <w:sz w:val="24"/>
          <w:szCs w:val="24"/>
        </w:rPr>
      </w:pPr>
    </w:p>
    <w:p w14:paraId="5439C0F8" w14:textId="77777777" w:rsidR="005B14B9" w:rsidRDefault="005B14B9">
      <w:pPr>
        <w:rPr>
          <w:rFonts w:ascii="Courier New" w:hAnsi="Courier New" w:cs="Courier New"/>
          <w:b/>
          <w:bCs/>
          <w:sz w:val="24"/>
          <w:szCs w:val="24"/>
        </w:rPr>
      </w:pPr>
    </w:p>
    <w:p w14:paraId="6B81A2ED" w14:textId="5433D219" w:rsidR="00BC0888" w:rsidRDefault="00BC0888" w:rsidP="001221E7">
      <w:pPr>
        <w:pStyle w:val="ListParagraph"/>
        <w:numPr>
          <w:ilvl w:val="0"/>
          <w:numId w:val="33"/>
        </w:numPr>
        <w:spacing w:after="0" w:line="240" w:lineRule="auto"/>
        <w:ind w:hanging="720"/>
        <w:rPr>
          <w:rFonts w:ascii="Courier New" w:hAnsi="Courier New" w:cs="Courier New"/>
          <w:b/>
          <w:bCs/>
          <w:sz w:val="24"/>
          <w:szCs w:val="24"/>
        </w:rPr>
      </w:pPr>
      <w:r>
        <w:rPr>
          <w:rFonts w:ascii="Courier New" w:hAnsi="Courier New" w:cs="Courier New"/>
          <w:b/>
          <w:bCs/>
          <w:sz w:val="24"/>
          <w:szCs w:val="24"/>
        </w:rPr>
        <w:t>CAL. NO. 33,044 - BY:  COUNCILMEMBER BROSSETT (BY REQUEST)</w:t>
      </w:r>
    </w:p>
    <w:p w14:paraId="67543DEE" w14:textId="77777777" w:rsidR="00BC0888" w:rsidRDefault="00BC0888" w:rsidP="00645961">
      <w:pPr>
        <w:spacing w:after="0" w:line="240" w:lineRule="auto"/>
        <w:rPr>
          <w:rFonts w:ascii="Courier New" w:hAnsi="Courier New" w:cs="Courier New"/>
          <w:b/>
          <w:bCs/>
          <w:sz w:val="24"/>
          <w:szCs w:val="24"/>
        </w:rPr>
      </w:pPr>
    </w:p>
    <w:p w14:paraId="25D8B997" w14:textId="77777777" w:rsidR="00BC0888" w:rsidRDefault="00BC0888"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6549F70" w14:textId="77777777" w:rsidR="00BC0888" w:rsidRDefault="00BC0888" w:rsidP="00645961">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foundation grant funds to the Office of the Mayor towards increasing the participation of historically undercounted and hard-to-reach populations in the 2020 census; and otherwise to provide with respect thereto.</w:t>
      </w:r>
    </w:p>
    <w:p w14:paraId="77754D66" w14:textId="77777777" w:rsidR="00BC0888" w:rsidRDefault="00BC0888" w:rsidP="00645961">
      <w:pPr>
        <w:spacing w:after="0" w:line="240" w:lineRule="auto"/>
        <w:ind w:left="720"/>
        <w:rPr>
          <w:rFonts w:ascii="Courier New" w:hAnsi="Courier New" w:cs="Courier New"/>
          <w:sz w:val="24"/>
          <w:szCs w:val="24"/>
        </w:rPr>
      </w:pPr>
    </w:p>
    <w:p w14:paraId="6A27275B"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7B1DBE13"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3F11CDF2"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(Fiscal Note received).</w:t>
      </w:r>
    </w:p>
    <w:p w14:paraId="29169E3F"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11/13/20).</w:t>
      </w:r>
    </w:p>
    <w:p w14:paraId="7D105CF4" w14:textId="57183DCD" w:rsidR="00C7013F" w:rsidRDefault="00C7013F" w:rsidP="00645961">
      <w:pPr>
        <w:spacing w:after="0" w:line="240" w:lineRule="auto"/>
        <w:rPr>
          <w:rFonts w:ascii="Courier New" w:hAnsi="Courier New" w:cs="Courier New"/>
          <w:b/>
          <w:bCs/>
          <w:sz w:val="24"/>
          <w:szCs w:val="24"/>
        </w:rPr>
      </w:pPr>
    </w:p>
    <w:p w14:paraId="5807CD85" w14:textId="3E643E4F" w:rsidR="001734A0" w:rsidRDefault="001734A0" w:rsidP="00645961">
      <w:pPr>
        <w:spacing w:after="0" w:line="240" w:lineRule="auto"/>
        <w:rPr>
          <w:rFonts w:ascii="Courier New" w:hAnsi="Courier New" w:cs="Courier New"/>
          <w:b/>
          <w:bCs/>
          <w:sz w:val="24"/>
          <w:szCs w:val="24"/>
        </w:rPr>
      </w:pPr>
    </w:p>
    <w:p w14:paraId="26B7321F" w14:textId="5D0A856F" w:rsidR="001734A0" w:rsidRDefault="001734A0" w:rsidP="00645961">
      <w:pPr>
        <w:spacing w:after="0" w:line="240" w:lineRule="auto"/>
        <w:rPr>
          <w:rFonts w:ascii="Courier New" w:hAnsi="Courier New" w:cs="Courier New"/>
          <w:b/>
          <w:bCs/>
          <w:sz w:val="24"/>
          <w:szCs w:val="24"/>
        </w:rPr>
      </w:pPr>
    </w:p>
    <w:p w14:paraId="77ADD9AC" w14:textId="6384A055" w:rsidR="001734A0" w:rsidRDefault="001734A0" w:rsidP="00645961">
      <w:pPr>
        <w:spacing w:after="0" w:line="240" w:lineRule="auto"/>
        <w:rPr>
          <w:rFonts w:ascii="Courier New" w:hAnsi="Courier New" w:cs="Courier New"/>
          <w:b/>
          <w:bCs/>
          <w:sz w:val="24"/>
          <w:szCs w:val="24"/>
        </w:rPr>
      </w:pPr>
    </w:p>
    <w:p w14:paraId="7207B8AA" w14:textId="2D443F28" w:rsidR="001734A0" w:rsidRDefault="001734A0" w:rsidP="00645961">
      <w:pPr>
        <w:spacing w:after="0" w:line="240" w:lineRule="auto"/>
        <w:rPr>
          <w:rFonts w:ascii="Courier New" w:hAnsi="Courier New" w:cs="Courier New"/>
          <w:b/>
          <w:bCs/>
          <w:sz w:val="24"/>
          <w:szCs w:val="24"/>
        </w:rPr>
      </w:pPr>
    </w:p>
    <w:p w14:paraId="2E379C80" w14:textId="267BB278" w:rsidR="001734A0" w:rsidRDefault="001734A0" w:rsidP="00645961">
      <w:pPr>
        <w:spacing w:after="0" w:line="240" w:lineRule="auto"/>
        <w:rPr>
          <w:rFonts w:ascii="Courier New" w:hAnsi="Courier New" w:cs="Courier New"/>
          <w:b/>
          <w:bCs/>
          <w:sz w:val="24"/>
          <w:szCs w:val="24"/>
        </w:rPr>
      </w:pPr>
    </w:p>
    <w:p w14:paraId="7DC04514" w14:textId="5C2208EA" w:rsidR="005862F9" w:rsidRDefault="005862F9">
      <w:pPr>
        <w:rPr>
          <w:rFonts w:ascii="Courier New" w:hAnsi="Courier New" w:cs="Courier New"/>
          <w:b/>
          <w:bCs/>
          <w:sz w:val="24"/>
          <w:szCs w:val="24"/>
        </w:rPr>
      </w:pPr>
    </w:p>
    <w:p w14:paraId="185DC47A" w14:textId="783754E1" w:rsidR="00BC0888" w:rsidRDefault="00BC0888" w:rsidP="001221E7">
      <w:pPr>
        <w:pStyle w:val="ListParagraph"/>
        <w:numPr>
          <w:ilvl w:val="0"/>
          <w:numId w:val="33"/>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CAL. NO. 33,045 - BY:  COUNCILMEMBER BROSSETT (BY REQUEST)</w:t>
      </w:r>
    </w:p>
    <w:p w14:paraId="604749A5" w14:textId="77777777" w:rsidR="00BC0888" w:rsidRDefault="00BC0888" w:rsidP="00645961">
      <w:pPr>
        <w:spacing w:after="0" w:line="240" w:lineRule="auto"/>
        <w:rPr>
          <w:rFonts w:ascii="Courier New" w:hAnsi="Courier New" w:cs="Courier New"/>
          <w:b/>
          <w:bCs/>
          <w:sz w:val="24"/>
          <w:szCs w:val="24"/>
        </w:rPr>
      </w:pPr>
    </w:p>
    <w:p w14:paraId="29E12A2A" w14:textId="77777777" w:rsidR="00BC0888" w:rsidRDefault="00BC0888"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E1B6453" w14:textId="77777777" w:rsidR="00BC0888" w:rsidRDefault="00BC0888" w:rsidP="00645961">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funds from the LA Department of Treasury to the Office of Homeland Security to be used by the Real Time Crime Center towards the repair and acquisition of security equipment; and otherwise to provide with respect thereto.</w:t>
      </w:r>
    </w:p>
    <w:p w14:paraId="3BE4A08A" w14:textId="77777777" w:rsidR="00BC0888" w:rsidRDefault="00BC0888" w:rsidP="00645961">
      <w:pPr>
        <w:spacing w:after="0" w:line="240" w:lineRule="auto"/>
        <w:ind w:left="720"/>
        <w:rPr>
          <w:rFonts w:ascii="Courier New" w:hAnsi="Courier New" w:cs="Courier New"/>
          <w:sz w:val="24"/>
          <w:szCs w:val="24"/>
        </w:rPr>
      </w:pPr>
    </w:p>
    <w:p w14:paraId="4CEFA68C"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20D52F97"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D8F6875"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(Fiscal Note received).</w:t>
      </w:r>
    </w:p>
    <w:p w14:paraId="71A7179C"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11/13/20).</w:t>
      </w:r>
    </w:p>
    <w:p w14:paraId="6AD58950" w14:textId="7964E0B3" w:rsidR="00BC0888" w:rsidRDefault="00BC0888" w:rsidP="00645961">
      <w:pPr>
        <w:spacing w:after="0" w:line="240" w:lineRule="auto"/>
        <w:ind w:left="720"/>
        <w:rPr>
          <w:rFonts w:ascii="Courier New" w:hAnsi="Courier New" w:cs="Courier New"/>
          <w:b/>
          <w:bCs/>
          <w:color w:val="000000"/>
          <w:sz w:val="28"/>
          <w:szCs w:val="28"/>
        </w:rPr>
      </w:pPr>
    </w:p>
    <w:p w14:paraId="2E0D31CF" w14:textId="4B3C9290" w:rsidR="005862F9" w:rsidRDefault="005862F9" w:rsidP="00645961">
      <w:pPr>
        <w:spacing w:after="0" w:line="240" w:lineRule="auto"/>
        <w:ind w:left="720"/>
        <w:rPr>
          <w:rFonts w:ascii="Courier New" w:hAnsi="Courier New" w:cs="Courier New"/>
          <w:b/>
          <w:bCs/>
          <w:color w:val="000000"/>
          <w:sz w:val="28"/>
          <w:szCs w:val="28"/>
        </w:rPr>
      </w:pPr>
    </w:p>
    <w:p w14:paraId="6DCF7946" w14:textId="4B6C5FE6" w:rsidR="005862F9" w:rsidRDefault="005862F9" w:rsidP="00645961">
      <w:pPr>
        <w:spacing w:after="0" w:line="240" w:lineRule="auto"/>
        <w:ind w:left="720"/>
        <w:rPr>
          <w:rFonts w:ascii="Courier New" w:hAnsi="Courier New" w:cs="Courier New"/>
          <w:b/>
          <w:bCs/>
          <w:color w:val="000000"/>
          <w:sz w:val="28"/>
          <w:szCs w:val="28"/>
        </w:rPr>
      </w:pPr>
    </w:p>
    <w:p w14:paraId="17A7E2EF" w14:textId="1EB99F47" w:rsidR="005862F9" w:rsidRDefault="005862F9" w:rsidP="00645961">
      <w:pPr>
        <w:spacing w:after="0" w:line="240" w:lineRule="auto"/>
        <w:ind w:left="720"/>
        <w:rPr>
          <w:rFonts w:ascii="Courier New" w:hAnsi="Courier New" w:cs="Courier New"/>
          <w:b/>
          <w:bCs/>
          <w:color w:val="000000"/>
          <w:sz w:val="28"/>
          <w:szCs w:val="28"/>
        </w:rPr>
      </w:pPr>
    </w:p>
    <w:p w14:paraId="52201FF6" w14:textId="357710E9" w:rsidR="005862F9" w:rsidRDefault="005862F9" w:rsidP="00645961">
      <w:pPr>
        <w:spacing w:after="0" w:line="240" w:lineRule="auto"/>
        <w:ind w:left="720"/>
        <w:rPr>
          <w:rFonts w:ascii="Courier New" w:hAnsi="Courier New" w:cs="Courier New"/>
          <w:b/>
          <w:bCs/>
          <w:color w:val="000000"/>
          <w:sz w:val="28"/>
          <w:szCs w:val="28"/>
        </w:rPr>
      </w:pPr>
    </w:p>
    <w:p w14:paraId="33D08DBE" w14:textId="77777777" w:rsidR="005862F9" w:rsidRDefault="005862F9" w:rsidP="00645961">
      <w:pPr>
        <w:spacing w:after="0" w:line="240" w:lineRule="auto"/>
        <w:ind w:left="720"/>
        <w:rPr>
          <w:rFonts w:ascii="Courier New" w:hAnsi="Courier New" w:cs="Courier New"/>
          <w:b/>
          <w:bCs/>
          <w:color w:val="000000"/>
          <w:sz w:val="28"/>
          <w:szCs w:val="28"/>
        </w:rPr>
      </w:pPr>
    </w:p>
    <w:p w14:paraId="1B3C5B4E" w14:textId="440B50A7" w:rsidR="00BC0888" w:rsidRDefault="00BC0888" w:rsidP="001221E7">
      <w:pPr>
        <w:pStyle w:val="ListParagraph"/>
        <w:numPr>
          <w:ilvl w:val="0"/>
          <w:numId w:val="33"/>
        </w:numPr>
        <w:spacing w:after="0" w:line="240" w:lineRule="auto"/>
        <w:ind w:hanging="720"/>
        <w:rPr>
          <w:rFonts w:ascii="Courier New" w:hAnsi="Courier New" w:cs="Courier New"/>
          <w:b/>
          <w:bCs/>
          <w:sz w:val="24"/>
          <w:szCs w:val="24"/>
        </w:rPr>
      </w:pPr>
      <w:r>
        <w:rPr>
          <w:rFonts w:ascii="Courier New" w:hAnsi="Courier New" w:cs="Courier New"/>
          <w:b/>
          <w:bCs/>
          <w:sz w:val="24"/>
          <w:szCs w:val="24"/>
        </w:rPr>
        <w:t>CAL. NO. 33,046 - BY:  COUNCILMEMBER BROSSETT (BY REQUEST)</w:t>
      </w:r>
    </w:p>
    <w:p w14:paraId="75877CA0" w14:textId="77777777" w:rsidR="00BC0888" w:rsidRDefault="00BC0888" w:rsidP="00645961">
      <w:pPr>
        <w:spacing w:after="0" w:line="240" w:lineRule="auto"/>
        <w:rPr>
          <w:rFonts w:ascii="Courier New" w:hAnsi="Courier New" w:cs="Courier New"/>
          <w:b/>
          <w:bCs/>
          <w:sz w:val="24"/>
          <w:szCs w:val="24"/>
        </w:rPr>
      </w:pPr>
    </w:p>
    <w:p w14:paraId="69C4F64A" w14:textId="77777777" w:rsidR="00BC0888" w:rsidRDefault="00BC0888"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42971F0" w14:textId="77777777" w:rsidR="00BC0888" w:rsidRDefault="00BC0888" w:rsidP="00645961">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funds from the LA Department of Treasury to the Office of Homeland Security to be used by the Real Time Crime Center towards the repair and acquisition of security equipment; and otherwise to provide with respect thereto.</w:t>
      </w:r>
    </w:p>
    <w:p w14:paraId="0504E41A" w14:textId="77777777" w:rsidR="00BC0888" w:rsidRDefault="00BC0888" w:rsidP="00645961">
      <w:pPr>
        <w:spacing w:after="0" w:line="240" w:lineRule="auto"/>
        <w:ind w:left="720"/>
        <w:rPr>
          <w:rFonts w:ascii="Courier New" w:hAnsi="Courier New" w:cs="Courier New"/>
          <w:sz w:val="24"/>
          <w:szCs w:val="24"/>
        </w:rPr>
      </w:pPr>
    </w:p>
    <w:p w14:paraId="27AF59BE"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0D128C84"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1BA56A2A"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(Fiscal Note received).</w:t>
      </w:r>
    </w:p>
    <w:p w14:paraId="33E6884D" w14:textId="31CB272B"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11/13/20).</w:t>
      </w:r>
    </w:p>
    <w:p w14:paraId="59AA7183" w14:textId="7AD1A712" w:rsidR="00C7013F" w:rsidRDefault="00C7013F" w:rsidP="00645961">
      <w:pPr>
        <w:spacing w:after="0" w:line="240" w:lineRule="auto"/>
        <w:ind w:left="720"/>
        <w:rPr>
          <w:rFonts w:ascii="Courier New" w:hAnsi="Courier New" w:cs="Courier New"/>
          <w:b/>
          <w:bCs/>
          <w:color w:val="000000"/>
          <w:sz w:val="24"/>
          <w:szCs w:val="24"/>
        </w:rPr>
      </w:pPr>
    </w:p>
    <w:p w14:paraId="580360BD" w14:textId="14A30E9A" w:rsidR="00C7013F" w:rsidRDefault="00C7013F" w:rsidP="00645961">
      <w:pPr>
        <w:spacing w:after="0" w:line="240" w:lineRule="auto"/>
        <w:ind w:left="720"/>
        <w:rPr>
          <w:rFonts w:ascii="Courier New" w:hAnsi="Courier New" w:cs="Courier New"/>
          <w:b/>
          <w:bCs/>
          <w:color w:val="000000"/>
          <w:sz w:val="24"/>
          <w:szCs w:val="24"/>
        </w:rPr>
      </w:pPr>
    </w:p>
    <w:p w14:paraId="4E73D88D" w14:textId="4D477250" w:rsidR="00C7013F" w:rsidRDefault="00C7013F" w:rsidP="00645961">
      <w:pPr>
        <w:spacing w:after="0" w:line="240" w:lineRule="auto"/>
        <w:ind w:left="720"/>
        <w:rPr>
          <w:rFonts w:ascii="Courier New" w:hAnsi="Courier New" w:cs="Courier New"/>
          <w:b/>
          <w:bCs/>
          <w:color w:val="000000"/>
          <w:sz w:val="24"/>
          <w:szCs w:val="24"/>
        </w:rPr>
      </w:pPr>
    </w:p>
    <w:p w14:paraId="48F93FC7" w14:textId="1D109188" w:rsidR="00C7013F" w:rsidRDefault="00C7013F" w:rsidP="00645961">
      <w:pPr>
        <w:spacing w:after="0" w:line="240" w:lineRule="auto"/>
        <w:ind w:left="720"/>
        <w:rPr>
          <w:rFonts w:ascii="Courier New" w:hAnsi="Courier New" w:cs="Courier New"/>
          <w:b/>
          <w:bCs/>
          <w:color w:val="000000"/>
          <w:sz w:val="24"/>
          <w:szCs w:val="24"/>
        </w:rPr>
      </w:pPr>
    </w:p>
    <w:p w14:paraId="1FABD8E3" w14:textId="66B1CC7C" w:rsidR="00C7013F" w:rsidRDefault="00C7013F" w:rsidP="00645961">
      <w:pPr>
        <w:spacing w:after="0" w:line="240" w:lineRule="auto"/>
        <w:ind w:left="720"/>
        <w:rPr>
          <w:rFonts w:ascii="Courier New" w:hAnsi="Courier New" w:cs="Courier New"/>
          <w:b/>
          <w:bCs/>
          <w:color w:val="000000"/>
          <w:sz w:val="24"/>
          <w:szCs w:val="24"/>
        </w:rPr>
      </w:pPr>
    </w:p>
    <w:p w14:paraId="4DFEA7A8" w14:textId="3D72C67A" w:rsidR="00C7013F" w:rsidRDefault="00C7013F" w:rsidP="00645961">
      <w:pPr>
        <w:spacing w:after="0" w:line="240" w:lineRule="auto"/>
        <w:ind w:left="720"/>
        <w:rPr>
          <w:rFonts w:ascii="Courier New" w:hAnsi="Courier New" w:cs="Courier New"/>
          <w:b/>
          <w:bCs/>
          <w:color w:val="000000"/>
          <w:sz w:val="24"/>
          <w:szCs w:val="24"/>
        </w:rPr>
      </w:pPr>
    </w:p>
    <w:p w14:paraId="6D559473" w14:textId="77777777" w:rsidR="005B14B9" w:rsidRDefault="005B14B9">
      <w:pPr>
        <w:rPr>
          <w:rFonts w:ascii="Courier New" w:hAnsi="Courier New" w:cs="Courier New"/>
          <w:b/>
          <w:bCs/>
          <w:sz w:val="24"/>
          <w:szCs w:val="24"/>
        </w:rPr>
      </w:pPr>
      <w:r>
        <w:rPr>
          <w:rFonts w:ascii="Courier New" w:hAnsi="Courier New" w:cs="Courier New"/>
          <w:b/>
          <w:bCs/>
          <w:sz w:val="24"/>
          <w:szCs w:val="24"/>
        </w:rPr>
        <w:br w:type="page"/>
      </w:r>
    </w:p>
    <w:p w14:paraId="7CE63370" w14:textId="46ACC6DB" w:rsidR="00BC0888" w:rsidRDefault="00BC0888" w:rsidP="001221E7">
      <w:pPr>
        <w:pStyle w:val="ListParagraph"/>
        <w:numPr>
          <w:ilvl w:val="0"/>
          <w:numId w:val="33"/>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CAL. NO. 33,047 - BY:   COUNCILMEMBER BROSSETT (BY REQUEST)</w:t>
      </w:r>
    </w:p>
    <w:p w14:paraId="265043C1" w14:textId="77777777" w:rsidR="00BC0888" w:rsidRDefault="00BC0888" w:rsidP="00645961">
      <w:pPr>
        <w:spacing w:after="0" w:line="240" w:lineRule="auto"/>
        <w:rPr>
          <w:rFonts w:ascii="Courier New" w:hAnsi="Courier New" w:cs="Courier New"/>
          <w:sz w:val="24"/>
          <w:szCs w:val="24"/>
        </w:rPr>
      </w:pPr>
    </w:p>
    <w:p w14:paraId="70440486" w14:textId="77777777" w:rsidR="00BC0888" w:rsidRDefault="00BC0888"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C6E7878" w14:textId="77777777" w:rsidR="00BC0888" w:rsidRDefault="00BC0888" w:rsidP="00645961">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state grant funds from Intergovernmental Transfers to the Mayor’s Office of Workforce Development for the 2020 National Disaster Dislocated Worker grant program and increased grant awards for the WIOA Adult, Youth, and Dislocated Worker grant programs; and otherwise to provide with respect thereto.</w:t>
      </w:r>
    </w:p>
    <w:p w14:paraId="35109419" w14:textId="77777777" w:rsidR="00BC0888" w:rsidRDefault="00BC0888" w:rsidP="00645961">
      <w:pPr>
        <w:spacing w:after="0" w:line="240" w:lineRule="auto"/>
        <w:ind w:left="720"/>
        <w:rPr>
          <w:rFonts w:ascii="Courier New" w:hAnsi="Courier New" w:cs="Courier New"/>
          <w:sz w:val="24"/>
          <w:szCs w:val="24"/>
        </w:rPr>
      </w:pPr>
    </w:p>
    <w:p w14:paraId="580E4A56"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3746BB7B"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2F93294A"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(Fiscal Note received).</w:t>
      </w:r>
    </w:p>
    <w:p w14:paraId="3BA3B9ED"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11/13/20).</w:t>
      </w:r>
    </w:p>
    <w:p w14:paraId="10A30E01" w14:textId="5A5CE858" w:rsidR="00BC0888" w:rsidRDefault="00BC0888" w:rsidP="00645961">
      <w:pPr>
        <w:spacing w:after="0" w:line="240" w:lineRule="auto"/>
        <w:ind w:left="720"/>
        <w:rPr>
          <w:rFonts w:ascii="Courier New" w:hAnsi="Courier New" w:cs="Courier New"/>
          <w:b/>
          <w:bCs/>
          <w:color w:val="000000"/>
          <w:sz w:val="28"/>
          <w:szCs w:val="28"/>
        </w:rPr>
      </w:pPr>
    </w:p>
    <w:p w14:paraId="394A69B6" w14:textId="76C63A9D" w:rsidR="00BC0888" w:rsidRDefault="00BC0888" w:rsidP="00645961">
      <w:pPr>
        <w:spacing w:after="0" w:line="240" w:lineRule="auto"/>
        <w:ind w:left="720"/>
        <w:rPr>
          <w:rFonts w:ascii="Courier New" w:hAnsi="Courier New" w:cs="Courier New"/>
          <w:b/>
          <w:bCs/>
          <w:color w:val="000000"/>
          <w:sz w:val="28"/>
          <w:szCs w:val="28"/>
        </w:rPr>
      </w:pPr>
    </w:p>
    <w:p w14:paraId="2DC38E86" w14:textId="62DA765B" w:rsidR="00BC0888" w:rsidRDefault="00BC0888" w:rsidP="00645961">
      <w:pPr>
        <w:spacing w:after="0" w:line="240" w:lineRule="auto"/>
        <w:ind w:left="720"/>
        <w:rPr>
          <w:rFonts w:ascii="Courier New" w:hAnsi="Courier New" w:cs="Courier New"/>
          <w:b/>
          <w:bCs/>
          <w:color w:val="000000"/>
          <w:sz w:val="28"/>
          <w:szCs w:val="28"/>
        </w:rPr>
      </w:pPr>
    </w:p>
    <w:p w14:paraId="71FB7412" w14:textId="77777777" w:rsidR="005862F9" w:rsidRDefault="005862F9" w:rsidP="00645961">
      <w:pPr>
        <w:spacing w:after="0" w:line="240" w:lineRule="auto"/>
        <w:ind w:left="720"/>
        <w:rPr>
          <w:rFonts w:ascii="Courier New" w:hAnsi="Courier New" w:cs="Courier New"/>
          <w:b/>
          <w:bCs/>
          <w:color w:val="000000"/>
          <w:sz w:val="28"/>
          <w:szCs w:val="28"/>
        </w:rPr>
      </w:pPr>
    </w:p>
    <w:p w14:paraId="1CB63DD4" w14:textId="77777777" w:rsidR="009A2D11" w:rsidRDefault="009A2D11" w:rsidP="00645961">
      <w:pPr>
        <w:spacing w:after="0" w:line="240" w:lineRule="auto"/>
        <w:ind w:left="720"/>
        <w:rPr>
          <w:rFonts w:ascii="Courier New" w:hAnsi="Courier New" w:cs="Courier New"/>
          <w:b/>
          <w:bCs/>
          <w:color w:val="000000"/>
          <w:sz w:val="28"/>
          <w:szCs w:val="28"/>
        </w:rPr>
      </w:pPr>
    </w:p>
    <w:p w14:paraId="18B7C068" w14:textId="5C5D14CB" w:rsidR="00BC0888" w:rsidRDefault="00BC0888" w:rsidP="00645961">
      <w:pPr>
        <w:spacing w:after="0" w:line="240" w:lineRule="auto"/>
        <w:ind w:left="720"/>
        <w:rPr>
          <w:rFonts w:ascii="Courier New" w:hAnsi="Courier New" w:cs="Courier New"/>
          <w:b/>
          <w:bCs/>
          <w:color w:val="000000"/>
          <w:sz w:val="28"/>
          <w:szCs w:val="28"/>
        </w:rPr>
      </w:pPr>
    </w:p>
    <w:p w14:paraId="603C7AB1" w14:textId="77777777" w:rsidR="00BC0888" w:rsidRDefault="00BC0888" w:rsidP="001221E7">
      <w:pPr>
        <w:pStyle w:val="ListParagraph"/>
        <w:numPr>
          <w:ilvl w:val="0"/>
          <w:numId w:val="33"/>
        </w:numPr>
        <w:spacing w:after="0" w:line="240" w:lineRule="auto"/>
        <w:ind w:hanging="720"/>
        <w:rPr>
          <w:rFonts w:ascii="Courier New" w:hAnsi="Courier New" w:cs="Courier New"/>
          <w:b/>
          <w:bCs/>
          <w:sz w:val="24"/>
          <w:szCs w:val="24"/>
        </w:rPr>
      </w:pPr>
      <w:r>
        <w:rPr>
          <w:rFonts w:ascii="Courier New" w:hAnsi="Courier New" w:cs="Courier New"/>
          <w:b/>
          <w:bCs/>
          <w:sz w:val="24"/>
          <w:szCs w:val="24"/>
        </w:rPr>
        <w:t>CAL. NO. 33,048 - BY:  COUNCILMEMBER BROSSETT (BY REQUEST)</w:t>
      </w:r>
    </w:p>
    <w:p w14:paraId="0B3BB4FE" w14:textId="77777777" w:rsidR="00BC0888" w:rsidRDefault="00BC0888" w:rsidP="00645961">
      <w:pPr>
        <w:spacing w:after="0" w:line="240" w:lineRule="auto"/>
        <w:rPr>
          <w:rFonts w:ascii="Courier New" w:hAnsi="Courier New" w:cs="Courier New"/>
          <w:b/>
          <w:bCs/>
          <w:sz w:val="24"/>
          <w:szCs w:val="24"/>
        </w:rPr>
      </w:pPr>
    </w:p>
    <w:p w14:paraId="0C9B1BD7" w14:textId="77777777" w:rsidR="00BC0888" w:rsidRDefault="00BC0888"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587B6FC" w14:textId="77777777" w:rsidR="00BC0888" w:rsidRDefault="00BC0888" w:rsidP="00645961">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amend Ordinance No. 28,247 M.C.S., as amended, entitled "An Ordinance Providing an Operating Budget of Expenditures for the City of New Orleans for the Year 2020" to appropriate state grant funds from Intergovernmental Transfers to the </w:t>
      </w:r>
      <w:bookmarkStart w:id="9" w:name="_Hlk44884417"/>
      <w:r>
        <w:rPr>
          <w:rFonts w:ascii="Courier New" w:hAnsi="Courier New" w:cs="Courier New"/>
          <w:sz w:val="24"/>
          <w:szCs w:val="24"/>
        </w:rPr>
        <w:t>Mayor’s Office of Workforce Development</w:t>
      </w:r>
      <w:bookmarkEnd w:id="9"/>
      <w:r>
        <w:rPr>
          <w:rFonts w:ascii="Courier New" w:hAnsi="Courier New" w:cs="Courier New"/>
          <w:sz w:val="24"/>
          <w:szCs w:val="24"/>
        </w:rPr>
        <w:t xml:space="preserve"> for the 2020 National Disaster Dislocated Worker grant program and increased grant awards for the WIOA Adult, Youth, and Dislocated Worker grant programs; and otherwise to provide with respect thereto.</w:t>
      </w:r>
    </w:p>
    <w:p w14:paraId="3283BE02" w14:textId="77777777" w:rsidR="00BC0888" w:rsidRDefault="00BC0888" w:rsidP="00645961">
      <w:pPr>
        <w:spacing w:after="0" w:line="240" w:lineRule="auto"/>
        <w:ind w:left="720"/>
        <w:rPr>
          <w:rFonts w:ascii="Courier New" w:hAnsi="Courier New" w:cs="Courier New"/>
          <w:sz w:val="24"/>
          <w:szCs w:val="24"/>
        </w:rPr>
      </w:pPr>
    </w:p>
    <w:p w14:paraId="031D321D"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12183EC8"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472D33A2"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(Fiscal Note received).</w:t>
      </w:r>
    </w:p>
    <w:p w14:paraId="2C22A871"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11/13/20).</w:t>
      </w:r>
    </w:p>
    <w:p w14:paraId="2A6AD933" w14:textId="20BCE43C" w:rsidR="00BC0888" w:rsidRDefault="00BC0888" w:rsidP="00645961">
      <w:pPr>
        <w:spacing w:after="0" w:line="240" w:lineRule="auto"/>
        <w:ind w:left="720"/>
        <w:rPr>
          <w:rFonts w:ascii="Courier New" w:hAnsi="Courier New" w:cs="Courier New"/>
          <w:b/>
          <w:bCs/>
          <w:color w:val="000000"/>
          <w:sz w:val="28"/>
          <w:szCs w:val="28"/>
        </w:rPr>
      </w:pPr>
    </w:p>
    <w:p w14:paraId="098C8281" w14:textId="6E7744E2" w:rsidR="001734A0" w:rsidRDefault="001734A0" w:rsidP="00645961">
      <w:pPr>
        <w:spacing w:after="0" w:line="240" w:lineRule="auto"/>
        <w:ind w:left="720"/>
        <w:rPr>
          <w:rFonts w:ascii="Courier New" w:hAnsi="Courier New" w:cs="Courier New"/>
          <w:b/>
          <w:bCs/>
          <w:color w:val="000000"/>
          <w:sz w:val="28"/>
          <w:szCs w:val="28"/>
        </w:rPr>
      </w:pPr>
    </w:p>
    <w:p w14:paraId="709A90E1" w14:textId="74B4EE76" w:rsidR="001734A0" w:rsidRDefault="001734A0" w:rsidP="00645961">
      <w:pPr>
        <w:spacing w:after="0" w:line="240" w:lineRule="auto"/>
        <w:ind w:left="720"/>
        <w:rPr>
          <w:rFonts w:ascii="Courier New" w:hAnsi="Courier New" w:cs="Courier New"/>
          <w:b/>
          <w:bCs/>
          <w:color w:val="000000"/>
          <w:sz w:val="28"/>
          <w:szCs w:val="28"/>
        </w:rPr>
      </w:pPr>
    </w:p>
    <w:p w14:paraId="5C2D2644" w14:textId="4B21F337" w:rsidR="001734A0" w:rsidRDefault="001734A0" w:rsidP="00645961">
      <w:pPr>
        <w:spacing w:after="0" w:line="240" w:lineRule="auto"/>
        <w:ind w:left="720"/>
        <w:rPr>
          <w:rFonts w:ascii="Courier New" w:hAnsi="Courier New" w:cs="Courier New"/>
          <w:b/>
          <w:bCs/>
          <w:color w:val="000000"/>
          <w:sz w:val="28"/>
          <w:szCs w:val="28"/>
        </w:rPr>
      </w:pPr>
    </w:p>
    <w:p w14:paraId="376283F7" w14:textId="77777777" w:rsidR="00013426" w:rsidRDefault="00013426">
      <w:pPr>
        <w:rPr>
          <w:rFonts w:ascii="Courier New" w:hAnsi="Courier New" w:cs="Courier New"/>
          <w:b/>
          <w:bCs/>
          <w:sz w:val="24"/>
          <w:szCs w:val="24"/>
        </w:rPr>
      </w:pPr>
      <w:r>
        <w:rPr>
          <w:rFonts w:ascii="Courier New" w:hAnsi="Courier New" w:cs="Courier New"/>
          <w:b/>
          <w:bCs/>
          <w:sz w:val="24"/>
          <w:szCs w:val="24"/>
        </w:rPr>
        <w:br w:type="page"/>
      </w:r>
    </w:p>
    <w:p w14:paraId="1D2C5AF7" w14:textId="723005FC" w:rsidR="00BC0888" w:rsidRPr="00BC0888" w:rsidRDefault="00BC0888" w:rsidP="001221E7">
      <w:pPr>
        <w:pStyle w:val="ListParagraph"/>
        <w:numPr>
          <w:ilvl w:val="0"/>
          <w:numId w:val="33"/>
        </w:numPr>
        <w:spacing w:after="0" w:line="240" w:lineRule="auto"/>
        <w:ind w:left="0" w:firstLine="0"/>
        <w:rPr>
          <w:rFonts w:ascii="Courier New" w:hAnsi="Courier New" w:cs="Courier New"/>
          <w:b/>
          <w:bCs/>
          <w:sz w:val="24"/>
          <w:szCs w:val="24"/>
        </w:rPr>
      </w:pPr>
      <w:r w:rsidRPr="00BC0888">
        <w:rPr>
          <w:rFonts w:ascii="Courier New" w:hAnsi="Courier New" w:cs="Courier New"/>
          <w:b/>
          <w:bCs/>
          <w:sz w:val="24"/>
          <w:szCs w:val="24"/>
        </w:rPr>
        <w:lastRenderedPageBreak/>
        <w:t xml:space="preserve">CAL. NO. 33,049 - BY:  COUNCILMEMBER GISLESON PALMER (BY </w:t>
      </w:r>
    </w:p>
    <w:p w14:paraId="49AA774B" w14:textId="77777777" w:rsidR="00BC0888" w:rsidRPr="00987E37" w:rsidRDefault="00BC0888" w:rsidP="00645961">
      <w:pPr>
        <w:pStyle w:val="ListParagraph"/>
        <w:spacing w:after="0" w:line="240" w:lineRule="auto"/>
        <w:ind w:left="0" w:firstLine="720"/>
        <w:rPr>
          <w:rFonts w:ascii="Courier New" w:hAnsi="Courier New" w:cs="Courier New"/>
          <w:b/>
          <w:bCs/>
          <w:sz w:val="24"/>
          <w:szCs w:val="24"/>
        </w:rPr>
      </w:pPr>
      <w:r w:rsidRPr="00987E37">
        <w:rPr>
          <w:rFonts w:ascii="Courier New" w:hAnsi="Courier New" w:cs="Courier New"/>
          <w:b/>
          <w:bCs/>
          <w:sz w:val="24"/>
          <w:szCs w:val="24"/>
        </w:rPr>
        <w:t>REQUEST)</w:t>
      </w:r>
    </w:p>
    <w:p w14:paraId="2BAF4F9D" w14:textId="77777777" w:rsidR="00BC0888" w:rsidRPr="00987E37" w:rsidRDefault="00BC0888" w:rsidP="00645961">
      <w:pPr>
        <w:spacing w:after="0" w:line="240" w:lineRule="auto"/>
        <w:rPr>
          <w:rFonts w:ascii="Courier New" w:hAnsi="Courier New" w:cs="Courier New"/>
          <w:b/>
          <w:bCs/>
          <w:sz w:val="24"/>
          <w:szCs w:val="24"/>
        </w:rPr>
      </w:pPr>
    </w:p>
    <w:p w14:paraId="7F8E0BEE" w14:textId="77777777" w:rsidR="00BC0888" w:rsidRPr="00987E37" w:rsidRDefault="00BC0888" w:rsidP="00645961">
      <w:pPr>
        <w:spacing w:after="0" w:line="240" w:lineRule="auto"/>
        <w:ind w:left="720"/>
        <w:rPr>
          <w:rFonts w:ascii="Courier New" w:hAnsi="Courier New" w:cs="Courier New"/>
          <w:b/>
          <w:bCs/>
          <w:sz w:val="24"/>
          <w:szCs w:val="24"/>
        </w:rPr>
      </w:pPr>
      <w:r w:rsidRPr="00987E37">
        <w:rPr>
          <w:rFonts w:ascii="Courier New" w:hAnsi="Courier New" w:cs="Courier New"/>
          <w:b/>
          <w:bCs/>
          <w:sz w:val="24"/>
          <w:szCs w:val="24"/>
        </w:rPr>
        <w:t>Brief:</w:t>
      </w:r>
    </w:p>
    <w:p w14:paraId="076C97C2" w14:textId="77777777" w:rsidR="00BC0888" w:rsidRPr="00987E37" w:rsidRDefault="00BC0888" w:rsidP="00645961">
      <w:pPr>
        <w:spacing w:after="0" w:line="240" w:lineRule="auto"/>
        <w:ind w:left="720"/>
        <w:rPr>
          <w:rFonts w:ascii="Courier New" w:hAnsi="Courier New" w:cs="Courier New"/>
          <w:sz w:val="24"/>
          <w:szCs w:val="24"/>
        </w:rPr>
      </w:pPr>
      <w:r w:rsidRPr="00987E37">
        <w:rPr>
          <w:rFonts w:ascii="Courier New"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987E37">
        <w:rPr>
          <w:rFonts w:ascii="Courier New" w:hAnsi="Courier New" w:cs="Courier New"/>
          <w:b/>
          <w:bCs/>
          <w:sz w:val="24"/>
          <w:szCs w:val="24"/>
        </w:rPr>
        <w:t xml:space="preserve">2014 North </w:t>
      </w:r>
      <w:proofErr w:type="spellStart"/>
      <w:r w:rsidRPr="00987E37">
        <w:rPr>
          <w:rFonts w:ascii="Courier New" w:hAnsi="Courier New" w:cs="Courier New"/>
          <w:b/>
          <w:bCs/>
          <w:sz w:val="24"/>
          <w:szCs w:val="24"/>
        </w:rPr>
        <w:t>Villere</w:t>
      </w:r>
      <w:proofErr w:type="spellEnd"/>
      <w:r w:rsidRPr="00987E37">
        <w:rPr>
          <w:rFonts w:ascii="Courier New" w:hAnsi="Courier New" w:cs="Courier New"/>
          <w:b/>
          <w:bCs/>
          <w:sz w:val="24"/>
          <w:szCs w:val="24"/>
        </w:rPr>
        <w:t xml:space="preserve"> Street</w:t>
      </w:r>
      <w:r w:rsidRPr="00987E37">
        <w:rPr>
          <w:rFonts w:ascii="Courier New"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6C06AF56" w14:textId="77777777" w:rsidR="00BC0888" w:rsidRPr="00987E37" w:rsidRDefault="00BC0888" w:rsidP="00645961">
      <w:pPr>
        <w:spacing w:after="0" w:line="240" w:lineRule="auto"/>
        <w:ind w:left="720"/>
        <w:rPr>
          <w:rFonts w:ascii="Courier New" w:hAnsi="Courier New" w:cs="Courier New"/>
          <w:sz w:val="24"/>
          <w:szCs w:val="24"/>
        </w:rPr>
      </w:pPr>
    </w:p>
    <w:p w14:paraId="5781697B" w14:textId="77777777" w:rsidR="00BC0888" w:rsidRPr="00987E37" w:rsidRDefault="00BC0888" w:rsidP="00645961">
      <w:pPr>
        <w:spacing w:after="0" w:line="240" w:lineRule="auto"/>
        <w:ind w:left="720"/>
        <w:rPr>
          <w:rFonts w:ascii="Courier New" w:hAnsi="Courier New" w:cs="Courier New"/>
          <w:b/>
          <w:bCs/>
          <w:color w:val="000000"/>
          <w:sz w:val="24"/>
          <w:szCs w:val="24"/>
        </w:rPr>
      </w:pPr>
      <w:r w:rsidRPr="00987E37">
        <w:rPr>
          <w:rFonts w:ascii="Courier New" w:hAnsi="Courier New" w:cs="Courier New"/>
          <w:b/>
          <w:bCs/>
          <w:color w:val="000000"/>
          <w:sz w:val="24"/>
          <w:szCs w:val="24"/>
        </w:rPr>
        <w:t>Annotation:</w:t>
      </w:r>
    </w:p>
    <w:p w14:paraId="1AB87B9D" w14:textId="77777777" w:rsidR="00BC0888" w:rsidRPr="00987E37" w:rsidRDefault="00BC0888" w:rsidP="00645961">
      <w:pPr>
        <w:spacing w:after="0" w:line="240" w:lineRule="auto"/>
        <w:ind w:left="720"/>
        <w:rPr>
          <w:rFonts w:ascii="Courier New" w:hAnsi="Courier New" w:cs="Courier New"/>
          <w:b/>
          <w:bCs/>
          <w:color w:val="000000"/>
          <w:sz w:val="24"/>
          <w:szCs w:val="24"/>
        </w:rPr>
      </w:pPr>
      <w:r w:rsidRPr="00987E37">
        <w:rPr>
          <w:rFonts w:ascii="Courier New" w:hAnsi="Courier New" w:cs="Courier New"/>
          <w:b/>
          <w:bCs/>
          <w:color w:val="000000"/>
          <w:sz w:val="24"/>
          <w:szCs w:val="24"/>
        </w:rPr>
        <w:t>ELECTRONICALLY SUBMITTED.</w:t>
      </w:r>
    </w:p>
    <w:p w14:paraId="326AE70A" w14:textId="77777777" w:rsidR="00BC0888" w:rsidRPr="00987E37" w:rsidRDefault="00BC0888" w:rsidP="00645961">
      <w:pPr>
        <w:spacing w:after="0" w:line="240" w:lineRule="auto"/>
        <w:ind w:left="720"/>
        <w:rPr>
          <w:rFonts w:ascii="Courier New" w:hAnsi="Courier New" w:cs="Courier New"/>
          <w:b/>
          <w:bCs/>
          <w:i/>
          <w:iCs/>
          <w:color w:val="000000"/>
          <w:sz w:val="24"/>
          <w:szCs w:val="24"/>
        </w:rPr>
      </w:pPr>
      <w:r w:rsidRPr="00987E37">
        <w:rPr>
          <w:rFonts w:ascii="Courier New" w:hAnsi="Courier New" w:cs="Courier New"/>
          <w:b/>
          <w:bCs/>
          <w:i/>
          <w:iCs/>
          <w:color w:val="000000"/>
          <w:sz w:val="24"/>
          <w:szCs w:val="24"/>
        </w:rPr>
        <w:t>(Council Rule 34. Postponement Deadline 11/13/20).</w:t>
      </w:r>
    </w:p>
    <w:p w14:paraId="4A2E3C87" w14:textId="7FF6E999" w:rsidR="00BC0888" w:rsidRDefault="00BC0888" w:rsidP="00645961">
      <w:pPr>
        <w:spacing w:after="0" w:line="240" w:lineRule="auto"/>
        <w:rPr>
          <w:rFonts w:ascii="Courier New" w:hAnsi="Courier New" w:cs="Courier New"/>
          <w:sz w:val="24"/>
          <w:szCs w:val="24"/>
        </w:rPr>
      </w:pPr>
    </w:p>
    <w:p w14:paraId="3E6C7CE8" w14:textId="15105FD3" w:rsidR="00BC0888" w:rsidRDefault="00BC0888" w:rsidP="00645961">
      <w:pPr>
        <w:spacing w:after="0" w:line="240" w:lineRule="auto"/>
        <w:rPr>
          <w:rFonts w:ascii="Courier New" w:hAnsi="Courier New" w:cs="Courier New"/>
          <w:sz w:val="24"/>
          <w:szCs w:val="24"/>
        </w:rPr>
      </w:pPr>
    </w:p>
    <w:p w14:paraId="3038DCFF" w14:textId="77777777" w:rsidR="00013426" w:rsidRDefault="00013426" w:rsidP="00645961">
      <w:pPr>
        <w:spacing w:after="0" w:line="240" w:lineRule="auto"/>
        <w:rPr>
          <w:rFonts w:ascii="Courier New" w:hAnsi="Courier New" w:cs="Courier New"/>
          <w:sz w:val="24"/>
          <w:szCs w:val="24"/>
        </w:rPr>
      </w:pPr>
    </w:p>
    <w:p w14:paraId="722AE214" w14:textId="77777777" w:rsidR="00013426" w:rsidRDefault="00013426" w:rsidP="00645961">
      <w:pPr>
        <w:spacing w:after="0" w:line="240" w:lineRule="auto"/>
        <w:rPr>
          <w:rFonts w:ascii="Courier New" w:hAnsi="Courier New" w:cs="Courier New"/>
          <w:sz w:val="24"/>
          <w:szCs w:val="24"/>
        </w:rPr>
      </w:pPr>
    </w:p>
    <w:p w14:paraId="3F838E63" w14:textId="77777777" w:rsidR="005862F9" w:rsidRDefault="005862F9" w:rsidP="00645961">
      <w:pPr>
        <w:spacing w:after="0" w:line="240" w:lineRule="auto"/>
        <w:rPr>
          <w:rFonts w:ascii="Courier New" w:hAnsi="Courier New" w:cs="Courier New"/>
          <w:sz w:val="24"/>
          <w:szCs w:val="24"/>
        </w:rPr>
      </w:pPr>
    </w:p>
    <w:p w14:paraId="2CB4E48C" w14:textId="17662F3F" w:rsidR="00BC0888" w:rsidRDefault="00BC0888" w:rsidP="001221E7">
      <w:pPr>
        <w:pStyle w:val="ListParagraph"/>
        <w:numPr>
          <w:ilvl w:val="0"/>
          <w:numId w:val="33"/>
        </w:numPr>
        <w:spacing w:after="0" w:line="240" w:lineRule="auto"/>
        <w:ind w:left="0" w:firstLine="0"/>
        <w:rPr>
          <w:rFonts w:ascii="Courier New" w:hAnsi="Courier New" w:cs="Courier New"/>
          <w:b/>
          <w:bCs/>
          <w:sz w:val="24"/>
          <w:szCs w:val="24"/>
        </w:rPr>
      </w:pPr>
      <w:r w:rsidRPr="00987E37">
        <w:rPr>
          <w:rFonts w:ascii="Courier New" w:hAnsi="Courier New" w:cs="Courier New"/>
          <w:b/>
          <w:bCs/>
          <w:sz w:val="24"/>
          <w:szCs w:val="24"/>
        </w:rPr>
        <w:t xml:space="preserve">CAL. NO. 33,050 - BY:  COUNCILMEMBER GISLESON PALMER (BY </w:t>
      </w:r>
    </w:p>
    <w:p w14:paraId="32B0973E" w14:textId="77777777" w:rsidR="00BC0888" w:rsidRPr="00987E37" w:rsidRDefault="00BC0888" w:rsidP="00645961">
      <w:pPr>
        <w:pStyle w:val="ListParagraph"/>
        <w:spacing w:after="0" w:line="240" w:lineRule="auto"/>
        <w:ind w:left="0" w:firstLine="720"/>
        <w:rPr>
          <w:rFonts w:ascii="Courier New" w:hAnsi="Courier New" w:cs="Courier New"/>
          <w:b/>
          <w:bCs/>
          <w:sz w:val="24"/>
          <w:szCs w:val="24"/>
        </w:rPr>
      </w:pPr>
      <w:r w:rsidRPr="00987E37">
        <w:rPr>
          <w:rFonts w:ascii="Courier New" w:hAnsi="Courier New" w:cs="Courier New"/>
          <w:b/>
          <w:bCs/>
          <w:sz w:val="24"/>
          <w:szCs w:val="24"/>
        </w:rPr>
        <w:t>REQUEST)</w:t>
      </w:r>
    </w:p>
    <w:p w14:paraId="3BA6EAD5" w14:textId="77777777" w:rsidR="00BC0888" w:rsidRPr="00987E37" w:rsidRDefault="00BC0888" w:rsidP="00645961">
      <w:pPr>
        <w:spacing w:after="0" w:line="240" w:lineRule="auto"/>
        <w:rPr>
          <w:rFonts w:ascii="Courier New" w:hAnsi="Courier New" w:cs="Courier New"/>
          <w:b/>
          <w:bCs/>
          <w:sz w:val="24"/>
          <w:szCs w:val="24"/>
        </w:rPr>
      </w:pPr>
    </w:p>
    <w:p w14:paraId="0D8BC7E5" w14:textId="77777777" w:rsidR="00BC0888" w:rsidRPr="00987E37" w:rsidRDefault="00BC0888" w:rsidP="00645961">
      <w:pPr>
        <w:spacing w:after="0" w:line="240" w:lineRule="auto"/>
        <w:ind w:left="720"/>
        <w:rPr>
          <w:rFonts w:ascii="Courier New" w:hAnsi="Courier New" w:cs="Courier New"/>
          <w:b/>
          <w:bCs/>
          <w:sz w:val="24"/>
          <w:szCs w:val="24"/>
        </w:rPr>
      </w:pPr>
      <w:r w:rsidRPr="00987E37">
        <w:rPr>
          <w:rFonts w:ascii="Courier New" w:hAnsi="Courier New" w:cs="Courier New"/>
          <w:b/>
          <w:bCs/>
          <w:sz w:val="24"/>
          <w:szCs w:val="24"/>
        </w:rPr>
        <w:t>Brief:</w:t>
      </w:r>
    </w:p>
    <w:p w14:paraId="46805FDA" w14:textId="77777777" w:rsidR="00BC0888" w:rsidRPr="00987E37" w:rsidRDefault="00BC0888" w:rsidP="00645961">
      <w:pPr>
        <w:spacing w:after="0" w:line="240" w:lineRule="auto"/>
        <w:ind w:left="720"/>
        <w:rPr>
          <w:rFonts w:ascii="Courier New" w:hAnsi="Courier New" w:cs="Courier New"/>
          <w:sz w:val="24"/>
          <w:szCs w:val="24"/>
        </w:rPr>
      </w:pPr>
      <w:r w:rsidRPr="00987E37">
        <w:rPr>
          <w:rFonts w:ascii="Courier New" w:hAnsi="Courier New" w:cs="Courier New"/>
          <w:sz w:val="24"/>
          <w:szCs w:val="24"/>
        </w:rPr>
        <w:t xml:space="preserve">An Ordinance to authorize the Mayor of the City of New Orleans to enter into an agreement to grant a lease to an adjacent property owner for encroachments on/over portions of public right-of-way located at the municipal address </w:t>
      </w:r>
      <w:r w:rsidRPr="00987E37">
        <w:rPr>
          <w:rFonts w:ascii="Courier New" w:hAnsi="Courier New" w:cs="Courier New"/>
          <w:b/>
          <w:bCs/>
          <w:sz w:val="24"/>
          <w:szCs w:val="24"/>
        </w:rPr>
        <w:t>2930 Burgundy Street</w:t>
      </w:r>
      <w:r w:rsidRPr="00987E37">
        <w:rPr>
          <w:rFonts w:ascii="Courier New" w:hAnsi="Courier New" w:cs="Courier New"/>
          <w:sz w:val="24"/>
          <w:szCs w:val="24"/>
        </w:rPr>
        <w:t>; to fix the minimum price and terms of said lease agreement; to declare that such use as granted in the lease agreement will incorporate space that is neither needed for public purposes nor shall such use interfere with the use of the public right-of-way; to set forth the reasons for said lease agreement; and otherwise to provide with respect thereto.</w:t>
      </w:r>
    </w:p>
    <w:p w14:paraId="45EA08DC" w14:textId="77777777" w:rsidR="00BC0888" w:rsidRPr="00987E37" w:rsidRDefault="00BC0888" w:rsidP="00645961">
      <w:pPr>
        <w:spacing w:after="0" w:line="240" w:lineRule="auto"/>
        <w:ind w:left="720"/>
        <w:rPr>
          <w:rFonts w:ascii="Courier New" w:hAnsi="Courier New" w:cs="Courier New"/>
          <w:sz w:val="24"/>
          <w:szCs w:val="24"/>
        </w:rPr>
      </w:pPr>
    </w:p>
    <w:p w14:paraId="3E62B185" w14:textId="77777777" w:rsidR="00BC0888" w:rsidRPr="00987E37" w:rsidRDefault="00BC0888" w:rsidP="00645961">
      <w:pPr>
        <w:spacing w:after="0" w:line="240" w:lineRule="auto"/>
        <w:ind w:left="720"/>
        <w:rPr>
          <w:rFonts w:ascii="Courier New" w:hAnsi="Courier New" w:cs="Courier New"/>
          <w:b/>
          <w:bCs/>
          <w:color w:val="000000"/>
          <w:sz w:val="24"/>
          <w:szCs w:val="24"/>
        </w:rPr>
      </w:pPr>
      <w:r w:rsidRPr="00987E37">
        <w:rPr>
          <w:rFonts w:ascii="Courier New" w:hAnsi="Courier New" w:cs="Courier New"/>
          <w:b/>
          <w:bCs/>
          <w:color w:val="000000"/>
          <w:sz w:val="24"/>
          <w:szCs w:val="24"/>
        </w:rPr>
        <w:t>Annotation:</w:t>
      </w:r>
    </w:p>
    <w:p w14:paraId="6B410DBC" w14:textId="77777777" w:rsidR="00BC0888" w:rsidRPr="00987E37" w:rsidRDefault="00BC0888" w:rsidP="00645961">
      <w:pPr>
        <w:spacing w:after="0" w:line="240" w:lineRule="auto"/>
        <w:ind w:left="720"/>
        <w:rPr>
          <w:rFonts w:ascii="Courier New" w:hAnsi="Courier New" w:cs="Courier New"/>
          <w:b/>
          <w:bCs/>
          <w:color w:val="000000"/>
          <w:sz w:val="24"/>
          <w:szCs w:val="24"/>
        </w:rPr>
      </w:pPr>
      <w:r w:rsidRPr="00987E37">
        <w:rPr>
          <w:rFonts w:ascii="Courier New" w:hAnsi="Courier New" w:cs="Courier New"/>
          <w:b/>
          <w:bCs/>
          <w:color w:val="000000"/>
          <w:sz w:val="24"/>
          <w:szCs w:val="24"/>
        </w:rPr>
        <w:t>ELECTRONICALLY SUBMITTED.</w:t>
      </w:r>
    </w:p>
    <w:p w14:paraId="39B8DE02"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11/13/20).</w:t>
      </w:r>
    </w:p>
    <w:p w14:paraId="4736C32E" w14:textId="69C37601" w:rsidR="004D4633" w:rsidRDefault="004D4633" w:rsidP="00645961">
      <w:pPr>
        <w:spacing w:after="0" w:line="240" w:lineRule="auto"/>
        <w:rPr>
          <w:rFonts w:ascii="Courier New" w:hAnsi="Courier New" w:cs="Courier New"/>
          <w:b/>
          <w:bCs/>
          <w:sz w:val="24"/>
          <w:szCs w:val="24"/>
        </w:rPr>
      </w:pPr>
    </w:p>
    <w:p w14:paraId="0A92E626" w14:textId="4093F4DB" w:rsidR="001734A0" w:rsidRDefault="001734A0" w:rsidP="00645961">
      <w:pPr>
        <w:spacing w:after="0" w:line="240" w:lineRule="auto"/>
        <w:rPr>
          <w:rFonts w:ascii="Courier New" w:hAnsi="Courier New" w:cs="Courier New"/>
          <w:b/>
          <w:bCs/>
          <w:sz w:val="24"/>
          <w:szCs w:val="24"/>
        </w:rPr>
      </w:pPr>
    </w:p>
    <w:p w14:paraId="57B34FFC" w14:textId="77777777" w:rsidR="00013426" w:rsidRDefault="00013426">
      <w:pPr>
        <w:rPr>
          <w:rFonts w:ascii="Courier New" w:hAnsi="Courier New" w:cs="Courier New"/>
          <w:b/>
          <w:bCs/>
          <w:sz w:val="24"/>
          <w:szCs w:val="24"/>
        </w:rPr>
      </w:pPr>
      <w:r>
        <w:rPr>
          <w:rFonts w:ascii="Courier New" w:hAnsi="Courier New" w:cs="Courier New"/>
          <w:b/>
          <w:bCs/>
          <w:sz w:val="24"/>
          <w:szCs w:val="24"/>
        </w:rPr>
        <w:br w:type="page"/>
      </w:r>
    </w:p>
    <w:p w14:paraId="0DE2C038" w14:textId="596D7877" w:rsidR="00BC0888" w:rsidRDefault="00BC0888" w:rsidP="001221E7">
      <w:pPr>
        <w:pStyle w:val="ListParagraph"/>
        <w:numPr>
          <w:ilvl w:val="0"/>
          <w:numId w:val="33"/>
        </w:numPr>
        <w:spacing w:after="0" w:line="240" w:lineRule="auto"/>
        <w:ind w:left="0" w:firstLine="0"/>
        <w:rPr>
          <w:rFonts w:ascii="Courier New" w:hAnsi="Courier New" w:cs="Courier New"/>
          <w:b/>
          <w:bCs/>
          <w:sz w:val="24"/>
          <w:szCs w:val="24"/>
        </w:rPr>
      </w:pPr>
      <w:r w:rsidRPr="00987E37">
        <w:rPr>
          <w:rFonts w:ascii="Courier New" w:hAnsi="Courier New" w:cs="Courier New"/>
          <w:b/>
          <w:bCs/>
          <w:sz w:val="24"/>
          <w:szCs w:val="24"/>
        </w:rPr>
        <w:lastRenderedPageBreak/>
        <w:t xml:space="preserve">CAL. NO. 33,051 - BY:  COUNCILMEMBER GISLESON PALMER (BY </w:t>
      </w:r>
    </w:p>
    <w:p w14:paraId="4EF4CF6D" w14:textId="77777777" w:rsidR="00BC0888" w:rsidRPr="00987E37" w:rsidRDefault="00BC0888" w:rsidP="00645961">
      <w:pPr>
        <w:pStyle w:val="ListParagraph"/>
        <w:spacing w:after="0" w:line="240" w:lineRule="auto"/>
        <w:ind w:left="0" w:firstLine="720"/>
        <w:rPr>
          <w:rFonts w:ascii="Courier New" w:hAnsi="Courier New" w:cs="Courier New"/>
          <w:b/>
          <w:bCs/>
          <w:sz w:val="24"/>
          <w:szCs w:val="24"/>
        </w:rPr>
      </w:pPr>
      <w:r w:rsidRPr="00987E37">
        <w:rPr>
          <w:rFonts w:ascii="Courier New" w:hAnsi="Courier New" w:cs="Courier New"/>
          <w:b/>
          <w:bCs/>
          <w:sz w:val="24"/>
          <w:szCs w:val="24"/>
        </w:rPr>
        <w:t>REQUEST)</w:t>
      </w:r>
    </w:p>
    <w:p w14:paraId="20C67373" w14:textId="77777777" w:rsidR="00BC0888" w:rsidRPr="00987E37" w:rsidRDefault="00BC0888" w:rsidP="00645961">
      <w:pPr>
        <w:spacing w:after="0" w:line="240" w:lineRule="auto"/>
        <w:rPr>
          <w:rFonts w:ascii="Courier New" w:hAnsi="Courier New" w:cs="Courier New"/>
          <w:b/>
          <w:bCs/>
          <w:sz w:val="24"/>
          <w:szCs w:val="24"/>
        </w:rPr>
      </w:pPr>
    </w:p>
    <w:p w14:paraId="7847B700" w14:textId="77777777" w:rsidR="00BC0888" w:rsidRPr="00987E37" w:rsidRDefault="00BC0888" w:rsidP="00645961">
      <w:pPr>
        <w:spacing w:after="0" w:line="240" w:lineRule="auto"/>
        <w:ind w:left="720"/>
        <w:rPr>
          <w:rFonts w:ascii="Courier New" w:hAnsi="Courier New" w:cs="Courier New"/>
          <w:b/>
          <w:bCs/>
          <w:sz w:val="24"/>
          <w:szCs w:val="24"/>
        </w:rPr>
      </w:pPr>
      <w:r w:rsidRPr="00987E37">
        <w:rPr>
          <w:rFonts w:ascii="Courier New" w:hAnsi="Courier New" w:cs="Courier New"/>
          <w:b/>
          <w:bCs/>
          <w:sz w:val="24"/>
          <w:szCs w:val="24"/>
        </w:rPr>
        <w:t>Brief:</w:t>
      </w:r>
    </w:p>
    <w:p w14:paraId="72446BFD" w14:textId="77777777" w:rsidR="00BC0888" w:rsidRPr="00987E37" w:rsidRDefault="00BC0888" w:rsidP="00645961">
      <w:pPr>
        <w:spacing w:after="0" w:line="240" w:lineRule="auto"/>
        <w:ind w:left="720"/>
        <w:rPr>
          <w:rFonts w:ascii="Courier New" w:hAnsi="Courier New" w:cs="Courier New"/>
          <w:sz w:val="24"/>
          <w:szCs w:val="24"/>
        </w:rPr>
      </w:pPr>
      <w:r w:rsidRPr="00987E37">
        <w:rPr>
          <w:rFonts w:ascii="Courier New" w:hAnsi="Courier New" w:cs="Courier New"/>
          <w:sz w:val="24"/>
          <w:szCs w:val="24"/>
        </w:rPr>
        <w:t xml:space="preserve">An Ordinance to authorize the Mayor of the City of New Orleans to enter into an agreement to grant a servitude to an adjacent property owner for encroachments on/over portions of public right-of-way located at the municipal address </w:t>
      </w:r>
      <w:r w:rsidRPr="00987E37">
        <w:rPr>
          <w:rFonts w:ascii="Courier New" w:hAnsi="Courier New" w:cs="Courier New"/>
          <w:b/>
          <w:bCs/>
          <w:sz w:val="24"/>
          <w:szCs w:val="24"/>
        </w:rPr>
        <w:t>1117 Governor Nicholls Street</w:t>
      </w:r>
      <w:r w:rsidRPr="00987E37">
        <w:rPr>
          <w:rFonts w:ascii="Courier New" w:hAnsi="Courier New" w:cs="Courier New"/>
          <w:sz w:val="24"/>
          <w:szCs w:val="24"/>
        </w:rPr>
        <w:t>; to fix the minimum price and terms of said servitude agreement; to declare that such use as granted in the servitude agreement will incorporate space that is neither needed for public purposes nor shall such use interfere with the use of the public right-of-way; to set forth the reasons for said servitude agreement; and otherwise to provide with respect thereto.</w:t>
      </w:r>
    </w:p>
    <w:p w14:paraId="45EFC5D1" w14:textId="77777777" w:rsidR="00BC0888" w:rsidRPr="00987E37" w:rsidRDefault="00BC0888" w:rsidP="00645961">
      <w:pPr>
        <w:spacing w:after="0" w:line="240" w:lineRule="auto"/>
        <w:ind w:left="720"/>
        <w:rPr>
          <w:rFonts w:ascii="Courier New" w:hAnsi="Courier New" w:cs="Courier New"/>
          <w:sz w:val="24"/>
          <w:szCs w:val="24"/>
        </w:rPr>
      </w:pPr>
    </w:p>
    <w:p w14:paraId="1A84B4FA" w14:textId="77777777" w:rsidR="00BC0888" w:rsidRPr="00987E37" w:rsidRDefault="00BC0888" w:rsidP="00645961">
      <w:pPr>
        <w:spacing w:after="0" w:line="240" w:lineRule="auto"/>
        <w:ind w:left="720"/>
        <w:rPr>
          <w:rFonts w:ascii="Courier New" w:hAnsi="Courier New" w:cs="Courier New"/>
          <w:b/>
          <w:bCs/>
          <w:color w:val="000000"/>
          <w:sz w:val="24"/>
          <w:szCs w:val="24"/>
        </w:rPr>
      </w:pPr>
      <w:r w:rsidRPr="00987E37">
        <w:rPr>
          <w:rFonts w:ascii="Courier New" w:hAnsi="Courier New" w:cs="Courier New"/>
          <w:b/>
          <w:bCs/>
          <w:color w:val="000000"/>
          <w:sz w:val="24"/>
          <w:szCs w:val="24"/>
        </w:rPr>
        <w:t>Annotation:</w:t>
      </w:r>
    </w:p>
    <w:p w14:paraId="701F8A52" w14:textId="77777777" w:rsidR="00BC0888" w:rsidRPr="00987E37" w:rsidRDefault="00BC0888" w:rsidP="00645961">
      <w:pPr>
        <w:spacing w:after="0" w:line="240" w:lineRule="auto"/>
        <w:ind w:left="720"/>
        <w:rPr>
          <w:rFonts w:ascii="Courier New" w:hAnsi="Courier New" w:cs="Courier New"/>
          <w:b/>
          <w:bCs/>
          <w:color w:val="000000"/>
          <w:sz w:val="24"/>
          <w:szCs w:val="24"/>
        </w:rPr>
      </w:pPr>
      <w:r w:rsidRPr="00987E37">
        <w:rPr>
          <w:rFonts w:ascii="Courier New" w:hAnsi="Courier New" w:cs="Courier New"/>
          <w:b/>
          <w:bCs/>
          <w:color w:val="000000"/>
          <w:sz w:val="24"/>
          <w:szCs w:val="24"/>
        </w:rPr>
        <w:t>ELECTRONICALLY SUBMITTED.</w:t>
      </w:r>
    </w:p>
    <w:p w14:paraId="050A7224" w14:textId="77777777" w:rsidR="00BC0888" w:rsidRPr="00987E37" w:rsidRDefault="00BC0888" w:rsidP="00645961">
      <w:pPr>
        <w:spacing w:after="0" w:line="240" w:lineRule="auto"/>
        <w:ind w:left="720"/>
        <w:rPr>
          <w:rFonts w:ascii="Courier New" w:hAnsi="Courier New" w:cs="Courier New"/>
          <w:b/>
          <w:bCs/>
          <w:i/>
          <w:iCs/>
          <w:color w:val="000000"/>
          <w:sz w:val="24"/>
          <w:szCs w:val="24"/>
        </w:rPr>
      </w:pPr>
      <w:r w:rsidRPr="00987E37">
        <w:rPr>
          <w:rFonts w:ascii="Courier New" w:hAnsi="Courier New" w:cs="Courier New"/>
          <w:b/>
          <w:bCs/>
          <w:i/>
          <w:iCs/>
          <w:color w:val="000000"/>
          <w:sz w:val="24"/>
          <w:szCs w:val="24"/>
        </w:rPr>
        <w:t>(Council Rule 34. Postponement Deadline 11/13/20).</w:t>
      </w:r>
    </w:p>
    <w:p w14:paraId="0F85DAEC" w14:textId="072CF844" w:rsidR="00BC0888" w:rsidRDefault="00BC0888" w:rsidP="00645961">
      <w:pPr>
        <w:spacing w:after="0" w:line="240" w:lineRule="auto"/>
        <w:ind w:left="720"/>
        <w:rPr>
          <w:rFonts w:ascii="Courier New" w:hAnsi="Courier New" w:cs="Courier New"/>
          <w:sz w:val="24"/>
          <w:szCs w:val="24"/>
        </w:rPr>
      </w:pPr>
    </w:p>
    <w:p w14:paraId="633CFF2D" w14:textId="36163D36" w:rsidR="005B14B9" w:rsidRDefault="005B14B9" w:rsidP="00645961">
      <w:pPr>
        <w:spacing w:after="0" w:line="240" w:lineRule="auto"/>
        <w:ind w:left="720"/>
        <w:rPr>
          <w:rFonts w:ascii="Courier New" w:hAnsi="Courier New" w:cs="Courier New"/>
          <w:sz w:val="24"/>
          <w:szCs w:val="24"/>
        </w:rPr>
      </w:pPr>
    </w:p>
    <w:p w14:paraId="0E370E9F" w14:textId="7138A09B" w:rsidR="005B14B9" w:rsidRDefault="005B14B9" w:rsidP="00645961">
      <w:pPr>
        <w:spacing w:after="0" w:line="240" w:lineRule="auto"/>
        <w:ind w:left="720"/>
        <w:rPr>
          <w:rFonts w:ascii="Courier New" w:hAnsi="Courier New" w:cs="Courier New"/>
          <w:sz w:val="24"/>
          <w:szCs w:val="24"/>
        </w:rPr>
      </w:pPr>
    </w:p>
    <w:p w14:paraId="24765904" w14:textId="2BD63CD2" w:rsidR="005B14B9" w:rsidRDefault="005B14B9" w:rsidP="00645961">
      <w:pPr>
        <w:spacing w:after="0" w:line="240" w:lineRule="auto"/>
        <w:ind w:left="720"/>
        <w:rPr>
          <w:rFonts w:ascii="Courier New" w:hAnsi="Courier New" w:cs="Courier New"/>
          <w:sz w:val="24"/>
          <w:szCs w:val="24"/>
        </w:rPr>
      </w:pPr>
    </w:p>
    <w:p w14:paraId="54E81C8E" w14:textId="77777777" w:rsidR="00013426" w:rsidRDefault="00013426" w:rsidP="00645961">
      <w:pPr>
        <w:spacing w:after="0" w:line="240" w:lineRule="auto"/>
        <w:ind w:left="720"/>
        <w:rPr>
          <w:rFonts w:ascii="Courier New" w:hAnsi="Courier New" w:cs="Courier New"/>
          <w:sz w:val="24"/>
          <w:szCs w:val="24"/>
        </w:rPr>
      </w:pPr>
    </w:p>
    <w:p w14:paraId="50D3EEC9" w14:textId="77777777" w:rsidR="005B14B9" w:rsidRDefault="005B14B9" w:rsidP="00645961">
      <w:pPr>
        <w:spacing w:after="0" w:line="240" w:lineRule="auto"/>
        <w:ind w:left="720"/>
        <w:rPr>
          <w:rFonts w:ascii="Courier New" w:hAnsi="Courier New" w:cs="Courier New"/>
          <w:sz w:val="24"/>
          <w:szCs w:val="24"/>
        </w:rPr>
      </w:pPr>
    </w:p>
    <w:p w14:paraId="73A706C0" w14:textId="77777777" w:rsidR="00BC0888" w:rsidRDefault="00BC0888" w:rsidP="001221E7">
      <w:pPr>
        <w:pStyle w:val="ListParagraph"/>
        <w:numPr>
          <w:ilvl w:val="0"/>
          <w:numId w:val="33"/>
        </w:numPr>
        <w:spacing w:after="0" w:line="240" w:lineRule="auto"/>
        <w:ind w:hanging="720"/>
        <w:rPr>
          <w:rFonts w:ascii="Courier New" w:hAnsi="Courier New" w:cs="Courier New"/>
          <w:b/>
          <w:bCs/>
          <w:sz w:val="24"/>
          <w:szCs w:val="24"/>
        </w:rPr>
      </w:pPr>
      <w:r>
        <w:rPr>
          <w:rFonts w:ascii="Courier New" w:hAnsi="Courier New" w:cs="Courier New"/>
          <w:b/>
          <w:bCs/>
          <w:sz w:val="24"/>
          <w:szCs w:val="24"/>
        </w:rPr>
        <w:t>CAL. NO. 33,052 - BY:  COUNCILMEMBER BROSSETT (BY REQUEST)</w:t>
      </w:r>
    </w:p>
    <w:p w14:paraId="69BAEC15" w14:textId="77777777" w:rsidR="00BC0888" w:rsidRDefault="00BC0888" w:rsidP="00645961">
      <w:pPr>
        <w:spacing w:after="0" w:line="240" w:lineRule="auto"/>
        <w:rPr>
          <w:rFonts w:ascii="Courier New" w:hAnsi="Courier New" w:cs="Courier New"/>
          <w:b/>
          <w:bCs/>
          <w:sz w:val="24"/>
          <w:szCs w:val="24"/>
        </w:rPr>
      </w:pPr>
    </w:p>
    <w:p w14:paraId="42FFD70B" w14:textId="77777777" w:rsidR="00BC0888" w:rsidRDefault="00BC0888"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BE98CAC" w14:textId="77777777" w:rsidR="00BC0888" w:rsidRDefault="00BC0888" w:rsidP="00645961">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28,246 M.C.S., as amended, entitled “An Ordinance providing an Operating Budget of Revenues for the City of New Orleans for the Year 2020” to appropriate HUD grant funds not included in the 2020 budget to the Office of Community Development; and otherwise to provide with respect thereto.</w:t>
      </w:r>
    </w:p>
    <w:p w14:paraId="79C68DDA" w14:textId="77777777" w:rsidR="00BC0888" w:rsidRDefault="00BC0888" w:rsidP="00645961">
      <w:pPr>
        <w:spacing w:after="0" w:line="240" w:lineRule="auto"/>
        <w:ind w:left="720"/>
        <w:rPr>
          <w:rFonts w:ascii="Courier New" w:hAnsi="Courier New" w:cs="Courier New"/>
          <w:sz w:val="24"/>
          <w:szCs w:val="24"/>
        </w:rPr>
      </w:pPr>
    </w:p>
    <w:p w14:paraId="513CEFA3"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29C21B67"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16A21A6F"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(Fiscal Note received).</w:t>
      </w:r>
    </w:p>
    <w:p w14:paraId="63DCC9E5" w14:textId="77777777" w:rsidR="00BC0888" w:rsidRPr="00C7013F" w:rsidRDefault="00BC0888"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11/13/20).</w:t>
      </w:r>
    </w:p>
    <w:p w14:paraId="5F4A4E23" w14:textId="06F3C093" w:rsidR="00C7013F" w:rsidRDefault="00C7013F" w:rsidP="00645961">
      <w:pPr>
        <w:spacing w:after="0" w:line="240" w:lineRule="auto"/>
        <w:ind w:left="720"/>
        <w:rPr>
          <w:rFonts w:ascii="Courier New" w:hAnsi="Courier New" w:cs="Courier New"/>
          <w:b/>
          <w:bCs/>
          <w:color w:val="000000"/>
          <w:sz w:val="28"/>
          <w:szCs w:val="28"/>
        </w:rPr>
      </w:pPr>
    </w:p>
    <w:p w14:paraId="502F7230" w14:textId="77777777" w:rsidR="001734A0" w:rsidRDefault="001734A0" w:rsidP="00645961">
      <w:pPr>
        <w:spacing w:after="0" w:line="240" w:lineRule="auto"/>
        <w:ind w:left="720"/>
        <w:rPr>
          <w:rFonts w:ascii="Courier New" w:hAnsi="Courier New" w:cs="Courier New"/>
          <w:b/>
          <w:bCs/>
          <w:color w:val="000000"/>
          <w:sz w:val="28"/>
          <w:szCs w:val="28"/>
        </w:rPr>
      </w:pPr>
    </w:p>
    <w:p w14:paraId="111588FE" w14:textId="02353FD6" w:rsidR="00C7013F" w:rsidRDefault="00C7013F" w:rsidP="00645961">
      <w:pPr>
        <w:spacing w:after="0" w:line="240" w:lineRule="auto"/>
        <w:ind w:left="720"/>
        <w:rPr>
          <w:rFonts w:ascii="Courier New" w:hAnsi="Courier New" w:cs="Courier New"/>
          <w:b/>
          <w:bCs/>
          <w:color w:val="000000"/>
          <w:sz w:val="28"/>
          <w:szCs w:val="28"/>
        </w:rPr>
      </w:pPr>
    </w:p>
    <w:p w14:paraId="4FDE9F43" w14:textId="2A90BD79" w:rsidR="00C7013F" w:rsidRDefault="00C7013F" w:rsidP="00645961">
      <w:pPr>
        <w:spacing w:after="0" w:line="240" w:lineRule="auto"/>
        <w:ind w:left="720"/>
        <w:rPr>
          <w:rFonts w:ascii="Courier New" w:hAnsi="Courier New" w:cs="Courier New"/>
          <w:b/>
          <w:bCs/>
          <w:color w:val="000000"/>
          <w:sz w:val="28"/>
          <w:szCs w:val="28"/>
        </w:rPr>
      </w:pPr>
    </w:p>
    <w:p w14:paraId="0DC1A1E1" w14:textId="586BDCD3" w:rsidR="00C7013F" w:rsidRDefault="00C7013F" w:rsidP="00645961">
      <w:pPr>
        <w:spacing w:after="0" w:line="240" w:lineRule="auto"/>
        <w:ind w:left="720"/>
        <w:rPr>
          <w:rFonts w:ascii="Courier New" w:hAnsi="Courier New" w:cs="Courier New"/>
          <w:b/>
          <w:bCs/>
          <w:color w:val="000000"/>
          <w:sz w:val="28"/>
          <w:szCs w:val="28"/>
        </w:rPr>
      </w:pPr>
    </w:p>
    <w:p w14:paraId="3D036B4F" w14:textId="47389BAD" w:rsidR="00C7013F" w:rsidRDefault="00C7013F" w:rsidP="00645961">
      <w:pPr>
        <w:spacing w:after="0" w:line="240" w:lineRule="auto"/>
        <w:ind w:left="720"/>
        <w:rPr>
          <w:rFonts w:ascii="Courier New" w:hAnsi="Courier New" w:cs="Courier New"/>
          <w:b/>
          <w:bCs/>
          <w:color w:val="000000"/>
          <w:sz w:val="28"/>
          <w:szCs w:val="28"/>
        </w:rPr>
      </w:pPr>
    </w:p>
    <w:p w14:paraId="60565AC5" w14:textId="34827B64" w:rsidR="00BC0888" w:rsidRDefault="00BC0888" w:rsidP="001221E7">
      <w:pPr>
        <w:pStyle w:val="ListParagraph"/>
        <w:numPr>
          <w:ilvl w:val="0"/>
          <w:numId w:val="33"/>
        </w:numPr>
        <w:spacing w:after="0" w:line="240" w:lineRule="auto"/>
        <w:ind w:hanging="720"/>
        <w:rPr>
          <w:rFonts w:ascii="Courier New" w:hAnsi="Courier New" w:cs="Courier New"/>
          <w:b/>
          <w:bCs/>
          <w:sz w:val="24"/>
          <w:szCs w:val="24"/>
        </w:rPr>
      </w:pPr>
      <w:r>
        <w:rPr>
          <w:rFonts w:ascii="Courier New" w:hAnsi="Courier New" w:cs="Courier New"/>
          <w:b/>
          <w:bCs/>
          <w:sz w:val="24"/>
          <w:szCs w:val="24"/>
        </w:rPr>
        <w:t>CAL. NO. 33,053 - BY:  COUNCILMEMBER BROSSETT (BY REQUEST)</w:t>
      </w:r>
    </w:p>
    <w:p w14:paraId="6BE51047" w14:textId="77777777" w:rsidR="00BC0888" w:rsidRDefault="00BC0888" w:rsidP="00645961">
      <w:pPr>
        <w:spacing w:after="0" w:line="240" w:lineRule="auto"/>
        <w:rPr>
          <w:rFonts w:ascii="Courier New" w:hAnsi="Courier New" w:cs="Courier New"/>
          <w:b/>
          <w:bCs/>
          <w:sz w:val="24"/>
          <w:szCs w:val="24"/>
        </w:rPr>
      </w:pPr>
    </w:p>
    <w:p w14:paraId="4DAE7664" w14:textId="77777777" w:rsidR="00BC0888" w:rsidRDefault="00BC0888"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900CB3F" w14:textId="77777777" w:rsidR="00BC0888" w:rsidRDefault="00BC0888" w:rsidP="00645961">
      <w:pPr>
        <w:spacing w:after="0" w:line="240" w:lineRule="auto"/>
        <w:ind w:left="720"/>
        <w:rPr>
          <w:rFonts w:ascii="Courier New" w:hAnsi="Courier New" w:cs="Courier New"/>
          <w:sz w:val="24"/>
          <w:szCs w:val="24"/>
        </w:rPr>
      </w:pPr>
      <w:r>
        <w:rPr>
          <w:rFonts w:ascii="Courier New" w:hAnsi="Courier New" w:cs="Courier New"/>
          <w:sz w:val="24"/>
          <w:szCs w:val="24"/>
        </w:rPr>
        <w:t>An Ordinance to amend Ordinance No. 28,247 M.C.S., as amended, entitled “An Ordinance providing an Operating Budget of Expenditures for the City of New Orleans for the Year 2020” to appropriate HUD grant funds not included in the 2020 budget to the Office of Community Development; and otherwise to provide with respect thereto.</w:t>
      </w:r>
    </w:p>
    <w:p w14:paraId="6E81FF75" w14:textId="77777777" w:rsidR="00BC0888" w:rsidRDefault="00BC0888" w:rsidP="00645961">
      <w:pPr>
        <w:spacing w:after="0" w:line="240" w:lineRule="auto"/>
        <w:ind w:left="720"/>
        <w:rPr>
          <w:rFonts w:ascii="Courier New" w:hAnsi="Courier New" w:cs="Courier New"/>
          <w:sz w:val="24"/>
          <w:szCs w:val="24"/>
        </w:rPr>
      </w:pPr>
    </w:p>
    <w:p w14:paraId="0C3227F7"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Annotation:</w:t>
      </w:r>
    </w:p>
    <w:p w14:paraId="7B33D6F7"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ELECTRONICALLY SUBMITTED.</w:t>
      </w:r>
    </w:p>
    <w:p w14:paraId="0ECAB054"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(Fiscal Note received).</w:t>
      </w:r>
    </w:p>
    <w:p w14:paraId="10DB3DE4" w14:textId="77777777" w:rsidR="00BC0888" w:rsidRDefault="00BC0888" w:rsidP="00645961">
      <w:pPr>
        <w:spacing w:after="0" w:line="240" w:lineRule="auto"/>
        <w:ind w:left="720"/>
        <w:rPr>
          <w:rFonts w:ascii="Courier New" w:hAnsi="Courier New" w:cs="Courier New"/>
          <w:b/>
          <w:bCs/>
          <w:color w:val="000000"/>
          <w:sz w:val="24"/>
          <w:szCs w:val="24"/>
        </w:rPr>
      </w:pPr>
      <w:r>
        <w:rPr>
          <w:rFonts w:ascii="Courier New" w:hAnsi="Courier New" w:cs="Courier New"/>
          <w:b/>
          <w:bCs/>
          <w:color w:val="000000"/>
          <w:sz w:val="24"/>
          <w:szCs w:val="24"/>
        </w:rPr>
        <w:t>(Council Rule 34. Postponement Deadline 11/13/20).</w:t>
      </w:r>
    </w:p>
    <w:p w14:paraId="23039489" w14:textId="4250179C" w:rsidR="009B5587" w:rsidRDefault="009B5587" w:rsidP="00645961">
      <w:pPr>
        <w:spacing w:after="0" w:line="240" w:lineRule="auto"/>
        <w:rPr>
          <w:rFonts w:ascii="Courier New" w:hAnsi="Courier New" w:cs="Courier New"/>
          <w:b/>
          <w:bCs/>
          <w:sz w:val="24"/>
          <w:szCs w:val="24"/>
        </w:rPr>
      </w:pPr>
    </w:p>
    <w:p w14:paraId="15A6A5B3" w14:textId="352F7854" w:rsidR="00B50676" w:rsidRDefault="00B50676" w:rsidP="00645961">
      <w:pPr>
        <w:spacing w:after="0" w:line="240" w:lineRule="auto"/>
        <w:rPr>
          <w:rFonts w:ascii="Courier New" w:hAnsi="Courier New" w:cs="Courier New"/>
          <w:b/>
          <w:bCs/>
          <w:sz w:val="24"/>
          <w:szCs w:val="24"/>
        </w:rPr>
      </w:pPr>
    </w:p>
    <w:p w14:paraId="73CB2937" w14:textId="5C002536" w:rsidR="001734A0" w:rsidRDefault="001734A0">
      <w:pPr>
        <w:rPr>
          <w:rFonts w:ascii="Courier New" w:hAnsi="Courier New" w:cs="Courier New"/>
          <w:b/>
          <w:bCs/>
          <w:sz w:val="24"/>
          <w:szCs w:val="24"/>
        </w:rPr>
      </w:pPr>
    </w:p>
    <w:p w14:paraId="0CA06575" w14:textId="75AF4D45" w:rsidR="005B14B9" w:rsidRDefault="005B14B9">
      <w:pPr>
        <w:rPr>
          <w:rFonts w:ascii="Courier New" w:hAnsi="Courier New" w:cs="Courier New"/>
          <w:b/>
          <w:bCs/>
          <w:sz w:val="24"/>
          <w:szCs w:val="24"/>
        </w:rPr>
      </w:pPr>
    </w:p>
    <w:p w14:paraId="61343B5D" w14:textId="77777777" w:rsidR="00013426" w:rsidRDefault="00013426">
      <w:pPr>
        <w:rPr>
          <w:rFonts w:ascii="Courier New" w:hAnsi="Courier New" w:cs="Courier New"/>
          <w:b/>
          <w:bCs/>
          <w:sz w:val="24"/>
          <w:szCs w:val="24"/>
        </w:rPr>
      </w:pPr>
    </w:p>
    <w:p w14:paraId="21BDC75E" w14:textId="77777777" w:rsidR="005B14B9" w:rsidRDefault="005B14B9">
      <w:pPr>
        <w:rPr>
          <w:rFonts w:ascii="Courier New" w:hAnsi="Courier New" w:cs="Courier New"/>
          <w:b/>
          <w:bCs/>
          <w:sz w:val="24"/>
          <w:szCs w:val="24"/>
        </w:rPr>
      </w:pPr>
    </w:p>
    <w:p w14:paraId="60C6080F" w14:textId="473C6A69" w:rsidR="00FE3F8E" w:rsidRPr="00B50676" w:rsidRDefault="00FE3F8E" w:rsidP="001221E7">
      <w:pPr>
        <w:pStyle w:val="ListParagraph"/>
        <w:numPr>
          <w:ilvl w:val="0"/>
          <w:numId w:val="33"/>
        </w:numPr>
        <w:suppressLineNumbers/>
        <w:spacing w:after="0" w:line="240" w:lineRule="auto"/>
        <w:ind w:left="0" w:firstLine="0"/>
        <w:rPr>
          <w:rFonts w:ascii="Courier New" w:hAnsi="Courier New" w:cs="Courier New"/>
          <w:b/>
          <w:bCs/>
          <w:sz w:val="24"/>
          <w:szCs w:val="24"/>
        </w:rPr>
      </w:pPr>
      <w:r w:rsidRPr="00B50676">
        <w:rPr>
          <w:rFonts w:ascii="Courier New" w:hAnsi="Courier New" w:cs="Courier New"/>
          <w:b/>
          <w:bCs/>
          <w:sz w:val="24"/>
          <w:szCs w:val="24"/>
        </w:rPr>
        <w:t>CAL. NO. 33,067 - BY:</w:t>
      </w:r>
      <w:r w:rsidR="003644B2" w:rsidRPr="00B50676">
        <w:rPr>
          <w:rFonts w:ascii="Courier New" w:hAnsi="Courier New" w:cs="Courier New"/>
          <w:b/>
          <w:bCs/>
          <w:sz w:val="24"/>
          <w:szCs w:val="24"/>
        </w:rPr>
        <w:t xml:space="preserve">  </w:t>
      </w:r>
      <w:r w:rsidRPr="00B50676">
        <w:rPr>
          <w:rFonts w:ascii="Courier New" w:hAnsi="Courier New" w:cs="Courier New"/>
          <w:b/>
          <w:bCs/>
          <w:sz w:val="24"/>
          <w:szCs w:val="24"/>
        </w:rPr>
        <w:t>COUNCILMEMBER BROSSETT (BY REQUEST)</w:t>
      </w:r>
    </w:p>
    <w:p w14:paraId="511660C1" w14:textId="77777777" w:rsidR="003644B2" w:rsidRPr="00B50676" w:rsidRDefault="003644B2" w:rsidP="00645961">
      <w:pPr>
        <w:suppressLineNumbers/>
        <w:spacing w:after="0" w:line="240" w:lineRule="auto"/>
        <w:rPr>
          <w:rFonts w:ascii="Courier New" w:hAnsi="Courier New" w:cs="Courier New"/>
          <w:b/>
          <w:bCs/>
          <w:sz w:val="24"/>
          <w:szCs w:val="24"/>
        </w:rPr>
      </w:pPr>
    </w:p>
    <w:p w14:paraId="301567DE" w14:textId="597AA4F0" w:rsidR="003644B2" w:rsidRPr="00B50676" w:rsidRDefault="003644B2" w:rsidP="00645961">
      <w:pPr>
        <w:suppressLineNumbers/>
        <w:spacing w:after="0" w:line="240" w:lineRule="auto"/>
        <w:ind w:left="720"/>
        <w:rPr>
          <w:rFonts w:ascii="Courier New" w:hAnsi="Courier New" w:cs="Courier New"/>
          <w:b/>
          <w:bCs/>
          <w:sz w:val="24"/>
          <w:szCs w:val="24"/>
        </w:rPr>
      </w:pPr>
      <w:r w:rsidRPr="00B50676">
        <w:rPr>
          <w:rFonts w:ascii="Courier New" w:hAnsi="Courier New" w:cs="Courier New"/>
          <w:b/>
          <w:bCs/>
          <w:sz w:val="24"/>
          <w:szCs w:val="24"/>
        </w:rPr>
        <w:t>Brief:</w:t>
      </w:r>
    </w:p>
    <w:p w14:paraId="28300CC1" w14:textId="202E782F" w:rsidR="00FE3F8E" w:rsidRPr="00B50676" w:rsidRDefault="00FE3F8E" w:rsidP="00645961">
      <w:pPr>
        <w:suppressLineNumbers/>
        <w:spacing w:after="0" w:line="240" w:lineRule="auto"/>
        <w:ind w:left="720"/>
        <w:rPr>
          <w:rFonts w:ascii="Courier New" w:hAnsi="Courier New" w:cs="Courier New"/>
          <w:sz w:val="24"/>
          <w:szCs w:val="24"/>
        </w:rPr>
      </w:pPr>
      <w:r w:rsidRPr="00B50676">
        <w:rPr>
          <w:rFonts w:ascii="Courier New" w:hAnsi="Courier New" w:cs="Courier New"/>
          <w:sz w:val="24"/>
          <w:szCs w:val="24"/>
        </w:rPr>
        <w:t>An Ordinance</w:t>
      </w:r>
      <w:r w:rsidRPr="00B50676">
        <w:rPr>
          <w:rFonts w:ascii="Courier New" w:hAnsi="Courier New" w:cs="Courier New"/>
          <w:b/>
          <w:bCs/>
          <w:sz w:val="24"/>
          <w:szCs w:val="24"/>
        </w:rPr>
        <w:t xml:space="preserve"> </w:t>
      </w:r>
      <w:r w:rsidRPr="00B50676">
        <w:rPr>
          <w:rFonts w:ascii="Courier New" w:hAnsi="Courier New" w:cs="Courier New"/>
          <w:sz w:val="24"/>
          <w:szCs w:val="24"/>
        </w:rPr>
        <w:t>to amend Ordinance No. 28,247 M.C.S., as amended, entitled “An Ordinance providing an Operating Budget of Expenditures for the City of New Orleans for the Year 2020” to transfer the funds budgeted for project management and volunteer supervision services during declared states of emergency from Miscellaneous Programs to the Office of Homeland Security; and otherwise to provide with respect thereto.</w:t>
      </w:r>
    </w:p>
    <w:p w14:paraId="31C562FD" w14:textId="7C735B6C" w:rsidR="001F3F1B" w:rsidRPr="00B50676" w:rsidRDefault="001F3F1B" w:rsidP="00645961">
      <w:pPr>
        <w:suppressLineNumbers/>
        <w:spacing w:after="0" w:line="240" w:lineRule="auto"/>
        <w:rPr>
          <w:rFonts w:ascii="Courier New" w:hAnsi="Courier New" w:cs="Courier New"/>
          <w:sz w:val="24"/>
          <w:szCs w:val="24"/>
        </w:rPr>
      </w:pPr>
    </w:p>
    <w:p w14:paraId="10591617"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Annotation:</w:t>
      </w:r>
    </w:p>
    <w:p w14:paraId="44B13A03"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ELECTRONICALLY SUBMITTED.</w:t>
      </w:r>
    </w:p>
    <w:p w14:paraId="5E0B4DC5" w14:textId="77777777" w:rsidR="001F3F1B" w:rsidRPr="00B50676" w:rsidRDefault="001F3F1B" w:rsidP="00645961">
      <w:pPr>
        <w:spacing w:after="0" w:line="240" w:lineRule="auto"/>
        <w:ind w:left="720"/>
        <w:rPr>
          <w:rFonts w:ascii="Courier New" w:hAnsi="Courier New" w:cs="Courier New"/>
          <w:b/>
          <w:bCs/>
          <w:i/>
          <w:iCs/>
          <w:color w:val="000000"/>
          <w:sz w:val="24"/>
          <w:szCs w:val="24"/>
        </w:rPr>
      </w:pPr>
      <w:r w:rsidRPr="00B50676">
        <w:rPr>
          <w:rFonts w:ascii="Courier New" w:hAnsi="Courier New" w:cs="Courier New"/>
          <w:b/>
          <w:bCs/>
          <w:i/>
          <w:iCs/>
          <w:color w:val="000000"/>
          <w:sz w:val="24"/>
          <w:szCs w:val="24"/>
        </w:rPr>
        <w:t>(Fiscal Note received).</w:t>
      </w:r>
    </w:p>
    <w:p w14:paraId="72B35FBF" w14:textId="7826D59E" w:rsidR="001F3F1B" w:rsidRPr="00C7013F" w:rsidRDefault="001F3F1B"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12/4/20).</w:t>
      </w:r>
    </w:p>
    <w:p w14:paraId="7087446E" w14:textId="04CAF746" w:rsidR="001F3F1B" w:rsidRDefault="001F3F1B" w:rsidP="00645961">
      <w:pPr>
        <w:suppressLineNumbers/>
        <w:spacing w:after="0" w:line="240" w:lineRule="auto"/>
        <w:rPr>
          <w:rFonts w:ascii="Courier New" w:hAnsi="Courier New" w:cs="Courier New"/>
          <w:b/>
          <w:bCs/>
          <w:sz w:val="24"/>
          <w:szCs w:val="24"/>
        </w:rPr>
      </w:pPr>
    </w:p>
    <w:p w14:paraId="797CE576" w14:textId="477BD712" w:rsidR="00C7013F" w:rsidRDefault="00C7013F" w:rsidP="00645961">
      <w:pPr>
        <w:suppressLineNumbers/>
        <w:spacing w:after="0" w:line="240" w:lineRule="auto"/>
        <w:rPr>
          <w:rFonts w:ascii="Courier New" w:hAnsi="Courier New" w:cs="Courier New"/>
          <w:b/>
          <w:bCs/>
          <w:sz w:val="24"/>
          <w:szCs w:val="24"/>
        </w:rPr>
      </w:pPr>
    </w:p>
    <w:p w14:paraId="74F697CA" w14:textId="332A20D0" w:rsidR="00C7013F" w:rsidRDefault="00C7013F" w:rsidP="00645961">
      <w:pPr>
        <w:suppressLineNumbers/>
        <w:spacing w:after="0" w:line="240" w:lineRule="auto"/>
        <w:rPr>
          <w:rFonts w:ascii="Courier New" w:hAnsi="Courier New" w:cs="Courier New"/>
          <w:b/>
          <w:bCs/>
          <w:sz w:val="24"/>
          <w:szCs w:val="24"/>
        </w:rPr>
      </w:pPr>
    </w:p>
    <w:p w14:paraId="72398BEC" w14:textId="24B9DE10" w:rsidR="00C7013F" w:rsidRDefault="00C7013F" w:rsidP="00645961">
      <w:pPr>
        <w:suppressLineNumbers/>
        <w:spacing w:after="0" w:line="240" w:lineRule="auto"/>
        <w:rPr>
          <w:rFonts w:ascii="Courier New" w:hAnsi="Courier New" w:cs="Courier New"/>
          <w:b/>
          <w:bCs/>
          <w:sz w:val="24"/>
          <w:szCs w:val="24"/>
        </w:rPr>
      </w:pPr>
    </w:p>
    <w:p w14:paraId="420D5987" w14:textId="153063D1" w:rsidR="00C7013F" w:rsidRDefault="00C7013F" w:rsidP="00645961">
      <w:pPr>
        <w:suppressLineNumbers/>
        <w:spacing w:after="0" w:line="240" w:lineRule="auto"/>
        <w:rPr>
          <w:rFonts w:ascii="Courier New" w:hAnsi="Courier New" w:cs="Courier New"/>
          <w:b/>
          <w:bCs/>
          <w:sz w:val="24"/>
          <w:szCs w:val="24"/>
        </w:rPr>
      </w:pPr>
    </w:p>
    <w:p w14:paraId="0123785E" w14:textId="77777777" w:rsidR="005B14B9" w:rsidRDefault="005B14B9">
      <w:pPr>
        <w:rPr>
          <w:rFonts w:ascii="Courier New" w:hAnsi="Courier New" w:cs="Courier New"/>
          <w:b/>
          <w:bCs/>
          <w:sz w:val="24"/>
          <w:szCs w:val="24"/>
        </w:rPr>
      </w:pPr>
      <w:r>
        <w:rPr>
          <w:rFonts w:ascii="Courier New" w:hAnsi="Courier New" w:cs="Courier New"/>
          <w:b/>
          <w:bCs/>
          <w:sz w:val="24"/>
          <w:szCs w:val="24"/>
        </w:rPr>
        <w:br w:type="page"/>
      </w:r>
    </w:p>
    <w:p w14:paraId="4671E910" w14:textId="08961800" w:rsidR="00FE3F8E" w:rsidRPr="00B50676" w:rsidRDefault="00FE3F8E" w:rsidP="001221E7">
      <w:pPr>
        <w:pStyle w:val="ListParagraph"/>
        <w:numPr>
          <w:ilvl w:val="0"/>
          <w:numId w:val="33"/>
        </w:numPr>
        <w:suppressLineNumbers/>
        <w:spacing w:after="0" w:line="240" w:lineRule="auto"/>
        <w:ind w:left="0" w:firstLine="0"/>
        <w:jc w:val="both"/>
        <w:rPr>
          <w:rFonts w:ascii="Courier New" w:hAnsi="Courier New" w:cs="Courier New"/>
          <w:b/>
          <w:bCs/>
          <w:sz w:val="24"/>
          <w:szCs w:val="24"/>
        </w:rPr>
      </w:pPr>
      <w:r w:rsidRPr="00B50676">
        <w:rPr>
          <w:rFonts w:ascii="Courier New" w:hAnsi="Courier New" w:cs="Courier New"/>
          <w:b/>
          <w:bCs/>
          <w:sz w:val="24"/>
          <w:szCs w:val="24"/>
        </w:rPr>
        <w:lastRenderedPageBreak/>
        <w:t>CAL</w:t>
      </w:r>
      <w:r w:rsidR="003644B2" w:rsidRPr="00B50676">
        <w:rPr>
          <w:rFonts w:ascii="Courier New" w:hAnsi="Courier New" w:cs="Courier New"/>
          <w:b/>
          <w:bCs/>
          <w:sz w:val="24"/>
          <w:szCs w:val="24"/>
        </w:rPr>
        <w:t xml:space="preserve">. </w:t>
      </w:r>
      <w:r w:rsidRPr="00B50676">
        <w:rPr>
          <w:rFonts w:ascii="Courier New" w:hAnsi="Courier New" w:cs="Courier New"/>
          <w:b/>
          <w:bCs/>
          <w:sz w:val="24"/>
          <w:szCs w:val="24"/>
        </w:rPr>
        <w:t>NO. 33,068 - BY:</w:t>
      </w:r>
      <w:r w:rsidR="003644B2" w:rsidRPr="00B50676">
        <w:rPr>
          <w:rFonts w:ascii="Courier New" w:hAnsi="Courier New" w:cs="Courier New"/>
          <w:b/>
          <w:bCs/>
          <w:sz w:val="24"/>
          <w:szCs w:val="24"/>
        </w:rPr>
        <w:t xml:space="preserve">  </w:t>
      </w:r>
      <w:r w:rsidRPr="00B50676">
        <w:rPr>
          <w:rFonts w:ascii="Courier New" w:hAnsi="Courier New" w:cs="Courier New"/>
          <w:b/>
          <w:bCs/>
          <w:sz w:val="24"/>
          <w:szCs w:val="24"/>
        </w:rPr>
        <w:t>COUNCILMEMBER BROSSETT (BY REQUEST)</w:t>
      </w:r>
    </w:p>
    <w:p w14:paraId="17DD8A0B" w14:textId="29058D4E" w:rsidR="003644B2" w:rsidRPr="00B50676" w:rsidRDefault="003644B2" w:rsidP="00645961">
      <w:pPr>
        <w:suppressLineNumbers/>
        <w:spacing w:after="0" w:line="240" w:lineRule="auto"/>
        <w:jc w:val="both"/>
        <w:rPr>
          <w:rFonts w:ascii="Courier New" w:hAnsi="Courier New" w:cs="Courier New"/>
          <w:b/>
          <w:bCs/>
          <w:sz w:val="24"/>
          <w:szCs w:val="24"/>
        </w:rPr>
      </w:pPr>
    </w:p>
    <w:p w14:paraId="550AC3D9" w14:textId="3153B77A" w:rsidR="003644B2" w:rsidRPr="00B50676" w:rsidRDefault="003644B2" w:rsidP="00645961">
      <w:pPr>
        <w:suppressLineNumbers/>
        <w:spacing w:after="0" w:line="240" w:lineRule="auto"/>
        <w:ind w:left="720"/>
        <w:jc w:val="both"/>
        <w:rPr>
          <w:rFonts w:ascii="Courier New" w:hAnsi="Courier New" w:cs="Courier New"/>
          <w:b/>
          <w:bCs/>
          <w:sz w:val="24"/>
          <w:szCs w:val="24"/>
        </w:rPr>
      </w:pPr>
      <w:r w:rsidRPr="00B50676">
        <w:rPr>
          <w:rFonts w:ascii="Courier New" w:hAnsi="Courier New" w:cs="Courier New"/>
          <w:b/>
          <w:bCs/>
          <w:sz w:val="24"/>
          <w:szCs w:val="24"/>
        </w:rPr>
        <w:t>Brief:</w:t>
      </w:r>
    </w:p>
    <w:p w14:paraId="1B06F00B" w14:textId="04DDF5BA" w:rsidR="00FE3F8E" w:rsidRPr="00B50676" w:rsidRDefault="003644B2" w:rsidP="00645961">
      <w:pPr>
        <w:suppressLineNumbers/>
        <w:spacing w:after="0" w:line="240" w:lineRule="auto"/>
        <w:ind w:left="720"/>
        <w:rPr>
          <w:rFonts w:ascii="Courier New" w:hAnsi="Courier New" w:cs="Courier New"/>
          <w:sz w:val="24"/>
          <w:szCs w:val="24"/>
        </w:rPr>
      </w:pPr>
      <w:r w:rsidRPr="00B50676">
        <w:rPr>
          <w:rFonts w:ascii="Courier New" w:hAnsi="Courier New" w:cs="Courier New"/>
          <w:bCs/>
          <w:sz w:val="24"/>
          <w:szCs w:val="24"/>
        </w:rPr>
        <w:t>An Ordinance</w:t>
      </w:r>
      <w:r w:rsidR="00FE3F8E" w:rsidRPr="00B50676">
        <w:rPr>
          <w:rFonts w:ascii="Courier New" w:hAnsi="Courier New" w:cs="Courier New"/>
          <w:b/>
          <w:sz w:val="24"/>
          <w:szCs w:val="24"/>
        </w:rPr>
        <w:t xml:space="preserve"> </w:t>
      </w:r>
      <w:r w:rsidR="00FE3F8E" w:rsidRPr="00B50676">
        <w:rPr>
          <w:rFonts w:ascii="Courier New" w:hAnsi="Courier New" w:cs="Courier New"/>
          <w:sz w:val="24"/>
          <w:szCs w:val="24"/>
        </w:rPr>
        <w:t>to amend Ordinance No. 28,246 M.C.S., as amended, entitled “An Ordinance providing an Operating Budget of Revenues for the City of New Orleans for the Year 2020” to appropriate additional CARES Act funds allocated by HUD to the Office of Community Development towards addressing housing insecurity caused by the COVID-19 pandemic; and otherwise to provide with respect thereto.</w:t>
      </w:r>
    </w:p>
    <w:p w14:paraId="5228A6A1" w14:textId="7C8D41F4" w:rsidR="001F3F1B" w:rsidRPr="00B50676" w:rsidRDefault="001F3F1B" w:rsidP="00645961">
      <w:pPr>
        <w:suppressLineNumbers/>
        <w:spacing w:after="0" w:line="240" w:lineRule="auto"/>
        <w:rPr>
          <w:rFonts w:ascii="Courier New" w:hAnsi="Courier New" w:cs="Courier New"/>
          <w:sz w:val="24"/>
          <w:szCs w:val="24"/>
        </w:rPr>
      </w:pPr>
    </w:p>
    <w:p w14:paraId="6C733231"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Annotation:</w:t>
      </w:r>
    </w:p>
    <w:p w14:paraId="1A5983E1"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ELECTRONICALLY SUBMITTED.</w:t>
      </w:r>
    </w:p>
    <w:p w14:paraId="77250ECD" w14:textId="77777777" w:rsidR="001F3F1B" w:rsidRPr="00B50676" w:rsidRDefault="001F3F1B" w:rsidP="00645961">
      <w:pPr>
        <w:spacing w:after="0" w:line="240" w:lineRule="auto"/>
        <w:ind w:left="720"/>
        <w:rPr>
          <w:rFonts w:ascii="Courier New" w:hAnsi="Courier New" w:cs="Courier New"/>
          <w:b/>
          <w:bCs/>
          <w:i/>
          <w:iCs/>
          <w:color w:val="000000"/>
          <w:sz w:val="24"/>
          <w:szCs w:val="24"/>
        </w:rPr>
      </w:pPr>
      <w:r w:rsidRPr="00B50676">
        <w:rPr>
          <w:rFonts w:ascii="Courier New" w:hAnsi="Courier New" w:cs="Courier New"/>
          <w:b/>
          <w:bCs/>
          <w:i/>
          <w:iCs/>
          <w:color w:val="000000"/>
          <w:sz w:val="24"/>
          <w:szCs w:val="24"/>
        </w:rPr>
        <w:t>(Fiscal Note received).</w:t>
      </w:r>
    </w:p>
    <w:p w14:paraId="63B5B3EC" w14:textId="2DAFB84E" w:rsidR="001F3F1B" w:rsidRPr="00C7013F" w:rsidRDefault="001F3F1B"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12/4/20).</w:t>
      </w:r>
    </w:p>
    <w:p w14:paraId="7FE23823" w14:textId="2E56795E" w:rsidR="00B50676" w:rsidRDefault="00B50676" w:rsidP="00645961">
      <w:pPr>
        <w:suppressLineNumbers/>
        <w:spacing w:after="0" w:line="240" w:lineRule="auto"/>
        <w:jc w:val="both"/>
        <w:rPr>
          <w:rFonts w:ascii="Courier New" w:hAnsi="Courier New" w:cs="Courier New"/>
          <w:b/>
          <w:bCs/>
          <w:sz w:val="24"/>
          <w:szCs w:val="24"/>
        </w:rPr>
      </w:pPr>
    </w:p>
    <w:p w14:paraId="467ACFC8" w14:textId="7082142E" w:rsidR="005862F9" w:rsidRDefault="005862F9" w:rsidP="00645961">
      <w:pPr>
        <w:suppressLineNumbers/>
        <w:spacing w:after="0" w:line="240" w:lineRule="auto"/>
        <w:jc w:val="both"/>
        <w:rPr>
          <w:rFonts w:ascii="Courier New" w:hAnsi="Courier New" w:cs="Courier New"/>
          <w:b/>
          <w:bCs/>
          <w:sz w:val="24"/>
          <w:szCs w:val="24"/>
        </w:rPr>
      </w:pPr>
    </w:p>
    <w:p w14:paraId="494D1176" w14:textId="2CA3B34F" w:rsidR="005862F9" w:rsidRDefault="005862F9" w:rsidP="00645961">
      <w:pPr>
        <w:suppressLineNumbers/>
        <w:spacing w:after="0" w:line="240" w:lineRule="auto"/>
        <w:jc w:val="both"/>
        <w:rPr>
          <w:rFonts w:ascii="Courier New" w:hAnsi="Courier New" w:cs="Courier New"/>
          <w:b/>
          <w:bCs/>
          <w:sz w:val="24"/>
          <w:szCs w:val="24"/>
        </w:rPr>
      </w:pPr>
    </w:p>
    <w:p w14:paraId="1F22B691" w14:textId="11C29C7D" w:rsidR="005862F9" w:rsidRDefault="005862F9" w:rsidP="00645961">
      <w:pPr>
        <w:suppressLineNumbers/>
        <w:spacing w:after="0" w:line="240" w:lineRule="auto"/>
        <w:jc w:val="both"/>
        <w:rPr>
          <w:rFonts w:ascii="Courier New" w:hAnsi="Courier New" w:cs="Courier New"/>
          <w:b/>
          <w:bCs/>
          <w:sz w:val="24"/>
          <w:szCs w:val="24"/>
        </w:rPr>
      </w:pPr>
    </w:p>
    <w:p w14:paraId="71FA29A5" w14:textId="251C8EA9" w:rsidR="005862F9" w:rsidRDefault="005862F9" w:rsidP="00645961">
      <w:pPr>
        <w:suppressLineNumbers/>
        <w:spacing w:after="0" w:line="240" w:lineRule="auto"/>
        <w:jc w:val="both"/>
        <w:rPr>
          <w:rFonts w:ascii="Courier New" w:hAnsi="Courier New" w:cs="Courier New"/>
          <w:b/>
          <w:bCs/>
          <w:sz w:val="24"/>
          <w:szCs w:val="24"/>
        </w:rPr>
      </w:pPr>
    </w:p>
    <w:p w14:paraId="5399BCA4" w14:textId="4BE6B1D9" w:rsidR="005862F9" w:rsidRDefault="005862F9" w:rsidP="00645961">
      <w:pPr>
        <w:suppressLineNumbers/>
        <w:spacing w:after="0" w:line="240" w:lineRule="auto"/>
        <w:jc w:val="both"/>
        <w:rPr>
          <w:rFonts w:ascii="Courier New" w:hAnsi="Courier New" w:cs="Courier New"/>
          <w:b/>
          <w:bCs/>
          <w:sz w:val="24"/>
          <w:szCs w:val="24"/>
        </w:rPr>
      </w:pPr>
    </w:p>
    <w:p w14:paraId="6C41BC9A" w14:textId="30ED59EE" w:rsidR="005862F9" w:rsidRDefault="005862F9" w:rsidP="00645961">
      <w:pPr>
        <w:suppressLineNumbers/>
        <w:spacing w:after="0" w:line="240" w:lineRule="auto"/>
        <w:jc w:val="both"/>
        <w:rPr>
          <w:rFonts w:ascii="Courier New" w:hAnsi="Courier New" w:cs="Courier New"/>
          <w:b/>
          <w:bCs/>
          <w:sz w:val="24"/>
          <w:szCs w:val="24"/>
        </w:rPr>
      </w:pPr>
    </w:p>
    <w:p w14:paraId="1C9FCE37" w14:textId="39B6C3C9" w:rsidR="005862F9" w:rsidRDefault="005862F9" w:rsidP="00645961">
      <w:pPr>
        <w:suppressLineNumbers/>
        <w:spacing w:after="0" w:line="240" w:lineRule="auto"/>
        <w:jc w:val="both"/>
        <w:rPr>
          <w:rFonts w:ascii="Courier New" w:hAnsi="Courier New" w:cs="Courier New"/>
          <w:b/>
          <w:bCs/>
          <w:sz w:val="24"/>
          <w:szCs w:val="24"/>
        </w:rPr>
      </w:pPr>
    </w:p>
    <w:p w14:paraId="7EF15BF1" w14:textId="7A30C7CE" w:rsidR="00FE3F8E" w:rsidRPr="00B50676" w:rsidRDefault="00FE3F8E" w:rsidP="001221E7">
      <w:pPr>
        <w:pStyle w:val="ListParagraph"/>
        <w:numPr>
          <w:ilvl w:val="0"/>
          <w:numId w:val="33"/>
        </w:numPr>
        <w:suppressLineNumbers/>
        <w:spacing w:after="0" w:line="240" w:lineRule="auto"/>
        <w:ind w:left="0" w:firstLine="0"/>
        <w:jc w:val="both"/>
        <w:rPr>
          <w:rFonts w:ascii="Courier New" w:hAnsi="Courier New" w:cs="Courier New"/>
          <w:b/>
          <w:bCs/>
          <w:sz w:val="24"/>
          <w:szCs w:val="24"/>
        </w:rPr>
      </w:pPr>
      <w:r w:rsidRPr="00B50676">
        <w:rPr>
          <w:rFonts w:ascii="Courier New" w:hAnsi="Courier New" w:cs="Courier New"/>
          <w:b/>
          <w:bCs/>
          <w:sz w:val="24"/>
          <w:szCs w:val="24"/>
        </w:rPr>
        <w:t>CAL</w:t>
      </w:r>
      <w:r w:rsidR="00F37169" w:rsidRPr="00B50676">
        <w:rPr>
          <w:rFonts w:ascii="Courier New" w:hAnsi="Courier New" w:cs="Courier New"/>
          <w:b/>
          <w:bCs/>
          <w:sz w:val="24"/>
          <w:szCs w:val="24"/>
        </w:rPr>
        <w:t xml:space="preserve">. </w:t>
      </w:r>
      <w:r w:rsidRPr="00B50676">
        <w:rPr>
          <w:rFonts w:ascii="Courier New" w:hAnsi="Courier New" w:cs="Courier New"/>
          <w:b/>
          <w:bCs/>
          <w:sz w:val="24"/>
          <w:szCs w:val="24"/>
        </w:rPr>
        <w:t>NO. 33,069 - BY:</w:t>
      </w:r>
      <w:r w:rsidR="00F37169" w:rsidRPr="00B50676">
        <w:rPr>
          <w:rFonts w:ascii="Courier New" w:hAnsi="Courier New" w:cs="Courier New"/>
          <w:b/>
          <w:bCs/>
          <w:sz w:val="24"/>
          <w:szCs w:val="24"/>
        </w:rPr>
        <w:t xml:space="preserve">  </w:t>
      </w:r>
      <w:r w:rsidRPr="00B50676">
        <w:rPr>
          <w:rFonts w:ascii="Courier New" w:hAnsi="Courier New" w:cs="Courier New"/>
          <w:b/>
          <w:bCs/>
          <w:sz w:val="24"/>
          <w:szCs w:val="24"/>
        </w:rPr>
        <w:t>COUNCILMEMBER BROSSETT (BY REQUEST)</w:t>
      </w:r>
    </w:p>
    <w:p w14:paraId="6E6BC0C6" w14:textId="36CF68B0" w:rsidR="00F37169" w:rsidRPr="00B50676" w:rsidRDefault="00F37169" w:rsidP="00645961">
      <w:pPr>
        <w:suppressLineNumbers/>
        <w:spacing w:after="0" w:line="240" w:lineRule="auto"/>
        <w:jc w:val="both"/>
        <w:rPr>
          <w:rFonts w:ascii="Courier New" w:hAnsi="Courier New" w:cs="Courier New"/>
          <w:b/>
          <w:bCs/>
          <w:sz w:val="24"/>
          <w:szCs w:val="24"/>
        </w:rPr>
      </w:pPr>
    </w:p>
    <w:p w14:paraId="4DEFEC0C" w14:textId="4A2EDE03" w:rsidR="00F37169" w:rsidRPr="00B50676" w:rsidRDefault="00F37169" w:rsidP="00645961">
      <w:pPr>
        <w:suppressLineNumbers/>
        <w:spacing w:after="0" w:line="240" w:lineRule="auto"/>
        <w:ind w:left="720"/>
        <w:jc w:val="both"/>
        <w:rPr>
          <w:rFonts w:ascii="Courier New" w:hAnsi="Courier New" w:cs="Courier New"/>
          <w:b/>
          <w:bCs/>
          <w:sz w:val="24"/>
          <w:szCs w:val="24"/>
        </w:rPr>
      </w:pPr>
      <w:r w:rsidRPr="00B50676">
        <w:rPr>
          <w:rFonts w:ascii="Courier New" w:hAnsi="Courier New" w:cs="Courier New"/>
          <w:b/>
          <w:bCs/>
          <w:sz w:val="24"/>
          <w:szCs w:val="24"/>
        </w:rPr>
        <w:t>Brief:</w:t>
      </w:r>
    </w:p>
    <w:p w14:paraId="0C6128A3" w14:textId="493E55D0" w:rsidR="00FE3F8E" w:rsidRPr="00B50676" w:rsidRDefault="00F37169" w:rsidP="00645961">
      <w:pPr>
        <w:suppressLineNumbers/>
        <w:spacing w:after="0" w:line="240" w:lineRule="auto"/>
        <w:ind w:left="720"/>
        <w:rPr>
          <w:rFonts w:ascii="Courier New" w:hAnsi="Courier New" w:cs="Courier New"/>
          <w:sz w:val="24"/>
          <w:szCs w:val="24"/>
        </w:rPr>
      </w:pPr>
      <w:r w:rsidRPr="00B50676">
        <w:rPr>
          <w:rFonts w:ascii="Courier New" w:hAnsi="Courier New" w:cs="Courier New"/>
          <w:bCs/>
          <w:sz w:val="24"/>
          <w:szCs w:val="24"/>
        </w:rPr>
        <w:t>An Ordinance</w:t>
      </w:r>
      <w:r w:rsidR="00FE3F8E" w:rsidRPr="00B50676">
        <w:rPr>
          <w:rFonts w:ascii="Courier New" w:hAnsi="Courier New" w:cs="Courier New"/>
          <w:b/>
          <w:sz w:val="24"/>
          <w:szCs w:val="24"/>
        </w:rPr>
        <w:t xml:space="preserve"> </w:t>
      </w:r>
      <w:r w:rsidR="00FE3F8E" w:rsidRPr="00B50676">
        <w:rPr>
          <w:rFonts w:ascii="Courier New" w:hAnsi="Courier New" w:cs="Courier New"/>
          <w:sz w:val="24"/>
          <w:szCs w:val="24"/>
        </w:rPr>
        <w:t xml:space="preserve">to amend Ordinance No. 28,247 M.C.S., as amended, entitled “An Ordinance providing an Operating Budget of Expenditures for the City of New Orleans for the Year 2020” </w:t>
      </w:r>
      <w:r w:rsidR="00FE3F8E" w:rsidRPr="00B50676">
        <w:rPr>
          <w:rStyle w:val="normaltextrun"/>
          <w:rFonts w:ascii="Courier New" w:hAnsi="Courier New" w:cs="Courier New"/>
          <w:color w:val="000000"/>
          <w:sz w:val="24"/>
          <w:szCs w:val="24"/>
        </w:rPr>
        <w:t xml:space="preserve">to </w:t>
      </w:r>
      <w:r w:rsidR="00FE3F8E" w:rsidRPr="00B50676">
        <w:rPr>
          <w:rFonts w:ascii="Courier New" w:hAnsi="Courier New" w:cs="Courier New"/>
          <w:sz w:val="24"/>
          <w:szCs w:val="24"/>
        </w:rPr>
        <w:t>appropriate additional CARES Act funds allocated by HUD to the Office of Community Development towards addressing housing insecurity caused by the COVID-19 pandemic; and otherwise to provide with respect thereto.</w:t>
      </w:r>
    </w:p>
    <w:p w14:paraId="776EDF5B" w14:textId="737B9B3E" w:rsidR="001F3F1B" w:rsidRPr="00B50676" w:rsidRDefault="001F3F1B" w:rsidP="00645961">
      <w:pPr>
        <w:suppressLineNumbers/>
        <w:spacing w:after="0" w:line="240" w:lineRule="auto"/>
        <w:rPr>
          <w:rFonts w:ascii="Courier New" w:hAnsi="Courier New" w:cs="Courier New"/>
          <w:sz w:val="24"/>
          <w:szCs w:val="24"/>
        </w:rPr>
      </w:pPr>
    </w:p>
    <w:p w14:paraId="5437C0A0"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Annotation:</w:t>
      </w:r>
    </w:p>
    <w:p w14:paraId="79E5A4F8"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ELECTRONICALLY SUBMITTED.</w:t>
      </w:r>
    </w:p>
    <w:p w14:paraId="79F6BF0B" w14:textId="77777777" w:rsidR="001F3F1B" w:rsidRPr="00B50676" w:rsidRDefault="001F3F1B" w:rsidP="00645961">
      <w:pPr>
        <w:spacing w:after="0" w:line="240" w:lineRule="auto"/>
        <w:ind w:left="720"/>
        <w:rPr>
          <w:rFonts w:ascii="Courier New" w:hAnsi="Courier New" w:cs="Courier New"/>
          <w:b/>
          <w:bCs/>
          <w:i/>
          <w:iCs/>
          <w:color w:val="000000"/>
          <w:sz w:val="24"/>
          <w:szCs w:val="24"/>
        </w:rPr>
      </w:pPr>
      <w:r w:rsidRPr="00B50676">
        <w:rPr>
          <w:rFonts w:ascii="Courier New" w:hAnsi="Courier New" w:cs="Courier New"/>
          <w:b/>
          <w:bCs/>
          <w:i/>
          <w:iCs/>
          <w:color w:val="000000"/>
          <w:sz w:val="24"/>
          <w:szCs w:val="24"/>
        </w:rPr>
        <w:t>(Fiscal Note received).</w:t>
      </w:r>
    </w:p>
    <w:p w14:paraId="0A0BFA11" w14:textId="1ADED95C" w:rsidR="001F3F1B" w:rsidRPr="00C7013F" w:rsidRDefault="001F3F1B"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12/4/20).</w:t>
      </w:r>
    </w:p>
    <w:p w14:paraId="0C413F2F" w14:textId="53F91279" w:rsidR="00C7013F" w:rsidRDefault="00C7013F" w:rsidP="00645961">
      <w:pPr>
        <w:spacing w:after="0" w:line="240" w:lineRule="auto"/>
        <w:rPr>
          <w:rFonts w:ascii="Courier New" w:hAnsi="Courier New" w:cs="Courier New"/>
          <w:b/>
          <w:sz w:val="24"/>
          <w:szCs w:val="24"/>
        </w:rPr>
      </w:pPr>
    </w:p>
    <w:p w14:paraId="15469097" w14:textId="4F25A228" w:rsidR="001734A0" w:rsidRDefault="001734A0" w:rsidP="00645961">
      <w:pPr>
        <w:spacing w:after="0" w:line="240" w:lineRule="auto"/>
        <w:rPr>
          <w:rFonts w:ascii="Courier New" w:hAnsi="Courier New" w:cs="Courier New"/>
          <w:b/>
          <w:sz w:val="24"/>
          <w:szCs w:val="24"/>
        </w:rPr>
      </w:pPr>
    </w:p>
    <w:p w14:paraId="71CAC64C" w14:textId="0B2655C9" w:rsidR="001734A0" w:rsidRDefault="001734A0" w:rsidP="00645961">
      <w:pPr>
        <w:spacing w:after="0" w:line="240" w:lineRule="auto"/>
        <w:rPr>
          <w:rFonts w:ascii="Courier New" w:hAnsi="Courier New" w:cs="Courier New"/>
          <w:b/>
          <w:sz w:val="24"/>
          <w:szCs w:val="24"/>
        </w:rPr>
      </w:pPr>
    </w:p>
    <w:p w14:paraId="58B5C361" w14:textId="50154564" w:rsidR="001734A0" w:rsidRDefault="001734A0" w:rsidP="00645961">
      <w:pPr>
        <w:spacing w:after="0" w:line="240" w:lineRule="auto"/>
        <w:rPr>
          <w:rFonts w:ascii="Courier New" w:hAnsi="Courier New" w:cs="Courier New"/>
          <w:b/>
          <w:sz w:val="24"/>
          <w:szCs w:val="24"/>
        </w:rPr>
      </w:pPr>
    </w:p>
    <w:p w14:paraId="5B13EF68" w14:textId="26D46012" w:rsidR="001734A0" w:rsidRDefault="001734A0" w:rsidP="00645961">
      <w:pPr>
        <w:spacing w:after="0" w:line="240" w:lineRule="auto"/>
        <w:rPr>
          <w:rFonts w:ascii="Courier New" w:hAnsi="Courier New" w:cs="Courier New"/>
          <w:b/>
          <w:sz w:val="24"/>
          <w:szCs w:val="24"/>
        </w:rPr>
      </w:pPr>
    </w:p>
    <w:p w14:paraId="3C764C9C" w14:textId="7CD91C6F" w:rsidR="001734A0" w:rsidRDefault="001734A0" w:rsidP="00645961">
      <w:pPr>
        <w:spacing w:after="0" w:line="240" w:lineRule="auto"/>
        <w:rPr>
          <w:rFonts w:ascii="Courier New" w:hAnsi="Courier New" w:cs="Courier New"/>
          <w:b/>
          <w:sz w:val="24"/>
          <w:szCs w:val="24"/>
        </w:rPr>
      </w:pPr>
    </w:p>
    <w:p w14:paraId="3024B68D" w14:textId="77777777" w:rsidR="001734A0" w:rsidRDefault="001734A0" w:rsidP="00645961">
      <w:pPr>
        <w:spacing w:after="0" w:line="240" w:lineRule="auto"/>
        <w:rPr>
          <w:rFonts w:ascii="Courier New" w:hAnsi="Courier New" w:cs="Courier New"/>
          <w:b/>
          <w:sz w:val="24"/>
          <w:szCs w:val="24"/>
        </w:rPr>
      </w:pPr>
    </w:p>
    <w:p w14:paraId="0A5226DD" w14:textId="77777777" w:rsidR="005B14B9" w:rsidRDefault="005B14B9">
      <w:pPr>
        <w:rPr>
          <w:rFonts w:ascii="Courier New" w:hAnsi="Courier New" w:cs="Courier New"/>
          <w:b/>
          <w:sz w:val="24"/>
          <w:szCs w:val="24"/>
        </w:rPr>
      </w:pPr>
      <w:r>
        <w:rPr>
          <w:rFonts w:ascii="Courier New" w:hAnsi="Courier New" w:cs="Courier New"/>
          <w:b/>
          <w:sz w:val="24"/>
          <w:szCs w:val="24"/>
        </w:rPr>
        <w:br w:type="page"/>
      </w:r>
    </w:p>
    <w:p w14:paraId="02B78B43" w14:textId="48CD62BF" w:rsidR="00FE3F8E" w:rsidRDefault="00FE3F8E" w:rsidP="001221E7">
      <w:pPr>
        <w:pStyle w:val="ListParagraph"/>
        <w:numPr>
          <w:ilvl w:val="0"/>
          <w:numId w:val="33"/>
        </w:numPr>
        <w:suppressLineNumbers/>
        <w:spacing w:after="0" w:line="240" w:lineRule="auto"/>
        <w:ind w:left="0" w:firstLine="0"/>
        <w:rPr>
          <w:rFonts w:ascii="Courier New" w:hAnsi="Courier New" w:cs="Courier New"/>
          <w:b/>
          <w:sz w:val="24"/>
          <w:szCs w:val="24"/>
        </w:rPr>
      </w:pPr>
      <w:r w:rsidRPr="00B50676">
        <w:rPr>
          <w:rFonts w:ascii="Courier New" w:hAnsi="Courier New" w:cs="Courier New"/>
          <w:b/>
          <w:sz w:val="24"/>
          <w:szCs w:val="24"/>
        </w:rPr>
        <w:lastRenderedPageBreak/>
        <w:t>CAL</w:t>
      </w:r>
      <w:r w:rsidR="00F37169" w:rsidRPr="00B50676">
        <w:rPr>
          <w:rFonts w:ascii="Courier New" w:hAnsi="Courier New" w:cs="Courier New"/>
          <w:b/>
          <w:sz w:val="24"/>
          <w:szCs w:val="24"/>
        </w:rPr>
        <w:t xml:space="preserve">. </w:t>
      </w:r>
      <w:r w:rsidRPr="00B50676">
        <w:rPr>
          <w:rFonts w:ascii="Courier New" w:hAnsi="Courier New" w:cs="Courier New"/>
          <w:b/>
          <w:sz w:val="24"/>
          <w:szCs w:val="24"/>
        </w:rPr>
        <w:t>NO. 33,070 - BY:</w:t>
      </w:r>
      <w:r w:rsidR="00F37169" w:rsidRPr="00B50676">
        <w:rPr>
          <w:rFonts w:ascii="Courier New" w:hAnsi="Courier New" w:cs="Courier New"/>
          <w:b/>
          <w:sz w:val="24"/>
          <w:szCs w:val="24"/>
        </w:rPr>
        <w:t xml:space="preserve">  </w:t>
      </w:r>
      <w:r w:rsidRPr="00B50676">
        <w:rPr>
          <w:rFonts w:ascii="Courier New" w:hAnsi="Courier New" w:cs="Courier New"/>
          <w:b/>
          <w:sz w:val="24"/>
          <w:szCs w:val="24"/>
        </w:rPr>
        <w:t xml:space="preserve">COUNCILMEMBER NGUYEN </w:t>
      </w:r>
    </w:p>
    <w:p w14:paraId="236EE341" w14:textId="4E235601" w:rsidR="00B50676" w:rsidRDefault="00B50676" w:rsidP="00645961">
      <w:pPr>
        <w:suppressLineNumbers/>
        <w:spacing w:after="0" w:line="240" w:lineRule="auto"/>
        <w:rPr>
          <w:rFonts w:ascii="Courier New" w:hAnsi="Courier New" w:cs="Courier New"/>
          <w:b/>
          <w:sz w:val="24"/>
          <w:szCs w:val="24"/>
        </w:rPr>
      </w:pPr>
    </w:p>
    <w:p w14:paraId="3CA74579" w14:textId="652BCAB6" w:rsidR="00B50676" w:rsidRPr="00B50676" w:rsidRDefault="00B50676" w:rsidP="00645961">
      <w:pPr>
        <w:suppressLineNumbers/>
        <w:spacing w:after="0" w:line="240" w:lineRule="auto"/>
        <w:ind w:left="720"/>
        <w:rPr>
          <w:rFonts w:ascii="Courier New" w:hAnsi="Courier New" w:cs="Courier New"/>
          <w:b/>
          <w:sz w:val="24"/>
          <w:szCs w:val="24"/>
        </w:rPr>
      </w:pPr>
      <w:r>
        <w:rPr>
          <w:rFonts w:ascii="Courier New" w:hAnsi="Courier New" w:cs="Courier New"/>
          <w:b/>
          <w:sz w:val="24"/>
          <w:szCs w:val="24"/>
        </w:rPr>
        <w:t>Brief:</w:t>
      </w:r>
    </w:p>
    <w:p w14:paraId="566638C5" w14:textId="5A6142AA" w:rsidR="00FE3F8E" w:rsidRPr="00B50676" w:rsidRDefault="00F37169" w:rsidP="00645961">
      <w:pPr>
        <w:suppressLineNumbers/>
        <w:spacing w:after="0" w:line="240" w:lineRule="auto"/>
        <w:ind w:left="720"/>
        <w:jc w:val="both"/>
        <w:rPr>
          <w:rFonts w:ascii="Courier New" w:hAnsi="Courier New" w:cs="Courier New"/>
          <w:sz w:val="24"/>
          <w:szCs w:val="24"/>
        </w:rPr>
      </w:pPr>
      <w:r w:rsidRPr="00B50676">
        <w:rPr>
          <w:rFonts w:ascii="Courier New" w:hAnsi="Courier New" w:cs="Courier New"/>
          <w:bCs/>
          <w:sz w:val="24"/>
          <w:szCs w:val="24"/>
        </w:rPr>
        <w:t>An Ordinance</w:t>
      </w:r>
      <w:r w:rsidR="00FE3F8E" w:rsidRPr="00B50676">
        <w:rPr>
          <w:rFonts w:ascii="Courier New" w:hAnsi="Courier New" w:cs="Courier New"/>
          <w:sz w:val="24"/>
          <w:szCs w:val="24"/>
        </w:rPr>
        <w:t xml:space="preserve"> to amend and </w:t>
      </w:r>
      <w:proofErr w:type="spellStart"/>
      <w:r w:rsidR="00FE3F8E" w:rsidRPr="00B50676">
        <w:rPr>
          <w:rFonts w:ascii="Courier New" w:hAnsi="Courier New" w:cs="Courier New"/>
          <w:sz w:val="24"/>
          <w:szCs w:val="24"/>
        </w:rPr>
        <w:t>reordain</w:t>
      </w:r>
      <w:proofErr w:type="spellEnd"/>
      <w:r w:rsidR="00FE3F8E" w:rsidRPr="00B50676">
        <w:rPr>
          <w:rFonts w:ascii="Courier New" w:hAnsi="Courier New" w:cs="Courier New"/>
          <w:sz w:val="24"/>
          <w:szCs w:val="24"/>
        </w:rPr>
        <w:t xml:space="preserve"> Section 138-45 of the Code of the City of New Orleans to  prohibit the city from issuing or renewing occupational permits to businesses not eligible for trash and bulk waste collection without first obtaining evidence of a valid contract for private services at the business location; and otherwise to provide with respect thereto.</w:t>
      </w:r>
    </w:p>
    <w:p w14:paraId="18A277A3" w14:textId="7FE3ACD1" w:rsidR="00FE3F8E" w:rsidRPr="00B50676" w:rsidRDefault="00FE3F8E" w:rsidP="00645961">
      <w:pPr>
        <w:spacing w:after="0" w:line="240" w:lineRule="auto"/>
        <w:jc w:val="both"/>
        <w:rPr>
          <w:rFonts w:ascii="Courier New" w:hAnsi="Courier New" w:cs="Courier New"/>
          <w:sz w:val="24"/>
          <w:szCs w:val="24"/>
        </w:rPr>
      </w:pPr>
      <w:r w:rsidRPr="00B50676">
        <w:rPr>
          <w:rFonts w:ascii="Courier New" w:hAnsi="Courier New" w:cs="Courier New"/>
          <w:sz w:val="24"/>
          <w:szCs w:val="24"/>
        </w:rPr>
        <w:tab/>
      </w:r>
    </w:p>
    <w:p w14:paraId="6432016B"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Annotation:</w:t>
      </w:r>
    </w:p>
    <w:p w14:paraId="6D6D6519"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ELECTRONICALLY SUBMITTED.</w:t>
      </w:r>
    </w:p>
    <w:p w14:paraId="72AF5849" w14:textId="0C9E5304" w:rsidR="001F3F1B" w:rsidRPr="00C7013F" w:rsidRDefault="001F3F1B"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12/4/20).</w:t>
      </w:r>
    </w:p>
    <w:p w14:paraId="4BDADF35" w14:textId="70FFB9E8" w:rsidR="001F3F1B" w:rsidRDefault="001F3F1B" w:rsidP="00645961">
      <w:pPr>
        <w:suppressLineNumbers/>
        <w:spacing w:after="0" w:line="240" w:lineRule="auto"/>
        <w:rPr>
          <w:rFonts w:ascii="Courier New" w:hAnsi="Courier New" w:cs="Courier New"/>
          <w:b/>
          <w:sz w:val="24"/>
          <w:szCs w:val="24"/>
        </w:rPr>
      </w:pPr>
    </w:p>
    <w:p w14:paraId="1D8BE21C" w14:textId="0CA99354" w:rsidR="005862F9" w:rsidRDefault="005862F9" w:rsidP="00645961">
      <w:pPr>
        <w:suppressLineNumbers/>
        <w:spacing w:after="0" w:line="240" w:lineRule="auto"/>
        <w:rPr>
          <w:rFonts w:ascii="Courier New" w:hAnsi="Courier New" w:cs="Courier New"/>
          <w:b/>
          <w:sz w:val="24"/>
          <w:szCs w:val="24"/>
        </w:rPr>
      </w:pPr>
    </w:p>
    <w:p w14:paraId="6085A2FA" w14:textId="01CA4A22" w:rsidR="005B14B9" w:rsidRDefault="005B14B9" w:rsidP="00645961">
      <w:pPr>
        <w:suppressLineNumbers/>
        <w:spacing w:after="0" w:line="240" w:lineRule="auto"/>
        <w:rPr>
          <w:rFonts w:ascii="Courier New" w:hAnsi="Courier New" w:cs="Courier New"/>
          <w:b/>
          <w:sz w:val="24"/>
          <w:szCs w:val="24"/>
        </w:rPr>
      </w:pPr>
    </w:p>
    <w:p w14:paraId="488AB0C0" w14:textId="0BAB8AA6" w:rsidR="005B14B9" w:rsidRDefault="005B14B9" w:rsidP="00645961">
      <w:pPr>
        <w:suppressLineNumbers/>
        <w:spacing w:after="0" w:line="240" w:lineRule="auto"/>
        <w:rPr>
          <w:rFonts w:ascii="Courier New" w:hAnsi="Courier New" w:cs="Courier New"/>
          <w:b/>
          <w:sz w:val="24"/>
          <w:szCs w:val="24"/>
        </w:rPr>
      </w:pPr>
    </w:p>
    <w:p w14:paraId="4EF2C511" w14:textId="527EF0F2" w:rsidR="005B14B9" w:rsidRDefault="005B14B9" w:rsidP="00645961">
      <w:pPr>
        <w:suppressLineNumbers/>
        <w:spacing w:after="0" w:line="240" w:lineRule="auto"/>
        <w:rPr>
          <w:rFonts w:ascii="Courier New" w:hAnsi="Courier New" w:cs="Courier New"/>
          <w:b/>
          <w:sz w:val="24"/>
          <w:szCs w:val="24"/>
        </w:rPr>
      </w:pPr>
    </w:p>
    <w:p w14:paraId="6AEE5099" w14:textId="5396F1DF" w:rsidR="005B14B9" w:rsidRDefault="005B14B9" w:rsidP="00645961">
      <w:pPr>
        <w:suppressLineNumbers/>
        <w:spacing w:after="0" w:line="240" w:lineRule="auto"/>
        <w:rPr>
          <w:rFonts w:ascii="Courier New" w:hAnsi="Courier New" w:cs="Courier New"/>
          <w:b/>
          <w:sz w:val="24"/>
          <w:szCs w:val="24"/>
        </w:rPr>
      </w:pPr>
    </w:p>
    <w:p w14:paraId="60C9CE41" w14:textId="38FA7013" w:rsidR="005B14B9" w:rsidRDefault="005B14B9" w:rsidP="00645961">
      <w:pPr>
        <w:suppressLineNumbers/>
        <w:spacing w:after="0" w:line="240" w:lineRule="auto"/>
        <w:rPr>
          <w:rFonts w:ascii="Courier New" w:hAnsi="Courier New" w:cs="Courier New"/>
          <w:b/>
          <w:sz w:val="24"/>
          <w:szCs w:val="24"/>
        </w:rPr>
      </w:pPr>
    </w:p>
    <w:p w14:paraId="7AAA6848" w14:textId="766F9B1F" w:rsidR="005B14B9" w:rsidRDefault="005B14B9" w:rsidP="00645961">
      <w:pPr>
        <w:suppressLineNumbers/>
        <w:spacing w:after="0" w:line="240" w:lineRule="auto"/>
        <w:rPr>
          <w:rFonts w:ascii="Courier New" w:hAnsi="Courier New" w:cs="Courier New"/>
          <w:b/>
          <w:sz w:val="24"/>
          <w:szCs w:val="24"/>
        </w:rPr>
      </w:pPr>
    </w:p>
    <w:p w14:paraId="284AAB0D" w14:textId="0B7C0C2D" w:rsidR="00FE3F8E" w:rsidRPr="00F640CE" w:rsidRDefault="00FE3F8E" w:rsidP="001221E7">
      <w:pPr>
        <w:pStyle w:val="ListParagraph"/>
        <w:numPr>
          <w:ilvl w:val="0"/>
          <w:numId w:val="33"/>
        </w:numPr>
        <w:suppressLineNumbers/>
        <w:spacing w:after="0" w:line="240" w:lineRule="auto"/>
        <w:ind w:left="0" w:firstLine="0"/>
        <w:rPr>
          <w:rFonts w:ascii="Courier New" w:eastAsia="Times New Roman" w:hAnsi="Courier New" w:cs="Courier New"/>
          <w:b/>
          <w:sz w:val="24"/>
          <w:szCs w:val="24"/>
        </w:rPr>
      </w:pPr>
      <w:r w:rsidRPr="00F640CE">
        <w:rPr>
          <w:rFonts w:ascii="Courier New" w:eastAsia="Times New Roman" w:hAnsi="Courier New" w:cs="Courier New"/>
          <w:b/>
          <w:sz w:val="24"/>
          <w:szCs w:val="24"/>
        </w:rPr>
        <w:t>CAL</w:t>
      </w:r>
      <w:r w:rsidR="00F37169" w:rsidRPr="00F640CE">
        <w:rPr>
          <w:rFonts w:ascii="Courier New" w:eastAsia="Times New Roman" w:hAnsi="Courier New" w:cs="Courier New"/>
          <w:b/>
          <w:sz w:val="24"/>
          <w:szCs w:val="24"/>
        </w:rPr>
        <w:t>.  N</w:t>
      </w:r>
      <w:r w:rsidRPr="00F640CE">
        <w:rPr>
          <w:rFonts w:ascii="Courier New" w:eastAsia="Times New Roman" w:hAnsi="Courier New" w:cs="Courier New"/>
          <w:b/>
          <w:sz w:val="24"/>
          <w:szCs w:val="24"/>
        </w:rPr>
        <w:t>O. 33,071 - BY:</w:t>
      </w:r>
      <w:r w:rsidR="00F37169" w:rsidRPr="00F640CE">
        <w:rPr>
          <w:rFonts w:ascii="Courier New" w:eastAsia="Times New Roman" w:hAnsi="Courier New" w:cs="Courier New"/>
          <w:b/>
          <w:sz w:val="24"/>
          <w:szCs w:val="24"/>
        </w:rPr>
        <w:t xml:space="preserve">   </w:t>
      </w:r>
      <w:r w:rsidRPr="00F640CE">
        <w:rPr>
          <w:rFonts w:ascii="Courier New" w:eastAsia="Times New Roman" w:hAnsi="Courier New" w:cs="Courier New"/>
          <w:b/>
          <w:sz w:val="24"/>
          <w:szCs w:val="24"/>
        </w:rPr>
        <w:t xml:space="preserve">COUNCILMEMBER MORENO </w:t>
      </w:r>
    </w:p>
    <w:p w14:paraId="0A160A75" w14:textId="439F4A74" w:rsidR="00F640CE" w:rsidRPr="00F640CE" w:rsidRDefault="00F640CE" w:rsidP="00645961">
      <w:pPr>
        <w:suppressLineNumbers/>
        <w:spacing w:after="0" w:line="240" w:lineRule="auto"/>
        <w:ind w:left="720"/>
        <w:jc w:val="both"/>
        <w:rPr>
          <w:rFonts w:ascii="Courier New" w:eastAsia="Times New Roman" w:hAnsi="Courier New" w:cs="Courier New"/>
          <w:b/>
          <w:sz w:val="24"/>
          <w:szCs w:val="24"/>
        </w:rPr>
      </w:pPr>
      <w:r>
        <w:rPr>
          <w:rFonts w:ascii="Courier New" w:eastAsia="Times New Roman" w:hAnsi="Courier New" w:cs="Courier New"/>
          <w:b/>
          <w:sz w:val="24"/>
          <w:szCs w:val="24"/>
        </w:rPr>
        <w:t>Brief:</w:t>
      </w:r>
    </w:p>
    <w:p w14:paraId="5390DBD3" w14:textId="3E91FDE3" w:rsidR="00FE3F8E" w:rsidRPr="00B50676" w:rsidRDefault="00F37169" w:rsidP="00645961">
      <w:pPr>
        <w:suppressLineNumbers/>
        <w:spacing w:after="0" w:line="240" w:lineRule="auto"/>
        <w:ind w:left="720"/>
        <w:jc w:val="both"/>
        <w:rPr>
          <w:rFonts w:ascii="Courier New" w:eastAsia="Times New Roman" w:hAnsi="Courier New" w:cs="Courier New"/>
          <w:b/>
          <w:sz w:val="24"/>
          <w:szCs w:val="24"/>
        </w:rPr>
      </w:pPr>
      <w:r w:rsidRPr="00B50676">
        <w:rPr>
          <w:rFonts w:ascii="Courier New" w:eastAsia="Times New Roman" w:hAnsi="Courier New" w:cs="Courier New"/>
          <w:bCs/>
          <w:sz w:val="24"/>
          <w:szCs w:val="24"/>
        </w:rPr>
        <w:t>An Ordinance</w:t>
      </w:r>
      <w:r w:rsidR="00FE3F8E" w:rsidRPr="00B50676">
        <w:rPr>
          <w:rFonts w:ascii="Courier New" w:eastAsia="Times New Roman" w:hAnsi="Courier New" w:cs="Courier New"/>
          <w:b/>
          <w:sz w:val="24"/>
          <w:szCs w:val="24"/>
        </w:rPr>
        <w:t xml:space="preserve"> </w:t>
      </w:r>
      <w:r w:rsidR="00FE3F8E" w:rsidRPr="00B50676">
        <w:rPr>
          <w:rFonts w:ascii="Courier New" w:eastAsia="Times New Roman" w:hAnsi="Courier New" w:cs="Courier New"/>
          <w:sz w:val="24"/>
          <w:szCs w:val="24"/>
        </w:rPr>
        <w:t xml:space="preserve">to amend and </w:t>
      </w:r>
      <w:proofErr w:type="spellStart"/>
      <w:r w:rsidR="00FE3F8E" w:rsidRPr="00B50676">
        <w:rPr>
          <w:rFonts w:ascii="Courier New" w:eastAsia="Times New Roman" w:hAnsi="Courier New" w:cs="Courier New"/>
          <w:sz w:val="24"/>
          <w:szCs w:val="24"/>
        </w:rPr>
        <w:t>reordain</w:t>
      </w:r>
      <w:proofErr w:type="spellEnd"/>
      <w:r w:rsidR="00FE3F8E" w:rsidRPr="00B50676">
        <w:rPr>
          <w:rFonts w:ascii="Courier New" w:eastAsia="Times New Roman" w:hAnsi="Courier New" w:cs="Courier New"/>
          <w:sz w:val="24"/>
          <w:szCs w:val="24"/>
        </w:rPr>
        <w:t xml:space="preserve"> Section</w:t>
      </w:r>
      <w:bookmarkStart w:id="10" w:name="_Hlk45017011"/>
      <w:r w:rsidR="00FE3F8E" w:rsidRPr="00B50676">
        <w:rPr>
          <w:rFonts w:ascii="Courier New" w:eastAsia="Times New Roman" w:hAnsi="Courier New" w:cs="Courier New"/>
          <w:sz w:val="24"/>
          <w:szCs w:val="24"/>
        </w:rPr>
        <w:t xml:space="preserve"> </w:t>
      </w:r>
      <w:bookmarkEnd w:id="10"/>
      <w:r w:rsidR="00FE3F8E" w:rsidRPr="00B50676">
        <w:rPr>
          <w:rFonts w:ascii="Courier New" w:eastAsia="Times New Roman" w:hAnsi="Courier New" w:cs="Courier New"/>
          <w:sz w:val="24"/>
          <w:szCs w:val="24"/>
        </w:rPr>
        <w:t>146-611 of the Code of the City of New Orleans to add subsection 146-611(f) clarifying and reaffirming the City Council’s authority to mandate the immediate removal of monuments, statues, plaques, or other structures, erections, or works of art commemorating an event or individual from outdoor display on public property without regard to the preceding subsections</w:t>
      </w:r>
      <w:r w:rsidR="00FE3F8E" w:rsidRPr="00B50676">
        <w:rPr>
          <w:rFonts w:ascii="Courier New" w:hAnsi="Courier New" w:cs="Courier New"/>
          <w:sz w:val="24"/>
          <w:szCs w:val="24"/>
        </w:rPr>
        <w:t>; and otherwise to provide with respect thereto.</w:t>
      </w:r>
    </w:p>
    <w:p w14:paraId="70D1C344" w14:textId="30E38577" w:rsidR="00FE3F8E" w:rsidRPr="00B50676" w:rsidRDefault="00FE3F8E" w:rsidP="00645961">
      <w:pPr>
        <w:suppressLineNumbers/>
        <w:spacing w:after="0" w:line="240" w:lineRule="auto"/>
        <w:rPr>
          <w:rFonts w:ascii="Courier New" w:hAnsi="Courier New" w:cs="Courier New"/>
          <w:b/>
          <w:bCs/>
          <w:sz w:val="24"/>
          <w:szCs w:val="24"/>
        </w:rPr>
      </w:pPr>
    </w:p>
    <w:p w14:paraId="15F01329"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Annotation:</w:t>
      </w:r>
    </w:p>
    <w:p w14:paraId="361BBEB2"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ELECTRONICALLY SUBMITTED.</w:t>
      </w:r>
    </w:p>
    <w:p w14:paraId="104E3873" w14:textId="1D381CE5" w:rsidR="001F3F1B" w:rsidRPr="00C7013F" w:rsidRDefault="001F3F1B"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12/4/20).</w:t>
      </w:r>
    </w:p>
    <w:p w14:paraId="7E3D28B5" w14:textId="6465E53E" w:rsidR="00F640CE" w:rsidRDefault="00F640CE" w:rsidP="00645961">
      <w:pPr>
        <w:spacing w:after="0" w:line="240" w:lineRule="auto"/>
        <w:rPr>
          <w:rFonts w:ascii="Courier New" w:hAnsi="Courier New" w:cs="Courier New"/>
          <w:b/>
          <w:bCs/>
          <w:sz w:val="24"/>
          <w:szCs w:val="24"/>
        </w:rPr>
      </w:pPr>
    </w:p>
    <w:p w14:paraId="3418560A" w14:textId="24A9814C" w:rsidR="001734A0" w:rsidRDefault="001734A0" w:rsidP="00645961">
      <w:pPr>
        <w:spacing w:after="0" w:line="240" w:lineRule="auto"/>
        <w:rPr>
          <w:rFonts w:ascii="Courier New" w:hAnsi="Courier New" w:cs="Courier New"/>
          <w:b/>
          <w:bCs/>
          <w:sz w:val="24"/>
          <w:szCs w:val="24"/>
        </w:rPr>
      </w:pPr>
    </w:p>
    <w:p w14:paraId="15D1F4EA" w14:textId="32AD603E" w:rsidR="001734A0" w:rsidRDefault="001734A0" w:rsidP="00645961">
      <w:pPr>
        <w:spacing w:after="0" w:line="240" w:lineRule="auto"/>
        <w:rPr>
          <w:rFonts w:ascii="Courier New" w:hAnsi="Courier New" w:cs="Courier New"/>
          <w:b/>
          <w:bCs/>
          <w:sz w:val="24"/>
          <w:szCs w:val="24"/>
        </w:rPr>
      </w:pPr>
    </w:p>
    <w:p w14:paraId="4051FCF2" w14:textId="2461A243" w:rsidR="001734A0" w:rsidRDefault="001734A0" w:rsidP="00645961">
      <w:pPr>
        <w:spacing w:after="0" w:line="240" w:lineRule="auto"/>
        <w:rPr>
          <w:rFonts w:ascii="Courier New" w:hAnsi="Courier New" w:cs="Courier New"/>
          <w:b/>
          <w:bCs/>
          <w:sz w:val="24"/>
          <w:szCs w:val="24"/>
        </w:rPr>
      </w:pPr>
    </w:p>
    <w:p w14:paraId="509AAFB8" w14:textId="5953F557" w:rsidR="001734A0" w:rsidRDefault="001734A0" w:rsidP="00645961">
      <w:pPr>
        <w:spacing w:after="0" w:line="240" w:lineRule="auto"/>
        <w:rPr>
          <w:rFonts w:ascii="Courier New" w:hAnsi="Courier New" w:cs="Courier New"/>
          <w:b/>
          <w:bCs/>
          <w:sz w:val="24"/>
          <w:szCs w:val="24"/>
        </w:rPr>
      </w:pPr>
    </w:p>
    <w:p w14:paraId="04F80019" w14:textId="39286B5E" w:rsidR="001734A0" w:rsidRDefault="001734A0" w:rsidP="00645961">
      <w:pPr>
        <w:spacing w:after="0" w:line="240" w:lineRule="auto"/>
        <w:rPr>
          <w:rFonts w:ascii="Courier New" w:hAnsi="Courier New" w:cs="Courier New"/>
          <w:b/>
          <w:bCs/>
          <w:sz w:val="24"/>
          <w:szCs w:val="24"/>
        </w:rPr>
      </w:pPr>
    </w:p>
    <w:p w14:paraId="5EABB609" w14:textId="7C735CA5" w:rsidR="001734A0" w:rsidRDefault="001734A0" w:rsidP="00645961">
      <w:pPr>
        <w:spacing w:after="0" w:line="240" w:lineRule="auto"/>
        <w:rPr>
          <w:rFonts w:ascii="Courier New" w:hAnsi="Courier New" w:cs="Courier New"/>
          <w:b/>
          <w:bCs/>
          <w:sz w:val="24"/>
          <w:szCs w:val="24"/>
        </w:rPr>
      </w:pPr>
    </w:p>
    <w:p w14:paraId="70B61CED" w14:textId="15809B06" w:rsidR="001734A0" w:rsidRDefault="001734A0" w:rsidP="00645961">
      <w:pPr>
        <w:spacing w:after="0" w:line="240" w:lineRule="auto"/>
        <w:rPr>
          <w:rFonts w:ascii="Courier New" w:hAnsi="Courier New" w:cs="Courier New"/>
          <w:b/>
          <w:bCs/>
          <w:sz w:val="24"/>
          <w:szCs w:val="24"/>
        </w:rPr>
      </w:pPr>
    </w:p>
    <w:p w14:paraId="4496A7DF" w14:textId="77777777" w:rsidR="005B14B9" w:rsidRDefault="005B14B9">
      <w:pPr>
        <w:rPr>
          <w:rFonts w:ascii="Courier New" w:hAnsi="Courier New" w:cs="Courier New"/>
          <w:b/>
          <w:bCs/>
          <w:sz w:val="24"/>
          <w:szCs w:val="24"/>
        </w:rPr>
      </w:pPr>
      <w:r>
        <w:rPr>
          <w:rFonts w:ascii="Courier New" w:hAnsi="Courier New" w:cs="Courier New"/>
          <w:b/>
          <w:bCs/>
          <w:sz w:val="24"/>
          <w:szCs w:val="24"/>
        </w:rPr>
        <w:br w:type="page"/>
      </w:r>
    </w:p>
    <w:p w14:paraId="7ED9A5BA" w14:textId="446A7EFE" w:rsidR="00FE3F8E" w:rsidRPr="00F640CE" w:rsidRDefault="00FE3F8E" w:rsidP="001221E7">
      <w:pPr>
        <w:pStyle w:val="ListParagraph"/>
        <w:numPr>
          <w:ilvl w:val="0"/>
          <w:numId w:val="33"/>
        </w:numPr>
        <w:suppressLineNumbers/>
        <w:spacing w:after="0" w:line="240" w:lineRule="auto"/>
        <w:ind w:left="0" w:firstLine="0"/>
        <w:rPr>
          <w:rFonts w:ascii="Courier New" w:hAnsi="Courier New" w:cs="Courier New"/>
          <w:b/>
          <w:bCs/>
          <w:sz w:val="24"/>
          <w:szCs w:val="24"/>
        </w:rPr>
      </w:pPr>
      <w:r w:rsidRPr="00F640CE">
        <w:rPr>
          <w:rFonts w:ascii="Courier New" w:hAnsi="Courier New" w:cs="Courier New"/>
          <w:b/>
          <w:bCs/>
          <w:sz w:val="24"/>
          <w:szCs w:val="24"/>
        </w:rPr>
        <w:lastRenderedPageBreak/>
        <w:t>CAL</w:t>
      </w:r>
      <w:r w:rsidR="00F37169" w:rsidRPr="00F640CE">
        <w:rPr>
          <w:rFonts w:ascii="Courier New" w:hAnsi="Courier New" w:cs="Courier New"/>
          <w:b/>
          <w:bCs/>
          <w:sz w:val="24"/>
          <w:szCs w:val="24"/>
        </w:rPr>
        <w:t>.</w:t>
      </w:r>
      <w:r w:rsidRPr="00F640CE">
        <w:rPr>
          <w:rFonts w:ascii="Courier New" w:hAnsi="Courier New" w:cs="Courier New"/>
          <w:b/>
          <w:bCs/>
          <w:sz w:val="24"/>
          <w:szCs w:val="24"/>
        </w:rPr>
        <w:t xml:space="preserve"> NO. 33,072 - BY:</w:t>
      </w:r>
      <w:r w:rsidR="00F37169" w:rsidRPr="00F640CE">
        <w:rPr>
          <w:rFonts w:ascii="Courier New" w:hAnsi="Courier New" w:cs="Courier New"/>
          <w:b/>
          <w:bCs/>
          <w:sz w:val="24"/>
          <w:szCs w:val="24"/>
        </w:rPr>
        <w:t xml:space="preserve">  </w:t>
      </w:r>
      <w:r w:rsidRPr="00F640CE">
        <w:rPr>
          <w:rFonts w:ascii="Courier New" w:hAnsi="Courier New" w:cs="Courier New"/>
          <w:b/>
          <w:bCs/>
          <w:sz w:val="24"/>
          <w:szCs w:val="24"/>
        </w:rPr>
        <w:t>COUNCILMEMBER BROSSETT (BY REQUEST)</w:t>
      </w:r>
    </w:p>
    <w:p w14:paraId="6A36E550" w14:textId="77777777" w:rsidR="00F640CE" w:rsidRDefault="00F640CE" w:rsidP="00645961">
      <w:pPr>
        <w:suppressLineNumbers/>
        <w:spacing w:after="0" w:line="240" w:lineRule="auto"/>
        <w:rPr>
          <w:rFonts w:ascii="Courier New" w:hAnsi="Courier New" w:cs="Courier New"/>
          <w:b/>
          <w:bCs/>
          <w:sz w:val="24"/>
          <w:szCs w:val="24"/>
        </w:rPr>
      </w:pPr>
    </w:p>
    <w:p w14:paraId="3B54475F" w14:textId="4190C734" w:rsidR="00F37169" w:rsidRPr="00B50676" w:rsidRDefault="00F37169" w:rsidP="00645961">
      <w:pPr>
        <w:suppressLineNumbers/>
        <w:spacing w:after="0" w:line="240" w:lineRule="auto"/>
        <w:ind w:left="720"/>
        <w:rPr>
          <w:rFonts w:ascii="Courier New" w:hAnsi="Courier New" w:cs="Courier New"/>
          <w:b/>
          <w:bCs/>
          <w:sz w:val="24"/>
          <w:szCs w:val="24"/>
        </w:rPr>
      </w:pPr>
      <w:r w:rsidRPr="00B50676">
        <w:rPr>
          <w:rFonts w:ascii="Courier New" w:hAnsi="Courier New" w:cs="Courier New"/>
          <w:b/>
          <w:bCs/>
          <w:sz w:val="24"/>
          <w:szCs w:val="24"/>
        </w:rPr>
        <w:t>Brief:</w:t>
      </w:r>
    </w:p>
    <w:p w14:paraId="7EB7BB1D" w14:textId="0CB932FE" w:rsidR="00FE3F8E" w:rsidRPr="00B50676" w:rsidRDefault="00F37169" w:rsidP="00645961">
      <w:pPr>
        <w:suppressLineNumbers/>
        <w:spacing w:after="0" w:line="240" w:lineRule="auto"/>
        <w:ind w:left="720"/>
        <w:jc w:val="both"/>
        <w:rPr>
          <w:rFonts w:ascii="Courier New" w:hAnsi="Courier New" w:cs="Courier New"/>
          <w:sz w:val="24"/>
          <w:szCs w:val="24"/>
        </w:rPr>
      </w:pPr>
      <w:r w:rsidRPr="00B50676">
        <w:rPr>
          <w:rFonts w:ascii="Courier New" w:hAnsi="Courier New" w:cs="Courier New"/>
          <w:bCs/>
          <w:sz w:val="24"/>
          <w:szCs w:val="24"/>
        </w:rPr>
        <w:t xml:space="preserve">An Ordinance </w:t>
      </w:r>
      <w:r w:rsidR="00FE3F8E" w:rsidRPr="00B50676">
        <w:rPr>
          <w:rFonts w:ascii="Courier New" w:hAnsi="Courier New" w:cs="Courier New"/>
          <w:sz w:val="24"/>
          <w:szCs w:val="24"/>
        </w:rPr>
        <w:t>to repeal Ordinance No. 28,257 M.C.S., related to “An Ordinance providing an Operating Budget of Revenues for the City of New Orleans for the year 2020” to appropriate funds to the Department of Public Works to be used towards public infrastructure; and otherwise to provide with respect thereto.</w:t>
      </w:r>
    </w:p>
    <w:p w14:paraId="37E5FDC9" w14:textId="0D45D4C0" w:rsidR="001F3F1B" w:rsidRPr="00B50676" w:rsidRDefault="001F3F1B" w:rsidP="00645961">
      <w:pPr>
        <w:suppressLineNumbers/>
        <w:spacing w:after="0" w:line="240" w:lineRule="auto"/>
        <w:jc w:val="both"/>
        <w:rPr>
          <w:rFonts w:ascii="Courier New" w:hAnsi="Courier New" w:cs="Courier New"/>
          <w:sz w:val="24"/>
          <w:szCs w:val="24"/>
        </w:rPr>
      </w:pPr>
    </w:p>
    <w:p w14:paraId="4673EBBE"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Annotation:</w:t>
      </w:r>
    </w:p>
    <w:p w14:paraId="6827B169"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ELECTRONICALLY SUBMITTED.</w:t>
      </w:r>
    </w:p>
    <w:p w14:paraId="55CDFDBB" w14:textId="77777777" w:rsidR="001F3F1B" w:rsidRPr="00B50676" w:rsidRDefault="001F3F1B" w:rsidP="00645961">
      <w:pPr>
        <w:spacing w:after="0" w:line="240" w:lineRule="auto"/>
        <w:ind w:left="720"/>
        <w:rPr>
          <w:rFonts w:ascii="Courier New" w:hAnsi="Courier New" w:cs="Courier New"/>
          <w:b/>
          <w:bCs/>
          <w:i/>
          <w:iCs/>
          <w:color w:val="000000"/>
          <w:sz w:val="24"/>
          <w:szCs w:val="24"/>
        </w:rPr>
      </w:pPr>
      <w:r w:rsidRPr="00B50676">
        <w:rPr>
          <w:rFonts w:ascii="Courier New" w:hAnsi="Courier New" w:cs="Courier New"/>
          <w:b/>
          <w:bCs/>
          <w:i/>
          <w:iCs/>
          <w:color w:val="000000"/>
          <w:sz w:val="24"/>
          <w:szCs w:val="24"/>
        </w:rPr>
        <w:t>(Fiscal Note received).</w:t>
      </w:r>
    </w:p>
    <w:p w14:paraId="5A8BE10C" w14:textId="77777777" w:rsidR="001F3F1B" w:rsidRPr="00C7013F" w:rsidRDefault="001F3F1B"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12/4/20).</w:t>
      </w:r>
    </w:p>
    <w:p w14:paraId="43457BB3" w14:textId="03AA7CDF" w:rsidR="001F3F1B" w:rsidRDefault="001F3F1B" w:rsidP="00645961">
      <w:pPr>
        <w:suppressLineNumbers/>
        <w:spacing w:after="0" w:line="240" w:lineRule="auto"/>
        <w:rPr>
          <w:rFonts w:ascii="Courier New" w:hAnsi="Courier New" w:cs="Courier New"/>
          <w:b/>
          <w:sz w:val="24"/>
          <w:szCs w:val="24"/>
        </w:rPr>
      </w:pPr>
    </w:p>
    <w:p w14:paraId="3E8519C7" w14:textId="62B2E86E" w:rsidR="005862F9" w:rsidRDefault="005862F9" w:rsidP="00645961">
      <w:pPr>
        <w:suppressLineNumbers/>
        <w:spacing w:after="0" w:line="240" w:lineRule="auto"/>
        <w:rPr>
          <w:rFonts w:ascii="Courier New" w:hAnsi="Courier New" w:cs="Courier New"/>
          <w:b/>
          <w:sz w:val="24"/>
          <w:szCs w:val="24"/>
        </w:rPr>
      </w:pPr>
    </w:p>
    <w:p w14:paraId="048BBCAD" w14:textId="7FD1DDDC" w:rsidR="005B14B9" w:rsidRDefault="005B14B9" w:rsidP="00645961">
      <w:pPr>
        <w:suppressLineNumbers/>
        <w:spacing w:after="0" w:line="240" w:lineRule="auto"/>
        <w:rPr>
          <w:rFonts w:ascii="Courier New" w:hAnsi="Courier New" w:cs="Courier New"/>
          <w:b/>
          <w:sz w:val="24"/>
          <w:szCs w:val="24"/>
        </w:rPr>
      </w:pPr>
    </w:p>
    <w:p w14:paraId="313936C9" w14:textId="7AF78C37" w:rsidR="005B14B9" w:rsidRDefault="005B14B9" w:rsidP="00645961">
      <w:pPr>
        <w:suppressLineNumbers/>
        <w:spacing w:after="0" w:line="240" w:lineRule="auto"/>
        <w:rPr>
          <w:rFonts w:ascii="Courier New" w:hAnsi="Courier New" w:cs="Courier New"/>
          <w:b/>
          <w:sz w:val="24"/>
          <w:szCs w:val="24"/>
        </w:rPr>
      </w:pPr>
    </w:p>
    <w:p w14:paraId="05CB19F6" w14:textId="5BAFAF22" w:rsidR="005B14B9" w:rsidRDefault="005B14B9" w:rsidP="00645961">
      <w:pPr>
        <w:suppressLineNumbers/>
        <w:spacing w:after="0" w:line="240" w:lineRule="auto"/>
        <w:rPr>
          <w:rFonts w:ascii="Courier New" w:hAnsi="Courier New" w:cs="Courier New"/>
          <w:b/>
          <w:sz w:val="24"/>
          <w:szCs w:val="24"/>
        </w:rPr>
      </w:pPr>
    </w:p>
    <w:p w14:paraId="7DDE911A" w14:textId="5E7185E9" w:rsidR="005B14B9" w:rsidRDefault="005B14B9" w:rsidP="00645961">
      <w:pPr>
        <w:suppressLineNumbers/>
        <w:spacing w:after="0" w:line="240" w:lineRule="auto"/>
        <w:rPr>
          <w:rFonts w:ascii="Courier New" w:hAnsi="Courier New" w:cs="Courier New"/>
          <w:b/>
          <w:sz w:val="24"/>
          <w:szCs w:val="24"/>
        </w:rPr>
      </w:pPr>
    </w:p>
    <w:p w14:paraId="442B1209" w14:textId="435FCDAB" w:rsidR="005B14B9" w:rsidRDefault="005B14B9" w:rsidP="00645961">
      <w:pPr>
        <w:suppressLineNumbers/>
        <w:spacing w:after="0" w:line="240" w:lineRule="auto"/>
        <w:rPr>
          <w:rFonts w:ascii="Courier New" w:hAnsi="Courier New" w:cs="Courier New"/>
          <w:b/>
          <w:sz w:val="24"/>
          <w:szCs w:val="24"/>
        </w:rPr>
      </w:pPr>
    </w:p>
    <w:p w14:paraId="4D61F043" w14:textId="414B1DB2" w:rsidR="005B14B9" w:rsidRDefault="005B14B9" w:rsidP="00645961">
      <w:pPr>
        <w:suppressLineNumbers/>
        <w:spacing w:after="0" w:line="240" w:lineRule="auto"/>
        <w:rPr>
          <w:rFonts w:ascii="Courier New" w:hAnsi="Courier New" w:cs="Courier New"/>
          <w:b/>
          <w:sz w:val="24"/>
          <w:szCs w:val="24"/>
        </w:rPr>
      </w:pPr>
    </w:p>
    <w:p w14:paraId="79BF09F5" w14:textId="30EDE31B" w:rsidR="005B14B9" w:rsidRDefault="005B14B9" w:rsidP="00645961">
      <w:pPr>
        <w:suppressLineNumbers/>
        <w:spacing w:after="0" w:line="240" w:lineRule="auto"/>
        <w:rPr>
          <w:rFonts w:ascii="Courier New" w:hAnsi="Courier New" w:cs="Courier New"/>
          <w:b/>
          <w:sz w:val="24"/>
          <w:szCs w:val="24"/>
        </w:rPr>
      </w:pPr>
    </w:p>
    <w:p w14:paraId="10881689" w14:textId="7C814568" w:rsidR="00FE3F8E" w:rsidRPr="00F640CE" w:rsidRDefault="00FE3F8E" w:rsidP="001221E7">
      <w:pPr>
        <w:pStyle w:val="ListParagraph"/>
        <w:numPr>
          <w:ilvl w:val="0"/>
          <w:numId w:val="33"/>
        </w:numPr>
        <w:suppressLineNumbers/>
        <w:spacing w:after="0" w:line="240" w:lineRule="auto"/>
        <w:ind w:left="0" w:firstLine="0"/>
        <w:rPr>
          <w:rFonts w:ascii="Courier New" w:hAnsi="Courier New" w:cs="Courier New"/>
          <w:b/>
          <w:bCs/>
          <w:sz w:val="24"/>
          <w:szCs w:val="24"/>
        </w:rPr>
      </w:pPr>
      <w:r w:rsidRPr="00F640CE">
        <w:rPr>
          <w:rFonts w:ascii="Courier New" w:hAnsi="Courier New" w:cs="Courier New"/>
          <w:b/>
          <w:bCs/>
          <w:sz w:val="24"/>
          <w:szCs w:val="24"/>
        </w:rPr>
        <w:t>CAL</w:t>
      </w:r>
      <w:r w:rsidR="00F37169" w:rsidRPr="00F640CE">
        <w:rPr>
          <w:rFonts w:ascii="Courier New" w:hAnsi="Courier New" w:cs="Courier New"/>
          <w:b/>
          <w:bCs/>
          <w:sz w:val="24"/>
          <w:szCs w:val="24"/>
        </w:rPr>
        <w:t>.</w:t>
      </w:r>
      <w:r w:rsidRPr="00F640CE">
        <w:rPr>
          <w:rFonts w:ascii="Courier New" w:hAnsi="Courier New" w:cs="Courier New"/>
          <w:b/>
          <w:bCs/>
          <w:sz w:val="24"/>
          <w:szCs w:val="24"/>
        </w:rPr>
        <w:t xml:space="preserve"> NO. 33,073 - BY:</w:t>
      </w:r>
      <w:r w:rsidR="00F37169" w:rsidRPr="00F640CE">
        <w:rPr>
          <w:rFonts w:ascii="Courier New" w:hAnsi="Courier New" w:cs="Courier New"/>
          <w:b/>
          <w:bCs/>
          <w:sz w:val="24"/>
          <w:szCs w:val="24"/>
        </w:rPr>
        <w:t xml:space="preserve">  </w:t>
      </w:r>
      <w:r w:rsidRPr="00F640CE">
        <w:rPr>
          <w:rFonts w:ascii="Courier New" w:hAnsi="Courier New" w:cs="Courier New"/>
          <w:b/>
          <w:bCs/>
          <w:sz w:val="24"/>
          <w:szCs w:val="24"/>
        </w:rPr>
        <w:t>COUNCILMEMBER BROSSETT (BY REQUEST)</w:t>
      </w:r>
    </w:p>
    <w:p w14:paraId="5F143C14" w14:textId="77777777" w:rsidR="00F37169" w:rsidRPr="00B50676" w:rsidRDefault="00F37169" w:rsidP="00645961">
      <w:pPr>
        <w:suppressLineNumbers/>
        <w:spacing w:after="0" w:line="240" w:lineRule="auto"/>
        <w:rPr>
          <w:rFonts w:ascii="Courier New" w:hAnsi="Courier New" w:cs="Courier New"/>
          <w:b/>
          <w:sz w:val="24"/>
          <w:szCs w:val="24"/>
        </w:rPr>
      </w:pPr>
    </w:p>
    <w:p w14:paraId="266B60A5" w14:textId="09E1DCE6" w:rsidR="00F37169" w:rsidRPr="00B50676" w:rsidRDefault="00F37169" w:rsidP="00645961">
      <w:pPr>
        <w:suppressLineNumbers/>
        <w:spacing w:after="0" w:line="240" w:lineRule="auto"/>
        <w:ind w:left="720"/>
        <w:rPr>
          <w:rFonts w:ascii="Courier New" w:hAnsi="Courier New" w:cs="Courier New"/>
          <w:b/>
          <w:sz w:val="24"/>
          <w:szCs w:val="24"/>
        </w:rPr>
      </w:pPr>
      <w:r w:rsidRPr="00B50676">
        <w:rPr>
          <w:rFonts w:ascii="Courier New" w:hAnsi="Courier New" w:cs="Courier New"/>
          <w:b/>
          <w:sz w:val="24"/>
          <w:szCs w:val="24"/>
        </w:rPr>
        <w:t>Brief:</w:t>
      </w:r>
    </w:p>
    <w:p w14:paraId="4FD542D6" w14:textId="74C688A8" w:rsidR="00FE3F8E" w:rsidRPr="00B50676" w:rsidRDefault="00F37169" w:rsidP="00645961">
      <w:pPr>
        <w:suppressLineNumbers/>
        <w:spacing w:after="0" w:line="240" w:lineRule="auto"/>
        <w:ind w:left="720"/>
        <w:rPr>
          <w:rFonts w:ascii="Courier New" w:hAnsi="Courier New" w:cs="Courier New"/>
          <w:sz w:val="24"/>
          <w:szCs w:val="24"/>
        </w:rPr>
      </w:pPr>
      <w:r w:rsidRPr="00B50676">
        <w:rPr>
          <w:rFonts w:ascii="Courier New" w:hAnsi="Courier New" w:cs="Courier New"/>
          <w:bCs/>
          <w:sz w:val="24"/>
          <w:szCs w:val="24"/>
        </w:rPr>
        <w:t>An Ordinance</w:t>
      </w:r>
      <w:r w:rsidR="00FE3F8E" w:rsidRPr="00B50676">
        <w:rPr>
          <w:rFonts w:ascii="Courier New" w:hAnsi="Courier New" w:cs="Courier New"/>
          <w:sz w:val="24"/>
          <w:szCs w:val="24"/>
        </w:rPr>
        <w:t xml:space="preserve"> to repeal Ordinance No. 28,258 M.C.S., related to “An Ordinance providing an Operating Budget of Expenditures for the City of New Orleans for the year 2020” to appropriate funds to the Department of Public Works to be used towards public infrastructure; and otherwise to provide with respect thereto.</w:t>
      </w:r>
    </w:p>
    <w:p w14:paraId="09AB9079" w14:textId="5BA762E9" w:rsidR="00FE3F8E" w:rsidRPr="00B50676" w:rsidRDefault="00FE3F8E" w:rsidP="00645961">
      <w:pPr>
        <w:suppressLineNumbers/>
        <w:spacing w:after="0" w:line="240" w:lineRule="auto"/>
        <w:rPr>
          <w:rFonts w:ascii="Courier New" w:hAnsi="Courier New" w:cs="Courier New"/>
          <w:b/>
          <w:bCs/>
          <w:sz w:val="24"/>
          <w:szCs w:val="24"/>
        </w:rPr>
      </w:pPr>
    </w:p>
    <w:p w14:paraId="398B75E7"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Annotation:</w:t>
      </w:r>
    </w:p>
    <w:p w14:paraId="3636E9FF"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ELECTRONICALLY SUBMITTED.</w:t>
      </w:r>
    </w:p>
    <w:p w14:paraId="73BBB59F" w14:textId="77777777" w:rsidR="001F3F1B" w:rsidRPr="00B50676" w:rsidRDefault="001F3F1B" w:rsidP="00645961">
      <w:pPr>
        <w:spacing w:after="0" w:line="240" w:lineRule="auto"/>
        <w:ind w:left="720"/>
        <w:rPr>
          <w:rFonts w:ascii="Courier New" w:hAnsi="Courier New" w:cs="Courier New"/>
          <w:b/>
          <w:bCs/>
          <w:i/>
          <w:iCs/>
          <w:color w:val="000000"/>
          <w:sz w:val="24"/>
          <w:szCs w:val="24"/>
        </w:rPr>
      </w:pPr>
      <w:r w:rsidRPr="00B50676">
        <w:rPr>
          <w:rFonts w:ascii="Courier New" w:hAnsi="Courier New" w:cs="Courier New"/>
          <w:b/>
          <w:bCs/>
          <w:i/>
          <w:iCs/>
          <w:color w:val="000000"/>
          <w:sz w:val="24"/>
          <w:szCs w:val="24"/>
        </w:rPr>
        <w:t>(Fiscal Note received).</w:t>
      </w:r>
    </w:p>
    <w:p w14:paraId="03339ABD" w14:textId="77777777" w:rsidR="001F3F1B" w:rsidRPr="00C7013F" w:rsidRDefault="001F3F1B"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12/4/20).</w:t>
      </w:r>
    </w:p>
    <w:p w14:paraId="6DC3EF71" w14:textId="60EECE9A" w:rsidR="001F3F1B" w:rsidRDefault="001F3F1B" w:rsidP="00645961">
      <w:pPr>
        <w:suppressLineNumbers/>
        <w:spacing w:after="0" w:line="240" w:lineRule="auto"/>
        <w:rPr>
          <w:rFonts w:ascii="Courier New" w:hAnsi="Courier New" w:cs="Courier New"/>
          <w:b/>
          <w:sz w:val="24"/>
          <w:szCs w:val="24"/>
        </w:rPr>
      </w:pPr>
    </w:p>
    <w:p w14:paraId="4478C31C" w14:textId="67E1E8DA" w:rsidR="001734A0" w:rsidRDefault="001734A0" w:rsidP="00645961">
      <w:pPr>
        <w:suppressLineNumbers/>
        <w:spacing w:after="0" w:line="240" w:lineRule="auto"/>
        <w:rPr>
          <w:rFonts w:ascii="Courier New" w:hAnsi="Courier New" w:cs="Courier New"/>
          <w:b/>
          <w:sz w:val="24"/>
          <w:szCs w:val="24"/>
        </w:rPr>
      </w:pPr>
    </w:p>
    <w:p w14:paraId="60AEF1AC" w14:textId="327A44B4" w:rsidR="001734A0" w:rsidRDefault="001734A0" w:rsidP="00645961">
      <w:pPr>
        <w:suppressLineNumbers/>
        <w:spacing w:after="0" w:line="240" w:lineRule="auto"/>
        <w:rPr>
          <w:rFonts w:ascii="Courier New" w:hAnsi="Courier New" w:cs="Courier New"/>
          <w:b/>
          <w:sz w:val="24"/>
          <w:szCs w:val="24"/>
        </w:rPr>
      </w:pPr>
    </w:p>
    <w:p w14:paraId="17AA727A" w14:textId="00F677EF" w:rsidR="001734A0" w:rsidRDefault="001734A0" w:rsidP="00645961">
      <w:pPr>
        <w:suppressLineNumbers/>
        <w:spacing w:after="0" w:line="240" w:lineRule="auto"/>
        <w:rPr>
          <w:rFonts w:ascii="Courier New" w:hAnsi="Courier New" w:cs="Courier New"/>
          <w:b/>
          <w:sz w:val="24"/>
          <w:szCs w:val="24"/>
        </w:rPr>
      </w:pPr>
    </w:p>
    <w:p w14:paraId="0A63B57D" w14:textId="2E362F97" w:rsidR="001734A0" w:rsidRDefault="001734A0" w:rsidP="00645961">
      <w:pPr>
        <w:suppressLineNumbers/>
        <w:spacing w:after="0" w:line="240" w:lineRule="auto"/>
        <w:rPr>
          <w:rFonts w:ascii="Courier New" w:hAnsi="Courier New" w:cs="Courier New"/>
          <w:b/>
          <w:sz w:val="24"/>
          <w:szCs w:val="24"/>
        </w:rPr>
      </w:pPr>
    </w:p>
    <w:p w14:paraId="6FCC7527" w14:textId="11B751B1" w:rsidR="001734A0" w:rsidRDefault="001734A0" w:rsidP="00645961">
      <w:pPr>
        <w:suppressLineNumbers/>
        <w:spacing w:after="0" w:line="240" w:lineRule="auto"/>
        <w:rPr>
          <w:rFonts w:ascii="Courier New" w:hAnsi="Courier New" w:cs="Courier New"/>
          <w:b/>
          <w:sz w:val="24"/>
          <w:szCs w:val="24"/>
        </w:rPr>
      </w:pPr>
    </w:p>
    <w:p w14:paraId="40C5C08D" w14:textId="7D78C579" w:rsidR="001734A0" w:rsidRDefault="001734A0" w:rsidP="00645961">
      <w:pPr>
        <w:suppressLineNumbers/>
        <w:spacing w:after="0" w:line="240" w:lineRule="auto"/>
        <w:rPr>
          <w:rFonts w:ascii="Courier New" w:hAnsi="Courier New" w:cs="Courier New"/>
          <w:b/>
          <w:sz w:val="24"/>
          <w:szCs w:val="24"/>
        </w:rPr>
      </w:pPr>
    </w:p>
    <w:p w14:paraId="1D3CB483" w14:textId="3CE5BB50" w:rsidR="001734A0" w:rsidRDefault="001734A0" w:rsidP="00645961">
      <w:pPr>
        <w:suppressLineNumbers/>
        <w:spacing w:after="0" w:line="240" w:lineRule="auto"/>
        <w:rPr>
          <w:rFonts w:ascii="Courier New" w:hAnsi="Courier New" w:cs="Courier New"/>
          <w:b/>
          <w:sz w:val="24"/>
          <w:szCs w:val="24"/>
        </w:rPr>
      </w:pPr>
    </w:p>
    <w:p w14:paraId="3FBEB45B" w14:textId="77777777" w:rsidR="005B14B9" w:rsidRDefault="005B14B9">
      <w:pPr>
        <w:rPr>
          <w:rFonts w:ascii="Courier New" w:hAnsi="Courier New" w:cs="Courier New"/>
          <w:b/>
          <w:bCs/>
          <w:sz w:val="24"/>
          <w:szCs w:val="24"/>
        </w:rPr>
      </w:pPr>
      <w:r>
        <w:rPr>
          <w:rFonts w:ascii="Courier New" w:hAnsi="Courier New" w:cs="Courier New"/>
          <w:b/>
          <w:bCs/>
          <w:sz w:val="24"/>
          <w:szCs w:val="24"/>
        </w:rPr>
        <w:br w:type="page"/>
      </w:r>
    </w:p>
    <w:p w14:paraId="7E5D8A25" w14:textId="42AE9CB5" w:rsidR="00FE3F8E" w:rsidRPr="00F640CE" w:rsidRDefault="00FE3F8E" w:rsidP="001221E7">
      <w:pPr>
        <w:pStyle w:val="ListParagraph"/>
        <w:numPr>
          <w:ilvl w:val="0"/>
          <w:numId w:val="33"/>
        </w:numPr>
        <w:suppressLineNumbers/>
        <w:spacing w:after="0" w:line="240" w:lineRule="auto"/>
        <w:ind w:left="0" w:firstLine="0"/>
        <w:rPr>
          <w:rFonts w:ascii="Courier New" w:hAnsi="Courier New" w:cs="Courier New"/>
          <w:b/>
          <w:bCs/>
          <w:sz w:val="24"/>
          <w:szCs w:val="24"/>
        </w:rPr>
      </w:pPr>
      <w:r w:rsidRPr="00F640CE">
        <w:rPr>
          <w:rFonts w:ascii="Courier New" w:hAnsi="Courier New" w:cs="Courier New"/>
          <w:b/>
          <w:bCs/>
          <w:sz w:val="24"/>
          <w:szCs w:val="24"/>
        </w:rPr>
        <w:lastRenderedPageBreak/>
        <w:t>CAL</w:t>
      </w:r>
      <w:r w:rsidR="00F37169" w:rsidRPr="00F640CE">
        <w:rPr>
          <w:rFonts w:ascii="Courier New" w:hAnsi="Courier New" w:cs="Courier New"/>
          <w:b/>
          <w:bCs/>
          <w:sz w:val="24"/>
          <w:szCs w:val="24"/>
        </w:rPr>
        <w:t>.</w:t>
      </w:r>
      <w:r w:rsidRPr="00F640CE">
        <w:rPr>
          <w:rFonts w:ascii="Courier New" w:hAnsi="Courier New" w:cs="Courier New"/>
          <w:b/>
          <w:bCs/>
          <w:sz w:val="24"/>
          <w:szCs w:val="24"/>
        </w:rPr>
        <w:t xml:space="preserve"> NO. 33,074 </w:t>
      </w:r>
      <w:r w:rsidR="00C7013F">
        <w:rPr>
          <w:rFonts w:ascii="Courier New" w:hAnsi="Courier New" w:cs="Courier New"/>
          <w:b/>
          <w:bCs/>
          <w:sz w:val="24"/>
          <w:szCs w:val="24"/>
        </w:rPr>
        <w:t>–</w:t>
      </w:r>
      <w:r w:rsidR="007A1965" w:rsidRPr="00F640CE">
        <w:rPr>
          <w:rFonts w:ascii="Courier New" w:hAnsi="Courier New" w:cs="Courier New"/>
          <w:b/>
          <w:bCs/>
          <w:sz w:val="24"/>
          <w:szCs w:val="24"/>
        </w:rPr>
        <w:t xml:space="preserve"> </w:t>
      </w:r>
      <w:r w:rsidRPr="00F640CE">
        <w:rPr>
          <w:rFonts w:ascii="Courier New" w:hAnsi="Courier New" w:cs="Courier New"/>
          <w:b/>
          <w:bCs/>
          <w:sz w:val="24"/>
          <w:szCs w:val="24"/>
        </w:rPr>
        <w:t>BY:</w:t>
      </w:r>
      <w:r w:rsidR="00F37169" w:rsidRPr="00F640CE">
        <w:rPr>
          <w:rFonts w:ascii="Courier New" w:hAnsi="Courier New" w:cs="Courier New"/>
          <w:b/>
          <w:bCs/>
          <w:sz w:val="24"/>
          <w:szCs w:val="24"/>
        </w:rPr>
        <w:t xml:space="preserve">  </w:t>
      </w:r>
      <w:r w:rsidRPr="00F640CE">
        <w:rPr>
          <w:rFonts w:ascii="Courier New" w:hAnsi="Courier New" w:cs="Courier New"/>
          <w:b/>
          <w:bCs/>
          <w:sz w:val="24"/>
          <w:szCs w:val="24"/>
        </w:rPr>
        <w:t>COUNCILMEMBER BROSSETT (BY REQUEST)</w:t>
      </w:r>
    </w:p>
    <w:p w14:paraId="10F541D4" w14:textId="2BEB28F9" w:rsidR="00F37169" w:rsidRPr="00B50676" w:rsidRDefault="00F37169" w:rsidP="00645961">
      <w:pPr>
        <w:suppressLineNumbers/>
        <w:spacing w:after="0" w:line="240" w:lineRule="auto"/>
        <w:ind w:firstLine="720"/>
        <w:rPr>
          <w:rFonts w:ascii="Courier New" w:hAnsi="Courier New" w:cs="Courier New"/>
          <w:b/>
          <w:sz w:val="24"/>
          <w:szCs w:val="24"/>
        </w:rPr>
      </w:pPr>
    </w:p>
    <w:p w14:paraId="778FB2D1" w14:textId="29151CA1" w:rsidR="00F37169" w:rsidRPr="00B50676" w:rsidRDefault="00F37169" w:rsidP="00645961">
      <w:pPr>
        <w:suppressLineNumbers/>
        <w:spacing w:after="0" w:line="240" w:lineRule="auto"/>
        <w:ind w:left="720"/>
        <w:jc w:val="both"/>
        <w:rPr>
          <w:rFonts w:ascii="Courier New" w:hAnsi="Courier New" w:cs="Courier New"/>
          <w:b/>
          <w:sz w:val="24"/>
          <w:szCs w:val="24"/>
        </w:rPr>
      </w:pPr>
      <w:r w:rsidRPr="00B50676">
        <w:rPr>
          <w:rFonts w:ascii="Courier New" w:hAnsi="Courier New" w:cs="Courier New"/>
          <w:b/>
          <w:sz w:val="24"/>
          <w:szCs w:val="24"/>
        </w:rPr>
        <w:t>Brief:</w:t>
      </w:r>
    </w:p>
    <w:p w14:paraId="6589B090" w14:textId="10C5B765" w:rsidR="00FE3F8E" w:rsidRPr="00B50676" w:rsidRDefault="00F37169" w:rsidP="00645961">
      <w:pPr>
        <w:suppressLineNumbers/>
        <w:spacing w:after="0" w:line="240" w:lineRule="auto"/>
        <w:ind w:left="720"/>
        <w:rPr>
          <w:rFonts w:ascii="Courier New" w:hAnsi="Courier New" w:cs="Courier New"/>
          <w:sz w:val="24"/>
          <w:szCs w:val="24"/>
        </w:rPr>
      </w:pPr>
      <w:r w:rsidRPr="00B50676">
        <w:rPr>
          <w:rFonts w:ascii="Courier New" w:hAnsi="Courier New" w:cs="Courier New"/>
          <w:bCs/>
          <w:sz w:val="24"/>
          <w:szCs w:val="24"/>
        </w:rPr>
        <w:t>An Ordinance</w:t>
      </w:r>
      <w:r w:rsidR="00FE3F8E" w:rsidRPr="00B50676">
        <w:rPr>
          <w:rFonts w:ascii="Courier New" w:hAnsi="Courier New" w:cs="Courier New"/>
          <w:b/>
          <w:sz w:val="24"/>
          <w:szCs w:val="24"/>
        </w:rPr>
        <w:t xml:space="preserve"> </w:t>
      </w:r>
      <w:r w:rsidR="00FE3F8E" w:rsidRPr="00B50676">
        <w:rPr>
          <w:rFonts w:ascii="Courier New" w:hAnsi="Courier New" w:cs="Courier New"/>
          <w:sz w:val="24"/>
          <w:szCs w:val="24"/>
        </w:rPr>
        <w:t>to amend Ordinance No. 28,246 M.C.S., as amended, entitled “An Ordinance providing an Operating Budget of Revenues for the City of New Orleans for the Year 2020” to transfer funds from Intergovernmental Transfers to the Department of Public Works to establish a budget of revenues in the Infrastructure Maintenance Fund towards the maintenance and improvement of public infrastructure; and otherwise to provide with respect thereto.</w:t>
      </w:r>
    </w:p>
    <w:p w14:paraId="0C19531E" w14:textId="42966CEE" w:rsidR="001F3F1B" w:rsidRPr="00B50676" w:rsidRDefault="001F3F1B" w:rsidP="00645961">
      <w:pPr>
        <w:suppressLineNumbers/>
        <w:spacing w:after="0" w:line="240" w:lineRule="auto"/>
        <w:rPr>
          <w:rFonts w:ascii="Courier New" w:hAnsi="Courier New" w:cs="Courier New"/>
          <w:sz w:val="24"/>
          <w:szCs w:val="24"/>
        </w:rPr>
      </w:pPr>
    </w:p>
    <w:p w14:paraId="1A468EB7"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Annotation:</w:t>
      </w:r>
    </w:p>
    <w:p w14:paraId="1FDDBF66"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ELECTRONICALLY SUBMITTED.</w:t>
      </w:r>
    </w:p>
    <w:p w14:paraId="19047962" w14:textId="77777777" w:rsidR="001F3F1B" w:rsidRPr="00B50676" w:rsidRDefault="001F3F1B" w:rsidP="00645961">
      <w:pPr>
        <w:spacing w:after="0" w:line="240" w:lineRule="auto"/>
        <w:ind w:left="720"/>
        <w:rPr>
          <w:rFonts w:ascii="Courier New" w:hAnsi="Courier New" w:cs="Courier New"/>
          <w:b/>
          <w:bCs/>
          <w:i/>
          <w:iCs/>
          <w:color w:val="000000"/>
          <w:sz w:val="24"/>
          <w:szCs w:val="24"/>
        </w:rPr>
      </w:pPr>
      <w:r w:rsidRPr="00B50676">
        <w:rPr>
          <w:rFonts w:ascii="Courier New" w:hAnsi="Courier New" w:cs="Courier New"/>
          <w:b/>
          <w:bCs/>
          <w:i/>
          <w:iCs/>
          <w:color w:val="000000"/>
          <w:sz w:val="24"/>
          <w:szCs w:val="24"/>
        </w:rPr>
        <w:t>(Fiscal Note received).</w:t>
      </w:r>
    </w:p>
    <w:p w14:paraId="5BB16976" w14:textId="77777777" w:rsidR="001F3F1B" w:rsidRPr="00C7013F" w:rsidRDefault="001F3F1B"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12/4/20).</w:t>
      </w:r>
    </w:p>
    <w:p w14:paraId="4027AAEF" w14:textId="1219D06B" w:rsidR="001F3F1B" w:rsidRDefault="001F3F1B" w:rsidP="00645961">
      <w:pPr>
        <w:suppressLineNumbers/>
        <w:spacing w:after="0" w:line="240" w:lineRule="auto"/>
        <w:rPr>
          <w:rFonts w:ascii="Courier New" w:hAnsi="Courier New" w:cs="Courier New"/>
          <w:b/>
          <w:sz w:val="24"/>
          <w:szCs w:val="24"/>
        </w:rPr>
      </w:pPr>
    </w:p>
    <w:p w14:paraId="035D45AF" w14:textId="2C46EF84" w:rsidR="005B14B9" w:rsidRDefault="005B14B9" w:rsidP="00645961">
      <w:pPr>
        <w:suppressLineNumbers/>
        <w:spacing w:after="0" w:line="240" w:lineRule="auto"/>
        <w:rPr>
          <w:rFonts w:ascii="Courier New" w:hAnsi="Courier New" w:cs="Courier New"/>
          <w:b/>
          <w:sz w:val="24"/>
          <w:szCs w:val="24"/>
        </w:rPr>
      </w:pPr>
    </w:p>
    <w:p w14:paraId="385F637C" w14:textId="3E785F4B" w:rsidR="005B14B9" w:rsidRDefault="005B14B9" w:rsidP="00645961">
      <w:pPr>
        <w:suppressLineNumbers/>
        <w:spacing w:after="0" w:line="240" w:lineRule="auto"/>
        <w:rPr>
          <w:rFonts w:ascii="Courier New" w:hAnsi="Courier New" w:cs="Courier New"/>
          <w:b/>
          <w:sz w:val="24"/>
          <w:szCs w:val="24"/>
        </w:rPr>
      </w:pPr>
    </w:p>
    <w:p w14:paraId="2AEC9285" w14:textId="50BDBCBA" w:rsidR="005B14B9" w:rsidRDefault="005B14B9" w:rsidP="00645961">
      <w:pPr>
        <w:suppressLineNumbers/>
        <w:spacing w:after="0" w:line="240" w:lineRule="auto"/>
        <w:rPr>
          <w:rFonts w:ascii="Courier New" w:hAnsi="Courier New" w:cs="Courier New"/>
          <w:b/>
          <w:sz w:val="24"/>
          <w:szCs w:val="24"/>
        </w:rPr>
      </w:pPr>
    </w:p>
    <w:p w14:paraId="19FDFF31" w14:textId="4033C98D" w:rsidR="005B14B9" w:rsidRDefault="005B14B9" w:rsidP="00645961">
      <w:pPr>
        <w:suppressLineNumbers/>
        <w:spacing w:after="0" w:line="240" w:lineRule="auto"/>
        <w:rPr>
          <w:rFonts w:ascii="Courier New" w:hAnsi="Courier New" w:cs="Courier New"/>
          <w:b/>
          <w:sz w:val="24"/>
          <w:szCs w:val="24"/>
        </w:rPr>
      </w:pPr>
    </w:p>
    <w:p w14:paraId="1DC7FC65" w14:textId="1C2A5DD3" w:rsidR="005B14B9" w:rsidRDefault="005B14B9" w:rsidP="00645961">
      <w:pPr>
        <w:suppressLineNumbers/>
        <w:spacing w:after="0" w:line="240" w:lineRule="auto"/>
        <w:rPr>
          <w:rFonts w:ascii="Courier New" w:hAnsi="Courier New" w:cs="Courier New"/>
          <w:b/>
          <w:sz w:val="24"/>
          <w:szCs w:val="24"/>
        </w:rPr>
      </w:pPr>
    </w:p>
    <w:p w14:paraId="205E24CC" w14:textId="56B661FA" w:rsidR="005B14B9" w:rsidRDefault="005B14B9" w:rsidP="00645961">
      <w:pPr>
        <w:suppressLineNumbers/>
        <w:spacing w:after="0" w:line="240" w:lineRule="auto"/>
        <w:rPr>
          <w:rFonts w:ascii="Courier New" w:hAnsi="Courier New" w:cs="Courier New"/>
          <w:b/>
          <w:sz w:val="24"/>
          <w:szCs w:val="24"/>
        </w:rPr>
      </w:pPr>
    </w:p>
    <w:p w14:paraId="2DD992AE" w14:textId="0EDCF568" w:rsidR="005B14B9" w:rsidRDefault="005B14B9" w:rsidP="00645961">
      <w:pPr>
        <w:suppressLineNumbers/>
        <w:spacing w:after="0" w:line="240" w:lineRule="auto"/>
        <w:rPr>
          <w:rFonts w:ascii="Courier New" w:hAnsi="Courier New" w:cs="Courier New"/>
          <w:b/>
          <w:sz w:val="24"/>
          <w:szCs w:val="24"/>
        </w:rPr>
      </w:pPr>
    </w:p>
    <w:p w14:paraId="712887EC" w14:textId="37338704" w:rsidR="00FE3F8E" w:rsidRPr="00F640CE" w:rsidRDefault="00FE3F8E" w:rsidP="001221E7">
      <w:pPr>
        <w:pStyle w:val="ListParagraph"/>
        <w:numPr>
          <w:ilvl w:val="0"/>
          <w:numId w:val="33"/>
        </w:numPr>
        <w:suppressLineNumbers/>
        <w:spacing w:after="0" w:line="240" w:lineRule="auto"/>
        <w:ind w:left="0" w:firstLine="0"/>
        <w:jc w:val="both"/>
        <w:rPr>
          <w:rFonts w:ascii="Courier New" w:hAnsi="Courier New" w:cs="Courier New"/>
          <w:b/>
          <w:bCs/>
          <w:sz w:val="24"/>
          <w:szCs w:val="24"/>
        </w:rPr>
      </w:pPr>
      <w:r w:rsidRPr="00F640CE">
        <w:rPr>
          <w:rFonts w:ascii="Courier New" w:hAnsi="Courier New" w:cs="Courier New"/>
          <w:b/>
          <w:bCs/>
          <w:sz w:val="24"/>
          <w:szCs w:val="24"/>
        </w:rPr>
        <w:t>CAL</w:t>
      </w:r>
      <w:r w:rsidR="00F37169" w:rsidRPr="00F640CE">
        <w:rPr>
          <w:rFonts w:ascii="Courier New" w:hAnsi="Courier New" w:cs="Courier New"/>
          <w:b/>
          <w:bCs/>
          <w:sz w:val="24"/>
          <w:szCs w:val="24"/>
        </w:rPr>
        <w:t>.</w:t>
      </w:r>
      <w:r w:rsidRPr="00F640CE">
        <w:rPr>
          <w:rFonts w:ascii="Courier New" w:hAnsi="Courier New" w:cs="Courier New"/>
          <w:b/>
          <w:bCs/>
          <w:sz w:val="24"/>
          <w:szCs w:val="24"/>
        </w:rPr>
        <w:t xml:space="preserve"> NO. 33,075</w:t>
      </w:r>
      <w:r w:rsidR="007A1965" w:rsidRPr="00F640CE">
        <w:rPr>
          <w:rFonts w:ascii="Courier New" w:hAnsi="Courier New" w:cs="Courier New"/>
          <w:b/>
          <w:bCs/>
          <w:sz w:val="24"/>
          <w:szCs w:val="24"/>
        </w:rPr>
        <w:t xml:space="preserve"> </w:t>
      </w:r>
      <w:r w:rsidR="00C7013F">
        <w:rPr>
          <w:rFonts w:ascii="Courier New" w:hAnsi="Courier New" w:cs="Courier New"/>
          <w:b/>
          <w:bCs/>
          <w:sz w:val="24"/>
          <w:szCs w:val="24"/>
        </w:rPr>
        <w:t>–</w:t>
      </w:r>
      <w:r w:rsidR="007A1965" w:rsidRPr="00F640CE">
        <w:rPr>
          <w:rFonts w:ascii="Courier New" w:hAnsi="Courier New" w:cs="Courier New"/>
          <w:b/>
          <w:bCs/>
          <w:sz w:val="24"/>
          <w:szCs w:val="24"/>
        </w:rPr>
        <w:t xml:space="preserve"> </w:t>
      </w:r>
      <w:r w:rsidRPr="00F640CE">
        <w:rPr>
          <w:rFonts w:ascii="Courier New" w:hAnsi="Courier New" w:cs="Courier New"/>
          <w:b/>
          <w:bCs/>
          <w:sz w:val="24"/>
          <w:szCs w:val="24"/>
        </w:rPr>
        <w:t>BY:</w:t>
      </w:r>
      <w:r w:rsidR="00F37169" w:rsidRPr="00F640CE">
        <w:rPr>
          <w:rFonts w:ascii="Courier New" w:hAnsi="Courier New" w:cs="Courier New"/>
          <w:b/>
          <w:bCs/>
          <w:sz w:val="24"/>
          <w:szCs w:val="24"/>
        </w:rPr>
        <w:t xml:space="preserve">  </w:t>
      </w:r>
      <w:r w:rsidRPr="00F640CE">
        <w:rPr>
          <w:rFonts w:ascii="Courier New" w:hAnsi="Courier New" w:cs="Courier New"/>
          <w:b/>
          <w:bCs/>
          <w:sz w:val="24"/>
          <w:szCs w:val="24"/>
        </w:rPr>
        <w:t>COUNCILMEMBER BROSSETT (BY REQUEST)</w:t>
      </w:r>
    </w:p>
    <w:p w14:paraId="5053566A" w14:textId="282707C3" w:rsidR="00F37169" w:rsidRPr="00B50676" w:rsidRDefault="00F37169" w:rsidP="00645961">
      <w:pPr>
        <w:suppressLineNumbers/>
        <w:spacing w:after="0" w:line="240" w:lineRule="auto"/>
        <w:jc w:val="both"/>
        <w:rPr>
          <w:rFonts w:ascii="Courier New" w:hAnsi="Courier New" w:cs="Courier New"/>
          <w:b/>
          <w:bCs/>
          <w:sz w:val="24"/>
          <w:szCs w:val="24"/>
        </w:rPr>
      </w:pPr>
    </w:p>
    <w:p w14:paraId="7C6182DA" w14:textId="15DA16F2" w:rsidR="00F37169" w:rsidRPr="00B50676" w:rsidRDefault="00F37169" w:rsidP="00645961">
      <w:pPr>
        <w:suppressLineNumbers/>
        <w:spacing w:after="0" w:line="240" w:lineRule="auto"/>
        <w:ind w:left="720"/>
        <w:jc w:val="both"/>
        <w:rPr>
          <w:rFonts w:ascii="Courier New" w:hAnsi="Courier New" w:cs="Courier New"/>
          <w:b/>
          <w:bCs/>
          <w:sz w:val="24"/>
          <w:szCs w:val="24"/>
        </w:rPr>
      </w:pPr>
      <w:r w:rsidRPr="00B50676">
        <w:rPr>
          <w:rFonts w:ascii="Courier New" w:hAnsi="Courier New" w:cs="Courier New"/>
          <w:b/>
          <w:bCs/>
          <w:sz w:val="24"/>
          <w:szCs w:val="24"/>
        </w:rPr>
        <w:t>Brief:</w:t>
      </w:r>
    </w:p>
    <w:p w14:paraId="3AF36E55" w14:textId="4CD56F36" w:rsidR="00FE3F8E" w:rsidRPr="00B50676" w:rsidRDefault="00F37169" w:rsidP="00645961">
      <w:pPr>
        <w:suppressLineNumbers/>
        <w:spacing w:after="0" w:line="240" w:lineRule="auto"/>
        <w:ind w:left="720"/>
        <w:rPr>
          <w:rFonts w:ascii="Courier New" w:hAnsi="Courier New" w:cs="Courier New"/>
          <w:sz w:val="24"/>
          <w:szCs w:val="24"/>
        </w:rPr>
      </w:pPr>
      <w:r w:rsidRPr="00B50676">
        <w:rPr>
          <w:rFonts w:ascii="Courier New" w:hAnsi="Courier New" w:cs="Courier New"/>
          <w:bCs/>
          <w:sz w:val="24"/>
          <w:szCs w:val="24"/>
        </w:rPr>
        <w:t>An Ordinance</w:t>
      </w:r>
      <w:r w:rsidR="00FE3F8E" w:rsidRPr="00B50676">
        <w:rPr>
          <w:rFonts w:ascii="Courier New" w:hAnsi="Courier New" w:cs="Courier New"/>
          <w:b/>
          <w:sz w:val="24"/>
          <w:szCs w:val="24"/>
        </w:rPr>
        <w:t xml:space="preserve"> </w:t>
      </w:r>
      <w:r w:rsidR="00FE3F8E" w:rsidRPr="00B50676">
        <w:rPr>
          <w:rFonts w:ascii="Courier New" w:hAnsi="Courier New" w:cs="Courier New"/>
          <w:sz w:val="24"/>
          <w:szCs w:val="24"/>
        </w:rPr>
        <w:t xml:space="preserve">to amend Ordinance No. 28,247 M.C.S., as amended, entitled “An Ordinance providing an Operating Budget of Expenditures for the City of New Orleans for the Year 2020” </w:t>
      </w:r>
      <w:r w:rsidR="00FE3F8E" w:rsidRPr="00B50676">
        <w:rPr>
          <w:rStyle w:val="normaltextrun"/>
          <w:rFonts w:ascii="Courier New" w:hAnsi="Courier New" w:cs="Courier New"/>
          <w:color w:val="000000"/>
          <w:sz w:val="24"/>
          <w:szCs w:val="24"/>
        </w:rPr>
        <w:t xml:space="preserve">to transfer funds from Intergovernmental Transfers to the Department of Public Works to </w:t>
      </w:r>
      <w:r w:rsidR="00FE3F8E" w:rsidRPr="00B50676">
        <w:rPr>
          <w:rFonts w:ascii="Courier New" w:hAnsi="Courier New" w:cs="Courier New"/>
          <w:sz w:val="24"/>
          <w:szCs w:val="24"/>
        </w:rPr>
        <w:t>establish a budget of expenditures in the Infrastructure Maintenance Fund towards the maintenance and improvement of public infrastructure; and otherwise to provide with respect thereto.</w:t>
      </w:r>
    </w:p>
    <w:p w14:paraId="33184309" w14:textId="44D070A2" w:rsidR="001F3F1B" w:rsidRPr="00B50676" w:rsidRDefault="001F3F1B" w:rsidP="00645961">
      <w:pPr>
        <w:suppressLineNumbers/>
        <w:spacing w:after="0" w:line="240" w:lineRule="auto"/>
        <w:rPr>
          <w:rFonts w:ascii="Courier New" w:hAnsi="Courier New" w:cs="Courier New"/>
          <w:sz w:val="24"/>
          <w:szCs w:val="24"/>
        </w:rPr>
      </w:pPr>
    </w:p>
    <w:p w14:paraId="74E70608"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Annotation:</w:t>
      </w:r>
    </w:p>
    <w:p w14:paraId="5DDF4934"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ELECTRONICALLY SUBMITTED.</w:t>
      </w:r>
    </w:p>
    <w:p w14:paraId="5A084A19" w14:textId="77777777" w:rsidR="001F3F1B" w:rsidRPr="00B50676" w:rsidRDefault="001F3F1B" w:rsidP="00645961">
      <w:pPr>
        <w:spacing w:after="0" w:line="240" w:lineRule="auto"/>
        <w:ind w:left="720"/>
        <w:rPr>
          <w:rFonts w:ascii="Courier New" w:hAnsi="Courier New" w:cs="Courier New"/>
          <w:b/>
          <w:bCs/>
          <w:i/>
          <w:iCs/>
          <w:color w:val="000000"/>
          <w:sz w:val="24"/>
          <w:szCs w:val="24"/>
        </w:rPr>
      </w:pPr>
      <w:r w:rsidRPr="00B50676">
        <w:rPr>
          <w:rFonts w:ascii="Courier New" w:hAnsi="Courier New" w:cs="Courier New"/>
          <w:b/>
          <w:bCs/>
          <w:i/>
          <w:iCs/>
          <w:color w:val="000000"/>
          <w:sz w:val="24"/>
          <w:szCs w:val="24"/>
        </w:rPr>
        <w:t>(Fiscal Note received).</w:t>
      </w:r>
    </w:p>
    <w:p w14:paraId="0B0F84BD" w14:textId="77777777" w:rsidR="001F3F1B" w:rsidRPr="00C7013F" w:rsidRDefault="001F3F1B"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12/4/20).</w:t>
      </w:r>
    </w:p>
    <w:p w14:paraId="6D641076" w14:textId="5ACD0C4C" w:rsidR="001F3F1B" w:rsidRDefault="001F3F1B" w:rsidP="00645961">
      <w:pPr>
        <w:suppressLineNumbers/>
        <w:spacing w:after="0" w:line="240" w:lineRule="auto"/>
        <w:rPr>
          <w:rFonts w:ascii="Courier New" w:hAnsi="Courier New" w:cs="Courier New"/>
          <w:b/>
          <w:sz w:val="24"/>
          <w:szCs w:val="24"/>
        </w:rPr>
      </w:pPr>
    </w:p>
    <w:p w14:paraId="075DACEF" w14:textId="72B96C24" w:rsidR="00C7013F" w:rsidRDefault="00C7013F" w:rsidP="00645961">
      <w:pPr>
        <w:suppressLineNumbers/>
        <w:spacing w:after="0" w:line="240" w:lineRule="auto"/>
        <w:rPr>
          <w:rFonts w:ascii="Courier New" w:hAnsi="Courier New" w:cs="Courier New"/>
          <w:b/>
          <w:sz w:val="24"/>
          <w:szCs w:val="24"/>
        </w:rPr>
      </w:pPr>
    </w:p>
    <w:p w14:paraId="4E769CA2" w14:textId="3763E0EC" w:rsidR="00C7013F" w:rsidRDefault="00C7013F" w:rsidP="00645961">
      <w:pPr>
        <w:suppressLineNumbers/>
        <w:spacing w:after="0" w:line="240" w:lineRule="auto"/>
        <w:rPr>
          <w:rFonts w:ascii="Courier New" w:hAnsi="Courier New" w:cs="Courier New"/>
          <w:b/>
          <w:sz w:val="24"/>
          <w:szCs w:val="24"/>
        </w:rPr>
      </w:pPr>
    </w:p>
    <w:p w14:paraId="0DB8910F" w14:textId="7CA19F52" w:rsidR="00C7013F" w:rsidRDefault="00C7013F" w:rsidP="00645961">
      <w:pPr>
        <w:suppressLineNumbers/>
        <w:spacing w:after="0" w:line="240" w:lineRule="auto"/>
        <w:rPr>
          <w:rFonts w:ascii="Courier New" w:hAnsi="Courier New" w:cs="Courier New"/>
          <w:b/>
          <w:sz w:val="24"/>
          <w:szCs w:val="24"/>
        </w:rPr>
      </w:pPr>
    </w:p>
    <w:p w14:paraId="5F6A19CD" w14:textId="046CC7FC" w:rsidR="00C7013F" w:rsidRDefault="00C7013F" w:rsidP="00645961">
      <w:pPr>
        <w:suppressLineNumbers/>
        <w:spacing w:after="0" w:line="240" w:lineRule="auto"/>
        <w:rPr>
          <w:rFonts w:ascii="Courier New" w:hAnsi="Courier New" w:cs="Courier New"/>
          <w:b/>
          <w:sz w:val="24"/>
          <w:szCs w:val="24"/>
        </w:rPr>
      </w:pPr>
    </w:p>
    <w:p w14:paraId="0B2E5426" w14:textId="1BB746D5" w:rsidR="00FE3F8E" w:rsidRPr="00F640CE" w:rsidRDefault="00FE3F8E" w:rsidP="001221E7">
      <w:pPr>
        <w:pStyle w:val="ListParagraph"/>
        <w:numPr>
          <w:ilvl w:val="0"/>
          <w:numId w:val="33"/>
        </w:numPr>
        <w:suppressLineNumbers/>
        <w:spacing w:after="0" w:line="240" w:lineRule="auto"/>
        <w:ind w:left="0" w:firstLine="0"/>
        <w:rPr>
          <w:rFonts w:ascii="Courier New" w:hAnsi="Courier New" w:cs="Courier New"/>
          <w:b/>
          <w:sz w:val="24"/>
          <w:szCs w:val="24"/>
        </w:rPr>
      </w:pPr>
      <w:r w:rsidRPr="00F640CE">
        <w:rPr>
          <w:rFonts w:ascii="Courier New" w:hAnsi="Courier New" w:cs="Courier New"/>
          <w:b/>
          <w:sz w:val="24"/>
          <w:szCs w:val="24"/>
        </w:rPr>
        <w:lastRenderedPageBreak/>
        <w:t>CAL</w:t>
      </w:r>
      <w:r w:rsidR="00F37169" w:rsidRPr="00F640CE">
        <w:rPr>
          <w:rFonts w:ascii="Courier New" w:hAnsi="Courier New" w:cs="Courier New"/>
          <w:b/>
          <w:sz w:val="24"/>
          <w:szCs w:val="24"/>
        </w:rPr>
        <w:t>.</w:t>
      </w:r>
      <w:r w:rsidRPr="00F640CE">
        <w:rPr>
          <w:rFonts w:ascii="Courier New" w:hAnsi="Courier New" w:cs="Courier New"/>
          <w:b/>
          <w:sz w:val="24"/>
          <w:szCs w:val="24"/>
        </w:rPr>
        <w:t xml:space="preserve"> NO. 33,076</w:t>
      </w:r>
      <w:r w:rsidR="007A1965" w:rsidRPr="00F640CE">
        <w:rPr>
          <w:rFonts w:ascii="Courier New" w:hAnsi="Courier New" w:cs="Courier New"/>
          <w:b/>
          <w:sz w:val="24"/>
          <w:szCs w:val="24"/>
        </w:rPr>
        <w:t xml:space="preserve">  - </w:t>
      </w:r>
      <w:r w:rsidRPr="00F640CE">
        <w:rPr>
          <w:rFonts w:ascii="Courier New" w:hAnsi="Courier New" w:cs="Courier New"/>
          <w:b/>
          <w:sz w:val="24"/>
          <w:szCs w:val="24"/>
        </w:rPr>
        <w:t>BY:</w:t>
      </w:r>
      <w:r w:rsidR="00F37169" w:rsidRPr="00F640CE">
        <w:rPr>
          <w:rFonts w:ascii="Courier New" w:hAnsi="Courier New" w:cs="Courier New"/>
          <w:b/>
          <w:sz w:val="24"/>
          <w:szCs w:val="24"/>
        </w:rPr>
        <w:t xml:space="preserve">  </w:t>
      </w:r>
      <w:r w:rsidRPr="00F640CE">
        <w:rPr>
          <w:rFonts w:ascii="Courier New" w:hAnsi="Courier New" w:cs="Courier New"/>
          <w:b/>
          <w:sz w:val="24"/>
          <w:szCs w:val="24"/>
        </w:rPr>
        <w:t xml:space="preserve">COUNCILMEMBER NGUYEN </w:t>
      </w:r>
    </w:p>
    <w:p w14:paraId="75BFD7EF" w14:textId="77777777" w:rsidR="00F37169" w:rsidRPr="00B50676" w:rsidRDefault="00F37169" w:rsidP="00645961">
      <w:pPr>
        <w:suppressLineNumbers/>
        <w:spacing w:after="0" w:line="240" w:lineRule="auto"/>
        <w:jc w:val="both"/>
        <w:rPr>
          <w:rFonts w:ascii="Courier New" w:hAnsi="Courier New" w:cs="Courier New"/>
          <w:b/>
          <w:sz w:val="24"/>
          <w:szCs w:val="24"/>
        </w:rPr>
      </w:pPr>
    </w:p>
    <w:p w14:paraId="748C529B" w14:textId="384DD693" w:rsidR="00F640CE" w:rsidRPr="00F640CE" w:rsidRDefault="00F640CE" w:rsidP="00645961">
      <w:pPr>
        <w:suppressLineNumbers/>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14:paraId="0B5EDE1F" w14:textId="72BF6162" w:rsidR="00FE3F8E" w:rsidRDefault="00F37169" w:rsidP="00645961">
      <w:pPr>
        <w:suppressLineNumbers/>
        <w:spacing w:after="0" w:line="240" w:lineRule="auto"/>
        <w:ind w:left="720"/>
        <w:jc w:val="both"/>
        <w:rPr>
          <w:rFonts w:ascii="Courier New" w:hAnsi="Courier New" w:cs="Courier New"/>
          <w:sz w:val="24"/>
          <w:szCs w:val="24"/>
        </w:rPr>
      </w:pPr>
      <w:r w:rsidRPr="00B50676">
        <w:rPr>
          <w:rFonts w:ascii="Courier New" w:hAnsi="Courier New" w:cs="Courier New"/>
          <w:bCs/>
          <w:sz w:val="24"/>
          <w:szCs w:val="24"/>
        </w:rPr>
        <w:t>An Ordinance</w:t>
      </w:r>
      <w:r w:rsidR="00FE3F8E" w:rsidRPr="00B50676">
        <w:rPr>
          <w:rFonts w:ascii="Courier New" w:hAnsi="Courier New" w:cs="Courier New"/>
          <w:sz w:val="24"/>
          <w:szCs w:val="24"/>
        </w:rPr>
        <w:t xml:space="preserve"> to amend and reordain Section 162-1008 of the Code of the City of New Orleans to clarify that participation in the City’s tow allocation program is a privilege, to provide a revised procedure for review of exclusions from the tow allocation program; and otherwise to provide with respect thereto.</w:t>
      </w:r>
    </w:p>
    <w:p w14:paraId="3307D19B" w14:textId="77777777" w:rsidR="00F640CE" w:rsidRPr="00B50676" w:rsidRDefault="00F640CE" w:rsidP="00645961">
      <w:pPr>
        <w:suppressLineNumbers/>
        <w:spacing w:after="0" w:line="240" w:lineRule="auto"/>
        <w:ind w:left="720"/>
        <w:jc w:val="both"/>
        <w:rPr>
          <w:rFonts w:ascii="Courier New" w:hAnsi="Courier New" w:cs="Courier New"/>
          <w:sz w:val="24"/>
          <w:szCs w:val="24"/>
        </w:rPr>
      </w:pPr>
    </w:p>
    <w:p w14:paraId="3A3AD2B5"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Annotation:</w:t>
      </w:r>
    </w:p>
    <w:p w14:paraId="7DB24E3B"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ELECTRONICALLY SUBMITTED.</w:t>
      </w:r>
    </w:p>
    <w:p w14:paraId="342993B1" w14:textId="77777777" w:rsidR="001F3F1B" w:rsidRPr="00C7013F" w:rsidRDefault="001F3F1B"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12/4/20).</w:t>
      </w:r>
    </w:p>
    <w:p w14:paraId="3A13CA5D" w14:textId="34A85265" w:rsidR="001F3F1B" w:rsidRDefault="001F3F1B" w:rsidP="00645961">
      <w:pPr>
        <w:suppressLineNumbers/>
        <w:spacing w:after="0" w:line="240" w:lineRule="auto"/>
        <w:rPr>
          <w:rFonts w:ascii="Courier New" w:hAnsi="Courier New" w:cs="Courier New"/>
          <w:b/>
          <w:sz w:val="24"/>
          <w:szCs w:val="24"/>
        </w:rPr>
      </w:pPr>
    </w:p>
    <w:p w14:paraId="386DB932" w14:textId="64667819" w:rsidR="005B14B9" w:rsidRDefault="005B14B9" w:rsidP="00645961">
      <w:pPr>
        <w:suppressLineNumbers/>
        <w:spacing w:after="0" w:line="240" w:lineRule="auto"/>
        <w:rPr>
          <w:rFonts w:ascii="Courier New" w:hAnsi="Courier New" w:cs="Courier New"/>
          <w:b/>
          <w:sz w:val="24"/>
          <w:szCs w:val="24"/>
        </w:rPr>
      </w:pPr>
    </w:p>
    <w:p w14:paraId="4A1A351E" w14:textId="6A749829" w:rsidR="005B14B9" w:rsidRDefault="005B14B9" w:rsidP="00645961">
      <w:pPr>
        <w:suppressLineNumbers/>
        <w:spacing w:after="0" w:line="240" w:lineRule="auto"/>
        <w:rPr>
          <w:rFonts w:ascii="Courier New" w:hAnsi="Courier New" w:cs="Courier New"/>
          <w:b/>
          <w:sz w:val="24"/>
          <w:szCs w:val="24"/>
        </w:rPr>
      </w:pPr>
    </w:p>
    <w:p w14:paraId="15FE5C0D" w14:textId="5A1E1B90" w:rsidR="005B14B9" w:rsidRDefault="005B14B9" w:rsidP="00645961">
      <w:pPr>
        <w:suppressLineNumbers/>
        <w:spacing w:after="0" w:line="240" w:lineRule="auto"/>
        <w:rPr>
          <w:rFonts w:ascii="Courier New" w:hAnsi="Courier New" w:cs="Courier New"/>
          <w:b/>
          <w:sz w:val="24"/>
          <w:szCs w:val="24"/>
        </w:rPr>
      </w:pPr>
    </w:p>
    <w:p w14:paraId="50145008" w14:textId="364F3240" w:rsidR="005B14B9" w:rsidRDefault="005B14B9" w:rsidP="00645961">
      <w:pPr>
        <w:suppressLineNumbers/>
        <w:spacing w:after="0" w:line="240" w:lineRule="auto"/>
        <w:rPr>
          <w:rFonts w:ascii="Courier New" w:hAnsi="Courier New" w:cs="Courier New"/>
          <w:b/>
          <w:sz w:val="24"/>
          <w:szCs w:val="24"/>
        </w:rPr>
      </w:pPr>
    </w:p>
    <w:p w14:paraId="174797F2" w14:textId="309CD876" w:rsidR="005B14B9" w:rsidRDefault="005B14B9" w:rsidP="00645961">
      <w:pPr>
        <w:suppressLineNumbers/>
        <w:spacing w:after="0" w:line="240" w:lineRule="auto"/>
        <w:rPr>
          <w:rFonts w:ascii="Courier New" w:hAnsi="Courier New" w:cs="Courier New"/>
          <w:b/>
          <w:sz w:val="24"/>
          <w:szCs w:val="24"/>
        </w:rPr>
      </w:pPr>
    </w:p>
    <w:p w14:paraId="62E36F8A" w14:textId="712CD7FA" w:rsidR="001734A0" w:rsidRDefault="001734A0">
      <w:pPr>
        <w:rPr>
          <w:rFonts w:ascii="Courier New" w:hAnsi="Courier New" w:cs="Courier New"/>
          <w:b/>
          <w:spacing w:val="4"/>
          <w:sz w:val="24"/>
          <w:szCs w:val="24"/>
        </w:rPr>
      </w:pPr>
    </w:p>
    <w:p w14:paraId="6066733A" w14:textId="77777777" w:rsidR="005B14B9" w:rsidRDefault="005B14B9">
      <w:pPr>
        <w:rPr>
          <w:rFonts w:ascii="Courier New" w:hAnsi="Courier New" w:cs="Courier New"/>
          <w:b/>
          <w:spacing w:val="4"/>
          <w:sz w:val="24"/>
          <w:szCs w:val="24"/>
        </w:rPr>
      </w:pPr>
    </w:p>
    <w:p w14:paraId="3F5EA074" w14:textId="087A9CF1" w:rsidR="00FE3F8E" w:rsidRPr="00F640CE" w:rsidRDefault="00FE3F8E" w:rsidP="001221E7">
      <w:pPr>
        <w:pStyle w:val="ListParagraph"/>
        <w:numPr>
          <w:ilvl w:val="0"/>
          <w:numId w:val="33"/>
        </w:numPr>
        <w:spacing w:after="0" w:line="240" w:lineRule="auto"/>
        <w:ind w:left="0" w:firstLine="0"/>
        <w:jc w:val="both"/>
        <w:rPr>
          <w:rFonts w:ascii="Courier New" w:hAnsi="Courier New" w:cs="Courier New"/>
          <w:b/>
          <w:spacing w:val="4"/>
          <w:sz w:val="24"/>
          <w:szCs w:val="24"/>
        </w:rPr>
      </w:pPr>
      <w:r w:rsidRPr="00F640CE">
        <w:rPr>
          <w:rFonts w:ascii="Courier New" w:hAnsi="Courier New" w:cs="Courier New"/>
          <w:b/>
          <w:spacing w:val="4"/>
          <w:sz w:val="24"/>
          <w:szCs w:val="24"/>
        </w:rPr>
        <w:t>CAL</w:t>
      </w:r>
      <w:r w:rsidR="00F37169" w:rsidRPr="00F640CE">
        <w:rPr>
          <w:rFonts w:ascii="Courier New" w:hAnsi="Courier New" w:cs="Courier New"/>
          <w:b/>
          <w:spacing w:val="4"/>
          <w:sz w:val="24"/>
          <w:szCs w:val="24"/>
        </w:rPr>
        <w:t>.</w:t>
      </w:r>
      <w:r w:rsidRPr="00F640CE">
        <w:rPr>
          <w:rFonts w:ascii="Courier New" w:hAnsi="Courier New" w:cs="Courier New"/>
          <w:b/>
          <w:spacing w:val="4"/>
          <w:sz w:val="24"/>
          <w:szCs w:val="24"/>
        </w:rPr>
        <w:t xml:space="preserve"> NO. 33,077</w:t>
      </w:r>
      <w:r w:rsidR="007A1965" w:rsidRPr="00F640CE">
        <w:rPr>
          <w:rFonts w:ascii="Courier New" w:hAnsi="Courier New" w:cs="Courier New"/>
          <w:b/>
          <w:spacing w:val="4"/>
          <w:sz w:val="24"/>
          <w:szCs w:val="24"/>
        </w:rPr>
        <w:t xml:space="preserve"> - </w:t>
      </w:r>
      <w:r w:rsidRPr="00F640CE">
        <w:rPr>
          <w:rFonts w:ascii="Courier New" w:hAnsi="Courier New" w:cs="Courier New"/>
          <w:b/>
          <w:spacing w:val="4"/>
          <w:sz w:val="24"/>
          <w:szCs w:val="24"/>
        </w:rPr>
        <w:t>BY:</w:t>
      </w:r>
      <w:r w:rsidR="00F37169" w:rsidRPr="00F640CE">
        <w:rPr>
          <w:rFonts w:ascii="Courier New" w:hAnsi="Courier New" w:cs="Courier New"/>
          <w:b/>
          <w:spacing w:val="4"/>
          <w:sz w:val="24"/>
          <w:szCs w:val="24"/>
        </w:rPr>
        <w:t xml:space="preserve">  </w:t>
      </w:r>
      <w:r w:rsidRPr="00F640CE">
        <w:rPr>
          <w:rFonts w:ascii="Courier New" w:hAnsi="Courier New" w:cs="Courier New"/>
          <w:b/>
          <w:spacing w:val="4"/>
          <w:sz w:val="24"/>
          <w:szCs w:val="24"/>
        </w:rPr>
        <w:t xml:space="preserve">COUNCILMEMBER BANKS (BY REQUEST) </w:t>
      </w:r>
    </w:p>
    <w:p w14:paraId="03FDAEC3" w14:textId="36260EFC" w:rsidR="00F37169" w:rsidRPr="00B50676" w:rsidRDefault="00F37169" w:rsidP="00645961">
      <w:pPr>
        <w:suppressLineNumbers/>
        <w:autoSpaceDE w:val="0"/>
        <w:autoSpaceDN w:val="0"/>
        <w:adjustRightInd w:val="0"/>
        <w:spacing w:after="0" w:line="240" w:lineRule="auto"/>
        <w:jc w:val="both"/>
        <w:rPr>
          <w:rFonts w:ascii="Courier New" w:hAnsi="Courier New" w:cs="Courier New"/>
          <w:b/>
          <w:spacing w:val="4"/>
          <w:sz w:val="24"/>
          <w:szCs w:val="24"/>
        </w:rPr>
      </w:pPr>
    </w:p>
    <w:p w14:paraId="6D19B076" w14:textId="7FA5E21F" w:rsidR="00F37169" w:rsidRPr="00B50676" w:rsidRDefault="00F37169" w:rsidP="00645961">
      <w:pPr>
        <w:suppressLineNumbers/>
        <w:autoSpaceDE w:val="0"/>
        <w:autoSpaceDN w:val="0"/>
        <w:adjustRightInd w:val="0"/>
        <w:spacing w:after="0" w:line="240" w:lineRule="auto"/>
        <w:ind w:left="720"/>
        <w:jc w:val="both"/>
        <w:rPr>
          <w:rFonts w:ascii="Courier New" w:hAnsi="Courier New" w:cs="Courier New"/>
          <w:b/>
          <w:spacing w:val="4"/>
          <w:sz w:val="24"/>
          <w:szCs w:val="24"/>
        </w:rPr>
      </w:pPr>
      <w:r w:rsidRPr="00B50676">
        <w:rPr>
          <w:rFonts w:ascii="Courier New" w:hAnsi="Courier New" w:cs="Courier New"/>
          <w:b/>
          <w:spacing w:val="4"/>
          <w:sz w:val="24"/>
          <w:szCs w:val="24"/>
        </w:rPr>
        <w:t>Brief:</w:t>
      </w:r>
    </w:p>
    <w:p w14:paraId="2C3E5503" w14:textId="3CEA454A" w:rsidR="00FE3F8E" w:rsidRDefault="00F37169" w:rsidP="00645961">
      <w:pPr>
        <w:suppressLineNumbers/>
        <w:autoSpaceDE w:val="0"/>
        <w:autoSpaceDN w:val="0"/>
        <w:adjustRightInd w:val="0"/>
        <w:spacing w:after="0" w:line="240" w:lineRule="auto"/>
        <w:ind w:left="720"/>
        <w:jc w:val="both"/>
        <w:rPr>
          <w:rFonts w:ascii="Courier New" w:hAnsi="Courier New" w:cs="Courier New"/>
          <w:spacing w:val="4"/>
          <w:sz w:val="24"/>
          <w:szCs w:val="24"/>
        </w:rPr>
      </w:pPr>
      <w:r w:rsidRPr="00B50676">
        <w:rPr>
          <w:rFonts w:ascii="Courier New" w:hAnsi="Courier New" w:cs="Courier New"/>
          <w:bCs/>
          <w:spacing w:val="4"/>
          <w:sz w:val="24"/>
          <w:szCs w:val="24"/>
        </w:rPr>
        <w:t>An Ordinance</w:t>
      </w:r>
      <w:r w:rsidR="00FE3F8E" w:rsidRPr="00B50676">
        <w:rPr>
          <w:rFonts w:ascii="Courier New" w:hAnsi="Courier New" w:cs="Courier New"/>
          <w:b/>
          <w:spacing w:val="4"/>
          <w:sz w:val="24"/>
          <w:szCs w:val="24"/>
        </w:rPr>
        <w:t xml:space="preserve"> </w:t>
      </w:r>
      <w:r w:rsidR="00FE3F8E" w:rsidRPr="00B50676">
        <w:rPr>
          <w:rFonts w:ascii="Courier New" w:hAnsi="Courier New" w:cs="Courier New"/>
          <w:spacing w:val="4"/>
          <w:sz w:val="24"/>
          <w:szCs w:val="24"/>
        </w:rPr>
        <w:t xml:space="preserve">to amend and reordain Section 70-236 of the Code of the City of New Orleans relative to the Sanitation Recycling Fund, to rename said fund as the Sanitation Special Fund and to allow such fund to receive revenues collected by the Sanitation Department; and otherwise to provide with respect thereto. </w:t>
      </w:r>
    </w:p>
    <w:p w14:paraId="0270F789" w14:textId="77777777" w:rsidR="00F640CE" w:rsidRPr="00B50676" w:rsidRDefault="00F640CE" w:rsidP="00645961">
      <w:pPr>
        <w:suppressLineNumbers/>
        <w:autoSpaceDE w:val="0"/>
        <w:autoSpaceDN w:val="0"/>
        <w:adjustRightInd w:val="0"/>
        <w:spacing w:after="0" w:line="240" w:lineRule="auto"/>
        <w:ind w:left="720"/>
        <w:jc w:val="both"/>
        <w:rPr>
          <w:rFonts w:ascii="Courier New" w:hAnsi="Courier New" w:cs="Courier New"/>
          <w:spacing w:val="4"/>
          <w:sz w:val="24"/>
          <w:szCs w:val="24"/>
        </w:rPr>
      </w:pPr>
    </w:p>
    <w:p w14:paraId="79CD7577"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Annotation:</w:t>
      </w:r>
    </w:p>
    <w:p w14:paraId="5A205EC0"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ELECTRONICALLY SUBMITTED.</w:t>
      </w:r>
    </w:p>
    <w:p w14:paraId="716706A1" w14:textId="77777777" w:rsidR="001F3F1B" w:rsidRPr="00C7013F" w:rsidRDefault="001F3F1B"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12/4/20).</w:t>
      </w:r>
    </w:p>
    <w:p w14:paraId="3C153533" w14:textId="4A3ADE7E" w:rsidR="00C7013F" w:rsidRDefault="00C7013F" w:rsidP="00645961">
      <w:pPr>
        <w:suppressLineNumbers/>
        <w:spacing w:after="0" w:line="240" w:lineRule="auto"/>
        <w:rPr>
          <w:rFonts w:ascii="Courier New" w:hAnsi="Courier New" w:cs="Courier New"/>
          <w:b/>
          <w:sz w:val="24"/>
          <w:szCs w:val="24"/>
        </w:rPr>
      </w:pPr>
    </w:p>
    <w:p w14:paraId="4F766E0D" w14:textId="0D68C03E" w:rsidR="001734A0" w:rsidRDefault="001734A0" w:rsidP="00645961">
      <w:pPr>
        <w:suppressLineNumbers/>
        <w:spacing w:after="0" w:line="240" w:lineRule="auto"/>
        <w:rPr>
          <w:rFonts w:ascii="Courier New" w:hAnsi="Courier New" w:cs="Courier New"/>
          <w:b/>
          <w:sz w:val="24"/>
          <w:szCs w:val="24"/>
        </w:rPr>
      </w:pPr>
    </w:p>
    <w:p w14:paraId="06A3C3FF" w14:textId="53A2CD53" w:rsidR="001734A0" w:rsidRDefault="001734A0" w:rsidP="00645961">
      <w:pPr>
        <w:suppressLineNumbers/>
        <w:spacing w:after="0" w:line="240" w:lineRule="auto"/>
        <w:rPr>
          <w:rFonts w:ascii="Courier New" w:hAnsi="Courier New" w:cs="Courier New"/>
          <w:b/>
          <w:sz w:val="24"/>
          <w:szCs w:val="24"/>
        </w:rPr>
      </w:pPr>
    </w:p>
    <w:p w14:paraId="27ABD221" w14:textId="05A901D3" w:rsidR="001734A0" w:rsidRDefault="001734A0" w:rsidP="00645961">
      <w:pPr>
        <w:suppressLineNumbers/>
        <w:spacing w:after="0" w:line="240" w:lineRule="auto"/>
        <w:rPr>
          <w:rFonts w:ascii="Courier New" w:hAnsi="Courier New" w:cs="Courier New"/>
          <w:b/>
          <w:sz w:val="24"/>
          <w:szCs w:val="24"/>
        </w:rPr>
      </w:pPr>
    </w:p>
    <w:p w14:paraId="3FB7BA38" w14:textId="066FC386" w:rsidR="001734A0" w:rsidRDefault="001734A0" w:rsidP="00645961">
      <w:pPr>
        <w:suppressLineNumbers/>
        <w:spacing w:after="0" w:line="240" w:lineRule="auto"/>
        <w:rPr>
          <w:rFonts w:ascii="Courier New" w:hAnsi="Courier New" w:cs="Courier New"/>
          <w:b/>
          <w:sz w:val="24"/>
          <w:szCs w:val="24"/>
        </w:rPr>
      </w:pPr>
    </w:p>
    <w:p w14:paraId="08ACA29B" w14:textId="1332097B" w:rsidR="001734A0" w:rsidRDefault="001734A0" w:rsidP="00645961">
      <w:pPr>
        <w:suppressLineNumbers/>
        <w:spacing w:after="0" w:line="240" w:lineRule="auto"/>
        <w:rPr>
          <w:rFonts w:ascii="Courier New" w:hAnsi="Courier New" w:cs="Courier New"/>
          <w:b/>
          <w:sz w:val="24"/>
          <w:szCs w:val="24"/>
        </w:rPr>
      </w:pPr>
    </w:p>
    <w:p w14:paraId="01A2727A" w14:textId="77777777" w:rsidR="001734A0" w:rsidRDefault="001734A0" w:rsidP="00645961">
      <w:pPr>
        <w:suppressLineNumbers/>
        <w:spacing w:after="0" w:line="240" w:lineRule="auto"/>
        <w:rPr>
          <w:rFonts w:ascii="Courier New" w:hAnsi="Courier New" w:cs="Courier New"/>
          <w:b/>
          <w:sz w:val="24"/>
          <w:szCs w:val="24"/>
        </w:rPr>
      </w:pPr>
    </w:p>
    <w:p w14:paraId="4599A086" w14:textId="77777777" w:rsidR="005B14B9" w:rsidRDefault="005B14B9">
      <w:pPr>
        <w:rPr>
          <w:rFonts w:ascii="Courier New" w:hAnsi="Courier New" w:cs="Courier New"/>
          <w:b/>
          <w:spacing w:val="4"/>
          <w:sz w:val="24"/>
          <w:szCs w:val="24"/>
        </w:rPr>
      </w:pPr>
      <w:r>
        <w:rPr>
          <w:rFonts w:ascii="Courier New" w:hAnsi="Courier New" w:cs="Courier New"/>
          <w:b/>
          <w:spacing w:val="4"/>
          <w:sz w:val="24"/>
          <w:szCs w:val="24"/>
        </w:rPr>
        <w:br w:type="page"/>
      </w:r>
    </w:p>
    <w:p w14:paraId="364C1678" w14:textId="555F5701" w:rsidR="00FE3F8E" w:rsidRPr="00F640CE" w:rsidRDefault="00FE3F8E" w:rsidP="001221E7">
      <w:pPr>
        <w:pStyle w:val="ListParagraph"/>
        <w:numPr>
          <w:ilvl w:val="0"/>
          <w:numId w:val="33"/>
        </w:numPr>
        <w:suppressLineNumbers/>
        <w:autoSpaceDE w:val="0"/>
        <w:autoSpaceDN w:val="0"/>
        <w:adjustRightInd w:val="0"/>
        <w:spacing w:after="0" w:line="240" w:lineRule="auto"/>
        <w:ind w:left="0" w:firstLine="0"/>
        <w:rPr>
          <w:rFonts w:ascii="Courier New" w:hAnsi="Courier New" w:cs="Courier New"/>
          <w:b/>
          <w:spacing w:val="4"/>
          <w:sz w:val="24"/>
          <w:szCs w:val="24"/>
        </w:rPr>
      </w:pPr>
      <w:r w:rsidRPr="00F640CE">
        <w:rPr>
          <w:rFonts w:ascii="Courier New" w:hAnsi="Courier New" w:cs="Courier New"/>
          <w:b/>
          <w:spacing w:val="4"/>
          <w:sz w:val="24"/>
          <w:szCs w:val="24"/>
        </w:rPr>
        <w:lastRenderedPageBreak/>
        <w:t>CAL</w:t>
      </w:r>
      <w:r w:rsidR="00F37169" w:rsidRPr="00F640CE">
        <w:rPr>
          <w:rFonts w:ascii="Courier New" w:hAnsi="Courier New" w:cs="Courier New"/>
          <w:b/>
          <w:spacing w:val="4"/>
          <w:sz w:val="24"/>
          <w:szCs w:val="24"/>
        </w:rPr>
        <w:t>.</w:t>
      </w:r>
      <w:r w:rsidRPr="00F640CE">
        <w:rPr>
          <w:rFonts w:ascii="Courier New" w:hAnsi="Courier New" w:cs="Courier New"/>
          <w:b/>
          <w:spacing w:val="4"/>
          <w:sz w:val="24"/>
          <w:szCs w:val="24"/>
        </w:rPr>
        <w:t xml:space="preserve"> NO. 33,078</w:t>
      </w:r>
      <w:r w:rsidR="007A1965" w:rsidRPr="00F640CE">
        <w:rPr>
          <w:rFonts w:ascii="Courier New" w:hAnsi="Courier New" w:cs="Courier New"/>
          <w:b/>
          <w:spacing w:val="4"/>
          <w:sz w:val="24"/>
          <w:szCs w:val="24"/>
        </w:rPr>
        <w:t xml:space="preserve"> - </w:t>
      </w:r>
      <w:r w:rsidRPr="00F640CE">
        <w:rPr>
          <w:rFonts w:ascii="Courier New" w:hAnsi="Courier New" w:cs="Courier New"/>
          <w:b/>
          <w:spacing w:val="4"/>
          <w:sz w:val="24"/>
          <w:szCs w:val="24"/>
        </w:rPr>
        <w:t>BY:</w:t>
      </w:r>
      <w:r w:rsidR="00F37169" w:rsidRPr="00F640CE">
        <w:rPr>
          <w:rFonts w:ascii="Courier New" w:hAnsi="Courier New" w:cs="Courier New"/>
          <w:b/>
          <w:spacing w:val="4"/>
          <w:sz w:val="24"/>
          <w:szCs w:val="24"/>
        </w:rPr>
        <w:t xml:space="preserve">  </w:t>
      </w:r>
      <w:r w:rsidRPr="00F640CE">
        <w:rPr>
          <w:rFonts w:ascii="Courier New" w:hAnsi="Courier New" w:cs="Courier New"/>
          <w:b/>
          <w:spacing w:val="4"/>
          <w:sz w:val="24"/>
          <w:szCs w:val="24"/>
        </w:rPr>
        <w:t xml:space="preserve">COUNCILMEMBER BANKS (BY REQUEST) </w:t>
      </w:r>
    </w:p>
    <w:p w14:paraId="249CF405" w14:textId="344A224F" w:rsidR="00F37169" w:rsidRPr="00B50676" w:rsidRDefault="00F37169" w:rsidP="00645961">
      <w:pPr>
        <w:suppressLineNumbers/>
        <w:autoSpaceDE w:val="0"/>
        <w:autoSpaceDN w:val="0"/>
        <w:adjustRightInd w:val="0"/>
        <w:spacing w:after="0" w:line="240" w:lineRule="auto"/>
        <w:rPr>
          <w:rFonts w:ascii="Courier New" w:hAnsi="Courier New" w:cs="Courier New"/>
          <w:b/>
          <w:spacing w:val="4"/>
          <w:sz w:val="24"/>
          <w:szCs w:val="24"/>
        </w:rPr>
      </w:pPr>
    </w:p>
    <w:p w14:paraId="1B12F6E9" w14:textId="43B48741" w:rsidR="00F37169" w:rsidRPr="00B50676" w:rsidRDefault="00F37169" w:rsidP="00645961">
      <w:pPr>
        <w:suppressLineNumbers/>
        <w:autoSpaceDE w:val="0"/>
        <w:autoSpaceDN w:val="0"/>
        <w:adjustRightInd w:val="0"/>
        <w:spacing w:after="0" w:line="240" w:lineRule="auto"/>
        <w:ind w:left="720"/>
        <w:rPr>
          <w:rFonts w:ascii="Courier New" w:hAnsi="Courier New" w:cs="Courier New"/>
          <w:b/>
          <w:spacing w:val="4"/>
          <w:sz w:val="24"/>
          <w:szCs w:val="24"/>
        </w:rPr>
      </w:pPr>
      <w:r w:rsidRPr="00B50676">
        <w:rPr>
          <w:rFonts w:ascii="Courier New" w:hAnsi="Courier New" w:cs="Courier New"/>
          <w:b/>
          <w:spacing w:val="4"/>
          <w:sz w:val="24"/>
          <w:szCs w:val="24"/>
        </w:rPr>
        <w:t>Brief:</w:t>
      </w:r>
    </w:p>
    <w:p w14:paraId="2006CB0B" w14:textId="368239B9" w:rsidR="00FE3F8E" w:rsidRDefault="001F47EC" w:rsidP="00645961">
      <w:pPr>
        <w:suppressLineNumbers/>
        <w:autoSpaceDE w:val="0"/>
        <w:autoSpaceDN w:val="0"/>
        <w:adjustRightInd w:val="0"/>
        <w:spacing w:after="0" w:line="240" w:lineRule="auto"/>
        <w:ind w:left="720"/>
        <w:jc w:val="both"/>
        <w:rPr>
          <w:rFonts w:ascii="Courier New" w:hAnsi="Courier New" w:cs="Courier New"/>
          <w:spacing w:val="4"/>
          <w:sz w:val="24"/>
          <w:szCs w:val="24"/>
        </w:rPr>
      </w:pPr>
      <w:r w:rsidRPr="001F47EC">
        <w:rPr>
          <w:rFonts w:ascii="Courier New" w:hAnsi="Courier New" w:cs="Courier New"/>
          <w:bCs/>
          <w:spacing w:val="4"/>
          <w:sz w:val="24"/>
          <w:szCs w:val="24"/>
        </w:rPr>
        <w:t>An Ordinance</w:t>
      </w:r>
      <w:r w:rsidR="00FE3F8E" w:rsidRPr="00B50676">
        <w:rPr>
          <w:rFonts w:ascii="Courier New" w:hAnsi="Courier New" w:cs="Courier New"/>
          <w:b/>
          <w:spacing w:val="4"/>
          <w:sz w:val="24"/>
          <w:szCs w:val="24"/>
        </w:rPr>
        <w:t xml:space="preserve"> </w:t>
      </w:r>
      <w:r w:rsidR="00FE3F8E" w:rsidRPr="00B50676">
        <w:rPr>
          <w:rFonts w:ascii="Courier New" w:hAnsi="Courier New" w:cs="Courier New"/>
          <w:spacing w:val="4"/>
          <w:sz w:val="24"/>
          <w:szCs w:val="24"/>
        </w:rPr>
        <w:t xml:space="preserve">to amend and reordain Section 70-237 of the Code of the City of New Orleans to establish the Sanitation Special Trust Fund; to allow such fund to receive conditional donations; and otherwise to provide with respect thereto. </w:t>
      </w:r>
    </w:p>
    <w:p w14:paraId="7D661AAB" w14:textId="77777777" w:rsidR="00C7013F" w:rsidRPr="00B50676" w:rsidRDefault="00C7013F" w:rsidP="00645961">
      <w:pPr>
        <w:suppressLineNumbers/>
        <w:autoSpaceDE w:val="0"/>
        <w:autoSpaceDN w:val="0"/>
        <w:adjustRightInd w:val="0"/>
        <w:spacing w:after="0" w:line="240" w:lineRule="auto"/>
        <w:ind w:left="720"/>
        <w:jc w:val="both"/>
        <w:rPr>
          <w:rFonts w:ascii="Courier New" w:hAnsi="Courier New" w:cs="Courier New"/>
          <w:spacing w:val="4"/>
          <w:sz w:val="24"/>
          <w:szCs w:val="24"/>
        </w:rPr>
      </w:pPr>
    </w:p>
    <w:p w14:paraId="5DA9D6B8"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Annotation:</w:t>
      </w:r>
    </w:p>
    <w:p w14:paraId="579F4834"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ELECTRONICALLY SUBMITTED.</w:t>
      </w:r>
    </w:p>
    <w:p w14:paraId="20403C33" w14:textId="511A1FA9" w:rsidR="001F3F1B" w:rsidRDefault="001F3F1B"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12/4/20).</w:t>
      </w:r>
    </w:p>
    <w:p w14:paraId="723D74E0" w14:textId="31B00262" w:rsidR="00C7013F" w:rsidRDefault="00C7013F" w:rsidP="00645961">
      <w:pPr>
        <w:spacing w:after="0" w:line="240" w:lineRule="auto"/>
        <w:ind w:left="720"/>
        <w:rPr>
          <w:rFonts w:ascii="Courier New" w:hAnsi="Courier New" w:cs="Courier New"/>
          <w:b/>
          <w:bCs/>
          <w:color w:val="000000"/>
          <w:sz w:val="24"/>
          <w:szCs w:val="24"/>
        </w:rPr>
      </w:pPr>
    </w:p>
    <w:p w14:paraId="48582AF0" w14:textId="79742202" w:rsidR="005B14B9" w:rsidRDefault="005B14B9" w:rsidP="00645961">
      <w:pPr>
        <w:spacing w:after="0" w:line="240" w:lineRule="auto"/>
        <w:ind w:left="720"/>
        <w:rPr>
          <w:rFonts w:ascii="Courier New" w:hAnsi="Courier New" w:cs="Courier New"/>
          <w:b/>
          <w:bCs/>
          <w:color w:val="000000"/>
          <w:sz w:val="24"/>
          <w:szCs w:val="24"/>
        </w:rPr>
      </w:pPr>
    </w:p>
    <w:p w14:paraId="7749AB59" w14:textId="603F62A7" w:rsidR="005B14B9" w:rsidRDefault="005B14B9" w:rsidP="00645961">
      <w:pPr>
        <w:spacing w:after="0" w:line="240" w:lineRule="auto"/>
        <w:ind w:left="720"/>
        <w:rPr>
          <w:rFonts w:ascii="Courier New" w:hAnsi="Courier New" w:cs="Courier New"/>
          <w:b/>
          <w:bCs/>
          <w:color w:val="000000"/>
          <w:sz w:val="24"/>
          <w:szCs w:val="24"/>
        </w:rPr>
      </w:pPr>
    </w:p>
    <w:p w14:paraId="7AB87B1A" w14:textId="12579DDE" w:rsidR="005B14B9" w:rsidRDefault="005B14B9" w:rsidP="00645961">
      <w:pPr>
        <w:spacing w:after="0" w:line="240" w:lineRule="auto"/>
        <w:ind w:left="720"/>
        <w:rPr>
          <w:rFonts w:ascii="Courier New" w:hAnsi="Courier New" w:cs="Courier New"/>
          <w:b/>
          <w:bCs/>
          <w:color w:val="000000"/>
          <w:sz w:val="24"/>
          <w:szCs w:val="24"/>
        </w:rPr>
      </w:pPr>
    </w:p>
    <w:p w14:paraId="46500638" w14:textId="070B7182" w:rsidR="005B14B9" w:rsidRDefault="005B14B9" w:rsidP="00645961">
      <w:pPr>
        <w:spacing w:after="0" w:line="240" w:lineRule="auto"/>
        <w:ind w:left="720"/>
        <w:rPr>
          <w:rFonts w:ascii="Courier New" w:hAnsi="Courier New" w:cs="Courier New"/>
          <w:b/>
          <w:bCs/>
          <w:color w:val="000000"/>
          <w:sz w:val="24"/>
          <w:szCs w:val="24"/>
        </w:rPr>
      </w:pPr>
    </w:p>
    <w:p w14:paraId="5D0E2F90" w14:textId="3BE672F1" w:rsidR="005B14B9" w:rsidRDefault="005B14B9" w:rsidP="00645961">
      <w:pPr>
        <w:spacing w:after="0" w:line="240" w:lineRule="auto"/>
        <w:ind w:left="720"/>
        <w:rPr>
          <w:rFonts w:ascii="Courier New" w:hAnsi="Courier New" w:cs="Courier New"/>
          <w:b/>
          <w:bCs/>
          <w:color w:val="000000"/>
          <w:sz w:val="24"/>
          <w:szCs w:val="24"/>
        </w:rPr>
      </w:pPr>
    </w:p>
    <w:p w14:paraId="12D44D89" w14:textId="77777777" w:rsidR="00013426" w:rsidRDefault="00013426" w:rsidP="00645961">
      <w:pPr>
        <w:spacing w:after="0" w:line="240" w:lineRule="auto"/>
        <w:ind w:left="720"/>
        <w:rPr>
          <w:rFonts w:ascii="Courier New" w:hAnsi="Courier New" w:cs="Courier New"/>
          <w:b/>
          <w:bCs/>
          <w:color w:val="000000"/>
          <w:sz w:val="24"/>
          <w:szCs w:val="24"/>
        </w:rPr>
      </w:pPr>
    </w:p>
    <w:p w14:paraId="2ED24EEA" w14:textId="552A4544" w:rsidR="005B14B9" w:rsidRDefault="005B14B9" w:rsidP="00645961">
      <w:pPr>
        <w:spacing w:after="0" w:line="240" w:lineRule="auto"/>
        <w:ind w:left="720"/>
        <w:rPr>
          <w:rFonts w:ascii="Courier New" w:hAnsi="Courier New" w:cs="Courier New"/>
          <w:b/>
          <w:bCs/>
          <w:color w:val="000000"/>
          <w:sz w:val="24"/>
          <w:szCs w:val="24"/>
        </w:rPr>
      </w:pPr>
    </w:p>
    <w:p w14:paraId="51B02EDF" w14:textId="6F0313CD" w:rsidR="005B14B9" w:rsidRDefault="005B14B9" w:rsidP="00645961">
      <w:pPr>
        <w:spacing w:after="0" w:line="240" w:lineRule="auto"/>
        <w:ind w:left="720"/>
        <w:rPr>
          <w:rFonts w:ascii="Courier New" w:hAnsi="Courier New" w:cs="Courier New"/>
          <w:b/>
          <w:bCs/>
          <w:color w:val="000000"/>
          <w:sz w:val="24"/>
          <w:szCs w:val="24"/>
        </w:rPr>
      </w:pPr>
    </w:p>
    <w:p w14:paraId="73747DE5" w14:textId="500E6E0A" w:rsidR="00F640CE" w:rsidRDefault="00FE3F8E" w:rsidP="001221E7">
      <w:pPr>
        <w:pStyle w:val="ListParagraph"/>
        <w:widowControl w:val="0"/>
        <w:numPr>
          <w:ilvl w:val="0"/>
          <w:numId w:val="33"/>
        </w:numPr>
        <w:suppressLineNumbers/>
        <w:spacing w:after="0" w:line="240" w:lineRule="auto"/>
        <w:ind w:left="0" w:firstLine="0"/>
        <w:outlineLvl w:val="0"/>
        <w:rPr>
          <w:rFonts w:ascii="Courier New" w:hAnsi="Courier New" w:cs="Courier New"/>
          <w:b/>
          <w:bCs/>
          <w:sz w:val="24"/>
          <w:szCs w:val="24"/>
        </w:rPr>
      </w:pPr>
      <w:r w:rsidRPr="00F640CE">
        <w:rPr>
          <w:rFonts w:ascii="Courier New" w:hAnsi="Courier New" w:cs="Courier New"/>
          <w:b/>
          <w:bCs/>
          <w:sz w:val="24"/>
          <w:szCs w:val="24"/>
        </w:rPr>
        <w:t>CAL</w:t>
      </w:r>
      <w:r w:rsidR="00F37169" w:rsidRPr="00F640CE">
        <w:rPr>
          <w:rFonts w:ascii="Courier New" w:hAnsi="Courier New" w:cs="Courier New"/>
          <w:b/>
          <w:bCs/>
          <w:sz w:val="24"/>
          <w:szCs w:val="24"/>
        </w:rPr>
        <w:t xml:space="preserve">. </w:t>
      </w:r>
      <w:r w:rsidRPr="00F640CE">
        <w:rPr>
          <w:rFonts w:ascii="Courier New" w:hAnsi="Courier New" w:cs="Courier New"/>
          <w:b/>
          <w:bCs/>
          <w:sz w:val="24"/>
          <w:szCs w:val="24"/>
        </w:rPr>
        <w:t>NO. 33,081</w:t>
      </w:r>
      <w:r w:rsidR="007A1965" w:rsidRPr="00F640CE">
        <w:rPr>
          <w:rFonts w:ascii="Courier New" w:hAnsi="Courier New" w:cs="Courier New"/>
          <w:b/>
          <w:bCs/>
          <w:sz w:val="24"/>
          <w:szCs w:val="24"/>
        </w:rPr>
        <w:t xml:space="preserve"> - </w:t>
      </w:r>
      <w:r w:rsidRPr="00F640CE">
        <w:rPr>
          <w:rFonts w:ascii="Courier New" w:hAnsi="Courier New" w:cs="Courier New"/>
          <w:b/>
          <w:bCs/>
          <w:sz w:val="24"/>
          <w:szCs w:val="24"/>
        </w:rPr>
        <w:t>BY:</w:t>
      </w:r>
      <w:r w:rsidR="00F37169" w:rsidRPr="00F640CE">
        <w:rPr>
          <w:rFonts w:ascii="Courier New" w:hAnsi="Courier New" w:cs="Courier New"/>
          <w:b/>
          <w:bCs/>
          <w:sz w:val="24"/>
          <w:szCs w:val="24"/>
        </w:rPr>
        <w:t xml:space="preserve">  </w:t>
      </w:r>
      <w:r w:rsidRPr="00F640CE">
        <w:rPr>
          <w:rFonts w:ascii="Courier New" w:hAnsi="Courier New" w:cs="Courier New"/>
          <w:b/>
          <w:bCs/>
          <w:sz w:val="24"/>
          <w:szCs w:val="24"/>
        </w:rPr>
        <w:t xml:space="preserve">COUNCILMEMBER GISLESON PALMER (BY </w:t>
      </w:r>
    </w:p>
    <w:p w14:paraId="347A6348" w14:textId="4118E776" w:rsidR="00FE3F8E" w:rsidRPr="00F640CE" w:rsidRDefault="00FE3F8E" w:rsidP="00645961">
      <w:pPr>
        <w:pStyle w:val="ListParagraph"/>
        <w:widowControl w:val="0"/>
        <w:suppressLineNumbers/>
        <w:spacing w:after="0" w:line="240" w:lineRule="auto"/>
        <w:ind w:left="0" w:firstLine="720"/>
        <w:outlineLvl w:val="0"/>
        <w:rPr>
          <w:rFonts w:ascii="Courier New" w:hAnsi="Courier New" w:cs="Courier New"/>
          <w:b/>
          <w:bCs/>
          <w:sz w:val="24"/>
          <w:szCs w:val="24"/>
        </w:rPr>
      </w:pPr>
      <w:r w:rsidRPr="00F640CE">
        <w:rPr>
          <w:rFonts w:ascii="Courier New" w:hAnsi="Courier New" w:cs="Courier New"/>
          <w:b/>
          <w:bCs/>
          <w:sz w:val="24"/>
          <w:szCs w:val="24"/>
        </w:rPr>
        <w:t>REQUEST)</w:t>
      </w:r>
    </w:p>
    <w:p w14:paraId="436324E5" w14:textId="4D8B4493" w:rsidR="00F37169" w:rsidRPr="00B50676" w:rsidRDefault="00F37169" w:rsidP="00645961">
      <w:pPr>
        <w:widowControl w:val="0"/>
        <w:suppressLineNumbers/>
        <w:spacing w:after="0" w:line="240" w:lineRule="auto"/>
        <w:outlineLvl w:val="0"/>
        <w:rPr>
          <w:rFonts w:ascii="Courier New" w:hAnsi="Courier New" w:cs="Courier New"/>
          <w:b/>
          <w:bCs/>
          <w:sz w:val="24"/>
          <w:szCs w:val="24"/>
        </w:rPr>
      </w:pPr>
    </w:p>
    <w:p w14:paraId="72D29E01" w14:textId="10857886" w:rsidR="00F37169" w:rsidRPr="00B50676" w:rsidRDefault="00F37169" w:rsidP="00645961">
      <w:pPr>
        <w:widowControl w:val="0"/>
        <w:suppressLineNumbers/>
        <w:spacing w:after="0" w:line="240" w:lineRule="auto"/>
        <w:ind w:left="720"/>
        <w:outlineLvl w:val="0"/>
        <w:rPr>
          <w:rFonts w:ascii="Courier New" w:hAnsi="Courier New" w:cs="Courier New"/>
          <w:b/>
          <w:bCs/>
          <w:sz w:val="24"/>
          <w:szCs w:val="24"/>
        </w:rPr>
      </w:pPr>
      <w:r w:rsidRPr="00B50676">
        <w:rPr>
          <w:rFonts w:ascii="Courier New" w:hAnsi="Courier New" w:cs="Courier New"/>
          <w:b/>
          <w:bCs/>
          <w:sz w:val="24"/>
          <w:szCs w:val="24"/>
        </w:rPr>
        <w:t>Brief:</w:t>
      </w:r>
    </w:p>
    <w:p w14:paraId="563F8650" w14:textId="20E937F3" w:rsidR="00FE3F8E" w:rsidRDefault="00F37169" w:rsidP="00645961">
      <w:pPr>
        <w:suppressLineNumbers/>
        <w:spacing w:after="0" w:line="240" w:lineRule="auto"/>
        <w:ind w:left="720"/>
        <w:jc w:val="both"/>
        <w:rPr>
          <w:rFonts w:ascii="Courier New" w:hAnsi="Courier New" w:cs="Courier New"/>
          <w:sz w:val="24"/>
          <w:szCs w:val="24"/>
        </w:rPr>
      </w:pPr>
      <w:r w:rsidRPr="00B50676">
        <w:rPr>
          <w:rFonts w:ascii="Courier New" w:hAnsi="Courier New" w:cs="Courier New"/>
          <w:sz w:val="24"/>
          <w:szCs w:val="24"/>
        </w:rPr>
        <w:t>An Ordinance</w:t>
      </w:r>
      <w:r w:rsidR="00FE3F8E" w:rsidRPr="00B50676">
        <w:rPr>
          <w:rFonts w:ascii="Courier New" w:hAnsi="Courier New" w:cs="Courier New"/>
          <w:sz w:val="24"/>
          <w:szCs w:val="24"/>
        </w:rPr>
        <w:t xml:space="preserve"> to approve the economic development plan of the New Orleans Tourism and Cultural Fund, as required by La. R.S. 33:9020 </w:t>
      </w:r>
      <w:r w:rsidR="00FE3F8E" w:rsidRPr="00B50676">
        <w:rPr>
          <w:rFonts w:ascii="Courier New" w:hAnsi="Courier New" w:cs="Courier New"/>
          <w:i/>
          <w:iCs/>
          <w:sz w:val="24"/>
          <w:szCs w:val="24"/>
        </w:rPr>
        <w:t>et seq.</w:t>
      </w:r>
      <w:r w:rsidR="00FE3F8E" w:rsidRPr="00B50676">
        <w:rPr>
          <w:rFonts w:ascii="Courier New" w:hAnsi="Courier New" w:cs="Courier New"/>
          <w:sz w:val="24"/>
          <w:szCs w:val="24"/>
        </w:rPr>
        <w:t xml:space="preserve"> and Ordinance No. 14118 M.C.S., as amended and </w:t>
      </w:r>
      <w:proofErr w:type="spellStart"/>
      <w:r w:rsidR="00FE3F8E" w:rsidRPr="00B50676">
        <w:rPr>
          <w:rFonts w:ascii="Courier New" w:hAnsi="Courier New" w:cs="Courier New"/>
          <w:sz w:val="24"/>
          <w:szCs w:val="24"/>
        </w:rPr>
        <w:t>reordained</w:t>
      </w:r>
      <w:proofErr w:type="spellEnd"/>
      <w:r w:rsidR="00FE3F8E" w:rsidRPr="00B50676">
        <w:rPr>
          <w:rFonts w:ascii="Courier New" w:hAnsi="Courier New" w:cs="Courier New"/>
          <w:sz w:val="24"/>
          <w:szCs w:val="24"/>
        </w:rPr>
        <w:t xml:space="preserve"> by Ordinance No. 28341 M.C.S.; and otherwise to provide with respect thereto.</w:t>
      </w:r>
    </w:p>
    <w:p w14:paraId="2E14257E" w14:textId="77777777" w:rsidR="00F640CE" w:rsidRPr="00B50676" w:rsidRDefault="00F640CE" w:rsidP="00645961">
      <w:pPr>
        <w:suppressLineNumbers/>
        <w:spacing w:after="0" w:line="240" w:lineRule="auto"/>
        <w:ind w:left="810"/>
        <w:jc w:val="both"/>
        <w:rPr>
          <w:rFonts w:ascii="Courier New" w:hAnsi="Courier New" w:cs="Courier New"/>
          <w:sz w:val="24"/>
          <w:szCs w:val="24"/>
        </w:rPr>
      </w:pPr>
    </w:p>
    <w:p w14:paraId="77A03374"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Annotation:</w:t>
      </w:r>
    </w:p>
    <w:p w14:paraId="57E2EC1D"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ELECTRONICALLY SUBMITTED.</w:t>
      </w:r>
    </w:p>
    <w:p w14:paraId="1E1908ED" w14:textId="06962B8A" w:rsidR="001F3F1B" w:rsidRPr="00C7013F" w:rsidRDefault="001F3F1B" w:rsidP="00645961">
      <w:pPr>
        <w:spacing w:after="0" w:line="240" w:lineRule="auto"/>
        <w:ind w:left="720"/>
        <w:rPr>
          <w:rFonts w:ascii="Courier New" w:hAnsi="Courier New" w:cs="Courier New"/>
          <w:b/>
          <w:bCs/>
          <w:i/>
          <w:iCs/>
          <w:color w:val="000000"/>
          <w:sz w:val="24"/>
          <w:szCs w:val="24"/>
        </w:rPr>
      </w:pPr>
      <w:r w:rsidRPr="00C7013F">
        <w:rPr>
          <w:rFonts w:ascii="Courier New" w:hAnsi="Courier New" w:cs="Courier New"/>
          <w:b/>
          <w:bCs/>
          <w:i/>
          <w:iCs/>
          <w:color w:val="000000"/>
          <w:sz w:val="24"/>
          <w:szCs w:val="24"/>
        </w:rPr>
        <w:t>(Council Rule 34. Postponement Deadline 12/4/20).</w:t>
      </w:r>
    </w:p>
    <w:p w14:paraId="6DCD5426" w14:textId="77777777" w:rsidR="00560EFF" w:rsidRPr="00474A51" w:rsidRDefault="00560EFF" w:rsidP="00560EFF">
      <w:pPr>
        <w:ind w:firstLine="720"/>
        <w:rPr>
          <w:rFonts w:ascii="Courier New" w:hAnsi="Courier New" w:cs="Courier New"/>
          <w:b/>
          <w:bCs/>
          <w:sz w:val="28"/>
          <w:szCs w:val="28"/>
        </w:rPr>
      </w:pPr>
      <w:r>
        <w:rPr>
          <w:rFonts w:ascii="Courier New" w:hAnsi="Courier New" w:cs="Courier New"/>
          <w:b/>
          <w:bCs/>
          <w:sz w:val="28"/>
          <w:szCs w:val="28"/>
        </w:rPr>
        <w:t>DEFERRAL REQUESTED TO 9/3/20.</w:t>
      </w:r>
    </w:p>
    <w:p w14:paraId="09A2DB1B" w14:textId="77777777" w:rsidR="001734A0" w:rsidRDefault="001734A0">
      <w:pPr>
        <w:rPr>
          <w:rFonts w:ascii="Courier New" w:hAnsi="Courier New" w:cs="Courier New"/>
          <w:b/>
          <w:bCs/>
          <w:sz w:val="24"/>
          <w:szCs w:val="24"/>
        </w:rPr>
      </w:pPr>
    </w:p>
    <w:p w14:paraId="1EA6B199" w14:textId="77777777" w:rsidR="001734A0" w:rsidRDefault="001734A0">
      <w:pPr>
        <w:rPr>
          <w:rFonts w:ascii="Courier New" w:hAnsi="Courier New" w:cs="Courier New"/>
          <w:b/>
          <w:bCs/>
          <w:sz w:val="24"/>
          <w:szCs w:val="24"/>
        </w:rPr>
      </w:pPr>
    </w:p>
    <w:p w14:paraId="7462C55D" w14:textId="77777777" w:rsidR="001734A0" w:rsidRDefault="001734A0">
      <w:pPr>
        <w:rPr>
          <w:rFonts w:ascii="Courier New" w:hAnsi="Courier New" w:cs="Courier New"/>
          <w:b/>
          <w:bCs/>
          <w:sz w:val="24"/>
          <w:szCs w:val="24"/>
        </w:rPr>
      </w:pPr>
    </w:p>
    <w:p w14:paraId="3B2E3EC3" w14:textId="77777777" w:rsidR="001734A0" w:rsidRDefault="001734A0">
      <w:pPr>
        <w:rPr>
          <w:rFonts w:ascii="Courier New" w:hAnsi="Courier New" w:cs="Courier New"/>
          <w:b/>
          <w:bCs/>
          <w:sz w:val="24"/>
          <w:szCs w:val="24"/>
        </w:rPr>
      </w:pPr>
    </w:p>
    <w:p w14:paraId="13BD4D92" w14:textId="77777777" w:rsidR="001734A0" w:rsidRDefault="001734A0">
      <w:pPr>
        <w:rPr>
          <w:rFonts w:ascii="Courier New" w:hAnsi="Courier New" w:cs="Courier New"/>
          <w:b/>
          <w:bCs/>
          <w:sz w:val="24"/>
          <w:szCs w:val="24"/>
        </w:rPr>
      </w:pPr>
    </w:p>
    <w:p w14:paraId="3A6F6071" w14:textId="77777777" w:rsidR="005B14B9" w:rsidRDefault="005B14B9">
      <w:pPr>
        <w:rPr>
          <w:rFonts w:ascii="Courier New" w:hAnsi="Courier New" w:cs="Courier New"/>
          <w:b/>
          <w:bCs/>
          <w:sz w:val="24"/>
          <w:szCs w:val="24"/>
        </w:rPr>
      </w:pPr>
      <w:r>
        <w:rPr>
          <w:rFonts w:ascii="Courier New" w:hAnsi="Courier New" w:cs="Courier New"/>
          <w:b/>
          <w:bCs/>
          <w:sz w:val="24"/>
          <w:szCs w:val="24"/>
        </w:rPr>
        <w:br w:type="page"/>
      </w:r>
    </w:p>
    <w:p w14:paraId="0D4A78DC" w14:textId="192BA541" w:rsidR="00FE3F8E" w:rsidRPr="00F640CE" w:rsidRDefault="00FE3F8E" w:rsidP="001221E7">
      <w:pPr>
        <w:pStyle w:val="ListParagraph"/>
        <w:numPr>
          <w:ilvl w:val="0"/>
          <w:numId w:val="33"/>
        </w:numPr>
        <w:spacing w:after="0" w:line="240" w:lineRule="auto"/>
        <w:ind w:left="0" w:firstLine="0"/>
        <w:rPr>
          <w:rFonts w:ascii="Courier New" w:hAnsi="Courier New" w:cs="Courier New"/>
          <w:b/>
          <w:sz w:val="24"/>
          <w:szCs w:val="24"/>
        </w:rPr>
      </w:pPr>
      <w:r w:rsidRPr="00F640CE">
        <w:rPr>
          <w:rFonts w:ascii="Courier New" w:hAnsi="Courier New" w:cs="Courier New"/>
          <w:b/>
          <w:bCs/>
          <w:sz w:val="24"/>
          <w:szCs w:val="24"/>
        </w:rPr>
        <w:lastRenderedPageBreak/>
        <w:t>CAL</w:t>
      </w:r>
      <w:r w:rsidR="00F640CE" w:rsidRPr="00F640CE">
        <w:rPr>
          <w:rFonts w:ascii="Courier New" w:hAnsi="Courier New" w:cs="Courier New"/>
          <w:b/>
          <w:bCs/>
          <w:sz w:val="24"/>
          <w:szCs w:val="24"/>
        </w:rPr>
        <w:t xml:space="preserve">. </w:t>
      </w:r>
      <w:r w:rsidRPr="00F640CE">
        <w:rPr>
          <w:rFonts w:ascii="Courier New" w:hAnsi="Courier New" w:cs="Courier New"/>
          <w:b/>
          <w:bCs/>
          <w:sz w:val="24"/>
          <w:szCs w:val="24"/>
        </w:rPr>
        <w:t>NO. 33,086</w:t>
      </w:r>
      <w:r w:rsidR="007A1965" w:rsidRPr="00F640CE">
        <w:rPr>
          <w:rFonts w:ascii="Courier New" w:hAnsi="Courier New" w:cs="Courier New"/>
          <w:b/>
          <w:bCs/>
          <w:sz w:val="24"/>
          <w:szCs w:val="24"/>
        </w:rPr>
        <w:t xml:space="preserve"> - </w:t>
      </w:r>
      <w:r w:rsidRPr="00F640CE">
        <w:rPr>
          <w:rFonts w:ascii="Courier New" w:hAnsi="Courier New" w:cs="Courier New"/>
          <w:b/>
          <w:bCs/>
          <w:sz w:val="24"/>
          <w:szCs w:val="24"/>
        </w:rPr>
        <w:t>BY:</w:t>
      </w:r>
      <w:r w:rsidR="00F37169" w:rsidRPr="00F640CE">
        <w:rPr>
          <w:rFonts w:ascii="Courier New" w:hAnsi="Courier New" w:cs="Courier New"/>
          <w:b/>
          <w:bCs/>
          <w:sz w:val="24"/>
          <w:szCs w:val="24"/>
        </w:rPr>
        <w:t xml:space="preserve">  </w:t>
      </w:r>
      <w:r w:rsidRPr="00F640CE">
        <w:rPr>
          <w:rFonts w:ascii="Courier New" w:hAnsi="Courier New" w:cs="Courier New"/>
          <w:b/>
          <w:bCs/>
          <w:sz w:val="24"/>
          <w:szCs w:val="24"/>
        </w:rPr>
        <w:t xml:space="preserve">COUNCILMEMBER </w:t>
      </w:r>
      <w:r w:rsidRPr="00F640CE">
        <w:rPr>
          <w:rFonts w:ascii="Courier New" w:hAnsi="Courier New" w:cs="Courier New"/>
          <w:b/>
          <w:sz w:val="24"/>
          <w:szCs w:val="24"/>
        </w:rPr>
        <w:t>GISLESON PALMER</w:t>
      </w:r>
    </w:p>
    <w:p w14:paraId="1B769DA6" w14:textId="308AB7C2" w:rsidR="00F37169" w:rsidRPr="00B50676" w:rsidRDefault="00F37169" w:rsidP="00645961">
      <w:pPr>
        <w:spacing w:after="0" w:line="240" w:lineRule="auto"/>
        <w:rPr>
          <w:rFonts w:ascii="Courier New" w:hAnsi="Courier New" w:cs="Courier New"/>
          <w:b/>
          <w:sz w:val="24"/>
          <w:szCs w:val="24"/>
        </w:rPr>
      </w:pPr>
    </w:p>
    <w:p w14:paraId="54B85345" w14:textId="5443FB6A" w:rsidR="00F37169" w:rsidRPr="00B50676" w:rsidRDefault="00F37169" w:rsidP="00645961">
      <w:pPr>
        <w:spacing w:after="0" w:line="240" w:lineRule="auto"/>
        <w:ind w:left="720"/>
        <w:rPr>
          <w:rFonts w:ascii="Courier New" w:hAnsi="Courier New" w:cs="Courier New"/>
          <w:sz w:val="24"/>
          <w:szCs w:val="24"/>
        </w:rPr>
      </w:pPr>
      <w:r w:rsidRPr="00B50676">
        <w:rPr>
          <w:rFonts w:ascii="Courier New" w:hAnsi="Courier New" w:cs="Courier New"/>
          <w:b/>
          <w:sz w:val="24"/>
          <w:szCs w:val="24"/>
        </w:rPr>
        <w:t>Brief:</w:t>
      </w:r>
    </w:p>
    <w:p w14:paraId="7D0B493D" w14:textId="295974C7" w:rsidR="00FE3F8E" w:rsidRPr="00B50676" w:rsidRDefault="00F37169" w:rsidP="00645961">
      <w:pPr>
        <w:spacing w:after="0" w:line="240" w:lineRule="auto"/>
        <w:ind w:left="720"/>
        <w:jc w:val="both"/>
        <w:rPr>
          <w:rFonts w:ascii="Courier New" w:hAnsi="Courier New" w:cs="Courier New"/>
          <w:bCs/>
          <w:sz w:val="24"/>
          <w:szCs w:val="24"/>
        </w:rPr>
      </w:pPr>
      <w:r w:rsidRPr="00B50676">
        <w:rPr>
          <w:rFonts w:ascii="Courier New" w:hAnsi="Courier New" w:cs="Courier New"/>
          <w:sz w:val="24"/>
          <w:szCs w:val="24"/>
        </w:rPr>
        <w:t>An Ordinance</w:t>
      </w:r>
      <w:r w:rsidR="00FE3F8E" w:rsidRPr="00B50676">
        <w:rPr>
          <w:rFonts w:ascii="Courier New" w:hAnsi="Courier New" w:cs="Courier New"/>
          <w:b/>
          <w:bCs/>
          <w:sz w:val="24"/>
          <w:szCs w:val="24"/>
        </w:rPr>
        <w:t xml:space="preserve"> </w:t>
      </w:r>
      <w:r w:rsidR="00FE3F8E" w:rsidRPr="00B50676">
        <w:rPr>
          <w:rFonts w:ascii="Courier New" w:hAnsi="Courier New" w:cs="Courier New"/>
          <w:bCs/>
          <w:sz w:val="24"/>
          <w:szCs w:val="24"/>
        </w:rPr>
        <w:t xml:space="preserve">to extend the effectiveness of Ordinance No. 28,020 M.C.S., which established the </w:t>
      </w:r>
      <w:r w:rsidR="00FE3F8E" w:rsidRPr="00B50676">
        <w:rPr>
          <w:rFonts w:ascii="Courier New" w:hAnsi="Courier New" w:cs="Courier New"/>
          <w:bCs/>
          <w:i/>
          <w:sz w:val="24"/>
          <w:szCs w:val="24"/>
        </w:rPr>
        <w:t>Algiers Riverfront Interim Zoning District</w:t>
      </w:r>
      <w:r w:rsidR="00FE3F8E" w:rsidRPr="00B50676">
        <w:rPr>
          <w:rFonts w:ascii="Courier New" w:hAnsi="Courier New" w:cs="Courier New"/>
          <w:bCs/>
          <w:sz w:val="24"/>
          <w:szCs w:val="24"/>
        </w:rPr>
        <w:t xml:space="preserve"> to ensure that proposed uses and designs are compatible with and preserve the character and integrity of Algiers within specified boundaries, for a final period of 180 days; and otherwise to provide with respect thereto.</w:t>
      </w:r>
    </w:p>
    <w:p w14:paraId="67E1C02C" w14:textId="5A963592" w:rsidR="001F3F1B" w:rsidRPr="00B50676" w:rsidRDefault="001F3F1B" w:rsidP="00645961">
      <w:pPr>
        <w:spacing w:after="0" w:line="240" w:lineRule="auto"/>
        <w:jc w:val="both"/>
        <w:rPr>
          <w:rFonts w:ascii="Courier New" w:hAnsi="Courier New" w:cs="Courier New"/>
          <w:bCs/>
          <w:sz w:val="24"/>
          <w:szCs w:val="24"/>
        </w:rPr>
      </w:pPr>
    </w:p>
    <w:p w14:paraId="2DB82114"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Annotation:</w:t>
      </w:r>
    </w:p>
    <w:p w14:paraId="0BD9B6DD"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ELECTRONICALLY SUBMITTED.</w:t>
      </w:r>
    </w:p>
    <w:p w14:paraId="1B621AAB" w14:textId="77777777" w:rsidR="001F3F1B" w:rsidRPr="001E1D45" w:rsidRDefault="001F3F1B" w:rsidP="00645961">
      <w:pPr>
        <w:spacing w:after="0" w:line="240" w:lineRule="auto"/>
        <w:ind w:left="720"/>
        <w:rPr>
          <w:rFonts w:ascii="Courier New" w:hAnsi="Courier New" w:cs="Courier New"/>
          <w:b/>
          <w:bCs/>
          <w:color w:val="000000"/>
          <w:sz w:val="24"/>
          <w:szCs w:val="24"/>
        </w:rPr>
      </w:pPr>
      <w:r w:rsidRPr="00C7013F">
        <w:rPr>
          <w:rFonts w:ascii="Courier New" w:hAnsi="Courier New" w:cs="Courier New"/>
          <w:b/>
          <w:bCs/>
          <w:i/>
          <w:iCs/>
          <w:color w:val="000000"/>
          <w:sz w:val="24"/>
          <w:szCs w:val="24"/>
        </w:rPr>
        <w:t>(Council Rule 34. Postponement Deadline 12/4/20).</w:t>
      </w:r>
    </w:p>
    <w:p w14:paraId="1DA5DD94" w14:textId="5DD3A0DF" w:rsidR="001F3F1B" w:rsidRDefault="001F3F1B" w:rsidP="00645961">
      <w:pPr>
        <w:suppressLineNumbers/>
        <w:spacing w:after="0" w:line="240" w:lineRule="auto"/>
        <w:rPr>
          <w:rFonts w:ascii="Courier New" w:hAnsi="Courier New" w:cs="Courier New"/>
          <w:b/>
          <w:sz w:val="24"/>
          <w:szCs w:val="24"/>
        </w:rPr>
      </w:pPr>
    </w:p>
    <w:p w14:paraId="1ACF7257" w14:textId="23623997" w:rsidR="005B14B9" w:rsidRDefault="005B14B9" w:rsidP="00645961">
      <w:pPr>
        <w:suppressLineNumbers/>
        <w:spacing w:after="0" w:line="240" w:lineRule="auto"/>
        <w:rPr>
          <w:rFonts w:ascii="Courier New" w:hAnsi="Courier New" w:cs="Courier New"/>
          <w:b/>
          <w:sz w:val="24"/>
          <w:szCs w:val="24"/>
        </w:rPr>
      </w:pPr>
    </w:p>
    <w:p w14:paraId="0A48225C" w14:textId="0C5AE85C" w:rsidR="005B14B9" w:rsidRDefault="005B14B9" w:rsidP="00645961">
      <w:pPr>
        <w:suppressLineNumbers/>
        <w:spacing w:after="0" w:line="240" w:lineRule="auto"/>
        <w:rPr>
          <w:rFonts w:ascii="Courier New" w:hAnsi="Courier New" w:cs="Courier New"/>
          <w:b/>
          <w:sz w:val="24"/>
          <w:szCs w:val="24"/>
        </w:rPr>
      </w:pPr>
    </w:p>
    <w:p w14:paraId="1690C919" w14:textId="4B7F75FC" w:rsidR="005B14B9" w:rsidRDefault="005B14B9" w:rsidP="00645961">
      <w:pPr>
        <w:suppressLineNumbers/>
        <w:spacing w:after="0" w:line="240" w:lineRule="auto"/>
        <w:rPr>
          <w:rFonts w:ascii="Courier New" w:hAnsi="Courier New" w:cs="Courier New"/>
          <w:b/>
          <w:sz w:val="24"/>
          <w:szCs w:val="24"/>
        </w:rPr>
      </w:pPr>
    </w:p>
    <w:p w14:paraId="73DE1D56" w14:textId="2B184F73" w:rsidR="005B14B9" w:rsidRDefault="005B14B9" w:rsidP="00645961">
      <w:pPr>
        <w:suppressLineNumbers/>
        <w:spacing w:after="0" w:line="240" w:lineRule="auto"/>
        <w:rPr>
          <w:rFonts w:ascii="Courier New" w:hAnsi="Courier New" w:cs="Courier New"/>
          <w:b/>
          <w:sz w:val="24"/>
          <w:szCs w:val="24"/>
        </w:rPr>
      </w:pPr>
    </w:p>
    <w:p w14:paraId="5EACB522" w14:textId="22ADC8B2" w:rsidR="005B14B9" w:rsidRDefault="005B14B9" w:rsidP="00645961">
      <w:pPr>
        <w:suppressLineNumbers/>
        <w:spacing w:after="0" w:line="240" w:lineRule="auto"/>
        <w:rPr>
          <w:rFonts w:ascii="Courier New" w:hAnsi="Courier New" w:cs="Courier New"/>
          <w:b/>
          <w:sz w:val="24"/>
          <w:szCs w:val="24"/>
        </w:rPr>
      </w:pPr>
    </w:p>
    <w:p w14:paraId="7FF92B5A" w14:textId="5880A13A" w:rsidR="005B14B9" w:rsidRDefault="005B14B9" w:rsidP="00645961">
      <w:pPr>
        <w:suppressLineNumbers/>
        <w:spacing w:after="0" w:line="240" w:lineRule="auto"/>
        <w:rPr>
          <w:rFonts w:ascii="Courier New" w:hAnsi="Courier New" w:cs="Courier New"/>
          <w:b/>
          <w:sz w:val="24"/>
          <w:szCs w:val="24"/>
        </w:rPr>
      </w:pPr>
    </w:p>
    <w:p w14:paraId="59B62641" w14:textId="77777777" w:rsidR="00013426" w:rsidRDefault="00013426" w:rsidP="00645961">
      <w:pPr>
        <w:suppressLineNumbers/>
        <w:spacing w:after="0" w:line="240" w:lineRule="auto"/>
        <w:rPr>
          <w:rFonts w:ascii="Courier New" w:hAnsi="Courier New" w:cs="Courier New"/>
          <w:b/>
          <w:sz w:val="24"/>
          <w:szCs w:val="24"/>
        </w:rPr>
      </w:pPr>
    </w:p>
    <w:p w14:paraId="6870AF65" w14:textId="60F3AF5C" w:rsidR="00FE3F8E" w:rsidRPr="00F640CE" w:rsidRDefault="00FE3F8E" w:rsidP="001221E7">
      <w:pPr>
        <w:pStyle w:val="ListParagraph"/>
        <w:numPr>
          <w:ilvl w:val="0"/>
          <w:numId w:val="33"/>
        </w:numPr>
        <w:suppressLineNumbers/>
        <w:spacing w:after="0" w:line="240" w:lineRule="auto"/>
        <w:ind w:left="0" w:firstLine="0"/>
        <w:rPr>
          <w:rFonts w:ascii="Courier New" w:hAnsi="Courier New" w:cs="Courier New"/>
          <w:b/>
          <w:sz w:val="24"/>
          <w:szCs w:val="24"/>
        </w:rPr>
      </w:pPr>
      <w:r w:rsidRPr="00F640CE">
        <w:rPr>
          <w:rFonts w:ascii="Courier New" w:hAnsi="Courier New" w:cs="Courier New"/>
          <w:b/>
          <w:sz w:val="24"/>
          <w:szCs w:val="24"/>
        </w:rPr>
        <w:t>CAL</w:t>
      </w:r>
      <w:r w:rsidR="00F37169" w:rsidRPr="00F640CE">
        <w:rPr>
          <w:rFonts w:ascii="Courier New" w:hAnsi="Courier New" w:cs="Courier New"/>
          <w:b/>
          <w:sz w:val="24"/>
          <w:szCs w:val="24"/>
        </w:rPr>
        <w:t>.</w:t>
      </w:r>
      <w:r w:rsidRPr="00F640CE">
        <w:rPr>
          <w:rFonts w:ascii="Courier New" w:hAnsi="Courier New" w:cs="Courier New"/>
          <w:b/>
          <w:sz w:val="24"/>
          <w:szCs w:val="24"/>
        </w:rPr>
        <w:t xml:space="preserve"> NO. 33,090</w:t>
      </w:r>
      <w:r w:rsidR="00F37169" w:rsidRPr="00F640CE">
        <w:rPr>
          <w:rFonts w:ascii="Courier New" w:hAnsi="Courier New" w:cs="Courier New"/>
          <w:b/>
          <w:sz w:val="24"/>
          <w:szCs w:val="24"/>
        </w:rPr>
        <w:t xml:space="preserve"> - </w:t>
      </w:r>
      <w:r w:rsidRPr="00F640CE">
        <w:rPr>
          <w:rFonts w:ascii="Courier New" w:hAnsi="Courier New" w:cs="Courier New"/>
          <w:b/>
          <w:sz w:val="24"/>
          <w:szCs w:val="24"/>
        </w:rPr>
        <w:t>BY:</w:t>
      </w:r>
      <w:r w:rsidR="00F37169" w:rsidRPr="00F640CE">
        <w:rPr>
          <w:rFonts w:ascii="Courier New" w:hAnsi="Courier New" w:cs="Courier New"/>
          <w:b/>
          <w:sz w:val="24"/>
          <w:szCs w:val="24"/>
        </w:rPr>
        <w:t xml:space="preserve">  </w:t>
      </w:r>
      <w:r w:rsidRPr="00F640CE">
        <w:rPr>
          <w:rFonts w:ascii="Courier New" w:hAnsi="Courier New" w:cs="Courier New"/>
          <w:b/>
          <w:sz w:val="24"/>
          <w:szCs w:val="24"/>
        </w:rPr>
        <w:t>COUNCILMEMBER MORENO</w:t>
      </w:r>
    </w:p>
    <w:p w14:paraId="0E874A22" w14:textId="7733ADC0" w:rsidR="00F37169" w:rsidRPr="00B50676" w:rsidRDefault="00F37169" w:rsidP="00645961">
      <w:pPr>
        <w:suppressLineNumbers/>
        <w:spacing w:after="0" w:line="240" w:lineRule="auto"/>
        <w:jc w:val="both"/>
        <w:rPr>
          <w:rFonts w:ascii="Courier New" w:hAnsi="Courier New" w:cs="Courier New"/>
          <w:b/>
          <w:bCs/>
          <w:sz w:val="24"/>
          <w:szCs w:val="24"/>
        </w:rPr>
      </w:pPr>
    </w:p>
    <w:p w14:paraId="149D8FD2" w14:textId="6F2871C7" w:rsidR="00F37169" w:rsidRPr="00B50676" w:rsidRDefault="00F37169" w:rsidP="00645961">
      <w:pPr>
        <w:suppressLineNumbers/>
        <w:spacing w:after="0" w:line="240" w:lineRule="auto"/>
        <w:ind w:left="720"/>
        <w:jc w:val="both"/>
        <w:rPr>
          <w:rFonts w:ascii="Courier New" w:hAnsi="Courier New" w:cs="Courier New"/>
          <w:b/>
          <w:bCs/>
          <w:sz w:val="24"/>
          <w:szCs w:val="24"/>
        </w:rPr>
      </w:pPr>
      <w:r w:rsidRPr="00B50676">
        <w:rPr>
          <w:rFonts w:ascii="Courier New" w:hAnsi="Courier New" w:cs="Courier New"/>
          <w:b/>
          <w:bCs/>
          <w:sz w:val="24"/>
          <w:szCs w:val="24"/>
        </w:rPr>
        <w:t>Brief:</w:t>
      </w:r>
    </w:p>
    <w:p w14:paraId="604F7BEF" w14:textId="77777777" w:rsidR="001F3F1B" w:rsidRPr="00B50676" w:rsidRDefault="00F37169" w:rsidP="00645961">
      <w:pPr>
        <w:suppressLineNumbers/>
        <w:spacing w:after="0" w:line="240" w:lineRule="auto"/>
        <w:ind w:left="720"/>
        <w:jc w:val="both"/>
        <w:rPr>
          <w:rFonts w:ascii="Courier New" w:hAnsi="Courier New" w:cs="Courier New"/>
          <w:sz w:val="24"/>
          <w:szCs w:val="24"/>
        </w:rPr>
      </w:pPr>
      <w:r w:rsidRPr="00B50676">
        <w:rPr>
          <w:rFonts w:ascii="Courier New" w:hAnsi="Courier New" w:cs="Courier New"/>
          <w:sz w:val="24"/>
          <w:szCs w:val="24"/>
        </w:rPr>
        <w:t>An Ordinance</w:t>
      </w:r>
      <w:r w:rsidR="00FE3F8E" w:rsidRPr="00B50676">
        <w:rPr>
          <w:rFonts w:ascii="Courier New" w:hAnsi="Courier New" w:cs="Courier New"/>
          <w:sz w:val="24"/>
          <w:szCs w:val="24"/>
        </w:rPr>
        <w:t xml:space="preserve"> to amend and </w:t>
      </w:r>
      <w:proofErr w:type="spellStart"/>
      <w:r w:rsidR="00FE3F8E" w:rsidRPr="00B50676">
        <w:rPr>
          <w:rFonts w:ascii="Courier New" w:hAnsi="Courier New" w:cs="Courier New"/>
          <w:sz w:val="24"/>
          <w:szCs w:val="24"/>
        </w:rPr>
        <w:t>reordain</w:t>
      </w:r>
      <w:proofErr w:type="spellEnd"/>
      <w:r w:rsidR="00FE3F8E" w:rsidRPr="00B50676">
        <w:rPr>
          <w:rFonts w:ascii="Courier New" w:hAnsi="Courier New" w:cs="Courier New"/>
          <w:sz w:val="24"/>
          <w:szCs w:val="24"/>
        </w:rPr>
        <w:t xml:space="preserve"> Sections 150-441 and 150-521 of the Code of the City of New Orleans to exempt diapers and feminine hygiene products purchased for individual personal use from the sales and use taxes levied by the City of New Orleans; and otherwise to provide thereto.</w:t>
      </w:r>
    </w:p>
    <w:p w14:paraId="472F75F4" w14:textId="77777777" w:rsidR="001F3F1B" w:rsidRPr="00B50676" w:rsidRDefault="001F3F1B" w:rsidP="00645961">
      <w:pPr>
        <w:suppressLineNumbers/>
        <w:spacing w:after="0" w:line="240" w:lineRule="auto"/>
        <w:jc w:val="both"/>
        <w:rPr>
          <w:rFonts w:ascii="Courier New" w:hAnsi="Courier New" w:cs="Courier New"/>
          <w:sz w:val="24"/>
          <w:szCs w:val="24"/>
        </w:rPr>
      </w:pPr>
    </w:p>
    <w:p w14:paraId="02CCF680"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Annotation:</w:t>
      </w:r>
    </w:p>
    <w:p w14:paraId="0C192C59"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ELECTRONICALLY SUBMITTED.</w:t>
      </w:r>
    </w:p>
    <w:p w14:paraId="3B5911CE"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(Council Rule 34. Postponement Deadline 12/4/20).</w:t>
      </w:r>
    </w:p>
    <w:p w14:paraId="573E9216" w14:textId="272B7E51" w:rsidR="001F3F1B" w:rsidRDefault="001E1D45" w:rsidP="00645961">
      <w:pPr>
        <w:spacing w:after="0" w:line="240" w:lineRule="auto"/>
        <w:ind w:left="720"/>
        <w:rPr>
          <w:rFonts w:ascii="Courier New" w:hAnsi="Courier New" w:cs="Courier New"/>
          <w:b/>
          <w:bCs/>
          <w:color w:val="000000"/>
          <w:sz w:val="24"/>
          <w:szCs w:val="24"/>
        </w:rPr>
      </w:pPr>
      <w:r>
        <w:rPr>
          <w:rFonts w:ascii="Courier New" w:hAnsi="Courier New" w:cs="Courier New"/>
          <w:b/>
          <w:bCs/>
          <w:i/>
          <w:iCs/>
          <w:color w:val="000000"/>
          <w:sz w:val="24"/>
          <w:szCs w:val="24"/>
        </w:rPr>
        <w:t>(</w:t>
      </w:r>
      <w:r w:rsidR="001F3F1B" w:rsidRPr="00C7013F">
        <w:rPr>
          <w:rFonts w:ascii="Courier New" w:hAnsi="Courier New" w:cs="Courier New"/>
          <w:b/>
          <w:bCs/>
          <w:i/>
          <w:iCs/>
          <w:color w:val="000000"/>
          <w:sz w:val="24"/>
          <w:szCs w:val="24"/>
        </w:rPr>
        <w:t>Technical Correction needed</w:t>
      </w:r>
      <w:r>
        <w:rPr>
          <w:rFonts w:ascii="Courier New" w:hAnsi="Courier New" w:cs="Courier New"/>
          <w:b/>
          <w:bCs/>
          <w:i/>
          <w:iCs/>
          <w:color w:val="000000"/>
          <w:sz w:val="24"/>
          <w:szCs w:val="24"/>
        </w:rPr>
        <w:t>)</w:t>
      </w:r>
      <w:r w:rsidR="001F3F1B" w:rsidRPr="00C7013F">
        <w:rPr>
          <w:rFonts w:ascii="Courier New" w:hAnsi="Courier New" w:cs="Courier New"/>
          <w:b/>
          <w:bCs/>
          <w:i/>
          <w:iCs/>
          <w:color w:val="000000"/>
          <w:sz w:val="24"/>
          <w:szCs w:val="24"/>
        </w:rPr>
        <w:t>.</w:t>
      </w:r>
    </w:p>
    <w:p w14:paraId="4A99BC12" w14:textId="050C8582" w:rsidR="001E1D45" w:rsidRDefault="001E1D45" w:rsidP="00645961">
      <w:pPr>
        <w:spacing w:after="0" w:line="240" w:lineRule="auto"/>
        <w:ind w:left="720"/>
        <w:rPr>
          <w:rFonts w:ascii="Courier New" w:hAnsi="Courier New" w:cs="Courier New"/>
          <w:b/>
          <w:bCs/>
          <w:color w:val="000000"/>
          <w:sz w:val="24"/>
          <w:szCs w:val="24"/>
        </w:rPr>
      </w:pPr>
    </w:p>
    <w:p w14:paraId="4C6A8E17" w14:textId="2ED9D53C" w:rsidR="001734A0" w:rsidRDefault="001734A0" w:rsidP="00645961">
      <w:pPr>
        <w:spacing w:after="0" w:line="240" w:lineRule="auto"/>
        <w:ind w:left="720"/>
        <w:rPr>
          <w:rFonts w:ascii="Courier New" w:hAnsi="Courier New" w:cs="Courier New"/>
          <w:b/>
          <w:bCs/>
          <w:color w:val="000000"/>
          <w:sz w:val="24"/>
          <w:szCs w:val="24"/>
        </w:rPr>
      </w:pPr>
    </w:p>
    <w:p w14:paraId="75D62035" w14:textId="329E810C" w:rsidR="001734A0" w:rsidRDefault="001734A0" w:rsidP="00645961">
      <w:pPr>
        <w:spacing w:after="0" w:line="240" w:lineRule="auto"/>
        <w:ind w:left="720"/>
        <w:rPr>
          <w:rFonts w:ascii="Courier New" w:hAnsi="Courier New" w:cs="Courier New"/>
          <w:b/>
          <w:bCs/>
          <w:color w:val="000000"/>
          <w:sz w:val="24"/>
          <w:szCs w:val="24"/>
        </w:rPr>
      </w:pPr>
    </w:p>
    <w:p w14:paraId="05C98381" w14:textId="1EC68CAF" w:rsidR="001734A0" w:rsidRDefault="001734A0" w:rsidP="00645961">
      <w:pPr>
        <w:spacing w:after="0" w:line="240" w:lineRule="auto"/>
        <w:ind w:left="720"/>
        <w:rPr>
          <w:rFonts w:ascii="Courier New" w:hAnsi="Courier New" w:cs="Courier New"/>
          <w:b/>
          <w:bCs/>
          <w:color w:val="000000"/>
          <w:sz w:val="24"/>
          <w:szCs w:val="24"/>
        </w:rPr>
      </w:pPr>
    </w:p>
    <w:p w14:paraId="420FDE7B" w14:textId="75D6E468" w:rsidR="001734A0" w:rsidRDefault="001734A0" w:rsidP="00645961">
      <w:pPr>
        <w:spacing w:after="0" w:line="240" w:lineRule="auto"/>
        <w:ind w:left="720"/>
        <w:rPr>
          <w:rFonts w:ascii="Courier New" w:hAnsi="Courier New" w:cs="Courier New"/>
          <w:b/>
          <w:bCs/>
          <w:color w:val="000000"/>
          <w:sz w:val="24"/>
          <w:szCs w:val="24"/>
        </w:rPr>
      </w:pPr>
    </w:p>
    <w:p w14:paraId="50054DCF" w14:textId="7686EAEB" w:rsidR="001734A0" w:rsidRDefault="001734A0" w:rsidP="00645961">
      <w:pPr>
        <w:spacing w:after="0" w:line="240" w:lineRule="auto"/>
        <w:ind w:left="720"/>
        <w:rPr>
          <w:rFonts w:ascii="Courier New" w:hAnsi="Courier New" w:cs="Courier New"/>
          <w:b/>
          <w:bCs/>
          <w:color w:val="000000"/>
          <w:sz w:val="24"/>
          <w:szCs w:val="24"/>
        </w:rPr>
      </w:pPr>
    </w:p>
    <w:p w14:paraId="5119C45C" w14:textId="77777777" w:rsidR="005B14B9" w:rsidRDefault="005B14B9">
      <w:pPr>
        <w:rPr>
          <w:rFonts w:ascii="Courier New" w:hAnsi="Courier New" w:cs="Courier New"/>
          <w:b/>
          <w:bCs/>
          <w:sz w:val="24"/>
          <w:szCs w:val="24"/>
        </w:rPr>
      </w:pPr>
      <w:r>
        <w:rPr>
          <w:rFonts w:ascii="Courier New" w:hAnsi="Courier New" w:cs="Courier New"/>
          <w:b/>
          <w:bCs/>
          <w:sz w:val="24"/>
          <w:szCs w:val="24"/>
        </w:rPr>
        <w:br w:type="page"/>
      </w:r>
    </w:p>
    <w:p w14:paraId="03C6B2F0" w14:textId="6EB5D784" w:rsidR="00015744" w:rsidRDefault="00015744" w:rsidP="001221E7">
      <w:pPr>
        <w:pStyle w:val="ListParagraph"/>
        <w:numPr>
          <w:ilvl w:val="0"/>
          <w:numId w:val="33"/>
        </w:numPr>
        <w:suppressLineNumbers/>
        <w:spacing w:after="0" w:line="240" w:lineRule="auto"/>
        <w:ind w:left="0" w:firstLine="0"/>
        <w:rPr>
          <w:rFonts w:ascii="Courier New" w:hAnsi="Courier New" w:cs="Courier New"/>
          <w:b/>
          <w:bCs/>
          <w:sz w:val="24"/>
          <w:szCs w:val="24"/>
        </w:rPr>
      </w:pPr>
      <w:r w:rsidRPr="00015744">
        <w:rPr>
          <w:rFonts w:ascii="Courier New" w:hAnsi="Courier New" w:cs="Courier New"/>
          <w:b/>
          <w:bCs/>
          <w:sz w:val="24"/>
          <w:szCs w:val="24"/>
        </w:rPr>
        <w:lastRenderedPageBreak/>
        <w:t xml:space="preserve">CAL.  NO. 33,091 - BY:   COUNCILMEMBER BROSSETT (BY </w:t>
      </w:r>
    </w:p>
    <w:p w14:paraId="2D1342E7" w14:textId="22E69AA0" w:rsidR="00015744" w:rsidRPr="00015744" w:rsidRDefault="00015744" w:rsidP="00645961">
      <w:pPr>
        <w:pStyle w:val="ListParagraph"/>
        <w:suppressLineNumbers/>
        <w:spacing w:after="0" w:line="240" w:lineRule="auto"/>
        <w:ind w:left="0" w:firstLine="720"/>
        <w:rPr>
          <w:rFonts w:ascii="Courier New" w:hAnsi="Courier New" w:cs="Courier New"/>
          <w:b/>
          <w:bCs/>
          <w:sz w:val="24"/>
          <w:szCs w:val="24"/>
        </w:rPr>
      </w:pPr>
      <w:r w:rsidRPr="00015744">
        <w:rPr>
          <w:rFonts w:ascii="Courier New" w:hAnsi="Courier New" w:cs="Courier New"/>
          <w:b/>
          <w:bCs/>
          <w:sz w:val="24"/>
          <w:szCs w:val="24"/>
        </w:rPr>
        <w:t>REQUEST)</w:t>
      </w:r>
    </w:p>
    <w:p w14:paraId="5FACA90D" w14:textId="77777777" w:rsidR="00C314D1" w:rsidRDefault="00C314D1" w:rsidP="00645961">
      <w:pPr>
        <w:suppressLineNumbers/>
        <w:spacing w:after="0" w:line="240" w:lineRule="auto"/>
        <w:ind w:left="720"/>
        <w:rPr>
          <w:rFonts w:ascii="Courier New" w:hAnsi="Courier New" w:cs="Courier New"/>
          <w:b/>
          <w:bCs/>
          <w:sz w:val="24"/>
          <w:szCs w:val="24"/>
        </w:rPr>
      </w:pPr>
    </w:p>
    <w:p w14:paraId="56FA761A" w14:textId="37B61767" w:rsidR="00015744" w:rsidRDefault="00015744" w:rsidP="00645961">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191A9A5" w14:textId="77777777" w:rsidR="00015744" w:rsidRDefault="00015744" w:rsidP="00645961">
      <w:pPr>
        <w:spacing w:after="0" w:line="240" w:lineRule="auto"/>
        <w:ind w:left="720"/>
        <w:rPr>
          <w:rFonts w:ascii="Courier New" w:hAnsi="Courier New" w:cs="Courier New"/>
          <w:sz w:val="24"/>
          <w:szCs w:val="24"/>
        </w:rPr>
      </w:pPr>
      <w:r>
        <w:rPr>
          <w:rFonts w:ascii="Courier New" w:hAnsi="Courier New" w:cs="Courier New"/>
          <w:sz w:val="24"/>
          <w:szCs w:val="24"/>
        </w:rPr>
        <w:t>An Ordinance to authorize the Mayor of the City of New Orleans to enter into a Memorandum of Agreement (Cooperative Endeavor Agreement) between the City of New Orleans (the “City”) and the State of Louisiana (Governor’s Office of Homeland Security and Emergency Preparedness (GOHSEP)) to allow and facilitate the continued construction and implementation of the Mirabeau Drainage Project, also known as the Mirabeau Water Garden Program in Gentilly, as more fully set forth in the Memorandum of Agreement (Cooperative Endeavor Agreement) form attached hereto and made a part hereof; and otherwise to provide with respect thereto.</w:t>
      </w:r>
    </w:p>
    <w:p w14:paraId="2C2615DB" w14:textId="77777777" w:rsidR="00015744" w:rsidRDefault="00015744" w:rsidP="00645961">
      <w:pPr>
        <w:suppressLineNumbers/>
        <w:spacing w:after="0" w:line="240" w:lineRule="auto"/>
        <w:ind w:left="720"/>
        <w:rPr>
          <w:rFonts w:ascii="Courier New" w:hAnsi="Courier New" w:cs="Courier New"/>
          <w:b/>
          <w:sz w:val="24"/>
          <w:szCs w:val="24"/>
        </w:rPr>
      </w:pPr>
    </w:p>
    <w:p w14:paraId="4C213026" w14:textId="77777777" w:rsidR="00015744" w:rsidRDefault="00015744"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3041077C" w14:textId="77777777" w:rsidR="00015744" w:rsidRDefault="00015744" w:rsidP="0064596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9C8E62E" w14:textId="77777777" w:rsidR="00015744" w:rsidRPr="00015744" w:rsidRDefault="00015744" w:rsidP="00645961">
      <w:pPr>
        <w:spacing w:after="0" w:line="240" w:lineRule="auto"/>
        <w:ind w:left="720"/>
        <w:rPr>
          <w:rFonts w:ascii="Courier New" w:hAnsi="Courier New" w:cs="Courier New"/>
          <w:b/>
          <w:bCs/>
          <w:i/>
          <w:iCs/>
          <w:sz w:val="24"/>
          <w:szCs w:val="24"/>
        </w:rPr>
      </w:pPr>
      <w:r w:rsidRPr="00015744">
        <w:rPr>
          <w:rFonts w:ascii="Courier New" w:hAnsi="Courier New" w:cs="Courier New"/>
          <w:b/>
          <w:bCs/>
          <w:i/>
          <w:iCs/>
          <w:sz w:val="24"/>
          <w:szCs w:val="24"/>
        </w:rPr>
        <w:t>(Fiscal Note Received).</w:t>
      </w:r>
    </w:p>
    <w:p w14:paraId="3B334D26" w14:textId="77777777" w:rsidR="00015744" w:rsidRPr="00015744" w:rsidRDefault="00015744" w:rsidP="00645961">
      <w:pPr>
        <w:spacing w:after="0" w:line="240" w:lineRule="auto"/>
        <w:ind w:left="720"/>
        <w:rPr>
          <w:rFonts w:ascii="Courier New" w:hAnsi="Courier New" w:cs="Courier New"/>
          <w:b/>
          <w:bCs/>
          <w:i/>
          <w:iCs/>
          <w:sz w:val="24"/>
          <w:szCs w:val="24"/>
        </w:rPr>
      </w:pPr>
      <w:r w:rsidRPr="00015744">
        <w:rPr>
          <w:rFonts w:ascii="Courier New" w:hAnsi="Courier New" w:cs="Courier New"/>
          <w:b/>
          <w:bCs/>
          <w:i/>
          <w:iCs/>
          <w:sz w:val="24"/>
          <w:szCs w:val="24"/>
        </w:rPr>
        <w:t>(Council Rule 34. Postponement: 12/4/20).</w:t>
      </w:r>
    </w:p>
    <w:p w14:paraId="4D906B94" w14:textId="648EDC5B" w:rsidR="00015744" w:rsidRDefault="00015744" w:rsidP="00645961">
      <w:pPr>
        <w:spacing w:after="0" w:line="240" w:lineRule="auto"/>
        <w:rPr>
          <w:rStyle w:val="normaltextrun"/>
          <w:rFonts w:ascii="Courier New" w:hAnsi="Courier New" w:cs="Courier New"/>
          <w:b/>
          <w:bCs/>
          <w:color w:val="000000" w:themeColor="text1"/>
        </w:rPr>
      </w:pPr>
    </w:p>
    <w:p w14:paraId="57A86E37" w14:textId="7399280B" w:rsidR="005B14B9" w:rsidRDefault="005B14B9" w:rsidP="00645961">
      <w:pPr>
        <w:spacing w:after="0" w:line="240" w:lineRule="auto"/>
        <w:rPr>
          <w:rStyle w:val="normaltextrun"/>
          <w:rFonts w:ascii="Courier New" w:hAnsi="Courier New" w:cs="Courier New"/>
          <w:b/>
          <w:bCs/>
          <w:color w:val="000000" w:themeColor="text1"/>
        </w:rPr>
      </w:pPr>
    </w:p>
    <w:p w14:paraId="55A215B2" w14:textId="4627367D" w:rsidR="005B14B9" w:rsidRDefault="005B14B9" w:rsidP="00645961">
      <w:pPr>
        <w:spacing w:after="0" w:line="240" w:lineRule="auto"/>
        <w:rPr>
          <w:rStyle w:val="normaltextrun"/>
          <w:rFonts w:ascii="Courier New" w:hAnsi="Courier New" w:cs="Courier New"/>
          <w:b/>
          <w:bCs/>
          <w:color w:val="000000" w:themeColor="text1"/>
        </w:rPr>
      </w:pPr>
    </w:p>
    <w:p w14:paraId="696237AB" w14:textId="77FE884A" w:rsidR="005B14B9" w:rsidRDefault="005B14B9" w:rsidP="00645961">
      <w:pPr>
        <w:spacing w:after="0" w:line="240" w:lineRule="auto"/>
        <w:rPr>
          <w:rStyle w:val="normaltextrun"/>
          <w:rFonts w:ascii="Courier New" w:hAnsi="Courier New" w:cs="Courier New"/>
          <w:b/>
          <w:bCs/>
          <w:color w:val="000000" w:themeColor="text1"/>
        </w:rPr>
      </w:pPr>
    </w:p>
    <w:p w14:paraId="7ABF71AB" w14:textId="1D78B7D1" w:rsidR="005B14B9" w:rsidRDefault="005B14B9" w:rsidP="00645961">
      <w:pPr>
        <w:spacing w:after="0" w:line="240" w:lineRule="auto"/>
        <w:rPr>
          <w:rStyle w:val="normaltextrun"/>
          <w:rFonts w:ascii="Courier New" w:hAnsi="Courier New" w:cs="Courier New"/>
          <w:b/>
          <w:bCs/>
          <w:color w:val="000000" w:themeColor="text1"/>
        </w:rPr>
      </w:pPr>
    </w:p>
    <w:p w14:paraId="3B3088CB" w14:textId="4FFCB29B" w:rsidR="005B14B9" w:rsidRDefault="005B14B9" w:rsidP="00645961">
      <w:pPr>
        <w:spacing w:after="0" w:line="240" w:lineRule="auto"/>
        <w:rPr>
          <w:rStyle w:val="normaltextrun"/>
          <w:rFonts w:ascii="Courier New" w:hAnsi="Courier New" w:cs="Courier New"/>
          <w:b/>
          <w:bCs/>
          <w:color w:val="000000" w:themeColor="text1"/>
        </w:rPr>
      </w:pPr>
    </w:p>
    <w:p w14:paraId="614DBDF4" w14:textId="77777777" w:rsidR="005B14B9" w:rsidRDefault="005B14B9" w:rsidP="005B14B9">
      <w:pPr>
        <w:pStyle w:val="paragraph"/>
        <w:suppressLineNumbers/>
        <w:spacing w:before="0" w:beforeAutospacing="0" w:after="0" w:afterAutospacing="0"/>
        <w:textAlignment w:val="baseline"/>
        <w:rPr>
          <w:rStyle w:val="normaltextrun"/>
          <w:rFonts w:ascii="Courier New" w:hAnsi="Courier New" w:cs="Courier New"/>
          <w:b/>
          <w:bCs/>
          <w:color w:val="000000" w:themeColor="text1"/>
        </w:rPr>
      </w:pPr>
    </w:p>
    <w:p w14:paraId="08EF86A7" w14:textId="4554CD1D" w:rsidR="00F640CE" w:rsidRDefault="007A1965" w:rsidP="001221E7">
      <w:pPr>
        <w:pStyle w:val="paragraph"/>
        <w:numPr>
          <w:ilvl w:val="0"/>
          <w:numId w:val="33"/>
        </w:numPr>
        <w:suppressLineNumbers/>
        <w:spacing w:before="0" w:beforeAutospacing="0" w:after="0" w:afterAutospacing="0"/>
        <w:ind w:left="0" w:firstLine="0"/>
        <w:textAlignment w:val="baseline"/>
        <w:rPr>
          <w:rStyle w:val="normaltextrun"/>
          <w:rFonts w:ascii="Courier New" w:hAnsi="Courier New" w:cs="Courier New"/>
          <w:b/>
          <w:bCs/>
          <w:color w:val="000000" w:themeColor="text1"/>
        </w:rPr>
      </w:pPr>
      <w:r w:rsidRPr="00B50676">
        <w:rPr>
          <w:rStyle w:val="normaltextrun"/>
          <w:rFonts w:ascii="Courier New" w:hAnsi="Courier New" w:cs="Courier New"/>
          <w:b/>
          <w:bCs/>
          <w:color w:val="000000" w:themeColor="text1"/>
        </w:rPr>
        <w:t>CAL</w:t>
      </w:r>
      <w:r w:rsidR="00F37169" w:rsidRPr="00B50676">
        <w:rPr>
          <w:rStyle w:val="normaltextrun"/>
          <w:rFonts w:ascii="Courier New" w:hAnsi="Courier New" w:cs="Courier New"/>
          <w:b/>
          <w:bCs/>
          <w:color w:val="000000" w:themeColor="text1"/>
        </w:rPr>
        <w:t>.</w:t>
      </w:r>
      <w:r w:rsidRPr="00B50676">
        <w:rPr>
          <w:rStyle w:val="normaltextrun"/>
          <w:rFonts w:ascii="Courier New" w:hAnsi="Courier New" w:cs="Courier New"/>
          <w:b/>
          <w:bCs/>
          <w:color w:val="000000" w:themeColor="text1"/>
        </w:rPr>
        <w:t xml:space="preserve"> NO: 33,092  - BY:</w:t>
      </w:r>
      <w:r w:rsidR="00F37169" w:rsidRPr="00B50676">
        <w:rPr>
          <w:rStyle w:val="normaltextrun"/>
          <w:rFonts w:ascii="Courier New" w:hAnsi="Courier New" w:cs="Courier New"/>
          <w:b/>
          <w:bCs/>
          <w:color w:val="000000" w:themeColor="text1"/>
        </w:rPr>
        <w:t xml:space="preserve">  </w:t>
      </w:r>
      <w:r w:rsidRPr="00B50676">
        <w:rPr>
          <w:rStyle w:val="normaltextrun"/>
          <w:rFonts w:ascii="Courier New" w:hAnsi="Courier New" w:cs="Courier New"/>
          <w:b/>
          <w:bCs/>
          <w:color w:val="000000" w:themeColor="text1"/>
        </w:rPr>
        <w:t>COUNCILMEMBERS BANKS AND GISLESON</w:t>
      </w:r>
    </w:p>
    <w:p w14:paraId="7416C7B1" w14:textId="680D79D3" w:rsidR="007A1965" w:rsidRPr="00B50676" w:rsidRDefault="007A1965" w:rsidP="00645961">
      <w:pPr>
        <w:pStyle w:val="paragraph"/>
        <w:suppressLineNumbers/>
        <w:spacing w:before="0" w:beforeAutospacing="0" w:after="0" w:afterAutospacing="0"/>
        <w:ind w:firstLine="720"/>
        <w:textAlignment w:val="baseline"/>
        <w:rPr>
          <w:rStyle w:val="normaltextrun"/>
          <w:rFonts w:ascii="Courier New" w:hAnsi="Courier New" w:cs="Courier New"/>
          <w:b/>
          <w:bCs/>
          <w:color w:val="000000" w:themeColor="text1"/>
        </w:rPr>
      </w:pPr>
      <w:r w:rsidRPr="00B50676">
        <w:rPr>
          <w:rStyle w:val="normaltextrun"/>
          <w:rFonts w:ascii="Courier New" w:hAnsi="Courier New" w:cs="Courier New"/>
          <w:b/>
          <w:bCs/>
          <w:color w:val="000000" w:themeColor="text1"/>
        </w:rPr>
        <w:t>PALMER</w:t>
      </w:r>
    </w:p>
    <w:p w14:paraId="502A5329" w14:textId="02C53B64" w:rsidR="00F37169" w:rsidRPr="00B50676" w:rsidRDefault="00F37169" w:rsidP="00645961">
      <w:pPr>
        <w:pStyle w:val="paragraph"/>
        <w:suppressLineNumbers/>
        <w:spacing w:before="0" w:beforeAutospacing="0" w:after="0" w:afterAutospacing="0"/>
        <w:textAlignment w:val="baseline"/>
        <w:rPr>
          <w:rStyle w:val="normaltextrun"/>
          <w:rFonts w:ascii="Courier New" w:hAnsi="Courier New" w:cs="Courier New"/>
          <w:b/>
          <w:bCs/>
          <w:color w:val="000000" w:themeColor="text1"/>
        </w:rPr>
      </w:pPr>
    </w:p>
    <w:p w14:paraId="63842997" w14:textId="1455C6E4" w:rsidR="00F37169" w:rsidRPr="00B50676" w:rsidRDefault="00F37169" w:rsidP="00645961">
      <w:pPr>
        <w:pStyle w:val="paragraph"/>
        <w:suppressLineNumbers/>
        <w:spacing w:before="0" w:beforeAutospacing="0" w:after="0" w:afterAutospacing="0"/>
        <w:ind w:left="720"/>
        <w:textAlignment w:val="baseline"/>
        <w:rPr>
          <w:rStyle w:val="eop"/>
          <w:rFonts w:ascii="Courier New" w:hAnsi="Courier New" w:cs="Courier New"/>
        </w:rPr>
      </w:pPr>
      <w:r w:rsidRPr="00B50676">
        <w:rPr>
          <w:rStyle w:val="normaltextrun"/>
          <w:rFonts w:ascii="Courier New" w:hAnsi="Courier New" w:cs="Courier New"/>
          <w:b/>
          <w:bCs/>
          <w:color w:val="000000" w:themeColor="text1"/>
        </w:rPr>
        <w:t>Brief:</w:t>
      </w:r>
    </w:p>
    <w:p w14:paraId="28F7B781" w14:textId="56BE3AF3" w:rsidR="007A1965" w:rsidRPr="00B50676" w:rsidRDefault="00F37169" w:rsidP="00645961">
      <w:pPr>
        <w:pStyle w:val="paragraph"/>
        <w:suppressLineNumbers/>
        <w:spacing w:before="0" w:beforeAutospacing="0" w:after="0" w:afterAutospacing="0"/>
        <w:ind w:left="720"/>
        <w:jc w:val="both"/>
        <w:textAlignment w:val="baseline"/>
        <w:rPr>
          <w:rStyle w:val="eop"/>
          <w:rFonts w:ascii="Courier New" w:hAnsi="Courier New" w:cs="Courier New"/>
        </w:rPr>
      </w:pPr>
      <w:r w:rsidRPr="00B50676">
        <w:rPr>
          <w:rStyle w:val="normaltextrun"/>
          <w:rFonts w:ascii="Courier New" w:hAnsi="Courier New" w:cs="Courier New"/>
          <w:color w:val="000000" w:themeColor="text1"/>
        </w:rPr>
        <w:t>An Ordinance</w:t>
      </w:r>
      <w:r w:rsidR="007A1965" w:rsidRPr="00B50676">
        <w:rPr>
          <w:rStyle w:val="normaltextrun"/>
          <w:rFonts w:ascii="Courier New" w:hAnsi="Courier New" w:cs="Courier New"/>
          <w:b/>
          <w:bCs/>
          <w:color w:val="000000" w:themeColor="text1"/>
        </w:rPr>
        <w:t xml:space="preserve"> </w:t>
      </w:r>
      <w:r w:rsidR="007A1965" w:rsidRPr="00B50676">
        <w:rPr>
          <w:rStyle w:val="normaltextrun"/>
          <w:rFonts w:ascii="Courier New" w:hAnsi="Courier New" w:cs="Courier New"/>
          <w:color w:val="000000" w:themeColor="text1"/>
        </w:rPr>
        <w:t>to amend and reordain Sections 26-3, 26-4, 26-5, 26-6, and 26-7 of the Code of the City of New Orleans to provide for City Council approval of demolitions of contributing buildings in National Historic Districts; and otherwise to provide with respect thereto.</w:t>
      </w:r>
      <w:r w:rsidR="007A1965" w:rsidRPr="00B50676">
        <w:rPr>
          <w:rStyle w:val="eop"/>
          <w:rFonts w:ascii="Courier New" w:hAnsi="Courier New" w:cs="Courier New"/>
        </w:rPr>
        <w:t> </w:t>
      </w:r>
    </w:p>
    <w:p w14:paraId="5AE85FEE" w14:textId="1FB51DA2" w:rsidR="001F3F1B" w:rsidRPr="00B50676" w:rsidRDefault="001F3F1B" w:rsidP="00645961">
      <w:pPr>
        <w:pStyle w:val="paragraph"/>
        <w:suppressLineNumbers/>
        <w:spacing w:before="0" w:beforeAutospacing="0" w:after="0" w:afterAutospacing="0"/>
        <w:jc w:val="both"/>
        <w:textAlignment w:val="baseline"/>
        <w:rPr>
          <w:rStyle w:val="eop"/>
          <w:rFonts w:ascii="Courier New" w:hAnsi="Courier New" w:cs="Courier New"/>
        </w:rPr>
      </w:pPr>
    </w:p>
    <w:p w14:paraId="32C564C0"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Annotation:</w:t>
      </w:r>
    </w:p>
    <w:p w14:paraId="59B6E488" w14:textId="77777777" w:rsidR="001F3F1B" w:rsidRPr="00B50676" w:rsidRDefault="001F3F1B" w:rsidP="00645961">
      <w:pPr>
        <w:spacing w:after="0" w:line="240" w:lineRule="auto"/>
        <w:ind w:left="720"/>
        <w:rPr>
          <w:rFonts w:ascii="Courier New" w:hAnsi="Courier New" w:cs="Courier New"/>
          <w:b/>
          <w:bCs/>
          <w:color w:val="000000"/>
          <w:sz w:val="24"/>
          <w:szCs w:val="24"/>
        </w:rPr>
      </w:pPr>
      <w:r w:rsidRPr="00B50676">
        <w:rPr>
          <w:rFonts w:ascii="Courier New" w:hAnsi="Courier New" w:cs="Courier New"/>
          <w:b/>
          <w:bCs/>
          <w:color w:val="000000"/>
          <w:sz w:val="24"/>
          <w:szCs w:val="24"/>
        </w:rPr>
        <w:t>ELECTRONICALLY SUBMITTED.</w:t>
      </w:r>
    </w:p>
    <w:p w14:paraId="77229DB4" w14:textId="77777777" w:rsidR="001F3F1B" w:rsidRPr="001E1D45" w:rsidRDefault="001F3F1B" w:rsidP="00645961">
      <w:pPr>
        <w:spacing w:after="0" w:line="240" w:lineRule="auto"/>
        <w:ind w:left="720"/>
        <w:rPr>
          <w:rFonts w:ascii="Courier New" w:hAnsi="Courier New" w:cs="Courier New"/>
          <w:b/>
          <w:bCs/>
          <w:i/>
          <w:iCs/>
          <w:color w:val="000000"/>
          <w:sz w:val="24"/>
          <w:szCs w:val="24"/>
        </w:rPr>
      </w:pPr>
      <w:r w:rsidRPr="001E1D45">
        <w:rPr>
          <w:rFonts w:ascii="Courier New" w:hAnsi="Courier New" w:cs="Courier New"/>
          <w:b/>
          <w:bCs/>
          <w:i/>
          <w:iCs/>
          <w:color w:val="000000"/>
          <w:sz w:val="24"/>
          <w:szCs w:val="24"/>
        </w:rPr>
        <w:t>(Council Rule 34. Postponement Deadline 12/4/20).</w:t>
      </w:r>
    </w:p>
    <w:p w14:paraId="396716E2" w14:textId="77777777" w:rsidR="001734A0" w:rsidRDefault="001734A0" w:rsidP="00645961">
      <w:pPr>
        <w:spacing w:after="0" w:line="240" w:lineRule="auto"/>
        <w:rPr>
          <w:rFonts w:ascii="Courier New" w:eastAsia="Times New Roman" w:hAnsi="Courier New" w:cs="Courier New"/>
          <w:b/>
          <w:sz w:val="24"/>
          <w:szCs w:val="24"/>
        </w:rPr>
      </w:pPr>
    </w:p>
    <w:p w14:paraId="0236C814" w14:textId="77777777" w:rsidR="001734A0" w:rsidRDefault="001734A0" w:rsidP="00645961">
      <w:pPr>
        <w:spacing w:after="0" w:line="240" w:lineRule="auto"/>
        <w:rPr>
          <w:rFonts w:ascii="Courier New" w:eastAsia="Times New Roman" w:hAnsi="Courier New" w:cs="Courier New"/>
          <w:b/>
          <w:sz w:val="24"/>
          <w:szCs w:val="24"/>
        </w:rPr>
      </w:pPr>
    </w:p>
    <w:p w14:paraId="2C38CE16" w14:textId="77777777" w:rsidR="001734A0" w:rsidRDefault="001734A0" w:rsidP="00645961">
      <w:pPr>
        <w:spacing w:after="0" w:line="240" w:lineRule="auto"/>
        <w:rPr>
          <w:rFonts w:ascii="Courier New" w:eastAsia="Times New Roman" w:hAnsi="Courier New" w:cs="Courier New"/>
          <w:b/>
          <w:sz w:val="24"/>
          <w:szCs w:val="24"/>
        </w:rPr>
      </w:pPr>
    </w:p>
    <w:p w14:paraId="2D0CF48C" w14:textId="77777777" w:rsidR="001734A0" w:rsidRDefault="001734A0" w:rsidP="00645961">
      <w:pPr>
        <w:spacing w:after="0" w:line="240" w:lineRule="auto"/>
        <w:rPr>
          <w:rFonts w:ascii="Courier New" w:eastAsia="Times New Roman" w:hAnsi="Courier New" w:cs="Courier New"/>
          <w:b/>
          <w:sz w:val="24"/>
          <w:szCs w:val="24"/>
        </w:rPr>
      </w:pPr>
    </w:p>
    <w:p w14:paraId="762C78CA" w14:textId="77777777" w:rsidR="001734A0" w:rsidRDefault="001734A0" w:rsidP="00645961">
      <w:pPr>
        <w:spacing w:after="0" w:line="240" w:lineRule="auto"/>
        <w:rPr>
          <w:rFonts w:ascii="Courier New" w:eastAsia="Times New Roman" w:hAnsi="Courier New" w:cs="Courier New"/>
          <w:b/>
          <w:sz w:val="24"/>
          <w:szCs w:val="24"/>
        </w:rPr>
      </w:pPr>
    </w:p>
    <w:p w14:paraId="08EC9414" w14:textId="77777777" w:rsidR="001734A0" w:rsidRDefault="001734A0" w:rsidP="00645961">
      <w:pPr>
        <w:spacing w:after="0" w:line="240" w:lineRule="auto"/>
        <w:rPr>
          <w:rFonts w:ascii="Courier New" w:eastAsia="Times New Roman" w:hAnsi="Courier New" w:cs="Courier New"/>
          <w:b/>
          <w:sz w:val="24"/>
          <w:szCs w:val="24"/>
        </w:rPr>
      </w:pPr>
    </w:p>
    <w:p w14:paraId="1727C3C0" w14:textId="0FED3B22" w:rsidR="00222823" w:rsidRDefault="00A07B05" w:rsidP="001221E7">
      <w:pPr>
        <w:pStyle w:val="ListParagraph"/>
        <w:numPr>
          <w:ilvl w:val="0"/>
          <w:numId w:val="33"/>
        </w:numPr>
        <w:spacing w:after="0" w:line="240" w:lineRule="auto"/>
        <w:ind w:left="0" w:right="-810" w:firstLine="0"/>
        <w:rPr>
          <w:rFonts w:ascii="Courier New" w:hAnsi="Courier New" w:cs="Courier New"/>
          <w:b/>
          <w:sz w:val="24"/>
          <w:szCs w:val="24"/>
        </w:rPr>
      </w:pPr>
      <w:r w:rsidRPr="00A07B05">
        <w:rPr>
          <w:rFonts w:ascii="Courier New" w:hAnsi="Courier New" w:cs="Courier New"/>
          <w:b/>
          <w:sz w:val="24"/>
          <w:szCs w:val="24"/>
        </w:rPr>
        <w:lastRenderedPageBreak/>
        <w:t xml:space="preserve">RESOLUTION </w:t>
      </w:r>
      <w:r w:rsidR="00222823">
        <w:rPr>
          <w:rFonts w:ascii="Courier New" w:hAnsi="Courier New" w:cs="Courier New"/>
          <w:b/>
          <w:sz w:val="24"/>
          <w:szCs w:val="24"/>
        </w:rPr>
        <w:t xml:space="preserve">(LYING OVER) </w:t>
      </w:r>
      <w:r w:rsidRPr="00A07B05">
        <w:rPr>
          <w:rFonts w:ascii="Courier New" w:hAnsi="Courier New" w:cs="Courier New"/>
          <w:b/>
          <w:sz w:val="24"/>
          <w:szCs w:val="24"/>
        </w:rPr>
        <w:t xml:space="preserve">- NO. R-20-225 - BY:  </w:t>
      </w:r>
      <w:r w:rsidRPr="00222823">
        <w:rPr>
          <w:rFonts w:ascii="Courier New" w:hAnsi="Courier New" w:cs="Courier New"/>
          <w:b/>
          <w:sz w:val="24"/>
          <w:szCs w:val="24"/>
        </w:rPr>
        <w:t xml:space="preserve">COUNCILMEMBERS </w:t>
      </w:r>
    </w:p>
    <w:p w14:paraId="21868489" w14:textId="6B8D4FB3" w:rsidR="00A07B05" w:rsidRPr="00A07B05" w:rsidRDefault="00A07B05" w:rsidP="00645961">
      <w:pPr>
        <w:pStyle w:val="ListParagraph"/>
        <w:spacing w:after="0" w:line="240" w:lineRule="auto"/>
        <w:ind w:left="0" w:right="-810" w:firstLine="720"/>
        <w:rPr>
          <w:rFonts w:ascii="Courier New" w:hAnsi="Courier New" w:cs="Courier New"/>
          <w:b/>
          <w:sz w:val="24"/>
          <w:szCs w:val="24"/>
        </w:rPr>
      </w:pPr>
      <w:r w:rsidRPr="00222823">
        <w:rPr>
          <w:rFonts w:ascii="Courier New" w:hAnsi="Courier New" w:cs="Courier New"/>
          <w:b/>
          <w:sz w:val="24"/>
          <w:szCs w:val="24"/>
        </w:rPr>
        <w:t xml:space="preserve">MORENO, WILLIAMS, GIARRUSSO, BANKS AND </w:t>
      </w:r>
      <w:r w:rsidRPr="00A07B05">
        <w:rPr>
          <w:rFonts w:ascii="Courier New" w:hAnsi="Courier New" w:cs="Courier New"/>
          <w:b/>
          <w:sz w:val="24"/>
          <w:szCs w:val="24"/>
        </w:rPr>
        <w:t xml:space="preserve">BROSSETT </w:t>
      </w:r>
    </w:p>
    <w:p w14:paraId="4097420D" w14:textId="77777777" w:rsidR="00A07B05" w:rsidRDefault="00A07B05" w:rsidP="00645961">
      <w:pPr>
        <w:spacing w:after="0" w:line="240" w:lineRule="auto"/>
        <w:rPr>
          <w:rFonts w:ascii="Courier New" w:hAnsi="Courier New" w:cs="Courier New"/>
          <w:b/>
          <w:sz w:val="24"/>
          <w:szCs w:val="24"/>
        </w:rPr>
      </w:pPr>
    </w:p>
    <w:p w14:paraId="05CDD51A" w14:textId="77777777" w:rsidR="00A07B05" w:rsidRDefault="00A07B05" w:rsidP="0064596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4474FAE5" w14:textId="77777777" w:rsidR="00A07B05" w:rsidRDefault="00A07B05" w:rsidP="00645961">
      <w:pPr>
        <w:spacing w:after="0" w:line="240" w:lineRule="auto"/>
        <w:ind w:left="720"/>
        <w:rPr>
          <w:rFonts w:ascii="Courier New" w:hAnsi="Courier New" w:cs="Courier New"/>
          <w:b/>
          <w:sz w:val="24"/>
          <w:szCs w:val="24"/>
        </w:rPr>
      </w:pPr>
      <w:r>
        <w:rPr>
          <w:rFonts w:ascii="Courier New" w:hAnsi="Courier New" w:cs="Courier New"/>
          <w:b/>
          <w:sz w:val="24"/>
          <w:szCs w:val="24"/>
        </w:rPr>
        <w:t>IN RE:  2021 TRIENNIAL INTEGRATED RESOURCE PLAN</w:t>
      </w:r>
      <w:r>
        <w:rPr>
          <w:rFonts w:ascii="Courier New" w:hAnsi="Courier New" w:cs="Courier New"/>
          <w:b/>
          <w:sz w:val="24"/>
          <w:szCs w:val="24"/>
        </w:rPr>
        <w:br/>
        <w:t>OF ENTERGY NEW ORLEANS, INC.</w:t>
      </w:r>
    </w:p>
    <w:p w14:paraId="56CA02B9" w14:textId="77777777" w:rsidR="00A07B05" w:rsidRDefault="00A07B05" w:rsidP="00645961">
      <w:pPr>
        <w:spacing w:after="0" w:line="240" w:lineRule="auto"/>
        <w:ind w:firstLine="720"/>
        <w:rPr>
          <w:rFonts w:ascii="Courier New" w:hAnsi="Courier New" w:cs="Courier New"/>
          <w:b/>
          <w:sz w:val="24"/>
          <w:szCs w:val="24"/>
        </w:rPr>
      </w:pPr>
      <w:r>
        <w:rPr>
          <w:rFonts w:ascii="Courier New" w:hAnsi="Courier New" w:cs="Courier New"/>
          <w:b/>
          <w:sz w:val="24"/>
          <w:szCs w:val="24"/>
        </w:rPr>
        <w:t>DOCKET NO. UD-20-____</w:t>
      </w:r>
    </w:p>
    <w:p w14:paraId="1ED763C0" w14:textId="77777777" w:rsidR="00A07B05" w:rsidRDefault="00A07B05" w:rsidP="00645961">
      <w:pPr>
        <w:spacing w:after="0" w:line="240" w:lineRule="auto"/>
        <w:ind w:firstLine="720"/>
        <w:rPr>
          <w:rFonts w:ascii="Courier New" w:hAnsi="Courier New" w:cs="Courier New"/>
          <w:b/>
          <w:sz w:val="24"/>
          <w:szCs w:val="24"/>
        </w:rPr>
      </w:pPr>
      <w:r>
        <w:rPr>
          <w:rFonts w:ascii="Courier New" w:hAnsi="Courier New" w:cs="Courier New"/>
          <w:b/>
          <w:sz w:val="24"/>
          <w:szCs w:val="24"/>
        </w:rPr>
        <w:t>INITIATING RESOLUTION</w:t>
      </w:r>
    </w:p>
    <w:p w14:paraId="481A8FD8" w14:textId="77777777" w:rsidR="00A07B05" w:rsidRDefault="00A07B05" w:rsidP="00645961">
      <w:pPr>
        <w:spacing w:after="0" w:line="240" w:lineRule="auto"/>
        <w:ind w:left="720"/>
        <w:rPr>
          <w:rFonts w:ascii="Courier New" w:hAnsi="Courier New" w:cs="Courier New"/>
          <w:b/>
          <w:bCs/>
          <w:sz w:val="24"/>
          <w:szCs w:val="24"/>
        </w:rPr>
      </w:pPr>
    </w:p>
    <w:p w14:paraId="3E0D3C2B" w14:textId="77777777" w:rsidR="00A07B05" w:rsidRDefault="00A07B05" w:rsidP="00645961">
      <w:pPr>
        <w:pStyle w:val="Default"/>
        <w:ind w:left="720"/>
        <w:rPr>
          <w:rFonts w:ascii="Courier New" w:hAnsi="Courier New" w:cs="Courier New"/>
          <w:b/>
          <w:bCs/>
        </w:rPr>
      </w:pPr>
      <w:r>
        <w:rPr>
          <w:rFonts w:ascii="Courier New" w:hAnsi="Courier New" w:cs="Courier New"/>
          <w:b/>
          <w:bCs/>
        </w:rPr>
        <w:t>Annotation:</w:t>
      </w:r>
    </w:p>
    <w:p w14:paraId="1CCA0A46" w14:textId="77777777" w:rsidR="00A07B05" w:rsidRDefault="00A07B05" w:rsidP="00645961">
      <w:pPr>
        <w:pStyle w:val="Default"/>
        <w:ind w:left="720"/>
        <w:rPr>
          <w:rFonts w:ascii="Courier New" w:hAnsi="Courier New" w:cs="Courier New"/>
          <w:b/>
          <w:bCs/>
        </w:rPr>
      </w:pPr>
      <w:r>
        <w:rPr>
          <w:rFonts w:ascii="Courier New" w:hAnsi="Courier New" w:cs="Courier New"/>
          <w:b/>
          <w:bCs/>
        </w:rPr>
        <w:t>ELECTRONICALLY SUBMITTED.</w:t>
      </w:r>
    </w:p>
    <w:p w14:paraId="0DF8F24E" w14:textId="6F3D3C45" w:rsidR="00A07B05" w:rsidRDefault="00A07B05" w:rsidP="00645961">
      <w:pPr>
        <w:spacing w:after="0" w:line="240" w:lineRule="auto"/>
        <w:ind w:firstLine="630"/>
        <w:rPr>
          <w:rFonts w:ascii="Courier New" w:hAnsi="Courier New" w:cs="Courier New"/>
          <w:b/>
          <w:sz w:val="24"/>
          <w:szCs w:val="24"/>
        </w:rPr>
      </w:pPr>
      <w:r>
        <w:rPr>
          <w:rFonts w:ascii="Courier New" w:hAnsi="Courier New" w:cs="Courier New"/>
          <w:b/>
          <w:i/>
          <w:iCs/>
          <w:sz w:val="24"/>
          <w:szCs w:val="24"/>
        </w:rPr>
        <w:t>(Council Rule 34.  Postponement: 11/13/20).</w:t>
      </w:r>
    </w:p>
    <w:p w14:paraId="1B3E14CF" w14:textId="7CD6350D" w:rsidR="00525491" w:rsidRDefault="00525491" w:rsidP="00645961">
      <w:pPr>
        <w:spacing w:after="0" w:line="240" w:lineRule="auto"/>
        <w:ind w:firstLine="630"/>
        <w:rPr>
          <w:rFonts w:ascii="Courier New" w:hAnsi="Courier New" w:cs="Courier New"/>
          <w:b/>
          <w:sz w:val="24"/>
          <w:szCs w:val="24"/>
        </w:rPr>
      </w:pPr>
    </w:p>
    <w:p w14:paraId="40BE3A72" w14:textId="5CD4F1AB" w:rsidR="00E47D6A" w:rsidRDefault="00E47D6A" w:rsidP="00645961">
      <w:pPr>
        <w:spacing w:after="0" w:line="240" w:lineRule="auto"/>
        <w:ind w:firstLine="630"/>
        <w:rPr>
          <w:rFonts w:ascii="Courier New" w:hAnsi="Courier New" w:cs="Courier New"/>
          <w:b/>
          <w:sz w:val="24"/>
          <w:szCs w:val="24"/>
        </w:rPr>
      </w:pPr>
    </w:p>
    <w:p w14:paraId="7048072F" w14:textId="1BAF5EE3" w:rsidR="00E47D6A" w:rsidRDefault="00E47D6A" w:rsidP="00645961">
      <w:pPr>
        <w:spacing w:after="0" w:line="240" w:lineRule="auto"/>
        <w:ind w:firstLine="630"/>
        <w:rPr>
          <w:rFonts w:ascii="Courier New" w:hAnsi="Courier New" w:cs="Courier New"/>
          <w:b/>
          <w:sz w:val="24"/>
          <w:szCs w:val="24"/>
        </w:rPr>
      </w:pPr>
    </w:p>
    <w:p w14:paraId="31D7E788" w14:textId="42DA27AB" w:rsidR="00E47D6A" w:rsidRDefault="00E47D6A" w:rsidP="00645961">
      <w:pPr>
        <w:spacing w:after="0" w:line="240" w:lineRule="auto"/>
        <w:ind w:firstLine="630"/>
        <w:rPr>
          <w:rFonts w:ascii="Courier New" w:hAnsi="Courier New" w:cs="Courier New"/>
          <w:b/>
          <w:sz w:val="24"/>
          <w:szCs w:val="24"/>
        </w:rPr>
      </w:pPr>
    </w:p>
    <w:p w14:paraId="4630AE1A" w14:textId="674D1A97" w:rsidR="00E47D6A" w:rsidRDefault="00E47D6A" w:rsidP="00645961">
      <w:pPr>
        <w:spacing w:after="0" w:line="240" w:lineRule="auto"/>
        <w:ind w:firstLine="630"/>
        <w:rPr>
          <w:rFonts w:ascii="Courier New" w:hAnsi="Courier New" w:cs="Courier New"/>
          <w:b/>
          <w:sz w:val="24"/>
          <w:szCs w:val="24"/>
        </w:rPr>
      </w:pPr>
    </w:p>
    <w:p w14:paraId="140201C1" w14:textId="2C09F5FF" w:rsidR="00BA5CBD" w:rsidRDefault="00BA5CBD" w:rsidP="00645961">
      <w:pPr>
        <w:spacing w:after="0" w:line="240" w:lineRule="auto"/>
        <w:ind w:firstLine="630"/>
        <w:rPr>
          <w:rFonts w:ascii="Courier New" w:hAnsi="Courier New" w:cs="Courier New"/>
          <w:b/>
          <w:sz w:val="24"/>
          <w:szCs w:val="24"/>
        </w:rPr>
      </w:pPr>
    </w:p>
    <w:p w14:paraId="152F09E9" w14:textId="77777777" w:rsidR="00BA5CBD" w:rsidRDefault="00BA5CBD" w:rsidP="00645961">
      <w:pPr>
        <w:spacing w:after="0" w:line="240" w:lineRule="auto"/>
        <w:ind w:firstLine="630"/>
        <w:rPr>
          <w:rFonts w:ascii="Courier New" w:hAnsi="Courier New" w:cs="Courier New"/>
          <w:b/>
          <w:sz w:val="24"/>
          <w:szCs w:val="24"/>
        </w:rPr>
      </w:pPr>
    </w:p>
    <w:p w14:paraId="75E2DFC4" w14:textId="77777777" w:rsidR="00E47D6A" w:rsidRDefault="00E47D6A" w:rsidP="00645961">
      <w:pPr>
        <w:spacing w:after="0" w:line="240" w:lineRule="auto"/>
        <w:ind w:firstLine="630"/>
        <w:rPr>
          <w:rFonts w:ascii="Courier New" w:hAnsi="Courier New" w:cs="Courier New"/>
          <w:b/>
          <w:sz w:val="24"/>
          <w:szCs w:val="24"/>
        </w:rPr>
      </w:pPr>
    </w:p>
    <w:p w14:paraId="2C762FF8" w14:textId="77777777" w:rsidR="00FB0FD7" w:rsidRPr="00FB0FD7" w:rsidRDefault="00FB0FD7" w:rsidP="00E47D6A">
      <w:pPr>
        <w:pStyle w:val="ListParagraph"/>
        <w:numPr>
          <w:ilvl w:val="0"/>
          <w:numId w:val="33"/>
        </w:numPr>
        <w:spacing w:after="0" w:line="240" w:lineRule="auto"/>
        <w:ind w:left="0" w:firstLine="0"/>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MOTION – NO. M-20-250 – BY:  COUNCILMEMBER BROSSETT</w:t>
      </w:r>
    </w:p>
    <w:p w14:paraId="4D1B0639" w14:textId="77777777" w:rsidR="00FB0FD7" w:rsidRPr="00FB0FD7" w:rsidRDefault="00FB0FD7" w:rsidP="003A4FB3">
      <w:pPr>
        <w:pStyle w:val="ListParagraph"/>
        <w:spacing w:after="0" w:line="240" w:lineRule="auto"/>
        <w:rPr>
          <w:rFonts w:ascii="Courier New" w:eastAsiaTheme="minorEastAsia" w:hAnsi="Courier New" w:cs="Courier New"/>
          <w:b/>
          <w:bCs/>
          <w:sz w:val="24"/>
          <w:szCs w:val="24"/>
        </w:rPr>
      </w:pPr>
    </w:p>
    <w:p w14:paraId="20CA9D57" w14:textId="77777777" w:rsidR="00FB0FD7" w:rsidRPr="00FB0FD7" w:rsidRDefault="00FB0FD7" w:rsidP="003A4FB3">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Brief:</w:t>
      </w:r>
    </w:p>
    <w:p w14:paraId="1802C3E9" w14:textId="77777777" w:rsidR="00FB0FD7" w:rsidRPr="00FB0FD7" w:rsidRDefault="00FB0FD7" w:rsidP="003A4FB3">
      <w:pPr>
        <w:pStyle w:val="ListParagraph"/>
        <w:spacing w:after="0" w:line="240" w:lineRule="auto"/>
        <w:rPr>
          <w:rFonts w:ascii="Courier New" w:eastAsiaTheme="minorEastAsia" w:hAnsi="Courier New" w:cs="Courier New"/>
          <w:sz w:val="24"/>
          <w:szCs w:val="24"/>
        </w:rPr>
      </w:pPr>
      <w:r w:rsidRPr="00FB0FD7">
        <w:rPr>
          <w:rFonts w:ascii="Courier New" w:eastAsiaTheme="minorEastAsia" w:hAnsi="Courier New" w:cs="Courier New"/>
          <w:sz w:val="24"/>
          <w:szCs w:val="24"/>
        </w:rPr>
        <w:t>Ratifying, confirming and approving the appointment of Kea Sherman, as a member of the Industrial Development Board, effective upon approval by the Council of the City of New Orleans, for a term ending on January 1, 2025.</w:t>
      </w:r>
    </w:p>
    <w:p w14:paraId="3D22890D" w14:textId="77777777" w:rsidR="00FB0FD7" w:rsidRPr="00FB0FD7" w:rsidRDefault="00FB0FD7" w:rsidP="003A4FB3">
      <w:pPr>
        <w:pStyle w:val="ListParagraph"/>
        <w:spacing w:after="0" w:line="240" w:lineRule="auto"/>
        <w:rPr>
          <w:rFonts w:ascii="Courier New" w:eastAsiaTheme="minorEastAsia" w:hAnsi="Courier New" w:cs="Courier New"/>
          <w:sz w:val="24"/>
          <w:szCs w:val="24"/>
        </w:rPr>
      </w:pPr>
    </w:p>
    <w:p w14:paraId="70F09588" w14:textId="77777777" w:rsidR="00FB0FD7" w:rsidRPr="00FB0FD7" w:rsidRDefault="00FB0FD7" w:rsidP="003A4FB3">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Annotation:</w:t>
      </w:r>
    </w:p>
    <w:p w14:paraId="58A56C21" w14:textId="77777777" w:rsidR="00FB0FD7" w:rsidRPr="00FB0FD7" w:rsidRDefault="00FB0FD7" w:rsidP="003A4FB3">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ELECTRONICALLY SUBMITTED.</w:t>
      </w:r>
    </w:p>
    <w:p w14:paraId="5D321337" w14:textId="0BF542C7" w:rsidR="00FB0FD7" w:rsidRDefault="00FB0FD7" w:rsidP="00FB0FD7">
      <w:pPr>
        <w:pStyle w:val="ListParagraph"/>
        <w:spacing w:after="0" w:line="240" w:lineRule="auto"/>
        <w:rPr>
          <w:rFonts w:ascii="Courier New" w:eastAsiaTheme="minorEastAsia" w:hAnsi="Courier New" w:cs="Courier New"/>
          <w:b/>
          <w:bCs/>
          <w:i/>
          <w:iCs/>
          <w:sz w:val="24"/>
          <w:szCs w:val="24"/>
        </w:rPr>
      </w:pPr>
      <w:r w:rsidRPr="00FB0FD7">
        <w:rPr>
          <w:rFonts w:ascii="Courier New" w:eastAsiaTheme="minorEastAsia" w:hAnsi="Courier New" w:cs="Courier New"/>
          <w:b/>
          <w:bCs/>
          <w:i/>
          <w:iCs/>
          <w:sz w:val="24"/>
          <w:szCs w:val="24"/>
        </w:rPr>
        <w:t>(Council Rule 34.  Postponement: 12/18/20).</w:t>
      </w:r>
    </w:p>
    <w:p w14:paraId="2C336AF2" w14:textId="77777777" w:rsidR="00B3453E" w:rsidRDefault="00B3453E" w:rsidP="00FB0FD7">
      <w:pPr>
        <w:pStyle w:val="ListParagraph"/>
        <w:spacing w:after="0" w:line="240" w:lineRule="auto"/>
        <w:rPr>
          <w:rFonts w:ascii="Courier New" w:eastAsiaTheme="minorEastAsia" w:hAnsi="Courier New" w:cs="Courier New"/>
          <w:b/>
          <w:bCs/>
          <w:sz w:val="24"/>
          <w:szCs w:val="24"/>
        </w:rPr>
      </w:pPr>
    </w:p>
    <w:p w14:paraId="05122ABF" w14:textId="77777777" w:rsidR="00B3453E" w:rsidRDefault="00B3453E" w:rsidP="00FB0FD7">
      <w:pPr>
        <w:pStyle w:val="ListParagraph"/>
        <w:spacing w:after="0" w:line="240" w:lineRule="auto"/>
        <w:rPr>
          <w:rFonts w:ascii="Courier New" w:eastAsiaTheme="minorEastAsia" w:hAnsi="Courier New" w:cs="Courier New"/>
          <w:b/>
          <w:bCs/>
          <w:sz w:val="24"/>
          <w:szCs w:val="24"/>
        </w:rPr>
      </w:pPr>
    </w:p>
    <w:p w14:paraId="704C971C" w14:textId="77777777" w:rsidR="00E47D6A" w:rsidRDefault="00E47D6A">
      <w:pPr>
        <w:rPr>
          <w:rFonts w:ascii="Courier New" w:eastAsiaTheme="minorEastAsia" w:hAnsi="Courier New" w:cs="Courier New"/>
          <w:b/>
          <w:bCs/>
          <w:sz w:val="24"/>
          <w:szCs w:val="24"/>
        </w:rPr>
      </w:pPr>
      <w:r>
        <w:rPr>
          <w:rFonts w:ascii="Courier New" w:eastAsiaTheme="minorEastAsia" w:hAnsi="Courier New" w:cs="Courier New"/>
          <w:b/>
          <w:bCs/>
          <w:sz w:val="24"/>
          <w:szCs w:val="24"/>
        </w:rPr>
        <w:br w:type="page"/>
      </w:r>
    </w:p>
    <w:p w14:paraId="0A65C8A5" w14:textId="7DCF0ED2" w:rsidR="00E47D6A" w:rsidRDefault="00756D2A" w:rsidP="00E47D6A">
      <w:pPr>
        <w:pStyle w:val="ListParagraph"/>
        <w:numPr>
          <w:ilvl w:val="0"/>
          <w:numId w:val="33"/>
        </w:numPr>
        <w:spacing w:after="0" w:line="240" w:lineRule="auto"/>
        <w:ind w:left="0" w:firstLine="0"/>
        <w:rPr>
          <w:rFonts w:ascii="Courier New" w:eastAsiaTheme="minorEastAsia" w:hAnsi="Courier New" w:cs="Courier New"/>
          <w:b/>
          <w:bCs/>
          <w:sz w:val="24"/>
          <w:szCs w:val="24"/>
        </w:rPr>
      </w:pPr>
      <w:r>
        <w:rPr>
          <w:rFonts w:ascii="Courier New" w:eastAsiaTheme="minorEastAsia" w:hAnsi="Courier New" w:cs="Courier New"/>
          <w:b/>
          <w:bCs/>
          <w:sz w:val="24"/>
          <w:szCs w:val="24"/>
        </w:rPr>
        <w:lastRenderedPageBreak/>
        <w:t xml:space="preserve">MOTION – NO. M-20-251 – BY: COUNCILMEMBERS BANKS AND </w:t>
      </w:r>
    </w:p>
    <w:p w14:paraId="611FD672" w14:textId="6EB755DC" w:rsidR="00B3453E" w:rsidRDefault="00756D2A" w:rsidP="00E47D6A">
      <w:pPr>
        <w:pStyle w:val="ListParagraph"/>
        <w:spacing w:after="0" w:line="240" w:lineRule="auto"/>
        <w:ind w:left="0" w:firstLine="720"/>
        <w:rPr>
          <w:rFonts w:ascii="Courier New" w:eastAsiaTheme="minorEastAsia" w:hAnsi="Courier New" w:cs="Courier New"/>
          <w:b/>
          <w:bCs/>
          <w:sz w:val="24"/>
          <w:szCs w:val="24"/>
        </w:rPr>
      </w:pPr>
      <w:r>
        <w:rPr>
          <w:rFonts w:ascii="Courier New" w:eastAsiaTheme="minorEastAsia" w:hAnsi="Courier New" w:cs="Courier New"/>
          <w:b/>
          <w:bCs/>
          <w:sz w:val="24"/>
          <w:szCs w:val="24"/>
        </w:rPr>
        <w:t>WILLIAMS</w:t>
      </w:r>
    </w:p>
    <w:p w14:paraId="6787E530" w14:textId="6370457E" w:rsidR="00756D2A" w:rsidRDefault="00756D2A" w:rsidP="00756D2A">
      <w:pPr>
        <w:pStyle w:val="ListParagraph"/>
        <w:spacing w:after="0" w:line="240" w:lineRule="auto"/>
        <w:rPr>
          <w:rFonts w:ascii="Courier New" w:eastAsiaTheme="minorEastAsia" w:hAnsi="Courier New" w:cs="Courier New"/>
          <w:b/>
          <w:bCs/>
          <w:sz w:val="24"/>
          <w:szCs w:val="24"/>
        </w:rPr>
      </w:pPr>
    </w:p>
    <w:p w14:paraId="6526D18E" w14:textId="44C706D1" w:rsidR="00756D2A" w:rsidRDefault="00756D2A" w:rsidP="00756D2A">
      <w:pPr>
        <w:pStyle w:val="ListParagraph"/>
        <w:spacing w:after="0" w:line="240" w:lineRule="auto"/>
        <w:rPr>
          <w:rFonts w:ascii="Courier New" w:eastAsiaTheme="minorEastAsia" w:hAnsi="Courier New" w:cs="Courier New"/>
          <w:b/>
          <w:bCs/>
          <w:sz w:val="24"/>
          <w:szCs w:val="24"/>
        </w:rPr>
      </w:pPr>
      <w:r>
        <w:rPr>
          <w:rFonts w:ascii="Courier New" w:eastAsiaTheme="minorEastAsia" w:hAnsi="Courier New" w:cs="Courier New"/>
          <w:b/>
          <w:bCs/>
          <w:sz w:val="24"/>
          <w:szCs w:val="24"/>
        </w:rPr>
        <w:t>B</w:t>
      </w:r>
      <w:r w:rsidR="00E47D6A">
        <w:rPr>
          <w:rFonts w:ascii="Courier New" w:eastAsiaTheme="minorEastAsia" w:hAnsi="Courier New" w:cs="Courier New"/>
          <w:b/>
          <w:bCs/>
          <w:sz w:val="24"/>
          <w:szCs w:val="24"/>
        </w:rPr>
        <w:t>rief</w:t>
      </w:r>
      <w:r>
        <w:rPr>
          <w:rFonts w:ascii="Courier New" w:eastAsiaTheme="minorEastAsia" w:hAnsi="Courier New" w:cs="Courier New"/>
          <w:b/>
          <w:bCs/>
          <w:sz w:val="24"/>
          <w:szCs w:val="24"/>
        </w:rPr>
        <w:t>:</w:t>
      </w:r>
    </w:p>
    <w:p w14:paraId="5F3B8406" w14:textId="4499EF13" w:rsidR="00756D2A" w:rsidRDefault="00756D2A" w:rsidP="002F3CC7">
      <w:pPr>
        <w:pStyle w:val="paragraph"/>
        <w:spacing w:before="0" w:beforeAutospacing="0" w:after="0" w:afterAutospacing="0"/>
        <w:ind w:left="720"/>
        <w:textAlignment w:val="baseline"/>
        <w:rPr>
          <w:rStyle w:val="normaltextrun"/>
          <w:rFonts w:ascii="Courier New" w:hAnsi="Courier New" w:cs="Courier New"/>
        </w:rPr>
      </w:pPr>
      <w:r w:rsidRPr="003A4FB3">
        <w:rPr>
          <w:rStyle w:val="normaltextrun"/>
          <w:rFonts w:ascii="Courier New" w:hAnsi="Courier New" w:cs="Courier New"/>
        </w:rPr>
        <w:t>Directing the City Planning Commission to conduct a public hearing</w:t>
      </w:r>
      <w:r w:rsidRPr="003A4FB3">
        <w:rPr>
          <w:rStyle w:val="normaltextrun"/>
          <w:rFonts w:ascii="Cambria Math" w:hAnsi="Cambria Math" w:cs="Cambria Math"/>
        </w:rPr>
        <w:t> </w:t>
      </w:r>
      <w:r w:rsidR="002F3CC7">
        <w:rPr>
          <w:rStyle w:val="normaltextrun"/>
          <w:rFonts w:ascii="Cambria Math" w:hAnsi="Cambria Math" w:cs="Cambria Math"/>
        </w:rPr>
        <w:t xml:space="preserve"> </w:t>
      </w:r>
      <w:r w:rsidRPr="003A4FB3">
        <w:rPr>
          <w:rStyle w:val="normaltextrun"/>
          <w:rFonts w:ascii="Courier New" w:hAnsi="Courier New" w:cs="Courier New"/>
        </w:rPr>
        <w:t xml:space="preserve">to consider </w:t>
      </w:r>
      <w:r w:rsidRPr="003A4FB3">
        <w:rPr>
          <w:rStyle w:val="normaltextrun"/>
          <w:rFonts w:ascii="Courier New" w:hAnsi="Courier New" w:cs="Courier New"/>
        </w:rPr>
        <w:tab/>
        <w:t>amendments to the Comprehensive Zoning Ordinance of the City of New Orleans, to amend the CZO to clarify the definitions of established multi-family and two-family dwellings, and how they differ from a multi-family non-conforming use, to create factors and requirements for re-establishing “established” multi-family and two-family dwellings, and to determine if these established dwellings – once clearly defined and factors clearly established – should be permitted by-right in zoning districts where residential uses are permitted, but not multi-family uses, or if overlays should be considered specifically for some or all of Council</w:t>
      </w:r>
      <w:r w:rsidR="00E47D6A">
        <w:rPr>
          <w:rStyle w:val="normaltextrun"/>
          <w:rFonts w:ascii="Courier New" w:hAnsi="Courier New" w:cs="Courier New"/>
        </w:rPr>
        <w:t xml:space="preserve"> D</w:t>
      </w:r>
      <w:r w:rsidRPr="003A4FB3">
        <w:rPr>
          <w:rStyle w:val="normaltextrun"/>
          <w:rFonts w:ascii="Courier New" w:hAnsi="Courier New" w:cs="Courier New"/>
        </w:rPr>
        <w:t xml:space="preserve">istrict A (given university/student housing implications in this district), requiring this allowance via conditional use; considering the following factors for re-establishment: </w:t>
      </w:r>
    </w:p>
    <w:p w14:paraId="5E061025" w14:textId="77777777" w:rsidR="00E47D6A" w:rsidRPr="003A4FB3" w:rsidRDefault="00E47D6A" w:rsidP="00E47D6A">
      <w:pPr>
        <w:pStyle w:val="paragraph"/>
        <w:spacing w:before="0" w:beforeAutospacing="0" w:after="0" w:afterAutospacing="0"/>
        <w:ind w:left="720"/>
        <w:jc w:val="both"/>
        <w:textAlignment w:val="baseline"/>
        <w:rPr>
          <w:rFonts w:ascii="Courier New" w:hAnsi="Courier New" w:cs="Courier New"/>
        </w:rPr>
      </w:pPr>
    </w:p>
    <w:p w14:paraId="6C409FB8" w14:textId="77777777" w:rsidR="00E47D6A" w:rsidRDefault="00756D2A" w:rsidP="00E47D6A">
      <w:pPr>
        <w:pStyle w:val="paragraph"/>
        <w:numPr>
          <w:ilvl w:val="0"/>
          <w:numId w:val="39"/>
        </w:numPr>
        <w:spacing w:before="0" w:beforeAutospacing="0" w:after="0" w:afterAutospacing="0"/>
        <w:ind w:left="720" w:firstLine="0"/>
        <w:jc w:val="both"/>
        <w:textAlignment w:val="baseline"/>
        <w:rPr>
          <w:rStyle w:val="normaltextrun"/>
          <w:rFonts w:ascii="Courier New" w:hAnsi="Courier New" w:cs="Courier New"/>
        </w:rPr>
      </w:pPr>
      <w:r w:rsidRPr="003A4FB3">
        <w:rPr>
          <w:rStyle w:val="normaltextrun"/>
          <w:rFonts w:ascii="Courier New" w:hAnsi="Courier New" w:cs="Courier New"/>
        </w:rPr>
        <w:t>Only properties with a documented history as a multi-</w:t>
      </w:r>
    </w:p>
    <w:p w14:paraId="50A47FCD" w14:textId="77777777" w:rsidR="00E47D6A" w:rsidRDefault="00756D2A" w:rsidP="00E47D6A">
      <w:pPr>
        <w:pStyle w:val="paragraph"/>
        <w:spacing w:before="0" w:beforeAutospacing="0" w:after="0" w:afterAutospacing="0"/>
        <w:ind w:left="720" w:firstLine="720"/>
        <w:jc w:val="both"/>
        <w:textAlignment w:val="baseline"/>
        <w:rPr>
          <w:rStyle w:val="normaltextrun"/>
          <w:rFonts w:ascii="Courier New" w:hAnsi="Courier New" w:cs="Courier New"/>
        </w:rPr>
      </w:pPr>
      <w:r w:rsidRPr="003A4FB3">
        <w:rPr>
          <w:rStyle w:val="normaltextrun"/>
          <w:rFonts w:ascii="Courier New" w:hAnsi="Courier New" w:cs="Courier New"/>
        </w:rPr>
        <w:t xml:space="preserve">family as verified by the Department of Safety and </w:t>
      </w:r>
    </w:p>
    <w:p w14:paraId="0944B6F2" w14:textId="51C7AE58" w:rsidR="00756D2A" w:rsidRDefault="00756D2A" w:rsidP="00E47D6A">
      <w:pPr>
        <w:pStyle w:val="paragraph"/>
        <w:spacing w:before="0" w:beforeAutospacing="0" w:after="0" w:afterAutospacing="0"/>
        <w:ind w:left="720" w:firstLine="720"/>
        <w:jc w:val="both"/>
        <w:textAlignment w:val="baseline"/>
        <w:rPr>
          <w:rStyle w:val="eop"/>
          <w:rFonts w:ascii="Courier New" w:hAnsi="Courier New" w:cs="Courier New"/>
        </w:rPr>
      </w:pPr>
      <w:r w:rsidRPr="003A4FB3">
        <w:rPr>
          <w:rStyle w:val="normaltextrun"/>
          <w:rFonts w:ascii="Courier New" w:hAnsi="Courier New" w:cs="Courier New"/>
        </w:rPr>
        <w:t>Permits shall be eligible. </w:t>
      </w:r>
      <w:r w:rsidRPr="003A4FB3">
        <w:rPr>
          <w:rStyle w:val="eop"/>
          <w:rFonts w:ascii="Courier New" w:hAnsi="Courier New" w:cs="Courier New"/>
        </w:rPr>
        <w:t> </w:t>
      </w:r>
    </w:p>
    <w:p w14:paraId="74783BC2" w14:textId="77777777" w:rsidR="00E47D6A" w:rsidRPr="003A4FB3" w:rsidRDefault="00E47D6A" w:rsidP="00E47D6A">
      <w:pPr>
        <w:pStyle w:val="paragraph"/>
        <w:spacing w:before="0" w:beforeAutospacing="0" w:after="0" w:afterAutospacing="0"/>
        <w:ind w:left="720" w:firstLine="720"/>
        <w:jc w:val="both"/>
        <w:textAlignment w:val="baseline"/>
        <w:rPr>
          <w:rFonts w:ascii="Courier New" w:hAnsi="Courier New" w:cs="Courier New"/>
        </w:rPr>
      </w:pPr>
    </w:p>
    <w:p w14:paraId="72F1234D" w14:textId="77777777" w:rsidR="00E47D6A" w:rsidRDefault="00756D2A" w:rsidP="00E47D6A">
      <w:pPr>
        <w:pStyle w:val="paragraph"/>
        <w:numPr>
          <w:ilvl w:val="0"/>
          <w:numId w:val="39"/>
        </w:numPr>
        <w:spacing w:before="0" w:beforeAutospacing="0" w:after="0" w:afterAutospacing="0"/>
        <w:ind w:left="720" w:firstLine="0"/>
        <w:jc w:val="both"/>
        <w:textAlignment w:val="baseline"/>
        <w:rPr>
          <w:rStyle w:val="normaltextrun"/>
          <w:rFonts w:ascii="Courier New" w:hAnsi="Courier New" w:cs="Courier New"/>
        </w:rPr>
      </w:pPr>
      <w:r w:rsidRPr="003A4FB3">
        <w:rPr>
          <w:rStyle w:val="normaltextrun"/>
          <w:rFonts w:ascii="Courier New" w:hAnsi="Courier New" w:cs="Courier New"/>
        </w:rPr>
        <w:t xml:space="preserve">Re-establishment by right shall be limited to four </w:t>
      </w:r>
    </w:p>
    <w:p w14:paraId="2C2B1072" w14:textId="27E447B2" w:rsidR="00756D2A" w:rsidRDefault="00756D2A" w:rsidP="00E47D6A">
      <w:pPr>
        <w:pStyle w:val="paragraph"/>
        <w:spacing w:before="0" w:beforeAutospacing="0" w:after="0" w:afterAutospacing="0"/>
        <w:ind w:left="720" w:firstLine="720"/>
        <w:jc w:val="both"/>
        <w:textAlignment w:val="baseline"/>
        <w:rPr>
          <w:rStyle w:val="eop"/>
          <w:rFonts w:ascii="Courier New" w:hAnsi="Courier New" w:cs="Courier New"/>
        </w:rPr>
      </w:pPr>
      <w:r w:rsidRPr="003A4FB3">
        <w:rPr>
          <w:rStyle w:val="normaltextrun"/>
          <w:rFonts w:ascii="Courier New" w:hAnsi="Courier New" w:cs="Courier New"/>
        </w:rPr>
        <w:t>units.</w:t>
      </w:r>
      <w:r w:rsidRPr="003A4FB3">
        <w:rPr>
          <w:rStyle w:val="eop"/>
          <w:rFonts w:ascii="Courier New" w:hAnsi="Courier New" w:cs="Courier New"/>
        </w:rPr>
        <w:t> </w:t>
      </w:r>
    </w:p>
    <w:p w14:paraId="7B9F41EA" w14:textId="77777777" w:rsidR="00E47D6A" w:rsidRPr="003A4FB3" w:rsidRDefault="00E47D6A" w:rsidP="00E47D6A">
      <w:pPr>
        <w:pStyle w:val="paragraph"/>
        <w:spacing w:before="0" w:beforeAutospacing="0" w:after="0" w:afterAutospacing="0"/>
        <w:ind w:left="720" w:firstLine="720"/>
        <w:jc w:val="both"/>
        <w:textAlignment w:val="baseline"/>
        <w:rPr>
          <w:rFonts w:ascii="Courier New" w:hAnsi="Courier New" w:cs="Courier New"/>
        </w:rPr>
      </w:pPr>
    </w:p>
    <w:p w14:paraId="4020BF0D" w14:textId="77777777" w:rsidR="00E47D6A" w:rsidRDefault="00756D2A" w:rsidP="00E47D6A">
      <w:pPr>
        <w:pStyle w:val="paragraph"/>
        <w:numPr>
          <w:ilvl w:val="0"/>
          <w:numId w:val="39"/>
        </w:numPr>
        <w:spacing w:before="0" w:beforeAutospacing="0" w:after="0" w:afterAutospacing="0"/>
        <w:ind w:left="720" w:firstLine="0"/>
        <w:jc w:val="both"/>
        <w:textAlignment w:val="baseline"/>
        <w:rPr>
          <w:rStyle w:val="normaltextrun"/>
          <w:rFonts w:ascii="Courier New" w:hAnsi="Courier New" w:cs="Courier New"/>
        </w:rPr>
      </w:pPr>
      <w:r w:rsidRPr="003A4FB3">
        <w:rPr>
          <w:rStyle w:val="normaltextrun"/>
          <w:rFonts w:ascii="Courier New" w:hAnsi="Courier New" w:cs="Courier New"/>
        </w:rPr>
        <w:t xml:space="preserve">If the history of the multi-family use is for more than </w:t>
      </w:r>
    </w:p>
    <w:p w14:paraId="29AE970C" w14:textId="77777777" w:rsidR="00E47D6A" w:rsidRDefault="00756D2A" w:rsidP="00E47D6A">
      <w:pPr>
        <w:pStyle w:val="paragraph"/>
        <w:spacing w:before="0" w:beforeAutospacing="0" w:after="0" w:afterAutospacing="0"/>
        <w:ind w:left="720" w:firstLine="720"/>
        <w:jc w:val="both"/>
        <w:textAlignment w:val="baseline"/>
        <w:rPr>
          <w:rStyle w:val="normaltextrun"/>
          <w:rFonts w:ascii="Courier New" w:hAnsi="Courier New" w:cs="Courier New"/>
        </w:rPr>
      </w:pPr>
      <w:r w:rsidRPr="003A4FB3">
        <w:rPr>
          <w:rStyle w:val="normaltextrun"/>
          <w:rFonts w:ascii="Courier New" w:hAnsi="Courier New" w:cs="Courier New"/>
        </w:rPr>
        <w:t xml:space="preserve">four units, the owner may petition for re-establishment </w:t>
      </w:r>
    </w:p>
    <w:p w14:paraId="0B22B78A" w14:textId="434E30B0" w:rsidR="00756D2A" w:rsidRPr="003A4FB3" w:rsidRDefault="00756D2A" w:rsidP="00E47D6A">
      <w:pPr>
        <w:pStyle w:val="paragraph"/>
        <w:spacing w:before="0" w:beforeAutospacing="0" w:after="0" w:afterAutospacing="0"/>
        <w:ind w:left="720" w:firstLine="720"/>
        <w:jc w:val="both"/>
        <w:textAlignment w:val="baseline"/>
        <w:rPr>
          <w:rFonts w:ascii="Courier New" w:hAnsi="Courier New" w:cs="Courier New"/>
        </w:rPr>
      </w:pPr>
      <w:r w:rsidRPr="003A4FB3">
        <w:rPr>
          <w:rStyle w:val="normaltextrun"/>
          <w:rFonts w:ascii="Courier New" w:hAnsi="Courier New" w:cs="Courier New"/>
        </w:rPr>
        <w:t>via a Conditional Use granted by the City Council.</w:t>
      </w:r>
      <w:r w:rsidRPr="003A4FB3">
        <w:rPr>
          <w:rStyle w:val="eop"/>
          <w:rFonts w:ascii="Courier New" w:hAnsi="Courier New" w:cs="Courier New"/>
        </w:rPr>
        <w:t> </w:t>
      </w:r>
    </w:p>
    <w:p w14:paraId="4EE9E810" w14:textId="77777777" w:rsidR="00756D2A" w:rsidRDefault="00756D2A" w:rsidP="00756D2A">
      <w:pPr>
        <w:pStyle w:val="ListParagraph"/>
        <w:spacing w:after="0" w:line="240" w:lineRule="auto"/>
        <w:rPr>
          <w:rFonts w:ascii="Courier New" w:eastAsiaTheme="minorEastAsia" w:hAnsi="Courier New" w:cs="Courier New"/>
          <w:b/>
          <w:bCs/>
          <w:sz w:val="24"/>
          <w:szCs w:val="24"/>
        </w:rPr>
      </w:pPr>
    </w:p>
    <w:p w14:paraId="3989A8EA" w14:textId="77777777" w:rsidR="00E47D6A" w:rsidRPr="00FB0FD7" w:rsidRDefault="00E47D6A" w:rsidP="00E47D6A">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Annotation:</w:t>
      </w:r>
    </w:p>
    <w:p w14:paraId="7121EF9F" w14:textId="77777777" w:rsidR="00E47D6A" w:rsidRPr="00FB0FD7" w:rsidRDefault="00E47D6A" w:rsidP="00E47D6A">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ELECTRONICALLY SUBMITTED.</w:t>
      </w:r>
    </w:p>
    <w:p w14:paraId="3DF2A611" w14:textId="77777777" w:rsidR="00E47D6A" w:rsidRDefault="00E47D6A" w:rsidP="00E47D6A">
      <w:pPr>
        <w:pStyle w:val="ListParagraph"/>
        <w:spacing w:after="0" w:line="240" w:lineRule="auto"/>
        <w:rPr>
          <w:rFonts w:ascii="Courier New" w:eastAsiaTheme="minorEastAsia" w:hAnsi="Courier New" w:cs="Courier New"/>
          <w:b/>
          <w:bCs/>
          <w:i/>
          <w:iCs/>
          <w:sz w:val="24"/>
          <w:szCs w:val="24"/>
        </w:rPr>
      </w:pPr>
      <w:r w:rsidRPr="00FB0FD7">
        <w:rPr>
          <w:rFonts w:ascii="Courier New" w:eastAsiaTheme="minorEastAsia" w:hAnsi="Courier New" w:cs="Courier New"/>
          <w:b/>
          <w:bCs/>
          <w:i/>
          <w:iCs/>
          <w:sz w:val="24"/>
          <w:szCs w:val="24"/>
        </w:rPr>
        <w:t>(Council Rule 34.  Postponement: 12/18/20).</w:t>
      </w:r>
    </w:p>
    <w:p w14:paraId="0EA569EE" w14:textId="7ADD900C" w:rsidR="00756D2A" w:rsidRDefault="00756D2A" w:rsidP="00756D2A">
      <w:pPr>
        <w:pStyle w:val="ListParagraph"/>
        <w:spacing w:after="0" w:line="240" w:lineRule="auto"/>
        <w:rPr>
          <w:rFonts w:ascii="Courier New" w:eastAsiaTheme="minorEastAsia" w:hAnsi="Courier New" w:cs="Courier New"/>
          <w:b/>
          <w:bCs/>
          <w:sz w:val="24"/>
          <w:szCs w:val="24"/>
        </w:rPr>
      </w:pPr>
    </w:p>
    <w:p w14:paraId="20EC0C3B" w14:textId="1A9DEE41" w:rsidR="00756D2A" w:rsidRDefault="00756D2A" w:rsidP="00756D2A">
      <w:pPr>
        <w:pStyle w:val="ListParagraph"/>
        <w:spacing w:after="0" w:line="240" w:lineRule="auto"/>
        <w:rPr>
          <w:rFonts w:ascii="Courier New" w:eastAsiaTheme="minorEastAsia" w:hAnsi="Courier New" w:cs="Courier New"/>
          <w:b/>
          <w:bCs/>
          <w:sz w:val="24"/>
          <w:szCs w:val="24"/>
        </w:rPr>
      </w:pPr>
    </w:p>
    <w:p w14:paraId="37C9FDA5" w14:textId="5B146819" w:rsidR="00756D2A" w:rsidRDefault="00756D2A" w:rsidP="00756D2A">
      <w:pPr>
        <w:pStyle w:val="ListParagraph"/>
        <w:spacing w:after="0" w:line="240" w:lineRule="auto"/>
        <w:rPr>
          <w:rFonts w:ascii="Courier New" w:eastAsiaTheme="minorEastAsia" w:hAnsi="Courier New" w:cs="Courier New"/>
          <w:b/>
          <w:bCs/>
          <w:sz w:val="24"/>
          <w:szCs w:val="24"/>
        </w:rPr>
      </w:pPr>
    </w:p>
    <w:p w14:paraId="38EA7A06" w14:textId="16580416" w:rsidR="00756D2A" w:rsidRDefault="00756D2A" w:rsidP="00756D2A">
      <w:pPr>
        <w:pStyle w:val="ListParagraph"/>
        <w:spacing w:after="0" w:line="240" w:lineRule="auto"/>
        <w:rPr>
          <w:rFonts w:ascii="Courier New" w:eastAsiaTheme="minorEastAsia" w:hAnsi="Courier New" w:cs="Courier New"/>
          <w:b/>
          <w:bCs/>
          <w:sz w:val="24"/>
          <w:szCs w:val="24"/>
        </w:rPr>
      </w:pPr>
    </w:p>
    <w:p w14:paraId="49A1738B" w14:textId="77777777" w:rsidR="00756D2A" w:rsidRDefault="00756D2A" w:rsidP="003A4FB3">
      <w:pPr>
        <w:pStyle w:val="ListParagraph"/>
        <w:spacing w:after="0" w:line="240" w:lineRule="auto"/>
        <w:rPr>
          <w:rFonts w:ascii="Courier New" w:eastAsiaTheme="minorEastAsia" w:hAnsi="Courier New" w:cs="Courier New"/>
          <w:b/>
          <w:bCs/>
          <w:sz w:val="24"/>
          <w:szCs w:val="24"/>
        </w:rPr>
      </w:pPr>
    </w:p>
    <w:p w14:paraId="589CE8FD" w14:textId="77777777" w:rsidR="00E47D6A" w:rsidRDefault="00E47D6A">
      <w:pPr>
        <w:rPr>
          <w:rFonts w:ascii="Courier New" w:hAnsi="Courier New" w:cs="Courier New"/>
          <w:b/>
          <w:bCs/>
          <w:sz w:val="24"/>
          <w:szCs w:val="24"/>
        </w:rPr>
      </w:pPr>
      <w:r>
        <w:rPr>
          <w:rFonts w:ascii="Courier New" w:hAnsi="Courier New" w:cs="Courier New"/>
          <w:b/>
          <w:bCs/>
          <w:sz w:val="24"/>
          <w:szCs w:val="24"/>
        </w:rPr>
        <w:br w:type="page"/>
      </w:r>
    </w:p>
    <w:p w14:paraId="470AC180" w14:textId="5136BDBE" w:rsidR="00B3453E" w:rsidRDefault="00B3453E" w:rsidP="00E47D6A">
      <w:pPr>
        <w:pStyle w:val="ListParagraph"/>
        <w:numPr>
          <w:ilvl w:val="0"/>
          <w:numId w:val="33"/>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MOTION – NO. M-20-265 – BY: COUNCILMEMBER BANKS</w:t>
      </w:r>
    </w:p>
    <w:p w14:paraId="14F8056D" w14:textId="77777777" w:rsidR="002F3CC7" w:rsidRDefault="002F3CC7" w:rsidP="00B3453E">
      <w:pPr>
        <w:pStyle w:val="ListParagraph"/>
        <w:spacing w:after="0" w:line="240" w:lineRule="auto"/>
        <w:rPr>
          <w:rFonts w:ascii="Courier New" w:eastAsiaTheme="minorEastAsia" w:hAnsi="Courier New" w:cs="Courier New"/>
          <w:b/>
          <w:bCs/>
          <w:sz w:val="24"/>
          <w:szCs w:val="24"/>
        </w:rPr>
      </w:pPr>
    </w:p>
    <w:p w14:paraId="75B5E94A" w14:textId="77777777" w:rsidR="00C238DB" w:rsidRDefault="00C238DB" w:rsidP="00B3453E">
      <w:pPr>
        <w:pStyle w:val="ListParagraph"/>
        <w:spacing w:after="0" w:line="240" w:lineRule="auto"/>
        <w:rPr>
          <w:rFonts w:ascii="Courier New" w:eastAsiaTheme="minorEastAsia" w:hAnsi="Courier New" w:cs="Courier New"/>
          <w:b/>
          <w:bCs/>
          <w:sz w:val="24"/>
          <w:szCs w:val="24"/>
        </w:rPr>
      </w:pPr>
    </w:p>
    <w:p w14:paraId="4BD860CD" w14:textId="6E0CA229" w:rsidR="00B3453E" w:rsidRPr="003A4FB3" w:rsidRDefault="00B3453E" w:rsidP="00B3453E">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Brief:</w:t>
      </w:r>
    </w:p>
    <w:p w14:paraId="6E8AA463" w14:textId="5BA7B505" w:rsidR="00B3453E" w:rsidRPr="003A4FB3" w:rsidRDefault="00B3453E" w:rsidP="003A4FB3">
      <w:pPr>
        <w:pStyle w:val="ListParagraph"/>
        <w:spacing w:after="0" w:line="240" w:lineRule="auto"/>
        <w:rPr>
          <w:rFonts w:ascii="Courier New" w:hAnsi="Courier New" w:cs="Courier New"/>
          <w:b/>
          <w:bCs/>
          <w:sz w:val="24"/>
          <w:szCs w:val="24"/>
        </w:rPr>
      </w:pPr>
      <w:r w:rsidRPr="003A4FB3">
        <w:rPr>
          <w:rFonts w:ascii="Courier New" w:hAnsi="Courier New" w:cs="Courier New"/>
          <w:color w:val="222222"/>
          <w:sz w:val="24"/>
          <w:szCs w:val="24"/>
          <w:bdr w:val="none" w:sz="0" w:space="0" w:color="auto" w:frame="1"/>
        </w:rPr>
        <w:t>That the City Planning Commission is hereby directed to conduct a public hearing to consider amending and re-ordaining Ordinance No. M.C.S. 4264, as amended by Ordinance No. 26,413 M.C.S., as amended, the Comprehensive Zoning Ordinance of the City of New Orleans, to effect a zoning change</w:t>
      </w:r>
      <w:r w:rsidRPr="003A4FB3">
        <w:rPr>
          <w:rFonts w:ascii="Courier New" w:hAnsi="Courier New" w:cs="Courier New"/>
          <w:color w:val="000000"/>
          <w:sz w:val="24"/>
          <w:szCs w:val="24"/>
          <w:bdr w:val="none" w:sz="0" w:space="0" w:color="auto" w:frame="1"/>
        </w:rPr>
        <w:t> </w:t>
      </w:r>
      <w:r w:rsidRPr="003A4FB3">
        <w:rPr>
          <w:rFonts w:ascii="Courier New" w:hAnsi="Courier New" w:cs="Courier New"/>
          <w:color w:val="222222"/>
          <w:sz w:val="24"/>
          <w:szCs w:val="24"/>
          <w:bdr w:val="none" w:sz="0" w:space="0" w:color="auto" w:frame="1"/>
        </w:rPr>
        <w:t>from an MU-1 Medium Intensity Mixed-Use District to an HU-RD2 Historic Urban Two-Family Residential District, or on certain lots, an HU-MU</w:t>
      </w:r>
      <w:r w:rsidRPr="003A4FB3">
        <w:rPr>
          <w:rFonts w:ascii="Courier New" w:hAnsi="Courier New" w:cs="Courier New"/>
          <w:color w:val="000000"/>
          <w:sz w:val="24"/>
          <w:szCs w:val="24"/>
          <w:bdr w:val="none" w:sz="0" w:space="0" w:color="auto" w:frame="1"/>
        </w:rPr>
        <w:t> </w:t>
      </w:r>
      <w:r w:rsidRPr="003A4FB3">
        <w:rPr>
          <w:rFonts w:ascii="Courier New" w:hAnsi="Courier New" w:cs="Courier New"/>
          <w:color w:val="222222"/>
          <w:sz w:val="24"/>
          <w:szCs w:val="24"/>
          <w:bdr w:val="none" w:sz="0" w:space="0" w:color="auto" w:frame="1"/>
        </w:rPr>
        <w:t xml:space="preserve">Historic Urban Neighborhood Mixed-Use District, as deemed appropriate, on the whole of Square 46, Lots 1A, 2A, 3A, 109A, 108A, 107A, 106A, 105A, 104A, 103A, 101A, 100A, 97A-1, 96A, 93, 13, A, B, 11, 12, 13, 14, 87, 88, 89, 90, 94, 15A, 102B-1, 102A, Rr. 93, and Rr. 93, in the Fourth Municipal District, bounded by Rousseau Street, </w:t>
      </w:r>
      <w:proofErr w:type="spellStart"/>
      <w:r w:rsidRPr="003A4FB3">
        <w:rPr>
          <w:rFonts w:ascii="Courier New" w:hAnsi="Courier New" w:cs="Courier New"/>
          <w:color w:val="222222"/>
          <w:sz w:val="24"/>
          <w:szCs w:val="24"/>
          <w:bdr w:val="none" w:sz="0" w:space="0" w:color="auto" w:frame="1"/>
        </w:rPr>
        <w:t>Soraparu</w:t>
      </w:r>
      <w:proofErr w:type="spellEnd"/>
      <w:r w:rsidRPr="003A4FB3">
        <w:rPr>
          <w:rFonts w:ascii="Courier New" w:hAnsi="Courier New" w:cs="Courier New"/>
          <w:color w:val="222222"/>
          <w:sz w:val="24"/>
          <w:szCs w:val="24"/>
          <w:bdr w:val="none" w:sz="0" w:space="0" w:color="auto" w:frame="1"/>
        </w:rPr>
        <w:t xml:space="preserve"> Street, St. Thomas Street, and First Street.</w:t>
      </w:r>
    </w:p>
    <w:p w14:paraId="2CA0F86B" w14:textId="3666DB17" w:rsidR="001221E7" w:rsidRDefault="001221E7" w:rsidP="001221E7">
      <w:pPr>
        <w:spacing w:after="0" w:line="240" w:lineRule="auto"/>
        <w:ind w:left="720"/>
        <w:rPr>
          <w:rFonts w:ascii="Courier New" w:eastAsiaTheme="minorEastAsia" w:hAnsi="Courier New" w:cs="Courier New"/>
          <w:b/>
          <w:bCs/>
          <w:sz w:val="24"/>
          <w:szCs w:val="24"/>
        </w:rPr>
      </w:pPr>
    </w:p>
    <w:p w14:paraId="3D2D25FD" w14:textId="77777777" w:rsidR="006A0101" w:rsidRPr="00FB0FD7" w:rsidRDefault="006A0101" w:rsidP="006A0101">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Annotation:</w:t>
      </w:r>
    </w:p>
    <w:p w14:paraId="081724CB" w14:textId="77777777" w:rsidR="006A0101" w:rsidRPr="00FB0FD7" w:rsidRDefault="006A0101" w:rsidP="006A0101">
      <w:pPr>
        <w:pStyle w:val="ListParagraph"/>
        <w:spacing w:after="0" w:line="240" w:lineRule="auto"/>
        <w:rPr>
          <w:rFonts w:ascii="Courier New" w:eastAsiaTheme="minorEastAsia" w:hAnsi="Courier New" w:cs="Courier New"/>
          <w:b/>
          <w:bCs/>
          <w:sz w:val="24"/>
          <w:szCs w:val="24"/>
        </w:rPr>
      </w:pPr>
      <w:r w:rsidRPr="00FB0FD7">
        <w:rPr>
          <w:rFonts w:ascii="Courier New" w:eastAsiaTheme="minorEastAsia" w:hAnsi="Courier New" w:cs="Courier New"/>
          <w:b/>
          <w:bCs/>
          <w:sz w:val="24"/>
          <w:szCs w:val="24"/>
        </w:rPr>
        <w:t>ELECTRONICALLY SUBMITTED.</w:t>
      </w:r>
    </w:p>
    <w:p w14:paraId="7AEB426E" w14:textId="77777777" w:rsidR="006A0101" w:rsidRDefault="006A0101" w:rsidP="006A0101">
      <w:pPr>
        <w:pStyle w:val="ListParagraph"/>
        <w:spacing w:after="0" w:line="240" w:lineRule="auto"/>
        <w:rPr>
          <w:rFonts w:ascii="Courier New" w:eastAsiaTheme="minorEastAsia" w:hAnsi="Courier New" w:cs="Courier New"/>
          <w:b/>
          <w:bCs/>
          <w:i/>
          <w:iCs/>
          <w:sz w:val="24"/>
          <w:szCs w:val="24"/>
        </w:rPr>
      </w:pPr>
      <w:r w:rsidRPr="00FB0FD7">
        <w:rPr>
          <w:rFonts w:ascii="Courier New" w:eastAsiaTheme="minorEastAsia" w:hAnsi="Courier New" w:cs="Courier New"/>
          <w:b/>
          <w:bCs/>
          <w:i/>
          <w:iCs/>
          <w:sz w:val="24"/>
          <w:szCs w:val="24"/>
        </w:rPr>
        <w:t>(Council Rule 34.  Postponement: 12/18/20).</w:t>
      </w:r>
    </w:p>
    <w:p w14:paraId="22EFE05E" w14:textId="677F35E9" w:rsidR="001221E7" w:rsidRDefault="001221E7" w:rsidP="001221E7">
      <w:pPr>
        <w:spacing w:after="0" w:line="240" w:lineRule="auto"/>
        <w:ind w:left="720"/>
        <w:rPr>
          <w:rFonts w:ascii="Courier New" w:eastAsiaTheme="minorEastAsia" w:hAnsi="Courier New" w:cs="Courier New"/>
          <w:b/>
          <w:bCs/>
          <w:sz w:val="24"/>
          <w:szCs w:val="24"/>
        </w:rPr>
      </w:pPr>
    </w:p>
    <w:p w14:paraId="16441B97" w14:textId="2E606921" w:rsidR="001221E7" w:rsidRDefault="001221E7" w:rsidP="001221E7">
      <w:pPr>
        <w:spacing w:after="0" w:line="240" w:lineRule="auto"/>
        <w:ind w:left="720"/>
        <w:rPr>
          <w:rFonts w:ascii="Courier New" w:eastAsiaTheme="minorEastAsia" w:hAnsi="Courier New" w:cs="Courier New"/>
          <w:b/>
          <w:bCs/>
          <w:sz w:val="24"/>
          <w:szCs w:val="24"/>
        </w:rPr>
      </w:pPr>
    </w:p>
    <w:p w14:paraId="43ADD182" w14:textId="7E4B3CBE" w:rsidR="006A0101" w:rsidRDefault="006A0101" w:rsidP="001221E7">
      <w:pPr>
        <w:spacing w:after="0" w:line="240" w:lineRule="auto"/>
        <w:ind w:left="720"/>
        <w:rPr>
          <w:rFonts w:ascii="Courier New" w:eastAsiaTheme="minorEastAsia" w:hAnsi="Courier New" w:cs="Courier New"/>
          <w:b/>
          <w:bCs/>
          <w:sz w:val="24"/>
          <w:szCs w:val="24"/>
        </w:rPr>
      </w:pPr>
    </w:p>
    <w:p w14:paraId="27664108" w14:textId="18D99B10" w:rsidR="006A0101" w:rsidRDefault="006A0101" w:rsidP="001221E7">
      <w:pPr>
        <w:spacing w:after="0" w:line="240" w:lineRule="auto"/>
        <w:ind w:left="720"/>
        <w:rPr>
          <w:rFonts w:ascii="Courier New" w:eastAsiaTheme="minorEastAsia" w:hAnsi="Courier New" w:cs="Courier New"/>
          <w:b/>
          <w:bCs/>
          <w:sz w:val="24"/>
          <w:szCs w:val="24"/>
        </w:rPr>
      </w:pPr>
    </w:p>
    <w:p w14:paraId="6F1E6F67" w14:textId="77777777" w:rsidR="006A0101" w:rsidRDefault="006A0101" w:rsidP="001221E7">
      <w:pPr>
        <w:spacing w:after="0" w:line="240" w:lineRule="auto"/>
        <w:ind w:left="720"/>
        <w:rPr>
          <w:rFonts w:ascii="Courier New" w:eastAsiaTheme="minorEastAsia" w:hAnsi="Courier New" w:cs="Courier New"/>
          <w:b/>
          <w:bCs/>
          <w:sz w:val="24"/>
          <w:szCs w:val="24"/>
        </w:rPr>
      </w:pPr>
    </w:p>
    <w:p w14:paraId="2189CF83" w14:textId="77777777" w:rsidR="001221E7" w:rsidRDefault="001221E7" w:rsidP="001221E7">
      <w:pPr>
        <w:spacing w:after="0" w:line="240" w:lineRule="auto"/>
        <w:ind w:left="720"/>
        <w:rPr>
          <w:rFonts w:ascii="Courier New" w:eastAsiaTheme="minorEastAsia" w:hAnsi="Courier New" w:cs="Courier New"/>
          <w:b/>
          <w:bCs/>
          <w:sz w:val="24"/>
          <w:szCs w:val="24"/>
        </w:rPr>
      </w:pPr>
    </w:p>
    <w:p w14:paraId="1FF16CFB" w14:textId="0BEEA2D7" w:rsidR="001221E7" w:rsidRDefault="001221E7" w:rsidP="001221E7">
      <w:pPr>
        <w:spacing w:after="0" w:line="240" w:lineRule="auto"/>
        <w:ind w:left="720"/>
        <w:rPr>
          <w:rFonts w:ascii="Courier New" w:eastAsiaTheme="minorEastAsia" w:hAnsi="Courier New" w:cs="Courier New"/>
          <w:b/>
          <w:bCs/>
          <w:sz w:val="24"/>
          <w:szCs w:val="24"/>
        </w:rPr>
      </w:pPr>
    </w:p>
    <w:p w14:paraId="240A1A9B" w14:textId="77777777" w:rsidR="00A2495A" w:rsidRDefault="00A2495A" w:rsidP="001221E7">
      <w:pPr>
        <w:pStyle w:val="ListParagraph"/>
        <w:numPr>
          <w:ilvl w:val="0"/>
          <w:numId w:val="33"/>
        </w:numPr>
        <w:spacing w:after="0" w:line="240" w:lineRule="auto"/>
        <w:ind w:left="-90" w:firstLine="0"/>
        <w:rPr>
          <w:rFonts w:ascii="Courier New" w:hAnsi="Courier New" w:cs="Courier New"/>
          <w:b/>
          <w:bCs/>
          <w:sz w:val="24"/>
          <w:szCs w:val="24"/>
        </w:rPr>
      </w:pPr>
      <w:r>
        <w:rPr>
          <w:rFonts w:ascii="Courier New" w:hAnsi="Courier New" w:cs="Courier New"/>
          <w:b/>
          <w:bCs/>
          <w:sz w:val="24"/>
          <w:szCs w:val="24"/>
        </w:rPr>
        <w:t xml:space="preserve">RESOLUTION – NO. R-20-266 – COUNCILMEMBER MORENO (BY </w:t>
      </w:r>
    </w:p>
    <w:p w14:paraId="3CD1CEBA" w14:textId="32AB6D46" w:rsidR="001E1D45" w:rsidRDefault="00A2495A" w:rsidP="00A2495A">
      <w:pPr>
        <w:pStyle w:val="ListParagraph"/>
        <w:spacing w:after="0" w:line="240" w:lineRule="auto"/>
        <w:ind w:left="-90" w:firstLine="810"/>
        <w:rPr>
          <w:rFonts w:ascii="Courier New" w:hAnsi="Courier New" w:cs="Courier New"/>
          <w:b/>
          <w:bCs/>
          <w:sz w:val="24"/>
          <w:szCs w:val="24"/>
        </w:rPr>
      </w:pPr>
      <w:r>
        <w:rPr>
          <w:rFonts w:ascii="Courier New" w:hAnsi="Courier New" w:cs="Courier New"/>
          <w:b/>
          <w:bCs/>
          <w:sz w:val="24"/>
          <w:szCs w:val="24"/>
        </w:rPr>
        <w:t>REQUEST)</w:t>
      </w:r>
    </w:p>
    <w:p w14:paraId="758BDC69" w14:textId="11939B03" w:rsidR="00A2495A" w:rsidRDefault="00A2495A" w:rsidP="00A2495A">
      <w:pPr>
        <w:pStyle w:val="ListParagraph"/>
        <w:spacing w:after="0" w:line="240" w:lineRule="auto"/>
        <w:ind w:left="-90" w:firstLine="810"/>
        <w:rPr>
          <w:rFonts w:ascii="Courier New" w:hAnsi="Courier New" w:cs="Courier New"/>
          <w:b/>
          <w:bCs/>
          <w:sz w:val="24"/>
          <w:szCs w:val="24"/>
        </w:rPr>
      </w:pPr>
    </w:p>
    <w:p w14:paraId="66AE8719" w14:textId="3A5BA162" w:rsidR="00A2495A" w:rsidRDefault="00A2495A" w:rsidP="00A2495A">
      <w:pPr>
        <w:pStyle w:val="ListParagraph"/>
        <w:spacing w:after="0" w:line="240" w:lineRule="auto"/>
        <w:ind w:left="-90" w:firstLine="810"/>
        <w:rPr>
          <w:rFonts w:ascii="Courier New" w:hAnsi="Courier New" w:cs="Courier New"/>
          <w:b/>
          <w:bCs/>
          <w:sz w:val="24"/>
          <w:szCs w:val="24"/>
        </w:rPr>
      </w:pPr>
      <w:r>
        <w:rPr>
          <w:rFonts w:ascii="Courier New" w:hAnsi="Courier New" w:cs="Courier New"/>
          <w:b/>
          <w:bCs/>
          <w:sz w:val="24"/>
          <w:szCs w:val="24"/>
        </w:rPr>
        <w:t>Brief:</w:t>
      </w:r>
    </w:p>
    <w:p w14:paraId="7B7CFF5D" w14:textId="77777777" w:rsidR="00A2495A" w:rsidRDefault="00A2495A" w:rsidP="00A2495A">
      <w:pPr>
        <w:pStyle w:val="ListParagraph"/>
        <w:spacing w:after="0" w:line="240" w:lineRule="auto"/>
        <w:ind w:left="-90" w:firstLine="810"/>
        <w:rPr>
          <w:rFonts w:ascii="Courier New" w:hAnsi="Courier New" w:cs="Courier New"/>
          <w:sz w:val="24"/>
          <w:szCs w:val="24"/>
        </w:rPr>
      </w:pPr>
      <w:r>
        <w:rPr>
          <w:rFonts w:ascii="Courier New" w:hAnsi="Courier New" w:cs="Courier New"/>
          <w:b/>
          <w:bCs/>
          <w:sz w:val="24"/>
          <w:szCs w:val="24"/>
        </w:rPr>
        <w:t xml:space="preserve">A RESOLUTION </w:t>
      </w:r>
      <w:r>
        <w:rPr>
          <w:rFonts w:ascii="Courier New" w:hAnsi="Courier New" w:cs="Courier New"/>
          <w:sz w:val="24"/>
          <w:szCs w:val="24"/>
        </w:rPr>
        <w:t xml:space="preserve">calling a special election to be held on </w:t>
      </w:r>
    </w:p>
    <w:p w14:paraId="7294BD61" w14:textId="77777777" w:rsidR="00A2495A" w:rsidRDefault="00A2495A" w:rsidP="00A2495A">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 xml:space="preserve">Saturday, December 5, 2020 in the City of New Orleans to </w:t>
      </w:r>
    </w:p>
    <w:p w14:paraId="684AF92D" w14:textId="4F321764" w:rsidR="00A2495A" w:rsidRDefault="00A2495A" w:rsidP="00A2495A">
      <w:pPr>
        <w:pStyle w:val="ListParagraph"/>
        <w:spacing w:after="0" w:line="240" w:lineRule="auto"/>
        <w:ind w:left="-90" w:firstLine="810"/>
        <w:rPr>
          <w:rFonts w:ascii="Courier New" w:hAnsi="Courier New" w:cs="Courier New"/>
          <w:sz w:val="24"/>
          <w:szCs w:val="24"/>
        </w:rPr>
      </w:pPr>
      <w:r>
        <w:rPr>
          <w:rFonts w:ascii="Courier New" w:hAnsi="Courier New" w:cs="Courier New"/>
          <w:sz w:val="24"/>
          <w:szCs w:val="24"/>
        </w:rPr>
        <w:t>approve or disapprove the levy of ad valorem taxes therein.</w:t>
      </w:r>
    </w:p>
    <w:p w14:paraId="4FB8398F" w14:textId="698501CE" w:rsidR="00A2495A" w:rsidRDefault="00A2495A" w:rsidP="00A2495A">
      <w:pPr>
        <w:pStyle w:val="ListParagraph"/>
        <w:spacing w:after="0" w:line="240" w:lineRule="auto"/>
        <w:ind w:left="-90" w:firstLine="810"/>
        <w:rPr>
          <w:rFonts w:ascii="Courier New" w:hAnsi="Courier New" w:cs="Courier New"/>
          <w:sz w:val="24"/>
          <w:szCs w:val="24"/>
        </w:rPr>
      </w:pPr>
    </w:p>
    <w:p w14:paraId="2EA33A64" w14:textId="692437F1" w:rsidR="00A2495A" w:rsidRDefault="00412D64" w:rsidP="00A2495A">
      <w:pPr>
        <w:pStyle w:val="ListParagraph"/>
        <w:spacing w:after="0" w:line="240" w:lineRule="auto"/>
        <w:ind w:left="-90" w:firstLine="810"/>
        <w:rPr>
          <w:rFonts w:ascii="Courier New" w:hAnsi="Courier New" w:cs="Courier New"/>
          <w:b/>
          <w:bCs/>
          <w:sz w:val="24"/>
          <w:szCs w:val="24"/>
        </w:rPr>
      </w:pPr>
      <w:r>
        <w:rPr>
          <w:rFonts w:ascii="Courier New" w:hAnsi="Courier New" w:cs="Courier New"/>
          <w:b/>
          <w:bCs/>
          <w:sz w:val="24"/>
          <w:szCs w:val="24"/>
        </w:rPr>
        <w:t>Annotation:</w:t>
      </w:r>
    </w:p>
    <w:p w14:paraId="2D831382" w14:textId="2DBB047E" w:rsidR="00412D64" w:rsidRDefault="00412D64" w:rsidP="00A2495A">
      <w:pPr>
        <w:pStyle w:val="ListParagraph"/>
        <w:spacing w:after="0" w:line="240" w:lineRule="auto"/>
        <w:ind w:left="-90" w:firstLine="810"/>
        <w:rPr>
          <w:rFonts w:ascii="Courier New" w:hAnsi="Courier New" w:cs="Courier New"/>
          <w:b/>
          <w:bCs/>
          <w:sz w:val="24"/>
          <w:szCs w:val="24"/>
        </w:rPr>
      </w:pPr>
      <w:r>
        <w:rPr>
          <w:rFonts w:ascii="Courier New" w:hAnsi="Courier New" w:cs="Courier New"/>
          <w:b/>
          <w:bCs/>
          <w:sz w:val="24"/>
          <w:szCs w:val="24"/>
        </w:rPr>
        <w:t>ELECTRONICALLY SUBMITTED.</w:t>
      </w:r>
    </w:p>
    <w:p w14:paraId="7AA828CA" w14:textId="3F416C91" w:rsidR="00412D64" w:rsidRDefault="00412D64" w:rsidP="00A2495A">
      <w:pPr>
        <w:pStyle w:val="ListParagraph"/>
        <w:spacing w:after="0" w:line="240" w:lineRule="auto"/>
        <w:ind w:left="-90" w:firstLine="810"/>
        <w:rPr>
          <w:rFonts w:ascii="Courier New" w:hAnsi="Courier New" w:cs="Courier New"/>
          <w:b/>
          <w:bCs/>
          <w:sz w:val="24"/>
          <w:szCs w:val="24"/>
        </w:rPr>
      </w:pPr>
      <w:r>
        <w:rPr>
          <w:rFonts w:ascii="Courier New" w:hAnsi="Courier New" w:cs="Courier New"/>
          <w:b/>
          <w:bCs/>
          <w:i/>
          <w:iCs/>
          <w:sz w:val="24"/>
          <w:szCs w:val="24"/>
        </w:rPr>
        <w:t>(Council Rule 34.  Postponement:  12/18/20).</w:t>
      </w:r>
    </w:p>
    <w:p w14:paraId="4BEED89B" w14:textId="24F89BA9" w:rsidR="005B14B9" w:rsidRDefault="005B14B9" w:rsidP="00A2495A">
      <w:pPr>
        <w:pStyle w:val="ListParagraph"/>
        <w:spacing w:after="0" w:line="240" w:lineRule="auto"/>
        <w:ind w:left="-90" w:firstLine="810"/>
        <w:rPr>
          <w:rFonts w:ascii="Courier New" w:hAnsi="Courier New" w:cs="Courier New"/>
          <w:b/>
          <w:bCs/>
          <w:sz w:val="24"/>
          <w:szCs w:val="24"/>
        </w:rPr>
      </w:pPr>
    </w:p>
    <w:p w14:paraId="707864B4" w14:textId="55BC4413" w:rsidR="005B14B9" w:rsidRDefault="005B14B9" w:rsidP="00A2495A">
      <w:pPr>
        <w:pStyle w:val="ListParagraph"/>
        <w:spacing w:after="0" w:line="240" w:lineRule="auto"/>
        <w:ind w:left="-90" w:firstLine="810"/>
        <w:rPr>
          <w:rFonts w:ascii="Courier New" w:hAnsi="Courier New" w:cs="Courier New"/>
          <w:b/>
          <w:bCs/>
          <w:sz w:val="24"/>
          <w:szCs w:val="24"/>
        </w:rPr>
      </w:pPr>
    </w:p>
    <w:p w14:paraId="350A5CAA" w14:textId="77777777" w:rsidR="006A0101" w:rsidRDefault="006A0101">
      <w:pPr>
        <w:rPr>
          <w:rFonts w:ascii="Courier New" w:hAnsi="Courier New" w:cs="Courier New"/>
          <w:b/>
          <w:bCs/>
          <w:sz w:val="24"/>
          <w:szCs w:val="24"/>
        </w:rPr>
      </w:pPr>
      <w:r>
        <w:rPr>
          <w:rFonts w:ascii="Courier New" w:hAnsi="Courier New" w:cs="Courier New"/>
          <w:b/>
          <w:bCs/>
          <w:sz w:val="24"/>
          <w:szCs w:val="24"/>
        </w:rPr>
        <w:br w:type="page"/>
      </w:r>
    </w:p>
    <w:p w14:paraId="7E651621" w14:textId="7DA4C444" w:rsidR="00CC6E20" w:rsidRDefault="00CC6E20" w:rsidP="001221E7">
      <w:pPr>
        <w:pStyle w:val="ListParagraph"/>
        <w:numPr>
          <w:ilvl w:val="0"/>
          <w:numId w:val="33"/>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 xml:space="preserve">RESOLUTION – NO. R-20-267 – BY:  COUNCILMEMBER GISLESON </w:t>
      </w:r>
    </w:p>
    <w:p w14:paraId="35EB28BC" w14:textId="070EE255" w:rsidR="00B66EBF" w:rsidRDefault="00CC6E20" w:rsidP="00CC6E2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PALMER (BY REQUEST)</w:t>
      </w:r>
    </w:p>
    <w:p w14:paraId="610D918C" w14:textId="60958A50" w:rsidR="00CC6E20" w:rsidRDefault="00CC6E20" w:rsidP="00CC6E20">
      <w:pPr>
        <w:pStyle w:val="ListParagraph"/>
        <w:spacing w:after="0" w:line="240" w:lineRule="auto"/>
        <w:ind w:left="0" w:firstLine="720"/>
        <w:rPr>
          <w:rFonts w:ascii="Courier New" w:hAnsi="Courier New" w:cs="Courier New"/>
          <w:b/>
          <w:bCs/>
          <w:sz w:val="24"/>
          <w:szCs w:val="24"/>
        </w:rPr>
      </w:pPr>
    </w:p>
    <w:p w14:paraId="63E812D3" w14:textId="75BD02A3" w:rsidR="00CC6E20" w:rsidRDefault="00CC6E20" w:rsidP="00CC6E2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7526B9D4" w14:textId="77777777" w:rsidR="00CC6E20" w:rsidRPr="00CC6E20" w:rsidRDefault="00CC6E20" w:rsidP="00CC6E20">
      <w:pPr>
        <w:autoSpaceDE w:val="0"/>
        <w:autoSpaceDN w:val="0"/>
        <w:adjustRightInd w:val="0"/>
        <w:spacing w:after="0" w:line="240" w:lineRule="auto"/>
        <w:ind w:left="720"/>
        <w:jc w:val="both"/>
        <w:rPr>
          <w:rFonts w:ascii="Courier New" w:eastAsia="Times New Roman" w:hAnsi="Courier New" w:cs="Courier New"/>
          <w:sz w:val="24"/>
          <w:szCs w:val="24"/>
        </w:rPr>
      </w:pPr>
      <w:r w:rsidRPr="00CC6E20">
        <w:rPr>
          <w:rFonts w:ascii="Courier New" w:eastAsia="Times New Roman" w:hAnsi="Courier New" w:cs="Courier New"/>
          <w:b/>
          <w:bCs/>
          <w:sz w:val="24"/>
          <w:szCs w:val="24"/>
        </w:rPr>
        <w:t>A RESOLUTION</w:t>
      </w:r>
      <w:r w:rsidRPr="00CC6E20">
        <w:rPr>
          <w:rFonts w:ascii="Courier New" w:eastAsia="Times New Roman" w:hAnsi="Courier New" w:cs="Courier New"/>
          <w:sz w:val="24"/>
          <w:szCs w:val="24"/>
        </w:rPr>
        <w:t xml:space="preserve"> providing for the incurring of debt and the issuance of not exceeding Fifty Million Dollars ($50,000,000) of Revenue Notes, Series 2020, of the City of New Orleans, Louisiana (the “Notes”); prescribing the form, terms and conditions of said Notes; designating the date, denomination and place of payment of said Notes; providing for the payment thereof in principal and interest; creating and maintaining funds and accounts for the Notes; appointing a Trustee for the Notes; authorizing the execution of an offer to purchase the Notes; and providing for other matters in connection therewith.</w:t>
      </w:r>
    </w:p>
    <w:p w14:paraId="5778719B" w14:textId="4E5C818F" w:rsidR="00CC6E20" w:rsidRDefault="00CC6E20" w:rsidP="00CC6E20">
      <w:pPr>
        <w:spacing w:after="0" w:line="240" w:lineRule="auto"/>
        <w:rPr>
          <w:rFonts w:ascii="Courier New" w:hAnsi="Courier New" w:cs="Courier New"/>
          <w:b/>
          <w:bCs/>
          <w:sz w:val="24"/>
          <w:szCs w:val="24"/>
        </w:rPr>
      </w:pPr>
    </w:p>
    <w:p w14:paraId="5290464B" w14:textId="77777777" w:rsidR="00CC6E20" w:rsidRDefault="00CC6E20" w:rsidP="00CC6E2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03E59FD7" w14:textId="77777777" w:rsidR="00CC6E20" w:rsidRDefault="00CC6E20" w:rsidP="00CC6E2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1B31A07F" w14:textId="4644C7EB" w:rsidR="00CC6E20" w:rsidRDefault="00CC6E20" w:rsidP="00CC6E2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i/>
          <w:iCs/>
          <w:sz w:val="24"/>
          <w:szCs w:val="24"/>
        </w:rPr>
        <w:t>(Council Rule 34.  Postponement:  12/18/20).</w:t>
      </w:r>
    </w:p>
    <w:p w14:paraId="57B650F8" w14:textId="084D28B1" w:rsidR="001221E7" w:rsidRDefault="001221E7" w:rsidP="00CC6E20">
      <w:pPr>
        <w:pStyle w:val="ListParagraph"/>
        <w:spacing w:after="0" w:line="240" w:lineRule="auto"/>
        <w:ind w:left="0" w:firstLine="720"/>
        <w:rPr>
          <w:rFonts w:ascii="Courier New" w:hAnsi="Courier New" w:cs="Courier New"/>
          <w:b/>
          <w:bCs/>
          <w:sz w:val="24"/>
          <w:szCs w:val="24"/>
        </w:rPr>
      </w:pPr>
    </w:p>
    <w:p w14:paraId="131EC5AD" w14:textId="1E923A3E" w:rsidR="001221E7" w:rsidRDefault="001221E7" w:rsidP="00CC6E20">
      <w:pPr>
        <w:pStyle w:val="ListParagraph"/>
        <w:spacing w:after="0" w:line="240" w:lineRule="auto"/>
        <w:ind w:left="0" w:firstLine="720"/>
        <w:rPr>
          <w:rFonts w:ascii="Courier New" w:hAnsi="Courier New" w:cs="Courier New"/>
          <w:b/>
          <w:bCs/>
          <w:sz w:val="24"/>
          <w:szCs w:val="24"/>
        </w:rPr>
      </w:pPr>
    </w:p>
    <w:p w14:paraId="6AD11F6F" w14:textId="3C828E2C" w:rsidR="001221E7" w:rsidRDefault="001221E7" w:rsidP="00CC6E20">
      <w:pPr>
        <w:pStyle w:val="ListParagraph"/>
        <w:spacing w:after="0" w:line="240" w:lineRule="auto"/>
        <w:ind w:left="0" w:firstLine="720"/>
        <w:rPr>
          <w:rFonts w:ascii="Courier New" w:hAnsi="Courier New" w:cs="Courier New"/>
          <w:b/>
          <w:bCs/>
          <w:sz w:val="24"/>
          <w:szCs w:val="24"/>
        </w:rPr>
      </w:pPr>
    </w:p>
    <w:p w14:paraId="77951036" w14:textId="77777777" w:rsidR="006A0101" w:rsidRDefault="006A0101" w:rsidP="00CC6E20">
      <w:pPr>
        <w:pStyle w:val="ListParagraph"/>
        <w:spacing w:after="0" w:line="240" w:lineRule="auto"/>
        <w:ind w:left="0" w:firstLine="720"/>
        <w:rPr>
          <w:rFonts w:ascii="Courier New" w:hAnsi="Courier New" w:cs="Courier New"/>
          <w:b/>
          <w:bCs/>
          <w:sz w:val="24"/>
          <w:szCs w:val="24"/>
        </w:rPr>
      </w:pPr>
    </w:p>
    <w:p w14:paraId="3973525A" w14:textId="16FD373E" w:rsidR="001221E7" w:rsidRDefault="001221E7" w:rsidP="00CC6E20">
      <w:pPr>
        <w:pStyle w:val="ListParagraph"/>
        <w:spacing w:after="0" w:line="240" w:lineRule="auto"/>
        <w:ind w:left="0" w:firstLine="720"/>
        <w:rPr>
          <w:rFonts w:ascii="Courier New" w:hAnsi="Courier New" w:cs="Courier New"/>
          <w:b/>
          <w:bCs/>
          <w:sz w:val="24"/>
          <w:szCs w:val="24"/>
        </w:rPr>
      </w:pPr>
    </w:p>
    <w:p w14:paraId="0B3CF4A8" w14:textId="77777777" w:rsidR="006A0101" w:rsidRDefault="006A0101" w:rsidP="00CC6E20">
      <w:pPr>
        <w:pStyle w:val="ListParagraph"/>
        <w:spacing w:after="0" w:line="240" w:lineRule="auto"/>
        <w:ind w:left="0" w:firstLine="720"/>
        <w:rPr>
          <w:rFonts w:ascii="Courier New" w:hAnsi="Courier New" w:cs="Courier New"/>
          <w:b/>
          <w:bCs/>
          <w:sz w:val="24"/>
          <w:szCs w:val="24"/>
        </w:rPr>
      </w:pPr>
    </w:p>
    <w:p w14:paraId="75CE422B" w14:textId="77777777" w:rsidR="005B14B9" w:rsidRDefault="005B14B9" w:rsidP="001221E7">
      <w:pPr>
        <w:pStyle w:val="ListParagraph"/>
        <w:numPr>
          <w:ilvl w:val="0"/>
          <w:numId w:val="33"/>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t xml:space="preserve">RESOLUTION – NO. R-20-268 – BY:  COUNCILMEMBERS MORENO, </w:t>
      </w:r>
    </w:p>
    <w:p w14:paraId="04CD5AAB" w14:textId="77777777" w:rsidR="005B14B9" w:rsidRDefault="005B14B9" w:rsidP="005B14B9">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WILLIAMS, GIARRUSSO, BANKS AND BROSSETT</w:t>
      </w:r>
    </w:p>
    <w:p w14:paraId="551C0D17" w14:textId="77777777" w:rsidR="005B14B9" w:rsidRDefault="005B14B9" w:rsidP="005B14B9">
      <w:pPr>
        <w:pStyle w:val="ListParagraph"/>
        <w:spacing w:after="0" w:line="240" w:lineRule="auto"/>
        <w:ind w:left="0" w:firstLine="720"/>
        <w:rPr>
          <w:rFonts w:ascii="Courier New" w:hAnsi="Courier New" w:cs="Courier New"/>
          <w:b/>
          <w:bCs/>
          <w:sz w:val="24"/>
          <w:szCs w:val="24"/>
        </w:rPr>
      </w:pPr>
    </w:p>
    <w:p w14:paraId="302F0353" w14:textId="77777777" w:rsidR="005B14B9" w:rsidRDefault="005B14B9" w:rsidP="005B14B9">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169F4412" w14:textId="77777777" w:rsidR="005B14B9" w:rsidRDefault="005B14B9" w:rsidP="005B14B9">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 xml:space="preserve">REVISED APPLICATION OF ENTERGY NEW ORLEANS, LLC FOR A </w:t>
      </w:r>
    </w:p>
    <w:p w14:paraId="770333DD" w14:textId="77777777" w:rsidR="005B14B9" w:rsidRDefault="005B14B9" w:rsidP="005B14B9">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 xml:space="preserve">CHANGE IN ELECTRIC AND GAS RATES PURSUANT TO COUNCIL </w:t>
      </w:r>
    </w:p>
    <w:p w14:paraId="50E99082" w14:textId="77777777" w:rsidR="005B14B9" w:rsidRDefault="005B14B9" w:rsidP="005B14B9">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RESOLUTIONS R-15-194 AND R-17-504</w:t>
      </w:r>
    </w:p>
    <w:p w14:paraId="2B59A25F" w14:textId="77777777" w:rsidR="005B14B9" w:rsidRDefault="005B14B9" w:rsidP="005B14B9">
      <w:pPr>
        <w:pStyle w:val="ListParagraph"/>
        <w:spacing w:after="0" w:line="240" w:lineRule="auto"/>
        <w:ind w:left="0" w:firstLine="720"/>
        <w:rPr>
          <w:rFonts w:ascii="Courier New" w:hAnsi="Courier New" w:cs="Courier New"/>
          <w:b/>
          <w:bCs/>
          <w:sz w:val="24"/>
          <w:szCs w:val="24"/>
        </w:rPr>
      </w:pPr>
    </w:p>
    <w:p w14:paraId="28B6D381" w14:textId="77777777" w:rsidR="005B14B9" w:rsidRDefault="005B14B9" w:rsidP="005B14B9">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 xml:space="preserve">RESOLUTION AND ORDER TO EXTEND THE FILING DEADLINE FOR THE </w:t>
      </w:r>
    </w:p>
    <w:p w14:paraId="52C97087" w14:textId="77777777" w:rsidR="006A0101" w:rsidRDefault="005B14B9" w:rsidP="006A0101">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FORMULA RATE PLANS AS APPROVED IN R-19-457</w:t>
      </w:r>
      <w:r w:rsidRPr="006A0101">
        <w:rPr>
          <w:rFonts w:ascii="Courier New" w:hAnsi="Courier New" w:cs="Courier New"/>
          <w:b/>
          <w:bCs/>
          <w:sz w:val="24"/>
          <w:szCs w:val="24"/>
        </w:rPr>
        <w:t>DOCKET NO. UD-18-</w:t>
      </w:r>
    </w:p>
    <w:p w14:paraId="69EF9F4A" w14:textId="4954BC52" w:rsidR="005B14B9" w:rsidRPr="006A0101" w:rsidRDefault="005B14B9" w:rsidP="006A0101">
      <w:pPr>
        <w:pStyle w:val="ListParagraph"/>
        <w:spacing w:after="0" w:line="240" w:lineRule="auto"/>
        <w:ind w:left="0" w:firstLine="720"/>
        <w:rPr>
          <w:rFonts w:ascii="Courier New" w:hAnsi="Courier New" w:cs="Courier New"/>
          <w:b/>
          <w:bCs/>
          <w:sz w:val="24"/>
          <w:szCs w:val="24"/>
        </w:rPr>
      </w:pPr>
      <w:r w:rsidRPr="006A0101">
        <w:rPr>
          <w:rFonts w:ascii="Courier New" w:hAnsi="Courier New" w:cs="Courier New"/>
          <w:b/>
          <w:bCs/>
          <w:sz w:val="24"/>
          <w:szCs w:val="24"/>
        </w:rPr>
        <w:t>07</w:t>
      </w:r>
    </w:p>
    <w:p w14:paraId="28BED91D" w14:textId="77777777" w:rsidR="005B14B9" w:rsidRDefault="005B14B9" w:rsidP="005B14B9">
      <w:pPr>
        <w:pStyle w:val="ListParagraph"/>
        <w:spacing w:after="0" w:line="240" w:lineRule="auto"/>
        <w:ind w:left="0" w:firstLine="720"/>
        <w:rPr>
          <w:rFonts w:ascii="Courier New" w:hAnsi="Courier New" w:cs="Courier New"/>
          <w:b/>
          <w:bCs/>
          <w:sz w:val="24"/>
          <w:szCs w:val="24"/>
        </w:rPr>
      </w:pPr>
    </w:p>
    <w:p w14:paraId="4586A592" w14:textId="77777777" w:rsidR="005B14B9" w:rsidRDefault="005B14B9" w:rsidP="005B14B9">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598A9B65" w14:textId="77777777" w:rsidR="005B14B9" w:rsidRDefault="005B14B9" w:rsidP="005B14B9">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357844DD" w14:textId="77777777" w:rsidR="005B14B9" w:rsidRPr="00B66EBF" w:rsidRDefault="005B14B9" w:rsidP="005B14B9">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i/>
          <w:iCs/>
          <w:sz w:val="24"/>
          <w:szCs w:val="24"/>
        </w:rPr>
        <w:t>(Council Rule 34.  Postponement:  12/18/20).</w:t>
      </w:r>
    </w:p>
    <w:p w14:paraId="4DE32457" w14:textId="61F69D96" w:rsidR="00CC6E20" w:rsidRDefault="00CC6E20" w:rsidP="00CC6E20">
      <w:pPr>
        <w:spacing w:after="0" w:line="240" w:lineRule="auto"/>
        <w:rPr>
          <w:rFonts w:ascii="Courier New" w:hAnsi="Courier New" w:cs="Courier New"/>
          <w:b/>
          <w:bCs/>
          <w:sz w:val="24"/>
          <w:szCs w:val="24"/>
        </w:rPr>
      </w:pPr>
    </w:p>
    <w:p w14:paraId="4D087263" w14:textId="58191336" w:rsidR="005B14B9" w:rsidRDefault="005B14B9" w:rsidP="00CC6E20">
      <w:pPr>
        <w:spacing w:after="0" w:line="240" w:lineRule="auto"/>
        <w:rPr>
          <w:rFonts w:ascii="Courier New" w:hAnsi="Courier New" w:cs="Courier New"/>
          <w:b/>
          <w:bCs/>
          <w:sz w:val="24"/>
          <w:szCs w:val="24"/>
        </w:rPr>
      </w:pPr>
    </w:p>
    <w:p w14:paraId="5502D0E3" w14:textId="68147F3C" w:rsidR="005B14B9" w:rsidRDefault="005B14B9" w:rsidP="00CC6E20">
      <w:pPr>
        <w:spacing w:after="0" w:line="240" w:lineRule="auto"/>
        <w:rPr>
          <w:rFonts w:ascii="Courier New" w:hAnsi="Courier New" w:cs="Courier New"/>
          <w:b/>
          <w:bCs/>
          <w:sz w:val="24"/>
          <w:szCs w:val="24"/>
        </w:rPr>
      </w:pPr>
    </w:p>
    <w:p w14:paraId="58D8D5F6" w14:textId="1195210D" w:rsidR="005B14B9" w:rsidRDefault="005B14B9" w:rsidP="00CC6E20">
      <w:pPr>
        <w:spacing w:after="0" w:line="240" w:lineRule="auto"/>
        <w:rPr>
          <w:rFonts w:ascii="Courier New" w:hAnsi="Courier New" w:cs="Courier New"/>
          <w:b/>
          <w:bCs/>
          <w:sz w:val="24"/>
          <w:szCs w:val="24"/>
        </w:rPr>
      </w:pPr>
    </w:p>
    <w:p w14:paraId="2121ABAB" w14:textId="23C37E96" w:rsidR="005B14B9" w:rsidRDefault="005B14B9" w:rsidP="00CC6E20">
      <w:pPr>
        <w:spacing w:after="0" w:line="240" w:lineRule="auto"/>
        <w:rPr>
          <w:rFonts w:ascii="Courier New" w:hAnsi="Courier New" w:cs="Courier New"/>
          <w:b/>
          <w:bCs/>
          <w:sz w:val="24"/>
          <w:szCs w:val="24"/>
        </w:rPr>
      </w:pPr>
    </w:p>
    <w:p w14:paraId="1DDC1490" w14:textId="1F0DAA83" w:rsidR="005B14B9" w:rsidRDefault="005B14B9" w:rsidP="00CC6E20">
      <w:pPr>
        <w:spacing w:after="0" w:line="240" w:lineRule="auto"/>
        <w:rPr>
          <w:rFonts w:ascii="Courier New" w:hAnsi="Courier New" w:cs="Courier New"/>
          <w:b/>
          <w:bCs/>
          <w:sz w:val="24"/>
          <w:szCs w:val="24"/>
        </w:rPr>
      </w:pPr>
    </w:p>
    <w:p w14:paraId="08239FFA" w14:textId="421F4D24" w:rsidR="00CC6E20" w:rsidRDefault="00CC6E20" w:rsidP="006A0101">
      <w:pPr>
        <w:pStyle w:val="ListParagraph"/>
        <w:numPr>
          <w:ilvl w:val="0"/>
          <w:numId w:val="33"/>
        </w:numPr>
        <w:spacing w:after="0" w:line="240" w:lineRule="auto"/>
        <w:ind w:left="0" w:firstLine="0"/>
        <w:rPr>
          <w:rFonts w:ascii="Courier New" w:hAnsi="Courier New" w:cs="Courier New"/>
          <w:b/>
          <w:bCs/>
          <w:sz w:val="24"/>
          <w:szCs w:val="24"/>
        </w:rPr>
      </w:pPr>
      <w:r>
        <w:rPr>
          <w:rFonts w:ascii="Courier New" w:hAnsi="Courier New" w:cs="Courier New"/>
          <w:b/>
          <w:bCs/>
          <w:sz w:val="24"/>
          <w:szCs w:val="24"/>
        </w:rPr>
        <w:lastRenderedPageBreak/>
        <w:t>MOTION – NO. M-20-269 – BY:  COUNCILMEMBER MORENO</w:t>
      </w:r>
    </w:p>
    <w:p w14:paraId="45DF3E49" w14:textId="794FA536" w:rsidR="00CC6E20" w:rsidRDefault="00CC6E20" w:rsidP="006A0101">
      <w:pPr>
        <w:spacing w:after="0" w:line="240" w:lineRule="auto"/>
        <w:rPr>
          <w:rFonts w:ascii="Courier New" w:hAnsi="Courier New" w:cs="Courier New"/>
          <w:b/>
          <w:bCs/>
          <w:sz w:val="24"/>
          <w:szCs w:val="24"/>
        </w:rPr>
      </w:pPr>
    </w:p>
    <w:p w14:paraId="7F820359" w14:textId="40B1925A" w:rsidR="00CC6E20" w:rsidRDefault="00CC6E20" w:rsidP="006A0101">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7486374" w14:textId="51A9B91F" w:rsidR="00CC6E20" w:rsidRDefault="00CC6E20" w:rsidP="006A0101">
      <w:pPr>
        <w:spacing w:after="0" w:line="240" w:lineRule="auto"/>
        <w:ind w:left="720"/>
        <w:rPr>
          <w:rFonts w:ascii="Courier New" w:hAnsi="Courier New" w:cs="Courier New"/>
          <w:sz w:val="24"/>
          <w:szCs w:val="24"/>
        </w:rPr>
      </w:pPr>
      <w:r>
        <w:rPr>
          <w:rFonts w:ascii="Courier New" w:hAnsi="Courier New" w:cs="Courier New"/>
          <w:sz w:val="24"/>
          <w:szCs w:val="24"/>
        </w:rPr>
        <w:t xml:space="preserve">Directing in accordance </w:t>
      </w:r>
      <w:r w:rsidR="00FE2A26">
        <w:rPr>
          <w:rFonts w:ascii="Courier New" w:hAnsi="Courier New" w:cs="Courier New"/>
          <w:sz w:val="24"/>
          <w:szCs w:val="24"/>
        </w:rPr>
        <w:t>with Council Rule 42, the Council Utilities Regulatory Officer (“CURO”) to issue and advertise a Request for Qualifications for a demand side management consultant a soon as practicable to maintain the continuity of the 2021 IRP procedural schedule and  in accordance with established procedures.</w:t>
      </w:r>
    </w:p>
    <w:p w14:paraId="772FA842" w14:textId="7A56EF8C" w:rsidR="00FE2A26" w:rsidRDefault="00FE2A26" w:rsidP="006A0101">
      <w:pPr>
        <w:spacing w:after="0" w:line="240" w:lineRule="auto"/>
        <w:ind w:left="720"/>
        <w:rPr>
          <w:rFonts w:ascii="Courier New" w:hAnsi="Courier New" w:cs="Courier New"/>
          <w:sz w:val="24"/>
          <w:szCs w:val="24"/>
        </w:rPr>
      </w:pPr>
    </w:p>
    <w:p w14:paraId="7430CC8F" w14:textId="5ACBB86B" w:rsidR="00FE2A26" w:rsidRDefault="00FE2A26" w:rsidP="006A0101">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546EB7B6" w14:textId="16187EDE" w:rsidR="006206D9" w:rsidRDefault="006206D9" w:rsidP="006A0101">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454D2074" w14:textId="7B0C7BBE" w:rsidR="00FE2A26" w:rsidRDefault="00FE2A26" w:rsidP="006A0101">
      <w:pPr>
        <w:spacing w:after="0" w:line="240" w:lineRule="auto"/>
        <w:rPr>
          <w:rFonts w:ascii="Courier New" w:hAnsi="Courier New" w:cs="Courier New"/>
          <w:b/>
          <w:bCs/>
          <w:sz w:val="24"/>
          <w:szCs w:val="24"/>
        </w:rPr>
      </w:pPr>
      <w:r>
        <w:rPr>
          <w:rFonts w:ascii="Courier New" w:hAnsi="Courier New" w:cs="Courier New"/>
          <w:b/>
          <w:bCs/>
          <w:sz w:val="24"/>
          <w:szCs w:val="24"/>
        </w:rPr>
        <w:tab/>
      </w:r>
      <w:r>
        <w:rPr>
          <w:rFonts w:ascii="Courier New" w:hAnsi="Courier New" w:cs="Courier New"/>
          <w:b/>
          <w:bCs/>
          <w:i/>
          <w:iCs/>
          <w:sz w:val="24"/>
          <w:szCs w:val="24"/>
        </w:rPr>
        <w:t>(Council Rule 34.  Postponement:  12/18/20).</w:t>
      </w:r>
    </w:p>
    <w:p w14:paraId="28F41964" w14:textId="377EE46D" w:rsidR="005B14B9" w:rsidRDefault="005B14B9" w:rsidP="00FE2A26">
      <w:pPr>
        <w:spacing w:after="0" w:line="240" w:lineRule="auto"/>
        <w:rPr>
          <w:rFonts w:ascii="Courier New" w:hAnsi="Courier New" w:cs="Courier New"/>
          <w:b/>
          <w:bCs/>
          <w:sz w:val="24"/>
          <w:szCs w:val="24"/>
        </w:rPr>
      </w:pPr>
    </w:p>
    <w:p w14:paraId="1A0DEDEF" w14:textId="236DB67A" w:rsidR="005B14B9" w:rsidRDefault="005B14B9" w:rsidP="00FE2A26">
      <w:pPr>
        <w:spacing w:after="0" w:line="240" w:lineRule="auto"/>
        <w:rPr>
          <w:rFonts w:ascii="Courier New" w:hAnsi="Courier New" w:cs="Courier New"/>
          <w:b/>
          <w:bCs/>
          <w:sz w:val="24"/>
          <w:szCs w:val="24"/>
        </w:rPr>
      </w:pPr>
    </w:p>
    <w:p w14:paraId="42FE3931" w14:textId="2DE4E298" w:rsidR="005B14B9" w:rsidRDefault="005B14B9" w:rsidP="00FE2A26">
      <w:pPr>
        <w:spacing w:after="0" w:line="240" w:lineRule="auto"/>
        <w:rPr>
          <w:rFonts w:ascii="Courier New" w:hAnsi="Courier New" w:cs="Courier New"/>
          <w:b/>
          <w:bCs/>
          <w:sz w:val="24"/>
          <w:szCs w:val="24"/>
        </w:rPr>
      </w:pPr>
    </w:p>
    <w:p w14:paraId="40D5BA3C" w14:textId="6256618B" w:rsidR="005B14B9" w:rsidRDefault="005B14B9" w:rsidP="00FE2A26">
      <w:pPr>
        <w:spacing w:after="0" w:line="240" w:lineRule="auto"/>
        <w:rPr>
          <w:rFonts w:ascii="Courier New" w:hAnsi="Courier New" w:cs="Courier New"/>
          <w:b/>
          <w:bCs/>
          <w:sz w:val="24"/>
          <w:szCs w:val="24"/>
        </w:rPr>
      </w:pPr>
    </w:p>
    <w:p w14:paraId="26E8F1DB" w14:textId="519328A9" w:rsidR="005B14B9" w:rsidRDefault="005B14B9" w:rsidP="00FE2A26">
      <w:pPr>
        <w:spacing w:after="0" w:line="240" w:lineRule="auto"/>
        <w:rPr>
          <w:rFonts w:ascii="Courier New" w:hAnsi="Courier New" w:cs="Courier New"/>
          <w:b/>
          <w:bCs/>
          <w:sz w:val="24"/>
          <w:szCs w:val="24"/>
        </w:rPr>
      </w:pPr>
    </w:p>
    <w:p w14:paraId="5A785E36" w14:textId="59BCDE89" w:rsidR="00524EBA" w:rsidRDefault="00266C57" w:rsidP="001221E7">
      <w:pPr>
        <w:pStyle w:val="ListParagraph"/>
        <w:numPr>
          <w:ilvl w:val="0"/>
          <w:numId w:val="33"/>
        </w:numPr>
        <w:spacing w:after="0" w:line="240" w:lineRule="auto"/>
        <w:ind w:left="0" w:firstLine="0"/>
        <w:rPr>
          <w:rFonts w:ascii="Courier New" w:hAnsi="Courier New" w:cs="Courier New"/>
          <w:b/>
          <w:bCs/>
          <w:sz w:val="24"/>
          <w:szCs w:val="24"/>
        </w:rPr>
      </w:pPr>
      <w:r w:rsidRPr="00524EBA">
        <w:rPr>
          <w:rFonts w:ascii="Courier New" w:hAnsi="Courier New" w:cs="Courier New"/>
          <w:b/>
          <w:bCs/>
          <w:sz w:val="24"/>
          <w:szCs w:val="24"/>
        </w:rPr>
        <w:t>ORDINANCES ON FIRST READIN</w:t>
      </w:r>
      <w:r w:rsidR="001E3DE5" w:rsidRPr="00524EBA">
        <w:rPr>
          <w:rFonts w:ascii="Courier New" w:hAnsi="Courier New" w:cs="Courier New"/>
          <w:b/>
          <w:bCs/>
          <w:sz w:val="24"/>
          <w:szCs w:val="24"/>
        </w:rPr>
        <w:t>G</w:t>
      </w:r>
    </w:p>
    <w:p w14:paraId="18CB24AD" w14:textId="7E5D39AD" w:rsidR="00BC0888" w:rsidRDefault="00BC0888" w:rsidP="00645961">
      <w:pPr>
        <w:spacing w:after="0" w:line="240" w:lineRule="auto"/>
        <w:rPr>
          <w:rFonts w:ascii="Courier New" w:hAnsi="Courier New" w:cs="Courier New"/>
          <w:b/>
          <w:bCs/>
          <w:sz w:val="24"/>
          <w:szCs w:val="24"/>
        </w:rPr>
      </w:pPr>
    </w:p>
    <w:p w14:paraId="597AA1E6" w14:textId="50A1DEBA" w:rsidR="005B14B9" w:rsidRDefault="005B14B9" w:rsidP="00645961">
      <w:pPr>
        <w:spacing w:after="0" w:line="240" w:lineRule="auto"/>
        <w:rPr>
          <w:rFonts w:ascii="Courier New" w:hAnsi="Courier New" w:cs="Courier New"/>
          <w:b/>
          <w:bCs/>
          <w:sz w:val="24"/>
          <w:szCs w:val="24"/>
        </w:rPr>
      </w:pPr>
    </w:p>
    <w:p w14:paraId="7AD077D9" w14:textId="2A92B88B" w:rsidR="005B14B9" w:rsidRDefault="005B14B9" w:rsidP="00645961">
      <w:pPr>
        <w:spacing w:after="0" w:line="240" w:lineRule="auto"/>
        <w:rPr>
          <w:rFonts w:ascii="Courier New" w:hAnsi="Courier New" w:cs="Courier New"/>
          <w:b/>
          <w:bCs/>
          <w:sz w:val="24"/>
          <w:szCs w:val="24"/>
        </w:rPr>
      </w:pPr>
    </w:p>
    <w:p w14:paraId="59BE77F3" w14:textId="5938059F" w:rsidR="005B14B9" w:rsidRDefault="005B14B9" w:rsidP="00645961">
      <w:pPr>
        <w:spacing w:after="0" w:line="240" w:lineRule="auto"/>
        <w:rPr>
          <w:rFonts w:ascii="Courier New" w:hAnsi="Courier New" w:cs="Courier New"/>
          <w:b/>
          <w:bCs/>
          <w:sz w:val="24"/>
          <w:szCs w:val="24"/>
        </w:rPr>
      </w:pPr>
    </w:p>
    <w:p w14:paraId="553C8844" w14:textId="0E447AF0" w:rsidR="001221E7" w:rsidRDefault="001221E7" w:rsidP="00645961">
      <w:pPr>
        <w:spacing w:after="0" w:line="240" w:lineRule="auto"/>
        <w:rPr>
          <w:rFonts w:ascii="Courier New" w:hAnsi="Courier New" w:cs="Courier New"/>
          <w:b/>
          <w:bCs/>
          <w:sz w:val="24"/>
          <w:szCs w:val="24"/>
        </w:rPr>
      </w:pPr>
    </w:p>
    <w:p w14:paraId="742D01AE" w14:textId="7DA66EC3" w:rsidR="001221E7" w:rsidRDefault="001221E7" w:rsidP="00645961">
      <w:pPr>
        <w:spacing w:after="0" w:line="240" w:lineRule="auto"/>
        <w:rPr>
          <w:rFonts w:ascii="Courier New" w:hAnsi="Courier New" w:cs="Courier New"/>
          <w:b/>
          <w:bCs/>
          <w:sz w:val="24"/>
          <w:szCs w:val="24"/>
        </w:rPr>
      </w:pPr>
    </w:p>
    <w:p w14:paraId="74F42719" w14:textId="558CD873" w:rsidR="001221E7" w:rsidRDefault="001221E7" w:rsidP="00645961">
      <w:pPr>
        <w:spacing w:after="0" w:line="240" w:lineRule="auto"/>
        <w:rPr>
          <w:rFonts w:ascii="Courier New" w:hAnsi="Courier New" w:cs="Courier New"/>
          <w:b/>
          <w:bCs/>
          <w:sz w:val="24"/>
          <w:szCs w:val="24"/>
        </w:rPr>
      </w:pPr>
    </w:p>
    <w:p w14:paraId="1758A30C" w14:textId="3E73D315" w:rsidR="001221E7" w:rsidRDefault="001221E7" w:rsidP="00645961">
      <w:pPr>
        <w:spacing w:after="0" w:line="240" w:lineRule="auto"/>
        <w:rPr>
          <w:rFonts w:ascii="Courier New" w:hAnsi="Courier New" w:cs="Courier New"/>
          <w:b/>
          <w:bCs/>
          <w:sz w:val="24"/>
          <w:szCs w:val="24"/>
        </w:rPr>
      </w:pPr>
    </w:p>
    <w:p w14:paraId="7C75B0A8" w14:textId="4A0709AD" w:rsidR="001221E7" w:rsidRDefault="001221E7" w:rsidP="00645961">
      <w:pPr>
        <w:spacing w:after="0" w:line="240" w:lineRule="auto"/>
        <w:rPr>
          <w:rFonts w:ascii="Courier New" w:hAnsi="Courier New" w:cs="Courier New"/>
          <w:b/>
          <w:bCs/>
          <w:sz w:val="24"/>
          <w:szCs w:val="24"/>
        </w:rPr>
      </w:pPr>
    </w:p>
    <w:p w14:paraId="0B0B1A60" w14:textId="43FF9743" w:rsidR="001221E7" w:rsidRDefault="001221E7" w:rsidP="00645961">
      <w:pPr>
        <w:spacing w:after="0" w:line="240" w:lineRule="auto"/>
        <w:rPr>
          <w:rFonts w:ascii="Courier New" w:hAnsi="Courier New" w:cs="Courier New"/>
          <w:b/>
          <w:bCs/>
          <w:sz w:val="24"/>
          <w:szCs w:val="24"/>
        </w:rPr>
      </w:pPr>
    </w:p>
    <w:p w14:paraId="3F5ABCA2" w14:textId="17035DC8" w:rsidR="001221E7" w:rsidRDefault="001221E7" w:rsidP="00645961">
      <w:pPr>
        <w:spacing w:after="0" w:line="240" w:lineRule="auto"/>
        <w:rPr>
          <w:rFonts w:ascii="Courier New" w:hAnsi="Courier New" w:cs="Courier New"/>
          <w:b/>
          <w:bCs/>
          <w:sz w:val="24"/>
          <w:szCs w:val="24"/>
        </w:rPr>
      </w:pPr>
    </w:p>
    <w:p w14:paraId="77318DB5" w14:textId="4316409B" w:rsidR="001221E7" w:rsidRDefault="001221E7" w:rsidP="00645961">
      <w:pPr>
        <w:spacing w:after="0" w:line="240" w:lineRule="auto"/>
        <w:rPr>
          <w:rFonts w:ascii="Courier New" w:hAnsi="Courier New" w:cs="Courier New"/>
          <w:b/>
          <w:bCs/>
          <w:sz w:val="24"/>
          <w:szCs w:val="24"/>
        </w:rPr>
      </w:pPr>
    </w:p>
    <w:p w14:paraId="47B94ADB" w14:textId="2A799784" w:rsidR="001221E7" w:rsidRDefault="001221E7" w:rsidP="00645961">
      <w:pPr>
        <w:spacing w:after="0" w:line="240" w:lineRule="auto"/>
        <w:rPr>
          <w:rFonts w:ascii="Courier New" w:hAnsi="Courier New" w:cs="Courier New"/>
          <w:b/>
          <w:bCs/>
          <w:sz w:val="24"/>
          <w:szCs w:val="24"/>
        </w:rPr>
      </w:pPr>
    </w:p>
    <w:p w14:paraId="15B66245" w14:textId="10E4B734" w:rsidR="001221E7" w:rsidRDefault="001221E7" w:rsidP="00645961">
      <w:pPr>
        <w:spacing w:after="0" w:line="240" w:lineRule="auto"/>
        <w:rPr>
          <w:rFonts w:ascii="Courier New" w:hAnsi="Courier New" w:cs="Courier New"/>
          <w:b/>
          <w:bCs/>
          <w:sz w:val="24"/>
          <w:szCs w:val="24"/>
        </w:rPr>
      </w:pPr>
    </w:p>
    <w:p w14:paraId="3154F9F8" w14:textId="24065BCA" w:rsidR="001221E7" w:rsidRDefault="001221E7" w:rsidP="00645961">
      <w:pPr>
        <w:spacing w:after="0" w:line="240" w:lineRule="auto"/>
        <w:rPr>
          <w:rFonts w:ascii="Courier New" w:hAnsi="Courier New" w:cs="Courier New"/>
          <w:b/>
          <w:bCs/>
          <w:sz w:val="24"/>
          <w:szCs w:val="24"/>
        </w:rPr>
      </w:pPr>
    </w:p>
    <w:p w14:paraId="22FC0CCE" w14:textId="3A840C0F" w:rsidR="001221E7" w:rsidRDefault="001221E7" w:rsidP="00645961">
      <w:pPr>
        <w:spacing w:after="0" w:line="240" w:lineRule="auto"/>
        <w:rPr>
          <w:rFonts w:ascii="Courier New" w:hAnsi="Courier New" w:cs="Courier New"/>
          <w:b/>
          <w:bCs/>
          <w:sz w:val="24"/>
          <w:szCs w:val="24"/>
        </w:rPr>
      </w:pPr>
    </w:p>
    <w:p w14:paraId="76CF7164" w14:textId="0F3DF048" w:rsidR="001221E7" w:rsidRDefault="001221E7" w:rsidP="00645961">
      <w:pPr>
        <w:spacing w:after="0" w:line="240" w:lineRule="auto"/>
        <w:rPr>
          <w:rFonts w:ascii="Courier New" w:hAnsi="Courier New" w:cs="Courier New"/>
          <w:b/>
          <w:bCs/>
          <w:sz w:val="24"/>
          <w:szCs w:val="24"/>
        </w:rPr>
      </w:pPr>
    </w:p>
    <w:p w14:paraId="5637C3CF" w14:textId="345FCB3E" w:rsidR="001221E7" w:rsidRDefault="001221E7" w:rsidP="00645961">
      <w:pPr>
        <w:spacing w:after="0" w:line="240" w:lineRule="auto"/>
        <w:rPr>
          <w:rFonts w:ascii="Courier New" w:hAnsi="Courier New" w:cs="Courier New"/>
          <w:b/>
          <w:bCs/>
          <w:sz w:val="24"/>
          <w:szCs w:val="24"/>
        </w:rPr>
      </w:pPr>
    </w:p>
    <w:p w14:paraId="5A04EAB4" w14:textId="09ACEBC9" w:rsidR="001221E7" w:rsidRDefault="001221E7" w:rsidP="00645961">
      <w:pPr>
        <w:spacing w:after="0" w:line="240" w:lineRule="auto"/>
        <w:rPr>
          <w:rFonts w:ascii="Courier New" w:hAnsi="Courier New" w:cs="Courier New"/>
          <w:b/>
          <w:bCs/>
          <w:sz w:val="24"/>
          <w:szCs w:val="24"/>
        </w:rPr>
      </w:pPr>
    </w:p>
    <w:p w14:paraId="49DE432E" w14:textId="6EC40849" w:rsidR="001221E7" w:rsidRDefault="001221E7" w:rsidP="00645961">
      <w:pPr>
        <w:spacing w:after="0" w:line="240" w:lineRule="auto"/>
        <w:rPr>
          <w:rFonts w:ascii="Courier New" w:hAnsi="Courier New" w:cs="Courier New"/>
          <w:b/>
          <w:bCs/>
          <w:sz w:val="24"/>
          <w:szCs w:val="24"/>
        </w:rPr>
      </w:pPr>
    </w:p>
    <w:p w14:paraId="717ECAC8" w14:textId="28365B03" w:rsidR="001221E7" w:rsidRDefault="001221E7" w:rsidP="00645961">
      <w:pPr>
        <w:spacing w:after="0" w:line="240" w:lineRule="auto"/>
        <w:rPr>
          <w:rFonts w:ascii="Courier New" w:hAnsi="Courier New" w:cs="Courier New"/>
          <w:b/>
          <w:bCs/>
          <w:sz w:val="24"/>
          <w:szCs w:val="24"/>
        </w:rPr>
      </w:pPr>
    </w:p>
    <w:p w14:paraId="484E3B69" w14:textId="7C4A0342" w:rsidR="001221E7" w:rsidRDefault="001221E7" w:rsidP="00645961">
      <w:pPr>
        <w:spacing w:after="0" w:line="240" w:lineRule="auto"/>
        <w:rPr>
          <w:rFonts w:ascii="Courier New" w:hAnsi="Courier New" w:cs="Courier New"/>
          <w:b/>
          <w:bCs/>
          <w:sz w:val="24"/>
          <w:szCs w:val="24"/>
        </w:rPr>
      </w:pPr>
    </w:p>
    <w:p w14:paraId="3E6BEC32" w14:textId="4D50FF53" w:rsidR="001221E7" w:rsidRDefault="001221E7" w:rsidP="00645961">
      <w:pPr>
        <w:spacing w:after="0" w:line="240" w:lineRule="auto"/>
        <w:rPr>
          <w:rFonts w:ascii="Courier New" w:hAnsi="Courier New" w:cs="Courier New"/>
          <w:b/>
          <w:bCs/>
          <w:sz w:val="24"/>
          <w:szCs w:val="24"/>
        </w:rPr>
      </w:pPr>
    </w:p>
    <w:p w14:paraId="375FDFBB" w14:textId="7416D4D5" w:rsidR="001221E7" w:rsidRDefault="001221E7" w:rsidP="00645961">
      <w:pPr>
        <w:spacing w:after="0" w:line="240" w:lineRule="auto"/>
        <w:rPr>
          <w:rFonts w:ascii="Courier New" w:hAnsi="Courier New" w:cs="Courier New"/>
          <w:b/>
          <w:bCs/>
          <w:sz w:val="24"/>
          <w:szCs w:val="24"/>
        </w:rPr>
      </w:pPr>
    </w:p>
    <w:p w14:paraId="7DD714D1" w14:textId="77777777" w:rsidR="006A0101" w:rsidRDefault="006A0101" w:rsidP="00645961">
      <w:pPr>
        <w:spacing w:after="0" w:line="240" w:lineRule="auto"/>
        <w:rPr>
          <w:rFonts w:ascii="Courier New" w:hAnsi="Courier New" w:cs="Courier New"/>
          <w:b/>
          <w:bCs/>
          <w:sz w:val="24"/>
          <w:szCs w:val="24"/>
        </w:rPr>
      </w:pPr>
    </w:p>
    <w:p w14:paraId="3D8678F8" w14:textId="77777777" w:rsidR="001221E7" w:rsidRDefault="001221E7" w:rsidP="00645961">
      <w:pPr>
        <w:spacing w:after="0" w:line="240" w:lineRule="auto"/>
        <w:rPr>
          <w:rFonts w:ascii="Courier New" w:hAnsi="Courier New" w:cs="Courier New"/>
          <w:b/>
          <w:bCs/>
          <w:sz w:val="24"/>
          <w:szCs w:val="24"/>
        </w:rPr>
      </w:pPr>
    </w:p>
    <w:p w14:paraId="251FDEBD" w14:textId="20994FEA" w:rsidR="00E90427" w:rsidRPr="007F13D7" w:rsidRDefault="00DE0C5B" w:rsidP="000F1D73">
      <w:pPr>
        <w:spacing w:after="0" w:line="240" w:lineRule="auto"/>
        <w:rPr>
          <w:rFonts w:ascii="Times New Roman" w:hAnsi="Times New Roman" w:cs="Times New Roman"/>
          <w:i/>
          <w:iCs/>
          <w:sz w:val="20"/>
          <w:szCs w:val="20"/>
        </w:rPr>
      </w:pPr>
      <w:r w:rsidRPr="007F13D7">
        <w:rPr>
          <w:rFonts w:ascii="Times New Roman" w:hAnsi="Times New Roman" w:cs="Times New Roman"/>
          <w:i/>
          <w:iCs/>
          <w:sz w:val="20"/>
          <w:szCs w:val="20"/>
        </w:rPr>
        <w:fldChar w:fldCharType="begin"/>
      </w:r>
      <w:r w:rsidRPr="007F13D7">
        <w:rPr>
          <w:rFonts w:ascii="Times New Roman" w:hAnsi="Times New Roman" w:cs="Times New Roman"/>
          <w:i/>
          <w:iCs/>
          <w:sz w:val="20"/>
          <w:szCs w:val="20"/>
        </w:rPr>
        <w:instrText xml:space="preserve"> FILENAME  \* Lower \p  \* MERGEFORMAT </w:instrText>
      </w:r>
      <w:r w:rsidRPr="007F13D7">
        <w:rPr>
          <w:rFonts w:ascii="Times New Roman" w:hAnsi="Times New Roman" w:cs="Times New Roman"/>
          <w:i/>
          <w:iCs/>
          <w:sz w:val="20"/>
          <w:szCs w:val="20"/>
        </w:rPr>
        <w:fldChar w:fldCharType="separate"/>
      </w:r>
      <w:r w:rsidR="00987E37">
        <w:rPr>
          <w:rFonts w:ascii="Times New Roman" w:hAnsi="Times New Roman" w:cs="Times New Roman"/>
          <w:i/>
          <w:iCs/>
          <w:noProof/>
          <w:sz w:val="20"/>
          <w:szCs w:val="20"/>
        </w:rPr>
        <w:t>g:\docs\naomi\council\agendas\2020\agendas\aug20agd.docx</w:t>
      </w:r>
      <w:r w:rsidRPr="007F13D7">
        <w:rPr>
          <w:rFonts w:ascii="Times New Roman" w:hAnsi="Times New Roman" w:cs="Times New Roman"/>
          <w:i/>
          <w:iCs/>
          <w:sz w:val="20"/>
          <w:szCs w:val="20"/>
        </w:rPr>
        <w:fldChar w:fldCharType="end"/>
      </w:r>
      <w:bookmarkEnd w:id="1"/>
    </w:p>
    <w:sectPr w:rsidR="00E90427" w:rsidRPr="007F13D7" w:rsidSect="0063197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629C6" w14:textId="77777777" w:rsidR="003A4FB3" w:rsidRDefault="003A4FB3" w:rsidP="00B35046">
      <w:pPr>
        <w:spacing w:after="0" w:line="240" w:lineRule="auto"/>
      </w:pPr>
      <w:r>
        <w:separator/>
      </w:r>
    </w:p>
  </w:endnote>
  <w:endnote w:type="continuationSeparator" w:id="0">
    <w:p w14:paraId="39D07085" w14:textId="77777777" w:rsidR="003A4FB3" w:rsidRDefault="003A4FB3"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D372" w14:textId="77777777" w:rsidR="003A4FB3" w:rsidRDefault="003A4FB3">
    <w:pPr>
      <w:pStyle w:val="Footer"/>
    </w:pPr>
  </w:p>
  <w:p w14:paraId="0B7E4871" w14:textId="77777777" w:rsidR="003A4FB3" w:rsidRDefault="003A4F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9578"/>
      <w:docPartObj>
        <w:docPartGallery w:val="Page Numbers (Bottom of Page)"/>
        <w:docPartUnique/>
      </w:docPartObj>
    </w:sdtPr>
    <w:sdtEndPr>
      <w:rPr>
        <w:noProof/>
      </w:rPr>
    </w:sdtEndPr>
    <w:sdtContent>
      <w:p w14:paraId="2D9D95C4" w14:textId="0B91437B" w:rsidR="003A4FB3" w:rsidRDefault="003A4FB3">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E689D36" w14:textId="77777777" w:rsidR="003A4FB3" w:rsidRDefault="003A4FB3">
    <w:pPr>
      <w:pStyle w:val="Footer"/>
    </w:pPr>
  </w:p>
  <w:p w14:paraId="7688A6CF" w14:textId="77777777" w:rsidR="003A4FB3" w:rsidRDefault="003A4FB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F3CF1" w14:textId="77777777" w:rsidR="003A4FB3" w:rsidRDefault="003A4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779EE" w14:textId="77777777" w:rsidR="003A4FB3" w:rsidRDefault="003A4FB3" w:rsidP="00B35046">
      <w:pPr>
        <w:spacing w:after="0" w:line="240" w:lineRule="auto"/>
      </w:pPr>
      <w:r>
        <w:separator/>
      </w:r>
    </w:p>
  </w:footnote>
  <w:footnote w:type="continuationSeparator" w:id="0">
    <w:p w14:paraId="221A602A" w14:textId="77777777" w:rsidR="003A4FB3" w:rsidRDefault="003A4FB3"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C6DB" w14:textId="4A18E1F3" w:rsidR="003A4FB3" w:rsidRDefault="003A4FB3">
    <w:pPr>
      <w:pStyle w:val="Header"/>
    </w:pPr>
  </w:p>
  <w:p w14:paraId="60B93D53" w14:textId="77777777" w:rsidR="003A4FB3" w:rsidRDefault="003A4F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6B63" w14:textId="37A102C4" w:rsidR="003A4FB3" w:rsidRDefault="003A4FB3">
    <w:pPr>
      <w:pStyle w:val="Header"/>
    </w:pPr>
  </w:p>
  <w:p w14:paraId="2FE9235F" w14:textId="77777777" w:rsidR="003A4FB3" w:rsidRDefault="003A4F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ED3E2" w14:textId="796C4826" w:rsidR="003A4FB3" w:rsidRPr="001F238A" w:rsidRDefault="003A4FB3"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20CA4"/>
    <w:multiLevelType w:val="hybridMultilevel"/>
    <w:tmpl w:val="31DAD128"/>
    <w:lvl w:ilvl="0" w:tplc="06727C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62D3B"/>
    <w:multiLevelType w:val="hybridMultilevel"/>
    <w:tmpl w:val="D944A66A"/>
    <w:lvl w:ilvl="0" w:tplc="B43E35E4">
      <w:start w:val="1"/>
      <w:numFmt w:val="upperLetter"/>
      <w:lvlText w:val="%1."/>
      <w:lvlJc w:val="left"/>
      <w:pPr>
        <w:ind w:left="126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5C422B"/>
    <w:multiLevelType w:val="hybridMultilevel"/>
    <w:tmpl w:val="885841C0"/>
    <w:lvl w:ilvl="0" w:tplc="D53626F4">
      <w:start w:val="1"/>
      <w:numFmt w:val="decimal"/>
      <w:lvlText w:val="%1."/>
      <w:lvlJc w:val="left"/>
      <w:pPr>
        <w:ind w:left="36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D5A42"/>
    <w:multiLevelType w:val="hybridMultilevel"/>
    <w:tmpl w:val="32D6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C4262"/>
    <w:multiLevelType w:val="hybridMultilevel"/>
    <w:tmpl w:val="E4AE9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240D5"/>
    <w:multiLevelType w:val="hybridMultilevel"/>
    <w:tmpl w:val="3B0EFA68"/>
    <w:lvl w:ilvl="0" w:tplc="675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D1EFA"/>
    <w:multiLevelType w:val="hybridMultilevel"/>
    <w:tmpl w:val="4612AA84"/>
    <w:lvl w:ilvl="0" w:tplc="486833BE">
      <w:start w:val="240"/>
      <w:numFmt w:val="decimal"/>
      <w:lvlText w:val="%1."/>
      <w:lvlJc w:val="left"/>
      <w:pPr>
        <w:ind w:left="480" w:hanging="57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207F566F"/>
    <w:multiLevelType w:val="hybridMultilevel"/>
    <w:tmpl w:val="EB407378"/>
    <w:lvl w:ilvl="0" w:tplc="2B3628F0">
      <w:start w:val="3"/>
      <w:numFmt w:val="decimal"/>
      <w:lvlText w:val="%1"/>
      <w:lvlJc w:val="left"/>
      <w:pPr>
        <w:ind w:left="720" w:hanging="360"/>
      </w:pPr>
      <w:rPr>
        <w:rFonts w:ascii="Courier New" w:hAnsi="Courier New" w:cs="Courier New"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863B2"/>
    <w:multiLevelType w:val="hybridMultilevel"/>
    <w:tmpl w:val="1A604CA2"/>
    <w:lvl w:ilvl="0" w:tplc="B9601C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3B5C28"/>
    <w:multiLevelType w:val="hybridMultilevel"/>
    <w:tmpl w:val="49D4D698"/>
    <w:lvl w:ilvl="0" w:tplc="0409000F">
      <w:start w:val="1"/>
      <w:numFmt w:val="decimal"/>
      <w:lvlText w:val="%1."/>
      <w:lvlJc w:val="left"/>
      <w:pPr>
        <w:ind w:left="1860" w:hanging="360"/>
      </w:p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abstractNum w:abstractNumId="10" w15:restartNumberingAfterBreak="0">
    <w:nsid w:val="290C6287"/>
    <w:multiLevelType w:val="hybridMultilevel"/>
    <w:tmpl w:val="77B4C49A"/>
    <w:lvl w:ilvl="0" w:tplc="A5E6E128">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D04AB4"/>
    <w:multiLevelType w:val="hybridMultilevel"/>
    <w:tmpl w:val="3B0EFA68"/>
    <w:lvl w:ilvl="0" w:tplc="675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4762C"/>
    <w:multiLevelType w:val="hybridMultilevel"/>
    <w:tmpl w:val="7C4E2512"/>
    <w:lvl w:ilvl="0" w:tplc="90C66112">
      <w:start w:val="1"/>
      <w:numFmt w:val="lowerLetter"/>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04F1696"/>
    <w:multiLevelType w:val="hybridMultilevel"/>
    <w:tmpl w:val="314474B4"/>
    <w:lvl w:ilvl="0" w:tplc="57FCB610">
      <w:start w:val="1"/>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4A300B"/>
    <w:multiLevelType w:val="hybridMultilevel"/>
    <w:tmpl w:val="EDE64636"/>
    <w:lvl w:ilvl="0" w:tplc="9A100054">
      <w:start w:val="1"/>
      <w:numFmt w:val="decimal"/>
      <w:lvlText w:val="%1."/>
      <w:lvlJc w:val="left"/>
      <w:pPr>
        <w:ind w:left="1875" w:hanging="435"/>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358202A4"/>
    <w:multiLevelType w:val="hybridMultilevel"/>
    <w:tmpl w:val="494C4C32"/>
    <w:lvl w:ilvl="0" w:tplc="90C66112">
      <w:start w:val="1"/>
      <w:numFmt w:val="lowerLetter"/>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410696"/>
    <w:multiLevelType w:val="hybridMultilevel"/>
    <w:tmpl w:val="3E361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08AF"/>
    <w:multiLevelType w:val="hybridMultilevel"/>
    <w:tmpl w:val="DA8E13B6"/>
    <w:lvl w:ilvl="0" w:tplc="20024C5C">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C733735"/>
    <w:multiLevelType w:val="hybridMultilevel"/>
    <w:tmpl w:val="26C49840"/>
    <w:lvl w:ilvl="0" w:tplc="939A01CC">
      <w:start w:val="1"/>
      <w:numFmt w:val="decimal"/>
      <w:lvlText w:val="%1."/>
      <w:lvlJc w:val="left"/>
      <w:pPr>
        <w:ind w:left="36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C7C2773"/>
    <w:multiLevelType w:val="hybridMultilevel"/>
    <w:tmpl w:val="A524BEE0"/>
    <w:lvl w:ilvl="0" w:tplc="1B7CE6D0">
      <w:start w:val="1"/>
      <w:numFmt w:val="decimal"/>
      <w:lvlText w:val="%1."/>
      <w:lvlJc w:val="left"/>
      <w:pPr>
        <w:ind w:left="720" w:hanging="360"/>
      </w:pPr>
      <w:rPr>
        <w:rFonts w:ascii="Courier New" w:hAnsi="Courier New" w:cs="Courier New"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1006A"/>
    <w:multiLevelType w:val="hybridMultilevel"/>
    <w:tmpl w:val="7B7A5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4E6571"/>
    <w:multiLevelType w:val="hybridMultilevel"/>
    <w:tmpl w:val="7CCAAE20"/>
    <w:lvl w:ilvl="0" w:tplc="55FAD5A4">
      <w:start w:val="3"/>
      <w:numFmt w:val="decimal"/>
      <w:lvlText w:val="%1"/>
      <w:lvlJc w:val="left"/>
      <w:pPr>
        <w:ind w:left="720" w:hanging="360"/>
      </w:pPr>
      <w:rPr>
        <w:rFonts w:ascii="Courier New" w:hAnsi="Courier New" w:cs="Courier New"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43934"/>
    <w:multiLevelType w:val="hybridMultilevel"/>
    <w:tmpl w:val="DEC23D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89A43D1"/>
    <w:multiLevelType w:val="hybridMultilevel"/>
    <w:tmpl w:val="4E06A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91235"/>
    <w:multiLevelType w:val="hybridMultilevel"/>
    <w:tmpl w:val="DCE24432"/>
    <w:lvl w:ilvl="0" w:tplc="816ECF1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5675F"/>
    <w:multiLevelType w:val="hybridMultilevel"/>
    <w:tmpl w:val="2DEAF292"/>
    <w:lvl w:ilvl="0" w:tplc="08B4231A">
      <w:start w:val="2"/>
      <w:numFmt w:val="decimal"/>
      <w:lvlText w:val="%1."/>
      <w:lvlJc w:val="left"/>
      <w:pPr>
        <w:ind w:left="720" w:hanging="360"/>
      </w:pPr>
      <w:rPr>
        <w:rFonts w:hint="default"/>
      </w:rPr>
    </w:lvl>
    <w:lvl w:ilvl="1" w:tplc="9ABEE7D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CE311B"/>
    <w:multiLevelType w:val="hybridMultilevel"/>
    <w:tmpl w:val="6638E3C2"/>
    <w:lvl w:ilvl="0" w:tplc="04090001">
      <w:start w:val="1"/>
      <w:numFmt w:val="bullet"/>
      <w:lvlText w:val=""/>
      <w:lvlJc w:val="left"/>
      <w:pPr>
        <w:ind w:left="795" w:hanging="435"/>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21596"/>
    <w:multiLevelType w:val="hybridMultilevel"/>
    <w:tmpl w:val="7E9EE2D4"/>
    <w:lvl w:ilvl="0" w:tplc="775EB85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4E450F"/>
    <w:multiLevelType w:val="hybridMultilevel"/>
    <w:tmpl w:val="8A4C0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7927A1"/>
    <w:multiLevelType w:val="hybridMultilevel"/>
    <w:tmpl w:val="86643F50"/>
    <w:lvl w:ilvl="0" w:tplc="4F3047B6">
      <w:start w:val="1"/>
      <w:numFmt w:val="decimal"/>
      <w:lvlText w:val="%1."/>
      <w:lvlJc w:val="left"/>
      <w:pPr>
        <w:ind w:left="1155" w:hanging="4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67296E30"/>
    <w:multiLevelType w:val="hybridMultilevel"/>
    <w:tmpl w:val="0124036E"/>
    <w:lvl w:ilvl="0" w:tplc="86BAF61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AA6267C"/>
    <w:multiLevelType w:val="hybridMultilevel"/>
    <w:tmpl w:val="B7305CEC"/>
    <w:lvl w:ilvl="0" w:tplc="35D236E0">
      <w:start w:val="6"/>
      <w:numFmt w:val="decimal"/>
      <w:lvlText w:val="%1."/>
      <w:lvlJc w:val="left"/>
      <w:pPr>
        <w:ind w:left="2250" w:hanging="360"/>
      </w:pPr>
      <w:rPr>
        <w:rFonts w:ascii="Courier New" w:hAnsi="Courier New" w:cs="Courier New"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FA273D5"/>
    <w:multiLevelType w:val="hybridMultilevel"/>
    <w:tmpl w:val="5FB4DE9C"/>
    <w:lvl w:ilvl="0" w:tplc="B6E26B5E">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FB95582"/>
    <w:multiLevelType w:val="hybridMultilevel"/>
    <w:tmpl w:val="3496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C34E7"/>
    <w:multiLevelType w:val="multilevel"/>
    <w:tmpl w:val="8E20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C5465E"/>
    <w:multiLevelType w:val="hybridMultilevel"/>
    <w:tmpl w:val="AA66B27C"/>
    <w:lvl w:ilvl="0" w:tplc="19EEFDA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6377F6B"/>
    <w:multiLevelType w:val="hybridMultilevel"/>
    <w:tmpl w:val="F362BF72"/>
    <w:lvl w:ilvl="0" w:tplc="7CC6238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6523CC"/>
    <w:multiLevelType w:val="hybridMultilevel"/>
    <w:tmpl w:val="27C4EAB0"/>
    <w:lvl w:ilvl="0" w:tplc="6E04009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6"/>
  </w:num>
  <w:num w:numId="12">
    <w:abstractNumId w:val="20"/>
  </w:num>
  <w:num w:numId="13">
    <w:abstractNumId w:val="11"/>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6"/>
  </w:num>
  <w:num w:numId="19">
    <w:abstractNumId w:val="32"/>
  </w:num>
  <w:num w:numId="20">
    <w:abstractNumId w:val="22"/>
  </w:num>
  <w:num w:numId="21">
    <w:abstractNumId w:val="0"/>
  </w:num>
  <w:num w:numId="22">
    <w:abstractNumId w:val="27"/>
  </w:num>
  <w:num w:numId="23">
    <w:abstractNumId w:val="4"/>
  </w:num>
  <w:num w:numId="24">
    <w:abstractNumId w:val="35"/>
  </w:num>
  <w:num w:numId="25">
    <w:abstractNumId w:val="37"/>
  </w:num>
  <w:num w:numId="26">
    <w:abstractNumId w:val="17"/>
  </w:num>
  <w:num w:numId="27">
    <w:abstractNumId w:val="8"/>
  </w:num>
  <w:num w:numId="28">
    <w:abstractNumId w:val="1"/>
  </w:num>
  <w:num w:numId="29">
    <w:abstractNumId w:val="10"/>
  </w:num>
  <w:num w:numId="30">
    <w:abstractNumId w:val="13"/>
  </w:num>
  <w:num w:numId="31">
    <w:abstractNumId w:val="21"/>
  </w:num>
  <w:num w:numId="32">
    <w:abstractNumId w:val="7"/>
  </w:num>
  <w:num w:numId="33">
    <w:abstractNumId w:val="24"/>
  </w:num>
  <w:num w:numId="34">
    <w:abstractNumId w:val="33"/>
  </w:num>
  <w:num w:numId="35">
    <w:abstractNumId w:val="34"/>
  </w:num>
  <w:num w:numId="36">
    <w:abstractNumId w:val="3"/>
  </w:num>
  <w:num w:numId="37">
    <w:abstractNumId w:val="16"/>
  </w:num>
  <w:num w:numId="38">
    <w:abstractNumId w:val="26"/>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0C7F"/>
    <w:rsid w:val="00001214"/>
    <w:rsid w:val="000027EC"/>
    <w:rsid w:val="00002B38"/>
    <w:rsid w:val="00004990"/>
    <w:rsid w:val="00005266"/>
    <w:rsid w:val="00010DDD"/>
    <w:rsid w:val="00011228"/>
    <w:rsid w:val="00011F39"/>
    <w:rsid w:val="000127DB"/>
    <w:rsid w:val="00012E23"/>
    <w:rsid w:val="00012F8C"/>
    <w:rsid w:val="00013031"/>
    <w:rsid w:val="000130D0"/>
    <w:rsid w:val="00013426"/>
    <w:rsid w:val="0001421B"/>
    <w:rsid w:val="00015744"/>
    <w:rsid w:val="0001618E"/>
    <w:rsid w:val="0001690B"/>
    <w:rsid w:val="000200D2"/>
    <w:rsid w:val="00020A56"/>
    <w:rsid w:val="00021907"/>
    <w:rsid w:val="00024F47"/>
    <w:rsid w:val="00025485"/>
    <w:rsid w:val="0002584A"/>
    <w:rsid w:val="00026173"/>
    <w:rsid w:val="0002693E"/>
    <w:rsid w:val="000273BD"/>
    <w:rsid w:val="000278E0"/>
    <w:rsid w:val="00027BCE"/>
    <w:rsid w:val="000308B9"/>
    <w:rsid w:val="00030B88"/>
    <w:rsid w:val="000315FD"/>
    <w:rsid w:val="000318FE"/>
    <w:rsid w:val="0003243E"/>
    <w:rsid w:val="00032815"/>
    <w:rsid w:val="00036653"/>
    <w:rsid w:val="000375F6"/>
    <w:rsid w:val="000379A8"/>
    <w:rsid w:val="00040A8F"/>
    <w:rsid w:val="00040BFF"/>
    <w:rsid w:val="0004105B"/>
    <w:rsid w:val="0004162F"/>
    <w:rsid w:val="00041E12"/>
    <w:rsid w:val="00042EFA"/>
    <w:rsid w:val="00043ECA"/>
    <w:rsid w:val="00044DBD"/>
    <w:rsid w:val="00047F42"/>
    <w:rsid w:val="000525EC"/>
    <w:rsid w:val="00052AA0"/>
    <w:rsid w:val="00052EEE"/>
    <w:rsid w:val="0005445C"/>
    <w:rsid w:val="000545D8"/>
    <w:rsid w:val="00055BC6"/>
    <w:rsid w:val="00056741"/>
    <w:rsid w:val="00056750"/>
    <w:rsid w:val="0005718B"/>
    <w:rsid w:val="00061D5C"/>
    <w:rsid w:val="0006271A"/>
    <w:rsid w:val="000627C4"/>
    <w:rsid w:val="0006535C"/>
    <w:rsid w:val="00065993"/>
    <w:rsid w:val="00065A0F"/>
    <w:rsid w:val="00066E15"/>
    <w:rsid w:val="0006744E"/>
    <w:rsid w:val="00067FEB"/>
    <w:rsid w:val="00070A93"/>
    <w:rsid w:val="00071EED"/>
    <w:rsid w:val="00073F7D"/>
    <w:rsid w:val="0007451D"/>
    <w:rsid w:val="00074BBA"/>
    <w:rsid w:val="0007708F"/>
    <w:rsid w:val="0008350B"/>
    <w:rsid w:val="00083E83"/>
    <w:rsid w:val="00085EF9"/>
    <w:rsid w:val="00090000"/>
    <w:rsid w:val="00090677"/>
    <w:rsid w:val="000928CE"/>
    <w:rsid w:val="00093A99"/>
    <w:rsid w:val="00094343"/>
    <w:rsid w:val="000944AF"/>
    <w:rsid w:val="000944DF"/>
    <w:rsid w:val="000A0FA9"/>
    <w:rsid w:val="000A1704"/>
    <w:rsid w:val="000A1CB5"/>
    <w:rsid w:val="000A3E5F"/>
    <w:rsid w:val="000A4136"/>
    <w:rsid w:val="000A4166"/>
    <w:rsid w:val="000A556D"/>
    <w:rsid w:val="000A6946"/>
    <w:rsid w:val="000A6F0B"/>
    <w:rsid w:val="000A7750"/>
    <w:rsid w:val="000A7837"/>
    <w:rsid w:val="000B032E"/>
    <w:rsid w:val="000B0AE6"/>
    <w:rsid w:val="000B15FE"/>
    <w:rsid w:val="000B1B66"/>
    <w:rsid w:val="000B1DBA"/>
    <w:rsid w:val="000B2B94"/>
    <w:rsid w:val="000B3926"/>
    <w:rsid w:val="000B5C17"/>
    <w:rsid w:val="000B702B"/>
    <w:rsid w:val="000B755D"/>
    <w:rsid w:val="000C0885"/>
    <w:rsid w:val="000C097F"/>
    <w:rsid w:val="000C0F34"/>
    <w:rsid w:val="000C145D"/>
    <w:rsid w:val="000C380C"/>
    <w:rsid w:val="000C4FD0"/>
    <w:rsid w:val="000C508C"/>
    <w:rsid w:val="000C5E9C"/>
    <w:rsid w:val="000D191A"/>
    <w:rsid w:val="000D2D00"/>
    <w:rsid w:val="000D3C1C"/>
    <w:rsid w:val="000D438F"/>
    <w:rsid w:val="000D47B1"/>
    <w:rsid w:val="000D7130"/>
    <w:rsid w:val="000E10B9"/>
    <w:rsid w:val="000E2899"/>
    <w:rsid w:val="000E2AB9"/>
    <w:rsid w:val="000E3D01"/>
    <w:rsid w:val="000E480D"/>
    <w:rsid w:val="000E4B9F"/>
    <w:rsid w:val="000E6E87"/>
    <w:rsid w:val="000E71FC"/>
    <w:rsid w:val="000E75A3"/>
    <w:rsid w:val="000F000F"/>
    <w:rsid w:val="000F0C39"/>
    <w:rsid w:val="000F100B"/>
    <w:rsid w:val="000F1369"/>
    <w:rsid w:val="000F14CF"/>
    <w:rsid w:val="000F1D73"/>
    <w:rsid w:val="000F1E5E"/>
    <w:rsid w:val="000F22C8"/>
    <w:rsid w:val="000F2C65"/>
    <w:rsid w:val="000F5CC4"/>
    <w:rsid w:val="000F70D0"/>
    <w:rsid w:val="00100714"/>
    <w:rsid w:val="001015F0"/>
    <w:rsid w:val="00102197"/>
    <w:rsid w:val="00103AA2"/>
    <w:rsid w:val="00104400"/>
    <w:rsid w:val="00107828"/>
    <w:rsid w:val="00111393"/>
    <w:rsid w:val="0011234D"/>
    <w:rsid w:val="001125B8"/>
    <w:rsid w:val="00115FA7"/>
    <w:rsid w:val="0012090B"/>
    <w:rsid w:val="00120DF7"/>
    <w:rsid w:val="0012157C"/>
    <w:rsid w:val="001221E7"/>
    <w:rsid w:val="00123282"/>
    <w:rsid w:val="001236F5"/>
    <w:rsid w:val="00123EC4"/>
    <w:rsid w:val="001245D5"/>
    <w:rsid w:val="00125391"/>
    <w:rsid w:val="00125E96"/>
    <w:rsid w:val="0012762D"/>
    <w:rsid w:val="0013046F"/>
    <w:rsid w:val="0013197A"/>
    <w:rsid w:val="00135268"/>
    <w:rsid w:val="00135F08"/>
    <w:rsid w:val="00140507"/>
    <w:rsid w:val="0014100E"/>
    <w:rsid w:val="00142902"/>
    <w:rsid w:val="00142EF5"/>
    <w:rsid w:val="00143996"/>
    <w:rsid w:val="001448C5"/>
    <w:rsid w:val="00144DC5"/>
    <w:rsid w:val="001450A5"/>
    <w:rsid w:val="001461FD"/>
    <w:rsid w:val="00146810"/>
    <w:rsid w:val="00147C30"/>
    <w:rsid w:val="0015030C"/>
    <w:rsid w:val="0015639F"/>
    <w:rsid w:val="00156712"/>
    <w:rsid w:val="0015777D"/>
    <w:rsid w:val="00161CAD"/>
    <w:rsid w:val="001620F2"/>
    <w:rsid w:val="001621CB"/>
    <w:rsid w:val="00162580"/>
    <w:rsid w:val="00163E28"/>
    <w:rsid w:val="00164186"/>
    <w:rsid w:val="00164B1E"/>
    <w:rsid w:val="00165597"/>
    <w:rsid w:val="0016574D"/>
    <w:rsid w:val="00165C52"/>
    <w:rsid w:val="00165F3D"/>
    <w:rsid w:val="001679B8"/>
    <w:rsid w:val="00171BDA"/>
    <w:rsid w:val="001726D4"/>
    <w:rsid w:val="001734A0"/>
    <w:rsid w:val="00175A49"/>
    <w:rsid w:val="00176821"/>
    <w:rsid w:val="00176D80"/>
    <w:rsid w:val="00181728"/>
    <w:rsid w:val="00183F98"/>
    <w:rsid w:val="00185698"/>
    <w:rsid w:val="00187E0F"/>
    <w:rsid w:val="00187FE6"/>
    <w:rsid w:val="001901FB"/>
    <w:rsid w:val="00191CAA"/>
    <w:rsid w:val="0019203A"/>
    <w:rsid w:val="001922C9"/>
    <w:rsid w:val="0019298B"/>
    <w:rsid w:val="001962D3"/>
    <w:rsid w:val="00197064"/>
    <w:rsid w:val="001A2CFD"/>
    <w:rsid w:val="001A3178"/>
    <w:rsid w:val="001A3683"/>
    <w:rsid w:val="001A3797"/>
    <w:rsid w:val="001B0F8E"/>
    <w:rsid w:val="001B1A98"/>
    <w:rsid w:val="001B2369"/>
    <w:rsid w:val="001B3084"/>
    <w:rsid w:val="001B54C8"/>
    <w:rsid w:val="001B7883"/>
    <w:rsid w:val="001B79C5"/>
    <w:rsid w:val="001C052D"/>
    <w:rsid w:val="001C0CE8"/>
    <w:rsid w:val="001C1806"/>
    <w:rsid w:val="001C2AEE"/>
    <w:rsid w:val="001C2DD9"/>
    <w:rsid w:val="001C38AB"/>
    <w:rsid w:val="001C3D21"/>
    <w:rsid w:val="001C4667"/>
    <w:rsid w:val="001C5DD4"/>
    <w:rsid w:val="001C61C7"/>
    <w:rsid w:val="001C662F"/>
    <w:rsid w:val="001C77F6"/>
    <w:rsid w:val="001C7DC6"/>
    <w:rsid w:val="001D09CC"/>
    <w:rsid w:val="001D2594"/>
    <w:rsid w:val="001D3031"/>
    <w:rsid w:val="001D6D8C"/>
    <w:rsid w:val="001E04CC"/>
    <w:rsid w:val="001E0818"/>
    <w:rsid w:val="001E140C"/>
    <w:rsid w:val="001E1D45"/>
    <w:rsid w:val="001E26C7"/>
    <w:rsid w:val="001E2975"/>
    <w:rsid w:val="001E2E79"/>
    <w:rsid w:val="001E3DE5"/>
    <w:rsid w:val="001E3E96"/>
    <w:rsid w:val="001E4EA3"/>
    <w:rsid w:val="001E54D5"/>
    <w:rsid w:val="001E744E"/>
    <w:rsid w:val="001F1652"/>
    <w:rsid w:val="001F1D0C"/>
    <w:rsid w:val="001F238A"/>
    <w:rsid w:val="001F3F1B"/>
    <w:rsid w:val="001F3F5B"/>
    <w:rsid w:val="001F47EC"/>
    <w:rsid w:val="001F492C"/>
    <w:rsid w:val="001F5DBB"/>
    <w:rsid w:val="001F75E3"/>
    <w:rsid w:val="002014EB"/>
    <w:rsid w:val="002034D2"/>
    <w:rsid w:val="0020644B"/>
    <w:rsid w:val="00206F68"/>
    <w:rsid w:val="00210AD7"/>
    <w:rsid w:val="00212E39"/>
    <w:rsid w:val="002165AE"/>
    <w:rsid w:val="0022099A"/>
    <w:rsid w:val="00221C0E"/>
    <w:rsid w:val="00222586"/>
    <w:rsid w:val="002225E1"/>
    <w:rsid w:val="00222823"/>
    <w:rsid w:val="00222E54"/>
    <w:rsid w:val="00225E7B"/>
    <w:rsid w:val="0022682D"/>
    <w:rsid w:val="002271C4"/>
    <w:rsid w:val="002310A6"/>
    <w:rsid w:val="00231225"/>
    <w:rsid w:val="0023447A"/>
    <w:rsid w:val="00234F7C"/>
    <w:rsid w:val="002357C5"/>
    <w:rsid w:val="00236028"/>
    <w:rsid w:val="00237A06"/>
    <w:rsid w:val="0024059B"/>
    <w:rsid w:val="0024064A"/>
    <w:rsid w:val="00240CBF"/>
    <w:rsid w:val="00241AD0"/>
    <w:rsid w:val="0024336F"/>
    <w:rsid w:val="00246B4E"/>
    <w:rsid w:val="00246E7C"/>
    <w:rsid w:val="00247C9D"/>
    <w:rsid w:val="00247FDD"/>
    <w:rsid w:val="00251E92"/>
    <w:rsid w:val="0025463F"/>
    <w:rsid w:val="00254933"/>
    <w:rsid w:val="0025537D"/>
    <w:rsid w:val="00255E66"/>
    <w:rsid w:val="00256B58"/>
    <w:rsid w:val="00256C56"/>
    <w:rsid w:val="00256F6A"/>
    <w:rsid w:val="00257607"/>
    <w:rsid w:val="00257688"/>
    <w:rsid w:val="0026140E"/>
    <w:rsid w:val="00261984"/>
    <w:rsid w:val="00262CAB"/>
    <w:rsid w:val="002647A0"/>
    <w:rsid w:val="00266C57"/>
    <w:rsid w:val="002704DC"/>
    <w:rsid w:val="0027156C"/>
    <w:rsid w:val="002723FE"/>
    <w:rsid w:val="002741FB"/>
    <w:rsid w:val="00276CDE"/>
    <w:rsid w:val="00281376"/>
    <w:rsid w:val="00281E04"/>
    <w:rsid w:val="002869C8"/>
    <w:rsid w:val="00286BD6"/>
    <w:rsid w:val="0028785A"/>
    <w:rsid w:val="002878EF"/>
    <w:rsid w:val="002907AB"/>
    <w:rsid w:val="00290989"/>
    <w:rsid w:val="00290DF8"/>
    <w:rsid w:val="0029183E"/>
    <w:rsid w:val="00293C47"/>
    <w:rsid w:val="00297A88"/>
    <w:rsid w:val="00297E29"/>
    <w:rsid w:val="002A0D1E"/>
    <w:rsid w:val="002A1890"/>
    <w:rsid w:val="002A4850"/>
    <w:rsid w:val="002A4BF1"/>
    <w:rsid w:val="002A5CE3"/>
    <w:rsid w:val="002A5CFE"/>
    <w:rsid w:val="002A666C"/>
    <w:rsid w:val="002B029B"/>
    <w:rsid w:val="002B07E4"/>
    <w:rsid w:val="002B0E66"/>
    <w:rsid w:val="002B21AD"/>
    <w:rsid w:val="002B2DDF"/>
    <w:rsid w:val="002B2DF9"/>
    <w:rsid w:val="002B4E10"/>
    <w:rsid w:val="002B5651"/>
    <w:rsid w:val="002B5FE7"/>
    <w:rsid w:val="002B7351"/>
    <w:rsid w:val="002B7C5A"/>
    <w:rsid w:val="002C10EE"/>
    <w:rsid w:val="002C26D3"/>
    <w:rsid w:val="002C5EE6"/>
    <w:rsid w:val="002C6130"/>
    <w:rsid w:val="002C64FA"/>
    <w:rsid w:val="002D05FF"/>
    <w:rsid w:val="002D1783"/>
    <w:rsid w:val="002D2A18"/>
    <w:rsid w:val="002D2DB9"/>
    <w:rsid w:val="002D3403"/>
    <w:rsid w:val="002D4912"/>
    <w:rsid w:val="002D5656"/>
    <w:rsid w:val="002D72CF"/>
    <w:rsid w:val="002E1C07"/>
    <w:rsid w:val="002E3350"/>
    <w:rsid w:val="002E4F31"/>
    <w:rsid w:val="002E5897"/>
    <w:rsid w:val="002E618D"/>
    <w:rsid w:val="002F0922"/>
    <w:rsid w:val="002F1226"/>
    <w:rsid w:val="002F1934"/>
    <w:rsid w:val="002F259A"/>
    <w:rsid w:val="002F3799"/>
    <w:rsid w:val="002F3CC7"/>
    <w:rsid w:val="002F3D61"/>
    <w:rsid w:val="002F3E69"/>
    <w:rsid w:val="002F52D9"/>
    <w:rsid w:val="0030046C"/>
    <w:rsid w:val="00305291"/>
    <w:rsid w:val="00305615"/>
    <w:rsid w:val="00312069"/>
    <w:rsid w:val="00312CC3"/>
    <w:rsid w:val="00313A77"/>
    <w:rsid w:val="00313C88"/>
    <w:rsid w:val="003238E3"/>
    <w:rsid w:val="0032425A"/>
    <w:rsid w:val="00325254"/>
    <w:rsid w:val="0032525A"/>
    <w:rsid w:val="00325477"/>
    <w:rsid w:val="00325CD9"/>
    <w:rsid w:val="0032657E"/>
    <w:rsid w:val="003265E5"/>
    <w:rsid w:val="00326FE2"/>
    <w:rsid w:val="0033029C"/>
    <w:rsid w:val="00332DD8"/>
    <w:rsid w:val="00333A79"/>
    <w:rsid w:val="00334530"/>
    <w:rsid w:val="00334776"/>
    <w:rsid w:val="0033493D"/>
    <w:rsid w:val="00334C10"/>
    <w:rsid w:val="00335361"/>
    <w:rsid w:val="003356B2"/>
    <w:rsid w:val="0033576E"/>
    <w:rsid w:val="00335F18"/>
    <w:rsid w:val="00337DED"/>
    <w:rsid w:val="00337E86"/>
    <w:rsid w:val="00340308"/>
    <w:rsid w:val="00342466"/>
    <w:rsid w:val="00344304"/>
    <w:rsid w:val="00345890"/>
    <w:rsid w:val="00347737"/>
    <w:rsid w:val="003536BA"/>
    <w:rsid w:val="00353E16"/>
    <w:rsid w:val="00355210"/>
    <w:rsid w:val="003558F9"/>
    <w:rsid w:val="003568EC"/>
    <w:rsid w:val="0036307D"/>
    <w:rsid w:val="003644B2"/>
    <w:rsid w:val="00364EF9"/>
    <w:rsid w:val="0036693D"/>
    <w:rsid w:val="00371A19"/>
    <w:rsid w:val="003762D2"/>
    <w:rsid w:val="00376906"/>
    <w:rsid w:val="00376C4E"/>
    <w:rsid w:val="00377154"/>
    <w:rsid w:val="003773E3"/>
    <w:rsid w:val="00377986"/>
    <w:rsid w:val="00377BDC"/>
    <w:rsid w:val="00381709"/>
    <w:rsid w:val="00381734"/>
    <w:rsid w:val="0038412A"/>
    <w:rsid w:val="00384AD8"/>
    <w:rsid w:val="00385B48"/>
    <w:rsid w:val="003863A3"/>
    <w:rsid w:val="00387CC8"/>
    <w:rsid w:val="003924A3"/>
    <w:rsid w:val="00393028"/>
    <w:rsid w:val="00393435"/>
    <w:rsid w:val="00393875"/>
    <w:rsid w:val="00396F18"/>
    <w:rsid w:val="00397A6F"/>
    <w:rsid w:val="003A091D"/>
    <w:rsid w:val="003A0D43"/>
    <w:rsid w:val="003A1ED7"/>
    <w:rsid w:val="003A1F4B"/>
    <w:rsid w:val="003A2F7E"/>
    <w:rsid w:val="003A4035"/>
    <w:rsid w:val="003A484B"/>
    <w:rsid w:val="003A4FB3"/>
    <w:rsid w:val="003A59A6"/>
    <w:rsid w:val="003A62CB"/>
    <w:rsid w:val="003A6526"/>
    <w:rsid w:val="003A6C2A"/>
    <w:rsid w:val="003A70DC"/>
    <w:rsid w:val="003B077E"/>
    <w:rsid w:val="003B215E"/>
    <w:rsid w:val="003B22D6"/>
    <w:rsid w:val="003B232E"/>
    <w:rsid w:val="003B25CF"/>
    <w:rsid w:val="003B2E0A"/>
    <w:rsid w:val="003B4425"/>
    <w:rsid w:val="003B7215"/>
    <w:rsid w:val="003B77B3"/>
    <w:rsid w:val="003B79EA"/>
    <w:rsid w:val="003C0B7C"/>
    <w:rsid w:val="003C1569"/>
    <w:rsid w:val="003C1FB6"/>
    <w:rsid w:val="003C3948"/>
    <w:rsid w:val="003C5703"/>
    <w:rsid w:val="003C6317"/>
    <w:rsid w:val="003C7936"/>
    <w:rsid w:val="003D0649"/>
    <w:rsid w:val="003D0F0B"/>
    <w:rsid w:val="003D113F"/>
    <w:rsid w:val="003D2484"/>
    <w:rsid w:val="003D268B"/>
    <w:rsid w:val="003D3A5F"/>
    <w:rsid w:val="003D3FA5"/>
    <w:rsid w:val="003D7012"/>
    <w:rsid w:val="003E02CA"/>
    <w:rsid w:val="003E08CB"/>
    <w:rsid w:val="003E43C4"/>
    <w:rsid w:val="003E6D44"/>
    <w:rsid w:val="003E7848"/>
    <w:rsid w:val="003F2354"/>
    <w:rsid w:val="003F2823"/>
    <w:rsid w:val="003F287A"/>
    <w:rsid w:val="003F352B"/>
    <w:rsid w:val="003F3D62"/>
    <w:rsid w:val="003F43CE"/>
    <w:rsid w:val="003F4D10"/>
    <w:rsid w:val="003F5D0F"/>
    <w:rsid w:val="003F5F8E"/>
    <w:rsid w:val="003F6067"/>
    <w:rsid w:val="003F633E"/>
    <w:rsid w:val="003F6E01"/>
    <w:rsid w:val="003F781A"/>
    <w:rsid w:val="00400105"/>
    <w:rsid w:val="0040107F"/>
    <w:rsid w:val="00401B38"/>
    <w:rsid w:val="00401D24"/>
    <w:rsid w:val="00402A26"/>
    <w:rsid w:val="00406F13"/>
    <w:rsid w:val="004122AD"/>
    <w:rsid w:val="00412D64"/>
    <w:rsid w:val="00413334"/>
    <w:rsid w:val="004133C3"/>
    <w:rsid w:val="00414564"/>
    <w:rsid w:val="00414791"/>
    <w:rsid w:val="00414AD0"/>
    <w:rsid w:val="00415A8F"/>
    <w:rsid w:val="0041692F"/>
    <w:rsid w:val="004205D4"/>
    <w:rsid w:val="00420848"/>
    <w:rsid w:val="00421A86"/>
    <w:rsid w:val="0042215A"/>
    <w:rsid w:val="00426328"/>
    <w:rsid w:val="00427AA9"/>
    <w:rsid w:val="004301B2"/>
    <w:rsid w:val="00430556"/>
    <w:rsid w:val="00430760"/>
    <w:rsid w:val="0043134B"/>
    <w:rsid w:val="00431909"/>
    <w:rsid w:val="00432C38"/>
    <w:rsid w:val="00432DE7"/>
    <w:rsid w:val="0043542B"/>
    <w:rsid w:val="00436F3A"/>
    <w:rsid w:val="004379C8"/>
    <w:rsid w:val="00440273"/>
    <w:rsid w:val="004402FD"/>
    <w:rsid w:val="00440E5F"/>
    <w:rsid w:val="0044326A"/>
    <w:rsid w:val="0044630E"/>
    <w:rsid w:val="00446EFD"/>
    <w:rsid w:val="00450421"/>
    <w:rsid w:val="0045263D"/>
    <w:rsid w:val="00454AF6"/>
    <w:rsid w:val="0045518C"/>
    <w:rsid w:val="004560D6"/>
    <w:rsid w:val="00457180"/>
    <w:rsid w:val="00460BDD"/>
    <w:rsid w:val="00461787"/>
    <w:rsid w:val="00462178"/>
    <w:rsid w:val="00462A2E"/>
    <w:rsid w:val="004630CB"/>
    <w:rsid w:val="00463A52"/>
    <w:rsid w:val="004640C0"/>
    <w:rsid w:val="00464A48"/>
    <w:rsid w:val="00464AEB"/>
    <w:rsid w:val="00464EC3"/>
    <w:rsid w:val="00465FCC"/>
    <w:rsid w:val="00466116"/>
    <w:rsid w:val="004677FF"/>
    <w:rsid w:val="004679F6"/>
    <w:rsid w:val="00467A41"/>
    <w:rsid w:val="004701CA"/>
    <w:rsid w:val="00471FE2"/>
    <w:rsid w:val="00472632"/>
    <w:rsid w:val="00474142"/>
    <w:rsid w:val="004743D3"/>
    <w:rsid w:val="00474A51"/>
    <w:rsid w:val="00475B46"/>
    <w:rsid w:val="004763C4"/>
    <w:rsid w:val="004768C4"/>
    <w:rsid w:val="00477B32"/>
    <w:rsid w:val="00480274"/>
    <w:rsid w:val="004809F6"/>
    <w:rsid w:val="00482BF4"/>
    <w:rsid w:val="00483895"/>
    <w:rsid w:val="00484676"/>
    <w:rsid w:val="00486599"/>
    <w:rsid w:val="004913CF"/>
    <w:rsid w:val="00495D53"/>
    <w:rsid w:val="00495FBE"/>
    <w:rsid w:val="0049650D"/>
    <w:rsid w:val="00497870"/>
    <w:rsid w:val="004A2049"/>
    <w:rsid w:val="004A356B"/>
    <w:rsid w:val="004A53CD"/>
    <w:rsid w:val="004A6C41"/>
    <w:rsid w:val="004B0824"/>
    <w:rsid w:val="004B0A06"/>
    <w:rsid w:val="004B0A26"/>
    <w:rsid w:val="004B0D2C"/>
    <w:rsid w:val="004B26F6"/>
    <w:rsid w:val="004B388E"/>
    <w:rsid w:val="004B3B74"/>
    <w:rsid w:val="004B4062"/>
    <w:rsid w:val="004B4295"/>
    <w:rsid w:val="004B4AC0"/>
    <w:rsid w:val="004B7C98"/>
    <w:rsid w:val="004C1221"/>
    <w:rsid w:val="004C1DE6"/>
    <w:rsid w:val="004C1EF6"/>
    <w:rsid w:val="004C1FAF"/>
    <w:rsid w:val="004C2BD4"/>
    <w:rsid w:val="004C469B"/>
    <w:rsid w:val="004C64CF"/>
    <w:rsid w:val="004C7209"/>
    <w:rsid w:val="004C7715"/>
    <w:rsid w:val="004C7924"/>
    <w:rsid w:val="004D09C5"/>
    <w:rsid w:val="004D2186"/>
    <w:rsid w:val="004D2D98"/>
    <w:rsid w:val="004D3ABD"/>
    <w:rsid w:val="004D42B5"/>
    <w:rsid w:val="004D42D8"/>
    <w:rsid w:val="004D430D"/>
    <w:rsid w:val="004D4633"/>
    <w:rsid w:val="004D53A1"/>
    <w:rsid w:val="004D585F"/>
    <w:rsid w:val="004D5EA6"/>
    <w:rsid w:val="004D6566"/>
    <w:rsid w:val="004D73D4"/>
    <w:rsid w:val="004E0AF8"/>
    <w:rsid w:val="004E42B8"/>
    <w:rsid w:val="004E7478"/>
    <w:rsid w:val="004E7C96"/>
    <w:rsid w:val="004F0EC2"/>
    <w:rsid w:val="004F1780"/>
    <w:rsid w:val="004F26BA"/>
    <w:rsid w:val="004F3E31"/>
    <w:rsid w:val="004F42F5"/>
    <w:rsid w:val="004F433A"/>
    <w:rsid w:val="004F4526"/>
    <w:rsid w:val="004F4DC2"/>
    <w:rsid w:val="004F7775"/>
    <w:rsid w:val="004F7FB6"/>
    <w:rsid w:val="00500066"/>
    <w:rsid w:val="00500498"/>
    <w:rsid w:val="005013ED"/>
    <w:rsid w:val="005020FC"/>
    <w:rsid w:val="00502A31"/>
    <w:rsid w:val="00504B6F"/>
    <w:rsid w:val="00505FB7"/>
    <w:rsid w:val="00510C1B"/>
    <w:rsid w:val="00511249"/>
    <w:rsid w:val="00511C70"/>
    <w:rsid w:val="00512075"/>
    <w:rsid w:val="005123F9"/>
    <w:rsid w:val="005124EB"/>
    <w:rsid w:val="0051252B"/>
    <w:rsid w:val="00513820"/>
    <w:rsid w:val="00513AEF"/>
    <w:rsid w:val="00513EB8"/>
    <w:rsid w:val="0051748C"/>
    <w:rsid w:val="0052011C"/>
    <w:rsid w:val="005206CB"/>
    <w:rsid w:val="00520EF6"/>
    <w:rsid w:val="00521340"/>
    <w:rsid w:val="0052193B"/>
    <w:rsid w:val="005219AB"/>
    <w:rsid w:val="00523831"/>
    <w:rsid w:val="00523A1E"/>
    <w:rsid w:val="00524805"/>
    <w:rsid w:val="00524EBA"/>
    <w:rsid w:val="00525491"/>
    <w:rsid w:val="00526AE5"/>
    <w:rsid w:val="00527F4B"/>
    <w:rsid w:val="00530A99"/>
    <w:rsid w:val="00533EAF"/>
    <w:rsid w:val="00534725"/>
    <w:rsid w:val="00534ACD"/>
    <w:rsid w:val="005401BD"/>
    <w:rsid w:val="0054157B"/>
    <w:rsid w:val="005420C8"/>
    <w:rsid w:val="005421E7"/>
    <w:rsid w:val="005428E7"/>
    <w:rsid w:val="00542C0A"/>
    <w:rsid w:val="00542E04"/>
    <w:rsid w:val="0054442B"/>
    <w:rsid w:val="00544ED0"/>
    <w:rsid w:val="00544F27"/>
    <w:rsid w:val="005451A6"/>
    <w:rsid w:val="005456A0"/>
    <w:rsid w:val="00547E5D"/>
    <w:rsid w:val="00551228"/>
    <w:rsid w:val="00551370"/>
    <w:rsid w:val="0055214B"/>
    <w:rsid w:val="0055236B"/>
    <w:rsid w:val="00552DBC"/>
    <w:rsid w:val="00553CC6"/>
    <w:rsid w:val="00554085"/>
    <w:rsid w:val="00555B41"/>
    <w:rsid w:val="005571B5"/>
    <w:rsid w:val="00557A9C"/>
    <w:rsid w:val="00557B1F"/>
    <w:rsid w:val="00557CD7"/>
    <w:rsid w:val="00557DDB"/>
    <w:rsid w:val="00557DF9"/>
    <w:rsid w:val="00560E85"/>
    <w:rsid w:val="00560EFF"/>
    <w:rsid w:val="00562990"/>
    <w:rsid w:val="005668BC"/>
    <w:rsid w:val="005672A1"/>
    <w:rsid w:val="0057048A"/>
    <w:rsid w:val="0057274E"/>
    <w:rsid w:val="005756D4"/>
    <w:rsid w:val="00575D76"/>
    <w:rsid w:val="00580236"/>
    <w:rsid w:val="00583671"/>
    <w:rsid w:val="00583B37"/>
    <w:rsid w:val="005862F9"/>
    <w:rsid w:val="0058658E"/>
    <w:rsid w:val="00586E59"/>
    <w:rsid w:val="005874B1"/>
    <w:rsid w:val="005902CF"/>
    <w:rsid w:val="005903FB"/>
    <w:rsid w:val="00590E49"/>
    <w:rsid w:val="0059548B"/>
    <w:rsid w:val="00597E5F"/>
    <w:rsid w:val="005A047A"/>
    <w:rsid w:val="005A24FD"/>
    <w:rsid w:val="005A3980"/>
    <w:rsid w:val="005A5712"/>
    <w:rsid w:val="005A76D6"/>
    <w:rsid w:val="005A76E9"/>
    <w:rsid w:val="005A7E4F"/>
    <w:rsid w:val="005B14B9"/>
    <w:rsid w:val="005B282B"/>
    <w:rsid w:val="005B400E"/>
    <w:rsid w:val="005B459F"/>
    <w:rsid w:val="005B4CFB"/>
    <w:rsid w:val="005B54C0"/>
    <w:rsid w:val="005B5C82"/>
    <w:rsid w:val="005B6884"/>
    <w:rsid w:val="005B6DD7"/>
    <w:rsid w:val="005B7400"/>
    <w:rsid w:val="005B7FE9"/>
    <w:rsid w:val="005C0DED"/>
    <w:rsid w:val="005C1476"/>
    <w:rsid w:val="005C22C1"/>
    <w:rsid w:val="005C2E5C"/>
    <w:rsid w:val="005C35AF"/>
    <w:rsid w:val="005C37DF"/>
    <w:rsid w:val="005C3D1F"/>
    <w:rsid w:val="005C4D1E"/>
    <w:rsid w:val="005C514A"/>
    <w:rsid w:val="005C6CE6"/>
    <w:rsid w:val="005D0653"/>
    <w:rsid w:val="005D0930"/>
    <w:rsid w:val="005D250F"/>
    <w:rsid w:val="005D2E17"/>
    <w:rsid w:val="005D2F4F"/>
    <w:rsid w:val="005D2FF5"/>
    <w:rsid w:val="005D4B4B"/>
    <w:rsid w:val="005D4F5F"/>
    <w:rsid w:val="005D5751"/>
    <w:rsid w:val="005D6C8E"/>
    <w:rsid w:val="005D6F81"/>
    <w:rsid w:val="005D77AF"/>
    <w:rsid w:val="005E138D"/>
    <w:rsid w:val="005E166D"/>
    <w:rsid w:val="005E288E"/>
    <w:rsid w:val="005E3201"/>
    <w:rsid w:val="005E367A"/>
    <w:rsid w:val="005E3892"/>
    <w:rsid w:val="005E3B83"/>
    <w:rsid w:val="005E6E41"/>
    <w:rsid w:val="005F1AE8"/>
    <w:rsid w:val="005F2B65"/>
    <w:rsid w:val="005F2F4B"/>
    <w:rsid w:val="005F37B1"/>
    <w:rsid w:val="005F482E"/>
    <w:rsid w:val="005F6BA8"/>
    <w:rsid w:val="005F745B"/>
    <w:rsid w:val="006048E1"/>
    <w:rsid w:val="006077F6"/>
    <w:rsid w:val="00610661"/>
    <w:rsid w:val="00610C29"/>
    <w:rsid w:val="00611FDC"/>
    <w:rsid w:val="00614240"/>
    <w:rsid w:val="00616B95"/>
    <w:rsid w:val="006173C8"/>
    <w:rsid w:val="00617F4A"/>
    <w:rsid w:val="006206D9"/>
    <w:rsid w:val="00621CBB"/>
    <w:rsid w:val="00622A98"/>
    <w:rsid w:val="006239A6"/>
    <w:rsid w:val="00624AD7"/>
    <w:rsid w:val="006250D2"/>
    <w:rsid w:val="006257A4"/>
    <w:rsid w:val="0063026B"/>
    <w:rsid w:val="00630568"/>
    <w:rsid w:val="00630B2F"/>
    <w:rsid w:val="00631970"/>
    <w:rsid w:val="00632E84"/>
    <w:rsid w:val="00633173"/>
    <w:rsid w:val="0063426E"/>
    <w:rsid w:val="006346EF"/>
    <w:rsid w:val="0063605A"/>
    <w:rsid w:val="00640E7B"/>
    <w:rsid w:val="00641FC3"/>
    <w:rsid w:val="00642A10"/>
    <w:rsid w:val="00643CB3"/>
    <w:rsid w:val="00643E51"/>
    <w:rsid w:val="00643ECB"/>
    <w:rsid w:val="0064468B"/>
    <w:rsid w:val="00644990"/>
    <w:rsid w:val="00644F8E"/>
    <w:rsid w:val="00645961"/>
    <w:rsid w:val="00645BD8"/>
    <w:rsid w:val="0064715F"/>
    <w:rsid w:val="00647C4D"/>
    <w:rsid w:val="0065064B"/>
    <w:rsid w:val="006507F5"/>
    <w:rsid w:val="00650BE2"/>
    <w:rsid w:val="006511EF"/>
    <w:rsid w:val="00653EDA"/>
    <w:rsid w:val="00655DE3"/>
    <w:rsid w:val="006569AC"/>
    <w:rsid w:val="006570F5"/>
    <w:rsid w:val="00660CC5"/>
    <w:rsid w:val="00663BA6"/>
    <w:rsid w:val="00664420"/>
    <w:rsid w:val="00665676"/>
    <w:rsid w:val="006667C7"/>
    <w:rsid w:val="006678FB"/>
    <w:rsid w:val="00671162"/>
    <w:rsid w:val="00671975"/>
    <w:rsid w:val="0067305A"/>
    <w:rsid w:val="006733F0"/>
    <w:rsid w:val="006742B2"/>
    <w:rsid w:val="00676E30"/>
    <w:rsid w:val="00677C97"/>
    <w:rsid w:val="00680F32"/>
    <w:rsid w:val="00681776"/>
    <w:rsid w:val="0068222E"/>
    <w:rsid w:val="006826E5"/>
    <w:rsid w:val="0068329F"/>
    <w:rsid w:val="006843B0"/>
    <w:rsid w:val="0069017D"/>
    <w:rsid w:val="0069177B"/>
    <w:rsid w:val="006918F2"/>
    <w:rsid w:val="006924AF"/>
    <w:rsid w:val="00692638"/>
    <w:rsid w:val="00692F0B"/>
    <w:rsid w:val="00693035"/>
    <w:rsid w:val="00693098"/>
    <w:rsid w:val="0069497E"/>
    <w:rsid w:val="006960D3"/>
    <w:rsid w:val="00696B0C"/>
    <w:rsid w:val="0069730A"/>
    <w:rsid w:val="006977C0"/>
    <w:rsid w:val="006A0101"/>
    <w:rsid w:val="006A1293"/>
    <w:rsid w:val="006A2C02"/>
    <w:rsid w:val="006A3B98"/>
    <w:rsid w:val="006A3CA3"/>
    <w:rsid w:val="006A3F8A"/>
    <w:rsid w:val="006A40F6"/>
    <w:rsid w:val="006A5B15"/>
    <w:rsid w:val="006A6883"/>
    <w:rsid w:val="006B10BF"/>
    <w:rsid w:val="006B2971"/>
    <w:rsid w:val="006B3FDC"/>
    <w:rsid w:val="006B4187"/>
    <w:rsid w:val="006B4B33"/>
    <w:rsid w:val="006B585C"/>
    <w:rsid w:val="006B637F"/>
    <w:rsid w:val="006C0B6B"/>
    <w:rsid w:val="006C1488"/>
    <w:rsid w:val="006C2E98"/>
    <w:rsid w:val="006C33A2"/>
    <w:rsid w:val="006C3EEC"/>
    <w:rsid w:val="006C45FE"/>
    <w:rsid w:val="006C4A7F"/>
    <w:rsid w:val="006C4D30"/>
    <w:rsid w:val="006C63FC"/>
    <w:rsid w:val="006C7E7F"/>
    <w:rsid w:val="006C7FBB"/>
    <w:rsid w:val="006D04E5"/>
    <w:rsid w:val="006D0742"/>
    <w:rsid w:val="006D11C0"/>
    <w:rsid w:val="006D192D"/>
    <w:rsid w:val="006D248B"/>
    <w:rsid w:val="006D287A"/>
    <w:rsid w:val="006D2A8A"/>
    <w:rsid w:val="006D5061"/>
    <w:rsid w:val="006D5DDC"/>
    <w:rsid w:val="006D6A19"/>
    <w:rsid w:val="006D7C75"/>
    <w:rsid w:val="006E1482"/>
    <w:rsid w:val="006E1837"/>
    <w:rsid w:val="006E3D5C"/>
    <w:rsid w:val="006E4693"/>
    <w:rsid w:val="006E5868"/>
    <w:rsid w:val="006E6387"/>
    <w:rsid w:val="006E65A9"/>
    <w:rsid w:val="006E6B43"/>
    <w:rsid w:val="006E7499"/>
    <w:rsid w:val="006E7B19"/>
    <w:rsid w:val="006E7BE0"/>
    <w:rsid w:val="006F11EF"/>
    <w:rsid w:val="006F19D5"/>
    <w:rsid w:val="006F2257"/>
    <w:rsid w:val="006F2D02"/>
    <w:rsid w:val="006F2EF6"/>
    <w:rsid w:val="006F3FCA"/>
    <w:rsid w:val="006F40FF"/>
    <w:rsid w:val="006F515A"/>
    <w:rsid w:val="006F6433"/>
    <w:rsid w:val="006F7226"/>
    <w:rsid w:val="006F72CE"/>
    <w:rsid w:val="00700590"/>
    <w:rsid w:val="00701E4E"/>
    <w:rsid w:val="00703357"/>
    <w:rsid w:val="00703C8F"/>
    <w:rsid w:val="00707BA0"/>
    <w:rsid w:val="00711090"/>
    <w:rsid w:val="00713788"/>
    <w:rsid w:val="00714E63"/>
    <w:rsid w:val="00714FC4"/>
    <w:rsid w:val="007151A1"/>
    <w:rsid w:val="00716E42"/>
    <w:rsid w:val="007206AE"/>
    <w:rsid w:val="00720FA9"/>
    <w:rsid w:val="00722176"/>
    <w:rsid w:val="00723325"/>
    <w:rsid w:val="0072480C"/>
    <w:rsid w:val="00724B38"/>
    <w:rsid w:val="007267AC"/>
    <w:rsid w:val="00727337"/>
    <w:rsid w:val="00727561"/>
    <w:rsid w:val="00730029"/>
    <w:rsid w:val="00733ACF"/>
    <w:rsid w:val="00734D84"/>
    <w:rsid w:val="007351CE"/>
    <w:rsid w:val="0073687B"/>
    <w:rsid w:val="0073725E"/>
    <w:rsid w:val="0073777C"/>
    <w:rsid w:val="00740B90"/>
    <w:rsid w:val="00740B9E"/>
    <w:rsid w:val="00741042"/>
    <w:rsid w:val="00742808"/>
    <w:rsid w:val="0074343E"/>
    <w:rsid w:val="00744D66"/>
    <w:rsid w:val="00744E7F"/>
    <w:rsid w:val="0074537F"/>
    <w:rsid w:val="00747F54"/>
    <w:rsid w:val="007504E7"/>
    <w:rsid w:val="00750A0E"/>
    <w:rsid w:val="00753A66"/>
    <w:rsid w:val="007554A9"/>
    <w:rsid w:val="00756019"/>
    <w:rsid w:val="007562D4"/>
    <w:rsid w:val="00756D2A"/>
    <w:rsid w:val="007608B6"/>
    <w:rsid w:val="00760CB2"/>
    <w:rsid w:val="00761E9E"/>
    <w:rsid w:val="00762933"/>
    <w:rsid w:val="00762A61"/>
    <w:rsid w:val="00762BD0"/>
    <w:rsid w:val="00762FED"/>
    <w:rsid w:val="007633D7"/>
    <w:rsid w:val="0076364B"/>
    <w:rsid w:val="00763809"/>
    <w:rsid w:val="00764804"/>
    <w:rsid w:val="00764E02"/>
    <w:rsid w:val="00766BEC"/>
    <w:rsid w:val="00767503"/>
    <w:rsid w:val="00767A67"/>
    <w:rsid w:val="00767D0D"/>
    <w:rsid w:val="00771464"/>
    <w:rsid w:val="00771B51"/>
    <w:rsid w:val="00773640"/>
    <w:rsid w:val="007758EF"/>
    <w:rsid w:val="00775933"/>
    <w:rsid w:val="007768FB"/>
    <w:rsid w:val="00780FA7"/>
    <w:rsid w:val="0078284C"/>
    <w:rsid w:val="00782EC3"/>
    <w:rsid w:val="00783487"/>
    <w:rsid w:val="00784169"/>
    <w:rsid w:val="00784529"/>
    <w:rsid w:val="00784558"/>
    <w:rsid w:val="0078540A"/>
    <w:rsid w:val="00785E5C"/>
    <w:rsid w:val="007877EC"/>
    <w:rsid w:val="007921E2"/>
    <w:rsid w:val="0079333E"/>
    <w:rsid w:val="0079484D"/>
    <w:rsid w:val="007A0144"/>
    <w:rsid w:val="007A1158"/>
    <w:rsid w:val="007A1965"/>
    <w:rsid w:val="007A461C"/>
    <w:rsid w:val="007A51BE"/>
    <w:rsid w:val="007A79D5"/>
    <w:rsid w:val="007B28B5"/>
    <w:rsid w:val="007B4D76"/>
    <w:rsid w:val="007B55B4"/>
    <w:rsid w:val="007B5DF0"/>
    <w:rsid w:val="007C000F"/>
    <w:rsid w:val="007C2866"/>
    <w:rsid w:val="007C3EF5"/>
    <w:rsid w:val="007C5623"/>
    <w:rsid w:val="007C7020"/>
    <w:rsid w:val="007C782F"/>
    <w:rsid w:val="007D0877"/>
    <w:rsid w:val="007D190F"/>
    <w:rsid w:val="007D27CD"/>
    <w:rsid w:val="007D37BB"/>
    <w:rsid w:val="007D4F5A"/>
    <w:rsid w:val="007D760E"/>
    <w:rsid w:val="007E0050"/>
    <w:rsid w:val="007E1B60"/>
    <w:rsid w:val="007E32E1"/>
    <w:rsid w:val="007E5415"/>
    <w:rsid w:val="007E5635"/>
    <w:rsid w:val="007E6BAB"/>
    <w:rsid w:val="007E6D4E"/>
    <w:rsid w:val="007F0292"/>
    <w:rsid w:val="007F13D7"/>
    <w:rsid w:val="007F1660"/>
    <w:rsid w:val="007F355E"/>
    <w:rsid w:val="007F37CF"/>
    <w:rsid w:val="007F4F2B"/>
    <w:rsid w:val="007F52BB"/>
    <w:rsid w:val="007F57A4"/>
    <w:rsid w:val="007F7ADC"/>
    <w:rsid w:val="007F7EBF"/>
    <w:rsid w:val="00800963"/>
    <w:rsid w:val="00802890"/>
    <w:rsid w:val="00803680"/>
    <w:rsid w:val="00803F38"/>
    <w:rsid w:val="00807C3F"/>
    <w:rsid w:val="00807DA6"/>
    <w:rsid w:val="00811D46"/>
    <w:rsid w:val="00812951"/>
    <w:rsid w:val="00812F0A"/>
    <w:rsid w:val="00813B2A"/>
    <w:rsid w:val="00814B0C"/>
    <w:rsid w:val="00816AE7"/>
    <w:rsid w:val="00821DAB"/>
    <w:rsid w:val="00821DC1"/>
    <w:rsid w:val="00822528"/>
    <w:rsid w:val="00822EF2"/>
    <w:rsid w:val="00824A4B"/>
    <w:rsid w:val="00825A9A"/>
    <w:rsid w:val="00825C4F"/>
    <w:rsid w:val="00825E59"/>
    <w:rsid w:val="00826268"/>
    <w:rsid w:val="00827EA8"/>
    <w:rsid w:val="00830501"/>
    <w:rsid w:val="008305AF"/>
    <w:rsid w:val="008311BE"/>
    <w:rsid w:val="00834D0A"/>
    <w:rsid w:val="00836553"/>
    <w:rsid w:val="00836EF7"/>
    <w:rsid w:val="00837C7D"/>
    <w:rsid w:val="00841707"/>
    <w:rsid w:val="008428BD"/>
    <w:rsid w:val="00842A01"/>
    <w:rsid w:val="00847A20"/>
    <w:rsid w:val="008527F7"/>
    <w:rsid w:val="008528E9"/>
    <w:rsid w:val="00853042"/>
    <w:rsid w:val="008570B9"/>
    <w:rsid w:val="008572A3"/>
    <w:rsid w:val="00860E71"/>
    <w:rsid w:val="008640DE"/>
    <w:rsid w:val="00865B39"/>
    <w:rsid w:val="00867443"/>
    <w:rsid w:val="00867951"/>
    <w:rsid w:val="008679EB"/>
    <w:rsid w:val="00870139"/>
    <w:rsid w:val="00875358"/>
    <w:rsid w:val="00875A21"/>
    <w:rsid w:val="00881EEB"/>
    <w:rsid w:val="008820EC"/>
    <w:rsid w:val="00883FB0"/>
    <w:rsid w:val="008861BB"/>
    <w:rsid w:val="00886FA0"/>
    <w:rsid w:val="008871FA"/>
    <w:rsid w:val="0089065C"/>
    <w:rsid w:val="0089169D"/>
    <w:rsid w:val="00892B42"/>
    <w:rsid w:val="00892DD3"/>
    <w:rsid w:val="00893D48"/>
    <w:rsid w:val="00894996"/>
    <w:rsid w:val="008974CC"/>
    <w:rsid w:val="008A34B9"/>
    <w:rsid w:val="008A3B48"/>
    <w:rsid w:val="008A408B"/>
    <w:rsid w:val="008A449F"/>
    <w:rsid w:val="008A5149"/>
    <w:rsid w:val="008A5A2A"/>
    <w:rsid w:val="008A6D44"/>
    <w:rsid w:val="008B0725"/>
    <w:rsid w:val="008B1517"/>
    <w:rsid w:val="008B25B9"/>
    <w:rsid w:val="008B2804"/>
    <w:rsid w:val="008B2EED"/>
    <w:rsid w:val="008B381A"/>
    <w:rsid w:val="008B4D4F"/>
    <w:rsid w:val="008B6B48"/>
    <w:rsid w:val="008B771F"/>
    <w:rsid w:val="008B7C59"/>
    <w:rsid w:val="008C2E14"/>
    <w:rsid w:val="008C4E4F"/>
    <w:rsid w:val="008C522B"/>
    <w:rsid w:val="008C77FC"/>
    <w:rsid w:val="008C7DA4"/>
    <w:rsid w:val="008D168C"/>
    <w:rsid w:val="008D43DC"/>
    <w:rsid w:val="008D4F2C"/>
    <w:rsid w:val="008D59E0"/>
    <w:rsid w:val="008D5BD6"/>
    <w:rsid w:val="008D6362"/>
    <w:rsid w:val="008D7F89"/>
    <w:rsid w:val="008E1D0B"/>
    <w:rsid w:val="008E22DF"/>
    <w:rsid w:val="008E2ECD"/>
    <w:rsid w:val="008E333C"/>
    <w:rsid w:val="008E348C"/>
    <w:rsid w:val="008E56F4"/>
    <w:rsid w:val="008E5E39"/>
    <w:rsid w:val="008E61FC"/>
    <w:rsid w:val="008F4862"/>
    <w:rsid w:val="008F4E52"/>
    <w:rsid w:val="009005A9"/>
    <w:rsid w:val="0090162D"/>
    <w:rsid w:val="00901BE3"/>
    <w:rsid w:val="00901C45"/>
    <w:rsid w:val="00902639"/>
    <w:rsid w:val="00902E04"/>
    <w:rsid w:val="00905290"/>
    <w:rsid w:val="009059C3"/>
    <w:rsid w:val="009110AB"/>
    <w:rsid w:val="0091276F"/>
    <w:rsid w:val="00912961"/>
    <w:rsid w:val="009135A1"/>
    <w:rsid w:val="00913B10"/>
    <w:rsid w:val="009170E5"/>
    <w:rsid w:val="00917CF0"/>
    <w:rsid w:val="00921485"/>
    <w:rsid w:val="00922435"/>
    <w:rsid w:val="009235F2"/>
    <w:rsid w:val="00924265"/>
    <w:rsid w:val="00925E64"/>
    <w:rsid w:val="009260A7"/>
    <w:rsid w:val="00930BAC"/>
    <w:rsid w:val="00931915"/>
    <w:rsid w:val="00932EF7"/>
    <w:rsid w:val="00932F60"/>
    <w:rsid w:val="00933926"/>
    <w:rsid w:val="00933AB5"/>
    <w:rsid w:val="00934E3A"/>
    <w:rsid w:val="00936131"/>
    <w:rsid w:val="00937192"/>
    <w:rsid w:val="009376F2"/>
    <w:rsid w:val="00937B2B"/>
    <w:rsid w:val="0094132F"/>
    <w:rsid w:val="00941FB8"/>
    <w:rsid w:val="00942B2F"/>
    <w:rsid w:val="00943677"/>
    <w:rsid w:val="00943948"/>
    <w:rsid w:val="0094638E"/>
    <w:rsid w:val="00947823"/>
    <w:rsid w:val="0094787F"/>
    <w:rsid w:val="00947DFE"/>
    <w:rsid w:val="00951C0F"/>
    <w:rsid w:val="00952569"/>
    <w:rsid w:val="00953B48"/>
    <w:rsid w:val="00953CAE"/>
    <w:rsid w:val="00953F6E"/>
    <w:rsid w:val="00955246"/>
    <w:rsid w:val="00955BBF"/>
    <w:rsid w:val="009601BC"/>
    <w:rsid w:val="00962378"/>
    <w:rsid w:val="009625FE"/>
    <w:rsid w:val="00963457"/>
    <w:rsid w:val="009653BF"/>
    <w:rsid w:val="0096543B"/>
    <w:rsid w:val="009712B0"/>
    <w:rsid w:val="0097221B"/>
    <w:rsid w:val="009724ED"/>
    <w:rsid w:val="009726D4"/>
    <w:rsid w:val="00976F35"/>
    <w:rsid w:val="0097708D"/>
    <w:rsid w:val="009774E5"/>
    <w:rsid w:val="0098000D"/>
    <w:rsid w:val="00980CB3"/>
    <w:rsid w:val="009818D0"/>
    <w:rsid w:val="009832D5"/>
    <w:rsid w:val="009851C6"/>
    <w:rsid w:val="009864B6"/>
    <w:rsid w:val="00986EDA"/>
    <w:rsid w:val="00987E37"/>
    <w:rsid w:val="0099231E"/>
    <w:rsid w:val="0099252A"/>
    <w:rsid w:val="00992BAE"/>
    <w:rsid w:val="009939F2"/>
    <w:rsid w:val="00993E00"/>
    <w:rsid w:val="00994521"/>
    <w:rsid w:val="00996419"/>
    <w:rsid w:val="00997FB9"/>
    <w:rsid w:val="009A2942"/>
    <w:rsid w:val="009A2D11"/>
    <w:rsid w:val="009A4EC7"/>
    <w:rsid w:val="009A55FA"/>
    <w:rsid w:val="009A6BF9"/>
    <w:rsid w:val="009A7A82"/>
    <w:rsid w:val="009B1069"/>
    <w:rsid w:val="009B508B"/>
    <w:rsid w:val="009B5587"/>
    <w:rsid w:val="009B5DBB"/>
    <w:rsid w:val="009B62FE"/>
    <w:rsid w:val="009C0976"/>
    <w:rsid w:val="009C1827"/>
    <w:rsid w:val="009C1BEC"/>
    <w:rsid w:val="009C4143"/>
    <w:rsid w:val="009C5778"/>
    <w:rsid w:val="009C632A"/>
    <w:rsid w:val="009C74C1"/>
    <w:rsid w:val="009C7BA4"/>
    <w:rsid w:val="009D180A"/>
    <w:rsid w:val="009D1E59"/>
    <w:rsid w:val="009D3809"/>
    <w:rsid w:val="009D3926"/>
    <w:rsid w:val="009D543D"/>
    <w:rsid w:val="009D6011"/>
    <w:rsid w:val="009D7493"/>
    <w:rsid w:val="009D79AD"/>
    <w:rsid w:val="009E0BA2"/>
    <w:rsid w:val="009E1A4E"/>
    <w:rsid w:val="009E1B89"/>
    <w:rsid w:val="009E300C"/>
    <w:rsid w:val="009E4A38"/>
    <w:rsid w:val="009F03BA"/>
    <w:rsid w:val="009F0A9A"/>
    <w:rsid w:val="009F35E9"/>
    <w:rsid w:val="009F3F9F"/>
    <w:rsid w:val="009F6198"/>
    <w:rsid w:val="009F7AC5"/>
    <w:rsid w:val="00A0004A"/>
    <w:rsid w:val="00A01C2F"/>
    <w:rsid w:val="00A03B65"/>
    <w:rsid w:val="00A045CB"/>
    <w:rsid w:val="00A04914"/>
    <w:rsid w:val="00A06C6C"/>
    <w:rsid w:val="00A07B05"/>
    <w:rsid w:val="00A07D46"/>
    <w:rsid w:val="00A07EB5"/>
    <w:rsid w:val="00A10761"/>
    <w:rsid w:val="00A107F4"/>
    <w:rsid w:val="00A1094B"/>
    <w:rsid w:val="00A11909"/>
    <w:rsid w:val="00A11CAF"/>
    <w:rsid w:val="00A1268C"/>
    <w:rsid w:val="00A12DE0"/>
    <w:rsid w:val="00A13B2C"/>
    <w:rsid w:val="00A17D15"/>
    <w:rsid w:val="00A20D60"/>
    <w:rsid w:val="00A2495A"/>
    <w:rsid w:val="00A253FE"/>
    <w:rsid w:val="00A25545"/>
    <w:rsid w:val="00A2597E"/>
    <w:rsid w:val="00A25BB3"/>
    <w:rsid w:val="00A26BBF"/>
    <w:rsid w:val="00A27358"/>
    <w:rsid w:val="00A27485"/>
    <w:rsid w:val="00A30CCD"/>
    <w:rsid w:val="00A32EB8"/>
    <w:rsid w:val="00A3346C"/>
    <w:rsid w:val="00A33659"/>
    <w:rsid w:val="00A345D7"/>
    <w:rsid w:val="00A348A0"/>
    <w:rsid w:val="00A34C5A"/>
    <w:rsid w:val="00A353A6"/>
    <w:rsid w:val="00A35D2F"/>
    <w:rsid w:val="00A372A1"/>
    <w:rsid w:val="00A40362"/>
    <w:rsid w:val="00A40CC2"/>
    <w:rsid w:val="00A41F28"/>
    <w:rsid w:val="00A43343"/>
    <w:rsid w:val="00A4635A"/>
    <w:rsid w:val="00A46C04"/>
    <w:rsid w:val="00A508C3"/>
    <w:rsid w:val="00A50F2B"/>
    <w:rsid w:val="00A51384"/>
    <w:rsid w:val="00A51A22"/>
    <w:rsid w:val="00A52C03"/>
    <w:rsid w:val="00A53186"/>
    <w:rsid w:val="00A53788"/>
    <w:rsid w:val="00A53F2A"/>
    <w:rsid w:val="00A55B02"/>
    <w:rsid w:val="00A567BF"/>
    <w:rsid w:val="00A57614"/>
    <w:rsid w:val="00A625E7"/>
    <w:rsid w:val="00A64108"/>
    <w:rsid w:val="00A64DAB"/>
    <w:rsid w:val="00A65B4C"/>
    <w:rsid w:val="00A66674"/>
    <w:rsid w:val="00A67891"/>
    <w:rsid w:val="00A71CD1"/>
    <w:rsid w:val="00A72ED2"/>
    <w:rsid w:val="00A731A3"/>
    <w:rsid w:val="00A73309"/>
    <w:rsid w:val="00A82204"/>
    <w:rsid w:val="00A822AE"/>
    <w:rsid w:val="00A838F5"/>
    <w:rsid w:val="00A850C2"/>
    <w:rsid w:val="00A85D7E"/>
    <w:rsid w:val="00A86204"/>
    <w:rsid w:val="00A90983"/>
    <w:rsid w:val="00A90FF8"/>
    <w:rsid w:val="00A9176D"/>
    <w:rsid w:val="00A941D1"/>
    <w:rsid w:val="00A948AE"/>
    <w:rsid w:val="00A96F07"/>
    <w:rsid w:val="00A97585"/>
    <w:rsid w:val="00A97FB4"/>
    <w:rsid w:val="00AA0C8E"/>
    <w:rsid w:val="00AA1AB7"/>
    <w:rsid w:val="00AA43B1"/>
    <w:rsid w:val="00AA4758"/>
    <w:rsid w:val="00AA4845"/>
    <w:rsid w:val="00AB0CE8"/>
    <w:rsid w:val="00AB1EDD"/>
    <w:rsid w:val="00AB24DF"/>
    <w:rsid w:val="00AB3A66"/>
    <w:rsid w:val="00AB49D0"/>
    <w:rsid w:val="00AB59C1"/>
    <w:rsid w:val="00AB5E34"/>
    <w:rsid w:val="00AB6ABC"/>
    <w:rsid w:val="00AC0B51"/>
    <w:rsid w:val="00AC238D"/>
    <w:rsid w:val="00AC2753"/>
    <w:rsid w:val="00AC3C43"/>
    <w:rsid w:val="00AC7239"/>
    <w:rsid w:val="00AC786A"/>
    <w:rsid w:val="00AD2ADC"/>
    <w:rsid w:val="00AD3059"/>
    <w:rsid w:val="00AD5D1D"/>
    <w:rsid w:val="00AD5F5F"/>
    <w:rsid w:val="00AE1CC9"/>
    <w:rsid w:val="00AE1CDB"/>
    <w:rsid w:val="00AE2862"/>
    <w:rsid w:val="00AE3412"/>
    <w:rsid w:val="00AE39EB"/>
    <w:rsid w:val="00AE5B09"/>
    <w:rsid w:val="00AE5C78"/>
    <w:rsid w:val="00AF0C07"/>
    <w:rsid w:val="00AF1277"/>
    <w:rsid w:val="00AF17BD"/>
    <w:rsid w:val="00AF2A25"/>
    <w:rsid w:val="00AF368F"/>
    <w:rsid w:val="00AF4E40"/>
    <w:rsid w:val="00AF6C2B"/>
    <w:rsid w:val="00AF71F0"/>
    <w:rsid w:val="00B00B78"/>
    <w:rsid w:val="00B00EF5"/>
    <w:rsid w:val="00B01DBC"/>
    <w:rsid w:val="00B0316A"/>
    <w:rsid w:val="00B038A1"/>
    <w:rsid w:val="00B03DFC"/>
    <w:rsid w:val="00B04412"/>
    <w:rsid w:val="00B04B45"/>
    <w:rsid w:val="00B0597E"/>
    <w:rsid w:val="00B063FD"/>
    <w:rsid w:val="00B07EC7"/>
    <w:rsid w:val="00B10DD2"/>
    <w:rsid w:val="00B12B97"/>
    <w:rsid w:val="00B12BE5"/>
    <w:rsid w:val="00B137C2"/>
    <w:rsid w:val="00B14139"/>
    <w:rsid w:val="00B145D5"/>
    <w:rsid w:val="00B157C4"/>
    <w:rsid w:val="00B16A1C"/>
    <w:rsid w:val="00B16CA9"/>
    <w:rsid w:val="00B17FEA"/>
    <w:rsid w:val="00B2227B"/>
    <w:rsid w:val="00B23654"/>
    <w:rsid w:val="00B24A09"/>
    <w:rsid w:val="00B27640"/>
    <w:rsid w:val="00B27D58"/>
    <w:rsid w:val="00B30367"/>
    <w:rsid w:val="00B30D58"/>
    <w:rsid w:val="00B31651"/>
    <w:rsid w:val="00B333DD"/>
    <w:rsid w:val="00B336FC"/>
    <w:rsid w:val="00B3453E"/>
    <w:rsid w:val="00B35046"/>
    <w:rsid w:val="00B352BB"/>
    <w:rsid w:val="00B3561E"/>
    <w:rsid w:val="00B36AFF"/>
    <w:rsid w:val="00B37DAA"/>
    <w:rsid w:val="00B41CAB"/>
    <w:rsid w:val="00B42F86"/>
    <w:rsid w:val="00B43BC1"/>
    <w:rsid w:val="00B446D1"/>
    <w:rsid w:val="00B44D1B"/>
    <w:rsid w:val="00B452C6"/>
    <w:rsid w:val="00B47559"/>
    <w:rsid w:val="00B50676"/>
    <w:rsid w:val="00B50EDB"/>
    <w:rsid w:val="00B52539"/>
    <w:rsid w:val="00B52E14"/>
    <w:rsid w:val="00B57CFD"/>
    <w:rsid w:val="00B61587"/>
    <w:rsid w:val="00B62FD0"/>
    <w:rsid w:val="00B631C2"/>
    <w:rsid w:val="00B65626"/>
    <w:rsid w:val="00B65A91"/>
    <w:rsid w:val="00B65E67"/>
    <w:rsid w:val="00B66EBF"/>
    <w:rsid w:val="00B67029"/>
    <w:rsid w:val="00B71D4D"/>
    <w:rsid w:val="00B72FA9"/>
    <w:rsid w:val="00B75020"/>
    <w:rsid w:val="00B75E31"/>
    <w:rsid w:val="00B760F5"/>
    <w:rsid w:val="00B76EE3"/>
    <w:rsid w:val="00B772C9"/>
    <w:rsid w:val="00B778E1"/>
    <w:rsid w:val="00B81B72"/>
    <w:rsid w:val="00B823B7"/>
    <w:rsid w:val="00B83250"/>
    <w:rsid w:val="00B8388D"/>
    <w:rsid w:val="00B861AD"/>
    <w:rsid w:val="00B87E79"/>
    <w:rsid w:val="00B9194B"/>
    <w:rsid w:val="00B92F4A"/>
    <w:rsid w:val="00B93C1F"/>
    <w:rsid w:val="00B94930"/>
    <w:rsid w:val="00B95113"/>
    <w:rsid w:val="00B9545F"/>
    <w:rsid w:val="00B97BC0"/>
    <w:rsid w:val="00BA1867"/>
    <w:rsid w:val="00BA3A65"/>
    <w:rsid w:val="00BA5CBD"/>
    <w:rsid w:val="00BA5FBB"/>
    <w:rsid w:val="00BA61DE"/>
    <w:rsid w:val="00BA6568"/>
    <w:rsid w:val="00BA742E"/>
    <w:rsid w:val="00BB0215"/>
    <w:rsid w:val="00BB02FC"/>
    <w:rsid w:val="00BB03B8"/>
    <w:rsid w:val="00BB0EA3"/>
    <w:rsid w:val="00BB188C"/>
    <w:rsid w:val="00BB1EFC"/>
    <w:rsid w:val="00BB2F38"/>
    <w:rsid w:val="00BB357A"/>
    <w:rsid w:val="00BB3DCD"/>
    <w:rsid w:val="00BB3F43"/>
    <w:rsid w:val="00BB487D"/>
    <w:rsid w:val="00BB4F68"/>
    <w:rsid w:val="00BB52BE"/>
    <w:rsid w:val="00BB5A59"/>
    <w:rsid w:val="00BC0888"/>
    <w:rsid w:val="00BC25EE"/>
    <w:rsid w:val="00BC25FA"/>
    <w:rsid w:val="00BC2667"/>
    <w:rsid w:val="00BC2759"/>
    <w:rsid w:val="00BC3D6F"/>
    <w:rsid w:val="00BC4BB8"/>
    <w:rsid w:val="00BC5690"/>
    <w:rsid w:val="00BC5F0E"/>
    <w:rsid w:val="00BC6AD0"/>
    <w:rsid w:val="00BD0202"/>
    <w:rsid w:val="00BD0D46"/>
    <w:rsid w:val="00BD17F4"/>
    <w:rsid w:val="00BD1DEB"/>
    <w:rsid w:val="00BD2099"/>
    <w:rsid w:val="00BD2124"/>
    <w:rsid w:val="00BD253F"/>
    <w:rsid w:val="00BD30A5"/>
    <w:rsid w:val="00BD3663"/>
    <w:rsid w:val="00BD449A"/>
    <w:rsid w:val="00BD4714"/>
    <w:rsid w:val="00BD59F0"/>
    <w:rsid w:val="00BD637D"/>
    <w:rsid w:val="00BD6719"/>
    <w:rsid w:val="00BD68EF"/>
    <w:rsid w:val="00BD78AF"/>
    <w:rsid w:val="00BD7EFF"/>
    <w:rsid w:val="00BE1245"/>
    <w:rsid w:val="00BE157C"/>
    <w:rsid w:val="00BE19D8"/>
    <w:rsid w:val="00BE1A3F"/>
    <w:rsid w:val="00BE203E"/>
    <w:rsid w:val="00BE20B0"/>
    <w:rsid w:val="00BE237C"/>
    <w:rsid w:val="00BE659D"/>
    <w:rsid w:val="00BE6F3B"/>
    <w:rsid w:val="00BE7503"/>
    <w:rsid w:val="00BF0FA1"/>
    <w:rsid w:val="00BF2990"/>
    <w:rsid w:val="00BF3C8D"/>
    <w:rsid w:val="00BF741B"/>
    <w:rsid w:val="00BF7DC8"/>
    <w:rsid w:val="00C020B9"/>
    <w:rsid w:val="00C0496B"/>
    <w:rsid w:val="00C05521"/>
    <w:rsid w:val="00C06463"/>
    <w:rsid w:val="00C06FDD"/>
    <w:rsid w:val="00C07FC5"/>
    <w:rsid w:val="00C10CD4"/>
    <w:rsid w:val="00C11D42"/>
    <w:rsid w:val="00C12278"/>
    <w:rsid w:val="00C1386C"/>
    <w:rsid w:val="00C13B1A"/>
    <w:rsid w:val="00C17C5F"/>
    <w:rsid w:val="00C17F8B"/>
    <w:rsid w:val="00C225EF"/>
    <w:rsid w:val="00C22863"/>
    <w:rsid w:val="00C22FEB"/>
    <w:rsid w:val="00C238DB"/>
    <w:rsid w:val="00C23EAA"/>
    <w:rsid w:val="00C26E9C"/>
    <w:rsid w:val="00C3138C"/>
    <w:rsid w:val="00C314D1"/>
    <w:rsid w:val="00C31899"/>
    <w:rsid w:val="00C32B2C"/>
    <w:rsid w:val="00C33486"/>
    <w:rsid w:val="00C33618"/>
    <w:rsid w:val="00C345E5"/>
    <w:rsid w:val="00C357B4"/>
    <w:rsid w:val="00C3598A"/>
    <w:rsid w:val="00C3715F"/>
    <w:rsid w:val="00C3787B"/>
    <w:rsid w:val="00C41D1D"/>
    <w:rsid w:val="00C42B5C"/>
    <w:rsid w:val="00C46CCD"/>
    <w:rsid w:val="00C477EB"/>
    <w:rsid w:val="00C51807"/>
    <w:rsid w:val="00C51AE7"/>
    <w:rsid w:val="00C52493"/>
    <w:rsid w:val="00C53236"/>
    <w:rsid w:val="00C54E49"/>
    <w:rsid w:val="00C54F98"/>
    <w:rsid w:val="00C55CAE"/>
    <w:rsid w:val="00C57C26"/>
    <w:rsid w:val="00C6384D"/>
    <w:rsid w:val="00C64C4E"/>
    <w:rsid w:val="00C665B3"/>
    <w:rsid w:val="00C6774E"/>
    <w:rsid w:val="00C7013F"/>
    <w:rsid w:val="00C70832"/>
    <w:rsid w:val="00C70AB6"/>
    <w:rsid w:val="00C70AFE"/>
    <w:rsid w:val="00C72FC7"/>
    <w:rsid w:val="00C7746C"/>
    <w:rsid w:val="00C77984"/>
    <w:rsid w:val="00C803F8"/>
    <w:rsid w:val="00C80B69"/>
    <w:rsid w:val="00C8473F"/>
    <w:rsid w:val="00C8548D"/>
    <w:rsid w:val="00C85546"/>
    <w:rsid w:val="00C86920"/>
    <w:rsid w:val="00C87621"/>
    <w:rsid w:val="00C87A40"/>
    <w:rsid w:val="00C91AF9"/>
    <w:rsid w:val="00C91D83"/>
    <w:rsid w:val="00C92063"/>
    <w:rsid w:val="00C9396D"/>
    <w:rsid w:val="00C9444C"/>
    <w:rsid w:val="00C950EB"/>
    <w:rsid w:val="00C951BD"/>
    <w:rsid w:val="00C951ED"/>
    <w:rsid w:val="00C9601C"/>
    <w:rsid w:val="00C96679"/>
    <w:rsid w:val="00CA18A2"/>
    <w:rsid w:val="00CA1992"/>
    <w:rsid w:val="00CA70CD"/>
    <w:rsid w:val="00CA7259"/>
    <w:rsid w:val="00CA76A4"/>
    <w:rsid w:val="00CA7DF7"/>
    <w:rsid w:val="00CA7FE0"/>
    <w:rsid w:val="00CB1AEE"/>
    <w:rsid w:val="00CB2B0D"/>
    <w:rsid w:val="00CB2FFA"/>
    <w:rsid w:val="00CB5924"/>
    <w:rsid w:val="00CB64C0"/>
    <w:rsid w:val="00CB6B92"/>
    <w:rsid w:val="00CB7C1C"/>
    <w:rsid w:val="00CB7DA1"/>
    <w:rsid w:val="00CC0A3E"/>
    <w:rsid w:val="00CC0B52"/>
    <w:rsid w:val="00CC3228"/>
    <w:rsid w:val="00CC6E20"/>
    <w:rsid w:val="00CC7CC9"/>
    <w:rsid w:val="00CD115F"/>
    <w:rsid w:val="00CD2F6E"/>
    <w:rsid w:val="00CD4BF3"/>
    <w:rsid w:val="00CD5837"/>
    <w:rsid w:val="00CE1F71"/>
    <w:rsid w:val="00CE35DE"/>
    <w:rsid w:val="00CE377B"/>
    <w:rsid w:val="00CE3B20"/>
    <w:rsid w:val="00CE43DB"/>
    <w:rsid w:val="00CE4D82"/>
    <w:rsid w:val="00CE586F"/>
    <w:rsid w:val="00CE58B3"/>
    <w:rsid w:val="00CF0142"/>
    <w:rsid w:val="00CF0AA9"/>
    <w:rsid w:val="00CF2446"/>
    <w:rsid w:val="00CF4893"/>
    <w:rsid w:val="00CF4D36"/>
    <w:rsid w:val="00CF674F"/>
    <w:rsid w:val="00CF7E97"/>
    <w:rsid w:val="00D01138"/>
    <w:rsid w:val="00D02F42"/>
    <w:rsid w:val="00D0404E"/>
    <w:rsid w:val="00D04E3F"/>
    <w:rsid w:val="00D05476"/>
    <w:rsid w:val="00D05927"/>
    <w:rsid w:val="00D06168"/>
    <w:rsid w:val="00D064CB"/>
    <w:rsid w:val="00D11BE3"/>
    <w:rsid w:val="00D12A67"/>
    <w:rsid w:val="00D12AFE"/>
    <w:rsid w:val="00D134C0"/>
    <w:rsid w:val="00D1531F"/>
    <w:rsid w:val="00D155A7"/>
    <w:rsid w:val="00D20CCD"/>
    <w:rsid w:val="00D22751"/>
    <w:rsid w:val="00D235C7"/>
    <w:rsid w:val="00D23FDA"/>
    <w:rsid w:val="00D2693B"/>
    <w:rsid w:val="00D2697F"/>
    <w:rsid w:val="00D26D33"/>
    <w:rsid w:val="00D30A23"/>
    <w:rsid w:val="00D31709"/>
    <w:rsid w:val="00D32259"/>
    <w:rsid w:val="00D3310C"/>
    <w:rsid w:val="00D334C4"/>
    <w:rsid w:val="00D35FAE"/>
    <w:rsid w:val="00D36819"/>
    <w:rsid w:val="00D36880"/>
    <w:rsid w:val="00D3733F"/>
    <w:rsid w:val="00D4110E"/>
    <w:rsid w:val="00D427E8"/>
    <w:rsid w:val="00D42E82"/>
    <w:rsid w:val="00D436FD"/>
    <w:rsid w:val="00D4471B"/>
    <w:rsid w:val="00D4476B"/>
    <w:rsid w:val="00D47217"/>
    <w:rsid w:val="00D478FC"/>
    <w:rsid w:val="00D54124"/>
    <w:rsid w:val="00D555A0"/>
    <w:rsid w:val="00D55E62"/>
    <w:rsid w:val="00D563F1"/>
    <w:rsid w:val="00D6052D"/>
    <w:rsid w:val="00D62735"/>
    <w:rsid w:val="00D62852"/>
    <w:rsid w:val="00D62F45"/>
    <w:rsid w:val="00D63415"/>
    <w:rsid w:val="00D63496"/>
    <w:rsid w:val="00D64A4D"/>
    <w:rsid w:val="00D6526F"/>
    <w:rsid w:val="00D65692"/>
    <w:rsid w:val="00D6739C"/>
    <w:rsid w:val="00D6792E"/>
    <w:rsid w:val="00D70653"/>
    <w:rsid w:val="00D71648"/>
    <w:rsid w:val="00D7166C"/>
    <w:rsid w:val="00D71AF0"/>
    <w:rsid w:val="00D7317D"/>
    <w:rsid w:val="00D74947"/>
    <w:rsid w:val="00D77126"/>
    <w:rsid w:val="00D7726E"/>
    <w:rsid w:val="00D7769B"/>
    <w:rsid w:val="00D81147"/>
    <w:rsid w:val="00D81F54"/>
    <w:rsid w:val="00D82712"/>
    <w:rsid w:val="00D84573"/>
    <w:rsid w:val="00D85CA2"/>
    <w:rsid w:val="00D86EA3"/>
    <w:rsid w:val="00D87C50"/>
    <w:rsid w:val="00D87DA4"/>
    <w:rsid w:val="00D92FA3"/>
    <w:rsid w:val="00D972DC"/>
    <w:rsid w:val="00D9768D"/>
    <w:rsid w:val="00D97CE0"/>
    <w:rsid w:val="00DA104A"/>
    <w:rsid w:val="00DA19F1"/>
    <w:rsid w:val="00DA3F75"/>
    <w:rsid w:val="00DA44BA"/>
    <w:rsid w:val="00DA4C14"/>
    <w:rsid w:val="00DA5A88"/>
    <w:rsid w:val="00DB0BC4"/>
    <w:rsid w:val="00DB0D8E"/>
    <w:rsid w:val="00DB0E2E"/>
    <w:rsid w:val="00DB0FBA"/>
    <w:rsid w:val="00DB1AB9"/>
    <w:rsid w:val="00DB28CA"/>
    <w:rsid w:val="00DB34D1"/>
    <w:rsid w:val="00DB3DED"/>
    <w:rsid w:val="00DB4192"/>
    <w:rsid w:val="00DB59AD"/>
    <w:rsid w:val="00DB5FE4"/>
    <w:rsid w:val="00DC08B2"/>
    <w:rsid w:val="00DC0D8B"/>
    <w:rsid w:val="00DC193D"/>
    <w:rsid w:val="00DC2599"/>
    <w:rsid w:val="00DC3298"/>
    <w:rsid w:val="00DC466D"/>
    <w:rsid w:val="00DC6913"/>
    <w:rsid w:val="00DC6D17"/>
    <w:rsid w:val="00DD146A"/>
    <w:rsid w:val="00DD1702"/>
    <w:rsid w:val="00DD218C"/>
    <w:rsid w:val="00DD4B2D"/>
    <w:rsid w:val="00DD7288"/>
    <w:rsid w:val="00DD7C25"/>
    <w:rsid w:val="00DE0C5B"/>
    <w:rsid w:val="00DE35F9"/>
    <w:rsid w:val="00DE441A"/>
    <w:rsid w:val="00DE6828"/>
    <w:rsid w:val="00DE75A9"/>
    <w:rsid w:val="00DF022C"/>
    <w:rsid w:val="00DF0A81"/>
    <w:rsid w:val="00DF124B"/>
    <w:rsid w:val="00DF23C2"/>
    <w:rsid w:val="00DF4297"/>
    <w:rsid w:val="00DF7C7B"/>
    <w:rsid w:val="00E00BA7"/>
    <w:rsid w:val="00E0145B"/>
    <w:rsid w:val="00E017C9"/>
    <w:rsid w:val="00E01B43"/>
    <w:rsid w:val="00E02422"/>
    <w:rsid w:val="00E0311B"/>
    <w:rsid w:val="00E037D5"/>
    <w:rsid w:val="00E03AE3"/>
    <w:rsid w:val="00E0479C"/>
    <w:rsid w:val="00E04ED3"/>
    <w:rsid w:val="00E05552"/>
    <w:rsid w:val="00E07FB0"/>
    <w:rsid w:val="00E1324D"/>
    <w:rsid w:val="00E13A82"/>
    <w:rsid w:val="00E13C8E"/>
    <w:rsid w:val="00E13F09"/>
    <w:rsid w:val="00E151AB"/>
    <w:rsid w:val="00E1540E"/>
    <w:rsid w:val="00E20486"/>
    <w:rsid w:val="00E21478"/>
    <w:rsid w:val="00E21CDA"/>
    <w:rsid w:val="00E22D90"/>
    <w:rsid w:val="00E234F7"/>
    <w:rsid w:val="00E236E0"/>
    <w:rsid w:val="00E23BAB"/>
    <w:rsid w:val="00E30422"/>
    <w:rsid w:val="00E31250"/>
    <w:rsid w:val="00E31A5D"/>
    <w:rsid w:val="00E31BCF"/>
    <w:rsid w:val="00E31D52"/>
    <w:rsid w:val="00E31FB6"/>
    <w:rsid w:val="00E36D68"/>
    <w:rsid w:val="00E37F9A"/>
    <w:rsid w:val="00E407E6"/>
    <w:rsid w:val="00E422F1"/>
    <w:rsid w:val="00E43F91"/>
    <w:rsid w:val="00E46167"/>
    <w:rsid w:val="00E46384"/>
    <w:rsid w:val="00E47D6A"/>
    <w:rsid w:val="00E503E1"/>
    <w:rsid w:val="00E503E2"/>
    <w:rsid w:val="00E50851"/>
    <w:rsid w:val="00E513DC"/>
    <w:rsid w:val="00E5208F"/>
    <w:rsid w:val="00E526FF"/>
    <w:rsid w:val="00E53B6A"/>
    <w:rsid w:val="00E54AE2"/>
    <w:rsid w:val="00E556F2"/>
    <w:rsid w:val="00E56FCF"/>
    <w:rsid w:val="00E574DB"/>
    <w:rsid w:val="00E607B0"/>
    <w:rsid w:val="00E607BF"/>
    <w:rsid w:val="00E62D5A"/>
    <w:rsid w:val="00E63D32"/>
    <w:rsid w:val="00E654BE"/>
    <w:rsid w:val="00E71394"/>
    <w:rsid w:val="00E72109"/>
    <w:rsid w:val="00E73301"/>
    <w:rsid w:val="00E73A27"/>
    <w:rsid w:val="00E741E7"/>
    <w:rsid w:val="00E74ED5"/>
    <w:rsid w:val="00E802A1"/>
    <w:rsid w:val="00E8141E"/>
    <w:rsid w:val="00E81CF5"/>
    <w:rsid w:val="00E822CA"/>
    <w:rsid w:val="00E852E5"/>
    <w:rsid w:val="00E858F0"/>
    <w:rsid w:val="00E86D6E"/>
    <w:rsid w:val="00E87B01"/>
    <w:rsid w:val="00E90427"/>
    <w:rsid w:val="00E91F7B"/>
    <w:rsid w:val="00E92A07"/>
    <w:rsid w:val="00E92D74"/>
    <w:rsid w:val="00E93131"/>
    <w:rsid w:val="00E935EC"/>
    <w:rsid w:val="00E93C4E"/>
    <w:rsid w:val="00E94DE4"/>
    <w:rsid w:val="00E97312"/>
    <w:rsid w:val="00E97C84"/>
    <w:rsid w:val="00EA0308"/>
    <w:rsid w:val="00EA1B03"/>
    <w:rsid w:val="00EA233F"/>
    <w:rsid w:val="00EA29FD"/>
    <w:rsid w:val="00EA6791"/>
    <w:rsid w:val="00EA78D9"/>
    <w:rsid w:val="00EA7BA9"/>
    <w:rsid w:val="00EA7E1D"/>
    <w:rsid w:val="00EB0A1B"/>
    <w:rsid w:val="00EB336F"/>
    <w:rsid w:val="00EB4976"/>
    <w:rsid w:val="00EB5428"/>
    <w:rsid w:val="00EB7B26"/>
    <w:rsid w:val="00EC07E9"/>
    <w:rsid w:val="00EC0F39"/>
    <w:rsid w:val="00EC12A8"/>
    <w:rsid w:val="00EC1FA8"/>
    <w:rsid w:val="00EC263C"/>
    <w:rsid w:val="00EC52F3"/>
    <w:rsid w:val="00EC611B"/>
    <w:rsid w:val="00EC66E0"/>
    <w:rsid w:val="00EC6B71"/>
    <w:rsid w:val="00EC6C5A"/>
    <w:rsid w:val="00EC6CE2"/>
    <w:rsid w:val="00ED11D0"/>
    <w:rsid w:val="00ED418A"/>
    <w:rsid w:val="00ED4219"/>
    <w:rsid w:val="00ED467E"/>
    <w:rsid w:val="00ED4D52"/>
    <w:rsid w:val="00ED5AA4"/>
    <w:rsid w:val="00ED6D2A"/>
    <w:rsid w:val="00ED6DDB"/>
    <w:rsid w:val="00ED792C"/>
    <w:rsid w:val="00EE06C8"/>
    <w:rsid w:val="00EE0900"/>
    <w:rsid w:val="00EE0A9C"/>
    <w:rsid w:val="00EE2E72"/>
    <w:rsid w:val="00EE6027"/>
    <w:rsid w:val="00EF072E"/>
    <w:rsid w:val="00EF3BE8"/>
    <w:rsid w:val="00EF742A"/>
    <w:rsid w:val="00F01019"/>
    <w:rsid w:val="00F04671"/>
    <w:rsid w:val="00F05762"/>
    <w:rsid w:val="00F06BE6"/>
    <w:rsid w:val="00F1005D"/>
    <w:rsid w:val="00F10FFC"/>
    <w:rsid w:val="00F1115B"/>
    <w:rsid w:val="00F114A9"/>
    <w:rsid w:val="00F11DDB"/>
    <w:rsid w:val="00F143B8"/>
    <w:rsid w:val="00F158F8"/>
    <w:rsid w:val="00F17002"/>
    <w:rsid w:val="00F1723A"/>
    <w:rsid w:val="00F2110F"/>
    <w:rsid w:val="00F2217F"/>
    <w:rsid w:val="00F22442"/>
    <w:rsid w:val="00F22B9C"/>
    <w:rsid w:val="00F22FEC"/>
    <w:rsid w:val="00F236C8"/>
    <w:rsid w:val="00F243B8"/>
    <w:rsid w:val="00F320E1"/>
    <w:rsid w:val="00F32B35"/>
    <w:rsid w:val="00F34D7B"/>
    <w:rsid w:val="00F37169"/>
    <w:rsid w:val="00F41658"/>
    <w:rsid w:val="00F43EEA"/>
    <w:rsid w:val="00F4750B"/>
    <w:rsid w:val="00F47E06"/>
    <w:rsid w:val="00F501A3"/>
    <w:rsid w:val="00F51887"/>
    <w:rsid w:val="00F5364C"/>
    <w:rsid w:val="00F53878"/>
    <w:rsid w:val="00F54302"/>
    <w:rsid w:val="00F550C5"/>
    <w:rsid w:val="00F566EC"/>
    <w:rsid w:val="00F568DF"/>
    <w:rsid w:val="00F57580"/>
    <w:rsid w:val="00F600A8"/>
    <w:rsid w:val="00F6087A"/>
    <w:rsid w:val="00F640CE"/>
    <w:rsid w:val="00F6474D"/>
    <w:rsid w:val="00F64D07"/>
    <w:rsid w:val="00F65535"/>
    <w:rsid w:val="00F66875"/>
    <w:rsid w:val="00F6715B"/>
    <w:rsid w:val="00F70DCB"/>
    <w:rsid w:val="00F711A8"/>
    <w:rsid w:val="00F720C2"/>
    <w:rsid w:val="00F756F9"/>
    <w:rsid w:val="00F76095"/>
    <w:rsid w:val="00F76A5A"/>
    <w:rsid w:val="00F80380"/>
    <w:rsid w:val="00F80744"/>
    <w:rsid w:val="00F80934"/>
    <w:rsid w:val="00F80CC1"/>
    <w:rsid w:val="00F80E2D"/>
    <w:rsid w:val="00F8196A"/>
    <w:rsid w:val="00F819C8"/>
    <w:rsid w:val="00F828CD"/>
    <w:rsid w:val="00F83B1F"/>
    <w:rsid w:val="00F840FC"/>
    <w:rsid w:val="00F8503A"/>
    <w:rsid w:val="00F910FB"/>
    <w:rsid w:val="00F91B05"/>
    <w:rsid w:val="00F91BD8"/>
    <w:rsid w:val="00F92C74"/>
    <w:rsid w:val="00F94499"/>
    <w:rsid w:val="00F95FFA"/>
    <w:rsid w:val="00F96849"/>
    <w:rsid w:val="00FA0180"/>
    <w:rsid w:val="00FA0A6C"/>
    <w:rsid w:val="00FA1D8F"/>
    <w:rsid w:val="00FA29DE"/>
    <w:rsid w:val="00FA40EE"/>
    <w:rsid w:val="00FA4396"/>
    <w:rsid w:val="00FA4B2D"/>
    <w:rsid w:val="00FA4E5E"/>
    <w:rsid w:val="00FA5CDC"/>
    <w:rsid w:val="00FA5FDF"/>
    <w:rsid w:val="00FA60E6"/>
    <w:rsid w:val="00FB042E"/>
    <w:rsid w:val="00FB070B"/>
    <w:rsid w:val="00FB0FD7"/>
    <w:rsid w:val="00FB337B"/>
    <w:rsid w:val="00FB4D1A"/>
    <w:rsid w:val="00FB58B6"/>
    <w:rsid w:val="00FB7CB1"/>
    <w:rsid w:val="00FC0C82"/>
    <w:rsid w:val="00FC1189"/>
    <w:rsid w:val="00FC152E"/>
    <w:rsid w:val="00FC1DF2"/>
    <w:rsid w:val="00FC459D"/>
    <w:rsid w:val="00FC5B30"/>
    <w:rsid w:val="00FC7B20"/>
    <w:rsid w:val="00FD3777"/>
    <w:rsid w:val="00FD6D22"/>
    <w:rsid w:val="00FE029C"/>
    <w:rsid w:val="00FE1BF3"/>
    <w:rsid w:val="00FE2A26"/>
    <w:rsid w:val="00FE2DA3"/>
    <w:rsid w:val="00FE350A"/>
    <w:rsid w:val="00FE3777"/>
    <w:rsid w:val="00FE3CDB"/>
    <w:rsid w:val="00FE3F8E"/>
    <w:rsid w:val="00FE3FAC"/>
    <w:rsid w:val="00FE4AFA"/>
    <w:rsid w:val="00FE4E7C"/>
    <w:rsid w:val="00FE6717"/>
    <w:rsid w:val="00FF0D2C"/>
    <w:rsid w:val="00FF1F8E"/>
    <w:rsid w:val="00FF3D11"/>
    <w:rsid w:val="00FF52F1"/>
    <w:rsid w:val="00FF77CA"/>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E3DCE85"/>
  <w15:docId w15:val="{7AC392B1-51B1-4EFA-9E36-25E3C13F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984"/>
  </w:style>
  <w:style w:type="paragraph" w:styleId="Heading1">
    <w:name w:val="heading 1"/>
    <w:basedOn w:val="Normal"/>
    <w:next w:val="Normal"/>
    <w:link w:val="Heading1Char"/>
    <w:qFormat/>
    <w:rsid w:val="00FE3F8E"/>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3F8E"/>
    <w:rPr>
      <w:rFonts w:ascii="Times New Roman" w:eastAsia="Times New Roman" w:hAnsi="Times New Roman" w:cs="Times New Roman"/>
      <w:b/>
      <w:sz w:val="24"/>
      <w:szCs w:val="20"/>
    </w:rPr>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 w:type="character" w:styleId="Emphasis">
    <w:name w:val="Emphasis"/>
    <w:basedOn w:val="DefaultParagraphFont"/>
    <w:uiPriority w:val="20"/>
    <w:qFormat/>
    <w:rsid w:val="00074BBA"/>
    <w:rPr>
      <w:i/>
      <w:iCs/>
    </w:rPr>
  </w:style>
  <w:style w:type="paragraph" w:styleId="BodyText">
    <w:name w:val="Body Text"/>
    <w:basedOn w:val="Normal"/>
    <w:link w:val="BodyTextChar"/>
    <w:uiPriority w:val="1"/>
    <w:unhideWhenUsed/>
    <w:qFormat/>
    <w:rsid w:val="00D4471B"/>
    <w:pPr>
      <w:spacing w:after="24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471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63F1"/>
    <w:rPr>
      <w:color w:val="0000FF"/>
      <w:u w:val="single"/>
    </w:rPr>
  </w:style>
  <w:style w:type="paragraph" w:customStyle="1" w:styleId="Style0">
    <w:name w:val="Style0"/>
    <w:uiPriority w:val="99"/>
    <w:rsid w:val="00C950EB"/>
    <w:pPr>
      <w:snapToGrid w:val="0"/>
      <w:spacing w:after="0" w:line="240" w:lineRule="auto"/>
    </w:pPr>
    <w:rPr>
      <w:rFonts w:ascii="Arial" w:eastAsia="Times New Roman" w:hAnsi="Arial" w:cs="Times New Roman"/>
      <w:sz w:val="24"/>
      <w:szCs w:val="20"/>
    </w:rPr>
  </w:style>
  <w:style w:type="character" w:styleId="FollowedHyperlink">
    <w:name w:val="FollowedHyperlink"/>
    <w:basedOn w:val="DefaultParagraphFont"/>
    <w:uiPriority w:val="99"/>
    <w:semiHidden/>
    <w:unhideWhenUsed/>
    <w:rsid w:val="00616B95"/>
    <w:rPr>
      <w:color w:val="954F72" w:themeColor="followedHyperlink"/>
      <w:u w:val="single"/>
    </w:rPr>
  </w:style>
  <w:style w:type="character" w:styleId="UnresolvedMention">
    <w:name w:val="Unresolved Mention"/>
    <w:basedOn w:val="DefaultParagraphFont"/>
    <w:uiPriority w:val="99"/>
    <w:semiHidden/>
    <w:unhideWhenUsed/>
    <w:rsid w:val="00616B95"/>
    <w:rPr>
      <w:color w:val="605E5C"/>
      <w:shd w:val="clear" w:color="auto" w:fill="E1DFDD"/>
    </w:rPr>
  </w:style>
  <w:style w:type="character" w:styleId="Strong">
    <w:name w:val="Strong"/>
    <w:basedOn w:val="DefaultParagraphFont"/>
    <w:uiPriority w:val="22"/>
    <w:qFormat/>
    <w:rsid w:val="0002693E"/>
    <w:rPr>
      <w:b/>
      <w:bCs/>
    </w:rPr>
  </w:style>
  <w:style w:type="character" w:styleId="LineNumber">
    <w:name w:val="line number"/>
    <w:basedOn w:val="DefaultParagraphFont"/>
    <w:uiPriority w:val="99"/>
    <w:semiHidden/>
    <w:unhideWhenUsed/>
    <w:rsid w:val="00523831"/>
  </w:style>
  <w:style w:type="paragraph" w:customStyle="1" w:styleId="xmsonormal">
    <w:name w:val="x_msonormal"/>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default">
    <w:name w:val="x_default"/>
    <w:basedOn w:val="Normal"/>
    <w:uiPriority w:val="99"/>
    <w:rsid w:val="00C85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BC08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BC0888"/>
  </w:style>
  <w:style w:type="character" w:styleId="PageNumber">
    <w:name w:val="page number"/>
    <w:basedOn w:val="DefaultParagraphFont"/>
    <w:rsid w:val="00FE3F8E"/>
  </w:style>
  <w:style w:type="paragraph" w:styleId="Title">
    <w:name w:val="Title"/>
    <w:basedOn w:val="Normal"/>
    <w:next w:val="Normal"/>
    <w:link w:val="TitleChar"/>
    <w:qFormat/>
    <w:rsid w:val="00FE3F8E"/>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FE3F8E"/>
    <w:rPr>
      <w:rFonts w:ascii="Calibri Light" w:eastAsia="Times New Roman" w:hAnsi="Calibri Light" w:cs="Times New Roman"/>
      <w:b/>
      <w:bCs/>
      <w:kern w:val="28"/>
      <w:sz w:val="32"/>
      <w:szCs w:val="32"/>
    </w:rPr>
  </w:style>
  <w:style w:type="paragraph" w:customStyle="1" w:styleId="JWNormal">
    <w:name w:val="JW Normal"/>
    <w:basedOn w:val="Normal"/>
    <w:rsid w:val="00FE3F8E"/>
    <w:pPr>
      <w:spacing w:after="0" w:line="240" w:lineRule="auto"/>
      <w:jc w:val="both"/>
    </w:pPr>
    <w:rPr>
      <w:rFonts w:ascii="Times New Roman" w:eastAsia="Times New Roman" w:hAnsi="Times New Roman" w:cs="Times New Roman"/>
      <w:sz w:val="24"/>
      <w:szCs w:val="24"/>
    </w:rPr>
  </w:style>
  <w:style w:type="paragraph" w:customStyle="1" w:styleId="Style1">
    <w:name w:val="Style 1"/>
    <w:basedOn w:val="Normal"/>
    <w:uiPriority w:val="99"/>
    <w:rsid w:val="00FE3F8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2">
    <w:name w:val="Character Style 2"/>
    <w:uiPriority w:val="99"/>
    <w:rsid w:val="00FE3F8E"/>
    <w:rPr>
      <w:sz w:val="20"/>
    </w:rPr>
  </w:style>
  <w:style w:type="character" w:customStyle="1" w:styleId="CommentTextChar">
    <w:name w:val="Comment Text Char"/>
    <w:basedOn w:val="DefaultParagraphFont"/>
    <w:link w:val="CommentText"/>
    <w:uiPriority w:val="99"/>
    <w:semiHidden/>
    <w:rsid w:val="00FE3F8E"/>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FE3F8E"/>
    <w:pPr>
      <w:spacing w:line="240" w:lineRule="auto"/>
    </w:pPr>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FE3F8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FE3F8E"/>
    <w:rPr>
      <w:b/>
      <w:bCs/>
    </w:rPr>
  </w:style>
  <w:style w:type="paragraph" w:customStyle="1" w:styleId="p0">
    <w:name w:val="p0"/>
    <w:basedOn w:val="Normal"/>
    <w:qFormat/>
    <w:rsid w:val="00FE3F8E"/>
    <w:pPr>
      <w:spacing w:after="120" w:line="240" w:lineRule="auto"/>
      <w:ind w:firstLine="432"/>
      <w:jc w:val="both"/>
    </w:pPr>
    <w:rPr>
      <w:rFonts w:ascii="Arial" w:eastAsia="Calibri" w:hAnsi="Arial" w:cs="Times New Roman"/>
      <w:sz w:val="20"/>
    </w:rPr>
  </w:style>
  <w:style w:type="paragraph" w:customStyle="1" w:styleId="list0">
    <w:name w:val="list0"/>
    <w:basedOn w:val="Normal"/>
    <w:qFormat/>
    <w:rsid w:val="00FE3F8E"/>
    <w:pPr>
      <w:spacing w:after="120" w:line="240" w:lineRule="auto"/>
      <w:ind w:left="432" w:hanging="432"/>
      <w:jc w:val="both"/>
    </w:pPr>
    <w:rPr>
      <w:rFonts w:ascii="Arial" w:eastAsia="Calibri" w:hAnsi="Arial" w:cs="Arial"/>
      <w:sz w:val="20"/>
      <w:szCs w:val="20"/>
    </w:rPr>
  </w:style>
  <w:style w:type="paragraph" w:customStyle="1" w:styleId="list1">
    <w:name w:val="list1"/>
    <w:basedOn w:val="list0"/>
    <w:next w:val="Normal"/>
    <w:qFormat/>
    <w:rsid w:val="00FE3F8E"/>
    <w:pPr>
      <w:ind w:left="864"/>
    </w:pPr>
    <w:rPr>
      <w:rFonts w:eastAsia="Arial"/>
    </w:rPr>
  </w:style>
  <w:style w:type="character" w:customStyle="1" w:styleId="spellingerror">
    <w:name w:val="spellingerror"/>
    <w:basedOn w:val="DefaultParagraphFont"/>
    <w:rsid w:val="007A1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628">
      <w:bodyDiv w:val="1"/>
      <w:marLeft w:val="0"/>
      <w:marRight w:val="0"/>
      <w:marTop w:val="0"/>
      <w:marBottom w:val="0"/>
      <w:divBdr>
        <w:top w:val="none" w:sz="0" w:space="0" w:color="auto"/>
        <w:left w:val="none" w:sz="0" w:space="0" w:color="auto"/>
        <w:bottom w:val="none" w:sz="0" w:space="0" w:color="auto"/>
        <w:right w:val="none" w:sz="0" w:space="0" w:color="auto"/>
      </w:divBdr>
    </w:div>
    <w:div w:id="49498364">
      <w:bodyDiv w:val="1"/>
      <w:marLeft w:val="0"/>
      <w:marRight w:val="0"/>
      <w:marTop w:val="0"/>
      <w:marBottom w:val="0"/>
      <w:divBdr>
        <w:top w:val="none" w:sz="0" w:space="0" w:color="auto"/>
        <w:left w:val="none" w:sz="0" w:space="0" w:color="auto"/>
        <w:bottom w:val="none" w:sz="0" w:space="0" w:color="auto"/>
        <w:right w:val="none" w:sz="0" w:space="0" w:color="auto"/>
      </w:divBdr>
    </w:div>
    <w:div w:id="65687997">
      <w:bodyDiv w:val="1"/>
      <w:marLeft w:val="0"/>
      <w:marRight w:val="0"/>
      <w:marTop w:val="0"/>
      <w:marBottom w:val="0"/>
      <w:divBdr>
        <w:top w:val="none" w:sz="0" w:space="0" w:color="auto"/>
        <w:left w:val="none" w:sz="0" w:space="0" w:color="auto"/>
        <w:bottom w:val="none" w:sz="0" w:space="0" w:color="auto"/>
        <w:right w:val="none" w:sz="0" w:space="0" w:color="auto"/>
      </w:divBdr>
    </w:div>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109052744">
      <w:bodyDiv w:val="1"/>
      <w:marLeft w:val="0"/>
      <w:marRight w:val="0"/>
      <w:marTop w:val="0"/>
      <w:marBottom w:val="0"/>
      <w:divBdr>
        <w:top w:val="none" w:sz="0" w:space="0" w:color="auto"/>
        <w:left w:val="none" w:sz="0" w:space="0" w:color="auto"/>
        <w:bottom w:val="none" w:sz="0" w:space="0" w:color="auto"/>
        <w:right w:val="none" w:sz="0" w:space="0" w:color="auto"/>
      </w:divBdr>
    </w:div>
    <w:div w:id="132409429">
      <w:bodyDiv w:val="1"/>
      <w:marLeft w:val="0"/>
      <w:marRight w:val="0"/>
      <w:marTop w:val="0"/>
      <w:marBottom w:val="0"/>
      <w:divBdr>
        <w:top w:val="none" w:sz="0" w:space="0" w:color="auto"/>
        <w:left w:val="none" w:sz="0" w:space="0" w:color="auto"/>
        <w:bottom w:val="none" w:sz="0" w:space="0" w:color="auto"/>
        <w:right w:val="none" w:sz="0" w:space="0" w:color="auto"/>
      </w:divBdr>
    </w:div>
    <w:div w:id="145633509">
      <w:bodyDiv w:val="1"/>
      <w:marLeft w:val="0"/>
      <w:marRight w:val="0"/>
      <w:marTop w:val="0"/>
      <w:marBottom w:val="0"/>
      <w:divBdr>
        <w:top w:val="none" w:sz="0" w:space="0" w:color="auto"/>
        <w:left w:val="none" w:sz="0" w:space="0" w:color="auto"/>
        <w:bottom w:val="none" w:sz="0" w:space="0" w:color="auto"/>
        <w:right w:val="none" w:sz="0" w:space="0" w:color="auto"/>
      </w:divBdr>
    </w:div>
    <w:div w:id="151608691">
      <w:bodyDiv w:val="1"/>
      <w:marLeft w:val="0"/>
      <w:marRight w:val="0"/>
      <w:marTop w:val="0"/>
      <w:marBottom w:val="0"/>
      <w:divBdr>
        <w:top w:val="none" w:sz="0" w:space="0" w:color="auto"/>
        <w:left w:val="none" w:sz="0" w:space="0" w:color="auto"/>
        <w:bottom w:val="none" w:sz="0" w:space="0" w:color="auto"/>
        <w:right w:val="none" w:sz="0" w:space="0" w:color="auto"/>
      </w:divBdr>
    </w:div>
    <w:div w:id="190536681">
      <w:bodyDiv w:val="1"/>
      <w:marLeft w:val="0"/>
      <w:marRight w:val="0"/>
      <w:marTop w:val="0"/>
      <w:marBottom w:val="0"/>
      <w:divBdr>
        <w:top w:val="none" w:sz="0" w:space="0" w:color="auto"/>
        <w:left w:val="none" w:sz="0" w:space="0" w:color="auto"/>
        <w:bottom w:val="none" w:sz="0" w:space="0" w:color="auto"/>
        <w:right w:val="none" w:sz="0" w:space="0" w:color="auto"/>
      </w:divBdr>
    </w:div>
    <w:div w:id="233322023">
      <w:bodyDiv w:val="1"/>
      <w:marLeft w:val="0"/>
      <w:marRight w:val="0"/>
      <w:marTop w:val="0"/>
      <w:marBottom w:val="0"/>
      <w:divBdr>
        <w:top w:val="none" w:sz="0" w:space="0" w:color="auto"/>
        <w:left w:val="none" w:sz="0" w:space="0" w:color="auto"/>
        <w:bottom w:val="none" w:sz="0" w:space="0" w:color="auto"/>
        <w:right w:val="none" w:sz="0" w:space="0" w:color="auto"/>
      </w:divBdr>
    </w:div>
    <w:div w:id="258106917">
      <w:bodyDiv w:val="1"/>
      <w:marLeft w:val="0"/>
      <w:marRight w:val="0"/>
      <w:marTop w:val="0"/>
      <w:marBottom w:val="0"/>
      <w:divBdr>
        <w:top w:val="none" w:sz="0" w:space="0" w:color="auto"/>
        <w:left w:val="none" w:sz="0" w:space="0" w:color="auto"/>
        <w:bottom w:val="none" w:sz="0" w:space="0" w:color="auto"/>
        <w:right w:val="none" w:sz="0" w:space="0" w:color="auto"/>
      </w:divBdr>
    </w:div>
    <w:div w:id="292829494">
      <w:bodyDiv w:val="1"/>
      <w:marLeft w:val="0"/>
      <w:marRight w:val="0"/>
      <w:marTop w:val="0"/>
      <w:marBottom w:val="0"/>
      <w:divBdr>
        <w:top w:val="none" w:sz="0" w:space="0" w:color="auto"/>
        <w:left w:val="none" w:sz="0" w:space="0" w:color="auto"/>
        <w:bottom w:val="none" w:sz="0" w:space="0" w:color="auto"/>
        <w:right w:val="none" w:sz="0" w:space="0" w:color="auto"/>
      </w:divBdr>
    </w:div>
    <w:div w:id="377628094">
      <w:bodyDiv w:val="1"/>
      <w:marLeft w:val="0"/>
      <w:marRight w:val="0"/>
      <w:marTop w:val="0"/>
      <w:marBottom w:val="0"/>
      <w:divBdr>
        <w:top w:val="none" w:sz="0" w:space="0" w:color="auto"/>
        <w:left w:val="none" w:sz="0" w:space="0" w:color="auto"/>
        <w:bottom w:val="none" w:sz="0" w:space="0" w:color="auto"/>
        <w:right w:val="none" w:sz="0" w:space="0" w:color="auto"/>
      </w:divBdr>
    </w:div>
    <w:div w:id="382949016">
      <w:bodyDiv w:val="1"/>
      <w:marLeft w:val="0"/>
      <w:marRight w:val="0"/>
      <w:marTop w:val="0"/>
      <w:marBottom w:val="0"/>
      <w:divBdr>
        <w:top w:val="none" w:sz="0" w:space="0" w:color="auto"/>
        <w:left w:val="none" w:sz="0" w:space="0" w:color="auto"/>
        <w:bottom w:val="none" w:sz="0" w:space="0" w:color="auto"/>
        <w:right w:val="none" w:sz="0" w:space="0" w:color="auto"/>
      </w:divBdr>
      <w:divsChild>
        <w:div w:id="1383286948">
          <w:marLeft w:val="0"/>
          <w:marRight w:val="0"/>
          <w:marTop w:val="0"/>
          <w:marBottom w:val="0"/>
          <w:divBdr>
            <w:top w:val="none" w:sz="0" w:space="0" w:color="auto"/>
            <w:left w:val="none" w:sz="0" w:space="0" w:color="auto"/>
            <w:bottom w:val="none" w:sz="0" w:space="0" w:color="auto"/>
            <w:right w:val="none" w:sz="0" w:space="0" w:color="auto"/>
          </w:divBdr>
        </w:div>
        <w:div w:id="1481800754">
          <w:marLeft w:val="0"/>
          <w:marRight w:val="0"/>
          <w:marTop w:val="0"/>
          <w:marBottom w:val="0"/>
          <w:divBdr>
            <w:top w:val="none" w:sz="0" w:space="0" w:color="auto"/>
            <w:left w:val="none" w:sz="0" w:space="0" w:color="auto"/>
            <w:bottom w:val="none" w:sz="0" w:space="0" w:color="auto"/>
            <w:right w:val="none" w:sz="0" w:space="0" w:color="auto"/>
          </w:divBdr>
        </w:div>
        <w:div w:id="1007950802">
          <w:marLeft w:val="0"/>
          <w:marRight w:val="0"/>
          <w:marTop w:val="0"/>
          <w:marBottom w:val="0"/>
          <w:divBdr>
            <w:top w:val="none" w:sz="0" w:space="0" w:color="auto"/>
            <w:left w:val="none" w:sz="0" w:space="0" w:color="auto"/>
            <w:bottom w:val="none" w:sz="0" w:space="0" w:color="auto"/>
            <w:right w:val="none" w:sz="0" w:space="0" w:color="auto"/>
          </w:divBdr>
        </w:div>
        <w:div w:id="1299343014">
          <w:marLeft w:val="0"/>
          <w:marRight w:val="0"/>
          <w:marTop w:val="0"/>
          <w:marBottom w:val="0"/>
          <w:divBdr>
            <w:top w:val="none" w:sz="0" w:space="0" w:color="auto"/>
            <w:left w:val="none" w:sz="0" w:space="0" w:color="auto"/>
            <w:bottom w:val="none" w:sz="0" w:space="0" w:color="auto"/>
            <w:right w:val="none" w:sz="0" w:space="0" w:color="auto"/>
          </w:divBdr>
        </w:div>
        <w:div w:id="50230291">
          <w:marLeft w:val="0"/>
          <w:marRight w:val="0"/>
          <w:marTop w:val="0"/>
          <w:marBottom w:val="0"/>
          <w:divBdr>
            <w:top w:val="none" w:sz="0" w:space="0" w:color="auto"/>
            <w:left w:val="none" w:sz="0" w:space="0" w:color="auto"/>
            <w:bottom w:val="none" w:sz="0" w:space="0" w:color="auto"/>
            <w:right w:val="none" w:sz="0" w:space="0" w:color="auto"/>
          </w:divBdr>
        </w:div>
      </w:divsChild>
    </w:div>
    <w:div w:id="417335698">
      <w:bodyDiv w:val="1"/>
      <w:marLeft w:val="0"/>
      <w:marRight w:val="0"/>
      <w:marTop w:val="0"/>
      <w:marBottom w:val="0"/>
      <w:divBdr>
        <w:top w:val="none" w:sz="0" w:space="0" w:color="auto"/>
        <w:left w:val="none" w:sz="0" w:space="0" w:color="auto"/>
        <w:bottom w:val="none" w:sz="0" w:space="0" w:color="auto"/>
        <w:right w:val="none" w:sz="0" w:space="0" w:color="auto"/>
      </w:divBdr>
    </w:div>
    <w:div w:id="431701954">
      <w:bodyDiv w:val="1"/>
      <w:marLeft w:val="0"/>
      <w:marRight w:val="0"/>
      <w:marTop w:val="0"/>
      <w:marBottom w:val="0"/>
      <w:divBdr>
        <w:top w:val="none" w:sz="0" w:space="0" w:color="auto"/>
        <w:left w:val="none" w:sz="0" w:space="0" w:color="auto"/>
        <w:bottom w:val="none" w:sz="0" w:space="0" w:color="auto"/>
        <w:right w:val="none" w:sz="0" w:space="0" w:color="auto"/>
      </w:divBdr>
    </w:div>
    <w:div w:id="441996565">
      <w:bodyDiv w:val="1"/>
      <w:marLeft w:val="0"/>
      <w:marRight w:val="0"/>
      <w:marTop w:val="0"/>
      <w:marBottom w:val="0"/>
      <w:divBdr>
        <w:top w:val="none" w:sz="0" w:space="0" w:color="auto"/>
        <w:left w:val="none" w:sz="0" w:space="0" w:color="auto"/>
        <w:bottom w:val="none" w:sz="0" w:space="0" w:color="auto"/>
        <w:right w:val="none" w:sz="0" w:space="0" w:color="auto"/>
      </w:divBdr>
    </w:div>
    <w:div w:id="446705277">
      <w:bodyDiv w:val="1"/>
      <w:marLeft w:val="0"/>
      <w:marRight w:val="0"/>
      <w:marTop w:val="0"/>
      <w:marBottom w:val="0"/>
      <w:divBdr>
        <w:top w:val="none" w:sz="0" w:space="0" w:color="auto"/>
        <w:left w:val="none" w:sz="0" w:space="0" w:color="auto"/>
        <w:bottom w:val="none" w:sz="0" w:space="0" w:color="auto"/>
        <w:right w:val="none" w:sz="0" w:space="0" w:color="auto"/>
      </w:divBdr>
      <w:divsChild>
        <w:div w:id="1104837669">
          <w:marLeft w:val="0"/>
          <w:marRight w:val="0"/>
          <w:marTop w:val="0"/>
          <w:marBottom w:val="0"/>
          <w:divBdr>
            <w:top w:val="none" w:sz="0" w:space="0" w:color="auto"/>
            <w:left w:val="none" w:sz="0" w:space="0" w:color="auto"/>
            <w:bottom w:val="none" w:sz="0" w:space="0" w:color="auto"/>
            <w:right w:val="none" w:sz="0" w:space="0" w:color="auto"/>
          </w:divBdr>
        </w:div>
        <w:div w:id="1246838539">
          <w:marLeft w:val="0"/>
          <w:marRight w:val="0"/>
          <w:marTop w:val="0"/>
          <w:marBottom w:val="0"/>
          <w:divBdr>
            <w:top w:val="none" w:sz="0" w:space="0" w:color="auto"/>
            <w:left w:val="none" w:sz="0" w:space="0" w:color="auto"/>
            <w:bottom w:val="none" w:sz="0" w:space="0" w:color="auto"/>
            <w:right w:val="none" w:sz="0" w:space="0" w:color="auto"/>
          </w:divBdr>
        </w:div>
        <w:div w:id="454950916">
          <w:marLeft w:val="0"/>
          <w:marRight w:val="0"/>
          <w:marTop w:val="0"/>
          <w:marBottom w:val="0"/>
          <w:divBdr>
            <w:top w:val="none" w:sz="0" w:space="0" w:color="auto"/>
            <w:left w:val="none" w:sz="0" w:space="0" w:color="auto"/>
            <w:bottom w:val="none" w:sz="0" w:space="0" w:color="auto"/>
            <w:right w:val="none" w:sz="0" w:space="0" w:color="auto"/>
          </w:divBdr>
        </w:div>
      </w:divsChild>
    </w:div>
    <w:div w:id="490559859">
      <w:bodyDiv w:val="1"/>
      <w:marLeft w:val="0"/>
      <w:marRight w:val="0"/>
      <w:marTop w:val="0"/>
      <w:marBottom w:val="0"/>
      <w:divBdr>
        <w:top w:val="none" w:sz="0" w:space="0" w:color="auto"/>
        <w:left w:val="none" w:sz="0" w:space="0" w:color="auto"/>
        <w:bottom w:val="none" w:sz="0" w:space="0" w:color="auto"/>
        <w:right w:val="none" w:sz="0" w:space="0" w:color="auto"/>
      </w:divBdr>
    </w:div>
    <w:div w:id="493184808">
      <w:bodyDiv w:val="1"/>
      <w:marLeft w:val="0"/>
      <w:marRight w:val="0"/>
      <w:marTop w:val="0"/>
      <w:marBottom w:val="0"/>
      <w:divBdr>
        <w:top w:val="none" w:sz="0" w:space="0" w:color="auto"/>
        <w:left w:val="none" w:sz="0" w:space="0" w:color="auto"/>
        <w:bottom w:val="none" w:sz="0" w:space="0" w:color="auto"/>
        <w:right w:val="none" w:sz="0" w:space="0" w:color="auto"/>
      </w:divBdr>
    </w:div>
    <w:div w:id="510490141">
      <w:bodyDiv w:val="1"/>
      <w:marLeft w:val="0"/>
      <w:marRight w:val="0"/>
      <w:marTop w:val="0"/>
      <w:marBottom w:val="0"/>
      <w:divBdr>
        <w:top w:val="none" w:sz="0" w:space="0" w:color="auto"/>
        <w:left w:val="none" w:sz="0" w:space="0" w:color="auto"/>
        <w:bottom w:val="none" w:sz="0" w:space="0" w:color="auto"/>
        <w:right w:val="none" w:sz="0" w:space="0" w:color="auto"/>
      </w:divBdr>
    </w:div>
    <w:div w:id="519665957">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553007213">
      <w:bodyDiv w:val="1"/>
      <w:marLeft w:val="0"/>
      <w:marRight w:val="0"/>
      <w:marTop w:val="0"/>
      <w:marBottom w:val="0"/>
      <w:divBdr>
        <w:top w:val="none" w:sz="0" w:space="0" w:color="auto"/>
        <w:left w:val="none" w:sz="0" w:space="0" w:color="auto"/>
        <w:bottom w:val="none" w:sz="0" w:space="0" w:color="auto"/>
        <w:right w:val="none" w:sz="0" w:space="0" w:color="auto"/>
      </w:divBdr>
    </w:div>
    <w:div w:id="619604689">
      <w:bodyDiv w:val="1"/>
      <w:marLeft w:val="0"/>
      <w:marRight w:val="0"/>
      <w:marTop w:val="0"/>
      <w:marBottom w:val="0"/>
      <w:divBdr>
        <w:top w:val="none" w:sz="0" w:space="0" w:color="auto"/>
        <w:left w:val="none" w:sz="0" w:space="0" w:color="auto"/>
        <w:bottom w:val="none" w:sz="0" w:space="0" w:color="auto"/>
        <w:right w:val="none" w:sz="0" w:space="0" w:color="auto"/>
      </w:divBdr>
    </w:div>
    <w:div w:id="636180778">
      <w:bodyDiv w:val="1"/>
      <w:marLeft w:val="0"/>
      <w:marRight w:val="0"/>
      <w:marTop w:val="0"/>
      <w:marBottom w:val="0"/>
      <w:divBdr>
        <w:top w:val="none" w:sz="0" w:space="0" w:color="auto"/>
        <w:left w:val="none" w:sz="0" w:space="0" w:color="auto"/>
        <w:bottom w:val="none" w:sz="0" w:space="0" w:color="auto"/>
        <w:right w:val="none" w:sz="0" w:space="0" w:color="auto"/>
      </w:divBdr>
    </w:div>
    <w:div w:id="690759256">
      <w:bodyDiv w:val="1"/>
      <w:marLeft w:val="0"/>
      <w:marRight w:val="0"/>
      <w:marTop w:val="0"/>
      <w:marBottom w:val="0"/>
      <w:divBdr>
        <w:top w:val="none" w:sz="0" w:space="0" w:color="auto"/>
        <w:left w:val="none" w:sz="0" w:space="0" w:color="auto"/>
        <w:bottom w:val="none" w:sz="0" w:space="0" w:color="auto"/>
        <w:right w:val="none" w:sz="0" w:space="0" w:color="auto"/>
      </w:divBdr>
    </w:div>
    <w:div w:id="712197973">
      <w:bodyDiv w:val="1"/>
      <w:marLeft w:val="0"/>
      <w:marRight w:val="0"/>
      <w:marTop w:val="0"/>
      <w:marBottom w:val="0"/>
      <w:divBdr>
        <w:top w:val="none" w:sz="0" w:space="0" w:color="auto"/>
        <w:left w:val="none" w:sz="0" w:space="0" w:color="auto"/>
        <w:bottom w:val="none" w:sz="0" w:space="0" w:color="auto"/>
        <w:right w:val="none" w:sz="0" w:space="0" w:color="auto"/>
      </w:divBdr>
    </w:div>
    <w:div w:id="790897644">
      <w:bodyDiv w:val="1"/>
      <w:marLeft w:val="0"/>
      <w:marRight w:val="0"/>
      <w:marTop w:val="0"/>
      <w:marBottom w:val="0"/>
      <w:divBdr>
        <w:top w:val="none" w:sz="0" w:space="0" w:color="auto"/>
        <w:left w:val="none" w:sz="0" w:space="0" w:color="auto"/>
        <w:bottom w:val="none" w:sz="0" w:space="0" w:color="auto"/>
        <w:right w:val="none" w:sz="0" w:space="0" w:color="auto"/>
      </w:divBdr>
    </w:div>
    <w:div w:id="799613377">
      <w:bodyDiv w:val="1"/>
      <w:marLeft w:val="0"/>
      <w:marRight w:val="0"/>
      <w:marTop w:val="0"/>
      <w:marBottom w:val="0"/>
      <w:divBdr>
        <w:top w:val="none" w:sz="0" w:space="0" w:color="auto"/>
        <w:left w:val="none" w:sz="0" w:space="0" w:color="auto"/>
        <w:bottom w:val="none" w:sz="0" w:space="0" w:color="auto"/>
        <w:right w:val="none" w:sz="0" w:space="0" w:color="auto"/>
      </w:divBdr>
    </w:div>
    <w:div w:id="844439503">
      <w:bodyDiv w:val="1"/>
      <w:marLeft w:val="0"/>
      <w:marRight w:val="0"/>
      <w:marTop w:val="0"/>
      <w:marBottom w:val="0"/>
      <w:divBdr>
        <w:top w:val="none" w:sz="0" w:space="0" w:color="auto"/>
        <w:left w:val="none" w:sz="0" w:space="0" w:color="auto"/>
        <w:bottom w:val="none" w:sz="0" w:space="0" w:color="auto"/>
        <w:right w:val="none" w:sz="0" w:space="0" w:color="auto"/>
      </w:divBdr>
    </w:div>
    <w:div w:id="935795383">
      <w:bodyDiv w:val="1"/>
      <w:marLeft w:val="0"/>
      <w:marRight w:val="0"/>
      <w:marTop w:val="0"/>
      <w:marBottom w:val="0"/>
      <w:divBdr>
        <w:top w:val="none" w:sz="0" w:space="0" w:color="auto"/>
        <w:left w:val="none" w:sz="0" w:space="0" w:color="auto"/>
        <w:bottom w:val="none" w:sz="0" w:space="0" w:color="auto"/>
        <w:right w:val="none" w:sz="0" w:space="0" w:color="auto"/>
      </w:divBdr>
    </w:div>
    <w:div w:id="946540490">
      <w:bodyDiv w:val="1"/>
      <w:marLeft w:val="0"/>
      <w:marRight w:val="0"/>
      <w:marTop w:val="0"/>
      <w:marBottom w:val="0"/>
      <w:divBdr>
        <w:top w:val="none" w:sz="0" w:space="0" w:color="auto"/>
        <w:left w:val="none" w:sz="0" w:space="0" w:color="auto"/>
        <w:bottom w:val="none" w:sz="0" w:space="0" w:color="auto"/>
        <w:right w:val="none" w:sz="0" w:space="0" w:color="auto"/>
      </w:divBdr>
    </w:div>
    <w:div w:id="959847417">
      <w:bodyDiv w:val="1"/>
      <w:marLeft w:val="0"/>
      <w:marRight w:val="0"/>
      <w:marTop w:val="0"/>
      <w:marBottom w:val="0"/>
      <w:divBdr>
        <w:top w:val="none" w:sz="0" w:space="0" w:color="auto"/>
        <w:left w:val="none" w:sz="0" w:space="0" w:color="auto"/>
        <w:bottom w:val="none" w:sz="0" w:space="0" w:color="auto"/>
        <w:right w:val="none" w:sz="0" w:space="0" w:color="auto"/>
      </w:divBdr>
    </w:div>
    <w:div w:id="1099642516">
      <w:bodyDiv w:val="1"/>
      <w:marLeft w:val="0"/>
      <w:marRight w:val="0"/>
      <w:marTop w:val="0"/>
      <w:marBottom w:val="0"/>
      <w:divBdr>
        <w:top w:val="none" w:sz="0" w:space="0" w:color="auto"/>
        <w:left w:val="none" w:sz="0" w:space="0" w:color="auto"/>
        <w:bottom w:val="none" w:sz="0" w:space="0" w:color="auto"/>
        <w:right w:val="none" w:sz="0" w:space="0" w:color="auto"/>
      </w:divBdr>
    </w:div>
    <w:div w:id="1111123565">
      <w:bodyDiv w:val="1"/>
      <w:marLeft w:val="0"/>
      <w:marRight w:val="0"/>
      <w:marTop w:val="0"/>
      <w:marBottom w:val="0"/>
      <w:divBdr>
        <w:top w:val="none" w:sz="0" w:space="0" w:color="auto"/>
        <w:left w:val="none" w:sz="0" w:space="0" w:color="auto"/>
        <w:bottom w:val="none" w:sz="0" w:space="0" w:color="auto"/>
        <w:right w:val="none" w:sz="0" w:space="0" w:color="auto"/>
      </w:divBdr>
    </w:div>
    <w:div w:id="1136989766">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68979342">
      <w:bodyDiv w:val="1"/>
      <w:marLeft w:val="0"/>
      <w:marRight w:val="0"/>
      <w:marTop w:val="0"/>
      <w:marBottom w:val="0"/>
      <w:divBdr>
        <w:top w:val="none" w:sz="0" w:space="0" w:color="auto"/>
        <w:left w:val="none" w:sz="0" w:space="0" w:color="auto"/>
        <w:bottom w:val="none" w:sz="0" w:space="0" w:color="auto"/>
        <w:right w:val="none" w:sz="0" w:space="0" w:color="auto"/>
      </w:divBdr>
    </w:div>
    <w:div w:id="1177767570">
      <w:bodyDiv w:val="1"/>
      <w:marLeft w:val="0"/>
      <w:marRight w:val="0"/>
      <w:marTop w:val="0"/>
      <w:marBottom w:val="0"/>
      <w:divBdr>
        <w:top w:val="none" w:sz="0" w:space="0" w:color="auto"/>
        <w:left w:val="none" w:sz="0" w:space="0" w:color="auto"/>
        <w:bottom w:val="none" w:sz="0" w:space="0" w:color="auto"/>
        <w:right w:val="none" w:sz="0" w:space="0" w:color="auto"/>
      </w:divBdr>
    </w:div>
    <w:div w:id="1179075509">
      <w:bodyDiv w:val="1"/>
      <w:marLeft w:val="0"/>
      <w:marRight w:val="0"/>
      <w:marTop w:val="0"/>
      <w:marBottom w:val="0"/>
      <w:divBdr>
        <w:top w:val="none" w:sz="0" w:space="0" w:color="auto"/>
        <w:left w:val="none" w:sz="0" w:space="0" w:color="auto"/>
        <w:bottom w:val="none" w:sz="0" w:space="0" w:color="auto"/>
        <w:right w:val="none" w:sz="0" w:space="0" w:color="auto"/>
      </w:divBdr>
    </w:div>
    <w:div w:id="1179810278">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198348196">
      <w:bodyDiv w:val="1"/>
      <w:marLeft w:val="0"/>
      <w:marRight w:val="0"/>
      <w:marTop w:val="0"/>
      <w:marBottom w:val="0"/>
      <w:divBdr>
        <w:top w:val="none" w:sz="0" w:space="0" w:color="auto"/>
        <w:left w:val="none" w:sz="0" w:space="0" w:color="auto"/>
        <w:bottom w:val="none" w:sz="0" w:space="0" w:color="auto"/>
        <w:right w:val="none" w:sz="0" w:space="0" w:color="auto"/>
      </w:divBdr>
    </w:div>
    <w:div w:id="1216159685">
      <w:bodyDiv w:val="1"/>
      <w:marLeft w:val="0"/>
      <w:marRight w:val="0"/>
      <w:marTop w:val="0"/>
      <w:marBottom w:val="0"/>
      <w:divBdr>
        <w:top w:val="none" w:sz="0" w:space="0" w:color="auto"/>
        <w:left w:val="none" w:sz="0" w:space="0" w:color="auto"/>
        <w:bottom w:val="none" w:sz="0" w:space="0" w:color="auto"/>
        <w:right w:val="none" w:sz="0" w:space="0" w:color="auto"/>
      </w:divBdr>
    </w:div>
    <w:div w:id="1228418961">
      <w:bodyDiv w:val="1"/>
      <w:marLeft w:val="0"/>
      <w:marRight w:val="0"/>
      <w:marTop w:val="0"/>
      <w:marBottom w:val="0"/>
      <w:divBdr>
        <w:top w:val="none" w:sz="0" w:space="0" w:color="auto"/>
        <w:left w:val="none" w:sz="0" w:space="0" w:color="auto"/>
        <w:bottom w:val="none" w:sz="0" w:space="0" w:color="auto"/>
        <w:right w:val="none" w:sz="0" w:space="0" w:color="auto"/>
      </w:divBdr>
    </w:div>
    <w:div w:id="1231766070">
      <w:bodyDiv w:val="1"/>
      <w:marLeft w:val="0"/>
      <w:marRight w:val="0"/>
      <w:marTop w:val="0"/>
      <w:marBottom w:val="0"/>
      <w:divBdr>
        <w:top w:val="none" w:sz="0" w:space="0" w:color="auto"/>
        <w:left w:val="none" w:sz="0" w:space="0" w:color="auto"/>
        <w:bottom w:val="none" w:sz="0" w:space="0" w:color="auto"/>
        <w:right w:val="none" w:sz="0" w:space="0" w:color="auto"/>
      </w:divBdr>
    </w:div>
    <w:div w:id="1250768428">
      <w:bodyDiv w:val="1"/>
      <w:marLeft w:val="0"/>
      <w:marRight w:val="0"/>
      <w:marTop w:val="0"/>
      <w:marBottom w:val="0"/>
      <w:divBdr>
        <w:top w:val="none" w:sz="0" w:space="0" w:color="auto"/>
        <w:left w:val="none" w:sz="0" w:space="0" w:color="auto"/>
        <w:bottom w:val="none" w:sz="0" w:space="0" w:color="auto"/>
        <w:right w:val="none" w:sz="0" w:space="0" w:color="auto"/>
      </w:divBdr>
    </w:div>
    <w:div w:id="1270703364">
      <w:bodyDiv w:val="1"/>
      <w:marLeft w:val="0"/>
      <w:marRight w:val="0"/>
      <w:marTop w:val="0"/>
      <w:marBottom w:val="0"/>
      <w:divBdr>
        <w:top w:val="none" w:sz="0" w:space="0" w:color="auto"/>
        <w:left w:val="none" w:sz="0" w:space="0" w:color="auto"/>
        <w:bottom w:val="none" w:sz="0" w:space="0" w:color="auto"/>
        <w:right w:val="none" w:sz="0" w:space="0" w:color="auto"/>
      </w:divBdr>
    </w:div>
    <w:div w:id="1296257726">
      <w:bodyDiv w:val="1"/>
      <w:marLeft w:val="0"/>
      <w:marRight w:val="0"/>
      <w:marTop w:val="0"/>
      <w:marBottom w:val="0"/>
      <w:divBdr>
        <w:top w:val="none" w:sz="0" w:space="0" w:color="auto"/>
        <w:left w:val="none" w:sz="0" w:space="0" w:color="auto"/>
        <w:bottom w:val="none" w:sz="0" w:space="0" w:color="auto"/>
        <w:right w:val="none" w:sz="0" w:space="0" w:color="auto"/>
      </w:divBdr>
    </w:div>
    <w:div w:id="1302540354">
      <w:bodyDiv w:val="1"/>
      <w:marLeft w:val="0"/>
      <w:marRight w:val="0"/>
      <w:marTop w:val="0"/>
      <w:marBottom w:val="0"/>
      <w:divBdr>
        <w:top w:val="none" w:sz="0" w:space="0" w:color="auto"/>
        <w:left w:val="none" w:sz="0" w:space="0" w:color="auto"/>
        <w:bottom w:val="none" w:sz="0" w:space="0" w:color="auto"/>
        <w:right w:val="none" w:sz="0" w:space="0" w:color="auto"/>
      </w:divBdr>
    </w:div>
    <w:div w:id="1339776092">
      <w:bodyDiv w:val="1"/>
      <w:marLeft w:val="0"/>
      <w:marRight w:val="0"/>
      <w:marTop w:val="0"/>
      <w:marBottom w:val="0"/>
      <w:divBdr>
        <w:top w:val="none" w:sz="0" w:space="0" w:color="auto"/>
        <w:left w:val="none" w:sz="0" w:space="0" w:color="auto"/>
        <w:bottom w:val="none" w:sz="0" w:space="0" w:color="auto"/>
        <w:right w:val="none" w:sz="0" w:space="0" w:color="auto"/>
      </w:divBdr>
    </w:div>
    <w:div w:id="1347365098">
      <w:bodyDiv w:val="1"/>
      <w:marLeft w:val="0"/>
      <w:marRight w:val="0"/>
      <w:marTop w:val="0"/>
      <w:marBottom w:val="0"/>
      <w:divBdr>
        <w:top w:val="none" w:sz="0" w:space="0" w:color="auto"/>
        <w:left w:val="none" w:sz="0" w:space="0" w:color="auto"/>
        <w:bottom w:val="none" w:sz="0" w:space="0" w:color="auto"/>
        <w:right w:val="none" w:sz="0" w:space="0" w:color="auto"/>
      </w:divBdr>
    </w:div>
    <w:div w:id="1443648466">
      <w:bodyDiv w:val="1"/>
      <w:marLeft w:val="0"/>
      <w:marRight w:val="0"/>
      <w:marTop w:val="0"/>
      <w:marBottom w:val="0"/>
      <w:divBdr>
        <w:top w:val="none" w:sz="0" w:space="0" w:color="auto"/>
        <w:left w:val="none" w:sz="0" w:space="0" w:color="auto"/>
        <w:bottom w:val="none" w:sz="0" w:space="0" w:color="auto"/>
        <w:right w:val="none" w:sz="0" w:space="0" w:color="auto"/>
      </w:divBdr>
    </w:div>
    <w:div w:id="1448622023">
      <w:bodyDiv w:val="1"/>
      <w:marLeft w:val="0"/>
      <w:marRight w:val="0"/>
      <w:marTop w:val="0"/>
      <w:marBottom w:val="0"/>
      <w:divBdr>
        <w:top w:val="none" w:sz="0" w:space="0" w:color="auto"/>
        <w:left w:val="none" w:sz="0" w:space="0" w:color="auto"/>
        <w:bottom w:val="none" w:sz="0" w:space="0" w:color="auto"/>
        <w:right w:val="none" w:sz="0" w:space="0" w:color="auto"/>
      </w:divBdr>
    </w:div>
    <w:div w:id="1469275396">
      <w:bodyDiv w:val="1"/>
      <w:marLeft w:val="0"/>
      <w:marRight w:val="0"/>
      <w:marTop w:val="0"/>
      <w:marBottom w:val="0"/>
      <w:divBdr>
        <w:top w:val="none" w:sz="0" w:space="0" w:color="auto"/>
        <w:left w:val="none" w:sz="0" w:space="0" w:color="auto"/>
        <w:bottom w:val="none" w:sz="0" w:space="0" w:color="auto"/>
        <w:right w:val="none" w:sz="0" w:space="0" w:color="auto"/>
      </w:divBdr>
    </w:div>
    <w:div w:id="1525825292">
      <w:bodyDiv w:val="1"/>
      <w:marLeft w:val="0"/>
      <w:marRight w:val="0"/>
      <w:marTop w:val="0"/>
      <w:marBottom w:val="0"/>
      <w:divBdr>
        <w:top w:val="none" w:sz="0" w:space="0" w:color="auto"/>
        <w:left w:val="none" w:sz="0" w:space="0" w:color="auto"/>
        <w:bottom w:val="none" w:sz="0" w:space="0" w:color="auto"/>
        <w:right w:val="none" w:sz="0" w:space="0" w:color="auto"/>
      </w:divBdr>
    </w:div>
    <w:div w:id="1777020172">
      <w:bodyDiv w:val="1"/>
      <w:marLeft w:val="0"/>
      <w:marRight w:val="0"/>
      <w:marTop w:val="0"/>
      <w:marBottom w:val="0"/>
      <w:divBdr>
        <w:top w:val="none" w:sz="0" w:space="0" w:color="auto"/>
        <w:left w:val="none" w:sz="0" w:space="0" w:color="auto"/>
        <w:bottom w:val="none" w:sz="0" w:space="0" w:color="auto"/>
        <w:right w:val="none" w:sz="0" w:space="0" w:color="auto"/>
      </w:divBdr>
    </w:div>
    <w:div w:id="1784420278">
      <w:bodyDiv w:val="1"/>
      <w:marLeft w:val="0"/>
      <w:marRight w:val="0"/>
      <w:marTop w:val="0"/>
      <w:marBottom w:val="0"/>
      <w:divBdr>
        <w:top w:val="none" w:sz="0" w:space="0" w:color="auto"/>
        <w:left w:val="none" w:sz="0" w:space="0" w:color="auto"/>
        <w:bottom w:val="none" w:sz="0" w:space="0" w:color="auto"/>
        <w:right w:val="none" w:sz="0" w:space="0" w:color="auto"/>
      </w:divBdr>
      <w:divsChild>
        <w:div w:id="1362778667">
          <w:marLeft w:val="0"/>
          <w:marRight w:val="0"/>
          <w:marTop w:val="0"/>
          <w:marBottom w:val="0"/>
          <w:divBdr>
            <w:top w:val="none" w:sz="0" w:space="0" w:color="auto"/>
            <w:left w:val="none" w:sz="0" w:space="0" w:color="auto"/>
            <w:bottom w:val="none" w:sz="0" w:space="0" w:color="auto"/>
            <w:right w:val="none" w:sz="0" w:space="0" w:color="auto"/>
          </w:divBdr>
        </w:div>
        <w:div w:id="1145514519">
          <w:marLeft w:val="0"/>
          <w:marRight w:val="0"/>
          <w:marTop w:val="0"/>
          <w:marBottom w:val="0"/>
          <w:divBdr>
            <w:top w:val="none" w:sz="0" w:space="0" w:color="auto"/>
            <w:left w:val="none" w:sz="0" w:space="0" w:color="auto"/>
            <w:bottom w:val="none" w:sz="0" w:space="0" w:color="auto"/>
            <w:right w:val="none" w:sz="0" w:space="0" w:color="auto"/>
          </w:divBdr>
        </w:div>
        <w:div w:id="1299409573">
          <w:marLeft w:val="0"/>
          <w:marRight w:val="0"/>
          <w:marTop w:val="0"/>
          <w:marBottom w:val="0"/>
          <w:divBdr>
            <w:top w:val="none" w:sz="0" w:space="0" w:color="auto"/>
            <w:left w:val="none" w:sz="0" w:space="0" w:color="auto"/>
            <w:bottom w:val="none" w:sz="0" w:space="0" w:color="auto"/>
            <w:right w:val="none" w:sz="0" w:space="0" w:color="auto"/>
          </w:divBdr>
        </w:div>
      </w:divsChild>
    </w:div>
    <w:div w:id="1789658597">
      <w:bodyDiv w:val="1"/>
      <w:marLeft w:val="0"/>
      <w:marRight w:val="0"/>
      <w:marTop w:val="0"/>
      <w:marBottom w:val="0"/>
      <w:divBdr>
        <w:top w:val="none" w:sz="0" w:space="0" w:color="auto"/>
        <w:left w:val="none" w:sz="0" w:space="0" w:color="auto"/>
        <w:bottom w:val="none" w:sz="0" w:space="0" w:color="auto"/>
        <w:right w:val="none" w:sz="0" w:space="0" w:color="auto"/>
      </w:divBdr>
    </w:div>
    <w:div w:id="1823807676">
      <w:bodyDiv w:val="1"/>
      <w:marLeft w:val="0"/>
      <w:marRight w:val="0"/>
      <w:marTop w:val="0"/>
      <w:marBottom w:val="0"/>
      <w:divBdr>
        <w:top w:val="none" w:sz="0" w:space="0" w:color="auto"/>
        <w:left w:val="none" w:sz="0" w:space="0" w:color="auto"/>
        <w:bottom w:val="none" w:sz="0" w:space="0" w:color="auto"/>
        <w:right w:val="none" w:sz="0" w:space="0" w:color="auto"/>
      </w:divBdr>
    </w:div>
    <w:div w:id="1830099321">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1838956900">
      <w:bodyDiv w:val="1"/>
      <w:marLeft w:val="0"/>
      <w:marRight w:val="0"/>
      <w:marTop w:val="0"/>
      <w:marBottom w:val="0"/>
      <w:divBdr>
        <w:top w:val="none" w:sz="0" w:space="0" w:color="auto"/>
        <w:left w:val="none" w:sz="0" w:space="0" w:color="auto"/>
        <w:bottom w:val="none" w:sz="0" w:space="0" w:color="auto"/>
        <w:right w:val="none" w:sz="0" w:space="0" w:color="auto"/>
      </w:divBdr>
    </w:div>
    <w:div w:id="1846019276">
      <w:bodyDiv w:val="1"/>
      <w:marLeft w:val="0"/>
      <w:marRight w:val="0"/>
      <w:marTop w:val="0"/>
      <w:marBottom w:val="0"/>
      <w:divBdr>
        <w:top w:val="none" w:sz="0" w:space="0" w:color="auto"/>
        <w:left w:val="none" w:sz="0" w:space="0" w:color="auto"/>
        <w:bottom w:val="none" w:sz="0" w:space="0" w:color="auto"/>
        <w:right w:val="none" w:sz="0" w:space="0" w:color="auto"/>
      </w:divBdr>
      <w:divsChild>
        <w:div w:id="1164664011">
          <w:marLeft w:val="0"/>
          <w:marRight w:val="0"/>
          <w:marTop w:val="0"/>
          <w:marBottom w:val="0"/>
          <w:divBdr>
            <w:top w:val="none" w:sz="0" w:space="0" w:color="auto"/>
            <w:left w:val="none" w:sz="0" w:space="0" w:color="auto"/>
            <w:bottom w:val="none" w:sz="0" w:space="0" w:color="auto"/>
            <w:right w:val="none" w:sz="0" w:space="0" w:color="auto"/>
          </w:divBdr>
        </w:div>
        <w:div w:id="33190293">
          <w:marLeft w:val="0"/>
          <w:marRight w:val="0"/>
          <w:marTop w:val="0"/>
          <w:marBottom w:val="0"/>
          <w:divBdr>
            <w:top w:val="none" w:sz="0" w:space="0" w:color="auto"/>
            <w:left w:val="none" w:sz="0" w:space="0" w:color="auto"/>
            <w:bottom w:val="none" w:sz="0" w:space="0" w:color="auto"/>
            <w:right w:val="none" w:sz="0" w:space="0" w:color="auto"/>
          </w:divBdr>
        </w:div>
        <w:div w:id="433402119">
          <w:marLeft w:val="0"/>
          <w:marRight w:val="0"/>
          <w:marTop w:val="0"/>
          <w:marBottom w:val="0"/>
          <w:divBdr>
            <w:top w:val="none" w:sz="0" w:space="0" w:color="auto"/>
            <w:left w:val="none" w:sz="0" w:space="0" w:color="auto"/>
            <w:bottom w:val="none" w:sz="0" w:space="0" w:color="auto"/>
            <w:right w:val="none" w:sz="0" w:space="0" w:color="auto"/>
          </w:divBdr>
        </w:div>
        <w:div w:id="1924292249">
          <w:marLeft w:val="0"/>
          <w:marRight w:val="0"/>
          <w:marTop w:val="0"/>
          <w:marBottom w:val="0"/>
          <w:divBdr>
            <w:top w:val="none" w:sz="0" w:space="0" w:color="auto"/>
            <w:left w:val="none" w:sz="0" w:space="0" w:color="auto"/>
            <w:bottom w:val="none" w:sz="0" w:space="0" w:color="auto"/>
            <w:right w:val="none" w:sz="0" w:space="0" w:color="auto"/>
          </w:divBdr>
        </w:div>
        <w:div w:id="1137724561">
          <w:marLeft w:val="0"/>
          <w:marRight w:val="0"/>
          <w:marTop w:val="0"/>
          <w:marBottom w:val="0"/>
          <w:divBdr>
            <w:top w:val="none" w:sz="0" w:space="0" w:color="auto"/>
            <w:left w:val="none" w:sz="0" w:space="0" w:color="auto"/>
            <w:bottom w:val="none" w:sz="0" w:space="0" w:color="auto"/>
            <w:right w:val="none" w:sz="0" w:space="0" w:color="auto"/>
          </w:divBdr>
        </w:div>
      </w:divsChild>
    </w:div>
    <w:div w:id="1879076515">
      <w:bodyDiv w:val="1"/>
      <w:marLeft w:val="0"/>
      <w:marRight w:val="0"/>
      <w:marTop w:val="0"/>
      <w:marBottom w:val="0"/>
      <w:divBdr>
        <w:top w:val="none" w:sz="0" w:space="0" w:color="auto"/>
        <w:left w:val="none" w:sz="0" w:space="0" w:color="auto"/>
        <w:bottom w:val="none" w:sz="0" w:space="0" w:color="auto"/>
        <w:right w:val="none" w:sz="0" w:space="0" w:color="auto"/>
      </w:divBdr>
    </w:div>
    <w:div w:id="1902134239">
      <w:bodyDiv w:val="1"/>
      <w:marLeft w:val="0"/>
      <w:marRight w:val="0"/>
      <w:marTop w:val="0"/>
      <w:marBottom w:val="0"/>
      <w:divBdr>
        <w:top w:val="none" w:sz="0" w:space="0" w:color="auto"/>
        <w:left w:val="none" w:sz="0" w:space="0" w:color="auto"/>
        <w:bottom w:val="none" w:sz="0" w:space="0" w:color="auto"/>
        <w:right w:val="none" w:sz="0" w:space="0" w:color="auto"/>
      </w:divBdr>
    </w:div>
    <w:div w:id="1926913752">
      <w:bodyDiv w:val="1"/>
      <w:marLeft w:val="0"/>
      <w:marRight w:val="0"/>
      <w:marTop w:val="0"/>
      <w:marBottom w:val="0"/>
      <w:divBdr>
        <w:top w:val="none" w:sz="0" w:space="0" w:color="auto"/>
        <w:left w:val="none" w:sz="0" w:space="0" w:color="auto"/>
        <w:bottom w:val="none" w:sz="0" w:space="0" w:color="auto"/>
        <w:right w:val="none" w:sz="0" w:space="0" w:color="auto"/>
      </w:divBdr>
    </w:div>
    <w:div w:id="1972437069">
      <w:bodyDiv w:val="1"/>
      <w:marLeft w:val="0"/>
      <w:marRight w:val="0"/>
      <w:marTop w:val="0"/>
      <w:marBottom w:val="0"/>
      <w:divBdr>
        <w:top w:val="none" w:sz="0" w:space="0" w:color="auto"/>
        <w:left w:val="none" w:sz="0" w:space="0" w:color="auto"/>
        <w:bottom w:val="none" w:sz="0" w:space="0" w:color="auto"/>
        <w:right w:val="none" w:sz="0" w:space="0" w:color="auto"/>
      </w:divBdr>
    </w:div>
    <w:div w:id="2014335045">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048216014">
      <w:bodyDiv w:val="1"/>
      <w:marLeft w:val="0"/>
      <w:marRight w:val="0"/>
      <w:marTop w:val="0"/>
      <w:marBottom w:val="0"/>
      <w:divBdr>
        <w:top w:val="none" w:sz="0" w:space="0" w:color="auto"/>
        <w:left w:val="none" w:sz="0" w:space="0" w:color="auto"/>
        <w:bottom w:val="none" w:sz="0" w:space="0" w:color="auto"/>
        <w:right w:val="none" w:sz="0" w:space="0" w:color="auto"/>
      </w:divBdr>
    </w:div>
    <w:div w:id="2057006757">
      <w:bodyDiv w:val="1"/>
      <w:marLeft w:val="0"/>
      <w:marRight w:val="0"/>
      <w:marTop w:val="0"/>
      <w:marBottom w:val="0"/>
      <w:divBdr>
        <w:top w:val="none" w:sz="0" w:space="0" w:color="auto"/>
        <w:left w:val="none" w:sz="0" w:space="0" w:color="auto"/>
        <w:bottom w:val="none" w:sz="0" w:space="0" w:color="auto"/>
        <w:right w:val="none" w:sz="0" w:space="0" w:color="auto"/>
      </w:divBdr>
    </w:div>
    <w:div w:id="2080705673">
      <w:bodyDiv w:val="1"/>
      <w:marLeft w:val="0"/>
      <w:marRight w:val="0"/>
      <w:marTop w:val="0"/>
      <w:marBottom w:val="0"/>
      <w:divBdr>
        <w:top w:val="none" w:sz="0" w:space="0" w:color="auto"/>
        <w:left w:val="none" w:sz="0" w:space="0" w:color="auto"/>
        <w:bottom w:val="none" w:sz="0" w:space="0" w:color="auto"/>
        <w:right w:val="none" w:sz="0" w:space="0" w:color="auto"/>
      </w:divBdr>
    </w:div>
    <w:div w:id="2091658987">
      <w:bodyDiv w:val="1"/>
      <w:marLeft w:val="0"/>
      <w:marRight w:val="0"/>
      <w:marTop w:val="0"/>
      <w:marBottom w:val="0"/>
      <w:divBdr>
        <w:top w:val="none" w:sz="0" w:space="0" w:color="auto"/>
        <w:left w:val="none" w:sz="0" w:space="0" w:color="auto"/>
        <w:bottom w:val="none" w:sz="0" w:space="0" w:color="auto"/>
        <w:right w:val="none" w:sz="0" w:space="0" w:color="auto"/>
      </w:divBdr>
    </w:div>
    <w:div w:id="2096589429">
      <w:bodyDiv w:val="1"/>
      <w:marLeft w:val="0"/>
      <w:marRight w:val="0"/>
      <w:marTop w:val="0"/>
      <w:marBottom w:val="0"/>
      <w:divBdr>
        <w:top w:val="none" w:sz="0" w:space="0" w:color="auto"/>
        <w:left w:val="none" w:sz="0" w:space="0" w:color="auto"/>
        <w:bottom w:val="none" w:sz="0" w:space="0" w:color="auto"/>
        <w:right w:val="none" w:sz="0" w:space="0" w:color="auto"/>
      </w:divBdr>
    </w:div>
    <w:div w:id="2130977348">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uncil.nola.gov/hom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BFBC57E0BA94390A2713F4E2846AB" ma:contentTypeVersion="8" ma:contentTypeDescription="Create a new document." ma:contentTypeScope="" ma:versionID="f5e306d799dfb118656c4fac1794a20a">
  <xsd:schema xmlns:xsd="http://www.w3.org/2001/XMLSchema" xmlns:xs="http://www.w3.org/2001/XMLSchema" xmlns:p="http://schemas.microsoft.com/office/2006/metadata/properties" xmlns:ns3="b06213fd-22cf-4446-9f8a-1e4236ece8a2" xmlns:ns4="01a236a9-c47a-4903-9e5a-721e1f1546a6" targetNamespace="http://schemas.microsoft.com/office/2006/metadata/properties" ma:root="true" ma:fieldsID="4e296741d35b2d146256522614267d83" ns3:_="" ns4:_="">
    <xsd:import namespace="b06213fd-22cf-4446-9f8a-1e4236ece8a2"/>
    <xsd:import namespace="01a236a9-c47a-4903-9e5a-721e1f1546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213fd-22cf-4446-9f8a-1e4236ece8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a236a9-c47a-4903-9e5a-721e1f1546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AB94-2EDD-4FE3-8DBA-F4030A87EB83}">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purl.org/dc/terms/"/>
    <ds:schemaRef ds:uri="http://schemas.openxmlformats.org/package/2006/metadata/core-properties"/>
    <ds:schemaRef ds:uri="b06213fd-22cf-4446-9f8a-1e4236ece8a2"/>
    <ds:schemaRef ds:uri="01a236a9-c47a-4903-9e5a-721e1f1546a6"/>
  </ds:schemaRefs>
</ds:datastoreItem>
</file>

<file path=customXml/itemProps2.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3.xml><?xml version="1.0" encoding="utf-8"?>
<ds:datastoreItem xmlns:ds="http://schemas.openxmlformats.org/officeDocument/2006/customXml" ds:itemID="{21F05A77-997E-4EED-9B79-85C64B43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213fd-22cf-4446-9f8a-1e4236ece8a2"/>
    <ds:schemaRef ds:uri="01a236a9-c47a-4903-9e5a-721e1f154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7D555-5AA2-440A-8447-D9E2C820F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8096</Words>
  <Characters>46148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 Of Council</dc:creator>
  <cp:lastModifiedBy>Naomi R. Mark</cp:lastModifiedBy>
  <cp:revision>2</cp:revision>
  <cp:lastPrinted>2020-08-18T02:15:00Z</cp:lastPrinted>
  <dcterms:created xsi:type="dcterms:W3CDTF">2020-08-18T19:15:00Z</dcterms:created>
  <dcterms:modified xsi:type="dcterms:W3CDTF">2020-08-18T19:15:00Z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0x010100AC2BFBC57E0BA94390A2713F4E2846AB</vt:lpwstr>
  </property>
</Properties>
</file>