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481148" w14:textId="0B0E8B3B" w:rsidR="004700F6" w:rsidRDefault="008C781B" w:rsidP="00DD55D5">
      <w:pPr>
        <w:jc w:val="center"/>
        <w:rPr>
          <w:b/>
          <w:sz w:val="32"/>
          <w:szCs w:val="32"/>
        </w:rPr>
      </w:pPr>
      <w:r>
        <w:rPr>
          <w:b/>
          <w:sz w:val="32"/>
          <w:szCs w:val="32"/>
        </w:rPr>
        <w:t>THE COUNCIL</w:t>
      </w:r>
    </w:p>
    <w:p w14:paraId="3BCBD186" w14:textId="6B87044A" w:rsidR="004700F6" w:rsidRDefault="008C781B" w:rsidP="008A57E0">
      <w:pPr>
        <w:jc w:val="center"/>
        <w:rPr>
          <w:b/>
          <w:sz w:val="32"/>
          <w:szCs w:val="32"/>
        </w:rPr>
      </w:pPr>
      <w:r>
        <w:rPr>
          <w:b/>
          <w:sz w:val="32"/>
          <w:szCs w:val="32"/>
        </w:rPr>
        <w:t>City of New Orleans</w:t>
      </w:r>
    </w:p>
    <w:p w14:paraId="1531C2DF" w14:textId="77777777" w:rsidR="004700F6" w:rsidRDefault="004700F6"/>
    <w:p w14:paraId="310D998A" w14:textId="16103A5C" w:rsidR="004700F6" w:rsidRDefault="00AE4F37" w:rsidP="00AE4F37">
      <w:pPr>
        <w:tabs>
          <w:tab w:val="center" w:pos="1800"/>
          <w:tab w:val="right" w:pos="3600"/>
          <w:tab w:val="left" w:pos="7200"/>
          <w:tab w:val="center" w:pos="9000"/>
          <w:tab w:val="right" w:pos="10800"/>
        </w:tabs>
        <w:jc w:val="both"/>
        <w:rPr>
          <w:b/>
        </w:rPr>
      </w:pPr>
      <w:r>
        <w:rPr>
          <w:b/>
        </w:rPr>
        <w:tab/>
      </w:r>
      <w:r w:rsidR="008C781B">
        <w:rPr>
          <w:b/>
        </w:rPr>
        <w:t>HELENA MORENO</w:t>
      </w:r>
      <w:r>
        <w:rPr>
          <w:b/>
        </w:rPr>
        <w:tab/>
      </w:r>
      <w:r>
        <w:rPr>
          <w:b/>
        </w:rPr>
        <w:tab/>
      </w:r>
      <w:r w:rsidR="008C781B">
        <w:rPr>
          <w:b/>
        </w:rPr>
        <w:tab/>
      </w:r>
      <w:bookmarkStart w:id="0" w:name="_Hlk174607643"/>
      <w:r w:rsidR="008C781B">
        <w:rPr>
          <w:b/>
        </w:rPr>
        <w:t>JP MORRELL</w:t>
      </w:r>
      <w:bookmarkEnd w:id="0"/>
    </w:p>
    <w:p w14:paraId="71C80345" w14:textId="1F3163CD" w:rsidR="004700F6" w:rsidRDefault="00AE4F37" w:rsidP="00AE4F37">
      <w:pPr>
        <w:tabs>
          <w:tab w:val="center" w:pos="1800"/>
          <w:tab w:val="right" w:pos="3600"/>
          <w:tab w:val="left" w:pos="7200"/>
          <w:tab w:val="center" w:pos="9000"/>
          <w:tab w:val="right" w:pos="10800"/>
        </w:tabs>
        <w:jc w:val="both"/>
      </w:pPr>
      <w:r>
        <w:rPr>
          <w:bCs/>
        </w:rPr>
        <w:tab/>
      </w:r>
      <w:r w:rsidR="008C781B" w:rsidRPr="00AE4F37">
        <w:rPr>
          <w:bCs/>
        </w:rPr>
        <w:t>Councilmember</w:t>
      </w:r>
      <w:r w:rsidR="008C781B">
        <w:t>-At-Large</w:t>
      </w:r>
      <w:r w:rsidR="008C781B">
        <w:tab/>
      </w:r>
      <w:r w:rsidR="008C781B">
        <w:tab/>
      </w:r>
      <w:r w:rsidR="008C781B">
        <w:tab/>
      </w:r>
      <w:proofErr w:type="spellStart"/>
      <w:r w:rsidR="008C781B">
        <w:t>Councilmember-At-Large</w:t>
      </w:r>
      <w:proofErr w:type="spellEnd"/>
    </w:p>
    <w:p w14:paraId="2740AAD0" w14:textId="77777777" w:rsidR="004C40EB" w:rsidRDefault="004C40EB" w:rsidP="004C40EB">
      <w:pPr>
        <w:rPr>
          <w:sz w:val="20"/>
          <w:szCs w:val="20"/>
        </w:rPr>
      </w:pPr>
    </w:p>
    <w:tbl>
      <w:tblPr>
        <w:tblStyle w:val="TableGrid"/>
        <w:tblW w:w="11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40"/>
        <w:gridCol w:w="2158"/>
        <w:gridCol w:w="2158"/>
        <w:gridCol w:w="2259"/>
        <w:gridCol w:w="2158"/>
      </w:tblGrid>
      <w:tr w:rsidR="00AE4F37" w14:paraId="3350AF93" w14:textId="77777777" w:rsidTr="00DD55D5">
        <w:trPr>
          <w:jc w:val="center"/>
        </w:trPr>
        <w:tc>
          <w:tcPr>
            <w:tcW w:w="2340" w:type="dxa"/>
            <w:vAlign w:val="center"/>
          </w:tcPr>
          <w:p w14:paraId="3532D72E" w14:textId="77777777" w:rsidR="00AE4F37" w:rsidRDefault="00AE4F37" w:rsidP="00DD55D5">
            <w:pPr>
              <w:widowControl/>
              <w:autoSpaceDE/>
              <w:autoSpaceDN/>
              <w:adjustRightInd/>
              <w:ind w:left="-180" w:right="-176"/>
              <w:jc w:val="center"/>
              <w:rPr>
                <w:b/>
                <w:sz w:val="18"/>
                <w:szCs w:val="18"/>
              </w:rPr>
            </w:pPr>
            <w:r w:rsidRPr="004C40EB">
              <w:rPr>
                <w:b/>
                <w:sz w:val="18"/>
                <w:szCs w:val="18"/>
              </w:rPr>
              <w:t>JOSEPH I. GIARRUSSO III</w:t>
            </w:r>
          </w:p>
          <w:p w14:paraId="3C3FBD03" w14:textId="2424DCAE" w:rsidR="00AE4F37" w:rsidRDefault="00AE4F37" w:rsidP="00DD55D5">
            <w:pPr>
              <w:widowControl/>
              <w:autoSpaceDE/>
              <w:autoSpaceDN/>
              <w:adjustRightInd/>
              <w:ind w:left="-180" w:right="-176"/>
              <w:jc w:val="center"/>
              <w:rPr>
                <w:b/>
                <w:sz w:val="18"/>
                <w:szCs w:val="18"/>
              </w:rPr>
            </w:pPr>
            <w:r w:rsidRPr="004C40EB">
              <w:rPr>
                <w:b/>
                <w:sz w:val="18"/>
                <w:szCs w:val="18"/>
              </w:rPr>
              <w:t>Councilmember District A</w:t>
            </w:r>
          </w:p>
        </w:tc>
        <w:tc>
          <w:tcPr>
            <w:tcW w:w="2158" w:type="dxa"/>
            <w:vAlign w:val="center"/>
          </w:tcPr>
          <w:p w14:paraId="757ECE8D" w14:textId="77777777" w:rsidR="00AE4F37" w:rsidRDefault="00AE4F37" w:rsidP="00DD55D5">
            <w:pPr>
              <w:widowControl/>
              <w:autoSpaceDE/>
              <w:autoSpaceDN/>
              <w:adjustRightInd/>
              <w:ind w:right="83"/>
              <w:jc w:val="center"/>
              <w:rPr>
                <w:b/>
                <w:sz w:val="18"/>
                <w:szCs w:val="18"/>
              </w:rPr>
            </w:pPr>
            <w:r w:rsidRPr="004C40EB">
              <w:rPr>
                <w:b/>
                <w:sz w:val="18"/>
                <w:szCs w:val="18"/>
              </w:rPr>
              <w:t>LESLI D. HARRIS</w:t>
            </w:r>
          </w:p>
          <w:p w14:paraId="7442F540" w14:textId="646B1BC3" w:rsidR="00AE4F37" w:rsidRDefault="00AE4F37" w:rsidP="00DD55D5">
            <w:pPr>
              <w:widowControl/>
              <w:autoSpaceDE/>
              <w:autoSpaceDN/>
              <w:adjustRightInd/>
              <w:ind w:right="83"/>
              <w:jc w:val="center"/>
              <w:rPr>
                <w:b/>
                <w:sz w:val="18"/>
                <w:szCs w:val="18"/>
              </w:rPr>
            </w:pPr>
            <w:r w:rsidRPr="004C40EB">
              <w:rPr>
                <w:b/>
                <w:sz w:val="18"/>
                <w:szCs w:val="18"/>
              </w:rPr>
              <w:t>Councilmember District B</w:t>
            </w:r>
          </w:p>
        </w:tc>
        <w:tc>
          <w:tcPr>
            <w:tcW w:w="2158" w:type="dxa"/>
            <w:vAlign w:val="center"/>
          </w:tcPr>
          <w:p w14:paraId="076D921D" w14:textId="77777777" w:rsidR="00AE4F37" w:rsidRDefault="00AE4F37" w:rsidP="00DD55D5">
            <w:pPr>
              <w:widowControl/>
              <w:autoSpaceDE/>
              <w:autoSpaceDN/>
              <w:adjustRightInd/>
              <w:ind w:right="83"/>
              <w:jc w:val="center"/>
              <w:rPr>
                <w:b/>
                <w:sz w:val="18"/>
                <w:szCs w:val="18"/>
              </w:rPr>
            </w:pPr>
            <w:r w:rsidRPr="004C40EB">
              <w:rPr>
                <w:b/>
                <w:sz w:val="18"/>
                <w:szCs w:val="18"/>
              </w:rPr>
              <w:t>FREDDIE KING III</w:t>
            </w:r>
          </w:p>
          <w:p w14:paraId="47C79E4C" w14:textId="79EFBCD1" w:rsidR="00AE4F37" w:rsidRDefault="00AE4F37" w:rsidP="00DD55D5">
            <w:pPr>
              <w:widowControl/>
              <w:autoSpaceDE/>
              <w:autoSpaceDN/>
              <w:adjustRightInd/>
              <w:ind w:right="83"/>
              <w:jc w:val="center"/>
              <w:rPr>
                <w:b/>
                <w:sz w:val="18"/>
                <w:szCs w:val="18"/>
              </w:rPr>
            </w:pPr>
            <w:r w:rsidRPr="004C40EB">
              <w:rPr>
                <w:b/>
                <w:sz w:val="18"/>
                <w:szCs w:val="18"/>
              </w:rPr>
              <w:t>Councilmember District C</w:t>
            </w:r>
          </w:p>
        </w:tc>
        <w:tc>
          <w:tcPr>
            <w:tcW w:w="2259" w:type="dxa"/>
            <w:vAlign w:val="center"/>
          </w:tcPr>
          <w:p w14:paraId="1E03B469" w14:textId="547C9532" w:rsidR="00AE4F37" w:rsidRDefault="00AE4F37" w:rsidP="00DD55D5">
            <w:pPr>
              <w:widowControl/>
              <w:autoSpaceDE/>
              <w:autoSpaceDN/>
              <w:adjustRightInd/>
              <w:ind w:right="176"/>
              <w:jc w:val="center"/>
              <w:rPr>
                <w:b/>
                <w:sz w:val="18"/>
                <w:szCs w:val="18"/>
              </w:rPr>
            </w:pPr>
            <w:r w:rsidRPr="004C40EB">
              <w:rPr>
                <w:b/>
                <w:sz w:val="18"/>
                <w:szCs w:val="18"/>
              </w:rPr>
              <w:t>EUGENE J. GREEN, JR.</w:t>
            </w:r>
          </w:p>
          <w:p w14:paraId="5010A1CD" w14:textId="0F2CDAD1" w:rsidR="00AE4F37" w:rsidRDefault="00AE4F37" w:rsidP="00DD55D5">
            <w:pPr>
              <w:widowControl/>
              <w:autoSpaceDE/>
              <w:autoSpaceDN/>
              <w:adjustRightInd/>
              <w:ind w:right="176"/>
              <w:jc w:val="center"/>
              <w:rPr>
                <w:b/>
                <w:sz w:val="18"/>
                <w:szCs w:val="18"/>
              </w:rPr>
            </w:pPr>
            <w:r w:rsidRPr="004C40EB">
              <w:rPr>
                <w:b/>
                <w:sz w:val="18"/>
                <w:szCs w:val="18"/>
              </w:rPr>
              <w:t>Councilmember District D</w:t>
            </w:r>
          </w:p>
        </w:tc>
        <w:tc>
          <w:tcPr>
            <w:tcW w:w="2158" w:type="dxa"/>
            <w:vAlign w:val="center"/>
          </w:tcPr>
          <w:p w14:paraId="30AFBA39" w14:textId="77777777" w:rsidR="00AE4F37" w:rsidRDefault="00AE4F37" w:rsidP="00DD55D5">
            <w:pPr>
              <w:widowControl/>
              <w:autoSpaceDE/>
              <w:autoSpaceDN/>
              <w:adjustRightInd/>
              <w:ind w:right="-94"/>
              <w:jc w:val="center"/>
              <w:rPr>
                <w:b/>
                <w:sz w:val="18"/>
                <w:szCs w:val="18"/>
              </w:rPr>
            </w:pPr>
            <w:r w:rsidRPr="004C40EB">
              <w:rPr>
                <w:b/>
                <w:sz w:val="18"/>
                <w:szCs w:val="18"/>
              </w:rPr>
              <w:t>OLIVER M. THOMAS, JR.</w:t>
            </w:r>
          </w:p>
          <w:p w14:paraId="291C074C" w14:textId="6087F199" w:rsidR="00AE4F37" w:rsidRDefault="00AE4F37" w:rsidP="00DD55D5">
            <w:pPr>
              <w:widowControl/>
              <w:autoSpaceDE/>
              <w:autoSpaceDN/>
              <w:adjustRightInd/>
              <w:ind w:right="-94"/>
              <w:jc w:val="center"/>
              <w:rPr>
                <w:b/>
                <w:sz w:val="18"/>
                <w:szCs w:val="18"/>
              </w:rPr>
            </w:pPr>
            <w:r w:rsidRPr="004C40EB">
              <w:rPr>
                <w:b/>
                <w:sz w:val="18"/>
                <w:szCs w:val="18"/>
              </w:rPr>
              <w:t>Councilmember District E</w:t>
            </w:r>
          </w:p>
        </w:tc>
      </w:tr>
    </w:tbl>
    <w:p w14:paraId="09D7C9C1" w14:textId="77777777" w:rsidR="00AE4F37" w:rsidRDefault="00AE4F37" w:rsidP="00AE4F37">
      <w:pPr>
        <w:widowControl/>
        <w:autoSpaceDE/>
        <w:autoSpaceDN/>
        <w:adjustRightInd/>
        <w:ind w:left="-180" w:right="-720"/>
        <w:rPr>
          <w:b/>
          <w:sz w:val="18"/>
          <w:szCs w:val="18"/>
        </w:rPr>
      </w:pPr>
    </w:p>
    <w:p w14:paraId="6215801C" w14:textId="0BCD776C" w:rsidR="004C40EB" w:rsidRPr="004C40EB" w:rsidRDefault="004C40EB" w:rsidP="00AE4F37">
      <w:pPr>
        <w:widowControl/>
        <w:autoSpaceDE/>
        <w:autoSpaceDN/>
        <w:adjustRightInd/>
        <w:ind w:left="-180" w:right="-720"/>
        <w:rPr>
          <w:b/>
          <w:sz w:val="18"/>
          <w:szCs w:val="18"/>
        </w:rPr>
      </w:pPr>
    </w:p>
    <w:p w14:paraId="6DE09573" w14:textId="440CA92C" w:rsidR="004C40EB" w:rsidRPr="004C40EB" w:rsidRDefault="004C40EB" w:rsidP="00AE4F37">
      <w:pPr>
        <w:widowControl/>
        <w:autoSpaceDE/>
        <w:autoSpaceDN/>
        <w:adjustRightInd/>
        <w:ind w:left="-180" w:right="-90"/>
        <w:rPr>
          <w:b/>
          <w:sz w:val="16"/>
          <w:szCs w:val="16"/>
        </w:rPr>
      </w:pPr>
      <w:r w:rsidRPr="004C40EB">
        <w:rPr>
          <w:b/>
          <w:sz w:val="18"/>
          <w:szCs w:val="18"/>
        </w:rPr>
        <w:t xml:space="preserve">    </w:t>
      </w:r>
    </w:p>
    <w:p w14:paraId="71D0EFC3" w14:textId="77777777" w:rsidR="00724664" w:rsidRDefault="00724664">
      <w:pPr>
        <w:jc w:val="center"/>
        <w:rPr>
          <w:b/>
          <w:sz w:val="28"/>
          <w:szCs w:val="28"/>
        </w:rPr>
      </w:pPr>
    </w:p>
    <w:p w14:paraId="77188EF3" w14:textId="17494B0D" w:rsidR="004700F6" w:rsidRDefault="008C781B">
      <w:pPr>
        <w:jc w:val="center"/>
        <w:rPr>
          <w:b/>
          <w:sz w:val="28"/>
          <w:szCs w:val="28"/>
        </w:rPr>
      </w:pPr>
      <w:r>
        <w:rPr>
          <w:b/>
          <w:sz w:val="28"/>
          <w:szCs w:val="28"/>
        </w:rPr>
        <w:t>AGENDA</w:t>
      </w:r>
    </w:p>
    <w:p w14:paraId="0430F71E" w14:textId="77777777" w:rsidR="004700F6" w:rsidRDefault="008C781B">
      <w:pPr>
        <w:jc w:val="center"/>
      </w:pPr>
      <w:r>
        <w:t>Regular Meeting of the City Council</w:t>
      </w:r>
    </w:p>
    <w:p w14:paraId="6584F0AB" w14:textId="2E89D518" w:rsidR="004700F6" w:rsidRDefault="00265935">
      <w:pPr>
        <w:jc w:val="center"/>
        <w:rPr>
          <w:b/>
        </w:rPr>
      </w:pPr>
      <w:r>
        <w:rPr>
          <w:b/>
        </w:rPr>
        <w:t xml:space="preserve">to be </w:t>
      </w:r>
      <w:r w:rsidR="008C781B">
        <w:rPr>
          <w:b/>
        </w:rPr>
        <w:t>held in City Hall Council Chamber</w:t>
      </w:r>
    </w:p>
    <w:p w14:paraId="3811C7DB" w14:textId="022DAFC2" w:rsidR="004700F6" w:rsidRDefault="008C781B">
      <w:pPr>
        <w:jc w:val="center"/>
      </w:pPr>
      <w:r>
        <w:t xml:space="preserve"> on </w:t>
      </w:r>
      <w:r w:rsidR="004A22F0">
        <w:t>Thurs</w:t>
      </w:r>
      <w:r>
        <w:t xml:space="preserve">day, </w:t>
      </w:r>
      <w:r w:rsidR="00F614E2">
        <w:t>September</w:t>
      </w:r>
      <w:r w:rsidR="00BB6166">
        <w:t xml:space="preserve"> </w:t>
      </w:r>
      <w:r w:rsidR="00452937">
        <w:t>19</w:t>
      </w:r>
      <w:r w:rsidR="00880731">
        <w:t xml:space="preserve">, </w:t>
      </w:r>
      <w:proofErr w:type="gramStart"/>
      <w:r w:rsidR="00880731">
        <w:t>2024</w:t>
      </w:r>
      <w:proofErr w:type="gramEnd"/>
      <w:r>
        <w:t xml:space="preserve"> at 10:00 A.M.</w:t>
      </w:r>
    </w:p>
    <w:p w14:paraId="4EF57EE2" w14:textId="77777777" w:rsidR="009B7405" w:rsidRDefault="009B7405">
      <w:pPr>
        <w:jc w:val="center"/>
      </w:pPr>
    </w:p>
    <w:p w14:paraId="28DD4E97" w14:textId="77777777" w:rsidR="00CB3E78" w:rsidRDefault="00CB3E78">
      <w:pPr>
        <w:jc w:val="center"/>
      </w:pPr>
    </w:p>
    <w:tbl>
      <w:tblPr>
        <w:tblStyle w:val="3"/>
        <w:tblW w:w="10548" w:type="dxa"/>
        <w:jc w:val="center"/>
        <w:tblLayout w:type="fixed"/>
        <w:tblLook w:val="0400" w:firstRow="0" w:lastRow="0" w:firstColumn="0" w:lastColumn="0" w:noHBand="0" w:noVBand="1"/>
      </w:tblPr>
      <w:tblGrid>
        <w:gridCol w:w="3327"/>
        <w:gridCol w:w="3726"/>
        <w:gridCol w:w="3495"/>
      </w:tblGrid>
      <w:tr w:rsidR="004700F6" w14:paraId="311BA821" w14:textId="77777777" w:rsidTr="00AE4F37">
        <w:trPr>
          <w:jc w:val="center"/>
        </w:trPr>
        <w:tc>
          <w:tcPr>
            <w:tcW w:w="3327" w:type="dxa"/>
            <w:vAlign w:val="center"/>
          </w:tcPr>
          <w:p w14:paraId="21D160B0" w14:textId="382C4C43" w:rsidR="004700F6" w:rsidRDefault="008C781B" w:rsidP="00AE4F37">
            <w:pPr>
              <w:tabs>
                <w:tab w:val="center" w:pos="1800"/>
                <w:tab w:val="right" w:pos="3600"/>
                <w:tab w:val="left" w:pos="7200"/>
                <w:tab w:val="center" w:pos="9000"/>
                <w:tab w:val="right" w:pos="10800"/>
              </w:tabs>
              <w:jc w:val="center"/>
              <w:rPr>
                <w:b/>
                <w:sz w:val="28"/>
                <w:szCs w:val="28"/>
              </w:rPr>
            </w:pPr>
            <w:r w:rsidRPr="00FD7643">
              <w:rPr>
                <w:b/>
                <w:sz w:val="28"/>
                <w:szCs w:val="28"/>
              </w:rPr>
              <w:t>PRESIDENT</w:t>
            </w:r>
          </w:p>
          <w:p w14:paraId="730AA05E" w14:textId="4428609C" w:rsidR="009B7405" w:rsidRPr="00FD7643" w:rsidRDefault="009B7405" w:rsidP="00AE4F37">
            <w:pPr>
              <w:tabs>
                <w:tab w:val="center" w:pos="1800"/>
                <w:tab w:val="right" w:pos="3600"/>
                <w:tab w:val="left" w:pos="7200"/>
                <w:tab w:val="center" w:pos="9000"/>
                <w:tab w:val="right" w:pos="10800"/>
              </w:tabs>
              <w:jc w:val="center"/>
              <w:rPr>
                <w:b/>
                <w:sz w:val="28"/>
                <w:szCs w:val="28"/>
              </w:rPr>
            </w:pPr>
            <w:r w:rsidRPr="00FD7643">
              <w:rPr>
                <w:b/>
                <w:sz w:val="28"/>
                <w:szCs w:val="28"/>
              </w:rPr>
              <w:t>HELENA MORENO</w:t>
            </w:r>
          </w:p>
          <w:p w14:paraId="0E1AC214" w14:textId="5E7E8E77" w:rsidR="004700F6" w:rsidRDefault="008C781B" w:rsidP="00AE4F37">
            <w:pPr>
              <w:tabs>
                <w:tab w:val="center" w:pos="1800"/>
                <w:tab w:val="right" w:pos="3600"/>
                <w:tab w:val="left" w:pos="7200"/>
                <w:tab w:val="center" w:pos="9000"/>
                <w:tab w:val="right" w:pos="10800"/>
              </w:tabs>
              <w:jc w:val="center"/>
            </w:pPr>
            <w:r>
              <w:t>Councilmember-At-Large</w:t>
            </w:r>
          </w:p>
        </w:tc>
        <w:tc>
          <w:tcPr>
            <w:tcW w:w="3726" w:type="dxa"/>
          </w:tcPr>
          <w:p w14:paraId="339423AD" w14:textId="77777777" w:rsidR="004700F6" w:rsidRDefault="008C781B" w:rsidP="009E3A5F">
            <w:pPr>
              <w:jc w:val="center"/>
            </w:pPr>
            <w:r>
              <w:rPr>
                <w:noProof/>
              </w:rPr>
              <w:drawing>
                <wp:inline distT="0" distB="0" distL="0" distR="0" wp14:anchorId="66D4E108" wp14:editId="7FCFC6CD">
                  <wp:extent cx="2171700" cy="21145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vAlign w:val="center"/>
          </w:tcPr>
          <w:p w14:paraId="138CF430" w14:textId="77777777" w:rsidR="004700F6" w:rsidRDefault="008C781B">
            <w:pPr>
              <w:jc w:val="center"/>
              <w:rPr>
                <w:b/>
                <w:sz w:val="28"/>
                <w:szCs w:val="28"/>
              </w:rPr>
            </w:pPr>
            <w:r w:rsidRPr="00FD7643">
              <w:rPr>
                <w:b/>
                <w:sz w:val="28"/>
                <w:szCs w:val="28"/>
              </w:rPr>
              <w:t>VICE PRESIDENT</w:t>
            </w:r>
          </w:p>
          <w:p w14:paraId="7CB298EA" w14:textId="1D74ABD1" w:rsidR="009B7405" w:rsidRPr="00FD7643" w:rsidRDefault="009B7405" w:rsidP="009B7405">
            <w:pPr>
              <w:ind w:right="-105"/>
              <w:jc w:val="center"/>
              <w:rPr>
                <w:b/>
                <w:sz w:val="28"/>
                <w:szCs w:val="28"/>
              </w:rPr>
            </w:pPr>
            <w:r w:rsidRPr="00FD7643">
              <w:rPr>
                <w:b/>
                <w:sz w:val="28"/>
                <w:szCs w:val="28"/>
              </w:rPr>
              <w:t>JP MORRELL</w:t>
            </w:r>
          </w:p>
          <w:p w14:paraId="5E670445" w14:textId="77777777" w:rsidR="004700F6" w:rsidRDefault="008C781B">
            <w:pPr>
              <w:jc w:val="center"/>
            </w:pPr>
            <w:r>
              <w:t>Councilmember-At-Large</w:t>
            </w:r>
          </w:p>
        </w:tc>
      </w:tr>
    </w:tbl>
    <w:p w14:paraId="2F908178" w14:textId="77777777" w:rsidR="00880731" w:rsidRDefault="00880731">
      <w:pPr>
        <w:jc w:val="center"/>
        <w:rPr>
          <w:b/>
        </w:rPr>
      </w:pPr>
    </w:p>
    <w:p w14:paraId="4F9B5E41" w14:textId="77777777" w:rsidR="00880731" w:rsidRDefault="00880731">
      <w:pPr>
        <w:jc w:val="center"/>
        <w:rPr>
          <w:b/>
        </w:rPr>
      </w:pPr>
    </w:p>
    <w:p w14:paraId="64341854" w14:textId="55C3B248" w:rsidR="004700F6" w:rsidRPr="00FD7643" w:rsidRDefault="008C781B">
      <w:pPr>
        <w:jc w:val="center"/>
        <w:rPr>
          <w:b/>
        </w:rPr>
      </w:pPr>
      <w:r w:rsidRPr="00FD7643">
        <w:rPr>
          <w:b/>
        </w:rPr>
        <w:t>ROLL CALL</w:t>
      </w:r>
    </w:p>
    <w:p w14:paraId="3D962CDA" w14:textId="482DE23C" w:rsidR="004700F6" w:rsidRPr="00FD7643" w:rsidRDefault="00441765">
      <w:pPr>
        <w:jc w:val="center"/>
      </w:pPr>
      <w:r>
        <w:t>AISHA R. COLLIER</w:t>
      </w:r>
    </w:p>
    <w:p w14:paraId="454374F9" w14:textId="7CE3A87A" w:rsidR="004700F6" w:rsidRPr="00FD7643" w:rsidRDefault="00441765">
      <w:pPr>
        <w:jc w:val="center"/>
      </w:pPr>
      <w:r>
        <w:t xml:space="preserve">ASSISTANT </w:t>
      </w:r>
      <w:r w:rsidR="008C781B" w:rsidRPr="00FD7643">
        <w:t>CLERK OF COUNCIL</w:t>
      </w:r>
    </w:p>
    <w:p w14:paraId="7BD0FA0F" w14:textId="4DC1C137" w:rsidR="007B0824" w:rsidRPr="00FD7643" w:rsidRDefault="007B0824"/>
    <w:p w14:paraId="4AB72B56" w14:textId="77777777" w:rsidR="004A22F0" w:rsidRPr="00DB6D18" w:rsidRDefault="004A22F0" w:rsidP="004A22F0">
      <w:pPr>
        <w:jc w:val="center"/>
        <w:rPr>
          <w:b/>
        </w:rPr>
      </w:pPr>
      <w:r w:rsidRPr="00DB6D18">
        <w:rPr>
          <w:b/>
        </w:rPr>
        <w:t>INVOCATION</w:t>
      </w:r>
    </w:p>
    <w:p w14:paraId="5DBB10E6" w14:textId="77777777" w:rsidR="0029245A" w:rsidRDefault="0029245A" w:rsidP="0029245A">
      <w:pPr>
        <w:jc w:val="center"/>
      </w:pPr>
      <w:r>
        <w:t>PASTOR BRANDON BOUTIN</w:t>
      </w:r>
    </w:p>
    <w:p w14:paraId="6C84292F" w14:textId="77777777" w:rsidR="0029245A" w:rsidRDefault="0029245A" w:rsidP="0029245A">
      <w:pPr>
        <w:jc w:val="center"/>
      </w:pPr>
      <w:r>
        <w:t>UNITED FELLOWSHIP FULL GOSPEL BAPTIST CHURCH</w:t>
      </w:r>
    </w:p>
    <w:p w14:paraId="11DDCA42" w14:textId="77777777" w:rsidR="004A22F0" w:rsidRDefault="004A22F0" w:rsidP="004A22F0">
      <w:pPr>
        <w:jc w:val="center"/>
        <w:rPr>
          <w:b/>
          <w:bCs/>
        </w:rPr>
      </w:pPr>
    </w:p>
    <w:p w14:paraId="726216D8" w14:textId="77777777" w:rsidR="00F02561" w:rsidRDefault="00F02561" w:rsidP="004A22F0">
      <w:pPr>
        <w:jc w:val="center"/>
        <w:rPr>
          <w:b/>
          <w:bCs/>
        </w:rPr>
      </w:pPr>
    </w:p>
    <w:p w14:paraId="2BC1AECB" w14:textId="77777777" w:rsidR="004A22F0" w:rsidRDefault="004A22F0" w:rsidP="004A22F0">
      <w:pPr>
        <w:jc w:val="center"/>
        <w:rPr>
          <w:b/>
          <w:bCs/>
        </w:rPr>
      </w:pPr>
      <w:r>
        <w:rPr>
          <w:b/>
          <w:bCs/>
        </w:rPr>
        <w:t>PLEDGE OF ALLEGIANCE</w:t>
      </w:r>
    </w:p>
    <w:p w14:paraId="48086BB0" w14:textId="27908AA2" w:rsidR="00A87FCA" w:rsidRPr="00F614E2" w:rsidRDefault="00452937" w:rsidP="004A22F0">
      <w:pPr>
        <w:jc w:val="center"/>
      </w:pPr>
      <w:r>
        <w:t>LESLI D. HARRIS</w:t>
      </w:r>
    </w:p>
    <w:p w14:paraId="7B1ABCCE" w14:textId="2F4B47B1" w:rsidR="00880731" w:rsidRPr="00880731" w:rsidRDefault="00880731" w:rsidP="004A22F0">
      <w:pPr>
        <w:jc w:val="center"/>
      </w:pPr>
      <w:r w:rsidRPr="00A87FCA">
        <w:t>COUNCILMEMBER</w:t>
      </w:r>
      <w:r w:rsidR="00F614E2">
        <w:t xml:space="preserve"> DISTRICT</w:t>
      </w:r>
      <w:r w:rsidR="00FF7A26">
        <w:t xml:space="preserve"> </w:t>
      </w:r>
      <w:r w:rsidR="00DD55D5">
        <w:t>“</w:t>
      </w:r>
      <w:r w:rsidR="00452937">
        <w:t>B</w:t>
      </w:r>
      <w:r w:rsidR="00F614E2">
        <w:t>”</w:t>
      </w:r>
    </w:p>
    <w:p w14:paraId="324F8235" w14:textId="77777777" w:rsidR="004A22F0" w:rsidRDefault="004A22F0" w:rsidP="004A22F0">
      <w:pPr>
        <w:jc w:val="center"/>
      </w:pPr>
    </w:p>
    <w:p w14:paraId="2A57539D" w14:textId="77777777" w:rsidR="00F02561" w:rsidRDefault="00F02561" w:rsidP="0029222C">
      <w:pPr>
        <w:jc w:val="center"/>
        <w:rPr>
          <w:rFonts w:eastAsia="inherit"/>
          <w:b/>
        </w:rPr>
      </w:pPr>
    </w:p>
    <w:p w14:paraId="7CB93417" w14:textId="48EFE023" w:rsidR="004700F6" w:rsidRPr="005761A8" w:rsidRDefault="008C781B" w:rsidP="0029222C">
      <w:pPr>
        <w:jc w:val="center"/>
        <w:rPr>
          <w:rFonts w:eastAsia="inherit"/>
          <w:b/>
          <w:sz w:val="23"/>
          <w:szCs w:val="23"/>
        </w:rPr>
      </w:pPr>
      <w:r w:rsidRPr="005761A8">
        <w:rPr>
          <w:rFonts w:eastAsia="inherit"/>
          <w:b/>
          <w:sz w:val="23"/>
          <w:szCs w:val="23"/>
        </w:rPr>
        <w:t>PUBLIC E-COMMENT FORMS, RULES AND INFORMATION ARE AVAILABLE AT</w:t>
      </w:r>
    </w:p>
    <w:p w14:paraId="56933529" w14:textId="77777777" w:rsidR="004700F6" w:rsidRDefault="00AF784C" w:rsidP="0029222C">
      <w:pPr>
        <w:jc w:val="center"/>
      </w:pPr>
      <w:hyperlink r:id="rId9">
        <w:r w:rsidR="008C781B" w:rsidRPr="0080300E">
          <w:rPr>
            <w:rFonts w:eastAsia="inherit"/>
            <w:b/>
            <w:color w:val="0000FF"/>
            <w:u w:val="single"/>
          </w:rPr>
          <w:t>https://council.nola.gov/home/</w:t>
        </w:r>
      </w:hyperlink>
      <w:r w:rsidR="008C781B">
        <w:br w:type="page"/>
      </w:r>
    </w:p>
    <w:p w14:paraId="51472AEB" w14:textId="77777777" w:rsidR="00AA4F32" w:rsidRDefault="00AA4F32" w:rsidP="0029222C">
      <w:pPr>
        <w:jc w:val="center"/>
        <w:rPr>
          <w:rFonts w:ascii="inherit" w:eastAsia="inherit" w:hAnsi="inherit" w:cs="inherit"/>
          <w:b/>
          <w:color w:val="0000FF"/>
          <w:u w:val="single"/>
        </w:rPr>
      </w:pPr>
    </w:p>
    <w:tbl>
      <w:tblPr>
        <w:tblStyle w:val="2"/>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85"/>
      </w:tblGrid>
      <w:tr w:rsidR="004700F6" w14:paraId="093D32BD" w14:textId="77777777" w:rsidTr="00DD55D5">
        <w:tc>
          <w:tcPr>
            <w:tcW w:w="10885"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rPr>
                <w:rFonts w:ascii="Courier New" w:eastAsia="Courier New" w:hAnsi="Courier New" w:cs="Courier New"/>
              </w:rPr>
            </w:pPr>
            <w:bookmarkStart w:id="1" w:name="_30j0zll" w:colFirst="0" w:colLast="0"/>
            <w:bookmarkEnd w:id="1"/>
          </w:p>
          <w:p w14:paraId="75EEBBAA" w14:textId="46B40B3B" w:rsidR="004700F6" w:rsidRDefault="008C781B">
            <w:pPr>
              <w:jc w:val="center"/>
              <w:rPr>
                <w:rFonts w:ascii="Courier New" w:eastAsia="Courier New" w:hAnsi="Courier New" w:cs="Courier New"/>
                <w:i/>
              </w:rPr>
            </w:pPr>
            <w:r>
              <w:rPr>
                <w:rFonts w:ascii="Courier New" w:eastAsia="Courier New" w:hAnsi="Courier New" w:cs="Courier New"/>
                <w:i/>
              </w:rPr>
              <w:t xml:space="preserve">PLEASE </w:t>
            </w:r>
            <w:r w:rsidR="002800AA">
              <w:rPr>
                <w:rFonts w:ascii="Courier New" w:eastAsia="Courier New" w:hAnsi="Courier New" w:cs="Courier New"/>
                <w:i/>
              </w:rPr>
              <w:t>SILENCE</w:t>
            </w:r>
            <w:r>
              <w:rPr>
                <w:rFonts w:ascii="Courier New" w:eastAsia="Courier New" w:hAnsi="Courier New" w:cs="Courier New"/>
                <w:i/>
              </w:rPr>
              <w:t xml:space="preserve"> </w:t>
            </w:r>
            <w:r w:rsidR="002800AA">
              <w:rPr>
                <w:rFonts w:ascii="Courier New" w:eastAsia="Courier New" w:hAnsi="Courier New" w:cs="Courier New"/>
                <w:i/>
              </w:rPr>
              <w:t xml:space="preserve">DEVICES </w:t>
            </w:r>
            <w:r>
              <w:rPr>
                <w:rFonts w:ascii="Courier New" w:eastAsia="Courier New" w:hAnsi="Courier New" w:cs="Courier New"/>
                <w:i/>
              </w:rPr>
              <w:t>DURING COUNCIL PROCEEDINGS.</w:t>
            </w:r>
          </w:p>
          <w:p w14:paraId="62A25900" w14:textId="77777777" w:rsidR="004700F6" w:rsidRDefault="004700F6">
            <w:pPr>
              <w:rPr>
                <w:rFonts w:ascii="Courier New" w:eastAsia="Courier New" w:hAnsi="Courier New" w:cs="Courier New"/>
                <w:i/>
              </w:rPr>
            </w:pPr>
          </w:p>
        </w:tc>
      </w:tr>
    </w:tbl>
    <w:p w14:paraId="607C2A09" w14:textId="2B7E26B8" w:rsidR="00D409D2" w:rsidRDefault="00D409D2" w:rsidP="00DE444B">
      <w:pPr>
        <w:ind w:left="720"/>
        <w:rPr>
          <w:rFonts w:ascii="Courier New" w:hAnsi="Courier New" w:cs="Courier New"/>
          <w:b/>
        </w:rPr>
      </w:pPr>
    </w:p>
    <w:p w14:paraId="5AC38FF9" w14:textId="77777777" w:rsidR="006F4155" w:rsidRDefault="006F4155" w:rsidP="00DE444B">
      <w:pPr>
        <w:ind w:left="720"/>
        <w:rPr>
          <w:rFonts w:ascii="Courier New" w:hAnsi="Courier New" w:cs="Courier New"/>
          <w:b/>
        </w:rPr>
      </w:pPr>
    </w:p>
    <w:p w14:paraId="508C1D49" w14:textId="77777777" w:rsidR="00452937" w:rsidRDefault="00452937" w:rsidP="00452937">
      <w:pPr>
        <w:ind w:left="720"/>
        <w:rPr>
          <w:rFonts w:ascii="Courier New" w:hAnsi="Courier New" w:cs="Courier New"/>
          <w:b/>
        </w:rPr>
      </w:pPr>
    </w:p>
    <w:p w14:paraId="2A4C4F50" w14:textId="77777777" w:rsidR="00452937" w:rsidRDefault="00452937" w:rsidP="00452937">
      <w:pPr>
        <w:ind w:left="720"/>
        <w:rPr>
          <w:rFonts w:ascii="Courier New" w:hAnsi="Courier New" w:cs="Courier New"/>
          <w:b/>
        </w:rPr>
      </w:pPr>
    </w:p>
    <w:p w14:paraId="4C8B8914"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20169604" w14:textId="77777777" w:rsidR="00452937" w:rsidRDefault="00452937" w:rsidP="00452937">
      <w:pPr>
        <w:pBdr>
          <w:top w:val="nil"/>
          <w:left w:val="nil"/>
          <w:bottom w:val="nil"/>
          <w:right w:val="nil"/>
          <w:between w:val="nil"/>
        </w:pBdr>
        <w:ind w:left="720"/>
        <w:rPr>
          <w:rFonts w:ascii="Courier New" w:eastAsia="Courier New" w:hAnsi="Courier New" w:cs="Courier New"/>
          <w:b/>
          <w:color w:val="000000"/>
        </w:rPr>
      </w:pPr>
    </w:p>
    <w:p w14:paraId="1D85D173" w14:textId="77777777" w:rsidR="00452937" w:rsidRDefault="00452937" w:rsidP="00452937">
      <w:pPr>
        <w:pBdr>
          <w:top w:val="nil"/>
          <w:left w:val="nil"/>
          <w:bottom w:val="nil"/>
          <w:right w:val="nil"/>
          <w:between w:val="nil"/>
        </w:pBdr>
        <w:ind w:left="720"/>
        <w:rPr>
          <w:rFonts w:ascii="Courier New" w:eastAsia="Courier New" w:hAnsi="Courier New" w:cs="Courier New"/>
          <w:b/>
          <w:color w:val="000000"/>
        </w:rPr>
      </w:pPr>
    </w:p>
    <w:p w14:paraId="3DD6273E" w14:textId="27379BE3" w:rsidR="00611C0B" w:rsidRPr="00930226" w:rsidRDefault="00611C0B" w:rsidP="00A1704E">
      <w:pPr>
        <w:pStyle w:val="ListParagraph"/>
        <w:widowControl/>
        <w:numPr>
          <w:ilvl w:val="0"/>
          <w:numId w:val="8"/>
        </w:numPr>
        <w:autoSpaceDE/>
        <w:autoSpaceDN/>
        <w:adjustRightInd/>
        <w:spacing w:after="160" w:line="240" w:lineRule="auto"/>
        <w:ind w:hanging="630"/>
        <w:rPr>
          <w:rFonts w:ascii="Courier New" w:eastAsia="Times New Roman" w:hAnsi="Courier New" w:cs="Courier New"/>
          <w:b/>
          <w:bCs/>
          <w:color w:val="000000"/>
        </w:rPr>
      </w:pPr>
      <w:r w:rsidRPr="00611C0B">
        <w:rPr>
          <w:rFonts w:ascii="Courier New" w:eastAsia="Courier New" w:hAnsi="Courier New" w:cs="Courier New"/>
          <w:b/>
          <w:color w:val="000000"/>
        </w:rPr>
        <w:t xml:space="preserve">FIRST ORDER OF BUSINESS – PRESENTATION - </w:t>
      </w:r>
      <w:r w:rsidR="005706C5" w:rsidRPr="005706C5">
        <w:rPr>
          <w:rFonts w:ascii="Courier New" w:eastAsia="Courier New" w:hAnsi="Courier New" w:cs="Courier New"/>
          <w:b/>
          <w:color w:val="000000"/>
        </w:rPr>
        <w:t>THE NATIONAL COALITION OF 100 BLACK WOMEN GREATER NEW ORLEANS CHAPTER, INC.</w:t>
      </w:r>
    </w:p>
    <w:p w14:paraId="67FAEDC2" w14:textId="07674613" w:rsidR="00930226" w:rsidRDefault="00930226" w:rsidP="00930226">
      <w:pPr>
        <w:widowControl/>
        <w:autoSpaceDE/>
        <w:autoSpaceDN/>
        <w:adjustRightInd/>
        <w:ind w:left="720"/>
        <w:rPr>
          <w:rFonts w:ascii="Courier New" w:hAnsi="Courier New" w:cs="Courier New"/>
          <w:b/>
          <w:bCs/>
          <w:color w:val="000000"/>
        </w:rPr>
      </w:pPr>
      <w:r>
        <w:rPr>
          <w:rFonts w:ascii="Courier New" w:hAnsi="Courier New" w:cs="Courier New"/>
          <w:b/>
          <w:bCs/>
          <w:color w:val="000000"/>
        </w:rPr>
        <w:t>SPEAKERS:</w:t>
      </w:r>
    </w:p>
    <w:p w14:paraId="64B3AB24" w14:textId="35FAF147" w:rsidR="00930226" w:rsidRDefault="00930226" w:rsidP="00930226">
      <w:pPr>
        <w:widowControl/>
        <w:autoSpaceDE/>
        <w:autoSpaceDN/>
        <w:adjustRightInd/>
        <w:ind w:left="720"/>
        <w:rPr>
          <w:rFonts w:ascii="Courier New" w:hAnsi="Courier New" w:cs="Courier New"/>
          <w:b/>
          <w:bCs/>
          <w:color w:val="000000"/>
        </w:rPr>
      </w:pPr>
      <w:r w:rsidRPr="00930226">
        <w:rPr>
          <w:rFonts w:ascii="Courier New" w:hAnsi="Courier New" w:cs="Courier New"/>
          <w:b/>
          <w:bCs/>
          <w:color w:val="000000"/>
        </w:rPr>
        <w:t>LANISSA GROGAN STEWART, PRESIDENT</w:t>
      </w:r>
    </w:p>
    <w:p w14:paraId="559524C9" w14:textId="77777777" w:rsidR="00930226" w:rsidRDefault="00930226" w:rsidP="00930226">
      <w:pPr>
        <w:widowControl/>
        <w:autoSpaceDE/>
        <w:autoSpaceDN/>
        <w:adjustRightInd/>
        <w:ind w:left="720"/>
        <w:rPr>
          <w:rFonts w:ascii="Courier New" w:hAnsi="Courier New" w:cs="Courier New"/>
          <w:b/>
          <w:bCs/>
          <w:color w:val="000000"/>
        </w:rPr>
      </w:pPr>
    </w:p>
    <w:p w14:paraId="5BAC40C0" w14:textId="77777777" w:rsidR="00611C0B" w:rsidRDefault="00611C0B" w:rsidP="00611C0B">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Brief:</w:t>
      </w:r>
    </w:p>
    <w:p w14:paraId="7A3CEDAC" w14:textId="2F908764" w:rsidR="00611C0B" w:rsidRDefault="00930226" w:rsidP="00611C0B">
      <w:pPr>
        <w:pStyle w:val="xmsonormal"/>
        <w:shd w:val="clear" w:color="auto" w:fill="FFFFFF"/>
        <w:spacing w:before="0" w:beforeAutospacing="0" w:after="0" w:afterAutospacing="0"/>
        <w:ind w:left="720"/>
        <w:rPr>
          <w:rFonts w:ascii="Courier New" w:hAnsi="Courier New" w:cs="Courier New"/>
          <w:color w:val="242424"/>
        </w:rPr>
      </w:pPr>
      <w:r w:rsidRPr="00930226">
        <w:rPr>
          <w:rFonts w:ascii="Courier New" w:hAnsi="Courier New" w:cs="Courier New"/>
          <w:color w:val="242424"/>
        </w:rPr>
        <w:t>H</w:t>
      </w:r>
      <w:r w:rsidR="00B411CF" w:rsidRPr="00930226">
        <w:rPr>
          <w:rFonts w:ascii="Courier New" w:hAnsi="Courier New" w:cs="Courier New"/>
          <w:color w:val="242424"/>
        </w:rPr>
        <w:t xml:space="preserve">onoring the </w:t>
      </w:r>
      <w:r w:rsidR="009E0793">
        <w:rPr>
          <w:rFonts w:ascii="Courier New" w:hAnsi="Courier New" w:cs="Courier New"/>
          <w:color w:val="242424"/>
        </w:rPr>
        <w:t>N</w:t>
      </w:r>
      <w:r w:rsidR="00B411CF" w:rsidRPr="00930226">
        <w:rPr>
          <w:rFonts w:ascii="Courier New" w:hAnsi="Courier New" w:cs="Courier New"/>
          <w:color w:val="242424"/>
        </w:rPr>
        <w:t xml:space="preserve">ational </w:t>
      </w:r>
      <w:r w:rsidR="009E0793">
        <w:rPr>
          <w:rFonts w:ascii="Courier New" w:hAnsi="Courier New" w:cs="Courier New"/>
          <w:color w:val="242424"/>
        </w:rPr>
        <w:t>C</w:t>
      </w:r>
      <w:r w:rsidR="00B411CF" w:rsidRPr="00930226">
        <w:rPr>
          <w:rFonts w:ascii="Courier New" w:hAnsi="Courier New" w:cs="Courier New"/>
          <w:color w:val="242424"/>
        </w:rPr>
        <w:t xml:space="preserve">oalition of 100 </w:t>
      </w:r>
      <w:r w:rsidR="009E0793">
        <w:rPr>
          <w:rFonts w:ascii="Courier New" w:hAnsi="Courier New" w:cs="Courier New"/>
          <w:color w:val="242424"/>
        </w:rPr>
        <w:t>B</w:t>
      </w:r>
      <w:r w:rsidR="00B411CF" w:rsidRPr="00930226">
        <w:rPr>
          <w:rFonts w:ascii="Courier New" w:hAnsi="Courier New" w:cs="Courier New"/>
          <w:color w:val="242424"/>
        </w:rPr>
        <w:t xml:space="preserve">lack </w:t>
      </w:r>
      <w:r w:rsidR="009E0793">
        <w:rPr>
          <w:rFonts w:ascii="Courier New" w:hAnsi="Courier New" w:cs="Courier New"/>
          <w:color w:val="242424"/>
        </w:rPr>
        <w:t>W</w:t>
      </w:r>
      <w:r w:rsidR="00B411CF" w:rsidRPr="00930226">
        <w:rPr>
          <w:rFonts w:ascii="Courier New" w:hAnsi="Courier New" w:cs="Courier New"/>
          <w:color w:val="242424"/>
        </w:rPr>
        <w:t xml:space="preserve">omen </w:t>
      </w:r>
      <w:r w:rsidR="009E0793">
        <w:rPr>
          <w:rFonts w:ascii="Courier New" w:hAnsi="Courier New" w:cs="Courier New"/>
          <w:color w:val="242424"/>
        </w:rPr>
        <w:t>G</w:t>
      </w:r>
      <w:r w:rsidR="00B411CF" w:rsidRPr="00930226">
        <w:rPr>
          <w:rFonts w:ascii="Courier New" w:hAnsi="Courier New" w:cs="Courier New"/>
          <w:color w:val="242424"/>
        </w:rPr>
        <w:t xml:space="preserve">reater </w:t>
      </w:r>
      <w:r w:rsidR="00B411CF">
        <w:rPr>
          <w:rFonts w:ascii="Courier New" w:hAnsi="Courier New" w:cs="Courier New"/>
          <w:color w:val="242424"/>
        </w:rPr>
        <w:t>N</w:t>
      </w:r>
      <w:r w:rsidR="00B411CF" w:rsidRPr="00930226">
        <w:rPr>
          <w:rFonts w:ascii="Courier New" w:hAnsi="Courier New" w:cs="Courier New"/>
          <w:color w:val="242424"/>
        </w:rPr>
        <w:t xml:space="preserve">ew </w:t>
      </w:r>
      <w:r w:rsidR="00B411CF">
        <w:rPr>
          <w:rFonts w:ascii="Courier New" w:hAnsi="Courier New" w:cs="Courier New"/>
          <w:color w:val="242424"/>
        </w:rPr>
        <w:t>O</w:t>
      </w:r>
      <w:r w:rsidR="00B411CF" w:rsidRPr="00930226">
        <w:rPr>
          <w:rFonts w:ascii="Courier New" w:hAnsi="Courier New" w:cs="Courier New"/>
          <w:color w:val="242424"/>
        </w:rPr>
        <w:t xml:space="preserve">rleans </w:t>
      </w:r>
      <w:r w:rsidR="009E0793">
        <w:rPr>
          <w:rFonts w:ascii="Courier New" w:hAnsi="Courier New" w:cs="Courier New"/>
          <w:color w:val="242424"/>
        </w:rPr>
        <w:t>C</w:t>
      </w:r>
      <w:r w:rsidR="00B411CF" w:rsidRPr="00930226">
        <w:rPr>
          <w:rFonts w:ascii="Courier New" w:hAnsi="Courier New" w:cs="Courier New"/>
          <w:color w:val="242424"/>
        </w:rPr>
        <w:t>hapter whose mission is to advocate on behalf of black women and girls to promote leadership development and gender equity in th</w:t>
      </w:r>
      <w:r w:rsidR="00B411CF">
        <w:rPr>
          <w:rFonts w:ascii="Courier New" w:hAnsi="Courier New" w:cs="Courier New"/>
          <w:color w:val="242424"/>
        </w:rPr>
        <w:t>e</w:t>
      </w:r>
      <w:r w:rsidR="00B411CF" w:rsidRPr="00930226">
        <w:rPr>
          <w:rFonts w:ascii="Courier New" w:hAnsi="Courier New" w:cs="Courier New"/>
          <w:color w:val="242424"/>
        </w:rPr>
        <w:t xml:space="preserve"> areas of health, education, and economic empowerment. </w:t>
      </w:r>
      <w:r w:rsidR="00B411CF">
        <w:rPr>
          <w:rFonts w:ascii="Courier New" w:hAnsi="Courier New" w:cs="Courier New"/>
          <w:color w:val="242424"/>
        </w:rPr>
        <w:t>T</w:t>
      </w:r>
      <w:r w:rsidR="00B411CF" w:rsidRPr="00930226">
        <w:rPr>
          <w:rFonts w:ascii="Courier New" w:hAnsi="Courier New" w:cs="Courier New"/>
          <w:color w:val="242424"/>
        </w:rPr>
        <w:t>he local chapter is currently one of 63 chapters.</w:t>
      </w:r>
    </w:p>
    <w:p w14:paraId="0E76DD38" w14:textId="77777777" w:rsidR="00611C0B" w:rsidRDefault="00611C0B" w:rsidP="00611C0B">
      <w:pPr>
        <w:pStyle w:val="xmsonormal"/>
        <w:shd w:val="clear" w:color="auto" w:fill="FFFFFF"/>
        <w:spacing w:before="0" w:beforeAutospacing="0" w:after="0" w:afterAutospacing="0"/>
        <w:ind w:left="720"/>
        <w:rPr>
          <w:rFonts w:ascii="Courier New" w:hAnsi="Courier New" w:cs="Courier New"/>
          <w:color w:val="242424"/>
        </w:rPr>
      </w:pPr>
    </w:p>
    <w:p w14:paraId="01115908" w14:textId="77777777" w:rsidR="00611C0B" w:rsidRDefault="00611C0B" w:rsidP="00611C0B">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Annotation:</w:t>
      </w:r>
    </w:p>
    <w:p w14:paraId="1191376A" w14:textId="7B165EFA" w:rsidR="00611C0B" w:rsidRDefault="00611C0B" w:rsidP="00611C0B">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(Cm. Thomas).</w:t>
      </w:r>
    </w:p>
    <w:p w14:paraId="0B079722" w14:textId="77777777" w:rsidR="00611C0B" w:rsidRDefault="00611C0B" w:rsidP="00611C0B">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TO APPEAR.</w:t>
      </w:r>
    </w:p>
    <w:p w14:paraId="3D3DA61E" w14:textId="77777777" w:rsidR="00611C0B" w:rsidRDefault="00611C0B" w:rsidP="00611C0B">
      <w:pPr>
        <w:rPr>
          <w:rFonts w:ascii="Courier New" w:hAnsi="Courier New" w:cs="Courier New"/>
          <w:b/>
        </w:rPr>
      </w:pPr>
    </w:p>
    <w:p w14:paraId="00E1DAE8" w14:textId="77777777" w:rsidR="00452937" w:rsidRDefault="00452937" w:rsidP="00452937">
      <w:pPr>
        <w:ind w:left="720"/>
        <w:rPr>
          <w:rFonts w:ascii="Courier New" w:hAnsi="Courier New" w:cs="Courier New"/>
          <w:b/>
        </w:rPr>
      </w:pPr>
    </w:p>
    <w:p w14:paraId="6EB7146C" w14:textId="77777777" w:rsidR="00452937" w:rsidRPr="00C1292B" w:rsidRDefault="00452937" w:rsidP="00452937">
      <w:pPr>
        <w:ind w:left="720"/>
        <w:rPr>
          <w:rFonts w:ascii="Courier New" w:hAnsi="Courier New" w:cs="Courier New"/>
          <w:b/>
        </w:rPr>
      </w:pPr>
    </w:p>
    <w:p w14:paraId="5EDE2E0D" w14:textId="0E344BCF" w:rsidR="00611C0B" w:rsidRPr="00B01024" w:rsidRDefault="00452937" w:rsidP="00442C32">
      <w:pPr>
        <w:pStyle w:val="ListParagraph"/>
        <w:numPr>
          <w:ilvl w:val="0"/>
          <w:numId w:val="8"/>
        </w:numPr>
        <w:spacing w:line="240" w:lineRule="auto"/>
        <w:ind w:hanging="720"/>
        <w:rPr>
          <w:rFonts w:ascii="Courier New" w:eastAsia="Times New Roman" w:hAnsi="Courier New" w:cs="Courier New"/>
          <w:b/>
          <w:bCs/>
          <w:color w:val="000000"/>
        </w:rPr>
      </w:pPr>
      <w:r w:rsidRPr="00B01024">
        <w:rPr>
          <w:rFonts w:ascii="Courier New" w:hAnsi="Courier New" w:cs="Courier New"/>
          <w:b/>
          <w:bCs/>
        </w:rPr>
        <w:t>SECOND ORDER OF BUSINESS</w:t>
      </w:r>
      <w:r w:rsidR="00611C0B" w:rsidRPr="00B01024">
        <w:rPr>
          <w:rFonts w:ascii="Courier New" w:eastAsia="Courier New" w:hAnsi="Courier New" w:cs="Courier New"/>
          <w:b/>
          <w:color w:val="000000"/>
        </w:rPr>
        <w:t xml:space="preserve"> – RE</w:t>
      </w:r>
      <w:r w:rsidR="00A94FBC" w:rsidRPr="00B01024">
        <w:rPr>
          <w:rFonts w:ascii="Courier New" w:eastAsia="Courier New" w:hAnsi="Courier New" w:cs="Courier New"/>
          <w:b/>
          <w:color w:val="000000"/>
        </w:rPr>
        <w:t>COGNIZING</w:t>
      </w:r>
      <w:r w:rsidR="00611C0B" w:rsidRPr="00B01024">
        <w:rPr>
          <w:rFonts w:ascii="Courier New" w:eastAsia="Courier New" w:hAnsi="Courier New" w:cs="Courier New"/>
          <w:b/>
          <w:color w:val="000000"/>
        </w:rPr>
        <w:t xml:space="preserve"> –</w:t>
      </w:r>
      <w:r w:rsidR="00B411CF" w:rsidRPr="00B01024">
        <w:rPr>
          <w:rFonts w:ascii="Courier New" w:eastAsia="Courier New" w:hAnsi="Courier New" w:cs="Courier New"/>
          <w:b/>
          <w:color w:val="000000"/>
        </w:rPr>
        <w:t xml:space="preserve"> GORDON “NICK” MUELLER, PHD, PRESIDENT &amp; CEO EMERITUS</w:t>
      </w:r>
      <w:r w:rsidR="00B01024" w:rsidRPr="00B01024">
        <w:rPr>
          <w:rFonts w:ascii="Courier New" w:eastAsia="Courier New" w:hAnsi="Courier New" w:cs="Courier New"/>
          <w:b/>
          <w:color w:val="000000"/>
        </w:rPr>
        <w:t xml:space="preserve"> ON THE OCCASION OF HIS RETIREMENT</w:t>
      </w:r>
    </w:p>
    <w:p w14:paraId="2F33B49B" w14:textId="77777777" w:rsidR="00B01024" w:rsidRDefault="00B01024" w:rsidP="00B01024">
      <w:pPr>
        <w:pStyle w:val="ListParagraph"/>
        <w:spacing w:line="240" w:lineRule="auto"/>
        <w:rPr>
          <w:rFonts w:ascii="Courier New" w:hAnsi="Courier New" w:cs="Courier New"/>
          <w:b/>
          <w:bCs/>
        </w:rPr>
      </w:pPr>
    </w:p>
    <w:p w14:paraId="591821AF" w14:textId="4ACDBFB9" w:rsidR="00B01024" w:rsidRDefault="00B01024" w:rsidP="00B01024">
      <w:pPr>
        <w:pStyle w:val="ListParagraph"/>
        <w:spacing w:line="240" w:lineRule="auto"/>
        <w:rPr>
          <w:rFonts w:ascii="Courier New" w:hAnsi="Courier New" w:cs="Courier New"/>
          <w:b/>
          <w:bCs/>
        </w:rPr>
      </w:pPr>
      <w:r>
        <w:rPr>
          <w:rFonts w:ascii="Courier New" w:hAnsi="Courier New" w:cs="Courier New"/>
          <w:b/>
          <w:bCs/>
        </w:rPr>
        <w:t>SPEAKERS:</w:t>
      </w:r>
    </w:p>
    <w:p w14:paraId="17A4FEAD" w14:textId="637F8DE1" w:rsidR="00B01024" w:rsidRPr="00611C0B" w:rsidRDefault="00B01024" w:rsidP="00B01024">
      <w:pPr>
        <w:pStyle w:val="ListParagraph"/>
        <w:spacing w:line="240" w:lineRule="auto"/>
        <w:rPr>
          <w:rFonts w:ascii="Courier New" w:eastAsia="Times New Roman" w:hAnsi="Courier New" w:cs="Courier New"/>
          <w:b/>
          <w:bCs/>
          <w:color w:val="000000"/>
        </w:rPr>
      </w:pPr>
      <w:r w:rsidRPr="00B01024">
        <w:rPr>
          <w:rFonts w:ascii="Courier New" w:eastAsia="Courier New" w:hAnsi="Courier New" w:cs="Courier New"/>
          <w:b/>
          <w:color w:val="000000"/>
        </w:rPr>
        <w:t>GORDON “NICK” MUELLER, PHD, PRESIDENT &amp; CEO EMERITUS</w:t>
      </w:r>
      <w:r w:rsidRPr="00B411CF">
        <w:rPr>
          <w:rFonts w:ascii="Courier New" w:eastAsia="Courier New" w:hAnsi="Courier New" w:cs="Courier New"/>
          <w:b/>
          <w:color w:val="000000"/>
        </w:rPr>
        <w:t xml:space="preserve"> OF THE NATIONAL WWII MUSEUM AND WWII MUSEUM STAFF.</w:t>
      </w:r>
    </w:p>
    <w:p w14:paraId="2228F0A7" w14:textId="77777777" w:rsidR="00B01024" w:rsidRPr="00B01024" w:rsidRDefault="00B01024" w:rsidP="00B01024">
      <w:pPr>
        <w:pStyle w:val="ListParagraph"/>
        <w:spacing w:line="240" w:lineRule="auto"/>
        <w:rPr>
          <w:rFonts w:ascii="Courier New" w:eastAsia="Times New Roman" w:hAnsi="Courier New" w:cs="Courier New"/>
          <w:b/>
          <w:bCs/>
          <w:color w:val="000000"/>
        </w:rPr>
      </w:pPr>
    </w:p>
    <w:p w14:paraId="65027E8F" w14:textId="77777777" w:rsidR="00611C0B" w:rsidRDefault="00611C0B" w:rsidP="00611C0B">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Brief:</w:t>
      </w:r>
    </w:p>
    <w:p w14:paraId="2BBE11C3" w14:textId="2209BE9E" w:rsidR="00611C0B" w:rsidRDefault="00611C0B" w:rsidP="00611C0B">
      <w:pPr>
        <w:pStyle w:val="xmsonormal"/>
        <w:shd w:val="clear" w:color="auto" w:fill="FFFFFF"/>
        <w:spacing w:before="0" w:beforeAutospacing="0" w:after="0" w:afterAutospacing="0"/>
        <w:ind w:left="720"/>
        <w:rPr>
          <w:rFonts w:ascii="Courier New" w:hAnsi="Courier New" w:cs="Courier New"/>
          <w:color w:val="242424"/>
        </w:rPr>
      </w:pPr>
      <w:r w:rsidRPr="00A97DAC">
        <w:rPr>
          <w:rFonts w:ascii="Courier New" w:hAnsi="Courier New" w:cs="Courier New"/>
          <w:color w:val="242424"/>
        </w:rPr>
        <w:t>Recognizing</w:t>
      </w:r>
      <w:r w:rsidR="00B411CF">
        <w:rPr>
          <w:rFonts w:ascii="Courier New" w:hAnsi="Courier New" w:cs="Courier New"/>
          <w:color w:val="242424"/>
        </w:rPr>
        <w:t xml:space="preserve"> </w:t>
      </w:r>
      <w:r w:rsidR="00B411CF" w:rsidRPr="00B411CF">
        <w:rPr>
          <w:rFonts w:ascii="Courier New" w:hAnsi="Courier New" w:cs="Courier New"/>
          <w:color w:val="242424"/>
        </w:rPr>
        <w:t>and celebrat</w:t>
      </w:r>
      <w:r w:rsidR="00B411CF">
        <w:rPr>
          <w:rFonts w:ascii="Courier New" w:hAnsi="Courier New" w:cs="Courier New"/>
          <w:color w:val="242424"/>
        </w:rPr>
        <w:t>ing</w:t>
      </w:r>
      <w:r w:rsidR="00B411CF" w:rsidRPr="00B411CF">
        <w:rPr>
          <w:rFonts w:ascii="Courier New" w:hAnsi="Courier New" w:cs="Courier New"/>
          <w:color w:val="242424"/>
        </w:rPr>
        <w:t xml:space="preserve"> the life and incredible career of Gordon “Nick” Mueller, PhD, President &amp; CEO Emeritus on the occasion of his retirement from the National WWII Museum. The Council wishes Mr. Mueller the very best in </w:t>
      </w:r>
      <w:proofErr w:type="gramStart"/>
      <w:r w:rsidR="00B411CF" w:rsidRPr="00B411CF">
        <w:rPr>
          <w:rFonts w:ascii="Courier New" w:hAnsi="Courier New" w:cs="Courier New"/>
          <w:color w:val="242424"/>
        </w:rPr>
        <w:t>his</w:t>
      </w:r>
      <w:proofErr w:type="gramEnd"/>
      <w:r w:rsidR="00B411CF" w:rsidRPr="00B411CF">
        <w:rPr>
          <w:rFonts w:ascii="Courier New" w:hAnsi="Courier New" w:cs="Courier New"/>
          <w:color w:val="242424"/>
        </w:rPr>
        <w:t xml:space="preserve"> next chapter.</w:t>
      </w:r>
    </w:p>
    <w:p w14:paraId="35BC2934" w14:textId="77777777" w:rsidR="00611C0B" w:rsidRDefault="00611C0B" w:rsidP="00611C0B">
      <w:pPr>
        <w:pStyle w:val="xmsonormal"/>
        <w:shd w:val="clear" w:color="auto" w:fill="FFFFFF"/>
        <w:spacing w:before="0" w:beforeAutospacing="0" w:after="0" w:afterAutospacing="0"/>
        <w:ind w:left="720"/>
        <w:rPr>
          <w:rFonts w:ascii="Courier New" w:hAnsi="Courier New" w:cs="Courier New"/>
          <w:color w:val="242424"/>
        </w:rPr>
      </w:pPr>
    </w:p>
    <w:p w14:paraId="0E856EAF" w14:textId="77777777" w:rsidR="00611C0B" w:rsidRDefault="00611C0B" w:rsidP="00611C0B">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Annotation:</w:t>
      </w:r>
    </w:p>
    <w:p w14:paraId="2FF3EB4B" w14:textId="5F1D3DC8" w:rsidR="00611C0B" w:rsidRDefault="00611C0B" w:rsidP="00611C0B">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(Cm. Moreno).</w:t>
      </w:r>
    </w:p>
    <w:p w14:paraId="3B966D2B" w14:textId="77777777" w:rsidR="00611C0B" w:rsidRDefault="00611C0B" w:rsidP="00611C0B">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TO APPEAR.</w:t>
      </w:r>
    </w:p>
    <w:p w14:paraId="43A81CD0" w14:textId="7B388F16" w:rsidR="00611C0B" w:rsidRPr="00B411CF" w:rsidRDefault="00452937" w:rsidP="00A1704E">
      <w:pPr>
        <w:pStyle w:val="ListParagraph"/>
        <w:numPr>
          <w:ilvl w:val="0"/>
          <w:numId w:val="8"/>
        </w:numPr>
        <w:spacing w:line="240" w:lineRule="auto"/>
        <w:ind w:hanging="720"/>
        <w:rPr>
          <w:rFonts w:ascii="Courier New" w:eastAsia="Times New Roman" w:hAnsi="Courier New" w:cs="Courier New"/>
          <w:b/>
          <w:bCs/>
          <w:color w:val="000000"/>
        </w:rPr>
      </w:pPr>
      <w:r>
        <w:rPr>
          <w:rFonts w:ascii="Courier New" w:eastAsia="Courier New" w:hAnsi="Courier New" w:cs="Courier New"/>
          <w:b/>
          <w:smallCaps/>
          <w:color w:val="000000"/>
        </w:rPr>
        <w:lastRenderedPageBreak/>
        <w:t>THIRD O</w:t>
      </w:r>
      <w:r w:rsidRPr="00FC44A5">
        <w:rPr>
          <w:rFonts w:ascii="Courier New" w:eastAsia="Courier New" w:hAnsi="Courier New" w:cs="Courier New"/>
          <w:b/>
          <w:smallCaps/>
          <w:color w:val="000000"/>
        </w:rPr>
        <w:t>RDER OF BUSINESS</w:t>
      </w:r>
      <w:r w:rsidR="00B411CF">
        <w:rPr>
          <w:rFonts w:ascii="Courier New" w:eastAsia="Courier New" w:hAnsi="Courier New" w:cs="Courier New"/>
          <w:b/>
          <w:smallCaps/>
          <w:color w:val="000000"/>
        </w:rPr>
        <w:t xml:space="preserve"> -</w:t>
      </w:r>
      <w:r w:rsidR="00611C0B" w:rsidRPr="00611C0B">
        <w:rPr>
          <w:rFonts w:ascii="Courier New" w:eastAsia="Courier New" w:hAnsi="Courier New" w:cs="Courier New"/>
          <w:b/>
          <w:color w:val="000000"/>
        </w:rPr>
        <w:t xml:space="preserve"> PRESENTATION </w:t>
      </w:r>
      <w:r w:rsidR="00611C0B">
        <w:rPr>
          <w:rFonts w:ascii="Courier New" w:eastAsia="Courier New" w:hAnsi="Courier New" w:cs="Courier New"/>
          <w:b/>
          <w:color w:val="000000"/>
        </w:rPr>
        <w:t>–</w:t>
      </w:r>
      <w:r w:rsidR="00611C0B" w:rsidRPr="00611C0B">
        <w:rPr>
          <w:rFonts w:ascii="Courier New" w:eastAsia="Courier New" w:hAnsi="Courier New" w:cs="Courier New"/>
          <w:b/>
          <w:color w:val="000000"/>
        </w:rPr>
        <w:t xml:space="preserve"> </w:t>
      </w:r>
      <w:r w:rsidR="00122369">
        <w:rPr>
          <w:rFonts w:ascii="Courier New" w:eastAsia="Courier New" w:hAnsi="Courier New" w:cs="Courier New"/>
          <w:b/>
          <w:color w:val="000000"/>
        </w:rPr>
        <w:t xml:space="preserve">HONORING </w:t>
      </w:r>
      <w:r w:rsidR="00B411CF" w:rsidRPr="00B411CF">
        <w:rPr>
          <w:rFonts w:ascii="Courier New" w:eastAsia="Courier New" w:hAnsi="Courier New" w:cs="Courier New"/>
          <w:b/>
          <w:color w:val="000000"/>
        </w:rPr>
        <w:t>A NEW BREED OF COMEDIANS</w:t>
      </w:r>
    </w:p>
    <w:p w14:paraId="520CBE18" w14:textId="77777777" w:rsidR="00B411CF" w:rsidRDefault="00B411CF" w:rsidP="00B411CF">
      <w:pPr>
        <w:rPr>
          <w:rFonts w:ascii="Courier New" w:hAnsi="Courier New" w:cs="Courier New"/>
          <w:b/>
          <w:bCs/>
          <w:color w:val="000000"/>
        </w:rPr>
      </w:pPr>
    </w:p>
    <w:p w14:paraId="66B41161" w14:textId="01FF239C" w:rsidR="00B411CF" w:rsidRDefault="00B411CF" w:rsidP="00B411CF">
      <w:pPr>
        <w:ind w:left="720"/>
        <w:rPr>
          <w:rFonts w:ascii="Courier New" w:hAnsi="Courier New" w:cs="Courier New"/>
          <w:b/>
          <w:bCs/>
          <w:color w:val="000000"/>
        </w:rPr>
      </w:pPr>
      <w:r>
        <w:rPr>
          <w:rFonts w:ascii="Courier New" w:hAnsi="Courier New" w:cs="Courier New"/>
          <w:b/>
          <w:bCs/>
          <w:color w:val="000000"/>
        </w:rPr>
        <w:t>SPEAKERS:</w:t>
      </w:r>
    </w:p>
    <w:p w14:paraId="5D3283C5" w14:textId="24320398" w:rsidR="00B411CF" w:rsidRPr="00B411CF" w:rsidRDefault="00B411CF" w:rsidP="00B411CF">
      <w:pPr>
        <w:ind w:left="720"/>
        <w:rPr>
          <w:rFonts w:ascii="Courier New" w:hAnsi="Courier New" w:cs="Courier New"/>
          <w:b/>
          <w:bCs/>
          <w:color w:val="000000"/>
        </w:rPr>
      </w:pPr>
      <w:r w:rsidRPr="00B411CF">
        <w:rPr>
          <w:rFonts w:ascii="Courier New" w:hAnsi="Courier New" w:cs="Courier New"/>
          <w:b/>
          <w:bCs/>
          <w:color w:val="000000"/>
        </w:rPr>
        <w:t>SHADDY FEEL GOOD (ELDRICK MCCOY), MARIO P (MARIO PLEASANT), 2REAL2MACDATFEE (DONOVAN WEATHERSPOON), AND HOST RUDE JUDE</w:t>
      </w:r>
      <w:r w:rsidRPr="00B411CF">
        <w:rPr>
          <w:rFonts w:ascii="Courier New" w:hAnsi="Courier New" w:cs="Courier New"/>
          <w:b/>
          <w:bCs/>
          <w:color w:val="000000"/>
        </w:rPr>
        <w:br/>
        <w:t>(JUDE DAVIS)</w:t>
      </w:r>
    </w:p>
    <w:p w14:paraId="23662291" w14:textId="77777777" w:rsidR="00611C0B" w:rsidRPr="00611C0B" w:rsidRDefault="00611C0B" w:rsidP="00611C0B">
      <w:pPr>
        <w:pStyle w:val="ListParagraph"/>
        <w:spacing w:line="240" w:lineRule="auto"/>
        <w:rPr>
          <w:rFonts w:ascii="Courier New" w:eastAsia="Times New Roman" w:hAnsi="Courier New" w:cs="Courier New"/>
          <w:b/>
          <w:bCs/>
          <w:color w:val="000000"/>
        </w:rPr>
      </w:pPr>
    </w:p>
    <w:p w14:paraId="2048E7B3" w14:textId="77777777" w:rsidR="00611C0B" w:rsidRDefault="00611C0B" w:rsidP="00611C0B">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Brief:</w:t>
      </w:r>
    </w:p>
    <w:p w14:paraId="27ED7B65" w14:textId="785CBF38" w:rsidR="00611C0B" w:rsidRDefault="00A94FBC" w:rsidP="00611C0B">
      <w:pPr>
        <w:pStyle w:val="xmsonormal"/>
        <w:shd w:val="clear" w:color="auto" w:fill="FFFFFF"/>
        <w:spacing w:before="0" w:beforeAutospacing="0" w:after="0" w:afterAutospacing="0"/>
        <w:ind w:left="720"/>
        <w:rPr>
          <w:rFonts w:ascii="Courier New" w:hAnsi="Courier New" w:cs="Courier New"/>
          <w:color w:val="242424"/>
        </w:rPr>
      </w:pPr>
      <w:r>
        <w:rPr>
          <w:rFonts w:ascii="Courier New" w:hAnsi="Courier New" w:cs="Courier New"/>
          <w:color w:val="242424"/>
        </w:rPr>
        <w:t>T</w:t>
      </w:r>
      <w:r w:rsidR="00B411CF" w:rsidRPr="00B411CF">
        <w:rPr>
          <w:rFonts w:ascii="Courier New" w:hAnsi="Courier New" w:cs="Courier New"/>
          <w:color w:val="242424"/>
        </w:rPr>
        <w:t xml:space="preserve">he </w:t>
      </w:r>
      <w:r w:rsidR="00434F09">
        <w:rPr>
          <w:rFonts w:ascii="Courier New" w:hAnsi="Courier New" w:cs="Courier New"/>
          <w:color w:val="242424"/>
        </w:rPr>
        <w:t>H</w:t>
      </w:r>
      <w:r w:rsidR="00B411CF" w:rsidRPr="00B411CF">
        <w:rPr>
          <w:rFonts w:ascii="Courier New" w:hAnsi="Courier New" w:cs="Courier New"/>
          <w:color w:val="242424"/>
        </w:rPr>
        <w:t xml:space="preserve">ot </w:t>
      </w:r>
      <w:r w:rsidR="00434F09">
        <w:rPr>
          <w:rFonts w:ascii="Courier New" w:hAnsi="Courier New" w:cs="Courier New"/>
          <w:color w:val="242424"/>
        </w:rPr>
        <w:t>B</w:t>
      </w:r>
      <w:r w:rsidR="00B411CF" w:rsidRPr="00B411CF">
        <w:rPr>
          <w:rFonts w:ascii="Courier New" w:hAnsi="Courier New" w:cs="Courier New"/>
          <w:color w:val="242424"/>
        </w:rPr>
        <w:t xml:space="preserve">oys of </w:t>
      </w:r>
      <w:r w:rsidR="00434F09">
        <w:rPr>
          <w:rFonts w:ascii="Courier New" w:hAnsi="Courier New" w:cs="Courier New"/>
          <w:color w:val="242424"/>
        </w:rPr>
        <w:t>C</w:t>
      </w:r>
      <w:r w:rsidR="00B411CF" w:rsidRPr="00B411CF">
        <w:rPr>
          <w:rFonts w:ascii="Courier New" w:hAnsi="Courier New" w:cs="Courier New"/>
          <w:color w:val="242424"/>
        </w:rPr>
        <w:t xml:space="preserve">omedy are a dynamic quartet of comedians who </w:t>
      </w:r>
      <w:proofErr w:type="gramStart"/>
      <w:r w:rsidR="00B411CF" w:rsidRPr="00B411CF">
        <w:rPr>
          <w:rFonts w:ascii="Courier New" w:hAnsi="Courier New" w:cs="Courier New"/>
          <w:color w:val="242424"/>
        </w:rPr>
        <w:t>has</w:t>
      </w:r>
      <w:proofErr w:type="gramEnd"/>
      <w:r w:rsidR="00B411CF" w:rsidRPr="00B411CF">
        <w:rPr>
          <w:rFonts w:ascii="Courier New" w:hAnsi="Courier New" w:cs="Courier New"/>
          <w:color w:val="242424"/>
        </w:rPr>
        <w:t xml:space="preserve"> been setting stages ablaze with their electrifying performances</w:t>
      </w:r>
      <w:r w:rsidR="00122369">
        <w:rPr>
          <w:rFonts w:ascii="Courier New" w:hAnsi="Courier New" w:cs="Courier New"/>
          <w:color w:val="242424"/>
        </w:rPr>
        <w:t xml:space="preserve">. </w:t>
      </w:r>
      <w:r w:rsidR="00B411CF" w:rsidRPr="00B411CF">
        <w:rPr>
          <w:rFonts w:ascii="Courier New" w:hAnsi="Courier New" w:cs="Courier New"/>
          <w:color w:val="242424"/>
        </w:rPr>
        <w:t xml:space="preserve"> </w:t>
      </w:r>
      <w:r w:rsidR="00122369">
        <w:rPr>
          <w:rFonts w:ascii="Courier New" w:hAnsi="Courier New" w:cs="Courier New"/>
          <w:color w:val="242424"/>
        </w:rPr>
        <w:t>W</w:t>
      </w:r>
      <w:r w:rsidR="00B411CF" w:rsidRPr="00B411CF">
        <w:rPr>
          <w:rFonts w:ascii="Courier New" w:hAnsi="Courier New" w:cs="Courier New"/>
          <w:color w:val="242424"/>
        </w:rPr>
        <w:t xml:space="preserve">ith over a decade of individual experience, these seasoned performers have come together to create a comedic powerhouse that’s taking the world by storm.  </w:t>
      </w:r>
      <w:r>
        <w:rPr>
          <w:rFonts w:ascii="Courier New" w:hAnsi="Courier New" w:cs="Courier New"/>
          <w:color w:val="242424"/>
        </w:rPr>
        <w:t>T</w:t>
      </w:r>
      <w:r w:rsidR="00B411CF" w:rsidRPr="00B411CF">
        <w:rPr>
          <w:rFonts w:ascii="Courier New" w:hAnsi="Courier New" w:cs="Courier New"/>
          <w:color w:val="242424"/>
        </w:rPr>
        <w:t xml:space="preserve">o their credit over 1.5 </w:t>
      </w:r>
      <w:r w:rsidR="000763EA">
        <w:rPr>
          <w:rFonts w:ascii="Courier New" w:hAnsi="Courier New" w:cs="Courier New"/>
          <w:color w:val="242424"/>
        </w:rPr>
        <w:t xml:space="preserve">million </w:t>
      </w:r>
      <w:r w:rsidR="00B411CF" w:rsidRPr="00B411CF">
        <w:rPr>
          <w:rFonts w:ascii="Courier New" w:hAnsi="Courier New" w:cs="Courier New"/>
          <w:color w:val="242424"/>
        </w:rPr>
        <w:t>followers, 3000+ live shows and 10 films/tv shows.</w:t>
      </w:r>
    </w:p>
    <w:p w14:paraId="5CA3A276" w14:textId="77777777" w:rsidR="00611C0B" w:rsidRDefault="00611C0B" w:rsidP="00611C0B">
      <w:pPr>
        <w:pStyle w:val="xmsonormal"/>
        <w:shd w:val="clear" w:color="auto" w:fill="FFFFFF"/>
        <w:spacing w:before="0" w:beforeAutospacing="0" w:after="0" w:afterAutospacing="0"/>
        <w:ind w:left="720"/>
        <w:rPr>
          <w:rFonts w:ascii="Courier New" w:hAnsi="Courier New" w:cs="Courier New"/>
          <w:color w:val="242424"/>
        </w:rPr>
      </w:pPr>
    </w:p>
    <w:p w14:paraId="0C9C81BB" w14:textId="77777777" w:rsidR="00611C0B" w:rsidRDefault="00611C0B" w:rsidP="00611C0B">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Annotation:</w:t>
      </w:r>
    </w:p>
    <w:p w14:paraId="6B2995E2" w14:textId="0C2D3554" w:rsidR="00611C0B" w:rsidRDefault="00611C0B" w:rsidP="00611C0B">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(Cm. Thomas).</w:t>
      </w:r>
    </w:p>
    <w:p w14:paraId="3567ECB9" w14:textId="77777777" w:rsidR="00611C0B" w:rsidRDefault="00611C0B" w:rsidP="00611C0B">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TO APPEAR.</w:t>
      </w:r>
    </w:p>
    <w:p w14:paraId="6EF14527" w14:textId="77777777" w:rsidR="00611C0B" w:rsidRDefault="00611C0B" w:rsidP="00611C0B">
      <w:pPr>
        <w:rPr>
          <w:rFonts w:ascii="Courier New" w:hAnsi="Courier New" w:cs="Courier New"/>
          <w:b/>
        </w:rPr>
      </w:pPr>
    </w:p>
    <w:p w14:paraId="38F6E21A" w14:textId="77777777" w:rsidR="00611C0B" w:rsidRDefault="00611C0B" w:rsidP="00611C0B">
      <w:pPr>
        <w:rPr>
          <w:rFonts w:ascii="Courier New" w:hAnsi="Courier New" w:cs="Courier New"/>
          <w:b/>
        </w:rPr>
      </w:pPr>
    </w:p>
    <w:p w14:paraId="1D6178A6" w14:textId="724CDFE0" w:rsidR="00452937" w:rsidRDefault="00452937" w:rsidP="00611C0B">
      <w:pPr>
        <w:pStyle w:val="ListParagraph"/>
        <w:pBdr>
          <w:top w:val="nil"/>
          <w:left w:val="nil"/>
          <w:bottom w:val="nil"/>
          <w:right w:val="nil"/>
          <w:between w:val="nil"/>
        </w:pBdr>
        <w:shd w:val="clear" w:color="auto" w:fill="FFFFFF"/>
        <w:spacing w:line="240" w:lineRule="auto"/>
        <w:rPr>
          <w:rFonts w:ascii="Courier New" w:eastAsia="Courier New" w:hAnsi="Courier New" w:cs="Courier New"/>
          <w:b/>
          <w:caps/>
          <w:color w:val="000000"/>
        </w:rPr>
      </w:pPr>
    </w:p>
    <w:p w14:paraId="3F5E31ED" w14:textId="77777777" w:rsidR="00452937" w:rsidRDefault="00452937" w:rsidP="00452937">
      <w:pP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br w:type="page"/>
      </w:r>
    </w:p>
    <w:p w14:paraId="1BAE1EBA" w14:textId="77777777" w:rsidR="00452937" w:rsidRDefault="00452937" w:rsidP="00452937">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CONSENT AGENDA</w:t>
      </w:r>
    </w:p>
    <w:p w14:paraId="01DD7FF2" w14:textId="77777777" w:rsidR="00452937" w:rsidRDefault="00452937" w:rsidP="00452937">
      <w:pPr>
        <w:pBdr>
          <w:top w:val="nil"/>
          <w:left w:val="nil"/>
          <w:bottom w:val="nil"/>
          <w:right w:val="nil"/>
          <w:between w:val="nil"/>
        </w:pBdr>
        <w:jc w:val="center"/>
        <w:rPr>
          <w:rFonts w:ascii="Courier New" w:eastAsia="Courier New" w:hAnsi="Courier New" w:cs="Courier New"/>
          <w:color w:val="000000"/>
          <w:sz w:val="36"/>
          <w:szCs w:val="36"/>
        </w:rPr>
      </w:pPr>
    </w:p>
    <w:p w14:paraId="29820723" w14:textId="77777777" w:rsidR="00452937" w:rsidRPr="00CE06B5" w:rsidRDefault="00452937" w:rsidP="00452937">
      <w:pPr>
        <w:pStyle w:val="ListParagraph"/>
        <w:numPr>
          <w:ilvl w:val="0"/>
          <w:numId w:val="1"/>
        </w:numPr>
        <w:pBdr>
          <w:top w:val="nil"/>
          <w:left w:val="nil"/>
          <w:bottom w:val="nil"/>
          <w:right w:val="nil"/>
          <w:between w:val="nil"/>
        </w:pBdr>
        <w:spacing w:line="240" w:lineRule="auto"/>
        <w:ind w:left="0" w:firstLine="0"/>
        <w:rPr>
          <w:rFonts w:ascii="Courier New" w:eastAsia="Courier New" w:hAnsi="Courier New" w:cs="Courier New"/>
          <w:color w:val="000000"/>
        </w:rPr>
      </w:pPr>
      <w:r w:rsidRPr="00CE06B5">
        <w:rPr>
          <w:rFonts w:ascii="Courier New" w:eastAsia="Courier New" w:hAnsi="Courier New" w:cs="Courier New"/>
          <w:b/>
          <w:color w:val="000000"/>
        </w:rPr>
        <w:t xml:space="preserve">COMMUNICATION – FROM ERIN SPEARS – CHIEF OF STAFF &amp; COUNSEL, </w:t>
      </w:r>
    </w:p>
    <w:p w14:paraId="7C58813C" w14:textId="77777777" w:rsidR="00452937" w:rsidRPr="00CE06B5" w:rsidRDefault="00452937" w:rsidP="00452937">
      <w:pPr>
        <w:pStyle w:val="ListParagraph"/>
        <w:pBdr>
          <w:top w:val="nil"/>
          <w:left w:val="nil"/>
          <w:bottom w:val="nil"/>
          <w:right w:val="nil"/>
          <w:between w:val="nil"/>
        </w:pBdr>
        <w:spacing w:line="240" w:lineRule="auto"/>
        <w:rPr>
          <w:rFonts w:ascii="Courier New" w:eastAsia="Courier New" w:hAnsi="Courier New" w:cs="Courier New"/>
          <w:color w:val="000000"/>
        </w:rPr>
      </w:pPr>
      <w:r w:rsidRPr="00CE06B5">
        <w:rPr>
          <w:rFonts w:ascii="Courier New" w:eastAsia="Courier New" w:hAnsi="Courier New" w:cs="Courier New"/>
          <w:b/>
          <w:color w:val="000000"/>
        </w:rPr>
        <w:t>COUNCIL UTILITIES REGULATORY OFFICE</w:t>
      </w:r>
    </w:p>
    <w:p w14:paraId="6A62E27D" w14:textId="77777777" w:rsidR="00452937" w:rsidRPr="00FE2164" w:rsidRDefault="00452937" w:rsidP="00452937">
      <w:pPr>
        <w:rPr>
          <w:rFonts w:ascii="Courier New" w:eastAsia="Courier New" w:hAnsi="Courier New" w:cs="Courier New"/>
        </w:rPr>
      </w:pPr>
    </w:p>
    <w:p w14:paraId="6E97D3D0" w14:textId="77777777" w:rsidR="00452937" w:rsidRPr="00FE2164" w:rsidRDefault="00452937" w:rsidP="00452937">
      <w:pPr>
        <w:ind w:firstLine="720"/>
        <w:rPr>
          <w:rFonts w:ascii="Courier New" w:eastAsia="Courier New" w:hAnsi="Courier New" w:cs="Courier New"/>
          <w:b/>
        </w:rPr>
      </w:pPr>
      <w:r w:rsidRPr="00FE2164">
        <w:rPr>
          <w:rFonts w:ascii="Courier New" w:eastAsia="Courier New" w:hAnsi="Courier New" w:cs="Courier New"/>
          <w:b/>
        </w:rPr>
        <w:t>Brief:</w:t>
      </w:r>
    </w:p>
    <w:p w14:paraId="51A5BCCF" w14:textId="7F16EDA1" w:rsidR="00452937" w:rsidRPr="00FE2164" w:rsidRDefault="00452937" w:rsidP="00452937">
      <w:pPr>
        <w:ind w:left="720"/>
        <w:rPr>
          <w:rFonts w:ascii="Courier New" w:eastAsia="Courier New" w:hAnsi="Courier New" w:cs="Courier New"/>
        </w:rPr>
      </w:pPr>
      <w:r w:rsidRPr="00FE2164">
        <w:rPr>
          <w:rFonts w:ascii="Courier New" w:eastAsia="Courier New" w:hAnsi="Courier New" w:cs="Courier New"/>
        </w:rPr>
        <w:t xml:space="preserve">Submitting the transmittal document for communications related to electric and gas utility matters to be received by the Council of the City of New Orleans at its meeting on </w:t>
      </w:r>
      <w:r>
        <w:rPr>
          <w:rFonts w:ascii="Courier New" w:eastAsia="Courier New" w:hAnsi="Courier New" w:cs="Courier New"/>
          <w:b/>
          <w:bCs/>
        </w:rPr>
        <w:t xml:space="preserve">September </w:t>
      </w:r>
      <w:r w:rsidR="002B12FB">
        <w:rPr>
          <w:rFonts w:ascii="Courier New" w:eastAsia="Courier New" w:hAnsi="Courier New" w:cs="Courier New"/>
          <w:b/>
          <w:bCs/>
        </w:rPr>
        <w:t>19</w:t>
      </w:r>
      <w:r w:rsidRPr="00FE2164">
        <w:rPr>
          <w:rFonts w:ascii="Courier New" w:eastAsia="Courier New" w:hAnsi="Courier New" w:cs="Courier New"/>
          <w:b/>
        </w:rPr>
        <w:t>, 202</w:t>
      </w:r>
      <w:r>
        <w:rPr>
          <w:rFonts w:ascii="Courier New" w:eastAsia="Courier New" w:hAnsi="Courier New" w:cs="Courier New"/>
          <w:b/>
        </w:rPr>
        <w:t>4</w:t>
      </w:r>
      <w:r w:rsidRPr="00FE2164">
        <w:rPr>
          <w:rFonts w:ascii="Courier New" w:eastAsia="Courier New" w:hAnsi="Courier New" w:cs="Courier New"/>
        </w:rPr>
        <w:t>:</w:t>
      </w:r>
    </w:p>
    <w:p w14:paraId="5E4940EA" w14:textId="77777777" w:rsidR="00452937" w:rsidRDefault="00452937" w:rsidP="00452937">
      <w:pPr>
        <w:pBdr>
          <w:top w:val="nil"/>
          <w:left w:val="nil"/>
          <w:bottom w:val="nil"/>
          <w:right w:val="nil"/>
          <w:between w:val="nil"/>
        </w:pBdr>
        <w:rPr>
          <w:rFonts w:ascii="Courier New" w:hAnsi="Courier New" w:cs="Courier New"/>
          <w:u w:val="single"/>
        </w:rPr>
      </w:pPr>
    </w:p>
    <w:p w14:paraId="3B4C4A8B" w14:textId="77777777" w:rsidR="00452937" w:rsidRPr="00DF3CD3" w:rsidRDefault="00452937" w:rsidP="00452937">
      <w:pPr>
        <w:spacing w:after="120"/>
        <w:ind w:firstLine="720"/>
        <w:rPr>
          <w:rFonts w:ascii="Courier New" w:hAnsi="Courier New" w:cs="Courier New"/>
          <w:b/>
          <w:bCs/>
          <w:u w:val="single"/>
        </w:rPr>
      </w:pPr>
      <w:r w:rsidRPr="00DF3CD3">
        <w:rPr>
          <w:rFonts w:ascii="Courier New" w:hAnsi="Courier New" w:cs="Courier New"/>
          <w:b/>
          <w:bCs/>
          <w:u w:val="single"/>
        </w:rPr>
        <w:t>Communications from Entergy New Orleans, LLC (“ENO”)</w:t>
      </w:r>
    </w:p>
    <w:p w14:paraId="4A720940" w14:textId="77777777" w:rsidR="00122B04" w:rsidRDefault="00122B04" w:rsidP="00A1704E">
      <w:pPr>
        <w:pStyle w:val="ListParagraph"/>
        <w:widowControl/>
        <w:numPr>
          <w:ilvl w:val="0"/>
          <w:numId w:val="12"/>
        </w:numPr>
        <w:autoSpaceDE/>
        <w:autoSpaceDN/>
        <w:adjustRightInd/>
        <w:spacing w:line="240" w:lineRule="auto"/>
        <w:ind w:firstLine="0"/>
        <w:rPr>
          <w:rFonts w:ascii="Times New Roman" w:hAnsi="Times New Roman" w:cs="Times New Roman"/>
        </w:rPr>
      </w:pPr>
      <w:r>
        <w:rPr>
          <w:rFonts w:ascii="Times New Roman" w:hAnsi="Times New Roman" w:cs="Times New Roman"/>
        </w:rPr>
        <w:t xml:space="preserve">2024 Formula Rate Plan Correction Report, UD-18-07 </w:t>
      </w:r>
    </w:p>
    <w:p w14:paraId="13D9B485" w14:textId="77777777" w:rsidR="00122B04" w:rsidRPr="0011193E" w:rsidRDefault="00122B04" w:rsidP="00A1704E">
      <w:pPr>
        <w:pStyle w:val="ListParagraph"/>
        <w:widowControl/>
        <w:numPr>
          <w:ilvl w:val="0"/>
          <w:numId w:val="12"/>
        </w:numPr>
        <w:autoSpaceDE/>
        <w:autoSpaceDN/>
        <w:adjustRightInd/>
        <w:spacing w:line="240" w:lineRule="auto"/>
        <w:ind w:left="1440" w:hanging="720"/>
        <w:rPr>
          <w:rFonts w:ascii="Times New Roman" w:hAnsi="Times New Roman" w:cs="Times New Roman"/>
        </w:rPr>
      </w:pPr>
      <w:r>
        <w:rPr>
          <w:rFonts w:ascii="Times New Roman" w:hAnsi="Times New Roman" w:cs="Times New Roman"/>
        </w:rPr>
        <w:t>Customer Interruption Report for January 1 through June 30, 2024, submitted pursuant to Resolution R-17-427</w:t>
      </w:r>
    </w:p>
    <w:p w14:paraId="21EF1BC0" w14:textId="77777777" w:rsidR="00122B04" w:rsidRPr="009C2512" w:rsidRDefault="00122B04" w:rsidP="00A1704E">
      <w:pPr>
        <w:pStyle w:val="ListParagraph"/>
        <w:widowControl/>
        <w:numPr>
          <w:ilvl w:val="0"/>
          <w:numId w:val="12"/>
        </w:numPr>
        <w:autoSpaceDE/>
        <w:autoSpaceDN/>
        <w:adjustRightInd/>
        <w:spacing w:line="240" w:lineRule="auto"/>
        <w:ind w:firstLine="0"/>
        <w:jc w:val="both"/>
        <w:rPr>
          <w:rFonts w:ascii="Times New Roman" w:hAnsi="Times New Roman" w:cs="Times New Roman"/>
          <w:u w:val="single"/>
        </w:rPr>
      </w:pPr>
      <w:r>
        <w:rPr>
          <w:rFonts w:ascii="Times New Roman" w:hAnsi="Times New Roman" w:cs="Times New Roman"/>
        </w:rPr>
        <w:t>2</w:t>
      </w:r>
      <w:r w:rsidRPr="003D286E">
        <w:rPr>
          <w:rFonts w:ascii="Times New Roman" w:hAnsi="Times New Roman" w:cs="Times New Roman"/>
          <w:vertAlign w:val="superscript"/>
        </w:rPr>
        <w:t>nd</w:t>
      </w:r>
      <w:r>
        <w:rPr>
          <w:rFonts w:ascii="Times New Roman" w:hAnsi="Times New Roman" w:cs="Times New Roman"/>
        </w:rPr>
        <w:t xml:space="preserve"> Quarter 2024 Reliability Plan Project Status Report, submitted pursuant to R-18-98, UD-17-04</w:t>
      </w:r>
    </w:p>
    <w:p w14:paraId="6D084886" w14:textId="77777777" w:rsidR="00122B04" w:rsidRDefault="00122B04" w:rsidP="00A1704E">
      <w:pPr>
        <w:pStyle w:val="ListParagraph"/>
        <w:widowControl/>
        <w:numPr>
          <w:ilvl w:val="0"/>
          <w:numId w:val="12"/>
        </w:numPr>
        <w:autoSpaceDE/>
        <w:autoSpaceDN/>
        <w:adjustRightInd/>
        <w:spacing w:line="240" w:lineRule="auto"/>
        <w:ind w:left="1440" w:hanging="720"/>
        <w:rPr>
          <w:rFonts w:ascii="Times New Roman" w:hAnsi="Times New Roman" w:cs="Times New Roman"/>
        </w:rPr>
      </w:pPr>
      <w:r>
        <w:rPr>
          <w:rFonts w:ascii="Times New Roman" w:hAnsi="Times New Roman" w:cs="Times New Roman"/>
        </w:rPr>
        <w:t>2024 Triennial Integrated Resource Plan Optimized Portfolio Development and Results, UD-23-01</w:t>
      </w:r>
    </w:p>
    <w:p w14:paraId="71D32A39" w14:textId="77777777" w:rsidR="00122B04" w:rsidRDefault="00122B04" w:rsidP="00A1704E">
      <w:pPr>
        <w:pStyle w:val="ListParagraph"/>
        <w:widowControl/>
        <w:numPr>
          <w:ilvl w:val="0"/>
          <w:numId w:val="12"/>
        </w:numPr>
        <w:autoSpaceDE/>
        <w:autoSpaceDN/>
        <w:adjustRightInd/>
        <w:spacing w:line="240" w:lineRule="auto"/>
        <w:ind w:firstLine="0"/>
        <w:rPr>
          <w:rFonts w:ascii="Times New Roman" w:hAnsi="Times New Roman" w:cs="Times New Roman"/>
        </w:rPr>
      </w:pPr>
      <w:r>
        <w:rPr>
          <w:rFonts w:ascii="Times New Roman" w:hAnsi="Times New Roman" w:cs="Times New Roman"/>
        </w:rPr>
        <w:t>2024 Annual Gas Report, submitted pursuant to R-05-518 and R-06-401</w:t>
      </w:r>
    </w:p>
    <w:p w14:paraId="4D07BC20" w14:textId="77777777" w:rsidR="00122B04" w:rsidRDefault="00122B04" w:rsidP="00A1704E">
      <w:pPr>
        <w:pStyle w:val="ListParagraph"/>
        <w:widowControl/>
        <w:numPr>
          <w:ilvl w:val="0"/>
          <w:numId w:val="12"/>
        </w:numPr>
        <w:autoSpaceDE/>
        <w:autoSpaceDN/>
        <w:adjustRightInd/>
        <w:spacing w:line="240" w:lineRule="auto"/>
        <w:ind w:firstLine="0"/>
        <w:rPr>
          <w:rFonts w:ascii="Times New Roman" w:hAnsi="Times New Roman" w:cs="Times New Roman"/>
        </w:rPr>
      </w:pPr>
      <w:r>
        <w:rPr>
          <w:rFonts w:ascii="Times New Roman" w:hAnsi="Times New Roman" w:cs="Times New Roman"/>
        </w:rPr>
        <w:t xml:space="preserve">Illustration of the Community Solar Credit Rate, submitted pursuant to R-24-310, UD-18-03 </w:t>
      </w:r>
    </w:p>
    <w:p w14:paraId="3CC8F55C" w14:textId="77777777" w:rsidR="00122B04" w:rsidRDefault="00122B04" w:rsidP="00A1704E">
      <w:pPr>
        <w:pStyle w:val="ListParagraph"/>
        <w:widowControl/>
        <w:numPr>
          <w:ilvl w:val="0"/>
          <w:numId w:val="12"/>
        </w:numPr>
        <w:autoSpaceDE/>
        <w:autoSpaceDN/>
        <w:adjustRightInd/>
        <w:spacing w:line="240" w:lineRule="auto"/>
        <w:ind w:firstLine="0"/>
        <w:rPr>
          <w:rFonts w:ascii="Times New Roman" w:hAnsi="Times New Roman" w:cs="Times New Roman"/>
        </w:rPr>
      </w:pPr>
      <w:r>
        <w:rPr>
          <w:rFonts w:ascii="Times New Roman" w:hAnsi="Times New Roman" w:cs="Times New Roman"/>
        </w:rPr>
        <w:t>Comments, UD-18-03</w:t>
      </w:r>
    </w:p>
    <w:p w14:paraId="0479AD2E" w14:textId="77777777" w:rsidR="00122B04" w:rsidRDefault="00122B04" w:rsidP="00122B04">
      <w:pPr>
        <w:pStyle w:val="ListParagraph"/>
        <w:spacing w:line="240" w:lineRule="auto"/>
        <w:rPr>
          <w:rFonts w:ascii="Times New Roman" w:hAnsi="Times New Roman" w:cs="Times New Roman"/>
        </w:rPr>
      </w:pPr>
    </w:p>
    <w:p w14:paraId="4AF5809F" w14:textId="77777777" w:rsidR="00122B04" w:rsidRPr="0045644B" w:rsidRDefault="00122B04" w:rsidP="00122B04"/>
    <w:p w14:paraId="47543578" w14:textId="77777777" w:rsidR="00122B04" w:rsidRDefault="00122B04" w:rsidP="00122B04">
      <w:pPr>
        <w:ind w:left="720"/>
        <w:rPr>
          <w:u w:val="single"/>
        </w:rPr>
      </w:pPr>
      <w:r w:rsidRPr="1B539588">
        <w:rPr>
          <w:b/>
          <w:bCs/>
          <w:u w:val="single"/>
        </w:rPr>
        <w:t>Other Communications</w:t>
      </w:r>
    </w:p>
    <w:p w14:paraId="0494110B" w14:textId="77777777" w:rsidR="00122B04" w:rsidRPr="00B724E4" w:rsidRDefault="00122B04" w:rsidP="00A1704E">
      <w:pPr>
        <w:pStyle w:val="ListParagraph"/>
        <w:widowControl/>
        <w:numPr>
          <w:ilvl w:val="0"/>
          <w:numId w:val="5"/>
        </w:numPr>
        <w:autoSpaceDE/>
        <w:autoSpaceDN/>
        <w:adjustRightInd/>
        <w:spacing w:line="240" w:lineRule="auto"/>
        <w:ind w:firstLine="0"/>
        <w:rPr>
          <w:rFonts w:ascii="Times New Roman" w:hAnsi="Times New Roman" w:cs="Times New Roman"/>
          <w:u w:val="single"/>
        </w:rPr>
      </w:pPr>
      <w:r>
        <w:rPr>
          <w:rFonts w:ascii="Times New Roman" w:hAnsi="Times New Roman" w:cs="Times New Roman"/>
        </w:rPr>
        <w:t>Rejoinder Testimony, submitted by Delta States Utilities, LLC, UD-24-01</w:t>
      </w:r>
    </w:p>
    <w:p w14:paraId="3F5E7B4F" w14:textId="77777777" w:rsidR="00122B04" w:rsidRPr="004F1F89" w:rsidRDefault="00122B04" w:rsidP="00A1704E">
      <w:pPr>
        <w:pStyle w:val="ListParagraph"/>
        <w:widowControl/>
        <w:numPr>
          <w:ilvl w:val="0"/>
          <w:numId w:val="5"/>
        </w:numPr>
        <w:autoSpaceDE/>
        <w:autoSpaceDN/>
        <w:adjustRightInd/>
        <w:spacing w:line="240" w:lineRule="auto"/>
        <w:ind w:firstLine="0"/>
        <w:rPr>
          <w:rFonts w:ascii="Times New Roman" w:hAnsi="Times New Roman" w:cs="Times New Roman"/>
          <w:u w:val="single"/>
        </w:rPr>
      </w:pPr>
      <w:r>
        <w:rPr>
          <w:rFonts w:ascii="Times New Roman" w:hAnsi="Times New Roman" w:cs="Times New Roman"/>
        </w:rPr>
        <w:t>Administrative Records Chart, submitted by Dentons, UD-24-01</w:t>
      </w:r>
    </w:p>
    <w:p w14:paraId="26AD54E6" w14:textId="77777777" w:rsidR="00122B04" w:rsidRPr="00960DF8" w:rsidRDefault="00122B04" w:rsidP="00A1704E">
      <w:pPr>
        <w:pStyle w:val="ListParagraph"/>
        <w:widowControl/>
        <w:numPr>
          <w:ilvl w:val="0"/>
          <w:numId w:val="5"/>
        </w:numPr>
        <w:autoSpaceDE/>
        <w:autoSpaceDN/>
        <w:adjustRightInd/>
        <w:spacing w:line="240" w:lineRule="auto"/>
        <w:ind w:firstLine="0"/>
        <w:rPr>
          <w:rFonts w:ascii="Times New Roman" w:hAnsi="Times New Roman" w:cs="Times New Roman"/>
          <w:u w:val="single"/>
        </w:rPr>
      </w:pPr>
      <w:r w:rsidRPr="008513C2">
        <w:rPr>
          <w:rFonts w:ascii="Times New Roman" w:hAnsi="Times New Roman" w:cs="Times New Roman"/>
        </w:rPr>
        <w:t xml:space="preserve">Petition for Late Intervention, submitted by </w:t>
      </w:r>
      <w:r>
        <w:rPr>
          <w:rFonts w:ascii="Times New Roman" w:hAnsi="Times New Roman" w:cs="Times New Roman"/>
        </w:rPr>
        <w:t>Carpe Diem Developers PR, LLC</w:t>
      </w:r>
      <w:r w:rsidRPr="008513C2">
        <w:rPr>
          <w:rFonts w:ascii="Times New Roman" w:hAnsi="Times New Roman" w:cs="Times New Roman"/>
        </w:rPr>
        <w:t>, UD-23-01</w:t>
      </w:r>
    </w:p>
    <w:p w14:paraId="629ED52B" w14:textId="77777777" w:rsidR="00122B04" w:rsidRDefault="00122B04" w:rsidP="00A1704E">
      <w:pPr>
        <w:pStyle w:val="ListParagraph"/>
        <w:widowControl/>
        <w:numPr>
          <w:ilvl w:val="0"/>
          <w:numId w:val="5"/>
        </w:numPr>
        <w:autoSpaceDE/>
        <w:autoSpaceDN/>
        <w:adjustRightInd/>
        <w:spacing w:line="240" w:lineRule="auto"/>
        <w:ind w:firstLine="0"/>
        <w:rPr>
          <w:rFonts w:ascii="Times New Roman" w:hAnsi="Times New Roman" w:cs="Times New Roman"/>
        </w:rPr>
      </w:pPr>
      <w:r>
        <w:rPr>
          <w:rFonts w:ascii="Times New Roman" w:hAnsi="Times New Roman" w:cs="Times New Roman"/>
        </w:rPr>
        <w:t>Comments, submitted by Greater New Orleans Housing Alliance, UD-18-03</w:t>
      </w:r>
    </w:p>
    <w:p w14:paraId="0264B5C1" w14:textId="77777777" w:rsidR="00122B04" w:rsidRDefault="00122B04" w:rsidP="00A1704E">
      <w:pPr>
        <w:pStyle w:val="ListParagraph"/>
        <w:widowControl/>
        <w:numPr>
          <w:ilvl w:val="0"/>
          <w:numId w:val="5"/>
        </w:numPr>
        <w:autoSpaceDE/>
        <w:autoSpaceDN/>
        <w:adjustRightInd/>
        <w:spacing w:line="240" w:lineRule="auto"/>
        <w:ind w:firstLine="0"/>
        <w:rPr>
          <w:rFonts w:ascii="Times New Roman" w:hAnsi="Times New Roman" w:cs="Times New Roman"/>
        </w:rPr>
      </w:pPr>
      <w:r>
        <w:rPr>
          <w:rFonts w:ascii="Times New Roman" w:hAnsi="Times New Roman" w:cs="Times New Roman"/>
        </w:rPr>
        <w:t>Comments, submitted by Algiers Solar, LLC, UD-18-03</w:t>
      </w:r>
    </w:p>
    <w:p w14:paraId="6C9D6C80" w14:textId="77777777" w:rsidR="00122B04" w:rsidRDefault="00122B04" w:rsidP="00A1704E">
      <w:pPr>
        <w:pStyle w:val="ListParagraph"/>
        <w:widowControl/>
        <w:numPr>
          <w:ilvl w:val="0"/>
          <w:numId w:val="5"/>
        </w:numPr>
        <w:autoSpaceDE/>
        <w:autoSpaceDN/>
        <w:adjustRightInd/>
        <w:spacing w:line="240" w:lineRule="auto"/>
        <w:ind w:firstLine="0"/>
        <w:rPr>
          <w:rFonts w:ascii="Times New Roman" w:hAnsi="Times New Roman" w:cs="Times New Roman"/>
        </w:rPr>
      </w:pPr>
      <w:r>
        <w:rPr>
          <w:rFonts w:ascii="Times New Roman" w:hAnsi="Times New Roman" w:cs="Times New Roman"/>
        </w:rPr>
        <w:t>Comments, submitted by Together New Orleans, UD-18-03</w:t>
      </w:r>
    </w:p>
    <w:p w14:paraId="6E585DF7" w14:textId="77777777" w:rsidR="00122B04" w:rsidRDefault="00122B04" w:rsidP="00A1704E">
      <w:pPr>
        <w:pStyle w:val="ListParagraph"/>
        <w:widowControl/>
        <w:numPr>
          <w:ilvl w:val="0"/>
          <w:numId w:val="5"/>
        </w:numPr>
        <w:autoSpaceDE/>
        <w:autoSpaceDN/>
        <w:adjustRightInd/>
        <w:spacing w:line="240" w:lineRule="auto"/>
        <w:ind w:firstLine="0"/>
        <w:rPr>
          <w:rFonts w:ascii="Times New Roman" w:hAnsi="Times New Roman" w:cs="Times New Roman"/>
        </w:rPr>
      </w:pPr>
      <w:r>
        <w:rPr>
          <w:rFonts w:ascii="Times New Roman" w:hAnsi="Times New Roman" w:cs="Times New Roman"/>
        </w:rPr>
        <w:t>Comments, submitted by the Alliance for Affordable Energy, UD-18-03</w:t>
      </w:r>
    </w:p>
    <w:p w14:paraId="4F19BA0D" w14:textId="77777777" w:rsidR="00122B04" w:rsidRDefault="00122B04" w:rsidP="00A1704E">
      <w:pPr>
        <w:pStyle w:val="ListParagraph"/>
        <w:widowControl/>
        <w:numPr>
          <w:ilvl w:val="0"/>
          <w:numId w:val="5"/>
        </w:numPr>
        <w:autoSpaceDE/>
        <w:autoSpaceDN/>
        <w:adjustRightInd/>
        <w:spacing w:line="240" w:lineRule="auto"/>
        <w:ind w:firstLine="0"/>
        <w:rPr>
          <w:rFonts w:ascii="Times New Roman" w:hAnsi="Times New Roman" w:cs="Times New Roman"/>
        </w:rPr>
      </w:pPr>
      <w:r>
        <w:rPr>
          <w:rFonts w:ascii="Times New Roman" w:hAnsi="Times New Roman" w:cs="Times New Roman"/>
        </w:rPr>
        <w:t>Comments, submitted by Madison Energy Infrastructure, UD-18-03</w:t>
      </w:r>
    </w:p>
    <w:p w14:paraId="2C9EC4D5" w14:textId="77777777" w:rsidR="002B12FB" w:rsidRPr="0078316D" w:rsidRDefault="002B12FB" w:rsidP="00452937">
      <w:pPr>
        <w:pStyle w:val="paragraph"/>
        <w:spacing w:before="0" w:beforeAutospacing="0" w:after="0" w:afterAutospacing="0"/>
        <w:ind w:left="810"/>
        <w:textAlignment w:val="baseline"/>
        <w:rPr>
          <w:rFonts w:ascii="Courier New" w:hAnsi="Courier New" w:cs="Courier New"/>
          <w:u w:val="single"/>
        </w:rPr>
      </w:pPr>
    </w:p>
    <w:p w14:paraId="35644FD0" w14:textId="77777777" w:rsidR="00452937" w:rsidRPr="0078316D" w:rsidRDefault="00452937" w:rsidP="00452937">
      <w:pPr>
        <w:pBdr>
          <w:top w:val="nil"/>
          <w:left w:val="nil"/>
          <w:bottom w:val="nil"/>
          <w:right w:val="nil"/>
          <w:between w:val="nil"/>
        </w:pBdr>
        <w:ind w:left="810"/>
        <w:rPr>
          <w:rFonts w:ascii="Courier New" w:eastAsia="Courier New" w:hAnsi="Courier New" w:cs="Courier New"/>
          <w:b/>
          <w:color w:val="000000"/>
        </w:rPr>
      </w:pPr>
      <w:r w:rsidRPr="0078316D">
        <w:rPr>
          <w:rFonts w:ascii="Courier New" w:eastAsia="Courier New" w:hAnsi="Courier New" w:cs="Courier New"/>
          <w:b/>
          <w:color w:val="000000"/>
        </w:rPr>
        <w:t>Annotation:</w:t>
      </w:r>
    </w:p>
    <w:p w14:paraId="64569E53" w14:textId="77777777" w:rsidR="00452937" w:rsidRPr="0078316D" w:rsidRDefault="00452937" w:rsidP="00452937">
      <w:pPr>
        <w:ind w:left="810"/>
        <w:rPr>
          <w:rFonts w:ascii="Courier New" w:eastAsia="Courier New" w:hAnsi="Courier New" w:cs="Courier New"/>
          <w:b/>
        </w:rPr>
      </w:pPr>
      <w:r w:rsidRPr="0078316D">
        <w:rPr>
          <w:rFonts w:ascii="Courier New" w:eastAsia="Courier New" w:hAnsi="Courier New" w:cs="Courier New"/>
          <w:b/>
        </w:rPr>
        <w:t>MAY BE RECEIVED.</w:t>
      </w:r>
    </w:p>
    <w:p w14:paraId="2D5B4341" w14:textId="77777777" w:rsidR="002B12FB" w:rsidRDefault="002B12FB" w:rsidP="00452937">
      <w:pPr>
        <w:rPr>
          <w:rFonts w:ascii="Courier New" w:eastAsia="Courier New" w:hAnsi="Courier New" w:cs="Courier New"/>
          <w:iCs/>
        </w:rPr>
      </w:pPr>
    </w:p>
    <w:p w14:paraId="7EED829C" w14:textId="561A932E" w:rsidR="00684293" w:rsidRPr="0018511B" w:rsidRDefault="00684293" w:rsidP="0018511B">
      <w:pPr>
        <w:pStyle w:val="ListParagraph"/>
        <w:widowControl/>
        <w:numPr>
          <w:ilvl w:val="0"/>
          <w:numId w:val="1"/>
        </w:numPr>
        <w:autoSpaceDE/>
        <w:autoSpaceDN/>
        <w:adjustRightInd/>
        <w:ind w:hanging="720"/>
        <w:rPr>
          <w:rFonts w:ascii="Courier New" w:hAnsi="Courier New" w:cs="Courier New"/>
          <w:b/>
          <w:bCs/>
        </w:rPr>
      </w:pPr>
      <w:r w:rsidRPr="0018511B">
        <w:rPr>
          <w:rFonts w:ascii="Courier New" w:hAnsi="Courier New" w:cs="Courier New"/>
          <w:b/>
          <w:bCs/>
        </w:rPr>
        <w:t xml:space="preserve">COMMUNICATION – FROM AMY B. TREPAGNIER, DIRECTOR OF PERSONNEL, </w:t>
      </w:r>
      <w:r w:rsidR="0018511B" w:rsidRPr="0018511B">
        <w:rPr>
          <w:rFonts w:ascii="Courier New" w:hAnsi="Courier New" w:cs="Courier New"/>
          <w:b/>
          <w:bCs/>
        </w:rPr>
        <w:t>DEPARTMENT OF CIVIL SERVICE</w:t>
      </w:r>
      <w:r w:rsidR="0018511B">
        <w:rPr>
          <w:rFonts w:ascii="Courier New" w:hAnsi="Courier New" w:cs="Courier New"/>
          <w:b/>
          <w:bCs/>
        </w:rPr>
        <w:t xml:space="preserve">, </w:t>
      </w:r>
      <w:r w:rsidRPr="0018511B">
        <w:rPr>
          <w:rFonts w:ascii="Courier New" w:hAnsi="Courier New" w:cs="Courier New"/>
          <w:b/>
          <w:bCs/>
        </w:rPr>
        <w:t xml:space="preserve">CITY OF NEW ORLEANS </w:t>
      </w:r>
    </w:p>
    <w:p w14:paraId="08D1C37E" w14:textId="77777777" w:rsidR="0018511B" w:rsidRDefault="0018511B" w:rsidP="00684293">
      <w:pPr>
        <w:ind w:firstLine="720"/>
        <w:rPr>
          <w:rFonts w:ascii="Courier New" w:hAnsi="Courier New" w:cs="Courier New"/>
          <w:b/>
          <w:bCs/>
        </w:rPr>
      </w:pPr>
    </w:p>
    <w:p w14:paraId="78B89866" w14:textId="270F1628" w:rsidR="00684293" w:rsidRPr="00AE2ACC" w:rsidRDefault="00684293" w:rsidP="00684293">
      <w:pPr>
        <w:ind w:firstLine="720"/>
        <w:rPr>
          <w:rFonts w:ascii="Courier New" w:hAnsi="Courier New" w:cs="Courier New"/>
          <w:b/>
          <w:bCs/>
        </w:rPr>
      </w:pPr>
      <w:r>
        <w:rPr>
          <w:rFonts w:ascii="Courier New" w:hAnsi="Courier New" w:cs="Courier New"/>
          <w:b/>
          <w:bCs/>
        </w:rPr>
        <w:t>Brief:</w:t>
      </w:r>
    </w:p>
    <w:p w14:paraId="5CBB87B3" w14:textId="77777777" w:rsidR="00684293" w:rsidRPr="00AE2ACC" w:rsidRDefault="00684293" w:rsidP="00684293">
      <w:pPr>
        <w:ind w:left="720"/>
        <w:rPr>
          <w:rFonts w:ascii="Courier New" w:hAnsi="Courier New" w:cs="Courier New"/>
        </w:rPr>
      </w:pPr>
      <w:r>
        <w:rPr>
          <w:rFonts w:ascii="Courier New" w:hAnsi="Courier New" w:cs="Courier New"/>
        </w:rPr>
        <w:t>Submitting the monthly raw data relative to current staffing, hiring, and applications to the New Orleans Police Department as required by City Council Ordinance No. 29130</w:t>
      </w:r>
      <w:r w:rsidRPr="00AE2ACC">
        <w:rPr>
          <w:rFonts w:ascii="Courier New" w:hAnsi="Courier New" w:cs="Courier New"/>
        </w:rPr>
        <w:t xml:space="preserve">. </w:t>
      </w:r>
    </w:p>
    <w:p w14:paraId="2151C79A" w14:textId="77777777" w:rsidR="00684293" w:rsidRDefault="00684293" w:rsidP="00684293">
      <w:pPr>
        <w:rPr>
          <w:rFonts w:ascii="Courier New" w:eastAsia="Courier New" w:hAnsi="Courier New" w:cs="Courier New"/>
          <w:iCs/>
        </w:rPr>
      </w:pPr>
    </w:p>
    <w:p w14:paraId="59633629" w14:textId="77777777" w:rsidR="00684293" w:rsidRDefault="00684293" w:rsidP="00684293">
      <w:pPr>
        <w:ind w:left="720"/>
        <w:rPr>
          <w:rFonts w:ascii="Courier New" w:eastAsia="Courier New" w:hAnsi="Courier New" w:cs="Courier New"/>
          <w:b/>
          <w:bCs/>
        </w:rPr>
      </w:pPr>
      <w:r>
        <w:rPr>
          <w:rFonts w:ascii="Courier New" w:eastAsia="Courier New" w:hAnsi="Courier New" w:cs="Courier New"/>
          <w:b/>
          <w:bCs/>
        </w:rPr>
        <w:t>Annotation:</w:t>
      </w:r>
    </w:p>
    <w:p w14:paraId="7CFF0D83" w14:textId="0473843D" w:rsidR="00684293" w:rsidRDefault="00684293" w:rsidP="00684293">
      <w:pPr>
        <w:ind w:left="720"/>
        <w:rPr>
          <w:rFonts w:ascii="Courier New" w:eastAsia="Courier New" w:hAnsi="Courier New" w:cs="Courier New"/>
          <w:b/>
          <w:bCs/>
        </w:rPr>
      </w:pPr>
      <w:r>
        <w:rPr>
          <w:rFonts w:ascii="Courier New" w:eastAsia="Courier New" w:hAnsi="Courier New" w:cs="Courier New"/>
          <w:b/>
          <w:bCs/>
        </w:rPr>
        <w:t>MAY BE RECEIVED.</w:t>
      </w:r>
    </w:p>
    <w:p w14:paraId="51EA161D" w14:textId="79EEB790" w:rsidR="00057892" w:rsidRPr="00FC08CF" w:rsidRDefault="004F5E00" w:rsidP="00057892">
      <w:pPr>
        <w:pStyle w:val="ListParagraph"/>
        <w:numPr>
          <w:ilvl w:val="0"/>
          <w:numId w:val="1"/>
        </w:numPr>
        <w:autoSpaceDE/>
        <w:autoSpaceDN/>
        <w:adjustRightInd/>
        <w:spacing w:line="240" w:lineRule="auto"/>
        <w:ind w:hanging="720"/>
        <w:rPr>
          <w:rFonts w:ascii="Courier New" w:hAnsi="Courier New" w:cs="Courier New"/>
          <w:b/>
          <w:bCs/>
        </w:rPr>
      </w:pPr>
      <w:r>
        <w:rPr>
          <w:rFonts w:ascii="Courier New" w:hAnsi="Courier New" w:cs="Courier New"/>
          <w:b/>
          <w:bCs/>
        </w:rPr>
        <w:lastRenderedPageBreak/>
        <w:t>C</w:t>
      </w:r>
      <w:r w:rsidR="00057892" w:rsidRPr="00FC08CF">
        <w:rPr>
          <w:rFonts w:ascii="Courier New" w:hAnsi="Courier New" w:cs="Courier New"/>
          <w:b/>
          <w:bCs/>
        </w:rPr>
        <w:t xml:space="preserve">OMMUNICATION - FROM CYNTHIA DAVIS, DEPARTMENT OF SAFETY </w:t>
      </w:r>
    </w:p>
    <w:p w14:paraId="1C5F4788" w14:textId="77777777" w:rsidR="00057892" w:rsidRPr="00FC08CF" w:rsidRDefault="00057892" w:rsidP="00057892">
      <w:pPr>
        <w:pStyle w:val="ListParagraph"/>
        <w:spacing w:line="240" w:lineRule="auto"/>
        <w:ind w:left="0" w:firstLine="720"/>
        <w:rPr>
          <w:rFonts w:ascii="Courier New" w:hAnsi="Courier New" w:cs="Courier New"/>
          <w:b/>
          <w:bCs/>
        </w:rPr>
      </w:pPr>
      <w:r w:rsidRPr="00FC08CF">
        <w:rPr>
          <w:rFonts w:ascii="Courier New" w:hAnsi="Courier New" w:cs="Courier New"/>
          <w:b/>
          <w:bCs/>
        </w:rPr>
        <w:t>AND PERMITS, CITY OF NEW ORLEANS</w:t>
      </w:r>
    </w:p>
    <w:p w14:paraId="0E47DC97" w14:textId="77777777" w:rsidR="00057892" w:rsidRPr="00FC08CF" w:rsidRDefault="00057892" w:rsidP="00057892">
      <w:pPr>
        <w:pStyle w:val="Default"/>
        <w:ind w:firstLine="720"/>
        <w:rPr>
          <w:rFonts w:ascii="Courier New" w:hAnsi="Courier New" w:cs="Courier New"/>
          <w:b/>
          <w:bCs/>
        </w:rPr>
      </w:pPr>
    </w:p>
    <w:p w14:paraId="75E63876" w14:textId="77777777" w:rsidR="00057892" w:rsidRPr="00FC08CF" w:rsidRDefault="00057892" w:rsidP="00057892">
      <w:pPr>
        <w:pStyle w:val="ListParagraph"/>
        <w:spacing w:line="240" w:lineRule="auto"/>
        <w:ind w:left="0" w:firstLine="720"/>
        <w:rPr>
          <w:rFonts w:ascii="Courier New" w:eastAsia="Times New Roman" w:hAnsi="Courier New" w:cs="Courier New"/>
          <w:b/>
          <w:bCs/>
          <w:color w:val="000000"/>
        </w:rPr>
      </w:pPr>
      <w:r w:rsidRPr="00FC08CF">
        <w:rPr>
          <w:rFonts w:ascii="Courier New" w:eastAsia="Times New Roman" w:hAnsi="Courier New" w:cs="Courier New"/>
          <w:b/>
          <w:bCs/>
          <w:color w:val="000000"/>
        </w:rPr>
        <w:t>Brief:</w:t>
      </w:r>
    </w:p>
    <w:p w14:paraId="1C10FC22" w14:textId="37445B3E" w:rsidR="00057892" w:rsidRPr="00FC08CF" w:rsidRDefault="00416D4B" w:rsidP="00057892">
      <w:pPr>
        <w:ind w:left="720"/>
        <w:rPr>
          <w:rFonts w:ascii="Courier New" w:hAnsi="Courier New" w:cs="Courier New"/>
          <w:color w:val="000000"/>
        </w:rPr>
      </w:pPr>
      <w:r>
        <w:rPr>
          <w:rFonts w:ascii="Courier New" w:hAnsi="Courier New" w:cs="Courier New"/>
          <w:color w:val="000000"/>
        </w:rPr>
        <w:t xml:space="preserve">Application </w:t>
      </w:r>
      <w:r w:rsidRPr="00FC08CF">
        <w:rPr>
          <w:rFonts w:ascii="Courier New" w:hAnsi="Courier New" w:cs="Courier New"/>
          <w:b/>
          <w:bCs/>
          <w:color w:val="201F1E"/>
          <w:shd w:val="clear" w:color="auto" w:fill="FFFFFF"/>
        </w:rPr>
        <w:t>24-26071-DEMO (DEMO-RSF2)</w:t>
      </w:r>
      <w:r>
        <w:rPr>
          <w:rFonts w:ascii="Courier New" w:hAnsi="Courier New" w:cs="Courier New"/>
          <w:b/>
          <w:bCs/>
          <w:color w:val="201F1E"/>
          <w:shd w:val="clear" w:color="auto" w:fill="FFFFFF"/>
        </w:rPr>
        <w:t xml:space="preserve"> </w:t>
      </w:r>
      <w:r w:rsidR="00057892" w:rsidRPr="00FC08CF">
        <w:rPr>
          <w:rFonts w:ascii="Courier New" w:hAnsi="Courier New" w:cs="Courier New"/>
          <w:color w:val="000000"/>
        </w:rPr>
        <w:t>for a demolition permit requiring City Council review and approval for the following property</w:t>
      </w:r>
      <w:r>
        <w:rPr>
          <w:rFonts w:ascii="Courier New" w:hAnsi="Courier New" w:cs="Courier New"/>
          <w:color w:val="000000"/>
        </w:rPr>
        <w:t xml:space="preserve"> located at</w:t>
      </w:r>
      <w:r w:rsidR="00057892" w:rsidRPr="00FC08CF">
        <w:rPr>
          <w:rFonts w:ascii="Courier New" w:hAnsi="Courier New" w:cs="Courier New"/>
          <w:color w:val="000000"/>
        </w:rPr>
        <w:t>:</w:t>
      </w:r>
    </w:p>
    <w:p w14:paraId="52A5622B" w14:textId="77777777" w:rsidR="00057892" w:rsidRPr="00FC08CF" w:rsidRDefault="00057892" w:rsidP="00057892">
      <w:pPr>
        <w:ind w:left="720"/>
        <w:rPr>
          <w:rFonts w:ascii="Courier New" w:hAnsi="Courier New" w:cs="Courier New"/>
          <w:color w:val="000000"/>
        </w:rPr>
      </w:pPr>
    </w:p>
    <w:p w14:paraId="689F1B3C" w14:textId="7040F5BB" w:rsidR="00057892" w:rsidRPr="00A03A55" w:rsidRDefault="00FC08CF" w:rsidP="00A1704E">
      <w:pPr>
        <w:pStyle w:val="ListParagraph"/>
        <w:widowControl/>
        <w:numPr>
          <w:ilvl w:val="0"/>
          <w:numId w:val="3"/>
        </w:numPr>
        <w:autoSpaceDE/>
        <w:autoSpaceDN/>
        <w:adjustRightInd/>
        <w:spacing w:line="240" w:lineRule="auto"/>
        <w:ind w:left="1440" w:firstLine="0"/>
        <w:rPr>
          <w:rFonts w:ascii="Courier New" w:eastAsia="Times New Roman" w:hAnsi="Courier New" w:cs="Courier New"/>
          <w:b/>
          <w:bCs/>
          <w:color w:val="000000"/>
        </w:rPr>
      </w:pPr>
      <w:r w:rsidRPr="00A03A55">
        <w:rPr>
          <w:rFonts w:ascii="Courier New" w:hAnsi="Courier New" w:cs="Courier New"/>
          <w:b/>
          <w:bCs/>
          <w:color w:val="201F1E"/>
          <w:shd w:val="clear" w:color="auto" w:fill="FFFFFF"/>
        </w:rPr>
        <w:t>2225-222</w:t>
      </w:r>
      <w:r w:rsidR="006824B5" w:rsidRPr="00A03A55">
        <w:rPr>
          <w:rFonts w:ascii="Courier New" w:hAnsi="Courier New" w:cs="Courier New"/>
          <w:b/>
          <w:bCs/>
          <w:color w:val="201F1E"/>
          <w:shd w:val="clear" w:color="auto" w:fill="FFFFFF"/>
        </w:rPr>
        <w:t>7</w:t>
      </w:r>
      <w:r w:rsidRPr="00A03A55">
        <w:rPr>
          <w:rFonts w:ascii="Courier New" w:hAnsi="Courier New" w:cs="Courier New"/>
          <w:b/>
          <w:bCs/>
          <w:color w:val="201F1E"/>
          <w:shd w:val="clear" w:color="auto" w:fill="FFFFFF"/>
        </w:rPr>
        <w:t xml:space="preserve"> Painters </w:t>
      </w:r>
      <w:r w:rsidR="00057892" w:rsidRPr="00A03A55">
        <w:rPr>
          <w:rFonts w:ascii="Courier New" w:hAnsi="Courier New" w:cs="Courier New"/>
          <w:b/>
          <w:bCs/>
          <w:color w:val="201F1E"/>
          <w:shd w:val="clear" w:color="auto" w:fill="FFFFFF"/>
        </w:rPr>
        <w:t xml:space="preserve">Street, </w:t>
      </w:r>
      <w:r w:rsidR="00057892" w:rsidRPr="00A03A55">
        <w:rPr>
          <w:rFonts w:ascii="Courier New" w:eastAsia="Times New Roman" w:hAnsi="Courier New" w:cs="Courier New"/>
          <w:b/>
          <w:bCs/>
          <w:color w:val="000000"/>
        </w:rPr>
        <w:t>Council District “D”</w:t>
      </w:r>
    </w:p>
    <w:p w14:paraId="3AE4CEB9" w14:textId="77777777" w:rsidR="00057892" w:rsidRPr="00FC08CF" w:rsidRDefault="00057892" w:rsidP="00057892">
      <w:pPr>
        <w:pStyle w:val="Default"/>
        <w:ind w:firstLine="720"/>
        <w:rPr>
          <w:rFonts w:ascii="Courier New" w:hAnsi="Courier New" w:cs="Courier New"/>
          <w:b/>
          <w:bCs/>
        </w:rPr>
      </w:pPr>
    </w:p>
    <w:p w14:paraId="76DB67B2" w14:textId="77777777" w:rsidR="00057892" w:rsidRPr="00FC08CF" w:rsidRDefault="00057892" w:rsidP="00057892">
      <w:pPr>
        <w:ind w:left="720"/>
        <w:jc w:val="both"/>
        <w:rPr>
          <w:rFonts w:ascii="Courier New" w:hAnsi="Courier New" w:cs="Courier New"/>
          <w:b/>
          <w:bCs/>
        </w:rPr>
      </w:pPr>
      <w:r w:rsidRPr="00FC08CF">
        <w:rPr>
          <w:rFonts w:ascii="Courier New" w:hAnsi="Courier New" w:cs="Courier New"/>
          <w:b/>
          <w:bCs/>
        </w:rPr>
        <w:t>Annotation:</w:t>
      </w:r>
    </w:p>
    <w:p w14:paraId="7FA87143" w14:textId="4EF9E4E0" w:rsidR="00057892" w:rsidRDefault="00FC08CF" w:rsidP="00057892">
      <w:pPr>
        <w:pStyle w:val="Default"/>
        <w:ind w:firstLine="720"/>
        <w:rPr>
          <w:rFonts w:ascii="Courier New" w:hAnsi="Courier New" w:cs="Courier New"/>
          <w:b/>
          <w:bCs/>
        </w:rPr>
      </w:pPr>
      <w:r>
        <w:rPr>
          <w:rFonts w:ascii="Courier New" w:hAnsi="Courier New" w:cs="Courier New"/>
          <w:b/>
          <w:bCs/>
        </w:rPr>
        <w:t xml:space="preserve">MAY BE </w:t>
      </w:r>
      <w:r w:rsidR="00057892" w:rsidRPr="00FC08CF">
        <w:rPr>
          <w:rFonts w:ascii="Courier New" w:hAnsi="Courier New" w:cs="Courier New"/>
          <w:b/>
          <w:bCs/>
        </w:rPr>
        <w:t>RECEIVED. (</w:t>
      </w:r>
      <w:r w:rsidR="004F5E00">
        <w:rPr>
          <w:rFonts w:ascii="Courier New" w:hAnsi="Courier New" w:cs="Courier New"/>
          <w:b/>
          <w:bCs/>
        </w:rPr>
        <w:t xml:space="preserve">Suggested </w:t>
      </w:r>
      <w:r w:rsidR="00057892" w:rsidRPr="00FC08CF">
        <w:rPr>
          <w:rFonts w:ascii="Courier New" w:hAnsi="Courier New" w:cs="Courier New"/>
          <w:b/>
          <w:bCs/>
        </w:rPr>
        <w:t xml:space="preserve">Hearing Date </w:t>
      </w:r>
      <w:r>
        <w:rPr>
          <w:rFonts w:ascii="Courier New" w:hAnsi="Courier New" w:cs="Courier New"/>
          <w:b/>
          <w:bCs/>
        </w:rPr>
        <w:t>10</w:t>
      </w:r>
      <w:r w:rsidR="00057892" w:rsidRPr="00FC08CF">
        <w:rPr>
          <w:rFonts w:ascii="Courier New" w:hAnsi="Courier New" w:cs="Courier New"/>
          <w:b/>
          <w:bCs/>
        </w:rPr>
        <w:t>/1</w:t>
      </w:r>
      <w:r w:rsidR="004F5E00">
        <w:rPr>
          <w:rFonts w:ascii="Courier New" w:hAnsi="Courier New" w:cs="Courier New"/>
          <w:b/>
          <w:bCs/>
        </w:rPr>
        <w:t>0</w:t>
      </w:r>
      <w:r w:rsidR="00057892" w:rsidRPr="00FC08CF">
        <w:rPr>
          <w:rFonts w:ascii="Courier New" w:hAnsi="Courier New" w:cs="Courier New"/>
          <w:b/>
          <w:bCs/>
        </w:rPr>
        <w:t>/24).</w:t>
      </w:r>
    </w:p>
    <w:p w14:paraId="4CBEB418" w14:textId="77777777" w:rsidR="00A03A55" w:rsidRDefault="00A03A55" w:rsidP="00057892">
      <w:pPr>
        <w:pStyle w:val="Default"/>
        <w:ind w:firstLine="720"/>
        <w:rPr>
          <w:rFonts w:ascii="Courier New" w:hAnsi="Courier New" w:cs="Courier New"/>
          <w:b/>
          <w:bCs/>
        </w:rPr>
      </w:pPr>
    </w:p>
    <w:p w14:paraId="2E683041" w14:textId="56E33270" w:rsidR="00F143D8" w:rsidRPr="00F143D8" w:rsidRDefault="00F143D8" w:rsidP="00A1704E">
      <w:pPr>
        <w:pStyle w:val="Default"/>
        <w:numPr>
          <w:ilvl w:val="0"/>
          <w:numId w:val="7"/>
        </w:numPr>
        <w:rPr>
          <w:rFonts w:ascii="Courier New" w:hAnsi="Courier New" w:cs="Courier New"/>
          <w:b/>
          <w:bCs/>
        </w:rPr>
      </w:pPr>
      <w:r w:rsidRPr="00F143D8">
        <w:rPr>
          <w:rFonts w:ascii="Courier New" w:hAnsi="Courier New" w:cs="Courier New"/>
          <w:b/>
          <w:bCs/>
        </w:rPr>
        <w:t xml:space="preserve">COMMUNICATION – FROM </w:t>
      </w:r>
      <w:r w:rsidR="007A56B5">
        <w:rPr>
          <w:rFonts w:ascii="Courier New" w:hAnsi="Courier New" w:cs="Courier New"/>
          <w:b/>
          <w:bCs/>
        </w:rPr>
        <w:t>CHRISTINA CARROLL</w:t>
      </w:r>
      <w:r w:rsidRPr="00F143D8">
        <w:rPr>
          <w:rFonts w:ascii="Courier New" w:hAnsi="Courier New" w:cs="Courier New"/>
          <w:b/>
          <w:bCs/>
        </w:rPr>
        <w:t xml:space="preserve">, </w:t>
      </w:r>
      <w:r w:rsidR="007A56B5">
        <w:rPr>
          <w:rFonts w:ascii="Courier New" w:hAnsi="Courier New" w:cs="Courier New"/>
          <w:b/>
          <w:bCs/>
        </w:rPr>
        <w:t xml:space="preserve">EXECUTIVE COUNSEL, CIVIL SERVICE COMMISSION, </w:t>
      </w:r>
      <w:r w:rsidR="00A71D7A">
        <w:rPr>
          <w:rFonts w:ascii="Courier New" w:hAnsi="Courier New" w:cs="Courier New"/>
          <w:b/>
          <w:bCs/>
        </w:rPr>
        <w:t xml:space="preserve">DEPARTMENT OF CIVIL SERVICE, </w:t>
      </w:r>
      <w:r w:rsidR="00A71D7A" w:rsidRPr="00F143D8">
        <w:rPr>
          <w:rFonts w:ascii="Courier New" w:hAnsi="Courier New" w:cs="Courier New"/>
          <w:b/>
          <w:bCs/>
        </w:rPr>
        <w:t>CITY OF NEW ORLEANS</w:t>
      </w:r>
    </w:p>
    <w:p w14:paraId="6E0FECC6" w14:textId="77777777" w:rsidR="00F143D8" w:rsidRPr="00F143D8" w:rsidRDefault="00F143D8" w:rsidP="00F143D8">
      <w:pPr>
        <w:pStyle w:val="Default"/>
        <w:rPr>
          <w:rFonts w:ascii="Courier New" w:hAnsi="Courier New" w:cs="Courier New"/>
          <w:b/>
          <w:bCs/>
        </w:rPr>
      </w:pPr>
    </w:p>
    <w:p w14:paraId="73FB6CDA" w14:textId="77777777" w:rsidR="00F143D8" w:rsidRPr="00F143D8" w:rsidRDefault="00F143D8" w:rsidP="007A56B5">
      <w:pPr>
        <w:pStyle w:val="Default"/>
        <w:ind w:left="720"/>
        <w:rPr>
          <w:rFonts w:ascii="Courier New" w:hAnsi="Courier New" w:cs="Courier New"/>
          <w:b/>
          <w:bCs/>
        </w:rPr>
      </w:pPr>
      <w:r w:rsidRPr="00F143D8">
        <w:rPr>
          <w:rFonts w:ascii="Courier New" w:hAnsi="Courier New" w:cs="Courier New"/>
          <w:b/>
          <w:bCs/>
        </w:rPr>
        <w:t>Brief:</w:t>
      </w:r>
    </w:p>
    <w:p w14:paraId="0F8BCA07" w14:textId="14572951" w:rsidR="00F143D8" w:rsidRPr="00F143D8" w:rsidRDefault="00F143D8" w:rsidP="005C39E6">
      <w:pPr>
        <w:pStyle w:val="Default"/>
        <w:ind w:left="720"/>
        <w:rPr>
          <w:rFonts w:ascii="Courier New" w:hAnsi="Courier New" w:cs="Courier New"/>
        </w:rPr>
      </w:pPr>
      <w:r w:rsidRPr="00F143D8">
        <w:rPr>
          <w:rFonts w:ascii="Courier New" w:hAnsi="Courier New" w:cs="Courier New"/>
        </w:rPr>
        <w:t xml:space="preserve">Submitting a proposed </w:t>
      </w:r>
      <w:r w:rsidR="007A56B5">
        <w:rPr>
          <w:rFonts w:ascii="Courier New" w:hAnsi="Courier New" w:cs="Courier New"/>
        </w:rPr>
        <w:t>Professional Services A</w:t>
      </w:r>
      <w:r w:rsidRPr="00F143D8">
        <w:rPr>
          <w:rFonts w:ascii="Courier New" w:hAnsi="Courier New" w:cs="Courier New"/>
        </w:rPr>
        <w:t xml:space="preserve">greement between the City of New Orleans </w:t>
      </w:r>
      <w:r w:rsidR="007A56B5">
        <w:rPr>
          <w:rFonts w:ascii="Courier New" w:hAnsi="Courier New" w:cs="Courier New"/>
        </w:rPr>
        <w:t>Civil Service Commission and Bruce Hamilton</w:t>
      </w:r>
      <w:r w:rsidRPr="00F143D8">
        <w:rPr>
          <w:rFonts w:ascii="Courier New" w:hAnsi="Courier New" w:cs="Courier New"/>
        </w:rPr>
        <w:t>, a completed contract summary form, pursuant to Rule 57.</w:t>
      </w:r>
    </w:p>
    <w:p w14:paraId="00D23880" w14:textId="77777777" w:rsidR="00F143D8" w:rsidRPr="00F143D8" w:rsidRDefault="00F143D8" w:rsidP="005C39E6">
      <w:pPr>
        <w:pStyle w:val="Default"/>
        <w:ind w:left="720"/>
        <w:rPr>
          <w:rFonts w:ascii="Courier New" w:hAnsi="Courier New" w:cs="Courier New"/>
          <w:b/>
          <w:bCs/>
        </w:rPr>
      </w:pPr>
    </w:p>
    <w:p w14:paraId="1BCE44B1" w14:textId="77777777" w:rsidR="00F143D8" w:rsidRPr="00F143D8" w:rsidRDefault="00F143D8" w:rsidP="005C39E6">
      <w:pPr>
        <w:pStyle w:val="Default"/>
        <w:ind w:left="720"/>
        <w:rPr>
          <w:rFonts w:ascii="Courier New" w:hAnsi="Courier New" w:cs="Courier New"/>
          <w:b/>
          <w:bCs/>
        </w:rPr>
      </w:pPr>
      <w:r w:rsidRPr="00F143D8">
        <w:rPr>
          <w:rFonts w:ascii="Courier New" w:hAnsi="Courier New" w:cs="Courier New"/>
          <w:b/>
          <w:bCs/>
        </w:rPr>
        <w:t>Annotation:</w:t>
      </w:r>
    </w:p>
    <w:p w14:paraId="718F71D3" w14:textId="277EA8B8" w:rsidR="00153B84" w:rsidRDefault="004C1F4B" w:rsidP="00153B84">
      <w:pPr>
        <w:ind w:left="720"/>
        <w:rPr>
          <w:rFonts w:ascii="Courier New" w:eastAsia="Courier New" w:hAnsi="Courier New" w:cs="Courier New"/>
          <w:b/>
        </w:rPr>
      </w:pPr>
      <w:r>
        <w:rPr>
          <w:rFonts w:ascii="Courier New" w:hAnsi="Courier New" w:cs="Courier New"/>
          <w:b/>
          <w:bCs/>
        </w:rPr>
        <w:t xml:space="preserve">MAY BE </w:t>
      </w:r>
      <w:r w:rsidR="00F143D8" w:rsidRPr="00F143D8">
        <w:rPr>
          <w:rFonts w:ascii="Courier New" w:hAnsi="Courier New" w:cs="Courier New"/>
          <w:b/>
          <w:bCs/>
        </w:rPr>
        <w:t>RECEIVED</w:t>
      </w:r>
      <w:r w:rsidR="00153B84">
        <w:rPr>
          <w:rFonts w:ascii="Courier New" w:eastAsia="Courier New" w:hAnsi="Courier New" w:cs="Courier New"/>
          <w:b/>
        </w:rPr>
        <w:t xml:space="preserve"> AND </w:t>
      </w:r>
      <w:r w:rsidR="00153B84" w:rsidRPr="00F86923">
        <w:rPr>
          <w:rFonts w:ascii="Courier New" w:eastAsia="Courier New" w:hAnsi="Courier New" w:cs="Courier New"/>
          <w:b/>
        </w:rPr>
        <w:t xml:space="preserve">REFERRED TO THE </w:t>
      </w:r>
      <w:r w:rsidR="00153B84">
        <w:rPr>
          <w:rFonts w:ascii="Courier New" w:eastAsia="Courier New" w:hAnsi="Courier New" w:cs="Courier New"/>
          <w:b/>
        </w:rPr>
        <w:t>APPROPRIATE COUNCIL COMMITTEE</w:t>
      </w:r>
      <w:r w:rsidR="00153B84" w:rsidRPr="00F86923">
        <w:rPr>
          <w:rFonts w:ascii="Courier New" w:eastAsia="Courier New" w:hAnsi="Courier New" w:cs="Courier New"/>
          <w:b/>
        </w:rPr>
        <w:t>.</w:t>
      </w:r>
    </w:p>
    <w:p w14:paraId="7DD56326" w14:textId="77777777" w:rsidR="00A71D7A" w:rsidRPr="00F143D8" w:rsidRDefault="00A71D7A" w:rsidP="00A71D7A">
      <w:pPr>
        <w:pStyle w:val="Default"/>
        <w:ind w:firstLine="720"/>
        <w:rPr>
          <w:rFonts w:ascii="Courier New" w:hAnsi="Courier New" w:cs="Courier New"/>
          <w:b/>
          <w:bCs/>
        </w:rPr>
      </w:pPr>
    </w:p>
    <w:p w14:paraId="6C5E129B" w14:textId="595DB478" w:rsidR="00A71D7A" w:rsidRPr="00F143D8" w:rsidRDefault="00A71D7A" w:rsidP="00A1704E">
      <w:pPr>
        <w:pStyle w:val="Default"/>
        <w:numPr>
          <w:ilvl w:val="0"/>
          <w:numId w:val="7"/>
        </w:numPr>
        <w:rPr>
          <w:rFonts w:ascii="Courier New" w:hAnsi="Courier New" w:cs="Courier New"/>
          <w:b/>
          <w:bCs/>
        </w:rPr>
      </w:pPr>
      <w:r w:rsidRPr="00F143D8">
        <w:rPr>
          <w:rFonts w:ascii="Courier New" w:hAnsi="Courier New" w:cs="Courier New"/>
          <w:b/>
          <w:bCs/>
        </w:rPr>
        <w:t xml:space="preserve">COMMUNICATION – FROM </w:t>
      </w:r>
      <w:r>
        <w:rPr>
          <w:rFonts w:ascii="Courier New" w:hAnsi="Courier New" w:cs="Courier New"/>
          <w:b/>
          <w:bCs/>
        </w:rPr>
        <w:t>CHRISTINA CARROLL</w:t>
      </w:r>
      <w:r w:rsidRPr="00F143D8">
        <w:rPr>
          <w:rFonts w:ascii="Courier New" w:hAnsi="Courier New" w:cs="Courier New"/>
          <w:b/>
          <w:bCs/>
        </w:rPr>
        <w:t xml:space="preserve">, </w:t>
      </w:r>
      <w:r>
        <w:rPr>
          <w:rFonts w:ascii="Courier New" w:hAnsi="Courier New" w:cs="Courier New"/>
          <w:b/>
          <w:bCs/>
        </w:rPr>
        <w:t xml:space="preserve">EXECUTIVE COUNSEL, CIVIL SERVICE COMMISSION, DEPARTMENT OF CIVIL SERVICE, </w:t>
      </w:r>
      <w:r w:rsidRPr="00F143D8">
        <w:rPr>
          <w:rFonts w:ascii="Courier New" w:hAnsi="Courier New" w:cs="Courier New"/>
          <w:b/>
          <w:bCs/>
        </w:rPr>
        <w:t xml:space="preserve">CITY OF NEW ORLEANS </w:t>
      </w:r>
    </w:p>
    <w:p w14:paraId="6FFCA8EF" w14:textId="77777777" w:rsidR="00A71D7A" w:rsidRPr="00F143D8" w:rsidRDefault="00A71D7A" w:rsidP="00A71D7A">
      <w:pPr>
        <w:pStyle w:val="Default"/>
        <w:rPr>
          <w:rFonts w:ascii="Courier New" w:hAnsi="Courier New" w:cs="Courier New"/>
          <w:b/>
          <w:bCs/>
        </w:rPr>
      </w:pPr>
    </w:p>
    <w:p w14:paraId="4AE9D6EE" w14:textId="77777777" w:rsidR="00A71D7A" w:rsidRPr="00F143D8" w:rsidRDefault="00A71D7A" w:rsidP="00A71D7A">
      <w:pPr>
        <w:pStyle w:val="Default"/>
        <w:ind w:left="720"/>
        <w:rPr>
          <w:rFonts w:ascii="Courier New" w:hAnsi="Courier New" w:cs="Courier New"/>
          <w:b/>
          <w:bCs/>
        </w:rPr>
      </w:pPr>
      <w:r w:rsidRPr="00F143D8">
        <w:rPr>
          <w:rFonts w:ascii="Courier New" w:hAnsi="Courier New" w:cs="Courier New"/>
          <w:b/>
          <w:bCs/>
        </w:rPr>
        <w:t>Brief:</w:t>
      </w:r>
    </w:p>
    <w:p w14:paraId="07E736EA" w14:textId="5D1EFD95" w:rsidR="00A71D7A" w:rsidRPr="00F143D8" w:rsidRDefault="00A71D7A" w:rsidP="00A71D7A">
      <w:pPr>
        <w:pStyle w:val="Default"/>
        <w:ind w:left="720"/>
        <w:rPr>
          <w:rFonts w:ascii="Courier New" w:hAnsi="Courier New" w:cs="Courier New"/>
        </w:rPr>
      </w:pPr>
      <w:r w:rsidRPr="00F143D8">
        <w:rPr>
          <w:rFonts w:ascii="Courier New" w:hAnsi="Courier New" w:cs="Courier New"/>
        </w:rPr>
        <w:t xml:space="preserve">Submitting a proposed </w:t>
      </w:r>
      <w:r>
        <w:rPr>
          <w:rFonts w:ascii="Courier New" w:hAnsi="Courier New" w:cs="Courier New"/>
        </w:rPr>
        <w:t>Professional Services A</w:t>
      </w:r>
      <w:r w:rsidRPr="00F143D8">
        <w:rPr>
          <w:rFonts w:ascii="Courier New" w:hAnsi="Courier New" w:cs="Courier New"/>
        </w:rPr>
        <w:t xml:space="preserve">greement between the City of New Orleans </w:t>
      </w:r>
      <w:r>
        <w:rPr>
          <w:rFonts w:ascii="Courier New" w:hAnsi="Courier New" w:cs="Courier New"/>
        </w:rPr>
        <w:t>Civil Service Commission and Big Easy Law Group, LLC.</w:t>
      </w:r>
      <w:r w:rsidR="004055E9">
        <w:rPr>
          <w:rFonts w:ascii="Courier New" w:hAnsi="Courier New" w:cs="Courier New"/>
        </w:rPr>
        <w:t>,</w:t>
      </w:r>
      <w:r w:rsidR="00377E45">
        <w:rPr>
          <w:rFonts w:ascii="Courier New" w:hAnsi="Courier New" w:cs="Courier New"/>
        </w:rPr>
        <w:t xml:space="preserve"> represented by </w:t>
      </w:r>
      <w:r w:rsidR="004055E9">
        <w:rPr>
          <w:rFonts w:ascii="Courier New" w:hAnsi="Courier New" w:cs="Courier New"/>
        </w:rPr>
        <w:t>J</w:t>
      </w:r>
      <w:r w:rsidR="00377E45">
        <w:rPr>
          <w:rFonts w:ascii="Courier New" w:hAnsi="Courier New" w:cs="Courier New"/>
        </w:rPr>
        <w:t>enny Abshir authorized agent</w:t>
      </w:r>
      <w:r w:rsidRPr="00F143D8">
        <w:rPr>
          <w:rFonts w:ascii="Courier New" w:hAnsi="Courier New" w:cs="Courier New"/>
        </w:rPr>
        <w:t xml:space="preserve">, </w:t>
      </w:r>
      <w:r w:rsidR="00377E45">
        <w:rPr>
          <w:rFonts w:ascii="Courier New" w:hAnsi="Courier New" w:cs="Courier New"/>
        </w:rPr>
        <w:t xml:space="preserve">and (2) </w:t>
      </w:r>
      <w:r w:rsidRPr="00F143D8">
        <w:rPr>
          <w:rFonts w:ascii="Courier New" w:hAnsi="Courier New" w:cs="Courier New"/>
        </w:rPr>
        <w:t>a completed contract summary form, pursuant to Rule 57.</w:t>
      </w:r>
    </w:p>
    <w:p w14:paraId="4C32694D" w14:textId="77777777" w:rsidR="00A71D7A" w:rsidRPr="00F143D8" w:rsidRDefault="00A71D7A" w:rsidP="00A71D7A">
      <w:pPr>
        <w:pStyle w:val="Default"/>
        <w:ind w:left="720"/>
        <w:rPr>
          <w:rFonts w:ascii="Courier New" w:hAnsi="Courier New" w:cs="Courier New"/>
          <w:b/>
          <w:bCs/>
        </w:rPr>
      </w:pPr>
    </w:p>
    <w:p w14:paraId="44FE94F3" w14:textId="77777777" w:rsidR="00A71D7A" w:rsidRPr="00F143D8" w:rsidRDefault="00A71D7A" w:rsidP="00A71D7A">
      <w:pPr>
        <w:pStyle w:val="Default"/>
        <w:ind w:left="720"/>
        <w:rPr>
          <w:rFonts w:ascii="Courier New" w:hAnsi="Courier New" w:cs="Courier New"/>
          <w:b/>
          <w:bCs/>
        </w:rPr>
      </w:pPr>
      <w:r w:rsidRPr="00F143D8">
        <w:rPr>
          <w:rFonts w:ascii="Courier New" w:hAnsi="Courier New" w:cs="Courier New"/>
          <w:b/>
          <w:bCs/>
        </w:rPr>
        <w:t>Annotation:</w:t>
      </w:r>
    </w:p>
    <w:p w14:paraId="5D36DE0A" w14:textId="1E0E63B6" w:rsidR="00153B84" w:rsidRDefault="00A71D7A" w:rsidP="00153B84">
      <w:pPr>
        <w:ind w:left="720"/>
        <w:rPr>
          <w:rFonts w:ascii="Courier New" w:eastAsia="Courier New" w:hAnsi="Courier New" w:cs="Courier New"/>
          <w:b/>
        </w:rPr>
      </w:pPr>
      <w:r>
        <w:rPr>
          <w:rFonts w:ascii="Courier New" w:hAnsi="Courier New" w:cs="Courier New"/>
          <w:b/>
          <w:bCs/>
        </w:rPr>
        <w:t xml:space="preserve">MAY BE </w:t>
      </w:r>
      <w:r w:rsidRPr="00F143D8">
        <w:rPr>
          <w:rFonts w:ascii="Courier New" w:hAnsi="Courier New" w:cs="Courier New"/>
          <w:b/>
          <w:bCs/>
        </w:rPr>
        <w:t>RECEIVED</w:t>
      </w:r>
      <w:r w:rsidR="00153B84">
        <w:rPr>
          <w:rFonts w:ascii="Courier New" w:eastAsia="Courier New" w:hAnsi="Courier New" w:cs="Courier New"/>
          <w:b/>
        </w:rPr>
        <w:t xml:space="preserve"> AND </w:t>
      </w:r>
      <w:r w:rsidR="00153B84" w:rsidRPr="00F86923">
        <w:rPr>
          <w:rFonts w:ascii="Courier New" w:eastAsia="Courier New" w:hAnsi="Courier New" w:cs="Courier New"/>
          <w:b/>
        </w:rPr>
        <w:t xml:space="preserve">REFERRED TO THE </w:t>
      </w:r>
      <w:r w:rsidR="00153B84">
        <w:rPr>
          <w:rFonts w:ascii="Courier New" w:eastAsia="Courier New" w:hAnsi="Courier New" w:cs="Courier New"/>
          <w:b/>
        </w:rPr>
        <w:t>APPROPRIATE COUNCIL COMMITTEE</w:t>
      </w:r>
      <w:r w:rsidR="00153B84" w:rsidRPr="00F86923">
        <w:rPr>
          <w:rFonts w:ascii="Courier New" w:eastAsia="Courier New" w:hAnsi="Courier New" w:cs="Courier New"/>
          <w:b/>
        </w:rPr>
        <w:t>.</w:t>
      </w:r>
    </w:p>
    <w:p w14:paraId="73F48797" w14:textId="77777777" w:rsidR="00031282" w:rsidRDefault="00031282" w:rsidP="00153B84">
      <w:pPr>
        <w:ind w:left="720"/>
        <w:rPr>
          <w:rFonts w:ascii="Courier New" w:eastAsia="Courier New" w:hAnsi="Courier New" w:cs="Courier New"/>
          <w:b/>
        </w:rPr>
      </w:pPr>
    </w:p>
    <w:p w14:paraId="2AB2A24D" w14:textId="3428F23E" w:rsidR="00031282" w:rsidRPr="00031282" w:rsidRDefault="00031282" w:rsidP="00A1704E">
      <w:pPr>
        <w:pStyle w:val="Default"/>
        <w:numPr>
          <w:ilvl w:val="0"/>
          <w:numId w:val="7"/>
        </w:numPr>
        <w:ind w:hanging="720"/>
        <w:rPr>
          <w:rFonts w:ascii="Courier New" w:hAnsi="Courier New" w:cs="Courier New"/>
          <w:b/>
          <w:bCs/>
        </w:rPr>
      </w:pPr>
      <w:r w:rsidRPr="00031282">
        <w:rPr>
          <w:rFonts w:ascii="Courier New" w:hAnsi="Courier New" w:cs="Courier New"/>
          <w:b/>
          <w:bCs/>
        </w:rPr>
        <w:t>COMMUNICATION – FROM A</w:t>
      </w:r>
      <w:r>
        <w:rPr>
          <w:rFonts w:ascii="Courier New" w:hAnsi="Courier New" w:cs="Courier New"/>
          <w:b/>
          <w:bCs/>
        </w:rPr>
        <w:t>NTHONY C. MARINO, ESQ, APPELLANT, PROPERTY OWNER: ARTHUR G. GRIMSAL</w:t>
      </w:r>
    </w:p>
    <w:p w14:paraId="5698319D" w14:textId="77777777" w:rsidR="00031282" w:rsidRPr="00031282" w:rsidRDefault="00031282" w:rsidP="00031282">
      <w:pPr>
        <w:pStyle w:val="Default"/>
        <w:ind w:firstLine="720"/>
        <w:rPr>
          <w:rFonts w:ascii="Courier New" w:hAnsi="Courier New" w:cs="Courier New"/>
          <w:b/>
          <w:bCs/>
        </w:rPr>
      </w:pPr>
      <w:r w:rsidRPr="00031282">
        <w:rPr>
          <w:rFonts w:ascii="Courier New" w:hAnsi="Courier New" w:cs="Courier New"/>
          <w:b/>
          <w:bCs/>
        </w:rPr>
        <w:t>Brief:</w:t>
      </w:r>
    </w:p>
    <w:p w14:paraId="27B43ECF" w14:textId="6B6D76E8" w:rsidR="00031282" w:rsidRPr="00031282" w:rsidRDefault="00031282" w:rsidP="00031282">
      <w:pPr>
        <w:pStyle w:val="Default"/>
        <w:ind w:left="720"/>
        <w:rPr>
          <w:rFonts w:ascii="Courier New" w:hAnsi="Courier New" w:cs="Courier New"/>
        </w:rPr>
      </w:pPr>
      <w:r w:rsidRPr="00031282">
        <w:rPr>
          <w:rFonts w:ascii="Courier New" w:hAnsi="Courier New" w:cs="Courier New"/>
        </w:rPr>
        <w:t xml:space="preserve">Requesting to appeal the Historic District Landmarks Commission’s (HDLC) decision of </w:t>
      </w:r>
      <w:r w:rsidRPr="00031282">
        <w:rPr>
          <w:rFonts w:ascii="Courier New" w:hAnsi="Courier New" w:cs="Courier New"/>
          <w:i/>
          <w:iCs/>
        </w:rPr>
        <w:t xml:space="preserve">“denial” </w:t>
      </w:r>
      <w:r w:rsidRPr="00031282">
        <w:rPr>
          <w:rFonts w:ascii="Courier New" w:hAnsi="Courier New" w:cs="Courier New"/>
        </w:rPr>
        <w:t xml:space="preserve">of </w:t>
      </w:r>
      <w:r>
        <w:rPr>
          <w:rFonts w:ascii="Courier New" w:hAnsi="Courier New" w:cs="Courier New"/>
        </w:rPr>
        <w:t xml:space="preserve">a Certificate of Appropriateness for a proposed renovation of a duplex into a single </w:t>
      </w:r>
      <w:r w:rsidRPr="00031282">
        <w:rPr>
          <w:rFonts w:ascii="Courier New" w:hAnsi="Courier New" w:cs="Courier New"/>
        </w:rPr>
        <w:t xml:space="preserve">for property located at </w:t>
      </w:r>
      <w:r w:rsidR="00BE4603">
        <w:rPr>
          <w:rFonts w:ascii="Courier New" w:hAnsi="Courier New" w:cs="Courier New"/>
          <w:b/>
          <w:bCs/>
        </w:rPr>
        <w:t>401</w:t>
      </w:r>
      <w:r w:rsidRPr="00031282">
        <w:rPr>
          <w:rFonts w:ascii="Courier New" w:hAnsi="Courier New" w:cs="Courier New"/>
          <w:b/>
          <w:bCs/>
        </w:rPr>
        <w:t xml:space="preserve"> </w:t>
      </w:r>
      <w:proofErr w:type="spellStart"/>
      <w:r w:rsidRPr="00031282">
        <w:rPr>
          <w:rFonts w:ascii="Courier New" w:hAnsi="Courier New" w:cs="Courier New"/>
          <w:b/>
          <w:bCs/>
        </w:rPr>
        <w:t>L</w:t>
      </w:r>
      <w:r w:rsidR="00BE4603">
        <w:rPr>
          <w:rFonts w:ascii="Courier New" w:hAnsi="Courier New" w:cs="Courier New"/>
          <w:b/>
          <w:bCs/>
        </w:rPr>
        <w:t>owerline</w:t>
      </w:r>
      <w:proofErr w:type="spellEnd"/>
      <w:r w:rsidRPr="00031282">
        <w:rPr>
          <w:rFonts w:ascii="Courier New" w:hAnsi="Courier New" w:cs="Courier New"/>
          <w:b/>
          <w:bCs/>
        </w:rPr>
        <w:t xml:space="preserve"> Street</w:t>
      </w:r>
      <w:r w:rsidRPr="00031282">
        <w:rPr>
          <w:rFonts w:ascii="Courier New" w:hAnsi="Courier New" w:cs="Courier New"/>
        </w:rPr>
        <w:t>.</w:t>
      </w:r>
    </w:p>
    <w:p w14:paraId="48DA5ED2" w14:textId="77777777" w:rsidR="00031282" w:rsidRPr="00031282" w:rsidRDefault="00031282" w:rsidP="00031282">
      <w:pPr>
        <w:pStyle w:val="Default"/>
        <w:ind w:firstLine="720"/>
        <w:rPr>
          <w:rFonts w:ascii="Courier New" w:hAnsi="Courier New" w:cs="Courier New"/>
          <w:b/>
          <w:bCs/>
        </w:rPr>
      </w:pPr>
    </w:p>
    <w:p w14:paraId="7C746D09" w14:textId="77777777" w:rsidR="00031282" w:rsidRPr="00031282" w:rsidRDefault="00031282" w:rsidP="00031282">
      <w:pPr>
        <w:pStyle w:val="Default"/>
        <w:ind w:firstLine="720"/>
        <w:rPr>
          <w:rFonts w:ascii="Courier New" w:hAnsi="Courier New" w:cs="Courier New"/>
          <w:b/>
          <w:bCs/>
        </w:rPr>
      </w:pPr>
      <w:r w:rsidRPr="00031282">
        <w:rPr>
          <w:rFonts w:ascii="Courier New" w:hAnsi="Courier New" w:cs="Courier New"/>
          <w:b/>
          <w:bCs/>
        </w:rPr>
        <w:t>Annotation:</w:t>
      </w:r>
    </w:p>
    <w:p w14:paraId="0EE1041E" w14:textId="7273D1E6" w:rsidR="00031282" w:rsidRPr="00031282" w:rsidRDefault="00BE4603" w:rsidP="00031282">
      <w:pPr>
        <w:pStyle w:val="Default"/>
        <w:ind w:firstLine="720"/>
        <w:rPr>
          <w:rFonts w:ascii="Courier New" w:hAnsi="Courier New" w:cs="Courier New"/>
          <w:b/>
          <w:bCs/>
          <w:i/>
          <w:iCs/>
        </w:rPr>
      </w:pPr>
      <w:r>
        <w:rPr>
          <w:rFonts w:ascii="Courier New" w:hAnsi="Courier New" w:cs="Courier New"/>
          <w:b/>
          <w:bCs/>
        </w:rPr>
        <w:t xml:space="preserve">MAY BE </w:t>
      </w:r>
      <w:r w:rsidRPr="00031282">
        <w:rPr>
          <w:rFonts w:ascii="Courier New" w:hAnsi="Courier New" w:cs="Courier New"/>
          <w:b/>
          <w:bCs/>
        </w:rPr>
        <w:t>RECEIVED</w:t>
      </w:r>
      <w:r w:rsidR="00031282" w:rsidRPr="00031282">
        <w:rPr>
          <w:rFonts w:ascii="Courier New" w:hAnsi="Courier New" w:cs="Courier New"/>
          <w:b/>
          <w:bCs/>
        </w:rPr>
        <w:t xml:space="preserve">.  </w:t>
      </w:r>
      <w:r w:rsidR="00031282" w:rsidRPr="00031282">
        <w:rPr>
          <w:rFonts w:ascii="Courier New" w:hAnsi="Courier New" w:cs="Courier New"/>
          <w:b/>
          <w:bCs/>
          <w:i/>
          <w:iCs/>
        </w:rPr>
        <w:t xml:space="preserve">(Hearing Date Set For </w:t>
      </w:r>
      <w:r w:rsidR="00031282">
        <w:rPr>
          <w:rFonts w:ascii="Courier New" w:hAnsi="Courier New" w:cs="Courier New"/>
          <w:b/>
          <w:bCs/>
          <w:i/>
          <w:iCs/>
        </w:rPr>
        <w:t>10</w:t>
      </w:r>
      <w:r w:rsidR="00031282" w:rsidRPr="00031282">
        <w:rPr>
          <w:rFonts w:ascii="Courier New" w:hAnsi="Courier New" w:cs="Courier New"/>
          <w:b/>
          <w:bCs/>
          <w:i/>
          <w:iCs/>
        </w:rPr>
        <w:t>/</w:t>
      </w:r>
      <w:r w:rsidR="00031282">
        <w:rPr>
          <w:rFonts w:ascii="Courier New" w:hAnsi="Courier New" w:cs="Courier New"/>
          <w:b/>
          <w:bCs/>
          <w:i/>
          <w:iCs/>
        </w:rPr>
        <w:t>10</w:t>
      </w:r>
      <w:r w:rsidR="00031282" w:rsidRPr="00031282">
        <w:rPr>
          <w:rFonts w:ascii="Courier New" w:hAnsi="Courier New" w:cs="Courier New"/>
          <w:b/>
          <w:bCs/>
          <w:i/>
          <w:iCs/>
        </w:rPr>
        <w:t>/24).</w:t>
      </w:r>
    </w:p>
    <w:p w14:paraId="34DC8501" w14:textId="76E312B4" w:rsidR="00270778" w:rsidRPr="00031282" w:rsidRDefault="00270778" w:rsidP="00A1704E">
      <w:pPr>
        <w:pStyle w:val="Default"/>
        <w:numPr>
          <w:ilvl w:val="0"/>
          <w:numId w:val="7"/>
        </w:numPr>
        <w:ind w:hanging="720"/>
        <w:rPr>
          <w:rFonts w:ascii="Courier New" w:hAnsi="Courier New" w:cs="Courier New"/>
          <w:b/>
          <w:bCs/>
        </w:rPr>
      </w:pPr>
      <w:r w:rsidRPr="00031282">
        <w:rPr>
          <w:rFonts w:ascii="Courier New" w:hAnsi="Courier New" w:cs="Courier New"/>
          <w:b/>
          <w:bCs/>
        </w:rPr>
        <w:lastRenderedPageBreak/>
        <w:t xml:space="preserve">COMMUNICATION – FROM </w:t>
      </w:r>
      <w:r w:rsidR="003E10A8">
        <w:rPr>
          <w:rFonts w:ascii="Courier New" w:hAnsi="Courier New" w:cs="Courier New"/>
          <w:b/>
          <w:bCs/>
        </w:rPr>
        <w:t>LAURA BARTH, PERMIT LIAISON, ZACH SMITH CONSULTING, ZACH SMITH CONSULTING AND DESIGN</w:t>
      </w:r>
    </w:p>
    <w:p w14:paraId="0AE738DB" w14:textId="77777777" w:rsidR="00270778" w:rsidRPr="00031282" w:rsidRDefault="00270778" w:rsidP="00270778">
      <w:pPr>
        <w:pStyle w:val="Default"/>
        <w:ind w:firstLine="720"/>
        <w:rPr>
          <w:rFonts w:ascii="Courier New" w:hAnsi="Courier New" w:cs="Courier New"/>
          <w:b/>
          <w:bCs/>
        </w:rPr>
      </w:pPr>
    </w:p>
    <w:p w14:paraId="637CD397" w14:textId="77777777" w:rsidR="00270778" w:rsidRPr="00031282" w:rsidRDefault="00270778" w:rsidP="00270778">
      <w:pPr>
        <w:pStyle w:val="Default"/>
        <w:ind w:firstLine="720"/>
        <w:rPr>
          <w:rFonts w:ascii="Courier New" w:hAnsi="Courier New" w:cs="Courier New"/>
          <w:b/>
          <w:bCs/>
        </w:rPr>
      </w:pPr>
      <w:r w:rsidRPr="00031282">
        <w:rPr>
          <w:rFonts w:ascii="Courier New" w:hAnsi="Courier New" w:cs="Courier New"/>
          <w:b/>
          <w:bCs/>
        </w:rPr>
        <w:t>Brief:</w:t>
      </w:r>
    </w:p>
    <w:p w14:paraId="46CE443D" w14:textId="2F569AE7" w:rsidR="00270778" w:rsidRPr="00031282" w:rsidRDefault="00270778" w:rsidP="00270778">
      <w:pPr>
        <w:pStyle w:val="Default"/>
        <w:ind w:left="720"/>
        <w:rPr>
          <w:rFonts w:ascii="Courier New" w:hAnsi="Courier New" w:cs="Courier New"/>
        </w:rPr>
      </w:pPr>
      <w:proofErr w:type="gramStart"/>
      <w:r w:rsidRPr="00031282">
        <w:rPr>
          <w:rFonts w:ascii="Courier New" w:hAnsi="Courier New" w:cs="Courier New"/>
        </w:rPr>
        <w:t>Requesting</w:t>
      </w:r>
      <w:proofErr w:type="gramEnd"/>
      <w:r w:rsidRPr="00031282">
        <w:rPr>
          <w:rFonts w:ascii="Courier New" w:hAnsi="Courier New" w:cs="Courier New"/>
        </w:rPr>
        <w:t xml:space="preserve"> to appeal the Historic District Landmarks Commission’s (HDLC) decision of </w:t>
      </w:r>
      <w:r w:rsidRPr="00031282">
        <w:rPr>
          <w:rFonts w:ascii="Courier New" w:hAnsi="Courier New" w:cs="Courier New"/>
          <w:i/>
          <w:iCs/>
        </w:rPr>
        <w:t xml:space="preserve">“denial” </w:t>
      </w:r>
      <w:r w:rsidRPr="00031282">
        <w:rPr>
          <w:rFonts w:ascii="Courier New" w:hAnsi="Courier New" w:cs="Courier New"/>
        </w:rPr>
        <w:t xml:space="preserve">of </w:t>
      </w:r>
      <w:r w:rsidR="003E10A8">
        <w:rPr>
          <w:rFonts w:ascii="Courier New" w:hAnsi="Courier New" w:cs="Courier New"/>
        </w:rPr>
        <w:t xml:space="preserve">the retention of windows at the left side of the building and the entry door transom </w:t>
      </w:r>
      <w:r w:rsidRPr="00031282">
        <w:rPr>
          <w:rFonts w:ascii="Courier New" w:hAnsi="Courier New" w:cs="Courier New"/>
        </w:rPr>
        <w:t xml:space="preserve">for property located at </w:t>
      </w:r>
      <w:r w:rsidR="003E10A8">
        <w:rPr>
          <w:rFonts w:ascii="Courier New" w:hAnsi="Courier New" w:cs="Courier New"/>
          <w:b/>
          <w:bCs/>
        </w:rPr>
        <w:t>629 Lesseps</w:t>
      </w:r>
      <w:r w:rsidRPr="00031282">
        <w:rPr>
          <w:rFonts w:ascii="Courier New" w:hAnsi="Courier New" w:cs="Courier New"/>
          <w:b/>
          <w:bCs/>
        </w:rPr>
        <w:t xml:space="preserve"> Street</w:t>
      </w:r>
      <w:r w:rsidRPr="00031282">
        <w:rPr>
          <w:rFonts w:ascii="Courier New" w:hAnsi="Courier New" w:cs="Courier New"/>
        </w:rPr>
        <w:t>.</w:t>
      </w:r>
    </w:p>
    <w:p w14:paraId="721C9FB7" w14:textId="77777777" w:rsidR="00270778" w:rsidRPr="00031282" w:rsidRDefault="00270778" w:rsidP="00270778">
      <w:pPr>
        <w:pStyle w:val="Default"/>
        <w:ind w:firstLine="720"/>
        <w:rPr>
          <w:rFonts w:ascii="Courier New" w:hAnsi="Courier New" w:cs="Courier New"/>
          <w:b/>
          <w:bCs/>
        </w:rPr>
      </w:pPr>
    </w:p>
    <w:p w14:paraId="4F281B3A" w14:textId="77777777" w:rsidR="00270778" w:rsidRPr="00031282" w:rsidRDefault="00270778" w:rsidP="00270778">
      <w:pPr>
        <w:pStyle w:val="Default"/>
        <w:ind w:firstLine="720"/>
        <w:rPr>
          <w:rFonts w:ascii="Courier New" w:hAnsi="Courier New" w:cs="Courier New"/>
          <w:b/>
          <w:bCs/>
        </w:rPr>
      </w:pPr>
      <w:r w:rsidRPr="00031282">
        <w:rPr>
          <w:rFonts w:ascii="Courier New" w:hAnsi="Courier New" w:cs="Courier New"/>
          <w:b/>
          <w:bCs/>
        </w:rPr>
        <w:t>Annotation:</w:t>
      </w:r>
    </w:p>
    <w:p w14:paraId="50A961B4" w14:textId="77777777" w:rsidR="00270778" w:rsidRDefault="00270778" w:rsidP="00270778">
      <w:pPr>
        <w:pStyle w:val="Default"/>
        <w:ind w:firstLine="720"/>
        <w:rPr>
          <w:rFonts w:ascii="Courier New" w:hAnsi="Courier New" w:cs="Courier New"/>
          <w:b/>
          <w:bCs/>
          <w:i/>
          <w:iCs/>
        </w:rPr>
      </w:pPr>
      <w:r>
        <w:rPr>
          <w:rFonts w:ascii="Courier New" w:hAnsi="Courier New" w:cs="Courier New"/>
          <w:b/>
          <w:bCs/>
        </w:rPr>
        <w:t xml:space="preserve">MAY BE </w:t>
      </w:r>
      <w:r w:rsidRPr="00031282">
        <w:rPr>
          <w:rFonts w:ascii="Courier New" w:hAnsi="Courier New" w:cs="Courier New"/>
          <w:b/>
          <w:bCs/>
        </w:rPr>
        <w:t xml:space="preserve">RECEIVED.  </w:t>
      </w:r>
      <w:r w:rsidRPr="00031282">
        <w:rPr>
          <w:rFonts w:ascii="Courier New" w:hAnsi="Courier New" w:cs="Courier New"/>
          <w:b/>
          <w:bCs/>
          <w:i/>
          <w:iCs/>
        </w:rPr>
        <w:t xml:space="preserve">(Hearing Date Set For </w:t>
      </w:r>
      <w:r>
        <w:rPr>
          <w:rFonts w:ascii="Courier New" w:hAnsi="Courier New" w:cs="Courier New"/>
          <w:b/>
          <w:bCs/>
          <w:i/>
          <w:iCs/>
        </w:rPr>
        <w:t>10</w:t>
      </w:r>
      <w:r w:rsidRPr="00031282">
        <w:rPr>
          <w:rFonts w:ascii="Courier New" w:hAnsi="Courier New" w:cs="Courier New"/>
          <w:b/>
          <w:bCs/>
          <w:i/>
          <w:iCs/>
        </w:rPr>
        <w:t>/</w:t>
      </w:r>
      <w:r>
        <w:rPr>
          <w:rFonts w:ascii="Courier New" w:hAnsi="Courier New" w:cs="Courier New"/>
          <w:b/>
          <w:bCs/>
          <w:i/>
          <w:iCs/>
        </w:rPr>
        <w:t>10</w:t>
      </w:r>
      <w:r w:rsidRPr="00031282">
        <w:rPr>
          <w:rFonts w:ascii="Courier New" w:hAnsi="Courier New" w:cs="Courier New"/>
          <w:b/>
          <w:bCs/>
          <w:i/>
          <w:iCs/>
        </w:rPr>
        <w:t>/24).</w:t>
      </w:r>
    </w:p>
    <w:p w14:paraId="7055B0C3" w14:textId="77777777" w:rsidR="00992BC7" w:rsidRDefault="00992BC7" w:rsidP="00270778">
      <w:pPr>
        <w:pStyle w:val="Default"/>
        <w:ind w:firstLine="720"/>
        <w:rPr>
          <w:rFonts w:ascii="Courier New" w:hAnsi="Courier New" w:cs="Courier New"/>
          <w:b/>
          <w:bCs/>
          <w:i/>
          <w:iCs/>
        </w:rPr>
      </w:pPr>
    </w:p>
    <w:p w14:paraId="516428CD" w14:textId="77777777" w:rsidR="004F6CD0" w:rsidRDefault="004F6CD0" w:rsidP="00270778">
      <w:pPr>
        <w:pStyle w:val="Default"/>
        <w:ind w:firstLine="720"/>
        <w:rPr>
          <w:rFonts w:ascii="Courier New" w:hAnsi="Courier New" w:cs="Courier New"/>
          <w:b/>
          <w:bCs/>
          <w:i/>
          <w:iCs/>
        </w:rPr>
      </w:pPr>
    </w:p>
    <w:p w14:paraId="24CC8954" w14:textId="77777777" w:rsidR="004F6CD0" w:rsidRDefault="004F6CD0" w:rsidP="00270778">
      <w:pPr>
        <w:pStyle w:val="Default"/>
        <w:ind w:firstLine="720"/>
        <w:rPr>
          <w:rFonts w:ascii="Courier New" w:hAnsi="Courier New" w:cs="Courier New"/>
          <w:b/>
          <w:bCs/>
          <w:i/>
          <w:iCs/>
        </w:rPr>
      </w:pPr>
    </w:p>
    <w:p w14:paraId="69904536" w14:textId="492460E8" w:rsidR="003F52A8" w:rsidRPr="00F143D8" w:rsidRDefault="003F52A8" w:rsidP="00A1704E">
      <w:pPr>
        <w:pStyle w:val="Default"/>
        <w:numPr>
          <w:ilvl w:val="0"/>
          <w:numId w:val="7"/>
        </w:numPr>
        <w:ind w:hanging="720"/>
        <w:rPr>
          <w:rFonts w:ascii="Courier New" w:hAnsi="Courier New" w:cs="Courier New"/>
          <w:b/>
          <w:bCs/>
        </w:rPr>
      </w:pPr>
      <w:r w:rsidRPr="00F143D8">
        <w:rPr>
          <w:rFonts w:ascii="Courier New" w:hAnsi="Courier New" w:cs="Courier New"/>
          <w:b/>
          <w:bCs/>
        </w:rPr>
        <w:t xml:space="preserve">COMMUNICATION – FROM </w:t>
      </w:r>
      <w:r>
        <w:rPr>
          <w:rFonts w:ascii="Courier New" w:hAnsi="Courier New" w:cs="Courier New"/>
          <w:b/>
          <w:bCs/>
        </w:rPr>
        <w:t xml:space="preserve">JASMINE </w:t>
      </w:r>
      <w:r w:rsidR="00DA609B">
        <w:rPr>
          <w:rFonts w:ascii="Courier New" w:hAnsi="Courier New" w:cs="Courier New"/>
          <w:b/>
          <w:bCs/>
        </w:rPr>
        <w:t>BUSH, MANAGEMENT DEVELOPMENT ANALYST II, EQUIPMENT MAINTENANCE DIVISION, CHIEF ADMINISTRATIVE OFFICE</w:t>
      </w:r>
      <w:r>
        <w:rPr>
          <w:rFonts w:ascii="Courier New" w:hAnsi="Courier New" w:cs="Courier New"/>
          <w:b/>
          <w:bCs/>
        </w:rPr>
        <w:t xml:space="preserve">, </w:t>
      </w:r>
      <w:r w:rsidRPr="00F143D8">
        <w:rPr>
          <w:rFonts w:ascii="Courier New" w:hAnsi="Courier New" w:cs="Courier New"/>
          <w:b/>
          <w:bCs/>
        </w:rPr>
        <w:t xml:space="preserve">CITY OF NEW ORLEANS </w:t>
      </w:r>
    </w:p>
    <w:p w14:paraId="5EBC205A" w14:textId="77777777" w:rsidR="003F52A8" w:rsidRPr="00F143D8" w:rsidRDefault="003F52A8" w:rsidP="003F52A8">
      <w:pPr>
        <w:pStyle w:val="Default"/>
        <w:rPr>
          <w:rFonts w:ascii="Courier New" w:hAnsi="Courier New" w:cs="Courier New"/>
          <w:b/>
          <w:bCs/>
        </w:rPr>
      </w:pPr>
    </w:p>
    <w:p w14:paraId="72320092" w14:textId="77777777" w:rsidR="003F52A8" w:rsidRPr="00F143D8" w:rsidRDefault="003F52A8" w:rsidP="003F52A8">
      <w:pPr>
        <w:pStyle w:val="Default"/>
        <w:ind w:left="720"/>
        <w:rPr>
          <w:rFonts w:ascii="Courier New" w:hAnsi="Courier New" w:cs="Courier New"/>
          <w:b/>
          <w:bCs/>
        </w:rPr>
      </w:pPr>
      <w:r w:rsidRPr="00F143D8">
        <w:rPr>
          <w:rFonts w:ascii="Courier New" w:hAnsi="Courier New" w:cs="Courier New"/>
          <w:b/>
          <w:bCs/>
        </w:rPr>
        <w:t>Brief:</w:t>
      </w:r>
    </w:p>
    <w:p w14:paraId="034CE61E" w14:textId="2721EFEA" w:rsidR="003F52A8" w:rsidRPr="00F143D8" w:rsidRDefault="003F52A8" w:rsidP="003F52A8">
      <w:pPr>
        <w:pStyle w:val="Default"/>
        <w:ind w:left="720"/>
        <w:rPr>
          <w:rFonts w:ascii="Courier New" w:hAnsi="Courier New" w:cs="Courier New"/>
        </w:rPr>
      </w:pPr>
      <w:r w:rsidRPr="00F143D8">
        <w:rPr>
          <w:rFonts w:ascii="Courier New" w:hAnsi="Courier New" w:cs="Courier New"/>
        </w:rPr>
        <w:t xml:space="preserve">Submitting a proposed </w:t>
      </w:r>
      <w:r w:rsidR="00DA609B">
        <w:rPr>
          <w:rFonts w:ascii="Courier New" w:hAnsi="Courier New" w:cs="Courier New"/>
        </w:rPr>
        <w:t>a</w:t>
      </w:r>
      <w:r w:rsidRPr="00F143D8">
        <w:rPr>
          <w:rFonts w:ascii="Courier New" w:hAnsi="Courier New" w:cs="Courier New"/>
        </w:rPr>
        <w:t xml:space="preserve">greement between the City of New Orleans </w:t>
      </w:r>
      <w:r>
        <w:rPr>
          <w:rFonts w:ascii="Courier New" w:hAnsi="Courier New" w:cs="Courier New"/>
        </w:rPr>
        <w:t xml:space="preserve">and </w:t>
      </w:r>
      <w:r w:rsidR="00DA609B">
        <w:rPr>
          <w:rFonts w:ascii="Courier New" w:hAnsi="Courier New" w:cs="Courier New"/>
        </w:rPr>
        <w:t>Materials Management Group, Inc.</w:t>
      </w:r>
      <w:r w:rsidRPr="00F143D8">
        <w:rPr>
          <w:rFonts w:ascii="Courier New" w:hAnsi="Courier New" w:cs="Courier New"/>
        </w:rPr>
        <w:t xml:space="preserve">, a completed contract summary form, </w:t>
      </w:r>
      <w:r w:rsidR="00CB3E78">
        <w:rPr>
          <w:rFonts w:ascii="Courier New" w:hAnsi="Courier New" w:cs="Courier New"/>
        </w:rPr>
        <w:t xml:space="preserve">and the related motion, </w:t>
      </w:r>
      <w:r w:rsidRPr="00F143D8">
        <w:rPr>
          <w:rFonts w:ascii="Courier New" w:hAnsi="Courier New" w:cs="Courier New"/>
        </w:rPr>
        <w:t>pursuant to Rule 57.</w:t>
      </w:r>
    </w:p>
    <w:p w14:paraId="3824B0CA" w14:textId="77777777" w:rsidR="003F52A8" w:rsidRPr="00F143D8" w:rsidRDefault="003F52A8" w:rsidP="003F52A8">
      <w:pPr>
        <w:pStyle w:val="Default"/>
        <w:ind w:left="720"/>
        <w:rPr>
          <w:rFonts w:ascii="Courier New" w:hAnsi="Courier New" w:cs="Courier New"/>
          <w:b/>
          <w:bCs/>
        </w:rPr>
      </w:pPr>
    </w:p>
    <w:p w14:paraId="729F0F72" w14:textId="77777777" w:rsidR="003F52A8" w:rsidRPr="00F143D8" w:rsidRDefault="003F52A8" w:rsidP="003F52A8">
      <w:pPr>
        <w:pStyle w:val="Default"/>
        <w:ind w:left="720"/>
        <w:rPr>
          <w:rFonts w:ascii="Courier New" w:hAnsi="Courier New" w:cs="Courier New"/>
          <w:b/>
          <w:bCs/>
        </w:rPr>
      </w:pPr>
      <w:r w:rsidRPr="00F143D8">
        <w:rPr>
          <w:rFonts w:ascii="Courier New" w:hAnsi="Courier New" w:cs="Courier New"/>
          <w:b/>
          <w:bCs/>
        </w:rPr>
        <w:t>Annotation:</w:t>
      </w:r>
    </w:p>
    <w:p w14:paraId="46B55D6F" w14:textId="77777777" w:rsidR="00DA609B" w:rsidRDefault="003F52A8" w:rsidP="003F52A8">
      <w:pPr>
        <w:ind w:left="720"/>
        <w:rPr>
          <w:rFonts w:ascii="Courier New" w:hAnsi="Courier New" w:cs="Courier New"/>
          <w:b/>
          <w:bCs/>
        </w:rPr>
      </w:pPr>
      <w:r>
        <w:rPr>
          <w:rFonts w:ascii="Courier New" w:hAnsi="Courier New" w:cs="Courier New"/>
          <w:b/>
          <w:bCs/>
        </w:rPr>
        <w:t xml:space="preserve">MAY BE </w:t>
      </w:r>
      <w:r w:rsidRPr="00F143D8">
        <w:rPr>
          <w:rFonts w:ascii="Courier New" w:hAnsi="Courier New" w:cs="Courier New"/>
          <w:b/>
          <w:bCs/>
        </w:rPr>
        <w:t>RECEIVED</w:t>
      </w:r>
    </w:p>
    <w:p w14:paraId="5B2085FE" w14:textId="4BEEF61F" w:rsidR="003F52A8" w:rsidRDefault="00DA609B" w:rsidP="003F52A8">
      <w:pPr>
        <w:ind w:left="720"/>
        <w:rPr>
          <w:rFonts w:ascii="Courier New" w:eastAsia="Courier New" w:hAnsi="Courier New" w:cs="Courier New"/>
          <w:b/>
        </w:rPr>
      </w:pPr>
      <w:r>
        <w:rPr>
          <w:rFonts w:ascii="Courier New" w:hAnsi="Courier New" w:cs="Courier New"/>
          <w:b/>
          <w:bCs/>
        </w:rPr>
        <w:t>(See Motion No. M-24-535).</w:t>
      </w:r>
    </w:p>
    <w:p w14:paraId="6A846E20" w14:textId="77777777" w:rsidR="003F52A8" w:rsidRDefault="003F52A8" w:rsidP="00270778">
      <w:pPr>
        <w:pStyle w:val="Default"/>
        <w:ind w:firstLine="720"/>
        <w:rPr>
          <w:rFonts w:ascii="Courier New" w:hAnsi="Courier New" w:cs="Courier New"/>
          <w:b/>
          <w:bCs/>
        </w:rPr>
      </w:pPr>
    </w:p>
    <w:p w14:paraId="121A5F23" w14:textId="77777777" w:rsidR="004F6CD0" w:rsidRDefault="004F6CD0" w:rsidP="00270778">
      <w:pPr>
        <w:pStyle w:val="Default"/>
        <w:ind w:firstLine="720"/>
        <w:rPr>
          <w:rFonts w:ascii="Courier New" w:hAnsi="Courier New" w:cs="Courier New"/>
          <w:b/>
          <w:bCs/>
        </w:rPr>
      </w:pPr>
    </w:p>
    <w:p w14:paraId="5416F3DD" w14:textId="77777777" w:rsidR="004F6CD0" w:rsidRDefault="004F6CD0" w:rsidP="00270778">
      <w:pPr>
        <w:pStyle w:val="Default"/>
        <w:ind w:firstLine="720"/>
        <w:rPr>
          <w:rFonts w:ascii="Courier New" w:hAnsi="Courier New" w:cs="Courier New"/>
          <w:b/>
          <w:bCs/>
        </w:rPr>
      </w:pPr>
    </w:p>
    <w:p w14:paraId="2A7C490D" w14:textId="77777777" w:rsidR="004F6CD0" w:rsidRPr="003F52A8" w:rsidRDefault="004F6CD0" w:rsidP="00270778">
      <w:pPr>
        <w:pStyle w:val="Default"/>
        <w:ind w:firstLine="720"/>
        <w:rPr>
          <w:rFonts w:ascii="Courier New" w:hAnsi="Courier New" w:cs="Courier New"/>
          <w:b/>
          <w:bCs/>
        </w:rPr>
      </w:pPr>
    </w:p>
    <w:p w14:paraId="3838FFD3" w14:textId="5F85E44B" w:rsidR="007E6B56" w:rsidRPr="007E6B56" w:rsidRDefault="00054510" w:rsidP="00A1704E">
      <w:pPr>
        <w:pStyle w:val="Default"/>
        <w:numPr>
          <w:ilvl w:val="0"/>
          <w:numId w:val="7"/>
        </w:numPr>
        <w:ind w:hanging="720"/>
        <w:rPr>
          <w:rFonts w:ascii="Courier New" w:hAnsi="Courier New" w:cs="Courier New"/>
          <w:b/>
          <w:bCs/>
        </w:rPr>
      </w:pPr>
      <w:r w:rsidRPr="00F143D8">
        <w:rPr>
          <w:rFonts w:ascii="Courier New" w:hAnsi="Courier New" w:cs="Courier New"/>
          <w:b/>
          <w:bCs/>
        </w:rPr>
        <w:t xml:space="preserve">COMMUNICATION – FROM </w:t>
      </w:r>
      <w:r>
        <w:rPr>
          <w:rFonts w:ascii="Courier New" w:hAnsi="Courier New" w:cs="Courier New"/>
          <w:b/>
          <w:bCs/>
        </w:rPr>
        <w:t>DAN JATRES,</w:t>
      </w:r>
      <w:r w:rsidR="007E6B56">
        <w:rPr>
          <w:rFonts w:ascii="Courier New" w:hAnsi="Courier New" w:cs="Courier New"/>
          <w:b/>
          <w:bCs/>
        </w:rPr>
        <w:t xml:space="preserve"> </w:t>
      </w:r>
      <w:r w:rsidR="007E6B56" w:rsidRPr="007E6B56">
        <w:rPr>
          <w:rFonts w:ascii="Courier New" w:hAnsi="Courier New" w:cs="Courier New"/>
          <w:b/>
          <w:bCs/>
        </w:rPr>
        <w:t xml:space="preserve">INFRASTRUCTURE PROJECTS ADMINISTRATOR, OFFICE OF RESILIENCE &amp; SUSTAINABILITY, CITY OF NEW ORLEANS </w:t>
      </w:r>
    </w:p>
    <w:p w14:paraId="7DBB2262" w14:textId="77777777" w:rsidR="007E6B56" w:rsidRPr="007E6B56" w:rsidRDefault="007E6B56" w:rsidP="00AF65F7">
      <w:pPr>
        <w:pStyle w:val="Default"/>
        <w:ind w:left="720"/>
        <w:rPr>
          <w:rFonts w:ascii="Courier New" w:hAnsi="Courier New" w:cs="Courier New"/>
          <w:b/>
          <w:bCs/>
        </w:rPr>
      </w:pPr>
    </w:p>
    <w:p w14:paraId="4B5936E5" w14:textId="6B2ED8BD" w:rsidR="007E6B56" w:rsidRPr="007E6B56" w:rsidRDefault="007E6B56" w:rsidP="00AF65F7">
      <w:pPr>
        <w:pStyle w:val="Default"/>
        <w:ind w:left="720"/>
        <w:rPr>
          <w:rFonts w:ascii="Courier New" w:hAnsi="Courier New" w:cs="Courier New"/>
          <w:b/>
          <w:bCs/>
        </w:rPr>
      </w:pPr>
      <w:r w:rsidRPr="007E6B56">
        <w:rPr>
          <w:rFonts w:ascii="Courier New" w:hAnsi="Courier New" w:cs="Courier New"/>
          <w:b/>
          <w:bCs/>
        </w:rPr>
        <w:t>Brief:</w:t>
      </w:r>
    </w:p>
    <w:p w14:paraId="7D4F380D" w14:textId="7A53A7D7" w:rsidR="00AF65F7" w:rsidRPr="00F143D8" w:rsidRDefault="00AF65F7" w:rsidP="00AF65F7">
      <w:pPr>
        <w:pStyle w:val="Default"/>
        <w:ind w:left="720"/>
        <w:rPr>
          <w:rFonts w:ascii="Courier New" w:hAnsi="Courier New" w:cs="Courier New"/>
        </w:rPr>
      </w:pPr>
      <w:r w:rsidRPr="00F143D8">
        <w:rPr>
          <w:rFonts w:ascii="Courier New" w:hAnsi="Courier New" w:cs="Courier New"/>
        </w:rPr>
        <w:t xml:space="preserve">Submitting a proposed </w:t>
      </w:r>
      <w:r>
        <w:rPr>
          <w:rFonts w:ascii="Courier New" w:hAnsi="Courier New" w:cs="Courier New"/>
        </w:rPr>
        <w:t xml:space="preserve">retention letter </w:t>
      </w:r>
      <w:r w:rsidRPr="00F143D8">
        <w:rPr>
          <w:rFonts w:ascii="Courier New" w:hAnsi="Courier New" w:cs="Courier New"/>
        </w:rPr>
        <w:t xml:space="preserve">between the City of New Orleans </w:t>
      </w:r>
      <w:r>
        <w:rPr>
          <w:rFonts w:ascii="Courier New" w:hAnsi="Courier New" w:cs="Courier New"/>
        </w:rPr>
        <w:t>and Lawyers for Good Government regarding the Lighthouse</w:t>
      </w:r>
      <w:r w:rsidR="00C813E1">
        <w:rPr>
          <w:rFonts w:ascii="Courier New" w:hAnsi="Courier New" w:cs="Courier New"/>
        </w:rPr>
        <w:t xml:space="preserve"> </w:t>
      </w:r>
      <w:r>
        <w:rPr>
          <w:rFonts w:ascii="Courier New" w:hAnsi="Courier New" w:cs="Courier New"/>
        </w:rPr>
        <w:t>Cohort</w:t>
      </w:r>
      <w:r w:rsidRPr="00F143D8">
        <w:rPr>
          <w:rFonts w:ascii="Courier New" w:hAnsi="Courier New" w:cs="Courier New"/>
        </w:rPr>
        <w:t xml:space="preserve">, a completed contract summary form, </w:t>
      </w:r>
      <w:r>
        <w:rPr>
          <w:rFonts w:ascii="Courier New" w:hAnsi="Courier New" w:cs="Courier New"/>
        </w:rPr>
        <w:t xml:space="preserve">and the related motion, </w:t>
      </w:r>
      <w:r w:rsidRPr="00F143D8">
        <w:rPr>
          <w:rFonts w:ascii="Courier New" w:hAnsi="Courier New" w:cs="Courier New"/>
        </w:rPr>
        <w:t>pursuant to Rule 57.</w:t>
      </w:r>
    </w:p>
    <w:p w14:paraId="389BC775" w14:textId="77777777" w:rsidR="007E6B56" w:rsidRPr="007E6B56" w:rsidRDefault="007E6B56" w:rsidP="00AF65F7">
      <w:pPr>
        <w:pStyle w:val="Default"/>
        <w:ind w:left="720"/>
        <w:rPr>
          <w:rFonts w:ascii="Courier New" w:hAnsi="Courier New" w:cs="Courier New"/>
          <w:b/>
          <w:bCs/>
        </w:rPr>
      </w:pPr>
    </w:p>
    <w:p w14:paraId="4B3FAC4B" w14:textId="77777777" w:rsidR="007E6B56" w:rsidRPr="007E6B56" w:rsidRDefault="007E6B56" w:rsidP="00AF65F7">
      <w:pPr>
        <w:pStyle w:val="Default"/>
        <w:ind w:left="720"/>
        <w:rPr>
          <w:rFonts w:ascii="Courier New" w:hAnsi="Courier New" w:cs="Courier New"/>
          <w:b/>
          <w:bCs/>
        </w:rPr>
      </w:pPr>
      <w:r w:rsidRPr="007E6B56">
        <w:rPr>
          <w:rFonts w:ascii="Courier New" w:hAnsi="Courier New" w:cs="Courier New"/>
          <w:b/>
          <w:bCs/>
        </w:rPr>
        <w:t>Annotation:</w:t>
      </w:r>
    </w:p>
    <w:p w14:paraId="729BD47F" w14:textId="120F1962" w:rsidR="007E6B56" w:rsidRPr="007E6B56" w:rsidRDefault="007E6B56" w:rsidP="00AF65F7">
      <w:pPr>
        <w:pStyle w:val="Default"/>
        <w:ind w:left="720"/>
        <w:rPr>
          <w:rFonts w:ascii="Courier New" w:hAnsi="Courier New" w:cs="Courier New"/>
          <w:b/>
          <w:bCs/>
        </w:rPr>
      </w:pPr>
      <w:r w:rsidRPr="007E6B56">
        <w:rPr>
          <w:rFonts w:ascii="Courier New" w:hAnsi="Courier New" w:cs="Courier New"/>
          <w:b/>
          <w:bCs/>
        </w:rPr>
        <w:t xml:space="preserve">MAY BE RECEIVED AND REFERRED TO THE </w:t>
      </w:r>
      <w:r w:rsidR="00AF65F7">
        <w:rPr>
          <w:rFonts w:ascii="Courier New" w:hAnsi="Courier New" w:cs="Courier New"/>
          <w:b/>
          <w:bCs/>
        </w:rPr>
        <w:t>GOVERNMENTAL AFFAIRS</w:t>
      </w:r>
      <w:r w:rsidRPr="007E6B56">
        <w:rPr>
          <w:rFonts w:ascii="Courier New" w:hAnsi="Courier New" w:cs="Courier New"/>
          <w:b/>
          <w:bCs/>
        </w:rPr>
        <w:t xml:space="preserve"> COMMITTEE.</w:t>
      </w:r>
    </w:p>
    <w:p w14:paraId="1573FDD1" w14:textId="77777777" w:rsidR="003B0EC7" w:rsidRDefault="003B0EC7" w:rsidP="00270778">
      <w:pPr>
        <w:pStyle w:val="Default"/>
        <w:ind w:firstLine="720"/>
        <w:rPr>
          <w:rFonts w:ascii="Courier New" w:hAnsi="Courier New" w:cs="Courier New"/>
          <w:b/>
          <w:bCs/>
          <w:i/>
          <w:iCs/>
        </w:rPr>
      </w:pPr>
    </w:p>
    <w:p w14:paraId="35283FCA" w14:textId="77777777" w:rsidR="004F6CD0" w:rsidRDefault="004F6CD0" w:rsidP="00270778">
      <w:pPr>
        <w:pStyle w:val="Default"/>
        <w:ind w:firstLine="720"/>
        <w:rPr>
          <w:rFonts w:ascii="Courier New" w:hAnsi="Courier New" w:cs="Courier New"/>
          <w:b/>
          <w:bCs/>
          <w:i/>
          <w:iCs/>
        </w:rPr>
      </w:pPr>
    </w:p>
    <w:p w14:paraId="524E2F35" w14:textId="77777777" w:rsidR="004F6CD0" w:rsidRDefault="004F6CD0" w:rsidP="00270778">
      <w:pPr>
        <w:pStyle w:val="Default"/>
        <w:ind w:firstLine="720"/>
        <w:rPr>
          <w:rFonts w:ascii="Courier New" w:hAnsi="Courier New" w:cs="Courier New"/>
          <w:b/>
          <w:bCs/>
          <w:i/>
          <w:iCs/>
        </w:rPr>
      </w:pPr>
    </w:p>
    <w:p w14:paraId="745CA7C8" w14:textId="77777777" w:rsidR="004F6CD0" w:rsidRPr="00031282" w:rsidRDefault="004F6CD0" w:rsidP="00270778">
      <w:pPr>
        <w:pStyle w:val="Default"/>
        <w:ind w:firstLine="720"/>
        <w:rPr>
          <w:rFonts w:ascii="Courier New" w:hAnsi="Courier New" w:cs="Courier New"/>
          <w:b/>
          <w:bCs/>
          <w:i/>
          <w:iCs/>
        </w:rPr>
      </w:pPr>
    </w:p>
    <w:p w14:paraId="62033582" w14:textId="25661682" w:rsidR="00FF2037" w:rsidRPr="00FF2037" w:rsidRDefault="00FF2037" w:rsidP="00A1704E">
      <w:pPr>
        <w:pStyle w:val="Default"/>
        <w:numPr>
          <w:ilvl w:val="0"/>
          <w:numId w:val="7"/>
        </w:numPr>
        <w:ind w:hanging="720"/>
        <w:rPr>
          <w:rFonts w:ascii="Courier New" w:hAnsi="Courier New" w:cs="Courier New"/>
          <w:b/>
          <w:bCs/>
        </w:rPr>
      </w:pPr>
      <w:r w:rsidRPr="00FF2037">
        <w:rPr>
          <w:rFonts w:ascii="Courier New" w:hAnsi="Courier New" w:cs="Courier New"/>
          <w:b/>
          <w:bCs/>
        </w:rPr>
        <w:lastRenderedPageBreak/>
        <w:t xml:space="preserve">REPORT – OF DANNIELLE BERGER, CHIEF ADMINISTRATIVE OFFICER, ORLEANS PUBLIC DEFENDERS </w:t>
      </w:r>
    </w:p>
    <w:p w14:paraId="30289997" w14:textId="77777777" w:rsidR="00FF2037" w:rsidRPr="00FF2037" w:rsidRDefault="00FF2037" w:rsidP="00FF2037">
      <w:pPr>
        <w:pStyle w:val="Default"/>
        <w:ind w:firstLine="720"/>
        <w:rPr>
          <w:rFonts w:ascii="Courier New" w:hAnsi="Courier New" w:cs="Courier New"/>
          <w:b/>
          <w:bCs/>
        </w:rPr>
      </w:pPr>
    </w:p>
    <w:p w14:paraId="2098F5C6" w14:textId="77777777" w:rsidR="00FF2037" w:rsidRPr="00FF2037" w:rsidRDefault="00FF2037" w:rsidP="00FF2037">
      <w:pPr>
        <w:pStyle w:val="Default"/>
        <w:ind w:firstLine="720"/>
        <w:rPr>
          <w:rFonts w:ascii="Courier New" w:hAnsi="Courier New" w:cs="Courier New"/>
          <w:b/>
          <w:bCs/>
        </w:rPr>
      </w:pPr>
      <w:r w:rsidRPr="00FF2037">
        <w:rPr>
          <w:rFonts w:ascii="Courier New" w:hAnsi="Courier New" w:cs="Courier New"/>
          <w:b/>
          <w:bCs/>
        </w:rPr>
        <w:t>Brief:</w:t>
      </w:r>
    </w:p>
    <w:p w14:paraId="27195E16" w14:textId="0BA0BDA9" w:rsidR="00FF2037" w:rsidRPr="00FF2037" w:rsidRDefault="00FF2037" w:rsidP="00FF2037">
      <w:pPr>
        <w:pStyle w:val="Default"/>
        <w:ind w:left="720"/>
        <w:rPr>
          <w:rFonts w:ascii="Courier New" w:hAnsi="Courier New" w:cs="Courier New"/>
        </w:rPr>
      </w:pPr>
      <w:r w:rsidRPr="00FF2037">
        <w:rPr>
          <w:rFonts w:ascii="Courier New" w:hAnsi="Courier New" w:cs="Courier New"/>
        </w:rPr>
        <w:t xml:space="preserve">Submitting Orleans Public Defenders’ </w:t>
      </w:r>
      <w:r>
        <w:rPr>
          <w:rFonts w:ascii="Courier New" w:hAnsi="Courier New" w:cs="Courier New"/>
        </w:rPr>
        <w:t>M</w:t>
      </w:r>
      <w:r w:rsidRPr="00FF2037">
        <w:rPr>
          <w:rFonts w:ascii="Courier New" w:hAnsi="Courier New" w:cs="Courier New"/>
        </w:rPr>
        <w:t xml:space="preserve">onthly </w:t>
      </w:r>
      <w:r>
        <w:rPr>
          <w:rFonts w:ascii="Courier New" w:hAnsi="Courier New" w:cs="Courier New"/>
        </w:rPr>
        <w:t>B</w:t>
      </w:r>
      <w:r w:rsidRPr="00FF2037">
        <w:rPr>
          <w:rFonts w:ascii="Courier New" w:hAnsi="Courier New" w:cs="Courier New"/>
        </w:rPr>
        <w:t xml:space="preserve">udget </w:t>
      </w:r>
      <w:r>
        <w:rPr>
          <w:rFonts w:ascii="Courier New" w:hAnsi="Courier New" w:cs="Courier New"/>
        </w:rPr>
        <w:t>R</w:t>
      </w:r>
      <w:r w:rsidRPr="00FF2037">
        <w:rPr>
          <w:rFonts w:ascii="Courier New" w:hAnsi="Courier New" w:cs="Courier New"/>
        </w:rPr>
        <w:t>eport for Ju</w:t>
      </w:r>
      <w:r>
        <w:rPr>
          <w:rFonts w:ascii="Courier New" w:hAnsi="Courier New" w:cs="Courier New"/>
        </w:rPr>
        <w:t>ly</w:t>
      </w:r>
      <w:r w:rsidRPr="00FF2037">
        <w:rPr>
          <w:rFonts w:ascii="Courier New" w:hAnsi="Courier New" w:cs="Courier New"/>
        </w:rPr>
        <w:t xml:space="preserve"> 2024, pursuant to City Code § 2-63. </w:t>
      </w:r>
    </w:p>
    <w:p w14:paraId="133B2B77" w14:textId="77777777" w:rsidR="00FF2037" w:rsidRPr="00FF2037" w:rsidRDefault="00FF2037" w:rsidP="00FF2037">
      <w:pPr>
        <w:pStyle w:val="Default"/>
        <w:ind w:firstLine="720"/>
        <w:rPr>
          <w:rFonts w:ascii="Courier New" w:hAnsi="Courier New" w:cs="Courier New"/>
          <w:b/>
          <w:bCs/>
          <w:iCs/>
        </w:rPr>
      </w:pPr>
    </w:p>
    <w:p w14:paraId="5FFF33EB" w14:textId="77777777" w:rsidR="00FF2037" w:rsidRPr="00FF2037" w:rsidRDefault="00FF2037" w:rsidP="00FF2037">
      <w:pPr>
        <w:pStyle w:val="Default"/>
        <w:ind w:firstLine="720"/>
        <w:rPr>
          <w:rFonts w:ascii="Courier New" w:hAnsi="Courier New" w:cs="Courier New"/>
          <w:b/>
          <w:bCs/>
        </w:rPr>
      </w:pPr>
      <w:r w:rsidRPr="00FF2037">
        <w:rPr>
          <w:rFonts w:ascii="Courier New" w:hAnsi="Courier New" w:cs="Courier New"/>
          <w:b/>
          <w:bCs/>
        </w:rPr>
        <w:t>Annotation:</w:t>
      </w:r>
    </w:p>
    <w:p w14:paraId="755BC72A" w14:textId="2345E3CD" w:rsidR="00FF2037" w:rsidRDefault="00FF2037" w:rsidP="00FF2037">
      <w:pPr>
        <w:pStyle w:val="Default"/>
        <w:ind w:firstLine="720"/>
        <w:rPr>
          <w:rFonts w:ascii="Courier New" w:hAnsi="Courier New" w:cs="Courier New"/>
          <w:b/>
          <w:bCs/>
        </w:rPr>
      </w:pPr>
      <w:r>
        <w:rPr>
          <w:rFonts w:ascii="Courier New" w:hAnsi="Courier New" w:cs="Courier New"/>
          <w:b/>
          <w:bCs/>
        </w:rPr>
        <w:t xml:space="preserve">MAY BE </w:t>
      </w:r>
      <w:r w:rsidRPr="00FF2037">
        <w:rPr>
          <w:rFonts w:ascii="Courier New" w:hAnsi="Courier New" w:cs="Courier New"/>
          <w:b/>
          <w:bCs/>
        </w:rPr>
        <w:t>RECEIVED.</w:t>
      </w:r>
    </w:p>
    <w:p w14:paraId="4F31599A" w14:textId="77777777" w:rsidR="003E10A8" w:rsidRDefault="003E10A8" w:rsidP="00FF2037">
      <w:pPr>
        <w:pStyle w:val="Default"/>
        <w:ind w:firstLine="720"/>
        <w:rPr>
          <w:rFonts w:ascii="Courier New" w:hAnsi="Courier New" w:cs="Courier New"/>
          <w:b/>
          <w:bCs/>
        </w:rPr>
      </w:pPr>
    </w:p>
    <w:p w14:paraId="7725CC58" w14:textId="77777777" w:rsidR="004F6CD0" w:rsidRDefault="004F6CD0" w:rsidP="00FF2037">
      <w:pPr>
        <w:pStyle w:val="Default"/>
        <w:ind w:firstLine="720"/>
        <w:rPr>
          <w:rFonts w:ascii="Courier New" w:hAnsi="Courier New" w:cs="Courier New"/>
          <w:b/>
          <w:bCs/>
        </w:rPr>
      </w:pPr>
    </w:p>
    <w:p w14:paraId="7EE626F7" w14:textId="77777777" w:rsidR="004F6CD0" w:rsidRDefault="004F6CD0" w:rsidP="00FF2037">
      <w:pPr>
        <w:pStyle w:val="Default"/>
        <w:ind w:firstLine="720"/>
        <w:rPr>
          <w:rFonts w:ascii="Courier New" w:hAnsi="Courier New" w:cs="Courier New"/>
          <w:b/>
          <w:bCs/>
        </w:rPr>
      </w:pPr>
    </w:p>
    <w:p w14:paraId="6895DE1E" w14:textId="58819F7B" w:rsidR="00F55345" w:rsidRPr="00F143D8" w:rsidRDefault="00F55345" w:rsidP="00F55345">
      <w:pPr>
        <w:pStyle w:val="Default"/>
        <w:numPr>
          <w:ilvl w:val="0"/>
          <w:numId w:val="1"/>
        </w:numPr>
        <w:ind w:hanging="720"/>
        <w:rPr>
          <w:rFonts w:ascii="Courier New" w:hAnsi="Courier New" w:cs="Courier New"/>
          <w:b/>
          <w:bCs/>
        </w:rPr>
      </w:pPr>
      <w:r>
        <w:rPr>
          <w:rFonts w:ascii="Courier New" w:hAnsi="Courier New" w:cs="Courier New"/>
          <w:b/>
          <w:bCs/>
        </w:rPr>
        <w:t>REPORT</w:t>
      </w:r>
      <w:r w:rsidRPr="00F143D8">
        <w:rPr>
          <w:rFonts w:ascii="Courier New" w:hAnsi="Courier New" w:cs="Courier New"/>
          <w:b/>
          <w:bCs/>
        </w:rPr>
        <w:t xml:space="preserve"> – </w:t>
      </w:r>
      <w:r>
        <w:rPr>
          <w:rFonts w:ascii="Courier New" w:hAnsi="Courier New" w:cs="Courier New"/>
          <w:b/>
          <w:bCs/>
        </w:rPr>
        <w:t>O</w:t>
      </w:r>
      <w:r w:rsidRPr="00F143D8">
        <w:rPr>
          <w:rFonts w:ascii="Courier New" w:hAnsi="Courier New" w:cs="Courier New"/>
          <w:b/>
          <w:bCs/>
        </w:rPr>
        <w:t xml:space="preserve">F BRANDYE A. DELARGE, MBA, BUDGET ADMINISTRATOR, </w:t>
      </w:r>
      <w:r>
        <w:rPr>
          <w:rFonts w:ascii="Courier New" w:hAnsi="Courier New" w:cs="Courier New"/>
          <w:b/>
          <w:bCs/>
        </w:rPr>
        <w:t>BUDGET, INTERNAL AUDIT, AND M</w:t>
      </w:r>
      <w:r w:rsidR="0030584E">
        <w:rPr>
          <w:rFonts w:ascii="Courier New" w:hAnsi="Courier New" w:cs="Courier New"/>
          <w:b/>
          <w:bCs/>
        </w:rPr>
        <w:t>A</w:t>
      </w:r>
      <w:r>
        <w:rPr>
          <w:rFonts w:ascii="Courier New" w:hAnsi="Courier New" w:cs="Courier New"/>
          <w:b/>
          <w:bCs/>
        </w:rPr>
        <w:t>NAGEMENT, CHIEF ADMINISTRATIVE</w:t>
      </w:r>
      <w:r w:rsidR="00C813E1">
        <w:rPr>
          <w:rFonts w:ascii="Courier New" w:hAnsi="Courier New" w:cs="Courier New"/>
          <w:b/>
          <w:bCs/>
        </w:rPr>
        <w:t xml:space="preserve"> OFFICE</w:t>
      </w:r>
      <w:r>
        <w:rPr>
          <w:rFonts w:ascii="Courier New" w:hAnsi="Courier New" w:cs="Courier New"/>
          <w:b/>
          <w:bCs/>
        </w:rPr>
        <w:t xml:space="preserve">, </w:t>
      </w:r>
      <w:r w:rsidRPr="00F143D8">
        <w:rPr>
          <w:rFonts w:ascii="Courier New" w:hAnsi="Courier New" w:cs="Courier New"/>
          <w:b/>
          <w:bCs/>
        </w:rPr>
        <w:t>CITY OF NEW ORLEANS</w:t>
      </w:r>
    </w:p>
    <w:p w14:paraId="58771331" w14:textId="77777777" w:rsidR="00F55345" w:rsidRPr="00F143D8" w:rsidRDefault="00F55345" w:rsidP="00F55345">
      <w:pPr>
        <w:pStyle w:val="Default"/>
        <w:rPr>
          <w:rFonts w:ascii="Courier New" w:hAnsi="Courier New" w:cs="Courier New"/>
          <w:b/>
          <w:bCs/>
        </w:rPr>
      </w:pPr>
    </w:p>
    <w:p w14:paraId="6B282706" w14:textId="77777777" w:rsidR="00F55345" w:rsidRPr="00F143D8" w:rsidRDefault="00F55345" w:rsidP="00F55345">
      <w:pPr>
        <w:pStyle w:val="Default"/>
        <w:ind w:firstLine="720"/>
        <w:rPr>
          <w:rFonts w:ascii="Courier New" w:hAnsi="Courier New" w:cs="Courier New"/>
          <w:b/>
          <w:bCs/>
        </w:rPr>
      </w:pPr>
      <w:r w:rsidRPr="00F143D8">
        <w:rPr>
          <w:rFonts w:ascii="Courier New" w:hAnsi="Courier New" w:cs="Courier New"/>
          <w:b/>
          <w:bCs/>
        </w:rPr>
        <w:t>Brief:</w:t>
      </w:r>
    </w:p>
    <w:p w14:paraId="7E6E046A" w14:textId="49926D83" w:rsidR="00F55345" w:rsidRPr="00F143D8" w:rsidRDefault="00F55345" w:rsidP="00F55345">
      <w:pPr>
        <w:pStyle w:val="Default"/>
        <w:ind w:left="720"/>
        <w:rPr>
          <w:rFonts w:ascii="Courier New" w:hAnsi="Courier New" w:cs="Courier New"/>
        </w:rPr>
      </w:pPr>
      <w:r w:rsidRPr="00F143D8">
        <w:rPr>
          <w:rFonts w:ascii="Courier New" w:hAnsi="Courier New" w:cs="Courier New"/>
        </w:rPr>
        <w:t>Submitting the Cr</w:t>
      </w:r>
      <w:r>
        <w:rPr>
          <w:rFonts w:ascii="Courier New" w:hAnsi="Courier New" w:cs="Courier New"/>
        </w:rPr>
        <w:t>iminal District Court Outstanding M</w:t>
      </w:r>
      <w:r w:rsidRPr="00F143D8">
        <w:rPr>
          <w:rFonts w:ascii="Courier New" w:hAnsi="Courier New" w:cs="Courier New"/>
        </w:rPr>
        <w:t xml:space="preserve">onthly </w:t>
      </w:r>
      <w:r>
        <w:rPr>
          <w:rFonts w:ascii="Courier New" w:hAnsi="Courier New" w:cs="Courier New"/>
        </w:rPr>
        <w:t>R</w:t>
      </w:r>
      <w:r w:rsidRPr="00F143D8">
        <w:rPr>
          <w:rFonts w:ascii="Courier New" w:hAnsi="Courier New" w:cs="Courier New"/>
        </w:rPr>
        <w:t>eport</w:t>
      </w:r>
      <w:r>
        <w:rPr>
          <w:rFonts w:ascii="Courier New" w:hAnsi="Courier New" w:cs="Courier New"/>
        </w:rPr>
        <w:t>s</w:t>
      </w:r>
      <w:r w:rsidRPr="00F143D8">
        <w:rPr>
          <w:rFonts w:ascii="Courier New" w:hAnsi="Courier New" w:cs="Courier New"/>
        </w:rPr>
        <w:t xml:space="preserve"> for </w:t>
      </w:r>
      <w:r>
        <w:rPr>
          <w:rFonts w:ascii="Courier New" w:hAnsi="Courier New" w:cs="Courier New"/>
        </w:rPr>
        <w:t>June and July</w:t>
      </w:r>
      <w:r w:rsidRPr="00F143D8">
        <w:rPr>
          <w:rFonts w:ascii="Courier New" w:hAnsi="Courier New" w:cs="Courier New"/>
        </w:rPr>
        <w:t xml:space="preserve"> 2024. </w:t>
      </w:r>
    </w:p>
    <w:p w14:paraId="5DAC64CC" w14:textId="77777777" w:rsidR="00F55345" w:rsidRPr="00F143D8" w:rsidRDefault="00F55345" w:rsidP="00F55345">
      <w:pPr>
        <w:pStyle w:val="Default"/>
        <w:ind w:firstLine="720"/>
        <w:rPr>
          <w:rFonts w:ascii="Courier New" w:hAnsi="Courier New" w:cs="Courier New"/>
          <w:iCs/>
        </w:rPr>
      </w:pPr>
    </w:p>
    <w:p w14:paraId="39A3BD8D" w14:textId="77777777" w:rsidR="00F55345" w:rsidRPr="00F143D8" w:rsidRDefault="00F55345" w:rsidP="00F55345">
      <w:pPr>
        <w:pStyle w:val="Default"/>
        <w:ind w:firstLine="720"/>
        <w:rPr>
          <w:rFonts w:ascii="Courier New" w:hAnsi="Courier New" w:cs="Courier New"/>
          <w:b/>
          <w:bCs/>
        </w:rPr>
      </w:pPr>
      <w:r w:rsidRPr="00F143D8">
        <w:rPr>
          <w:rFonts w:ascii="Courier New" w:hAnsi="Courier New" w:cs="Courier New"/>
          <w:b/>
          <w:bCs/>
        </w:rPr>
        <w:t>Annotation:</w:t>
      </w:r>
    </w:p>
    <w:p w14:paraId="289C6D2B" w14:textId="77777777" w:rsidR="00F55345" w:rsidRDefault="00F55345" w:rsidP="00F55345">
      <w:pPr>
        <w:pStyle w:val="Default"/>
        <w:ind w:firstLine="720"/>
        <w:rPr>
          <w:rFonts w:ascii="Courier New" w:hAnsi="Courier New" w:cs="Courier New"/>
          <w:b/>
          <w:bCs/>
        </w:rPr>
      </w:pPr>
      <w:r>
        <w:rPr>
          <w:rFonts w:ascii="Courier New" w:hAnsi="Courier New" w:cs="Courier New"/>
          <w:b/>
          <w:bCs/>
        </w:rPr>
        <w:t xml:space="preserve">MAY BE </w:t>
      </w:r>
      <w:r w:rsidRPr="00F143D8">
        <w:rPr>
          <w:rFonts w:ascii="Courier New" w:hAnsi="Courier New" w:cs="Courier New"/>
          <w:b/>
          <w:bCs/>
        </w:rPr>
        <w:t>RECEIVED.</w:t>
      </w:r>
    </w:p>
    <w:p w14:paraId="335FB1D0" w14:textId="77777777" w:rsidR="004F6CD0" w:rsidRDefault="004F6CD0" w:rsidP="00F55345">
      <w:pPr>
        <w:pStyle w:val="Default"/>
        <w:ind w:firstLine="720"/>
        <w:rPr>
          <w:rFonts w:ascii="Courier New" w:hAnsi="Courier New" w:cs="Courier New"/>
          <w:b/>
          <w:bCs/>
        </w:rPr>
      </w:pPr>
    </w:p>
    <w:p w14:paraId="0D98ABBD" w14:textId="77777777" w:rsidR="004F6CD0" w:rsidRPr="00F143D8" w:rsidRDefault="004F6CD0" w:rsidP="00F55345">
      <w:pPr>
        <w:pStyle w:val="Default"/>
        <w:ind w:firstLine="720"/>
        <w:rPr>
          <w:rFonts w:ascii="Courier New" w:hAnsi="Courier New" w:cs="Courier New"/>
          <w:b/>
          <w:bCs/>
        </w:rPr>
      </w:pPr>
    </w:p>
    <w:p w14:paraId="5D189213" w14:textId="09AD311C" w:rsidR="00B42EBF" w:rsidRPr="00D472DB" w:rsidRDefault="00B42EBF" w:rsidP="00B42EBF">
      <w:pPr>
        <w:pStyle w:val="ListParagraph"/>
        <w:widowControl/>
        <w:numPr>
          <w:ilvl w:val="0"/>
          <w:numId w:val="1"/>
        </w:numPr>
        <w:autoSpaceDE/>
        <w:autoSpaceDN/>
        <w:adjustRightInd/>
        <w:spacing w:line="240" w:lineRule="auto"/>
        <w:ind w:right="-180" w:hanging="720"/>
        <w:rPr>
          <w:rFonts w:ascii="Courier New" w:eastAsia="Courier New" w:hAnsi="Courier New" w:cs="Courier New"/>
          <w:b/>
        </w:rPr>
      </w:pPr>
      <w:r w:rsidRPr="00D472DB">
        <w:rPr>
          <w:rFonts w:ascii="Courier New" w:eastAsia="Courier New" w:hAnsi="Courier New" w:cs="Courier New"/>
          <w:b/>
        </w:rPr>
        <w:t xml:space="preserve">REPORT – OF JENNIFER AVEGNO, MD, DIRECTOR OF HEALTH, </w:t>
      </w:r>
      <w:r w:rsidR="003D60F8" w:rsidRPr="00D472DB">
        <w:rPr>
          <w:rFonts w:ascii="Courier New" w:eastAsia="Courier New" w:hAnsi="Courier New" w:cs="Courier New"/>
          <w:b/>
        </w:rPr>
        <w:t>DE</w:t>
      </w:r>
      <w:r w:rsidR="003D60F8">
        <w:rPr>
          <w:rFonts w:ascii="Courier New" w:eastAsia="Courier New" w:hAnsi="Courier New" w:cs="Courier New"/>
          <w:b/>
        </w:rPr>
        <w:t xml:space="preserve">PARTMENT </w:t>
      </w:r>
      <w:r w:rsidR="003D60F8" w:rsidRPr="00D472DB">
        <w:rPr>
          <w:rFonts w:ascii="Courier New" w:eastAsia="Courier New" w:hAnsi="Courier New" w:cs="Courier New"/>
          <w:b/>
        </w:rPr>
        <w:t>OF HEALTH,</w:t>
      </w:r>
      <w:r w:rsidR="003D60F8">
        <w:rPr>
          <w:rFonts w:ascii="Courier New" w:eastAsia="Courier New" w:hAnsi="Courier New" w:cs="Courier New"/>
          <w:b/>
        </w:rPr>
        <w:t xml:space="preserve"> </w:t>
      </w:r>
      <w:r w:rsidRPr="00D472DB">
        <w:rPr>
          <w:rFonts w:ascii="Courier New" w:eastAsia="Courier New" w:hAnsi="Courier New" w:cs="Courier New"/>
          <w:b/>
        </w:rPr>
        <w:t>CITY OF NEW ORLEANS</w:t>
      </w:r>
    </w:p>
    <w:p w14:paraId="12A8BB78" w14:textId="77777777" w:rsidR="00B42EBF" w:rsidRDefault="00B42EBF" w:rsidP="00B42EBF">
      <w:pPr>
        <w:rPr>
          <w:rFonts w:ascii="Courier New" w:eastAsia="Courier New" w:hAnsi="Courier New" w:cs="Courier New"/>
          <w:b/>
        </w:rPr>
      </w:pPr>
    </w:p>
    <w:p w14:paraId="6E2CB8E4" w14:textId="77777777" w:rsidR="00B42EBF" w:rsidRDefault="00B42EBF" w:rsidP="00B42EBF">
      <w:pPr>
        <w:ind w:firstLine="720"/>
        <w:rPr>
          <w:rFonts w:ascii="Courier New" w:eastAsia="Courier New" w:hAnsi="Courier New" w:cs="Courier New"/>
          <w:b/>
        </w:rPr>
      </w:pPr>
      <w:r>
        <w:rPr>
          <w:rFonts w:ascii="Courier New" w:eastAsia="Courier New" w:hAnsi="Courier New" w:cs="Courier New"/>
          <w:b/>
        </w:rPr>
        <w:t>Brief:</w:t>
      </w:r>
    </w:p>
    <w:p w14:paraId="44BDFBEA" w14:textId="75438FCA" w:rsidR="00B42EBF" w:rsidRDefault="00B42EBF" w:rsidP="00B42EBF">
      <w:pPr>
        <w:ind w:left="720"/>
        <w:rPr>
          <w:rFonts w:ascii="Courier New" w:eastAsia="Courier New" w:hAnsi="Courier New" w:cs="Courier New"/>
          <w:bCs/>
        </w:rPr>
      </w:pPr>
      <w:r>
        <w:rPr>
          <w:rFonts w:ascii="Courier New" w:eastAsia="Courier New" w:hAnsi="Courier New" w:cs="Courier New"/>
          <w:bCs/>
        </w:rPr>
        <w:t>Submitting the August 2024 documentation of all encampment clean-up efforts as required by Section 82-703 of the City Code.</w:t>
      </w:r>
    </w:p>
    <w:p w14:paraId="477607DD" w14:textId="77777777" w:rsidR="00B42EBF" w:rsidRDefault="00B42EBF" w:rsidP="00B42EBF">
      <w:pPr>
        <w:rPr>
          <w:rFonts w:ascii="Courier New" w:eastAsia="Courier New" w:hAnsi="Courier New" w:cs="Courier New"/>
          <w:b/>
        </w:rPr>
      </w:pPr>
    </w:p>
    <w:p w14:paraId="16188A8C" w14:textId="77777777" w:rsidR="00B42EBF" w:rsidRDefault="00B42EBF" w:rsidP="00B42EBF">
      <w:pPr>
        <w:pStyle w:val="ListParagraph"/>
        <w:ind w:left="0" w:firstLine="720"/>
        <w:rPr>
          <w:rFonts w:ascii="Courier New" w:hAnsi="Courier New" w:cs="Courier New"/>
          <w:b/>
          <w:bCs/>
        </w:rPr>
      </w:pPr>
      <w:r>
        <w:rPr>
          <w:rFonts w:ascii="Courier New" w:hAnsi="Courier New" w:cs="Courier New"/>
          <w:b/>
          <w:bCs/>
        </w:rPr>
        <w:t>Annotation:</w:t>
      </w:r>
    </w:p>
    <w:p w14:paraId="61FD142C" w14:textId="382E2696" w:rsidR="00B42EBF" w:rsidRDefault="00B42EBF" w:rsidP="00B42EBF">
      <w:pPr>
        <w:ind w:firstLine="720"/>
        <w:rPr>
          <w:rFonts w:ascii="Courier New" w:hAnsi="Courier New" w:cs="Courier New"/>
          <w:b/>
          <w:bCs/>
        </w:rPr>
      </w:pPr>
      <w:r>
        <w:rPr>
          <w:rFonts w:ascii="Courier New" w:hAnsi="Courier New" w:cs="Courier New"/>
          <w:b/>
          <w:bCs/>
        </w:rPr>
        <w:t>MAY BE RECEIVED.</w:t>
      </w:r>
    </w:p>
    <w:p w14:paraId="01D3769D" w14:textId="77777777" w:rsidR="00992BC7" w:rsidRDefault="00992BC7" w:rsidP="00B42EBF">
      <w:pPr>
        <w:ind w:firstLine="720"/>
        <w:rPr>
          <w:rFonts w:ascii="Courier New" w:hAnsi="Courier New" w:cs="Courier New"/>
          <w:b/>
          <w:bCs/>
        </w:rPr>
      </w:pPr>
    </w:p>
    <w:p w14:paraId="5F0AF3B4" w14:textId="77777777" w:rsidR="00542DCF" w:rsidRDefault="00542DCF" w:rsidP="00542DCF">
      <w:pPr>
        <w:pStyle w:val="ListParagraph"/>
        <w:widowControl/>
        <w:numPr>
          <w:ilvl w:val="0"/>
          <w:numId w:val="1"/>
        </w:numPr>
        <w:autoSpaceDE/>
        <w:autoSpaceDN/>
        <w:adjustRightInd/>
        <w:spacing w:line="240" w:lineRule="auto"/>
        <w:ind w:hanging="720"/>
        <w:rPr>
          <w:rFonts w:ascii="Courier New" w:hAnsi="Courier New" w:cs="Courier New"/>
          <w:b/>
        </w:rPr>
      </w:pPr>
      <w:r>
        <w:rPr>
          <w:rFonts w:ascii="Courier New" w:hAnsi="Courier New" w:cs="Courier New"/>
          <w:b/>
        </w:rPr>
        <w:t>REPORT – OF KAITLIN TYMRAK, P.E., DEPUTY GENERAL SUPERINTENDENT – SEWERAGE AND WATER BOARD OF NEW ORLEANS</w:t>
      </w:r>
    </w:p>
    <w:p w14:paraId="4234191B" w14:textId="77777777" w:rsidR="00542DCF" w:rsidRDefault="00542DCF" w:rsidP="00542DCF">
      <w:pPr>
        <w:pStyle w:val="ListParagraph"/>
        <w:spacing w:line="240" w:lineRule="auto"/>
        <w:ind w:left="0" w:firstLine="720"/>
        <w:rPr>
          <w:rFonts w:ascii="Courier New" w:hAnsi="Courier New" w:cs="Courier New"/>
          <w:b/>
        </w:rPr>
      </w:pPr>
    </w:p>
    <w:p w14:paraId="63B3FD0B" w14:textId="77777777" w:rsidR="00542DCF" w:rsidRDefault="00542DCF" w:rsidP="00542DCF">
      <w:pPr>
        <w:pStyle w:val="ListParagraph"/>
        <w:spacing w:line="240" w:lineRule="auto"/>
        <w:ind w:left="0" w:firstLine="720"/>
        <w:rPr>
          <w:rFonts w:ascii="Courier New" w:hAnsi="Courier New" w:cs="Courier New"/>
          <w:b/>
        </w:rPr>
      </w:pPr>
      <w:r>
        <w:rPr>
          <w:rFonts w:ascii="Courier New" w:hAnsi="Courier New" w:cs="Courier New"/>
          <w:b/>
        </w:rPr>
        <w:t>Brief:</w:t>
      </w:r>
    </w:p>
    <w:p w14:paraId="0AFF7FD7" w14:textId="5F85AFD6" w:rsidR="00542DCF" w:rsidRDefault="00542DCF" w:rsidP="00542DCF">
      <w:pPr>
        <w:pStyle w:val="ListParagraph"/>
        <w:spacing w:line="240" w:lineRule="auto"/>
        <w:rPr>
          <w:rFonts w:ascii="Courier New" w:hAnsi="Courier New" w:cs="Courier New"/>
          <w:bCs/>
        </w:rPr>
      </w:pPr>
      <w:r>
        <w:rPr>
          <w:rFonts w:ascii="Courier New" w:hAnsi="Courier New" w:cs="Courier New"/>
          <w:bCs/>
        </w:rPr>
        <w:t xml:space="preserve">Submitting the Legislative Storm Report for </w:t>
      </w:r>
      <w:r w:rsidR="00134AF6">
        <w:rPr>
          <w:rFonts w:ascii="Courier New" w:hAnsi="Courier New" w:cs="Courier New"/>
          <w:bCs/>
        </w:rPr>
        <w:t xml:space="preserve">flood watches </w:t>
      </w:r>
      <w:r>
        <w:rPr>
          <w:rFonts w:ascii="Courier New" w:hAnsi="Courier New" w:cs="Courier New"/>
          <w:bCs/>
        </w:rPr>
        <w:t xml:space="preserve">that </w:t>
      </w:r>
      <w:r w:rsidR="00134AF6">
        <w:rPr>
          <w:rFonts w:ascii="Courier New" w:hAnsi="Courier New" w:cs="Courier New"/>
          <w:bCs/>
        </w:rPr>
        <w:t>were issued</w:t>
      </w:r>
      <w:r>
        <w:rPr>
          <w:rFonts w:ascii="Courier New" w:hAnsi="Courier New" w:cs="Courier New"/>
          <w:bCs/>
        </w:rPr>
        <w:t xml:space="preserve"> on </w:t>
      </w:r>
      <w:r w:rsidR="00134AF6">
        <w:rPr>
          <w:rFonts w:ascii="Courier New" w:hAnsi="Courier New" w:cs="Courier New"/>
          <w:bCs/>
        </w:rPr>
        <w:t xml:space="preserve">August </w:t>
      </w:r>
      <w:r>
        <w:rPr>
          <w:rFonts w:ascii="Courier New" w:hAnsi="Courier New" w:cs="Courier New"/>
          <w:bCs/>
        </w:rPr>
        <w:t xml:space="preserve">29 and </w:t>
      </w:r>
      <w:r w:rsidR="00134AF6">
        <w:rPr>
          <w:rFonts w:ascii="Courier New" w:hAnsi="Courier New" w:cs="Courier New"/>
          <w:bCs/>
        </w:rPr>
        <w:t>30</w:t>
      </w:r>
      <w:r>
        <w:rPr>
          <w:rFonts w:ascii="Courier New" w:hAnsi="Courier New" w:cs="Courier New"/>
          <w:bCs/>
        </w:rPr>
        <w:t xml:space="preserve">, 2024, in accordance with </w:t>
      </w:r>
      <w:r w:rsidR="00D03767" w:rsidRPr="00A04867">
        <w:rPr>
          <w:rFonts w:ascii="Courier New" w:eastAsia="Courier New" w:hAnsi="Courier New" w:cs="Courier New"/>
        </w:rPr>
        <w:t xml:space="preserve">La. R.S. </w:t>
      </w:r>
      <w:r w:rsidR="00D03767" w:rsidRPr="00A04867">
        <w:rPr>
          <w:rFonts w:ascii="Courier New" w:eastAsia="Courier New" w:hAnsi="Courier New" w:cs="Courier New"/>
          <w:bCs/>
        </w:rPr>
        <w:t xml:space="preserve">§ </w:t>
      </w:r>
      <w:r>
        <w:rPr>
          <w:rFonts w:ascii="Courier New" w:hAnsi="Courier New" w:cs="Courier New"/>
          <w:bCs/>
        </w:rPr>
        <w:t>33:4091, Section F.</w:t>
      </w:r>
    </w:p>
    <w:p w14:paraId="06D823B7" w14:textId="77777777" w:rsidR="00542DCF" w:rsidRDefault="00542DCF" w:rsidP="00542DCF">
      <w:pPr>
        <w:pStyle w:val="ListParagraph"/>
        <w:spacing w:line="240" w:lineRule="auto"/>
        <w:ind w:left="0" w:firstLine="720"/>
        <w:rPr>
          <w:rFonts w:ascii="Courier New" w:hAnsi="Courier New" w:cs="Courier New"/>
          <w:b/>
        </w:rPr>
      </w:pPr>
    </w:p>
    <w:p w14:paraId="2CDED755" w14:textId="77777777" w:rsidR="00542DCF" w:rsidRPr="00FE2164" w:rsidRDefault="00542DCF" w:rsidP="00542DCF">
      <w:pPr>
        <w:pBdr>
          <w:top w:val="nil"/>
          <w:left w:val="nil"/>
          <w:bottom w:val="nil"/>
          <w:right w:val="nil"/>
          <w:between w:val="nil"/>
        </w:pBdr>
        <w:ind w:firstLine="720"/>
        <w:rPr>
          <w:rFonts w:ascii="Courier New" w:eastAsia="Courier New" w:hAnsi="Courier New" w:cs="Courier New"/>
          <w:b/>
          <w:color w:val="000000"/>
        </w:rPr>
      </w:pPr>
      <w:r w:rsidRPr="00FE2164">
        <w:rPr>
          <w:rFonts w:ascii="Courier New" w:eastAsia="Courier New" w:hAnsi="Courier New" w:cs="Courier New"/>
          <w:b/>
          <w:color w:val="000000"/>
        </w:rPr>
        <w:t>Annotation:</w:t>
      </w:r>
    </w:p>
    <w:p w14:paraId="66A945B0" w14:textId="5E7577DB" w:rsidR="00542DCF" w:rsidRDefault="00134AF6" w:rsidP="00542DCF">
      <w:pPr>
        <w:pStyle w:val="ListParagraph"/>
        <w:spacing w:line="240" w:lineRule="auto"/>
        <w:ind w:left="0" w:firstLine="720"/>
        <w:rPr>
          <w:rFonts w:ascii="Courier New" w:eastAsia="Courier New" w:hAnsi="Courier New" w:cs="Courier New"/>
          <w:b/>
        </w:rPr>
      </w:pPr>
      <w:r>
        <w:rPr>
          <w:rFonts w:ascii="Courier New" w:eastAsia="Courier New" w:hAnsi="Courier New" w:cs="Courier New"/>
          <w:b/>
        </w:rPr>
        <w:t xml:space="preserve">MAY BE </w:t>
      </w:r>
      <w:r w:rsidR="00542DCF" w:rsidRPr="005B6420">
        <w:rPr>
          <w:rFonts w:ascii="Courier New" w:eastAsia="Courier New" w:hAnsi="Courier New" w:cs="Courier New"/>
          <w:b/>
        </w:rPr>
        <w:t>RECEIVED</w:t>
      </w:r>
      <w:r w:rsidR="00542DCF">
        <w:rPr>
          <w:rFonts w:ascii="Courier New" w:eastAsia="Courier New" w:hAnsi="Courier New" w:cs="Courier New"/>
          <w:b/>
        </w:rPr>
        <w:t>.</w:t>
      </w:r>
    </w:p>
    <w:p w14:paraId="73BA67BF" w14:textId="77777777" w:rsidR="006C7D00" w:rsidRPr="00E51FEC" w:rsidRDefault="006C7D00" w:rsidP="00452937">
      <w:pPr>
        <w:rPr>
          <w:rFonts w:ascii="Courier New" w:eastAsia="Courier New" w:hAnsi="Courier New" w:cs="Courier New"/>
          <w:iCs/>
        </w:rPr>
      </w:pPr>
    </w:p>
    <w:p w14:paraId="2EC6D6A5" w14:textId="77777777" w:rsidR="00153B84" w:rsidRDefault="00153B84" w:rsidP="00153B84">
      <w:pPr>
        <w:pStyle w:val="ListParagraph"/>
        <w:widowControl/>
        <w:numPr>
          <w:ilvl w:val="0"/>
          <w:numId w:val="1"/>
        </w:numPr>
        <w:autoSpaceDE/>
        <w:autoSpaceDN/>
        <w:adjustRightInd/>
        <w:spacing w:line="240" w:lineRule="auto"/>
        <w:ind w:hanging="720"/>
        <w:rPr>
          <w:rFonts w:ascii="Courier New" w:hAnsi="Courier New" w:cs="Courier New"/>
          <w:b/>
        </w:rPr>
      </w:pPr>
      <w:r>
        <w:rPr>
          <w:rFonts w:ascii="Courier New" w:hAnsi="Courier New" w:cs="Courier New"/>
          <w:b/>
        </w:rPr>
        <w:lastRenderedPageBreak/>
        <w:t>REPORT – OF KAITLIN TYMRAK, P.E., DEPUTY GENERAL SUPERINTENDENT – SEWERAGE AND WATER BOARD OF NEW ORLEANS</w:t>
      </w:r>
    </w:p>
    <w:p w14:paraId="1D2541E6" w14:textId="77777777" w:rsidR="00153B84" w:rsidRDefault="00153B84" w:rsidP="00153B84">
      <w:pPr>
        <w:pStyle w:val="ListParagraph"/>
        <w:spacing w:line="240" w:lineRule="auto"/>
        <w:ind w:left="0" w:firstLine="720"/>
        <w:rPr>
          <w:rFonts w:ascii="Courier New" w:hAnsi="Courier New" w:cs="Courier New"/>
          <w:b/>
        </w:rPr>
      </w:pPr>
    </w:p>
    <w:p w14:paraId="395DD2BF" w14:textId="77777777" w:rsidR="00153B84" w:rsidRDefault="00153B84" w:rsidP="00153B84">
      <w:pPr>
        <w:pStyle w:val="ListParagraph"/>
        <w:spacing w:line="240" w:lineRule="auto"/>
        <w:ind w:left="0" w:firstLine="720"/>
        <w:rPr>
          <w:rFonts w:ascii="Courier New" w:hAnsi="Courier New" w:cs="Courier New"/>
          <w:b/>
        </w:rPr>
      </w:pPr>
      <w:r>
        <w:rPr>
          <w:rFonts w:ascii="Courier New" w:hAnsi="Courier New" w:cs="Courier New"/>
          <w:b/>
        </w:rPr>
        <w:t>Brief:</w:t>
      </w:r>
    </w:p>
    <w:p w14:paraId="5F6ABA15" w14:textId="1717DC4E" w:rsidR="00153B84" w:rsidRDefault="00153B84" w:rsidP="00153B84">
      <w:pPr>
        <w:pStyle w:val="ListParagraph"/>
        <w:spacing w:line="240" w:lineRule="auto"/>
        <w:rPr>
          <w:rFonts w:ascii="Courier New" w:hAnsi="Courier New" w:cs="Courier New"/>
          <w:bCs/>
        </w:rPr>
      </w:pPr>
      <w:r>
        <w:rPr>
          <w:rFonts w:ascii="Courier New" w:hAnsi="Courier New" w:cs="Courier New"/>
          <w:bCs/>
        </w:rPr>
        <w:t xml:space="preserve">Submitting the Legislative Storm Report for flood watch issued for September 3 through September 7, 2024, in accordance with </w:t>
      </w:r>
      <w:r w:rsidR="00D03767" w:rsidRPr="00A04867">
        <w:rPr>
          <w:rFonts w:ascii="Courier New" w:eastAsia="Courier New" w:hAnsi="Courier New" w:cs="Courier New"/>
        </w:rPr>
        <w:t xml:space="preserve">La. R.S. </w:t>
      </w:r>
      <w:r w:rsidR="00D03767" w:rsidRPr="00A04867">
        <w:rPr>
          <w:rFonts w:ascii="Courier New" w:eastAsia="Courier New" w:hAnsi="Courier New" w:cs="Courier New"/>
          <w:bCs/>
        </w:rPr>
        <w:t xml:space="preserve">§ </w:t>
      </w:r>
      <w:r>
        <w:rPr>
          <w:rFonts w:ascii="Courier New" w:hAnsi="Courier New" w:cs="Courier New"/>
          <w:bCs/>
        </w:rPr>
        <w:t>33:4091, Section F.</w:t>
      </w:r>
    </w:p>
    <w:p w14:paraId="1C71A986" w14:textId="77777777" w:rsidR="00153B84" w:rsidRDefault="00153B84" w:rsidP="00153B84">
      <w:pPr>
        <w:pStyle w:val="ListParagraph"/>
        <w:spacing w:line="240" w:lineRule="auto"/>
        <w:ind w:left="0" w:firstLine="720"/>
        <w:rPr>
          <w:rFonts w:ascii="Courier New" w:hAnsi="Courier New" w:cs="Courier New"/>
          <w:b/>
        </w:rPr>
      </w:pPr>
    </w:p>
    <w:p w14:paraId="4F8130C0" w14:textId="77777777" w:rsidR="00153B84" w:rsidRPr="00FE2164" w:rsidRDefault="00153B84" w:rsidP="00153B84">
      <w:pPr>
        <w:pBdr>
          <w:top w:val="nil"/>
          <w:left w:val="nil"/>
          <w:bottom w:val="nil"/>
          <w:right w:val="nil"/>
          <w:between w:val="nil"/>
        </w:pBdr>
        <w:ind w:firstLine="720"/>
        <w:rPr>
          <w:rFonts w:ascii="Courier New" w:eastAsia="Courier New" w:hAnsi="Courier New" w:cs="Courier New"/>
          <w:b/>
          <w:color w:val="000000"/>
        </w:rPr>
      </w:pPr>
      <w:r w:rsidRPr="00FE2164">
        <w:rPr>
          <w:rFonts w:ascii="Courier New" w:eastAsia="Courier New" w:hAnsi="Courier New" w:cs="Courier New"/>
          <w:b/>
          <w:color w:val="000000"/>
        </w:rPr>
        <w:t>Annotation:</w:t>
      </w:r>
    </w:p>
    <w:p w14:paraId="46A36408" w14:textId="77777777" w:rsidR="00153B84" w:rsidRDefault="00153B84" w:rsidP="00153B84">
      <w:pPr>
        <w:pStyle w:val="ListParagraph"/>
        <w:spacing w:line="240" w:lineRule="auto"/>
        <w:ind w:left="0" w:firstLine="720"/>
        <w:rPr>
          <w:rFonts w:ascii="Courier New" w:eastAsia="Courier New" w:hAnsi="Courier New" w:cs="Courier New"/>
          <w:b/>
        </w:rPr>
      </w:pPr>
      <w:r>
        <w:rPr>
          <w:rFonts w:ascii="Courier New" w:eastAsia="Courier New" w:hAnsi="Courier New" w:cs="Courier New"/>
          <w:b/>
        </w:rPr>
        <w:t xml:space="preserve">MAY BE </w:t>
      </w:r>
      <w:r w:rsidRPr="005B6420">
        <w:rPr>
          <w:rFonts w:ascii="Courier New" w:eastAsia="Courier New" w:hAnsi="Courier New" w:cs="Courier New"/>
          <w:b/>
        </w:rPr>
        <w:t>RECEIVED</w:t>
      </w:r>
      <w:r>
        <w:rPr>
          <w:rFonts w:ascii="Courier New" w:eastAsia="Courier New" w:hAnsi="Courier New" w:cs="Courier New"/>
          <w:b/>
        </w:rPr>
        <w:t>.</w:t>
      </w:r>
    </w:p>
    <w:p w14:paraId="5220B6C3" w14:textId="77777777" w:rsidR="00A041AD" w:rsidRDefault="00A041AD" w:rsidP="00153B84">
      <w:pPr>
        <w:rPr>
          <w:rFonts w:ascii="Courier New" w:eastAsia="Courier New" w:hAnsi="Courier New" w:cs="Courier New"/>
          <w:iCs/>
        </w:rPr>
      </w:pPr>
    </w:p>
    <w:p w14:paraId="0B029E79" w14:textId="77777777" w:rsidR="004F6CD0" w:rsidRDefault="004F6CD0" w:rsidP="00153B84">
      <w:pPr>
        <w:rPr>
          <w:rFonts w:ascii="Courier New" w:eastAsia="Courier New" w:hAnsi="Courier New" w:cs="Courier New"/>
          <w:iCs/>
        </w:rPr>
      </w:pPr>
    </w:p>
    <w:p w14:paraId="6D0E6227" w14:textId="77777777" w:rsidR="00992BC7" w:rsidRDefault="00992BC7" w:rsidP="00153B84">
      <w:pPr>
        <w:rPr>
          <w:rFonts w:ascii="Courier New" w:eastAsia="Courier New" w:hAnsi="Courier New" w:cs="Courier New"/>
          <w:iCs/>
        </w:rPr>
      </w:pPr>
    </w:p>
    <w:p w14:paraId="57050F9B" w14:textId="77777777" w:rsidR="00153B84" w:rsidRDefault="00153B84" w:rsidP="00153B84">
      <w:pPr>
        <w:pStyle w:val="ListParagraph"/>
        <w:widowControl/>
        <w:numPr>
          <w:ilvl w:val="0"/>
          <w:numId w:val="1"/>
        </w:numPr>
        <w:autoSpaceDE/>
        <w:autoSpaceDN/>
        <w:adjustRightInd/>
        <w:spacing w:line="240" w:lineRule="auto"/>
        <w:ind w:hanging="720"/>
        <w:rPr>
          <w:rFonts w:ascii="Courier New" w:hAnsi="Courier New" w:cs="Courier New"/>
          <w:b/>
        </w:rPr>
      </w:pPr>
      <w:r>
        <w:rPr>
          <w:rFonts w:ascii="Courier New" w:hAnsi="Courier New" w:cs="Courier New"/>
          <w:b/>
        </w:rPr>
        <w:t>REPORT – OF KAITLIN TYMRAK, P.E., DEPUTY GENERAL SUPERINTENDENT – SEWERAGE AND WATER BOARD OF NEW ORLEANS</w:t>
      </w:r>
    </w:p>
    <w:p w14:paraId="78348F03" w14:textId="77777777" w:rsidR="00153B84" w:rsidRDefault="00153B84" w:rsidP="00153B84">
      <w:pPr>
        <w:pStyle w:val="ListParagraph"/>
        <w:spacing w:line="240" w:lineRule="auto"/>
        <w:ind w:left="0" w:firstLine="720"/>
        <w:rPr>
          <w:rFonts w:ascii="Courier New" w:hAnsi="Courier New" w:cs="Courier New"/>
          <w:b/>
        </w:rPr>
      </w:pPr>
    </w:p>
    <w:p w14:paraId="135F60E6" w14:textId="77777777" w:rsidR="00153B84" w:rsidRDefault="00153B84" w:rsidP="00153B84">
      <w:pPr>
        <w:pStyle w:val="ListParagraph"/>
        <w:spacing w:line="240" w:lineRule="auto"/>
        <w:ind w:left="0" w:firstLine="720"/>
        <w:rPr>
          <w:rFonts w:ascii="Courier New" w:hAnsi="Courier New" w:cs="Courier New"/>
          <w:b/>
        </w:rPr>
      </w:pPr>
      <w:r>
        <w:rPr>
          <w:rFonts w:ascii="Courier New" w:hAnsi="Courier New" w:cs="Courier New"/>
          <w:b/>
        </w:rPr>
        <w:t>Brief:</w:t>
      </w:r>
    </w:p>
    <w:p w14:paraId="4D15264E" w14:textId="442F7014" w:rsidR="00153B84" w:rsidRDefault="00153B84" w:rsidP="00153B84">
      <w:pPr>
        <w:pStyle w:val="ListParagraph"/>
        <w:spacing w:line="240" w:lineRule="auto"/>
        <w:rPr>
          <w:rFonts w:ascii="Courier New" w:hAnsi="Courier New" w:cs="Courier New"/>
          <w:bCs/>
        </w:rPr>
      </w:pPr>
      <w:r>
        <w:rPr>
          <w:rFonts w:ascii="Courier New" w:hAnsi="Courier New" w:cs="Courier New"/>
          <w:bCs/>
        </w:rPr>
        <w:t xml:space="preserve">Submitting the Legislative Storm Report in anticipation of Tropical Storm Francine being upgraded to a hurricane by the evening of September 10, 2024, in accordance with </w:t>
      </w:r>
      <w:r w:rsidR="00D03767" w:rsidRPr="00A04867">
        <w:rPr>
          <w:rFonts w:ascii="Courier New" w:eastAsia="Courier New" w:hAnsi="Courier New" w:cs="Courier New"/>
        </w:rPr>
        <w:t xml:space="preserve">La. R.S. </w:t>
      </w:r>
      <w:r w:rsidR="00D03767" w:rsidRPr="00A04867">
        <w:rPr>
          <w:rFonts w:ascii="Courier New" w:eastAsia="Courier New" w:hAnsi="Courier New" w:cs="Courier New"/>
          <w:bCs/>
        </w:rPr>
        <w:t xml:space="preserve">§ </w:t>
      </w:r>
      <w:r>
        <w:rPr>
          <w:rFonts w:ascii="Courier New" w:hAnsi="Courier New" w:cs="Courier New"/>
          <w:bCs/>
        </w:rPr>
        <w:t>33:4091, Section F.</w:t>
      </w:r>
    </w:p>
    <w:p w14:paraId="3F6B5481" w14:textId="77777777" w:rsidR="00153B84" w:rsidRDefault="00153B84" w:rsidP="00153B84">
      <w:pPr>
        <w:pStyle w:val="ListParagraph"/>
        <w:spacing w:line="240" w:lineRule="auto"/>
        <w:ind w:left="0" w:firstLine="720"/>
        <w:rPr>
          <w:rFonts w:ascii="Courier New" w:hAnsi="Courier New" w:cs="Courier New"/>
          <w:b/>
        </w:rPr>
      </w:pPr>
    </w:p>
    <w:p w14:paraId="1395AE5C" w14:textId="77777777" w:rsidR="00153B84" w:rsidRPr="00FE2164" w:rsidRDefault="00153B84" w:rsidP="00153B84">
      <w:pPr>
        <w:pBdr>
          <w:top w:val="nil"/>
          <w:left w:val="nil"/>
          <w:bottom w:val="nil"/>
          <w:right w:val="nil"/>
          <w:between w:val="nil"/>
        </w:pBdr>
        <w:ind w:firstLine="720"/>
        <w:rPr>
          <w:rFonts w:ascii="Courier New" w:eastAsia="Courier New" w:hAnsi="Courier New" w:cs="Courier New"/>
          <w:b/>
          <w:color w:val="000000"/>
        </w:rPr>
      </w:pPr>
      <w:r w:rsidRPr="00FE2164">
        <w:rPr>
          <w:rFonts w:ascii="Courier New" w:eastAsia="Courier New" w:hAnsi="Courier New" w:cs="Courier New"/>
          <w:b/>
          <w:color w:val="000000"/>
        </w:rPr>
        <w:t>Annotation:</w:t>
      </w:r>
    </w:p>
    <w:p w14:paraId="17A4C28C" w14:textId="77777777" w:rsidR="00153B84" w:rsidRDefault="00153B84" w:rsidP="00153B84">
      <w:pPr>
        <w:pStyle w:val="ListParagraph"/>
        <w:spacing w:line="240" w:lineRule="auto"/>
        <w:ind w:left="0" w:firstLine="720"/>
        <w:rPr>
          <w:rFonts w:ascii="Courier New" w:eastAsia="Courier New" w:hAnsi="Courier New" w:cs="Courier New"/>
          <w:b/>
        </w:rPr>
      </w:pPr>
      <w:r>
        <w:rPr>
          <w:rFonts w:ascii="Courier New" w:eastAsia="Courier New" w:hAnsi="Courier New" w:cs="Courier New"/>
          <w:b/>
        </w:rPr>
        <w:t xml:space="preserve">MAY BE </w:t>
      </w:r>
      <w:r w:rsidRPr="005B6420">
        <w:rPr>
          <w:rFonts w:ascii="Courier New" w:eastAsia="Courier New" w:hAnsi="Courier New" w:cs="Courier New"/>
          <w:b/>
        </w:rPr>
        <w:t>RECEIVED</w:t>
      </w:r>
      <w:r>
        <w:rPr>
          <w:rFonts w:ascii="Courier New" w:eastAsia="Courier New" w:hAnsi="Courier New" w:cs="Courier New"/>
          <w:b/>
        </w:rPr>
        <w:t>.</w:t>
      </w:r>
    </w:p>
    <w:p w14:paraId="6939507D" w14:textId="77777777" w:rsidR="00A041AD" w:rsidRDefault="00A041AD" w:rsidP="00CD5883">
      <w:pPr>
        <w:rPr>
          <w:rFonts w:ascii="Courier New" w:eastAsia="Courier New" w:hAnsi="Courier New" w:cs="Courier New"/>
          <w:b/>
          <w:iCs/>
        </w:rPr>
      </w:pPr>
    </w:p>
    <w:p w14:paraId="496338DF" w14:textId="77777777" w:rsidR="00A041AD" w:rsidRDefault="00A041AD" w:rsidP="00CD5883">
      <w:pPr>
        <w:rPr>
          <w:rFonts w:ascii="Courier New" w:eastAsia="Courier New" w:hAnsi="Courier New" w:cs="Courier New"/>
          <w:b/>
          <w:iCs/>
        </w:rPr>
      </w:pPr>
    </w:p>
    <w:p w14:paraId="7E8BE407" w14:textId="77777777" w:rsidR="004F6CD0" w:rsidRPr="00CD5883" w:rsidRDefault="004F6CD0" w:rsidP="00CD5883">
      <w:pPr>
        <w:rPr>
          <w:rFonts w:ascii="Courier New" w:eastAsia="Courier New" w:hAnsi="Courier New" w:cs="Courier New"/>
          <w:b/>
          <w:iCs/>
        </w:rPr>
      </w:pPr>
    </w:p>
    <w:p w14:paraId="45D13437" w14:textId="0FEB12F6" w:rsidR="00CD5883" w:rsidRPr="00CD5883" w:rsidRDefault="00CD5883" w:rsidP="00CD5883">
      <w:pPr>
        <w:pStyle w:val="ListParagraph"/>
        <w:numPr>
          <w:ilvl w:val="0"/>
          <w:numId w:val="1"/>
        </w:numPr>
        <w:ind w:hanging="720"/>
        <w:rPr>
          <w:rFonts w:ascii="Courier New" w:eastAsia="Courier New" w:hAnsi="Courier New" w:cs="Courier New"/>
          <w:b/>
          <w:iCs/>
        </w:rPr>
      </w:pPr>
      <w:r w:rsidRPr="00CD5883">
        <w:rPr>
          <w:rFonts w:ascii="Courier New" w:eastAsia="Courier New" w:hAnsi="Courier New" w:cs="Courier New"/>
          <w:b/>
          <w:iCs/>
        </w:rPr>
        <w:t>REPORT – OF ROBERT D. RIVERS, EXECUTIVE DIRECTOR, CITY PLANNING COMMISSION, CITY OF NEW ORLEANS</w:t>
      </w:r>
    </w:p>
    <w:p w14:paraId="05CD0F01" w14:textId="77777777" w:rsidR="00CD5883" w:rsidRPr="00CD5883" w:rsidRDefault="00CD5883" w:rsidP="00CD5883">
      <w:pPr>
        <w:rPr>
          <w:rFonts w:ascii="Courier New" w:eastAsia="Courier New" w:hAnsi="Courier New" w:cs="Courier New"/>
          <w:b/>
          <w:iCs/>
        </w:rPr>
      </w:pPr>
    </w:p>
    <w:p w14:paraId="26C557DB" w14:textId="77777777" w:rsidR="00CD5883" w:rsidRPr="00CD5883" w:rsidRDefault="00CD5883" w:rsidP="00CD5883">
      <w:pPr>
        <w:ind w:left="720"/>
        <w:rPr>
          <w:rFonts w:ascii="Courier New" w:eastAsia="Courier New" w:hAnsi="Courier New" w:cs="Courier New"/>
          <w:b/>
          <w:iCs/>
        </w:rPr>
      </w:pPr>
      <w:r w:rsidRPr="00CD5883">
        <w:rPr>
          <w:rFonts w:ascii="Courier New" w:eastAsia="Courier New" w:hAnsi="Courier New" w:cs="Courier New"/>
          <w:b/>
          <w:iCs/>
        </w:rPr>
        <w:t>Brief:</w:t>
      </w:r>
    </w:p>
    <w:p w14:paraId="7BC832C3" w14:textId="10458837" w:rsidR="00CD5883" w:rsidRPr="00CD5883" w:rsidRDefault="00CD5883" w:rsidP="00CD5883">
      <w:pPr>
        <w:ind w:left="720"/>
        <w:rPr>
          <w:rFonts w:ascii="Courier New" w:eastAsia="Courier New" w:hAnsi="Courier New" w:cs="Courier New"/>
          <w:iCs/>
        </w:rPr>
      </w:pPr>
      <w:r w:rsidRPr="00CD5883">
        <w:rPr>
          <w:rFonts w:ascii="Courier New" w:eastAsia="Courier New" w:hAnsi="Courier New" w:cs="Courier New"/>
          <w:bCs/>
          <w:iCs/>
        </w:rPr>
        <w:t xml:space="preserve">Transmitting the reports for NSTR Special Exception Docket Numbers: </w:t>
      </w:r>
      <w:r>
        <w:rPr>
          <w:rFonts w:ascii="Courier New" w:eastAsia="Courier New" w:hAnsi="Courier New" w:cs="Courier New"/>
          <w:bCs/>
          <w:iCs/>
        </w:rPr>
        <w:t>12</w:t>
      </w:r>
      <w:r w:rsidRPr="00CD5883">
        <w:rPr>
          <w:rFonts w:ascii="Courier New" w:eastAsia="Courier New" w:hAnsi="Courier New" w:cs="Courier New"/>
          <w:bCs/>
          <w:iCs/>
        </w:rPr>
        <w:t xml:space="preserve">7/23, </w:t>
      </w:r>
      <w:r>
        <w:rPr>
          <w:rFonts w:ascii="Courier New" w:eastAsia="Courier New" w:hAnsi="Courier New" w:cs="Courier New"/>
          <w:bCs/>
          <w:iCs/>
        </w:rPr>
        <w:t>8</w:t>
      </w:r>
      <w:r w:rsidRPr="00CD5883">
        <w:rPr>
          <w:rFonts w:ascii="Courier New" w:eastAsia="Courier New" w:hAnsi="Courier New" w:cs="Courier New"/>
          <w:bCs/>
          <w:iCs/>
        </w:rPr>
        <w:t>30 M</w:t>
      </w:r>
      <w:r>
        <w:rPr>
          <w:rFonts w:ascii="Courier New" w:eastAsia="Courier New" w:hAnsi="Courier New" w:cs="Courier New"/>
          <w:bCs/>
          <w:iCs/>
        </w:rPr>
        <w:t xml:space="preserve">arigny </w:t>
      </w:r>
      <w:r w:rsidRPr="00CD5883">
        <w:rPr>
          <w:rFonts w:ascii="Courier New" w:eastAsia="Courier New" w:hAnsi="Courier New" w:cs="Courier New"/>
          <w:bCs/>
          <w:iCs/>
        </w:rPr>
        <w:t xml:space="preserve">St. – Cm. King; </w:t>
      </w:r>
      <w:r>
        <w:rPr>
          <w:rFonts w:ascii="Courier New" w:eastAsia="Courier New" w:hAnsi="Courier New" w:cs="Courier New"/>
          <w:bCs/>
          <w:iCs/>
        </w:rPr>
        <w:t>128</w:t>
      </w:r>
      <w:r w:rsidRPr="00CD5883">
        <w:rPr>
          <w:rFonts w:ascii="Courier New" w:eastAsia="Courier New" w:hAnsi="Courier New" w:cs="Courier New"/>
          <w:bCs/>
          <w:iCs/>
        </w:rPr>
        <w:t>/23, 2</w:t>
      </w:r>
      <w:r>
        <w:rPr>
          <w:rFonts w:ascii="Courier New" w:eastAsia="Courier New" w:hAnsi="Courier New" w:cs="Courier New"/>
          <w:bCs/>
          <w:iCs/>
        </w:rPr>
        <w:t>2</w:t>
      </w:r>
      <w:r w:rsidRPr="00CD5883">
        <w:rPr>
          <w:rFonts w:ascii="Courier New" w:eastAsia="Courier New" w:hAnsi="Courier New" w:cs="Courier New"/>
          <w:bCs/>
          <w:iCs/>
        </w:rPr>
        <w:t xml:space="preserve">22 </w:t>
      </w:r>
      <w:r>
        <w:rPr>
          <w:rFonts w:ascii="Courier New" w:eastAsia="Courier New" w:hAnsi="Courier New" w:cs="Courier New"/>
          <w:bCs/>
          <w:iCs/>
        </w:rPr>
        <w:t>Robert St</w:t>
      </w:r>
      <w:r w:rsidRPr="00CD5883">
        <w:rPr>
          <w:rFonts w:ascii="Courier New" w:eastAsia="Courier New" w:hAnsi="Courier New" w:cs="Courier New"/>
          <w:bCs/>
          <w:iCs/>
        </w:rPr>
        <w:t xml:space="preserve">. – Cm. </w:t>
      </w:r>
      <w:r>
        <w:rPr>
          <w:rFonts w:ascii="Courier New" w:eastAsia="Courier New" w:hAnsi="Courier New" w:cs="Courier New"/>
          <w:bCs/>
          <w:iCs/>
        </w:rPr>
        <w:t>Harris</w:t>
      </w:r>
      <w:r w:rsidRPr="00CD5883">
        <w:rPr>
          <w:rFonts w:ascii="Courier New" w:eastAsia="Courier New" w:hAnsi="Courier New" w:cs="Courier New"/>
          <w:bCs/>
          <w:iCs/>
        </w:rPr>
        <w:t xml:space="preserve">; </w:t>
      </w:r>
      <w:r>
        <w:rPr>
          <w:rFonts w:ascii="Courier New" w:eastAsia="Courier New" w:hAnsi="Courier New" w:cs="Courier New"/>
          <w:bCs/>
          <w:iCs/>
        </w:rPr>
        <w:t>129</w:t>
      </w:r>
      <w:r w:rsidRPr="00CD5883">
        <w:rPr>
          <w:rFonts w:ascii="Courier New" w:eastAsia="Courier New" w:hAnsi="Courier New" w:cs="Courier New"/>
          <w:bCs/>
          <w:iCs/>
        </w:rPr>
        <w:t xml:space="preserve">/23, </w:t>
      </w:r>
      <w:r>
        <w:rPr>
          <w:rFonts w:ascii="Courier New" w:eastAsia="Courier New" w:hAnsi="Courier New" w:cs="Courier New"/>
          <w:bCs/>
          <w:iCs/>
        </w:rPr>
        <w:t xml:space="preserve">1011 N. </w:t>
      </w:r>
      <w:proofErr w:type="spellStart"/>
      <w:r>
        <w:rPr>
          <w:rFonts w:ascii="Courier New" w:eastAsia="Courier New" w:hAnsi="Courier New" w:cs="Courier New"/>
          <w:bCs/>
          <w:iCs/>
        </w:rPr>
        <w:t>Dorgenois</w:t>
      </w:r>
      <w:proofErr w:type="spellEnd"/>
      <w:r w:rsidRPr="00CD5883">
        <w:rPr>
          <w:rFonts w:ascii="Courier New" w:eastAsia="Courier New" w:hAnsi="Courier New" w:cs="Courier New"/>
          <w:bCs/>
          <w:iCs/>
        </w:rPr>
        <w:t xml:space="preserve"> St. – Cm. </w:t>
      </w:r>
      <w:r>
        <w:rPr>
          <w:rFonts w:ascii="Courier New" w:eastAsia="Courier New" w:hAnsi="Courier New" w:cs="Courier New"/>
          <w:bCs/>
          <w:iCs/>
        </w:rPr>
        <w:t>Green</w:t>
      </w:r>
      <w:r w:rsidRPr="00CD5883">
        <w:rPr>
          <w:rFonts w:ascii="Courier New" w:eastAsia="Courier New" w:hAnsi="Courier New" w:cs="Courier New"/>
          <w:bCs/>
          <w:iCs/>
        </w:rPr>
        <w:t>, Cn. Deadline 1</w:t>
      </w:r>
      <w:r w:rsidR="00DA71E8">
        <w:rPr>
          <w:rFonts w:ascii="Courier New" w:eastAsia="Courier New" w:hAnsi="Courier New" w:cs="Courier New"/>
          <w:bCs/>
          <w:iCs/>
        </w:rPr>
        <w:t>1</w:t>
      </w:r>
      <w:r w:rsidRPr="00CD5883">
        <w:rPr>
          <w:rFonts w:ascii="Courier New" w:eastAsia="Courier New" w:hAnsi="Courier New" w:cs="Courier New"/>
          <w:bCs/>
          <w:iCs/>
        </w:rPr>
        <w:t>/</w:t>
      </w:r>
      <w:r w:rsidR="00DA71E8">
        <w:rPr>
          <w:rFonts w:ascii="Courier New" w:eastAsia="Courier New" w:hAnsi="Courier New" w:cs="Courier New"/>
          <w:bCs/>
          <w:iCs/>
        </w:rPr>
        <w:t>18</w:t>
      </w:r>
      <w:r w:rsidRPr="00CD5883">
        <w:rPr>
          <w:rFonts w:ascii="Courier New" w:eastAsia="Courier New" w:hAnsi="Courier New" w:cs="Courier New"/>
          <w:bCs/>
          <w:iCs/>
        </w:rPr>
        <w:t>/24.</w:t>
      </w:r>
    </w:p>
    <w:p w14:paraId="4A506A9C" w14:textId="77777777" w:rsidR="00CD5883" w:rsidRPr="00CD5883" w:rsidRDefault="00CD5883" w:rsidP="00CD5883">
      <w:pPr>
        <w:ind w:left="720"/>
        <w:rPr>
          <w:rFonts w:ascii="Courier New" w:eastAsia="Courier New" w:hAnsi="Courier New" w:cs="Courier New"/>
          <w:iCs/>
        </w:rPr>
      </w:pPr>
    </w:p>
    <w:p w14:paraId="0A16C19C" w14:textId="77777777" w:rsidR="00CD5883" w:rsidRPr="00CD5883" w:rsidRDefault="00CD5883" w:rsidP="00CD5883">
      <w:pPr>
        <w:ind w:left="720"/>
        <w:rPr>
          <w:rFonts w:ascii="Courier New" w:eastAsia="Courier New" w:hAnsi="Courier New" w:cs="Courier New"/>
          <w:b/>
          <w:iCs/>
        </w:rPr>
      </w:pPr>
      <w:r w:rsidRPr="00CD5883">
        <w:rPr>
          <w:rFonts w:ascii="Courier New" w:eastAsia="Courier New" w:hAnsi="Courier New" w:cs="Courier New"/>
          <w:b/>
          <w:iCs/>
        </w:rPr>
        <w:t>Annotation:</w:t>
      </w:r>
    </w:p>
    <w:p w14:paraId="0A4C674C" w14:textId="0EAEF722" w:rsidR="00CD5883" w:rsidRDefault="00CD5883" w:rsidP="00CD5883">
      <w:pPr>
        <w:ind w:left="720"/>
        <w:rPr>
          <w:rFonts w:ascii="Courier New" w:eastAsia="Courier New" w:hAnsi="Courier New" w:cs="Courier New"/>
          <w:b/>
          <w:i/>
          <w:iCs/>
        </w:rPr>
      </w:pPr>
      <w:r>
        <w:rPr>
          <w:rFonts w:ascii="Courier New" w:eastAsia="Courier New" w:hAnsi="Courier New" w:cs="Courier New"/>
          <w:b/>
          <w:iCs/>
        </w:rPr>
        <w:t xml:space="preserve">MAY BE </w:t>
      </w:r>
      <w:r w:rsidRPr="00CD5883">
        <w:rPr>
          <w:rFonts w:ascii="Courier New" w:eastAsia="Courier New" w:hAnsi="Courier New" w:cs="Courier New"/>
          <w:b/>
          <w:iCs/>
        </w:rPr>
        <w:t xml:space="preserve">RECEIVED.  </w:t>
      </w:r>
      <w:r w:rsidRPr="00CD5883">
        <w:rPr>
          <w:rFonts w:ascii="Courier New" w:eastAsia="Courier New" w:hAnsi="Courier New" w:cs="Courier New"/>
          <w:b/>
          <w:i/>
          <w:iCs/>
        </w:rPr>
        <w:t xml:space="preserve">(Hearing Date Set For </w:t>
      </w:r>
      <w:r>
        <w:rPr>
          <w:rFonts w:ascii="Courier New" w:eastAsia="Courier New" w:hAnsi="Courier New" w:cs="Courier New"/>
          <w:b/>
          <w:i/>
          <w:iCs/>
        </w:rPr>
        <w:t>10</w:t>
      </w:r>
      <w:r w:rsidRPr="00CD5883">
        <w:rPr>
          <w:rFonts w:ascii="Courier New" w:eastAsia="Courier New" w:hAnsi="Courier New" w:cs="Courier New"/>
          <w:b/>
          <w:i/>
          <w:iCs/>
        </w:rPr>
        <w:t>/</w:t>
      </w:r>
      <w:r>
        <w:rPr>
          <w:rFonts w:ascii="Courier New" w:eastAsia="Courier New" w:hAnsi="Courier New" w:cs="Courier New"/>
          <w:b/>
          <w:i/>
          <w:iCs/>
        </w:rPr>
        <w:t>10</w:t>
      </w:r>
      <w:r w:rsidRPr="00CD5883">
        <w:rPr>
          <w:rFonts w:ascii="Courier New" w:eastAsia="Courier New" w:hAnsi="Courier New" w:cs="Courier New"/>
          <w:b/>
          <w:i/>
          <w:iCs/>
        </w:rPr>
        <w:t>/24).</w:t>
      </w:r>
    </w:p>
    <w:p w14:paraId="175E12A5" w14:textId="77777777" w:rsidR="00992BC7" w:rsidRDefault="00992BC7" w:rsidP="00CD5883">
      <w:pPr>
        <w:ind w:left="720"/>
        <w:rPr>
          <w:rFonts w:ascii="Courier New" w:eastAsia="Courier New" w:hAnsi="Courier New" w:cs="Courier New"/>
          <w:b/>
          <w:i/>
          <w:iCs/>
        </w:rPr>
      </w:pPr>
    </w:p>
    <w:p w14:paraId="40852FFB" w14:textId="77777777" w:rsidR="00992BC7" w:rsidRDefault="00992BC7" w:rsidP="00CD5883">
      <w:pPr>
        <w:ind w:left="720"/>
        <w:rPr>
          <w:rFonts w:ascii="Courier New" w:eastAsia="Courier New" w:hAnsi="Courier New" w:cs="Courier New"/>
          <w:b/>
          <w:i/>
          <w:iCs/>
        </w:rPr>
      </w:pPr>
    </w:p>
    <w:p w14:paraId="0971216A" w14:textId="57B7DB0D" w:rsidR="004F6CD0" w:rsidRDefault="004F6CD0">
      <w:pPr>
        <w:widowControl/>
        <w:autoSpaceDE/>
        <w:autoSpaceDN/>
        <w:adjustRightInd/>
        <w:spacing w:after="160" w:line="256" w:lineRule="auto"/>
        <w:rPr>
          <w:rFonts w:ascii="Courier New" w:eastAsia="Courier New" w:hAnsi="Courier New" w:cs="Courier New"/>
          <w:b/>
          <w:i/>
          <w:iCs/>
        </w:rPr>
      </w:pPr>
      <w:r>
        <w:rPr>
          <w:rFonts w:ascii="Courier New" w:eastAsia="Courier New" w:hAnsi="Courier New" w:cs="Courier New"/>
          <w:b/>
          <w:i/>
          <w:iCs/>
        </w:rPr>
        <w:br w:type="page"/>
      </w:r>
    </w:p>
    <w:p w14:paraId="4E2CF918" w14:textId="77777777" w:rsidR="00A041AD" w:rsidRPr="00CD5883" w:rsidRDefault="00A041AD" w:rsidP="00A041AD">
      <w:pPr>
        <w:pStyle w:val="ListParagraph"/>
        <w:numPr>
          <w:ilvl w:val="0"/>
          <w:numId w:val="1"/>
        </w:numPr>
        <w:ind w:hanging="720"/>
        <w:rPr>
          <w:rFonts w:ascii="Courier New" w:eastAsia="Courier New" w:hAnsi="Courier New" w:cs="Courier New"/>
          <w:b/>
          <w:iCs/>
        </w:rPr>
      </w:pPr>
      <w:r w:rsidRPr="00CD5883">
        <w:rPr>
          <w:rFonts w:ascii="Courier New" w:eastAsia="Courier New" w:hAnsi="Courier New" w:cs="Courier New"/>
          <w:b/>
          <w:iCs/>
        </w:rPr>
        <w:lastRenderedPageBreak/>
        <w:t>REPORT – OF ROBERT D. RIVERS, EXECUTIVE DIRECTOR, CITY PLANNING COMMISSION, CITY OF NEW ORLEANS</w:t>
      </w:r>
    </w:p>
    <w:p w14:paraId="2E5CE59C" w14:textId="77777777" w:rsidR="00A041AD" w:rsidRPr="00CD5883" w:rsidRDefault="00A041AD" w:rsidP="00A041AD">
      <w:pPr>
        <w:rPr>
          <w:rFonts w:ascii="Courier New" w:eastAsia="Courier New" w:hAnsi="Courier New" w:cs="Courier New"/>
          <w:b/>
          <w:iCs/>
        </w:rPr>
      </w:pPr>
    </w:p>
    <w:p w14:paraId="3CE16DFC" w14:textId="77777777" w:rsidR="00A041AD" w:rsidRPr="00CD5883" w:rsidRDefault="00A041AD" w:rsidP="00A041AD">
      <w:pPr>
        <w:ind w:left="720"/>
        <w:rPr>
          <w:rFonts w:ascii="Courier New" w:eastAsia="Courier New" w:hAnsi="Courier New" w:cs="Courier New"/>
          <w:b/>
          <w:iCs/>
        </w:rPr>
      </w:pPr>
      <w:r w:rsidRPr="00CD5883">
        <w:rPr>
          <w:rFonts w:ascii="Courier New" w:eastAsia="Courier New" w:hAnsi="Courier New" w:cs="Courier New"/>
          <w:b/>
          <w:iCs/>
        </w:rPr>
        <w:t>Brief:</w:t>
      </w:r>
    </w:p>
    <w:p w14:paraId="2F452DFF" w14:textId="77777777" w:rsidR="00A041AD" w:rsidRPr="00CD5883" w:rsidRDefault="00A041AD" w:rsidP="00A041AD">
      <w:pPr>
        <w:ind w:left="720"/>
        <w:rPr>
          <w:rFonts w:ascii="Courier New" w:eastAsia="Courier New" w:hAnsi="Courier New" w:cs="Courier New"/>
          <w:iCs/>
        </w:rPr>
      </w:pPr>
      <w:r w:rsidRPr="00CD5883">
        <w:rPr>
          <w:rFonts w:ascii="Courier New" w:eastAsia="Courier New" w:hAnsi="Courier New" w:cs="Courier New"/>
          <w:bCs/>
          <w:iCs/>
        </w:rPr>
        <w:t xml:space="preserve">Transmitting the reports for NSTR Special Exception Docket Numbers: </w:t>
      </w:r>
      <w:r>
        <w:rPr>
          <w:rFonts w:ascii="Courier New" w:eastAsia="Courier New" w:hAnsi="Courier New" w:cs="Courier New"/>
          <w:bCs/>
          <w:iCs/>
        </w:rPr>
        <w:t>130</w:t>
      </w:r>
      <w:r w:rsidRPr="00CD5883">
        <w:rPr>
          <w:rFonts w:ascii="Courier New" w:eastAsia="Courier New" w:hAnsi="Courier New" w:cs="Courier New"/>
          <w:bCs/>
          <w:iCs/>
        </w:rPr>
        <w:t xml:space="preserve">/23, </w:t>
      </w:r>
      <w:r>
        <w:rPr>
          <w:rFonts w:ascii="Courier New" w:eastAsia="Courier New" w:hAnsi="Courier New" w:cs="Courier New"/>
          <w:bCs/>
          <w:iCs/>
        </w:rPr>
        <w:t xml:space="preserve">2724 Bell </w:t>
      </w:r>
      <w:r w:rsidRPr="00CD5883">
        <w:rPr>
          <w:rFonts w:ascii="Courier New" w:eastAsia="Courier New" w:hAnsi="Courier New" w:cs="Courier New"/>
          <w:bCs/>
          <w:iCs/>
        </w:rPr>
        <w:t xml:space="preserve">St. </w:t>
      </w:r>
      <w:r>
        <w:rPr>
          <w:rFonts w:ascii="Courier New" w:eastAsia="Courier New" w:hAnsi="Courier New" w:cs="Courier New"/>
          <w:bCs/>
          <w:iCs/>
        </w:rPr>
        <w:t>Apt 3</w:t>
      </w:r>
      <w:r w:rsidRPr="00CD5883">
        <w:rPr>
          <w:rFonts w:ascii="Courier New" w:eastAsia="Courier New" w:hAnsi="Courier New" w:cs="Courier New"/>
          <w:bCs/>
          <w:iCs/>
        </w:rPr>
        <w:t xml:space="preserve"> Cm. </w:t>
      </w:r>
      <w:r>
        <w:rPr>
          <w:rFonts w:ascii="Courier New" w:eastAsia="Courier New" w:hAnsi="Courier New" w:cs="Courier New"/>
          <w:bCs/>
          <w:iCs/>
        </w:rPr>
        <w:t>Giarrusso</w:t>
      </w:r>
      <w:r w:rsidRPr="00CD5883">
        <w:rPr>
          <w:rFonts w:ascii="Courier New" w:eastAsia="Courier New" w:hAnsi="Courier New" w:cs="Courier New"/>
          <w:bCs/>
          <w:iCs/>
        </w:rPr>
        <w:t xml:space="preserve">; </w:t>
      </w:r>
      <w:r>
        <w:rPr>
          <w:rFonts w:ascii="Courier New" w:eastAsia="Courier New" w:hAnsi="Courier New" w:cs="Courier New"/>
          <w:bCs/>
          <w:iCs/>
        </w:rPr>
        <w:t>131</w:t>
      </w:r>
      <w:r w:rsidRPr="00CD5883">
        <w:rPr>
          <w:rFonts w:ascii="Courier New" w:eastAsia="Courier New" w:hAnsi="Courier New" w:cs="Courier New"/>
          <w:bCs/>
          <w:iCs/>
        </w:rPr>
        <w:t xml:space="preserve">/23, </w:t>
      </w:r>
      <w:r>
        <w:rPr>
          <w:rFonts w:ascii="Courier New" w:eastAsia="Courier New" w:hAnsi="Courier New" w:cs="Courier New"/>
          <w:bCs/>
          <w:iCs/>
        </w:rPr>
        <w:t>329 Pelican Ave</w:t>
      </w:r>
      <w:r w:rsidRPr="00CD5883">
        <w:rPr>
          <w:rFonts w:ascii="Courier New" w:eastAsia="Courier New" w:hAnsi="Courier New" w:cs="Courier New"/>
          <w:bCs/>
          <w:iCs/>
        </w:rPr>
        <w:t xml:space="preserve">. – Cm. </w:t>
      </w:r>
      <w:r>
        <w:rPr>
          <w:rFonts w:ascii="Courier New" w:eastAsia="Courier New" w:hAnsi="Courier New" w:cs="Courier New"/>
          <w:bCs/>
          <w:iCs/>
        </w:rPr>
        <w:t>King</w:t>
      </w:r>
      <w:r w:rsidRPr="00CD5883">
        <w:rPr>
          <w:rFonts w:ascii="Courier New" w:eastAsia="Courier New" w:hAnsi="Courier New" w:cs="Courier New"/>
          <w:bCs/>
          <w:iCs/>
        </w:rPr>
        <w:t xml:space="preserve">; </w:t>
      </w:r>
      <w:r>
        <w:rPr>
          <w:rFonts w:ascii="Courier New" w:eastAsia="Courier New" w:hAnsi="Courier New" w:cs="Courier New"/>
          <w:bCs/>
          <w:iCs/>
        </w:rPr>
        <w:t>132</w:t>
      </w:r>
      <w:r w:rsidRPr="00CD5883">
        <w:rPr>
          <w:rFonts w:ascii="Courier New" w:eastAsia="Courier New" w:hAnsi="Courier New" w:cs="Courier New"/>
          <w:bCs/>
          <w:iCs/>
        </w:rPr>
        <w:t xml:space="preserve">/23, </w:t>
      </w:r>
      <w:r>
        <w:rPr>
          <w:rFonts w:ascii="Courier New" w:eastAsia="Courier New" w:hAnsi="Courier New" w:cs="Courier New"/>
          <w:bCs/>
          <w:iCs/>
        </w:rPr>
        <w:t xml:space="preserve">223 South Salcedo </w:t>
      </w:r>
      <w:r w:rsidRPr="00CD5883">
        <w:rPr>
          <w:rFonts w:ascii="Courier New" w:eastAsia="Courier New" w:hAnsi="Courier New" w:cs="Courier New"/>
          <w:bCs/>
          <w:iCs/>
        </w:rPr>
        <w:t xml:space="preserve">St. – Cm. </w:t>
      </w:r>
      <w:r>
        <w:rPr>
          <w:rFonts w:ascii="Courier New" w:eastAsia="Courier New" w:hAnsi="Courier New" w:cs="Courier New"/>
          <w:bCs/>
          <w:iCs/>
        </w:rPr>
        <w:t>Harris</w:t>
      </w:r>
      <w:r w:rsidRPr="00CD5883">
        <w:rPr>
          <w:rFonts w:ascii="Courier New" w:eastAsia="Courier New" w:hAnsi="Courier New" w:cs="Courier New"/>
          <w:bCs/>
          <w:iCs/>
        </w:rPr>
        <w:t xml:space="preserve">, </w:t>
      </w:r>
      <w:r>
        <w:rPr>
          <w:rFonts w:ascii="Courier New" w:eastAsia="Courier New" w:hAnsi="Courier New" w:cs="Courier New"/>
          <w:bCs/>
          <w:iCs/>
        </w:rPr>
        <w:t>133</w:t>
      </w:r>
      <w:r w:rsidRPr="00CD5883">
        <w:rPr>
          <w:rFonts w:ascii="Courier New" w:eastAsia="Courier New" w:hAnsi="Courier New" w:cs="Courier New"/>
          <w:bCs/>
          <w:iCs/>
        </w:rPr>
        <w:t xml:space="preserve">/23, </w:t>
      </w:r>
      <w:r>
        <w:rPr>
          <w:rFonts w:ascii="Courier New" w:eastAsia="Courier New" w:hAnsi="Courier New" w:cs="Courier New"/>
          <w:bCs/>
          <w:iCs/>
        </w:rPr>
        <w:t xml:space="preserve">1501 Dumaine </w:t>
      </w:r>
      <w:r w:rsidRPr="00CD5883">
        <w:rPr>
          <w:rFonts w:ascii="Courier New" w:eastAsia="Courier New" w:hAnsi="Courier New" w:cs="Courier New"/>
          <w:bCs/>
          <w:iCs/>
        </w:rPr>
        <w:t xml:space="preserve">St. – Cm. </w:t>
      </w:r>
      <w:r>
        <w:rPr>
          <w:rFonts w:ascii="Courier New" w:eastAsia="Courier New" w:hAnsi="Courier New" w:cs="Courier New"/>
          <w:bCs/>
          <w:iCs/>
        </w:rPr>
        <w:t>King</w:t>
      </w:r>
      <w:r w:rsidRPr="00CD5883">
        <w:rPr>
          <w:rFonts w:ascii="Courier New" w:eastAsia="Courier New" w:hAnsi="Courier New" w:cs="Courier New"/>
          <w:bCs/>
          <w:iCs/>
        </w:rPr>
        <w:t>,</w:t>
      </w:r>
      <w:r>
        <w:rPr>
          <w:rFonts w:ascii="Courier New" w:eastAsia="Courier New" w:hAnsi="Courier New" w:cs="Courier New"/>
          <w:bCs/>
          <w:iCs/>
        </w:rPr>
        <w:t xml:space="preserve"> </w:t>
      </w:r>
      <w:r w:rsidRPr="00CD5883">
        <w:rPr>
          <w:rFonts w:ascii="Courier New" w:eastAsia="Courier New" w:hAnsi="Courier New" w:cs="Courier New"/>
          <w:bCs/>
          <w:iCs/>
        </w:rPr>
        <w:t xml:space="preserve">Cn. Deadline </w:t>
      </w:r>
      <w:r>
        <w:rPr>
          <w:rFonts w:ascii="Courier New" w:eastAsia="Courier New" w:hAnsi="Courier New" w:cs="Courier New"/>
          <w:bCs/>
          <w:iCs/>
        </w:rPr>
        <w:t>1</w:t>
      </w:r>
      <w:r w:rsidRPr="00CD5883">
        <w:rPr>
          <w:rFonts w:ascii="Courier New" w:eastAsia="Courier New" w:hAnsi="Courier New" w:cs="Courier New"/>
          <w:bCs/>
          <w:iCs/>
        </w:rPr>
        <w:t>1/</w:t>
      </w:r>
      <w:r>
        <w:rPr>
          <w:rFonts w:ascii="Courier New" w:eastAsia="Courier New" w:hAnsi="Courier New" w:cs="Courier New"/>
          <w:bCs/>
          <w:iCs/>
        </w:rPr>
        <w:t>18</w:t>
      </w:r>
      <w:r w:rsidRPr="00CD5883">
        <w:rPr>
          <w:rFonts w:ascii="Courier New" w:eastAsia="Courier New" w:hAnsi="Courier New" w:cs="Courier New"/>
          <w:bCs/>
          <w:iCs/>
        </w:rPr>
        <w:t>/24.</w:t>
      </w:r>
    </w:p>
    <w:p w14:paraId="0C025420" w14:textId="77777777" w:rsidR="00A041AD" w:rsidRPr="00CD5883" w:rsidRDefault="00A041AD" w:rsidP="00A041AD">
      <w:pPr>
        <w:ind w:left="720"/>
        <w:rPr>
          <w:rFonts w:ascii="Courier New" w:eastAsia="Courier New" w:hAnsi="Courier New" w:cs="Courier New"/>
          <w:iCs/>
        </w:rPr>
      </w:pPr>
    </w:p>
    <w:p w14:paraId="506203D9" w14:textId="77777777" w:rsidR="00A041AD" w:rsidRPr="00CD5883" w:rsidRDefault="00A041AD" w:rsidP="00A041AD">
      <w:pPr>
        <w:ind w:left="720"/>
        <w:rPr>
          <w:rFonts w:ascii="Courier New" w:eastAsia="Courier New" w:hAnsi="Courier New" w:cs="Courier New"/>
          <w:b/>
          <w:iCs/>
        </w:rPr>
      </w:pPr>
      <w:r w:rsidRPr="00CD5883">
        <w:rPr>
          <w:rFonts w:ascii="Courier New" w:eastAsia="Courier New" w:hAnsi="Courier New" w:cs="Courier New"/>
          <w:b/>
          <w:iCs/>
        </w:rPr>
        <w:t>Annotation:</w:t>
      </w:r>
    </w:p>
    <w:p w14:paraId="5B3A8CD3" w14:textId="77777777" w:rsidR="00A041AD" w:rsidRPr="00CD5883" w:rsidRDefault="00A041AD" w:rsidP="00A041AD">
      <w:pPr>
        <w:ind w:left="720"/>
        <w:rPr>
          <w:rFonts w:ascii="Courier New" w:eastAsia="Courier New" w:hAnsi="Courier New" w:cs="Courier New"/>
          <w:b/>
          <w:i/>
          <w:iCs/>
        </w:rPr>
      </w:pPr>
      <w:r>
        <w:rPr>
          <w:rFonts w:ascii="Courier New" w:eastAsia="Courier New" w:hAnsi="Courier New" w:cs="Courier New"/>
          <w:b/>
          <w:iCs/>
        </w:rPr>
        <w:t xml:space="preserve">MAY BE </w:t>
      </w:r>
      <w:r w:rsidRPr="00CD5883">
        <w:rPr>
          <w:rFonts w:ascii="Courier New" w:eastAsia="Courier New" w:hAnsi="Courier New" w:cs="Courier New"/>
          <w:b/>
          <w:iCs/>
        </w:rPr>
        <w:t xml:space="preserve">RECEIVED.  </w:t>
      </w:r>
      <w:r w:rsidRPr="00CD5883">
        <w:rPr>
          <w:rFonts w:ascii="Courier New" w:eastAsia="Courier New" w:hAnsi="Courier New" w:cs="Courier New"/>
          <w:b/>
          <w:i/>
          <w:iCs/>
        </w:rPr>
        <w:t xml:space="preserve">(Hearing Date Set For </w:t>
      </w:r>
      <w:r>
        <w:rPr>
          <w:rFonts w:ascii="Courier New" w:eastAsia="Courier New" w:hAnsi="Courier New" w:cs="Courier New"/>
          <w:b/>
          <w:i/>
          <w:iCs/>
        </w:rPr>
        <w:t>10</w:t>
      </w:r>
      <w:r w:rsidRPr="00CD5883">
        <w:rPr>
          <w:rFonts w:ascii="Courier New" w:eastAsia="Courier New" w:hAnsi="Courier New" w:cs="Courier New"/>
          <w:b/>
          <w:i/>
          <w:iCs/>
        </w:rPr>
        <w:t>/</w:t>
      </w:r>
      <w:r>
        <w:rPr>
          <w:rFonts w:ascii="Courier New" w:eastAsia="Courier New" w:hAnsi="Courier New" w:cs="Courier New"/>
          <w:b/>
          <w:i/>
          <w:iCs/>
        </w:rPr>
        <w:t>10</w:t>
      </w:r>
      <w:r w:rsidRPr="00CD5883">
        <w:rPr>
          <w:rFonts w:ascii="Courier New" w:eastAsia="Courier New" w:hAnsi="Courier New" w:cs="Courier New"/>
          <w:b/>
          <w:i/>
          <w:iCs/>
        </w:rPr>
        <w:t>/24).</w:t>
      </w:r>
    </w:p>
    <w:p w14:paraId="22533A29" w14:textId="22BD7605" w:rsidR="00992BC7" w:rsidRDefault="00992BC7">
      <w:pPr>
        <w:widowControl/>
        <w:autoSpaceDE/>
        <w:autoSpaceDN/>
        <w:adjustRightInd/>
        <w:spacing w:after="160" w:line="256" w:lineRule="auto"/>
        <w:rPr>
          <w:rFonts w:ascii="Courier New" w:eastAsia="Courier New" w:hAnsi="Courier New" w:cs="Courier New"/>
          <w:b/>
        </w:rPr>
      </w:pPr>
    </w:p>
    <w:p w14:paraId="23CC03CB" w14:textId="77777777" w:rsidR="004F6CD0" w:rsidRDefault="004F6CD0">
      <w:pPr>
        <w:widowControl/>
        <w:autoSpaceDE/>
        <w:autoSpaceDN/>
        <w:adjustRightInd/>
        <w:spacing w:after="160" w:line="256" w:lineRule="auto"/>
        <w:rPr>
          <w:rFonts w:ascii="Courier New" w:eastAsia="Courier New" w:hAnsi="Courier New" w:cs="Courier New"/>
          <w:b/>
        </w:rPr>
      </w:pPr>
    </w:p>
    <w:p w14:paraId="63592F65" w14:textId="3708EAFC" w:rsidR="002F578D" w:rsidRPr="002F578D" w:rsidRDefault="002F578D" w:rsidP="00E85B51">
      <w:pPr>
        <w:pStyle w:val="ListParagraph"/>
        <w:numPr>
          <w:ilvl w:val="0"/>
          <w:numId w:val="1"/>
        </w:numPr>
        <w:ind w:hanging="720"/>
        <w:rPr>
          <w:rFonts w:ascii="Courier New" w:eastAsia="Courier New" w:hAnsi="Courier New" w:cs="Courier New"/>
          <w:b/>
          <w:bCs/>
        </w:rPr>
      </w:pPr>
      <w:r w:rsidRPr="002F578D">
        <w:rPr>
          <w:rFonts w:ascii="Courier New" w:eastAsia="Courier New" w:hAnsi="Courier New" w:cs="Courier New"/>
          <w:b/>
          <w:bCs/>
        </w:rPr>
        <w:t>REPORT – OF ANITA CURRAN, COUNCIL RESEARCH OFFICER, NEW ORLEANS CITY COUNCIL</w:t>
      </w:r>
      <w:r w:rsidR="00927400">
        <w:rPr>
          <w:rFonts w:ascii="Courier New" w:eastAsia="Courier New" w:hAnsi="Courier New" w:cs="Courier New"/>
          <w:b/>
          <w:bCs/>
        </w:rPr>
        <w:t>, CITY OF NEW ORLEANS</w:t>
      </w:r>
    </w:p>
    <w:p w14:paraId="6F7C2D93" w14:textId="77777777" w:rsidR="002F578D" w:rsidRPr="002F578D" w:rsidRDefault="002F578D" w:rsidP="002F578D">
      <w:pPr>
        <w:rPr>
          <w:rFonts w:ascii="Courier New" w:eastAsia="Courier New" w:hAnsi="Courier New" w:cs="Courier New"/>
          <w:b/>
          <w:bCs/>
        </w:rPr>
      </w:pPr>
    </w:p>
    <w:p w14:paraId="09ED5239" w14:textId="77777777" w:rsidR="002F578D" w:rsidRPr="002F578D" w:rsidRDefault="002F578D" w:rsidP="002F578D">
      <w:pPr>
        <w:ind w:left="720"/>
        <w:rPr>
          <w:rFonts w:ascii="Courier New" w:eastAsia="Courier New" w:hAnsi="Courier New" w:cs="Courier New"/>
          <w:b/>
          <w:bCs/>
        </w:rPr>
      </w:pPr>
      <w:r w:rsidRPr="002F578D">
        <w:rPr>
          <w:rFonts w:ascii="Courier New" w:eastAsia="Courier New" w:hAnsi="Courier New" w:cs="Courier New"/>
          <w:b/>
          <w:bCs/>
        </w:rPr>
        <w:t>Brief:</w:t>
      </w:r>
    </w:p>
    <w:p w14:paraId="47604A70" w14:textId="7FD59678" w:rsidR="002F578D" w:rsidRPr="002F578D" w:rsidRDefault="002B7C71" w:rsidP="002F578D">
      <w:pPr>
        <w:ind w:left="720"/>
        <w:rPr>
          <w:rFonts w:ascii="Courier New" w:eastAsia="Courier New" w:hAnsi="Courier New" w:cs="Courier New"/>
        </w:rPr>
      </w:pPr>
      <w:r>
        <w:rPr>
          <w:rFonts w:ascii="Courier New" w:eastAsia="Courier New" w:hAnsi="Courier New" w:cs="Courier New"/>
        </w:rPr>
        <w:t>Transmitting a</w:t>
      </w:r>
      <w:r w:rsidR="004B4C1F">
        <w:rPr>
          <w:rFonts w:ascii="Courier New" w:eastAsia="Courier New" w:hAnsi="Courier New" w:cs="Courier New"/>
        </w:rPr>
        <w:t xml:space="preserve">pplication </w:t>
      </w:r>
      <w:r w:rsidR="004B4C1F" w:rsidRPr="00507C93">
        <w:rPr>
          <w:rFonts w:ascii="Courier New" w:eastAsia="Courier New" w:hAnsi="Courier New" w:cs="Courier New"/>
          <w:b/>
        </w:rPr>
        <w:t>#24-25016 – DEMO</w:t>
      </w:r>
      <w:r w:rsidR="004B4C1F" w:rsidRPr="004B4C1F">
        <w:rPr>
          <w:rFonts w:ascii="Courier New" w:eastAsia="Courier New" w:hAnsi="Courier New" w:cs="Courier New"/>
          <w:bCs/>
        </w:rPr>
        <w:t xml:space="preserve"> </w:t>
      </w:r>
      <w:r>
        <w:rPr>
          <w:rFonts w:ascii="Courier New" w:eastAsia="Courier New" w:hAnsi="Courier New" w:cs="Courier New"/>
          <w:bCs/>
        </w:rPr>
        <w:t xml:space="preserve">demolition report </w:t>
      </w:r>
      <w:r w:rsidR="002F578D" w:rsidRPr="002F578D">
        <w:rPr>
          <w:rFonts w:ascii="Courier New" w:eastAsia="Courier New" w:hAnsi="Courier New" w:cs="Courier New"/>
        </w:rPr>
        <w:t>for the following property:</w:t>
      </w:r>
    </w:p>
    <w:p w14:paraId="308F1357" w14:textId="33AEAA76" w:rsidR="002F578D" w:rsidRPr="002F578D" w:rsidRDefault="002F578D" w:rsidP="00A1704E">
      <w:pPr>
        <w:numPr>
          <w:ilvl w:val="0"/>
          <w:numId w:val="10"/>
        </w:numPr>
        <w:ind w:left="1890"/>
        <w:rPr>
          <w:rFonts w:ascii="Courier New" w:eastAsia="Courier New" w:hAnsi="Courier New" w:cs="Courier New"/>
          <w:b/>
        </w:rPr>
      </w:pPr>
      <w:r w:rsidRPr="002F578D">
        <w:rPr>
          <w:rFonts w:ascii="Courier New" w:eastAsia="Courier New" w:hAnsi="Courier New" w:cs="Courier New"/>
          <w:b/>
        </w:rPr>
        <w:t>2</w:t>
      </w:r>
      <w:r>
        <w:rPr>
          <w:rFonts w:ascii="Courier New" w:eastAsia="Courier New" w:hAnsi="Courier New" w:cs="Courier New"/>
          <w:b/>
        </w:rPr>
        <w:t xml:space="preserve">524-26 </w:t>
      </w:r>
      <w:r w:rsidRPr="002F578D">
        <w:rPr>
          <w:rFonts w:ascii="Courier New" w:eastAsia="Courier New" w:hAnsi="Courier New" w:cs="Courier New"/>
          <w:b/>
        </w:rPr>
        <w:t>Fr</w:t>
      </w:r>
      <w:r>
        <w:rPr>
          <w:rFonts w:ascii="Courier New" w:eastAsia="Courier New" w:hAnsi="Courier New" w:cs="Courier New"/>
          <w:b/>
        </w:rPr>
        <w:t>eret</w:t>
      </w:r>
      <w:r w:rsidRPr="002F578D">
        <w:rPr>
          <w:rFonts w:ascii="Courier New" w:eastAsia="Courier New" w:hAnsi="Courier New" w:cs="Courier New"/>
          <w:b/>
        </w:rPr>
        <w:t xml:space="preserve"> Street – </w:t>
      </w:r>
      <w:r w:rsidR="002B7C71">
        <w:rPr>
          <w:rFonts w:ascii="Courier New" w:eastAsia="Courier New" w:hAnsi="Courier New" w:cs="Courier New"/>
          <w:b/>
        </w:rPr>
        <w:t>Council District “</w:t>
      </w:r>
      <w:r w:rsidR="002D65C0">
        <w:rPr>
          <w:rFonts w:ascii="Courier New" w:eastAsia="Courier New" w:hAnsi="Courier New" w:cs="Courier New"/>
          <w:b/>
        </w:rPr>
        <w:t>B”</w:t>
      </w:r>
    </w:p>
    <w:p w14:paraId="7BE5B59C" w14:textId="77777777" w:rsidR="002F578D" w:rsidRPr="002F578D" w:rsidRDefault="002F578D" w:rsidP="002F578D">
      <w:pPr>
        <w:rPr>
          <w:rFonts w:ascii="Courier New" w:eastAsia="Courier New" w:hAnsi="Courier New" w:cs="Courier New"/>
          <w:b/>
          <w:bCs/>
        </w:rPr>
      </w:pPr>
    </w:p>
    <w:p w14:paraId="36752D0A" w14:textId="77777777" w:rsidR="002F578D" w:rsidRPr="002F578D" w:rsidRDefault="002F578D" w:rsidP="002F578D">
      <w:pPr>
        <w:ind w:left="720"/>
        <w:rPr>
          <w:rFonts w:ascii="Courier New" w:eastAsia="Courier New" w:hAnsi="Courier New" w:cs="Courier New"/>
          <w:b/>
          <w:bCs/>
        </w:rPr>
      </w:pPr>
      <w:r w:rsidRPr="002F578D">
        <w:rPr>
          <w:rFonts w:ascii="Courier New" w:eastAsia="Courier New" w:hAnsi="Courier New" w:cs="Courier New"/>
          <w:b/>
          <w:bCs/>
        </w:rPr>
        <w:t>Annotation:</w:t>
      </w:r>
    </w:p>
    <w:p w14:paraId="1B931A3C" w14:textId="77777777" w:rsidR="002F6315" w:rsidRDefault="002F578D" w:rsidP="002F6315">
      <w:pPr>
        <w:ind w:left="720"/>
        <w:rPr>
          <w:rFonts w:ascii="Courier New" w:eastAsia="Courier New" w:hAnsi="Courier New" w:cs="Courier New"/>
          <w:b/>
          <w:bCs/>
        </w:rPr>
      </w:pPr>
      <w:r>
        <w:rPr>
          <w:rFonts w:ascii="Courier New" w:eastAsia="Courier New" w:hAnsi="Courier New" w:cs="Courier New"/>
          <w:b/>
          <w:bCs/>
        </w:rPr>
        <w:t xml:space="preserve">MAY BE </w:t>
      </w:r>
      <w:r w:rsidRPr="002F578D">
        <w:rPr>
          <w:rFonts w:ascii="Courier New" w:eastAsia="Courier New" w:hAnsi="Courier New" w:cs="Courier New"/>
          <w:b/>
          <w:bCs/>
        </w:rPr>
        <w:t>RECEIVED.</w:t>
      </w:r>
    </w:p>
    <w:p w14:paraId="50B688B0" w14:textId="77777777" w:rsidR="002F6315" w:rsidRDefault="002F6315" w:rsidP="002F6315">
      <w:pPr>
        <w:ind w:left="720"/>
        <w:rPr>
          <w:rFonts w:ascii="Courier New" w:eastAsia="Courier New" w:hAnsi="Courier New" w:cs="Courier New"/>
          <w:b/>
          <w:bCs/>
        </w:rPr>
      </w:pPr>
    </w:p>
    <w:p w14:paraId="03D9642B" w14:textId="77777777" w:rsidR="00992BC7" w:rsidRDefault="00992BC7" w:rsidP="002F6315">
      <w:pPr>
        <w:ind w:left="720"/>
        <w:rPr>
          <w:rFonts w:ascii="Courier New" w:eastAsia="Courier New" w:hAnsi="Courier New" w:cs="Courier New"/>
          <w:b/>
          <w:bCs/>
        </w:rPr>
      </w:pPr>
    </w:p>
    <w:p w14:paraId="6765B881" w14:textId="77777777" w:rsidR="00992BC7" w:rsidRDefault="00992BC7" w:rsidP="002F6315">
      <w:pPr>
        <w:ind w:left="720"/>
        <w:rPr>
          <w:rFonts w:ascii="Courier New" w:eastAsia="Courier New" w:hAnsi="Courier New" w:cs="Courier New"/>
          <w:b/>
          <w:bCs/>
        </w:rPr>
      </w:pPr>
    </w:p>
    <w:p w14:paraId="58DB6210" w14:textId="77777777" w:rsidR="004F6CD0" w:rsidRDefault="004F6CD0">
      <w:pPr>
        <w:widowControl/>
        <w:autoSpaceDE/>
        <w:autoSpaceDN/>
        <w:adjustRightInd/>
        <w:spacing w:after="160" w:line="256" w:lineRule="auto"/>
        <w:rPr>
          <w:rFonts w:ascii="Courier New" w:eastAsia="Courier New" w:hAnsi="Courier New" w:cs="Courier New"/>
          <w:b/>
          <w:bCs/>
          <w:iCs/>
        </w:rPr>
      </w:pPr>
      <w:r>
        <w:rPr>
          <w:rFonts w:ascii="Courier New" w:eastAsia="Courier New" w:hAnsi="Courier New" w:cs="Courier New"/>
          <w:b/>
          <w:bCs/>
          <w:iCs/>
        </w:rPr>
        <w:br w:type="page"/>
      </w:r>
    </w:p>
    <w:p w14:paraId="094C8B84" w14:textId="64BA444E" w:rsidR="00C73E7F" w:rsidRPr="002F6315" w:rsidRDefault="00C73E7F" w:rsidP="002F6315">
      <w:pPr>
        <w:pStyle w:val="ListParagraph"/>
        <w:numPr>
          <w:ilvl w:val="0"/>
          <w:numId w:val="1"/>
        </w:numPr>
        <w:ind w:hanging="720"/>
        <w:rPr>
          <w:rFonts w:ascii="Courier New" w:eastAsia="Courier New" w:hAnsi="Courier New" w:cs="Courier New"/>
          <w:b/>
          <w:bCs/>
          <w:iCs/>
        </w:rPr>
      </w:pPr>
      <w:r w:rsidRPr="002F6315">
        <w:rPr>
          <w:rFonts w:ascii="Courier New" w:eastAsia="Courier New" w:hAnsi="Courier New" w:cs="Courier New"/>
          <w:b/>
          <w:bCs/>
          <w:iCs/>
        </w:rPr>
        <w:lastRenderedPageBreak/>
        <w:t xml:space="preserve">REPORT – OF SHANNON A. BLANKS, P.E., DEPUTY DIRECTOR, DEPARTMENT OF PUBLIC WORKS, CITY OF NEW ORLEANS </w:t>
      </w:r>
    </w:p>
    <w:p w14:paraId="5890FBDA" w14:textId="77777777" w:rsidR="00C73E7F" w:rsidRPr="00C73E7F" w:rsidRDefault="00C73E7F" w:rsidP="00C73E7F">
      <w:pPr>
        <w:rPr>
          <w:rFonts w:ascii="Courier New" w:eastAsia="Courier New" w:hAnsi="Courier New" w:cs="Courier New"/>
          <w:b/>
          <w:bCs/>
          <w:iCs/>
        </w:rPr>
      </w:pPr>
    </w:p>
    <w:p w14:paraId="4D1AC8AD" w14:textId="77777777" w:rsidR="00C73E7F" w:rsidRPr="00C73E7F" w:rsidRDefault="00C73E7F" w:rsidP="00C73E7F">
      <w:pPr>
        <w:ind w:left="720"/>
        <w:rPr>
          <w:rFonts w:ascii="Courier New" w:eastAsia="Courier New" w:hAnsi="Courier New" w:cs="Courier New"/>
          <w:b/>
          <w:bCs/>
          <w:iCs/>
        </w:rPr>
      </w:pPr>
      <w:r w:rsidRPr="00C73E7F">
        <w:rPr>
          <w:rFonts w:ascii="Courier New" w:eastAsia="Courier New" w:hAnsi="Courier New" w:cs="Courier New"/>
          <w:b/>
          <w:bCs/>
          <w:iCs/>
        </w:rPr>
        <w:t>Brief:</w:t>
      </w:r>
    </w:p>
    <w:p w14:paraId="07884C96" w14:textId="2E5ECE4E" w:rsidR="00C73E7F" w:rsidRPr="00C73E7F" w:rsidRDefault="00C73E7F" w:rsidP="00C73E7F">
      <w:pPr>
        <w:ind w:left="720"/>
        <w:rPr>
          <w:rFonts w:ascii="Courier New" w:eastAsia="Courier New" w:hAnsi="Courier New" w:cs="Courier New"/>
          <w:iCs/>
        </w:rPr>
      </w:pPr>
      <w:r w:rsidRPr="00C73E7F">
        <w:rPr>
          <w:rFonts w:ascii="Courier New" w:eastAsia="Courier New" w:hAnsi="Courier New" w:cs="Courier New"/>
          <w:iCs/>
        </w:rPr>
        <w:t>Submitting the Department of Public Works Drain Line and Catch Basin Cleaning Report, pursuant to Motion No. M</w:t>
      </w:r>
      <w:r w:rsidRPr="00C73E7F">
        <w:rPr>
          <w:rFonts w:ascii="Courier New" w:eastAsia="Courier New" w:hAnsi="Courier New" w:cs="Courier New"/>
          <w:iCs/>
        </w:rPr>
        <w:noBreakHyphen/>
        <w:t>24</w:t>
      </w:r>
      <w:r w:rsidRPr="00C73E7F">
        <w:rPr>
          <w:rFonts w:ascii="Courier New" w:eastAsia="Courier New" w:hAnsi="Courier New" w:cs="Courier New"/>
          <w:iCs/>
        </w:rPr>
        <w:noBreakHyphen/>
        <w:t>272.</w:t>
      </w:r>
    </w:p>
    <w:p w14:paraId="12EED74F" w14:textId="77777777" w:rsidR="00C73E7F" w:rsidRPr="00C73E7F" w:rsidRDefault="00C73E7F" w:rsidP="00C73E7F">
      <w:pPr>
        <w:rPr>
          <w:rFonts w:ascii="Courier New" w:eastAsia="Courier New" w:hAnsi="Courier New" w:cs="Courier New"/>
          <w:iCs/>
        </w:rPr>
      </w:pPr>
    </w:p>
    <w:p w14:paraId="6FC6A9BE" w14:textId="77777777" w:rsidR="00C73E7F" w:rsidRPr="00C73E7F" w:rsidRDefault="00C73E7F" w:rsidP="00C73E7F">
      <w:pPr>
        <w:ind w:left="720"/>
        <w:rPr>
          <w:rFonts w:ascii="Courier New" w:eastAsia="Courier New" w:hAnsi="Courier New" w:cs="Courier New"/>
          <w:b/>
          <w:bCs/>
          <w:iCs/>
        </w:rPr>
      </w:pPr>
      <w:r w:rsidRPr="00C73E7F">
        <w:rPr>
          <w:rFonts w:ascii="Courier New" w:eastAsia="Courier New" w:hAnsi="Courier New" w:cs="Courier New"/>
          <w:b/>
          <w:bCs/>
          <w:iCs/>
        </w:rPr>
        <w:t>Annotation:</w:t>
      </w:r>
    </w:p>
    <w:p w14:paraId="2518B19D" w14:textId="77163A4A" w:rsidR="00C73E7F" w:rsidRDefault="00C73E7F" w:rsidP="00C73E7F">
      <w:pPr>
        <w:ind w:left="720"/>
        <w:rPr>
          <w:rFonts w:ascii="Courier New" w:eastAsia="Courier New" w:hAnsi="Courier New" w:cs="Courier New"/>
          <w:b/>
          <w:bCs/>
          <w:iCs/>
        </w:rPr>
      </w:pPr>
      <w:r>
        <w:rPr>
          <w:rFonts w:ascii="Courier New" w:eastAsia="Courier New" w:hAnsi="Courier New" w:cs="Courier New"/>
          <w:b/>
          <w:bCs/>
          <w:iCs/>
        </w:rPr>
        <w:t xml:space="preserve">MAY BE </w:t>
      </w:r>
      <w:r w:rsidRPr="00C73E7F">
        <w:rPr>
          <w:rFonts w:ascii="Courier New" w:eastAsia="Courier New" w:hAnsi="Courier New" w:cs="Courier New"/>
          <w:b/>
          <w:bCs/>
          <w:iCs/>
        </w:rPr>
        <w:t>RECEIVED.</w:t>
      </w:r>
    </w:p>
    <w:p w14:paraId="6AFF8FA9" w14:textId="77777777" w:rsidR="00992BC7" w:rsidRDefault="00992BC7" w:rsidP="00C73E7F">
      <w:pPr>
        <w:ind w:left="720"/>
        <w:rPr>
          <w:rFonts w:ascii="Courier New" w:eastAsia="Courier New" w:hAnsi="Courier New" w:cs="Courier New"/>
          <w:b/>
          <w:bCs/>
          <w:iCs/>
        </w:rPr>
      </w:pPr>
    </w:p>
    <w:p w14:paraId="4FA0B3B0" w14:textId="77777777" w:rsidR="00992BC7" w:rsidRDefault="00992BC7" w:rsidP="00C73E7F">
      <w:pPr>
        <w:ind w:left="720"/>
        <w:rPr>
          <w:rFonts w:ascii="Courier New" w:eastAsia="Courier New" w:hAnsi="Courier New" w:cs="Courier New"/>
          <w:b/>
          <w:bCs/>
          <w:iCs/>
        </w:rPr>
      </w:pPr>
    </w:p>
    <w:p w14:paraId="00E087B8" w14:textId="77777777" w:rsidR="00992BC7" w:rsidRDefault="00992BC7" w:rsidP="00C73E7F">
      <w:pPr>
        <w:ind w:left="720"/>
        <w:rPr>
          <w:rFonts w:ascii="Courier New" w:eastAsia="Courier New" w:hAnsi="Courier New" w:cs="Courier New"/>
          <w:b/>
          <w:bCs/>
          <w:iCs/>
        </w:rPr>
      </w:pPr>
    </w:p>
    <w:p w14:paraId="46CED30D" w14:textId="77777777" w:rsidR="002A3A91" w:rsidRPr="00BA0046" w:rsidRDefault="002A3A91" w:rsidP="002A3A91">
      <w:pPr>
        <w:pStyle w:val="ListParagraph"/>
        <w:widowControl/>
        <w:numPr>
          <w:ilvl w:val="0"/>
          <w:numId w:val="1"/>
        </w:numPr>
        <w:autoSpaceDE/>
        <w:autoSpaceDN/>
        <w:adjustRightInd/>
        <w:spacing w:line="240" w:lineRule="auto"/>
        <w:ind w:hanging="720"/>
        <w:rPr>
          <w:rFonts w:ascii="Courier New" w:eastAsia="Courier New" w:hAnsi="Courier New" w:cs="Courier New"/>
          <w:b/>
        </w:rPr>
      </w:pPr>
      <w:r w:rsidRPr="00BA0046">
        <w:rPr>
          <w:rFonts w:ascii="Courier New" w:eastAsia="Courier New" w:hAnsi="Courier New" w:cs="Courier New"/>
          <w:b/>
        </w:rPr>
        <w:t>REPORT – OF ROBERT D. RIVERS, EXECUTIVE DIRECTOR, CITY PLANNING COMMISSION</w:t>
      </w:r>
      <w:r>
        <w:rPr>
          <w:rFonts w:ascii="Courier New" w:eastAsia="Courier New" w:hAnsi="Courier New" w:cs="Courier New"/>
          <w:b/>
        </w:rPr>
        <w:t>, CITY OF NEW ORLEANS</w:t>
      </w:r>
    </w:p>
    <w:p w14:paraId="07837729" w14:textId="77777777" w:rsidR="002A3A91" w:rsidRPr="00BA0046" w:rsidRDefault="002A3A91" w:rsidP="002A3A91">
      <w:pPr>
        <w:ind w:left="720"/>
        <w:rPr>
          <w:rFonts w:ascii="Courier New" w:eastAsia="Courier New" w:hAnsi="Courier New" w:cs="Courier New"/>
          <w:b/>
        </w:rPr>
      </w:pPr>
    </w:p>
    <w:p w14:paraId="597F26C7" w14:textId="77777777" w:rsidR="002A3A91" w:rsidRPr="00BA0046" w:rsidRDefault="002A3A91" w:rsidP="002A3A91">
      <w:pPr>
        <w:ind w:left="720"/>
        <w:rPr>
          <w:rFonts w:ascii="Courier New" w:eastAsia="Courier New" w:hAnsi="Courier New" w:cs="Courier New"/>
          <w:b/>
        </w:rPr>
      </w:pPr>
      <w:r w:rsidRPr="00BA0046">
        <w:rPr>
          <w:rFonts w:ascii="Courier New" w:eastAsia="Courier New" w:hAnsi="Courier New" w:cs="Courier New"/>
          <w:b/>
        </w:rPr>
        <w:t>Brief:</w:t>
      </w:r>
    </w:p>
    <w:p w14:paraId="488F1647" w14:textId="67BD02AD" w:rsidR="00081DE6" w:rsidRPr="00081DE6" w:rsidRDefault="002A3A91" w:rsidP="003F52A8">
      <w:pPr>
        <w:shd w:val="clear" w:color="auto" w:fill="FFFFFF"/>
        <w:ind w:left="720"/>
        <w:contextualSpacing/>
        <w:textAlignment w:val="baseline"/>
        <w:rPr>
          <w:rFonts w:ascii="Courier New" w:eastAsia="Courier New" w:hAnsi="Courier New" w:cs="Courier New"/>
          <w:b/>
          <w:bCs/>
        </w:rPr>
      </w:pPr>
      <w:r w:rsidRPr="00BA0046">
        <w:rPr>
          <w:rFonts w:ascii="Courier New" w:eastAsia="Courier New" w:hAnsi="Courier New" w:cs="Courier New"/>
          <w:bCs/>
        </w:rPr>
        <w:t xml:space="preserve">Transmitting Zoning Docket Numbers </w:t>
      </w:r>
      <w:r>
        <w:rPr>
          <w:rFonts w:ascii="Courier New" w:eastAsia="Courier New" w:hAnsi="Courier New" w:cs="Courier New"/>
          <w:bCs/>
        </w:rPr>
        <w:t>50</w:t>
      </w:r>
      <w:r w:rsidRPr="00BA0046">
        <w:rPr>
          <w:rFonts w:ascii="Courier New" w:eastAsia="Courier New" w:hAnsi="Courier New" w:cs="Courier New"/>
          <w:bCs/>
        </w:rPr>
        <w:t xml:space="preserve">/24 – Cm. </w:t>
      </w:r>
      <w:r w:rsidR="00F166D9">
        <w:rPr>
          <w:rFonts w:ascii="Courier New" w:eastAsia="Courier New" w:hAnsi="Courier New" w:cs="Courier New"/>
          <w:bCs/>
        </w:rPr>
        <w:t>Green</w:t>
      </w:r>
      <w:r>
        <w:rPr>
          <w:rFonts w:ascii="Courier New" w:eastAsia="Courier New" w:hAnsi="Courier New" w:cs="Courier New"/>
          <w:bCs/>
        </w:rPr>
        <w:t>;</w:t>
      </w:r>
      <w:r w:rsidRPr="00BA0046">
        <w:rPr>
          <w:rFonts w:ascii="Courier New" w:eastAsia="Courier New" w:hAnsi="Courier New" w:cs="Courier New"/>
          <w:bCs/>
        </w:rPr>
        <w:t xml:space="preserve"> </w:t>
      </w:r>
      <w:r>
        <w:rPr>
          <w:rFonts w:ascii="Courier New" w:eastAsia="Courier New" w:hAnsi="Courier New" w:cs="Courier New"/>
          <w:bCs/>
        </w:rPr>
        <w:t>7</w:t>
      </w:r>
      <w:r w:rsidR="00F166D9">
        <w:rPr>
          <w:rFonts w:ascii="Courier New" w:eastAsia="Courier New" w:hAnsi="Courier New" w:cs="Courier New"/>
          <w:bCs/>
        </w:rPr>
        <w:t>0</w:t>
      </w:r>
      <w:r w:rsidRPr="00BA0046">
        <w:rPr>
          <w:rFonts w:ascii="Courier New" w:eastAsia="Courier New" w:hAnsi="Courier New" w:cs="Courier New"/>
          <w:bCs/>
        </w:rPr>
        <w:t xml:space="preserve">/24 – Cm. </w:t>
      </w:r>
      <w:r w:rsidR="00F166D9">
        <w:rPr>
          <w:rFonts w:ascii="Courier New" w:eastAsia="Courier New" w:hAnsi="Courier New" w:cs="Courier New"/>
          <w:bCs/>
        </w:rPr>
        <w:t>King</w:t>
      </w:r>
      <w:r>
        <w:rPr>
          <w:rFonts w:ascii="Courier New" w:eastAsia="Courier New" w:hAnsi="Courier New" w:cs="Courier New"/>
          <w:bCs/>
        </w:rPr>
        <w:t>;</w:t>
      </w:r>
      <w:r w:rsidRPr="00BA0046">
        <w:rPr>
          <w:rFonts w:ascii="Courier New" w:eastAsia="Courier New" w:hAnsi="Courier New" w:cs="Courier New"/>
          <w:bCs/>
        </w:rPr>
        <w:t xml:space="preserve"> </w:t>
      </w:r>
      <w:r w:rsidR="00F166D9">
        <w:rPr>
          <w:rFonts w:ascii="Courier New" w:eastAsia="Courier New" w:hAnsi="Courier New" w:cs="Courier New"/>
          <w:bCs/>
        </w:rPr>
        <w:t>71</w:t>
      </w:r>
      <w:r w:rsidRPr="00BA0046">
        <w:rPr>
          <w:rFonts w:ascii="Courier New" w:eastAsia="Courier New" w:hAnsi="Courier New" w:cs="Courier New"/>
          <w:bCs/>
        </w:rPr>
        <w:t xml:space="preserve">/24 – Cm. </w:t>
      </w:r>
      <w:r>
        <w:rPr>
          <w:rFonts w:ascii="Courier New" w:eastAsia="Courier New" w:hAnsi="Courier New" w:cs="Courier New"/>
          <w:bCs/>
        </w:rPr>
        <w:t>Harris</w:t>
      </w:r>
      <w:r w:rsidRPr="00BA0046">
        <w:rPr>
          <w:rFonts w:ascii="Courier New" w:eastAsia="Courier New" w:hAnsi="Courier New" w:cs="Courier New"/>
          <w:bCs/>
        </w:rPr>
        <w:t xml:space="preserve">, Cn. Deadline </w:t>
      </w:r>
      <w:r>
        <w:rPr>
          <w:rFonts w:ascii="Courier New" w:eastAsia="Courier New" w:hAnsi="Courier New" w:cs="Courier New"/>
          <w:bCs/>
        </w:rPr>
        <w:t>1</w:t>
      </w:r>
      <w:r w:rsidR="00F166D9">
        <w:rPr>
          <w:rFonts w:ascii="Courier New" w:eastAsia="Courier New" w:hAnsi="Courier New" w:cs="Courier New"/>
          <w:bCs/>
        </w:rPr>
        <w:t>1</w:t>
      </w:r>
      <w:r w:rsidRPr="00BA0046">
        <w:rPr>
          <w:rFonts w:ascii="Courier New" w:eastAsia="Courier New" w:hAnsi="Courier New" w:cs="Courier New"/>
          <w:bCs/>
        </w:rPr>
        <w:t>/</w:t>
      </w:r>
      <w:r w:rsidR="00F166D9">
        <w:rPr>
          <w:rFonts w:ascii="Courier New" w:eastAsia="Courier New" w:hAnsi="Courier New" w:cs="Courier New"/>
          <w:bCs/>
        </w:rPr>
        <w:t>18</w:t>
      </w:r>
      <w:r w:rsidRPr="00BA0046">
        <w:rPr>
          <w:rFonts w:ascii="Courier New" w:eastAsia="Courier New" w:hAnsi="Courier New" w:cs="Courier New"/>
          <w:bCs/>
        </w:rPr>
        <w:t>/24</w:t>
      </w:r>
      <w:r w:rsidR="00081DE6" w:rsidRPr="00081DE6">
        <w:rPr>
          <w:rFonts w:ascii="Courier New" w:eastAsia="Courier New" w:hAnsi="Courier New" w:cs="Courier New"/>
          <w:bCs/>
        </w:rPr>
        <w:t>; and For Information Purposes Only:</w:t>
      </w:r>
      <w:r w:rsidR="00081DE6" w:rsidRPr="003F52A8">
        <w:rPr>
          <w:rFonts w:ascii="Courier New" w:eastAsia="Courier New" w:hAnsi="Courier New" w:cs="Courier New"/>
          <w:bCs/>
        </w:rPr>
        <w:t xml:space="preserve"> Property Disposition 2/24 - A </w:t>
      </w:r>
      <w:r w:rsidR="003F52A8" w:rsidRPr="003F52A8">
        <w:rPr>
          <w:rFonts w:ascii="Courier New" w:eastAsia="Calibri" w:hAnsi="Courier New" w:cs="Courier New"/>
          <w:shd w:val="clear" w:color="auto" w:fill="FFFFFF"/>
        </w:rPr>
        <w:t>long term lease of a portion of N. Robertson Street between St. Ferdinand and Press Streets (unconstructed)/the Railroad (the Great Alabama Southern Railroad/Norfolk Southern) in the 3rd Municipal District.  Previously considered by PAC as a sale on agenda 03/04/2020 and 21-1366.  To be used by 2801 N. Robertson Street, LLC, as part of a larger community footprint.</w:t>
      </w:r>
      <w:r w:rsidR="003F52A8">
        <w:rPr>
          <w:rFonts w:ascii="Courier New" w:eastAsia="Calibri" w:hAnsi="Courier New" w:cs="Courier New"/>
          <w:shd w:val="clear" w:color="auto" w:fill="FFFFFF"/>
        </w:rPr>
        <w:t xml:space="preserve"> </w:t>
      </w:r>
      <w:r w:rsidR="00081DE6" w:rsidRPr="00081DE6">
        <w:rPr>
          <w:rFonts w:ascii="Courier New" w:eastAsia="Courier New" w:hAnsi="Courier New" w:cs="Courier New"/>
          <w:bCs/>
        </w:rPr>
        <w:t xml:space="preserve">The recommendation of the City Planning Commission being for </w:t>
      </w:r>
      <w:r w:rsidR="00081DE6" w:rsidRPr="00081DE6">
        <w:rPr>
          <w:rFonts w:ascii="Courier New" w:eastAsia="Courier New" w:hAnsi="Courier New" w:cs="Courier New"/>
          <w:b/>
          <w:bCs/>
        </w:rPr>
        <w:t>“APPROVAL”</w:t>
      </w:r>
      <w:r w:rsidR="00081DE6" w:rsidRPr="00081DE6">
        <w:rPr>
          <w:rFonts w:ascii="Courier New" w:eastAsia="Courier New" w:hAnsi="Courier New" w:cs="Courier New"/>
          <w:bCs/>
        </w:rPr>
        <w:t>, subject to t</w:t>
      </w:r>
      <w:r w:rsidR="00081DE6">
        <w:rPr>
          <w:rFonts w:ascii="Courier New" w:eastAsia="Courier New" w:hAnsi="Courier New" w:cs="Courier New"/>
          <w:bCs/>
        </w:rPr>
        <w:t>wo</w:t>
      </w:r>
      <w:r w:rsidR="00081DE6" w:rsidRPr="00081DE6">
        <w:rPr>
          <w:rFonts w:ascii="Courier New" w:eastAsia="Courier New" w:hAnsi="Courier New" w:cs="Courier New"/>
          <w:bCs/>
        </w:rPr>
        <w:t xml:space="preserve"> (</w:t>
      </w:r>
      <w:r w:rsidR="00081DE6">
        <w:rPr>
          <w:rFonts w:ascii="Courier New" w:eastAsia="Courier New" w:hAnsi="Courier New" w:cs="Courier New"/>
          <w:bCs/>
        </w:rPr>
        <w:t>2</w:t>
      </w:r>
      <w:r w:rsidR="00081DE6" w:rsidRPr="00081DE6">
        <w:rPr>
          <w:rFonts w:ascii="Courier New" w:eastAsia="Courier New" w:hAnsi="Courier New" w:cs="Courier New"/>
          <w:bCs/>
        </w:rPr>
        <w:t>) provisos.  Cm. King, Cn. Deadline N/A.</w:t>
      </w:r>
    </w:p>
    <w:p w14:paraId="4C060725" w14:textId="591C8674" w:rsidR="002A3A91" w:rsidRPr="00BA0046" w:rsidRDefault="002A3A91" w:rsidP="002A3A91">
      <w:pPr>
        <w:ind w:left="720"/>
        <w:rPr>
          <w:rFonts w:ascii="Courier New" w:eastAsia="Courier New" w:hAnsi="Courier New" w:cs="Courier New"/>
          <w:b/>
        </w:rPr>
      </w:pPr>
      <w:r w:rsidRPr="00BA0046">
        <w:rPr>
          <w:rFonts w:ascii="Courier New" w:eastAsia="Courier New" w:hAnsi="Courier New" w:cs="Courier New"/>
          <w:bCs/>
        </w:rPr>
        <w:t xml:space="preserve"> </w:t>
      </w:r>
    </w:p>
    <w:p w14:paraId="1E4CF8F9" w14:textId="77777777" w:rsidR="002A3A91" w:rsidRPr="00BA0046" w:rsidRDefault="002A3A91" w:rsidP="002A3A91">
      <w:pPr>
        <w:ind w:left="720"/>
        <w:rPr>
          <w:rFonts w:ascii="Courier New" w:eastAsia="Courier New" w:hAnsi="Courier New" w:cs="Courier New"/>
          <w:b/>
        </w:rPr>
      </w:pPr>
      <w:r w:rsidRPr="00BA0046">
        <w:rPr>
          <w:rFonts w:ascii="Courier New" w:eastAsia="Courier New" w:hAnsi="Courier New" w:cs="Courier New"/>
          <w:b/>
        </w:rPr>
        <w:t>Annotation:</w:t>
      </w:r>
    </w:p>
    <w:p w14:paraId="134258BA" w14:textId="1C173A6F" w:rsidR="002A3A91" w:rsidRDefault="002A3A91" w:rsidP="002A3A91">
      <w:pPr>
        <w:ind w:left="720"/>
        <w:rPr>
          <w:rFonts w:ascii="Courier New" w:eastAsia="Courier New" w:hAnsi="Courier New" w:cs="Courier New"/>
          <w:b/>
          <w:i/>
        </w:rPr>
      </w:pPr>
      <w:r w:rsidRPr="00BA0046">
        <w:rPr>
          <w:rFonts w:ascii="Courier New" w:eastAsia="Courier New" w:hAnsi="Courier New" w:cs="Courier New"/>
          <w:b/>
        </w:rPr>
        <w:t>MAY BE RECEIVED. (</w:t>
      </w:r>
      <w:r w:rsidRPr="00BA0046">
        <w:rPr>
          <w:rFonts w:ascii="Courier New" w:eastAsia="Courier New" w:hAnsi="Courier New" w:cs="Courier New"/>
          <w:b/>
          <w:iCs/>
        </w:rPr>
        <w:t xml:space="preserve">Hearing Date Set For </w:t>
      </w:r>
      <w:r w:rsidR="00F166D9">
        <w:rPr>
          <w:rFonts w:ascii="Courier New" w:eastAsia="Courier New" w:hAnsi="Courier New" w:cs="Courier New"/>
          <w:b/>
          <w:iCs/>
        </w:rPr>
        <w:t>10</w:t>
      </w:r>
      <w:r w:rsidRPr="00BA0046">
        <w:rPr>
          <w:rFonts w:ascii="Courier New" w:eastAsia="Courier New" w:hAnsi="Courier New" w:cs="Courier New"/>
          <w:b/>
          <w:iCs/>
        </w:rPr>
        <w:t>/</w:t>
      </w:r>
      <w:r w:rsidR="00F166D9">
        <w:rPr>
          <w:rFonts w:ascii="Courier New" w:eastAsia="Courier New" w:hAnsi="Courier New" w:cs="Courier New"/>
          <w:b/>
          <w:iCs/>
        </w:rPr>
        <w:t>10</w:t>
      </w:r>
      <w:r w:rsidRPr="00BA0046">
        <w:rPr>
          <w:rFonts w:ascii="Courier New" w:eastAsia="Courier New" w:hAnsi="Courier New" w:cs="Courier New"/>
          <w:b/>
          <w:iCs/>
        </w:rPr>
        <w:t>/24</w:t>
      </w:r>
      <w:r w:rsidRPr="00BA0046">
        <w:rPr>
          <w:rFonts w:ascii="Courier New" w:eastAsia="Courier New" w:hAnsi="Courier New" w:cs="Courier New"/>
          <w:b/>
          <w:i/>
        </w:rPr>
        <w:t>).</w:t>
      </w:r>
    </w:p>
    <w:p w14:paraId="51102A3D" w14:textId="77777777" w:rsidR="002D65C0" w:rsidRDefault="002D65C0" w:rsidP="002D65C0">
      <w:pPr>
        <w:rPr>
          <w:rFonts w:ascii="Courier New" w:eastAsia="Courier New" w:hAnsi="Courier New" w:cs="Courier New"/>
          <w:b/>
        </w:rPr>
      </w:pPr>
    </w:p>
    <w:p w14:paraId="7CF4E21C" w14:textId="77777777" w:rsidR="008716E3" w:rsidRDefault="008716E3" w:rsidP="002D65C0">
      <w:pPr>
        <w:rPr>
          <w:rFonts w:ascii="Courier New" w:eastAsia="Courier New" w:hAnsi="Courier New" w:cs="Courier New"/>
          <w:b/>
        </w:rPr>
      </w:pPr>
    </w:p>
    <w:p w14:paraId="20ABE19C" w14:textId="77777777" w:rsidR="00992BC7" w:rsidRPr="002F578D" w:rsidRDefault="00992BC7" w:rsidP="002D65C0">
      <w:pPr>
        <w:rPr>
          <w:rFonts w:ascii="Courier New" w:eastAsia="Courier New" w:hAnsi="Courier New" w:cs="Courier New"/>
          <w:b/>
        </w:rPr>
      </w:pPr>
    </w:p>
    <w:p w14:paraId="74313BCD" w14:textId="5060EC9E" w:rsidR="002D65C0" w:rsidRPr="002F578D" w:rsidRDefault="002D65C0" w:rsidP="002D65C0">
      <w:pPr>
        <w:pStyle w:val="ListParagraph"/>
        <w:numPr>
          <w:ilvl w:val="0"/>
          <w:numId w:val="1"/>
        </w:numPr>
        <w:ind w:hanging="720"/>
        <w:rPr>
          <w:rFonts w:ascii="Courier New" w:eastAsia="Courier New" w:hAnsi="Courier New" w:cs="Courier New"/>
          <w:b/>
          <w:bCs/>
        </w:rPr>
      </w:pPr>
      <w:r w:rsidRPr="002F578D">
        <w:rPr>
          <w:rFonts w:ascii="Courier New" w:eastAsia="Courier New" w:hAnsi="Courier New" w:cs="Courier New"/>
          <w:b/>
          <w:bCs/>
        </w:rPr>
        <w:t>REPORT – OF ANITA CURRAN, COUNCIL RESEARCH OFFICER, NEW ORLEANS CITY COUNCIL</w:t>
      </w:r>
      <w:r w:rsidR="00927400">
        <w:rPr>
          <w:rFonts w:ascii="Courier New" w:eastAsia="Courier New" w:hAnsi="Courier New" w:cs="Courier New"/>
          <w:b/>
          <w:bCs/>
        </w:rPr>
        <w:t>, CITY OF NEW ORLEANS</w:t>
      </w:r>
    </w:p>
    <w:p w14:paraId="1FD018EB" w14:textId="77777777" w:rsidR="002D65C0" w:rsidRPr="002F578D" w:rsidRDefault="002D65C0" w:rsidP="002D65C0">
      <w:pPr>
        <w:rPr>
          <w:rFonts w:ascii="Courier New" w:eastAsia="Courier New" w:hAnsi="Courier New" w:cs="Courier New"/>
          <w:b/>
          <w:bCs/>
        </w:rPr>
      </w:pPr>
    </w:p>
    <w:p w14:paraId="0D58A326" w14:textId="77777777" w:rsidR="002D65C0" w:rsidRPr="002F578D" w:rsidRDefault="002D65C0" w:rsidP="002D65C0">
      <w:pPr>
        <w:ind w:left="720"/>
        <w:rPr>
          <w:rFonts w:ascii="Courier New" w:eastAsia="Courier New" w:hAnsi="Courier New" w:cs="Courier New"/>
          <w:b/>
          <w:bCs/>
        </w:rPr>
      </w:pPr>
      <w:r w:rsidRPr="002F578D">
        <w:rPr>
          <w:rFonts w:ascii="Courier New" w:eastAsia="Courier New" w:hAnsi="Courier New" w:cs="Courier New"/>
          <w:b/>
          <w:bCs/>
        </w:rPr>
        <w:t>Brief:</w:t>
      </w:r>
    </w:p>
    <w:p w14:paraId="1C77AFFD" w14:textId="18A1A11E" w:rsidR="002D65C0" w:rsidRPr="002F578D" w:rsidRDefault="002D65C0" w:rsidP="002D65C0">
      <w:pPr>
        <w:ind w:left="720"/>
        <w:rPr>
          <w:rFonts w:ascii="Courier New" w:eastAsia="Courier New" w:hAnsi="Courier New" w:cs="Courier New"/>
        </w:rPr>
      </w:pPr>
      <w:r>
        <w:rPr>
          <w:rFonts w:ascii="Courier New" w:eastAsia="Courier New" w:hAnsi="Courier New" w:cs="Courier New"/>
        </w:rPr>
        <w:t xml:space="preserve">Transmitting application </w:t>
      </w:r>
      <w:r w:rsidRPr="002D65C0">
        <w:rPr>
          <w:rFonts w:ascii="Courier New" w:eastAsia="Courier New" w:hAnsi="Courier New" w:cs="Courier New"/>
          <w:b/>
        </w:rPr>
        <w:t>#24-</w:t>
      </w:r>
      <w:r w:rsidR="00507C93">
        <w:rPr>
          <w:rFonts w:ascii="Courier New" w:eastAsia="Courier New" w:hAnsi="Courier New" w:cs="Courier New"/>
          <w:b/>
        </w:rPr>
        <w:t>10853</w:t>
      </w:r>
      <w:r w:rsidRPr="002D65C0">
        <w:rPr>
          <w:rFonts w:ascii="Courier New" w:eastAsia="Courier New" w:hAnsi="Courier New" w:cs="Courier New"/>
          <w:b/>
        </w:rPr>
        <w:t xml:space="preserve"> – DEMO</w:t>
      </w:r>
      <w:r w:rsidRPr="004B4C1F">
        <w:rPr>
          <w:rFonts w:ascii="Courier New" w:eastAsia="Courier New" w:hAnsi="Courier New" w:cs="Courier New"/>
          <w:bCs/>
        </w:rPr>
        <w:t xml:space="preserve"> </w:t>
      </w:r>
      <w:r>
        <w:rPr>
          <w:rFonts w:ascii="Courier New" w:eastAsia="Courier New" w:hAnsi="Courier New" w:cs="Courier New"/>
          <w:bCs/>
        </w:rPr>
        <w:t xml:space="preserve">demolition report </w:t>
      </w:r>
      <w:r w:rsidRPr="002F578D">
        <w:rPr>
          <w:rFonts w:ascii="Courier New" w:eastAsia="Courier New" w:hAnsi="Courier New" w:cs="Courier New"/>
        </w:rPr>
        <w:t>for the following property:</w:t>
      </w:r>
    </w:p>
    <w:p w14:paraId="36A745D1" w14:textId="77777777" w:rsidR="002D65C0" w:rsidRPr="002F578D" w:rsidRDefault="002D65C0" w:rsidP="002D65C0">
      <w:pPr>
        <w:rPr>
          <w:rFonts w:ascii="Courier New" w:eastAsia="Courier New" w:hAnsi="Courier New" w:cs="Courier New"/>
          <w:b/>
          <w:bCs/>
        </w:rPr>
      </w:pPr>
    </w:p>
    <w:p w14:paraId="4A2E32A6" w14:textId="49118000" w:rsidR="002D65C0" w:rsidRPr="002F578D" w:rsidRDefault="002D65C0" w:rsidP="00A1704E">
      <w:pPr>
        <w:numPr>
          <w:ilvl w:val="0"/>
          <w:numId w:val="10"/>
        </w:numPr>
        <w:ind w:left="1890"/>
        <w:rPr>
          <w:rFonts w:ascii="Courier New" w:eastAsia="Courier New" w:hAnsi="Courier New" w:cs="Courier New"/>
          <w:b/>
        </w:rPr>
      </w:pPr>
      <w:r w:rsidRPr="002F578D">
        <w:rPr>
          <w:rFonts w:ascii="Courier New" w:eastAsia="Courier New" w:hAnsi="Courier New" w:cs="Courier New"/>
          <w:b/>
        </w:rPr>
        <w:t>2</w:t>
      </w:r>
      <w:r>
        <w:rPr>
          <w:rFonts w:ascii="Courier New" w:eastAsia="Courier New" w:hAnsi="Courier New" w:cs="Courier New"/>
          <w:b/>
        </w:rPr>
        <w:t>2</w:t>
      </w:r>
      <w:r w:rsidR="00507C93">
        <w:rPr>
          <w:rFonts w:ascii="Courier New" w:eastAsia="Courier New" w:hAnsi="Courier New" w:cs="Courier New"/>
          <w:b/>
        </w:rPr>
        <w:t>65</w:t>
      </w:r>
      <w:r>
        <w:rPr>
          <w:rFonts w:ascii="Courier New" w:eastAsia="Courier New" w:hAnsi="Courier New" w:cs="Courier New"/>
          <w:b/>
        </w:rPr>
        <w:t xml:space="preserve"> </w:t>
      </w:r>
      <w:r w:rsidR="00507C93">
        <w:rPr>
          <w:rFonts w:ascii="Courier New" w:eastAsia="Courier New" w:hAnsi="Courier New" w:cs="Courier New"/>
          <w:b/>
        </w:rPr>
        <w:t xml:space="preserve">N. Villere </w:t>
      </w:r>
      <w:r w:rsidRPr="002F578D">
        <w:rPr>
          <w:rFonts w:ascii="Courier New" w:eastAsia="Courier New" w:hAnsi="Courier New" w:cs="Courier New"/>
          <w:b/>
        </w:rPr>
        <w:t xml:space="preserve">Street – </w:t>
      </w:r>
      <w:r>
        <w:rPr>
          <w:rFonts w:ascii="Courier New" w:eastAsia="Courier New" w:hAnsi="Courier New" w:cs="Courier New"/>
          <w:b/>
        </w:rPr>
        <w:t>Council District “</w:t>
      </w:r>
      <w:r w:rsidR="00507C93">
        <w:rPr>
          <w:rFonts w:ascii="Courier New" w:eastAsia="Courier New" w:hAnsi="Courier New" w:cs="Courier New"/>
          <w:b/>
        </w:rPr>
        <w:t>C</w:t>
      </w:r>
      <w:r>
        <w:rPr>
          <w:rFonts w:ascii="Courier New" w:eastAsia="Courier New" w:hAnsi="Courier New" w:cs="Courier New"/>
          <w:b/>
        </w:rPr>
        <w:t>”</w:t>
      </w:r>
    </w:p>
    <w:p w14:paraId="6959EE55" w14:textId="77777777" w:rsidR="002D65C0" w:rsidRPr="002F578D" w:rsidRDefault="002D65C0" w:rsidP="002D65C0">
      <w:pPr>
        <w:rPr>
          <w:rFonts w:ascii="Courier New" w:eastAsia="Courier New" w:hAnsi="Courier New" w:cs="Courier New"/>
          <w:b/>
          <w:bCs/>
        </w:rPr>
      </w:pPr>
    </w:p>
    <w:p w14:paraId="3A191F87" w14:textId="77777777" w:rsidR="002D65C0" w:rsidRPr="002F578D" w:rsidRDefault="002D65C0" w:rsidP="002D65C0">
      <w:pPr>
        <w:ind w:left="720"/>
        <w:rPr>
          <w:rFonts w:ascii="Courier New" w:eastAsia="Courier New" w:hAnsi="Courier New" w:cs="Courier New"/>
          <w:b/>
          <w:bCs/>
        </w:rPr>
      </w:pPr>
      <w:r w:rsidRPr="002F578D">
        <w:rPr>
          <w:rFonts w:ascii="Courier New" w:eastAsia="Courier New" w:hAnsi="Courier New" w:cs="Courier New"/>
          <w:b/>
          <w:bCs/>
        </w:rPr>
        <w:t>Annotation:</w:t>
      </w:r>
    </w:p>
    <w:p w14:paraId="246BE8CE" w14:textId="64554572" w:rsidR="00541E1D" w:rsidRDefault="002D65C0" w:rsidP="00C73E7F">
      <w:pPr>
        <w:ind w:left="720"/>
        <w:rPr>
          <w:rFonts w:ascii="Courier New" w:eastAsia="Courier New" w:hAnsi="Courier New" w:cs="Courier New"/>
          <w:b/>
        </w:rPr>
      </w:pPr>
      <w:r>
        <w:rPr>
          <w:rFonts w:ascii="Courier New" w:eastAsia="Courier New" w:hAnsi="Courier New" w:cs="Courier New"/>
          <w:b/>
          <w:bCs/>
        </w:rPr>
        <w:t xml:space="preserve">MAY BE </w:t>
      </w:r>
      <w:r w:rsidRPr="002F578D">
        <w:rPr>
          <w:rFonts w:ascii="Courier New" w:eastAsia="Courier New" w:hAnsi="Courier New" w:cs="Courier New"/>
          <w:b/>
          <w:bCs/>
        </w:rPr>
        <w:t>RECEIVED.</w:t>
      </w:r>
    </w:p>
    <w:p w14:paraId="217ED3CC" w14:textId="77777777" w:rsidR="002F6315" w:rsidRDefault="002F6315" w:rsidP="00C73E7F">
      <w:pPr>
        <w:ind w:left="720"/>
        <w:rPr>
          <w:rFonts w:ascii="Courier New" w:eastAsia="Courier New" w:hAnsi="Courier New" w:cs="Courier New"/>
          <w:b/>
          <w:bCs/>
          <w:iCs/>
        </w:rPr>
      </w:pPr>
    </w:p>
    <w:p w14:paraId="11039127" w14:textId="77777777" w:rsidR="00992BC7" w:rsidRPr="00C73E7F" w:rsidRDefault="00992BC7" w:rsidP="00C73E7F">
      <w:pPr>
        <w:ind w:left="720"/>
        <w:rPr>
          <w:rFonts w:ascii="Courier New" w:eastAsia="Courier New" w:hAnsi="Courier New" w:cs="Courier New"/>
          <w:b/>
          <w:bCs/>
          <w:iCs/>
        </w:rPr>
      </w:pPr>
    </w:p>
    <w:p w14:paraId="1E11BC9F" w14:textId="33C00A1D" w:rsidR="0055672E" w:rsidRPr="00E51FEC" w:rsidRDefault="0055672E" w:rsidP="0055672E">
      <w:pPr>
        <w:pStyle w:val="ListParagraph"/>
        <w:numPr>
          <w:ilvl w:val="0"/>
          <w:numId w:val="1"/>
        </w:numPr>
        <w:suppressLineNumbers/>
        <w:ind w:hanging="720"/>
        <w:jc w:val="both"/>
        <w:rPr>
          <w:rFonts w:ascii="Courier New" w:hAnsi="Courier New" w:cs="Courier New"/>
          <w:b/>
          <w:iCs/>
        </w:rPr>
      </w:pPr>
      <w:r w:rsidRPr="00E51FEC">
        <w:rPr>
          <w:rFonts w:ascii="Courier New" w:hAnsi="Courier New" w:cs="Courier New"/>
          <w:b/>
          <w:iCs/>
        </w:rPr>
        <w:lastRenderedPageBreak/>
        <w:t>CAL. NO. 34,798 - BY:</w:t>
      </w:r>
      <w:r w:rsidRPr="00E51FEC">
        <w:rPr>
          <w:rFonts w:ascii="Courier New" w:hAnsi="Courier New" w:cs="Courier New"/>
          <w:b/>
          <w:iCs/>
        </w:rPr>
        <w:tab/>
      </w:r>
      <w:r w:rsidRPr="00E51FEC">
        <w:rPr>
          <w:rFonts w:ascii="Courier New" w:hAnsi="Courier New" w:cs="Courier New"/>
          <w:b/>
          <w:iCs/>
          <w:color w:val="000000"/>
        </w:rPr>
        <w:t>COUNCILMEMBERS MORENO, MORRELL AND KING</w:t>
      </w:r>
    </w:p>
    <w:p w14:paraId="5E1FFA2C" w14:textId="77777777" w:rsidR="0055672E" w:rsidRPr="00E51FEC" w:rsidRDefault="0055672E" w:rsidP="00A75B10">
      <w:pPr>
        <w:suppressLineNumbers/>
        <w:ind w:left="720"/>
        <w:rPr>
          <w:rFonts w:ascii="Courier New" w:hAnsi="Courier New" w:cs="Courier New"/>
          <w:b/>
          <w:bCs/>
          <w:iCs/>
        </w:rPr>
      </w:pPr>
      <w:r w:rsidRPr="00E51FEC">
        <w:rPr>
          <w:rFonts w:ascii="Courier New" w:hAnsi="Courier New" w:cs="Courier New"/>
          <w:b/>
          <w:bCs/>
          <w:iCs/>
        </w:rPr>
        <w:t>Brief:</w:t>
      </w:r>
    </w:p>
    <w:p w14:paraId="0BCD4B78" w14:textId="77777777" w:rsidR="0055672E" w:rsidRPr="00E51FEC" w:rsidRDefault="0055672E" w:rsidP="00A75B10">
      <w:pPr>
        <w:suppressLineNumbers/>
        <w:ind w:left="720"/>
        <w:rPr>
          <w:rFonts w:ascii="Courier New" w:hAnsi="Courier New" w:cs="Courier New"/>
          <w:b/>
          <w:bCs/>
          <w:iCs/>
        </w:rPr>
      </w:pPr>
      <w:r w:rsidRPr="00E51FEC">
        <w:rPr>
          <w:rFonts w:ascii="Courier New" w:hAnsi="Courier New" w:cs="Courier New"/>
          <w:iCs/>
        </w:rPr>
        <w:t>An Ordinance</w:t>
      </w:r>
      <w:r w:rsidRPr="00E51FEC">
        <w:rPr>
          <w:rFonts w:ascii="Courier New" w:hAnsi="Courier New" w:cs="Courier New"/>
          <w:b/>
          <w:bCs/>
          <w:iCs/>
        </w:rPr>
        <w:t xml:space="preserve"> </w:t>
      </w:r>
      <w:r w:rsidRPr="00E51FEC">
        <w:rPr>
          <w:rFonts w:ascii="Courier New" w:hAnsi="Courier New" w:cs="Courier New"/>
          <w:iCs/>
        </w:rPr>
        <w:t xml:space="preserve">to amend and </w:t>
      </w:r>
      <w:proofErr w:type="spellStart"/>
      <w:r w:rsidRPr="00E51FEC">
        <w:rPr>
          <w:rFonts w:ascii="Courier New" w:hAnsi="Courier New" w:cs="Courier New"/>
          <w:iCs/>
        </w:rPr>
        <w:t>reordain</w:t>
      </w:r>
      <w:proofErr w:type="spellEnd"/>
      <w:r w:rsidRPr="00E51FEC">
        <w:rPr>
          <w:rFonts w:ascii="Courier New" w:hAnsi="Courier New" w:cs="Courier New"/>
          <w:iCs/>
        </w:rPr>
        <w:t xml:space="preserve"> Article 10 of the Comprehensive Zoning Ordinance (Ordinance No. 4264 M.C.S., as amended by Ordinance No. 26,413 M.C.S. and subsequent amendments) to classify “educational facility, vocational” as a permitted use in the VCE Vieux Carré Entertainment District, and otherwise to provide thereto.   </w:t>
      </w:r>
      <w:r w:rsidRPr="00E51FEC">
        <w:rPr>
          <w:rFonts w:ascii="Courier New" w:hAnsi="Courier New" w:cs="Courier New"/>
          <w:b/>
          <w:bCs/>
          <w:iCs/>
        </w:rPr>
        <w:t xml:space="preserve">(ZONING DOCKET NO. 61/24) </w:t>
      </w:r>
    </w:p>
    <w:p w14:paraId="5DD4FA22" w14:textId="77777777" w:rsidR="0055672E" w:rsidRPr="00E51FEC" w:rsidRDefault="0055672E" w:rsidP="0055672E">
      <w:pPr>
        <w:ind w:left="720"/>
        <w:jc w:val="both"/>
        <w:rPr>
          <w:rFonts w:ascii="Courier New" w:hAnsi="Courier New" w:cs="Courier New"/>
          <w:b/>
          <w:iCs/>
        </w:rPr>
      </w:pPr>
    </w:p>
    <w:p w14:paraId="4E8CC564" w14:textId="77777777" w:rsidR="0055672E" w:rsidRPr="00E51FEC" w:rsidRDefault="0055672E" w:rsidP="0055672E">
      <w:pPr>
        <w:pStyle w:val="NormalWeb"/>
        <w:shd w:val="clear" w:color="auto" w:fill="FFFFFF"/>
        <w:spacing w:before="0" w:beforeAutospacing="0" w:after="0" w:afterAutospacing="0"/>
        <w:ind w:left="720"/>
        <w:rPr>
          <w:rFonts w:ascii="Courier New" w:hAnsi="Courier New" w:cs="Courier New"/>
          <w:b/>
          <w:bCs/>
          <w:iCs/>
          <w:color w:val="242424"/>
        </w:rPr>
      </w:pPr>
      <w:r w:rsidRPr="00E51FEC">
        <w:rPr>
          <w:rFonts w:ascii="Courier New" w:hAnsi="Courier New" w:cs="Courier New"/>
          <w:b/>
          <w:bCs/>
          <w:iCs/>
          <w:color w:val="242424"/>
        </w:rPr>
        <w:t>Annotation:</w:t>
      </w:r>
    </w:p>
    <w:p w14:paraId="097D5B68" w14:textId="77777777" w:rsidR="0055672E" w:rsidRPr="00E51FEC" w:rsidRDefault="0055672E" w:rsidP="0055672E">
      <w:pPr>
        <w:pStyle w:val="NormalWeb"/>
        <w:shd w:val="clear" w:color="auto" w:fill="FFFFFF"/>
        <w:spacing w:before="0" w:beforeAutospacing="0" w:after="0" w:afterAutospacing="0"/>
        <w:ind w:left="720"/>
        <w:rPr>
          <w:rFonts w:ascii="Courier New" w:hAnsi="Courier New" w:cs="Courier New"/>
          <w:b/>
          <w:bCs/>
          <w:iCs/>
          <w:color w:val="242424"/>
        </w:rPr>
      </w:pPr>
      <w:r w:rsidRPr="00E51FEC">
        <w:rPr>
          <w:rFonts w:ascii="Courier New" w:hAnsi="Courier New" w:cs="Courier New"/>
          <w:b/>
          <w:bCs/>
          <w:iCs/>
          <w:color w:val="242424"/>
        </w:rPr>
        <w:t>(This matter was introduced 8/22/24).</w:t>
      </w:r>
    </w:p>
    <w:p w14:paraId="29286299" w14:textId="77777777" w:rsidR="0055672E" w:rsidRPr="00E51FEC" w:rsidRDefault="0055672E" w:rsidP="0055672E">
      <w:pPr>
        <w:ind w:left="720"/>
        <w:rPr>
          <w:rFonts w:ascii="Courier New" w:hAnsi="Courier New" w:cs="Courier New"/>
          <w:b/>
          <w:bCs/>
          <w:iCs/>
        </w:rPr>
      </w:pPr>
      <w:r w:rsidRPr="00E51FEC">
        <w:rPr>
          <w:rFonts w:ascii="Courier New" w:hAnsi="Courier New" w:cs="Courier New"/>
          <w:b/>
          <w:bCs/>
          <w:iCs/>
        </w:rPr>
        <w:t>(90 Days, Cn, Deadline 11/20/24).</w:t>
      </w:r>
    </w:p>
    <w:p w14:paraId="0D5B5BCE" w14:textId="77777777" w:rsidR="0055672E" w:rsidRDefault="0055672E" w:rsidP="0055672E">
      <w:pPr>
        <w:ind w:left="720"/>
        <w:rPr>
          <w:rFonts w:ascii="Courier New" w:hAnsi="Courier New" w:cs="Courier New"/>
          <w:b/>
          <w:bCs/>
          <w:iCs/>
        </w:rPr>
      </w:pPr>
      <w:r w:rsidRPr="00E51FEC">
        <w:rPr>
          <w:rFonts w:ascii="Courier New" w:hAnsi="Courier New" w:cs="Courier New"/>
          <w:b/>
          <w:bCs/>
          <w:iCs/>
        </w:rPr>
        <w:t>(Cn. Deadline 11/7/24).</w:t>
      </w:r>
    </w:p>
    <w:p w14:paraId="4F6FFEB9" w14:textId="77777777" w:rsidR="00992BC7" w:rsidRDefault="00992BC7" w:rsidP="0055672E">
      <w:pPr>
        <w:ind w:left="720"/>
        <w:rPr>
          <w:rFonts w:ascii="Courier New" w:hAnsi="Courier New" w:cs="Courier New"/>
          <w:b/>
          <w:bCs/>
          <w:iCs/>
        </w:rPr>
      </w:pPr>
    </w:p>
    <w:p w14:paraId="4673C0DF" w14:textId="6E8DB413" w:rsidR="0055672E" w:rsidRPr="00E51FEC" w:rsidRDefault="0055672E" w:rsidP="0055672E">
      <w:pPr>
        <w:pStyle w:val="ListParagraph"/>
        <w:numPr>
          <w:ilvl w:val="0"/>
          <w:numId w:val="1"/>
        </w:numPr>
        <w:ind w:hanging="720"/>
        <w:jc w:val="both"/>
        <w:rPr>
          <w:rFonts w:ascii="Courier New" w:hAnsi="Courier New" w:cs="Courier New"/>
          <w:b/>
          <w:iCs/>
        </w:rPr>
      </w:pPr>
      <w:r w:rsidRPr="00E51FEC">
        <w:rPr>
          <w:rFonts w:ascii="Courier New" w:hAnsi="Courier New" w:cs="Courier New"/>
          <w:b/>
          <w:iCs/>
        </w:rPr>
        <w:t>CAL.  NO. 34,799 - BY:</w:t>
      </w:r>
      <w:r w:rsidRPr="00E51FEC">
        <w:rPr>
          <w:rFonts w:ascii="Courier New" w:hAnsi="Courier New" w:cs="Courier New"/>
          <w:b/>
          <w:iCs/>
        </w:rPr>
        <w:tab/>
        <w:t>COUNCILMEMBER HARRIS</w:t>
      </w:r>
    </w:p>
    <w:p w14:paraId="5E823332" w14:textId="77777777" w:rsidR="0055672E" w:rsidRPr="00E51FEC" w:rsidRDefault="0055672E" w:rsidP="00A75B10">
      <w:pPr>
        <w:ind w:left="720"/>
        <w:rPr>
          <w:rFonts w:ascii="Courier New" w:hAnsi="Courier New" w:cs="Courier New"/>
          <w:b/>
          <w:iCs/>
        </w:rPr>
      </w:pPr>
      <w:r w:rsidRPr="00E51FEC">
        <w:rPr>
          <w:rFonts w:ascii="Courier New" w:hAnsi="Courier New" w:cs="Courier New"/>
          <w:b/>
          <w:iCs/>
        </w:rPr>
        <w:t>Brief:</w:t>
      </w:r>
    </w:p>
    <w:p w14:paraId="43F2DC02" w14:textId="1E552AEB" w:rsidR="0055672E" w:rsidRPr="00E51FEC" w:rsidRDefault="0055672E" w:rsidP="00A75B10">
      <w:pPr>
        <w:tabs>
          <w:tab w:val="left" w:pos="720"/>
          <w:tab w:val="left" w:pos="1440"/>
          <w:tab w:val="left" w:pos="2160"/>
          <w:tab w:val="left" w:pos="2880"/>
          <w:tab w:val="left" w:pos="3600"/>
          <w:tab w:val="left" w:pos="4320"/>
          <w:tab w:val="left" w:pos="5040"/>
          <w:tab w:val="left" w:pos="6765"/>
        </w:tabs>
        <w:ind w:left="720"/>
        <w:rPr>
          <w:rFonts w:ascii="Courier New" w:hAnsi="Courier New" w:cs="Courier New"/>
          <w:b/>
          <w:bCs/>
          <w:iCs/>
        </w:rPr>
      </w:pPr>
      <w:r w:rsidRPr="00E51FEC">
        <w:rPr>
          <w:rFonts w:ascii="Courier New" w:hAnsi="Courier New" w:cs="Courier New"/>
          <w:iCs/>
        </w:rPr>
        <w:t>An Ordinance</w:t>
      </w:r>
      <w:r w:rsidR="00A75B10">
        <w:rPr>
          <w:rFonts w:ascii="Courier New" w:hAnsi="Courier New" w:cs="Courier New"/>
          <w:iCs/>
        </w:rPr>
        <w:t xml:space="preserve"> </w:t>
      </w:r>
      <w:r w:rsidRPr="00E51FEC">
        <w:rPr>
          <w:rFonts w:ascii="Courier New" w:hAnsi="Courier New" w:cs="Courier New"/>
          <w:iCs/>
        </w:rPr>
        <w:t xml:space="preserve">to amend and </w:t>
      </w:r>
      <w:proofErr w:type="spellStart"/>
      <w:r w:rsidRPr="00E51FEC">
        <w:rPr>
          <w:rFonts w:ascii="Courier New" w:hAnsi="Courier New" w:cs="Courier New"/>
          <w:iCs/>
        </w:rPr>
        <w:t>reordain</w:t>
      </w:r>
      <w:proofErr w:type="spellEnd"/>
      <w:r w:rsidRPr="00E51FEC">
        <w:rPr>
          <w:rFonts w:ascii="Courier New" w:hAnsi="Courier New" w:cs="Courier New"/>
          <w:b/>
          <w:bCs/>
          <w:iCs/>
        </w:rPr>
        <w:t xml:space="preserve"> </w:t>
      </w:r>
      <w:r w:rsidRPr="00E51FEC">
        <w:rPr>
          <w:rFonts w:ascii="Courier New" w:hAnsi="Courier New" w:cs="Courier New"/>
          <w:iCs/>
        </w:rPr>
        <w:t xml:space="preserve">Articles 20 and 26 of the Comprehensive Zoning Ordinance (Ordinance No. 4264 M.C.S., as amended by Ordinance No. 26,413 M.C.S. and subsequent amendments) to amend the definition of a “wine shop” and its use standards, found in Article 26, Section 26.6 and Article 20, Section 20.3.PPP respectively; and otherwise to provide with respect thereto. </w:t>
      </w:r>
      <w:r w:rsidRPr="00E51FEC">
        <w:rPr>
          <w:rFonts w:ascii="Courier New" w:hAnsi="Courier New" w:cs="Courier New"/>
          <w:b/>
          <w:bCs/>
          <w:iCs/>
        </w:rPr>
        <w:t xml:space="preserve"> (</w:t>
      </w:r>
      <w:r w:rsidRPr="00E51FEC">
        <w:rPr>
          <w:rFonts w:ascii="Courier New" w:hAnsi="Courier New" w:cs="Courier New"/>
          <w:b/>
          <w:bCs/>
          <w:iCs/>
          <w:caps/>
        </w:rPr>
        <w:t>Zoning Docket N</w:t>
      </w:r>
      <w:r w:rsidR="00096962" w:rsidRPr="00E51FEC">
        <w:rPr>
          <w:rFonts w:ascii="Courier New" w:hAnsi="Courier New" w:cs="Courier New"/>
          <w:b/>
          <w:bCs/>
          <w:iCs/>
          <w:caps/>
        </w:rPr>
        <w:t>O.</w:t>
      </w:r>
      <w:r w:rsidRPr="00E51FEC">
        <w:rPr>
          <w:rFonts w:ascii="Courier New" w:hAnsi="Courier New" w:cs="Courier New"/>
          <w:b/>
          <w:bCs/>
          <w:iCs/>
        </w:rPr>
        <w:t xml:space="preserve"> 38/24) </w:t>
      </w:r>
    </w:p>
    <w:p w14:paraId="56EF0035" w14:textId="77777777" w:rsidR="0055672E" w:rsidRPr="00E51FEC" w:rsidRDefault="0055672E" w:rsidP="00A75B10">
      <w:pPr>
        <w:tabs>
          <w:tab w:val="left" w:pos="720"/>
          <w:tab w:val="left" w:pos="1440"/>
          <w:tab w:val="left" w:pos="2160"/>
          <w:tab w:val="left" w:pos="2880"/>
          <w:tab w:val="left" w:pos="3600"/>
          <w:tab w:val="left" w:pos="4320"/>
          <w:tab w:val="left" w:pos="5040"/>
          <w:tab w:val="left" w:pos="6765"/>
        </w:tabs>
        <w:ind w:left="720"/>
        <w:rPr>
          <w:rFonts w:ascii="Courier New" w:hAnsi="Courier New" w:cs="Courier New"/>
          <w:b/>
          <w:bCs/>
          <w:iCs/>
        </w:rPr>
      </w:pPr>
    </w:p>
    <w:p w14:paraId="29E7D609" w14:textId="77777777" w:rsidR="0055672E" w:rsidRPr="00E51FEC" w:rsidRDefault="0055672E" w:rsidP="0055672E">
      <w:pPr>
        <w:pStyle w:val="NormalWeb"/>
        <w:shd w:val="clear" w:color="auto" w:fill="FFFFFF"/>
        <w:spacing w:before="0" w:beforeAutospacing="0" w:after="0" w:afterAutospacing="0"/>
        <w:ind w:left="720"/>
        <w:rPr>
          <w:rFonts w:ascii="Courier New" w:hAnsi="Courier New" w:cs="Courier New"/>
          <w:b/>
          <w:bCs/>
          <w:iCs/>
          <w:color w:val="242424"/>
        </w:rPr>
      </w:pPr>
      <w:r w:rsidRPr="00E51FEC">
        <w:rPr>
          <w:rFonts w:ascii="Courier New" w:hAnsi="Courier New" w:cs="Courier New"/>
          <w:b/>
          <w:bCs/>
          <w:iCs/>
          <w:color w:val="242424"/>
        </w:rPr>
        <w:t>Annotation:</w:t>
      </w:r>
    </w:p>
    <w:p w14:paraId="3E0AD682" w14:textId="77777777" w:rsidR="0055672E" w:rsidRPr="00E51FEC" w:rsidRDefault="0055672E" w:rsidP="0055672E">
      <w:pPr>
        <w:pStyle w:val="NormalWeb"/>
        <w:shd w:val="clear" w:color="auto" w:fill="FFFFFF"/>
        <w:spacing w:before="0" w:beforeAutospacing="0" w:after="0" w:afterAutospacing="0"/>
        <w:ind w:left="720"/>
        <w:rPr>
          <w:rFonts w:ascii="Courier New" w:hAnsi="Courier New" w:cs="Courier New"/>
          <w:b/>
          <w:bCs/>
          <w:iCs/>
          <w:color w:val="242424"/>
        </w:rPr>
      </w:pPr>
      <w:r w:rsidRPr="00E51FEC">
        <w:rPr>
          <w:rFonts w:ascii="Courier New" w:hAnsi="Courier New" w:cs="Courier New"/>
          <w:b/>
          <w:bCs/>
          <w:iCs/>
          <w:color w:val="242424"/>
        </w:rPr>
        <w:t>(This matter was introduced 8/22/24).</w:t>
      </w:r>
    </w:p>
    <w:p w14:paraId="40D41EC1" w14:textId="77777777" w:rsidR="0055672E" w:rsidRPr="00E51FEC" w:rsidRDefault="0055672E" w:rsidP="0055672E">
      <w:pPr>
        <w:ind w:left="720"/>
        <w:rPr>
          <w:rFonts w:ascii="Courier New" w:hAnsi="Courier New" w:cs="Courier New"/>
          <w:b/>
          <w:bCs/>
          <w:iCs/>
        </w:rPr>
      </w:pPr>
      <w:r w:rsidRPr="00E51FEC">
        <w:rPr>
          <w:rFonts w:ascii="Courier New" w:hAnsi="Courier New" w:cs="Courier New"/>
          <w:b/>
          <w:bCs/>
          <w:iCs/>
        </w:rPr>
        <w:t>(90 Days, Cn, Deadline 10/23/24).</w:t>
      </w:r>
    </w:p>
    <w:p w14:paraId="24ACB0AD" w14:textId="77777777" w:rsidR="0055672E" w:rsidRDefault="0055672E" w:rsidP="0055672E">
      <w:pPr>
        <w:ind w:left="720"/>
        <w:rPr>
          <w:rFonts w:ascii="Courier New" w:hAnsi="Courier New" w:cs="Courier New"/>
          <w:b/>
          <w:bCs/>
          <w:iCs/>
        </w:rPr>
      </w:pPr>
      <w:r w:rsidRPr="00E51FEC">
        <w:rPr>
          <w:rFonts w:ascii="Courier New" w:hAnsi="Courier New" w:cs="Courier New"/>
          <w:b/>
          <w:bCs/>
          <w:iCs/>
        </w:rPr>
        <w:t>(Cn. Deadline 10/10/24).</w:t>
      </w:r>
    </w:p>
    <w:p w14:paraId="5D77EDF5" w14:textId="77777777" w:rsidR="00992BC7" w:rsidRPr="00E51FEC" w:rsidRDefault="00992BC7" w:rsidP="0055672E">
      <w:pPr>
        <w:ind w:left="720"/>
        <w:rPr>
          <w:rFonts w:ascii="Courier New" w:hAnsi="Courier New" w:cs="Courier New"/>
          <w:b/>
          <w:bCs/>
          <w:iCs/>
        </w:rPr>
      </w:pPr>
    </w:p>
    <w:p w14:paraId="4EBAC290" w14:textId="787171A7" w:rsidR="0055672E" w:rsidRPr="00E51FEC" w:rsidRDefault="0055672E" w:rsidP="0055672E">
      <w:pPr>
        <w:pStyle w:val="ListParagraph"/>
        <w:numPr>
          <w:ilvl w:val="0"/>
          <w:numId w:val="1"/>
        </w:numPr>
        <w:ind w:hanging="720"/>
        <w:jc w:val="both"/>
        <w:rPr>
          <w:rFonts w:ascii="Courier New" w:hAnsi="Courier New" w:cs="Courier New"/>
          <w:b/>
          <w:iCs/>
        </w:rPr>
      </w:pPr>
      <w:r w:rsidRPr="00E51FEC">
        <w:rPr>
          <w:rFonts w:ascii="Courier New" w:hAnsi="Courier New" w:cs="Courier New"/>
          <w:b/>
          <w:iCs/>
        </w:rPr>
        <w:t>CAL.  NO. 34,800 - BY:</w:t>
      </w:r>
      <w:r w:rsidRPr="00E51FEC">
        <w:rPr>
          <w:rFonts w:ascii="Courier New" w:hAnsi="Courier New" w:cs="Courier New"/>
          <w:b/>
          <w:iCs/>
        </w:rPr>
        <w:tab/>
        <w:t>COUNCILMEMBER HARRIS</w:t>
      </w:r>
    </w:p>
    <w:p w14:paraId="0490DD27" w14:textId="77777777" w:rsidR="0055672E" w:rsidRPr="00E51FEC" w:rsidRDefault="0055672E" w:rsidP="0055672E">
      <w:pPr>
        <w:ind w:left="720"/>
        <w:jc w:val="both"/>
        <w:rPr>
          <w:rFonts w:ascii="Courier New" w:hAnsi="Courier New" w:cs="Courier New"/>
          <w:iCs/>
        </w:rPr>
      </w:pPr>
      <w:r w:rsidRPr="00E51FEC">
        <w:rPr>
          <w:rFonts w:ascii="Courier New" w:hAnsi="Courier New" w:cs="Courier New"/>
          <w:b/>
          <w:iCs/>
        </w:rPr>
        <w:t>Brief:</w:t>
      </w:r>
    </w:p>
    <w:p w14:paraId="4480CD27" w14:textId="77777777" w:rsidR="0055672E" w:rsidRPr="00E51FEC" w:rsidRDefault="0055672E" w:rsidP="00A75B10">
      <w:pPr>
        <w:tabs>
          <w:tab w:val="left" w:pos="720"/>
          <w:tab w:val="left" w:pos="1440"/>
          <w:tab w:val="left" w:pos="2160"/>
          <w:tab w:val="left" w:pos="2880"/>
          <w:tab w:val="left" w:pos="3600"/>
          <w:tab w:val="left" w:pos="4320"/>
          <w:tab w:val="left" w:pos="5040"/>
          <w:tab w:val="left" w:pos="6765"/>
        </w:tabs>
        <w:ind w:left="720"/>
        <w:rPr>
          <w:rFonts w:ascii="Courier New" w:hAnsi="Courier New" w:cs="Courier New"/>
          <w:b/>
          <w:bCs/>
          <w:iCs/>
        </w:rPr>
      </w:pPr>
      <w:r w:rsidRPr="00E51FEC">
        <w:rPr>
          <w:rFonts w:ascii="Courier New" w:hAnsi="Courier New" w:cs="Courier New"/>
          <w:iCs/>
        </w:rPr>
        <w:t xml:space="preserve">An Ordinance to establish </w:t>
      </w:r>
      <w:bookmarkStart w:id="2" w:name="_Hlk113431112"/>
      <w:r w:rsidRPr="00E51FEC">
        <w:rPr>
          <w:rFonts w:ascii="Courier New" w:hAnsi="Courier New" w:cs="Courier New"/>
          <w:iCs/>
        </w:rPr>
        <w:t>a conditional use to permit</w:t>
      </w:r>
      <w:bookmarkEnd w:id="2"/>
      <w:r w:rsidRPr="00E51FEC">
        <w:rPr>
          <w:rFonts w:ascii="Courier New" w:hAnsi="Courier New" w:cs="Courier New"/>
          <w:iCs/>
        </w:rPr>
        <w:t xml:space="preserve"> a standard restaurant in a HU-B1 Historic Urban Neighborhood Business District and the Magazine Street Use Restriction Overlay District, on Square 143, Lots 21-22, in the Fourth Municipal District, bounded by Sophie Wright Place, Saint Mary Street, Camp Street and Saint Andrew Street (Municipal Addresses: 1901-1907 Sophie Wright Place and 1130 Saint Mary Street); and otherwise to provide with respect thereto.  </w:t>
      </w:r>
      <w:r w:rsidRPr="00E51FEC">
        <w:rPr>
          <w:rFonts w:ascii="Courier New" w:hAnsi="Courier New" w:cs="Courier New"/>
          <w:b/>
          <w:bCs/>
          <w:iCs/>
          <w:caps/>
        </w:rPr>
        <w:t>(Zoning Docket NO. 40/24)</w:t>
      </w:r>
      <w:r w:rsidRPr="00E51FEC">
        <w:rPr>
          <w:rFonts w:ascii="Courier New" w:hAnsi="Courier New" w:cs="Courier New"/>
          <w:b/>
          <w:bCs/>
          <w:iCs/>
        </w:rPr>
        <w:t xml:space="preserve"> </w:t>
      </w:r>
    </w:p>
    <w:p w14:paraId="1C4B1C8C" w14:textId="77777777" w:rsidR="0055672E" w:rsidRPr="00E51FEC" w:rsidRDefault="0055672E" w:rsidP="0055672E">
      <w:pPr>
        <w:tabs>
          <w:tab w:val="left" w:pos="720"/>
          <w:tab w:val="left" w:pos="1440"/>
          <w:tab w:val="left" w:pos="2160"/>
          <w:tab w:val="left" w:pos="2880"/>
          <w:tab w:val="left" w:pos="3600"/>
          <w:tab w:val="left" w:pos="4320"/>
          <w:tab w:val="left" w:pos="5040"/>
          <w:tab w:val="left" w:pos="6765"/>
        </w:tabs>
        <w:ind w:left="720"/>
        <w:jc w:val="both"/>
        <w:rPr>
          <w:rFonts w:ascii="Courier New" w:hAnsi="Courier New" w:cs="Courier New"/>
          <w:b/>
          <w:bCs/>
          <w:iCs/>
        </w:rPr>
      </w:pPr>
    </w:p>
    <w:p w14:paraId="0892F65D" w14:textId="77777777" w:rsidR="0055672E" w:rsidRPr="00E51FEC" w:rsidRDefault="0055672E" w:rsidP="0055672E">
      <w:pPr>
        <w:tabs>
          <w:tab w:val="left" w:pos="720"/>
          <w:tab w:val="left" w:pos="1440"/>
          <w:tab w:val="left" w:pos="2160"/>
          <w:tab w:val="left" w:pos="2880"/>
          <w:tab w:val="left" w:pos="3600"/>
          <w:tab w:val="left" w:pos="4320"/>
          <w:tab w:val="left" w:pos="5040"/>
          <w:tab w:val="left" w:pos="6765"/>
        </w:tabs>
        <w:ind w:left="720"/>
        <w:jc w:val="both"/>
        <w:rPr>
          <w:rFonts w:ascii="Courier New" w:hAnsi="Courier New" w:cs="Courier New"/>
          <w:iCs/>
        </w:rPr>
      </w:pPr>
      <w:r w:rsidRPr="00E51FEC">
        <w:rPr>
          <w:rFonts w:ascii="Courier New" w:hAnsi="Courier New" w:cs="Courier New"/>
          <w:b/>
          <w:bCs/>
          <w:iCs/>
        </w:rPr>
        <w:t>Annotation:</w:t>
      </w:r>
    </w:p>
    <w:p w14:paraId="0901F68D" w14:textId="77777777" w:rsidR="0055672E" w:rsidRPr="00E51FEC" w:rsidRDefault="0055672E" w:rsidP="0055672E">
      <w:pPr>
        <w:pStyle w:val="NormalWeb"/>
        <w:shd w:val="clear" w:color="auto" w:fill="FFFFFF"/>
        <w:spacing w:before="0" w:beforeAutospacing="0" w:after="0" w:afterAutospacing="0"/>
        <w:ind w:left="720"/>
        <w:rPr>
          <w:rFonts w:ascii="Courier New" w:hAnsi="Courier New" w:cs="Courier New"/>
          <w:b/>
          <w:bCs/>
          <w:iCs/>
          <w:color w:val="242424"/>
        </w:rPr>
      </w:pPr>
      <w:r w:rsidRPr="00E51FEC">
        <w:rPr>
          <w:rFonts w:ascii="Courier New" w:hAnsi="Courier New" w:cs="Courier New"/>
          <w:b/>
          <w:bCs/>
          <w:iCs/>
          <w:color w:val="242424"/>
        </w:rPr>
        <w:t>(This matter was introduced 8/22/24).</w:t>
      </w:r>
    </w:p>
    <w:p w14:paraId="2B5C2B82" w14:textId="77777777" w:rsidR="0055672E" w:rsidRPr="00E51FEC" w:rsidRDefault="0055672E" w:rsidP="0055672E">
      <w:pPr>
        <w:ind w:left="720"/>
        <w:rPr>
          <w:rFonts w:ascii="Courier New" w:hAnsi="Courier New" w:cs="Courier New"/>
          <w:b/>
          <w:bCs/>
          <w:iCs/>
        </w:rPr>
      </w:pPr>
      <w:r w:rsidRPr="00E51FEC">
        <w:rPr>
          <w:rFonts w:ascii="Courier New" w:hAnsi="Courier New" w:cs="Courier New"/>
          <w:b/>
          <w:bCs/>
          <w:iCs/>
        </w:rPr>
        <w:t>(90 Days, Cn, Deadline 10/23/24).</w:t>
      </w:r>
    </w:p>
    <w:p w14:paraId="09FDDB1E" w14:textId="77777777" w:rsidR="0055672E" w:rsidRDefault="0055672E" w:rsidP="0055672E">
      <w:pPr>
        <w:ind w:left="720"/>
        <w:rPr>
          <w:rFonts w:ascii="Courier New" w:hAnsi="Courier New" w:cs="Courier New"/>
          <w:b/>
          <w:bCs/>
          <w:iCs/>
        </w:rPr>
      </w:pPr>
      <w:r w:rsidRPr="00E51FEC">
        <w:rPr>
          <w:rFonts w:ascii="Courier New" w:hAnsi="Courier New" w:cs="Courier New"/>
          <w:b/>
          <w:bCs/>
          <w:iCs/>
        </w:rPr>
        <w:t>(Cn. Deadline 10/10/24).</w:t>
      </w:r>
    </w:p>
    <w:p w14:paraId="4B629B74" w14:textId="77777777" w:rsidR="004A0664" w:rsidRDefault="004A0664" w:rsidP="0055672E">
      <w:pPr>
        <w:ind w:left="720"/>
        <w:rPr>
          <w:rFonts w:ascii="Courier New" w:hAnsi="Courier New" w:cs="Courier New"/>
          <w:b/>
          <w:bCs/>
          <w:iCs/>
        </w:rPr>
      </w:pPr>
    </w:p>
    <w:p w14:paraId="11DF06F9" w14:textId="77777777" w:rsidR="004A0664" w:rsidRDefault="004A0664" w:rsidP="0055672E">
      <w:pPr>
        <w:ind w:left="720"/>
        <w:rPr>
          <w:rFonts w:ascii="Courier New" w:hAnsi="Courier New" w:cs="Courier New"/>
          <w:b/>
          <w:bCs/>
          <w:iCs/>
        </w:rPr>
      </w:pPr>
    </w:p>
    <w:p w14:paraId="6ACBCCE9" w14:textId="126149F1" w:rsidR="0055672E" w:rsidRPr="00E51FEC" w:rsidRDefault="0055672E" w:rsidP="0055672E">
      <w:pPr>
        <w:pStyle w:val="ListParagraph"/>
        <w:numPr>
          <w:ilvl w:val="0"/>
          <w:numId w:val="1"/>
        </w:numPr>
        <w:ind w:hanging="720"/>
        <w:jc w:val="both"/>
        <w:rPr>
          <w:rFonts w:ascii="Courier New" w:hAnsi="Courier New" w:cs="Courier New"/>
          <w:b/>
          <w:iCs/>
        </w:rPr>
      </w:pPr>
      <w:r w:rsidRPr="00E51FEC">
        <w:rPr>
          <w:rFonts w:ascii="Courier New" w:hAnsi="Courier New" w:cs="Courier New"/>
          <w:b/>
          <w:iCs/>
        </w:rPr>
        <w:lastRenderedPageBreak/>
        <w:t>CAL.  NO. 34,801 - BY:</w:t>
      </w:r>
      <w:r w:rsidRPr="00E51FEC">
        <w:rPr>
          <w:rFonts w:ascii="Courier New" w:hAnsi="Courier New" w:cs="Courier New"/>
          <w:b/>
          <w:iCs/>
        </w:rPr>
        <w:tab/>
        <w:t>COUNCILMEMBER KING</w:t>
      </w:r>
    </w:p>
    <w:p w14:paraId="2780FDA2" w14:textId="77777777" w:rsidR="0055672E" w:rsidRPr="00E51FEC" w:rsidRDefault="0055672E" w:rsidP="00B529E9">
      <w:pPr>
        <w:spacing w:line="120" w:lineRule="auto"/>
        <w:jc w:val="both"/>
        <w:rPr>
          <w:rFonts w:ascii="Courier New" w:hAnsi="Courier New" w:cs="Courier New"/>
          <w:b/>
          <w:iCs/>
        </w:rPr>
      </w:pPr>
    </w:p>
    <w:p w14:paraId="1A8EF46A" w14:textId="77777777" w:rsidR="0055672E" w:rsidRPr="00E51FEC" w:rsidRDefault="0055672E" w:rsidP="0055672E">
      <w:pPr>
        <w:ind w:left="720"/>
        <w:jc w:val="both"/>
        <w:rPr>
          <w:rFonts w:ascii="Courier New" w:hAnsi="Courier New" w:cs="Courier New"/>
          <w:iCs/>
        </w:rPr>
      </w:pPr>
      <w:r w:rsidRPr="00E51FEC">
        <w:rPr>
          <w:rFonts w:ascii="Courier New" w:hAnsi="Courier New" w:cs="Courier New"/>
          <w:b/>
          <w:iCs/>
        </w:rPr>
        <w:t>Brief:</w:t>
      </w:r>
    </w:p>
    <w:p w14:paraId="243C5CE6" w14:textId="3A4F0C73" w:rsidR="0055672E" w:rsidRPr="00E51FEC" w:rsidRDefault="0055672E" w:rsidP="00096962">
      <w:pPr>
        <w:tabs>
          <w:tab w:val="left" w:pos="720"/>
          <w:tab w:val="left" w:pos="1440"/>
          <w:tab w:val="left" w:pos="2160"/>
          <w:tab w:val="left" w:pos="2880"/>
          <w:tab w:val="left" w:pos="3600"/>
          <w:tab w:val="left" w:pos="4320"/>
          <w:tab w:val="left" w:pos="5040"/>
          <w:tab w:val="left" w:pos="6765"/>
        </w:tabs>
        <w:ind w:left="720"/>
        <w:jc w:val="both"/>
        <w:rPr>
          <w:rFonts w:ascii="Courier New" w:hAnsi="Courier New" w:cs="Courier New"/>
          <w:b/>
          <w:bCs/>
          <w:iCs/>
          <w:caps/>
        </w:rPr>
      </w:pPr>
      <w:r w:rsidRPr="00E51FEC">
        <w:rPr>
          <w:rFonts w:ascii="Courier New" w:hAnsi="Courier New" w:cs="Courier New"/>
          <w:iCs/>
        </w:rPr>
        <w:t xml:space="preserve">An Ordinance to </w:t>
      </w:r>
      <w:proofErr w:type="gramStart"/>
      <w:r w:rsidRPr="00E51FEC">
        <w:rPr>
          <w:rFonts w:ascii="Courier New" w:hAnsi="Courier New" w:cs="Courier New"/>
          <w:iCs/>
        </w:rPr>
        <w:t>effect</w:t>
      </w:r>
      <w:proofErr w:type="gramEnd"/>
      <w:r w:rsidRPr="00E51FEC">
        <w:rPr>
          <w:rFonts w:ascii="Courier New" w:hAnsi="Courier New" w:cs="Courier New"/>
          <w:iCs/>
        </w:rPr>
        <w:t xml:space="preserve"> a zoning change from an S-RS Suburban Single-Family Residential District to an S-RM1 Suburban Multi-Family Residential District for the property located on Square 126, Lots 1 through 15, Elmwood Subdivision, in the Fifth Municipal District, bounded by Donner Drive, Florence Avenue, Idaho Street, and Potomac Street (Municipal Addresses: 2570-2600 Donner Drive); and otherwise to provide with respect thereto.</w:t>
      </w:r>
      <w:r w:rsidR="00096962" w:rsidRPr="00E51FEC">
        <w:rPr>
          <w:rFonts w:ascii="Courier New" w:hAnsi="Courier New" w:cs="Courier New"/>
          <w:iCs/>
        </w:rPr>
        <w:t xml:space="preserve"> </w:t>
      </w:r>
      <w:r w:rsidRPr="00E51FEC">
        <w:rPr>
          <w:rFonts w:ascii="Courier New" w:hAnsi="Courier New" w:cs="Courier New"/>
          <w:b/>
          <w:bCs/>
          <w:iCs/>
          <w:caps/>
        </w:rPr>
        <w:t xml:space="preserve">(Zoning Docket NO. 53/24) </w:t>
      </w:r>
    </w:p>
    <w:p w14:paraId="3AC4BA8C" w14:textId="77777777" w:rsidR="0055672E" w:rsidRPr="00E51FEC" w:rsidRDefault="0055672E" w:rsidP="00B529E9">
      <w:pPr>
        <w:tabs>
          <w:tab w:val="left" w:pos="720"/>
          <w:tab w:val="left" w:pos="1440"/>
          <w:tab w:val="left" w:pos="2160"/>
          <w:tab w:val="left" w:pos="2880"/>
          <w:tab w:val="left" w:pos="3600"/>
          <w:tab w:val="left" w:pos="4320"/>
          <w:tab w:val="left" w:pos="5040"/>
          <w:tab w:val="left" w:pos="6765"/>
        </w:tabs>
        <w:spacing w:line="120" w:lineRule="auto"/>
        <w:ind w:left="720"/>
        <w:jc w:val="both"/>
        <w:rPr>
          <w:rFonts w:ascii="Courier New" w:hAnsi="Courier New" w:cs="Courier New"/>
          <w:b/>
          <w:bCs/>
          <w:iCs/>
          <w:caps/>
        </w:rPr>
      </w:pPr>
    </w:p>
    <w:p w14:paraId="28356248" w14:textId="77777777" w:rsidR="0055672E" w:rsidRPr="00E51FEC" w:rsidRDefault="0055672E" w:rsidP="00096962">
      <w:pPr>
        <w:pStyle w:val="NormalWeb"/>
        <w:shd w:val="clear" w:color="auto" w:fill="FFFFFF"/>
        <w:spacing w:before="0" w:beforeAutospacing="0" w:after="0" w:afterAutospacing="0"/>
        <w:ind w:left="720"/>
        <w:jc w:val="both"/>
        <w:rPr>
          <w:rFonts w:ascii="Courier New" w:hAnsi="Courier New" w:cs="Courier New"/>
          <w:b/>
          <w:bCs/>
          <w:iCs/>
          <w:color w:val="242424"/>
        </w:rPr>
      </w:pPr>
      <w:r w:rsidRPr="00E51FEC">
        <w:rPr>
          <w:rFonts w:ascii="Courier New" w:hAnsi="Courier New" w:cs="Courier New"/>
          <w:b/>
          <w:bCs/>
          <w:iCs/>
          <w:color w:val="242424"/>
        </w:rPr>
        <w:t>Annotation:</w:t>
      </w:r>
    </w:p>
    <w:p w14:paraId="23081A55" w14:textId="77777777" w:rsidR="0055672E" w:rsidRPr="00E51FEC" w:rsidRDefault="0055672E" w:rsidP="00096962">
      <w:pPr>
        <w:pStyle w:val="NormalWeb"/>
        <w:shd w:val="clear" w:color="auto" w:fill="FFFFFF"/>
        <w:spacing w:before="0" w:beforeAutospacing="0" w:after="0" w:afterAutospacing="0"/>
        <w:ind w:left="720"/>
        <w:jc w:val="both"/>
        <w:rPr>
          <w:rFonts w:ascii="Courier New" w:hAnsi="Courier New" w:cs="Courier New"/>
          <w:b/>
          <w:bCs/>
          <w:iCs/>
          <w:color w:val="242424"/>
        </w:rPr>
      </w:pPr>
      <w:r w:rsidRPr="00E51FEC">
        <w:rPr>
          <w:rFonts w:ascii="Courier New" w:hAnsi="Courier New" w:cs="Courier New"/>
          <w:b/>
          <w:bCs/>
          <w:iCs/>
          <w:color w:val="242424"/>
        </w:rPr>
        <w:t>(This matter was introduced 8/22/24).</w:t>
      </w:r>
    </w:p>
    <w:p w14:paraId="08E6EEDF" w14:textId="77777777" w:rsidR="0055672E" w:rsidRPr="00E51FEC" w:rsidRDefault="0055672E" w:rsidP="00096962">
      <w:pPr>
        <w:ind w:left="720"/>
        <w:jc w:val="both"/>
        <w:rPr>
          <w:rFonts w:ascii="Courier New" w:hAnsi="Courier New" w:cs="Courier New"/>
          <w:b/>
          <w:bCs/>
          <w:iCs/>
        </w:rPr>
      </w:pPr>
      <w:r w:rsidRPr="00E51FEC">
        <w:rPr>
          <w:rFonts w:ascii="Courier New" w:hAnsi="Courier New" w:cs="Courier New"/>
          <w:b/>
          <w:bCs/>
          <w:iCs/>
        </w:rPr>
        <w:t>(90 Days, Cn, Deadline 11/6/24).</w:t>
      </w:r>
    </w:p>
    <w:p w14:paraId="05F4422C" w14:textId="7F6131EB" w:rsidR="00244F10" w:rsidRDefault="0055672E" w:rsidP="00737679">
      <w:pPr>
        <w:ind w:left="720"/>
        <w:jc w:val="both"/>
        <w:rPr>
          <w:rFonts w:ascii="Courier New" w:hAnsi="Courier New" w:cs="Courier New"/>
          <w:b/>
          <w:bCs/>
          <w:iCs/>
        </w:rPr>
      </w:pPr>
      <w:r w:rsidRPr="00E51FEC">
        <w:rPr>
          <w:rFonts w:ascii="Courier New" w:hAnsi="Courier New" w:cs="Courier New"/>
          <w:b/>
          <w:bCs/>
          <w:iCs/>
        </w:rPr>
        <w:t>(Cn. Deadline 10/24/24).</w:t>
      </w:r>
    </w:p>
    <w:p w14:paraId="1B092E9B" w14:textId="77777777" w:rsidR="00992BC7" w:rsidRDefault="00992BC7" w:rsidP="00737679">
      <w:pPr>
        <w:ind w:left="720"/>
        <w:jc w:val="both"/>
        <w:rPr>
          <w:rFonts w:ascii="Courier New" w:hAnsi="Courier New" w:cs="Courier New"/>
          <w:b/>
          <w:bCs/>
          <w:iCs/>
        </w:rPr>
      </w:pPr>
    </w:p>
    <w:p w14:paraId="1132B8D6" w14:textId="77777777" w:rsidR="004F6CD0" w:rsidRDefault="004F6CD0" w:rsidP="00737679">
      <w:pPr>
        <w:ind w:left="720"/>
        <w:jc w:val="both"/>
        <w:rPr>
          <w:rFonts w:ascii="Courier New" w:hAnsi="Courier New" w:cs="Courier New"/>
          <w:b/>
          <w:bCs/>
          <w:iCs/>
        </w:rPr>
      </w:pPr>
    </w:p>
    <w:p w14:paraId="5C69262F" w14:textId="77777777" w:rsidR="004F6CD0" w:rsidRDefault="004F6CD0" w:rsidP="00737679">
      <w:pPr>
        <w:ind w:left="720"/>
        <w:jc w:val="both"/>
        <w:rPr>
          <w:rFonts w:ascii="Courier New" w:hAnsi="Courier New" w:cs="Courier New"/>
          <w:b/>
          <w:bCs/>
          <w:iCs/>
        </w:rPr>
      </w:pPr>
    </w:p>
    <w:p w14:paraId="70F5349F" w14:textId="77777777" w:rsidR="004F6CD0" w:rsidRDefault="004F6CD0" w:rsidP="00737679">
      <w:pPr>
        <w:ind w:left="720"/>
        <w:jc w:val="both"/>
        <w:rPr>
          <w:rFonts w:ascii="Courier New" w:hAnsi="Courier New" w:cs="Courier New"/>
          <w:b/>
          <w:bCs/>
          <w:iCs/>
        </w:rPr>
      </w:pPr>
    </w:p>
    <w:p w14:paraId="5F50113D" w14:textId="7980235F" w:rsidR="0055672E" w:rsidRPr="00E51FEC" w:rsidRDefault="0055672E" w:rsidP="0055672E">
      <w:pPr>
        <w:pStyle w:val="ListParagraph"/>
        <w:numPr>
          <w:ilvl w:val="0"/>
          <w:numId w:val="1"/>
        </w:numPr>
        <w:ind w:hanging="720"/>
        <w:jc w:val="both"/>
        <w:rPr>
          <w:rFonts w:ascii="Courier New" w:hAnsi="Courier New" w:cs="Courier New"/>
          <w:b/>
          <w:iCs/>
        </w:rPr>
      </w:pPr>
      <w:r w:rsidRPr="00E51FEC">
        <w:rPr>
          <w:rFonts w:ascii="Courier New" w:hAnsi="Courier New" w:cs="Courier New"/>
          <w:b/>
          <w:iCs/>
        </w:rPr>
        <w:t>CAL.  NO. 34,802 - BY:</w:t>
      </w:r>
      <w:r w:rsidRPr="00E51FEC">
        <w:rPr>
          <w:rFonts w:ascii="Courier New" w:hAnsi="Courier New" w:cs="Courier New"/>
          <w:b/>
          <w:iCs/>
        </w:rPr>
        <w:tab/>
        <w:t>COUNCILMEMBER GREEN</w:t>
      </w:r>
    </w:p>
    <w:p w14:paraId="1DB2369E" w14:textId="77777777" w:rsidR="0055672E" w:rsidRPr="00E51FEC" w:rsidRDefault="0055672E" w:rsidP="00B529E9">
      <w:pPr>
        <w:spacing w:line="120" w:lineRule="auto"/>
        <w:jc w:val="both"/>
        <w:rPr>
          <w:rFonts w:ascii="Courier New" w:hAnsi="Courier New" w:cs="Courier New"/>
          <w:b/>
          <w:iCs/>
        </w:rPr>
      </w:pPr>
    </w:p>
    <w:p w14:paraId="58E5FCA0" w14:textId="77777777" w:rsidR="0055672E" w:rsidRPr="00E51FEC" w:rsidRDefault="0055672E" w:rsidP="0055672E">
      <w:pPr>
        <w:ind w:left="720"/>
        <w:jc w:val="both"/>
        <w:rPr>
          <w:rFonts w:ascii="Courier New" w:hAnsi="Courier New" w:cs="Courier New"/>
          <w:iCs/>
        </w:rPr>
      </w:pPr>
      <w:r w:rsidRPr="00E51FEC">
        <w:rPr>
          <w:rFonts w:ascii="Courier New" w:hAnsi="Courier New" w:cs="Courier New"/>
          <w:b/>
          <w:iCs/>
        </w:rPr>
        <w:t>Brief:</w:t>
      </w:r>
    </w:p>
    <w:p w14:paraId="0A196CEE" w14:textId="77777777" w:rsidR="0055672E" w:rsidRPr="00E51FEC" w:rsidRDefault="0055672E" w:rsidP="0055672E">
      <w:pPr>
        <w:tabs>
          <w:tab w:val="left" w:pos="720"/>
          <w:tab w:val="left" w:pos="1440"/>
          <w:tab w:val="left" w:pos="2160"/>
          <w:tab w:val="left" w:pos="2880"/>
          <w:tab w:val="left" w:pos="3600"/>
          <w:tab w:val="left" w:pos="4320"/>
          <w:tab w:val="left" w:pos="5040"/>
          <w:tab w:val="left" w:pos="6765"/>
        </w:tabs>
        <w:ind w:left="720"/>
        <w:jc w:val="both"/>
        <w:rPr>
          <w:rFonts w:ascii="Courier New" w:hAnsi="Courier New" w:cs="Courier New"/>
          <w:iCs/>
          <w:caps/>
        </w:rPr>
      </w:pPr>
      <w:r w:rsidRPr="00E51FEC">
        <w:rPr>
          <w:rFonts w:ascii="Courier New" w:hAnsi="Courier New" w:cs="Courier New"/>
          <w:iCs/>
        </w:rPr>
        <w:t>An Ordinance</w:t>
      </w:r>
      <w:r w:rsidRPr="00E51FEC">
        <w:rPr>
          <w:rFonts w:ascii="Courier New" w:hAnsi="Courier New" w:cs="Courier New"/>
          <w:b/>
          <w:bCs/>
          <w:iCs/>
        </w:rPr>
        <w:t xml:space="preserve"> </w:t>
      </w:r>
      <w:r w:rsidRPr="00E51FEC">
        <w:rPr>
          <w:rFonts w:ascii="Courier New" w:hAnsi="Courier New" w:cs="Courier New"/>
          <w:iCs/>
        </w:rPr>
        <w:t xml:space="preserve"> to establish a conditional use to permit </w:t>
      </w:r>
      <w:bookmarkStart w:id="3" w:name="_Hlk127280062"/>
      <w:r w:rsidRPr="00E51FEC">
        <w:rPr>
          <w:rFonts w:ascii="Courier New" w:hAnsi="Courier New" w:cs="Courier New"/>
          <w:iCs/>
        </w:rPr>
        <w:t>the expansion of a gas station in an HU-B1 Historic Urban Neighborhood Business District and an HUC Historic Urban Corridor Use Restriction Overlay District, on Squares 202 and 203, Lots 9-11, in the Second Municipal District, bounded by North Claiborne Avenue, Esplanade Avenue, North Derbigny Street, and Bayou Road (Municipal Addresses: 1247-1249 North Claiborne Avenue)</w:t>
      </w:r>
      <w:bookmarkEnd w:id="3"/>
      <w:r w:rsidRPr="00E51FEC">
        <w:rPr>
          <w:rFonts w:ascii="Courier New" w:hAnsi="Courier New" w:cs="Courier New"/>
          <w:iCs/>
        </w:rPr>
        <w:t xml:space="preserve">; and otherwise to provide with respect thereto. </w:t>
      </w:r>
      <w:r w:rsidRPr="00E51FEC">
        <w:rPr>
          <w:rFonts w:ascii="Courier New" w:hAnsi="Courier New" w:cs="Courier New"/>
          <w:b/>
          <w:bCs/>
          <w:iCs/>
        </w:rPr>
        <w:t>(</w:t>
      </w:r>
      <w:r w:rsidRPr="00E51FEC">
        <w:rPr>
          <w:rFonts w:ascii="Courier New" w:hAnsi="Courier New" w:cs="Courier New"/>
          <w:b/>
          <w:bCs/>
          <w:iCs/>
          <w:caps/>
        </w:rPr>
        <w:t xml:space="preserve">Zoning Docket NO. 54/24) </w:t>
      </w:r>
    </w:p>
    <w:p w14:paraId="0C74A208" w14:textId="77777777" w:rsidR="0055672E" w:rsidRPr="00E51FEC" w:rsidRDefault="0055672E" w:rsidP="00B529E9">
      <w:pPr>
        <w:spacing w:line="120" w:lineRule="auto"/>
        <w:ind w:left="720"/>
        <w:jc w:val="both"/>
        <w:rPr>
          <w:rFonts w:ascii="Courier New" w:hAnsi="Courier New" w:cs="Courier New"/>
          <w:b/>
          <w:bCs/>
          <w:iCs/>
        </w:rPr>
      </w:pPr>
    </w:p>
    <w:p w14:paraId="7178CFE4" w14:textId="77777777" w:rsidR="0055672E" w:rsidRPr="00E51FEC" w:rsidRDefault="0055672E" w:rsidP="0055672E">
      <w:pPr>
        <w:pStyle w:val="NormalWeb"/>
        <w:shd w:val="clear" w:color="auto" w:fill="FFFFFF"/>
        <w:spacing w:before="0" w:beforeAutospacing="0" w:after="0" w:afterAutospacing="0"/>
        <w:ind w:left="720"/>
        <w:rPr>
          <w:rFonts w:ascii="Courier New" w:hAnsi="Courier New" w:cs="Courier New"/>
          <w:b/>
          <w:bCs/>
          <w:iCs/>
          <w:color w:val="242424"/>
        </w:rPr>
      </w:pPr>
      <w:r w:rsidRPr="00E51FEC">
        <w:rPr>
          <w:rFonts w:ascii="Courier New" w:hAnsi="Courier New" w:cs="Courier New"/>
          <w:b/>
          <w:bCs/>
          <w:iCs/>
          <w:color w:val="242424"/>
        </w:rPr>
        <w:t>Annotation:</w:t>
      </w:r>
    </w:p>
    <w:p w14:paraId="42CC4681" w14:textId="77777777" w:rsidR="0055672E" w:rsidRPr="00E51FEC" w:rsidRDefault="0055672E" w:rsidP="0055672E">
      <w:pPr>
        <w:pStyle w:val="NormalWeb"/>
        <w:shd w:val="clear" w:color="auto" w:fill="FFFFFF"/>
        <w:spacing w:before="0" w:beforeAutospacing="0" w:after="0" w:afterAutospacing="0"/>
        <w:ind w:left="720"/>
        <w:rPr>
          <w:rFonts w:ascii="Courier New" w:hAnsi="Courier New" w:cs="Courier New"/>
          <w:b/>
          <w:bCs/>
          <w:iCs/>
          <w:color w:val="242424"/>
        </w:rPr>
      </w:pPr>
      <w:r w:rsidRPr="00E51FEC">
        <w:rPr>
          <w:rFonts w:ascii="Courier New" w:hAnsi="Courier New" w:cs="Courier New"/>
          <w:b/>
          <w:bCs/>
          <w:iCs/>
          <w:color w:val="242424"/>
        </w:rPr>
        <w:t>(This matter was introduced 8/22/24).</w:t>
      </w:r>
    </w:p>
    <w:p w14:paraId="31B99343" w14:textId="77777777" w:rsidR="0055672E" w:rsidRPr="00E51FEC" w:rsidRDefault="0055672E" w:rsidP="0055672E">
      <w:pPr>
        <w:ind w:left="720"/>
        <w:rPr>
          <w:rFonts w:ascii="Courier New" w:hAnsi="Courier New" w:cs="Courier New"/>
          <w:b/>
          <w:bCs/>
          <w:iCs/>
        </w:rPr>
      </w:pPr>
      <w:r w:rsidRPr="00E51FEC">
        <w:rPr>
          <w:rFonts w:ascii="Courier New" w:hAnsi="Courier New" w:cs="Courier New"/>
          <w:b/>
          <w:bCs/>
          <w:iCs/>
        </w:rPr>
        <w:t>(90 Days, Cn, Deadline 11/6/24).</w:t>
      </w:r>
    </w:p>
    <w:p w14:paraId="3753475C" w14:textId="77777777" w:rsidR="0055672E" w:rsidRDefault="0055672E" w:rsidP="0055672E">
      <w:pPr>
        <w:ind w:left="720"/>
        <w:rPr>
          <w:rFonts w:ascii="Courier New" w:hAnsi="Courier New" w:cs="Courier New"/>
          <w:b/>
          <w:bCs/>
          <w:iCs/>
        </w:rPr>
      </w:pPr>
      <w:r w:rsidRPr="00E51FEC">
        <w:rPr>
          <w:rFonts w:ascii="Courier New" w:hAnsi="Courier New" w:cs="Courier New"/>
          <w:b/>
          <w:bCs/>
          <w:iCs/>
        </w:rPr>
        <w:t>(Cn. Deadline 10/24/24).</w:t>
      </w:r>
    </w:p>
    <w:p w14:paraId="676D40C5" w14:textId="09F0B844" w:rsidR="004F6CD0" w:rsidRDefault="004F6CD0">
      <w:pPr>
        <w:widowControl/>
        <w:autoSpaceDE/>
        <w:autoSpaceDN/>
        <w:adjustRightInd/>
        <w:spacing w:after="160" w:line="256" w:lineRule="auto"/>
        <w:rPr>
          <w:rFonts w:ascii="Courier New" w:hAnsi="Courier New" w:cs="Courier New"/>
          <w:b/>
          <w:bCs/>
          <w:iCs/>
        </w:rPr>
      </w:pPr>
      <w:r>
        <w:rPr>
          <w:rFonts w:ascii="Courier New" w:hAnsi="Courier New" w:cs="Courier New"/>
          <w:b/>
          <w:bCs/>
          <w:iCs/>
        </w:rPr>
        <w:br w:type="page"/>
      </w:r>
    </w:p>
    <w:p w14:paraId="78A68FDA" w14:textId="649E5640" w:rsidR="00900B5B" w:rsidRPr="00900B5B" w:rsidRDefault="00900B5B" w:rsidP="00900B5B">
      <w:pPr>
        <w:pStyle w:val="ListParagraph"/>
        <w:numPr>
          <w:ilvl w:val="0"/>
          <w:numId w:val="1"/>
        </w:numPr>
        <w:ind w:hanging="720"/>
        <w:rPr>
          <w:rFonts w:ascii="Courier New" w:hAnsi="Courier New" w:cs="Courier New"/>
          <w:b/>
          <w:bCs/>
        </w:rPr>
      </w:pPr>
      <w:r w:rsidRPr="00900B5B">
        <w:rPr>
          <w:rFonts w:ascii="Courier New" w:hAnsi="Courier New" w:cs="Courier New"/>
          <w:b/>
          <w:bCs/>
        </w:rPr>
        <w:lastRenderedPageBreak/>
        <w:t>CAL. NO. 34,816 - BY:  COUNCILMEMBERS HARRIS, GIARRUSSO, GREEN, KING, MORENO, MORRELL AND THOMAS</w:t>
      </w:r>
    </w:p>
    <w:p w14:paraId="28E9969B" w14:textId="77777777" w:rsidR="00900B5B" w:rsidRDefault="00900B5B" w:rsidP="00900B5B">
      <w:pPr>
        <w:rPr>
          <w:rFonts w:ascii="Courier New" w:hAnsi="Courier New" w:cs="Courier New"/>
          <w:b/>
          <w:bCs/>
        </w:rPr>
      </w:pPr>
    </w:p>
    <w:p w14:paraId="24438E41" w14:textId="77777777" w:rsidR="00900B5B" w:rsidRPr="00F51A50" w:rsidRDefault="00900B5B" w:rsidP="00900B5B">
      <w:pPr>
        <w:ind w:left="720"/>
        <w:rPr>
          <w:rFonts w:ascii="Courier New" w:hAnsi="Courier New" w:cs="Courier New"/>
          <w:b/>
          <w:bCs/>
        </w:rPr>
      </w:pPr>
      <w:r>
        <w:rPr>
          <w:rFonts w:ascii="Courier New" w:hAnsi="Courier New" w:cs="Courier New"/>
          <w:b/>
          <w:bCs/>
        </w:rPr>
        <w:t>Brief:</w:t>
      </w:r>
    </w:p>
    <w:p w14:paraId="4EB51433" w14:textId="77777777" w:rsidR="00900B5B" w:rsidRPr="00F51A50" w:rsidRDefault="00900B5B" w:rsidP="00900B5B">
      <w:pPr>
        <w:ind w:left="720"/>
        <w:rPr>
          <w:rFonts w:ascii="Courier New" w:hAnsi="Courier New" w:cs="Courier New"/>
        </w:rPr>
      </w:pPr>
      <w:r w:rsidRPr="00BF1E1E">
        <w:rPr>
          <w:rFonts w:ascii="Courier New" w:hAnsi="Courier New" w:cs="Courier New"/>
        </w:rPr>
        <w:t>A</w:t>
      </w:r>
      <w:r>
        <w:rPr>
          <w:rFonts w:ascii="Courier New" w:hAnsi="Courier New" w:cs="Courier New"/>
        </w:rPr>
        <w:t>n</w:t>
      </w:r>
      <w:r w:rsidRPr="00BF1E1E">
        <w:rPr>
          <w:rFonts w:ascii="Courier New" w:hAnsi="Courier New" w:cs="Courier New"/>
        </w:rPr>
        <w:t xml:space="preserve"> O</w:t>
      </w:r>
      <w:r>
        <w:rPr>
          <w:rFonts w:ascii="Courier New" w:hAnsi="Courier New" w:cs="Courier New"/>
        </w:rPr>
        <w:t>rdinance</w:t>
      </w:r>
      <w:r w:rsidRPr="00F51A50">
        <w:rPr>
          <w:rFonts w:ascii="Courier New" w:hAnsi="Courier New" w:cs="Courier New"/>
          <w:b/>
          <w:bCs/>
        </w:rPr>
        <w:t xml:space="preserve"> </w:t>
      </w:r>
      <w:r w:rsidRPr="00F51A50">
        <w:rPr>
          <w:rFonts w:ascii="Courier New" w:hAnsi="Courier New" w:cs="Courier New"/>
        </w:rPr>
        <w:t xml:space="preserve">to amend and </w:t>
      </w:r>
      <w:proofErr w:type="spellStart"/>
      <w:r w:rsidRPr="00F51A50">
        <w:rPr>
          <w:rFonts w:ascii="Courier New" w:hAnsi="Courier New" w:cs="Courier New"/>
        </w:rPr>
        <w:t>reordain</w:t>
      </w:r>
      <w:proofErr w:type="spellEnd"/>
      <w:r w:rsidRPr="00F51A50">
        <w:rPr>
          <w:rFonts w:ascii="Courier New" w:hAnsi="Courier New" w:cs="Courier New"/>
        </w:rPr>
        <w:t xml:space="preserve"> Sections 70-415.339 through 70-415.342 and ordain Section 70-415.343 of Division 54 of Chapter 70, Article III of the Code of the City of New Orleans, relative to the Housing Trust Fund, to preserve and create affordable housing, to require the appointment of a Housing Trust Fund Advisory Committee; and otherwise to provide with respect thereto. </w:t>
      </w:r>
    </w:p>
    <w:p w14:paraId="13D4D866" w14:textId="77777777" w:rsidR="00900B5B" w:rsidRPr="00F51A50" w:rsidRDefault="00900B5B" w:rsidP="00900B5B">
      <w:pPr>
        <w:ind w:left="720"/>
        <w:rPr>
          <w:rFonts w:ascii="Courier New" w:hAnsi="Courier New" w:cs="Courier New"/>
          <w:b/>
          <w:bCs/>
        </w:rPr>
      </w:pPr>
    </w:p>
    <w:p w14:paraId="677E7BCC" w14:textId="77777777" w:rsidR="00900B5B" w:rsidRPr="00F51A50" w:rsidRDefault="00900B5B" w:rsidP="00900B5B">
      <w:pPr>
        <w:ind w:left="720"/>
        <w:rPr>
          <w:rFonts w:ascii="Courier New" w:eastAsia="Courier New" w:hAnsi="Courier New" w:cs="Courier New"/>
          <w:b/>
        </w:rPr>
      </w:pPr>
      <w:r w:rsidRPr="00F51A50">
        <w:rPr>
          <w:rFonts w:ascii="Courier New" w:eastAsia="Courier New" w:hAnsi="Courier New" w:cs="Courier New"/>
          <w:b/>
        </w:rPr>
        <w:t>Annotation:</w:t>
      </w:r>
    </w:p>
    <w:p w14:paraId="7A602A88" w14:textId="77777777" w:rsidR="00900B5B" w:rsidRPr="00F51A50" w:rsidRDefault="00900B5B" w:rsidP="00900B5B">
      <w:pPr>
        <w:ind w:left="720"/>
        <w:rPr>
          <w:rFonts w:ascii="Courier New" w:eastAsia="Courier New" w:hAnsi="Courier New" w:cs="Courier New"/>
          <w:b/>
          <w:bCs/>
          <w:i/>
          <w:iCs/>
          <w:color w:val="000000"/>
        </w:rPr>
      </w:pPr>
      <w:r w:rsidRPr="00F51A50">
        <w:rPr>
          <w:rFonts w:ascii="Courier New" w:eastAsia="Courier New" w:hAnsi="Courier New" w:cs="Courier New"/>
          <w:b/>
          <w:bCs/>
          <w:i/>
          <w:iCs/>
          <w:color w:val="000000"/>
        </w:rPr>
        <w:t>(This matter was introduced 9/5/24).</w:t>
      </w:r>
    </w:p>
    <w:p w14:paraId="564C930C" w14:textId="77777777" w:rsidR="00900B5B" w:rsidRPr="00F51A50" w:rsidRDefault="00900B5B" w:rsidP="00900B5B">
      <w:pPr>
        <w:pStyle w:val="ListParagraph"/>
        <w:spacing w:line="240" w:lineRule="auto"/>
        <w:rPr>
          <w:rFonts w:ascii="Courier New" w:hAnsi="Courier New" w:cs="Courier New"/>
          <w:b/>
          <w:bCs/>
          <w:i/>
          <w:iCs/>
        </w:rPr>
      </w:pPr>
      <w:r w:rsidRPr="00F51A50">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1/3/25).</w:t>
      </w:r>
    </w:p>
    <w:p w14:paraId="52B22613" w14:textId="77777777" w:rsidR="00900B5B" w:rsidRPr="00E51FEC" w:rsidRDefault="00900B5B" w:rsidP="00900B5B">
      <w:pPr>
        <w:ind w:left="720"/>
        <w:rPr>
          <w:rFonts w:ascii="Courier New" w:eastAsia="Courier New" w:hAnsi="Courier New" w:cs="Courier New"/>
          <w:b/>
          <w:color w:val="000000"/>
        </w:rPr>
      </w:pPr>
      <w:r w:rsidRPr="00E51FEC">
        <w:rPr>
          <w:rFonts w:ascii="Courier New" w:hAnsi="Courier New" w:cs="Courier New"/>
          <w:b/>
          <w:bCs/>
        </w:rPr>
        <w:t>(</w:t>
      </w:r>
      <w:r>
        <w:rPr>
          <w:rFonts w:ascii="Courier New" w:hAnsi="Courier New" w:cs="Courier New"/>
          <w:b/>
          <w:bCs/>
        </w:rPr>
        <w:t xml:space="preserve">Quality of Life </w:t>
      </w:r>
      <w:r w:rsidRPr="00E51FEC">
        <w:rPr>
          <w:rFonts w:ascii="Courier New" w:hAnsi="Courier New" w:cs="Courier New"/>
          <w:b/>
          <w:bCs/>
        </w:rPr>
        <w:t>Committee</w:t>
      </w:r>
      <w:r>
        <w:rPr>
          <w:rFonts w:ascii="Courier New" w:hAnsi="Courier New" w:cs="Courier New"/>
          <w:b/>
          <w:bCs/>
        </w:rPr>
        <w:t xml:space="preserve"> recommended approval</w:t>
      </w:r>
      <w:r w:rsidRPr="00E51FEC">
        <w:rPr>
          <w:rFonts w:ascii="Courier New" w:hAnsi="Courier New" w:cs="Courier New"/>
          <w:b/>
          <w:bCs/>
        </w:rPr>
        <w:t>).</w:t>
      </w:r>
    </w:p>
    <w:p w14:paraId="176B8444" w14:textId="77777777" w:rsidR="00900B5B" w:rsidRPr="00F51A50" w:rsidRDefault="00900B5B" w:rsidP="00900B5B">
      <w:pPr>
        <w:rPr>
          <w:rFonts w:ascii="Courier New" w:hAnsi="Courier New" w:cs="Courier New"/>
          <w:b/>
          <w:bCs/>
        </w:rPr>
      </w:pPr>
    </w:p>
    <w:p w14:paraId="4A2D3366" w14:textId="77777777" w:rsidR="004F5E00" w:rsidRDefault="004F5E00" w:rsidP="0055672E">
      <w:pPr>
        <w:ind w:left="720"/>
        <w:rPr>
          <w:rFonts w:ascii="Courier New" w:hAnsi="Courier New" w:cs="Courier New"/>
          <w:b/>
          <w:bCs/>
          <w:iCs/>
        </w:rPr>
      </w:pPr>
    </w:p>
    <w:p w14:paraId="4D240A81" w14:textId="77777777" w:rsidR="004F5E00" w:rsidRDefault="004F5E00" w:rsidP="0055672E">
      <w:pPr>
        <w:ind w:left="720"/>
        <w:rPr>
          <w:rFonts w:ascii="Courier New" w:hAnsi="Courier New" w:cs="Courier New"/>
          <w:b/>
          <w:bCs/>
          <w:iCs/>
        </w:rPr>
      </w:pPr>
    </w:p>
    <w:p w14:paraId="62D29319" w14:textId="77777777" w:rsidR="004F5E00" w:rsidRPr="00E51FEC" w:rsidRDefault="004F5E00" w:rsidP="0055672E">
      <w:pPr>
        <w:ind w:left="720"/>
        <w:rPr>
          <w:rFonts w:ascii="Courier New" w:hAnsi="Courier New" w:cs="Courier New"/>
          <w:b/>
          <w:bCs/>
          <w:iCs/>
        </w:rPr>
      </w:pPr>
    </w:p>
    <w:p w14:paraId="24FE85C2" w14:textId="77777777" w:rsidR="00452937" w:rsidRPr="00E51FEC" w:rsidRDefault="00452937" w:rsidP="00452937">
      <w:pPr>
        <w:rPr>
          <w:rFonts w:ascii="Courier New" w:eastAsia="Courier New" w:hAnsi="Courier New" w:cs="Courier New"/>
          <w:iCs/>
          <w:sz w:val="23"/>
          <w:szCs w:val="23"/>
        </w:rPr>
      </w:pPr>
      <w:r w:rsidRPr="00E51FEC">
        <w:rPr>
          <w:rFonts w:ascii="Courier New" w:eastAsia="Courier New" w:hAnsi="Courier New" w:cs="Courier New"/>
          <w:iCs/>
          <w:sz w:val="23"/>
          <w:szCs w:val="23"/>
        </w:rPr>
        <w:t>MOTION TO ADOPT CONSENT AGENDA AND REFER OTHER MATTERS TO THE PROPER AGENCY.</w:t>
      </w:r>
    </w:p>
    <w:p w14:paraId="535E3380" w14:textId="77777777" w:rsidR="00452937" w:rsidRPr="00E51FEC" w:rsidRDefault="00452937" w:rsidP="00452937">
      <w:pPr>
        <w:pBdr>
          <w:top w:val="nil"/>
          <w:left w:val="nil"/>
          <w:bottom w:val="nil"/>
          <w:right w:val="nil"/>
          <w:between w:val="nil"/>
        </w:pBdr>
        <w:ind w:left="1440" w:hanging="1440"/>
        <w:rPr>
          <w:rFonts w:ascii="Courier New" w:eastAsia="Courier New" w:hAnsi="Courier New" w:cs="Courier New"/>
          <w:iCs/>
          <w:color w:val="000000"/>
          <w:sz w:val="23"/>
          <w:szCs w:val="23"/>
          <w:u w:val="single"/>
        </w:rPr>
      </w:pPr>
      <w:r w:rsidRPr="00E51FEC">
        <w:rPr>
          <w:rFonts w:ascii="Courier New" w:eastAsia="Courier New" w:hAnsi="Courier New" w:cs="Courier New"/>
          <w:iCs/>
          <w:color w:val="000000"/>
          <w:sz w:val="23"/>
          <w:szCs w:val="23"/>
        </w:rPr>
        <w:t>YEAS:</w:t>
      </w:r>
    </w:p>
    <w:p w14:paraId="5FEA8F0A" w14:textId="77777777" w:rsidR="00452937" w:rsidRPr="00E51FEC" w:rsidRDefault="00452937" w:rsidP="00452937">
      <w:pPr>
        <w:pBdr>
          <w:top w:val="nil"/>
          <w:left w:val="nil"/>
          <w:bottom w:val="nil"/>
          <w:right w:val="nil"/>
          <w:between w:val="nil"/>
        </w:pBdr>
        <w:rPr>
          <w:rFonts w:ascii="Courier New" w:eastAsia="Courier New" w:hAnsi="Courier New" w:cs="Courier New"/>
          <w:iCs/>
          <w:color w:val="000000"/>
          <w:sz w:val="23"/>
          <w:szCs w:val="23"/>
        </w:rPr>
      </w:pPr>
      <w:r w:rsidRPr="00E51FEC">
        <w:rPr>
          <w:rFonts w:ascii="Courier New" w:eastAsia="Courier New" w:hAnsi="Courier New" w:cs="Courier New"/>
          <w:iCs/>
          <w:color w:val="000000"/>
          <w:sz w:val="23"/>
          <w:szCs w:val="23"/>
        </w:rPr>
        <w:t>NAYS:</w:t>
      </w:r>
    </w:p>
    <w:p w14:paraId="447E4ECB" w14:textId="77777777" w:rsidR="00452937" w:rsidRPr="00E51FEC" w:rsidRDefault="00452937" w:rsidP="00452937">
      <w:pPr>
        <w:pBdr>
          <w:top w:val="nil"/>
          <w:left w:val="nil"/>
          <w:bottom w:val="nil"/>
          <w:right w:val="nil"/>
          <w:between w:val="nil"/>
        </w:pBdr>
        <w:rPr>
          <w:rFonts w:ascii="Courier New" w:eastAsia="Courier New" w:hAnsi="Courier New" w:cs="Courier New"/>
          <w:iCs/>
          <w:color w:val="000000"/>
          <w:sz w:val="23"/>
          <w:szCs w:val="23"/>
        </w:rPr>
      </w:pPr>
      <w:r w:rsidRPr="00E51FEC">
        <w:rPr>
          <w:rFonts w:ascii="Courier New" w:eastAsia="Courier New" w:hAnsi="Courier New" w:cs="Courier New"/>
          <w:iCs/>
          <w:color w:val="000000"/>
          <w:sz w:val="23"/>
          <w:szCs w:val="23"/>
        </w:rPr>
        <w:t>ABSENT:</w:t>
      </w:r>
    </w:p>
    <w:p w14:paraId="3CA1AB9F" w14:textId="77777777" w:rsidR="00452937" w:rsidRPr="002E485F" w:rsidRDefault="00452937" w:rsidP="00452937">
      <w:pPr>
        <w:pBdr>
          <w:top w:val="nil"/>
          <w:left w:val="nil"/>
          <w:bottom w:val="nil"/>
          <w:right w:val="nil"/>
          <w:between w:val="nil"/>
        </w:pBdr>
        <w:rPr>
          <w:rFonts w:ascii="Courier New" w:eastAsia="Courier New" w:hAnsi="Courier New" w:cs="Courier New"/>
          <w:b/>
          <w:color w:val="000000"/>
        </w:rPr>
      </w:pPr>
      <w:r w:rsidRPr="00E51FEC">
        <w:rPr>
          <w:rFonts w:ascii="Courier New" w:eastAsia="Courier New" w:hAnsi="Courier New" w:cs="Courier New"/>
          <w:iCs/>
          <w:color w:val="000000"/>
          <w:sz w:val="23"/>
          <w:szCs w:val="23"/>
        </w:rPr>
        <w:t>AND THE CONSENT AGENDA W</w:t>
      </w:r>
      <w:r w:rsidRPr="00085DFE">
        <w:rPr>
          <w:rFonts w:ascii="Courier New" w:eastAsia="Courier New" w:hAnsi="Courier New" w:cs="Courier New"/>
          <w:i/>
          <w:color w:val="000000"/>
          <w:sz w:val="23"/>
          <w:szCs w:val="23"/>
        </w:rPr>
        <w:t>AS ADOPTED.</w:t>
      </w:r>
      <w:r w:rsidRPr="002E485F">
        <w:rPr>
          <w:rFonts w:ascii="Courier New" w:eastAsia="Courier New" w:hAnsi="Courier New" w:cs="Courier New"/>
          <w:b/>
          <w:color w:val="000000"/>
        </w:rPr>
        <w:br w:type="page"/>
      </w:r>
    </w:p>
    <w:p w14:paraId="2141BF7E"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725BF83F" w14:textId="77777777" w:rsidR="00452937" w:rsidRDefault="00452937" w:rsidP="00452937">
      <w:pPr>
        <w:pBdr>
          <w:top w:val="nil"/>
          <w:left w:val="nil"/>
          <w:bottom w:val="nil"/>
          <w:right w:val="nil"/>
          <w:between w:val="nil"/>
        </w:pBdr>
        <w:rPr>
          <w:rFonts w:ascii="Courier New" w:eastAsia="Courier New" w:hAnsi="Courier New" w:cs="Courier New"/>
          <w:b/>
          <w:color w:val="000000"/>
        </w:rPr>
      </w:pPr>
      <w:r>
        <w:rPr>
          <w:noProof/>
        </w:rPr>
        <mc:AlternateContent>
          <mc:Choice Requires="wps">
            <w:drawing>
              <wp:anchor distT="45720" distB="45720" distL="114300" distR="114300" simplePos="0" relativeHeight="251660288" behindDoc="0" locked="0" layoutInCell="1" hidden="0" allowOverlap="1" wp14:anchorId="66E0BBDE" wp14:editId="56941B59">
                <wp:simplePos x="0" y="0"/>
                <wp:positionH relativeFrom="column">
                  <wp:posOffset>28575</wp:posOffset>
                </wp:positionH>
                <wp:positionV relativeFrom="paragraph">
                  <wp:posOffset>278130</wp:posOffset>
                </wp:positionV>
                <wp:extent cx="6248400" cy="2657475"/>
                <wp:effectExtent l="0" t="0" r="19050" b="28575"/>
                <wp:wrapSquare wrapText="bothSides" distT="45720" distB="45720" distL="114300" distR="114300"/>
                <wp:docPr id="613830169" name="Text Box 613830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657475"/>
                        </a:xfrm>
                        <a:prstGeom prst="rect">
                          <a:avLst/>
                        </a:prstGeom>
                        <a:solidFill>
                          <a:srgbClr val="FFFFFF"/>
                        </a:solidFill>
                        <a:ln w="9525">
                          <a:solidFill>
                            <a:srgbClr val="000000"/>
                          </a:solidFill>
                          <a:miter lim="800000"/>
                          <a:headEnd/>
                          <a:tailEnd/>
                        </a:ln>
                      </wps:spPr>
                      <wps:txbx>
                        <w:txbxContent>
                          <w:p w14:paraId="7FC3B41F" w14:textId="77777777" w:rsidR="00452937" w:rsidRDefault="00452937" w:rsidP="00452937">
                            <w:pPr>
                              <w:jc w:val="center"/>
                              <w:rPr>
                                <w:rFonts w:ascii="Courier New" w:hAnsi="Courier New" w:cs="Courier New"/>
                                <w:i/>
                                <w:iCs/>
                              </w:rPr>
                            </w:pPr>
                          </w:p>
                          <w:p w14:paraId="11E20366" w14:textId="77777777" w:rsidR="00452937" w:rsidRDefault="00452937" w:rsidP="00452937">
                            <w:pPr>
                              <w:jc w:val="center"/>
                              <w:rPr>
                                <w:rFonts w:ascii="Courier New" w:hAnsi="Courier New" w:cs="Courier New"/>
                                <w:b/>
                                <w:bCs/>
                                <w:i/>
                                <w:iCs/>
                                <w:u w:val="single"/>
                              </w:rPr>
                            </w:pPr>
                            <w:r>
                              <w:rPr>
                                <w:rFonts w:ascii="Courier New" w:hAnsi="Courier New" w:cs="Courier New"/>
                                <w:b/>
                                <w:bCs/>
                                <w:i/>
                                <w:iCs/>
                                <w:u w:val="single"/>
                              </w:rPr>
                              <w:t>PUBLIC COMMENT RULES</w:t>
                            </w:r>
                          </w:p>
                          <w:p w14:paraId="26A91688" w14:textId="77777777" w:rsidR="00452937" w:rsidRDefault="00452937" w:rsidP="00452937">
                            <w:pPr>
                              <w:jc w:val="center"/>
                              <w:rPr>
                                <w:rFonts w:ascii="Courier New" w:hAnsi="Courier New" w:cs="Courier New"/>
                                <w:b/>
                                <w:bCs/>
                              </w:rPr>
                            </w:pPr>
                            <w:r>
                              <w:rPr>
                                <w:rFonts w:ascii="Courier New" w:hAnsi="Courier New" w:cs="Courier New"/>
                                <w:b/>
                                <w:bCs/>
                              </w:rPr>
                              <w:t>All public comment shall comply with the following Council Rules:</w:t>
                            </w:r>
                          </w:p>
                          <w:p w14:paraId="3FD214E8"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Each commenter must personally submit a comment card to the Clerk.</w:t>
                            </w:r>
                          </w:p>
                          <w:p w14:paraId="7978D647"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All commenters must state their names and addresses and whether they are being paid to appear.</w:t>
                            </w:r>
                          </w:p>
                          <w:p w14:paraId="2BC1655E"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One comment per speaker, per item.</w:t>
                            </w:r>
                          </w:p>
                          <w:p w14:paraId="355A9F7D"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 xml:space="preserve">Each comment must be entirely germane to the agenda item. </w:t>
                            </w:r>
                          </w:p>
                          <w:p w14:paraId="70A55E2A"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Comments may not exceed two minutes.</w:t>
                            </w:r>
                          </w:p>
                          <w:p w14:paraId="131A76B5"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Ceding of time is not permitted.</w:t>
                            </w:r>
                          </w:p>
                          <w:p w14:paraId="7948C48F"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 xml:space="preserve">Each item is limited to 30 minutes of public comment. </w:t>
                            </w:r>
                          </w:p>
                          <w:p w14:paraId="77A994BC"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Public comment on land use items shall not commence before 11 a.m.</w:t>
                            </w:r>
                          </w:p>
                          <w:p w14:paraId="3FBBFAFD" w14:textId="77777777" w:rsidR="00452937" w:rsidRDefault="00452937" w:rsidP="00452937">
                            <w:pPr>
                              <w:jc w:val="cente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6E0BBDE" id="_x0000_t202" coordsize="21600,21600" o:spt="202" path="m,l,21600r21600,l21600,xe">
                <v:stroke joinstyle="miter"/>
                <v:path gradientshapeok="t" o:connecttype="rect"/>
              </v:shapetype>
              <v:shape id="Text Box 613830169" o:spid="_x0000_s1026" type="#_x0000_t202" style="position:absolute;margin-left:2.25pt;margin-top:21.9pt;width:492pt;height:209.2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">
                <v:textbox>
                  <w:txbxContent>
                    <w:p w14:paraId="7FC3B41F" w14:textId="77777777" w:rsidR="00452937" w:rsidRDefault="00452937" w:rsidP="00452937">
                      <w:pPr>
                        <w:jc w:val="center"/>
                        <w:rPr>
                          <w:rFonts w:ascii="Courier New" w:hAnsi="Courier New" w:cs="Courier New"/>
                          <w:i/>
                          <w:iCs/>
                        </w:rPr>
                      </w:pPr>
                    </w:p>
                    <w:p w14:paraId="11E20366" w14:textId="77777777" w:rsidR="00452937" w:rsidRDefault="00452937" w:rsidP="00452937">
                      <w:pPr>
                        <w:jc w:val="center"/>
                        <w:rPr>
                          <w:rFonts w:ascii="Courier New" w:hAnsi="Courier New" w:cs="Courier New"/>
                          <w:b/>
                          <w:bCs/>
                          <w:i/>
                          <w:iCs/>
                          <w:u w:val="single"/>
                        </w:rPr>
                      </w:pPr>
                      <w:r>
                        <w:rPr>
                          <w:rFonts w:ascii="Courier New" w:hAnsi="Courier New" w:cs="Courier New"/>
                          <w:b/>
                          <w:bCs/>
                          <w:i/>
                          <w:iCs/>
                          <w:u w:val="single"/>
                        </w:rPr>
                        <w:t>PUBLIC COMMENT RULES</w:t>
                      </w:r>
                    </w:p>
                    <w:p w14:paraId="26A91688" w14:textId="77777777" w:rsidR="00452937" w:rsidRDefault="00452937" w:rsidP="00452937">
                      <w:pPr>
                        <w:jc w:val="center"/>
                        <w:rPr>
                          <w:rFonts w:ascii="Courier New" w:hAnsi="Courier New" w:cs="Courier New"/>
                          <w:b/>
                          <w:bCs/>
                        </w:rPr>
                      </w:pPr>
                      <w:r>
                        <w:rPr>
                          <w:rFonts w:ascii="Courier New" w:hAnsi="Courier New" w:cs="Courier New"/>
                          <w:b/>
                          <w:bCs/>
                        </w:rPr>
                        <w:t>All public comment shall comply with the following Council Rules:</w:t>
                      </w:r>
                    </w:p>
                    <w:p w14:paraId="3FD214E8"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Each commenter must personally submit a comment card to the Clerk.</w:t>
                      </w:r>
                    </w:p>
                    <w:p w14:paraId="7978D647"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All commenters must state their names and addresses and whether they are being paid to appear.</w:t>
                      </w:r>
                    </w:p>
                    <w:p w14:paraId="2BC1655E"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One comment per speaker, per item.</w:t>
                      </w:r>
                    </w:p>
                    <w:p w14:paraId="355A9F7D"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 xml:space="preserve">Each comment must be entirely germane to the agenda item. </w:t>
                      </w:r>
                    </w:p>
                    <w:p w14:paraId="70A55E2A"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Comments may not exceed two minutes.</w:t>
                      </w:r>
                    </w:p>
                    <w:p w14:paraId="131A76B5"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Ceding of time is not permitted.</w:t>
                      </w:r>
                    </w:p>
                    <w:p w14:paraId="7948C48F"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 xml:space="preserve">Each item is limited to 30 minutes of public comment. </w:t>
                      </w:r>
                    </w:p>
                    <w:p w14:paraId="77A994BC" w14:textId="77777777" w:rsidR="00452937" w:rsidRDefault="00452937" w:rsidP="00A1704E">
                      <w:pPr>
                        <w:pStyle w:val="ListParagraph"/>
                        <w:numPr>
                          <w:ilvl w:val="0"/>
                          <w:numId w:val="2"/>
                        </w:numPr>
                        <w:spacing w:line="256" w:lineRule="auto"/>
                        <w:rPr>
                          <w:rFonts w:ascii="Courier New" w:hAnsi="Courier New" w:cs="Courier New"/>
                          <w:b/>
                          <w:bCs/>
                        </w:rPr>
                      </w:pPr>
                      <w:r>
                        <w:rPr>
                          <w:rFonts w:ascii="Courier New" w:hAnsi="Courier New" w:cs="Courier New"/>
                          <w:b/>
                          <w:bCs/>
                        </w:rPr>
                        <w:t>Public comment on land use items shall not commence before 11 a.m.</w:t>
                      </w:r>
                    </w:p>
                    <w:p w14:paraId="3FBBFAFD" w14:textId="77777777" w:rsidR="00452937" w:rsidRDefault="00452937" w:rsidP="00452937">
                      <w:pPr>
                        <w:jc w:val="center"/>
                      </w:pPr>
                    </w:p>
                  </w:txbxContent>
                </v:textbox>
                <w10:wrap type="square"/>
              </v:shape>
            </w:pict>
          </mc:Fallback>
        </mc:AlternateContent>
      </w:r>
    </w:p>
    <w:p w14:paraId="4D4F80EC"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7E11B745"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08B0D498"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02D88EE2"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48EE2867"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7390C904"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147C87E1"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08758C19"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208C47E4"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40AEC122"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0B33FDE3"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649F9A58"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59F11A9A"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119670B9"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536F1676"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67BDA1FA"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70FBF059" w14:textId="77777777" w:rsidR="00452937" w:rsidRDefault="00452937" w:rsidP="00452937">
      <w:pPr>
        <w:pBdr>
          <w:top w:val="nil"/>
          <w:left w:val="nil"/>
          <w:bottom w:val="nil"/>
          <w:right w:val="nil"/>
          <w:between w:val="nil"/>
        </w:pBdr>
        <w:jc w:val="center"/>
        <w:rPr>
          <w:rFonts w:ascii="Courier New" w:eastAsia="Courier New" w:hAnsi="Courier New" w:cs="Courier New"/>
          <w:b/>
          <w:color w:val="000000"/>
        </w:rPr>
      </w:pPr>
    </w:p>
    <w:p w14:paraId="0C408231" w14:textId="77777777" w:rsidR="00452937" w:rsidRPr="00E51FEC" w:rsidRDefault="00452937" w:rsidP="00452937">
      <w:pPr>
        <w:pBdr>
          <w:top w:val="nil"/>
          <w:left w:val="nil"/>
          <w:bottom w:val="nil"/>
          <w:right w:val="nil"/>
          <w:between w:val="nil"/>
        </w:pBdr>
        <w:jc w:val="center"/>
        <w:rPr>
          <w:rFonts w:ascii="Courier New" w:eastAsia="Courier New" w:hAnsi="Courier New" w:cs="Courier New"/>
          <w:b/>
          <w:color w:val="000000"/>
        </w:rPr>
      </w:pPr>
    </w:p>
    <w:p w14:paraId="6FCADA4D" w14:textId="12E9D67B" w:rsidR="0055672E" w:rsidRPr="00EF24EF" w:rsidRDefault="0055672E" w:rsidP="00A1704E">
      <w:pPr>
        <w:pStyle w:val="ListParagraph"/>
        <w:numPr>
          <w:ilvl w:val="0"/>
          <w:numId w:val="9"/>
        </w:numPr>
        <w:ind w:hanging="720"/>
        <w:rPr>
          <w:rFonts w:ascii="Courier New" w:eastAsia="Courier New" w:hAnsi="Courier New" w:cs="Courier New"/>
          <w:b/>
          <w:bCs/>
          <w:color w:val="000000"/>
        </w:rPr>
      </w:pPr>
      <w:r w:rsidRPr="00EF24EF">
        <w:rPr>
          <w:rFonts w:ascii="Courier New" w:eastAsia="Courier New" w:hAnsi="Courier New" w:cs="Courier New"/>
          <w:b/>
          <w:bCs/>
          <w:color w:val="000000"/>
        </w:rPr>
        <w:t>CONSIDERATION OF MASTER PLAN RECOMMENDATIONS BY THE CITY PLANNING COMMISSION</w:t>
      </w:r>
    </w:p>
    <w:p w14:paraId="5425A0E6" w14:textId="77777777" w:rsidR="0055672E" w:rsidRPr="00E51FEC" w:rsidRDefault="0055672E" w:rsidP="0055672E">
      <w:pPr>
        <w:pStyle w:val="ListParagraph"/>
        <w:rPr>
          <w:rFonts w:ascii="Courier New" w:eastAsia="Courier New" w:hAnsi="Courier New" w:cs="Courier New"/>
          <w:b/>
          <w:bCs/>
          <w:color w:val="000000"/>
          <w:sz w:val="16"/>
          <w:szCs w:val="16"/>
        </w:rPr>
      </w:pPr>
    </w:p>
    <w:p w14:paraId="429A8B2B" w14:textId="77777777" w:rsidR="0055672E" w:rsidRPr="00E51FEC" w:rsidRDefault="0055672E" w:rsidP="0055672E">
      <w:pPr>
        <w:pStyle w:val="ListParagraph"/>
        <w:rPr>
          <w:rFonts w:ascii="Courier New" w:eastAsia="Courier New" w:hAnsi="Courier New" w:cs="Courier New"/>
          <w:b/>
          <w:bCs/>
          <w:color w:val="000000"/>
        </w:rPr>
      </w:pPr>
      <w:r w:rsidRPr="00E51FEC">
        <w:rPr>
          <w:rFonts w:ascii="Courier New" w:eastAsia="Courier New" w:hAnsi="Courier New" w:cs="Courier New"/>
          <w:b/>
          <w:bCs/>
          <w:color w:val="000000"/>
        </w:rPr>
        <w:t>Brief:</w:t>
      </w:r>
    </w:p>
    <w:p w14:paraId="3DD9D4E0" w14:textId="77777777" w:rsidR="0055672E" w:rsidRPr="00E51FEC" w:rsidRDefault="0055672E" w:rsidP="0055672E">
      <w:pPr>
        <w:pStyle w:val="ListParagraph"/>
        <w:rPr>
          <w:rFonts w:ascii="Courier New" w:eastAsia="Courier New" w:hAnsi="Courier New" w:cs="Courier New"/>
          <w:color w:val="000000"/>
        </w:rPr>
      </w:pPr>
      <w:r w:rsidRPr="00E51FEC">
        <w:rPr>
          <w:rFonts w:ascii="Courier New" w:eastAsia="Courier New" w:hAnsi="Courier New" w:cs="Courier New"/>
          <w:color w:val="000000"/>
        </w:rPr>
        <w:t>Consideration of the recommendations for future land use map amendments to the Master Plan.</w:t>
      </w:r>
    </w:p>
    <w:p w14:paraId="68C87090" w14:textId="77777777" w:rsidR="0055672E" w:rsidRPr="00E51FEC" w:rsidRDefault="0055672E" w:rsidP="0055672E">
      <w:pPr>
        <w:pStyle w:val="ListParagraph"/>
        <w:rPr>
          <w:rFonts w:ascii="Courier New" w:eastAsia="Courier New" w:hAnsi="Courier New" w:cs="Courier New"/>
          <w:b/>
          <w:bCs/>
          <w:color w:val="000000"/>
          <w:sz w:val="16"/>
          <w:szCs w:val="16"/>
        </w:rPr>
      </w:pPr>
    </w:p>
    <w:p w14:paraId="6C932052" w14:textId="77777777" w:rsidR="0055672E" w:rsidRPr="00E51FEC" w:rsidRDefault="0055672E" w:rsidP="0055672E">
      <w:pPr>
        <w:pStyle w:val="ListParagraph"/>
        <w:rPr>
          <w:rFonts w:ascii="Courier New" w:eastAsia="Courier New" w:hAnsi="Courier New" w:cs="Courier New"/>
          <w:b/>
          <w:bCs/>
          <w:color w:val="000000"/>
        </w:rPr>
      </w:pPr>
      <w:r w:rsidRPr="00E51FEC">
        <w:rPr>
          <w:rFonts w:ascii="Courier New" w:eastAsia="Courier New" w:hAnsi="Courier New" w:cs="Courier New"/>
          <w:b/>
          <w:bCs/>
          <w:color w:val="000000"/>
        </w:rPr>
        <w:t>Annotation:</w:t>
      </w:r>
    </w:p>
    <w:p w14:paraId="634BEC16" w14:textId="269DDFE6" w:rsidR="0055672E" w:rsidRPr="00E51FEC" w:rsidRDefault="0055672E" w:rsidP="0055672E">
      <w:pPr>
        <w:pStyle w:val="ListParagraph"/>
        <w:rPr>
          <w:rFonts w:ascii="Courier New" w:eastAsia="Courier New" w:hAnsi="Courier New" w:cs="Courier New"/>
          <w:b/>
          <w:bCs/>
          <w:color w:val="000000"/>
        </w:rPr>
      </w:pPr>
      <w:r w:rsidRPr="00E51FEC">
        <w:rPr>
          <w:rFonts w:ascii="Courier New" w:eastAsia="Courier New" w:hAnsi="Courier New" w:cs="Courier New"/>
          <w:b/>
          <w:bCs/>
          <w:color w:val="000000"/>
        </w:rPr>
        <w:t xml:space="preserve">(Cn. deadline for adoption of Master Plan </w:t>
      </w:r>
      <w:r w:rsidR="00900B5B">
        <w:rPr>
          <w:rFonts w:ascii="Courier New" w:eastAsia="Courier New" w:hAnsi="Courier New" w:cs="Courier New"/>
          <w:b/>
          <w:bCs/>
          <w:color w:val="000000"/>
        </w:rPr>
        <w:t>O</w:t>
      </w:r>
      <w:r w:rsidRPr="00E51FEC">
        <w:rPr>
          <w:rFonts w:ascii="Courier New" w:eastAsia="Courier New" w:hAnsi="Courier New" w:cs="Courier New"/>
          <w:b/>
          <w:bCs/>
          <w:color w:val="000000"/>
        </w:rPr>
        <w:t xml:space="preserve">rdinance 11/20/24.) </w:t>
      </w:r>
    </w:p>
    <w:p w14:paraId="72AD0365" w14:textId="77777777" w:rsidR="0055672E" w:rsidRPr="00E51FEC" w:rsidRDefault="0055672E" w:rsidP="0055672E">
      <w:pPr>
        <w:pStyle w:val="ListParagraph"/>
        <w:rPr>
          <w:rFonts w:ascii="Courier New" w:eastAsia="Courier New" w:hAnsi="Courier New" w:cs="Courier New"/>
          <w:b/>
          <w:bCs/>
          <w:color w:val="000000"/>
        </w:rPr>
      </w:pPr>
      <w:r w:rsidRPr="00E51FEC">
        <w:rPr>
          <w:rFonts w:ascii="Courier New" w:eastAsia="Courier New" w:hAnsi="Courier New" w:cs="Courier New"/>
          <w:b/>
          <w:bCs/>
          <w:color w:val="000000"/>
        </w:rPr>
        <w:t>(Report received 8/22/24).</w:t>
      </w:r>
    </w:p>
    <w:p w14:paraId="6C00F97B" w14:textId="77777777" w:rsidR="0055672E" w:rsidRPr="00E51FEC" w:rsidRDefault="0055672E" w:rsidP="00452937">
      <w:pPr>
        <w:pBdr>
          <w:top w:val="nil"/>
          <w:left w:val="nil"/>
          <w:bottom w:val="nil"/>
          <w:right w:val="nil"/>
          <w:between w:val="nil"/>
        </w:pBdr>
        <w:jc w:val="center"/>
        <w:rPr>
          <w:rFonts w:ascii="Courier New" w:eastAsia="Courier New" w:hAnsi="Courier New" w:cs="Courier New"/>
          <w:b/>
          <w:color w:val="000000"/>
        </w:rPr>
      </w:pPr>
    </w:p>
    <w:p w14:paraId="6BFC27D5" w14:textId="77777777" w:rsidR="0055672E" w:rsidRPr="00E51FEC" w:rsidRDefault="0055672E" w:rsidP="00452937">
      <w:pPr>
        <w:pBdr>
          <w:top w:val="nil"/>
          <w:left w:val="nil"/>
          <w:bottom w:val="nil"/>
          <w:right w:val="nil"/>
          <w:between w:val="nil"/>
        </w:pBdr>
        <w:jc w:val="center"/>
        <w:rPr>
          <w:rFonts w:ascii="Courier New" w:eastAsia="Courier New" w:hAnsi="Courier New" w:cs="Courier New"/>
          <w:b/>
          <w:color w:val="000000"/>
        </w:rPr>
      </w:pPr>
    </w:p>
    <w:p w14:paraId="2D43C771" w14:textId="77777777" w:rsidR="0055672E" w:rsidRPr="00E51FEC" w:rsidRDefault="0055672E" w:rsidP="00452937">
      <w:pPr>
        <w:pBdr>
          <w:top w:val="nil"/>
          <w:left w:val="nil"/>
          <w:bottom w:val="nil"/>
          <w:right w:val="nil"/>
          <w:between w:val="nil"/>
        </w:pBdr>
        <w:jc w:val="center"/>
        <w:rPr>
          <w:rFonts w:ascii="Courier New" w:eastAsia="Courier New" w:hAnsi="Courier New" w:cs="Courier New"/>
          <w:b/>
          <w:color w:val="000000"/>
        </w:rPr>
      </w:pPr>
    </w:p>
    <w:p w14:paraId="7E55C2B4" w14:textId="4864A417" w:rsidR="009916AE" w:rsidRPr="00422E20" w:rsidRDefault="009916AE" w:rsidP="00A1704E">
      <w:pPr>
        <w:pStyle w:val="xxxxxxmsolistparagraph"/>
        <w:widowControl/>
        <w:numPr>
          <w:ilvl w:val="0"/>
          <w:numId w:val="9"/>
        </w:numPr>
        <w:shd w:val="clear" w:color="auto" w:fill="FFFFFF"/>
        <w:autoSpaceDE/>
        <w:autoSpaceDN/>
        <w:adjustRightInd/>
        <w:spacing w:before="0" w:beforeAutospacing="0" w:after="0" w:afterAutospacing="0"/>
        <w:ind w:hanging="720"/>
        <w:rPr>
          <w:rFonts w:ascii="Courier New" w:hAnsi="Courier New" w:cs="Courier New"/>
          <w:color w:val="242424"/>
        </w:rPr>
      </w:pPr>
      <w:r w:rsidRPr="00422E20">
        <w:rPr>
          <w:rFonts w:ascii="Courier New" w:hAnsi="Courier New" w:cs="Courier New"/>
          <w:b/>
          <w:bCs/>
          <w:color w:val="242424"/>
          <w:bdr w:val="none" w:sz="0" w:space="0" w:color="auto" w:frame="1"/>
        </w:rPr>
        <w:t>City Code Section 2-551 Vendor Payment Accounting Hearing</w:t>
      </w:r>
    </w:p>
    <w:p w14:paraId="3B1B7398" w14:textId="77777777" w:rsidR="009916AE" w:rsidRDefault="009916AE" w:rsidP="009916AE">
      <w:pPr>
        <w:pStyle w:val="xxxxxxmsonormal"/>
        <w:shd w:val="clear" w:color="auto" w:fill="FFFFFF"/>
        <w:spacing w:before="0" w:beforeAutospacing="0" w:after="0" w:afterAutospacing="0"/>
        <w:ind w:left="720"/>
        <w:rPr>
          <w:rFonts w:ascii="Courier New" w:hAnsi="Courier New" w:cs="Courier New"/>
          <w:b/>
          <w:bCs/>
          <w:color w:val="242424"/>
          <w:bdr w:val="none" w:sz="0" w:space="0" w:color="auto" w:frame="1"/>
        </w:rPr>
      </w:pPr>
    </w:p>
    <w:p w14:paraId="272E5FF8" w14:textId="77777777" w:rsidR="009916AE" w:rsidRPr="00422E20" w:rsidRDefault="009916AE" w:rsidP="009916AE">
      <w:pPr>
        <w:pStyle w:val="xxxxxxmsonormal"/>
        <w:shd w:val="clear" w:color="auto" w:fill="FFFFFF"/>
        <w:spacing w:before="0" w:beforeAutospacing="0" w:after="0" w:afterAutospacing="0"/>
        <w:ind w:left="720"/>
        <w:rPr>
          <w:rFonts w:ascii="Courier New" w:hAnsi="Courier New" w:cs="Courier New"/>
          <w:color w:val="242424"/>
        </w:rPr>
      </w:pPr>
      <w:r w:rsidRPr="00422E20">
        <w:rPr>
          <w:rFonts w:ascii="Courier New" w:hAnsi="Courier New" w:cs="Courier New"/>
          <w:b/>
          <w:bCs/>
          <w:color w:val="242424"/>
          <w:bdr w:val="none" w:sz="0" w:space="0" w:color="auto" w:frame="1"/>
        </w:rPr>
        <w:t>Brief:</w:t>
      </w:r>
    </w:p>
    <w:p w14:paraId="39246717" w14:textId="77777777" w:rsidR="009916AE" w:rsidRPr="00422E20" w:rsidRDefault="009916AE" w:rsidP="009916AE">
      <w:pPr>
        <w:pStyle w:val="xxxxxxmsonormal"/>
        <w:shd w:val="clear" w:color="auto" w:fill="FFFFFF"/>
        <w:spacing w:before="0" w:beforeAutospacing="0" w:after="0" w:afterAutospacing="0"/>
        <w:ind w:left="720"/>
        <w:rPr>
          <w:rFonts w:ascii="Courier New" w:hAnsi="Courier New" w:cs="Courier New"/>
          <w:color w:val="242424"/>
        </w:rPr>
      </w:pPr>
      <w:r w:rsidRPr="00422E20">
        <w:rPr>
          <w:rFonts w:ascii="Courier New" w:hAnsi="Courier New" w:cs="Courier New"/>
          <w:color w:val="242424"/>
          <w:bdr w:val="none" w:sz="0" w:space="0" w:color="auto" w:frame="1"/>
        </w:rPr>
        <w:t>Finance Department and procuring departments presenting on report of outstanding vendor invoices and why invoices have not been paid</w:t>
      </w:r>
      <w:r w:rsidRPr="00422E20">
        <w:rPr>
          <w:rFonts w:ascii="Courier New" w:hAnsi="Courier New" w:cs="Courier New"/>
          <w:color w:val="000000"/>
          <w:bdr w:val="none" w:sz="0" w:space="0" w:color="auto" w:frame="1"/>
        </w:rPr>
        <w:t> within the requisite 30 days</w:t>
      </w:r>
      <w:r w:rsidRPr="00422E20">
        <w:rPr>
          <w:rFonts w:ascii="Courier New" w:hAnsi="Courier New" w:cs="Courier New"/>
          <w:color w:val="242424"/>
          <w:bdr w:val="none" w:sz="0" w:space="0" w:color="auto" w:frame="1"/>
        </w:rPr>
        <w:t>.</w:t>
      </w:r>
    </w:p>
    <w:p w14:paraId="4493A776" w14:textId="77777777" w:rsidR="009916AE" w:rsidRDefault="009916AE" w:rsidP="009916AE">
      <w:pPr>
        <w:pStyle w:val="xxxxxxmsonormal"/>
        <w:shd w:val="clear" w:color="auto" w:fill="FFFFFF"/>
        <w:spacing w:before="0" w:beforeAutospacing="0" w:after="0" w:afterAutospacing="0"/>
        <w:ind w:left="720"/>
        <w:rPr>
          <w:rFonts w:ascii="Courier New" w:hAnsi="Courier New" w:cs="Courier New"/>
          <w:b/>
          <w:bCs/>
          <w:i/>
          <w:iCs/>
          <w:color w:val="242424"/>
          <w:bdr w:val="none" w:sz="0" w:space="0" w:color="auto" w:frame="1"/>
        </w:rPr>
      </w:pPr>
    </w:p>
    <w:p w14:paraId="6F8C25FE" w14:textId="77777777" w:rsidR="009916AE" w:rsidRPr="00422E20" w:rsidRDefault="009916AE" w:rsidP="009916AE">
      <w:pPr>
        <w:pStyle w:val="xxxxxxmsonormal"/>
        <w:shd w:val="clear" w:color="auto" w:fill="FFFFFF"/>
        <w:spacing w:before="0" w:beforeAutospacing="0" w:after="0" w:afterAutospacing="0"/>
        <w:ind w:left="720"/>
        <w:rPr>
          <w:rFonts w:ascii="Courier New" w:hAnsi="Courier New" w:cs="Courier New"/>
          <w:color w:val="242424"/>
        </w:rPr>
      </w:pPr>
      <w:r w:rsidRPr="00422E20">
        <w:rPr>
          <w:rFonts w:ascii="Courier New" w:hAnsi="Courier New" w:cs="Courier New"/>
          <w:b/>
          <w:bCs/>
          <w:color w:val="242424"/>
          <w:bdr w:val="none" w:sz="0" w:space="0" w:color="auto" w:frame="1"/>
        </w:rPr>
        <w:t>Annotation:</w:t>
      </w:r>
    </w:p>
    <w:p w14:paraId="35CB1512" w14:textId="21AB0ECA" w:rsidR="009916AE" w:rsidRPr="00422E20" w:rsidRDefault="009916AE" w:rsidP="009916AE">
      <w:pPr>
        <w:pStyle w:val="xxxxxxmsonormal"/>
        <w:shd w:val="clear" w:color="auto" w:fill="FFFFFF"/>
        <w:spacing w:before="0" w:beforeAutospacing="0" w:after="0" w:afterAutospacing="0"/>
        <w:ind w:left="720"/>
        <w:rPr>
          <w:rFonts w:ascii="Courier New" w:hAnsi="Courier New" w:cs="Courier New"/>
          <w:color w:val="242424"/>
        </w:rPr>
      </w:pPr>
      <w:r w:rsidRPr="00422E20">
        <w:rPr>
          <w:rFonts w:ascii="Courier New" w:hAnsi="Courier New" w:cs="Courier New"/>
          <w:b/>
          <w:bCs/>
          <w:color w:val="242424"/>
          <w:bdr w:val="none" w:sz="0" w:space="0" w:color="auto" w:frame="1"/>
        </w:rPr>
        <w:t xml:space="preserve">(Communication received at the meeting of </w:t>
      </w:r>
      <w:r>
        <w:rPr>
          <w:rFonts w:ascii="Courier New" w:hAnsi="Courier New" w:cs="Courier New"/>
          <w:b/>
          <w:bCs/>
          <w:color w:val="242424"/>
          <w:bdr w:val="none" w:sz="0" w:space="0" w:color="auto" w:frame="1"/>
        </w:rPr>
        <w:t>9</w:t>
      </w:r>
      <w:r w:rsidRPr="00422E20">
        <w:rPr>
          <w:rFonts w:ascii="Courier New" w:hAnsi="Courier New" w:cs="Courier New"/>
          <w:b/>
          <w:bCs/>
          <w:color w:val="242424"/>
          <w:bdr w:val="none" w:sz="0" w:space="0" w:color="auto" w:frame="1"/>
        </w:rPr>
        <w:t>/</w:t>
      </w:r>
      <w:r>
        <w:rPr>
          <w:rFonts w:ascii="Courier New" w:hAnsi="Courier New" w:cs="Courier New"/>
          <w:b/>
          <w:bCs/>
          <w:color w:val="242424"/>
          <w:bdr w:val="none" w:sz="0" w:space="0" w:color="auto" w:frame="1"/>
        </w:rPr>
        <w:t>5</w:t>
      </w:r>
      <w:r w:rsidRPr="00422E20">
        <w:rPr>
          <w:rFonts w:ascii="Courier New" w:hAnsi="Courier New" w:cs="Courier New"/>
          <w:b/>
          <w:bCs/>
          <w:color w:val="242424"/>
          <w:bdr w:val="none" w:sz="0" w:space="0" w:color="auto" w:frame="1"/>
        </w:rPr>
        <w:t>/24.)</w:t>
      </w:r>
    </w:p>
    <w:p w14:paraId="6BD61A63" w14:textId="77777777" w:rsidR="0055672E" w:rsidRDefault="0055672E" w:rsidP="00452937">
      <w:pPr>
        <w:pBdr>
          <w:top w:val="nil"/>
          <w:left w:val="nil"/>
          <w:bottom w:val="nil"/>
          <w:right w:val="nil"/>
          <w:between w:val="nil"/>
        </w:pBdr>
        <w:jc w:val="center"/>
        <w:rPr>
          <w:rFonts w:ascii="Courier New" w:eastAsia="Courier New" w:hAnsi="Courier New" w:cs="Courier New"/>
          <w:b/>
          <w:color w:val="000000"/>
        </w:rPr>
      </w:pPr>
    </w:p>
    <w:p w14:paraId="6EB34DD8" w14:textId="77777777" w:rsidR="00225A3A" w:rsidRDefault="00225A3A" w:rsidP="00452937">
      <w:pPr>
        <w:pBdr>
          <w:top w:val="nil"/>
          <w:left w:val="nil"/>
          <w:bottom w:val="nil"/>
          <w:right w:val="nil"/>
          <w:between w:val="nil"/>
        </w:pBdr>
        <w:jc w:val="center"/>
        <w:rPr>
          <w:rFonts w:ascii="Courier New" w:eastAsia="Courier New" w:hAnsi="Courier New" w:cs="Courier New"/>
          <w:b/>
          <w:color w:val="000000"/>
        </w:rPr>
      </w:pPr>
    </w:p>
    <w:p w14:paraId="051E4105" w14:textId="77777777" w:rsidR="009916AE" w:rsidRDefault="009916AE" w:rsidP="00452937">
      <w:pPr>
        <w:pBdr>
          <w:top w:val="nil"/>
          <w:left w:val="nil"/>
          <w:bottom w:val="nil"/>
          <w:right w:val="nil"/>
          <w:between w:val="nil"/>
        </w:pBdr>
        <w:jc w:val="center"/>
        <w:rPr>
          <w:rFonts w:ascii="Courier New" w:eastAsia="Courier New" w:hAnsi="Courier New" w:cs="Courier New"/>
          <w:b/>
          <w:color w:val="000000"/>
        </w:rPr>
      </w:pPr>
    </w:p>
    <w:p w14:paraId="48C4F3AB" w14:textId="77777777" w:rsidR="009916AE" w:rsidRPr="00E51FEC" w:rsidRDefault="009916AE" w:rsidP="00452937">
      <w:pPr>
        <w:pBdr>
          <w:top w:val="nil"/>
          <w:left w:val="nil"/>
          <w:bottom w:val="nil"/>
          <w:right w:val="nil"/>
          <w:between w:val="nil"/>
        </w:pBdr>
        <w:jc w:val="center"/>
        <w:rPr>
          <w:rFonts w:ascii="Courier New" w:eastAsia="Courier New" w:hAnsi="Courier New" w:cs="Courier New"/>
          <w:b/>
          <w:color w:val="000000"/>
        </w:rPr>
      </w:pPr>
    </w:p>
    <w:p w14:paraId="310359B8" w14:textId="55DFCAAC" w:rsidR="002B12FB" w:rsidRPr="00A86104" w:rsidRDefault="00961FC5" w:rsidP="00A1704E">
      <w:pPr>
        <w:pStyle w:val="ListParagraph"/>
        <w:numPr>
          <w:ilvl w:val="0"/>
          <w:numId w:val="9"/>
        </w:numPr>
        <w:ind w:hanging="720"/>
        <w:rPr>
          <w:rFonts w:ascii="Courier New" w:hAnsi="Courier New" w:cs="Courier New"/>
          <w:b/>
        </w:rPr>
      </w:pPr>
      <w:r>
        <w:rPr>
          <w:rFonts w:ascii="Courier New" w:hAnsi="Courier New" w:cs="Courier New"/>
          <w:b/>
        </w:rPr>
        <w:lastRenderedPageBreak/>
        <w:t xml:space="preserve">HEARING - </w:t>
      </w:r>
      <w:r w:rsidR="005F770B" w:rsidRPr="00310908">
        <w:rPr>
          <w:rFonts w:ascii="Courier New" w:hAnsi="Courier New" w:cs="Courier New"/>
          <w:b/>
        </w:rPr>
        <w:t xml:space="preserve">AD VALOREM TAX EXEMPTION REVOCATION – </w:t>
      </w:r>
      <w:r w:rsidR="005F770B">
        <w:rPr>
          <w:rFonts w:ascii="Courier New" w:hAnsi="Courier New" w:cs="Courier New"/>
          <w:b/>
        </w:rPr>
        <w:t>3201 RUE PARC</w:t>
      </w:r>
      <w:r w:rsidR="002F578D">
        <w:rPr>
          <w:rFonts w:ascii="Courier New" w:hAnsi="Courier New" w:cs="Courier New"/>
          <w:b/>
        </w:rPr>
        <w:t xml:space="preserve"> </w:t>
      </w:r>
      <w:r w:rsidR="005F770B">
        <w:rPr>
          <w:rFonts w:ascii="Courier New" w:hAnsi="Courier New" w:cs="Courier New"/>
          <w:b/>
        </w:rPr>
        <w:t>FONTAINE</w:t>
      </w:r>
    </w:p>
    <w:p w14:paraId="6895C607" w14:textId="77777777" w:rsidR="002B12FB" w:rsidRPr="00A86104" w:rsidRDefault="002B12FB" w:rsidP="002B12FB">
      <w:pPr>
        <w:pStyle w:val="ListParagraph"/>
        <w:spacing w:line="240" w:lineRule="auto"/>
        <w:ind w:left="0" w:firstLine="720"/>
        <w:rPr>
          <w:rFonts w:ascii="Courier New" w:hAnsi="Courier New" w:cs="Courier New"/>
          <w:b/>
        </w:rPr>
      </w:pPr>
    </w:p>
    <w:p w14:paraId="54DAE0BF" w14:textId="77777777" w:rsidR="002B12FB" w:rsidRPr="00A86104" w:rsidRDefault="002B12FB" w:rsidP="002B12FB">
      <w:pPr>
        <w:pStyle w:val="ListParagraph"/>
        <w:spacing w:line="240" w:lineRule="auto"/>
        <w:ind w:left="0" w:firstLine="720"/>
        <w:rPr>
          <w:rFonts w:ascii="Courier New" w:hAnsi="Courier New" w:cs="Courier New"/>
          <w:b/>
        </w:rPr>
      </w:pPr>
      <w:r w:rsidRPr="00A86104">
        <w:rPr>
          <w:rFonts w:ascii="Courier New" w:hAnsi="Courier New" w:cs="Courier New"/>
          <w:b/>
        </w:rPr>
        <w:t>Brief:</w:t>
      </w:r>
    </w:p>
    <w:p w14:paraId="6BECCFEF" w14:textId="146577D5" w:rsidR="002B12FB" w:rsidRDefault="00A86104" w:rsidP="002B12FB">
      <w:pPr>
        <w:pStyle w:val="ListParagraph"/>
        <w:spacing w:line="240" w:lineRule="auto"/>
        <w:rPr>
          <w:rFonts w:ascii="Courier New" w:hAnsi="Courier New" w:cs="Courier New"/>
          <w:bCs/>
        </w:rPr>
      </w:pPr>
      <w:r w:rsidRPr="00A86104">
        <w:rPr>
          <w:rFonts w:ascii="Courier New" w:hAnsi="Courier New" w:cs="Courier New"/>
          <w:bCs/>
        </w:rPr>
        <w:t xml:space="preserve">A public </w:t>
      </w:r>
      <w:r w:rsidR="004A0664">
        <w:rPr>
          <w:rFonts w:ascii="Courier New" w:hAnsi="Courier New" w:cs="Courier New"/>
          <w:bCs/>
        </w:rPr>
        <w:t>h</w:t>
      </w:r>
      <w:r w:rsidRPr="00A86104">
        <w:rPr>
          <w:rFonts w:ascii="Courier New" w:hAnsi="Courier New" w:cs="Courier New"/>
          <w:bCs/>
        </w:rPr>
        <w:t xml:space="preserve">earing to consider </w:t>
      </w:r>
      <w:r w:rsidR="002B12FB" w:rsidRPr="00A86104">
        <w:rPr>
          <w:rFonts w:ascii="Courier New" w:hAnsi="Courier New" w:cs="Courier New"/>
          <w:bCs/>
        </w:rPr>
        <w:t xml:space="preserve">revocation of ad valorem tax exemption for </w:t>
      </w:r>
      <w:r w:rsidR="00961FC5">
        <w:rPr>
          <w:rFonts w:ascii="Courier New" w:hAnsi="Courier New" w:cs="Courier New"/>
          <w:bCs/>
        </w:rPr>
        <w:t xml:space="preserve">immovable property </w:t>
      </w:r>
      <w:r w:rsidR="002B12FB" w:rsidRPr="00A86104">
        <w:rPr>
          <w:rFonts w:ascii="Courier New" w:hAnsi="Courier New" w:cs="Courier New"/>
          <w:bCs/>
        </w:rPr>
        <w:t xml:space="preserve">located at </w:t>
      </w:r>
      <w:r w:rsidR="002B12FB" w:rsidRPr="00A86104">
        <w:rPr>
          <w:rFonts w:ascii="Courier New" w:hAnsi="Courier New" w:cs="Courier New"/>
          <w:b/>
        </w:rPr>
        <w:t>3201 Rue Parc Fontaine</w:t>
      </w:r>
      <w:r w:rsidR="00961FC5">
        <w:rPr>
          <w:rFonts w:ascii="Courier New" w:hAnsi="Courier New" w:cs="Courier New"/>
          <w:b/>
        </w:rPr>
        <w:t xml:space="preserve"> (The </w:t>
      </w:r>
      <w:r w:rsidR="00961FC5" w:rsidRPr="00961FC5">
        <w:rPr>
          <w:rFonts w:ascii="Courier New" w:hAnsi="Courier New" w:cs="Courier New"/>
          <w:b/>
        </w:rPr>
        <w:t>Parc Fontaine Apartments)</w:t>
      </w:r>
      <w:r w:rsidR="002B12FB" w:rsidRPr="00A86104">
        <w:rPr>
          <w:rFonts w:ascii="Courier New" w:hAnsi="Courier New" w:cs="Courier New"/>
          <w:bCs/>
        </w:rPr>
        <w:t xml:space="preserve">, pursuant to Section </w:t>
      </w:r>
      <w:r w:rsidR="00961FC5">
        <w:rPr>
          <w:rFonts w:ascii="Courier New" w:hAnsi="Courier New" w:cs="Courier New"/>
          <w:bCs/>
        </w:rPr>
        <w:t>150</w:t>
      </w:r>
      <w:r w:rsidR="002B12FB" w:rsidRPr="00A86104">
        <w:rPr>
          <w:rFonts w:ascii="Courier New" w:hAnsi="Courier New" w:cs="Courier New"/>
          <w:bCs/>
        </w:rPr>
        <w:t>-</w:t>
      </w:r>
      <w:r w:rsidR="00961FC5">
        <w:rPr>
          <w:rFonts w:ascii="Courier New" w:hAnsi="Courier New" w:cs="Courier New"/>
          <w:bCs/>
        </w:rPr>
        <w:t>90</w:t>
      </w:r>
      <w:r w:rsidR="002B12FB" w:rsidRPr="00A86104">
        <w:rPr>
          <w:rFonts w:ascii="Courier New" w:hAnsi="Courier New" w:cs="Courier New"/>
          <w:bCs/>
        </w:rPr>
        <w:t xml:space="preserve"> of the Code</w:t>
      </w:r>
      <w:r w:rsidR="00961FC5">
        <w:rPr>
          <w:rFonts w:ascii="Courier New" w:hAnsi="Courier New" w:cs="Courier New"/>
          <w:bCs/>
        </w:rPr>
        <w:t xml:space="preserve"> of the City of </w:t>
      </w:r>
      <w:r w:rsidR="00961FC5" w:rsidRPr="00A86104">
        <w:rPr>
          <w:rFonts w:ascii="Courier New" w:hAnsi="Courier New" w:cs="Courier New"/>
          <w:bCs/>
        </w:rPr>
        <w:t>New Orleans</w:t>
      </w:r>
      <w:r w:rsidR="002B12FB" w:rsidRPr="00A86104">
        <w:rPr>
          <w:rFonts w:ascii="Courier New" w:hAnsi="Courier New" w:cs="Courier New"/>
          <w:bCs/>
        </w:rPr>
        <w:t>.</w:t>
      </w:r>
    </w:p>
    <w:p w14:paraId="7A3F158D" w14:textId="77777777" w:rsidR="00961FC5" w:rsidRDefault="00961FC5" w:rsidP="002B12FB">
      <w:pPr>
        <w:pStyle w:val="ListParagraph"/>
        <w:spacing w:line="240" w:lineRule="auto"/>
        <w:rPr>
          <w:rFonts w:ascii="Courier New" w:hAnsi="Courier New" w:cs="Courier New"/>
          <w:bCs/>
        </w:rPr>
      </w:pPr>
    </w:p>
    <w:p w14:paraId="58BABE27" w14:textId="77777777" w:rsidR="00961FC5" w:rsidRPr="00961FC5" w:rsidRDefault="00961FC5" w:rsidP="00961FC5">
      <w:pPr>
        <w:pStyle w:val="ListParagraph"/>
        <w:rPr>
          <w:rFonts w:ascii="Courier New" w:hAnsi="Courier New" w:cs="Courier New"/>
          <w:bCs/>
        </w:rPr>
      </w:pPr>
      <w:r w:rsidRPr="00961FC5">
        <w:rPr>
          <w:rFonts w:ascii="Courier New" w:hAnsi="Courier New" w:cs="Courier New"/>
          <w:bCs/>
        </w:rPr>
        <w:t>At the conclusion of the hearing, the Council may consider a resolution to revoke the tax exemption beginning in tax year 2025, until reinstated in accordance with law.</w:t>
      </w:r>
    </w:p>
    <w:p w14:paraId="76F1E7C7" w14:textId="77777777" w:rsidR="002B12FB" w:rsidRPr="00A86104" w:rsidRDefault="002B12FB" w:rsidP="002B12FB">
      <w:pPr>
        <w:pStyle w:val="ListParagraph"/>
        <w:spacing w:line="240" w:lineRule="auto"/>
        <w:ind w:left="0"/>
        <w:rPr>
          <w:rFonts w:ascii="Courier New" w:hAnsi="Courier New" w:cs="Courier New"/>
          <w:b/>
        </w:rPr>
      </w:pPr>
    </w:p>
    <w:p w14:paraId="3955A31F" w14:textId="77777777" w:rsidR="002B12FB" w:rsidRPr="00A86104" w:rsidRDefault="002B12FB" w:rsidP="002B12FB">
      <w:pPr>
        <w:pStyle w:val="ListParagraph"/>
        <w:spacing w:line="240" w:lineRule="auto"/>
        <w:rPr>
          <w:rFonts w:ascii="Courier New" w:hAnsi="Courier New" w:cs="Courier New"/>
          <w:b/>
        </w:rPr>
      </w:pPr>
      <w:r w:rsidRPr="00A86104">
        <w:rPr>
          <w:rFonts w:ascii="Courier New" w:hAnsi="Courier New" w:cs="Courier New"/>
          <w:b/>
        </w:rPr>
        <w:t>Annotation:</w:t>
      </w:r>
    </w:p>
    <w:p w14:paraId="1B2D0286" w14:textId="77777777" w:rsidR="00A86104" w:rsidRPr="00A86104" w:rsidRDefault="00A86104" w:rsidP="002B12FB">
      <w:pPr>
        <w:pStyle w:val="ListParagraph"/>
        <w:spacing w:line="240" w:lineRule="auto"/>
        <w:rPr>
          <w:rFonts w:ascii="Courier New" w:eastAsia="Courier New" w:hAnsi="Courier New" w:cs="Courier New"/>
          <w:b/>
        </w:rPr>
      </w:pPr>
      <w:r w:rsidRPr="00A86104">
        <w:rPr>
          <w:rFonts w:ascii="Courier New" w:eastAsia="Courier New" w:hAnsi="Courier New" w:cs="Courier New"/>
          <w:b/>
        </w:rPr>
        <w:t>(Cm. King)</w:t>
      </w:r>
    </w:p>
    <w:p w14:paraId="255FB068" w14:textId="6AA9A913" w:rsidR="002B12FB" w:rsidRPr="00A86104" w:rsidRDefault="002B12FB" w:rsidP="002B12FB">
      <w:pPr>
        <w:pStyle w:val="ListParagraph"/>
        <w:spacing w:line="240" w:lineRule="auto"/>
        <w:rPr>
          <w:rFonts w:ascii="Courier New" w:hAnsi="Courier New" w:cs="Courier New"/>
          <w:b/>
        </w:rPr>
      </w:pPr>
      <w:r w:rsidRPr="00985B14">
        <w:rPr>
          <w:rFonts w:ascii="Courier New" w:eastAsia="Courier New" w:hAnsi="Courier New" w:cs="Courier New"/>
          <w:b/>
        </w:rPr>
        <w:t>(</w:t>
      </w:r>
      <w:r w:rsidR="00A86104" w:rsidRPr="00985B14">
        <w:rPr>
          <w:rFonts w:ascii="Courier New" w:eastAsia="Courier New" w:hAnsi="Courier New" w:cs="Courier New"/>
          <w:b/>
        </w:rPr>
        <w:t xml:space="preserve">Report received </w:t>
      </w:r>
      <w:r w:rsidR="00985B14">
        <w:rPr>
          <w:rFonts w:ascii="Courier New" w:eastAsia="Courier New" w:hAnsi="Courier New" w:cs="Courier New"/>
          <w:b/>
        </w:rPr>
        <w:t>9</w:t>
      </w:r>
      <w:r w:rsidR="00A86104" w:rsidRPr="00985B14">
        <w:rPr>
          <w:rFonts w:ascii="Courier New" w:eastAsia="Courier New" w:hAnsi="Courier New" w:cs="Courier New"/>
          <w:b/>
        </w:rPr>
        <w:t>/5/24)</w:t>
      </w:r>
      <w:r w:rsidR="00A86104" w:rsidRPr="00A86104">
        <w:rPr>
          <w:rFonts w:ascii="Courier New" w:eastAsia="Courier New" w:hAnsi="Courier New" w:cs="Courier New"/>
          <w:b/>
        </w:rPr>
        <w:t>.</w:t>
      </w:r>
    </w:p>
    <w:p w14:paraId="38434B2A" w14:textId="6C1CB3DD" w:rsidR="00175183" w:rsidRDefault="00175183">
      <w:pPr>
        <w:widowControl/>
        <w:autoSpaceDE/>
        <w:autoSpaceDN/>
        <w:adjustRightInd/>
        <w:spacing w:after="160" w:line="256" w:lineRule="auto"/>
        <w:rPr>
          <w:rFonts w:ascii="Courier New" w:eastAsia="Courier New" w:hAnsi="Courier New" w:cs="Courier New"/>
          <w:b/>
          <w:bCs/>
        </w:rPr>
      </w:pPr>
      <w:r>
        <w:rPr>
          <w:rFonts w:ascii="Courier New" w:eastAsia="Courier New" w:hAnsi="Courier New" w:cs="Courier New"/>
          <w:b/>
          <w:bCs/>
        </w:rPr>
        <w:br w:type="page"/>
      </w:r>
    </w:p>
    <w:p w14:paraId="2D92C504" w14:textId="77777777" w:rsidR="00CE5267" w:rsidRDefault="00CE5267" w:rsidP="00A1704E">
      <w:pPr>
        <w:pStyle w:val="ListParagraph"/>
        <w:numPr>
          <w:ilvl w:val="0"/>
          <w:numId w:val="9"/>
        </w:numPr>
        <w:spacing w:line="240" w:lineRule="auto"/>
        <w:ind w:left="0" w:firstLine="0"/>
        <w:rPr>
          <w:rFonts w:ascii="Courier New" w:eastAsia="Courier New" w:hAnsi="Courier New" w:cs="Courier New"/>
          <w:b/>
        </w:rPr>
      </w:pPr>
      <w:r>
        <w:rPr>
          <w:rFonts w:ascii="Courier New" w:eastAsia="Courier New" w:hAnsi="Courier New" w:cs="Courier New"/>
          <w:b/>
        </w:rPr>
        <w:lastRenderedPageBreak/>
        <w:t>LEGISLATIVE GROUPING</w:t>
      </w:r>
    </w:p>
    <w:p w14:paraId="18088CA5" w14:textId="77777777" w:rsidR="0055672E" w:rsidRPr="00F90FB5" w:rsidRDefault="0055672E" w:rsidP="002B12FB">
      <w:pPr>
        <w:pStyle w:val="ListParagraph"/>
        <w:spacing w:line="240" w:lineRule="auto"/>
        <w:rPr>
          <w:rFonts w:ascii="Courier New" w:eastAsia="Courier New" w:hAnsi="Courier New" w:cs="Courier New"/>
          <w:b/>
          <w:bCs/>
        </w:rPr>
      </w:pPr>
    </w:p>
    <w:p w14:paraId="230AE7EB" w14:textId="2E5F9D44" w:rsidR="00F90FB5" w:rsidRPr="00CE5267" w:rsidRDefault="002B12FB" w:rsidP="00A1704E">
      <w:pPr>
        <w:pStyle w:val="ListParagraph"/>
        <w:numPr>
          <w:ilvl w:val="1"/>
          <w:numId w:val="9"/>
        </w:numPr>
        <w:ind w:left="720" w:hanging="720"/>
        <w:rPr>
          <w:rFonts w:ascii="Courier New" w:eastAsia="Courier New" w:hAnsi="Courier New" w:cs="Courier New"/>
          <w:b/>
          <w:bCs/>
        </w:rPr>
      </w:pPr>
      <w:r w:rsidRPr="00CE5267">
        <w:rPr>
          <w:rFonts w:ascii="Courier New" w:eastAsia="Courier New" w:hAnsi="Courier New" w:cs="Courier New"/>
          <w:b/>
          <w:bCs/>
        </w:rPr>
        <w:t xml:space="preserve">DEMOLITION APPLICATION - OF </w:t>
      </w:r>
      <w:r w:rsidR="002F578D" w:rsidRPr="00CE5267">
        <w:rPr>
          <w:rFonts w:ascii="Courier New" w:eastAsia="Courier New" w:hAnsi="Courier New" w:cs="Courier New"/>
          <w:b/>
          <w:bCs/>
        </w:rPr>
        <w:t xml:space="preserve">DEBBIE CHAMPAGNE, DURR HEAVY CONSTRUCTION, LLC </w:t>
      </w:r>
    </w:p>
    <w:p w14:paraId="0476B476" w14:textId="77777777" w:rsidR="00F90FB5" w:rsidRPr="00F90FB5" w:rsidRDefault="00F90FB5" w:rsidP="00F90FB5">
      <w:pPr>
        <w:pStyle w:val="ListParagraph"/>
        <w:spacing w:line="240" w:lineRule="auto"/>
        <w:rPr>
          <w:rFonts w:ascii="Courier New" w:eastAsia="Courier New" w:hAnsi="Courier New" w:cs="Courier New"/>
          <w:b/>
          <w:bCs/>
        </w:rPr>
      </w:pPr>
    </w:p>
    <w:p w14:paraId="556FE6C9" w14:textId="746FEA26" w:rsidR="002B12FB" w:rsidRPr="00F90FB5" w:rsidRDefault="002B12FB" w:rsidP="00F90FB5">
      <w:pPr>
        <w:pStyle w:val="ListParagraph"/>
        <w:spacing w:line="240" w:lineRule="auto"/>
        <w:rPr>
          <w:rFonts w:ascii="Courier New" w:eastAsia="Courier New" w:hAnsi="Courier New" w:cs="Courier New"/>
          <w:b/>
          <w:bCs/>
        </w:rPr>
      </w:pPr>
      <w:r w:rsidRPr="00F90FB5">
        <w:rPr>
          <w:rFonts w:ascii="Courier New" w:eastAsia="Courier New" w:hAnsi="Courier New" w:cs="Courier New"/>
          <w:b/>
          <w:bCs/>
        </w:rPr>
        <w:t>Brief:</w:t>
      </w:r>
    </w:p>
    <w:p w14:paraId="40F581EA" w14:textId="77777777" w:rsidR="002B12FB" w:rsidRPr="00F90FB5" w:rsidRDefault="002B12FB" w:rsidP="002B12FB">
      <w:pPr>
        <w:ind w:left="720"/>
        <w:rPr>
          <w:rFonts w:ascii="Courier New" w:eastAsia="Courier New" w:hAnsi="Courier New" w:cs="Courier New"/>
          <w:bCs/>
        </w:rPr>
      </w:pPr>
      <w:r w:rsidRPr="00F90FB5">
        <w:rPr>
          <w:rFonts w:ascii="Courier New" w:eastAsia="Courier New" w:hAnsi="Courier New" w:cs="Courier New"/>
          <w:bCs/>
        </w:rPr>
        <w:t>Transmitting application #</w:t>
      </w:r>
      <w:r w:rsidRPr="00F90FB5">
        <w:rPr>
          <w:rFonts w:ascii="Courier New" w:eastAsia="Courier New" w:hAnsi="Courier New" w:cs="Courier New"/>
          <w:b/>
          <w:bCs/>
        </w:rPr>
        <w:t xml:space="preserve">24-25016-DEMO (DEMO-RSF2) </w:t>
      </w:r>
      <w:r w:rsidRPr="00F90FB5">
        <w:rPr>
          <w:rFonts w:ascii="Courier New" w:eastAsia="Courier New" w:hAnsi="Courier New" w:cs="Courier New"/>
        </w:rPr>
        <w:t>f</w:t>
      </w:r>
      <w:r w:rsidRPr="00F90FB5">
        <w:rPr>
          <w:rFonts w:ascii="Courier New" w:eastAsia="Courier New" w:hAnsi="Courier New" w:cs="Courier New"/>
          <w:bCs/>
        </w:rPr>
        <w:t>or a demolition permit requiring City Council review and approval for the following property located at:</w:t>
      </w:r>
    </w:p>
    <w:p w14:paraId="2585C022" w14:textId="77777777" w:rsidR="002B12FB" w:rsidRPr="00F90FB5" w:rsidRDefault="002B12FB" w:rsidP="00A1704E">
      <w:pPr>
        <w:numPr>
          <w:ilvl w:val="0"/>
          <w:numId w:val="4"/>
        </w:numPr>
        <w:ind w:left="1890" w:firstLine="0"/>
        <w:rPr>
          <w:rFonts w:ascii="Courier New" w:eastAsia="Courier New" w:hAnsi="Courier New" w:cs="Courier New"/>
          <w:b/>
          <w:bCs/>
        </w:rPr>
      </w:pPr>
      <w:r w:rsidRPr="00F90FB5">
        <w:rPr>
          <w:rFonts w:ascii="Courier New" w:eastAsia="Courier New" w:hAnsi="Courier New" w:cs="Courier New"/>
          <w:b/>
          <w:bCs/>
        </w:rPr>
        <w:t>2524-26 Freret Street, Council District “B”</w:t>
      </w:r>
    </w:p>
    <w:p w14:paraId="17288ED4" w14:textId="77777777" w:rsidR="002B12FB" w:rsidRPr="00F90FB5" w:rsidRDefault="002B12FB" w:rsidP="002B12FB">
      <w:pPr>
        <w:rPr>
          <w:rFonts w:ascii="Courier New" w:eastAsia="Courier New" w:hAnsi="Courier New" w:cs="Courier New"/>
          <w:b/>
          <w:bCs/>
        </w:rPr>
      </w:pPr>
    </w:p>
    <w:p w14:paraId="09FC1085" w14:textId="77777777" w:rsidR="002B12FB" w:rsidRPr="00F90FB5" w:rsidRDefault="002B12FB" w:rsidP="002B12FB">
      <w:pPr>
        <w:ind w:left="720"/>
        <w:rPr>
          <w:rFonts w:ascii="Courier New" w:eastAsia="Courier New" w:hAnsi="Courier New" w:cs="Courier New"/>
          <w:b/>
          <w:bCs/>
        </w:rPr>
      </w:pPr>
      <w:r w:rsidRPr="00F90FB5">
        <w:rPr>
          <w:rFonts w:ascii="Courier New" w:eastAsia="Courier New" w:hAnsi="Courier New" w:cs="Courier New"/>
          <w:b/>
          <w:bCs/>
        </w:rPr>
        <w:t>Annotation:</w:t>
      </w:r>
    </w:p>
    <w:p w14:paraId="7A9734F9" w14:textId="669A9FF7" w:rsidR="0004461D" w:rsidRPr="00F90FB5" w:rsidRDefault="0004461D" w:rsidP="0004461D">
      <w:pPr>
        <w:pStyle w:val="Default"/>
        <w:ind w:firstLine="720"/>
        <w:rPr>
          <w:rFonts w:ascii="Courier New" w:hAnsi="Courier New" w:cs="Courier New"/>
          <w:b/>
          <w:bCs/>
        </w:rPr>
      </w:pPr>
      <w:r w:rsidRPr="00F90FB5">
        <w:rPr>
          <w:rFonts w:ascii="Courier New" w:hAnsi="Courier New" w:cs="Courier New"/>
          <w:b/>
          <w:bCs/>
        </w:rPr>
        <w:t>(Cm. Harris, District B, Cn. Deadline 10/</w:t>
      </w:r>
      <w:r w:rsidR="00985B14" w:rsidRPr="00F90FB5">
        <w:rPr>
          <w:rFonts w:ascii="Courier New" w:hAnsi="Courier New" w:cs="Courier New"/>
          <w:b/>
          <w:bCs/>
        </w:rPr>
        <w:t>20</w:t>
      </w:r>
      <w:r w:rsidRPr="00F90FB5">
        <w:rPr>
          <w:rFonts w:ascii="Courier New" w:hAnsi="Courier New" w:cs="Courier New"/>
          <w:b/>
          <w:bCs/>
        </w:rPr>
        <w:t>/24).</w:t>
      </w:r>
    </w:p>
    <w:p w14:paraId="15D82B5F" w14:textId="0CAEF685" w:rsidR="0004461D" w:rsidRPr="00F90FB5" w:rsidRDefault="0004461D" w:rsidP="0004461D">
      <w:pPr>
        <w:pStyle w:val="ListParagraph"/>
        <w:spacing w:line="240" w:lineRule="auto"/>
        <w:rPr>
          <w:rFonts w:ascii="Courier New" w:eastAsia="Calibri" w:hAnsi="Courier New" w:cs="Courier New"/>
          <w:b/>
        </w:rPr>
      </w:pPr>
      <w:r w:rsidRPr="00F90FB5">
        <w:rPr>
          <w:rFonts w:ascii="Courier New" w:eastAsia="Calibri" w:hAnsi="Courier New" w:cs="Courier New"/>
          <w:b/>
        </w:rPr>
        <w:t xml:space="preserve">(Communication received </w:t>
      </w:r>
      <w:r w:rsidR="00225A3A" w:rsidRPr="00F90FB5">
        <w:rPr>
          <w:rFonts w:ascii="Courier New" w:eastAsia="Calibri" w:hAnsi="Courier New" w:cs="Courier New"/>
          <w:b/>
        </w:rPr>
        <w:t>9</w:t>
      </w:r>
      <w:r w:rsidRPr="00F90FB5">
        <w:rPr>
          <w:rFonts w:ascii="Courier New" w:eastAsia="Calibri" w:hAnsi="Courier New" w:cs="Courier New"/>
          <w:b/>
        </w:rPr>
        <w:t>/</w:t>
      </w:r>
      <w:r w:rsidR="00225A3A" w:rsidRPr="00F90FB5">
        <w:rPr>
          <w:rFonts w:ascii="Courier New" w:eastAsia="Calibri" w:hAnsi="Courier New" w:cs="Courier New"/>
          <w:b/>
        </w:rPr>
        <w:t>5</w:t>
      </w:r>
      <w:r w:rsidRPr="00F90FB5">
        <w:rPr>
          <w:rFonts w:ascii="Courier New" w:eastAsia="Calibri" w:hAnsi="Courier New" w:cs="Courier New"/>
          <w:b/>
        </w:rPr>
        <w:t>/24).</w:t>
      </w:r>
    </w:p>
    <w:p w14:paraId="2ADE1EDA" w14:textId="1C11CA20" w:rsidR="002B12FB" w:rsidRDefault="004F744D" w:rsidP="004F744D">
      <w:pPr>
        <w:tabs>
          <w:tab w:val="left" w:pos="900"/>
        </w:tabs>
        <w:ind w:left="720"/>
        <w:rPr>
          <w:rFonts w:ascii="Courier New" w:eastAsia="Courier New" w:hAnsi="Courier New" w:cs="Courier New"/>
          <w:b/>
        </w:rPr>
      </w:pPr>
      <w:r>
        <w:rPr>
          <w:rFonts w:ascii="Courier New" w:eastAsia="Courier New" w:hAnsi="Courier New" w:cs="Courier New"/>
          <w:b/>
        </w:rPr>
        <w:t>(Report received 9/19/24).</w:t>
      </w:r>
    </w:p>
    <w:p w14:paraId="50AC43DF" w14:textId="77777777" w:rsidR="00CE5267" w:rsidRDefault="00CE5267" w:rsidP="004F744D">
      <w:pPr>
        <w:tabs>
          <w:tab w:val="left" w:pos="900"/>
        </w:tabs>
        <w:ind w:left="720"/>
        <w:rPr>
          <w:rFonts w:ascii="Courier New" w:eastAsia="Courier New" w:hAnsi="Courier New" w:cs="Courier New"/>
          <w:b/>
        </w:rPr>
      </w:pPr>
    </w:p>
    <w:p w14:paraId="4E47D2D7" w14:textId="77777777" w:rsidR="00CE5267" w:rsidRDefault="00CE5267" w:rsidP="00CE5267">
      <w:pPr>
        <w:pStyle w:val="ListParagraph"/>
        <w:spacing w:line="240" w:lineRule="auto"/>
        <w:rPr>
          <w:rFonts w:ascii="Courier New" w:eastAsia="Courier New" w:hAnsi="Courier New" w:cs="Courier New"/>
          <w:b/>
          <w:bCs/>
          <w:color w:val="000000"/>
        </w:rPr>
      </w:pPr>
    </w:p>
    <w:p w14:paraId="555066EA" w14:textId="504331AE" w:rsidR="00CE5267" w:rsidRPr="00CE5267" w:rsidRDefault="00CE5267" w:rsidP="00A1704E">
      <w:pPr>
        <w:pStyle w:val="xxxxxxmsolistparagraph"/>
        <w:numPr>
          <w:ilvl w:val="1"/>
          <w:numId w:val="9"/>
        </w:numPr>
        <w:shd w:val="clear" w:color="auto" w:fill="FFFFFF"/>
        <w:spacing w:before="0" w:beforeAutospacing="0" w:after="0" w:afterAutospacing="0"/>
        <w:ind w:left="720" w:hanging="720"/>
        <w:rPr>
          <w:rFonts w:ascii="Courier New" w:hAnsi="Courier New" w:cs="Courier New"/>
          <w:b/>
          <w:bCs/>
        </w:rPr>
      </w:pPr>
      <w:r w:rsidRPr="00CE5267">
        <w:rPr>
          <w:rFonts w:ascii="Courier New" w:hAnsi="Courier New" w:cs="Courier New"/>
          <w:b/>
          <w:bCs/>
          <w:color w:val="242424"/>
        </w:rPr>
        <w:t>MOTION – NO. M-24-503 – BY: COUNCILMEMBER HARRIS</w:t>
      </w:r>
    </w:p>
    <w:p w14:paraId="7193D0C2" w14:textId="77777777" w:rsidR="00CE5267" w:rsidRPr="00CE5267" w:rsidRDefault="00CE5267" w:rsidP="00CE5267">
      <w:pPr>
        <w:pStyle w:val="xxxxxxmsolistparagraph"/>
        <w:shd w:val="clear" w:color="auto" w:fill="FFFFFF"/>
        <w:spacing w:before="0" w:beforeAutospacing="0" w:after="0" w:afterAutospacing="0"/>
        <w:ind w:left="720"/>
        <w:rPr>
          <w:rFonts w:ascii="Courier New" w:hAnsi="Courier New" w:cs="Courier New"/>
          <w:b/>
          <w:bCs/>
        </w:rPr>
      </w:pPr>
    </w:p>
    <w:p w14:paraId="0888F5DA" w14:textId="77777777" w:rsidR="00CE5267" w:rsidRDefault="00CE5267" w:rsidP="00CE5267">
      <w:pPr>
        <w:ind w:left="720"/>
        <w:rPr>
          <w:rFonts w:ascii="Courier New" w:hAnsi="Courier New" w:cs="Courier New"/>
          <w:b/>
          <w:bCs/>
        </w:rPr>
      </w:pPr>
      <w:r>
        <w:rPr>
          <w:rFonts w:ascii="Courier New" w:hAnsi="Courier New" w:cs="Courier New"/>
          <w:b/>
          <w:bCs/>
        </w:rPr>
        <w:t>Brief:</w:t>
      </w:r>
    </w:p>
    <w:p w14:paraId="094C73AE" w14:textId="358BCBE0" w:rsidR="00CE5267" w:rsidRPr="00730F74" w:rsidRDefault="00755524" w:rsidP="00CE5267">
      <w:pPr>
        <w:ind w:left="720"/>
        <w:rPr>
          <w:rFonts w:ascii="Courier New" w:hAnsi="Courier New" w:cs="Courier New"/>
          <w:b/>
          <w:bCs/>
        </w:rPr>
      </w:pPr>
      <w:r>
        <w:rPr>
          <w:rFonts w:ascii="Courier New" w:hAnsi="Courier New" w:cs="Courier New"/>
        </w:rPr>
        <w:t>Approv</w:t>
      </w:r>
      <w:r w:rsidR="00CE5267">
        <w:rPr>
          <w:rFonts w:ascii="Courier New" w:hAnsi="Courier New" w:cs="Courier New"/>
        </w:rPr>
        <w:t xml:space="preserve">ing the </w:t>
      </w:r>
      <w:r>
        <w:rPr>
          <w:rFonts w:ascii="Courier New" w:hAnsi="Courier New" w:cs="Courier New"/>
        </w:rPr>
        <w:t xml:space="preserve">demolition </w:t>
      </w:r>
      <w:r w:rsidR="009B5086">
        <w:rPr>
          <w:rFonts w:ascii="Courier New" w:hAnsi="Courier New" w:cs="Courier New"/>
        </w:rPr>
        <w:t xml:space="preserve">application </w:t>
      </w:r>
      <w:r w:rsidR="00CE5267">
        <w:rPr>
          <w:rFonts w:ascii="Courier New" w:hAnsi="Courier New" w:cs="Courier New"/>
        </w:rPr>
        <w:t xml:space="preserve">request for property </w:t>
      </w:r>
      <w:r w:rsidR="00CE5267" w:rsidRPr="00730F74">
        <w:rPr>
          <w:rFonts w:ascii="Courier New" w:hAnsi="Courier New" w:cs="Courier New"/>
        </w:rPr>
        <w:t>located at</w:t>
      </w:r>
      <w:r w:rsidR="00CE5267">
        <w:rPr>
          <w:rFonts w:ascii="Courier New" w:hAnsi="Courier New" w:cs="Courier New"/>
          <w:b/>
          <w:bCs/>
        </w:rPr>
        <w:t xml:space="preserve"> 2</w:t>
      </w:r>
      <w:r>
        <w:rPr>
          <w:rFonts w:ascii="Courier New" w:hAnsi="Courier New" w:cs="Courier New"/>
          <w:b/>
          <w:bCs/>
        </w:rPr>
        <w:t xml:space="preserve">524-2526 Freret </w:t>
      </w:r>
      <w:r w:rsidR="00CE5267">
        <w:rPr>
          <w:rFonts w:ascii="Courier New" w:hAnsi="Courier New" w:cs="Courier New"/>
          <w:b/>
          <w:bCs/>
        </w:rPr>
        <w:t>Street.</w:t>
      </w:r>
      <w:r w:rsidR="00CE5267" w:rsidRPr="00F36DEF">
        <w:rPr>
          <w:rFonts w:ascii="Courier New" w:hAnsi="Courier New" w:cs="Courier New"/>
          <w:b/>
          <w:bCs/>
        </w:rPr>
        <w:t xml:space="preserve"> </w:t>
      </w:r>
    </w:p>
    <w:p w14:paraId="54FE98A0" w14:textId="77777777" w:rsidR="00CE5267" w:rsidRDefault="00CE5267" w:rsidP="00CE5267">
      <w:pPr>
        <w:ind w:left="720"/>
        <w:rPr>
          <w:rFonts w:ascii="Courier New" w:hAnsi="Courier New" w:cs="Courier New"/>
          <w:b/>
          <w:bCs/>
        </w:rPr>
      </w:pPr>
    </w:p>
    <w:p w14:paraId="463217BA" w14:textId="77777777" w:rsidR="00CE5267" w:rsidRDefault="00CE5267" w:rsidP="00CE5267">
      <w:pPr>
        <w:ind w:left="720"/>
        <w:rPr>
          <w:rFonts w:ascii="Courier New" w:eastAsia="Courier New" w:hAnsi="Courier New" w:cs="Courier New"/>
          <w:b/>
        </w:rPr>
      </w:pPr>
      <w:r w:rsidRPr="003F62F6">
        <w:rPr>
          <w:rFonts w:ascii="Courier New" w:eastAsia="Courier New" w:hAnsi="Courier New" w:cs="Courier New"/>
          <w:b/>
        </w:rPr>
        <w:t>Annotation:</w:t>
      </w:r>
    </w:p>
    <w:p w14:paraId="0AC5201A" w14:textId="4C8124EC" w:rsidR="00CE5267" w:rsidRPr="003F62F6" w:rsidRDefault="00CE5267" w:rsidP="00CE5267">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 xml:space="preserve">(This matter was introduced </w:t>
      </w:r>
      <w:r w:rsidR="00353782">
        <w:rPr>
          <w:rFonts w:ascii="Courier New" w:eastAsia="Courier New" w:hAnsi="Courier New" w:cs="Courier New"/>
          <w:b/>
          <w:bCs/>
          <w:i/>
          <w:iCs/>
          <w:color w:val="000000"/>
        </w:rPr>
        <w:t>9</w:t>
      </w:r>
      <w:r w:rsidRPr="003F62F6">
        <w:rPr>
          <w:rFonts w:ascii="Courier New" w:eastAsia="Courier New" w:hAnsi="Courier New" w:cs="Courier New"/>
          <w:b/>
          <w:bCs/>
          <w:i/>
          <w:iCs/>
          <w:color w:val="000000"/>
        </w:rPr>
        <w:t>/</w:t>
      </w:r>
      <w:r w:rsidR="00353782">
        <w:rPr>
          <w:rFonts w:ascii="Courier New" w:eastAsia="Courier New" w:hAnsi="Courier New" w:cs="Courier New"/>
          <w:b/>
          <w:bCs/>
          <w:i/>
          <w:iCs/>
          <w:color w:val="000000"/>
        </w:rPr>
        <w:t>1</w:t>
      </w:r>
      <w:r w:rsidR="009B5086">
        <w:rPr>
          <w:rFonts w:ascii="Courier New" w:eastAsia="Courier New" w:hAnsi="Courier New" w:cs="Courier New"/>
          <w:b/>
          <w:bCs/>
          <w:i/>
          <w:iCs/>
          <w:color w:val="000000"/>
        </w:rPr>
        <w:t>9</w:t>
      </w:r>
      <w:r w:rsidRPr="003F62F6">
        <w:rPr>
          <w:rFonts w:ascii="Courier New" w:eastAsia="Courier New" w:hAnsi="Courier New" w:cs="Courier New"/>
          <w:b/>
          <w:bCs/>
          <w:i/>
          <w:iCs/>
          <w:color w:val="000000"/>
        </w:rPr>
        <w:t>/24).</w:t>
      </w:r>
    </w:p>
    <w:p w14:paraId="476D3DA4" w14:textId="0B81A2C7" w:rsidR="00175183" w:rsidRDefault="00CE5267" w:rsidP="00CE5267">
      <w:pPr>
        <w:pStyle w:val="ListParagraph"/>
        <w:spacing w:line="240" w:lineRule="auto"/>
        <w:rPr>
          <w:rFonts w:ascii="Courier New" w:hAnsi="Courier New" w:cs="Courier New"/>
          <w:b/>
          <w:bCs/>
          <w:i/>
          <w:iCs/>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sidR="00353782">
        <w:rPr>
          <w:rFonts w:ascii="Courier New" w:hAnsi="Courier New" w:cs="Courier New"/>
          <w:b/>
          <w:bCs/>
          <w:i/>
          <w:iCs/>
        </w:rPr>
        <w:t>17</w:t>
      </w:r>
      <w:r w:rsidRPr="003F62F6">
        <w:rPr>
          <w:rFonts w:ascii="Courier New" w:hAnsi="Courier New" w:cs="Courier New"/>
          <w:b/>
          <w:bCs/>
          <w:i/>
          <w:iCs/>
        </w:rPr>
        <w:t>/2</w:t>
      </w:r>
      <w:r w:rsidR="00353782">
        <w:rPr>
          <w:rFonts w:ascii="Courier New" w:hAnsi="Courier New" w:cs="Courier New"/>
          <w:b/>
          <w:bCs/>
          <w:i/>
          <w:iCs/>
        </w:rPr>
        <w:t>5</w:t>
      </w:r>
      <w:r w:rsidRPr="003F62F6">
        <w:rPr>
          <w:rFonts w:ascii="Courier New" w:hAnsi="Courier New" w:cs="Courier New"/>
          <w:b/>
          <w:bCs/>
          <w:i/>
          <w:iCs/>
        </w:rPr>
        <w:t>).</w:t>
      </w:r>
    </w:p>
    <w:p w14:paraId="074E6F5C" w14:textId="77777777" w:rsidR="00175183" w:rsidRDefault="00175183">
      <w:pPr>
        <w:widowControl/>
        <w:autoSpaceDE/>
        <w:autoSpaceDN/>
        <w:adjustRightInd/>
        <w:spacing w:after="160" w:line="256" w:lineRule="auto"/>
        <w:rPr>
          <w:rFonts w:ascii="Courier New" w:eastAsiaTheme="minorHAnsi" w:hAnsi="Courier New" w:cs="Courier New"/>
          <w:b/>
          <w:bCs/>
          <w:i/>
          <w:iCs/>
        </w:rPr>
      </w:pPr>
      <w:r>
        <w:rPr>
          <w:rFonts w:ascii="Courier New" w:hAnsi="Courier New" w:cs="Courier New"/>
          <w:b/>
          <w:bCs/>
          <w:i/>
          <w:iCs/>
        </w:rPr>
        <w:br w:type="page"/>
      </w:r>
    </w:p>
    <w:p w14:paraId="7B0B5A41" w14:textId="77777777" w:rsidR="00755524" w:rsidRDefault="00755524" w:rsidP="00A1704E">
      <w:pPr>
        <w:pStyle w:val="ListParagraph"/>
        <w:numPr>
          <w:ilvl w:val="0"/>
          <w:numId w:val="9"/>
        </w:numPr>
        <w:spacing w:line="240" w:lineRule="auto"/>
        <w:ind w:hanging="720"/>
        <w:rPr>
          <w:rFonts w:ascii="Courier New" w:eastAsia="Courier New" w:hAnsi="Courier New" w:cs="Courier New"/>
          <w:b/>
          <w:bCs/>
        </w:rPr>
      </w:pPr>
      <w:r>
        <w:rPr>
          <w:rFonts w:ascii="Courier New" w:eastAsia="Courier New" w:hAnsi="Courier New" w:cs="Courier New"/>
          <w:b/>
        </w:rPr>
        <w:lastRenderedPageBreak/>
        <w:t>LEGISLATIVE GROUPING</w:t>
      </w:r>
      <w:r w:rsidRPr="00F90FB5">
        <w:rPr>
          <w:rFonts w:ascii="Courier New" w:eastAsia="Courier New" w:hAnsi="Courier New" w:cs="Courier New"/>
          <w:b/>
          <w:bCs/>
        </w:rPr>
        <w:t xml:space="preserve"> </w:t>
      </w:r>
    </w:p>
    <w:p w14:paraId="744608C6" w14:textId="77777777" w:rsidR="00755524" w:rsidRDefault="00755524" w:rsidP="00755524">
      <w:pPr>
        <w:pStyle w:val="ListParagraph"/>
        <w:spacing w:line="240" w:lineRule="auto"/>
        <w:rPr>
          <w:rFonts w:ascii="Courier New" w:eastAsia="Courier New" w:hAnsi="Courier New" w:cs="Courier New"/>
          <w:b/>
          <w:bCs/>
        </w:rPr>
      </w:pPr>
    </w:p>
    <w:p w14:paraId="4BBD7CAA" w14:textId="518E124A" w:rsidR="002B12FB" w:rsidRPr="00353782" w:rsidRDefault="002B12FB" w:rsidP="00A1704E">
      <w:pPr>
        <w:pStyle w:val="ListParagraph"/>
        <w:numPr>
          <w:ilvl w:val="1"/>
          <w:numId w:val="9"/>
        </w:numPr>
        <w:ind w:left="720" w:hanging="720"/>
        <w:rPr>
          <w:rFonts w:ascii="Courier New" w:eastAsia="Courier New" w:hAnsi="Courier New" w:cs="Courier New"/>
          <w:b/>
          <w:bCs/>
        </w:rPr>
      </w:pPr>
      <w:r w:rsidRPr="00353782">
        <w:rPr>
          <w:rFonts w:ascii="Courier New" w:eastAsia="Courier New" w:hAnsi="Courier New" w:cs="Courier New"/>
          <w:b/>
          <w:bCs/>
        </w:rPr>
        <w:t xml:space="preserve">DEMOLITION APPLICATION - OF </w:t>
      </w:r>
      <w:r w:rsidR="002F578D" w:rsidRPr="00353782">
        <w:rPr>
          <w:rFonts w:ascii="Courier New" w:eastAsia="Courier New" w:hAnsi="Courier New" w:cs="Courier New"/>
          <w:b/>
          <w:bCs/>
        </w:rPr>
        <w:t xml:space="preserve">DANIEL LAURICELLA </w:t>
      </w:r>
    </w:p>
    <w:p w14:paraId="664D25A3" w14:textId="77777777" w:rsidR="00F90FB5" w:rsidRPr="00F90FB5" w:rsidRDefault="00F90FB5" w:rsidP="00F90FB5">
      <w:pPr>
        <w:rPr>
          <w:rFonts w:ascii="Courier New" w:eastAsia="Courier New" w:hAnsi="Courier New" w:cs="Courier New"/>
          <w:b/>
          <w:bCs/>
        </w:rPr>
      </w:pPr>
    </w:p>
    <w:p w14:paraId="3F646E35" w14:textId="77777777" w:rsidR="002B12FB" w:rsidRPr="00F90FB5" w:rsidRDefault="002B12FB" w:rsidP="002B12FB">
      <w:pPr>
        <w:ind w:left="720"/>
        <w:rPr>
          <w:rFonts w:ascii="Courier New" w:eastAsia="Courier New" w:hAnsi="Courier New" w:cs="Courier New"/>
          <w:b/>
          <w:bCs/>
        </w:rPr>
      </w:pPr>
      <w:r w:rsidRPr="00F90FB5">
        <w:rPr>
          <w:rFonts w:ascii="Courier New" w:eastAsia="Courier New" w:hAnsi="Courier New" w:cs="Courier New"/>
          <w:b/>
          <w:bCs/>
        </w:rPr>
        <w:t>Brief:</w:t>
      </w:r>
    </w:p>
    <w:p w14:paraId="0AE4C90A" w14:textId="77777777" w:rsidR="002B12FB" w:rsidRPr="00E51FEC" w:rsidRDefault="002B12FB" w:rsidP="002B12FB">
      <w:pPr>
        <w:ind w:left="720"/>
        <w:rPr>
          <w:rFonts w:ascii="Courier New" w:eastAsia="Courier New" w:hAnsi="Courier New" w:cs="Courier New"/>
          <w:bCs/>
        </w:rPr>
      </w:pPr>
      <w:r w:rsidRPr="00F90FB5">
        <w:rPr>
          <w:rFonts w:ascii="Courier New" w:eastAsia="Courier New" w:hAnsi="Courier New" w:cs="Courier New"/>
          <w:bCs/>
        </w:rPr>
        <w:t>Application #</w:t>
      </w:r>
      <w:r w:rsidRPr="00F90FB5">
        <w:rPr>
          <w:rFonts w:ascii="Courier New" w:eastAsia="Courier New" w:hAnsi="Courier New" w:cs="Courier New"/>
          <w:b/>
          <w:bCs/>
        </w:rPr>
        <w:t xml:space="preserve">24-10853-DEMO (DEMO-RSFD) </w:t>
      </w:r>
      <w:r w:rsidRPr="00F90FB5">
        <w:rPr>
          <w:rFonts w:ascii="Courier New" w:eastAsia="Courier New" w:hAnsi="Courier New" w:cs="Courier New"/>
        </w:rPr>
        <w:t>f</w:t>
      </w:r>
      <w:r w:rsidRPr="00F90FB5">
        <w:rPr>
          <w:rFonts w:ascii="Courier New" w:eastAsia="Courier New" w:hAnsi="Courier New" w:cs="Courier New"/>
          <w:bCs/>
        </w:rPr>
        <w:t>or a demolition permit</w:t>
      </w:r>
      <w:r w:rsidRPr="00E51FEC">
        <w:rPr>
          <w:rFonts w:ascii="Courier New" w:eastAsia="Courier New" w:hAnsi="Courier New" w:cs="Courier New"/>
          <w:bCs/>
        </w:rPr>
        <w:t xml:space="preserve"> requiring City Council review and approval for the following property located at:</w:t>
      </w:r>
    </w:p>
    <w:p w14:paraId="4747958B" w14:textId="77777777" w:rsidR="0004461D" w:rsidRPr="00E51FEC" w:rsidRDefault="0004461D" w:rsidP="002B12FB">
      <w:pPr>
        <w:ind w:left="720"/>
        <w:rPr>
          <w:rFonts w:ascii="Courier New" w:eastAsia="Courier New" w:hAnsi="Courier New" w:cs="Courier New"/>
          <w:b/>
        </w:rPr>
      </w:pPr>
    </w:p>
    <w:p w14:paraId="060139B0" w14:textId="77777777" w:rsidR="002B12FB" w:rsidRPr="00E51FEC" w:rsidRDefault="002B12FB" w:rsidP="00A1704E">
      <w:pPr>
        <w:numPr>
          <w:ilvl w:val="0"/>
          <w:numId w:val="4"/>
        </w:numPr>
        <w:ind w:left="720" w:hanging="720"/>
        <w:jc w:val="center"/>
        <w:rPr>
          <w:rFonts w:ascii="Courier New" w:eastAsia="Courier New" w:hAnsi="Courier New" w:cs="Courier New"/>
          <w:b/>
          <w:bCs/>
        </w:rPr>
      </w:pPr>
      <w:r w:rsidRPr="00E51FEC">
        <w:rPr>
          <w:rFonts w:ascii="Courier New" w:eastAsia="Courier New" w:hAnsi="Courier New" w:cs="Courier New"/>
          <w:b/>
          <w:bCs/>
        </w:rPr>
        <w:t>2265 N. Villere Street, Council District “C”</w:t>
      </w:r>
    </w:p>
    <w:p w14:paraId="780EB920" w14:textId="77777777" w:rsidR="002B12FB" w:rsidRPr="00E51FEC" w:rsidRDefault="002B12FB" w:rsidP="002B12FB">
      <w:pPr>
        <w:ind w:left="720"/>
        <w:rPr>
          <w:rFonts w:ascii="Courier New" w:eastAsia="Courier New" w:hAnsi="Courier New" w:cs="Courier New"/>
          <w:b/>
          <w:bCs/>
        </w:rPr>
      </w:pPr>
    </w:p>
    <w:p w14:paraId="67E0F68F" w14:textId="77777777" w:rsidR="002B12FB" w:rsidRPr="00E51FEC" w:rsidRDefault="002B12FB" w:rsidP="002B12FB">
      <w:pPr>
        <w:ind w:left="720"/>
        <w:rPr>
          <w:rFonts w:ascii="Courier New" w:eastAsia="Courier New" w:hAnsi="Courier New" w:cs="Courier New"/>
          <w:b/>
          <w:bCs/>
        </w:rPr>
      </w:pPr>
      <w:r w:rsidRPr="00E51FEC">
        <w:rPr>
          <w:rFonts w:ascii="Courier New" w:eastAsia="Courier New" w:hAnsi="Courier New" w:cs="Courier New"/>
          <w:b/>
          <w:bCs/>
        </w:rPr>
        <w:t>Annotation:</w:t>
      </w:r>
    </w:p>
    <w:p w14:paraId="18B26A7A" w14:textId="139532B3" w:rsidR="0004461D" w:rsidRPr="00225A3A" w:rsidRDefault="0004461D" w:rsidP="0004461D">
      <w:pPr>
        <w:pStyle w:val="Default"/>
        <w:ind w:firstLine="720"/>
        <w:rPr>
          <w:rFonts w:ascii="Courier New" w:hAnsi="Courier New" w:cs="Courier New"/>
          <w:b/>
          <w:bCs/>
        </w:rPr>
      </w:pPr>
      <w:r w:rsidRPr="00225A3A">
        <w:rPr>
          <w:rFonts w:ascii="Courier New" w:hAnsi="Courier New" w:cs="Courier New"/>
          <w:b/>
          <w:bCs/>
        </w:rPr>
        <w:t xml:space="preserve">(Cm. </w:t>
      </w:r>
      <w:r w:rsidR="00225A3A" w:rsidRPr="00225A3A">
        <w:rPr>
          <w:rFonts w:ascii="Courier New" w:hAnsi="Courier New" w:cs="Courier New"/>
          <w:b/>
          <w:bCs/>
        </w:rPr>
        <w:t>King</w:t>
      </w:r>
      <w:r w:rsidRPr="00225A3A">
        <w:rPr>
          <w:rFonts w:ascii="Courier New" w:hAnsi="Courier New" w:cs="Courier New"/>
          <w:b/>
          <w:bCs/>
        </w:rPr>
        <w:t xml:space="preserve">, District </w:t>
      </w:r>
      <w:r w:rsidR="00225A3A" w:rsidRPr="00225A3A">
        <w:rPr>
          <w:rFonts w:ascii="Courier New" w:hAnsi="Courier New" w:cs="Courier New"/>
          <w:b/>
          <w:bCs/>
        </w:rPr>
        <w:t>C</w:t>
      </w:r>
      <w:r w:rsidRPr="00225A3A">
        <w:rPr>
          <w:rFonts w:ascii="Courier New" w:hAnsi="Courier New" w:cs="Courier New"/>
          <w:b/>
          <w:bCs/>
        </w:rPr>
        <w:t>, Cn. Deadline 10/</w:t>
      </w:r>
      <w:r w:rsidR="00985B14">
        <w:rPr>
          <w:rFonts w:ascii="Courier New" w:hAnsi="Courier New" w:cs="Courier New"/>
          <w:b/>
          <w:bCs/>
        </w:rPr>
        <w:t>20</w:t>
      </w:r>
      <w:r w:rsidRPr="00225A3A">
        <w:rPr>
          <w:rFonts w:ascii="Courier New" w:hAnsi="Courier New" w:cs="Courier New"/>
          <w:b/>
          <w:bCs/>
        </w:rPr>
        <w:t>/24).</w:t>
      </w:r>
    </w:p>
    <w:p w14:paraId="0FAB8D9C" w14:textId="66BC7849" w:rsidR="0004461D" w:rsidRDefault="0004461D" w:rsidP="0004461D">
      <w:pPr>
        <w:pStyle w:val="ListParagraph"/>
        <w:spacing w:line="240" w:lineRule="auto"/>
        <w:rPr>
          <w:rFonts w:ascii="Courier New" w:eastAsia="Calibri" w:hAnsi="Courier New" w:cs="Courier New"/>
          <w:b/>
        </w:rPr>
      </w:pPr>
      <w:r w:rsidRPr="00225A3A">
        <w:rPr>
          <w:rFonts w:ascii="Courier New" w:eastAsia="Calibri" w:hAnsi="Courier New" w:cs="Courier New"/>
          <w:b/>
        </w:rPr>
        <w:t xml:space="preserve">(Communication received </w:t>
      </w:r>
      <w:r w:rsidR="00225A3A">
        <w:rPr>
          <w:rFonts w:ascii="Courier New" w:eastAsia="Calibri" w:hAnsi="Courier New" w:cs="Courier New"/>
          <w:b/>
        </w:rPr>
        <w:t>9</w:t>
      </w:r>
      <w:r w:rsidRPr="00225A3A">
        <w:rPr>
          <w:rFonts w:ascii="Courier New" w:eastAsia="Calibri" w:hAnsi="Courier New" w:cs="Courier New"/>
          <w:b/>
        </w:rPr>
        <w:t>/</w:t>
      </w:r>
      <w:r w:rsidR="00225A3A">
        <w:rPr>
          <w:rFonts w:ascii="Courier New" w:eastAsia="Calibri" w:hAnsi="Courier New" w:cs="Courier New"/>
          <w:b/>
        </w:rPr>
        <w:t>5</w:t>
      </w:r>
      <w:r w:rsidRPr="00225A3A">
        <w:rPr>
          <w:rFonts w:ascii="Courier New" w:eastAsia="Calibri" w:hAnsi="Courier New" w:cs="Courier New"/>
          <w:b/>
        </w:rPr>
        <w:t>/24).</w:t>
      </w:r>
    </w:p>
    <w:p w14:paraId="6BB8EE5A" w14:textId="77777777" w:rsidR="009B5086" w:rsidRDefault="009B5086" w:rsidP="0004461D">
      <w:pPr>
        <w:pStyle w:val="ListParagraph"/>
        <w:spacing w:line="240" w:lineRule="auto"/>
        <w:rPr>
          <w:rFonts w:ascii="Courier New" w:eastAsia="Calibri" w:hAnsi="Courier New" w:cs="Courier New"/>
          <w:b/>
        </w:rPr>
      </w:pPr>
    </w:p>
    <w:p w14:paraId="778CB585" w14:textId="77777777" w:rsidR="00175183" w:rsidRDefault="00175183" w:rsidP="0004461D">
      <w:pPr>
        <w:pStyle w:val="ListParagraph"/>
        <w:spacing w:line="240" w:lineRule="auto"/>
        <w:rPr>
          <w:rFonts w:ascii="Courier New" w:eastAsia="Calibri" w:hAnsi="Courier New" w:cs="Courier New"/>
          <w:b/>
        </w:rPr>
      </w:pPr>
    </w:p>
    <w:p w14:paraId="7B3A5A28" w14:textId="77777777" w:rsidR="009B5086" w:rsidRDefault="009B5086" w:rsidP="009B5086">
      <w:pPr>
        <w:pStyle w:val="ListParagraph"/>
        <w:spacing w:line="240" w:lineRule="auto"/>
        <w:rPr>
          <w:rFonts w:ascii="Courier New" w:eastAsia="Courier New" w:hAnsi="Courier New" w:cs="Courier New"/>
          <w:b/>
          <w:bCs/>
          <w:color w:val="000000"/>
        </w:rPr>
      </w:pPr>
    </w:p>
    <w:p w14:paraId="08A1A0DA" w14:textId="12A3BDDA" w:rsidR="009B5086" w:rsidRPr="00CE5267" w:rsidRDefault="009B5086" w:rsidP="00A1704E">
      <w:pPr>
        <w:pStyle w:val="xxxxxxmsolistparagraph"/>
        <w:numPr>
          <w:ilvl w:val="1"/>
          <w:numId w:val="9"/>
        </w:numPr>
        <w:shd w:val="clear" w:color="auto" w:fill="FFFFFF"/>
        <w:spacing w:before="0" w:beforeAutospacing="0" w:after="0" w:afterAutospacing="0"/>
        <w:ind w:left="720" w:hanging="720"/>
        <w:rPr>
          <w:rFonts w:ascii="Courier New" w:hAnsi="Courier New" w:cs="Courier New"/>
          <w:b/>
          <w:bCs/>
        </w:rPr>
      </w:pPr>
      <w:r w:rsidRPr="00CE5267">
        <w:rPr>
          <w:rFonts w:ascii="Courier New" w:hAnsi="Courier New" w:cs="Courier New"/>
          <w:b/>
          <w:bCs/>
          <w:color w:val="242424"/>
        </w:rPr>
        <w:t>MOTION – NO. M-24-53</w:t>
      </w:r>
      <w:r>
        <w:rPr>
          <w:rFonts w:ascii="Courier New" w:hAnsi="Courier New" w:cs="Courier New"/>
          <w:b/>
          <w:bCs/>
          <w:color w:val="242424"/>
        </w:rPr>
        <w:t>6</w:t>
      </w:r>
      <w:r w:rsidRPr="00CE5267">
        <w:rPr>
          <w:rFonts w:ascii="Courier New" w:hAnsi="Courier New" w:cs="Courier New"/>
          <w:b/>
          <w:bCs/>
          <w:color w:val="242424"/>
        </w:rPr>
        <w:t xml:space="preserve"> – BY: COUNCILMEMBER </w:t>
      </w:r>
      <w:r>
        <w:rPr>
          <w:rFonts w:ascii="Courier New" w:hAnsi="Courier New" w:cs="Courier New"/>
          <w:b/>
          <w:bCs/>
          <w:color w:val="242424"/>
        </w:rPr>
        <w:t>KING</w:t>
      </w:r>
    </w:p>
    <w:p w14:paraId="3BA48976" w14:textId="77777777" w:rsidR="009B5086" w:rsidRPr="00CE5267" w:rsidRDefault="009B5086" w:rsidP="009B5086">
      <w:pPr>
        <w:pStyle w:val="xxxxxxmsolistparagraph"/>
        <w:shd w:val="clear" w:color="auto" w:fill="FFFFFF"/>
        <w:spacing w:before="0" w:beforeAutospacing="0" w:after="0" w:afterAutospacing="0"/>
        <w:ind w:left="720"/>
        <w:rPr>
          <w:rFonts w:ascii="Courier New" w:hAnsi="Courier New" w:cs="Courier New"/>
          <w:b/>
          <w:bCs/>
        </w:rPr>
      </w:pPr>
    </w:p>
    <w:p w14:paraId="323A4B89" w14:textId="77777777" w:rsidR="009B5086" w:rsidRDefault="009B5086" w:rsidP="009B5086">
      <w:pPr>
        <w:ind w:left="720"/>
        <w:rPr>
          <w:rFonts w:ascii="Courier New" w:hAnsi="Courier New" w:cs="Courier New"/>
          <w:b/>
          <w:bCs/>
        </w:rPr>
      </w:pPr>
      <w:r>
        <w:rPr>
          <w:rFonts w:ascii="Courier New" w:hAnsi="Courier New" w:cs="Courier New"/>
          <w:b/>
          <w:bCs/>
        </w:rPr>
        <w:t>Brief:</w:t>
      </w:r>
    </w:p>
    <w:p w14:paraId="01708E2E" w14:textId="40EAF0F4" w:rsidR="009B5086" w:rsidRPr="00730F74" w:rsidRDefault="009B5086" w:rsidP="009B5086">
      <w:pPr>
        <w:ind w:left="720"/>
        <w:rPr>
          <w:rFonts w:ascii="Courier New" w:hAnsi="Courier New" w:cs="Courier New"/>
          <w:b/>
          <w:bCs/>
        </w:rPr>
      </w:pPr>
      <w:r>
        <w:rPr>
          <w:rFonts w:ascii="Courier New" w:hAnsi="Courier New" w:cs="Courier New"/>
        </w:rPr>
        <w:t xml:space="preserve">Approving the demolition application request for property </w:t>
      </w:r>
      <w:r w:rsidRPr="00730F74">
        <w:rPr>
          <w:rFonts w:ascii="Courier New" w:hAnsi="Courier New" w:cs="Courier New"/>
        </w:rPr>
        <w:t>located at</w:t>
      </w:r>
      <w:r>
        <w:rPr>
          <w:rFonts w:ascii="Courier New" w:hAnsi="Courier New" w:cs="Courier New"/>
          <w:b/>
          <w:bCs/>
        </w:rPr>
        <w:t xml:space="preserve"> 2265 N. Villere Street.</w:t>
      </w:r>
      <w:r w:rsidRPr="00F36DEF">
        <w:rPr>
          <w:rFonts w:ascii="Courier New" w:hAnsi="Courier New" w:cs="Courier New"/>
          <w:b/>
          <w:bCs/>
        </w:rPr>
        <w:t xml:space="preserve"> </w:t>
      </w:r>
    </w:p>
    <w:p w14:paraId="560B3228" w14:textId="77777777" w:rsidR="009B5086" w:rsidRDefault="009B5086" w:rsidP="009B5086">
      <w:pPr>
        <w:ind w:left="720"/>
        <w:rPr>
          <w:rFonts w:ascii="Courier New" w:hAnsi="Courier New" w:cs="Courier New"/>
          <w:b/>
          <w:bCs/>
        </w:rPr>
      </w:pPr>
    </w:p>
    <w:p w14:paraId="06901243" w14:textId="77777777" w:rsidR="009B5086" w:rsidRDefault="009B5086" w:rsidP="009B5086">
      <w:pPr>
        <w:ind w:left="720"/>
        <w:rPr>
          <w:rFonts w:ascii="Courier New" w:eastAsia="Courier New" w:hAnsi="Courier New" w:cs="Courier New"/>
          <w:b/>
        </w:rPr>
      </w:pPr>
      <w:r w:rsidRPr="003F62F6">
        <w:rPr>
          <w:rFonts w:ascii="Courier New" w:eastAsia="Courier New" w:hAnsi="Courier New" w:cs="Courier New"/>
          <w:b/>
        </w:rPr>
        <w:t>Annotation:</w:t>
      </w:r>
    </w:p>
    <w:p w14:paraId="6019383B" w14:textId="4B83E8BA" w:rsidR="009B5086" w:rsidRPr="003F62F6" w:rsidRDefault="009B5086" w:rsidP="009B5086">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3F62F6">
        <w:rPr>
          <w:rFonts w:ascii="Courier New" w:eastAsia="Courier New" w:hAnsi="Courier New" w:cs="Courier New"/>
          <w:b/>
          <w:bCs/>
          <w:i/>
          <w:iCs/>
          <w:color w:val="000000"/>
        </w:rPr>
        <w:t>/</w:t>
      </w:r>
      <w:r>
        <w:rPr>
          <w:rFonts w:ascii="Courier New" w:eastAsia="Courier New" w:hAnsi="Courier New" w:cs="Courier New"/>
          <w:b/>
          <w:bCs/>
          <w:i/>
          <w:iCs/>
          <w:color w:val="000000"/>
        </w:rPr>
        <w:t>19</w:t>
      </w:r>
      <w:r w:rsidRPr="003F62F6">
        <w:rPr>
          <w:rFonts w:ascii="Courier New" w:eastAsia="Courier New" w:hAnsi="Courier New" w:cs="Courier New"/>
          <w:b/>
          <w:bCs/>
          <w:i/>
          <w:iCs/>
          <w:color w:val="000000"/>
        </w:rPr>
        <w:t>/24).</w:t>
      </w:r>
    </w:p>
    <w:p w14:paraId="0B84A854" w14:textId="18F1CC43" w:rsidR="009B5086" w:rsidRDefault="009B5086" w:rsidP="009B5086">
      <w:pPr>
        <w:pStyle w:val="ListParagraph"/>
        <w:spacing w:line="240" w:lineRule="auto"/>
        <w:rPr>
          <w:rFonts w:ascii="Courier New" w:hAnsi="Courier New" w:cs="Courier New"/>
          <w:b/>
          <w:bCs/>
          <w:i/>
          <w:iCs/>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17</w:t>
      </w:r>
      <w:r w:rsidRPr="003F62F6">
        <w:rPr>
          <w:rFonts w:ascii="Courier New" w:hAnsi="Courier New" w:cs="Courier New"/>
          <w:b/>
          <w:bCs/>
          <w:i/>
          <w:iCs/>
        </w:rPr>
        <w:t>/2</w:t>
      </w:r>
      <w:r>
        <w:rPr>
          <w:rFonts w:ascii="Courier New" w:hAnsi="Courier New" w:cs="Courier New"/>
          <w:b/>
          <w:bCs/>
          <w:i/>
          <w:iCs/>
        </w:rPr>
        <w:t>5</w:t>
      </w:r>
      <w:r w:rsidR="0092375D">
        <w:rPr>
          <w:rFonts w:ascii="Courier New" w:hAnsi="Courier New" w:cs="Courier New"/>
          <w:b/>
          <w:bCs/>
          <w:i/>
          <w:iCs/>
        </w:rPr>
        <w:t>.</w:t>
      </w:r>
    </w:p>
    <w:p w14:paraId="1F98DC9C" w14:textId="77777777" w:rsidR="0092375D" w:rsidRDefault="0092375D" w:rsidP="009B5086">
      <w:pPr>
        <w:pStyle w:val="ListParagraph"/>
        <w:spacing w:line="240" w:lineRule="auto"/>
        <w:rPr>
          <w:rFonts w:ascii="Courier New" w:hAnsi="Courier New" w:cs="Courier New"/>
          <w:b/>
          <w:bCs/>
          <w:i/>
          <w:iCs/>
        </w:rPr>
      </w:pPr>
    </w:p>
    <w:p w14:paraId="5583EFB4" w14:textId="290BE03E" w:rsidR="004F6CD0" w:rsidRDefault="004F6CD0">
      <w:pPr>
        <w:widowControl/>
        <w:autoSpaceDE/>
        <w:autoSpaceDN/>
        <w:adjustRightInd/>
        <w:spacing w:after="160" w:line="256" w:lineRule="auto"/>
        <w:rPr>
          <w:rFonts w:ascii="Courier New" w:eastAsia="Calibri" w:hAnsi="Courier New" w:cs="Courier New"/>
          <w:b/>
        </w:rPr>
      </w:pPr>
      <w:r>
        <w:rPr>
          <w:rFonts w:ascii="Courier New" w:eastAsia="Calibri" w:hAnsi="Courier New" w:cs="Courier New"/>
          <w:b/>
        </w:rPr>
        <w:br w:type="page"/>
      </w:r>
    </w:p>
    <w:p w14:paraId="1B7571FA" w14:textId="77777777" w:rsidR="002A0CAB" w:rsidRDefault="002A0CAB" w:rsidP="00A1704E">
      <w:pPr>
        <w:pStyle w:val="ListParagraph"/>
        <w:numPr>
          <w:ilvl w:val="0"/>
          <w:numId w:val="9"/>
        </w:numPr>
        <w:spacing w:line="240" w:lineRule="auto"/>
        <w:ind w:left="0" w:firstLine="0"/>
        <w:rPr>
          <w:rFonts w:ascii="Courier New" w:eastAsia="Courier New" w:hAnsi="Courier New" w:cs="Courier New"/>
          <w:b/>
        </w:rPr>
      </w:pPr>
      <w:r>
        <w:rPr>
          <w:rFonts w:ascii="Courier New" w:eastAsia="Courier New" w:hAnsi="Courier New" w:cs="Courier New"/>
          <w:b/>
        </w:rPr>
        <w:lastRenderedPageBreak/>
        <w:t>LEGISLATIVE GROUPING</w:t>
      </w:r>
    </w:p>
    <w:p w14:paraId="03A24D7B" w14:textId="77777777" w:rsidR="002A0CAB" w:rsidRDefault="002A0CAB" w:rsidP="002A0CAB">
      <w:pPr>
        <w:pStyle w:val="ListParagraph"/>
        <w:spacing w:line="240" w:lineRule="auto"/>
        <w:ind w:left="0"/>
        <w:rPr>
          <w:rFonts w:ascii="Courier New" w:eastAsia="Courier New" w:hAnsi="Courier New" w:cs="Courier New"/>
          <w:b/>
        </w:rPr>
      </w:pPr>
    </w:p>
    <w:p w14:paraId="04830A01" w14:textId="5117D5C0" w:rsidR="002A0CAB" w:rsidRPr="0092375D" w:rsidRDefault="002A0CAB" w:rsidP="00A1704E">
      <w:pPr>
        <w:pStyle w:val="ListParagraph"/>
        <w:numPr>
          <w:ilvl w:val="1"/>
          <w:numId w:val="9"/>
        </w:numPr>
        <w:ind w:left="720" w:hanging="720"/>
        <w:rPr>
          <w:rFonts w:ascii="Courier New" w:eastAsia="Courier New" w:hAnsi="Courier New" w:cs="Courier New"/>
          <w:b/>
        </w:rPr>
      </w:pPr>
      <w:r w:rsidRPr="0092375D">
        <w:rPr>
          <w:rFonts w:ascii="Courier New" w:eastAsia="Courier New" w:hAnsi="Courier New" w:cs="Courier New"/>
          <w:b/>
        </w:rPr>
        <w:t>VCC APPEAL – OF MISSY QUIGLEY, SHERMAN STRATEGIES</w:t>
      </w:r>
    </w:p>
    <w:p w14:paraId="3223832F" w14:textId="77777777" w:rsidR="002A0CAB" w:rsidRPr="00616812" w:rsidRDefault="002A0CAB" w:rsidP="002A0CAB">
      <w:pPr>
        <w:ind w:left="720"/>
        <w:rPr>
          <w:rFonts w:ascii="Courier New" w:eastAsia="Courier New" w:hAnsi="Courier New" w:cs="Courier New"/>
          <w:b/>
        </w:rPr>
      </w:pPr>
    </w:p>
    <w:p w14:paraId="176C6C1B" w14:textId="77777777" w:rsidR="002A0CAB" w:rsidRPr="00616812" w:rsidRDefault="002A0CAB" w:rsidP="002A0CAB">
      <w:pPr>
        <w:ind w:left="720"/>
        <w:rPr>
          <w:rFonts w:ascii="Courier New" w:eastAsia="Courier New" w:hAnsi="Courier New" w:cs="Courier New"/>
          <w:b/>
        </w:rPr>
      </w:pPr>
      <w:r w:rsidRPr="00616812">
        <w:rPr>
          <w:rFonts w:ascii="Courier New" w:eastAsia="Courier New" w:hAnsi="Courier New" w:cs="Courier New"/>
          <w:b/>
        </w:rPr>
        <w:t>Brief:</w:t>
      </w:r>
    </w:p>
    <w:p w14:paraId="357C0CF8" w14:textId="4E201DBF" w:rsidR="002A0CAB" w:rsidRPr="00616812" w:rsidRDefault="002A0CAB" w:rsidP="002A0CAB">
      <w:pPr>
        <w:ind w:left="720"/>
        <w:rPr>
          <w:rFonts w:ascii="Courier New" w:eastAsia="Courier New" w:hAnsi="Courier New" w:cs="Courier New"/>
        </w:rPr>
      </w:pPr>
      <w:r w:rsidRPr="00616812">
        <w:rPr>
          <w:rFonts w:ascii="Courier New" w:eastAsia="Courier New" w:hAnsi="Courier New" w:cs="Courier New"/>
        </w:rPr>
        <w:t xml:space="preserve">Requesting to appeal the Vieux Carré Commission’s </w:t>
      </w:r>
      <w:r w:rsidR="0030584E">
        <w:rPr>
          <w:rFonts w:ascii="Courier New" w:eastAsia="Courier New" w:hAnsi="Courier New" w:cs="Courier New"/>
        </w:rPr>
        <w:t xml:space="preserve">(VCC) </w:t>
      </w:r>
      <w:r w:rsidRPr="00616812">
        <w:rPr>
          <w:rFonts w:ascii="Courier New" w:eastAsia="Courier New" w:hAnsi="Courier New" w:cs="Courier New"/>
        </w:rPr>
        <w:t>decision</w:t>
      </w:r>
      <w:r>
        <w:rPr>
          <w:rFonts w:ascii="Courier New" w:eastAsia="Courier New" w:hAnsi="Courier New" w:cs="Courier New"/>
        </w:rPr>
        <w:t xml:space="preserve"> </w:t>
      </w:r>
      <w:r w:rsidRPr="00616812">
        <w:rPr>
          <w:rFonts w:ascii="Courier New" w:eastAsia="Courier New" w:hAnsi="Courier New" w:cs="Courier New"/>
        </w:rPr>
        <w:t xml:space="preserve">of </w:t>
      </w:r>
      <w:r w:rsidRPr="00616812">
        <w:rPr>
          <w:rFonts w:ascii="Courier New" w:eastAsia="Courier New" w:hAnsi="Courier New" w:cs="Courier New"/>
          <w:i/>
          <w:iCs/>
        </w:rPr>
        <w:t>“denial”</w:t>
      </w:r>
      <w:r w:rsidRPr="00616812">
        <w:rPr>
          <w:rFonts w:ascii="Courier New" w:eastAsia="Courier New" w:hAnsi="Courier New" w:cs="Courier New"/>
        </w:rPr>
        <w:t xml:space="preserve"> </w:t>
      </w:r>
      <w:r>
        <w:rPr>
          <w:rFonts w:ascii="Courier New" w:eastAsia="Courier New" w:hAnsi="Courier New" w:cs="Courier New"/>
        </w:rPr>
        <w:t xml:space="preserve">of the retention of three balconies constructed </w:t>
      </w:r>
      <w:r w:rsidRPr="00616812">
        <w:rPr>
          <w:rFonts w:ascii="Courier New" w:eastAsia="Courier New" w:hAnsi="Courier New" w:cs="Courier New"/>
        </w:rPr>
        <w:t>for the property located at</w:t>
      </w:r>
      <w:r w:rsidRPr="00616812">
        <w:rPr>
          <w:rFonts w:ascii="Courier New" w:eastAsia="Courier New" w:hAnsi="Courier New" w:cs="Courier New"/>
          <w:b/>
          <w:bCs/>
        </w:rPr>
        <w:t xml:space="preserve"> </w:t>
      </w:r>
      <w:r w:rsidRPr="00351731">
        <w:rPr>
          <w:rFonts w:ascii="Courier New" w:eastAsia="Courier New" w:hAnsi="Courier New" w:cs="Courier New"/>
          <w:b/>
          <w:bCs/>
        </w:rPr>
        <w:t xml:space="preserve">828 Toulouse </w:t>
      </w:r>
      <w:r w:rsidRPr="00616812">
        <w:rPr>
          <w:rFonts w:ascii="Courier New" w:eastAsia="Courier New" w:hAnsi="Courier New" w:cs="Courier New"/>
          <w:b/>
          <w:bCs/>
        </w:rPr>
        <w:t>Street</w:t>
      </w:r>
      <w:r w:rsidRPr="00616812">
        <w:rPr>
          <w:rFonts w:ascii="Courier New" w:eastAsia="Courier New" w:hAnsi="Courier New" w:cs="Courier New"/>
        </w:rPr>
        <w:t>.</w:t>
      </w:r>
    </w:p>
    <w:p w14:paraId="730A52AB" w14:textId="77777777" w:rsidR="002A0CAB" w:rsidRPr="00616812" w:rsidRDefault="002A0CAB" w:rsidP="002A0CAB">
      <w:pPr>
        <w:ind w:left="720"/>
        <w:rPr>
          <w:rFonts w:ascii="Courier New" w:eastAsia="Courier New" w:hAnsi="Courier New" w:cs="Courier New"/>
          <w:b/>
        </w:rPr>
      </w:pPr>
    </w:p>
    <w:p w14:paraId="6E125C62" w14:textId="77777777" w:rsidR="002A0CAB" w:rsidRPr="00616812" w:rsidRDefault="002A0CAB" w:rsidP="002A0CAB">
      <w:pPr>
        <w:ind w:left="720"/>
        <w:rPr>
          <w:rFonts w:ascii="Courier New" w:eastAsia="Courier New" w:hAnsi="Courier New" w:cs="Courier New"/>
          <w:b/>
        </w:rPr>
      </w:pPr>
      <w:r w:rsidRPr="00616812">
        <w:rPr>
          <w:rFonts w:ascii="Courier New" w:eastAsia="Courier New" w:hAnsi="Courier New" w:cs="Courier New"/>
          <w:b/>
        </w:rPr>
        <w:t>Annotation:</w:t>
      </w:r>
    </w:p>
    <w:p w14:paraId="516F1BF4" w14:textId="77777777" w:rsidR="002A0CAB" w:rsidRPr="00616812" w:rsidRDefault="002A0CAB" w:rsidP="002A0CAB">
      <w:pPr>
        <w:ind w:left="720"/>
        <w:rPr>
          <w:rFonts w:ascii="Courier New" w:eastAsia="Courier New" w:hAnsi="Courier New" w:cs="Courier New"/>
          <w:b/>
          <w:i/>
          <w:iCs/>
        </w:rPr>
      </w:pPr>
      <w:r>
        <w:rPr>
          <w:rFonts w:ascii="Courier New" w:eastAsia="Courier New" w:hAnsi="Courier New" w:cs="Courier New"/>
          <w:b/>
          <w:i/>
          <w:iCs/>
        </w:rPr>
        <w:t>(Cm. King, District C, Cn. Deadline 9/22/24).</w:t>
      </w:r>
    </w:p>
    <w:p w14:paraId="2E903F53" w14:textId="77777777" w:rsidR="002A0CAB" w:rsidRDefault="002A0CAB" w:rsidP="002A0CAB">
      <w:pPr>
        <w:ind w:left="720"/>
        <w:rPr>
          <w:rFonts w:ascii="Courier New" w:eastAsia="Courier New" w:hAnsi="Courier New" w:cs="Courier New"/>
          <w:b/>
          <w:i/>
          <w:iCs/>
        </w:rPr>
      </w:pPr>
      <w:r w:rsidRPr="00616812">
        <w:rPr>
          <w:rFonts w:ascii="Courier New" w:eastAsia="Courier New" w:hAnsi="Courier New" w:cs="Courier New"/>
          <w:b/>
          <w:i/>
          <w:iCs/>
        </w:rPr>
        <w:t>(</w:t>
      </w:r>
      <w:r>
        <w:rPr>
          <w:rFonts w:ascii="Courier New" w:eastAsia="Courier New" w:hAnsi="Courier New" w:cs="Courier New"/>
          <w:b/>
          <w:i/>
          <w:iCs/>
        </w:rPr>
        <w:t>Communication received 8</w:t>
      </w:r>
      <w:r w:rsidRPr="00616812">
        <w:rPr>
          <w:rFonts w:ascii="Courier New" w:eastAsia="Courier New" w:hAnsi="Courier New" w:cs="Courier New"/>
          <w:b/>
          <w:i/>
          <w:iCs/>
        </w:rPr>
        <w:t>/</w:t>
      </w:r>
      <w:r>
        <w:rPr>
          <w:rFonts w:ascii="Courier New" w:eastAsia="Courier New" w:hAnsi="Courier New" w:cs="Courier New"/>
          <w:b/>
          <w:i/>
          <w:iCs/>
        </w:rPr>
        <w:t>8</w:t>
      </w:r>
      <w:r w:rsidRPr="00616812">
        <w:rPr>
          <w:rFonts w:ascii="Courier New" w:eastAsia="Courier New" w:hAnsi="Courier New" w:cs="Courier New"/>
          <w:b/>
          <w:i/>
          <w:iCs/>
        </w:rPr>
        <w:t>/24).</w:t>
      </w:r>
    </w:p>
    <w:p w14:paraId="6EDA2B44" w14:textId="77777777" w:rsidR="002A0CAB" w:rsidRPr="00A04867" w:rsidRDefault="002A0CAB" w:rsidP="002A0CAB">
      <w:pPr>
        <w:pStyle w:val="ListParagraph"/>
        <w:spacing w:line="240" w:lineRule="auto"/>
        <w:rPr>
          <w:rFonts w:ascii="Courier New" w:eastAsia="Courier New" w:hAnsi="Courier New" w:cs="Courier New"/>
          <w:b/>
          <w:bCs/>
          <w:i/>
          <w:iCs/>
          <w:color w:val="000000"/>
        </w:rPr>
      </w:pPr>
      <w:r>
        <w:rPr>
          <w:rFonts w:ascii="Courier New" w:eastAsia="Courier New" w:hAnsi="Courier New" w:cs="Courier New"/>
          <w:b/>
          <w:bCs/>
          <w:i/>
          <w:iCs/>
          <w:color w:val="000000"/>
        </w:rPr>
        <w:t>(Report received 8/22/24).</w:t>
      </w:r>
    </w:p>
    <w:p w14:paraId="1187E2E5" w14:textId="2D2D63A6" w:rsidR="002A0CAB" w:rsidRDefault="00706FEC" w:rsidP="002A0CAB">
      <w:pPr>
        <w:pStyle w:val="ListParagraph"/>
        <w:spacing w:line="240" w:lineRule="auto"/>
        <w:rPr>
          <w:rFonts w:ascii="Courier New" w:eastAsia="Courier New" w:hAnsi="Courier New" w:cs="Courier New"/>
          <w:b/>
          <w:bCs/>
          <w:color w:val="000000"/>
        </w:rPr>
      </w:pPr>
      <w:r>
        <w:rPr>
          <w:rFonts w:ascii="Courier New" w:eastAsia="Courier New" w:hAnsi="Courier New" w:cs="Courier New"/>
          <w:b/>
          <w:bCs/>
          <w:color w:val="000000"/>
        </w:rPr>
        <w:t>ON DEADLINE.</w:t>
      </w:r>
    </w:p>
    <w:p w14:paraId="251837C5" w14:textId="77777777" w:rsidR="002A0CAB" w:rsidRDefault="002A0CAB" w:rsidP="002A0CAB">
      <w:pPr>
        <w:pStyle w:val="ListParagraph"/>
        <w:spacing w:line="240" w:lineRule="auto"/>
        <w:rPr>
          <w:rFonts w:ascii="Courier New" w:eastAsia="Courier New" w:hAnsi="Courier New" w:cs="Courier New"/>
          <w:b/>
          <w:bCs/>
          <w:color w:val="000000"/>
        </w:rPr>
      </w:pPr>
    </w:p>
    <w:p w14:paraId="2D204C78" w14:textId="77777777" w:rsidR="002A0CAB" w:rsidRDefault="002A0CAB" w:rsidP="002A0CAB">
      <w:pPr>
        <w:pStyle w:val="ListParagraph"/>
        <w:spacing w:line="240" w:lineRule="auto"/>
        <w:rPr>
          <w:rFonts w:ascii="Courier New" w:eastAsia="Courier New" w:hAnsi="Courier New" w:cs="Courier New"/>
          <w:b/>
          <w:bCs/>
          <w:color w:val="000000"/>
        </w:rPr>
      </w:pPr>
    </w:p>
    <w:p w14:paraId="036960DF" w14:textId="4931362D" w:rsidR="002A0CAB" w:rsidRPr="00CE06B5" w:rsidRDefault="002A0CAB" w:rsidP="00A1704E">
      <w:pPr>
        <w:pStyle w:val="xxxxxxmsolistparagraph"/>
        <w:numPr>
          <w:ilvl w:val="1"/>
          <w:numId w:val="9"/>
        </w:numPr>
        <w:shd w:val="clear" w:color="auto" w:fill="FFFFFF"/>
        <w:spacing w:before="0" w:beforeAutospacing="0" w:after="0" w:afterAutospacing="0"/>
        <w:ind w:left="720" w:hanging="720"/>
        <w:rPr>
          <w:rFonts w:ascii="Courier New" w:hAnsi="Courier New" w:cs="Courier New"/>
          <w:b/>
          <w:bCs/>
          <w:color w:val="242424"/>
        </w:rPr>
      </w:pPr>
      <w:r w:rsidRPr="00CE06B5">
        <w:rPr>
          <w:rFonts w:ascii="Courier New" w:hAnsi="Courier New" w:cs="Courier New"/>
          <w:b/>
          <w:bCs/>
          <w:color w:val="242424"/>
        </w:rPr>
        <w:t>MOTION (LYING OVER) – NO. M-24-398 – BY: COUNCILMEMBER KING</w:t>
      </w:r>
    </w:p>
    <w:p w14:paraId="7CB5F9EA" w14:textId="77777777" w:rsidR="002A0CAB" w:rsidRDefault="002A0CAB" w:rsidP="002A0CAB">
      <w:pPr>
        <w:ind w:left="720"/>
        <w:rPr>
          <w:rFonts w:ascii="Courier New" w:hAnsi="Courier New" w:cs="Courier New"/>
          <w:b/>
          <w:bCs/>
        </w:rPr>
      </w:pPr>
    </w:p>
    <w:p w14:paraId="6C417AF8" w14:textId="77777777" w:rsidR="002A0CAB" w:rsidRDefault="002A0CAB" w:rsidP="002A0CAB">
      <w:pPr>
        <w:ind w:left="720"/>
        <w:rPr>
          <w:rFonts w:ascii="Courier New" w:hAnsi="Courier New" w:cs="Courier New"/>
          <w:b/>
          <w:bCs/>
        </w:rPr>
      </w:pPr>
      <w:r>
        <w:rPr>
          <w:rFonts w:ascii="Courier New" w:hAnsi="Courier New" w:cs="Courier New"/>
          <w:b/>
          <w:bCs/>
        </w:rPr>
        <w:t>Brief:</w:t>
      </w:r>
    </w:p>
    <w:p w14:paraId="27176AC4" w14:textId="77777777" w:rsidR="002A0CAB" w:rsidRPr="00730F74" w:rsidRDefault="002A0CAB" w:rsidP="002A0CAB">
      <w:pPr>
        <w:ind w:left="720"/>
        <w:rPr>
          <w:rFonts w:ascii="Courier New" w:hAnsi="Courier New" w:cs="Courier New"/>
          <w:b/>
          <w:bCs/>
        </w:rPr>
      </w:pPr>
      <w:r>
        <w:rPr>
          <w:rFonts w:ascii="Courier New" w:hAnsi="Courier New" w:cs="Courier New"/>
        </w:rPr>
        <w:t xml:space="preserve">Denying the applicant’s request for the property </w:t>
      </w:r>
      <w:r w:rsidRPr="00730F74">
        <w:rPr>
          <w:rFonts w:ascii="Courier New" w:hAnsi="Courier New" w:cs="Courier New"/>
        </w:rPr>
        <w:t>located at</w:t>
      </w:r>
      <w:r>
        <w:rPr>
          <w:rFonts w:ascii="Courier New" w:hAnsi="Courier New" w:cs="Courier New"/>
          <w:b/>
          <w:bCs/>
        </w:rPr>
        <w:t xml:space="preserve"> 828 Toulouse Street, </w:t>
      </w:r>
      <w:r w:rsidRPr="00F36DEF">
        <w:rPr>
          <w:rFonts w:ascii="Courier New" w:hAnsi="Courier New" w:cs="Courier New"/>
        </w:rPr>
        <w:t xml:space="preserve">the </w:t>
      </w:r>
      <w:r>
        <w:rPr>
          <w:rFonts w:ascii="Courier New" w:hAnsi="Courier New" w:cs="Courier New"/>
        </w:rPr>
        <w:t xml:space="preserve">decision of the </w:t>
      </w:r>
      <w:r w:rsidRPr="00F36DEF">
        <w:rPr>
          <w:rFonts w:ascii="Courier New" w:hAnsi="Courier New" w:cs="Courier New"/>
        </w:rPr>
        <w:t xml:space="preserve">VCC </w:t>
      </w:r>
      <w:r>
        <w:rPr>
          <w:rFonts w:ascii="Courier New" w:hAnsi="Courier New" w:cs="Courier New"/>
        </w:rPr>
        <w:t xml:space="preserve">is </w:t>
      </w:r>
      <w:r w:rsidRPr="00970AB3">
        <w:rPr>
          <w:rFonts w:ascii="Courier New" w:hAnsi="Courier New" w:cs="Courier New"/>
          <w:b/>
          <w:bCs/>
        </w:rPr>
        <w:t>affirmed</w:t>
      </w:r>
      <w:r>
        <w:rPr>
          <w:rFonts w:ascii="Courier New" w:hAnsi="Courier New" w:cs="Courier New"/>
          <w:b/>
          <w:bCs/>
        </w:rPr>
        <w:t>.</w:t>
      </w:r>
      <w:r w:rsidRPr="00F36DEF">
        <w:rPr>
          <w:rFonts w:ascii="Courier New" w:hAnsi="Courier New" w:cs="Courier New"/>
          <w:b/>
          <w:bCs/>
        </w:rPr>
        <w:t xml:space="preserve"> </w:t>
      </w:r>
    </w:p>
    <w:p w14:paraId="48679F9E" w14:textId="77777777" w:rsidR="002A0CAB" w:rsidRDefault="002A0CAB" w:rsidP="002A0CAB">
      <w:pPr>
        <w:ind w:left="720"/>
        <w:rPr>
          <w:rFonts w:ascii="Courier New" w:hAnsi="Courier New" w:cs="Courier New"/>
          <w:b/>
          <w:bCs/>
        </w:rPr>
      </w:pPr>
    </w:p>
    <w:p w14:paraId="4A635600" w14:textId="77777777" w:rsidR="002A0CAB" w:rsidRDefault="002A0CAB" w:rsidP="002A0CAB">
      <w:pPr>
        <w:ind w:left="720"/>
        <w:rPr>
          <w:rFonts w:ascii="Courier New" w:eastAsia="Courier New" w:hAnsi="Courier New" w:cs="Courier New"/>
          <w:b/>
        </w:rPr>
      </w:pPr>
      <w:r w:rsidRPr="003F62F6">
        <w:rPr>
          <w:rFonts w:ascii="Courier New" w:eastAsia="Courier New" w:hAnsi="Courier New" w:cs="Courier New"/>
          <w:b/>
        </w:rPr>
        <w:t>Annotation:</w:t>
      </w:r>
    </w:p>
    <w:p w14:paraId="5FE72387" w14:textId="77777777" w:rsidR="002A0CAB" w:rsidRPr="003F62F6" w:rsidRDefault="002A0CAB" w:rsidP="002A0CAB">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(This matter was introduced 8/</w:t>
      </w:r>
      <w:r>
        <w:rPr>
          <w:rFonts w:ascii="Courier New" w:eastAsia="Courier New" w:hAnsi="Courier New" w:cs="Courier New"/>
          <w:b/>
          <w:bCs/>
          <w:i/>
          <w:iCs/>
          <w:color w:val="000000"/>
        </w:rPr>
        <w:t>22</w:t>
      </w:r>
      <w:r w:rsidRPr="003F62F6">
        <w:rPr>
          <w:rFonts w:ascii="Courier New" w:eastAsia="Courier New" w:hAnsi="Courier New" w:cs="Courier New"/>
          <w:b/>
          <w:bCs/>
          <w:i/>
          <w:iCs/>
          <w:color w:val="000000"/>
        </w:rPr>
        <w:t>/24).</w:t>
      </w:r>
    </w:p>
    <w:p w14:paraId="414AD09A" w14:textId="77777777" w:rsidR="002A0CAB" w:rsidRPr="008D58A3" w:rsidRDefault="002A0CAB" w:rsidP="002A0CAB">
      <w:pPr>
        <w:pStyle w:val="ListParagraph"/>
        <w:spacing w:line="240" w:lineRule="auto"/>
        <w:rPr>
          <w:rFonts w:ascii="Courier New" w:eastAsia="Courier New" w:hAnsi="Courier New" w:cs="Courier New"/>
          <w:color w:val="000000"/>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w:t>
      </w:r>
      <w:r>
        <w:rPr>
          <w:rFonts w:ascii="Courier New" w:hAnsi="Courier New" w:cs="Courier New"/>
          <w:b/>
          <w:bCs/>
          <w:i/>
          <w:iCs/>
        </w:rPr>
        <w:t>20</w:t>
      </w:r>
      <w:r w:rsidRPr="003F62F6">
        <w:rPr>
          <w:rFonts w:ascii="Courier New" w:hAnsi="Courier New" w:cs="Courier New"/>
          <w:b/>
          <w:bCs/>
          <w:i/>
          <w:iCs/>
        </w:rPr>
        <w:t>/24).</w:t>
      </w:r>
    </w:p>
    <w:p w14:paraId="159DFB6E" w14:textId="58144DC5" w:rsidR="004F6CD0" w:rsidRDefault="004F6CD0">
      <w:pPr>
        <w:widowControl/>
        <w:autoSpaceDE/>
        <w:autoSpaceDN/>
        <w:adjustRightInd/>
        <w:spacing w:after="160" w:line="256" w:lineRule="auto"/>
        <w:rPr>
          <w:rFonts w:ascii="Courier New" w:eastAsia="Calibri" w:hAnsi="Courier New" w:cs="Courier New"/>
          <w:b/>
        </w:rPr>
      </w:pPr>
      <w:r>
        <w:rPr>
          <w:rFonts w:ascii="Courier New" w:eastAsia="Calibri" w:hAnsi="Courier New" w:cs="Courier New"/>
          <w:b/>
        </w:rPr>
        <w:br w:type="page"/>
      </w:r>
    </w:p>
    <w:p w14:paraId="5EA43FF4" w14:textId="77777777" w:rsidR="00702902" w:rsidRPr="00702902" w:rsidRDefault="00702902" w:rsidP="00A1704E">
      <w:pPr>
        <w:pStyle w:val="ListParagraph"/>
        <w:numPr>
          <w:ilvl w:val="0"/>
          <w:numId w:val="9"/>
        </w:numPr>
        <w:spacing w:line="240" w:lineRule="auto"/>
        <w:ind w:left="0" w:firstLine="0"/>
        <w:rPr>
          <w:rFonts w:ascii="Courier New" w:hAnsi="Courier New" w:cs="Courier New"/>
          <w:b/>
          <w:bCs/>
        </w:rPr>
      </w:pPr>
      <w:r w:rsidRPr="00E6667F">
        <w:rPr>
          <w:rFonts w:ascii="Courier New" w:hAnsi="Courier New" w:cs="Courier New"/>
          <w:b/>
          <w:bCs/>
        </w:rPr>
        <w:lastRenderedPageBreak/>
        <w:t>LEGISLATIVE GROUPING</w:t>
      </w:r>
      <w:r w:rsidRPr="00E51FEC">
        <w:rPr>
          <w:rFonts w:ascii="Courier New" w:hAnsi="Courier New" w:cs="Courier New"/>
          <w:b/>
          <w:bCs/>
          <w:caps/>
        </w:rPr>
        <w:t xml:space="preserve"> </w:t>
      </w:r>
    </w:p>
    <w:p w14:paraId="65C58827" w14:textId="77777777" w:rsidR="00702902" w:rsidRPr="00702902" w:rsidRDefault="00702902" w:rsidP="00702902">
      <w:pPr>
        <w:pStyle w:val="ListParagraph"/>
        <w:spacing w:line="240" w:lineRule="auto"/>
        <w:ind w:left="0"/>
        <w:rPr>
          <w:rFonts w:ascii="Courier New" w:hAnsi="Courier New" w:cs="Courier New"/>
          <w:b/>
          <w:bCs/>
        </w:rPr>
      </w:pPr>
    </w:p>
    <w:p w14:paraId="24883C5B" w14:textId="53B80940" w:rsidR="00452937" w:rsidRPr="00702902" w:rsidRDefault="00452937" w:rsidP="00A1704E">
      <w:pPr>
        <w:pStyle w:val="ListParagraph"/>
        <w:numPr>
          <w:ilvl w:val="1"/>
          <w:numId w:val="9"/>
        </w:numPr>
        <w:ind w:left="720" w:hanging="720"/>
        <w:rPr>
          <w:rFonts w:ascii="Courier New" w:hAnsi="Courier New" w:cs="Courier New"/>
          <w:b/>
          <w:bCs/>
        </w:rPr>
      </w:pPr>
      <w:r w:rsidRPr="00702902">
        <w:rPr>
          <w:rFonts w:ascii="Courier New" w:hAnsi="Courier New" w:cs="Courier New"/>
          <w:b/>
          <w:bCs/>
          <w:caps/>
        </w:rPr>
        <w:t>Zoning Docket NO. 44/24</w:t>
      </w:r>
      <w:r w:rsidRPr="00702902">
        <w:rPr>
          <w:rFonts w:ascii="Courier New" w:hAnsi="Courier New" w:cs="Courier New"/>
          <w:b/>
          <w:bCs/>
        </w:rPr>
        <w:t xml:space="preserve"> - ALFRA 949 HARRISON LLC</w:t>
      </w:r>
    </w:p>
    <w:p w14:paraId="198036B1" w14:textId="77777777" w:rsidR="00452937" w:rsidRPr="00E51FEC" w:rsidRDefault="00452937" w:rsidP="00452937">
      <w:pPr>
        <w:rPr>
          <w:rFonts w:ascii="Courier New" w:hAnsi="Courier New" w:cs="Courier New"/>
          <w:b/>
          <w:bCs/>
        </w:rPr>
      </w:pPr>
    </w:p>
    <w:p w14:paraId="66BEF0A7" w14:textId="77777777" w:rsidR="00452937" w:rsidRPr="00E51FEC" w:rsidRDefault="00452937" w:rsidP="00452937">
      <w:pPr>
        <w:ind w:left="720"/>
        <w:rPr>
          <w:rFonts w:ascii="Courier New" w:hAnsi="Courier New" w:cs="Courier New"/>
          <w:b/>
          <w:bCs/>
        </w:rPr>
      </w:pPr>
      <w:r w:rsidRPr="00E51FEC">
        <w:rPr>
          <w:rFonts w:ascii="Courier New" w:hAnsi="Courier New" w:cs="Courier New"/>
          <w:b/>
          <w:bCs/>
        </w:rPr>
        <w:t>Brief:</w:t>
      </w:r>
    </w:p>
    <w:p w14:paraId="46231407" w14:textId="539EFB81" w:rsidR="00452937" w:rsidRPr="00E51FEC" w:rsidRDefault="00452937" w:rsidP="00452937">
      <w:pPr>
        <w:ind w:left="720"/>
        <w:rPr>
          <w:rFonts w:ascii="Courier New" w:hAnsi="Courier New" w:cs="Courier New"/>
          <w:b/>
          <w:bCs/>
        </w:rPr>
      </w:pPr>
      <w:r w:rsidRPr="00E51FEC">
        <w:rPr>
          <w:rFonts w:ascii="Courier New" w:hAnsi="Courier New" w:cs="Courier New"/>
        </w:rPr>
        <w:t xml:space="preserve">Requesting a conditional use to permit a standard restaurant over 5,000 square feet in floor area with the sale of alcoholic beverages in an S-LB1 Suburban Lake Area Neighborhood Business District and the rescission of Ordinance No. 24,737 MCS (Zoning Docket 110/11), on Square 237, Lots 23 through 26, in the Second Municipal District, bounded by Harrison Avenue, Argonne Boulevard, Bragg Street, and General Haig Street </w:t>
      </w:r>
      <w:r w:rsidRPr="00E51FEC">
        <w:rPr>
          <w:rFonts w:ascii="Courier New" w:hAnsi="Courier New" w:cs="Courier New"/>
          <w:b/>
          <w:bCs/>
        </w:rPr>
        <w:t>(Municipal Address</w:t>
      </w:r>
      <w:r w:rsidR="0030584E">
        <w:rPr>
          <w:rFonts w:ascii="Courier New" w:hAnsi="Courier New" w:cs="Courier New"/>
          <w:b/>
          <w:bCs/>
        </w:rPr>
        <w:t>es</w:t>
      </w:r>
      <w:r w:rsidRPr="00E51FEC">
        <w:rPr>
          <w:rFonts w:ascii="Courier New" w:hAnsi="Courier New" w:cs="Courier New"/>
          <w:b/>
          <w:bCs/>
        </w:rPr>
        <w:t>: 949 Harrison Avenue and 6301 Argonne Boulevard)</w:t>
      </w:r>
      <w:r w:rsidRPr="00E51FEC">
        <w:rPr>
          <w:rFonts w:ascii="Courier New" w:hAnsi="Courier New" w:cs="Courier New"/>
        </w:rPr>
        <w:t xml:space="preserve">.  The recommendation of the City Planning Commission being </w:t>
      </w:r>
      <w:r w:rsidRPr="00E51FEC">
        <w:rPr>
          <w:rFonts w:ascii="Courier New" w:hAnsi="Courier New" w:cs="Courier New"/>
          <w:b/>
          <w:bCs/>
        </w:rPr>
        <w:t>“FOR DENIAL”.</w:t>
      </w:r>
    </w:p>
    <w:p w14:paraId="4AC436D2" w14:textId="77777777" w:rsidR="00452937" w:rsidRPr="00E51FEC" w:rsidRDefault="00452937" w:rsidP="00452937">
      <w:pPr>
        <w:ind w:left="720"/>
        <w:rPr>
          <w:rFonts w:ascii="Courier New" w:hAnsi="Courier New" w:cs="Courier New"/>
          <w:b/>
          <w:bCs/>
        </w:rPr>
      </w:pPr>
    </w:p>
    <w:p w14:paraId="6477EDCE" w14:textId="77777777" w:rsidR="00452937" w:rsidRPr="00E51FEC" w:rsidRDefault="00452937" w:rsidP="00452937">
      <w:pPr>
        <w:ind w:left="720"/>
        <w:rPr>
          <w:rFonts w:ascii="Courier New" w:hAnsi="Courier New" w:cs="Courier New"/>
          <w:b/>
          <w:bCs/>
        </w:rPr>
      </w:pPr>
      <w:r w:rsidRPr="00E51FEC">
        <w:rPr>
          <w:rFonts w:ascii="Courier New" w:hAnsi="Courier New" w:cs="Courier New"/>
          <w:b/>
          <w:bCs/>
        </w:rPr>
        <w:t>Annotation:</w:t>
      </w:r>
    </w:p>
    <w:p w14:paraId="67EAD7AB" w14:textId="77777777" w:rsidR="00452937" w:rsidRDefault="00452937" w:rsidP="00452937">
      <w:pPr>
        <w:ind w:left="720"/>
        <w:rPr>
          <w:rFonts w:ascii="Courier New" w:hAnsi="Courier New" w:cs="Courier New"/>
          <w:b/>
          <w:bCs/>
        </w:rPr>
      </w:pPr>
      <w:r w:rsidRPr="00E51FEC">
        <w:rPr>
          <w:rFonts w:ascii="Courier New" w:hAnsi="Courier New" w:cs="Courier New"/>
          <w:b/>
          <w:bCs/>
        </w:rPr>
        <w:t>(Cm. Giarrusso, District A, Cn. Deadline 10/7/2024).</w:t>
      </w:r>
    </w:p>
    <w:p w14:paraId="68BDCE61" w14:textId="7D89D192" w:rsidR="00706FEC" w:rsidRDefault="00706FEC" w:rsidP="00452937">
      <w:pPr>
        <w:ind w:left="720"/>
        <w:rPr>
          <w:rFonts w:ascii="Courier New" w:hAnsi="Courier New" w:cs="Courier New"/>
          <w:b/>
          <w:bCs/>
        </w:rPr>
      </w:pPr>
      <w:r>
        <w:rPr>
          <w:rFonts w:ascii="Courier New" w:hAnsi="Courier New" w:cs="Courier New"/>
          <w:b/>
          <w:bCs/>
        </w:rPr>
        <w:t>ON DEADLINE.</w:t>
      </w:r>
    </w:p>
    <w:p w14:paraId="0943FE81" w14:textId="77777777" w:rsidR="00E6667F" w:rsidRDefault="00E6667F" w:rsidP="00452937">
      <w:pPr>
        <w:ind w:left="720"/>
        <w:rPr>
          <w:rFonts w:ascii="Courier New" w:hAnsi="Courier New" w:cs="Courier New"/>
          <w:b/>
          <w:bCs/>
        </w:rPr>
      </w:pPr>
    </w:p>
    <w:p w14:paraId="2B34F1D7" w14:textId="77777777" w:rsidR="00175183" w:rsidRDefault="00175183" w:rsidP="00452937">
      <w:pPr>
        <w:ind w:left="720"/>
        <w:rPr>
          <w:rFonts w:ascii="Courier New" w:hAnsi="Courier New" w:cs="Courier New"/>
          <w:b/>
          <w:bCs/>
        </w:rPr>
      </w:pPr>
    </w:p>
    <w:p w14:paraId="46B21BFA" w14:textId="2E64210D" w:rsidR="00702902" w:rsidRPr="00702902" w:rsidRDefault="00702902" w:rsidP="00A1704E">
      <w:pPr>
        <w:pStyle w:val="ListParagraph"/>
        <w:numPr>
          <w:ilvl w:val="1"/>
          <w:numId w:val="9"/>
        </w:numPr>
        <w:ind w:left="720" w:hanging="720"/>
        <w:rPr>
          <w:rFonts w:ascii="Courier New" w:hAnsi="Courier New" w:cs="Courier New"/>
          <w:b/>
          <w:bCs/>
        </w:rPr>
      </w:pPr>
      <w:r w:rsidRPr="00702902">
        <w:rPr>
          <w:rFonts w:ascii="Courier New" w:hAnsi="Courier New" w:cs="Courier New"/>
          <w:b/>
          <w:bCs/>
        </w:rPr>
        <w:t>MOTION – NO. M-24-</w:t>
      </w:r>
      <w:r w:rsidR="00CE2DF0">
        <w:rPr>
          <w:rFonts w:ascii="Courier New" w:hAnsi="Courier New" w:cs="Courier New"/>
          <w:b/>
          <w:bCs/>
        </w:rPr>
        <w:t>528</w:t>
      </w:r>
      <w:r w:rsidRPr="00702902">
        <w:rPr>
          <w:rFonts w:ascii="Courier New" w:hAnsi="Courier New" w:cs="Courier New"/>
          <w:b/>
          <w:bCs/>
        </w:rPr>
        <w:t xml:space="preserve"> – BY:  COUNCILMEMBER </w:t>
      </w:r>
      <w:r w:rsidR="00CE2DF0">
        <w:rPr>
          <w:rFonts w:ascii="Courier New" w:hAnsi="Courier New" w:cs="Courier New"/>
          <w:b/>
          <w:bCs/>
        </w:rPr>
        <w:t>GIARRUSSO</w:t>
      </w:r>
    </w:p>
    <w:p w14:paraId="39E81C37" w14:textId="77777777" w:rsidR="00702902" w:rsidRPr="00E51FEC" w:rsidRDefault="00702902" w:rsidP="00702902">
      <w:pPr>
        <w:pStyle w:val="ListParagraph"/>
        <w:spacing w:line="240" w:lineRule="auto"/>
        <w:ind w:left="0"/>
        <w:rPr>
          <w:rFonts w:ascii="Courier New" w:hAnsi="Courier New" w:cs="Courier New"/>
          <w:b/>
          <w:bCs/>
        </w:rPr>
      </w:pPr>
    </w:p>
    <w:p w14:paraId="188F2E05" w14:textId="77777777" w:rsidR="00702902" w:rsidRPr="00E51FEC" w:rsidRDefault="00702902" w:rsidP="00702902">
      <w:pPr>
        <w:ind w:left="720"/>
        <w:rPr>
          <w:rFonts w:ascii="Courier New" w:hAnsi="Courier New" w:cs="Courier New"/>
          <w:b/>
          <w:bCs/>
        </w:rPr>
      </w:pPr>
      <w:r w:rsidRPr="00E51FEC">
        <w:rPr>
          <w:rFonts w:ascii="Courier New" w:hAnsi="Courier New" w:cs="Courier New"/>
          <w:b/>
          <w:bCs/>
        </w:rPr>
        <w:t>Brief:</w:t>
      </w:r>
    </w:p>
    <w:p w14:paraId="47E52698" w14:textId="7ACFAEC4" w:rsidR="00702902" w:rsidRPr="00E51FEC" w:rsidRDefault="00702902" w:rsidP="008716E3">
      <w:pPr>
        <w:ind w:left="720"/>
        <w:rPr>
          <w:rFonts w:ascii="Courier New" w:hAnsi="Courier New" w:cs="Courier New"/>
          <w:b/>
          <w:bCs/>
        </w:rPr>
      </w:pPr>
      <w:r w:rsidRPr="00E51FEC">
        <w:rPr>
          <w:rFonts w:ascii="Courier New" w:hAnsi="Courier New" w:cs="Courier New"/>
        </w:rPr>
        <w:t xml:space="preserve">Overruling and granting the applicant’s request for </w:t>
      </w:r>
      <w:r w:rsidRPr="00E51FEC">
        <w:rPr>
          <w:rFonts w:ascii="Courier New" w:hAnsi="Courier New" w:cs="Courier New"/>
          <w:b/>
          <w:bCs/>
        </w:rPr>
        <w:t xml:space="preserve">ZD NO. </w:t>
      </w:r>
      <w:r w:rsidR="00CE2DF0">
        <w:rPr>
          <w:rFonts w:ascii="Courier New" w:hAnsi="Courier New" w:cs="Courier New"/>
          <w:b/>
          <w:bCs/>
        </w:rPr>
        <w:t>44</w:t>
      </w:r>
      <w:r w:rsidRPr="00E51FEC">
        <w:rPr>
          <w:rFonts w:ascii="Courier New" w:hAnsi="Courier New" w:cs="Courier New"/>
          <w:b/>
          <w:bCs/>
        </w:rPr>
        <w:t>/24</w:t>
      </w:r>
      <w:r w:rsidR="006A0B56">
        <w:rPr>
          <w:rFonts w:ascii="Courier New" w:hAnsi="Courier New" w:cs="Courier New"/>
        </w:rPr>
        <w:t xml:space="preserve">, </w:t>
      </w:r>
      <w:r w:rsidR="006A0B56" w:rsidRPr="008716E3">
        <w:rPr>
          <w:rFonts w:ascii="Courier New" w:hAnsi="Courier New" w:cs="Courier New"/>
        </w:rPr>
        <w:t>subject to one waiver and nine provisos</w:t>
      </w:r>
      <w:r w:rsidRPr="00E51FEC">
        <w:rPr>
          <w:rFonts w:ascii="Courier New" w:hAnsi="Courier New" w:cs="Courier New"/>
          <w:b/>
          <w:bCs/>
        </w:rPr>
        <w:t>.</w:t>
      </w:r>
    </w:p>
    <w:p w14:paraId="3D067893" w14:textId="77777777" w:rsidR="00702902" w:rsidRPr="00E51FEC" w:rsidRDefault="00702902" w:rsidP="00702902">
      <w:pPr>
        <w:ind w:left="720"/>
        <w:rPr>
          <w:rFonts w:ascii="Courier New" w:hAnsi="Courier New" w:cs="Courier New"/>
          <w:b/>
          <w:bCs/>
        </w:rPr>
      </w:pPr>
    </w:p>
    <w:p w14:paraId="3C4C73B2" w14:textId="77777777" w:rsidR="00702902" w:rsidRPr="00E51FEC" w:rsidRDefault="00702902" w:rsidP="00702902">
      <w:pPr>
        <w:ind w:left="720"/>
        <w:rPr>
          <w:rFonts w:ascii="Courier New" w:eastAsia="Courier New" w:hAnsi="Courier New" w:cs="Courier New"/>
          <w:b/>
        </w:rPr>
      </w:pPr>
      <w:r w:rsidRPr="00E51FEC">
        <w:rPr>
          <w:rFonts w:ascii="Courier New" w:eastAsia="Courier New" w:hAnsi="Courier New" w:cs="Courier New"/>
          <w:b/>
        </w:rPr>
        <w:t>Annotation:</w:t>
      </w:r>
    </w:p>
    <w:p w14:paraId="5BFF5AC4" w14:textId="039F636B" w:rsidR="00702902" w:rsidRPr="00E51FEC" w:rsidRDefault="00702902" w:rsidP="00702902">
      <w:pPr>
        <w:ind w:left="720"/>
        <w:rPr>
          <w:rFonts w:ascii="Courier New" w:eastAsia="Courier New" w:hAnsi="Courier New" w:cs="Courier New"/>
          <w:b/>
          <w:bCs/>
          <w:color w:val="000000"/>
        </w:rPr>
      </w:pPr>
      <w:r w:rsidRPr="00E51FEC">
        <w:rPr>
          <w:rFonts w:ascii="Courier New" w:eastAsia="Courier New" w:hAnsi="Courier New" w:cs="Courier New"/>
          <w:b/>
          <w:bCs/>
          <w:color w:val="000000"/>
        </w:rPr>
        <w:t xml:space="preserve">(This matter was introduced </w:t>
      </w:r>
      <w:r w:rsidR="00CE2DF0">
        <w:rPr>
          <w:rFonts w:ascii="Courier New" w:eastAsia="Courier New" w:hAnsi="Courier New" w:cs="Courier New"/>
          <w:b/>
          <w:bCs/>
          <w:color w:val="000000"/>
        </w:rPr>
        <w:t>9</w:t>
      </w:r>
      <w:r w:rsidRPr="00E51FEC">
        <w:rPr>
          <w:rFonts w:ascii="Courier New" w:eastAsia="Courier New" w:hAnsi="Courier New" w:cs="Courier New"/>
          <w:b/>
          <w:bCs/>
          <w:color w:val="000000"/>
        </w:rPr>
        <w:t>/</w:t>
      </w:r>
      <w:r w:rsidR="00CE2DF0">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6E49E8A4" w14:textId="41023970" w:rsidR="00702902" w:rsidRPr="00E51FEC" w:rsidRDefault="00702902" w:rsidP="00702902">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sidR="00CE2DF0">
        <w:rPr>
          <w:rFonts w:ascii="Courier New" w:hAnsi="Courier New" w:cs="Courier New"/>
          <w:b/>
          <w:bCs/>
        </w:rPr>
        <w:t>17</w:t>
      </w:r>
      <w:r w:rsidRPr="00E51FEC">
        <w:rPr>
          <w:rFonts w:ascii="Courier New" w:hAnsi="Courier New" w:cs="Courier New"/>
          <w:b/>
          <w:bCs/>
        </w:rPr>
        <w:t>/2</w:t>
      </w:r>
      <w:r w:rsidR="00CE2DF0">
        <w:rPr>
          <w:rFonts w:ascii="Courier New" w:hAnsi="Courier New" w:cs="Courier New"/>
          <w:b/>
          <w:bCs/>
        </w:rPr>
        <w:t>5</w:t>
      </w:r>
      <w:r w:rsidRPr="00E51FEC">
        <w:rPr>
          <w:rFonts w:ascii="Courier New" w:hAnsi="Courier New" w:cs="Courier New"/>
          <w:b/>
          <w:bCs/>
        </w:rPr>
        <w:t>).</w:t>
      </w:r>
    </w:p>
    <w:p w14:paraId="246EDACF" w14:textId="77777777" w:rsidR="00702902" w:rsidRDefault="00702902" w:rsidP="00702902">
      <w:pPr>
        <w:widowControl/>
        <w:autoSpaceDE/>
        <w:autoSpaceDN/>
        <w:adjustRightInd/>
        <w:spacing w:line="256" w:lineRule="auto"/>
        <w:rPr>
          <w:rFonts w:ascii="Courier New" w:hAnsi="Courier New" w:cs="Courier New"/>
          <w:b/>
          <w:bCs/>
        </w:rPr>
      </w:pPr>
    </w:p>
    <w:p w14:paraId="7FB7599C" w14:textId="77777777" w:rsidR="00A31DF6" w:rsidRDefault="00A31DF6" w:rsidP="00702902">
      <w:pPr>
        <w:widowControl/>
        <w:autoSpaceDE/>
        <w:autoSpaceDN/>
        <w:adjustRightInd/>
        <w:spacing w:line="256" w:lineRule="auto"/>
        <w:rPr>
          <w:rFonts w:ascii="Courier New" w:hAnsi="Courier New" w:cs="Courier New"/>
          <w:b/>
          <w:bCs/>
        </w:rPr>
      </w:pPr>
    </w:p>
    <w:p w14:paraId="331722CB" w14:textId="5C72934C" w:rsidR="004F6CD0" w:rsidRDefault="004F6CD0">
      <w:pPr>
        <w:widowControl/>
        <w:autoSpaceDE/>
        <w:autoSpaceDN/>
        <w:adjustRightInd/>
        <w:spacing w:after="160" w:line="256" w:lineRule="auto"/>
        <w:rPr>
          <w:rFonts w:ascii="Courier New" w:hAnsi="Courier New" w:cs="Courier New"/>
          <w:b/>
          <w:bCs/>
        </w:rPr>
      </w:pPr>
      <w:r>
        <w:rPr>
          <w:rFonts w:ascii="Courier New" w:hAnsi="Courier New" w:cs="Courier New"/>
          <w:b/>
          <w:bCs/>
        </w:rPr>
        <w:br w:type="page"/>
      </w:r>
    </w:p>
    <w:p w14:paraId="12B9D817" w14:textId="5B4DABDE" w:rsidR="0081665D" w:rsidRPr="002A0CAB" w:rsidRDefault="0081665D" w:rsidP="00A1704E">
      <w:pPr>
        <w:pStyle w:val="ListParagraph"/>
        <w:numPr>
          <w:ilvl w:val="0"/>
          <w:numId w:val="9"/>
        </w:numPr>
        <w:ind w:hanging="720"/>
        <w:rPr>
          <w:rFonts w:ascii="Courier New" w:hAnsi="Courier New" w:cs="Courier New"/>
          <w:b/>
          <w:bCs/>
        </w:rPr>
      </w:pPr>
      <w:r w:rsidRPr="002A0CAB">
        <w:rPr>
          <w:rFonts w:ascii="Courier New" w:hAnsi="Courier New" w:cs="Courier New"/>
          <w:b/>
          <w:bCs/>
        </w:rPr>
        <w:lastRenderedPageBreak/>
        <w:t>LEGISLATIVE GROUPING</w:t>
      </w:r>
    </w:p>
    <w:p w14:paraId="7EA3A578" w14:textId="77777777" w:rsidR="0081665D" w:rsidRPr="00E51FEC" w:rsidRDefault="0081665D" w:rsidP="0081665D">
      <w:pPr>
        <w:pStyle w:val="ListParagraph"/>
        <w:spacing w:line="240" w:lineRule="auto"/>
        <w:ind w:left="90"/>
        <w:rPr>
          <w:rFonts w:ascii="Courier New" w:hAnsi="Courier New" w:cs="Courier New"/>
          <w:b/>
          <w:bCs/>
        </w:rPr>
      </w:pPr>
    </w:p>
    <w:p w14:paraId="670FF8DC" w14:textId="4D1E4FDD" w:rsidR="0081665D" w:rsidRPr="00A31DF6" w:rsidRDefault="0081665D" w:rsidP="00A1704E">
      <w:pPr>
        <w:pStyle w:val="ListParagraph"/>
        <w:numPr>
          <w:ilvl w:val="1"/>
          <w:numId w:val="9"/>
        </w:numPr>
        <w:ind w:left="720" w:right="-180" w:hanging="720"/>
        <w:rPr>
          <w:rFonts w:ascii="Courier New" w:hAnsi="Courier New" w:cs="Courier New"/>
          <w:b/>
          <w:bCs/>
        </w:rPr>
      </w:pPr>
      <w:r w:rsidRPr="00A31DF6">
        <w:rPr>
          <w:rFonts w:ascii="Courier New" w:hAnsi="Courier New" w:cs="Courier New"/>
          <w:b/>
          <w:bCs/>
          <w:color w:val="000000"/>
        </w:rPr>
        <w:t>ZONING DOCKET NO. 56/24 – CITY COUNCIL MOTION NO. M-24-204</w:t>
      </w:r>
    </w:p>
    <w:p w14:paraId="6ACAEAF5" w14:textId="77777777" w:rsidR="0081665D" w:rsidRPr="00E51FEC" w:rsidRDefault="0081665D" w:rsidP="0081665D">
      <w:pPr>
        <w:pStyle w:val="ListParagraph"/>
        <w:spacing w:line="240" w:lineRule="auto"/>
        <w:rPr>
          <w:rFonts w:ascii="Courier New" w:hAnsi="Courier New" w:cs="Courier New"/>
          <w:b/>
          <w:bCs/>
        </w:rPr>
      </w:pPr>
    </w:p>
    <w:p w14:paraId="05A4AD72" w14:textId="77777777" w:rsidR="0081665D" w:rsidRPr="00E51FEC" w:rsidRDefault="0081665D" w:rsidP="0081665D">
      <w:pPr>
        <w:ind w:left="720"/>
        <w:rPr>
          <w:rFonts w:ascii="Courier New" w:hAnsi="Courier New" w:cs="Courier New"/>
          <w:b/>
          <w:bCs/>
        </w:rPr>
      </w:pPr>
      <w:r w:rsidRPr="00E51FEC">
        <w:rPr>
          <w:rFonts w:ascii="Courier New" w:hAnsi="Courier New" w:cs="Courier New"/>
          <w:b/>
          <w:bCs/>
        </w:rPr>
        <w:t>Brief:</w:t>
      </w:r>
    </w:p>
    <w:p w14:paraId="199EAC62" w14:textId="15236C51" w:rsidR="0081665D" w:rsidRPr="00E51FEC" w:rsidRDefault="0081665D" w:rsidP="0081665D">
      <w:pPr>
        <w:ind w:left="720"/>
        <w:rPr>
          <w:rFonts w:ascii="Courier New" w:hAnsi="Courier New" w:cs="Courier New"/>
          <w:b/>
          <w:bCs/>
        </w:rPr>
      </w:pPr>
      <w:r w:rsidRPr="00E51FEC">
        <w:rPr>
          <w:rFonts w:ascii="Courier New" w:hAnsi="Courier New" w:cs="Courier New"/>
        </w:rPr>
        <w:t xml:space="preserve">Requesting to amend the Comprehensive Zoning Ordinance to exempt the area along the Interstate 10 between Interstate 510 and </w:t>
      </w:r>
      <w:proofErr w:type="spellStart"/>
      <w:r w:rsidRPr="00E51FEC">
        <w:rPr>
          <w:rFonts w:ascii="Courier New" w:hAnsi="Courier New" w:cs="Courier New"/>
        </w:rPr>
        <w:t>Downman</w:t>
      </w:r>
      <w:proofErr w:type="spellEnd"/>
      <w:r w:rsidRPr="00E51FEC">
        <w:rPr>
          <w:rFonts w:ascii="Courier New" w:hAnsi="Courier New" w:cs="Courier New"/>
        </w:rPr>
        <w:t xml:space="preserve"> Road from </w:t>
      </w:r>
      <w:r w:rsidRPr="00E51FEC">
        <w:rPr>
          <w:rFonts w:ascii="Courier New" w:hAnsi="Courier New" w:cs="Courier New"/>
          <w:b/>
          <w:bCs/>
        </w:rPr>
        <w:t>Article 24, Section 24.14.B.2b</w:t>
      </w:r>
      <w:r w:rsidRPr="00E51FEC">
        <w:rPr>
          <w:rFonts w:ascii="Courier New" w:hAnsi="Courier New" w:cs="Courier New"/>
        </w:rPr>
        <w:t xml:space="preserve">, which prohibits billboards in design review corridors. The proposed text amendment would affect a portion of New Orleans East along Interstate 10, between Paris Road/(I-510) and </w:t>
      </w:r>
      <w:proofErr w:type="spellStart"/>
      <w:r w:rsidRPr="00E51FEC">
        <w:rPr>
          <w:rFonts w:ascii="Courier New" w:hAnsi="Courier New" w:cs="Courier New"/>
        </w:rPr>
        <w:t>Downman</w:t>
      </w:r>
      <w:proofErr w:type="spellEnd"/>
      <w:r w:rsidRPr="00E51FEC">
        <w:rPr>
          <w:rFonts w:ascii="Courier New" w:hAnsi="Courier New" w:cs="Courier New"/>
        </w:rPr>
        <w:t xml:space="preserve"> Road. The recommendation of the City Planning Commission being </w:t>
      </w:r>
      <w:r w:rsidRPr="00E51FEC">
        <w:rPr>
          <w:rFonts w:ascii="Courier New" w:hAnsi="Courier New" w:cs="Courier New"/>
          <w:b/>
          <w:bCs/>
        </w:rPr>
        <w:t>“FOR DENIAL”</w:t>
      </w:r>
      <w:r w:rsidRPr="00E51FEC">
        <w:rPr>
          <w:rFonts w:ascii="Courier New" w:hAnsi="Courier New" w:cs="Courier New"/>
          <w:bCs/>
        </w:rPr>
        <w:t>.</w:t>
      </w:r>
    </w:p>
    <w:p w14:paraId="7747E764" w14:textId="77777777" w:rsidR="0081665D" w:rsidRPr="00E51FEC" w:rsidRDefault="0081665D" w:rsidP="0081665D">
      <w:pPr>
        <w:ind w:left="720"/>
        <w:rPr>
          <w:rFonts w:ascii="Courier New" w:hAnsi="Courier New" w:cs="Courier New"/>
          <w:b/>
          <w:bCs/>
        </w:rPr>
      </w:pPr>
      <w:r w:rsidRPr="00E51FEC">
        <w:rPr>
          <w:rFonts w:ascii="Courier New" w:hAnsi="Courier New" w:cs="Courier New"/>
          <w:b/>
          <w:bCs/>
        </w:rPr>
        <w:t>Annotation:</w:t>
      </w:r>
    </w:p>
    <w:p w14:paraId="1C84E596" w14:textId="77777777" w:rsidR="0081665D" w:rsidRPr="00E51FEC" w:rsidRDefault="0081665D" w:rsidP="0081665D">
      <w:pPr>
        <w:ind w:firstLine="720"/>
        <w:rPr>
          <w:rFonts w:ascii="Courier New" w:hAnsi="Courier New" w:cs="Courier New"/>
          <w:b/>
          <w:bCs/>
        </w:rPr>
      </w:pPr>
      <w:r w:rsidRPr="00E51FEC">
        <w:rPr>
          <w:rFonts w:ascii="Courier New" w:hAnsi="Courier New" w:cs="Courier New"/>
          <w:b/>
          <w:bCs/>
        </w:rPr>
        <w:t>(Cm. Thomas, District E, Cn. Deadline 9/23/24).</w:t>
      </w:r>
    </w:p>
    <w:p w14:paraId="31686184" w14:textId="6C50C5B1" w:rsidR="0081665D" w:rsidRDefault="00706FEC" w:rsidP="0081665D">
      <w:pPr>
        <w:rPr>
          <w:rFonts w:ascii="Courier New" w:hAnsi="Courier New" w:cs="Courier New"/>
          <w:b/>
          <w:bCs/>
        </w:rPr>
      </w:pPr>
      <w:r>
        <w:rPr>
          <w:rFonts w:ascii="Courier New" w:hAnsi="Courier New" w:cs="Courier New"/>
          <w:b/>
          <w:bCs/>
        </w:rPr>
        <w:tab/>
        <w:t>ON DEADLINE.</w:t>
      </w:r>
    </w:p>
    <w:p w14:paraId="6B68275E" w14:textId="77777777" w:rsidR="00702902" w:rsidRDefault="00702902" w:rsidP="0081665D">
      <w:pPr>
        <w:rPr>
          <w:rFonts w:ascii="Courier New" w:hAnsi="Courier New" w:cs="Courier New"/>
          <w:b/>
          <w:bCs/>
        </w:rPr>
      </w:pPr>
    </w:p>
    <w:p w14:paraId="655F75E7" w14:textId="77777777" w:rsidR="00A31DF6" w:rsidRPr="00E51FEC" w:rsidRDefault="00A31DF6" w:rsidP="0081665D">
      <w:pPr>
        <w:rPr>
          <w:rFonts w:ascii="Courier New" w:hAnsi="Courier New" w:cs="Courier New"/>
          <w:b/>
          <w:bCs/>
        </w:rPr>
      </w:pPr>
    </w:p>
    <w:p w14:paraId="0C71DD5F" w14:textId="4C049543" w:rsidR="0081665D" w:rsidRPr="00A31DF6" w:rsidRDefault="0081665D" w:rsidP="00A1704E">
      <w:pPr>
        <w:pStyle w:val="ListParagraph"/>
        <w:numPr>
          <w:ilvl w:val="1"/>
          <w:numId w:val="9"/>
        </w:numPr>
        <w:ind w:left="720" w:hanging="720"/>
        <w:rPr>
          <w:rFonts w:ascii="Courier New" w:hAnsi="Courier New" w:cs="Courier New"/>
          <w:b/>
          <w:bCs/>
        </w:rPr>
      </w:pPr>
      <w:r w:rsidRPr="00A31DF6">
        <w:rPr>
          <w:rFonts w:ascii="Courier New" w:hAnsi="Courier New" w:cs="Courier New"/>
          <w:b/>
          <w:bCs/>
        </w:rPr>
        <w:t xml:space="preserve">MOTION </w:t>
      </w:r>
      <w:r w:rsidR="00F26887" w:rsidRPr="00A31DF6">
        <w:rPr>
          <w:rFonts w:ascii="Courier New" w:hAnsi="Courier New" w:cs="Courier New"/>
          <w:b/>
          <w:bCs/>
        </w:rPr>
        <w:t xml:space="preserve">(LYING OVER) </w:t>
      </w:r>
      <w:r w:rsidRPr="00A31DF6">
        <w:rPr>
          <w:rFonts w:ascii="Courier New" w:hAnsi="Courier New" w:cs="Courier New"/>
          <w:b/>
          <w:bCs/>
        </w:rPr>
        <w:t>– NO. M-24-392 – BY:  COUNCILMEMBER THOMAS</w:t>
      </w:r>
    </w:p>
    <w:p w14:paraId="074645E1" w14:textId="77777777" w:rsidR="0081665D" w:rsidRPr="00E51FEC" w:rsidRDefault="0081665D" w:rsidP="0081665D">
      <w:pPr>
        <w:pStyle w:val="ListParagraph"/>
        <w:spacing w:line="240" w:lineRule="auto"/>
        <w:ind w:left="0"/>
        <w:rPr>
          <w:rFonts w:ascii="Courier New" w:hAnsi="Courier New" w:cs="Courier New"/>
          <w:b/>
          <w:bCs/>
        </w:rPr>
      </w:pPr>
    </w:p>
    <w:p w14:paraId="2DF37D57" w14:textId="77777777" w:rsidR="0081665D" w:rsidRPr="00E51FEC" w:rsidRDefault="0081665D" w:rsidP="0081665D">
      <w:pPr>
        <w:ind w:left="720"/>
        <w:rPr>
          <w:rFonts w:ascii="Courier New" w:hAnsi="Courier New" w:cs="Courier New"/>
          <w:b/>
          <w:bCs/>
        </w:rPr>
      </w:pPr>
      <w:r w:rsidRPr="00E51FEC">
        <w:rPr>
          <w:rFonts w:ascii="Courier New" w:hAnsi="Courier New" w:cs="Courier New"/>
          <w:b/>
          <w:bCs/>
        </w:rPr>
        <w:t>Brief:</w:t>
      </w:r>
    </w:p>
    <w:p w14:paraId="711C39B6" w14:textId="77777777" w:rsidR="0081665D" w:rsidRPr="00E51FEC" w:rsidRDefault="0081665D" w:rsidP="0081665D">
      <w:pPr>
        <w:ind w:left="720"/>
        <w:rPr>
          <w:rFonts w:ascii="Courier New" w:hAnsi="Courier New" w:cs="Courier New"/>
          <w:b/>
          <w:bCs/>
        </w:rPr>
      </w:pPr>
      <w:r w:rsidRPr="00E51FEC">
        <w:rPr>
          <w:rFonts w:ascii="Courier New" w:hAnsi="Courier New" w:cs="Courier New"/>
        </w:rPr>
        <w:t xml:space="preserve">Overruling and granting the applicant’s request for </w:t>
      </w:r>
      <w:r w:rsidRPr="00E51FEC">
        <w:rPr>
          <w:rFonts w:ascii="Courier New" w:hAnsi="Courier New" w:cs="Courier New"/>
          <w:b/>
          <w:bCs/>
        </w:rPr>
        <w:t>ZD NO. 56/24.</w:t>
      </w:r>
    </w:p>
    <w:p w14:paraId="62DEE36A" w14:textId="77777777" w:rsidR="0081665D" w:rsidRPr="00E51FEC" w:rsidRDefault="0081665D" w:rsidP="0081665D">
      <w:pPr>
        <w:ind w:left="720"/>
        <w:rPr>
          <w:rFonts w:ascii="Courier New" w:hAnsi="Courier New" w:cs="Courier New"/>
          <w:b/>
          <w:bCs/>
        </w:rPr>
      </w:pPr>
    </w:p>
    <w:p w14:paraId="1BC753B8" w14:textId="77777777" w:rsidR="0081665D" w:rsidRPr="00E51FEC" w:rsidRDefault="0081665D" w:rsidP="0081665D">
      <w:pPr>
        <w:ind w:left="720"/>
        <w:rPr>
          <w:rFonts w:ascii="Courier New" w:eastAsia="Courier New" w:hAnsi="Courier New" w:cs="Courier New"/>
          <w:b/>
        </w:rPr>
      </w:pPr>
      <w:r w:rsidRPr="00E51FEC">
        <w:rPr>
          <w:rFonts w:ascii="Courier New" w:eastAsia="Courier New" w:hAnsi="Courier New" w:cs="Courier New"/>
          <w:b/>
        </w:rPr>
        <w:t>Annotation:</w:t>
      </w:r>
    </w:p>
    <w:p w14:paraId="48E37723" w14:textId="77777777" w:rsidR="0081665D" w:rsidRPr="00E51FEC" w:rsidRDefault="0081665D" w:rsidP="0081665D">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8/22/24).</w:t>
      </w:r>
    </w:p>
    <w:p w14:paraId="595E4385" w14:textId="77777777" w:rsidR="0081665D" w:rsidRPr="00E51FEC" w:rsidRDefault="0081665D" w:rsidP="0081665D">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12/20/24).</w:t>
      </w:r>
    </w:p>
    <w:p w14:paraId="4687EA59" w14:textId="199E9DF0" w:rsidR="00EF24EF" w:rsidRDefault="00EF24EF" w:rsidP="00E6667F">
      <w:pPr>
        <w:widowControl/>
        <w:autoSpaceDE/>
        <w:autoSpaceDN/>
        <w:adjustRightInd/>
        <w:spacing w:line="256" w:lineRule="auto"/>
        <w:rPr>
          <w:rFonts w:ascii="Courier New" w:hAnsi="Courier New" w:cs="Courier New"/>
          <w:b/>
          <w:bCs/>
        </w:rPr>
      </w:pPr>
    </w:p>
    <w:p w14:paraId="18B7FFB2" w14:textId="77777777" w:rsidR="00E6667F" w:rsidRDefault="00E6667F" w:rsidP="00E6667F">
      <w:pPr>
        <w:widowControl/>
        <w:autoSpaceDE/>
        <w:autoSpaceDN/>
        <w:adjustRightInd/>
        <w:spacing w:line="256" w:lineRule="auto"/>
        <w:rPr>
          <w:rFonts w:ascii="Courier New" w:hAnsi="Courier New" w:cs="Courier New"/>
          <w:b/>
          <w:bCs/>
        </w:rPr>
      </w:pPr>
    </w:p>
    <w:p w14:paraId="0986BE8F" w14:textId="64D5A8B1" w:rsidR="004F6CD0" w:rsidRDefault="004F6CD0">
      <w:pPr>
        <w:widowControl/>
        <w:autoSpaceDE/>
        <w:autoSpaceDN/>
        <w:adjustRightInd/>
        <w:spacing w:after="160" w:line="256" w:lineRule="auto"/>
        <w:rPr>
          <w:rFonts w:ascii="Courier New" w:hAnsi="Courier New" w:cs="Courier New"/>
          <w:b/>
          <w:bCs/>
        </w:rPr>
      </w:pPr>
      <w:r>
        <w:rPr>
          <w:rFonts w:ascii="Courier New" w:hAnsi="Courier New" w:cs="Courier New"/>
          <w:b/>
          <w:bCs/>
        </w:rPr>
        <w:br w:type="page"/>
      </w:r>
    </w:p>
    <w:p w14:paraId="1A2CD98D" w14:textId="243BA9FC" w:rsidR="00452937" w:rsidRPr="00E51FEC" w:rsidRDefault="00452937" w:rsidP="00A1704E">
      <w:pPr>
        <w:pStyle w:val="ListParagraph"/>
        <w:widowControl/>
        <w:numPr>
          <w:ilvl w:val="0"/>
          <w:numId w:val="9"/>
        </w:numPr>
        <w:autoSpaceDE/>
        <w:autoSpaceDN/>
        <w:adjustRightInd/>
        <w:spacing w:line="256" w:lineRule="auto"/>
        <w:ind w:hanging="720"/>
        <w:rPr>
          <w:rFonts w:ascii="Courier New" w:hAnsi="Courier New" w:cs="Courier New"/>
        </w:rPr>
      </w:pPr>
      <w:r w:rsidRPr="00E51FEC">
        <w:rPr>
          <w:rFonts w:ascii="Courier New" w:hAnsi="Courier New" w:cs="Courier New"/>
          <w:b/>
          <w:bCs/>
        </w:rPr>
        <w:lastRenderedPageBreak/>
        <w:t xml:space="preserve">ZONING DOCKET NO. 62/24 - </w:t>
      </w:r>
      <w:r w:rsidRPr="00E51FEC">
        <w:rPr>
          <w:rFonts w:ascii="Courier New" w:hAnsi="Courier New" w:cs="Courier New"/>
          <w:b/>
          <w:bCs/>
          <w:caps/>
        </w:rPr>
        <w:t>DRR Ventures, LLC</w:t>
      </w:r>
      <w:r w:rsidRPr="00E51FEC">
        <w:rPr>
          <w:rFonts w:ascii="Courier New" w:hAnsi="Courier New" w:cs="Courier New"/>
        </w:rPr>
        <w:t xml:space="preserve"> </w:t>
      </w:r>
    </w:p>
    <w:p w14:paraId="45A2BBFB" w14:textId="77777777" w:rsidR="00452937" w:rsidRPr="00E51FEC" w:rsidRDefault="00452937" w:rsidP="00452937">
      <w:pPr>
        <w:widowControl/>
        <w:autoSpaceDE/>
        <w:autoSpaceDN/>
        <w:adjustRightInd/>
        <w:spacing w:line="256" w:lineRule="auto"/>
        <w:rPr>
          <w:rFonts w:ascii="Courier New" w:hAnsi="Courier New" w:cs="Courier New"/>
        </w:rPr>
      </w:pPr>
    </w:p>
    <w:p w14:paraId="0F126A26" w14:textId="77777777" w:rsidR="00452937" w:rsidRPr="00E51FEC" w:rsidRDefault="00452937" w:rsidP="00452937">
      <w:pPr>
        <w:widowControl/>
        <w:autoSpaceDE/>
        <w:autoSpaceDN/>
        <w:adjustRightInd/>
        <w:spacing w:line="256" w:lineRule="auto"/>
        <w:ind w:firstLine="720"/>
        <w:rPr>
          <w:rFonts w:ascii="Courier New" w:hAnsi="Courier New" w:cs="Courier New"/>
          <w:b/>
          <w:bCs/>
        </w:rPr>
      </w:pPr>
      <w:r w:rsidRPr="00E51FEC">
        <w:rPr>
          <w:rFonts w:ascii="Courier New" w:hAnsi="Courier New" w:cs="Courier New"/>
          <w:b/>
          <w:bCs/>
        </w:rPr>
        <w:t>Brief:</w:t>
      </w:r>
    </w:p>
    <w:p w14:paraId="507EDEBD" w14:textId="0F8FC7A9" w:rsidR="00452937" w:rsidRPr="00E51FEC" w:rsidRDefault="00452937" w:rsidP="00452937">
      <w:pPr>
        <w:widowControl/>
        <w:autoSpaceDE/>
        <w:autoSpaceDN/>
        <w:adjustRightInd/>
        <w:spacing w:line="256" w:lineRule="auto"/>
        <w:ind w:left="720"/>
        <w:rPr>
          <w:rFonts w:ascii="Courier New" w:hAnsi="Courier New" w:cs="Courier New"/>
        </w:rPr>
      </w:pPr>
      <w:r w:rsidRPr="00E51FEC">
        <w:rPr>
          <w:rFonts w:ascii="Courier New" w:hAnsi="Courier New" w:cs="Courier New"/>
        </w:rPr>
        <w:t>Requesting a Conditional Use to amend Ordinance 25,022 MCS which permitted the sale of alcoholic beverages for consumption on-premises at a standard restaurant, to allow the expansion of a standard restaurant in a HU-B1 Historic Urban Neighborhood Business District and Magazine Street Use Restriction Overlay District, on Square 16, Lot</w:t>
      </w:r>
      <w:r w:rsidR="0030584E">
        <w:rPr>
          <w:rFonts w:ascii="Courier New" w:hAnsi="Courier New" w:cs="Courier New"/>
        </w:rPr>
        <w:t>s</w:t>
      </w:r>
      <w:r w:rsidRPr="00E51FEC">
        <w:rPr>
          <w:rFonts w:ascii="Courier New" w:hAnsi="Courier New" w:cs="Courier New"/>
        </w:rPr>
        <w:t xml:space="preserve"> A and B, in the Sixth Municipal District, bounded by Magazine Street, State Street, Camp Street, and Eleonore Street </w:t>
      </w:r>
      <w:r w:rsidRPr="00E51FEC">
        <w:rPr>
          <w:rFonts w:ascii="Courier New" w:hAnsi="Courier New" w:cs="Courier New"/>
          <w:b/>
          <w:bCs/>
        </w:rPr>
        <w:t xml:space="preserve">(Municipal </w:t>
      </w:r>
      <w:r w:rsidR="0030584E">
        <w:rPr>
          <w:rFonts w:ascii="Courier New" w:hAnsi="Courier New" w:cs="Courier New"/>
          <w:b/>
          <w:bCs/>
        </w:rPr>
        <w:t>A</w:t>
      </w:r>
      <w:r w:rsidRPr="00E51FEC">
        <w:rPr>
          <w:rFonts w:ascii="Courier New" w:hAnsi="Courier New" w:cs="Courier New"/>
          <w:b/>
          <w:bCs/>
        </w:rPr>
        <w:t>ddresses: 5955-5961 Magazine Street).</w:t>
      </w:r>
      <w:r w:rsidRPr="00E51FEC">
        <w:rPr>
          <w:rFonts w:ascii="Courier New" w:hAnsi="Courier New" w:cs="Courier New"/>
        </w:rPr>
        <w:t xml:space="preserve">  The recommendation of the City Planning Commission being </w:t>
      </w:r>
      <w:r w:rsidRPr="00E51FEC">
        <w:rPr>
          <w:rFonts w:ascii="Courier New" w:hAnsi="Courier New" w:cs="Courier New"/>
          <w:b/>
          <w:bCs/>
        </w:rPr>
        <w:t>“FOR APPROVAL”</w:t>
      </w:r>
      <w:r w:rsidRPr="00E51FEC">
        <w:rPr>
          <w:rFonts w:ascii="Courier New" w:hAnsi="Courier New" w:cs="Courier New"/>
        </w:rPr>
        <w:t>, subject to seventeen (17) provisos.</w:t>
      </w:r>
    </w:p>
    <w:p w14:paraId="2E33D593" w14:textId="77777777" w:rsidR="00452937" w:rsidRPr="00E51FEC" w:rsidRDefault="00452937" w:rsidP="00452937">
      <w:pPr>
        <w:widowControl/>
        <w:autoSpaceDE/>
        <w:autoSpaceDN/>
        <w:adjustRightInd/>
        <w:spacing w:line="256" w:lineRule="auto"/>
        <w:rPr>
          <w:rFonts w:ascii="Courier New" w:hAnsi="Courier New" w:cs="Courier New"/>
        </w:rPr>
      </w:pPr>
    </w:p>
    <w:p w14:paraId="159524DF" w14:textId="77777777" w:rsidR="00452937" w:rsidRPr="00E51FEC" w:rsidRDefault="00452937" w:rsidP="00452937">
      <w:pPr>
        <w:widowControl/>
        <w:autoSpaceDE/>
        <w:autoSpaceDN/>
        <w:adjustRightInd/>
        <w:spacing w:line="256" w:lineRule="auto"/>
        <w:ind w:firstLine="720"/>
        <w:rPr>
          <w:rFonts w:ascii="Courier New" w:hAnsi="Courier New" w:cs="Courier New"/>
          <w:b/>
          <w:bCs/>
        </w:rPr>
      </w:pPr>
      <w:r w:rsidRPr="00E51FEC">
        <w:rPr>
          <w:rFonts w:ascii="Courier New" w:hAnsi="Courier New" w:cs="Courier New"/>
          <w:b/>
          <w:bCs/>
        </w:rPr>
        <w:t>Annotation:</w:t>
      </w:r>
    </w:p>
    <w:p w14:paraId="15B448E5" w14:textId="77777777" w:rsidR="00452937" w:rsidRDefault="00452937" w:rsidP="00452937">
      <w:pPr>
        <w:widowControl/>
        <w:autoSpaceDE/>
        <w:autoSpaceDN/>
        <w:adjustRightInd/>
        <w:spacing w:line="256" w:lineRule="auto"/>
        <w:ind w:firstLine="720"/>
        <w:rPr>
          <w:rFonts w:ascii="Courier New" w:hAnsi="Courier New" w:cs="Courier New"/>
          <w:b/>
          <w:bCs/>
        </w:rPr>
      </w:pPr>
      <w:r w:rsidRPr="00E51FEC">
        <w:rPr>
          <w:rFonts w:ascii="Courier New" w:hAnsi="Courier New" w:cs="Courier New"/>
          <w:b/>
          <w:bCs/>
        </w:rPr>
        <w:t>(Cm. Giarrusso, District A, Cn. Deadline 10/21/24).</w:t>
      </w:r>
    </w:p>
    <w:p w14:paraId="5352FE2C" w14:textId="4BCA530B" w:rsidR="00912C83" w:rsidRPr="00912C83" w:rsidRDefault="00912C83" w:rsidP="00912C83">
      <w:pPr>
        <w:widowControl/>
        <w:autoSpaceDE/>
        <w:autoSpaceDN/>
        <w:adjustRightInd/>
        <w:spacing w:line="256" w:lineRule="auto"/>
        <w:ind w:firstLine="720"/>
        <w:rPr>
          <w:rFonts w:ascii="Courier New" w:hAnsi="Courier New" w:cs="Courier New"/>
          <w:b/>
          <w:bCs/>
        </w:rPr>
      </w:pPr>
      <w:r w:rsidRPr="00912C83">
        <w:rPr>
          <w:rFonts w:ascii="Courier New" w:hAnsi="Courier New" w:cs="Courier New"/>
          <w:b/>
          <w:bCs/>
        </w:rPr>
        <w:t xml:space="preserve">DEFERRAL REQUESTED TO THE MEETING OF </w:t>
      </w:r>
      <w:r>
        <w:rPr>
          <w:rFonts w:ascii="Courier New" w:hAnsi="Courier New" w:cs="Courier New"/>
          <w:b/>
          <w:bCs/>
        </w:rPr>
        <w:t>10</w:t>
      </w:r>
      <w:r w:rsidRPr="00912C83">
        <w:rPr>
          <w:rFonts w:ascii="Courier New" w:hAnsi="Courier New" w:cs="Courier New"/>
          <w:b/>
          <w:bCs/>
        </w:rPr>
        <w:t>/</w:t>
      </w:r>
      <w:r>
        <w:rPr>
          <w:rFonts w:ascii="Courier New" w:hAnsi="Courier New" w:cs="Courier New"/>
          <w:b/>
          <w:bCs/>
        </w:rPr>
        <w:t>10</w:t>
      </w:r>
      <w:r w:rsidRPr="00912C83">
        <w:rPr>
          <w:rFonts w:ascii="Courier New" w:hAnsi="Courier New" w:cs="Courier New"/>
          <w:b/>
          <w:bCs/>
        </w:rPr>
        <w:t>/24.</w:t>
      </w:r>
    </w:p>
    <w:p w14:paraId="31EDBFEB" w14:textId="77777777" w:rsidR="00912C83" w:rsidRPr="00912C83" w:rsidRDefault="00912C83" w:rsidP="00912C83">
      <w:pPr>
        <w:widowControl/>
        <w:autoSpaceDE/>
        <w:autoSpaceDN/>
        <w:adjustRightInd/>
        <w:spacing w:line="256" w:lineRule="auto"/>
        <w:ind w:left="720"/>
        <w:rPr>
          <w:rFonts w:ascii="Courier New" w:hAnsi="Courier New" w:cs="Courier New"/>
          <w:b/>
          <w:bCs/>
        </w:rPr>
      </w:pPr>
      <w:r w:rsidRPr="00912C83">
        <w:rPr>
          <w:rFonts w:ascii="Courier New" w:hAnsi="Courier New" w:cs="Courier New"/>
          <w:b/>
          <w:bCs/>
        </w:rPr>
        <w:t>"Please note: Deferral requests are purely tentative until confirmed during the meeting. A request to defer an agenda item may be withdrawn or overruled pursuant to Council Rules." </w:t>
      </w:r>
    </w:p>
    <w:p w14:paraId="507A17D6" w14:textId="77777777" w:rsidR="00E6667F" w:rsidRDefault="00E6667F" w:rsidP="00452937">
      <w:pPr>
        <w:widowControl/>
        <w:autoSpaceDE/>
        <w:autoSpaceDN/>
        <w:adjustRightInd/>
        <w:spacing w:line="256" w:lineRule="auto"/>
        <w:ind w:firstLine="720"/>
        <w:rPr>
          <w:rFonts w:ascii="Courier New" w:hAnsi="Courier New" w:cs="Courier New"/>
          <w:b/>
          <w:bCs/>
        </w:rPr>
      </w:pPr>
    </w:p>
    <w:p w14:paraId="2349FB7D" w14:textId="77777777" w:rsidR="00E6667F" w:rsidRDefault="00E6667F" w:rsidP="00452937">
      <w:pPr>
        <w:widowControl/>
        <w:autoSpaceDE/>
        <w:autoSpaceDN/>
        <w:adjustRightInd/>
        <w:spacing w:line="256" w:lineRule="auto"/>
        <w:ind w:firstLine="720"/>
        <w:rPr>
          <w:rFonts w:ascii="Courier New" w:hAnsi="Courier New" w:cs="Courier New"/>
          <w:b/>
          <w:bCs/>
        </w:rPr>
      </w:pPr>
    </w:p>
    <w:p w14:paraId="608EB8EB" w14:textId="77777777" w:rsidR="004F6CD0" w:rsidRDefault="004F6CD0" w:rsidP="00452937">
      <w:pPr>
        <w:widowControl/>
        <w:autoSpaceDE/>
        <w:autoSpaceDN/>
        <w:adjustRightInd/>
        <w:spacing w:line="256" w:lineRule="auto"/>
        <w:ind w:firstLine="720"/>
        <w:rPr>
          <w:rFonts w:ascii="Courier New" w:hAnsi="Courier New" w:cs="Courier New"/>
          <w:b/>
          <w:bCs/>
        </w:rPr>
      </w:pPr>
    </w:p>
    <w:p w14:paraId="18167ED4" w14:textId="77777777" w:rsidR="004F6CD0" w:rsidRDefault="004F6CD0" w:rsidP="00452937">
      <w:pPr>
        <w:widowControl/>
        <w:autoSpaceDE/>
        <w:autoSpaceDN/>
        <w:adjustRightInd/>
        <w:spacing w:line="256" w:lineRule="auto"/>
        <w:ind w:firstLine="720"/>
        <w:rPr>
          <w:rFonts w:ascii="Courier New" w:hAnsi="Courier New" w:cs="Courier New"/>
          <w:b/>
          <w:bCs/>
        </w:rPr>
      </w:pPr>
    </w:p>
    <w:p w14:paraId="43ED6297" w14:textId="77777777" w:rsidR="00452937" w:rsidRPr="00E51FEC" w:rsidRDefault="00452937" w:rsidP="00A1704E">
      <w:pPr>
        <w:pStyle w:val="ListParagraph"/>
        <w:widowControl/>
        <w:numPr>
          <w:ilvl w:val="0"/>
          <w:numId w:val="9"/>
        </w:numPr>
        <w:autoSpaceDE/>
        <w:autoSpaceDN/>
        <w:adjustRightInd/>
        <w:spacing w:line="256" w:lineRule="auto"/>
        <w:ind w:hanging="720"/>
        <w:rPr>
          <w:rFonts w:ascii="Courier New" w:hAnsi="Courier New" w:cs="Courier New"/>
        </w:rPr>
      </w:pPr>
      <w:r w:rsidRPr="00E51FEC">
        <w:rPr>
          <w:rFonts w:ascii="Courier New" w:hAnsi="Courier New" w:cs="Courier New"/>
          <w:b/>
          <w:bCs/>
          <w:caps/>
        </w:rPr>
        <w:t>Zoning Docket NO.</w:t>
      </w:r>
      <w:r w:rsidRPr="00E51FEC">
        <w:rPr>
          <w:rFonts w:ascii="Courier New" w:hAnsi="Courier New" w:cs="Courier New"/>
        </w:rPr>
        <w:t xml:space="preserve"> </w:t>
      </w:r>
      <w:r w:rsidRPr="00E51FEC">
        <w:rPr>
          <w:rFonts w:ascii="Courier New" w:hAnsi="Courier New" w:cs="Courier New"/>
          <w:b/>
          <w:bCs/>
        </w:rPr>
        <w:t xml:space="preserve">63/24 - </w:t>
      </w:r>
      <w:r w:rsidRPr="00E51FEC">
        <w:rPr>
          <w:rFonts w:ascii="Courier New" w:hAnsi="Courier New" w:cs="Courier New"/>
          <w:b/>
          <w:bCs/>
          <w:caps/>
        </w:rPr>
        <w:t>Jaye A. Calhoun</w:t>
      </w:r>
    </w:p>
    <w:p w14:paraId="04EC05DD" w14:textId="77777777" w:rsidR="00452937" w:rsidRPr="00E51FEC" w:rsidRDefault="00452937" w:rsidP="00452937">
      <w:pPr>
        <w:widowControl/>
        <w:autoSpaceDE/>
        <w:autoSpaceDN/>
        <w:adjustRightInd/>
        <w:spacing w:line="256" w:lineRule="auto"/>
        <w:rPr>
          <w:rFonts w:ascii="Courier New" w:hAnsi="Courier New" w:cs="Courier New"/>
          <w:sz w:val="16"/>
          <w:szCs w:val="16"/>
        </w:rPr>
      </w:pPr>
    </w:p>
    <w:p w14:paraId="6DA99BF1" w14:textId="77777777" w:rsidR="00452937" w:rsidRPr="00E51FEC" w:rsidRDefault="00452937" w:rsidP="00452937">
      <w:pPr>
        <w:widowControl/>
        <w:autoSpaceDE/>
        <w:autoSpaceDN/>
        <w:adjustRightInd/>
        <w:spacing w:line="256" w:lineRule="auto"/>
        <w:ind w:firstLine="720"/>
        <w:rPr>
          <w:rFonts w:ascii="Courier New" w:hAnsi="Courier New" w:cs="Courier New"/>
          <w:b/>
          <w:bCs/>
        </w:rPr>
      </w:pPr>
      <w:r w:rsidRPr="00E51FEC">
        <w:rPr>
          <w:rFonts w:ascii="Courier New" w:hAnsi="Courier New" w:cs="Courier New"/>
          <w:b/>
          <w:bCs/>
        </w:rPr>
        <w:t>Brief:</w:t>
      </w:r>
    </w:p>
    <w:p w14:paraId="1ED05048" w14:textId="397E9EBC" w:rsidR="00452937" w:rsidRPr="00E51FEC" w:rsidRDefault="00452937" w:rsidP="00452937">
      <w:pPr>
        <w:widowControl/>
        <w:autoSpaceDE/>
        <w:autoSpaceDN/>
        <w:adjustRightInd/>
        <w:spacing w:line="256" w:lineRule="auto"/>
        <w:ind w:left="720"/>
        <w:rPr>
          <w:rFonts w:ascii="Courier New" w:hAnsi="Courier New" w:cs="Courier New"/>
        </w:rPr>
      </w:pPr>
      <w:r w:rsidRPr="00E51FEC">
        <w:rPr>
          <w:rFonts w:ascii="Courier New" w:hAnsi="Courier New" w:cs="Courier New"/>
        </w:rPr>
        <w:t xml:space="preserve">Requesting a Conditional use to permit a bed and breakfast (accessory) in an HU-RD2 Historic Urban Two-Family Residential District and the Bed and Breakfast Interim Zoning District, on Square 71, Lot 2-F, in the Sixth Municipal District, bounded by Saint Charles Avenue, Pine Street, Hampson Street and Broadway Street </w:t>
      </w:r>
      <w:r w:rsidRPr="00E51FEC">
        <w:rPr>
          <w:rFonts w:ascii="Courier New" w:hAnsi="Courier New" w:cs="Courier New"/>
          <w:b/>
          <w:bCs/>
        </w:rPr>
        <w:t xml:space="preserve">(Municipal </w:t>
      </w:r>
      <w:r w:rsidR="0030584E">
        <w:rPr>
          <w:rFonts w:ascii="Courier New" w:hAnsi="Courier New" w:cs="Courier New"/>
          <w:b/>
          <w:bCs/>
        </w:rPr>
        <w:t>A</w:t>
      </w:r>
      <w:r w:rsidRPr="00E51FEC">
        <w:rPr>
          <w:rFonts w:ascii="Courier New" w:hAnsi="Courier New" w:cs="Courier New"/>
          <w:b/>
          <w:bCs/>
        </w:rPr>
        <w:t>ddress: 7225 Saint Charles Avenue)</w:t>
      </w:r>
      <w:r w:rsidRPr="00E51FEC">
        <w:rPr>
          <w:rFonts w:ascii="Courier New" w:hAnsi="Courier New" w:cs="Courier New"/>
        </w:rPr>
        <w:t xml:space="preserve">.  The recommendation of the City Planning Commission being </w:t>
      </w:r>
      <w:r w:rsidRPr="00E51FEC">
        <w:rPr>
          <w:rFonts w:ascii="Courier New" w:hAnsi="Courier New" w:cs="Courier New"/>
          <w:b/>
          <w:bCs/>
        </w:rPr>
        <w:t>“FOR APPROVAL”</w:t>
      </w:r>
      <w:r w:rsidRPr="00E51FEC">
        <w:rPr>
          <w:rFonts w:ascii="Courier New" w:hAnsi="Courier New" w:cs="Courier New"/>
        </w:rPr>
        <w:t>, subject to two (2) provisos.</w:t>
      </w:r>
    </w:p>
    <w:p w14:paraId="38A4AB01" w14:textId="77777777" w:rsidR="00452937" w:rsidRPr="00E51FEC" w:rsidRDefault="00452937" w:rsidP="00452937">
      <w:pPr>
        <w:widowControl/>
        <w:autoSpaceDE/>
        <w:autoSpaceDN/>
        <w:adjustRightInd/>
        <w:spacing w:line="256" w:lineRule="auto"/>
        <w:rPr>
          <w:rFonts w:ascii="Courier New" w:hAnsi="Courier New" w:cs="Courier New"/>
          <w:sz w:val="16"/>
          <w:szCs w:val="16"/>
        </w:rPr>
      </w:pPr>
    </w:p>
    <w:p w14:paraId="20411ED4" w14:textId="77777777" w:rsidR="00452937" w:rsidRPr="00E51FEC" w:rsidRDefault="00452937" w:rsidP="00452937">
      <w:pPr>
        <w:widowControl/>
        <w:autoSpaceDE/>
        <w:autoSpaceDN/>
        <w:adjustRightInd/>
        <w:spacing w:line="256" w:lineRule="auto"/>
        <w:ind w:firstLine="720"/>
        <w:rPr>
          <w:rFonts w:ascii="Courier New" w:hAnsi="Courier New" w:cs="Courier New"/>
          <w:b/>
          <w:bCs/>
        </w:rPr>
      </w:pPr>
      <w:r w:rsidRPr="00E51FEC">
        <w:rPr>
          <w:rFonts w:ascii="Courier New" w:hAnsi="Courier New" w:cs="Courier New"/>
          <w:b/>
          <w:bCs/>
        </w:rPr>
        <w:t>Annotation:</w:t>
      </w:r>
    </w:p>
    <w:p w14:paraId="7D488035" w14:textId="77777777" w:rsidR="00452937" w:rsidRPr="00E51FEC" w:rsidRDefault="00452937" w:rsidP="00452937">
      <w:pPr>
        <w:widowControl/>
        <w:autoSpaceDE/>
        <w:autoSpaceDN/>
        <w:adjustRightInd/>
        <w:spacing w:line="256" w:lineRule="auto"/>
        <w:ind w:firstLine="720"/>
        <w:rPr>
          <w:rFonts w:ascii="Courier New" w:hAnsi="Courier New" w:cs="Courier New"/>
          <w:b/>
          <w:bCs/>
        </w:rPr>
      </w:pPr>
      <w:r w:rsidRPr="00E51FEC">
        <w:rPr>
          <w:rFonts w:ascii="Courier New" w:hAnsi="Courier New" w:cs="Courier New"/>
          <w:b/>
          <w:bCs/>
        </w:rPr>
        <w:t>(Cm. Giarrusso, District A, Cn. Deadline 10/21/24).</w:t>
      </w:r>
    </w:p>
    <w:p w14:paraId="0BE8B9C4" w14:textId="736A4AB7" w:rsidR="00244F10" w:rsidRDefault="00244F10">
      <w:pPr>
        <w:widowControl/>
        <w:autoSpaceDE/>
        <w:autoSpaceDN/>
        <w:adjustRightInd/>
        <w:spacing w:after="160" w:line="256" w:lineRule="auto"/>
        <w:rPr>
          <w:rFonts w:ascii="Courier New" w:hAnsi="Courier New" w:cs="Courier New"/>
          <w:b/>
          <w:bCs/>
        </w:rPr>
      </w:pPr>
    </w:p>
    <w:p w14:paraId="1CCEA8C9" w14:textId="320C5426" w:rsidR="004F6CD0" w:rsidRDefault="004F6CD0">
      <w:pPr>
        <w:widowControl/>
        <w:autoSpaceDE/>
        <w:autoSpaceDN/>
        <w:adjustRightInd/>
        <w:spacing w:after="160" w:line="256" w:lineRule="auto"/>
        <w:rPr>
          <w:rFonts w:ascii="Courier New" w:eastAsiaTheme="minorHAnsi" w:hAnsi="Courier New" w:cs="Courier New"/>
          <w:b/>
          <w:bCs/>
        </w:rPr>
      </w:pPr>
      <w:r>
        <w:rPr>
          <w:rFonts w:ascii="Courier New" w:hAnsi="Courier New" w:cs="Courier New"/>
          <w:b/>
          <w:bCs/>
        </w:rPr>
        <w:br w:type="page"/>
      </w:r>
    </w:p>
    <w:p w14:paraId="2A877BC4" w14:textId="6AFD91C8" w:rsidR="00E6667F" w:rsidRDefault="00E6667F" w:rsidP="00A1704E">
      <w:pPr>
        <w:pStyle w:val="ListParagraph"/>
        <w:widowControl/>
        <w:numPr>
          <w:ilvl w:val="0"/>
          <w:numId w:val="9"/>
        </w:numPr>
        <w:autoSpaceDE/>
        <w:autoSpaceDN/>
        <w:adjustRightInd/>
        <w:spacing w:after="160" w:line="256" w:lineRule="auto"/>
        <w:ind w:hanging="720"/>
        <w:rPr>
          <w:rFonts w:ascii="Courier New" w:hAnsi="Courier New" w:cs="Courier New"/>
          <w:b/>
          <w:bCs/>
        </w:rPr>
      </w:pPr>
      <w:r w:rsidRPr="00E6667F">
        <w:rPr>
          <w:rFonts w:ascii="Courier New" w:hAnsi="Courier New" w:cs="Courier New"/>
          <w:b/>
          <w:bCs/>
        </w:rPr>
        <w:lastRenderedPageBreak/>
        <w:t>LEGISLATIVE GROUPING</w:t>
      </w:r>
    </w:p>
    <w:p w14:paraId="348837C4" w14:textId="77777777" w:rsidR="00E6667F" w:rsidRPr="00E6667F" w:rsidRDefault="00E6667F" w:rsidP="00E6667F">
      <w:pPr>
        <w:pStyle w:val="ListParagraph"/>
        <w:widowControl/>
        <w:autoSpaceDE/>
        <w:autoSpaceDN/>
        <w:adjustRightInd/>
        <w:spacing w:after="160" w:line="256" w:lineRule="auto"/>
        <w:rPr>
          <w:rFonts w:ascii="Courier New" w:hAnsi="Courier New" w:cs="Courier New"/>
          <w:b/>
          <w:bCs/>
        </w:rPr>
      </w:pPr>
    </w:p>
    <w:p w14:paraId="2A5E7BB6" w14:textId="08679BE3" w:rsidR="0081665D" w:rsidRPr="00E6667F" w:rsidRDefault="0081665D" w:rsidP="00A1704E">
      <w:pPr>
        <w:pStyle w:val="ListParagraph"/>
        <w:numPr>
          <w:ilvl w:val="1"/>
          <w:numId w:val="9"/>
        </w:numPr>
        <w:ind w:left="720" w:hanging="720"/>
        <w:rPr>
          <w:rFonts w:ascii="Courier New" w:hAnsi="Courier New" w:cs="Courier New"/>
          <w:b/>
          <w:bCs/>
        </w:rPr>
      </w:pPr>
      <w:r w:rsidRPr="00E6667F">
        <w:rPr>
          <w:rFonts w:ascii="Courier New" w:hAnsi="Courier New" w:cs="Courier New"/>
          <w:b/>
          <w:bCs/>
        </w:rPr>
        <w:t>ZONING DOCKET NO. 64/24 - DOC-2633 NAPOLEON AVENUE MOB, LLC</w:t>
      </w:r>
    </w:p>
    <w:p w14:paraId="05BCB51C" w14:textId="77777777" w:rsidR="0081665D" w:rsidRPr="00E51FEC" w:rsidRDefault="0081665D" w:rsidP="0081665D">
      <w:pPr>
        <w:rPr>
          <w:rFonts w:ascii="Courier New" w:hAnsi="Courier New" w:cs="Courier New"/>
          <w:b/>
          <w:bCs/>
        </w:rPr>
      </w:pPr>
    </w:p>
    <w:p w14:paraId="337CAB4B" w14:textId="77777777" w:rsidR="0081665D" w:rsidRPr="00E51FEC" w:rsidRDefault="0081665D" w:rsidP="0081665D">
      <w:pPr>
        <w:ind w:left="720"/>
        <w:rPr>
          <w:rFonts w:ascii="Courier New" w:hAnsi="Courier New" w:cs="Courier New"/>
          <w:b/>
          <w:bCs/>
        </w:rPr>
      </w:pPr>
      <w:r w:rsidRPr="00E51FEC">
        <w:rPr>
          <w:rFonts w:ascii="Courier New" w:hAnsi="Courier New" w:cs="Courier New"/>
          <w:b/>
          <w:bCs/>
        </w:rPr>
        <w:t>Brief:</w:t>
      </w:r>
    </w:p>
    <w:p w14:paraId="50C437F5" w14:textId="5DFE7174" w:rsidR="0081665D" w:rsidRPr="00E51FEC" w:rsidRDefault="0081665D" w:rsidP="0081665D">
      <w:pPr>
        <w:ind w:left="720"/>
        <w:rPr>
          <w:rFonts w:ascii="Courier New" w:hAnsi="Courier New" w:cs="Courier New"/>
          <w:b/>
          <w:bCs/>
        </w:rPr>
      </w:pPr>
      <w:r w:rsidRPr="00E51FEC">
        <w:rPr>
          <w:rFonts w:ascii="Courier New" w:hAnsi="Courier New" w:cs="Courier New"/>
        </w:rPr>
        <w:t xml:space="preserve">Requesting a Conditional use to amend Ordinance 18,255 MCS which allowed the installation of three antennae and placement of equipment for wireless personal communication services on an existing building, to permit the installation of a new Wireless Telecommunication Antenna in an HU-B1 Historic Urban Neighborhood Business District, on Square 623, Lots X, 28, 9, 10, 11 and 12, in the Sixth Municipal District, bounded by South Robertson Street, Napoleon Avenue, Magnolia Street and General Pershing Street </w:t>
      </w:r>
      <w:r w:rsidRPr="00E51FEC">
        <w:rPr>
          <w:rFonts w:ascii="Courier New" w:hAnsi="Courier New" w:cs="Courier New"/>
          <w:b/>
          <w:bCs/>
        </w:rPr>
        <w:t>(Municipal Addresses: 2649 Napoleon Avenue, 2633 Napoleon Avenue)</w:t>
      </w:r>
      <w:r w:rsidRPr="00E51FEC">
        <w:rPr>
          <w:rFonts w:ascii="Courier New" w:hAnsi="Courier New" w:cs="Courier New"/>
        </w:rPr>
        <w:t xml:space="preserve">.  The recommendation of the City Planning Commission being </w:t>
      </w:r>
      <w:r w:rsidRPr="00E51FEC">
        <w:rPr>
          <w:rFonts w:ascii="Courier New" w:hAnsi="Courier New" w:cs="Courier New"/>
          <w:b/>
          <w:bCs/>
        </w:rPr>
        <w:t>“FOR APPROVAL”</w:t>
      </w:r>
      <w:r w:rsidRPr="00E51FEC">
        <w:rPr>
          <w:rFonts w:ascii="Courier New" w:hAnsi="Courier New" w:cs="Courier New"/>
        </w:rPr>
        <w:t>, subject to three (3) new provisos</w:t>
      </w:r>
      <w:r w:rsidRPr="00E51FEC">
        <w:rPr>
          <w:rFonts w:ascii="Courier New" w:hAnsi="Courier New" w:cs="Courier New"/>
          <w:b/>
          <w:bCs/>
        </w:rPr>
        <w:t>.</w:t>
      </w:r>
    </w:p>
    <w:p w14:paraId="12A3986F" w14:textId="77777777" w:rsidR="0081665D" w:rsidRPr="00E51FEC" w:rsidRDefault="0081665D" w:rsidP="0081665D">
      <w:pPr>
        <w:ind w:left="720"/>
        <w:rPr>
          <w:rFonts w:ascii="Courier New" w:hAnsi="Courier New" w:cs="Courier New"/>
          <w:b/>
          <w:bCs/>
        </w:rPr>
      </w:pPr>
    </w:p>
    <w:p w14:paraId="291B996A" w14:textId="77777777" w:rsidR="0081665D" w:rsidRPr="00E51FEC" w:rsidRDefault="0081665D" w:rsidP="0081665D">
      <w:pPr>
        <w:ind w:left="720"/>
        <w:rPr>
          <w:rFonts w:ascii="Courier New" w:hAnsi="Courier New" w:cs="Courier New"/>
          <w:b/>
          <w:bCs/>
        </w:rPr>
      </w:pPr>
      <w:r w:rsidRPr="00E51FEC">
        <w:rPr>
          <w:rFonts w:ascii="Courier New" w:hAnsi="Courier New" w:cs="Courier New"/>
          <w:b/>
          <w:bCs/>
        </w:rPr>
        <w:t>Annotation:</w:t>
      </w:r>
    </w:p>
    <w:p w14:paraId="22D94F1A" w14:textId="77777777" w:rsidR="0081665D" w:rsidRPr="00E51FEC" w:rsidRDefault="0081665D" w:rsidP="0081665D">
      <w:pPr>
        <w:ind w:left="720"/>
        <w:rPr>
          <w:rFonts w:ascii="Courier New" w:hAnsi="Courier New" w:cs="Courier New"/>
          <w:b/>
          <w:bCs/>
        </w:rPr>
      </w:pPr>
      <w:r w:rsidRPr="00E51FEC">
        <w:rPr>
          <w:rFonts w:ascii="Courier New" w:hAnsi="Courier New" w:cs="Courier New"/>
          <w:b/>
          <w:bCs/>
        </w:rPr>
        <w:t>(Cm. Harris, District B, Cn. Deadline 11/4/24).</w:t>
      </w:r>
    </w:p>
    <w:p w14:paraId="05BC58E3" w14:textId="77777777" w:rsidR="0081665D" w:rsidRDefault="0081665D" w:rsidP="0081665D">
      <w:pPr>
        <w:rPr>
          <w:rFonts w:ascii="Courier New" w:hAnsi="Courier New" w:cs="Courier New"/>
        </w:rPr>
      </w:pPr>
    </w:p>
    <w:p w14:paraId="1CE72864" w14:textId="77777777" w:rsidR="00EE1A49" w:rsidRDefault="00EE1A49" w:rsidP="0081665D">
      <w:pPr>
        <w:rPr>
          <w:rFonts w:ascii="Courier New" w:hAnsi="Courier New" w:cs="Courier New"/>
        </w:rPr>
      </w:pPr>
    </w:p>
    <w:p w14:paraId="773674B9" w14:textId="6CC728ED" w:rsidR="00E6667F" w:rsidRPr="00E6667F" w:rsidRDefault="00E6667F" w:rsidP="00A1704E">
      <w:pPr>
        <w:pStyle w:val="ListParagraph"/>
        <w:numPr>
          <w:ilvl w:val="1"/>
          <w:numId w:val="9"/>
        </w:numPr>
        <w:ind w:left="720" w:hanging="720"/>
        <w:rPr>
          <w:rFonts w:ascii="Courier New" w:hAnsi="Courier New" w:cs="Courier New"/>
          <w:b/>
          <w:bCs/>
        </w:rPr>
      </w:pPr>
      <w:r w:rsidRPr="00E6667F">
        <w:rPr>
          <w:rFonts w:ascii="Courier New" w:hAnsi="Courier New" w:cs="Courier New"/>
          <w:b/>
          <w:bCs/>
        </w:rPr>
        <w:t>MOTION – NO. M-24-</w:t>
      </w:r>
      <w:r>
        <w:rPr>
          <w:rFonts w:ascii="Courier New" w:hAnsi="Courier New" w:cs="Courier New"/>
          <w:b/>
          <w:bCs/>
        </w:rPr>
        <w:t>501</w:t>
      </w:r>
      <w:r w:rsidRPr="00E6667F">
        <w:rPr>
          <w:rFonts w:ascii="Courier New" w:hAnsi="Courier New" w:cs="Courier New"/>
          <w:b/>
          <w:bCs/>
        </w:rPr>
        <w:t xml:space="preserve"> – BY:  COUNCILMEMBER HA</w:t>
      </w:r>
      <w:r>
        <w:rPr>
          <w:rFonts w:ascii="Courier New" w:hAnsi="Courier New" w:cs="Courier New"/>
          <w:b/>
          <w:bCs/>
        </w:rPr>
        <w:t>RRI</w:t>
      </w:r>
      <w:r w:rsidRPr="00E6667F">
        <w:rPr>
          <w:rFonts w:ascii="Courier New" w:hAnsi="Courier New" w:cs="Courier New"/>
          <w:b/>
          <w:bCs/>
        </w:rPr>
        <w:t>S</w:t>
      </w:r>
    </w:p>
    <w:p w14:paraId="7F28DD2E" w14:textId="77777777" w:rsidR="00E6667F" w:rsidRPr="00E51FEC" w:rsidRDefault="00E6667F" w:rsidP="00E6667F">
      <w:pPr>
        <w:pStyle w:val="ListParagraph"/>
        <w:spacing w:line="240" w:lineRule="auto"/>
        <w:ind w:left="0"/>
        <w:rPr>
          <w:rFonts w:ascii="Courier New" w:hAnsi="Courier New" w:cs="Courier New"/>
          <w:b/>
          <w:bCs/>
        </w:rPr>
      </w:pPr>
    </w:p>
    <w:p w14:paraId="5DBA3734" w14:textId="77777777" w:rsidR="00E6667F" w:rsidRPr="00E51FEC" w:rsidRDefault="00E6667F" w:rsidP="00E6667F">
      <w:pPr>
        <w:ind w:left="720"/>
        <w:rPr>
          <w:rFonts w:ascii="Courier New" w:hAnsi="Courier New" w:cs="Courier New"/>
          <w:b/>
          <w:bCs/>
        </w:rPr>
      </w:pPr>
      <w:r w:rsidRPr="00E51FEC">
        <w:rPr>
          <w:rFonts w:ascii="Courier New" w:hAnsi="Courier New" w:cs="Courier New"/>
          <w:b/>
          <w:bCs/>
        </w:rPr>
        <w:t>Brief:</w:t>
      </w:r>
    </w:p>
    <w:p w14:paraId="4BE4ABB8" w14:textId="053E49A7" w:rsidR="00E6667F" w:rsidRPr="00E51FEC" w:rsidRDefault="00E213AE" w:rsidP="006A0B56">
      <w:pPr>
        <w:ind w:left="720"/>
        <w:rPr>
          <w:rFonts w:ascii="Courier New" w:hAnsi="Courier New" w:cs="Courier New"/>
          <w:b/>
          <w:bCs/>
        </w:rPr>
      </w:pPr>
      <w:r>
        <w:rPr>
          <w:rFonts w:ascii="Courier New" w:hAnsi="Courier New" w:cs="Courier New"/>
        </w:rPr>
        <w:t>Approv</w:t>
      </w:r>
      <w:r w:rsidR="00E6667F" w:rsidRPr="00E51FEC">
        <w:rPr>
          <w:rFonts w:ascii="Courier New" w:hAnsi="Courier New" w:cs="Courier New"/>
        </w:rPr>
        <w:t xml:space="preserve">ing </w:t>
      </w:r>
      <w:r>
        <w:rPr>
          <w:rFonts w:ascii="Courier New" w:hAnsi="Courier New" w:cs="Courier New"/>
        </w:rPr>
        <w:t>t</w:t>
      </w:r>
      <w:r w:rsidR="00E6667F" w:rsidRPr="00E51FEC">
        <w:rPr>
          <w:rFonts w:ascii="Courier New" w:hAnsi="Courier New" w:cs="Courier New"/>
        </w:rPr>
        <w:t>he applicant’s request</w:t>
      </w:r>
      <w:r w:rsidR="006A0B56">
        <w:rPr>
          <w:rFonts w:ascii="Courier New" w:hAnsi="Courier New" w:cs="Courier New"/>
        </w:rPr>
        <w:t xml:space="preserve"> </w:t>
      </w:r>
      <w:r w:rsidR="00E6667F" w:rsidRPr="00E51FEC">
        <w:rPr>
          <w:rFonts w:ascii="Courier New" w:hAnsi="Courier New" w:cs="Courier New"/>
        </w:rPr>
        <w:t xml:space="preserve">for </w:t>
      </w:r>
      <w:r w:rsidR="00E6667F" w:rsidRPr="00E51FEC">
        <w:rPr>
          <w:rFonts w:ascii="Courier New" w:hAnsi="Courier New" w:cs="Courier New"/>
          <w:b/>
          <w:bCs/>
        </w:rPr>
        <w:t>ZD NO. 6</w:t>
      </w:r>
      <w:r>
        <w:rPr>
          <w:rFonts w:ascii="Courier New" w:hAnsi="Courier New" w:cs="Courier New"/>
          <w:b/>
          <w:bCs/>
        </w:rPr>
        <w:t>4</w:t>
      </w:r>
      <w:r w:rsidR="00E6667F" w:rsidRPr="00E51FEC">
        <w:rPr>
          <w:rFonts w:ascii="Courier New" w:hAnsi="Courier New" w:cs="Courier New"/>
          <w:b/>
          <w:bCs/>
        </w:rPr>
        <w:t>/24</w:t>
      </w:r>
      <w:r w:rsidR="006A0B56">
        <w:rPr>
          <w:rFonts w:ascii="Courier New" w:hAnsi="Courier New" w:cs="Courier New"/>
        </w:rPr>
        <w:t xml:space="preserve">, </w:t>
      </w:r>
      <w:r w:rsidR="006A0B56" w:rsidRPr="006A0B56">
        <w:rPr>
          <w:rFonts w:ascii="Courier New" w:hAnsi="Courier New" w:cs="Courier New"/>
        </w:rPr>
        <w:t xml:space="preserve">subject to </w:t>
      </w:r>
      <w:r w:rsidR="006A0B56">
        <w:rPr>
          <w:rFonts w:ascii="Courier New" w:hAnsi="Courier New" w:cs="Courier New"/>
        </w:rPr>
        <w:t>seve</w:t>
      </w:r>
      <w:r w:rsidR="006A0B56" w:rsidRPr="006A0B56">
        <w:rPr>
          <w:rFonts w:ascii="Courier New" w:hAnsi="Courier New" w:cs="Courier New"/>
        </w:rPr>
        <w:t>n provisos</w:t>
      </w:r>
      <w:r w:rsidR="00E6667F" w:rsidRPr="00E51FEC">
        <w:rPr>
          <w:rFonts w:ascii="Courier New" w:hAnsi="Courier New" w:cs="Courier New"/>
          <w:b/>
          <w:bCs/>
        </w:rPr>
        <w:t>.</w:t>
      </w:r>
    </w:p>
    <w:p w14:paraId="1E9C85EA" w14:textId="77777777" w:rsidR="00E6667F" w:rsidRPr="00E51FEC" w:rsidRDefault="00E6667F" w:rsidP="00E6667F">
      <w:pPr>
        <w:ind w:left="720"/>
        <w:rPr>
          <w:rFonts w:ascii="Courier New" w:hAnsi="Courier New" w:cs="Courier New"/>
          <w:b/>
          <w:bCs/>
        </w:rPr>
      </w:pPr>
    </w:p>
    <w:p w14:paraId="75CA3434" w14:textId="77777777" w:rsidR="00E6667F" w:rsidRPr="00E51FEC" w:rsidRDefault="00E6667F" w:rsidP="00E6667F">
      <w:pPr>
        <w:ind w:left="720"/>
        <w:rPr>
          <w:rFonts w:ascii="Courier New" w:eastAsia="Courier New" w:hAnsi="Courier New" w:cs="Courier New"/>
          <w:b/>
        </w:rPr>
      </w:pPr>
      <w:r w:rsidRPr="00E51FEC">
        <w:rPr>
          <w:rFonts w:ascii="Courier New" w:eastAsia="Courier New" w:hAnsi="Courier New" w:cs="Courier New"/>
          <w:b/>
        </w:rPr>
        <w:t>Annotation:</w:t>
      </w:r>
    </w:p>
    <w:p w14:paraId="694192B1" w14:textId="050E1A34" w:rsidR="00E6667F" w:rsidRPr="00E51FEC" w:rsidRDefault="00E6667F" w:rsidP="00E6667F">
      <w:pPr>
        <w:ind w:left="720"/>
        <w:rPr>
          <w:rFonts w:ascii="Courier New" w:eastAsia="Courier New" w:hAnsi="Courier New" w:cs="Courier New"/>
          <w:b/>
          <w:bCs/>
          <w:color w:val="000000"/>
        </w:rPr>
      </w:pPr>
      <w:r w:rsidRPr="00E51FEC">
        <w:rPr>
          <w:rFonts w:ascii="Courier New" w:eastAsia="Courier New" w:hAnsi="Courier New" w:cs="Courier New"/>
          <w:b/>
          <w:bCs/>
          <w:color w:val="000000"/>
        </w:rPr>
        <w:t xml:space="preserve">(This matter was introduced </w:t>
      </w:r>
      <w:r w:rsidR="00E213AE">
        <w:rPr>
          <w:rFonts w:ascii="Courier New" w:eastAsia="Courier New" w:hAnsi="Courier New" w:cs="Courier New"/>
          <w:b/>
          <w:bCs/>
          <w:color w:val="000000"/>
        </w:rPr>
        <w:t>9</w:t>
      </w:r>
      <w:r w:rsidRPr="00E51FEC">
        <w:rPr>
          <w:rFonts w:ascii="Courier New" w:eastAsia="Courier New" w:hAnsi="Courier New" w:cs="Courier New"/>
          <w:b/>
          <w:bCs/>
          <w:color w:val="000000"/>
        </w:rPr>
        <w:t>/</w:t>
      </w:r>
      <w:r w:rsidR="00E213AE">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13A58E68" w14:textId="4A4CD965" w:rsidR="00E6667F" w:rsidRPr="00E51FEC" w:rsidRDefault="00E6667F" w:rsidP="00E6667F">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sidR="00E213AE">
        <w:rPr>
          <w:rFonts w:ascii="Courier New" w:hAnsi="Courier New" w:cs="Courier New"/>
          <w:b/>
          <w:bCs/>
        </w:rPr>
        <w:t>17</w:t>
      </w:r>
      <w:r w:rsidRPr="00E51FEC">
        <w:rPr>
          <w:rFonts w:ascii="Courier New" w:hAnsi="Courier New" w:cs="Courier New"/>
          <w:b/>
          <w:bCs/>
        </w:rPr>
        <w:t>/2</w:t>
      </w:r>
      <w:r w:rsidR="00E213AE">
        <w:rPr>
          <w:rFonts w:ascii="Courier New" w:hAnsi="Courier New" w:cs="Courier New"/>
          <w:b/>
          <w:bCs/>
        </w:rPr>
        <w:t>5</w:t>
      </w:r>
      <w:r w:rsidRPr="00E51FEC">
        <w:rPr>
          <w:rFonts w:ascii="Courier New" w:hAnsi="Courier New" w:cs="Courier New"/>
          <w:b/>
          <w:bCs/>
        </w:rPr>
        <w:t>).</w:t>
      </w:r>
    </w:p>
    <w:p w14:paraId="5154FA28" w14:textId="77777777" w:rsidR="00E6667F" w:rsidRDefault="00E6667F" w:rsidP="00E6667F">
      <w:pPr>
        <w:widowControl/>
        <w:autoSpaceDE/>
        <w:autoSpaceDN/>
        <w:adjustRightInd/>
        <w:spacing w:line="256" w:lineRule="auto"/>
        <w:rPr>
          <w:rFonts w:ascii="Courier New" w:hAnsi="Courier New" w:cs="Courier New"/>
          <w:b/>
          <w:bCs/>
        </w:rPr>
      </w:pPr>
    </w:p>
    <w:p w14:paraId="25AAB809" w14:textId="77777777" w:rsidR="0081665D" w:rsidRDefault="0081665D" w:rsidP="0081665D">
      <w:pPr>
        <w:rPr>
          <w:rFonts w:ascii="Courier New" w:hAnsi="Courier New" w:cs="Courier New"/>
        </w:rPr>
      </w:pPr>
    </w:p>
    <w:p w14:paraId="5C6C1416" w14:textId="77777777" w:rsidR="00EE1A49" w:rsidRDefault="00EE1A49" w:rsidP="0081665D">
      <w:pPr>
        <w:rPr>
          <w:rFonts w:ascii="Courier New" w:hAnsi="Courier New" w:cs="Courier New"/>
        </w:rPr>
      </w:pPr>
    </w:p>
    <w:p w14:paraId="1C5EAB1B" w14:textId="77777777" w:rsidR="00EE1A49" w:rsidRDefault="00EE1A49" w:rsidP="0081665D">
      <w:pPr>
        <w:rPr>
          <w:rFonts w:ascii="Courier New" w:hAnsi="Courier New" w:cs="Courier New"/>
        </w:rPr>
      </w:pPr>
    </w:p>
    <w:p w14:paraId="2F05C691" w14:textId="77777777" w:rsidR="00EE1A49" w:rsidRDefault="00EE1A49" w:rsidP="0081665D">
      <w:pPr>
        <w:rPr>
          <w:rFonts w:ascii="Courier New" w:hAnsi="Courier New" w:cs="Courier New"/>
        </w:rPr>
      </w:pPr>
    </w:p>
    <w:p w14:paraId="01BACF7E" w14:textId="3F142E35" w:rsidR="004F6CD0" w:rsidRDefault="004F6CD0">
      <w:pPr>
        <w:widowControl/>
        <w:autoSpaceDE/>
        <w:autoSpaceDN/>
        <w:adjustRightInd/>
        <w:spacing w:after="160" w:line="256" w:lineRule="auto"/>
        <w:rPr>
          <w:rFonts w:ascii="Courier New" w:hAnsi="Courier New" w:cs="Courier New"/>
        </w:rPr>
      </w:pPr>
      <w:r>
        <w:rPr>
          <w:rFonts w:ascii="Courier New" w:hAnsi="Courier New" w:cs="Courier New"/>
        </w:rPr>
        <w:br w:type="page"/>
      </w:r>
    </w:p>
    <w:p w14:paraId="2C5FCDEA" w14:textId="77777777" w:rsidR="00CC2A1F" w:rsidRDefault="00CC2A1F" w:rsidP="00A1704E">
      <w:pPr>
        <w:pStyle w:val="ListParagraph"/>
        <w:widowControl/>
        <w:numPr>
          <w:ilvl w:val="0"/>
          <w:numId w:val="9"/>
        </w:numPr>
        <w:autoSpaceDE/>
        <w:autoSpaceDN/>
        <w:adjustRightInd/>
        <w:spacing w:after="160" w:line="256" w:lineRule="auto"/>
        <w:ind w:hanging="720"/>
        <w:rPr>
          <w:rFonts w:ascii="Courier New" w:hAnsi="Courier New" w:cs="Courier New"/>
          <w:b/>
          <w:bCs/>
        </w:rPr>
      </w:pPr>
      <w:r w:rsidRPr="00E6667F">
        <w:rPr>
          <w:rFonts w:ascii="Courier New" w:hAnsi="Courier New" w:cs="Courier New"/>
          <w:b/>
          <w:bCs/>
        </w:rPr>
        <w:lastRenderedPageBreak/>
        <w:t>LEGISLATIVE GROUPING</w:t>
      </w:r>
    </w:p>
    <w:p w14:paraId="06D4DEBD" w14:textId="3935B1BF" w:rsidR="00CC2A1F" w:rsidRDefault="00CC2A1F" w:rsidP="00CC2A1F">
      <w:pPr>
        <w:pStyle w:val="ListParagraph"/>
        <w:widowControl/>
        <w:autoSpaceDE/>
        <w:autoSpaceDN/>
        <w:adjustRightInd/>
        <w:spacing w:after="160" w:line="256" w:lineRule="auto"/>
        <w:rPr>
          <w:rFonts w:ascii="Courier New" w:hAnsi="Courier New" w:cs="Courier New"/>
          <w:b/>
          <w:bCs/>
        </w:rPr>
      </w:pPr>
    </w:p>
    <w:p w14:paraId="67F2C54D" w14:textId="6B22FCBC" w:rsidR="0081665D" w:rsidRPr="00CC2A1F" w:rsidRDefault="0081665D" w:rsidP="00A1704E">
      <w:pPr>
        <w:pStyle w:val="ListParagraph"/>
        <w:numPr>
          <w:ilvl w:val="1"/>
          <w:numId w:val="9"/>
        </w:numPr>
        <w:ind w:left="720" w:hanging="720"/>
        <w:rPr>
          <w:rFonts w:ascii="Courier New" w:hAnsi="Courier New" w:cs="Courier New"/>
          <w:b/>
          <w:bCs/>
        </w:rPr>
      </w:pPr>
      <w:r w:rsidRPr="00CC2A1F">
        <w:rPr>
          <w:rFonts w:ascii="Courier New" w:hAnsi="Courier New" w:cs="Courier New"/>
          <w:b/>
          <w:bCs/>
        </w:rPr>
        <w:t>ZONING DOCKET NO. 66/24 - DYNAMIC METAL WORKS L.L.C</w:t>
      </w:r>
    </w:p>
    <w:p w14:paraId="67880D03" w14:textId="77777777" w:rsidR="0081665D" w:rsidRPr="00E51FEC" w:rsidRDefault="0081665D" w:rsidP="0081665D">
      <w:pPr>
        <w:rPr>
          <w:rFonts w:ascii="Courier New" w:hAnsi="Courier New" w:cs="Courier New"/>
          <w:b/>
          <w:bCs/>
        </w:rPr>
      </w:pPr>
    </w:p>
    <w:p w14:paraId="69681776" w14:textId="77777777" w:rsidR="0081665D" w:rsidRPr="00E51FEC" w:rsidRDefault="0081665D" w:rsidP="0081665D">
      <w:pPr>
        <w:ind w:left="720"/>
        <w:rPr>
          <w:rFonts w:ascii="Courier New" w:hAnsi="Courier New" w:cs="Courier New"/>
          <w:b/>
          <w:bCs/>
        </w:rPr>
      </w:pPr>
      <w:r w:rsidRPr="00E51FEC">
        <w:rPr>
          <w:rFonts w:ascii="Courier New" w:hAnsi="Courier New" w:cs="Courier New"/>
          <w:b/>
          <w:bCs/>
        </w:rPr>
        <w:t>Brief:</w:t>
      </w:r>
    </w:p>
    <w:p w14:paraId="5958EEDF" w14:textId="2D418C90" w:rsidR="0081665D" w:rsidRPr="00E51FEC" w:rsidRDefault="0081665D" w:rsidP="0081665D">
      <w:pPr>
        <w:ind w:left="720"/>
        <w:rPr>
          <w:rFonts w:ascii="Courier New" w:hAnsi="Courier New" w:cs="Courier New"/>
          <w:b/>
          <w:bCs/>
        </w:rPr>
      </w:pPr>
      <w:r w:rsidRPr="00E51FEC">
        <w:rPr>
          <w:rFonts w:ascii="Courier New" w:hAnsi="Courier New" w:cs="Courier New"/>
        </w:rPr>
        <w:t xml:space="preserve">Requesting a Zoning change from an M-MU Maritime Mixed-Use District to an LI Light Industrial District, on Parcel 10 on an undesignated square, Prairie Lands, in the Third Municipal  District </w:t>
      </w:r>
      <w:r w:rsidRPr="00E51FEC">
        <w:rPr>
          <w:rFonts w:ascii="Courier New" w:hAnsi="Courier New" w:cs="Courier New"/>
          <w:b/>
          <w:bCs/>
        </w:rPr>
        <w:t xml:space="preserve">(Municipal Address: 19808 Chef </w:t>
      </w:r>
      <w:proofErr w:type="spellStart"/>
      <w:r w:rsidRPr="00E51FEC">
        <w:rPr>
          <w:rFonts w:ascii="Courier New" w:hAnsi="Courier New" w:cs="Courier New"/>
          <w:b/>
          <w:bCs/>
        </w:rPr>
        <w:t>Menteur</w:t>
      </w:r>
      <w:proofErr w:type="spellEnd"/>
      <w:r w:rsidRPr="00E51FEC">
        <w:rPr>
          <w:rFonts w:ascii="Courier New" w:hAnsi="Courier New" w:cs="Courier New"/>
          <w:b/>
          <w:bCs/>
        </w:rPr>
        <w:t xml:space="preserve"> Highway)</w:t>
      </w:r>
      <w:r w:rsidRPr="00E51FEC">
        <w:rPr>
          <w:rFonts w:ascii="Courier New" w:hAnsi="Courier New" w:cs="Courier New"/>
        </w:rPr>
        <w:t xml:space="preserve">.  The recommendation of the City Planning Commission being </w:t>
      </w:r>
      <w:r w:rsidRPr="00E51FEC">
        <w:rPr>
          <w:rFonts w:ascii="Courier New" w:hAnsi="Courier New" w:cs="Courier New"/>
          <w:b/>
          <w:bCs/>
        </w:rPr>
        <w:t>“FOR APPROVAL”.</w:t>
      </w:r>
    </w:p>
    <w:p w14:paraId="43D0B528" w14:textId="77777777" w:rsidR="0081665D" w:rsidRPr="00E51FEC" w:rsidRDefault="0081665D" w:rsidP="0081665D">
      <w:pPr>
        <w:ind w:left="720"/>
        <w:rPr>
          <w:rFonts w:ascii="Courier New" w:hAnsi="Courier New" w:cs="Courier New"/>
          <w:b/>
          <w:bCs/>
        </w:rPr>
      </w:pPr>
    </w:p>
    <w:p w14:paraId="38C298B2" w14:textId="77777777" w:rsidR="0081665D" w:rsidRPr="00E51FEC" w:rsidRDefault="0081665D" w:rsidP="0081665D">
      <w:pPr>
        <w:ind w:left="720"/>
        <w:rPr>
          <w:rFonts w:ascii="Courier New" w:hAnsi="Courier New" w:cs="Courier New"/>
          <w:b/>
          <w:bCs/>
        </w:rPr>
      </w:pPr>
      <w:r w:rsidRPr="00E51FEC">
        <w:rPr>
          <w:rFonts w:ascii="Courier New" w:hAnsi="Courier New" w:cs="Courier New"/>
          <w:b/>
          <w:bCs/>
        </w:rPr>
        <w:t>Annotation:</w:t>
      </w:r>
    </w:p>
    <w:p w14:paraId="1C68C45A" w14:textId="77777777" w:rsidR="0081665D" w:rsidRDefault="0081665D" w:rsidP="0081665D">
      <w:pPr>
        <w:ind w:left="720"/>
        <w:rPr>
          <w:rFonts w:ascii="Courier New" w:hAnsi="Courier New" w:cs="Courier New"/>
          <w:b/>
          <w:bCs/>
        </w:rPr>
      </w:pPr>
      <w:r w:rsidRPr="00E51FEC">
        <w:rPr>
          <w:rFonts w:ascii="Courier New" w:hAnsi="Courier New" w:cs="Courier New"/>
          <w:b/>
          <w:bCs/>
        </w:rPr>
        <w:t>(Cm. Thomas, District E, Cn. Deadline 11/4/24).</w:t>
      </w:r>
    </w:p>
    <w:p w14:paraId="2597BADA" w14:textId="77777777" w:rsidR="001616BF" w:rsidRDefault="001616BF" w:rsidP="0081665D">
      <w:pPr>
        <w:ind w:left="720"/>
        <w:rPr>
          <w:rFonts w:ascii="Courier New" w:hAnsi="Courier New" w:cs="Courier New"/>
          <w:b/>
          <w:bCs/>
        </w:rPr>
      </w:pPr>
    </w:p>
    <w:p w14:paraId="5AEEAEDB" w14:textId="77777777" w:rsidR="00CC2A1F" w:rsidRDefault="00CC2A1F" w:rsidP="0081665D">
      <w:pPr>
        <w:ind w:left="720"/>
        <w:rPr>
          <w:rFonts w:ascii="Courier New" w:hAnsi="Courier New" w:cs="Courier New"/>
          <w:b/>
          <w:bCs/>
        </w:rPr>
      </w:pPr>
    </w:p>
    <w:p w14:paraId="3C08D072" w14:textId="25419D0C" w:rsidR="00CC2A1F" w:rsidRPr="00E6667F" w:rsidRDefault="00CC2A1F" w:rsidP="00A1704E">
      <w:pPr>
        <w:pStyle w:val="ListParagraph"/>
        <w:numPr>
          <w:ilvl w:val="1"/>
          <w:numId w:val="9"/>
        </w:numPr>
        <w:ind w:left="720" w:hanging="720"/>
        <w:rPr>
          <w:rFonts w:ascii="Courier New" w:hAnsi="Courier New" w:cs="Courier New"/>
          <w:b/>
          <w:bCs/>
        </w:rPr>
      </w:pPr>
      <w:r w:rsidRPr="00E6667F">
        <w:rPr>
          <w:rFonts w:ascii="Courier New" w:hAnsi="Courier New" w:cs="Courier New"/>
          <w:b/>
          <w:bCs/>
        </w:rPr>
        <w:t>MOTION – NO. M-24-</w:t>
      </w:r>
      <w:r>
        <w:rPr>
          <w:rFonts w:ascii="Courier New" w:hAnsi="Courier New" w:cs="Courier New"/>
          <w:b/>
          <w:bCs/>
        </w:rPr>
        <w:t>52</w:t>
      </w:r>
      <w:r w:rsidR="007E6B56">
        <w:rPr>
          <w:rFonts w:ascii="Courier New" w:hAnsi="Courier New" w:cs="Courier New"/>
          <w:b/>
          <w:bCs/>
        </w:rPr>
        <w:t>9</w:t>
      </w:r>
      <w:r w:rsidRPr="00E6667F">
        <w:rPr>
          <w:rFonts w:ascii="Courier New" w:hAnsi="Courier New" w:cs="Courier New"/>
          <w:b/>
          <w:bCs/>
        </w:rPr>
        <w:t xml:space="preserve"> – BY:  COUNCILMEMBER </w:t>
      </w:r>
      <w:r>
        <w:rPr>
          <w:rFonts w:ascii="Courier New" w:hAnsi="Courier New" w:cs="Courier New"/>
          <w:b/>
          <w:bCs/>
        </w:rPr>
        <w:t>THOMAS</w:t>
      </w:r>
    </w:p>
    <w:p w14:paraId="39317DE8" w14:textId="77777777" w:rsidR="00CC2A1F" w:rsidRPr="00E51FEC" w:rsidRDefault="00CC2A1F" w:rsidP="00CC2A1F">
      <w:pPr>
        <w:pStyle w:val="ListParagraph"/>
        <w:spacing w:line="240" w:lineRule="auto"/>
        <w:ind w:left="0"/>
        <w:rPr>
          <w:rFonts w:ascii="Courier New" w:hAnsi="Courier New" w:cs="Courier New"/>
          <w:b/>
          <w:bCs/>
        </w:rPr>
      </w:pPr>
    </w:p>
    <w:p w14:paraId="3AB7F49D" w14:textId="77777777" w:rsidR="00CC2A1F" w:rsidRPr="00E51FEC" w:rsidRDefault="00CC2A1F" w:rsidP="00CC2A1F">
      <w:pPr>
        <w:ind w:left="720"/>
        <w:rPr>
          <w:rFonts w:ascii="Courier New" w:hAnsi="Courier New" w:cs="Courier New"/>
          <w:b/>
          <w:bCs/>
        </w:rPr>
      </w:pPr>
      <w:r w:rsidRPr="00E51FEC">
        <w:rPr>
          <w:rFonts w:ascii="Courier New" w:hAnsi="Courier New" w:cs="Courier New"/>
          <w:b/>
          <w:bCs/>
        </w:rPr>
        <w:t>Brief:</w:t>
      </w:r>
    </w:p>
    <w:p w14:paraId="3E3001E1" w14:textId="07CCD253" w:rsidR="00CC2A1F" w:rsidRPr="00E51FEC" w:rsidRDefault="00CC2A1F" w:rsidP="00CC2A1F">
      <w:pPr>
        <w:ind w:left="720"/>
        <w:rPr>
          <w:rFonts w:ascii="Courier New" w:hAnsi="Courier New" w:cs="Courier New"/>
          <w:b/>
          <w:bCs/>
        </w:rPr>
      </w:pPr>
      <w:r>
        <w:rPr>
          <w:rFonts w:ascii="Courier New" w:hAnsi="Courier New" w:cs="Courier New"/>
        </w:rPr>
        <w:t>Approv</w:t>
      </w:r>
      <w:r w:rsidRPr="00E51FEC">
        <w:rPr>
          <w:rFonts w:ascii="Courier New" w:hAnsi="Courier New" w:cs="Courier New"/>
        </w:rPr>
        <w:t xml:space="preserve">ing </w:t>
      </w:r>
      <w:r w:rsidR="00AF0606">
        <w:rPr>
          <w:rFonts w:ascii="Courier New" w:hAnsi="Courier New" w:cs="Courier New"/>
        </w:rPr>
        <w:t xml:space="preserve">and granting </w:t>
      </w:r>
      <w:r>
        <w:rPr>
          <w:rFonts w:ascii="Courier New" w:hAnsi="Courier New" w:cs="Courier New"/>
        </w:rPr>
        <w:t>t</w:t>
      </w:r>
      <w:r w:rsidRPr="00E51FEC">
        <w:rPr>
          <w:rFonts w:ascii="Courier New" w:hAnsi="Courier New" w:cs="Courier New"/>
        </w:rPr>
        <w:t xml:space="preserve">he applicant’s request for </w:t>
      </w:r>
      <w:r w:rsidRPr="00E51FEC">
        <w:rPr>
          <w:rFonts w:ascii="Courier New" w:hAnsi="Courier New" w:cs="Courier New"/>
          <w:b/>
          <w:bCs/>
        </w:rPr>
        <w:t>ZD NO. 6</w:t>
      </w:r>
      <w:r>
        <w:rPr>
          <w:rFonts w:ascii="Courier New" w:hAnsi="Courier New" w:cs="Courier New"/>
          <w:b/>
          <w:bCs/>
        </w:rPr>
        <w:t>6</w:t>
      </w:r>
      <w:r w:rsidRPr="00E51FEC">
        <w:rPr>
          <w:rFonts w:ascii="Courier New" w:hAnsi="Courier New" w:cs="Courier New"/>
          <w:b/>
          <w:bCs/>
        </w:rPr>
        <w:t>/24.</w:t>
      </w:r>
    </w:p>
    <w:p w14:paraId="52C4DC38" w14:textId="77777777" w:rsidR="00CC2A1F" w:rsidRPr="00E51FEC" w:rsidRDefault="00CC2A1F" w:rsidP="00CC2A1F">
      <w:pPr>
        <w:ind w:left="720"/>
        <w:rPr>
          <w:rFonts w:ascii="Courier New" w:hAnsi="Courier New" w:cs="Courier New"/>
          <w:b/>
          <w:bCs/>
        </w:rPr>
      </w:pPr>
    </w:p>
    <w:p w14:paraId="6541351F" w14:textId="77777777" w:rsidR="00CC2A1F" w:rsidRPr="00E51FEC" w:rsidRDefault="00CC2A1F" w:rsidP="00CC2A1F">
      <w:pPr>
        <w:ind w:left="720"/>
        <w:rPr>
          <w:rFonts w:ascii="Courier New" w:eastAsia="Courier New" w:hAnsi="Courier New" w:cs="Courier New"/>
          <w:b/>
        </w:rPr>
      </w:pPr>
      <w:r w:rsidRPr="00E51FEC">
        <w:rPr>
          <w:rFonts w:ascii="Courier New" w:eastAsia="Courier New" w:hAnsi="Courier New" w:cs="Courier New"/>
          <w:b/>
        </w:rPr>
        <w:t>Annotation:</w:t>
      </w:r>
    </w:p>
    <w:p w14:paraId="119FCBDE" w14:textId="77777777" w:rsidR="00CC2A1F" w:rsidRPr="00E51FEC" w:rsidRDefault="00CC2A1F" w:rsidP="00CC2A1F">
      <w:pPr>
        <w:ind w:left="720"/>
        <w:rPr>
          <w:rFonts w:ascii="Courier New" w:eastAsia="Courier New" w:hAnsi="Courier New" w:cs="Courier New"/>
          <w:b/>
          <w:bCs/>
          <w:color w:val="000000"/>
        </w:rPr>
      </w:pPr>
      <w:r w:rsidRPr="00E51FEC">
        <w:rPr>
          <w:rFonts w:ascii="Courier New" w:eastAsia="Courier New" w:hAnsi="Courier New" w:cs="Courier New"/>
          <w:b/>
          <w:bCs/>
          <w:color w:val="000000"/>
        </w:rPr>
        <w:t xml:space="preserve">(This matter was introduced </w:t>
      </w:r>
      <w:r>
        <w:rPr>
          <w:rFonts w:ascii="Courier New" w:eastAsia="Courier New" w:hAnsi="Courier New" w:cs="Courier New"/>
          <w:b/>
          <w:bCs/>
          <w:color w:val="000000"/>
        </w:rPr>
        <w:t>9</w:t>
      </w:r>
      <w:r w:rsidRPr="00E51FEC">
        <w:rPr>
          <w:rFonts w:ascii="Courier New" w:eastAsia="Courier New" w:hAnsi="Courier New" w:cs="Courier New"/>
          <w:b/>
          <w:bCs/>
          <w:color w:val="000000"/>
        </w:rPr>
        <w:t>/</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3A5CC2D0" w14:textId="77777777" w:rsidR="00CC2A1F" w:rsidRPr="00E51FEC" w:rsidRDefault="00CC2A1F" w:rsidP="00CC2A1F">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w:t>
      </w:r>
      <w:r>
        <w:rPr>
          <w:rFonts w:ascii="Courier New" w:hAnsi="Courier New" w:cs="Courier New"/>
          <w:b/>
          <w:bCs/>
        </w:rPr>
        <w:t>5</w:t>
      </w:r>
      <w:r w:rsidRPr="00E51FEC">
        <w:rPr>
          <w:rFonts w:ascii="Courier New" w:hAnsi="Courier New" w:cs="Courier New"/>
          <w:b/>
          <w:bCs/>
        </w:rPr>
        <w:t>).</w:t>
      </w:r>
    </w:p>
    <w:p w14:paraId="13AA8420" w14:textId="77777777" w:rsidR="00CC2A1F" w:rsidRDefault="00CC2A1F" w:rsidP="00CC2A1F">
      <w:pPr>
        <w:widowControl/>
        <w:autoSpaceDE/>
        <w:autoSpaceDN/>
        <w:adjustRightInd/>
        <w:spacing w:line="256" w:lineRule="auto"/>
        <w:rPr>
          <w:rFonts w:ascii="Courier New" w:hAnsi="Courier New" w:cs="Courier New"/>
          <w:b/>
          <w:bCs/>
        </w:rPr>
      </w:pPr>
    </w:p>
    <w:p w14:paraId="08EB5B6A" w14:textId="77777777" w:rsidR="001616BF" w:rsidRPr="00CC2A1F" w:rsidRDefault="001616BF" w:rsidP="0081665D">
      <w:pPr>
        <w:ind w:left="720"/>
        <w:rPr>
          <w:rFonts w:ascii="Courier New" w:hAnsi="Courier New" w:cs="Courier New"/>
        </w:rPr>
      </w:pPr>
    </w:p>
    <w:p w14:paraId="0B6776E6" w14:textId="43CB2734" w:rsidR="004F6CD0" w:rsidRDefault="004F6CD0">
      <w:pPr>
        <w:widowControl/>
        <w:autoSpaceDE/>
        <w:autoSpaceDN/>
        <w:adjustRightInd/>
        <w:spacing w:after="160" w:line="256" w:lineRule="auto"/>
        <w:rPr>
          <w:rFonts w:ascii="Courier New" w:hAnsi="Courier New" w:cs="Courier New"/>
          <w:b/>
          <w:bCs/>
        </w:rPr>
      </w:pPr>
      <w:r>
        <w:rPr>
          <w:rFonts w:ascii="Courier New" w:hAnsi="Courier New" w:cs="Courier New"/>
          <w:b/>
          <w:bCs/>
        </w:rPr>
        <w:br w:type="page"/>
      </w:r>
    </w:p>
    <w:p w14:paraId="16FEDA3C" w14:textId="77777777" w:rsidR="00E6667F" w:rsidRDefault="00E6667F" w:rsidP="00A1704E">
      <w:pPr>
        <w:pStyle w:val="ListParagraph"/>
        <w:numPr>
          <w:ilvl w:val="0"/>
          <w:numId w:val="9"/>
        </w:numPr>
        <w:ind w:hanging="720"/>
        <w:rPr>
          <w:rFonts w:ascii="Courier New" w:hAnsi="Courier New" w:cs="Courier New"/>
          <w:b/>
          <w:bCs/>
        </w:rPr>
      </w:pPr>
      <w:r w:rsidRPr="002A0CAB">
        <w:rPr>
          <w:rFonts w:ascii="Courier New" w:hAnsi="Courier New" w:cs="Courier New"/>
          <w:b/>
          <w:bCs/>
        </w:rPr>
        <w:lastRenderedPageBreak/>
        <w:t>LEGISLATIVE GROUPING</w:t>
      </w:r>
      <w:r w:rsidRPr="00E51FEC">
        <w:rPr>
          <w:rFonts w:ascii="Courier New" w:hAnsi="Courier New" w:cs="Courier New"/>
          <w:b/>
          <w:bCs/>
        </w:rPr>
        <w:t xml:space="preserve"> </w:t>
      </w:r>
    </w:p>
    <w:p w14:paraId="040AB476" w14:textId="77777777" w:rsidR="00E6667F" w:rsidRPr="00E6667F" w:rsidRDefault="00E6667F" w:rsidP="00E6667F">
      <w:pPr>
        <w:rPr>
          <w:rFonts w:ascii="Courier New" w:hAnsi="Courier New" w:cs="Courier New"/>
          <w:b/>
          <w:bCs/>
        </w:rPr>
      </w:pPr>
    </w:p>
    <w:p w14:paraId="5057DB06" w14:textId="4FE0C232" w:rsidR="0081665D" w:rsidRPr="00E51FEC" w:rsidRDefault="0081665D" w:rsidP="00A1704E">
      <w:pPr>
        <w:pStyle w:val="ListParagraph"/>
        <w:numPr>
          <w:ilvl w:val="1"/>
          <w:numId w:val="9"/>
        </w:numPr>
        <w:ind w:left="720" w:hanging="720"/>
        <w:rPr>
          <w:rFonts w:ascii="Courier New" w:hAnsi="Courier New" w:cs="Courier New"/>
          <w:b/>
          <w:bCs/>
        </w:rPr>
      </w:pPr>
      <w:r w:rsidRPr="00E51FEC">
        <w:rPr>
          <w:rFonts w:ascii="Courier New" w:hAnsi="Courier New" w:cs="Courier New"/>
          <w:b/>
          <w:bCs/>
        </w:rPr>
        <w:t>ZONING DOCKET NO. 67/24 - K C JANITORIAL, LLC</w:t>
      </w:r>
    </w:p>
    <w:p w14:paraId="557A4F18" w14:textId="77777777" w:rsidR="0081665D" w:rsidRPr="00E51FEC" w:rsidRDefault="0081665D" w:rsidP="0081665D">
      <w:pPr>
        <w:rPr>
          <w:rFonts w:ascii="Courier New" w:hAnsi="Courier New" w:cs="Courier New"/>
        </w:rPr>
      </w:pPr>
    </w:p>
    <w:p w14:paraId="5039245C" w14:textId="77777777" w:rsidR="0081665D" w:rsidRPr="00E51FEC" w:rsidRDefault="0081665D" w:rsidP="0081665D">
      <w:pPr>
        <w:ind w:left="720"/>
        <w:rPr>
          <w:rFonts w:ascii="Courier New" w:hAnsi="Courier New" w:cs="Courier New"/>
          <w:b/>
          <w:bCs/>
        </w:rPr>
      </w:pPr>
      <w:r w:rsidRPr="00E51FEC">
        <w:rPr>
          <w:rFonts w:ascii="Courier New" w:hAnsi="Courier New" w:cs="Courier New"/>
          <w:b/>
          <w:bCs/>
        </w:rPr>
        <w:t>Brief:</w:t>
      </w:r>
    </w:p>
    <w:p w14:paraId="6FB7FEE6" w14:textId="0D0C2DDB" w:rsidR="0081665D" w:rsidRPr="00E51FEC" w:rsidRDefault="0081665D" w:rsidP="0081665D">
      <w:pPr>
        <w:ind w:left="720"/>
        <w:rPr>
          <w:rFonts w:ascii="Courier New" w:hAnsi="Courier New" w:cs="Courier New"/>
          <w:b/>
          <w:bCs/>
        </w:rPr>
      </w:pPr>
      <w:r w:rsidRPr="00E51FEC">
        <w:rPr>
          <w:rFonts w:ascii="Courier New" w:hAnsi="Courier New" w:cs="Courier New"/>
        </w:rPr>
        <w:t>Requesting a Conditional use to permit an office over 5,000 square feet in floor area in an HU-MU Historic Urban Mixed-Use District and the rescission of Ordinance No. 27,339 MCS (Zoning</w:t>
      </w:r>
      <w:r w:rsidR="0030584E">
        <w:rPr>
          <w:rFonts w:ascii="Courier New" w:hAnsi="Courier New" w:cs="Courier New"/>
        </w:rPr>
        <w:t xml:space="preserve"> </w:t>
      </w:r>
      <w:r w:rsidRPr="00E51FEC">
        <w:rPr>
          <w:rFonts w:ascii="Courier New" w:hAnsi="Courier New" w:cs="Courier New"/>
        </w:rPr>
        <w:t xml:space="preserve">Docket 004/17), on Squares 23 and 24 and a portion of Square 26, </w:t>
      </w:r>
      <w:proofErr w:type="gramStart"/>
      <w:r w:rsidRPr="00E51FEC">
        <w:rPr>
          <w:rFonts w:ascii="Courier New" w:hAnsi="Courier New" w:cs="Courier New"/>
        </w:rPr>
        <w:t>Lots</w:t>
      </w:r>
      <w:proofErr w:type="gramEnd"/>
      <w:r w:rsidRPr="00E51FEC">
        <w:rPr>
          <w:rFonts w:ascii="Courier New" w:hAnsi="Courier New" w:cs="Courier New"/>
        </w:rPr>
        <w:t xml:space="preserve"> A and B, in the Sixth Municipal District, bounded by Washington Avenue, Broadway Street, Palm Street, and Calliope Street. (The rescission request applies to both </w:t>
      </w:r>
      <w:proofErr w:type="gramStart"/>
      <w:r w:rsidRPr="00E51FEC">
        <w:rPr>
          <w:rFonts w:ascii="Courier New" w:hAnsi="Courier New" w:cs="Courier New"/>
        </w:rPr>
        <w:t>Lots</w:t>
      </w:r>
      <w:proofErr w:type="gramEnd"/>
      <w:r w:rsidRPr="00E51FEC">
        <w:rPr>
          <w:rFonts w:ascii="Courier New" w:hAnsi="Courier New" w:cs="Courier New"/>
        </w:rPr>
        <w:t xml:space="preserve"> A and B. The current conditional use request applies only to Lot A.) </w:t>
      </w:r>
      <w:r w:rsidRPr="00E51FEC">
        <w:rPr>
          <w:rFonts w:ascii="Courier New" w:hAnsi="Courier New" w:cs="Courier New"/>
          <w:b/>
          <w:bCs/>
        </w:rPr>
        <w:t>(Municipal Address: 7018 Washington Avenue).</w:t>
      </w:r>
      <w:r w:rsidRPr="00E51FEC">
        <w:rPr>
          <w:rFonts w:ascii="Courier New" w:hAnsi="Courier New" w:cs="Courier New"/>
        </w:rPr>
        <w:t xml:space="preserve"> The recommendation of the City Planning Commission being </w:t>
      </w:r>
      <w:r w:rsidRPr="00E51FEC">
        <w:rPr>
          <w:rFonts w:ascii="Courier New" w:hAnsi="Courier New" w:cs="Courier New"/>
          <w:b/>
          <w:bCs/>
        </w:rPr>
        <w:t>“FOR APPROVAL”</w:t>
      </w:r>
      <w:r w:rsidRPr="00E51FEC">
        <w:rPr>
          <w:rFonts w:ascii="Courier New" w:hAnsi="Courier New" w:cs="Courier New"/>
        </w:rPr>
        <w:t>, subject to two (2) provisos</w:t>
      </w:r>
      <w:r w:rsidRPr="00E51FEC">
        <w:rPr>
          <w:rFonts w:ascii="Courier New" w:hAnsi="Courier New" w:cs="Courier New"/>
          <w:b/>
          <w:bCs/>
        </w:rPr>
        <w:t>.</w:t>
      </w:r>
    </w:p>
    <w:p w14:paraId="00BAAC27" w14:textId="77777777" w:rsidR="0081665D" w:rsidRPr="00E51FEC" w:rsidRDefault="0081665D" w:rsidP="0081665D">
      <w:pPr>
        <w:ind w:left="720"/>
        <w:rPr>
          <w:rFonts w:ascii="Courier New" w:hAnsi="Courier New" w:cs="Courier New"/>
          <w:b/>
          <w:bCs/>
        </w:rPr>
      </w:pPr>
    </w:p>
    <w:p w14:paraId="146B0B8B" w14:textId="77777777" w:rsidR="0081665D" w:rsidRPr="00E51FEC" w:rsidRDefault="0081665D" w:rsidP="0081665D">
      <w:pPr>
        <w:ind w:left="720"/>
        <w:rPr>
          <w:rFonts w:ascii="Courier New" w:hAnsi="Courier New" w:cs="Courier New"/>
          <w:b/>
          <w:bCs/>
        </w:rPr>
      </w:pPr>
      <w:r w:rsidRPr="00E51FEC">
        <w:rPr>
          <w:rFonts w:ascii="Courier New" w:hAnsi="Courier New" w:cs="Courier New"/>
          <w:b/>
          <w:bCs/>
        </w:rPr>
        <w:t>Annotation:</w:t>
      </w:r>
    </w:p>
    <w:p w14:paraId="69A68FE3" w14:textId="77777777" w:rsidR="0081665D" w:rsidRPr="00E51FEC" w:rsidRDefault="0081665D" w:rsidP="0081665D">
      <w:pPr>
        <w:ind w:left="720"/>
        <w:rPr>
          <w:rFonts w:ascii="Courier New" w:hAnsi="Courier New" w:cs="Courier New"/>
          <w:b/>
          <w:bCs/>
        </w:rPr>
      </w:pPr>
      <w:r w:rsidRPr="00E51FEC">
        <w:rPr>
          <w:rFonts w:ascii="Courier New" w:hAnsi="Courier New" w:cs="Courier New"/>
          <w:b/>
          <w:bCs/>
        </w:rPr>
        <w:t>(Cm. Harris, District B, Cn. Deadline 11/4/24).</w:t>
      </w:r>
    </w:p>
    <w:p w14:paraId="1075D08E" w14:textId="77777777" w:rsidR="0081665D" w:rsidRDefault="0081665D" w:rsidP="0081665D">
      <w:pPr>
        <w:rPr>
          <w:rFonts w:ascii="Courier New" w:hAnsi="Courier New" w:cs="Courier New"/>
          <w:b/>
          <w:bCs/>
        </w:rPr>
      </w:pPr>
    </w:p>
    <w:p w14:paraId="55A7BE48" w14:textId="77777777" w:rsidR="00175183" w:rsidRDefault="00175183" w:rsidP="0081665D">
      <w:pPr>
        <w:rPr>
          <w:rFonts w:ascii="Courier New" w:hAnsi="Courier New" w:cs="Courier New"/>
          <w:b/>
          <w:bCs/>
        </w:rPr>
      </w:pPr>
    </w:p>
    <w:p w14:paraId="4E7F929C" w14:textId="77777777" w:rsidR="00175183" w:rsidRPr="00E51FEC" w:rsidRDefault="00175183" w:rsidP="0081665D">
      <w:pPr>
        <w:rPr>
          <w:rFonts w:ascii="Courier New" w:hAnsi="Courier New" w:cs="Courier New"/>
          <w:b/>
          <w:bCs/>
        </w:rPr>
      </w:pPr>
    </w:p>
    <w:p w14:paraId="00DBBF2B" w14:textId="777BC6EF" w:rsidR="00EE1A49" w:rsidRPr="00E6667F" w:rsidRDefault="00EE1A49" w:rsidP="00A1704E">
      <w:pPr>
        <w:pStyle w:val="ListParagraph"/>
        <w:numPr>
          <w:ilvl w:val="1"/>
          <w:numId w:val="9"/>
        </w:numPr>
        <w:ind w:left="720" w:hanging="720"/>
        <w:rPr>
          <w:rFonts w:ascii="Courier New" w:hAnsi="Courier New" w:cs="Courier New"/>
          <w:b/>
          <w:bCs/>
        </w:rPr>
      </w:pPr>
      <w:r w:rsidRPr="00E6667F">
        <w:rPr>
          <w:rFonts w:ascii="Courier New" w:hAnsi="Courier New" w:cs="Courier New"/>
          <w:b/>
          <w:bCs/>
        </w:rPr>
        <w:t>MOTION – NO. M-24-</w:t>
      </w:r>
      <w:r>
        <w:rPr>
          <w:rFonts w:ascii="Courier New" w:hAnsi="Courier New" w:cs="Courier New"/>
          <w:b/>
          <w:bCs/>
        </w:rPr>
        <w:t>502</w:t>
      </w:r>
      <w:r w:rsidRPr="00E6667F">
        <w:rPr>
          <w:rFonts w:ascii="Courier New" w:hAnsi="Courier New" w:cs="Courier New"/>
          <w:b/>
          <w:bCs/>
        </w:rPr>
        <w:t xml:space="preserve"> – BY:  COUNCILMEMBER HA</w:t>
      </w:r>
      <w:r>
        <w:rPr>
          <w:rFonts w:ascii="Courier New" w:hAnsi="Courier New" w:cs="Courier New"/>
          <w:b/>
          <w:bCs/>
        </w:rPr>
        <w:t>RRI</w:t>
      </w:r>
      <w:r w:rsidRPr="00E6667F">
        <w:rPr>
          <w:rFonts w:ascii="Courier New" w:hAnsi="Courier New" w:cs="Courier New"/>
          <w:b/>
          <w:bCs/>
        </w:rPr>
        <w:t>S</w:t>
      </w:r>
    </w:p>
    <w:p w14:paraId="0941894D" w14:textId="77777777" w:rsidR="00EE1A49" w:rsidRPr="00E51FEC" w:rsidRDefault="00EE1A49" w:rsidP="00EE1A49">
      <w:pPr>
        <w:pStyle w:val="ListParagraph"/>
        <w:spacing w:line="240" w:lineRule="auto"/>
        <w:ind w:left="0"/>
        <w:rPr>
          <w:rFonts w:ascii="Courier New" w:hAnsi="Courier New" w:cs="Courier New"/>
          <w:b/>
          <w:bCs/>
        </w:rPr>
      </w:pPr>
    </w:p>
    <w:p w14:paraId="323CF6B0" w14:textId="77777777" w:rsidR="00EE1A49" w:rsidRPr="00E51FEC" w:rsidRDefault="00EE1A49" w:rsidP="00EE1A49">
      <w:pPr>
        <w:ind w:left="720"/>
        <w:rPr>
          <w:rFonts w:ascii="Courier New" w:hAnsi="Courier New" w:cs="Courier New"/>
          <w:b/>
          <w:bCs/>
        </w:rPr>
      </w:pPr>
      <w:r w:rsidRPr="00E51FEC">
        <w:rPr>
          <w:rFonts w:ascii="Courier New" w:hAnsi="Courier New" w:cs="Courier New"/>
          <w:b/>
          <w:bCs/>
        </w:rPr>
        <w:t>Brief:</w:t>
      </w:r>
    </w:p>
    <w:p w14:paraId="67D08741" w14:textId="7768DDA6" w:rsidR="00EE1A49" w:rsidRPr="00E51FEC" w:rsidRDefault="00EE1A49" w:rsidP="00EE1A49">
      <w:pPr>
        <w:ind w:left="720"/>
        <w:rPr>
          <w:rFonts w:ascii="Courier New" w:hAnsi="Courier New" w:cs="Courier New"/>
          <w:b/>
          <w:bCs/>
        </w:rPr>
      </w:pPr>
      <w:r>
        <w:rPr>
          <w:rFonts w:ascii="Courier New" w:hAnsi="Courier New" w:cs="Courier New"/>
        </w:rPr>
        <w:t>Approv</w:t>
      </w:r>
      <w:r w:rsidRPr="00E51FEC">
        <w:rPr>
          <w:rFonts w:ascii="Courier New" w:hAnsi="Courier New" w:cs="Courier New"/>
        </w:rPr>
        <w:t xml:space="preserve">ing </w:t>
      </w:r>
      <w:r>
        <w:rPr>
          <w:rFonts w:ascii="Courier New" w:hAnsi="Courier New" w:cs="Courier New"/>
        </w:rPr>
        <w:t>t</w:t>
      </w:r>
      <w:r w:rsidRPr="00E51FEC">
        <w:rPr>
          <w:rFonts w:ascii="Courier New" w:hAnsi="Courier New" w:cs="Courier New"/>
        </w:rPr>
        <w:t xml:space="preserve">he applicant’s request for </w:t>
      </w:r>
      <w:r w:rsidRPr="00E51FEC">
        <w:rPr>
          <w:rFonts w:ascii="Courier New" w:hAnsi="Courier New" w:cs="Courier New"/>
          <w:b/>
          <w:bCs/>
        </w:rPr>
        <w:t>ZD NO. 6</w:t>
      </w:r>
      <w:r>
        <w:rPr>
          <w:rFonts w:ascii="Courier New" w:hAnsi="Courier New" w:cs="Courier New"/>
          <w:b/>
          <w:bCs/>
        </w:rPr>
        <w:t>7</w:t>
      </w:r>
      <w:r w:rsidRPr="00E51FEC">
        <w:rPr>
          <w:rFonts w:ascii="Courier New" w:hAnsi="Courier New" w:cs="Courier New"/>
          <w:b/>
          <w:bCs/>
        </w:rPr>
        <w:t>/24</w:t>
      </w:r>
      <w:r w:rsidR="00AF0606" w:rsidRPr="00E51FEC">
        <w:rPr>
          <w:rFonts w:ascii="Courier New" w:hAnsi="Courier New" w:cs="Courier New"/>
        </w:rPr>
        <w:t>, subject to two  provisos</w:t>
      </w:r>
      <w:r w:rsidRPr="00E51FEC">
        <w:rPr>
          <w:rFonts w:ascii="Courier New" w:hAnsi="Courier New" w:cs="Courier New"/>
          <w:b/>
          <w:bCs/>
        </w:rPr>
        <w:t>.</w:t>
      </w:r>
    </w:p>
    <w:p w14:paraId="45E1AB7B" w14:textId="77777777" w:rsidR="00EE1A49" w:rsidRPr="00E51FEC" w:rsidRDefault="00EE1A49" w:rsidP="00EE1A49">
      <w:pPr>
        <w:ind w:left="720"/>
        <w:rPr>
          <w:rFonts w:ascii="Courier New" w:hAnsi="Courier New" w:cs="Courier New"/>
          <w:b/>
          <w:bCs/>
        </w:rPr>
      </w:pPr>
    </w:p>
    <w:p w14:paraId="7D7C6E30" w14:textId="77777777" w:rsidR="00EE1A49" w:rsidRPr="00E51FEC" w:rsidRDefault="00EE1A49" w:rsidP="00EE1A49">
      <w:pPr>
        <w:ind w:left="720"/>
        <w:rPr>
          <w:rFonts w:ascii="Courier New" w:eastAsia="Courier New" w:hAnsi="Courier New" w:cs="Courier New"/>
          <w:b/>
        </w:rPr>
      </w:pPr>
      <w:r w:rsidRPr="00E51FEC">
        <w:rPr>
          <w:rFonts w:ascii="Courier New" w:eastAsia="Courier New" w:hAnsi="Courier New" w:cs="Courier New"/>
          <w:b/>
        </w:rPr>
        <w:t>Annotation:</w:t>
      </w:r>
    </w:p>
    <w:p w14:paraId="299C25D8" w14:textId="77777777" w:rsidR="00EE1A49" w:rsidRPr="00E51FEC" w:rsidRDefault="00EE1A49" w:rsidP="00EE1A49">
      <w:pPr>
        <w:ind w:left="720"/>
        <w:rPr>
          <w:rFonts w:ascii="Courier New" w:eastAsia="Courier New" w:hAnsi="Courier New" w:cs="Courier New"/>
          <w:b/>
          <w:bCs/>
          <w:color w:val="000000"/>
        </w:rPr>
      </w:pPr>
      <w:r w:rsidRPr="00E51FEC">
        <w:rPr>
          <w:rFonts w:ascii="Courier New" w:eastAsia="Courier New" w:hAnsi="Courier New" w:cs="Courier New"/>
          <w:b/>
          <w:bCs/>
          <w:color w:val="000000"/>
        </w:rPr>
        <w:t xml:space="preserve">(This matter was introduced </w:t>
      </w:r>
      <w:r>
        <w:rPr>
          <w:rFonts w:ascii="Courier New" w:eastAsia="Courier New" w:hAnsi="Courier New" w:cs="Courier New"/>
          <w:b/>
          <w:bCs/>
          <w:color w:val="000000"/>
        </w:rPr>
        <w:t>9</w:t>
      </w:r>
      <w:r w:rsidRPr="00E51FEC">
        <w:rPr>
          <w:rFonts w:ascii="Courier New" w:eastAsia="Courier New" w:hAnsi="Courier New" w:cs="Courier New"/>
          <w:b/>
          <w:bCs/>
          <w:color w:val="000000"/>
        </w:rPr>
        <w:t>/</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6664936D" w14:textId="77777777" w:rsidR="00EE1A49" w:rsidRDefault="00EE1A49" w:rsidP="00EE1A49">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w:t>
      </w:r>
      <w:r>
        <w:rPr>
          <w:rFonts w:ascii="Courier New" w:hAnsi="Courier New" w:cs="Courier New"/>
          <w:b/>
          <w:bCs/>
        </w:rPr>
        <w:t>5</w:t>
      </w:r>
      <w:r w:rsidRPr="00E51FEC">
        <w:rPr>
          <w:rFonts w:ascii="Courier New" w:hAnsi="Courier New" w:cs="Courier New"/>
          <w:b/>
          <w:bCs/>
        </w:rPr>
        <w:t>).</w:t>
      </w:r>
    </w:p>
    <w:p w14:paraId="7F4F95AE" w14:textId="53AE6F30" w:rsidR="004F6CD0" w:rsidRDefault="004F6CD0">
      <w:pPr>
        <w:widowControl/>
        <w:autoSpaceDE/>
        <w:autoSpaceDN/>
        <w:adjustRightInd/>
        <w:spacing w:after="160" w:line="256" w:lineRule="auto"/>
        <w:rPr>
          <w:rFonts w:ascii="Courier New" w:eastAsiaTheme="minorHAnsi" w:hAnsi="Courier New" w:cs="Courier New"/>
          <w:b/>
          <w:bCs/>
        </w:rPr>
      </w:pPr>
      <w:r>
        <w:rPr>
          <w:rFonts w:ascii="Courier New" w:hAnsi="Courier New" w:cs="Courier New"/>
          <w:b/>
          <w:bCs/>
        </w:rPr>
        <w:br w:type="page"/>
      </w:r>
    </w:p>
    <w:p w14:paraId="4B340A11" w14:textId="77777777" w:rsidR="00F618AD" w:rsidRDefault="00F618AD" w:rsidP="00A1704E">
      <w:pPr>
        <w:pStyle w:val="ListParagraph"/>
        <w:numPr>
          <w:ilvl w:val="0"/>
          <w:numId w:val="9"/>
        </w:numPr>
        <w:ind w:hanging="720"/>
        <w:rPr>
          <w:rFonts w:ascii="Courier New" w:hAnsi="Courier New" w:cs="Courier New"/>
          <w:b/>
          <w:bCs/>
        </w:rPr>
      </w:pPr>
      <w:r w:rsidRPr="00E6667F">
        <w:rPr>
          <w:rFonts w:ascii="Courier New" w:hAnsi="Courier New" w:cs="Courier New"/>
          <w:b/>
          <w:bCs/>
        </w:rPr>
        <w:lastRenderedPageBreak/>
        <w:t>LEGISLATIVE GROUPING</w:t>
      </w:r>
      <w:r w:rsidRPr="00E51FEC">
        <w:rPr>
          <w:rFonts w:ascii="Courier New" w:hAnsi="Courier New" w:cs="Courier New"/>
          <w:b/>
          <w:bCs/>
        </w:rPr>
        <w:t xml:space="preserve"> </w:t>
      </w:r>
    </w:p>
    <w:p w14:paraId="7A3F7D97" w14:textId="77777777" w:rsidR="004F6CD0" w:rsidRDefault="004F6CD0" w:rsidP="004F6CD0">
      <w:pPr>
        <w:pStyle w:val="ListParagraph"/>
        <w:rPr>
          <w:rFonts w:ascii="Courier New" w:hAnsi="Courier New" w:cs="Courier New"/>
          <w:b/>
          <w:bCs/>
        </w:rPr>
      </w:pPr>
    </w:p>
    <w:p w14:paraId="12CE9CBF" w14:textId="76E48B3B" w:rsidR="0081665D" w:rsidRPr="00F618AD" w:rsidRDefault="0081665D" w:rsidP="00A1704E">
      <w:pPr>
        <w:pStyle w:val="ListParagraph"/>
        <w:numPr>
          <w:ilvl w:val="1"/>
          <w:numId w:val="9"/>
        </w:numPr>
        <w:ind w:left="720" w:hanging="720"/>
        <w:rPr>
          <w:rFonts w:ascii="Courier New" w:hAnsi="Courier New" w:cs="Courier New"/>
          <w:b/>
          <w:bCs/>
        </w:rPr>
      </w:pPr>
      <w:r w:rsidRPr="00F618AD">
        <w:rPr>
          <w:rFonts w:ascii="Courier New" w:hAnsi="Courier New" w:cs="Courier New"/>
          <w:b/>
          <w:bCs/>
        </w:rPr>
        <w:t>ZONING DOCKET NO. 68/24 – TOMMY AND TUOC INVESTMENTS, INC.</w:t>
      </w:r>
    </w:p>
    <w:p w14:paraId="1B6017F7" w14:textId="77777777" w:rsidR="0081665D" w:rsidRPr="00E51FEC" w:rsidRDefault="0081665D" w:rsidP="0081665D">
      <w:pPr>
        <w:rPr>
          <w:rFonts w:ascii="Courier New" w:hAnsi="Courier New" w:cs="Courier New"/>
          <w:b/>
          <w:bCs/>
        </w:rPr>
      </w:pPr>
    </w:p>
    <w:p w14:paraId="50842AA2" w14:textId="77777777" w:rsidR="0081665D" w:rsidRPr="00E51FEC" w:rsidRDefault="0081665D" w:rsidP="0081665D">
      <w:pPr>
        <w:ind w:left="720"/>
        <w:rPr>
          <w:rFonts w:ascii="Courier New" w:hAnsi="Courier New" w:cs="Courier New"/>
          <w:b/>
          <w:bCs/>
        </w:rPr>
      </w:pPr>
      <w:r w:rsidRPr="00E51FEC">
        <w:rPr>
          <w:rFonts w:ascii="Courier New" w:hAnsi="Courier New" w:cs="Courier New"/>
          <w:b/>
          <w:bCs/>
        </w:rPr>
        <w:t>Brief:</w:t>
      </w:r>
    </w:p>
    <w:p w14:paraId="1B2DD1D9" w14:textId="08571739" w:rsidR="0081665D" w:rsidRPr="00E51FEC" w:rsidRDefault="0081665D" w:rsidP="0081665D">
      <w:pPr>
        <w:ind w:left="720"/>
        <w:rPr>
          <w:rFonts w:ascii="Courier New" w:hAnsi="Courier New" w:cs="Courier New"/>
          <w:b/>
          <w:bCs/>
        </w:rPr>
      </w:pPr>
      <w:r w:rsidRPr="00E51FEC">
        <w:rPr>
          <w:rFonts w:ascii="Courier New" w:hAnsi="Courier New" w:cs="Courier New"/>
        </w:rPr>
        <w:t>Requesting a Conditional use to permit a community center in an S-RS Suburban Single-Family Residential District, on Lot X-1-A, Versailles Gardens Area IV (East), in the Third Municipal</w:t>
      </w:r>
      <w:r w:rsidR="006737C8">
        <w:rPr>
          <w:rFonts w:ascii="Courier New" w:hAnsi="Courier New" w:cs="Courier New"/>
        </w:rPr>
        <w:t xml:space="preserve"> </w:t>
      </w:r>
      <w:r w:rsidRPr="00E51FEC">
        <w:rPr>
          <w:rFonts w:ascii="Courier New" w:hAnsi="Courier New" w:cs="Courier New"/>
        </w:rPr>
        <w:t xml:space="preserve">District, bounded by Dwyer Boulevard, Alcee Fortier Boulevard, </w:t>
      </w:r>
      <w:proofErr w:type="spellStart"/>
      <w:r w:rsidRPr="00E51FEC">
        <w:rPr>
          <w:rFonts w:ascii="Courier New" w:hAnsi="Courier New" w:cs="Courier New"/>
        </w:rPr>
        <w:t>Willowbrook</w:t>
      </w:r>
      <w:proofErr w:type="spellEnd"/>
      <w:r w:rsidRPr="00E51FEC">
        <w:rPr>
          <w:rFonts w:ascii="Courier New" w:hAnsi="Courier New" w:cs="Courier New"/>
        </w:rPr>
        <w:t xml:space="preserve"> Drive, and Six Flags Parkway </w:t>
      </w:r>
      <w:r w:rsidRPr="00E51FEC">
        <w:rPr>
          <w:rFonts w:ascii="Courier New" w:hAnsi="Courier New" w:cs="Courier New"/>
          <w:b/>
          <w:bCs/>
        </w:rPr>
        <w:t>(Municipal Addresses: 14051-14071 Dwyer Boulevard)</w:t>
      </w:r>
      <w:r w:rsidRPr="00E51FEC">
        <w:rPr>
          <w:rFonts w:ascii="Courier New" w:hAnsi="Courier New" w:cs="Courier New"/>
        </w:rPr>
        <w:t xml:space="preserve">.  The recommendation of the City Planning Commission being </w:t>
      </w:r>
      <w:r w:rsidRPr="00E51FEC">
        <w:rPr>
          <w:rFonts w:ascii="Courier New" w:hAnsi="Courier New" w:cs="Courier New"/>
          <w:b/>
          <w:bCs/>
        </w:rPr>
        <w:t>“FOR APPROVAL”</w:t>
      </w:r>
      <w:r w:rsidRPr="00E51FEC">
        <w:rPr>
          <w:rFonts w:ascii="Courier New" w:hAnsi="Courier New" w:cs="Courier New"/>
        </w:rPr>
        <w:t>, subject to six (6) provisos</w:t>
      </w:r>
      <w:r w:rsidRPr="00E51FEC">
        <w:rPr>
          <w:rFonts w:ascii="Courier New" w:hAnsi="Courier New" w:cs="Courier New"/>
          <w:b/>
          <w:bCs/>
        </w:rPr>
        <w:t>.</w:t>
      </w:r>
    </w:p>
    <w:p w14:paraId="47D820D0" w14:textId="77777777" w:rsidR="0081665D" w:rsidRPr="00E51FEC" w:rsidRDefault="0081665D" w:rsidP="0081665D">
      <w:pPr>
        <w:ind w:left="720"/>
        <w:rPr>
          <w:rFonts w:ascii="Courier New" w:hAnsi="Courier New" w:cs="Courier New"/>
          <w:b/>
          <w:bCs/>
        </w:rPr>
      </w:pPr>
    </w:p>
    <w:p w14:paraId="496FA121" w14:textId="77777777" w:rsidR="0081665D" w:rsidRPr="00E51FEC" w:rsidRDefault="0081665D" w:rsidP="0081665D">
      <w:pPr>
        <w:ind w:left="720"/>
        <w:rPr>
          <w:rFonts w:ascii="Courier New" w:hAnsi="Courier New" w:cs="Courier New"/>
          <w:b/>
          <w:bCs/>
        </w:rPr>
      </w:pPr>
      <w:r w:rsidRPr="00E51FEC">
        <w:rPr>
          <w:rFonts w:ascii="Courier New" w:hAnsi="Courier New" w:cs="Courier New"/>
          <w:b/>
          <w:bCs/>
        </w:rPr>
        <w:t>Annotation:</w:t>
      </w:r>
    </w:p>
    <w:p w14:paraId="5A855976" w14:textId="77777777" w:rsidR="0081665D" w:rsidRDefault="0081665D" w:rsidP="0081665D">
      <w:pPr>
        <w:ind w:left="720"/>
        <w:rPr>
          <w:rFonts w:ascii="Courier New" w:hAnsi="Courier New" w:cs="Courier New"/>
          <w:b/>
          <w:bCs/>
        </w:rPr>
      </w:pPr>
      <w:r w:rsidRPr="00E51FEC">
        <w:rPr>
          <w:rFonts w:ascii="Courier New" w:hAnsi="Courier New" w:cs="Courier New"/>
          <w:b/>
          <w:bCs/>
        </w:rPr>
        <w:t>(Cm. Thomas, District E, Cn. Deadline 11/4/24).</w:t>
      </w:r>
    </w:p>
    <w:p w14:paraId="5DB86267" w14:textId="77777777" w:rsidR="004F6CD0" w:rsidRDefault="004F6CD0" w:rsidP="0081665D">
      <w:pPr>
        <w:ind w:left="720"/>
        <w:rPr>
          <w:rFonts w:ascii="Courier New" w:hAnsi="Courier New" w:cs="Courier New"/>
          <w:b/>
          <w:bCs/>
        </w:rPr>
      </w:pPr>
    </w:p>
    <w:p w14:paraId="554338CE" w14:textId="77777777" w:rsidR="00175183" w:rsidRPr="00E51FEC" w:rsidRDefault="00175183" w:rsidP="0081665D">
      <w:pPr>
        <w:ind w:left="720"/>
        <w:rPr>
          <w:rFonts w:ascii="Courier New" w:hAnsi="Courier New" w:cs="Courier New"/>
          <w:b/>
          <w:bCs/>
        </w:rPr>
      </w:pPr>
    </w:p>
    <w:p w14:paraId="0430D86A" w14:textId="3387A7CE" w:rsidR="00F618AD" w:rsidRPr="00E6667F" w:rsidRDefault="00F618AD" w:rsidP="00A1704E">
      <w:pPr>
        <w:pStyle w:val="ListParagraph"/>
        <w:numPr>
          <w:ilvl w:val="1"/>
          <w:numId w:val="9"/>
        </w:numPr>
        <w:ind w:left="720" w:hanging="720"/>
        <w:rPr>
          <w:rFonts w:ascii="Courier New" w:hAnsi="Courier New" w:cs="Courier New"/>
          <w:b/>
          <w:bCs/>
        </w:rPr>
      </w:pPr>
      <w:r w:rsidRPr="00E6667F">
        <w:rPr>
          <w:rFonts w:ascii="Courier New" w:hAnsi="Courier New" w:cs="Courier New"/>
          <w:b/>
          <w:bCs/>
        </w:rPr>
        <w:t>MOTION – NO. M-24-</w:t>
      </w:r>
      <w:r>
        <w:rPr>
          <w:rFonts w:ascii="Courier New" w:hAnsi="Courier New" w:cs="Courier New"/>
          <w:b/>
          <w:bCs/>
        </w:rPr>
        <w:t>530</w:t>
      </w:r>
      <w:r w:rsidRPr="00E6667F">
        <w:rPr>
          <w:rFonts w:ascii="Courier New" w:hAnsi="Courier New" w:cs="Courier New"/>
          <w:b/>
          <w:bCs/>
        </w:rPr>
        <w:t xml:space="preserve"> – BY:  COUNCILMEMBER </w:t>
      </w:r>
      <w:r>
        <w:rPr>
          <w:rFonts w:ascii="Courier New" w:hAnsi="Courier New" w:cs="Courier New"/>
          <w:b/>
          <w:bCs/>
        </w:rPr>
        <w:t>THOMAS</w:t>
      </w:r>
    </w:p>
    <w:p w14:paraId="60EB1793" w14:textId="77777777" w:rsidR="00F618AD" w:rsidRPr="00E51FEC" w:rsidRDefault="00F618AD" w:rsidP="00F618AD">
      <w:pPr>
        <w:pStyle w:val="ListParagraph"/>
        <w:spacing w:line="240" w:lineRule="auto"/>
        <w:ind w:left="0"/>
        <w:rPr>
          <w:rFonts w:ascii="Courier New" w:hAnsi="Courier New" w:cs="Courier New"/>
          <w:b/>
          <w:bCs/>
        </w:rPr>
      </w:pPr>
    </w:p>
    <w:p w14:paraId="35F43DAA" w14:textId="77777777" w:rsidR="00F618AD" w:rsidRPr="00E51FEC" w:rsidRDefault="00F618AD" w:rsidP="00F618AD">
      <w:pPr>
        <w:ind w:left="720"/>
        <w:rPr>
          <w:rFonts w:ascii="Courier New" w:hAnsi="Courier New" w:cs="Courier New"/>
          <w:b/>
          <w:bCs/>
        </w:rPr>
      </w:pPr>
      <w:r w:rsidRPr="00E51FEC">
        <w:rPr>
          <w:rFonts w:ascii="Courier New" w:hAnsi="Courier New" w:cs="Courier New"/>
          <w:b/>
          <w:bCs/>
        </w:rPr>
        <w:t>Brief:</w:t>
      </w:r>
    </w:p>
    <w:p w14:paraId="75EE85BC" w14:textId="50F29B6F" w:rsidR="00F618AD" w:rsidRPr="00E51FEC" w:rsidRDefault="00F618AD" w:rsidP="00F618AD">
      <w:pPr>
        <w:ind w:left="720"/>
        <w:rPr>
          <w:rFonts w:ascii="Courier New" w:hAnsi="Courier New" w:cs="Courier New"/>
          <w:b/>
          <w:bCs/>
        </w:rPr>
      </w:pPr>
      <w:r>
        <w:rPr>
          <w:rFonts w:ascii="Courier New" w:hAnsi="Courier New" w:cs="Courier New"/>
        </w:rPr>
        <w:t>Approv</w:t>
      </w:r>
      <w:r w:rsidRPr="00E51FEC">
        <w:rPr>
          <w:rFonts w:ascii="Courier New" w:hAnsi="Courier New" w:cs="Courier New"/>
        </w:rPr>
        <w:t xml:space="preserve">ing </w:t>
      </w:r>
      <w:r w:rsidR="00D46E28">
        <w:rPr>
          <w:rFonts w:ascii="Courier New" w:hAnsi="Courier New" w:cs="Courier New"/>
        </w:rPr>
        <w:t xml:space="preserve">and granting </w:t>
      </w:r>
      <w:r>
        <w:rPr>
          <w:rFonts w:ascii="Courier New" w:hAnsi="Courier New" w:cs="Courier New"/>
        </w:rPr>
        <w:t>t</w:t>
      </w:r>
      <w:r w:rsidRPr="00E51FEC">
        <w:rPr>
          <w:rFonts w:ascii="Courier New" w:hAnsi="Courier New" w:cs="Courier New"/>
        </w:rPr>
        <w:t xml:space="preserve">he applicant’s request for </w:t>
      </w:r>
      <w:r w:rsidRPr="00E51FEC">
        <w:rPr>
          <w:rFonts w:ascii="Courier New" w:hAnsi="Courier New" w:cs="Courier New"/>
          <w:b/>
          <w:bCs/>
        </w:rPr>
        <w:t>ZD NO. 6</w:t>
      </w:r>
      <w:r>
        <w:rPr>
          <w:rFonts w:ascii="Courier New" w:hAnsi="Courier New" w:cs="Courier New"/>
          <w:b/>
          <w:bCs/>
        </w:rPr>
        <w:t>8</w:t>
      </w:r>
      <w:r w:rsidRPr="00E51FEC">
        <w:rPr>
          <w:rFonts w:ascii="Courier New" w:hAnsi="Courier New" w:cs="Courier New"/>
          <w:b/>
          <w:bCs/>
        </w:rPr>
        <w:t>/24</w:t>
      </w:r>
      <w:r w:rsidR="00D46E28" w:rsidRPr="00E51FEC">
        <w:rPr>
          <w:rFonts w:ascii="Courier New" w:hAnsi="Courier New" w:cs="Courier New"/>
        </w:rPr>
        <w:t xml:space="preserve">, subject to </w:t>
      </w:r>
      <w:r w:rsidR="00D46E28">
        <w:rPr>
          <w:rFonts w:ascii="Courier New" w:hAnsi="Courier New" w:cs="Courier New"/>
        </w:rPr>
        <w:t>six</w:t>
      </w:r>
      <w:r w:rsidR="00D46E28" w:rsidRPr="00E51FEC">
        <w:rPr>
          <w:rFonts w:ascii="Courier New" w:hAnsi="Courier New" w:cs="Courier New"/>
        </w:rPr>
        <w:t xml:space="preserve"> provisos</w:t>
      </w:r>
      <w:r w:rsidRPr="00E51FEC">
        <w:rPr>
          <w:rFonts w:ascii="Courier New" w:hAnsi="Courier New" w:cs="Courier New"/>
          <w:b/>
          <w:bCs/>
        </w:rPr>
        <w:t>.</w:t>
      </w:r>
    </w:p>
    <w:p w14:paraId="5A8D7B7A" w14:textId="77777777" w:rsidR="00F618AD" w:rsidRPr="00E51FEC" w:rsidRDefault="00F618AD" w:rsidP="00F618AD">
      <w:pPr>
        <w:ind w:left="720"/>
        <w:rPr>
          <w:rFonts w:ascii="Courier New" w:hAnsi="Courier New" w:cs="Courier New"/>
          <w:b/>
          <w:bCs/>
        </w:rPr>
      </w:pPr>
    </w:p>
    <w:p w14:paraId="00C6CCAB" w14:textId="77777777" w:rsidR="00F618AD" w:rsidRPr="00E51FEC" w:rsidRDefault="00F618AD" w:rsidP="00F618AD">
      <w:pPr>
        <w:ind w:left="720"/>
        <w:rPr>
          <w:rFonts w:ascii="Courier New" w:eastAsia="Courier New" w:hAnsi="Courier New" w:cs="Courier New"/>
          <w:b/>
        </w:rPr>
      </w:pPr>
      <w:r w:rsidRPr="00E51FEC">
        <w:rPr>
          <w:rFonts w:ascii="Courier New" w:eastAsia="Courier New" w:hAnsi="Courier New" w:cs="Courier New"/>
          <w:b/>
        </w:rPr>
        <w:t>Annotation:</w:t>
      </w:r>
    </w:p>
    <w:p w14:paraId="65A66B53" w14:textId="77777777" w:rsidR="00F618AD" w:rsidRPr="00E51FEC" w:rsidRDefault="00F618AD" w:rsidP="00F618AD">
      <w:pPr>
        <w:ind w:left="720"/>
        <w:rPr>
          <w:rFonts w:ascii="Courier New" w:eastAsia="Courier New" w:hAnsi="Courier New" w:cs="Courier New"/>
          <w:b/>
          <w:bCs/>
          <w:color w:val="000000"/>
        </w:rPr>
      </w:pPr>
      <w:r w:rsidRPr="00E51FEC">
        <w:rPr>
          <w:rFonts w:ascii="Courier New" w:eastAsia="Courier New" w:hAnsi="Courier New" w:cs="Courier New"/>
          <w:b/>
          <w:bCs/>
          <w:color w:val="000000"/>
        </w:rPr>
        <w:t xml:space="preserve">(This matter was introduced </w:t>
      </w:r>
      <w:r>
        <w:rPr>
          <w:rFonts w:ascii="Courier New" w:eastAsia="Courier New" w:hAnsi="Courier New" w:cs="Courier New"/>
          <w:b/>
          <w:bCs/>
          <w:color w:val="000000"/>
        </w:rPr>
        <w:t>9</w:t>
      </w:r>
      <w:r w:rsidRPr="00E51FEC">
        <w:rPr>
          <w:rFonts w:ascii="Courier New" w:eastAsia="Courier New" w:hAnsi="Courier New" w:cs="Courier New"/>
          <w:b/>
          <w:bCs/>
          <w:color w:val="000000"/>
        </w:rPr>
        <w:t>/</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3C7039A1" w14:textId="77777777" w:rsidR="00F618AD" w:rsidRDefault="00F618AD" w:rsidP="00F618AD">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w:t>
      </w:r>
      <w:r>
        <w:rPr>
          <w:rFonts w:ascii="Courier New" w:hAnsi="Courier New" w:cs="Courier New"/>
          <w:b/>
          <w:bCs/>
        </w:rPr>
        <w:t>5</w:t>
      </w:r>
      <w:r w:rsidRPr="00E51FEC">
        <w:rPr>
          <w:rFonts w:ascii="Courier New" w:hAnsi="Courier New" w:cs="Courier New"/>
          <w:b/>
          <w:bCs/>
        </w:rPr>
        <w:t>).</w:t>
      </w:r>
    </w:p>
    <w:p w14:paraId="18645D04" w14:textId="77777777" w:rsidR="004F550D" w:rsidRDefault="004F550D" w:rsidP="00452937">
      <w:pPr>
        <w:widowControl/>
        <w:autoSpaceDE/>
        <w:autoSpaceDN/>
        <w:adjustRightInd/>
        <w:spacing w:line="256" w:lineRule="auto"/>
        <w:ind w:firstLine="720"/>
        <w:rPr>
          <w:rFonts w:ascii="Courier New" w:hAnsi="Courier New" w:cs="Courier New"/>
          <w:b/>
          <w:bCs/>
        </w:rPr>
      </w:pPr>
    </w:p>
    <w:p w14:paraId="4671E23E" w14:textId="77777777" w:rsidR="00F618AD" w:rsidRPr="00E51FEC" w:rsidRDefault="00F618AD" w:rsidP="00452937">
      <w:pPr>
        <w:widowControl/>
        <w:autoSpaceDE/>
        <w:autoSpaceDN/>
        <w:adjustRightInd/>
        <w:spacing w:line="256" w:lineRule="auto"/>
        <w:ind w:firstLine="720"/>
        <w:rPr>
          <w:rFonts w:ascii="Courier New" w:hAnsi="Courier New" w:cs="Courier New"/>
          <w:b/>
          <w:bCs/>
        </w:rPr>
      </w:pPr>
    </w:p>
    <w:p w14:paraId="1B5764CE" w14:textId="05A3E044" w:rsidR="004F6CD0" w:rsidRDefault="004F6CD0">
      <w:pPr>
        <w:widowControl/>
        <w:autoSpaceDE/>
        <w:autoSpaceDN/>
        <w:adjustRightInd/>
        <w:spacing w:after="160" w:line="256" w:lineRule="auto"/>
        <w:rPr>
          <w:rFonts w:ascii="Courier New" w:hAnsi="Courier New" w:cs="Courier New"/>
          <w:b/>
          <w:bCs/>
          <w:color w:val="242424"/>
          <w:sz w:val="16"/>
          <w:szCs w:val="16"/>
        </w:rPr>
      </w:pPr>
      <w:r>
        <w:rPr>
          <w:rFonts w:ascii="Courier New" w:hAnsi="Courier New" w:cs="Courier New"/>
          <w:b/>
          <w:bCs/>
          <w:color w:val="242424"/>
          <w:sz w:val="16"/>
          <w:szCs w:val="16"/>
        </w:rPr>
        <w:br w:type="page"/>
      </w:r>
    </w:p>
    <w:p w14:paraId="269D5AC4" w14:textId="77777777" w:rsidR="007B7C7F" w:rsidRPr="007B7C7F" w:rsidRDefault="00E0454C" w:rsidP="00A1704E">
      <w:pPr>
        <w:pStyle w:val="ListParagraph"/>
        <w:numPr>
          <w:ilvl w:val="0"/>
          <w:numId w:val="9"/>
        </w:numPr>
        <w:ind w:hanging="720"/>
        <w:rPr>
          <w:rFonts w:ascii="Courier New" w:hAnsi="Courier New" w:cs="Courier New"/>
          <w:b/>
          <w:bCs/>
        </w:rPr>
      </w:pPr>
      <w:r w:rsidRPr="00E0454C">
        <w:rPr>
          <w:rFonts w:ascii="Courier New" w:hAnsi="Courier New" w:cs="Courier New"/>
          <w:b/>
          <w:bCs/>
          <w:color w:val="242424"/>
        </w:rPr>
        <w:lastRenderedPageBreak/>
        <w:t xml:space="preserve">LEGISLATIVE GROUPING </w:t>
      </w:r>
    </w:p>
    <w:p w14:paraId="2CE1D4ED" w14:textId="1E3481EB" w:rsidR="00452937" w:rsidRPr="00E0454C" w:rsidRDefault="00452937" w:rsidP="00A1704E">
      <w:pPr>
        <w:pStyle w:val="ListParagraph"/>
        <w:numPr>
          <w:ilvl w:val="1"/>
          <w:numId w:val="9"/>
        </w:numPr>
        <w:ind w:left="720" w:hanging="720"/>
        <w:rPr>
          <w:rFonts w:ascii="Courier New" w:hAnsi="Courier New" w:cs="Courier New"/>
          <w:b/>
          <w:bCs/>
        </w:rPr>
      </w:pPr>
      <w:r w:rsidRPr="00E0454C">
        <w:rPr>
          <w:rFonts w:ascii="Courier New" w:hAnsi="Courier New" w:cs="Courier New"/>
          <w:b/>
          <w:bCs/>
        </w:rPr>
        <w:t>NSTR SPECIAL EXCEPTION NO. 43/23 – ROBERT P. BROWER</w:t>
      </w:r>
    </w:p>
    <w:p w14:paraId="6EB25BF1" w14:textId="77777777" w:rsidR="00452937" w:rsidRPr="00E51FEC" w:rsidRDefault="00452937" w:rsidP="00452937">
      <w:pPr>
        <w:ind w:left="720"/>
        <w:rPr>
          <w:rFonts w:ascii="Courier New" w:hAnsi="Courier New" w:cs="Courier New"/>
          <w:b/>
          <w:bCs/>
        </w:rPr>
      </w:pPr>
      <w:r w:rsidRPr="00E51FEC">
        <w:rPr>
          <w:rFonts w:ascii="Courier New" w:hAnsi="Courier New" w:cs="Courier New"/>
          <w:b/>
          <w:bCs/>
        </w:rPr>
        <w:t>Brief:</w:t>
      </w:r>
    </w:p>
    <w:p w14:paraId="4B7E1034" w14:textId="77777777" w:rsidR="00452937" w:rsidRPr="00E51FEC" w:rsidRDefault="00452937" w:rsidP="00452937">
      <w:pPr>
        <w:ind w:left="720" w:right="-360"/>
        <w:rPr>
          <w:rFonts w:ascii="Courier New" w:hAnsi="Courier New" w:cs="Courier New"/>
        </w:rPr>
      </w:pPr>
      <w:r w:rsidRPr="00E51FEC">
        <w:rPr>
          <w:rFonts w:ascii="Courier New" w:hAnsi="Courier New" w:cs="Courier New"/>
        </w:rPr>
        <w:t xml:space="preserve">Requesting a Non-Commercial Short Term Rental special </w:t>
      </w:r>
    </w:p>
    <w:p w14:paraId="3E408B35" w14:textId="77777777" w:rsidR="00452937" w:rsidRPr="00E51FEC" w:rsidRDefault="00452937" w:rsidP="00452937">
      <w:pPr>
        <w:ind w:left="720" w:right="-360"/>
        <w:rPr>
          <w:rFonts w:ascii="Courier New" w:hAnsi="Courier New" w:cs="Courier New"/>
        </w:rPr>
      </w:pPr>
      <w:r w:rsidRPr="00E51FEC">
        <w:rPr>
          <w:rFonts w:ascii="Courier New" w:hAnsi="Courier New" w:cs="Courier New"/>
        </w:rPr>
        <w:t xml:space="preserve">exception for a property located at </w:t>
      </w:r>
      <w:r w:rsidRPr="00E51FEC">
        <w:rPr>
          <w:rFonts w:ascii="Courier New" w:hAnsi="Courier New" w:cs="Courier New"/>
          <w:b/>
          <w:bCs/>
        </w:rPr>
        <w:t xml:space="preserve">710 Octavia Street </w:t>
      </w:r>
      <w:r w:rsidRPr="00E51FEC">
        <w:rPr>
          <w:rFonts w:ascii="Courier New" w:hAnsi="Courier New" w:cs="Courier New"/>
        </w:rPr>
        <w:t xml:space="preserve">on </w:t>
      </w:r>
      <w:r w:rsidRPr="00E51FEC">
        <w:rPr>
          <w:rFonts w:ascii="Courier New" w:hAnsi="Courier New" w:cs="Courier New"/>
          <w:b/>
          <w:bCs/>
        </w:rPr>
        <w:t>Square 189</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w:t>
      </w:r>
    </w:p>
    <w:p w14:paraId="4D2954CF" w14:textId="77777777" w:rsidR="00452937" w:rsidRPr="00E51FEC" w:rsidRDefault="00452937" w:rsidP="00452937">
      <w:pPr>
        <w:ind w:left="720"/>
        <w:rPr>
          <w:rFonts w:ascii="Courier New" w:eastAsia="Courier New" w:hAnsi="Courier New" w:cs="Courier New"/>
          <w:b/>
          <w:bCs/>
          <w:color w:val="000000"/>
        </w:rPr>
      </w:pPr>
    </w:p>
    <w:p w14:paraId="45A759E6"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40309815"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color w:val="242424"/>
        </w:rPr>
      </w:pPr>
      <w:r w:rsidRPr="00E51FEC">
        <w:rPr>
          <w:rFonts w:ascii="Courier New" w:hAnsi="Courier New" w:cs="Courier New"/>
          <w:b/>
          <w:bCs/>
          <w:color w:val="242424"/>
        </w:rPr>
        <w:t>(Cm. Giarrusso, District A, Cn. Deadline 9/23/24).</w:t>
      </w:r>
    </w:p>
    <w:p w14:paraId="7764F6F5" w14:textId="7BD27617" w:rsidR="00175183" w:rsidRDefault="004A0664" w:rsidP="00452937">
      <w:pPr>
        <w:pStyle w:val="ListParagraph"/>
        <w:spacing w:line="240" w:lineRule="auto"/>
        <w:ind w:left="0"/>
        <w:rPr>
          <w:rFonts w:ascii="Courier New" w:hAnsi="Courier New" w:cs="Courier New"/>
          <w:b/>
          <w:bCs/>
        </w:rPr>
      </w:pPr>
      <w:r>
        <w:rPr>
          <w:rFonts w:ascii="Courier New" w:hAnsi="Courier New" w:cs="Courier New"/>
          <w:b/>
          <w:bCs/>
        </w:rPr>
        <w:tab/>
        <w:t>ON DEADLINE.</w:t>
      </w:r>
    </w:p>
    <w:p w14:paraId="741FF6FE" w14:textId="77777777" w:rsidR="00D550B5" w:rsidRDefault="00D550B5" w:rsidP="00452937">
      <w:pPr>
        <w:pStyle w:val="ListParagraph"/>
        <w:spacing w:line="240" w:lineRule="auto"/>
        <w:ind w:left="0"/>
        <w:rPr>
          <w:rFonts w:ascii="Courier New" w:hAnsi="Courier New" w:cs="Courier New"/>
          <w:b/>
          <w:bCs/>
        </w:rPr>
      </w:pPr>
    </w:p>
    <w:p w14:paraId="24BFEE7D" w14:textId="4D216BD3" w:rsidR="00E0454C" w:rsidRPr="007B7C7F" w:rsidRDefault="00E0454C" w:rsidP="00A1704E">
      <w:pPr>
        <w:pStyle w:val="ListParagraph"/>
        <w:numPr>
          <w:ilvl w:val="1"/>
          <w:numId w:val="9"/>
        </w:numPr>
        <w:ind w:left="720" w:hanging="720"/>
        <w:rPr>
          <w:rFonts w:ascii="Courier New" w:eastAsia="Courier New" w:hAnsi="Courier New" w:cs="Courier New"/>
          <w:b/>
          <w:color w:val="000000"/>
        </w:rPr>
      </w:pPr>
      <w:r w:rsidRPr="007B7C7F">
        <w:rPr>
          <w:rFonts w:ascii="Courier New" w:eastAsia="Courier New" w:hAnsi="Courier New" w:cs="Courier New"/>
          <w:b/>
          <w:color w:val="000000"/>
        </w:rPr>
        <w:t>MOTION – NO. M-24-507 – BY:  COUNCILMEMBER GIARRUSSO</w:t>
      </w:r>
    </w:p>
    <w:p w14:paraId="722CECAD" w14:textId="77777777" w:rsidR="00E0454C" w:rsidRPr="00085DFE" w:rsidRDefault="00E0454C" w:rsidP="007B7C7F">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40809CB0" w14:textId="245F49A2" w:rsidR="00E0454C" w:rsidRPr="00085DFE" w:rsidRDefault="00E0454C" w:rsidP="007B7C7F">
      <w:pPr>
        <w:ind w:left="720" w:right="-270"/>
        <w:rPr>
          <w:rFonts w:ascii="Courier New" w:eastAsia="Courier New" w:hAnsi="Courier New" w:cs="Courier New"/>
          <w:bCs/>
          <w:color w:val="000000"/>
        </w:rPr>
      </w:pPr>
      <w:r>
        <w:rPr>
          <w:rFonts w:ascii="Courier New" w:eastAsia="Courier New" w:hAnsi="Courier New" w:cs="Courier New"/>
          <w:bCs/>
          <w:color w:val="000000"/>
        </w:rPr>
        <w:t>Granting</w:t>
      </w:r>
      <w:r w:rsidRPr="00085DFE">
        <w:rPr>
          <w:rFonts w:ascii="Courier New" w:eastAsia="Courier New" w:hAnsi="Courier New" w:cs="Courier New"/>
          <w:bCs/>
          <w:color w:val="000000"/>
        </w:rPr>
        <w:t xml:space="preserve"> the request of </w:t>
      </w:r>
      <w:r w:rsidRPr="00E0454C">
        <w:rPr>
          <w:rFonts w:ascii="Courier New" w:hAnsi="Courier New" w:cs="Courier New"/>
          <w:b/>
          <w:bCs/>
        </w:rPr>
        <w:t>ROBERT P. BROWER</w:t>
      </w:r>
      <w:r>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w:t>
      </w:r>
      <w:r>
        <w:rPr>
          <w:rFonts w:ascii="Courier New" w:eastAsia="Courier New" w:hAnsi="Courier New" w:cs="Courier New"/>
          <w:b/>
          <w:color w:val="000000"/>
        </w:rPr>
        <w:t>189</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sidRPr="00E51FEC">
        <w:rPr>
          <w:rFonts w:ascii="Courier New" w:hAnsi="Courier New" w:cs="Courier New"/>
          <w:b/>
          <w:bCs/>
        </w:rPr>
        <w:t>710 Octavia Street</w:t>
      </w:r>
      <w:r>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2107DEE3" w14:textId="77777777" w:rsidR="00E0454C" w:rsidRPr="00563711" w:rsidRDefault="00E0454C" w:rsidP="00E0454C">
      <w:pPr>
        <w:ind w:left="1080" w:hanging="360"/>
        <w:rPr>
          <w:rFonts w:ascii="Courier New" w:eastAsia="Courier New" w:hAnsi="Courier New" w:cs="Courier New"/>
          <w:bCs/>
          <w:color w:val="000000"/>
          <w:sz w:val="16"/>
          <w:szCs w:val="16"/>
        </w:rPr>
      </w:pPr>
    </w:p>
    <w:p w14:paraId="45FE60DD" w14:textId="77777777" w:rsidR="00E0454C" w:rsidRPr="00B15333" w:rsidRDefault="00E0454C" w:rsidP="00E0454C">
      <w:pPr>
        <w:ind w:left="1080" w:hanging="360"/>
        <w:rPr>
          <w:rFonts w:ascii="Courier New" w:eastAsia="Courier New" w:hAnsi="Courier New" w:cs="Courier New"/>
          <w:b/>
          <w:sz w:val="23"/>
          <w:szCs w:val="23"/>
        </w:rPr>
      </w:pPr>
      <w:r w:rsidRPr="00B15333">
        <w:rPr>
          <w:rFonts w:ascii="Courier New" w:eastAsia="Courier New" w:hAnsi="Courier New" w:cs="Courier New"/>
          <w:b/>
          <w:sz w:val="23"/>
          <w:szCs w:val="23"/>
        </w:rPr>
        <w:t>Annotation:</w:t>
      </w:r>
    </w:p>
    <w:p w14:paraId="4AD6D32E" w14:textId="42262A4F" w:rsidR="00E0454C" w:rsidRPr="00B15333" w:rsidRDefault="00E0454C" w:rsidP="00E0454C">
      <w:pPr>
        <w:ind w:left="1080" w:hanging="360"/>
        <w:rPr>
          <w:rFonts w:ascii="Courier New" w:eastAsia="Courier New" w:hAnsi="Courier New" w:cs="Courier New"/>
          <w:b/>
          <w:bCs/>
          <w:i/>
          <w:iCs/>
          <w:color w:val="000000"/>
          <w:sz w:val="23"/>
          <w:szCs w:val="23"/>
        </w:rPr>
      </w:pPr>
      <w:r w:rsidRPr="00B15333">
        <w:rPr>
          <w:rFonts w:ascii="Courier New" w:eastAsia="Courier New" w:hAnsi="Courier New" w:cs="Courier New"/>
          <w:b/>
          <w:bCs/>
          <w:i/>
          <w:iCs/>
          <w:color w:val="000000"/>
          <w:sz w:val="23"/>
          <w:szCs w:val="23"/>
        </w:rPr>
        <w:t>(This matter was introduced 9/</w:t>
      </w:r>
      <w:r>
        <w:rPr>
          <w:rFonts w:ascii="Courier New" w:eastAsia="Courier New" w:hAnsi="Courier New" w:cs="Courier New"/>
          <w:b/>
          <w:bCs/>
          <w:i/>
          <w:iCs/>
          <w:color w:val="000000"/>
          <w:sz w:val="23"/>
          <w:szCs w:val="23"/>
        </w:rPr>
        <w:t>1</w:t>
      </w:r>
      <w:r w:rsidR="009D6A00">
        <w:rPr>
          <w:rFonts w:ascii="Courier New" w:eastAsia="Courier New" w:hAnsi="Courier New" w:cs="Courier New"/>
          <w:b/>
          <w:bCs/>
          <w:i/>
          <w:iCs/>
          <w:color w:val="000000"/>
          <w:sz w:val="23"/>
          <w:szCs w:val="23"/>
        </w:rPr>
        <w:t>9</w:t>
      </w:r>
      <w:r w:rsidRPr="00B15333">
        <w:rPr>
          <w:rFonts w:ascii="Courier New" w:eastAsia="Courier New" w:hAnsi="Courier New" w:cs="Courier New"/>
          <w:b/>
          <w:bCs/>
          <w:i/>
          <w:iCs/>
          <w:color w:val="000000"/>
          <w:sz w:val="23"/>
          <w:szCs w:val="23"/>
        </w:rPr>
        <w:t>/24).</w:t>
      </w:r>
    </w:p>
    <w:p w14:paraId="2E705DD5" w14:textId="71CC3A1F" w:rsidR="00E0454C" w:rsidRPr="00B15333" w:rsidRDefault="00E0454C" w:rsidP="00E0454C">
      <w:pPr>
        <w:pStyle w:val="ListParagraph"/>
        <w:spacing w:line="240" w:lineRule="auto"/>
        <w:rPr>
          <w:rFonts w:ascii="Courier New" w:hAnsi="Courier New" w:cs="Courier New"/>
          <w:b/>
          <w:bCs/>
          <w:i/>
          <w:iCs/>
          <w:sz w:val="23"/>
          <w:szCs w:val="23"/>
        </w:rPr>
      </w:pPr>
      <w:r w:rsidRPr="00B15333">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3"/>
          <w:szCs w:val="23"/>
        </w:rPr>
        <w:t>17</w:t>
      </w:r>
      <w:r w:rsidRPr="00B15333">
        <w:rPr>
          <w:rFonts w:ascii="Courier New" w:hAnsi="Courier New" w:cs="Courier New"/>
          <w:b/>
          <w:bCs/>
          <w:i/>
          <w:iCs/>
          <w:sz w:val="23"/>
          <w:szCs w:val="23"/>
        </w:rPr>
        <w:t>/25).</w:t>
      </w:r>
    </w:p>
    <w:p w14:paraId="27CC9138" w14:textId="77777777" w:rsidR="00E0454C" w:rsidRPr="00EE2A4E" w:rsidRDefault="00E0454C" w:rsidP="00E0454C">
      <w:pPr>
        <w:pStyle w:val="ListParagraph"/>
        <w:rPr>
          <w:rFonts w:ascii="Courier New" w:eastAsia="Courier New" w:hAnsi="Courier New" w:cs="Courier New"/>
          <w:b/>
          <w:bCs/>
          <w:color w:val="000000"/>
        </w:rPr>
      </w:pPr>
    </w:p>
    <w:p w14:paraId="3D6BB6E9" w14:textId="095360C4" w:rsidR="004F6CD0" w:rsidRDefault="004F6CD0">
      <w:pPr>
        <w:widowControl/>
        <w:autoSpaceDE/>
        <w:autoSpaceDN/>
        <w:adjustRightInd/>
        <w:spacing w:after="160" w:line="256" w:lineRule="auto"/>
        <w:rPr>
          <w:rFonts w:ascii="Courier New" w:eastAsiaTheme="minorHAnsi" w:hAnsi="Courier New" w:cs="Courier New"/>
          <w:b/>
          <w:bCs/>
        </w:rPr>
      </w:pPr>
    </w:p>
    <w:p w14:paraId="337CADAE" w14:textId="77777777" w:rsidR="00D550B5" w:rsidRPr="00D550B5" w:rsidRDefault="009D6A00" w:rsidP="00A1704E">
      <w:pPr>
        <w:pStyle w:val="ListParagraph"/>
        <w:numPr>
          <w:ilvl w:val="0"/>
          <w:numId w:val="9"/>
        </w:numPr>
        <w:spacing w:line="240" w:lineRule="auto"/>
        <w:ind w:left="0" w:firstLine="0"/>
        <w:rPr>
          <w:rFonts w:ascii="Courier New" w:hAnsi="Courier New" w:cs="Courier New"/>
          <w:b/>
          <w:bCs/>
        </w:rPr>
      </w:pPr>
      <w:r w:rsidRPr="00E0454C">
        <w:rPr>
          <w:rFonts w:ascii="Courier New" w:hAnsi="Courier New" w:cs="Courier New"/>
          <w:b/>
          <w:bCs/>
          <w:color w:val="242424"/>
        </w:rPr>
        <w:t xml:space="preserve">LEGISLATIVE GROUPING </w:t>
      </w:r>
    </w:p>
    <w:p w14:paraId="00096481" w14:textId="5272A076" w:rsidR="00452937" w:rsidRPr="004A0664" w:rsidRDefault="00D550B5" w:rsidP="00AF784C">
      <w:pPr>
        <w:pStyle w:val="ListParagraph"/>
        <w:numPr>
          <w:ilvl w:val="1"/>
          <w:numId w:val="9"/>
        </w:numPr>
        <w:spacing w:line="240" w:lineRule="auto"/>
        <w:ind w:left="0" w:firstLine="0"/>
        <w:rPr>
          <w:rFonts w:ascii="Courier New" w:hAnsi="Courier New" w:cs="Courier New"/>
          <w:b/>
          <w:bCs/>
        </w:rPr>
      </w:pPr>
      <w:r w:rsidRPr="004A0664">
        <w:rPr>
          <w:rFonts w:ascii="Courier New" w:hAnsi="Courier New" w:cs="Courier New"/>
          <w:b/>
          <w:bCs/>
          <w:color w:val="242424"/>
        </w:rPr>
        <w:t>N</w:t>
      </w:r>
      <w:r w:rsidR="00452937" w:rsidRPr="004A0664">
        <w:rPr>
          <w:rFonts w:ascii="Courier New" w:hAnsi="Courier New" w:cs="Courier New"/>
          <w:b/>
          <w:bCs/>
        </w:rPr>
        <w:t>STR SPECIAL EXCEPTION NO. 44/23 – JONATHAN A. OLSON</w:t>
      </w:r>
    </w:p>
    <w:p w14:paraId="03614A96" w14:textId="77777777" w:rsidR="00452937" w:rsidRPr="00E51FEC" w:rsidRDefault="00452937" w:rsidP="00452937">
      <w:pPr>
        <w:ind w:left="720"/>
        <w:rPr>
          <w:rFonts w:ascii="Courier New" w:hAnsi="Courier New" w:cs="Courier New"/>
          <w:b/>
          <w:bCs/>
        </w:rPr>
      </w:pPr>
      <w:r w:rsidRPr="00E51FEC">
        <w:rPr>
          <w:rFonts w:ascii="Courier New" w:hAnsi="Courier New" w:cs="Courier New"/>
          <w:b/>
          <w:bCs/>
        </w:rPr>
        <w:t>Brief:</w:t>
      </w:r>
    </w:p>
    <w:p w14:paraId="467705EE" w14:textId="77777777" w:rsidR="00452937" w:rsidRPr="00E51FEC" w:rsidRDefault="00452937" w:rsidP="00452937">
      <w:pPr>
        <w:ind w:left="720" w:right="-360"/>
        <w:rPr>
          <w:rFonts w:ascii="Courier New" w:hAnsi="Courier New" w:cs="Courier New"/>
        </w:rPr>
      </w:pPr>
      <w:r w:rsidRPr="00E51FEC">
        <w:rPr>
          <w:rFonts w:ascii="Courier New" w:hAnsi="Courier New" w:cs="Courier New"/>
        </w:rPr>
        <w:t xml:space="preserve">Requesting a Non-Commercial Short Term Rental special </w:t>
      </w:r>
    </w:p>
    <w:p w14:paraId="5F2B4DC0" w14:textId="77777777" w:rsidR="00452937" w:rsidRPr="00E51FEC" w:rsidRDefault="00452937" w:rsidP="00452937">
      <w:pPr>
        <w:ind w:left="720" w:right="-360"/>
        <w:rPr>
          <w:rFonts w:ascii="Courier New" w:hAnsi="Courier New" w:cs="Courier New"/>
        </w:rPr>
      </w:pPr>
      <w:r w:rsidRPr="00E51FEC">
        <w:rPr>
          <w:rFonts w:ascii="Courier New" w:hAnsi="Courier New" w:cs="Courier New"/>
        </w:rPr>
        <w:t xml:space="preserve">exception for a property located at </w:t>
      </w:r>
      <w:r w:rsidRPr="00E51FEC">
        <w:rPr>
          <w:rFonts w:ascii="Courier New" w:hAnsi="Courier New" w:cs="Courier New"/>
          <w:b/>
          <w:bCs/>
        </w:rPr>
        <w:t xml:space="preserve">636 N. Hennessey Street </w:t>
      </w:r>
      <w:r w:rsidRPr="00E51FEC">
        <w:rPr>
          <w:rFonts w:ascii="Courier New" w:hAnsi="Courier New" w:cs="Courier New"/>
        </w:rPr>
        <w:t xml:space="preserve">on </w:t>
      </w:r>
      <w:r w:rsidRPr="00E51FEC">
        <w:rPr>
          <w:rFonts w:ascii="Courier New" w:hAnsi="Courier New" w:cs="Courier New"/>
          <w:b/>
          <w:bCs/>
        </w:rPr>
        <w:t>Square 564</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w:t>
      </w:r>
    </w:p>
    <w:p w14:paraId="1B52A1A8" w14:textId="77777777" w:rsidR="00452937" w:rsidRPr="00E51FEC" w:rsidRDefault="00452937" w:rsidP="00452937">
      <w:pPr>
        <w:ind w:left="720"/>
        <w:rPr>
          <w:rFonts w:ascii="Courier New" w:eastAsia="Courier New" w:hAnsi="Courier New" w:cs="Courier New"/>
          <w:b/>
          <w:bCs/>
          <w:color w:val="000000"/>
        </w:rPr>
      </w:pPr>
    </w:p>
    <w:p w14:paraId="4C107AE1"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2F46E334" w14:textId="77777777" w:rsidR="00452937"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Giarrusso, District A, Cn. Deadline 9/23/24).</w:t>
      </w:r>
    </w:p>
    <w:p w14:paraId="313115B3" w14:textId="680E2AE1" w:rsidR="00175183" w:rsidRDefault="004A0664" w:rsidP="00452937">
      <w:pPr>
        <w:pStyle w:val="xmsonormal"/>
        <w:shd w:val="clear" w:color="auto" w:fill="FFFFFF"/>
        <w:spacing w:before="0" w:beforeAutospacing="0" w:after="0" w:afterAutospacing="0"/>
        <w:ind w:left="720"/>
        <w:rPr>
          <w:rFonts w:ascii="Courier New" w:hAnsi="Courier New" w:cs="Courier New"/>
          <w:b/>
          <w:bCs/>
          <w:color w:val="242424"/>
        </w:rPr>
      </w:pPr>
      <w:r>
        <w:rPr>
          <w:rFonts w:ascii="Courier New" w:hAnsi="Courier New" w:cs="Courier New"/>
          <w:b/>
          <w:bCs/>
          <w:color w:val="242424"/>
        </w:rPr>
        <w:t>ON DEADLINE.</w:t>
      </w:r>
    </w:p>
    <w:p w14:paraId="65A004D0" w14:textId="77777777" w:rsidR="004A0664" w:rsidRPr="00E51FEC" w:rsidRDefault="004A0664" w:rsidP="00452937">
      <w:pPr>
        <w:pStyle w:val="xmsonormal"/>
        <w:shd w:val="clear" w:color="auto" w:fill="FFFFFF"/>
        <w:spacing w:before="0" w:beforeAutospacing="0" w:after="0" w:afterAutospacing="0"/>
        <w:ind w:left="720"/>
        <w:rPr>
          <w:rFonts w:ascii="Courier New" w:hAnsi="Courier New" w:cs="Courier New"/>
          <w:b/>
          <w:bCs/>
          <w:color w:val="242424"/>
        </w:rPr>
      </w:pPr>
    </w:p>
    <w:p w14:paraId="57CF840E" w14:textId="1C0AC783" w:rsidR="009D6A00" w:rsidRPr="00085DFE" w:rsidRDefault="00D550B5" w:rsidP="00D550B5">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009D6A00" w:rsidRPr="00085DFE">
        <w:rPr>
          <w:rFonts w:ascii="Courier New" w:eastAsia="Courier New" w:hAnsi="Courier New" w:cs="Courier New"/>
          <w:b/>
          <w:color w:val="000000"/>
        </w:rPr>
        <w:t xml:space="preserve">. </w:t>
      </w:r>
      <w:r w:rsidR="009D6A00" w:rsidRPr="00085DFE">
        <w:rPr>
          <w:rFonts w:ascii="Courier New" w:eastAsia="Courier New" w:hAnsi="Courier New" w:cs="Courier New"/>
          <w:b/>
          <w:color w:val="000000"/>
        </w:rPr>
        <w:tab/>
        <w:t>MOTION</w:t>
      </w:r>
      <w:r w:rsidR="009D6A00">
        <w:rPr>
          <w:rFonts w:ascii="Courier New" w:eastAsia="Courier New" w:hAnsi="Courier New" w:cs="Courier New"/>
          <w:b/>
          <w:color w:val="000000"/>
        </w:rPr>
        <w:t xml:space="preserve"> </w:t>
      </w:r>
      <w:r w:rsidR="009D6A00" w:rsidRPr="00085DFE">
        <w:rPr>
          <w:rFonts w:ascii="Courier New" w:eastAsia="Courier New" w:hAnsi="Courier New" w:cs="Courier New"/>
          <w:b/>
          <w:color w:val="000000"/>
        </w:rPr>
        <w:t>– NO. M-24-</w:t>
      </w:r>
      <w:r w:rsidR="009D6A00">
        <w:rPr>
          <w:rFonts w:ascii="Courier New" w:eastAsia="Courier New" w:hAnsi="Courier New" w:cs="Courier New"/>
          <w:b/>
          <w:color w:val="000000"/>
        </w:rPr>
        <w:t>508</w:t>
      </w:r>
      <w:r w:rsidR="009D6A00" w:rsidRPr="00085DFE">
        <w:rPr>
          <w:rFonts w:ascii="Courier New" w:eastAsia="Courier New" w:hAnsi="Courier New" w:cs="Courier New"/>
          <w:b/>
          <w:color w:val="000000"/>
        </w:rPr>
        <w:t xml:space="preserve"> – BY:  COUNCILMEMBER </w:t>
      </w:r>
      <w:r w:rsidR="009D6A00">
        <w:rPr>
          <w:rFonts w:ascii="Courier New" w:eastAsia="Courier New" w:hAnsi="Courier New" w:cs="Courier New"/>
          <w:b/>
          <w:color w:val="000000"/>
        </w:rPr>
        <w:t>GIARRUSSO</w:t>
      </w:r>
    </w:p>
    <w:p w14:paraId="4F09F3D0" w14:textId="77777777" w:rsidR="009D6A00" w:rsidRPr="00085DFE" w:rsidRDefault="009D6A00" w:rsidP="00D550B5">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4BDB4D86" w14:textId="05D0DCE1" w:rsidR="009D6A00" w:rsidRPr="009D6A00" w:rsidRDefault="009D6A00" w:rsidP="00D550B5">
      <w:pPr>
        <w:ind w:left="720"/>
        <w:rPr>
          <w:rFonts w:ascii="Courier New" w:eastAsia="Courier New" w:hAnsi="Courier New" w:cs="Courier New"/>
          <w:bCs/>
          <w:color w:val="000000"/>
        </w:rPr>
      </w:pPr>
      <w:r w:rsidRPr="009D6A00">
        <w:rPr>
          <w:rFonts w:ascii="Courier New" w:eastAsia="Courier New" w:hAnsi="Courier New" w:cs="Courier New"/>
          <w:bCs/>
          <w:color w:val="000000"/>
        </w:rPr>
        <w:t xml:space="preserve">Granting the request of </w:t>
      </w:r>
      <w:r w:rsidRPr="009D6A00">
        <w:rPr>
          <w:rFonts w:ascii="Courier New" w:hAnsi="Courier New" w:cs="Courier New"/>
          <w:b/>
          <w:bCs/>
        </w:rPr>
        <w:t xml:space="preserve">JONATHAN A. OLSON </w:t>
      </w:r>
      <w:r w:rsidRPr="009D6A00">
        <w:rPr>
          <w:rFonts w:ascii="Courier New" w:eastAsia="Courier New" w:hAnsi="Courier New" w:cs="Courier New"/>
          <w:bCs/>
          <w:color w:val="000000"/>
        </w:rPr>
        <w:t xml:space="preserve">for the property located on </w:t>
      </w:r>
      <w:r w:rsidRPr="009D6A00">
        <w:rPr>
          <w:rFonts w:ascii="Courier New" w:eastAsia="Courier New" w:hAnsi="Courier New" w:cs="Courier New"/>
          <w:b/>
          <w:color w:val="000000"/>
        </w:rPr>
        <w:t xml:space="preserve">Square </w:t>
      </w:r>
      <w:r>
        <w:rPr>
          <w:rFonts w:ascii="Courier New" w:eastAsia="Courier New" w:hAnsi="Courier New" w:cs="Courier New"/>
          <w:b/>
          <w:color w:val="000000"/>
        </w:rPr>
        <w:t>564</w:t>
      </w:r>
      <w:r w:rsidRPr="009D6A00">
        <w:rPr>
          <w:rFonts w:ascii="Courier New" w:eastAsia="Courier New" w:hAnsi="Courier New" w:cs="Courier New"/>
          <w:b/>
          <w:color w:val="000000"/>
        </w:rPr>
        <w:t xml:space="preserve"> </w:t>
      </w:r>
      <w:r w:rsidRPr="009D6A00">
        <w:rPr>
          <w:rFonts w:ascii="Courier New" w:eastAsia="Courier New" w:hAnsi="Courier New" w:cs="Courier New"/>
          <w:bCs/>
          <w:color w:val="000000"/>
        </w:rPr>
        <w:t xml:space="preserve">and bearing municipal address </w:t>
      </w:r>
      <w:r w:rsidRPr="00E51FEC">
        <w:rPr>
          <w:rFonts w:ascii="Courier New" w:hAnsi="Courier New" w:cs="Courier New"/>
          <w:b/>
          <w:bCs/>
        </w:rPr>
        <w:t>636 N. Hennessey Street</w:t>
      </w:r>
      <w:r w:rsidRPr="009D6A00">
        <w:rPr>
          <w:rFonts w:ascii="Courier New" w:hAnsi="Courier New" w:cs="Courier New"/>
          <w:b/>
          <w:bCs/>
        </w:rPr>
        <w:t xml:space="preserve"> </w:t>
      </w:r>
      <w:r w:rsidRPr="009D6A00">
        <w:rPr>
          <w:rFonts w:ascii="Courier New" w:eastAsia="Courier New" w:hAnsi="Courier New" w:cs="Courier New"/>
          <w:bCs/>
          <w:color w:val="000000"/>
        </w:rPr>
        <w:t xml:space="preserve">(the “Property”). </w:t>
      </w:r>
    </w:p>
    <w:p w14:paraId="3739FB27" w14:textId="77777777" w:rsidR="009D6A00" w:rsidRPr="00563711" w:rsidRDefault="009D6A00" w:rsidP="009D6A00">
      <w:pPr>
        <w:ind w:left="1080" w:hanging="360"/>
        <w:rPr>
          <w:rFonts w:ascii="Courier New" w:eastAsia="Courier New" w:hAnsi="Courier New" w:cs="Courier New"/>
          <w:bCs/>
          <w:color w:val="000000"/>
          <w:sz w:val="16"/>
          <w:szCs w:val="16"/>
        </w:rPr>
      </w:pPr>
    </w:p>
    <w:p w14:paraId="4664C91B" w14:textId="77777777" w:rsidR="009D6A00" w:rsidRPr="00B15333" w:rsidRDefault="009D6A00" w:rsidP="009D6A00">
      <w:pPr>
        <w:ind w:left="1080" w:hanging="360"/>
        <w:rPr>
          <w:rFonts w:ascii="Courier New" w:eastAsia="Courier New" w:hAnsi="Courier New" w:cs="Courier New"/>
          <w:b/>
          <w:sz w:val="23"/>
          <w:szCs w:val="23"/>
        </w:rPr>
      </w:pPr>
      <w:r w:rsidRPr="00B15333">
        <w:rPr>
          <w:rFonts w:ascii="Courier New" w:eastAsia="Courier New" w:hAnsi="Courier New" w:cs="Courier New"/>
          <w:b/>
          <w:sz w:val="23"/>
          <w:szCs w:val="23"/>
        </w:rPr>
        <w:t>Annotation:</w:t>
      </w:r>
    </w:p>
    <w:p w14:paraId="2383E4A8" w14:textId="77777777" w:rsidR="009D6A00" w:rsidRPr="00B15333" w:rsidRDefault="009D6A00" w:rsidP="009D6A00">
      <w:pPr>
        <w:ind w:left="1080" w:hanging="360"/>
        <w:rPr>
          <w:rFonts w:ascii="Courier New" w:eastAsia="Courier New" w:hAnsi="Courier New" w:cs="Courier New"/>
          <w:b/>
          <w:bCs/>
          <w:i/>
          <w:iCs/>
          <w:color w:val="000000"/>
          <w:sz w:val="23"/>
          <w:szCs w:val="23"/>
        </w:rPr>
      </w:pPr>
      <w:r w:rsidRPr="00B15333">
        <w:rPr>
          <w:rFonts w:ascii="Courier New" w:eastAsia="Courier New" w:hAnsi="Courier New" w:cs="Courier New"/>
          <w:b/>
          <w:bCs/>
          <w:i/>
          <w:iCs/>
          <w:color w:val="000000"/>
          <w:sz w:val="23"/>
          <w:szCs w:val="23"/>
        </w:rPr>
        <w:t>(This matter was introduced 9/</w:t>
      </w:r>
      <w:r>
        <w:rPr>
          <w:rFonts w:ascii="Courier New" w:eastAsia="Courier New" w:hAnsi="Courier New" w:cs="Courier New"/>
          <w:b/>
          <w:bCs/>
          <w:i/>
          <w:iCs/>
          <w:color w:val="000000"/>
          <w:sz w:val="23"/>
          <w:szCs w:val="23"/>
        </w:rPr>
        <w:t>19</w:t>
      </w:r>
      <w:r w:rsidRPr="00B15333">
        <w:rPr>
          <w:rFonts w:ascii="Courier New" w:eastAsia="Courier New" w:hAnsi="Courier New" w:cs="Courier New"/>
          <w:b/>
          <w:bCs/>
          <w:i/>
          <w:iCs/>
          <w:color w:val="000000"/>
          <w:sz w:val="23"/>
          <w:szCs w:val="23"/>
        </w:rPr>
        <w:t>/24).</w:t>
      </w:r>
    </w:p>
    <w:p w14:paraId="15E7BE53" w14:textId="77777777" w:rsidR="009D6A00" w:rsidRDefault="009D6A00" w:rsidP="009D6A00">
      <w:pPr>
        <w:pStyle w:val="ListParagraph"/>
        <w:spacing w:line="240" w:lineRule="auto"/>
        <w:rPr>
          <w:rFonts w:ascii="Courier New" w:hAnsi="Courier New" w:cs="Courier New"/>
          <w:b/>
          <w:bCs/>
          <w:i/>
          <w:iCs/>
          <w:sz w:val="23"/>
          <w:szCs w:val="23"/>
        </w:rPr>
      </w:pPr>
      <w:r w:rsidRPr="00B15333">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3"/>
          <w:szCs w:val="23"/>
        </w:rPr>
        <w:t>17</w:t>
      </w:r>
      <w:r w:rsidRPr="00B15333">
        <w:rPr>
          <w:rFonts w:ascii="Courier New" w:hAnsi="Courier New" w:cs="Courier New"/>
          <w:b/>
          <w:bCs/>
          <w:i/>
          <w:iCs/>
          <w:sz w:val="23"/>
          <w:szCs w:val="23"/>
        </w:rPr>
        <w:t>/25).</w:t>
      </w:r>
    </w:p>
    <w:p w14:paraId="6CC58936" w14:textId="77777777" w:rsidR="004A0664" w:rsidRPr="00B15333" w:rsidRDefault="004A0664" w:rsidP="009D6A00">
      <w:pPr>
        <w:pStyle w:val="ListParagraph"/>
        <w:spacing w:line="240" w:lineRule="auto"/>
        <w:rPr>
          <w:rFonts w:ascii="Courier New" w:hAnsi="Courier New" w:cs="Courier New"/>
          <w:b/>
          <w:bCs/>
          <w:i/>
          <w:iCs/>
          <w:sz w:val="23"/>
          <w:szCs w:val="23"/>
        </w:rPr>
      </w:pPr>
    </w:p>
    <w:p w14:paraId="4BF89242" w14:textId="1DDB3000" w:rsidR="00D550B5" w:rsidRPr="00D550B5" w:rsidRDefault="002669D4" w:rsidP="00A1704E">
      <w:pPr>
        <w:pStyle w:val="ListParagraph"/>
        <w:numPr>
          <w:ilvl w:val="0"/>
          <w:numId w:val="9"/>
        </w:numPr>
        <w:spacing w:line="240" w:lineRule="auto"/>
        <w:ind w:left="0" w:firstLine="0"/>
        <w:rPr>
          <w:rFonts w:ascii="Courier New" w:hAnsi="Courier New" w:cs="Courier New"/>
          <w:b/>
          <w:bCs/>
        </w:rPr>
      </w:pPr>
      <w:r w:rsidRPr="00E0454C">
        <w:rPr>
          <w:rFonts w:ascii="Courier New" w:hAnsi="Courier New" w:cs="Courier New"/>
          <w:b/>
          <w:bCs/>
          <w:color w:val="242424"/>
        </w:rPr>
        <w:lastRenderedPageBreak/>
        <w:t>LEGISLATIVE GROUPI</w:t>
      </w:r>
      <w:r w:rsidR="00D550B5">
        <w:rPr>
          <w:rFonts w:ascii="Courier New" w:hAnsi="Courier New" w:cs="Courier New"/>
          <w:b/>
          <w:bCs/>
          <w:color w:val="242424"/>
        </w:rPr>
        <w:t>N</w:t>
      </w:r>
      <w:r w:rsidRPr="00E0454C">
        <w:rPr>
          <w:rFonts w:ascii="Courier New" w:hAnsi="Courier New" w:cs="Courier New"/>
          <w:b/>
          <w:bCs/>
          <w:color w:val="242424"/>
        </w:rPr>
        <w:t xml:space="preserve">G </w:t>
      </w:r>
      <w:r w:rsidR="00D550B5">
        <w:rPr>
          <w:rFonts w:ascii="Courier New" w:hAnsi="Courier New" w:cs="Courier New"/>
          <w:b/>
          <w:bCs/>
          <w:color w:val="242424"/>
        </w:rPr>
        <w:tab/>
      </w:r>
    </w:p>
    <w:p w14:paraId="2723C0EE" w14:textId="49A4A887" w:rsidR="00452937" w:rsidRPr="004A0664" w:rsidRDefault="00D550B5" w:rsidP="00AF784C">
      <w:pPr>
        <w:pStyle w:val="ListParagraph"/>
        <w:numPr>
          <w:ilvl w:val="1"/>
          <w:numId w:val="9"/>
        </w:numPr>
        <w:spacing w:line="240" w:lineRule="auto"/>
        <w:ind w:left="0" w:firstLine="0"/>
        <w:rPr>
          <w:rFonts w:ascii="Courier New" w:hAnsi="Courier New" w:cs="Courier New"/>
          <w:b/>
          <w:bCs/>
        </w:rPr>
      </w:pPr>
      <w:r w:rsidRPr="004A0664">
        <w:rPr>
          <w:rFonts w:ascii="Courier New" w:hAnsi="Courier New" w:cs="Courier New"/>
          <w:b/>
          <w:bCs/>
          <w:color w:val="242424"/>
        </w:rPr>
        <w:t>N</w:t>
      </w:r>
      <w:r w:rsidR="00452937" w:rsidRPr="004A0664">
        <w:rPr>
          <w:rFonts w:ascii="Courier New" w:hAnsi="Courier New" w:cs="Courier New"/>
          <w:b/>
          <w:bCs/>
        </w:rPr>
        <w:t>STR SPECIAL EXCEPTION NO. 46/23 – EDWARD C. MONTERO</w:t>
      </w:r>
    </w:p>
    <w:p w14:paraId="21AD23EF" w14:textId="77777777" w:rsidR="00452937" w:rsidRPr="00E51FEC" w:rsidRDefault="00452937" w:rsidP="00452937">
      <w:pPr>
        <w:ind w:left="720"/>
        <w:rPr>
          <w:rFonts w:ascii="Courier New" w:hAnsi="Courier New" w:cs="Courier New"/>
          <w:b/>
          <w:bCs/>
        </w:rPr>
      </w:pPr>
      <w:r w:rsidRPr="00E51FEC">
        <w:rPr>
          <w:rFonts w:ascii="Courier New" w:hAnsi="Courier New" w:cs="Courier New"/>
          <w:b/>
          <w:bCs/>
        </w:rPr>
        <w:t>Brief:</w:t>
      </w:r>
    </w:p>
    <w:p w14:paraId="0A484784" w14:textId="77777777" w:rsidR="00452937" w:rsidRPr="00E51FEC" w:rsidRDefault="00452937" w:rsidP="00452937">
      <w:pPr>
        <w:ind w:left="720" w:right="-360"/>
        <w:rPr>
          <w:rFonts w:ascii="Courier New" w:hAnsi="Courier New" w:cs="Courier New"/>
        </w:rPr>
      </w:pPr>
      <w:r w:rsidRPr="00E51FEC">
        <w:rPr>
          <w:rFonts w:ascii="Courier New" w:hAnsi="Courier New" w:cs="Courier New"/>
        </w:rPr>
        <w:t xml:space="preserve">Requesting a Non-Commercial Short Term Rental special </w:t>
      </w:r>
    </w:p>
    <w:p w14:paraId="11EC5591" w14:textId="77777777" w:rsidR="00452937" w:rsidRPr="00E51FEC" w:rsidRDefault="00452937" w:rsidP="00452937">
      <w:pPr>
        <w:ind w:left="720" w:right="-360"/>
        <w:rPr>
          <w:rFonts w:ascii="Courier New" w:hAnsi="Courier New" w:cs="Courier New"/>
        </w:rPr>
      </w:pPr>
      <w:r w:rsidRPr="00E51FEC">
        <w:rPr>
          <w:rFonts w:ascii="Courier New" w:hAnsi="Courier New" w:cs="Courier New"/>
        </w:rPr>
        <w:t xml:space="preserve">exception for a property located at </w:t>
      </w:r>
      <w:r w:rsidRPr="00E51FEC">
        <w:rPr>
          <w:rFonts w:ascii="Courier New" w:hAnsi="Courier New" w:cs="Courier New"/>
          <w:b/>
          <w:bCs/>
        </w:rPr>
        <w:t xml:space="preserve">134 S. Scott Street </w:t>
      </w:r>
      <w:r w:rsidRPr="00E51FEC">
        <w:rPr>
          <w:rFonts w:ascii="Courier New" w:hAnsi="Courier New" w:cs="Courier New"/>
        </w:rPr>
        <w:t xml:space="preserve">on </w:t>
      </w:r>
      <w:r w:rsidRPr="00E51FEC">
        <w:rPr>
          <w:rFonts w:ascii="Courier New" w:hAnsi="Courier New" w:cs="Courier New"/>
          <w:b/>
          <w:bCs/>
        </w:rPr>
        <w:t>Square 732</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w:t>
      </w:r>
    </w:p>
    <w:p w14:paraId="329B6183" w14:textId="77777777" w:rsidR="00452937" w:rsidRPr="00E51FEC" w:rsidRDefault="00452937" w:rsidP="00452937">
      <w:pPr>
        <w:ind w:left="720"/>
        <w:rPr>
          <w:rFonts w:ascii="Courier New" w:eastAsia="Courier New" w:hAnsi="Courier New" w:cs="Courier New"/>
          <w:b/>
          <w:bCs/>
          <w:color w:val="000000"/>
        </w:rPr>
      </w:pPr>
    </w:p>
    <w:p w14:paraId="0DF89D29"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15B1D4B6" w14:textId="77777777" w:rsidR="00452937" w:rsidRDefault="00452937" w:rsidP="00452937">
      <w:pPr>
        <w:ind w:firstLine="720"/>
        <w:rPr>
          <w:rFonts w:ascii="Courier New" w:hAnsi="Courier New" w:cs="Courier New"/>
          <w:b/>
          <w:bCs/>
          <w:color w:val="242424"/>
        </w:rPr>
      </w:pPr>
      <w:r w:rsidRPr="00E51FEC">
        <w:rPr>
          <w:rFonts w:ascii="Courier New" w:hAnsi="Courier New" w:cs="Courier New"/>
          <w:b/>
          <w:bCs/>
          <w:color w:val="242424"/>
        </w:rPr>
        <w:t>(Cm. Giarrusso, District A, Cn. Deadline 9/23/24).</w:t>
      </w:r>
    </w:p>
    <w:p w14:paraId="23E03770" w14:textId="1E54DC02" w:rsidR="002669D4" w:rsidRDefault="002669D4" w:rsidP="00452937">
      <w:pPr>
        <w:ind w:firstLine="720"/>
        <w:rPr>
          <w:rFonts w:ascii="Courier New" w:hAnsi="Courier New" w:cs="Courier New"/>
          <w:b/>
          <w:bCs/>
          <w:color w:val="242424"/>
        </w:rPr>
      </w:pPr>
      <w:r>
        <w:rPr>
          <w:rFonts w:ascii="Courier New" w:hAnsi="Courier New" w:cs="Courier New"/>
          <w:b/>
          <w:bCs/>
          <w:color w:val="242424"/>
        </w:rPr>
        <w:t>ON DEADLINE.</w:t>
      </w:r>
    </w:p>
    <w:p w14:paraId="78C60DF4" w14:textId="77777777" w:rsidR="002669D4" w:rsidRDefault="002669D4" w:rsidP="00452937">
      <w:pPr>
        <w:ind w:firstLine="720"/>
      </w:pPr>
    </w:p>
    <w:p w14:paraId="2988EDAC" w14:textId="777C3FA9" w:rsidR="002669D4" w:rsidRPr="00085DFE" w:rsidRDefault="00D550B5" w:rsidP="00D550B5">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002669D4" w:rsidRPr="00085DFE">
        <w:rPr>
          <w:rFonts w:ascii="Courier New" w:eastAsia="Courier New" w:hAnsi="Courier New" w:cs="Courier New"/>
          <w:b/>
          <w:color w:val="000000"/>
        </w:rPr>
        <w:t xml:space="preserve">. </w:t>
      </w:r>
      <w:r w:rsidR="002669D4" w:rsidRPr="00085DFE">
        <w:rPr>
          <w:rFonts w:ascii="Courier New" w:eastAsia="Courier New" w:hAnsi="Courier New" w:cs="Courier New"/>
          <w:b/>
          <w:color w:val="000000"/>
        </w:rPr>
        <w:tab/>
        <w:t>MOTION</w:t>
      </w:r>
      <w:r w:rsidR="002669D4">
        <w:rPr>
          <w:rFonts w:ascii="Courier New" w:eastAsia="Courier New" w:hAnsi="Courier New" w:cs="Courier New"/>
          <w:b/>
          <w:color w:val="000000"/>
        </w:rPr>
        <w:t xml:space="preserve"> </w:t>
      </w:r>
      <w:r w:rsidR="002669D4" w:rsidRPr="00085DFE">
        <w:rPr>
          <w:rFonts w:ascii="Courier New" w:eastAsia="Courier New" w:hAnsi="Courier New" w:cs="Courier New"/>
          <w:b/>
          <w:color w:val="000000"/>
        </w:rPr>
        <w:t>– NO. M-24-</w:t>
      </w:r>
      <w:r w:rsidR="002669D4">
        <w:rPr>
          <w:rFonts w:ascii="Courier New" w:eastAsia="Courier New" w:hAnsi="Courier New" w:cs="Courier New"/>
          <w:b/>
          <w:color w:val="000000"/>
        </w:rPr>
        <w:t>505</w:t>
      </w:r>
      <w:r w:rsidR="002669D4" w:rsidRPr="00085DFE">
        <w:rPr>
          <w:rFonts w:ascii="Courier New" w:eastAsia="Courier New" w:hAnsi="Courier New" w:cs="Courier New"/>
          <w:b/>
          <w:color w:val="000000"/>
        </w:rPr>
        <w:t xml:space="preserve"> – BY:  COUNCILMEMBER </w:t>
      </w:r>
      <w:r w:rsidR="002669D4">
        <w:rPr>
          <w:rFonts w:ascii="Courier New" w:eastAsia="Courier New" w:hAnsi="Courier New" w:cs="Courier New"/>
          <w:b/>
          <w:color w:val="000000"/>
        </w:rPr>
        <w:t>GIARRUSSO</w:t>
      </w:r>
    </w:p>
    <w:p w14:paraId="0512A1BA" w14:textId="77777777" w:rsidR="002669D4" w:rsidRPr="00085DFE" w:rsidRDefault="002669D4" w:rsidP="00EF2FCA">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36D2FF90" w14:textId="5CAAD98E" w:rsidR="002669D4" w:rsidRPr="002669D4" w:rsidRDefault="002669D4" w:rsidP="00EF2FCA">
      <w:pPr>
        <w:ind w:left="720"/>
        <w:rPr>
          <w:rFonts w:ascii="Courier New" w:eastAsia="Courier New" w:hAnsi="Courier New" w:cs="Courier New"/>
          <w:bCs/>
          <w:color w:val="000000"/>
        </w:rPr>
      </w:pPr>
      <w:r w:rsidRPr="002669D4">
        <w:rPr>
          <w:rFonts w:ascii="Courier New" w:eastAsia="Courier New" w:hAnsi="Courier New" w:cs="Courier New"/>
          <w:bCs/>
          <w:color w:val="000000"/>
        </w:rPr>
        <w:t xml:space="preserve">Granting the request of </w:t>
      </w:r>
      <w:r w:rsidRPr="002669D4">
        <w:rPr>
          <w:rFonts w:ascii="Courier New" w:hAnsi="Courier New" w:cs="Courier New"/>
          <w:b/>
          <w:bCs/>
        </w:rPr>
        <w:t xml:space="preserve">EDWARD C. MONTERO </w:t>
      </w:r>
      <w:r w:rsidRPr="002669D4">
        <w:rPr>
          <w:rFonts w:ascii="Courier New" w:eastAsia="Courier New" w:hAnsi="Courier New" w:cs="Courier New"/>
          <w:bCs/>
          <w:color w:val="000000"/>
        </w:rPr>
        <w:t xml:space="preserve">for the property located on </w:t>
      </w:r>
      <w:r w:rsidRPr="002669D4">
        <w:rPr>
          <w:rFonts w:ascii="Courier New" w:eastAsia="Courier New" w:hAnsi="Courier New" w:cs="Courier New"/>
          <w:b/>
          <w:color w:val="000000"/>
        </w:rPr>
        <w:t xml:space="preserve">Square </w:t>
      </w:r>
      <w:r>
        <w:rPr>
          <w:rFonts w:ascii="Courier New" w:eastAsia="Courier New" w:hAnsi="Courier New" w:cs="Courier New"/>
          <w:b/>
          <w:color w:val="000000"/>
        </w:rPr>
        <w:t>732</w:t>
      </w:r>
      <w:r w:rsidRPr="002669D4">
        <w:rPr>
          <w:rFonts w:ascii="Courier New" w:eastAsia="Courier New" w:hAnsi="Courier New" w:cs="Courier New"/>
          <w:b/>
          <w:color w:val="000000"/>
        </w:rPr>
        <w:t xml:space="preserve"> </w:t>
      </w:r>
      <w:r w:rsidRPr="002669D4">
        <w:rPr>
          <w:rFonts w:ascii="Courier New" w:eastAsia="Courier New" w:hAnsi="Courier New" w:cs="Courier New"/>
          <w:bCs/>
          <w:color w:val="000000"/>
        </w:rPr>
        <w:t xml:space="preserve">and bearing municipal address </w:t>
      </w:r>
      <w:r w:rsidRPr="00E51FEC">
        <w:rPr>
          <w:rFonts w:ascii="Courier New" w:hAnsi="Courier New" w:cs="Courier New"/>
          <w:b/>
          <w:bCs/>
        </w:rPr>
        <w:t>134 S. Scott Street</w:t>
      </w:r>
      <w:r w:rsidRPr="002669D4">
        <w:rPr>
          <w:rFonts w:ascii="Courier New" w:hAnsi="Courier New" w:cs="Courier New"/>
          <w:b/>
          <w:bCs/>
        </w:rPr>
        <w:t xml:space="preserve"> </w:t>
      </w:r>
      <w:r w:rsidRPr="002669D4">
        <w:rPr>
          <w:rFonts w:ascii="Courier New" w:eastAsia="Courier New" w:hAnsi="Courier New" w:cs="Courier New"/>
          <w:bCs/>
          <w:color w:val="000000"/>
        </w:rPr>
        <w:t xml:space="preserve">(the “Property”). </w:t>
      </w:r>
    </w:p>
    <w:p w14:paraId="57A30A7B" w14:textId="77777777" w:rsidR="002669D4" w:rsidRPr="00563711" w:rsidRDefault="002669D4" w:rsidP="00EF2FCA">
      <w:pPr>
        <w:ind w:left="720" w:hanging="720"/>
        <w:rPr>
          <w:rFonts w:ascii="Courier New" w:eastAsia="Courier New" w:hAnsi="Courier New" w:cs="Courier New"/>
          <w:bCs/>
          <w:color w:val="000000"/>
          <w:sz w:val="16"/>
          <w:szCs w:val="16"/>
        </w:rPr>
      </w:pPr>
    </w:p>
    <w:p w14:paraId="24D6025A" w14:textId="77777777" w:rsidR="002669D4" w:rsidRPr="00B15333" w:rsidRDefault="002669D4" w:rsidP="002669D4">
      <w:pPr>
        <w:ind w:left="1080" w:hanging="360"/>
        <w:rPr>
          <w:rFonts w:ascii="Courier New" w:eastAsia="Courier New" w:hAnsi="Courier New" w:cs="Courier New"/>
          <w:b/>
          <w:sz w:val="23"/>
          <w:szCs w:val="23"/>
        </w:rPr>
      </w:pPr>
      <w:r w:rsidRPr="00B15333">
        <w:rPr>
          <w:rFonts w:ascii="Courier New" w:eastAsia="Courier New" w:hAnsi="Courier New" w:cs="Courier New"/>
          <w:b/>
          <w:sz w:val="23"/>
          <w:szCs w:val="23"/>
        </w:rPr>
        <w:t>Annotation:</w:t>
      </w:r>
    </w:p>
    <w:p w14:paraId="4124FF3A" w14:textId="77777777" w:rsidR="002669D4" w:rsidRPr="00B15333" w:rsidRDefault="002669D4" w:rsidP="002669D4">
      <w:pPr>
        <w:ind w:left="1080" w:hanging="360"/>
        <w:rPr>
          <w:rFonts w:ascii="Courier New" w:eastAsia="Courier New" w:hAnsi="Courier New" w:cs="Courier New"/>
          <w:b/>
          <w:bCs/>
          <w:i/>
          <w:iCs/>
          <w:color w:val="000000"/>
          <w:sz w:val="23"/>
          <w:szCs w:val="23"/>
        </w:rPr>
      </w:pPr>
      <w:r w:rsidRPr="00B15333">
        <w:rPr>
          <w:rFonts w:ascii="Courier New" w:eastAsia="Courier New" w:hAnsi="Courier New" w:cs="Courier New"/>
          <w:b/>
          <w:bCs/>
          <w:i/>
          <w:iCs/>
          <w:color w:val="000000"/>
          <w:sz w:val="23"/>
          <w:szCs w:val="23"/>
        </w:rPr>
        <w:t>(This matter was introduced 9/</w:t>
      </w:r>
      <w:r>
        <w:rPr>
          <w:rFonts w:ascii="Courier New" w:eastAsia="Courier New" w:hAnsi="Courier New" w:cs="Courier New"/>
          <w:b/>
          <w:bCs/>
          <w:i/>
          <w:iCs/>
          <w:color w:val="000000"/>
          <w:sz w:val="23"/>
          <w:szCs w:val="23"/>
        </w:rPr>
        <w:t>19</w:t>
      </w:r>
      <w:r w:rsidRPr="00B15333">
        <w:rPr>
          <w:rFonts w:ascii="Courier New" w:eastAsia="Courier New" w:hAnsi="Courier New" w:cs="Courier New"/>
          <w:b/>
          <w:bCs/>
          <w:i/>
          <w:iCs/>
          <w:color w:val="000000"/>
          <w:sz w:val="23"/>
          <w:szCs w:val="23"/>
        </w:rPr>
        <w:t>/24).</w:t>
      </w:r>
    </w:p>
    <w:p w14:paraId="43602751" w14:textId="77777777" w:rsidR="002669D4" w:rsidRPr="00B15333" w:rsidRDefault="002669D4" w:rsidP="002669D4">
      <w:pPr>
        <w:pStyle w:val="ListParagraph"/>
        <w:spacing w:line="240" w:lineRule="auto"/>
        <w:rPr>
          <w:rFonts w:ascii="Courier New" w:hAnsi="Courier New" w:cs="Courier New"/>
          <w:b/>
          <w:bCs/>
          <w:i/>
          <w:iCs/>
          <w:sz w:val="23"/>
          <w:szCs w:val="23"/>
        </w:rPr>
      </w:pPr>
      <w:r w:rsidRPr="00B15333">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3"/>
          <w:szCs w:val="23"/>
        </w:rPr>
        <w:t>17</w:t>
      </w:r>
      <w:r w:rsidRPr="00B15333">
        <w:rPr>
          <w:rFonts w:ascii="Courier New" w:hAnsi="Courier New" w:cs="Courier New"/>
          <w:b/>
          <w:bCs/>
          <w:i/>
          <w:iCs/>
          <w:sz w:val="23"/>
          <w:szCs w:val="23"/>
        </w:rPr>
        <w:t>/25).</w:t>
      </w:r>
    </w:p>
    <w:p w14:paraId="4B6C58E5" w14:textId="326C4466" w:rsidR="004F6CD0" w:rsidRDefault="004F6CD0">
      <w:pPr>
        <w:widowControl/>
        <w:autoSpaceDE/>
        <w:autoSpaceDN/>
        <w:adjustRightInd/>
        <w:spacing w:after="160" w:line="256" w:lineRule="auto"/>
        <w:rPr>
          <w:rFonts w:ascii="Courier New" w:eastAsiaTheme="minorHAnsi" w:hAnsi="Courier New" w:cs="Courier New"/>
          <w:b/>
          <w:bCs/>
        </w:rPr>
      </w:pPr>
    </w:p>
    <w:p w14:paraId="5E960B88" w14:textId="77777777" w:rsidR="00E33F00" w:rsidRPr="00E33F00" w:rsidRDefault="00447AC2" w:rsidP="00A1704E">
      <w:pPr>
        <w:pStyle w:val="ListParagraph"/>
        <w:widowControl/>
        <w:numPr>
          <w:ilvl w:val="0"/>
          <w:numId w:val="9"/>
        </w:numPr>
        <w:autoSpaceDE/>
        <w:autoSpaceDN/>
        <w:adjustRightInd/>
        <w:spacing w:line="256" w:lineRule="auto"/>
        <w:ind w:hanging="720"/>
        <w:rPr>
          <w:rFonts w:ascii="Courier New" w:hAnsi="Courier New" w:cs="Courier New"/>
          <w:b/>
          <w:bCs/>
        </w:rPr>
      </w:pPr>
      <w:r w:rsidRPr="00E0454C">
        <w:rPr>
          <w:rFonts w:ascii="Courier New" w:hAnsi="Courier New" w:cs="Courier New"/>
          <w:b/>
          <w:bCs/>
          <w:color w:val="242424"/>
        </w:rPr>
        <w:t>LEGISLATIVE GROUPING</w:t>
      </w:r>
    </w:p>
    <w:p w14:paraId="7703B3A6" w14:textId="4E87C9E9" w:rsidR="001C0016" w:rsidRPr="001C0016" w:rsidRDefault="001C0016" w:rsidP="00A1704E">
      <w:pPr>
        <w:pStyle w:val="ListParagraph"/>
        <w:widowControl/>
        <w:numPr>
          <w:ilvl w:val="1"/>
          <w:numId w:val="9"/>
        </w:numPr>
        <w:autoSpaceDE/>
        <w:autoSpaceDN/>
        <w:adjustRightInd/>
        <w:spacing w:line="256" w:lineRule="auto"/>
        <w:ind w:left="720" w:hanging="720"/>
        <w:rPr>
          <w:rFonts w:ascii="Courier New" w:hAnsi="Courier New" w:cs="Courier New"/>
          <w:b/>
          <w:bCs/>
        </w:rPr>
      </w:pPr>
      <w:r w:rsidRPr="001C0016">
        <w:rPr>
          <w:rFonts w:ascii="Courier New" w:hAnsi="Courier New" w:cs="Courier New"/>
          <w:b/>
          <w:bCs/>
        </w:rPr>
        <w:t>NSTR SPECIAL EXCEPTION NO. 47/23 – LYNN S. SCHWARZHOFF</w:t>
      </w:r>
    </w:p>
    <w:p w14:paraId="4D1AE70C" w14:textId="77777777" w:rsidR="001C0016" w:rsidRPr="001C0016" w:rsidRDefault="001C0016" w:rsidP="001C0016">
      <w:pPr>
        <w:widowControl/>
        <w:autoSpaceDE/>
        <w:autoSpaceDN/>
        <w:adjustRightInd/>
        <w:spacing w:line="256" w:lineRule="auto"/>
        <w:ind w:left="720"/>
        <w:rPr>
          <w:rFonts w:ascii="Courier New" w:eastAsiaTheme="minorHAnsi" w:hAnsi="Courier New" w:cs="Courier New"/>
          <w:b/>
          <w:bCs/>
        </w:rPr>
      </w:pPr>
      <w:r w:rsidRPr="001C0016">
        <w:rPr>
          <w:rFonts w:ascii="Courier New" w:eastAsiaTheme="minorHAnsi" w:hAnsi="Courier New" w:cs="Courier New"/>
          <w:b/>
          <w:bCs/>
        </w:rPr>
        <w:t>Brief:</w:t>
      </w:r>
    </w:p>
    <w:p w14:paraId="1C1E9B9E" w14:textId="77777777" w:rsidR="001C0016" w:rsidRPr="001C0016" w:rsidRDefault="001C0016" w:rsidP="001C0016">
      <w:pPr>
        <w:widowControl/>
        <w:autoSpaceDE/>
        <w:autoSpaceDN/>
        <w:adjustRightInd/>
        <w:spacing w:line="256" w:lineRule="auto"/>
        <w:ind w:left="720"/>
        <w:rPr>
          <w:rFonts w:ascii="Courier New" w:eastAsiaTheme="minorHAnsi" w:hAnsi="Courier New" w:cs="Courier New"/>
        </w:rPr>
      </w:pPr>
      <w:r w:rsidRPr="001C0016">
        <w:rPr>
          <w:rFonts w:ascii="Courier New" w:eastAsiaTheme="minorHAnsi" w:hAnsi="Courier New" w:cs="Courier New"/>
        </w:rPr>
        <w:t xml:space="preserve">Requesting a Non-Commercial Short Term Rental special </w:t>
      </w:r>
    </w:p>
    <w:p w14:paraId="161D883B" w14:textId="77777777" w:rsidR="00796511" w:rsidRDefault="001C0016" w:rsidP="001C0016">
      <w:pPr>
        <w:widowControl/>
        <w:autoSpaceDE/>
        <w:autoSpaceDN/>
        <w:adjustRightInd/>
        <w:spacing w:line="256" w:lineRule="auto"/>
        <w:ind w:left="720"/>
        <w:rPr>
          <w:rFonts w:ascii="Courier New" w:eastAsiaTheme="minorHAnsi" w:hAnsi="Courier New" w:cs="Courier New"/>
          <w:b/>
          <w:bCs/>
        </w:rPr>
      </w:pPr>
      <w:r w:rsidRPr="001C0016">
        <w:rPr>
          <w:rFonts w:ascii="Courier New" w:eastAsiaTheme="minorHAnsi" w:hAnsi="Courier New" w:cs="Courier New"/>
        </w:rPr>
        <w:t xml:space="preserve">exception for a property located at </w:t>
      </w:r>
      <w:r w:rsidRPr="00E468C8">
        <w:rPr>
          <w:rFonts w:ascii="Courier New" w:eastAsiaTheme="minorHAnsi" w:hAnsi="Courier New" w:cs="Courier New"/>
          <w:b/>
          <w:bCs/>
        </w:rPr>
        <w:t>1421 Royal Street</w:t>
      </w:r>
      <w:r w:rsidRPr="001C0016">
        <w:rPr>
          <w:rFonts w:ascii="Courier New" w:eastAsiaTheme="minorHAnsi" w:hAnsi="Courier New" w:cs="Courier New"/>
        </w:rPr>
        <w:t xml:space="preserve"> on </w:t>
      </w:r>
      <w:r w:rsidRPr="00E468C8">
        <w:rPr>
          <w:rFonts w:ascii="Courier New" w:eastAsiaTheme="minorHAnsi" w:hAnsi="Courier New" w:cs="Courier New"/>
          <w:b/>
          <w:bCs/>
        </w:rPr>
        <w:t xml:space="preserve">Square </w:t>
      </w:r>
    </w:p>
    <w:p w14:paraId="5D44B139" w14:textId="05FFEE91" w:rsidR="001C0016" w:rsidRPr="001C0016" w:rsidRDefault="001C0016" w:rsidP="001C0016">
      <w:pPr>
        <w:widowControl/>
        <w:autoSpaceDE/>
        <w:autoSpaceDN/>
        <w:adjustRightInd/>
        <w:spacing w:line="256" w:lineRule="auto"/>
        <w:ind w:left="720"/>
        <w:rPr>
          <w:rFonts w:ascii="Courier New" w:eastAsiaTheme="minorHAnsi" w:hAnsi="Courier New" w:cs="Courier New"/>
        </w:rPr>
      </w:pPr>
      <w:r w:rsidRPr="00E468C8">
        <w:rPr>
          <w:rFonts w:ascii="Courier New" w:eastAsiaTheme="minorHAnsi" w:hAnsi="Courier New" w:cs="Courier New"/>
          <w:b/>
          <w:bCs/>
        </w:rPr>
        <w:t>156</w:t>
      </w:r>
      <w:r w:rsidRPr="001C0016">
        <w:rPr>
          <w:rFonts w:ascii="Courier New" w:eastAsiaTheme="minorHAnsi" w:hAnsi="Courier New" w:cs="Courier New"/>
        </w:rPr>
        <w:t xml:space="preserve">. The City Planning Commission staff recommended </w:t>
      </w:r>
      <w:r w:rsidRPr="00796511">
        <w:rPr>
          <w:rFonts w:ascii="Courier New" w:eastAsiaTheme="minorHAnsi" w:hAnsi="Courier New" w:cs="Courier New"/>
          <w:b/>
          <w:bCs/>
          <w:i/>
          <w:iCs/>
        </w:rPr>
        <w:t>DENIAL</w:t>
      </w:r>
      <w:r w:rsidRPr="001C0016">
        <w:rPr>
          <w:rFonts w:ascii="Courier New" w:eastAsiaTheme="minorHAnsi" w:hAnsi="Courier New" w:cs="Courier New"/>
        </w:rPr>
        <w:t>.</w:t>
      </w:r>
    </w:p>
    <w:p w14:paraId="2F4FB3B8" w14:textId="77777777" w:rsidR="001C0016" w:rsidRPr="001C0016" w:rsidRDefault="001C0016" w:rsidP="001C0016">
      <w:pPr>
        <w:widowControl/>
        <w:autoSpaceDE/>
        <w:autoSpaceDN/>
        <w:adjustRightInd/>
        <w:spacing w:line="256" w:lineRule="auto"/>
        <w:ind w:left="720"/>
        <w:rPr>
          <w:rFonts w:ascii="Courier New" w:eastAsiaTheme="minorHAnsi" w:hAnsi="Courier New" w:cs="Courier New"/>
          <w:b/>
          <w:bCs/>
        </w:rPr>
      </w:pPr>
    </w:p>
    <w:p w14:paraId="1FAE75C8" w14:textId="77777777" w:rsidR="001C0016" w:rsidRPr="001C0016" w:rsidRDefault="001C0016" w:rsidP="001C0016">
      <w:pPr>
        <w:widowControl/>
        <w:autoSpaceDE/>
        <w:autoSpaceDN/>
        <w:adjustRightInd/>
        <w:spacing w:line="256" w:lineRule="auto"/>
        <w:ind w:left="720"/>
        <w:rPr>
          <w:rFonts w:ascii="Courier New" w:eastAsiaTheme="minorHAnsi" w:hAnsi="Courier New" w:cs="Courier New"/>
          <w:b/>
          <w:bCs/>
        </w:rPr>
      </w:pPr>
      <w:r w:rsidRPr="001C0016">
        <w:rPr>
          <w:rFonts w:ascii="Courier New" w:eastAsiaTheme="minorHAnsi" w:hAnsi="Courier New" w:cs="Courier New"/>
          <w:b/>
          <w:bCs/>
        </w:rPr>
        <w:t>Annotation:</w:t>
      </w:r>
    </w:p>
    <w:p w14:paraId="6B391867" w14:textId="4B7A2937" w:rsidR="00244F10" w:rsidRDefault="001C0016" w:rsidP="001C0016">
      <w:pPr>
        <w:widowControl/>
        <w:autoSpaceDE/>
        <w:autoSpaceDN/>
        <w:adjustRightInd/>
        <w:spacing w:line="256" w:lineRule="auto"/>
        <w:ind w:left="720"/>
        <w:rPr>
          <w:rFonts w:ascii="Courier New" w:eastAsiaTheme="minorHAnsi" w:hAnsi="Courier New" w:cs="Courier New"/>
          <w:b/>
          <w:bCs/>
        </w:rPr>
      </w:pPr>
      <w:r w:rsidRPr="001C0016">
        <w:rPr>
          <w:rFonts w:ascii="Courier New" w:eastAsiaTheme="minorHAnsi" w:hAnsi="Courier New" w:cs="Courier New"/>
          <w:b/>
          <w:bCs/>
          <w:i/>
          <w:iCs/>
        </w:rPr>
        <w:t>(Cm. King, District C, Cn. Deadline 09/23/24).</w:t>
      </w:r>
    </w:p>
    <w:p w14:paraId="6AAA1A14" w14:textId="61AD6E63" w:rsidR="001C0016" w:rsidRDefault="001C0016" w:rsidP="00452937">
      <w:pPr>
        <w:widowControl/>
        <w:autoSpaceDE/>
        <w:autoSpaceDN/>
        <w:adjustRightInd/>
        <w:spacing w:line="256" w:lineRule="auto"/>
        <w:rPr>
          <w:rFonts w:ascii="Courier New" w:eastAsiaTheme="minorHAnsi" w:hAnsi="Courier New" w:cs="Courier New"/>
          <w:b/>
          <w:bCs/>
        </w:rPr>
      </w:pPr>
      <w:r>
        <w:rPr>
          <w:rFonts w:ascii="Courier New" w:eastAsiaTheme="minorHAnsi" w:hAnsi="Courier New" w:cs="Courier New"/>
          <w:b/>
          <w:bCs/>
        </w:rPr>
        <w:tab/>
        <w:t>ON DEADLINE.</w:t>
      </w:r>
    </w:p>
    <w:p w14:paraId="3C064244" w14:textId="77777777" w:rsidR="00175183" w:rsidRDefault="00175183" w:rsidP="00452937">
      <w:pPr>
        <w:widowControl/>
        <w:autoSpaceDE/>
        <w:autoSpaceDN/>
        <w:adjustRightInd/>
        <w:spacing w:line="256" w:lineRule="auto"/>
        <w:rPr>
          <w:rFonts w:ascii="Courier New" w:eastAsiaTheme="minorHAnsi" w:hAnsi="Courier New" w:cs="Courier New"/>
          <w:b/>
          <w:bCs/>
        </w:rPr>
      </w:pPr>
    </w:p>
    <w:p w14:paraId="7E5C5CFB" w14:textId="6989E341" w:rsidR="00447AC2" w:rsidRPr="00085DFE" w:rsidRDefault="00EF2FCA" w:rsidP="00EF2FCA">
      <w:pPr>
        <w:rPr>
          <w:rFonts w:ascii="Courier New" w:eastAsia="Courier New" w:hAnsi="Courier New" w:cs="Courier New"/>
          <w:b/>
          <w:color w:val="000000"/>
        </w:rPr>
      </w:pPr>
      <w:r>
        <w:rPr>
          <w:rFonts w:ascii="Courier New" w:eastAsia="Courier New" w:hAnsi="Courier New" w:cs="Courier New"/>
          <w:b/>
          <w:color w:val="000000"/>
        </w:rPr>
        <w:t>b</w:t>
      </w:r>
      <w:r w:rsidR="00447AC2" w:rsidRPr="00085DFE">
        <w:rPr>
          <w:rFonts w:ascii="Courier New" w:eastAsia="Courier New" w:hAnsi="Courier New" w:cs="Courier New"/>
          <w:b/>
          <w:color w:val="000000"/>
        </w:rPr>
        <w:t xml:space="preserve">. </w:t>
      </w:r>
      <w:r w:rsidR="00447AC2" w:rsidRPr="00085DFE">
        <w:rPr>
          <w:rFonts w:ascii="Courier New" w:eastAsia="Courier New" w:hAnsi="Courier New" w:cs="Courier New"/>
          <w:b/>
          <w:color w:val="000000"/>
        </w:rPr>
        <w:tab/>
        <w:t>MOTION</w:t>
      </w:r>
      <w:r w:rsidR="00447AC2">
        <w:rPr>
          <w:rFonts w:ascii="Courier New" w:eastAsia="Courier New" w:hAnsi="Courier New" w:cs="Courier New"/>
          <w:b/>
          <w:color w:val="000000"/>
        </w:rPr>
        <w:t xml:space="preserve"> </w:t>
      </w:r>
      <w:r w:rsidR="00447AC2" w:rsidRPr="00085DFE">
        <w:rPr>
          <w:rFonts w:ascii="Courier New" w:eastAsia="Courier New" w:hAnsi="Courier New" w:cs="Courier New"/>
          <w:b/>
          <w:color w:val="000000"/>
        </w:rPr>
        <w:t>– NO. M-24-</w:t>
      </w:r>
      <w:r w:rsidR="00447AC2">
        <w:rPr>
          <w:rFonts w:ascii="Courier New" w:eastAsia="Courier New" w:hAnsi="Courier New" w:cs="Courier New"/>
          <w:b/>
          <w:color w:val="000000"/>
        </w:rPr>
        <w:t>555</w:t>
      </w:r>
      <w:r w:rsidR="00447AC2" w:rsidRPr="00085DFE">
        <w:rPr>
          <w:rFonts w:ascii="Courier New" w:eastAsia="Courier New" w:hAnsi="Courier New" w:cs="Courier New"/>
          <w:b/>
          <w:color w:val="000000"/>
        </w:rPr>
        <w:t xml:space="preserve"> – BY:  COUNCILMEMBER </w:t>
      </w:r>
      <w:r w:rsidR="00447AC2">
        <w:rPr>
          <w:rFonts w:ascii="Courier New" w:eastAsia="Courier New" w:hAnsi="Courier New" w:cs="Courier New"/>
          <w:b/>
          <w:color w:val="000000"/>
        </w:rPr>
        <w:t>KING</w:t>
      </w:r>
    </w:p>
    <w:p w14:paraId="38680CD5" w14:textId="77777777" w:rsidR="00447AC2" w:rsidRPr="00085DFE" w:rsidRDefault="00447AC2" w:rsidP="00EF2FCA">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0AC126C4" w14:textId="0B4F8395" w:rsidR="00447AC2" w:rsidRPr="00085DFE" w:rsidRDefault="004010AC" w:rsidP="00EF2FCA">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00447AC2">
        <w:rPr>
          <w:rFonts w:ascii="Courier New" w:eastAsia="Courier New" w:hAnsi="Courier New" w:cs="Courier New"/>
          <w:bCs/>
          <w:color w:val="000000"/>
        </w:rPr>
        <w:t>ing</w:t>
      </w:r>
      <w:r w:rsidR="00447AC2" w:rsidRPr="00085DFE">
        <w:rPr>
          <w:rFonts w:ascii="Courier New" w:eastAsia="Courier New" w:hAnsi="Courier New" w:cs="Courier New"/>
          <w:bCs/>
          <w:color w:val="000000"/>
        </w:rPr>
        <w:t xml:space="preserve"> the request of </w:t>
      </w:r>
      <w:r w:rsidR="00447AC2" w:rsidRPr="001C0016">
        <w:rPr>
          <w:rFonts w:ascii="Courier New" w:hAnsi="Courier New" w:cs="Courier New"/>
          <w:b/>
          <w:bCs/>
        </w:rPr>
        <w:t>LYNN S. SCHWARZHOFF</w:t>
      </w:r>
      <w:r w:rsidR="00447AC2" w:rsidRPr="00085DFE">
        <w:rPr>
          <w:rFonts w:ascii="Courier New" w:eastAsia="Courier New" w:hAnsi="Courier New" w:cs="Courier New"/>
          <w:b/>
          <w:color w:val="000000"/>
        </w:rPr>
        <w:t xml:space="preserve"> </w:t>
      </w:r>
      <w:r w:rsidR="00447AC2" w:rsidRPr="00085DFE">
        <w:rPr>
          <w:rFonts w:ascii="Courier New" w:eastAsia="Courier New" w:hAnsi="Courier New" w:cs="Courier New"/>
          <w:bCs/>
          <w:color w:val="000000"/>
        </w:rPr>
        <w:t xml:space="preserve">for the property located on </w:t>
      </w:r>
      <w:r w:rsidR="00447AC2" w:rsidRPr="00085DFE">
        <w:rPr>
          <w:rFonts w:ascii="Courier New" w:eastAsia="Courier New" w:hAnsi="Courier New" w:cs="Courier New"/>
          <w:b/>
          <w:color w:val="000000"/>
        </w:rPr>
        <w:t xml:space="preserve">Square </w:t>
      </w:r>
      <w:r w:rsidR="00447AC2">
        <w:rPr>
          <w:rFonts w:ascii="Courier New" w:eastAsia="Courier New" w:hAnsi="Courier New" w:cs="Courier New"/>
          <w:b/>
          <w:color w:val="000000"/>
        </w:rPr>
        <w:t>156</w:t>
      </w:r>
      <w:r w:rsidR="00447AC2" w:rsidRPr="00085DFE">
        <w:rPr>
          <w:rFonts w:ascii="Courier New" w:eastAsia="Courier New" w:hAnsi="Courier New" w:cs="Courier New"/>
          <w:b/>
          <w:color w:val="000000"/>
        </w:rPr>
        <w:t xml:space="preserve"> </w:t>
      </w:r>
      <w:r w:rsidR="00447AC2" w:rsidRPr="00085DFE">
        <w:rPr>
          <w:rFonts w:ascii="Courier New" w:eastAsia="Courier New" w:hAnsi="Courier New" w:cs="Courier New"/>
          <w:bCs/>
          <w:color w:val="000000"/>
        </w:rPr>
        <w:t xml:space="preserve">and bearing municipal address </w:t>
      </w:r>
      <w:r w:rsidR="00447AC2" w:rsidRPr="00E468C8">
        <w:rPr>
          <w:rFonts w:ascii="Courier New" w:eastAsiaTheme="minorHAnsi" w:hAnsi="Courier New" w:cs="Courier New"/>
          <w:b/>
          <w:bCs/>
        </w:rPr>
        <w:t>1421 Royal Street</w:t>
      </w:r>
      <w:r w:rsidR="00447AC2" w:rsidRPr="00085DFE">
        <w:rPr>
          <w:rFonts w:ascii="Courier New" w:eastAsia="Courier New" w:hAnsi="Courier New" w:cs="Courier New"/>
          <w:b/>
          <w:color w:val="000000"/>
        </w:rPr>
        <w:t xml:space="preserve"> </w:t>
      </w:r>
      <w:r w:rsidR="00447AC2" w:rsidRPr="00085DFE">
        <w:rPr>
          <w:rFonts w:ascii="Courier New" w:eastAsia="Courier New" w:hAnsi="Courier New" w:cs="Courier New"/>
          <w:bCs/>
          <w:color w:val="000000"/>
        </w:rPr>
        <w:t xml:space="preserve">(the “Property”). </w:t>
      </w:r>
    </w:p>
    <w:p w14:paraId="2EF8E972" w14:textId="77777777" w:rsidR="00447AC2" w:rsidRPr="00563711" w:rsidRDefault="00447AC2" w:rsidP="00447AC2">
      <w:pPr>
        <w:ind w:left="1080" w:hanging="360"/>
        <w:rPr>
          <w:rFonts w:ascii="Courier New" w:eastAsia="Courier New" w:hAnsi="Courier New" w:cs="Courier New"/>
          <w:bCs/>
          <w:color w:val="000000"/>
          <w:sz w:val="16"/>
          <w:szCs w:val="16"/>
        </w:rPr>
      </w:pPr>
    </w:p>
    <w:p w14:paraId="1E2095C1" w14:textId="77777777" w:rsidR="00447AC2" w:rsidRPr="00B15333" w:rsidRDefault="00447AC2" w:rsidP="00447AC2">
      <w:pPr>
        <w:ind w:left="1080" w:hanging="360"/>
        <w:rPr>
          <w:rFonts w:ascii="Courier New" w:eastAsia="Courier New" w:hAnsi="Courier New" w:cs="Courier New"/>
          <w:b/>
          <w:sz w:val="23"/>
          <w:szCs w:val="23"/>
        </w:rPr>
      </w:pPr>
      <w:r w:rsidRPr="00B15333">
        <w:rPr>
          <w:rFonts w:ascii="Courier New" w:eastAsia="Courier New" w:hAnsi="Courier New" w:cs="Courier New"/>
          <w:b/>
          <w:sz w:val="23"/>
          <w:szCs w:val="23"/>
        </w:rPr>
        <w:t>Annotation:</w:t>
      </w:r>
    </w:p>
    <w:p w14:paraId="631DD0B2" w14:textId="17755DA9" w:rsidR="00447AC2" w:rsidRPr="00B15333" w:rsidRDefault="00447AC2" w:rsidP="00447AC2">
      <w:pPr>
        <w:ind w:left="1080" w:hanging="360"/>
        <w:rPr>
          <w:rFonts w:ascii="Courier New" w:eastAsia="Courier New" w:hAnsi="Courier New" w:cs="Courier New"/>
          <w:b/>
          <w:bCs/>
          <w:i/>
          <w:iCs/>
          <w:color w:val="000000"/>
          <w:sz w:val="23"/>
          <w:szCs w:val="23"/>
        </w:rPr>
      </w:pPr>
      <w:r w:rsidRPr="00B15333">
        <w:rPr>
          <w:rFonts w:ascii="Courier New" w:eastAsia="Courier New" w:hAnsi="Courier New" w:cs="Courier New"/>
          <w:b/>
          <w:bCs/>
          <w:i/>
          <w:iCs/>
          <w:color w:val="000000"/>
          <w:sz w:val="23"/>
          <w:szCs w:val="23"/>
        </w:rPr>
        <w:t>(This matter was introduced 9/</w:t>
      </w:r>
      <w:r>
        <w:rPr>
          <w:rFonts w:ascii="Courier New" w:eastAsia="Courier New" w:hAnsi="Courier New" w:cs="Courier New"/>
          <w:b/>
          <w:bCs/>
          <w:i/>
          <w:iCs/>
          <w:color w:val="000000"/>
          <w:sz w:val="23"/>
          <w:szCs w:val="23"/>
        </w:rPr>
        <w:t>19</w:t>
      </w:r>
      <w:r w:rsidRPr="00B15333">
        <w:rPr>
          <w:rFonts w:ascii="Courier New" w:eastAsia="Courier New" w:hAnsi="Courier New" w:cs="Courier New"/>
          <w:b/>
          <w:bCs/>
          <w:i/>
          <w:iCs/>
          <w:color w:val="000000"/>
          <w:sz w:val="23"/>
          <w:szCs w:val="23"/>
        </w:rPr>
        <w:t>/24).</w:t>
      </w:r>
    </w:p>
    <w:p w14:paraId="09DC36BA" w14:textId="4C8C4C51" w:rsidR="00447AC2" w:rsidRDefault="00447AC2" w:rsidP="00447AC2">
      <w:pPr>
        <w:pStyle w:val="ListParagraph"/>
        <w:spacing w:line="240" w:lineRule="auto"/>
        <w:rPr>
          <w:rFonts w:ascii="Courier New" w:hAnsi="Courier New" w:cs="Courier New"/>
          <w:b/>
          <w:bCs/>
          <w:i/>
          <w:iCs/>
          <w:sz w:val="23"/>
          <w:szCs w:val="23"/>
        </w:rPr>
      </w:pPr>
      <w:r w:rsidRPr="00B15333">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3"/>
          <w:szCs w:val="23"/>
        </w:rPr>
        <w:t>17</w:t>
      </w:r>
      <w:r w:rsidRPr="00B15333">
        <w:rPr>
          <w:rFonts w:ascii="Courier New" w:hAnsi="Courier New" w:cs="Courier New"/>
          <w:b/>
          <w:bCs/>
          <w:i/>
          <w:iCs/>
          <w:sz w:val="23"/>
          <w:szCs w:val="23"/>
        </w:rPr>
        <w:t>/25).</w:t>
      </w:r>
    </w:p>
    <w:p w14:paraId="594E0DB8" w14:textId="77777777" w:rsidR="003B5169" w:rsidRPr="00B15333" w:rsidRDefault="003B5169" w:rsidP="00447AC2">
      <w:pPr>
        <w:pStyle w:val="ListParagraph"/>
        <w:spacing w:line="240" w:lineRule="auto"/>
        <w:rPr>
          <w:rFonts w:ascii="Courier New" w:hAnsi="Courier New" w:cs="Courier New"/>
          <w:b/>
          <w:bCs/>
          <w:i/>
          <w:iCs/>
          <w:sz w:val="23"/>
          <w:szCs w:val="23"/>
        </w:rPr>
      </w:pPr>
    </w:p>
    <w:p w14:paraId="71079506" w14:textId="7DC527C2" w:rsidR="00447AC2" w:rsidRPr="00085DFE" w:rsidRDefault="00EF2FCA" w:rsidP="00EF2FCA">
      <w:pPr>
        <w:tabs>
          <w:tab w:val="left" w:pos="900"/>
        </w:tabs>
        <w:ind w:left="720" w:hanging="720"/>
        <w:rPr>
          <w:rFonts w:ascii="Courier New" w:eastAsia="Courier New" w:hAnsi="Courier New" w:cs="Courier New"/>
          <w:b/>
          <w:color w:val="000000"/>
        </w:rPr>
      </w:pPr>
      <w:r>
        <w:rPr>
          <w:rFonts w:ascii="Courier New" w:eastAsia="Courier New" w:hAnsi="Courier New" w:cs="Courier New"/>
          <w:b/>
          <w:color w:val="000000"/>
        </w:rPr>
        <w:lastRenderedPageBreak/>
        <w:t>c</w:t>
      </w:r>
      <w:r w:rsidR="00447AC2" w:rsidRPr="00085DFE">
        <w:rPr>
          <w:rFonts w:ascii="Courier New" w:eastAsia="Courier New" w:hAnsi="Courier New" w:cs="Courier New"/>
          <w:b/>
          <w:color w:val="000000"/>
        </w:rPr>
        <w:t xml:space="preserve">. </w:t>
      </w:r>
      <w:r>
        <w:rPr>
          <w:rFonts w:ascii="Courier New" w:eastAsia="Courier New" w:hAnsi="Courier New" w:cs="Courier New"/>
          <w:b/>
          <w:color w:val="000000"/>
        </w:rPr>
        <w:t xml:space="preserve">  </w:t>
      </w:r>
      <w:r w:rsidR="00447AC2" w:rsidRPr="00085DFE">
        <w:rPr>
          <w:rFonts w:ascii="Courier New" w:eastAsia="Courier New" w:hAnsi="Courier New" w:cs="Courier New"/>
          <w:b/>
          <w:color w:val="000000"/>
        </w:rPr>
        <w:t>MOTION</w:t>
      </w:r>
      <w:r w:rsidR="00447AC2">
        <w:rPr>
          <w:rFonts w:ascii="Courier New" w:eastAsia="Courier New" w:hAnsi="Courier New" w:cs="Courier New"/>
          <w:b/>
          <w:color w:val="000000"/>
        </w:rPr>
        <w:t xml:space="preserve"> </w:t>
      </w:r>
      <w:r w:rsidR="00447AC2" w:rsidRPr="00085DFE">
        <w:rPr>
          <w:rFonts w:ascii="Courier New" w:eastAsia="Courier New" w:hAnsi="Courier New" w:cs="Courier New"/>
          <w:b/>
          <w:color w:val="000000"/>
        </w:rPr>
        <w:t>– NO. M-24-</w:t>
      </w:r>
      <w:r w:rsidR="00447AC2">
        <w:rPr>
          <w:rFonts w:ascii="Courier New" w:eastAsia="Courier New" w:hAnsi="Courier New" w:cs="Courier New"/>
          <w:b/>
          <w:color w:val="000000"/>
        </w:rPr>
        <w:t>554</w:t>
      </w:r>
      <w:r w:rsidR="00447AC2" w:rsidRPr="00085DFE">
        <w:rPr>
          <w:rFonts w:ascii="Courier New" w:eastAsia="Courier New" w:hAnsi="Courier New" w:cs="Courier New"/>
          <w:b/>
          <w:color w:val="000000"/>
        </w:rPr>
        <w:t xml:space="preserve"> – BY:  COUNCILMEMBER </w:t>
      </w:r>
      <w:r w:rsidR="00447AC2">
        <w:rPr>
          <w:rFonts w:ascii="Courier New" w:eastAsia="Courier New" w:hAnsi="Courier New" w:cs="Courier New"/>
          <w:b/>
          <w:color w:val="000000"/>
        </w:rPr>
        <w:t>KING</w:t>
      </w:r>
    </w:p>
    <w:p w14:paraId="4AECFD91" w14:textId="77777777" w:rsidR="00447AC2" w:rsidRPr="00085DFE" w:rsidRDefault="00447AC2" w:rsidP="00EF2FCA">
      <w:pPr>
        <w:tabs>
          <w:tab w:val="left" w:pos="900"/>
        </w:tabs>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00C87D38" w14:textId="5CDEA366" w:rsidR="00447AC2" w:rsidRPr="00085DFE" w:rsidRDefault="00447AC2" w:rsidP="00EF2FCA">
      <w:pPr>
        <w:tabs>
          <w:tab w:val="left" w:pos="900"/>
        </w:tabs>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sidRPr="001C0016">
        <w:rPr>
          <w:rFonts w:ascii="Courier New" w:hAnsi="Courier New" w:cs="Courier New"/>
          <w:b/>
          <w:bCs/>
        </w:rPr>
        <w:t>LYNN S. SCHWARZHOFF</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w:t>
      </w:r>
      <w:r>
        <w:rPr>
          <w:rFonts w:ascii="Courier New" w:eastAsia="Courier New" w:hAnsi="Courier New" w:cs="Courier New"/>
          <w:b/>
          <w:color w:val="000000"/>
        </w:rPr>
        <w:t>156</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sidRPr="00E468C8">
        <w:rPr>
          <w:rFonts w:ascii="Courier New" w:eastAsiaTheme="minorHAnsi" w:hAnsi="Courier New" w:cs="Courier New"/>
          <w:b/>
          <w:bCs/>
        </w:rPr>
        <w:t>1421 Royal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26788325" w14:textId="77777777" w:rsidR="00447AC2" w:rsidRPr="00563711" w:rsidRDefault="00447AC2" w:rsidP="00447AC2">
      <w:pPr>
        <w:ind w:left="1080" w:hanging="360"/>
        <w:rPr>
          <w:rFonts w:ascii="Courier New" w:eastAsia="Courier New" w:hAnsi="Courier New" w:cs="Courier New"/>
          <w:bCs/>
          <w:color w:val="000000"/>
          <w:sz w:val="16"/>
          <w:szCs w:val="16"/>
        </w:rPr>
      </w:pPr>
    </w:p>
    <w:p w14:paraId="784BE5F3" w14:textId="77777777" w:rsidR="00447AC2" w:rsidRPr="00B15333" w:rsidRDefault="00447AC2" w:rsidP="00447AC2">
      <w:pPr>
        <w:ind w:left="1080" w:hanging="360"/>
        <w:rPr>
          <w:rFonts w:ascii="Courier New" w:eastAsia="Courier New" w:hAnsi="Courier New" w:cs="Courier New"/>
          <w:b/>
          <w:sz w:val="23"/>
          <w:szCs w:val="23"/>
        </w:rPr>
      </w:pPr>
      <w:r w:rsidRPr="00B15333">
        <w:rPr>
          <w:rFonts w:ascii="Courier New" w:eastAsia="Courier New" w:hAnsi="Courier New" w:cs="Courier New"/>
          <w:b/>
          <w:sz w:val="23"/>
          <w:szCs w:val="23"/>
        </w:rPr>
        <w:t>Annotation:</w:t>
      </w:r>
    </w:p>
    <w:p w14:paraId="12C199DF" w14:textId="77777777" w:rsidR="00447AC2" w:rsidRPr="00B15333" w:rsidRDefault="00447AC2" w:rsidP="00447AC2">
      <w:pPr>
        <w:ind w:left="1080" w:hanging="360"/>
        <w:rPr>
          <w:rFonts w:ascii="Courier New" w:eastAsia="Courier New" w:hAnsi="Courier New" w:cs="Courier New"/>
          <w:b/>
          <w:bCs/>
          <w:i/>
          <w:iCs/>
          <w:color w:val="000000"/>
          <w:sz w:val="23"/>
          <w:szCs w:val="23"/>
        </w:rPr>
      </w:pPr>
      <w:r w:rsidRPr="00B15333">
        <w:rPr>
          <w:rFonts w:ascii="Courier New" w:eastAsia="Courier New" w:hAnsi="Courier New" w:cs="Courier New"/>
          <w:b/>
          <w:bCs/>
          <w:i/>
          <w:iCs/>
          <w:color w:val="000000"/>
          <w:sz w:val="23"/>
          <w:szCs w:val="23"/>
        </w:rPr>
        <w:t>(This matter was introduced 9/</w:t>
      </w:r>
      <w:r>
        <w:rPr>
          <w:rFonts w:ascii="Courier New" w:eastAsia="Courier New" w:hAnsi="Courier New" w:cs="Courier New"/>
          <w:b/>
          <w:bCs/>
          <w:i/>
          <w:iCs/>
          <w:color w:val="000000"/>
          <w:sz w:val="23"/>
          <w:szCs w:val="23"/>
        </w:rPr>
        <w:t>19</w:t>
      </w:r>
      <w:r w:rsidRPr="00B15333">
        <w:rPr>
          <w:rFonts w:ascii="Courier New" w:eastAsia="Courier New" w:hAnsi="Courier New" w:cs="Courier New"/>
          <w:b/>
          <w:bCs/>
          <w:i/>
          <w:iCs/>
          <w:color w:val="000000"/>
          <w:sz w:val="23"/>
          <w:szCs w:val="23"/>
        </w:rPr>
        <w:t>/24).</w:t>
      </w:r>
    </w:p>
    <w:p w14:paraId="2838C22D" w14:textId="77777777" w:rsidR="00447AC2" w:rsidRPr="00B15333" w:rsidRDefault="00447AC2" w:rsidP="00447AC2">
      <w:pPr>
        <w:pStyle w:val="ListParagraph"/>
        <w:spacing w:line="240" w:lineRule="auto"/>
        <w:rPr>
          <w:rFonts w:ascii="Courier New" w:hAnsi="Courier New" w:cs="Courier New"/>
          <w:b/>
          <w:bCs/>
          <w:i/>
          <w:iCs/>
          <w:sz w:val="23"/>
          <w:szCs w:val="23"/>
        </w:rPr>
      </w:pPr>
      <w:r w:rsidRPr="00B15333">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sz w:val="23"/>
          <w:szCs w:val="23"/>
        </w:rPr>
        <w:t>17</w:t>
      </w:r>
      <w:r w:rsidRPr="00B15333">
        <w:rPr>
          <w:rFonts w:ascii="Courier New" w:hAnsi="Courier New" w:cs="Courier New"/>
          <w:b/>
          <w:bCs/>
          <w:i/>
          <w:iCs/>
          <w:sz w:val="23"/>
          <w:szCs w:val="23"/>
        </w:rPr>
        <w:t>/25).</w:t>
      </w:r>
    </w:p>
    <w:p w14:paraId="247DFABC" w14:textId="77777777" w:rsidR="00447AC2" w:rsidRPr="00EE2A4E" w:rsidRDefault="00447AC2" w:rsidP="00447AC2">
      <w:pPr>
        <w:pStyle w:val="ListParagraph"/>
        <w:rPr>
          <w:rFonts w:ascii="Courier New" w:eastAsia="Courier New" w:hAnsi="Courier New" w:cs="Courier New"/>
          <w:b/>
          <w:bCs/>
          <w:color w:val="000000"/>
        </w:rPr>
      </w:pPr>
    </w:p>
    <w:p w14:paraId="690D3F11" w14:textId="0F934746" w:rsidR="004F6CD0" w:rsidRDefault="004F6CD0">
      <w:pPr>
        <w:widowControl/>
        <w:autoSpaceDE/>
        <w:autoSpaceDN/>
        <w:adjustRightInd/>
        <w:spacing w:after="160" w:line="256" w:lineRule="auto"/>
        <w:rPr>
          <w:rFonts w:ascii="Courier New" w:eastAsiaTheme="minorHAnsi" w:hAnsi="Courier New" w:cs="Courier New"/>
          <w:b/>
          <w:bCs/>
        </w:rPr>
      </w:pPr>
    </w:p>
    <w:p w14:paraId="597DC4EA" w14:textId="77777777" w:rsidR="00EF2FCA" w:rsidRPr="00EF2FCA" w:rsidRDefault="007B7E52" w:rsidP="00A1704E">
      <w:pPr>
        <w:pStyle w:val="ListParagraph"/>
        <w:numPr>
          <w:ilvl w:val="0"/>
          <w:numId w:val="9"/>
        </w:numPr>
        <w:ind w:hanging="720"/>
        <w:rPr>
          <w:rFonts w:ascii="Courier New" w:hAnsi="Courier New" w:cs="Courier New"/>
          <w:b/>
          <w:bCs/>
        </w:rPr>
      </w:pPr>
      <w:r w:rsidRPr="00237AC7">
        <w:rPr>
          <w:rFonts w:ascii="Courier New" w:hAnsi="Courier New" w:cs="Courier New"/>
          <w:b/>
          <w:bCs/>
          <w:color w:val="242424"/>
        </w:rPr>
        <w:t xml:space="preserve">LEGISLATIVE GROUPING </w:t>
      </w:r>
    </w:p>
    <w:p w14:paraId="63F62C4C" w14:textId="426C0E8A" w:rsidR="007B7E52" w:rsidRPr="00237AC7" w:rsidRDefault="00EF2FCA" w:rsidP="00A1704E">
      <w:pPr>
        <w:pStyle w:val="ListParagraph"/>
        <w:numPr>
          <w:ilvl w:val="1"/>
          <w:numId w:val="9"/>
        </w:numPr>
        <w:ind w:left="720" w:hanging="720"/>
        <w:rPr>
          <w:rFonts w:ascii="Courier New" w:hAnsi="Courier New" w:cs="Courier New"/>
          <w:b/>
          <w:bCs/>
        </w:rPr>
      </w:pPr>
      <w:r>
        <w:rPr>
          <w:rFonts w:ascii="Courier New" w:hAnsi="Courier New" w:cs="Courier New"/>
          <w:b/>
          <w:bCs/>
          <w:color w:val="242424"/>
        </w:rPr>
        <w:t>N</w:t>
      </w:r>
      <w:r w:rsidR="007B7E52" w:rsidRPr="00237AC7">
        <w:rPr>
          <w:rFonts w:ascii="Courier New" w:hAnsi="Courier New" w:cs="Courier New"/>
          <w:b/>
          <w:bCs/>
        </w:rPr>
        <w:t>STR SPECIAL EXCEPTION NO. 50/23 – SMITTI SUPAB</w:t>
      </w:r>
    </w:p>
    <w:p w14:paraId="760E3C25" w14:textId="77777777" w:rsidR="007B7E52" w:rsidRPr="008F3381" w:rsidRDefault="007B7E52" w:rsidP="007B7E52">
      <w:pPr>
        <w:ind w:left="720"/>
        <w:rPr>
          <w:rFonts w:ascii="Courier New" w:hAnsi="Courier New" w:cs="Courier New"/>
          <w:b/>
          <w:bCs/>
        </w:rPr>
      </w:pPr>
      <w:r w:rsidRPr="008F3381">
        <w:rPr>
          <w:rFonts w:ascii="Courier New" w:hAnsi="Courier New" w:cs="Courier New"/>
          <w:b/>
          <w:bCs/>
        </w:rPr>
        <w:t>Brief:</w:t>
      </w:r>
    </w:p>
    <w:p w14:paraId="1B263DCC" w14:textId="77777777" w:rsidR="007B7E52" w:rsidRDefault="007B7E52" w:rsidP="007B7E52">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p>
    <w:p w14:paraId="251D7362" w14:textId="77777777" w:rsidR="007B7E52" w:rsidRPr="008F3381" w:rsidRDefault="007B7E52" w:rsidP="007B7E52">
      <w:pPr>
        <w:ind w:left="720"/>
        <w:rPr>
          <w:rFonts w:ascii="Courier New" w:hAnsi="Courier New" w:cs="Courier New"/>
        </w:rPr>
      </w:pP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r>
        <w:rPr>
          <w:rFonts w:ascii="Courier New" w:hAnsi="Courier New" w:cs="Courier New"/>
          <w:b/>
          <w:bCs/>
        </w:rPr>
        <w:t>1738 Allen Street</w:t>
      </w:r>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767</w:t>
      </w:r>
      <w:r w:rsidRPr="008F3381">
        <w:rPr>
          <w:rFonts w:ascii="Courier New" w:hAnsi="Courier New" w:cs="Courier New"/>
        </w:rPr>
        <w:t xml:space="preserve">. The City Planning Commission staff recommended </w:t>
      </w:r>
      <w:r w:rsidRPr="008F3381">
        <w:rPr>
          <w:rFonts w:ascii="Courier New" w:hAnsi="Courier New" w:cs="Courier New"/>
          <w:b/>
          <w:bCs/>
          <w:i/>
          <w:iCs/>
        </w:rPr>
        <w:t>DENIAL</w:t>
      </w:r>
      <w:r w:rsidRPr="008F3381">
        <w:rPr>
          <w:rFonts w:ascii="Courier New" w:hAnsi="Courier New" w:cs="Courier New"/>
        </w:rPr>
        <w:t>.</w:t>
      </w:r>
    </w:p>
    <w:p w14:paraId="75E039E2" w14:textId="77777777" w:rsidR="007B7E52" w:rsidRPr="00CC4243" w:rsidRDefault="007B7E52" w:rsidP="007B7E52">
      <w:pPr>
        <w:ind w:left="720"/>
        <w:rPr>
          <w:rFonts w:ascii="Courier New" w:eastAsia="Courier New" w:hAnsi="Courier New" w:cs="Courier New"/>
          <w:b/>
          <w:bCs/>
          <w:color w:val="000000"/>
          <w:sz w:val="16"/>
          <w:szCs w:val="16"/>
        </w:rPr>
      </w:pPr>
    </w:p>
    <w:p w14:paraId="361997A7" w14:textId="77777777" w:rsidR="007B7E52" w:rsidRDefault="007B7E52" w:rsidP="007B7E52">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0EDBA196" w14:textId="77777777" w:rsidR="007B7E52" w:rsidRDefault="007B7E52" w:rsidP="007B7E52">
      <w:pPr>
        <w:ind w:firstLine="720"/>
        <w:rPr>
          <w:rFonts w:ascii="Courier New" w:hAnsi="Courier New" w:cs="Courier New"/>
          <w:b/>
          <w:bCs/>
          <w:i/>
          <w:iCs/>
          <w:color w:val="242424"/>
        </w:rPr>
      </w:pPr>
      <w:r w:rsidRPr="00072416">
        <w:rPr>
          <w:rFonts w:ascii="Courier New" w:hAnsi="Courier New" w:cs="Courier New"/>
          <w:b/>
          <w:bCs/>
          <w:i/>
          <w:iCs/>
          <w:color w:val="242424"/>
        </w:rPr>
        <w:t xml:space="preserve">(Cm. </w:t>
      </w:r>
      <w:r>
        <w:rPr>
          <w:rFonts w:ascii="Courier New" w:hAnsi="Courier New" w:cs="Courier New"/>
          <w:b/>
          <w:bCs/>
          <w:i/>
          <w:iCs/>
          <w:color w:val="242424"/>
        </w:rPr>
        <w:t>Green</w:t>
      </w:r>
      <w:r w:rsidRPr="00072416">
        <w:rPr>
          <w:rFonts w:ascii="Courier New" w:hAnsi="Courier New" w:cs="Courier New"/>
          <w:b/>
          <w:bCs/>
          <w:i/>
          <w:iCs/>
          <w:color w:val="242424"/>
        </w:rPr>
        <w:t xml:space="preserve">, District </w:t>
      </w:r>
      <w:r>
        <w:rPr>
          <w:rFonts w:ascii="Courier New" w:hAnsi="Courier New" w:cs="Courier New"/>
          <w:b/>
          <w:bCs/>
          <w:i/>
          <w:iCs/>
          <w:color w:val="242424"/>
        </w:rPr>
        <w:t>D</w:t>
      </w:r>
      <w:r w:rsidRPr="00072416">
        <w:rPr>
          <w:rFonts w:ascii="Courier New" w:hAnsi="Courier New" w:cs="Courier New"/>
          <w:b/>
          <w:bCs/>
          <w:i/>
          <w:iCs/>
          <w:color w:val="242424"/>
        </w:rPr>
        <w:t>, Cn. Deadline 9/23/24).</w:t>
      </w:r>
    </w:p>
    <w:p w14:paraId="1AD2A8A6" w14:textId="546B9D9E" w:rsidR="007B7E52" w:rsidRDefault="006737C8" w:rsidP="007B7E52">
      <w:pPr>
        <w:pStyle w:val="ListParagraph"/>
        <w:rPr>
          <w:rFonts w:ascii="Courier New" w:eastAsia="Courier New" w:hAnsi="Courier New" w:cs="Courier New"/>
          <w:b/>
          <w:bCs/>
          <w:color w:val="000000"/>
        </w:rPr>
      </w:pPr>
      <w:r>
        <w:rPr>
          <w:rFonts w:ascii="Courier New" w:eastAsia="Courier New" w:hAnsi="Courier New" w:cs="Courier New"/>
          <w:b/>
          <w:bCs/>
          <w:color w:val="000000"/>
        </w:rPr>
        <w:t>ON DEADLINE.</w:t>
      </w:r>
    </w:p>
    <w:p w14:paraId="276AA7D9" w14:textId="77777777" w:rsidR="00175183" w:rsidRDefault="00175183" w:rsidP="007B7E52">
      <w:pPr>
        <w:rPr>
          <w:rFonts w:ascii="Courier New" w:hAnsi="Courier New" w:cs="Courier New"/>
          <w:sz w:val="16"/>
          <w:szCs w:val="16"/>
        </w:rPr>
      </w:pPr>
    </w:p>
    <w:p w14:paraId="7B428F55" w14:textId="77777777" w:rsidR="00175183" w:rsidRPr="00563711" w:rsidRDefault="00175183" w:rsidP="007B7E52">
      <w:pPr>
        <w:rPr>
          <w:rFonts w:ascii="Courier New" w:hAnsi="Courier New" w:cs="Courier New"/>
          <w:sz w:val="16"/>
          <w:szCs w:val="16"/>
        </w:rPr>
      </w:pPr>
    </w:p>
    <w:p w14:paraId="79F70EFB" w14:textId="69FBDE53" w:rsidR="007B7E52" w:rsidRPr="00085DFE" w:rsidRDefault="00EF2FCA" w:rsidP="00EF2FCA">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007B7E52" w:rsidRPr="00085DFE">
        <w:rPr>
          <w:rFonts w:ascii="Courier New" w:eastAsia="Courier New" w:hAnsi="Courier New" w:cs="Courier New"/>
          <w:b/>
          <w:color w:val="000000"/>
        </w:rPr>
        <w:t xml:space="preserve">. </w:t>
      </w:r>
      <w:r w:rsidR="007B7E52" w:rsidRPr="00085DFE">
        <w:rPr>
          <w:rFonts w:ascii="Courier New" w:eastAsia="Courier New" w:hAnsi="Courier New" w:cs="Courier New"/>
          <w:b/>
          <w:color w:val="000000"/>
        </w:rPr>
        <w:tab/>
        <w:t>MOTION</w:t>
      </w:r>
      <w:r w:rsidR="007B7E52">
        <w:rPr>
          <w:rFonts w:ascii="Courier New" w:eastAsia="Courier New" w:hAnsi="Courier New" w:cs="Courier New"/>
          <w:b/>
          <w:color w:val="000000"/>
        </w:rPr>
        <w:t xml:space="preserve"> </w:t>
      </w:r>
      <w:r w:rsidR="00B1239C">
        <w:rPr>
          <w:rFonts w:ascii="Courier New" w:eastAsia="Courier New" w:hAnsi="Courier New" w:cs="Courier New"/>
          <w:b/>
          <w:color w:val="000000"/>
        </w:rPr>
        <w:t xml:space="preserve">(LYING OVER) </w:t>
      </w:r>
      <w:r w:rsidR="007B7E52" w:rsidRPr="00085DFE">
        <w:rPr>
          <w:rFonts w:ascii="Courier New" w:eastAsia="Courier New" w:hAnsi="Courier New" w:cs="Courier New"/>
          <w:b/>
          <w:color w:val="000000"/>
        </w:rPr>
        <w:t>– NO. M-24-</w:t>
      </w:r>
      <w:r w:rsidR="007B7E52">
        <w:rPr>
          <w:rFonts w:ascii="Courier New" w:eastAsia="Courier New" w:hAnsi="Courier New" w:cs="Courier New"/>
          <w:b/>
          <w:color w:val="000000"/>
        </w:rPr>
        <w:t>483</w:t>
      </w:r>
      <w:r w:rsidR="007B7E52" w:rsidRPr="00085DFE">
        <w:rPr>
          <w:rFonts w:ascii="Courier New" w:eastAsia="Courier New" w:hAnsi="Courier New" w:cs="Courier New"/>
          <w:b/>
          <w:color w:val="000000"/>
        </w:rPr>
        <w:t xml:space="preserve"> – BY:  COUNCILMEMBER </w:t>
      </w:r>
      <w:r w:rsidR="007B7E52">
        <w:rPr>
          <w:rFonts w:ascii="Courier New" w:eastAsia="Courier New" w:hAnsi="Courier New" w:cs="Courier New"/>
          <w:b/>
          <w:color w:val="000000"/>
        </w:rPr>
        <w:t>GREEN</w:t>
      </w:r>
    </w:p>
    <w:p w14:paraId="16069C29" w14:textId="77777777" w:rsidR="007B7E52" w:rsidRPr="00085DFE" w:rsidRDefault="007B7E52" w:rsidP="00EF2FCA">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16A196CE" w14:textId="3DC61C86" w:rsidR="007B7E52" w:rsidRPr="00085DFE" w:rsidRDefault="007B7E52" w:rsidP="00EF2FCA">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SMITTI SUPAB</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w:t>
      </w:r>
      <w:r w:rsidR="00910AFD">
        <w:rPr>
          <w:rFonts w:ascii="Courier New" w:eastAsia="Courier New" w:hAnsi="Courier New" w:cs="Courier New"/>
          <w:b/>
          <w:color w:val="000000"/>
        </w:rPr>
        <w:t xml:space="preserve"> </w:t>
      </w:r>
      <w:r>
        <w:rPr>
          <w:rFonts w:ascii="Courier New" w:eastAsia="Courier New" w:hAnsi="Courier New" w:cs="Courier New"/>
          <w:b/>
          <w:color w:val="000000"/>
        </w:rPr>
        <w:t>767</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1738 Allen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5023225E" w14:textId="77777777" w:rsidR="007B7E52" w:rsidRPr="00563711" w:rsidRDefault="007B7E52" w:rsidP="007B7E52">
      <w:pPr>
        <w:ind w:left="1080" w:hanging="360"/>
        <w:rPr>
          <w:rFonts w:ascii="Courier New" w:eastAsia="Courier New" w:hAnsi="Courier New" w:cs="Courier New"/>
          <w:bCs/>
          <w:color w:val="000000"/>
          <w:sz w:val="16"/>
          <w:szCs w:val="16"/>
        </w:rPr>
      </w:pPr>
    </w:p>
    <w:p w14:paraId="6EEA5F90" w14:textId="77777777" w:rsidR="007B7E52" w:rsidRPr="00B15333" w:rsidRDefault="007B7E52" w:rsidP="007B7E52">
      <w:pPr>
        <w:ind w:left="1080" w:hanging="360"/>
        <w:rPr>
          <w:rFonts w:ascii="Courier New" w:eastAsia="Courier New" w:hAnsi="Courier New" w:cs="Courier New"/>
          <w:b/>
          <w:sz w:val="23"/>
          <w:szCs w:val="23"/>
        </w:rPr>
      </w:pPr>
      <w:r w:rsidRPr="00B15333">
        <w:rPr>
          <w:rFonts w:ascii="Courier New" w:eastAsia="Courier New" w:hAnsi="Courier New" w:cs="Courier New"/>
          <w:b/>
          <w:sz w:val="23"/>
          <w:szCs w:val="23"/>
        </w:rPr>
        <w:t>Annotation:</w:t>
      </w:r>
    </w:p>
    <w:p w14:paraId="30611B56" w14:textId="77777777" w:rsidR="007B7E52" w:rsidRPr="00B15333" w:rsidRDefault="007B7E52" w:rsidP="007B7E52">
      <w:pPr>
        <w:ind w:left="1080" w:hanging="360"/>
        <w:rPr>
          <w:rFonts w:ascii="Courier New" w:eastAsia="Courier New" w:hAnsi="Courier New" w:cs="Courier New"/>
          <w:b/>
          <w:bCs/>
          <w:i/>
          <w:iCs/>
          <w:color w:val="000000"/>
          <w:sz w:val="23"/>
          <w:szCs w:val="23"/>
        </w:rPr>
      </w:pPr>
      <w:r w:rsidRPr="00B15333">
        <w:rPr>
          <w:rFonts w:ascii="Courier New" w:eastAsia="Courier New" w:hAnsi="Courier New" w:cs="Courier New"/>
          <w:b/>
          <w:bCs/>
          <w:i/>
          <w:iCs/>
          <w:color w:val="000000"/>
          <w:sz w:val="23"/>
          <w:szCs w:val="23"/>
        </w:rPr>
        <w:t>(This matter was introduced 9/5/24).</w:t>
      </w:r>
    </w:p>
    <w:p w14:paraId="18628E2F" w14:textId="77777777" w:rsidR="007B7E52" w:rsidRDefault="007B7E52" w:rsidP="007B7E52">
      <w:pPr>
        <w:pStyle w:val="ListParagraph"/>
        <w:spacing w:line="240" w:lineRule="auto"/>
        <w:rPr>
          <w:rFonts w:ascii="Courier New" w:hAnsi="Courier New" w:cs="Courier New"/>
          <w:b/>
          <w:bCs/>
          <w:i/>
          <w:iCs/>
          <w:sz w:val="23"/>
          <w:szCs w:val="23"/>
        </w:rPr>
      </w:pPr>
      <w:r w:rsidRPr="00B15333">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1/3/25).</w:t>
      </w:r>
    </w:p>
    <w:p w14:paraId="3B3CB532" w14:textId="77777777" w:rsidR="00395E72" w:rsidRPr="00B15333" w:rsidRDefault="00395E72" w:rsidP="007B7E52">
      <w:pPr>
        <w:pStyle w:val="ListParagraph"/>
        <w:spacing w:line="240" w:lineRule="auto"/>
        <w:rPr>
          <w:rFonts w:ascii="Courier New" w:hAnsi="Courier New" w:cs="Courier New"/>
          <w:b/>
          <w:bCs/>
          <w:i/>
          <w:iCs/>
          <w:sz w:val="23"/>
          <w:szCs w:val="23"/>
        </w:rPr>
      </w:pPr>
    </w:p>
    <w:p w14:paraId="680DD9FD" w14:textId="18A8D464" w:rsidR="00395E72" w:rsidRPr="00395E72" w:rsidRDefault="00395E72" w:rsidP="00A1704E">
      <w:pPr>
        <w:pStyle w:val="ListParagraph"/>
        <w:numPr>
          <w:ilvl w:val="0"/>
          <w:numId w:val="14"/>
        </w:numPr>
        <w:ind w:hanging="720"/>
        <w:rPr>
          <w:rFonts w:ascii="Courier New" w:eastAsia="Courier New" w:hAnsi="Courier New" w:cs="Courier New"/>
          <w:b/>
          <w:color w:val="000000"/>
        </w:rPr>
      </w:pPr>
      <w:r w:rsidRPr="00395E72">
        <w:rPr>
          <w:rFonts w:ascii="Courier New" w:eastAsia="Courier New" w:hAnsi="Courier New" w:cs="Courier New"/>
          <w:b/>
          <w:color w:val="000000"/>
        </w:rPr>
        <w:t>MOTION – NO. M-24-</w:t>
      </w:r>
      <w:r>
        <w:rPr>
          <w:rFonts w:ascii="Courier New" w:eastAsia="Courier New" w:hAnsi="Courier New" w:cs="Courier New"/>
          <w:b/>
          <w:color w:val="000000"/>
        </w:rPr>
        <w:t>539</w:t>
      </w:r>
      <w:r w:rsidRPr="00395E72">
        <w:rPr>
          <w:rFonts w:ascii="Courier New" w:eastAsia="Courier New" w:hAnsi="Courier New" w:cs="Courier New"/>
          <w:b/>
          <w:color w:val="000000"/>
        </w:rPr>
        <w:t xml:space="preserve"> – BY:  COUNCILMEMBER GREEN</w:t>
      </w:r>
    </w:p>
    <w:p w14:paraId="7670A57C" w14:textId="77777777" w:rsidR="00395E72" w:rsidRPr="00085DFE" w:rsidRDefault="00395E72" w:rsidP="00395E72">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5A89796F" w14:textId="0812D8DF" w:rsidR="00395E72" w:rsidRPr="00085DFE" w:rsidRDefault="00395E72" w:rsidP="00395E72">
      <w:pPr>
        <w:ind w:left="720" w:right="-270"/>
        <w:rPr>
          <w:rFonts w:ascii="Courier New" w:eastAsia="Courier New" w:hAnsi="Courier New" w:cs="Courier New"/>
          <w:bCs/>
          <w:color w:val="000000"/>
        </w:rPr>
      </w:pPr>
      <w:r>
        <w:rPr>
          <w:rFonts w:ascii="Courier New" w:eastAsia="Courier New" w:hAnsi="Courier New" w:cs="Courier New"/>
          <w:bCs/>
          <w:color w:val="000000"/>
        </w:rPr>
        <w:t>Granting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SMITTI SUPAB</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w:t>
      </w:r>
      <w:r>
        <w:rPr>
          <w:rFonts w:ascii="Courier New" w:eastAsia="Courier New" w:hAnsi="Courier New" w:cs="Courier New"/>
          <w:b/>
          <w:color w:val="000000"/>
        </w:rPr>
        <w:t>767</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1738 Allen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67048D09" w14:textId="77777777" w:rsidR="00395E72" w:rsidRPr="00563711" w:rsidRDefault="00395E72" w:rsidP="00395E72">
      <w:pPr>
        <w:ind w:left="1080" w:hanging="360"/>
        <w:rPr>
          <w:rFonts w:ascii="Courier New" w:eastAsia="Courier New" w:hAnsi="Courier New" w:cs="Courier New"/>
          <w:bCs/>
          <w:color w:val="000000"/>
          <w:sz w:val="16"/>
          <w:szCs w:val="16"/>
        </w:rPr>
      </w:pPr>
    </w:p>
    <w:p w14:paraId="34A379D2" w14:textId="77777777" w:rsidR="00395E72" w:rsidRPr="00B15333" w:rsidRDefault="00395E72" w:rsidP="00395E72">
      <w:pPr>
        <w:ind w:left="1080" w:hanging="360"/>
        <w:rPr>
          <w:rFonts w:ascii="Courier New" w:eastAsia="Courier New" w:hAnsi="Courier New" w:cs="Courier New"/>
          <w:b/>
          <w:sz w:val="23"/>
          <w:szCs w:val="23"/>
        </w:rPr>
      </w:pPr>
      <w:r w:rsidRPr="00B15333">
        <w:rPr>
          <w:rFonts w:ascii="Courier New" w:eastAsia="Courier New" w:hAnsi="Courier New" w:cs="Courier New"/>
          <w:b/>
          <w:sz w:val="23"/>
          <w:szCs w:val="23"/>
        </w:rPr>
        <w:t>Annotation:</w:t>
      </w:r>
    </w:p>
    <w:p w14:paraId="7E85482C" w14:textId="22F69921" w:rsidR="00395E72" w:rsidRPr="00B15333" w:rsidRDefault="00395E72" w:rsidP="00395E72">
      <w:pPr>
        <w:ind w:left="1080" w:hanging="360"/>
        <w:rPr>
          <w:rFonts w:ascii="Courier New" w:eastAsia="Courier New" w:hAnsi="Courier New" w:cs="Courier New"/>
          <w:b/>
          <w:bCs/>
          <w:i/>
          <w:iCs/>
          <w:color w:val="000000"/>
          <w:sz w:val="23"/>
          <w:szCs w:val="23"/>
        </w:rPr>
      </w:pPr>
      <w:r w:rsidRPr="00B15333">
        <w:rPr>
          <w:rFonts w:ascii="Courier New" w:eastAsia="Courier New" w:hAnsi="Courier New" w:cs="Courier New"/>
          <w:b/>
          <w:bCs/>
          <w:i/>
          <w:iCs/>
          <w:color w:val="000000"/>
          <w:sz w:val="23"/>
          <w:szCs w:val="23"/>
        </w:rPr>
        <w:t>(This matter was introduced 9/</w:t>
      </w:r>
      <w:r w:rsidR="00553A07">
        <w:rPr>
          <w:rFonts w:ascii="Courier New" w:eastAsia="Courier New" w:hAnsi="Courier New" w:cs="Courier New"/>
          <w:b/>
          <w:bCs/>
          <w:i/>
          <w:iCs/>
          <w:color w:val="000000"/>
          <w:sz w:val="23"/>
          <w:szCs w:val="23"/>
        </w:rPr>
        <w:t>19</w:t>
      </w:r>
      <w:r w:rsidRPr="00B15333">
        <w:rPr>
          <w:rFonts w:ascii="Courier New" w:eastAsia="Courier New" w:hAnsi="Courier New" w:cs="Courier New"/>
          <w:b/>
          <w:bCs/>
          <w:i/>
          <w:iCs/>
          <w:color w:val="000000"/>
          <w:sz w:val="23"/>
          <w:szCs w:val="23"/>
        </w:rPr>
        <w:t>/24).</w:t>
      </w:r>
    </w:p>
    <w:p w14:paraId="5A2ECCD9" w14:textId="10FADAF0" w:rsidR="00395E72" w:rsidRDefault="00395E72" w:rsidP="00395E72">
      <w:pPr>
        <w:pStyle w:val="ListParagraph"/>
        <w:spacing w:line="240" w:lineRule="auto"/>
        <w:rPr>
          <w:rFonts w:ascii="Courier New" w:hAnsi="Courier New" w:cs="Courier New"/>
          <w:b/>
          <w:bCs/>
          <w:i/>
          <w:iCs/>
          <w:sz w:val="23"/>
          <w:szCs w:val="23"/>
        </w:rPr>
      </w:pPr>
      <w:r w:rsidRPr="00B15333">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1/</w:t>
      </w:r>
      <w:r w:rsidR="00553A07">
        <w:rPr>
          <w:rFonts w:ascii="Courier New" w:hAnsi="Courier New" w:cs="Courier New"/>
          <w:b/>
          <w:bCs/>
          <w:i/>
          <w:iCs/>
          <w:sz w:val="23"/>
          <w:szCs w:val="23"/>
        </w:rPr>
        <w:t>17</w:t>
      </w:r>
      <w:r w:rsidRPr="00B15333">
        <w:rPr>
          <w:rFonts w:ascii="Courier New" w:hAnsi="Courier New" w:cs="Courier New"/>
          <w:b/>
          <w:bCs/>
          <w:i/>
          <w:iCs/>
          <w:sz w:val="23"/>
          <w:szCs w:val="23"/>
        </w:rPr>
        <w:t>/25).</w:t>
      </w:r>
    </w:p>
    <w:p w14:paraId="00CE500D" w14:textId="77777777" w:rsidR="00910AFD" w:rsidRDefault="00910AFD" w:rsidP="00395E72">
      <w:pPr>
        <w:pStyle w:val="ListParagraph"/>
        <w:spacing w:line="240" w:lineRule="auto"/>
        <w:rPr>
          <w:rFonts w:ascii="Courier New" w:hAnsi="Courier New" w:cs="Courier New"/>
          <w:b/>
          <w:bCs/>
          <w:i/>
          <w:iCs/>
          <w:sz w:val="23"/>
          <w:szCs w:val="23"/>
        </w:rPr>
      </w:pPr>
    </w:p>
    <w:p w14:paraId="41453B1D" w14:textId="77777777" w:rsidR="00910AFD" w:rsidRPr="00B15333" w:rsidRDefault="00910AFD" w:rsidP="00395E72">
      <w:pPr>
        <w:pStyle w:val="ListParagraph"/>
        <w:spacing w:line="240" w:lineRule="auto"/>
        <w:rPr>
          <w:rFonts w:ascii="Courier New" w:hAnsi="Courier New" w:cs="Courier New"/>
          <w:b/>
          <w:bCs/>
          <w:i/>
          <w:iCs/>
          <w:sz w:val="23"/>
          <w:szCs w:val="23"/>
        </w:rPr>
      </w:pPr>
    </w:p>
    <w:p w14:paraId="5917DD12" w14:textId="2E9E34C7" w:rsidR="00EF2FCA" w:rsidRPr="00EE37A2" w:rsidRDefault="007B7E52" w:rsidP="00A1704E">
      <w:pPr>
        <w:pStyle w:val="ListParagraph"/>
        <w:numPr>
          <w:ilvl w:val="0"/>
          <w:numId w:val="9"/>
        </w:numPr>
        <w:ind w:hanging="720"/>
        <w:rPr>
          <w:rFonts w:ascii="Courier New" w:hAnsi="Courier New" w:cs="Courier New"/>
          <w:b/>
          <w:bCs/>
        </w:rPr>
      </w:pPr>
      <w:r w:rsidRPr="00EE37A2">
        <w:rPr>
          <w:rFonts w:ascii="Courier New" w:eastAsia="Courier New" w:hAnsi="Courier New" w:cs="Courier New"/>
          <w:b/>
          <w:color w:val="000000"/>
        </w:rPr>
        <w:lastRenderedPageBreak/>
        <w:t>LEGISLATIVE GROUPING</w:t>
      </w:r>
    </w:p>
    <w:p w14:paraId="1B3225B1" w14:textId="4DFB2275" w:rsidR="007B7E52" w:rsidRPr="00EF2FCA" w:rsidRDefault="007B7E52" w:rsidP="00A1704E">
      <w:pPr>
        <w:pStyle w:val="ListParagraph"/>
        <w:numPr>
          <w:ilvl w:val="1"/>
          <w:numId w:val="9"/>
        </w:numPr>
        <w:ind w:left="720" w:hanging="720"/>
        <w:rPr>
          <w:rFonts w:ascii="Courier New" w:hAnsi="Courier New" w:cs="Courier New"/>
          <w:b/>
          <w:bCs/>
        </w:rPr>
      </w:pPr>
      <w:r w:rsidRPr="00EF2FCA">
        <w:rPr>
          <w:rFonts w:ascii="Courier New" w:hAnsi="Courier New" w:cs="Courier New"/>
          <w:b/>
          <w:bCs/>
        </w:rPr>
        <w:t>NSTR SPECIAL EXCEPTION NO. 54/23 – KEITH A. SCARMUZZA</w:t>
      </w:r>
    </w:p>
    <w:p w14:paraId="6DDCAD2C" w14:textId="77777777" w:rsidR="007B7E52" w:rsidRPr="008F3381" w:rsidRDefault="007B7E52" w:rsidP="007B7E52">
      <w:pPr>
        <w:ind w:left="720"/>
        <w:rPr>
          <w:rFonts w:ascii="Courier New" w:hAnsi="Courier New" w:cs="Courier New"/>
          <w:b/>
          <w:bCs/>
        </w:rPr>
      </w:pPr>
      <w:r w:rsidRPr="008F3381">
        <w:rPr>
          <w:rFonts w:ascii="Courier New" w:hAnsi="Courier New" w:cs="Courier New"/>
          <w:b/>
          <w:bCs/>
        </w:rPr>
        <w:t>Brief:</w:t>
      </w:r>
    </w:p>
    <w:p w14:paraId="45EC61D4" w14:textId="77777777" w:rsidR="007B7E52" w:rsidRPr="008F3381" w:rsidRDefault="007B7E52" w:rsidP="007B7E52">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r>
        <w:rPr>
          <w:rFonts w:ascii="Courier New" w:hAnsi="Courier New" w:cs="Courier New"/>
          <w:b/>
          <w:bCs/>
        </w:rPr>
        <w:t>1818 Esplanade Avenue, Apt. 1A</w:t>
      </w:r>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232</w:t>
      </w:r>
      <w:r w:rsidRPr="008F3381">
        <w:rPr>
          <w:rFonts w:ascii="Courier New" w:hAnsi="Courier New" w:cs="Courier New"/>
        </w:rPr>
        <w:t xml:space="preserve">. The City Planning Commission staff recommended </w:t>
      </w:r>
      <w:r w:rsidRPr="008F3381">
        <w:rPr>
          <w:rFonts w:ascii="Courier New" w:hAnsi="Courier New" w:cs="Courier New"/>
          <w:b/>
          <w:bCs/>
          <w:i/>
          <w:iCs/>
        </w:rPr>
        <w:t>DENIAL</w:t>
      </w:r>
      <w:r w:rsidRPr="008F3381">
        <w:rPr>
          <w:rFonts w:ascii="Courier New" w:hAnsi="Courier New" w:cs="Courier New"/>
        </w:rPr>
        <w:t>.</w:t>
      </w:r>
    </w:p>
    <w:p w14:paraId="1871CAC6" w14:textId="77777777" w:rsidR="007B7E52" w:rsidRPr="00CD780D" w:rsidRDefault="007B7E52" w:rsidP="007B7E52">
      <w:pPr>
        <w:ind w:left="720"/>
        <w:rPr>
          <w:rFonts w:ascii="Courier New" w:eastAsia="Courier New" w:hAnsi="Courier New" w:cs="Courier New"/>
          <w:b/>
          <w:bCs/>
          <w:color w:val="000000"/>
          <w:sz w:val="16"/>
          <w:szCs w:val="16"/>
        </w:rPr>
      </w:pPr>
    </w:p>
    <w:p w14:paraId="607CCFB7" w14:textId="77777777" w:rsidR="007B7E52" w:rsidRDefault="007B7E52" w:rsidP="007B7E52">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2F398BC1" w14:textId="77777777" w:rsidR="007B7E52" w:rsidRDefault="007B7E52" w:rsidP="007B7E52">
      <w:pPr>
        <w:ind w:firstLine="720"/>
        <w:rPr>
          <w:rFonts w:ascii="Courier New" w:hAnsi="Courier New" w:cs="Courier New"/>
          <w:b/>
          <w:bCs/>
          <w:i/>
          <w:iCs/>
          <w:color w:val="242424"/>
        </w:rPr>
      </w:pPr>
      <w:r w:rsidRPr="00072416">
        <w:rPr>
          <w:rFonts w:ascii="Courier New" w:hAnsi="Courier New" w:cs="Courier New"/>
          <w:b/>
          <w:bCs/>
          <w:i/>
          <w:iCs/>
          <w:color w:val="242424"/>
        </w:rPr>
        <w:t xml:space="preserve">(Cm. </w:t>
      </w:r>
      <w:r>
        <w:rPr>
          <w:rFonts w:ascii="Courier New" w:hAnsi="Courier New" w:cs="Courier New"/>
          <w:b/>
          <w:bCs/>
          <w:i/>
          <w:iCs/>
          <w:color w:val="242424"/>
        </w:rPr>
        <w:t>Green</w:t>
      </w:r>
      <w:r w:rsidRPr="00072416">
        <w:rPr>
          <w:rFonts w:ascii="Courier New" w:hAnsi="Courier New" w:cs="Courier New"/>
          <w:b/>
          <w:bCs/>
          <w:i/>
          <w:iCs/>
          <w:color w:val="242424"/>
        </w:rPr>
        <w:t xml:space="preserve">, District </w:t>
      </w:r>
      <w:r>
        <w:rPr>
          <w:rFonts w:ascii="Courier New" w:hAnsi="Courier New" w:cs="Courier New"/>
          <w:b/>
          <w:bCs/>
          <w:i/>
          <w:iCs/>
          <w:color w:val="242424"/>
        </w:rPr>
        <w:t>D</w:t>
      </w:r>
      <w:r w:rsidRPr="00072416">
        <w:rPr>
          <w:rFonts w:ascii="Courier New" w:hAnsi="Courier New" w:cs="Courier New"/>
          <w:b/>
          <w:bCs/>
          <w:i/>
          <w:iCs/>
          <w:color w:val="242424"/>
        </w:rPr>
        <w:t>, Cn. Deadline 9/23/24).</w:t>
      </w:r>
    </w:p>
    <w:p w14:paraId="4794BDA7" w14:textId="35423386" w:rsidR="007B7E52" w:rsidRDefault="006737C8" w:rsidP="007B7E52">
      <w:pPr>
        <w:ind w:firstLine="720"/>
        <w:rPr>
          <w:rFonts w:ascii="Courier New" w:hAnsi="Courier New" w:cs="Courier New"/>
          <w:b/>
          <w:bCs/>
          <w:color w:val="242424"/>
        </w:rPr>
      </w:pPr>
      <w:r w:rsidRPr="006737C8">
        <w:rPr>
          <w:rFonts w:ascii="Courier New" w:hAnsi="Courier New" w:cs="Courier New"/>
          <w:b/>
          <w:bCs/>
          <w:color w:val="242424"/>
        </w:rPr>
        <w:t>ON DEADLINE.</w:t>
      </w:r>
    </w:p>
    <w:p w14:paraId="2C6206D3" w14:textId="77777777" w:rsidR="0094299E" w:rsidRPr="006737C8" w:rsidRDefault="0094299E" w:rsidP="007B7E52">
      <w:pPr>
        <w:ind w:firstLine="720"/>
        <w:rPr>
          <w:rFonts w:ascii="Courier New" w:hAnsi="Courier New" w:cs="Courier New"/>
          <w:b/>
          <w:bCs/>
          <w:color w:val="242424"/>
        </w:rPr>
      </w:pPr>
    </w:p>
    <w:p w14:paraId="6E5E195B" w14:textId="77777777" w:rsidR="007B7E52" w:rsidRDefault="007B7E52" w:rsidP="007B7E52">
      <w:pPr>
        <w:rPr>
          <w:rFonts w:ascii="Courier New" w:hAnsi="Courier New" w:cs="Courier New"/>
          <w:sz w:val="16"/>
          <w:szCs w:val="16"/>
        </w:rPr>
      </w:pPr>
    </w:p>
    <w:p w14:paraId="5F643D5C" w14:textId="77777777" w:rsidR="00175183" w:rsidRPr="006B3E79" w:rsidRDefault="00175183" w:rsidP="007B7E52">
      <w:pPr>
        <w:rPr>
          <w:rFonts w:ascii="Courier New" w:hAnsi="Courier New" w:cs="Courier New"/>
          <w:sz w:val="16"/>
          <w:szCs w:val="16"/>
        </w:rPr>
      </w:pPr>
    </w:p>
    <w:p w14:paraId="2AFFBC15" w14:textId="2073A7C8" w:rsidR="007B7E52" w:rsidRPr="00085DFE" w:rsidRDefault="00EF2FCA" w:rsidP="00EF2FCA">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007B7E52" w:rsidRPr="00085DFE">
        <w:rPr>
          <w:rFonts w:ascii="Courier New" w:eastAsia="Courier New" w:hAnsi="Courier New" w:cs="Courier New"/>
          <w:b/>
          <w:color w:val="000000"/>
        </w:rPr>
        <w:t xml:space="preserve">. </w:t>
      </w:r>
      <w:r w:rsidR="007B7E52" w:rsidRPr="00085DFE">
        <w:rPr>
          <w:rFonts w:ascii="Courier New" w:eastAsia="Courier New" w:hAnsi="Courier New" w:cs="Courier New"/>
          <w:b/>
          <w:color w:val="000000"/>
        </w:rPr>
        <w:tab/>
        <w:t>MOTION</w:t>
      </w:r>
      <w:r w:rsidR="007B7E52">
        <w:rPr>
          <w:rFonts w:ascii="Courier New" w:eastAsia="Courier New" w:hAnsi="Courier New" w:cs="Courier New"/>
          <w:b/>
          <w:color w:val="000000"/>
        </w:rPr>
        <w:t xml:space="preserve"> </w:t>
      </w:r>
      <w:r w:rsidR="00B1239C">
        <w:rPr>
          <w:rFonts w:ascii="Courier New" w:eastAsia="Courier New" w:hAnsi="Courier New" w:cs="Courier New"/>
          <w:b/>
          <w:color w:val="000000"/>
        </w:rPr>
        <w:t xml:space="preserve">(LYING OVER) </w:t>
      </w:r>
      <w:r w:rsidR="007B7E52" w:rsidRPr="00085DFE">
        <w:rPr>
          <w:rFonts w:ascii="Courier New" w:eastAsia="Courier New" w:hAnsi="Courier New" w:cs="Courier New"/>
          <w:b/>
          <w:color w:val="000000"/>
        </w:rPr>
        <w:t>– NO. M-24-</w:t>
      </w:r>
      <w:r w:rsidR="007B7E52">
        <w:rPr>
          <w:rFonts w:ascii="Courier New" w:eastAsia="Courier New" w:hAnsi="Courier New" w:cs="Courier New"/>
          <w:b/>
          <w:color w:val="000000"/>
        </w:rPr>
        <w:t>484</w:t>
      </w:r>
      <w:r w:rsidR="007B7E52" w:rsidRPr="00085DFE">
        <w:rPr>
          <w:rFonts w:ascii="Courier New" w:eastAsia="Courier New" w:hAnsi="Courier New" w:cs="Courier New"/>
          <w:b/>
          <w:color w:val="000000"/>
        </w:rPr>
        <w:t xml:space="preserve"> – BY:  COUNCILMEMBER </w:t>
      </w:r>
      <w:r w:rsidR="007B7E52">
        <w:rPr>
          <w:rFonts w:ascii="Courier New" w:eastAsia="Courier New" w:hAnsi="Courier New" w:cs="Courier New"/>
          <w:b/>
          <w:color w:val="000000"/>
        </w:rPr>
        <w:t>GREEN</w:t>
      </w:r>
    </w:p>
    <w:p w14:paraId="2FDF4D91" w14:textId="77777777" w:rsidR="007B7E52" w:rsidRPr="00085DFE" w:rsidRDefault="007B7E52" w:rsidP="00EF2FCA">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24AF88A5" w14:textId="59BA67E2" w:rsidR="007B7E52" w:rsidRPr="00085DFE" w:rsidRDefault="007B7E52" w:rsidP="00EF2FCA">
      <w:pPr>
        <w:ind w:left="720" w:right="-270"/>
        <w:rPr>
          <w:rFonts w:ascii="Courier New" w:eastAsia="Courier New" w:hAnsi="Courier New" w:cs="Courier New"/>
          <w:bCs/>
          <w:color w:val="000000"/>
        </w:rPr>
      </w:pPr>
      <w:r>
        <w:rPr>
          <w:rFonts w:ascii="Courier New" w:eastAsia="Courier New" w:hAnsi="Courier New" w:cs="Courier New"/>
          <w:bCs/>
          <w:color w:val="000000"/>
        </w:rPr>
        <w:t>Deny</w:t>
      </w:r>
      <w:r w:rsidRPr="00085DFE">
        <w:rPr>
          <w:rFonts w:ascii="Courier New" w:eastAsia="Courier New" w:hAnsi="Courier New" w:cs="Courier New"/>
          <w:bCs/>
          <w:color w:val="000000"/>
        </w:rPr>
        <w:t xml:space="preserve">ing the request of </w:t>
      </w:r>
      <w:r>
        <w:rPr>
          <w:rFonts w:ascii="Courier New" w:eastAsia="Courier New" w:hAnsi="Courier New" w:cs="Courier New"/>
          <w:b/>
          <w:color w:val="000000"/>
        </w:rPr>
        <w:t>KEITH A. SCARMUZZA</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w:t>
      </w:r>
      <w:r>
        <w:rPr>
          <w:rFonts w:ascii="Courier New" w:eastAsia="Courier New" w:hAnsi="Courier New" w:cs="Courier New"/>
          <w:b/>
          <w:color w:val="000000"/>
        </w:rPr>
        <w:t>232</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1818 Esplanade Avenue, Apt. 1A</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7D19FB07" w14:textId="77777777" w:rsidR="007B7E52" w:rsidRPr="00CC4243" w:rsidRDefault="007B7E52" w:rsidP="00EF2FCA">
      <w:pPr>
        <w:ind w:left="720"/>
        <w:rPr>
          <w:rFonts w:ascii="Courier New" w:eastAsia="Courier New" w:hAnsi="Courier New" w:cs="Courier New"/>
          <w:bCs/>
          <w:color w:val="000000"/>
          <w:sz w:val="16"/>
          <w:szCs w:val="16"/>
        </w:rPr>
      </w:pPr>
    </w:p>
    <w:p w14:paraId="68C03A9F" w14:textId="77777777" w:rsidR="007B7E52" w:rsidRPr="00085DFE" w:rsidRDefault="007B7E52" w:rsidP="00EF2FCA">
      <w:pPr>
        <w:ind w:left="720"/>
        <w:rPr>
          <w:rFonts w:ascii="Courier New" w:eastAsia="Courier New" w:hAnsi="Courier New" w:cs="Courier New"/>
          <w:b/>
        </w:rPr>
      </w:pPr>
      <w:r w:rsidRPr="00085DFE">
        <w:rPr>
          <w:rFonts w:ascii="Courier New" w:eastAsia="Courier New" w:hAnsi="Courier New" w:cs="Courier New"/>
          <w:b/>
        </w:rPr>
        <w:t>Annotation:</w:t>
      </w:r>
    </w:p>
    <w:p w14:paraId="3195C200" w14:textId="77777777" w:rsidR="007B7E52" w:rsidRPr="00085DFE" w:rsidRDefault="007B7E52" w:rsidP="00EF2FCA">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5940447A" w14:textId="77777777" w:rsidR="007B7E52" w:rsidRDefault="007B7E52" w:rsidP="00EF2FCA">
      <w:pPr>
        <w:pStyle w:val="ListParagraph"/>
        <w:spacing w:line="240" w:lineRule="auto"/>
        <w:rPr>
          <w:rFonts w:ascii="Courier New" w:hAnsi="Courier New" w:cs="Courier New"/>
          <w:b/>
          <w:bCs/>
          <w:i/>
          <w:iCs/>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6AA33645" w14:textId="77777777" w:rsidR="008E6C6D" w:rsidRDefault="008E6C6D" w:rsidP="008E6C6D">
      <w:pPr>
        <w:rPr>
          <w:rFonts w:ascii="Courier New" w:hAnsi="Courier New" w:cs="Courier New"/>
          <w:sz w:val="16"/>
          <w:szCs w:val="16"/>
        </w:rPr>
      </w:pPr>
    </w:p>
    <w:p w14:paraId="542E3B6E" w14:textId="77777777" w:rsidR="00175183" w:rsidRDefault="00175183" w:rsidP="008E6C6D">
      <w:pPr>
        <w:rPr>
          <w:rFonts w:ascii="Courier New" w:hAnsi="Courier New" w:cs="Courier New"/>
          <w:sz w:val="16"/>
          <w:szCs w:val="16"/>
        </w:rPr>
      </w:pPr>
    </w:p>
    <w:p w14:paraId="0FB9CDB9" w14:textId="77777777" w:rsidR="00175183" w:rsidRDefault="00175183" w:rsidP="008E6C6D">
      <w:pPr>
        <w:rPr>
          <w:rFonts w:ascii="Courier New" w:hAnsi="Courier New" w:cs="Courier New"/>
          <w:sz w:val="16"/>
          <w:szCs w:val="16"/>
        </w:rPr>
      </w:pPr>
    </w:p>
    <w:p w14:paraId="7316055A" w14:textId="77777777" w:rsidR="00175183" w:rsidRPr="006B3E79" w:rsidRDefault="00175183" w:rsidP="008E6C6D">
      <w:pPr>
        <w:rPr>
          <w:rFonts w:ascii="Courier New" w:hAnsi="Courier New" w:cs="Courier New"/>
          <w:sz w:val="16"/>
          <w:szCs w:val="16"/>
        </w:rPr>
      </w:pPr>
    </w:p>
    <w:p w14:paraId="1265E23D" w14:textId="1175FD0A" w:rsidR="008E6C6D" w:rsidRPr="00085DFE" w:rsidRDefault="00EF2FCA" w:rsidP="00EF2FCA">
      <w:pPr>
        <w:ind w:left="720" w:hanging="720"/>
        <w:rPr>
          <w:rFonts w:ascii="Courier New" w:eastAsia="Courier New" w:hAnsi="Courier New" w:cs="Courier New"/>
          <w:b/>
          <w:color w:val="000000"/>
        </w:rPr>
      </w:pPr>
      <w:r>
        <w:rPr>
          <w:rFonts w:ascii="Courier New" w:eastAsia="Courier New" w:hAnsi="Courier New" w:cs="Courier New"/>
          <w:b/>
          <w:color w:val="000000"/>
        </w:rPr>
        <w:t>c</w:t>
      </w:r>
      <w:r w:rsidR="008E6C6D" w:rsidRPr="00085DFE">
        <w:rPr>
          <w:rFonts w:ascii="Courier New" w:eastAsia="Courier New" w:hAnsi="Courier New" w:cs="Courier New"/>
          <w:b/>
          <w:color w:val="000000"/>
        </w:rPr>
        <w:t xml:space="preserve">. </w:t>
      </w:r>
      <w:r w:rsidR="008E6C6D" w:rsidRPr="00085DFE">
        <w:rPr>
          <w:rFonts w:ascii="Courier New" w:eastAsia="Courier New" w:hAnsi="Courier New" w:cs="Courier New"/>
          <w:b/>
          <w:color w:val="000000"/>
        </w:rPr>
        <w:tab/>
        <w:t>MOTION</w:t>
      </w:r>
      <w:r w:rsidR="008E6C6D">
        <w:rPr>
          <w:rFonts w:ascii="Courier New" w:eastAsia="Courier New" w:hAnsi="Courier New" w:cs="Courier New"/>
          <w:b/>
          <w:color w:val="000000"/>
        </w:rPr>
        <w:t xml:space="preserve"> </w:t>
      </w:r>
      <w:r w:rsidR="008E6C6D" w:rsidRPr="00085DFE">
        <w:rPr>
          <w:rFonts w:ascii="Courier New" w:eastAsia="Courier New" w:hAnsi="Courier New" w:cs="Courier New"/>
          <w:b/>
          <w:color w:val="000000"/>
        </w:rPr>
        <w:t>– NO. M-24-</w:t>
      </w:r>
      <w:r w:rsidR="008E6C6D">
        <w:rPr>
          <w:rFonts w:ascii="Courier New" w:eastAsia="Courier New" w:hAnsi="Courier New" w:cs="Courier New"/>
          <w:b/>
          <w:color w:val="000000"/>
        </w:rPr>
        <w:t>538</w:t>
      </w:r>
      <w:r w:rsidR="008E6C6D" w:rsidRPr="00085DFE">
        <w:rPr>
          <w:rFonts w:ascii="Courier New" w:eastAsia="Courier New" w:hAnsi="Courier New" w:cs="Courier New"/>
          <w:b/>
          <w:color w:val="000000"/>
        </w:rPr>
        <w:t xml:space="preserve"> – BY:  COUNCILMEMBER </w:t>
      </w:r>
      <w:r w:rsidR="008E6C6D">
        <w:rPr>
          <w:rFonts w:ascii="Courier New" w:eastAsia="Courier New" w:hAnsi="Courier New" w:cs="Courier New"/>
          <w:b/>
          <w:color w:val="000000"/>
        </w:rPr>
        <w:t>GREEN</w:t>
      </w:r>
    </w:p>
    <w:p w14:paraId="69A50A96" w14:textId="77777777" w:rsidR="008E6C6D" w:rsidRPr="00085DFE" w:rsidRDefault="008E6C6D" w:rsidP="00EF2FCA">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7B9400D1" w14:textId="302B46BF" w:rsidR="008E6C6D" w:rsidRPr="00085DFE" w:rsidRDefault="008E6C6D" w:rsidP="00EF2FCA">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085DFE">
        <w:rPr>
          <w:rFonts w:ascii="Courier New" w:eastAsia="Courier New" w:hAnsi="Courier New" w:cs="Courier New"/>
          <w:bCs/>
          <w:color w:val="000000"/>
        </w:rPr>
        <w:t xml:space="preserve">ing the request of </w:t>
      </w:r>
      <w:r>
        <w:rPr>
          <w:rFonts w:ascii="Courier New" w:eastAsia="Courier New" w:hAnsi="Courier New" w:cs="Courier New"/>
          <w:b/>
          <w:color w:val="000000"/>
        </w:rPr>
        <w:t>KEITH A. SCARMUZZA</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w:t>
      </w:r>
      <w:r>
        <w:rPr>
          <w:rFonts w:ascii="Courier New" w:eastAsia="Courier New" w:hAnsi="Courier New" w:cs="Courier New"/>
          <w:b/>
          <w:color w:val="000000"/>
        </w:rPr>
        <w:t>232</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1818 Esplanade Avenue, Apt. 1A</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77F05A71" w14:textId="77777777" w:rsidR="008E6C6D" w:rsidRPr="00CC4243" w:rsidRDefault="008E6C6D" w:rsidP="00EF2FCA">
      <w:pPr>
        <w:ind w:left="720"/>
        <w:rPr>
          <w:rFonts w:ascii="Courier New" w:eastAsia="Courier New" w:hAnsi="Courier New" w:cs="Courier New"/>
          <w:bCs/>
          <w:color w:val="000000"/>
          <w:sz w:val="16"/>
          <w:szCs w:val="16"/>
        </w:rPr>
      </w:pPr>
    </w:p>
    <w:p w14:paraId="5ACA9F74" w14:textId="77777777" w:rsidR="008E6C6D" w:rsidRPr="00085DFE" w:rsidRDefault="008E6C6D" w:rsidP="00EF2FCA">
      <w:pPr>
        <w:ind w:left="720"/>
        <w:rPr>
          <w:rFonts w:ascii="Courier New" w:eastAsia="Courier New" w:hAnsi="Courier New" w:cs="Courier New"/>
          <w:b/>
        </w:rPr>
      </w:pPr>
      <w:r w:rsidRPr="00085DFE">
        <w:rPr>
          <w:rFonts w:ascii="Courier New" w:eastAsia="Courier New" w:hAnsi="Courier New" w:cs="Courier New"/>
          <w:b/>
        </w:rPr>
        <w:t>Annotation:</w:t>
      </w:r>
    </w:p>
    <w:p w14:paraId="2A540F77" w14:textId="405B56CC" w:rsidR="008E6C6D" w:rsidRPr="00085DFE" w:rsidRDefault="008E6C6D" w:rsidP="00EF2FCA">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19</w:t>
      </w:r>
      <w:r w:rsidRPr="00085DFE">
        <w:rPr>
          <w:rFonts w:ascii="Courier New" w:eastAsia="Courier New" w:hAnsi="Courier New" w:cs="Courier New"/>
          <w:b/>
          <w:bCs/>
          <w:i/>
          <w:iCs/>
          <w:color w:val="000000"/>
        </w:rPr>
        <w:t>/24).</w:t>
      </w:r>
    </w:p>
    <w:p w14:paraId="75E21867" w14:textId="66A8593C" w:rsidR="008E6C6D" w:rsidRDefault="008E6C6D" w:rsidP="00EF2FCA">
      <w:pPr>
        <w:pStyle w:val="ListParagraph"/>
        <w:spacing w:line="240" w:lineRule="auto"/>
        <w:rPr>
          <w:rFonts w:ascii="Courier New" w:hAnsi="Courier New" w:cs="Courier New"/>
          <w:b/>
          <w:bCs/>
          <w:i/>
          <w:iCs/>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17</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3C69F9C2" w14:textId="5F57F1BE" w:rsidR="004F6CD0" w:rsidRDefault="004F6CD0">
      <w:pPr>
        <w:widowControl/>
        <w:autoSpaceDE/>
        <w:autoSpaceDN/>
        <w:adjustRightInd/>
        <w:spacing w:after="160" w:line="256" w:lineRule="auto"/>
        <w:rPr>
          <w:rFonts w:ascii="Courier New" w:eastAsiaTheme="minorHAnsi" w:hAnsi="Courier New" w:cs="Courier New"/>
          <w:b/>
          <w:bCs/>
          <w:i/>
          <w:iCs/>
        </w:rPr>
      </w:pPr>
      <w:r>
        <w:rPr>
          <w:rFonts w:ascii="Courier New" w:hAnsi="Courier New" w:cs="Courier New"/>
          <w:b/>
          <w:bCs/>
          <w:i/>
          <w:iCs/>
        </w:rPr>
        <w:br w:type="page"/>
      </w:r>
    </w:p>
    <w:p w14:paraId="3D5E3E5E" w14:textId="77777777" w:rsidR="00EF2FCA" w:rsidRPr="00EF2FCA" w:rsidRDefault="00226B0B" w:rsidP="00A1704E">
      <w:pPr>
        <w:pStyle w:val="ListParagraph"/>
        <w:numPr>
          <w:ilvl w:val="0"/>
          <w:numId w:val="9"/>
        </w:numPr>
        <w:spacing w:line="240" w:lineRule="auto"/>
        <w:ind w:hanging="720"/>
        <w:rPr>
          <w:rFonts w:ascii="Courier New" w:hAnsi="Courier New" w:cs="Courier New"/>
          <w:b/>
          <w:bCs/>
        </w:rPr>
      </w:pPr>
      <w:r w:rsidRPr="00237AC7">
        <w:rPr>
          <w:rFonts w:ascii="Courier New" w:eastAsia="Courier New" w:hAnsi="Courier New" w:cs="Courier New"/>
          <w:b/>
          <w:color w:val="000000"/>
        </w:rPr>
        <w:lastRenderedPageBreak/>
        <w:t>LEGISLATIVE GROUPING</w:t>
      </w:r>
    </w:p>
    <w:p w14:paraId="1A93C59C" w14:textId="2A0CA3C0" w:rsidR="00452937" w:rsidRPr="00EF2FCA" w:rsidRDefault="00452937" w:rsidP="00A1704E">
      <w:pPr>
        <w:pStyle w:val="ListParagraph"/>
        <w:numPr>
          <w:ilvl w:val="1"/>
          <w:numId w:val="9"/>
        </w:numPr>
        <w:ind w:left="720" w:hanging="720"/>
        <w:rPr>
          <w:rFonts w:ascii="Courier New" w:hAnsi="Courier New" w:cs="Courier New"/>
          <w:b/>
          <w:bCs/>
        </w:rPr>
      </w:pPr>
      <w:r w:rsidRPr="00EF2FCA">
        <w:rPr>
          <w:rFonts w:ascii="Courier New" w:hAnsi="Courier New" w:cs="Courier New"/>
          <w:b/>
          <w:bCs/>
        </w:rPr>
        <w:t>NSTR SPECIAL EXCEPTION</w:t>
      </w:r>
      <w:r w:rsidR="00226B0B" w:rsidRPr="00EF2FCA">
        <w:rPr>
          <w:rFonts w:ascii="Courier New" w:hAnsi="Courier New" w:cs="Courier New"/>
          <w:b/>
          <w:bCs/>
        </w:rPr>
        <w:t xml:space="preserve"> </w:t>
      </w:r>
      <w:r w:rsidRPr="00EF2FCA">
        <w:rPr>
          <w:rFonts w:ascii="Courier New" w:hAnsi="Courier New" w:cs="Courier New"/>
          <w:b/>
          <w:bCs/>
        </w:rPr>
        <w:t>NO. 58/23 – GREGORY RICHARDSON</w:t>
      </w:r>
    </w:p>
    <w:p w14:paraId="3210B7BB" w14:textId="77777777" w:rsidR="00452937" w:rsidRPr="00E51FEC" w:rsidRDefault="00452937" w:rsidP="00452937">
      <w:pPr>
        <w:ind w:left="720"/>
        <w:rPr>
          <w:rFonts w:ascii="Courier New" w:hAnsi="Courier New" w:cs="Courier New"/>
          <w:b/>
          <w:bCs/>
        </w:rPr>
      </w:pPr>
      <w:r w:rsidRPr="00E51FEC">
        <w:rPr>
          <w:rFonts w:ascii="Courier New" w:hAnsi="Courier New" w:cs="Courier New"/>
          <w:b/>
          <w:bCs/>
        </w:rPr>
        <w:t>Brief:</w:t>
      </w:r>
    </w:p>
    <w:p w14:paraId="46655467" w14:textId="77777777" w:rsidR="00452937" w:rsidRPr="00E51FEC" w:rsidRDefault="00452937" w:rsidP="00452937">
      <w:pPr>
        <w:ind w:left="720" w:right="-36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5454 Hawthorne Place </w:t>
      </w:r>
      <w:r w:rsidRPr="00E51FEC">
        <w:rPr>
          <w:rFonts w:ascii="Courier New" w:hAnsi="Courier New" w:cs="Courier New"/>
        </w:rPr>
        <w:t xml:space="preserve">on </w:t>
      </w:r>
      <w:r w:rsidRPr="00E51FEC">
        <w:rPr>
          <w:rFonts w:ascii="Courier New" w:hAnsi="Courier New" w:cs="Courier New"/>
          <w:b/>
          <w:bCs/>
        </w:rPr>
        <w:t>Square 446</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w:t>
      </w:r>
    </w:p>
    <w:p w14:paraId="3863DA98" w14:textId="77777777" w:rsidR="00452937" w:rsidRPr="00E51FEC" w:rsidRDefault="00452937" w:rsidP="00452937">
      <w:pPr>
        <w:ind w:left="720"/>
        <w:rPr>
          <w:rFonts w:ascii="Courier New" w:eastAsia="Courier New" w:hAnsi="Courier New" w:cs="Courier New"/>
          <w:b/>
          <w:bCs/>
          <w:color w:val="000000"/>
        </w:rPr>
      </w:pPr>
    </w:p>
    <w:p w14:paraId="69C5D7A0"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65EE103B" w14:textId="77777777" w:rsidR="00452937" w:rsidRPr="00E51FEC" w:rsidRDefault="00452937" w:rsidP="00452937">
      <w:pPr>
        <w:ind w:firstLine="720"/>
        <w:rPr>
          <w:rFonts w:ascii="Courier New" w:hAnsi="Courier New" w:cs="Courier New"/>
          <w:b/>
          <w:bCs/>
          <w:color w:val="242424"/>
        </w:rPr>
      </w:pPr>
      <w:r w:rsidRPr="00E51FEC">
        <w:rPr>
          <w:rFonts w:ascii="Courier New" w:hAnsi="Courier New" w:cs="Courier New"/>
          <w:b/>
          <w:bCs/>
          <w:color w:val="242424"/>
        </w:rPr>
        <w:t>(Cm. Giarrusso, District A, Cn. Deadline 9/23/24).</w:t>
      </w:r>
    </w:p>
    <w:p w14:paraId="3A0981A3" w14:textId="16DA628D" w:rsidR="00813179" w:rsidRDefault="006737C8" w:rsidP="00452937">
      <w:pPr>
        <w:ind w:firstLine="720"/>
        <w:rPr>
          <w:rFonts w:ascii="Courier New" w:hAnsi="Courier New" w:cs="Courier New"/>
          <w:b/>
          <w:bCs/>
          <w:color w:val="242424"/>
        </w:rPr>
      </w:pPr>
      <w:r>
        <w:rPr>
          <w:rFonts w:ascii="Courier New" w:hAnsi="Courier New" w:cs="Courier New"/>
          <w:b/>
          <w:bCs/>
          <w:color w:val="242424"/>
        </w:rPr>
        <w:t>ON DEADLINE.</w:t>
      </w:r>
    </w:p>
    <w:p w14:paraId="4F238669" w14:textId="77777777" w:rsidR="00D4022C" w:rsidRDefault="00D4022C" w:rsidP="00452937">
      <w:pPr>
        <w:ind w:firstLine="720"/>
        <w:rPr>
          <w:rFonts w:ascii="Courier New" w:hAnsi="Courier New" w:cs="Courier New"/>
          <w:b/>
          <w:bCs/>
          <w:color w:val="242424"/>
        </w:rPr>
      </w:pPr>
    </w:p>
    <w:p w14:paraId="3B0BE40F" w14:textId="77777777" w:rsidR="00175183" w:rsidRDefault="00175183" w:rsidP="00452937">
      <w:pPr>
        <w:ind w:firstLine="720"/>
        <w:rPr>
          <w:rFonts w:ascii="Courier New" w:hAnsi="Courier New" w:cs="Courier New"/>
          <w:b/>
          <w:bCs/>
          <w:color w:val="242424"/>
        </w:rPr>
      </w:pPr>
    </w:p>
    <w:p w14:paraId="6DDE3E0F" w14:textId="04A5AD8A" w:rsidR="00F8285E" w:rsidRPr="00085DFE" w:rsidRDefault="00EF2FCA" w:rsidP="00EF2FCA">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00F8285E" w:rsidRPr="00085DFE">
        <w:rPr>
          <w:rFonts w:ascii="Courier New" w:eastAsia="Courier New" w:hAnsi="Courier New" w:cs="Courier New"/>
          <w:b/>
          <w:color w:val="000000"/>
        </w:rPr>
        <w:t xml:space="preserve">. </w:t>
      </w:r>
      <w:r w:rsidR="00F8285E" w:rsidRPr="00085DFE">
        <w:rPr>
          <w:rFonts w:ascii="Courier New" w:eastAsia="Courier New" w:hAnsi="Courier New" w:cs="Courier New"/>
          <w:b/>
          <w:color w:val="000000"/>
        </w:rPr>
        <w:tab/>
        <w:t>MOTION</w:t>
      </w:r>
      <w:r w:rsidR="00F8285E">
        <w:rPr>
          <w:rFonts w:ascii="Courier New" w:eastAsia="Courier New" w:hAnsi="Courier New" w:cs="Courier New"/>
          <w:b/>
          <w:color w:val="000000"/>
        </w:rPr>
        <w:t xml:space="preserve"> </w:t>
      </w:r>
      <w:r w:rsidR="00F8285E" w:rsidRPr="00085DFE">
        <w:rPr>
          <w:rFonts w:ascii="Courier New" w:eastAsia="Courier New" w:hAnsi="Courier New" w:cs="Courier New"/>
          <w:b/>
          <w:color w:val="000000"/>
        </w:rPr>
        <w:t>– NO. M-24-</w:t>
      </w:r>
      <w:r w:rsidR="00F8285E">
        <w:rPr>
          <w:rFonts w:ascii="Courier New" w:eastAsia="Courier New" w:hAnsi="Courier New" w:cs="Courier New"/>
          <w:b/>
          <w:color w:val="000000"/>
        </w:rPr>
        <w:t>509</w:t>
      </w:r>
      <w:r w:rsidR="00F8285E" w:rsidRPr="00085DFE">
        <w:rPr>
          <w:rFonts w:ascii="Courier New" w:eastAsia="Courier New" w:hAnsi="Courier New" w:cs="Courier New"/>
          <w:b/>
          <w:color w:val="000000"/>
        </w:rPr>
        <w:t xml:space="preserve"> – BY:  COUNCILMEMBER </w:t>
      </w:r>
      <w:r w:rsidR="00F8285E">
        <w:rPr>
          <w:rFonts w:ascii="Courier New" w:eastAsia="Courier New" w:hAnsi="Courier New" w:cs="Courier New"/>
          <w:b/>
          <w:color w:val="000000"/>
        </w:rPr>
        <w:t>GIARRUSSO</w:t>
      </w:r>
    </w:p>
    <w:p w14:paraId="01FFBB04" w14:textId="77777777" w:rsidR="00F8285E" w:rsidRPr="00085DFE" w:rsidRDefault="00F8285E" w:rsidP="00EF2FCA">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4AB63BC7" w14:textId="67A3059D" w:rsidR="00F8285E" w:rsidRPr="00085DFE" w:rsidRDefault="00F8285E" w:rsidP="00EF2FCA">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085DFE">
        <w:rPr>
          <w:rFonts w:ascii="Courier New" w:eastAsia="Courier New" w:hAnsi="Courier New" w:cs="Courier New"/>
          <w:bCs/>
          <w:color w:val="000000"/>
        </w:rPr>
        <w:t xml:space="preserve">ing the request of </w:t>
      </w:r>
      <w:r w:rsidRPr="00E51FEC">
        <w:rPr>
          <w:rFonts w:ascii="Courier New" w:hAnsi="Courier New" w:cs="Courier New"/>
          <w:b/>
          <w:bCs/>
        </w:rPr>
        <w:t>GREGORY RICHARDSON</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w:t>
      </w:r>
      <w:r>
        <w:rPr>
          <w:rFonts w:ascii="Courier New" w:eastAsia="Courier New" w:hAnsi="Courier New" w:cs="Courier New"/>
          <w:b/>
          <w:color w:val="000000"/>
        </w:rPr>
        <w:t>446</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sidRPr="00E51FEC">
        <w:rPr>
          <w:rFonts w:ascii="Courier New" w:hAnsi="Courier New" w:cs="Courier New"/>
          <w:b/>
          <w:bCs/>
        </w:rPr>
        <w:t>5454 Hawthorne Place</w:t>
      </w:r>
      <w:r>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4C202B65" w14:textId="77777777" w:rsidR="00F8285E" w:rsidRPr="00CC4243" w:rsidRDefault="00F8285E" w:rsidP="00EF2FCA">
      <w:pPr>
        <w:ind w:left="720"/>
        <w:rPr>
          <w:rFonts w:ascii="Courier New" w:eastAsia="Courier New" w:hAnsi="Courier New" w:cs="Courier New"/>
          <w:bCs/>
          <w:color w:val="000000"/>
          <w:sz w:val="16"/>
          <w:szCs w:val="16"/>
        </w:rPr>
      </w:pPr>
    </w:p>
    <w:p w14:paraId="092D93F7" w14:textId="77777777" w:rsidR="00F8285E" w:rsidRPr="00085DFE" w:rsidRDefault="00F8285E" w:rsidP="00EF2FCA">
      <w:pPr>
        <w:ind w:left="720"/>
        <w:rPr>
          <w:rFonts w:ascii="Courier New" w:eastAsia="Courier New" w:hAnsi="Courier New" w:cs="Courier New"/>
          <w:b/>
        </w:rPr>
      </w:pPr>
      <w:r w:rsidRPr="00085DFE">
        <w:rPr>
          <w:rFonts w:ascii="Courier New" w:eastAsia="Courier New" w:hAnsi="Courier New" w:cs="Courier New"/>
          <w:b/>
        </w:rPr>
        <w:t>Annotation:</w:t>
      </w:r>
    </w:p>
    <w:p w14:paraId="34922F24" w14:textId="77777777" w:rsidR="00F8285E" w:rsidRPr="00085DFE" w:rsidRDefault="00F8285E" w:rsidP="00EF2FCA">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19</w:t>
      </w:r>
      <w:r w:rsidRPr="00085DFE">
        <w:rPr>
          <w:rFonts w:ascii="Courier New" w:eastAsia="Courier New" w:hAnsi="Courier New" w:cs="Courier New"/>
          <w:b/>
          <w:bCs/>
          <w:i/>
          <w:iCs/>
          <w:color w:val="000000"/>
        </w:rPr>
        <w:t>/24).</w:t>
      </w:r>
    </w:p>
    <w:p w14:paraId="67274BB2" w14:textId="77777777" w:rsidR="00F8285E" w:rsidRDefault="00F8285E" w:rsidP="00EF2FCA">
      <w:pPr>
        <w:pStyle w:val="ListParagraph"/>
        <w:spacing w:line="240" w:lineRule="auto"/>
        <w:rPr>
          <w:rFonts w:ascii="Courier New" w:hAnsi="Courier New" w:cs="Courier New"/>
          <w:b/>
          <w:bCs/>
          <w:i/>
          <w:iCs/>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17</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23E107FD" w14:textId="35ABD80F" w:rsidR="004F6CD0" w:rsidRDefault="004F6CD0">
      <w:pPr>
        <w:widowControl/>
        <w:autoSpaceDE/>
        <w:autoSpaceDN/>
        <w:adjustRightInd/>
        <w:spacing w:after="160" w:line="256" w:lineRule="auto"/>
        <w:rPr>
          <w:rFonts w:ascii="Courier New" w:hAnsi="Courier New" w:cs="Courier New"/>
          <w:b/>
          <w:bCs/>
          <w:color w:val="242424"/>
        </w:rPr>
      </w:pPr>
      <w:r>
        <w:rPr>
          <w:rFonts w:ascii="Courier New" w:hAnsi="Courier New" w:cs="Courier New"/>
          <w:b/>
          <w:bCs/>
          <w:color w:val="242424"/>
        </w:rPr>
        <w:br w:type="page"/>
      </w:r>
    </w:p>
    <w:p w14:paraId="4C821F3E" w14:textId="77777777" w:rsidR="00EF2FCA" w:rsidRPr="00EF2FCA" w:rsidRDefault="00226B0B" w:rsidP="00A1704E">
      <w:pPr>
        <w:pStyle w:val="ListParagraph"/>
        <w:numPr>
          <w:ilvl w:val="0"/>
          <w:numId w:val="9"/>
        </w:numPr>
        <w:spacing w:line="240" w:lineRule="auto"/>
        <w:ind w:hanging="720"/>
        <w:rPr>
          <w:rFonts w:ascii="Courier New" w:hAnsi="Courier New" w:cs="Courier New"/>
          <w:b/>
          <w:bCs/>
        </w:rPr>
      </w:pPr>
      <w:r w:rsidRPr="00237AC7">
        <w:rPr>
          <w:rFonts w:ascii="Courier New" w:eastAsia="Courier New" w:hAnsi="Courier New" w:cs="Courier New"/>
          <w:b/>
          <w:color w:val="000000"/>
        </w:rPr>
        <w:lastRenderedPageBreak/>
        <w:t>LEGISLATIVE GROUPING</w:t>
      </w:r>
    </w:p>
    <w:p w14:paraId="422DC713" w14:textId="39E510EF" w:rsidR="006737C8" w:rsidRDefault="00EF2FCA" w:rsidP="00A1704E">
      <w:pPr>
        <w:pStyle w:val="ListParagraph"/>
        <w:numPr>
          <w:ilvl w:val="1"/>
          <w:numId w:val="9"/>
        </w:numPr>
        <w:spacing w:line="240" w:lineRule="auto"/>
        <w:ind w:left="720" w:hanging="720"/>
        <w:rPr>
          <w:rFonts w:ascii="Courier New" w:hAnsi="Courier New" w:cs="Courier New"/>
          <w:b/>
          <w:bCs/>
        </w:rPr>
      </w:pPr>
      <w:r>
        <w:rPr>
          <w:rFonts w:ascii="Courier New" w:eastAsia="Courier New" w:hAnsi="Courier New" w:cs="Courier New"/>
          <w:b/>
          <w:color w:val="000000"/>
        </w:rPr>
        <w:t>N</w:t>
      </w:r>
      <w:r w:rsidR="006737C8" w:rsidRPr="000E323E">
        <w:rPr>
          <w:rFonts w:ascii="Courier New" w:hAnsi="Courier New" w:cs="Courier New"/>
          <w:b/>
          <w:bCs/>
        </w:rPr>
        <w:t xml:space="preserve">STR SPECIAL EXCEPTION NO. </w:t>
      </w:r>
      <w:r w:rsidR="006737C8">
        <w:rPr>
          <w:rFonts w:ascii="Courier New" w:hAnsi="Courier New" w:cs="Courier New"/>
          <w:b/>
          <w:bCs/>
        </w:rPr>
        <w:t>60</w:t>
      </w:r>
      <w:r w:rsidR="006737C8" w:rsidRPr="000E323E">
        <w:rPr>
          <w:rFonts w:ascii="Courier New" w:hAnsi="Courier New" w:cs="Courier New"/>
          <w:b/>
          <w:bCs/>
        </w:rPr>
        <w:t xml:space="preserve">/23 – </w:t>
      </w:r>
      <w:r w:rsidR="006737C8">
        <w:rPr>
          <w:rFonts w:ascii="Courier New" w:hAnsi="Courier New" w:cs="Courier New"/>
          <w:b/>
          <w:bCs/>
        </w:rPr>
        <w:t>BARBARA MAZZANTI</w:t>
      </w:r>
    </w:p>
    <w:p w14:paraId="713B08FA" w14:textId="77777777" w:rsidR="006737C8" w:rsidRPr="008F3381" w:rsidRDefault="006737C8" w:rsidP="006737C8">
      <w:pPr>
        <w:ind w:left="720"/>
        <w:rPr>
          <w:rFonts w:ascii="Courier New" w:hAnsi="Courier New" w:cs="Courier New"/>
          <w:b/>
          <w:bCs/>
        </w:rPr>
      </w:pPr>
      <w:r w:rsidRPr="008F3381">
        <w:rPr>
          <w:rFonts w:ascii="Courier New" w:hAnsi="Courier New" w:cs="Courier New"/>
          <w:b/>
          <w:bCs/>
        </w:rPr>
        <w:t>Brief:</w:t>
      </w:r>
    </w:p>
    <w:p w14:paraId="00D4604D" w14:textId="77777777" w:rsidR="006737C8" w:rsidRPr="008F3381" w:rsidRDefault="006737C8" w:rsidP="006737C8">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r>
        <w:rPr>
          <w:rFonts w:ascii="Courier New" w:hAnsi="Courier New" w:cs="Courier New"/>
          <w:b/>
          <w:bCs/>
        </w:rPr>
        <w:t>2419 Pine Street</w:t>
      </w:r>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58</w:t>
      </w:r>
      <w:r w:rsidRPr="008F3381">
        <w:rPr>
          <w:rFonts w:ascii="Courier New" w:hAnsi="Courier New" w:cs="Courier New"/>
        </w:rPr>
        <w:t xml:space="preserve">. The City Planning Commission staff recommended </w:t>
      </w:r>
      <w:r w:rsidRPr="008F3381">
        <w:rPr>
          <w:rFonts w:ascii="Courier New" w:hAnsi="Courier New" w:cs="Courier New"/>
          <w:b/>
          <w:bCs/>
          <w:i/>
          <w:iCs/>
        </w:rPr>
        <w:t>DENIAL</w:t>
      </w:r>
      <w:r w:rsidRPr="008F3381">
        <w:rPr>
          <w:rFonts w:ascii="Courier New" w:hAnsi="Courier New" w:cs="Courier New"/>
        </w:rPr>
        <w:t>.</w:t>
      </w:r>
    </w:p>
    <w:p w14:paraId="6E7F18A7" w14:textId="77777777" w:rsidR="006737C8" w:rsidRPr="008F3381" w:rsidRDefault="006737C8" w:rsidP="006737C8">
      <w:pPr>
        <w:ind w:left="720"/>
        <w:rPr>
          <w:rFonts w:ascii="Courier New" w:eastAsia="Courier New" w:hAnsi="Courier New" w:cs="Courier New"/>
          <w:b/>
          <w:bCs/>
          <w:color w:val="000000"/>
        </w:rPr>
      </w:pPr>
    </w:p>
    <w:p w14:paraId="1CE19EBB" w14:textId="77777777" w:rsidR="006737C8" w:rsidRDefault="006737C8" w:rsidP="006737C8">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69325B5" w14:textId="77777777" w:rsidR="006737C8" w:rsidRDefault="006737C8" w:rsidP="006737C8">
      <w:pPr>
        <w:ind w:firstLine="720"/>
        <w:rPr>
          <w:rFonts w:ascii="Courier New" w:hAnsi="Courier New" w:cs="Courier New"/>
          <w:b/>
          <w:bCs/>
          <w:i/>
          <w:iCs/>
          <w:color w:val="242424"/>
        </w:rPr>
      </w:pPr>
      <w:r w:rsidRPr="00072416">
        <w:rPr>
          <w:rFonts w:ascii="Courier New" w:hAnsi="Courier New" w:cs="Courier New"/>
          <w:b/>
          <w:bCs/>
          <w:i/>
          <w:iCs/>
          <w:color w:val="242424"/>
        </w:rPr>
        <w:t xml:space="preserve">(Cm. </w:t>
      </w:r>
      <w:r>
        <w:rPr>
          <w:rFonts w:ascii="Courier New" w:hAnsi="Courier New" w:cs="Courier New"/>
          <w:b/>
          <w:bCs/>
          <w:i/>
          <w:iCs/>
          <w:color w:val="242424"/>
        </w:rPr>
        <w:t>Giarrusso</w:t>
      </w:r>
      <w:r w:rsidRPr="00072416">
        <w:rPr>
          <w:rFonts w:ascii="Courier New" w:hAnsi="Courier New" w:cs="Courier New"/>
          <w:b/>
          <w:bCs/>
          <w:i/>
          <w:iCs/>
          <w:color w:val="242424"/>
        </w:rPr>
        <w:t xml:space="preserve">, District </w:t>
      </w:r>
      <w:r>
        <w:rPr>
          <w:rFonts w:ascii="Courier New" w:hAnsi="Courier New" w:cs="Courier New"/>
          <w:b/>
          <w:bCs/>
          <w:i/>
          <w:iCs/>
          <w:color w:val="242424"/>
        </w:rPr>
        <w:t>A</w:t>
      </w:r>
      <w:r w:rsidRPr="00072416">
        <w:rPr>
          <w:rFonts w:ascii="Courier New" w:hAnsi="Courier New" w:cs="Courier New"/>
          <w:b/>
          <w:bCs/>
          <w:i/>
          <w:iCs/>
          <w:color w:val="242424"/>
        </w:rPr>
        <w:t>, Cn. Deadline 9/23/24).</w:t>
      </w:r>
    </w:p>
    <w:p w14:paraId="73D258B1" w14:textId="0210F28B" w:rsidR="006737C8" w:rsidRDefault="006737C8" w:rsidP="00452937">
      <w:pPr>
        <w:ind w:firstLine="720"/>
        <w:rPr>
          <w:rFonts w:ascii="Courier New" w:hAnsi="Courier New" w:cs="Courier New"/>
          <w:b/>
          <w:bCs/>
          <w:color w:val="242424"/>
        </w:rPr>
      </w:pPr>
      <w:r>
        <w:rPr>
          <w:rFonts w:ascii="Courier New" w:hAnsi="Courier New" w:cs="Courier New"/>
          <w:b/>
          <w:bCs/>
          <w:color w:val="242424"/>
        </w:rPr>
        <w:t xml:space="preserve">ON DEADLINE. </w:t>
      </w:r>
    </w:p>
    <w:p w14:paraId="6B81323C" w14:textId="77777777" w:rsidR="00175183" w:rsidRDefault="00175183" w:rsidP="00452937">
      <w:pPr>
        <w:ind w:firstLine="720"/>
        <w:rPr>
          <w:rFonts w:ascii="Courier New" w:hAnsi="Courier New" w:cs="Courier New"/>
          <w:b/>
          <w:bCs/>
          <w:color w:val="242424"/>
        </w:rPr>
      </w:pPr>
    </w:p>
    <w:p w14:paraId="0F63F560" w14:textId="77777777" w:rsidR="003F7CF3" w:rsidRDefault="003F7CF3" w:rsidP="00452937">
      <w:pPr>
        <w:ind w:firstLine="720"/>
        <w:rPr>
          <w:rFonts w:ascii="Courier New" w:hAnsi="Courier New" w:cs="Courier New"/>
          <w:b/>
          <w:bCs/>
          <w:color w:val="242424"/>
        </w:rPr>
      </w:pPr>
    </w:p>
    <w:p w14:paraId="288B6719" w14:textId="77777777" w:rsidR="003F7CF3" w:rsidRDefault="003F7CF3" w:rsidP="00452937">
      <w:pPr>
        <w:ind w:firstLine="720"/>
        <w:rPr>
          <w:rFonts w:ascii="Courier New" w:hAnsi="Courier New" w:cs="Courier New"/>
          <w:b/>
          <w:bCs/>
          <w:color w:val="242424"/>
        </w:rPr>
      </w:pPr>
    </w:p>
    <w:p w14:paraId="11223461" w14:textId="23C7E636" w:rsidR="001519CD" w:rsidRPr="00085DFE" w:rsidRDefault="00EF2FCA" w:rsidP="00EF2FCA">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001519CD" w:rsidRPr="00085DFE">
        <w:rPr>
          <w:rFonts w:ascii="Courier New" w:eastAsia="Courier New" w:hAnsi="Courier New" w:cs="Courier New"/>
          <w:b/>
          <w:color w:val="000000"/>
        </w:rPr>
        <w:t xml:space="preserve">. </w:t>
      </w:r>
      <w:r w:rsidR="001519CD" w:rsidRPr="00085DFE">
        <w:rPr>
          <w:rFonts w:ascii="Courier New" w:eastAsia="Courier New" w:hAnsi="Courier New" w:cs="Courier New"/>
          <w:b/>
          <w:color w:val="000000"/>
        </w:rPr>
        <w:tab/>
        <w:t>MOTION</w:t>
      </w:r>
      <w:r w:rsidR="001519CD">
        <w:rPr>
          <w:rFonts w:ascii="Courier New" w:eastAsia="Courier New" w:hAnsi="Courier New" w:cs="Courier New"/>
          <w:b/>
          <w:color w:val="000000"/>
        </w:rPr>
        <w:t xml:space="preserve"> </w:t>
      </w:r>
      <w:r w:rsidR="001519CD" w:rsidRPr="00085DFE">
        <w:rPr>
          <w:rFonts w:ascii="Courier New" w:eastAsia="Courier New" w:hAnsi="Courier New" w:cs="Courier New"/>
          <w:b/>
          <w:color w:val="000000"/>
        </w:rPr>
        <w:t>– NO. M-24-</w:t>
      </w:r>
      <w:r w:rsidR="001519CD">
        <w:rPr>
          <w:rFonts w:ascii="Courier New" w:eastAsia="Courier New" w:hAnsi="Courier New" w:cs="Courier New"/>
          <w:b/>
          <w:color w:val="000000"/>
        </w:rPr>
        <w:t>506</w:t>
      </w:r>
      <w:r w:rsidR="001519CD" w:rsidRPr="00085DFE">
        <w:rPr>
          <w:rFonts w:ascii="Courier New" w:eastAsia="Courier New" w:hAnsi="Courier New" w:cs="Courier New"/>
          <w:b/>
          <w:color w:val="000000"/>
        </w:rPr>
        <w:t xml:space="preserve"> – BY:  COUNCILMEMBER </w:t>
      </w:r>
      <w:r w:rsidR="001519CD">
        <w:rPr>
          <w:rFonts w:ascii="Courier New" w:eastAsia="Courier New" w:hAnsi="Courier New" w:cs="Courier New"/>
          <w:b/>
          <w:color w:val="000000"/>
        </w:rPr>
        <w:t>GIARRUSSO</w:t>
      </w:r>
    </w:p>
    <w:p w14:paraId="68403744" w14:textId="77777777" w:rsidR="001519CD" w:rsidRPr="00085DFE" w:rsidRDefault="001519CD" w:rsidP="00EF2FCA">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0295173B" w14:textId="4B620C8B" w:rsidR="001519CD" w:rsidRPr="00085DFE" w:rsidRDefault="001519CD" w:rsidP="00EF2FCA">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085DFE">
        <w:rPr>
          <w:rFonts w:ascii="Courier New" w:eastAsia="Courier New" w:hAnsi="Courier New" w:cs="Courier New"/>
          <w:bCs/>
          <w:color w:val="000000"/>
        </w:rPr>
        <w:t xml:space="preserve">ing the request of </w:t>
      </w:r>
      <w:r w:rsidR="008B324F">
        <w:rPr>
          <w:rFonts w:ascii="Courier New" w:hAnsi="Courier New" w:cs="Courier New"/>
          <w:b/>
          <w:bCs/>
        </w:rPr>
        <w:t>BARBARA MAZZANTI</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w:t>
      </w:r>
      <w:r w:rsidR="008B324F">
        <w:rPr>
          <w:rFonts w:ascii="Courier New" w:eastAsia="Courier New" w:hAnsi="Courier New" w:cs="Courier New"/>
          <w:b/>
          <w:color w:val="000000"/>
        </w:rPr>
        <w:t>58</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sidR="008B324F">
        <w:rPr>
          <w:rFonts w:ascii="Courier New" w:hAnsi="Courier New" w:cs="Courier New"/>
          <w:b/>
          <w:bCs/>
        </w:rPr>
        <w:t>2419 Pine Street</w:t>
      </w:r>
      <w:r>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2CA8D8A6" w14:textId="77777777" w:rsidR="001519CD" w:rsidRPr="00CC4243" w:rsidRDefault="001519CD" w:rsidP="00EF2FCA">
      <w:pPr>
        <w:ind w:left="720"/>
        <w:rPr>
          <w:rFonts w:ascii="Courier New" w:eastAsia="Courier New" w:hAnsi="Courier New" w:cs="Courier New"/>
          <w:bCs/>
          <w:color w:val="000000"/>
          <w:sz w:val="16"/>
          <w:szCs w:val="16"/>
        </w:rPr>
      </w:pPr>
    </w:p>
    <w:p w14:paraId="648C2435" w14:textId="77777777" w:rsidR="001519CD" w:rsidRPr="00085DFE" w:rsidRDefault="001519CD" w:rsidP="00EF2FCA">
      <w:pPr>
        <w:ind w:left="720"/>
        <w:rPr>
          <w:rFonts w:ascii="Courier New" w:eastAsia="Courier New" w:hAnsi="Courier New" w:cs="Courier New"/>
          <w:b/>
        </w:rPr>
      </w:pPr>
      <w:r w:rsidRPr="00085DFE">
        <w:rPr>
          <w:rFonts w:ascii="Courier New" w:eastAsia="Courier New" w:hAnsi="Courier New" w:cs="Courier New"/>
          <w:b/>
        </w:rPr>
        <w:t>Annotation:</w:t>
      </w:r>
    </w:p>
    <w:p w14:paraId="6F55F62B" w14:textId="77777777" w:rsidR="001519CD" w:rsidRPr="00085DFE" w:rsidRDefault="001519CD" w:rsidP="00EF2FCA">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19</w:t>
      </w:r>
      <w:r w:rsidRPr="00085DFE">
        <w:rPr>
          <w:rFonts w:ascii="Courier New" w:eastAsia="Courier New" w:hAnsi="Courier New" w:cs="Courier New"/>
          <w:b/>
          <w:bCs/>
          <w:i/>
          <w:iCs/>
          <w:color w:val="000000"/>
        </w:rPr>
        <w:t>/24).</w:t>
      </w:r>
    </w:p>
    <w:p w14:paraId="4FD1C58F" w14:textId="77777777" w:rsidR="001519CD" w:rsidRDefault="001519CD" w:rsidP="00EF2FCA">
      <w:pPr>
        <w:pStyle w:val="ListParagraph"/>
        <w:spacing w:line="240" w:lineRule="auto"/>
        <w:rPr>
          <w:rFonts w:ascii="Courier New" w:hAnsi="Courier New" w:cs="Courier New"/>
          <w:b/>
          <w:bCs/>
          <w:i/>
          <w:iCs/>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17</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7014AC02" w14:textId="06FEF191" w:rsidR="003F7CF3" w:rsidRDefault="003F7CF3">
      <w:pPr>
        <w:widowControl/>
        <w:autoSpaceDE/>
        <w:autoSpaceDN/>
        <w:adjustRightInd/>
        <w:spacing w:after="160" w:line="256" w:lineRule="auto"/>
        <w:rPr>
          <w:rFonts w:ascii="Courier New" w:hAnsi="Courier New" w:cs="Courier New"/>
          <w:b/>
          <w:bCs/>
          <w:color w:val="242424"/>
        </w:rPr>
      </w:pPr>
      <w:r>
        <w:rPr>
          <w:rFonts w:ascii="Courier New" w:hAnsi="Courier New" w:cs="Courier New"/>
          <w:b/>
          <w:bCs/>
          <w:color w:val="242424"/>
        </w:rPr>
        <w:br w:type="page"/>
      </w:r>
    </w:p>
    <w:p w14:paraId="181532A0" w14:textId="77777777" w:rsidR="006C16B9" w:rsidRPr="006C16B9" w:rsidRDefault="006737C8" w:rsidP="00A1704E">
      <w:pPr>
        <w:pStyle w:val="ListParagraph"/>
        <w:numPr>
          <w:ilvl w:val="0"/>
          <w:numId w:val="9"/>
        </w:numPr>
        <w:ind w:hanging="720"/>
        <w:rPr>
          <w:rFonts w:ascii="Courier New" w:eastAsia="Courier New" w:hAnsi="Courier New" w:cs="Courier New"/>
          <w:b/>
          <w:bCs/>
          <w:color w:val="000000"/>
        </w:rPr>
      </w:pPr>
      <w:r w:rsidRPr="00C34706">
        <w:rPr>
          <w:rFonts w:ascii="Courier New" w:hAnsi="Courier New" w:cs="Courier New"/>
          <w:b/>
          <w:bCs/>
        </w:rPr>
        <w:lastRenderedPageBreak/>
        <w:t>LEGISLATIVE GROUPING</w:t>
      </w:r>
    </w:p>
    <w:p w14:paraId="482BD2F7" w14:textId="3831983A" w:rsidR="006737C8" w:rsidRPr="006C16B9" w:rsidRDefault="006737C8" w:rsidP="00A1704E">
      <w:pPr>
        <w:pStyle w:val="ListParagraph"/>
        <w:numPr>
          <w:ilvl w:val="1"/>
          <w:numId w:val="9"/>
        </w:numPr>
        <w:ind w:left="720" w:hanging="720"/>
        <w:rPr>
          <w:rFonts w:ascii="Courier New" w:eastAsia="Courier New" w:hAnsi="Courier New" w:cs="Courier New"/>
          <w:b/>
          <w:bCs/>
          <w:color w:val="000000"/>
        </w:rPr>
      </w:pPr>
      <w:r w:rsidRPr="006C16B9">
        <w:rPr>
          <w:rFonts w:ascii="Courier New" w:hAnsi="Courier New" w:cs="Courier New"/>
          <w:b/>
          <w:bCs/>
        </w:rPr>
        <w:t xml:space="preserve">NSTR SPECIAL EXCEPTION NO. 70/23 – </w:t>
      </w:r>
      <w:r w:rsidRPr="006C16B9">
        <w:rPr>
          <w:rFonts w:ascii="Courier New" w:hAnsi="Courier New" w:cs="Courier New"/>
          <w:b/>
          <w:bCs/>
          <w:caps/>
        </w:rPr>
        <w:t>Issa Moquete</w:t>
      </w:r>
    </w:p>
    <w:p w14:paraId="5449338F" w14:textId="77777777" w:rsidR="006737C8" w:rsidRPr="008F3381" w:rsidRDefault="006737C8" w:rsidP="006737C8">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174BC906" w14:textId="77777777" w:rsidR="006737C8" w:rsidRPr="008F3381" w:rsidRDefault="006737C8" w:rsidP="006737C8">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sidRPr="004B6D4D">
        <w:rPr>
          <w:rFonts w:ascii="Courier New" w:hAnsi="Courier New" w:cs="Courier New"/>
          <w:b/>
          <w:bCs/>
        </w:rPr>
        <w:t>211</w:t>
      </w:r>
      <w:r>
        <w:rPr>
          <w:rFonts w:ascii="Courier New" w:hAnsi="Courier New" w:cs="Courier New"/>
          <w:b/>
          <w:bCs/>
        </w:rPr>
        <w:t>3</w:t>
      </w:r>
      <w:r w:rsidRPr="004B6D4D">
        <w:rPr>
          <w:rFonts w:ascii="Courier New" w:hAnsi="Courier New" w:cs="Courier New"/>
          <w:b/>
          <w:bCs/>
        </w:rPr>
        <w:t xml:space="preserve"> Lapeyrouse</w:t>
      </w:r>
      <w:r>
        <w:rPr>
          <w:rFonts w:ascii="Courier New" w:hAnsi="Courier New" w:cs="Courier New"/>
          <w:b/>
          <w:bCs/>
        </w:rPr>
        <w:t xml:space="preserve"> </w:t>
      </w:r>
      <w:r w:rsidRPr="008F3381">
        <w:rPr>
          <w:rFonts w:ascii="Courier New" w:eastAsia="Courier New" w:hAnsi="Courier New" w:cs="Courier New"/>
          <w:b/>
          <w:color w:val="000000"/>
        </w:rPr>
        <w:t xml:space="preserve">Street </w:t>
      </w:r>
      <w:r w:rsidRPr="008F3381">
        <w:rPr>
          <w:rFonts w:ascii="Courier New" w:eastAsia="Courier New" w:hAnsi="Courier New" w:cs="Courier New"/>
          <w:bCs/>
          <w:color w:val="000000"/>
        </w:rPr>
        <w:t xml:space="preserve">on </w:t>
      </w:r>
      <w:r w:rsidRPr="00F53D94">
        <w:rPr>
          <w:rFonts w:ascii="Courier New" w:eastAsia="Courier New" w:hAnsi="Courier New" w:cs="Courier New"/>
          <w:b/>
          <w:color w:val="000000"/>
        </w:rPr>
        <w:t xml:space="preserve">Square </w:t>
      </w:r>
      <w:r>
        <w:rPr>
          <w:rFonts w:ascii="Courier New" w:eastAsia="Courier New" w:hAnsi="Courier New" w:cs="Courier New"/>
          <w:b/>
          <w:color w:val="000000"/>
        </w:rPr>
        <w:t>1046</w:t>
      </w:r>
      <w:r w:rsidRPr="008F3381">
        <w:rPr>
          <w:rFonts w:ascii="Courier New" w:eastAsia="Courier New" w:hAnsi="Courier New" w:cs="Courier New"/>
          <w:bCs/>
          <w:color w:val="000000"/>
        </w:rPr>
        <w:t xml:space="preserve">. The City Planning Commission staff recommended </w:t>
      </w:r>
      <w:r>
        <w:rPr>
          <w:rFonts w:ascii="Courier New" w:eastAsia="Courier New" w:hAnsi="Courier New" w:cs="Courier New"/>
          <w:b/>
          <w:i/>
          <w:iCs/>
          <w:color w:val="000000"/>
        </w:rPr>
        <w:t>DENIAL</w:t>
      </w:r>
      <w:r w:rsidRPr="008F3381">
        <w:rPr>
          <w:rFonts w:ascii="Courier New" w:eastAsia="Courier New" w:hAnsi="Courier New" w:cs="Courier New"/>
          <w:bCs/>
          <w:i/>
          <w:iCs/>
          <w:color w:val="000000"/>
        </w:rPr>
        <w:t>.</w:t>
      </w:r>
    </w:p>
    <w:p w14:paraId="516B9703" w14:textId="77777777" w:rsidR="006737C8" w:rsidRPr="008F3381" w:rsidRDefault="006737C8" w:rsidP="006737C8">
      <w:pPr>
        <w:ind w:left="720"/>
        <w:rPr>
          <w:rFonts w:ascii="Courier New" w:eastAsia="Courier New" w:hAnsi="Courier New" w:cs="Courier New"/>
          <w:b/>
          <w:color w:val="000000"/>
        </w:rPr>
      </w:pPr>
    </w:p>
    <w:p w14:paraId="278D31E5" w14:textId="77777777" w:rsidR="006737C8" w:rsidRDefault="006737C8" w:rsidP="006737C8">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6EBFF5EE" w14:textId="77777777" w:rsidR="006737C8" w:rsidRDefault="006737C8" w:rsidP="006737C8">
      <w:pPr>
        <w:pStyle w:val="xmsonormal"/>
        <w:shd w:val="clear" w:color="auto" w:fill="FFFFFF"/>
        <w:spacing w:before="0" w:beforeAutospacing="0" w:after="0" w:afterAutospacing="0"/>
        <w:ind w:left="720"/>
        <w:rPr>
          <w:rFonts w:ascii="Courier New" w:hAnsi="Courier New" w:cs="Courier New"/>
          <w:b/>
          <w:bCs/>
          <w:i/>
          <w:iCs/>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Green</w:t>
      </w:r>
      <w:r w:rsidRPr="008F3381">
        <w:rPr>
          <w:rFonts w:ascii="Courier New" w:hAnsi="Courier New" w:cs="Courier New"/>
          <w:b/>
          <w:bCs/>
          <w:i/>
          <w:iCs/>
          <w:color w:val="242424"/>
        </w:rPr>
        <w:t xml:space="preserve">, District </w:t>
      </w:r>
      <w:r>
        <w:rPr>
          <w:rFonts w:ascii="Courier New" w:hAnsi="Courier New" w:cs="Courier New"/>
          <w:b/>
          <w:bCs/>
          <w:i/>
          <w:iCs/>
          <w:color w:val="242424"/>
        </w:rPr>
        <w:t>D</w:t>
      </w:r>
      <w:r w:rsidRPr="008F3381">
        <w:rPr>
          <w:rFonts w:ascii="Courier New" w:hAnsi="Courier New" w:cs="Courier New"/>
          <w:b/>
          <w:bCs/>
          <w:i/>
          <w:iCs/>
          <w:color w:val="242424"/>
        </w:rPr>
        <w:t xml:space="preserve">, Cn. Deadline </w:t>
      </w:r>
      <w:r>
        <w:rPr>
          <w:rFonts w:ascii="Courier New" w:hAnsi="Courier New" w:cs="Courier New"/>
          <w:b/>
          <w:bCs/>
          <w:i/>
          <w:iCs/>
          <w:color w:val="242424"/>
        </w:rPr>
        <w:t>10/7</w:t>
      </w:r>
      <w:r w:rsidRPr="008F3381">
        <w:rPr>
          <w:rFonts w:ascii="Courier New" w:hAnsi="Courier New" w:cs="Courier New"/>
          <w:b/>
          <w:bCs/>
          <w:i/>
          <w:iCs/>
          <w:color w:val="242424"/>
        </w:rPr>
        <w:t>/24).</w:t>
      </w:r>
    </w:p>
    <w:p w14:paraId="61164394" w14:textId="77777777" w:rsidR="00175183" w:rsidRDefault="00175183" w:rsidP="006737C8">
      <w:pPr>
        <w:pStyle w:val="xmsonormal"/>
        <w:shd w:val="clear" w:color="auto" w:fill="FFFFFF"/>
        <w:spacing w:before="0" w:beforeAutospacing="0" w:after="0" w:afterAutospacing="0"/>
        <w:ind w:left="720"/>
        <w:rPr>
          <w:rFonts w:ascii="Courier New" w:hAnsi="Courier New" w:cs="Courier New"/>
          <w:color w:val="242424"/>
        </w:rPr>
      </w:pPr>
    </w:p>
    <w:p w14:paraId="42909075" w14:textId="77777777" w:rsidR="003F7CF3" w:rsidRDefault="003F7CF3" w:rsidP="006737C8">
      <w:pPr>
        <w:pStyle w:val="xmsonormal"/>
        <w:shd w:val="clear" w:color="auto" w:fill="FFFFFF"/>
        <w:spacing w:before="0" w:beforeAutospacing="0" w:after="0" w:afterAutospacing="0"/>
        <w:ind w:left="720"/>
        <w:rPr>
          <w:rFonts w:ascii="Courier New" w:hAnsi="Courier New" w:cs="Courier New"/>
          <w:color w:val="242424"/>
        </w:rPr>
      </w:pPr>
    </w:p>
    <w:p w14:paraId="65DCA780" w14:textId="77777777" w:rsidR="003F7CF3" w:rsidRPr="008F3381" w:rsidRDefault="003F7CF3" w:rsidP="006737C8">
      <w:pPr>
        <w:pStyle w:val="xmsonormal"/>
        <w:shd w:val="clear" w:color="auto" w:fill="FFFFFF"/>
        <w:spacing w:before="0" w:beforeAutospacing="0" w:after="0" w:afterAutospacing="0"/>
        <w:ind w:left="720"/>
        <w:rPr>
          <w:rFonts w:ascii="Courier New" w:hAnsi="Courier New" w:cs="Courier New"/>
          <w:color w:val="242424"/>
        </w:rPr>
      </w:pPr>
    </w:p>
    <w:p w14:paraId="642D047C" w14:textId="2573E29B" w:rsidR="006737C8" w:rsidRPr="00085DFE" w:rsidRDefault="006E4238" w:rsidP="006E4238">
      <w:pPr>
        <w:ind w:left="810" w:hanging="720"/>
        <w:rPr>
          <w:rFonts w:ascii="Courier New" w:eastAsia="Courier New" w:hAnsi="Courier New" w:cs="Courier New"/>
          <w:b/>
          <w:color w:val="000000"/>
        </w:rPr>
      </w:pPr>
      <w:r>
        <w:rPr>
          <w:rFonts w:ascii="Courier New" w:eastAsia="Courier New" w:hAnsi="Courier New" w:cs="Courier New"/>
          <w:b/>
          <w:color w:val="000000"/>
        </w:rPr>
        <w:t>b</w:t>
      </w:r>
      <w:r w:rsidR="006737C8" w:rsidRPr="00085DFE">
        <w:rPr>
          <w:rFonts w:ascii="Courier New" w:eastAsia="Courier New" w:hAnsi="Courier New" w:cs="Courier New"/>
          <w:b/>
          <w:color w:val="000000"/>
        </w:rPr>
        <w:t xml:space="preserve">. </w:t>
      </w:r>
      <w:r w:rsidR="006737C8" w:rsidRPr="00085DFE">
        <w:rPr>
          <w:rFonts w:ascii="Courier New" w:eastAsia="Courier New" w:hAnsi="Courier New" w:cs="Courier New"/>
          <w:b/>
          <w:color w:val="000000"/>
        </w:rPr>
        <w:tab/>
        <w:t>MOTION</w:t>
      </w:r>
      <w:r w:rsidR="006737C8">
        <w:rPr>
          <w:rFonts w:ascii="Courier New" w:eastAsia="Courier New" w:hAnsi="Courier New" w:cs="Courier New"/>
          <w:b/>
          <w:color w:val="000000"/>
        </w:rPr>
        <w:t xml:space="preserve"> (LYING OVER) </w:t>
      </w:r>
      <w:r w:rsidR="006737C8" w:rsidRPr="00085DFE">
        <w:rPr>
          <w:rFonts w:ascii="Courier New" w:eastAsia="Courier New" w:hAnsi="Courier New" w:cs="Courier New"/>
          <w:b/>
          <w:color w:val="000000"/>
        </w:rPr>
        <w:t>– NO. M-24-</w:t>
      </w:r>
      <w:r w:rsidR="006737C8">
        <w:rPr>
          <w:rFonts w:ascii="Courier New" w:eastAsia="Courier New" w:hAnsi="Courier New" w:cs="Courier New"/>
          <w:b/>
          <w:color w:val="000000"/>
        </w:rPr>
        <w:t>487</w:t>
      </w:r>
      <w:r w:rsidR="006737C8" w:rsidRPr="00085DFE">
        <w:rPr>
          <w:rFonts w:ascii="Courier New" w:eastAsia="Courier New" w:hAnsi="Courier New" w:cs="Courier New"/>
          <w:b/>
          <w:color w:val="000000"/>
        </w:rPr>
        <w:t xml:space="preserve"> – BY:  COUNCILMEMBER </w:t>
      </w:r>
      <w:r w:rsidR="006737C8">
        <w:rPr>
          <w:rFonts w:ascii="Courier New" w:eastAsia="Courier New" w:hAnsi="Courier New" w:cs="Courier New"/>
          <w:b/>
          <w:color w:val="000000"/>
        </w:rPr>
        <w:t>GREEN</w:t>
      </w:r>
    </w:p>
    <w:p w14:paraId="2E11F073" w14:textId="77777777" w:rsidR="006737C8" w:rsidRPr="00085DFE" w:rsidRDefault="006737C8" w:rsidP="006E4238">
      <w:pPr>
        <w:ind w:left="810"/>
        <w:rPr>
          <w:rFonts w:ascii="Courier New" w:eastAsia="Courier New" w:hAnsi="Courier New" w:cs="Courier New"/>
          <w:b/>
          <w:color w:val="000000"/>
        </w:rPr>
      </w:pPr>
      <w:r w:rsidRPr="00085DFE">
        <w:rPr>
          <w:rFonts w:ascii="Courier New" w:eastAsia="Courier New" w:hAnsi="Courier New" w:cs="Courier New"/>
          <w:b/>
          <w:color w:val="000000"/>
        </w:rPr>
        <w:t>Brief:</w:t>
      </w:r>
    </w:p>
    <w:p w14:paraId="014238BC" w14:textId="512E2B20" w:rsidR="006737C8" w:rsidRPr="00085DFE" w:rsidRDefault="006737C8" w:rsidP="006E4238">
      <w:pPr>
        <w:ind w:left="810" w:right="-270"/>
        <w:rPr>
          <w:rFonts w:ascii="Courier New" w:eastAsia="Courier New" w:hAnsi="Courier New" w:cs="Courier New"/>
          <w:bCs/>
          <w:color w:val="000000"/>
        </w:rPr>
      </w:pPr>
      <w:r>
        <w:rPr>
          <w:rFonts w:ascii="Courier New" w:eastAsia="Courier New" w:hAnsi="Courier New" w:cs="Courier New"/>
          <w:bCs/>
          <w:color w:val="000000"/>
        </w:rPr>
        <w:t>Deny</w:t>
      </w:r>
      <w:r w:rsidRPr="00085DFE">
        <w:rPr>
          <w:rFonts w:ascii="Courier New" w:eastAsia="Courier New" w:hAnsi="Courier New" w:cs="Courier New"/>
          <w:bCs/>
          <w:color w:val="000000"/>
        </w:rPr>
        <w:t xml:space="preserve">ing the request of </w:t>
      </w:r>
      <w:r>
        <w:rPr>
          <w:rFonts w:ascii="Courier New" w:eastAsia="Courier New" w:hAnsi="Courier New" w:cs="Courier New"/>
          <w:b/>
          <w:color w:val="000000"/>
        </w:rPr>
        <w:t>ISSA MOQUETE</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w:t>
      </w:r>
      <w:r>
        <w:rPr>
          <w:rFonts w:ascii="Courier New" w:eastAsia="Courier New" w:hAnsi="Courier New" w:cs="Courier New"/>
          <w:b/>
          <w:color w:val="000000"/>
        </w:rPr>
        <w:t>1046</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2113 Lapeyrouse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64872650" w14:textId="77777777" w:rsidR="006737C8" w:rsidRPr="00085DFE" w:rsidRDefault="006737C8" w:rsidP="006E4238">
      <w:pPr>
        <w:ind w:left="810"/>
        <w:rPr>
          <w:rFonts w:ascii="Courier New" w:eastAsia="Courier New" w:hAnsi="Courier New" w:cs="Courier New"/>
          <w:bCs/>
          <w:color w:val="000000"/>
        </w:rPr>
      </w:pPr>
    </w:p>
    <w:p w14:paraId="2FD5B6BD" w14:textId="77777777" w:rsidR="006737C8" w:rsidRPr="00085DFE" w:rsidRDefault="006737C8" w:rsidP="006E4238">
      <w:pPr>
        <w:ind w:left="810"/>
        <w:rPr>
          <w:rFonts w:ascii="Courier New" w:eastAsia="Courier New" w:hAnsi="Courier New" w:cs="Courier New"/>
          <w:b/>
        </w:rPr>
      </w:pPr>
      <w:r w:rsidRPr="00085DFE">
        <w:rPr>
          <w:rFonts w:ascii="Courier New" w:eastAsia="Courier New" w:hAnsi="Courier New" w:cs="Courier New"/>
          <w:b/>
        </w:rPr>
        <w:t>Annotation:</w:t>
      </w:r>
    </w:p>
    <w:p w14:paraId="34D03046" w14:textId="77777777" w:rsidR="006737C8" w:rsidRPr="00085DFE" w:rsidRDefault="006737C8" w:rsidP="006E4238">
      <w:pPr>
        <w:ind w:left="81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79FC7400" w14:textId="77777777" w:rsidR="006E4238" w:rsidRDefault="006737C8" w:rsidP="006E4238">
      <w:pPr>
        <w:pStyle w:val="ListParagraph"/>
        <w:spacing w:line="240" w:lineRule="auto"/>
        <w:ind w:left="810"/>
        <w:rPr>
          <w:rFonts w:ascii="Courier New" w:hAnsi="Courier New" w:cs="Courier New"/>
          <w:b/>
          <w:bCs/>
          <w:i/>
          <w:iCs/>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57B3ED88" w14:textId="77777777" w:rsidR="003F7CF3" w:rsidRDefault="003F7CF3" w:rsidP="006E4238">
      <w:pPr>
        <w:pStyle w:val="ListParagraph"/>
        <w:spacing w:line="240" w:lineRule="auto"/>
        <w:ind w:left="810"/>
        <w:rPr>
          <w:rFonts w:ascii="Courier New" w:hAnsi="Courier New" w:cs="Courier New"/>
          <w:b/>
          <w:bCs/>
          <w:i/>
          <w:iCs/>
        </w:rPr>
      </w:pPr>
    </w:p>
    <w:p w14:paraId="34A17DCF" w14:textId="77777777" w:rsidR="003F7CF3" w:rsidRDefault="003F7CF3" w:rsidP="006E4238">
      <w:pPr>
        <w:pStyle w:val="ListParagraph"/>
        <w:spacing w:line="240" w:lineRule="auto"/>
        <w:ind w:left="810"/>
        <w:rPr>
          <w:rFonts w:ascii="Courier New" w:hAnsi="Courier New" w:cs="Courier New"/>
          <w:b/>
          <w:bCs/>
          <w:i/>
          <w:iCs/>
        </w:rPr>
      </w:pPr>
    </w:p>
    <w:p w14:paraId="390562CB" w14:textId="77777777" w:rsidR="003F7CF3" w:rsidRDefault="003F7CF3" w:rsidP="006E4238">
      <w:pPr>
        <w:pStyle w:val="ListParagraph"/>
        <w:spacing w:line="240" w:lineRule="auto"/>
        <w:ind w:left="810"/>
        <w:rPr>
          <w:rFonts w:ascii="Courier New" w:hAnsi="Courier New" w:cs="Courier New"/>
          <w:b/>
          <w:bCs/>
          <w:i/>
          <w:iCs/>
        </w:rPr>
      </w:pPr>
    </w:p>
    <w:p w14:paraId="1FDF6F61" w14:textId="4CB6E097" w:rsidR="003F7CF3" w:rsidRPr="003F7CF3" w:rsidRDefault="003F7CF3" w:rsidP="00A1704E">
      <w:pPr>
        <w:pStyle w:val="ListParagraph"/>
        <w:numPr>
          <w:ilvl w:val="0"/>
          <w:numId w:val="13"/>
        </w:numPr>
        <w:ind w:left="720" w:hanging="720"/>
        <w:rPr>
          <w:rFonts w:ascii="Courier New" w:eastAsia="Courier New" w:hAnsi="Courier New" w:cs="Courier New"/>
          <w:b/>
          <w:color w:val="000000"/>
        </w:rPr>
      </w:pPr>
      <w:r w:rsidRPr="003F7CF3">
        <w:rPr>
          <w:rFonts w:ascii="Courier New" w:eastAsia="Courier New" w:hAnsi="Courier New" w:cs="Courier New"/>
          <w:b/>
          <w:color w:val="000000"/>
        </w:rPr>
        <w:t>MOTION – NO. M-24-</w:t>
      </w:r>
      <w:r>
        <w:rPr>
          <w:rFonts w:ascii="Courier New" w:eastAsia="Courier New" w:hAnsi="Courier New" w:cs="Courier New"/>
          <w:b/>
          <w:color w:val="000000"/>
        </w:rPr>
        <w:t>53</w:t>
      </w:r>
      <w:r w:rsidRPr="003F7CF3">
        <w:rPr>
          <w:rFonts w:ascii="Courier New" w:eastAsia="Courier New" w:hAnsi="Courier New" w:cs="Courier New"/>
          <w:b/>
          <w:color w:val="000000"/>
        </w:rPr>
        <w:t>7 – BY:  COUNCILMEMBER GREEN</w:t>
      </w:r>
    </w:p>
    <w:p w14:paraId="59C0AE6F" w14:textId="77777777" w:rsidR="003F7CF3" w:rsidRPr="00085DFE" w:rsidRDefault="003F7CF3" w:rsidP="003F7CF3">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4FF0BC21" w14:textId="1DED5680" w:rsidR="003F7CF3" w:rsidRPr="00085DFE" w:rsidRDefault="003F7CF3" w:rsidP="003F7CF3">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085DFE">
        <w:rPr>
          <w:rFonts w:ascii="Courier New" w:eastAsia="Courier New" w:hAnsi="Courier New" w:cs="Courier New"/>
          <w:bCs/>
          <w:color w:val="000000"/>
        </w:rPr>
        <w:t xml:space="preserve">ing the request of </w:t>
      </w:r>
      <w:r>
        <w:rPr>
          <w:rFonts w:ascii="Courier New" w:eastAsia="Courier New" w:hAnsi="Courier New" w:cs="Courier New"/>
          <w:b/>
          <w:color w:val="000000"/>
        </w:rPr>
        <w:t>ISSA MOQUETE</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w:t>
      </w:r>
      <w:r>
        <w:rPr>
          <w:rFonts w:ascii="Courier New" w:eastAsia="Courier New" w:hAnsi="Courier New" w:cs="Courier New"/>
          <w:b/>
          <w:color w:val="000000"/>
        </w:rPr>
        <w:t>1046</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2113 Lapeyrouse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616E15BA" w14:textId="77777777" w:rsidR="003F7CF3" w:rsidRPr="00085DFE" w:rsidRDefault="003F7CF3" w:rsidP="003F7CF3">
      <w:pPr>
        <w:ind w:left="810"/>
        <w:rPr>
          <w:rFonts w:ascii="Courier New" w:eastAsia="Courier New" w:hAnsi="Courier New" w:cs="Courier New"/>
          <w:bCs/>
          <w:color w:val="000000"/>
        </w:rPr>
      </w:pPr>
    </w:p>
    <w:p w14:paraId="5744754F" w14:textId="77777777" w:rsidR="003F7CF3" w:rsidRPr="00085DFE" w:rsidRDefault="003F7CF3" w:rsidP="003F7CF3">
      <w:pPr>
        <w:ind w:left="720"/>
        <w:rPr>
          <w:rFonts w:ascii="Courier New" w:eastAsia="Courier New" w:hAnsi="Courier New" w:cs="Courier New"/>
          <w:b/>
        </w:rPr>
      </w:pPr>
      <w:r w:rsidRPr="00085DFE">
        <w:rPr>
          <w:rFonts w:ascii="Courier New" w:eastAsia="Courier New" w:hAnsi="Courier New" w:cs="Courier New"/>
          <w:b/>
        </w:rPr>
        <w:t>Annotation:</w:t>
      </w:r>
    </w:p>
    <w:p w14:paraId="78553163" w14:textId="68BEE08F" w:rsidR="003F7CF3" w:rsidRPr="00085DFE" w:rsidRDefault="003F7CF3" w:rsidP="003F7CF3">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007C730A">
        <w:rPr>
          <w:rFonts w:ascii="Courier New" w:eastAsia="Courier New" w:hAnsi="Courier New" w:cs="Courier New"/>
          <w:b/>
          <w:bCs/>
          <w:i/>
          <w:iCs/>
          <w:color w:val="000000"/>
        </w:rPr>
        <w:t>/19</w:t>
      </w:r>
      <w:r w:rsidRPr="00085DFE">
        <w:rPr>
          <w:rFonts w:ascii="Courier New" w:eastAsia="Courier New" w:hAnsi="Courier New" w:cs="Courier New"/>
          <w:b/>
          <w:bCs/>
          <w:i/>
          <w:iCs/>
          <w:color w:val="000000"/>
        </w:rPr>
        <w:t>/24).</w:t>
      </w:r>
    </w:p>
    <w:p w14:paraId="77548D0F" w14:textId="5A2D3CC4" w:rsidR="003F7CF3" w:rsidRDefault="003F7CF3" w:rsidP="003F7CF3">
      <w:pPr>
        <w:pStyle w:val="ListParagraph"/>
        <w:spacing w:line="240" w:lineRule="auto"/>
        <w:rPr>
          <w:rFonts w:ascii="Courier New" w:hAnsi="Courier New" w:cs="Courier New"/>
          <w:b/>
          <w:bCs/>
          <w:i/>
          <w:iCs/>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sidR="007C730A">
        <w:rPr>
          <w:rFonts w:ascii="Courier New" w:hAnsi="Courier New" w:cs="Courier New"/>
          <w:b/>
          <w:bCs/>
          <w:i/>
          <w:iCs/>
        </w:rPr>
        <w:t>17</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6ADDDE69" w14:textId="77777777" w:rsidR="003F7CF3" w:rsidRDefault="003F7CF3" w:rsidP="006E4238">
      <w:pPr>
        <w:pStyle w:val="ListParagraph"/>
        <w:spacing w:line="240" w:lineRule="auto"/>
        <w:ind w:left="810"/>
        <w:rPr>
          <w:rFonts w:ascii="Courier New" w:hAnsi="Courier New" w:cs="Courier New"/>
          <w:b/>
          <w:bCs/>
          <w:i/>
          <w:iCs/>
        </w:rPr>
      </w:pPr>
    </w:p>
    <w:p w14:paraId="0B10D59C" w14:textId="77777777" w:rsidR="003F7CF3" w:rsidRDefault="003F7CF3" w:rsidP="006E4238">
      <w:pPr>
        <w:pStyle w:val="ListParagraph"/>
        <w:spacing w:line="240" w:lineRule="auto"/>
        <w:ind w:left="810"/>
        <w:rPr>
          <w:rFonts w:ascii="Courier New" w:hAnsi="Courier New" w:cs="Courier New"/>
          <w:b/>
          <w:bCs/>
          <w:i/>
          <w:iCs/>
        </w:rPr>
      </w:pPr>
    </w:p>
    <w:p w14:paraId="377DD00B" w14:textId="77777777" w:rsidR="003F7CF3" w:rsidRDefault="003F7CF3" w:rsidP="006E4238">
      <w:pPr>
        <w:pStyle w:val="ListParagraph"/>
        <w:spacing w:line="240" w:lineRule="auto"/>
        <w:ind w:left="810"/>
        <w:rPr>
          <w:rFonts w:ascii="Courier New" w:hAnsi="Courier New" w:cs="Courier New"/>
          <w:b/>
          <w:bCs/>
          <w:i/>
          <w:iCs/>
        </w:rPr>
      </w:pPr>
    </w:p>
    <w:p w14:paraId="37F17574" w14:textId="77777777" w:rsidR="003F7CF3" w:rsidRDefault="003F7CF3" w:rsidP="006E4238">
      <w:pPr>
        <w:pStyle w:val="ListParagraph"/>
        <w:spacing w:line="240" w:lineRule="auto"/>
        <w:ind w:left="810"/>
        <w:rPr>
          <w:rFonts w:ascii="Courier New" w:hAnsi="Courier New" w:cs="Courier New"/>
          <w:b/>
          <w:bCs/>
          <w:i/>
          <w:iCs/>
        </w:rPr>
      </w:pPr>
    </w:p>
    <w:p w14:paraId="6B9849DB" w14:textId="77777777" w:rsidR="003F7CF3" w:rsidRDefault="003F7CF3" w:rsidP="006E4238">
      <w:pPr>
        <w:pStyle w:val="ListParagraph"/>
        <w:spacing w:line="240" w:lineRule="auto"/>
        <w:ind w:left="810"/>
        <w:rPr>
          <w:rFonts w:ascii="Courier New" w:hAnsi="Courier New" w:cs="Courier New"/>
          <w:b/>
          <w:bCs/>
          <w:i/>
          <w:iCs/>
        </w:rPr>
      </w:pPr>
    </w:p>
    <w:p w14:paraId="2420AD0F" w14:textId="77777777" w:rsidR="003F7CF3" w:rsidRDefault="003F7CF3" w:rsidP="006E4238">
      <w:pPr>
        <w:pStyle w:val="ListParagraph"/>
        <w:spacing w:line="240" w:lineRule="auto"/>
        <w:ind w:left="810"/>
        <w:rPr>
          <w:rFonts w:ascii="Courier New" w:hAnsi="Courier New" w:cs="Courier New"/>
          <w:b/>
          <w:bCs/>
          <w:i/>
          <w:iCs/>
        </w:rPr>
      </w:pPr>
    </w:p>
    <w:p w14:paraId="3A94561F" w14:textId="77777777" w:rsidR="003F7CF3" w:rsidRDefault="003F7CF3" w:rsidP="006E4238">
      <w:pPr>
        <w:pStyle w:val="ListParagraph"/>
        <w:spacing w:line="240" w:lineRule="auto"/>
        <w:ind w:left="810"/>
        <w:rPr>
          <w:rFonts w:ascii="Courier New" w:hAnsi="Courier New" w:cs="Courier New"/>
          <w:b/>
          <w:bCs/>
          <w:i/>
          <w:iCs/>
        </w:rPr>
      </w:pPr>
    </w:p>
    <w:p w14:paraId="5A3F1FB7" w14:textId="3194ADC7" w:rsidR="006E4238" w:rsidRPr="003F7CF3" w:rsidRDefault="00D42B13" w:rsidP="00A1704E">
      <w:pPr>
        <w:pStyle w:val="ListParagraph"/>
        <w:numPr>
          <w:ilvl w:val="0"/>
          <w:numId w:val="9"/>
        </w:numPr>
        <w:ind w:hanging="720"/>
        <w:rPr>
          <w:rFonts w:ascii="Courier New" w:hAnsi="Courier New" w:cs="Courier New"/>
          <w:b/>
          <w:bCs/>
        </w:rPr>
      </w:pPr>
      <w:r w:rsidRPr="003F7CF3">
        <w:rPr>
          <w:rFonts w:ascii="Courier New" w:hAnsi="Courier New" w:cs="Courier New"/>
          <w:b/>
          <w:bCs/>
        </w:rPr>
        <w:lastRenderedPageBreak/>
        <w:t>LEGISLATIVE GROUPING</w:t>
      </w:r>
    </w:p>
    <w:p w14:paraId="0B726F57" w14:textId="38FDE54A" w:rsidR="00452937" w:rsidRPr="00D4022C" w:rsidRDefault="00452937" w:rsidP="00A1704E">
      <w:pPr>
        <w:pStyle w:val="ListParagraph"/>
        <w:numPr>
          <w:ilvl w:val="1"/>
          <w:numId w:val="9"/>
        </w:numPr>
        <w:spacing w:line="240" w:lineRule="auto"/>
        <w:ind w:left="720" w:hanging="720"/>
        <w:rPr>
          <w:rFonts w:ascii="Courier New" w:hAnsi="Courier New" w:cs="Courier New"/>
          <w:b/>
          <w:bCs/>
        </w:rPr>
      </w:pPr>
      <w:r w:rsidRPr="00D4022C">
        <w:rPr>
          <w:rFonts w:ascii="Courier New" w:hAnsi="Courier New" w:cs="Courier New"/>
          <w:b/>
          <w:bCs/>
        </w:rPr>
        <w:t>NSTR SPECIAL EXCEPTION NO. 75/23 – FRANCES A. GUEVARA</w:t>
      </w:r>
    </w:p>
    <w:p w14:paraId="40262091" w14:textId="77777777" w:rsidR="00452937" w:rsidRPr="00E51FEC" w:rsidRDefault="00452937" w:rsidP="00452937">
      <w:pPr>
        <w:ind w:left="720"/>
        <w:rPr>
          <w:rFonts w:ascii="Courier New" w:hAnsi="Courier New" w:cs="Courier New"/>
          <w:b/>
          <w:bCs/>
        </w:rPr>
      </w:pPr>
      <w:r w:rsidRPr="00E51FEC">
        <w:rPr>
          <w:rFonts w:ascii="Courier New" w:hAnsi="Courier New" w:cs="Courier New"/>
          <w:b/>
          <w:bCs/>
        </w:rPr>
        <w:t>Brief:</w:t>
      </w:r>
    </w:p>
    <w:p w14:paraId="11BC2ADA" w14:textId="77777777" w:rsidR="00452937" w:rsidRPr="00E51FEC" w:rsidRDefault="00452937" w:rsidP="00452937">
      <w:pPr>
        <w:ind w:left="720" w:right="-36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3001 Saint Ann Street </w:t>
      </w:r>
      <w:r w:rsidRPr="00E51FEC">
        <w:rPr>
          <w:rFonts w:ascii="Courier New" w:hAnsi="Courier New" w:cs="Courier New"/>
        </w:rPr>
        <w:t xml:space="preserve">on </w:t>
      </w:r>
      <w:r w:rsidRPr="00E51FEC">
        <w:rPr>
          <w:rFonts w:ascii="Courier New" w:hAnsi="Courier New" w:cs="Courier New"/>
          <w:b/>
          <w:bCs/>
        </w:rPr>
        <w:t>Square 406</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w:t>
      </w:r>
    </w:p>
    <w:p w14:paraId="7AC4AE4E" w14:textId="77777777" w:rsidR="00452937" w:rsidRPr="00E51FEC" w:rsidRDefault="00452937" w:rsidP="00452937">
      <w:pPr>
        <w:ind w:left="720"/>
        <w:rPr>
          <w:rFonts w:ascii="Courier New" w:eastAsia="Courier New" w:hAnsi="Courier New" w:cs="Courier New"/>
          <w:b/>
          <w:bCs/>
          <w:color w:val="000000"/>
        </w:rPr>
      </w:pPr>
    </w:p>
    <w:p w14:paraId="665FE09E"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0738F806"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Giarrusso, District A, Cn. Deadline 10/7/24).</w:t>
      </w:r>
    </w:p>
    <w:p w14:paraId="75B170EF" w14:textId="77777777" w:rsidR="00985B14" w:rsidRDefault="00985B14" w:rsidP="00985B14">
      <w:pPr>
        <w:ind w:left="720"/>
        <w:rPr>
          <w:rFonts w:ascii="Courier New" w:hAnsi="Courier New" w:cs="Courier New"/>
          <w:b/>
          <w:bCs/>
        </w:rPr>
      </w:pPr>
      <w:r w:rsidRPr="00985B14">
        <w:rPr>
          <w:rFonts w:ascii="Courier New" w:hAnsi="Courier New" w:cs="Courier New"/>
          <w:b/>
          <w:bCs/>
        </w:rPr>
        <w:t>ON DEADLINE.</w:t>
      </w:r>
    </w:p>
    <w:p w14:paraId="3444F861" w14:textId="77777777" w:rsidR="00602382" w:rsidRDefault="00602382" w:rsidP="00985B14">
      <w:pPr>
        <w:ind w:left="720"/>
        <w:rPr>
          <w:rFonts w:ascii="Courier New" w:hAnsi="Courier New" w:cs="Courier New"/>
          <w:b/>
          <w:bCs/>
        </w:rPr>
      </w:pPr>
    </w:p>
    <w:p w14:paraId="57799DB2" w14:textId="5D6D0261" w:rsidR="00D42B13" w:rsidRPr="006E4238" w:rsidRDefault="00D42B13" w:rsidP="00A1704E">
      <w:pPr>
        <w:pStyle w:val="ListParagraph"/>
        <w:numPr>
          <w:ilvl w:val="1"/>
          <w:numId w:val="9"/>
        </w:numPr>
        <w:ind w:left="720" w:hanging="720"/>
        <w:rPr>
          <w:rFonts w:ascii="Courier New" w:eastAsia="Courier New" w:hAnsi="Courier New" w:cs="Courier New"/>
          <w:b/>
          <w:color w:val="000000"/>
        </w:rPr>
      </w:pPr>
      <w:r w:rsidRPr="006E4238">
        <w:rPr>
          <w:rFonts w:ascii="Courier New" w:eastAsia="Courier New" w:hAnsi="Courier New" w:cs="Courier New"/>
          <w:b/>
          <w:color w:val="000000"/>
        </w:rPr>
        <w:t>MOTION – NO. M-24-513 – BY:  COUNCILMEMBER GIARRUSSO</w:t>
      </w:r>
    </w:p>
    <w:p w14:paraId="767CB942" w14:textId="5E394D06" w:rsidR="00D42B13" w:rsidRPr="00D42B13" w:rsidRDefault="00D42B13" w:rsidP="006E4238">
      <w:pPr>
        <w:ind w:left="720"/>
        <w:rPr>
          <w:rFonts w:ascii="Courier New" w:eastAsia="Courier New" w:hAnsi="Courier New" w:cs="Courier New"/>
          <w:b/>
          <w:color w:val="000000"/>
        </w:rPr>
      </w:pPr>
      <w:r w:rsidRPr="00D42B13">
        <w:rPr>
          <w:rFonts w:ascii="Courier New" w:eastAsia="Courier New" w:hAnsi="Courier New" w:cs="Courier New"/>
          <w:b/>
          <w:color w:val="000000"/>
        </w:rPr>
        <w:t>Brief:</w:t>
      </w:r>
    </w:p>
    <w:p w14:paraId="29DBFF41" w14:textId="2A91ACAE" w:rsidR="00D42B13" w:rsidRPr="00085DFE" w:rsidRDefault="00D42B13" w:rsidP="006E4238">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085DFE">
        <w:rPr>
          <w:rFonts w:ascii="Courier New" w:eastAsia="Courier New" w:hAnsi="Courier New" w:cs="Courier New"/>
          <w:bCs/>
          <w:color w:val="000000"/>
        </w:rPr>
        <w:t xml:space="preserve">ing the request of </w:t>
      </w:r>
      <w:r w:rsidRPr="00D4022C">
        <w:rPr>
          <w:rFonts w:ascii="Courier New" w:hAnsi="Courier New" w:cs="Courier New"/>
          <w:b/>
          <w:bCs/>
        </w:rPr>
        <w:t>FRANCES A. GUEVARA</w:t>
      </w:r>
      <w:r>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w:t>
      </w:r>
      <w:r>
        <w:rPr>
          <w:rFonts w:ascii="Courier New" w:eastAsia="Courier New" w:hAnsi="Courier New" w:cs="Courier New"/>
          <w:b/>
          <w:color w:val="000000"/>
        </w:rPr>
        <w:t>406</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sidRPr="00E51FEC">
        <w:rPr>
          <w:rFonts w:ascii="Courier New" w:hAnsi="Courier New" w:cs="Courier New"/>
          <w:b/>
          <w:bCs/>
        </w:rPr>
        <w:t>3001 Saint Ann</w:t>
      </w:r>
      <w:r>
        <w:rPr>
          <w:rFonts w:ascii="Courier New" w:eastAsia="Courier New" w:hAnsi="Courier New" w:cs="Courier New"/>
          <w:b/>
          <w:color w:val="000000"/>
        </w:rPr>
        <w:t xml:space="preserve">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77DC3834" w14:textId="77777777" w:rsidR="00D42B13" w:rsidRPr="00085DFE" w:rsidRDefault="00D42B13" w:rsidP="006E4238">
      <w:pPr>
        <w:ind w:left="720"/>
        <w:rPr>
          <w:rFonts w:ascii="Courier New" w:eastAsia="Courier New" w:hAnsi="Courier New" w:cs="Courier New"/>
          <w:bCs/>
          <w:color w:val="000000"/>
        </w:rPr>
      </w:pPr>
    </w:p>
    <w:p w14:paraId="566509B1" w14:textId="77777777" w:rsidR="00D42B13" w:rsidRPr="00085DFE" w:rsidRDefault="00D42B13" w:rsidP="006E4238">
      <w:pPr>
        <w:ind w:left="720"/>
        <w:rPr>
          <w:rFonts w:ascii="Courier New" w:eastAsia="Courier New" w:hAnsi="Courier New" w:cs="Courier New"/>
          <w:b/>
        </w:rPr>
      </w:pPr>
      <w:r w:rsidRPr="00085DFE">
        <w:rPr>
          <w:rFonts w:ascii="Courier New" w:eastAsia="Courier New" w:hAnsi="Courier New" w:cs="Courier New"/>
          <w:b/>
        </w:rPr>
        <w:t>Annotation:</w:t>
      </w:r>
    </w:p>
    <w:p w14:paraId="7D31AD3B" w14:textId="77F04767" w:rsidR="00D42B13" w:rsidRPr="00085DFE" w:rsidRDefault="00D42B13" w:rsidP="006E4238">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sidR="00E36CA3">
        <w:rPr>
          <w:rFonts w:ascii="Courier New" w:eastAsia="Courier New" w:hAnsi="Courier New" w:cs="Courier New"/>
          <w:b/>
          <w:bCs/>
          <w:i/>
          <w:iCs/>
          <w:color w:val="000000"/>
        </w:rPr>
        <w:t>19</w:t>
      </w:r>
      <w:r w:rsidRPr="00085DFE">
        <w:rPr>
          <w:rFonts w:ascii="Courier New" w:eastAsia="Courier New" w:hAnsi="Courier New" w:cs="Courier New"/>
          <w:b/>
          <w:bCs/>
          <w:i/>
          <w:iCs/>
          <w:color w:val="000000"/>
        </w:rPr>
        <w:t>/24).</w:t>
      </w:r>
    </w:p>
    <w:p w14:paraId="75CF99C8" w14:textId="6C55036B" w:rsidR="00D42B13" w:rsidRPr="00085DFE" w:rsidRDefault="00D42B13" w:rsidP="006E4238">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sidR="00E36CA3">
        <w:rPr>
          <w:rFonts w:ascii="Courier New" w:hAnsi="Courier New" w:cs="Courier New"/>
          <w:b/>
          <w:bCs/>
          <w:i/>
          <w:iCs/>
        </w:rPr>
        <w:t>17/</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3D2FB394" w14:textId="7B46D88E" w:rsidR="004F6CD0" w:rsidRDefault="004F6CD0" w:rsidP="006E4238">
      <w:pPr>
        <w:widowControl/>
        <w:autoSpaceDE/>
        <w:autoSpaceDN/>
        <w:adjustRightInd/>
        <w:spacing w:after="160" w:line="256" w:lineRule="auto"/>
        <w:rPr>
          <w:rFonts w:ascii="Courier New" w:hAnsi="Courier New" w:cs="Courier New"/>
          <w:b/>
          <w:bCs/>
        </w:rPr>
      </w:pPr>
    </w:p>
    <w:p w14:paraId="60C29868" w14:textId="77777777" w:rsidR="006E4238" w:rsidRDefault="00452937" w:rsidP="00A1704E">
      <w:pPr>
        <w:pStyle w:val="ListParagraph"/>
        <w:numPr>
          <w:ilvl w:val="0"/>
          <w:numId w:val="9"/>
        </w:numPr>
        <w:spacing w:line="240" w:lineRule="auto"/>
        <w:ind w:left="0" w:firstLine="0"/>
        <w:rPr>
          <w:rFonts w:ascii="Courier New" w:hAnsi="Courier New" w:cs="Courier New"/>
          <w:b/>
          <w:bCs/>
        </w:rPr>
      </w:pPr>
      <w:r w:rsidRPr="00E51FEC">
        <w:rPr>
          <w:rFonts w:ascii="Courier New" w:hAnsi="Courier New" w:cs="Courier New"/>
          <w:b/>
          <w:bCs/>
        </w:rPr>
        <w:t>LEGISLATIVE GROUPING</w:t>
      </w:r>
    </w:p>
    <w:p w14:paraId="2DEC0154" w14:textId="2578A4D1" w:rsidR="00452937" w:rsidRPr="006E4238" w:rsidRDefault="00452937" w:rsidP="00A1704E">
      <w:pPr>
        <w:pStyle w:val="ListParagraph"/>
        <w:numPr>
          <w:ilvl w:val="1"/>
          <w:numId w:val="9"/>
        </w:numPr>
        <w:spacing w:line="240" w:lineRule="auto"/>
        <w:ind w:left="0" w:firstLine="0"/>
        <w:rPr>
          <w:rFonts w:ascii="Courier New" w:hAnsi="Courier New" w:cs="Courier New"/>
          <w:b/>
          <w:bCs/>
        </w:rPr>
      </w:pPr>
      <w:r w:rsidRPr="006E4238">
        <w:rPr>
          <w:rFonts w:ascii="Courier New" w:hAnsi="Courier New" w:cs="Courier New"/>
          <w:b/>
          <w:bCs/>
        </w:rPr>
        <w:t>NSTR SPECIAL EXCEPTION NO. 79/23 – MATTHEW E. MORGAN-GOBER</w:t>
      </w:r>
    </w:p>
    <w:p w14:paraId="51FBC257" w14:textId="77777777" w:rsidR="00452937" w:rsidRPr="00E51FEC" w:rsidRDefault="00452937" w:rsidP="00452937">
      <w:pPr>
        <w:ind w:left="720"/>
        <w:rPr>
          <w:rFonts w:ascii="Courier New" w:hAnsi="Courier New" w:cs="Courier New"/>
          <w:b/>
          <w:bCs/>
        </w:rPr>
      </w:pPr>
      <w:r w:rsidRPr="00E51FEC">
        <w:rPr>
          <w:rFonts w:ascii="Courier New" w:hAnsi="Courier New" w:cs="Courier New"/>
          <w:b/>
          <w:bCs/>
        </w:rPr>
        <w:t>Brief:</w:t>
      </w:r>
    </w:p>
    <w:p w14:paraId="425B60BE" w14:textId="77777777" w:rsidR="00452937" w:rsidRPr="00E51FEC" w:rsidRDefault="00452937" w:rsidP="00452937">
      <w:pPr>
        <w:ind w:left="720" w:righ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eastAsia="Courier New" w:hAnsi="Courier New" w:cs="Courier New"/>
          <w:b/>
          <w:color w:val="000000"/>
        </w:rPr>
        <w:t xml:space="preserve">2011 Royal Street </w:t>
      </w:r>
      <w:r w:rsidRPr="00E51FEC">
        <w:rPr>
          <w:rFonts w:ascii="Courier New" w:hAnsi="Courier New" w:cs="Courier New"/>
        </w:rPr>
        <w:t xml:space="preserve">on </w:t>
      </w:r>
      <w:r w:rsidRPr="00E51FEC">
        <w:rPr>
          <w:rFonts w:ascii="Courier New" w:hAnsi="Courier New" w:cs="Courier New"/>
          <w:b/>
          <w:bCs/>
        </w:rPr>
        <w:t>Square 159</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w:t>
      </w:r>
    </w:p>
    <w:p w14:paraId="469B2A65" w14:textId="77777777" w:rsidR="00452937" w:rsidRPr="00E51FEC" w:rsidRDefault="00452937" w:rsidP="00452937">
      <w:pPr>
        <w:ind w:left="720"/>
        <w:rPr>
          <w:rFonts w:ascii="Courier New" w:eastAsia="Courier New" w:hAnsi="Courier New" w:cs="Courier New"/>
          <w:b/>
          <w:bCs/>
          <w:color w:val="000000"/>
          <w:sz w:val="16"/>
          <w:szCs w:val="16"/>
        </w:rPr>
      </w:pPr>
    </w:p>
    <w:p w14:paraId="49B64892"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710AE7BF" w14:textId="77777777" w:rsidR="00452937" w:rsidRPr="00E51FEC" w:rsidRDefault="00452937" w:rsidP="00452937">
      <w:pPr>
        <w:pStyle w:val="xmsonormal"/>
        <w:shd w:val="clear" w:color="auto" w:fill="FFFFFF"/>
        <w:spacing w:before="0" w:beforeAutospacing="0" w:after="0" w:afterAutospacing="0"/>
        <w:ind w:firstLine="630"/>
        <w:rPr>
          <w:rFonts w:ascii="Courier New" w:hAnsi="Courier New" w:cs="Courier New"/>
          <w:color w:val="242424"/>
        </w:rPr>
      </w:pPr>
      <w:r w:rsidRPr="00E51FEC">
        <w:rPr>
          <w:rFonts w:ascii="Courier New" w:hAnsi="Courier New" w:cs="Courier New"/>
          <w:b/>
          <w:bCs/>
          <w:color w:val="242424"/>
        </w:rPr>
        <w:t>(Cm. King, District C, Cn. Deadline 10/7/24).</w:t>
      </w:r>
    </w:p>
    <w:p w14:paraId="3005127F" w14:textId="77777777" w:rsidR="00985B14" w:rsidRPr="00985B14" w:rsidRDefault="00985B14" w:rsidP="00985B14">
      <w:pPr>
        <w:ind w:left="720"/>
        <w:rPr>
          <w:rFonts w:ascii="Courier New" w:hAnsi="Courier New" w:cs="Courier New"/>
          <w:b/>
          <w:bCs/>
        </w:rPr>
      </w:pPr>
      <w:r w:rsidRPr="00985B14">
        <w:rPr>
          <w:rFonts w:ascii="Courier New" w:hAnsi="Courier New" w:cs="Courier New"/>
          <w:b/>
          <w:bCs/>
        </w:rPr>
        <w:t>ON DEADLINE.</w:t>
      </w:r>
    </w:p>
    <w:p w14:paraId="4D3D2844" w14:textId="77777777" w:rsidR="00452937" w:rsidRDefault="00452937" w:rsidP="00452937">
      <w:pPr>
        <w:rPr>
          <w:rFonts w:ascii="Courier New" w:hAnsi="Courier New" w:cs="Courier New"/>
          <w:sz w:val="16"/>
          <w:szCs w:val="16"/>
        </w:rPr>
      </w:pPr>
    </w:p>
    <w:p w14:paraId="3E3E8881" w14:textId="01FA0826" w:rsidR="00452937" w:rsidRPr="007404EC" w:rsidRDefault="00452937" w:rsidP="00A1704E">
      <w:pPr>
        <w:pStyle w:val="ListParagraph"/>
        <w:numPr>
          <w:ilvl w:val="1"/>
          <w:numId w:val="9"/>
        </w:numPr>
        <w:ind w:left="720" w:hanging="720"/>
        <w:rPr>
          <w:rFonts w:ascii="Courier New" w:eastAsia="Courier New" w:hAnsi="Courier New" w:cs="Courier New"/>
          <w:b/>
          <w:color w:val="000000"/>
        </w:rPr>
      </w:pPr>
      <w:r w:rsidRPr="007404EC">
        <w:rPr>
          <w:rFonts w:ascii="Courier New" w:eastAsia="Courier New" w:hAnsi="Courier New" w:cs="Courier New"/>
          <w:b/>
          <w:color w:val="000000"/>
        </w:rPr>
        <w:t xml:space="preserve">MOTION </w:t>
      </w:r>
      <w:r w:rsidR="00D42B13" w:rsidRPr="007404EC">
        <w:rPr>
          <w:rFonts w:ascii="Courier New" w:eastAsia="Courier New" w:hAnsi="Courier New" w:cs="Courier New"/>
          <w:b/>
          <w:color w:val="000000"/>
        </w:rPr>
        <w:t xml:space="preserve">(LYING OVER) </w:t>
      </w:r>
      <w:r w:rsidRPr="007404EC">
        <w:rPr>
          <w:rFonts w:ascii="Courier New" w:eastAsia="Courier New" w:hAnsi="Courier New" w:cs="Courier New"/>
          <w:b/>
          <w:color w:val="000000"/>
        </w:rPr>
        <w:t>– NO. M-24-469 – BY:  COUNCILMEMBER KING</w:t>
      </w:r>
    </w:p>
    <w:p w14:paraId="00078180" w14:textId="77777777" w:rsidR="00452937" w:rsidRPr="00E51FEC" w:rsidRDefault="00452937" w:rsidP="00984C2A">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3AFFCDAA" w14:textId="2FB5AEBB" w:rsidR="00452937" w:rsidRPr="00E51FEC" w:rsidRDefault="00452937" w:rsidP="00984C2A">
      <w:pPr>
        <w:ind w:left="720" w:right="-270"/>
        <w:rPr>
          <w:rFonts w:ascii="Courier New" w:eastAsia="Courier New" w:hAnsi="Courier New" w:cs="Courier New"/>
          <w:bCs/>
          <w:color w:val="000000"/>
        </w:rPr>
      </w:pPr>
      <w:r w:rsidRPr="00E51FEC">
        <w:rPr>
          <w:rFonts w:ascii="Courier New" w:eastAsia="Courier New" w:hAnsi="Courier New" w:cs="Courier New"/>
          <w:bCs/>
          <w:color w:val="000000"/>
        </w:rPr>
        <w:t xml:space="preserve">Granting the request of </w:t>
      </w:r>
      <w:r w:rsidRPr="00E51FEC">
        <w:rPr>
          <w:rFonts w:ascii="Courier New" w:eastAsia="Courier New" w:hAnsi="Courier New" w:cs="Courier New"/>
          <w:b/>
          <w:color w:val="000000"/>
        </w:rPr>
        <w:t xml:space="preserve">MATTHEW E. MORGAN-GOBER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159 </w:t>
      </w:r>
      <w:r w:rsidRPr="00E51FEC">
        <w:rPr>
          <w:rFonts w:ascii="Courier New" w:eastAsia="Courier New" w:hAnsi="Courier New" w:cs="Courier New"/>
          <w:bCs/>
          <w:color w:val="000000"/>
        </w:rPr>
        <w:t xml:space="preserve">and bearing municipal address </w:t>
      </w:r>
      <w:r w:rsidRPr="00E51FEC">
        <w:rPr>
          <w:rFonts w:ascii="Courier New" w:eastAsia="Courier New" w:hAnsi="Courier New" w:cs="Courier New"/>
          <w:b/>
          <w:color w:val="000000"/>
        </w:rPr>
        <w:t xml:space="preserve">2011 Royal Street </w:t>
      </w:r>
      <w:r w:rsidRPr="00E51FEC">
        <w:rPr>
          <w:rFonts w:ascii="Courier New" w:eastAsia="Courier New" w:hAnsi="Courier New" w:cs="Courier New"/>
          <w:bCs/>
          <w:color w:val="000000"/>
        </w:rPr>
        <w:t xml:space="preserve">(the “Property”). </w:t>
      </w:r>
    </w:p>
    <w:p w14:paraId="0281B526" w14:textId="77777777" w:rsidR="00452937" w:rsidRPr="00E51FEC" w:rsidRDefault="00452937" w:rsidP="00984C2A">
      <w:pPr>
        <w:ind w:left="720"/>
        <w:rPr>
          <w:rFonts w:ascii="Courier New" w:eastAsia="Courier New" w:hAnsi="Courier New" w:cs="Courier New"/>
          <w:bCs/>
          <w:color w:val="000000"/>
          <w:sz w:val="16"/>
          <w:szCs w:val="16"/>
        </w:rPr>
      </w:pPr>
    </w:p>
    <w:p w14:paraId="450F315F" w14:textId="77777777" w:rsidR="00452937" w:rsidRPr="00E51FEC" w:rsidRDefault="00452937" w:rsidP="00984C2A">
      <w:pPr>
        <w:ind w:left="720"/>
        <w:rPr>
          <w:rFonts w:ascii="Courier New" w:eastAsia="Courier New" w:hAnsi="Courier New" w:cs="Courier New"/>
          <w:b/>
        </w:rPr>
      </w:pPr>
      <w:r w:rsidRPr="00E51FEC">
        <w:rPr>
          <w:rFonts w:ascii="Courier New" w:eastAsia="Courier New" w:hAnsi="Courier New" w:cs="Courier New"/>
          <w:b/>
        </w:rPr>
        <w:t>Annotation:</w:t>
      </w:r>
    </w:p>
    <w:p w14:paraId="72E5D6B0" w14:textId="77777777" w:rsidR="00452937" w:rsidRPr="00E51FEC" w:rsidRDefault="00452937" w:rsidP="00984C2A">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9/5/24).</w:t>
      </w:r>
    </w:p>
    <w:p w14:paraId="766A1239" w14:textId="77777777" w:rsidR="00452937" w:rsidRDefault="00452937" w:rsidP="00984C2A">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1/3/25).</w:t>
      </w:r>
    </w:p>
    <w:p w14:paraId="05F80C50" w14:textId="47A97B16" w:rsidR="00452937" w:rsidRPr="00E51FEC" w:rsidRDefault="007404EC" w:rsidP="007404EC">
      <w:pPr>
        <w:ind w:left="810" w:hanging="720"/>
        <w:rPr>
          <w:rFonts w:ascii="Courier New" w:eastAsia="Courier New" w:hAnsi="Courier New" w:cs="Courier New"/>
          <w:b/>
          <w:color w:val="000000"/>
        </w:rPr>
      </w:pPr>
      <w:r>
        <w:rPr>
          <w:rFonts w:ascii="Courier New" w:eastAsia="Courier New" w:hAnsi="Courier New" w:cs="Courier New"/>
          <w:b/>
          <w:color w:val="000000"/>
        </w:rPr>
        <w:lastRenderedPageBreak/>
        <w:t>c</w:t>
      </w:r>
      <w:r w:rsidR="00452937" w:rsidRPr="00E51FEC">
        <w:rPr>
          <w:rFonts w:ascii="Courier New" w:eastAsia="Courier New" w:hAnsi="Courier New" w:cs="Courier New"/>
          <w:b/>
          <w:color w:val="000000"/>
        </w:rPr>
        <w:t xml:space="preserve">. </w:t>
      </w:r>
      <w:r w:rsidR="00452937" w:rsidRPr="00E51FEC">
        <w:rPr>
          <w:rFonts w:ascii="Courier New" w:eastAsia="Courier New" w:hAnsi="Courier New" w:cs="Courier New"/>
          <w:b/>
          <w:color w:val="000000"/>
        </w:rPr>
        <w:tab/>
        <w:t xml:space="preserve">MOTION </w:t>
      </w:r>
      <w:r w:rsidR="00D42B13">
        <w:rPr>
          <w:rFonts w:ascii="Courier New" w:eastAsia="Courier New" w:hAnsi="Courier New" w:cs="Courier New"/>
          <w:b/>
          <w:color w:val="000000"/>
        </w:rPr>
        <w:t xml:space="preserve">(LYING OVER) </w:t>
      </w:r>
      <w:r w:rsidR="00452937" w:rsidRPr="00E51FEC">
        <w:rPr>
          <w:rFonts w:ascii="Courier New" w:eastAsia="Courier New" w:hAnsi="Courier New" w:cs="Courier New"/>
          <w:b/>
          <w:color w:val="000000"/>
        </w:rPr>
        <w:t>– NO. M-24-468 – BY:  COUNCILMEMBER KING</w:t>
      </w:r>
    </w:p>
    <w:p w14:paraId="17FD0E6A" w14:textId="77777777" w:rsidR="00452937" w:rsidRPr="00E51FEC" w:rsidRDefault="00452937" w:rsidP="007404EC">
      <w:pPr>
        <w:ind w:left="810"/>
        <w:rPr>
          <w:rFonts w:ascii="Courier New" w:eastAsia="Courier New" w:hAnsi="Courier New" w:cs="Courier New"/>
          <w:b/>
          <w:color w:val="000000"/>
        </w:rPr>
      </w:pPr>
      <w:r w:rsidRPr="00E51FEC">
        <w:rPr>
          <w:rFonts w:ascii="Courier New" w:eastAsia="Courier New" w:hAnsi="Courier New" w:cs="Courier New"/>
          <w:b/>
          <w:color w:val="000000"/>
        </w:rPr>
        <w:t>Brief:</w:t>
      </w:r>
    </w:p>
    <w:p w14:paraId="621EB892" w14:textId="13D4036B" w:rsidR="00452937" w:rsidRPr="00E51FEC" w:rsidRDefault="00452937" w:rsidP="007404EC">
      <w:pPr>
        <w:ind w:left="810" w:right="-270"/>
        <w:rPr>
          <w:rFonts w:ascii="Courier New" w:eastAsia="Courier New" w:hAnsi="Courier New" w:cs="Courier New"/>
          <w:bCs/>
          <w:color w:val="000000"/>
        </w:rPr>
      </w:pPr>
      <w:r w:rsidRPr="00E51FEC">
        <w:rPr>
          <w:rFonts w:ascii="Courier New" w:eastAsia="Courier New" w:hAnsi="Courier New" w:cs="Courier New"/>
          <w:bCs/>
          <w:color w:val="000000"/>
        </w:rPr>
        <w:t xml:space="preserve">Denying the request of </w:t>
      </w:r>
      <w:r w:rsidRPr="00E51FEC">
        <w:rPr>
          <w:rFonts w:ascii="Courier New" w:eastAsia="Courier New" w:hAnsi="Courier New" w:cs="Courier New"/>
          <w:b/>
          <w:color w:val="000000"/>
        </w:rPr>
        <w:t xml:space="preserve">MATTHEW E. MORGAN-GOBER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w:t>
      </w:r>
      <w:r w:rsidR="0059696F">
        <w:rPr>
          <w:rFonts w:ascii="Courier New" w:eastAsia="Courier New" w:hAnsi="Courier New" w:cs="Courier New"/>
          <w:b/>
          <w:color w:val="000000"/>
        </w:rPr>
        <w:t>1</w:t>
      </w:r>
      <w:r w:rsidRPr="00E51FEC">
        <w:rPr>
          <w:rFonts w:ascii="Courier New" w:eastAsia="Courier New" w:hAnsi="Courier New" w:cs="Courier New"/>
          <w:b/>
          <w:color w:val="000000"/>
        </w:rPr>
        <w:t xml:space="preserve">59 </w:t>
      </w:r>
      <w:r w:rsidRPr="00E51FEC">
        <w:rPr>
          <w:rFonts w:ascii="Courier New" w:eastAsia="Courier New" w:hAnsi="Courier New" w:cs="Courier New"/>
          <w:bCs/>
          <w:color w:val="000000"/>
        </w:rPr>
        <w:t xml:space="preserve">and bearing municipal address </w:t>
      </w:r>
      <w:r w:rsidRPr="00E51FEC">
        <w:rPr>
          <w:rFonts w:ascii="Courier New" w:eastAsia="Courier New" w:hAnsi="Courier New" w:cs="Courier New"/>
          <w:b/>
          <w:color w:val="000000"/>
        </w:rPr>
        <w:t xml:space="preserve">2011 Royal Street </w:t>
      </w:r>
      <w:r w:rsidRPr="00E51FEC">
        <w:rPr>
          <w:rFonts w:ascii="Courier New" w:eastAsia="Courier New" w:hAnsi="Courier New" w:cs="Courier New"/>
          <w:bCs/>
          <w:color w:val="000000"/>
        </w:rPr>
        <w:t xml:space="preserve">(the “Property”). </w:t>
      </w:r>
    </w:p>
    <w:p w14:paraId="4F9B9E7E" w14:textId="77777777" w:rsidR="00452937" w:rsidRPr="00E51FEC" w:rsidRDefault="00452937" w:rsidP="007404EC">
      <w:pPr>
        <w:ind w:left="810"/>
        <w:rPr>
          <w:rFonts w:ascii="Courier New" w:eastAsia="Courier New" w:hAnsi="Courier New" w:cs="Courier New"/>
          <w:bCs/>
          <w:color w:val="000000"/>
          <w:sz w:val="16"/>
          <w:szCs w:val="16"/>
        </w:rPr>
      </w:pPr>
    </w:p>
    <w:p w14:paraId="201C1F5E" w14:textId="77777777" w:rsidR="00452937" w:rsidRPr="00E51FEC" w:rsidRDefault="00452937" w:rsidP="007404EC">
      <w:pPr>
        <w:ind w:left="810"/>
        <w:rPr>
          <w:rFonts w:ascii="Courier New" w:eastAsia="Courier New" w:hAnsi="Courier New" w:cs="Courier New"/>
          <w:b/>
        </w:rPr>
      </w:pPr>
      <w:r w:rsidRPr="00E51FEC">
        <w:rPr>
          <w:rFonts w:ascii="Courier New" w:eastAsia="Courier New" w:hAnsi="Courier New" w:cs="Courier New"/>
          <w:b/>
        </w:rPr>
        <w:t>Annotation:</w:t>
      </w:r>
    </w:p>
    <w:p w14:paraId="71EC1996" w14:textId="77777777" w:rsidR="00452937" w:rsidRPr="00E51FEC" w:rsidRDefault="00452937" w:rsidP="007404EC">
      <w:pPr>
        <w:ind w:left="81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9/5/24).</w:t>
      </w:r>
    </w:p>
    <w:p w14:paraId="099E716D" w14:textId="77777777" w:rsidR="00452937" w:rsidRDefault="00452937" w:rsidP="007404EC">
      <w:pPr>
        <w:pStyle w:val="ListParagraph"/>
        <w:spacing w:line="240" w:lineRule="auto"/>
        <w:ind w:left="810"/>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1/3/25).</w:t>
      </w:r>
    </w:p>
    <w:p w14:paraId="11547594" w14:textId="77777777" w:rsidR="007404EC" w:rsidRDefault="007404EC" w:rsidP="007404EC">
      <w:pPr>
        <w:widowControl/>
        <w:autoSpaceDE/>
        <w:autoSpaceDN/>
        <w:adjustRightInd/>
        <w:spacing w:after="160" w:line="256" w:lineRule="auto"/>
        <w:rPr>
          <w:rFonts w:ascii="Courier New" w:hAnsi="Courier New" w:cs="Courier New"/>
          <w:b/>
          <w:bCs/>
        </w:rPr>
      </w:pPr>
    </w:p>
    <w:p w14:paraId="60EDF3F4" w14:textId="77777777" w:rsidR="007404EC" w:rsidRDefault="00602382" w:rsidP="00A1704E">
      <w:pPr>
        <w:pStyle w:val="ListParagraph"/>
        <w:widowControl/>
        <w:numPr>
          <w:ilvl w:val="0"/>
          <w:numId w:val="9"/>
        </w:numPr>
        <w:autoSpaceDE/>
        <w:autoSpaceDN/>
        <w:adjustRightInd/>
        <w:spacing w:after="160" w:line="256" w:lineRule="auto"/>
        <w:ind w:hanging="720"/>
        <w:rPr>
          <w:rFonts w:ascii="Courier New" w:hAnsi="Courier New" w:cs="Courier New"/>
          <w:b/>
          <w:bCs/>
        </w:rPr>
      </w:pPr>
      <w:r w:rsidRPr="007404EC">
        <w:rPr>
          <w:rFonts w:ascii="Courier New" w:hAnsi="Courier New" w:cs="Courier New"/>
          <w:b/>
          <w:bCs/>
        </w:rPr>
        <w:t>LEGISLATIVE GROUPING</w:t>
      </w:r>
    </w:p>
    <w:p w14:paraId="5350AC25" w14:textId="57743454" w:rsidR="00452937" w:rsidRPr="007404EC" w:rsidRDefault="007404EC" w:rsidP="00A1704E">
      <w:pPr>
        <w:pStyle w:val="ListParagraph"/>
        <w:widowControl/>
        <w:numPr>
          <w:ilvl w:val="1"/>
          <w:numId w:val="9"/>
        </w:numPr>
        <w:autoSpaceDE/>
        <w:autoSpaceDN/>
        <w:adjustRightInd/>
        <w:spacing w:line="256" w:lineRule="auto"/>
        <w:ind w:left="720" w:hanging="720"/>
        <w:rPr>
          <w:rFonts w:ascii="Courier New" w:hAnsi="Courier New" w:cs="Courier New"/>
          <w:b/>
          <w:bCs/>
        </w:rPr>
      </w:pPr>
      <w:r>
        <w:rPr>
          <w:rFonts w:ascii="Courier New" w:hAnsi="Courier New" w:cs="Courier New"/>
          <w:b/>
          <w:bCs/>
        </w:rPr>
        <w:t>N</w:t>
      </w:r>
      <w:r w:rsidR="00452937" w:rsidRPr="007404EC">
        <w:rPr>
          <w:rFonts w:ascii="Courier New" w:hAnsi="Courier New" w:cs="Courier New"/>
          <w:b/>
          <w:bCs/>
        </w:rPr>
        <w:t>STR SPECIAL EXCEPTION NO. 80/23 – JOSEPH I. CONSTANS</w:t>
      </w:r>
    </w:p>
    <w:p w14:paraId="58E8F5F6" w14:textId="77777777" w:rsidR="00452937" w:rsidRPr="00E51FEC" w:rsidRDefault="00452937" w:rsidP="00452937">
      <w:pPr>
        <w:ind w:left="720"/>
        <w:rPr>
          <w:rFonts w:ascii="Courier New" w:hAnsi="Courier New" w:cs="Courier New"/>
          <w:b/>
          <w:bCs/>
        </w:rPr>
      </w:pPr>
      <w:r w:rsidRPr="00E51FEC">
        <w:rPr>
          <w:rFonts w:ascii="Courier New" w:hAnsi="Courier New" w:cs="Courier New"/>
          <w:b/>
          <w:bCs/>
        </w:rPr>
        <w:t>Brief:</w:t>
      </w:r>
    </w:p>
    <w:p w14:paraId="73A1C03A" w14:textId="7B112958" w:rsidR="00452937" w:rsidRPr="00E51FEC" w:rsidRDefault="00452937" w:rsidP="00452937">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eastAsia="Courier New" w:hAnsi="Courier New" w:cs="Courier New"/>
          <w:b/>
          <w:color w:val="000000"/>
        </w:rPr>
        <w:t>729 State Street</w:t>
      </w:r>
      <w:r w:rsidR="00602382">
        <w:rPr>
          <w:rFonts w:ascii="Courier New" w:eastAsia="Courier New" w:hAnsi="Courier New" w:cs="Courier New"/>
          <w:b/>
          <w:color w:val="000000"/>
        </w:rPr>
        <w:t xml:space="preserve"> </w:t>
      </w:r>
      <w:r w:rsidRPr="00E51FEC">
        <w:rPr>
          <w:rFonts w:ascii="Courier New" w:hAnsi="Courier New" w:cs="Courier New"/>
        </w:rPr>
        <w:t xml:space="preserve">on </w:t>
      </w:r>
      <w:r w:rsidRPr="00E51FEC">
        <w:rPr>
          <w:rFonts w:ascii="Courier New" w:hAnsi="Courier New" w:cs="Courier New"/>
          <w:b/>
          <w:bCs/>
        </w:rPr>
        <w:t>Square 13</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w:t>
      </w:r>
    </w:p>
    <w:p w14:paraId="1F585A0C" w14:textId="77777777" w:rsidR="00452937" w:rsidRPr="00E51FEC" w:rsidRDefault="00452937" w:rsidP="00452937">
      <w:pPr>
        <w:ind w:left="720"/>
        <w:rPr>
          <w:rFonts w:ascii="Courier New" w:eastAsia="Courier New" w:hAnsi="Courier New" w:cs="Courier New"/>
          <w:b/>
          <w:bCs/>
          <w:color w:val="000000"/>
          <w:sz w:val="16"/>
          <w:szCs w:val="16"/>
        </w:rPr>
      </w:pPr>
    </w:p>
    <w:p w14:paraId="1B834445"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15DED09A" w14:textId="77777777" w:rsidR="00452937" w:rsidRDefault="00452937" w:rsidP="00452937">
      <w:pPr>
        <w:pStyle w:val="xmsonormal"/>
        <w:shd w:val="clear" w:color="auto" w:fill="FFFFFF"/>
        <w:spacing w:before="0" w:beforeAutospacing="0" w:after="0" w:afterAutospacing="0"/>
        <w:ind w:firstLine="630"/>
        <w:rPr>
          <w:rFonts w:ascii="Courier New" w:hAnsi="Courier New" w:cs="Courier New"/>
          <w:b/>
          <w:bCs/>
          <w:color w:val="242424"/>
        </w:rPr>
      </w:pPr>
      <w:r w:rsidRPr="00E51FEC">
        <w:rPr>
          <w:rFonts w:ascii="Courier New" w:hAnsi="Courier New" w:cs="Courier New"/>
          <w:b/>
          <w:bCs/>
          <w:color w:val="242424"/>
        </w:rPr>
        <w:t>(Cm. Giarrusso, District A, Cn. Deadline 10/7/24).</w:t>
      </w:r>
    </w:p>
    <w:p w14:paraId="2C8C79FC" w14:textId="77777777" w:rsidR="00985B14" w:rsidRDefault="00985B14" w:rsidP="00985B14">
      <w:pPr>
        <w:ind w:left="720"/>
        <w:rPr>
          <w:rFonts w:ascii="Courier New" w:hAnsi="Courier New" w:cs="Courier New"/>
          <w:b/>
          <w:bCs/>
        </w:rPr>
      </w:pPr>
      <w:r w:rsidRPr="00985B14">
        <w:rPr>
          <w:rFonts w:ascii="Courier New" w:hAnsi="Courier New" w:cs="Courier New"/>
          <w:b/>
          <w:bCs/>
        </w:rPr>
        <w:t>ON DEADLINE.</w:t>
      </w:r>
    </w:p>
    <w:p w14:paraId="17942C05" w14:textId="77777777" w:rsidR="00F91335" w:rsidRDefault="00F91335" w:rsidP="00985B14">
      <w:pPr>
        <w:ind w:left="720"/>
        <w:rPr>
          <w:rFonts w:ascii="Courier New" w:hAnsi="Courier New" w:cs="Courier New"/>
          <w:b/>
          <w:bCs/>
        </w:rPr>
      </w:pPr>
    </w:p>
    <w:p w14:paraId="755161B8" w14:textId="77777777" w:rsidR="00175183" w:rsidRDefault="00175183" w:rsidP="00985B14">
      <w:pPr>
        <w:ind w:left="720"/>
        <w:rPr>
          <w:rFonts w:ascii="Courier New" w:hAnsi="Courier New" w:cs="Courier New"/>
          <w:b/>
          <w:bCs/>
        </w:rPr>
      </w:pPr>
    </w:p>
    <w:p w14:paraId="11197F6D" w14:textId="038CD25E" w:rsidR="00602382" w:rsidRPr="007404EC" w:rsidRDefault="00602382" w:rsidP="00A1704E">
      <w:pPr>
        <w:pStyle w:val="ListParagraph"/>
        <w:numPr>
          <w:ilvl w:val="1"/>
          <w:numId w:val="9"/>
        </w:numPr>
        <w:ind w:left="720" w:hanging="630"/>
        <w:rPr>
          <w:rFonts w:ascii="Courier New" w:eastAsia="Courier New" w:hAnsi="Courier New" w:cs="Courier New"/>
          <w:b/>
          <w:color w:val="000000"/>
        </w:rPr>
      </w:pPr>
      <w:r w:rsidRPr="007404EC">
        <w:rPr>
          <w:rFonts w:ascii="Courier New" w:eastAsia="Courier New" w:hAnsi="Courier New" w:cs="Courier New"/>
          <w:b/>
          <w:color w:val="000000"/>
        </w:rPr>
        <w:t>MOTION – NO. M-24-510 – BY:  COUNCILMEMBER GIARRUSSO</w:t>
      </w:r>
    </w:p>
    <w:p w14:paraId="1A3A276E" w14:textId="77777777" w:rsidR="00602382" w:rsidRPr="00E51FEC" w:rsidRDefault="00602382" w:rsidP="007404EC">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44076E98" w14:textId="6FD7834E" w:rsidR="00602382" w:rsidRPr="00E51FEC" w:rsidRDefault="00602382" w:rsidP="007404EC">
      <w:pPr>
        <w:ind w:left="720" w:right="-270"/>
        <w:rPr>
          <w:rFonts w:ascii="Courier New" w:eastAsia="Courier New" w:hAnsi="Courier New" w:cs="Courier New"/>
          <w:bCs/>
          <w:color w:val="000000"/>
        </w:rPr>
      </w:pPr>
      <w:r w:rsidRPr="00E51FEC">
        <w:rPr>
          <w:rFonts w:ascii="Courier New" w:eastAsia="Courier New" w:hAnsi="Courier New" w:cs="Courier New"/>
          <w:bCs/>
          <w:color w:val="000000"/>
        </w:rPr>
        <w:t xml:space="preserve">Granting the request of </w:t>
      </w:r>
      <w:r w:rsidRPr="00E51FEC">
        <w:rPr>
          <w:rFonts w:ascii="Courier New" w:hAnsi="Courier New" w:cs="Courier New"/>
          <w:b/>
          <w:bCs/>
        </w:rPr>
        <w:t>JOSEPH I. CONSTANS</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Square 1</w:t>
      </w:r>
      <w:r>
        <w:rPr>
          <w:rFonts w:ascii="Courier New" w:eastAsia="Courier New" w:hAnsi="Courier New" w:cs="Courier New"/>
          <w:b/>
          <w:color w:val="000000"/>
        </w:rPr>
        <w:t>3</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eastAsia="Courier New" w:hAnsi="Courier New" w:cs="Courier New"/>
          <w:b/>
          <w:color w:val="000000"/>
        </w:rPr>
        <w:t xml:space="preserve">729 State Street </w:t>
      </w:r>
      <w:r w:rsidRPr="00E51FEC">
        <w:rPr>
          <w:rFonts w:ascii="Courier New" w:eastAsia="Courier New" w:hAnsi="Courier New" w:cs="Courier New"/>
          <w:bCs/>
          <w:color w:val="000000"/>
        </w:rPr>
        <w:t xml:space="preserve">(the “Property”). </w:t>
      </w:r>
    </w:p>
    <w:p w14:paraId="6C2A8991" w14:textId="77777777" w:rsidR="00602382" w:rsidRPr="00E51FEC" w:rsidRDefault="00602382" w:rsidP="007404EC">
      <w:pPr>
        <w:ind w:left="630" w:hanging="630"/>
        <w:rPr>
          <w:rFonts w:ascii="Courier New" w:eastAsia="Courier New" w:hAnsi="Courier New" w:cs="Courier New"/>
          <w:bCs/>
          <w:color w:val="000000"/>
          <w:sz w:val="16"/>
          <w:szCs w:val="16"/>
        </w:rPr>
      </w:pPr>
    </w:p>
    <w:p w14:paraId="36EC8367" w14:textId="77777777" w:rsidR="00602382" w:rsidRPr="00E51FEC" w:rsidRDefault="00602382" w:rsidP="007404EC">
      <w:pPr>
        <w:ind w:left="630"/>
        <w:rPr>
          <w:rFonts w:ascii="Courier New" w:eastAsia="Courier New" w:hAnsi="Courier New" w:cs="Courier New"/>
          <w:b/>
        </w:rPr>
      </w:pPr>
      <w:r w:rsidRPr="00E51FEC">
        <w:rPr>
          <w:rFonts w:ascii="Courier New" w:eastAsia="Courier New" w:hAnsi="Courier New" w:cs="Courier New"/>
          <w:b/>
        </w:rPr>
        <w:t>Annotation:</w:t>
      </w:r>
    </w:p>
    <w:p w14:paraId="2A79C67C" w14:textId="68C13981" w:rsidR="00602382" w:rsidRPr="00E51FEC" w:rsidRDefault="00602382" w:rsidP="007404EC">
      <w:pPr>
        <w:ind w:left="63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sidR="00D42B13">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1CC04224" w14:textId="7303A561" w:rsidR="00602382" w:rsidRDefault="00602382" w:rsidP="007404EC">
      <w:pPr>
        <w:pStyle w:val="ListParagraph"/>
        <w:spacing w:line="240" w:lineRule="auto"/>
        <w:ind w:left="630"/>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sidR="00D42B13">
        <w:rPr>
          <w:rFonts w:ascii="Courier New" w:hAnsi="Courier New" w:cs="Courier New"/>
          <w:b/>
          <w:bCs/>
        </w:rPr>
        <w:t>17</w:t>
      </w:r>
      <w:r w:rsidRPr="00E51FEC">
        <w:rPr>
          <w:rFonts w:ascii="Courier New" w:hAnsi="Courier New" w:cs="Courier New"/>
          <w:b/>
          <w:bCs/>
        </w:rPr>
        <w:t>/25).</w:t>
      </w:r>
    </w:p>
    <w:p w14:paraId="2BB10CF8" w14:textId="573C5D19" w:rsidR="004F6CD0" w:rsidRDefault="004F6CD0">
      <w:pPr>
        <w:widowControl/>
        <w:autoSpaceDE/>
        <w:autoSpaceDN/>
        <w:adjustRightInd/>
        <w:spacing w:after="160" w:line="256" w:lineRule="auto"/>
        <w:rPr>
          <w:rFonts w:ascii="Courier New" w:hAnsi="Courier New" w:cs="Courier New"/>
          <w:b/>
          <w:bCs/>
        </w:rPr>
      </w:pPr>
      <w:r>
        <w:rPr>
          <w:rFonts w:ascii="Courier New" w:hAnsi="Courier New" w:cs="Courier New"/>
          <w:b/>
          <w:bCs/>
        </w:rPr>
        <w:br w:type="page"/>
      </w:r>
    </w:p>
    <w:p w14:paraId="071C5E32" w14:textId="77777777" w:rsidR="00EB3AAA" w:rsidRPr="00EB3AAA" w:rsidRDefault="002A0B1E" w:rsidP="00A1704E">
      <w:pPr>
        <w:pStyle w:val="ListParagraph"/>
        <w:numPr>
          <w:ilvl w:val="0"/>
          <w:numId w:val="9"/>
        </w:numPr>
        <w:spacing w:line="240" w:lineRule="auto"/>
        <w:ind w:hanging="720"/>
        <w:rPr>
          <w:rFonts w:ascii="Courier New" w:eastAsia="Courier New" w:hAnsi="Courier New" w:cs="Courier New"/>
          <w:b/>
          <w:caps/>
          <w:color w:val="000000"/>
        </w:rPr>
      </w:pPr>
      <w:r w:rsidRPr="00E51FEC">
        <w:rPr>
          <w:rFonts w:ascii="Courier New" w:hAnsi="Courier New" w:cs="Courier New"/>
          <w:b/>
          <w:bCs/>
        </w:rPr>
        <w:lastRenderedPageBreak/>
        <w:t>LEGISLATIVE GROUPING</w:t>
      </w:r>
    </w:p>
    <w:p w14:paraId="7E53A2D7" w14:textId="6D54679A" w:rsidR="00452937" w:rsidRPr="00EB3AAA" w:rsidRDefault="00452937" w:rsidP="00A1704E">
      <w:pPr>
        <w:pStyle w:val="ListParagraph"/>
        <w:numPr>
          <w:ilvl w:val="1"/>
          <w:numId w:val="9"/>
        </w:numPr>
        <w:ind w:left="720" w:hanging="720"/>
        <w:rPr>
          <w:rFonts w:ascii="Courier New" w:eastAsia="Courier New" w:hAnsi="Courier New" w:cs="Courier New"/>
          <w:b/>
          <w:caps/>
          <w:color w:val="000000"/>
        </w:rPr>
      </w:pPr>
      <w:r w:rsidRPr="00EB3AAA">
        <w:rPr>
          <w:rFonts w:ascii="Courier New" w:eastAsia="Courier New" w:hAnsi="Courier New" w:cs="Courier New"/>
          <w:b/>
          <w:color w:val="000000"/>
        </w:rPr>
        <w:t xml:space="preserve">NSTR </w:t>
      </w:r>
      <w:r w:rsidRPr="00EB3AAA">
        <w:rPr>
          <w:rFonts w:ascii="Courier New" w:eastAsia="Courier New" w:hAnsi="Courier New" w:cs="Courier New"/>
          <w:b/>
          <w:caps/>
          <w:color w:val="000000"/>
        </w:rPr>
        <w:t>Special EXCEPTION NO.</w:t>
      </w:r>
      <w:r w:rsidRPr="00EB3AAA">
        <w:rPr>
          <w:rFonts w:ascii="Courier New" w:eastAsia="Courier New" w:hAnsi="Courier New" w:cs="Courier New"/>
          <w:b/>
          <w:color w:val="000000"/>
        </w:rPr>
        <w:t xml:space="preserve"> 91/23 – MICHAEL D. SIMMONS</w:t>
      </w:r>
    </w:p>
    <w:p w14:paraId="699B16CD" w14:textId="77777777" w:rsidR="00452937" w:rsidRPr="00E51FEC" w:rsidRDefault="00452937" w:rsidP="00452937">
      <w:pPr>
        <w:ind w:firstLine="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DC6AAAF" w14:textId="6C400D1A" w:rsidR="00452937" w:rsidRPr="00E51FEC" w:rsidRDefault="00452937" w:rsidP="00452937">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4022 Banks Street </w:t>
      </w:r>
      <w:r w:rsidRPr="00E51FEC">
        <w:rPr>
          <w:rFonts w:ascii="Courier New" w:hAnsi="Courier New" w:cs="Courier New"/>
        </w:rPr>
        <w:t xml:space="preserve">on </w:t>
      </w:r>
      <w:r w:rsidRPr="00E51FEC">
        <w:rPr>
          <w:rFonts w:ascii="Courier New" w:hAnsi="Courier New" w:cs="Courier New"/>
          <w:b/>
          <w:bCs/>
        </w:rPr>
        <w:t xml:space="preserve">Square </w:t>
      </w:r>
      <w:r w:rsidR="00796511">
        <w:rPr>
          <w:rFonts w:ascii="Courier New" w:hAnsi="Courier New" w:cs="Courier New"/>
          <w:b/>
          <w:bCs/>
        </w:rPr>
        <w:t>7</w:t>
      </w:r>
      <w:r w:rsidRPr="00E51FEC">
        <w:rPr>
          <w:rFonts w:ascii="Courier New" w:hAnsi="Courier New" w:cs="Courier New"/>
          <w:b/>
          <w:bCs/>
        </w:rPr>
        <w:t>59</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498EF136" w14:textId="77777777" w:rsidR="00452937" w:rsidRPr="00E51FEC" w:rsidRDefault="00452937" w:rsidP="00452937">
      <w:pPr>
        <w:widowControl/>
        <w:autoSpaceDE/>
        <w:autoSpaceDN/>
        <w:adjustRightInd/>
        <w:rPr>
          <w:rFonts w:ascii="Courier New" w:eastAsia="Courier New" w:hAnsi="Courier New" w:cs="Courier New"/>
          <w:b/>
          <w:bCs/>
          <w:color w:val="000000"/>
          <w:sz w:val="16"/>
          <w:szCs w:val="16"/>
        </w:rPr>
      </w:pPr>
    </w:p>
    <w:p w14:paraId="0BC8855A"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26B09448"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Giarrusso, District A, Cn. Deadline 10/21/24).</w:t>
      </w:r>
    </w:p>
    <w:p w14:paraId="4CD2052A" w14:textId="77777777" w:rsidR="00452937" w:rsidRDefault="00452937" w:rsidP="00452937">
      <w:pPr>
        <w:pStyle w:val="xmsonormal"/>
        <w:shd w:val="clear" w:color="auto" w:fill="FFFFFF"/>
        <w:spacing w:before="0" w:beforeAutospacing="0" w:after="0" w:afterAutospacing="0"/>
        <w:ind w:left="720"/>
        <w:rPr>
          <w:rFonts w:ascii="Courier New" w:hAnsi="Courier New" w:cs="Courier New"/>
          <w:color w:val="242424"/>
        </w:rPr>
      </w:pPr>
    </w:p>
    <w:p w14:paraId="44FD00E6" w14:textId="0054346E" w:rsidR="002A0B1E" w:rsidRPr="00EB3AAA" w:rsidRDefault="002A0B1E" w:rsidP="00A1704E">
      <w:pPr>
        <w:pStyle w:val="ListParagraph"/>
        <w:numPr>
          <w:ilvl w:val="1"/>
          <w:numId w:val="9"/>
        </w:numPr>
        <w:ind w:left="720" w:hanging="720"/>
        <w:rPr>
          <w:rFonts w:ascii="Courier New" w:eastAsia="Courier New" w:hAnsi="Courier New" w:cs="Courier New"/>
          <w:b/>
          <w:color w:val="000000"/>
        </w:rPr>
      </w:pPr>
      <w:r w:rsidRPr="00EB3AAA">
        <w:rPr>
          <w:rFonts w:ascii="Courier New" w:eastAsia="Courier New" w:hAnsi="Courier New" w:cs="Courier New"/>
          <w:b/>
          <w:color w:val="000000"/>
        </w:rPr>
        <w:t>MOTION – NO. M-24-512 – BY:  COUNCILMEMBER GIARRUSSO</w:t>
      </w:r>
    </w:p>
    <w:p w14:paraId="39184B66" w14:textId="77777777" w:rsidR="002A0B1E" w:rsidRPr="00E51FEC" w:rsidRDefault="002A0B1E" w:rsidP="00984C2A">
      <w:pPr>
        <w:ind w:left="1440" w:hanging="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4116BB5" w14:textId="600BC383" w:rsidR="002A0B1E" w:rsidRPr="00E51FEC" w:rsidRDefault="002A0B1E" w:rsidP="00984C2A">
      <w:pPr>
        <w:ind w:left="720" w:right="-270"/>
        <w:rPr>
          <w:rFonts w:ascii="Courier New" w:eastAsia="Courier New" w:hAnsi="Courier New" w:cs="Courier New"/>
          <w:bCs/>
          <w:color w:val="000000"/>
        </w:rPr>
      </w:pPr>
      <w:r w:rsidRPr="00E51FEC">
        <w:rPr>
          <w:rFonts w:ascii="Courier New" w:eastAsia="Courier New" w:hAnsi="Courier New" w:cs="Courier New"/>
          <w:bCs/>
          <w:color w:val="000000"/>
        </w:rPr>
        <w:t xml:space="preserve">Granting the request of </w:t>
      </w:r>
      <w:r w:rsidRPr="00E51FEC">
        <w:rPr>
          <w:rFonts w:ascii="Courier New" w:eastAsia="Courier New" w:hAnsi="Courier New" w:cs="Courier New"/>
          <w:b/>
          <w:color w:val="000000"/>
        </w:rPr>
        <w:t xml:space="preserve">MICHAEL D. SIMMONS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759</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4022 Banks</w:t>
      </w:r>
      <w:r w:rsidRPr="00E51FEC">
        <w:rPr>
          <w:rFonts w:ascii="Courier New" w:eastAsia="Courier New" w:hAnsi="Courier New" w:cs="Courier New"/>
          <w:b/>
          <w:color w:val="000000"/>
        </w:rPr>
        <w:t xml:space="preserve"> Street </w:t>
      </w:r>
      <w:r w:rsidRPr="00E51FEC">
        <w:rPr>
          <w:rFonts w:ascii="Courier New" w:eastAsia="Courier New" w:hAnsi="Courier New" w:cs="Courier New"/>
          <w:bCs/>
          <w:color w:val="000000"/>
        </w:rPr>
        <w:t xml:space="preserve">(the “Property”). </w:t>
      </w:r>
    </w:p>
    <w:p w14:paraId="5B5DEEEC" w14:textId="77777777" w:rsidR="002A0B1E" w:rsidRPr="00E51FEC" w:rsidRDefault="002A0B1E" w:rsidP="00984C2A">
      <w:pPr>
        <w:ind w:left="720" w:hanging="720"/>
        <w:rPr>
          <w:rFonts w:ascii="Courier New" w:eastAsia="Courier New" w:hAnsi="Courier New" w:cs="Courier New"/>
          <w:bCs/>
          <w:color w:val="000000"/>
          <w:sz w:val="16"/>
          <w:szCs w:val="16"/>
        </w:rPr>
      </w:pPr>
    </w:p>
    <w:p w14:paraId="3DA3AA6D" w14:textId="77777777" w:rsidR="002A0B1E" w:rsidRPr="00E51FEC" w:rsidRDefault="002A0B1E" w:rsidP="00984C2A">
      <w:pPr>
        <w:ind w:left="1440" w:hanging="720"/>
        <w:rPr>
          <w:rFonts w:ascii="Courier New" w:eastAsia="Courier New" w:hAnsi="Courier New" w:cs="Courier New"/>
          <w:b/>
        </w:rPr>
      </w:pPr>
      <w:r w:rsidRPr="00E51FEC">
        <w:rPr>
          <w:rFonts w:ascii="Courier New" w:eastAsia="Courier New" w:hAnsi="Courier New" w:cs="Courier New"/>
          <w:b/>
        </w:rPr>
        <w:t>Annotation:</w:t>
      </w:r>
    </w:p>
    <w:p w14:paraId="4ACDF781" w14:textId="77777777" w:rsidR="002A0B1E" w:rsidRPr="00E51FEC" w:rsidRDefault="002A0B1E" w:rsidP="00984C2A">
      <w:pPr>
        <w:ind w:left="1440" w:hanging="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5A9CFCE2" w14:textId="77777777" w:rsidR="002A0B1E" w:rsidRDefault="002A0B1E" w:rsidP="00984C2A">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41C9FCF0" w14:textId="77777777" w:rsidR="00584E79" w:rsidRDefault="00584E79" w:rsidP="00452937">
      <w:pPr>
        <w:pStyle w:val="xmsonormal"/>
        <w:shd w:val="clear" w:color="auto" w:fill="FFFFFF"/>
        <w:spacing w:before="0" w:beforeAutospacing="0" w:after="0" w:afterAutospacing="0"/>
        <w:ind w:left="720"/>
        <w:rPr>
          <w:rFonts w:ascii="Courier New" w:hAnsi="Courier New" w:cs="Courier New"/>
          <w:color w:val="242424"/>
        </w:rPr>
      </w:pPr>
    </w:p>
    <w:p w14:paraId="5E4AC0E9" w14:textId="77777777" w:rsidR="00F91335" w:rsidRPr="00E51FEC" w:rsidRDefault="00F91335" w:rsidP="00452937">
      <w:pPr>
        <w:pStyle w:val="xmsonormal"/>
        <w:shd w:val="clear" w:color="auto" w:fill="FFFFFF"/>
        <w:spacing w:before="0" w:beforeAutospacing="0" w:after="0" w:afterAutospacing="0"/>
        <w:ind w:left="720"/>
        <w:rPr>
          <w:rFonts w:ascii="Courier New" w:hAnsi="Courier New" w:cs="Courier New"/>
          <w:color w:val="242424"/>
        </w:rPr>
      </w:pPr>
    </w:p>
    <w:p w14:paraId="2E383667" w14:textId="77777777" w:rsidR="00984C2A" w:rsidRPr="00984C2A" w:rsidRDefault="00E70C89" w:rsidP="00A1704E">
      <w:pPr>
        <w:pStyle w:val="ListParagraph"/>
        <w:numPr>
          <w:ilvl w:val="0"/>
          <w:numId w:val="9"/>
        </w:numPr>
        <w:spacing w:line="240" w:lineRule="auto"/>
        <w:ind w:hanging="720"/>
        <w:rPr>
          <w:rFonts w:ascii="Courier New" w:eastAsia="Courier New" w:hAnsi="Courier New" w:cs="Courier New"/>
          <w:b/>
          <w:caps/>
          <w:color w:val="000000"/>
        </w:rPr>
      </w:pPr>
      <w:r w:rsidRPr="00E51FEC">
        <w:rPr>
          <w:rFonts w:ascii="Courier New" w:hAnsi="Courier New" w:cs="Courier New"/>
          <w:b/>
          <w:bCs/>
        </w:rPr>
        <w:t>LEGISLATIVE GROUPING</w:t>
      </w:r>
    </w:p>
    <w:p w14:paraId="218ACCEE" w14:textId="61DC9132" w:rsidR="00452937" w:rsidRPr="00E51FEC" w:rsidRDefault="00452937" w:rsidP="00A1704E">
      <w:pPr>
        <w:pStyle w:val="ListParagraph"/>
        <w:numPr>
          <w:ilvl w:val="1"/>
          <w:numId w:val="9"/>
        </w:numPr>
        <w:spacing w:line="240" w:lineRule="auto"/>
        <w:ind w:left="720" w:hanging="720"/>
        <w:rPr>
          <w:rFonts w:ascii="Courier New" w:eastAsia="Courier New" w:hAnsi="Courier New" w:cs="Courier New"/>
          <w:b/>
          <w:caps/>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92/23 – JOHN R. DEMAHY</w:t>
      </w:r>
    </w:p>
    <w:p w14:paraId="64E49968" w14:textId="77777777" w:rsidR="00452937" w:rsidRPr="00E51FEC" w:rsidRDefault="00452937" w:rsidP="00452937">
      <w:pPr>
        <w:ind w:firstLine="720"/>
        <w:rPr>
          <w:rFonts w:ascii="Courier New" w:eastAsia="Courier New" w:hAnsi="Courier New" w:cs="Courier New"/>
          <w:b/>
          <w:color w:val="000000"/>
        </w:rPr>
      </w:pPr>
      <w:r w:rsidRPr="00E51FEC">
        <w:rPr>
          <w:rFonts w:ascii="Courier New" w:eastAsia="Courier New" w:hAnsi="Courier New" w:cs="Courier New"/>
          <w:b/>
          <w:color w:val="000000"/>
        </w:rPr>
        <w:t>Brief:</w:t>
      </w:r>
    </w:p>
    <w:p w14:paraId="30DE078B" w14:textId="6F2E4D28" w:rsidR="00452937" w:rsidRPr="00E51FEC" w:rsidRDefault="00452937" w:rsidP="00452937">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1834 Moss Street </w:t>
      </w:r>
      <w:r w:rsidRPr="00E51FEC">
        <w:rPr>
          <w:rFonts w:ascii="Courier New" w:hAnsi="Courier New" w:cs="Courier New"/>
        </w:rPr>
        <w:t xml:space="preserve">on </w:t>
      </w:r>
      <w:r w:rsidRPr="00E51FEC">
        <w:rPr>
          <w:rFonts w:ascii="Courier New" w:hAnsi="Courier New" w:cs="Courier New"/>
          <w:b/>
          <w:bCs/>
        </w:rPr>
        <w:t>Square</w:t>
      </w:r>
      <w:r w:rsidR="00910AFD">
        <w:rPr>
          <w:rFonts w:ascii="Courier New" w:hAnsi="Courier New" w:cs="Courier New"/>
          <w:b/>
          <w:bCs/>
        </w:rPr>
        <w:t xml:space="preserve"> </w:t>
      </w:r>
      <w:r w:rsidRPr="00E51FEC">
        <w:rPr>
          <w:rFonts w:ascii="Courier New" w:hAnsi="Courier New" w:cs="Courier New"/>
          <w:b/>
          <w:bCs/>
        </w:rPr>
        <w:t>1</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 xml:space="preserve">. </w:t>
      </w:r>
    </w:p>
    <w:p w14:paraId="50D43464" w14:textId="77777777" w:rsidR="00452937" w:rsidRPr="00E51FEC" w:rsidRDefault="00452937" w:rsidP="00452937">
      <w:pPr>
        <w:widowControl/>
        <w:autoSpaceDE/>
        <w:autoSpaceDN/>
        <w:adjustRightInd/>
        <w:spacing w:line="256" w:lineRule="auto"/>
        <w:rPr>
          <w:rFonts w:ascii="Courier New" w:eastAsia="Courier New" w:hAnsi="Courier New" w:cs="Courier New"/>
          <w:b/>
          <w:bCs/>
          <w:color w:val="000000"/>
        </w:rPr>
      </w:pPr>
    </w:p>
    <w:p w14:paraId="77EAB272"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01CCC29E"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Giarrusso, District A, Cn. Deadline 10/21/24).</w:t>
      </w:r>
    </w:p>
    <w:p w14:paraId="22ADA1C7" w14:textId="77777777" w:rsidR="00E70C89" w:rsidRDefault="00E70C89" w:rsidP="00E70C89">
      <w:pPr>
        <w:pStyle w:val="xmsonormal"/>
        <w:shd w:val="clear" w:color="auto" w:fill="FFFFFF"/>
        <w:spacing w:before="0" w:beforeAutospacing="0" w:after="0" w:afterAutospacing="0"/>
        <w:ind w:left="720"/>
        <w:rPr>
          <w:rFonts w:ascii="Courier New" w:hAnsi="Courier New" w:cs="Courier New"/>
          <w:color w:val="242424"/>
        </w:rPr>
      </w:pPr>
    </w:p>
    <w:p w14:paraId="7A241F2A" w14:textId="07C20E70" w:rsidR="00E70C89" w:rsidRPr="00984C2A" w:rsidRDefault="00E70C89" w:rsidP="00A1704E">
      <w:pPr>
        <w:pStyle w:val="ListParagraph"/>
        <w:numPr>
          <w:ilvl w:val="1"/>
          <w:numId w:val="9"/>
        </w:numPr>
        <w:ind w:left="720" w:hanging="720"/>
        <w:rPr>
          <w:rFonts w:ascii="Courier New" w:eastAsia="Courier New" w:hAnsi="Courier New" w:cs="Courier New"/>
          <w:b/>
          <w:color w:val="000000"/>
        </w:rPr>
      </w:pPr>
      <w:r w:rsidRPr="00984C2A">
        <w:rPr>
          <w:rFonts w:ascii="Courier New" w:eastAsia="Courier New" w:hAnsi="Courier New" w:cs="Courier New"/>
          <w:b/>
          <w:color w:val="000000"/>
        </w:rPr>
        <w:t>MOTION – NO. M-24-504 – BY:  COUNCILMEMBER GIARRUSSO</w:t>
      </w:r>
    </w:p>
    <w:p w14:paraId="56CC8039" w14:textId="77777777" w:rsidR="00E70C89" w:rsidRPr="00E51FEC" w:rsidRDefault="00E70C89" w:rsidP="00984C2A">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E5FEF2F" w14:textId="291B1FEE" w:rsidR="00E70C89" w:rsidRPr="00E51FEC" w:rsidRDefault="00E70C89" w:rsidP="00984C2A">
      <w:pPr>
        <w:ind w:left="720" w:right="-270"/>
        <w:rPr>
          <w:rFonts w:ascii="Courier New" w:eastAsia="Courier New" w:hAnsi="Courier New" w:cs="Courier New"/>
          <w:bCs/>
          <w:color w:val="000000"/>
        </w:rPr>
      </w:pPr>
      <w:r w:rsidRPr="00E51FEC">
        <w:rPr>
          <w:rFonts w:ascii="Courier New" w:eastAsia="Courier New" w:hAnsi="Courier New" w:cs="Courier New"/>
          <w:bCs/>
          <w:color w:val="000000"/>
        </w:rPr>
        <w:t xml:space="preserve">Granting the request of </w:t>
      </w:r>
      <w:r w:rsidRPr="00E51FEC">
        <w:rPr>
          <w:rFonts w:ascii="Courier New" w:eastAsia="Courier New" w:hAnsi="Courier New" w:cs="Courier New"/>
          <w:b/>
          <w:color w:val="000000"/>
        </w:rPr>
        <w:t xml:space="preserve">JOHN R. DEMAHY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1834 Moss</w:t>
      </w:r>
      <w:r w:rsidRPr="00E51FEC">
        <w:rPr>
          <w:rFonts w:ascii="Courier New" w:eastAsia="Courier New" w:hAnsi="Courier New" w:cs="Courier New"/>
          <w:b/>
          <w:color w:val="000000"/>
        </w:rPr>
        <w:t xml:space="preserve"> Street </w:t>
      </w:r>
      <w:r w:rsidRPr="00E51FEC">
        <w:rPr>
          <w:rFonts w:ascii="Courier New" w:eastAsia="Courier New" w:hAnsi="Courier New" w:cs="Courier New"/>
          <w:bCs/>
          <w:color w:val="000000"/>
        </w:rPr>
        <w:t xml:space="preserve">(the “Property”). </w:t>
      </w:r>
    </w:p>
    <w:p w14:paraId="4167CE2B" w14:textId="77777777" w:rsidR="00E70C89" w:rsidRPr="00E51FEC" w:rsidRDefault="00E70C89" w:rsidP="00984C2A">
      <w:pPr>
        <w:ind w:left="720"/>
        <w:rPr>
          <w:rFonts w:ascii="Courier New" w:eastAsia="Courier New" w:hAnsi="Courier New" w:cs="Courier New"/>
          <w:bCs/>
          <w:color w:val="000000"/>
          <w:sz w:val="16"/>
          <w:szCs w:val="16"/>
        </w:rPr>
      </w:pPr>
    </w:p>
    <w:p w14:paraId="465D1745" w14:textId="77777777" w:rsidR="00E70C89" w:rsidRPr="00E51FEC" w:rsidRDefault="00E70C89" w:rsidP="00984C2A">
      <w:pPr>
        <w:ind w:left="720"/>
        <w:rPr>
          <w:rFonts w:ascii="Courier New" w:eastAsia="Courier New" w:hAnsi="Courier New" w:cs="Courier New"/>
          <w:b/>
        </w:rPr>
      </w:pPr>
      <w:r w:rsidRPr="00E51FEC">
        <w:rPr>
          <w:rFonts w:ascii="Courier New" w:eastAsia="Courier New" w:hAnsi="Courier New" w:cs="Courier New"/>
          <w:b/>
        </w:rPr>
        <w:t>Annotation:</w:t>
      </w:r>
    </w:p>
    <w:p w14:paraId="7C528F20" w14:textId="77777777" w:rsidR="00E70C89" w:rsidRPr="00E51FEC" w:rsidRDefault="00E70C89" w:rsidP="00984C2A">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0649AF65" w14:textId="7C4B44BD" w:rsidR="00984C2A" w:rsidRDefault="00E70C89" w:rsidP="00984C2A">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6E98FA0C" w14:textId="77777777" w:rsidR="00984C2A" w:rsidRDefault="00984C2A">
      <w:pPr>
        <w:widowControl/>
        <w:autoSpaceDE/>
        <w:autoSpaceDN/>
        <w:adjustRightInd/>
        <w:spacing w:after="160" w:line="256" w:lineRule="auto"/>
        <w:rPr>
          <w:rFonts w:ascii="Courier New" w:eastAsiaTheme="minorHAnsi" w:hAnsi="Courier New" w:cs="Courier New"/>
          <w:b/>
          <w:bCs/>
        </w:rPr>
      </w:pPr>
      <w:r>
        <w:rPr>
          <w:rFonts w:ascii="Courier New" w:hAnsi="Courier New" w:cs="Courier New"/>
          <w:b/>
          <w:bCs/>
        </w:rPr>
        <w:br w:type="page"/>
      </w:r>
    </w:p>
    <w:p w14:paraId="7E8E8490" w14:textId="77777777" w:rsidR="00984C2A" w:rsidRPr="00984C2A" w:rsidRDefault="001A1BA2" w:rsidP="00A1704E">
      <w:pPr>
        <w:pStyle w:val="ListParagraph"/>
        <w:numPr>
          <w:ilvl w:val="0"/>
          <w:numId w:val="9"/>
        </w:numPr>
        <w:spacing w:line="240" w:lineRule="auto"/>
        <w:ind w:hanging="720"/>
        <w:rPr>
          <w:rFonts w:ascii="Courier New" w:eastAsia="Courier New" w:hAnsi="Courier New" w:cs="Courier New"/>
          <w:b/>
          <w:bCs/>
          <w:color w:val="000000"/>
        </w:rPr>
      </w:pPr>
      <w:r w:rsidRPr="00E51FEC">
        <w:rPr>
          <w:rFonts w:ascii="Courier New" w:hAnsi="Courier New" w:cs="Courier New"/>
          <w:b/>
          <w:bCs/>
        </w:rPr>
        <w:lastRenderedPageBreak/>
        <w:t>LEGISLATIVE GROUPING</w:t>
      </w:r>
    </w:p>
    <w:p w14:paraId="21C09603" w14:textId="5F78AC7E" w:rsidR="00452937" w:rsidRPr="00984C2A" w:rsidRDefault="00452937" w:rsidP="00A1704E">
      <w:pPr>
        <w:pStyle w:val="ListParagraph"/>
        <w:numPr>
          <w:ilvl w:val="1"/>
          <w:numId w:val="9"/>
        </w:numPr>
        <w:spacing w:line="240" w:lineRule="auto"/>
        <w:ind w:left="720" w:hanging="630"/>
        <w:rPr>
          <w:rFonts w:ascii="Courier New" w:eastAsia="Courier New" w:hAnsi="Courier New" w:cs="Courier New"/>
          <w:b/>
          <w:bCs/>
          <w:color w:val="000000"/>
        </w:rPr>
      </w:pPr>
      <w:r w:rsidRPr="00984C2A">
        <w:rPr>
          <w:rFonts w:ascii="Courier New" w:eastAsia="Courier New" w:hAnsi="Courier New" w:cs="Courier New"/>
          <w:b/>
          <w:color w:val="000000"/>
        </w:rPr>
        <w:t xml:space="preserve">NSTR </w:t>
      </w:r>
      <w:r w:rsidRPr="00984C2A">
        <w:rPr>
          <w:rFonts w:ascii="Courier New" w:eastAsia="Courier New" w:hAnsi="Courier New" w:cs="Courier New"/>
          <w:b/>
          <w:caps/>
          <w:color w:val="000000"/>
        </w:rPr>
        <w:t>Special EXCEPTION NO.</w:t>
      </w:r>
      <w:r w:rsidRPr="00984C2A">
        <w:rPr>
          <w:rFonts w:ascii="Courier New" w:eastAsia="Courier New" w:hAnsi="Courier New" w:cs="Courier New"/>
          <w:b/>
          <w:color w:val="000000"/>
        </w:rPr>
        <w:t xml:space="preserve"> 93/23 – ELISA COOL </w:t>
      </w:r>
    </w:p>
    <w:p w14:paraId="7447B2B9" w14:textId="77777777" w:rsidR="00452937" w:rsidRPr="00E51FEC" w:rsidRDefault="00452937" w:rsidP="00452937">
      <w:pPr>
        <w:ind w:firstLine="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DA067E7" w14:textId="77777777" w:rsidR="00452937" w:rsidRPr="00E51FEC" w:rsidRDefault="00452937" w:rsidP="00452937">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904 Saint Ferdinand Street </w:t>
      </w:r>
      <w:r w:rsidRPr="00E51FEC">
        <w:rPr>
          <w:rFonts w:ascii="Courier New" w:hAnsi="Courier New" w:cs="Courier New"/>
        </w:rPr>
        <w:t xml:space="preserve">on </w:t>
      </w:r>
      <w:r w:rsidRPr="00E51FEC">
        <w:rPr>
          <w:rFonts w:ascii="Courier New" w:hAnsi="Courier New" w:cs="Courier New"/>
          <w:b/>
          <w:bCs/>
        </w:rPr>
        <w:t>Square 279</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0DBEFD23" w14:textId="77777777" w:rsidR="00452937" w:rsidRPr="00E51FEC" w:rsidRDefault="00452937" w:rsidP="00452937">
      <w:pPr>
        <w:widowControl/>
        <w:autoSpaceDE/>
        <w:autoSpaceDN/>
        <w:adjustRightInd/>
        <w:spacing w:line="256" w:lineRule="auto"/>
        <w:rPr>
          <w:rFonts w:ascii="Courier New" w:eastAsia="Courier New" w:hAnsi="Courier New" w:cs="Courier New"/>
          <w:b/>
          <w:bCs/>
          <w:color w:val="000000"/>
        </w:rPr>
      </w:pPr>
    </w:p>
    <w:p w14:paraId="7301D0B3"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27B04A94" w14:textId="77777777" w:rsidR="00452937"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King, District C, Cn. Deadline 10/21/24).</w:t>
      </w:r>
    </w:p>
    <w:p w14:paraId="678B89B3" w14:textId="77777777" w:rsidR="00584E79" w:rsidRDefault="00584E79" w:rsidP="00452937">
      <w:pPr>
        <w:pStyle w:val="xmsonormal"/>
        <w:shd w:val="clear" w:color="auto" w:fill="FFFFFF"/>
        <w:spacing w:before="0" w:beforeAutospacing="0" w:after="0" w:afterAutospacing="0"/>
        <w:ind w:left="720"/>
        <w:rPr>
          <w:rFonts w:ascii="Courier New" w:hAnsi="Courier New" w:cs="Courier New"/>
          <w:color w:val="242424"/>
        </w:rPr>
      </w:pPr>
    </w:p>
    <w:p w14:paraId="67D5F1C5" w14:textId="77777777" w:rsidR="00175183" w:rsidRDefault="00175183" w:rsidP="00452937">
      <w:pPr>
        <w:pStyle w:val="xmsonormal"/>
        <w:shd w:val="clear" w:color="auto" w:fill="FFFFFF"/>
        <w:spacing w:before="0" w:beforeAutospacing="0" w:after="0" w:afterAutospacing="0"/>
        <w:ind w:left="720"/>
        <w:rPr>
          <w:rFonts w:ascii="Courier New" w:hAnsi="Courier New" w:cs="Courier New"/>
          <w:color w:val="242424"/>
        </w:rPr>
      </w:pPr>
    </w:p>
    <w:p w14:paraId="7D1112FE" w14:textId="0B350CD5" w:rsidR="001A1BA2" w:rsidRPr="00E51FEC" w:rsidRDefault="00984C2A" w:rsidP="00984C2A">
      <w:pPr>
        <w:ind w:left="810" w:hanging="720"/>
        <w:rPr>
          <w:rFonts w:ascii="Courier New" w:eastAsia="Courier New" w:hAnsi="Courier New" w:cs="Courier New"/>
          <w:b/>
          <w:color w:val="000000"/>
        </w:rPr>
      </w:pPr>
      <w:r>
        <w:rPr>
          <w:rFonts w:ascii="Courier New" w:eastAsia="Courier New" w:hAnsi="Courier New" w:cs="Courier New"/>
          <w:b/>
          <w:color w:val="000000"/>
        </w:rPr>
        <w:t>b</w:t>
      </w:r>
      <w:r w:rsidR="001A1BA2" w:rsidRPr="00E51FEC">
        <w:rPr>
          <w:rFonts w:ascii="Courier New" w:eastAsia="Courier New" w:hAnsi="Courier New" w:cs="Courier New"/>
          <w:b/>
          <w:color w:val="000000"/>
        </w:rPr>
        <w:t>.</w:t>
      </w:r>
      <w:r w:rsidR="001A1BA2" w:rsidRPr="00E51FEC">
        <w:rPr>
          <w:rFonts w:ascii="Courier New" w:eastAsia="Courier New" w:hAnsi="Courier New" w:cs="Courier New"/>
          <w:b/>
          <w:color w:val="000000"/>
        </w:rPr>
        <w:tab/>
        <w:t>MOTION – NO. M-24-</w:t>
      </w:r>
      <w:r w:rsidR="001A1BA2">
        <w:rPr>
          <w:rFonts w:ascii="Courier New" w:eastAsia="Courier New" w:hAnsi="Courier New" w:cs="Courier New"/>
          <w:b/>
          <w:color w:val="000000"/>
        </w:rPr>
        <w:t>553</w:t>
      </w:r>
      <w:r w:rsidR="001A1BA2" w:rsidRPr="00E51FEC">
        <w:rPr>
          <w:rFonts w:ascii="Courier New" w:eastAsia="Courier New" w:hAnsi="Courier New" w:cs="Courier New"/>
          <w:b/>
          <w:color w:val="000000"/>
        </w:rPr>
        <w:t xml:space="preserve"> – BY:  COUNCILMEMBER KING</w:t>
      </w:r>
    </w:p>
    <w:p w14:paraId="1312A678" w14:textId="77777777" w:rsidR="001A1BA2" w:rsidRPr="00E51FEC" w:rsidRDefault="001A1BA2" w:rsidP="00984C2A">
      <w:pPr>
        <w:ind w:left="810"/>
        <w:rPr>
          <w:rFonts w:ascii="Courier New" w:eastAsia="Courier New" w:hAnsi="Courier New" w:cs="Courier New"/>
          <w:b/>
          <w:color w:val="000000"/>
        </w:rPr>
      </w:pPr>
      <w:r w:rsidRPr="00E51FEC">
        <w:rPr>
          <w:rFonts w:ascii="Courier New" w:eastAsia="Courier New" w:hAnsi="Courier New" w:cs="Courier New"/>
          <w:b/>
          <w:color w:val="000000"/>
        </w:rPr>
        <w:t>Brief:</w:t>
      </w:r>
    </w:p>
    <w:p w14:paraId="4D88F760" w14:textId="2D027B90" w:rsidR="001A1BA2" w:rsidRPr="00E51FEC" w:rsidRDefault="001A1BA2" w:rsidP="00984C2A">
      <w:pPr>
        <w:ind w:left="810" w:right="-270"/>
        <w:rPr>
          <w:rFonts w:ascii="Courier New" w:eastAsia="Courier New" w:hAnsi="Courier New" w:cs="Courier New"/>
          <w:bCs/>
          <w:color w:val="000000"/>
        </w:rPr>
      </w:pPr>
      <w:r w:rsidRPr="00E51FEC">
        <w:rPr>
          <w:rFonts w:ascii="Courier New" w:eastAsia="Courier New" w:hAnsi="Courier New" w:cs="Courier New"/>
          <w:bCs/>
          <w:color w:val="000000"/>
        </w:rPr>
        <w:t xml:space="preserve">Granting the request of </w:t>
      </w:r>
      <w:r w:rsidRPr="00E51FEC">
        <w:rPr>
          <w:rFonts w:ascii="Courier New" w:eastAsia="Courier New" w:hAnsi="Courier New" w:cs="Courier New"/>
          <w:b/>
          <w:color w:val="000000"/>
        </w:rPr>
        <w:t>ELISA COOL</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27</w:t>
      </w:r>
      <w:r w:rsidRPr="00E51FEC">
        <w:rPr>
          <w:rFonts w:ascii="Courier New" w:eastAsia="Courier New" w:hAnsi="Courier New" w:cs="Courier New"/>
          <w:b/>
          <w:color w:val="000000"/>
        </w:rPr>
        <w:t xml:space="preserve">9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904 Saint Ferdinand</w:t>
      </w:r>
      <w:r w:rsidRPr="00E51FEC">
        <w:rPr>
          <w:rFonts w:ascii="Courier New" w:eastAsia="Courier New" w:hAnsi="Courier New" w:cs="Courier New"/>
          <w:b/>
          <w:color w:val="000000"/>
        </w:rPr>
        <w:t xml:space="preserve"> Street </w:t>
      </w:r>
      <w:r w:rsidRPr="00E51FEC">
        <w:rPr>
          <w:rFonts w:ascii="Courier New" w:eastAsia="Courier New" w:hAnsi="Courier New" w:cs="Courier New"/>
          <w:bCs/>
          <w:color w:val="000000"/>
        </w:rPr>
        <w:t xml:space="preserve">(the “Property”). </w:t>
      </w:r>
    </w:p>
    <w:p w14:paraId="1A86F70B" w14:textId="77777777" w:rsidR="001A1BA2" w:rsidRPr="00E51FEC" w:rsidRDefault="001A1BA2" w:rsidP="00984C2A">
      <w:pPr>
        <w:ind w:left="810"/>
        <w:rPr>
          <w:rFonts w:ascii="Courier New" w:eastAsia="Courier New" w:hAnsi="Courier New" w:cs="Courier New"/>
          <w:bCs/>
          <w:color w:val="000000"/>
          <w:sz w:val="16"/>
          <w:szCs w:val="16"/>
        </w:rPr>
      </w:pPr>
    </w:p>
    <w:p w14:paraId="46C01A51" w14:textId="77777777" w:rsidR="001A1BA2" w:rsidRPr="00E51FEC" w:rsidRDefault="001A1BA2" w:rsidP="00984C2A">
      <w:pPr>
        <w:ind w:left="810"/>
        <w:rPr>
          <w:rFonts w:ascii="Courier New" w:eastAsia="Courier New" w:hAnsi="Courier New" w:cs="Courier New"/>
          <w:b/>
        </w:rPr>
      </w:pPr>
      <w:r w:rsidRPr="00E51FEC">
        <w:rPr>
          <w:rFonts w:ascii="Courier New" w:eastAsia="Courier New" w:hAnsi="Courier New" w:cs="Courier New"/>
          <w:b/>
        </w:rPr>
        <w:t>Annotation:</w:t>
      </w:r>
    </w:p>
    <w:p w14:paraId="52BE6D8A" w14:textId="10F3B7E5" w:rsidR="001A1BA2" w:rsidRPr="00E51FEC" w:rsidRDefault="001A1BA2" w:rsidP="00984C2A">
      <w:pPr>
        <w:ind w:left="81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6E7D3859" w14:textId="70C7FEBA" w:rsidR="001A1BA2" w:rsidRDefault="001A1BA2" w:rsidP="00984C2A">
      <w:pPr>
        <w:pStyle w:val="ListParagraph"/>
        <w:spacing w:line="240" w:lineRule="auto"/>
        <w:ind w:left="810"/>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54E799C7" w14:textId="77777777" w:rsidR="001A1BA2" w:rsidRPr="00E51FEC" w:rsidRDefault="001A1BA2" w:rsidP="00984C2A">
      <w:pPr>
        <w:pStyle w:val="ListParagraph"/>
        <w:spacing w:line="240" w:lineRule="auto"/>
        <w:ind w:left="810"/>
        <w:rPr>
          <w:rFonts w:ascii="Courier New" w:eastAsia="Courier New" w:hAnsi="Courier New" w:cs="Courier New"/>
          <w:color w:val="000000"/>
        </w:rPr>
      </w:pPr>
    </w:p>
    <w:p w14:paraId="0253DEDB" w14:textId="77777777" w:rsidR="001A1BA2" w:rsidRDefault="001A1BA2" w:rsidP="00984C2A">
      <w:pPr>
        <w:pStyle w:val="xmsonormal"/>
        <w:shd w:val="clear" w:color="auto" w:fill="FFFFFF"/>
        <w:spacing w:before="0" w:beforeAutospacing="0" w:after="0" w:afterAutospacing="0"/>
        <w:ind w:left="810"/>
        <w:rPr>
          <w:rFonts w:ascii="Courier New" w:hAnsi="Courier New" w:cs="Courier New"/>
          <w:color w:val="242424"/>
        </w:rPr>
      </w:pPr>
    </w:p>
    <w:p w14:paraId="10423843" w14:textId="77777777" w:rsidR="00175183" w:rsidRDefault="00175183" w:rsidP="00984C2A">
      <w:pPr>
        <w:pStyle w:val="xmsonormal"/>
        <w:shd w:val="clear" w:color="auto" w:fill="FFFFFF"/>
        <w:spacing w:before="0" w:beforeAutospacing="0" w:after="0" w:afterAutospacing="0"/>
        <w:ind w:left="810"/>
        <w:rPr>
          <w:rFonts w:ascii="Courier New" w:hAnsi="Courier New" w:cs="Courier New"/>
          <w:color w:val="242424"/>
        </w:rPr>
      </w:pPr>
    </w:p>
    <w:p w14:paraId="387377A8" w14:textId="02676975" w:rsidR="001A1BA2" w:rsidRPr="00E51FEC" w:rsidRDefault="00984C2A" w:rsidP="00984C2A">
      <w:pPr>
        <w:ind w:left="810" w:hanging="720"/>
        <w:rPr>
          <w:rFonts w:ascii="Courier New" w:eastAsia="Courier New" w:hAnsi="Courier New" w:cs="Courier New"/>
          <w:b/>
          <w:color w:val="000000"/>
        </w:rPr>
      </w:pPr>
      <w:r>
        <w:rPr>
          <w:rFonts w:ascii="Courier New" w:eastAsia="Courier New" w:hAnsi="Courier New" w:cs="Courier New"/>
          <w:b/>
          <w:color w:val="000000"/>
        </w:rPr>
        <w:t>c</w:t>
      </w:r>
      <w:r w:rsidR="001A1BA2" w:rsidRPr="00E51FEC">
        <w:rPr>
          <w:rFonts w:ascii="Courier New" w:eastAsia="Courier New" w:hAnsi="Courier New" w:cs="Courier New"/>
          <w:b/>
          <w:color w:val="000000"/>
        </w:rPr>
        <w:t>.</w:t>
      </w:r>
      <w:r w:rsidR="001A1BA2" w:rsidRPr="00E51FEC">
        <w:rPr>
          <w:rFonts w:ascii="Courier New" w:eastAsia="Courier New" w:hAnsi="Courier New" w:cs="Courier New"/>
          <w:b/>
          <w:color w:val="000000"/>
        </w:rPr>
        <w:tab/>
        <w:t>MOTION – NO. M-24-</w:t>
      </w:r>
      <w:r w:rsidR="001A1BA2">
        <w:rPr>
          <w:rFonts w:ascii="Courier New" w:eastAsia="Courier New" w:hAnsi="Courier New" w:cs="Courier New"/>
          <w:b/>
          <w:color w:val="000000"/>
        </w:rPr>
        <w:t>552</w:t>
      </w:r>
      <w:r w:rsidR="001A1BA2" w:rsidRPr="00E51FEC">
        <w:rPr>
          <w:rFonts w:ascii="Courier New" w:eastAsia="Courier New" w:hAnsi="Courier New" w:cs="Courier New"/>
          <w:b/>
          <w:color w:val="000000"/>
        </w:rPr>
        <w:t xml:space="preserve"> – BY:  COUNCILMEMBER KING</w:t>
      </w:r>
    </w:p>
    <w:p w14:paraId="40C232CF" w14:textId="77777777" w:rsidR="001A1BA2" w:rsidRPr="00E51FEC" w:rsidRDefault="001A1BA2" w:rsidP="00984C2A">
      <w:pPr>
        <w:ind w:left="810"/>
        <w:rPr>
          <w:rFonts w:ascii="Courier New" w:eastAsia="Courier New" w:hAnsi="Courier New" w:cs="Courier New"/>
          <w:b/>
          <w:color w:val="000000"/>
        </w:rPr>
      </w:pPr>
      <w:r w:rsidRPr="00E51FEC">
        <w:rPr>
          <w:rFonts w:ascii="Courier New" w:eastAsia="Courier New" w:hAnsi="Courier New" w:cs="Courier New"/>
          <w:b/>
          <w:color w:val="000000"/>
        </w:rPr>
        <w:t>Brief:</w:t>
      </w:r>
    </w:p>
    <w:p w14:paraId="752413AD" w14:textId="6C121AB2" w:rsidR="001A1BA2" w:rsidRPr="00E51FEC" w:rsidRDefault="001A1BA2" w:rsidP="00984C2A">
      <w:pPr>
        <w:ind w:left="810" w:right="-270"/>
        <w:rPr>
          <w:rFonts w:ascii="Courier New" w:eastAsia="Courier New" w:hAnsi="Courier New" w:cs="Courier New"/>
          <w:bCs/>
          <w:color w:val="000000"/>
        </w:rPr>
      </w:pPr>
      <w:r>
        <w:rPr>
          <w:rFonts w:ascii="Courier New" w:eastAsia="Courier New" w:hAnsi="Courier New" w:cs="Courier New"/>
          <w:bCs/>
          <w:color w:val="000000"/>
        </w:rPr>
        <w:t>Deny</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ELISA COOL</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sidR="0059696F">
        <w:rPr>
          <w:rFonts w:ascii="Courier New" w:eastAsia="Courier New" w:hAnsi="Courier New" w:cs="Courier New"/>
          <w:b/>
          <w:color w:val="000000"/>
        </w:rPr>
        <w:t xml:space="preserve"> </w:t>
      </w:r>
      <w:r>
        <w:rPr>
          <w:rFonts w:ascii="Courier New" w:eastAsia="Courier New" w:hAnsi="Courier New" w:cs="Courier New"/>
          <w:b/>
          <w:color w:val="000000"/>
        </w:rPr>
        <w:t>27</w:t>
      </w:r>
      <w:r w:rsidRPr="00E51FEC">
        <w:rPr>
          <w:rFonts w:ascii="Courier New" w:eastAsia="Courier New" w:hAnsi="Courier New" w:cs="Courier New"/>
          <w:b/>
          <w:color w:val="000000"/>
        </w:rPr>
        <w:t xml:space="preserve">9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904 Saint Ferdinand</w:t>
      </w:r>
      <w:r w:rsidRPr="00E51FEC">
        <w:rPr>
          <w:rFonts w:ascii="Courier New" w:eastAsia="Courier New" w:hAnsi="Courier New" w:cs="Courier New"/>
          <w:b/>
          <w:color w:val="000000"/>
        </w:rPr>
        <w:t xml:space="preserve"> Street </w:t>
      </w:r>
      <w:r w:rsidRPr="00E51FEC">
        <w:rPr>
          <w:rFonts w:ascii="Courier New" w:eastAsia="Courier New" w:hAnsi="Courier New" w:cs="Courier New"/>
          <w:bCs/>
          <w:color w:val="000000"/>
        </w:rPr>
        <w:t xml:space="preserve">(the “Property”). </w:t>
      </w:r>
    </w:p>
    <w:p w14:paraId="0413C3F2" w14:textId="77777777" w:rsidR="001A1BA2" w:rsidRPr="00E51FEC" w:rsidRDefault="001A1BA2" w:rsidP="00984C2A">
      <w:pPr>
        <w:ind w:left="810"/>
        <w:rPr>
          <w:rFonts w:ascii="Courier New" w:eastAsia="Courier New" w:hAnsi="Courier New" w:cs="Courier New"/>
          <w:bCs/>
          <w:color w:val="000000"/>
          <w:sz w:val="16"/>
          <w:szCs w:val="16"/>
        </w:rPr>
      </w:pPr>
    </w:p>
    <w:p w14:paraId="0550C434" w14:textId="77777777" w:rsidR="001A1BA2" w:rsidRPr="00E51FEC" w:rsidRDefault="001A1BA2" w:rsidP="00984C2A">
      <w:pPr>
        <w:ind w:left="810"/>
        <w:rPr>
          <w:rFonts w:ascii="Courier New" w:eastAsia="Courier New" w:hAnsi="Courier New" w:cs="Courier New"/>
          <w:b/>
        </w:rPr>
      </w:pPr>
      <w:r w:rsidRPr="00E51FEC">
        <w:rPr>
          <w:rFonts w:ascii="Courier New" w:eastAsia="Courier New" w:hAnsi="Courier New" w:cs="Courier New"/>
          <w:b/>
        </w:rPr>
        <w:t>Annotation:</w:t>
      </w:r>
    </w:p>
    <w:p w14:paraId="0683B598" w14:textId="77777777" w:rsidR="001A1BA2" w:rsidRPr="00E51FEC" w:rsidRDefault="001A1BA2" w:rsidP="00984C2A">
      <w:pPr>
        <w:ind w:left="81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05DA2C43" w14:textId="77777777" w:rsidR="001A1BA2" w:rsidRDefault="001A1BA2" w:rsidP="00984C2A">
      <w:pPr>
        <w:pStyle w:val="ListParagraph"/>
        <w:spacing w:line="240" w:lineRule="auto"/>
        <w:ind w:left="810"/>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1DE0C7FB" w14:textId="77777777" w:rsidR="001A1BA2" w:rsidRPr="00E51FEC" w:rsidRDefault="001A1BA2" w:rsidP="001A1BA2">
      <w:pPr>
        <w:pStyle w:val="ListParagraph"/>
        <w:spacing w:line="240" w:lineRule="auto"/>
        <w:ind w:left="1440"/>
        <w:rPr>
          <w:rFonts w:ascii="Courier New" w:eastAsia="Courier New" w:hAnsi="Courier New" w:cs="Courier New"/>
          <w:color w:val="000000"/>
        </w:rPr>
      </w:pPr>
    </w:p>
    <w:p w14:paraId="1A9C6666" w14:textId="77777777" w:rsidR="001A1BA2" w:rsidRDefault="001A1BA2" w:rsidP="00452937">
      <w:pPr>
        <w:pStyle w:val="xmsonormal"/>
        <w:shd w:val="clear" w:color="auto" w:fill="FFFFFF"/>
        <w:spacing w:before="0" w:beforeAutospacing="0" w:after="0" w:afterAutospacing="0"/>
        <w:ind w:left="720"/>
        <w:rPr>
          <w:rFonts w:ascii="Courier New" w:hAnsi="Courier New" w:cs="Courier New"/>
          <w:color w:val="242424"/>
        </w:rPr>
      </w:pPr>
    </w:p>
    <w:p w14:paraId="6C853B05" w14:textId="77777777" w:rsidR="00857EF7" w:rsidRDefault="00857EF7" w:rsidP="00452937">
      <w:pPr>
        <w:pStyle w:val="xmsonormal"/>
        <w:shd w:val="clear" w:color="auto" w:fill="FFFFFF"/>
        <w:spacing w:before="0" w:beforeAutospacing="0" w:after="0" w:afterAutospacing="0"/>
        <w:ind w:left="720"/>
        <w:rPr>
          <w:rFonts w:ascii="Courier New" w:hAnsi="Courier New" w:cs="Courier New"/>
          <w:color w:val="242424"/>
        </w:rPr>
      </w:pPr>
    </w:p>
    <w:p w14:paraId="0C892917" w14:textId="77777777" w:rsidR="00857EF7" w:rsidRDefault="00857EF7" w:rsidP="00452937">
      <w:pPr>
        <w:pStyle w:val="xmsonormal"/>
        <w:shd w:val="clear" w:color="auto" w:fill="FFFFFF"/>
        <w:spacing w:before="0" w:beforeAutospacing="0" w:after="0" w:afterAutospacing="0"/>
        <w:ind w:left="720"/>
        <w:rPr>
          <w:rFonts w:ascii="Courier New" w:hAnsi="Courier New" w:cs="Courier New"/>
          <w:color w:val="242424"/>
        </w:rPr>
      </w:pPr>
    </w:p>
    <w:p w14:paraId="09BA6552" w14:textId="57751A03" w:rsidR="00175183" w:rsidRDefault="00175183">
      <w:pPr>
        <w:widowControl/>
        <w:autoSpaceDE/>
        <w:autoSpaceDN/>
        <w:adjustRightInd/>
        <w:spacing w:after="160" w:line="256" w:lineRule="auto"/>
        <w:rPr>
          <w:rFonts w:ascii="Courier New" w:hAnsi="Courier New" w:cs="Courier New"/>
          <w:color w:val="242424"/>
        </w:rPr>
      </w:pPr>
      <w:r>
        <w:rPr>
          <w:rFonts w:ascii="Courier New" w:hAnsi="Courier New" w:cs="Courier New"/>
          <w:color w:val="242424"/>
        </w:rPr>
        <w:br w:type="page"/>
      </w:r>
    </w:p>
    <w:p w14:paraId="767BB1F8" w14:textId="77777777" w:rsidR="0058684A" w:rsidRPr="0058684A" w:rsidRDefault="001406E0" w:rsidP="00A1704E">
      <w:pPr>
        <w:pStyle w:val="ListParagraph"/>
        <w:numPr>
          <w:ilvl w:val="0"/>
          <w:numId w:val="9"/>
        </w:numPr>
        <w:spacing w:line="240" w:lineRule="auto"/>
        <w:ind w:hanging="720"/>
        <w:rPr>
          <w:rFonts w:ascii="Courier New" w:eastAsia="Courier New" w:hAnsi="Courier New" w:cs="Courier New"/>
          <w:b/>
          <w:caps/>
          <w:color w:val="000000"/>
        </w:rPr>
      </w:pPr>
      <w:r w:rsidRPr="00E51FEC">
        <w:rPr>
          <w:rFonts w:ascii="Courier New" w:hAnsi="Courier New" w:cs="Courier New"/>
          <w:b/>
          <w:bCs/>
        </w:rPr>
        <w:lastRenderedPageBreak/>
        <w:t>LEGISLATIVE GROUPING</w:t>
      </w:r>
    </w:p>
    <w:p w14:paraId="198BCADB" w14:textId="5B517C29" w:rsidR="00452937" w:rsidRPr="00E51FEC" w:rsidRDefault="00452937" w:rsidP="00A1704E">
      <w:pPr>
        <w:pStyle w:val="ListParagraph"/>
        <w:numPr>
          <w:ilvl w:val="1"/>
          <w:numId w:val="9"/>
        </w:numPr>
        <w:spacing w:line="240" w:lineRule="auto"/>
        <w:ind w:left="720" w:hanging="720"/>
        <w:rPr>
          <w:rFonts w:ascii="Courier New" w:eastAsia="Courier New" w:hAnsi="Courier New" w:cs="Courier New"/>
          <w:b/>
          <w:caps/>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94/23 – LEE SAXON HAY</w:t>
      </w:r>
    </w:p>
    <w:p w14:paraId="22F1FAE4" w14:textId="77777777" w:rsidR="00452937" w:rsidRPr="00E51FEC" w:rsidRDefault="00452937" w:rsidP="00452937">
      <w:pPr>
        <w:ind w:firstLine="720"/>
        <w:rPr>
          <w:rFonts w:ascii="Courier New" w:eastAsia="Courier New" w:hAnsi="Courier New" w:cs="Courier New"/>
          <w:b/>
          <w:color w:val="000000"/>
        </w:rPr>
      </w:pPr>
      <w:r w:rsidRPr="00E51FEC">
        <w:rPr>
          <w:rFonts w:ascii="Courier New" w:eastAsia="Courier New" w:hAnsi="Courier New" w:cs="Courier New"/>
          <w:b/>
          <w:color w:val="000000"/>
        </w:rPr>
        <w:t>Brief:</w:t>
      </w:r>
    </w:p>
    <w:p w14:paraId="3832D3AC" w14:textId="77777777" w:rsidR="00452937" w:rsidRPr="00E51FEC" w:rsidRDefault="00452937" w:rsidP="00452937">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3024 Dumaine Street </w:t>
      </w:r>
      <w:r w:rsidRPr="00E51FEC">
        <w:rPr>
          <w:rFonts w:ascii="Courier New" w:hAnsi="Courier New" w:cs="Courier New"/>
        </w:rPr>
        <w:t xml:space="preserve">on </w:t>
      </w:r>
      <w:r w:rsidRPr="00E51FEC">
        <w:rPr>
          <w:rFonts w:ascii="Courier New" w:hAnsi="Courier New" w:cs="Courier New"/>
          <w:b/>
          <w:bCs/>
        </w:rPr>
        <w:t>Square 406</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10EF34F8" w14:textId="77777777" w:rsidR="00452937" w:rsidRPr="00E51FEC" w:rsidRDefault="00452937" w:rsidP="00452937">
      <w:pPr>
        <w:widowControl/>
        <w:autoSpaceDE/>
        <w:autoSpaceDN/>
        <w:adjustRightInd/>
        <w:spacing w:line="256" w:lineRule="auto"/>
        <w:rPr>
          <w:rFonts w:ascii="Courier New" w:eastAsia="Courier New" w:hAnsi="Courier New" w:cs="Courier New"/>
          <w:b/>
          <w:bCs/>
          <w:color w:val="000000"/>
          <w:sz w:val="16"/>
          <w:szCs w:val="16"/>
        </w:rPr>
      </w:pPr>
    </w:p>
    <w:p w14:paraId="43CFCC82"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15E57CD5" w14:textId="4167321C"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color w:val="242424"/>
        </w:rPr>
      </w:pPr>
      <w:r w:rsidRPr="00E51FEC">
        <w:rPr>
          <w:rFonts w:ascii="Courier New" w:hAnsi="Courier New" w:cs="Courier New"/>
          <w:b/>
          <w:bCs/>
          <w:color w:val="242424"/>
        </w:rPr>
        <w:t>(Cm. Giarrusso, District A, Cn. Deadline 10/21/24).</w:t>
      </w:r>
    </w:p>
    <w:p w14:paraId="06CDE8C5" w14:textId="77777777" w:rsidR="00452937" w:rsidRDefault="00452937" w:rsidP="00452937">
      <w:pPr>
        <w:widowControl/>
        <w:autoSpaceDE/>
        <w:autoSpaceDN/>
        <w:adjustRightInd/>
        <w:spacing w:line="256" w:lineRule="auto"/>
        <w:rPr>
          <w:rFonts w:ascii="Courier New" w:eastAsia="Courier New" w:hAnsi="Courier New" w:cs="Courier New"/>
          <w:b/>
          <w:bCs/>
          <w:color w:val="000000"/>
          <w:sz w:val="20"/>
          <w:szCs w:val="20"/>
        </w:rPr>
      </w:pPr>
    </w:p>
    <w:p w14:paraId="0C334642" w14:textId="77777777" w:rsidR="00175183" w:rsidRPr="00E51FEC" w:rsidRDefault="00175183" w:rsidP="00452937">
      <w:pPr>
        <w:widowControl/>
        <w:autoSpaceDE/>
        <w:autoSpaceDN/>
        <w:adjustRightInd/>
        <w:spacing w:line="256" w:lineRule="auto"/>
        <w:rPr>
          <w:rFonts w:ascii="Courier New" w:eastAsia="Courier New" w:hAnsi="Courier New" w:cs="Courier New"/>
          <w:b/>
          <w:bCs/>
          <w:color w:val="000000"/>
          <w:sz w:val="20"/>
          <w:szCs w:val="20"/>
        </w:rPr>
      </w:pPr>
    </w:p>
    <w:p w14:paraId="73589179" w14:textId="34686AE4" w:rsidR="001406E0" w:rsidRPr="00E51FEC" w:rsidRDefault="0058684A" w:rsidP="0058684A">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001406E0" w:rsidRPr="00E51FEC">
        <w:rPr>
          <w:rFonts w:ascii="Courier New" w:eastAsia="Courier New" w:hAnsi="Courier New" w:cs="Courier New"/>
          <w:b/>
          <w:color w:val="000000"/>
        </w:rPr>
        <w:t>.</w:t>
      </w:r>
      <w:r w:rsidR="001406E0" w:rsidRPr="00E51FEC">
        <w:rPr>
          <w:rFonts w:ascii="Courier New" w:eastAsia="Courier New" w:hAnsi="Courier New" w:cs="Courier New"/>
          <w:b/>
          <w:color w:val="000000"/>
        </w:rPr>
        <w:tab/>
        <w:t>MOTION – NO. M-24-</w:t>
      </w:r>
      <w:r w:rsidR="001406E0">
        <w:rPr>
          <w:rFonts w:ascii="Courier New" w:eastAsia="Courier New" w:hAnsi="Courier New" w:cs="Courier New"/>
          <w:b/>
          <w:color w:val="000000"/>
        </w:rPr>
        <w:t>514</w:t>
      </w:r>
      <w:r w:rsidR="001406E0" w:rsidRPr="00E51FEC">
        <w:rPr>
          <w:rFonts w:ascii="Courier New" w:eastAsia="Courier New" w:hAnsi="Courier New" w:cs="Courier New"/>
          <w:b/>
          <w:color w:val="000000"/>
        </w:rPr>
        <w:t xml:space="preserve"> – BY:  COUNCILMEMBER </w:t>
      </w:r>
      <w:r w:rsidR="00DB3432">
        <w:rPr>
          <w:rFonts w:ascii="Courier New" w:eastAsia="Courier New" w:hAnsi="Courier New" w:cs="Courier New"/>
          <w:b/>
          <w:color w:val="000000"/>
        </w:rPr>
        <w:t>G</w:t>
      </w:r>
      <w:r w:rsidR="001406E0">
        <w:rPr>
          <w:rFonts w:ascii="Courier New" w:eastAsia="Courier New" w:hAnsi="Courier New" w:cs="Courier New"/>
          <w:b/>
          <w:color w:val="000000"/>
        </w:rPr>
        <w:t>IARRUSSO</w:t>
      </w:r>
    </w:p>
    <w:p w14:paraId="27D1BD67" w14:textId="77777777" w:rsidR="001406E0" w:rsidRPr="00E51FEC" w:rsidRDefault="001406E0" w:rsidP="0058684A">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345BE85E" w14:textId="01D3845F" w:rsidR="001406E0" w:rsidRPr="00E51FEC" w:rsidRDefault="001406E0" w:rsidP="0058684A">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 xml:space="preserve">LEE SAXON HAY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406</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3024 Dumaine</w:t>
      </w:r>
      <w:r w:rsidRPr="00E51FEC">
        <w:rPr>
          <w:rFonts w:ascii="Courier New" w:eastAsia="Courier New" w:hAnsi="Courier New" w:cs="Courier New"/>
          <w:b/>
          <w:color w:val="000000"/>
        </w:rPr>
        <w:t xml:space="preserve"> Street </w:t>
      </w:r>
      <w:r w:rsidRPr="00E51FEC">
        <w:rPr>
          <w:rFonts w:ascii="Courier New" w:eastAsia="Courier New" w:hAnsi="Courier New" w:cs="Courier New"/>
          <w:bCs/>
          <w:color w:val="000000"/>
        </w:rPr>
        <w:t xml:space="preserve">(the “Property”). </w:t>
      </w:r>
    </w:p>
    <w:p w14:paraId="44EE30B8" w14:textId="77777777" w:rsidR="001406E0" w:rsidRPr="00E51FEC" w:rsidRDefault="001406E0" w:rsidP="0058684A">
      <w:pPr>
        <w:ind w:left="720"/>
        <w:rPr>
          <w:rFonts w:ascii="Courier New" w:eastAsia="Courier New" w:hAnsi="Courier New" w:cs="Courier New"/>
          <w:bCs/>
          <w:color w:val="000000"/>
          <w:sz w:val="16"/>
          <w:szCs w:val="16"/>
        </w:rPr>
      </w:pPr>
    </w:p>
    <w:p w14:paraId="00CFE321" w14:textId="77777777" w:rsidR="001406E0" w:rsidRPr="00E51FEC" w:rsidRDefault="001406E0" w:rsidP="0058684A">
      <w:pPr>
        <w:ind w:left="720"/>
        <w:rPr>
          <w:rFonts w:ascii="Courier New" w:eastAsia="Courier New" w:hAnsi="Courier New" w:cs="Courier New"/>
          <w:b/>
        </w:rPr>
      </w:pPr>
      <w:r w:rsidRPr="00E51FEC">
        <w:rPr>
          <w:rFonts w:ascii="Courier New" w:eastAsia="Courier New" w:hAnsi="Courier New" w:cs="Courier New"/>
          <w:b/>
        </w:rPr>
        <w:t>Annotation:</w:t>
      </w:r>
    </w:p>
    <w:p w14:paraId="42492C20" w14:textId="77777777" w:rsidR="001406E0" w:rsidRPr="00E51FEC" w:rsidRDefault="001406E0" w:rsidP="0058684A">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0C2E97E1" w14:textId="77777777" w:rsidR="001406E0" w:rsidRDefault="001406E0" w:rsidP="0058684A">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62835053" w14:textId="77777777" w:rsidR="00511161" w:rsidRDefault="00511161" w:rsidP="00511161">
      <w:pPr>
        <w:widowControl/>
        <w:autoSpaceDE/>
        <w:autoSpaceDN/>
        <w:adjustRightInd/>
        <w:spacing w:after="160" w:line="256" w:lineRule="auto"/>
        <w:rPr>
          <w:rFonts w:ascii="Courier New" w:eastAsia="Courier New" w:hAnsi="Courier New" w:cs="Courier New"/>
          <w:b/>
          <w:bCs/>
          <w:color w:val="000000"/>
          <w:sz w:val="20"/>
          <w:szCs w:val="20"/>
        </w:rPr>
      </w:pPr>
    </w:p>
    <w:p w14:paraId="148A861D" w14:textId="77777777" w:rsidR="00511161" w:rsidRPr="00511161" w:rsidRDefault="00DB3432" w:rsidP="00A1704E">
      <w:pPr>
        <w:pStyle w:val="ListParagraph"/>
        <w:widowControl/>
        <w:numPr>
          <w:ilvl w:val="0"/>
          <w:numId w:val="9"/>
        </w:numPr>
        <w:autoSpaceDE/>
        <w:autoSpaceDN/>
        <w:adjustRightInd/>
        <w:spacing w:after="160" w:line="256" w:lineRule="auto"/>
        <w:ind w:hanging="630"/>
        <w:rPr>
          <w:rFonts w:ascii="Courier New" w:eastAsia="Courier New" w:hAnsi="Courier New" w:cs="Courier New"/>
          <w:b/>
          <w:caps/>
          <w:color w:val="000000"/>
        </w:rPr>
      </w:pPr>
      <w:r w:rsidRPr="00511161">
        <w:rPr>
          <w:rFonts w:ascii="Courier New" w:hAnsi="Courier New" w:cs="Courier New"/>
          <w:b/>
          <w:bCs/>
        </w:rPr>
        <w:t>LEGISLATIVE GROUPING</w:t>
      </w:r>
    </w:p>
    <w:p w14:paraId="74AA5C14" w14:textId="210FC7E5" w:rsidR="00452937" w:rsidRPr="00511161" w:rsidRDefault="00452937" w:rsidP="00A1704E">
      <w:pPr>
        <w:pStyle w:val="ListParagraph"/>
        <w:widowControl/>
        <w:numPr>
          <w:ilvl w:val="1"/>
          <w:numId w:val="9"/>
        </w:numPr>
        <w:autoSpaceDE/>
        <w:autoSpaceDN/>
        <w:adjustRightInd/>
        <w:spacing w:after="160" w:line="256" w:lineRule="auto"/>
        <w:ind w:left="720" w:hanging="630"/>
        <w:rPr>
          <w:rFonts w:ascii="Courier New" w:eastAsia="Courier New" w:hAnsi="Courier New" w:cs="Courier New"/>
          <w:b/>
          <w:caps/>
          <w:color w:val="000000"/>
        </w:rPr>
      </w:pPr>
      <w:r w:rsidRPr="00511161">
        <w:rPr>
          <w:rFonts w:ascii="Courier New" w:eastAsia="Courier New" w:hAnsi="Courier New" w:cs="Courier New"/>
          <w:b/>
          <w:color w:val="000000"/>
        </w:rPr>
        <w:t xml:space="preserve">NSTR </w:t>
      </w:r>
      <w:r w:rsidRPr="00511161">
        <w:rPr>
          <w:rFonts w:ascii="Courier New" w:eastAsia="Courier New" w:hAnsi="Courier New" w:cs="Courier New"/>
          <w:b/>
          <w:caps/>
          <w:color w:val="000000"/>
        </w:rPr>
        <w:t>Special EXCEPTION NO.</w:t>
      </w:r>
      <w:r w:rsidRPr="00511161">
        <w:rPr>
          <w:rFonts w:ascii="Courier New" w:eastAsia="Courier New" w:hAnsi="Courier New" w:cs="Courier New"/>
          <w:b/>
          <w:color w:val="000000"/>
        </w:rPr>
        <w:t xml:space="preserve"> 96/23 – KATHERINE CANTWELL</w:t>
      </w:r>
    </w:p>
    <w:p w14:paraId="469B5F54" w14:textId="77777777" w:rsidR="00452937" w:rsidRPr="00E51FEC" w:rsidRDefault="00452937" w:rsidP="00452937">
      <w:pPr>
        <w:ind w:firstLine="720"/>
        <w:rPr>
          <w:rFonts w:ascii="Courier New" w:eastAsia="Courier New" w:hAnsi="Courier New" w:cs="Courier New"/>
          <w:b/>
          <w:color w:val="000000"/>
        </w:rPr>
      </w:pPr>
      <w:r w:rsidRPr="00E51FEC">
        <w:rPr>
          <w:rFonts w:ascii="Courier New" w:eastAsia="Courier New" w:hAnsi="Courier New" w:cs="Courier New"/>
          <w:b/>
          <w:color w:val="000000"/>
        </w:rPr>
        <w:t>Brief:</w:t>
      </w:r>
    </w:p>
    <w:p w14:paraId="51A5014A" w14:textId="77777777" w:rsidR="00452937" w:rsidRPr="00E51FEC" w:rsidRDefault="00452937" w:rsidP="00452937">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535 </w:t>
      </w:r>
      <w:proofErr w:type="spellStart"/>
      <w:r w:rsidRPr="00E51FEC">
        <w:rPr>
          <w:rFonts w:ascii="Courier New" w:hAnsi="Courier New" w:cs="Courier New"/>
          <w:b/>
          <w:bCs/>
        </w:rPr>
        <w:t>Bouny</w:t>
      </w:r>
      <w:proofErr w:type="spellEnd"/>
      <w:r w:rsidRPr="00E51FEC">
        <w:rPr>
          <w:rFonts w:ascii="Courier New" w:hAnsi="Courier New" w:cs="Courier New"/>
          <w:b/>
          <w:bCs/>
        </w:rPr>
        <w:t xml:space="preserve"> Street </w:t>
      </w:r>
      <w:r w:rsidRPr="00E51FEC">
        <w:rPr>
          <w:rFonts w:ascii="Courier New" w:hAnsi="Courier New" w:cs="Courier New"/>
        </w:rPr>
        <w:t xml:space="preserve">on </w:t>
      </w:r>
      <w:r w:rsidRPr="00E51FEC">
        <w:rPr>
          <w:rFonts w:ascii="Courier New" w:hAnsi="Courier New" w:cs="Courier New"/>
          <w:b/>
          <w:bCs/>
        </w:rPr>
        <w:t>Square 86</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422F63AD" w14:textId="77777777" w:rsidR="00452937" w:rsidRPr="00E51FEC" w:rsidRDefault="00452937" w:rsidP="00452937">
      <w:pPr>
        <w:widowControl/>
        <w:autoSpaceDE/>
        <w:autoSpaceDN/>
        <w:adjustRightInd/>
        <w:spacing w:line="256" w:lineRule="auto"/>
        <w:rPr>
          <w:rFonts w:ascii="Courier New" w:eastAsia="Courier New" w:hAnsi="Courier New" w:cs="Courier New"/>
          <w:b/>
          <w:bCs/>
          <w:color w:val="000000"/>
          <w:sz w:val="16"/>
          <w:szCs w:val="16"/>
        </w:rPr>
      </w:pPr>
    </w:p>
    <w:p w14:paraId="2F0FBDFD"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09F85A18" w14:textId="77777777" w:rsidR="00452937"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King, District C, Cn. Deadline 10/21/24).</w:t>
      </w:r>
    </w:p>
    <w:p w14:paraId="0659E11B" w14:textId="77777777" w:rsidR="00F91335" w:rsidRDefault="00F91335" w:rsidP="00452937">
      <w:pPr>
        <w:pStyle w:val="xmsonormal"/>
        <w:shd w:val="clear" w:color="auto" w:fill="FFFFFF"/>
        <w:spacing w:before="0" w:beforeAutospacing="0" w:after="0" w:afterAutospacing="0"/>
        <w:ind w:left="720"/>
        <w:rPr>
          <w:rFonts w:ascii="Courier New" w:hAnsi="Courier New" w:cs="Courier New"/>
          <w:b/>
          <w:bCs/>
          <w:color w:val="242424"/>
        </w:rPr>
      </w:pPr>
    </w:p>
    <w:p w14:paraId="32BB8116" w14:textId="77777777" w:rsidR="00175183" w:rsidRDefault="00175183" w:rsidP="00452937">
      <w:pPr>
        <w:pStyle w:val="xmsonormal"/>
        <w:shd w:val="clear" w:color="auto" w:fill="FFFFFF"/>
        <w:spacing w:before="0" w:beforeAutospacing="0" w:after="0" w:afterAutospacing="0"/>
        <w:ind w:left="720"/>
        <w:rPr>
          <w:rFonts w:ascii="Courier New" w:hAnsi="Courier New" w:cs="Courier New"/>
          <w:b/>
          <w:bCs/>
          <w:color w:val="242424"/>
        </w:rPr>
      </w:pPr>
    </w:p>
    <w:p w14:paraId="421346CF" w14:textId="6E16A52D" w:rsidR="00DB3432" w:rsidRPr="00E51FEC" w:rsidRDefault="00511161" w:rsidP="00511161">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00DB3432" w:rsidRPr="00E51FEC">
        <w:rPr>
          <w:rFonts w:ascii="Courier New" w:eastAsia="Courier New" w:hAnsi="Courier New" w:cs="Courier New"/>
          <w:b/>
          <w:color w:val="000000"/>
        </w:rPr>
        <w:t>.</w:t>
      </w:r>
      <w:r w:rsidR="00DB3432" w:rsidRPr="00E51FEC">
        <w:rPr>
          <w:rFonts w:ascii="Courier New" w:eastAsia="Courier New" w:hAnsi="Courier New" w:cs="Courier New"/>
          <w:b/>
          <w:color w:val="000000"/>
        </w:rPr>
        <w:tab/>
        <w:t>MOTION – NO. M-24-</w:t>
      </w:r>
      <w:r w:rsidR="00DB3432">
        <w:rPr>
          <w:rFonts w:ascii="Courier New" w:eastAsia="Courier New" w:hAnsi="Courier New" w:cs="Courier New"/>
          <w:b/>
          <w:color w:val="000000"/>
        </w:rPr>
        <w:t>551</w:t>
      </w:r>
      <w:r w:rsidR="00DB3432" w:rsidRPr="00E51FEC">
        <w:rPr>
          <w:rFonts w:ascii="Courier New" w:eastAsia="Courier New" w:hAnsi="Courier New" w:cs="Courier New"/>
          <w:b/>
          <w:color w:val="000000"/>
        </w:rPr>
        <w:t xml:space="preserve"> – BY:  COUNCILMEMBER </w:t>
      </w:r>
      <w:r w:rsidR="00DB3432">
        <w:rPr>
          <w:rFonts w:ascii="Courier New" w:eastAsia="Courier New" w:hAnsi="Courier New" w:cs="Courier New"/>
          <w:b/>
          <w:color w:val="000000"/>
        </w:rPr>
        <w:t>KING</w:t>
      </w:r>
    </w:p>
    <w:p w14:paraId="78905A86" w14:textId="77777777" w:rsidR="00DB3432" w:rsidRPr="00E51FEC" w:rsidRDefault="00DB3432" w:rsidP="00511161">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54EDB306" w14:textId="0FCC3CCE" w:rsidR="00DB3432" w:rsidRPr="00E51FEC" w:rsidRDefault="00DB3432" w:rsidP="00511161">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 xml:space="preserve">KATHERINE CANTWELL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86</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 xml:space="preserve">535 </w:t>
      </w:r>
      <w:proofErr w:type="spellStart"/>
      <w:r w:rsidRPr="00E51FEC">
        <w:rPr>
          <w:rFonts w:ascii="Courier New" w:hAnsi="Courier New" w:cs="Courier New"/>
          <w:b/>
          <w:bCs/>
        </w:rPr>
        <w:t>Bouny</w:t>
      </w:r>
      <w:proofErr w:type="spellEnd"/>
      <w:r w:rsidRPr="00E51FEC">
        <w:rPr>
          <w:rFonts w:ascii="Courier New" w:hAnsi="Courier New" w:cs="Courier New"/>
          <w:b/>
          <w:bCs/>
        </w:rPr>
        <w:t xml:space="preserve"> Street</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(the “Property”). </w:t>
      </w:r>
    </w:p>
    <w:p w14:paraId="3DF9E032" w14:textId="77777777" w:rsidR="00DB3432" w:rsidRPr="00E51FEC" w:rsidRDefault="00DB3432" w:rsidP="00511161">
      <w:pPr>
        <w:ind w:left="720"/>
        <w:rPr>
          <w:rFonts w:ascii="Courier New" w:eastAsia="Courier New" w:hAnsi="Courier New" w:cs="Courier New"/>
          <w:bCs/>
          <w:color w:val="000000"/>
          <w:sz w:val="16"/>
          <w:szCs w:val="16"/>
        </w:rPr>
      </w:pPr>
    </w:p>
    <w:p w14:paraId="361AB109" w14:textId="77777777" w:rsidR="00DB3432" w:rsidRPr="00E51FEC" w:rsidRDefault="00DB3432" w:rsidP="00511161">
      <w:pPr>
        <w:ind w:left="720"/>
        <w:rPr>
          <w:rFonts w:ascii="Courier New" w:eastAsia="Courier New" w:hAnsi="Courier New" w:cs="Courier New"/>
          <w:b/>
        </w:rPr>
      </w:pPr>
      <w:r w:rsidRPr="00E51FEC">
        <w:rPr>
          <w:rFonts w:ascii="Courier New" w:eastAsia="Courier New" w:hAnsi="Courier New" w:cs="Courier New"/>
          <w:b/>
        </w:rPr>
        <w:t>Annotation:</w:t>
      </w:r>
    </w:p>
    <w:p w14:paraId="39067C10" w14:textId="77777777" w:rsidR="00DB3432" w:rsidRPr="00E51FEC" w:rsidRDefault="00DB3432" w:rsidP="00511161">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48D24AD4" w14:textId="77777777" w:rsidR="00DB3432" w:rsidRDefault="00DB3432" w:rsidP="00511161">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5F27ABCA" w14:textId="46699538" w:rsidR="00DB3432" w:rsidRPr="00E51FEC" w:rsidRDefault="00DB692C" w:rsidP="00DB692C">
      <w:pPr>
        <w:ind w:left="720" w:hanging="720"/>
        <w:rPr>
          <w:rFonts w:ascii="Courier New" w:eastAsia="Courier New" w:hAnsi="Courier New" w:cs="Courier New"/>
          <w:b/>
          <w:color w:val="000000"/>
        </w:rPr>
      </w:pPr>
      <w:r>
        <w:rPr>
          <w:rFonts w:ascii="Courier New" w:eastAsia="Courier New" w:hAnsi="Courier New" w:cs="Courier New"/>
          <w:b/>
          <w:color w:val="000000"/>
        </w:rPr>
        <w:lastRenderedPageBreak/>
        <w:t>c</w:t>
      </w:r>
      <w:r w:rsidR="00DB3432" w:rsidRPr="00E51FEC">
        <w:rPr>
          <w:rFonts w:ascii="Courier New" w:eastAsia="Courier New" w:hAnsi="Courier New" w:cs="Courier New"/>
          <w:b/>
          <w:color w:val="000000"/>
        </w:rPr>
        <w:t>.</w:t>
      </w:r>
      <w:r w:rsidR="00DB3432" w:rsidRPr="00E51FEC">
        <w:rPr>
          <w:rFonts w:ascii="Courier New" w:eastAsia="Courier New" w:hAnsi="Courier New" w:cs="Courier New"/>
          <w:b/>
          <w:color w:val="000000"/>
        </w:rPr>
        <w:tab/>
        <w:t>MOTION – NO. M-24-</w:t>
      </w:r>
      <w:r w:rsidR="00DB3432">
        <w:rPr>
          <w:rFonts w:ascii="Courier New" w:eastAsia="Courier New" w:hAnsi="Courier New" w:cs="Courier New"/>
          <w:b/>
          <w:color w:val="000000"/>
        </w:rPr>
        <w:t>550</w:t>
      </w:r>
      <w:r w:rsidR="00DB3432" w:rsidRPr="00E51FEC">
        <w:rPr>
          <w:rFonts w:ascii="Courier New" w:eastAsia="Courier New" w:hAnsi="Courier New" w:cs="Courier New"/>
          <w:b/>
          <w:color w:val="000000"/>
        </w:rPr>
        <w:t xml:space="preserve"> – BY:  COUNCILMEMBER </w:t>
      </w:r>
      <w:r w:rsidR="00DB3432">
        <w:rPr>
          <w:rFonts w:ascii="Courier New" w:eastAsia="Courier New" w:hAnsi="Courier New" w:cs="Courier New"/>
          <w:b/>
          <w:color w:val="000000"/>
        </w:rPr>
        <w:t>KING</w:t>
      </w:r>
    </w:p>
    <w:p w14:paraId="0FF64C50" w14:textId="77777777" w:rsidR="00DB3432" w:rsidRPr="00E51FEC" w:rsidRDefault="00DB3432" w:rsidP="00DB692C">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6DA4A10" w14:textId="14C61FDC" w:rsidR="00DB3432" w:rsidRPr="00E51FEC" w:rsidRDefault="00DB3432" w:rsidP="00DB692C">
      <w:pPr>
        <w:ind w:left="720" w:right="-270"/>
        <w:rPr>
          <w:rFonts w:ascii="Courier New" w:eastAsia="Courier New" w:hAnsi="Courier New" w:cs="Courier New"/>
          <w:bCs/>
          <w:color w:val="000000"/>
        </w:rPr>
      </w:pPr>
      <w:r>
        <w:rPr>
          <w:rFonts w:ascii="Courier New" w:eastAsia="Courier New" w:hAnsi="Courier New" w:cs="Courier New"/>
          <w:bCs/>
          <w:color w:val="000000"/>
        </w:rPr>
        <w:t>Deny</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 xml:space="preserve">KATHERINE CANTWELL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86</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 xml:space="preserve">535 </w:t>
      </w:r>
      <w:proofErr w:type="spellStart"/>
      <w:r w:rsidRPr="00E51FEC">
        <w:rPr>
          <w:rFonts w:ascii="Courier New" w:hAnsi="Courier New" w:cs="Courier New"/>
          <w:b/>
          <w:bCs/>
        </w:rPr>
        <w:t>Bouny</w:t>
      </w:r>
      <w:proofErr w:type="spellEnd"/>
      <w:r w:rsidRPr="00E51FEC">
        <w:rPr>
          <w:rFonts w:ascii="Courier New" w:hAnsi="Courier New" w:cs="Courier New"/>
          <w:b/>
          <w:bCs/>
        </w:rPr>
        <w:t xml:space="preserve"> Street</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(the “Property”). </w:t>
      </w:r>
    </w:p>
    <w:p w14:paraId="2F584013" w14:textId="77777777" w:rsidR="00DB3432" w:rsidRPr="00E51FEC" w:rsidRDefault="00DB3432" w:rsidP="00DB692C">
      <w:pPr>
        <w:ind w:left="720"/>
        <w:rPr>
          <w:rFonts w:ascii="Courier New" w:eastAsia="Courier New" w:hAnsi="Courier New" w:cs="Courier New"/>
          <w:bCs/>
          <w:color w:val="000000"/>
          <w:sz w:val="16"/>
          <w:szCs w:val="16"/>
        </w:rPr>
      </w:pPr>
    </w:p>
    <w:p w14:paraId="679EE0E8" w14:textId="77777777" w:rsidR="00DB3432" w:rsidRPr="00E51FEC" w:rsidRDefault="00DB3432" w:rsidP="00DB692C">
      <w:pPr>
        <w:ind w:left="720"/>
        <w:rPr>
          <w:rFonts w:ascii="Courier New" w:eastAsia="Courier New" w:hAnsi="Courier New" w:cs="Courier New"/>
          <w:b/>
        </w:rPr>
      </w:pPr>
      <w:r w:rsidRPr="00E51FEC">
        <w:rPr>
          <w:rFonts w:ascii="Courier New" w:eastAsia="Courier New" w:hAnsi="Courier New" w:cs="Courier New"/>
          <w:b/>
        </w:rPr>
        <w:t>Annotation:</w:t>
      </w:r>
    </w:p>
    <w:p w14:paraId="55271379" w14:textId="77777777" w:rsidR="00DB3432" w:rsidRPr="00E51FEC" w:rsidRDefault="00DB3432" w:rsidP="00DB692C">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5722F813" w14:textId="77777777" w:rsidR="00DB3432" w:rsidRDefault="00DB3432" w:rsidP="00DB692C">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2244590F" w14:textId="4944A333" w:rsidR="00175183" w:rsidRDefault="00175183">
      <w:pPr>
        <w:widowControl/>
        <w:autoSpaceDE/>
        <w:autoSpaceDN/>
        <w:adjustRightInd/>
        <w:spacing w:after="160" w:line="256" w:lineRule="auto"/>
        <w:rPr>
          <w:rFonts w:ascii="Courier New" w:hAnsi="Courier New" w:cs="Courier New"/>
          <w:b/>
          <w:bCs/>
          <w:color w:val="242424"/>
        </w:rPr>
      </w:pPr>
    </w:p>
    <w:p w14:paraId="150C7301" w14:textId="77777777" w:rsidR="00DB692C" w:rsidRPr="00DB692C" w:rsidRDefault="006C1C47" w:rsidP="00A1704E">
      <w:pPr>
        <w:pStyle w:val="ListParagraph"/>
        <w:numPr>
          <w:ilvl w:val="0"/>
          <w:numId w:val="9"/>
        </w:numPr>
        <w:spacing w:line="240" w:lineRule="auto"/>
        <w:ind w:hanging="720"/>
        <w:rPr>
          <w:rFonts w:ascii="Courier New" w:eastAsia="Courier New" w:hAnsi="Courier New" w:cs="Courier New"/>
          <w:b/>
          <w:caps/>
          <w:color w:val="000000"/>
        </w:rPr>
      </w:pPr>
      <w:r w:rsidRPr="00E51FEC">
        <w:rPr>
          <w:rFonts w:ascii="Courier New" w:hAnsi="Courier New" w:cs="Courier New"/>
          <w:b/>
          <w:bCs/>
        </w:rPr>
        <w:t>LEGISLATIVE GROUPING</w:t>
      </w:r>
    </w:p>
    <w:p w14:paraId="5FC3F172" w14:textId="5F0563E2" w:rsidR="00452937" w:rsidRPr="00E51FEC" w:rsidRDefault="00452937" w:rsidP="00A1704E">
      <w:pPr>
        <w:pStyle w:val="ListParagraph"/>
        <w:numPr>
          <w:ilvl w:val="1"/>
          <w:numId w:val="9"/>
        </w:numPr>
        <w:spacing w:line="240" w:lineRule="auto"/>
        <w:ind w:left="720" w:hanging="720"/>
        <w:rPr>
          <w:rFonts w:ascii="Courier New" w:eastAsia="Courier New" w:hAnsi="Courier New" w:cs="Courier New"/>
          <w:b/>
          <w:caps/>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98/23 – HAROLD E. WEISER, III</w:t>
      </w:r>
    </w:p>
    <w:p w14:paraId="7B127E33" w14:textId="77777777" w:rsidR="00452937" w:rsidRPr="00E51FEC" w:rsidRDefault="00452937" w:rsidP="00452937">
      <w:pPr>
        <w:ind w:firstLine="720"/>
        <w:rPr>
          <w:rFonts w:ascii="Courier New" w:eastAsia="Courier New" w:hAnsi="Courier New" w:cs="Courier New"/>
          <w:b/>
          <w:color w:val="000000"/>
        </w:rPr>
      </w:pPr>
      <w:r w:rsidRPr="00E51FEC">
        <w:rPr>
          <w:rFonts w:ascii="Courier New" w:eastAsia="Courier New" w:hAnsi="Courier New" w:cs="Courier New"/>
          <w:b/>
          <w:color w:val="000000"/>
        </w:rPr>
        <w:t>Brief:</w:t>
      </w:r>
    </w:p>
    <w:p w14:paraId="0F8057ED" w14:textId="77777777" w:rsidR="00452937" w:rsidRPr="00E51FEC" w:rsidRDefault="00452937" w:rsidP="00452937">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1110 Erato Street, Unit 1, </w:t>
      </w:r>
      <w:r w:rsidRPr="00E51FEC">
        <w:rPr>
          <w:rFonts w:ascii="Courier New" w:hAnsi="Courier New" w:cs="Courier New"/>
        </w:rPr>
        <w:t xml:space="preserve">on </w:t>
      </w:r>
      <w:r w:rsidRPr="00E51FEC">
        <w:rPr>
          <w:rFonts w:ascii="Courier New" w:hAnsi="Courier New" w:cs="Courier New"/>
          <w:b/>
          <w:bCs/>
        </w:rPr>
        <w:t>Square 155</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 xml:space="preserve">. </w:t>
      </w:r>
    </w:p>
    <w:p w14:paraId="49B9DA11" w14:textId="77777777" w:rsidR="00452937" w:rsidRPr="00E51FEC" w:rsidRDefault="00452937" w:rsidP="00452937">
      <w:pPr>
        <w:widowControl/>
        <w:autoSpaceDE/>
        <w:autoSpaceDN/>
        <w:adjustRightInd/>
        <w:spacing w:line="256" w:lineRule="auto"/>
        <w:rPr>
          <w:rFonts w:ascii="Courier New" w:eastAsia="Courier New" w:hAnsi="Courier New" w:cs="Courier New"/>
          <w:b/>
          <w:bCs/>
          <w:color w:val="000000"/>
        </w:rPr>
      </w:pPr>
    </w:p>
    <w:p w14:paraId="79EF9623"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775FC65B"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color w:val="242424"/>
        </w:rPr>
      </w:pPr>
      <w:r w:rsidRPr="00E51FEC">
        <w:rPr>
          <w:rFonts w:ascii="Courier New" w:hAnsi="Courier New" w:cs="Courier New"/>
          <w:b/>
          <w:bCs/>
          <w:color w:val="242424"/>
        </w:rPr>
        <w:t>(Cm. Harris, District B, Cn. Deadline 10/21/24).</w:t>
      </w:r>
    </w:p>
    <w:p w14:paraId="03AFE785" w14:textId="77777777" w:rsidR="00741CC5" w:rsidRDefault="00741CC5" w:rsidP="00741CC5">
      <w:pPr>
        <w:pStyle w:val="xmsonormal"/>
        <w:shd w:val="clear" w:color="auto" w:fill="FFFFFF"/>
        <w:spacing w:before="0" w:beforeAutospacing="0" w:after="0" w:afterAutospacing="0"/>
        <w:ind w:left="720"/>
        <w:rPr>
          <w:rFonts w:ascii="Courier New" w:hAnsi="Courier New" w:cs="Courier New"/>
          <w:b/>
          <w:bCs/>
          <w:color w:val="242424"/>
        </w:rPr>
      </w:pPr>
    </w:p>
    <w:p w14:paraId="7C337440" w14:textId="77777777" w:rsidR="00175183" w:rsidRDefault="00175183" w:rsidP="00741CC5">
      <w:pPr>
        <w:pStyle w:val="xmsonormal"/>
        <w:shd w:val="clear" w:color="auto" w:fill="FFFFFF"/>
        <w:spacing w:before="0" w:beforeAutospacing="0" w:after="0" w:afterAutospacing="0"/>
        <w:ind w:left="720"/>
        <w:rPr>
          <w:rFonts w:ascii="Courier New" w:hAnsi="Courier New" w:cs="Courier New"/>
          <w:b/>
          <w:bCs/>
          <w:color w:val="242424"/>
        </w:rPr>
      </w:pPr>
    </w:p>
    <w:p w14:paraId="58E6ECF9" w14:textId="77777777" w:rsidR="00175183" w:rsidRDefault="00175183" w:rsidP="00741CC5">
      <w:pPr>
        <w:pStyle w:val="xmsonormal"/>
        <w:shd w:val="clear" w:color="auto" w:fill="FFFFFF"/>
        <w:spacing w:before="0" w:beforeAutospacing="0" w:after="0" w:afterAutospacing="0"/>
        <w:ind w:left="720"/>
        <w:rPr>
          <w:rFonts w:ascii="Courier New" w:hAnsi="Courier New" w:cs="Courier New"/>
          <w:b/>
          <w:bCs/>
          <w:color w:val="242424"/>
        </w:rPr>
      </w:pPr>
    </w:p>
    <w:p w14:paraId="0E5183A7" w14:textId="7A05694F" w:rsidR="00741CC5" w:rsidRPr="00E51FEC" w:rsidRDefault="00DB692C" w:rsidP="00DB692C">
      <w:pPr>
        <w:ind w:left="720" w:hanging="630"/>
        <w:rPr>
          <w:rFonts w:ascii="Courier New" w:eastAsia="Courier New" w:hAnsi="Courier New" w:cs="Courier New"/>
          <w:b/>
          <w:color w:val="000000"/>
        </w:rPr>
      </w:pPr>
      <w:r>
        <w:rPr>
          <w:rFonts w:ascii="Courier New" w:eastAsia="Courier New" w:hAnsi="Courier New" w:cs="Courier New"/>
          <w:b/>
          <w:color w:val="000000"/>
        </w:rPr>
        <w:t>b</w:t>
      </w:r>
      <w:r w:rsidR="00741CC5" w:rsidRPr="00E51FEC">
        <w:rPr>
          <w:rFonts w:ascii="Courier New" w:eastAsia="Courier New" w:hAnsi="Courier New" w:cs="Courier New"/>
          <w:b/>
          <w:color w:val="000000"/>
        </w:rPr>
        <w:t>.</w:t>
      </w:r>
      <w:r w:rsidR="00741CC5" w:rsidRPr="00E51FEC">
        <w:rPr>
          <w:rFonts w:ascii="Courier New" w:eastAsia="Courier New" w:hAnsi="Courier New" w:cs="Courier New"/>
          <w:b/>
          <w:color w:val="000000"/>
        </w:rPr>
        <w:tab/>
        <w:t>MOTION – NO. M-24-</w:t>
      </w:r>
      <w:r w:rsidR="00741CC5">
        <w:rPr>
          <w:rFonts w:ascii="Courier New" w:eastAsia="Courier New" w:hAnsi="Courier New" w:cs="Courier New"/>
          <w:b/>
          <w:color w:val="000000"/>
        </w:rPr>
        <w:t>515</w:t>
      </w:r>
      <w:r w:rsidR="00741CC5" w:rsidRPr="00E51FEC">
        <w:rPr>
          <w:rFonts w:ascii="Courier New" w:eastAsia="Courier New" w:hAnsi="Courier New" w:cs="Courier New"/>
          <w:b/>
          <w:color w:val="000000"/>
        </w:rPr>
        <w:t xml:space="preserve"> – BY:  COUNCILMEMBER </w:t>
      </w:r>
      <w:r w:rsidR="00741CC5">
        <w:rPr>
          <w:rFonts w:ascii="Courier New" w:eastAsia="Courier New" w:hAnsi="Courier New" w:cs="Courier New"/>
          <w:b/>
          <w:color w:val="000000"/>
        </w:rPr>
        <w:t>HARRIS</w:t>
      </w:r>
    </w:p>
    <w:p w14:paraId="68346932" w14:textId="77777777" w:rsidR="00741CC5" w:rsidRPr="00E51FEC" w:rsidRDefault="00741CC5" w:rsidP="00DB692C">
      <w:pPr>
        <w:ind w:left="1350" w:hanging="630"/>
        <w:rPr>
          <w:rFonts w:ascii="Courier New" w:eastAsia="Courier New" w:hAnsi="Courier New" w:cs="Courier New"/>
          <w:b/>
          <w:color w:val="000000"/>
        </w:rPr>
      </w:pPr>
      <w:r w:rsidRPr="00E51FEC">
        <w:rPr>
          <w:rFonts w:ascii="Courier New" w:eastAsia="Courier New" w:hAnsi="Courier New" w:cs="Courier New"/>
          <w:b/>
          <w:color w:val="000000"/>
        </w:rPr>
        <w:t>Brief:</w:t>
      </w:r>
    </w:p>
    <w:p w14:paraId="3DB4809A" w14:textId="652151C6" w:rsidR="00741CC5" w:rsidRPr="00E51FEC" w:rsidRDefault="00741CC5" w:rsidP="00DB692C">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 xml:space="preserve">HAROLD E. WEISER, III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155</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1110 Erato Street</w:t>
      </w:r>
      <w:r>
        <w:rPr>
          <w:rFonts w:ascii="Courier New" w:hAnsi="Courier New" w:cs="Courier New"/>
          <w:b/>
          <w:bCs/>
        </w:rPr>
        <w:t>, Unit 1</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(the “Property”). </w:t>
      </w:r>
    </w:p>
    <w:p w14:paraId="50B65AD4" w14:textId="77777777" w:rsidR="00741CC5" w:rsidRPr="00E51FEC" w:rsidRDefault="00741CC5" w:rsidP="00DB692C">
      <w:pPr>
        <w:ind w:left="720" w:hanging="630"/>
        <w:rPr>
          <w:rFonts w:ascii="Courier New" w:eastAsia="Courier New" w:hAnsi="Courier New" w:cs="Courier New"/>
          <w:bCs/>
          <w:color w:val="000000"/>
          <w:sz w:val="16"/>
          <w:szCs w:val="16"/>
        </w:rPr>
      </w:pPr>
    </w:p>
    <w:p w14:paraId="7EC74A68" w14:textId="77777777" w:rsidR="00741CC5" w:rsidRPr="00E51FEC" w:rsidRDefault="00741CC5" w:rsidP="00DB692C">
      <w:pPr>
        <w:ind w:left="720"/>
        <w:rPr>
          <w:rFonts w:ascii="Courier New" w:eastAsia="Courier New" w:hAnsi="Courier New" w:cs="Courier New"/>
          <w:b/>
        </w:rPr>
      </w:pPr>
      <w:r w:rsidRPr="00E51FEC">
        <w:rPr>
          <w:rFonts w:ascii="Courier New" w:eastAsia="Courier New" w:hAnsi="Courier New" w:cs="Courier New"/>
          <w:b/>
        </w:rPr>
        <w:t>Annotation:</w:t>
      </w:r>
    </w:p>
    <w:p w14:paraId="3E7E7E5A" w14:textId="77777777" w:rsidR="00741CC5" w:rsidRPr="00E51FEC" w:rsidRDefault="00741CC5" w:rsidP="00DB692C">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15C2253B" w14:textId="77777777" w:rsidR="00741CC5" w:rsidRDefault="00741CC5" w:rsidP="00DB692C">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5A5C7C24" w14:textId="77777777" w:rsidR="00244F10" w:rsidRDefault="00244F10" w:rsidP="00DB692C">
      <w:pPr>
        <w:widowControl/>
        <w:autoSpaceDE/>
        <w:autoSpaceDN/>
        <w:adjustRightInd/>
        <w:spacing w:line="256" w:lineRule="auto"/>
        <w:ind w:left="720" w:hanging="630"/>
        <w:rPr>
          <w:rFonts w:ascii="Courier New" w:eastAsia="Courier New" w:hAnsi="Courier New" w:cs="Courier New"/>
          <w:b/>
          <w:bCs/>
          <w:color w:val="000000"/>
        </w:rPr>
      </w:pPr>
    </w:p>
    <w:p w14:paraId="2B8F7835" w14:textId="2E1DFB5A" w:rsidR="00175183" w:rsidRDefault="00175183">
      <w:pPr>
        <w:widowControl/>
        <w:autoSpaceDE/>
        <w:autoSpaceDN/>
        <w:adjustRightInd/>
        <w:spacing w:after="160" w:line="256" w:lineRule="auto"/>
        <w:rPr>
          <w:rFonts w:ascii="Courier New" w:eastAsia="Courier New" w:hAnsi="Courier New" w:cs="Courier New"/>
          <w:b/>
          <w:bCs/>
          <w:color w:val="000000"/>
        </w:rPr>
      </w:pPr>
      <w:r>
        <w:rPr>
          <w:rFonts w:ascii="Courier New" w:eastAsia="Courier New" w:hAnsi="Courier New" w:cs="Courier New"/>
          <w:b/>
          <w:bCs/>
          <w:color w:val="000000"/>
        </w:rPr>
        <w:br w:type="page"/>
      </w:r>
    </w:p>
    <w:p w14:paraId="67BBDFAF" w14:textId="77777777" w:rsidR="00DB692C" w:rsidRPr="00DB692C" w:rsidRDefault="00325531" w:rsidP="00A1704E">
      <w:pPr>
        <w:pStyle w:val="ListParagraph"/>
        <w:numPr>
          <w:ilvl w:val="0"/>
          <w:numId w:val="9"/>
        </w:numPr>
        <w:spacing w:line="240" w:lineRule="auto"/>
        <w:ind w:hanging="720"/>
        <w:rPr>
          <w:rFonts w:ascii="Courier New" w:eastAsia="Courier New" w:hAnsi="Courier New" w:cs="Courier New"/>
          <w:b/>
          <w:caps/>
          <w:color w:val="000000"/>
        </w:rPr>
      </w:pPr>
      <w:r w:rsidRPr="00E51FEC">
        <w:rPr>
          <w:rFonts w:ascii="Courier New" w:hAnsi="Courier New" w:cs="Courier New"/>
          <w:b/>
          <w:bCs/>
        </w:rPr>
        <w:lastRenderedPageBreak/>
        <w:t>LEGISLATIVE GROUPING</w:t>
      </w:r>
    </w:p>
    <w:p w14:paraId="37F8605D" w14:textId="4E849850" w:rsidR="00452937" w:rsidRPr="00E51FEC" w:rsidRDefault="00452937" w:rsidP="00A1704E">
      <w:pPr>
        <w:pStyle w:val="ListParagraph"/>
        <w:numPr>
          <w:ilvl w:val="1"/>
          <w:numId w:val="9"/>
        </w:numPr>
        <w:spacing w:line="240" w:lineRule="auto"/>
        <w:ind w:left="720" w:hanging="720"/>
        <w:rPr>
          <w:rFonts w:ascii="Courier New" w:eastAsia="Courier New" w:hAnsi="Courier New" w:cs="Courier New"/>
          <w:b/>
          <w:caps/>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101/23 – </w:t>
      </w:r>
      <w:r w:rsidRPr="00E51FEC">
        <w:rPr>
          <w:rFonts w:ascii="Courier New" w:eastAsia="Courier New" w:hAnsi="Courier New" w:cs="Courier New"/>
          <w:b/>
          <w:bCs/>
          <w:caps/>
          <w:color w:val="000000"/>
        </w:rPr>
        <w:t>AIMEE TOLEDANO</w:t>
      </w:r>
    </w:p>
    <w:p w14:paraId="4E95B324" w14:textId="77777777" w:rsidR="00452937" w:rsidRPr="00E51FEC" w:rsidRDefault="00452937" w:rsidP="00452937">
      <w:pPr>
        <w:ind w:firstLine="720"/>
        <w:rPr>
          <w:rFonts w:ascii="Courier New" w:eastAsia="Courier New" w:hAnsi="Courier New" w:cs="Courier New"/>
          <w:b/>
          <w:color w:val="000000"/>
        </w:rPr>
      </w:pPr>
      <w:r w:rsidRPr="00E51FEC">
        <w:rPr>
          <w:rFonts w:ascii="Courier New" w:eastAsia="Courier New" w:hAnsi="Courier New" w:cs="Courier New"/>
          <w:b/>
          <w:color w:val="000000"/>
        </w:rPr>
        <w:t>Brief:</w:t>
      </w:r>
    </w:p>
    <w:p w14:paraId="6006405F" w14:textId="77777777" w:rsidR="00452937" w:rsidRPr="00E51FEC" w:rsidRDefault="00452937" w:rsidP="00452937">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1335 Saint Roch Avenue </w:t>
      </w:r>
      <w:r w:rsidRPr="00E51FEC">
        <w:rPr>
          <w:rFonts w:ascii="Courier New" w:hAnsi="Courier New" w:cs="Courier New"/>
        </w:rPr>
        <w:t xml:space="preserve">on </w:t>
      </w:r>
      <w:r w:rsidRPr="00E51FEC">
        <w:rPr>
          <w:rFonts w:ascii="Courier New" w:hAnsi="Courier New" w:cs="Courier New"/>
          <w:b/>
          <w:bCs/>
        </w:rPr>
        <w:t>Square 516</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6AE0639C" w14:textId="77777777" w:rsidR="00452937" w:rsidRPr="00E51FEC" w:rsidRDefault="00452937" w:rsidP="00452937">
      <w:pPr>
        <w:widowControl/>
        <w:autoSpaceDE/>
        <w:autoSpaceDN/>
        <w:adjustRightInd/>
        <w:spacing w:line="256" w:lineRule="auto"/>
        <w:rPr>
          <w:rFonts w:ascii="Courier New" w:eastAsia="Courier New" w:hAnsi="Courier New" w:cs="Courier New"/>
          <w:b/>
          <w:bCs/>
          <w:color w:val="000000"/>
          <w:sz w:val="16"/>
          <w:szCs w:val="16"/>
        </w:rPr>
      </w:pPr>
    </w:p>
    <w:p w14:paraId="3D5A557A"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4D8E0242" w14:textId="77777777" w:rsidR="00452937"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King, District C, Cn. Deadline 10/21/24).</w:t>
      </w:r>
    </w:p>
    <w:p w14:paraId="3B58F248" w14:textId="77777777" w:rsidR="001A1BA2" w:rsidRDefault="001A1BA2" w:rsidP="00452937">
      <w:pPr>
        <w:pStyle w:val="xmsonormal"/>
        <w:shd w:val="clear" w:color="auto" w:fill="FFFFFF"/>
        <w:spacing w:before="0" w:beforeAutospacing="0" w:after="0" w:afterAutospacing="0"/>
        <w:ind w:left="720"/>
        <w:rPr>
          <w:rFonts w:ascii="Courier New" w:hAnsi="Courier New" w:cs="Courier New"/>
          <w:b/>
          <w:bCs/>
          <w:color w:val="242424"/>
        </w:rPr>
      </w:pPr>
    </w:p>
    <w:p w14:paraId="613CD6AC" w14:textId="77777777" w:rsidR="00325531" w:rsidRDefault="00325531" w:rsidP="00325531">
      <w:pPr>
        <w:pStyle w:val="xmsonormal"/>
        <w:shd w:val="clear" w:color="auto" w:fill="FFFFFF"/>
        <w:spacing w:before="0" w:beforeAutospacing="0" w:after="0" w:afterAutospacing="0"/>
        <w:ind w:left="720"/>
        <w:rPr>
          <w:rFonts w:ascii="Courier New" w:hAnsi="Courier New" w:cs="Courier New"/>
          <w:b/>
          <w:bCs/>
          <w:color w:val="242424"/>
        </w:rPr>
      </w:pPr>
    </w:p>
    <w:p w14:paraId="76045C72" w14:textId="290AF36E" w:rsidR="00325531" w:rsidRPr="00E51FEC" w:rsidRDefault="00DB692C" w:rsidP="00DB692C">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00325531" w:rsidRPr="00E51FEC">
        <w:rPr>
          <w:rFonts w:ascii="Courier New" w:eastAsia="Courier New" w:hAnsi="Courier New" w:cs="Courier New"/>
          <w:b/>
          <w:color w:val="000000"/>
        </w:rPr>
        <w:t>.</w:t>
      </w:r>
      <w:r w:rsidR="00325531" w:rsidRPr="00E51FEC">
        <w:rPr>
          <w:rFonts w:ascii="Courier New" w:eastAsia="Courier New" w:hAnsi="Courier New" w:cs="Courier New"/>
          <w:b/>
          <w:color w:val="000000"/>
        </w:rPr>
        <w:tab/>
        <w:t>MOTION – NO. M-24-</w:t>
      </w:r>
      <w:r w:rsidR="00325531">
        <w:rPr>
          <w:rFonts w:ascii="Courier New" w:eastAsia="Courier New" w:hAnsi="Courier New" w:cs="Courier New"/>
          <w:b/>
          <w:color w:val="000000"/>
        </w:rPr>
        <w:t>549</w:t>
      </w:r>
      <w:r w:rsidR="00325531" w:rsidRPr="00E51FEC">
        <w:rPr>
          <w:rFonts w:ascii="Courier New" w:eastAsia="Courier New" w:hAnsi="Courier New" w:cs="Courier New"/>
          <w:b/>
          <w:color w:val="000000"/>
        </w:rPr>
        <w:t xml:space="preserve"> – BY:  COUNCILMEMBER </w:t>
      </w:r>
      <w:r w:rsidR="00325531">
        <w:rPr>
          <w:rFonts w:ascii="Courier New" w:eastAsia="Courier New" w:hAnsi="Courier New" w:cs="Courier New"/>
          <w:b/>
          <w:color w:val="000000"/>
        </w:rPr>
        <w:t>KING</w:t>
      </w:r>
    </w:p>
    <w:p w14:paraId="205B8B0F" w14:textId="77777777" w:rsidR="00325531" w:rsidRPr="00E51FEC" w:rsidRDefault="00325531" w:rsidP="00DB692C">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2F28BD9" w14:textId="6F3B141A" w:rsidR="00325531" w:rsidRPr="00E51FEC" w:rsidRDefault="00325531" w:rsidP="00DB692C">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bCs/>
          <w:caps/>
          <w:color w:val="000000"/>
        </w:rPr>
        <w:t>AIMEE TOLEDANO</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516</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1335 Saint Roch Avenue</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(the “Property”). </w:t>
      </w:r>
    </w:p>
    <w:p w14:paraId="5DEBF605" w14:textId="77777777" w:rsidR="00325531" w:rsidRPr="00E51FEC" w:rsidRDefault="00325531" w:rsidP="00DB692C">
      <w:pPr>
        <w:ind w:left="720"/>
        <w:rPr>
          <w:rFonts w:ascii="Courier New" w:eastAsia="Courier New" w:hAnsi="Courier New" w:cs="Courier New"/>
          <w:bCs/>
          <w:color w:val="000000"/>
          <w:sz w:val="16"/>
          <w:szCs w:val="16"/>
        </w:rPr>
      </w:pPr>
    </w:p>
    <w:p w14:paraId="404A1720" w14:textId="77777777" w:rsidR="00325531" w:rsidRPr="00E51FEC" w:rsidRDefault="00325531" w:rsidP="00DB692C">
      <w:pPr>
        <w:ind w:left="720"/>
        <w:rPr>
          <w:rFonts w:ascii="Courier New" w:eastAsia="Courier New" w:hAnsi="Courier New" w:cs="Courier New"/>
          <w:b/>
        </w:rPr>
      </w:pPr>
      <w:r w:rsidRPr="00E51FEC">
        <w:rPr>
          <w:rFonts w:ascii="Courier New" w:eastAsia="Courier New" w:hAnsi="Courier New" w:cs="Courier New"/>
          <w:b/>
        </w:rPr>
        <w:t>Annotation:</w:t>
      </w:r>
    </w:p>
    <w:p w14:paraId="75660362" w14:textId="77777777" w:rsidR="00325531" w:rsidRPr="00E51FEC" w:rsidRDefault="00325531" w:rsidP="00DB692C">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659CC1DB" w14:textId="77777777" w:rsidR="00325531" w:rsidRDefault="00325531" w:rsidP="00DB692C">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6928E743" w14:textId="77777777" w:rsidR="00325531" w:rsidRDefault="00325531" w:rsidP="00452937">
      <w:pPr>
        <w:pStyle w:val="xmsonormal"/>
        <w:shd w:val="clear" w:color="auto" w:fill="FFFFFF"/>
        <w:spacing w:before="0" w:beforeAutospacing="0" w:after="0" w:afterAutospacing="0"/>
        <w:ind w:left="720"/>
        <w:rPr>
          <w:rFonts w:ascii="Courier New" w:hAnsi="Courier New" w:cs="Courier New"/>
          <w:b/>
          <w:bCs/>
          <w:color w:val="242424"/>
        </w:rPr>
      </w:pPr>
    </w:p>
    <w:p w14:paraId="18162411" w14:textId="77777777" w:rsidR="00175183" w:rsidRDefault="00175183" w:rsidP="00452937">
      <w:pPr>
        <w:pStyle w:val="xmsonormal"/>
        <w:shd w:val="clear" w:color="auto" w:fill="FFFFFF"/>
        <w:spacing w:before="0" w:beforeAutospacing="0" w:after="0" w:afterAutospacing="0"/>
        <w:ind w:left="720"/>
        <w:rPr>
          <w:rFonts w:ascii="Courier New" w:hAnsi="Courier New" w:cs="Courier New"/>
          <w:b/>
          <w:bCs/>
          <w:color w:val="242424"/>
        </w:rPr>
      </w:pPr>
    </w:p>
    <w:p w14:paraId="2E0B8BE0" w14:textId="6B0472DC" w:rsidR="00FE63C6" w:rsidRPr="00E51FEC" w:rsidRDefault="00DB692C" w:rsidP="00DB692C">
      <w:pPr>
        <w:ind w:left="720" w:hanging="720"/>
        <w:rPr>
          <w:rFonts w:ascii="Courier New" w:eastAsia="Courier New" w:hAnsi="Courier New" w:cs="Courier New"/>
          <w:b/>
          <w:color w:val="000000"/>
        </w:rPr>
      </w:pPr>
      <w:r>
        <w:rPr>
          <w:rFonts w:ascii="Courier New" w:eastAsia="Courier New" w:hAnsi="Courier New" w:cs="Courier New"/>
          <w:b/>
          <w:color w:val="000000"/>
        </w:rPr>
        <w:t>c</w:t>
      </w:r>
      <w:r w:rsidR="00FE63C6" w:rsidRPr="00E51FEC">
        <w:rPr>
          <w:rFonts w:ascii="Courier New" w:eastAsia="Courier New" w:hAnsi="Courier New" w:cs="Courier New"/>
          <w:b/>
          <w:color w:val="000000"/>
        </w:rPr>
        <w:t>.</w:t>
      </w:r>
      <w:r w:rsidR="00FE63C6" w:rsidRPr="00E51FEC">
        <w:rPr>
          <w:rFonts w:ascii="Courier New" w:eastAsia="Courier New" w:hAnsi="Courier New" w:cs="Courier New"/>
          <w:b/>
          <w:color w:val="000000"/>
        </w:rPr>
        <w:tab/>
        <w:t>MOTION – NO. M-24-</w:t>
      </w:r>
      <w:r w:rsidR="00FE63C6">
        <w:rPr>
          <w:rFonts w:ascii="Courier New" w:eastAsia="Courier New" w:hAnsi="Courier New" w:cs="Courier New"/>
          <w:b/>
          <w:color w:val="000000"/>
        </w:rPr>
        <w:t>548</w:t>
      </w:r>
      <w:r w:rsidR="00FE63C6" w:rsidRPr="00E51FEC">
        <w:rPr>
          <w:rFonts w:ascii="Courier New" w:eastAsia="Courier New" w:hAnsi="Courier New" w:cs="Courier New"/>
          <w:b/>
          <w:color w:val="000000"/>
        </w:rPr>
        <w:t xml:space="preserve"> – BY:  COUNCILMEMBER </w:t>
      </w:r>
      <w:r w:rsidR="00FE63C6">
        <w:rPr>
          <w:rFonts w:ascii="Courier New" w:eastAsia="Courier New" w:hAnsi="Courier New" w:cs="Courier New"/>
          <w:b/>
          <w:color w:val="000000"/>
        </w:rPr>
        <w:t>KING</w:t>
      </w:r>
    </w:p>
    <w:p w14:paraId="0C01D949" w14:textId="77777777" w:rsidR="00FE63C6" w:rsidRPr="00E51FEC" w:rsidRDefault="00FE63C6" w:rsidP="00DB692C">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3DF96EE1" w14:textId="00736E35" w:rsidR="00FE63C6" w:rsidRPr="00E51FEC" w:rsidRDefault="00FE63C6" w:rsidP="00DB692C">
      <w:pPr>
        <w:ind w:left="720" w:right="-270"/>
        <w:rPr>
          <w:rFonts w:ascii="Courier New" w:eastAsia="Courier New" w:hAnsi="Courier New" w:cs="Courier New"/>
          <w:bCs/>
          <w:color w:val="000000"/>
        </w:rPr>
      </w:pPr>
      <w:r>
        <w:rPr>
          <w:rFonts w:ascii="Courier New" w:eastAsia="Courier New" w:hAnsi="Courier New" w:cs="Courier New"/>
          <w:bCs/>
          <w:color w:val="000000"/>
        </w:rPr>
        <w:t>Deny</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bCs/>
          <w:caps/>
          <w:color w:val="000000"/>
        </w:rPr>
        <w:t>AIMEE TOLEDANO</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516</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1335 Saint Roch Avenue</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(the “Property”). </w:t>
      </w:r>
    </w:p>
    <w:p w14:paraId="251F91C5" w14:textId="77777777" w:rsidR="00FE63C6" w:rsidRPr="00E51FEC" w:rsidRDefault="00FE63C6" w:rsidP="00DB692C">
      <w:pPr>
        <w:ind w:left="720"/>
        <w:rPr>
          <w:rFonts w:ascii="Courier New" w:eastAsia="Courier New" w:hAnsi="Courier New" w:cs="Courier New"/>
          <w:bCs/>
          <w:color w:val="000000"/>
          <w:sz w:val="16"/>
          <w:szCs w:val="16"/>
        </w:rPr>
      </w:pPr>
    </w:p>
    <w:p w14:paraId="4727F8D9" w14:textId="77777777" w:rsidR="00FE63C6" w:rsidRPr="00E51FEC" w:rsidRDefault="00FE63C6" w:rsidP="00DB692C">
      <w:pPr>
        <w:ind w:left="720"/>
        <w:rPr>
          <w:rFonts w:ascii="Courier New" w:eastAsia="Courier New" w:hAnsi="Courier New" w:cs="Courier New"/>
          <w:b/>
        </w:rPr>
      </w:pPr>
      <w:r w:rsidRPr="00E51FEC">
        <w:rPr>
          <w:rFonts w:ascii="Courier New" w:eastAsia="Courier New" w:hAnsi="Courier New" w:cs="Courier New"/>
          <w:b/>
        </w:rPr>
        <w:t>Annotation:</w:t>
      </w:r>
    </w:p>
    <w:p w14:paraId="63828535" w14:textId="77777777" w:rsidR="00FE63C6" w:rsidRPr="00E51FEC" w:rsidRDefault="00FE63C6" w:rsidP="00DB692C">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213D1D12" w14:textId="77777777" w:rsidR="00FE63C6" w:rsidRDefault="00FE63C6" w:rsidP="00DB692C">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6AE8FE72" w14:textId="77777777" w:rsidR="00FE63C6" w:rsidRDefault="00FE63C6" w:rsidP="00452937">
      <w:pPr>
        <w:pStyle w:val="xmsonormal"/>
        <w:shd w:val="clear" w:color="auto" w:fill="FFFFFF"/>
        <w:spacing w:before="0" w:beforeAutospacing="0" w:after="0" w:afterAutospacing="0"/>
        <w:ind w:left="720"/>
        <w:rPr>
          <w:rFonts w:ascii="Courier New" w:hAnsi="Courier New" w:cs="Courier New"/>
          <w:b/>
          <w:bCs/>
          <w:color w:val="242424"/>
        </w:rPr>
      </w:pPr>
    </w:p>
    <w:p w14:paraId="60300A64" w14:textId="60D330F5" w:rsidR="00A152A3" w:rsidRDefault="00A152A3">
      <w:pPr>
        <w:widowControl/>
        <w:autoSpaceDE/>
        <w:autoSpaceDN/>
        <w:adjustRightInd/>
        <w:spacing w:after="160" w:line="256" w:lineRule="auto"/>
        <w:rPr>
          <w:rFonts w:ascii="Courier New" w:hAnsi="Courier New" w:cs="Courier New"/>
          <w:b/>
          <w:bCs/>
          <w:color w:val="242424"/>
        </w:rPr>
      </w:pPr>
      <w:r>
        <w:rPr>
          <w:rFonts w:ascii="Courier New" w:hAnsi="Courier New" w:cs="Courier New"/>
          <w:b/>
          <w:bCs/>
          <w:color w:val="242424"/>
        </w:rPr>
        <w:br w:type="page"/>
      </w:r>
    </w:p>
    <w:p w14:paraId="1A610B98" w14:textId="77777777" w:rsidR="00DB692C" w:rsidRPr="00DB692C" w:rsidRDefault="00A152A3" w:rsidP="00A1704E">
      <w:pPr>
        <w:pStyle w:val="ListParagraph"/>
        <w:numPr>
          <w:ilvl w:val="0"/>
          <w:numId w:val="9"/>
        </w:numPr>
        <w:spacing w:line="240" w:lineRule="auto"/>
        <w:ind w:hanging="720"/>
        <w:rPr>
          <w:rFonts w:ascii="Courier New" w:eastAsia="Courier New" w:hAnsi="Courier New" w:cs="Courier New"/>
          <w:b/>
          <w:caps/>
          <w:color w:val="000000"/>
        </w:rPr>
      </w:pPr>
      <w:r w:rsidRPr="00E51FEC">
        <w:rPr>
          <w:rFonts w:ascii="Courier New" w:hAnsi="Courier New" w:cs="Courier New"/>
          <w:b/>
          <w:bCs/>
        </w:rPr>
        <w:lastRenderedPageBreak/>
        <w:t>LEGISLATIVE GROUPING</w:t>
      </w:r>
    </w:p>
    <w:p w14:paraId="16A049BF" w14:textId="264FF2ED" w:rsidR="00452937" w:rsidRPr="00E51FEC" w:rsidRDefault="00452937" w:rsidP="00A1704E">
      <w:pPr>
        <w:pStyle w:val="ListParagraph"/>
        <w:numPr>
          <w:ilvl w:val="1"/>
          <w:numId w:val="9"/>
        </w:numPr>
        <w:spacing w:line="240" w:lineRule="auto"/>
        <w:ind w:left="720" w:hanging="720"/>
        <w:rPr>
          <w:rFonts w:ascii="Courier New" w:eastAsia="Courier New" w:hAnsi="Courier New" w:cs="Courier New"/>
          <w:b/>
          <w:caps/>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102/23 – THAD L. PUZDRAKIEWIEZ</w:t>
      </w:r>
    </w:p>
    <w:p w14:paraId="1E39DB16" w14:textId="77777777" w:rsidR="00452937" w:rsidRPr="00E51FEC" w:rsidRDefault="00452937" w:rsidP="00452937">
      <w:pPr>
        <w:ind w:firstLine="720"/>
        <w:rPr>
          <w:rFonts w:ascii="Courier New" w:eastAsia="Courier New" w:hAnsi="Courier New" w:cs="Courier New"/>
          <w:b/>
          <w:color w:val="000000"/>
        </w:rPr>
      </w:pPr>
      <w:r w:rsidRPr="00E51FEC">
        <w:rPr>
          <w:rFonts w:ascii="Courier New" w:eastAsia="Courier New" w:hAnsi="Courier New" w:cs="Courier New"/>
          <w:b/>
          <w:color w:val="000000"/>
        </w:rPr>
        <w:t>Brief:</w:t>
      </w:r>
    </w:p>
    <w:p w14:paraId="2C96A566" w14:textId="77777777" w:rsidR="00452937" w:rsidRPr="00E51FEC" w:rsidRDefault="00452937" w:rsidP="00452937">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2328 Chartres Street </w:t>
      </w:r>
      <w:r w:rsidRPr="00E51FEC">
        <w:rPr>
          <w:rFonts w:ascii="Courier New" w:hAnsi="Courier New" w:cs="Courier New"/>
        </w:rPr>
        <w:t xml:space="preserve">on </w:t>
      </w:r>
      <w:r w:rsidRPr="00E51FEC">
        <w:rPr>
          <w:rFonts w:ascii="Courier New" w:hAnsi="Courier New" w:cs="Courier New"/>
          <w:b/>
          <w:bCs/>
        </w:rPr>
        <w:t>Square 10</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 xml:space="preserve">. </w:t>
      </w:r>
    </w:p>
    <w:p w14:paraId="2A53FBB2" w14:textId="77777777" w:rsidR="00452937" w:rsidRPr="00E51FEC" w:rsidRDefault="00452937" w:rsidP="00452937">
      <w:pPr>
        <w:widowControl/>
        <w:autoSpaceDE/>
        <w:autoSpaceDN/>
        <w:adjustRightInd/>
        <w:spacing w:line="256" w:lineRule="auto"/>
        <w:rPr>
          <w:rFonts w:ascii="Courier New" w:eastAsia="Courier New" w:hAnsi="Courier New" w:cs="Courier New"/>
          <w:b/>
          <w:bCs/>
          <w:color w:val="000000"/>
          <w:sz w:val="16"/>
          <w:szCs w:val="16"/>
        </w:rPr>
      </w:pPr>
    </w:p>
    <w:p w14:paraId="72EB93A2"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528BA1FD"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King, District C, Cn. Deadline 10/21/24).</w:t>
      </w:r>
    </w:p>
    <w:p w14:paraId="2264C453" w14:textId="77777777" w:rsidR="00A152A3" w:rsidRDefault="00A152A3" w:rsidP="00A152A3">
      <w:pPr>
        <w:pStyle w:val="xmsonormal"/>
        <w:shd w:val="clear" w:color="auto" w:fill="FFFFFF"/>
        <w:spacing w:before="0" w:beforeAutospacing="0" w:after="0" w:afterAutospacing="0"/>
        <w:ind w:left="720"/>
        <w:rPr>
          <w:rFonts w:ascii="Courier New" w:hAnsi="Courier New" w:cs="Courier New"/>
          <w:b/>
          <w:bCs/>
          <w:color w:val="242424"/>
        </w:rPr>
      </w:pPr>
    </w:p>
    <w:p w14:paraId="4DA4EBC5" w14:textId="77777777" w:rsidR="00A152A3" w:rsidRDefault="00A152A3" w:rsidP="00A152A3">
      <w:pPr>
        <w:pStyle w:val="xmsonormal"/>
        <w:shd w:val="clear" w:color="auto" w:fill="FFFFFF"/>
        <w:spacing w:before="0" w:beforeAutospacing="0" w:after="0" w:afterAutospacing="0"/>
        <w:ind w:left="720"/>
        <w:rPr>
          <w:rFonts w:ascii="Courier New" w:hAnsi="Courier New" w:cs="Courier New"/>
          <w:b/>
          <w:bCs/>
          <w:color w:val="242424"/>
        </w:rPr>
      </w:pPr>
    </w:p>
    <w:p w14:paraId="527C3799" w14:textId="77777777" w:rsidR="00A152A3" w:rsidRDefault="00A152A3" w:rsidP="00A152A3">
      <w:pPr>
        <w:pStyle w:val="xmsonormal"/>
        <w:shd w:val="clear" w:color="auto" w:fill="FFFFFF"/>
        <w:spacing w:before="0" w:beforeAutospacing="0" w:after="0" w:afterAutospacing="0"/>
        <w:ind w:left="720"/>
        <w:rPr>
          <w:rFonts w:ascii="Courier New" w:hAnsi="Courier New" w:cs="Courier New"/>
          <w:b/>
          <w:bCs/>
          <w:color w:val="242424"/>
        </w:rPr>
      </w:pPr>
    </w:p>
    <w:p w14:paraId="0ECC71A2" w14:textId="58919118" w:rsidR="00A152A3" w:rsidRPr="00E51FEC" w:rsidRDefault="00DB692C" w:rsidP="00DB692C">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00A152A3" w:rsidRPr="00E51FEC">
        <w:rPr>
          <w:rFonts w:ascii="Courier New" w:eastAsia="Courier New" w:hAnsi="Courier New" w:cs="Courier New"/>
          <w:b/>
          <w:color w:val="000000"/>
        </w:rPr>
        <w:t>.</w:t>
      </w:r>
      <w:r w:rsidR="00A152A3" w:rsidRPr="00E51FEC">
        <w:rPr>
          <w:rFonts w:ascii="Courier New" w:eastAsia="Courier New" w:hAnsi="Courier New" w:cs="Courier New"/>
          <w:b/>
          <w:color w:val="000000"/>
        </w:rPr>
        <w:tab/>
        <w:t>MOTION – NO. M-24-</w:t>
      </w:r>
      <w:r w:rsidR="00A152A3">
        <w:rPr>
          <w:rFonts w:ascii="Courier New" w:eastAsia="Courier New" w:hAnsi="Courier New" w:cs="Courier New"/>
          <w:b/>
          <w:color w:val="000000"/>
        </w:rPr>
        <w:t>547</w:t>
      </w:r>
      <w:r w:rsidR="00A152A3" w:rsidRPr="00E51FEC">
        <w:rPr>
          <w:rFonts w:ascii="Courier New" w:eastAsia="Courier New" w:hAnsi="Courier New" w:cs="Courier New"/>
          <w:b/>
          <w:color w:val="000000"/>
        </w:rPr>
        <w:t xml:space="preserve"> – BY:  COUNCILMEMBER </w:t>
      </w:r>
      <w:r w:rsidR="00A152A3">
        <w:rPr>
          <w:rFonts w:ascii="Courier New" w:eastAsia="Courier New" w:hAnsi="Courier New" w:cs="Courier New"/>
          <w:b/>
          <w:color w:val="000000"/>
        </w:rPr>
        <w:t>KING</w:t>
      </w:r>
    </w:p>
    <w:p w14:paraId="54300048" w14:textId="77777777" w:rsidR="00A152A3" w:rsidRPr="00E51FEC" w:rsidRDefault="00A152A3" w:rsidP="00DB692C">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5087BF58" w14:textId="448A4C59" w:rsidR="00A152A3" w:rsidRPr="00E51FEC" w:rsidRDefault="00A152A3" w:rsidP="00DB692C">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THAD L. PUZDRAKIEWIEZ</w:t>
      </w:r>
      <w:r w:rsidRPr="00E51FEC">
        <w:rPr>
          <w:rFonts w:ascii="Courier New" w:eastAsia="Courier New" w:hAnsi="Courier New" w:cs="Courier New"/>
          <w:b/>
          <w:bCs/>
          <w:caps/>
          <w:color w:val="000000"/>
        </w:rPr>
        <w:t xml:space="preserve">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10</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2328 Chartres Street</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(the “Property”). </w:t>
      </w:r>
    </w:p>
    <w:p w14:paraId="02C4701C" w14:textId="77777777" w:rsidR="00A152A3" w:rsidRPr="00E51FEC" w:rsidRDefault="00A152A3" w:rsidP="00DB692C">
      <w:pPr>
        <w:ind w:left="720"/>
        <w:rPr>
          <w:rFonts w:ascii="Courier New" w:eastAsia="Courier New" w:hAnsi="Courier New" w:cs="Courier New"/>
          <w:bCs/>
          <w:color w:val="000000"/>
          <w:sz w:val="16"/>
          <w:szCs w:val="16"/>
        </w:rPr>
      </w:pPr>
    </w:p>
    <w:p w14:paraId="450D8D2E" w14:textId="77777777" w:rsidR="00A152A3" w:rsidRPr="00E51FEC" w:rsidRDefault="00A152A3" w:rsidP="00DB692C">
      <w:pPr>
        <w:ind w:left="720"/>
        <w:rPr>
          <w:rFonts w:ascii="Courier New" w:eastAsia="Courier New" w:hAnsi="Courier New" w:cs="Courier New"/>
          <w:b/>
        </w:rPr>
      </w:pPr>
      <w:r w:rsidRPr="00E51FEC">
        <w:rPr>
          <w:rFonts w:ascii="Courier New" w:eastAsia="Courier New" w:hAnsi="Courier New" w:cs="Courier New"/>
          <w:b/>
        </w:rPr>
        <w:t>Annotation:</w:t>
      </w:r>
    </w:p>
    <w:p w14:paraId="33EE0198" w14:textId="77777777" w:rsidR="00A152A3" w:rsidRPr="00E51FEC" w:rsidRDefault="00A152A3" w:rsidP="00DB692C">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4CBFF391" w14:textId="77777777" w:rsidR="00A152A3" w:rsidRDefault="00A152A3" w:rsidP="00DB692C">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6FE4B8BC" w14:textId="77777777" w:rsidR="00B67A27" w:rsidRDefault="00B67A27" w:rsidP="00A152A3">
      <w:pPr>
        <w:pStyle w:val="ListParagraph"/>
        <w:spacing w:line="240" w:lineRule="auto"/>
        <w:ind w:left="1440"/>
        <w:rPr>
          <w:rFonts w:ascii="Courier New" w:hAnsi="Courier New" w:cs="Courier New"/>
          <w:b/>
          <w:bCs/>
        </w:rPr>
      </w:pPr>
    </w:p>
    <w:p w14:paraId="7AEFE939" w14:textId="77777777" w:rsidR="00A152A3" w:rsidRDefault="00A152A3" w:rsidP="00A152A3">
      <w:pPr>
        <w:pStyle w:val="xmsonormal"/>
        <w:shd w:val="clear" w:color="auto" w:fill="FFFFFF"/>
        <w:spacing w:before="0" w:beforeAutospacing="0" w:after="0" w:afterAutospacing="0"/>
        <w:ind w:left="720"/>
        <w:rPr>
          <w:rFonts w:ascii="Courier New" w:hAnsi="Courier New" w:cs="Courier New"/>
          <w:b/>
          <w:bCs/>
          <w:color w:val="242424"/>
        </w:rPr>
      </w:pPr>
    </w:p>
    <w:p w14:paraId="78DBF1F1" w14:textId="1561DFF7" w:rsidR="00CD2D56" w:rsidRPr="00E51FEC" w:rsidRDefault="00DB692C" w:rsidP="00DB692C">
      <w:pPr>
        <w:ind w:left="720" w:hanging="720"/>
        <w:rPr>
          <w:rFonts w:ascii="Courier New" w:eastAsia="Courier New" w:hAnsi="Courier New" w:cs="Courier New"/>
          <w:b/>
          <w:color w:val="000000"/>
        </w:rPr>
      </w:pPr>
      <w:r>
        <w:rPr>
          <w:rFonts w:ascii="Courier New" w:eastAsia="Courier New" w:hAnsi="Courier New" w:cs="Courier New"/>
          <w:b/>
          <w:color w:val="000000"/>
        </w:rPr>
        <w:t>c</w:t>
      </w:r>
      <w:r w:rsidR="00CD2D56" w:rsidRPr="00E51FEC">
        <w:rPr>
          <w:rFonts w:ascii="Courier New" w:eastAsia="Courier New" w:hAnsi="Courier New" w:cs="Courier New"/>
          <w:b/>
          <w:color w:val="000000"/>
        </w:rPr>
        <w:t>.</w:t>
      </w:r>
      <w:r w:rsidR="00CD2D56" w:rsidRPr="00E51FEC">
        <w:rPr>
          <w:rFonts w:ascii="Courier New" w:eastAsia="Courier New" w:hAnsi="Courier New" w:cs="Courier New"/>
          <w:b/>
          <w:color w:val="000000"/>
        </w:rPr>
        <w:tab/>
        <w:t>MOTION – NO. M-24-</w:t>
      </w:r>
      <w:r w:rsidR="00CD2D56">
        <w:rPr>
          <w:rFonts w:ascii="Courier New" w:eastAsia="Courier New" w:hAnsi="Courier New" w:cs="Courier New"/>
          <w:b/>
          <w:color w:val="000000"/>
        </w:rPr>
        <w:t>54</w:t>
      </w:r>
      <w:r w:rsidR="00B67A27">
        <w:rPr>
          <w:rFonts w:ascii="Courier New" w:eastAsia="Courier New" w:hAnsi="Courier New" w:cs="Courier New"/>
          <w:b/>
          <w:color w:val="000000"/>
        </w:rPr>
        <w:t>6</w:t>
      </w:r>
      <w:r w:rsidR="00CD2D56" w:rsidRPr="00E51FEC">
        <w:rPr>
          <w:rFonts w:ascii="Courier New" w:eastAsia="Courier New" w:hAnsi="Courier New" w:cs="Courier New"/>
          <w:b/>
          <w:color w:val="000000"/>
        </w:rPr>
        <w:t xml:space="preserve"> – BY:  COUNCILMEMBER </w:t>
      </w:r>
      <w:r w:rsidR="00CD2D56">
        <w:rPr>
          <w:rFonts w:ascii="Courier New" w:eastAsia="Courier New" w:hAnsi="Courier New" w:cs="Courier New"/>
          <w:b/>
          <w:color w:val="000000"/>
        </w:rPr>
        <w:t>KING</w:t>
      </w:r>
    </w:p>
    <w:p w14:paraId="28DDB5FE" w14:textId="77777777" w:rsidR="00CD2D56" w:rsidRPr="00E51FEC" w:rsidRDefault="00CD2D56" w:rsidP="00DB692C">
      <w:pPr>
        <w:ind w:left="1440" w:hanging="720"/>
        <w:rPr>
          <w:rFonts w:ascii="Courier New" w:eastAsia="Courier New" w:hAnsi="Courier New" w:cs="Courier New"/>
          <w:b/>
          <w:color w:val="000000"/>
        </w:rPr>
      </w:pPr>
      <w:r w:rsidRPr="00E51FEC">
        <w:rPr>
          <w:rFonts w:ascii="Courier New" w:eastAsia="Courier New" w:hAnsi="Courier New" w:cs="Courier New"/>
          <w:b/>
          <w:color w:val="000000"/>
        </w:rPr>
        <w:t>Brief:</w:t>
      </w:r>
    </w:p>
    <w:p w14:paraId="5C9BAC76" w14:textId="6B61FF42" w:rsidR="00CD2D56" w:rsidRPr="00E51FEC" w:rsidRDefault="00B67A27" w:rsidP="00DB692C">
      <w:pPr>
        <w:ind w:left="720" w:right="-270"/>
        <w:rPr>
          <w:rFonts w:ascii="Courier New" w:eastAsia="Courier New" w:hAnsi="Courier New" w:cs="Courier New"/>
          <w:bCs/>
          <w:color w:val="000000"/>
        </w:rPr>
      </w:pPr>
      <w:r>
        <w:rPr>
          <w:rFonts w:ascii="Courier New" w:eastAsia="Courier New" w:hAnsi="Courier New" w:cs="Courier New"/>
          <w:bCs/>
          <w:color w:val="000000"/>
        </w:rPr>
        <w:t>Deny</w:t>
      </w:r>
      <w:r w:rsidR="00CD2D56" w:rsidRPr="00E51FEC">
        <w:rPr>
          <w:rFonts w:ascii="Courier New" w:eastAsia="Courier New" w:hAnsi="Courier New" w:cs="Courier New"/>
          <w:bCs/>
          <w:color w:val="000000"/>
        </w:rPr>
        <w:t xml:space="preserve">ing the request of </w:t>
      </w:r>
      <w:r w:rsidR="00CD2D56" w:rsidRPr="00E51FEC">
        <w:rPr>
          <w:rFonts w:ascii="Courier New" w:eastAsia="Courier New" w:hAnsi="Courier New" w:cs="Courier New"/>
          <w:b/>
          <w:color w:val="000000"/>
        </w:rPr>
        <w:t>THAD L. PUZDRAKIEWIEZ</w:t>
      </w:r>
      <w:r w:rsidR="00CD2D56" w:rsidRPr="00E51FEC">
        <w:rPr>
          <w:rFonts w:ascii="Courier New" w:eastAsia="Courier New" w:hAnsi="Courier New" w:cs="Courier New"/>
          <w:b/>
          <w:bCs/>
          <w:caps/>
          <w:color w:val="000000"/>
        </w:rPr>
        <w:t xml:space="preserve"> </w:t>
      </w:r>
      <w:r w:rsidR="00CD2D56" w:rsidRPr="00E51FEC">
        <w:rPr>
          <w:rFonts w:ascii="Courier New" w:eastAsia="Courier New" w:hAnsi="Courier New" w:cs="Courier New"/>
          <w:bCs/>
          <w:color w:val="000000"/>
        </w:rPr>
        <w:t xml:space="preserve">for the property located on </w:t>
      </w:r>
      <w:r w:rsidR="00CD2D56" w:rsidRPr="00E51FEC">
        <w:rPr>
          <w:rFonts w:ascii="Courier New" w:eastAsia="Courier New" w:hAnsi="Courier New" w:cs="Courier New"/>
          <w:b/>
          <w:color w:val="000000"/>
        </w:rPr>
        <w:t xml:space="preserve">Square </w:t>
      </w:r>
      <w:r w:rsidR="0059696F">
        <w:rPr>
          <w:rFonts w:ascii="Courier New" w:eastAsia="Courier New" w:hAnsi="Courier New" w:cs="Courier New"/>
          <w:b/>
          <w:color w:val="000000"/>
        </w:rPr>
        <w:t>1</w:t>
      </w:r>
      <w:r w:rsidR="00CD2D56">
        <w:rPr>
          <w:rFonts w:ascii="Courier New" w:eastAsia="Courier New" w:hAnsi="Courier New" w:cs="Courier New"/>
          <w:b/>
          <w:color w:val="000000"/>
        </w:rPr>
        <w:t>0</w:t>
      </w:r>
      <w:r w:rsidR="00CD2D56" w:rsidRPr="00E51FEC">
        <w:rPr>
          <w:rFonts w:ascii="Courier New" w:eastAsia="Courier New" w:hAnsi="Courier New" w:cs="Courier New"/>
          <w:b/>
          <w:color w:val="000000"/>
        </w:rPr>
        <w:t xml:space="preserve"> </w:t>
      </w:r>
      <w:r w:rsidR="00CD2D56" w:rsidRPr="00E51FEC">
        <w:rPr>
          <w:rFonts w:ascii="Courier New" w:eastAsia="Courier New" w:hAnsi="Courier New" w:cs="Courier New"/>
          <w:bCs/>
          <w:color w:val="000000"/>
        </w:rPr>
        <w:t xml:space="preserve">and bearing municipal address </w:t>
      </w:r>
      <w:r w:rsidR="00CD2D56" w:rsidRPr="00E51FEC">
        <w:rPr>
          <w:rFonts w:ascii="Courier New" w:hAnsi="Courier New" w:cs="Courier New"/>
          <w:b/>
          <w:bCs/>
        </w:rPr>
        <w:t>2328 Chartres Street</w:t>
      </w:r>
      <w:r w:rsidR="00CD2D56" w:rsidRPr="00E51FEC">
        <w:rPr>
          <w:rFonts w:ascii="Courier New" w:eastAsia="Courier New" w:hAnsi="Courier New" w:cs="Courier New"/>
          <w:b/>
          <w:color w:val="000000"/>
        </w:rPr>
        <w:t xml:space="preserve"> </w:t>
      </w:r>
      <w:r w:rsidR="00CD2D56" w:rsidRPr="00E51FEC">
        <w:rPr>
          <w:rFonts w:ascii="Courier New" w:eastAsia="Courier New" w:hAnsi="Courier New" w:cs="Courier New"/>
          <w:bCs/>
          <w:color w:val="000000"/>
        </w:rPr>
        <w:t xml:space="preserve">(the “Property”). </w:t>
      </w:r>
    </w:p>
    <w:p w14:paraId="5B3406E1" w14:textId="77777777" w:rsidR="00CD2D56" w:rsidRPr="00E51FEC" w:rsidRDefault="00CD2D56" w:rsidP="00DB692C">
      <w:pPr>
        <w:ind w:left="720"/>
        <w:rPr>
          <w:rFonts w:ascii="Courier New" w:eastAsia="Courier New" w:hAnsi="Courier New" w:cs="Courier New"/>
          <w:bCs/>
          <w:color w:val="000000"/>
          <w:sz w:val="16"/>
          <w:szCs w:val="16"/>
        </w:rPr>
      </w:pPr>
    </w:p>
    <w:p w14:paraId="75F8C1AC" w14:textId="77777777" w:rsidR="00CD2D56" w:rsidRPr="00E51FEC" w:rsidRDefault="00CD2D56" w:rsidP="00DB692C">
      <w:pPr>
        <w:ind w:left="1440" w:hanging="720"/>
        <w:rPr>
          <w:rFonts w:ascii="Courier New" w:eastAsia="Courier New" w:hAnsi="Courier New" w:cs="Courier New"/>
          <w:b/>
        </w:rPr>
      </w:pPr>
      <w:r w:rsidRPr="00E51FEC">
        <w:rPr>
          <w:rFonts w:ascii="Courier New" w:eastAsia="Courier New" w:hAnsi="Courier New" w:cs="Courier New"/>
          <w:b/>
        </w:rPr>
        <w:t>Annotation:</w:t>
      </w:r>
    </w:p>
    <w:p w14:paraId="632ADED1" w14:textId="77777777" w:rsidR="00CD2D56" w:rsidRPr="00E51FEC" w:rsidRDefault="00CD2D56" w:rsidP="00DB692C">
      <w:pPr>
        <w:ind w:left="1440" w:hanging="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7EB2D129" w14:textId="77777777" w:rsidR="00CD2D56" w:rsidRDefault="00CD2D56" w:rsidP="00DB692C">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275570DD" w14:textId="1DBF063D" w:rsidR="00244F10" w:rsidRDefault="00244F10">
      <w:pPr>
        <w:widowControl/>
        <w:autoSpaceDE/>
        <w:autoSpaceDN/>
        <w:adjustRightInd/>
        <w:spacing w:after="160" w:line="256" w:lineRule="auto"/>
        <w:rPr>
          <w:rFonts w:ascii="Courier New" w:hAnsi="Courier New" w:cs="Courier New"/>
          <w:color w:val="242424"/>
        </w:rPr>
      </w:pPr>
    </w:p>
    <w:p w14:paraId="6547CA6A" w14:textId="77777777" w:rsidR="00DB692C" w:rsidRDefault="00DB692C">
      <w:pPr>
        <w:widowControl/>
        <w:autoSpaceDE/>
        <w:autoSpaceDN/>
        <w:adjustRightInd/>
        <w:spacing w:after="160" w:line="256" w:lineRule="auto"/>
        <w:rPr>
          <w:rFonts w:ascii="Courier New" w:hAnsi="Courier New" w:cs="Courier New"/>
          <w:color w:val="242424"/>
        </w:rPr>
      </w:pPr>
    </w:p>
    <w:p w14:paraId="740ECCB5" w14:textId="77777777" w:rsidR="00DB692C" w:rsidRDefault="00DB692C">
      <w:pPr>
        <w:widowControl/>
        <w:autoSpaceDE/>
        <w:autoSpaceDN/>
        <w:adjustRightInd/>
        <w:spacing w:after="160" w:line="256" w:lineRule="auto"/>
        <w:rPr>
          <w:rFonts w:ascii="Courier New" w:hAnsi="Courier New" w:cs="Courier New"/>
          <w:color w:val="242424"/>
        </w:rPr>
      </w:pPr>
    </w:p>
    <w:p w14:paraId="2D1A7D71" w14:textId="77777777" w:rsidR="00DB692C" w:rsidRDefault="00DB692C">
      <w:pPr>
        <w:widowControl/>
        <w:autoSpaceDE/>
        <w:autoSpaceDN/>
        <w:adjustRightInd/>
        <w:spacing w:after="160" w:line="256" w:lineRule="auto"/>
        <w:rPr>
          <w:rFonts w:ascii="Courier New" w:hAnsi="Courier New" w:cs="Courier New"/>
          <w:color w:val="242424"/>
        </w:rPr>
      </w:pPr>
    </w:p>
    <w:p w14:paraId="1B30503A" w14:textId="77777777" w:rsidR="00DB692C" w:rsidRDefault="00DB692C">
      <w:pPr>
        <w:widowControl/>
        <w:autoSpaceDE/>
        <w:autoSpaceDN/>
        <w:adjustRightInd/>
        <w:spacing w:after="160" w:line="256" w:lineRule="auto"/>
        <w:rPr>
          <w:rFonts w:ascii="Courier New" w:hAnsi="Courier New" w:cs="Courier New"/>
          <w:color w:val="242424"/>
        </w:rPr>
      </w:pPr>
    </w:p>
    <w:p w14:paraId="5610CA40" w14:textId="77777777" w:rsidR="00DB692C" w:rsidRDefault="00DB692C">
      <w:pPr>
        <w:widowControl/>
        <w:autoSpaceDE/>
        <w:autoSpaceDN/>
        <w:adjustRightInd/>
        <w:spacing w:after="160" w:line="256" w:lineRule="auto"/>
        <w:rPr>
          <w:rFonts w:ascii="Courier New" w:hAnsi="Courier New" w:cs="Courier New"/>
          <w:color w:val="242424"/>
        </w:rPr>
      </w:pPr>
    </w:p>
    <w:p w14:paraId="135B4A6D" w14:textId="77777777" w:rsidR="003D1720" w:rsidRPr="00DB692C" w:rsidRDefault="003D1720" w:rsidP="00A1704E">
      <w:pPr>
        <w:pStyle w:val="ListParagraph"/>
        <w:numPr>
          <w:ilvl w:val="0"/>
          <w:numId w:val="9"/>
        </w:numPr>
        <w:spacing w:line="240" w:lineRule="auto"/>
        <w:ind w:hanging="720"/>
        <w:rPr>
          <w:rFonts w:ascii="Courier New" w:eastAsia="Courier New" w:hAnsi="Courier New" w:cs="Courier New"/>
          <w:b/>
          <w:caps/>
          <w:color w:val="000000"/>
        </w:rPr>
      </w:pPr>
      <w:r w:rsidRPr="00E51FEC">
        <w:rPr>
          <w:rFonts w:ascii="Courier New" w:hAnsi="Courier New" w:cs="Courier New"/>
          <w:b/>
          <w:bCs/>
        </w:rPr>
        <w:lastRenderedPageBreak/>
        <w:t>LEGISLATIVE GROUPING</w:t>
      </w:r>
    </w:p>
    <w:p w14:paraId="2B963820" w14:textId="6CA86EFD" w:rsidR="00452937" w:rsidRPr="00E51FEC" w:rsidRDefault="00452937" w:rsidP="00A1704E">
      <w:pPr>
        <w:pStyle w:val="ListParagraph"/>
        <w:numPr>
          <w:ilvl w:val="1"/>
          <w:numId w:val="9"/>
        </w:numPr>
        <w:spacing w:line="240" w:lineRule="auto"/>
        <w:ind w:left="720" w:hanging="720"/>
        <w:rPr>
          <w:rFonts w:ascii="Courier New" w:eastAsia="Courier New" w:hAnsi="Courier New" w:cs="Courier New"/>
          <w:b/>
          <w:caps/>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103/23 – JOAN R. CAMPBELL</w:t>
      </w:r>
    </w:p>
    <w:p w14:paraId="3CF3FAC4" w14:textId="77777777" w:rsidR="00452937" w:rsidRPr="00E51FEC" w:rsidRDefault="00452937" w:rsidP="00452937">
      <w:pPr>
        <w:ind w:firstLine="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6E8148E" w14:textId="550E6130" w:rsidR="00452937" w:rsidRPr="00E51FEC" w:rsidRDefault="00452937" w:rsidP="00452937">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2307 </w:t>
      </w:r>
      <w:proofErr w:type="spellStart"/>
      <w:r w:rsidRPr="00E51FEC">
        <w:rPr>
          <w:rFonts w:ascii="Courier New" w:hAnsi="Courier New" w:cs="Courier New"/>
          <w:b/>
          <w:bCs/>
        </w:rPr>
        <w:t>Upperline</w:t>
      </w:r>
      <w:proofErr w:type="spellEnd"/>
      <w:r w:rsidRPr="00E51FEC">
        <w:rPr>
          <w:rFonts w:ascii="Courier New" w:hAnsi="Courier New" w:cs="Courier New"/>
          <w:b/>
          <w:bCs/>
        </w:rPr>
        <w:t xml:space="preserve"> Street </w:t>
      </w:r>
      <w:r w:rsidRPr="00E51FEC">
        <w:rPr>
          <w:rFonts w:ascii="Courier New" w:hAnsi="Courier New" w:cs="Courier New"/>
        </w:rPr>
        <w:t xml:space="preserve">on </w:t>
      </w:r>
      <w:r w:rsidRPr="00E51FEC">
        <w:rPr>
          <w:rFonts w:ascii="Courier New" w:hAnsi="Courier New" w:cs="Courier New"/>
          <w:b/>
          <w:bCs/>
        </w:rPr>
        <w:t>Square 567</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4069863E" w14:textId="77777777" w:rsidR="00452937" w:rsidRPr="00E51FEC" w:rsidRDefault="00452937" w:rsidP="00452937">
      <w:pPr>
        <w:widowControl/>
        <w:autoSpaceDE/>
        <w:autoSpaceDN/>
        <w:adjustRightInd/>
        <w:spacing w:line="256" w:lineRule="auto"/>
        <w:rPr>
          <w:rFonts w:ascii="Courier New" w:eastAsia="Courier New" w:hAnsi="Courier New" w:cs="Courier New"/>
          <w:b/>
          <w:bCs/>
          <w:color w:val="000000"/>
          <w:sz w:val="16"/>
          <w:szCs w:val="16"/>
        </w:rPr>
      </w:pPr>
    </w:p>
    <w:p w14:paraId="2B4FDFB4"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3245B470"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Harris, District B, Cn. Deadline 10/21/24).</w:t>
      </w:r>
    </w:p>
    <w:p w14:paraId="73688282" w14:textId="77777777" w:rsidR="00985B14" w:rsidRDefault="00985B14" w:rsidP="00452937">
      <w:pPr>
        <w:pStyle w:val="xmsonormal"/>
        <w:shd w:val="clear" w:color="auto" w:fill="FFFFFF"/>
        <w:spacing w:before="0" w:beforeAutospacing="0" w:after="0" w:afterAutospacing="0"/>
        <w:ind w:left="720"/>
        <w:rPr>
          <w:rFonts w:ascii="Courier New" w:hAnsi="Courier New" w:cs="Courier New"/>
          <w:color w:val="242424"/>
        </w:rPr>
      </w:pPr>
    </w:p>
    <w:p w14:paraId="02C487BC" w14:textId="77777777" w:rsidR="003D1720" w:rsidRDefault="003D1720" w:rsidP="003D1720">
      <w:pPr>
        <w:pStyle w:val="xmsonormal"/>
        <w:shd w:val="clear" w:color="auto" w:fill="FFFFFF"/>
        <w:spacing w:before="0" w:beforeAutospacing="0" w:after="0" w:afterAutospacing="0"/>
        <w:ind w:left="720"/>
        <w:rPr>
          <w:rFonts w:ascii="Courier New" w:hAnsi="Courier New" w:cs="Courier New"/>
          <w:b/>
          <w:bCs/>
          <w:color w:val="242424"/>
        </w:rPr>
      </w:pPr>
    </w:p>
    <w:p w14:paraId="4897DDCF" w14:textId="01D6073F" w:rsidR="003D1720" w:rsidRPr="00E51FEC" w:rsidRDefault="003D1720" w:rsidP="003D1720">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Pr="00E51FEC">
        <w:rPr>
          <w:rFonts w:ascii="Courier New" w:eastAsia="Courier New" w:hAnsi="Courier New" w:cs="Courier New"/>
          <w:b/>
          <w:color w:val="000000"/>
        </w:rPr>
        <w:t>.</w:t>
      </w:r>
      <w:r w:rsidRPr="00E51FEC">
        <w:rPr>
          <w:rFonts w:ascii="Courier New" w:eastAsia="Courier New" w:hAnsi="Courier New" w:cs="Courier New"/>
          <w:b/>
          <w:color w:val="000000"/>
        </w:rPr>
        <w:tab/>
        <w:t>MOTION – NO. M-24-</w:t>
      </w:r>
      <w:r>
        <w:rPr>
          <w:rFonts w:ascii="Courier New" w:eastAsia="Courier New" w:hAnsi="Courier New" w:cs="Courier New"/>
          <w:b/>
          <w:color w:val="000000"/>
        </w:rPr>
        <w:t>516</w:t>
      </w:r>
      <w:r w:rsidRPr="00E51FEC">
        <w:rPr>
          <w:rFonts w:ascii="Courier New" w:eastAsia="Courier New" w:hAnsi="Courier New" w:cs="Courier New"/>
          <w:b/>
          <w:color w:val="000000"/>
        </w:rPr>
        <w:t xml:space="preserve"> – BY:  COUNCILMEMBER </w:t>
      </w:r>
      <w:r>
        <w:rPr>
          <w:rFonts w:ascii="Courier New" w:eastAsia="Courier New" w:hAnsi="Courier New" w:cs="Courier New"/>
          <w:b/>
          <w:color w:val="000000"/>
        </w:rPr>
        <w:t>HARRIS</w:t>
      </w:r>
    </w:p>
    <w:p w14:paraId="052535FB" w14:textId="77777777" w:rsidR="003D1720" w:rsidRPr="00E51FEC" w:rsidRDefault="003D1720" w:rsidP="003D1720">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F949840" w14:textId="48D01CD1" w:rsidR="003D1720" w:rsidRPr="00E51FEC" w:rsidRDefault="003D1720" w:rsidP="003D1720">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JOAN R. CAMPBELL</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567</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 xml:space="preserve">2307 </w:t>
      </w:r>
      <w:proofErr w:type="spellStart"/>
      <w:r w:rsidRPr="00E51FEC">
        <w:rPr>
          <w:rFonts w:ascii="Courier New" w:hAnsi="Courier New" w:cs="Courier New"/>
          <w:b/>
          <w:bCs/>
        </w:rPr>
        <w:t>Upperline</w:t>
      </w:r>
      <w:proofErr w:type="spellEnd"/>
      <w:r w:rsidRPr="00E51FEC">
        <w:rPr>
          <w:rFonts w:ascii="Courier New" w:hAnsi="Courier New" w:cs="Courier New"/>
          <w:b/>
          <w:bCs/>
        </w:rPr>
        <w:t xml:space="preserve"> Street </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(the “Property”). </w:t>
      </w:r>
    </w:p>
    <w:p w14:paraId="02A1C6B1" w14:textId="77777777" w:rsidR="003D1720" w:rsidRPr="00E51FEC" w:rsidRDefault="003D1720" w:rsidP="003D1720">
      <w:pPr>
        <w:ind w:left="720"/>
        <w:rPr>
          <w:rFonts w:ascii="Courier New" w:eastAsia="Courier New" w:hAnsi="Courier New" w:cs="Courier New"/>
          <w:bCs/>
          <w:color w:val="000000"/>
          <w:sz w:val="16"/>
          <w:szCs w:val="16"/>
        </w:rPr>
      </w:pPr>
    </w:p>
    <w:p w14:paraId="13501619" w14:textId="77777777" w:rsidR="003D1720" w:rsidRPr="00E51FEC" w:rsidRDefault="003D1720" w:rsidP="003D1720">
      <w:pPr>
        <w:ind w:left="720"/>
        <w:rPr>
          <w:rFonts w:ascii="Courier New" w:eastAsia="Courier New" w:hAnsi="Courier New" w:cs="Courier New"/>
          <w:b/>
        </w:rPr>
      </w:pPr>
      <w:r w:rsidRPr="00E51FEC">
        <w:rPr>
          <w:rFonts w:ascii="Courier New" w:eastAsia="Courier New" w:hAnsi="Courier New" w:cs="Courier New"/>
          <w:b/>
        </w:rPr>
        <w:t>Annotation:</w:t>
      </w:r>
    </w:p>
    <w:p w14:paraId="026C6D7E" w14:textId="77777777" w:rsidR="003D1720" w:rsidRPr="00E51FEC" w:rsidRDefault="003D1720" w:rsidP="003D1720">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14B12BEE" w14:textId="77777777" w:rsidR="003D1720" w:rsidRDefault="003D1720" w:rsidP="003D1720">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6BEF02EE" w14:textId="77777777" w:rsidR="003D1720" w:rsidRDefault="003D1720" w:rsidP="003D1720">
      <w:pPr>
        <w:pStyle w:val="ListParagraph"/>
        <w:spacing w:line="240" w:lineRule="auto"/>
        <w:ind w:left="1440"/>
        <w:rPr>
          <w:rFonts w:ascii="Courier New" w:hAnsi="Courier New" w:cs="Courier New"/>
          <w:b/>
          <w:bCs/>
        </w:rPr>
      </w:pPr>
    </w:p>
    <w:p w14:paraId="31AE60E3" w14:textId="77777777" w:rsidR="00C9750D" w:rsidRPr="00E51FEC" w:rsidRDefault="00C9750D" w:rsidP="00452937">
      <w:pPr>
        <w:pStyle w:val="xmsonormal"/>
        <w:shd w:val="clear" w:color="auto" w:fill="FFFFFF"/>
        <w:spacing w:before="0" w:beforeAutospacing="0" w:after="0" w:afterAutospacing="0"/>
        <w:ind w:left="720"/>
        <w:rPr>
          <w:rFonts w:ascii="Courier New" w:hAnsi="Courier New" w:cs="Courier New"/>
          <w:color w:val="242424"/>
        </w:rPr>
      </w:pPr>
    </w:p>
    <w:p w14:paraId="73587655" w14:textId="77777777" w:rsidR="00384DC6" w:rsidRPr="00384DC6" w:rsidRDefault="00384DC6" w:rsidP="00A1704E">
      <w:pPr>
        <w:pStyle w:val="ListParagraph"/>
        <w:numPr>
          <w:ilvl w:val="0"/>
          <w:numId w:val="9"/>
        </w:numPr>
        <w:spacing w:line="240" w:lineRule="auto"/>
        <w:ind w:hanging="720"/>
        <w:rPr>
          <w:rFonts w:ascii="Courier New" w:eastAsia="Courier New" w:hAnsi="Courier New" w:cs="Courier New"/>
          <w:b/>
          <w:caps/>
          <w:color w:val="000000"/>
        </w:rPr>
      </w:pPr>
      <w:r w:rsidRPr="00E51FEC">
        <w:rPr>
          <w:rFonts w:ascii="Courier New" w:hAnsi="Courier New" w:cs="Courier New"/>
          <w:b/>
          <w:bCs/>
        </w:rPr>
        <w:t>LEGISLATIVE GROUPING</w:t>
      </w:r>
      <w:r w:rsidRPr="00E51FEC">
        <w:rPr>
          <w:rFonts w:ascii="Courier New" w:eastAsia="Courier New" w:hAnsi="Courier New" w:cs="Courier New"/>
          <w:b/>
          <w:color w:val="000000"/>
        </w:rPr>
        <w:t xml:space="preserve"> </w:t>
      </w:r>
    </w:p>
    <w:p w14:paraId="14CBC383" w14:textId="596707D9" w:rsidR="00452937" w:rsidRPr="00E51FEC" w:rsidRDefault="00452937" w:rsidP="00A1704E">
      <w:pPr>
        <w:pStyle w:val="ListParagraph"/>
        <w:numPr>
          <w:ilvl w:val="1"/>
          <w:numId w:val="9"/>
        </w:numPr>
        <w:spacing w:line="240" w:lineRule="auto"/>
        <w:ind w:left="720" w:hanging="720"/>
        <w:rPr>
          <w:rFonts w:ascii="Courier New" w:eastAsia="Courier New" w:hAnsi="Courier New" w:cs="Courier New"/>
          <w:b/>
          <w:caps/>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104/23 – </w:t>
      </w:r>
      <w:r w:rsidRPr="00E51FEC">
        <w:rPr>
          <w:rFonts w:ascii="Courier New" w:eastAsia="Courier New" w:hAnsi="Courier New" w:cs="Courier New"/>
          <w:b/>
          <w:bCs/>
          <w:caps/>
          <w:color w:val="000000"/>
        </w:rPr>
        <w:t>ALEXANDER DMYTRACZENKO, JR.</w:t>
      </w:r>
    </w:p>
    <w:p w14:paraId="040E8674" w14:textId="77777777" w:rsidR="00452937" w:rsidRPr="00E51FEC" w:rsidRDefault="00452937" w:rsidP="00452937">
      <w:pPr>
        <w:ind w:firstLine="720"/>
        <w:rPr>
          <w:rFonts w:ascii="Courier New" w:eastAsia="Courier New" w:hAnsi="Courier New" w:cs="Courier New"/>
          <w:b/>
          <w:color w:val="000000"/>
        </w:rPr>
      </w:pPr>
      <w:r w:rsidRPr="00E51FEC">
        <w:rPr>
          <w:rFonts w:ascii="Courier New" w:eastAsia="Courier New" w:hAnsi="Courier New" w:cs="Courier New"/>
          <w:b/>
          <w:color w:val="000000"/>
        </w:rPr>
        <w:t>Brief:</w:t>
      </w:r>
    </w:p>
    <w:p w14:paraId="3C48BED2" w14:textId="77777777" w:rsidR="00452937" w:rsidRPr="00E51FEC" w:rsidRDefault="00452937" w:rsidP="00452937">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1527 Dublin Street </w:t>
      </w:r>
      <w:r w:rsidRPr="00E51FEC">
        <w:rPr>
          <w:rFonts w:ascii="Courier New" w:hAnsi="Courier New" w:cs="Courier New"/>
        </w:rPr>
        <w:t xml:space="preserve">on </w:t>
      </w:r>
      <w:r w:rsidRPr="00E51FEC">
        <w:rPr>
          <w:rFonts w:ascii="Courier New" w:hAnsi="Courier New" w:cs="Courier New"/>
          <w:b/>
          <w:bCs/>
        </w:rPr>
        <w:t>Square 194</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4DCD5E59" w14:textId="77777777" w:rsidR="00452937" w:rsidRPr="00E51FEC" w:rsidRDefault="00452937" w:rsidP="00452937">
      <w:pPr>
        <w:widowControl/>
        <w:autoSpaceDE/>
        <w:autoSpaceDN/>
        <w:adjustRightInd/>
        <w:spacing w:line="256" w:lineRule="auto"/>
        <w:rPr>
          <w:rFonts w:ascii="Courier New" w:eastAsia="Courier New" w:hAnsi="Courier New" w:cs="Courier New"/>
          <w:b/>
          <w:bCs/>
          <w:color w:val="000000"/>
          <w:sz w:val="16"/>
          <w:szCs w:val="16"/>
        </w:rPr>
      </w:pPr>
    </w:p>
    <w:p w14:paraId="5AA950ED"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2C9270B6"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Giarrusso, District A, Cn. Deadline 10/21/24).</w:t>
      </w:r>
    </w:p>
    <w:p w14:paraId="28CE779D" w14:textId="77777777" w:rsidR="00490D46" w:rsidRDefault="00490D46" w:rsidP="00452937">
      <w:pPr>
        <w:pStyle w:val="xmsonormal"/>
        <w:shd w:val="clear" w:color="auto" w:fill="FFFFFF"/>
        <w:spacing w:before="0" w:beforeAutospacing="0" w:after="0" w:afterAutospacing="0"/>
        <w:ind w:left="720"/>
        <w:rPr>
          <w:rFonts w:ascii="Courier New" w:hAnsi="Courier New" w:cs="Courier New"/>
          <w:color w:val="242424"/>
        </w:rPr>
      </w:pPr>
    </w:p>
    <w:p w14:paraId="02EC315D" w14:textId="77777777" w:rsidR="00384DC6" w:rsidRDefault="00384DC6" w:rsidP="00384DC6">
      <w:pPr>
        <w:pStyle w:val="xmsonormal"/>
        <w:shd w:val="clear" w:color="auto" w:fill="FFFFFF"/>
        <w:spacing w:before="0" w:beforeAutospacing="0" w:after="0" w:afterAutospacing="0"/>
        <w:ind w:left="720"/>
        <w:rPr>
          <w:rFonts w:ascii="Courier New" w:hAnsi="Courier New" w:cs="Courier New"/>
          <w:b/>
          <w:bCs/>
          <w:color w:val="242424"/>
        </w:rPr>
      </w:pPr>
    </w:p>
    <w:p w14:paraId="3A2E6971" w14:textId="1F31AA34" w:rsidR="00384DC6" w:rsidRPr="00E51FEC" w:rsidRDefault="00384DC6" w:rsidP="00384DC6">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Pr="00E51FEC">
        <w:rPr>
          <w:rFonts w:ascii="Courier New" w:eastAsia="Courier New" w:hAnsi="Courier New" w:cs="Courier New"/>
          <w:b/>
          <w:color w:val="000000"/>
        </w:rPr>
        <w:t>.</w:t>
      </w:r>
      <w:r w:rsidRPr="00E51FEC">
        <w:rPr>
          <w:rFonts w:ascii="Courier New" w:eastAsia="Courier New" w:hAnsi="Courier New" w:cs="Courier New"/>
          <w:b/>
          <w:color w:val="000000"/>
        </w:rPr>
        <w:tab/>
        <w:t>MOTION – NO. M-24-</w:t>
      </w:r>
      <w:r>
        <w:rPr>
          <w:rFonts w:ascii="Courier New" w:eastAsia="Courier New" w:hAnsi="Courier New" w:cs="Courier New"/>
          <w:b/>
          <w:color w:val="000000"/>
        </w:rPr>
        <w:t>511</w:t>
      </w:r>
      <w:r w:rsidRPr="00E51FEC">
        <w:rPr>
          <w:rFonts w:ascii="Courier New" w:eastAsia="Courier New" w:hAnsi="Courier New" w:cs="Courier New"/>
          <w:b/>
          <w:color w:val="000000"/>
        </w:rPr>
        <w:t xml:space="preserve"> – BY:  COUNCILMEMBER </w:t>
      </w:r>
      <w:r>
        <w:rPr>
          <w:rFonts w:ascii="Courier New" w:eastAsia="Courier New" w:hAnsi="Courier New" w:cs="Courier New"/>
          <w:b/>
          <w:color w:val="000000"/>
        </w:rPr>
        <w:t>GIARRUSSO</w:t>
      </w:r>
    </w:p>
    <w:p w14:paraId="218FF7C9" w14:textId="77777777" w:rsidR="00384DC6" w:rsidRPr="00E51FEC" w:rsidRDefault="00384DC6" w:rsidP="00384DC6">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2B219B6F" w14:textId="1554DFA9" w:rsidR="00384DC6" w:rsidRPr="00E51FEC" w:rsidRDefault="00384DC6" w:rsidP="00384DC6">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bCs/>
          <w:caps/>
          <w:color w:val="000000"/>
        </w:rPr>
        <w:t>ALEXANDER DMYTRACZENKO, JR.</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194</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 xml:space="preserve">1527 Dublin Street </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(the “Property”). </w:t>
      </w:r>
    </w:p>
    <w:p w14:paraId="4354BAC1" w14:textId="77777777" w:rsidR="00384DC6" w:rsidRPr="00E51FEC" w:rsidRDefault="00384DC6" w:rsidP="00384DC6">
      <w:pPr>
        <w:ind w:left="720"/>
        <w:rPr>
          <w:rFonts w:ascii="Courier New" w:eastAsia="Courier New" w:hAnsi="Courier New" w:cs="Courier New"/>
          <w:bCs/>
          <w:color w:val="000000"/>
          <w:sz w:val="16"/>
          <w:szCs w:val="16"/>
        </w:rPr>
      </w:pPr>
    </w:p>
    <w:p w14:paraId="248D5841" w14:textId="77777777" w:rsidR="00384DC6" w:rsidRPr="00E51FEC" w:rsidRDefault="00384DC6" w:rsidP="00384DC6">
      <w:pPr>
        <w:ind w:left="720"/>
        <w:rPr>
          <w:rFonts w:ascii="Courier New" w:eastAsia="Courier New" w:hAnsi="Courier New" w:cs="Courier New"/>
          <w:b/>
        </w:rPr>
      </w:pPr>
      <w:r w:rsidRPr="00E51FEC">
        <w:rPr>
          <w:rFonts w:ascii="Courier New" w:eastAsia="Courier New" w:hAnsi="Courier New" w:cs="Courier New"/>
          <w:b/>
        </w:rPr>
        <w:t>Annotation:</w:t>
      </w:r>
    </w:p>
    <w:p w14:paraId="5D7F7CCB" w14:textId="77777777" w:rsidR="00384DC6" w:rsidRPr="00E51FEC" w:rsidRDefault="00384DC6" w:rsidP="00384DC6">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7EE36703" w14:textId="77777777" w:rsidR="00384DC6" w:rsidRDefault="00384DC6" w:rsidP="00384DC6">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1A151166" w14:textId="77777777" w:rsidR="00384DC6" w:rsidRPr="00384DC6" w:rsidRDefault="00384DC6" w:rsidP="00A1704E">
      <w:pPr>
        <w:pStyle w:val="ListParagraph"/>
        <w:numPr>
          <w:ilvl w:val="0"/>
          <w:numId w:val="9"/>
        </w:numPr>
        <w:spacing w:line="240" w:lineRule="auto"/>
        <w:ind w:hanging="720"/>
        <w:rPr>
          <w:rFonts w:ascii="Courier New" w:eastAsia="Courier New" w:hAnsi="Courier New" w:cs="Courier New"/>
          <w:b/>
          <w:caps/>
          <w:color w:val="000000"/>
        </w:rPr>
      </w:pPr>
      <w:r w:rsidRPr="00E51FEC">
        <w:rPr>
          <w:rFonts w:ascii="Courier New" w:hAnsi="Courier New" w:cs="Courier New"/>
          <w:b/>
          <w:bCs/>
        </w:rPr>
        <w:lastRenderedPageBreak/>
        <w:t>LEGISLATIVE GROUPING</w:t>
      </w:r>
      <w:r w:rsidRPr="00E51FEC">
        <w:rPr>
          <w:rFonts w:ascii="Courier New" w:eastAsia="Courier New" w:hAnsi="Courier New" w:cs="Courier New"/>
          <w:b/>
          <w:color w:val="000000"/>
        </w:rPr>
        <w:t xml:space="preserve"> </w:t>
      </w:r>
    </w:p>
    <w:p w14:paraId="71C478CA" w14:textId="630B46EF" w:rsidR="00452937" w:rsidRPr="00E51FEC" w:rsidRDefault="00452937" w:rsidP="00A1704E">
      <w:pPr>
        <w:pStyle w:val="ListParagraph"/>
        <w:numPr>
          <w:ilvl w:val="1"/>
          <w:numId w:val="9"/>
        </w:numPr>
        <w:spacing w:line="240" w:lineRule="auto"/>
        <w:ind w:left="720" w:hanging="720"/>
        <w:rPr>
          <w:rFonts w:ascii="Courier New" w:eastAsia="Courier New" w:hAnsi="Courier New" w:cs="Courier New"/>
          <w:b/>
          <w:caps/>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105/23 – FOLWELL L. DUNBAR</w:t>
      </w:r>
    </w:p>
    <w:p w14:paraId="195AC04A" w14:textId="77777777" w:rsidR="00452937" w:rsidRPr="00E51FEC" w:rsidRDefault="00452937" w:rsidP="00452937">
      <w:pPr>
        <w:ind w:firstLine="720"/>
        <w:rPr>
          <w:rFonts w:ascii="Courier New" w:eastAsia="Courier New" w:hAnsi="Courier New" w:cs="Courier New"/>
          <w:b/>
          <w:color w:val="000000"/>
        </w:rPr>
      </w:pPr>
      <w:r w:rsidRPr="00E51FEC">
        <w:rPr>
          <w:rFonts w:ascii="Courier New" w:eastAsia="Courier New" w:hAnsi="Courier New" w:cs="Courier New"/>
          <w:b/>
          <w:color w:val="000000"/>
        </w:rPr>
        <w:t>Brief:</w:t>
      </w:r>
    </w:p>
    <w:p w14:paraId="498FA7BB" w14:textId="77777777" w:rsidR="00452937" w:rsidRPr="00E51FEC" w:rsidRDefault="00452937" w:rsidP="00452937">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619 Louisa Street </w:t>
      </w:r>
      <w:r w:rsidRPr="00E51FEC">
        <w:rPr>
          <w:rFonts w:ascii="Courier New" w:hAnsi="Courier New" w:cs="Courier New"/>
        </w:rPr>
        <w:t xml:space="preserve">on </w:t>
      </w:r>
      <w:r w:rsidRPr="00E51FEC">
        <w:rPr>
          <w:rFonts w:ascii="Courier New" w:hAnsi="Courier New" w:cs="Courier New"/>
          <w:b/>
          <w:bCs/>
        </w:rPr>
        <w:t>Square 140</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 xml:space="preserve">. </w:t>
      </w:r>
    </w:p>
    <w:p w14:paraId="27228A66" w14:textId="77777777" w:rsidR="00452937" w:rsidRPr="00E51FEC" w:rsidRDefault="00452937" w:rsidP="00452937">
      <w:pPr>
        <w:widowControl/>
        <w:autoSpaceDE/>
        <w:autoSpaceDN/>
        <w:adjustRightInd/>
        <w:spacing w:line="256" w:lineRule="auto"/>
        <w:rPr>
          <w:rFonts w:ascii="Courier New" w:eastAsia="Courier New" w:hAnsi="Courier New" w:cs="Courier New"/>
          <w:b/>
          <w:bCs/>
          <w:color w:val="000000"/>
          <w:sz w:val="16"/>
          <w:szCs w:val="16"/>
        </w:rPr>
      </w:pPr>
    </w:p>
    <w:p w14:paraId="7324403F"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50C19EE1" w14:textId="77777777" w:rsidR="00452937" w:rsidRPr="00E51FEC" w:rsidRDefault="00452937" w:rsidP="00452937">
      <w:pPr>
        <w:pStyle w:val="xmsonormal"/>
        <w:shd w:val="clear" w:color="auto" w:fill="FFFFFF"/>
        <w:spacing w:before="0" w:beforeAutospacing="0" w:after="0" w:afterAutospacing="0"/>
        <w:ind w:left="720"/>
        <w:rPr>
          <w:rFonts w:ascii="Courier New" w:hAnsi="Courier New" w:cs="Courier New"/>
          <w:color w:val="242424"/>
        </w:rPr>
      </w:pPr>
      <w:r w:rsidRPr="00E51FEC">
        <w:rPr>
          <w:rFonts w:ascii="Courier New" w:hAnsi="Courier New" w:cs="Courier New"/>
          <w:b/>
          <w:bCs/>
          <w:color w:val="242424"/>
        </w:rPr>
        <w:t>(Cm. King, District C, Cn. Deadline 10/21/24).</w:t>
      </w:r>
    </w:p>
    <w:p w14:paraId="425A4817" w14:textId="77777777" w:rsidR="00384DC6" w:rsidRDefault="00384DC6" w:rsidP="00384DC6">
      <w:pPr>
        <w:pStyle w:val="xmsonormal"/>
        <w:shd w:val="clear" w:color="auto" w:fill="FFFFFF"/>
        <w:spacing w:before="0" w:beforeAutospacing="0" w:after="0" w:afterAutospacing="0"/>
        <w:ind w:left="720"/>
        <w:rPr>
          <w:rFonts w:ascii="Courier New" w:hAnsi="Courier New" w:cs="Courier New"/>
          <w:b/>
          <w:bCs/>
          <w:color w:val="242424"/>
        </w:rPr>
      </w:pPr>
    </w:p>
    <w:p w14:paraId="1C8C64E9" w14:textId="77777777" w:rsidR="00384DC6" w:rsidRDefault="00384DC6" w:rsidP="00384DC6">
      <w:pPr>
        <w:pStyle w:val="xmsonormal"/>
        <w:shd w:val="clear" w:color="auto" w:fill="FFFFFF"/>
        <w:spacing w:before="0" w:beforeAutospacing="0" w:after="0" w:afterAutospacing="0"/>
        <w:ind w:left="720"/>
        <w:rPr>
          <w:rFonts w:ascii="Courier New" w:hAnsi="Courier New" w:cs="Courier New"/>
          <w:b/>
          <w:bCs/>
          <w:color w:val="242424"/>
        </w:rPr>
      </w:pPr>
    </w:p>
    <w:p w14:paraId="51080E38" w14:textId="73DD7B08" w:rsidR="00384DC6" w:rsidRPr="00E51FEC" w:rsidRDefault="00384DC6" w:rsidP="00384DC6">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Pr="00E51FEC">
        <w:rPr>
          <w:rFonts w:ascii="Courier New" w:eastAsia="Courier New" w:hAnsi="Courier New" w:cs="Courier New"/>
          <w:b/>
          <w:color w:val="000000"/>
        </w:rPr>
        <w:t>.</w:t>
      </w:r>
      <w:r w:rsidRPr="00E51FEC">
        <w:rPr>
          <w:rFonts w:ascii="Courier New" w:eastAsia="Courier New" w:hAnsi="Courier New" w:cs="Courier New"/>
          <w:b/>
          <w:color w:val="000000"/>
        </w:rPr>
        <w:tab/>
        <w:t>MOTION – NO. M-24-</w:t>
      </w:r>
      <w:r>
        <w:rPr>
          <w:rFonts w:ascii="Courier New" w:eastAsia="Courier New" w:hAnsi="Courier New" w:cs="Courier New"/>
          <w:b/>
          <w:color w:val="000000"/>
        </w:rPr>
        <w:t>544</w:t>
      </w:r>
      <w:r w:rsidRPr="00E51FEC">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3D165070" w14:textId="77777777" w:rsidR="00384DC6" w:rsidRPr="00E51FEC" w:rsidRDefault="00384DC6" w:rsidP="00384DC6">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1C18A737" w14:textId="4F46E30E" w:rsidR="00384DC6" w:rsidRPr="00E51FEC" w:rsidRDefault="00384DC6" w:rsidP="00384DC6">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FOLWELL L. DUNBAR</w:t>
      </w:r>
      <w:r w:rsidRPr="00E51FEC">
        <w:rPr>
          <w:rFonts w:ascii="Courier New" w:eastAsia="Courier New" w:hAnsi="Courier New" w:cs="Courier New"/>
          <w:b/>
          <w:bCs/>
          <w:caps/>
          <w:color w:val="000000"/>
        </w:rPr>
        <w:t xml:space="preserve">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140</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619 Louisa Street</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(the “Property”). </w:t>
      </w:r>
    </w:p>
    <w:p w14:paraId="78D3AA3D" w14:textId="77777777" w:rsidR="00384DC6" w:rsidRPr="00E51FEC" w:rsidRDefault="00384DC6" w:rsidP="00384DC6">
      <w:pPr>
        <w:ind w:left="720"/>
        <w:rPr>
          <w:rFonts w:ascii="Courier New" w:eastAsia="Courier New" w:hAnsi="Courier New" w:cs="Courier New"/>
          <w:bCs/>
          <w:color w:val="000000"/>
          <w:sz w:val="16"/>
          <w:szCs w:val="16"/>
        </w:rPr>
      </w:pPr>
    </w:p>
    <w:p w14:paraId="6B36EE61" w14:textId="77777777" w:rsidR="00384DC6" w:rsidRPr="00E51FEC" w:rsidRDefault="00384DC6" w:rsidP="00384DC6">
      <w:pPr>
        <w:ind w:left="720"/>
        <w:rPr>
          <w:rFonts w:ascii="Courier New" w:eastAsia="Courier New" w:hAnsi="Courier New" w:cs="Courier New"/>
          <w:b/>
        </w:rPr>
      </w:pPr>
      <w:r w:rsidRPr="00E51FEC">
        <w:rPr>
          <w:rFonts w:ascii="Courier New" w:eastAsia="Courier New" w:hAnsi="Courier New" w:cs="Courier New"/>
          <w:b/>
        </w:rPr>
        <w:t>Annotation:</w:t>
      </w:r>
    </w:p>
    <w:p w14:paraId="3563E1C5" w14:textId="77777777" w:rsidR="00384DC6" w:rsidRPr="00E51FEC" w:rsidRDefault="00384DC6" w:rsidP="00384DC6">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53D91702" w14:textId="77777777" w:rsidR="00384DC6" w:rsidRDefault="00384DC6" w:rsidP="00384DC6">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4FF16AF5" w14:textId="77777777" w:rsidR="00850AFC" w:rsidRDefault="00850AFC" w:rsidP="00384DC6">
      <w:pPr>
        <w:pStyle w:val="ListParagraph"/>
        <w:spacing w:line="240" w:lineRule="auto"/>
        <w:rPr>
          <w:rFonts w:ascii="Courier New" w:hAnsi="Courier New" w:cs="Courier New"/>
          <w:b/>
          <w:bCs/>
        </w:rPr>
      </w:pPr>
    </w:p>
    <w:p w14:paraId="711CCEF1" w14:textId="77777777" w:rsidR="00850AFC" w:rsidRDefault="00850AFC" w:rsidP="00384DC6">
      <w:pPr>
        <w:pStyle w:val="ListParagraph"/>
        <w:spacing w:line="240" w:lineRule="auto"/>
        <w:rPr>
          <w:rFonts w:ascii="Courier New" w:hAnsi="Courier New" w:cs="Courier New"/>
          <w:b/>
          <w:bCs/>
        </w:rPr>
      </w:pPr>
    </w:p>
    <w:p w14:paraId="759FE197" w14:textId="77777777" w:rsidR="00384DC6" w:rsidRDefault="00384DC6" w:rsidP="00384DC6">
      <w:pPr>
        <w:pStyle w:val="xmsonormal"/>
        <w:shd w:val="clear" w:color="auto" w:fill="FFFFFF"/>
        <w:spacing w:before="0" w:beforeAutospacing="0" w:after="0" w:afterAutospacing="0"/>
        <w:ind w:left="720"/>
        <w:rPr>
          <w:rFonts w:ascii="Courier New" w:hAnsi="Courier New" w:cs="Courier New"/>
          <w:b/>
          <w:bCs/>
          <w:color w:val="242424"/>
        </w:rPr>
      </w:pPr>
    </w:p>
    <w:p w14:paraId="119E42F0" w14:textId="310DCC0F" w:rsidR="00384DC6" w:rsidRPr="00E51FEC" w:rsidRDefault="00384DC6" w:rsidP="00384DC6">
      <w:pPr>
        <w:ind w:left="720" w:hanging="720"/>
        <w:rPr>
          <w:rFonts w:ascii="Courier New" w:eastAsia="Courier New" w:hAnsi="Courier New" w:cs="Courier New"/>
          <w:b/>
          <w:color w:val="000000"/>
        </w:rPr>
      </w:pPr>
      <w:r>
        <w:rPr>
          <w:rFonts w:ascii="Courier New" w:eastAsia="Courier New" w:hAnsi="Courier New" w:cs="Courier New"/>
          <w:b/>
          <w:color w:val="000000"/>
        </w:rPr>
        <w:t>c</w:t>
      </w:r>
      <w:r w:rsidRPr="00E51FEC">
        <w:rPr>
          <w:rFonts w:ascii="Courier New" w:eastAsia="Courier New" w:hAnsi="Courier New" w:cs="Courier New"/>
          <w:b/>
          <w:color w:val="000000"/>
        </w:rPr>
        <w:t>.</w:t>
      </w:r>
      <w:r w:rsidRPr="00E51FEC">
        <w:rPr>
          <w:rFonts w:ascii="Courier New" w:eastAsia="Courier New" w:hAnsi="Courier New" w:cs="Courier New"/>
          <w:b/>
          <w:color w:val="000000"/>
        </w:rPr>
        <w:tab/>
        <w:t>MOTION – NO. M-24-</w:t>
      </w:r>
      <w:r>
        <w:rPr>
          <w:rFonts w:ascii="Courier New" w:eastAsia="Courier New" w:hAnsi="Courier New" w:cs="Courier New"/>
          <w:b/>
          <w:color w:val="000000"/>
        </w:rPr>
        <w:t>545</w:t>
      </w:r>
      <w:r w:rsidRPr="00E51FEC">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7F7AA602" w14:textId="77777777" w:rsidR="00384DC6" w:rsidRPr="00E51FEC" w:rsidRDefault="00384DC6" w:rsidP="00384DC6">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1F3F9D1B" w14:textId="2338829E" w:rsidR="00384DC6" w:rsidRPr="00E51FEC" w:rsidRDefault="00384DC6" w:rsidP="00384DC6">
      <w:pPr>
        <w:ind w:left="720" w:right="-270"/>
        <w:rPr>
          <w:rFonts w:ascii="Courier New" w:eastAsia="Courier New" w:hAnsi="Courier New" w:cs="Courier New"/>
          <w:bCs/>
          <w:color w:val="000000"/>
        </w:rPr>
      </w:pPr>
      <w:r>
        <w:rPr>
          <w:rFonts w:ascii="Courier New" w:eastAsia="Courier New" w:hAnsi="Courier New" w:cs="Courier New"/>
          <w:bCs/>
          <w:color w:val="000000"/>
        </w:rPr>
        <w:t>Deny</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FOLWELL L. DUNBAR</w:t>
      </w:r>
      <w:r w:rsidRPr="00E51FEC">
        <w:rPr>
          <w:rFonts w:ascii="Courier New" w:eastAsia="Courier New" w:hAnsi="Courier New" w:cs="Courier New"/>
          <w:b/>
          <w:bCs/>
          <w:caps/>
          <w:color w:val="000000"/>
        </w:rPr>
        <w:t xml:space="preserve">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140</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619 Louisa Street</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(the “Property”). </w:t>
      </w:r>
    </w:p>
    <w:p w14:paraId="667ACA61" w14:textId="77777777" w:rsidR="00384DC6" w:rsidRPr="00E51FEC" w:rsidRDefault="00384DC6" w:rsidP="00384DC6">
      <w:pPr>
        <w:ind w:left="720"/>
        <w:rPr>
          <w:rFonts w:ascii="Courier New" w:eastAsia="Courier New" w:hAnsi="Courier New" w:cs="Courier New"/>
          <w:bCs/>
          <w:color w:val="000000"/>
          <w:sz w:val="16"/>
          <w:szCs w:val="16"/>
        </w:rPr>
      </w:pPr>
    </w:p>
    <w:p w14:paraId="0FB2E693" w14:textId="77777777" w:rsidR="00384DC6" w:rsidRPr="00E51FEC" w:rsidRDefault="00384DC6" w:rsidP="00384DC6">
      <w:pPr>
        <w:ind w:left="720"/>
        <w:rPr>
          <w:rFonts w:ascii="Courier New" w:eastAsia="Courier New" w:hAnsi="Courier New" w:cs="Courier New"/>
          <w:b/>
        </w:rPr>
      </w:pPr>
      <w:r w:rsidRPr="00E51FEC">
        <w:rPr>
          <w:rFonts w:ascii="Courier New" w:eastAsia="Courier New" w:hAnsi="Courier New" w:cs="Courier New"/>
          <w:b/>
        </w:rPr>
        <w:t>Annotation:</w:t>
      </w:r>
    </w:p>
    <w:p w14:paraId="5D444821" w14:textId="77777777" w:rsidR="00384DC6" w:rsidRPr="00E51FEC" w:rsidRDefault="00384DC6" w:rsidP="00384DC6">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1F8FF2B5" w14:textId="77777777" w:rsidR="00384DC6" w:rsidRDefault="00384DC6" w:rsidP="00384DC6">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4A549CC4" w14:textId="77777777" w:rsidR="00384DC6" w:rsidRDefault="00384DC6" w:rsidP="00384DC6">
      <w:pPr>
        <w:pStyle w:val="ListParagraph"/>
        <w:spacing w:line="240" w:lineRule="auto"/>
        <w:ind w:left="1440"/>
        <w:rPr>
          <w:rFonts w:ascii="Courier New" w:hAnsi="Courier New" w:cs="Courier New"/>
          <w:b/>
          <w:bCs/>
        </w:rPr>
      </w:pPr>
    </w:p>
    <w:p w14:paraId="6BFA5FFE" w14:textId="77777777" w:rsidR="00F91335" w:rsidRDefault="00F91335" w:rsidP="00452937">
      <w:pPr>
        <w:widowControl/>
        <w:autoSpaceDE/>
        <w:autoSpaceDN/>
        <w:adjustRightInd/>
        <w:spacing w:line="256" w:lineRule="auto"/>
        <w:rPr>
          <w:rFonts w:ascii="Courier New" w:eastAsia="Courier New" w:hAnsi="Courier New" w:cs="Courier New"/>
          <w:b/>
          <w:bCs/>
          <w:color w:val="000000"/>
        </w:rPr>
      </w:pPr>
    </w:p>
    <w:p w14:paraId="577F087F" w14:textId="77777777" w:rsidR="00850AFC" w:rsidRDefault="00850AFC" w:rsidP="00452937">
      <w:pPr>
        <w:widowControl/>
        <w:autoSpaceDE/>
        <w:autoSpaceDN/>
        <w:adjustRightInd/>
        <w:spacing w:line="256" w:lineRule="auto"/>
        <w:rPr>
          <w:rFonts w:ascii="Courier New" w:eastAsia="Courier New" w:hAnsi="Courier New" w:cs="Courier New"/>
          <w:b/>
          <w:bCs/>
          <w:color w:val="000000"/>
        </w:rPr>
      </w:pPr>
    </w:p>
    <w:p w14:paraId="28E89E6B" w14:textId="77777777" w:rsidR="00850AFC" w:rsidRDefault="00850AFC" w:rsidP="00452937">
      <w:pPr>
        <w:widowControl/>
        <w:autoSpaceDE/>
        <w:autoSpaceDN/>
        <w:adjustRightInd/>
        <w:spacing w:line="256" w:lineRule="auto"/>
        <w:rPr>
          <w:rFonts w:ascii="Courier New" w:eastAsia="Courier New" w:hAnsi="Courier New" w:cs="Courier New"/>
          <w:b/>
          <w:bCs/>
          <w:color w:val="000000"/>
        </w:rPr>
      </w:pPr>
    </w:p>
    <w:p w14:paraId="7AD58749" w14:textId="77777777" w:rsidR="00850AFC" w:rsidRDefault="00850AFC" w:rsidP="00452937">
      <w:pPr>
        <w:widowControl/>
        <w:autoSpaceDE/>
        <w:autoSpaceDN/>
        <w:adjustRightInd/>
        <w:spacing w:line="256" w:lineRule="auto"/>
        <w:rPr>
          <w:rFonts w:ascii="Courier New" w:eastAsia="Courier New" w:hAnsi="Courier New" w:cs="Courier New"/>
          <w:b/>
          <w:bCs/>
          <w:color w:val="000000"/>
        </w:rPr>
      </w:pPr>
    </w:p>
    <w:p w14:paraId="510EAB78" w14:textId="77777777" w:rsidR="00850AFC" w:rsidRDefault="00850AFC" w:rsidP="00452937">
      <w:pPr>
        <w:widowControl/>
        <w:autoSpaceDE/>
        <w:autoSpaceDN/>
        <w:adjustRightInd/>
        <w:spacing w:line="256" w:lineRule="auto"/>
        <w:rPr>
          <w:rFonts w:ascii="Courier New" w:eastAsia="Courier New" w:hAnsi="Courier New" w:cs="Courier New"/>
          <w:b/>
          <w:bCs/>
          <w:color w:val="000000"/>
        </w:rPr>
      </w:pPr>
    </w:p>
    <w:p w14:paraId="17810EB0" w14:textId="77777777" w:rsidR="00850AFC" w:rsidRDefault="00850AFC" w:rsidP="00452937">
      <w:pPr>
        <w:widowControl/>
        <w:autoSpaceDE/>
        <w:autoSpaceDN/>
        <w:adjustRightInd/>
        <w:spacing w:line="256" w:lineRule="auto"/>
        <w:rPr>
          <w:rFonts w:ascii="Courier New" w:eastAsia="Courier New" w:hAnsi="Courier New" w:cs="Courier New"/>
          <w:b/>
          <w:bCs/>
          <w:color w:val="000000"/>
        </w:rPr>
      </w:pPr>
    </w:p>
    <w:p w14:paraId="7440485D" w14:textId="77777777" w:rsidR="00850AFC" w:rsidRDefault="00850AFC" w:rsidP="00452937">
      <w:pPr>
        <w:widowControl/>
        <w:autoSpaceDE/>
        <w:autoSpaceDN/>
        <w:adjustRightInd/>
        <w:spacing w:line="256" w:lineRule="auto"/>
        <w:rPr>
          <w:rFonts w:ascii="Courier New" w:eastAsia="Courier New" w:hAnsi="Courier New" w:cs="Courier New"/>
          <w:b/>
          <w:bCs/>
          <w:color w:val="000000"/>
        </w:rPr>
      </w:pPr>
    </w:p>
    <w:p w14:paraId="6738951A" w14:textId="77777777" w:rsidR="00850AFC" w:rsidRDefault="00850AFC" w:rsidP="00452937">
      <w:pPr>
        <w:widowControl/>
        <w:autoSpaceDE/>
        <w:autoSpaceDN/>
        <w:adjustRightInd/>
        <w:spacing w:line="256" w:lineRule="auto"/>
        <w:rPr>
          <w:rFonts w:ascii="Courier New" w:eastAsia="Courier New" w:hAnsi="Courier New" w:cs="Courier New"/>
          <w:b/>
          <w:bCs/>
          <w:color w:val="000000"/>
        </w:rPr>
      </w:pPr>
    </w:p>
    <w:p w14:paraId="4341D97E" w14:textId="77777777" w:rsidR="00850AFC" w:rsidRDefault="00850AFC" w:rsidP="00A1704E">
      <w:pPr>
        <w:pStyle w:val="ListParagraph"/>
        <w:numPr>
          <w:ilvl w:val="0"/>
          <w:numId w:val="9"/>
        </w:numPr>
        <w:ind w:hanging="720"/>
        <w:rPr>
          <w:rFonts w:ascii="Courier New" w:eastAsia="Courier New" w:hAnsi="Courier New" w:cs="Courier New"/>
          <w:b/>
          <w:color w:val="000000"/>
        </w:rPr>
      </w:pPr>
      <w:r w:rsidRPr="00E51FEC">
        <w:rPr>
          <w:rFonts w:ascii="Courier New" w:hAnsi="Courier New" w:cs="Courier New"/>
          <w:b/>
          <w:bCs/>
        </w:rPr>
        <w:lastRenderedPageBreak/>
        <w:t>LEGISLATIVE GROUPING</w:t>
      </w:r>
      <w:r w:rsidRPr="00E51FEC">
        <w:rPr>
          <w:rFonts w:ascii="Courier New" w:eastAsia="Courier New" w:hAnsi="Courier New" w:cs="Courier New"/>
          <w:b/>
          <w:color w:val="000000"/>
        </w:rPr>
        <w:t xml:space="preserve"> </w:t>
      </w:r>
    </w:p>
    <w:p w14:paraId="2F362F3F" w14:textId="724DDA5A" w:rsidR="00E62DB0" w:rsidRPr="00E51FEC" w:rsidRDefault="00E62DB0" w:rsidP="00A1704E">
      <w:pPr>
        <w:pStyle w:val="ListParagraph"/>
        <w:numPr>
          <w:ilvl w:val="1"/>
          <w:numId w:val="9"/>
        </w:numPr>
        <w:ind w:left="720" w:hanging="720"/>
        <w:rPr>
          <w:rFonts w:ascii="Courier New" w:eastAsia="Courier New" w:hAnsi="Courier New" w:cs="Courier New"/>
          <w:b/>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106/23 – NICOLETTE JONES</w:t>
      </w:r>
    </w:p>
    <w:p w14:paraId="61A15B17" w14:textId="77777777" w:rsidR="00E62DB0" w:rsidRPr="00E51FEC" w:rsidRDefault="00E62DB0" w:rsidP="000A090A">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063065B0" w14:textId="77777777" w:rsidR="00E62DB0" w:rsidRPr="00E51FEC" w:rsidRDefault="00E62DB0" w:rsidP="000A090A">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1731 Third Street – Apt 1B </w:t>
      </w:r>
      <w:r w:rsidRPr="00E51FEC">
        <w:rPr>
          <w:rFonts w:ascii="Courier New" w:hAnsi="Courier New" w:cs="Courier New"/>
        </w:rPr>
        <w:t xml:space="preserve">on </w:t>
      </w:r>
      <w:r w:rsidRPr="00E51FEC">
        <w:rPr>
          <w:rFonts w:ascii="Courier New" w:hAnsi="Courier New" w:cs="Courier New"/>
          <w:b/>
          <w:bCs/>
        </w:rPr>
        <w:t>Square 246</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67AFE099" w14:textId="77777777" w:rsidR="007E7D0D" w:rsidRPr="00E51FEC" w:rsidRDefault="007E7D0D" w:rsidP="000A090A">
      <w:pPr>
        <w:ind w:left="720"/>
        <w:rPr>
          <w:rFonts w:ascii="Courier New" w:hAnsi="Courier New" w:cs="Courier New"/>
        </w:rPr>
      </w:pPr>
    </w:p>
    <w:p w14:paraId="09B9CCBC" w14:textId="77777777" w:rsidR="00E62DB0" w:rsidRPr="00E51FEC" w:rsidRDefault="00E62DB0" w:rsidP="000A090A">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37EFF9D3" w14:textId="77777777" w:rsidR="00E62DB0" w:rsidRDefault="00E62DB0" w:rsidP="000A090A">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Harris, District B, Cn. Deadline 11/4/24).</w:t>
      </w:r>
    </w:p>
    <w:p w14:paraId="1F0D4F09" w14:textId="77777777" w:rsidR="00C9750D" w:rsidRDefault="00C9750D" w:rsidP="000A090A">
      <w:pPr>
        <w:pStyle w:val="xmsonormal"/>
        <w:shd w:val="clear" w:color="auto" w:fill="FFFFFF"/>
        <w:spacing w:before="0" w:beforeAutospacing="0" w:after="0" w:afterAutospacing="0"/>
        <w:ind w:left="720"/>
        <w:rPr>
          <w:rFonts w:ascii="Courier New" w:hAnsi="Courier New" w:cs="Courier New"/>
          <w:b/>
          <w:bCs/>
          <w:color w:val="242424"/>
        </w:rPr>
      </w:pPr>
    </w:p>
    <w:p w14:paraId="7FA6A29C" w14:textId="77777777" w:rsidR="00850AFC" w:rsidRDefault="00850AFC" w:rsidP="000A090A">
      <w:pPr>
        <w:pStyle w:val="xmsonormal"/>
        <w:shd w:val="clear" w:color="auto" w:fill="FFFFFF"/>
        <w:spacing w:before="0" w:beforeAutospacing="0" w:after="0" w:afterAutospacing="0"/>
        <w:ind w:left="720"/>
        <w:rPr>
          <w:rFonts w:ascii="Courier New" w:hAnsi="Courier New" w:cs="Courier New"/>
          <w:b/>
          <w:bCs/>
          <w:color w:val="242424"/>
        </w:rPr>
      </w:pPr>
    </w:p>
    <w:p w14:paraId="1B4F7F90" w14:textId="6EA2B889" w:rsidR="00850AFC" w:rsidRPr="00850AFC" w:rsidRDefault="00850AFC"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18</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HARRIS</w:t>
      </w:r>
    </w:p>
    <w:p w14:paraId="53DD7E6B" w14:textId="77777777" w:rsidR="00850AFC" w:rsidRPr="00E51FEC" w:rsidRDefault="00850AFC" w:rsidP="00850AFC">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347B72B" w14:textId="23565F50" w:rsidR="00850AFC" w:rsidRPr="00E51FEC" w:rsidRDefault="00850AFC" w:rsidP="00850AFC">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NICOLETTE JONES</w:t>
      </w:r>
      <w:r w:rsidRPr="00E51FEC">
        <w:rPr>
          <w:rFonts w:ascii="Courier New" w:eastAsia="Courier New" w:hAnsi="Courier New" w:cs="Courier New"/>
          <w:b/>
          <w:bCs/>
          <w:caps/>
          <w:color w:val="000000"/>
        </w:rPr>
        <w:t xml:space="preserve"> </w:t>
      </w:r>
      <w:r w:rsidRPr="00E51FEC">
        <w:rPr>
          <w:rFonts w:ascii="Courier New" w:eastAsia="Courier New" w:hAnsi="Courier New" w:cs="Courier New"/>
          <w:bCs/>
          <w:color w:val="000000"/>
        </w:rPr>
        <w:t xml:space="preserve">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246</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00B20DD1" w:rsidRPr="00E51FEC">
        <w:rPr>
          <w:rFonts w:ascii="Courier New" w:hAnsi="Courier New" w:cs="Courier New"/>
          <w:b/>
          <w:bCs/>
        </w:rPr>
        <w:t>1731 Third Street – Apt 1B</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(the “Property”). </w:t>
      </w:r>
    </w:p>
    <w:p w14:paraId="214AE6D5" w14:textId="77777777" w:rsidR="00850AFC" w:rsidRPr="00E51FEC" w:rsidRDefault="00850AFC" w:rsidP="00850AFC">
      <w:pPr>
        <w:ind w:left="720"/>
        <w:rPr>
          <w:rFonts w:ascii="Courier New" w:eastAsia="Courier New" w:hAnsi="Courier New" w:cs="Courier New"/>
          <w:bCs/>
          <w:color w:val="000000"/>
          <w:sz w:val="16"/>
          <w:szCs w:val="16"/>
        </w:rPr>
      </w:pPr>
    </w:p>
    <w:p w14:paraId="518636BF" w14:textId="77777777" w:rsidR="00850AFC" w:rsidRPr="00E51FEC" w:rsidRDefault="00850AFC" w:rsidP="00850AFC">
      <w:pPr>
        <w:ind w:left="720"/>
        <w:rPr>
          <w:rFonts w:ascii="Courier New" w:eastAsia="Courier New" w:hAnsi="Courier New" w:cs="Courier New"/>
          <w:b/>
        </w:rPr>
      </w:pPr>
      <w:r w:rsidRPr="00E51FEC">
        <w:rPr>
          <w:rFonts w:ascii="Courier New" w:eastAsia="Courier New" w:hAnsi="Courier New" w:cs="Courier New"/>
          <w:b/>
        </w:rPr>
        <w:t>Annotation:</w:t>
      </w:r>
    </w:p>
    <w:p w14:paraId="24EF0E29" w14:textId="77777777" w:rsidR="00850AFC" w:rsidRPr="00E51FEC" w:rsidRDefault="00850AFC" w:rsidP="00850AFC">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01FF0D65" w14:textId="77777777" w:rsidR="00850AFC" w:rsidRDefault="00850AFC" w:rsidP="00850AFC">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30B18EA5" w14:textId="77777777" w:rsidR="00850AFC" w:rsidRDefault="00850AFC" w:rsidP="00850AFC">
      <w:pPr>
        <w:pStyle w:val="ListParagraph"/>
        <w:spacing w:line="240" w:lineRule="auto"/>
        <w:rPr>
          <w:rFonts w:ascii="Courier New" w:hAnsi="Courier New" w:cs="Courier New"/>
          <w:b/>
          <w:bCs/>
        </w:rPr>
      </w:pPr>
    </w:p>
    <w:p w14:paraId="0D589B6E" w14:textId="77777777" w:rsidR="00850AFC" w:rsidRDefault="00850AFC" w:rsidP="000A090A">
      <w:pPr>
        <w:pStyle w:val="xmsonormal"/>
        <w:shd w:val="clear" w:color="auto" w:fill="FFFFFF"/>
        <w:spacing w:before="0" w:beforeAutospacing="0" w:after="0" w:afterAutospacing="0"/>
        <w:ind w:left="720"/>
        <w:rPr>
          <w:rFonts w:ascii="Courier New" w:hAnsi="Courier New" w:cs="Courier New"/>
          <w:b/>
          <w:bCs/>
          <w:color w:val="242424"/>
        </w:rPr>
      </w:pPr>
    </w:p>
    <w:p w14:paraId="04FB59BE" w14:textId="77777777" w:rsidR="006A53AA" w:rsidRDefault="006A53AA" w:rsidP="00A1704E">
      <w:pPr>
        <w:pStyle w:val="ListParagraph"/>
        <w:numPr>
          <w:ilvl w:val="0"/>
          <w:numId w:val="9"/>
        </w:numPr>
        <w:ind w:hanging="720"/>
        <w:rPr>
          <w:rFonts w:ascii="Courier New" w:eastAsia="Courier New" w:hAnsi="Courier New" w:cs="Courier New"/>
          <w:b/>
          <w:color w:val="000000"/>
        </w:rPr>
      </w:pPr>
      <w:r w:rsidRPr="00E51FEC">
        <w:rPr>
          <w:rFonts w:ascii="Courier New" w:hAnsi="Courier New" w:cs="Courier New"/>
          <w:b/>
          <w:bCs/>
        </w:rPr>
        <w:t>LEGISLATIVE GROUPING</w:t>
      </w:r>
      <w:r w:rsidRPr="00E51FEC">
        <w:rPr>
          <w:rFonts w:ascii="Courier New" w:eastAsia="Courier New" w:hAnsi="Courier New" w:cs="Courier New"/>
          <w:b/>
          <w:color w:val="000000"/>
        </w:rPr>
        <w:t xml:space="preserve"> </w:t>
      </w:r>
    </w:p>
    <w:p w14:paraId="6101B132" w14:textId="48CC5EC0" w:rsidR="00E62DB0" w:rsidRPr="00E51FEC" w:rsidRDefault="00E62DB0" w:rsidP="00A1704E">
      <w:pPr>
        <w:pStyle w:val="ListParagraph"/>
        <w:numPr>
          <w:ilvl w:val="1"/>
          <w:numId w:val="9"/>
        </w:numPr>
        <w:ind w:left="720" w:hanging="720"/>
        <w:rPr>
          <w:rFonts w:ascii="Courier New" w:eastAsia="Courier New" w:hAnsi="Courier New" w:cs="Courier New"/>
          <w:b/>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107/23 – SARAH ELIZABETH DAIGLE</w:t>
      </w:r>
    </w:p>
    <w:p w14:paraId="6FA4677B" w14:textId="77777777" w:rsidR="00E62DB0" w:rsidRPr="00E51FEC" w:rsidRDefault="00E62DB0" w:rsidP="000A090A">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1122CE5A" w14:textId="77777777" w:rsidR="00E62DB0" w:rsidRPr="00E51FEC" w:rsidRDefault="00E62DB0" w:rsidP="000A090A">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540 Philip Street </w:t>
      </w:r>
      <w:r w:rsidRPr="00E51FEC">
        <w:rPr>
          <w:rFonts w:ascii="Courier New" w:hAnsi="Courier New" w:cs="Courier New"/>
        </w:rPr>
        <w:t xml:space="preserve">on </w:t>
      </w:r>
      <w:r w:rsidRPr="00E51FEC">
        <w:rPr>
          <w:rFonts w:ascii="Courier New" w:hAnsi="Courier New" w:cs="Courier New"/>
          <w:b/>
          <w:bCs/>
        </w:rPr>
        <w:t>Square 45</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 xml:space="preserve">. </w:t>
      </w:r>
    </w:p>
    <w:p w14:paraId="2C393C93" w14:textId="77777777" w:rsidR="007E7D0D" w:rsidRPr="00E51FEC" w:rsidRDefault="007E7D0D" w:rsidP="000A090A">
      <w:pPr>
        <w:pStyle w:val="xmsonormal"/>
        <w:shd w:val="clear" w:color="auto" w:fill="FFFFFF"/>
        <w:spacing w:before="0" w:beforeAutospacing="0" w:after="0" w:afterAutospacing="0"/>
        <w:ind w:left="720"/>
        <w:rPr>
          <w:rFonts w:ascii="Courier New" w:hAnsi="Courier New" w:cs="Courier New"/>
          <w:b/>
          <w:bCs/>
          <w:color w:val="242424"/>
        </w:rPr>
      </w:pPr>
    </w:p>
    <w:p w14:paraId="7F52FF20" w14:textId="614842D8" w:rsidR="00E62DB0" w:rsidRPr="00E51FEC" w:rsidRDefault="00E62DB0" w:rsidP="000A090A">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2E1263D0" w14:textId="77777777" w:rsidR="00E62DB0" w:rsidRDefault="00E62DB0" w:rsidP="000A090A">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Harris, District B, Cn. Deadline 11/4/24).</w:t>
      </w:r>
    </w:p>
    <w:p w14:paraId="2ED4B9DE" w14:textId="77777777" w:rsidR="006A53AA" w:rsidRDefault="006A53AA" w:rsidP="006A53AA">
      <w:pPr>
        <w:pStyle w:val="xmsonormal"/>
        <w:shd w:val="clear" w:color="auto" w:fill="FFFFFF"/>
        <w:spacing w:before="0" w:beforeAutospacing="0" w:after="0" w:afterAutospacing="0"/>
        <w:ind w:left="720"/>
        <w:rPr>
          <w:rFonts w:ascii="Courier New" w:hAnsi="Courier New" w:cs="Courier New"/>
          <w:b/>
          <w:bCs/>
          <w:color w:val="242424"/>
        </w:rPr>
      </w:pPr>
    </w:p>
    <w:p w14:paraId="31EB4840" w14:textId="3C33EB4A" w:rsidR="006A53AA" w:rsidRPr="00850AFC" w:rsidRDefault="006A53AA"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19</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HARRIS</w:t>
      </w:r>
    </w:p>
    <w:p w14:paraId="2A3F877C" w14:textId="77777777" w:rsidR="006A53AA" w:rsidRPr="00E51FEC" w:rsidRDefault="006A53AA" w:rsidP="006A53AA">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623D576B" w14:textId="0BEBF59D" w:rsidR="006A53AA" w:rsidRPr="00E51FEC" w:rsidRDefault="006A53AA" w:rsidP="006A53AA">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SARAH ELIZABETH DAIGLE</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45</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 xml:space="preserve">540 Philip Street </w:t>
      </w:r>
      <w:r w:rsidRPr="00E51FEC">
        <w:rPr>
          <w:rFonts w:ascii="Courier New" w:eastAsia="Courier New" w:hAnsi="Courier New" w:cs="Courier New"/>
          <w:bCs/>
          <w:color w:val="000000"/>
        </w:rPr>
        <w:t xml:space="preserve">(the “Property”). </w:t>
      </w:r>
    </w:p>
    <w:p w14:paraId="664F86A0" w14:textId="77777777" w:rsidR="006A53AA" w:rsidRPr="00E51FEC" w:rsidRDefault="006A53AA" w:rsidP="006A53AA">
      <w:pPr>
        <w:ind w:left="720"/>
        <w:rPr>
          <w:rFonts w:ascii="Courier New" w:eastAsia="Courier New" w:hAnsi="Courier New" w:cs="Courier New"/>
          <w:bCs/>
          <w:color w:val="000000"/>
          <w:sz w:val="16"/>
          <w:szCs w:val="16"/>
        </w:rPr>
      </w:pPr>
    </w:p>
    <w:p w14:paraId="13EC9167" w14:textId="77777777" w:rsidR="006A53AA" w:rsidRPr="00E51FEC" w:rsidRDefault="006A53AA" w:rsidP="006A53AA">
      <w:pPr>
        <w:ind w:left="720"/>
        <w:rPr>
          <w:rFonts w:ascii="Courier New" w:eastAsia="Courier New" w:hAnsi="Courier New" w:cs="Courier New"/>
          <w:b/>
        </w:rPr>
      </w:pPr>
      <w:r w:rsidRPr="00E51FEC">
        <w:rPr>
          <w:rFonts w:ascii="Courier New" w:eastAsia="Courier New" w:hAnsi="Courier New" w:cs="Courier New"/>
          <w:b/>
        </w:rPr>
        <w:t>Annotation:</w:t>
      </w:r>
    </w:p>
    <w:p w14:paraId="7592D7C2" w14:textId="77777777" w:rsidR="006A53AA" w:rsidRPr="00E51FEC" w:rsidRDefault="006A53AA" w:rsidP="006A53AA">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1D6C2849" w14:textId="77777777" w:rsidR="006A53AA" w:rsidRDefault="006A53AA" w:rsidP="006A53AA">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0708F7F0" w14:textId="6E817A3F" w:rsidR="00E62DB0" w:rsidRPr="00E51FEC" w:rsidRDefault="00E62DB0" w:rsidP="00A1704E">
      <w:pPr>
        <w:pStyle w:val="ListParagraph"/>
        <w:numPr>
          <w:ilvl w:val="0"/>
          <w:numId w:val="9"/>
        </w:numPr>
        <w:ind w:hanging="720"/>
        <w:rPr>
          <w:rFonts w:ascii="Courier New" w:eastAsia="Courier New" w:hAnsi="Courier New" w:cs="Courier New"/>
          <w:b/>
          <w:color w:val="000000"/>
        </w:rPr>
      </w:pPr>
      <w:r w:rsidRPr="00E51FEC">
        <w:rPr>
          <w:rFonts w:ascii="Courier New" w:eastAsia="Courier New" w:hAnsi="Courier New" w:cs="Courier New"/>
          <w:b/>
          <w:color w:val="000000"/>
        </w:rPr>
        <w:lastRenderedPageBreak/>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108/23 – KENT OZBORN</w:t>
      </w:r>
    </w:p>
    <w:p w14:paraId="232FD407" w14:textId="77777777" w:rsidR="00E62DB0" w:rsidRPr="00E51FEC" w:rsidRDefault="00E62DB0" w:rsidP="000A090A">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CE5C451" w14:textId="77777777" w:rsidR="00E62DB0" w:rsidRPr="00E51FEC" w:rsidRDefault="00E62DB0" w:rsidP="000A090A">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968 Wilson Drive </w:t>
      </w:r>
      <w:r w:rsidRPr="00E51FEC">
        <w:rPr>
          <w:rFonts w:ascii="Courier New" w:hAnsi="Courier New" w:cs="Courier New"/>
        </w:rPr>
        <w:t xml:space="preserve">on </w:t>
      </w:r>
      <w:r w:rsidRPr="00E51FEC">
        <w:rPr>
          <w:rFonts w:ascii="Courier New" w:hAnsi="Courier New" w:cs="Courier New"/>
          <w:b/>
          <w:bCs/>
        </w:rPr>
        <w:t>Square D</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60810AEC" w14:textId="77777777" w:rsidR="007E7D0D" w:rsidRPr="00E51FEC" w:rsidRDefault="007E7D0D" w:rsidP="000A090A">
      <w:pPr>
        <w:pStyle w:val="xmsonormal"/>
        <w:shd w:val="clear" w:color="auto" w:fill="FFFFFF"/>
        <w:spacing w:before="0" w:beforeAutospacing="0" w:after="0" w:afterAutospacing="0"/>
        <w:ind w:left="720"/>
        <w:rPr>
          <w:rFonts w:ascii="Courier New" w:hAnsi="Courier New" w:cs="Courier New"/>
          <w:b/>
          <w:bCs/>
          <w:color w:val="242424"/>
        </w:rPr>
      </w:pPr>
    </w:p>
    <w:p w14:paraId="15A944F9" w14:textId="2AD5A0A8" w:rsidR="00E62DB0" w:rsidRPr="00E51FEC" w:rsidRDefault="00E62DB0" w:rsidP="000A090A">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19C7CD84" w14:textId="77777777" w:rsidR="00E62DB0" w:rsidRPr="00E51FEC" w:rsidRDefault="00E62DB0" w:rsidP="000A090A">
      <w:pPr>
        <w:pStyle w:val="xmsonormal"/>
        <w:shd w:val="clear" w:color="auto" w:fill="FFFFFF"/>
        <w:spacing w:before="0" w:beforeAutospacing="0" w:after="0" w:afterAutospacing="0"/>
        <w:ind w:left="720"/>
        <w:rPr>
          <w:rFonts w:ascii="Courier New" w:hAnsi="Courier New" w:cs="Courier New"/>
          <w:color w:val="242424"/>
        </w:rPr>
      </w:pPr>
      <w:r w:rsidRPr="00E51FEC">
        <w:rPr>
          <w:rFonts w:ascii="Courier New" w:hAnsi="Courier New" w:cs="Courier New"/>
          <w:b/>
          <w:bCs/>
          <w:color w:val="242424"/>
        </w:rPr>
        <w:t>(Cm. Giarrusso, District A, Cn. Deadline 11/4/24).</w:t>
      </w:r>
    </w:p>
    <w:p w14:paraId="2123F841" w14:textId="77777777" w:rsidR="00E62DB0" w:rsidRPr="00E51FEC" w:rsidRDefault="00E62DB0" w:rsidP="00E62DB0">
      <w:pPr>
        <w:rPr>
          <w:rFonts w:ascii="Courier New" w:hAnsi="Courier New" w:cs="Courier New"/>
          <w:b/>
          <w:bCs/>
        </w:rPr>
      </w:pPr>
    </w:p>
    <w:p w14:paraId="7BF78B09" w14:textId="77777777" w:rsidR="00E62DB0" w:rsidRPr="00E51FEC" w:rsidRDefault="00E62DB0" w:rsidP="00E62DB0">
      <w:pPr>
        <w:rPr>
          <w:rFonts w:ascii="Courier New" w:hAnsi="Courier New" w:cs="Courier New"/>
          <w:b/>
          <w:bCs/>
        </w:rPr>
      </w:pPr>
    </w:p>
    <w:p w14:paraId="629DC5AA" w14:textId="17604C7D" w:rsidR="00E62DB0" w:rsidRPr="00E51FEC" w:rsidRDefault="00E62DB0" w:rsidP="00A1704E">
      <w:pPr>
        <w:pStyle w:val="ListParagraph"/>
        <w:numPr>
          <w:ilvl w:val="0"/>
          <w:numId w:val="9"/>
        </w:numPr>
        <w:ind w:hanging="720"/>
        <w:rPr>
          <w:rFonts w:ascii="Courier New" w:eastAsia="Courier New" w:hAnsi="Courier New" w:cs="Courier New"/>
          <w:b/>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109/23 – LEAH WALBOURNE</w:t>
      </w:r>
    </w:p>
    <w:p w14:paraId="0CD20653" w14:textId="77777777" w:rsidR="00E62DB0" w:rsidRPr="00E51FEC" w:rsidRDefault="00E62DB0" w:rsidP="000A090A">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0495B11" w14:textId="77777777" w:rsidR="00E62DB0" w:rsidRPr="00E51FEC" w:rsidRDefault="00E62DB0" w:rsidP="000A090A">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1811 Columbus Street </w:t>
      </w:r>
      <w:r w:rsidRPr="00E51FEC">
        <w:rPr>
          <w:rFonts w:ascii="Courier New" w:hAnsi="Courier New" w:cs="Courier New"/>
        </w:rPr>
        <w:t xml:space="preserve">on </w:t>
      </w:r>
      <w:r w:rsidRPr="00E51FEC">
        <w:rPr>
          <w:rFonts w:ascii="Courier New" w:hAnsi="Courier New" w:cs="Courier New"/>
          <w:b/>
          <w:bCs/>
        </w:rPr>
        <w:t>Square 895</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50399625" w14:textId="77777777" w:rsidR="00823A22" w:rsidRPr="00E51FEC" w:rsidRDefault="00823A22" w:rsidP="000A090A">
      <w:pPr>
        <w:pStyle w:val="xmsonormal"/>
        <w:shd w:val="clear" w:color="auto" w:fill="FFFFFF"/>
        <w:spacing w:before="0" w:beforeAutospacing="0" w:after="0" w:afterAutospacing="0"/>
        <w:ind w:left="720"/>
        <w:rPr>
          <w:rFonts w:ascii="Courier New" w:hAnsi="Courier New" w:cs="Courier New"/>
          <w:b/>
          <w:bCs/>
          <w:color w:val="242424"/>
        </w:rPr>
      </w:pPr>
    </w:p>
    <w:p w14:paraId="49378EDD" w14:textId="6FBA1160" w:rsidR="00E62DB0" w:rsidRPr="00E51FEC" w:rsidRDefault="00E62DB0" w:rsidP="000A090A">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73709F81" w14:textId="77777777" w:rsidR="00E62DB0" w:rsidRDefault="00E62DB0" w:rsidP="000A090A">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Green, District D, Cn. Deadline 11/4/24).</w:t>
      </w:r>
    </w:p>
    <w:p w14:paraId="0DFDAC86" w14:textId="77777777" w:rsidR="00F91335" w:rsidRDefault="00F91335" w:rsidP="000A090A">
      <w:pPr>
        <w:pStyle w:val="xmsonormal"/>
        <w:shd w:val="clear" w:color="auto" w:fill="FFFFFF"/>
        <w:spacing w:before="0" w:beforeAutospacing="0" w:after="0" w:afterAutospacing="0"/>
        <w:ind w:left="720"/>
        <w:rPr>
          <w:rFonts w:ascii="Courier New" w:hAnsi="Courier New" w:cs="Courier New"/>
          <w:color w:val="242424"/>
        </w:rPr>
      </w:pPr>
    </w:p>
    <w:p w14:paraId="1A13341F" w14:textId="77777777" w:rsidR="00447A5B" w:rsidRDefault="00447A5B" w:rsidP="000A090A">
      <w:pPr>
        <w:pStyle w:val="xmsonormal"/>
        <w:shd w:val="clear" w:color="auto" w:fill="FFFFFF"/>
        <w:spacing w:before="0" w:beforeAutospacing="0" w:after="0" w:afterAutospacing="0"/>
        <w:ind w:left="720"/>
        <w:rPr>
          <w:rFonts w:ascii="Courier New" w:hAnsi="Courier New" w:cs="Courier New"/>
          <w:color w:val="242424"/>
        </w:rPr>
      </w:pPr>
    </w:p>
    <w:p w14:paraId="79A9E60A" w14:textId="77777777" w:rsidR="00447A5B" w:rsidRPr="00E51FEC" w:rsidRDefault="00447A5B" w:rsidP="000A090A">
      <w:pPr>
        <w:pStyle w:val="xmsonormal"/>
        <w:shd w:val="clear" w:color="auto" w:fill="FFFFFF"/>
        <w:spacing w:before="0" w:beforeAutospacing="0" w:after="0" w:afterAutospacing="0"/>
        <w:ind w:left="720"/>
        <w:rPr>
          <w:rFonts w:ascii="Courier New" w:hAnsi="Courier New" w:cs="Courier New"/>
          <w:color w:val="242424"/>
        </w:rPr>
      </w:pPr>
    </w:p>
    <w:p w14:paraId="114B9376" w14:textId="77777777" w:rsidR="006A53AA" w:rsidRDefault="006A53AA" w:rsidP="00A1704E">
      <w:pPr>
        <w:pStyle w:val="ListParagraph"/>
        <w:numPr>
          <w:ilvl w:val="0"/>
          <w:numId w:val="9"/>
        </w:numPr>
        <w:ind w:hanging="720"/>
        <w:rPr>
          <w:rFonts w:ascii="Courier New" w:eastAsia="Courier New" w:hAnsi="Courier New" w:cs="Courier New"/>
          <w:b/>
          <w:color w:val="000000"/>
        </w:rPr>
      </w:pPr>
      <w:r w:rsidRPr="00E51FEC">
        <w:rPr>
          <w:rFonts w:ascii="Courier New" w:hAnsi="Courier New" w:cs="Courier New"/>
          <w:b/>
          <w:bCs/>
        </w:rPr>
        <w:t>LEGISLATIVE GROUPING</w:t>
      </w:r>
      <w:r w:rsidRPr="00E51FEC">
        <w:rPr>
          <w:rFonts w:ascii="Courier New" w:eastAsia="Courier New" w:hAnsi="Courier New" w:cs="Courier New"/>
          <w:b/>
          <w:color w:val="000000"/>
        </w:rPr>
        <w:t xml:space="preserve"> </w:t>
      </w:r>
    </w:p>
    <w:p w14:paraId="5508F201" w14:textId="08A58604" w:rsidR="00E62DB0" w:rsidRPr="00E51FEC" w:rsidRDefault="00E62DB0" w:rsidP="00A1704E">
      <w:pPr>
        <w:pStyle w:val="ListParagraph"/>
        <w:numPr>
          <w:ilvl w:val="1"/>
          <w:numId w:val="9"/>
        </w:numPr>
        <w:ind w:left="720" w:hanging="720"/>
        <w:rPr>
          <w:rFonts w:ascii="Courier New" w:eastAsia="Courier New" w:hAnsi="Courier New" w:cs="Courier New"/>
          <w:b/>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110/23 – QUINTIN P. GOOD</w:t>
      </w:r>
    </w:p>
    <w:p w14:paraId="49276271" w14:textId="77777777" w:rsidR="00E62DB0" w:rsidRPr="00E51FEC" w:rsidRDefault="00E62DB0" w:rsidP="000A090A">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06F86AFC" w14:textId="77777777" w:rsidR="00E62DB0" w:rsidRPr="00E51FEC" w:rsidRDefault="00E62DB0" w:rsidP="000A090A">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1731 Terpsichore Street </w:t>
      </w:r>
      <w:r w:rsidRPr="00E51FEC">
        <w:rPr>
          <w:rFonts w:ascii="Courier New" w:hAnsi="Courier New" w:cs="Courier New"/>
        </w:rPr>
        <w:t xml:space="preserve">on </w:t>
      </w:r>
      <w:r w:rsidRPr="00E51FEC">
        <w:rPr>
          <w:rFonts w:ascii="Courier New" w:hAnsi="Courier New" w:cs="Courier New"/>
          <w:b/>
          <w:bCs/>
        </w:rPr>
        <w:t>Square 242</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 xml:space="preserve">. </w:t>
      </w:r>
    </w:p>
    <w:p w14:paraId="032D0889" w14:textId="77777777" w:rsidR="00E62DB0" w:rsidRPr="00E51FEC" w:rsidRDefault="00E62DB0" w:rsidP="000A090A">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71AD3214" w14:textId="77777777" w:rsidR="00E62DB0" w:rsidRPr="00E51FEC" w:rsidRDefault="00E62DB0" w:rsidP="000A090A">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Harris, District B, Cn. Deadline 11/4/24).</w:t>
      </w:r>
    </w:p>
    <w:p w14:paraId="1C671FF5" w14:textId="77777777" w:rsidR="00E62DB0" w:rsidRDefault="00E62DB0" w:rsidP="00E62DB0">
      <w:pPr>
        <w:rPr>
          <w:rFonts w:ascii="Courier New" w:hAnsi="Courier New" w:cs="Courier New"/>
          <w:b/>
          <w:bCs/>
        </w:rPr>
      </w:pPr>
    </w:p>
    <w:p w14:paraId="0D5E2C7B" w14:textId="77777777" w:rsidR="00447A5B" w:rsidRDefault="00447A5B" w:rsidP="00E62DB0">
      <w:pPr>
        <w:rPr>
          <w:rFonts w:ascii="Courier New" w:hAnsi="Courier New" w:cs="Courier New"/>
          <w:b/>
          <w:bCs/>
        </w:rPr>
      </w:pPr>
    </w:p>
    <w:p w14:paraId="407753E7" w14:textId="03EA01C7" w:rsidR="006A53AA" w:rsidRPr="00850AFC" w:rsidRDefault="006A53AA"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20</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HARRIS</w:t>
      </w:r>
    </w:p>
    <w:p w14:paraId="3CDA94B8" w14:textId="77777777" w:rsidR="006A53AA" w:rsidRPr="00E51FEC" w:rsidRDefault="006A53AA" w:rsidP="006A53AA">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28881B7B" w14:textId="58F46B9C" w:rsidR="006A53AA" w:rsidRPr="00E51FEC" w:rsidRDefault="006A53AA" w:rsidP="006A53AA">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QUINTIN P. GOOD</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242</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 xml:space="preserve">1731 Terpsichore Street </w:t>
      </w:r>
      <w:r w:rsidRPr="00E51FEC">
        <w:rPr>
          <w:rFonts w:ascii="Courier New" w:eastAsia="Courier New" w:hAnsi="Courier New" w:cs="Courier New"/>
          <w:bCs/>
          <w:color w:val="000000"/>
        </w:rPr>
        <w:t xml:space="preserve">(the “Property”). </w:t>
      </w:r>
    </w:p>
    <w:p w14:paraId="0892FFD9" w14:textId="77777777" w:rsidR="006A53AA" w:rsidRPr="00E51FEC" w:rsidRDefault="006A53AA" w:rsidP="006A53AA">
      <w:pPr>
        <w:ind w:left="720"/>
        <w:rPr>
          <w:rFonts w:ascii="Courier New" w:eastAsia="Courier New" w:hAnsi="Courier New" w:cs="Courier New"/>
          <w:bCs/>
          <w:color w:val="000000"/>
          <w:sz w:val="16"/>
          <w:szCs w:val="16"/>
        </w:rPr>
      </w:pPr>
    </w:p>
    <w:p w14:paraId="0A6DEA39" w14:textId="77777777" w:rsidR="006A53AA" w:rsidRPr="00E51FEC" w:rsidRDefault="006A53AA" w:rsidP="006A53AA">
      <w:pPr>
        <w:ind w:left="720"/>
        <w:rPr>
          <w:rFonts w:ascii="Courier New" w:eastAsia="Courier New" w:hAnsi="Courier New" w:cs="Courier New"/>
          <w:b/>
        </w:rPr>
      </w:pPr>
      <w:r w:rsidRPr="00E51FEC">
        <w:rPr>
          <w:rFonts w:ascii="Courier New" w:eastAsia="Courier New" w:hAnsi="Courier New" w:cs="Courier New"/>
          <w:b/>
        </w:rPr>
        <w:t>Annotation:</w:t>
      </w:r>
    </w:p>
    <w:p w14:paraId="35BF3DA3" w14:textId="77777777" w:rsidR="006A53AA" w:rsidRPr="00E51FEC" w:rsidRDefault="006A53AA" w:rsidP="006A53AA">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04AC6126" w14:textId="77777777" w:rsidR="006A53AA" w:rsidRDefault="006A53AA" w:rsidP="006A53AA">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433E19FA" w14:textId="77777777" w:rsidR="006A53AA" w:rsidRPr="00E51FEC" w:rsidRDefault="006A53AA" w:rsidP="00E62DB0">
      <w:pPr>
        <w:rPr>
          <w:rFonts w:ascii="Courier New" w:hAnsi="Courier New" w:cs="Courier New"/>
          <w:b/>
          <w:bCs/>
        </w:rPr>
      </w:pPr>
    </w:p>
    <w:p w14:paraId="3B41B9C5" w14:textId="77777777" w:rsidR="00E62DB0" w:rsidRDefault="00E62DB0" w:rsidP="00E62DB0">
      <w:pPr>
        <w:rPr>
          <w:rFonts w:ascii="Courier New" w:hAnsi="Courier New" w:cs="Courier New"/>
          <w:b/>
          <w:bCs/>
        </w:rPr>
      </w:pPr>
    </w:p>
    <w:p w14:paraId="6E3F780A" w14:textId="77777777" w:rsidR="00447A5B" w:rsidRPr="00E51FEC" w:rsidRDefault="00447A5B" w:rsidP="00E62DB0">
      <w:pPr>
        <w:rPr>
          <w:rFonts w:ascii="Courier New" w:hAnsi="Courier New" w:cs="Courier New"/>
          <w:b/>
          <w:bCs/>
        </w:rPr>
      </w:pPr>
    </w:p>
    <w:p w14:paraId="7CA2DCC7" w14:textId="77777777" w:rsidR="00447A5B" w:rsidRDefault="00447A5B" w:rsidP="00A1704E">
      <w:pPr>
        <w:pStyle w:val="ListParagraph"/>
        <w:numPr>
          <w:ilvl w:val="0"/>
          <w:numId w:val="9"/>
        </w:numPr>
        <w:ind w:hanging="720"/>
        <w:rPr>
          <w:rFonts w:ascii="Courier New" w:eastAsia="Courier New" w:hAnsi="Courier New" w:cs="Courier New"/>
          <w:b/>
          <w:color w:val="000000"/>
        </w:rPr>
      </w:pPr>
      <w:r w:rsidRPr="00E51FEC">
        <w:rPr>
          <w:rFonts w:ascii="Courier New" w:hAnsi="Courier New" w:cs="Courier New"/>
          <w:b/>
          <w:bCs/>
        </w:rPr>
        <w:lastRenderedPageBreak/>
        <w:t>LEGISLATIVE GROUPING</w:t>
      </w:r>
      <w:r w:rsidRPr="00E51FEC">
        <w:rPr>
          <w:rFonts w:ascii="Courier New" w:eastAsia="Courier New" w:hAnsi="Courier New" w:cs="Courier New"/>
          <w:b/>
          <w:color w:val="000000"/>
        </w:rPr>
        <w:t xml:space="preserve"> </w:t>
      </w:r>
    </w:p>
    <w:p w14:paraId="63808425" w14:textId="293F9C32" w:rsidR="00E62DB0" w:rsidRPr="00E51FEC" w:rsidRDefault="00E62DB0" w:rsidP="00A1704E">
      <w:pPr>
        <w:pStyle w:val="ListParagraph"/>
        <w:numPr>
          <w:ilvl w:val="1"/>
          <w:numId w:val="9"/>
        </w:numPr>
        <w:ind w:left="720" w:hanging="720"/>
        <w:rPr>
          <w:rFonts w:ascii="Courier New" w:eastAsia="Courier New" w:hAnsi="Courier New" w:cs="Courier New"/>
          <w:b/>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111/23 – MARLENE SHEELY</w:t>
      </w:r>
    </w:p>
    <w:p w14:paraId="2B421842" w14:textId="77777777" w:rsidR="00E62DB0" w:rsidRPr="00E51FEC" w:rsidRDefault="00E62DB0" w:rsidP="000A090A">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21A965A2" w14:textId="77777777" w:rsidR="00E62DB0" w:rsidRPr="00E51FEC" w:rsidRDefault="00E62DB0" w:rsidP="000A090A">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2421 Chartres Street </w:t>
      </w:r>
      <w:r w:rsidRPr="00E51FEC">
        <w:rPr>
          <w:rFonts w:ascii="Courier New" w:hAnsi="Courier New" w:cs="Courier New"/>
        </w:rPr>
        <w:t xml:space="preserve">on </w:t>
      </w:r>
      <w:r w:rsidRPr="00E51FEC">
        <w:rPr>
          <w:rFonts w:ascii="Courier New" w:hAnsi="Courier New" w:cs="Courier New"/>
          <w:b/>
          <w:bCs/>
        </w:rPr>
        <w:t>Square 150</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002DED96" w14:textId="77777777" w:rsidR="00096962" w:rsidRPr="00E51FEC" w:rsidRDefault="00096962" w:rsidP="000A090A">
      <w:pPr>
        <w:pStyle w:val="xmsonormal"/>
        <w:shd w:val="clear" w:color="auto" w:fill="FFFFFF"/>
        <w:spacing w:before="0" w:beforeAutospacing="0" w:after="0" w:afterAutospacing="0"/>
        <w:ind w:left="720"/>
        <w:rPr>
          <w:rFonts w:ascii="Courier New" w:hAnsi="Courier New" w:cs="Courier New"/>
          <w:b/>
          <w:bCs/>
          <w:color w:val="242424"/>
        </w:rPr>
      </w:pPr>
    </w:p>
    <w:p w14:paraId="7AACC087" w14:textId="32BC62FA" w:rsidR="00E62DB0" w:rsidRPr="00E51FEC" w:rsidRDefault="00E62DB0" w:rsidP="000A090A">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50630296" w14:textId="77777777" w:rsidR="00E62DB0" w:rsidRDefault="00E62DB0" w:rsidP="000A090A">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King, District C, Cn. Deadline 11/4/24).</w:t>
      </w:r>
    </w:p>
    <w:p w14:paraId="2A2CADDD" w14:textId="77777777" w:rsidR="006A53AA" w:rsidRDefault="006A53AA" w:rsidP="000A090A">
      <w:pPr>
        <w:pStyle w:val="xmsonormal"/>
        <w:shd w:val="clear" w:color="auto" w:fill="FFFFFF"/>
        <w:spacing w:before="0" w:beforeAutospacing="0" w:after="0" w:afterAutospacing="0"/>
        <w:ind w:left="720"/>
        <w:rPr>
          <w:rFonts w:ascii="Courier New" w:hAnsi="Courier New" w:cs="Courier New"/>
          <w:b/>
          <w:bCs/>
          <w:color w:val="242424"/>
        </w:rPr>
      </w:pPr>
    </w:p>
    <w:p w14:paraId="6CE47474" w14:textId="77777777" w:rsidR="00447A5B" w:rsidRDefault="00447A5B" w:rsidP="00447A5B">
      <w:pPr>
        <w:rPr>
          <w:rFonts w:ascii="Courier New" w:hAnsi="Courier New" w:cs="Courier New"/>
          <w:b/>
          <w:bCs/>
        </w:rPr>
      </w:pPr>
    </w:p>
    <w:p w14:paraId="13548286" w14:textId="788F0D33" w:rsidR="00447A5B" w:rsidRPr="00850AFC" w:rsidRDefault="00447A5B"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43</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2C20163D" w14:textId="77777777" w:rsidR="00447A5B" w:rsidRPr="00E51FEC" w:rsidRDefault="00447A5B" w:rsidP="00447A5B">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6601E78B" w14:textId="294D5B8B" w:rsidR="00447A5B" w:rsidRPr="00E51FEC" w:rsidRDefault="00447A5B" w:rsidP="00447A5B">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MARLENE SHEELY</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150</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 xml:space="preserve">2421 Chartres Street  </w:t>
      </w:r>
      <w:r w:rsidRPr="00E51FEC">
        <w:rPr>
          <w:rFonts w:ascii="Courier New" w:eastAsia="Courier New" w:hAnsi="Courier New" w:cs="Courier New"/>
          <w:bCs/>
          <w:color w:val="000000"/>
        </w:rPr>
        <w:t xml:space="preserve">(the “Property”). </w:t>
      </w:r>
    </w:p>
    <w:p w14:paraId="721CA0FA" w14:textId="77777777" w:rsidR="00447A5B" w:rsidRPr="00E51FEC" w:rsidRDefault="00447A5B" w:rsidP="00447A5B">
      <w:pPr>
        <w:ind w:left="720"/>
        <w:rPr>
          <w:rFonts w:ascii="Courier New" w:eastAsia="Courier New" w:hAnsi="Courier New" w:cs="Courier New"/>
          <w:bCs/>
          <w:color w:val="000000"/>
          <w:sz w:val="16"/>
          <w:szCs w:val="16"/>
        </w:rPr>
      </w:pPr>
    </w:p>
    <w:p w14:paraId="4F587CB9" w14:textId="77777777" w:rsidR="00447A5B" w:rsidRPr="00E51FEC" w:rsidRDefault="00447A5B" w:rsidP="00447A5B">
      <w:pPr>
        <w:ind w:left="720"/>
        <w:rPr>
          <w:rFonts w:ascii="Courier New" w:eastAsia="Courier New" w:hAnsi="Courier New" w:cs="Courier New"/>
          <w:b/>
        </w:rPr>
      </w:pPr>
      <w:r w:rsidRPr="00E51FEC">
        <w:rPr>
          <w:rFonts w:ascii="Courier New" w:eastAsia="Courier New" w:hAnsi="Courier New" w:cs="Courier New"/>
          <w:b/>
        </w:rPr>
        <w:t>Annotation:</w:t>
      </w:r>
    </w:p>
    <w:p w14:paraId="10B5A040" w14:textId="77777777" w:rsidR="00447A5B" w:rsidRPr="00E51FEC" w:rsidRDefault="00447A5B" w:rsidP="00447A5B">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22D15EF7" w14:textId="77777777" w:rsidR="00447A5B" w:rsidRDefault="00447A5B" w:rsidP="00447A5B">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5534E78C" w14:textId="77777777" w:rsidR="00447A5B" w:rsidRPr="00E51FEC" w:rsidRDefault="00447A5B" w:rsidP="00447A5B">
      <w:pPr>
        <w:rPr>
          <w:rFonts w:ascii="Courier New" w:hAnsi="Courier New" w:cs="Courier New"/>
          <w:b/>
          <w:bCs/>
        </w:rPr>
      </w:pPr>
    </w:p>
    <w:p w14:paraId="672D5F1D" w14:textId="77777777" w:rsidR="008023EB" w:rsidRDefault="008023EB" w:rsidP="008023EB">
      <w:pPr>
        <w:rPr>
          <w:rFonts w:ascii="Courier New" w:hAnsi="Courier New" w:cs="Courier New"/>
          <w:b/>
          <w:bCs/>
        </w:rPr>
      </w:pPr>
    </w:p>
    <w:p w14:paraId="52A6B886" w14:textId="29EAC796" w:rsidR="008023EB" w:rsidRPr="00850AFC" w:rsidRDefault="008023EB"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42</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6101BB94" w14:textId="77777777" w:rsidR="008023EB" w:rsidRPr="00E51FEC" w:rsidRDefault="008023EB" w:rsidP="008023EB">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1A8600DF" w14:textId="296A4093" w:rsidR="008023EB" w:rsidRPr="00E51FEC" w:rsidRDefault="008023EB" w:rsidP="008023EB">
      <w:pPr>
        <w:ind w:left="720" w:right="-270"/>
        <w:rPr>
          <w:rFonts w:ascii="Courier New" w:eastAsia="Courier New" w:hAnsi="Courier New" w:cs="Courier New"/>
          <w:bCs/>
          <w:color w:val="000000"/>
        </w:rPr>
      </w:pPr>
      <w:r>
        <w:rPr>
          <w:rFonts w:ascii="Courier New" w:eastAsia="Courier New" w:hAnsi="Courier New" w:cs="Courier New"/>
          <w:bCs/>
          <w:color w:val="000000"/>
        </w:rPr>
        <w:t>Deny</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MARLENE SHEELY</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150</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 xml:space="preserve">2421 Chartres Street  </w:t>
      </w:r>
      <w:r w:rsidRPr="00E51FEC">
        <w:rPr>
          <w:rFonts w:ascii="Courier New" w:eastAsia="Courier New" w:hAnsi="Courier New" w:cs="Courier New"/>
          <w:bCs/>
          <w:color w:val="000000"/>
        </w:rPr>
        <w:t xml:space="preserve">(the “Property”). </w:t>
      </w:r>
    </w:p>
    <w:p w14:paraId="21DC3844" w14:textId="77777777" w:rsidR="008023EB" w:rsidRPr="00E51FEC" w:rsidRDefault="008023EB" w:rsidP="008023EB">
      <w:pPr>
        <w:ind w:left="720"/>
        <w:rPr>
          <w:rFonts w:ascii="Courier New" w:eastAsia="Courier New" w:hAnsi="Courier New" w:cs="Courier New"/>
          <w:bCs/>
          <w:color w:val="000000"/>
          <w:sz w:val="16"/>
          <w:szCs w:val="16"/>
        </w:rPr>
      </w:pPr>
    </w:p>
    <w:p w14:paraId="18674699" w14:textId="77777777" w:rsidR="008023EB" w:rsidRPr="00E51FEC" w:rsidRDefault="008023EB" w:rsidP="008023EB">
      <w:pPr>
        <w:ind w:left="720"/>
        <w:rPr>
          <w:rFonts w:ascii="Courier New" w:eastAsia="Courier New" w:hAnsi="Courier New" w:cs="Courier New"/>
          <w:b/>
        </w:rPr>
      </w:pPr>
      <w:r w:rsidRPr="00E51FEC">
        <w:rPr>
          <w:rFonts w:ascii="Courier New" w:eastAsia="Courier New" w:hAnsi="Courier New" w:cs="Courier New"/>
          <w:b/>
        </w:rPr>
        <w:t>Annotation:</w:t>
      </w:r>
    </w:p>
    <w:p w14:paraId="4D0C1068" w14:textId="77777777" w:rsidR="008023EB" w:rsidRPr="00E51FEC" w:rsidRDefault="008023EB" w:rsidP="008023EB">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62DE41CB" w14:textId="77777777" w:rsidR="008023EB" w:rsidRDefault="008023EB" w:rsidP="008023EB">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038EE4B0" w14:textId="77777777" w:rsidR="008023EB" w:rsidRPr="00E51FEC" w:rsidRDefault="008023EB" w:rsidP="008023EB">
      <w:pPr>
        <w:rPr>
          <w:rFonts w:ascii="Courier New" w:hAnsi="Courier New" w:cs="Courier New"/>
          <w:b/>
          <w:bCs/>
        </w:rPr>
      </w:pPr>
    </w:p>
    <w:p w14:paraId="760EB093" w14:textId="77777777" w:rsidR="006A53AA" w:rsidRDefault="006A53AA" w:rsidP="000A090A">
      <w:pPr>
        <w:pStyle w:val="xmsonormal"/>
        <w:shd w:val="clear" w:color="auto" w:fill="FFFFFF"/>
        <w:spacing w:before="0" w:beforeAutospacing="0" w:after="0" w:afterAutospacing="0"/>
        <w:ind w:left="720"/>
        <w:rPr>
          <w:rFonts w:ascii="Courier New" w:hAnsi="Courier New" w:cs="Courier New"/>
          <w:b/>
          <w:bCs/>
          <w:color w:val="242424"/>
        </w:rPr>
      </w:pPr>
    </w:p>
    <w:p w14:paraId="77A4C2D4" w14:textId="77777777" w:rsidR="00841F1F" w:rsidRDefault="00841F1F" w:rsidP="000A090A">
      <w:pPr>
        <w:pStyle w:val="xmsonormal"/>
        <w:shd w:val="clear" w:color="auto" w:fill="FFFFFF"/>
        <w:spacing w:before="0" w:beforeAutospacing="0" w:after="0" w:afterAutospacing="0"/>
        <w:ind w:left="720"/>
        <w:rPr>
          <w:rFonts w:ascii="Courier New" w:hAnsi="Courier New" w:cs="Courier New"/>
          <w:b/>
          <w:bCs/>
          <w:color w:val="242424"/>
        </w:rPr>
      </w:pPr>
    </w:p>
    <w:p w14:paraId="71F92FFB" w14:textId="77777777" w:rsidR="00841F1F" w:rsidRDefault="00841F1F" w:rsidP="000A090A">
      <w:pPr>
        <w:pStyle w:val="xmsonormal"/>
        <w:shd w:val="clear" w:color="auto" w:fill="FFFFFF"/>
        <w:spacing w:before="0" w:beforeAutospacing="0" w:after="0" w:afterAutospacing="0"/>
        <w:ind w:left="720"/>
        <w:rPr>
          <w:rFonts w:ascii="Courier New" w:hAnsi="Courier New" w:cs="Courier New"/>
          <w:b/>
          <w:bCs/>
          <w:color w:val="242424"/>
        </w:rPr>
      </w:pPr>
    </w:p>
    <w:p w14:paraId="03904A07" w14:textId="77777777" w:rsidR="00841F1F" w:rsidRDefault="00841F1F" w:rsidP="000A090A">
      <w:pPr>
        <w:pStyle w:val="xmsonormal"/>
        <w:shd w:val="clear" w:color="auto" w:fill="FFFFFF"/>
        <w:spacing w:before="0" w:beforeAutospacing="0" w:after="0" w:afterAutospacing="0"/>
        <w:ind w:left="720"/>
        <w:rPr>
          <w:rFonts w:ascii="Courier New" w:hAnsi="Courier New" w:cs="Courier New"/>
          <w:b/>
          <w:bCs/>
          <w:color w:val="242424"/>
        </w:rPr>
      </w:pPr>
    </w:p>
    <w:p w14:paraId="7F988C98" w14:textId="77777777" w:rsidR="00841F1F" w:rsidRDefault="00841F1F" w:rsidP="000A090A">
      <w:pPr>
        <w:pStyle w:val="xmsonormal"/>
        <w:shd w:val="clear" w:color="auto" w:fill="FFFFFF"/>
        <w:spacing w:before="0" w:beforeAutospacing="0" w:after="0" w:afterAutospacing="0"/>
        <w:ind w:left="720"/>
        <w:rPr>
          <w:rFonts w:ascii="Courier New" w:hAnsi="Courier New" w:cs="Courier New"/>
          <w:b/>
          <w:bCs/>
          <w:color w:val="242424"/>
        </w:rPr>
      </w:pPr>
    </w:p>
    <w:p w14:paraId="05D719DE" w14:textId="77777777" w:rsidR="00841F1F" w:rsidRDefault="00841F1F" w:rsidP="000A090A">
      <w:pPr>
        <w:pStyle w:val="xmsonormal"/>
        <w:shd w:val="clear" w:color="auto" w:fill="FFFFFF"/>
        <w:spacing w:before="0" w:beforeAutospacing="0" w:after="0" w:afterAutospacing="0"/>
        <w:ind w:left="720"/>
        <w:rPr>
          <w:rFonts w:ascii="Courier New" w:hAnsi="Courier New" w:cs="Courier New"/>
          <w:b/>
          <w:bCs/>
          <w:color w:val="242424"/>
        </w:rPr>
      </w:pPr>
    </w:p>
    <w:p w14:paraId="59BB2179" w14:textId="77777777" w:rsidR="00841F1F" w:rsidRDefault="00841F1F" w:rsidP="000A090A">
      <w:pPr>
        <w:pStyle w:val="xmsonormal"/>
        <w:shd w:val="clear" w:color="auto" w:fill="FFFFFF"/>
        <w:spacing w:before="0" w:beforeAutospacing="0" w:after="0" w:afterAutospacing="0"/>
        <w:ind w:left="720"/>
        <w:rPr>
          <w:rFonts w:ascii="Courier New" w:hAnsi="Courier New" w:cs="Courier New"/>
          <w:b/>
          <w:bCs/>
          <w:color w:val="242424"/>
        </w:rPr>
      </w:pPr>
    </w:p>
    <w:p w14:paraId="4CF4EDDF" w14:textId="77777777" w:rsidR="00841F1F" w:rsidRDefault="00841F1F" w:rsidP="000A090A">
      <w:pPr>
        <w:pStyle w:val="xmsonormal"/>
        <w:shd w:val="clear" w:color="auto" w:fill="FFFFFF"/>
        <w:spacing w:before="0" w:beforeAutospacing="0" w:after="0" w:afterAutospacing="0"/>
        <w:ind w:left="720"/>
        <w:rPr>
          <w:rFonts w:ascii="Courier New" w:hAnsi="Courier New" w:cs="Courier New"/>
          <w:b/>
          <w:bCs/>
          <w:color w:val="242424"/>
        </w:rPr>
      </w:pPr>
    </w:p>
    <w:p w14:paraId="6A868F6F" w14:textId="77777777" w:rsidR="00841F1F" w:rsidRPr="00E51FEC" w:rsidRDefault="00841F1F" w:rsidP="000A090A">
      <w:pPr>
        <w:pStyle w:val="xmsonormal"/>
        <w:shd w:val="clear" w:color="auto" w:fill="FFFFFF"/>
        <w:spacing w:before="0" w:beforeAutospacing="0" w:after="0" w:afterAutospacing="0"/>
        <w:ind w:left="720"/>
        <w:rPr>
          <w:rFonts w:ascii="Courier New" w:hAnsi="Courier New" w:cs="Courier New"/>
          <w:b/>
          <w:bCs/>
          <w:color w:val="242424"/>
        </w:rPr>
      </w:pPr>
    </w:p>
    <w:p w14:paraId="5FD998BF" w14:textId="77777777" w:rsidR="00841F1F" w:rsidRDefault="00841F1F" w:rsidP="00A1704E">
      <w:pPr>
        <w:pStyle w:val="ListParagraph"/>
        <w:numPr>
          <w:ilvl w:val="0"/>
          <w:numId w:val="9"/>
        </w:numPr>
        <w:ind w:hanging="720"/>
        <w:rPr>
          <w:rFonts w:ascii="Courier New" w:eastAsia="Courier New" w:hAnsi="Courier New" w:cs="Courier New"/>
          <w:b/>
          <w:color w:val="000000"/>
        </w:rPr>
      </w:pPr>
      <w:r w:rsidRPr="00E51FEC">
        <w:rPr>
          <w:rFonts w:ascii="Courier New" w:hAnsi="Courier New" w:cs="Courier New"/>
          <w:b/>
          <w:bCs/>
        </w:rPr>
        <w:lastRenderedPageBreak/>
        <w:t>LEGISLATIVE GROUPING</w:t>
      </w:r>
      <w:r w:rsidRPr="00E51FEC">
        <w:rPr>
          <w:rFonts w:ascii="Courier New" w:eastAsia="Courier New" w:hAnsi="Courier New" w:cs="Courier New"/>
          <w:b/>
          <w:color w:val="000000"/>
        </w:rPr>
        <w:t xml:space="preserve"> </w:t>
      </w:r>
    </w:p>
    <w:p w14:paraId="76CF7997" w14:textId="19A848F9" w:rsidR="00E62DB0" w:rsidRPr="00841F1F" w:rsidRDefault="00E62DB0" w:rsidP="00A1704E">
      <w:pPr>
        <w:pStyle w:val="ListParagraph"/>
        <w:numPr>
          <w:ilvl w:val="1"/>
          <w:numId w:val="9"/>
        </w:numPr>
        <w:ind w:left="720" w:hanging="720"/>
        <w:rPr>
          <w:rFonts w:ascii="Courier New" w:eastAsia="Courier New" w:hAnsi="Courier New" w:cs="Courier New"/>
          <w:b/>
          <w:color w:val="000000"/>
        </w:rPr>
      </w:pPr>
      <w:r w:rsidRPr="00841F1F">
        <w:rPr>
          <w:rFonts w:ascii="Courier New" w:eastAsia="Courier New" w:hAnsi="Courier New" w:cs="Courier New"/>
          <w:b/>
          <w:color w:val="000000"/>
        </w:rPr>
        <w:t xml:space="preserve">NSTR </w:t>
      </w:r>
      <w:r w:rsidRPr="00841F1F">
        <w:rPr>
          <w:rFonts w:ascii="Courier New" w:eastAsia="Courier New" w:hAnsi="Courier New" w:cs="Courier New"/>
          <w:b/>
          <w:caps/>
          <w:color w:val="000000"/>
        </w:rPr>
        <w:t>Special EXCEPTION NO.</w:t>
      </w:r>
      <w:r w:rsidRPr="00841F1F">
        <w:rPr>
          <w:rFonts w:ascii="Courier New" w:eastAsia="Courier New" w:hAnsi="Courier New" w:cs="Courier New"/>
          <w:b/>
          <w:color w:val="000000"/>
        </w:rPr>
        <w:t xml:space="preserve"> 112/23 – STEWART B. COLE</w:t>
      </w:r>
    </w:p>
    <w:p w14:paraId="7CD6D28E" w14:textId="77777777" w:rsidR="00E62DB0" w:rsidRPr="00E51FEC" w:rsidRDefault="00E62DB0" w:rsidP="002C6F09">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5858905D" w14:textId="77777777" w:rsidR="00E62DB0" w:rsidRPr="00E51FEC" w:rsidRDefault="00E62DB0" w:rsidP="002C6F09">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2424 Dauphine Street – Apt C </w:t>
      </w:r>
      <w:r w:rsidRPr="00E51FEC">
        <w:rPr>
          <w:rFonts w:ascii="Courier New" w:hAnsi="Courier New" w:cs="Courier New"/>
        </w:rPr>
        <w:t xml:space="preserve">on </w:t>
      </w:r>
      <w:r w:rsidRPr="00E51FEC">
        <w:rPr>
          <w:rFonts w:ascii="Courier New" w:hAnsi="Courier New" w:cs="Courier New"/>
          <w:b/>
          <w:bCs/>
        </w:rPr>
        <w:t>Square 163</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0DF1B24E" w14:textId="77777777" w:rsidR="00096962" w:rsidRPr="00E51FEC" w:rsidRDefault="00096962" w:rsidP="002C6F09">
      <w:pPr>
        <w:pStyle w:val="xmsonormal"/>
        <w:shd w:val="clear" w:color="auto" w:fill="FFFFFF"/>
        <w:spacing w:before="0" w:beforeAutospacing="0" w:after="0" w:afterAutospacing="0"/>
        <w:ind w:left="720"/>
        <w:rPr>
          <w:rFonts w:ascii="Courier New" w:hAnsi="Courier New" w:cs="Courier New"/>
          <w:b/>
          <w:bCs/>
          <w:color w:val="242424"/>
        </w:rPr>
      </w:pPr>
    </w:p>
    <w:p w14:paraId="58A72683" w14:textId="7D004205" w:rsidR="00E62DB0" w:rsidRPr="00E51FEC" w:rsidRDefault="00E62DB0" w:rsidP="002C6F09">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1F7D4A8E" w14:textId="77777777" w:rsidR="00E62DB0" w:rsidRDefault="00E62DB0" w:rsidP="002C6F09">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King, District C, Cn. Deadline 11/4/24).</w:t>
      </w:r>
    </w:p>
    <w:p w14:paraId="03403426" w14:textId="77777777" w:rsidR="00841F1F" w:rsidRDefault="00841F1F" w:rsidP="002C6F09">
      <w:pPr>
        <w:pStyle w:val="xmsonormal"/>
        <w:shd w:val="clear" w:color="auto" w:fill="FFFFFF"/>
        <w:spacing w:before="0" w:beforeAutospacing="0" w:after="0" w:afterAutospacing="0"/>
        <w:ind w:left="720"/>
        <w:rPr>
          <w:rFonts w:ascii="Courier New" w:hAnsi="Courier New" w:cs="Courier New"/>
          <w:b/>
          <w:bCs/>
          <w:color w:val="242424"/>
        </w:rPr>
      </w:pPr>
    </w:p>
    <w:p w14:paraId="502B7270" w14:textId="77777777" w:rsidR="00DB17EF" w:rsidRDefault="00DB17EF" w:rsidP="002C6F09">
      <w:pPr>
        <w:pStyle w:val="xmsonormal"/>
        <w:shd w:val="clear" w:color="auto" w:fill="FFFFFF"/>
        <w:spacing w:before="0" w:beforeAutospacing="0" w:after="0" w:afterAutospacing="0"/>
        <w:ind w:left="720"/>
        <w:rPr>
          <w:rFonts w:ascii="Courier New" w:hAnsi="Courier New" w:cs="Courier New"/>
          <w:b/>
          <w:bCs/>
          <w:color w:val="242424"/>
        </w:rPr>
      </w:pPr>
    </w:p>
    <w:p w14:paraId="6DE12C98" w14:textId="77777777" w:rsidR="00DB17EF" w:rsidRDefault="00DB17EF" w:rsidP="002C6F09">
      <w:pPr>
        <w:pStyle w:val="xmsonormal"/>
        <w:shd w:val="clear" w:color="auto" w:fill="FFFFFF"/>
        <w:spacing w:before="0" w:beforeAutospacing="0" w:after="0" w:afterAutospacing="0"/>
        <w:ind w:left="720"/>
        <w:rPr>
          <w:rFonts w:ascii="Courier New" w:hAnsi="Courier New" w:cs="Courier New"/>
          <w:b/>
          <w:bCs/>
          <w:color w:val="242424"/>
        </w:rPr>
      </w:pPr>
    </w:p>
    <w:p w14:paraId="220BD26B" w14:textId="6A606E89" w:rsidR="00841F1F" w:rsidRPr="00850AFC" w:rsidRDefault="00841F1F"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33</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3A941482" w14:textId="77777777" w:rsidR="00841F1F" w:rsidRPr="00E51FEC" w:rsidRDefault="00841F1F" w:rsidP="00841F1F">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5DE39D8F" w14:textId="20464010" w:rsidR="00841F1F" w:rsidRPr="00E51FEC" w:rsidRDefault="00841F1F" w:rsidP="00841F1F">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841F1F">
        <w:rPr>
          <w:rFonts w:ascii="Courier New" w:eastAsia="Courier New" w:hAnsi="Courier New" w:cs="Courier New"/>
          <w:b/>
          <w:color w:val="000000"/>
        </w:rPr>
        <w:t>STEWART B. COLE</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163</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 xml:space="preserve">2424 Dauphine Street – Apt C </w:t>
      </w:r>
      <w:r w:rsidRPr="00E51FEC">
        <w:rPr>
          <w:rFonts w:ascii="Courier New" w:eastAsia="Courier New" w:hAnsi="Courier New" w:cs="Courier New"/>
          <w:bCs/>
          <w:color w:val="000000"/>
        </w:rPr>
        <w:t xml:space="preserve">(the “Property”). </w:t>
      </w:r>
    </w:p>
    <w:p w14:paraId="00206B18" w14:textId="77777777" w:rsidR="00841F1F" w:rsidRPr="00E51FEC" w:rsidRDefault="00841F1F" w:rsidP="00841F1F">
      <w:pPr>
        <w:ind w:left="720"/>
        <w:rPr>
          <w:rFonts w:ascii="Courier New" w:eastAsia="Courier New" w:hAnsi="Courier New" w:cs="Courier New"/>
          <w:bCs/>
          <w:color w:val="000000"/>
          <w:sz w:val="16"/>
          <w:szCs w:val="16"/>
        </w:rPr>
      </w:pPr>
    </w:p>
    <w:p w14:paraId="76B919A9" w14:textId="77777777" w:rsidR="00841F1F" w:rsidRPr="00E51FEC" w:rsidRDefault="00841F1F" w:rsidP="00841F1F">
      <w:pPr>
        <w:ind w:left="720"/>
        <w:rPr>
          <w:rFonts w:ascii="Courier New" w:eastAsia="Courier New" w:hAnsi="Courier New" w:cs="Courier New"/>
          <w:b/>
        </w:rPr>
      </w:pPr>
      <w:r w:rsidRPr="00E51FEC">
        <w:rPr>
          <w:rFonts w:ascii="Courier New" w:eastAsia="Courier New" w:hAnsi="Courier New" w:cs="Courier New"/>
          <w:b/>
        </w:rPr>
        <w:t>Annotation:</w:t>
      </w:r>
    </w:p>
    <w:p w14:paraId="361A4D1A" w14:textId="77777777" w:rsidR="00841F1F" w:rsidRPr="00E51FEC" w:rsidRDefault="00841F1F" w:rsidP="00841F1F">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2A0CA51B" w14:textId="77777777" w:rsidR="00841F1F" w:rsidRDefault="00841F1F" w:rsidP="00841F1F">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4226BB4D" w14:textId="77777777" w:rsidR="00841F1F" w:rsidRDefault="00841F1F" w:rsidP="00841F1F">
      <w:pPr>
        <w:rPr>
          <w:rFonts w:ascii="Courier New" w:hAnsi="Courier New" w:cs="Courier New"/>
          <w:b/>
          <w:bCs/>
        </w:rPr>
      </w:pPr>
    </w:p>
    <w:p w14:paraId="19648C3B" w14:textId="77777777" w:rsidR="00DB17EF" w:rsidRDefault="00DB17EF" w:rsidP="00841F1F">
      <w:pPr>
        <w:rPr>
          <w:rFonts w:ascii="Courier New" w:hAnsi="Courier New" w:cs="Courier New"/>
          <w:b/>
          <w:bCs/>
        </w:rPr>
      </w:pPr>
    </w:p>
    <w:p w14:paraId="4714248E" w14:textId="77777777" w:rsidR="00DB17EF" w:rsidRPr="00E51FEC" w:rsidRDefault="00DB17EF" w:rsidP="00841F1F">
      <w:pPr>
        <w:rPr>
          <w:rFonts w:ascii="Courier New" w:hAnsi="Courier New" w:cs="Courier New"/>
          <w:b/>
          <w:bCs/>
        </w:rPr>
      </w:pPr>
    </w:p>
    <w:p w14:paraId="31D4C06C" w14:textId="79A21284" w:rsidR="00841F1F" w:rsidRPr="00850AFC" w:rsidRDefault="00841F1F"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3</w:t>
      </w:r>
      <w:r w:rsidR="00BD6BDF">
        <w:rPr>
          <w:rFonts w:ascii="Courier New" w:eastAsia="Courier New" w:hAnsi="Courier New" w:cs="Courier New"/>
          <w:b/>
          <w:color w:val="000000"/>
        </w:rPr>
        <w:t>4</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49E6B345" w14:textId="77777777" w:rsidR="00841F1F" w:rsidRPr="00E51FEC" w:rsidRDefault="00841F1F" w:rsidP="00841F1F">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32783536" w14:textId="0B1A99A8" w:rsidR="00841F1F" w:rsidRPr="00E51FEC" w:rsidRDefault="00841F1F" w:rsidP="00841F1F">
      <w:pPr>
        <w:ind w:left="720" w:right="-270"/>
        <w:rPr>
          <w:rFonts w:ascii="Courier New" w:eastAsia="Courier New" w:hAnsi="Courier New" w:cs="Courier New"/>
          <w:bCs/>
          <w:color w:val="000000"/>
        </w:rPr>
      </w:pPr>
      <w:r>
        <w:rPr>
          <w:rFonts w:ascii="Courier New" w:eastAsia="Courier New" w:hAnsi="Courier New" w:cs="Courier New"/>
          <w:bCs/>
          <w:color w:val="000000"/>
        </w:rPr>
        <w:t>Deny</w:t>
      </w:r>
      <w:r w:rsidRPr="00E51FEC">
        <w:rPr>
          <w:rFonts w:ascii="Courier New" w:eastAsia="Courier New" w:hAnsi="Courier New" w:cs="Courier New"/>
          <w:bCs/>
          <w:color w:val="000000"/>
        </w:rPr>
        <w:t xml:space="preserve">ing the request of </w:t>
      </w:r>
      <w:r w:rsidRPr="00841F1F">
        <w:rPr>
          <w:rFonts w:ascii="Courier New" w:eastAsia="Courier New" w:hAnsi="Courier New" w:cs="Courier New"/>
          <w:b/>
          <w:color w:val="000000"/>
        </w:rPr>
        <w:t>STEWART B. COLE</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163</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 xml:space="preserve">2424 Dauphine Street – Apt C </w:t>
      </w:r>
      <w:r w:rsidRPr="00E51FEC">
        <w:rPr>
          <w:rFonts w:ascii="Courier New" w:eastAsia="Courier New" w:hAnsi="Courier New" w:cs="Courier New"/>
          <w:bCs/>
          <w:color w:val="000000"/>
        </w:rPr>
        <w:t xml:space="preserve">(the “Property”). </w:t>
      </w:r>
    </w:p>
    <w:p w14:paraId="489E159C" w14:textId="77777777" w:rsidR="00841F1F" w:rsidRPr="00E51FEC" w:rsidRDefault="00841F1F" w:rsidP="00841F1F">
      <w:pPr>
        <w:ind w:left="720"/>
        <w:rPr>
          <w:rFonts w:ascii="Courier New" w:eastAsia="Courier New" w:hAnsi="Courier New" w:cs="Courier New"/>
          <w:bCs/>
          <w:color w:val="000000"/>
          <w:sz w:val="16"/>
          <w:szCs w:val="16"/>
        </w:rPr>
      </w:pPr>
    </w:p>
    <w:p w14:paraId="73AFD5F7" w14:textId="77777777" w:rsidR="00841F1F" w:rsidRPr="00E51FEC" w:rsidRDefault="00841F1F" w:rsidP="00841F1F">
      <w:pPr>
        <w:ind w:left="720"/>
        <w:rPr>
          <w:rFonts w:ascii="Courier New" w:eastAsia="Courier New" w:hAnsi="Courier New" w:cs="Courier New"/>
          <w:b/>
        </w:rPr>
      </w:pPr>
      <w:r w:rsidRPr="00E51FEC">
        <w:rPr>
          <w:rFonts w:ascii="Courier New" w:eastAsia="Courier New" w:hAnsi="Courier New" w:cs="Courier New"/>
          <w:b/>
        </w:rPr>
        <w:t>Annotation:</w:t>
      </w:r>
    </w:p>
    <w:p w14:paraId="3BB04BD5" w14:textId="77777777" w:rsidR="00841F1F" w:rsidRPr="00E51FEC" w:rsidRDefault="00841F1F" w:rsidP="00841F1F">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755A01D1" w14:textId="77777777" w:rsidR="00841F1F" w:rsidRDefault="00841F1F" w:rsidP="00841F1F">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6FA6F393" w14:textId="77777777" w:rsidR="00841F1F" w:rsidRDefault="00841F1F" w:rsidP="002C6F09">
      <w:pPr>
        <w:pStyle w:val="xmsonormal"/>
        <w:shd w:val="clear" w:color="auto" w:fill="FFFFFF"/>
        <w:spacing w:before="0" w:beforeAutospacing="0" w:after="0" w:afterAutospacing="0"/>
        <w:ind w:left="720"/>
        <w:rPr>
          <w:rFonts w:ascii="Courier New" w:hAnsi="Courier New" w:cs="Courier New"/>
          <w:b/>
          <w:bCs/>
          <w:color w:val="242424"/>
        </w:rPr>
      </w:pPr>
    </w:p>
    <w:p w14:paraId="5FA041DE" w14:textId="77777777" w:rsidR="00841F1F" w:rsidRDefault="00841F1F" w:rsidP="002C6F09">
      <w:pPr>
        <w:pStyle w:val="xmsonormal"/>
        <w:shd w:val="clear" w:color="auto" w:fill="FFFFFF"/>
        <w:spacing w:before="0" w:beforeAutospacing="0" w:after="0" w:afterAutospacing="0"/>
        <w:ind w:left="720"/>
        <w:rPr>
          <w:rFonts w:ascii="Courier New" w:hAnsi="Courier New" w:cs="Courier New"/>
          <w:b/>
          <w:bCs/>
          <w:color w:val="242424"/>
        </w:rPr>
      </w:pPr>
    </w:p>
    <w:p w14:paraId="73EDA979" w14:textId="77777777" w:rsidR="00993980" w:rsidRDefault="00993980" w:rsidP="002C6F09">
      <w:pPr>
        <w:pStyle w:val="xmsonormal"/>
        <w:shd w:val="clear" w:color="auto" w:fill="FFFFFF"/>
        <w:spacing w:before="0" w:beforeAutospacing="0" w:after="0" w:afterAutospacing="0"/>
        <w:ind w:left="720"/>
        <w:rPr>
          <w:rFonts w:ascii="Courier New" w:hAnsi="Courier New" w:cs="Courier New"/>
          <w:b/>
          <w:bCs/>
          <w:color w:val="242424"/>
        </w:rPr>
      </w:pPr>
    </w:p>
    <w:p w14:paraId="26966407" w14:textId="77777777" w:rsidR="00993980" w:rsidRDefault="00993980" w:rsidP="002C6F09">
      <w:pPr>
        <w:pStyle w:val="xmsonormal"/>
        <w:shd w:val="clear" w:color="auto" w:fill="FFFFFF"/>
        <w:spacing w:before="0" w:beforeAutospacing="0" w:after="0" w:afterAutospacing="0"/>
        <w:ind w:left="720"/>
        <w:rPr>
          <w:rFonts w:ascii="Courier New" w:hAnsi="Courier New" w:cs="Courier New"/>
          <w:b/>
          <w:bCs/>
          <w:color w:val="242424"/>
        </w:rPr>
      </w:pPr>
    </w:p>
    <w:p w14:paraId="69A2D36B" w14:textId="77777777" w:rsidR="00993980" w:rsidRDefault="00993980" w:rsidP="002C6F09">
      <w:pPr>
        <w:pStyle w:val="xmsonormal"/>
        <w:shd w:val="clear" w:color="auto" w:fill="FFFFFF"/>
        <w:spacing w:before="0" w:beforeAutospacing="0" w:after="0" w:afterAutospacing="0"/>
        <w:ind w:left="720"/>
        <w:rPr>
          <w:rFonts w:ascii="Courier New" w:hAnsi="Courier New" w:cs="Courier New"/>
          <w:b/>
          <w:bCs/>
          <w:color w:val="242424"/>
        </w:rPr>
      </w:pPr>
    </w:p>
    <w:p w14:paraId="53634AAF" w14:textId="77777777" w:rsidR="00993980" w:rsidRDefault="00993980" w:rsidP="002C6F09">
      <w:pPr>
        <w:pStyle w:val="xmsonormal"/>
        <w:shd w:val="clear" w:color="auto" w:fill="FFFFFF"/>
        <w:spacing w:before="0" w:beforeAutospacing="0" w:after="0" w:afterAutospacing="0"/>
        <w:ind w:left="720"/>
        <w:rPr>
          <w:rFonts w:ascii="Courier New" w:hAnsi="Courier New" w:cs="Courier New"/>
          <w:b/>
          <w:bCs/>
          <w:color w:val="242424"/>
        </w:rPr>
      </w:pPr>
    </w:p>
    <w:p w14:paraId="416CF88B" w14:textId="77777777" w:rsidR="00993980" w:rsidRDefault="00993980" w:rsidP="002C6F09">
      <w:pPr>
        <w:pStyle w:val="xmsonormal"/>
        <w:shd w:val="clear" w:color="auto" w:fill="FFFFFF"/>
        <w:spacing w:before="0" w:beforeAutospacing="0" w:after="0" w:afterAutospacing="0"/>
        <w:ind w:left="720"/>
        <w:rPr>
          <w:rFonts w:ascii="Courier New" w:hAnsi="Courier New" w:cs="Courier New"/>
          <w:b/>
          <w:bCs/>
          <w:color w:val="242424"/>
        </w:rPr>
      </w:pPr>
    </w:p>
    <w:p w14:paraId="4E8EB166" w14:textId="77777777" w:rsidR="00993980" w:rsidRDefault="00993980" w:rsidP="002C6F09">
      <w:pPr>
        <w:pStyle w:val="xmsonormal"/>
        <w:shd w:val="clear" w:color="auto" w:fill="FFFFFF"/>
        <w:spacing w:before="0" w:beforeAutospacing="0" w:after="0" w:afterAutospacing="0"/>
        <w:ind w:left="720"/>
        <w:rPr>
          <w:rFonts w:ascii="Courier New" w:hAnsi="Courier New" w:cs="Courier New"/>
          <w:b/>
          <w:bCs/>
          <w:color w:val="242424"/>
        </w:rPr>
      </w:pPr>
    </w:p>
    <w:p w14:paraId="5336D112" w14:textId="77777777" w:rsidR="00993980" w:rsidRDefault="00993980" w:rsidP="00A1704E">
      <w:pPr>
        <w:pStyle w:val="ListParagraph"/>
        <w:numPr>
          <w:ilvl w:val="0"/>
          <w:numId w:val="9"/>
        </w:numPr>
        <w:ind w:hanging="720"/>
        <w:rPr>
          <w:rFonts w:ascii="Courier New" w:eastAsia="Courier New" w:hAnsi="Courier New" w:cs="Courier New"/>
          <w:b/>
          <w:color w:val="000000"/>
        </w:rPr>
      </w:pPr>
      <w:r w:rsidRPr="00E51FEC">
        <w:rPr>
          <w:rFonts w:ascii="Courier New" w:hAnsi="Courier New" w:cs="Courier New"/>
          <w:b/>
          <w:bCs/>
        </w:rPr>
        <w:lastRenderedPageBreak/>
        <w:t>LEGISLATIVE GROUPING</w:t>
      </w:r>
      <w:r w:rsidRPr="00E51FEC">
        <w:rPr>
          <w:rFonts w:ascii="Courier New" w:eastAsia="Courier New" w:hAnsi="Courier New" w:cs="Courier New"/>
          <w:b/>
          <w:color w:val="000000"/>
        </w:rPr>
        <w:t xml:space="preserve"> </w:t>
      </w:r>
    </w:p>
    <w:p w14:paraId="34204DCB" w14:textId="74058370" w:rsidR="00E62DB0" w:rsidRPr="00E51FEC" w:rsidRDefault="00E62DB0" w:rsidP="00A1704E">
      <w:pPr>
        <w:pStyle w:val="ListParagraph"/>
        <w:numPr>
          <w:ilvl w:val="1"/>
          <w:numId w:val="9"/>
        </w:numPr>
        <w:ind w:left="720" w:hanging="720"/>
        <w:rPr>
          <w:rFonts w:ascii="Courier New" w:eastAsia="Courier New" w:hAnsi="Courier New" w:cs="Courier New"/>
          <w:b/>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113/23 – EVA ZI</w:t>
      </w:r>
      <w:r w:rsidR="000701F2">
        <w:rPr>
          <w:rFonts w:ascii="Courier New" w:eastAsia="Courier New" w:hAnsi="Courier New" w:cs="Courier New"/>
          <w:b/>
          <w:color w:val="000000"/>
        </w:rPr>
        <w:t>C</w:t>
      </w:r>
      <w:r w:rsidRPr="00E51FEC">
        <w:rPr>
          <w:rFonts w:ascii="Courier New" w:eastAsia="Courier New" w:hAnsi="Courier New" w:cs="Courier New"/>
          <w:b/>
          <w:color w:val="000000"/>
        </w:rPr>
        <w:t>LER</w:t>
      </w:r>
    </w:p>
    <w:p w14:paraId="1B0A834F" w14:textId="77777777" w:rsidR="00E62DB0" w:rsidRPr="00E51FEC" w:rsidRDefault="00E62DB0" w:rsidP="00FE0F5D">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D5C4031" w14:textId="77777777" w:rsidR="00E62DB0" w:rsidRPr="00E51FEC" w:rsidRDefault="00E62DB0" w:rsidP="00FE0F5D">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706 Jena Street </w:t>
      </w:r>
      <w:r w:rsidRPr="00E51FEC">
        <w:rPr>
          <w:rFonts w:ascii="Courier New" w:hAnsi="Courier New" w:cs="Courier New"/>
        </w:rPr>
        <w:t xml:space="preserve">on </w:t>
      </w:r>
      <w:r w:rsidRPr="00E51FEC">
        <w:rPr>
          <w:rFonts w:ascii="Courier New" w:hAnsi="Courier New" w:cs="Courier New"/>
          <w:b/>
          <w:bCs/>
        </w:rPr>
        <w:t>Square 175</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4583983B" w14:textId="77777777" w:rsidR="00096962" w:rsidRPr="00E51FEC" w:rsidRDefault="00096962" w:rsidP="00FE0F5D">
      <w:pPr>
        <w:pStyle w:val="xmsonormal"/>
        <w:shd w:val="clear" w:color="auto" w:fill="FFFFFF"/>
        <w:spacing w:before="0" w:beforeAutospacing="0" w:after="0" w:afterAutospacing="0"/>
        <w:ind w:left="720"/>
        <w:rPr>
          <w:rFonts w:ascii="Courier New" w:hAnsi="Courier New" w:cs="Courier New"/>
          <w:b/>
          <w:bCs/>
          <w:color w:val="242424"/>
        </w:rPr>
      </w:pPr>
    </w:p>
    <w:p w14:paraId="5717977A" w14:textId="0C521F33" w:rsidR="00E62DB0" w:rsidRPr="00E51FEC" w:rsidRDefault="00E62DB0" w:rsidP="00FE0F5D">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3F1B10F1" w14:textId="77777777" w:rsidR="00E62DB0" w:rsidRPr="00E51FEC" w:rsidRDefault="00E62DB0" w:rsidP="00FE0F5D">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Harris, District B, Cn. Deadline 11/4/24).</w:t>
      </w:r>
    </w:p>
    <w:p w14:paraId="0C65BD6E" w14:textId="77777777" w:rsidR="00E62DB0" w:rsidRDefault="00E62DB0" w:rsidP="00E62DB0">
      <w:pPr>
        <w:rPr>
          <w:rFonts w:ascii="Courier New" w:hAnsi="Courier New" w:cs="Courier New"/>
          <w:b/>
          <w:bCs/>
        </w:rPr>
      </w:pPr>
    </w:p>
    <w:p w14:paraId="3BF908D3" w14:textId="77777777" w:rsidR="00993980" w:rsidRDefault="00993980" w:rsidP="00993980">
      <w:pPr>
        <w:rPr>
          <w:rFonts w:ascii="Courier New" w:hAnsi="Courier New" w:cs="Courier New"/>
          <w:b/>
          <w:bCs/>
        </w:rPr>
      </w:pPr>
    </w:p>
    <w:p w14:paraId="0E9FC15D" w14:textId="77777777" w:rsidR="00DB17EF" w:rsidRDefault="00DB17EF" w:rsidP="00993980">
      <w:pPr>
        <w:rPr>
          <w:rFonts w:ascii="Courier New" w:hAnsi="Courier New" w:cs="Courier New"/>
          <w:b/>
          <w:bCs/>
        </w:rPr>
      </w:pPr>
    </w:p>
    <w:p w14:paraId="5BD45BB2" w14:textId="6DE4134B" w:rsidR="00993980" w:rsidRPr="00850AFC" w:rsidRDefault="00993980"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21</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HARRIS</w:t>
      </w:r>
    </w:p>
    <w:p w14:paraId="7CCE9BB8" w14:textId="77777777" w:rsidR="00993980" w:rsidRPr="00E51FEC" w:rsidRDefault="00993980" w:rsidP="00993980">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1D38DCCE" w14:textId="1290479E" w:rsidR="00993980" w:rsidRPr="00E51FEC" w:rsidRDefault="00993980" w:rsidP="00993980">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ing the request of</w:t>
      </w:r>
      <w:r w:rsidRPr="00993980">
        <w:rPr>
          <w:rFonts w:ascii="Courier New" w:eastAsia="Courier New" w:hAnsi="Courier New" w:cs="Courier New"/>
          <w:b/>
          <w:color w:val="000000"/>
        </w:rPr>
        <w:t xml:space="preserve"> </w:t>
      </w:r>
      <w:r w:rsidRPr="00E51FEC">
        <w:rPr>
          <w:rFonts w:ascii="Courier New" w:eastAsia="Courier New" w:hAnsi="Courier New" w:cs="Courier New"/>
          <w:b/>
          <w:color w:val="000000"/>
        </w:rPr>
        <w:t>EVA ZI</w:t>
      </w:r>
      <w:r w:rsidR="000701F2">
        <w:rPr>
          <w:rFonts w:ascii="Courier New" w:eastAsia="Courier New" w:hAnsi="Courier New" w:cs="Courier New"/>
          <w:b/>
          <w:color w:val="000000"/>
        </w:rPr>
        <w:t>C</w:t>
      </w:r>
      <w:r w:rsidRPr="00E51FEC">
        <w:rPr>
          <w:rFonts w:ascii="Courier New" w:eastAsia="Courier New" w:hAnsi="Courier New" w:cs="Courier New"/>
          <w:b/>
          <w:color w:val="000000"/>
        </w:rPr>
        <w:t>LER</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175</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706 Jena Street</w:t>
      </w:r>
      <w:r w:rsidRPr="00E51FEC">
        <w:rPr>
          <w:rFonts w:ascii="Courier New" w:eastAsia="Courier New" w:hAnsi="Courier New" w:cs="Courier New"/>
          <w:bCs/>
          <w:color w:val="000000"/>
        </w:rPr>
        <w:t xml:space="preserve"> (the “Property”). </w:t>
      </w:r>
    </w:p>
    <w:p w14:paraId="297B8129" w14:textId="77777777" w:rsidR="00993980" w:rsidRPr="00E51FEC" w:rsidRDefault="00993980" w:rsidP="00993980">
      <w:pPr>
        <w:ind w:left="720"/>
        <w:rPr>
          <w:rFonts w:ascii="Courier New" w:eastAsia="Courier New" w:hAnsi="Courier New" w:cs="Courier New"/>
          <w:bCs/>
          <w:color w:val="000000"/>
          <w:sz w:val="16"/>
          <w:szCs w:val="16"/>
        </w:rPr>
      </w:pPr>
    </w:p>
    <w:p w14:paraId="0216CFD3" w14:textId="77777777" w:rsidR="00993980" w:rsidRPr="00E51FEC" w:rsidRDefault="00993980" w:rsidP="00993980">
      <w:pPr>
        <w:ind w:left="720"/>
        <w:rPr>
          <w:rFonts w:ascii="Courier New" w:eastAsia="Courier New" w:hAnsi="Courier New" w:cs="Courier New"/>
          <w:b/>
        </w:rPr>
      </w:pPr>
      <w:r w:rsidRPr="00E51FEC">
        <w:rPr>
          <w:rFonts w:ascii="Courier New" w:eastAsia="Courier New" w:hAnsi="Courier New" w:cs="Courier New"/>
          <w:b/>
        </w:rPr>
        <w:t>Annotation:</w:t>
      </w:r>
    </w:p>
    <w:p w14:paraId="402F8188" w14:textId="77777777" w:rsidR="00993980" w:rsidRPr="00E51FEC" w:rsidRDefault="00993980" w:rsidP="00993980">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79891ADE" w14:textId="77777777" w:rsidR="00993980" w:rsidRDefault="00993980" w:rsidP="00993980">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1BD8AD0A" w14:textId="77777777" w:rsidR="00993980" w:rsidRPr="00E51FEC" w:rsidRDefault="00993980" w:rsidP="00993980">
      <w:pPr>
        <w:rPr>
          <w:rFonts w:ascii="Courier New" w:hAnsi="Courier New" w:cs="Courier New"/>
          <w:b/>
          <w:bCs/>
        </w:rPr>
      </w:pPr>
    </w:p>
    <w:p w14:paraId="62730BCF" w14:textId="77777777" w:rsidR="00993980" w:rsidRDefault="00993980" w:rsidP="00993980">
      <w:pPr>
        <w:rPr>
          <w:rFonts w:ascii="Courier New" w:hAnsi="Courier New" w:cs="Courier New"/>
          <w:b/>
          <w:bCs/>
        </w:rPr>
      </w:pPr>
    </w:p>
    <w:p w14:paraId="2635C76D" w14:textId="77777777" w:rsidR="00993980" w:rsidRDefault="00993980" w:rsidP="00E62DB0">
      <w:pPr>
        <w:rPr>
          <w:rFonts w:ascii="Courier New" w:hAnsi="Courier New" w:cs="Courier New"/>
          <w:b/>
          <w:bCs/>
        </w:rPr>
      </w:pPr>
    </w:p>
    <w:p w14:paraId="7149EC3E" w14:textId="77777777" w:rsidR="00993980" w:rsidRPr="00E51FEC" w:rsidRDefault="00993980" w:rsidP="00E62DB0">
      <w:pPr>
        <w:rPr>
          <w:rFonts w:ascii="Courier New" w:hAnsi="Courier New" w:cs="Courier New"/>
          <w:b/>
          <w:bCs/>
        </w:rPr>
      </w:pPr>
    </w:p>
    <w:p w14:paraId="3620CA34" w14:textId="57335A4E" w:rsidR="00E62DB0" w:rsidRPr="00E51FEC" w:rsidRDefault="00E62DB0" w:rsidP="00A1704E">
      <w:pPr>
        <w:pStyle w:val="ListParagraph"/>
        <w:numPr>
          <w:ilvl w:val="0"/>
          <w:numId w:val="9"/>
        </w:numPr>
        <w:ind w:hanging="720"/>
        <w:rPr>
          <w:rFonts w:ascii="Courier New" w:eastAsia="Courier New" w:hAnsi="Courier New" w:cs="Courier New"/>
          <w:b/>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114/23 – CECILY COATS</w:t>
      </w:r>
    </w:p>
    <w:p w14:paraId="68B69595" w14:textId="77777777" w:rsidR="00E62DB0" w:rsidRPr="00E51FEC" w:rsidRDefault="00E62DB0" w:rsidP="00FE0F5D">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3F956F43" w14:textId="77777777" w:rsidR="00E62DB0" w:rsidRPr="00E51FEC" w:rsidRDefault="00E62DB0" w:rsidP="00FE0F5D">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318 North Lopez Street </w:t>
      </w:r>
      <w:r w:rsidRPr="00E51FEC">
        <w:rPr>
          <w:rFonts w:ascii="Courier New" w:hAnsi="Courier New" w:cs="Courier New"/>
        </w:rPr>
        <w:t xml:space="preserve">on </w:t>
      </w:r>
      <w:r w:rsidRPr="00E51FEC">
        <w:rPr>
          <w:rFonts w:ascii="Courier New" w:hAnsi="Courier New" w:cs="Courier New"/>
          <w:b/>
          <w:bCs/>
        </w:rPr>
        <w:t>Square 420</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578420DC" w14:textId="77777777" w:rsidR="00096962" w:rsidRPr="00E51FEC" w:rsidRDefault="00096962" w:rsidP="00FE0F5D">
      <w:pPr>
        <w:pStyle w:val="xmsonormal"/>
        <w:shd w:val="clear" w:color="auto" w:fill="FFFFFF"/>
        <w:spacing w:before="0" w:beforeAutospacing="0" w:after="0" w:afterAutospacing="0"/>
        <w:ind w:left="720"/>
        <w:rPr>
          <w:rFonts w:ascii="Courier New" w:hAnsi="Courier New" w:cs="Courier New"/>
          <w:b/>
          <w:bCs/>
          <w:color w:val="242424"/>
        </w:rPr>
      </w:pPr>
    </w:p>
    <w:p w14:paraId="62DA3A06" w14:textId="56A3731E" w:rsidR="00E62DB0" w:rsidRPr="00E51FEC" w:rsidRDefault="00E62DB0" w:rsidP="00FE0F5D">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68F0EC77" w14:textId="77777777" w:rsidR="00E62DB0" w:rsidRDefault="00E62DB0" w:rsidP="00FE0F5D">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Harris, District B, Cn. Deadline 11/4/24).</w:t>
      </w:r>
    </w:p>
    <w:p w14:paraId="1EA5BD24" w14:textId="77777777" w:rsidR="00630B55" w:rsidRDefault="00630B55" w:rsidP="00FE0F5D">
      <w:pPr>
        <w:pStyle w:val="xmsonormal"/>
        <w:shd w:val="clear" w:color="auto" w:fill="FFFFFF"/>
        <w:spacing w:before="0" w:beforeAutospacing="0" w:after="0" w:afterAutospacing="0"/>
        <w:ind w:left="720"/>
        <w:rPr>
          <w:rFonts w:ascii="Courier New" w:hAnsi="Courier New" w:cs="Courier New"/>
          <w:b/>
          <w:bCs/>
          <w:color w:val="242424"/>
        </w:rPr>
      </w:pPr>
    </w:p>
    <w:p w14:paraId="4DF0B5D0" w14:textId="77777777" w:rsidR="007E511B" w:rsidRDefault="007E511B" w:rsidP="00FE0F5D">
      <w:pPr>
        <w:pStyle w:val="xmsonormal"/>
        <w:shd w:val="clear" w:color="auto" w:fill="FFFFFF"/>
        <w:spacing w:before="0" w:beforeAutospacing="0" w:after="0" w:afterAutospacing="0"/>
        <w:ind w:left="720"/>
        <w:rPr>
          <w:rFonts w:ascii="Courier New" w:hAnsi="Courier New" w:cs="Courier New"/>
          <w:b/>
          <w:bCs/>
          <w:color w:val="242424"/>
        </w:rPr>
      </w:pPr>
    </w:p>
    <w:p w14:paraId="52E4A764" w14:textId="77777777" w:rsidR="00DB17EF" w:rsidRDefault="00DB17EF" w:rsidP="00FE0F5D">
      <w:pPr>
        <w:pStyle w:val="xmsonormal"/>
        <w:shd w:val="clear" w:color="auto" w:fill="FFFFFF"/>
        <w:spacing w:before="0" w:beforeAutospacing="0" w:after="0" w:afterAutospacing="0"/>
        <w:ind w:left="720"/>
        <w:rPr>
          <w:rFonts w:ascii="Courier New" w:hAnsi="Courier New" w:cs="Courier New"/>
          <w:b/>
          <w:bCs/>
          <w:color w:val="242424"/>
        </w:rPr>
      </w:pPr>
    </w:p>
    <w:p w14:paraId="164FC311" w14:textId="77777777" w:rsidR="00DB17EF" w:rsidRDefault="00DB17EF" w:rsidP="00FE0F5D">
      <w:pPr>
        <w:pStyle w:val="xmsonormal"/>
        <w:shd w:val="clear" w:color="auto" w:fill="FFFFFF"/>
        <w:spacing w:before="0" w:beforeAutospacing="0" w:after="0" w:afterAutospacing="0"/>
        <w:ind w:left="720"/>
        <w:rPr>
          <w:rFonts w:ascii="Courier New" w:hAnsi="Courier New" w:cs="Courier New"/>
          <w:b/>
          <w:bCs/>
          <w:color w:val="242424"/>
        </w:rPr>
      </w:pPr>
    </w:p>
    <w:p w14:paraId="1BB72745" w14:textId="77777777" w:rsidR="00DB17EF" w:rsidRDefault="00DB17EF" w:rsidP="00FE0F5D">
      <w:pPr>
        <w:pStyle w:val="xmsonormal"/>
        <w:shd w:val="clear" w:color="auto" w:fill="FFFFFF"/>
        <w:spacing w:before="0" w:beforeAutospacing="0" w:after="0" w:afterAutospacing="0"/>
        <w:ind w:left="720"/>
        <w:rPr>
          <w:rFonts w:ascii="Courier New" w:hAnsi="Courier New" w:cs="Courier New"/>
          <w:b/>
          <w:bCs/>
          <w:color w:val="242424"/>
        </w:rPr>
      </w:pPr>
    </w:p>
    <w:p w14:paraId="70EE2EAB" w14:textId="77777777" w:rsidR="00DB17EF" w:rsidRDefault="00DB17EF" w:rsidP="00FE0F5D">
      <w:pPr>
        <w:pStyle w:val="xmsonormal"/>
        <w:shd w:val="clear" w:color="auto" w:fill="FFFFFF"/>
        <w:spacing w:before="0" w:beforeAutospacing="0" w:after="0" w:afterAutospacing="0"/>
        <w:ind w:left="720"/>
        <w:rPr>
          <w:rFonts w:ascii="Courier New" w:hAnsi="Courier New" w:cs="Courier New"/>
          <w:b/>
          <w:bCs/>
          <w:color w:val="242424"/>
        </w:rPr>
      </w:pPr>
    </w:p>
    <w:p w14:paraId="045BB3A2" w14:textId="77777777" w:rsidR="00DB17EF" w:rsidRDefault="00DB17EF" w:rsidP="00FE0F5D">
      <w:pPr>
        <w:pStyle w:val="xmsonormal"/>
        <w:shd w:val="clear" w:color="auto" w:fill="FFFFFF"/>
        <w:spacing w:before="0" w:beforeAutospacing="0" w:after="0" w:afterAutospacing="0"/>
        <w:ind w:left="720"/>
        <w:rPr>
          <w:rFonts w:ascii="Courier New" w:hAnsi="Courier New" w:cs="Courier New"/>
          <w:b/>
          <w:bCs/>
          <w:color w:val="242424"/>
        </w:rPr>
      </w:pPr>
    </w:p>
    <w:p w14:paraId="2199BBE1" w14:textId="77777777" w:rsidR="00DB17EF" w:rsidRDefault="00DB17EF" w:rsidP="00FE0F5D">
      <w:pPr>
        <w:pStyle w:val="xmsonormal"/>
        <w:shd w:val="clear" w:color="auto" w:fill="FFFFFF"/>
        <w:spacing w:before="0" w:beforeAutospacing="0" w:after="0" w:afterAutospacing="0"/>
        <w:ind w:left="720"/>
        <w:rPr>
          <w:rFonts w:ascii="Courier New" w:hAnsi="Courier New" w:cs="Courier New"/>
          <w:b/>
          <w:bCs/>
          <w:color w:val="242424"/>
        </w:rPr>
      </w:pPr>
    </w:p>
    <w:p w14:paraId="460C70D7" w14:textId="77777777" w:rsidR="00DB17EF" w:rsidRDefault="00DB17EF" w:rsidP="00FE0F5D">
      <w:pPr>
        <w:pStyle w:val="xmsonormal"/>
        <w:shd w:val="clear" w:color="auto" w:fill="FFFFFF"/>
        <w:spacing w:before="0" w:beforeAutospacing="0" w:after="0" w:afterAutospacing="0"/>
        <w:ind w:left="720"/>
        <w:rPr>
          <w:rFonts w:ascii="Courier New" w:hAnsi="Courier New" w:cs="Courier New"/>
          <w:b/>
          <w:bCs/>
          <w:color w:val="242424"/>
        </w:rPr>
      </w:pPr>
    </w:p>
    <w:p w14:paraId="69ACB108" w14:textId="77777777" w:rsidR="00DB17EF" w:rsidRDefault="00DB17EF" w:rsidP="00FE0F5D">
      <w:pPr>
        <w:pStyle w:val="xmsonormal"/>
        <w:shd w:val="clear" w:color="auto" w:fill="FFFFFF"/>
        <w:spacing w:before="0" w:beforeAutospacing="0" w:after="0" w:afterAutospacing="0"/>
        <w:ind w:left="720"/>
        <w:rPr>
          <w:rFonts w:ascii="Courier New" w:hAnsi="Courier New" w:cs="Courier New"/>
          <w:b/>
          <w:bCs/>
          <w:color w:val="242424"/>
        </w:rPr>
      </w:pPr>
    </w:p>
    <w:p w14:paraId="0F54D7C3" w14:textId="77777777" w:rsidR="00DB17EF" w:rsidRPr="00E51FEC" w:rsidRDefault="00DB17EF" w:rsidP="00FE0F5D">
      <w:pPr>
        <w:pStyle w:val="xmsonormal"/>
        <w:shd w:val="clear" w:color="auto" w:fill="FFFFFF"/>
        <w:spacing w:before="0" w:beforeAutospacing="0" w:after="0" w:afterAutospacing="0"/>
        <w:ind w:left="720"/>
        <w:rPr>
          <w:rFonts w:ascii="Courier New" w:hAnsi="Courier New" w:cs="Courier New"/>
          <w:b/>
          <w:bCs/>
          <w:color w:val="242424"/>
        </w:rPr>
      </w:pPr>
    </w:p>
    <w:p w14:paraId="44A330F5" w14:textId="77777777" w:rsidR="007E511B" w:rsidRDefault="007E511B" w:rsidP="00A1704E">
      <w:pPr>
        <w:pStyle w:val="ListParagraph"/>
        <w:numPr>
          <w:ilvl w:val="0"/>
          <w:numId w:val="9"/>
        </w:numPr>
        <w:ind w:hanging="720"/>
        <w:rPr>
          <w:rFonts w:ascii="Courier New" w:eastAsia="Courier New" w:hAnsi="Courier New" w:cs="Courier New"/>
          <w:b/>
          <w:color w:val="000000"/>
        </w:rPr>
      </w:pPr>
      <w:r w:rsidRPr="00E51FEC">
        <w:rPr>
          <w:rFonts w:ascii="Courier New" w:hAnsi="Courier New" w:cs="Courier New"/>
          <w:b/>
          <w:bCs/>
        </w:rPr>
        <w:lastRenderedPageBreak/>
        <w:t>LEGISLATIVE GROUPING</w:t>
      </w:r>
      <w:r w:rsidRPr="00E51FEC">
        <w:rPr>
          <w:rFonts w:ascii="Courier New" w:eastAsia="Courier New" w:hAnsi="Courier New" w:cs="Courier New"/>
          <w:b/>
          <w:color w:val="000000"/>
        </w:rPr>
        <w:t xml:space="preserve"> </w:t>
      </w:r>
    </w:p>
    <w:p w14:paraId="5FCA2734" w14:textId="44769BA1" w:rsidR="00E62DB0" w:rsidRPr="007E511B" w:rsidRDefault="00E62DB0" w:rsidP="00A1704E">
      <w:pPr>
        <w:pStyle w:val="ListParagraph"/>
        <w:numPr>
          <w:ilvl w:val="1"/>
          <w:numId w:val="9"/>
        </w:numPr>
        <w:ind w:left="720" w:hanging="720"/>
        <w:rPr>
          <w:rFonts w:ascii="Courier New" w:eastAsia="Courier New" w:hAnsi="Courier New" w:cs="Courier New"/>
          <w:b/>
          <w:color w:val="000000"/>
        </w:rPr>
      </w:pPr>
      <w:r w:rsidRPr="007E511B">
        <w:rPr>
          <w:rFonts w:ascii="Courier New" w:eastAsia="Courier New" w:hAnsi="Courier New" w:cs="Courier New"/>
          <w:b/>
          <w:color w:val="000000"/>
        </w:rPr>
        <w:t xml:space="preserve">NSTR </w:t>
      </w:r>
      <w:r w:rsidRPr="007E511B">
        <w:rPr>
          <w:rFonts w:ascii="Courier New" w:eastAsia="Courier New" w:hAnsi="Courier New" w:cs="Courier New"/>
          <w:b/>
          <w:caps/>
          <w:color w:val="000000"/>
        </w:rPr>
        <w:t>Special EXCEPTION NO.</w:t>
      </w:r>
      <w:r w:rsidRPr="007E511B">
        <w:rPr>
          <w:rFonts w:ascii="Courier New" w:eastAsia="Courier New" w:hAnsi="Courier New" w:cs="Courier New"/>
          <w:b/>
          <w:color w:val="000000"/>
        </w:rPr>
        <w:t xml:space="preserve"> 115/23 – JAMES F. TOMENY, JR</w:t>
      </w:r>
    </w:p>
    <w:p w14:paraId="105E80C8" w14:textId="77777777" w:rsidR="00E62DB0" w:rsidRPr="00E51FEC" w:rsidRDefault="00E62DB0" w:rsidP="005D06D1">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147F2564" w14:textId="77777777" w:rsidR="00E62DB0" w:rsidRPr="00E51FEC" w:rsidRDefault="00E62DB0" w:rsidP="005D06D1">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4643 Dart Street </w:t>
      </w:r>
      <w:r w:rsidRPr="00E51FEC">
        <w:rPr>
          <w:rFonts w:ascii="Courier New" w:hAnsi="Courier New" w:cs="Courier New"/>
        </w:rPr>
        <w:t xml:space="preserve">on </w:t>
      </w:r>
      <w:r w:rsidRPr="00E51FEC">
        <w:rPr>
          <w:rFonts w:ascii="Courier New" w:hAnsi="Courier New" w:cs="Courier New"/>
          <w:b/>
          <w:bCs/>
        </w:rPr>
        <w:t>Square G</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 xml:space="preserve">. </w:t>
      </w:r>
    </w:p>
    <w:p w14:paraId="1F5FD053" w14:textId="77777777" w:rsidR="00096962" w:rsidRPr="00E51FEC" w:rsidRDefault="00096962" w:rsidP="005D06D1">
      <w:pPr>
        <w:pStyle w:val="xmsonormal"/>
        <w:shd w:val="clear" w:color="auto" w:fill="FFFFFF"/>
        <w:spacing w:before="0" w:beforeAutospacing="0" w:after="0" w:afterAutospacing="0"/>
        <w:ind w:left="720"/>
        <w:rPr>
          <w:rFonts w:ascii="Courier New" w:hAnsi="Courier New" w:cs="Courier New"/>
          <w:b/>
          <w:bCs/>
          <w:color w:val="242424"/>
        </w:rPr>
      </w:pPr>
    </w:p>
    <w:p w14:paraId="6CCA31A9" w14:textId="3AE286F2" w:rsidR="00E62DB0" w:rsidRPr="00E51FEC" w:rsidRDefault="00E62DB0" w:rsidP="005D06D1">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23E01369" w14:textId="77777777" w:rsidR="00E62DB0" w:rsidRPr="00E51FEC" w:rsidRDefault="00E62DB0" w:rsidP="005D06D1">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Harris, District B, Cn. Deadline 11/4/24).</w:t>
      </w:r>
    </w:p>
    <w:p w14:paraId="66557617" w14:textId="77777777" w:rsidR="00E62DB0" w:rsidRDefault="00E62DB0" w:rsidP="00E62DB0">
      <w:pPr>
        <w:rPr>
          <w:rFonts w:ascii="Courier New" w:hAnsi="Courier New" w:cs="Courier New"/>
          <w:b/>
          <w:bCs/>
        </w:rPr>
      </w:pPr>
    </w:p>
    <w:p w14:paraId="4AC15CEC" w14:textId="77777777" w:rsidR="00DB17EF" w:rsidRDefault="00DB17EF" w:rsidP="00E62DB0">
      <w:pPr>
        <w:rPr>
          <w:rFonts w:ascii="Courier New" w:hAnsi="Courier New" w:cs="Courier New"/>
          <w:b/>
          <w:bCs/>
        </w:rPr>
      </w:pPr>
    </w:p>
    <w:p w14:paraId="18BCCAFC" w14:textId="548F8B06" w:rsidR="007E511B" w:rsidRPr="00850AFC" w:rsidRDefault="007E511B"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22</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HARRIS</w:t>
      </w:r>
    </w:p>
    <w:p w14:paraId="1DC3EE4E" w14:textId="77777777" w:rsidR="007E511B" w:rsidRPr="00E51FEC" w:rsidRDefault="007E511B" w:rsidP="007E511B">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0099E821" w14:textId="7DF4C78A" w:rsidR="007E511B" w:rsidRPr="00E51FEC" w:rsidRDefault="007E511B" w:rsidP="007E511B">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7E511B">
        <w:rPr>
          <w:rFonts w:ascii="Courier New" w:eastAsia="Courier New" w:hAnsi="Courier New" w:cs="Courier New"/>
          <w:b/>
          <w:color w:val="000000"/>
        </w:rPr>
        <w:t>JAMES F. TOMENY, JR</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G</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 xml:space="preserve">4643 Dart Street </w:t>
      </w:r>
      <w:r w:rsidRPr="00E51FEC">
        <w:rPr>
          <w:rFonts w:ascii="Courier New" w:eastAsia="Courier New" w:hAnsi="Courier New" w:cs="Courier New"/>
          <w:bCs/>
          <w:color w:val="000000"/>
        </w:rPr>
        <w:t xml:space="preserve">(the “Property”). </w:t>
      </w:r>
    </w:p>
    <w:p w14:paraId="2B6AD989" w14:textId="77777777" w:rsidR="007E511B" w:rsidRPr="00E51FEC" w:rsidRDefault="007E511B" w:rsidP="007E511B">
      <w:pPr>
        <w:ind w:left="720"/>
        <w:rPr>
          <w:rFonts w:ascii="Courier New" w:eastAsia="Courier New" w:hAnsi="Courier New" w:cs="Courier New"/>
          <w:bCs/>
          <w:color w:val="000000"/>
          <w:sz w:val="16"/>
          <w:szCs w:val="16"/>
        </w:rPr>
      </w:pPr>
    </w:p>
    <w:p w14:paraId="3D28224E" w14:textId="77777777" w:rsidR="007E511B" w:rsidRPr="00E51FEC" w:rsidRDefault="007E511B" w:rsidP="007E511B">
      <w:pPr>
        <w:ind w:left="720"/>
        <w:rPr>
          <w:rFonts w:ascii="Courier New" w:eastAsia="Courier New" w:hAnsi="Courier New" w:cs="Courier New"/>
          <w:b/>
        </w:rPr>
      </w:pPr>
      <w:r w:rsidRPr="00E51FEC">
        <w:rPr>
          <w:rFonts w:ascii="Courier New" w:eastAsia="Courier New" w:hAnsi="Courier New" w:cs="Courier New"/>
          <w:b/>
        </w:rPr>
        <w:t>Annotation:</w:t>
      </w:r>
    </w:p>
    <w:p w14:paraId="47B8DEE4" w14:textId="77777777" w:rsidR="007E511B" w:rsidRPr="00E51FEC" w:rsidRDefault="007E511B" w:rsidP="007E511B">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1A4BBD2D" w14:textId="77777777" w:rsidR="007E511B" w:rsidRDefault="007E511B" w:rsidP="007E511B">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66A533D9" w14:textId="77777777" w:rsidR="007E511B" w:rsidRPr="00E51FEC" w:rsidRDefault="007E511B" w:rsidP="007E511B">
      <w:pPr>
        <w:rPr>
          <w:rFonts w:ascii="Courier New" w:hAnsi="Courier New" w:cs="Courier New"/>
          <w:b/>
          <w:bCs/>
        </w:rPr>
      </w:pPr>
    </w:p>
    <w:p w14:paraId="26B4B999" w14:textId="77777777" w:rsidR="007E511B" w:rsidRPr="00E51FEC" w:rsidRDefault="007E511B" w:rsidP="00E62DB0">
      <w:pPr>
        <w:rPr>
          <w:rFonts w:ascii="Courier New" w:hAnsi="Courier New" w:cs="Courier New"/>
          <w:b/>
          <w:bCs/>
        </w:rPr>
      </w:pPr>
    </w:p>
    <w:p w14:paraId="3AE75EC3" w14:textId="77777777" w:rsidR="007E511B" w:rsidRDefault="007E511B" w:rsidP="00A1704E">
      <w:pPr>
        <w:pStyle w:val="ListParagraph"/>
        <w:numPr>
          <w:ilvl w:val="0"/>
          <w:numId w:val="9"/>
        </w:numPr>
        <w:ind w:hanging="720"/>
        <w:rPr>
          <w:rFonts w:ascii="Courier New" w:eastAsia="Courier New" w:hAnsi="Courier New" w:cs="Courier New"/>
          <w:b/>
          <w:color w:val="000000"/>
        </w:rPr>
      </w:pPr>
      <w:r w:rsidRPr="00E51FEC">
        <w:rPr>
          <w:rFonts w:ascii="Courier New" w:hAnsi="Courier New" w:cs="Courier New"/>
          <w:b/>
          <w:bCs/>
        </w:rPr>
        <w:t>LEGISLATIVE GROUPING</w:t>
      </w:r>
      <w:r w:rsidRPr="00E51FEC">
        <w:rPr>
          <w:rFonts w:ascii="Courier New" w:eastAsia="Courier New" w:hAnsi="Courier New" w:cs="Courier New"/>
          <w:b/>
          <w:color w:val="000000"/>
        </w:rPr>
        <w:t xml:space="preserve"> </w:t>
      </w:r>
    </w:p>
    <w:p w14:paraId="56EFACCB" w14:textId="5ECF99B9" w:rsidR="00E62DB0" w:rsidRPr="00E51FEC" w:rsidRDefault="00E62DB0" w:rsidP="00A1704E">
      <w:pPr>
        <w:pStyle w:val="ListParagraph"/>
        <w:numPr>
          <w:ilvl w:val="1"/>
          <w:numId w:val="9"/>
        </w:numPr>
        <w:ind w:left="720" w:hanging="720"/>
        <w:rPr>
          <w:rFonts w:ascii="Courier New" w:eastAsia="Courier New" w:hAnsi="Courier New" w:cs="Courier New"/>
          <w:b/>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116/23 – DAVID JACK BROWNING</w:t>
      </w:r>
    </w:p>
    <w:p w14:paraId="6D1E365A" w14:textId="77777777" w:rsidR="00E62DB0" w:rsidRPr="00E51FEC" w:rsidRDefault="00E62DB0" w:rsidP="007E7D0D">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3B1818CD" w14:textId="77777777" w:rsidR="00E62DB0" w:rsidRPr="00E51FEC" w:rsidRDefault="00E62DB0" w:rsidP="007E7D0D">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3123 Milan Street </w:t>
      </w:r>
      <w:r w:rsidRPr="00E51FEC">
        <w:rPr>
          <w:rFonts w:ascii="Courier New" w:hAnsi="Courier New" w:cs="Courier New"/>
        </w:rPr>
        <w:t xml:space="preserve">on </w:t>
      </w:r>
      <w:r w:rsidRPr="00E51FEC">
        <w:rPr>
          <w:rFonts w:ascii="Courier New" w:hAnsi="Courier New" w:cs="Courier New"/>
          <w:b/>
          <w:bCs/>
        </w:rPr>
        <w:t>Square 703</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 xml:space="preserve">. </w:t>
      </w:r>
    </w:p>
    <w:p w14:paraId="423F3FBD" w14:textId="77777777" w:rsidR="00096962" w:rsidRPr="00E51FEC" w:rsidRDefault="00096962" w:rsidP="007E7D0D">
      <w:pPr>
        <w:pStyle w:val="xmsonormal"/>
        <w:shd w:val="clear" w:color="auto" w:fill="FFFFFF"/>
        <w:spacing w:before="0" w:beforeAutospacing="0" w:after="0" w:afterAutospacing="0"/>
        <w:ind w:left="720"/>
        <w:rPr>
          <w:rFonts w:ascii="Courier New" w:hAnsi="Courier New" w:cs="Courier New"/>
          <w:b/>
          <w:bCs/>
          <w:color w:val="242424"/>
        </w:rPr>
      </w:pPr>
    </w:p>
    <w:p w14:paraId="267C3EED" w14:textId="39C7D4E6" w:rsidR="00E62DB0" w:rsidRPr="00E51FEC" w:rsidRDefault="00E62DB0" w:rsidP="007E7D0D">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0786C465" w14:textId="77777777" w:rsidR="00E62DB0" w:rsidRPr="00E51FEC" w:rsidRDefault="00E62DB0" w:rsidP="007E7D0D">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Harris, District B, Cn. Deadline 11/4/24).</w:t>
      </w:r>
    </w:p>
    <w:p w14:paraId="6E55B01F" w14:textId="77777777" w:rsidR="007E7D0D" w:rsidRDefault="007E7D0D" w:rsidP="00E62DB0">
      <w:pPr>
        <w:rPr>
          <w:rFonts w:ascii="Courier New" w:hAnsi="Courier New" w:cs="Courier New"/>
          <w:b/>
          <w:bCs/>
        </w:rPr>
      </w:pPr>
    </w:p>
    <w:p w14:paraId="7A0684AB" w14:textId="3866E2F9" w:rsidR="007E511B" w:rsidRPr="00850AFC" w:rsidRDefault="007E511B"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23</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HARRIS</w:t>
      </w:r>
    </w:p>
    <w:p w14:paraId="671C93DF" w14:textId="77777777" w:rsidR="007E511B" w:rsidRPr="00E51FEC" w:rsidRDefault="007E511B" w:rsidP="007E511B">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4E61C6AD" w14:textId="78679B8C" w:rsidR="007E511B" w:rsidRPr="00E51FEC" w:rsidRDefault="007E511B" w:rsidP="007E511B">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 xml:space="preserve">ing the request of </w:t>
      </w:r>
      <w:r w:rsidRPr="00E51FEC">
        <w:rPr>
          <w:rFonts w:ascii="Courier New" w:eastAsia="Courier New" w:hAnsi="Courier New" w:cs="Courier New"/>
          <w:b/>
          <w:color w:val="000000"/>
        </w:rPr>
        <w:t>DAVID JACK BROWNING</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703</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3123 Milan Street</w:t>
      </w:r>
      <w:r w:rsidRPr="00E51FEC">
        <w:rPr>
          <w:rFonts w:ascii="Courier New" w:eastAsia="Courier New" w:hAnsi="Courier New" w:cs="Courier New"/>
          <w:bCs/>
          <w:color w:val="000000"/>
        </w:rPr>
        <w:t xml:space="preserve"> (the “Property”). </w:t>
      </w:r>
    </w:p>
    <w:p w14:paraId="180FAD92" w14:textId="77777777" w:rsidR="007E511B" w:rsidRPr="00E51FEC" w:rsidRDefault="007E511B" w:rsidP="007E511B">
      <w:pPr>
        <w:ind w:left="720"/>
        <w:rPr>
          <w:rFonts w:ascii="Courier New" w:eastAsia="Courier New" w:hAnsi="Courier New" w:cs="Courier New"/>
          <w:bCs/>
          <w:color w:val="000000"/>
          <w:sz w:val="16"/>
          <w:szCs w:val="16"/>
        </w:rPr>
      </w:pPr>
    </w:p>
    <w:p w14:paraId="2C8281E6" w14:textId="77777777" w:rsidR="007E511B" w:rsidRPr="00E51FEC" w:rsidRDefault="007E511B" w:rsidP="007E511B">
      <w:pPr>
        <w:ind w:left="720"/>
        <w:rPr>
          <w:rFonts w:ascii="Courier New" w:eastAsia="Courier New" w:hAnsi="Courier New" w:cs="Courier New"/>
          <w:b/>
        </w:rPr>
      </w:pPr>
      <w:r w:rsidRPr="00E51FEC">
        <w:rPr>
          <w:rFonts w:ascii="Courier New" w:eastAsia="Courier New" w:hAnsi="Courier New" w:cs="Courier New"/>
          <w:b/>
        </w:rPr>
        <w:t>Annotation:</w:t>
      </w:r>
    </w:p>
    <w:p w14:paraId="25BE0F73" w14:textId="77777777" w:rsidR="007E511B" w:rsidRPr="00E51FEC" w:rsidRDefault="007E511B" w:rsidP="007E511B">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07637FC7" w14:textId="77777777" w:rsidR="007E511B" w:rsidRDefault="007E511B" w:rsidP="007E511B">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15BEDF61" w14:textId="77777777" w:rsidR="00DB17EF" w:rsidRDefault="00DB17EF" w:rsidP="00A1704E">
      <w:pPr>
        <w:pStyle w:val="ListParagraph"/>
        <w:numPr>
          <w:ilvl w:val="0"/>
          <w:numId w:val="9"/>
        </w:numPr>
        <w:ind w:hanging="720"/>
        <w:rPr>
          <w:rFonts w:ascii="Courier New" w:eastAsia="Courier New" w:hAnsi="Courier New" w:cs="Courier New"/>
          <w:b/>
          <w:color w:val="000000"/>
        </w:rPr>
      </w:pPr>
      <w:r w:rsidRPr="00E51FEC">
        <w:rPr>
          <w:rFonts w:ascii="Courier New" w:hAnsi="Courier New" w:cs="Courier New"/>
          <w:b/>
          <w:bCs/>
        </w:rPr>
        <w:lastRenderedPageBreak/>
        <w:t>LEGISLATIVE GROUPING</w:t>
      </w:r>
      <w:r w:rsidRPr="00E51FEC">
        <w:rPr>
          <w:rFonts w:ascii="Courier New" w:eastAsia="Courier New" w:hAnsi="Courier New" w:cs="Courier New"/>
          <w:b/>
          <w:color w:val="000000"/>
        </w:rPr>
        <w:t xml:space="preserve"> </w:t>
      </w:r>
    </w:p>
    <w:p w14:paraId="3B499058" w14:textId="54CDE467" w:rsidR="00E62DB0" w:rsidRPr="00E51FEC" w:rsidRDefault="00E62DB0" w:rsidP="00A1704E">
      <w:pPr>
        <w:pStyle w:val="ListParagraph"/>
        <w:numPr>
          <w:ilvl w:val="1"/>
          <w:numId w:val="9"/>
        </w:numPr>
        <w:ind w:left="720" w:hanging="720"/>
        <w:rPr>
          <w:rFonts w:ascii="Courier New" w:eastAsia="Courier New" w:hAnsi="Courier New" w:cs="Courier New"/>
          <w:b/>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117/23 – JUDITH MARIE BOLTON</w:t>
      </w:r>
    </w:p>
    <w:p w14:paraId="1AA7C74A" w14:textId="77777777" w:rsidR="00E62DB0" w:rsidRPr="00E51FEC" w:rsidRDefault="00E62DB0" w:rsidP="007E7D0D">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31953295" w14:textId="77777777" w:rsidR="00E62DB0" w:rsidRPr="00E51FEC" w:rsidRDefault="00E62DB0" w:rsidP="007E7D0D">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614 Poland Avenue Apt A </w:t>
      </w:r>
      <w:r w:rsidRPr="00E51FEC">
        <w:rPr>
          <w:rFonts w:ascii="Courier New" w:hAnsi="Courier New" w:cs="Courier New"/>
        </w:rPr>
        <w:t xml:space="preserve">on </w:t>
      </w:r>
      <w:r w:rsidRPr="00E51FEC">
        <w:rPr>
          <w:rFonts w:ascii="Courier New" w:hAnsi="Courier New" w:cs="Courier New"/>
          <w:b/>
          <w:bCs/>
        </w:rPr>
        <w:t>Square 129</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 xml:space="preserve">. </w:t>
      </w:r>
    </w:p>
    <w:p w14:paraId="4D779FC6" w14:textId="77777777" w:rsidR="00096962" w:rsidRPr="00E51FEC" w:rsidRDefault="00096962" w:rsidP="007E7D0D">
      <w:pPr>
        <w:pStyle w:val="xmsonormal"/>
        <w:shd w:val="clear" w:color="auto" w:fill="FFFFFF"/>
        <w:spacing w:before="0" w:beforeAutospacing="0" w:after="0" w:afterAutospacing="0"/>
        <w:ind w:left="720"/>
        <w:rPr>
          <w:rFonts w:ascii="Courier New" w:hAnsi="Courier New" w:cs="Courier New"/>
          <w:b/>
          <w:bCs/>
          <w:color w:val="242424"/>
        </w:rPr>
      </w:pPr>
    </w:p>
    <w:p w14:paraId="43C249A8" w14:textId="0F7D1ABE" w:rsidR="00E62DB0" w:rsidRPr="00E51FEC" w:rsidRDefault="00E62DB0" w:rsidP="007E7D0D">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0F908F78" w14:textId="77777777" w:rsidR="00E62DB0" w:rsidRDefault="00E62DB0" w:rsidP="007E7D0D">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King, District C, Cn. Deadline 11/4/24).</w:t>
      </w:r>
    </w:p>
    <w:p w14:paraId="2FE0E86E" w14:textId="77777777" w:rsidR="00DB17EF" w:rsidRDefault="00DB17EF" w:rsidP="007E7D0D">
      <w:pPr>
        <w:pStyle w:val="xmsonormal"/>
        <w:shd w:val="clear" w:color="auto" w:fill="FFFFFF"/>
        <w:spacing w:before="0" w:beforeAutospacing="0" w:after="0" w:afterAutospacing="0"/>
        <w:ind w:left="720"/>
        <w:rPr>
          <w:rFonts w:ascii="Courier New" w:hAnsi="Courier New" w:cs="Courier New"/>
          <w:b/>
          <w:bCs/>
          <w:color w:val="242424"/>
        </w:rPr>
      </w:pPr>
    </w:p>
    <w:p w14:paraId="32EB91A8" w14:textId="77777777" w:rsidR="00DB17EF" w:rsidRDefault="00DB17EF" w:rsidP="00DB17EF">
      <w:pPr>
        <w:pStyle w:val="xmsonormal"/>
        <w:shd w:val="clear" w:color="auto" w:fill="FFFFFF"/>
        <w:spacing w:before="0" w:beforeAutospacing="0" w:after="0" w:afterAutospacing="0"/>
        <w:ind w:left="720"/>
        <w:rPr>
          <w:rFonts w:ascii="Courier New" w:hAnsi="Courier New" w:cs="Courier New"/>
          <w:b/>
          <w:bCs/>
          <w:color w:val="242424"/>
        </w:rPr>
      </w:pPr>
    </w:p>
    <w:p w14:paraId="123FA124" w14:textId="7346B582" w:rsidR="00DB17EF" w:rsidRPr="00850AFC" w:rsidRDefault="00DB17EF"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32</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2E15A404" w14:textId="77777777" w:rsidR="00DB17EF" w:rsidRPr="00E51FEC" w:rsidRDefault="00DB17EF" w:rsidP="00DB17EF">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0F42014D" w14:textId="1418AC3C" w:rsidR="00DB17EF" w:rsidRPr="00E51FEC" w:rsidRDefault="00DB17EF" w:rsidP="00DB17EF">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ing the request of</w:t>
      </w:r>
      <w:r w:rsidRPr="00DB17EF">
        <w:rPr>
          <w:rFonts w:ascii="Courier New" w:eastAsia="Courier New" w:hAnsi="Courier New" w:cs="Courier New"/>
          <w:b/>
          <w:color w:val="000000"/>
        </w:rPr>
        <w:t xml:space="preserve"> </w:t>
      </w:r>
      <w:r w:rsidRPr="00E51FEC">
        <w:rPr>
          <w:rFonts w:ascii="Courier New" w:eastAsia="Courier New" w:hAnsi="Courier New" w:cs="Courier New"/>
          <w:b/>
          <w:color w:val="000000"/>
        </w:rPr>
        <w:t>JUDITH MARIE BOLTON</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129</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614 Poland Avenue</w:t>
      </w:r>
      <w:r w:rsidR="00114F07">
        <w:rPr>
          <w:rFonts w:ascii="Courier New" w:hAnsi="Courier New" w:cs="Courier New"/>
          <w:b/>
          <w:bCs/>
        </w:rPr>
        <w:t>,</w:t>
      </w:r>
      <w:r w:rsidRPr="00E51FEC">
        <w:rPr>
          <w:rFonts w:ascii="Courier New" w:hAnsi="Courier New" w:cs="Courier New"/>
          <w:b/>
          <w:bCs/>
        </w:rPr>
        <w:t xml:space="preserve"> Apt A</w:t>
      </w:r>
      <w:r w:rsidRPr="00E51FEC">
        <w:rPr>
          <w:rFonts w:ascii="Courier New" w:eastAsia="Courier New" w:hAnsi="Courier New" w:cs="Courier New"/>
          <w:bCs/>
          <w:color w:val="000000"/>
        </w:rPr>
        <w:t xml:space="preserve"> (the “Property”). </w:t>
      </w:r>
    </w:p>
    <w:p w14:paraId="7238A443" w14:textId="77777777" w:rsidR="00DB17EF" w:rsidRPr="00E51FEC" w:rsidRDefault="00DB17EF" w:rsidP="00DB17EF">
      <w:pPr>
        <w:ind w:left="720"/>
        <w:rPr>
          <w:rFonts w:ascii="Courier New" w:eastAsia="Courier New" w:hAnsi="Courier New" w:cs="Courier New"/>
          <w:bCs/>
          <w:color w:val="000000"/>
          <w:sz w:val="16"/>
          <w:szCs w:val="16"/>
        </w:rPr>
      </w:pPr>
    </w:p>
    <w:p w14:paraId="02028E83" w14:textId="77777777" w:rsidR="00DB17EF" w:rsidRPr="00E51FEC" w:rsidRDefault="00DB17EF" w:rsidP="00DB17EF">
      <w:pPr>
        <w:ind w:left="720"/>
        <w:rPr>
          <w:rFonts w:ascii="Courier New" w:eastAsia="Courier New" w:hAnsi="Courier New" w:cs="Courier New"/>
          <w:b/>
        </w:rPr>
      </w:pPr>
      <w:r w:rsidRPr="00E51FEC">
        <w:rPr>
          <w:rFonts w:ascii="Courier New" w:eastAsia="Courier New" w:hAnsi="Courier New" w:cs="Courier New"/>
          <w:b/>
        </w:rPr>
        <w:t>Annotation:</w:t>
      </w:r>
    </w:p>
    <w:p w14:paraId="3721E7EB" w14:textId="77777777" w:rsidR="00DB17EF" w:rsidRPr="00E51FEC" w:rsidRDefault="00DB17EF" w:rsidP="00DB17EF">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2ACB0249" w14:textId="77777777" w:rsidR="00DB17EF" w:rsidRDefault="00DB17EF" w:rsidP="00DB17EF">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492361D1" w14:textId="77777777" w:rsidR="00DB17EF" w:rsidRDefault="00DB17EF" w:rsidP="00DB17EF">
      <w:pPr>
        <w:rPr>
          <w:rFonts w:ascii="Courier New" w:hAnsi="Courier New" w:cs="Courier New"/>
          <w:b/>
          <w:bCs/>
        </w:rPr>
      </w:pPr>
    </w:p>
    <w:p w14:paraId="570EEE32" w14:textId="77777777" w:rsidR="00DB17EF" w:rsidRDefault="00DB17EF" w:rsidP="00DB17EF">
      <w:pPr>
        <w:pStyle w:val="xmsonormal"/>
        <w:shd w:val="clear" w:color="auto" w:fill="FFFFFF"/>
        <w:spacing w:before="0" w:beforeAutospacing="0" w:after="0" w:afterAutospacing="0"/>
        <w:ind w:left="720"/>
        <w:rPr>
          <w:rFonts w:ascii="Courier New" w:hAnsi="Courier New" w:cs="Courier New"/>
          <w:b/>
          <w:bCs/>
          <w:color w:val="242424"/>
        </w:rPr>
      </w:pPr>
    </w:p>
    <w:p w14:paraId="72D4EB13" w14:textId="5DC2BB2C" w:rsidR="00DB17EF" w:rsidRPr="00850AFC" w:rsidRDefault="00DB17EF"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31</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6D4B1BDB" w14:textId="77777777" w:rsidR="00DB17EF" w:rsidRPr="00E51FEC" w:rsidRDefault="00DB17EF" w:rsidP="00DB17EF">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5788662" w14:textId="11942CFA" w:rsidR="00DB17EF" w:rsidRPr="00E51FEC" w:rsidRDefault="00DB17EF" w:rsidP="00DB17EF">
      <w:pPr>
        <w:ind w:left="720" w:right="-270"/>
        <w:rPr>
          <w:rFonts w:ascii="Courier New" w:eastAsia="Courier New" w:hAnsi="Courier New" w:cs="Courier New"/>
          <w:bCs/>
          <w:color w:val="000000"/>
        </w:rPr>
      </w:pPr>
      <w:r>
        <w:rPr>
          <w:rFonts w:ascii="Courier New" w:eastAsia="Courier New" w:hAnsi="Courier New" w:cs="Courier New"/>
          <w:bCs/>
          <w:color w:val="000000"/>
        </w:rPr>
        <w:t>Deny</w:t>
      </w:r>
      <w:r w:rsidRPr="00E51FEC">
        <w:rPr>
          <w:rFonts w:ascii="Courier New" w:eastAsia="Courier New" w:hAnsi="Courier New" w:cs="Courier New"/>
          <w:bCs/>
          <w:color w:val="000000"/>
        </w:rPr>
        <w:t>ing the request of</w:t>
      </w:r>
      <w:r w:rsidRPr="00DB17EF">
        <w:rPr>
          <w:rFonts w:ascii="Courier New" w:eastAsia="Courier New" w:hAnsi="Courier New" w:cs="Courier New"/>
          <w:b/>
          <w:color w:val="000000"/>
        </w:rPr>
        <w:t xml:space="preserve"> </w:t>
      </w:r>
      <w:r w:rsidRPr="00E51FEC">
        <w:rPr>
          <w:rFonts w:ascii="Courier New" w:eastAsia="Courier New" w:hAnsi="Courier New" w:cs="Courier New"/>
          <w:b/>
          <w:color w:val="000000"/>
        </w:rPr>
        <w:t>JUDITH MARIE BOLTON</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129</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614 Poland Avenue</w:t>
      </w:r>
      <w:r w:rsidR="00114F07">
        <w:rPr>
          <w:rFonts w:ascii="Courier New" w:hAnsi="Courier New" w:cs="Courier New"/>
          <w:b/>
          <w:bCs/>
        </w:rPr>
        <w:t>,</w:t>
      </w:r>
      <w:r w:rsidRPr="00E51FEC">
        <w:rPr>
          <w:rFonts w:ascii="Courier New" w:hAnsi="Courier New" w:cs="Courier New"/>
          <w:b/>
          <w:bCs/>
        </w:rPr>
        <w:t xml:space="preserve"> Apt A</w:t>
      </w:r>
      <w:r w:rsidRPr="00E51FEC">
        <w:rPr>
          <w:rFonts w:ascii="Courier New" w:eastAsia="Courier New" w:hAnsi="Courier New" w:cs="Courier New"/>
          <w:bCs/>
          <w:color w:val="000000"/>
        </w:rPr>
        <w:t xml:space="preserve"> (the “Property”). </w:t>
      </w:r>
    </w:p>
    <w:p w14:paraId="2BC8581C" w14:textId="77777777" w:rsidR="00DB17EF" w:rsidRPr="00E51FEC" w:rsidRDefault="00DB17EF" w:rsidP="00DB17EF">
      <w:pPr>
        <w:ind w:left="720"/>
        <w:rPr>
          <w:rFonts w:ascii="Courier New" w:eastAsia="Courier New" w:hAnsi="Courier New" w:cs="Courier New"/>
          <w:bCs/>
          <w:color w:val="000000"/>
          <w:sz w:val="16"/>
          <w:szCs w:val="16"/>
        </w:rPr>
      </w:pPr>
    </w:p>
    <w:p w14:paraId="3FE90369" w14:textId="77777777" w:rsidR="00DB17EF" w:rsidRPr="00E51FEC" w:rsidRDefault="00DB17EF" w:rsidP="00DB17EF">
      <w:pPr>
        <w:ind w:left="720"/>
        <w:rPr>
          <w:rFonts w:ascii="Courier New" w:eastAsia="Courier New" w:hAnsi="Courier New" w:cs="Courier New"/>
          <w:b/>
        </w:rPr>
      </w:pPr>
      <w:r w:rsidRPr="00E51FEC">
        <w:rPr>
          <w:rFonts w:ascii="Courier New" w:eastAsia="Courier New" w:hAnsi="Courier New" w:cs="Courier New"/>
          <w:b/>
        </w:rPr>
        <w:t>Annotation:</w:t>
      </w:r>
    </w:p>
    <w:p w14:paraId="6934B9CB" w14:textId="77777777" w:rsidR="00DB17EF" w:rsidRPr="00E51FEC" w:rsidRDefault="00DB17EF" w:rsidP="00DB17EF">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26C89B1B" w14:textId="77777777" w:rsidR="00DB17EF" w:rsidRDefault="00DB17EF" w:rsidP="00DB17EF">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78F32609" w14:textId="77777777" w:rsidR="00DB17EF" w:rsidRDefault="00DB17EF" w:rsidP="00DB17EF">
      <w:pPr>
        <w:rPr>
          <w:rFonts w:ascii="Courier New" w:hAnsi="Courier New" w:cs="Courier New"/>
          <w:b/>
          <w:bCs/>
        </w:rPr>
      </w:pPr>
    </w:p>
    <w:p w14:paraId="37DCB57A" w14:textId="77777777" w:rsidR="00E62DB0" w:rsidRPr="00E51FEC" w:rsidRDefault="00E62DB0" w:rsidP="00E62DB0">
      <w:pPr>
        <w:rPr>
          <w:rFonts w:ascii="Courier New" w:hAnsi="Courier New" w:cs="Courier New"/>
          <w:b/>
          <w:bCs/>
        </w:rPr>
      </w:pPr>
    </w:p>
    <w:p w14:paraId="6C6238B0" w14:textId="748B7B16" w:rsidR="00E62DB0" w:rsidRPr="00E51FEC" w:rsidRDefault="00E62DB0" w:rsidP="00A1704E">
      <w:pPr>
        <w:pStyle w:val="ListParagraph"/>
        <w:numPr>
          <w:ilvl w:val="0"/>
          <w:numId w:val="9"/>
        </w:numPr>
        <w:ind w:hanging="630"/>
        <w:rPr>
          <w:rFonts w:ascii="Courier New" w:eastAsia="Courier New" w:hAnsi="Courier New" w:cs="Courier New"/>
          <w:b/>
          <w:color w:val="000000"/>
        </w:rPr>
      </w:pPr>
      <w:r w:rsidRPr="00E51FEC">
        <w:rPr>
          <w:rFonts w:ascii="Courier New" w:eastAsia="Courier New" w:hAnsi="Courier New" w:cs="Courier New"/>
          <w:b/>
          <w:color w:val="000000"/>
        </w:rPr>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118/23 – BARBARA TUMLIN</w:t>
      </w:r>
    </w:p>
    <w:p w14:paraId="30A3C20A" w14:textId="77777777" w:rsidR="00E62DB0" w:rsidRPr="00E51FEC" w:rsidRDefault="00E62DB0" w:rsidP="007E7D0D">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1557C84F" w14:textId="77777777" w:rsidR="00E62DB0" w:rsidRPr="00E51FEC" w:rsidRDefault="00E62DB0" w:rsidP="007E7D0D">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5922 Tchoupitoulas Street </w:t>
      </w:r>
      <w:r w:rsidRPr="00E51FEC">
        <w:rPr>
          <w:rFonts w:ascii="Courier New" w:hAnsi="Courier New" w:cs="Courier New"/>
        </w:rPr>
        <w:t xml:space="preserve">on </w:t>
      </w:r>
      <w:r w:rsidRPr="00E51FEC">
        <w:rPr>
          <w:rFonts w:ascii="Courier New" w:hAnsi="Courier New" w:cs="Courier New"/>
          <w:b/>
          <w:bCs/>
        </w:rPr>
        <w:t>Square 4B</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 xml:space="preserve">. </w:t>
      </w:r>
    </w:p>
    <w:p w14:paraId="797BABD5" w14:textId="77777777" w:rsidR="00824666" w:rsidRDefault="00824666" w:rsidP="007E7D0D">
      <w:pPr>
        <w:pStyle w:val="xmsonormal"/>
        <w:shd w:val="clear" w:color="auto" w:fill="FFFFFF"/>
        <w:spacing w:before="0" w:beforeAutospacing="0" w:after="0" w:afterAutospacing="0"/>
        <w:ind w:left="720"/>
        <w:rPr>
          <w:rFonts w:ascii="Courier New" w:hAnsi="Courier New" w:cs="Courier New"/>
          <w:b/>
          <w:bCs/>
          <w:color w:val="242424"/>
        </w:rPr>
      </w:pPr>
    </w:p>
    <w:p w14:paraId="63AC4DE6" w14:textId="6421A31E" w:rsidR="00E62DB0" w:rsidRPr="00E51FEC" w:rsidRDefault="00E62DB0" w:rsidP="007E7D0D">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64354A2B" w14:textId="77777777" w:rsidR="00E62DB0" w:rsidRPr="00E51FEC" w:rsidRDefault="00E62DB0" w:rsidP="007E7D0D">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Giarrusso, District A, Cn. Deadline 11/4/24).</w:t>
      </w:r>
    </w:p>
    <w:p w14:paraId="0B204982" w14:textId="0BD05EDD" w:rsidR="00E62DB0" w:rsidRPr="00E51FEC" w:rsidRDefault="00E62DB0" w:rsidP="00A1704E">
      <w:pPr>
        <w:pStyle w:val="ListParagraph"/>
        <w:numPr>
          <w:ilvl w:val="0"/>
          <w:numId w:val="9"/>
        </w:numPr>
        <w:ind w:hanging="720"/>
        <w:rPr>
          <w:rFonts w:ascii="Courier New" w:eastAsia="Courier New" w:hAnsi="Courier New" w:cs="Courier New"/>
          <w:b/>
          <w:color w:val="000000"/>
        </w:rPr>
      </w:pPr>
      <w:r w:rsidRPr="00E51FEC">
        <w:rPr>
          <w:rFonts w:ascii="Courier New" w:eastAsia="Courier New" w:hAnsi="Courier New" w:cs="Courier New"/>
          <w:b/>
          <w:color w:val="000000"/>
        </w:rPr>
        <w:lastRenderedPageBreak/>
        <w:t xml:space="preserve">NSTR </w:t>
      </w:r>
      <w:r w:rsidRPr="00E51FEC">
        <w:rPr>
          <w:rFonts w:ascii="Courier New" w:eastAsia="Courier New" w:hAnsi="Courier New" w:cs="Courier New"/>
          <w:b/>
          <w:caps/>
          <w:color w:val="000000"/>
        </w:rPr>
        <w:t>Special EXCEPTION NO.</w:t>
      </w:r>
      <w:r w:rsidRPr="00E51FEC">
        <w:rPr>
          <w:rFonts w:ascii="Courier New" w:eastAsia="Courier New" w:hAnsi="Courier New" w:cs="Courier New"/>
          <w:b/>
          <w:color w:val="000000"/>
        </w:rPr>
        <w:t xml:space="preserve"> 119/23 – MIRIAM B. SCHAEFER</w:t>
      </w:r>
    </w:p>
    <w:p w14:paraId="4407E7CA" w14:textId="77777777" w:rsidR="00E62DB0" w:rsidRPr="00E51FEC" w:rsidRDefault="00E62DB0" w:rsidP="007E7D0D">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E540BB8" w14:textId="77777777" w:rsidR="00E62DB0" w:rsidRPr="00E51FEC" w:rsidRDefault="00E62DB0" w:rsidP="007E7D0D">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2434 Lapeyrouse Street </w:t>
      </w:r>
      <w:r w:rsidRPr="00E51FEC">
        <w:rPr>
          <w:rFonts w:ascii="Courier New" w:hAnsi="Courier New" w:cs="Courier New"/>
        </w:rPr>
        <w:t xml:space="preserve">on </w:t>
      </w:r>
      <w:r w:rsidRPr="00E51FEC">
        <w:rPr>
          <w:rFonts w:ascii="Courier New" w:hAnsi="Courier New" w:cs="Courier New"/>
          <w:b/>
          <w:bCs/>
        </w:rPr>
        <w:t>Square 1343</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 xml:space="preserve">. </w:t>
      </w:r>
    </w:p>
    <w:p w14:paraId="08E4F2FF" w14:textId="77777777" w:rsidR="00824666" w:rsidRDefault="00824666" w:rsidP="007E7D0D">
      <w:pPr>
        <w:pStyle w:val="xmsonormal"/>
        <w:shd w:val="clear" w:color="auto" w:fill="FFFFFF"/>
        <w:spacing w:before="0" w:beforeAutospacing="0" w:after="0" w:afterAutospacing="0"/>
        <w:ind w:left="720"/>
        <w:rPr>
          <w:rFonts w:ascii="Courier New" w:hAnsi="Courier New" w:cs="Courier New"/>
          <w:b/>
          <w:bCs/>
          <w:color w:val="242424"/>
        </w:rPr>
      </w:pPr>
    </w:p>
    <w:p w14:paraId="79527BCA" w14:textId="52DD2518" w:rsidR="00E62DB0" w:rsidRPr="00E51FEC" w:rsidRDefault="00E62DB0" w:rsidP="007E7D0D">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6C63EE97" w14:textId="77777777" w:rsidR="00E62DB0" w:rsidRDefault="00E62DB0" w:rsidP="007E7D0D">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Green, District D, Cn. Deadline 11/4/24).</w:t>
      </w:r>
    </w:p>
    <w:p w14:paraId="721E3EDF" w14:textId="77777777" w:rsidR="00630B55" w:rsidRDefault="00630B55" w:rsidP="007E7D0D">
      <w:pPr>
        <w:pStyle w:val="xmsonormal"/>
        <w:shd w:val="clear" w:color="auto" w:fill="FFFFFF"/>
        <w:spacing w:before="0" w:beforeAutospacing="0" w:after="0" w:afterAutospacing="0"/>
        <w:ind w:left="720"/>
        <w:rPr>
          <w:rFonts w:ascii="Courier New" w:hAnsi="Courier New" w:cs="Courier New"/>
          <w:b/>
          <w:bCs/>
          <w:color w:val="242424"/>
        </w:rPr>
      </w:pPr>
    </w:p>
    <w:p w14:paraId="06AE6795" w14:textId="77777777" w:rsidR="00AF0E02" w:rsidRDefault="00AF0E02" w:rsidP="007E7D0D">
      <w:pPr>
        <w:pStyle w:val="xmsonormal"/>
        <w:shd w:val="clear" w:color="auto" w:fill="FFFFFF"/>
        <w:spacing w:before="0" w:beforeAutospacing="0" w:after="0" w:afterAutospacing="0"/>
        <w:ind w:left="720"/>
        <w:rPr>
          <w:rFonts w:ascii="Courier New" w:hAnsi="Courier New" w:cs="Courier New"/>
          <w:b/>
          <w:bCs/>
          <w:color w:val="242424"/>
        </w:rPr>
      </w:pPr>
    </w:p>
    <w:p w14:paraId="057F635D" w14:textId="77777777" w:rsidR="00AF0E02" w:rsidRPr="00E51FEC" w:rsidRDefault="00AF0E02" w:rsidP="007E7D0D">
      <w:pPr>
        <w:pStyle w:val="xmsonormal"/>
        <w:shd w:val="clear" w:color="auto" w:fill="FFFFFF"/>
        <w:spacing w:before="0" w:beforeAutospacing="0" w:after="0" w:afterAutospacing="0"/>
        <w:ind w:left="720"/>
        <w:rPr>
          <w:rFonts w:ascii="Courier New" w:hAnsi="Courier New" w:cs="Courier New"/>
          <w:b/>
          <w:bCs/>
          <w:color w:val="242424"/>
        </w:rPr>
      </w:pPr>
    </w:p>
    <w:p w14:paraId="0E609DDC" w14:textId="77777777" w:rsidR="00AF0E02" w:rsidRDefault="00AF0E02" w:rsidP="00A1704E">
      <w:pPr>
        <w:pStyle w:val="ListParagraph"/>
        <w:numPr>
          <w:ilvl w:val="0"/>
          <w:numId w:val="9"/>
        </w:numPr>
        <w:ind w:hanging="720"/>
        <w:rPr>
          <w:rFonts w:ascii="Courier New" w:eastAsia="Courier New" w:hAnsi="Courier New" w:cs="Courier New"/>
          <w:b/>
          <w:color w:val="000000"/>
        </w:rPr>
      </w:pPr>
      <w:r w:rsidRPr="00E51FEC">
        <w:rPr>
          <w:rFonts w:ascii="Courier New" w:hAnsi="Courier New" w:cs="Courier New"/>
          <w:b/>
          <w:bCs/>
        </w:rPr>
        <w:t>LEGISLATIVE GROUPING</w:t>
      </w:r>
      <w:r w:rsidRPr="00E51FEC">
        <w:rPr>
          <w:rFonts w:ascii="Courier New" w:eastAsia="Courier New" w:hAnsi="Courier New" w:cs="Courier New"/>
          <w:b/>
          <w:color w:val="000000"/>
        </w:rPr>
        <w:t xml:space="preserve"> </w:t>
      </w:r>
    </w:p>
    <w:p w14:paraId="11486C13" w14:textId="4BA6803A" w:rsidR="00E62DB0" w:rsidRPr="00824666" w:rsidRDefault="00E62DB0" w:rsidP="00A1704E">
      <w:pPr>
        <w:pStyle w:val="ListParagraph"/>
        <w:numPr>
          <w:ilvl w:val="1"/>
          <w:numId w:val="9"/>
        </w:numPr>
        <w:ind w:left="720" w:hanging="720"/>
        <w:rPr>
          <w:rFonts w:ascii="Courier New" w:eastAsia="Courier New" w:hAnsi="Courier New" w:cs="Courier New"/>
          <w:b/>
          <w:color w:val="000000"/>
        </w:rPr>
      </w:pPr>
      <w:r w:rsidRPr="00824666">
        <w:rPr>
          <w:rFonts w:ascii="Courier New" w:eastAsia="Courier New" w:hAnsi="Courier New" w:cs="Courier New"/>
          <w:b/>
          <w:color w:val="000000"/>
        </w:rPr>
        <w:t xml:space="preserve">NSTR </w:t>
      </w:r>
      <w:r w:rsidRPr="00824666">
        <w:rPr>
          <w:rFonts w:ascii="Courier New" w:eastAsia="Courier New" w:hAnsi="Courier New" w:cs="Courier New"/>
          <w:b/>
          <w:caps/>
          <w:color w:val="000000"/>
        </w:rPr>
        <w:t>Special EXCEPTION NO.</w:t>
      </w:r>
      <w:r w:rsidRPr="00824666">
        <w:rPr>
          <w:rFonts w:ascii="Courier New" w:eastAsia="Courier New" w:hAnsi="Courier New" w:cs="Courier New"/>
          <w:b/>
          <w:color w:val="000000"/>
        </w:rPr>
        <w:t xml:space="preserve"> 120/23 – BRENDA B. HARRELL</w:t>
      </w:r>
    </w:p>
    <w:p w14:paraId="5B6FCAED" w14:textId="77777777" w:rsidR="00E62DB0" w:rsidRPr="00E51FEC" w:rsidRDefault="00E62DB0" w:rsidP="00824666">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6AC8D8D0" w14:textId="77777777" w:rsidR="00E62DB0" w:rsidRPr="00E51FEC" w:rsidRDefault="00E62DB0" w:rsidP="00824666">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1444 Magazine Street Unit A </w:t>
      </w:r>
      <w:r w:rsidRPr="00E51FEC">
        <w:rPr>
          <w:rFonts w:ascii="Courier New" w:hAnsi="Courier New" w:cs="Courier New"/>
        </w:rPr>
        <w:t xml:space="preserve">on </w:t>
      </w:r>
      <w:r w:rsidRPr="00E51FEC">
        <w:rPr>
          <w:rFonts w:ascii="Courier New" w:hAnsi="Courier New" w:cs="Courier New"/>
          <w:b/>
          <w:bCs/>
        </w:rPr>
        <w:t>Square 144</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116DF28D" w14:textId="77777777" w:rsidR="00824666" w:rsidRDefault="00824666" w:rsidP="00824666">
      <w:pPr>
        <w:pStyle w:val="xmsonormal"/>
        <w:shd w:val="clear" w:color="auto" w:fill="FFFFFF"/>
        <w:spacing w:before="0" w:beforeAutospacing="0" w:after="0" w:afterAutospacing="0"/>
        <w:ind w:left="720"/>
        <w:rPr>
          <w:rFonts w:ascii="Courier New" w:hAnsi="Courier New" w:cs="Courier New"/>
          <w:b/>
          <w:bCs/>
          <w:color w:val="242424"/>
        </w:rPr>
      </w:pPr>
    </w:p>
    <w:p w14:paraId="363280ED" w14:textId="4C19B628" w:rsidR="00E62DB0" w:rsidRPr="00E51FEC"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4A88C429" w14:textId="77777777" w:rsidR="00E62DB0" w:rsidRPr="00E51FEC"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Harris, District B, Cn. Deadline 11/4/24).</w:t>
      </w:r>
    </w:p>
    <w:p w14:paraId="7E96B3EB" w14:textId="77777777" w:rsidR="00E62DB0" w:rsidRDefault="00E62DB0" w:rsidP="00E62DB0">
      <w:pPr>
        <w:rPr>
          <w:rFonts w:ascii="Courier New" w:hAnsi="Courier New" w:cs="Courier New"/>
          <w:b/>
          <w:bCs/>
        </w:rPr>
      </w:pPr>
    </w:p>
    <w:p w14:paraId="517B3D4B" w14:textId="77777777" w:rsidR="00AF0E02" w:rsidRDefault="00AF0E02" w:rsidP="00AF0E02">
      <w:pPr>
        <w:pStyle w:val="xmsonormal"/>
        <w:shd w:val="clear" w:color="auto" w:fill="FFFFFF"/>
        <w:spacing w:before="0" w:beforeAutospacing="0" w:after="0" w:afterAutospacing="0"/>
        <w:ind w:left="720"/>
        <w:rPr>
          <w:rFonts w:ascii="Courier New" w:hAnsi="Courier New" w:cs="Courier New"/>
          <w:b/>
          <w:bCs/>
          <w:color w:val="242424"/>
        </w:rPr>
      </w:pPr>
    </w:p>
    <w:p w14:paraId="7FEB5A3B" w14:textId="34940AE2" w:rsidR="00AF0E02" w:rsidRPr="00850AFC" w:rsidRDefault="00AF0E02"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24</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HARRIS</w:t>
      </w:r>
    </w:p>
    <w:p w14:paraId="02F19089" w14:textId="77777777" w:rsidR="00AF0E02" w:rsidRPr="00E51FEC" w:rsidRDefault="00AF0E02" w:rsidP="00AF0E02">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08427811" w14:textId="7C8E289E" w:rsidR="00AF0E02" w:rsidRPr="00E51FEC" w:rsidRDefault="00AF0E02" w:rsidP="00AF0E02">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ing the request of</w:t>
      </w:r>
      <w:r w:rsidRPr="00DB17EF">
        <w:rPr>
          <w:rFonts w:ascii="Courier New" w:eastAsia="Courier New" w:hAnsi="Courier New" w:cs="Courier New"/>
          <w:b/>
          <w:color w:val="000000"/>
        </w:rPr>
        <w:t xml:space="preserve"> </w:t>
      </w:r>
      <w:r w:rsidRPr="00824666">
        <w:rPr>
          <w:rFonts w:ascii="Courier New" w:eastAsia="Courier New" w:hAnsi="Courier New" w:cs="Courier New"/>
          <w:b/>
          <w:color w:val="000000"/>
        </w:rPr>
        <w:t>BRENDA B. HARRELL</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144</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1444 Magazine Street</w:t>
      </w:r>
      <w:r w:rsidR="00114F07">
        <w:rPr>
          <w:rFonts w:ascii="Courier New" w:hAnsi="Courier New" w:cs="Courier New"/>
          <w:b/>
          <w:bCs/>
        </w:rPr>
        <w:t>,</w:t>
      </w:r>
      <w:r w:rsidRPr="00E51FEC">
        <w:rPr>
          <w:rFonts w:ascii="Courier New" w:hAnsi="Courier New" w:cs="Courier New"/>
          <w:b/>
          <w:bCs/>
        </w:rPr>
        <w:t xml:space="preserve"> Unit A</w:t>
      </w:r>
      <w:r w:rsidRPr="00E51FEC">
        <w:rPr>
          <w:rFonts w:ascii="Courier New" w:eastAsia="Courier New" w:hAnsi="Courier New" w:cs="Courier New"/>
          <w:bCs/>
          <w:color w:val="000000"/>
        </w:rPr>
        <w:t xml:space="preserve"> (the “Property”). </w:t>
      </w:r>
    </w:p>
    <w:p w14:paraId="7904E2AA" w14:textId="77777777" w:rsidR="00AF0E02" w:rsidRPr="00E51FEC" w:rsidRDefault="00AF0E02" w:rsidP="00AF0E02">
      <w:pPr>
        <w:ind w:left="720"/>
        <w:rPr>
          <w:rFonts w:ascii="Courier New" w:eastAsia="Courier New" w:hAnsi="Courier New" w:cs="Courier New"/>
          <w:bCs/>
          <w:color w:val="000000"/>
          <w:sz w:val="16"/>
          <w:szCs w:val="16"/>
        </w:rPr>
      </w:pPr>
    </w:p>
    <w:p w14:paraId="4B789752" w14:textId="77777777" w:rsidR="00AF0E02" w:rsidRPr="00E51FEC" w:rsidRDefault="00AF0E02" w:rsidP="00AF0E02">
      <w:pPr>
        <w:ind w:left="720"/>
        <w:rPr>
          <w:rFonts w:ascii="Courier New" w:eastAsia="Courier New" w:hAnsi="Courier New" w:cs="Courier New"/>
          <w:b/>
        </w:rPr>
      </w:pPr>
      <w:r w:rsidRPr="00E51FEC">
        <w:rPr>
          <w:rFonts w:ascii="Courier New" w:eastAsia="Courier New" w:hAnsi="Courier New" w:cs="Courier New"/>
          <w:b/>
        </w:rPr>
        <w:t>Annotation:</w:t>
      </w:r>
    </w:p>
    <w:p w14:paraId="6C52145B" w14:textId="77777777" w:rsidR="00AF0E02" w:rsidRPr="00E51FEC" w:rsidRDefault="00AF0E02" w:rsidP="00AF0E02">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23E3D2A8" w14:textId="77777777" w:rsidR="00AF0E02" w:rsidRDefault="00AF0E02" w:rsidP="00AF0E02">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2936D9A6" w14:textId="77777777" w:rsidR="00AF0E02" w:rsidRDefault="00AF0E02" w:rsidP="00E62DB0">
      <w:pPr>
        <w:rPr>
          <w:rFonts w:ascii="Courier New" w:hAnsi="Courier New" w:cs="Courier New"/>
          <w:b/>
          <w:bCs/>
        </w:rPr>
      </w:pPr>
    </w:p>
    <w:p w14:paraId="517D5D90" w14:textId="77777777" w:rsidR="00AF0E02" w:rsidRPr="00E51FEC" w:rsidRDefault="00AF0E02" w:rsidP="00E62DB0">
      <w:pPr>
        <w:rPr>
          <w:rFonts w:ascii="Courier New" w:hAnsi="Courier New" w:cs="Courier New"/>
          <w:b/>
          <w:bCs/>
        </w:rPr>
      </w:pPr>
    </w:p>
    <w:p w14:paraId="76814B9C" w14:textId="67D161F4" w:rsidR="00E62DB0" w:rsidRPr="00824666" w:rsidRDefault="00E62DB0" w:rsidP="00A1704E">
      <w:pPr>
        <w:pStyle w:val="ListParagraph"/>
        <w:numPr>
          <w:ilvl w:val="0"/>
          <w:numId w:val="9"/>
        </w:numPr>
        <w:ind w:hanging="720"/>
        <w:rPr>
          <w:rFonts w:ascii="Courier New" w:eastAsia="Courier New" w:hAnsi="Courier New" w:cs="Courier New"/>
          <w:b/>
          <w:color w:val="000000"/>
        </w:rPr>
      </w:pPr>
      <w:r w:rsidRPr="00824666">
        <w:rPr>
          <w:rFonts w:ascii="Courier New" w:eastAsia="Courier New" w:hAnsi="Courier New" w:cs="Courier New"/>
          <w:b/>
          <w:color w:val="000000"/>
        </w:rPr>
        <w:t xml:space="preserve">NSTR </w:t>
      </w:r>
      <w:r w:rsidRPr="00824666">
        <w:rPr>
          <w:rFonts w:ascii="Courier New" w:eastAsia="Courier New" w:hAnsi="Courier New" w:cs="Courier New"/>
          <w:b/>
          <w:caps/>
          <w:color w:val="000000"/>
        </w:rPr>
        <w:t>Special EXCEPTION NO.</w:t>
      </w:r>
      <w:r w:rsidRPr="00824666">
        <w:rPr>
          <w:rFonts w:ascii="Courier New" w:eastAsia="Courier New" w:hAnsi="Courier New" w:cs="Courier New"/>
          <w:b/>
          <w:color w:val="000000"/>
        </w:rPr>
        <w:t xml:space="preserve"> 121/23 – CHRISTIN</w:t>
      </w:r>
      <w:r w:rsidR="008349CA">
        <w:rPr>
          <w:rFonts w:ascii="Courier New" w:eastAsia="Courier New" w:hAnsi="Courier New" w:cs="Courier New"/>
          <w:b/>
          <w:color w:val="000000"/>
        </w:rPr>
        <w:t>A</w:t>
      </w:r>
      <w:r w:rsidRPr="00824666">
        <w:rPr>
          <w:rFonts w:ascii="Courier New" w:eastAsia="Courier New" w:hAnsi="Courier New" w:cs="Courier New"/>
          <w:b/>
          <w:color w:val="000000"/>
        </w:rPr>
        <w:t xml:space="preserve"> CALLISON</w:t>
      </w:r>
    </w:p>
    <w:p w14:paraId="4F0D0E36" w14:textId="77777777" w:rsidR="00E62DB0" w:rsidRPr="00E51FEC" w:rsidRDefault="00E62DB0" w:rsidP="00824666">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42E71984" w14:textId="74B91F45" w:rsidR="00E62DB0" w:rsidRPr="00E51FEC" w:rsidRDefault="00E62DB0" w:rsidP="00824666">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2931 Ursulines Avenue</w:t>
      </w:r>
      <w:r w:rsidR="00114F07">
        <w:rPr>
          <w:rFonts w:ascii="Courier New" w:hAnsi="Courier New" w:cs="Courier New"/>
          <w:b/>
          <w:bCs/>
        </w:rPr>
        <w:t>,</w:t>
      </w:r>
      <w:r w:rsidRPr="00E51FEC">
        <w:rPr>
          <w:rFonts w:ascii="Courier New" w:hAnsi="Courier New" w:cs="Courier New"/>
          <w:b/>
          <w:bCs/>
        </w:rPr>
        <w:t xml:space="preserve"> Apt A </w:t>
      </w:r>
      <w:r w:rsidRPr="00E51FEC">
        <w:rPr>
          <w:rFonts w:ascii="Courier New" w:hAnsi="Courier New" w:cs="Courier New"/>
        </w:rPr>
        <w:t xml:space="preserve">on </w:t>
      </w:r>
      <w:r w:rsidRPr="00E51FEC">
        <w:rPr>
          <w:rFonts w:ascii="Courier New" w:hAnsi="Courier New" w:cs="Courier New"/>
          <w:b/>
          <w:bCs/>
        </w:rPr>
        <w:t>Square 383</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67E9080A" w14:textId="77777777" w:rsidR="00824666" w:rsidRDefault="00824666" w:rsidP="00824666">
      <w:pPr>
        <w:pStyle w:val="xmsonormal"/>
        <w:shd w:val="clear" w:color="auto" w:fill="FFFFFF"/>
        <w:spacing w:before="0" w:beforeAutospacing="0" w:after="0" w:afterAutospacing="0"/>
        <w:ind w:left="720"/>
        <w:rPr>
          <w:rFonts w:ascii="Courier New" w:hAnsi="Courier New" w:cs="Courier New"/>
          <w:b/>
          <w:bCs/>
          <w:color w:val="242424"/>
        </w:rPr>
      </w:pPr>
    </w:p>
    <w:p w14:paraId="36CAA602" w14:textId="41FED2C8" w:rsidR="00E62DB0" w:rsidRPr="00E51FEC"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174F7864" w14:textId="77777777" w:rsidR="00E62DB0" w:rsidRPr="00E51FEC"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Giarrusso, District A, Cn. Deadline 11/4/24).</w:t>
      </w:r>
    </w:p>
    <w:p w14:paraId="5ECA49C0" w14:textId="77777777" w:rsidR="00E62DB0" w:rsidRDefault="00E62DB0" w:rsidP="00E62DB0">
      <w:pPr>
        <w:rPr>
          <w:rFonts w:ascii="Courier New" w:hAnsi="Courier New" w:cs="Courier New"/>
          <w:b/>
          <w:bCs/>
        </w:rPr>
      </w:pPr>
    </w:p>
    <w:p w14:paraId="1E8E852B" w14:textId="77777777" w:rsidR="00E65E0C" w:rsidRPr="00E51FEC" w:rsidRDefault="00E65E0C" w:rsidP="00E62DB0">
      <w:pPr>
        <w:rPr>
          <w:rFonts w:ascii="Courier New" w:hAnsi="Courier New" w:cs="Courier New"/>
          <w:b/>
          <w:bCs/>
        </w:rPr>
      </w:pPr>
    </w:p>
    <w:p w14:paraId="6582C4C5" w14:textId="295D411F" w:rsidR="00E62DB0" w:rsidRPr="00824666" w:rsidRDefault="00E62DB0" w:rsidP="00A1704E">
      <w:pPr>
        <w:pStyle w:val="ListParagraph"/>
        <w:numPr>
          <w:ilvl w:val="0"/>
          <w:numId w:val="9"/>
        </w:numPr>
        <w:ind w:hanging="720"/>
        <w:rPr>
          <w:rFonts w:ascii="Courier New" w:eastAsia="Courier New" w:hAnsi="Courier New" w:cs="Courier New"/>
          <w:b/>
          <w:color w:val="000000"/>
        </w:rPr>
      </w:pPr>
      <w:r w:rsidRPr="00824666">
        <w:rPr>
          <w:rFonts w:ascii="Courier New" w:eastAsia="Courier New" w:hAnsi="Courier New" w:cs="Courier New"/>
          <w:b/>
          <w:color w:val="000000"/>
        </w:rPr>
        <w:lastRenderedPageBreak/>
        <w:t xml:space="preserve">NSTR </w:t>
      </w:r>
      <w:r w:rsidRPr="00824666">
        <w:rPr>
          <w:rFonts w:ascii="Courier New" w:eastAsia="Courier New" w:hAnsi="Courier New" w:cs="Courier New"/>
          <w:b/>
          <w:caps/>
          <w:color w:val="000000"/>
        </w:rPr>
        <w:t>Special EXCEPTION NO.</w:t>
      </w:r>
      <w:r w:rsidRPr="00824666">
        <w:rPr>
          <w:rFonts w:ascii="Courier New" w:eastAsia="Courier New" w:hAnsi="Courier New" w:cs="Courier New"/>
          <w:b/>
          <w:color w:val="000000"/>
        </w:rPr>
        <w:t xml:space="preserve"> 122/23 – BETSY A. WAKEFIELD</w:t>
      </w:r>
    </w:p>
    <w:p w14:paraId="4372AF79" w14:textId="77777777" w:rsidR="00E62DB0" w:rsidRPr="00E51FEC" w:rsidRDefault="00E62DB0" w:rsidP="00824666">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21C28249" w14:textId="77777777" w:rsidR="00E62DB0" w:rsidRPr="00E51FEC" w:rsidRDefault="00E62DB0" w:rsidP="00824666">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2935 Ursulines Avenue </w:t>
      </w:r>
      <w:r w:rsidRPr="00E51FEC">
        <w:rPr>
          <w:rFonts w:ascii="Courier New" w:hAnsi="Courier New" w:cs="Courier New"/>
        </w:rPr>
        <w:t xml:space="preserve">on </w:t>
      </w:r>
      <w:r w:rsidRPr="00E51FEC">
        <w:rPr>
          <w:rFonts w:ascii="Courier New" w:hAnsi="Courier New" w:cs="Courier New"/>
          <w:b/>
          <w:bCs/>
        </w:rPr>
        <w:t>Square 383</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63DB26D1" w14:textId="77777777" w:rsidR="00824666" w:rsidRDefault="00824666" w:rsidP="00824666">
      <w:pPr>
        <w:pStyle w:val="xmsonormal"/>
        <w:shd w:val="clear" w:color="auto" w:fill="FFFFFF"/>
        <w:spacing w:before="0" w:beforeAutospacing="0" w:after="0" w:afterAutospacing="0"/>
        <w:ind w:left="720"/>
        <w:rPr>
          <w:rFonts w:ascii="Courier New" w:hAnsi="Courier New" w:cs="Courier New"/>
          <w:b/>
          <w:bCs/>
          <w:color w:val="242424"/>
        </w:rPr>
      </w:pPr>
    </w:p>
    <w:p w14:paraId="3E0CEF61" w14:textId="175CF2CB" w:rsidR="00E62DB0" w:rsidRPr="00E51FEC"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1148334F" w14:textId="0F56FE0D" w:rsidR="00E62DB0" w:rsidRPr="00E51FEC"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Giarrusso, District A, Cn. Deadline 11/4/24).</w:t>
      </w:r>
    </w:p>
    <w:p w14:paraId="3787D894" w14:textId="77777777" w:rsidR="00630B55" w:rsidRDefault="00630B55" w:rsidP="00E62DB0">
      <w:pPr>
        <w:rPr>
          <w:rFonts w:ascii="Courier New" w:hAnsi="Courier New" w:cs="Courier New"/>
          <w:b/>
          <w:bCs/>
        </w:rPr>
      </w:pPr>
    </w:p>
    <w:p w14:paraId="246B771D" w14:textId="77777777" w:rsidR="00F91335" w:rsidRDefault="00F91335" w:rsidP="00E62DB0">
      <w:pPr>
        <w:rPr>
          <w:rFonts w:ascii="Courier New" w:hAnsi="Courier New" w:cs="Courier New"/>
          <w:b/>
          <w:bCs/>
        </w:rPr>
      </w:pPr>
    </w:p>
    <w:p w14:paraId="10006C09" w14:textId="77777777" w:rsidR="00F91335" w:rsidRDefault="00F91335" w:rsidP="00E62DB0">
      <w:pPr>
        <w:rPr>
          <w:rFonts w:ascii="Courier New" w:hAnsi="Courier New" w:cs="Courier New"/>
          <w:b/>
          <w:bCs/>
        </w:rPr>
      </w:pPr>
    </w:p>
    <w:p w14:paraId="1506F19B" w14:textId="77777777" w:rsidR="00274C89" w:rsidRDefault="00274C89" w:rsidP="00A1704E">
      <w:pPr>
        <w:pStyle w:val="ListParagraph"/>
        <w:numPr>
          <w:ilvl w:val="0"/>
          <w:numId w:val="9"/>
        </w:numPr>
        <w:ind w:hanging="720"/>
        <w:rPr>
          <w:rFonts w:ascii="Courier New" w:eastAsia="Courier New" w:hAnsi="Courier New" w:cs="Courier New"/>
          <w:b/>
          <w:color w:val="000000"/>
        </w:rPr>
      </w:pPr>
      <w:r w:rsidRPr="00E51FEC">
        <w:rPr>
          <w:rFonts w:ascii="Courier New" w:hAnsi="Courier New" w:cs="Courier New"/>
          <w:b/>
          <w:bCs/>
        </w:rPr>
        <w:t>LEGISLATIVE GROUPING</w:t>
      </w:r>
      <w:r w:rsidRPr="00E51FEC">
        <w:rPr>
          <w:rFonts w:ascii="Courier New" w:eastAsia="Courier New" w:hAnsi="Courier New" w:cs="Courier New"/>
          <w:b/>
          <w:color w:val="000000"/>
        </w:rPr>
        <w:t xml:space="preserve"> </w:t>
      </w:r>
    </w:p>
    <w:p w14:paraId="1F4A527E" w14:textId="1445FC25" w:rsidR="00E62DB0" w:rsidRPr="00824666" w:rsidRDefault="00E62DB0" w:rsidP="00A1704E">
      <w:pPr>
        <w:pStyle w:val="ListParagraph"/>
        <w:numPr>
          <w:ilvl w:val="1"/>
          <w:numId w:val="9"/>
        </w:numPr>
        <w:tabs>
          <w:tab w:val="left" w:pos="1170"/>
        </w:tabs>
        <w:ind w:left="720" w:hanging="720"/>
        <w:rPr>
          <w:rFonts w:ascii="Courier New" w:eastAsia="Courier New" w:hAnsi="Courier New" w:cs="Courier New"/>
          <w:b/>
          <w:color w:val="000000"/>
        </w:rPr>
      </w:pPr>
      <w:r w:rsidRPr="00824666">
        <w:rPr>
          <w:rFonts w:ascii="Courier New" w:eastAsia="Courier New" w:hAnsi="Courier New" w:cs="Courier New"/>
          <w:b/>
          <w:color w:val="000000"/>
        </w:rPr>
        <w:t xml:space="preserve">NSTR </w:t>
      </w:r>
      <w:r w:rsidRPr="00824666">
        <w:rPr>
          <w:rFonts w:ascii="Courier New" w:eastAsia="Courier New" w:hAnsi="Courier New" w:cs="Courier New"/>
          <w:b/>
          <w:caps/>
          <w:color w:val="000000"/>
        </w:rPr>
        <w:t>Special EXCEPTION NO.</w:t>
      </w:r>
      <w:r w:rsidRPr="00824666">
        <w:rPr>
          <w:rFonts w:ascii="Courier New" w:eastAsia="Courier New" w:hAnsi="Courier New" w:cs="Courier New"/>
          <w:b/>
          <w:color w:val="000000"/>
        </w:rPr>
        <w:t xml:space="preserve"> 123/23 – WILLIAM DEPAUW</w:t>
      </w:r>
    </w:p>
    <w:p w14:paraId="43BD09FB" w14:textId="77777777" w:rsidR="00E62DB0" w:rsidRPr="00E51FEC" w:rsidRDefault="00E62DB0" w:rsidP="00824666">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4634CA7C" w14:textId="5E9456BC" w:rsidR="00E62DB0" w:rsidRPr="00E51FEC" w:rsidRDefault="00E62DB0" w:rsidP="00824666">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4444 S. Galvez Street </w:t>
      </w:r>
      <w:r w:rsidRPr="00E51FEC">
        <w:rPr>
          <w:rFonts w:ascii="Courier New" w:hAnsi="Courier New" w:cs="Courier New"/>
        </w:rPr>
        <w:t xml:space="preserve">on </w:t>
      </w:r>
      <w:r w:rsidRPr="00E51FEC">
        <w:rPr>
          <w:rFonts w:ascii="Courier New" w:hAnsi="Courier New" w:cs="Courier New"/>
          <w:b/>
          <w:bCs/>
        </w:rPr>
        <w:t xml:space="preserve">Square </w:t>
      </w:r>
      <w:r w:rsidR="00E81C93">
        <w:rPr>
          <w:rFonts w:ascii="Courier New" w:hAnsi="Courier New" w:cs="Courier New"/>
          <w:b/>
          <w:bCs/>
        </w:rPr>
        <w:t>7</w:t>
      </w:r>
      <w:r w:rsidRPr="00E51FEC">
        <w:rPr>
          <w:rFonts w:ascii="Courier New" w:hAnsi="Courier New" w:cs="Courier New"/>
          <w:b/>
          <w:bCs/>
        </w:rPr>
        <w:t>46</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5640A79A" w14:textId="77777777" w:rsidR="00824666" w:rsidRDefault="00824666" w:rsidP="00824666">
      <w:pPr>
        <w:pStyle w:val="xmsonormal"/>
        <w:shd w:val="clear" w:color="auto" w:fill="FFFFFF"/>
        <w:spacing w:before="0" w:beforeAutospacing="0" w:after="0" w:afterAutospacing="0"/>
        <w:ind w:left="720"/>
        <w:rPr>
          <w:rFonts w:ascii="Courier New" w:hAnsi="Courier New" w:cs="Courier New"/>
          <w:b/>
          <w:bCs/>
          <w:color w:val="242424"/>
        </w:rPr>
      </w:pPr>
    </w:p>
    <w:p w14:paraId="7248D65A" w14:textId="23678AB3" w:rsidR="00E62DB0" w:rsidRPr="00E51FEC"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6F543CB1" w14:textId="77777777" w:rsidR="00E62DB0" w:rsidRPr="00E51FEC"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Harris, District B, Cn. Deadline 11/4/24).</w:t>
      </w:r>
    </w:p>
    <w:p w14:paraId="0DA95833" w14:textId="77777777" w:rsidR="00E62DB0" w:rsidRDefault="00E62DB0" w:rsidP="00E62DB0">
      <w:pPr>
        <w:rPr>
          <w:rFonts w:ascii="Courier New" w:hAnsi="Courier New" w:cs="Courier New"/>
          <w:b/>
          <w:bCs/>
        </w:rPr>
      </w:pPr>
    </w:p>
    <w:p w14:paraId="41744AE8" w14:textId="77777777" w:rsidR="00274C89" w:rsidRDefault="00274C89" w:rsidP="00274C89">
      <w:pPr>
        <w:pStyle w:val="xmsonormal"/>
        <w:shd w:val="clear" w:color="auto" w:fill="FFFFFF"/>
        <w:spacing w:before="0" w:beforeAutospacing="0" w:after="0" w:afterAutospacing="0"/>
        <w:ind w:left="720"/>
        <w:rPr>
          <w:rFonts w:ascii="Courier New" w:hAnsi="Courier New" w:cs="Courier New"/>
          <w:b/>
          <w:bCs/>
          <w:color w:val="242424"/>
        </w:rPr>
      </w:pPr>
    </w:p>
    <w:p w14:paraId="256A7B8D" w14:textId="2274295D" w:rsidR="00274C89" w:rsidRPr="00850AFC" w:rsidRDefault="00274C89" w:rsidP="00A1704E">
      <w:pPr>
        <w:pStyle w:val="ListParagraph"/>
        <w:numPr>
          <w:ilvl w:val="1"/>
          <w:numId w:val="9"/>
        </w:numPr>
        <w:ind w:left="720" w:hanging="720"/>
        <w:rPr>
          <w:rFonts w:ascii="Courier New" w:eastAsia="Courier New" w:hAnsi="Courier New" w:cs="Courier New"/>
          <w:b/>
          <w:color w:val="000000"/>
        </w:rPr>
      </w:pPr>
      <w:r w:rsidRPr="00850AFC">
        <w:rPr>
          <w:rFonts w:ascii="Courier New" w:eastAsia="Courier New" w:hAnsi="Courier New" w:cs="Courier New"/>
          <w:b/>
          <w:color w:val="000000"/>
        </w:rPr>
        <w:t>MOTION – NO. M-24-5</w:t>
      </w:r>
      <w:r>
        <w:rPr>
          <w:rFonts w:ascii="Courier New" w:eastAsia="Courier New" w:hAnsi="Courier New" w:cs="Courier New"/>
          <w:b/>
          <w:color w:val="000000"/>
        </w:rPr>
        <w:t>25</w:t>
      </w:r>
      <w:r w:rsidRPr="00850AFC">
        <w:rPr>
          <w:rFonts w:ascii="Courier New" w:eastAsia="Courier New" w:hAnsi="Courier New" w:cs="Courier New"/>
          <w:b/>
          <w:color w:val="000000"/>
        </w:rPr>
        <w:t xml:space="preserve"> – BY:  COUNCILMEMBER </w:t>
      </w:r>
      <w:r>
        <w:rPr>
          <w:rFonts w:ascii="Courier New" w:eastAsia="Courier New" w:hAnsi="Courier New" w:cs="Courier New"/>
          <w:b/>
          <w:color w:val="000000"/>
        </w:rPr>
        <w:t>HARRIS</w:t>
      </w:r>
    </w:p>
    <w:p w14:paraId="01129ED4" w14:textId="77777777" w:rsidR="00274C89" w:rsidRPr="00E51FEC" w:rsidRDefault="00274C89" w:rsidP="00274C89">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4263CCE2" w14:textId="6095B888" w:rsidR="00274C89" w:rsidRPr="00E51FEC" w:rsidRDefault="00274C89" w:rsidP="00274C89">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Pr="00E51FEC">
        <w:rPr>
          <w:rFonts w:ascii="Courier New" w:eastAsia="Courier New" w:hAnsi="Courier New" w:cs="Courier New"/>
          <w:bCs/>
          <w:color w:val="000000"/>
        </w:rPr>
        <w:t>ing the request of</w:t>
      </w:r>
      <w:r w:rsidRPr="00DB17EF">
        <w:rPr>
          <w:rFonts w:ascii="Courier New" w:eastAsia="Courier New" w:hAnsi="Courier New" w:cs="Courier New"/>
          <w:b/>
          <w:color w:val="000000"/>
        </w:rPr>
        <w:t xml:space="preserve"> </w:t>
      </w:r>
      <w:r w:rsidRPr="00824666">
        <w:rPr>
          <w:rFonts w:ascii="Courier New" w:eastAsia="Courier New" w:hAnsi="Courier New" w:cs="Courier New"/>
          <w:b/>
          <w:color w:val="000000"/>
        </w:rPr>
        <w:t>WILLIAM DEPAUW</w:t>
      </w:r>
      <w:r w:rsidRPr="00E51FEC">
        <w:rPr>
          <w:rFonts w:ascii="Courier New" w:eastAsia="Courier New" w:hAnsi="Courier New" w:cs="Courier New"/>
          <w:bCs/>
          <w:color w:val="000000"/>
        </w:rPr>
        <w:t xml:space="preserve"> for the property located on </w:t>
      </w:r>
      <w:r w:rsidRPr="00E51FEC">
        <w:rPr>
          <w:rFonts w:ascii="Courier New" w:eastAsia="Courier New" w:hAnsi="Courier New" w:cs="Courier New"/>
          <w:b/>
          <w:color w:val="000000"/>
        </w:rPr>
        <w:t xml:space="preserve">Square </w:t>
      </w:r>
      <w:r>
        <w:rPr>
          <w:rFonts w:ascii="Courier New" w:eastAsia="Courier New" w:hAnsi="Courier New" w:cs="Courier New"/>
          <w:b/>
          <w:color w:val="000000"/>
        </w:rPr>
        <w:t>746</w:t>
      </w:r>
      <w:r w:rsidRPr="00E51FEC">
        <w:rPr>
          <w:rFonts w:ascii="Courier New" w:eastAsia="Courier New" w:hAnsi="Courier New" w:cs="Courier New"/>
          <w:b/>
          <w:color w:val="000000"/>
        </w:rPr>
        <w:t xml:space="preserve"> </w:t>
      </w:r>
      <w:r w:rsidRPr="00E51FEC">
        <w:rPr>
          <w:rFonts w:ascii="Courier New" w:eastAsia="Courier New" w:hAnsi="Courier New" w:cs="Courier New"/>
          <w:bCs/>
          <w:color w:val="000000"/>
        </w:rPr>
        <w:t xml:space="preserve">and bearing municipal address </w:t>
      </w:r>
      <w:r w:rsidRPr="00E51FEC">
        <w:rPr>
          <w:rFonts w:ascii="Courier New" w:hAnsi="Courier New" w:cs="Courier New"/>
          <w:b/>
          <w:bCs/>
        </w:rPr>
        <w:t>4444 S. Galvez Street</w:t>
      </w:r>
      <w:r w:rsidRPr="00E51FEC">
        <w:rPr>
          <w:rFonts w:ascii="Courier New" w:eastAsia="Courier New" w:hAnsi="Courier New" w:cs="Courier New"/>
          <w:bCs/>
          <w:color w:val="000000"/>
        </w:rPr>
        <w:t xml:space="preserve"> (the “Property”). </w:t>
      </w:r>
    </w:p>
    <w:p w14:paraId="09B7D7D7" w14:textId="77777777" w:rsidR="00274C89" w:rsidRPr="00E51FEC" w:rsidRDefault="00274C89" w:rsidP="00274C89">
      <w:pPr>
        <w:ind w:left="720"/>
        <w:rPr>
          <w:rFonts w:ascii="Courier New" w:eastAsia="Courier New" w:hAnsi="Courier New" w:cs="Courier New"/>
          <w:bCs/>
          <w:color w:val="000000"/>
          <w:sz w:val="16"/>
          <w:szCs w:val="16"/>
        </w:rPr>
      </w:pPr>
    </w:p>
    <w:p w14:paraId="6CE01AF6" w14:textId="77777777" w:rsidR="00274C89" w:rsidRPr="00E51FEC" w:rsidRDefault="00274C89" w:rsidP="00274C89">
      <w:pPr>
        <w:ind w:left="720"/>
        <w:rPr>
          <w:rFonts w:ascii="Courier New" w:eastAsia="Courier New" w:hAnsi="Courier New" w:cs="Courier New"/>
          <w:b/>
        </w:rPr>
      </w:pPr>
      <w:r w:rsidRPr="00E51FEC">
        <w:rPr>
          <w:rFonts w:ascii="Courier New" w:eastAsia="Courier New" w:hAnsi="Courier New" w:cs="Courier New"/>
          <w:b/>
        </w:rPr>
        <w:t>Annotation:</w:t>
      </w:r>
    </w:p>
    <w:p w14:paraId="6C77309F" w14:textId="77777777" w:rsidR="00274C89" w:rsidRPr="00E51FEC" w:rsidRDefault="00274C89" w:rsidP="00274C89">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33913B46" w14:textId="77777777" w:rsidR="00274C89" w:rsidRDefault="00274C89" w:rsidP="00274C89">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324A585B" w14:textId="77777777" w:rsidR="00F91335" w:rsidRDefault="00F91335" w:rsidP="00E62DB0">
      <w:pPr>
        <w:rPr>
          <w:rFonts w:ascii="Courier New" w:hAnsi="Courier New" w:cs="Courier New"/>
          <w:b/>
          <w:bCs/>
        </w:rPr>
      </w:pPr>
    </w:p>
    <w:p w14:paraId="39DC76B4" w14:textId="77777777" w:rsidR="00E65E0C" w:rsidRDefault="00E65E0C" w:rsidP="00E62DB0">
      <w:pPr>
        <w:rPr>
          <w:rFonts w:ascii="Courier New" w:hAnsi="Courier New" w:cs="Courier New"/>
          <w:b/>
          <w:bCs/>
        </w:rPr>
      </w:pPr>
    </w:p>
    <w:p w14:paraId="367E09AE" w14:textId="77777777" w:rsidR="00630B55" w:rsidRDefault="00630B55" w:rsidP="00E62DB0">
      <w:pPr>
        <w:rPr>
          <w:rFonts w:ascii="Courier New" w:hAnsi="Courier New" w:cs="Courier New"/>
          <w:b/>
          <w:bCs/>
        </w:rPr>
      </w:pPr>
    </w:p>
    <w:p w14:paraId="34A966C8" w14:textId="76B40C15" w:rsidR="00E62DB0" w:rsidRPr="00824666" w:rsidRDefault="00E62DB0" w:rsidP="00A1704E">
      <w:pPr>
        <w:pStyle w:val="ListParagraph"/>
        <w:numPr>
          <w:ilvl w:val="0"/>
          <w:numId w:val="9"/>
        </w:numPr>
        <w:ind w:hanging="720"/>
        <w:rPr>
          <w:rFonts w:ascii="Courier New" w:eastAsia="Courier New" w:hAnsi="Courier New" w:cs="Courier New"/>
          <w:b/>
          <w:color w:val="000000"/>
        </w:rPr>
      </w:pPr>
      <w:r w:rsidRPr="00824666">
        <w:rPr>
          <w:rFonts w:ascii="Courier New" w:eastAsia="Courier New" w:hAnsi="Courier New" w:cs="Courier New"/>
          <w:b/>
          <w:color w:val="000000"/>
        </w:rPr>
        <w:t xml:space="preserve">NSTR </w:t>
      </w:r>
      <w:r w:rsidRPr="00824666">
        <w:rPr>
          <w:rFonts w:ascii="Courier New" w:eastAsia="Courier New" w:hAnsi="Courier New" w:cs="Courier New"/>
          <w:b/>
          <w:caps/>
          <w:color w:val="000000"/>
        </w:rPr>
        <w:t>Special EXCEPTION NO.</w:t>
      </w:r>
      <w:r w:rsidRPr="00824666">
        <w:rPr>
          <w:rFonts w:ascii="Courier New" w:eastAsia="Courier New" w:hAnsi="Courier New" w:cs="Courier New"/>
          <w:b/>
          <w:color w:val="000000"/>
        </w:rPr>
        <w:t xml:space="preserve"> 124/23 –</w:t>
      </w:r>
      <w:r w:rsidR="00630B55">
        <w:rPr>
          <w:rFonts w:ascii="Courier New" w:eastAsia="Courier New" w:hAnsi="Courier New" w:cs="Courier New"/>
          <w:b/>
          <w:color w:val="000000"/>
        </w:rPr>
        <w:t xml:space="preserve"> </w:t>
      </w:r>
      <w:r w:rsidRPr="00824666">
        <w:rPr>
          <w:rFonts w:ascii="Courier New" w:eastAsia="Courier New" w:hAnsi="Courier New" w:cs="Courier New"/>
          <w:b/>
          <w:color w:val="000000"/>
        </w:rPr>
        <w:t>ISLAM</w:t>
      </w:r>
      <w:r w:rsidR="00630B55">
        <w:rPr>
          <w:rFonts w:ascii="Courier New" w:eastAsia="Courier New" w:hAnsi="Courier New" w:cs="Courier New"/>
          <w:b/>
          <w:color w:val="000000"/>
        </w:rPr>
        <w:t xml:space="preserve"> </w:t>
      </w:r>
      <w:r w:rsidR="00630B55" w:rsidRPr="00824666">
        <w:rPr>
          <w:rFonts w:ascii="Courier New" w:eastAsia="Courier New" w:hAnsi="Courier New" w:cs="Courier New"/>
          <w:b/>
          <w:color w:val="000000"/>
        </w:rPr>
        <w:t>NASHEET</w:t>
      </w:r>
    </w:p>
    <w:p w14:paraId="5831D96B" w14:textId="77777777" w:rsidR="00E62DB0" w:rsidRPr="00E51FEC" w:rsidRDefault="00E62DB0" w:rsidP="00824666">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0B6ED144" w14:textId="77777777" w:rsidR="00E62DB0" w:rsidRPr="00E51FEC" w:rsidRDefault="00E62DB0" w:rsidP="00824666">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2439 Valmont Street </w:t>
      </w:r>
      <w:r w:rsidRPr="00E51FEC">
        <w:rPr>
          <w:rFonts w:ascii="Courier New" w:hAnsi="Courier New" w:cs="Courier New"/>
        </w:rPr>
        <w:t xml:space="preserve">on </w:t>
      </w:r>
      <w:r w:rsidRPr="00E51FEC">
        <w:rPr>
          <w:rFonts w:ascii="Courier New" w:hAnsi="Courier New" w:cs="Courier New"/>
          <w:b/>
          <w:bCs/>
        </w:rPr>
        <w:t>Square 616</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 xml:space="preserve">. </w:t>
      </w:r>
    </w:p>
    <w:p w14:paraId="5613CF30" w14:textId="77777777" w:rsidR="00824666" w:rsidRDefault="00824666" w:rsidP="00824666">
      <w:pPr>
        <w:pStyle w:val="xmsonormal"/>
        <w:shd w:val="clear" w:color="auto" w:fill="FFFFFF"/>
        <w:spacing w:before="0" w:beforeAutospacing="0" w:after="0" w:afterAutospacing="0"/>
        <w:ind w:left="720"/>
        <w:rPr>
          <w:rFonts w:ascii="Courier New" w:hAnsi="Courier New" w:cs="Courier New"/>
          <w:b/>
          <w:bCs/>
          <w:color w:val="242424"/>
        </w:rPr>
      </w:pPr>
    </w:p>
    <w:p w14:paraId="355EC6B1" w14:textId="4C2582B2" w:rsidR="00E62DB0" w:rsidRPr="00E51FEC"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0FF9357E" w14:textId="77777777" w:rsidR="00E62DB0"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Harris, District B, Cn. Deadline 11/4/24).</w:t>
      </w:r>
    </w:p>
    <w:p w14:paraId="6D5A729D" w14:textId="77777777" w:rsidR="00F91335" w:rsidRDefault="00F91335" w:rsidP="00824666">
      <w:pPr>
        <w:pStyle w:val="xmsonormal"/>
        <w:shd w:val="clear" w:color="auto" w:fill="FFFFFF"/>
        <w:spacing w:before="0" w:beforeAutospacing="0" w:after="0" w:afterAutospacing="0"/>
        <w:ind w:left="720"/>
        <w:rPr>
          <w:rFonts w:ascii="Courier New" w:hAnsi="Courier New" w:cs="Courier New"/>
          <w:b/>
          <w:bCs/>
          <w:color w:val="242424"/>
        </w:rPr>
      </w:pPr>
    </w:p>
    <w:p w14:paraId="37A1651D" w14:textId="63BDA44E" w:rsidR="00E62DB0" w:rsidRPr="00824666" w:rsidRDefault="00E62DB0" w:rsidP="00A1704E">
      <w:pPr>
        <w:pStyle w:val="ListParagraph"/>
        <w:numPr>
          <w:ilvl w:val="0"/>
          <w:numId w:val="9"/>
        </w:numPr>
        <w:ind w:hanging="720"/>
        <w:rPr>
          <w:rFonts w:ascii="Courier New" w:eastAsia="Courier New" w:hAnsi="Courier New" w:cs="Courier New"/>
          <w:b/>
          <w:color w:val="000000"/>
        </w:rPr>
      </w:pPr>
      <w:r w:rsidRPr="00824666">
        <w:rPr>
          <w:rFonts w:ascii="Courier New" w:eastAsia="Courier New" w:hAnsi="Courier New" w:cs="Courier New"/>
          <w:b/>
          <w:color w:val="000000"/>
        </w:rPr>
        <w:lastRenderedPageBreak/>
        <w:t xml:space="preserve">NSTR </w:t>
      </w:r>
      <w:r w:rsidRPr="00824666">
        <w:rPr>
          <w:rFonts w:ascii="Courier New" w:eastAsia="Courier New" w:hAnsi="Courier New" w:cs="Courier New"/>
          <w:b/>
          <w:caps/>
          <w:color w:val="000000"/>
        </w:rPr>
        <w:t>Special EXCEPTION NO.</w:t>
      </w:r>
      <w:r w:rsidRPr="00824666">
        <w:rPr>
          <w:rFonts w:ascii="Courier New" w:eastAsia="Courier New" w:hAnsi="Courier New" w:cs="Courier New"/>
          <w:b/>
          <w:color w:val="000000"/>
        </w:rPr>
        <w:t xml:space="preserve"> 125/23 – KHALIL A. GALLIEN</w:t>
      </w:r>
    </w:p>
    <w:p w14:paraId="2B18CDB1" w14:textId="77777777" w:rsidR="00E62DB0" w:rsidRPr="00E51FEC" w:rsidRDefault="00E62DB0" w:rsidP="00824666">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197C01C" w14:textId="66EA5AEB" w:rsidR="00E62DB0" w:rsidRPr="00E51FEC" w:rsidRDefault="00E62DB0" w:rsidP="00824666">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281</w:t>
      </w:r>
      <w:r w:rsidR="00630B55">
        <w:rPr>
          <w:rFonts w:ascii="Courier New" w:hAnsi="Courier New" w:cs="Courier New"/>
          <w:b/>
          <w:bCs/>
        </w:rPr>
        <w:t>2</w:t>
      </w:r>
      <w:r w:rsidRPr="00E51FEC">
        <w:rPr>
          <w:rFonts w:ascii="Courier New" w:hAnsi="Courier New" w:cs="Courier New"/>
          <w:b/>
          <w:bCs/>
        </w:rPr>
        <w:t xml:space="preserve"> Saint Ann Street </w:t>
      </w:r>
      <w:r w:rsidRPr="00E51FEC">
        <w:rPr>
          <w:rFonts w:ascii="Courier New" w:hAnsi="Courier New" w:cs="Courier New"/>
        </w:rPr>
        <w:t xml:space="preserve">on </w:t>
      </w:r>
      <w:r w:rsidRPr="00E51FEC">
        <w:rPr>
          <w:rFonts w:ascii="Courier New" w:hAnsi="Courier New" w:cs="Courier New"/>
          <w:b/>
          <w:bCs/>
        </w:rPr>
        <w:t>Square 372</w:t>
      </w:r>
      <w:r w:rsidRPr="00E51FEC">
        <w:rPr>
          <w:rFonts w:ascii="Courier New" w:hAnsi="Courier New" w:cs="Courier New"/>
        </w:rPr>
        <w:t xml:space="preserve">.  The City Planning Commission staff recommended </w:t>
      </w:r>
      <w:r w:rsidRPr="00E51FEC">
        <w:rPr>
          <w:rFonts w:ascii="Courier New" w:hAnsi="Courier New" w:cs="Courier New"/>
          <w:b/>
          <w:bCs/>
        </w:rPr>
        <w:t>DENIAL</w:t>
      </w:r>
      <w:r w:rsidRPr="00E51FEC">
        <w:rPr>
          <w:rFonts w:ascii="Courier New" w:hAnsi="Courier New" w:cs="Courier New"/>
        </w:rPr>
        <w:t xml:space="preserve">. </w:t>
      </w:r>
    </w:p>
    <w:p w14:paraId="7707A4FF" w14:textId="77777777" w:rsidR="00824666" w:rsidRDefault="00824666" w:rsidP="00824666">
      <w:pPr>
        <w:pStyle w:val="xmsonormal"/>
        <w:shd w:val="clear" w:color="auto" w:fill="FFFFFF"/>
        <w:spacing w:before="0" w:beforeAutospacing="0" w:after="0" w:afterAutospacing="0"/>
        <w:ind w:left="720"/>
        <w:rPr>
          <w:rFonts w:ascii="Courier New" w:hAnsi="Courier New" w:cs="Courier New"/>
          <w:b/>
          <w:bCs/>
          <w:color w:val="242424"/>
        </w:rPr>
      </w:pPr>
    </w:p>
    <w:p w14:paraId="65B1F6F1" w14:textId="41E48679" w:rsidR="00E62DB0" w:rsidRPr="00E51FEC"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775B76A8" w14:textId="77777777" w:rsidR="00E62DB0" w:rsidRPr="00E51FEC"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Giarrusso, District A, Cn. Deadline 11/4/24).</w:t>
      </w:r>
    </w:p>
    <w:p w14:paraId="0AE3F595" w14:textId="77777777" w:rsidR="00E62DB0" w:rsidRDefault="00E62DB0" w:rsidP="00E62DB0">
      <w:pPr>
        <w:rPr>
          <w:rFonts w:ascii="Courier New" w:hAnsi="Courier New" w:cs="Courier New"/>
          <w:b/>
          <w:bCs/>
        </w:rPr>
      </w:pPr>
    </w:p>
    <w:p w14:paraId="2BD5AFA8" w14:textId="77777777" w:rsidR="00985B14" w:rsidRDefault="00985B14" w:rsidP="00E62DB0">
      <w:pPr>
        <w:rPr>
          <w:rFonts w:ascii="Courier New" w:hAnsi="Courier New" w:cs="Courier New"/>
          <w:b/>
          <w:bCs/>
        </w:rPr>
      </w:pPr>
    </w:p>
    <w:p w14:paraId="407C34D9" w14:textId="77777777" w:rsidR="00F91335" w:rsidRDefault="00F91335" w:rsidP="00E62DB0">
      <w:pPr>
        <w:rPr>
          <w:rFonts w:ascii="Courier New" w:hAnsi="Courier New" w:cs="Courier New"/>
          <w:b/>
          <w:bCs/>
        </w:rPr>
      </w:pPr>
    </w:p>
    <w:p w14:paraId="569E30BC" w14:textId="77777777" w:rsidR="00F91335" w:rsidRPr="00E51FEC" w:rsidRDefault="00F91335" w:rsidP="00E62DB0">
      <w:pPr>
        <w:rPr>
          <w:rFonts w:ascii="Courier New" w:hAnsi="Courier New" w:cs="Courier New"/>
          <w:b/>
          <w:bCs/>
        </w:rPr>
      </w:pPr>
    </w:p>
    <w:p w14:paraId="665113FE" w14:textId="5032BA53" w:rsidR="00E62DB0" w:rsidRPr="00824666" w:rsidRDefault="00E62DB0" w:rsidP="00A1704E">
      <w:pPr>
        <w:pStyle w:val="ListParagraph"/>
        <w:numPr>
          <w:ilvl w:val="0"/>
          <w:numId w:val="9"/>
        </w:numPr>
        <w:ind w:hanging="630"/>
        <w:rPr>
          <w:rFonts w:ascii="Courier New" w:eastAsia="Courier New" w:hAnsi="Courier New" w:cs="Courier New"/>
          <w:b/>
          <w:color w:val="000000"/>
        </w:rPr>
      </w:pPr>
      <w:r w:rsidRPr="00824666">
        <w:rPr>
          <w:rFonts w:ascii="Courier New" w:eastAsia="Courier New" w:hAnsi="Courier New" w:cs="Courier New"/>
          <w:b/>
          <w:color w:val="000000"/>
        </w:rPr>
        <w:t xml:space="preserve">NSTR </w:t>
      </w:r>
      <w:r w:rsidRPr="00824666">
        <w:rPr>
          <w:rFonts w:ascii="Courier New" w:eastAsia="Courier New" w:hAnsi="Courier New" w:cs="Courier New"/>
          <w:b/>
          <w:caps/>
          <w:color w:val="000000"/>
        </w:rPr>
        <w:t>Special EXCEPTION NO.</w:t>
      </w:r>
      <w:r w:rsidRPr="00824666">
        <w:rPr>
          <w:rFonts w:ascii="Courier New" w:eastAsia="Courier New" w:hAnsi="Courier New" w:cs="Courier New"/>
          <w:b/>
          <w:color w:val="000000"/>
        </w:rPr>
        <w:t xml:space="preserve"> 126/23 – LINKA A. ODOM</w:t>
      </w:r>
    </w:p>
    <w:p w14:paraId="4F78E053" w14:textId="77777777" w:rsidR="00E62DB0" w:rsidRPr="00E51FEC" w:rsidRDefault="00E62DB0" w:rsidP="00E62DB0">
      <w:pPr>
        <w:rPr>
          <w:rFonts w:ascii="Courier New" w:eastAsia="Courier New" w:hAnsi="Courier New" w:cs="Courier New"/>
          <w:b/>
          <w:caps/>
          <w:color w:val="000000"/>
        </w:rPr>
      </w:pPr>
    </w:p>
    <w:p w14:paraId="6B429CF4" w14:textId="77777777" w:rsidR="00E62DB0" w:rsidRPr="00E51FEC" w:rsidRDefault="00E62DB0" w:rsidP="00824666">
      <w:pPr>
        <w:ind w:left="720"/>
        <w:rPr>
          <w:rFonts w:ascii="Courier New" w:eastAsia="Courier New" w:hAnsi="Courier New" w:cs="Courier New"/>
          <w:b/>
          <w:color w:val="000000"/>
        </w:rPr>
      </w:pPr>
      <w:r w:rsidRPr="00E51FEC">
        <w:rPr>
          <w:rFonts w:ascii="Courier New" w:eastAsia="Courier New" w:hAnsi="Courier New" w:cs="Courier New"/>
          <w:b/>
          <w:color w:val="000000"/>
        </w:rPr>
        <w:t>Brief:</w:t>
      </w:r>
    </w:p>
    <w:p w14:paraId="758C1D72" w14:textId="19919D1D" w:rsidR="00E62DB0" w:rsidRPr="00E51FEC" w:rsidRDefault="00E62DB0" w:rsidP="00824666">
      <w:pPr>
        <w:ind w:left="720"/>
        <w:rPr>
          <w:rFonts w:ascii="Courier New" w:hAnsi="Courier New" w:cs="Courier New"/>
        </w:rPr>
      </w:pPr>
      <w:r w:rsidRPr="00E51FEC">
        <w:rPr>
          <w:rFonts w:ascii="Courier New" w:hAnsi="Courier New" w:cs="Courier New"/>
        </w:rPr>
        <w:t xml:space="preserve">Requesting a Non-Commercial Short Term Rental special exception for a property located at </w:t>
      </w:r>
      <w:r w:rsidRPr="00E51FEC">
        <w:rPr>
          <w:rFonts w:ascii="Courier New" w:hAnsi="Courier New" w:cs="Courier New"/>
          <w:b/>
          <w:bCs/>
        </w:rPr>
        <w:t xml:space="preserve">1433 Kentucky Street </w:t>
      </w:r>
      <w:r w:rsidRPr="00E51FEC">
        <w:rPr>
          <w:rFonts w:ascii="Courier New" w:hAnsi="Courier New" w:cs="Courier New"/>
        </w:rPr>
        <w:t xml:space="preserve">on </w:t>
      </w:r>
      <w:r w:rsidRPr="00E51FEC">
        <w:rPr>
          <w:rFonts w:ascii="Courier New" w:hAnsi="Courier New" w:cs="Courier New"/>
          <w:b/>
          <w:bCs/>
        </w:rPr>
        <w:t xml:space="preserve">Square </w:t>
      </w:r>
      <w:r w:rsidR="00630B55">
        <w:rPr>
          <w:rFonts w:ascii="Courier New" w:hAnsi="Courier New" w:cs="Courier New"/>
          <w:b/>
          <w:bCs/>
        </w:rPr>
        <w:t>5</w:t>
      </w:r>
      <w:r w:rsidRPr="00E51FEC">
        <w:rPr>
          <w:rFonts w:ascii="Courier New" w:hAnsi="Courier New" w:cs="Courier New"/>
          <w:b/>
          <w:bCs/>
        </w:rPr>
        <w:t>90</w:t>
      </w:r>
      <w:r w:rsidRPr="00E51FEC">
        <w:rPr>
          <w:rFonts w:ascii="Courier New" w:hAnsi="Courier New" w:cs="Courier New"/>
        </w:rPr>
        <w:t xml:space="preserve">.  The City Planning Commission staff recommended </w:t>
      </w:r>
      <w:r w:rsidRPr="00E51FEC">
        <w:rPr>
          <w:rFonts w:ascii="Courier New" w:hAnsi="Courier New" w:cs="Courier New"/>
          <w:b/>
          <w:bCs/>
        </w:rPr>
        <w:t>APPROVAL</w:t>
      </w:r>
      <w:r w:rsidRPr="00E51FEC">
        <w:rPr>
          <w:rFonts w:ascii="Courier New" w:hAnsi="Courier New" w:cs="Courier New"/>
        </w:rPr>
        <w:t xml:space="preserve">. </w:t>
      </w:r>
    </w:p>
    <w:p w14:paraId="1F62801B" w14:textId="77777777" w:rsidR="00824666" w:rsidRDefault="00824666" w:rsidP="00824666">
      <w:pPr>
        <w:pStyle w:val="xmsonormal"/>
        <w:shd w:val="clear" w:color="auto" w:fill="FFFFFF"/>
        <w:spacing w:before="0" w:beforeAutospacing="0" w:after="0" w:afterAutospacing="0"/>
        <w:ind w:left="720"/>
        <w:rPr>
          <w:rFonts w:ascii="Courier New" w:hAnsi="Courier New" w:cs="Courier New"/>
          <w:b/>
          <w:bCs/>
          <w:color w:val="242424"/>
        </w:rPr>
      </w:pPr>
    </w:p>
    <w:p w14:paraId="1B529255" w14:textId="1033697C" w:rsidR="00E62DB0" w:rsidRPr="00E51FEC"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Annotation:</w:t>
      </w:r>
    </w:p>
    <w:p w14:paraId="49C47A5B" w14:textId="77777777" w:rsidR="00E62DB0" w:rsidRPr="00E51FEC" w:rsidRDefault="00E62DB0" w:rsidP="00824666">
      <w:pPr>
        <w:pStyle w:val="xmsonormal"/>
        <w:shd w:val="clear" w:color="auto" w:fill="FFFFFF"/>
        <w:spacing w:before="0" w:beforeAutospacing="0" w:after="0" w:afterAutospacing="0"/>
        <w:ind w:left="720"/>
        <w:rPr>
          <w:rFonts w:ascii="Courier New" w:hAnsi="Courier New" w:cs="Courier New"/>
          <w:b/>
          <w:bCs/>
          <w:color w:val="242424"/>
        </w:rPr>
      </w:pPr>
      <w:r w:rsidRPr="00E51FEC">
        <w:rPr>
          <w:rFonts w:ascii="Courier New" w:hAnsi="Courier New" w:cs="Courier New"/>
          <w:b/>
          <w:bCs/>
          <w:color w:val="242424"/>
        </w:rPr>
        <w:t>(Cm. Green, District D, Cn. Deadline 11/4/24).</w:t>
      </w:r>
    </w:p>
    <w:p w14:paraId="6EE09DF5" w14:textId="77777777" w:rsidR="00452937" w:rsidRDefault="00452937" w:rsidP="00452937">
      <w:pPr>
        <w:widowControl/>
        <w:autoSpaceDE/>
        <w:autoSpaceDN/>
        <w:adjustRightInd/>
        <w:spacing w:line="256" w:lineRule="auto"/>
        <w:rPr>
          <w:rFonts w:ascii="Courier New" w:eastAsia="Courier New" w:hAnsi="Courier New" w:cs="Courier New"/>
          <w:b/>
          <w:bCs/>
          <w:color w:val="000000"/>
        </w:rPr>
      </w:pPr>
    </w:p>
    <w:p w14:paraId="66EF6A93" w14:textId="77777777" w:rsidR="00F91335" w:rsidRPr="00E51FEC" w:rsidRDefault="00F91335" w:rsidP="00452937">
      <w:pPr>
        <w:widowControl/>
        <w:autoSpaceDE/>
        <w:autoSpaceDN/>
        <w:adjustRightInd/>
        <w:spacing w:line="256" w:lineRule="auto"/>
        <w:rPr>
          <w:rFonts w:ascii="Courier New" w:eastAsia="Courier New" w:hAnsi="Courier New" w:cs="Courier New"/>
          <w:b/>
          <w:bCs/>
          <w:color w:val="000000"/>
        </w:rPr>
      </w:pPr>
    </w:p>
    <w:p w14:paraId="20743D41" w14:textId="77777777" w:rsidR="00452937" w:rsidRPr="00E51FEC" w:rsidRDefault="00452937" w:rsidP="00A1704E">
      <w:pPr>
        <w:pStyle w:val="ListParagraph"/>
        <w:numPr>
          <w:ilvl w:val="0"/>
          <w:numId w:val="9"/>
        </w:numPr>
        <w:spacing w:line="240" w:lineRule="auto"/>
        <w:ind w:left="0" w:firstLine="0"/>
        <w:rPr>
          <w:rFonts w:ascii="Courier New" w:eastAsia="Courier New" w:hAnsi="Courier New" w:cs="Courier New"/>
          <w:b/>
          <w:bCs/>
          <w:color w:val="000000"/>
        </w:rPr>
      </w:pPr>
      <w:r w:rsidRPr="00E51FEC">
        <w:rPr>
          <w:rFonts w:ascii="Courier New" w:eastAsia="Courier New" w:hAnsi="Courier New" w:cs="Courier New"/>
          <w:b/>
          <w:bCs/>
          <w:color w:val="000000"/>
        </w:rPr>
        <w:t>CAL. NO. 34,277 - BY:  COUNCILMEMBERS THOMAS, HARRIS AND GREEN</w:t>
      </w:r>
    </w:p>
    <w:p w14:paraId="265EAFAC" w14:textId="77777777" w:rsidR="00452937" w:rsidRPr="00E51FEC" w:rsidRDefault="00452937" w:rsidP="00452937">
      <w:pPr>
        <w:pStyle w:val="ListParagraph"/>
        <w:spacing w:line="240" w:lineRule="auto"/>
        <w:rPr>
          <w:rFonts w:ascii="Courier New" w:eastAsia="Courier New" w:hAnsi="Courier New" w:cs="Courier New"/>
          <w:b/>
          <w:bCs/>
          <w:color w:val="000000"/>
        </w:rPr>
      </w:pPr>
      <w:r w:rsidRPr="00E51FEC">
        <w:rPr>
          <w:rFonts w:ascii="Courier New" w:eastAsia="Courier New" w:hAnsi="Courier New" w:cs="Courier New"/>
          <w:b/>
          <w:bCs/>
          <w:color w:val="000000"/>
        </w:rPr>
        <w:t>(BY REQUEST)</w:t>
      </w:r>
    </w:p>
    <w:p w14:paraId="198610C9" w14:textId="77777777" w:rsidR="00452937" w:rsidRPr="00E51FEC" w:rsidRDefault="00452937" w:rsidP="00452937">
      <w:pPr>
        <w:rPr>
          <w:rFonts w:ascii="Courier New" w:eastAsia="Courier New" w:hAnsi="Courier New" w:cs="Courier New"/>
          <w:b/>
          <w:bCs/>
          <w:color w:val="000000"/>
        </w:rPr>
      </w:pPr>
    </w:p>
    <w:p w14:paraId="473EA471" w14:textId="77777777" w:rsidR="00452937" w:rsidRPr="00E51FEC" w:rsidRDefault="00452937" w:rsidP="00452937">
      <w:pPr>
        <w:ind w:left="720"/>
        <w:rPr>
          <w:rFonts w:ascii="Courier New" w:eastAsia="Courier New" w:hAnsi="Courier New" w:cs="Courier New"/>
          <w:b/>
          <w:bCs/>
          <w:color w:val="000000"/>
        </w:rPr>
      </w:pPr>
      <w:r w:rsidRPr="00E51FEC">
        <w:rPr>
          <w:rFonts w:ascii="Courier New" w:eastAsia="Courier New" w:hAnsi="Courier New" w:cs="Courier New"/>
          <w:b/>
          <w:bCs/>
          <w:color w:val="000000"/>
        </w:rPr>
        <w:t>Brief:</w:t>
      </w:r>
    </w:p>
    <w:p w14:paraId="49377072" w14:textId="77777777" w:rsidR="00452937" w:rsidRPr="00E51FEC" w:rsidRDefault="00452937" w:rsidP="00452937">
      <w:pPr>
        <w:ind w:left="720"/>
        <w:rPr>
          <w:rFonts w:ascii="Courier New" w:eastAsia="Courier New" w:hAnsi="Courier New" w:cs="Courier New"/>
          <w:color w:val="000000"/>
        </w:rPr>
      </w:pPr>
      <w:r w:rsidRPr="00E51FEC">
        <w:rPr>
          <w:rFonts w:ascii="Courier New" w:eastAsia="Courier New" w:hAnsi="Courier New" w:cs="Courier New"/>
          <w:color w:val="000000"/>
        </w:rPr>
        <w:t xml:space="preserve">An Ordinance to amend and </w:t>
      </w:r>
      <w:proofErr w:type="spellStart"/>
      <w:r w:rsidRPr="00E51FEC">
        <w:rPr>
          <w:rFonts w:ascii="Courier New" w:eastAsia="Courier New" w:hAnsi="Courier New" w:cs="Courier New"/>
          <w:color w:val="000000"/>
        </w:rPr>
        <w:t>reordain</w:t>
      </w:r>
      <w:proofErr w:type="spellEnd"/>
      <w:r w:rsidRPr="00E51FEC">
        <w:rPr>
          <w:rFonts w:ascii="Courier New" w:eastAsia="Courier New" w:hAnsi="Courier New" w:cs="Courier New"/>
          <w:color w:val="000000"/>
        </w:rPr>
        <w:t xml:space="preserve"> Chapter 130 of the Code of the City of New Orleans by amending Section 130-39 to provide for restrictions on payments to sellers of nonferrous materials, and otherwise with respect thereto.</w:t>
      </w:r>
    </w:p>
    <w:p w14:paraId="6EE1A6BE" w14:textId="77777777" w:rsidR="00452937" w:rsidRPr="00E51FEC" w:rsidRDefault="00452937" w:rsidP="00452937">
      <w:pPr>
        <w:ind w:left="720"/>
        <w:rPr>
          <w:rFonts w:ascii="Courier New" w:eastAsia="Courier New" w:hAnsi="Courier New" w:cs="Courier New"/>
          <w:b/>
          <w:bCs/>
          <w:color w:val="000000"/>
        </w:rPr>
      </w:pPr>
    </w:p>
    <w:p w14:paraId="61C6C55A" w14:textId="77777777" w:rsidR="00452937" w:rsidRPr="00E51FEC" w:rsidRDefault="00452937" w:rsidP="00452937">
      <w:pPr>
        <w:ind w:left="720"/>
        <w:rPr>
          <w:rFonts w:ascii="Courier New" w:eastAsia="Courier New" w:hAnsi="Courier New" w:cs="Courier New"/>
          <w:b/>
          <w:bCs/>
          <w:color w:val="000000"/>
        </w:rPr>
      </w:pPr>
      <w:r w:rsidRPr="00E51FEC">
        <w:rPr>
          <w:rFonts w:ascii="Courier New" w:eastAsia="Courier New" w:hAnsi="Courier New" w:cs="Courier New"/>
          <w:b/>
          <w:bCs/>
          <w:color w:val="000000"/>
        </w:rPr>
        <w:t>Annotation:</w:t>
      </w:r>
    </w:p>
    <w:p w14:paraId="218DF121" w14:textId="77777777" w:rsidR="00452937" w:rsidRPr="00E51FEC" w:rsidRDefault="00452937" w:rsidP="00452937">
      <w:pPr>
        <w:ind w:firstLine="720"/>
        <w:rPr>
          <w:rFonts w:ascii="Courier New" w:eastAsia="Courier New" w:hAnsi="Courier New" w:cs="Courier New"/>
          <w:b/>
          <w:bCs/>
          <w:color w:val="000000"/>
        </w:rPr>
      </w:pPr>
      <w:r w:rsidRPr="00E51FEC">
        <w:rPr>
          <w:rFonts w:ascii="Courier New" w:eastAsia="Courier New" w:hAnsi="Courier New" w:cs="Courier New"/>
          <w:b/>
          <w:bCs/>
          <w:color w:val="000000"/>
        </w:rPr>
        <w:t>(Quality of Life Committee recommended approval).</w:t>
      </w:r>
    </w:p>
    <w:p w14:paraId="5D6833E3" w14:textId="77777777" w:rsidR="00452937" w:rsidRDefault="00452937" w:rsidP="00452937">
      <w:pPr>
        <w:ind w:firstLine="720"/>
        <w:rPr>
          <w:rFonts w:ascii="Courier New" w:eastAsia="Courier New" w:hAnsi="Courier New" w:cs="Courier New"/>
          <w:b/>
          <w:bCs/>
          <w:color w:val="000000"/>
        </w:rPr>
      </w:pPr>
      <w:r w:rsidRPr="00E51FEC">
        <w:rPr>
          <w:rFonts w:ascii="Courier New" w:eastAsia="Courier New" w:hAnsi="Courier New" w:cs="Courier New"/>
          <w:b/>
          <w:bCs/>
          <w:color w:val="000000"/>
        </w:rPr>
        <w:t>(Technical needed).</w:t>
      </w:r>
    </w:p>
    <w:p w14:paraId="0DC06ECC" w14:textId="77777777" w:rsidR="00F91335" w:rsidRPr="00912C83" w:rsidRDefault="00F91335" w:rsidP="00F91335">
      <w:pPr>
        <w:widowControl/>
        <w:autoSpaceDE/>
        <w:autoSpaceDN/>
        <w:adjustRightInd/>
        <w:spacing w:line="256" w:lineRule="auto"/>
        <w:ind w:firstLine="720"/>
        <w:rPr>
          <w:rFonts w:ascii="Courier New" w:hAnsi="Courier New" w:cs="Courier New"/>
          <w:b/>
          <w:bCs/>
        </w:rPr>
      </w:pPr>
      <w:r w:rsidRPr="00912C83">
        <w:rPr>
          <w:rFonts w:ascii="Courier New" w:hAnsi="Courier New" w:cs="Courier New"/>
          <w:b/>
          <w:bCs/>
        </w:rPr>
        <w:t xml:space="preserve">DEFERRAL REQUESTED TO THE MEETING OF </w:t>
      </w:r>
      <w:r>
        <w:rPr>
          <w:rFonts w:ascii="Courier New" w:hAnsi="Courier New" w:cs="Courier New"/>
          <w:b/>
          <w:bCs/>
        </w:rPr>
        <w:t>10</w:t>
      </w:r>
      <w:r w:rsidRPr="00912C83">
        <w:rPr>
          <w:rFonts w:ascii="Courier New" w:hAnsi="Courier New" w:cs="Courier New"/>
          <w:b/>
          <w:bCs/>
        </w:rPr>
        <w:t>/</w:t>
      </w:r>
      <w:r>
        <w:rPr>
          <w:rFonts w:ascii="Courier New" w:hAnsi="Courier New" w:cs="Courier New"/>
          <w:b/>
          <w:bCs/>
        </w:rPr>
        <w:t>10</w:t>
      </w:r>
      <w:r w:rsidRPr="00912C83">
        <w:rPr>
          <w:rFonts w:ascii="Courier New" w:hAnsi="Courier New" w:cs="Courier New"/>
          <w:b/>
          <w:bCs/>
        </w:rPr>
        <w:t>/24.</w:t>
      </w:r>
    </w:p>
    <w:p w14:paraId="779C0494" w14:textId="2A673B10" w:rsidR="00985B14" w:rsidRDefault="00F91335" w:rsidP="00F91335">
      <w:pPr>
        <w:ind w:left="720"/>
        <w:rPr>
          <w:rFonts w:ascii="Courier New" w:hAnsi="Courier New" w:cs="Courier New"/>
          <w:b/>
          <w:bCs/>
        </w:rPr>
      </w:pPr>
      <w:r w:rsidRPr="00912C83">
        <w:rPr>
          <w:rFonts w:ascii="Courier New" w:hAnsi="Courier New" w:cs="Courier New"/>
          <w:b/>
          <w:bCs/>
        </w:rPr>
        <w:t>"Please note: Deferral requests are purely tentative until confirmed during the meeting. A request to defer an agenda item may be withdrawn or overruled pursuant to Council Rules." </w:t>
      </w:r>
    </w:p>
    <w:p w14:paraId="36DD2E6A" w14:textId="77777777" w:rsidR="00F91335" w:rsidRDefault="00F91335" w:rsidP="00F91335">
      <w:pPr>
        <w:ind w:left="720"/>
        <w:rPr>
          <w:rFonts w:ascii="Courier New" w:eastAsia="Courier New" w:hAnsi="Courier New" w:cs="Courier New"/>
          <w:b/>
          <w:bCs/>
          <w:color w:val="000000"/>
        </w:rPr>
      </w:pPr>
    </w:p>
    <w:p w14:paraId="4FAE78D0" w14:textId="77777777" w:rsidR="00F91335" w:rsidRDefault="00F91335" w:rsidP="00F91335">
      <w:pPr>
        <w:ind w:left="720"/>
        <w:rPr>
          <w:rFonts w:ascii="Courier New" w:eastAsia="Courier New" w:hAnsi="Courier New" w:cs="Courier New"/>
          <w:b/>
          <w:bCs/>
          <w:color w:val="000000"/>
        </w:rPr>
      </w:pPr>
    </w:p>
    <w:p w14:paraId="62DB5256" w14:textId="77777777" w:rsidR="00EE37A2" w:rsidRDefault="00EE37A2" w:rsidP="00F91335">
      <w:pPr>
        <w:ind w:left="720"/>
        <w:rPr>
          <w:rFonts w:ascii="Courier New" w:eastAsia="Courier New" w:hAnsi="Courier New" w:cs="Courier New"/>
          <w:b/>
          <w:bCs/>
          <w:color w:val="000000"/>
        </w:rPr>
      </w:pPr>
    </w:p>
    <w:p w14:paraId="02148A2D" w14:textId="77777777" w:rsidR="00EE37A2" w:rsidRDefault="00EE37A2" w:rsidP="00F91335">
      <w:pPr>
        <w:ind w:left="720"/>
        <w:rPr>
          <w:rFonts w:ascii="Courier New" w:eastAsia="Courier New" w:hAnsi="Courier New" w:cs="Courier New"/>
          <w:b/>
          <w:bCs/>
          <w:color w:val="000000"/>
        </w:rPr>
      </w:pPr>
    </w:p>
    <w:p w14:paraId="18213F04" w14:textId="77777777" w:rsidR="00EE37A2" w:rsidRDefault="00EE37A2" w:rsidP="00F91335">
      <w:pPr>
        <w:ind w:left="720"/>
        <w:rPr>
          <w:rFonts w:ascii="Courier New" w:eastAsia="Courier New" w:hAnsi="Courier New" w:cs="Courier New"/>
          <w:b/>
          <w:bCs/>
          <w:color w:val="000000"/>
        </w:rPr>
      </w:pPr>
    </w:p>
    <w:p w14:paraId="692C5523" w14:textId="77777777" w:rsidR="00EE37A2" w:rsidRDefault="00EE37A2" w:rsidP="00F91335">
      <w:pPr>
        <w:ind w:left="720"/>
        <w:rPr>
          <w:rFonts w:ascii="Courier New" w:eastAsia="Courier New" w:hAnsi="Courier New" w:cs="Courier New"/>
          <w:b/>
          <w:bCs/>
          <w:color w:val="000000"/>
        </w:rPr>
      </w:pPr>
    </w:p>
    <w:p w14:paraId="5C1C1401" w14:textId="77777777" w:rsidR="00EE37A2" w:rsidRPr="00E51FEC" w:rsidRDefault="00EE37A2" w:rsidP="00F91335">
      <w:pPr>
        <w:ind w:left="720"/>
        <w:rPr>
          <w:rFonts w:ascii="Courier New" w:eastAsia="Courier New" w:hAnsi="Courier New" w:cs="Courier New"/>
          <w:b/>
          <w:bCs/>
          <w:color w:val="000000"/>
        </w:rPr>
      </w:pPr>
    </w:p>
    <w:p w14:paraId="7F036A52" w14:textId="77777777" w:rsidR="00452937" w:rsidRPr="00E51FEC" w:rsidRDefault="00452937" w:rsidP="00A1704E">
      <w:pPr>
        <w:pStyle w:val="ListParagraph"/>
        <w:numPr>
          <w:ilvl w:val="0"/>
          <w:numId w:val="9"/>
        </w:numPr>
        <w:spacing w:line="240" w:lineRule="auto"/>
        <w:ind w:left="0" w:firstLine="0"/>
        <w:rPr>
          <w:rFonts w:ascii="Courier New" w:hAnsi="Courier New" w:cs="Courier New"/>
          <w:b/>
          <w:bCs/>
        </w:rPr>
      </w:pPr>
      <w:r w:rsidRPr="00E51FEC">
        <w:rPr>
          <w:rFonts w:ascii="Courier New" w:eastAsia="Courier New" w:hAnsi="Courier New" w:cs="Courier New"/>
          <w:b/>
          <w:bCs/>
          <w:color w:val="000000"/>
        </w:rPr>
        <w:lastRenderedPageBreak/>
        <w:t>LEGISLATIVE GROUPING</w:t>
      </w:r>
    </w:p>
    <w:p w14:paraId="4112D4AF" w14:textId="77777777" w:rsidR="00452937" w:rsidRPr="00E51FEC" w:rsidRDefault="00452937" w:rsidP="00452937">
      <w:pPr>
        <w:pStyle w:val="ListParagraph"/>
        <w:spacing w:line="240" w:lineRule="auto"/>
        <w:ind w:left="0"/>
        <w:rPr>
          <w:rFonts w:ascii="Courier New" w:hAnsi="Courier New" w:cs="Courier New"/>
          <w:b/>
        </w:rPr>
      </w:pPr>
    </w:p>
    <w:p w14:paraId="0A761206" w14:textId="77777777" w:rsidR="00452937" w:rsidRPr="00E51FEC" w:rsidRDefault="00452937" w:rsidP="00A1704E">
      <w:pPr>
        <w:pStyle w:val="ListParagraph"/>
        <w:numPr>
          <w:ilvl w:val="1"/>
          <w:numId w:val="9"/>
        </w:numPr>
        <w:spacing w:line="240" w:lineRule="auto"/>
        <w:ind w:left="0" w:firstLine="0"/>
        <w:rPr>
          <w:rFonts w:ascii="Courier New" w:hAnsi="Courier New" w:cs="Courier New"/>
          <w:b/>
          <w:bCs/>
        </w:rPr>
      </w:pPr>
      <w:r w:rsidRPr="00E51FEC">
        <w:rPr>
          <w:rFonts w:ascii="Courier New" w:hAnsi="Courier New" w:cs="Courier New"/>
          <w:b/>
        </w:rPr>
        <w:t xml:space="preserve">CAL. NO. 34,385 - </w:t>
      </w:r>
      <w:r w:rsidRPr="00E51FEC">
        <w:rPr>
          <w:rFonts w:ascii="Courier New" w:hAnsi="Courier New" w:cs="Courier New"/>
          <w:b/>
          <w:bCs/>
        </w:rPr>
        <w:t>BY:</w:t>
      </w:r>
      <w:r w:rsidRPr="00E51FEC">
        <w:rPr>
          <w:rFonts w:ascii="Courier New" w:hAnsi="Courier New" w:cs="Courier New"/>
          <w:b/>
        </w:rPr>
        <w:t xml:space="preserve">  COUNCILMEMBER</w:t>
      </w:r>
      <w:r w:rsidRPr="00E51FEC">
        <w:rPr>
          <w:rFonts w:ascii="Courier New" w:hAnsi="Courier New" w:cs="Courier New"/>
          <w:b/>
          <w:bCs/>
        </w:rPr>
        <w:t xml:space="preserve">S MORRELL, MORENO, HARRIS </w:t>
      </w:r>
    </w:p>
    <w:p w14:paraId="6E9E187D" w14:textId="77777777" w:rsidR="00452937" w:rsidRPr="00E51FEC" w:rsidRDefault="00452937" w:rsidP="00452937">
      <w:pPr>
        <w:pStyle w:val="ListParagraph"/>
        <w:spacing w:line="240" w:lineRule="auto"/>
        <w:rPr>
          <w:rFonts w:ascii="Courier New" w:hAnsi="Courier New" w:cs="Courier New"/>
          <w:b/>
          <w:bCs/>
        </w:rPr>
      </w:pPr>
      <w:r w:rsidRPr="00E51FEC">
        <w:rPr>
          <w:rFonts w:ascii="Courier New" w:hAnsi="Courier New" w:cs="Courier New"/>
          <w:b/>
          <w:bCs/>
        </w:rPr>
        <w:t>AND GREEN</w:t>
      </w:r>
    </w:p>
    <w:p w14:paraId="421E68F9" w14:textId="77777777" w:rsidR="00452937" w:rsidRPr="00E51FEC" w:rsidRDefault="00452937" w:rsidP="00452937">
      <w:pPr>
        <w:pStyle w:val="ListParagraph"/>
        <w:spacing w:line="240" w:lineRule="auto"/>
        <w:rPr>
          <w:rFonts w:ascii="Courier New" w:hAnsi="Courier New" w:cs="Courier New"/>
          <w:b/>
        </w:rPr>
      </w:pPr>
    </w:p>
    <w:p w14:paraId="23ADF226" w14:textId="77777777" w:rsidR="00452937" w:rsidRPr="00E51FEC" w:rsidRDefault="00452937" w:rsidP="00452937">
      <w:pPr>
        <w:pStyle w:val="ListParagraph"/>
        <w:spacing w:line="240" w:lineRule="auto"/>
        <w:rPr>
          <w:rFonts w:ascii="Courier New" w:hAnsi="Courier New" w:cs="Courier New"/>
          <w:b/>
          <w:u w:val="single"/>
        </w:rPr>
      </w:pPr>
      <w:r w:rsidRPr="00E51FEC">
        <w:rPr>
          <w:rFonts w:ascii="Courier New" w:hAnsi="Courier New" w:cs="Courier New"/>
          <w:b/>
        </w:rPr>
        <w:t>Brief:</w:t>
      </w:r>
    </w:p>
    <w:p w14:paraId="632F5F8A" w14:textId="77777777" w:rsidR="00452937" w:rsidRPr="00E51FEC" w:rsidRDefault="00452937" w:rsidP="00452937">
      <w:pPr>
        <w:pStyle w:val="ListParagraph"/>
        <w:spacing w:line="240" w:lineRule="auto"/>
        <w:rPr>
          <w:rFonts w:ascii="Courier New" w:eastAsia="Courier New" w:hAnsi="Courier New" w:cs="Courier New"/>
          <w:color w:val="000000"/>
        </w:rPr>
      </w:pPr>
      <w:r w:rsidRPr="00E51FEC">
        <w:rPr>
          <w:rFonts w:ascii="Courier New" w:hAnsi="Courier New" w:cs="Courier New"/>
        </w:rPr>
        <w:t xml:space="preserve">An Ordinance to amend and </w:t>
      </w:r>
      <w:proofErr w:type="spellStart"/>
      <w:r w:rsidRPr="00E51FEC">
        <w:rPr>
          <w:rFonts w:ascii="Courier New" w:hAnsi="Courier New" w:cs="Courier New"/>
        </w:rPr>
        <w:t>reordain</w:t>
      </w:r>
      <w:proofErr w:type="spellEnd"/>
      <w:r w:rsidRPr="00E51FEC">
        <w:rPr>
          <w:rFonts w:ascii="Courier New" w:hAnsi="Courier New" w:cs="Courier New"/>
        </w:rPr>
        <w:t xml:space="preserve"> sections 26-615, 26-616, 26-617, 26-618, 26-619, 26-620, 26-624, and 26-628 of the Code of the City of New Orleans to provide relative to the regulation of short-term rentals; and otherwise to provide with respect thereto.</w:t>
      </w:r>
    </w:p>
    <w:p w14:paraId="2B7112C4" w14:textId="77777777" w:rsidR="00452937" w:rsidRPr="00E51FEC" w:rsidRDefault="00452937" w:rsidP="00452937">
      <w:pPr>
        <w:rPr>
          <w:rFonts w:ascii="Courier New" w:eastAsiaTheme="minorHAnsi" w:hAnsi="Courier New" w:cs="Courier New"/>
          <w:b/>
          <w:sz w:val="16"/>
          <w:szCs w:val="16"/>
        </w:rPr>
      </w:pPr>
    </w:p>
    <w:p w14:paraId="2BE9B6AE" w14:textId="77777777" w:rsidR="00452937" w:rsidRPr="00E51FEC" w:rsidRDefault="00452937" w:rsidP="00452937">
      <w:pPr>
        <w:ind w:left="720"/>
        <w:rPr>
          <w:rFonts w:ascii="Courier New" w:eastAsia="Courier New" w:hAnsi="Courier New" w:cs="Courier New"/>
          <w:b/>
          <w:bCs/>
          <w:color w:val="000000"/>
        </w:rPr>
      </w:pPr>
      <w:r w:rsidRPr="00E51FEC">
        <w:rPr>
          <w:rFonts w:ascii="Courier New" w:eastAsia="Courier New" w:hAnsi="Courier New" w:cs="Courier New"/>
          <w:b/>
          <w:bCs/>
          <w:color w:val="000000"/>
        </w:rPr>
        <w:t>Annotation:</w:t>
      </w:r>
    </w:p>
    <w:p w14:paraId="40120402" w14:textId="58D6E597" w:rsidR="00F91335" w:rsidRDefault="00452937" w:rsidP="00452937">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9/7/23).</w:t>
      </w:r>
    </w:p>
    <w:p w14:paraId="7E5638CE" w14:textId="77777777" w:rsidR="00F91335" w:rsidRPr="00912C83" w:rsidRDefault="00F91335" w:rsidP="00F91335">
      <w:pPr>
        <w:widowControl/>
        <w:autoSpaceDE/>
        <w:autoSpaceDN/>
        <w:adjustRightInd/>
        <w:spacing w:line="256" w:lineRule="auto"/>
        <w:ind w:firstLine="720"/>
        <w:rPr>
          <w:rFonts w:ascii="Courier New" w:hAnsi="Courier New" w:cs="Courier New"/>
          <w:b/>
          <w:bCs/>
        </w:rPr>
      </w:pPr>
      <w:r w:rsidRPr="00912C83">
        <w:rPr>
          <w:rFonts w:ascii="Courier New" w:hAnsi="Courier New" w:cs="Courier New"/>
          <w:b/>
          <w:bCs/>
        </w:rPr>
        <w:t xml:space="preserve">DEFERRAL REQUESTED TO THE MEETING OF </w:t>
      </w:r>
      <w:r>
        <w:rPr>
          <w:rFonts w:ascii="Courier New" w:hAnsi="Courier New" w:cs="Courier New"/>
          <w:b/>
          <w:bCs/>
        </w:rPr>
        <w:t>10</w:t>
      </w:r>
      <w:r w:rsidRPr="00912C83">
        <w:rPr>
          <w:rFonts w:ascii="Courier New" w:hAnsi="Courier New" w:cs="Courier New"/>
          <w:b/>
          <w:bCs/>
        </w:rPr>
        <w:t>/</w:t>
      </w:r>
      <w:r>
        <w:rPr>
          <w:rFonts w:ascii="Courier New" w:hAnsi="Courier New" w:cs="Courier New"/>
          <w:b/>
          <w:bCs/>
        </w:rPr>
        <w:t>10</w:t>
      </w:r>
      <w:r w:rsidRPr="00912C83">
        <w:rPr>
          <w:rFonts w:ascii="Courier New" w:hAnsi="Courier New" w:cs="Courier New"/>
          <w:b/>
          <w:bCs/>
        </w:rPr>
        <w:t>/24.</w:t>
      </w:r>
    </w:p>
    <w:p w14:paraId="56A8A489" w14:textId="52245379" w:rsidR="00EE37A2" w:rsidRDefault="00F91335" w:rsidP="00EE37A2">
      <w:pPr>
        <w:widowControl/>
        <w:autoSpaceDE/>
        <w:autoSpaceDN/>
        <w:adjustRightInd/>
        <w:spacing w:after="160" w:line="256" w:lineRule="auto"/>
        <w:ind w:left="720"/>
        <w:rPr>
          <w:rFonts w:ascii="Courier New" w:eastAsia="Courier New" w:hAnsi="Courier New" w:cs="Courier New"/>
          <w:b/>
          <w:bCs/>
          <w:color w:val="000000"/>
        </w:rPr>
      </w:pPr>
      <w:r w:rsidRPr="00912C83">
        <w:rPr>
          <w:rFonts w:ascii="Courier New" w:hAnsi="Courier New" w:cs="Courier New"/>
          <w:b/>
          <w:bCs/>
        </w:rPr>
        <w:t>"Please note: Deferral requests are purely tentative until confirmed during the meeting. A request to defer an agenda item may be withdrawn or overruled pursuant to Council Rules." </w:t>
      </w:r>
    </w:p>
    <w:p w14:paraId="4C079772" w14:textId="77777777" w:rsidR="00EE37A2" w:rsidRDefault="00EE37A2" w:rsidP="00EE37A2">
      <w:pPr>
        <w:widowControl/>
        <w:autoSpaceDE/>
        <w:autoSpaceDN/>
        <w:adjustRightInd/>
        <w:spacing w:after="160" w:line="256" w:lineRule="auto"/>
        <w:ind w:left="720"/>
        <w:rPr>
          <w:rFonts w:ascii="Courier New" w:eastAsia="Courier New" w:hAnsi="Courier New" w:cs="Courier New"/>
          <w:b/>
          <w:bCs/>
          <w:color w:val="000000"/>
        </w:rPr>
      </w:pPr>
    </w:p>
    <w:p w14:paraId="5A4BA385" w14:textId="77777777" w:rsidR="00EE37A2" w:rsidRDefault="00EE37A2" w:rsidP="00EE37A2">
      <w:pPr>
        <w:widowControl/>
        <w:autoSpaceDE/>
        <w:autoSpaceDN/>
        <w:adjustRightInd/>
        <w:spacing w:after="160" w:line="256" w:lineRule="auto"/>
        <w:ind w:left="720"/>
        <w:rPr>
          <w:rFonts w:ascii="Courier New" w:eastAsia="Courier New" w:hAnsi="Courier New" w:cs="Courier New"/>
          <w:b/>
          <w:bCs/>
          <w:color w:val="000000"/>
        </w:rPr>
      </w:pPr>
    </w:p>
    <w:p w14:paraId="62927AC6" w14:textId="0DEDC9E8" w:rsidR="00452937" w:rsidRPr="00E51FEC" w:rsidRDefault="00452937" w:rsidP="00A1704E">
      <w:pPr>
        <w:pStyle w:val="ListParagraph"/>
        <w:numPr>
          <w:ilvl w:val="1"/>
          <w:numId w:val="9"/>
        </w:numPr>
        <w:spacing w:line="240" w:lineRule="auto"/>
        <w:ind w:left="0" w:right="-90" w:firstLine="0"/>
        <w:rPr>
          <w:rFonts w:ascii="Courier New" w:hAnsi="Courier New" w:cs="Courier New"/>
          <w:b/>
          <w:bCs/>
        </w:rPr>
      </w:pPr>
      <w:r w:rsidRPr="00E51FEC">
        <w:rPr>
          <w:rFonts w:ascii="Courier New" w:hAnsi="Courier New" w:cs="Courier New"/>
          <w:lang w:val="en-CA"/>
        </w:rPr>
        <w:fldChar w:fldCharType="begin"/>
      </w:r>
      <w:r w:rsidRPr="00E51FEC">
        <w:rPr>
          <w:rFonts w:ascii="Courier New" w:hAnsi="Courier New" w:cs="Courier New"/>
          <w:lang w:val="en-CA"/>
        </w:rPr>
        <w:instrText xml:space="preserve"> SEQ CHAPTER \h \r 1</w:instrText>
      </w:r>
      <w:r w:rsidRPr="00E51FEC">
        <w:rPr>
          <w:rFonts w:ascii="Courier New" w:hAnsi="Courier New" w:cs="Courier New"/>
          <w:lang w:val="en-CA"/>
        </w:rPr>
        <w:fldChar w:fldCharType="end"/>
      </w:r>
      <w:r w:rsidRPr="00E51FEC">
        <w:rPr>
          <w:rFonts w:ascii="Courier New" w:hAnsi="Courier New" w:cs="Courier New"/>
          <w:b/>
          <w:bCs/>
        </w:rPr>
        <w:t xml:space="preserve">MOTION (LYING OVER) - NO. M-23-426 - BY:  COUNCILMEMBERS MORRELL, </w:t>
      </w:r>
    </w:p>
    <w:p w14:paraId="287CEA94" w14:textId="77777777" w:rsidR="00452937" w:rsidRPr="00E51FEC" w:rsidRDefault="00452937" w:rsidP="00452937">
      <w:pPr>
        <w:pStyle w:val="ListParagraph"/>
        <w:spacing w:line="240" w:lineRule="auto"/>
        <w:ind w:right="-90"/>
        <w:rPr>
          <w:rFonts w:ascii="Courier New" w:hAnsi="Courier New" w:cs="Courier New"/>
          <w:b/>
          <w:bCs/>
        </w:rPr>
      </w:pPr>
      <w:r w:rsidRPr="00E51FEC">
        <w:rPr>
          <w:rFonts w:ascii="Courier New" w:hAnsi="Courier New" w:cs="Courier New"/>
          <w:b/>
          <w:bCs/>
        </w:rPr>
        <w:t>MORENO, HARRIS AND GREEN</w:t>
      </w:r>
    </w:p>
    <w:p w14:paraId="5B3FF1C7" w14:textId="77777777" w:rsidR="00452937" w:rsidRPr="00E51FEC" w:rsidRDefault="00452937" w:rsidP="00452937">
      <w:pPr>
        <w:pStyle w:val="ListParagraph"/>
        <w:spacing w:line="240" w:lineRule="auto"/>
        <w:ind w:left="0" w:firstLine="720"/>
        <w:rPr>
          <w:rFonts w:ascii="Courier New" w:hAnsi="Courier New" w:cs="Courier New"/>
          <w:b/>
          <w:bCs/>
        </w:rPr>
      </w:pPr>
    </w:p>
    <w:p w14:paraId="3F2B3A1B" w14:textId="77777777" w:rsidR="00452937" w:rsidRPr="00E51FEC" w:rsidRDefault="00452937" w:rsidP="00452937">
      <w:pPr>
        <w:pStyle w:val="ListParagraph"/>
        <w:spacing w:line="240" w:lineRule="auto"/>
        <w:ind w:left="0" w:firstLine="720"/>
        <w:rPr>
          <w:rFonts w:ascii="Courier New" w:hAnsi="Courier New" w:cs="Courier New"/>
          <w:b/>
          <w:bCs/>
        </w:rPr>
      </w:pPr>
      <w:r w:rsidRPr="00E51FEC">
        <w:rPr>
          <w:rFonts w:ascii="Courier New" w:hAnsi="Courier New" w:cs="Courier New"/>
          <w:b/>
          <w:bCs/>
        </w:rPr>
        <w:t>Brief:</w:t>
      </w:r>
    </w:p>
    <w:p w14:paraId="7860FD57" w14:textId="77777777" w:rsidR="00452937" w:rsidRPr="00E51FEC" w:rsidRDefault="00452937" w:rsidP="00452937">
      <w:pPr>
        <w:ind w:left="720"/>
        <w:rPr>
          <w:rFonts w:ascii="Courier New" w:hAnsi="Courier New" w:cs="Courier New"/>
        </w:rPr>
      </w:pPr>
      <w:r w:rsidRPr="00E51FEC">
        <w:rPr>
          <w:rFonts w:ascii="Courier New" w:hAnsi="Courier New" w:cs="Courier New"/>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3BE3E326" w14:textId="77777777" w:rsidR="00452937" w:rsidRPr="00E51FEC" w:rsidRDefault="00452937" w:rsidP="00452937">
      <w:pPr>
        <w:pStyle w:val="ListParagraph"/>
        <w:spacing w:line="240" w:lineRule="auto"/>
        <w:rPr>
          <w:rFonts w:ascii="Courier New" w:hAnsi="Courier New" w:cs="Courier New"/>
          <w:b/>
          <w:bCs/>
          <w:sz w:val="16"/>
          <w:szCs w:val="16"/>
        </w:rPr>
      </w:pPr>
    </w:p>
    <w:p w14:paraId="308DFC0D" w14:textId="77777777" w:rsidR="00452937" w:rsidRPr="00E51FEC" w:rsidRDefault="00452937" w:rsidP="00452937">
      <w:pPr>
        <w:pStyle w:val="ListParagraph"/>
        <w:spacing w:line="240" w:lineRule="auto"/>
        <w:rPr>
          <w:rFonts w:ascii="Courier New" w:eastAsia="Courier New" w:hAnsi="Courier New" w:cs="Courier New"/>
          <w:b/>
        </w:rPr>
      </w:pPr>
      <w:r w:rsidRPr="00E51FEC">
        <w:rPr>
          <w:rFonts w:ascii="Courier New" w:eastAsia="Courier New" w:hAnsi="Courier New" w:cs="Courier New"/>
          <w:b/>
        </w:rPr>
        <w:t>Annotation:</w:t>
      </w:r>
    </w:p>
    <w:p w14:paraId="520B50FE" w14:textId="77777777" w:rsidR="00452937" w:rsidRDefault="00452937" w:rsidP="00452937">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9/21/23).</w:t>
      </w:r>
    </w:p>
    <w:p w14:paraId="6076AA10" w14:textId="77777777" w:rsidR="00203E6B" w:rsidRPr="00912C83" w:rsidRDefault="00203E6B" w:rsidP="00203E6B">
      <w:pPr>
        <w:widowControl/>
        <w:autoSpaceDE/>
        <w:autoSpaceDN/>
        <w:adjustRightInd/>
        <w:spacing w:line="256" w:lineRule="auto"/>
        <w:ind w:firstLine="720"/>
        <w:rPr>
          <w:rFonts w:ascii="Courier New" w:hAnsi="Courier New" w:cs="Courier New"/>
          <w:b/>
          <w:bCs/>
        </w:rPr>
      </w:pPr>
      <w:r w:rsidRPr="00912C83">
        <w:rPr>
          <w:rFonts w:ascii="Courier New" w:hAnsi="Courier New" w:cs="Courier New"/>
          <w:b/>
          <w:bCs/>
        </w:rPr>
        <w:t xml:space="preserve">DEFERRAL REQUESTED TO THE MEETING OF </w:t>
      </w:r>
      <w:r>
        <w:rPr>
          <w:rFonts w:ascii="Courier New" w:hAnsi="Courier New" w:cs="Courier New"/>
          <w:b/>
          <w:bCs/>
        </w:rPr>
        <w:t>10</w:t>
      </w:r>
      <w:r w:rsidRPr="00912C83">
        <w:rPr>
          <w:rFonts w:ascii="Courier New" w:hAnsi="Courier New" w:cs="Courier New"/>
          <w:b/>
          <w:bCs/>
        </w:rPr>
        <w:t>/</w:t>
      </w:r>
      <w:r>
        <w:rPr>
          <w:rFonts w:ascii="Courier New" w:hAnsi="Courier New" w:cs="Courier New"/>
          <w:b/>
          <w:bCs/>
        </w:rPr>
        <w:t>10</w:t>
      </w:r>
      <w:r w:rsidRPr="00912C83">
        <w:rPr>
          <w:rFonts w:ascii="Courier New" w:hAnsi="Courier New" w:cs="Courier New"/>
          <w:b/>
          <w:bCs/>
        </w:rPr>
        <w:t>/24.</w:t>
      </w:r>
    </w:p>
    <w:p w14:paraId="629B4C79" w14:textId="4366FEA8" w:rsidR="00D70C53" w:rsidRDefault="00203E6B" w:rsidP="00203E6B">
      <w:pPr>
        <w:ind w:left="720"/>
        <w:rPr>
          <w:rFonts w:ascii="Courier New" w:eastAsia="Courier New" w:hAnsi="Courier New" w:cs="Courier New"/>
          <w:b/>
          <w:bCs/>
          <w:color w:val="000000"/>
        </w:rPr>
      </w:pPr>
      <w:r w:rsidRPr="00912C83">
        <w:rPr>
          <w:rFonts w:ascii="Courier New" w:hAnsi="Courier New" w:cs="Courier New"/>
          <w:b/>
          <w:bCs/>
        </w:rPr>
        <w:t>"Please note: Deferral requests are purely tentative until confirmed during the meeting. A request to defer an agenda item may be withdrawn or overruled pursuant to Council Rules." </w:t>
      </w:r>
    </w:p>
    <w:p w14:paraId="2D081197" w14:textId="77777777" w:rsidR="00D70C53" w:rsidRDefault="00D70C53" w:rsidP="00452937">
      <w:pPr>
        <w:ind w:left="720"/>
        <w:rPr>
          <w:rFonts w:ascii="Courier New" w:eastAsia="Courier New" w:hAnsi="Courier New" w:cs="Courier New"/>
          <w:b/>
          <w:bCs/>
          <w:color w:val="000000"/>
        </w:rPr>
      </w:pPr>
    </w:p>
    <w:p w14:paraId="38C17814" w14:textId="77777777" w:rsidR="00D70C53" w:rsidRDefault="00D70C53" w:rsidP="00452937">
      <w:pPr>
        <w:ind w:left="720"/>
        <w:rPr>
          <w:rFonts w:ascii="Courier New" w:eastAsia="Courier New" w:hAnsi="Courier New" w:cs="Courier New"/>
          <w:b/>
          <w:bCs/>
          <w:color w:val="000000"/>
        </w:rPr>
      </w:pPr>
    </w:p>
    <w:p w14:paraId="2E2BCA48" w14:textId="77777777" w:rsidR="00EE37A2" w:rsidRDefault="00EE37A2" w:rsidP="00452937">
      <w:pPr>
        <w:ind w:left="720"/>
        <w:rPr>
          <w:rFonts w:ascii="Courier New" w:eastAsia="Courier New" w:hAnsi="Courier New" w:cs="Courier New"/>
          <w:b/>
          <w:bCs/>
          <w:color w:val="000000"/>
        </w:rPr>
      </w:pPr>
    </w:p>
    <w:p w14:paraId="3D0F155F" w14:textId="77777777" w:rsidR="00EE37A2" w:rsidRDefault="00EE37A2" w:rsidP="00452937">
      <w:pPr>
        <w:ind w:left="720"/>
        <w:rPr>
          <w:rFonts w:ascii="Courier New" w:eastAsia="Courier New" w:hAnsi="Courier New" w:cs="Courier New"/>
          <w:b/>
          <w:bCs/>
          <w:color w:val="000000"/>
        </w:rPr>
      </w:pPr>
    </w:p>
    <w:p w14:paraId="39459595" w14:textId="77777777" w:rsidR="00EE37A2" w:rsidRDefault="00EE37A2" w:rsidP="00452937">
      <w:pPr>
        <w:ind w:left="720"/>
        <w:rPr>
          <w:rFonts w:ascii="Courier New" w:eastAsia="Courier New" w:hAnsi="Courier New" w:cs="Courier New"/>
          <w:b/>
          <w:bCs/>
          <w:color w:val="000000"/>
        </w:rPr>
      </w:pPr>
    </w:p>
    <w:p w14:paraId="2EB80F62" w14:textId="77777777" w:rsidR="00EE37A2" w:rsidRDefault="00EE37A2" w:rsidP="00452937">
      <w:pPr>
        <w:ind w:left="720"/>
        <w:rPr>
          <w:rFonts w:ascii="Courier New" w:eastAsia="Courier New" w:hAnsi="Courier New" w:cs="Courier New"/>
          <w:b/>
          <w:bCs/>
          <w:color w:val="000000"/>
        </w:rPr>
      </w:pPr>
    </w:p>
    <w:p w14:paraId="4AACC803" w14:textId="77777777" w:rsidR="00EE37A2" w:rsidRDefault="00EE37A2" w:rsidP="00452937">
      <w:pPr>
        <w:ind w:left="720"/>
        <w:rPr>
          <w:rFonts w:ascii="Courier New" w:eastAsia="Courier New" w:hAnsi="Courier New" w:cs="Courier New"/>
          <w:b/>
          <w:bCs/>
          <w:color w:val="000000"/>
        </w:rPr>
      </w:pPr>
    </w:p>
    <w:p w14:paraId="68C493FE" w14:textId="7DB392EB" w:rsidR="00452937" w:rsidRPr="00E51FEC" w:rsidRDefault="00452937" w:rsidP="00A1704E">
      <w:pPr>
        <w:pStyle w:val="ListParagraph"/>
        <w:numPr>
          <w:ilvl w:val="1"/>
          <w:numId w:val="9"/>
        </w:numPr>
        <w:spacing w:line="240" w:lineRule="auto"/>
        <w:ind w:left="0" w:right="-90" w:firstLine="0"/>
        <w:rPr>
          <w:rFonts w:ascii="Courier New" w:hAnsi="Courier New" w:cs="Courier New"/>
          <w:b/>
          <w:bCs/>
        </w:rPr>
      </w:pPr>
      <w:r w:rsidRPr="00E51FEC">
        <w:rPr>
          <w:rFonts w:ascii="Courier New" w:hAnsi="Courier New" w:cs="Courier New"/>
          <w:lang w:val="en-CA"/>
        </w:rPr>
        <w:lastRenderedPageBreak/>
        <w:fldChar w:fldCharType="begin"/>
      </w:r>
      <w:r w:rsidRPr="00E51FEC">
        <w:rPr>
          <w:rFonts w:ascii="Courier New" w:hAnsi="Courier New" w:cs="Courier New"/>
          <w:lang w:val="en-CA"/>
        </w:rPr>
        <w:instrText xml:space="preserve"> SEQ CHAPTER \h \r 1</w:instrText>
      </w:r>
      <w:r w:rsidRPr="00E51FEC">
        <w:rPr>
          <w:rFonts w:ascii="Courier New" w:hAnsi="Courier New" w:cs="Courier New"/>
          <w:lang w:val="en-CA"/>
        </w:rPr>
        <w:fldChar w:fldCharType="end"/>
      </w:r>
      <w:r w:rsidRPr="00E51FEC">
        <w:rPr>
          <w:rFonts w:ascii="Courier New" w:hAnsi="Courier New" w:cs="Courier New"/>
          <w:b/>
          <w:bCs/>
        </w:rPr>
        <w:t xml:space="preserve">MOTION (LYING OVER) - NO. M-23-427 - BY:  COUNCILMEMBERS MORRELL, </w:t>
      </w:r>
    </w:p>
    <w:p w14:paraId="586E63C5" w14:textId="77777777" w:rsidR="00452937" w:rsidRPr="00E51FEC" w:rsidRDefault="00452937" w:rsidP="00452937">
      <w:pPr>
        <w:pStyle w:val="ListParagraph"/>
        <w:spacing w:line="240" w:lineRule="auto"/>
        <w:ind w:right="-90"/>
        <w:rPr>
          <w:rFonts w:ascii="Courier New" w:hAnsi="Courier New" w:cs="Courier New"/>
          <w:b/>
          <w:bCs/>
        </w:rPr>
      </w:pPr>
      <w:r w:rsidRPr="00E51FEC">
        <w:rPr>
          <w:rFonts w:ascii="Courier New" w:hAnsi="Courier New" w:cs="Courier New"/>
          <w:b/>
          <w:bCs/>
        </w:rPr>
        <w:t>MORENO, HARRIS AND GREEN</w:t>
      </w:r>
    </w:p>
    <w:p w14:paraId="1DF65702" w14:textId="77777777" w:rsidR="00452937" w:rsidRPr="00E51FEC" w:rsidRDefault="00452937" w:rsidP="00452937">
      <w:pPr>
        <w:pStyle w:val="ListParagraph"/>
        <w:spacing w:line="240" w:lineRule="auto"/>
        <w:ind w:left="0" w:firstLine="720"/>
        <w:rPr>
          <w:rFonts w:ascii="Courier New" w:hAnsi="Courier New" w:cs="Courier New"/>
          <w:b/>
          <w:bCs/>
        </w:rPr>
      </w:pPr>
    </w:p>
    <w:p w14:paraId="0E74A46C" w14:textId="77777777" w:rsidR="00452937" w:rsidRPr="00E51FEC" w:rsidRDefault="00452937" w:rsidP="00452937">
      <w:pPr>
        <w:pStyle w:val="ListParagraph"/>
        <w:spacing w:line="240" w:lineRule="auto"/>
        <w:ind w:left="0" w:firstLine="720"/>
        <w:rPr>
          <w:rFonts w:ascii="Courier New" w:hAnsi="Courier New" w:cs="Courier New"/>
          <w:b/>
          <w:bCs/>
        </w:rPr>
      </w:pPr>
      <w:r w:rsidRPr="00E51FEC">
        <w:rPr>
          <w:rFonts w:ascii="Courier New" w:hAnsi="Courier New" w:cs="Courier New"/>
          <w:b/>
          <w:bCs/>
        </w:rPr>
        <w:t>Brief:</w:t>
      </w:r>
    </w:p>
    <w:p w14:paraId="2BD47BA8" w14:textId="77777777" w:rsidR="00452937" w:rsidRPr="00E51FEC" w:rsidRDefault="00452937" w:rsidP="00452937">
      <w:pPr>
        <w:ind w:left="720"/>
        <w:rPr>
          <w:rFonts w:ascii="Courier New" w:hAnsi="Courier New" w:cs="Courier New"/>
        </w:rPr>
      </w:pPr>
      <w:r w:rsidRPr="00E51FEC">
        <w:rPr>
          <w:rFonts w:ascii="Courier New" w:hAnsi="Courier New" w:cs="Courier New"/>
        </w:rPr>
        <w:t xml:space="preserve">Directing the City Planning Commission to conduct a public hearing to amend and </w:t>
      </w:r>
      <w:proofErr w:type="spellStart"/>
      <w:r w:rsidRPr="00E51FEC">
        <w:rPr>
          <w:rFonts w:ascii="Courier New" w:hAnsi="Courier New" w:cs="Courier New"/>
        </w:rPr>
        <w:t>reordain</w:t>
      </w:r>
      <w:proofErr w:type="spellEnd"/>
      <w:r w:rsidRPr="00E51FEC">
        <w:rPr>
          <w:rFonts w:ascii="Courier New" w:hAnsi="Courier New" w:cs="Courier New"/>
        </w:rPr>
        <w:t xml:space="preserve"> Ordinance No. 4264 M.C.S., amended by Ordinance No. 26,413 M.C.S., as amended, the Comprehensive Zoning Ordinance of the City of New Orleans, to amend Article 19 to establish a new Interim Zoning District to be named the Non-Commercial Short-Term Rental Interim Zoning District (IZD), 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1198AD42" w14:textId="77777777" w:rsidR="00452937" w:rsidRPr="00E51FEC" w:rsidRDefault="00452937" w:rsidP="00452937">
      <w:pPr>
        <w:ind w:left="720"/>
        <w:rPr>
          <w:rFonts w:ascii="Courier New" w:eastAsiaTheme="minorHAnsi" w:hAnsi="Courier New" w:cs="Courier New"/>
          <w:b/>
          <w:bCs/>
          <w:sz w:val="16"/>
          <w:szCs w:val="16"/>
        </w:rPr>
      </w:pPr>
    </w:p>
    <w:p w14:paraId="293B6C8F" w14:textId="77777777" w:rsidR="00452937" w:rsidRPr="00E51FEC" w:rsidRDefault="00452937" w:rsidP="00452937">
      <w:pPr>
        <w:pStyle w:val="ListParagraph"/>
        <w:spacing w:line="240" w:lineRule="auto"/>
        <w:rPr>
          <w:rFonts w:ascii="Courier New" w:eastAsia="Courier New" w:hAnsi="Courier New" w:cs="Courier New"/>
          <w:b/>
        </w:rPr>
      </w:pPr>
      <w:r w:rsidRPr="00E51FEC">
        <w:rPr>
          <w:rFonts w:ascii="Courier New" w:eastAsia="Courier New" w:hAnsi="Courier New" w:cs="Courier New"/>
          <w:b/>
        </w:rPr>
        <w:t>Annotation:</w:t>
      </w:r>
    </w:p>
    <w:p w14:paraId="67C06A89" w14:textId="77777777" w:rsidR="00452937" w:rsidRDefault="00452937" w:rsidP="00452937">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9/21/23).</w:t>
      </w:r>
    </w:p>
    <w:p w14:paraId="61443A83" w14:textId="77777777" w:rsidR="00203E6B" w:rsidRPr="00912C83" w:rsidRDefault="00203E6B" w:rsidP="00203E6B">
      <w:pPr>
        <w:widowControl/>
        <w:autoSpaceDE/>
        <w:autoSpaceDN/>
        <w:adjustRightInd/>
        <w:spacing w:line="256" w:lineRule="auto"/>
        <w:ind w:firstLine="720"/>
        <w:rPr>
          <w:rFonts w:ascii="Courier New" w:hAnsi="Courier New" w:cs="Courier New"/>
          <w:b/>
          <w:bCs/>
        </w:rPr>
      </w:pPr>
      <w:r w:rsidRPr="00912C83">
        <w:rPr>
          <w:rFonts w:ascii="Courier New" w:hAnsi="Courier New" w:cs="Courier New"/>
          <w:b/>
          <w:bCs/>
        </w:rPr>
        <w:t xml:space="preserve">DEFERRAL REQUESTED TO THE MEETING OF </w:t>
      </w:r>
      <w:r>
        <w:rPr>
          <w:rFonts w:ascii="Courier New" w:hAnsi="Courier New" w:cs="Courier New"/>
          <w:b/>
          <w:bCs/>
        </w:rPr>
        <w:t>10</w:t>
      </w:r>
      <w:r w:rsidRPr="00912C83">
        <w:rPr>
          <w:rFonts w:ascii="Courier New" w:hAnsi="Courier New" w:cs="Courier New"/>
          <w:b/>
          <w:bCs/>
        </w:rPr>
        <w:t>/</w:t>
      </w:r>
      <w:r>
        <w:rPr>
          <w:rFonts w:ascii="Courier New" w:hAnsi="Courier New" w:cs="Courier New"/>
          <w:b/>
          <w:bCs/>
        </w:rPr>
        <w:t>10</w:t>
      </w:r>
      <w:r w:rsidRPr="00912C83">
        <w:rPr>
          <w:rFonts w:ascii="Courier New" w:hAnsi="Courier New" w:cs="Courier New"/>
          <w:b/>
          <w:bCs/>
        </w:rPr>
        <w:t>/24.</w:t>
      </w:r>
    </w:p>
    <w:p w14:paraId="78AC4ACC" w14:textId="1185985F" w:rsidR="00D70C53" w:rsidRDefault="00203E6B" w:rsidP="00203E6B">
      <w:pPr>
        <w:ind w:left="720"/>
        <w:rPr>
          <w:rFonts w:ascii="Courier New" w:eastAsia="Courier New" w:hAnsi="Courier New" w:cs="Courier New"/>
          <w:b/>
          <w:bCs/>
          <w:color w:val="000000"/>
        </w:rPr>
      </w:pPr>
      <w:r w:rsidRPr="00912C83">
        <w:rPr>
          <w:rFonts w:ascii="Courier New" w:hAnsi="Courier New" w:cs="Courier New"/>
          <w:b/>
          <w:bCs/>
        </w:rPr>
        <w:t>"Please note: Deferral requests are purely tentative until confirmed during the meeting. A request to defer an agenda item may be withdrawn or overruled pursuant to Council Rules." </w:t>
      </w:r>
    </w:p>
    <w:p w14:paraId="3100E674" w14:textId="6181E7AA" w:rsidR="00203E6B" w:rsidRDefault="00203E6B">
      <w:pPr>
        <w:widowControl/>
        <w:autoSpaceDE/>
        <w:autoSpaceDN/>
        <w:adjustRightInd/>
        <w:spacing w:after="160" w:line="256" w:lineRule="auto"/>
        <w:rPr>
          <w:rFonts w:ascii="Courier New" w:eastAsia="Courier New" w:hAnsi="Courier New" w:cs="Courier New"/>
          <w:b/>
          <w:bCs/>
          <w:color w:val="000000"/>
        </w:rPr>
      </w:pPr>
    </w:p>
    <w:p w14:paraId="1EA0F1A1" w14:textId="77777777" w:rsidR="00452937" w:rsidRPr="00E51FEC" w:rsidRDefault="00452937" w:rsidP="00A1704E">
      <w:pPr>
        <w:pStyle w:val="ListParagraph"/>
        <w:numPr>
          <w:ilvl w:val="0"/>
          <w:numId w:val="9"/>
        </w:numPr>
        <w:spacing w:line="240" w:lineRule="auto"/>
        <w:ind w:left="-90" w:firstLine="0"/>
        <w:rPr>
          <w:rFonts w:ascii="Courier New" w:eastAsia="Times New Roman" w:hAnsi="Courier New" w:cs="Courier New"/>
          <w:b/>
        </w:rPr>
      </w:pPr>
      <w:r w:rsidRPr="00E51FEC">
        <w:rPr>
          <w:rFonts w:ascii="Courier New" w:hAnsi="Courier New" w:cs="Courier New"/>
          <w:b/>
        </w:rPr>
        <w:t xml:space="preserve">CAL. NO. 34,695 - </w:t>
      </w:r>
      <w:r w:rsidRPr="00E51FEC">
        <w:rPr>
          <w:rFonts w:ascii="Courier New" w:eastAsia="Times New Roman" w:hAnsi="Courier New" w:cs="Courier New"/>
          <w:b/>
        </w:rPr>
        <w:t>BY:  COUNCILMEMBER HARRIS (BY REQUEST)</w:t>
      </w:r>
    </w:p>
    <w:p w14:paraId="1F62702D" w14:textId="77777777" w:rsidR="00452937" w:rsidRPr="00E51FEC" w:rsidRDefault="00452937" w:rsidP="00452937">
      <w:pPr>
        <w:rPr>
          <w:rFonts w:ascii="Courier New" w:hAnsi="Courier New" w:cs="Courier New"/>
          <w:b/>
          <w:sz w:val="16"/>
          <w:szCs w:val="16"/>
        </w:rPr>
      </w:pPr>
    </w:p>
    <w:p w14:paraId="1E763B27" w14:textId="77777777" w:rsidR="00452937" w:rsidRPr="00E51FEC" w:rsidRDefault="00452937" w:rsidP="00452937">
      <w:pPr>
        <w:ind w:left="720"/>
        <w:rPr>
          <w:rFonts w:ascii="Courier New" w:hAnsi="Courier New" w:cs="Courier New"/>
          <w:b/>
        </w:rPr>
      </w:pPr>
      <w:r w:rsidRPr="00E51FEC">
        <w:rPr>
          <w:rFonts w:ascii="Courier New" w:hAnsi="Courier New" w:cs="Courier New"/>
          <w:b/>
        </w:rPr>
        <w:t>Brief:</w:t>
      </w:r>
    </w:p>
    <w:p w14:paraId="38C8019D" w14:textId="77777777" w:rsidR="00452937" w:rsidRPr="00E51FEC" w:rsidRDefault="00452937" w:rsidP="00452937">
      <w:pPr>
        <w:ind w:left="720"/>
        <w:rPr>
          <w:rFonts w:ascii="Courier New" w:hAnsi="Courier New" w:cs="Courier New"/>
          <w:b/>
          <w:bCs/>
        </w:rPr>
      </w:pPr>
      <w:r w:rsidRPr="00E51FEC">
        <w:rPr>
          <w:rFonts w:ascii="Courier New" w:hAnsi="Courier New" w:cs="Courier New"/>
          <w:bCs/>
        </w:rPr>
        <w:t>An Ordinance</w:t>
      </w:r>
      <w:r w:rsidRPr="00E51FEC">
        <w:rPr>
          <w:rFonts w:ascii="Courier New" w:hAnsi="Courier New" w:cs="Courier New"/>
        </w:rPr>
        <w:t xml:space="preserve"> to authorize the Mayor of the City of New Orleans to enter into a contract of lease with SLS Studios, LLC</w:t>
      </w:r>
      <w:r w:rsidRPr="00E51FEC">
        <w:rPr>
          <w:rFonts w:ascii="Courier New" w:hAnsi="Courier New" w:cs="Courier New"/>
          <w:b/>
        </w:rPr>
        <w:t xml:space="preserve"> </w:t>
      </w:r>
      <w:r w:rsidRPr="00E51FEC">
        <w:rPr>
          <w:rFonts w:ascii="Courier New" w:hAnsi="Courier New" w:cs="Courier New"/>
        </w:rPr>
        <w:t>for a portion of the St. Thomas Street public right-of-way located in the First Municipal District, being a portion of St. Thomas Street between Richard Street and Market Street, and to fix the monthly rent and terms of said lease, to declare that such land to be leased is not needed for public purposes, and to set forth the reasons for said lease of land; and otherwise to provide with respect thereto.</w:t>
      </w:r>
    </w:p>
    <w:p w14:paraId="6BF2B195" w14:textId="77777777" w:rsidR="00452937" w:rsidRPr="00E51FEC" w:rsidRDefault="00452937" w:rsidP="00452937">
      <w:pPr>
        <w:ind w:left="720"/>
        <w:rPr>
          <w:rFonts w:ascii="Courier New" w:hAnsi="Courier New" w:cs="Courier New"/>
          <w:b/>
          <w:bCs/>
          <w:sz w:val="22"/>
          <w:szCs w:val="22"/>
        </w:rPr>
      </w:pPr>
    </w:p>
    <w:p w14:paraId="5893A141" w14:textId="77777777" w:rsidR="00452937" w:rsidRPr="00E51FEC" w:rsidRDefault="00452937" w:rsidP="00452937">
      <w:pPr>
        <w:ind w:left="720"/>
        <w:rPr>
          <w:rFonts w:ascii="Courier New" w:eastAsia="Courier New" w:hAnsi="Courier New" w:cs="Courier New"/>
          <w:b/>
        </w:rPr>
      </w:pPr>
      <w:r w:rsidRPr="00E51FEC">
        <w:rPr>
          <w:rFonts w:ascii="Courier New" w:eastAsia="Courier New" w:hAnsi="Courier New" w:cs="Courier New"/>
          <w:b/>
        </w:rPr>
        <w:t>Annotation:</w:t>
      </w:r>
    </w:p>
    <w:p w14:paraId="329E2BD5" w14:textId="77777777" w:rsidR="00452937" w:rsidRPr="00E51FEC" w:rsidRDefault="00452937" w:rsidP="00452937">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6/6/24).</w:t>
      </w:r>
    </w:p>
    <w:p w14:paraId="79044F76" w14:textId="77777777" w:rsidR="00452937" w:rsidRPr="00E51FEC" w:rsidRDefault="00452937" w:rsidP="00452937">
      <w:pPr>
        <w:ind w:left="720"/>
        <w:rPr>
          <w:rFonts w:ascii="Courier New" w:eastAsia="Courier New" w:hAnsi="Courier New" w:cs="Courier New"/>
          <w:color w:val="000000"/>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10/4/24).</w:t>
      </w:r>
    </w:p>
    <w:p w14:paraId="1F76AC5B" w14:textId="77777777" w:rsidR="00203E6B" w:rsidRPr="00912C83" w:rsidRDefault="00203E6B" w:rsidP="00203E6B">
      <w:pPr>
        <w:widowControl/>
        <w:autoSpaceDE/>
        <w:autoSpaceDN/>
        <w:adjustRightInd/>
        <w:spacing w:line="256" w:lineRule="auto"/>
        <w:ind w:firstLine="720"/>
        <w:rPr>
          <w:rFonts w:ascii="Courier New" w:hAnsi="Courier New" w:cs="Courier New"/>
          <w:b/>
          <w:bCs/>
        </w:rPr>
      </w:pPr>
      <w:r w:rsidRPr="00912C83">
        <w:rPr>
          <w:rFonts w:ascii="Courier New" w:hAnsi="Courier New" w:cs="Courier New"/>
          <w:b/>
          <w:bCs/>
        </w:rPr>
        <w:t xml:space="preserve">DEFERRAL REQUESTED TO THE MEETING OF </w:t>
      </w:r>
      <w:r>
        <w:rPr>
          <w:rFonts w:ascii="Courier New" w:hAnsi="Courier New" w:cs="Courier New"/>
          <w:b/>
          <w:bCs/>
        </w:rPr>
        <w:t>10</w:t>
      </w:r>
      <w:r w:rsidRPr="00912C83">
        <w:rPr>
          <w:rFonts w:ascii="Courier New" w:hAnsi="Courier New" w:cs="Courier New"/>
          <w:b/>
          <w:bCs/>
        </w:rPr>
        <w:t>/</w:t>
      </w:r>
      <w:r>
        <w:rPr>
          <w:rFonts w:ascii="Courier New" w:hAnsi="Courier New" w:cs="Courier New"/>
          <w:b/>
          <w:bCs/>
        </w:rPr>
        <w:t>10</w:t>
      </w:r>
      <w:r w:rsidRPr="00912C83">
        <w:rPr>
          <w:rFonts w:ascii="Courier New" w:hAnsi="Courier New" w:cs="Courier New"/>
          <w:b/>
          <w:bCs/>
        </w:rPr>
        <w:t>/24.</w:t>
      </w:r>
    </w:p>
    <w:p w14:paraId="567A0918" w14:textId="247A5835" w:rsidR="00203E6B" w:rsidRDefault="00203E6B" w:rsidP="00203E6B">
      <w:pPr>
        <w:ind w:left="720"/>
        <w:rPr>
          <w:rFonts w:ascii="Courier New" w:hAnsi="Courier New" w:cs="Courier New"/>
          <w:b/>
          <w:bCs/>
        </w:rPr>
      </w:pPr>
      <w:r w:rsidRPr="00912C83">
        <w:rPr>
          <w:rFonts w:ascii="Courier New" w:hAnsi="Courier New" w:cs="Courier New"/>
          <w:b/>
          <w:bCs/>
        </w:rPr>
        <w:t>"Please note: Deferral requests are purely tentative until confirmed during the meeting. A request to defer an agenda item may be withdrawn or overruled pursuant to Council Rules." </w:t>
      </w:r>
    </w:p>
    <w:p w14:paraId="38C2CE8A" w14:textId="77777777" w:rsidR="00452937" w:rsidRDefault="00452937" w:rsidP="00203E6B">
      <w:pPr>
        <w:ind w:left="720"/>
        <w:rPr>
          <w:rFonts w:ascii="Courier New" w:eastAsia="Courier New" w:hAnsi="Courier New" w:cs="Courier New"/>
          <w:b/>
          <w:color w:val="000000"/>
          <w:sz w:val="22"/>
          <w:szCs w:val="22"/>
        </w:rPr>
      </w:pPr>
    </w:p>
    <w:p w14:paraId="33E1F5F2" w14:textId="77777777" w:rsidR="00203E6B" w:rsidRPr="00E51FEC" w:rsidRDefault="00203E6B" w:rsidP="00203E6B">
      <w:pPr>
        <w:ind w:left="720"/>
        <w:rPr>
          <w:rFonts w:ascii="Courier New" w:eastAsia="Courier New" w:hAnsi="Courier New" w:cs="Courier New"/>
          <w:b/>
          <w:color w:val="000000"/>
          <w:sz w:val="22"/>
          <w:szCs w:val="22"/>
        </w:rPr>
      </w:pPr>
    </w:p>
    <w:p w14:paraId="2628FC08" w14:textId="7E7DACAA" w:rsidR="0092040A" w:rsidRPr="00E51FEC" w:rsidRDefault="0092040A" w:rsidP="00A1704E">
      <w:pPr>
        <w:pStyle w:val="ListParagraph"/>
        <w:keepNext/>
        <w:keepLines/>
        <w:numPr>
          <w:ilvl w:val="0"/>
          <w:numId w:val="9"/>
        </w:numPr>
        <w:suppressLineNumbers/>
        <w:spacing w:line="240" w:lineRule="auto"/>
        <w:ind w:hanging="720"/>
        <w:mirrorIndents/>
        <w:outlineLvl w:val="0"/>
        <w:rPr>
          <w:rFonts w:ascii="Courier New" w:hAnsi="Courier New" w:cs="Courier New"/>
          <w:b/>
        </w:rPr>
      </w:pPr>
      <w:r w:rsidRPr="00E51FEC">
        <w:rPr>
          <w:rFonts w:ascii="Courier New" w:hAnsi="Courier New" w:cs="Courier New"/>
          <w:b/>
        </w:rPr>
        <w:lastRenderedPageBreak/>
        <w:t>CAL. NO. 34,707 - BY:  COUNCILMEMBER KING (BY REQUEST)</w:t>
      </w:r>
    </w:p>
    <w:p w14:paraId="0D598857" w14:textId="77777777" w:rsidR="0092040A" w:rsidRPr="00E51FEC" w:rsidRDefault="0092040A" w:rsidP="0092040A">
      <w:pPr>
        <w:pStyle w:val="ListParagraph"/>
        <w:keepNext/>
        <w:keepLines/>
        <w:suppressLineNumbers/>
        <w:spacing w:line="240" w:lineRule="auto"/>
        <w:ind w:left="0"/>
        <w:mirrorIndents/>
        <w:outlineLvl w:val="0"/>
        <w:rPr>
          <w:rFonts w:ascii="Courier New" w:hAnsi="Courier New" w:cs="Courier New"/>
          <w:b/>
        </w:rPr>
      </w:pPr>
    </w:p>
    <w:p w14:paraId="3ED02562" w14:textId="77777777" w:rsidR="0092040A" w:rsidRPr="00E51FEC" w:rsidRDefault="0092040A" w:rsidP="0092040A">
      <w:pPr>
        <w:keepNext/>
        <w:keepLines/>
        <w:suppressLineNumbers/>
        <w:ind w:firstLine="720"/>
        <w:mirrorIndents/>
        <w:outlineLvl w:val="0"/>
        <w:rPr>
          <w:rFonts w:ascii="Courier New" w:hAnsi="Courier New" w:cs="Courier New"/>
          <w:b/>
          <w:u w:val="single"/>
        </w:rPr>
      </w:pPr>
      <w:r w:rsidRPr="00E51FEC">
        <w:rPr>
          <w:rFonts w:ascii="Courier New" w:hAnsi="Courier New" w:cs="Courier New"/>
          <w:b/>
        </w:rPr>
        <w:t>Brief:</w:t>
      </w:r>
    </w:p>
    <w:p w14:paraId="5236E7C8" w14:textId="77777777" w:rsidR="0092040A" w:rsidRPr="00E51FEC" w:rsidRDefault="0092040A" w:rsidP="0092040A">
      <w:pPr>
        <w:ind w:left="720"/>
        <w:rPr>
          <w:rFonts w:ascii="Courier New" w:hAnsi="Courier New" w:cs="Courier New"/>
        </w:rPr>
      </w:pPr>
      <w:r w:rsidRPr="00E51FEC">
        <w:rPr>
          <w:rFonts w:ascii="Courier New" w:hAnsi="Courier New" w:cs="Courier New"/>
        </w:rPr>
        <w:t xml:space="preserve">An Ordinance to amend and </w:t>
      </w:r>
      <w:proofErr w:type="spellStart"/>
      <w:r w:rsidRPr="00E51FEC">
        <w:rPr>
          <w:rFonts w:ascii="Courier New" w:hAnsi="Courier New" w:cs="Courier New"/>
        </w:rPr>
        <w:t>reordain</w:t>
      </w:r>
      <w:proofErr w:type="spellEnd"/>
      <w:r w:rsidRPr="00E51FEC">
        <w:rPr>
          <w:rFonts w:ascii="Courier New" w:hAnsi="Courier New" w:cs="Courier New"/>
        </w:rPr>
        <w:t xml:space="preserve"> Section 10-160 of the Code of the City of New Orleans, relative to fines and penalties, to incorporate changes to La. R.S. 33:1375 (as amended by 2023 La. Acts, No. 304 (H.B. 276)), including an increase of the maximum monetary penalty; and otherwise to provide with respect thereto.</w:t>
      </w:r>
    </w:p>
    <w:p w14:paraId="1F66D2ED" w14:textId="77777777" w:rsidR="0092040A" w:rsidRPr="00E51FEC" w:rsidRDefault="0092040A" w:rsidP="0092040A">
      <w:pPr>
        <w:ind w:left="720"/>
        <w:rPr>
          <w:rFonts w:ascii="Courier New" w:eastAsia="Courier New" w:hAnsi="Courier New" w:cs="Courier New"/>
          <w:b/>
          <w:bCs/>
        </w:rPr>
      </w:pPr>
      <w:r w:rsidRPr="00E51FEC">
        <w:rPr>
          <w:rFonts w:ascii="Courier New" w:eastAsia="Courier New" w:hAnsi="Courier New" w:cs="Courier New"/>
          <w:b/>
          <w:bCs/>
        </w:rPr>
        <w:t>Annotation:</w:t>
      </w:r>
    </w:p>
    <w:p w14:paraId="46B69DD2" w14:textId="77777777" w:rsidR="0092040A" w:rsidRPr="00E51FEC" w:rsidRDefault="0092040A" w:rsidP="0092040A">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6/6/24).</w:t>
      </w:r>
    </w:p>
    <w:p w14:paraId="66D16551" w14:textId="77777777" w:rsidR="0092040A" w:rsidRPr="00E51FEC" w:rsidRDefault="0092040A" w:rsidP="0092040A">
      <w:pPr>
        <w:ind w:left="720"/>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10/4/24).</w:t>
      </w:r>
    </w:p>
    <w:p w14:paraId="0A28C113" w14:textId="0577805D" w:rsidR="00203E6B" w:rsidRDefault="00203E6B">
      <w:pPr>
        <w:widowControl/>
        <w:autoSpaceDE/>
        <w:autoSpaceDN/>
        <w:adjustRightInd/>
        <w:spacing w:after="160" w:line="256" w:lineRule="auto"/>
        <w:rPr>
          <w:rFonts w:ascii="Courier New" w:hAnsi="Courier New" w:cs="Courier New"/>
          <w:b/>
          <w:bCs/>
        </w:rPr>
      </w:pPr>
    </w:p>
    <w:p w14:paraId="5883B7EA" w14:textId="1DBA786B" w:rsidR="0092040A" w:rsidRPr="00E51FEC" w:rsidRDefault="0092040A" w:rsidP="00A1704E">
      <w:pPr>
        <w:pStyle w:val="ListParagraph"/>
        <w:numPr>
          <w:ilvl w:val="0"/>
          <w:numId w:val="9"/>
        </w:numPr>
        <w:spacing w:line="240" w:lineRule="auto"/>
        <w:ind w:hanging="630"/>
        <w:rPr>
          <w:rFonts w:ascii="Courier New" w:hAnsi="Courier New" w:cs="Courier New"/>
          <w:b/>
          <w:bCs/>
        </w:rPr>
      </w:pPr>
      <w:r w:rsidRPr="00E51FEC">
        <w:rPr>
          <w:rFonts w:ascii="Courier New" w:hAnsi="Courier New" w:cs="Courier New"/>
          <w:b/>
          <w:bCs/>
        </w:rPr>
        <w:t>LEGISLATIVE GROUPING</w:t>
      </w:r>
    </w:p>
    <w:p w14:paraId="5EFC65D2" w14:textId="3BF9085E" w:rsidR="0092040A" w:rsidRPr="00E51FEC" w:rsidRDefault="0092040A" w:rsidP="00A1704E">
      <w:pPr>
        <w:pStyle w:val="BodyText"/>
        <w:numPr>
          <w:ilvl w:val="1"/>
          <w:numId w:val="9"/>
        </w:numPr>
        <w:suppressLineNumbers/>
        <w:ind w:left="720" w:hanging="630"/>
        <w:jc w:val="both"/>
        <w:rPr>
          <w:rFonts w:ascii="Courier New" w:hAnsi="Courier New" w:cs="Courier New"/>
          <w:b/>
          <w:bCs/>
        </w:rPr>
      </w:pPr>
      <w:r w:rsidRPr="00E51FEC">
        <w:rPr>
          <w:rFonts w:ascii="Courier New" w:hAnsi="Courier New" w:cs="Courier New"/>
          <w:b/>
          <w:bCs/>
        </w:rPr>
        <w:t xml:space="preserve">CAL. NO. 34,708 - BY:  COUNCILMEMBERS KING AND THOMAS (BY </w:t>
      </w:r>
    </w:p>
    <w:p w14:paraId="13DB19D6" w14:textId="77777777" w:rsidR="0092040A" w:rsidRPr="00E51FEC" w:rsidRDefault="0092040A" w:rsidP="0092040A">
      <w:pPr>
        <w:pStyle w:val="BodyText"/>
        <w:suppressLineNumbers/>
        <w:ind w:firstLine="720"/>
        <w:jc w:val="both"/>
        <w:rPr>
          <w:rFonts w:ascii="Courier New" w:hAnsi="Courier New" w:cs="Courier New"/>
          <w:b/>
          <w:bCs/>
        </w:rPr>
      </w:pPr>
      <w:r w:rsidRPr="00E51FEC">
        <w:rPr>
          <w:rFonts w:ascii="Courier New" w:hAnsi="Courier New" w:cs="Courier New"/>
          <w:b/>
          <w:bCs/>
        </w:rPr>
        <w:t xml:space="preserve">REQUEST) </w:t>
      </w:r>
    </w:p>
    <w:p w14:paraId="577AD379" w14:textId="77777777" w:rsidR="0092040A" w:rsidRPr="00E51FEC" w:rsidRDefault="0092040A" w:rsidP="0092040A">
      <w:pPr>
        <w:pStyle w:val="BodyText"/>
        <w:suppressLineNumbers/>
        <w:tabs>
          <w:tab w:val="left" w:pos="5040"/>
          <w:tab w:val="left" w:pos="7920"/>
        </w:tabs>
        <w:ind w:left="720"/>
        <w:jc w:val="both"/>
        <w:rPr>
          <w:rFonts w:ascii="Courier New" w:hAnsi="Courier New" w:cs="Courier New"/>
          <w:b/>
          <w:bCs/>
        </w:rPr>
      </w:pPr>
      <w:r w:rsidRPr="00E51FEC">
        <w:rPr>
          <w:rFonts w:ascii="Courier New" w:hAnsi="Courier New" w:cs="Courier New"/>
          <w:b/>
          <w:bCs/>
        </w:rPr>
        <w:t>Brief:</w:t>
      </w:r>
    </w:p>
    <w:p w14:paraId="1E0FB3A8" w14:textId="77777777" w:rsidR="0092040A" w:rsidRPr="00E51FEC" w:rsidRDefault="0092040A" w:rsidP="0092040A">
      <w:pPr>
        <w:suppressLineNumbers/>
        <w:ind w:left="720"/>
        <w:jc w:val="both"/>
        <w:rPr>
          <w:rFonts w:ascii="Courier New" w:hAnsi="Courier New" w:cs="Courier New"/>
        </w:rPr>
      </w:pPr>
      <w:r w:rsidRPr="00E51FEC">
        <w:rPr>
          <w:rFonts w:ascii="Courier New" w:hAnsi="Courier New" w:cs="Courier New"/>
        </w:rPr>
        <w:t xml:space="preserve">An Ordinance to amend and </w:t>
      </w:r>
      <w:proofErr w:type="spellStart"/>
      <w:r w:rsidRPr="00E51FEC">
        <w:rPr>
          <w:rFonts w:ascii="Courier New" w:hAnsi="Courier New" w:cs="Courier New"/>
        </w:rPr>
        <w:t>reordain</w:t>
      </w:r>
      <w:proofErr w:type="spellEnd"/>
      <w:r w:rsidRPr="00E51FEC">
        <w:rPr>
          <w:rFonts w:ascii="Courier New" w:hAnsi="Courier New" w:cs="Courier New"/>
        </w:rPr>
        <w:t xml:space="preserve"> Sections 10-105, 10-122, and 10-128 of the Code of the City of New Orleans, relative to the requirement for a manager’s permit, manager’s permit fees, and the requirement for a manager’s identification card and personnel roster; and otherwise to provide with respect thereto.</w:t>
      </w:r>
    </w:p>
    <w:p w14:paraId="5B6C00AE" w14:textId="77777777" w:rsidR="0092040A" w:rsidRPr="00E51FEC" w:rsidRDefault="0092040A" w:rsidP="0092040A">
      <w:pPr>
        <w:ind w:left="720"/>
        <w:rPr>
          <w:rFonts w:ascii="Courier New" w:hAnsi="Courier New" w:cs="Courier New"/>
          <w:b/>
          <w:bCs/>
        </w:rPr>
      </w:pPr>
      <w:r w:rsidRPr="00E51FEC">
        <w:rPr>
          <w:rFonts w:ascii="Courier New" w:hAnsi="Courier New" w:cs="Courier New"/>
          <w:b/>
          <w:bCs/>
        </w:rPr>
        <w:t>Annotation:</w:t>
      </w:r>
    </w:p>
    <w:p w14:paraId="59630C72" w14:textId="77777777" w:rsidR="0092040A" w:rsidRPr="00E51FEC" w:rsidRDefault="0092040A" w:rsidP="0092040A">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6/20/24).</w:t>
      </w:r>
    </w:p>
    <w:p w14:paraId="47E14735" w14:textId="77777777" w:rsidR="0092040A" w:rsidRPr="00E51FEC" w:rsidRDefault="0092040A" w:rsidP="0092040A">
      <w:pPr>
        <w:ind w:left="720"/>
        <w:rPr>
          <w:rFonts w:ascii="Courier New" w:hAnsi="Courier New" w:cs="Courier New"/>
          <w:b/>
          <w:bCs/>
        </w:rPr>
      </w:pPr>
      <w:r w:rsidRPr="00E51FEC">
        <w:rPr>
          <w:rFonts w:ascii="Courier New" w:hAnsi="Courier New" w:cs="Courier New"/>
          <w:b/>
          <w:bCs/>
        </w:rPr>
        <w:t xml:space="preserve">(Unless subject to an earlier deadline or deferred to a </w:t>
      </w:r>
    </w:p>
    <w:p w14:paraId="28759545" w14:textId="77777777" w:rsidR="0092040A" w:rsidRPr="00E51FEC" w:rsidRDefault="0092040A" w:rsidP="0092040A">
      <w:pPr>
        <w:ind w:left="720"/>
        <w:rPr>
          <w:rFonts w:ascii="Courier New" w:hAnsi="Courier New" w:cs="Courier New"/>
          <w:b/>
          <w:bCs/>
        </w:rPr>
      </w:pPr>
      <w:r w:rsidRPr="00E51FEC">
        <w:rPr>
          <w:rFonts w:ascii="Courier New" w:hAnsi="Courier New" w:cs="Courier New"/>
          <w:b/>
          <w:bCs/>
        </w:rPr>
        <w:t xml:space="preserve">specific date, this matter will be postponed indefinitely </w:t>
      </w:r>
    </w:p>
    <w:p w14:paraId="41EC49D0" w14:textId="77777777" w:rsidR="0092040A" w:rsidRPr="00E51FEC" w:rsidRDefault="0092040A" w:rsidP="0092040A">
      <w:pPr>
        <w:ind w:left="720"/>
        <w:rPr>
          <w:rFonts w:ascii="Courier New" w:hAnsi="Courier New" w:cs="Courier New"/>
          <w:b/>
          <w:bCs/>
        </w:rPr>
      </w:pPr>
      <w:r w:rsidRPr="00E51FEC">
        <w:rPr>
          <w:rFonts w:ascii="Courier New" w:hAnsi="Courier New" w:cs="Courier New"/>
          <w:b/>
          <w:bCs/>
        </w:rPr>
        <w:t xml:space="preserve">and removed from future agendas pursuant to Council Rule 34 </w:t>
      </w:r>
    </w:p>
    <w:p w14:paraId="20D890EC" w14:textId="77777777" w:rsidR="0092040A" w:rsidRDefault="0092040A" w:rsidP="0092040A">
      <w:pPr>
        <w:ind w:left="720"/>
        <w:rPr>
          <w:rFonts w:ascii="Courier New" w:hAnsi="Courier New" w:cs="Courier New"/>
          <w:b/>
          <w:bCs/>
        </w:rPr>
      </w:pPr>
      <w:r w:rsidRPr="00E51FEC">
        <w:rPr>
          <w:rFonts w:ascii="Courier New" w:hAnsi="Courier New" w:cs="Courier New"/>
          <w:b/>
          <w:bCs/>
        </w:rPr>
        <w:t>if not acted upon before 10/18/24).</w:t>
      </w:r>
    </w:p>
    <w:p w14:paraId="20B636FC" w14:textId="77777777" w:rsidR="00203E6B" w:rsidRDefault="00203E6B" w:rsidP="0092040A">
      <w:pPr>
        <w:ind w:left="720"/>
        <w:rPr>
          <w:rFonts w:ascii="Courier New" w:hAnsi="Courier New" w:cs="Courier New"/>
          <w:b/>
          <w:bCs/>
        </w:rPr>
      </w:pPr>
    </w:p>
    <w:p w14:paraId="7B068150" w14:textId="77777777" w:rsidR="00203E6B" w:rsidRPr="00E51FEC" w:rsidRDefault="00203E6B" w:rsidP="0092040A">
      <w:pPr>
        <w:ind w:left="720"/>
        <w:rPr>
          <w:rFonts w:ascii="Courier New" w:eastAsia="Courier New" w:hAnsi="Courier New" w:cs="Courier New"/>
          <w:b/>
          <w:bCs/>
          <w:color w:val="000000"/>
        </w:rPr>
      </w:pPr>
    </w:p>
    <w:p w14:paraId="3DCE3F3C" w14:textId="03D17649" w:rsidR="0092040A" w:rsidRPr="00E51FEC" w:rsidRDefault="0092040A" w:rsidP="00A1704E">
      <w:pPr>
        <w:pStyle w:val="ListParagraph"/>
        <w:numPr>
          <w:ilvl w:val="1"/>
          <w:numId w:val="9"/>
        </w:numPr>
        <w:suppressLineNumbers/>
        <w:ind w:left="720" w:hanging="720"/>
        <w:rPr>
          <w:rFonts w:ascii="Courier New" w:hAnsi="Courier New" w:cs="Courier New"/>
        </w:rPr>
      </w:pPr>
      <w:r w:rsidRPr="00E51FEC">
        <w:rPr>
          <w:rFonts w:ascii="Courier New" w:hAnsi="Courier New" w:cs="Courier New"/>
          <w:b/>
          <w:bCs/>
        </w:rPr>
        <w:t xml:space="preserve">AMENDMENT TO ORD. CAL. NO. 34,708 - </w:t>
      </w:r>
      <w:r w:rsidRPr="00E51FEC">
        <w:rPr>
          <w:rFonts w:ascii="Courier New" w:hAnsi="Courier New" w:cs="Courier New"/>
          <w:b/>
          <w:bCs/>
          <w:color w:val="000000" w:themeColor="text1"/>
        </w:rPr>
        <w:t>BY:  COUNCILMEMBER THOMAS (BY REQUEST)</w:t>
      </w:r>
    </w:p>
    <w:p w14:paraId="2C5CA941" w14:textId="77777777" w:rsidR="0092040A" w:rsidRPr="00E51FEC" w:rsidRDefault="0092040A" w:rsidP="0092040A">
      <w:pPr>
        <w:suppressLineNumbers/>
        <w:ind w:firstLine="720"/>
        <w:rPr>
          <w:rFonts w:ascii="Courier New" w:hAnsi="Courier New" w:cs="Courier New"/>
          <w:b/>
          <w:bCs/>
          <w:color w:val="000000"/>
        </w:rPr>
      </w:pPr>
      <w:r w:rsidRPr="00E51FEC">
        <w:rPr>
          <w:rFonts w:ascii="Courier New" w:hAnsi="Courier New" w:cs="Courier New"/>
          <w:b/>
          <w:bCs/>
          <w:color w:val="000000"/>
        </w:rPr>
        <w:t>Brief:</w:t>
      </w:r>
    </w:p>
    <w:p w14:paraId="79D5EEE3" w14:textId="77777777" w:rsidR="0092040A" w:rsidRPr="00E51FEC" w:rsidRDefault="0092040A" w:rsidP="00A1704E">
      <w:pPr>
        <w:pStyle w:val="ListParagraph"/>
        <w:numPr>
          <w:ilvl w:val="0"/>
          <w:numId w:val="6"/>
        </w:numPr>
        <w:suppressLineNumbers/>
        <w:spacing w:line="240" w:lineRule="auto"/>
        <w:ind w:left="1170" w:hanging="450"/>
        <w:rPr>
          <w:rFonts w:ascii="Courier New" w:hAnsi="Courier New" w:cs="Courier New"/>
        </w:rPr>
      </w:pPr>
      <w:r w:rsidRPr="00E51FEC">
        <w:rPr>
          <w:rFonts w:ascii="Courier New" w:hAnsi="Courier New" w:cs="Courier New"/>
        </w:rPr>
        <w:t>On page 2, on lines 18 and 19 delete the words “annually upon renewal or upon request of the department”.</w:t>
      </w:r>
    </w:p>
    <w:p w14:paraId="1F3A7739" w14:textId="77777777" w:rsidR="0092040A" w:rsidRPr="00E51FEC" w:rsidRDefault="0092040A" w:rsidP="0092040A">
      <w:pPr>
        <w:pStyle w:val="ListParagraph"/>
        <w:suppressLineNumbers/>
        <w:spacing w:line="240" w:lineRule="auto"/>
        <w:rPr>
          <w:rFonts w:ascii="Courier New" w:hAnsi="Courier New" w:cs="Courier New"/>
        </w:rPr>
      </w:pPr>
    </w:p>
    <w:p w14:paraId="20FC89D2" w14:textId="77777777" w:rsidR="0092040A" w:rsidRPr="00E51FEC" w:rsidRDefault="0092040A" w:rsidP="00A1704E">
      <w:pPr>
        <w:pStyle w:val="ListParagraph"/>
        <w:numPr>
          <w:ilvl w:val="0"/>
          <w:numId w:val="6"/>
        </w:numPr>
        <w:suppressLineNumbers/>
        <w:spacing w:line="240" w:lineRule="auto"/>
        <w:ind w:left="1080"/>
        <w:rPr>
          <w:rFonts w:ascii="Courier New" w:hAnsi="Courier New" w:cs="Courier New"/>
        </w:rPr>
      </w:pPr>
      <w:r w:rsidRPr="00E51FEC">
        <w:rPr>
          <w:rFonts w:ascii="Courier New" w:hAnsi="Courier New" w:cs="Courier New"/>
        </w:rPr>
        <w:t>On page 2, on line 17 insert the word “immediately”.</w:t>
      </w:r>
    </w:p>
    <w:p w14:paraId="133FF50A" w14:textId="77777777" w:rsidR="0092040A" w:rsidRPr="00E51FEC" w:rsidRDefault="0092040A" w:rsidP="0092040A">
      <w:pPr>
        <w:ind w:left="720"/>
        <w:rPr>
          <w:rFonts w:ascii="Courier New" w:eastAsia="Courier New" w:hAnsi="Courier New" w:cs="Courier New"/>
          <w:b/>
        </w:rPr>
      </w:pPr>
    </w:p>
    <w:p w14:paraId="17A83982" w14:textId="77777777" w:rsidR="0092040A" w:rsidRPr="00E51FEC" w:rsidRDefault="0092040A" w:rsidP="0092040A">
      <w:pPr>
        <w:ind w:left="720"/>
        <w:rPr>
          <w:rFonts w:ascii="Courier New" w:eastAsia="Courier New" w:hAnsi="Courier New" w:cs="Courier New"/>
          <w:b/>
        </w:rPr>
      </w:pPr>
      <w:r w:rsidRPr="00E51FEC">
        <w:rPr>
          <w:rFonts w:ascii="Courier New" w:eastAsia="Courier New" w:hAnsi="Courier New" w:cs="Courier New"/>
          <w:b/>
        </w:rPr>
        <w:t>Annotation:</w:t>
      </w:r>
    </w:p>
    <w:p w14:paraId="2BB2DE89" w14:textId="77777777" w:rsidR="0092040A" w:rsidRPr="00E51FEC" w:rsidRDefault="0092040A" w:rsidP="0092040A">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7/25/24).</w:t>
      </w:r>
    </w:p>
    <w:p w14:paraId="080FEAFD" w14:textId="77777777" w:rsidR="0092040A" w:rsidRPr="00E51FEC" w:rsidRDefault="0092040A" w:rsidP="0092040A">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11/22/24).</w:t>
      </w:r>
    </w:p>
    <w:p w14:paraId="5722E7B2" w14:textId="6FAE91E7" w:rsidR="00B61E4D" w:rsidRPr="00E51FEC" w:rsidRDefault="00B61E4D" w:rsidP="00A1704E">
      <w:pPr>
        <w:pStyle w:val="ListParagraph"/>
        <w:numPr>
          <w:ilvl w:val="0"/>
          <w:numId w:val="9"/>
        </w:numPr>
        <w:suppressLineNumbers/>
        <w:ind w:hanging="720"/>
        <w:jc w:val="both"/>
        <w:rPr>
          <w:rFonts w:ascii="Courier New" w:hAnsi="Courier New" w:cs="Courier New"/>
          <w:b/>
        </w:rPr>
      </w:pPr>
      <w:r w:rsidRPr="00E51FEC">
        <w:rPr>
          <w:rFonts w:ascii="Courier New" w:hAnsi="Courier New" w:cs="Courier New"/>
          <w:b/>
        </w:rPr>
        <w:lastRenderedPageBreak/>
        <w:t>CAL.  NO. 34,792 - BY:</w:t>
      </w:r>
      <w:r w:rsidRPr="00E51FEC">
        <w:rPr>
          <w:rFonts w:ascii="Courier New" w:hAnsi="Courier New" w:cs="Courier New"/>
          <w:b/>
        </w:rPr>
        <w:tab/>
        <w:t xml:space="preserve">COUNCILMEMBER </w:t>
      </w:r>
      <w:r w:rsidRPr="00E51FEC">
        <w:rPr>
          <w:rFonts w:ascii="Courier New" w:hAnsi="Courier New" w:cs="Courier New"/>
          <w:b/>
        </w:rPr>
        <w:fldChar w:fldCharType="begin"/>
      </w:r>
      <w:r w:rsidRPr="00E51FEC">
        <w:rPr>
          <w:rFonts w:ascii="Courier New" w:hAnsi="Courier New" w:cs="Courier New"/>
          <w:b/>
        </w:rPr>
        <w:instrText xml:space="preserve"> MERGEFIELD Counsilmember </w:instrText>
      </w:r>
      <w:r w:rsidRPr="00E51FEC">
        <w:rPr>
          <w:rFonts w:ascii="Courier New" w:hAnsi="Courier New" w:cs="Courier New"/>
          <w:b/>
        </w:rPr>
        <w:fldChar w:fldCharType="separate"/>
      </w:r>
      <w:r w:rsidRPr="00E51FEC">
        <w:rPr>
          <w:rFonts w:ascii="Courier New" w:hAnsi="Courier New" w:cs="Courier New"/>
          <w:b/>
          <w:noProof/>
        </w:rPr>
        <w:t>GREEN</w:t>
      </w:r>
      <w:r w:rsidRPr="00E51FEC">
        <w:rPr>
          <w:rFonts w:ascii="Courier New" w:hAnsi="Courier New" w:cs="Courier New"/>
          <w:b/>
        </w:rPr>
        <w:fldChar w:fldCharType="end"/>
      </w:r>
      <w:r w:rsidRPr="00E51FEC">
        <w:rPr>
          <w:rFonts w:ascii="Courier New" w:hAnsi="Courier New" w:cs="Courier New"/>
          <w:b/>
        </w:rPr>
        <w:t xml:space="preserve"> (BY REQUEST)</w:t>
      </w:r>
    </w:p>
    <w:p w14:paraId="711F7AB7" w14:textId="77777777" w:rsidR="00B61E4D" w:rsidRPr="00E51FEC" w:rsidRDefault="00B61E4D" w:rsidP="00B61E4D">
      <w:pPr>
        <w:suppressLineNumbers/>
        <w:jc w:val="both"/>
        <w:rPr>
          <w:rFonts w:ascii="Courier New" w:hAnsi="Courier New" w:cs="Courier New"/>
          <w:b/>
        </w:rPr>
      </w:pPr>
    </w:p>
    <w:p w14:paraId="5FB3C3A0" w14:textId="77777777" w:rsidR="00B61E4D" w:rsidRPr="00E51FEC" w:rsidRDefault="00B61E4D" w:rsidP="00B61E4D">
      <w:pPr>
        <w:suppressLineNumbers/>
        <w:ind w:left="720"/>
        <w:jc w:val="both"/>
        <w:rPr>
          <w:rFonts w:ascii="Courier New" w:hAnsi="Courier New" w:cs="Courier New"/>
        </w:rPr>
      </w:pPr>
      <w:r w:rsidRPr="00E51FEC">
        <w:rPr>
          <w:rFonts w:ascii="Courier New" w:hAnsi="Courier New" w:cs="Courier New"/>
          <w:b/>
        </w:rPr>
        <w:t>Brief:</w:t>
      </w:r>
    </w:p>
    <w:p w14:paraId="0E64C8CA" w14:textId="77777777" w:rsidR="00B61E4D" w:rsidRPr="00E51FEC" w:rsidRDefault="00B61E4D" w:rsidP="00B61E4D">
      <w:pPr>
        <w:ind w:left="720"/>
        <w:jc w:val="both"/>
        <w:rPr>
          <w:rFonts w:ascii="Courier New" w:hAnsi="Courier New" w:cs="Courier New"/>
        </w:rPr>
      </w:pPr>
      <w:r w:rsidRPr="00E51FEC">
        <w:rPr>
          <w:rFonts w:ascii="Courier New" w:hAnsi="Courier New" w:cs="Courier New"/>
        </w:rPr>
        <w:t xml:space="preserve">An Ordinance to authorize the Mayor of the City of New Orleans to enter into an agreement to grant a servitude to an adjacent property owner for encroachments on/over portions of public right-of-way located at the municipal address </w:t>
      </w:r>
      <w:r w:rsidRPr="00292B88">
        <w:rPr>
          <w:rFonts w:ascii="Courier New" w:hAnsi="Courier New" w:cs="Courier New"/>
          <w:b/>
          <w:bCs/>
        </w:rPr>
        <w:fldChar w:fldCharType="begin"/>
      </w:r>
      <w:r w:rsidRPr="00292B88">
        <w:rPr>
          <w:rFonts w:ascii="Courier New" w:hAnsi="Courier New" w:cs="Courier New"/>
          <w:b/>
          <w:bCs/>
        </w:rPr>
        <w:instrText xml:space="preserve"> MERGEFIELD MUNICIPAL_ADDRESS_lower_cased </w:instrText>
      </w:r>
      <w:r w:rsidRPr="00292B88">
        <w:rPr>
          <w:rFonts w:ascii="Courier New" w:hAnsi="Courier New" w:cs="Courier New"/>
          <w:b/>
          <w:bCs/>
        </w:rPr>
        <w:fldChar w:fldCharType="separate"/>
      </w:r>
      <w:r w:rsidRPr="00292B88">
        <w:rPr>
          <w:rFonts w:ascii="Courier New" w:hAnsi="Courier New" w:cs="Courier New"/>
          <w:b/>
          <w:bCs/>
          <w:noProof/>
        </w:rPr>
        <w:t>2039 Saint Philip Street</w:t>
      </w:r>
      <w:r w:rsidRPr="00292B88">
        <w:rPr>
          <w:rFonts w:ascii="Courier New" w:hAnsi="Courier New" w:cs="Courier New"/>
          <w:b/>
          <w:bCs/>
        </w:rPr>
        <w:fldChar w:fldCharType="end"/>
      </w:r>
      <w:r w:rsidRPr="00E51FEC">
        <w:rPr>
          <w:rFonts w:ascii="Courier New" w:hAnsi="Courier New" w:cs="Courier New"/>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4B77A3EE" w14:textId="77777777" w:rsidR="00B61E4D" w:rsidRPr="00E51FEC" w:rsidRDefault="00B61E4D" w:rsidP="00B61E4D">
      <w:pPr>
        <w:ind w:left="720"/>
        <w:jc w:val="both"/>
        <w:rPr>
          <w:rFonts w:ascii="Courier New" w:hAnsi="Courier New" w:cs="Courier New"/>
        </w:rPr>
      </w:pPr>
    </w:p>
    <w:p w14:paraId="47D8C44B" w14:textId="77777777" w:rsidR="00B61E4D" w:rsidRPr="00E51FEC" w:rsidRDefault="00B61E4D" w:rsidP="00B61E4D">
      <w:pPr>
        <w:ind w:left="720"/>
        <w:rPr>
          <w:rFonts w:ascii="Courier New" w:eastAsia="Courier New" w:hAnsi="Courier New" w:cs="Courier New"/>
          <w:b/>
        </w:rPr>
      </w:pPr>
      <w:r w:rsidRPr="00E51FEC">
        <w:rPr>
          <w:rFonts w:ascii="Courier New" w:eastAsia="Courier New" w:hAnsi="Courier New" w:cs="Courier New"/>
          <w:b/>
        </w:rPr>
        <w:t>Annotation:</w:t>
      </w:r>
    </w:p>
    <w:p w14:paraId="61EF3B20" w14:textId="77777777" w:rsidR="00B61E4D" w:rsidRPr="00E51FEC" w:rsidRDefault="00B61E4D" w:rsidP="00B61E4D">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8/22/24).</w:t>
      </w:r>
    </w:p>
    <w:p w14:paraId="31BC1836" w14:textId="77777777" w:rsidR="00B61E4D" w:rsidRDefault="00B61E4D" w:rsidP="00B61E4D">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12/20/24).</w:t>
      </w:r>
    </w:p>
    <w:p w14:paraId="17A9057E" w14:textId="77777777" w:rsidR="009C782F" w:rsidRDefault="009C782F">
      <w:pPr>
        <w:widowControl/>
        <w:autoSpaceDE/>
        <w:autoSpaceDN/>
        <w:adjustRightInd/>
        <w:spacing w:after="160" w:line="256" w:lineRule="auto"/>
        <w:rPr>
          <w:rFonts w:ascii="Courier New" w:eastAsia="Courier New" w:hAnsi="Courier New" w:cs="Courier New"/>
          <w:color w:val="000000"/>
        </w:rPr>
      </w:pPr>
    </w:p>
    <w:p w14:paraId="641D2ADF" w14:textId="77777777" w:rsidR="001C04D0" w:rsidRDefault="001C04D0">
      <w:pPr>
        <w:widowControl/>
        <w:autoSpaceDE/>
        <w:autoSpaceDN/>
        <w:adjustRightInd/>
        <w:spacing w:after="160" w:line="256" w:lineRule="auto"/>
        <w:rPr>
          <w:rFonts w:ascii="Courier New" w:eastAsia="Courier New" w:hAnsi="Courier New" w:cs="Courier New"/>
          <w:color w:val="000000"/>
        </w:rPr>
      </w:pPr>
    </w:p>
    <w:p w14:paraId="52B9E255" w14:textId="77777777" w:rsidR="001C04D0" w:rsidRDefault="001C04D0">
      <w:pPr>
        <w:widowControl/>
        <w:autoSpaceDE/>
        <w:autoSpaceDN/>
        <w:adjustRightInd/>
        <w:spacing w:after="160" w:line="256" w:lineRule="auto"/>
        <w:rPr>
          <w:rFonts w:ascii="Courier New" w:eastAsia="Courier New" w:hAnsi="Courier New" w:cs="Courier New"/>
          <w:color w:val="000000"/>
        </w:rPr>
      </w:pPr>
    </w:p>
    <w:p w14:paraId="0CCFAE0D" w14:textId="77777777" w:rsidR="00452937" w:rsidRPr="00E51FEC" w:rsidRDefault="00452937" w:rsidP="00A1704E">
      <w:pPr>
        <w:pStyle w:val="ListParagraph"/>
        <w:numPr>
          <w:ilvl w:val="0"/>
          <w:numId w:val="9"/>
        </w:numPr>
        <w:suppressLineNumbers/>
        <w:ind w:hanging="720"/>
        <w:rPr>
          <w:rFonts w:ascii="Courier New" w:hAnsi="Courier New" w:cs="Courier New"/>
          <w:b/>
          <w:color w:val="000000" w:themeColor="text1"/>
        </w:rPr>
      </w:pPr>
      <w:r w:rsidRPr="00E51FEC">
        <w:rPr>
          <w:rFonts w:ascii="Courier New" w:hAnsi="Courier New" w:cs="Courier New"/>
          <w:b/>
          <w:color w:val="000000" w:themeColor="text1"/>
        </w:rPr>
        <w:t xml:space="preserve">CAL. NO. 34,795 - BY:  COUNCILMEMBER MORRELL </w:t>
      </w:r>
    </w:p>
    <w:p w14:paraId="1654CE7D" w14:textId="77777777" w:rsidR="00452937" w:rsidRPr="00E51FEC" w:rsidRDefault="00452937" w:rsidP="00452937">
      <w:pPr>
        <w:suppressLineNumbers/>
        <w:rPr>
          <w:rFonts w:ascii="Courier New" w:hAnsi="Courier New" w:cs="Courier New"/>
          <w:b/>
          <w:color w:val="000000" w:themeColor="text1"/>
          <w:sz w:val="16"/>
          <w:szCs w:val="16"/>
        </w:rPr>
      </w:pPr>
    </w:p>
    <w:p w14:paraId="4E8259DE" w14:textId="77777777" w:rsidR="00452937" w:rsidRPr="00E51FEC" w:rsidRDefault="00452937" w:rsidP="00452937">
      <w:pPr>
        <w:suppressLineNumbers/>
        <w:ind w:firstLine="720"/>
        <w:rPr>
          <w:rFonts w:ascii="Courier New" w:hAnsi="Courier New" w:cs="Courier New"/>
          <w:b/>
          <w:color w:val="000000" w:themeColor="text1"/>
        </w:rPr>
      </w:pPr>
      <w:r w:rsidRPr="00E51FEC">
        <w:rPr>
          <w:rFonts w:ascii="Courier New" w:hAnsi="Courier New" w:cs="Courier New"/>
          <w:b/>
          <w:color w:val="000000" w:themeColor="text1"/>
        </w:rPr>
        <w:t>Brief:</w:t>
      </w:r>
    </w:p>
    <w:p w14:paraId="79BE65EC" w14:textId="77777777" w:rsidR="00452937" w:rsidRPr="00E51FEC" w:rsidRDefault="00452937" w:rsidP="00452937">
      <w:pPr>
        <w:suppressLineNumbers/>
        <w:ind w:left="720"/>
        <w:rPr>
          <w:rFonts w:ascii="Courier New" w:hAnsi="Courier New" w:cs="Courier New"/>
          <w:bCs/>
          <w:color w:val="000000" w:themeColor="text1"/>
        </w:rPr>
      </w:pPr>
      <w:r w:rsidRPr="00E51FEC">
        <w:rPr>
          <w:rFonts w:ascii="Courier New" w:hAnsi="Courier New" w:cs="Courier New"/>
          <w:bCs/>
          <w:color w:val="000000" w:themeColor="text1"/>
        </w:rPr>
        <w:t xml:space="preserve">An Ordinance to establish division 7 within chapter 2, article VI of the Code of the City of New Orleans relative to the Department of Civil Service, and section 2-675 therein to require a comprehensive market pay study for the City’s Classified Plan every three years; and otherwise to provide with respect thereto. </w:t>
      </w:r>
    </w:p>
    <w:p w14:paraId="18590B7E" w14:textId="77777777" w:rsidR="00452937" w:rsidRPr="00E51FEC" w:rsidRDefault="00452937" w:rsidP="00452937">
      <w:pPr>
        <w:ind w:left="720"/>
        <w:rPr>
          <w:rFonts w:ascii="Courier New" w:eastAsia="Courier New" w:hAnsi="Courier New" w:cs="Courier New"/>
          <w:b/>
          <w:sz w:val="16"/>
          <w:szCs w:val="16"/>
        </w:rPr>
      </w:pPr>
    </w:p>
    <w:p w14:paraId="2B1AA4E3" w14:textId="77777777" w:rsidR="00452937" w:rsidRPr="00E51FEC" w:rsidRDefault="00452937" w:rsidP="00452937">
      <w:pPr>
        <w:ind w:left="720"/>
        <w:rPr>
          <w:rFonts w:ascii="Courier New" w:eastAsia="Courier New" w:hAnsi="Courier New" w:cs="Courier New"/>
          <w:b/>
        </w:rPr>
      </w:pPr>
      <w:r w:rsidRPr="00E51FEC">
        <w:rPr>
          <w:rFonts w:ascii="Courier New" w:eastAsia="Courier New" w:hAnsi="Courier New" w:cs="Courier New"/>
          <w:b/>
        </w:rPr>
        <w:t>Annotation:</w:t>
      </w:r>
    </w:p>
    <w:p w14:paraId="38345036" w14:textId="77777777" w:rsidR="00452937" w:rsidRPr="00E51FEC" w:rsidRDefault="00452937" w:rsidP="00452937">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8/22/24).</w:t>
      </w:r>
    </w:p>
    <w:p w14:paraId="49F606DA" w14:textId="77777777" w:rsidR="00452937" w:rsidRPr="00E51FEC" w:rsidRDefault="00452937" w:rsidP="00452937">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12/20/24).</w:t>
      </w:r>
    </w:p>
    <w:p w14:paraId="6A27DADD" w14:textId="69F0CFDC" w:rsidR="00452937" w:rsidRPr="00E51FEC" w:rsidRDefault="00490D46" w:rsidP="00452937">
      <w:pPr>
        <w:ind w:left="720"/>
        <w:rPr>
          <w:rFonts w:ascii="Courier New" w:eastAsia="Courier New" w:hAnsi="Courier New" w:cs="Courier New"/>
          <w:b/>
          <w:color w:val="000000"/>
        </w:rPr>
      </w:pPr>
      <w:r w:rsidRPr="00E51FEC">
        <w:rPr>
          <w:rFonts w:ascii="Courier New" w:hAnsi="Courier New" w:cs="Courier New"/>
          <w:b/>
          <w:bCs/>
        </w:rPr>
        <w:t>(Referred to the Governmental Affairs Committee)</w:t>
      </w:r>
      <w:r w:rsidR="00452937" w:rsidRPr="00E51FEC">
        <w:rPr>
          <w:rFonts w:ascii="Courier New" w:hAnsi="Courier New" w:cs="Courier New"/>
          <w:b/>
          <w:bCs/>
        </w:rPr>
        <w:t>.</w:t>
      </w:r>
    </w:p>
    <w:p w14:paraId="78AD8024" w14:textId="77777777" w:rsidR="00985B14" w:rsidRDefault="00985B14" w:rsidP="00452937">
      <w:pPr>
        <w:rPr>
          <w:rFonts w:ascii="Courier New" w:eastAsiaTheme="minorHAnsi" w:hAnsi="Courier New" w:cs="Courier New"/>
          <w:b/>
        </w:rPr>
      </w:pPr>
    </w:p>
    <w:p w14:paraId="3D10970D" w14:textId="77777777" w:rsidR="009C782F" w:rsidRDefault="009C782F" w:rsidP="00452937">
      <w:pPr>
        <w:rPr>
          <w:rFonts w:ascii="Courier New" w:eastAsiaTheme="minorHAnsi" w:hAnsi="Courier New" w:cs="Courier New"/>
          <w:b/>
        </w:rPr>
      </w:pPr>
    </w:p>
    <w:p w14:paraId="0CEEDB3E" w14:textId="77777777" w:rsidR="001C04D0" w:rsidRDefault="001C04D0" w:rsidP="00452937">
      <w:pPr>
        <w:rPr>
          <w:rFonts w:ascii="Courier New" w:eastAsiaTheme="minorHAnsi" w:hAnsi="Courier New" w:cs="Courier New"/>
          <w:b/>
        </w:rPr>
      </w:pPr>
    </w:p>
    <w:p w14:paraId="1D4424A7" w14:textId="77777777" w:rsidR="001C04D0" w:rsidRDefault="001C04D0" w:rsidP="00452937">
      <w:pPr>
        <w:rPr>
          <w:rFonts w:ascii="Courier New" w:eastAsiaTheme="minorHAnsi" w:hAnsi="Courier New" w:cs="Courier New"/>
          <w:b/>
        </w:rPr>
      </w:pPr>
    </w:p>
    <w:p w14:paraId="38CD1837" w14:textId="77777777" w:rsidR="001C04D0" w:rsidRDefault="001C04D0" w:rsidP="00452937">
      <w:pPr>
        <w:rPr>
          <w:rFonts w:ascii="Courier New" w:eastAsiaTheme="minorHAnsi" w:hAnsi="Courier New" w:cs="Courier New"/>
          <w:b/>
        </w:rPr>
      </w:pPr>
    </w:p>
    <w:p w14:paraId="7CF4547F" w14:textId="77777777" w:rsidR="001C04D0" w:rsidRDefault="001C04D0" w:rsidP="00452937">
      <w:pPr>
        <w:rPr>
          <w:rFonts w:ascii="Courier New" w:eastAsiaTheme="minorHAnsi" w:hAnsi="Courier New" w:cs="Courier New"/>
          <w:b/>
        </w:rPr>
      </w:pPr>
    </w:p>
    <w:p w14:paraId="5E2055DF" w14:textId="77777777" w:rsidR="001C04D0" w:rsidRPr="00E51FEC" w:rsidRDefault="001C04D0" w:rsidP="00452937">
      <w:pPr>
        <w:rPr>
          <w:rFonts w:ascii="Courier New" w:eastAsiaTheme="minorHAnsi" w:hAnsi="Courier New" w:cs="Courier New"/>
          <w:b/>
        </w:rPr>
      </w:pPr>
    </w:p>
    <w:p w14:paraId="6A97B0B4" w14:textId="1CB0AA25" w:rsidR="00954A63" w:rsidRPr="007B63A5" w:rsidRDefault="00954A63" w:rsidP="00A1704E">
      <w:pPr>
        <w:pStyle w:val="ListParagraph"/>
        <w:numPr>
          <w:ilvl w:val="0"/>
          <w:numId w:val="9"/>
        </w:numPr>
        <w:suppressLineNumbers/>
        <w:ind w:hanging="720"/>
        <w:jc w:val="both"/>
        <w:rPr>
          <w:rFonts w:ascii="Courier New" w:hAnsi="Courier New" w:cs="Courier New"/>
          <w:b/>
          <w:bCs/>
          <w:sz w:val="22"/>
          <w:szCs w:val="22"/>
        </w:rPr>
      </w:pPr>
      <w:r w:rsidRPr="007B63A5">
        <w:rPr>
          <w:rFonts w:ascii="Courier New" w:hAnsi="Courier New" w:cs="Courier New"/>
          <w:b/>
          <w:bCs/>
          <w:sz w:val="22"/>
          <w:szCs w:val="22"/>
        </w:rPr>
        <w:lastRenderedPageBreak/>
        <w:t xml:space="preserve">CAL.  NO. 34,797 - BY:  </w:t>
      </w:r>
      <w:r w:rsidRPr="007B63A5">
        <w:rPr>
          <w:rFonts w:ascii="Courier New" w:hAnsi="Courier New" w:cs="Courier New"/>
          <w:b/>
          <w:bCs/>
          <w:sz w:val="22"/>
          <w:szCs w:val="22"/>
        </w:rPr>
        <w:tab/>
        <w:t xml:space="preserve">COUNCILMEMBER MORRELL </w:t>
      </w:r>
    </w:p>
    <w:p w14:paraId="5862DC2E" w14:textId="77777777" w:rsidR="00954A63" w:rsidRPr="007B63A5" w:rsidRDefault="00954A63" w:rsidP="00954A63">
      <w:pPr>
        <w:suppressLineNumbers/>
        <w:contextualSpacing/>
        <w:jc w:val="both"/>
        <w:rPr>
          <w:rFonts w:ascii="Courier New" w:hAnsi="Courier New" w:cs="Courier New"/>
          <w:b/>
          <w:bCs/>
          <w:sz w:val="23"/>
          <w:szCs w:val="23"/>
        </w:rPr>
      </w:pPr>
    </w:p>
    <w:p w14:paraId="63A5B50A" w14:textId="77777777" w:rsidR="00954A63" w:rsidRPr="007B63A5" w:rsidRDefault="00954A63" w:rsidP="00954A63">
      <w:pPr>
        <w:suppressLineNumbers/>
        <w:ind w:left="720"/>
        <w:contextualSpacing/>
        <w:jc w:val="both"/>
        <w:rPr>
          <w:rFonts w:ascii="Courier New" w:hAnsi="Courier New" w:cs="Courier New"/>
          <w:b/>
          <w:bCs/>
          <w:sz w:val="23"/>
          <w:szCs w:val="23"/>
        </w:rPr>
      </w:pPr>
      <w:r w:rsidRPr="007B63A5">
        <w:rPr>
          <w:rFonts w:ascii="Courier New" w:hAnsi="Courier New" w:cs="Courier New"/>
          <w:b/>
          <w:bCs/>
          <w:sz w:val="23"/>
          <w:szCs w:val="23"/>
        </w:rPr>
        <w:t>Brief:</w:t>
      </w:r>
    </w:p>
    <w:p w14:paraId="671F22C9" w14:textId="77777777" w:rsidR="00954A63" w:rsidRPr="007B63A5" w:rsidRDefault="00954A63" w:rsidP="00954A63">
      <w:pPr>
        <w:suppressLineNumbers/>
        <w:ind w:left="720"/>
        <w:contextualSpacing/>
        <w:jc w:val="both"/>
        <w:rPr>
          <w:rFonts w:ascii="Courier New" w:hAnsi="Courier New" w:cs="Courier New"/>
          <w:sz w:val="23"/>
          <w:szCs w:val="23"/>
        </w:rPr>
      </w:pPr>
      <w:r w:rsidRPr="007B63A5">
        <w:rPr>
          <w:rFonts w:ascii="Courier New" w:hAnsi="Courier New" w:cs="Courier New"/>
          <w:sz w:val="23"/>
          <w:szCs w:val="23"/>
        </w:rPr>
        <w:t>An Ordinance</w:t>
      </w:r>
      <w:r w:rsidRPr="007B63A5">
        <w:rPr>
          <w:rFonts w:ascii="Courier New" w:hAnsi="Courier New" w:cs="Courier New"/>
          <w:b/>
          <w:bCs/>
          <w:sz w:val="23"/>
          <w:szCs w:val="23"/>
        </w:rPr>
        <w:t xml:space="preserve">  </w:t>
      </w:r>
      <w:r w:rsidRPr="007B63A5">
        <w:rPr>
          <w:rFonts w:ascii="Courier New" w:hAnsi="Courier New" w:cs="Courier New"/>
          <w:bCs/>
          <w:sz w:val="23"/>
          <w:szCs w:val="23"/>
        </w:rPr>
        <w:t xml:space="preserve">to </w:t>
      </w:r>
      <w:r w:rsidRPr="007B63A5">
        <w:rPr>
          <w:rFonts w:ascii="Courier New" w:hAnsi="Courier New" w:cs="Courier New"/>
          <w:sz w:val="23"/>
          <w:szCs w:val="23"/>
        </w:rPr>
        <w:t xml:space="preserve">grant a non-exclusive wireless franchise to </w:t>
      </w:r>
      <w:bookmarkStart w:id="4" w:name="_Hlk168390822"/>
      <w:r w:rsidRPr="007B63A5">
        <w:rPr>
          <w:rFonts w:ascii="Courier New" w:hAnsi="Courier New" w:cs="Courier New"/>
          <w:sz w:val="23"/>
          <w:szCs w:val="23"/>
        </w:rPr>
        <w:t xml:space="preserve">UNITI FIBER GULFCO, LLC </w:t>
      </w:r>
      <w:bookmarkEnd w:id="4"/>
      <w:r w:rsidRPr="007B63A5">
        <w:rPr>
          <w:rFonts w:ascii="Courier New" w:hAnsi="Courier New" w:cs="Courier New"/>
          <w:sz w:val="23"/>
          <w:szCs w:val="23"/>
        </w:rPr>
        <w:t>to construct, maintain, operate, and authorize new wireless facilities on and under the public rights-of-way within the corporate limits of the City of New Orleans, with locations subject to the approval of the Grantor, to provide for annual payments, and the furnishing of a surety bond; and otherwise to provide with respect thereto.</w:t>
      </w:r>
    </w:p>
    <w:p w14:paraId="30867746" w14:textId="77777777" w:rsidR="00954A63" w:rsidRPr="007B63A5" w:rsidRDefault="00954A63" w:rsidP="00954A63">
      <w:pPr>
        <w:suppressLineNumbers/>
        <w:ind w:left="720"/>
        <w:contextualSpacing/>
        <w:jc w:val="both"/>
        <w:rPr>
          <w:rFonts w:ascii="Courier New" w:hAnsi="Courier New" w:cs="Courier New"/>
          <w:sz w:val="23"/>
          <w:szCs w:val="23"/>
        </w:rPr>
      </w:pPr>
    </w:p>
    <w:p w14:paraId="319A94BE" w14:textId="77777777" w:rsidR="00954A63" w:rsidRPr="007B63A5" w:rsidRDefault="00954A63" w:rsidP="00954A63">
      <w:pPr>
        <w:ind w:left="720"/>
        <w:rPr>
          <w:rFonts w:ascii="Courier New" w:eastAsia="Courier New" w:hAnsi="Courier New" w:cs="Courier New"/>
          <w:b/>
          <w:sz w:val="23"/>
          <w:szCs w:val="23"/>
        </w:rPr>
      </w:pPr>
      <w:r w:rsidRPr="007B63A5">
        <w:rPr>
          <w:rFonts w:ascii="Courier New" w:eastAsia="Courier New" w:hAnsi="Courier New" w:cs="Courier New"/>
          <w:b/>
          <w:sz w:val="23"/>
          <w:szCs w:val="23"/>
        </w:rPr>
        <w:t>Annotation:</w:t>
      </w:r>
    </w:p>
    <w:p w14:paraId="12490E79" w14:textId="77777777" w:rsidR="00954A63" w:rsidRPr="007B63A5" w:rsidRDefault="00954A63" w:rsidP="00954A63">
      <w:pPr>
        <w:ind w:left="720"/>
        <w:rPr>
          <w:rFonts w:ascii="Courier New" w:eastAsia="Courier New" w:hAnsi="Courier New" w:cs="Courier New"/>
          <w:b/>
          <w:bCs/>
          <w:color w:val="000000"/>
          <w:sz w:val="23"/>
          <w:szCs w:val="23"/>
        </w:rPr>
      </w:pPr>
      <w:r w:rsidRPr="007B63A5">
        <w:rPr>
          <w:rFonts w:ascii="Courier New" w:eastAsia="Courier New" w:hAnsi="Courier New" w:cs="Courier New"/>
          <w:b/>
          <w:bCs/>
          <w:color w:val="000000"/>
          <w:sz w:val="23"/>
          <w:szCs w:val="23"/>
        </w:rPr>
        <w:t>(This matter was introduced 8/22/24).</w:t>
      </w:r>
    </w:p>
    <w:p w14:paraId="17BCFC72" w14:textId="3B25639B" w:rsidR="00985B14" w:rsidRPr="007B63A5" w:rsidRDefault="00954A63" w:rsidP="00954A63">
      <w:pPr>
        <w:pStyle w:val="ListParagraph"/>
        <w:spacing w:line="240" w:lineRule="auto"/>
        <w:rPr>
          <w:rFonts w:ascii="Courier New" w:hAnsi="Courier New" w:cs="Courier New"/>
          <w:b/>
          <w:bCs/>
          <w:sz w:val="23"/>
          <w:szCs w:val="23"/>
        </w:rPr>
      </w:pPr>
      <w:r w:rsidRPr="007B63A5">
        <w:rPr>
          <w:rFonts w:ascii="Courier New" w:hAnsi="Courier New" w:cs="Courier New"/>
          <w:b/>
          <w:bCs/>
          <w:sz w:val="23"/>
          <w:szCs w:val="23"/>
        </w:rPr>
        <w:t>(Unless subject to an earlier deadline or deferred to a specific date, this matter will be postponed indefinitely and removed from future agendas pursuant to Council Rule 34 if not acted upon before 12/20/24).</w:t>
      </w:r>
    </w:p>
    <w:p w14:paraId="0D376B57" w14:textId="77777777" w:rsidR="001C04D0" w:rsidRPr="007B63A5" w:rsidRDefault="001C04D0" w:rsidP="00954A63">
      <w:pPr>
        <w:pStyle w:val="ListParagraph"/>
        <w:spacing w:line="240" w:lineRule="auto"/>
        <w:rPr>
          <w:rFonts w:ascii="Courier New" w:hAnsi="Courier New" w:cs="Courier New"/>
          <w:b/>
          <w:bCs/>
          <w:sz w:val="23"/>
          <w:szCs w:val="23"/>
        </w:rPr>
      </w:pPr>
    </w:p>
    <w:p w14:paraId="49CDDFD8" w14:textId="77777777" w:rsidR="001C04D0" w:rsidRPr="007B63A5" w:rsidRDefault="001C04D0" w:rsidP="00954A63">
      <w:pPr>
        <w:pStyle w:val="ListParagraph"/>
        <w:spacing w:line="240" w:lineRule="auto"/>
        <w:rPr>
          <w:rFonts w:ascii="Courier New" w:hAnsi="Courier New" w:cs="Courier New"/>
          <w:b/>
          <w:bCs/>
          <w:sz w:val="23"/>
          <w:szCs w:val="23"/>
        </w:rPr>
      </w:pPr>
    </w:p>
    <w:p w14:paraId="1FEDD922" w14:textId="6DF2EBF7" w:rsidR="000E5B76" w:rsidRPr="007B63A5" w:rsidRDefault="000E5B76" w:rsidP="00A1704E">
      <w:pPr>
        <w:pStyle w:val="ListParagraph"/>
        <w:numPr>
          <w:ilvl w:val="0"/>
          <w:numId w:val="9"/>
        </w:numPr>
        <w:ind w:hanging="720"/>
        <w:jc w:val="both"/>
        <w:rPr>
          <w:rFonts w:ascii="Courier New" w:hAnsi="Courier New" w:cs="Courier New"/>
          <w:b/>
          <w:bCs/>
          <w:sz w:val="23"/>
          <w:szCs w:val="23"/>
        </w:rPr>
      </w:pPr>
      <w:r w:rsidRPr="007B63A5">
        <w:rPr>
          <w:rFonts w:ascii="Courier New" w:hAnsi="Courier New" w:cs="Courier New"/>
          <w:b/>
          <w:bCs/>
          <w:sz w:val="23"/>
          <w:szCs w:val="23"/>
        </w:rPr>
        <w:t>CAL.  NO. 34,803 - BY:</w:t>
      </w:r>
      <w:r w:rsidRPr="007B63A5">
        <w:rPr>
          <w:rFonts w:ascii="Courier New" w:hAnsi="Courier New" w:cs="Courier New"/>
          <w:b/>
          <w:bCs/>
          <w:sz w:val="23"/>
          <w:szCs w:val="23"/>
        </w:rPr>
        <w:tab/>
        <w:t>COUNCILMEMBER GREEN (BY REQUEST)</w:t>
      </w:r>
    </w:p>
    <w:p w14:paraId="02AFC146" w14:textId="77777777" w:rsidR="000E5B76" w:rsidRPr="007B63A5" w:rsidRDefault="000E5B76" w:rsidP="000E5B76">
      <w:pPr>
        <w:jc w:val="both"/>
        <w:rPr>
          <w:rFonts w:ascii="Courier New" w:hAnsi="Courier New" w:cs="Courier New"/>
          <w:b/>
          <w:bCs/>
          <w:sz w:val="23"/>
          <w:szCs w:val="23"/>
        </w:rPr>
      </w:pPr>
    </w:p>
    <w:p w14:paraId="2B965EB1" w14:textId="77777777" w:rsidR="000E5B76" w:rsidRPr="007B63A5" w:rsidRDefault="000E5B76" w:rsidP="000E5B76">
      <w:pPr>
        <w:ind w:left="720"/>
        <w:jc w:val="both"/>
        <w:rPr>
          <w:rFonts w:ascii="Courier New" w:hAnsi="Courier New" w:cs="Courier New"/>
          <w:b/>
          <w:bCs/>
          <w:sz w:val="23"/>
          <w:szCs w:val="23"/>
        </w:rPr>
      </w:pPr>
      <w:r w:rsidRPr="007B63A5">
        <w:rPr>
          <w:rFonts w:ascii="Courier New" w:hAnsi="Courier New" w:cs="Courier New"/>
          <w:b/>
          <w:bCs/>
          <w:sz w:val="23"/>
          <w:szCs w:val="23"/>
        </w:rPr>
        <w:t>Brief:</w:t>
      </w:r>
    </w:p>
    <w:p w14:paraId="42BB71FD" w14:textId="77777777" w:rsidR="000E5B76" w:rsidRPr="007B63A5" w:rsidRDefault="000E5B76" w:rsidP="000E5B76">
      <w:pPr>
        <w:ind w:left="720"/>
        <w:jc w:val="both"/>
        <w:rPr>
          <w:rFonts w:ascii="Courier New" w:hAnsi="Courier New" w:cs="Courier New"/>
          <w:sz w:val="23"/>
          <w:szCs w:val="23"/>
        </w:rPr>
      </w:pPr>
      <w:r w:rsidRPr="007B63A5">
        <w:rPr>
          <w:rFonts w:ascii="Courier New" w:hAnsi="Courier New" w:cs="Courier New"/>
          <w:sz w:val="23"/>
          <w:szCs w:val="23"/>
        </w:rPr>
        <w:t>An Ordinance  to approve and authorize the City of New Orleans (“City”), by and through the New Orleans Aviation Board (“NOAB”), to enter into an amended Lease and Concessions Agreement at the Louis Armstrong New Orleans International Airport with</w:t>
      </w:r>
      <w:r w:rsidRPr="007B63A5">
        <w:rPr>
          <w:rFonts w:ascii="Courier New" w:hAnsi="Courier New" w:cs="Courier New"/>
          <w:b/>
          <w:color w:val="000000"/>
          <w:sz w:val="23"/>
          <w:szCs w:val="23"/>
        </w:rPr>
        <w:t xml:space="preserve"> </w:t>
      </w:r>
      <w:r w:rsidRPr="007B63A5">
        <w:rPr>
          <w:rFonts w:ascii="Courier New" w:hAnsi="Courier New" w:cs="Courier New"/>
          <w:bCs/>
          <w:sz w:val="23"/>
          <w:szCs w:val="23"/>
        </w:rPr>
        <w:t>STELLAR HLL MSY Venture, LLC</w:t>
      </w:r>
      <w:r w:rsidRPr="007B63A5">
        <w:rPr>
          <w:rFonts w:ascii="Courier New" w:hAnsi="Courier New" w:cs="Courier New"/>
          <w:sz w:val="23"/>
          <w:szCs w:val="23"/>
        </w:rPr>
        <w:t>; and otherwise to provide with respect thereto.</w:t>
      </w:r>
    </w:p>
    <w:p w14:paraId="2C10BE8B" w14:textId="77777777" w:rsidR="000E5B76" w:rsidRPr="007B63A5" w:rsidRDefault="000E5B76" w:rsidP="000E5B76">
      <w:pPr>
        <w:ind w:left="720"/>
        <w:jc w:val="both"/>
        <w:rPr>
          <w:rFonts w:ascii="Courier New" w:hAnsi="Courier New" w:cs="Courier New"/>
          <w:b/>
          <w:bCs/>
          <w:sz w:val="23"/>
          <w:szCs w:val="23"/>
        </w:rPr>
      </w:pPr>
      <w:r w:rsidRPr="007B63A5">
        <w:rPr>
          <w:rFonts w:ascii="Courier New" w:hAnsi="Courier New" w:cs="Courier New"/>
          <w:b/>
          <w:sz w:val="23"/>
          <w:szCs w:val="23"/>
        </w:rPr>
        <w:tab/>
      </w:r>
    </w:p>
    <w:p w14:paraId="196AA6DA" w14:textId="77777777" w:rsidR="000E5B76" w:rsidRPr="007B63A5" w:rsidRDefault="000E5B76" w:rsidP="000E5B76">
      <w:pPr>
        <w:ind w:left="720"/>
        <w:rPr>
          <w:rFonts w:ascii="Courier New" w:eastAsia="Courier New" w:hAnsi="Courier New" w:cs="Courier New"/>
          <w:b/>
          <w:sz w:val="23"/>
          <w:szCs w:val="23"/>
        </w:rPr>
      </w:pPr>
      <w:r w:rsidRPr="007B63A5">
        <w:rPr>
          <w:rFonts w:ascii="Courier New" w:eastAsia="Courier New" w:hAnsi="Courier New" w:cs="Courier New"/>
          <w:b/>
          <w:sz w:val="23"/>
          <w:szCs w:val="23"/>
        </w:rPr>
        <w:t>Annotation:</w:t>
      </w:r>
    </w:p>
    <w:p w14:paraId="2B8FB032" w14:textId="77777777" w:rsidR="000E5B76" w:rsidRPr="007B63A5" w:rsidRDefault="000E5B76" w:rsidP="000E5B76">
      <w:pPr>
        <w:ind w:left="720"/>
        <w:rPr>
          <w:rFonts w:ascii="Courier New" w:eastAsia="Courier New" w:hAnsi="Courier New" w:cs="Courier New"/>
          <w:b/>
          <w:bCs/>
          <w:color w:val="000000"/>
          <w:sz w:val="23"/>
          <w:szCs w:val="23"/>
        </w:rPr>
      </w:pPr>
      <w:r w:rsidRPr="007B63A5">
        <w:rPr>
          <w:rFonts w:ascii="Courier New" w:eastAsia="Courier New" w:hAnsi="Courier New" w:cs="Courier New"/>
          <w:b/>
          <w:bCs/>
          <w:color w:val="000000"/>
          <w:sz w:val="23"/>
          <w:szCs w:val="23"/>
        </w:rPr>
        <w:t>(This matter was introduced 8/22/24).</w:t>
      </w:r>
    </w:p>
    <w:p w14:paraId="42672E14" w14:textId="77777777" w:rsidR="000E5B76" w:rsidRPr="007B63A5" w:rsidRDefault="000E5B76" w:rsidP="000E5B76">
      <w:pPr>
        <w:pStyle w:val="ListParagraph"/>
        <w:spacing w:line="240" w:lineRule="auto"/>
        <w:rPr>
          <w:rFonts w:ascii="Courier New" w:eastAsia="Courier New" w:hAnsi="Courier New" w:cs="Courier New"/>
          <w:color w:val="000000"/>
          <w:sz w:val="23"/>
          <w:szCs w:val="23"/>
        </w:rPr>
      </w:pPr>
      <w:r w:rsidRPr="007B63A5">
        <w:rPr>
          <w:rFonts w:ascii="Courier New" w:hAnsi="Courier New" w:cs="Courier New"/>
          <w:b/>
          <w:bCs/>
          <w:sz w:val="23"/>
          <w:szCs w:val="23"/>
        </w:rPr>
        <w:t>(Unless subject to an earlier deadline or deferred to a specific date, this matter will be postponed indefinitely and removed from future agendas pursuant to Council Rule 34 if not acted upon before 12/20/24).</w:t>
      </w:r>
    </w:p>
    <w:p w14:paraId="0B5F8CC9" w14:textId="77777777" w:rsidR="000E5B76" w:rsidRPr="007B63A5" w:rsidRDefault="000E5B76" w:rsidP="000E5B76">
      <w:pPr>
        <w:jc w:val="both"/>
        <w:rPr>
          <w:rFonts w:ascii="Courier New" w:hAnsi="Courier New" w:cs="Courier New"/>
          <w:b/>
          <w:bCs/>
          <w:sz w:val="23"/>
          <w:szCs w:val="23"/>
        </w:rPr>
      </w:pPr>
    </w:p>
    <w:p w14:paraId="3B5325B0" w14:textId="77777777" w:rsidR="007B63A5" w:rsidRPr="007B63A5" w:rsidRDefault="007B63A5" w:rsidP="000E5B76">
      <w:pPr>
        <w:jc w:val="both"/>
        <w:rPr>
          <w:rFonts w:ascii="Courier New" w:hAnsi="Courier New" w:cs="Courier New"/>
          <w:b/>
          <w:bCs/>
          <w:sz w:val="23"/>
          <w:szCs w:val="23"/>
        </w:rPr>
      </w:pPr>
    </w:p>
    <w:p w14:paraId="6BA8B47D" w14:textId="59B20355" w:rsidR="000E5B76" w:rsidRPr="007B63A5" w:rsidRDefault="000E5B76" w:rsidP="00A1704E">
      <w:pPr>
        <w:pStyle w:val="ListParagraph"/>
        <w:numPr>
          <w:ilvl w:val="0"/>
          <w:numId w:val="9"/>
        </w:numPr>
        <w:ind w:hanging="720"/>
        <w:jc w:val="both"/>
        <w:rPr>
          <w:rFonts w:ascii="Courier New" w:hAnsi="Courier New" w:cs="Courier New"/>
          <w:b/>
          <w:bCs/>
          <w:sz w:val="23"/>
          <w:szCs w:val="23"/>
        </w:rPr>
      </w:pPr>
      <w:r w:rsidRPr="007B63A5">
        <w:rPr>
          <w:rFonts w:ascii="Courier New" w:hAnsi="Courier New" w:cs="Courier New"/>
          <w:b/>
          <w:bCs/>
          <w:sz w:val="23"/>
          <w:szCs w:val="23"/>
        </w:rPr>
        <w:t>CAL.  NO. 34,804 - BY:</w:t>
      </w:r>
      <w:r w:rsidRPr="007B63A5">
        <w:rPr>
          <w:rFonts w:ascii="Courier New" w:hAnsi="Courier New" w:cs="Courier New"/>
          <w:b/>
          <w:bCs/>
          <w:sz w:val="23"/>
          <w:szCs w:val="23"/>
        </w:rPr>
        <w:tab/>
        <w:t>COUNCILMEMBER GREEN (BY REQUEST)</w:t>
      </w:r>
    </w:p>
    <w:p w14:paraId="42210576" w14:textId="77777777" w:rsidR="000E5B76" w:rsidRPr="007B63A5" w:rsidRDefault="000E5B76" w:rsidP="000E5B76">
      <w:pPr>
        <w:jc w:val="both"/>
        <w:rPr>
          <w:rFonts w:ascii="Courier New" w:hAnsi="Courier New" w:cs="Courier New"/>
          <w:b/>
          <w:bCs/>
          <w:sz w:val="23"/>
          <w:szCs w:val="23"/>
        </w:rPr>
      </w:pPr>
    </w:p>
    <w:p w14:paraId="07DB68FF" w14:textId="77777777" w:rsidR="000E5B76" w:rsidRPr="007B63A5" w:rsidRDefault="000E5B76" w:rsidP="000E5B76">
      <w:pPr>
        <w:ind w:left="720"/>
        <w:jc w:val="both"/>
        <w:rPr>
          <w:rFonts w:ascii="Courier New" w:hAnsi="Courier New" w:cs="Courier New"/>
          <w:b/>
          <w:bCs/>
          <w:sz w:val="23"/>
          <w:szCs w:val="23"/>
        </w:rPr>
      </w:pPr>
      <w:r w:rsidRPr="007B63A5">
        <w:rPr>
          <w:rFonts w:ascii="Courier New" w:hAnsi="Courier New" w:cs="Courier New"/>
          <w:b/>
          <w:bCs/>
          <w:sz w:val="23"/>
          <w:szCs w:val="23"/>
        </w:rPr>
        <w:t>Brief:</w:t>
      </w:r>
    </w:p>
    <w:p w14:paraId="0757AC0C" w14:textId="77777777" w:rsidR="000E5B76" w:rsidRPr="007B63A5" w:rsidRDefault="000E5B76" w:rsidP="000E5B76">
      <w:pPr>
        <w:ind w:left="720"/>
        <w:jc w:val="both"/>
        <w:rPr>
          <w:rFonts w:ascii="Courier New" w:hAnsi="Courier New" w:cs="Courier New"/>
          <w:sz w:val="23"/>
          <w:szCs w:val="23"/>
        </w:rPr>
      </w:pPr>
      <w:r w:rsidRPr="007B63A5">
        <w:rPr>
          <w:rFonts w:ascii="Courier New" w:hAnsi="Courier New" w:cs="Courier New"/>
          <w:sz w:val="23"/>
          <w:szCs w:val="23"/>
        </w:rPr>
        <w:t>An Ordinance to approve and authorize the City of New Orleans (“City”), by and through the New Orleans Aviation Board (“NOAB”), to enter into an amended Lease and Concessions Agreement at the Louis Armstrong New Orleans International Airport with</w:t>
      </w:r>
      <w:r w:rsidRPr="007B63A5">
        <w:rPr>
          <w:rFonts w:ascii="Courier New" w:hAnsi="Courier New" w:cs="Courier New"/>
          <w:b/>
          <w:color w:val="000000"/>
          <w:sz w:val="23"/>
          <w:szCs w:val="23"/>
        </w:rPr>
        <w:t xml:space="preserve"> </w:t>
      </w:r>
      <w:r w:rsidRPr="007B63A5">
        <w:rPr>
          <w:rFonts w:ascii="Courier New" w:hAnsi="Courier New" w:cs="Courier New"/>
          <w:bCs/>
          <w:sz w:val="23"/>
          <w:szCs w:val="23"/>
        </w:rPr>
        <w:t>HOST CEI KSL MSY, LLC</w:t>
      </w:r>
      <w:r w:rsidRPr="007B63A5">
        <w:rPr>
          <w:rFonts w:ascii="Courier New" w:hAnsi="Courier New" w:cs="Courier New"/>
          <w:sz w:val="23"/>
          <w:szCs w:val="23"/>
        </w:rPr>
        <w:t>; and otherwise to provide with respect thereto.</w:t>
      </w:r>
    </w:p>
    <w:p w14:paraId="496FFEAF" w14:textId="77777777" w:rsidR="000E5B76" w:rsidRPr="007B63A5" w:rsidRDefault="000E5B76" w:rsidP="000E5B76">
      <w:pPr>
        <w:ind w:left="720"/>
        <w:jc w:val="both"/>
        <w:rPr>
          <w:rFonts w:ascii="Courier New" w:hAnsi="Courier New" w:cs="Courier New"/>
          <w:b/>
          <w:sz w:val="23"/>
          <w:szCs w:val="23"/>
        </w:rPr>
      </w:pPr>
    </w:p>
    <w:p w14:paraId="688A4D7F" w14:textId="77777777" w:rsidR="000E5B76" w:rsidRPr="007B63A5" w:rsidRDefault="000E5B76" w:rsidP="000E5B76">
      <w:pPr>
        <w:ind w:left="720"/>
        <w:rPr>
          <w:rFonts w:ascii="Courier New" w:eastAsia="Courier New" w:hAnsi="Courier New" w:cs="Courier New"/>
          <w:b/>
          <w:sz w:val="23"/>
          <w:szCs w:val="23"/>
        </w:rPr>
      </w:pPr>
      <w:r w:rsidRPr="007B63A5">
        <w:rPr>
          <w:rFonts w:ascii="Courier New" w:eastAsia="Courier New" w:hAnsi="Courier New" w:cs="Courier New"/>
          <w:b/>
          <w:sz w:val="23"/>
          <w:szCs w:val="23"/>
        </w:rPr>
        <w:t>Annotation:</w:t>
      </w:r>
    </w:p>
    <w:p w14:paraId="1CCBFDBF" w14:textId="77777777" w:rsidR="000E5B76" w:rsidRPr="007B63A5" w:rsidRDefault="000E5B76" w:rsidP="000E5B76">
      <w:pPr>
        <w:ind w:left="720"/>
        <w:rPr>
          <w:rFonts w:ascii="Courier New" w:eastAsia="Courier New" w:hAnsi="Courier New" w:cs="Courier New"/>
          <w:b/>
          <w:bCs/>
          <w:color w:val="000000"/>
          <w:sz w:val="23"/>
          <w:szCs w:val="23"/>
        </w:rPr>
      </w:pPr>
      <w:r w:rsidRPr="007B63A5">
        <w:rPr>
          <w:rFonts w:ascii="Courier New" w:eastAsia="Courier New" w:hAnsi="Courier New" w:cs="Courier New"/>
          <w:b/>
          <w:bCs/>
          <w:color w:val="000000"/>
          <w:sz w:val="23"/>
          <w:szCs w:val="23"/>
        </w:rPr>
        <w:t>(This matter was introduced 8/22/24).</w:t>
      </w:r>
    </w:p>
    <w:p w14:paraId="58D23E7C" w14:textId="77777777" w:rsidR="000E5B76" w:rsidRPr="007B63A5" w:rsidRDefault="000E5B76" w:rsidP="000E5B76">
      <w:pPr>
        <w:pStyle w:val="ListParagraph"/>
        <w:spacing w:line="240" w:lineRule="auto"/>
        <w:rPr>
          <w:rFonts w:ascii="Courier New" w:hAnsi="Courier New" w:cs="Courier New"/>
          <w:b/>
          <w:bCs/>
          <w:sz w:val="23"/>
          <w:szCs w:val="23"/>
        </w:rPr>
      </w:pPr>
      <w:r w:rsidRPr="007B63A5">
        <w:rPr>
          <w:rFonts w:ascii="Courier New" w:hAnsi="Courier New" w:cs="Courier New"/>
          <w:b/>
          <w:bCs/>
          <w:sz w:val="23"/>
          <w:szCs w:val="23"/>
        </w:rPr>
        <w:t>(Unless subject to an earlier deadline or deferred to a specific date, this matter will be postponed indefinitely and removed from future agendas pursuant to Council Rule 34 if not acted upon before 12/20/24).</w:t>
      </w:r>
    </w:p>
    <w:p w14:paraId="5DFDE81A" w14:textId="3490EEAE" w:rsidR="00B11FE6" w:rsidRDefault="00B11FE6">
      <w:pPr>
        <w:widowControl/>
        <w:autoSpaceDE/>
        <w:autoSpaceDN/>
        <w:adjustRightInd/>
        <w:spacing w:after="160" w:line="256" w:lineRule="auto"/>
        <w:rPr>
          <w:rFonts w:ascii="Courier New" w:eastAsia="Courier New" w:hAnsi="Courier New" w:cs="Courier New"/>
          <w:color w:val="000000"/>
          <w:sz w:val="16"/>
          <w:szCs w:val="16"/>
        </w:rPr>
      </w:pPr>
    </w:p>
    <w:p w14:paraId="47F3227E" w14:textId="77777777" w:rsidR="00B11FE6" w:rsidRPr="007B63A5" w:rsidRDefault="00B11FE6" w:rsidP="00A1704E">
      <w:pPr>
        <w:pStyle w:val="ListParagraph"/>
        <w:numPr>
          <w:ilvl w:val="0"/>
          <w:numId w:val="9"/>
        </w:numPr>
        <w:ind w:hanging="720"/>
        <w:rPr>
          <w:rFonts w:ascii="Courier New" w:hAnsi="Courier New" w:cs="Courier New"/>
          <w:b/>
          <w:bCs/>
        </w:rPr>
      </w:pPr>
      <w:r w:rsidRPr="007B63A5">
        <w:rPr>
          <w:rFonts w:ascii="Courier New" w:hAnsi="Courier New" w:cs="Courier New"/>
          <w:b/>
          <w:bCs/>
        </w:rPr>
        <w:lastRenderedPageBreak/>
        <w:t xml:space="preserve">LEGISLATIVE GROUPING </w:t>
      </w:r>
    </w:p>
    <w:p w14:paraId="0827D14E" w14:textId="77777777" w:rsidR="00B11FE6" w:rsidRPr="007B63A5" w:rsidRDefault="00B11FE6" w:rsidP="00B11FE6">
      <w:pPr>
        <w:pStyle w:val="ListParagraph"/>
        <w:rPr>
          <w:rFonts w:ascii="Courier New" w:hAnsi="Courier New" w:cs="Courier New"/>
          <w:b/>
          <w:bCs/>
        </w:rPr>
      </w:pPr>
    </w:p>
    <w:p w14:paraId="70BE28ED" w14:textId="47922024" w:rsidR="00452937" w:rsidRPr="007B63A5" w:rsidRDefault="00452937" w:rsidP="00A1704E">
      <w:pPr>
        <w:pStyle w:val="ListParagraph"/>
        <w:numPr>
          <w:ilvl w:val="1"/>
          <w:numId w:val="9"/>
        </w:numPr>
        <w:ind w:left="720" w:hanging="720"/>
        <w:rPr>
          <w:rFonts w:ascii="Courier New" w:hAnsi="Courier New" w:cs="Courier New"/>
          <w:b/>
          <w:bCs/>
        </w:rPr>
      </w:pPr>
      <w:r w:rsidRPr="007B63A5">
        <w:rPr>
          <w:rFonts w:ascii="Courier New" w:hAnsi="Courier New" w:cs="Courier New"/>
          <w:b/>
          <w:bCs/>
        </w:rPr>
        <w:t>CAL. NO. 34,806 - BY:  COUNCILMEMBER MORRELL</w:t>
      </w:r>
    </w:p>
    <w:p w14:paraId="4A34F320" w14:textId="77777777" w:rsidR="00452937" w:rsidRPr="007B63A5" w:rsidRDefault="00452937" w:rsidP="00452937">
      <w:pPr>
        <w:contextualSpacing/>
        <w:rPr>
          <w:rFonts w:ascii="Courier New" w:hAnsi="Courier New" w:cs="Courier New"/>
          <w:b/>
          <w:bCs/>
        </w:rPr>
      </w:pPr>
    </w:p>
    <w:p w14:paraId="6C5FE32C" w14:textId="77777777" w:rsidR="00452937" w:rsidRPr="007B63A5" w:rsidRDefault="00452937" w:rsidP="00452937">
      <w:pPr>
        <w:ind w:firstLine="720"/>
        <w:contextualSpacing/>
        <w:rPr>
          <w:rFonts w:ascii="Courier New" w:hAnsi="Courier New" w:cs="Courier New"/>
          <w:b/>
          <w:bCs/>
        </w:rPr>
      </w:pPr>
      <w:r w:rsidRPr="007B63A5">
        <w:rPr>
          <w:rFonts w:ascii="Courier New" w:hAnsi="Courier New" w:cs="Courier New"/>
          <w:b/>
          <w:bCs/>
        </w:rPr>
        <w:t>Brief:</w:t>
      </w:r>
    </w:p>
    <w:p w14:paraId="359AF2F1" w14:textId="77777777" w:rsidR="00452937" w:rsidRPr="007B63A5" w:rsidRDefault="00452937" w:rsidP="00452937">
      <w:pPr>
        <w:ind w:left="720"/>
        <w:rPr>
          <w:rFonts w:ascii="Courier New" w:eastAsiaTheme="minorHAnsi" w:hAnsi="Courier New" w:cs="Courier New"/>
          <w:b/>
        </w:rPr>
      </w:pPr>
      <w:r w:rsidRPr="007B63A5">
        <w:rPr>
          <w:rFonts w:ascii="Courier New" w:hAnsi="Courier New" w:cs="Courier New"/>
        </w:rPr>
        <w:t xml:space="preserve">An Ordinance to amend and </w:t>
      </w:r>
      <w:proofErr w:type="spellStart"/>
      <w:r w:rsidRPr="007B63A5">
        <w:rPr>
          <w:rFonts w:ascii="Courier New" w:hAnsi="Courier New" w:cs="Courier New"/>
        </w:rPr>
        <w:t>reordain</w:t>
      </w:r>
      <w:proofErr w:type="spellEnd"/>
      <w:r w:rsidRPr="007B63A5">
        <w:rPr>
          <w:rFonts w:ascii="Courier New" w:hAnsi="Courier New" w:cs="Courier New"/>
        </w:rPr>
        <w:t xml:space="preserve"> sections 26-614, 26-615, 26-616, 26-622, 26-623, and 26-624 of the Code of the City of New Orleans to require short-term rental platforms to verify the legal eligibility of a short-term rental through an electronic verification system before completing a booking transaction for the short-term rental; and otherwise to provide with respect thereto.  </w:t>
      </w:r>
    </w:p>
    <w:p w14:paraId="1466C705" w14:textId="77777777" w:rsidR="00452937" w:rsidRPr="007B63A5" w:rsidRDefault="00452937" w:rsidP="00452937">
      <w:pPr>
        <w:rPr>
          <w:rFonts w:ascii="Courier New" w:eastAsiaTheme="minorHAnsi" w:hAnsi="Courier New" w:cs="Courier New"/>
          <w:b/>
        </w:rPr>
      </w:pPr>
    </w:p>
    <w:p w14:paraId="45EDB886" w14:textId="77777777" w:rsidR="00452937" w:rsidRPr="007B63A5" w:rsidRDefault="00452937" w:rsidP="00452937">
      <w:pPr>
        <w:ind w:left="720"/>
        <w:rPr>
          <w:rFonts w:ascii="Courier New" w:eastAsia="Courier New" w:hAnsi="Courier New" w:cs="Courier New"/>
          <w:b/>
        </w:rPr>
      </w:pPr>
      <w:r w:rsidRPr="007B63A5">
        <w:rPr>
          <w:rFonts w:ascii="Courier New" w:eastAsia="Courier New" w:hAnsi="Courier New" w:cs="Courier New"/>
          <w:b/>
        </w:rPr>
        <w:t>Annotation:</w:t>
      </w:r>
    </w:p>
    <w:p w14:paraId="4BCCBEE0" w14:textId="77777777" w:rsidR="00452937" w:rsidRPr="007B63A5" w:rsidRDefault="00452937" w:rsidP="00452937">
      <w:pPr>
        <w:ind w:left="720"/>
        <w:rPr>
          <w:rFonts w:ascii="Courier New" w:eastAsia="Courier New" w:hAnsi="Courier New" w:cs="Courier New"/>
          <w:b/>
          <w:bCs/>
          <w:color w:val="000000"/>
        </w:rPr>
      </w:pPr>
      <w:r w:rsidRPr="007B63A5">
        <w:rPr>
          <w:rFonts w:ascii="Courier New" w:eastAsia="Courier New" w:hAnsi="Courier New" w:cs="Courier New"/>
          <w:b/>
          <w:bCs/>
          <w:color w:val="000000"/>
        </w:rPr>
        <w:t>(This matter was introduced 8/22/24).</w:t>
      </w:r>
    </w:p>
    <w:p w14:paraId="08C37B2F" w14:textId="77777777" w:rsidR="00452937" w:rsidRPr="007B63A5" w:rsidRDefault="00452937" w:rsidP="00452937">
      <w:pPr>
        <w:pStyle w:val="ListParagraph"/>
        <w:spacing w:line="240" w:lineRule="auto"/>
        <w:rPr>
          <w:rFonts w:ascii="Courier New" w:eastAsia="Courier New" w:hAnsi="Courier New" w:cs="Courier New"/>
          <w:color w:val="000000"/>
        </w:rPr>
      </w:pPr>
      <w:r w:rsidRPr="007B63A5">
        <w:rPr>
          <w:rFonts w:ascii="Courier New" w:hAnsi="Courier New" w:cs="Courier New"/>
          <w:b/>
          <w:bCs/>
        </w:rPr>
        <w:t>(Unless subject to an earlier deadline or deferred to a specific date, this matter will be postponed indefinitely and removed from future agendas pursuant to Council Rule 34 if not acted upon before 12/20/24).</w:t>
      </w:r>
    </w:p>
    <w:p w14:paraId="5EAC08F4" w14:textId="77777777" w:rsidR="00B55F25" w:rsidRPr="007B63A5" w:rsidRDefault="00B55F25" w:rsidP="00B55F25">
      <w:pPr>
        <w:ind w:left="720"/>
        <w:rPr>
          <w:rFonts w:ascii="Courier New" w:hAnsi="Courier New" w:cs="Courier New"/>
          <w:b/>
          <w:bCs/>
        </w:rPr>
      </w:pPr>
      <w:r w:rsidRPr="007B63A5">
        <w:rPr>
          <w:rFonts w:ascii="Courier New" w:hAnsi="Courier New" w:cs="Courier New"/>
          <w:b/>
          <w:bCs/>
        </w:rPr>
        <w:t>(Referred to the Governmental Affairs Committee).</w:t>
      </w:r>
    </w:p>
    <w:p w14:paraId="23CE4792" w14:textId="77777777" w:rsidR="00B55F25" w:rsidRPr="007B63A5" w:rsidRDefault="00B55F25" w:rsidP="00B55F25">
      <w:pPr>
        <w:ind w:left="720"/>
        <w:rPr>
          <w:rFonts w:ascii="Courier New" w:hAnsi="Courier New" w:cs="Courier New"/>
          <w:b/>
          <w:bCs/>
        </w:rPr>
      </w:pPr>
    </w:p>
    <w:p w14:paraId="2E6FC2A1" w14:textId="77777777" w:rsidR="007B63A5" w:rsidRPr="007B63A5" w:rsidRDefault="007B63A5" w:rsidP="00B55F25">
      <w:pPr>
        <w:ind w:left="720"/>
        <w:rPr>
          <w:rFonts w:ascii="Courier New" w:hAnsi="Courier New" w:cs="Courier New"/>
          <w:b/>
          <w:bCs/>
        </w:rPr>
      </w:pPr>
    </w:p>
    <w:p w14:paraId="29F9B390" w14:textId="77777777" w:rsidR="007B63A5" w:rsidRPr="007B63A5" w:rsidRDefault="007B63A5" w:rsidP="00B55F25">
      <w:pPr>
        <w:ind w:left="720"/>
        <w:rPr>
          <w:rFonts w:ascii="Courier New" w:hAnsi="Courier New" w:cs="Courier New"/>
          <w:b/>
          <w:bCs/>
        </w:rPr>
      </w:pPr>
    </w:p>
    <w:p w14:paraId="08821189" w14:textId="3FFE3FDE" w:rsidR="002928F4" w:rsidRPr="007B63A5" w:rsidRDefault="002928F4" w:rsidP="00A1704E">
      <w:pPr>
        <w:pStyle w:val="ListParagraph"/>
        <w:numPr>
          <w:ilvl w:val="1"/>
          <w:numId w:val="9"/>
        </w:numPr>
        <w:ind w:left="720" w:hanging="720"/>
        <w:rPr>
          <w:rFonts w:ascii="Courier New" w:hAnsi="Courier New" w:cs="Courier New"/>
          <w:b/>
          <w:color w:val="000000"/>
        </w:rPr>
      </w:pPr>
      <w:r w:rsidRPr="007B63A5">
        <w:rPr>
          <w:rFonts w:ascii="Courier New" w:hAnsi="Courier New" w:cs="Courier New"/>
          <w:b/>
          <w:color w:val="000000"/>
        </w:rPr>
        <w:t>MOTION</w:t>
      </w:r>
      <w:r w:rsidRPr="007B63A5">
        <w:rPr>
          <w:rFonts w:ascii="Courier New" w:hAnsi="Courier New" w:cs="Courier New"/>
          <w:b/>
        </w:rPr>
        <w:t xml:space="preserve"> (LYING OVER) </w:t>
      </w:r>
      <w:r w:rsidRPr="007B63A5">
        <w:rPr>
          <w:rFonts w:ascii="Courier New" w:hAnsi="Courier New" w:cs="Courier New"/>
          <w:b/>
          <w:color w:val="000000"/>
        </w:rPr>
        <w:t>- NO. M-24-492 - BY:  COUNCILMEMBERS MORRELL, GIARRUSSO, HARRIS, KING, GREEN AND THOMAS</w:t>
      </w:r>
    </w:p>
    <w:p w14:paraId="00E76720" w14:textId="77777777" w:rsidR="002928F4" w:rsidRPr="007B63A5" w:rsidRDefault="002928F4" w:rsidP="002928F4">
      <w:pPr>
        <w:rPr>
          <w:rFonts w:ascii="Courier New" w:hAnsi="Courier New" w:cs="Courier New"/>
          <w:b/>
          <w:color w:val="000000"/>
        </w:rPr>
      </w:pPr>
    </w:p>
    <w:p w14:paraId="486BEC80" w14:textId="77777777" w:rsidR="002928F4" w:rsidRPr="007B63A5" w:rsidRDefault="002928F4" w:rsidP="002928F4">
      <w:pPr>
        <w:ind w:firstLine="720"/>
        <w:rPr>
          <w:rFonts w:ascii="Courier New" w:hAnsi="Courier New" w:cs="Courier New"/>
        </w:rPr>
      </w:pPr>
      <w:r w:rsidRPr="007B63A5">
        <w:rPr>
          <w:rFonts w:ascii="Courier New" w:hAnsi="Courier New" w:cs="Courier New"/>
          <w:b/>
          <w:color w:val="000000"/>
        </w:rPr>
        <w:t>Brief:</w:t>
      </w:r>
    </w:p>
    <w:p w14:paraId="6F5CB4FA" w14:textId="77777777" w:rsidR="002928F4" w:rsidRPr="007B63A5" w:rsidRDefault="002928F4" w:rsidP="002928F4">
      <w:pPr>
        <w:ind w:left="720" w:right="144"/>
        <w:rPr>
          <w:rFonts w:ascii="Courier New" w:hAnsi="Courier New" w:cs="Courier New"/>
          <w:color w:val="000000"/>
        </w:rPr>
      </w:pPr>
      <w:r w:rsidRPr="007B63A5">
        <w:rPr>
          <w:rFonts w:ascii="Courier New" w:hAnsi="Courier New" w:cs="Courier New"/>
          <w:color w:val="000000"/>
        </w:rPr>
        <w:t>Directing City Planning Commission to conduct a public hearing to consider amendments to Ordinance No. 4264 M.C.S., as amended, the Comprehensive Zoning Ordinance, to amend Article 21, On-Site Development Standards, at 21.8.C.18.R, to remove special exceptions from block limitations.</w:t>
      </w:r>
    </w:p>
    <w:p w14:paraId="5297D541" w14:textId="77777777" w:rsidR="002928F4" w:rsidRPr="007B63A5" w:rsidRDefault="002928F4" w:rsidP="002928F4">
      <w:pPr>
        <w:pStyle w:val="ListParagraph"/>
        <w:spacing w:line="240" w:lineRule="auto"/>
        <w:ind w:left="0" w:firstLine="720"/>
        <w:rPr>
          <w:rFonts w:ascii="Courier New" w:eastAsia="Courier New" w:hAnsi="Courier New" w:cs="Courier New"/>
          <w:color w:val="000000"/>
        </w:rPr>
      </w:pPr>
    </w:p>
    <w:p w14:paraId="25DCF0F6" w14:textId="77777777" w:rsidR="002928F4" w:rsidRPr="007B63A5" w:rsidRDefault="002928F4" w:rsidP="002928F4">
      <w:pPr>
        <w:ind w:left="720"/>
        <w:rPr>
          <w:rFonts w:ascii="Courier New" w:eastAsia="Courier New" w:hAnsi="Courier New" w:cs="Courier New"/>
          <w:b/>
        </w:rPr>
      </w:pPr>
      <w:r w:rsidRPr="007B63A5">
        <w:rPr>
          <w:rFonts w:ascii="Courier New" w:eastAsia="Courier New" w:hAnsi="Courier New" w:cs="Courier New"/>
          <w:b/>
        </w:rPr>
        <w:t>Annotation:</w:t>
      </w:r>
    </w:p>
    <w:p w14:paraId="2814D8BF" w14:textId="77777777" w:rsidR="002928F4" w:rsidRPr="007B63A5" w:rsidRDefault="002928F4" w:rsidP="002928F4">
      <w:pPr>
        <w:ind w:left="720"/>
        <w:rPr>
          <w:rFonts w:ascii="Courier New" w:eastAsia="Courier New" w:hAnsi="Courier New" w:cs="Courier New"/>
          <w:b/>
          <w:bCs/>
          <w:color w:val="000000"/>
        </w:rPr>
      </w:pPr>
      <w:r w:rsidRPr="007B63A5">
        <w:rPr>
          <w:rFonts w:ascii="Courier New" w:eastAsia="Courier New" w:hAnsi="Courier New" w:cs="Courier New"/>
          <w:b/>
          <w:bCs/>
          <w:color w:val="000000"/>
        </w:rPr>
        <w:t>(This matter was introduced 9/5/24).</w:t>
      </w:r>
    </w:p>
    <w:p w14:paraId="42CBE6E3" w14:textId="77777777" w:rsidR="002928F4" w:rsidRPr="007B63A5" w:rsidRDefault="002928F4" w:rsidP="002928F4">
      <w:pPr>
        <w:pStyle w:val="ListParagraph"/>
        <w:spacing w:line="240" w:lineRule="auto"/>
        <w:rPr>
          <w:rFonts w:ascii="Courier New" w:eastAsia="Courier New" w:hAnsi="Courier New" w:cs="Courier New"/>
          <w:color w:val="000000"/>
        </w:rPr>
      </w:pPr>
      <w:r w:rsidRPr="007B63A5">
        <w:rPr>
          <w:rFonts w:ascii="Courier New" w:hAnsi="Courier New" w:cs="Courier New"/>
          <w:b/>
          <w:bCs/>
        </w:rPr>
        <w:t>(Unless subject to an earlier deadline or deferred to a specific date, this matter will be postponed indefinitely and removed from future agendas pursuant to Council Rule 34 if not acted upon before 1/3/25).</w:t>
      </w:r>
    </w:p>
    <w:p w14:paraId="23656197" w14:textId="77777777" w:rsidR="002928F4" w:rsidRPr="007B63A5" w:rsidRDefault="002928F4" w:rsidP="002928F4">
      <w:pPr>
        <w:ind w:left="720"/>
        <w:rPr>
          <w:rFonts w:ascii="Courier New" w:eastAsia="Courier New" w:hAnsi="Courier New" w:cs="Courier New"/>
          <w:b/>
          <w:color w:val="000000"/>
        </w:rPr>
      </w:pPr>
      <w:r w:rsidRPr="007B63A5">
        <w:rPr>
          <w:rFonts w:ascii="Courier New" w:hAnsi="Courier New" w:cs="Courier New"/>
          <w:b/>
          <w:bCs/>
        </w:rPr>
        <w:t>(Referred to the Governmental Affairs Committee).</w:t>
      </w:r>
    </w:p>
    <w:p w14:paraId="3C4905C0" w14:textId="77777777" w:rsidR="002928F4" w:rsidRPr="007B63A5" w:rsidRDefault="002928F4" w:rsidP="002928F4">
      <w:pPr>
        <w:ind w:left="720"/>
        <w:rPr>
          <w:rFonts w:ascii="Courier New" w:hAnsi="Courier New" w:cs="Courier New"/>
          <w:b/>
          <w:bCs/>
        </w:rPr>
      </w:pPr>
    </w:p>
    <w:p w14:paraId="0B10DE9E" w14:textId="77777777" w:rsidR="007B63A5" w:rsidRPr="007B63A5" w:rsidRDefault="007B63A5">
      <w:pPr>
        <w:widowControl/>
        <w:autoSpaceDE/>
        <w:autoSpaceDN/>
        <w:adjustRightInd/>
        <w:spacing w:after="160" w:line="256" w:lineRule="auto"/>
        <w:rPr>
          <w:rFonts w:ascii="Courier New" w:eastAsiaTheme="minorHAnsi" w:hAnsi="Courier New" w:cs="Courier New"/>
          <w:b/>
          <w:color w:val="000000"/>
        </w:rPr>
      </w:pPr>
      <w:r w:rsidRPr="007B63A5">
        <w:rPr>
          <w:rFonts w:ascii="Courier New" w:hAnsi="Courier New" w:cs="Courier New"/>
          <w:b/>
          <w:color w:val="000000"/>
        </w:rPr>
        <w:br w:type="page"/>
      </w:r>
    </w:p>
    <w:p w14:paraId="219CCE9D" w14:textId="13F72346" w:rsidR="002928F4" w:rsidRPr="007B63A5" w:rsidRDefault="002928F4" w:rsidP="00A1704E">
      <w:pPr>
        <w:pStyle w:val="ListParagraph"/>
        <w:numPr>
          <w:ilvl w:val="1"/>
          <w:numId w:val="9"/>
        </w:numPr>
        <w:ind w:left="720" w:hanging="720"/>
        <w:rPr>
          <w:rFonts w:ascii="Courier New" w:hAnsi="Courier New" w:cs="Courier New"/>
          <w:b/>
          <w:color w:val="000000"/>
        </w:rPr>
      </w:pPr>
      <w:r w:rsidRPr="007B63A5">
        <w:rPr>
          <w:rFonts w:ascii="Courier New" w:hAnsi="Courier New" w:cs="Courier New"/>
          <w:b/>
          <w:color w:val="000000"/>
        </w:rPr>
        <w:lastRenderedPageBreak/>
        <w:t>MOTION</w:t>
      </w:r>
      <w:r w:rsidRPr="007B63A5">
        <w:rPr>
          <w:rFonts w:ascii="Courier New" w:hAnsi="Courier New" w:cs="Courier New"/>
          <w:b/>
        </w:rPr>
        <w:t xml:space="preserve"> (LYING OVER) </w:t>
      </w:r>
      <w:r w:rsidRPr="007B63A5">
        <w:rPr>
          <w:rFonts w:ascii="Courier New" w:hAnsi="Courier New" w:cs="Courier New"/>
          <w:b/>
          <w:color w:val="000000"/>
        </w:rPr>
        <w:t xml:space="preserve">- NO. M-24-493 - BY: COUNCILMEMBERS MORRELL, MORENO, GIARRUSSO, HARRIS, KING, GREEN AND THOMAS </w:t>
      </w:r>
    </w:p>
    <w:p w14:paraId="17AF2199" w14:textId="77777777" w:rsidR="002928F4" w:rsidRPr="007B63A5" w:rsidRDefault="002928F4" w:rsidP="002928F4">
      <w:pPr>
        <w:rPr>
          <w:rFonts w:ascii="Courier New" w:hAnsi="Courier New" w:cs="Courier New"/>
          <w:b/>
          <w:color w:val="000000"/>
        </w:rPr>
      </w:pPr>
    </w:p>
    <w:p w14:paraId="34A8A5C7" w14:textId="77777777" w:rsidR="002928F4" w:rsidRPr="007B63A5" w:rsidRDefault="002928F4" w:rsidP="002928F4">
      <w:pPr>
        <w:ind w:firstLine="720"/>
        <w:rPr>
          <w:rFonts w:ascii="Courier New" w:hAnsi="Courier New" w:cs="Courier New"/>
        </w:rPr>
      </w:pPr>
      <w:r w:rsidRPr="007B63A5">
        <w:rPr>
          <w:rFonts w:ascii="Courier New" w:hAnsi="Courier New" w:cs="Courier New"/>
          <w:b/>
          <w:color w:val="000000"/>
        </w:rPr>
        <w:t>Brief:</w:t>
      </w:r>
    </w:p>
    <w:p w14:paraId="44EC89CD" w14:textId="77777777" w:rsidR="002928F4" w:rsidRPr="007B63A5" w:rsidRDefault="002928F4" w:rsidP="002928F4">
      <w:pPr>
        <w:ind w:left="720" w:right="144"/>
        <w:rPr>
          <w:rFonts w:ascii="Courier New" w:hAnsi="Courier New" w:cs="Courier New"/>
          <w:color w:val="000000"/>
        </w:rPr>
      </w:pPr>
      <w:r w:rsidRPr="007B63A5">
        <w:rPr>
          <w:rFonts w:ascii="Courier New" w:hAnsi="Courier New" w:cs="Courier New"/>
          <w:color w:val="000000"/>
        </w:rPr>
        <w:t xml:space="preserve">Directing City Planning Commission to conduct a public hearing to amend and </w:t>
      </w:r>
      <w:proofErr w:type="spellStart"/>
      <w:r w:rsidRPr="007B63A5">
        <w:rPr>
          <w:rFonts w:ascii="Courier New" w:hAnsi="Courier New" w:cs="Courier New"/>
          <w:color w:val="000000"/>
        </w:rPr>
        <w:t>reordain</w:t>
      </w:r>
      <w:proofErr w:type="spellEnd"/>
      <w:r w:rsidRPr="007B63A5">
        <w:rPr>
          <w:rFonts w:ascii="Courier New" w:hAnsi="Courier New" w:cs="Courier New"/>
          <w:color w:val="000000"/>
        </w:rPr>
        <w:t xml:space="preserve"> Ordinance No. 4264 M.C.S., as amended, the Comprehensive Zoning Ordinance, to amend Article 19 to establish a new Interim Zoning District to be named the Non-Commercial Short-Term Rental Special Exception Interim Zoning District (IZD), the intent of which is to prohibit the issuance of any Non-Commercial Short Term Rental by special exception as specified in Section 21.8.C.18.R.</w:t>
      </w:r>
    </w:p>
    <w:p w14:paraId="416F5464" w14:textId="77777777" w:rsidR="002928F4" w:rsidRPr="007B63A5" w:rsidRDefault="002928F4" w:rsidP="002928F4">
      <w:pPr>
        <w:pStyle w:val="ListParagraph"/>
        <w:spacing w:line="240" w:lineRule="auto"/>
        <w:ind w:left="0" w:firstLine="720"/>
        <w:rPr>
          <w:rFonts w:ascii="Courier New" w:eastAsia="Courier New" w:hAnsi="Courier New" w:cs="Courier New"/>
          <w:color w:val="000000"/>
        </w:rPr>
      </w:pPr>
    </w:p>
    <w:p w14:paraId="67054EC7" w14:textId="77777777" w:rsidR="002928F4" w:rsidRPr="007B63A5" w:rsidRDefault="002928F4" w:rsidP="002928F4">
      <w:pPr>
        <w:ind w:left="720"/>
        <w:rPr>
          <w:rFonts w:ascii="Courier New" w:eastAsia="Courier New" w:hAnsi="Courier New" w:cs="Courier New"/>
          <w:b/>
        </w:rPr>
      </w:pPr>
      <w:r w:rsidRPr="007B63A5">
        <w:rPr>
          <w:rFonts w:ascii="Courier New" w:eastAsia="Courier New" w:hAnsi="Courier New" w:cs="Courier New"/>
          <w:b/>
        </w:rPr>
        <w:t>Annotation:</w:t>
      </w:r>
    </w:p>
    <w:p w14:paraId="51AC08F3" w14:textId="77777777" w:rsidR="002928F4" w:rsidRPr="007B63A5" w:rsidRDefault="002928F4" w:rsidP="002928F4">
      <w:pPr>
        <w:ind w:left="720"/>
        <w:rPr>
          <w:rFonts w:ascii="Courier New" w:eastAsia="Courier New" w:hAnsi="Courier New" w:cs="Courier New"/>
          <w:b/>
          <w:bCs/>
          <w:color w:val="000000"/>
        </w:rPr>
      </w:pPr>
      <w:r w:rsidRPr="007B63A5">
        <w:rPr>
          <w:rFonts w:ascii="Courier New" w:eastAsia="Courier New" w:hAnsi="Courier New" w:cs="Courier New"/>
          <w:b/>
          <w:bCs/>
          <w:color w:val="000000"/>
        </w:rPr>
        <w:t>(This matter was introduced 9/5/24).</w:t>
      </w:r>
    </w:p>
    <w:p w14:paraId="4FE03841" w14:textId="77777777" w:rsidR="002928F4" w:rsidRPr="007B63A5" w:rsidRDefault="002928F4" w:rsidP="002928F4">
      <w:pPr>
        <w:pStyle w:val="ListParagraph"/>
        <w:spacing w:line="240" w:lineRule="auto"/>
        <w:rPr>
          <w:rFonts w:ascii="Courier New" w:eastAsia="Courier New" w:hAnsi="Courier New" w:cs="Courier New"/>
          <w:color w:val="000000"/>
        </w:rPr>
      </w:pPr>
      <w:r w:rsidRPr="007B63A5">
        <w:rPr>
          <w:rFonts w:ascii="Courier New" w:hAnsi="Courier New" w:cs="Courier New"/>
          <w:b/>
          <w:bCs/>
        </w:rPr>
        <w:t>(Unless subject to an earlier deadline or deferred to a specific date, this matter will be postponed indefinitely and removed from future agendas pursuant to Council Rule 34 if not acted upon before 1/3/25).</w:t>
      </w:r>
    </w:p>
    <w:p w14:paraId="67DAF79E" w14:textId="77777777" w:rsidR="002928F4" w:rsidRPr="007B63A5" w:rsidRDefault="002928F4" w:rsidP="002928F4">
      <w:pPr>
        <w:ind w:left="720"/>
        <w:rPr>
          <w:rFonts w:ascii="Courier New" w:hAnsi="Courier New" w:cs="Courier New"/>
          <w:b/>
          <w:bCs/>
        </w:rPr>
      </w:pPr>
      <w:r w:rsidRPr="007B63A5">
        <w:rPr>
          <w:rFonts w:ascii="Courier New" w:hAnsi="Courier New" w:cs="Courier New"/>
          <w:b/>
          <w:bCs/>
        </w:rPr>
        <w:t>(Referred to the Governmental Affairs Committee).</w:t>
      </w:r>
    </w:p>
    <w:p w14:paraId="25F4AF5C" w14:textId="77777777" w:rsidR="00BE2322" w:rsidRPr="007B63A5" w:rsidRDefault="00BE2322" w:rsidP="00BE2322">
      <w:pPr>
        <w:ind w:left="720"/>
        <w:rPr>
          <w:rFonts w:ascii="Courier New" w:eastAsiaTheme="minorHAnsi" w:hAnsi="Courier New" w:cs="Courier New"/>
          <w:b/>
        </w:rPr>
      </w:pPr>
    </w:p>
    <w:p w14:paraId="36F81EF6" w14:textId="7A591998" w:rsidR="00BE2322" w:rsidRPr="007B63A5" w:rsidRDefault="00BE2322" w:rsidP="00BE2322">
      <w:pPr>
        <w:suppressLineNumbers/>
        <w:ind w:left="720" w:hanging="720"/>
        <w:rPr>
          <w:rFonts w:ascii="Courier New" w:hAnsi="Courier New" w:cs="Courier New"/>
        </w:rPr>
      </w:pPr>
      <w:r w:rsidRPr="007B63A5">
        <w:rPr>
          <w:rFonts w:ascii="Courier New" w:hAnsi="Courier New" w:cs="Courier New"/>
          <w:b/>
          <w:bCs/>
        </w:rPr>
        <w:t>d.</w:t>
      </w:r>
      <w:r w:rsidRPr="007B63A5">
        <w:rPr>
          <w:rFonts w:ascii="Courier New" w:hAnsi="Courier New" w:cs="Courier New"/>
          <w:b/>
          <w:bCs/>
        </w:rPr>
        <w:tab/>
        <w:t xml:space="preserve">AMENDMENT TO </w:t>
      </w:r>
      <w:r w:rsidRPr="007B63A5">
        <w:rPr>
          <w:rFonts w:ascii="Courier New" w:hAnsi="Courier New" w:cs="Courier New"/>
          <w:b/>
          <w:color w:val="000000"/>
        </w:rPr>
        <w:t>MOTION</w:t>
      </w:r>
      <w:r w:rsidRPr="007B63A5">
        <w:rPr>
          <w:rFonts w:ascii="Courier New" w:hAnsi="Courier New" w:cs="Courier New"/>
          <w:b/>
        </w:rPr>
        <w:t xml:space="preserve"> </w:t>
      </w:r>
      <w:r w:rsidRPr="007B63A5">
        <w:rPr>
          <w:rFonts w:ascii="Courier New" w:hAnsi="Courier New" w:cs="Courier New"/>
          <w:b/>
          <w:color w:val="000000"/>
        </w:rPr>
        <w:t>- NO. M-24-493 - BY: COUNCILMEMBER MORRELL</w:t>
      </w:r>
    </w:p>
    <w:p w14:paraId="67C8823B" w14:textId="77777777" w:rsidR="00BE2322" w:rsidRPr="007B63A5" w:rsidRDefault="00BE2322" w:rsidP="00BE2322">
      <w:pPr>
        <w:suppressLineNumbers/>
        <w:rPr>
          <w:rFonts w:ascii="Courier New" w:hAnsi="Courier New" w:cs="Courier New"/>
          <w:b/>
          <w:bCs/>
          <w:color w:val="000000"/>
        </w:rPr>
      </w:pPr>
    </w:p>
    <w:p w14:paraId="1238FA7C" w14:textId="77777777" w:rsidR="00BE2322" w:rsidRPr="007B63A5" w:rsidRDefault="00BE2322" w:rsidP="00447DD3">
      <w:pPr>
        <w:suppressLineNumbers/>
        <w:ind w:left="720"/>
        <w:rPr>
          <w:rFonts w:ascii="Courier New" w:hAnsi="Courier New" w:cs="Courier New"/>
          <w:b/>
          <w:bCs/>
          <w:color w:val="000000"/>
        </w:rPr>
      </w:pPr>
      <w:r w:rsidRPr="007B63A5">
        <w:rPr>
          <w:rFonts w:ascii="Courier New" w:hAnsi="Courier New" w:cs="Courier New"/>
          <w:b/>
          <w:bCs/>
          <w:color w:val="000000"/>
        </w:rPr>
        <w:t>Brief:</w:t>
      </w:r>
    </w:p>
    <w:p w14:paraId="7456F10B" w14:textId="77777777" w:rsidR="00447DD3" w:rsidRPr="007B63A5" w:rsidRDefault="00447DD3" w:rsidP="00A1704E">
      <w:pPr>
        <w:pStyle w:val="ListParagraph"/>
        <w:keepNext/>
        <w:numPr>
          <w:ilvl w:val="0"/>
          <w:numId w:val="11"/>
        </w:numPr>
        <w:spacing w:line="240" w:lineRule="auto"/>
        <w:ind w:firstLine="0"/>
        <w:jc w:val="both"/>
        <w:rPr>
          <w:rFonts w:ascii="Courier New" w:hAnsi="Courier New" w:cs="Courier New"/>
        </w:rPr>
      </w:pPr>
      <w:r w:rsidRPr="007B63A5">
        <w:rPr>
          <w:rFonts w:ascii="Courier New" w:hAnsi="Courier New" w:cs="Courier New"/>
        </w:rPr>
        <w:t>On page 2, remove the first “BE IT FURTHER MOVED” paragraph, and insert the following in lieu thereof:</w:t>
      </w:r>
    </w:p>
    <w:p w14:paraId="739F98D2" w14:textId="3A783794" w:rsidR="00447DD3" w:rsidRPr="007B63A5" w:rsidRDefault="00447DD3" w:rsidP="00447DD3">
      <w:pPr>
        <w:pStyle w:val="ListParagraph"/>
        <w:spacing w:line="240" w:lineRule="auto"/>
        <w:ind w:right="144"/>
        <w:jc w:val="both"/>
        <w:rPr>
          <w:rFonts w:ascii="Courier New" w:hAnsi="Courier New" w:cs="Courier New"/>
          <w:color w:val="000000"/>
        </w:rPr>
      </w:pPr>
      <w:r w:rsidRPr="007B63A5">
        <w:rPr>
          <w:rFonts w:ascii="Courier New" w:hAnsi="Courier New" w:cs="Courier New"/>
          <w:color w:val="000000"/>
        </w:rPr>
        <w:t xml:space="preserve">BE IT FURTHER MOVED, That in accordance with Article 19, Section 19.3.C.4 of the Comprehensive Zoning Ordinance, all appropriate agencies of the City, including but not limited to the City Planning Commission, shall not accept any new applications for special exceptions pursuant to Comprehensive Zoning Ordinance Section 21.8.C.18.R where eligible applicants have not submitted their signed affirmative request form for their Non-Commercial Short-Term Rental Special Exception Request to the City Planning Commission by the end of the day on September 19, 2024, or any other applications for permits or licenses or issue any permits or licenses that are in conflict with the intent and provisions of this proposed IZD for any property during consideration of this matter. This IZD is to be in effect for a period of one year and is subject to extension as provided by Section 3-126 of the City Charter. Applications to </w:t>
      </w:r>
      <w:proofErr w:type="gramStart"/>
      <w:r w:rsidRPr="007B63A5">
        <w:rPr>
          <w:rFonts w:ascii="Courier New" w:hAnsi="Courier New" w:cs="Courier New"/>
          <w:color w:val="000000"/>
        </w:rPr>
        <w:t>appeal</w:t>
      </w:r>
      <w:proofErr w:type="gramEnd"/>
      <w:r w:rsidRPr="007B63A5">
        <w:rPr>
          <w:rFonts w:ascii="Courier New" w:hAnsi="Courier New" w:cs="Courier New"/>
          <w:color w:val="000000"/>
        </w:rPr>
        <w:t xml:space="preserve"> this IZD shall be submitted to the City Planning Commission and shall have an application fee of $500.00. The City Planning Commission shall have 60 days from submission of a complete application to make a recommendation regarding the appeal to the City Council.  </w:t>
      </w:r>
    </w:p>
    <w:p w14:paraId="4CB6A0D5" w14:textId="77777777" w:rsidR="00447DD3" w:rsidRPr="007B63A5" w:rsidRDefault="00447DD3" w:rsidP="00447DD3">
      <w:pPr>
        <w:pStyle w:val="ListParagraph"/>
        <w:spacing w:line="240" w:lineRule="auto"/>
        <w:ind w:right="144"/>
        <w:jc w:val="both"/>
        <w:rPr>
          <w:rFonts w:ascii="Courier New" w:hAnsi="Courier New" w:cs="Courier New"/>
          <w:color w:val="000000"/>
        </w:rPr>
      </w:pPr>
      <w:r w:rsidRPr="007B63A5">
        <w:rPr>
          <w:rFonts w:ascii="Courier New" w:hAnsi="Courier New" w:cs="Courier New"/>
          <w:color w:val="000000"/>
        </w:rPr>
        <w:t xml:space="preserve">The Council shall have 60 days to accept or reject the recommendation of the City Planning Commission and to sustain or deny the appeal by </w:t>
      </w:r>
      <w:r w:rsidRPr="007B63A5">
        <w:rPr>
          <w:rFonts w:ascii="Courier New" w:hAnsi="Courier New" w:cs="Courier New"/>
          <w:color w:val="000000"/>
        </w:rPr>
        <w:lastRenderedPageBreak/>
        <w:t>motion. If the Council fails to act within 60 days from receipt of the recommendation, the appeal shall be deemed to be denied.</w:t>
      </w:r>
    </w:p>
    <w:p w14:paraId="5CCBBBA2" w14:textId="77777777" w:rsidR="00447DD3" w:rsidRPr="007B63A5" w:rsidRDefault="00447DD3" w:rsidP="00447DD3">
      <w:pPr>
        <w:pStyle w:val="ListParagraph"/>
        <w:spacing w:line="240" w:lineRule="auto"/>
        <w:ind w:right="144"/>
        <w:jc w:val="both"/>
        <w:rPr>
          <w:rFonts w:ascii="Courier New" w:hAnsi="Courier New" w:cs="Courier New"/>
          <w:color w:val="000000"/>
        </w:rPr>
      </w:pPr>
    </w:p>
    <w:p w14:paraId="218051E6" w14:textId="77777777" w:rsidR="00BE2322" w:rsidRPr="007B63A5" w:rsidRDefault="00BE2322" w:rsidP="00BE2322">
      <w:pPr>
        <w:ind w:left="720"/>
        <w:rPr>
          <w:rFonts w:ascii="Courier New" w:eastAsia="Courier New" w:hAnsi="Courier New" w:cs="Courier New"/>
          <w:b/>
        </w:rPr>
      </w:pPr>
      <w:r w:rsidRPr="007B63A5">
        <w:rPr>
          <w:rFonts w:ascii="Courier New" w:eastAsia="Courier New" w:hAnsi="Courier New" w:cs="Courier New"/>
          <w:b/>
        </w:rPr>
        <w:t>Annotation:</w:t>
      </w:r>
    </w:p>
    <w:p w14:paraId="52D2999A" w14:textId="306286CC" w:rsidR="00BE2322" w:rsidRPr="007B63A5" w:rsidRDefault="00BE2322" w:rsidP="00BE2322">
      <w:pPr>
        <w:ind w:left="720"/>
        <w:rPr>
          <w:rFonts w:ascii="Courier New" w:eastAsia="Courier New" w:hAnsi="Courier New" w:cs="Courier New"/>
          <w:b/>
          <w:bCs/>
          <w:i/>
          <w:iCs/>
          <w:color w:val="000000"/>
        </w:rPr>
      </w:pPr>
      <w:r w:rsidRPr="007B63A5">
        <w:rPr>
          <w:rFonts w:ascii="Courier New" w:eastAsia="Courier New" w:hAnsi="Courier New" w:cs="Courier New"/>
          <w:b/>
          <w:bCs/>
          <w:i/>
          <w:iCs/>
          <w:color w:val="000000"/>
        </w:rPr>
        <w:t xml:space="preserve">(This matter was introduced </w:t>
      </w:r>
      <w:r w:rsidR="00447DD3" w:rsidRPr="007B63A5">
        <w:rPr>
          <w:rFonts w:ascii="Courier New" w:eastAsia="Courier New" w:hAnsi="Courier New" w:cs="Courier New"/>
          <w:b/>
          <w:bCs/>
          <w:i/>
          <w:iCs/>
          <w:color w:val="000000"/>
        </w:rPr>
        <w:t>9</w:t>
      </w:r>
      <w:r w:rsidRPr="007B63A5">
        <w:rPr>
          <w:rFonts w:ascii="Courier New" w:eastAsia="Courier New" w:hAnsi="Courier New" w:cs="Courier New"/>
          <w:b/>
          <w:bCs/>
          <w:i/>
          <w:iCs/>
          <w:color w:val="000000"/>
        </w:rPr>
        <w:t>/</w:t>
      </w:r>
      <w:r w:rsidR="00447DD3" w:rsidRPr="007B63A5">
        <w:rPr>
          <w:rFonts w:ascii="Courier New" w:eastAsia="Courier New" w:hAnsi="Courier New" w:cs="Courier New"/>
          <w:b/>
          <w:bCs/>
          <w:i/>
          <w:iCs/>
          <w:color w:val="000000"/>
        </w:rPr>
        <w:t>19</w:t>
      </w:r>
      <w:r w:rsidRPr="007B63A5">
        <w:rPr>
          <w:rFonts w:ascii="Courier New" w:eastAsia="Courier New" w:hAnsi="Courier New" w:cs="Courier New"/>
          <w:b/>
          <w:bCs/>
          <w:i/>
          <w:iCs/>
          <w:color w:val="000000"/>
        </w:rPr>
        <w:t>/24).</w:t>
      </w:r>
    </w:p>
    <w:p w14:paraId="745B99DC" w14:textId="07BC7770" w:rsidR="00BE2322" w:rsidRPr="007B63A5" w:rsidRDefault="00BE2322" w:rsidP="00BE2322">
      <w:pPr>
        <w:pStyle w:val="ListParagraph"/>
        <w:spacing w:line="240" w:lineRule="auto"/>
        <w:rPr>
          <w:rFonts w:ascii="Courier New" w:eastAsia="Courier New" w:hAnsi="Courier New" w:cs="Courier New"/>
          <w:color w:val="000000"/>
        </w:rPr>
      </w:pPr>
      <w:r w:rsidRPr="007B63A5">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sidR="00447DD3" w:rsidRPr="007B63A5">
        <w:rPr>
          <w:rFonts w:ascii="Courier New" w:hAnsi="Courier New" w:cs="Courier New"/>
          <w:b/>
          <w:bCs/>
          <w:i/>
          <w:iCs/>
        </w:rPr>
        <w:t>17</w:t>
      </w:r>
      <w:r w:rsidRPr="007B63A5">
        <w:rPr>
          <w:rFonts w:ascii="Courier New" w:hAnsi="Courier New" w:cs="Courier New"/>
          <w:b/>
          <w:bCs/>
          <w:i/>
          <w:iCs/>
        </w:rPr>
        <w:t>/2</w:t>
      </w:r>
      <w:r w:rsidR="00447DD3" w:rsidRPr="007B63A5">
        <w:rPr>
          <w:rFonts w:ascii="Courier New" w:hAnsi="Courier New" w:cs="Courier New"/>
          <w:b/>
          <w:bCs/>
          <w:i/>
          <w:iCs/>
        </w:rPr>
        <w:t>5</w:t>
      </w:r>
      <w:r w:rsidRPr="007B63A5">
        <w:rPr>
          <w:rFonts w:ascii="Courier New" w:hAnsi="Courier New" w:cs="Courier New"/>
          <w:b/>
          <w:bCs/>
          <w:i/>
          <w:iCs/>
        </w:rPr>
        <w:t>).</w:t>
      </w:r>
    </w:p>
    <w:p w14:paraId="07DE9D2F" w14:textId="77777777" w:rsidR="007B63A5" w:rsidRPr="00E51FEC" w:rsidRDefault="007B63A5" w:rsidP="002928F4">
      <w:pPr>
        <w:ind w:left="720"/>
        <w:rPr>
          <w:rFonts w:ascii="Courier New" w:eastAsia="Courier New" w:hAnsi="Courier New" w:cs="Courier New"/>
          <w:b/>
          <w:color w:val="000000"/>
        </w:rPr>
      </w:pPr>
    </w:p>
    <w:p w14:paraId="04EC67E3" w14:textId="7E9B123D" w:rsidR="00E45992" w:rsidRPr="00E45992" w:rsidRDefault="00E45992" w:rsidP="00A1704E">
      <w:pPr>
        <w:pStyle w:val="ListParagraph"/>
        <w:numPr>
          <w:ilvl w:val="0"/>
          <w:numId w:val="9"/>
        </w:numPr>
        <w:suppressLineNumbers/>
        <w:ind w:hanging="720"/>
        <w:rPr>
          <w:rFonts w:ascii="Courier New" w:hAnsi="Courier New" w:cs="Courier New"/>
          <w:b/>
          <w:bCs/>
        </w:rPr>
      </w:pPr>
      <w:r w:rsidRPr="00E45992">
        <w:rPr>
          <w:rFonts w:ascii="Courier New" w:hAnsi="Courier New" w:cs="Courier New"/>
          <w:b/>
          <w:bCs/>
        </w:rPr>
        <w:t>CAL. NO. 34,807 - BY:  COUNCILMEMBER GREEN (BY REQUEST)</w:t>
      </w:r>
    </w:p>
    <w:p w14:paraId="7C5A117B" w14:textId="77777777" w:rsidR="00E45992" w:rsidRDefault="00E45992" w:rsidP="00E45992">
      <w:pPr>
        <w:suppressLineNumbers/>
        <w:tabs>
          <w:tab w:val="center" w:pos="5760"/>
        </w:tabs>
        <w:rPr>
          <w:rFonts w:ascii="Courier New" w:hAnsi="Courier New" w:cs="Courier New"/>
          <w:b/>
          <w:bCs/>
        </w:rPr>
      </w:pPr>
    </w:p>
    <w:p w14:paraId="265D875C" w14:textId="77777777" w:rsidR="00E45992" w:rsidRPr="00F51A50" w:rsidRDefault="00E45992" w:rsidP="00E45992">
      <w:pPr>
        <w:suppressLineNumbers/>
        <w:tabs>
          <w:tab w:val="center" w:pos="5760"/>
        </w:tabs>
        <w:ind w:left="720"/>
        <w:rPr>
          <w:rFonts w:ascii="Courier New" w:hAnsi="Courier New" w:cs="Courier New"/>
          <w:b/>
          <w:bCs/>
        </w:rPr>
      </w:pPr>
      <w:r>
        <w:rPr>
          <w:rFonts w:ascii="Courier New" w:hAnsi="Courier New" w:cs="Courier New"/>
          <w:b/>
          <w:bCs/>
        </w:rPr>
        <w:t>Brief:</w:t>
      </w:r>
    </w:p>
    <w:p w14:paraId="6D1E88A5" w14:textId="14691725" w:rsidR="00E45992" w:rsidRPr="00F51A50" w:rsidRDefault="00E45992" w:rsidP="00E45992">
      <w:pPr>
        <w:suppressLineNumbers/>
        <w:ind w:left="720"/>
        <w:rPr>
          <w:rFonts w:ascii="Courier New" w:hAnsi="Courier New" w:cs="Courier New"/>
        </w:rPr>
      </w:pPr>
      <w:r w:rsidRPr="00F51A50">
        <w:rPr>
          <w:rFonts w:ascii="Courier New" w:hAnsi="Courier New" w:cs="Courier New"/>
        </w:rPr>
        <w:t>A</w:t>
      </w:r>
      <w:r>
        <w:rPr>
          <w:rFonts w:ascii="Courier New" w:hAnsi="Courier New" w:cs="Courier New"/>
        </w:rPr>
        <w:t>n</w:t>
      </w:r>
      <w:r w:rsidRPr="00F51A50">
        <w:rPr>
          <w:rFonts w:ascii="Courier New" w:hAnsi="Courier New" w:cs="Courier New"/>
        </w:rPr>
        <w:t xml:space="preserve"> O</w:t>
      </w:r>
      <w:r>
        <w:rPr>
          <w:rFonts w:ascii="Courier New" w:hAnsi="Courier New" w:cs="Courier New"/>
        </w:rPr>
        <w:t>rdinance</w:t>
      </w:r>
      <w:r w:rsidRPr="00F51A50">
        <w:rPr>
          <w:rFonts w:ascii="Courier New" w:hAnsi="Courier New" w:cs="Courier New"/>
        </w:rPr>
        <w:t xml:space="preserve"> to authorize the Mayor of the City of New Orleans to enter into</w:t>
      </w:r>
      <w:r>
        <w:rPr>
          <w:rFonts w:ascii="Courier New" w:hAnsi="Courier New" w:cs="Courier New"/>
        </w:rPr>
        <w:t xml:space="preserve"> </w:t>
      </w:r>
      <w:r w:rsidRPr="00F51A50">
        <w:rPr>
          <w:rFonts w:ascii="Courier New" w:hAnsi="Courier New" w:cs="Courier New"/>
        </w:rPr>
        <w:t>Amendment No. 2 to a previously executed Cooperative Endeavor Agreement (“CEA”)</w:t>
      </w:r>
      <w:r>
        <w:rPr>
          <w:rFonts w:ascii="Courier New" w:hAnsi="Courier New" w:cs="Courier New"/>
        </w:rPr>
        <w:t xml:space="preserve"> </w:t>
      </w:r>
      <w:r w:rsidRPr="00F51A50">
        <w:rPr>
          <w:rFonts w:ascii="Courier New" w:hAnsi="Courier New" w:cs="Courier New"/>
        </w:rPr>
        <w:t xml:space="preserve">between the City of New Orleans (the “City”), and Dillard University (“Dillard”), relative to collaborate for clinical education experience for its students at Health Care for the Homeless facilities, to modify the provisions thereof and extend the term thereof for six (6) years, as more fully set forth in the Amendment No. 2 as </w:t>
      </w:r>
      <w:r w:rsidRPr="00F51A50">
        <w:rPr>
          <w:rFonts w:ascii="Courier New" w:hAnsi="Courier New" w:cs="Courier New"/>
          <w:color w:val="000000" w:themeColor="text1"/>
        </w:rPr>
        <w:t>Exhibit “1”</w:t>
      </w:r>
      <w:r w:rsidRPr="00F51A50">
        <w:rPr>
          <w:rFonts w:ascii="Courier New" w:hAnsi="Courier New" w:cs="Courier New"/>
        </w:rPr>
        <w:t xml:space="preserve"> and made a part hereof; and otherwise to provide with respect thereto.</w:t>
      </w:r>
    </w:p>
    <w:p w14:paraId="476D12EF" w14:textId="77777777" w:rsidR="00E45992" w:rsidRDefault="00E45992" w:rsidP="00E45992">
      <w:pPr>
        <w:pStyle w:val="BodyText"/>
        <w:suppressLineNumbers/>
        <w:tabs>
          <w:tab w:val="left" w:pos="5040"/>
          <w:tab w:val="left" w:pos="7920"/>
        </w:tabs>
        <w:ind w:left="720"/>
        <w:rPr>
          <w:rFonts w:ascii="Courier New" w:hAnsi="Courier New" w:cs="Courier New"/>
          <w:b/>
          <w:bCs/>
        </w:rPr>
      </w:pPr>
    </w:p>
    <w:p w14:paraId="3E7C315E" w14:textId="77777777" w:rsidR="00E45992" w:rsidRPr="00F51A50" w:rsidRDefault="00E45992" w:rsidP="00E45992">
      <w:pPr>
        <w:ind w:left="720"/>
        <w:rPr>
          <w:rFonts w:ascii="Courier New" w:eastAsia="Courier New" w:hAnsi="Courier New" w:cs="Courier New"/>
          <w:b/>
        </w:rPr>
      </w:pPr>
      <w:r w:rsidRPr="00F51A50">
        <w:rPr>
          <w:rFonts w:ascii="Courier New" w:eastAsia="Courier New" w:hAnsi="Courier New" w:cs="Courier New"/>
          <w:b/>
        </w:rPr>
        <w:t>Annotation:</w:t>
      </w:r>
    </w:p>
    <w:p w14:paraId="3D7EB51F" w14:textId="77777777" w:rsidR="00E45992" w:rsidRPr="00F51A50" w:rsidRDefault="00E45992" w:rsidP="00E45992">
      <w:pPr>
        <w:ind w:left="720"/>
        <w:rPr>
          <w:rFonts w:ascii="Courier New" w:eastAsia="Courier New" w:hAnsi="Courier New" w:cs="Courier New"/>
          <w:b/>
          <w:bCs/>
          <w:i/>
          <w:iCs/>
          <w:color w:val="000000"/>
        </w:rPr>
      </w:pPr>
      <w:r w:rsidRPr="00F51A50">
        <w:rPr>
          <w:rFonts w:ascii="Courier New" w:eastAsia="Courier New" w:hAnsi="Courier New" w:cs="Courier New"/>
          <w:b/>
          <w:bCs/>
          <w:i/>
          <w:iCs/>
          <w:color w:val="000000"/>
        </w:rPr>
        <w:t>(This matter was introduced 9/5/24).</w:t>
      </w:r>
    </w:p>
    <w:p w14:paraId="40F73529" w14:textId="77777777" w:rsidR="00E45992" w:rsidRPr="00F51A50" w:rsidRDefault="00E45992" w:rsidP="00E45992">
      <w:pPr>
        <w:pStyle w:val="ListParagraph"/>
        <w:spacing w:line="240" w:lineRule="auto"/>
        <w:rPr>
          <w:rFonts w:ascii="Courier New" w:hAnsi="Courier New" w:cs="Courier New"/>
          <w:b/>
          <w:bCs/>
          <w:i/>
          <w:iCs/>
        </w:rPr>
      </w:pPr>
      <w:r w:rsidRPr="00F51A50">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1/3/25).</w:t>
      </w:r>
    </w:p>
    <w:p w14:paraId="260FDA8E" w14:textId="77777777" w:rsidR="00E45992" w:rsidRDefault="00E45992" w:rsidP="00E45992">
      <w:pPr>
        <w:pStyle w:val="BodyText"/>
        <w:suppressLineNumbers/>
        <w:tabs>
          <w:tab w:val="left" w:pos="5040"/>
          <w:tab w:val="left" w:pos="7920"/>
        </w:tabs>
        <w:rPr>
          <w:rFonts w:ascii="Courier New" w:hAnsi="Courier New" w:cs="Courier New"/>
          <w:b/>
          <w:bCs/>
        </w:rPr>
      </w:pPr>
    </w:p>
    <w:p w14:paraId="5386AF40" w14:textId="7CB296B3" w:rsidR="00E45992" w:rsidRDefault="00E45992" w:rsidP="00A1704E">
      <w:pPr>
        <w:pStyle w:val="BodyText"/>
        <w:numPr>
          <w:ilvl w:val="0"/>
          <w:numId w:val="9"/>
        </w:numPr>
        <w:suppressLineNumbers/>
        <w:ind w:hanging="720"/>
        <w:rPr>
          <w:rFonts w:ascii="Courier New" w:hAnsi="Courier New" w:cs="Courier New"/>
          <w:b/>
          <w:bCs/>
        </w:rPr>
      </w:pPr>
      <w:r w:rsidRPr="00F51A50">
        <w:rPr>
          <w:rFonts w:ascii="Courier New" w:hAnsi="Courier New" w:cs="Courier New"/>
          <w:b/>
          <w:bCs/>
        </w:rPr>
        <w:t>CAL</w:t>
      </w:r>
      <w:r>
        <w:rPr>
          <w:rFonts w:ascii="Courier New" w:hAnsi="Courier New" w:cs="Courier New"/>
          <w:b/>
          <w:bCs/>
        </w:rPr>
        <w:t>.</w:t>
      </w:r>
      <w:r w:rsidRPr="00F51A50">
        <w:rPr>
          <w:rFonts w:ascii="Courier New" w:hAnsi="Courier New" w:cs="Courier New"/>
          <w:b/>
          <w:bCs/>
        </w:rPr>
        <w:t xml:space="preserve"> NO. 34,808</w:t>
      </w:r>
      <w:r>
        <w:rPr>
          <w:rFonts w:ascii="Courier New" w:hAnsi="Courier New" w:cs="Courier New"/>
          <w:b/>
          <w:bCs/>
        </w:rPr>
        <w:t xml:space="preserve"> - </w:t>
      </w:r>
      <w:r w:rsidRPr="00F51A50">
        <w:rPr>
          <w:rFonts w:ascii="Courier New" w:hAnsi="Courier New" w:cs="Courier New"/>
          <w:b/>
          <w:bCs/>
        </w:rPr>
        <w:t xml:space="preserve">BY: COUNCILMEMBER HARRIS (BY REQUEST) </w:t>
      </w:r>
    </w:p>
    <w:p w14:paraId="70FE0E80" w14:textId="77777777" w:rsidR="00E45992" w:rsidRDefault="00E45992" w:rsidP="00E45992">
      <w:pPr>
        <w:pStyle w:val="BodyText"/>
        <w:suppressLineNumbers/>
        <w:tabs>
          <w:tab w:val="left" w:pos="5040"/>
          <w:tab w:val="left" w:pos="7920"/>
        </w:tabs>
        <w:rPr>
          <w:rFonts w:ascii="Courier New" w:hAnsi="Courier New" w:cs="Courier New"/>
          <w:b/>
          <w:bCs/>
        </w:rPr>
      </w:pPr>
    </w:p>
    <w:p w14:paraId="5D7F460D" w14:textId="77777777" w:rsidR="00E45992" w:rsidRPr="00F51A50" w:rsidRDefault="00E45992" w:rsidP="00E45992">
      <w:pPr>
        <w:pStyle w:val="BodyText"/>
        <w:suppressLineNumbers/>
        <w:tabs>
          <w:tab w:val="left" w:pos="5040"/>
          <w:tab w:val="left" w:pos="7920"/>
        </w:tabs>
        <w:ind w:left="720"/>
        <w:rPr>
          <w:rFonts w:ascii="Courier New" w:hAnsi="Courier New" w:cs="Courier New"/>
          <w:b/>
          <w:bCs/>
        </w:rPr>
      </w:pPr>
      <w:r>
        <w:rPr>
          <w:rFonts w:ascii="Courier New" w:hAnsi="Courier New" w:cs="Courier New"/>
          <w:b/>
          <w:bCs/>
        </w:rPr>
        <w:t>Brief:</w:t>
      </w:r>
    </w:p>
    <w:p w14:paraId="76AF3CCE" w14:textId="77777777" w:rsidR="00E45992" w:rsidRPr="00F45AF9" w:rsidRDefault="00E45992" w:rsidP="00F45AF9">
      <w:pPr>
        <w:ind w:left="720"/>
        <w:rPr>
          <w:rFonts w:ascii="Courier New" w:hAnsi="Courier New" w:cs="Courier New"/>
        </w:rPr>
      </w:pPr>
      <w:r w:rsidRPr="00F45AF9">
        <w:rPr>
          <w:rFonts w:ascii="Courier New" w:hAnsi="Courier New" w:cs="Courier New"/>
        </w:rPr>
        <w:t xml:space="preserve">An Ordinance to amend and </w:t>
      </w:r>
      <w:proofErr w:type="spellStart"/>
      <w:r w:rsidRPr="00F45AF9">
        <w:rPr>
          <w:rFonts w:ascii="Courier New" w:hAnsi="Courier New" w:cs="Courier New"/>
        </w:rPr>
        <w:t>reordain</w:t>
      </w:r>
      <w:proofErr w:type="spellEnd"/>
      <w:r w:rsidRPr="00F45AF9">
        <w:rPr>
          <w:rFonts w:ascii="Courier New" w:hAnsi="Courier New" w:cs="Courier New"/>
        </w:rPr>
        <w:t xml:space="preserve"> Section 84-218 of the Code of the City of New Orleans, relative to regulation of demolition by neglect, to incorporate changes to La. R.S. 33:1375 (as amended by 2023 La. Acts, No. 304 (H.B. 276)), including increase of maximum monetary penalty; and otherwise to provide with respect thereto.</w:t>
      </w:r>
    </w:p>
    <w:p w14:paraId="3BBCB41B" w14:textId="77777777" w:rsidR="00E45992" w:rsidRPr="00F51A50" w:rsidRDefault="00E45992" w:rsidP="00E45992">
      <w:pPr>
        <w:pStyle w:val="BodyText"/>
        <w:suppressLineNumbers/>
        <w:tabs>
          <w:tab w:val="left" w:pos="5040"/>
          <w:tab w:val="left" w:pos="7920"/>
        </w:tabs>
        <w:ind w:left="720"/>
        <w:rPr>
          <w:rFonts w:ascii="Courier New" w:hAnsi="Courier New" w:cs="Courier New"/>
          <w:b/>
          <w:bCs/>
        </w:rPr>
      </w:pPr>
    </w:p>
    <w:p w14:paraId="515640A8" w14:textId="77777777" w:rsidR="00E45992" w:rsidRPr="00F51A50" w:rsidRDefault="00E45992" w:rsidP="00E45992">
      <w:pPr>
        <w:ind w:left="720"/>
        <w:rPr>
          <w:rFonts w:ascii="Courier New" w:eastAsia="Courier New" w:hAnsi="Courier New" w:cs="Courier New"/>
          <w:b/>
        </w:rPr>
      </w:pPr>
      <w:r w:rsidRPr="00F51A50">
        <w:rPr>
          <w:rFonts w:ascii="Courier New" w:eastAsia="Courier New" w:hAnsi="Courier New" w:cs="Courier New"/>
          <w:b/>
        </w:rPr>
        <w:t>Annotation:</w:t>
      </w:r>
    </w:p>
    <w:p w14:paraId="74FB467E" w14:textId="77777777" w:rsidR="00E45992" w:rsidRPr="00F51A50" w:rsidRDefault="00E45992" w:rsidP="00E45992">
      <w:pPr>
        <w:ind w:left="720"/>
        <w:rPr>
          <w:rFonts w:ascii="Courier New" w:eastAsia="Courier New" w:hAnsi="Courier New" w:cs="Courier New"/>
          <w:b/>
          <w:bCs/>
          <w:i/>
          <w:iCs/>
          <w:color w:val="000000"/>
        </w:rPr>
      </w:pPr>
      <w:r w:rsidRPr="00F51A50">
        <w:rPr>
          <w:rFonts w:ascii="Courier New" w:eastAsia="Courier New" w:hAnsi="Courier New" w:cs="Courier New"/>
          <w:b/>
          <w:bCs/>
          <w:i/>
          <w:iCs/>
          <w:color w:val="000000"/>
        </w:rPr>
        <w:t>(This matter was introduced 9/5/24).</w:t>
      </w:r>
    </w:p>
    <w:p w14:paraId="66CC4B54" w14:textId="77777777" w:rsidR="00E45992" w:rsidRDefault="00E45992" w:rsidP="00E45992">
      <w:pPr>
        <w:pStyle w:val="ListParagraph"/>
        <w:spacing w:line="240" w:lineRule="auto"/>
        <w:rPr>
          <w:rFonts w:ascii="Courier New" w:hAnsi="Courier New" w:cs="Courier New"/>
          <w:b/>
          <w:bCs/>
          <w:i/>
          <w:iCs/>
        </w:rPr>
      </w:pPr>
      <w:r w:rsidRPr="00F51A50">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1/3/25).</w:t>
      </w:r>
    </w:p>
    <w:p w14:paraId="5ED46132" w14:textId="77777777" w:rsidR="007B63A5" w:rsidRDefault="007B63A5">
      <w:pPr>
        <w:widowControl/>
        <w:autoSpaceDE/>
        <w:autoSpaceDN/>
        <w:adjustRightInd/>
        <w:spacing w:after="160" w:line="256" w:lineRule="auto"/>
        <w:rPr>
          <w:rFonts w:ascii="Courier New" w:hAnsi="Courier New" w:cs="Courier New"/>
          <w:b/>
          <w:bCs/>
        </w:rPr>
      </w:pPr>
      <w:r>
        <w:rPr>
          <w:rFonts w:ascii="Courier New" w:hAnsi="Courier New" w:cs="Courier New"/>
          <w:b/>
          <w:bCs/>
        </w:rPr>
        <w:br w:type="page"/>
      </w:r>
    </w:p>
    <w:p w14:paraId="3BC624D0" w14:textId="158307F1" w:rsidR="00E45992" w:rsidRDefault="00E45992" w:rsidP="00A1704E">
      <w:pPr>
        <w:pStyle w:val="BodyText"/>
        <w:numPr>
          <w:ilvl w:val="0"/>
          <w:numId w:val="9"/>
        </w:numPr>
        <w:suppressLineNumbers/>
        <w:ind w:hanging="720"/>
        <w:rPr>
          <w:rFonts w:ascii="Courier New" w:hAnsi="Courier New" w:cs="Courier New"/>
          <w:b/>
          <w:bCs/>
        </w:rPr>
      </w:pPr>
      <w:r w:rsidRPr="00F51A50">
        <w:rPr>
          <w:rFonts w:ascii="Courier New" w:hAnsi="Courier New" w:cs="Courier New"/>
          <w:b/>
          <w:bCs/>
        </w:rPr>
        <w:lastRenderedPageBreak/>
        <w:t>CAL</w:t>
      </w:r>
      <w:r>
        <w:rPr>
          <w:rFonts w:ascii="Courier New" w:hAnsi="Courier New" w:cs="Courier New"/>
          <w:b/>
          <w:bCs/>
        </w:rPr>
        <w:t>.</w:t>
      </w:r>
      <w:r w:rsidRPr="00F51A50">
        <w:rPr>
          <w:rFonts w:ascii="Courier New" w:hAnsi="Courier New" w:cs="Courier New"/>
          <w:b/>
          <w:bCs/>
        </w:rPr>
        <w:t xml:space="preserve"> NO. 34,809</w:t>
      </w:r>
      <w:r>
        <w:rPr>
          <w:rFonts w:ascii="Courier New" w:hAnsi="Courier New" w:cs="Courier New"/>
          <w:b/>
          <w:bCs/>
        </w:rPr>
        <w:t xml:space="preserve"> - </w:t>
      </w:r>
      <w:r w:rsidRPr="00F51A50">
        <w:rPr>
          <w:rFonts w:ascii="Courier New" w:hAnsi="Courier New" w:cs="Courier New"/>
          <w:b/>
          <w:bCs/>
        </w:rPr>
        <w:t xml:space="preserve">BY: COUNCILMEMBER HARRIS (BY REQUEST) </w:t>
      </w:r>
    </w:p>
    <w:p w14:paraId="3B7F18CD" w14:textId="77777777" w:rsidR="00E45992" w:rsidRDefault="00E45992" w:rsidP="00E45992">
      <w:pPr>
        <w:pStyle w:val="BodyText"/>
        <w:suppressLineNumbers/>
        <w:tabs>
          <w:tab w:val="left" w:pos="5040"/>
          <w:tab w:val="left" w:pos="7920"/>
        </w:tabs>
        <w:rPr>
          <w:rFonts w:ascii="Courier New" w:hAnsi="Courier New" w:cs="Courier New"/>
          <w:b/>
          <w:bCs/>
        </w:rPr>
      </w:pPr>
    </w:p>
    <w:p w14:paraId="15E75721" w14:textId="77777777" w:rsidR="00E45992" w:rsidRPr="00F51A50" w:rsidRDefault="00E45992" w:rsidP="00E45992">
      <w:pPr>
        <w:pStyle w:val="BodyText"/>
        <w:suppressLineNumbers/>
        <w:tabs>
          <w:tab w:val="left" w:pos="5040"/>
          <w:tab w:val="left" w:pos="7920"/>
        </w:tabs>
        <w:ind w:left="720"/>
        <w:rPr>
          <w:rFonts w:ascii="Courier New" w:hAnsi="Courier New" w:cs="Courier New"/>
          <w:b/>
          <w:bCs/>
        </w:rPr>
      </w:pPr>
      <w:r>
        <w:rPr>
          <w:rFonts w:ascii="Courier New" w:hAnsi="Courier New" w:cs="Courier New"/>
          <w:b/>
          <w:bCs/>
        </w:rPr>
        <w:t>Brief:</w:t>
      </w:r>
    </w:p>
    <w:p w14:paraId="67063A9E" w14:textId="77777777" w:rsidR="00E45992" w:rsidRDefault="00E45992" w:rsidP="00E45992">
      <w:pPr>
        <w:keepNext/>
        <w:keepLines/>
        <w:suppressLineNumbers/>
        <w:ind w:left="720"/>
        <w:contextualSpacing/>
        <w:mirrorIndents/>
        <w:rPr>
          <w:rFonts w:ascii="Courier New" w:hAnsi="Courier New" w:cs="Courier New"/>
        </w:rPr>
      </w:pPr>
      <w:r w:rsidRPr="00F51A50">
        <w:rPr>
          <w:rFonts w:ascii="Courier New" w:hAnsi="Courier New" w:cs="Courier New"/>
        </w:rPr>
        <w:t>A</w:t>
      </w:r>
      <w:r>
        <w:rPr>
          <w:rFonts w:ascii="Courier New" w:hAnsi="Courier New" w:cs="Courier New"/>
        </w:rPr>
        <w:t>n</w:t>
      </w:r>
      <w:r w:rsidRPr="00F51A50">
        <w:rPr>
          <w:rFonts w:ascii="Courier New" w:hAnsi="Courier New" w:cs="Courier New"/>
        </w:rPr>
        <w:t xml:space="preserve"> O</w:t>
      </w:r>
      <w:r>
        <w:rPr>
          <w:rFonts w:ascii="Courier New" w:hAnsi="Courier New" w:cs="Courier New"/>
        </w:rPr>
        <w:t>rdinance</w:t>
      </w:r>
      <w:r w:rsidRPr="00F51A50">
        <w:rPr>
          <w:rFonts w:ascii="Courier New" w:hAnsi="Courier New" w:cs="Courier New"/>
          <w:b/>
          <w:bCs/>
        </w:rPr>
        <w:t xml:space="preserve"> </w:t>
      </w:r>
      <w:r w:rsidRPr="00F51A50">
        <w:rPr>
          <w:rFonts w:ascii="Courier New" w:hAnsi="Courier New" w:cs="Courier New"/>
        </w:rPr>
        <w:t xml:space="preserve">to amend and </w:t>
      </w:r>
      <w:proofErr w:type="spellStart"/>
      <w:r w:rsidRPr="00F51A50">
        <w:rPr>
          <w:rFonts w:ascii="Courier New" w:hAnsi="Courier New" w:cs="Courier New"/>
        </w:rPr>
        <w:t>reordain</w:t>
      </w:r>
      <w:proofErr w:type="spellEnd"/>
      <w:r w:rsidRPr="00F51A50">
        <w:rPr>
          <w:rFonts w:ascii="Courier New" w:hAnsi="Courier New" w:cs="Courier New"/>
        </w:rPr>
        <w:t xml:space="preserve"> Section 84-108 of the Code of the City of New Orleans, relative to regulation of demolition by neglect, to incorporate changes to La. R.S. 33:1375 (as amended by 2023 La. Acts, No. 304 (H.B. 276)), including increase of maximum monetary penalty; and otherwise to provide with respect thereto.</w:t>
      </w:r>
    </w:p>
    <w:p w14:paraId="7503B0FD" w14:textId="77777777" w:rsidR="00E45992" w:rsidRDefault="00E45992" w:rsidP="00E45992">
      <w:pPr>
        <w:keepNext/>
        <w:keepLines/>
        <w:suppressLineNumbers/>
        <w:ind w:left="720"/>
        <w:contextualSpacing/>
        <w:mirrorIndents/>
        <w:rPr>
          <w:rFonts w:ascii="Courier New" w:hAnsi="Courier New" w:cs="Courier New"/>
        </w:rPr>
      </w:pPr>
    </w:p>
    <w:p w14:paraId="29A9C1D6" w14:textId="77777777" w:rsidR="00E45992" w:rsidRPr="00F51A50" w:rsidRDefault="00E45992" w:rsidP="00E45992">
      <w:pPr>
        <w:ind w:left="720"/>
        <w:rPr>
          <w:rFonts w:ascii="Courier New" w:eastAsia="Courier New" w:hAnsi="Courier New" w:cs="Courier New"/>
          <w:b/>
        </w:rPr>
      </w:pPr>
      <w:r w:rsidRPr="00F51A50">
        <w:rPr>
          <w:rFonts w:ascii="Courier New" w:eastAsia="Courier New" w:hAnsi="Courier New" w:cs="Courier New"/>
          <w:b/>
        </w:rPr>
        <w:t>Annotation:</w:t>
      </w:r>
    </w:p>
    <w:p w14:paraId="707E062E" w14:textId="77777777" w:rsidR="00E45992" w:rsidRPr="00F51A50" w:rsidRDefault="00E45992" w:rsidP="00E45992">
      <w:pPr>
        <w:ind w:left="720"/>
        <w:rPr>
          <w:rFonts w:ascii="Courier New" w:eastAsia="Courier New" w:hAnsi="Courier New" w:cs="Courier New"/>
          <w:b/>
          <w:bCs/>
          <w:i/>
          <w:iCs/>
          <w:color w:val="000000"/>
        </w:rPr>
      </w:pPr>
      <w:r w:rsidRPr="00F51A50">
        <w:rPr>
          <w:rFonts w:ascii="Courier New" w:eastAsia="Courier New" w:hAnsi="Courier New" w:cs="Courier New"/>
          <w:b/>
          <w:bCs/>
          <w:i/>
          <w:iCs/>
          <w:color w:val="000000"/>
        </w:rPr>
        <w:t>(This matter was introduced 9/5/24).</w:t>
      </w:r>
    </w:p>
    <w:p w14:paraId="3C7D0E83" w14:textId="23D556DB" w:rsidR="00E45992" w:rsidRDefault="00E45992" w:rsidP="009C782F">
      <w:pPr>
        <w:pStyle w:val="ListParagraph"/>
        <w:spacing w:line="240" w:lineRule="auto"/>
        <w:rPr>
          <w:rFonts w:ascii="Courier New" w:hAnsi="Courier New" w:cs="Courier New"/>
          <w:b/>
          <w:bCs/>
          <w:i/>
          <w:iCs/>
        </w:rPr>
      </w:pPr>
      <w:r w:rsidRPr="00F51A50">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1/3/25).</w:t>
      </w:r>
    </w:p>
    <w:p w14:paraId="12E9D492" w14:textId="77777777" w:rsidR="001C04D0" w:rsidRDefault="001C04D0" w:rsidP="009C782F">
      <w:pPr>
        <w:pStyle w:val="ListParagraph"/>
        <w:spacing w:line="240" w:lineRule="auto"/>
        <w:rPr>
          <w:rFonts w:ascii="Courier New" w:hAnsi="Courier New" w:cs="Courier New"/>
          <w:b/>
          <w:bCs/>
          <w:i/>
          <w:iCs/>
        </w:rPr>
      </w:pPr>
    </w:p>
    <w:p w14:paraId="36404FF4" w14:textId="77777777" w:rsidR="001C04D0" w:rsidRDefault="001C04D0" w:rsidP="009C782F">
      <w:pPr>
        <w:pStyle w:val="ListParagraph"/>
        <w:spacing w:line="240" w:lineRule="auto"/>
        <w:rPr>
          <w:rFonts w:ascii="Courier New" w:hAnsi="Courier New" w:cs="Courier New"/>
          <w:b/>
          <w:bCs/>
          <w:i/>
          <w:iCs/>
        </w:rPr>
      </w:pPr>
    </w:p>
    <w:p w14:paraId="56F2FA18" w14:textId="77777777" w:rsidR="001C04D0" w:rsidRDefault="001C04D0" w:rsidP="009C782F">
      <w:pPr>
        <w:pStyle w:val="ListParagraph"/>
        <w:spacing w:line="240" w:lineRule="auto"/>
        <w:rPr>
          <w:rFonts w:ascii="Courier New" w:hAnsi="Courier New" w:cs="Courier New"/>
          <w:b/>
          <w:bCs/>
          <w:i/>
          <w:iCs/>
        </w:rPr>
      </w:pPr>
    </w:p>
    <w:p w14:paraId="4084943F" w14:textId="77777777" w:rsidR="00236687" w:rsidRDefault="00236687" w:rsidP="009C782F">
      <w:pPr>
        <w:pStyle w:val="ListParagraph"/>
        <w:spacing w:line="240" w:lineRule="auto"/>
        <w:rPr>
          <w:rFonts w:ascii="Courier New" w:hAnsi="Courier New" w:cs="Courier New"/>
          <w:b/>
          <w:bCs/>
          <w:i/>
          <w:iCs/>
        </w:rPr>
      </w:pPr>
    </w:p>
    <w:p w14:paraId="102BDEEF" w14:textId="77777777" w:rsidR="001C04D0" w:rsidRPr="00F51A50" w:rsidRDefault="001C04D0" w:rsidP="009C782F">
      <w:pPr>
        <w:pStyle w:val="ListParagraph"/>
        <w:spacing w:line="240" w:lineRule="auto"/>
        <w:rPr>
          <w:rFonts w:ascii="Courier New" w:hAnsi="Courier New" w:cs="Courier New"/>
        </w:rPr>
      </w:pPr>
    </w:p>
    <w:p w14:paraId="693D2A77" w14:textId="096A61CF" w:rsidR="00E45992" w:rsidRPr="00E45992" w:rsidRDefault="00E45992" w:rsidP="00A1704E">
      <w:pPr>
        <w:pStyle w:val="ListParagraph"/>
        <w:numPr>
          <w:ilvl w:val="0"/>
          <w:numId w:val="9"/>
        </w:numPr>
        <w:suppressLineNumbers/>
        <w:ind w:hanging="720"/>
        <w:rPr>
          <w:rFonts w:ascii="Courier New" w:hAnsi="Courier New" w:cs="Courier New"/>
          <w:b/>
        </w:rPr>
      </w:pPr>
      <w:r w:rsidRPr="00E45992">
        <w:rPr>
          <w:rFonts w:ascii="Courier New" w:hAnsi="Courier New" w:cs="Courier New"/>
          <w:b/>
        </w:rPr>
        <w:t xml:space="preserve">CAL. NO. 34,813 - </w:t>
      </w:r>
      <w:r w:rsidRPr="00E45992">
        <w:rPr>
          <w:rFonts w:ascii="Courier New" w:hAnsi="Courier New" w:cs="Courier New"/>
          <w:b/>
          <w:bCs/>
        </w:rPr>
        <w:t>BY:</w:t>
      </w:r>
      <w:bookmarkStart w:id="5" w:name="_Hlk100224443"/>
      <w:r w:rsidRPr="00E45992">
        <w:rPr>
          <w:rFonts w:ascii="Courier New" w:hAnsi="Courier New" w:cs="Courier New"/>
          <w:b/>
          <w:bCs/>
        </w:rPr>
        <w:t xml:space="preserve">  </w:t>
      </w:r>
      <w:r w:rsidRPr="00E45992">
        <w:rPr>
          <w:rFonts w:ascii="Courier New" w:hAnsi="Courier New" w:cs="Courier New"/>
          <w:b/>
        </w:rPr>
        <w:t>COUNCILMEMBER</w:t>
      </w:r>
      <w:bookmarkEnd w:id="5"/>
      <w:r w:rsidRPr="00E45992">
        <w:rPr>
          <w:rFonts w:ascii="Courier New" w:hAnsi="Courier New" w:cs="Courier New"/>
          <w:b/>
        </w:rPr>
        <w:t>S</w:t>
      </w:r>
      <w:r w:rsidRPr="00E45992">
        <w:rPr>
          <w:rFonts w:ascii="Courier New" w:hAnsi="Courier New" w:cs="Courier New"/>
          <w:b/>
          <w:spacing w:val="-6"/>
        </w:rPr>
        <w:t xml:space="preserve"> </w:t>
      </w:r>
      <w:r w:rsidRPr="00E45992">
        <w:rPr>
          <w:rFonts w:ascii="Courier New" w:hAnsi="Courier New" w:cs="Courier New"/>
          <w:b/>
        </w:rPr>
        <w:t>GIARRUSSO</w:t>
      </w:r>
      <w:r w:rsidRPr="00E45992">
        <w:rPr>
          <w:rFonts w:ascii="Courier New" w:hAnsi="Courier New" w:cs="Courier New"/>
          <w:b/>
          <w:spacing w:val="-5"/>
        </w:rPr>
        <w:t xml:space="preserve">, </w:t>
      </w:r>
      <w:r w:rsidRPr="00E45992">
        <w:rPr>
          <w:rFonts w:ascii="Courier New" w:hAnsi="Courier New" w:cs="Courier New"/>
          <w:b/>
        </w:rPr>
        <w:t>MORENO, GREEN AND THOMAS (BY</w:t>
      </w:r>
      <w:r w:rsidRPr="00E45992">
        <w:rPr>
          <w:rFonts w:ascii="Courier New" w:hAnsi="Courier New" w:cs="Courier New"/>
          <w:b/>
          <w:spacing w:val="-5"/>
        </w:rPr>
        <w:t xml:space="preserve"> </w:t>
      </w:r>
      <w:r w:rsidRPr="00E45992">
        <w:rPr>
          <w:rFonts w:ascii="Courier New" w:hAnsi="Courier New" w:cs="Courier New"/>
          <w:b/>
        </w:rPr>
        <w:t>REQUEST)</w:t>
      </w:r>
    </w:p>
    <w:p w14:paraId="6A9301ED" w14:textId="77777777" w:rsidR="00E45992" w:rsidRDefault="00E45992" w:rsidP="00E45992">
      <w:pPr>
        <w:suppressLineNumbers/>
        <w:rPr>
          <w:rFonts w:ascii="Courier New" w:hAnsi="Courier New" w:cs="Courier New"/>
          <w:b/>
        </w:rPr>
      </w:pPr>
    </w:p>
    <w:p w14:paraId="24BDD41D" w14:textId="77777777" w:rsidR="00E45992" w:rsidRPr="00F51A50" w:rsidRDefault="00E45992" w:rsidP="00916345">
      <w:pPr>
        <w:suppressLineNumbers/>
        <w:ind w:left="720"/>
        <w:rPr>
          <w:rFonts w:ascii="Courier New" w:hAnsi="Courier New" w:cs="Courier New"/>
          <w:b/>
        </w:rPr>
      </w:pPr>
      <w:r>
        <w:rPr>
          <w:rFonts w:ascii="Courier New" w:hAnsi="Courier New" w:cs="Courier New"/>
          <w:b/>
        </w:rPr>
        <w:t>Brief:</w:t>
      </w:r>
    </w:p>
    <w:p w14:paraId="217F2F68" w14:textId="77777777" w:rsidR="00E45992" w:rsidRPr="00F51A50" w:rsidRDefault="00E45992" w:rsidP="00916345">
      <w:pPr>
        <w:suppressLineNumbers/>
        <w:ind w:left="720"/>
        <w:rPr>
          <w:rFonts w:ascii="Courier New" w:hAnsi="Courier New" w:cs="Courier New"/>
          <w:bCs/>
        </w:rPr>
      </w:pPr>
      <w:r w:rsidRPr="00BF1E1E">
        <w:rPr>
          <w:rFonts w:ascii="Courier New" w:hAnsi="Courier New" w:cs="Courier New"/>
        </w:rPr>
        <w:t>A</w:t>
      </w:r>
      <w:r>
        <w:rPr>
          <w:rFonts w:ascii="Courier New" w:hAnsi="Courier New" w:cs="Courier New"/>
        </w:rPr>
        <w:t>n</w:t>
      </w:r>
      <w:r w:rsidRPr="00BF1E1E">
        <w:rPr>
          <w:rFonts w:ascii="Courier New" w:hAnsi="Courier New" w:cs="Courier New"/>
        </w:rPr>
        <w:t xml:space="preserve"> O</w:t>
      </w:r>
      <w:r>
        <w:rPr>
          <w:rFonts w:ascii="Courier New" w:hAnsi="Courier New" w:cs="Courier New"/>
        </w:rPr>
        <w:t>rdinance</w:t>
      </w:r>
      <w:r w:rsidRPr="00F51A50">
        <w:rPr>
          <w:rFonts w:ascii="Courier New" w:hAnsi="Courier New" w:cs="Courier New"/>
          <w:b/>
          <w:bCs/>
        </w:rPr>
        <w:t xml:space="preserve"> </w:t>
      </w:r>
      <w:r w:rsidRPr="00F51A50">
        <w:rPr>
          <w:rFonts w:ascii="Courier New" w:hAnsi="Courier New" w:cs="Courier New"/>
          <w:bCs/>
        </w:rPr>
        <w:t>to amend Ordinance No. 29735 M.C.S., as amended, entitled “An Ordinance Providing an Operating Budget of Revenues for the City of New Orleans for the Year 2024”</w:t>
      </w:r>
      <w:bookmarkStart w:id="6" w:name="_Hlk89983716"/>
      <w:r w:rsidRPr="00F51A50">
        <w:rPr>
          <w:rFonts w:ascii="Courier New" w:hAnsi="Courier New" w:cs="Courier New"/>
          <w:bCs/>
        </w:rPr>
        <w:t xml:space="preserve">, </w:t>
      </w:r>
      <w:r w:rsidRPr="00F51A50">
        <w:rPr>
          <w:rFonts w:ascii="Courier New" w:hAnsi="Courier New" w:cs="Courier New"/>
        </w:rPr>
        <w:t xml:space="preserve">to appropriate grant funds to the Health Department for the City Readiness Initiative to deliver medication and medical supplies during a large-scale public health emergency; </w:t>
      </w:r>
      <w:r w:rsidRPr="00F51A50">
        <w:rPr>
          <w:rFonts w:ascii="Courier New" w:hAnsi="Courier New" w:cs="Courier New"/>
          <w:bCs/>
        </w:rPr>
        <w:t>and otherwise to provide with respect thereto.</w:t>
      </w:r>
    </w:p>
    <w:bookmarkEnd w:id="6"/>
    <w:p w14:paraId="274A7E93" w14:textId="77777777" w:rsidR="00E45992" w:rsidRDefault="00E45992" w:rsidP="00916345">
      <w:pPr>
        <w:ind w:left="720"/>
        <w:rPr>
          <w:rFonts w:ascii="Courier New" w:hAnsi="Courier New" w:cs="Courier New"/>
          <w:b/>
          <w:bCs/>
        </w:rPr>
      </w:pPr>
    </w:p>
    <w:p w14:paraId="6FE6A66A" w14:textId="77777777" w:rsidR="00E45992" w:rsidRPr="00F51A50" w:rsidRDefault="00E45992" w:rsidP="00916345">
      <w:pPr>
        <w:ind w:left="720"/>
        <w:rPr>
          <w:rFonts w:ascii="Courier New" w:eastAsia="Courier New" w:hAnsi="Courier New" w:cs="Courier New"/>
          <w:b/>
        </w:rPr>
      </w:pPr>
      <w:r w:rsidRPr="00F51A50">
        <w:rPr>
          <w:rFonts w:ascii="Courier New" w:eastAsia="Courier New" w:hAnsi="Courier New" w:cs="Courier New"/>
          <w:b/>
        </w:rPr>
        <w:t>Annotation:</w:t>
      </w:r>
    </w:p>
    <w:p w14:paraId="7E8B289D" w14:textId="77777777" w:rsidR="00E45992" w:rsidRPr="00F51A50" w:rsidRDefault="00E45992" w:rsidP="00916345">
      <w:pPr>
        <w:ind w:left="720"/>
        <w:rPr>
          <w:rFonts w:ascii="Courier New" w:eastAsia="Courier New" w:hAnsi="Courier New" w:cs="Courier New"/>
          <w:b/>
          <w:bCs/>
          <w:i/>
          <w:iCs/>
          <w:color w:val="000000"/>
        </w:rPr>
      </w:pPr>
      <w:r w:rsidRPr="00F51A50">
        <w:rPr>
          <w:rFonts w:ascii="Courier New" w:eastAsia="Courier New" w:hAnsi="Courier New" w:cs="Courier New"/>
          <w:b/>
          <w:bCs/>
          <w:i/>
          <w:iCs/>
          <w:color w:val="000000"/>
        </w:rPr>
        <w:t>(This matter was introduced 9/5/24).</w:t>
      </w:r>
    </w:p>
    <w:p w14:paraId="3BA215D5" w14:textId="77777777" w:rsidR="00E45992" w:rsidRPr="00F51A50" w:rsidRDefault="00E45992" w:rsidP="00916345">
      <w:pPr>
        <w:pStyle w:val="ListParagraph"/>
        <w:spacing w:line="240" w:lineRule="auto"/>
        <w:rPr>
          <w:rFonts w:ascii="Courier New" w:hAnsi="Courier New" w:cs="Courier New"/>
          <w:b/>
          <w:bCs/>
          <w:i/>
          <w:iCs/>
        </w:rPr>
      </w:pPr>
      <w:r w:rsidRPr="00F51A50">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1/3/25).</w:t>
      </w:r>
    </w:p>
    <w:p w14:paraId="542C5D86" w14:textId="77777777" w:rsidR="00E45992" w:rsidRDefault="00E45992" w:rsidP="00E45992">
      <w:pPr>
        <w:rPr>
          <w:rFonts w:ascii="Courier New" w:hAnsi="Courier New" w:cs="Courier New"/>
          <w:b/>
          <w:bCs/>
        </w:rPr>
      </w:pPr>
    </w:p>
    <w:p w14:paraId="05189E5C" w14:textId="77777777" w:rsidR="00916345" w:rsidRDefault="00916345" w:rsidP="00E45992">
      <w:pPr>
        <w:rPr>
          <w:rFonts w:ascii="Courier New" w:hAnsi="Courier New" w:cs="Courier New"/>
          <w:b/>
          <w:bCs/>
        </w:rPr>
      </w:pPr>
    </w:p>
    <w:p w14:paraId="41472D55" w14:textId="77777777" w:rsidR="00BB5B4F" w:rsidRDefault="00BB5B4F" w:rsidP="00E45992">
      <w:pPr>
        <w:rPr>
          <w:rFonts w:ascii="Courier New" w:hAnsi="Courier New" w:cs="Courier New"/>
          <w:b/>
          <w:bCs/>
        </w:rPr>
      </w:pPr>
    </w:p>
    <w:p w14:paraId="21FDFE8F" w14:textId="77777777" w:rsidR="00BB5B4F" w:rsidRDefault="00BB5B4F" w:rsidP="00E45992">
      <w:pPr>
        <w:rPr>
          <w:rFonts w:ascii="Courier New" w:hAnsi="Courier New" w:cs="Courier New"/>
          <w:b/>
          <w:bCs/>
        </w:rPr>
      </w:pPr>
    </w:p>
    <w:p w14:paraId="3FD42154" w14:textId="77777777" w:rsidR="00BB5B4F" w:rsidRDefault="00BB5B4F" w:rsidP="00E45992">
      <w:pPr>
        <w:rPr>
          <w:rFonts w:ascii="Courier New" w:hAnsi="Courier New" w:cs="Courier New"/>
          <w:b/>
          <w:bCs/>
        </w:rPr>
      </w:pPr>
    </w:p>
    <w:p w14:paraId="1267734B" w14:textId="77777777" w:rsidR="00BB5B4F" w:rsidRDefault="00BB5B4F" w:rsidP="00E45992">
      <w:pPr>
        <w:rPr>
          <w:rFonts w:ascii="Courier New" w:hAnsi="Courier New" w:cs="Courier New"/>
          <w:b/>
          <w:bCs/>
        </w:rPr>
      </w:pPr>
    </w:p>
    <w:p w14:paraId="2418FDA9" w14:textId="77777777" w:rsidR="00BB5B4F" w:rsidRDefault="00BB5B4F" w:rsidP="00E45992">
      <w:pPr>
        <w:rPr>
          <w:rFonts w:ascii="Courier New" w:hAnsi="Courier New" w:cs="Courier New"/>
          <w:b/>
          <w:bCs/>
        </w:rPr>
      </w:pPr>
    </w:p>
    <w:p w14:paraId="2D9FC946" w14:textId="77777777" w:rsidR="00BB5B4F" w:rsidRDefault="00BB5B4F" w:rsidP="00E45992">
      <w:pPr>
        <w:rPr>
          <w:rFonts w:ascii="Courier New" w:hAnsi="Courier New" w:cs="Courier New"/>
          <w:b/>
          <w:bCs/>
        </w:rPr>
      </w:pPr>
    </w:p>
    <w:p w14:paraId="2AD40F0D" w14:textId="77777777" w:rsidR="00BB5B4F" w:rsidRDefault="00BB5B4F" w:rsidP="00E45992">
      <w:pPr>
        <w:rPr>
          <w:rFonts w:ascii="Courier New" w:hAnsi="Courier New" w:cs="Courier New"/>
          <w:b/>
          <w:bCs/>
        </w:rPr>
      </w:pPr>
    </w:p>
    <w:p w14:paraId="450CD304" w14:textId="0BAC70C9" w:rsidR="00E45992" w:rsidRPr="00916345" w:rsidRDefault="00E45992" w:rsidP="00A1704E">
      <w:pPr>
        <w:pStyle w:val="ListParagraph"/>
        <w:numPr>
          <w:ilvl w:val="0"/>
          <w:numId w:val="9"/>
        </w:numPr>
        <w:suppressLineNumbers/>
        <w:ind w:hanging="720"/>
        <w:rPr>
          <w:rFonts w:ascii="Courier New" w:hAnsi="Courier New" w:cs="Courier New"/>
          <w:b/>
        </w:rPr>
      </w:pPr>
      <w:r w:rsidRPr="00916345">
        <w:rPr>
          <w:rFonts w:ascii="Courier New" w:hAnsi="Courier New" w:cs="Courier New"/>
          <w:b/>
        </w:rPr>
        <w:lastRenderedPageBreak/>
        <w:t xml:space="preserve">CAL. NO. 34,814 - </w:t>
      </w:r>
      <w:r w:rsidRPr="00916345">
        <w:rPr>
          <w:rFonts w:ascii="Courier New" w:hAnsi="Courier New" w:cs="Courier New"/>
          <w:b/>
          <w:bCs/>
        </w:rPr>
        <w:t xml:space="preserve">BY:  </w:t>
      </w:r>
      <w:r w:rsidRPr="00916345">
        <w:rPr>
          <w:rFonts w:ascii="Courier New" w:hAnsi="Courier New" w:cs="Courier New"/>
          <w:b/>
        </w:rPr>
        <w:t>COUNCILMEMBERS</w:t>
      </w:r>
      <w:r w:rsidRPr="00916345">
        <w:rPr>
          <w:rFonts w:ascii="Courier New" w:hAnsi="Courier New" w:cs="Courier New"/>
          <w:b/>
          <w:spacing w:val="-6"/>
        </w:rPr>
        <w:t xml:space="preserve"> </w:t>
      </w:r>
      <w:r w:rsidRPr="00916345">
        <w:rPr>
          <w:rFonts w:ascii="Courier New" w:hAnsi="Courier New" w:cs="Courier New"/>
          <w:b/>
        </w:rPr>
        <w:t>GIARRUSSO</w:t>
      </w:r>
      <w:r w:rsidRPr="00916345">
        <w:rPr>
          <w:rFonts w:ascii="Courier New" w:hAnsi="Courier New" w:cs="Courier New"/>
          <w:b/>
          <w:spacing w:val="-5"/>
        </w:rPr>
        <w:t xml:space="preserve">, </w:t>
      </w:r>
      <w:r w:rsidRPr="00916345">
        <w:rPr>
          <w:rFonts w:ascii="Courier New" w:hAnsi="Courier New" w:cs="Courier New"/>
          <w:b/>
        </w:rPr>
        <w:t>MORENO, GREEN AND THOMAS (BY REQUEST)</w:t>
      </w:r>
    </w:p>
    <w:p w14:paraId="18082B87" w14:textId="77777777" w:rsidR="00E45992" w:rsidRDefault="00E45992" w:rsidP="00E45992">
      <w:pPr>
        <w:suppressLineNumbers/>
        <w:rPr>
          <w:rFonts w:ascii="Courier New" w:hAnsi="Courier New" w:cs="Courier New"/>
          <w:b/>
        </w:rPr>
      </w:pPr>
    </w:p>
    <w:p w14:paraId="0C7AA32D" w14:textId="77777777" w:rsidR="00E45992" w:rsidRPr="00F51A50" w:rsidRDefault="00E45992" w:rsidP="00916345">
      <w:pPr>
        <w:suppressLineNumbers/>
        <w:ind w:left="720"/>
        <w:rPr>
          <w:rFonts w:ascii="Courier New" w:hAnsi="Courier New" w:cs="Courier New"/>
          <w:b/>
        </w:rPr>
      </w:pPr>
      <w:r>
        <w:rPr>
          <w:rFonts w:ascii="Courier New" w:hAnsi="Courier New" w:cs="Courier New"/>
          <w:b/>
        </w:rPr>
        <w:t>Brief:</w:t>
      </w:r>
    </w:p>
    <w:p w14:paraId="57D2B39D" w14:textId="77777777" w:rsidR="00E45992" w:rsidRPr="00F51A50" w:rsidRDefault="00E45992" w:rsidP="00916345">
      <w:pPr>
        <w:suppressLineNumbers/>
        <w:ind w:left="720"/>
        <w:rPr>
          <w:rFonts w:ascii="Courier New" w:hAnsi="Courier New" w:cs="Courier New"/>
          <w:bCs/>
        </w:rPr>
      </w:pPr>
      <w:r w:rsidRPr="00BF1E1E">
        <w:rPr>
          <w:rFonts w:ascii="Courier New" w:hAnsi="Courier New" w:cs="Courier New"/>
        </w:rPr>
        <w:t>A</w:t>
      </w:r>
      <w:r>
        <w:rPr>
          <w:rFonts w:ascii="Courier New" w:hAnsi="Courier New" w:cs="Courier New"/>
        </w:rPr>
        <w:t>n</w:t>
      </w:r>
      <w:r w:rsidRPr="00BF1E1E">
        <w:rPr>
          <w:rFonts w:ascii="Courier New" w:hAnsi="Courier New" w:cs="Courier New"/>
        </w:rPr>
        <w:t xml:space="preserve"> O</w:t>
      </w:r>
      <w:r>
        <w:rPr>
          <w:rFonts w:ascii="Courier New" w:hAnsi="Courier New" w:cs="Courier New"/>
        </w:rPr>
        <w:t>rdinance</w:t>
      </w:r>
      <w:r w:rsidRPr="00F51A50">
        <w:rPr>
          <w:rFonts w:ascii="Courier New" w:hAnsi="Courier New" w:cs="Courier New"/>
          <w:b/>
          <w:bCs/>
        </w:rPr>
        <w:t xml:space="preserve"> </w:t>
      </w:r>
      <w:r w:rsidRPr="00F51A50">
        <w:rPr>
          <w:rFonts w:ascii="Courier New" w:hAnsi="Courier New" w:cs="Courier New"/>
          <w:bCs/>
        </w:rPr>
        <w:t xml:space="preserve">to amend Ordinance No. 29736 M.C.S., as amended, entitled “An Ordinance Providing an Operating Budget of Expenditures for the City of New Orleans for the Year 2024”, </w:t>
      </w:r>
      <w:r w:rsidRPr="00F51A50">
        <w:rPr>
          <w:rFonts w:ascii="Courier New" w:hAnsi="Courier New" w:cs="Courier New"/>
        </w:rPr>
        <w:t xml:space="preserve">to appropriate grant funds to the Health Department for the City Readiness Initiative to deliver medication and medical supplies during a large-scale public health emergency; </w:t>
      </w:r>
      <w:r w:rsidRPr="00F51A50">
        <w:rPr>
          <w:rFonts w:ascii="Courier New" w:hAnsi="Courier New" w:cs="Courier New"/>
          <w:bCs/>
        </w:rPr>
        <w:t>and otherwise to provide with respect thereto.</w:t>
      </w:r>
    </w:p>
    <w:p w14:paraId="494165B3" w14:textId="77777777" w:rsidR="00E45992" w:rsidRPr="00F51A50" w:rsidRDefault="00E45992" w:rsidP="00916345">
      <w:pPr>
        <w:ind w:left="720"/>
        <w:rPr>
          <w:rFonts w:ascii="Courier New" w:hAnsi="Courier New" w:cs="Courier New"/>
          <w:b/>
          <w:bCs/>
        </w:rPr>
      </w:pPr>
    </w:p>
    <w:p w14:paraId="6CE771CB" w14:textId="77777777" w:rsidR="00E45992" w:rsidRPr="00F51A50" w:rsidRDefault="00E45992" w:rsidP="00916345">
      <w:pPr>
        <w:ind w:left="720"/>
        <w:rPr>
          <w:rFonts w:ascii="Courier New" w:eastAsia="Courier New" w:hAnsi="Courier New" w:cs="Courier New"/>
          <w:b/>
        </w:rPr>
      </w:pPr>
      <w:r w:rsidRPr="00F51A50">
        <w:rPr>
          <w:rFonts w:ascii="Courier New" w:eastAsia="Courier New" w:hAnsi="Courier New" w:cs="Courier New"/>
          <w:b/>
        </w:rPr>
        <w:t>Annotation:</w:t>
      </w:r>
    </w:p>
    <w:p w14:paraId="06057CEC" w14:textId="77777777" w:rsidR="00E45992" w:rsidRPr="00F51A50" w:rsidRDefault="00E45992" w:rsidP="00916345">
      <w:pPr>
        <w:ind w:left="720"/>
        <w:rPr>
          <w:rFonts w:ascii="Courier New" w:eastAsia="Courier New" w:hAnsi="Courier New" w:cs="Courier New"/>
          <w:b/>
          <w:bCs/>
          <w:i/>
          <w:iCs/>
          <w:color w:val="000000"/>
        </w:rPr>
      </w:pPr>
      <w:r w:rsidRPr="00F51A50">
        <w:rPr>
          <w:rFonts w:ascii="Courier New" w:eastAsia="Courier New" w:hAnsi="Courier New" w:cs="Courier New"/>
          <w:b/>
          <w:bCs/>
          <w:i/>
          <w:iCs/>
          <w:color w:val="000000"/>
        </w:rPr>
        <w:t>(This matter was introduced 9/5/24).</w:t>
      </w:r>
    </w:p>
    <w:p w14:paraId="1B962D19" w14:textId="77777777" w:rsidR="00E45992" w:rsidRPr="00F51A50" w:rsidRDefault="00E45992" w:rsidP="00916345">
      <w:pPr>
        <w:pStyle w:val="ListParagraph"/>
        <w:spacing w:line="240" w:lineRule="auto"/>
        <w:rPr>
          <w:rFonts w:ascii="Courier New" w:hAnsi="Courier New" w:cs="Courier New"/>
          <w:b/>
          <w:bCs/>
          <w:i/>
          <w:iCs/>
        </w:rPr>
      </w:pPr>
      <w:r w:rsidRPr="00F51A50">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1/3/25).</w:t>
      </w:r>
    </w:p>
    <w:p w14:paraId="6B4CD6DF" w14:textId="77777777" w:rsidR="00E45992" w:rsidRDefault="00E45992" w:rsidP="00E45992">
      <w:pPr>
        <w:rPr>
          <w:rFonts w:ascii="Courier New" w:hAnsi="Courier New" w:cs="Courier New"/>
          <w:b/>
          <w:bCs/>
        </w:rPr>
      </w:pPr>
    </w:p>
    <w:p w14:paraId="14FBE236" w14:textId="77777777" w:rsidR="00F45AF9" w:rsidRDefault="00F45AF9" w:rsidP="00E45992">
      <w:pPr>
        <w:rPr>
          <w:rFonts w:ascii="Courier New" w:hAnsi="Courier New" w:cs="Courier New"/>
          <w:b/>
          <w:bCs/>
        </w:rPr>
      </w:pPr>
    </w:p>
    <w:p w14:paraId="59AF01D5" w14:textId="77777777" w:rsidR="001C04D0" w:rsidRDefault="001C04D0" w:rsidP="00E45992">
      <w:pPr>
        <w:rPr>
          <w:rFonts w:ascii="Courier New" w:hAnsi="Courier New" w:cs="Courier New"/>
          <w:b/>
          <w:bCs/>
        </w:rPr>
      </w:pPr>
    </w:p>
    <w:p w14:paraId="7DE68290" w14:textId="77777777" w:rsidR="001C04D0" w:rsidRDefault="001C04D0" w:rsidP="00E45992">
      <w:pPr>
        <w:rPr>
          <w:rFonts w:ascii="Courier New" w:hAnsi="Courier New" w:cs="Courier New"/>
          <w:b/>
          <w:bCs/>
        </w:rPr>
      </w:pPr>
    </w:p>
    <w:p w14:paraId="1D903BDC" w14:textId="77777777" w:rsidR="001C04D0" w:rsidRPr="00F51A50" w:rsidRDefault="001C04D0" w:rsidP="00E45992">
      <w:pPr>
        <w:rPr>
          <w:rFonts w:ascii="Courier New" w:hAnsi="Courier New" w:cs="Courier New"/>
          <w:b/>
          <w:bCs/>
        </w:rPr>
      </w:pPr>
    </w:p>
    <w:p w14:paraId="7DDC0B17" w14:textId="098D9235" w:rsidR="00E45992" w:rsidRPr="00F45AF9" w:rsidRDefault="00E45992" w:rsidP="00A1704E">
      <w:pPr>
        <w:pStyle w:val="ListParagraph"/>
        <w:widowControl/>
        <w:numPr>
          <w:ilvl w:val="0"/>
          <w:numId w:val="9"/>
        </w:numPr>
        <w:autoSpaceDE/>
        <w:autoSpaceDN/>
        <w:adjustRightInd/>
        <w:spacing w:after="160" w:line="256" w:lineRule="auto"/>
        <w:ind w:hanging="720"/>
        <w:rPr>
          <w:rFonts w:ascii="Courier New" w:hAnsi="Courier New" w:cs="Courier New"/>
          <w:b/>
          <w:color w:val="000000" w:themeColor="text1"/>
        </w:rPr>
      </w:pPr>
      <w:r w:rsidRPr="00F45AF9">
        <w:rPr>
          <w:rFonts w:ascii="Courier New" w:hAnsi="Courier New" w:cs="Courier New"/>
          <w:b/>
          <w:color w:val="000000" w:themeColor="text1"/>
        </w:rPr>
        <w:t>CAL. NO. 34,815 - BY:  COUNCILMEMBER MORRELL</w:t>
      </w:r>
    </w:p>
    <w:p w14:paraId="7DA268B6" w14:textId="77777777" w:rsidR="00E45992" w:rsidRDefault="00E45992" w:rsidP="00E45992">
      <w:pPr>
        <w:suppressLineNumbers/>
        <w:rPr>
          <w:rFonts w:ascii="Courier New" w:hAnsi="Courier New" w:cs="Courier New"/>
          <w:b/>
          <w:color w:val="000000" w:themeColor="text1"/>
        </w:rPr>
      </w:pPr>
    </w:p>
    <w:p w14:paraId="5A981BF5" w14:textId="77777777" w:rsidR="00E45992" w:rsidRPr="00F51A50" w:rsidRDefault="00E45992" w:rsidP="00916345">
      <w:pPr>
        <w:suppressLineNumbers/>
        <w:ind w:left="720"/>
        <w:rPr>
          <w:rFonts w:ascii="Courier New" w:hAnsi="Courier New" w:cs="Courier New"/>
          <w:b/>
          <w:color w:val="000000" w:themeColor="text1"/>
        </w:rPr>
      </w:pPr>
      <w:r>
        <w:rPr>
          <w:rFonts w:ascii="Courier New" w:hAnsi="Courier New" w:cs="Courier New"/>
          <w:b/>
          <w:color w:val="000000" w:themeColor="text1"/>
        </w:rPr>
        <w:t>Brief:</w:t>
      </w:r>
    </w:p>
    <w:p w14:paraId="18755A00" w14:textId="77777777" w:rsidR="00E45992" w:rsidRPr="00F51A50" w:rsidRDefault="00E45992" w:rsidP="00916345">
      <w:pPr>
        <w:suppressLineNumbers/>
        <w:ind w:left="720"/>
        <w:rPr>
          <w:rFonts w:ascii="Courier New" w:hAnsi="Courier New" w:cs="Courier New"/>
          <w:bCs/>
          <w:color w:val="000000" w:themeColor="text1"/>
        </w:rPr>
      </w:pPr>
      <w:r w:rsidRPr="00BF1E1E">
        <w:rPr>
          <w:rFonts w:ascii="Courier New" w:hAnsi="Courier New" w:cs="Courier New"/>
          <w:bCs/>
          <w:color w:val="000000" w:themeColor="text1"/>
        </w:rPr>
        <w:t>A</w:t>
      </w:r>
      <w:r>
        <w:rPr>
          <w:rFonts w:ascii="Courier New" w:hAnsi="Courier New" w:cs="Courier New"/>
          <w:bCs/>
          <w:color w:val="000000" w:themeColor="text1"/>
        </w:rPr>
        <w:t>n</w:t>
      </w:r>
      <w:r w:rsidRPr="00BF1E1E">
        <w:rPr>
          <w:rFonts w:ascii="Courier New" w:hAnsi="Courier New" w:cs="Courier New"/>
          <w:bCs/>
          <w:color w:val="000000" w:themeColor="text1"/>
        </w:rPr>
        <w:t xml:space="preserve"> O</w:t>
      </w:r>
      <w:r>
        <w:rPr>
          <w:rFonts w:ascii="Courier New" w:hAnsi="Courier New" w:cs="Courier New"/>
          <w:bCs/>
          <w:color w:val="000000" w:themeColor="text1"/>
        </w:rPr>
        <w:t>rdinance</w:t>
      </w:r>
      <w:r w:rsidRPr="00F51A50">
        <w:rPr>
          <w:rFonts w:ascii="Courier New" w:hAnsi="Courier New" w:cs="Courier New"/>
          <w:bCs/>
          <w:color w:val="000000" w:themeColor="text1"/>
        </w:rPr>
        <w:t xml:space="preserve"> to establish section 70-12 of the Code of the City of New Orleans relative to a requirement that private developments provide a fund match for any allocation of public dollars pursuant to a cooperative endeavor agreement; and otherwise to provide with respect thereto. </w:t>
      </w:r>
    </w:p>
    <w:p w14:paraId="690A7D3A" w14:textId="77777777" w:rsidR="00E45992" w:rsidRDefault="00E45992" w:rsidP="00916345">
      <w:pPr>
        <w:ind w:left="720"/>
        <w:rPr>
          <w:rFonts w:ascii="Courier New" w:hAnsi="Courier New" w:cs="Courier New"/>
          <w:b/>
          <w:bCs/>
        </w:rPr>
      </w:pPr>
    </w:p>
    <w:p w14:paraId="527301FF" w14:textId="77777777" w:rsidR="00E45992" w:rsidRPr="00F51A50" w:rsidRDefault="00E45992" w:rsidP="00916345">
      <w:pPr>
        <w:ind w:left="720"/>
        <w:rPr>
          <w:rFonts w:ascii="Courier New" w:eastAsia="Courier New" w:hAnsi="Courier New" w:cs="Courier New"/>
          <w:b/>
        </w:rPr>
      </w:pPr>
      <w:r w:rsidRPr="00F51A50">
        <w:rPr>
          <w:rFonts w:ascii="Courier New" w:eastAsia="Courier New" w:hAnsi="Courier New" w:cs="Courier New"/>
          <w:b/>
        </w:rPr>
        <w:t>Annotation:</w:t>
      </w:r>
    </w:p>
    <w:p w14:paraId="21206B01" w14:textId="77777777" w:rsidR="00E45992" w:rsidRPr="00F51A50" w:rsidRDefault="00E45992" w:rsidP="00916345">
      <w:pPr>
        <w:ind w:left="720"/>
        <w:rPr>
          <w:rFonts w:ascii="Courier New" w:eastAsia="Courier New" w:hAnsi="Courier New" w:cs="Courier New"/>
          <w:b/>
          <w:bCs/>
          <w:i/>
          <w:iCs/>
          <w:color w:val="000000"/>
        </w:rPr>
      </w:pPr>
      <w:r w:rsidRPr="00F51A50">
        <w:rPr>
          <w:rFonts w:ascii="Courier New" w:eastAsia="Courier New" w:hAnsi="Courier New" w:cs="Courier New"/>
          <w:b/>
          <w:bCs/>
          <w:i/>
          <w:iCs/>
          <w:color w:val="000000"/>
        </w:rPr>
        <w:t>(This matter was introduced 9/5/24).</w:t>
      </w:r>
    </w:p>
    <w:p w14:paraId="73B5D742" w14:textId="77777777" w:rsidR="00E45992" w:rsidRPr="00F51A50" w:rsidRDefault="00E45992" w:rsidP="00916345">
      <w:pPr>
        <w:pStyle w:val="ListParagraph"/>
        <w:spacing w:line="240" w:lineRule="auto"/>
        <w:rPr>
          <w:rFonts w:ascii="Courier New" w:hAnsi="Courier New" w:cs="Courier New"/>
          <w:b/>
          <w:bCs/>
          <w:i/>
          <w:iCs/>
        </w:rPr>
      </w:pPr>
      <w:r w:rsidRPr="00F51A50">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1/3/25).</w:t>
      </w:r>
    </w:p>
    <w:p w14:paraId="220FED46" w14:textId="77777777" w:rsidR="00E45992" w:rsidRDefault="00E45992" w:rsidP="00E45992">
      <w:pPr>
        <w:rPr>
          <w:rFonts w:ascii="Courier New" w:hAnsi="Courier New" w:cs="Courier New"/>
          <w:b/>
          <w:bCs/>
        </w:rPr>
      </w:pPr>
    </w:p>
    <w:p w14:paraId="0295CB3B" w14:textId="77777777" w:rsidR="003218B1" w:rsidRDefault="003218B1" w:rsidP="00E45992">
      <w:pPr>
        <w:rPr>
          <w:rFonts w:ascii="Courier New" w:hAnsi="Courier New" w:cs="Courier New"/>
          <w:b/>
          <w:bCs/>
        </w:rPr>
      </w:pPr>
    </w:p>
    <w:p w14:paraId="3698B13A" w14:textId="77777777" w:rsidR="003218B1" w:rsidRDefault="003218B1" w:rsidP="00E45992">
      <w:pPr>
        <w:rPr>
          <w:rFonts w:ascii="Courier New" w:hAnsi="Courier New" w:cs="Courier New"/>
          <w:b/>
          <w:bCs/>
        </w:rPr>
      </w:pPr>
    </w:p>
    <w:p w14:paraId="4AE9A482" w14:textId="77777777" w:rsidR="003218B1" w:rsidRDefault="003218B1" w:rsidP="00E45992">
      <w:pPr>
        <w:rPr>
          <w:rFonts w:ascii="Courier New" w:hAnsi="Courier New" w:cs="Courier New"/>
          <w:b/>
          <w:bCs/>
        </w:rPr>
      </w:pPr>
    </w:p>
    <w:p w14:paraId="077E5EA0" w14:textId="77777777" w:rsidR="007B63A5" w:rsidRDefault="007B63A5">
      <w:pPr>
        <w:widowControl/>
        <w:autoSpaceDE/>
        <w:autoSpaceDN/>
        <w:adjustRightInd/>
        <w:spacing w:after="160" w:line="256" w:lineRule="auto"/>
        <w:rPr>
          <w:rFonts w:ascii="Courier New" w:eastAsiaTheme="minorHAnsi" w:hAnsi="Courier New" w:cs="Courier New"/>
          <w:b/>
        </w:rPr>
      </w:pPr>
      <w:r>
        <w:rPr>
          <w:rFonts w:ascii="Courier New" w:hAnsi="Courier New" w:cs="Courier New"/>
          <w:b/>
        </w:rPr>
        <w:br w:type="page"/>
      </w:r>
    </w:p>
    <w:p w14:paraId="4D6C14A4" w14:textId="09907FAA" w:rsidR="00452937" w:rsidRPr="00E51FEC" w:rsidRDefault="00452937" w:rsidP="00A1704E">
      <w:pPr>
        <w:pStyle w:val="ListParagraph"/>
        <w:numPr>
          <w:ilvl w:val="0"/>
          <w:numId w:val="9"/>
        </w:numPr>
        <w:spacing w:line="240" w:lineRule="auto"/>
        <w:ind w:left="0" w:firstLine="0"/>
        <w:rPr>
          <w:rFonts w:ascii="Courier New" w:hAnsi="Courier New" w:cs="Courier New"/>
          <w:b/>
        </w:rPr>
      </w:pPr>
      <w:r w:rsidRPr="00E51FEC">
        <w:rPr>
          <w:rFonts w:ascii="Courier New" w:hAnsi="Courier New" w:cs="Courier New"/>
          <w:b/>
        </w:rPr>
        <w:lastRenderedPageBreak/>
        <w:t xml:space="preserve">RESOLUTION (LYING OVER) - NO. R-24-95 - BY: COUNCILMEMBER THOMAS </w:t>
      </w:r>
    </w:p>
    <w:p w14:paraId="4660C1AD" w14:textId="77777777" w:rsidR="00452937" w:rsidRPr="00E51FEC" w:rsidRDefault="00452937" w:rsidP="00452937">
      <w:pPr>
        <w:rPr>
          <w:rFonts w:ascii="Courier New" w:hAnsi="Courier New" w:cs="Courier New"/>
          <w:b/>
          <w:sz w:val="16"/>
          <w:szCs w:val="16"/>
        </w:rPr>
      </w:pPr>
    </w:p>
    <w:p w14:paraId="08F2EB7C" w14:textId="77777777" w:rsidR="00452937" w:rsidRPr="00E51FEC" w:rsidRDefault="00452937" w:rsidP="00452937">
      <w:pPr>
        <w:ind w:firstLine="720"/>
        <w:rPr>
          <w:rFonts w:ascii="Courier New" w:hAnsi="Courier New" w:cs="Courier New"/>
          <w:b/>
        </w:rPr>
      </w:pPr>
      <w:r w:rsidRPr="00E51FEC">
        <w:rPr>
          <w:rFonts w:ascii="Courier New" w:hAnsi="Courier New" w:cs="Courier New"/>
          <w:b/>
        </w:rPr>
        <w:t xml:space="preserve">Brief: </w:t>
      </w:r>
    </w:p>
    <w:p w14:paraId="6A409B28" w14:textId="77777777" w:rsidR="00452937" w:rsidRPr="00E51FEC" w:rsidRDefault="00452937" w:rsidP="00452937">
      <w:pPr>
        <w:ind w:left="720"/>
        <w:rPr>
          <w:rFonts w:ascii="Courier New" w:hAnsi="Courier New" w:cs="Courier New"/>
          <w:bCs/>
        </w:rPr>
      </w:pPr>
      <w:r w:rsidRPr="00E51FEC">
        <w:rPr>
          <w:rFonts w:ascii="Courier New" w:hAnsi="Courier New" w:cs="Courier New"/>
          <w:b/>
        </w:rPr>
        <w:t xml:space="preserve">A RESOLUTION </w:t>
      </w:r>
      <w:r w:rsidRPr="00E51FEC">
        <w:rPr>
          <w:rFonts w:ascii="Courier New" w:hAnsi="Courier New" w:cs="Courier New"/>
          <w:bCs/>
        </w:rPr>
        <w:t xml:space="preserve">calling for the creation of a </w:t>
      </w:r>
      <w:r w:rsidRPr="00E51FEC">
        <w:rPr>
          <w:rFonts w:ascii="Courier New" w:hAnsi="Courier New" w:cs="Courier New"/>
          <w:b/>
        </w:rPr>
        <w:t>Hurricane Katrina Commemoration Committee (HKCC).</w:t>
      </w:r>
    </w:p>
    <w:p w14:paraId="4B8D46B1" w14:textId="77777777" w:rsidR="00452937" w:rsidRPr="00E51FEC" w:rsidRDefault="00452937" w:rsidP="00452937">
      <w:pPr>
        <w:rPr>
          <w:rFonts w:ascii="Courier New" w:eastAsia="Courier New" w:hAnsi="Courier New" w:cs="Courier New"/>
          <w:color w:val="000000"/>
          <w:sz w:val="16"/>
          <w:szCs w:val="16"/>
        </w:rPr>
      </w:pPr>
    </w:p>
    <w:p w14:paraId="05DDC321" w14:textId="77777777" w:rsidR="00452937" w:rsidRPr="00E51FEC" w:rsidRDefault="00452937" w:rsidP="00452937">
      <w:pPr>
        <w:ind w:left="720"/>
        <w:rPr>
          <w:rFonts w:ascii="Courier New" w:hAnsi="Courier New" w:cs="Courier New"/>
          <w:b/>
          <w:bCs/>
        </w:rPr>
      </w:pPr>
      <w:r w:rsidRPr="00E51FEC">
        <w:rPr>
          <w:rFonts w:ascii="Courier New" w:hAnsi="Courier New" w:cs="Courier New"/>
          <w:b/>
          <w:bCs/>
        </w:rPr>
        <w:t>Annotation:</w:t>
      </w:r>
    </w:p>
    <w:p w14:paraId="27937FC3" w14:textId="77777777" w:rsidR="00452937" w:rsidRPr="00E51FEC" w:rsidRDefault="00452937" w:rsidP="00452937">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3/7/24).</w:t>
      </w:r>
    </w:p>
    <w:p w14:paraId="60992D36" w14:textId="77777777" w:rsidR="00452937" w:rsidRPr="00E51FEC" w:rsidRDefault="00452937" w:rsidP="00452937">
      <w:pPr>
        <w:ind w:firstLine="720"/>
        <w:rPr>
          <w:rFonts w:ascii="Courier New" w:hAnsi="Courier New" w:cs="Courier New"/>
          <w:b/>
          <w:bCs/>
        </w:rPr>
      </w:pPr>
      <w:r w:rsidRPr="00E51FEC">
        <w:rPr>
          <w:rFonts w:ascii="Courier New" w:hAnsi="Courier New" w:cs="Courier New"/>
          <w:b/>
          <w:bCs/>
        </w:rPr>
        <w:t xml:space="preserve">(Unless subject to an earlier deadline or deferred to a </w:t>
      </w:r>
    </w:p>
    <w:p w14:paraId="6F68547E" w14:textId="77777777" w:rsidR="00452937" w:rsidRPr="00E51FEC" w:rsidRDefault="00452937" w:rsidP="00452937">
      <w:pPr>
        <w:ind w:firstLine="720"/>
        <w:rPr>
          <w:rFonts w:ascii="Courier New" w:hAnsi="Courier New" w:cs="Courier New"/>
          <w:b/>
          <w:bCs/>
        </w:rPr>
      </w:pPr>
      <w:r w:rsidRPr="00E51FEC">
        <w:rPr>
          <w:rFonts w:ascii="Courier New" w:hAnsi="Courier New" w:cs="Courier New"/>
          <w:b/>
          <w:bCs/>
        </w:rPr>
        <w:t xml:space="preserve">specific date, this matter will be postponed indefinitely </w:t>
      </w:r>
    </w:p>
    <w:p w14:paraId="107E6AD9" w14:textId="77777777" w:rsidR="00452937" w:rsidRPr="00E51FEC" w:rsidRDefault="00452937" w:rsidP="00452937">
      <w:pPr>
        <w:ind w:firstLine="720"/>
        <w:rPr>
          <w:rFonts w:ascii="Courier New" w:hAnsi="Courier New" w:cs="Courier New"/>
          <w:b/>
          <w:bCs/>
        </w:rPr>
      </w:pPr>
      <w:r w:rsidRPr="00E51FEC">
        <w:rPr>
          <w:rFonts w:ascii="Courier New" w:hAnsi="Courier New" w:cs="Courier New"/>
          <w:b/>
          <w:bCs/>
        </w:rPr>
        <w:t xml:space="preserve">and removed from future agendas pursuant to Council Rule </w:t>
      </w:r>
    </w:p>
    <w:p w14:paraId="5CD5D116" w14:textId="77777777" w:rsidR="00452937" w:rsidRDefault="00452937" w:rsidP="00452937">
      <w:pPr>
        <w:ind w:firstLine="720"/>
        <w:rPr>
          <w:rFonts w:ascii="Courier New" w:hAnsi="Courier New" w:cs="Courier New"/>
          <w:b/>
          <w:bCs/>
        </w:rPr>
      </w:pPr>
      <w:r w:rsidRPr="00E51FEC">
        <w:rPr>
          <w:rFonts w:ascii="Courier New" w:hAnsi="Courier New" w:cs="Courier New"/>
          <w:b/>
          <w:bCs/>
        </w:rPr>
        <w:t>34 if not acted upon before 7/5/24).</w:t>
      </w:r>
    </w:p>
    <w:p w14:paraId="20F07EF6" w14:textId="77777777" w:rsidR="00916345" w:rsidRDefault="00916345" w:rsidP="00452937">
      <w:pPr>
        <w:ind w:firstLine="720"/>
        <w:rPr>
          <w:rFonts w:ascii="Courier New" w:hAnsi="Courier New" w:cs="Courier New"/>
          <w:b/>
          <w:bCs/>
        </w:rPr>
      </w:pPr>
    </w:p>
    <w:p w14:paraId="6DA18677" w14:textId="77777777" w:rsidR="003218B1" w:rsidRDefault="003218B1" w:rsidP="00452937">
      <w:pPr>
        <w:ind w:firstLine="720"/>
        <w:rPr>
          <w:rFonts w:ascii="Courier New" w:hAnsi="Courier New" w:cs="Courier New"/>
          <w:b/>
          <w:bCs/>
        </w:rPr>
      </w:pPr>
    </w:p>
    <w:p w14:paraId="1503D3B5" w14:textId="77777777" w:rsidR="007B63A5" w:rsidRDefault="007B63A5" w:rsidP="00452937">
      <w:pPr>
        <w:ind w:firstLine="720"/>
        <w:rPr>
          <w:rFonts w:ascii="Courier New" w:hAnsi="Courier New" w:cs="Courier New"/>
          <w:b/>
          <w:bCs/>
        </w:rPr>
      </w:pPr>
    </w:p>
    <w:p w14:paraId="21B27A97" w14:textId="77777777" w:rsidR="007B63A5" w:rsidRDefault="007B63A5" w:rsidP="00452937">
      <w:pPr>
        <w:ind w:firstLine="720"/>
        <w:rPr>
          <w:rFonts w:ascii="Courier New" w:hAnsi="Courier New" w:cs="Courier New"/>
          <w:b/>
          <w:bCs/>
        </w:rPr>
      </w:pPr>
    </w:p>
    <w:p w14:paraId="6A725A84" w14:textId="77777777" w:rsidR="00452937" w:rsidRPr="00E51FEC" w:rsidRDefault="00452937" w:rsidP="00A1704E">
      <w:pPr>
        <w:pStyle w:val="ListParagraph"/>
        <w:numPr>
          <w:ilvl w:val="0"/>
          <w:numId w:val="9"/>
        </w:numPr>
        <w:spacing w:line="240" w:lineRule="auto"/>
        <w:ind w:left="0" w:firstLine="0"/>
        <w:rPr>
          <w:rFonts w:ascii="Courier New" w:hAnsi="Courier New" w:cs="Courier New"/>
          <w:b/>
          <w:bCs/>
        </w:rPr>
      </w:pPr>
      <w:r w:rsidRPr="00E51FEC">
        <w:rPr>
          <w:rFonts w:ascii="Courier New" w:hAnsi="Courier New" w:cs="Courier New"/>
          <w:b/>
        </w:rPr>
        <w:t xml:space="preserve">MOTION (LYING OVER) - </w:t>
      </w:r>
      <w:r w:rsidRPr="00E51FEC">
        <w:rPr>
          <w:rFonts w:ascii="Courier New" w:hAnsi="Courier New" w:cs="Courier New"/>
          <w:b/>
          <w:bCs/>
        </w:rPr>
        <w:t xml:space="preserve">NO. M-24-298 - BY:  COUNCILMEMBER THOMAS </w:t>
      </w:r>
    </w:p>
    <w:p w14:paraId="40076FAA" w14:textId="77777777" w:rsidR="00452937" w:rsidRPr="00E51FEC" w:rsidRDefault="00452937" w:rsidP="00452937">
      <w:pPr>
        <w:pStyle w:val="ListParagraph"/>
        <w:spacing w:line="240" w:lineRule="auto"/>
        <w:rPr>
          <w:rFonts w:ascii="Courier New" w:hAnsi="Courier New" w:cs="Courier New"/>
          <w:b/>
          <w:bCs/>
        </w:rPr>
      </w:pPr>
      <w:r w:rsidRPr="00E51FEC">
        <w:rPr>
          <w:rFonts w:ascii="Courier New" w:hAnsi="Courier New" w:cs="Courier New"/>
          <w:b/>
          <w:bCs/>
        </w:rPr>
        <w:t>(BY REQUEST)</w:t>
      </w:r>
    </w:p>
    <w:p w14:paraId="7853B44E" w14:textId="77777777" w:rsidR="00452937" w:rsidRPr="00E51FEC" w:rsidRDefault="00452937" w:rsidP="00452937">
      <w:pPr>
        <w:rPr>
          <w:rFonts w:ascii="Courier New" w:hAnsi="Courier New" w:cs="Courier New"/>
          <w:b/>
          <w:bCs/>
        </w:rPr>
      </w:pPr>
    </w:p>
    <w:p w14:paraId="3E391596" w14:textId="77777777" w:rsidR="00452937" w:rsidRPr="00E51FEC" w:rsidRDefault="00452937" w:rsidP="00452937">
      <w:pPr>
        <w:ind w:firstLine="720"/>
        <w:rPr>
          <w:rFonts w:ascii="Courier New" w:hAnsi="Courier New" w:cs="Courier New"/>
          <w:b/>
          <w:bCs/>
        </w:rPr>
      </w:pPr>
      <w:r w:rsidRPr="00E51FEC">
        <w:rPr>
          <w:rFonts w:ascii="Courier New" w:hAnsi="Courier New" w:cs="Courier New"/>
          <w:b/>
          <w:bCs/>
        </w:rPr>
        <w:t>Brief:</w:t>
      </w:r>
    </w:p>
    <w:p w14:paraId="2EFE0212" w14:textId="77777777" w:rsidR="00452937" w:rsidRPr="00E51FEC" w:rsidRDefault="00452937" w:rsidP="00452937">
      <w:pPr>
        <w:ind w:left="720"/>
        <w:rPr>
          <w:rFonts w:ascii="Courier New" w:hAnsi="Courier New" w:cs="Courier New"/>
          <w:bCs/>
        </w:rPr>
      </w:pPr>
      <w:r w:rsidRPr="00E51FEC">
        <w:rPr>
          <w:rFonts w:ascii="Courier New" w:hAnsi="Courier New" w:cs="Courier New"/>
          <w:bCs/>
        </w:rPr>
        <w:t xml:space="preserve">Adding the President of the Council as a signatory to Amendment No. 4 to the professional services agreement between the City of New Orleans and Sher Garner Cahill Richter Klein &amp; Hilbert, LLC; and authorizing </w:t>
      </w:r>
      <w:r w:rsidRPr="00E51FEC">
        <w:rPr>
          <w:rFonts w:ascii="Courier New" w:hAnsi="Courier New" w:cs="Courier New"/>
        </w:rPr>
        <w:t xml:space="preserve">the </w:t>
      </w:r>
      <w:r w:rsidRPr="00E51FEC">
        <w:rPr>
          <w:rFonts w:ascii="Courier New" w:hAnsi="Courier New" w:cs="Courier New"/>
          <w:bCs/>
        </w:rPr>
        <w:t>President of the Council to sign Amendment No. 4 to the professional services agreement between the City of New Orleans and Sher Garner Cahill Richter Klein &amp; Hilbert, LLC (Exhibit “A”).</w:t>
      </w:r>
    </w:p>
    <w:p w14:paraId="61A23990" w14:textId="77777777" w:rsidR="00452937" w:rsidRPr="00E51FEC" w:rsidRDefault="00452937" w:rsidP="00452937">
      <w:pPr>
        <w:rPr>
          <w:rFonts w:ascii="Courier New" w:eastAsia="Courier New" w:hAnsi="Courier New" w:cs="Courier New"/>
          <w:color w:val="000000"/>
        </w:rPr>
      </w:pPr>
    </w:p>
    <w:p w14:paraId="27873F07" w14:textId="77777777" w:rsidR="00452937" w:rsidRPr="00E51FEC" w:rsidRDefault="00452937" w:rsidP="00452937">
      <w:pPr>
        <w:ind w:left="720"/>
        <w:rPr>
          <w:rFonts w:ascii="Courier New" w:eastAsia="Courier New" w:hAnsi="Courier New" w:cs="Courier New"/>
          <w:b/>
        </w:rPr>
      </w:pPr>
      <w:r w:rsidRPr="00E51FEC">
        <w:rPr>
          <w:rFonts w:ascii="Courier New" w:eastAsia="Courier New" w:hAnsi="Courier New" w:cs="Courier New"/>
          <w:b/>
        </w:rPr>
        <w:t>Annotation:</w:t>
      </w:r>
    </w:p>
    <w:p w14:paraId="0A89B0BC" w14:textId="77777777" w:rsidR="00452937" w:rsidRPr="00E51FEC" w:rsidRDefault="00452937" w:rsidP="00452937">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7/25/24).</w:t>
      </w:r>
    </w:p>
    <w:p w14:paraId="5F4DD0D2" w14:textId="77777777" w:rsidR="00452937" w:rsidRPr="00E51FEC" w:rsidRDefault="00452937" w:rsidP="00452937">
      <w:pPr>
        <w:pStyle w:val="ListParagraph"/>
        <w:spacing w:line="240" w:lineRule="auto"/>
        <w:rPr>
          <w:rFonts w:ascii="Courier New" w:eastAsia="Courier New" w:hAnsi="Courier New" w:cs="Courier New"/>
          <w:color w:val="000000"/>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11/22/24).</w:t>
      </w:r>
    </w:p>
    <w:p w14:paraId="4750EECA" w14:textId="77777777" w:rsidR="00452937" w:rsidRDefault="00452937" w:rsidP="00452937">
      <w:pPr>
        <w:rPr>
          <w:rFonts w:ascii="Courier New" w:eastAsiaTheme="minorHAnsi" w:hAnsi="Courier New" w:cs="Courier New"/>
          <w:b/>
        </w:rPr>
      </w:pPr>
      <w:r w:rsidRPr="00E51FEC">
        <w:rPr>
          <w:rFonts w:ascii="Courier New" w:eastAsiaTheme="minorHAnsi" w:hAnsi="Courier New" w:cs="Courier New"/>
          <w:b/>
        </w:rPr>
        <w:tab/>
        <w:t>(Referred to the Criminal Justice Committee).</w:t>
      </w:r>
    </w:p>
    <w:p w14:paraId="26CE2E8D" w14:textId="77777777" w:rsidR="003218B1" w:rsidRPr="00912C83" w:rsidRDefault="003218B1" w:rsidP="003218B1">
      <w:pPr>
        <w:widowControl/>
        <w:autoSpaceDE/>
        <w:autoSpaceDN/>
        <w:adjustRightInd/>
        <w:spacing w:line="256" w:lineRule="auto"/>
        <w:ind w:firstLine="720"/>
        <w:rPr>
          <w:rFonts w:ascii="Courier New" w:hAnsi="Courier New" w:cs="Courier New"/>
          <w:b/>
          <w:bCs/>
        </w:rPr>
      </w:pPr>
      <w:r w:rsidRPr="00912C83">
        <w:rPr>
          <w:rFonts w:ascii="Courier New" w:hAnsi="Courier New" w:cs="Courier New"/>
          <w:b/>
          <w:bCs/>
        </w:rPr>
        <w:t xml:space="preserve">DEFERRAL REQUESTED TO THE MEETING OF </w:t>
      </w:r>
      <w:r>
        <w:rPr>
          <w:rFonts w:ascii="Courier New" w:hAnsi="Courier New" w:cs="Courier New"/>
          <w:b/>
          <w:bCs/>
        </w:rPr>
        <w:t>10</w:t>
      </w:r>
      <w:r w:rsidRPr="00912C83">
        <w:rPr>
          <w:rFonts w:ascii="Courier New" w:hAnsi="Courier New" w:cs="Courier New"/>
          <w:b/>
          <w:bCs/>
        </w:rPr>
        <w:t>/</w:t>
      </w:r>
      <w:r>
        <w:rPr>
          <w:rFonts w:ascii="Courier New" w:hAnsi="Courier New" w:cs="Courier New"/>
          <w:b/>
          <w:bCs/>
        </w:rPr>
        <w:t>10</w:t>
      </w:r>
      <w:r w:rsidRPr="00912C83">
        <w:rPr>
          <w:rFonts w:ascii="Courier New" w:hAnsi="Courier New" w:cs="Courier New"/>
          <w:b/>
          <w:bCs/>
        </w:rPr>
        <w:t>/24.</w:t>
      </w:r>
    </w:p>
    <w:p w14:paraId="0017A97F" w14:textId="4EDCA0A7" w:rsidR="003218B1" w:rsidRDefault="003218B1" w:rsidP="003218B1">
      <w:pPr>
        <w:ind w:left="720"/>
        <w:rPr>
          <w:rFonts w:ascii="Courier New" w:hAnsi="Courier New" w:cs="Courier New"/>
          <w:b/>
          <w:bCs/>
        </w:rPr>
      </w:pPr>
      <w:r w:rsidRPr="00912C83">
        <w:rPr>
          <w:rFonts w:ascii="Courier New" w:hAnsi="Courier New" w:cs="Courier New"/>
          <w:b/>
          <w:bCs/>
        </w:rPr>
        <w:t>"Please note: Deferral requests are purely tentative until confirmed during the meeting. A request to defer an agenda item may be withdrawn or overruled pursuant to Council Rules." </w:t>
      </w:r>
    </w:p>
    <w:p w14:paraId="4692F4D8" w14:textId="77777777" w:rsidR="003218B1" w:rsidRDefault="003218B1" w:rsidP="003218B1">
      <w:pPr>
        <w:rPr>
          <w:rFonts w:ascii="Courier New" w:hAnsi="Courier New" w:cs="Courier New"/>
          <w:b/>
          <w:bCs/>
        </w:rPr>
      </w:pPr>
    </w:p>
    <w:p w14:paraId="7A6C5B01" w14:textId="77777777" w:rsidR="001C04D0" w:rsidRDefault="001C04D0" w:rsidP="003218B1">
      <w:pPr>
        <w:rPr>
          <w:rFonts w:ascii="Courier New" w:hAnsi="Courier New" w:cs="Courier New"/>
          <w:b/>
          <w:bCs/>
        </w:rPr>
      </w:pPr>
    </w:p>
    <w:p w14:paraId="68E0A1C1" w14:textId="77777777" w:rsidR="00034130" w:rsidRDefault="00034130" w:rsidP="00034130">
      <w:pPr>
        <w:pStyle w:val="ListParagraph"/>
        <w:spacing w:line="240" w:lineRule="auto"/>
        <w:ind w:left="0" w:firstLine="720"/>
        <w:rPr>
          <w:rFonts w:ascii="Courier New" w:eastAsia="Courier New" w:hAnsi="Courier New" w:cs="Courier New"/>
          <w:color w:val="000000"/>
        </w:rPr>
      </w:pPr>
    </w:p>
    <w:p w14:paraId="77D0F78F" w14:textId="77777777" w:rsidR="007B63A5" w:rsidRDefault="007B63A5">
      <w:pPr>
        <w:widowControl/>
        <w:autoSpaceDE/>
        <w:autoSpaceDN/>
        <w:adjustRightInd/>
        <w:spacing w:after="160" w:line="256" w:lineRule="auto"/>
        <w:rPr>
          <w:rFonts w:ascii="Courier New" w:eastAsiaTheme="minorHAnsi" w:hAnsi="Courier New" w:cs="Courier New"/>
          <w:b/>
          <w:color w:val="000000"/>
        </w:rPr>
      </w:pPr>
      <w:r>
        <w:rPr>
          <w:rFonts w:ascii="Courier New" w:hAnsi="Courier New" w:cs="Courier New"/>
          <w:b/>
          <w:color w:val="000000"/>
        </w:rPr>
        <w:br w:type="page"/>
      </w:r>
    </w:p>
    <w:p w14:paraId="7EC17522" w14:textId="5715BBC2" w:rsidR="001C04D0" w:rsidRPr="007B63A5" w:rsidRDefault="001C04D0" w:rsidP="00A1704E">
      <w:pPr>
        <w:pStyle w:val="ListParagraph"/>
        <w:numPr>
          <w:ilvl w:val="0"/>
          <w:numId w:val="9"/>
        </w:numPr>
        <w:ind w:hanging="810"/>
        <w:rPr>
          <w:rFonts w:ascii="Courier New" w:hAnsi="Courier New" w:cs="Courier New"/>
          <w:b/>
          <w:color w:val="000000"/>
        </w:rPr>
      </w:pPr>
      <w:r w:rsidRPr="007B63A5">
        <w:rPr>
          <w:rFonts w:ascii="Courier New" w:hAnsi="Courier New" w:cs="Courier New"/>
          <w:b/>
          <w:color w:val="000000"/>
        </w:rPr>
        <w:lastRenderedPageBreak/>
        <w:t>RESOLUTION</w:t>
      </w:r>
      <w:r w:rsidRPr="007B63A5">
        <w:rPr>
          <w:rFonts w:ascii="Courier New" w:hAnsi="Courier New" w:cs="Courier New"/>
          <w:b/>
        </w:rPr>
        <w:t xml:space="preserve"> </w:t>
      </w:r>
      <w:r w:rsidRPr="007B63A5">
        <w:rPr>
          <w:rFonts w:ascii="Courier New" w:hAnsi="Courier New" w:cs="Courier New"/>
          <w:b/>
          <w:color w:val="000000"/>
        </w:rPr>
        <w:t xml:space="preserve">- NO. R-24-496 - BY: COUNCILMEMBERS MORENO, MORRELL, GIARRUSSO, HARRIS, KING, GREEN AND THOMAS </w:t>
      </w:r>
    </w:p>
    <w:p w14:paraId="5EB78433" w14:textId="77777777" w:rsidR="001C04D0" w:rsidRPr="007B63A5" w:rsidRDefault="001C04D0" w:rsidP="001C04D0">
      <w:pPr>
        <w:rPr>
          <w:rFonts w:ascii="Courier New" w:hAnsi="Courier New" w:cs="Courier New"/>
          <w:b/>
          <w:color w:val="000000"/>
        </w:rPr>
      </w:pPr>
    </w:p>
    <w:p w14:paraId="41577344" w14:textId="77777777" w:rsidR="001C04D0" w:rsidRPr="007B63A5" w:rsidRDefault="001C04D0" w:rsidP="001D2E64">
      <w:pPr>
        <w:ind w:firstLine="720"/>
        <w:rPr>
          <w:rFonts w:ascii="Courier New" w:hAnsi="Courier New" w:cs="Courier New"/>
        </w:rPr>
      </w:pPr>
      <w:r w:rsidRPr="007B63A5">
        <w:rPr>
          <w:rFonts w:ascii="Courier New" w:hAnsi="Courier New" w:cs="Courier New"/>
          <w:b/>
          <w:color w:val="000000"/>
        </w:rPr>
        <w:t>Brief:</w:t>
      </w:r>
    </w:p>
    <w:p w14:paraId="28F4E0EE" w14:textId="77777777" w:rsidR="008D1486" w:rsidRPr="007B63A5" w:rsidRDefault="008D1486" w:rsidP="008D1486">
      <w:pPr>
        <w:ind w:left="720"/>
        <w:rPr>
          <w:rFonts w:ascii="Courier New" w:eastAsia="Arial" w:hAnsi="Courier New" w:cs="Courier New"/>
        </w:rPr>
      </w:pPr>
      <w:r w:rsidRPr="007B63A5">
        <w:rPr>
          <w:rFonts w:ascii="Courier New" w:eastAsia="Arial" w:hAnsi="Courier New" w:cs="Courier New"/>
        </w:rPr>
        <w:t xml:space="preserve">Approving the following list representing the organizations selected to receive grant funds and the amount awarded to each, subject to the </w:t>
      </w:r>
      <w:r w:rsidRPr="007B63A5">
        <w:rPr>
          <w:rFonts w:ascii="Courier New" w:hAnsi="Courier New" w:cs="Courier New"/>
        </w:rPr>
        <w:t>organization’s eligibility:</w:t>
      </w:r>
    </w:p>
    <w:p w14:paraId="30587C75" w14:textId="77777777" w:rsidR="001D2E64" w:rsidRPr="007B63A5" w:rsidRDefault="001D2E64" w:rsidP="001D2E64">
      <w:pPr>
        <w:ind w:left="720"/>
        <w:jc w:val="both"/>
        <w:rPr>
          <w:rFonts w:ascii="Courier New" w:eastAsia="Arial" w:hAnsi="Courier New" w:cs="Courier New"/>
        </w:rPr>
      </w:pPr>
    </w:p>
    <w:tbl>
      <w:tblPr>
        <w:tblW w:w="9360" w:type="dxa"/>
        <w:tblInd w:w="630" w:type="dxa"/>
        <w:tblLook w:val="04A0" w:firstRow="1" w:lastRow="0" w:firstColumn="1" w:lastColumn="0" w:noHBand="0" w:noVBand="1"/>
      </w:tblPr>
      <w:tblGrid>
        <w:gridCol w:w="7740"/>
        <w:gridCol w:w="1620"/>
      </w:tblGrid>
      <w:tr w:rsidR="001D2E64" w:rsidRPr="007B63A5" w14:paraId="4299A023" w14:textId="77777777" w:rsidTr="001D2E64">
        <w:trPr>
          <w:trHeight w:val="315"/>
        </w:trPr>
        <w:tc>
          <w:tcPr>
            <w:tcW w:w="7740" w:type="dxa"/>
            <w:tcBorders>
              <w:top w:val="nil"/>
              <w:left w:val="nil"/>
              <w:bottom w:val="nil"/>
              <w:right w:val="nil"/>
            </w:tcBorders>
            <w:shd w:val="clear" w:color="auto" w:fill="auto"/>
            <w:noWrap/>
            <w:vAlign w:val="bottom"/>
            <w:hideMark/>
          </w:tcPr>
          <w:p w14:paraId="3A6E41B9" w14:textId="77777777" w:rsidR="001D2E64" w:rsidRPr="007B63A5" w:rsidRDefault="001D2E64" w:rsidP="00DE169F">
            <w:pPr>
              <w:rPr>
                <w:b/>
                <w:bCs/>
                <w:color w:val="000000"/>
                <w:u w:val="single"/>
              </w:rPr>
            </w:pPr>
            <w:bookmarkStart w:id="7" w:name="_Hlk177140071"/>
            <w:r w:rsidRPr="007B63A5">
              <w:rPr>
                <w:rFonts w:eastAsia="Arial"/>
                <w:b/>
                <w:bCs/>
                <w:color w:val="000000"/>
                <w:u w:val="single"/>
              </w:rPr>
              <w:t>At-Large B (Division 1) – Helena Moreno</w:t>
            </w:r>
          </w:p>
        </w:tc>
        <w:tc>
          <w:tcPr>
            <w:tcW w:w="1620" w:type="dxa"/>
            <w:tcBorders>
              <w:top w:val="nil"/>
              <w:left w:val="nil"/>
              <w:bottom w:val="nil"/>
              <w:right w:val="nil"/>
            </w:tcBorders>
            <w:shd w:val="clear" w:color="auto" w:fill="auto"/>
            <w:noWrap/>
            <w:vAlign w:val="bottom"/>
          </w:tcPr>
          <w:p w14:paraId="32DC258F" w14:textId="77777777" w:rsidR="001D2E64" w:rsidRPr="007B63A5" w:rsidRDefault="001D2E64" w:rsidP="00DE169F">
            <w:pPr>
              <w:jc w:val="right"/>
              <w:rPr>
                <w:b/>
                <w:bCs/>
                <w:color w:val="000000"/>
                <w:u w:val="single"/>
              </w:rPr>
            </w:pPr>
            <w:r w:rsidRPr="007B63A5">
              <w:rPr>
                <w:b/>
                <w:bCs/>
                <w:color w:val="000000"/>
                <w:u w:val="single"/>
              </w:rPr>
              <w:t xml:space="preserve">Approved </w:t>
            </w:r>
          </w:p>
        </w:tc>
      </w:tr>
      <w:tr w:rsidR="001D2E64" w:rsidRPr="007B63A5" w14:paraId="44F694D6" w14:textId="77777777" w:rsidTr="001D2E64">
        <w:trPr>
          <w:trHeight w:val="315"/>
        </w:trPr>
        <w:tc>
          <w:tcPr>
            <w:tcW w:w="7740" w:type="dxa"/>
            <w:tcBorders>
              <w:top w:val="nil"/>
              <w:left w:val="nil"/>
              <w:bottom w:val="nil"/>
              <w:right w:val="nil"/>
            </w:tcBorders>
            <w:shd w:val="clear" w:color="auto" w:fill="auto"/>
            <w:noWrap/>
          </w:tcPr>
          <w:p w14:paraId="1AA1399B" w14:textId="77777777" w:rsidR="001D2E64" w:rsidRPr="007B63A5" w:rsidRDefault="001D2E64" w:rsidP="00DE169F">
            <w:pPr>
              <w:spacing w:line="276" w:lineRule="auto"/>
              <w:rPr>
                <w:color w:val="000000"/>
              </w:rPr>
            </w:pPr>
            <w:proofErr w:type="spellStart"/>
            <w:r w:rsidRPr="007B63A5">
              <w:t>A’Sani</w:t>
            </w:r>
            <w:proofErr w:type="spellEnd"/>
            <w:r w:rsidRPr="007B63A5">
              <w:t xml:space="preserve"> Heartbeat </w:t>
            </w:r>
          </w:p>
        </w:tc>
        <w:tc>
          <w:tcPr>
            <w:tcW w:w="1620" w:type="dxa"/>
            <w:tcBorders>
              <w:top w:val="nil"/>
              <w:left w:val="nil"/>
              <w:bottom w:val="nil"/>
              <w:right w:val="nil"/>
            </w:tcBorders>
            <w:shd w:val="clear" w:color="auto" w:fill="auto"/>
            <w:noWrap/>
          </w:tcPr>
          <w:p w14:paraId="362BAF73" w14:textId="77777777" w:rsidR="001D2E64" w:rsidRPr="007B63A5" w:rsidRDefault="001D2E64" w:rsidP="00DE169F">
            <w:pPr>
              <w:spacing w:line="276" w:lineRule="auto"/>
              <w:jc w:val="right"/>
              <w:rPr>
                <w:color w:val="000000"/>
              </w:rPr>
            </w:pPr>
            <w:r w:rsidRPr="007B63A5">
              <w:t>$2,000</w:t>
            </w:r>
          </w:p>
        </w:tc>
      </w:tr>
      <w:tr w:rsidR="001D2E64" w:rsidRPr="007B63A5" w14:paraId="5E414127" w14:textId="77777777" w:rsidTr="001D2E64">
        <w:trPr>
          <w:trHeight w:val="315"/>
        </w:trPr>
        <w:tc>
          <w:tcPr>
            <w:tcW w:w="7740" w:type="dxa"/>
            <w:tcBorders>
              <w:top w:val="nil"/>
              <w:left w:val="nil"/>
              <w:bottom w:val="nil"/>
              <w:right w:val="nil"/>
            </w:tcBorders>
            <w:shd w:val="clear" w:color="auto" w:fill="auto"/>
            <w:noWrap/>
          </w:tcPr>
          <w:p w14:paraId="42B8A936" w14:textId="77777777" w:rsidR="001D2E64" w:rsidRPr="007B63A5" w:rsidRDefault="001D2E64" w:rsidP="00DE169F">
            <w:pPr>
              <w:spacing w:line="276" w:lineRule="auto"/>
              <w:rPr>
                <w:color w:val="000000"/>
              </w:rPr>
            </w:pPr>
            <w:bookmarkStart w:id="8" w:name="_Hlk176790794"/>
            <w:r w:rsidRPr="007B63A5">
              <w:t xml:space="preserve">Center for the Innovative Training of Youth d/b/a STEM NOLA </w:t>
            </w:r>
          </w:p>
        </w:tc>
        <w:tc>
          <w:tcPr>
            <w:tcW w:w="1620" w:type="dxa"/>
            <w:tcBorders>
              <w:top w:val="nil"/>
              <w:left w:val="nil"/>
              <w:bottom w:val="nil"/>
              <w:right w:val="nil"/>
            </w:tcBorders>
            <w:shd w:val="clear" w:color="auto" w:fill="auto"/>
            <w:noWrap/>
          </w:tcPr>
          <w:p w14:paraId="414063CB" w14:textId="77777777" w:rsidR="001D2E64" w:rsidRPr="007B63A5" w:rsidRDefault="001D2E64" w:rsidP="00DE169F">
            <w:pPr>
              <w:spacing w:line="276" w:lineRule="auto"/>
              <w:jc w:val="right"/>
              <w:rPr>
                <w:color w:val="000000"/>
              </w:rPr>
            </w:pPr>
            <w:r w:rsidRPr="007B63A5">
              <w:t>1,500</w:t>
            </w:r>
          </w:p>
        </w:tc>
      </w:tr>
      <w:tr w:rsidR="001D2E64" w:rsidRPr="007B63A5" w14:paraId="6599B6E6" w14:textId="77777777" w:rsidTr="001D2E64">
        <w:trPr>
          <w:trHeight w:val="315"/>
        </w:trPr>
        <w:tc>
          <w:tcPr>
            <w:tcW w:w="7740" w:type="dxa"/>
            <w:tcBorders>
              <w:top w:val="nil"/>
              <w:left w:val="nil"/>
              <w:bottom w:val="nil"/>
              <w:right w:val="nil"/>
            </w:tcBorders>
            <w:shd w:val="clear" w:color="auto" w:fill="auto"/>
            <w:noWrap/>
          </w:tcPr>
          <w:p w14:paraId="086D7047" w14:textId="77777777" w:rsidR="001D2E64" w:rsidRPr="007B63A5" w:rsidRDefault="001D2E64" w:rsidP="00DE169F">
            <w:pPr>
              <w:spacing w:line="276" w:lineRule="auto"/>
              <w:rPr>
                <w:color w:val="000000"/>
              </w:rPr>
            </w:pPr>
            <w:r w:rsidRPr="007B63A5">
              <w:t xml:space="preserve">Children’s Bureau of New Orleans </w:t>
            </w:r>
          </w:p>
        </w:tc>
        <w:tc>
          <w:tcPr>
            <w:tcW w:w="1620" w:type="dxa"/>
            <w:tcBorders>
              <w:top w:val="nil"/>
              <w:left w:val="nil"/>
              <w:bottom w:val="nil"/>
              <w:right w:val="nil"/>
            </w:tcBorders>
            <w:shd w:val="clear" w:color="auto" w:fill="auto"/>
            <w:noWrap/>
          </w:tcPr>
          <w:p w14:paraId="697917FA" w14:textId="77777777" w:rsidR="001D2E64" w:rsidRPr="007B63A5" w:rsidRDefault="001D2E64" w:rsidP="00DE169F">
            <w:pPr>
              <w:spacing w:line="276" w:lineRule="auto"/>
              <w:jc w:val="right"/>
              <w:rPr>
                <w:color w:val="000000"/>
              </w:rPr>
            </w:pPr>
            <w:r w:rsidRPr="007B63A5">
              <w:t>2,500</w:t>
            </w:r>
          </w:p>
        </w:tc>
      </w:tr>
      <w:tr w:rsidR="001D2E64" w:rsidRPr="007B63A5" w14:paraId="374B9C51" w14:textId="77777777" w:rsidTr="001D2E64">
        <w:trPr>
          <w:trHeight w:val="315"/>
        </w:trPr>
        <w:tc>
          <w:tcPr>
            <w:tcW w:w="7740" w:type="dxa"/>
            <w:tcBorders>
              <w:top w:val="nil"/>
              <w:left w:val="nil"/>
              <w:bottom w:val="nil"/>
              <w:right w:val="nil"/>
            </w:tcBorders>
            <w:shd w:val="clear" w:color="auto" w:fill="auto"/>
            <w:noWrap/>
          </w:tcPr>
          <w:p w14:paraId="550A70AB" w14:textId="77777777" w:rsidR="001D2E64" w:rsidRPr="007B63A5" w:rsidRDefault="001D2E64" w:rsidP="00DE169F">
            <w:pPr>
              <w:spacing w:line="276" w:lineRule="auto"/>
              <w:rPr>
                <w:color w:val="000000"/>
              </w:rPr>
            </w:pPr>
            <w:r w:rsidRPr="007B63A5">
              <w:t xml:space="preserve">Empower You Nola </w:t>
            </w:r>
          </w:p>
        </w:tc>
        <w:tc>
          <w:tcPr>
            <w:tcW w:w="1620" w:type="dxa"/>
            <w:tcBorders>
              <w:top w:val="nil"/>
              <w:left w:val="nil"/>
              <w:bottom w:val="nil"/>
              <w:right w:val="nil"/>
            </w:tcBorders>
            <w:shd w:val="clear" w:color="auto" w:fill="auto"/>
            <w:noWrap/>
          </w:tcPr>
          <w:p w14:paraId="0C91252B" w14:textId="77777777" w:rsidR="001D2E64" w:rsidRPr="007B63A5" w:rsidRDefault="001D2E64" w:rsidP="00DE169F">
            <w:pPr>
              <w:spacing w:line="276" w:lineRule="auto"/>
              <w:jc w:val="right"/>
              <w:rPr>
                <w:color w:val="000000"/>
              </w:rPr>
            </w:pPr>
            <w:r w:rsidRPr="007B63A5">
              <w:t>1,000</w:t>
            </w:r>
          </w:p>
        </w:tc>
      </w:tr>
      <w:tr w:rsidR="001D2E64" w:rsidRPr="007B63A5" w14:paraId="6C43B2EA" w14:textId="77777777" w:rsidTr="001D2E64">
        <w:trPr>
          <w:trHeight w:val="315"/>
        </w:trPr>
        <w:tc>
          <w:tcPr>
            <w:tcW w:w="7740" w:type="dxa"/>
            <w:tcBorders>
              <w:top w:val="nil"/>
              <w:left w:val="nil"/>
              <w:bottom w:val="nil"/>
              <w:right w:val="nil"/>
            </w:tcBorders>
            <w:shd w:val="clear" w:color="auto" w:fill="auto"/>
            <w:noWrap/>
          </w:tcPr>
          <w:p w14:paraId="6AB8A404" w14:textId="77777777" w:rsidR="001D2E64" w:rsidRPr="007B63A5" w:rsidRDefault="001D2E64" w:rsidP="00DE169F">
            <w:pPr>
              <w:spacing w:line="276" w:lineRule="auto"/>
              <w:rPr>
                <w:color w:val="000000"/>
              </w:rPr>
            </w:pPr>
            <w:r w:rsidRPr="007B63A5">
              <w:t xml:space="preserve">Friends of Treme Culture </w:t>
            </w:r>
          </w:p>
        </w:tc>
        <w:tc>
          <w:tcPr>
            <w:tcW w:w="1620" w:type="dxa"/>
            <w:tcBorders>
              <w:top w:val="nil"/>
              <w:left w:val="nil"/>
              <w:bottom w:val="nil"/>
              <w:right w:val="nil"/>
            </w:tcBorders>
            <w:shd w:val="clear" w:color="auto" w:fill="auto"/>
            <w:noWrap/>
          </w:tcPr>
          <w:p w14:paraId="4879306D" w14:textId="77777777" w:rsidR="001D2E64" w:rsidRPr="007B63A5" w:rsidRDefault="001D2E64" w:rsidP="00DE169F">
            <w:pPr>
              <w:spacing w:line="276" w:lineRule="auto"/>
              <w:jc w:val="right"/>
              <w:rPr>
                <w:color w:val="000000"/>
              </w:rPr>
            </w:pPr>
            <w:r w:rsidRPr="007B63A5">
              <w:t>1,000</w:t>
            </w:r>
          </w:p>
        </w:tc>
      </w:tr>
      <w:tr w:rsidR="001D2E64" w:rsidRPr="007B63A5" w14:paraId="4AE60D53" w14:textId="77777777" w:rsidTr="001D2E64">
        <w:trPr>
          <w:trHeight w:val="315"/>
        </w:trPr>
        <w:tc>
          <w:tcPr>
            <w:tcW w:w="7740" w:type="dxa"/>
            <w:tcBorders>
              <w:top w:val="nil"/>
              <w:left w:val="nil"/>
              <w:bottom w:val="nil"/>
              <w:right w:val="nil"/>
            </w:tcBorders>
            <w:shd w:val="clear" w:color="auto" w:fill="auto"/>
            <w:noWrap/>
          </w:tcPr>
          <w:p w14:paraId="7C33BBBB" w14:textId="77777777" w:rsidR="001D2E64" w:rsidRPr="007B63A5" w:rsidRDefault="001D2E64" w:rsidP="00DE169F">
            <w:pPr>
              <w:spacing w:line="276" w:lineRule="auto"/>
              <w:rPr>
                <w:color w:val="000000"/>
              </w:rPr>
            </w:pPr>
            <w:r w:rsidRPr="007B63A5">
              <w:t xml:space="preserve">Gentilly Festival, Inc. </w:t>
            </w:r>
          </w:p>
        </w:tc>
        <w:tc>
          <w:tcPr>
            <w:tcW w:w="1620" w:type="dxa"/>
            <w:tcBorders>
              <w:top w:val="nil"/>
              <w:left w:val="nil"/>
              <w:bottom w:val="nil"/>
              <w:right w:val="nil"/>
            </w:tcBorders>
            <w:shd w:val="clear" w:color="auto" w:fill="auto"/>
            <w:noWrap/>
          </w:tcPr>
          <w:p w14:paraId="67B5F788" w14:textId="77777777" w:rsidR="001D2E64" w:rsidRPr="007B63A5" w:rsidRDefault="001D2E64" w:rsidP="00DE169F">
            <w:pPr>
              <w:spacing w:line="276" w:lineRule="auto"/>
              <w:jc w:val="right"/>
              <w:rPr>
                <w:color w:val="000000"/>
              </w:rPr>
            </w:pPr>
            <w:r w:rsidRPr="007B63A5">
              <w:t>1,000</w:t>
            </w:r>
          </w:p>
        </w:tc>
      </w:tr>
      <w:tr w:rsidR="001D2E64" w:rsidRPr="007B63A5" w14:paraId="56C9C15B" w14:textId="77777777" w:rsidTr="001D2E64">
        <w:trPr>
          <w:trHeight w:val="315"/>
        </w:trPr>
        <w:tc>
          <w:tcPr>
            <w:tcW w:w="7740" w:type="dxa"/>
            <w:tcBorders>
              <w:top w:val="nil"/>
              <w:left w:val="nil"/>
              <w:bottom w:val="nil"/>
              <w:right w:val="nil"/>
            </w:tcBorders>
            <w:shd w:val="clear" w:color="auto" w:fill="auto"/>
            <w:noWrap/>
          </w:tcPr>
          <w:p w14:paraId="7699F8B9" w14:textId="77777777" w:rsidR="001D2E64" w:rsidRPr="007B63A5" w:rsidRDefault="001D2E64" w:rsidP="00DE169F">
            <w:pPr>
              <w:spacing w:line="276" w:lineRule="auto"/>
              <w:rPr>
                <w:color w:val="000000"/>
              </w:rPr>
            </w:pPr>
            <w:r w:rsidRPr="007B63A5">
              <w:t xml:space="preserve">Help Other People Endure, Inc. </w:t>
            </w:r>
          </w:p>
        </w:tc>
        <w:tc>
          <w:tcPr>
            <w:tcW w:w="1620" w:type="dxa"/>
            <w:tcBorders>
              <w:top w:val="nil"/>
              <w:left w:val="nil"/>
              <w:bottom w:val="nil"/>
              <w:right w:val="nil"/>
            </w:tcBorders>
            <w:shd w:val="clear" w:color="auto" w:fill="auto"/>
            <w:noWrap/>
          </w:tcPr>
          <w:p w14:paraId="0BE7CDAB" w14:textId="77777777" w:rsidR="001D2E64" w:rsidRPr="007B63A5" w:rsidRDefault="001D2E64" w:rsidP="00DE169F">
            <w:pPr>
              <w:spacing w:line="276" w:lineRule="auto"/>
              <w:jc w:val="right"/>
              <w:rPr>
                <w:color w:val="000000"/>
              </w:rPr>
            </w:pPr>
            <w:r w:rsidRPr="007B63A5">
              <w:t>2,000</w:t>
            </w:r>
          </w:p>
        </w:tc>
      </w:tr>
      <w:tr w:rsidR="001D2E64" w:rsidRPr="007B63A5" w14:paraId="0F59C42D" w14:textId="77777777" w:rsidTr="001D2E64">
        <w:trPr>
          <w:trHeight w:val="315"/>
        </w:trPr>
        <w:tc>
          <w:tcPr>
            <w:tcW w:w="7740" w:type="dxa"/>
            <w:tcBorders>
              <w:top w:val="nil"/>
              <w:left w:val="nil"/>
              <w:bottom w:val="nil"/>
              <w:right w:val="nil"/>
            </w:tcBorders>
            <w:shd w:val="clear" w:color="auto" w:fill="auto"/>
            <w:noWrap/>
          </w:tcPr>
          <w:p w14:paraId="150BAEA8" w14:textId="77777777" w:rsidR="001D2E64" w:rsidRPr="007B63A5" w:rsidRDefault="001D2E64" w:rsidP="00DE169F">
            <w:pPr>
              <w:spacing w:line="276" w:lineRule="auto"/>
              <w:rPr>
                <w:color w:val="000000"/>
              </w:rPr>
            </w:pPr>
            <w:r w:rsidRPr="007B63A5">
              <w:t xml:space="preserve">Hispanic Chamber of Commerce of Louisiana Foundation </w:t>
            </w:r>
          </w:p>
        </w:tc>
        <w:tc>
          <w:tcPr>
            <w:tcW w:w="1620" w:type="dxa"/>
            <w:tcBorders>
              <w:top w:val="nil"/>
              <w:left w:val="nil"/>
              <w:bottom w:val="nil"/>
              <w:right w:val="nil"/>
            </w:tcBorders>
            <w:shd w:val="clear" w:color="auto" w:fill="auto"/>
            <w:noWrap/>
          </w:tcPr>
          <w:p w14:paraId="7C381A66" w14:textId="77777777" w:rsidR="001D2E64" w:rsidRPr="007B63A5" w:rsidRDefault="001D2E64" w:rsidP="00DE169F">
            <w:pPr>
              <w:spacing w:line="276" w:lineRule="auto"/>
              <w:jc w:val="right"/>
              <w:rPr>
                <w:color w:val="000000"/>
              </w:rPr>
            </w:pPr>
            <w:r w:rsidRPr="007B63A5">
              <w:t>2,000</w:t>
            </w:r>
          </w:p>
        </w:tc>
      </w:tr>
      <w:tr w:rsidR="001D2E64" w:rsidRPr="007B63A5" w14:paraId="11A58FCE" w14:textId="77777777" w:rsidTr="001D2E64">
        <w:trPr>
          <w:trHeight w:val="315"/>
        </w:trPr>
        <w:tc>
          <w:tcPr>
            <w:tcW w:w="7740" w:type="dxa"/>
            <w:tcBorders>
              <w:top w:val="nil"/>
              <w:left w:val="nil"/>
              <w:bottom w:val="nil"/>
              <w:right w:val="nil"/>
            </w:tcBorders>
            <w:shd w:val="clear" w:color="auto" w:fill="auto"/>
            <w:noWrap/>
          </w:tcPr>
          <w:p w14:paraId="01C7B56A" w14:textId="77777777" w:rsidR="001D2E64" w:rsidRPr="007B63A5" w:rsidRDefault="001D2E64" w:rsidP="00DE169F">
            <w:pPr>
              <w:spacing w:line="276" w:lineRule="auto"/>
              <w:rPr>
                <w:color w:val="000000"/>
              </w:rPr>
            </w:pPr>
            <w:r w:rsidRPr="007B63A5">
              <w:t xml:space="preserve">Make Your Move </w:t>
            </w:r>
          </w:p>
        </w:tc>
        <w:tc>
          <w:tcPr>
            <w:tcW w:w="1620" w:type="dxa"/>
            <w:tcBorders>
              <w:top w:val="nil"/>
              <w:left w:val="nil"/>
              <w:bottom w:val="nil"/>
              <w:right w:val="nil"/>
            </w:tcBorders>
            <w:shd w:val="clear" w:color="auto" w:fill="auto"/>
            <w:noWrap/>
          </w:tcPr>
          <w:p w14:paraId="6587466C" w14:textId="77777777" w:rsidR="001D2E64" w:rsidRPr="007B63A5" w:rsidRDefault="001D2E64" w:rsidP="00DE169F">
            <w:pPr>
              <w:spacing w:line="276" w:lineRule="auto"/>
              <w:jc w:val="right"/>
              <w:rPr>
                <w:color w:val="000000"/>
              </w:rPr>
            </w:pPr>
            <w:r w:rsidRPr="007B63A5">
              <w:t>1,000</w:t>
            </w:r>
          </w:p>
        </w:tc>
      </w:tr>
      <w:tr w:rsidR="001D2E64" w:rsidRPr="007B63A5" w14:paraId="7AE8C651" w14:textId="77777777" w:rsidTr="001D2E64">
        <w:trPr>
          <w:trHeight w:val="315"/>
        </w:trPr>
        <w:tc>
          <w:tcPr>
            <w:tcW w:w="7740" w:type="dxa"/>
            <w:tcBorders>
              <w:top w:val="nil"/>
              <w:left w:val="nil"/>
              <w:bottom w:val="nil"/>
              <w:right w:val="nil"/>
            </w:tcBorders>
            <w:shd w:val="clear" w:color="auto" w:fill="auto"/>
            <w:noWrap/>
          </w:tcPr>
          <w:p w14:paraId="178A91E7" w14:textId="77777777" w:rsidR="001D2E64" w:rsidRPr="007B63A5" w:rsidRDefault="001D2E64" w:rsidP="00DE169F">
            <w:pPr>
              <w:spacing w:line="276" w:lineRule="auto"/>
              <w:rPr>
                <w:color w:val="000000"/>
              </w:rPr>
            </w:pPr>
            <w:r w:rsidRPr="007B63A5">
              <w:t>Music and Culture Coalition of New Orleans Nonprofit Corp.</w:t>
            </w:r>
          </w:p>
        </w:tc>
        <w:tc>
          <w:tcPr>
            <w:tcW w:w="1620" w:type="dxa"/>
            <w:tcBorders>
              <w:top w:val="nil"/>
              <w:left w:val="nil"/>
              <w:bottom w:val="nil"/>
              <w:right w:val="nil"/>
            </w:tcBorders>
            <w:shd w:val="clear" w:color="auto" w:fill="auto"/>
            <w:noWrap/>
          </w:tcPr>
          <w:p w14:paraId="3A0C0A02" w14:textId="77777777" w:rsidR="001D2E64" w:rsidRPr="007B63A5" w:rsidRDefault="001D2E64" w:rsidP="00DE169F">
            <w:pPr>
              <w:spacing w:line="276" w:lineRule="auto"/>
              <w:jc w:val="right"/>
              <w:rPr>
                <w:color w:val="000000"/>
              </w:rPr>
            </w:pPr>
            <w:r w:rsidRPr="007B63A5">
              <w:t>1,000</w:t>
            </w:r>
          </w:p>
        </w:tc>
      </w:tr>
      <w:tr w:rsidR="001D2E64" w:rsidRPr="007B63A5" w14:paraId="51FC0859" w14:textId="77777777" w:rsidTr="001D2E64">
        <w:trPr>
          <w:trHeight w:val="315"/>
        </w:trPr>
        <w:tc>
          <w:tcPr>
            <w:tcW w:w="7740" w:type="dxa"/>
            <w:tcBorders>
              <w:top w:val="nil"/>
              <w:left w:val="nil"/>
              <w:bottom w:val="nil"/>
              <w:right w:val="nil"/>
            </w:tcBorders>
            <w:shd w:val="clear" w:color="auto" w:fill="auto"/>
            <w:noWrap/>
          </w:tcPr>
          <w:p w14:paraId="4F0CF83A" w14:textId="77777777" w:rsidR="001D2E64" w:rsidRPr="007B63A5" w:rsidRDefault="001D2E64" w:rsidP="00DE169F">
            <w:pPr>
              <w:spacing w:line="276" w:lineRule="auto"/>
              <w:rPr>
                <w:color w:val="000000"/>
              </w:rPr>
            </w:pPr>
            <w:r w:rsidRPr="007B63A5">
              <w:rPr>
                <w:color w:val="080808"/>
                <w:spacing w:val="-2"/>
              </w:rPr>
              <w:t>NAACP (National Assoc. for the Advancement of Colored People Afro Academic, Cultural, Technological, and Scientific Olympics)</w:t>
            </w:r>
          </w:p>
        </w:tc>
        <w:tc>
          <w:tcPr>
            <w:tcW w:w="1620" w:type="dxa"/>
            <w:tcBorders>
              <w:top w:val="nil"/>
              <w:left w:val="nil"/>
              <w:bottom w:val="nil"/>
              <w:right w:val="nil"/>
            </w:tcBorders>
            <w:shd w:val="clear" w:color="auto" w:fill="auto"/>
            <w:noWrap/>
          </w:tcPr>
          <w:p w14:paraId="3F9BAB00" w14:textId="77777777" w:rsidR="001D2E64" w:rsidRPr="007B63A5" w:rsidRDefault="001D2E64" w:rsidP="00DE169F">
            <w:pPr>
              <w:spacing w:line="276" w:lineRule="auto"/>
              <w:jc w:val="right"/>
              <w:rPr>
                <w:color w:val="000000"/>
              </w:rPr>
            </w:pPr>
            <w:r w:rsidRPr="007B63A5">
              <w:t>2,500</w:t>
            </w:r>
          </w:p>
        </w:tc>
      </w:tr>
      <w:tr w:rsidR="001D2E64" w:rsidRPr="007B63A5" w14:paraId="226AE9C6" w14:textId="77777777" w:rsidTr="001D2E64">
        <w:trPr>
          <w:trHeight w:val="315"/>
        </w:trPr>
        <w:tc>
          <w:tcPr>
            <w:tcW w:w="7740" w:type="dxa"/>
            <w:tcBorders>
              <w:top w:val="nil"/>
              <w:left w:val="nil"/>
              <w:bottom w:val="nil"/>
              <w:right w:val="nil"/>
            </w:tcBorders>
            <w:shd w:val="clear" w:color="auto" w:fill="auto"/>
            <w:noWrap/>
          </w:tcPr>
          <w:p w14:paraId="4CD92702" w14:textId="77777777" w:rsidR="001D2E64" w:rsidRPr="007B63A5" w:rsidRDefault="001D2E64" w:rsidP="00DE169F">
            <w:pPr>
              <w:spacing w:line="276" w:lineRule="auto"/>
              <w:rPr>
                <w:color w:val="000000"/>
              </w:rPr>
            </w:pPr>
            <w:r w:rsidRPr="007B63A5">
              <w:t xml:space="preserve">New Hope Community Dev. Organization </w:t>
            </w:r>
          </w:p>
        </w:tc>
        <w:tc>
          <w:tcPr>
            <w:tcW w:w="1620" w:type="dxa"/>
            <w:tcBorders>
              <w:top w:val="nil"/>
              <w:left w:val="nil"/>
              <w:bottom w:val="nil"/>
              <w:right w:val="nil"/>
            </w:tcBorders>
            <w:shd w:val="clear" w:color="auto" w:fill="auto"/>
            <w:noWrap/>
          </w:tcPr>
          <w:p w14:paraId="41BA480D" w14:textId="77777777" w:rsidR="001D2E64" w:rsidRPr="007B63A5" w:rsidRDefault="001D2E64" w:rsidP="00DE169F">
            <w:pPr>
              <w:spacing w:line="276" w:lineRule="auto"/>
              <w:jc w:val="right"/>
              <w:rPr>
                <w:color w:val="000000"/>
              </w:rPr>
            </w:pPr>
            <w:r w:rsidRPr="007B63A5">
              <w:t>2,500</w:t>
            </w:r>
          </w:p>
        </w:tc>
      </w:tr>
      <w:tr w:rsidR="001D2E64" w:rsidRPr="007B63A5" w14:paraId="0917654B" w14:textId="77777777" w:rsidTr="001D2E64">
        <w:trPr>
          <w:trHeight w:val="315"/>
        </w:trPr>
        <w:tc>
          <w:tcPr>
            <w:tcW w:w="7740" w:type="dxa"/>
            <w:tcBorders>
              <w:top w:val="nil"/>
              <w:left w:val="nil"/>
              <w:bottom w:val="nil"/>
              <w:right w:val="nil"/>
            </w:tcBorders>
            <w:shd w:val="clear" w:color="auto" w:fill="auto"/>
            <w:noWrap/>
          </w:tcPr>
          <w:p w14:paraId="7A971C9B" w14:textId="77777777" w:rsidR="001D2E64" w:rsidRPr="007B63A5" w:rsidRDefault="001D2E64" w:rsidP="00DE169F">
            <w:pPr>
              <w:spacing w:line="276" w:lineRule="auto"/>
              <w:rPr>
                <w:color w:val="000000"/>
              </w:rPr>
            </w:pPr>
            <w:r w:rsidRPr="007B63A5">
              <w:t xml:space="preserve">New Orleans Culinary and Hospitality Institute </w:t>
            </w:r>
          </w:p>
        </w:tc>
        <w:tc>
          <w:tcPr>
            <w:tcW w:w="1620" w:type="dxa"/>
            <w:tcBorders>
              <w:top w:val="nil"/>
              <w:left w:val="nil"/>
              <w:bottom w:val="nil"/>
              <w:right w:val="nil"/>
            </w:tcBorders>
            <w:shd w:val="clear" w:color="auto" w:fill="auto"/>
            <w:noWrap/>
          </w:tcPr>
          <w:p w14:paraId="123151AF" w14:textId="77777777" w:rsidR="001D2E64" w:rsidRPr="007B63A5" w:rsidRDefault="001D2E64" w:rsidP="00DE169F">
            <w:pPr>
              <w:spacing w:line="276" w:lineRule="auto"/>
              <w:jc w:val="right"/>
              <w:rPr>
                <w:color w:val="000000"/>
              </w:rPr>
            </w:pPr>
            <w:r w:rsidRPr="007B63A5">
              <w:t>2,500</w:t>
            </w:r>
          </w:p>
        </w:tc>
      </w:tr>
      <w:tr w:rsidR="001D2E64" w:rsidRPr="007B63A5" w14:paraId="056A2446" w14:textId="77777777" w:rsidTr="001D2E64">
        <w:trPr>
          <w:trHeight w:val="315"/>
        </w:trPr>
        <w:tc>
          <w:tcPr>
            <w:tcW w:w="7740" w:type="dxa"/>
            <w:tcBorders>
              <w:top w:val="nil"/>
              <w:left w:val="nil"/>
              <w:bottom w:val="nil"/>
              <w:right w:val="nil"/>
            </w:tcBorders>
            <w:shd w:val="clear" w:color="auto" w:fill="auto"/>
            <w:noWrap/>
          </w:tcPr>
          <w:p w14:paraId="6195A2FE" w14:textId="77777777" w:rsidR="001D2E64" w:rsidRPr="007B63A5" w:rsidRDefault="001D2E64" w:rsidP="00DE169F">
            <w:pPr>
              <w:spacing w:line="276" w:lineRule="auto"/>
              <w:rPr>
                <w:color w:val="000000"/>
              </w:rPr>
            </w:pPr>
            <w:r w:rsidRPr="007B63A5">
              <w:t xml:space="preserve">NOLAKEYS </w:t>
            </w:r>
          </w:p>
        </w:tc>
        <w:tc>
          <w:tcPr>
            <w:tcW w:w="1620" w:type="dxa"/>
            <w:tcBorders>
              <w:top w:val="nil"/>
              <w:left w:val="nil"/>
              <w:bottom w:val="nil"/>
              <w:right w:val="nil"/>
            </w:tcBorders>
            <w:shd w:val="clear" w:color="auto" w:fill="auto"/>
            <w:noWrap/>
          </w:tcPr>
          <w:p w14:paraId="449AE5AE" w14:textId="77777777" w:rsidR="001D2E64" w:rsidRPr="007B63A5" w:rsidRDefault="001D2E64" w:rsidP="00DE169F">
            <w:pPr>
              <w:spacing w:line="276" w:lineRule="auto"/>
              <w:jc w:val="right"/>
              <w:rPr>
                <w:color w:val="000000"/>
              </w:rPr>
            </w:pPr>
            <w:r w:rsidRPr="007B63A5">
              <w:t>1,000</w:t>
            </w:r>
          </w:p>
        </w:tc>
      </w:tr>
      <w:tr w:rsidR="001D2E64" w:rsidRPr="007B63A5" w14:paraId="4B2EFAAF" w14:textId="77777777" w:rsidTr="001D2E64">
        <w:trPr>
          <w:trHeight w:val="315"/>
        </w:trPr>
        <w:tc>
          <w:tcPr>
            <w:tcW w:w="7740" w:type="dxa"/>
            <w:tcBorders>
              <w:top w:val="nil"/>
              <w:left w:val="nil"/>
              <w:bottom w:val="nil"/>
              <w:right w:val="nil"/>
            </w:tcBorders>
            <w:shd w:val="clear" w:color="auto" w:fill="auto"/>
            <w:noWrap/>
          </w:tcPr>
          <w:p w14:paraId="53FE3FA9" w14:textId="77777777" w:rsidR="001D2E64" w:rsidRPr="007B63A5" w:rsidRDefault="001D2E64" w:rsidP="00DE169F">
            <w:pPr>
              <w:spacing w:line="276" w:lineRule="auto"/>
              <w:rPr>
                <w:color w:val="000000"/>
              </w:rPr>
            </w:pPr>
            <w:r w:rsidRPr="007B63A5">
              <w:t xml:space="preserve">Our Voice Nuestra </w:t>
            </w:r>
            <w:proofErr w:type="spellStart"/>
            <w:r w:rsidRPr="007B63A5">
              <w:t>Voz</w:t>
            </w:r>
            <w:proofErr w:type="spellEnd"/>
            <w:r w:rsidRPr="007B63A5">
              <w:t xml:space="preserve"> </w:t>
            </w:r>
          </w:p>
        </w:tc>
        <w:tc>
          <w:tcPr>
            <w:tcW w:w="1620" w:type="dxa"/>
            <w:tcBorders>
              <w:top w:val="nil"/>
              <w:left w:val="nil"/>
              <w:bottom w:val="nil"/>
              <w:right w:val="nil"/>
            </w:tcBorders>
            <w:shd w:val="clear" w:color="auto" w:fill="auto"/>
            <w:noWrap/>
          </w:tcPr>
          <w:p w14:paraId="5BDD1301" w14:textId="77777777" w:rsidR="001D2E64" w:rsidRPr="007B63A5" w:rsidRDefault="001D2E64" w:rsidP="00DE169F">
            <w:pPr>
              <w:spacing w:line="276" w:lineRule="auto"/>
              <w:jc w:val="right"/>
              <w:rPr>
                <w:color w:val="000000"/>
              </w:rPr>
            </w:pPr>
            <w:r w:rsidRPr="007B63A5">
              <w:t>1,000</w:t>
            </w:r>
          </w:p>
        </w:tc>
      </w:tr>
      <w:tr w:rsidR="001D2E64" w:rsidRPr="007B63A5" w14:paraId="4C15D456" w14:textId="77777777" w:rsidTr="001D2E64">
        <w:trPr>
          <w:trHeight w:val="315"/>
        </w:trPr>
        <w:tc>
          <w:tcPr>
            <w:tcW w:w="7740" w:type="dxa"/>
            <w:tcBorders>
              <w:top w:val="nil"/>
              <w:left w:val="nil"/>
              <w:bottom w:val="nil"/>
              <w:right w:val="nil"/>
            </w:tcBorders>
            <w:shd w:val="clear" w:color="auto" w:fill="auto"/>
            <w:noWrap/>
          </w:tcPr>
          <w:p w14:paraId="6453E5F0" w14:textId="77777777" w:rsidR="001D2E64" w:rsidRPr="007B63A5" w:rsidRDefault="001D2E64" w:rsidP="00DE169F">
            <w:pPr>
              <w:spacing w:line="276" w:lineRule="auto"/>
              <w:rPr>
                <w:color w:val="000000"/>
              </w:rPr>
            </w:pPr>
            <w:r w:rsidRPr="007B63A5">
              <w:t xml:space="preserve">Rebuilding Together New Orleans, Inc. </w:t>
            </w:r>
          </w:p>
        </w:tc>
        <w:tc>
          <w:tcPr>
            <w:tcW w:w="1620" w:type="dxa"/>
            <w:tcBorders>
              <w:top w:val="nil"/>
              <w:left w:val="nil"/>
              <w:bottom w:val="nil"/>
              <w:right w:val="nil"/>
            </w:tcBorders>
            <w:shd w:val="clear" w:color="auto" w:fill="auto"/>
            <w:noWrap/>
          </w:tcPr>
          <w:p w14:paraId="01A90447" w14:textId="77777777" w:rsidR="001D2E64" w:rsidRPr="007B63A5" w:rsidRDefault="001D2E64" w:rsidP="00DE169F">
            <w:pPr>
              <w:spacing w:line="276" w:lineRule="auto"/>
              <w:jc w:val="right"/>
              <w:rPr>
                <w:color w:val="000000"/>
              </w:rPr>
            </w:pPr>
            <w:r w:rsidRPr="007B63A5">
              <w:t>1,000</w:t>
            </w:r>
          </w:p>
        </w:tc>
      </w:tr>
      <w:tr w:rsidR="001D2E64" w:rsidRPr="007B63A5" w14:paraId="3010D0C6" w14:textId="77777777" w:rsidTr="001D2E64">
        <w:trPr>
          <w:trHeight w:val="315"/>
        </w:trPr>
        <w:tc>
          <w:tcPr>
            <w:tcW w:w="7740" w:type="dxa"/>
            <w:tcBorders>
              <w:top w:val="nil"/>
              <w:left w:val="nil"/>
              <w:bottom w:val="nil"/>
              <w:right w:val="nil"/>
            </w:tcBorders>
            <w:shd w:val="clear" w:color="auto" w:fill="auto"/>
            <w:noWrap/>
          </w:tcPr>
          <w:p w14:paraId="7C7FB816" w14:textId="77777777" w:rsidR="001D2E64" w:rsidRPr="007B63A5" w:rsidRDefault="001D2E64" w:rsidP="00DE169F">
            <w:pPr>
              <w:spacing w:line="276" w:lineRule="auto"/>
              <w:rPr>
                <w:color w:val="000000"/>
              </w:rPr>
            </w:pPr>
            <w:r w:rsidRPr="007B63A5">
              <w:t xml:space="preserve">Reconcile New Orleans, Inc. </w:t>
            </w:r>
          </w:p>
        </w:tc>
        <w:tc>
          <w:tcPr>
            <w:tcW w:w="1620" w:type="dxa"/>
            <w:tcBorders>
              <w:top w:val="nil"/>
              <w:left w:val="nil"/>
              <w:bottom w:val="nil"/>
              <w:right w:val="nil"/>
            </w:tcBorders>
            <w:shd w:val="clear" w:color="auto" w:fill="auto"/>
            <w:noWrap/>
          </w:tcPr>
          <w:p w14:paraId="4AC62F49" w14:textId="77777777" w:rsidR="001D2E64" w:rsidRPr="007B63A5" w:rsidRDefault="001D2E64" w:rsidP="00DE169F">
            <w:pPr>
              <w:spacing w:line="276" w:lineRule="auto"/>
              <w:jc w:val="right"/>
              <w:rPr>
                <w:color w:val="000000"/>
              </w:rPr>
            </w:pPr>
            <w:r w:rsidRPr="007B63A5">
              <w:t>1,000</w:t>
            </w:r>
          </w:p>
        </w:tc>
      </w:tr>
      <w:tr w:rsidR="001D2E64" w:rsidRPr="007B63A5" w14:paraId="0C30CC56" w14:textId="77777777" w:rsidTr="001D2E64">
        <w:trPr>
          <w:trHeight w:val="315"/>
        </w:trPr>
        <w:tc>
          <w:tcPr>
            <w:tcW w:w="7740" w:type="dxa"/>
            <w:tcBorders>
              <w:top w:val="nil"/>
              <w:left w:val="nil"/>
              <w:bottom w:val="nil"/>
              <w:right w:val="nil"/>
            </w:tcBorders>
            <w:shd w:val="clear" w:color="auto" w:fill="auto"/>
            <w:noWrap/>
          </w:tcPr>
          <w:p w14:paraId="1025F9D3" w14:textId="77777777" w:rsidR="001D2E64" w:rsidRPr="007B63A5" w:rsidRDefault="001D2E64" w:rsidP="00DE169F">
            <w:pPr>
              <w:spacing w:line="276" w:lineRule="auto"/>
              <w:rPr>
                <w:color w:val="000000"/>
              </w:rPr>
            </w:pPr>
            <w:r w:rsidRPr="007B63A5">
              <w:t xml:space="preserve">Saul’s Light Foundation </w:t>
            </w:r>
          </w:p>
        </w:tc>
        <w:tc>
          <w:tcPr>
            <w:tcW w:w="1620" w:type="dxa"/>
            <w:tcBorders>
              <w:top w:val="nil"/>
              <w:left w:val="nil"/>
              <w:bottom w:val="nil"/>
              <w:right w:val="nil"/>
            </w:tcBorders>
            <w:shd w:val="clear" w:color="auto" w:fill="auto"/>
            <w:noWrap/>
          </w:tcPr>
          <w:p w14:paraId="1BEDC87B" w14:textId="77777777" w:rsidR="001D2E64" w:rsidRPr="007B63A5" w:rsidRDefault="001D2E64" w:rsidP="00DE169F">
            <w:pPr>
              <w:spacing w:line="276" w:lineRule="auto"/>
              <w:jc w:val="right"/>
              <w:rPr>
                <w:color w:val="000000"/>
              </w:rPr>
            </w:pPr>
            <w:r w:rsidRPr="007B63A5">
              <w:t>1,000</w:t>
            </w:r>
          </w:p>
        </w:tc>
      </w:tr>
      <w:tr w:rsidR="001D2E64" w:rsidRPr="007B63A5" w14:paraId="1C814C49" w14:textId="77777777" w:rsidTr="001D2E64">
        <w:trPr>
          <w:trHeight w:val="315"/>
        </w:trPr>
        <w:tc>
          <w:tcPr>
            <w:tcW w:w="7740" w:type="dxa"/>
            <w:tcBorders>
              <w:top w:val="nil"/>
              <w:left w:val="nil"/>
              <w:bottom w:val="nil"/>
              <w:right w:val="nil"/>
            </w:tcBorders>
            <w:shd w:val="clear" w:color="auto" w:fill="auto"/>
            <w:noWrap/>
          </w:tcPr>
          <w:p w14:paraId="471BB4D1" w14:textId="77777777" w:rsidR="001D2E64" w:rsidRPr="007B63A5" w:rsidRDefault="001D2E64" w:rsidP="00DE169F">
            <w:pPr>
              <w:spacing w:line="276" w:lineRule="auto"/>
              <w:rPr>
                <w:color w:val="000000"/>
              </w:rPr>
            </w:pPr>
            <w:r w:rsidRPr="007B63A5">
              <w:t xml:space="preserve">Sexual Trauma Awareness and Response Center </w:t>
            </w:r>
          </w:p>
        </w:tc>
        <w:tc>
          <w:tcPr>
            <w:tcW w:w="1620" w:type="dxa"/>
            <w:tcBorders>
              <w:top w:val="nil"/>
              <w:left w:val="nil"/>
              <w:bottom w:val="nil"/>
              <w:right w:val="nil"/>
            </w:tcBorders>
            <w:shd w:val="clear" w:color="auto" w:fill="auto"/>
            <w:noWrap/>
          </w:tcPr>
          <w:p w14:paraId="0CF48AE6" w14:textId="77777777" w:rsidR="001D2E64" w:rsidRPr="007B63A5" w:rsidRDefault="001D2E64" w:rsidP="00DE169F">
            <w:pPr>
              <w:spacing w:line="276" w:lineRule="auto"/>
              <w:jc w:val="right"/>
              <w:rPr>
                <w:color w:val="000000"/>
              </w:rPr>
            </w:pPr>
            <w:r w:rsidRPr="007B63A5">
              <w:t>1,000</w:t>
            </w:r>
          </w:p>
        </w:tc>
      </w:tr>
      <w:bookmarkEnd w:id="8"/>
      <w:tr w:rsidR="001D2E64" w:rsidRPr="007B63A5" w14:paraId="257EDABB" w14:textId="77777777" w:rsidTr="001D2E64">
        <w:trPr>
          <w:trHeight w:val="315"/>
        </w:trPr>
        <w:tc>
          <w:tcPr>
            <w:tcW w:w="7740" w:type="dxa"/>
            <w:tcBorders>
              <w:top w:val="nil"/>
              <w:left w:val="nil"/>
              <w:bottom w:val="nil"/>
              <w:right w:val="nil"/>
            </w:tcBorders>
            <w:shd w:val="clear" w:color="auto" w:fill="auto"/>
            <w:noWrap/>
          </w:tcPr>
          <w:p w14:paraId="27583EE0" w14:textId="77777777" w:rsidR="001D2E64" w:rsidRPr="007B63A5" w:rsidRDefault="001D2E64" w:rsidP="00DE169F">
            <w:pPr>
              <w:spacing w:line="276" w:lineRule="auto"/>
              <w:rPr>
                <w:color w:val="000000"/>
              </w:rPr>
            </w:pPr>
            <w:r w:rsidRPr="007B63A5">
              <w:t xml:space="preserve">The First 72+ </w:t>
            </w:r>
          </w:p>
        </w:tc>
        <w:tc>
          <w:tcPr>
            <w:tcW w:w="1620" w:type="dxa"/>
            <w:tcBorders>
              <w:top w:val="nil"/>
              <w:left w:val="nil"/>
              <w:bottom w:val="nil"/>
              <w:right w:val="nil"/>
            </w:tcBorders>
            <w:shd w:val="clear" w:color="auto" w:fill="auto"/>
            <w:noWrap/>
          </w:tcPr>
          <w:p w14:paraId="7F70CD3F" w14:textId="77777777" w:rsidR="001D2E64" w:rsidRPr="007B63A5" w:rsidRDefault="001D2E64" w:rsidP="00DE169F">
            <w:pPr>
              <w:spacing w:line="276" w:lineRule="auto"/>
              <w:jc w:val="right"/>
              <w:rPr>
                <w:color w:val="000000"/>
              </w:rPr>
            </w:pPr>
            <w:r w:rsidRPr="007B63A5">
              <w:t>2,500</w:t>
            </w:r>
          </w:p>
        </w:tc>
      </w:tr>
      <w:tr w:rsidR="001D2E64" w:rsidRPr="007B63A5" w14:paraId="75EF6043" w14:textId="77777777" w:rsidTr="001D2E64">
        <w:trPr>
          <w:trHeight w:val="315"/>
        </w:trPr>
        <w:tc>
          <w:tcPr>
            <w:tcW w:w="7740" w:type="dxa"/>
            <w:tcBorders>
              <w:top w:val="nil"/>
              <w:left w:val="nil"/>
              <w:bottom w:val="nil"/>
              <w:right w:val="nil"/>
            </w:tcBorders>
            <w:shd w:val="clear" w:color="auto" w:fill="auto"/>
            <w:noWrap/>
          </w:tcPr>
          <w:p w14:paraId="0E9A00B1" w14:textId="77777777" w:rsidR="001D2E64" w:rsidRPr="007B63A5" w:rsidRDefault="001D2E64" w:rsidP="00DE169F">
            <w:pPr>
              <w:spacing w:line="276" w:lineRule="auto"/>
              <w:rPr>
                <w:color w:val="000000"/>
              </w:rPr>
            </w:pPr>
            <w:r w:rsidRPr="007B63A5">
              <w:t xml:space="preserve">Ubuntu Village NOLA </w:t>
            </w:r>
          </w:p>
        </w:tc>
        <w:tc>
          <w:tcPr>
            <w:tcW w:w="1620" w:type="dxa"/>
            <w:tcBorders>
              <w:top w:val="nil"/>
              <w:left w:val="nil"/>
              <w:bottom w:val="nil"/>
              <w:right w:val="nil"/>
            </w:tcBorders>
            <w:shd w:val="clear" w:color="auto" w:fill="auto"/>
            <w:noWrap/>
          </w:tcPr>
          <w:p w14:paraId="45194816" w14:textId="77777777" w:rsidR="001D2E64" w:rsidRPr="007B63A5" w:rsidRDefault="001D2E64" w:rsidP="00DE169F">
            <w:pPr>
              <w:spacing w:line="276" w:lineRule="auto"/>
              <w:jc w:val="right"/>
              <w:rPr>
                <w:color w:val="000000"/>
                <w:u w:val="thick"/>
              </w:rPr>
            </w:pPr>
            <w:r w:rsidRPr="007B63A5">
              <w:rPr>
                <w:u w:val="thick"/>
              </w:rPr>
              <w:t>1,142</w:t>
            </w:r>
          </w:p>
        </w:tc>
      </w:tr>
      <w:tr w:rsidR="001D2E64" w:rsidRPr="007B63A5" w14:paraId="668C3AB7" w14:textId="77777777" w:rsidTr="001D2E64">
        <w:trPr>
          <w:trHeight w:val="315"/>
        </w:trPr>
        <w:tc>
          <w:tcPr>
            <w:tcW w:w="7740" w:type="dxa"/>
            <w:tcBorders>
              <w:top w:val="nil"/>
              <w:left w:val="nil"/>
              <w:bottom w:val="nil"/>
              <w:right w:val="nil"/>
            </w:tcBorders>
            <w:shd w:val="clear" w:color="auto" w:fill="auto"/>
            <w:noWrap/>
            <w:vAlign w:val="bottom"/>
            <w:hideMark/>
          </w:tcPr>
          <w:p w14:paraId="7B4CD63C" w14:textId="77777777" w:rsidR="001D2E64" w:rsidRPr="007B63A5" w:rsidRDefault="001D2E64" w:rsidP="00DE169F">
            <w:pPr>
              <w:rPr>
                <w:b/>
                <w:bCs/>
                <w:color w:val="000000"/>
              </w:rPr>
            </w:pPr>
            <w:r w:rsidRPr="007B63A5">
              <w:rPr>
                <w:b/>
                <w:bCs/>
                <w:color w:val="000000"/>
              </w:rPr>
              <w:t>Total Grant Funds</w:t>
            </w:r>
          </w:p>
        </w:tc>
        <w:tc>
          <w:tcPr>
            <w:tcW w:w="1620" w:type="dxa"/>
            <w:tcBorders>
              <w:top w:val="nil"/>
              <w:left w:val="nil"/>
              <w:bottom w:val="nil"/>
              <w:right w:val="nil"/>
            </w:tcBorders>
            <w:shd w:val="clear" w:color="auto" w:fill="auto"/>
            <w:noWrap/>
            <w:vAlign w:val="bottom"/>
            <w:hideMark/>
          </w:tcPr>
          <w:p w14:paraId="4DC3AB37" w14:textId="77777777" w:rsidR="001D2E64" w:rsidRPr="007B63A5" w:rsidRDefault="001D2E64" w:rsidP="00DE169F">
            <w:pPr>
              <w:jc w:val="right"/>
              <w:rPr>
                <w:b/>
                <w:bCs/>
                <w:color w:val="000000"/>
              </w:rPr>
            </w:pPr>
            <w:r w:rsidRPr="007B63A5">
              <w:rPr>
                <w:b/>
                <w:bCs/>
                <w:color w:val="000000"/>
              </w:rPr>
              <w:t xml:space="preserve">$32,142 </w:t>
            </w:r>
          </w:p>
        </w:tc>
      </w:tr>
      <w:bookmarkEnd w:id="7"/>
      <w:tr w:rsidR="001D2E64" w:rsidRPr="007B63A5" w14:paraId="1454A840" w14:textId="77777777" w:rsidTr="001D2E64">
        <w:trPr>
          <w:trHeight w:val="315"/>
        </w:trPr>
        <w:tc>
          <w:tcPr>
            <w:tcW w:w="7740" w:type="dxa"/>
            <w:tcBorders>
              <w:top w:val="nil"/>
              <w:left w:val="nil"/>
              <w:bottom w:val="nil"/>
              <w:right w:val="nil"/>
            </w:tcBorders>
            <w:shd w:val="clear" w:color="auto" w:fill="auto"/>
            <w:noWrap/>
            <w:vAlign w:val="bottom"/>
            <w:hideMark/>
          </w:tcPr>
          <w:p w14:paraId="2CB5613D" w14:textId="77777777" w:rsidR="001D2E64" w:rsidRPr="007B63A5" w:rsidRDefault="001D2E64" w:rsidP="00DE169F">
            <w:pPr>
              <w:rPr>
                <w:b/>
                <w:bCs/>
                <w:color w:val="000000"/>
                <w:u w:val="double"/>
              </w:rPr>
            </w:pPr>
          </w:p>
        </w:tc>
        <w:tc>
          <w:tcPr>
            <w:tcW w:w="1620" w:type="dxa"/>
            <w:tcBorders>
              <w:top w:val="nil"/>
              <w:left w:val="nil"/>
              <w:bottom w:val="nil"/>
              <w:right w:val="nil"/>
            </w:tcBorders>
            <w:shd w:val="clear" w:color="auto" w:fill="auto"/>
            <w:noWrap/>
            <w:vAlign w:val="bottom"/>
            <w:hideMark/>
          </w:tcPr>
          <w:p w14:paraId="45602412" w14:textId="77777777" w:rsidR="001D2E64" w:rsidRPr="007B63A5" w:rsidRDefault="001D2E64" w:rsidP="00DE169F">
            <w:pPr>
              <w:jc w:val="right"/>
            </w:pPr>
          </w:p>
        </w:tc>
      </w:tr>
      <w:tr w:rsidR="001D2E64" w:rsidRPr="007B63A5" w14:paraId="6F600AC8" w14:textId="77777777" w:rsidTr="001D2E64">
        <w:trPr>
          <w:trHeight w:val="315"/>
        </w:trPr>
        <w:tc>
          <w:tcPr>
            <w:tcW w:w="7740" w:type="dxa"/>
            <w:tcBorders>
              <w:top w:val="nil"/>
              <w:left w:val="nil"/>
              <w:bottom w:val="nil"/>
              <w:right w:val="nil"/>
            </w:tcBorders>
            <w:shd w:val="clear" w:color="auto" w:fill="auto"/>
            <w:noWrap/>
            <w:vAlign w:val="bottom"/>
            <w:hideMark/>
          </w:tcPr>
          <w:p w14:paraId="0EC74D56" w14:textId="77777777" w:rsidR="001D2E64" w:rsidRPr="007B63A5" w:rsidRDefault="001D2E64" w:rsidP="00DE169F">
            <w:pPr>
              <w:rPr>
                <w:b/>
                <w:bCs/>
                <w:color w:val="000000"/>
                <w:u w:val="single"/>
              </w:rPr>
            </w:pPr>
            <w:bookmarkStart w:id="9" w:name="_Hlk177139659"/>
            <w:bookmarkStart w:id="10" w:name="_Hlk177139998"/>
            <w:bookmarkStart w:id="11" w:name="_Hlk177140240"/>
            <w:r w:rsidRPr="007B63A5">
              <w:rPr>
                <w:rFonts w:eastAsia="Arial"/>
                <w:b/>
                <w:bCs/>
                <w:color w:val="000000"/>
                <w:u w:val="single"/>
              </w:rPr>
              <w:t>At-Large A (Division 2) – Jean-Paul “J.P.” Morrell</w:t>
            </w:r>
          </w:p>
        </w:tc>
        <w:tc>
          <w:tcPr>
            <w:tcW w:w="1620" w:type="dxa"/>
            <w:tcBorders>
              <w:top w:val="nil"/>
              <w:left w:val="nil"/>
              <w:bottom w:val="nil"/>
              <w:right w:val="nil"/>
            </w:tcBorders>
            <w:shd w:val="clear" w:color="auto" w:fill="auto"/>
            <w:noWrap/>
            <w:vAlign w:val="bottom"/>
            <w:hideMark/>
          </w:tcPr>
          <w:p w14:paraId="0EEE848F" w14:textId="77777777" w:rsidR="001D2E64" w:rsidRPr="007B63A5" w:rsidRDefault="001D2E64" w:rsidP="00DE169F">
            <w:pPr>
              <w:jc w:val="right"/>
              <w:rPr>
                <w:b/>
                <w:bCs/>
                <w:color w:val="000000"/>
                <w:u w:val="single"/>
              </w:rPr>
            </w:pPr>
            <w:r w:rsidRPr="007B63A5">
              <w:rPr>
                <w:b/>
                <w:bCs/>
                <w:color w:val="000000"/>
                <w:u w:val="single"/>
              </w:rPr>
              <w:t>Approved</w:t>
            </w:r>
          </w:p>
        </w:tc>
      </w:tr>
      <w:bookmarkEnd w:id="9"/>
      <w:bookmarkEnd w:id="10"/>
      <w:bookmarkEnd w:id="11"/>
      <w:tr w:rsidR="001D2E64" w:rsidRPr="007B63A5" w14:paraId="044D51F1" w14:textId="77777777" w:rsidTr="001D2E64">
        <w:trPr>
          <w:trHeight w:val="315"/>
        </w:trPr>
        <w:tc>
          <w:tcPr>
            <w:tcW w:w="7740" w:type="dxa"/>
            <w:tcBorders>
              <w:top w:val="nil"/>
              <w:left w:val="nil"/>
              <w:bottom w:val="nil"/>
              <w:right w:val="nil"/>
            </w:tcBorders>
            <w:shd w:val="clear" w:color="auto" w:fill="auto"/>
            <w:noWrap/>
          </w:tcPr>
          <w:p w14:paraId="528A9AA2" w14:textId="77777777" w:rsidR="001D2E64" w:rsidRPr="007B63A5" w:rsidRDefault="001D2E64" w:rsidP="00DE169F">
            <w:pPr>
              <w:spacing w:line="276" w:lineRule="auto"/>
              <w:rPr>
                <w:color w:val="000000"/>
              </w:rPr>
            </w:pPr>
            <w:r w:rsidRPr="007B63A5">
              <w:t xml:space="preserve">Algiers Charter School Association (ACSA)               </w:t>
            </w:r>
          </w:p>
        </w:tc>
        <w:tc>
          <w:tcPr>
            <w:tcW w:w="1620" w:type="dxa"/>
            <w:tcBorders>
              <w:top w:val="nil"/>
              <w:left w:val="nil"/>
              <w:bottom w:val="nil"/>
              <w:right w:val="nil"/>
            </w:tcBorders>
            <w:shd w:val="clear" w:color="auto" w:fill="auto"/>
            <w:noWrap/>
          </w:tcPr>
          <w:p w14:paraId="2A5B1BFC" w14:textId="77777777" w:rsidR="001D2E64" w:rsidRPr="007B63A5" w:rsidRDefault="001D2E64" w:rsidP="00DE169F">
            <w:pPr>
              <w:spacing w:line="276" w:lineRule="auto"/>
              <w:jc w:val="right"/>
              <w:rPr>
                <w:color w:val="000000"/>
              </w:rPr>
            </w:pPr>
            <w:r w:rsidRPr="007B63A5">
              <w:t>$2,500</w:t>
            </w:r>
          </w:p>
        </w:tc>
      </w:tr>
      <w:tr w:rsidR="001D2E64" w:rsidRPr="007B63A5" w14:paraId="55BC19F5" w14:textId="77777777" w:rsidTr="001D2E64">
        <w:trPr>
          <w:trHeight w:val="315"/>
        </w:trPr>
        <w:tc>
          <w:tcPr>
            <w:tcW w:w="7740" w:type="dxa"/>
            <w:tcBorders>
              <w:top w:val="nil"/>
              <w:left w:val="nil"/>
              <w:bottom w:val="nil"/>
              <w:right w:val="nil"/>
            </w:tcBorders>
            <w:shd w:val="clear" w:color="auto" w:fill="auto"/>
            <w:noWrap/>
          </w:tcPr>
          <w:p w14:paraId="254D314A" w14:textId="77777777" w:rsidR="001D2E64" w:rsidRPr="007B63A5" w:rsidRDefault="001D2E64" w:rsidP="00DE169F">
            <w:pPr>
              <w:spacing w:line="276" w:lineRule="auto"/>
              <w:rPr>
                <w:color w:val="000000"/>
              </w:rPr>
            </w:pPr>
            <w:proofErr w:type="gramStart"/>
            <w:r w:rsidRPr="007B63A5">
              <w:t>Ballerina's</w:t>
            </w:r>
            <w:proofErr w:type="gramEnd"/>
            <w:r w:rsidRPr="007B63A5">
              <w:t xml:space="preserve"> of the Bayou</w:t>
            </w:r>
          </w:p>
        </w:tc>
        <w:tc>
          <w:tcPr>
            <w:tcW w:w="1620" w:type="dxa"/>
            <w:tcBorders>
              <w:top w:val="nil"/>
              <w:left w:val="nil"/>
              <w:bottom w:val="nil"/>
              <w:right w:val="nil"/>
            </w:tcBorders>
            <w:shd w:val="clear" w:color="auto" w:fill="auto"/>
            <w:noWrap/>
          </w:tcPr>
          <w:p w14:paraId="1D68BA34" w14:textId="77777777" w:rsidR="001D2E64" w:rsidRPr="007B63A5" w:rsidRDefault="001D2E64" w:rsidP="00DE169F">
            <w:pPr>
              <w:spacing w:line="276" w:lineRule="auto"/>
              <w:jc w:val="right"/>
              <w:rPr>
                <w:color w:val="000000"/>
              </w:rPr>
            </w:pPr>
            <w:r w:rsidRPr="007B63A5">
              <w:t>1,000</w:t>
            </w:r>
          </w:p>
        </w:tc>
      </w:tr>
      <w:tr w:rsidR="001D2E64" w:rsidRPr="007B63A5" w14:paraId="7B451763" w14:textId="77777777" w:rsidTr="001D2E64">
        <w:trPr>
          <w:trHeight w:val="315"/>
        </w:trPr>
        <w:tc>
          <w:tcPr>
            <w:tcW w:w="7740" w:type="dxa"/>
            <w:tcBorders>
              <w:top w:val="nil"/>
              <w:left w:val="nil"/>
              <w:bottom w:val="nil"/>
              <w:right w:val="nil"/>
            </w:tcBorders>
            <w:shd w:val="clear" w:color="auto" w:fill="auto"/>
            <w:noWrap/>
          </w:tcPr>
          <w:p w14:paraId="2C3CA745" w14:textId="77777777" w:rsidR="001D2E64" w:rsidRPr="007B63A5" w:rsidRDefault="001D2E64" w:rsidP="00DE169F">
            <w:pPr>
              <w:spacing w:line="276" w:lineRule="auto"/>
              <w:rPr>
                <w:color w:val="000000"/>
              </w:rPr>
            </w:pPr>
            <w:r w:rsidRPr="007B63A5">
              <w:t>CBNO/MAC Foundation dba Committee for a Better New Orleans</w:t>
            </w:r>
          </w:p>
        </w:tc>
        <w:tc>
          <w:tcPr>
            <w:tcW w:w="1620" w:type="dxa"/>
            <w:tcBorders>
              <w:top w:val="nil"/>
              <w:left w:val="nil"/>
              <w:bottom w:val="nil"/>
              <w:right w:val="nil"/>
            </w:tcBorders>
            <w:shd w:val="clear" w:color="auto" w:fill="auto"/>
            <w:noWrap/>
          </w:tcPr>
          <w:p w14:paraId="2DE9BEAF" w14:textId="77777777" w:rsidR="001D2E64" w:rsidRPr="007B63A5" w:rsidRDefault="001D2E64" w:rsidP="00DE169F">
            <w:pPr>
              <w:spacing w:line="276" w:lineRule="auto"/>
              <w:jc w:val="right"/>
              <w:rPr>
                <w:color w:val="000000"/>
              </w:rPr>
            </w:pPr>
            <w:r w:rsidRPr="007B63A5">
              <w:rPr>
                <w:color w:val="000000"/>
              </w:rPr>
              <w:t>5,000</w:t>
            </w:r>
          </w:p>
        </w:tc>
      </w:tr>
      <w:tr w:rsidR="001D2E64" w:rsidRPr="007B63A5" w14:paraId="4BB5F511" w14:textId="77777777" w:rsidTr="001D2E64">
        <w:trPr>
          <w:trHeight w:val="315"/>
        </w:trPr>
        <w:tc>
          <w:tcPr>
            <w:tcW w:w="7740" w:type="dxa"/>
            <w:tcBorders>
              <w:top w:val="nil"/>
              <w:left w:val="nil"/>
              <w:bottom w:val="nil"/>
              <w:right w:val="nil"/>
            </w:tcBorders>
            <w:shd w:val="clear" w:color="auto" w:fill="auto"/>
            <w:noWrap/>
          </w:tcPr>
          <w:p w14:paraId="249F2CAC" w14:textId="77777777" w:rsidR="001D2E64" w:rsidRPr="007B63A5" w:rsidRDefault="001D2E64" w:rsidP="00DE169F">
            <w:pPr>
              <w:spacing w:line="276" w:lineRule="auto"/>
              <w:rPr>
                <w:color w:val="000000"/>
              </w:rPr>
            </w:pPr>
            <w:r w:rsidRPr="007B63A5">
              <w:t xml:space="preserve">Concerned Citizens </w:t>
            </w:r>
            <w:proofErr w:type="gramStart"/>
            <w:r w:rsidRPr="007B63A5">
              <w:t>For</w:t>
            </w:r>
            <w:proofErr w:type="gramEnd"/>
            <w:r w:rsidRPr="007B63A5">
              <w:t xml:space="preserve"> A Better Algiers, Inc.</w:t>
            </w:r>
          </w:p>
        </w:tc>
        <w:tc>
          <w:tcPr>
            <w:tcW w:w="1620" w:type="dxa"/>
            <w:tcBorders>
              <w:top w:val="nil"/>
              <w:left w:val="nil"/>
              <w:bottom w:val="nil"/>
              <w:right w:val="nil"/>
            </w:tcBorders>
            <w:shd w:val="clear" w:color="auto" w:fill="auto"/>
            <w:noWrap/>
          </w:tcPr>
          <w:p w14:paraId="09819822" w14:textId="77777777" w:rsidR="001D2E64" w:rsidRPr="007B63A5" w:rsidRDefault="001D2E64" w:rsidP="00DE169F">
            <w:pPr>
              <w:spacing w:line="276" w:lineRule="auto"/>
              <w:jc w:val="right"/>
              <w:rPr>
                <w:color w:val="000000"/>
              </w:rPr>
            </w:pPr>
            <w:r w:rsidRPr="007B63A5">
              <w:t>1,000</w:t>
            </w:r>
          </w:p>
        </w:tc>
      </w:tr>
      <w:tr w:rsidR="001D2E64" w:rsidRPr="007B63A5" w14:paraId="11BB36CD" w14:textId="77777777" w:rsidTr="001D2E64">
        <w:trPr>
          <w:trHeight w:val="315"/>
        </w:trPr>
        <w:tc>
          <w:tcPr>
            <w:tcW w:w="7740" w:type="dxa"/>
            <w:tcBorders>
              <w:top w:val="nil"/>
              <w:left w:val="nil"/>
              <w:bottom w:val="nil"/>
              <w:right w:val="nil"/>
            </w:tcBorders>
            <w:shd w:val="clear" w:color="auto" w:fill="auto"/>
            <w:noWrap/>
          </w:tcPr>
          <w:p w14:paraId="1E87672B" w14:textId="77777777" w:rsidR="001D2E64" w:rsidRPr="007B63A5" w:rsidRDefault="001D2E64" w:rsidP="00DE169F">
            <w:pPr>
              <w:spacing w:line="276" w:lineRule="auto"/>
              <w:rPr>
                <w:color w:val="000000"/>
              </w:rPr>
            </w:pPr>
            <w:r w:rsidRPr="007B63A5">
              <w:t>Crown Community Garden</w:t>
            </w:r>
          </w:p>
        </w:tc>
        <w:tc>
          <w:tcPr>
            <w:tcW w:w="1620" w:type="dxa"/>
            <w:tcBorders>
              <w:top w:val="nil"/>
              <w:left w:val="nil"/>
              <w:bottom w:val="nil"/>
              <w:right w:val="nil"/>
            </w:tcBorders>
            <w:shd w:val="clear" w:color="auto" w:fill="auto"/>
            <w:noWrap/>
          </w:tcPr>
          <w:p w14:paraId="4B8D95DE" w14:textId="77777777" w:rsidR="001D2E64" w:rsidRPr="007B63A5" w:rsidRDefault="001D2E64" w:rsidP="00DE169F">
            <w:pPr>
              <w:spacing w:line="276" w:lineRule="auto"/>
              <w:jc w:val="right"/>
              <w:rPr>
                <w:color w:val="000000"/>
              </w:rPr>
            </w:pPr>
            <w:r w:rsidRPr="007B63A5">
              <w:t>1,000</w:t>
            </w:r>
          </w:p>
        </w:tc>
      </w:tr>
      <w:tr w:rsidR="001D2E64" w:rsidRPr="007B63A5" w14:paraId="29E1C986" w14:textId="77777777" w:rsidTr="001D2E64">
        <w:trPr>
          <w:trHeight w:val="315"/>
        </w:trPr>
        <w:tc>
          <w:tcPr>
            <w:tcW w:w="7740" w:type="dxa"/>
            <w:tcBorders>
              <w:top w:val="nil"/>
              <w:left w:val="nil"/>
              <w:bottom w:val="nil"/>
              <w:right w:val="nil"/>
            </w:tcBorders>
            <w:shd w:val="clear" w:color="auto" w:fill="auto"/>
            <w:noWrap/>
          </w:tcPr>
          <w:p w14:paraId="5631FF15" w14:textId="77777777" w:rsidR="001D2E64" w:rsidRPr="007B63A5" w:rsidRDefault="001D2E64" w:rsidP="00DE169F">
            <w:pPr>
              <w:spacing w:line="276" w:lineRule="auto"/>
              <w:rPr>
                <w:color w:val="000000"/>
              </w:rPr>
            </w:pPr>
            <w:proofErr w:type="spellStart"/>
            <w:r w:rsidRPr="007B63A5">
              <w:t>Dinerral</w:t>
            </w:r>
            <w:proofErr w:type="spellEnd"/>
            <w:r w:rsidRPr="007B63A5">
              <w:t xml:space="preserve"> Shavers Educational Fund (Girls NOLA)</w:t>
            </w:r>
          </w:p>
        </w:tc>
        <w:tc>
          <w:tcPr>
            <w:tcW w:w="1620" w:type="dxa"/>
            <w:tcBorders>
              <w:top w:val="nil"/>
              <w:left w:val="nil"/>
              <w:bottom w:val="nil"/>
              <w:right w:val="nil"/>
            </w:tcBorders>
            <w:shd w:val="clear" w:color="auto" w:fill="auto"/>
            <w:noWrap/>
          </w:tcPr>
          <w:p w14:paraId="5713B3B3" w14:textId="77777777" w:rsidR="001D2E64" w:rsidRPr="007B63A5" w:rsidRDefault="001D2E64" w:rsidP="00DE169F">
            <w:pPr>
              <w:spacing w:line="276" w:lineRule="auto"/>
              <w:jc w:val="right"/>
              <w:rPr>
                <w:color w:val="000000"/>
              </w:rPr>
            </w:pPr>
            <w:r w:rsidRPr="007B63A5">
              <w:t>1,000</w:t>
            </w:r>
          </w:p>
        </w:tc>
      </w:tr>
      <w:tr w:rsidR="001D2E64" w:rsidRPr="007B63A5" w14:paraId="5D3BB989" w14:textId="77777777" w:rsidTr="001D2E64">
        <w:trPr>
          <w:trHeight w:val="315"/>
        </w:trPr>
        <w:tc>
          <w:tcPr>
            <w:tcW w:w="7740" w:type="dxa"/>
            <w:tcBorders>
              <w:top w:val="nil"/>
              <w:left w:val="nil"/>
              <w:bottom w:val="nil"/>
              <w:right w:val="nil"/>
            </w:tcBorders>
            <w:shd w:val="clear" w:color="auto" w:fill="auto"/>
            <w:noWrap/>
          </w:tcPr>
          <w:p w14:paraId="55FCD7F2" w14:textId="77777777" w:rsidR="001D2E64" w:rsidRPr="007B63A5" w:rsidRDefault="001D2E64" w:rsidP="00DE169F">
            <w:pPr>
              <w:spacing w:line="276" w:lineRule="auto"/>
              <w:rPr>
                <w:color w:val="000000"/>
              </w:rPr>
            </w:pPr>
            <w:r w:rsidRPr="007B63A5">
              <w:t>Eden Centers (formerly known as Eden House)</w:t>
            </w:r>
          </w:p>
        </w:tc>
        <w:tc>
          <w:tcPr>
            <w:tcW w:w="1620" w:type="dxa"/>
            <w:tcBorders>
              <w:top w:val="nil"/>
              <w:left w:val="nil"/>
              <w:bottom w:val="nil"/>
              <w:right w:val="nil"/>
            </w:tcBorders>
            <w:shd w:val="clear" w:color="auto" w:fill="auto"/>
            <w:noWrap/>
          </w:tcPr>
          <w:p w14:paraId="5FF53694" w14:textId="77777777" w:rsidR="001D2E64" w:rsidRPr="007B63A5" w:rsidRDefault="001D2E64" w:rsidP="00DE169F">
            <w:pPr>
              <w:spacing w:line="276" w:lineRule="auto"/>
              <w:jc w:val="right"/>
              <w:rPr>
                <w:color w:val="000000"/>
              </w:rPr>
            </w:pPr>
            <w:r w:rsidRPr="007B63A5">
              <w:t>1,000</w:t>
            </w:r>
          </w:p>
        </w:tc>
      </w:tr>
      <w:tr w:rsidR="001D2E64" w:rsidRPr="007B63A5" w14:paraId="71C4E590" w14:textId="77777777" w:rsidTr="001D2E64">
        <w:trPr>
          <w:trHeight w:val="315"/>
        </w:trPr>
        <w:tc>
          <w:tcPr>
            <w:tcW w:w="7740" w:type="dxa"/>
            <w:tcBorders>
              <w:top w:val="nil"/>
              <w:left w:val="nil"/>
              <w:bottom w:val="nil"/>
              <w:right w:val="nil"/>
            </w:tcBorders>
            <w:shd w:val="clear" w:color="auto" w:fill="auto"/>
            <w:noWrap/>
          </w:tcPr>
          <w:p w14:paraId="57499A94" w14:textId="77777777" w:rsidR="001D2E64" w:rsidRPr="007B63A5" w:rsidRDefault="001D2E64" w:rsidP="00DE169F">
            <w:pPr>
              <w:spacing w:line="276" w:lineRule="auto"/>
              <w:rPr>
                <w:color w:val="000000"/>
              </w:rPr>
            </w:pPr>
            <w:r w:rsidRPr="007B63A5">
              <w:lastRenderedPageBreak/>
              <w:t>Faubourg Marigny Improvement Association</w:t>
            </w:r>
          </w:p>
        </w:tc>
        <w:tc>
          <w:tcPr>
            <w:tcW w:w="1620" w:type="dxa"/>
            <w:tcBorders>
              <w:top w:val="nil"/>
              <w:left w:val="nil"/>
              <w:bottom w:val="nil"/>
              <w:right w:val="nil"/>
            </w:tcBorders>
            <w:shd w:val="clear" w:color="auto" w:fill="auto"/>
            <w:noWrap/>
          </w:tcPr>
          <w:p w14:paraId="3DBC097D" w14:textId="77777777" w:rsidR="001D2E64" w:rsidRPr="007B63A5" w:rsidRDefault="001D2E64" w:rsidP="00DE169F">
            <w:pPr>
              <w:spacing w:line="276" w:lineRule="auto"/>
              <w:jc w:val="right"/>
              <w:rPr>
                <w:color w:val="000000"/>
              </w:rPr>
            </w:pPr>
            <w:r w:rsidRPr="007B63A5">
              <w:t>1,700</w:t>
            </w:r>
          </w:p>
        </w:tc>
      </w:tr>
      <w:tr w:rsidR="001D2E64" w:rsidRPr="007B63A5" w14:paraId="2E4DAD57" w14:textId="77777777" w:rsidTr="001D2E64">
        <w:trPr>
          <w:trHeight w:val="315"/>
        </w:trPr>
        <w:tc>
          <w:tcPr>
            <w:tcW w:w="7740" w:type="dxa"/>
            <w:tcBorders>
              <w:top w:val="nil"/>
              <w:left w:val="nil"/>
              <w:bottom w:val="nil"/>
              <w:right w:val="nil"/>
            </w:tcBorders>
            <w:shd w:val="clear" w:color="auto" w:fill="auto"/>
            <w:noWrap/>
          </w:tcPr>
          <w:p w14:paraId="29A7A765" w14:textId="77777777" w:rsidR="001D2E64" w:rsidRPr="007B63A5" w:rsidRDefault="001D2E64" w:rsidP="00DE169F">
            <w:pPr>
              <w:spacing w:line="276" w:lineRule="auto"/>
              <w:rPr>
                <w:color w:val="000000"/>
              </w:rPr>
            </w:pPr>
            <w:r w:rsidRPr="007B63A5">
              <w:t>Goat in the Road Productions</w:t>
            </w:r>
          </w:p>
        </w:tc>
        <w:tc>
          <w:tcPr>
            <w:tcW w:w="1620" w:type="dxa"/>
            <w:tcBorders>
              <w:top w:val="nil"/>
              <w:left w:val="nil"/>
              <w:bottom w:val="nil"/>
              <w:right w:val="nil"/>
            </w:tcBorders>
            <w:shd w:val="clear" w:color="auto" w:fill="auto"/>
            <w:noWrap/>
          </w:tcPr>
          <w:p w14:paraId="1FCD9EB1" w14:textId="77777777" w:rsidR="001D2E64" w:rsidRPr="007B63A5" w:rsidRDefault="001D2E64" w:rsidP="00DE169F">
            <w:pPr>
              <w:spacing w:line="276" w:lineRule="auto"/>
              <w:jc w:val="right"/>
              <w:rPr>
                <w:color w:val="000000"/>
              </w:rPr>
            </w:pPr>
            <w:r w:rsidRPr="007B63A5">
              <w:t>1,000</w:t>
            </w:r>
          </w:p>
        </w:tc>
      </w:tr>
      <w:tr w:rsidR="001D2E64" w:rsidRPr="007B63A5" w14:paraId="3C7E8757" w14:textId="77777777" w:rsidTr="001D2E64">
        <w:trPr>
          <w:trHeight w:val="315"/>
        </w:trPr>
        <w:tc>
          <w:tcPr>
            <w:tcW w:w="7740" w:type="dxa"/>
            <w:tcBorders>
              <w:top w:val="nil"/>
              <w:left w:val="nil"/>
              <w:bottom w:val="nil"/>
              <w:right w:val="nil"/>
            </w:tcBorders>
            <w:shd w:val="clear" w:color="auto" w:fill="auto"/>
            <w:noWrap/>
          </w:tcPr>
          <w:p w14:paraId="74FFAF8E" w14:textId="77777777" w:rsidR="001D2E64" w:rsidRPr="007B63A5" w:rsidRDefault="001D2E64" w:rsidP="00DE169F">
            <w:pPr>
              <w:spacing w:line="276" w:lineRule="auto"/>
              <w:rPr>
                <w:color w:val="000000"/>
              </w:rPr>
            </w:pPr>
            <w:r w:rsidRPr="007B63A5">
              <w:t>House of Faith Non-Denomination Ministries</w:t>
            </w:r>
          </w:p>
        </w:tc>
        <w:tc>
          <w:tcPr>
            <w:tcW w:w="1620" w:type="dxa"/>
            <w:tcBorders>
              <w:top w:val="nil"/>
              <w:left w:val="nil"/>
              <w:bottom w:val="nil"/>
              <w:right w:val="nil"/>
            </w:tcBorders>
            <w:shd w:val="clear" w:color="auto" w:fill="auto"/>
            <w:noWrap/>
          </w:tcPr>
          <w:p w14:paraId="0FFEC955" w14:textId="77777777" w:rsidR="001D2E64" w:rsidRPr="007B63A5" w:rsidRDefault="001D2E64" w:rsidP="00DE169F">
            <w:pPr>
              <w:spacing w:line="276" w:lineRule="auto"/>
              <w:jc w:val="right"/>
              <w:rPr>
                <w:color w:val="000000"/>
              </w:rPr>
            </w:pPr>
            <w:r w:rsidRPr="007B63A5">
              <w:t>1,000</w:t>
            </w:r>
          </w:p>
        </w:tc>
      </w:tr>
      <w:tr w:rsidR="001D2E64" w:rsidRPr="007B63A5" w14:paraId="65E0CF0A" w14:textId="77777777" w:rsidTr="001D2E64">
        <w:trPr>
          <w:trHeight w:val="315"/>
        </w:trPr>
        <w:tc>
          <w:tcPr>
            <w:tcW w:w="7740" w:type="dxa"/>
            <w:tcBorders>
              <w:top w:val="nil"/>
              <w:left w:val="nil"/>
              <w:bottom w:val="nil"/>
              <w:right w:val="nil"/>
            </w:tcBorders>
            <w:shd w:val="clear" w:color="auto" w:fill="auto"/>
            <w:noWrap/>
          </w:tcPr>
          <w:p w14:paraId="5D1AD6B1" w14:textId="77777777" w:rsidR="001D2E64" w:rsidRPr="007B63A5" w:rsidRDefault="001D2E64" w:rsidP="00DE169F">
            <w:pPr>
              <w:spacing w:line="276" w:lineRule="auto"/>
              <w:rPr>
                <w:color w:val="000000"/>
              </w:rPr>
            </w:pPr>
            <w:r w:rsidRPr="007B63A5">
              <w:t>Johnny Jackson Jr. Foundation</w:t>
            </w:r>
          </w:p>
        </w:tc>
        <w:tc>
          <w:tcPr>
            <w:tcW w:w="1620" w:type="dxa"/>
            <w:tcBorders>
              <w:top w:val="nil"/>
              <w:left w:val="nil"/>
              <w:bottom w:val="nil"/>
              <w:right w:val="nil"/>
            </w:tcBorders>
            <w:shd w:val="clear" w:color="auto" w:fill="auto"/>
            <w:noWrap/>
          </w:tcPr>
          <w:p w14:paraId="69AB2614" w14:textId="77777777" w:rsidR="001D2E64" w:rsidRPr="007B63A5" w:rsidRDefault="001D2E64" w:rsidP="00DE169F">
            <w:pPr>
              <w:spacing w:line="276" w:lineRule="auto"/>
              <w:jc w:val="right"/>
              <w:rPr>
                <w:color w:val="000000"/>
              </w:rPr>
            </w:pPr>
            <w:r w:rsidRPr="007B63A5">
              <w:t>2,000</w:t>
            </w:r>
          </w:p>
        </w:tc>
      </w:tr>
      <w:tr w:rsidR="001D2E64" w:rsidRPr="007B63A5" w14:paraId="3341935A" w14:textId="77777777" w:rsidTr="001D2E64">
        <w:trPr>
          <w:trHeight w:val="315"/>
        </w:trPr>
        <w:tc>
          <w:tcPr>
            <w:tcW w:w="7740" w:type="dxa"/>
            <w:tcBorders>
              <w:top w:val="nil"/>
              <w:left w:val="nil"/>
              <w:bottom w:val="nil"/>
              <w:right w:val="nil"/>
            </w:tcBorders>
            <w:shd w:val="clear" w:color="auto" w:fill="auto"/>
            <w:noWrap/>
          </w:tcPr>
          <w:p w14:paraId="7C73A38C" w14:textId="77777777" w:rsidR="001D2E64" w:rsidRPr="007B63A5" w:rsidRDefault="001D2E64" w:rsidP="00DE169F">
            <w:pPr>
              <w:spacing w:line="276" w:lineRule="auto"/>
              <w:rPr>
                <w:color w:val="000000"/>
              </w:rPr>
            </w:pPr>
            <w:r w:rsidRPr="007B63A5">
              <w:t>Krewe of Red Beans</w:t>
            </w:r>
          </w:p>
        </w:tc>
        <w:tc>
          <w:tcPr>
            <w:tcW w:w="1620" w:type="dxa"/>
            <w:tcBorders>
              <w:top w:val="nil"/>
              <w:left w:val="nil"/>
              <w:bottom w:val="nil"/>
              <w:right w:val="nil"/>
            </w:tcBorders>
            <w:shd w:val="clear" w:color="auto" w:fill="auto"/>
            <w:noWrap/>
          </w:tcPr>
          <w:p w14:paraId="7B5627CB" w14:textId="77777777" w:rsidR="001D2E64" w:rsidRPr="007B63A5" w:rsidRDefault="001D2E64" w:rsidP="00DE169F">
            <w:pPr>
              <w:spacing w:line="276" w:lineRule="auto"/>
              <w:jc w:val="right"/>
              <w:rPr>
                <w:color w:val="000000"/>
              </w:rPr>
            </w:pPr>
            <w:r w:rsidRPr="007B63A5">
              <w:t>2,000</w:t>
            </w:r>
          </w:p>
        </w:tc>
      </w:tr>
      <w:tr w:rsidR="001D2E64" w:rsidRPr="007B63A5" w14:paraId="32A366A8" w14:textId="77777777" w:rsidTr="001D2E64">
        <w:trPr>
          <w:trHeight w:val="315"/>
        </w:trPr>
        <w:tc>
          <w:tcPr>
            <w:tcW w:w="7740" w:type="dxa"/>
            <w:tcBorders>
              <w:top w:val="nil"/>
              <w:left w:val="nil"/>
              <w:bottom w:val="nil"/>
              <w:right w:val="nil"/>
            </w:tcBorders>
            <w:shd w:val="clear" w:color="auto" w:fill="auto"/>
            <w:noWrap/>
          </w:tcPr>
          <w:p w14:paraId="75BEC03B" w14:textId="77777777" w:rsidR="001D2E64" w:rsidRPr="007B63A5" w:rsidRDefault="001D2E64" w:rsidP="00DE169F">
            <w:pPr>
              <w:spacing w:line="276" w:lineRule="auto"/>
              <w:rPr>
                <w:color w:val="000000"/>
              </w:rPr>
            </w:pPr>
            <w:r w:rsidRPr="007B63A5">
              <w:t>Love Your Neighbor NOLA</w:t>
            </w:r>
          </w:p>
        </w:tc>
        <w:tc>
          <w:tcPr>
            <w:tcW w:w="1620" w:type="dxa"/>
            <w:tcBorders>
              <w:top w:val="nil"/>
              <w:left w:val="nil"/>
              <w:bottom w:val="nil"/>
              <w:right w:val="nil"/>
            </w:tcBorders>
            <w:shd w:val="clear" w:color="auto" w:fill="auto"/>
            <w:noWrap/>
          </w:tcPr>
          <w:p w14:paraId="31E17DC9" w14:textId="77777777" w:rsidR="001D2E64" w:rsidRPr="007B63A5" w:rsidRDefault="001D2E64" w:rsidP="00DE169F">
            <w:pPr>
              <w:spacing w:line="276" w:lineRule="auto"/>
              <w:jc w:val="right"/>
              <w:rPr>
                <w:color w:val="000000"/>
              </w:rPr>
            </w:pPr>
            <w:r w:rsidRPr="007B63A5">
              <w:t>792</w:t>
            </w:r>
          </w:p>
        </w:tc>
      </w:tr>
      <w:tr w:rsidR="001D2E64" w:rsidRPr="007B63A5" w14:paraId="433A11E0" w14:textId="77777777" w:rsidTr="001D2E64">
        <w:trPr>
          <w:trHeight w:val="315"/>
        </w:trPr>
        <w:tc>
          <w:tcPr>
            <w:tcW w:w="7740" w:type="dxa"/>
            <w:tcBorders>
              <w:top w:val="nil"/>
              <w:left w:val="nil"/>
              <w:bottom w:val="nil"/>
              <w:right w:val="nil"/>
            </w:tcBorders>
            <w:shd w:val="clear" w:color="auto" w:fill="auto"/>
            <w:noWrap/>
          </w:tcPr>
          <w:p w14:paraId="41A5FE51" w14:textId="77777777" w:rsidR="001D2E64" w:rsidRPr="007B63A5" w:rsidRDefault="001D2E64" w:rsidP="00DE169F">
            <w:pPr>
              <w:spacing w:line="276" w:lineRule="auto"/>
              <w:rPr>
                <w:color w:val="000000"/>
              </w:rPr>
            </w:pPr>
            <w:r w:rsidRPr="007B63A5">
              <w:t>Make Your Move</w:t>
            </w:r>
          </w:p>
        </w:tc>
        <w:tc>
          <w:tcPr>
            <w:tcW w:w="1620" w:type="dxa"/>
            <w:tcBorders>
              <w:top w:val="nil"/>
              <w:left w:val="nil"/>
              <w:bottom w:val="nil"/>
              <w:right w:val="nil"/>
            </w:tcBorders>
            <w:shd w:val="clear" w:color="auto" w:fill="auto"/>
            <w:noWrap/>
          </w:tcPr>
          <w:p w14:paraId="181A479D" w14:textId="77777777" w:rsidR="001D2E64" w:rsidRPr="007B63A5" w:rsidRDefault="001D2E64" w:rsidP="00DE169F">
            <w:pPr>
              <w:spacing w:line="276" w:lineRule="auto"/>
              <w:jc w:val="right"/>
              <w:rPr>
                <w:color w:val="000000"/>
              </w:rPr>
            </w:pPr>
            <w:r w:rsidRPr="007B63A5">
              <w:t>750</w:t>
            </w:r>
          </w:p>
        </w:tc>
      </w:tr>
      <w:tr w:rsidR="001D2E64" w:rsidRPr="007B63A5" w14:paraId="49C6609D" w14:textId="77777777" w:rsidTr="001D2E64">
        <w:trPr>
          <w:trHeight w:val="315"/>
        </w:trPr>
        <w:tc>
          <w:tcPr>
            <w:tcW w:w="7740" w:type="dxa"/>
            <w:tcBorders>
              <w:top w:val="nil"/>
              <w:left w:val="nil"/>
              <w:bottom w:val="nil"/>
              <w:right w:val="nil"/>
            </w:tcBorders>
            <w:shd w:val="clear" w:color="auto" w:fill="auto"/>
            <w:noWrap/>
          </w:tcPr>
          <w:p w14:paraId="25CC8EED" w14:textId="77777777" w:rsidR="001D2E64" w:rsidRPr="007B63A5" w:rsidRDefault="001D2E64" w:rsidP="00DE169F">
            <w:pPr>
              <w:spacing w:line="276" w:lineRule="auto"/>
              <w:rPr>
                <w:color w:val="000000"/>
              </w:rPr>
            </w:pPr>
            <w:r w:rsidRPr="007B63A5">
              <w:t>Melia Subdivision Association</w:t>
            </w:r>
          </w:p>
        </w:tc>
        <w:tc>
          <w:tcPr>
            <w:tcW w:w="1620" w:type="dxa"/>
            <w:tcBorders>
              <w:top w:val="nil"/>
              <w:left w:val="nil"/>
              <w:bottom w:val="nil"/>
              <w:right w:val="nil"/>
            </w:tcBorders>
            <w:shd w:val="clear" w:color="auto" w:fill="auto"/>
            <w:noWrap/>
          </w:tcPr>
          <w:p w14:paraId="3393D7B1" w14:textId="77777777" w:rsidR="001D2E64" w:rsidRPr="007B63A5" w:rsidRDefault="001D2E64" w:rsidP="00DE169F">
            <w:pPr>
              <w:spacing w:line="276" w:lineRule="auto"/>
              <w:jc w:val="right"/>
              <w:rPr>
                <w:color w:val="000000"/>
              </w:rPr>
            </w:pPr>
            <w:r w:rsidRPr="007B63A5">
              <w:t>500</w:t>
            </w:r>
          </w:p>
        </w:tc>
      </w:tr>
      <w:tr w:rsidR="001D2E64" w:rsidRPr="007B63A5" w14:paraId="7666DB85" w14:textId="77777777" w:rsidTr="001D2E64">
        <w:trPr>
          <w:trHeight w:val="315"/>
        </w:trPr>
        <w:tc>
          <w:tcPr>
            <w:tcW w:w="7740" w:type="dxa"/>
            <w:tcBorders>
              <w:top w:val="nil"/>
              <w:left w:val="nil"/>
              <w:bottom w:val="nil"/>
              <w:right w:val="nil"/>
            </w:tcBorders>
            <w:shd w:val="clear" w:color="auto" w:fill="auto"/>
            <w:noWrap/>
          </w:tcPr>
          <w:p w14:paraId="5A755388" w14:textId="77777777" w:rsidR="001D2E64" w:rsidRPr="007B63A5" w:rsidRDefault="001D2E64" w:rsidP="00DE169F">
            <w:pPr>
              <w:spacing w:line="276" w:lineRule="auto"/>
              <w:rPr>
                <w:color w:val="000000"/>
              </w:rPr>
            </w:pPr>
            <w:r w:rsidRPr="007B63A5">
              <w:t>New Orleans Advocates for GLBT Elders</w:t>
            </w:r>
          </w:p>
        </w:tc>
        <w:tc>
          <w:tcPr>
            <w:tcW w:w="1620" w:type="dxa"/>
            <w:tcBorders>
              <w:top w:val="nil"/>
              <w:left w:val="nil"/>
              <w:bottom w:val="nil"/>
              <w:right w:val="nil"/>
            </w:tcBorders>
            <w:shd w:val="clear" w:color="auto" w:fill="auto"/>
            <w:noWrap/>
          </w:tcPr>
          <w:p w14:paraId="621262D8" w14:textId="77777777" w:rsidR="001D2E64" w:rsidRPr="007B63A5" w:rsidRDefault="001D2E64" w:rsidP="00DE169F">
            <w:pPr>
              <w:spacing w:line="276" w:lineRule="auto"/>
              <w:jc w:val="right"/>
              <w:rPr>
                <w:color w:val="000000"/>
              </w:rPr>
            </w:pPr>
            <w:r w:rsidRPr="007B63A5">
              <w:t>1,200</w:t>
            </w:r>
          </w:p>
        </w:tc>
      </w:tr>
      <w:tr w:rsidR="001D2E64" w:rsidRPr="007B63A5" w14:paraId="1B4777F5" w14:textId="77777777" w:rsidTr="001D2E64">
        <w:trPr>
          <w:trHeight w:val="315"/>
        </w:trPr>
        <w:tc>
          <w:tcPr>
            <w:tcW w:w="7740" w:type="dxa"/>
            <w:tcBorders>
              <w:top w:val="nil"/>
              <w:left w:val="nil"/>
              <w:bottom w:val="nil"/>
              <w:right w:val="nil"/>
            </w:tcBorders>
            <w:shd w:val="clear" w:color="auto" w:fill="auto"/>
            <w:noWrap/>
          </w:tcPr>
          <w:p w14:paraId="63008276" w14:textId="77777777" w:rsidR="001D2E64" w:rsidRPr="007B63A5" w:rsidRDefault="001D2E64" w:rsidP="00DE169F">
            <w:pPr>
              <w:spacing w:line="276" w:lineRule="auto"/>
              <w:rPr>
                <w:color w:val="000000"/>
              </w:rPr>
            </w:pPr>
            <w:r w:rsidRPr="007B63A5">
              <w:t>New Orleans Culinary and Hospitality Institute</w:t>
            </w:r>
          </w:p>
        </w:tc>
        <w:tc>
          <w:tcPr>
            <w:tcW w:w="1620" w:type="dxa"/>
            <w:tcBorders>
              <w:top w:val="nil"/>
              <w:left w:val="nil"/>
              <w:bottom w:val="nil"/>
              <w:right w:val="nil"/>
            </w:tcBorders>
            <w:shd w:val="clear" w:color="auto" w:fill="auto"/>
            <w:noWrap/>
          </w:tcPr>
          <w:p w14:paraId="2599E088" w14:textId="77777777" w:rsidR="001D2E64" w:rsidRPr="007B63A5" w:rsidRDefault="001D2E64" w:rsidP="00DE169F">
            <w:pPr>
              <w:spacing w:line="276" w:lineRule="auto"/>
              <w:jc w:val="right"/>
              <w:rPr>
                <w:color w:val="000000"/>
              </w:rPr>
            </w:pPr>
            <w:r w:rsidRPr="007B63A5">
              <w:t>2,500</w:t>
            </w:r>
          </w:p>
        </w:tc>
      </w:tr>
      <w:tr w:rsidR="001D2E64" w:rsidRPr="007B63A5" w14:paraId="2761EC54" w14:textId="77777777" w:rsidTr="001D2E64">
        <w:trPr>
          <w:trHeight w:val="315"/>
        </w:trPr>
        <w:tc>
          <w:tcPr>
            <w:tcW w:w="7740" w:type="dxa"/>
            <w:tcBorders>
              <w:top w:val="nil"/>
              <w:left w:val="nil"/>
              <w:bottom w:val="nil"/>
              <w:right w:val="nil"/>
            </w:tcBorders>
            <w:shd w:val="clear" w:color="auto" w:fill="auto"/>
            <w:noWrap/>
          </w:tcPr>
          <w:p w14:paraId="1FD1AE79" w14:textId="77777777" w:rsidR="001D2E64" w:rsidRPr="007B63A5" w:rsidRDefault="001D2E64" w:rsidP="00DE169F">
            <w:pPr>
              <w:spacing w:line="276" w:lineRule="auto"/>
              <w:rPr>
                <w:color w:val="000000"/>
              </w:rPr>
            </w:pPr>
            <w:r w:rsidRPr="007B63A5">
              <w:t>New Orleans Pride Center</w:t>
            </w:r>
          </w:p>
        </w:tc>
        <w:tc>
          <w:tcPr>
            <w:tcW w:w="1620" w:type="dxa"/>
            <w:tcBorders>
              <w:top w:val="nil"/>
              <w:left w:val="nil"/>
              <w:bottom w:val="nil"/>
              <w:right w:val="nil"/>
            </w:tcBorders>
            <w:shd w:val="clear" w:color="auto" w:fill="auto"/>
            <w:noWrap/>
          </w:tcPr>
          <w:p w14:paraId="4A1F21D6" w14:textId="77777777" w:rsidR="001D2E64" w:rsidRPr="007B63A5" w:rsidRDefault="001D2E64" w:rsidP="00DE169F">
            <w:pPr>
              <w:spacing w:line="276" w:lineRule="auto"/>
              <w:jc w:val="right"/>
              <w:rPr>
                <w:color w:val="000000"/>
              </w:rPr>
            </w:pPr>
            <w:r w:rsidRPr="007B63A5">
              <w:t>2,500</w:t>
            </w:r>
          </w:p>
        </w:tc>
      </w:tr>
      <w:tr w:rsidR="001D2E64" w:rsidRPr="007B63A5" w14:paraId="6C81D8B9" w14:textId="77777777" w:rsidTr="001D2E64">
        <w:trPr>
          <w:trHeight w:val="315"/>
        </w:trPr>
        <w:tc>
          <w:tcPr>
            <w:tcW w:w="7740" w:type="dxa"/>
            <w:tcBorders>
              <w:top w:val="nil"/>
              <w:left w:val="nil"/>
              <w:bottom w:val="nil"/>
              <w:right w:val="nil"/>
            </w:tcBorders>
            <w:shd w:val="clear" w:color="auto" w:fill="auto"/>
            <w:noWrap/>
          </w:tcPr>
          <w:p w14:paraId="72B42755" w14:textId="77777777" w:rsidR="001D2E64" w:rsidRPr="007B63A5" w:rsidRDefault="001D2E64" w:rsidP="00DE169F">
            <w:pPr>
              <w:spacing w:line="276" w:lineRule="auto"/>
              <w:rPr>
                <w:color w:val="000000"/>
              </w:rPr>
            </w:pPr>
            <w:r w:rsidRPr="007B63A5">
              <w:t>NOLA Tree Project (formerly Hike for KaTREEna)</w:t>
            </w:r>
          </w:p>
        </w:tc>
        <w:tc>
          <w:tcPr>
            <w:tcW w:w="1620" w:type="dxa"/>
            <w:tcBorders>
              <w:top w:val="nil"/>
              <w:left w:val="nil"/>
              <w:bottom w:val="nil"/>
              <w:right w:val="nil"/>
            </w:tcBorders>
            <w:shd w:val="clear" w:color="auto" w:fill="auto"/>
            <w:noWrap/>
          </w:tcPr>
          <w:p w14:paraId="0455D966" w14:textId="77777777" w:rsidR="001D2E64" w:rsidRPr="007B63A5" w:rsidRDefault="001D2E64" w:rsidP="00DE169F">
            <w:pPr>
              <w:spacing w:line="276" w:lineRule="auto"/>
              <w:jc w:val="right"/>
              <w:rPr>
                <w:color w:val="000000"/>
              </w:rPr>
            </w:pPr>
            <w:r w:rsidRPr="007B63A5">
              <w:t>1,000</w:t>
            </w:r>
          </w:p>
        </w:tc>
      </w:tr>
      <w:tr w:rsidR="001D2E64" w:rsidRPr="007B63A5" w14:paraId="30246677" w14:textId="77777777" w:rsidTr="001D2E64">
        <w:trPr>
          <w:trHeight w:val="315"/>
        </w:trPr>
        <w:tc>
          <w:tcPr>
            <w:tcW w:w="7740" w:type="dxa"/>
            <w:tcBorders>
              <w:top w:val="nil"/>
              <w:left w:val="nil"/>
              <w:bottom w:val="nil"/>
              <w:right w:val="nil"/>
            </w:tcBorders>
            <w:shd w:val="clear" w:color="auto" w:fill="auto"/>
            <w:noWrap/>
          </w:tcPr>
          <w:p w14:paraId="4C6413AA" w14:textId="77777777" w:rsidR="001D2E64" w:rsidRPr="007B63A5" w:rsidRDefault="001D2E64" w:rsidP="00DE169F">
            <w:pPr>
              <w:spacing w:line="276" w:lineRule="auto"/>
              <w:rPr>
                <w:color w:val="000000"/>
              </w:rPr>
            </w:pPr>
            <w:r w:rsidRPr="007B63A5">
              <w:t>South Coast Code</w:t>
            </w:r>
          </w:p>
        </w:tc>
        <w:tc>
          <w:tcPr>
            <w:tcW w:w="1620" w:type="dxa"/>
            <w:tcBorders>
              <w:top w:val="nil"/>
              <w:left w:val="nil"/>
              <w:bottom w:val="nil"/>
              <w:right w:val="nil"/>
            </w:tcBorders>
            <w:shd w:val="clear" w:color="auto" w:fill="auto"/>
            <w:noWrap/>
          </w:tcPr>
          <w:p w14:paraId="36532E4F" w14:textId="77777777" w:rsidR="001D2E64" w:rsidRPr="007B63A5" w:rsidRDefault="001D2E64" w:rsidP="00DE169F">
            <w:pPr>
              <w:spacing w:line="276" w:lineRule="auto"/>
              <w:jc w:val="right"/>
              <w:rPr>
                <w:color w:val="000000"/>
              </w:rPr>
            </w:pPr>
            <w:r w:rsidRPr="007B63A5">
              <w:t>700</w:t>
            </w:r>
          </w:p>
        </w:tc>
      </w:tr>
      <w:tr w:rsidR="001D2E64" w:rsidRPr="007B63A5" w14:paraId="2F70BC18" w14:textId="77777777" w:rsidTr="001D2E64">
        <w:trPr>
          <w:trHeight w:val="315"/>
        </w:trPr>
        <w:tc>
          <w:tcPr>
            <w:tcW w:w="7740" w:type="dxa"/>
            <w:tcBorders>
              <w:top w:val="nil"/>
              <w:left w:val="nil"/>
              <w:bottom w:val="nil"/>
              <w:right w:val="nil"/>
            </w:tcBorders>
            <w:shd w:val="clear" w:color="auto" w:fill="auto"/>
            <w:noWrap/>
          </w:tcPr>
          <w:p w14:paraId="7F7BADEE" w14:textId="77777777" w:rsidR="001D2E64" w:rsidRPr="007B63A5" w:rsidRDefault="001D2E64" w:rsidP="00DE169F">
            <w:pPr>
              <w:spacing w:line="276" w:lineRule="auto"/>
              <w:rPr>
                <w:color w:val="000000"/>
              </w:rPr>
            </w:pPr>
            <w:r w:rsidRPr="007B63A5">
              <w:t>The Urban Conservancy</w:t>
            </w:r>
          </w:p>
        </w:tc>
        <w:tc>
          <w:tcPr>
            <w:tcW w:w="1620" w:type="dxa"/>
            <w:tcBorders>
              <w:top w:val="nil"/>
              <w:left w:val="nil"/>
              <w:bottom w:val="nil"/>
              <w:right w:val="nil"/>
            </w:tcBorders>
            <w:shd w:val="clear" w:color="auto" w:fill="auto"/>
            <w:noWrap/>
          </w:tcPr>
          <w:p w14:paraId="46CC8756" w14:textId="77777777" w:rsidR="001D2E64" w:rsidRPr="007B63A5" w:rsidRDefault="001D2E64" w:rsidP="00DE169F">
            <w:pPr>
              <w:spacing w:line="276" w:lineRule="auto"/>
              <w:jc w:val="right"/>
              <w:rPr>
                <w:color w:val="000000"/>
              </w:rPr>
            </w:pPr>
            <w:r w:rsidRPr="007B63A5">
              <w:t>1,000</w:t>
            </w:r>
          </w:p>
        </w:tc>
      </w:tr>
      <w:tr w:rsidR="001D2E64" w:rsidRPr="007B63A5" w14:paraId="354E6B92" w14:textId="77777777" w:rsidTr="001D2E64">
        <w:trPr>
          <w:trHeight w:val="315"/>
        </w:trPr>
        <w:tc>
          <w:tcPr>
            <w:tcW w:w="7740" w:type="dxa"/>
            <w:tcBorders>
              <w:top w:val="nil"/>
              <w:left w:val="nil"/>
              <w:bottom w:val="nil"/>
              <w:right w:val="nil"/>
            </w:tcBorders>
            <w:shd w:val="clear" w:color="auto" w:fill="auto"/>
            <w:noWrap/>
          </w:tcPr>
          <w:p w14:paraId="12ECB3FF" w14:textId="77777777" w:rsidR="001D2E64" w:rsidRPr="007B63A5" w:rsidRDefault="001D2E64" w:rsidP="00DE169F">
            <w:pPr>
              <w:spacing w:line="276" w:lineRule="auto"/>
              <w:rPr>
                <w:color w:val="000000"/>
              </w:rPr>
            </w:pPr>
            <w:proofErr w:type="spellStart"/>
            <w:r w:rsidRPr="007B63A5">
              <w:t>ToolBank</w:t>
            </w:r>
            <w:proofErr w:type="spellEnd"/>
            <w:r w:rsidRPr="007B63A5">
              <w:t xml:space="preserve"> USA, Inc. </w:t>
            </w:r>
          </w:p>
        </w:tc>
        <w:tc>
          <w:tcPr>
            <w:tcW w:w="1620" w:type="dxa"/>
            <w:tcBorders>
              <w:top w:val="nil"/>
              <w:left w:val="nil"/>
              <w:bottom w:val="nil"/>
              <w:right w:val="nil"/>
            </w:tcBorders>
            <w:shd w:val="clear" w:color="auto" w:fill="auto"/>
            <w:noWrap/>
          </w:tcPr>
          <w:p w14:paraId="1DC1F7DC" w14:textId="77777777" w:rsidR="001D2E64" w:rsidRPr="007B63A5" w:rsidRDefault="001D2E64" w:rsidP="00DE169F">
            <w:pPr>
              <w:spacing w:line="276" w:lineRule="auto"/>
              <w:jc w:val="right"/>
              <w:rPr>
                <w:color w:val="000000"/>
                <w:u w:val="thick"/>
              </w:rPr>
            </w:pPr>
            <w:r w:rsidRPr="007B63A5">
              <w:rPr>
                <w:u w:val="thick"/>
              </w:rPr>
              <w:t>1,000</w:t>
            </w:r>
          </w:p>
        </w:tc>
      </w:tr>
      <w:tr w:rsidR="001D2E64" w:rsidRPr="007B63A5" w14:paraId="32588996" w14:textId="77777777" w:rsidTr="001D2E64">
        <w:trPr>
          <w:trHeight w:val="315"/>
        </w:trPr>
        <w:tc>
          <w:tcPr>
            <w:tcW w:w="7740" w:type="dxa"/>
            <w:tcBorders>
              <w:top w:val="nil"/>
              <w:left w:val="nil"/>
              <w:bottom w:val="nil"/>
              <w:right w:val="nil"/>
            </w:tcBorders>
            <w:shd w:val="clear" w:color="auto" w:fill="auto"/>
            <w:noWrap/>
            <w:vAlign w:val="bottom"/>
            <w:hideMark/>
          </w:tcPr>
          <w:p w14:paraId="1C817FCE" w14:textId="77777777" w:rsidR="001D2E64" w:rsidRPr="007B63A5" w:rsidRDefault="001D2E64" w:rsidP="00DE169F">
            <w:pPr>
              <w:rPr>
                <w:b/>
                <w:bCs/>
                <w:color w:val="000000"/>
              </w:rPr>
            </w:pPr>
            <w:r w:rsidRPr="007B63A5">
              <w:rPr>
                <w:b/>
                <w:bCs/>
                <w:color w:val="000000"/>
              </w:rPr>
              <w:t>Total Grant Funds</w:t>
            </w:r>
          </w:p>
        </w:tc>
        <w:tc>
          <w:tcPr>
            <w:tcW w:w="1620" w:type="dxa"/>
            <w:tcBorders>
              <w:top w:val="nil"/>
              <w:left w:val="nil"/>
              <w:bottom w:val="nil"/>
              <w:right w:val="nil"/>
            </w:tcBorders>
            <w:shd w:val="clear" w:color="auto" w:fill="auto"/>
            <w:noWrap/>
            <w:vAlign w:val="bottom"/>
            <w:hideMark/>
          </w:tcPr>
          <w:p w14:paraId="2F10CB6B" w14:textId="77777777" w:rsidR="001D2E64" w:rsidRPr="007B63A5" w:rsidRDefault="001D2E64" w:rsidP="00DE169F">
            <w:pPr>
              <w:jc w:val="right"/>
              <w:rPr>
                <w:b/>
                <w:bCs/>
                <w:color w:val="000000"/>
              </w:rPr>
            </w:pPr>
            <w:r w:rsidRPr="007B63A5">
              <w:rPr>
                <w:b/>
                <w:bCs/>
                <w:color w:val="000000"/>
              </w:rPr>
              <w:t xml:space="preserve">$32,142 </w:t>
            </w:r>
          </w:p>
        </w:tc>
      </w:tr>
    </w:tbl>
    <w:p w14:paraId="36DC7D54" w14:textId="77777777" w:rsidR="007B63A5" w:rsidRPr="007B63A5" w:rsidRDefault="007B63A5"/>
    <w:tbl>
      <w:tblPr>
        <w:tblW w:w="9360" w:type="dxa"/>
        <w:tblInd w:w="630" w:type="dxa"/>
        <w:tblLook w:val="04A0" w:firstRow="1" w:lastRow="0" w:firstColumn="1" w:lastColumn="0" w:noHBand="0" w:noVBand="1"/>
      </w:tblPr>
      <w:tblGrid>
        <w:gridCol w:w="7740"/>
        <w:gridCol w:w="1620"/>
      </w:tblGrid>
      <w:tr w:rsidR="001D2E64" w:rsidRPr="007B63A5" w14:paraId="55530148" w14:textId="77777777" w:rsidTr="001D2E64">
        <w:trPr>
          <w:trHeight w:val="315"/>
        </w:trPr>
        <w:tc>
          <w:tcPr>
            <w:tcW w:w="7740" w:type="dxa"/>
            <w:tcBorders>
              <w:top w:val="nil"/>
              <w:left w:val="nil"/>
              <w:bottom w:val="nil"/>
              <w:right w:val="nil"/>
            </w:tcBorders>
            <w:shd w:val="clear" w:color="auto" w:fill="auto"/>
            <w:noWrap/>
            <w:vAlign w:val="bottom"/>
            <w:hideMark/>
          </w:tcPr>
          <w:p w14:paraId="2F31A978" w14:textId="77777777" w:rsidR="001D2E64" w:rsidRPr="007B63A5" w:rsidRDefault="001D2E64" w:rsidP="00DE169F">
            <w:pPr>
              <w:rPr>
                <w:b/>
                <w:bCs/>
                <w:color w:val="000000"/>
                <w:u w:val="single"/>
              </w:rPr>
            </w:pPr>
            <w:r w:rsidRPr="007B63A5">
              <w:rPr>
                <w:rFonts w:eastAsia="Arial"/>
                <w:b/>
                <w:bCs/>
                <w:color w:val="000000"/>
                <w:u w:val="single"/>
              </w:rPr>
              <w:t xml:space="preserve">District A – Joseph I. Giarrusso III </w:t>
            </w:r>
          </w:p>
        </w:tc>
        <w:tc>
          <w:tcPr>
            <w:tcW w:w="1620" w:type="dxa"/>
            <w:tcBorders>
              <w:top w:val="nil"/>
              <w:left w:val="nil"/>
              <w:bottom w:val="nil"/>
              <w:right w:val="nil"/>
            </w:tcBorders>
            <w:shd w:val="clear" w:color="auto" w:fill="auto"/>
            <w:noWrap/>
            <w:vAlign w:val="bottom"/>
            <w:hideMark/>
          </w:tcPr>
          <w:p w14:paraId="1F3F2AA0" w14:textId="77777777" w:rsidR="001D2E64" w:rsidRPr="007B63A5" w:rsidRDefault="001D2E64" w:rsidP="00DE169F">
            <w:pPr>
              <w:jc w:val="right"/>
              <w:rPr>
                <w:b/>
                <w:bCs/>
                <w:color w:val="000000"/>
                <w:u w:val="single"/>
              </w:rPr>
            </w:pPr>
            <w:r w:rsidRPr="007B63A5">
              <w:rPr>
                <w:b/>
                <w:bCs/>
                <w:color w:val="000000"/>
                <w:u w:val="single"/>
              </w:rPr>
              <w:t>Approved</w:t>
            </w:r>
          </w:p>
        </w:tc>
      </w:tr>
      <w:tr w:rsidR="001D2E64" w:rsidRPr="007B63A5" w14:paraId="0A44298A" w14:textId="77777777" w:rsidTr="001D2E64">
        <w:trPr>
          <w:trHeight w:val="315"/>
        </w:trPr>
        <w:tc>
          <w:tcPr>
            <w:tcW w:w="7740" w:type="dxa"/>
            <w:tcBorders>
              <w:top w:val="nil"/>
              <w:left w:val="nil"/>
              <w:bottom w:val="nil"/>
              <w:right w:val="nil"/>
            </w:tcBorders>
            <w:shd w:val="clear" w:color="auto" w:fill="auto"/>
            <w:noWrap/>
          </w:tcPr>
          <w:p w14:paraId="6C651A18" w14:textId="77777777" w:rsidR="001D2E64" w:rsidRPr="007B63A5" w:rsidRDefault="001D2E64" w:rsidP="00DE169F">
            <w:pPr>
              <w:spacing w:line="276" w:lineRule="auto"/>
              <w:rPr>
                <w:color w:val="000000"/>
              </w:rPr>
            </w:pPr>
            <w:r w:rsidRPr="007B63A5">
              <w:rPr>
                <w:color w:val="080808"/>
                <w:w w:val="105"/>
              </w:rPr>
              <w:t>Children's</w:t>
            </w:r>
            <w:r w:rsidRPr="007B63A5">
              <w:rPr>
                <w:color w:val="080808"/>
                <w:spacing w:val="3"/>
                <w:w w:val="105"/>
              </w:rPr>
              <w:t xml:space="preserve"> </w:t>
            </w:r>
            <w:r w:rsidRPr="007B63A5">
              <w:rPr>
                <w:color w:val="080808"/>
                <w:w w:val="105"/>
              </w:rPr>
              <w:t>Bureau</w:t>
            </w:r>
            <w:r w:rsidRPr="007B63A5">
              <w:rPr>
                <w:color w:val="080808"/>
                <w:spacing w:val="-4"/>
                <w:w w:val="105"/>
              </w:rPr>
              <w:t xml:space="preserve"> </w:t>
            </w:r>
            <w:r w:rsidRPr="007B63A5">
              <w:rPr>
                <w:color w:val="080808"/>
                <w:w w:val="105"/>
              </w:rPr>
              <w:t>of</w:t>
            </w:r>
            <w:r w:rsidRPr="007B63A5">
              <w:rPr>
                <w:color w:val="080808"/>
                <w:spacing w:val="11"/>
                <w:w w:val="105"/>
              </w:rPr>
              <w:t xml:space="preserve"> </w:t>
            </w:r>
            <w:r w:rsidRPr="007B63A5">
              <w:rPr>
                <w:color w:val="080808"/>
                <w:w w:val="105"/>
              </w:rPr>
              <w:t>New</w:t>
            </w:r>
            <w:r w:rsidRPr="007B63A5">
              <w:rPr>
                <w:color w:val="080808"/>
                <w:spacing w:val="-7"/>
                <w:w w:val="105"/>
              </w:rPr>
              <w:t xml:space="preserve"> </w:t>
            </w:r>
            <w:r w:rsidRPr="007B63A5">
              <w:rPr>
                <w:color w:val="080808"/>
                <w:spacing w:val="-2"/>
                <w:w w:val="105"/>
              </w:rPr>
              <w:t>Orleans</w:t>
            </w:r>
          </w:p>
        </w:tc>
        <w:tc>
          <w:tcPr>
            <w:tcW w:w="1620" w:type="dxa"/>
            <w:tcBorders>
              <w:top w:val="nil"/>
              <w:left w:val="nil"/>
              <w:bottom w:val="nil"/>
              <w:right w:val="nil"/>
            </w:tcBorders>
            <w:shd w:val="clear" w:color="auto" w:fill="auto"/>
            <w:noWrap/>
          </w:tcPr>
          <w:p w14:paraId="7DA6FCFB" w14:textId="77777777" w:rsidR="001D2E64" w:rsidRPr="007B63A5" w:rsidRDefault="001D2E64" w:rsidP="00DE169F">
            <w:pPr>
              <w:spacing w:line="276" w:lineRule="auto"/>
              <w:jc w:val="right"/>
              <w:rPr>
                <w:color w:val="000000"/>
              </w:rPr>
            </w:pPr>
            <w:r w:rsidRPr="007B63A5">
              <w:rPr>
                <w:color w:val="080808"/>
              </w:rPr>
              <w:tab/>
              <w:t>$</w:t>
            </w:r>
            <w:r w:rsidRPr="007B63A5">
              <w:rPr>
                <w:color w:val="080808"/>
                <w:spacing w:val="-2"/>
              </w:rPr>
              <w:t>1,000</w:t>
            </w:r>
          </w:p>
        </w:tc>
      </w:tr>
      <w:tr w:rsidR="001D2E64" w:rsidRPr="007B63A5" w14:paraId="7F4F6CD4" w14:textId="77777777" w:rsidTr="001D2E64">
        <w:trPr>
          <w:trHeight w:val="315"/>
        </w:trPr>
        <w:tc>
          <w:tcPr>
            <w:tcW w:w="7740" w:type="dxa"/>
            <w:tcBorders>
              <w:top w:val="nil"/>
              <w:left w:val="nil"/>
              <w:bottom w:val="nil"/>
              <w:right w:val="nil"/>
            </w:tcBorders>
            <w:shd w:val="clear" w:color="auto" w:fill="auto"/>
            <w:noWrap/>
          </w:tcPr>
          <w:p w14:paraId="73FA4C73" w14:textId="77777777" w:rsidR="001D2E64" w:rsidRPr="007B63A5" w:rsidRDefault="001D2E64" w:rsidP="00DE169F">
            <w:pPr>
              <w:spacing w:line="276" w:lineRule="auto"/>
              <w:rPr>
                <w:color w:val="000000"/>
              </w:rPr>
            </w:pPr>
            <w:r w:rsidRPr="007B63A5">
              <w:rPr>
                <w:color w:val="080808"/>
              </w:rPr>
              <w:t>Coalition</w:t>
            </w:r>
            <w:r w:rsidRPr="007B63A5">
              <w:rPr>
                <w:color w:val="080808"/>
                <w:spacing w:val="22"/>
              </w:rPr>
              <w:t xml:space="preserve"> </w:t>
            </w:r>
            <w:r w:rsidRPr="007B63A5">
              <w:rPr>
                <w:color w:val="080808"/>
              </w:rPr>
              <w:t>to</w:t>
            </w:r>
            <w:r w:rsidRPr="007B63A5">
              <w:rPr>
                <w:color w:val="080808"/>
                <w:spacing w:val="36"/>
              </w:rPr>
              <w:t xml:space="preserve"> </w:t>
            </w:r>
            <w:r w:rsidRPr="007B63A5">
              <w:rPr>
                <w:color w:val="080808"/>
              </w:rPr>
              <w:t>Restore</w:t>
            </w:r>
            <w:r w:rsidRPr="007B63A5">
              <w:rPr>
                <w:color w:val="080808"/>
                <w:spacing w:val="26"/>
              </w:rPr>
              <w:t xml:space="preserve"> </w:t>
            </w:r>
            <w:r w:rsidRPr="007B63A5">
              <w:rPr>
                <w:color w:val="080808"/>
              </w:rPr>
              <w:t>Coastal</w:t>
            </w:r>
            <w:r w:rsidRPr="007B63A5">
              <w:rPr>
                <w:color w:val="080808"/>
                <w:spacing w:val="19"/>
              </w:rPr>
              <w:t xml:space="preserve"> </w:t>
            </w:r>
            <w:r w:rsidRPr="007B63A5">
              <w:rPr>
                <w:color w:val="080808"/>
                <w:spacing w:val="-5"/>
              </w:rPr>
              <w:t>Louisiana</w:t>
            </w:r>
          </w:p>
        </w:tc>
        <w:tc>
          <w:tcPr>
            <w:tcW w:w="1620" w:type="dxa"/>
            <w:tcBorders>
              <w:top w:val="nil"/>
              <w:left w:val="nil"/>
              <w:bottom w:val="nil"/>
              <w:right w:val="nil"/>
            </w:tcBorders>
            <w:shd w:val="clear" w:color="auto" w:fill="auto"/>
            <w:noWrap/>
          </w:tcPr>
          <w:p w14:paraId="6453D641"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position w:val="1"/>
              </w:rPr>
              <w:t>500</w:t>
            </w:r>
          </w:p>
        </w:tc>
      </w:tr>
      <w:tr w:rsidR="001D2E64" w:rsidRPr="007B63A5" w14:paraId="312005DF" w14:textId="77777777" w:rsidTr="001D2E64">
        <w:trPr>
          <w:trHeight w:val="315"/>
        </w:trPr>
        <w:tc>
          <w:tcPr>
            <w:tcW w:w="7740" w:type="dxa"/>
            <w:tcBorders>
              <w:top w:val="nil"/>
              <w:left w:val="nil"/>
              <w:bottom w:val="nil"/>
              <w:right w:val="nil"/>
            </w:tcBorders>
            <w:shd w:val="clear" w:color="auto" w:fill="auto"/>
            <w:noWrap/>
          </w:tcPr>
          <w:p w14:paraId="250EEC77" w14:textId="77777777" w:rsidR="001D2E64" w:rsidRPr="007B63A5" w:rsidRDefault="001D2E64" w:rsidP="00DE169F">
            <w:pPr>
              <w:spacing w:line="276" w:lineRule="auto"/>
              <w:rPr>
                <w:color w:val="000000"/>
              </w:rPr>
            </w:pPr>
            <w:r w:rsidRPr="007B63A5">
              <w:rPr>
                <w:color w:val="080808"/>
                <w:w w:val="105"/>
              </w:rPr>
              <w:t>Community</w:t>
            </w:r>
            <w:r w:rsidRPr="007B63A5">
              <w:rPr>
                <w:color w:val="080808"/>
                <w:spacing w:val="7"/>
                <w:w w:val="105"/>
              </w:rPr>
              <w:t xml:space="preserve"> </w:t>
            </w:r>
            <w:r w:rsidRPr="007B63A5">
              <w:rPr>
                <w:color w:val="080808"/>
                <w:w w:val="105"/>
              </w:rPr>
              <w:t>Sailing</w:t>
            </w:r>
            <w:r w:rsidRPr="007B63A5">
              <w:rPr>
                <w:color w:val="080808"/>
                <w:spacing w:val="-5"/>
                <w:w w:val="105"/>
              </w:rPr>
              <w:t xml:space="preserve"> </w:t>
            </w:r>
            <w:r w:rsidRPr="007B63A5">
              <w:rPr>
                <w:color w:val="080808"/>
                <w:w w:val="105"/>
              </w:rPr>
              <w:t>New</w:t>
            </w:r>
            <w:r w:rsidRPr="007B63A5">
              <w:rPr>
                <w:color w:val="080808"/>
                <w:spacing w:val="-1"/>
                <w:w w:val="105"/>
              </w:rPr>
              <w:t xml:space="preserve"> </w:t>
            </w:r>
            <w:r w:rsidRPr="007B63A5">
              <w:rPr>
                <w:color w:val="080808"/>
                <w:spacing w:val="-2"/>
                <w:w w:val="105"/>
              </w:rPr>
              <w:t>Orleans, Inc.</w:t>
            </w:r>
          </w:p>
        </w:tc>
        <w:tc>
          <w:tcPr>
            <w:tcW w:w="1620" w:type="dxa"/>
            <w:tcBorders>
              <w:top w:val="nil"/>
              <w:left w:val="nil"/>
              <w:bottom w:val="nil"/>
              <w:right w:val="nil"/>
            </w:tcBorders>
            <w:shd w:val="clear" w:color="auto" w:fill="auto"/>
            <w:noWrap/>
          </w:tcPr>
          <w:p w14:paraId="489256FD"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500</w:t>
            </w:r>
          </w:p>
        </w:tc>
      </w:tr>
      <w:tr w:rsidR="001D2E64" w:rsidRPr="007B63A5" w14:paraId="73D07F80" w14:textId="77777777" w:rsidTr="001D2E64">
        <w:trPr>
          <w:trHeight w:val="315"/>
        </w:trPr>
        <w:tc>
          <w:tcPr>
            <w:tcW w:w="7740" w:type="dxa"/>
            <w:tcBorders>
              <w:top w:val="nil"/>
              <w:left w:val="nil"/>
              <w:bottom w:val="nil"/>
              <w:right w:val="nil"/>
            </w:tcBorders>
            <w:shd w:val="clear" w:color="auto" w:fill="auto"/>
            <w:noWrap/>
          </w:tcPr>
          <w:p w14:paraId="348E0D4F" w14:textId="77777777" w:rsidR="001D2E64" w:rsidRPr="007B63A5" w:rsidRDefault="001D2E64" w:rsidP="00DE169F">
            <w:pPr>
              <w:spacing w:line="276" w:lineRule="auto"/>
              <w:rPr>
                <w:color w:val="000000"/>
              </w:rPr>
            </w:pPr>
            <w:r w:rsidRPr="007B63A5">
              <w:rPr>
                <w:color w:val="080808"/>
              </w:rPr>
              <w:t>Disability</w:t>
            </w:r>
            <w:r w:rsidRPr="007B63A5">
              <w:rPr>
                <w:color w:val="080808"/>
                <w:spacing w:val="37"/>
              </w:rPr>
              <w:t xml:space="preserve"> </w:t>
            </w:r>
            <w:r w:rsidRPr="007B63A5">
              <w:rPr>
                <w:color w:val="080808"/>
              </w:rPr>
              <w:t>Rights</w:t>
            </w:r>
            <w:r w:rsidRPr="007B63A5">
              <w:rPr>
                <w:color w:val="080808"/>
                <w:spacing w:val="27"/>
              </w:rPr>
              <w:t xml:space="preserve"> </w:t>
            </w:r>
            <w:r w:rsidRPr="007B63A5">
              <w:rPr>
                <w:color w:val="080808"/>
                <w:spacing w:val="-2"/>
              </w:rPr>
              <w:t>Louisiana</w:t>
            </w:r>
          </w:p>
        </w:tc>
        <w:tc>
          <w:tcPr>
            <w:tcW w:w="1620" w:type="dxa"/>
            <w:tcBorders>
              <w:top w:val="nil"/>
              <w:left w:val="nil"/>
              <w:bottom w:val="nil"/>
              <w:right w:val="nil"/>
            </w:tcBorders>
            <w:shd w:val="clear" w:color="auto" w:fill="auto"/>
            <w:noWrap/>
          </w:tcPr>
          <w:p w14:paraId="48A16C9C"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1,000</w:t>
            </w:r>
          </w:p>
        </w:tc>
      </w:tr>
      <w:tr w:rsidR="001D2E64" w:rsidRPr="007B63A5" w14:paraId="539A3C3B" w14:textId="77777777" w:rsidTr="001D2E64">
        <w:trPr>
          <w:trHeight w:val="315"/>
        </w:trPr>
        <w:tc>
          <w:tcPr>
            <w:tcW w:w="7740" w:type="dxa"/>
            <w:tcBorders>
              <w:top w:val="nil"/>
              <w:left w:val="nil"/>
              <w:bottom w:val="nil"/>
              <w:right w:val="nil"/>
            </w:tcBorders>
            <w:shd w:val="clear" w:color="auto" w:fill="auto"/>
            <w:noWrap/>
          </w:tcPr>
          <w:p w14:paraId="20B841BF" w14:textId="77777777" w:rsidR="001D2E64" w:rsidRPr="007B63A5" w:rsidRDefault="001D2E64" w:rsidP="00DE169F">
            <w:pPr>
              <w:spacing w:line="276" w:lineRule="auto"/>
              <w:rPr>
                <w:color w:val="000000"/>
              </w:rPr>
            </w:pPr>
            <w:proofErr w:type="spellStart"/>
            <w:r w:rsidRPr="007B63A5">
              <w:rPr>
                <w:color w:val="080808"/>
              </w:rPr>
              <w:t>Diversitea</w:t>
            </w:r>
            <w:proofErr w:type="spellEnd"/>
            <w:r w:rsidRPr="007B63A5">
              <w:rPr>
                <w:color w:val="080808"/>
                <w:spacing w:val="43"/>
              </w:rPr>
              <w:t xml:space="preserve"> </w:t>
            </w:r>
            <w:r w:rsidRPr="007B63A5">
              <w:rPr>
                <w:color w:val="080808"/>
                <w:spacing w:val="-2"/>
              </w:rPr>
              <w:t>Divas</w:t>
            </w:r>
          </w:p>
        </w:tc>
        <w:tc>
          <w:tcPr>
            <w:tcW w:w="1620" w:type="dxa"/>
            <w:tcBorders>
              <w:top w:val="nil"/>
              <w:left w:val="nil"/>
              <w:bottom w:val="nil"/>
              <w:right w:val="nil"/>
            </w:tcBorders>
            <w:shd w:val="clear" w:color="auto" w:fill="auto"/>
            <w:noWrap/>
          </w:tcPr>
          <w:p w14:paraId="57BEF3C2"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500</w:t>
            </w:r>
          </w:p>
        </w:tc>
      </w:tr>
      <w:tr w:rsidR="001D2E64" w:rsidRPr="007B63A5" w14:paraId="1083CC51" w14:textId="77777777" w:rsidTr="001D2E64">
        <w:trPr>
          <w:trHeight w:val="315"/>
        </w:trPr>
        <w:tc>
          <w:tcPr>
            <w:tcW w:w="7740" w:type="dxa"/>
            <w:tcBorders>
              <w:top w:val="nil"/>
              <w:left w:val="nil"/>
              <w:bottom w:val="nil"/>
              <w:right w:val="nil"/>
            </w:tcBorders>
            <w:shd w:val="clear" w:color="auto" w:fill="auto"/>
            <w:noWrap/>
          </w:tcPr>
          <w:p w14:paraId="5F058CB5" w14:textId="77777777" w:rsidR="001D2E64" w:rsidRPr="007B63A5" w:rsidRDefault="001D2E64" w:rsidP="00DE169F">
            <w:pPr>
              <w:spacing w:line="276" w:lineRule="auto"/>
              <w:rPr>
                <w:color w:val="000000"/>
              </w:rPr>
            </w:pPr>
            <w:r w:rsidRPr="007B63A5">
              <w:rPr>
                <w:color w:val="080808"/>
              </w:rPr>
              <w:t>Friends</w:t>
            </w:r>
            <w:r w:rsidRPr="007B63A5">
              <w:rPr>
                <w:color w:val="080808"/>
                <w:spacing w:val="10"/>
              </w:rPr>
              <w:t xml:space="preserve"> </w:t>
            </w:r>
            <w:r w:rsidRPr="007B63A5">
              <w:rPr>
                <w:color w:val="080808"/>
              </w:rPr>
              <w:t>of</w:t>
            </w:r>
            <w:r w:rsidRPr="007B63A5">
              <w:rPr>
                <w:color w:val="080808"/>
                <w:spacing w:val="27"/>
              </w:rPr>
              <w:t xml:space="preserve"> </w:t>
            </w:r>
            <w:r w:rsidRPr="007B63A5">
              <w:rPr>
                <w:color w:val="080808"/>
                <w:spacing w:val="-2"/>
              </w:rPr>
              <w:t>Lakeview, Inc.</w:t>
            </w:r>
          </w:p>
        </w:tc>
        <w:tc>
          <w:tcPr>
            <w:tcW w:w="1620" w:type="dxa"/>
            <w:tcBorders>
              <w:top w:val="nil"/>
              <w:left w:val="nil"/>
              <w:bottom w:val="nil"/>
              <w:right w:val="nil"/>
            </w:tcBorders>
            <w:shd w:val="clear" w:color="auto" w:fill="auto"/>
            <w:noWrap/>
          </w:tcPr>
          <w:p w14:paraId="72F3DD75"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4,000</w:t>
            </w:r>
          </w:p>
        </w:tc>
      </w:tr>
      <w:tr w:rsidR="001D2E64" w:rsidRPr="007B63A5" w14:paraId="7994976C" w14:textId="77777777" w:rsidTr="001D2E64">
        <w:trPr>
          <w:trHeight w:val="315"/>
        </w:trPr>
        <w:tc>
          <w:tcPr>
            <w:tcW w:w="7740" w:type="dxa"/>
            <w:tcBorders>
              <w:top w:val="nil"/>
              <w:left w:val="nil"/>
              <w:bottom w:val="nil"/>
              <w:right w:val="nil"/>
            </w:tcBorders>
            <w:shd w:val="clear" w:color="auto" w:fill="auto"/>
            <w:noWrap/>
          </w:tcPr>
          <w:p w14:paraId="2B41E7D0" w14:textId="77777777" w:rsidR="001D2E64" w:rsidRPr="007B63A5" w:rsidRDefault="001D2E64" w:rsidP="00DE169F">
            <w:pPr>
              <w:spacing w:line="276" w:lineRule="auto"/>
              <w:rPr>
                <w:color w:val="000000"/>
              </w:rPr>
            </w:pPr>
            <w:r w:rsidRPr="007B63A5">
              <w:rPr>
                <w:color w:val="080808"/>
                <w:w w:val="105"/>
              </w:rPr>
              <w:t>Girls</w:t>
            </w:r>
            <w:r w:rsidRPr="007B63A5">
              <w:rPr>
                <w:color w:val="080808"/>
                <w:spacing w:val="7"/>
                <w:w w:val="105"/>
              </w:rPr>
              <w:t xml:space="preserve"> </w:t>
            </w:r>
            <w:r w:rsidRPr="007B63A5">
              <w:rPr>
                <w:color w:val="080808"/>
                <w:w w:val="105"/>
              </w:rPr>
              <w:t>on</w:t>
            </w:r>
            <w:r w:rsidRPr="007B63A5">
              <w:rPr>
                <w:color w:val="080808"/>
                <w:spacing w:val="-7"/>
                <w:w w:val="105"/>
              </w:rPr>
              <w:t xml:space="preserve"> </w:t>
            </w:r>
            <w:r w:rsidRPr="007B63A5">
              <w:rPr>
                <w:color w:val="080808"/>
                <w:w w:val="105"/>
              </w:rPr>
              <w:t>the</w:t>
            </w:r>
            <w:r w:rsidRPr="007B63A5">
              <w:rPr>
                <w:color w:val="080808"/>
                <w:spacing w:val="3"/>
                <w:w w:val="105"/>
              </w:rPr>
              <w:t xml:space="preserve"> </w:t>
            </w:r>
            <w:r w:rsidRPr="007B63A5">
              <w:rPr>
                <w:color w:val="080808"/>
                <w:spacing w:val="-5"/>
                <w:w w:val="105"/>
              </w:rPr>
              <w:t>Run of New Orleans</w:t>
            </w:r>
          </w:p>
        </w:tc>
        <w:tc>
          <w:tcPr>
            <w:tcW w:w="1620" w:type="dxa"/>
            <w:tcBorders>
              <w:top w:val="nil"/>
              <w:left w:val="nil"/>
              <w:bottom w:val="nil"/>
              <w:right w:val="nil"/>
            </w:tcBorders>
            <w:shd w:val="clear" w:color="auto" w:fill="auto"/>
            <w:noWrap/>
          </w:tcPr>
          <w:p w14:paraId="1A66ECBC"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position w:val="1"/>
              </w:rPr>
              <w:t>500</w:t>
            </w:r>
          </w:p>
        </w:tc>
      </w:tr>
      <w:tr w:rsidR="001D2E64" w:rsidRPr="007B63A5" w14:paraId="3CAECAB5" w14:textId="77777777" w:rsidTr="001D2E64">
        <w:trPr>
          <w:trHeight w:val="315"/>
        </w:trPr>
        <w:tc>
          <w:tcPr>
            <w:tcW w:w="7740" w:type="dxa"/>
            <w:tcBorders>
              <w:top w:val="nil"/>
              <w:left w:val="nil"/>
              <w:bottom w:val="nil"/>
              <w:right w:val="nil"/>
            </w:tcBorders>
            <w:shd w:val="clear" w:color="auto" w:fill="auto"/>
            <w:noWrap/>
          </w:tcPr>
          <w:p w14:paraId="5482141A" w14:textId="77777777" w:rsidR="001D2E64" w:rsidRPr="007B63A5" w:rsidRDefault="001D2E64" w:rsidP="00DE169F">
            <w:pPr>
              <w:spacing w:line="276" w:lineRule="auto"/>
              <w:rPr>
                <w:color w:val="000000"/>
              </w:rPr>
            </w:pPr>
            <w:r w:rsidRPr="007B63A5">
              <w:rPr>
                <w:color w:val="080808"/>
                <w:w w:val="105"/>
              </w:rPr>
              <w:t>Innocence</w:t>
            </w:r>
            <w:r w:rsidRPr="007B63A5">
              <w:rPr>
                <w:color w:val="080808"/>
                <w:spacing w:val="8"/>
                <w:w w:val="105"/>
              </w:rPr>
              <w:t xml:space="preserve"> </w:t>
            </w:r>
            <w:r w:rsidRPr="007B63A5">
              <w:rPr>
                <w:color w:val="080808"/>
                <w:w w:val="105"/>
              </w:rPr>
              <w:t>Project</w:t>
            </w:r>
            <w:r w:rsidRPr="007B63A5">
              <w:rPr>
                <w:color w:val="080808"/>
                <w:spacing w:val="-1"/>
                <w:w w:val="105"/>
              </w:rPr>
              <w:t xml:space="preserve"> </w:t>
            </w:r>
            <w:r w:rsidRPr="007B63A5">
              <w:rPr>
                <w:color w:val="080808"/>
                <w:w w:val="105"/>
              </w:rPr>
              <w:t>New</w:t>
            </w:r>
            <w:r w:rsidRPr="007B63A5">
              <w:rPr>
                <w:color w:val="080808"/>
                <w:spacing w:val="-6"/>
                <w:w w:val="105"/>
              </w:rPr>
              <w:t xml:space="preserve"> </w:t>
            </w:r>
            <w:r w:rsidRPr="007B63A5">
              <w:rPr>
                <w:color w:val="080808"/>
                <w:spacing w:val="-2"/>
                <w:w w:val="105"/>
              </w:rPr>
              <w:t>Orleans</w:t>
            </w:r>
          </w:p>
        </w:tc>
        <w:tc>
          <w:tcPr>
            <w:tcW w:w="1620" w:type="dxa"/>
            <w:tcBorders>
              <w:top w:val="nil"/>
              <w:left w:val="nil"/>
              <w:bottom w:val="nil"/>
              <w:right w:val="nil"/>
            </w:tcBorders>
            <w:shd w:val="clear" w:color="auto" w:fill="auto"/>
            <w:noWrap/>
          </w:tcPr>
          <w:p w14:paraId="1D4A0BAE"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w w:val="105"/>
              </w:rPr>
              <w:t>1,000</w:t>
            </w:r>
          </w:p>
        </w:tc>
      </w:tr>
      <w:tr w:rsidR="001D2E64" w:rsidRPr="007B63A5" w14:paraId="1D1195A0" w14:textId="77777777" w:rsidTr="001D2E64">
        <w:trPr>
          <w:trHeight w:val="315"/>
        </w:trPr>
        <w:tc>
          <w:tcPr>
            <w:tcW w:w="7740" w:type="dxa"/>
            <w:tcBorders>
              <w:top w:val="nil"/>
              <w:left w:val="nil"/>
              <w:bottom w:val="nil"/>
              <w:right w:val="nil"/>
            </w:tcBorders>
            <w:shd w:val="clear" w:color="auto" w:fill="auto"/>
            <w:noWrap/>
          </w:tcPr>
          <w:p w14:paraId="18A359F2" w14:textId="77777777" w:rsidR="001D2E64" w:rsidRPr="007B63A5" w:rsidRDefault="001D2E64" w:rsidP="00DE169F">
            <w:pPr>
              <w:spacing w:line="276" w:lineRule="auto"/>
              <w:rPr>
                <w:color w:val="000000"/>
              </w:rPr>
            </w:pPr>
            <w:r w:rsidRPr="007B63A5">
              <w:rPr>
                <w:color w:val="080808"/>
                <w:w w:val="105"/>
              </w:rPr>
              <w:t>Junior</w:t>
            </w:r>
            <w:r w:rsidRPr="007B63A5">
              <w:rPr>
                <w:color w:val="080808"/>
                <w:spacing w:val="9"/>
                <w:w w:val="105"/>
              </w:rPr>
              <w:t xml:space="preserve"> </w:t>
            </w:r>
            <w:r w:rsidRPr="007B63A5">
              <w:rPr>
                <w:color w:val="080808"/>
                <w:w w:val="105"/>
              </w:rPr>
              <w:t>Achievement</w:t>
            </w:r>
            <w:r w:rsidRPr="007B63A5">
              <w:rPr>
                <w:color w:val="080808"/>
                <w:spacing w:val="21"/>
                <w:w w:val="105"/>
              </w:rPr>
              <w:t xml:space="preserve"> </w:t>
            </w:r>
            <w:r w:rsidRPr="007B63A5">
              <w:rPr>
                <w:color w:val="080808"/>
                <w:w w:val="105"/>
              </w:rPr>
              <w:t>of</w:t>
            </w:r>
            <w:r w:rsidRPr="007B63A5">
              <w:rPr>
                <w:color w:val="080808"/>
                <w:spacing w:val="7"/>
                <w:w w:val="105"/>
              </w:rPr>
              <w:t xml:space="preserve"> </w:t>
            </w:r>
            <w:r w:rsidRPr="007B63A5">
              <w:rPr>
                <w:color w:val="080808"/>
                <w:w w:val="105"/>
              </w:rPr>
              <w:t>Greater</w:t>
            </w:r>
            <w:r w:rsidRPr="007B63A5">
              <w:rPr>
                <w:color w:val="080808"/>
                <w:spacing w:val="8"/>
                <w:w w:val="105"/>
              </w:rPr>
              <w:t xml:space="preserve"> </w:t>
            </w:r>
            <w:r w:rsidRPr="007B63A5">
              <w:rPr>
                <w:color w:val="080808"/>
                <w:spacing w:val="-4"/>
                <w:w w:val="105"/>
              </w:rPr>
              <w:t>New Orleans</w:t>
            </w:r>
          </w:p>
        </w:tc>
        <w:tc>
          <w:tcPr>
            <w:tcW w:w="1620" w:type="dxa"/>
            <w:tcBorders>
              <w:top w:val="nil"/>
              <w:left w:val="nil"/>
              <w:bottom w:val="nil"/>
              <w:right w:val="nil"/>
            </w:tcBorders>
            <w:shd w:val="clear" w:color="auto" w:fill="auto"/>
            <w:noWrap/>
          </w:tcPr>
          <w:p w14:paraId="4DBE6ABC"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position w:val="1"/>
              </w:rPr>
              <w:t>750</w:t>
            </w:r>
          </w:p>
        </w:tc>
      </w:tr>
      <w:tr w:rsidR="001D2E64" w:rsidRPr="007B63A5" w14:paraId="4461A0C8" w14:textId="77777777" w:rsidTr="001D2E64">
        <w:trPr>
          <w:trHeight w:val="315"/>
        </w:trPr>
        <w:tc>
          <w:tcPr>
            <w:tcW w:w="7740" w:type="dxa"/>
            <w:tcBorders>
              <w:top w:val="nil"/>
              <w:left w:val="nil"/>
              <w:bottom w:val="nil"/>
              <w:right w:val="nil"/>
            </w:tcBorders>
            <w:shd w:val="clear" w:color="auto" w:fill="auto"/>
            <w:noWrap/>
          </w:tcPr>
          <w:p w14:paraId="46A5E11C" w14:textId="77777777" w:rsidR="001D2E64" w:rsidRPr="007B63A5" w:rsidRDefault="001D2E64" w:rsidP="00DE169F">
            <w:pPr>
              <w:spacing w:line="276" w:lineRule="auto"/>
              <w:rPr>
                <w:color w:val="000000"/>
              </w:rPr>
            </w:pPr>
            <w:r w:rsidRPr="007B63A5">
              <w:rPr>
                <w:color w:val="080808"/>
              </w:rPr>
              <w:t>Longue</w:t>
            </w:r>
            <w:r w:rsidRPr="007B63A5">
              <w:rPr>
                <w:color w:val="080808"/>
                <w:spacing w:val="16"/>
              </w:rPr>
              <w:t xml:space="preserve"> </w:t>
            </w:r>
            <w:r w:rsidRPr="007B63A5">
              <w:rPr>
                <w:color w:val="080808"/>
              </w:rPr>
              <w:t>Vue</w:t>
            </w:r>
            <w:r w:rsidRPr="007B63A5">
              <w:rPr>
                <w:color w:val="080808"/>
                <w:spacing w:val="3"/>
              </w:rPr>
              <w:t xml:space="preserve"> </w:t>
            </w:r>
            <w:r w:rsidRPr="007B63A5">
              <w:rPr>
                <w:color w:val="080808"/>
              </w:rPr>
              <w:t>House</w:t>
            </w:r>
            <w:r w:rsidRPr="007B63A5">
              <w:rPr>
                <w:color w:val="080808"/>
                <w:spacing w:val="14"/>
              </w:rPr>
              <w:t xml:space="preserve"> </w:t>
            </w:r>
            <w:r w:rsidRPr="007B63A5">
              <w:rPr>
                <w:color w:val="080808"/>
              </w:rPr>
              <w:t>and</w:t>
            </w:r>
            <w:r w:rsidRPr="007B63A5">
              <w:rPr>
                <w:color w:val="080808"/>
                <w:spacing w:val="4"/>
              </w:rPr>
              <w:t xml:space="preserve"> </w:t>
            </w:r>
            <w:r w:rsidRPr="007B63A5">
              <w:rPr>
                <w:color w:val="080808"/>
                <w:spacing w:val="-2"/>
              </w:rPr>
              <w:t>Gardens Corp.</w:t>
            </w:r>
          </w:p>
        </w:tc>
        <w:tc>
          <w:tcPr>
            <w:tcW w:w="1620" w:type="dxa"/>
            <w:tcBorders>
              <w:top w:val="nil"/>
              <w:left w:val="nil"/>
              <w:bottom w:val="nil"/>
              <w:right w:val="nil"/>
            </w:tcBorders>
            <w:shd w:val="clear" w:color="auto" w:fill="auto"/>
            <w:noWrap/>
          </w:tcPr>
          <w:p w14:paraId="64B9BBAC"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500</w:t>
            </w:r>
          </w:p>
        </w:tc>
      </w:tr>
      <w:tr w:rsidR="001D2E64" w:rsidRPr="007B63A5" w14:paraId="69EBDF9D" w14:textId="77777777" w:rsidTr="001D2E64">
        <w:trPr>
          <w:trHeight w:val="315"/>
        </w:trPr>
        <w:tc>
          <w:tcPr>
            <w:tcW w:w="7740" w:type="dxa"/>
            <w:tcBorders>
              <w:top w:val="nil"/>
              <w:left w:val="nil"/>
              <w:bottom w:val="nil"/>
              <w:right w:val="nil"/>
            </w:tcBorders>
            <w:shd w:val="clear" w:color="auto" w:fill="auto"/>
            <w:noWrap/>
          </w:tcPr>
          <w:p w14:paraId="7061F6B0" w14:textId="77777777" w:rsidR="001D2E64" w:rsidRPr="007B63A5" w:rsidRDefault="001D2E64" w:rsidP="00DE169F">
            <w:pPr>
              <w:spacing w:line="276" w:lineRule="auto"/>
              <w:rPr>
                <w:color w:val="000000"/>
              </w:rPr>
            </w:pPr>
            <w:r w:rsidRPr="007B63A5">
              <w:rPr>
                <w:color w:val="080808"/>
                <w:spacing w:val="-2"/>
                <w:w w:val="105"/>
              </w:rPr>
              <w:t>Louisiana</w:t>
            </w:r>
            <w:r w:rsidRPr="007B63A5">
              <w:rPr>
                <w:color w:val="080808"/>
                <w:spacing w:val="5"/>
                <w:w w:val="105"/>
              </w:rPr>
              <w:t xml:space="preserve"> </w:t>
            </w:r>
            <w:r w:rsidRPr="007B63A5">
              <w:rPr>
                <w:color w:val="080808"/>
                <w:spacing w:val="-2"/>
                <w:w w:val="105"/>
              </w:rPr>
              <w:t>Hibernian</w:t>
            </w:r>
            <w:r w:rsidRPr="007B63A5">
              <w:rPr>
                <w:color w:val="080808"/>
                <w:spacing w:val="4"/>
                <w:w w:val="105"/>
              </w:rPr>
              <w:t xml:space="preserve"> </w:t>
            </w:r>
            <w:r w:rsidRPr="007B63A5">
              <w:rPr>
                <w:color w:val="080808"/>
                <w:spacing w:val="-2"/>
                <w:w w:val="105"/>
              </w:rPr>
              <w:t>Charity</w:t>
            </w:r>
          </w:p>
        </w:tc>
        <w:tc>
          <w:tcPr>
            <w:tcW w:w="1620" w:type="dxa"/>
            <w:tcBorders>
              <w:top w:val="nil"/>
              <w:left w:val="nil"/>
              <w:bottom w:val="nil"/>
              <w:right w:val="nil"/>
            </w:tcBorders>
            <w:shd w:val="clear" w:color="auto" w:fill="auto"/>
            <w:noWrap/>
          </w:tcPr>
          <w:p w14:paraId="7941BC90"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1,000</w:t>
            </w:r>
          </w:p>
        </w:tc>
      </w:tr>
      <w:tr w:rsidR="001D2E64" w:rsidRPr="007B63A5" w14:paraId="32AE65A3" w14:textId="77777777" w:rsidTr="001D2E64">
        <w:trPr>
          <w:trHeight w:val="315"/>
        </w:trPr>
        <w:tc>
          <w:tcPr>
            <w:tcW w:w="7740" w:type="dxa"/>
            <w:tcBorders>
              <w:top w:val="nil"/>
              <w:left w:val="nil"/>
              <w:bottom w:val="nil"/>
              <w:right w:val="nil"/>
            </w:tcBorders>
            <w:shd w:val="clear" w:color="auto" w:fill="auto"/>
            <w:noWrap/>
          </w:tcPr>
          <w:p w14:paraId="18EE7B41" w14:textId="77777777" w:rsidR="001D2E64" w:rsidRPr="007B63A5" w:rsidRDefault="001D2E64" w:rsidP="00DE169F">
            <w:pPr>
              <w:spacing w:line="276" w:lineRule="auto"/>
              <w:rPr>
                <w:color w:val="000000"/>
              </w:rPr>
            </w:pPr>
            <w:r w:rsidRPr="007B63A5">
              <w:rPr>
                <w:color w:val="080808"/>
                <w:w w:val="105"/>
              </w:rPr>
              <w:t>Louisiana</w:t>
            </w:r>
            <w:r w:rsidRPr="007B63A5">
              <w:rPr>
                <w:color w:val="080808"/>
                <w:spacing w:val="4"/>
                <w:w w:val="105"/>
              </w:rPr>
              <w:t xml:space="preserve"> </w:t>
            </w:r>
            <w:r w:rsidRPr="007B63A5">
              <w:rPr>
                <w:color w:val="080808"/>
                <w:w w:val="105"/>
              </w:rPr>
              <w:t>Museum</w:t>
            </w:r>
            <w:r w:rsidRPr="007B63A5">
              <w:rPr>
                <w:color w:val="080808"/>
                <w:spacing w:val="4"/>
                <w:w w:val="105"/>
              </w:rPr>
              <w:t xml:space="preserve"> </w:t>
            </w:r>
            <w:r w:rsidRPr="007B63A5">
              <w:rPr>
                <w:color w:val="080808"/>
                <w:w w:val="105"/>
              </w:rPr>
              <w:t>of</w:t>
            </w:r>
            <w:r w:rsidRPr="007B63A5">
              <w:rPr>
                <w:color w:val="080808"/>
                <w:spacing w:val="-1"/>
                <w:w w:val="105"/>
              </w:rPr>
              <w:t xml:space="preserve"> </w:t>
            </w:r>
            <w:r w:rsidRPr="007B63A5">
              <w:rPr>
                <w:color w:val="080808"/>
                <w:w w:val="105"/>
              </w:rPr>
              <w:t>African</w:t>
            </w:r>
            <w:r w:rsidRPr="007B63A5">
              <w:rPr>
                <w:color w:val="080808"/>
                <w:spacing w:val="-5"/>
                <w:w w:val="105"/>
              </w:rPr>
              <w:t xml:space="preserve"> </w:t>
            </w:r>
            <w:r w:rsidRPr="007B63A5">
              <w:rPr>
                <w:color w:val="080808"/>
                <w:w w:val="105"/>
              </w:rPr>
              <w:t>American</w:t>
            </w:r>
            <w:r w:rsidRPr="007B63A5">
              <w:rPr>
                <w:color w:val="080808"/>
                <w:spacing w:val="3"/>
                <w:w w:val="105"/>
              </w:rPr>
              <w:t xml:space="preserve"> </w:t>
            </w:r>
            <w:r w:rsidRPr="007B63A5">
              <w:rPr>
                <w:color w:val="080808"/>
                <w:spacing w:val="-2"/>
                <w:w w:val="105"/>
              </w:rPr>
              <w:t>History</w:t>
            </w:r>
          </w:p>
        </w:tc>
        <w:tc>
          <w:tcPr>
            <w:tcW w:w="1620" w:type="dxa"/>
            <w:tcBorders>
              <w:top w:val="nil"/>
              <w:left w:val="nil"/>
              <w:bottom w:val="nil"/>
              <w:right w:val="nil"/>
            </w:tcBorders>
            <w:shd w:val="clear" w:color="auto" w:fill="auto"/>
            <w:noWrap/>
          </w:tcPr>
          <w:p w14:paraId="0FFB31B3"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w w:val="105"/>
              </w:rPr>
              <w:t>1,000</w:t>
            </w:r>
          </w:p>
        </w:tc>
      </w:tr>
      <w:tr w:rsidR="001D2E64" w:rsidRPr="007B63A5" w14:paraId="02487631" w14:textId="77777777" w:rsidTr="001D2E64">
        <w:trPr>
          <w:trHeight w:val="315"/>
        </w:trPr>
        <w:tc>
          <w:tcPr>
            <w:tcW w:w="7740" w:type="dxa"/>
            <w:tcBorders>
              <w:top w:val="nil"/>
              <w:left w:val="nil"/>
              <w:bottom w:val="nil"/>
              <w:right w:val="nil"/>
            </w:tcBorders>
            <w:shd w:val="clear" w:color="auto" w:fill="auto"/>
            <w:noWrap/>
          </w:tcPr>
          <w:p w14:paraId="677DEE3C" w14:textId="77777777" w:rsidR="001D2E64" w:rsidRPr="007B63A5" w:rsidRDefault="001D2E64" w:rsidP="00DE169F">
            <w:pPr>
              <w:spacing w:line="276" w:lineRule="auto"/>
              <w:rPr>
                <w:color w:val="000000"/>
              </w:rPr>
            </w:pPr>
            <w:r w:rsidRPr="007B63A5">
              <w:rPr>
                <w:color w:val="080808"/>
              </w:rPr>
              <w:t>Market Umbrella/Crescent</w:t>
            </w:r>
            <w:r w:rsidRPr="007B63A5">
              <w:rPr>
                <w:color w:val="080808"/>
                <w:spacing w:val="33"/>
              </w:rPr>
              <w:t xml:space="preserve"> </w:t>
            </w:r>
            <w:r w:rsidRPr="007B63A5">
              <w:rPr>
                <w:color w:val="080808"/>
              </w:rPr>
              <w:t>City</w:t>
            </w:r>
            <w:r w:rsidRPr="007B63A5">
              <w:rPr>
                <w:color w:val="080808"/>
                <w:spacing w:val="50"/>
              </w:rPr>
              <w:t xml:space="preserve"> </w:t>
            </w:r>
            <w:r w:rsidRPr="007B63A5">
              <w:rPr>
                <w:color w:val="080808"/>
              </w:rPr>
              <w:t>Farmers</w:t>
            </w:r>
            <w:r w:rsidRPr="007B63A5">
              <w:rPr>
                <w:color w:val="080808"/>
                <w:spacing w:val="60"/>
              </w:rPr>
              <w:t xml:space="preserve"> </w:t>
            </w:r>
            <w:r w:rsidRPr="007B63A5">
              <w:rPr>
                <w:color w:val="080808"/>
                <w:spacing w:val="-4"/>
              </w:rPr>
              <w:t>Market</w:t>
            </w:r>
          </w:p>
        </w:tc>
        <w:tc>
          <w:tcPr>
            <w:tcW w:w="1620" w:type="dxa"/>
            <w:tcBorders>
              <w:top w:val="nil"/>
              <w:left w:val="nil"/>
              <w:bottom w:val="nil"/>
              <w:right w:val="nil"/>
            </w:tcBorders>
            <w:shd w:val="clear" w:color="auto" w:fill="auto"/>
            <w:noWrap/>
          </w:tcPr>
          <w:p w14:paraId="652973B3"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position w:val="1"/>
              </w:rPr>
              <w:t>500</w:t>
            </w:r>
          </w:p>
        </w:tc>
      </w:tr>
      <w:tr w:rsidR="001D2E64" w:rsidRPr="007B63A5" w14:paraId="4A54BC39" w14:textId="77777777" w:rsidTr="001D2E64">
        <w:trPr>
          <w:trHeight w:val="315"/>
        </w:trPr>
        <w:tc>
          <w:tcPr>
            <w:tcW w:w="7740" w:type="dxa"/>
            <w:tcBorders>
              <w:top w:val="nil"/>
              <w:left w:val="nil"/>
              <w:bottom w:val="nil"/>
              <w:right w:val="nil"/>
            </w:tcBorders>
            <w:shd w:val="clear" w:color="auto" w:fill="auto"/>
            <w:noWrap/>
          </w:tcPr>
          <w:p w14:paraId="30EAF950" w14:textId="77777777" w:rsidR="001D2E64" w:rsidRPr="007B63A5" w:rsidRDefault="001D2E64" w:rsidP="00DE169F">
            <w:pPr>
              <w:spacing w:line="276" w:lineRule="auto"/>
              <w:rPr>
                <w:color w:val="000000"/>
              </w:rPr>
            </w:pPr>
            <w:bookmarkStart w:id="12" w:name="_Hlk177139934"/>
            <w:r w:rsidRPr="007B63A5">
              <w:rPr>
                <w:color w:val="080808"/>
                <w:w w:val="105"/>
              </w:rPr>
              <w:t>Noble</w:t>
            </w:r>
            <w:r w:rsidRPr="007B63A5">
              <w:rPr>
                <w:color w:val="080808"/>
                <w:spacing w:val="12"/>
                <w:w w:val="105"/>
              </w:rPr>
              <w:t xml:space="preserve"> </w:t>
            </w:r>
            <w:r w:rsidRPr="007B63A5">
              <w:rPr>
                <w:color w:val="080808"/>
                <w:w w:val="105"/>
              </w:rPr>
              <w:t>Minds</w:t>
            </w:r>
            <w:r w:rsidRPr="007B63A5">
              <w:rPr>
                <w:color w:val="080808"/>
                <w:spacing w:val="6"/>
                <w:w w:val="105"/>
              </w:rPr>
              <w:t xml:space="preserve"> </w:t>
            </w:r>
            <w:r w:rsidRPr="007B63A5">
              <w:rPr>
                <w:color w:val="080808"/>
                <w:w w:val="105"/>
              </w:rPr>
              <w:t>Institute</w:t>
            </w:r>
            <w:r w:rsidRPr="007B63A5">
              <w:rPr>
                <w:color w:val="080808"/>
                <w:spacing w:val="16"/>
                <w:w w:val="105"/>
              </w:rPr>
              <w:t xml:space="preserve"> </w:t>
            </w:r>
            <w:r w:rsidRPr="007B63A5">
              <w:rPr>
                <w:color w:val="080808"/>
                <w:w w:val="105"/>
              </w:rPr>
              <w:t>for</w:t>
            </w:r>
            <w:r w:rsidRPr="007B63A5">
              <w:rPr>
                <w:color w:val="080808"/>
                <w:spacing w:val="26"/>
                <w:w w:val="105"/>
              </w:rPr>
              <w:t xml:space="preserve"> </w:t>
            </w:r>
            <w:r w:rsidRPr="007B63A5">
              <w:rPr>
                <w:color w:val="080808"/>
                <w:w w:val="105"/>
              </w:rPr>
              <w:t>Whole</w:t>
            </w:r>
            <w:r w:rsidRPr="007B63A5">
              <w:rPr>
                <w:color w:val="080808"/>
                <w:spacing w:val="12"/>
                <w:w w:val="105"/>
              </w:rPr>
              <w:t xml:space="preserve"> </w:t>
            </w:r>
            <w:r w:rsidRPr="007B63A5">
              <w:rPr>
                <w:color w:val="080808"/>
                <w:w w:val="105"/>
              </w:rPr>
              <w:t>Child</w:t>
            </w:r>
            <w:r w:rsidRPr="007B63A5">
              <w:rPr>
                <w:color w:val="080808"/>
                <w:spacing w:val="10"/>
                <w:w w:val="105"/>
              </w:rPr>
              <w:t xml:space="preserve"> </w:t>
            </w:r>
            <w:r w:rsidRPr="007B63A5">
              <w:rPr>
                <w:color w:val="080808"/>
                <w:spacing w:val="-2"/>
                <w:w w:val="105"/>
              </w:rPr>
              <w:t>Learning</w:t>
            </w:r>
          </w:p>
        </w:tc>
        <w:tc>
          <w:tcPr>
            <w:tcW w:w="1620" w:type="dxa"/>
            <w:tcBorders>
              <w:top w:val="nil"/>
              <w:left w:val="nil"/>
              <w:bottom w:val="nil"/>
              <w:right w:val="nil"/>
            </w:tcBorders>
            <w:shd w:val="clear" w:color="auto" w:fill="auto"/>
            <w:noWrap/>
          </w:tcPr>
          <w:p w14:paraId="416B3ECB"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750</w:t>
            </w:r>
          </w:p>
        </w:tc>
      </w:tr>
      <w:tr w:rsidR="001D2E64" w:rsidRPr="007B63A5" w14:paraId="39682BF7" w14:textId="77777777" w:rsidTr="001D2E64">
        <w:trPr>
          <w:trHeight w:val="315"/>
        </w:trPr>
        <w:tc>
          <w:tcPr>
            <w:tcW w:w="7740" w:type="dxa"/>
            <w:tcBorders>
              <w:top w:val="nil"/>
              <w:left w:val="nil"/>
              <w:bottom w:val="nil"/>
              <w:right w:val="nil"/>
            </w:tcBorders>
            <w:shd w:val="clear" w:color="auto" w:fill="auto"/>
            <w:noWrap/>
          </w:tcPr>
          <w:p w14:paraId="2FC5C5AD" w14:textId="77777777" w:rsidR="001D2E64" w:rsidRPr="007B63A5" w:rsidRDefault="001D2E64" w:rsidP="00DE169F">
            <w:pPr>
              <w:spacing w:line="276" w:lineRule="auto"/>
              <w:rPr>
                <w:color w:val="000000"/>
              </w:rPr>
            </w:pPr>
            <w:r w:rsidRPr="007B63A5">
              <w:rPr>
                <w:color w:val="080808"/>
                <w:spacing w:val="-2"/>
              </w:rPr>
              <w:t>NOLA</w:t>
            </w:r>
            <w:r w:rsidRPr="007B63A5">
              <w:rPr>
                <w:color w:val="080808"/>
                <w:spacing w:val="-8"/>
              </w:rPr>
              <w:t xml:space="preserve"> </w:t>
            </w:r>
            <w:r w:rsidRPr="007B63A5">
              <w:rPr>
                <w:color w:val="080808"/>
                <w:spacing w:val="-4"/>
              </w:rPr>
              <w:t xml:space="preserve">Tree Project </w:t>
            </w:r>
            <w:r w:rsidRPr="007B63A5">
              <w:t>(formerly Hike for KaTREEna)</w:t>
            </w:r>
          </w:p>
        </w:tc>
        <w:tc>
          <w:tcPr>
            <w:tcW w:w="1620" w:type="dxa"/>
            <w:tcBorders>
              <w:top w:val="nil"/>
              <w:left w:val="nil"/>
              <w:bottom w:val="nil"/>
              <w:right w:val="nil"/>
            </w:tcBorders>
            <w:shd w:val="clear" w:color="auto" w:fill="auto"/>
            <w:noWrap/>
          </w:tcPr>
          <w:p w14:paraId="513D5810"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w w:val="105"/>
                <w:position w:val="1"/>
              </w:rPr>
              <w:t>1,000</w:t>
            </w:r>
          </w:p>
        </w:tc>
      </w:tr>
      <w:tr w:rsidR="001D2E64" w:rsidRPr="007B63A5" w14:paraId="10D4EA4F" w14:textId="77777777" w:rsidTr="001D2E64">
        <w:trPr>
          <w:trHeight w:val="315"/>
        </w:trPr>
        <w:tc>
          <w:tcPr>
            <w:tcW w:w="7740" w:type="dxa"/>
            <w:tcBorders>
              <w:top w:val="nil"/>
              <w:left w:val="nil"/>
              <w:bottom w:val="nil"/>
              <w:right w:val="nil"/>
            </w:tcBorders>
            <w:shd w:val="clear" w:color="auto" w:fill="auto"/>
            <w:noWrap/>
          </w:tcPr>
          <w:p w14:paraId="6C6B6783" w14:textId="77777777" w:rsidR="001D2E64" w:rsidRPr="007B63A5" w:rsidRDefault="001D2E64" w:rsidP="00DE169F">
            <w:pPr>
              <w:spacing w:line="276" w:lineRule="auto"/>
              <w:rPr>
                <w:color w:val="000000"/>
              </w:rPr>
            </w:pPr>
            <w:r w:rsidRPr="007B63A5">
              <w:rPr>
                <w:color w:val="080808"/>
                <w:spacing w:val="-2"/>
              </w:rPr>
              <w:t>NOLA</w:t>
            </w:r>
            <w:r w:rsidRPr="007B63A5">
              <w:rPr>
                <w:color w:val="080808"/>
                <w:spacing w:val="-3"/>
              </w:rPr>
              <w:t xml:space="preserve"> </w:t>
            </w:r>
            <w:r w:rsidRPr="007B63A5">
              <w:rPr>
                <w:color w:val="080808"/>
                <w:spacing w:val="-4"/>
              </w:rPr>
              <w:t>KEYS</w:t>
            </w:r>
          </w:p>
        </w:tc>
        <w:tc>
          <w:tcPr>
            <w:tcW w:w="1620" w:type="dxa"/>
            <w:tcBorders>
              <w:top w:val="nil"/>
              <w:left w:val="nil"/>
              <w:bottom w:val="nil"/>
              <w:right w:val="nil"/>
            </w:tcBorders>
            <w:shd w:val="clear" w:color="auto" w:fill="auto"/>
            <w:noWrap/>
          </w:tcPr>
          <w:p w14:paraId="6F6F030D"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w w:val="105"/>
              </w:rPr>
              <w:t>1,000</w:t>
            </w:r>
          </w:p>
        </w:tc>
      </w:tr>
      <w:tr w:rsidR="001D2E64" w:rsidRPr="007B63A5" w14:paraId="62E8C98D" w14:textId="77777777" w:rsidTr="001D2E64">
        <w:trPr>
          <w:trHeight w:val="315"/>
        </w:trPr>
        <w:tc>
          <w:tcPr>
            <w:tcW w:w="7740" w:type="dxa"/>
            <w:tcBorders>
              <w:top w:val="nil"/>
              <w:left w:val="nil"/>
              <w:bottom w:val="nil"/>
              <w:right w:val="nil"/>
            </w:tcBorders>
            <w:shd w:val="clear" w:color="auto" w:fill="auto"/>
            <w:noWrap/>
          </w:tcPr>
          <w:p w14:paraId="532D916B" w14:textId="77777777" w:rsidR="001D2E64" w:rsidRPr="007B63A5" w:rsidRDefault="001D2E64" w:rsidP="00DE169F">
            <w:pPr>
              <w:spacing w:line="276" w:lineRule="auto"/>
              <w:rPr>
                <w:color w:val="000000"/>
              </w:rPr>
            </w:pPr>
            <w:r w:rsidRPr="007B63A5">
              <w:rPr>
                <w:color w:val="080808"/>
              </w:rPr>
              <w:t>Son of</w:t>
            </w:r>
            <w:r w:rsidRPr="007B63A5">
              <w:rPr>
                <w:color w:val="080808"/>
                <w:spacing w:val="14"/>
              </w:rPr>
              <w:t xml:space="preserve"> </w:t>
            </w:r>
            <w:r w:rsidRPr="007B63A5">
              <w:rPr>
                <w:color w:val="080808"/>
              </w:rPr>
              <w:t>a</w:t>
            </w:r>
            <w:r w:rsidRPr="007B63A5">
              <w:rPr>
                <w:color w:val="080808"/>
                <w:spacing w:val="-11"/>
              </w:rPr>
              <w:t xml:space="preserve"> </w:t>
            </w:r>
            <w:r w:rsidRPr="007B63A5">
              <w:rPr>
                <w:color w:val="080808"/>
                <w:spacing w:val="-2"/>
              </w:rPr>
              <w:t>Saint</w:t>
            </w:r>
          </w:p>
        </w:tc>
        <w:tc>
          <w:tcPr>
            <w:tcW w:w="1620" w:type="dxa"/>
            <w:tcBorders>
              <w:top w:val="nil"/>
              <w:left w:val="nil"/>
              <w:bottom w:val="nil"/>
              <w:right w:val="nil"/>
            </w:tcBorders>
            <w:shd w:val="clear" w:color="auto" w:fill="auto"/>
            <w:noWrap/>
          </w:tcPr>
          <w:p w14:paraId="1630A2F8"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500</w:t>
            </w:r>
          </w:p>
        </w:tc>
      </w:tr>
      <w:tr w:rsidR="001D2E64" w:rsidRPr="007B63A5" w14:paraId="5104121D" w14:textId="77777777" w:rsidTr="001D2E64">
        <w:trPr>
          <w:trHeight w:val="315"/>
        </w:trPr>
        <w:tc>
          <w:tcPr>
            <w:tcW w:w="7740" w:type="dxa"/>
            <w:tcBorders>
              <w:top w:val="nil"/>
              <w:left w:val="nil"/>
              <w:bottom w:val="nil"/>
              <w:right w:val="nil"/>
            </w:tcBorders>
            <w:shd w:val="clear" w:color="auto" w:fill="auto"/>
            <w:noWrap/>
          </w:tcPr>
          <w:p w14:paraId="17890EAD" w14:textId="77777777" w:rsidR="001D2E64" w:rsidRPr="007B63A5" w:rsidRDefault="001D2E64" w:rsidP="00DE169F">
            <w:pPr>
              <w:spacing w:line="276" w:lineRule="auto"/>
              <w:rPr>
                <w:color w:val="000000"/>
              </w:rPr>
            </w:pPr>
            <w:r w:rsidRPr="007B63A5">
              <w:rPr>
                <w:color w:val="080808"/>
                <w:w w:val="105"/>
              </w:rPr>
              <w:t>Start</w:t>
            </w:r>
            <w:r w:rsidRPr="007B63A5">
              <w:rPr>
                <w:color w:val="080808"/>
                <w:spacing w:val="10"/>
                <w:w w:val="105"/>
              </w:rPr>
              <w:t xml:space="preserve"> </w:t>
            </w:r>
            <w:r w:rsidRPr="007B63A5">
              <w:rPr>
                <w:color w:val="080808"/>
                <w:w w:val="105"/>
              </w:rPr>
              <w:t>the</w:t>
            </w:r>
            <w:r w:rsidRPr="007B63A5">
              <w:rPr>
                <w:color w:val="080808"/>
                <w:spacing w:val="8"/>
                <w:w w:val="105"/>
              </w:rPr>
              <w:t xml:space="preserve"> </w:t>
            </w:r>
            <w:r w:rsidRPr="007B63A5">
              <w:rPr>
                <w:color w:val="080808"/>
                <w:w w:val="105"/>
              </w:rPr>
              <w:t>Adventure</w:t>
            </w:r>
            <w:r w:rsidRPr="007B63A5">
              <w:rPr>
                <w:color w:val="080808"/>
                <w:spacing w:val="19"/>
                <w:w w:val="105"/>
              </w:rPr>
              <w:t xml:space="preserve"> </w:t>
            </w:r>
            <w:r w:rsidRPr="007B63A5">
              <w:rPr>
                <w:color w:val="080808"/>
                <w:w w:val="105"/>
              </w:rPr>
              <w:t>in</w:t>
            </w:r>
            <w:r w:rsidRPr="007B63A5">
              <w:rPr>
                <w:color w:val="080808"/>
                <w:spacing w:val="9"/>
                <w:w w:val="105"/>
              </w:rPr>
              <w:t xml:space="preserve"> </w:t>
            </w:r>
            <w:r w:rsidRPr="007B63A5">
              <w:rPr>
                <w:color w:val="080808"/>
                <w:spacing w:val="-2"/>
                <w:w w:val="105"/>
              </w:rPr>
              <w:t>Reading, Inc.</w:t>
            </w:r>
          </w:p>
        </w:tc>
        <w:tc>
          <w:tcPr>
            <w:tcW w:w="1620" w:type="dxa"/>
            <w:tcBorders>
              <w:top w:val="nil"/>
              <w:left w:val="nil"/>
              <w:bottom w:val="nil"/>
              <w:right w:val="nil"/>
            </w:tcBorders>
            <w:shd w:val="clear" w:color="auto" w:fill="auto"/>
            <w:noWrap/>
          </w:tcPr>
          <w:p w14:paraId="0004BE45"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500</w:t>
            </w:r>
          </w:p>
        </w:tc>
      </w:tr>
      <w:tr w:rsidR="001D2E64" w:rsidRPr="007B63A5" w14:paraId="061582A7" w14:textId="77777777" w:rsidTr="001D2E64">
        <w:trPr>
          <w:trHeight w:val="315"/>
        </w:trPr>
        <w:tc>
          <w:tcPr>
            <w:tcW w:w="7740" w:type="dxa"/>
            <w:tcBorders>
              <w:top w:val="nil"/>
              <w:left w:val="nil"/>
              <w:bottom w:val="nil"/>
              <w:right w:val="nil"/>
            </w:tcBorders>
            <w:shd w:val="clear" w:color="auto" w:fill="auto"/>
            <w:noWrap/>
          </w:tcPr>
          <w:p w14:paraId="2437D375" w14:textId="77777777" w:rsidR="001D2E64" w:rsidRPr="007B63A5" w:rsidRDefault="001D2E64" w:rsidP="00DE169F">
            <w:pPr>
              <w:spacing w:line="276" w:lineRule="auto"/>
              <w:rPr>
                <w:color w:val="000000"/>
              </w:rPr>
            </w:pPr>
            <w:r w:rsidRPr="007B63A5">
              <w:rPr>
                <w:color w:val="080808"/>
                <w:w w:val="105"/>
              </w:rPr>
              <w:t>The</w:t>
            </w:r>
            <w:r w:rsidRPr="007B63A5">
              <w:rPr>
                <w:color w:val="080808"/>
                <w:spacing w:val="-1"/>
                <w:w w:val="105"/>
              </w:rPr>
              <w:t xml:space="preserve"> </w:t>
            </w:r>
            <w:r w:rsidRPr="007B63A5">
              <w:rPr>
                <w:color w:val="080808"/>
                <w:w w:val="105"/>
              </w:rPr>
              <w:t>18th</w:t>
            </w:r>
            <w:r w:rsidRPr="007B63A5">
              <w:rPr>
                <w:color w:val="080808"/>
                <w:spacing w:val="-1"/>
                <w:w w:val="105"/>
              </w:rPr>
              <w:t xml:space="preserve"> </w:t>
            </w:r>
            <w:r w:rsidRPr="007B63A5">
              <w:rPr>
                <w:color w:val="080808"/>
                <w:spacing w:val="-4"/>
                <w:w w:val="105"/>
              </w:rPr>
              <w:t>Ward</w:t>
            </w:r>
          </w:p>
        </w:tc>
        <w:tc>
          <w:tcPr>
            <w:tcW w:w="1620" w:type="dxa"/>
            <w:tcBorders>
              <w:top w:val="nil"/>
              <w:left w:val="nil"/>
              <w:bottom w:val="nil"/>
              <w:right w:val="nil"/>
            </w:tcBorders>
            <w:shd w:val="clear" w:color="auto" w:fill="auto"/>
            <w:noWrap/>
          </w:tcPr>
          <w:p w14:paraId="0CB7E694"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500</w:t>
            </w:r>
          </w:p>
        </w:tc>
      </w:tr>
      <w:tr w:rsidR="001D2E64" w:rsidRPr="007B63A5" w14:paraId="21CFFC55" w14:textId="77777777" w:rsidTr="001D2E64">
        <w:trPr>
          <w:trHeight w:val="315"/>
        </w:trPr>
        <w:tc>
          <w:tcPr>
            <w:tcW w:w="7740" w:type="dxa"/>
            <w:tcBorders>
              <w:top w:val="nil"/>
              <w:left w:val="nil"/>
              <w:bottom w:val="nil"/>
              <w:right w:val="nil"/>
            </w:tcBorders>
            <w:shd w:val="clear" w:color="auto" w:fill="auto"/>
            <w:noWrap/>
          </w:tcPr>
          <w:p w14:paraId="0241EDB4" w14:textId="77777777" w:rsidR="001D2E64" w:rsidRPr="007B63A5" w:rsidRDefault="001D2E64" w:rsidP="00DE169F">
            <w:pPr>
              <w:spacing w:line="276" w:lineRule="auto"/>
              <w:rPr>
                <w:color w:val="000000"/>
              </w:rPr>
            </w:pPr>
            <w:r w:rsidRPr="007B63A5">
              <w:rPr>
                <w:color w:val="080808"/>
                <w:w w:val="105"/>
              </w:rPr>
              <w:t>The</w:t>
            </w:r>
            <w:r w:rsidRPr="007B63A5">
              <w:rPr>
                <w:color w:val="080808"/>
                <w:spacing w:val="-1"/>
                <w:w w:val="105"/>
              </w:rPr>
              <w:t xml:space="preserve"> </w:t>
            </w:r>
            <w:r w:rsidRPr="007B63A5">
              <w:rPr>
                <w:color w:val="080808"/>
                <w:w w:val="105"/>
              </w:rPr>
              <w:t>Inner</w:t>
            </w:r>
            <w:r w:rsidRPr="007B63A5">
              <w:rPr>
                <w:color w:val="080808"/>
                <w:spacing w:val="-1"/>
                <w:w w:val="105"/>
              </w:rPr>
              <w:t xml:space="preserve"> </w:t>
            </w:r>
            <w:r w:rsidRPr="007B63A5">
              <w:rPr>
                <w:color w:val="080808"/>
                <w:spacing w:val="-5"/>
                <w:w w:val="105"/>
              </w:rPr>
              <w:t>Pup</w:t>
            </w:r>
          </w:p>
        </w:tc>
        <w:tc>
          <w:tcPr>
            <w:tcW w:w="1620" w:type="dxa"/>
            <w:tcBorders>
              <w:top w:val="nil"/>
              <w:left w:val="nil"/>
              <w:bottom w:val="nil"/>
              <w:right w:val="nil"/>
            </w:tcBorders>
            <w:shd w:val="clear" w:color="auto" w:fill="auto"/>
            <w:noWrap/>
          </w:tcPr>
          <w:p w14:paraId="3648CC3C"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position w:val="1"/>
              </w:rPr>
              <w:t>642</w:t>
            </w:r>
          </w:p>
        </w:tc>
      </w:tr>
      <w:tr w:rsidR="001D2E64" w:rsidRPr="007B63A5" w14:paraId="25F2A9BD" w14:textId="77777777" w:rsidTr="001D2E64">
        <w:trPr>
          <w:trHeight w:val="315"/>
        </w:trPr>
        <w:tc>
          <w:tcPr>
            <w:tcW w:w="7740" w:type="dxa"/>
            <w:tcBorders>
              <w:top w:val="nil"/>
              <w:left w:val="nil"/>
              <w:bottom w:val="nil"/>
              <w:right w:val="nil"/>
            </w:tcBorders>
            <w:shd w:val="clear" w:color="auto" w:fill="auto"/>
            <w:noWrap/>
          </w:tcPr>
          <w:p w14:paraId="43100DE3" w14:textId="77777777" w:rsidR="001D2E64" w:rsidRPr="007B63A5" w:rsidRDefault="001D2E64" w:rsidP="00DE169F">
            <w:pPr>
              <w:spacing w:line="276" w:lineRule="auto"/>
              <w:rPr>
                <w:color w:val="000000"/>
              </w:rPr>
            </w:pPr>
            <w:r w:rsidRPr="007B63A5">
              <w:rPr>
                <w:color w:val="080808"/>
                <w:w w:val="105"/>
              </w:rPr>
              <w:t>The</w:t>
            </w:r>
            <w:r w:rsidRPr="007B63A5">
              <w:rPr>
                <w:color w:val="080808"/>
                <w:spacing w:val="-14"/>
                <w:w w:val="105"/>
              </w:rPr>
              <w:t xml:space="preserve"> </w:t>
            </w:r>
            <w:r w:rsidRPr="007B63A5">
              <w:rPr>
                <w:color w:val="080808"/>
                <w:w w:val="105"/>
              </w:rPr>
              <w:t>St.</w:t>
            </w:r>
            <w:r w:rsidRPr="007B63A5">
              <w:rPr>
                <w:color w:val="080808"/>
                <w:spacing w:val="-14"/>
                <w:w w:val="105"/>
              </w:rPr>
              <w:t xml:space="preserve"> </w:t>
            </w:r>
            <w:r w:rsidRPr="007B63A5">
              <w:rPr>
                <w:color w:val="080808"/>
                <w:w w:val="105"/>
              </w:rPr>
              <w:t>Charles</w:t>
            </w:r>
            <w:r w:rsidRPr="007B63A5">
              <w:rPr>
                <w:color w:val="080808"/>
                <w:spacing w:val="-14"/>
                <w:w w:val="105"/>
              </w:rPr>
              <w:t xml:space="preserve"> </w:t>
            </w:r>
            <w:r w:rsidRPr="007B63A5">
              <w:rPr>
                <w:color w:val="080808"/>
                <w:w w:val="105"/>
              </w:rPr>
              <w:t>Center</w:t>
            </w:r>
            <w:r w:rsidRPr="007B63A5">
              <w:rPr>
                <w:color w:val="080808"/>
                <w:spacing w:val="-6"/>
                <w:w w:val="105"/>
              </w:rPr>
              <w:t xml:space="preserve"> </w:t>
            </w:r>
            <w:r w:rsidRPr="007B63A5">
              <w:rPr>
                <w:color w:val="080808"/>
                <w:w w:val="105"/>
              </w:rPr>
              <w:t>for</w:t>
            </w:r>
            <w:r w:rsidRPr="007B63A5">
              <w:rPr>
                <w:color w:val="080808"/>
                <w:spacing w:val="9"/>
                <w:w w:val="105"/>
              </w:rPr>
              <w:t xml:space="preserve"> </w:t>
            </w:r>
            <w:r w:rsidRPr="007B63A5">
              <w:rPr>
                <w:color w:val="080808"/>
                <w:w w:val="105"/>
              </w:rPr>
              <w:t>Faith</w:t>
            </w:r>
            <w:r w:rsidRPr="007B63A5">
              <w:rPr>
                <w:color w:val="080808"/>
                <w:spacing w:val="-8"/>
                <w:w w:val="105"/>
              </w:rPr>
              <w:t xml:space="preserve"> </w:t>
            </w:r>
            <w:r w:rsidRPr="007B63A5">
              <w:rPr>
                <w:color w:val="080808"/>
                <w:w w:val="105"/>
              </w:rPr>
              <w:t>and</w:t>
            </w:r>
            <w:r w:rsidRPr="007B63A5">
              <w:rPr>
                <w:color w:val="080808"/>
                <w:spacing w:val="-8"/>
                <w:w w:val="105"/>
              </w:rPr>
              <w:t xml:space="preserve"> </w:t>
            </w:r>
            <w:r w:rsidRPr="007B63A5">
              <w:rPr>
                <w:color w:val="080808"/>
                <w:spacing w:val="-2"/>
                <w:w w:val="105"/>
              </w:rPr>
              <w:t>Action</w:t>
            </w:r>
          </w:p>
        </w:tc>
        <w:tc>
          <w:tcPr>
            <w:tcW w:w="1620" w:type="dxa"/>
            <w:tcBorders>
              <w:top w:val="nil"/>
              <w:left w:val="nil"/>
              <w:bottom w:val="nil"/>
              <w:right w:val="nil"/>
            </w:tcBorders>
            <w:shd w:val="clear" w:color="auto" w:fill="auto"/>
            <w:noWrap/>
          </w:tcPr>
          <w:p w14:paraId="59F1A278"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500</w:t>
            </w:r>
          </w:p>
        </w:tc>
      </w:tr>
      <w:tr w:rsidR="001D2E64" w:rsidRPr="007B63A5" w14:paraId="7ECE915B" w14:textId="77777777" w:rsidTr="001D2E64">
        <w:trPr>
          <w:trHeight w:val="315"/>
        </w:trPr>
        <w:tc>
          <w:tcPr>
            <w:tcW w:w="7740" w:type="dxa"/>
            <w:tcBorders>
              <w:top w:val="nil"/>
              <w:left w:val="nil"/>
              <w:bottom w:val="nil"/>
              <w:right w:val="nil"/>
            </w:tcBorders>
            <w:shd w:val="clear" w:color="auto" w:fill="auto"/>
            <w:noWrap/>
          </w:tcPr>
          <w:p w14:paraId="696690D3" w14:textId="77777777" w:rsidR="001D2E64" w:rsidRPr="007B63A5" w:rsidRDefault="001D2E64" w:rsidP="00DE169F">
            <w:pPr>
              <w:spacing w:line="276" w:lineRule="auto"/>
              <w:rPr>
                <w:color w:val="000000"/>
              </w:rPr>
            </w:pPr>
            <w:r w:rsidRPr="007B63A5">
              <w:rPr>
                <w:color w:val="080808"/>
                <w:w w:val="105"/>
              </w:rPr>
              <w:t>Troy</w:t>
            </w:r>
            <w:r w:rsidRPr="007B63A5">
              <w:rPr>
                <w:color w:val="080808"/>
                <w:spacing w:val="-3"/>
                <w:w w:val="105"/>
              </w:rPr>
              <w:t xml:space="preserve"> </w:t>
            </w:r>
            <w:r w:rsidRPr="007B63A5">
              <w:rPr>
                <w:color w:val="080808"/>
                <w:w w:val="105"/>
              </w:rPr>
              <w:t>Andrews</w:t>
            </w:r>
            <w:r w:rsidRPr="007B63A5">
              <w:rPr>
                <w:color w:val="080808"/>
                <w:spacing w:val="6"/>
                <w:w w:val="105"/>
              </w:rPr>
              <w:t xml:space="preserve"> </w:t>
            </w:r>
            <w:r w:rsidRPr="007B63A5">
              <w:rPr>
                <w:color w:val="080808"/>
                <w:spacing w:val="-2"/>
                <w:w w:val="105"/>
              </w:rPr>
              <w:t>Foundation</w:t>
            </w:r>
          </w:p>
        </w:tc>
        <w:tc>
          <w:tcPr>
            <w:tcW w:w="1620" w:type="dxa"/>
            <w:tcBorders>
              <w:top w:val="nil"/>
              <w:left w:val="nil"/>
              <w:bottom w:val="nil"/>
              <w:right w:val="nil"/>
            </w:tcBorders>
            <w:shd w:val="clear" w:color="auto" w:fill="auto"/>
            <w:noWrap/>
          </w:tcPr>
          <w:p w14:paraId="1ECECE57"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position w:val="1"/>
              </w:rPr>
              <w:t>500</w:t>
            </w:r>
          </w:p>
        </w:tc>
      </w:tr>
      <w:tr w:rsidR="001D2E64" w:rsidRPr="007B63A5" w14:paraId="1D952E38" w14:textId="77777777" w:rsidTr="001D2E64">
        <w:trPr>
          <w:trHeight w:val="315"/>
        </w:trPr>
        <w:tc>
          <w:tcPr>
            <w:tcW w:w="7740" w:type="dxa"/>
            <w:tcBorders>
              <w:top w:val="nil"/>
              <w:left w:val="nil"/>
              <w:bottom w:val="nil"/>
              <w:right w:val="nil"/>
            </w:tcBorders>
            <w:shd w:val="clear" w:color="auto" w:fill="auto"/>
            <w:noWrap/>
          </w:tcPr>
          <w:p w14:paraId="55AB4146" w14:textId="77777777" w:rsidR="001D2E64" w:rsidRPr="007B63A5" w:rsidRDefault="001D2E64" w:rsidP="00DE169F">
            <w:pPr>
              <w:spacing w:line="276" w:lineRule="auto"/>
              <w:rPr>
                <w:color w:val="000000"/>
              </w:rPr>
            </w:pPr>
            <w:r w:rsidRPr="007B63A5">
              <w:rPr>
                <w:color w:val="080808"/>
              </w:rPr>
              <w:lastRenderedPageBreak/>
              <w:t>American</w:t>
            </w:r>
            <w:r w:rsidRPr="007B63A5">
              <w:rPr>
                <w:color w:val="080808"/>
                <w:spacing w:val="17"/>
              </w:rPr>
              <w:t xml:space="preserve"> </w:t>
            </w:r>
            <w:r w:rsidRPr="007B63A5">
              <w:rPr>
                <w:color w:val="080808"/>
              </w:rPr>
              <w:t>Friends</w:t>
            </w:r>
            <w:r w:rsidRPr="007B63A5">
              <w:rPr>
                <w:color w:val="080808"/>
                <w:spacing w:val="11"/>
              </w:rPr>
              <w:t xml:space="preserve"> </w:t>
            </w:r>
            <w:r w:rsidRPr="007B63A5">
              <w:rPr>
                <w:color w:val="080808"/>
              </w:rPr>
              <w:t>Service</w:t>
            </w:r>
            <w:r w:rsidRPr="007B63A5">
              <w:rPr>
                <w:color w:val="080808"/>
                <w:spacing w:val="24"/>
              </w:rPr>
              <w:t xml:space="preserve"> </w:t>
            </w:r>
            <w:r w:rsidRPr="007B63A5">
              <w:rPr>
                <w:color w:val="080808"/>
                <w:spacing w:val="-2"/>
              </w:rPr>
              <w:t>Committee</w:t>
            </w:r>
          </w:p>
        </w:tc>
        <w:tc>
          <w:tcPr>
            <w:tcW w:w="1620" w:type="dxa"/>
            <w:tcBorders>
              <w:top w:val="nil"/>
              <w:left w:val="nil"/>
              <w:bottom w:val="nil"/>
              <w:right w:val="nil"/>
            </w:tcBorders>
            <w:shd w:val="clear" w:color="auto" w:fill="auto"/>
            <w:noWrap/>
          </w:tcPr>
          <w:p w14:paraId="25F405F4"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3,000</w:t>
            </w:r>
          </w:p>
        </w:tc>
      </w:tr>
      <w:tr w:rsidR="001D2E64" w:rsidRPr="007B63A5" w14:paraId="032D091E" w14:textId="77777777" w:rsidTr="001D2E64">
        <w:trPr>
          <w:trHeight w:val="315"/>
        </w:trPr>
        <w:tc>
          <w:tcPr>
            <w:tcW w:w="7740" w:type="dxa"/>
            <w:tcBorders>
              <w:top w:val="nil"/>
              <w:left w:val="nil"/>
              <w:bottom w:val="nil"/>
              <w:right w:val="nil"/>
            </w:tcBorders>
            <w:shd w:val="clear" w:color="auto" w:fill="auto"/>
            <w:noWrap/>
          </w:tcPr>
          <w:p w14:paraId="7F1AE63E" w14:textId="77777777" w:rsidR="001D2E64" w:rsidRPr="007B63A5" w:rsidRDefault="001D2E64" w:rsidP="00DE169F">
            <w:pPr>
              <w:spacing w:line="276" w:lineRule="auto"/>
              <w:rPr>
                <w:color w:val="000000"/>
              </w:rPr>
            </w:pPr>
            <w:r w:rsidRPr="007B63A5">
              <w:rPr>
                <w:color w:val="080808"/>
                <w:spacing w:val="-4"/>
              </w:rPr>
              <w:t xml:space="preserve">Center for the Innovative Training of Youth d/b/a </w:t>
            </w:r>
            <w:r w:rsidRPr="007B63A5">
              <w:rPr>
                <w:color w:val="080808"/>
                <w:spacing w:val="-5"/>
              </w:rPr>
              <w:t xml:space="preserve">STEM </w:t>
            </w:r>
            <w:r w:rsidRPr="007B63A5">
              <w:rPr>
                <w:color w:val="080808"/>
                <w:spacing w:val="-4"/>
              </w:rPr>
              <w:t>NOLA</w:t>
            </w:r>
          </w:p>
        </w:tc>
        <w:tc>
          <w:tcPr>
            <w:tcW w:w="1620" w:type="dxa"/>
            <w:tcBorders>
              <w:top w:val="nil"/>
              <w:left w:val="nil"/>
              <w:bottom w:val="nil"/>
              <w:right w:val="nil"/>
            </w:tcBorders>
            <w:shd w:val="clear" w:color="auto" w:fill="auto"/>
            <w:noWrap/>
          </w:tcPr>
          <w:p w14:paraId="45FFD8CD"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w w:val="105"/>
              </w:rPr>
              <w:t>1,000</w:t>
            </w:r>
          </w:p>
        </w:tc>
      </w:tr>
      <w:tr w:rsidR="001D2E64" w:rsidRPr="007B63A5" w14:paraId="214802EC" w14:textId="77777777" w:rsidTr="001D2E64">
        <w:trPr>
          <w:trHeight w:val="315"/>
        </w:trPr>
        <w:tc>
          <w:tcPr>
            <w:tcW w:w="7740" w:type="dxa"/>
            <w:tcBorders>
              <w:top w:val="nil"/>
              <w:left w:val="nil"/>
              <w:bottom w:val="nil"/>
              <w:right w:val="nil"/>
            </w:tcBorders>
            <w:shd w:val="clear" w:color="auto" w:fill="auto"/>
            <w:noWrap/>
          </w:tcPr>
          <w:p w14:paraId="71C372CD" w14:textId="77777777" w:rsidR="001D2E64" w:rsidRPr="007B63A5" w:rsidRDefault="001D2E64" w:rsidP="00DE169F">
            <w:pPr>
              <w:spacing w:line="276" w:lineRule="auto"/>
              <w:rPr>
                <w:color w:val="000000"/>
              </w:rPr>
            </w:pPr>
            <w:r w:rsidRPr="007B63A5">
              <w:rPr>
                <w:color w:val="080808"/>
                <w:spacing w:val="-2"/>
                <w:w w:val="105"/>
              </w:rPr>
              <w:t>Reconcile</w:t>
            </w:r>
            <w:r w:rsidRPr="007B63A5">
              <w:rPr>
                <w:color w:val="080808"/>
                <w:spacing w:val="2"/>
                <w:w w:val="105"/>
              </w:rPr>
              <w:t xml:space="preserve"> </w:t>
            </w:r>
            <w:r w:rsidRPr="007B63A5">
              <w:rPr>
                <w:color w:val="080808"/>
                <w:spacing w:val="-2"/>
                <w:w w:val="105"/>
              </w:rPr>
              <w:t>New</w:t>
            </w:r>
            <w:r w:rsidRPr="007B63A5">
              <w:rPr>
                <w:color w:val="080808"/>
                <w:spacing w:val="-6"/>
                <w:w w:val="105"/>
              </w:rPr>
              <w:t xml:space="preserve"> </w:t>
            </w:r>
            <w:r w:rsidRPr="007B63A5">
              <w:rPr>
                <w:color w:val="080808"/>
                <w:spacing w:val="-2"/>
                <w:w w:val="105"/>
              </w:rPr>
              <w:t>Orleans, Inc.</w:t>
            </w:r>
          </w:p>
        </w:tc>
        <w:tc>
          <w:tcPr>
            <w:tcW w:w="1620" w:type="dxa"/>
            <w:tcBorders>
              <w:top w:val="nil"/>
              <w:left w:val="nil"/>
              <w:bottom w:val="nil"/>
              <w:right w:val="nil"/>
            </w:tcBorders>
            <w:shd w:val="clear" w:color="auto" w:fill="auto"/>
            <w:noWrap/>
          </w:tcPr>
          <w:p w14:paraId="7218176F"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4,000</w:t>
            </w:r>
          </w:p>
        </w:tc>
      </w:tr>
      <w:tr w:rsidR="001D2E64" w:rsidRPr="007B63A5" w14:paraId="60A89FBA" w14:textId="77777777" w:rsidTr="001D2E64">
        <w:trPr>
          <w:trHeight w:val="315"/>
        </w:trPr>
        <w:tc>
          <w:tcPr>
            <w:tcW w:w="7740" w:type="dxa"/>
            <w:tcBorders>
              <w:top w:val="nil"/>
              <w:left w:val="nil"/>
              <w:bottom w:val="nil"/>
              <w:right w:val="nil"/>
            </w:tcBorders>
            <w:shd w:val="clear" w:color="auto" w:fill="auto"/>
            <w:noWrap/>
          </w:tcPr>
          <w:p w14:paraId="62A4EC7A" w14:textId="77777777" w:rsidR="001D2E64" w:rsidRPr="007B63A5" w:rsidRDefault="001D2E64" w:rsidP="00DE169F">
            <w:pPr>
              <w:spacing w:line="276" w:lineRule="auto"/>
              <w:rPr>
                <w:color w:val="000000"/>
              </w:rPr>
            </w:pPr>
            <w:r w:rsidRPr="007B63A5">
              <w:rPr>
                <w:color w:val="080808"/>
                <w:w w:val="105"/>
              </w:rPr>
              <w:t>Ubuntu</w:t>
            </w:r>
            <w:r w:rsidRPr="007B63A5">
              <w:rPr>
                <w:color w:val="080808"/>
                <w:spacing w:val="15"/>
                <w:w w:val="105"/>
              </w:rPr>
              <w:t xml:space="preserve"> </w:t>
            </w:r>
            <w:r w:rsidRPr="007B63A5">
              <w:rPr>
                <w:color w:val="080808"/>
                <w:spacing w:val="-2"/>
                <w:w w:val="105"/>
              </w:rPr>
              <w:t>Village NOLA</w:t>
            </w:r>
          </w:p>
        </w:tc>
        <w:tc>
          <w:tcPr>
            <w:tcW w:w="1620" w:type="dxa"/>
            <w:tcBorders>
              <w:top w:val="nil"/>
              <w:left w:val="nil"/>
              <w:bottom w:val="nil"/>
              <w:right w:val="nil"/>
            </w:tcBorders>
            <w:shd w:val="clear" w:color="auto" w:fill="auto"/>
            <w:noWrap/>
          </w:tcPr>
          <w:p w14:paraId="6C10EEDE"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w w:val="105"/>
                <w:position w:val="1"/>
              </w:rPr>
              <w:t>1,000</w:t>
            </w:r>
          </w:p>
        </w:tc>
      </w:tr>
      <w:tr w:rsidR="001D2E64" w:rsidRPr="007B63A5" w14:paraId="097E325A" w14:textId="77777777" w:rsidTr="001D2E64">
        <w:trPr>
          <w:trHeight w:val="315"/>
        </w:trPr>
        <w:tc>
          <w:tcPr>
            <w:tcW w:w="7740" w:type="dxa"/>
            <w:tcBorders>
              <w:top w:val="nil"/>
              <w:left w:val="nil"/>
              <w:bottom w:val="nil"/>
              <w:right w:val="nil"/>
            </w:tcBorders>
            <w:shd w:val="clear" w:color="auto" w:fill="auto"/>
            <w:noWrap/>
          </w:tcPr>
          <w:p w14:paraId="40047DC2" w14:textId="77777777" w:rsidR="001D2E64" w:rsidRPr="007B63A5" w:rsidRDefault="001D2E64" w:rsidP="00DE169F">
            <w:pPr>
              <w:spacing w:line="276" w:lineRule="auto"/>
              <w:rPr>
                <w:color w:val="000000"/>
              </w:rPr>
            </w:pPr>
            <w:r w:rsidRPr="007B63A5">
              <w:rPr>
                <w:color w:val="080808"/>
                <w:spacing w:val="-4"/>
              </w:rPr>
              <w:t xml:space="preserve">Help Other People Endure, Inc. </w:t>
            </w:r>
          </w:p>
        </w:tc>
        <w:tc>
          <w:tcPr>
            <w:tcW w:w="1620" w:type="dxa"/>
            <w:tcBorders>
              <w:top w:val="nil"/>
              <w:left w:val="nil"/>
              <w:bottom w:val="nil"/>
              <w:right w:val="nil"/>
            </w:tcBorders>
            <w:shd w:val="clear" w:color="auto" w:fill="auto"/>
            <w:noWrap/>
          </w:tcPr>
          <w:p w14:paraId="0759577E"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rPr>
              <w:t>500</w:t>
            </w:r>
          </w:p>
        </w:tc>
      </w:tr>
      <w:tr w:rsidR="001D2E64" w:rsidRPr="007B63A5" w14:paraId="3C6EF287" w14:textId="77777777" w:rsidTr="001D2E64">
        <w:trPr>
          <w:trHeight w:val="315"/>
        </w:trPr>
        <w:tc>
          <w:tcPr>
            <w:tcW w:w="7740" w:type="dxa"/>
            <w:tcBorders>
              <w:top w:val="nil"/>
              <w:left w:val="nil"/>
              <w:bottom w:val="nil"/>
              <w:right w:val="nil"/>
            </w:tcBorders>
            <w:shd w:val="clear" w:color="auto" w:fill="auto"/>
            <w:noWrap/>
          </w:tcPr>
          <w:p w14:paraId="495E554D" w14:textId="77777777" w:rsidR="001D2E64" w:rsidRPr="007B63A5" w:rsidRDefault="001D2E64" w:rsidP="00DE169F">
            <w:pPr>
              <w:spacing w:line="276" w:lineRule="auto"/>
              <w:rPr>
                <w:color w:val="000000"/>
              </w:rPr>
            </w:pPr>
            <w:r w:rsidRPr="007B63A5">
              <w:rPr>
                <w:color w:val="080808"/>
                <w:w w:val="105"/>
              </w:rPr>
              <w:t>Roots</w:t>
            </w:r>
            <w:r w:rsidRPr="007B63A5">
              <w:rPr>
                <w:color w:val="080808"/>
                <w:spacing w:val="-9"/>
                <w:w w:val="105"/>
              </w:rPr>
              <w:t xml:space="preserve"> </w:t>
            </w:r>
            <w:r w:rsidRPr="007B63A5">
              <w:rPr>
                <w:color w:val="080808"/>
                <w:w w:val="105"/>
              </w:rPr>
              <w:t>of</w:t>
            </w:r>
            <w:r w:rsidRPr="007B63A5">
              <w:rPr>
                <w:color w:val="080808"/>
                <w:spacing w:val="1"/>
                <w:w w:val="105"/>
              </w:rPr>
              <w:t xml:space="preserve"> </w:t>
            </w:r>
            <w:r w:rsidRPr="007B63A5">
              <w:rPr>
                <w:color w:val="080808"/>
                <w:spacing w:val="-4"/>
                <w:w w:val="105"/>
              </w:rPr>
              <w:t>Music, Inc.</w:t>
            </w:r>
          </w:p>
        </w:tc>
        <w:tc>
          <w:tcPr>
            <w:tcW w:w="1620" w:type="dxa"/>
            <w:tcBorders>
              <w:top w:val="nil"/>
              <w:left w:val="nil"/>
              <w:bottom w:val="nil"/>
              <w:right w:val="nil"/>
            </w:tcBorders>
            <w:shd w:val="clear" w:color="auto" w:fill="auto"/>
            <w:noWrap/>
          </w:tcPr>
          <w:p w14:paraId="42FB4410"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w w:val="105"/>
                <w:position w:val="1"/>
              </w:rPr>
              <w:t>1,000</w:t>
            </w:r>
          </w:p>
        </w:tc>
      </w:tr>
      <w:tr w:rsidR="001D2E64" w:rsidRPr="007B63A5" w14:paraId="27DEC2D2" w14:textId="77777777" w:rsidTr="001D2E64">
        <w:trPr>
          <w:trHeight w:val="315"/>
        </w:trPr>
        <w:tc>
          <w:tcPr>
            <w:tcW w:w="7740" w:type="dxa"/>
            <w:tcBorders>
              <w:top w:val="nil"/>
              <w:left w:val="nil"/>
              <w:bottom w:val="nil"/>
              <w:right w:val="nil"/>
            </w:tcBorders>
            <w:shd w:val="clear" w:color="auto" w:fill="auto"/>
            <w:noWrap/>
          </w:tcPr>
          <w:p w14:paraId="075B0149" w14:textId="77777777" w:rsidR="001D2E64" w:rsidRPr="007B63A5" w:rsidRDefault="001D2E64" w:rsidP="00DE169F">
            <w:pPr>
              <w:spacing w:line="276" w:lineRule="auto"/>
              <w:rPr>
                <w:color w:val="000000"/>
              </w:rPr>
            </w:pPr>
            <w:r w:rsidRPr="007B63A5">
              <w:rPr>
                <w:color w:val="080808"/>
              </w:rPr>
              <w:t>Johnny</w:t>
            </w:r>
            <w:r w:rsidRPr="007B63A5">
              <w:rPr>
                <w:color w:val="080808"/>
                <w:spacing w:val="-2"/>
              </w:rPr>
              <w:t xml:space="preserve"> </w:t>
            </w:r>
            <w:r w:rsidRPr="007B63A5">
              <w:rPr>
                <w:color w:val="080808"/>
              </w:rPr>
              <w:t>Jackson</w:t>
            </w:r>
            <w:r w:rsidRPr="007B63A5">
              <w:rPr>
                <w:color w:val="080808"/>
                <w:spacing w:val="-5"/>
              </w:rPr>
              <w:t xml:space="preserve"> </w:t>
            </w:r>
            <w:r w:rsidRPr="007B63A5">
              <w:rPr>
                <w:color w:val="080808"/>
              </w:rPr>
              <w:t>Jr.</w:t>
            </w:r>
            <w:r w:rsidRPr="007B63A5">
              <w:rPr>
                <w:color w:val="080808"/>
                <w:spacing w:val="-3"/>
              </w:rPr>
              <w:t xml:space="preserve"> </w:t>
            </w:r>
            <w:r w:rsidRPr="007B63A5">
              <w:rPr>
                <w:color w:val="080808"/>
                <w:spacing w:val="-2"/>
              </w:rPr>
              <w:t>Foundation</w:t>
            </w:r>
          </w:p>
        </w:tc>
        <w:tc>
          <w:tcPr>
            <w:tcW w:w="1620" w:type="dxa"/>
            <w:tcBorders>
              <w:top w:val="nil"/>
              <w:left w:val="nil"/>
              <w:bottom w:val="nil"/>
              <w:right w:val="nil"/>
            </w:tcBorders>
            <w:shd w:val="clear" w:color="auto" w:fill="auto"/>
            <w:noWrap/>
          </w:tcPr>
          <w:p w14:paraId="494CF1A2"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w w:val="105"/>
              </w:rPr>
              <w:t>1,000</w:t>
            </w:r>
          </w:p>
        </w:tc>
      </w:tr>
      <w:tr w:rsidR="001D2E64" w:rsidRPr="007B63A5" w14:paraId="2C2C413D" w14:textId="77777777" w:rsidTr="001D2E64">
        <w:trPr>
          <w:trHeight w:val="315"/>
        </w:trPr>
        <w:tc>
          <w:tcPr>
            <w:tcW w:w="7740" w:type="dxa"/>
            <w:tcBorders>
              <w:top w:val="nil"/>
              <w:left w:val="nil"/>
              <w:bottom w:val="nil"/>
              <w:right w:val="nil"/>
            </w:tcBorders>
            <w:shd w:val="clear" w:color="auto" w:fill="auto"/>
            <w:noWrap/>
          </w:tcPr>
          <w:p w14:paraId="27E4CC81" w14:textId="77777777" w:rsidR="001D2E64" w:rsidRPr="007B63A5" w:rsidRDefault="001D2E64" w:rsidP="00DE169F">
            <w:pPr>
              <w:spacing w:line="276" w:lineRule="auto"/>
              <w:rPr>
                <w:color w:val="000000"/>
              </w:rPr>
            </w:pPr>
            <w:r w:rsidRPr="007B63A5">
              <w:rPr>
                <w:color w:val="080808"/>
                <w:spacing w:val="-9"/>
              </w:rPr>
              <w:t>Le</w:t>
            </w:r>
            <w:r w:rsidRPr="007B63A5">
              <w:rPr>
                <w:color w:val="080808"/>
                <w:spacing w:val="-3"/>
              </w:rPr>
              <w:t xml:space="preserve"> </w:t>
            </w:r>
            <w:r w:rsidRPr="007B63A5">
              <w:rPr>
                <w:color w:val="080808"/>
                <w:spacing w:val="-2"/>
              </w:rPr>
              <w:t>Sanctuary, Inc.</w:t>
            </w:r>
          </w:p>
        </w:tc>
        <w:tc>
          <w:tcPr>
            <w:tcW w:w="1620" w:type="dxa"/>
            <w:tcBorders>
              <w:top w:val="nil"/>
              <w:left w:val="nil"/>
              <w:bottom w:val="nil"/>
              <w:right w:val="nil"/>
            </w:tcBorders>
            <w:shd w:val="clear" w:color="auto" w:fill="auto"/>
            <w:noWrap/>
          </w:tcPr>
          <w:p w14:paraId="0F863F04" w14:textId="77777777" w:rsidR="001D2E64" w:rsidRPr="007B63A5" w:rsidRDefault="001D2E64" w:rsidP="00DE169F">
            <w:pPr>
              <w:spacing w:line="276" w:lineRule="auto"/>
              <w:jc w:val="right"/>
              <w:rPr>
                <w:color w:val="000000"/>
              </w:rPr>
            </w:pPr>
            <w:r w:rsidRPr="007B63A5">
              <w:rPr>
                <w:color w:val="080808"/>
              </w:rPr>
              <w:tab/>
            </w:r>
            <w:r w:rsidRPr="007B63A5">
              <w:rPr>
                <w:color w:val="080808"/>
                <w:spacing w:val="-2"/>
                <w:position w:val="1"/>
              </w:rPr>
              <w:t>500</w:t>
            </w:r>
          </w:p>
        </w:tc>
      </w:tr>
      <w:tr w:rsidR="001D2E64" w:rsidRPr="007B63A5" w14:paraId="5B827A16" w14:textId="77777777" w:rsidTr="001D2E64">
        <w:trPr>
          <w:trHeight w:val="315"/>
        </w:trPr>
        <w:tc>
          <w:tcPr>
            <w:tcW w:w="7740" w:type="dxa"/>
            <w:tcBorders>
              <w:top w:val="nil"/>
              <w:left w:val="nil"/>
              <w:bottom w:val="nil"/>
              <w:right w:val="nil"/>
            </w:tcBorders>
            <w:shd w:val="clear" w:color="auto" w:fill="auto"/>
            <w:noWrap/>
          </w:tcPr>
          <w:p w14:paraId="38CF9142" w14:textId="77777777" w:rsidR="001D2E64" w:rsidRPr="007B63A5" w:rsidRDefault="001D2E64" w:rsidP="00DE169F">
            <w:pPr>
              <w:spacing w:line="276" w:lineRule="auto"/>
              <w:rPr>
                <w:color w:val="000000"/>
              </w:rPr>
            </w:pPr>
            <w:r w:rsidRPr="007B63A5">
              <w:rPr>
                <w:color w:val="080808"/>
                <w:spacing w:val="-2"/>
              </w:rPr>
              <w:t>NAACP (National Assoc. for the Advancement of Colored People Afro Academic, Cultural, Technological, and Scientific Olympics)</w:t>
            </w:r>
          </w:p>
        </w:tc>
        <w:tc>
          <w:tcPr>
            <w:tcW w:w="1620" w:type="dxa"/>
            <w:tcBorders>
              <w:top w:val="nil"/>
              <w:left w:val="nil"/>
              <w:bottom w:val="nil"/>
              <w:right w:val="nil"/>
            </w:tcBorders>
            <w:shd w:val="clear" w:color="auto" w:fill="auto"/>
            <w:noWrap/>
          </w:tcPr>
          <w:p w14:paraId="0E04717D" w14:textId="77777777" w:rsidR="001D2E64" w:rsidRPr="007B63A5" w:rsidRDefault="001D2E64" w:rsidP="00DE169F">
            <w:pPr>
              <w:spacing w:line="276" w:lineRule="auto"/>
              <w:jc w:val="right"/>
              <w:rPr>
                <w:color w:val="000000"/>
                <w:u w:val="thick"/>
              </w:rPr>
            </w:pPr>
            <w:r w:rsidRPr="007B63A5">
              <w:rPr>
                <w:color w:val="080808"/>
              </w:rPr>
              <w:tab/>
            </w:r>
            <w:r w:rsidRPr="007B63A5">
              <w:rPr>
                <w:color w:val="080808"/>
                <w:spacing w:val="-2"/>
                <w:w w:val="105"/>
              </w:rPr>
              <w:t>1,000</w:t>
            </w:r>
          </w:p>
        </w:tc>
      </w:tr>
      <w:bookmarkEnd w:id="12"/>
      <w:tr w:rsidR="001D2E64" w:rsidRPr="007B63A5" w14:paraId="01747A2C" w14:textId="77777777" w:rsidTr="001D2E64">
        <w:trPr>
          <w:trHeight w:val="315"/>
        </w:trPr>
        <w:tc>
          <w:tcPr>
            <w:tcW w:w="7740" w:type="dxa"/>
            <w:tcBorders>
              <w:top w:val="nil"/>
              <w:left w:val="nil"/>
              <w:bottom w:val="nil"/>
              <w:right w:val="nil"/>
            </w:tcBorders>
            <w:shd w:val="clear" w:color="auto" w:fill="auto"/>
            <w:noWrap/>
            <w:hideMark/>
          </w:tcPr>
          <w:p w14:paraId="3792883E" w14:textId="77777777" w:rsidR="001D2E64" w:rsidRPr="007B63A5" w:rsidRDefault="001D2E64" w:rsidP="00DE169F">
            <w:pPr>
              <w:rPr>
                <w:b/>
                <w:bCs/>
                <w:color w:val="000000"/>
              </w:rPr>
            </w:pPr>
            <w:r w:rsidRPr="007B63A5">
              <w:rPr>
                <w:color w:val="080808"/>
                <w:w w:val="105"/>
              </w:rPr>
              <w:t>The Urban</w:t>
            </w:r>
            <w:r w:rsidRPr="007B63A5">
              <w:rPr>
                <w:color w:val="080808"/>
                <w:spacing w:val="-8"/>
                <w:w w:val="105"/>
              </w:rPr>
              <w:t xml:space="preserve"> </w:t>
            </w:r>
            <w:r w:rsidRPr="007B63A5">
              <w:rPr>
                <w:color w:val="080808"/>
                <w:spacing w:val="-2"/>
                <w:w w:val="105"/>
              </w:rPr>
              <w:t>Conservancy</w:t>
            </w:r>
          </w:p>
        </w:tc>
        <w:tc>
          <w:tcPr>
            <w:tcW w:w="1620" w:type="dxa"/>
            <w:tcBorders>
              <w:top w:val="nil"/>
              <w:left w:val="nil"/>
              <w:bottom w:val="nil"/>
              <w:right w:val="nil"/>
            </w:tcBorders>
            <w:shd w:val="clear" w:color="auto" w:fill="auto"/>
            <w:noWrap/>
            <w:hideMark/>
          </w:tcPr>
          <w:p w14:paraId="0B817BBB" w14:textId="77777777" w:rsidR="001D2E64" w:rsidRPr="007B63A5" w:rsidRDefault="001D2E64" w:rsidP="00DE169F">
            <w:pPr>
              <w:jc w:val="right"/>
              <w:rPr>
                <w:b/>
                <w:bCs/>
                <w:color w:val="000000"/>
                <w:u w:val="thick"/>
              </w:rPr>
            </w:pPr>
            <w:r w:rsidRPr="007B63A5">
              <w:rPr>
                <w:color w:val="080808"/>
              </w:rPr>
              <w:tab/>
            </w:r>
            <w:r w:rsidRPr="007B63A5">
              <w:rPr>
                <w:color w:val="080808"/>
                <w:spacing w:val="-2"/>
                <w:u w:val="thick"/>
              </w:rPr>
              <w:t>500</w:t>
            </w:r>
          </w:p>
        </w:tc>
      </w:tr>
      <w:tr w:rsidR="001D2E64" w:rsidRPr="007B63A5" w14:paraId="5736993F" w14:textId="77777777" w:rsidTr="001D2E64">
        <w:trPr>
          <w:trHeight w:val="315"/>
        </w:trPr>
        <w:tc>
          <w:tcPr>
            <w:tcW w:w="7740" w:type="dxa"/>
            <w:tcBorders>
              <w:top w:val="nil"/>
              <w:left w:val="nil"/>
              <w:bottom w:val="nil"/>
              <w:right w:val="nil"/>
            </w:tcBorders>
            <w:shd w:val="clear" w:color="auto" w:fill="auto"/>
            <w:noWrap/>
            <w:vAlign w:val="bottom"/>
            <w:hideMark/>
          </w:tcPr>
          <w:p w14:paraId="6C7F972A" w14:textId="77777777" w:rsidR="001D2E64" w:rsidRPr="007B63A5" w:rsidRDefault="001D2E64" w:rsidP="00DE169F">
            <w:pPr>
              <w:rPr>
                <w:b/>
                <w:bCs/>
                <w:color w:val="000000"/>
                <w:u w:val="double"/>
              </w:rPr>
            </w:pPr>
            <w:r w:rsidRPr="007B63A5">
              <w:rPr>
                <w:b/>
                <w:bCs/>
                <w:color w:val="000000"/>
              </w:rPr>
              <w:t>Total Grant Funds</w:t>
            </w:r>
          </w:p>
        </w:tc>
        <w:tc>
          <w:tcPr>
            <w:tcW w:w="1620" w:type="dxa"/>
            <w:tcBorders>
              <w:top w:val="nil"/>
              <w:left w:val="nil"/>
              <w:bottom w:val="nil"/>
              <w:right w:val="nil"/>
            </w:tcBorders>
            <w:shd w:val="clear" w:color="auto" w:fill="auto"/>
            <w:noWrap/>
            <w:vAlign w:val="bottom"/>
            <w:hideMark/>
          </w:tcPr>
          <w:p w14:paraId="75D71467" w14:textId="77777777" w:rsidR="001D2E64" w:rsidRPr="007B63A5" w:rsidRDefault="001D2E64" w:rsidP="00DE169F">
            <w:pPr>
              <w:jc w:val="right"/>
            </w:pPr>
            <w:r w:rsidRPr="007B63A5">
              <w:rPr>
                <w:b/>
                <w:bCs/>
                <w:color w:val="000000"/>
              </w:rPr>
              <w:t xml:space="preserve">$32,142 </w:t>
            </w:r>
          </w:p>
        </w:tc>
      </w:tr>
      <w:tr w:rsidR="001D2E64" w:rsidRPr="007B63A5" w14:paraId="2BF81839" w14:textId="77777777" w:rsidTr="001D2E64">
        <w:trPr>
          <w:trHeight w:val="315"/>
        </w:trPr>
        <w:tc>
          <w:tcPr>
            <w:tcW w:w="7740" w:type="dxa"/>
            <w:tcBorders>
              <w:top w:val="nil"/>
              <w:left w:val="nil"/>
              <w:bottom w:val="nil"/>
              <w:right w:val="nil"/>
            </w:tcBorders>
            <w:shd w:val="clear" w:color="auto" w:fill="auto"/>
            <w:noWrap/>
            <w:vAlign w:val="bottom"/>
          </w:tcPr>
          <w:p w14:paraId="64A1DA07" w14:textId="77777777" w:rsidR="001D2E64" w:rsidRPr="007B63A5" w:rsidRDefault="001D2E64" w:rsidP="00DE169F">
            <w:pPr>
              <w:rPr>
                <w:rFonts w:eastAsia="Arial"/>
                <w:b/>
                <w:bCs/>
                <w:color w:val="000000"/>
                <w:u w:val="single"/>
              </w:rPr>
            </w:pPr>
          </w:p>
        </w:tc>
        <w:tc>
          <w:tcPr>
            <w:tcW w:w="1620" w:type="dxa"/>
            <w:tcBorders>
              <w:top w:val="nil"/>
              <w:left w:val="nil"/>
              <w:bottom w:val="nil"/>
              <w:right w:val="nil"/>
            </w:tcBorders>
            <w:shd w:val="clear" w:color="auto" w:fill="auto"/>
            <w:noWrap/>
            <w:vAlign w:val="bottom"/>
          </w:tcPr>
          <w:p w14:paraId="30363E12" w14:textId="77777777" w:rsidR="001D2E64" w:rsidRPr="007B63A5" w:rsidRDefault="001D2E64" w:rsidP="00DE169F">
            <w:pPr>
              <w:jc w:val="right"/>
              <w:rPr>
                <w:b/>
                <w:bCs/>
                <w:color w:val="000000"/>
                <w:u w:val="single"/>
              </w:rPr>
            </w:pPr>
          </w:p>
        </w:tc>
      </w:tr>
      <w:tr w:rsidR="001D2E64" w:rsidRPr="007B63A5" w14:paraId="3394CF50" w14:textId="77777777" w:rsidTr="001D2E64">
        <w:trPr>
          <w:trHeight w:val="315"/>
        </w:trPr>
        <w:tc>
          <w:tcPr>
            <w:tcW w:w="7740" w:type="dxa"/>
            <w:tcBorders>
              <w:top w:val="nil"/>
              <w:left w:val="nil"/>
              <w:bottom w:val="nil"/>
              <w:right w:val="nil"/>
            </w:tcBorders>
            <w:shd w:val="clear" w:color="auto" w:fill="auto"/>
            <w:noWrap/>
            <w:vAlign w:val="bottom"/>
          </w:tcPr>
          <w:p w14:paraId="67C61AD2" w14:textId="77777777" w:rsidR="001D2E64" w:rsidRPr="007B63A5" w:rsidRDefault="001D2E64" w:rsidP="00DE169F">
            <w:pPr>
              <w:rPr>
                <w:rFonts w:eastAsia="Arial"/>
                <w:b/>
                <w:bCs/>
                <w:color w:val="000000"/>
                <w:u w:val="single"/>
              </w:rPr>
            </w:pPr>
            <w:r w:rsidRPr="007B63A5">
              <w:rPr>
                <w:rFonts w:eastAsia="Arial"/>
                <w:b/>
                <w:bCs/>
                <w:color w:val="000000"/>
                <w:u w:val="single"/>
              </w:rPr>
              <w:t>District B – Lesli D. Harris</w:t>
            </w:r>
          </w:p>
        </w:tc>
        <w:tc>
          <w:tcPr>
            <w:tcW w:w="1620" w:type="dxa"/>
            <w:tcBorders>
              <w:top w:val="nil"/>
              <w:left w:val="nil"/>
              <w:bottom w:val="nil"/>
              <w:right w:val="nil"/>
            </w:tcBorders>
            <w:shd w:val="clear" w:color="auto" w:fill="auto"/>
            <w:noWrap/>
            <w:vAlign w:val="bottom"/>
          </w:tcPr>
          <w:p w14:paraId="35FFDB82" w14:textId="77777777" w:rsidR="001D2E64" w:rsidRPr="007B63A5" w:rsidRDefault="001D2E64" w:rsidP="00DE169F">
            <w:pPr>
              <w:jc w:val="right"/>
              <w:rPr>
                <w:b/>
                <w:bCs/>
                <w:color w:val="000000"/>
                <w:u w:val="single"/>
              </w:rPr>
            </w:pPr>
            <w:r w:rsidRPr="007B63A5">
              <w:rPr>
                <w:b/>
                <w:bCs/>
                <w:color w:val="000000"/>
                <w:u w:val="single"/>
              </w:rPr>
              <w:t>Approved</w:t>
            </w:r>
          </w:p>
        </w:tc>
      </w:tr>
      <w:tr w:rsidR="001D2E64" w:rsidRPr="007B63A5" w14:paraId="5EB32FC4" w14:textId="77777777" w:rsidTr="001D2E64">
        <w:trPr>
          <w:trHeight w:val="315"/>
        </w:trPr>
        <w:tc>
          <w:tcPr>
            <w:tcW w:w="7740" w:type="dxa"/>
            <w:tcBorders>
              <w:top w:val="nil"/>
              <w:left w:val="nil"/>
              <w:bottom w:val="nil"/>
              <w:right w:val="nil"/>
            </w:tcBorders>
            <w:shd w:val="clear" w:color="auto" w:fill="auto"/>
            <w:noWrap/>
          </w:tcPr>
          <w:p w14:paraId="6EE1F5AB" w14:textId="77777777" w:rsidR="001D2E64" w:rsidRPr="007B63A5" w:rsidRDefault="001D2E64" w:rsidP="00DE169F">
            <w:pPr>
              <w:spacing w:line="276" w:lineRule="auto"/>
              <w:rPr>
                <w:color w:val="000000"/>
              </w:rPr>
            </w:pPr>
            <w:r w:rsidRPr="007B63A5">
              <w:rPr>
                <w:color w:val="000000"/>
              </w:rPr>
              <w:t>Anthony Bean Community Theater and Acting School</w:t>
            </w:r>
          </w:p>
        </w:tc>
        <w:tc>
          <w:tcPr>
            <w:tcW w:w="1620" w:type="dxa"/>
            <w:tcBorders>
              <w:top w:val="nil"/>
              <w:left w:val="nil"/>
              <w:bottom w:val="nil"/>
              <w:right w:val="nil"/>
            </w:tcBorders>
            <w:shd w:val="clear" w:color="auto" w:fill="auto"/>
            <w:noWrap/>
          </w:tcPr>
          <w:p w14:paraId="6D9A9781" w14:textId="77777777" w:rsidR="001D2E64" w:rsidRPr="007B63A5" w:rsidRDefault="001D2E64" w:rsidP="00DE169F">
            <w:pPr>
              <w:spacing w:line="276" w:lineRule="auto"/>
              <w:jc w:val="right"/>
              <w:rPr>
                <w:color w:val="000000"/>
              </w:rPr>
            </w:pPr>
            <w:r w:rsidRPr="007B63A5">
              <w:rPr>
                <w:color w:val="000000"/>
              </w:rPr>
              <w:t>$1,000</w:t>
            </w:r>
          </w:p>
        </w:tc>
      </w:tr>
      <w:tr w:rsidR="001D2E64" w:rsidRPr="007B63A5" w14:paraId="78529D02" w14:textId="77777777" w:rsidTr="001D2E64">
        <w:trPr>
          <w:trHeight w:val="315"/>
        </w:trPr>
        <w:tc>
          <w:tcPr>
            <w:tcW w:w="7740" w:type="dxa"/>
            <w:tcBorders>
              <w:top w:val="nil"/>
              <w:left w:val="nil"/>
              <w:bottom w:val="nil"/>
              <w:right w:val="nil"/>
            </w:tcBorders>
            <w:shd w:val="clear" w:color="auto" w:fill="auto"/>
            <w:noWrap/>
          </w:tcPr>
          <w:p w14:paraId="1B3C4E71" w14:textId="77777777" w:rsidR="001D2E64" w:rsidRPr="007B63A5" w:rsidRDefault="001D2E64" w:rsidP="00DE169F">
            <w:pPr>
              <w:spacing w:line="276" w:lineRule="auto"/>
              <w:rPr>
                <w:color w:val="000000"/>
              </w:rPr>
            </w:pPr>
            <w:r w:rsidRPr="007B63A5">
              <w:rPr>
                <w:color w:val="000000"/>
              </w:rPr>
              <w:t>Central City Housing Development Corp.</w:t>
            </w:r>
          </w:p>
        </w:tc>
        <w:tc>
          <w:tcPr>
            <w:tcW w:w="1620" w:type="dxa"/>
            <w:tcBorders>
              <w:top w:val="nil"/>
              <w:left w:val="nil"/>
              <w:bottom w:val="nil"/>
              <w:right w:val="nil"/>
            </w:tcBorders>
            <w:shd w:val="clear" w:color="auto" w:fill="auto"/>
            <w:noWrap/>
          </w:tcPr>
          <w:p w14:paraId="739A0F87" w14:textId="77777777" w:rsidR="001D2E64" w:rsidRPr="007B63A5" w:rsidRDefault="001D2E64" w:rsidP="00DE169F">
            <w:pPr>
              <w:spacing w:line="276" w:lineRule="auto"/>
              <w:jc w:val="right"/>
              <w:rPr>
                <w:color w:val="000000"/>
              </w:rPr>
            </w:pPr>
            <w:r w:rsidRPr="007B63A5">
              <w:rPr>
                <w:color w:val="000000"/>
              </w:rPr>
              <w:t>2,000</w:t>
            </w:r>
          </w:p>
        </w:tc>
      </w:tr>
      <w:tr w:rsidR="001D2E64" w:rsidRPr="007B63A5" w14:paraId="519215F4" w14:textId="77777777" w:rsidTr="001D2E64">
        <w:trPr>
          <w:trHeight w:val="315"/>
        </w:trPr>
        <w:tc>
          <w:tcPr>
            <w:tcW w:w="7740" w:type="dxa"/>
            <w:tcBorders>
              <w:top w:val="nil"/>
              <w:left w:val="nil"/>
              <w:bottom w:val="nil"/>
              <w:right w:val="nil"/>
            </w:tcBorders>
            <w:shd w:val="clear" w:color="auto" w:fill="auto"/>
            <w:noWrap/>
          </w:tcPr>
          <w:p w14:paraId="145E5662" w14:textId="77777777" w:rsidR="001D2E64" w:rsidRPr="007B63A5" w:rsidRDefault="001D2E64" w:rsidP="00DE169F">
            <w:pPr>
              <w:spacing w:line="276" w:lineRule="auto"/>
              <w:rPr>
                <w:color w:val="000000"/>
              </w:rPr>
            </w:pPr>
            <w:r w:rsidRPr="007B63A5">
              <w:rPr>
                <w:color w:val="000000"/>
              </w:rPr>
              <w:t>Court Watch NOLA</w:t>
            </w:r>
          </w:p>
        </w:tc>
        <w:tc>
          <w:tcPr>
            <w:tcW w:w="1620" w:type="dxa"/>
            <w:tcBorders>
              <w:top w:val="nil"/>
              <w:left w:val="nil"/>
              <w:bottom w:val="nil"/>
              <w:right w:val="nil"/>
            </w:tcBorders>
            <w:shd w:val="clear" w:color="auto" w:fill="auto"/>
            <w:noWrap/>
          </w:tcPr>
          <w:p w14:paraId="02249C70" w14:textId="77777777" w:rsidR="001D2E64" w:rsidRPr="007B63A5" w:rsidRDefault="001D2E64" w:rsidP="00DE169F">
            <w:pPr>
              <w:spacing w:line="276" w:lineRule="auto"/>
              <w:jc w:val="right"/>
              <w:rPr>
                <w:color w:val="000000"/>
              </w:rPr>
            </w:pPr>
            <w:r w:rsidRPr="007B63A5">
              <w:rPr>
                <w:color w:val="000000"/>
              </w:rPr>
              <w:t>2,000</w:t>
            </w:r>
          </w:p>
        </w:tc>
      </w:tr>
      <w:tr w:rsidR="001D2E64" w:rsidRPr="007B63A5" w14:paraId="12092B86" w14:textId="77777777" w:rsidTr="001D2E64">
        <w:trPr>
          <w:trHeight w:val="315"/>
        </w:trPr>
        <w:tc>
          <w:tcPr>
            <w:tcW w:w="7740" w:type="dxa"/>
            <w:tcBorders>
              <w:top w:val="nil"/>
              <w:left w:val="nil"/>
              <w:bottom w:val="nil"/>
              <w:right w:val="nil"/>
            </w:tcBorders>
            <w:shd w:val="clear" w:color="auto" w:fill="auto"/>
            <w:noWrap/>
          </w:tcPr>
          <w:p w14:paraId="6C61245B" w14:textId="77777777" w:rsidR="001D2E64" w:rsidRPr="007B63A5" w:rsidRDefault="001D2E64" w:rsidP="00DE169F">
            <w:pPr>
              <w:spacing w:line="276" w:lineRule="auto"/>
              <w:rPr>
                <w:color w:val="000000"/>
              </w:rPr>
            </w:pPr>
            <w:r w:rsidRPr="007B63A5">
              <w:rPr>
                <w:color w:val="000000"/>
              </w:rPr>
              <w:t>Friends of the New Orleans Public Library</w:t>
            </w:r>
          </w:p>
        </w:tc>
        <w:tc>
          <w:tcPr>
            <w:tcW w:w="1620" w:type="dxa"/>
            <w:tcBorders>
              <w:top w:val="nil"/>
              <w:left w:val="nil"/>
              <w:bottom w:val="nil"/>
              <w:right w:val="nil"/>
            </w:tcBorders>
            <w:shd w:val="clear" w:color="auto" w:fill="auto"/>
            <w:noWrap/>
          </w:tcPr>
          <w:p w14:paraId="65BCAB6C" w14:textId="77777777" w:rsidR="001D2E64" w:rsidRPr="007B63A5" w:rsidRDefault="001D2E64" w:rsidP="00DE169F">
            <w:pPr>
              <w:spacing w:line="276" w:lineRule="auto"/>
              <w:jc w:val="right"/>
              <w:rPr>
                <w:color w:val="000000"/>
              </w:rPr>
            </w:pPr>
            <w:r w:rsidRPr="007B63A5">
              <w:rPr>
                <w:color w:val="000000"/>
              </w:rPr>
              <w:t>2,000</w:t>
            </w:r>
          </w:p>
        </w:tc>
      </w:tr>
      <w:tr w:rsidR="001D2E64" w:rsidRPr="007B63A5" w14:paraId="5B09454C" w14:textId="77777777" w:rsidTr="001D2E64">
        <w:trPr>
          <w:trHeight w:val="315"/>
        </w:trPr>
        <w:tc>
          <w:tcPr>
            <w:tcW w:w="7740" w:type="dxa"/>
            <w:tcBorders>
              <w:top w:val="nil"/>
              <w:left w:val="nil"/>
              <w:bottom w:val="nil"/>
              <w:right w:val="nil"/>
            </w:tcBorders>
            <w:shd w:val="clear" w:color="auto" w:fill="auto"/>
            <w:noWrap/>
          </w:tcPr>
          <w:p w14:paraId="04D76CA1" w14:textId="77777777" w:rsidR="001D2E64" w:rsidRPr="007B63A5" w:rsidRDefault="001D2E64" w:rsidP="00DE169F">
            <w:pPr>
              <w:spacing w:line="276" w:lineRule="auto"/>
              <w:rPr>
                <w:color w:val="000000"/>
              </w:rPr>
            </w:pPr>
            <w:r w:rsidRPr="007B63A5">
              <w:rPr>
                <w:color w:val="000000"/>
              </w:rPr>
              <w:t>Grace at the Green Light</w:t>
            </w:r>
          </w:p>
        </w:tc>
        <w:tc>
          <w:tcPr>
            <w:tcW w:w="1620" w:type="dxa"/>
            <w:tcBorders>
              <w:top w:val="nil"/>
              <w:left w:val="nil"/>
              <w:bottom w:val="nil"/>
              <w:right w:val="nil"/>
            </w:tcBorders>
            <w:shd w:val="clear" w:color="auto" w:fill="auto"/>
            <w:noWrap/>
          </w:tcPr>
          <w:p w14:paraId="576F11C3" w14:textId="77777777" w:rsidR="001D2E64" w:rsidRPr="007B63A5" w:rsidRDefault="001D2E64" w:rsidP="00DE169F">
            <w:pPr>
              <w:spacing w:line="276" w:lineRule="auto"/>
              <w:jc w:val="right"/>
              <w:rPr>
                <w:color w:val="000000"/>
              </w:rPr>
            </w:pPr>
            <w:r w:rsidRPr="007B63A5">
              <w:rPr>
                <w:color w:val="000000"/>
              </w:rPr>
              <w:t>1,642</w:t>
            </w:r>
          </w:p>
        </w:tc>
      </w:tr>
      <w:tr w:rsidR="001D2E64" w:rsidRPr="007B63A5" w14:paraId="72E0E934" w14:textId="77777777" w:rsidTr="001D2E64">
        <w:trPr>
          <w:trHeight w:val="315"/>
        </w:trPr>
        <w:tc>
          <w:tcPr>
            <w:tcW w:w="7740" w:type="dxa"/>
            <w:tcBorders>
              <w:top w:val="nil"/>
              <w:left w:val="nil"/>
              <w:bottom w:val="nil"/>
              <w:right w:val="nil"/>
            </w:tcBorders>
            <w:shd w:val="clear" w:color="auto" w:fill="auto"/>
            <w:noWrap/>
          </w:tcPr>
          <w:p w14:paraId="0DB45E30" w14:textId="77777777" w:rsidR="001D2E64" w:rsidRPr="007B63A5" w:rsidRDefault="001D2E64" w:rsidP="00DE169F">
            <w:pPr>
              <w:spacing w:line="276" w:lineRule="auto"/>
              <w:rPr>
                <w:color w:val="000000"/>
              </w:rPr>
            </w:pPr>
            <w:r w:rsidRPr="007B63A5">
              <w:rPr>
                <w:color w:val="000000"/>
              </w:rPr>
              <w:t>Louisiana Society for the Prevention of Cruelty to Animals (SPCA)</w:t>
            </w:r>
          </w:p>
        </w:tc>
        <w:tc>
          <w:tcPr>
            <w:tcW w:w="1620" w:type="dxa"/>
            <w:tcBorders>
              <w:top w:val="nil"/>
              <w:left w:val="nil"/>
              <w:bottom w:val="nil"/>
              <w:right w:val="nil"/>
            </w:tcBorders>
            <w:shd w:val="clear" w:color="auto" w:fill="auto"/>
            <w:noWrap/>
          </w:tcPr>
          <w:p w14:paraId="5B8E084A" w14:textId="77777777" w:rsidR="001D2E64" w:rsidRPr="007B63A5" w:rsidRDefault="001D2E64" w:rsidP="00DE169F">
            <w:pPr>
              <w:spacing w:line="276" w:lineRule="auto"/>
              <w:jc w:val="right"/>
              <w:rPr>
                <w:color w:val="000000"/>
              </w:rPr>
            </w:pPr>
            <w:r w:rsidRPr="007B63A5">
              <w:rPr>
                <w:color w:val="000000"/>
              </w:rPr>
              <w:t>2,000</w:t>
            </w:r>
          </w:p>
        </w:tc>
      </w:tr>
      <w:tr w:rsidR="001D2E64" w:rsidRPr="007B63A5" w14:paraId="5FF7AB90" w14:textId="77777777" w:rsidTr="001D2E64">
        <w:trPr>
          <w:trHeight w:val="315"/>
        </w:trPr>
        <w:tc>
          <w:tcPr>
            <w:tcW w:w="7740" w:type="dxa"/>
            <w:tcBorders>
              <w:top w:val="nil"/>
              <w:left w:val="nil"/>
              <w:bottom w:val="nil"/>
              <w:right w:val="nil"/>
            </w:tcBorders>
            <w:shd w:val="clear" w:color="auto" w:fill="auto"/>
            <w:noWrap/>
          </w:tcPr>
          <w:p w14:paraId="395F666E" w14:textId="77777777" w:rsidR="001D2E64" w:rsidRPr="007B63A5" w:rsidRDefault="001D2E64" w:rsidP="00DE169F">
            <w:pPr>
              <w:spacing w:line="276" w:lineRule="auto"/>
              <w:rPr>
                <w:color w:val="000000"/>
              </w:rPr>
            </w:pPr>
            <w:r w:rsidRPr="007B63A5">
              <w:rPr>
                <w:color w:val="000000"/>
              </w:rPr>
              <w:t>The Milane Inspiration Center (Citywide Youth and Families Summit)</w:t>
            </w:r>
          </w:p>
        </w:tc>
        <w:tc>
          <w:tcPr>
            <w:tcW w:w="1620" w:type="dxa"/>
            <w:tcBorders>
              <w:top w:val="nil"/>
              <w:left w:val="nil"/>
              <w:bottom w:val="nil"/>
              <w:right w:val="nil"/>
            </w:tcBorders>
            <w:shd w:val="clear" w:color="auto" w:fill="auto"/>
            <w:noWrap/>
          </w:tcPr>
          <w:p w14:paraId="1BE94B3A" w14:textId="77777777" w:rsidR="001D2E64" w:rsidRPr="007B63A5" w:rsidRDefault="001D2E64" w:rsidP="00DE169F">
            <w:pPr>
              <w:spacing w:line="276" w:lineRule="auto"/>
              <w:jc w:val="right"/>
              <w:rPr>
                <w:color w:val="000000"/>
              </w:rPr>
            </w:pPr>
            <w:r w:rsidRPr="007B63A5">
              <w:rPr>
                <w:color w:val="000000"/>
              </w:rPr>
              <w:t>2,000</w:t>
            </w:r>
          </w:p>
        </w:tc>
      </w:tr>
      <w:tr w:rsidR="001D2E64" w:rsidRPr="007B63A5" w14:paraId="6B125307" w14:textId="77777777" w:rsidTr="001D2E64">
        <w:trPr>
          <w:trHeight w:val="315"/>
        </w:trPr>
        <w:tc>
          <w:tcPr>
            <w:tcW w:w="7740" w:type="dxa"/>
            <w:tcBorders>
              <w:top w:val="nil"/>
              <w:left w:val="nil"/>
              <w:bottom w:val="nil"/>
              <w:right w:val="nil"/>
            </w:tcBorders>
            <w:shd w:val="clear" w:color="auto" w:fill="auto"/>
            <w:noWrap/>
          </w:tcPr>
          <w:p w14:paraId="3B7D95B2" w14:textId="77777777" w:rsidR="001D2E64" w:rsidRPr="007B63A5" w:rsidRDefault="001D2E64" w:rsidP="00DE169F">
            <w:pPr>
              <w:spacing w:line="276" w:lineRule="auto"/>
              <w:rPr>
                <w:color w:val="000000"/>
              </w:rPr>
            </w:pPr>
            <w:r w:rsidRPr="007B63A5">
              <w:rPr>
                <w:color w:val="000000"/>
              </w:rPr>
              <w:t>Mission Rebirth, Inc.</w:t>
            </w:r>
          </w:p>
        </w:tc>
        <w:tc>
          <w:tcPr>
            <w:tcW w:w="1620" w:type="dxa"/>
            <w:tcBorders>
              <w:top w:val="nil"/>
              <w:left w:val="nil"/>
              <w:bottom w:val="nil"/>
              <w:right w:val="nil"/>
            </w:tcBorders>
            <w:shd w:val="clear" w:color="auto" w:fill="auto"/>
            <w:noWrap/>
          </w:tcPr>
          <w:p w14:paraId="5BE49418" w14:textId="77777777" w:rsidR="001D2E64" w:rsidRPr="007B63A5" w:rsidRDefault="001D2E64" w:rsidP="00DE169F">
            <w:pPr>
              <w:spacing w:line="276" w:lineRule="auto"/>
              <w:jc w:val="right"/>
              <w:rPr>
                <w:color w:val="000000"/>
              </w:rPr>
            </w:pPr>
            <w:r w:rsidRPr="007B63A5">
              <w:rPr>
                <w:color w:val="000000"/>
              </w:rPr>
              <w:t>2,500</w:t>
            </w:r>
          </w:p>
        </w:tc>
      </w:tr>
      <w:tr w:rsidR="001D2E64" w:rsidRPr="007B63A5" w14:paraId="3951D130" w14:textId="77777777" w:rsidTr="001D2E64">
        <w:trPr>
          <w:trHeight w:val="315"/>
        </w:trPr>
        <w:tc>
          <w:tcPr>
            <w:tcW w:w="7740" w:type="dxa"/>
            <w:tcBorders>
              <w:top w:val="nil"/>
              <w:left w:val="nil"/>
              <w:bottom w:val="nil"/>
              <w:right w:val="nil"/>
            </w:tcBorders>
            <w:shd w:val="clear" w:color="auto" w:fill="auto"/>
            <w:noWrap/>
          </w:tcPr>
          <w:p w14:paraId="39082C7A" w14:textId="77777777" w:rsidR="001D2E64" w:rsidRPr="007B63A5" w:rsidRDefault="001D2E64" w:rsidP="00DE169F">
            <w:pPr>
              <w:spacing w:line="276" w:lineRule="auto"/>
              <w:rPr>
                <w:color w:val="000000"/>
              </w:rPr>
            </w:pPr>
            <w:r w:rsidRPr="007B63A5">
              <w:rPr>
                <w:color w:val="000000"/>
              </w:rPr>
              <w:t>New Orleans Film and Video Society, Inc.</w:t>
            </w:r>
          </w:p>
        </w:tc>
        <w:tc>
          <w:tcPr>
            <w:tcW w:w="1620" w:type="dxa"/>
            <w:tcBorders>
              <w:top w:val="nil"/>
              <w:left w:val="nil"/>
              <w:bottom w:val="nil"/>
              <w:right w:val="nil"/>
            </w:tcBorders>
            <w:shd w:val="clear" w:color="auto" w:fill="auto"/>
            <w:noWrap/>
          </w:tcPr>
          <w:p w14:paraId="099F24C2" w14:textId="77777777" w:rsidR="001D2E64" w:rsidRPr="007B63A5" w:rsidRDefault="001D2E64" w:rsidP="00DE169F">
            <w:pPr>
              <w:spacing w:line="276" w:lineRule="auto"/>
              <w:jc w:val="right"/>
              <w:rPr>
                <w:color w:val="000000"/>
              </w:rPr>
            </w:pPr>
            <w:r w:rsidRPr="007B63A5">
              <w:rPr>
                <w:color w:val="000000"/>
              </w:rPr>
              <w:t>2,000</w:t>
            </w:r>
          </w:p>
        </w:tc>
      </w:tr>
      <w:tr w:rsidR="001D2E64" w:rsidRPr="007B63A5" w14:paraId="794875A4" w14:textId="77777777" w:rsidTr="001D2E64">
        <w:trPr>
          <w:trHeight w:val="315"/>
        </w:trPr>
        <w:tc>
          <w:tcPr>
            <w:tcW w:w="7740" w:type="dxa"/>
            <w:tcBorders>
              <w:top w:val="nil"/>
              <w:left w:val="nil"/>
              <w:bottom w:val="nil"/>
              <w:right w:val="nil"/>
            </w:tcBorders>
            <w:shd w:val="clear" w:color="auto" w:fill="auto"/>
            <w:noWrap/>
          </w:tcPr>
          <w:p w14:paraId="12D2E672" w14:textId="77777777" w:rsidR="001D2E64" w:rsidRPr="007B63A5" w:rsidRDefault="001D2E64" w:rsidP="00DE169F">
            <w:pPr>
              <w:spacing w:line="276" w:lineRule="auto"/>
              <w:rPr>
                <w:rFonts w:eastAsia="Arial"/>
                <w:color w:val="000000"/>
              </w:rPr>
            </w:pPr>
            <w:r w:rsidRPr="007B63A5">
              <w:rPr>
                <w:color w:val="000000"/>
              </w:rPr>
              <w:t>New Orleans Musicians' Assistance Foundation</w:t>
            </w:r>
          </w:p>
        </w:tc>
        <w:tc>
          <w:tcPr>
            <w:tcW w:w="1620" w:type="dxa"/>
            <w:tcBorders>
              <w:top w:val="nil"/>
              <w:left w:val="nil"/>
              <w:bottom w:val="nil"/>
              <w:right w:val="nil"/>
            </w:tcBorders>
            <w:shd w:val="clear" w:color="auto" w:fill="auto"/>
            <w:noWrap/>
          </w:tcPr>
          <w:p w14:paraId="3FDF6C3F" w14:textId="77777777" w:rsidR="001D2E64" w:rsidRPr="007B63A5" w:rsidRDefault="001D2E64" w:rsidP="00DE169F">
            <w:pPr>
              <w:spacing w:line="276" w:lineRule="auto"/>
              <w:jc w:val="right"/>
              <w:rPr>
                <w:color w:val="000000"/>
              </w:rPr>
            </w:pPr>
            <w:r w:rsidRPr="007B63A5">
              <w:rPr>
                <w:color w:val="000000"/>
              </w:rPr>
              <w:t>2,000</w:t>
            </w:r>
          </w:p>
        </w:tc>
      </w:tr>
      <w:tr w:rsidR="001D2E64" w:rsidRPr="007B63A5" w14:paraId="31357ED2" w14:textId="77777777" w:rsidTr="001D2E64">
        <w:trPr>
          <w:trHeight w:val="315"/>
        </w:trPr>
        <w:tc>
          <w:tcPr>
            <w:tcW w:w="7740" w:type="dxa"/>
            <w:tcBorders>
              <w:top w:val="nil"/>
              <w:left w:val="nil"/>
              <w:bottom w:val="nil"/>
              <w:right w:val="nil"/>
            </w:tcBorders>
            <w:shd w:val="clear" w:color="auto" w:fill="auto"/>
            <w:noWrap/>
          </w:tcPr>
          <w:p w14:paraId="6BD5FCBA" w14:textId="77777777" w:rsidR="001D2E64" w:rsidRPr="007B63A5" w:rsidRDefault="001D2E64" w:rsidP="00DE169F">
            <w:pPr>
              <w:spacing w:line="276" w:lineRule="auto"/>
              <w:rPr>
                <w:rFonts w:eastAsia="Arial"/>
                <w:color w:val="000000"/>
              </w:rPr>
            </w:pPr>
            <w:r w:rsidRPr="007B63A5">
              <w:rPr>
                <w:color w:val="000000"/>
              </w:rPr>
              <w:t>New Orleans Pride Center</w:t>
            </w:r>
          </w:p>
        </w:tc>
        <w:tc>
          <w:tcPr>
            <w:tcW w:w="1620" w:type="dxa"/>
            <w:tcBorders>
              <w:top w:val="nil"/>
              <w:left w:val="nil"/>
              <w:bottom w:val="nil"/>
              <w:right w:val="nil"/>
            </w:tcBorders>
            <w:shd w:val="clear" w:color="auto" w:fill="auto"/>
            <w:noWrap/>
          </w:tcPr>
          <w:p w14:paraId="0B4D57FF" w14:textId="77777777" w:rsidR="001D2E64" w:rsidRPr="007B63A5" w:rsidRDefault="001D2E64" w:rsidP="00DE169F">
            <w:pPr>
              <w:spacing w:line="276" w:lineRule="auto"/>
              <w:jc w:val="right"/>
              <w:rPr>
                <w:color w:val="000000"/>
              </w:rPr>
            </w:pPr>
            <w:r w:rsidRPr="007B63A5">
              <w:rPr>
                <w:color w:val="000000"/>
              </w:rPr>
              <w:t>2,500</w:t>
            </w:r>
          </w:p>
        </w:tc>
      </w:tr>
      <w:tr w:rsidR="001D2E64" w:rsidRPr="007B63A5" w14:paraId="1A142C36" w14:textId="77777777" w:rsidTr="001D2E64">
        <w:trPr>
          <w:trHeight w:val="315"/>
        </w:trPr>
        <w:tc>
          <w:tcPr>
            <w:tcW w:w="7740" w:type="dxa"/>
            <w:tcBorders>
              <w:top w:val="nil"/>
              <w:left w:val="nil"/>
              <w:bottom w:val="nil"/>
              <w:right w:val="nil"/>
            </w:tcBorders>
            <w:shd w:val="clear" w:color="auto" w:fill="auto"/>
            <w:noWrap/>
          </w:tcPr>
          <w:p w14:paraId="6C4F0611" w14:textId="77777777" w:rsidR="001D2E64" w:rsidRPr="007B63A5" w:rsidRDefault="001D2E64" w:rsidP="00DE169F">
            <w:pPr>
              <w:spacing w:line="276" w:lineRule="auto"/>
              <w:rPr>
                <w:rFonts w:eastAsia="Arial"/>
                <w:color w:val="000000"/>
              </w:rPr>
            </w:pPr>
            <w:r w:rsidRPr="007B63A5">
              <w:rPr>
                <w:color w:val="000000"/>
              </w:rPr>
              <w:t>NOLA Tree Project (formerly Hike for KaTREEna)</w:t>
            </w:r>
          </w:p>
        </w:tc>
        <w:tc>
          <w:tcPr>
            <w:tcW w:w="1620" w:type="dxa"/>
            <w:tcBorders>
              <w:top w:val="nil"/>
              <w:left w:val="nil"/>
              <w:bottom w:val="nil"/>
              <w:right w:val="nil"/>
            </w:tcBorders>
            <w:shd w:val="clear" w:color="auto" w:fill="auto"/>
            <w:noWrap/>
          </w:tcPr>
          <w:p w14:paraId="2EA8BAD4" w14:textId="77777777" w:rsidR="001D2E64" w:rsidRPr="007B63A5" w:rsidRDefault="001D2E64" w:rsidP="00DE169F">
            <w:pPr>
              <w:spacing w:line="276" w:lineRule="auto"/>
              <w:jc w:val="right"/>
              <w:rPr>
                <w:color w:val="000000"/>
              </w:rPr>
            </w:pPr>
            <w:r w:rsidRPr="007B63A5">
              <w:rPr>
                <w:color w:val="000000"/>
              </w:rPr>
              <w:t>1,000</w:t>
            </w:r>
          </w:p>
        </w:tc>
      </w:tr>
      <w:tr w:rsidR="001D2E64" w:rsidRPr="007B63A5" w14:paraId="5AC2DB4E" w14:textId="77777777" w:rsidTr="001D2E64">
        <w:trPr>
          <w:trHeight w:val="315"/>
        </w:trPr>
        <w:tc>
          <w:tcPr>
            <w:tcW w:w="7740" w:type="dxa"/>
            <w:tcBorders>
              <w:top w:val="nil"/>
              <w:left w:val="nil"/>
              <w:bottom w:val="nil"/>
              <w:right w:val="nil"/>
            </w:tcBorders>
            <w:shd w:val="clear" w:color="auto" w:fill="auto"/>
            <w:noWrap/>
          </w:tcPr>
          <w:p w14:paraId="12F0DB40" w14:textId="77777777" w:rsidR="001D2E64" w:rsidRPr="007B63A5" w:rsidRDefault="001D2E64" w:rsidP="00DE169F">
            <w:pPr>
              <w:spacing w:line="276" w:lineRule="auto"/>
              <w:rPr>
                <w:rFonts w:eastAsia="Arial"/>
                <w:color w:val="000000"/>
              </w:rPr>
            </w:pPr>
            <w:r w:rsidRPr="007B63A5">
              <w:rPr>
                <w:color w:val="000000"/>
              </w:rPr>
              <w:t>Rebuilding Together New Orleans, Inc.</w:t>
            </w:r>
          </w:p>
        </w:tc>
        <w:tc>
          <w:tcPr>
            <w:tcW w:w="1620" w:type="dxa"/>
            <w:tcBorders>
              <w:top w:val="nil"/>
              <w:left w:val="nil"/>
              <w:bottom w:val="nil"/>
              <w:right w:val="nil"/>
            </w:tcBorders>
            <w:shd w:val="clear" w:color="auto" w:fill="auto"/>
            <w:noWrap/>
          </w:tcPr>
          <w:p w14:paraId="3D17F29A" w14:textId="77777777" w:rsidR="001D2E64" w:rsidRPr="007B63A5" w:rsidRDefault="001D2E64" w:rsidP="00DE169F">
            <w:pPr>
              <w:spacing w:line="276" w:lineRule="auto"/>
              <w:jc w:val="right"/>
              <w:rPr>
                <w:color w:val="000000"/>
              </w:rPr>
            </w:pPr>
            <w:r w:rsidRPr="007B63A5">
              <w:rPr>
                <w:color w:val="000000"/>
              </w:rPr>
              <w:t>3,000</w:t>
            </w:r>
          </w:p>
        </w:tc>
      </w:tr>
      <w:tr w:rsidR="001D2E64" w:rsidRPr="007B63A5" w14:paraId="363E340F" w14:textId="77777777" w:rsidTr="001D2E64">
        <w:trPr>
          <w:trHeight w:val="315"/>
        </w:trPr>
        <w:tc>
          <w:tcPr>
            <w:tcW w:w="7740" w:type="dxa"/>
            <w:tcBorders>
              <w:top w:val="nil"/>
              <w:left w:val="nil"/>
              <w:bottom w:val="nil"/>
              <w:right w:val="nil"/>
            </w:tcBorders>
            <w:shd w:val="clear" w:color="auto" w:fill="auto"/>
            <w:noWrap/>
          </w:tcPr>
          <w:p w14:paraId="0064259E" w14:textId="77777777" w:rsidR="001D2E64" w:rsidRPr="007B63A5" w:rsidRDefault="001D2E64" w:rsidP="00DE169F">
            <w:pPr>
              <w:spacing w:line="276" w:lineRule="auto"/>
              <w:rPr>
                <w:rFonts w:eastAsia="Arial"/>
                <w:color w:val="000000"/>
              </w:rPr>
            </w:pPr>
            <w:r w:rsidRPr="007B63A5">
              <w:rPr>
                <w:color w:val="000000"/>
              </w:rPr>
              <w:t>Second Harvest Food Bank of Greater New Orleans and Acadiana</w:t>
            </w:r>
          </w:p>
        </w:tc>
        <w:tc>
          <w:tcPr>
            <w:tcW w:w="1620" w:type="dxa"/>
            <w:tcBorders>
              <w:top w:val="nil"/>
              <w:left w:val="nil"/>
              <w:bottom w:val="nil"/>
              <w:right w:val="nil"/>
            </w:tcBorders>
            <w:shd w:val="clear" w:color="auto" w:fill="auto"/>
            <w:noWrap/>
          </w:tcPr>
          <w:p w14:paraId="1D03CF8E" w14:textId="77777777" w:rsidR="001D2E64" w:rsidRPr="007B63A5" w:rsidRDefault="001D2E64" w:rsidP="00DE169F">
            <w:pPr>
              <w:spacing w:line="276" w:lineRule="auto"/>
              <w:jc w:val="right"/>
              <w:rPr>
                <w:color w:val="000000"/>
              </w:rPr>
            </w:pPr>
            <w:r w:rsidRPr="007B63A5">
              <w:rPr>
                <w:color w:val="000000"/>
              </w:rPr>
              <w:t>2,500</w:t>
            </w:r>
          </w:p>
        </w:tc>
      </w:tr>
      <w:tr w:rsidR="001D2E64" w:rsidRPr="007B63A5" w14:paraId="6D391D24" w14:textId="77777777" w:rsidTr="001D2E64">
        <w:trPr>
          <w:trHeight w:val="315"/>
        </w:trPr>
        <w:tc>
          <w:tcPr>
            <w:tcW w:w="7740" w:type="dxa"/>
            <w:tcBorders>
              <w:top w:val="nil"/>
              <w:left w:val="nil"/>
              <w:bottom w:val="nil"/>
              <w:right w:val="nil"/>
            </w:tcBorders>
            <w:shd w:val="clear" w:color="auto" w:fill="auto"/>
            <w:noWrap/>
          </w:tcPr>
          <w:p w14:paraId="0B5FF187" w14:textId="77777777" w:rsidR="001D2E64" w:rsidRPr="007B63A5" w:rsidRDefault="001D2E64" w:rsidP="00DE169F">
            <w:pPr>
              <w:spacing w:line="276" w:lineRule="auto"/>
              <w:rPr>
                <w:rFonts w:eastAsia="Arial"/>
                <w:color w:val="000000"/>
              </w:rPr>
            </w:pPr>
            <w:r w:rsidRPr="007B63A5">
              <w:rPr>
                <w:color w:val="000000"/>
              </w:rPr>
              <w:t>Transport for NOLA</w:t>
            </w:r>
          </w:p>
        </w:tc>
        <w:tc>
          <w:tcPr>
            <w:tcW w:w="1620" w:type="dxa"/>
            <w:tcBorders>
              <w:top w:val="nil"/>
              <w:left w:val="nil"/>
              <w:bottom w:val="nil"/>
              <w:right w:val="nil"/>
            </w:tcBorders>
            <w:shd w:val="clear" w:color="auto" w:fill="auto"/>
            <w:noWrap/>
          </w:tcPr>
          <w:p w14:paraId="7AC185DB" w14:textId="77777777" w:rsidR="001D2E64" w:rsidRPr="007B63A5" w:rsidRDefault="001D2E64" w:rsidP="00DE169F">
            <w:pPr>
              <w:spacing w:line="276" w:lineRule="auto"/>
              <w:jc w:val="right"/>
              <w:rPr>
                <w:color w:val="000000"/>
              </w:rPr>
            </w:pPr>
            <w:r w:rsidRPr="007B63A5">
              <w:rPr>
                <w:color w:val="000000"/>
              </w:rPr>
              <w:t>1,000</w:t>
            </w:r>
          </w:p>
        </w:tc>
      </w:tr>
      <w:tr w:rsidR="001D2E64" w:rsidRPr="007B63A5" w14:paraId="6ED3A212" w14:textId="77777777" w:rsidTr="001D2E64">
        <w:trPr>
          <w:trHeight w:val="315"/>
        </w:trPr>
        <w:tc>
          <w:tcPr>
            <w:tcW w:w="7740" w:type="dxa"/>
            <w:tcBorders>
              <w:top w:val="nil"/>
              <w:left w:val="nil"/>
              <w:bottom w:val="nil"/>
              <w:right w:val="nil"/>
            </w:tcBorders>
            <w:shd w:val="clear" w:color="auto" w:fill="auto"/>
            <w:noWrap/>
            <w:hideMark/>
          </w:tcPr>
          <w:p w14:paraId="431FCE36" w14:textId="77777777" w:rsidR="001D2E64" w:rsidRPr="007B63A5" w:rsidRDefault="001D2E64" w:rsidP="00DE169F">
            <w:pPr>
              <w:rPr>
                <w:b/>
                <w:bCs/>
                <w:color w:val="000000"/>
              </w:rPr>
            </w:pPr>
            <w:r w:rsidRPr="007B63A5">
              <w:rPr>
                <w:color w:val="000000"/>
              </w:rPr>
              <w:t>Ubuntu Village NOLA</w:t>
            </w:r>
          </w:p>
        </w:tc>
        <w:tc>
          <w:tcPr>
            <w:tcW w:w="1620" w:type="dxa"/>
            <w:tcBorders>
              <w:top w:val="nil"/>
              <w:left w:val="nil"/>
              <w:bottom w:val="nil"/>
              <w:right w:val="nil"/>
            </w:tcBorders>
            <w:shd w:val="clear" w:color="auto" w:fill="auto"/>
            <w:noWrap/>
            <w:hideMark/>
          </w:tcPr>
          <w:p w14:paraId="3636C941" w14:textId="77777777" w:rsidR="001D2E64" w:rsidRPr="007B63A5" w:rsidRDefault="001D2E64" w:rsidP="00DE169F">
            <w:pPr>
              <w:jc w:val="right"/>
              <w:rPr>
                <w:b/>
                <w:bCs/>
                <w:color w:val="000000"/>
                <w:u w:val="thick"/>
              </w:rPr>
            </w:pPr>
            <w:r w:rsidRPr="007B63A5">
              <w:rPr>
                <w:color w:val="000000"/>
                <w:u w:val="thick"/>
              </w:rPr>
              <w:t>3,000</w:t>
            </w:r>
          </w:p>
        </w:tc>
      </w:tr>
      <w:tr w:rsidR="001D2E64" w:rsidRPr="007B63A5" w14:paraId="2D8448F2" w14:textId="77777777" w:rsidTr="001D2E64">
        <w:trPr>
          <w:trHeight w:val="153"/>
        </w:trPr>
        <w:tc>
          <w:tcPr>
            <w:tcW w:w="7740" w:type="dxa"/>
            <w:tcBorders>
              <w:top w:val="nil"/>
              <w:left w:val="nil"/>
              <w:bottom w:val="nil"/>
              <w:right w:val="nil"/>
            </w:tcBorders>
            <w:shd w:val="clear" w:color="auto" w:fill="auto"/>
            <w:noWrap/>
            <w:vAlign w:val="bottom"/>
            <w:hideMark/>
          </w:tcPr>
          <w:p w14:paraId="47FD761D" w14:textId="77777777" w:rsidR="001D2E64" w:rsidRPr="007B63A5" w:rsidRDefault="001D2E64" w:rsidP="00DE169F">
            <w:pPr>
              <w:rPr>
                <w:b/>
                <w:bCs/>
                <w:color w:val="000000"/>
                <w:u w:val="double"/>
              </w:rPr>
            </w:pPr>
            <w:r w:rsidRPr="007B63A5">
              <w:rPr>
                <w:b/>
                <w:bCs/>
                <w:color w:val="000000"/>
              </w:rPr>
              <w:t>Total Grant Funds</w:t>
            </w:r>
          </w:p>
        </w:tc>
        <w:tc>
          <w:tcPr>
            <w:tcW w:w="1620" w:type="dxa"/>
            <w:tcBorders>
              <w:top w:val="nil"/>
              <w:left w:val="nil"/>
              <w:bottom w:val="nil"/>
              <w:right w:val="nil"/>
            </w:tcBorders>
            <w:shd w:val="clear" w:color="auto" w:fill="auto"/>
            <w:noWrap/>
            <w:vAlign w:val="bottom"/>
            <w:hideMark/>
          </w:tcPr>
          <w:p w14:paraId="61A90DD3" w14:textId="77777777" w:rsidR="001D2E64" w:rsidRPr="007B63A5" w:rsidRDefault="001D2E64" w:rsidP="00DE169F">
            <w:pPr>
              <w:jc w:val="right"/>
            </w:pPr>
            <w:r w:rsidRPr="007B63A5">
              <w:rPr>
                <w:b/>
                <w:bCs/>
                <w:color w:val="000000"/>
              </w:rPr>
              <w:t xml:space="preserve">$32,142 </w:t>
            </w:r>
          </w:p>
        </w:tc>
      </w:tr>
      <w:tr w:rsidR="001D2E64" w:rsidRPr="007B63A5" w14:paraId="3B94B287" w14:textId="77777777" w:rsidTr="001D2E64">
        <w:trPr>
          <w:trHeight w:val="315"/>
        </w:trPr>
        <w:tc>
          <w:tcPr>
            <w:tcW w:w="7740" w:type="dxa"/>
            <w:tcBorders>
              <w:top w:val="nil"/>
              <w:left w:val="nil"/>
              <w:bottom w:val="nil"/>
              <w:right w:val="nil"/>
            </w:tcBorders>
            <w:shd w:val="clear" w:color="auto" w:fill="auto"/>
            <w:noWrap/>
            <w:vAlign w:val="bottom"/>
          </w:tcPr>
          <w:p w14:paraId="46EF37F7" w14:textId="77777777" w:rsidR="001D2E64" w:rsidRPr="007B63A5" w:rsidRDefault="001D2E64" w:rsidP="00DE169F">
            <w:pPr>
              <w:rPr>
                <w:rFonts w:eastAsia="Arial"/>
                <w:b/>
                <w:bCs/>
                <w:color w:val="000000"/>
                <w:u w:val="single"/>
              </w:rPr>
            </w:pPr>
          </w:p>
        </w:tc>
        <w:tc>
          <w:tcPr>
            <w:tcW w:w="1620" w:type="dxa"/>
            <w:tcBorders>
              <w:top w:val="nil"/>
              <w:left w:val="nil"/>
              <w:bottom w:val="nil"/>
              <w:right w:val="nil"/>
            </w:tcBorders>
            <w:shd w:val="clear" w:color="auto" w:fill="auto"/>
            <w:noWrap/>
            <w:vAlign w:val="bottom"/>
          </w:tcPr>
          <w:p w14:paraId="6242E694" w14:textId="77777777" w:rsidR="001D2E64" w:rsidRPr="007B63A5" w:rsidRDefault="001D2E64" w:rsidP="00DE169F">
            <w:pPr>
              <w:jc w:val="right"/>
              <w:rPr>
                <w:b/>
                <w:bCs/>
                <w:color w:val="000000"/>
                <w:u w:val="single"/>
              </w:rPr>
            </w:pPr>
          </w:p>
        </w:tc>
      </w:tr>
      <w:tr w:rsidR="001D2E64" w:rsidRPr="007B63A5" w14:paraId="20C72DE6" w14:textId="77777777" w:rsidTr="001D2E64">
        <w:trPr>
          <w:trHeight w:val="315"/>
        </w:trPr>
        <w:tc>
          <w:tcPr>
            <w:tcW w:w="7740" w:type="dxa"/>
            <w:tcBorders>
              <w:top w:val="nil"/>
              <w:left w:val="nil"/>
              <w:bottom w:val="nil"/>
              <w:right w:val="nil"/>
            </w:tcBorders>
            <w:shd w:val="clear" w:color="auto" w:fill="auto"/>
            <w:noWrap/>
            <w:vAlign w:val="bottom"/>
            <w:hideMark/>
          </w:tcPr>
          <w:p w14:paraId="5291BB0F" w14:textId="77777777" w:rsidR="001D2E64" w:rsidRPr="007B63A5" w:rsidRDefault="001D2E64" w:rsidP="00DE169F">
            <w:pPr>
              <w:rPr>
                <w:b/>
                <w:bCs/>
                <w:color w:val="000000"/>
                <w:u w:val="single"/>
              </w:rPr>
            </w:pPr>
            <w:r w:rsidRPr="007B63A5">
              <w:rPr>
                <w:rFonts w:eastAsia="Arial"/>
                <w:b/>
                <w:bCs/>
                <w:color w:val="000000"/>
                <w:u w:val="single"/>
              </w:rPr>
              <w:t>District C - Freddie King III</w:t>
            </w:r>
          </w:p>
        </w:tc>
        <w:tc>
          <w:tcPr>
            <w:tcW w:w="1620" w:type="dxa"/>
            <w:tcBorders>
              <w:top w:val="nil"/>
              <w:left w:val="nil"/>
              <w:bottom w:val="nil"/>
              <w:right w:val="nil"/>
            </w:tcBorders>
            <w:shd w:val="clear" w:color="auto" w:fill="auto"/>
            <w:noWrap/>
            <w:vAlign w:val="bottom"/>
            <w:hideMark/>
          </w:tcPr>
          <w:p w14:paraId="3BC21C5F" w14:textId="77777777" w:rsidR="001D2E64" w:rsidRPr="007B63A5" w:rsidRDefault="001D2E64" w:rsidP="00DE169F">
            <w:pPr>
              <w:jc w:val="right"/>
              <w:rPr>
                <w:b/>
                <w:bCs/>
                <w:color w:val="000000"/>
                <w:u w:val="single"/>
              </w:rPr>
            </w:pPr>
            <w:r w:rsidRPr="007B63A5">
              <w:rPr>
                <w:b/>
                <w:bCs/>
                <w:color w:val="000000"/>
                <w:u w:val="single"/>
              </w:rPr>
              <w:t>Approved</w:t>
            </w:r>
          </w:p>
        </w:tc>
      </w:tr>
      <w:tr w:rsidR="001D2E64" w:rsidRPr="007B63A5" w14:paraId="09B45002" w14:textId="77777777" w:rsidTr="001D2E64">
        <w:trPr>
          <w:trHeight w:val="315"/>
        </w:trPr>
        <w:tc>
          <w:tcPr>
            <w:tcW w:w="7740" w:type="dxa"/>
            <w:tcBorders>
              <w:top w:val="nil"/>
              <w:left w:val="nil"/>
              <w:bottom w:val="nil"/>
              <w:right w:val="nil"/>
            </w:tcBorders>
            <w:shd w:val="clear" w:color="auto" w:fill="auto"/>
            <w:noWrap/>
          </w:tcPr>
          <w:p w14:paraId="14388BAD" w14:textId="77777777" w:rsidR="001D2E64" w:rsidRPr="007B63A5" w:rsidRDefault="001D2E64" w:rsidP="00DE169F">
            <w:pPr>
              <w:spacing w:line="276" w:lineRule="auto"/>
              <w:rPr>
                <w:color w:val="000000"/>
              </w:rPr>
            </w:pPr>
            <w:r w:rsidRPr="007B63A5">
              <w:t>A Studio in the Woods</w:t>
            </w:r>
          </w:p>
        </w:tc>
        <w:tc>
          <w:tcPr>
            <w:tcW w:w="1620" w:type="dxa"/>
            <w:tcBorders>
              <w:top w:val="nil"/>
              <w:left w:val="nil"/>
              <w:bottom w:val="nil"/>
              <w:right w:val="nil"/>
            </w:tcBorders>
            <w:shd w:val="clear" w:color="auto" w:fill="auto"/>
            <w:noWrap/>
          </w:tcPr>
          <w:p w14:paraId="58532B63" w14:textId="77777777" w:rsidR="001D2E64" w:rsidRPr="007B63A5" w:rsidRDefault="001D2E64" w:rsidP="00DE169F">
            <w:pPr>
              <w:spacing w:line="276" w:lineRule="auto"/>
              <w:jc w:val="right"/>
              <w:rPr>
                <w:color w:val="000000"/>
              </w:rPr>
            </w:pPr>
            <w:r w:rsidRPr="007B63A5">
              <w:t>$500</w:t>
            </w:r>
          </w:p>
        </w:tc>
      </w:tr>
      <w:tr w:rsidR="001D2E64" w:rsidRPr="007B63A5" w14:paraId="34D2B8DE" w14:textId="77777777" w:rsidTr="001D2E64">
        <w:trPr>
          <w:trHeight w:val="315"/>
        </w:trPr>
        <w:tc>
          <w:tcPr>
            <w:tcW w:w="7740" w:type="dxa"/>
            <w:tcBorders>
              <w:top w:val="nil"/>
              <w:left w:val="nil"/>
              <w:bottom w:val="nil"/>
              <w:right w:val="nil"/>
            </w:tcBorders>
            <w:shd w:val="clear" w:color="auto" w:fill="auto"/>
            <w:noWrap/>
          </w:tcPr>
          <w:p w14:paraId="656E0470" w14:textId="77777777" w:rsidR="001D2E64" w:rsidRPr="007B63A5" w:rsidRDefault="001D2E64" w:rsidP="00DE169F">
            <w:pPr>
              <w:spacing w:line="276" w:lineRule="auto"/>
              <w:rPr>
                <w:color w:val="000000"/>
              </w:rPr>
            </w:pPr>
            <w:r w:rsidRPr="007B63A5">
              <w:t xml:space="preserve">Algiers Charter School Association (ACSA)    </w:t>
            </w:r>
          </w:p>
        </w:tc>
        <w:tc>
          <w:tcPr>
            <w:tcW w:w="1620" w:type="dxa"/>
            <w:tcBorders>
              <w:top w:val="nil"/>
              <w:left w:val="nil"/>
              <w:bottom w:val="nil"/>
              <w:right w:val="nil"/>
            </w:tcBorders>
            <w:shd w:val="clear" w:color="auto" w:fill="auto"/>
            <w:noWrap/>
          </w:tcPr>
          <w:p w14:paraId="48AD20DE" w14:textId="77777777" w:rsidR="001D2E64" w:rsidRPr="007B63A5" w:rsidRDefault="001D2E64" w:rsidP="00DE169F">
            <w:pPr>
              <w:spacing w:line="276" w:lineRule="auto"/>
              <w:jc w:val="right"/>
              <w:rPr>
                <w:color w:val="000000"/>
              </w:rPr>
            </w:pPr>
            <w:r w:rsidRPr="007B63A5">
              <w:rPr>
                <w:color w:val="000000"/>
              </w:rPr>
              <w:t>500</w:t>
            </w:r>
          </w:p>
        </w:tc>
      </w:tr>
      <w:tr w:rsidR="001D2E64" w:rsidRPr="007B63A5" w14:paraId="68C81CD5" w14:textId="77777777" w:rsidTr="001D2E64">
        <w:trPr>
          <w:trHeight w:val="315"/>
        </w:trPr>
        <w:tc>
          <w:tcPr>
            <w:tcW w:w="7740" w:type="dxa"/>
            <w:tcBorders>
              <w:top w:val="nil"/>
              <w:left w:val="nil"/>
              <w:bottom w:val="nil"/>
              <w:right w:val="nil"/>
            </w:tcBorders>
            <w:shd w:val="clear" w:color="auto" w:fill="auto"/>
            <w:noWrap/>
          </w:tcPr>
          <w:p w14:paraId="130AFCC9" w14:textId="77777777" w:rsidR="001D2E64" w:rsidRPr="007B63A5" w:rsidRDefault="001D2E64" w:rsidP="00DE169F">
            <w:pPr>
              <w:spacing w:line="276" w:lineRule="auto"/>
              <w:rPr>
                <w:color w:val="000000"/>
              </w:rPr>
            </w:pPr>
            <w:proofErr w:type="gramStart"/>
            <w:r w:rsidRPr="007B63A5">
              <w:t>Ballerina's</w:t>
            </w:r>
            <w:proofErr w:type="gramEnd"/>
            <w:r w:rsidRPr="007B63A5">
              <w:t xml:space="preserve"> of the Bayou</w:t>
            </w:r>
          </w:p>
        </w:tc>
        <w:tc>
          <w:tcPr>
            <w:tcW w:w="1620" w:type="dxa"/>
            <w:tcBorders>
              <w:top w:val="nil"/>
              <w:left w:val="nil"/>
              <w:bottom w:val="nil"/>
              <w:right w:val="nil"/>
            </w:tcBorders>
            <w:shd w:val="clear" w:color="auto" w:fill="auto"/>
            <w:noWrap/>
          </w:tcPr>
          <w:p w14:paraId="27906038" w14:textId="77777777" w:rsidR="001D2E64" w:rsidRPr="007B63A5" w:rsidRDefault="001D2E64" w:rsidP="00DE169F">
            <w:pPr>
              <w:spacing w:line="276" w:lineRule="auto"/>
              <w:jc w:val="right"/>
              <w:rPr>
                <w:color w:val="000000"/>
              </w:rPr>
            </w:pPr>
            <w:r w:rsidRPr="007B63A5">
              <w:t>500</w:t>
            </w:r>
          </w:p>
        </w:tc>
      </w:tr>
      <w:tr w:rsidR="001D2E64" w:rsidRPr="007B63A5" w14:paraId="1309E6DF" w14:textId="77777777" w:rsidTr="001D2E64">
        <w:trPr>
          <w:trHeight w:val="315"/>
        </w:trPr>
        <w:tc>
          <w:tcPr>
            <w:tcW w:w="7740" w:type="dxa"/>
            <w:tcBorders>
              <w:top w:val="nil"/>
              <w:left w:val="nil"/>
              <w:bottom w:val="nil"/>
              <w:right w:val="nil"/>
            </w:tcBorders>
            <w:shd w:val="clear" w:color="auto" w:fill="auto"/>
            <w:noWrap/>
            <w:hideMark/>
          </w:tcPr>
          <w:p w14:paraId="60070513" w14:textId="77777777" w:rsidR="001D2E64" w:rsidRPr="007B63A5" w:rsidRDefault="001D2E64" w:rsidP="00DE169F">
            <w:pPr>
              <w:rPr>
                <w:b/>
                <w:bCs/>
                <w:color w:val="000000"/>
              </w:rPr>
            </w:pPr>
            <w:r w:rsidRPr="007B63A5">
              <w:t>CBNO/MAC Foundation DBA Committee for a Better New Orleans</w:t>
            </w:r>
          </w:p>
        </w:tc>
        <w:tc>
          <w:tcPr>
            <w:tcW w:w="1620" w:type="dxa"/>
            <w:tcBorders>
              <w:top w:val="nil"/>
              <w:left w:val="nil"/>
              <w:bottom w:val="nil"/>
              <w:right w:val="nil"/>
            </w:tcBorders>
            <w:shd w:val="clear" w:color="auto" w:fill="auto"/>
            <w:noWrap/>
            <w:hideMark/>
          </w:tcPr>
          <w:p w14:paraId="085A80BF" w14:textId="77777777" w:rsidR="001D2E64" w:rsidRPr="007B63A5" w:rsidRDefault="001D2E64" w:rsidP="00DE169F">
            <w:pPr>
              <w:jc w:val="right"/>
              <w:rPr>
                <w:b/>
                <w:bCs/>
                <w:color w:val="000000"/>
              </w:rPr>
            </w:pPr>
            <w:r w:rsidRPr="007B63A5">
              <w:t>500</w:t>
            </w:r>
          </w:p>
        </w:tc>
      </w:tr>
      <w:tr w:rsidR="001D2E64" w:rsidRPr="007B63A5" w14:paraId="7AD9A80D" w14:textId="77777777" w:rsidTr="001D2E64">
        <w:trPr>
          <w:trHeight w:val="315"/>
        </w:trPr>
        <w:tc>
          <w:tcPr>
            <w:tcW w:w="7740" w:type="dxa"/>
            <w:tcBorders>
              <w:top w:val="nil"/>
              <w:left w:val="nil"/>
              <w:bottom w:val="nil"/>
              <w:right w:val="nil"/>
            </w:tcBorders>
            <w:shd w:val="clear" w:color="auto" w:fill="auto"/>
            <w:noWrap/>
          </w:tcPr>
          <w:p w14:paraId="7DEAB76C" w14:textId="77777777" w:rsidR="001D2E64" w:rsidRPr="007B63A5" w:rsidRDefault="001D2E64" w:rsidP="00DE169F">
            <w:pPr>
              <w:rPr>
                <w:b/>
                <w:bCs/>
                <w:color w:val="000000"/>
              </w:rPr>
            </w:pPr>
            <w:r w:rsidRPr="007B63A5">
              <w:t>Court Watch NOLA</w:t>
            </w:r>
          </w:p>
        </w:tc>
        <w:tc>
          <w:tcPr>
            <w:tcW w:w="1620" w:type="dxa"/>
            <w:tcBorders>
              <w:top w:val="nil"/>
              <w:left w:val="nil"/>
              <w:bottom w:val="nil"/>
              <w:right w:val="nil"/>
            </w:tcBorders>
            <w:shd w:val="clear" w:color="auto" w:fill="auto"/>
            <w:noWrap/>
          </w:tcPr>
          <w:p w14:paraId="308BB634" w14:textId="77777777" w:rsidR="001D2E64" w:rsidRPr="007B63A5" w:rsidRDefault="001D2E64" w:rsidP="00DE169F">
            <w:pPr>
              <w:jc w:val="right"/>
              <w:rPr>
                <w:b/>
                <w:bCs/>
                <w:color w:val="000000"/>
              </w:rPr>
            </w:pPr>
            <w:r w:rsidRPr="007B63A5">
              <w:t>500</w:t>
            </w:r>
          </w:p>
        </w:tc>
      </w:tr>
      <w:tr w:rsidR="001D2E64" w:rsidRPr="007B63A5" w14:paraId="0A9758D0" w14:textId="77777777" w:rsidTr="001D2E64">
        <w:trPr>
          <w:trHeight w:val="315"/>
        </w:trPr>
        <w:tc>
          <w:tcPr>
            <w:tcW w:w="7740" w:type="dxa"/>
            <w:tcBorders>
              <w:top w:val="nil"/>
              <w:left w:val="nil"/>
              <w:bottom w:val="nil"/>
              <w:right w:val="nil"/>
            </w:tcBorders>
            <w:shd w:val="clear" w:color="auto" w:fill="auto"/>
            <w:noWrap/>
          </w:tcPr>
          <w:p w14:paraId="0B10FFA6" w14:textId="77777777" w:rsidR="001D2E64" w:rsidRPr="007B63A5" w:rsidRDefault="001D2E64" w:rsidP="00DE169F">
            <w:pPr>
              <w:rPr>
                <w:b/>
                <w:bCs/>
                <w:color w:val="000000"/>
              </w:rPr>
            </w:pPr>
            <w:r w:rsidRPr="007B63A5">
              <w:t>Dancing Grounds</w:t>
            </w:r>
          </w:p>
        </w:tc>
        <w:tc>
          <w:tcPr>
            <w:tcW w:w="1620" w:type="dxa"/>
            <w:tcBorders>
              <w:top w:val="nil"/>
              <w:left w:val="nil"/>
              <w:bottom w:val="nil"/>
              <w:right w:val="nil"/>
            </w:tcBorders>
            <w:shd w:val="clear" w:color="auto" w:fill="auto"/>
            <w:noWrap/>
          </w:tcPr>
          <w:p w14:paraId="262C3FC6" w14:textId="77777777" w:rsidR="001D2E64" w:rsidRPr="007B63A5" w:rsidRDefault="001D2E64" w:rsidP="00DE169F">
            <w:pPr>
              <w:jc w:val="right"/>
              <w:rPr>
                <w:b/>
                <w:bCs/>
                <w:color w:val="000000"/>
              </w:rPr>
            </w:pPr>
            <w:r w:rsidRPr="007B63A5">
              <w:t>500</w:t>
            </w:r>
          </w:p>
        </w:tc>
      </w:tr>
      <w:tr w:rsidR="001D2E64" w:rsidRPr="007B63A5" w14:paraId="2CDC7443" w14:textId="77777777" w:rsidTr="001D2E64">
        <w:trPr>
          <w:trHeight w:val="315"/>
        </w:trPr>
        <w:tc>
          <w:tcPr>
            <w:tcW w:w="7740" w:type="dxa"/>
            <w:tcBorders>
              <w:top w:val="nil"/>
              <w:left w:val="nil"/>
              <w:bottom w:val="nil"/>
              <w:right w:val="nil"/>
            </w:tcBorders>
            <w:shd w:val="clear" w:color="auto" w:fill="auto"/>
            <w:noWrap/>
          </w:tcPr>
          <w:p w14:paraId="6B36DAC8" w14:textId="77777777" w:rsidR="001D2E64" w:rsidRPr="007B63A5" w:rsidRDefault="001D2E64" w:rsidP="00DE169F">
            <w:pPr>
              <w:rPr>
                <w:b/>
                <w:bCs/>
                <w:color w:val="000000"/>
              </w:rPr>
            </w:pPr>
            <w:r w:rsidRPr="007B63A5">
              <w:t>Empower You Nola</w:t>
            </w:r>
          </w:p>
        </w:tc>
        <w:tc>
          <w:tcPr>
            <w:tcW w:w="1620" w:type="dxa"/>
            <w:tcBorders>
              <w:top w:val="nil"/>
              <w:left w:val="nil"/>
              <w:bottom w:val="nil"/>
              <w:right w:val="nil"/>
            </w:tcBorders>
            <w:shd w:val="clear" w:color="auto" w:fill="auto"/>
            <w:noWrap/>
          </w:tcPr>
          <w:p w14:paraId="327425D7" w14:textId="77777777" w:rsidR="001D2E64" w:rsidRPr="007B63A5" w:rsidRDefault="001D2E64" w:rsidP="00DE169F">
            <w:pPr>
              <w:jc w:val="right"/>
              <w:rPr>
                <w:b/>
                <w:bCs/>
                <w:color w:val="000000"/>
              </w:rPr>
            </w:pPr>
            <w:r w:rsidRPr="007B63A5">
              <w:t>500</w:t>
            </w:r>
          </w:p>
        </w:tc>
      </w:tr>
      <w:tr w:rsidR="001D2E64" w:rsidRPr="007B63A5" w14:paraId="3BD17296" w14:textId="77777777" w:rsidTr="001D2E64">
        <w:trPr>
          <w:trHeight w:val="315"/>
        </w:trPr>
        <w:tc>
          <w:tcPr>
            <w:tcW w:w="7740" w:type="dxa"/>
            <w:tcBorders>
              <w:top w:val="nil"/>
              <w:left w:val="nil"/>
              <w:bottom w:val="nil"/>
              <w:right w:val="nil"/>
            </w:tcBorders>
            <w:shd w:val="clear" w:color="auto" w:fill="auto"/>
            <w:noWrap/>
          </w:tcPr>
          <w:p w14:paraId="2064E8F0" w14:textId="77777777" w:rsidR="001D2E64" w:rsidRPr="007B63A5" w:rsidRDefault="001D2E64" w:rsidP="00DE169F">
            <w:pPr>
              <w:rPr>
                <w:b/>
                <w:bCs/>
                <w:color w:val="000000"/>
              </w:rPr>
            </w:pPr>
            <w:r w:rsidRPr="007B63A5">
              <w:lastRenderedPageBreak/>
              <w:t>Faubourg Marigny Improvement Association</w:t>
            </w:r>
          </w:p>
        </w:tc>
        <w:tc>
          <w:tcPr>
            <w:tcW w:w="1620" w:type="dxa"/>
            <w:tcBorders>
              <w:top w:val="nil"/>
              <w:left w:val="nil"/>
              <w:bottom w:val="nil"/>
              <w:right w:val="nil"/>
            </w:tcBorders>
            <w:shd w:val="clear" w:color="auto" w:fill="auto"/>
            <w:noWrap/>
          </w:tcPr>
          <w:p w14:paraId="5A48F44F" w14:textId="77777777" w:rsidR="001D2E64" w:rsidRPr="007B63A5" w:rsidRDefault="001D2E64" w:rsidP="00DE169F">
            <w:pPr>
              <w:jc w:val="right"/>
              <w:rPr>
                <w:b/>
                <w:bCs/>
                <w:color w:val="000000"/>
              </w:rPr>
            </w:pPr>
            <w:r w:rsidRPr="007B63A5">
              <w:t>500</w:t>
            </w:r>
          </w:p>
        </w:tc>
      </w:tr>
      <w:tr w:rsidR="001D2E64" w:rsidRPr="007B63A5" w14:paraId="5B9753C1" w14:textId="77777777" w:rsidTr="001D2E64">
        <w:trPr>
          <w:trHeight w:val="315"/>
        </w:trPr>
        <w:tc>
          <w:tcPr>
            <w:tcW w:w="7740" w:type="dxa"/>
            <w:tcBorders>
              <w:top w:val="nil"/>
              <w:left w:val="nil"/>
              <w:bottom w:val="nil"/>
              <w:right w:val="nil"/>
            </w:tcBorders>
            <w:shd w:val="clear" w:color="auto" w:fill="auto"/>
            <w:noWrap/>
          </w:tcPr>
          <w:p w14:paraId="6D25AFF1" w14:textId="77777777" w:rsidR="001D2E64" w:rsidRPr="007B63A5" w:rsidRDefault="001D2E64" w:rsidP="00DE169F">
            <w:pPr>
              <w:rPr>
                <w:b/>
                <w:bCs/>
                <w:color w:val="000000"/>
              </w:rPr>
            </w:pPr>
            <w:r w:rsidRPr="007B63A5">
              <w:t>Festivals for Good Corporation</w:t>
            </w:r>
          </w:p>
        </w:tc>
        <w:tc>
          <w:tcPr>
            <w:tcW w:w="1620" w:type="dxa"/>
            <w:tcBorders>
              <w:top w:val="nil"/>
              <w:left w:val="nil"/>
              <w:bottom w:val="nil"/>
              <w:right w:val="nil"/>
            </w:tcBorders>
            <w:shd w:val="clear" w:color="auto" w:fill="auto"/>
            <w:noWrap/>
          </w:tcPr>
          <w:p w14:paraId="59DBAD61" w14:textId="77777777" w:rsidR="001D2E64" w:rsidRPr="007B63A5" w:rsidRDefault="001D2E64" w:rsidP="00DE169F">
            <w:pPr>
              <w:jc w:val="right"/>
              <w:rPr>
                <w:b/>
                <w:bCs/>
                <w:color w:val="000000"/>
              </w:rPr>
            </w:pPr>
            <w:r w:rsidRPr="007B63A5">
              <w:t>500</w:t>
            </w:r>
          </w:p>
        </w:tc>
      </w:tr>
      <w:tr w:rsidR="001D2E64" w:rsidRPr="007B63A5" w14:paraId="4DC00810" w14:textId="77777777" w:rsidTr="001D2E64">
        <w:trPr>
          <w:trHeight w:val="315"/>
        </w:trPr>
        <w:tc>
          <w:tcPr>
            <w:tcW w:w="7740" w:type="dxa"/>
            <w:tcBorders>
              <w:top w:val="nil"/>
              <w:left w:val="nil"/>
              <w:bottom w:val="nil"/>
              <w:right w:val="nil"/>
            </w:tcBorders>
            <w:shd w:val="clear" w:color="auto" w:fill="auto"/>
            <w:noWrap/>
          </w:tcPr>
          <w:p w14:paraId="5774F412" w14:textId="77777777" w:rsidR="001D2E64" w:rsidRPr="007B63A5" w:rsidRDefault="001D2E64" w:rsidP="00DE169F">
            <w:pPr>
              <w:rPr>
                <w:b/>
                <w:bCs/>
                <w:color w:val="000000"/>
              </w:rPr>
            </w:pPr>
            <w:r w:rsidRPr="007B63A5">
              <w:t>Friends of Codey's NOLA</w:t>
            </w:r>
          </w:p>
        </w:tc>
        <w:tc>
          <w:tcPr>
            <w:tcW w:w="1620" w:type="dxa"/>
            <w:tcBorders>
              <w:top w:val="nil"/>
              <w:left w:val="nil"/>
              <w:bottom w:val="nil"/>
              <w:right w:val="nil"/>
            </w:tcBorders>
            <w:shd w:val="clear" w:color="auto" w:fill="auto"/>
            <w:noWrap/>
          </w:tcPr>
          <w:p w14:paraId="3CC43207" w14:textId="77777777" w:rsidR="001D2E64" w:rsidRPr="007B63A5" w:rsidRDefault="001D2E64" w:rsidP="00DE169F">
            <w:pPr>
              <w:jc w:val="right"/>
              <w:rPr>
                <w:b/>
                <w:bCs/>
                <w:color w:val="000000"/>
              </w:rPr>
            </w:pPr>
            <w:r w:rsidRPr="007B63A5">
              <w:t>500</w:t>
            </w:r>
          </w:p>
        </w:tc>
      </w:tr>
      <w:tr w:rsidR="001D2E64" w:rsidRPr="007B63A5" w14:paraId="12695703" w14:textId="77777777" w:rsidTr="001D2E64">
        <w:trPr>
          <w:trHeight w:val="315"/>
        </w:trPr>
        <w:tc>
          <w:tcPr>
            <w:tcW w:w="7740" w:type="dxa"/>
            <w:tcBorders>
              <w:top w:val="nil"/>
              <w:left w:val="nil"/>
              <w:bottom w:val="nil"/>
              <w:right w:val="nil"/>
            </w:tcBorders>
            <w:shd w:val="clear" w:color="auto" w:fill="auto"/>
            <w:noWrap/>
          </w:tcPr>
          <w:p w14:paraId="5B023FA1" w14:textId="77777777" w:rsidR="001D2E64" w:rsidRPr="007B63A5" w:rsidRDefault="001D2E64" w:rsidP="00DE169F">
            <w:pPr>
              <w:rPr>
                <w:b/>
                <w:bCs/>
                <w:color w:val="000000"/>
              </w:rPr>
            </w:pPr>
            <w:r w:rsidRPr="007B63A5">
              <w:t>Friends of Treme Culture</w:t>
            </w:r>
          </w:p>
        </w:tc>
        <w:tc>
          <w:tcPr>
            <w:tcW w:w="1620" w:type="dxa"/>
            <w:tcBorders>
              <w:top w:val="nil"/>
              <w:left w:val="nil"/>
              <w:bottom w:val="nil"/>
              <w:right w:val="nil"/>
            </w:tcBorders>
            <w:shd w:val="clear" w:color="auto" w:fill="auto"/>
            <w:noWrap/>
          </w:tcPr>
          <w:p w14:paraId="004FD9F6" w14:textId="77777777" w:rsidR="001D2E64" w:rsidRPr="007B63A5" w:rsidRDefault="001D2E64" w:rsidP="00DE169F">
            <w:pPr>
              <w:jc w:val="right"/>
              <w:rPr>
                <w:b/>
                <w:bCs/>
                <w:color w:val="000000"/>
              </w:rPr>
            </w:pPr>
            <w:r w:rsidRPr="007B63A5">
              <w:t>1,000</w:t>
            </w:r>
          </w:p>
        </w:tc>
      </w:tr>
      <w:tr w:rsidR="001D2E64" w:rsidRPr="007B63A5" w14:paraId="0FF61FE5" w14:textId="77777777" w:rsidTr="001D2E64">
        <w:trPr>
          <w:trHeight w:val="315"/>
        </w:trPr>
        <w:tc>
          <w:tcPr>
            <w:tcW w:w="7740" w:type="dxa"/>
            <w:tcBorders>
              <w:top w:val="nil"/>
              <w:left w:val="nil"/>
              <w:bottom w:val="nil"/>
              <w:right w:val="nil"/>
            </w:tcBorders>
            <w:shd w:val="clear" w:color="auto" w:fill="auto"/>
            <w:noWrap/>
          </w:tcPr>
          <w:p w14:paraId="6E3BBABF" w14:textId="77777777" w:rsidR="001D2E64" w:rsidRPr="007B63A5" w:rsidRDefault="001D2E64" w:rsidP="00DE169F">
            <w:pPr>
              <w:rPr>
                <w:b/>
                <w:bCs/>
                <w:color w:val="000000"/>
              </w:rPr>
            </w:pPr>
            <w:r w:rsidRPr="007B63A5">
              <w:t>Help Other People Endure Inc.</w:t>
            </w:r>
          </w:p>
        </w:tc>
        <w:tc>
          <w:tcPr>
            <w:tcW w:w="1620" w:type="dxa"/>
            <w:tcBorders>
              <w:top w:val="nil"/>
              <w:left w:val="nil"/>
              <w:bottom w:val="nil"/>
              <w:right w:val="nil"/>
            </w:tcBorders>
            <w:shd w:val="clear" w:color="auto" w:fill="auto"/>
            <w:noWrap/>
          </w:tcPr>
          <w:p w14:paraId="0478237D" w14:textId="77777777" w:rsidR="001D2E64" w:rsidRPr="007B63A5" w:rsidRDefault="001D2E64" w:rsidP="00DE169F">
            <w:pPr>
              <w:jc w:val="right"/>
              <w:rPr>
                <w:b/>
                <w:bCs/>
                <w:color w:val="000000"/>
              </w:rPr>
            </w:pPr>
            <w:r w:rsidRPr="007B63A5">
              <w:t>892</w:t>
            </w:r>
          </w:p>
        </w:tc>
      </w:tr>
      <w:tr w:rsidR="001D2E64" w:rsidRPr="007B63A5" w14:paraId="49D540E3" w14:textId="77777777" w:rsidTr="001D2E64">
        <w:trPr>
          <w:trHeight w:val="315"/>
        </w:trPr>
        <w:tc>
          <w:tcPr>
            <w:tcW w:w="7740" w:type="dxa"/>
            <w:tcBorders>
              <w:top w:val="nil"/>
              <w:left w:val="nil"/>
              <w:bottom w:val="nil"/>
              <w:right w:val="nil"/>
            </w:tcBorders>
            <w:shd w:val="clear" w:color="auto" w:fill="auto"/>
            <w:noWrap/>
          </w:tcPr>
          <w:p w14:paraId="7032517B" w14:textId="77777777" w:rsidR="001D2E64" w:rsidRPr="007B63A5" w:rsidRDefault="001D2E64" w:rsidP="00DE169F">
            <w:pPr>
              <w:rPr>
                <w:b/>
                <w:bCs/>
                <w:color w:val="000000"/>
              </w:rPr>
            </w:pPr>
            <w:r w:rsidRPr="007B63A5">
              <w:t>Heroes of New Orleans</w:t>
            </w:r>
          </w:p>
        </w:tc>
        <w:tc>
          <w:tcPr>
            <w:tcW w:w="1620" w:type="dxa"/>
            <w:tcBorders>
              <w:top w:val="nil"/>
              <w:left w:val="nil"/>
              <w:bottom w:val="nil"/>
              <w:right w:val="nil"/>
            </w:tcBorders>
            <w:shd w:val="clear" w:color="auto" w:fill="auto"/>
            <w:noWrap/>
          </w:tcPr>
          <w:p w14:paraId="556CCBDA" w14:textId="77777777" w:rsidR="001D2E64" w:rsidRPr="007B63A5" w:rsidRDefault="001D2E64" w:rsidP="00DE169F">
            <w:pPr>
              <w:jc w:val="right"/>
              <w:rPr>
                <w:b/>
                <w:bCs/>
                <w:color w:val="000000"/>
              </w:rPr>
            </w:pPr>
            <w:r w:rsidRPr="007B63A5">
              <w:t>750</w:t>
            </w:r>
          </w:p>
        </w:tc>
      </w:tr>
      <w:tr w:rsidR="001D2E64" w:rsidRPr="007B63A5" w14:paraId="59646F42" w14:textId="77777777" w:rsidTr="001D2E64">
        <w:trPr>
          <w:trHeight w:val="315"/>
        </w:trPr>
        <w:tc>
          <w:tcPr>
            <w:tcW w:w="7740" w:type="dxa"/>
            <w:tcBorders>
              <w:top w:val="nil"/>
              <w:left w:val="nil"/>
              <w:bottom w:val="nil"/>
              <w:right w:val="nil"/>
            </w:tcBorders>
            <w:shd w:val="clear" w:color="auto" w:fill="auto"/>
            <w:noWrap/>
          </w:tcPr>
          <w:p w14:paraId="15272460" w14:textId="77777777" w:rsidR="001D2E64" w:rsidRPr="007B63A5" w:rsidRDefault="001D2E64" w:rsidP="00DE169F">
            <w:pPr>
              <w:rPr>
                <w:b/>
                <w:bCs/>
                <w:color w:val="000000"/>
              </w:rPr>
            </w:pPr>
            <w:r w:rsidRPr="007B63A5">
              <w:t>Holy Faith Temple Baptist Church</w:t>
            </w:r>
          </w:p>
        </w:tc>
        <w:tc>
          <w:tcPr>
            <w:tcW w:w="1620" w:type="dxa"/>
            <w:tcBorders>
              <w:top w:val="nil"/>
              <w:left w:val="nil"/>
              <w:bottom w:val="nil"/>
              <w:right w:val="nil"/>
            </w:tcBorders>
            <w:shd w:val="clear" w:color="auto" w:fill="auto"/>
            <w:noWrap/>
          </w:tcPr>
          <w:p w14:paraId="19AB3D89" w14:textId="77777777" w:rsidR="001D2E64" w:rsidRPr="007B63A5" w:rsidRDefault="001D2E64" w:rsidP="00DE169F">
            <w:pPr>
              <w:jc w:val="right"/>
              <w:rPr>
                <w:b/>
                <w:bCs/>
                <w:color w:val="000000"/>
              </w:rPr>
            </w:pPr>
            <w:r w:rsidRPr="007B63A5">
              <w:t>500</w:t>
            </w:r>
          </w:p>
        </w:tc>
      </w:tr>
      <w:tr w:rsidR="001D2E64" w:rsidRPr="007B63A5" w14:paraId="7C3376A2" w14:textId="77777777" w:rsidTr="001D2E64">
        <w:trPr>
          <w:trHeight w:val="315"/>
        </w:trPr>
        <w:tc>
          <w:tcPr>
            <w:tcW w:w="7740" w:type="dxa"/>
            <w:tcBorders>
              <w:top w:val="nil"/>
              <w:left w:val="nil"/>
              <w:bottom w:val="nil"/>
              <w:right w:val="nil"/>
            </w:tcBorders>
            <w:shd w:val="clear" w:color="auto" w:fill="auto"/>
            <w:noWrap/>
          </w:tcPr>
          <w:p w14:paraId="7D0D238B" w14:textId="77777777" w:rsidR="001D2E64" w:rsidRPr="007B63A5" w:rsidRDefault="001D2E64" w:rsidP="00DE169F">
            <w:pPr>
              <w:rPr>
                <w:b/>
                <w:bCs/>
                <w:color w:val="000000"/>
              </w:rPr>
            </w:pPr>
            <w:r w:rsidRPr="007B63A5">
              <w:t>IGL Foundation</w:t>
            </w:r>
          </w:p>
        </w:tc>
        <w:tc>
          <w:tcPr>
            <w:tcW w:w="1620" w:type="dxa"/>
            <w:tcBorders>
              <w:top w:val="nil"/>
              <w:left w:val="nil"/>
              <w:bottom w:val="nil"/>
              <w:right w:val="nil"/>
            </w:tcBorders>
            <w:shd w:val="clear" w:color="auto" w:fill="auto"/>
            <w:noWrap/>
          </w:tcPr>
          <w:p w14:paraId="7C199343" w14:textId="77777777" w:rsidR="001D2E64" w:rsidRPr="007B63A5" w:rsidRDefault="001D2E64" w:rsidP="00DE169F">
            <w:pPr>
              <w:jc w:val="right"/>
              <w:rPr>
                <w:b/>
                <w:bCs/>
                <w:color w:val="000000"/>
              </w:rPr>
            </w:pPr>
            <w:r w:rsidRPr="007B63A5">
              <w:t>500</w:t>
            </w:r>
          </w:p>
        </w:tc>
      </w:tr>
      <w:tr w:rsidR="001D2E64" w:rsidRPr="007B63A5" w14:paraId="5C02A2DD" w14:textId="77777777" w:rsidTr="001D2E64">
        <w:trPr>
          <w:trHeight w:val="315"/>
        </w:trPr>
        <w:tc>
          <w:tcPr>
            <w:tcW w:w="7740" w:type="dxa"/>
            <w:tcBorders>
              <w:top w:val="nil"/>
              <w:left w:val="nil"/>
              <w:bottom w:val="nil"/>
              <w:right w:val="nil"/>
            </w:tcBorders>
            <w:shd w:val="clear" w:color="auto" w:fill="auto"/>
            <w:noWrap/>
          </w:tcPr>
          <w:p w14:paraId="5D5B2A72" w14:textId="77777777" w:rsidR="001D2E64" w:rsidRPr="007B63A5" w:rsidRDefault="001D2E64" w:rsidP="00DE169F">
            <w:pPr>
              <w:rPr>
                <w:b/>
                <w:bCs/>
                <w:color w:val="000000"/>
              </w:rPr>
            </w:pPr>
            <w:r w:rsidRPr="007B63A5">
              <w:t>Johnny Jackson Jr. Foundation</w:t>
            </w:r>
          </w:p>
        </w:tc>
        <w:tc>
          <w:tcPr>
            <w:tcW w:w="1620" w:type="dxa"/>
            <w:tcBorders>
              <w:top w:val="nil"/>
              <w:left w:val="nil"/>
              <w:bottom w:val="nil"/>
              <w:right w:val="nil"/>
            </w:tcBorders>
            <w:shd w:val="clear" w:color="auto" w:fill="auto"/>
            <w:noWrap/>
          </w:tcPr>
          <w:p w14:paraId="0D785286" w14:textId="77777777" w:rsidR="001D2E64" w:rsidRPr="007B63A5" w:rsidRDefault="001D2E64" w:rsidP="00DE169F">
            <w:pPr>
              <w:jc w:val="right"/>
              <w:rPr>
                <w:b/>
                <w:bCs/>
                <w:color w:val="000000"/>
              </w:rPr>
            </w:pPr>
            <w:r w:rsidRPr="007B63A5">
              <w:t>500</w:t>
            </w:r>
          </w:p>
        </w:tc>
      </w:tr>
      <w:tr w:rsidR="001D2E64" w:rsidRPr="007B63A5" w14:paraId="5ADB3399" w14:textId="77777777" w:rsidTr="001D2E64">
        <w:trPr>
          <w:trHeight w:val="315"/>
        </w:trPr>
        <w:tc>
          <w:tcPr>
            <w:tcW w:w="7740" w:type="dxa"/>
            <w:tcBorders>
              <w:top w:val="nil"/>
              <w:left w:val="nil"/>
              <w:bottom w:val="nil"/>
              <w:right w:val="nil"/>
            </w:tcBorders>
            <w:shd w:val="clear" w:color="auto" w:fill="auto"/>
            <w:noWrap/>
          </w:tcPr>
          <w:p w14:paraId="6C2EDD5C" w14:textId="77777777" w:rsidR="001D2E64" w:rsidRPr="007B63A5" w:rsidRDefault="001D2E64" w:rsidP="00DE169F">
            <w:pPr>
              <w:rPr>
                <w:b/>
                <w:bCs/>
                <w:color w:val="000000"/>
              </w:rPr>
            </w:pPr>
            <w:r w:rsidRPr="007B63A5">
              <w:t>Krewe of Pyros Foundation, Inc.</w:t>
            </w:r>
          </w:p>
        </w:tc>
        <w:tc>
          <w:tcPr>
            <w:tcW w:w="1620" w:type="dxa"/>
            <w:tcBorders>
              <w:top w:val="nil"/>
              <w:left w:val="nil"/>
              <w:bottom w:val="nil"/>
              <w:right w:val="nil"/>
            </w:tcBorders>
            <w:shd w:val="clear" w:color="auto" w:fill="auto"/>
            <w:noWrap/>
          </w:tcPr>
          <w:p w14:paraId="5CEF13E6" w14:textId="77777777" w:rsidR="001D2E64" w:rsidRPr="007B63A5" w:rsidRDefault="001D2E64" w:rsidP="00DE169F">
            <w:pPr>
              <w:jc w:val="right"/>
              <w:rPr>
                <w:b/>
                <w:bCs/>
                <w:color w:val="000000"/>
              </w:rPr>
            </w:pPr>
            <w:r w:rsidRPr="007B63A5">
              <w:t>500</w:t>
            </w:r>
          </w:p>
        </w:tc>
      </w:tr>
      <w:tr w:rsidR="001D2E64" w:rsidRPr="007B63A5" w14:paraId="44AF3099" w14:textId="77777777" w:rsidTr="001D2E64">
        <w:trPr>
          <w:trHeight w:val="315"/>
        </w:trPr>
        <w:tc>
          <w:tcPr>
            <w:tcW w:w="7740" w:type="dxa"/>
            <w:tcBorders>
              <w:top w:val="nil"/>
              <w:left w:val="nil"/>
              <w:bottom w:val="nil"/>
              <w:right w:val="nil"/>
            </w:tcBorders>
            <w:shd w:val="clear" w:color="auto" w:fill="auto"/>
            <w:noWrap/>
          </w:tcPr>
          <w:p w14:paraId="265754A4" w14:textId="77777777" w:rsidR="001D2E64" w:rsidRPr="007B63A5" w:rsidRDefault="001D2E64" w:rsidP="00DE169F">
            <w:pPr>
              <w:rPr>
                <w:b/>
                <w:bCs/>
                <w:color w:val="000000"/>
              </w:rPr>
            </w:pPr>
            <w:r w:rsidRPr="007B63A5">
              <w:t>Louisiana Center for Children's Rights</w:t>
            </w:r>
          </w:p>
        </w:tc>
        <w:tc>
          <w:tcPr>
            <w:tcW w:w="1620" w:type="dxa"/>
            <w:tcBorders>
              <w:top w:val="nil"/>
              <w:left w:val="nil"/>
              <w:bottom w:val="nil"/>
              <w:right w:val="nil"/>
            </w:tcBorders>
            <w:shd w:val="clear" w:color="auto" w:fill="auto"/>
            <w:noWrap/>
          </w:tcPr>
          <w:p w14:paraId="7F56EC2B" w14:textId="77777777" w:rsidR="001D2E64" w:rsidRPr="007B63A5" w:rsidRDefault="001D2E64" w:rsidP="00DE169F">
            <w:pPr>
              <w:jc w:val="right"/>
              <w:rPr>
                <w:b/>
                <w:bCs/>
                <w:color w:val="000000"/>
              </w:rPr>
            </w:pPr>
            <w:r w:rsidRPr="007B63A5">
              <w:t>1,000</w:t>
            </w:r>
          </w:p>
        </w:tc>
      </w:tr>
      <w:tr w:rsidR="001D2E64" w:rsidRPr="007B63A5" w14:paraId="2C56903A" w14:textId="77777777" w:rsidTr="001D2E64">
        <w:trPr>
          <w:trHeight w:val="315"/>
        </w:trPr>
        <w:tc>
          <w:tcPr>
            <w:tcW w:w="7740" w:type="dxa"/>
            <w:tcBorders>
              <w:top w:val="nil"/>
              <w:left w:val="nil"/>
              <w:bottom w:val="nil"/>
              <w:right w:val="nil"/>
            </w:tcBorders>
            <w:shd w:val="clear" w:color="auto" w:fill="auto"/>
            <w:noWrap/>
          </w:tcPr>
          <w:p w14:paraId="0FE8248B" w14:textId="77777777" w:rsidR="001D2E64" w:rsidRPr="007B63A5" w:rsidRDefault="001D2E64" w:rsidP="00DE169F">
            <w:pPr>
              <w:rPr>
                <w:b/>
                <w:bCs/>
                <w:color w:val="000000"/>
              </w:rPr>
            </w:pPr>
            <w:r w:rsidRPr="007B63A5">
              <w:t>Mystic Krewe of Conus</w:t>
            </w:r>
          </w:p>
        </w:tc>
        <w:tc>
          <w:tcPr>
            <w:tcW w:w="1620" w:type="dxa"/>
            <w:tcBorders>
              <w:top w:val="nil"/>
              <w:left w:val="nil"/>
              <w:bottom w:val="nil"/>
              <w:right w:val="nil"/>
            </w:tcBorders>
            <w:shd w:val="clear" w:color="auto" w:fill="auto"/>
            <w:noWrap/>
          </w:tcPr>
          <w:p w14:paraId="57CE9C7F" w14:textId="77777777" w:rsidR="001D2E64" w:rsidRPr="007B63A5" w:rsidRDefault="001D2E64" w:rsidP="00DE169F">
            <w:pPr>
              <w:jc w:val="right"/>
              <w:rPr>
                <w:b/>
                <w:bCs/>
                <w:color w:val="000000"/>
              </w:rPr>
            </w:pPr>
            <w:r w:rsidRPr="007B63A5">
              <w:t>500</w:t>
            </w:r>
          </w:p>
        </w:tc>
      </w:tr>
      <w:tr w:rsidR="001D2E64" w:rsidRPr="007B63A5" w14:paraId="72C8B790" w14:textId="77777777" w:rsidTr="001D2E64">
        <w:trPr>
          <w:trHeight w:val="315"/>
        </w:trPr>
        <w:tc>
          <w:tcPr>
            <w:tcW w:w="7740" w:type="dxa"/>
            <w:tcBorders>
              <w:top w:val="nil"/>
              <w:left w:val="nil"/>
              <w:bottom w:val="nil"/>
              <w:right w:val="nil"/>
            </w:tcBorders>
            <w:shd w:val="clear" w:color="auto" w:fill="auto"/>
            <w:noWrap/>
          </w:tcPr>
          <w:p w14:paraId="0FE7BD9E" w14:textId="77777777" w:rsidR="001D2E64" w:rsidRPr="007B63A5" w:rsidRDefault="001D2E64" w:rsidP="00DE169F">
            <w:pPr>
              <w:rPr>
                <w:b/>
                <w:bCs/>
                <w:color w:val="000000"/>
              </w:rPr>
            </w:pPr>
            <w:r w:rsidRPr="007B63A5">
              <w:t>New Orleans Jazz &amp; Heritage Foundation</w:t>
            </w:r>
          </w:p>
        </w:tc>
        <w:tc>
          <w:tcPr>
            <w:tcW w:w="1620" w:type="dxa"/>
            <w:tcBorders>
              <w:top w:val="nil"/>
              <w:left w:val="nil"/>
              <w:bottom w:val="nil"/>
              <w:right w:val="nil"/>
            </w:tcBorders>
            <w:shd w:val="clear" w:color="auto" w:fill="auto"/>
            <w:noWrap/>
          </w:tcPr>
          <w:p w14:paraId="486200E2" w14:textId="77777777" w:rsidR="001D2E64" w:rsidRPr="007B63A5" w:rsidRDefault="001D2E64" w:rsidP="00DE169F">
            <w:pPr>
              <w:jc w:val="right"/>
              <w:rPr>
                <w:b/>
                <w:bCs/>
                <w:color w:val="000000"/>
              </w:rPr>
            </w:pPr>
            <w:r w:rsidRPr="007B63A5">
              <w:t>500</w:t>
            </w:r>
          </w:p>
        </w:tc>
      </w:tr>
      <w:tr w:rsidR="001D2E64" w:rsidRPr="007B63A5" w14:paraId="3AF56A2A" w14:textId="77777777" w:rsidTr="001D2E64">
        <w:trPr>
          <w:trHeight w:val="315"/>
        </w:trPr>
        <w:tc>
          <w:tcPr>
            <w:tcW w:w="7740" w:type="dxa"/>
            <w:tcBorders>
              <w:top w:val="nil"/>
              <w:left w:val="nil"/>
              <w:bottom w:val="nil"/>
              <w:right w:val="nil"/>
            </w:tcBorders>
            <w:shd w:val="clear" w:color="auto" w:fill="auto"/>
            <w:noWrap/>
          </w:tcPr>
          <w:p w14:paraId="19370ADF" w14:textId="77777777" w:rsidR="001D2E64" w:rsidRPr="007B63A5" w:rsidRDefault="001D2E64" w:rsidP="00DE169F">
            <w:pPr>
              <w:rPr>
                <w:b/>
                <w:bCs/>
                <w:color w:val="000000"/>
              </w:rPr>
            </w:pPr>
            <w:r w:rsidRPr="007B63A5">
              <w:t>New Hope Community Dev. Organization (NHCDO)</w:t>
            </w:r>
          </w:p>
        </w:tc>
        <w:tc>
          <w:tcPr>
            <w:tcW w:w="1620" w:type="dxa"/>
            <w:tcBorders>
              <w:top w:val="nil"/>
              <w:left w:val="nil"/>
              <w:bottom w:val="nil"/>
              <w:right w:val="nil"/>
            </w:tcBorders>
            <w:shd w:val="clear" w:color="auto" w:fill="auto"/>
            <w:noWrap/>
          </w:tcPr>
          <w:p w14:paraId="6FA8D4B7" w14:textId="77777777" w:rsidR="001D2E64" w:rsidRPr="007B63A5" w:rsidRDefault="001D2E64" w:rsidP="00DE169F">
            <w:pPr>
              <w:jc w:val="right"/>
              <w:rPr>
                <w:b/>
                <w:bCs/>
                <w:color w:val="000000"/>
              </w:rPr>
            </w:pPr>
            <w:r w:rsidRPr="007B63A5">
              <w:t>5,000</w:t>
            </w:r>
          </w:p>
        </w:tc>
      </w:tr>
      <w:tr w:rsidR="001D2E64" w:rsidRPr="007B63A5" w14:paraId="324EE587" w14:textId="77777777" w:rsidTr="001D2E64">
        <w:trPr>
          <w:trHeight w:val="315"/>
        </w:trPr>
        <w:tc>
          <w:tcPr>
            <w:tcW w:w="7740" w:type="dxa"/>
            <w:tcBorders>
              <w:top w:val="nil"/>
              <w:left w:val="nil"/>
              <w:bottom w:val="nil"/>
              <w:right w:val="nil"/>
            </w:tcBorders>
            <w:shd w:val="clear" w:color="auto" w:fill="auto"/>
            <w:noWrap/>
          </w:tcPr>
          <w:p w14:paraId="73F6A67F" w14:textId="77777777" w:rsidR="001D2E64" w:rsidRPr="007B63A5" w:rsidRDefault="001D2E64" w:rsidP="00DE169F">
            <w:pPr>
              <w:rPr>
                <w:b/>
                <w:bCs/>
                <w:color w:val="000000"/>
              </w:rPr>
            </w:pPr>
            <w:r w:rsidRPr="007B63A5">
              <w:t>New Orleans Airlift</w:t>
            </w:r>
          </w:p>
        </w:tc>
        <w:tc>
          <w:tcPr>
            <w:tcW w:w="1620" w:type="dxa"/>
            <w:tcBorders>
              <w:top w:val="nil"/>
              <w:left w:val="nil"/>
              <w:bottom w:val="nil"/>
              <w:right w:val="nil"/>
            </w:tcBorders>
            <w:shd w:val="clear" w:color="auto" w:fill="auto"/>
            <w:noWrap/>
          </w:tcPr>
          <w:p w14:paraId="585E3CCA" w14:textId="77777777" w:rsidR="001D2E64" w:rsidRPr="007B63A5" w:rsidRDefault="001D2E64" w:rsidP="00DE169F">
            <w:pPr>
              <w:jc w:val="right"/>
              <w:rPr>
                <w:b/>
                <w:bCs/>
                <w:color w:val="000000"/>
              </w:rPr>
            </w:pPr>
            <w:r w:rsidRPr="007B63A5">
              <w:t>500</w:t>
            </w:r>
          </w:p>
        </w:tc>
      </w:tr>
      <w:tr w:rsidR="001D2E64" w:rsidRPr="007B63A5" w14:paraId="0ACF8C4F" w14:textId="77777777" w:rsidTr="001D2E64">
        <w:trPr>
          <w:trHeight w:val="315"/>
        </w:trPr>
        <w:tc>
          <w:tcPr>
            <w:tcW w:w="7740" w:type="dxa"/>
            <w:tcBorders>
              <w:top w:val="nil"/>
              <w:left w:val="nil"/>
              <w:bottom w:val="nil"/>
              <w:right w:val="nil"/>
            </w:tcBorders>
            <w:shd w:val="clear" w:color="auto" w:fill="auto"/>
            <w:noWrap/>
          </w:tcPr>
          <w:p w14:paraId="17C84536" w14:textId="77777777" w:rsidR="001D2E64" w:rsidRPr="007B63A5" w:rsidRDefault="001D2E64" w:rsidP="00DE169F">
            <w:pPr>
              <w:rPr>
                <w:b/>
                <w:bCs/>
                <w:color w:val="000000"/>
              </w:rPr>
            </w:pPr>
            <w:r w:rsidRPr="007B63A5">
              <w:t>New Orleans Ballet Association</w:t>
            </w:r>
          </w:p>
        </w:tc>
        <w:tc>
          <w:tcPr>
            <w:tcW w:w="1620" w:type="dxa"/>
            <w:tcBorders>
              <w:top w:val="nil"/>
              <w:left w:val="nil"/>
              <w:bottom w:val="nil"/>
              <w:right w:val="nil"/>
            </w:tcBorders>
            <w:shd w:val="clear" w:color="auto" w:fill="auto"/>
            <w:noWrap/>
          </w:tcPr>
          <w:p w14:paraId="7913E1EF" w14:textId="77777777" w:rsidR="001D2E64" w:rsidRPr="007B63A5" w:rsidRDefault="001D2E64" w:rsidP="00DE169F">
            <w:pPr>
              <w:jc w:val="right"/>
              <w:rPr>
                <w:b/>
                <w:bCs/>
                <w:color w:val="000000"/>
              </w:rPr>
            </w:pPr>
            <w:r w:rsidRPr="007B63A5">
              <w:t>1,000</w:t>
            </w:r>
          </w:p>
        </w:tc>
      </w:tr>
      <w:tr w:rsidR="001D2E64" w:rsidRPr="007B63A5" w14:paraId="4B1A4513" w14:textId="77777777" w:rsidTr="001D2E64">
        <w:trPr>
          <w:trHeight w:val="315"/>
        </w:trPr>
        <w:tc>
          <w:tcPr>
            <w:tcW w:w="7740" w:type="dxa"/>
            <w:tcBorders>
              <w:top w:val="nil"/>
              <w:left w:val="nil"/>
              <w:bottom w:val="nil"/>
              <w:right w:val="nil"/>
            </w:tcBorders>
            <w:shd w:val="clear" w:color="auto" w:fill="auto"/>
            <w:noWrap/>
          </w:tcPr>
          <w:p w14:paraId="57465730" w14:textId="77777777" w:rsidR="001D2E64" w:rsidRPr="007B63A5" w:rsidRDefault="001D2E64" w:rsidP="00DE169F">
            <w:pPr>
              <w:rPr>
                <w:b/>
                <w:bCs/>
                <w:color w:val="000000"/>
              </w:rPr>
            </w:pPr>
            <w:r w:rsidRPr="007B63A5">
              <w:t>New Orleans Military and Maritime Academy</w:t>
            </w:r>
          </w:p>
        </w:tc>
        <w:tc>
          <w:tcPr>
            <w:tcW w:w="1620" w:type="dxa"/>
            <w:tcBorders>
              <w:top w:val="nil"/>
              <w:left w:val="nil"/>
              <w:bottom w:val="nil"/>
              <w:right w:val="nil"/>
            </w:tcBorders>
            <w:shd w:val="clear" w:color="auto" w:fill="auto"/>
            <w:noWrap/>
          </w:tcPr>
          <w:p w14:paraId="408BB7E3" w14:textId="77777777" w:rsidR="001D2E64" w:rsidRPr="007B63A5" w:rsidRDefault="001D2E64" w:rsidP="00DE169F">
            <w:pPr>
              <w:jc w:val="right"/>
              <w:rPr>
                <w:b/>
                <w:bCs/>
                <w:color w:val="000000"/>
              </w:rPr>
            </w:pPr>
            <w:r w:rsidRPr="007B63A5">
              <w:t>500</w:t>
            </w:r>
          </w:p>
        </w:tc>
      </w:tr>
      <w:tr w:rsidR="001D2E64" w:rsidRPr="007B63A5" w14:paraId="2C435361" w14:textId="77777777" w:rsidTr="001D2E64">
        <w:trPr>
          <w:trHeight w:val="315"/>
        </w:trPr>
        <w:tc>
          <w:tcPr>
            <w:tcW w:w="7740" w:type="dxa"/>
            <w:tcBorders>
              <w:top w:val="nil"/>
              <w:left w:val="nil"/>
              <w:bottom w:val="nil"/>
              <w:right w:val="nil"/>
            </w:tcBorders>
            <w:shd w:val="clear" w:color="auto" w:fill="auto"/>
            <w:noWrap/>
          </w:tcPr>
          <w:p w14:paraId="49D8B9ED" w14:textId="77777777" w:rsidR="001D2E64" w:rsidRPr="007B63A5" w:rsidRDefault="001D2E64" w:rsidP="00DE169F">
            <w:pPr>
              <w:rPr>
                <w:b/>
                <w:bCs/>
                <w:color w:val="000000"/>
              </w:rPr>
            </w:pPr>
            <w:r w:rsidRPr="007B63A5">
              <w:t>New Orleans Recreation Dev. Commission (NORD-C)</w:t>
            </w:r>
          </w:p>
        </w:tc>
        <w:tc>
          <w:tcPr>
            <w:tcW w:w="1620" w:type="dxa"/>
            <w:tcBorders>
              <w:top w:val="nil"/>
              <w:left w:val="nil"/>
              <w:bottom w:val="nil"/>
              <w:right w:val="nil"/>
            </w:tcBorders>
            <w:shd w:val="clear" w:color="auto" w:fill="auto"/>
            <w:noWrap/>
          </w:tcPr>
          <w:p w14:paraId="1A6192A4" w14:textId="77777777" w:rsidR="001D2E64" w:rsidRPr="007B63A5" w:rsidRDefault="001D2E64" w:rsidP="00DE169F">
            <w:pPr>
              <w:jc w:val="right"/>
              <w:rPr>
                <w:b/>
                <w:bCs/>
                <w:color w:val="000000"/>
              </w:rPr>
            </w:pPr>
            <w:r w:rsidRPr="007B63A5">
              <w:t>1,000</w:t>
            </w:r>
          </w:p>
        </w:tc>
      </w:tr>
      <w:tr w:rsidR="001D2E64" w:rsidRPr="007B63A5" w14:paraId="27987729" w14:textId="77777777" w:rsidTr="001D2E64">
        <w:trPr>
          <w:trHeight w:val="315"/>
        </w:trPr>
        <w:tc>
          <w:tcPr>
            <w:tcW w:w="7740" w:type="dxa"/>
            <w:tcBorders>
              <w:top w:val="nil"/>
              <w:left w:val="nil"/>
              <w:bottom w:val="nil"/>
              <w:right w:val="nil"/>
            </w:tcBorders>
            <w:shd w:val="clear" w:color="auto" w:fill="auto"/>
            <w:noWrap/>
          </w:tcPr>
          <w:p w14:paraId="2DE273C0" w14:textId="77777777" w:rsidR="001D2E64" w:rsidRPr="007B63A5" w:rsidRDefault="001D2E64" w:rsidP="00DE169F">
            <w:pPr>
              <w:rPr>
                <w:b/>
                <w:bCs/>
                <w:color w:val="000000"/>
              </w:rPr>
            </w:pPr>
            <w:r w:rsidRPr="007B63A5">
              <w:t>New Orleans Regional Black Chamber of Commerce  - NORBCC</w:t>
            </w:r>
          </w:p>
        </w:tc>
        <w:tc>
          <w:tcPr>
            <w:tcW w:w="1620" w:type="dxa"/>
            <w:tcBorders>
              <w:top w:val="nil"/>
              <w:left w:val="nil"/>
              <w:bottom w:val="nil"/>
              <w:right w:val="nil"/>
            </w:tcBorders>
            <w:shd w:val="clear" w:color="auto" w:fill="auto"/>
            <w:noWrap/>
          </w:tcPr>
          <w:p w14:paraId="637F597A" w14:textId="77777777" w:rsidR="001D2E64" w:rsidRPr="007B63A5" w:rsidRDefault="001D2E64" w:rsidP="00DE169F">
            <w:pPr>
              <w:jc w:val="right"/>
              <w:rPr>
                <w:b/>
                <w:bCs/>
                <w:color w:val="000000"/>
              </w:rPr>
            </w:pPr>
            <w:r w:rsidRPr="007B63A5">
              <w:t>500</w:t>
            </w:r>
          </w:p>
        </w:tc>
      </w:tr>
      <w:tr w:rsidR="001D2E64" w:rsidRPr="007B63A5" w14:paraId="5C0A9766" w14:textId="77777777" w:rsidTr="001D2E64">
        <w:trPr>
          <w:trHeight w:val="315"/>
        </w:trPr>
        <w:tc>
          <w:tcPr>
            <w:tcW w:w="7740" w:type="dxa"/>
            <w:tcBorders>
              <w:top w:val="nil"/>
              <w:left w:val="nil"/>
              <w:bottom w:val="nil"/>
              <w:right w:val="nil"/>
            </w:tcBorders>
            <w:shd w:val="clear" w:color="auto" w:fill="auto"/>
            <w:noWrap/>
          </w:tcPr>
          <w:p w14:paraId="1F203192" w14:textId="77777777" w:rsidR="001D2E64" w:rsidRPr="007B63A5" w:rsidRDefault="001D2E64" w:rsidP="00DE169F">
            <w:pPr>
              <w:rPr>
                <w:b/>
                <w:bCs/>
                <w:color w:val="000000"/>
              </w:rPr>
            </w:pPr>
            <w:r w:rsidRPr="007B63A5">
              <w:t>NOLAKEYS</w:t>
            </w:r>
          </w:p>
        </w:tc>
        <w:tc>
          <w:tcPr>
            <w:tcW w:w="1620" w:type="dxa"/>
            <w:tcBorders>
              <w:top w:val="nil"/>
              <w:left w:val="nil"/>
              <w:bottom w:val="nil"/>
              <w:right w:val="nil"/>
            </w:tcBorders>
            <w:shd w:val="clear" w:color="auto" w:fill="auto"/>
            <w:noWrap/>
          </w:tcPr>
          <w:p w14:paraId="311A6111" w14:textId="77777777" w:rsidR="001D2E64" w:rsidRPr="007B63A5" w:rsidRDefault="001D2E64" w:rsidP="00DE169F">
            <w:pPr>
              <w:jc w:val="right"/>
              <w:rPr>
                <w:b/>
                <w:bCs/>
                <w:color w:val="000000"/>
              </w:rPr>
            </w:pPr>
            <w:r w:rsidRPr="007B63A5">
              <w:t>1,000</w:t>
            </w:r>
          </w:p>
        </w:tc>
      </w:tr>
      <w:tr w:rsidR="001D2E64" w:rsidRPr="007B63A5" w14:paraId="7ED4FB3F" w14:textId="77777777" w:rsidTr="001D2E64">
        <w:trPr>
          <w:trHeight w:val="315"/>
        </w:trPr>
        <w:tc>
          <w:tcPr>
            <w:tcW w:w="7740" w:type="dxa"/>
            <w:tcBorders>
              <w:top w:val="nil"/>
              <w:left w:val="nil"/>
              <w:bottom w:val="nil"/>
              <w:right w:val="nil"/>
            </w:tcBorders>
            <w:shd w:val="clear" w:color="auto" w:fill="auto"/>
            <w:noWrap/>
          </w:tcPr>
          <w:p w14:paraId="1D5F162C" w14:textId="77777777" w:rsidR="001D2E64" w:rsidRPr="007B63A5" w:rsidRDefault="001D2E64" w:rsidP="00DE169F">
            <w:pPr>
              <w:rPr>
                <w:b/>
                <w:bCs/>
                <w:color w:val="000000"/>
              </w:rPr>
            </w:pPr>
            <w:r w:rsidRPr="007B63A5">
              <w:t>Old Algiers Main Street Corporation</w:t>
            </w:r>
          </w:p>
        </w:tc>
        <w:tc>
          <w:tcPr>
            <w:tcW w:w="1620" w:type="dxa"/>
            <w:tcBorders>
              <w:top w:val="nil"/>
              <w:left w:val="nil"/>
              <w:bottom w:val="nil"/>
              <w:right w:val="nil"/>
            </w:tcBorders>
            <w:shd w:val="clear" w:color="auto" w:fill="auto"/>
            <w:noWrap/>
          </w:tcPr>
          <w:p w14:paraId="63E261F6" w14:textId="77777777" w:rsidR="001D2E64" w:rsidRPr="007B63A5" w:rsidRDefault="001D2E64" w:rsidP="00DE169F">
            <w:pPr>
              <w:jc w:val="right"/>
              <w:rPr>
                <w:b/>
                <w:bCs/>
                <w:color w:val="000000"/>
              </w:rPr>
            </w:pPr>
            <w:r w:rsidRPr="007B63A5">
              <w:t>500</w:t>
            </w:r>
          </w:p>
        </w:tc>
      </w:tr>
      <w:tr w:rsidR="001D2E64" w:rsidRPr="007B63A5" w14:paraId="28D3DBB2" w14:textId="77777777" w:rsidTr="001D2E64">
        <w:trPr>
          <w:trHeight w:val="315"/>
        </w:trPr>
        <w:tc>
          <w:tcPr>
            <w:tcW w:w="7740" w:type="dxa"/>
            <w:tcBorders>
              <w:top w:val="nil"/>
              <w:left w:val="nil"/>
              <w:bottom w:val="nil"/>
              <w:right w:val="nil"/>
            </w:tcBorders>
            <w:shd w:val="clear" w:color="auto" w:fill="auto"/>
            <w:noWrap/>
          </w:tcPr>
          <w:p w14:paraId="4BB79AC5" w14:textId="77777777" w:rsidR="001D2E64" w:rsidRPr="007B63A5" w:rsidRDefault="001D2E64" w:rsidP="00DE169F">
            <w:pPr>
              <w:rPr>
                <w:b/>
                <w:bCs/>
                <w:color w:val="000000"/>
              </w:rPr>
            </w:pPr>
            <w:r w:rsidRPr="007B63A5">
              <w:t>Q.U.E.E.N.S. (Qualifying Undisputed Existence, Excellence, &amp; Noble Standards)</w:t>
            </w:r>
          </w:p>
        </w:tc>
        <w:tc>
          <w:tcPr>
            <w:tcW w:w="1620" w:type="dxa"/>
            <w:tcBorders>
              <w:top w:val="nil"/>
              <w:left w:val="nil"/>
              <w:bottom w:val="nil"/>
              <w:right w:val="nil"/>
            </w:tcBorders>
            <w:shd w:val="clear" w:color="auto" w:fill="auto"/>
            <w:noWrap/>
          </w:tcPr>
          <w:p w14:paraId="5DB94D35" w14:textId="77777777" w:rsidR="001D2E64" w:rsidRPr="007B63A5" w:rsidRDefault="001D2E64" w:rsidP="00DE169F">
            <w:pPr>
              <w:jc w:val="right"/>
              <w:rPr>
                <w:b/>
                <w:bCs/>
                <w:color w:val="000000"/>
              </w:rPr>
            </w:pPr>
            <w:r w:rsidRPr="007B63A5">
              <w:t>1,000</w:t>
            </w:r>
          </w:p>
        </w:tc>
      </w:tr>
      <w:tr w:rsidR="001D2E64" w:rsidRPr="007B63A5" w14:paraId="62317FF0" w14:textId="77777777" w:rsidTr="001D2E64">
        <w:trPr>
          <w:trHeight w:val="315"/>
        </w:trPr>
        <w:tc>
          <w:tcPr>
            <w:tcW w:w="7740" w:type="dxa"/>
            <w:tcBorders>
              <w:top w:val="nil"/>
              <w:left w:val="nil"/>
              <w:bottom w:val="nil"/>
              <w:right w:val="nil"/>
            </w:tcBorders>
            <w:shd w:val="clear" w:color="auto" w:fill="auto"/>
            <w:noWrap/>
          </w:tcPr>
          <w:p w14:paraId="62A015A7" w14:textId="77777777" w:rsidR="001D2E64" w:rsidRPr="007B63A5" w:rsidRDefault="001D2E64" w:rsidP="00DE169F">
            <w:pPr>
              <w:rPr>
                <w:b/>
                <w:bCs/>
                <w:color w:val="000000"/>
              </w:rPr>
            </w:pPr>
            <w:r w:rsidRPr="007B63A5">
              <w:t>Rebuilding Together New Orleans, Inc.</w:t>
            </w:r>
          </w:p>
        </w:tc>
        <w:tc>
          <w:tcPr>
            <w:tcW w:w="1620" w:type="dxa"/>
            <w:tcBorders>
              <w:top w:val="nil"/>
              <w:left w:val="nil"/>
              <w:bottom w:val="nil"/>
              <w:right w:val="nil"/>
            </w:tcBorders>
            <w:shd w:val="clear" w:color="auto" w:fill="auto"/>
            <w:noWrap/>
          </w:tcPr>
          <w:p w14:paraId="326B8747" w14:textId="77777777" w:rsidR="001D2E64" w:rsidRPr="007B63A5" w:rsidRDefault="001D2E64" w:rsidP="00DE169F">
            <w:pPr>
              <w:jc w:val="right"/>
              <w:rPr>
                <w:b/>
                <w:bCs/>
                <w:color w:val="000000"/>
              </w:rPr>
            </w:pPr>
            <w:r w:rsidRPr="007B63A5">
              <w:t>500</w:t>
            </w:r>
          </w:p>
        </w:tc>
      </w:tr>
      <w:tr w:rsidR="001D2E64" w:rsidRPr="007B63A5" w14:paraId="2AD51F3F" w14:textId="77777777" w:rsidTr="001D2E64">
        <w:trPr>
          <w:trHeight w:val="315"/>
        </w:trPr>
        <w:tc>
          <w:tcPr>
            <w:tcW w:w="7740" w:type="dxa"/>
            <w:tcBorders>
              <w:top w:val="nil"/>
              <w:left w:val="nil"/>
              <w:bottom w:val="nil"/>
              <w:right w:val="nil"/>
            </w:tcBorders>
            <w:shd w:val="clear" w:color="auto" w:fill="auto"/>
            <w:noWrap/>
          </w:tcPr>
          <w:p w14:paraId="20060F87" w14:textId="77777777" w:rsidR="001D2E64" w:rsidRPr="007B63A5" w:rsidRDefault="001D2E64" w:rsidP="00DE169F">
            <w:pPr>
              <w:rPr>
                <w:b/>
                <w:bCs/>
                <w:color w:val="000000"/>
              </w:rPr>
            </w:pPr>
            <w:r w:rsidRPr="007B63A5">
              <w:t>Roots of Music Inc.</w:t>
            </w:r>
          </w:p>
        </w:tc>
        <w:tc>
          <w:tcPr>
            <w:tcW w:w="1620" w:type="dxa"/>
            <w:tcBorders>
              <w:top w:val="nil"/>
              <w:left w:val="nil"/>
              <w:bottom w:val="nil"/>
              <w:right w:val="nil"/>
            </w:tcBorders>
            <w:shd w:val="clear" w:color="auto" w:fill="auto"/>
            <w:noWrap/>
          </w:tcPr>
          <w:p w14:paraId="238E72C1" w14:textId="77777777" w:rsidR="001D2E64" w:rsidRPr="007B63A5" w:rsidRDefault="001D2E64" w:rsidP="00DE169F">
            <w:pPr>
              <w:jc w:val="right"/>
              <w:rPr>
                <w:b/>
                <w:bCs/>
                <w:color w:val="000000"/>
              </w:rPr>
            </w:pPr>
            <w:r w:rsidRPr="007B63A5">
              <w:t>500</w:t>
            </w:r>
          </w:p>
        </w:tc>
      </w:tr>
      <w:tr w:rsidR="001D2E64" w:rsidRPr="007B63A5" w14:paraId="506FEE26" w14:textId="77777777" w:rsidTr="001D2E64">
        <w:trPr>
          <w:trHeight w:val="315"/>
        </w:trPr>
        <w:tc>
          <w:tcPr>
            <w:tcW w:w="7740" w:type="dxa"/>
            <w:tcBorders>
              <w:top w:val="nil"/>
              <w:left w:val="nil"/>
              <w:bottom w:val="nil"/>
              <w:right w:val="nil"/>
            </w:tcBorders>
            <w:shd w:val="clear" w:color="auto" w:fill="auto"/>
            <w:noWrap/>
          </w:tcPr>
          <w:p w14:paraId="4D1C7227" w14:textId="77777777" w:rsidR="001D2E64" w:rsidRPr="007B63A5" w:rsidRDefault="001D2E64" w:rsidP="00DE169F">
            <w:pPr>
              <w:rPr>
                <w:b/>
                <w:bCs/>
                <w:color w:val="000000"/>
              </w:rPr>
            </w:pPr>
            <w:r w:rsidRPr="007B63A5">
              <w:t>Saul's Light Foundation</w:t>
            </w:r>
          </w:p>
        </w:tc>
        <w:tc>
          <w:tcPr>
            <w:tcW w:w="1620" w:type="dxa"/>
            <w:tcBorders>
              <w:top w:val="nil"/>
              <w:left w:val="nil"/>
              <w:bottom w:val="nil"/>
              <w:right w:val="nil"/>
            </w:tcBorders>
            <w:shd w:val="clear" w:color="auto" w:fill="auto"/>
            <w:noWrap/>
          </w:tcPr>
          <w:p w14:paraId="575419D5" w14:textId="77777777" w:rsidR="001D2E64" w:rsidRPr="007B63A5" w:rsidRDefault="001D2E64" w:rsidP="00DE169F">
            <w:pPr>
              <w:jc w:val="right"/>
              <w:rPr>
                <w:b/>
                <w:bCs/>
                <w:color w:val="000000"/>
              </w:rPr>
            </w:pPr>
            <w:r w:rsidRPr="007B63A5">
              <w:t>500</w:t>
            </w:r>
          </w:p>
        </w:tc>
      </w:tr>
      <w:tr w:rsidR="001D2E64" w:rsidRPr="007B63A5" w14:paraId="344B94B5" w14:textId="77777777" w:rsidTr="001D2E64">
        <w:trPr>
          <w:trHeight w:val="315"/>
        </w:trPr>
        <w:tc>
          <w:tcPr>
            <w:tcW w:w="7740" w:type="dxa"/>
            <w:tcBorders>
              <w:top w:val="nil"/>
              <w:left w:val="nil"/>
              <w:bottom w:val="nil"/>
              <w:right w:val="nil"/>
            </w:tcBorders>
            <w:shd w:val="clear" w:color="auto" w:fill="auto"/>
            <w:noWrap/>
          </w:tcPr>
          <w:p w14:paraId="7110059D" w14:textId="77777777" w:rsidR="001D2E64" w:rsidRPr="007B63A5" w:rsidRDefault="001D2E64" w:rsidP="00DE169F">
            <w:pPr>
              <w:rPr>
                <w:b/>
                <w:bCs/>
                <w:color w:val="000000"/>
              </w:rPr>
            </w:pPr>
            <w:r w:rsidRPr="007B63A5">
              <w:t>The 18th Ward</w:t>
            </w:r>
          </w:p>
        </w:tc>
        <w:tc>
          <w:tcPr>
            <w:tcW w:w="1620" w:type="dxa"/>
            <w:tcBorders>
              <w:top w:val="nil"/>
              <w:left w:val="nil"/>
              <w:bottom w:val="nil"/>
              <w:right w:val="nil"/>
            </w:tcBorders>
            <w:shd w:val="clear" w:color="auto" w:fill="auto"/>
            <w:noWrap/>
          </w:tcPr>
          <w:p w14:paraId="0EB441C3" w14:textId="77777777" w:rsidR="001D2E64" w:rsidRPr="007B63A5" w:rsidRDefault="001D2E64" w:rsidP="00DE169F">
            <w:pPr>
              <w:jc w:val="right"/>
              <w:rPr>
                <w:b/>
                <w:bCs/>
                <w:color w:val="000000"/>
              </w:rPr>
            </w:pPr>
            <w:r w:rsidRPr="007B63A5">
              <w:t>500</w:t>
            </w:r>
          </w:p>
        </w:tc>
      </w:tr>
      <w:tr w:rsidR="001D2E64" w:rsidRPr="007B63A5" w14:paraId="4E00D101" w14:textId="77777777" w:rsidTr="001D2E64">
        <w:trPr>
          <w:trHeight w:val="315"/>
        </w:trPr>
        <w:tc>
          <w:tcPr>
            <w:tcW w:w="7740" w:type="dxa"/>
            <w:tcBorders>
              <w:top w:val="nil"/>
              <w:left w:val="nil"/>
              <w:bottom w:val="nil"/>
              <w:right w:val="nil"/>
            </w:tcBorders>
            <w:shd w:val="clear" w:color="auto" w:fill="auto"/>
            <w:noWrap/>
          </w:tcPr>
          <w:p w14:paraId="5294A670" w14:textId="77777777" w:rsidR="001D2E64" w:rsidRPr="007B63A5" w:rsidRDefault="001D2E64" w:rsidP="00DE169F">
            <w:pPr>
              <w:rPr>
                <w:b/>
                <w:bCs/>
                <w:color w:val="000000"/>
              </w:rPr>
            </w:pPr>
            <w:r w:rsidRPr="007B63A5">
              <w:t>The First 72+</w:t>
            </w:r>
          </w:p>
        </w:tc>
        <w:tc>
          <w:tcPr>
            <w:tcW w:w="1620" w:type="dxa"/>
            <w:tcBorders>
              <w:top w:val="nil"/>
              <w:left w:val="nil"/>
              <w:bottom w:val="nil"/>
              <w:right w:val="nil"/>
            </w:tcBorders>
            <w:shd w:val="clear" w:color="auto" w:fill="auto"/>
            <w:noWrap/>
          </w:tcPr>
          <w:p w14:paraId="2BC209DB" w14:textId="77777777" w:rsidR="001D2E64" w:rsidRPr="007B63A5" w:rsidRDefault="001D2E64" w:rsidP="00DE169F">
            <w:pPr>
              <w:jc w:val="right"/>
              <w:rPr>
                <w:b/>
                <w:bCs/>
                <w:color w:val="000000"/>
              </w:rPr>
            </w:pPr>
            <w:r w:rsidRPr="007B63A5">
              <w:t>1,000</w:t>
            </w:r>
          </w:p>
        </w:tc>
      </w:tr>
      <w:tr w:rsidR="001D2E64" w:rsidRPr="007B63A5" w14:paraId="1E2C58A3" w14:textId="77777777" w:rsidTr="001D2E64">
        <w:trPr>
          <w:trHeight w:val="315"/>
        </w:trPr>
        <w:tc>
          <w:tcPr>
            <w:tcW w:w="7740" w:type="dxa"/>
            <w:tcBorders>
              <w:top w:val="nil"/>
              <w:left w:val="nil"/>
              <w:bottom w:val="nil"/>
              <w:right w:val="nil"/>
            </w:tcBorders>
            <w:shd w:val="clear" w:color="auto" w:fill="auto"/>
            <w:noWrap/>
          </w:tcPr>
          <w:p w14:paraId="105EE0EB" w14:textId="77777777" w:rsidR="001D2E64" w:rsidRPr="007B63A5" w:rsidRDefault="001D2E64" w:rsidP="00DE169F">
            <w:pPr>
              <w:rPr>
                <w:b/>
                <w:bCs/>
                <w:color w:val="000000"/>
              </w:rPr>
            </w:pPr>
            <w:r w:rsidRPr="007B63A5">
              <w:t xml:space="preserve">The Level Up Campaign </w:t>
            </w:r>
          </w:p>
        </w:tc>
        <w:tc>
          <w:tcPr>
            <w:tcW w:w="1620" w:type="dxa"/>
            <w:tcBorders>
              <w:top w:val="nil"/>
              <w:left w:val="nil"/>
              <w:bottom w:val="nil"/>
              <w:right w:val="nil"/>
            </w:tcBorders>
            <w:shd w:val="clear" w:color="auto" w:fill="auto"/>
            <w:noWrap/>
          </w:tcPr>
          <w:p w14:paraId="22E74AC6" w14:textId="77777777" w:rsidR="001D2E64" w:rsidRPr="007B63A5" w:rsidRDefault="001D2E64" w:rsidP="00DE169F">
            <w:pPr>
              <w:jc w:val="right"/>
              <w:rPr>
                <w:b/>
                <w:bCs/>
                <w:color w:val="000000"/>
              </w:rPr>
            </w:pPr>
            <w:r w:rsidRPr="007B63A5">
              <w:t>500</w:t>
            </w:r>
          </w:p>
        </w:tc>
      </w:tr>
      <w:tr w:rsidR="001D2E64" w:rsidRPr="007B63A5" w14:paraId="4744E17D" w14:textId="77777777" w:rsidTr="001D2E64">
        <w:trPr>
          <w:trHeight w:val="315"/>
        </w:trPr>
        <w:tc>
          <w:tcPr>
            <w:tcW w:w="7740" w:type="dxa"/>
            <w:tcBorders>
              <w:top w:val="nil"/>
              <w:left w:val="nil"/>
              <w:bottom w:val="nil"/>
              <w:right w:val="nil"/>
            </w:tcBorders>
            <w:shd w:val="clear" w:color="auto" w:fill="auto"/>
            <w:noWrap/>
          </w:tcPr>
          <w:p w14:paraId="26511C5D" w14:textId="77777777" w:rsidR="001D2E64" w:rsidRPr="007B63A5" w:rsidRDefault="001D2E64" w:rsidP="00DE169F">
            <w:pPr>
              <w:rPr>
                <w:b/>
                <w:bCs/>
                <w:color w:val="000000"/>
              </w:rPr>
            </w:pPr>
            <w:proofErr w:type="spellStart"/>
            <w:r w:rsidRPr="007B63A5">
              <w:t>ToolBank</w:t>
            </w:r>
            <w:proofErr w:type="spellEnd"/>
            <w:r w:rsidRPr="007B63A5">
              <w:t xml:space="preserve"> USA Inc. </w:t>
            </w:r>
          </w:p>
        </w:tc>
        <w:tc>
          <w:tcPr>
            <w:tcW w:w="1620" w:type="dxa"/>
            <w:tcBorders>
              <w:top w:val="nil"/>
              <w:left w:val="nil"/>
              <w:bottom w:val="nil"/>
              <w:right w:val="nil"/>
            </w:tcBorders>
            <w:shd w:val="clear" w:color="auto" w:fill="auto"/>
            <w:noWrap/>
          </w:tcPr>
          <w:p w14:paraId="10B9E9A4" w14:textId="77777777" w:rsidR="001D2E64" w:rsidRPr="007B63A5" w:rsidRDefault="001D2E64" w:rsidP="00DE169F">
            <w:pPr>
              <w:jc w:val="right"/>
              <w:rPr>
                <w:b/>
                <w:bCs/>
                <w:color w:val="000000"/>
              </w:rPr>
            </w:pPr>
            <w:r w:rsidRPr="007B63A5">
              <w:t>1,000</w:t>
            </w:r>
          </w:p>
        </w:tc>
      </w:tr>
      <w:tr w:rsidR="001D2E64" w:rsidRPr="007B63A5" w14:paraId="79729B48" w14:textId="77777777" w:rsidTr="001D2E64">
        <w:trPr>
          <w:trHeight w:val="315"/>
        </w:trPr>
        <w:tc>
          <w:tcPr>
            <w:tcW w:w="7740" w:type="dxa"/>
            <w:tcBorders>
              <w:top w:val="nil"/>
              <w:left w:val="nil"/>
              <w:bottom w:val="nil"/>
              <w:right w:val="nil"/>
            </w:tcBorders>
            <w:shd w:val="clear" w:color="auto" w:fill="auto"/>
            <w:noWrap/>
          </w:tcPr>
          <w:p w14:paraId="388B58FE" w14:textId="77777777" w:rsidR="001D2E64" w:rsidRPr="007B63A5" w:rsidRDefault="001D2E64" w:rsidP="00DE169F">
            <w:pPr>
              <w:rPr>
                <w:b/>
                <w:bCs/>
                <w:color w:val="000000"/>
              </w:rPr>
            </w:pPr>
            <w:r w:rsidRPr="007B63A5">
              <w:t>Ubuntu Village NOLA</w:t>
            </w:r>
          </w:p>
        </w:tc>
        <w:tc>
          <w:tcPr>
            <w:tcW w:w="1620" w:type="dxa"/>
            <w:tcBorders>
              <w:top w:val="nil"/>
              <w:left w:val="nil"/>
              <w:bottom w:val="nil"/>
              <w:right w:val="nil"/>
            </w:tcBorders>
            <w:shd w:val="clear" w:color="auto" w:fill="auto"/>
            <w:noWrap/>
          </w:tcPr>
          <w:p w14:paraId="54E1E748" w14:textId="77777777" w:rsidR="001D2E64" w:rsidRPr="007B63A5" w:rsidRDefault="001D2E64" w:rsidP="00DE169F">
            <w:pPr>
              <w:jc w:val="right"/>
              <w:rPr>
                <w:b/>
                <w:bCs/>
                <w:color w:val="000000"/>
              </w:rPr>
            </w:pPr>
            <w:r w:rsidRPr="007B63A5">
              <w:t>500</w:t>
            </w:r>
          </w:p>
        </w:tc>
      </w:tr>
      <w:tr w:rsidR="001D2E64" w:rsidRPr="007B63A5" w14:paraId="22375F94" w14:textId="77777777" w:rsidTr="001D2E64">
        <w:trPr>
          <w:trHeight w:val="315"/>
        </w:trPr>
        <w:tc>
          <w:tcPr>
            <w:tcW w:w="7740" w:type="dxa"/>
            <w:tcBorders>
              <w:top w:val="nil"/>
              <w:left w:val="nil"/>
              <w:bottom w:val="nil"/>
              <w:right w:val="nil"/>
            </w:tcBorders>
            <w:shd w:val="clear" w:color="auto" w:fill="auto"/>
            <w:noWrap/>
            <w:hideMark/>
          </w:tcPr>
          <w:p w14:paraId="3CBC091A" w14:textId="77777777" w:rsidR="001D2E64" w:rsidRPr="007B63A5" w:rsidRDefault="001D2E64" w:rsidP="00DE169F">
            <w:pPr>
              <w:rPr>
                <w:b/>
                <w:bCs/>
                <w:color w:val="000000"/>
                <w:u w:val="single"/>
              </w:rPr>
            </w:pPr>
            <w:r w:rsidRPr="007B63A5">
              <w:t>Unchained Realities Inc.</w:t>
            </w:r>
          </w:p>
        </w:tc>
        <w:tc>
          <w:tcPr>
            <w:tcW w:w="1620" w:type="dxa"/>
            <w:tcBorders>
              <w:top w:val="nil"/>
              <w:left w:val="nil"/>
              <w:bottom w:val="nil"/>
              <w:right w:val="nil"/>
            </w:tcBorders>
            <w:shd w:val="clear" w:color="auto" w:fill="auto"/>
            <w:noWrap/>
            <w:hideMark/>
          </w:tcPr>
          <w:p w14:paraId="14B5EC4F" w14:textId="77777777" w:rsidR="001D2E64" w:rsidRPr="007B63A5" w:rsidRDefault="001D2E64" w:rsidP="00DE169F">
            <w:pPr>
              <w:jc w:val="right"/>
              <w:rPr>
                <w:b/>
                <w:bCs/>
                <w:color w:val="000000"/>
                <w:u w:val="single"/>
              </w:rPr>
            </w:pPr>
            <w:r w:rsidRPr="007B63A5">
              <w:t>500</w:t>
            </w:r>
          </w:p>
        </w:tc>
      </w:tr>
      <w:tr w:rsidR="001D2E64" w:rsidRPr="007B63A5" w14:paraId="0139F739" w14:textId="77777777" w:rsidTr="001D2E64">
        <w:trPr>
          <w:trHeight w:val="315"/>
        </w:trPr>
        <w:tc>
          <w:tcPr>
            <w:tcW w:w="7740" w:type="dxa"/>
            <w:tcBorders>
              <w:top w:val="nil"/>
              <w:left w:val="nil"/>
              <w:bottom w:val="nil"/>
              <w:right w:val="nil"/>
            </w:tcBorders>
            <w:shd w:val="clear" w:color="auto" w:fill="auto"/>
            <w:noWrap/>
          </w:tcPr>
          <w:p w14:paraId="415A722E" w14:textId="77777777" w:rsidR="001D2E64" w:rsidRPr="007B63A5" w:rsidRDefault="001D2E64" w:rsidP="00DE169F">
            <w:pPr>
              <w:rPr>
                <w:b/>
                <w:bCs/>
                <w:color w:val="000000"/>
                <w:u w:val="single"/>
              </w:rPr>
            </w:pPr>
            <w:r w:rsidRPr="007B63A5">
              <w:t>Westbank Ques Foundation Inc.</w:t>
            </w:r>
          </w:p>
        </w:tc>
        <w:tc>
          <w:tcPr>
            <w:tcW w:w="1620" w:type="dxa"/>
            <w:tcBorders>
              <w:top w:val="nil"/>
              <w:left w:val="nil"/>
              <w:bottom w:val="nil"/>
              <w:right w:val="nil"/>
            </w:tcBorders>
            <w:shd w:val="clear" w:color="auto" w:fill="auto"/>
            <w:noWrap/>
          </w:tcPr>
          <w:p w14:paraId="45DB1824" w14:textId="77777777" w:rsidR="001D2E64" w:rsidRPr="007B63A5" w:rsidRDefault="001D2E64" w:rsidP="00DE169F">
            <w:pPr>
              <w:jc w:val="right"/>
              <w:rPr>
                <w:b/>
                <w:bCs/>
                <w:color w:val="000000"/>
                <w:u w:val="single"/>
              </w:rPr>
            </w:pPr>
            <w:r w:rsidRPr="007B63A5">
              <w:t>3,500</w:t>
            </w:r>
          </w:p>
        </w:tc>
      </w:tr>
      <w:tr w:rsidR="001D2E64" w:rsidRPr="007B63A5" w14:paraId="3A18F281" w14:textId="77777777" w:rsidTr="001D2E64">
        <w:trPr>
          <w:trHeight w:val="315"/>
        </w:trPr>
        <w:tc>
          <w:tcPr>
            <w:tcW w:w="7740" w:type="dxa"/>
            <w:tcBorders>
              <w:top w:val="nil"/>
              <w:left w:val="nil"/>
              <w:bottom w:val="nil"/>
              <w:right w:val="nil"/>
            </w:tcBorders>
            <w:shd w:val="clear" w:color="auto" w:fill="auto"/>
            <w:noWrap/>
          </w:tcPr>
          <w:p w14:paraId="27CDE687" w14:textId="77777777" w:rsidR="001D2E64" w:rsidRPr="007B63A5" w:rsidRDefault="001D2E64" w:rsidP="00DE169F">
            <w:pPr>
              <w:rPr>
                <w:b/>
                <w:bCs/>
                <w:color w:val="000000"/>
                <w:u w:val="single"/>
              </w:rPr>
            </w:pPr>
            <w:r w:rsidRPr="007B63A5">
              <w:t>Zulu Community Services Foundation</w:t>
            </w:r>
          </w:p>
        </w:tc>
        <w:tc>
          <w:tcPr>
            <w:tcW w:w="1620" w:type="dxa"/>
            <w:tcBorders>
              <w:top w:val="nil"/>
              <w:left w:val="nil"/>
              <w:bottom w:val="nil"/>
              <w:right w:val="nil"/>
            </w:tcBorders>
            <w:shd w:val="clear" w:color="auto" w:fill="auto"/>
            <w:noWrap/>
          </w:tcPr>
          <w:p w14:paraId="211191F4" w14:textId="77777777" w:rsidR="001D2E64" w:rsidRPr="007B63A5" w:rsidRDefault="001D2E64" w:rsidP="00DE169F">
            <w:pPr>
              <w:jc w:val="right"/>
              <w:rPr>
                <w:b/>
                <w:bCs/>
                <w:color w:val="000000"/>
                <w:u w:val="thick"/>
              </w:rPr>
            </w:pPr>
            <w:r w:rsidRPr="007B63A5">
              <w:rPr>
                <w:u w:val="thick"/>
              </w:rPr>
              <w:t>500</w:t>
            </w:r>
          </w:p>
        </w:tc>
      </w:tr>
      <w:tr w:rsidR="001D2E64" w:rsidRPr="007B63A5" w14:paraId="15C89CE0" w14:textId="77777777" w:rsidTr="001D2E64">
        <w:trPr>
          <w:trHeight w:val="315"/>
        </w:trPr>
        <w:tc>
          <w:tcPr>
            <w:tcW w:w="7740" w:type="dxa"/>
            <w:tcBorders>
              <w:top w:val="nil"/>
              <w:left w:val="nil"/>
              <w:bottom w:val="nil"/>
              <w:right w:val="nil"/>
            </w:tcBorders>
            <w:shd w:val="clear" w:color="auto" w:fill="auto"/>
            <w:noWrap/>
            <w:vAlign w:val="bottom"/>
          </w:tcPr>
          <w:p w14:paraId="6A1C0B2D" w14:textId="77777777" w:rsidR="001D2E64" w:rsidRPr="007B63A5" w:rsidRDefault="001D2E64" w:rsidP="00DE169F">
            <w:r w:rsidRPr="007B63A5">
              <w:rPr>
                <w:b/>
                <w:bCs/>
                <w:color w:val="000000"/>
              </w:rPr>
              <w:t>Total Grant Funds</w:t>
            </w:r>
          </w:p>
        </w:tc>
        <w:tc>
          <w:tcPr>
            <w:tcW w:w="1620" w:type="dxa"/>
            <w:tcBorders>
              <w:top w:val="nil"/>
              <w:left w:val="nil"/>
              <w:bottom w:val="nil"/>
              <w:right w:val="nil"/>
            </w:tcBorders>
            <w:shd w:val="clear" w:color="auto" w:fill="auto"/>
            <w:noWrap/>
            <w:vAlign w:val="bottom"/>
          </w:tcPr>
          <w:p w14:paraId="50E5AA71" w14:textId="77777777" w:rsidR="001D2E64" w:rsidRPr="007B63A5" w:rsidRDefault="001D2E64" w:rsidP="00DE169F">
            <w:pPr>
              <w:jc w:val="right"/>
            </w:pPr>
            <w:r w:rsidRPr="007B63A5">
              <w:rPr>
                <w:b/>
                <w:bCs/>
                <w:color w:val="000000"/>
              </w:rPr>
              <w:t xml:space="preserve">$32,142 </w:t>
            </w:r>
          </w:p>
        </w:tc>
      </w:tr>
      <w:tr w:rsidR="001D2E64" w:rsidRPr="007B63A5" w14:paraId="311142B8" w14:textId="77777777" w:rsidTr="001D2E64">
        <w:trPr>
          <w:trHeight w:val="315"/>
        </w:trPr>
        <w:tc>
          <w:tcPr>
            <w:tcW w:w="7740" w:type="dxa"/>
            <w:tcBorders>
              <w:top w:val="nil"/>
              <w:left w:val="nil"/>
              <w:bottom w:val="nil"/>
              <w:right w:val="nil"/>
            </w:tcBorders>
            <w:shd w:val="clear" w:color="auto" w:fill="auto"/>
            <w:noWrap/>
            <w:vAlign w:val="bottom"/>
          </w:tcPr>
          <w:p w14:paraId="4C36FF76" w14:textId="77777777" w:rsidR="001D2E64" w:rsidRPr="007B63A5" w:rsidRDefault="001D2E64" w:rsidP="00DE169F"/>
        </w:tc>
        <w:tc>
          <w:tcPr>
            <w:tcW w:w="1620" w:type="dxa"/>
            <w:tcBorders>
              <w:top w:val="nil"/>
              <w:left w:val="nil"/>
              <w:bottom w:val="nil"/>
              <w:right w:val="nil"/>
            </w:tcBorders>
            <w:shd w:val="clear" w:color="auto" w:fill="auto"/>
            <w:noWrap/>
            <w:vAlign w:val="bottom"/>
          </w:tcPr>
          <w:p w14:paraId="74F333A5" w14:textId="77777777" w:rsidR="001D2E64" w:rsidRPr="007B63A5" w:rsidRDefault="001D2E64" w:rsidP="00DE169F">
            <w:pPr>
              <w:jc w:val="right"/>
            </w:pPr>
          </w:p>
        </w:tc>
      </w:tr>
      <w:tr w:rsidR="001D2E64" w:rsidRPr="007B63A5" w14:paraId="7929FDBA" w14:textId="77777777" w:rsidTr="001D2E64">
        <w:trPr>
          <w:trHeight w:val="315"/>
        </w:trPr>
        <w:tc>
          <w:tcPr>
            <w:tcW w:w="7740" w:type="dxa"/>
            <w:tcBorders>
              <w:top w:val="nil"/>
              <w:left w:val="nil"/>
              <w:bottom w:val="nil"/>
              <w:right w:val="nil"/>
            </w:tcBorders>
            <w:shd w:val="clear" w:color="auto" w:fill="auto"/>
            <w:noWrap/>
            <w:vAlign w:val="bottom"/>
          </w:tcPr>
          <w:p w14:paraId="7E395765" w14:textId="77777777" w:rsidR="001D2E64" w:rsidRPr="007B63A5" w:rsidRDefault="001D2E64" w:rsidP="00DE169F">
            <w:pPr>
              <w:rPr>
                <w:b/>
                <w:bCs/>
                <w:color w:val="000000"/>
                <w:u w:val="single"/>
              </w:rPr>
            </w:pPr>
            <w:r w:rsidRPr="007B63A5">
              <w:rPr>
                <w:rFonts w:eastAsia="Arial"/>
                <w:b/>
                <w:bCs/>
                <w:color w:val="000000"/>
                <w:u w:val="single"/>
              </w:rPr>
              <w:t>District D – Eugene J. Green, Jr.</w:t>
            </w:r>
          </w:p>
        </w:tc>
        <w:tc>
          <w:tcPr>
            <w:tcW w:w="1620" w:type="dxa"/>
            <w:tcBorders>
              <w:top w:val="nil"/>
              <w:left w:val="nil"/>
              <w:bottom w:val="nil"/>
              <w:right w:val="nil"/>
            </w:tcBorders>
            <w:shd w:val="clear" w:color="auto" w:fill="auto"/>
            <w:noWrap/>
            <w:vAlign w:val="bottom"/>
          </w:tcPr>
          <w:p w14:paraId="78DAB3A0" w14:textId="77777777" w:rsidR="001D2E64" w:rsidRPr="007B63A5" w:rsidRDefault="001D2E64" w:rsidP="00DE169F">
            <w:pPr>
              <w:jc w:val="right"/>
              <w:rPr>
                <w:b/>
                <w:bCs/>
                <w:color w:val="000000"/>
                <w:u w:val="single"/>
              </w:rPr>
            </w:pPr>
            <w:r w:rsidRPr="007B63A5">
              <w:rPr>
                <w:b/>
                <w:bCs/>
                <w:color w:val="000000"/>
                <w:u w:val="single"/>
              </w:rPr>
              <w:t>Approved</w:t>
            </w:r>
          </w:p>
        </w:tc>
      </w:tr>
      <w:tr w:rsidR="001D2E64" w:rsidRPr="007B63A5" w14:paraId="5D3F2245" w14:textId="77777777" w:rsidTr="001D2E64">
        <w:trPr>
          <w:trHeight w:val="315"/>
        </w:trPr>
        <w:tc>
          <w:tcPr>
            <w:tcW w:w="7740" w:type="dxa"/>
            <w:tcBorders>
              <w:top w:val="nil"/>
              <w:left w:val="nil"/>
              <w:bottom w:val="nil"/>
              <w:right w:val="nil"/>
            </w:tcBorders>
            <w:shd w:val="clear" w:color="auto" w:fill="auto"/>
            <w:noWrap/>
            <w:vAlign w:val="bottom"/>
          </w:tcPr>
          <w:p w14:paraId="5AF7CB78" w14:textId="77777777" w:rsidR="001D2E64" w:rsidRPr="007B63A5" w:rsidRDefault="001D2E64" w:rsidP="00DE169F">
            <w:pPr>
              <w:spacing w:line="276" w:lineRule="auto"/>
              <w:rPr>
                <w:color w:val="000000"/>
              </w:rPr>
            </w:pPr>
            <w:r w:rsidRPr="007B63A5">
              <w:t>Bastion Community of Resilience</w:t>
            </w:r>
            <w:r w:rsidRPr="007B63A5">
              <w:tab/>
            </w:r>
          </w:p>
        </w:tc>
        <w:tc>
          <w:tcPr>
            <w:tcW w:w="1620" w:type="dxa"/>
            <w:tcBorders>
              <w:top w:val="nil"/>
              <w:left w:val="nil"/>
              <w:bottom w:val="nil"/>
              <w:right w:val="nil"/>
            </w:tcBorders>
            <w:shd w:val="clear" w:color="auto" w:fill="auto"/>
            <w:noWrap/>
            <w:vAlign w:val="bottom"/>
          </w:tcPr>
          <w:p w14:paraId="6F45A105" w14:textId="77777777" w:rsidR="001D2E64" w:rsidRPr="007B63A5" w:rsidRDefault="001D2E64" w:rsidP="00DE169F">
            <w:pPr>
              <w:spacing w:line="276" w:lineRule="auto"/>
              <w:jc w:val="right"/>
              <w:rPr>
                <w:color w:val="000000"/>
              </w:rPr>
            </w:pPr>
            <w:r w:rsidRPr="007B63A5">
              <w:t>$1,000</w:t>
            </w:r>
          </w:p>
        </w:tc>
      </w:tr>
      <w:tr w:rsidR="001D2E64" w:rsidRPr="007B63A5" w14:paraId="5A555017" w14:textId="77777777" w:rsidTr="001D2E64">
        <w:trPr>
          <w:trHeight w:val="315"/>
        </w:trPr>
        <w:tc>
          <w:tcPr>
            <w:tcW w:w="7740" w:type="dxa"/>
            <w:tcBorders>
              <w:top w:val="nil"/>
              <w:left w:val="nil"/>
              <w:bottom w:val="nil"/>
              <w:right w:val="nil"/>
            </w:tcBorders>
            <w:shd w:val="clear" w:color="auto" w:fill="auto"/>
            <w:noWrap/>
            <w:vAlign w:val="bottom"/>
          </w:tcPr>
          <w:p w14:paraId="5A1288CE" w14:textId="77777777" w:rsidR="001D2E64" w:rsidRPr="007B63A5" w:rsidRDefault="001D2E64" w:rsidP="00DE169F">
            <w:pPr>
              <w:spacing w:line="276" w:lineRule="auto"/>
            </w:pPr>
            <w:r w:rsidRPr="007B63A5">
              <w:t>Capoeira &amp; Brazilian Cultural Arts Center</w:t>
            </w:r>
          </w:p>
        </w:tc>
        <w:tc>
          <w:tcPr>
            <w:tcW w:w="1620" w:type="dxa"/>
            <w:tcBorders>
              <w:top w:val="nil"/>
              <w:left w:val="nil"/>
              <w:bottom w:val="nil"/>
              <w:right w:val="nil"/>
            </w:tcBorders>
            <w:shd w:val="clear" w:color="auto" w:fill="auto"/>
            <w:noWrap/>
            <w:vAlign w:val="bottom"/>
          </w:tcPr>
          <w:p w14:paraId="14173B94" w14:textId="77777777" w:rsidR="001D2E64" w:rsidRPr="007B63A5" w:rsidRDefault="001D2E64" w:rsidP="00DE169F">
            <w:pPr>
              <w:spacing w:line="276" w:lineRule="auto"/>
              <w:jc w:val="right"/>
              <w:rPr>
                <w:color w:val="000000"/>
              </w:rPr>
            </w:pPr>
            <w:r w:rsidRPr="007B63A5">
              <w:t>1,000</w:t>
            </w:r>
          </w:p>
        </w:tc>
      </w:tr>
      <w:tr w:rsidR="001D2E64" w:rsidRPr="007B63A5" w14:paraId="45099C68" w14:textId="77777777" w:rsidTr="001D2E64">
        <w:trPr>
          <w:trHeight w:val="315"/>
        </w:trPr>
        <w:tc>
          <w:tcPr>
            <w:tcW w:w="7740" w:type="dxa"/>
            <w:tcBorders>
              <w:top w:val="nil"/>
              <w:left w:val="nil"/>
              <w:bottom w:val="nil"/>
              <w:right w:val="nil"/>
            </w:tcBorders>
            <w:shd w:val="clear" w:color="auto" w:fill="auto"/>
            <w:noWrap/>
            <w:vAlign w:val="bottom"/>
          </w:tcPr>
          <w:p w14:paraId="15EE6C75" w14:textId="77777777" w:rsidR="001D2E64" w:rsidRPr="007B63A5" w:rsidRDefault="001D2E64" w:rsidP="00DE169F">
            <w:pPr>
              <w:spacing w:line="276" w:lineRule="auto"/>
            </w:pPr>
            <w:r w:rsidRPr="007B63A5">
              <w:t>Community Visions Unlimited</w:t>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76C37FC5" w14:textId="77777777" w:rsidR="001D2E64" w:rsidRPr="007B63A5" w:rsidRDefault="001D2E64" w:rsidP="00DE169F">
            <w:pPr>
              <w:spacing w:line="276" w:lineRule="auto"/>
              <w:jc w:val="right"/>
              <w:rPr>
                <w:color w:val="000000"/>
              </w:rPr>
            </w:pPr>
            <w:r w:rsidRPr="007B63A5">
              <w:t>1,000</w:t>
            </w:r>
          </w:p>
        </w:tc>
      </w:tr>
      <w:tr w:rsidR="001D2E64" w:rsidRPr="007B63A5" w14:paraId="4DF391C6" w14:textId="77777777" w:rsidTr="001D2E64">
        <w:trPr>
          <w:trHeight w:val="315"/>
        </w:trPr>
        <w:tc>
          <w:tcPr>
            <w:tcW w:w="7740" w:type="dxa"/>
            <w:tcBorders>
              <w:top w:val="nil"/>
              <w:left w:val="nil"/>
              <w:bottom w:val="nil"/>
              <w:right w:val="nil"/>
            </w:tcBorders>
            <w:shd w:val="clear" w:color="auto" w:fill="auto"/>
            <w:noWrap/>
            <w:vAlign w:val="bottom"/>
          </w:tcPr>
          <w:p w14:paraId="1CC214BB" w14:textId="77777777" w:rsidR="001D2E64" w:rsidRPr="007B63A5" w:rsidRDefault="001D2E64" w:rsidP="00DE169F">
            <w:pPr>
              <w:spacing w:line="276" w:lineRule="auto"/>
            </w:pPr>
            <w:r w:rsidRPr="007B63A5">
              <w:lastRenderedPageBreak/>
              <w:t>Corporate Internship &amp; Leadership Institute</w:t>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5CA20055" w14:textId="77777777" w:rsidR="001D2E64" w:rsidRPr="007B63A5" w:rsidRDefault="001D2E64" w:rsidP="00DE169F">
            <w:pPr>
              <w:spacing w:line="276" w:lineRule="auto"/>
              <w:jc w:val="right"/>
              <w:rPr>
                <w:color w:val="000000"/>
              </w:rPr>
            </w:pPr>
            <w:r w:rsidRPr="007B63A5">
              <w:t>1,000</w:t>
            </w:r>
          </w:p>
        </w:tc>
      </w:tr>
      <w:tr w:rsidR="001D2E64" w:rsidRPr="007B63A5" w14:paraId="29AA3FD0" w14:textId="77777777" w:rsidTr="001D2E64">
        <w:trPr>
          <w:trHeight w:val="315"/>
        </w:trPr>
        <w:tc>
          <w:tcPr>
            <w:tcW w:w="7740" w:type="dxa"/>
            <w:tcBorders>
              <w:top w:val="nil"/>
              <w:left w:val="nil"/>
              <w:bottom w:val="nil"/>
              <w:right w:val="nil"/>
            </w:tcBorders>
            <w:shd w:val="clear" w:color="auto" w:fill="auto"/>
            <w:noWrap/>
            <w:vAlign w:val="bottom"/>
          </w:tcPr>
          <w:p w14:paraId="142C2B0E" w14:textId="77777777" w:rsidR="001D2E64" w:rsidRPr="007B63A5" w:rsidRDefault="001D2E64" w:rsidP="00DE169F">
            <w:pPr>
              <w:spacing w:line="276" w:lineRule="auto"/>
            </w:pPr>
            <w:r w:rsidRPr="007B63A5">
              <w:t>Dancing Grounds</w:t>
            </w:r>
            <w:r w:rsidRPr="007B63A5">
              <w:tab/>
            </w:r>
            <w:r w:rsidRPr="007B63A5">
              <w:tab/>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7D7C6E8E" w14:textId="77777777" w:rsidR="001D2E64" w:rsidRPr="007B63A5" w:rsidRDefault="001D2E64" w:rsidP="00DE169F">
            <w:pPr>
              <w:spacing w:line="276" w:lineRule="auto"/>
              <w:jc w:val="right"/>
              <w:rPr>
                <w:color w:val="000000"/>
              </w:rPr>
            </w:pPr>
            <w:r w:rsidRPr="007B63A5">
              <w:t>1,000</w:t>
            </w:r>
          </w:p>
        </w:tc>
      </w:tr>
      <w:tr w:rsidR="001D2E64" w:rsidRPr="007B63A5" w14:paraId="41DD89CD" w14:textId="77777777" w:rsidTr="001D2E64">
        <w:trPr>
          <w:trHeight w:val="315"/>
        </w:trPr>
        <w:tc>
          <w:tcPr>
            <w:tcW w:w="7740" w:type="dxa"/>
            <w:tcBorders>
              <w:top w:val="nil"/>
              <w:left w:val="nil"/>
              <w:bottom w:val="nil"/>
              <w:right w:val="nil"/>
            </w:tcBorders>
            <w:shd w:val="clear" w:color="auto" w:fill="auto"/>
            <w:noWrap/>
            <w:vAlign w:val="bottom"/>
          </w:tcPr>
          <w:p w14:paraId="035EDCB7" w14:textId="77777777" w:rsidR="001D2E64" w:rsidRPr="007B63A5" w:rsidRDefault="001D2E64" w:rsidP="00DE169F">
            <w:pPr>
              <w:spacing w:line="276" w:lineRule="auto"/>
            </w:pPr>
            <w:r w:rsidRPr="007B63A5">
              <w:t>Faubourg Marigny Improvement Association</w:t>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69461D43" w14:textId="77777777" w:rsidR="001D2E64" w:rsidRPr="007B63A5" w:rsidRDefault="001D2E64" w:rsidP="00DE169F">
            <w:pPr>
              <w:spacing w:line="276" w:lineRule="auto"/>
              <w:jc w:val="right"/>
              <w:rPr>
                <w:color w:val="000000"/>
              </w:rPr>
            </w:pPr>
            <w:r w:rsidRPr="007B63A5">
              <w:t>1,250</w:t>
            </w:r>
          </w:p>
        </w:tc>
      </w:tr>
      <w:tr w:rsidR="001D2E64" w:rsidRPr="007B63A5" w14:paraId="2D95FB08" w14:textId="77777777" w:rsidTr="001D2E64">
        <w:trPr>
          <w:trHeight w:val="315"/>
        </w:trPr>
        <w:tc>
          <w:tcPr>
            <w:tcW w:w="7740" w:type="dxa"/>
            <w:tcBorders>
              <w:top w:val="nil"/>
              <w:left w:val="nil"/>
              <w:bottom w:val="nil"/>
              <w:right w:val="nil"/>
            </w:tcBorders>
            <w:shd w:val="clear" w:color="auto" w:fill="auto"/>
            <w:noWrap/>
            <w:vAlign w:val="bottom"/>
          </w:tcPr>
          <w:p w14:paraId="6AFC5DFA" w14:textId="77777777" w:rsidR="001D2E64" w:rsidRPr="007B63A5" w:rsidRDefault="001D2E64" w:rsidP="00DE169F">
            <w:pPr>
              <w:spacing w:line="276" w:lineRule="auto"/>
            </w:pPr>
            <w:r w:rsidRPr="007B63A5">
              <w:t>Heart N Hands</w:t>
            </w:r>
            <w:r w:rsidRPr="007B63A5">
              <w:tab/>
            </w:r>
            <w:r w:rsidRPr="007B63A5">
              <w:tab/>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6EAE3E39" w14:textId="77777777" w:rsidR="001D2E64" w:rsidRPr="007B63A5" w:rsidRDefault="001D2E64" w:rsidP="00DE169F">
            <w:pPr>
              <w:spacing w:line="276" w:lineRule="auto"/>
              <w:jc w:val="right"/>
              <w:rPr>
                <w:color w:val="000000"/>
              </w:rPr>
            </w:pPr>
            <w:r w:rsidRPr="007B63A5">
              <w:t>1,000</w:t>
            </w:r>
          </w:p>
        </w:tc>
      </w:tr>
      <w:tr w:rsidR="001D2E64" w:rsidRPr="007B63A5" w14:paraId="7E9786FB" w14:textId="77777777" w:rsidTr="001D2E64">
        <w:trPr>
          <w:trHeight w:val="315"/>
        </w:trPr>
        <w:tc>
          <w:tcPr>
            <w:tcW w:w="7740" w:type="dxa"/>
            <w:tcBorders>
              <w:top w:val="nil"/>
              <w:left w:val="nil"/>
              <w:bottom w:val="nil"/>
              <w:right w:val="nil"/>
            </w:tcBorders>
            <w:shd w:val="clear" w:color="auto" w:fill="auto"/>
            <w:noWrap/>
            <w:vAlign w:val="bottom"/>
          </w:tcPr>
          <w:p w14:paraId="6DCC3227" w14:textId="77777777" w:rsidR="001D2E64" w:rsidRPr="007B63A5" w:rsidRDefault="001D2E64" w:rsidP="00DE169F">
            <w:pPr>
              <w:spacing w:line="276" w:lineRule="auto"/>
            </w:pPr>
            <w:r w:rsidRPr="007B63A5">
              <w:t>Holy Faith Temple Baptist Church</w:t>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4DACF09D" w14:textId="77777777" w:rsidR="001D2E64" w:rsidRPr="007B63A5" w:rsidRDefault="001D2E64" w:rsidP="00DE169F">
            <w:pPr>
              <w:spacing w:line="276" w:lineRule="auto"/>
              <w:jc w:val="right"/>
              <w:rPr>
                <w:color w:val="000000"/>
              </w:rPr>
            </w:pPr>
            <w:r w:rsidRPr="007B63A5">
              <w:t>1,000</w:t>
            </w:r>
          </w:p>
        </w:tc>
      </w:tr>
      <w:tr w:rsidR="001D2E64" w:rsidRPr="007B63A5" w14:paraId="6D9E74F3" w14:textId="77777777" w:rsidTr="001D2E64">
        <w:trPr>
          <w:trHeight w:val="315"/>
        </w:trPr>
        <w:tc>
          <w:tcPr>
            <w:tcW w:w="7740" w:type="dxa"/>
            <w:tcBorders>
              <w:top w:val="nil"/>
              <w:left w:val="nil"/>
              <w:bottom w:val="nil"/>
              <w:right w:val="nil"/>
            </w:tcBorders>
            <w:shd w:val="clear" w:color="auto" w:fill="auto"/>
            <w:noWrap/>
            <w:vAlign w:val="bottom"/>
          </w:tcPr>
          <w:p w14:paraId="1622441F" w14:textId="77777777" w:rsidR="001D2E64" w:rsidRPr="007B63A5" w:rsidRDefault="001D2E64" w:rsidP="00DE169F">
            <w:pPr>
              <w:spacing w:line="276" w:lineRule="auto"/>
              <w:rPr>
                <w:color w:val="000000"/>
              </w:rPr>
            </w:pPr>
            <w:r w:rsidRPr="007B63A5">
              <w:t>Illuminating the Youth</w:t>
            </w:r>
            <w:r w:rsidRPr="007B63A5">
              <w:tab/>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3B9C1355" w14:textId="77777777" w:rsidR="001D2E64" w:rsidRPr="007B63A5" w:rsidRDefault="001D2E64" w:rsidP="00DE169F">
            <w:pPr>
              <w:spacing w:line="276" w:lineRule="auto"/>
              <w:jc w:val="right"/>
              <w:rPr>
                <w:color w:val="000000"/>
              </w:rPr>
            </w:pPr>
            <w:r w:rsidRPr="007B63A5">
              <w:t>1,000</w:t>
            </w:r>
          </w:p>
        </w:tc>
      </w:tr>
      <w:tr w:rsidR="001D2E64" w:rsidRPr="007B63A5" w14:paraId="0947A86B" w14:textId="77777777" w:rsidTr="001D2E64">
        <w:trPr>
          <w:trHeight w:val="315"/>
        </w:trPr>
        <w:tc>
          <w:tcPr>
            <w:tcW w:w="7740" w:type="dxa"/>
            <w:tcBorders>
              <w:top w:val="nil"/>
              <w:left w:val="nil"/>
              <w:bottom w:val="nil"/>
              <w:right w:val="nil"/>
            </w:tcBorders>
            <w:shd w:val="clear" w:color="auto" w:fill="auto"/>
            <w:noWrap/>
            <w:vAlign w:val="bottom"/>
          </w:tcPr>
          <w:p w14:paraId="72F97CA5" w14:textId="77777777" w:rsidR="001D2E64" w:rsidRPr="007B63A5" w:rsidRDefault="001D2E64" w:rsidP="00DE169F">
            <w:pPr>
              <w:spacing w:line="276" w:lineRule="auto"/>
            </w:pPr>
            <w:r w:rsidRPr="007B63A5">
              <w:t>Johnny Jackson, Jr. Foundation</w:t>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vAlign w:val="bottom"/>
          </w:tcPr>
          <w:p w14:paraId="682FB535" w14:textId="77777777" w:rsidR="001D2E64" w:rsidRPr="007B63A5" w:rsidRDefault="001D2E64" w:rsidP="00DE169F">
            <w:pPr>
              <w:spacing w:line="276" w:lineRule="auto"/>
              <w:jc w:val="right"/>
              <w:rPr>
                <w:color w:val="000000"/>
              </w:rPr>
            </w:pPr>
            <w:r w:rsidRPr="007B63A5">
              <w:rPr>
                <w:color w:val="000000"/>
              </w:rPr>
              <w:t>1,750</w:t>
            </w:r>
          </w:p>
        </w:tc>
      </w:tr>
      <w:tr w:rsidR="001D2E64" w:rsidRPr="007B63A5" w14:paraId="607C24B7" w14:textId="77777777" w:rsidTr="001D2E64">
        <w:trPr>
          <w:trHeight w:val="315"/>
        </w:trPr>
        <w:tc>
          <w:tcPr>
            <w:tcW w:w="7740" w:type="dxa"/>
            <w:tcBorders>
              <w:top w:val="nil"/>
              <w:left w:val="nil"/>
              <w:bottom w:val="nil"/>
              <w:right w:val="nil"/>
            </w:tcBorders>
            <w:shd w:val="clear" w:color="auto" w:fill="auto"/>
            <w:noWrap/>
            <w:vAlign w:val="bottom"/>
          </w:tcPr>
          <w:p w14:paraId="1D14D582" w14:textId="77777777" w:rsidR="001D2E64" w:rsidRPr="007B63A5" w:rsidRDefault="001D2E64" w:rsidP="00DE169F">
            <w:pPr>
              <w:spacing w:line="276" w:lineRule="auto"/>
            </w:pPr>
            <w:r w:rsidRPr="007B63A5">
              <w:t xml:space="preserve">Justice Angels </w:t>
            </w:r>
            <w:r w:rsidRPr="007B63A5">
              <w:tab/>
            </w:r>
            <w:r w:rsidRPr="007B63A5">
              <w:tab/>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434F9E63" w14:textId="77777777" w:rsidR="001D2E64" w:rsidRPr="007B63A5" w:rsidRDefault="001D2E64" w:rsidP="00DE169F">
            <w:pPr>
              <w:spacing w:line="276" w:lineRule="auto"/>
              <w:jc w:val="right"/>
              <w:rPr>
                <w:color w:val="000000"/>
              </w:rPr>
            </w:pPr>
            <w:r w:rsidRPr="007B63A5">
              <w:t>1,000</w:t>
            </w:r>
          </w:p>
        </w:tc>
      </w:tr>
      <w:tr w:rsidR="001D2E64" w:rsidRPr="007B63A5" w14:paraId="5ABEF0F9" w14:textId="77777777" w:rsidTr="001D2E64">
        <w:trPr>
          <w:trHeight w:val="315"/>
        </w:trPr>
        <w:tc>
          <w:tcPr>
            <w:tcW w:w="7740" w:type="dxa"/>
            <w:tcBorders>
              <w:top w:val="nil"/>
              <w:left w:val="nil"/>
              <w:bottom w:val="nil"/>
              <w:right w:val="nil"/>
            </w:tcBorders>
            <w:shd w:val="clear" w:color="auto" w:fill="auto"/>
            <w:noWrap/>
            <w:vAlign w:val="bottom"/>
          </w:tcPr>
          <w:p w14:paraId="159957C6" w14:textId="77777777" w:rsidR="001D2E64" w:rsidRPr="007B63A5" w:rsidRDefault="001D2E64" w:rsidP="00DE169F">
            <w:pPr>
              <w:spacing w:line="276" w:lineRule="auto"/>
            </w:pPr>
            <w:r w:rsidRPr="007B63A5">
              <w:t>Kemper &amp; Leila Williams Foundation d/b/a The Historic New Orleans Collection</w:t>
            </w:r>
          </w:p>
        </w:tc>
        <w:tc>
          <w:tcPr>
            <w:tcW w:w="1620" w:type="dxa"/>
            <w:tcBorders>
              <w:top w:val="nil"/>
              <w:left w:val="nil"/>
              <w:bottom w:val="nil"/>
              <w:right w:val="nil"/>
            </w:tcBorders>
            <w:shd w:val="clear" w:color="auto" w:fill="auto"/>
            <w:noWrap/>
          </w:tcPr>
          <w:p w14:paraId="36C911DC" w14:textId="77777777" w:rsidR="001D2E64" w:rsidRPr="007B63A5" w:rsidRDefault="001D2E64" w:rsidP="00DE169F">
            <w:pPr>
              <w:spacing w:line="276" w:lineRule="auto"/>
              <w:jc w:val="right"/>
              <w:rPr>
                <w:color w:val="000000"/>
              </w:rPr>
            </w:pPr>
            <w:r w:rsidRPr="007B63A5">
              <w:t>1,000</w:t>
            </w:r>
          </w:p>
        </w:tc>
      </w:tr>
      <w:tr w:rsidR="001D2E64" w:rsidRPr="007B63A5" w14:paraId="12CFE81A" w14:textId="77777777" w:rsidTr="001D2E64">
        <w:trPr>
          <w:trHeight w:val="315"/>
        </w:trPr>
        <w:tc>
          <w:tcPr>
            <w:tcW w:w="7740" w:type="dxa"/>
            <w:tcBorders>
              <w:top w:val="nil"/>
              <w:left w:val="nil"/>
              <w:bottom w:val="nil"/>
              <w:right w:val="nil"/>
            </w:tcBorders>
            <w:shd w:val="clear" w:color="auto" w:fill="auto"/>
            <w:noWrap/>
            <w:vAlign w:val="bottom"/>
          </w:tcPr>
          <w:p w14:paraId="6A2F684E" w14:textId="77777777" w:rsidR="001D2E64" w:rsidRPr="007B63A5" w:rsidRDefault="001D2E64" w:rsidP="00DE169F">
            <w:pPr>
              <w:spacing w:line="276" w:lineRule="auto"/>
            </w:pPr>
            <w:proofErr w:type="spellStart"/>
            <w:r w:rsidRPr="007B63A5">
              <w:t>Koats</w:t>
            </w:r>
            <w:proofErr w:type="spellEnd"/>
            <w:r w:rsidRPr="007B63A5">
              <w:t xml:space="preserve"> for Kids</w:t>
            </w:r>
            <w:r w:rsidRPr="007B63A5">
              <w:tab/>
            </w:r>
            <w:r w:rsidRPr="007B63A5">
              <w:tab/>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37C16F19" w14:textId="77777777" w:rsidR="001D2E64" w:rsidRPr="007B63A5" w:rsidRDefault="001D2E64" w:rsidP="00DE169F">
            <w:pPr>
              <w:spacing w:line="276" w:lineRule="auto"/>
              <w:jc w:val="right"/>
              <w:rPr>
                <w:color w:val="000000"/>
              </w:rPr>
            </w:pPr>
            <w:r w:rsidRPr="007B63A5">
              <w:t>1,000</w:t>
            </w:r>
          </w:p>
        </w:tc>
      </w:tr>
      <w:tr w:rsidR="001D2E64" w:rsidRPr="007B63A5" w14:paraId="7FDD3CDD" w14:textId="77777777" w:rsidTr="001D2E64">
        <w:trPr>
          <w:trHeight w:val="315"/>
        </w:trPr>
        <w:tc>
          <w:tcPr>
            <w:tcW w:w="7740" w:type="dxa"/>
            <w:tcBorders>
              <w:top w:val="nil"/>
              <w:left w:val="nil"/>
              <w:bottom w:val="nil"/>
              <w:right w:val="nil"/>
            </w:tcBorders>
            <w:shd w:val="clear" w:color="auto" w:fill="auto"/>
            <w:noWrap/>
            <w:vAlign w:val="bottom"/>
          </w:tcPr>
          <w:p w14:paraId="4D07F500" w14:textId="77777777" w:rsidR="001D2E64" w:rsidRPr="007B63A5" w:rsidRDefault="001D2E64" w:rsidP="00DE169F">
            <w:pPr>
              <w:spacing w:line="276" w:lineRule="auto"/>
            </w:pPr>
            <w:r w:rsidRPr="007B63A5">
              <w:t>Krewe of Red Beans (Trinity City Comic)</w:t>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vAlign w:val="bottom"/>
          </w:tcPr>
          <w:p w14:paraId="454EECBF" w14:textId="77777777" w:rsidR="001D2E64" w:rsidRPr="007B63A5" w:rsidRDefault="001D2E64" w:rsidP="00DE169F">
            <w:pPr>
              <w:spacing w:line="276" w:lineRule="auto"/>
              <w:jc w:val="right"/>
              <w:rPr>
                <w:color w:val="000000"/>
              </w:rPr>
            </w:pPr>
            <w:r w:rsidRPr="007B63A5">
              <w:rPr>
                <w:color w:val="000000"/>
              </w:rPr>
              <w:t>2,142</w:t>
            </w:r>
          </w:p>
        </w:tc>
      </w:tr>
      <w:tr w:rsidR="001D2E64" w:rsidRPr="007B63A5" w14:paraId="0E4A8A6B" w14:textId="77777777" w:rsidTr="001D2E64">
        <w:trPr>
          <w:trHeight w:val="315"/>
        </w:trPr>
        <w:tc>
          <w:tcPr>
            <w:tcW w:w="7740" w:type="dxa"/>
            <w:tcBorders>
              <w:top w:val="nil"/>
              <w:left w:val="nil"/>
              <w:bottom w:val="nil"/>
              <w:right w:val="nil"/>
            </w:tcBorders>
            <w:shd w:val="clear" w:color="auto" w:fill="auto"/>
            <w:noWrap/>
            <w:vAlign w:val="bottom"/>
          </w:tcPr>
          <w:p w14:paraId="6574F68D" w14:textId="77777777" w:rsidR="001D2E64" w:rsidRPr="007B63A5" w:rsidRDefault="001D2E64" w:rsidP="00DE169F">
            <w:pPr>
              <w:spacing w:line="276" w:lineRule="auto"/>
            </w:pPr>
            <w:r w:rsidRPr="007B63A5">
              <w:t>Le Sanctuary, Inc.</w:t>
            </w:r>
            <w:r w:rsidRPr="007B63A5">
              <w:tab/>
            </w:r>
            <w:r w:rsidRPr="007B63A5">
              <w:tab/>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vAlign w:val="bottom"/>
          </w:tcPr>
          <w:p w14:paraId="53235A42" w14:textId="77777777" w:rsidR="001D2E64" w:rsidRPr="007B63A5" w:rsidRDefault="001D2E64" w:rsidP="00DE169F">
            <w:pPr>
              <w:spacing w:line="276" w:lineRule="auto"/>
              <w:jc w:val="right"/>
              <w:rPr>
                <w:color w:val="000000"/>
              </w:rPr>
            </w:pPr>
            <w:r w:rsidRPr="007B63A5">
              <w:t>1,000</w:t>
            </w:r>
          </w:p>
        </w:tc>
      </w:tr>
      <w:tr w:rsidR="001D2E64" w:rsidRPr="007B63A5" w14:paraId="4D12EAAA" w14:textId="77777777" w:rsidTr="001D2E64">
        <w:trPr>
          <w:trHeight w:val="315"/>
        </w:trPr>
        <w:tc>
          <w:tcPr>
            <w:tcW w:w="7740" w:type="dxa"/>
            <w:tcBorders>
              <w:top w:val="nil"/>
              <w:left w:val="nil"/>
              <w:bottom w:val="nil"/>
              <w:right w:val="nil"/>
            </w:tcBorders>
            <w:shd w:val="clear" w:color="auto" w:fill="auto"/>
            <w:noWrap/>
            <w:vAlign w:val="bottom"/>
          </w:tcPr>
          <w:p w14:paraId="5CACE8AF" w14:textId="77777777" w:rsidR="001D2E64" w:rsidRPr="007B63A5" w:rsidRDefault="001D2E64" w:rsidP="00DE169F">
            <w:pPr>
              <w:spacing w:line="276" w:lineRule="auto"/>
            </w:pPr>
            <w:r w:rsidRPr="007B63A5">
              <w:t>Louis Armstrong Family Services</w:t>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vAlign w:val="bottom"/>
          </w:tcPr>
          <w:p w14:paraId="70677C27" w14:textId="77777777" w:rsidR="001D2E64" w:rsidRPr="007B63A5" w:rsidRDefault="001D2E64" w:rsidP="00DE169F">
            <w:pPr>
              <w:spacing w:line="276" w:lineRule="auto"/>
              <w:jc w:val="right"/>
              <w:rPr>
                <w:color w:val="000000"/>
              </w:rPr>
            </w:pPr>
            <w:r w:rsidRPr="007B63A5">
              <w:rPr>
                <w:color w:val="000000"/>
              </w:rPr>
              <w:t>1,750</w:t>
            </w:r>
          </w:p>
        </w:tc>
      </w:tr>
      <w:tr w:rsidR="001D2E64" w:rsidRPr="007B63A5" w14:paraId="4B93A461" w14:textId="77777777" w:rsidTr="001D2E64">
        <w:trPr>
          <w:trHeight w:val="315"/>
        </w:trPr>
        <w:tc>
          <w:tcPr>
            <w:tcW w:w="7740" w:type="dxa"/>
            <w:tcBorders>
              <w:top w:val="nil"/>
              <w:left w:val="nil"/>
              <w:bottom w:val="nil"/>
              <w:right w:val="nil"/>
            </w:tcBorders>
            <w:shd w:val="clear" w:color="auto" w:fill="auto"/>
            <w:noWrap/>
            <w:vAlign w:val="bottom"/>
          </w:tcPr>
          <w:p w14:paraId="69C15765" w14:textId="77777777" w:rsidR="001D2E64" w:rsidRPr="007B63A5" w:rsidRDefault="001D2E64" w:rsidP="00DE169F">
            <w:pPr>
              <w:spacing w:line="276" w:lineRule="auto"/>
            </w:pPr>
            <w:r w:rsidRPr="007B63A5">
              <w:t>Melia Subdivision Association</w:t>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39429D27" w14:textId="77777777" w:rsidR="001D2E64" w:rsidRPr="007B63A5" w:rsidRDefault="001D2E64" w:rsidP="00DE169F">
            <w:pPr>
              <w:spacing w:line="276" w:lineRule="auto"/>
              <w:jc w:val="right"/>
              <w:rPr>
                <w:color w:val="000000"/>
              </w:rPr>
            </w:pPr>
            <w:r w:rsidRPr="007B63A5">
              <w:t>1,000</w:t>
            </w:r>
          </w:p>
        </w:tc>
      </w:tr>
      <w:tr w:rsidR="001D2E64" w:rsidRPr="007B63A5" w14:paraId="10C8D57B" w14:textId="77777777" w:rsidTr="001D2E64">
        <w:trPr>
          <w:trHeight w:val="315"/>
        </w:trPr>
        <w:tc>
          <w:tcPr>
            <w:tcW w:w="7740" w:type="dxa"/>
            <w:tcBorders>
              <w:top w:val="nil"/>
              <w:left w:val="nil"/>
              <w:bottom w:val="nil"/>
              <w:right w:val="nil"/>
            </w:tcBorders>
            <w:shd w:val="clear" w:color="auto" w:fill="auto"/>
            <w:noWrap/>
            <w:vAlign w:val="bottom"/>
          </w:tcPr>
          <w:p w14:paraId="7A15F474" w14:textId="77777777" w:rsidR="001D2E64" w:rsidRPr="007B63A5" w:rsidRDefault="001D2E64" w:rsidP="00DE169F">
            <w:pPr>
              <w:spacing w:line="276" w:lineRule="auto"/>
            </w:pPr>
            <w:r w:rsidRPr="007B63A5">
              <w:t xml:space="preserve">New Orleans Ballet Association </w:t>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374FF077" w14:textId="77777777" w:rsidR="001D2E64" w:rsidRPr="007B63A5" w:rsidRDefault="001D2E64" w:rsidP="00DE169F">
            <w:pPr>
              <w:spacing w:line="276" w:lineRule="auto"/>
              <w:jc w:val="right"/>
              <w:rPr>
                <w:color w:val="000000"/>
              </w:rPr>
            </w:pPr>
            <w:r w:rsidRPr="007B63A5">
              <w:t>1,000</w:t>
            </w:r>
          </w:p>
        </w:tc>
      </w:tr>
      <w:tr w:rsidR="001D2E64" w:rsidRPr="007B63A5" w14:paraId="260D8D00" w14:textId="77777777" w:rsidTr="001D2E64">
        <w:trPr>
          <w:trHeight w:val="315"/>
        </w:trPr>
        <w:tc>
          <w:tcPr>
            <w:tcW w:w="7740" w:type="dxa"/>
            <w:tcBorders>
              <w:top w:val="nil"/>
              <w:left w:val="nil"/>
              <w:bottom w:val="nil"/>
              <w:right w:val="nil"/>
            </w:tcBorders>
            <w:shd w:val="clear" w:color="auto" w:fill="auto"/>
            <w:noWrap/>
            <w:vAlign w:val="bottom"/>
          </w:tcPr>
          <w:p w14:paraId="03B297C5" w14:textId="77777777" w:rsidR="001D2E64" w:rsidRPr="007B63A5" w:rsidRDefault="001D2E64" w:rsidP="00DE169F">
            <w:pPr>
              <w:spacing w:line="276" w:lineRule="auto"/>
            </w:pPr>
            <w:r w:rsidRPr="007B63A5">
              <w:t>NOLAKEYS</w:t>
            </w:r>
            <w:r w:rsidRPr="007B63A5">
              <w:tab/>
            </w:r>
            <w:r w:rsidRPr="007B63A5">
              <w:tab/>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75750A00" w14:textId="77777777" w:rsidR="001D2E64" w:rsidRPr="007B63A5" w:rsidRDefault="001D2E64" w:rsidP="00DE169F">
            <w:pPr>
              <w:spacing w:line="276" w:lineRule="auto"/>
              <w:jc w:val="right"/>
              <w:rPr>
                <w:color w:val="000000"/>
              </w:rPr>
            </w:pPr>
            <w:r w:rsidRPr="007B63A5">
              <w:t>1,000</w:t>
            </w:r>
          </w:p>
        </w:tc>
      </w:tr>
      <w:tr w:rsidR="001D2E64" w:rsidRPr="007B63A5" w14:paraId="36A95D62" w14:textId="77777777" w:rsidTr="001D2E64">
        <w:trPr>
          <w:trHeight w:val="315"/>
        </w:trPr>
        <w:tc>
          <w:tcPr>
            <w:tcW w:w="7740" w:type="dxa"/>
            <w:tcBorders>
              <w:top w:val="nil"/>
              <w:left w:val="nil"/>
              <w:bottom w:val="nil"/>
              <w:right w:val="nil"/>
            </w:tcBorders>
            <w:shd w:val="clear" w:color="auto" w:fill="auto"/>
            <w:noWrap/>
            <w:vAlign w:val="bottom"/>
          </w:tcPr>
          <w:p w14:paraId="70E6FB29" w14:textId="77777777" w:rsidR="001D2E64" w:rsidRPr="007B63A5" w:rsidRDefault="001D2E64" w:rsidP="00DE169F">
            <w:pPr>
              <w:spacing w:line="276" w:lineRule="auto"/>
            </w:pPr>
            <w:r w:rsidRPr="007B63A5">
              <w:t>NOLA Tree Project (formerly Hike for KaTREEna)</w:t>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683E3CA4" w14:textId="77777777" w:rsidR="001D2E64" w:rsidRPr="007B63A5" w:rsidRDefault="001D2E64" w:rsidP="00DE169F">
            <w:pPr>
              <w:spacing w:line="276" w:lineRule="auto"/>
              <w:jc w:val="right"/>
            </w:pPr>
            <w:r w:rsidRPr="007B63A5">
              <w:t>500</w:t>
            </w:r>
          </w:p>
        </w:tc>
      </w:tr>
      <w:tr w:rsidR="001D2E64" w:rsidRPr="007B63A5" w14:paraId="229E5405" w14:textId="77777777" w:rsidTr="001D2E64">
        <w:trPr>
          <w:trHeight w:val="315"/>
        </w:trPr>
        <w:tc>
          <w:tcPr>
            <w:tcW w:w="7740" w:type="dxa"/>
            <w:tcBorders>
              <w:top w:val="nil"/>
              <w:left w:val="nil"/>
              <w:bottom w:val="nil"/>
              <w:right w:val="nil"/>
            </w:tcBorders>
            <w:shd w:val="clear" w:color="auto" w:fill="auto"/>
            <w:noWrap/>
            <w:vAlign w:val="bottom"/>
          </w:tcPr>
          <w:p w14:paraId="1A705178" w14:textId="77777777" w:rsidR="001D2E64" w:rsidRPr="007B63A5" w:rsidRDefault="001D2E64" w:rsidP="00DE169F">
            <w:pPr>
              <w:spacing w:line="276" w:lineRule="auto"/>
              <w:rPr>
                <w:color w:val="000000"/>
              </w:rPr>
            </w:pPr>
            <w:r w:rsidRPr="007B63A5">
              <w:t xml:space="preserve">One Book One New Orleans </w:t>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vAlign w:val="bottom"/>
          </w:tcPr>
          <w:p w14:paraId="61F22C67" w14:textId="77777777" w:rsidR="001D2E64" w:rsidRPr="007B63A5" w:rsidRDefault="001D2E64" w:rsidP="00DE169F">
            <w:pPr>
              <w:spacing w:line="276" w:lineRule="auto"/>
              <w:jc w:val="right"/>
              <w:rPr>
                <w:color w:val="000000"/>
              </w:rPr>
            </w:pPr>
            <w:r w:rsidRPr="007B63A5">
              <w:rPr>
                <w:color w:val="000000"/>
              </w:rPr>
              <w:t>1,000</w:t>
            </w:r>
          </w:p>
        </w:tc>
      </w:tr>
      <w:tr w:rsidR="001D2E64" w:rsidRPr="007B63A5" w14:paraId="607FDDD5" w14:textId="77777777" w:rsidTr="001D2E64">
        <w:trPr>
          <w:trHeight w:val="315"/>
        </w:trPr>
        <w:tc>
          <w:tcPr>
            <w:tcW w:w="7740" w:type="dxa"/>
            <w:tcBorders>
              <w:top w:val="nil"/>
              <w:left w:val="nil"/>
              <w:bottom w:val="nil"/>
              <w:right w:val="nil"/>
            </w:tcBorders>
            <w:shd w:val="clear" w:color="auto" w:fill="auto"/>
            <w:noWrap/>
            <w:vAlign w:val="bottom"/>
          </w:tcPr>
          <w:p w14:paraId="2F0A0D2C" w14:textId="77777777" w:rsidR="001D2E64" w:rsidRPr="007B63A5" w:rsidRDefault="001D2E64" w:rsidP="00DE169F">
            <w:pPr>
              <w:spacing w:line="276" w:lineRule="auto"/>
              <w:rPr>
                <w:color w:val="000000"/>
              </w:rPr>
            </w:pPr>
            <w:r w:rsidRPr="007B63A5">
              <w:t>People Program, Inc.</w:t>
            </w:r>
            <w:r w:rsidRPr="007B63A5">
              <w:tab/>
            </w:r>
            <w:r w:rsidRPr="007B63A5">
              <w:tab/>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2FA82428" w14:textId="77777777" w:rsidR="001D2E64" w:rsidRPr="007B63A5" w:rsidRDefault="001D2E64" w:rsidP="00DE169F">
            <w:pPr>
              <w:spacing w:line="276" w:lineRule="auto"/>
              <w:jc w:val="right"/>
              <w:rPr>
                <w:color w:val="000000"/>
              </w:rPr>
            </w:pPr>
            <w:r w:rsidRPr="007B63A5">
              <w:t>1,000</w:t>
            </w:r>
          </w:p>
        </w:tc>
      </w:tr>
      <w:tr w:rsidR="001D2E64" w:rsidRPr="007B63A5" w14:paraId="6FCF4A1E" w14:textId="77777777" w:rsidTr="001D2E64">
        <w:trPr>
          <w:trHeight w:val="315"/>
        </w:trPr>
        <w:tc>
          <w:tcPr>
            <w:tcW w:w="7740" w:type="dxa"/>
            <w:tcBorders>
              <w:top w:val="nil"/>
              <w:left w:val="nil"/>
              <w:bottom w:val="nil"/>
              <w:right w:val="nil"/>
            </w:tcBorders>
            <w:shd w:val="clear" w:color="auto" w:fill="auto"/>
            <w:noWrap/>
            <w:vAlign w:val="bottom"/>
          </w:tcPr>
          <w:p w14:paraId="246E2346" w14:textId="77777777" w:rsidR="001D2E64" w:rsidRPr="007B63A5" w:rsidRDefault="001D2E64" w:rsidP="00DE169F">
            <w:pPr>
              <w:spacing w:line="276" w:lineRule="auto"/>
            </w:pPr>
            <w:proofErr w:type="gramStart"/>
            <w:r w:rsidRPr="007B63A5">
              <w:t>Peoples</w:t>
            </w:r>
            <w:proofErr w:type="gramEnd"/>
            <w:r w:rsidRPr="007B63A5">
              <w:t xml:space="preserve"> Housing, Inc. </w:t>
            </w:r>
            <w:r w:rsidRPr="007B63A5">
              <w:tab/>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304C07AD" w14:textId="77777777" w:rsidR="001D2E64" w:rsidRPr="007B63A5" w:rsidRDefault="001D2E64" w:rsidP="00DE169F">
            <w:pPr>
              <w:spacing w:line="276" w:lineRule="auto"/>
              <w:jc w:val="right"/>
              <w:rPr>
                <w:color w:val="000000"/>
              </w:rPr>
            </w:pPr>
            <w:r w:rsidRPr="007B63A5">
              <w:t>1,000</w:t>
            </w:r>
          </w:p>
        </w:tc>
      </w:tr>
      <w:tr w:rsidR="001D2E64" w:rsidRPr="007B63A5" w14:paraId="44028F81" w14:textId="77777777" w:rsidTr="001D2E64">
        <w:trPr>
          <w:trHeight w:val="315"/>
        </w:trPr>
        <w:tc>
          <w:tcPr>
            <w:tcW w:w="7740" w:type="dxa"/>
            <w:tcBorders>
              <w:top w:val="nil"/>
              <w:left w:val="nil"/>
              <w:bottom w:val="nil"/>
              <w:right w:val="nil"/>
            </w:tcBorders>
            <w:shd w:val="clear" w:color="auto" w:fill="auto"/>
            <w:noWrap/>
            <w:vAlign w:val="bottom"/>
          </w:tcPr>
          <w:p w14:paraId="7E5B4BAB" w14:textId="77777777" w:rsidR="001D2E64" w:rsidRPr="007B63A5" w:rsidRDefault="001D2E64" w:rsidP="00DE169F">
            <w:pPr>
              <w:spacing w:line="276" w:lineRule="auto"/>
            </w:pPr>
            <w:r w:rsidRPr="007B63A5">
              <w:t>Pontchartrain Conservancy</w:t>
            </w:r>
          </w:p>
        </w:tc>
        <w:tc>
          <w:tcPr>
            <w:tcW w:w="1620" w:type="dxa"/>
            <w:tcBorders>
              <w:top w:val="nil"/>
              <w:left w:val="nil"/>
              <w:bottom w:val="nil"/>
              <w:right w:val="nil"/>
            </w:tcBorders>
            <w:shd w:val="clear" w:color="auto" w:fill="auto"/>
            <w:noWrap/>
            <w:vAlign w:val="bottom"/>
          </w:tcPr>
          <w:p w14:paraId="0F72D92F" w14:textId="77777777" w:rsidR="001D2E64" w:rsidRPr="007B63A5" w:rsidRDefault="001D2E64" w:rsidP="00DE169F">
            <w:pPr>
              <w:spacing w:line="276" w:lineRule="auto"/>
              <w:jc w:val="right"/>
              <w:rPr>
                <w:color w:val="000000"/>
              </w:rPr>
            </w:pPr>
            <w:r w:rsidRPr="007B63A5">
              <w:rPr>
                <w:color w:val="000000"/>
              </w:rPr>
              <w:t>1,000</w:t>
            </w:r>
          </w:p>
        </w:tc>
      </w:tr>
      <w:tr w:rsidR="001D2E64" w:rsidRPr="007B63A5" w14:paraId="349E5A68" w14:textId="77777777" w:rsidTr="001D2E64">
        <w:trPr>
          <w:trHeight w:val="315"/>
        </w:trPr>
        <w:tc>
          <w:tcPr>
            <w:tcW w:w="7740" w:type="dxa"/>
            <w:tcBorders>
              <w:top w:val="nil"/>
              <w:left w:val="nil"/>
              <w:bottom w:val="nil"/>
              <w:right w:val="nil"/>
            </w:tcBorders>
            <w:shd w:val="clear" w:color="auto" w:fill="auto"/>
            <w:noWrap/>
            <w:vAlign w:val="bottom"/>
          </w:tcPr>
          <w:p w14:paraId="314820E1" w14:textId="77777777" w:rsidR="001D2E64" w:rsidRPr="007B63A5" w:rsidRDefault="001D2E64" w:rsidP="00DE169F">
            <w:pPr>
              <w:spacing w:line="276" w:lineRule="auto"/>
            </w:pPr>
            <w:r w:rsidRPr="007B63A5">
              <w:t>Reaching for the Stars Foundation</w:t>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vAlign w:val="bottom"/>
          </w:tcPr>
          <w:p w14:paraId="3722297C" w14:textId="77777777" w:rsidR="001D2E64" w:rsidRPr="007B63A5" w:rsidRDefault="001D2E64" w:rsidP="00DE169F">
            <w:pPr>
              <w:spacing w:line="276" w:lineRule="auto"/>
              <w:jc w:val="right"/>
              <w:rPr>
                <w:color w:val="000000"/>
              </w:rPr>
            </w:pPr>
            <w:r w:rsidRPr="007B63A5">
              <w:rPr>
                <w:color w:val="000000"/>
              </w:rPr>
              <w:t>1,500</w:t>
            </w:r>
          </w:p>
        </w:tc>
      </w:tr>
      <w:tr w:rsidR="001D2E64" w:rsidRPr="007B63A5" w14:paraId="75D678AC" w14:textId="77777777" w:rsidTr="001D2E64">
        <w:trPr>
          <w:trHeight w:val="315"/>
        </w:trPr>
        <w:tc>
          <w:tcPr>
            <w:tcW w:w="7740" w:type="dxa"/>
            <w:tcBorders>
              <w:top w:val="nil"/>
              <w:left w:val="nil"/>
              <w:bottom w:val="nil"/>
              <w:right w:val="nil"/>
            </w:tcBorders>
            <w:shd w:val="clear" w:color="auto" w:fill="auto"/>
            <w:noWrap/>
            <w:vAlign w:val="bottom"/>
          </w:tcPr>
          <w:p w14:paraId="39FF11E3" w14:textId="77777777" w:rsidR="001D2E64" w:rsidRPr="007B63A5" w:rsidRDefault="001D2E64" w:rsidP="00DE169F">
            <w:pPr>
              <w:spacing w:line="276" w:lineRule="auto"/>
              <w:rPr>
                <w:color w:val="000000"/>
              </w:rPr>
            </w:pPr>
            <w:r w:rsidRPr="007B63A5">
              <w:t>Rebuilding Together New Orleans, Inc.</w:t>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095DFD98" w14:textId="77777777" w:rsidR="001D2E64" w:rsidRPr="007B63A5" w:rsidRDefault="001D2E64" w:rsidP="00DE169F">
            <w:pPr>
              <w:spacing w:line="276" w:lineRule="auto"/>
              <w:jc w:val="right"/>
              <w:rPr>
                <w:color w:val="000000"/>
              </w:rPr>
            </w:pPr>
            <w:r w:rsidRPr="007B63A5">
              <w:t>1,250</w:t>
            </w:r>
          </w:p>
        </w:tc>
      </w:tr>
      <w:tr w:rsidR="001D2E64" w:rsidRPr="007B63A5" w14:paraId="4073B698" w14:textId="77777777" w:rsidTr="001D2E64">
        <w:trPr>
          <w:trHeight w:val="315"/>
        </w:trPr>
        <w:tc>
          <w:tcPr>
            <w:tcW w:w="7740" w:type="dxa"/>
            <w:tcBorders>
              <w:top w:val="nil"/>
              <w:left w:val="nil"/>
              <w:bottom w:val="nil"/>
              <w:right w:val="nil"/>
            </w:tcBorders>
            <w:shd w:val="clear" w:color="auto" w:fill="auto"/>
            <w:noWrap/>
            <w:vAlign w:val="bottom"/>
          </w:tcPr>
          <w:p w14:paraId="3FE05120" w14:textId="77777777" w:rsidR="001D2E64" w:rsidRPr="007B63A5" w:rsidRDefault="001D2E64" w:rsidP="00DE169F">
            <w:pPr>
              <w:spacing w:line="276" w:lineRule="auto"/>
            </w:pPr>
            <w:r w:rsidRPr="007B63A5">
              <w:t>Roots of Music, Inc.</w:t>
            </w:r>
            <w:r w:rsidRPr="007B63A5">
              <w:tab/>
            </w:r>
            <w:r w:rsidRPr="007B63A5">
              <w:tab/>
            </w:r>
            <w:r w:rsidRPr="007B63A5">
              <w:tab/>
            </w:r>
            <w:r w:rsidRPr="007B63A5">
              <w:tab/>
            </w:r>
            <w:r w:rsidRPr="007B63A5">
              <w:tab/>
            </w:r>
            <w:r w:rsidRPr="007B63A5">
              <w:tab/>
            </w:r>
            <w:r w:rsidRPr="007B63A5">
              <w:tab/>
            </w:r>
            <w:r w:rsidRPr="007B63A5">
              <w:tab/>
            </w:r>
          </w:p>
        </w:tc>
        <w:tc>
          <w:tcPr>
            <w:tcW w:w="1620" w:type="dxa"/>
            <w:tcBorders>
              <w:top w:val="nil"/>
              <w:left w:val="nil"/>
              <w:bottom w:val="nil"/>
              <w:right w:val="nil"/>
            </w:tcBorders>
            <w:shd w:val="clear" w:color="auto" w:fill="auto"/>
            <w:noWrap/>
          </w:tcPr>
          <w:p w14:paraId="1B950F2B" w14:textId="77777777" w:rsidR="001D2E64" w:rsidRPr="007B63A5" w:rsidRDefault="001D2E64" w:rsidP="00DE169F">
            <w:pPr>
              <w:spacing w:line="276" w:lineRule="auto"/>
              <w:jc w:val="right"/>
              <w:rPr>
                <w:color w:val="000000"/>
              </w:rPr>
            </w:pPr>
            <w:r w:rsidRPr="007B63A5">
              <w:t>1,000</w:t>
            </w:r>
          </w:p>
        </w:tc>
      </w:tr>
      <w:tr w:rsidR="001D2E64" w:rsidRPr="007B63A5" w14:paraId="2E313E9E" w14:textId="77777777" w:rsidTr="001D2E64">
        <w:trPr>
          <w:trHeight w:val="315"/>
        </w:trPr>
        <w:tc>
          <w:tcPr>
            <w:tcW w:w="7740" w:type="dxa"/>
            <w:tcBorders>
              <w:top w:val="nil"/>
              <w:left w:val="nil"/>
              <w:bottom w:val="nil"/>
              <w:right w:val="nil"/>
            </w:tcBorders>
            <w:shd w:val="clear" w:color="auto" w:fill="auto"/>
            <w:noWrap/>
            <w:vAlign w:val="bottom"/>
          </w:tcPr>
          <w:p w14:paraId="3230B41F" w14:textId="77777777" w:rsidR="001D2E64" w:rsidRPr="007B63A5" w:rsidRDefault="001D2E64" w:rsidP="00DE169F">
            <w:pPr>
              <w:spacing w:line="276" w:lineRule="auto"/>
            </w:pPr>
            <w:proofErr w:type="spellStart"/>
            <w:r w:rsidRPr="007B63A5">
              <w:t>ToolBank</w:t>
            </w:r>
            <w:proofErr w:type="spellEnd"/>
            <w:r w:rsidRPr="007B63A5">
              <w:t xml:space="preserve"> USA, Inc.</w:t>
            </w:r>
            <w:r w:rsidRPr="007B63A5">
              <w:tab/>
            </w:r>
            <w:r w:rsidRPr="007B63A5">
              <w:tab/>
            </w:r>
            <w:r w:rsidRPr="007B63A5">
              <w:tab/>
            </w:r>
            <w:r w:rsidRPr="007B63A5">
              <w:tab/>
            </w:r>
            <w:r w:rsidRPr="007B63A5">
              <w:tab/>
            </w:r>
            <w:r w:rsidRPr="007B63A5">
              <w:tab/>
            </w:r>
            <w:r w:rsidRPr="007B63A5">
              <w:tab/>
              <w:t xml:space="preserve"> </w:t>
            </w:r>
          </w:p>
        </w:tc>
        <w:tc>
          <w:tcPr>
            <w:tcW w:w="1620" w:type="dxa"/>
            <w:tcBorders>
              <w:top w:val="nil"/>
              <w:left w:val="nil"/>
              <w:bottom w:val="nil"/>
              <w:right w:val="nil"/>
            </w:tcBorders>
            <w:shd w:val="clear" w:color="auto" w:fill="auto"/>
            <w:noWrap/>
          </w:tcPr>
          <w:p w14:paraId="117AC701" w14:textId="77777777" w:rsidR="001D2E64" w:rsidRPr="007B63A5" w:rsidRDefault="001D2E64" w:rsidP="00DE169F">
            <w:pPr>
              <w:spacing w:line="276" w:lineRule="auto"/>
              <w:jc w:val="right"/>
              <w:rPr>
                <w:color w:val="000000"/>
              </w:rPr>
            </w:pPr>
            <w:r w:rsidRPr="007B63A5">
              <w:t>1,000</w:t>
            </w:r>
          </w:p>
        </w:tc>
      </w:tr>
      <w:tr w:rsidR="001D2E64" w:rsidRPr="007B63A5" w14:paraId="01ABB18E" w14:textId="77777777" w:rsidTr="001D2E64">
        <w:trPr>
          <w:trHeight w:val="315"/>
        </w:trPr>
        <w:tc>
          <w:tcPr>
            <w:tcW w:w="7740" w:type="dxa"/>
            <w:tcBorders>
              <w:top w:val="nil"/>
              <w:left w:val="nil"/>
              <w:bottom w:val="nil"/>
              <w:right w:val="nil"/>
            </w:tcBorders>
            <w:shd w:val="clear" w:color="auto" w:fill="auto"/>
            <w:noWrap/>
            <w:vAlign w:val="bottom"/>
          </w:tcPr>
          <w:p w14:paraId="323BF14A" w14:textId="77777777" w:rsidR="001D2E64" w:rsidRPr="007B63A5" w:rsidRDefault="001D2E64" w:rsidP="00DE169F">
            <w:pPr>
              <w:spacing w:line="276" w:lineRule="auto"/>
              <w:rPr>
                <w:color w:val="000000"/>
              </w:rPr>
            </w:pPr>
            <w:r w:rsidRPr="007B63A5">
              <w:t>University of New Orleans Research &amp; Technology Foundation, Inc.</w:t>
            </w:r>
            <w:r w:rsidRPr="007B63A5">
              <w:tab/>
            </w:r>
          </w:p>
        </w:tc>
        <w:tc>
          <w:tcPr>
            <w:tcW w:w="1620" w:type="dxa"/>
            <w:tcBorders>
              <w:top w:val="nil"/>
              <w:left w:val="nil"/>
              <w:bottom w:val="nil"/>
              <w:right w:val="nil"/>
            </w:tcBorders>
            <w:shd w:val="clear" w:color="auto" w:fill="auto"/>
            <w:noWrap/>
          </w:tcPr>
          <w:p w14:paraId="40A47F12" w14:textId="77777777" w:rsidR="001D2E64" w:rsidRPr="007B63A5" w:rsidRDefault="001D2E64" w:rsidP="00DE169F">
            <w:pPr>
              <w:spacing w:line="276" w:lineRule="auto"/>
              <w:jc w:val="right"/>
              <w:rPr>
                <w:color w:val="000000"/>
                <w:u w:val="thick"/>
              </w:rPr>
            </w:pPr>
            <w:r w:rsidRPr="007B63A5">
              <w:rPr>
                <w:u w:val="thick"/>
              </w:rPr>
              <w:t>1,000</w:t>
            </w:r>
          </w:p>
        </w:tc>
      </w:tr>
      <w:tr w:rsidR="001D2E64" w:rsidRPr="007B63A5" w14:paraId="78239D60" w14:textId="77777777" w:rsidTr="001D2E64">
        <w:trPr>
          <w:trHeight w:val="315"/>
        </w:trPr>
        <w:tc>
          <w:tcPr>
            <w:tcW w:w="7740" w:type="dxa"/>
            <w:tcBorders>
              <w:top w:val="nil"/>
              <w:left w:val="nil"/>
              <w:bottom w:val="nil"/>
              <w:right w:val="nil"/>
            </w:tcBorders>
            <w:shd w:val="clear" w:color="auto" w:fill="auto"/>
            <w:noWrap/>
            <w:vAlign w:val="bottom"/>
            <w:hideMark/>
          </w:tcPr>
          <w:p w14:paraId="32C74A29" w14:textId="77777777" w:rsidR="001D2E64" w:rsidRPr="007B63A5" w:rsidRDefault="001D2E64" w:rsidP="00DE169F">
            <w:pPr>
              <w:spacing w:line="276" w:lineRule="auto"/>
              <w:rPr>
                <w:b/>
                <w:bCs/>
                <w:color w:val="000000"/>
              </w:rPr>
            </w:pPr>
            <w:bookmarkStart w:id="13" w:name="_Hlk176865563"/>
            <w:r w:rsidRPr="007B63A5">
              <w:rPr>
                <w:b/>
                <w:bCs/>
                <w:color w:val="000000"/>
              </w:rPr>
              <w:t>Total Grant Funds</w:t>
            </w:r>
          </w:p>
        </w:tc>
        <w:tc>
          <w:tcPr>
            <w:tcW w:w="1620" w:type="dxa"/>
            <w:tcBorders>
              <w:top w:val="nil"/>
              <w:left w:val="nil"/>
              <w:bottom w:val="nil"/>
              <w:right w:val="nil"/>
            </w:tcBorders>
            <w:shd w:val="clear" w:color="auto" w:fill="auto"/>
            <w:noWrap/>
            <w:vAlign w:val="bottom"/>
            <w:hideMark/>
          </w:tcPr>
          <w:p w14:paraId="2274DBDE" w14:textId="77777777" w:rsidR="001D2E64" w:rsidRPr="007B63A5" w:rsidRDefault="001D2E64" w:rsidP="00DE169F">
            <w:pPr>
              <w:spacing w:line="276" w:lineRule="auto"/>
              <w:jc w:val="right"/>
              <w:rPr>
                <w:b/>
                <w:bCs/>
                <w:color w:val="000000"/>
              </w:rPr>
            </w:pPr>
            <w:r w:rsidRPr="007B63A5">
              <w:rPr>
                <w:b/>
                <w:bCs/>
                <w:color w:val="000000"/>
              </w:rPr>
              <w:t xml:space="preserve">$32,142 </w:t>
            </w:r>
          </w:p>
        </w:tc>
      </w:tr>
      <w:bookmarkEnd w:id="13"/>
      <w:tr w:rsidR="001D2E64" w:rsidRPr="007B63A5" w14:paraId="4A68FF9D" w14:textId="77777777" w:rsidTr="001D2E64">
        <w:trPr>
          <w:trHeight w:val="315"/>
        </w:trPr>
        <w:tc>
          <w:tcPr>
            <w:tcW w:w="7740" w:type="dxa"/>
            <w:tcBorders>
              <w:top w:val="nil"/>
              <w:left w:val="nil"/>
              <w:bottom w:val="nil"/>
              <w:right w:val="nil"/>
            </w:tcBorders>
            <w:shd w:val="clear" w:color="auto" w:fill="auto"/>
            <w:noWrap/>
            <w:vAlign w:val="bottom"/>
          </w:tcPr>
          <w:p w14:paraId="1393C64F" w14:textId="77777777" w:rsidR="001D2E64" w:rsidRPr="007B63A5" w:rsidRDefault="001D2E64" w:rsidP="00DE169F">
            <w:pPr>
              <w:rPr>
                <w:b/>
                <w:bCs/>
                <w:color w:val="000000"/>
                <w:u w:val="double"/>
              </w:rPr>
            </w:pPr>
          </w:p>
        </w:tc>
        <w:tc>
          <w:tcPr>
            <w:tcW w:w="1620" w:type="dxa"/>
            <w:tcBorders>
              <w:top w:val="nil"/>
              <w:left w:val="nil"/>
              <w:bottom w:val="nil"/>
              <w:right w:val="nil"/>
            </w:tcBorders>
            <w:shd w:val="clear" w:color="auto" w:fill="auto"/>
            <w:noWrap/>
            <w:vAlign w:val="bottom"/>
          </w:tcPr>
          <w:p w14:paraId="272B7D0C" w14:textId="77777777" w:rsidR="001D2E64" w:rsidRPr="007B63A5" w:rsidRDefault="001D2E64" w:rsidP="00DE169F">
            <w:pPr>
              <w:jc w:val="right"/>
            </w:pPr>
          </w:p>
        </w:tc>
      </w:tr>
      <w:tr w:rsidR="001D2E64" w:rsidRPr="007B63A5" w14:paraId="1B22356C" w14:textId="77777777" w:rsidTr="001D2E64">
        <w:trPr>
          <w:trHeight w:val="315"/>
        </w:trPr>
        <w:tc>
          <w:tcPr>
            <w:tcW w:w="7740" w:type="dxa"/>
            <w:tcBorders>
              <w:top w:val="nil"/>
              <w:left w:val="nil"/>
              <w:bottom w:val="nil"/>
              <w:right w:val="nil"/>
            </w:tcBorders>
            <w:shd w:val="clear" w:color="auto" w:fill="auto"/>
            <w:noWrap/>
            <w:vAlign w:val="bottom"/>
            <w:hideMark/>
          </w:tcPr>
          <w:p w14:paraId="3923041A" w14:textId="77777777" w:rsidR="001D2E64" w:rsidRPr="007B63A5" w:rsidRDefault="001D2E64" w:rsidP="00DE169F">
            <w:pPr>
              <w:rPr>
                <w:b/>
                <w:bCs/>
                <w:color w:val="000000"/>
                <w:u w:val="single"/>
              </w:rPr>
            </w:pPr>
            <w:bookmarkStart w:id="14" w:name="_Hlk176865296"/>
            <w:r w:rsidRPr="007B63A5">
              <w:rPr>
                <w:rFonts w:eastAsia="Arial"/>
                <w:b/>
                <w:bCs/>
                <w:color w:val="000000"/>
                <w:u w:val="single"/>
              </w:rPr>
              <w:t>District E - Oliver M. Thomas, Jr.</w:t>
            </w:r>
          </w:p>
        </w:tc>
        <w:tc>
          <w:tcPr>
            <w:tcW w:w="1620" w:type="dxa"/>
            <w:tcBorders>
              <w:top w:val="nil"/>
              <w:left w:val="nil"/>
              <w:bottom w:val="nil"/>
              <w:right w:val="nil"/>
            </w:tcBorders>
            <w:shd w:val="clear" w:color="auto" w:fill="auto"/>
            <w:noWrap/>
            <w:vAlign w:val="bottom"/>
            <w:hideMark/>
          </w:tcPr>
          <w:p w14:paraId="0F6119AA" w14:textId="77777777" w:rsidR="001D2E64" w:rsidRPr="007B63A5" w:rsidRDefault="001D2E64" w:rsidP="00DE169F">
            <w:pPr>
              <w:jc w:val="right"/>
              <w:rPr>
                <w:b/>
                <w:bCs/>
                <w:color w:val="000000"/>
                <w:u w:val="single"/>
              </w:rPr>
            </w:pPr>
            <w:r w:rsidRPr="007B63A5">
              <w:rPr>
                <w:b/>
                <w:bCs/>
                <w:color w:val="000000"/>
                <w:u w:val="single"/>
              </w:rPr>
              <w:t>Approved</w:t>
            </w:r>
          </w:p>
        </w:tc>
      </w:tr>
      <w:tr w:rsidR="001D2E64" w:rsidRPr="007B63A5" w14:paraId="5511D419" w14:textId="77777777" w:rsidTr="001D2E64">
        <w:trPr>
          <w:trHeight w:val="315"/>
        </w:trPr>
        <w:tc>
          <w:tcPr>
            <w:tcW w:w="7740" w:type="dxa"/>
            <w:tcBorders>
              <w:top w:val="nil"/>
              <w:left w:val="nil"/>
              <w:bottom w:val="nil"/>
              <w:right w:val="nil"/>
            </w:tcBorders>
            <w:shd w:val="clear" w:color="auto" w:fill="auto"/>
            <w:noWrap/>
            <w:vAlign w:val="bottom"/>
          </w:tcPr>
          <w:p w14:paraId="0A683F96" w14:textId="77777777" w:rsidR="001D2E64" w:rsidRPr="007B63A5" w:rsidRDefault="001D2E64" w:rsidP="00DE169F">
            <w:pPr>
              <w:spacing w:line="276" w:lineRule="auto"/>
              <w:rPr>
                <w:color w:val="000000"/>
              </w:rPr>
            </w:pPr>
            <w:r w:rsidRPr="007B63A5">
              <w:rPr>
                <w:color w:val="000000"/>
              </w:rPr>
              <w:t>Anthony Bean Community Theater and Acting School</w:t>
            </w:r>
          </w:p>
        </w:tc>
        <w:tc>
          <w:tcPr>
            <w:tcW w:w="1620" w:type="dxa"/>
            <w:tcBorders>
              <w:top w:val="nil"/>
              <w:left w:val="nil"/>
              <w:bottom w:val="nil"/>
              <w:right w:val="nil"/>
            </w:tcBorders>
            <w:shd w:val="clear" w:color="auto" w:fill="auto"/>
            <w:noWrap/>
            <w:vAlign w:val="bottom"/>
          </w:tcPr>
          <w:p w14:paraId="5C5C1EAE" w14:textId="77777777" w:rsidR="001D2E64" w:rsidRPr="007B63A5" w:rsidRDefault="001D2E64" w:rsidP="00DE169F">
            <w:pPr>
              <w:spacing w:line="276" w:lineRule="auto"/>
              <w:jc w:val="right"/>
              <w:rPr>
                <w:color w:val="000000"/>
              </w:rPr>
            </w:pPr>
            <w:r w:rsidRPr="007B63A5">
              <w:rPr>
                <w:color w:val="000000"/>
              </w:rPr>
              <w:t>$1,500</w:t>
            </w:r>
          </w:p>
        </w:tc>
      </w:tr>
      <w:tr w:rsidR="001D2E64" w:rsidRPr="007B63A5" w14:paraId="2A4BE5B2" w14:textId="77777777" w:rsidTr="001D2E64">
        <w:trPr>
          <w:trHeight w:val="315"/>
        </w:trPr>
        <w:tc>
          <w:tcPr>
            <w:tcW w:w="7740" w:type="dxa"/>
            <w:tcBorders>
              <w:top w:val="nil"/>
              <w:left w:val="nil"/>
              <w:bottom w:val="nil"/>
              <w:right w:val="nil"/>
            </w:tcBorders>
            <w:shd w:val="clear" w:color="auto" w:fill="auto"/>
            <w:noWrap/>
            <w:vAlign w:val="bottom"/>
          </w:tcPr>
          <w:p w14:paraId="2802A996" w14:textId="77777777" w:rsidR="001D2E64" w:rsidRPr="007B63A5" w:rsidRDefault="001D2E64" w:rsidP="00DE169F">
            <w:pPr>
              <w:spacing w:line="276" w:lineRule="auto"/>
              <w:rPr>
                <w:color w:val="000000"/>
              </w:rPr>
            </w:pPr>
            <w:proofErr w:type="spellStart"/>
            <w:r w:rsidRPr="007B63A5">
              <w:rPr>
                <w:color w:val="000000"/>
              </w:rPr>
              <w:t>A'sani</w:t>
            </w:r>
            <w:proofErr w:type="spellEnd"/>
            <w:r w:rsidRPr="007B63A5">
              <w:rPr>
                <w:color w:val="000000"/>
              </w:rPr>
              <w:t xml:space="preserve"> Heartbeat</w:t>
            </w:r>
          </w:p>
        </w:tc>
        <w:tc>
          <w:tcPr>
            <w:tcW w:w="1620" w:type="dxa"/>
            <w:tcBorders>
              <w:top w:val="nil"/>
              <w:left w:val="nil"/>
              <w:bottom w:val="nil"/>
              <w:right w:val="nil"/>
            </w:tcBorders>
            <w:shd w:val="clear" w:color="auto" w:fill="auto"/>
            <w:noWrap/>
            <w:vAlign w:val="bottom"/>
          </w:tcPr>
          <w:p w14:paraId="0930A58E" w14:textId="77777777" w:rsidR="001D2E64" w:rsidRPr="007B63A5" w:rsidRDefault="001D2E64" w:rsidP="00DE169F">
            <w:pPr>
              <w:spacing w:line="276" w:lineRule="auto"/>
              <w:jc w:val="right"/>
              <w:rPr>
                <w:color w:val="000000"/>
              </w:rPr>
            </w:pPr>
            <w:r w:rsidRPr="007B63A5">
              <w:rPr>
                <w:color w:val="000000"/>
              </w:rPr>
              <w:t>1,500</w:t>
            </w:r>
          </w:p>
        </w:tc>
      </w:tr>
      <w:tr w:rsidR="001D2E64" w:rsidRPr="007B63A5" w14:paraId="32EEB6AE" w14:textId="77777777" w:rsidTr="001D2E64">
        <w:trPr>
          <w:trHeight w:val="315"/>
        </w:trPr>
        <w:tc>
          <w:tcPr>
            <w:tcW w:w="7740" w:type="dxa"/>
            <w:tcBorders>
              <w:top w:val="nil"/>
              <w:left w:val="nil"/>
              <w:bottom w:val="nil"/>
              <w:right w:val="nil"/>
            </w:tcBorders>
            <w:shd w:val="clear" w:color="auto" w:fill="auto"/>
            <w:noWrap/>
            <w:vAlign w:val="bottom"/>
          </w:tcPr>
          <w:p w14:paraId="3CB79E7A" w14:textId="77777777" w:rsidR="001D2E64" w:rsidRPr="007B63A5" w:rsidRDefault="001D2E64" w:rsidP="00DE169F">
            <w:pPr>
              <w:spacing w:line="276" w:lineRule="auto"/>
              <w:rPr>
                <w:color w:val="000000"/>
              </w:rPr>
            </w:pPr>
            <w:r w:rsidRPr="007B63A5">
              <w:rPr>
                <w:color w:val="000000"/>
              </w:rPr>
              <w:t>BENOLA, Inc.</w:t>
            </w:r>
          </w:p>
        </w:tc>
        <w:tc>
          <w:tcPr>
            <w:tcW w:w="1620" w:type="dxa"/>
            <w:tcBorders>
              <w:top w:val="nil"/>
              <w:left w:val="nil"/>
              <w:bottom w:val="nil"/>
              <w:right w:val="nil"/>
            </w:tcBorders>
            <w:shd w:val="clear" w:color="auto" w:fill="auto"/>
            <w:noWrap/>
            <w:vAlign w:val="bottom"/>
          </w:tcPr>
          <w:p w14:paraId="6B478CBA" w14:textId="77777777" w:rsidR="001D2E64" w:rsidRPr="007B63A5" w:rsidRDefault="001D2E64" w:rsidP="00DE169F">
            <w:pPr>
              <w:spacing w:line="276" w:lineRule="auto"/>
              <w:jc w:val="right"/>
              <w:rPr>
                <w:color w:val="000000"/>
              </w:rPr>
            </w:pPr>
            <w:r w:rsidRPr="007B63A5">
              <w:rPr>
                <w:color w:val="000000"/>
              </w:rPr>
              <w:t>500</w:t>
            </w:r>
          </w:p>
        </w:tc>
      </w:tr>
      <w:tr w:rsidR="001D2E64" w:rsidRPr="007B63A5" w14:paraId="71BCB291" w14:textId="77777777" w:rsidTr="001D2E64">
        <w:trPr>
          <w:trHeight w:val="315"/>
        </w:trPr>
        <w:tc>
          <w:tcPr>
            <w:tcW w:w="7740" w:type="dxa"/>
            <w:tcBorders>
              <w:top w:val="nil"/>
              <w:left w:val="nil"/>
              <w:bottom w:val="nil"/>
              <w:right w:val="nil"/>
            </w:tcBorders>
            <w:shd w:val="clear" w:color="auto" w:fill="auto"/>
            <w:noWrap/>
            <w:vAlign w:val="bottom"/>
          </w:tcPr>
          <w:p w14:paraId="0AE2F579" w14:textId="77777777" w:rsidR="001D2E64" w:rsidRPr="007B63A5" w:rsidRDefault="001D2E64" w:rsidP="00DE169F">
            <w:pPr>
              <w:spacing w:line="276" w:lineRule="auto"/>
              <w:rPr>
                <w:color w:val="000000"/>
              </w:rPr>
            </w:pPr>
            <w:r w:rsidRPr="007B63A5">
              <w:rPr>
                <w:color w:val="000000"/>
              </w:rPr>
              <w:t>Black Film Festival of New Orleans</w:t>
            </w:r>
          </w:p>
        </w:tc>
        <w:tc>
          <w:tcPr>
            <w:tcW w:w="1620" w:type="dxa"/>
            <w:tcBorders>
              <w:top w:val="nil"/>
              <w:left w:val="nil"/>
              <w:bottom w:val="nil"/>
              <w:right w:val="nil"/>
            </w:tcBorders>
            <w:shd w:val="clear" w:color="auto" w:fill="auto"/>
            <w:noWrap/>
            <w:vAlign w:val="bottom"/>
          </w:tcPr>
          <w:p w14:paraId="3FEFE8A4" w14:textId="77777777" w:rsidR="001D2E64" w:rsidRPr="007B63A5" w:rsidRDefault="001D2E64" w:rsidP="00DE169F">
            <w:pPr>
              <w:spacing w:line="276" w:lineRule="auto"/>
              <w:jc w:val="right"/>
              <w:rPr>
                <w:color w:val="000000"/>
              </w:rPr>
            </w:pPr>
            <w:r w:rsidRPr="007B63A5">
              <w:rPr>
                <w:color w:val="000000"/>
              </w:rPr>
              <w:t>500</w:t>
            </w:r>
          </w:p>
        </w:tc>
      </w:tr>
      <w:tr w:rsidR="001D2E64" w:rsidRPr="007B63A5" w14:paraId="0A757710" w14:textId="77777777" w:rsidTr="001D2E64">
        <w:trPr>
          <w:trHeight w:val="315"/>
        </w:trPr>
        <w:tc>
          <w:tcPr>
            <w:tcW w:w="7740" w:type="dxa"/>
            <w:tcBorders>
              <w:top w:val="nil"/>
              <w:left w:val="nil"/>
              <w:bottom w:val="nil"/>
              <w:right w:val="nil"/>
            </w:tcBorders>
            <w:shd w:val="clear" w:color="auto" w:fill="auto"/>
            <w:noWrap/>
            <w:vAlign w:val="bottom"/>
          </w:tcPr>
          <w:p w14:paraId="6F1B6074" w14:textId="77777777" w:rsidR="001D2E64" w:rsidRPr="007B63A5" w:rsidRDefault="001D2E64" w:rsidP="00DE169F">
            <w:pPr>
              <w:spacing w:line="276" w:lineRule="auto"/>
              <w:rPr>
                <w:color w:val="000000"/>
              </w:rPr>
            </w:pPr>
            <w:r w:rsidRPr="007B63A5">
              <w:rPr>
                <w:color w:val="000000"/>
              </w:rPr>
              <w:t>Brothers Empowered to Teach Initiative</w:t>
            </w:r>
          </w:p>
        </w:tc>
        <w:tc>
          <w:tcPr>
            <w:tcW w:w="1620" w:type="dxa"/>
            <w:tcBorders>
              <w:top w:val="nil"/>
              <w:left w:val="nil"/>
              <w:bottom w:val="nil"/>
              <w:right w:val="nil"/>
            </w:tcBorders>
            <w:shd w:val="clear" w:color="auto" w:fill="auto"/>
            <w:noWrap/>
            <w:vAlign w:val="bottom"/>
          </w:tcPr>
          <w:p w14:paraId="0850450B" w14:textId="77777777" w:rsidR="001D2E64" w:rsidRPr="007B63A5" w:rsidRDefault="001D2E64" w:rsidP="00DE169F">
            <w:pPr>
              <w:spacing w:line="276" w:lineRule="auto"/>
              <w:jc w:val="right"/>
              <w:rPr>
                <w:color w:val="000000"/>
              </w:rPr>
            </w:pPr>
            <w:r w:rsidRPr="007B63A5">
              <w:rPr>
                <w:color w:val="000000"/>
              </w:rPr>
              <w:t>1,000</w:t>
            </w:r>
          </w:p>
        </w:tc>
      </w:tr>
      <w:tr w:rsidR="001D2E64" w:rsidRPr="007B63A5" w14:paraId="5D767A07" w14:textId="77777777" w:rsidTr="001D2E64">
        <w:trPr>
          <w:trHeight w:val="315"/>
        </w:trPr>
        <w:tc>
          <w:tcPr>
            <w:tcW w:w="7740" w:type="dxa"/>
            <w:tcBorders>
              <w:top w:val="nil"/>
              <w:left w:val="nil"/>
              <w:bottom w:val="nil"/>
              <w:right w:val="nil"/>
            </w:tcBorders>
            <w:shd w:val="clear" w:color="auto" w:fill="auto"/>
            <w:noWrap/>
            <w:vAlign w:val="bottom"/>
          </w:tcPr>
          <w:p w14:paraId="57655FE7" w14:textId="77777777" w:rsidR="001D2E64" w:rsidRPr="007B63A5" w:rsidRDefault="001D2E64" w:rsidP="00DE169F">
            <w:pPr>
              <w:spacing w:line="276" w:lineRule="auto"/>
              <w:rPr>
                <w:color w:val="000000"/>
              </w:rPr>
            </w:pPr>
            <w:r w:rsidRPr="007B63A5">
              <w:rPr>
                <w:color w:val="000000"/>
              </w:rPr>
              <w:t>Center for the Innovative Training of Youth d/b/a STEM NOLA</w:t>
            </w:r>
          </w:p>
        </w:tc>
        <w:tc>
          <w:tcPr>
            <w:tcW w:w="1620" w:type="dxa"/>
            <w:tcBorders>
              <w:top w:val="nil"/>
              <w:left w:val="nil"/>
              <w:bottom w:val="nil"/>
              <w:right w:val="nil"/>
            </w:tcBorders>
            <w:shd w:val="clear" w:color="auto" w:fill="auto"/>
            <w:noWrap/>
            <w:vAlign w:val="bottom"/>
          </w:tcPr>
          <w:p w14:paraId="671CF882" w14:textId="77777777" w:rsidR="001D2E64" w:rsidRPr="007B63A5" w:rsidRDefault="001D2E64" w:rsidP="00DE169F">
            <w:pPr>
              <w:spacing w:line="276" w:lineRule="auto"/>
              <w:jc w:val="right"/>
              <w:rPr>
                <w:color w:val="000000"/>
              </w:rPr>
            </w:pPr>
            <w:r w:rsidRPr="007B63A5">
              <w:rPr>
                <w:color w:val="000000"/>
              </w:rPr>
              <w:t>1,000</w:t>
            </w:r>
          </w:p>
        </w:tc>
      </w:tr>
      <w:tr w:rsidR="001D2E64" w:rsidRPr="007B63A5" w14:paraId="1A47D803" w14:textId="77777777" w:rsidTr="001D2E64">
        <w:trPr>
          <w:trHeight w:val="315"/>
        </w:trPr>
        <w:tc>
          <w:tcPr>
            <w:tcW w:w="7740" w:type="dxa"/>
            <w:tcBorders>
              <w:top w:val="nil"/>
              <w:left w:val="nil"/>
              <w:bottom w:val="nil"/>
              <w:right w:val="nil"/>
            </w:tcBorders>
            <w:shd w:val="clear" w:color="auto" w:fill="auto"/>
            <w:noWrap/>
            <w:vAlign w:val="bottom"/>
          </w:tcPr>
          <w:p w14:paraId="2534407A" w14:textId="77777777" w:rsidR="001D2E64" w:rsidRPr="007B63A5" w:rsidRDefault="001D2E64" w:rsidP="00DE169F">
            <w:pPr>
              <w:spacing w:line="276" w:lineRule="auto"/>
              <w:rPr>
                <w:color w:val="000000"/>
              </w:rPr>
            </w:pPr>
            <w:r w:rsidRPr="007B63A5">
              <w:rPr>
                <w:color w:val="000000"/>
              </w:rPr>
              <w:t>Crown Community Garden</w:t>
            </w:r>
          </w:p>
        </w:tc>
        <w:tc>
          <w:tcPr>
            <w:tcW w:w="1620" w:type="dxa"/>
            <w:tcBorders>
              <w:top w:val="nil"/>
              <w:left w:val="nil"/>
              <w:bottom w:val="nil"/>
              <w:right w:val="nil"/>
            </w:tcBorders>
            <w:shd w:val="clear" w:color="auto" w:fill="auto"/>
            <w:noWrap/>
            <w:vAlign w:val="bottom"/>
          </w:tcPr>
          <w:p w14:paraId="609A4B4E" w14:textId="77777777" w:rsidR="001D2E64" w:rsidRPr="007B63A5" w:rsidRDefault="001D2E64" w:rsidP="00DE169F">
            <w:pPr>
              <w:spacing w:line="276" w:lineRule="auto"/>
              <w:jc w:val="right"/>
              <w:rPr>
                <w:color w:val="000000"/>
              </w:rPr>
            </w:pPr>
            <w:r w:rsidRPr="007B63A5">
              <w:rPr>
                <w:color w:val="000000"/>
              </w:rPr>
              <w:t>500</w:t>
            </w:r>
          </w:p>
        </w:tc>
      </w:tr>
      <w:tr w:rsidR="001D2E64" w:rsidRPr="007B63A5" w14:paraId="67DC59A0" w14:textId="77777777" w:rsidTr="001D2E64">
        <w:trPr>
          <w:trHeight w:val="315"/>
        </w:trPr>
        <w:tc>
          <w:tcPr>
            <w:tcW w:w="7740" w:type="dxa"/>
            <w:tcBorders>
              <w:top w:val="nil"/>
              <w:left w:val="nil"/>
              <w:bottom w:val="nil"/>
              <w:right w:val="nil"/>
            </w:tcBorders>
            <w:shd w:val="clear" w:color="auto" w:fill="auto"/>
            <w:noWrap/>
            <w:vAlign w:val="bottom"/>
          </w:tcPr>
          <w:p w14:paraId="5136BB6A" w14:textId="77777777" w:rsidR="001D2E64" w:rsidRPr="007B63A5" w:rsidRDefault="001D2E64" w:rsidP="00DE169F">
            <w:pPr>
              <w:spacing w:line="276" w:lineRule="auto"/>
              <w:rPr>
                <w:color w:val="000000"/>
              </w:rPr>
            </w:pPr>
            <w:r w:rsidRPr="007B63A5">
              <w:rPr>
                <w:color w:val="000000"/>
              </w:rPr>
              <w:t>Culture Aid NOLA</w:t>
            </w:r>
          </w:p>
        </w:tc>
        <w:tc>
          <w:tcPr>
            <w:tcW w:w="1620" w:type="dxa"/>
            <w:tcBorders>
              <w:top w:val="nil"/>
              <w:left w:val="nil"/>
              <w:bottom w:val="nil"/>
              <w:right w:val="nil"/>
            </w:tcBorders>
            <w:shd w:val="clear" w:color="auto" w:fill="auto"/>
            <w:noWrap/>
            <w:vAlign w:val="bottom"/>
          </w:tcPr>
          <w:p w14:paraId="3BC0A08F" w14:textId="77777777" w:rsidR="001D2E64" w:rsidRPr="007B63A5" w:rsidRDefault="001D2E64" w:rsidP="00DE169F">
            <w:pPr>
              <w:spacing w:line="276" w:lineRule="auto"/>
              <w:jc w:val="right"/>
              <w:rPr>
                <w:color w:val="000000"/>
              </w:rPr>
            </w:pPr>
            <w:r w:rsidRPr="007B63A5">
              <w:rPr>
                <w:color w:val="000000"/>
              </w:rPr>
              <w:t>500</w:t>
            </w:r>
          </w:p>
        </w:tc>
      </w:tr>
      <w:tr w:rsidR="001D2E64" w:rsidRPr="007B63A5" w14:paraId="22B7DC3A" w14:textId="77777777" w:rsidTr="001D2E64">
        <w:trPr>
          <w:trHeight w:val="315"/>
        </w:trPr>
        <w:tc>
          <w:tcPr>
            <w:tcW w:w="7740" w:type="dxa"/>
            <w:tcBorders>
              <w:top w:val="nil"/>
              <w:left w:val="nil"/>
              <w:bottom w:val="nil"/>
              <w:right w:val="nil"/>
            </w:tcBorders>
            <w:shd w:val="clear" w:color="auto" w:fill="auto"/>
            <w:noWrap/>
            <w:vAlign w:val="bottom"/>
          </w:tcPr>
          <w:p w14:paraId="0B673A80" w14:textId="77777777" w:rsidR="001D2E64" w:rsidRPr="007B63A5" w:rsidRDefault="001D2E64" w:rsidP="00DE169F">
            <w:pPr>
              <w:spacing w:line="276" w:lineRule="auto"/>
              <w:rPr>
                <w:color w:val="000000"/>
              </w:rPr>
            </w:pPr>
            <w:r w:rsidRPr="007B63A5">
              <w:rPr>
                <w:color w:val="000000"/>
              </w:rPr>
              <w:t>Dancing Ground</w:t>
            </w:r>
          </w:p>
        </w:tc>
        <w:tc>
          <w:tcPr>
            <w:tcW w:w="1620" w:type="dxa"/>
            <w:tcBorders>
              <w:top w:val="nil"/>
              <w:left w:val="nil"/>
              <w:bottom w:val="nil"/>
              <w:right w:val="nil"/>
            </w:tcBorders>
            <w:shd w:val="clear" w:color="auto" w:fill="auto"/>
            <w:noWrap/>
            <w:vAlign w:val="bottom"/>
          </w:tcPr>
          <w:p w14:paraId="123BFF25" w14:textId="77777777" w:rsidR="001D2E64" w:rsidRPr="007B63A5" w:rsidRDefault="001D2E64" w:rsidP="00DE169F">
            <w:pPr>
              <w:spacing w:line="276" w:lineRule="auto"/>
              <w:jc w:val="right"/>
              <w:rPr>
                <w:color w:val="000000"/>
              </w:rPr>
            </w:pPr>
            <w:r w:rsidRPr="007B63A5">
              <w:rPr>
                <w:color w:val="000000"/>
              </w:rPr>
              <w:t>500</w:t>
            </w:r>
          </w:p>
        </w:tc>
      </w:tr>
      <w:tr w:rsidR="001D2E64" w:rsidRPr="007B63A5" w14:paraId="6A4D6DC8" w14:textId="77777777" w:rsidTr="001D2E64">
        <w:trPr>
          <w:trHeight w:val="315"/>
        </w:trPr>
        <w:tc>
          <w:tcPr>
            <w:tcW w:w="7740" w:type="dxa"/>
            <w:tcBorders>
              <w:top w:val="nil"/>
              <w:left w:val="nil"/>
              <w:bottom w:val="nil"/>
              <w:right w:val="nil"/>
            </w:tcBorders>
            <w:shd w:val="clear" w:color="auto" w:fill="auto"/>
            <w:noWrap/>
            <w:vAlign w:val="bottom"/>
          </w:tcPr>
          <w:p w14:paraId="02884FE0" w14:textId="77777777" w:rsidR="001D2E64" w:rsidRPr="007B63A5" w:rsidRDefault="001D2E64" w:rsidP="00DE169F">
            <w:pPr>
              <w:spacing w:line="276" w:lineRule="auto"/>
              <w:rPr>
                <w:color w:val="000000"/>
              </w:rPr>
            </w:pPr>
            <w:r w:rsidRPr="007B63A5">
              <w:rPr>
                <w:color w:val="000000"/>
              </w:rPr>
              <w:t>Daughters Beyond Incarceration</w:t>
            </w:r>
          </w:p>
        </w:tc>
        <w:tc>
          <w:tcPr>
            <w:tcW w:w="1620" w:type="dxa"/>
            <w:tcBorders>
              <w:top w:val="nil"/>
              <w:left w:val="nil"/>
              <w:bottom w:val="nil"/>
              <w:right w:val="nil"/>
            </w:tcBorders>
            <w:shd w:val="clear" w:color="auto" w:fill="auto"/>
            <w:noWrap/>
            <w:vAlign w:val="bottom"/>
          </w:tcPr>
          <w:p w14:paraId="426CFDB2" w14:textId="77777777" w:rsidR="001D2E64" w:rsidRPr="007B63A5" w:rsidRDefault="001D2E64" w:rsidP="00DE169F">
            <w:pPr>
              <w:spacing w:line="276" w:lineRule="auto"/>
              <w:jc w:val="right"/>
              <w:rPr>
                <w:color w:val="000000"/>
              </w:rPr>
            </w:pPr>
            <w:r w:rsidRPr="007B63A5">
              <w:rPr>
                <w:color w:val="000000"/>
              </w:rPr>
              <w:t>1,500</w:t>
            </w:r>
          </w:p>
        </w:tc>
      </w:tr>
      <w:tr w:rsidR="001D2E64" w:rsidRPr="007B63A5" w14:paraId="4EB5F8E4" w14:textId="77777777" w:rsidTr="001D2E64">
        <w:trPr>
          <w:trHeight w:val="315"/>
        </w:trPr>
        <w:tc>
          <w:tcPr>
            <w:tcW w:w="7740" w:type="dxa"/>
            <w:tcBorders>
              <w:top w:val="nil"/>
              <w:left w:val="nil"/>
              <w:bottom w:val="nil"/>
              <w:right w:val="nil"/>
            </w:tcBorders>
            <w:shd w:val="clear" w:color="auto" w:fill="auto"/>
            <w:noWrap/>
            <w:vAlign w:val="bottom"/>
          </w:tcPr>
          <w:p w14:paraId="37797383" w14:textId="77777777" w:rsidR="001D2E64" w:rsidRPr="007B63A5" w:rsidRDefault="001D2E64" w:rsidP="00DE169F">
            <w:pPr>
              <w:spacing w:line="276" w:lineRule="auto"/>
              <w:rPr>
                <w:color w:val="000000"/>
              </w:rPr>
            </w:pPr>
            <w:proofErr w:type="spellStart"/>
            <w:r w:rsidRPr="007B63A5">
              <w:rPr>
                <w:color w:val="000000"/>
              </w:rPr>
              <w:lastRenderedPageBreak/>
              <w:t>Dinerral</w:t>
            </w:r>
            <w:proofErr w:type="spellEnd"/>
            <w:r w:rsidRPr="007B63A5">
              <w:rPr>
                <w:color w:val="000000"/>
              </w:rPr>
              <w:t xml:space="preserve"> Shavers Educations Fund (Girls NOLA)</w:t>
            </w:r>
          </w:p>
        </w:tc>
        <w:tc>
          <w:tcPr>
            <w:tcW w:w="1620" w:type="dxa"/>
            <w:tcBorders>
              <w:top w:val="nil"/>
              <w:left w:val="nil"/>
              <w:bottom w:val="nil"/>
              <w:right w:val="nil"/>
            </w:tcBorders>
            <w:shd w:val="clear" w:color="auto" w:fill="auto"/>
            <w:noWrap/>
            <w:vAlign w:val="bottom"/>
          </w:tcPr>
          <w:p w14:paraId="49514AF8" w14:textId="77777777" w:rsidR="001D2E64" w:rsidRPr="007B63A5" w:rsidRDefault="001D2E64" w:rsidP="00DE169F">
            <w:pPr>
              <w:spacing w:line="276" w:lineRule="auto"/>
              <w:jc w:val="right"/>
              <w:rPr>
                <w:color w:val="000000"/>
              </w:rPr>
            </w:pPr>
            <w:r w:rsidRPr="007B63A5">
              <w:rPr>
                <w:color w:val="000000"/>
              </w:rPr>
              <w:t>500</w:t>
            </w:r>
          </w:p>
        </w:tc>
      </w:tr>
      <w:tr w:rsidR="001D2E64" w:rsidRPr="007B63A5" w14:paraId="75C5B491" w14:textId="77777777" w:rsidTr="001D2E64">
        <w:trPr>
          <w:trHeight w:val="315"/>
        </w:trPr>
        <w:tc>
          <w:tcPr>
            <w:tcW w:w="7740" w:type="dxa"/>
            <w:tcBorders>
              <w:top w:val="nil"/>
              <w:left w:val="nil"/>
              <w:bottom w:val="nil"/>
              <w:right w:val="nil"/>
            </w:tcBorders>
            <w:shd w:val="clear" w:color="auto" w:fill="auto"/>
            <w:noWrap/>
            <w:vAlign w:val="bottom"/>
          </w:tcPr>
          <w:p w14:paraId="361A12C7" w14:textId="77777777" w:rsidR="001D2E64" w:rsidRPr="007B63A5" w:rsidRDefault="001D2E64" w:rsidP="00DE169F">
            <w:pPr>
              <w:spacing w:line="276" w:lineRule="auto"/>
              <w:rPr>
                <w:color w:val="000000"/>
              </w:rPr>
            </w:pPr>
            <w:proofErr w:type="spellStart"/>
            <w:r w:rsidRPr="007B63A5">
              <w:rPr>
                <w:color w:val="000000"/>
              </w:rPr>
              <w:t>Diversitea</w:t>
            </w:r>
            <w:proofErr w:type="spellEnd"/>
            <w:r w:rsidRPr="007B63A5">
              <w:rPr>
                <w:color w:val="000000"/>
              </w:rPr>
              <w:t xml:space="preserve"> Divas</w:t>
            </w:r>
          </w:p>
        </w:tc>
        <w:tc>
          <w:tcPr>
            <w:tcW w:w="1620" w:type="dxa"/>
            <w:tcBorders>
              <w:top w:val="nil"/>
              <w:left w:val="nil"/>
              <w:bottom w:val="nil"/>
              <w:right w:val="nil"/>
            </w:tcBorders>
            <w:shd w:val="clear" w:color="auto" w:fill="auto"/>
            <w:noWrap/>
            <w:vAlign w:val="bottom"/>
          </w:tcPr>
          <w:p w14:paraId="214F2EDE" w14:textId="77777777" w:rsidR="001D2E64" w:rsidRPr="007B63A5" w:rsidRDefault="001D2E64" w:rsidP="00DE169F">
            <w:pPr>
              <w:spacing w:line="276" w:lineRule="auto"/>
              <w:jc w:val="right"/>
              <w:rPr>
                <w:color w:val="000000"/>
              </w:rPr>
            </w:pPr>
            <w:r w:rsidRPr="007B63A5">
              <w:rPr>
                <w:color w:val="000000"/>
              </w:rPr>
              <w:t>500</w:t>
            </w:r>
          </w:p>
        </w:tc>
      </w:tr>
      <w:tr w:rsidR="001D2E64" w:rsidRPr="007B63A5" w14:paraId="331593AA" w14:textId="77777777" w:rsidTr="001D2E64">
        <w:trPr>
          <w:trHeight w:val="315"/>
        </w:trPr>
        <w:tc>
          <w:tcPr>
            <w:tcW w:w="7740" w:type="dxa"/>
            <w:tcBorders>
              <w:top w:val="nil"/>
              <w:left w:val="nil"/>
              <w:bottom w:val="nil"/>
              <w:right w:val="nil"/>
            </w:tcBorders>
            <w:shd w:val="clear" w:color="auto" w:fill="auto"/>
            <w:noWrap/>
            <w:vAlign w:val="bottom"/>
          </w:tcPr>
          <w:p w14:paraId="3CAD082D" w14:textId="77777777" w:rsidR="001D2E64" w:rsidRPr="007B63A5" w:rsidRDefault="001D2E64" w:rsidP="00DE169F">
            <w:pPr>
              <w:spacing w:line="276" w:lineRule="auto"/>
              <w:rPr>
                <w:color w:val="000000"/>
              </w:rPr>
            </w:pPr>
            <w:r w:rsidRPr="007B63A5">
              <w:rPr>
                <w:color w:val="000000"/>
              </w:rPr>
              <w:t>Empower You Nola</w:t>
            </w:r>
          </w:p>
        </w:tc>
        <w:tc>
          <w:tcPr>
            <w:tcW w:w="1620" w:type="dxa"/>
            <w:tcBorders>
              <w:top w:val="nil"/>
              <w:left w:val="nil"/>
              <w:bottom w:val="nil"/>
              <w:right w:val="nil"/>
            </w:tcBorders>
            <w:shd w:val="clear" w:color="auto" w:fill="auto"/>
            <w:noWrap/>
            <w:vAlign w:val="bottom"/>
          </w:tcPr>
          <w:p w14:paraId="551F7698" w14:textId="77777777" w:rsidR="001D2E64" w:rsidRPr="007B63A5" w:rsidRDefault="001D2E64" w:rsidP="00DE169F">
            <w:pPr>
              <w:spacing w:line="276" w:lineRule="auto"/>
              <w:jc w:val="right"/>
              <w:rPr>
                <w:color w:val="000000"/>
              </w:rPr>
            </w:pPr>
            <w:r w:rsidRPr="007B63A5">
              <w:rPr>
                <w:color w:val="000000"/>
              </w:rPr>
              <w:t>1,000</w:t>
            </w:r>
          </w:p>
        </w:tc>
      </w:tr>
      <w:tr w:rsidR="001D2E64" w:rsidRPr="007B63A5" w14:paraId="193396A8" w14:textId="77777777" w:rsidTr="001D2E64">
        <w:trPr>
          <w:trHeight w:val="315"/>
        </w:trPr>
        <w:tc>
          <w:tcPr>
            <w:tcW w:w="7740" w:type="dxa"/>
            <w:tcBorders>
              <w:top w:val="nil"/>
              <w:left w:val="nil"/>
              <w:bottom w:val="nil"/>
              <w:right w:val="nil"/>
            </w:tcBorders>
            <w:shd w:val="clear" w:color="auto" w:fill="auto"/>
            <w:noWrap/>
            <w:vAlign w:val="bottom"/>
          </w:tcPr>
          <w:p w14:paraId="5DCEB08E" w14:textId="77777777" w:rsidR="001D2E64" w:rsidRPr="007B63A5" w:rsidRDefault="001D2E64" w:rsidP="00DE169F">
            <w:pPr>
              <w:spacing w:line="276" w:lineRule="auto"/>
              <w:rPr>
                <w:color w:val="000000"/>
              </w:rPr>
            </w:pPr>
            <w:r w:rsidRPr="007B63A5">
              <w:rPr>
                <w:color w:val="000000"/>
              </w:rPr>
              <w:t>Friends of Codey's NOLA</w:t>
            </w:r>
          </w:p>
        </w:tc>
        <w:tc>
          <w:tcPr>
            <w:tcW w:w="1620" w:type="dxa"/>
            <w:tcBorders>
              <w:top w:val="nil"/>
              <w:left w:val="nil"/>
              <w:bottom w:val="nil"/>
              <w:right w:val="nil"/>
            </w:tcBorders>
            <w:shd w:val="clear" w:color="auto" w:fill="auto"/>
            <w:noWrap/>
            <w:vAlign w:val="bottom"/>
          </w:tcPr>
          <w:p w14:paraId="5D582295" w14:textId="77777777" w:rsidR="001D2E64" w:rsidRPr="007B63A5" w:rsidRDefault="001D2E64" w:rsidP="00DE169F">
            <w:pPr>
              <w:spacing w:line="276" w:lineRule="auto"/>
              <w:jc w:val="right"/>
              <w:rPr>
                <w:color w:val="000000"/>
              </w:rPr>
            </w:pPr>
            <w:r w:rsidRPr="007B63A5">
              <w:rPr>
                <w:color w:val="000000"/>
              </w:rPr>
              <w:t>600</w:t>
            </w:r>
          </w:p>
        </w:tc>
      </w:tr>
      <w:tr w:rsidR="001D2E64" w:rsidRPr="007B63A5" w14:paraId="4E3E0B43" w14:textId="77777777" w:rsidTr="001D2E64">
        <w:trPr>
          <w:trHeight w:val="315"/>
        </w:trPr>
        <w:tc>
          <w:tcPr>
            <w:tcW w:w="7740" w:type="dxa"/>
            <w:tcBorders>
              <w:top w:val="nil"/>
              <w:left w:val="nil"/>
              <w:bottom w:val="nil"/>
              <w:right w:val="nil"/>
            </w:tcBorders>
            <w:shd w:val="clear" w:color="auto" w:fill="auto"/>
            <w:noWrap/>
            <w:vAlign w:val="bottom"/>
          </w:tcPr>
          <w:p w14:paraId="6B276D6A" w14:textId="77777777" w:rsidR="001D2E64" w:rsidRPr="007B63A5" w:rsidRDefault="001D2E64" w:rsidP="00DE169F">
            <w:pPr>
              <w:spacing w:line="276" w:lineRule="auto"/>
              <w:rPr>
                <w:color w:val="000000"/>
              </w:rPr>
            </w:pPr>
            <w:r w:rsidRPr="007B63A5">
              <w:rPr>
                <w:color w:val="000000"/>
              </w:rPr>
              <w:t>Friends of Treme Culture</w:t>
            </w:r>
          </w:p>
        </w:tc>
        <w:tc>
          <w:tcPr>
            <w:tcW w:w="1620" w:type="dxa"/>
            <w:tcBorders>
              <w:top w:val="nil"/>
              <w:left w:val="nil"/>
              <w:bottom w:val="nil"/>
              <w:right w:val="nil"/>
            </w:tcBorders>
            <w:shd w:val="clear" w:color="auto" w:fill="auto"/>
            <w:noWrap/>
            <w:vAlign w:val="bottom"/>
          </w:tcPr>
          <w:p w14:paraId="629D7929" w14:textId="77777777" w:rsidR="001D2E64" w:rsidRPr="007B63A5" w:rsidRDefault="001D2E64" w:rsidP="00DE169F">
            <w:pPr>
              <w:spacing w:line="276" w:lineRule="auto"/>
              <w:jc w:val="right"/>
              <w:rPr>
                <w:color w:val="000000"/>
              </w:rPr>
            </w:pPr>
            <w:r w:rsidRPr="007B63A5">
              <w:rPr>
                <w:color w:val="000000"/>
              </w:rPr>
              <w:t>1,000</w:t>
            </w:r>
          </w:p>
        </w:tc>
      </w:tr>
      <w:tr w:rsidR="001D2E64" w:rsidRPr="007B63A5" w14:paraId="035C3DF2" w14:textId="77777777" w:rsidTr="001D2E64">
        <w:trPr>
          <w:trHeight w:val="315"/>
        </w:trPr>
        <w:tc>
          <w:tcPr>
            <w:tcW w:w="7740" w:type="dxa"/>
            <w:tcBorders>
              <w:top w:val="nil"/>
              <w:left w:val="nil"/>
              <w:bottom w:val="nil"/>
              <w:right w:val="nil"/>
            </w:tcBorders>
            <w:shd w:val="clear" w:color="auto" w:fill="auto"/>
            <w:noWrap/>
            <w:vAlign w:val="bottom"/>
          </w:tcPr>
          <w:p w14:paraId="3D42DC5C" w14:textId="77777777" w:rsidR="001D2E64" w:rsidRPr="007B63A5" w:rsidRDefault="001D2E64" w:rsidP="00DE169F">
            <w:pPr>
              <w:spacing w:line="276" w:lineRule="auto"/>
              <w:rPr>
                <w:color w:val="000000"/>
              </w:rPr>
            </w:pPr>
            <w:r w:rsidRPr="007B63A5">
              <w:rPr>
                <w:color w:val="000000"/>
              </w:rPr>
              <w:t>GNO-ABO Charitable &amp; Educational Foundation, Inc.</w:t>
            </w:r>
          </w:p>
        </w:tc>
        <w:tc>
          <w:tcPr>
            <w:tcW w:w="1620" w:type="dxa"/>
            <w:tcBorders>
              <w:top w:val="nil"/>
              <w:left w:val="nil"/>
              <w:bottom w:val="nil"/>
              <w:right w:val="nil"/>
            </w:tcBorders>
            <w:shd w:val="clear" w:color="auto" w:fill="auto"/>
            <w:noWrap/>
            <w:vAlign w:val="bottom"/>
          </w:tcPr>
          <w:p w14:paraId="490C9927" w14:textId="77777777" w:rsidR="001D2E64" w:rsidRPr="007B63A5" w:rsidRDefault="001D2E64" w:rsidP="00DE169F">
            <w:pPr>
              <w:spacing w:line="276" w:lineRule="auto"/>
              <w:jc w:val="right"/>
              <w:rPr>
                <w:color w:val="000000"/>
                <w:u w:val="thick"/>
              </w:rPr>
            </w:pPr>
            <w:r w:rsidRPr="007B63A5">
              <w:rPr>
                <w:color w:val="000000"/>
              </w:rPr>
              <w:t>500</w:t>
            </w:r>
          </w:p>
        </w:tc>
      </w:tr>
      <w:tr w:rsidR="001D2E64" w:rsidRPr="007B63A5" w14:paraId="0E08461C" w14:textId="77777777" w:rsidTr="001D2E64">
        <w:trPr>
          <w:trHeight w:val="315"/>
        </w:trPr>
        <w:tc>
          <w:tcPr>
            <w:tcW w:w="7740" w:type="dxa"/>
            <w:tcBorders>
              <w:top w:val="nil"/>
              <w:left w:val="nil"/>
              <w:bottom w:val="nil"/>
              <w:right w:val="nil"/>
            </w:tcBorders>
            <w:shd w:val="clear" w:color="auto" w:fill="auto"/>
            <w:noWrap/>
            <w:vAlign w:val="bottom"/>
          </w:tcPr>
          <w:p w14:paraId="04C1190D" w14:textId="77777777" w:rsidR="001D2E64" w:rsidRPr="007B63A5" w:rsidRDefault="001D2E64" w:rsidP="00DE169F">
            <w:pPr>
              <w:rPr>
                <w:b/>
                <w:bCs/>
                <w:color w:val="000000"/>
              </w:rPr>
            </w:pPr>
            <w:r w:rsidRPr="007B63A5">
              <w:rPr>
                <w:color w:val="000000"/>
              </w:rPr>
              <w:t>Greater St. Stephen BC</w:t>
            </w:r>
          </w:p>
        </w:tc>
        <w:tc>
          <w:tcPr>
            <w:tcW w:w="1620" w:type="dxa"/>
            <w:tcBorders>
              <w:top w:val="nil"/>
              <w:left w:val="nil"/>
              <w:bottom w:val="nil"/>
              <w:right w:val="nil"/>
            </w:tcBorders>
            <w:shd w:val="clear" w:color="auto" w:fill="auto"/>
            <w:noWrap/>
            <w:vAlign w:val="bottom"/>
          </w:tcPr>
          <w:p w14:paraId="7EEABAAC" w14:textId="77777777" w:rsidR="001D2E64" w:rsidRPr="007B63A5" w:rsidRDefault="001D2E64" w:rsidP="00DE169F">
            <w:pPr>
              <w:jc w:val="right"/>
              <w:rPr>
                <w:b/>
                <w:bCs/>
                <w:color w:val="000000"/>
              </w:rPr>
            </w:pPr>
            <w:r w:rsidRPr="007B63A5">
              <w:rPr>
                <w:color w:val="000000"/>
              </w:rPr>
              <w:t>1,500</w:t>
            </w:r>
          </w:p>
        </w:tc>
      </w:tr>
      <w:tr w:rsidR="001D2E64" w:rsidRPr="007B63A5" w14:paraId="37092ECB" w14:textId="77777777" w:rsidTr="001D2E64">
        <w:trPr>
          <w:trHeight w:val="315"/>
        </w:trPr>
        <w:tc>
          <w:tcPr>
            <w:tcW w:w="7740" w:type="dxa"/>
            <w:tcBorders>
              <w:top w:val="nil"/>
              <w:left w:val="nil"/>
              <w:bottom w:val="nil"/>
              <w:right w:val="nil"/>
            </w:tcBorders>
            <w:shd w:val="clear" w:color="auto" w:fill="auto"/>
            <w:noWrap/>
            <w:vAlign w:val="bottom"/>
          </w:tcPr>
          <w:p w14:paraId="6E7649C1" w14:textId="77777777" w:rsidR="001D2E64" w:rsidRPr="007B63A5" w:rsidRDefault="001D2E64" w:rsidP="00DE169F">
            <w:pPr>
              <w:rPr>
                <w:color w:val="000000"/>
              </w:rPr>
            </w:pPr>
            <w:r w:rsidRPr="007B63A5">
              <w:rPr>
                <w:color w:val="000000"/>
              </w:rPr>
              <w:t>Heart N Hands</w:t>
            </w:r>
          </w:p>
        </w:tc>
        <w:tc>
          <w:tcPr>
            <w:tcW w:w="1620" w:type="dxa"/>
            <w:tcBorders>
              <w:top w:val="nil"/>
              <w:left w:val="nil"/>
              <w:bottom w:val="nil"/>
              <w:right w:val="nil"/>
            </w:tcBorders>
            <w:shd w:val="clear" w:color="auto" w:fill="auto"/>
            <w:noWrap/>
            <w:vAlign w:val="bottom"/>
          </w:tcPr>
          <w:p w14:paraId="4AF86A0C" w14:textId="77777777" w:rsidR="001D2E64" w:rsidRPr="007B63A5" w:rsidRDefault="001D2E64" w:rsidP="00DE169F">
            <w:pPr>
              <w:jc w:val="right"/>
              <w:rPr>
                <w:color w:val="000000"/>
                <w:u w:val="thick"/>
              </w:rPr>
            </w:pPr>
            <w:r w:rsidRPr="007B63A5">
              <w:rPr>
                <w:color w:val="000000"/>
              </w:rPr>
              <w:t>1,000</w:t>
            </w:r>
          </w:p>
        </w:tc>
      </w:tr>
      <w:tr w:rsidR="001D2E64" w:rsidRPr="007B63A5" w14:paraId="39076E84" w14:textId="77777777" w:rsidTr="001D2E64">
        <w:trPr>
          <w:trHeight w:val="315"/>
        </w:trPr>
        <w:tc>
          <w:tcPr>
            <w:tcW w:w="7740" w:type="dxa"/>
            <w:tcBorders>
              <w:top w:val="nil"/>
              <w:left w:val="nil"/>
              <w:bottom w:val="nil"/>
              <w:right w:val="nil"/>
            </w:tcBorders>
            <w:shd w:val="clear" w:color="auto" w:fill="auto"/>
            <w:noWrap/>
            <w:vAlign w:val="bottom"/>
          </w:tcPr>
          <w:p w14:paraId="7654F2D1" w14:textId="77777777" w:rsidR="001D2E64" w:rsidRPr="007B63A5" w:rsidRDefault="001D2E64" w:rsidP="00DE169F">
            <w:pPr>
              <w:rPr>
                <w:color w:val="000000"/>
              </w:rPr>
            </w:pPr>
            <w:r w:rsidRPr="007B63A5">
              <w:rPr>
                <w:color w:val="000000"/>
              </w:rPr>
              <w:t xml:space="preserve">Help Other People Endure, Inc. </w:t>
            </w:r>
          </w:p>
        </w:tc>
        <w:tc>
          <w:tcPr>
            <w:tcW w:w="1620" w:type="dxa"/>
            <w:tcBorders>
              <w:top w:val="nil"/>
              <w:left w:val="nil"/>
              <w:bottom w:val="nil"/>
              <w:right w:val="nil"/>
            </w:tcBorders>
            <w:shd w:val="clear" w:color="auto" w:fill="auto"/>
            <w:noWrap/>
            <w:vAlign w:val="bottom"/>
          </w:tcPr>
          <w:p w14:paraId="33F42A4C" w14:textId="77777777" w:rsidR="001D2E64" w:rsidRPr="007B63A5" w:rsidRDefault="001D2E64" w:rsidP="00DE169F">
            <w:pPr>
              <w:jc w:val="right"/>
              <w:rPr>
                <w:color w:val="000000"/>
              </w:rPr>
            </w:pPr>
            <w:r w:rsidRPr="007B63A5">
              <w:rPr>
                <w:color w:val="000000"/>
              </w:rPr>
              <w:t>500</w:t>
            </w:r>
          </w:p>
        </w:tc>
      </w:tr>
      <w:tr w:rsidR="001D2E64" w:rsidRPr="007B63A5" w14:paraId="554EC318" w14:textId="77777777" w:rsidTr="001D2E64">
        <w:trPr>
          <w:trHeight w:val="315"/>
        </w:trPr>
        <w:tc>
          <w:tcPr>
            <w:tcW w:w="7740" w:type="dxa"/>
            <w:tcBorders>
              <w:top w:val="nil"/>
              <w:left w:val="nil"/>
              <w:bottom w:val="nil"/>
              <w:right w:val="nil"/>
            </w:tcBorders>
            <w:shd w:val="clear" w:color="auto" w:fill="auto"/>
            <w:noWrap/>
            <w:vAlign w:val="bottom"/>
          </w:tcPr>
          <w:p w14:paraId="6D278DAD" w14:textId="77777777" w:rsidR="001D2E64" w:rsidRPr="007B63A5" w:rsidRDefault="001D2E64" w:rsidP="00DE169F">
            <w:pPr>
              <w:rPr>
                <w:color w:val="000000"/>
              </w:rPr>
            </w:pPr>
            <w:r w:rsidRPr="007B63A5">
              <w:rPr>
                <w:color w:val="000000"/>
              </w:rPr>
              <w:t>The Milane Inspiration Center (Citywide Youth &amp; Families Summit)</w:t>
            </w:r>
          </w:p>
        </w:tc>
        <w:tc>
          <w:tcPr>
            <w:tcW w:w="1620" w:type="dxa"/>
            <w:tcBorders>
              <w:top w:val="nil"/>
              <w:left w:val="nil"/>
              <w:bottom w:val="nil"/>
              <w:right w:val="nil"/>
            </w:tcBorders>
            <w:shd w:val="clear" w:color="auto" w:fill="auto"/>
            <w:noWrap/>
            <w:vAlign w:val="bottom"/>
          </w:tcPr>
          <w:p w14:paraId="217309E1" w14:textId="77777777" w:rsidR="001D2E64" w:rsidRPr="007B63A5" w:rsidRDefault="001D2E64" w:rsidP="00DE169F">
            <w:pPr>
              <w:jc w:val="right"/>
              <w:rPr>
                <w:color w:val="000000"/>
              </w:rPr>
            </w:pPr>
            <w:r w:rsidRPr="007B63A5">
              <w:rPr>
                <w:color w:val="000000"/>
              </w:rPr>
              <w:t>700</w:t>
            </w:r>
          </w:p>
        </w:tc>
      </w:tr>
      <w:tr w:rsidR="001D2E64" w:rsidRPr="007B63A5" w14:paraId="0AD597C6" w14:textId="77777777" w:rsidTr="001D2E64">
        <w:trPr>
          <w:trHeight w:val="315"/>
        </w:trPr>
        <w:tc>
          <w:tcPr>
            <w:tcW w:w="7740" w:type="dxa"/>
            <w:tcBorders>
              <w:top w:val="nil"/>
              <w:left w:val="nil"/>
              <w:bottom w:val="nil"/>
              <w:right w:val="nil"/>
            </w:tcBorders>
            <w:shd w:val="clear" w:color="auto" w:fill="auto"/>
            <w:noWrap/>
            <w:vAlign w:val="bottom"/>
          </w:tcPr>
          <w:p w14:paraId="499F5F10" w14:textId="77777777" w:rsidR="001D2E64" w:rsidRPr="007B63A5" w:rsidRDefault="001D2E64" w:rsidP="00DE169F">
            <w:pPr>
              <w:rPr>
                <w:color w:val="000000"/>
              </w:rPr>
            </w:pPr>
            <w:r w:rsidRPr="007B63A5">
              <w:rPr>
                <w:color w:val="000000"/>
              </w:rPr>
              <w:t xml:space="preserve">Innocence Project New Orleans </w:t>
            </w:r>
          </w:p>
        </w:tc>
        <w:tc>
          <w:tcPr>
            <w:tcW w:w="1620" w:type="dxa"/>
            <w:tcBorders>
              <w:top w:val="nil"/>
              <w:left w:val="nil"/>
              <w:bottom w:val="nil"/>
              <w:right w:val="nil"/>
            </w:tcBorders>
            <w:shd w:val="clear" w:color="auto" w:fill="auto"/>
            <w:noWrap/>
            <w:vAlign w:val="bottom"/>
          </w:tcPr>
          <w:p w14:paraId="020EBF82" w14:textId="77777777" w:rsidR="001D2E64" w:rsidRPr="007B63A5" w:rsidRDefault="001D2E64" w:rsidP="00DE169F">
            <w:pPr>
              <w:jc w:val="right"/>
              <w:rPr>
                <w:color w:val="000000"/>
              </w:rPr>
            </w:pPr>
            <w:r w:rsidRPr="007B63A5">
              <w:rPr>
                <w:color w:val="000000"/>
              </w:rPr>
              <w:t>500</w:t>
            </w:r>
          </w:p>
        </w:tc>
      </w:tr>
      <w:tr w:rsidR="001D2E64" w:rsidRPr="007B63A5" w14:paraId="7C2130D2" w14:textId="77777777" w:rsidTr="001D2E64">
        <w:trPr>
          <w:trHeight w:val="315"/>
        </w:trPr>
        <w:tc>
          <w:tcPr>
            <w:tcW w:w="7740" w:type="dxa"/>
            <w:tcBorders>
              <w:top w:val="nil"/>
              <w:left w:val="nil"/>
              <w:bottom w:val="nil"/>
              <w:right w:val="nil"/>
            </w:tcBorders>
            <w:shd w:val="clear" w:color="auto" w:fill="auto"/>
            <w:noWrap/>
            <w:vAlign w:val="bottom"/>
          </w:tcPr>
          <w:p w14:paraId="3F2C4D97" w14:textId="77777777" w:rsidR="001D2E64" w:rsidRPr="007B63A5" w:rsidRDefault="001D2E64" w:rsidP="00DE169F">
            <w:pPr>
              <w:rPr>
                <w:color w:val="000000"/>
              </w:rPr>
            </w:pPr>
            <w:r w:rsidRPr="007B63A5">
              <w:rPr>
                <w:color w:val="000000"/>
              </w:rPr>
              <w:t>Johnny Jackson Jr. Foundation</w:t>
            </w:r>
          </w:p>
        </w:tc>
        <w:tc>
          <w:tcPr>
            <w:tcW w:w="1620" w:type="dxa"/>
            <w:tcBorders>
              <w:top w:val="nil"/>
              <w:left w:val="nil"/>
              <w:bottom w:val="nil"/>
              <w:right w:val="nil"/>
            </w:tcBorders>
            <w:shd w:val="clear" w:color="auto" w:fill="auto"/>
            <w:noWrap/>
            <w:vAlign w:val="bottom"/>
          </w:tcPr>
          <w:p w14:paraId="21A96F57" w14:textId="77777777" w:rsidR="001D2E64" w:rsidRPr="007B63A5" w:rsidRDefault="001D2E64" w:rsidP="00DE169F">
            <w:pPr>
              <w:jc w:val="right"/>
              <w:rPr>
                <w:color w:val="000000"/>
              </w:rPr>
            </w:pPr>
            <w:r w:rsidRPr="007B63A5">
              <w:rPr>
                <w:color w:val="000000"/>
              </w:rPr>
              <w:t>2,500</w:t>
            </w:r>
          </w:p>
        </w:tc>
      </w:tr>
      <w:tr w:rsidR="001D2E64" w:rsidRPr="007B63A5" w14:paraId="75F9BC7D" w14:textId="77777777" w:rsidTr="001D2E64">
        <w:trPr>
          <w:trHeight w:val="315"/>
        </w:trPr>
        <w:tc>
          <w:tcPr>
            <w:tcW w:w="7740" w:type="dxa"/>
            <w:tcBorders>
              <w:top w:val="nil"/>
              <w:left w:val="nil"/>
              <w:bottom w:val="nil"/>
              <w:right w:val="nil"/>
            </w:tcBorders>
            <w:shd w:val="clear" w:color="auto" w:fill="auto"/>
            <w:noWrap/>
            <w:vAlign w:val="bottom"/>
          </w:tcPr>
          <w:p w14:paraId="205AEECA" w14:textId="77777777" w:rsidR="001D2E64" w:rsidRPr="007B63A5" w:rsidRDefault="001D2E64" w:rsidP="00DE169F">
            <w:pPr>
              <w:rPr>
                <w:color w:val="000000"/>
              </w:rPr>
            </w:pPr>
            <w:r w:rsidRPr="007B63A5">
              <w:rPr>
                <w:color w:val="000000"/>
              </w:rPr>
              <w:t>Krewe of Pyros Foundation, Inc.</w:t>
            </w:r>
          </w:p>
        </w:tc>
        <w:tc>
          <w:tcPr>
            <w:tcW w:w="1620" w:type="dxa"/>
            <w:tcBorders>
              <w:top w:val="nil"/>
              <w:left w:val="nil"/>
              <w:bottom w:val="nil"/>
              <w:right w:val="nil"/>
            </w:tcBorders>
            <w:shd w:val="clear" w:color="auto" w:fill="auto"/>
            <w:noWrap/>
            <w:vAlign w:val="bottom"/>
          </w:tcPr>
          <w:p w14:paraId="5B8770A8" w14:textId="77777777" w:rsidR="001D2E64" w:rsidRPr="007B63A5" w:rsidRDefault="001D2E64" w:rsidP="00DE169F">
            <w:pPr>
              <w:jc w:val="right"/>
              <w:rPr>
                <w:color w:val="000000"/>
              </w:rPr>
            </w:pPr>
            <w:r w:rsidRPr="007B63A5">
              <w:rPr>
                <w:color w:val="000000"/>
              </w:rPr>
              <w:t>1,000</w:t>
            </w:r>
          </w:p>
        </w:tc>
      </w:tr>
      <w:tr w:rsidR="001D2E64" w:rsidRPr="007B63A5" w14:paraId="60176508" w14:textId="77777777" w:rsidTr="001D2E64">
        <w:trPr>
          <w:trHeight w:val="315"/>
        </w:trPr>
        <w:tc>
          <w:tcPr>
            <w:tcW w:w="7740" w:type="dxa"/>
            <w:tcBorders>
              <w:top w:val="nil"/>
              <w:left w:val="nil"/>
              <w:bottom w:val="nil"/>
              <w:right w:val="nil"/>
            </w:tcBorders>
            <w:shd w:val="clear" w:color="auto" w:fill="auto"/>
            <w:noWrap/>
            <w:vAlign w:val="bottom"/>
          </w:tcPr>
          <w:p w14:paraId="08C0F0FD" w14:textId="77777777" w:rsidR="001D2E64" w:rsidRPr="007B63A5" w:rsidRDefault="001D2E64" w:rsidP="00DE169F">
            <w:pPr>
              <w:rPr>
                <w:color w:val="000000"/>
              </w:rPr>
            </w:pPr>
            <w:r w:rsidRPr="007B63A5">
              <w:rPr>
                <w:color w:val="000000"/>
              </w:rPr>
              <w:t>Louis Armstrong Family Services</w:t>
            </w:r>
          </w:p>
        </w:tc>
        <w:tc>
          <w:tcPr>
            <w:tcW w:w="1620" w:type="dxa"/>
            <w:tcBorders>
              <w:top w:val="nil"/>
              <w:left w:val="nil"/>
              <w:bottom w:val="nil"/>
              <w:right w:val="nil"/>
            </w:tcBorders>
            <w:shd w:val="clear" w:color="auto" w:fill="auto"/>
            <w:noWrap/>
            <w:vAlign w:val="bottom"/>
          </w:tcPr>
          <w:p w14:paraId="6CE9CAD6" w14:textId="77777777" w:rsidR="001D2E64" w:rsidRPr="007B63A5" w:rsidRDefault="001D2E64" w:rsidP="00DE169F">
            <w:pPr>
              <w:jc w:val="right"/>
              <w:rPr>
                <w:color w:val="000000"/>
              </w:rPr>
            </w:pPr>
            <w:r w:rsidRPr="007B63A5">
              <w:rPr>
                <w:color w:val="000000"/>
              </w:rPr>
              <w:t>1,500</w:t>
            </w:r>
          </w:p>
        </w:tc>
      </w:tr>
      <w:tr w:rsidR="001D2E64" w:rsidRPr="007B63A5" w14:paraId="615B3720" w14:textId="77777777" w:rsidTr="001D2E64">
        <w:trPr>
          <w:trHeight w:val="315"/>
        </w:trPr>
        <w:tc>
          <w:tcPr>
            <w:tcW w:w="7740" w:type="dxa"/>
            <w:tcBorders>
              <w:top w:val="nil"/>
              <w:left w:val="nil"/>
              <w:bottom w:val="nil"/>
              <w:right w:val="nil"/>
            </w:tcBorders>
            <w:shd w:val="clear" w:color="auto" w:fill="auto"/>
            <w:noWrap/>
            <w:vAlign w:val="bottom"/>
          </w:tcPr>
          <w:p w14:paraId="7C8BD652" w14:textId="77777777" w:rsidR="001D2E64" w:rsidRPr="007B63A5" w:rsidRDefault="001D2E64" w:rsidP="00DE169F">
            <w:pPr>
              <w:rPr>
                <w:color w:val="000000"/>
              </w:rPr>
            </w:pPr>
            <w:r w:rsidRPr="007B63A5">
              <w:rPr>
                <w:color w:val="000000"/>
              </w:rPr>
              <w:t>Melia Subdivision Association</w:t>
            </w:r>
          </w:p>
        </w:tc>
        <w:tc>
          <w:tcPr>
            <w:tcW w:w="1620" w:type="dxa"/>
            <w:tcBorders>
              <w:top w:val="nil"/>
              <w:left w:val="nil"/>
              <w:bottom w:val="nil"/>
              <w:right w:val="nil"/>
            </w:tcBorders>
            <w:shd w:val="clear" w:color="auto" w:fill="auto"/>
            <w:noWrap/>
            <w:vAlign w:val="bottom"/>
          </w:tcPr>
          <w:p w14:paraId="1BA9EFA4" w14:textId="77777777" w:rsidR="001D2E64" w:rsidRPr="007B63A5" w:rsidRDefault="001D2E64" w:rsidP="00DE169F">
            <w:pPr>
              <w:jc w:val="right"/>
              <w:rPr>
                <w:color w:val="000000"/>
              </w:rPr>
            </w:pPr>
            <w:r w:rsidRPr="007B63A5">
              <w:rPr>
                <w:color w:val="000000"/>
              </w:rPr>
              <w:t>1,000</w:t>
            </w:r>
          </w:p>
        </w:tc>
      </w:tr>
      <w:tr w:rsidR="001D2E64" w:rsidRPr="007B63A5" w14:paraId="0A833C8D" w14:textId="77777777" w:rsidTr="001D2E64">
        <w:trPr>
          <w:trHeight w:val="315"/>
        </w:trPr>
        <w:tc>
          <w:tcPr>
            <w:tcW w:w="7740" w:type="dxa"/>
            <w:tcBorders>
              <w:top w:val="nil"/>
              <w:left w:val="nil"/>
              <w:bottom w:val="nil"/>
              <w:right w:val="nil"/>
            </w:tcBorders>
            <w:shd w:val="clear" w:color="auto" w:fill="auto"/>
            <w:noWrap/>
            <w:vAlign w:val="bottom"/>
          </w:tcPr>
          <w:p w14:paraId="035EAA95" w14:textId="77777777" w:rsidR="001D2E64" w:rsidRPr="007B63A5" w:rsidRDefault="001D2E64" w:rsidP="00DE169F">
            <w:pPr>
              <w:rPr>
                <w:color w:val="000000"/>
              </w:rPr>
            </w:pPr>
            <w:r w:rsidRPr="007B63A5">
              <w:rPr>
                <w:color w:val="080808"/>
                <w:spacing w:val="-2"/>
              </w:rPr>
              <w:t>NAACP (National Assoc. for the Advancement of Colored People Afro Academic, Cultural, Technological, and Scientific Olympics)</w:t>
            </w:r>
          </w:p>
        </w:tc>
        <w:tc>
          <w:tcPr>
            <w:tcW w:w="1620" w:type="dxa"/>
            <w:tcBorders>
              <w:top w:val="nil"/>
              <w:left w:val="nil"/>
              <w:bottom w:val="nil"/>
              <w:right w:val="nil"/>
            </w:tcBorders>
            <w:shd w:val="clear" w:color="auto" w:fill="auto"/>
            <w:noWrap/>
            <w:vAlign w:val="bottom"/>
          </w:tcPr>
          <w:p w14:paraId="61C2D571" w14:textId="77777777" w:rsidR="001D2E64" w:rsidRPr="007B63A5" w:rsidRDefault="001D2E64" w:rsidP="00DE169F">
            <w:pPr>
              <w:jc w:val="right"/>
              <w:rPr>
                <w:color w:val="000000"/>
              </w:rPr>
            </w:pPr>
            <w:r w:rsidRPr="007B63A5">
              <w:rPr>
                <w:color w:val="000000"/>
              </w:rPr>
              <w:t>1,000</w:t>
            </w:r>
          </w:p>
        </w:tc>
      </w:tr>
      <w:tr w:rsidR="001D2E64" w:rsidRPr="007B63A5" w14:paraId="6F9D2F8A" w14:textId="77777777" w:rsidTr="001D2E64">
        <w:trPr>
          <w:trHeight w:val="315"/>
        </w:trPr>
        <w:tc>
          <w:tcPr>
            <w:tcW w:w="7740" w:type="dxa"/>
            <w:tcBorders>
              <w:top w:val="nil"/>
              <w:left w:val="nil"/>
              <w:bottom w:val="nil"/>
              <w:right w:val="nil"/>
            </w:tcBorders>
            <w:shd w:val="clear" w:color="auto" w:fill="auto"/>
            <w:noWrap/>
            <w:vAlign w:val="bottom"/>
          </w:tcPr>
          <w:p w14:paraId="67B6A14C" w14:textId="77777777" w:rsidR="001D2E64" w:rsidRPr="007B63A5" w:rsidRDefault="001D2E64" w:rsidP="00DE169F">
            <w:pPr>
              <w:rPr>
                <w:color w:val="000000"/>
              </w:rPr>
            </w:pPr>
            <w:r w:rsidRPr="007B63A5">
              <w:rPr>
                <w:color w:val="000000"/>
              </w:rPr>
              <w:t>National Association for African American Economic Dev.</w:t>
            </w:r>
          </w:p>
        </w:tc>
        <w:tc>
          <w:tcPr>
            <w:tcW w:w="1620" w:type="dxa"/>
            <w:tcBorders>
              <w:top w:val="nil"/>
              <w:left w:val="nil"/>
              <w:bottom w:val="nil"/>
              <w:right w:val="nil"/>
            </w:tcBorders>
            <w:shd w:val="clear" w:color="auto" w:fill="auto"/>
            <w:noWrap/>
            <w:vAlign w:val="bottom"/>
          </w:tcPr>
          <w:p w14:paraId="6456C3AA" w14:textId="77777777" w:rsidR="001D2E64" w:rsidRPr="007B63A5" w:rsidRDefault="001D2E64" w:rsidP="00DE169F">
            <w:pPr>
              <w:jc w:val="right"/>
              <w:rPr>
                <w:color w:val="000000"/>
              </w:rPr>
            </w:pPr>
            <w:r w:rsidRPr="007B63A5">
              <w:rPr>
                <w:color w:val="000000"/>
              </w:rPr>
              <w:t>500</w:t>
            </w:r>
          </w:p>
        </w:tc>
      </w:tr>
      <w:tr w:rsidR="001D2E64" w:rsidRPr="007B63A5" w14:paraId="6F4E460B" w14:textId="77777777" w:rsidTr="001D2E64">
        <w:trPr>
          <w:trHeight w:val="315"/>
        </w:trPr>
        <w:tc>
          <w:tcPr>
            <w:tcW w:w="7740" w:type="dxa"/>
            <w:tcBorders>
              <w:top w:val="nil"/>
              <w:left w:val="nil"/>
              <w:bottom w:val="nil"/>
              <w:right w:val="nil"/>
            </w:tcBorders>
            <w:shd w:val="clear" w:color="auto" w:fill="auto"/>
            <w:noWrap/>
            <w:vAlign w:val="bottom"/>
          </w:tcPr>
          <w:p w14:paraId="7C35B8B7" w14:textId="77777777" w:rsidR="001D2E64" w:rsidRPr="007B63A5" w:rsidRDefault="001D2E64" w:rsidP="00DE169F">
            <w:pPr>
              <w:rPr>
                <w:color w:val="000000"/>
              </w:rPr>
            </w:pPr>
            <w:r w:rsidRPr="007B63A5">
              <w:rPr>
                <w:color w:val="000000"/>
              </w:rPr>
              <w:t>New Hope Community Dev. Organization</w:t>
            </w:r>
          </w:p>
        </w:tc>
        <w:tc>
          <w:tcPr>
            <w:tcW w:w="1620" w:type="dxa"/>
            <w:tcBorders>
              <w:top w:val="nil"/>
              <w:left w:val="nil"/>
              <w:bottom w:val="nil"/>
              <w:right w:val="nil"/>
            </w:tcBorders>
            <w:shd w:val="clear" w:color="auto" w:fill="auto"/>
            <w:noWrap/>
            <w:vAlign w:val="bottom"/>
          </w:tcPr>
          <w:p w14:paraId="33FC40CA" w14:textId="77777777" w:rsidR="001D2E64" w:rsidRPr="007B63A5" w:rsidRDefault="001D2E64" w:rsidP="00DE169F">
            <w:pPr>
              <w:jc w:val="right"/>
              <w:rPr>
                <w:color w:val="000000"/>
              </w:rPr>
            </w:pPr>
            <w:r w:rsidRPr="007B63A5">
              <w:rPr>
                <w:color w:val="000000"/>
              </w:rPr>
              <w:t>1,000</w:t>
            </w:r>
          </w:p>
        </w:tc>
      </w:tr>
      <w:tr w:rsidR="001D2E64" w:rsidRPr="007B63A5" w14:paraId="10F11B54" w14:textId="77777777" w:rsidTr="001D2E64">
        <w:trPr>
          <w:trHeight w:val="315"/>
        </w:trPr>
        <w:tc>
          <w:tcPr>
            <w:tcW w:w="7740" w:type="dxa"/>
            <w:tcBorders>
              <w:top w:val="nil"/>
              <w:left w:val="nil"/>
              <w:bottom w:val="nil"/>
              <w:right w:val="nil"/>
            </w:tcBorders>
            <w:shd w:val="clear" w:color="auto" w:fill="auto"/>
            <w:noWrap/>
            <w:vAlign w:val="bottom"/>
          </w:tcPr>
          <w:p w14:paraId="28E20AD6" w14:textId="77777777" w:rsidR="001D2E64" w:rsidRPr="007B63A5" w:rsidRDefault="001D2E64" w:rsidP="00DE169F">
            <w:pPr>
              <w:rPr>
                <w:color w:val="000000"/>
              </w:rPr>
            </w:pPr>
            <w:r w:rsidRPr="007B63A5">
              <w:rPr>
                <w:color w:val="000000"/>
              </w:rPr>
              <w:t>New Orleans Culinary and Hospitality Institute</w:t>
            </w:r>
          </w:p>
        </w:tc>
        <w:tc>
          <w:tcPr>
            <w:tcW w:w="1620" w:type="dxa"/>
            <w:tcBorders>
              <w:top w:val="nil"/>
              <w:left w:val="nil"/>
              <w:bottom w:val="nil"/>
              <w:right w:val="nil"/>
            </w:tcBorders>
            <w:shd w:val="clear" w:color="auto" w:fill="auto"/>
            <w:noWrap/>
            <w:vAlign w:val="bottom"/>
          </w:tcPr>
          <w:p w14:paraId="02C66A85" w14:textId="77777777" w:rsidR="001D2E64" w:rsidRPr="007B63A5" w:rsidRDefault="001D2E64" w:rsidP="00DE169F">
            <w:pPr>
              <w:jc w:val="right"/>
              <w:rPr>
                <w:color w:val="000000"/>
              </w:rPr>
            </w:pPr>
            <w:r w:rsidRPr="007B63A5">
              <w:rPr>
                <w:color w:val="000000"/>
              </w:rPr>
              <w:t>500</w:t>
            </w:r>
          </w:p>
        </w:tc>
      </w:tr>
      <w:tr w:rsidR="001D2E64" w:rsidRPr="007B63A5" w14:paraId="21ED97F4" w14:textId="77777777" w:rsidTr="001D2E64">
        <w:trPr>
          <w:trHeight w:val="315"/>
        </w:trPr>
        <w:tc>
          <w:tcPr>
            <w:tcW w:w="7740" w:type="dxa"/>
            <w:tcBorders>
              <w:top w:val="nil"/>
              <w:left w:val="nil"/>
              <w:bottom w:val="nil"/>
              <w:right w:val="nil"/>
            </w:tcBorders>
            <w:shd w:val="clear" w:color="auto" w:fill="auto"/>
            <w:noWrap/>
            <w:vAlign w:val="bottom"/>
          </w:tcPr>
          <w:p w14:paraId="0CB2230A" w14:textId="77777777" w:rsidR="001D2E64" w:rsidRPr="007B63A5" w:rsidRDefault="001D2E64" w:rsidP="00DE169F">
            <w:pPr>
              <w:rPr>
                <w:color w:val="000000"/>
              </w:rPr>
            </w:pPr>
            <w:r w:rsidRPr="007B63A5">
              <w:rPr>
                <w:color w:val="000000"/>
              </w:rPr>
              <w:t>New Orleans Regional Black Chamber of Commerce</w:t>
            </w:r>
          </w:p>
        </w:tc>
        <w:tc>
          <w:tcPr>
            <w:tcW w:w="1620" w:type="dxa"/>
            <w:tcBorders>
              <w:top w:val="nil"/>
              <w:left w:val="nil"/>
              <w:bottom w:val="nil"/>
              <w:right w:val="nil"/>
            </w:tcBorders>
            <w:shd w:val="clear" w:color="auto" w:fill="auto"/>
            <w:noWrap/>
            <w:vAlign w:val="bottom"/>
          </w:tcPr>
          <w:p w14:paraId="28F6DF9F" w14:textId="77777777" w:rsidR="001D2E64" w:rsidRPr="007B63A5" w:rsidRDefault="001D2E64" w:rsidP="00DE169F">
            <w:pPr>
              <w:jc w:val="right"/>
              <w:rPr>
                <w:color w:val="000000"/>
              </w:rPr>
            </w:pPr>
            <w:r w:rsidRPr="007B63A5">
              <w:rPr>
                <w:color w:val="000000"/>
              </w:rPr>
              <w:t>1,000</w:t>
            </w:r>
          </w:p>
        </w:tc>
      </w:tr>
      <w:tr w:rsidR="001D2E64" w:rsidRPr="007B63A5" w14:paraId="3BA4EBE6" w14:textId="77777777" w:rsidTr="001D2E64">
        <w:trPr>
          <w:trHeight w:val="315"/>
        </w:trPr>
        <w:tc>
          <w:tcPr>
            <w:tcW w:w="7740" w:type="dxa"/>
            <w:tcBorders>
              <w:top w:val="nil"/>
              <w:left w:val="nil"/>
              <w:bottom w:val="nil"/>
              <w:right w:val="nil"/>
            </w:tcBorders>
            <w:shd w:val="clear" w:color="auto" w:fill="auto"/>
            <w:noWrap/>
            <w:vAlign w:val="bottom"/>
          </w:tcPr>
          <w:p w14:paraId="32EB202B" w14:textId="77777777" w:rsidR="001D2E64" w:rsidRPr="007B63A5" w:rsidRDefault="001D2E64" w:rsidP="00DE169F">
            <w:pPr>
              <w:rPr>
                <w:color w:val="000000"/>
              </w:rPr>
            </w:pPr>
            <w:r w:rsidRPr="007B63A5">
              <w:rPr>
                <w:color w:val="000000"/>
              </w:rPr>
              <w:t>NOLAKEYS</w:t>
            </w:r>
          </w:p>
        </w:tc>
        <w:tc>
          <w:tcPr>
            <w:tcW w:w="1620" w:type="dxa"/>
            <w:tcBorders>
              <w:top w:val="nil"/>
              <w:left w:val="nil"/>
              <w:bottom w:val="nil"/>
              <w:right w:val="nil"/>
            </w:tcBorders>
            <w:shd w:val="clear" w:color="auto" w:fill="auto"/>
            <w:noWrap/>
            <w:vAlign w:val="bottom"/>
          </w:tcPr>
          <w:p w14:paraId="013DD1C4" w14:textId="77777777" w:rsidR="001D2E64" w:rsidRPr="007B63A5" w:rsidRDefault="001D2E64" w:rsidP="00DE169F">
            <w:pPr>
              <w:jc w:val="right"/>
              <w:rPr>
                <w:color w:val="000000"/>
              </w:rPr>
            </w:pPr>
            <w:r w:rsidRPr="007B63A5">
              <w:rPr>
                <w:color w:val="000000"/>
              </w:rPr>
              <w:t>1,000</w:t>
            </w:r>
          </w:p>
        </w:tc>
      </w:tr>
      <w:tr w:rsidR="001D2E64" w:rsidRPr="007B63A5" w14:paraId="679540AE" w14:textId="77777777" w:rsidTr="001D2E64">
        <w:trPr>
          <w:trHeight w:val="315"/>
        </w:trPr>
        <w:tc>
          <w:tcPr>
            <w:tcW w:w="7740" w:type="dxa"/>
            <w:tcBorders>
              <w:top w:val="nil"/>
              <w:left w:val="nil"/>
              <w:bottom w:val="nil"/>
              <w:right w:val="nil"/>
            </w:tcBorders>
            <w:shd w:val="clear" w:color="auto" w:fill="auto"/>
            <w:noWrap/>
            <w:vAlign w:val="bottom"/>
          </w:tcPr>
          <w:p w14:paraId="40FAAA07" w14:textId="77777777" w:rsidR="001D2E64" w:rsidRPr="007B63A5" w:rsidRDefault="001D2E64" w:rsidP="00DE169F">
            <w:pPr>
              <w:rPr>
                <w:color w:val="000000"/>
              </w:rPr>
            </w:pPr>
            <w:r w:rsidRPr="007B63A5">
              <w:rPr>
                <w:color w:val="000000"/>
              </w:rPr>
              <w:t>NORD – New Orleans Recreation Dev. Commission (</w:t>
            </w:r>
            <w:proofErr w:type="spellStart"/>
            <w:r w:rsidRPr="007B63A5">
              <w:rPr>
                <w:color w:val="000000"/>
              </w:rPr>
              <w:t>Bonart</w:t>
            </w:r>
            <w:proofErr w:type="spellEnd"/>
            <w:r w:rsidRPr="007B63A5">
              <w:rPr>
                <w:color w:val="000000"/>
              </w:rPr>
              <w:t xml:space="preserve"> Booster Club (Equipment &amp; Uniform - Holiday in the Park)</w:t>
            </w:r>
          </w:p>
        </w:tc>
        <w:tc>
          <w:tcPr>
            <w:tcW w:w="1620" w:type="dxa"/>
            <w:tcBorders>
              <w:top w:val="nil"/>
              <w:left w:val="nil"/>
              <w:bottom w:val="nil"/>
              <w:right w:val="nil"/>
            </w:tcBorders>
            <w:shd w:val="clear" w:color="auto" w:fill="auto"/>
            <w:noWrap/>
            <w:vAlign w:val="bottom"/>
          </w:tcPr>
          <w:p w14:paraId="6B599AD1" w14:textId="77777777" w:rsidR="001D2E64" w:rsidRPr="007B63A5" w:rsidRDefault="001D2E64" w:rsidP="00DE169F">
            <w:pPr>
              <w:jc w:val="right"/>
              <w:rPr>
                <w:color w:val="000000"/>
              </w:rPr>
            </w:pPr>
            <w:r w:rsidRPr="007B63A5">
              <w:rPr>
                <w:color w:val="000000"/>
              </w:rPr>
              <w:t>6,500</w:t>
            </w:r>
          </w:p>
        </w:tc>
      </w:tr>
      <w:tr w:rsidR="001D2E64" w:rsidRPr="007B63A5" w14:paraId="031458D0" w14:textId="77777777" w:rsidTr="001D2E64">
        <w:trPr>
          <w:trHeight w:val="315"/>
        </w:trPr>
        <w:tc>
          <w:tcPr>
            <w:tcW w:w="7740" w:type="dxa"/>
            <w:tcBorders>
              <w:top w:val="nil"/>
              <w:left w:val="nil"/>
              <w:bottom w:val="nil"/>
              <w:right w:val="nil"/>
            </w:tcBorders>
            <w:shd w:val="clear" w:color="auto" w:fill="auto"/>
            <w:noWrap/>
            <w:vAlign w:val="bottom"/>
          </w:tcPr>
          <w:p w14:paraId="63DF3DAF" w14:textId="77777777" w:rsidR="001D2E64" w:rsidRPr="007B63A5" w:rsidRDefault="001D2E64" w:rsidP="00DE169F">
            <w:pPr>
              <w:rPr>
                <w:color w:val="000000"/>
              </w:rPr>
            </w:pPr>
            <w:r w:rsidRPr="007B63A5">
              <w:rPr>
                <w:color w:val="000000"/>
              </w:rPr>
              <w:t>People Program, Inc.</w:t>
            </w:r>
          </w:p>
        </w:tc>
        <w:tc>
          <w:tcPr>
            <w:tcW w:w="1620" w:type="dxa"/>
            <w:tcBorders>
              <w:top w:val="nil"/>
              <w:left w:val="nil"/>
              <w:bottom w:val="nil"/>
              <w:right w:val="nil"/>
            </w:tcBorders>
            <w:shd w:val="clear" w:color="auto" w:fill="auto"/>
            <w:noWrap/>
            <w:vAlign w:val="bottom"/>
          </w:tcPr>
          <w:p w14:paraId="064E40B0" w14:textId="77777777" w:rsidR="001D2E64" w:rsidRPr="007B63A5" w:rsidRDefault="001D2E64" w:rsidP="00DE169F">
            <w:pPr>
              <w:jc w:val="right"/>
              <w:rPr>
                <w:color w:val="000000"/>
              </w:rPr>
            </w:pPr>
            <w:r w:rsidRPr="007B63A5">
              <w:rPr>
                <w:color w:val="000000"/>
              </w:rPr>
              <w:t>500</w:t>
            </w:r>
          </w:p>
        </w:tc>
      </w:tr>
      <w:tr w:rsidR="001D2E64" w:rsidRPr="007B63A5" w14:paraId="6C925245" w14:textId="77777777" w:rsidTr="001D2E64">
        <w:trPr>
          <w:trHeight w:val="315"/>
        </w:trPr>
        <w:tc>
          <w:tcPr>
            <w:tcW w:w="7740" w:type="dxa"/>
            <w:tcBorders>
              <w:top w:val="nil"/>
              <w:left w:val="nil"/>
              <w:bottom w:val="nil"/>
              <w:right w:val="nil"/>
            </w:tcBorders>
            <w:shd w:val="clear" w:color="auto" w:fill="auto"/>
            <w:noWrap/>
            <w:vAlign w:val="bottom"/>
          </w:tcPr>
          <w:p w14:paraId="3E9FD1DE" w14:textId="77777777" w:rsidR="001D2E64" w:rsidRPr="007B63A5" w:rsidRDefault="001D2E64" w:rsidP="00DE169F">
            <w:pPr>
              <w:rPr>
                <w:color w:val="000000"/>
              </w:rPr>
            </w:pPr>
            <w:r w:rsidRPr="007B63A5">
              <w:rPr>
                <w:color w:val="000000"/>
              </w:rPr>
              <w:t>Reaping the Harvest Fall Gospel</w:t>
            </w:r>
          </w:p>
        </w:tc>
        <w:tc>
          <w:tcPr>
            <w:tcW w:w="1620" w:type="dxa"/>
            <w:tcBorders>
              <w:top w:val="nil"/>
              <w:left w:val="nil"/>
              <w:bottom w:val="nil"/>
              <w:right w:val="nil"/>
            </w:tcBorders>
            <w:shd w:val="clear" w:color="auto" w:fill="auto"/>
            <w:noWrap/>
            <w:vAlign w:val="bottom"/>
          </w:tcPr>
          <w:p w14:paraId="1443153C" w14:textId="77777777" w:rsidR="001D2E64" w:rsidRPr="007B63A5" w:rsidRDefault="001D2E64" w:rsidP="00DE169F">
            <w:pPr>
              <w:jc w:val="right"/>
              <w:rPr>
                <w:color w:val="000000"/>
              </w:rPr>
            </w:pPr>
            <w:r w:rsidRPr="007B63A5">
              <w:rPr>
                <w:color w:val="000000"/>
              </w:rPr>
              <w:t>2,020</w:t>
            </w:r>
          </w:p>
        </w:tc>
      </w:tr>
      <w:tr w:rsidR="001D2E64" w:rsidRPr="007B63A5" w14:paraId="5D0746B5" w14:textId="77777777" w:rsidTr="001D2E64">
        <w:trPr>
          <w:trHeight w:val="315"/>
        </w:trPr>
        <w:tc>
          <w:tcPr>
            <w:tcW w:w="7740" w:type="dxa"/>
            <w:tcBorders>
              <w:top w:val="nil"/>
              <w:left w:val="nil"/>
              <w:bottom w:val="nil"/>
              <w:right w:val="nil"/>
            </w:tcBorders>
            <w:shd w:val="clear" w:color="auto" w:fill="auto"/>
            <w:noWrap/>
            <w:vAlign w:val="bottom"/>
          </w:tcPr>
          <w:p w14:paraId="446B191A" w14:textId="77777777" w:rsidR="001D2E64" w:rsidRPr="007B63A5" w:rsidRDefault="001D2E64" w:rsidP="00DE169F">
            <w:pPr>
              <w:rPr>
                <w:color w:val="000000"/>
              </w:rPr>
            </w:pPr>
            <w:proofErr w:type="spellStart"/>
            <w:r w:rsidRPr="007B63A5">
              <w:rPr>
                <w:color w:val="000000"/>
              </w:rPr>
              <w:t>ReNEW</w:t>
            </w:r>
            <w:proofErr w:type="spellEnd"/>
            <w:r w:rsidRPr="007B63A5">
              <w:rPr>
                <w:color w:val="000000"/>
              </w:rPr>
              <w:t>-Reinventing Education</w:t>
            </w:r>
          </w:p>
        </w:tc>
        <w:tc>
          <w:tcPr>
            <w:tcW w:w="1620" w:type="dxa"/>
            <w:tcBorders>
              <w:top w:val="nil"/>
              <w:left w:val="nil"/>
              <w:bottom w:val="nil"/>
              <w:right w:val="nil"/>
            </w:tcBorders>
            <w:shd w:val="clear" w:color="auto" w:fill="auto"/>
            <w:noWrap/>
            <w:vAlign w:val="bottom"/>
          </w:tcPr>
          <w:p w14:paraId="5BAED3FC" w14:textId="77777777" w:rsidR="001D2E64" w:rsidRPr="007B63A5" w:rsidRDefault="001D2E64" w:rsidP="00DE169F">
            <w:pPr>
              <w:jc w:val="right"/>
              <w:rPr>
                <w:color w:val="000000"/>
              </w:rPr>
            </w:pPr>
            <w:r w:rsidRPr="007B63A5">
              <w:rPr>
                <w:color w:val="000000"/>
              </w:rPr>
              <w:t>1,000</w:t>
            </w:r>
          </w:p>
        </w:tc>
      </w:tr>
      <w:tr w:rsidR="001D2E64" w:rsidRPr="007B63A5" w14:paraId="3C959FD2" w14:textId="77777777" w:rsidTr="001D2E64">
        <w:trPr>
          <w:trHeight w:val="315"/>
        </w:trPr>
        <w:tc>
          <w:tcPr>
            <w:tcW w:w="7740" w:type="dxa"/>
            <w:tcBorders>
              <w:top w:val="nil"/>
              <w:left w:val="nil"/>
              <w:bottom w:val="nil"/>
              <w:right w:val="nil"/>
            </w:tcBorders>
            <w:shd w:val="clear" w:color="auto" w:fill="auto"/>
            <w:noWrap/>
            <w:vAlign w:val="bottom"/>
          </w:tcPr>
          <w:p w14:paraId="7B3077A0" w14:textId="77777777" w:rsidR="001D2E64" w:rsidRPr="007B63A5" w:rsidRDefault="001D2E64" w:rsidP="00DE169F">
            <w:pPr>
              <w:rPr>
                <w:color w:val="000000"/>
              </w:rPr>
            </w:pPr>
            <w:r w:rsidRPr="007B63A5">
              <w:rPr>
                <w:color w:val="000000"/>
              </w:rPr>
              <w:t>Rich Family Ministries</w:t>
            </w:r>
          </w:p>
        </w:tc>
        <w:tc>
          <w:tcPr>
            <w:tcW w:w="1620" w:type="dxa"/>
            <w:tcBorders>
              <w:top w:val="nil"/>
              <w:left w:val="nil"/>
              <w:bottom w:val="nil"/>
              <w:right w:val="nil"/>
            </w:tcBorders>
            <w:shd w:val="clear" w:color="auto" w:fill="auto"/>
            <w:noWrap/>
            <w:vAlign w:val="bottom"/>
          </w:tcPr>
          <w:p w14:paraId="0D6A2838" w14:textId="77777777" w:rsidR="001D2E64" w:rsidRPr="007B63A5" w:rsidRDefault="001D2E64" w:rsidP="00DE169F">
            <w:pPr>
              <w:jc w:val="right"/>
              <w:rPr>
                <w:color w:val="000000"/>
              </w:rPr>
            </w:pPr>
            <w:r w:rsidRPr="007B63A5">
              <w:rPr>
                <w:color w:val="000000"/>
              </w:rPr>
              <w:t>1,000</w:t>
            </w:r>
          </w:p>
        </w:tc>
      </w:tr>
      <w:tr w:rsidR="001D2E64" w:rsidRPr="007B63A5" w14:paraId="7C0B6AB3" w14:textId="77777777" w:rsidTr="001D2E64">
        <w:trPr>
          <w:trHeight w:val="315"/>
        </w:trPr>
        <w:tc>
          <w:tcPr>
            <w:tcW w:w="7740" w:type="dxa"/>
            <w:tcBorders>
              <w:top w:val="nil"/>
              <w:left w:val="nil"/>
              <w:bottom w:val="nil"/>
              <w:right w:val="nil"/>
            </w:tcBorders>
            <w:shd w:val="clear" w:color="auto" w:fill="auto"/>
            <w:noWrap/>
            <w:vAlign w:val="bottom"/>
          </w:tcPr>
          <w:p w14:paraId="53210CF6" w14:textId="77777777" w:rsidR="001D2E64" w:rsidRPr="007B63A5" w:rsidRDefault="001D2E64" w:rsidP="00DE169F">
            <w:pPr>
              <w:rPr>
                <w:color w:val="000000"/>
              </w:rPr>
            </w:pPr>
            <w:r w:rsidRPr="007B63A5">
              <w:rPr>
                <w:color w:val="000000"/>
              </w:rPr>
              <w:t>Royal Outreach</w:t>
            </w:r>
          </w:p>
        </w:tc>
        <w:tc>
          <w:tcPr>
            <w:tcW w:w="1620" w:type="dxa"/>
            <w:tcBorders>
              <w:top w:val="nil"/>
              <w:left w:val="nil"/>
              <w:bottom w:val="nil"/>
              <w:right w:val="nil"/>
            </w:tcBorders>
            <w:shd w:val="clear" w:color="auto" w:fill="auto"/>
            <w:noWrap/>
            <w:vAlign w:val="bottom"/>
          </w:tcPr>
          <w:p w14:paraId="35FB12C2" w14:textId="77777777" w:rsidR="001D2E64" w:rsidRPr="007B63A5" w:rsidRDefault="001D2E64" w:rsidP="00DE169F">
            <w:pPr>
              <w:jc w:val="right"/>
              <w:rPr>
                <w:color w:val="000000"/>
              </w:rPr>
            </w:pPr>
            <w:r w:rsidRPr="007B63A5">
              <w:rPr>
                <w:color w:val="000000"/>
              </w:rPr>
              <w:t>500</w:t>
            </w:r>
          </w:p>
        </w:tc>
      </w:tr>
      <w:tr w:rsidR="001D2E64" w:rsidRPr="007B63A5" w14:paraId="086723A1" w14:textId="77777777" w:rsidTr="001D2E64">
        <w:trPr>
          <w:trHeight w:val="315"/>
        </w:trPr>
        <w:tc>
          <w:tcPr>
            <w:tcW w:w="7740" w:type="dxa"/>
            <w:tcBorders>
              <w:top w:val="nil"/>
              <w:left w:val="nil"/>
              <w:bottom w:val="nil"/>
              <w:right w:val="nil"/>
            </w:tcBorders>
            <w:shd w:val="clear" w:color="auto" w:fill="auto"/>
            <w:noWrap/>
            <w:vAlign w:val="bottom"/>
          </w:tcPr>
          <w:p w14:paraId="5D094724" w14:textId="77777777" w:rsidR="001D2E64" w:rsidRPr="007B63A5" w:rsidRDefault="001D2E64" w:rsidP="00DE169F">
            <w:pPr>
              <w:rPr>
                <w:color w:val="000000"/>
              </w:rPr>
            </w:pPr>
            <w:r w:rsidRPr="007B63A5">
              <w:rPr>
                <w:color w:val="000000"/>
              </w:rPr>
              <w:t>STEM Heads</w:t>
            </w:r>
          </w:p>
        </w:tc>
        <w:tc>
          <w:tcPr>
            <w:tcW w:w="1620" w:type="dxa"/>
            <w:tcBorders>
              <w:top w:val="nil"/>
              <w:left w:val="nil"/>
              <w:bottom w:val="nil"/>
              <w:right w:val="nil"/>
            </w:tcBorders>
            <w:shd w:val="clear" w:color="auto" w:fill="auto"/>
            <w:noWrap/>
            <w:vAlign w:val="bottom"/>
          </w:tcPr>
          <w:p w14:paraId="47FB227E" w14:textId="77777777" w:rsidR="001D2E64" w:rsidRPr="007B63A5" w:rsidRDefault="001D2E64" w:rsidP="00DE169F">
            <w:pPr>
              <w:jc w:val="right"/>
              <w:rPr>
                <w:color w:val="000000"/>
              </w:rPr>
            </w:pPr>
            <w:r w:rsidRPr="007B63A5">
              <w:rPr>
                <w:color w:val="000000"/>
              </w:rPr>
              <w:t>500</w:t>
            </w:r>
          </w:p>
        </w:tc>
      </w:tr>
      <w:tr w:rsidR="001D2E64" w:rsidRPr="007B63A5" w14:paraId="1E38E596" w14:textId="77777777" w:rsidTr="001D2E64">
        <w:trPr>
          <w:trHeight w:val="315"/>
        </w:trPr>
        <w:tc>
          <w:tcPr>
            <w:tcW w:w="7740" w:type="dxa"/>
            <w:tcBorders>
              <w:top w:val="nil"/>
              <w:left w:val="nil"/>
              <w:bottom w:val="nil"/>
              <w:right w:val="nil"/>
            </w:tcBorders>
            <w:shd w:val="clear" w:color="auto" w:fill="auto"/>
            <w:noWrap/>
            <w:vAlign w:val="bottom"/>
          </w:tcPr>
          <w:p w14:paraId="77CE8185" w14:textId="77777777" w:rsidR="001D2E64" w:rsidRPr="007B63A5" w:rsidRDefault="001D2E64" w:rsidP="00DE169F">
            <w:pPr>
              <w:rPr>
                <w:color w:val="000000"/>
              </w:rPr>
            </w:pPr>
            <w:r w:rsidRPr="007B63A5">
              <w:rPr>
                <w:color w:val="000000"/>
              </w:rPr>
              <w:t>The Level Up Campaign</w:t>
            </w:r>
          </w:p>
        </w:tc>
        <w:tc>
          <w:tcPr>
            <w:tcW w:w="1620" w:type="dxa"/>
            <w:tcBorders>
              <w:top w:val="nil"/>
              <w:left w:val="nil"/>
              <w:bottom w:val="nil"/>
              <w:right w:val="nil"/>
            </w:tcBorders>
            <w:shd w:val="clear" w:color="auto" w:fill="auto"/>
            <w:noWrap/>
            <w:vAlign w:val="bottom"/>
          </w:tcPr>
          <w:p w14:paraId="484BC7B2" w14:textId="77777777" w:rsidR="001D2E64" w:rsidRPr="007B63A5" w:rsidRDefault="001D2E64" w:rsidP="00DE169F">
            <w:pPr>
              <w:jc w:val="right"/>
              <w:rPr>
                <w:color w:val="000000"/>
              </w:rPr>
            </w:pPr>
            <w:r w:rsidRPr="007B63A5">
              <w:rPr>
                <w:color w:val="000000"/>
              </w:rPr>
              <w:t>500</w:t>
            </w:r>
          </w:p>
        </w:tc>
      </w:tr>
      <w:tr w:rsidR="001D2E64" w:rsidRPr="007B63A5" w14:paraId="7E2D1175" w14:textId="77777777" w:rsidTr="001D2E64">
        <w:trPr>
          <w:trHeight w:val="315"/>
        </w:trPr>
        <w:tc>
          <w:tcPr>
            <w:tcW w:w="7740" w:type="dxa"/>
            <w:tcBorders>
              <w:top w:val="nil"/>
              <w:left w:val="nil"/>
              <w:bottom w:val="nil"/>
              <w:right w:val="nil"/>
            </w:tcBorders>
            <w:shd w:val="clear" w:color="auto" w:fill="auto"/>
            <w:noWrap/>
            <w:vAlign w:val="bottom"/>
          </w:tcPr>
          <w:p w14:paraId="07CC70E1" w14:textId="77777777" w:rsidR="001D2E64" w:rsidRPr="007B63A5" w:rsidRDefault="001D2E64" w:rsidP="00DE169F">
            <w:pPr>
              <w:rPr>
                <w:color w:val="000000"/>
              </w:rPr>
            </w:pPr>
            <w:r w:rsidRPr="007B63A5">
              <w:rPr>
                <w:color w:val="000000"/>
              </w:rPr>
              <w:t xml:space="preserve">The </w:t>
            </w:r>
            <w:proofErr w:type="gramStart"/>
            <w:r w:rsidRPr="007B63A5">
              <w:rPr>
                <w:color w:val="000000"/>
              </w:rPr>
              <w:t>Split Second</w:t>
            </w:r>
            <w:proofErr w:type="gramEnd"/>
            <w:r w:rsidRPr="007B63A5">
              <w:rPr>
                <w:color w:val="000000"/>
              </w:rPr>
              <w:t xml:space="preserve"> Foundation, Inc.</w:t>
            </w:r>
          </w:p>
        </w:tc>
        <w:tc>
          <w:tcPr>
            <w:tcW w:w="1620" w:type="dxa"/>
            <w:tcBorders>
              <w:top w:val="nil"/>
              <w:left w:val="nil"/>
              <w:bottom w:val="nil"/>
              <w:right w:val="nil"/>
            </w:tcBorders>
            <w:shd w:val="clear" w:color="auto" w:fill="auto"/>
            <w:noWrap/>
            <w:vAlign w:val="bottom"/>
          </w:tcPr>
          <w:p w14:paraId="491322DB" w14:textId="77777777" w:rsidR="001D2E64" w:rsidRPr="007B63A5" w:rsidRDefault="001D2E64" w:rsidP="00DE169F">
            <w:pPr>
              <w:jc w:val="right"/>
              <w:rPr>
                <w:color w:val="000000"/>
              </w:rPr>
            </w:pPr>
            <w:r w:rsidRPr="007B63A5">
              <w:rPr>
                <w:color w:val="000000"/>
              </w:rPr>
              <w:t>500</w:t>
            </w:r>
          </w:p>
        </w:tc>
      </w:tr>
      <w:tr w:rsidR="001D2E64" w:rsidRPr="007B63A5" w14:paraId="4759571C" w14:textId="77777777" w:rsidTr="001D2E64">
        <w:trPr>
          <w:trHeight w:val="315"/>
        </w:trPr>
        <w:tc>
          <w:tcPr>
            <w:tcW w:w="7740" w:type="dxa"/>
            <w:tcBorders>
              <w:top w:val="nil"/>
              <w:left w:val="nil"/>
              <w:bottom w:val="nil"/>
              <w:right w:val="nil"/>
            </w:tcBorders>
            <w:shd w:val="clear" w:color="auto" w:fill="auto"/>
            <w:noWrap/>
            <w:vAlign w:val="bottom"/>
          </w:tcPr>
          <w:p w14:paraId="2203B6E8" w14:textId="77777777" w:rsidR="001D2E64" w:rsidRPr="007B63A5" w:rsidRDefault="001D2E64" w:rsidP="00DE169F">
            <w:pPr>
              <w:rPr>
                <w:color w:val="000000"/>
              </w:rPr>
            </w:pPr>
            <w:proofErr w:type="spellStart"/>
            <w:r w:rsidRPr="007B63A5">
              <w:rPr>
                <w:color w:val="000000"/>
              </w:rPr>
              <w:t>ToolBank</w:t>
            </w:r>
            <w:proofErr w:type="spellEnd"/>
            <w:r w:rsidRPr="007B63A5">
              <w:rPr>
                <w:color w:val="000000"/>
              </w:rPr>
              <w:t xml:space="preserve"> USA, Inc.</w:t>
            </w:r>
          </w:p>
        </w:tc>
        <w:tc>
          <w:tcPr>
            <w:tcW w:w="1620" w:type="dxa"/>
            <w:tcBorders>
              <w:top w:val="nil"/>
              <w:left w:val="nil"/>
              <w:bottom w:val="nil"/>
              <w:right w:val="nil"/>
            </w:tcBorders>
            <w:shd w:val="clear" w:color="auto" w:fill="auto"/>
            <w:noWrap/>
            <w:vAlign w:val="bottom"/>
          </w:tcPr>
          <w:p w14:paraId="038CB06F" w14:textId="77777777" w:rsidR="001D2E64" w:rsidRPr="007B63A5" w:rsidRDefault="001D2E64" w:rsidP="00DE169F">
            <w:pPr>
              <w:jc w:val="right"/>
              <w:rPr>
                <w:color w:val="000000"/>
              </w:rPr>
            </w:pPr>
            <w:r w:rsidRPr="007B63A5">
              <w:rPr>
                <w:color w:val="000000"/>
              </w:rPr>
              <w:t>500</w:t>
            </w:r>
          </w:p>
        </w:tc>
      </w:tr>
      <w:tr w:rsidR="001D2E64" w:rsidRPr="007B63A5" w14:paraId="17471F72" w14:textId="77777777" w:rsidTr="001D2E64">
        <w:trPr>
          <w:trHeight w:val="315"/>
        </w:trPr>
        <w:tc>
          <w:tcPr>
            <w:tcW w:w="7740" w:type="dxa"/>
            <w:tcBorders>
              <w:top w:val="nil"/>
              <w:left w:val="nil"/>
              <w:bottom w:val="nil"/>
              <w:right w:val="nil"/>
            </w:tcBorders>
            <w:shd w:val="clear" w:color="auto" w:fill="auto"/>
            <w:noWrap/>
            <w:vAlign w:val="bottom"/>
          </w:tcPr>
          <w:p w14:paraId="496F9D45" w14:textId="77777777" w:rsidR="001D2E64" w:rsidRPr="007B63A5" w:rsidRDefault="001D2E64" w:rsidP="00DE169F">
            <w:pPr>
              <w:rPr>
                <w:color w:val="000000"/>
              </w:rPr>
            </w:pPr>
            <w:r w:rsidRPr="007B63A5">
              <w:rPr>
                <w:color w:val="000000"/>
              </w:rPr>
              <w:t>Ubuntu Village NOLA</w:t>
            </w:r>
          </w:p>
        </w:tc>
        <w:tc>
          <w:tcPr>
            <w:tcW w:w="1620" w:type="dxa"/>
            <w:tcBorders>
              <w:top w:val="nil"/>
              <w:left w:val="nil"/>
              <w:bottom w:val="nil"/>
              <w:right w:val="nil"/>
            </w:tcBorders>
            <w:shd w:val="clear" w:color="auto" w:fill="auto"/>
            <w:noWrap/>
            <w:vAlign w:val="bottom"/>
          </w:tcPr>
          <w:p w14:paraId="59F14093" w14:textId="77777777" w:rsidR="001D2E64" w:rsidRPr="007B63A5" w:rsidRDefault="001D2E64" w:rsidP="00DE169F">
            <w:pPr>
              <w:jc w:val="right"/>
              <w:rPr>
                <w:color w:val="000000"/>
              </w:rPr>
            </w:pPr>
            <w:r w:rsidRPr="007B63A5">
              <w:rPr>
                <w:color w:val="000000"/>
              </w:rPr>
              <w:t>1,000</w:t>
            </w:r>
          </w:p>
        </w:tc>
      </w:tr>
      <w:tr w:rsidR="001D2E64" w:rsidRPr="007B63A5" w14:paraId="5B7BCCF1" w14:textId="77777777" w:rsidTr="001D2E64">
        <w:trPr>
          <w:trHeight w:val="315"/>
        </w:trPr>
        <w:tc>
          <w:tcPr>
            <w:tcW w:w="7740" w:type="dxa"/>
            <w:tcBorders>
              <w:top w:val="nil"/>
              <w:left w:val="nil"/>
              <w:bottom w:val="nil"/>
              <w:right w:val="nil"/>
            </w:tcBorders>
            <w:shd w:val="clear" w:color="auto" w:fill="auto"/>
            <w:noWrap/>
            <w:vAlign w:val="bottom"/>
          </w:tcPr>
          <w:p w14:paraId="1E8E1C4D" w14:textId="77777777" w:rsidR="001D2E64" w:rsidRPr="007B63A5" w:rsidRDefault="001D2E64" w:rsidP="00DE169F">
            <w:pPr>
              <w:rPr>
                <w:color w:val="000000"/>
              </w:rPr>
            </w:pPr>
            <w:r w:rsidRPr="007B63A5">
              <w:rPr>
                <w:color w:val="000000"/>
              </w:rPr>
              <w:t>Unchained Realities, Inc.</w:t>
            </w:r>
          </w:p>
        </w:tc>
        <w:tc>
          <w:tcPr>
            <w:tcW w:w="1620" w:type="dxa"/>
            <w:tcBorders>
              <w:top w:val="nil"/>
              <w:left w:val="nil"/>
              <w:bottom w:val="nil"/>
              <w:right w:val="nil"/>
            </w:tcBorders>
            <w:shd w:val="clear" w:color="auto" w:fill="auto"/>
            <w:noWrap/>
            <w:vAlign w:val="bottom"/>
          </w:tcPr>
          <w:p w14:paraId="4CE07F2D" w14:textId="77777777" w:rsidR="001D2E64" w:rsidRPr="007B63A5" w:rsidRDefault="001D2E64" w:rsidP="00DE169F">
            <w:pPr>
              <w:jc w:val="right"/>
              <w:rPr>
                <w:color w:val="000000"/>
              </w:rPr>
            </w:pPr>
            <w:r w:rsidRPr="007B63A5">
              <w:rPr>
                <w:color w:val="000000"/>
              </w:rPr>
              <w:t>500</w:t>
            </w:r>
          </w:p>
        </w:tc>
      </w:tr>
      <w:tr w:rsidR="001D2E64" w:rsidRPr="007B63A5" w14:paraId="600BA397" w14:textId="77777777" w:rsidTr="001D2E64">
        <w:trPr>
          <w:trHeight w:val="315"/>
        </w:trPr>
        <w:tc>
          <w:tcPr>
            <w:tcW w:w="7740" w:type="dxa"/>
            <w:tcBorders>
              <w:top w:val="nil"/>
              <w:left w:val="nil"/>
              <w:bottom w:val="nil"/>
              <w:right w:val="nil"/>
            </w:tcBorders>
            <w:shd w:val="clear" w:color="auto" w:fill="auto"/>
            <w:noWrap/>
            <w:vAlign w:val="bottom"/>
          </w:tcPr>
          <w:p w14:paraId="37723376" w14:textId="77777777" w:rsidR="001D2E64" w:rsidRPr="007B63A5" w:rsidRDefault="001D2E64" w:rsidP="00DE169F">
            <w:pPr>
              <w:rPr>
                <w:color w:val="000000"/>
              </w:rPr>
            </w:pPr>
            <w:r w:rsidRPr="007B63A5">
              <w:rPr>
                <w:color w:val="000000"/>
              </w:rPr>
              <w:t>United Way of Southeast Louisiana</w:t>
            </w:r>
          </w:p>
        </w:tc>
        <w:tc>
          <w:tcPr>
            <w:tcW w:w="1620" w:type="dxa"/>
            <w:tcBorders>
              <w:top w:val="nil"/>
              <w:left w:val="nil"/>
              <w:bottom w:val="nil"/>
              <w:right w:val="nil"/>
            </w:tcBorders>
            <w:shd w:val="clear" w:color="auto" w:fill="auto"/>
            <w:noWrap/>
            <w:vAlign w:val="bottom"/>
          </w:tcPr>
          <w:p w14:paraId="332CFDA6" w14:textId="77777777" w:rsidR="001D2E64" w:rsidRPr="007B63A5" w:rsidRDefault="001D2E64" w:rsidP="00DE169F">
            <w:pPr>
              <w:jc w:val="right"/>
              <w:rPr>
                <w:color w:val="000000"/>
              </w:rPr>
            </w:pPr>
            <w:r w:rsidRPr="007B63A5">
              <w:rPr>
                <w:color w:val="000000"/>
              </w:rPr>
              <w:t>1,000</w:t>
            </w:r>
          </w:p>
        </w:tc>
      </w:tr>
      <w:tr w:rsidR="001D2E64" w:rsidRPr="007B63A5" w14:paraId="1525348B" w14:textId="77777777" w:rsidTr="001D2E64">
        <w:trPr>
          <w:trHeight w:val="315"/>
        </w:trPr>
        <w:tc>
          <w:tcPr>
            <w:tcW w:w="7740" w:type="dxa"/>
            <w:tcBorders>
              <w:top w:val="nil"/>
              <w:left w:val="nil"/>
              <w:bottom w:val="nil"/>
              <w:right w:val="nil"/>
            </w:tcBorders>
            <w:shd w:val="clear" w:color="auto" w:fill="auto"/>
            <w:noWrap/>
            <w:vAlign w:val="bottom"/>
          </w:tcPr>
          <w:p w14:paraId="398FD357" w14:textId="77777777" w:rsidR="001D2E64" w:rsidRPr="007B63A5" w:rsidRDefault="001D2E64" w:rsidP="00DE169F">
            <w:pPr>
              <w:rPr>
                <w:color w:val="000000"/>
                <w:highlight w:val="yellow"/>
              </w:rPr>
            </w:pPr>
            <w:r w:rsidRPr="007B63A5">
              <w:rPr>
                <w:color w:val="000000"/>
              </w:rPr>
              <w:t>VIET</w:t>
            </w:r>
          </w:p>
        </w:tc>
        <w:tc>
          <w:tcPr>
            <w:tcW w:w="1620" w:type="dxa"/>
            <w:tcBorders>
              <w:top w:val="nil"/>
              <w:left w:val="nil"/>
              <w:bottom w:val="nil"/>
              <w:right w:val="nil"/>
            </w:tcBorders>
            <w:shd w:val="clear" w:color="auto" w:fill="auto"/>
            <w:noWrap/>
            <w:vAlign w:val="bottom"/>
          </w:tcPr>
          <w:p w14:paraId="5DAB7144" w14:textId="77777777" w:rsidR="001D2E64" w:rsidRPr="007B63A5" w:rsidRDefault="001D2E64" w:rsidP="00DE169F">
            <w:pPr>
              <w:jc w:val="right"/>
              <w:rPr>
                <w:color w:val="000000"/>
              </w:rPr>
            </w:pPr>
            <w:r w:rsidRPr="007B63A5">
              <w:rPr>
                <w:color w:val="000000"/>
              </w:rPr>
              <w:t>1,000</w:t>
            </w:r>
          </w:p>
        </w:tc>
      </w:tr>
      <w:tr w:rsidR="001D2E64" w:rsidRPr="007B63A5" w14:paraId="223987CA" w14:textId="77777777" w:rsidTr="001D2E64">
        <w:trPr>
          <w:trHeight w:val="315"/>
        </w:trPr>
        <w:tc>
          <w:tcPr>
            <w:tcW w:w="7740" w:type="dxa"/>
            <w:tcBorders>
              <w:top w:val="nil"/>
              <w:left w:val="nil"/>
              <w:bottom w:val="nil"/>
              <w:right w:val="nil"/>
            </w:tcBorders>
            <w:shd w:val="clear" w:color="auto" w:fill="auto"/>
            <w:noWrap/>
            <w:vAlign w:val="bottom"/>
          </w:tcPr>
          <w:p w14:paraId="4F5D6F1E" w14:textId="77777777" w:rsidR="001D2E64" w:rsidRPr="007B63A5" w:rsidRDefault="001D2E64" w:rsidP="00DE169F">
            <w:pPr>
              <w:rPr>
                <w:color w:val="000000"/>
              </w:rPr>
            </w:pPr>
            <w:r w:rsidRPr="007B63A5">
              <w:rPr>
                <w:color w:val="000000"/>
              </w:rPr>
              <w:t>Young Aspirations Young Artist, Inc. (YAYA, Inc,)</w:t>
            </w:r>
          </w:p>
        </w:tc>
        <w:tc>
          <w:tcPr>
            <w:tcW w:w="1620" w:type="dxa"/>
            <w:tcBorders>
              <w:top w:val="nil"/>
              <w:left w:val="nil"/>
              <w:bottom w:val="nil"/>
              <w:right w:val="nil"/>
            </w:tcBorders>
            <w:shd w:val="clear" w:color="auto" w:fill="auto"/>
            <w:noWrap/>
            <w:vAlign w:val="bottom"/>
          </w:tcPr>
          <w:p w14:paraId="4E7CBBB2" w14:textId="77777777" w:rsidR="001D2E64" w:rsidRPr="007B63A5" w:rsidRDefault="001D2E64" w:rsidP="00DE169F">
            <w:pPr>
              <w:jc w:val="right"/>
              <w:rPr>
                <w:color w:val="000000"/>
              </w:rPr>
            </w:pPr>
            <w:r w:rsidRPr="007B63A5">
              <w:rPr>
                <w:color w:val="000000"/>
              </w:rPr>
              <w:t>500</w:t>
            </w:r>
          </w:p>
        </w:tc>
      </w:tr>
    </w:tbl>
    <w:p w14:paraId="3F563ABC" w14:textId="77777777" w:rsidR="007B63A5" w:rsidRDefault="007B63A5">
      <w:r>
        <w:br w:type="page"/>
      </w:r>
    </w:p>
    <w:tbl>
      <w:tblPr>
        <w:tblW w:w="9360" w:type="dxa"/>
        <w:tblInd w:w="630" w:type="dxa"/>
        <w:tblLook w:val="04A0" w:firstRow="1" w:lastRow="0" w:firstColumn="1" w:lastColumn="0" w:noHBand="0" w:noVBand="1"/>
      </w:tblPr>
      <w:tblGrid>
        <w:gridCol w:w="7740"/>
        <w:gridCol w:w="1620"/>
      </w:tblGrid>
      <w:tr w:rsidR="001D2E64" w:rsidRPr="007B63A5" w14:paraId="6F28C098" w14:textId="77777777" w:rsidTr="001D2E64">
        <w:trPr>
          <w:trHeight w:val="315"/>
        </w:trPr>
        <w:tc>
          <w:tcPr>
            <w:tcW w:w="7740" w:type="dxa"/>
            <w:tcBorders>
              <w:top w:val="nil"/>
              <w:left w:val="nil"/>
              <w:bottom w:val="nil"/>
              <w:right w:val="nil"/>
            </w:tcBorders>
            <w:shd w:val="clear" w:color="auto" w:fill="auto"/>
            <w:noWrap/>
            <w:vAlign w:val="bottom"/>
          </w:tcPr>
          <w:p w14:paraId="141B07FC" w14:textId="2ADEC5C7" w:rsidR="001D2E64" w:rsidRPr="007B63A5" w:rsidRDefault="001D2E64" w:rsidP="00DE169F">
            <w:pPr>
              <w:rPr>
                <w:color w:val="000000"/>
              </w:rPr>
            </w:pPr>
            <w:r w:rsidRPr="007B63A5">
              <w:rPr>
                <w:color w:val="000000"/>
              </w:rPr>
              <w:lastRenderedPageBreak/>
              <w:t>Young Leadership Council (YEP)</w:t>
            </w:r>
          </w:p>
        </w:tc>
        <w:tc>
          <w:tcPr>
            <w:tcW w:w="1620" w:type="dxa"/>
            <w:tcBorders>
              <w:top w:val="nil"/>
              <w:left w:val="nil"/>
              <w:bottom w:val="nil"/>
              <w:right w:val="nil"/>
            </w:tcBorders>
            <w:shd w:val="clear" w:color="auto" w:fill="auto"/>
            <w:noWrap/>
            <w:vAlign w:val="bottom"/>
          </w:tcPr>
          <w:p w14:paraId="6C0DF97A" w14:textId="77777777" w:rsidR="001D2E64" w:rsidRPr="007B63A5" w:rsidRDefault="001D2E64" w:rsidP="00DE169F">
            <w:pPr>
              <w:jc w:val="right"/>
              <w:rPr>
                <w:color w:val="000000"/>
              </w:rPr>
            </w:pPr>
            <w:r w:rsidRPr="007B63A5">
              <w:rPr>
                <w:color w:val="000000"/>
              </w:rPr>
              <w:t>1,500</w:t>
            </w:r>
          </w:p>
        </w:tc>
      </w:tr>
      <w:tr w:rsidR="001D2E64" w:rsidRPr="007B63A5" w14:paraId="5AB75766" w14:textId="77777777" w:rsidTr="001D2E64">
        <w:trPr>
          <w:trHeight w:val="315"/>
        </w:trPr>
        <w:tc>
          <w:tcPr>
            <w:tcW w:w="7740" w:type="dxa"/>
            <w:tcBorders>
              <w:top w:val="nil"/>
              <w:left w:val="nil"/>
              <w:bottom w:val="nil"/>
              <w:right w:val="nil"/>
            </w:tcBorders>
            <w:shd w:val="clear" w:color="auto" w:fill="auto"/>
            <w:noWrap/>
            <w:vAlign w:val="bottom"/>
          </w:tcPr>
          <w:p w14:paraId="09716A0E" w14:textId="77777777" w:rsidR="001D2E64" w:rsidRPr="007B63A5" w:rsidRDefault="001D2E64" w:rsidP="00DE169F">
            <w:pPr>
              <w:rPr>
                <w:color w:val="000000"/>
              </w:rPr>
            </w:pPr>
            <w:r w:rsidRPr="007B63A5">
              <w:rPr>
                <w:color w:val="000000"/>
              </w:rPr>
              <w:t>Zulu Community Services Foundation</w:t>
            </w:r>
          </w:p>
        </w:tc>
        <w:tc>
          <w:tcPr>
            <w:tcW w:w="1620" w:type="dxa"/>
            <w:tcBorders>
              <w:top w:val="nil"/>
              <w:left w:val="nil"/>
              <w:bottom w:val="nil"/>
              <w:right w:val="nil"/>
            </w:tcBorders>
            <w:shd w:val="clear" w:color="auto" w:fill="auto"/>
            <w:noWrap/>
            <w:vAlign w:val="bottom"/>
          </w:tcPr>
          <w:p w14:paraId="5EFE3EAD" w14:textId="77777777" w:rsidR="001D2E64" w:rsidRPr="007B63A5" w:rsidRDefault="001D2E64" w:rsidP="00DE169F">
            <w:pPr>
              <w:jc w:val="right"/>
              <w:rPr>
                <w:color w:val="000000"/>
                <w:u w:val="thick"/>
              </w:rPr>
            </w:pPr>
            <w:r w:rsidRPr="007B63A5">
              <w:rPr>
                <w:color w:val="000000"/>
                <w:u w:val="thick"/>
              </w:rPr>
              <w:t>5,000</w:t>
            </w:r>
          </w:p>
        </w:tc>
      </w:tr>
      <w:tr w:rsidR="001D2E64" w:rsidRPr="007B63A5" w14:paraId="1C5C0809" w14:textId="77777777" w:rsidTr="001D2E64">
        <w:trPr>
          <w:trHeight w:val="315"/>
        </w:trPr>
        <w:tc>
          <w:tcPr>
            <w:tcW w:w="7740" w:type="dxa"/>
            <w:tcBorders>
              <w:top w:val="nil"/>
              <w:left w:val="nil"/>
              <w:bottom w:val="nil"/>
              <w:right w:val="nil"/>
            </w:tcBorders>
            <w:shd w:val="clear" w:color="auto" w:fill="auto"/>
            <w:noWrap/>
            <w:vAlign w:val="bottom"/>
          </w:tcPr>
          <w:p w14:paraId="46A0DB1E" w14:textId="77777777" w:rsidR="001D2E64" w:rsidRPr="007B63A5" w:rsidRDefault="001D2E64" w:rsidP="00DE169F">
            <w:pPr>
              <w:rPr>
                <w:color w:val="000000"/>
              </w:rPr>
            </w:pPr>
            <w:r w:rsidRPr="007B63A5">
              <w:rPr>
                <w:b/>
                <w:bCs/>
                <w:color w:val="000000"/>
              </w:rPr>
              <w:t>Total Grant Funds</w:t>
            </w:r>
          </w:p>
        </w:tc>
        <w:tc>
          <w:tcPr>
            <w:tcW w:w="1620" w:type="dxa"/>
            <w:tcBorders>
              <w:top w:val="nil"/>
              <w:left w:val="nil"/>
              <w:bottom w:val="nil"/>
              <w:right w:val="nil"/>
            </w:tcBorders>
            <w:shd w:val="clear" w:color="auto" w:fill="auto"/>
            <w:noWrap/>
            <w:vAlign w:val="bottom"/>
          </w:tcPr>
          <w:p w14:paraId="2402D96E" w14:textId="77777777" w:rsidR="001D2E64" w:rsidRPr="007B63A5" w:rsidRDefault="001D2E64" w:rsidP="00DE169F">
            <w:pPr>
              <w:jc w:val="right"/>
              <w:rPr>
                <w:color w:val="000000"/>
              </w:rPr>
            </w:pPr>
            <w:r w:rsidRPr="007B63A5">
              <w:rPr>
                <w:b/>
                <w:bCs/>
                <w:color w:val="000000"/>
              </w:rPr>
              <w:t>$52,320</w:t>
            </w:r>
          </w:p>
        </w:tc>
      </w:tr>
      <w:bookmarkEnd w:id="14"/>
    </w:tbl>
    <w:p w14:paraId="393D6A12" w14:textId="77777777" w:rsidR="007B63A5" w:rsidRDefault="007B63A5" w:rsidP="001C04D0">
      <w:pPr>
        <w:ind w:left="720"/>
        <w:rPr>
          <w:rFonts w:ascii="Courier New" w:eastAsia="Courier New" w:hAnsi="Courier New" w:cs="Courier New"/>
          <w:b/>
        </w:rPr>
      </w:pPr>
    </w:p>
    <w:p w14:paraId="4149A9DF" w14:textId="6A181729" w:rsidR="001C04D0" w:rsidRPr="007B63A5" w:rsidRDefault="001C04D0" w:rsidP="001C04D0">
      <w:pPr>
        <w:ind w:left="720"/>
        <w:rPr>
          <w:rFonts w:ascii="Courier New" w:eastAsia="Courier New" w:hAnsi="Courier New" w:cs="Courier New"/>
          <w:b/>
        </w:rPr>
      </w:pPr>
      <w:r w:rsidRPr="007B63A5">
        <w:rPr>
          <w:rFonts w:ascii="Courier New" w:eastAsia="Courier New" w:hAnsi="Courier New" w:cs="Courier New"/>
          <w:b/>
        </w:rPr>
        <w:t>Annotation:</w:t>
      </w:r>
    </w:p>
    <w:p w14:paraId="420697DE" w14:textId="77777777" w:rsidR="001C04D0" w:rsidRPr="007B63A5" w:rsidRDefault="001C04D0" w:rsidP="001C04D0">
      <w:pPr>
        <w:ind w:left="720"/>
        <w:rPr>
          <w:rFonts w:ascii="Courier New" w:eastAsia="Courier New" w:hAnsi="Courier New" w:cs="Courier New"/>
          <w:b/>
          <w:bCs/>
          <w:color w:val="000000"/>
        </w:rPr>
      </w:pPr>
      <w:r w:rsidRPr="007B63A5">
        <w:rPr>
          <w:rFonts w:ascii="Courier New" w:eastAsia="Courier New" w:hAnsi="Courier New" w:cs="Courier New"/>
          <w:b/>
          <w:bCs/>
          <w:color w:val="000000"/>
        </w:rPr>
        <w:t>(This matter was introduced 9/19/24).</w:t>
      </w:r>
    </w:p>
    <w:p w14:paraId="11FD00E9" w14:textId="77777777" w:rsidR="001C04D0" w:rsidRPr="007B63A5" w:rsidRDefault="001C04D0" w:rsidP="001C04D0">
      <w:pPr>
        <w:pStyle w:val="ListParagraph"/>
        <w:spacing w:line="240" w:lineRule="auto"/>
        <w:rPr>
          <w:rFonts w:ascii="Courier New" w:hAnsi="Courier New" w:cs="Courier New"/>
          <w:b/>
          <w:bCs/>
        </w:rPr>
      </w:pPr>
      <w:r w:rsidRPr="007B63A5">
        <w:rPr>
          <w:rFonts w:ascii="Courier New" w:hAnsi="Courier New" w:cs="Courier New"/>
          <w:b/>
          <w:bCs/>
        </w:rPr>
        <w:t>(Unless subject to an earlier deadline or deferred to a specific date, this matter will be postponed indefinitely and removed from future agendas pursuant to Council Rule 34 if not acted upon before 1/17/25).</w:t>
      </w:r>
    </w:p>
    <w:p w14:paraId="676678BF" w14:textId="77777777" w:rsidR="001E327A" w:rsidRDefault="001E327A" w:rsidP="001C04D0">
      <w:pPr>
        <w:pStyle w:val="ListParagraph"/>
        <w:spacing w:line="240" w:lineRule="auto"/>
        <w:rPr>
          <w:rFonts w:ascii="Courier New" w:hAnsi="Courier New" w:cs="Courier New"/>
          <w:b/>
          <w:bCs/>
        </w:rPr>
      </w:pPr>
    </w:p>
    <w:p w14:paraId="6C34096F" w14:textId="77777777" w:rsidR="001E327A" w:rsidRDefault="001E327A" w:rsidP="001E327A">
      <w:pPr>
        <w:rPr>
          <w:rFonts w:ascii="Courier New" w:hAnsi="Courier New" w:cs="Courier New"/>
          <w:b/>
          <w:bCs/>
        </w:rPr>
      </w:pPr>
    </w:p>
    <w:p w14:paraId="3A59CB7A" w14:textId="77777777" w:rsidR="001E327A" w:rsidRDefault="001E327A" w:rsidP="001E327A">
      <w:pPr>
        <w:rPr>
          <w:rFonts w:ascii="Courier New" w:eastAsiaTheme="minorHAnsi" w:hAnsi="Courier New" w:cs="Courier New"/>
          <w:b/>
        </w:rPr>
      </w:pPr>
    </w:p>
    <w:p w14:paraId="26885FA7" w14:textId="77777777" w:rsidR="001E327A" w:rsidRDefault="001E327A" w:rsidP="001E327A">
      <w:pPr>
        <w:rPr>
          <w:rFonts w:ascii="Courier New" w:eastAsiaTheme="minorHAnsi" w:hAnsi="Courier New" w:cs="Courier New"/>
          <w:b/>
        </w:rPr>
      </w:pPr>
    </w:p>
    <w:p w14:paraId="6427E8A0" w14:textId="77777777" w:rsidR="001E327A" w:rsidRDefault="001E327A" w:rsidP="001E327A">
      <w:pPr>
        <w:rPr>
          <w:rFonts w:ascii="Courier New" w:eastAsiaTheme="minorHAnsi" w:hAnsi="Courier New" w:cs="Courier New"/>
          <w:b/>
        </w:rPr>
      </w:pPr>
    </w:p>
    <w:p w14:paraId="235BC38E" w14:textId="77777777" w:rsidR="001E327A" w:rsidRPr="00E51FEC" w:rsidRDefault="001E327A" w:rsidP="001E327A">
      <w:pPr>
        <w:rPr>
          <w:rFonts w:ascii="Courier New" w:eastAsiaTheme="minorHAnsi" w:hAnsi="Courier New" w:cs="Courier New"/>
          <w:b/>
        </w:rPr>
      </w:pPr>
    </w:p>
    <w:p w14:paraId="6F7CD9D4" w14:textId="77777777" w:rsidR="001E327A" w:rsidRPr="00E51FEC" w:rsidRDefault="001E327A" w:rsidP="001E327A">
      <w:pPr>
        <w:pStyle w:val="ListParagraph"/>
        <w:numPr>
          <w:ilvl w:val="0"/>
          <w:numId w:val="9"/>
        </w:numPr>
        <w:ind w:hanging="810"/>
        <w:rPr>
          <w:rFonts w:ascii="Courier New" w:hAnsi="Courier New" w:cs="Courier New"/>
          <w:b/>
          <w:color w:val="000000"/>
        </w:rPr>
      </w:pPr>
      <w:r w:rsidRPr="00E51FEC">
        <w:rPr>
          <w:rFonts w:ascii="Courier New" w:hAnsi="Courier New" w:cs="Courier New"/>
          <w:b/>
          <w:color w:val="000000"/>
        </w:rPr>
        <w:t>MOTION</w:t>
      </w:r>
      <w:r w:rsidRPr="00E51FEC">
        <w:rPr>
          <w:rFonts w:ascii="Courier New" w:hAnsi="Courier New" w:cs="Courier New"/>
          <w:b/>
        </w:rPr>
        <w:t xml:space="preserve"> </w:t>
      </w:r>
      <w:r w:rsidRPr="00E51FEC">
        <w:rPr>
          <w:rFonts w:ascii="Courier New" w:hAnsi="Courier New" w:cs="Courier New"/>
          <w:b/>
          <w:color w:val="000000"/>
        </w:rPr>
        <w:t>- NO. M-24-49</w:t>
      </w:r>
      <w:r>
        <w:rPr>
          <w:rFonts w:ascii="Courier New" w:hAnsi="Courier New" w:cs="Courier New"/>
          <w:b/>
          <w:color w:val="000000"/>
        </w:rPr>
        <w:t>7</w:t>
      </w:r>
      <w:r w:rsidRPr="00E51FEC">
        <w:rPr>
          <w:rFonts w:ascii="Courier New" w:hAnsi="Courier New" w:cs="Courier New"/>
          <w:b/>
          <w:color w:val="000000"/>
        </w:rPr>
        <w:t xml:space="preserve"> - BY: COUNCILMEMBER MORENO </w:t>
      </w:r>
    </w:p>
    <w:p w14:paraId="23BD93DA" w14:textId="77777777" w:rsidR="001E327A" w:rsidRPr="00E51FEC" w:rsidRDefault="001E327A" w:rsidP="001E327A">
      <w:pPr>
        <w:rPr>
          <w:rFonts w:ascii="Courier New" w:hAnsi="Courier New" w:cs="Courier New"/>
          <w:b/>
          <w:color w:val="000000"/>
        </w:rPr>
      </w:pPr>
    </w:p>
    <w:p w14:paraId="3ADDD329" w14:textId="77777777" w:rsidR="001E327A" w:rsidRPr="00E51FEC" w:rsidRDefault="001E327A" w:rsidP="001E327A">
      <w:pPr>
        <w:ind w:firstLine="720"/>
        <w:rPr>
          <w:rFonts w:ascii="Courier New" w:hAnsi="Courier New" w:cs="Courier New"/>
        </w:rPr>
      </w:pPr>
      <w:r w:rsidRPr="00E51FEC">
        <w:rPr>
          <w:rFonts w:ascii="Courier New" w:hAnsi="Courier New" w:cs="Courier New"/>
          <w:b/>
          <w:color w:val="000000"/>
        </w:rPr>
        <w:t>Brief:</w:t>
      </w:r>
    </w:p>
    <w:p w14:paraId="29BB313E" w14:textId="687A2784" w:rsidR="001E327A" w:rsidRDefault="001E327A" w:rsidP="0083104C">
      <w:pPr>
        <w:ind w:left="720" w:right="144"/>
        <w:rPr>
          <w:rFonts w:ascii="Courier New" w:eastAsia="Courier New" w:hAnsi="Courier New" w:cs="Courier New"/>
          <w:color w:val="000000"/>
        </w:rPr>
      </w:pPr>
      <w:r w:rsidRPr="00E51FEC">
        <w:rPr>
          <w:rFonts w:ascii="Courier New" w:hAnsi="Courier New" w:cs="Courier New"/>
          <w:color w:val="000000"/>
        </w:rPr>
        <w:t xml:space="preserve">Directing </w:t>
      </w:r>
      <w:r w:rsidR="0083104C">
        <w:rPr>
          <w:rFonts w:ascii="Courier New" w:hAnsi="Courier New" w:cs="Courier New"/>
          <w:color w:val="000000"/>
        </w:rPr>
        <w:t xml:space="preserve">the </w:t>
      </w:r>
      <w:r w:rsidRPr="00E51FEC">
        <w:rPr>
          <w:rFonts w:ascii="Courier New" w:hAnsi="Courier New" w:cs="Courier New"/>
          <w:color w:val="000000"/>
        </w:rPr>
        <w:t xml:space="preserve">City Planning Commission to conduct a public hearing to </w:t>
      </w:r>
      <w:r>
        <w:rPr>
          <w:rFonts w:ascii="Courier New" w:eastAsia="Courier New" w:hAnsi="Courier New" w:cs="Courier New"/>
          <w:color w:val="000000"/>
        </w:rPr>
        <w:t>consider amendments to Ordinance No. 4264 M.C.S., as amended, the Comprehensive Zoning Ordinance, to amend Article 13, Suburban Neighborhoods Residential Districts, to allow large-scale principal solar energy systems as a use in the Single-Family Residential (S-RS) district, as well as any other appropriate districts in Article</w:t>
      </w:r>
      <w:r w:rsidR="008A2CDB">
        <w:rPr>
          <w:rFonts w:ascii="Courier New" w:eastAsia="Courier New" w:hAnsi="Courier New" w:cs="Courier New"/>
          <w:color w:val="000000"/>
        </w:rPr>
        <w:t xml:space="preserve"> </w:t>
      </w:r>
      <w:r>
        <w:rPr>
          <w:rFonts w:ascii="Courier New" w:eastAsia="Courier New" w:hAnsi="Courier New" w:cs="Courier New"/>
          <w:color w:val="000000"/>
        </w:rPr>
        <w:t>13 or in any other Article</w:t>
      </w:r>
      <w:r w:rsidR="008A2CDB">
        <w:rPr>
          <w:rFonts w:ascii="Courier New" w:eastAsia="Courier New" w:hAnsi="Courier New" w:cs="Courier New"/>
          <w:color w:val="000000"/>
        </w:rPr>
        <w:t>s</w:t>
      </w:r>
      <w:r>
        <w:rPr>
          <w:rFonts w:ascii="Courier New" w:eastAsia="Courier New" w:hAnsi="Courier New" w:cs="Courier New"/>
          <w:color w:val="000000"/>
        </w:rPr>
        <w:t xml:space="preserve"> of the Comprehensive Zoning Ordinance.</w:t>
      </w:r>
    </w:p>
    <w:p w14:paraId="0D5CDC89" w14:textId="77777777" w:rsidR="001E327A" w:rsidRPr="00921861" w:rsidRDefault="001E327A" w:rsidP="001E327A">
      <w:pPr>
        <w:pStyle w:val="ListParagraph"/>
        <w:spacing w:line="240" w:lineRule="auto"/>
        <w:ind w:left="0" w:firstLine="720"/>
        <w:rPr>
          <w:rFonts w:ascii="Courier New" w:eastAsia="Courier New" w:hAnsi="Courier New" w:cs="Courier New"/>
          <w:color w:val="000000"/>
        </w:rPr>
      </w:pPr>
    </w:p>
    <w:p w14:paraId="3E853269" w14:textId="77777777" w:rsidR="001E327A" w:rsidRPr="00E51FEC" w:rsidRDefault="001E327A" w:rsidP="001E327A">
      <w:pPr>
        <w:ind w:left="720"/>
        <w:rPr>
          <w:rFonts w:ascii="Courier New" w:eastAsia="Courier New" w:hAnsi="Courier New" w:cs="Courier New"/>
          <w:b/>
        </w:rPr>
      </w:pPr>
      <w:r w:rsidRPr="00E51FEC">
        <w:rPr>
          <w:rFonts w:ascii="Courier New" w:eastAsia="Courier New" w:hAnsi="Courier New" w:cs="Courier New"/>
          <w:b/>
        </w:rPr>
        <w:t>Annotation:</w:t>
      </w:r>
    </w:p>
    <w:p w14:paraId="16EBBA4B" w14:textId="77777777" w:rsidR="001E327A" w:rsidRPr="00E51FEC" w:rsidRDefault="001E327A" w:rsidP="001E327A">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6C56820C" w14:textId="77777777" w:rsidR="001E327A" w:rsidRPr="00E51FEC" w:rsidRDefault="001E327A" w:rsidP="001E327A">
      <w:pPr>
        <w:pStyle w:val="ListParagraph"/>
        <w:spacing w:line="240" w:lineRule="auto"/>
        <w:rPr>
          <w:rFonts w:ascii="Courier New" w:eastAsia="Courier New" w:hAnsi="Courier New" w:cs="Courier New"/>
          <w:color w:val="000000"/>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016A75C0" w14:textId="77777777" w:rsidR="001E327A" w:rsidRDefault="001E327A" w:rsidP="001C04D0">
      <w:pPr>
        <w:pStyle w:val="ListParagraph"/>
        <w:spacing w:line="240" w:lineRule="auto"/>
        <w:rPr>
          <w:rFonts w:ascii="Courier New" w:eastAsia="Courier New" w:hAnsi="Courier New" w:cs="Courier New"/>
          <w:color w:val="000000"/>
        </w:rPr>
      </w:pPr>
    </w:p>
    <w:p w14:paraId="6CF0B9E1" w14:textId="77777777" w:rsidR="001E327A" w:rsidRDefault="001E327A" w:rsidP="001C04D0">
      <w:pPr>
        <w:pStyle w:val="ListParagraph"/>
        <w:spacing w:line="240" w:lineRule="auto"/>
        <w:rPr>
          <w:rFonts w:ascii="Courier New" w:eastAsia="Courier New" w:hAnsi="Courier New" w:cs="Courier New"/>
          <w:color w:val="000000"/>
        </w:rPr>
      </w:pPr>
    </w:p>
    <w:p w14:paraId="2E775E83" w14:textId="77777777" w:rsidR="001E327A" w:rsidRPr="00E51FEC" w:rsidRDefault="001E327A" w:rsidP="001C04D0">
      <w:pPr>
        <w:pStyle w:val="ListParagraph"/>
        <w:spacing w:line="240" w:lineRule="auto"/>
        <w:rPr>
          <w:rFonts w:ascii="Courier New" w:eastAsia="Courier New" w:hAnsi="Courier New" w:cs="Courier New"/>
          <w:color w:val="000000"/>
        </w:rPr>
      </w:pPr>
    </w:p>
    <w:p w14:paraId="32189548" w14:textId="77777777" w:rsidR="001C04D0" w:rsidRDefault="001C04D0" w:rsidP="001C04D0">
      <w:pPr>
        <w:rPr>
          <w:rFonts w:ascii="Courier New" w:eastAsiaTheme="minorHAnsi" w:hAnsi="Courier New" w:cs="Courier New"/>
          <w:b/>
        </w:rPr>
      </w:pPr>
    </w:p>
    <w:p w14:paraId="1979F9A7" w14:textId="77777777" w:rsidR="007B63A5" w:rsidRDefault="007B63A5">
      <w:pPr>
        <w:widowControl/>
        <w:autoSpaceDE/>
        <w:autoSpaceDN/>
        <w:adjustRightInd/>
        <w:spacing w:after="160" w:line="256" w:lineRule="auto"/>
        <w:rPr>
          <w:rFonts w:ascii="Courier New" w:eastAsiaTheme="minorHAnsi" w:hAnsi="Courier New" w:cs="Courier New"/>
          <w:b/>
          <w:color w:val="000000"/>
        </w:rPr>
      </w:pPr>
      <w:r>
        <w:rPr>
          <w:rFonts w:ascii="Courier New" w:hAnsi="Courier New" w:cs="Courier New"/>
          <w:b/>
          <w:color w:val="000000"/>
        </w:rPr>
        <w:br w:type="page"/>
      </w:r>
    </w:p>
    <w:p w14:paraId="0C21A17A" w14:textId="041AF6C8" w:rsidR="00F45AF9" w:rsidRPr="00E51FEC" w:rsidRDefault="00F45AF9" w:rsidP="00A1704E">
      <w:pPr>
        <w:pStyle w:val="ListParagraph"/>
        <w:numPr>
          <w:ilvl w:val="0"/>
          <w:numId w:val="9"/>
        </w:numPr>
        <w:ind w:hanging="810"/>
        <w:rPr>
          <w:rFonts w:ascii="Courier New" w:hAnsi="Courier New" w:cs="Courier New"/>
          <w:b/>
          <w:color w:val="000000"/>
        </w:rPr>
      </w:pPr>
      <w:r>
        <w:rPr>
          <w:rFonts w:ascii="Courier New" w:hAnsi="Courier New" w:cs="Courier New"/>
          <w:b/>
          <w:color w:val="000000"/>
        </w:rPr>
        <w:lastRenderedPageBreak/>
        <w:t>RESOLU</w:t>
      </w:r>
      <w:r w:rsidRPr="00E51FEC">
        <w:rPr>
          <w:rFonts w:ascii="Courier New" w:hAnsi="Courier New" w:cs="Courier New"/>
          <w:b/>
          <w:color w:val="000000"/>
        </w:rPr>
        <w:t>TION</w:t>
      </w:r>
      <w:r w:rsidRPr="00E51FEC">
        <w:rPr>
          <w:rFonts w:ascii="Courier New" w:hAnsi="Courier New" w:cs="Courier New"/>
          <w:b/>
        </w:rPr>
        <w:t xml:space="preserve"> </w:t>
      </w:r>
      <w:r w:rsidRPr="00E51FEC">
        <w:rPr>
          <w:rFonts w:ascii="Courier New" w:hAnsi="Courier New" w:cs="Courier New"/>
          <w:b/>
          <w:color w:val="000000"/>
        </w:rPr>
        <w:t xml:space="preserve">- NO. </w:t>
      </w:r>
      <w:r>
        <w:rPr>
          <w:rFonts w:ascii="Courier New" w:hAnsi="Courier New" w:cs="Courier New"/>
          <w:b/>
          <w:color w:val="000000"/>
        </w:rPr>
        <w:t>R</w:t>
      </w:r>
      <w:r w:rsidRPr="00E51FEC">
        <w:rPr>
          <w:rFonts w:ascii="Courier New" w:hAnsi="Courier New" w:cs="Courier New"/>
          <w:b/>
          <w:color w:val="000000"/>
        </w:rPr>
        <w:t>-24-49</w:t>
      </w:r>
      <w:r>
        <w:rPr>
          <w:rFonts w:ascii="Courier New" w:hAnsi="Courier New" w:cs="Courier New"/>
          <w:b/>
          <w:color w:val="000000"/>
        </w:rPr>
        <w:t>8</w:t>
      </w:r>
      <w:r w:rsidRPr="00E51FEC">
        <w:rPr>
          <w:rFonts w:ascii="Courier New" w:hAnsi="Courier New" w:cs="Courier New"/>
          <w:b/>
          <w:color w:val="000000"/>
        </w:rPr>
        <w:t xml:space="preserve"> - BY: COUNCILMEMBER MORENO </w:t>
      </w:r>
    </w:p>
    <w:p w14:paraId="013C81DE" w14:textId="77777777" w:rsidR="00F45AF9" w:rsidRPr="00E51FEC" w:rsidRDefault="00F45AF9" w:rsidP="00F45AF9">
      <w:pPr>
        <w:rPr>
          <w:rFonts w:ascii="Courier New" w:hAnsi="Courier New" w:cs="Courier New"/>
          <w:b/>
          <w:color w:val="000000"/>
        </w:rPr>
      </w:pPr>
    </w:p>
    <w:p w14:paraId="094ECC23" w14:textId="77777777" w:rsidR="00F45AF9" w:rsidRPr="00E51FEC" w:rsidRDefault="00F45AF9" w:rsidP="00F45AF9">
      <w:pPr>
        <w:ind w:firstLine="720"/>
        <w:rPr>
          <w:rFonts w:ascii="Courier New" w:hAnsi="Courier New" w:cs="Courier New"/>
        </w:rPr>
      </w:pPr>
      <w:r w:rsidRPr="00E51FEC">
        <w:rPr>
          <w:rFonts w:ascii="Courier New" w:hAnsi="Courier New" w:cs="Courier New"/>
          <w:b/>
          <w:color w:val="000000"/>
        </w:rPr>
        <w:t>Brief:</w:t>
      </w:r>
    </w:p>
    <w:p w14:paraId="49F0EB9F" w14:textId="0DCC86BB" w:rsidR="00F45AF9" w:rsidRDefault="00F45AF9" w:rsidP="00F45AF9">
      <w:pPr>
        <w:ind w:left="720" w:right="144"/>
        <w:rPr>
          <w:rFonts w:ascii="Courier New" w:eastAsia="Courier New" w:hAnsi="Courier New" w:cs="Courier New"/>
          <w:color w:val="000000"/>
        </w:rPr>
      </w:pPr>
      <w:r>
        <w:rPr>
          <w:rFonts w:ascii="Courier New" w:hAnsi="Courier New" w:cs="Courier New"/>
          <w:color w:val="000000"/>
        </w:rPr>
        <w:t>A RESOLUTION recognizing National Hispanic Heritage Month 2024 in the City of New Orleans</w:t>
      </w:r>
      <w:r>
        <w:rPr>
          <w:rFonts w:ascii="Courier New" w:eastAsia="Courier New" w:hAnsi="Courier New" w:cs="Courier New"/>
          <w:color w:val="000000"/>
        </w:rPr>
        <w:t>.</w:t>
      </w:r>
    </w:p>
    <w:p w14:paraId="3A8C090B" w14:textId="77777777" w:rsidR="00F45AF9" w:rsidRPr="00921861" w:rsidRDefault="00F45AF9" w:rsidP="00F45AF9">
      <w:pPr>
        <w:pStyle w:val="ListParagraph"/>
        <w:spacing w:line="240" w:lineRule="auto"/>
        <w:ind w:left="0" w:firstLine="720"/>
        <w:rPr>
          <w:rFonts w:ascii="Courier New" w:eastAsia="Courier New" w:hAnsi="Courier New" w:cs="Courier New"/>
          <w:color w:val="000000"/>
        </w:rPr>
      </w:pPr>
    </w:p>
    <w:p w14:paraId="2943B7B9" w14:textId="77777777" w:rsidR="00F45AF9" w:rsidRPr="00E51FEC" w:rsidRDefault="00F45AF9" w:rsidP="00F45AF9">
      <w:pPr>
        <w:ind w:left="720"/>
        <w:rPr>
          <w:rFonts w:ascii="Courier New" w:eastAsia="Courier New" w:hAnsi="Courier New" w:cs="Courier New"/>
          <w:b/>
        </w:rPr>
      </w:pPr>
      <w:r w:rsidRPr="00E51FEC">
        <w:rPr>
          <w:rFonts w:ascii="Courier New" w:eastAsia="Courier New" w:hAnsi="Courier New" w:cs="Courier New"/>
          <w:b/>
        </w:rPr>
        <w:t>Annotation:</w:t>
      </w:r>
    </w:p>
    <w:p w14:paraId="25EC0E0C" w14:textId="77777777" w:rsidR="00F45AF9" w:rsidRPr="00E51FEC" w:rsidRDefault="00F45AF9" w:rsidP="00F45AF9">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6BE3B407" w14:textId="77777777" w:rsidR="00F45AF9" w:rsidRPr="00E51FEC" w:rsidRDefault="00F45AF9" w:rsidP="00F45AF9">
      <w:pPr>
        <w:pStyle w:val="ListParagraph"/>
        <w:spacing w:line="240" w:lineRule="auto"/>
        <w:rPr>
          <w:rFonts w:ascii="Courier New" w:eastAsia="Courier New" w:hAnsi="Courier New" w:cs="Courier New"/>
          <w:color w:val="000000"/>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76E47BF8" w14:textId="77777777" w:rsidR="00AA77F1" w:rsidRDefault="00AA77F1" w:rsidP="00F45AF9">
      <w:pPr>
        <w:rPr>
          <w:rFonts w:ascii="Courier New" w:eastAsiaTheme="minorHAnsi" w:hAnsi="Courier New" w:cs="Courier New"/>
          <w:b/>
        </w:rPr>
      </w:pPr>
    </w:p>
    <w:p w14:paraId="04B752EE" w14:textId="77777777" w:rsidR="001E327A" w:rsidRDefault="001E327A" w:rsidP="00F45AF9">
      <w:pPr>
        <w:rPr>
          <w:rFonts w:ascii="Courier New" w:eastAsiaTheme="minorHAnsi" w:hAnsi="Courier New" w:cs="Courier New"/>
          <w:b/>
        </w:rPr>
      </w:pPr>
    </w:p>
    <w:p w14:paraId="64DB9EE8" w14:textId="77777777" w:rsidR="001E327A" w:rsidRDefault="001E327A" w:rsidP="00F45AF9">
      <w:pPr>
        <w:rPr>
          <w:rFonts w:ascii="Courier New" w:eastAsiaTheme="minorHAnsi" w:hAnsi="Courier New" w:cs="Courier New"/>
          <w:b/>
        </w:rPr>
      </w:pPr>
    </w:p>
    <w:p w14:paraId="5A190477" w14:textId="77777777" w:rsidR="00A1704E" w:rsidRPr="00E51FEC" w:rsidRDefault="00A1704E" w:rsidP="00F45AF9">
      <w:pPr>
        <w:rPr>
          <w:rFonts w:ascii="Courier New" w:eastAsiaTheme="minorHAnsi" w:hAnsi="Courier New" w:cs="Courier New"/>
          <w:b/>
        </w:rPr>
      </w:pPr>
    </w:p>
    <w:p w14:paraId="55145F78" w14:textId="15B192CA" w:rsidR="00F45AF9" w:rsidRPr="00E51FEC" w:rsidRDefault="00F45AF9" w:rsidP="00A1704E">
      <w:pPr>
        <w:pStyle w:val="ListParagraph"/>
        <w:numPr>
          <w:ilvl w:val="0"/>
          <w:numId w:val="9"/>
        </w:numPr>
        <w:ind w:hanging="810"/>
        <w:rPr>
          <w:rFonts w:ascii="Courier New" w:hAnsi="Courier New" w:cs="Courier New"/>
          <w:b/>
          <w:color w:val="000000"/>
        </w:rPr>
      </w:pPr>
      <w:r w:rsidRPr="00E51FEC">
        <w:rPr>
          <w:rFonts w:ascii="Courier New" w:hAnsi="Courier New" w:cs="Courier New"/>
          <w:b/>
          <w:color w:val="000000"/>
        </w:rPr>
        <w:t>MOTION</w:t>
      </w:r>
      <w:r w:rsidRPr="00E51FEC">
        <w:rPr>
          <w:rFonts w:ascii="Courier New" w:hAnsi="Courier New" w:cs="Courier New"/>
          <w:b/>
        </w:rPr>
        <w:t xml:space="preserve"> </w:t>
      </w:r>
      <w:r w:rsidRPr="00E51FEC">
        <w:rPr>
          <w:rFonts w:ascii="Courier New" w:hAnsi="Courier New" w:cs="Courier New"/>
          <w:b/>
          <w:color w:val="000000"/>
        </w:rPr>
        <w:t>- NO. M-24-49</w:t>
      </w:r>
      <w:r>
        <w:rPr>
          <w:rFonts w:ascii="Courier New" w:hAnsi="Courier New" w:cs="Courier New"/>
          <w:b/>
          <w:color w:val="000000"/>
        </w:rPr>
        <w:t>9</w:t>
      </w:r>
      <w:r w:rsidRPr="00E51FEC">
        <w:rPr>
          <w:rFonts w:ascii="Courier New" w:hAnsi="Courier New" w:cs="Courier New"/>
          <w:b/>
          <w:color w:val="000000"/>
        </w:rPr>
        <w:t xml:space="preserve"> - BY: COUNCILMEMBER</w:t>
      </w:r>
      <w:r w:rsidR="00A1704E">
        <w:rPr>
          <w:rFonts w:ascii="Courier New" w:hAnsi="Courier New" w:cs="Courier New"/>
          <w:b/>
          <w:color w:val="000000"/>
        </w:rPr>
        <w:t>S</w:t>
      </w:r>
      <w:r w:rsidRPr="00E51FEC">
        <w:rPr>
          <w:rFonts w:ascii="Courier New" w:hAnsi="Courier New" w:cs="Courier New"/>
          <w:b/>
          <w:color w:val="000000"/>
        </w:rPr>
        <w:t xml:space="preserve"> MORENO</w:t>
      </w:r>
      <w:r w:rsidR="00A1704E">
        <w:rPr>
          <w:rFonts w:ascii="Courier New" w:hAnsi="Courier New" w:cs="Courier New"/>
          <w:b/>
          <w:color w:val="000000"/>
        </w:rPr>
        <w:t>, MORRELL, GIARRUSSO, HARRIS, KING, GREEN AND THOMAS</w:t>
      </w:r>
      <w:r w:rsidRPr="00E51FEC">
        <w:rPr>
          <w:rFonts w:ascii="Courier New" w:hAnsi="Courier New" w:cs="Courier New"/>
          <w:b/>
          <w:color w:val="000000"/>
        </w:rPr>
        <w:t xml:space="preserve"> </w:t>
      </w:r>
    </w:p>
    <w:p w14:paraId="099F560A" w14:textId="77777777" w:rsidR="00F45AF9" w:rsidRPr="00E51FEC" w:rsidRDefault="00F45AF9" w:rsidP="00F45AF9">
      <w:pPr>
        <w:rPr>
          <w:rFonts w:ascii="Courier New" w:hAnsi="Courier New" w:cs="Courier New"/>
          <w:b/>
          <w:color w:val="000000"/>
        </w:rPr>
      </w:pPr>
    </w:p>
    <w:p w14:paraId="40B47023" w14:textId="77777777" w:rsidR="00F45AF9" w:rsidRPr="00E51FEC" w:rsidRDefault="00F45AF9" w:rsidP="00F45AF9">
      <w:pPr>
        <w:ind w:firstLine="720"/>
        <w:rPr>
          <w:rFonts w:ascii="Courier New" w:hAnsi="Courier New" w:cs="Courier New"/>
        </w:rPr>
      </w:pPr>
      <w:r w:rsidRPr="00E51FEC">
        <w:rPr>
          <w:rFonts w:ascii="Courier New" w:hAnsi="Courier New" w:cs="Courier New"/>
          <w:b/>
          <w:color w:val="000000"/>
        </w:rPr>
        <w:t>Brief:</w:t>
      </w:r>
    </w:p>
    <w:p w14:paraId="2E90C0F4" w14:textId="662CF39B" w:rsidR="00A1704E" w:rsidRDefault="00A1704E" w:rsidP="00A1704E">
      <w:pPr>
        <w:ind w:left="720"/>
        <w:jc w:val="both"/>
        <w:rPr>
          <w:rFonts w:ascii="Courier New" w:hAnsi="Courier New" w:cs="Courier New"/>
          <w:color w:val="000000"/>
        </w:rPr>
      </w:pPr>
      <w:r>
        <w:rPr>
          <w:rFonts w:ascii="Courier New" w:hAnsi="Courier New" w:cs="Courier New"/>
          <w:color w:val="000000"/>
        </w:rPr>
        <w:t>D</w:t>
      </w:r>
      <w:r w:rsidRPr="00A1704E">
        <w:rPr>
          <w:rFonts w:ascii="Courier New" w:hAnsi="Courier New" w:cs="Courier New"/>
          <w:color w:val="000000"/>
        </w:rPr>
        <w:t>irect</w:t>
      </w:r>
      <w:r>
        <w:rPr>
          <w:rFonts w:ascii="Courier New" w:hAnsi="Courier New" w:cs="Courier New"/>
          <w:color w:val="000000"/>
        </w:rPr>
        <w:t>ing</w:t>
      </w:r>
      <w:r w:rsidRPr="00A1704E">
        <w:rPr>
          <w:rFonts w:ascii="Courier New" w:hAnsi="Courier New" w:cs="Courier New"/>
          <w:color w:val="000000"/>
        </w:rPr>
        <w:t xml:space="preserve"> the New Orleans Health Department to investigate and study any delay of care issues related to the classification of Mifepristone and Misoprostol as dangerous Schedule IV controlled substances. This may include but is not limited to: </w:t>
      </w:r>
    </w:p>
    <w:p w14:paraId="4D11BB47" w14:textId="77777777" w:rsidR="00303932" w:rsidRPr="00A1704E" w:rsidRDefault="00303932" w:rsidP="00A1704E">
      <w:pPr>
        <w:ind w:left="720"/>
        <w:jc w:val="both"/>
        <w:rPr>
          <w:rFonts w:ascii="Courier New" w:hAnsi="Courier New" w:cs="Courier New"/>
          <w:color w:val="000000"/>
        </w:rPr>
      </w:pPr>
    </w:p>
    <w:p w14:paraId="02471428" w14:textId="77777777" w:rsidR="00A1704E" w:rsidRPr="00A1704E" w:rsidRDefault="00A1704E" w:rsidP="00A1704E">
      <w:pPr>
        <w:numPr>
          <w:ilvl w:val="0"/>
          <w:numId w:val="15"/>
        </w:numPr>
        <w:ind w:left="1440"/>
        <w:jc w:val="both"/>
        <w:rPr>
          <w:rFonts w:ascii="Courier New" w:hAnsi="Courier New" w:cs="Courier New"/>
          <w:bCs/>
          <w:color w:val="000000"/>
        </w:rPr>
      </w:pPr>
      <w:r w:rsidRPr="00A1704E">
        <w:rPr>
          <w:rFonts w:ascii="Courier New" w:hAnsi="Courier New" w:cs="Courier New"/>
          <w:color w:val="000000"/>
        </w:rPr>
        <w:t>Surveying and consulting physicians, pharmacists, and patients regarding their ability to access Mifepristone and Misoprostol when needed for medically necessary and legal uses. </w:t>
      </w:r>
    </w:p>
    <w:p w14:paraId="74A715D1" w14:textId="77777777" w:rsidR="00A1704E" w:rsidRPr="00A1704E" w:rsidRDefault="00A1704E" w:rsidP="00A1704E">
      <w:pPr>
        <w:ind w:left="1440"/>
        <w:jc w:val="both"/>
        <w:rPr>
          <w:rFonts w:ascii="Courier New" w:hAnsi="Courier New" w:cs="Courier New"/>
          <w:bCs/>
          <w:color w:val="000000"/>
        </w:rPr>
      </w:pPr>
    </w:p>
    <w:p w14:paraId="71453E82" w14:textId="48FCE15F" w:rsidR="00F45AF9" w:rsidRPr="00A1704E" w:rsidRDefault="00A1704E" w:rsidP="00A1704E">
      <w:pPr>
        <w:numPr>
          <w:ilvl w:val="0"/>
          <w:numId w:val="15"/>
        </w:numPr>
        <w:ind w:left="1440"/>
        <w:jc w:val="both"/>
        <w:rPr>
          <w:rFonts w:ascii="Courier New" w:eastAsia="Courier New" w:hAnsi="Courier New" w:cs="Courier New"/>
          <w:color w:val="000000"/>
        </w:rPr>
      </w:pPr>
      <w:r w:rsidRPr="00A1704E">
        <w:rPr>
          <w:rFonts w:ascii="Courier New" w:hAnsi="Courier New" w:cs="Courier New"/>
          <w:color w:val="000000"/>
        </w:rPr>
        <w:t>Working with hospitals, physicians, public health entities, and data scientists to review medical and electronic health records to determine whether quality and timeliness of care is impacted by the classification of Mifepristone and Misoprostol as Schedule IV Controlled Substances. </w:t>
      </w:r>
    </w:p>
    <w:p w14:paraId="57638670" w14:textId="77777777" w:rsidR="00A1704E" w:rsidRPr="00921861" w:rsidRDefault="00A1704E" w:rsidP="00A1704E">
      <w:pPr>
        <w:jc w:val="both"/>
        <w:rPr>
          <w:rFonts w:ascii="Courier New" w:eastAsia="Courier New" w:hAnsi="Courier New" w:cs="Courier New"/>
          <w:color w:val="000000"/>
        </w:rPr>
      </w:pPr>
    </w:p>
    <w:p w14:paraId="087BFAC4" w14:textId="77777777" w:rsidR="00F45AF9" w:rsidRPr="00E51FEC" w:rsidRDefault="00F45AF9" w:rsidP="00F45AF9">
      <w:pPr>
        <w:ind w:left="720"/>
        <w:rPr>
          <w:rFonts w:ascii="Courier New" w:eastAsia="Courier New" w:hAnsi="Courier New" w:cs="Courier New"/>
          <w:b/>
        </w:rPr>
      </w:pPr>
      <w:r w:rsidRPr="00E51FEC">
        <w:rPr>
          <w:rFonts w:ascii="Courier New" w:eastAsia="Courier New" w:hAnsi="Courier New" w:cs="Courier New"/>
          <w:b/>
        </w:rPr>
        <w:t>Annotation:</w:t>
      </w:r>
    </w:p>
    <w:p w14:paraId="174FD64C" w14:textId="77777777" w:rsidR="00F45AF9" w:rsidRPr="00E51FEC" w:rsidRDefault="00F45AF9" w:rsidP="00F45AF9">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6CDCD1B6" w14:textId="77777777" w:rsidR="00F45AF9" w:rsidRDefault="00F45AF9" w:rsidP="00F45AF9">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46454423" w14:textId="77777777" w:rsidR="001E327A" w:rsidRDefault="001E327A" w:rsidP="00F45AF9">
      <w:pPr>
        <w:pStyle w:val="ListParagraph"/>
        <w:spacing w:line="240" w:lineRule="auto"/>
        <w:rPr>
          <w:rFonts w:ascii="Courier New" w:hAnsi="Courier New" w:cs="Courier New"/>
          <w:b/>
          <w:bCs/>
        </w:rPr>
      </w:pPr>
    </w:p>
    <w:p w14:paraId="049E7DE8" w14:textId="77777777" w:rsidR="001E327A" w:rsidRDefault="001E327A" w:rsidP="00F45AF9">
      <w:pPr>
        <w:pStyle w:val="ListParagraph"/>
        <w:spacing w:line="240" w:lineRule="auto"/>
        <w:rPr>
          <w:rFonts w:ascii="Courier New" w:hAnsi="Courier New" w:cs="Courier New"/>
          <w:b/>
          <w:bCs/>
        </w:rPr>
      </w:pPr>
    </w:p>
    <w:p w14:paraId="6CC2A489" w14:textId="77777777" w:rsidR="001E327A" w:rsidRDefault="001E327A" w:rsidP="00F45AF9">
      <w:pPr>
        <w:pStyle w:val="ListParagraph"/>
        <w:spacing w:line="240" w:lineRule="auto"/>
        <w:rPr>
          <w:rFonts w:ascii="Courier New" w:hAnsi="Courier New" w:cs="Courier New"/>
          <w:b/>
          <w:bCs/>
        </w:rPr>
      </w:pPr>
    </w:p>
    <w:p w14:paraId="2A7C850A" w14:textId="77777777" w:rsidR="001E327A" w:rsidRDefault="001E327A" w:rsidP="00F45AF9">
      <w:pPr>
        <w:pStyle w:val="ListParagraph"/>
        <w:spacing w:line="240" w:lineRule="auto"/>
        <w:rPr>
          <w:rFonts w:ascii="Courier New" w:hAnsi="Courier New" w:cs="Courier New"/>
          <w:b/>
          <w:bCs/>
        </w:rPr>
      </w:pPr>
    </w:p>
    <w:p w14:paraId="104AF1A4" w14:textId="77777777" w:rsidR="001E327A" w:rsidRPr="00E51FEC" w:rsidRDefault="001E327A" w:rsidP="00F45AF9">
      <w:pPr>
        <w:pStyle w:val="ListParagraph"/>
        <w:spacing w:line="240" w:lineRule="auto"/>
        <w:rPr>
          <w:rFonts w:ascii="Courier New" w:eastAsia="Courier New" w:hAnsi="Courier New" w:cs="Courier New"/>
          <w:color w:val="000000"/>
        </w:rPr>
      </w:pPr>
    </w:p>
    <w:p w14:paraId="14C7858F" w14:textId="4E9392D7" w:rsidR="00641B5D" w:rsidRPr="00E51FEC" w:rsidRDefault="00641B5D" w:rsidP="00A1704E">
      <w:pPr>
        <w:pStyle w:val="ListParagraph"/>
        <w:numPr>
          <w:ilvl w:val="0"/>
          <w:numId w:val="9"/>
        </w:numPr>
        <w:ind w:hanging="810"/>
        <w:rPr>
          <w:rFonts w:ascii="Courier New" w:hAnsi="Courier New" w:cs="Courier New"/>
          <w:b/>
          <w:color w:val="000000"/>
        </w:rPr>
      </w:pPr>
      <w:r w:rsidRPr="00E51FEC">
        <w:rPr>
          <w:rFonts w:ascii="Courier New" w:hAnsi="Courier New" w:cs="Courier New"/>
          <w:b/>
          <w:color w:val="000000"/>
        </w:rPr>
        <w:lastRenderedPageBreak/>
        <w:t>MOTION</w:t>
      </w:r>
      <w:r w:rsidRPr="00E51FEC">
        <w:rPr>
          <w:rFonts w:ascii="Courier New" w:hAnsi="Courier New" w:cs="Courier New"/>
          <w:b/>
        </w:rPr>
        <w:t xml:space="preserve"> </w:t>
      </w:r>
      <w:r w:rsidRPr="00E51FEC">
        <w:rPr>
          <w:rFonts w:ascii="Courier New" w:hAnsi="Courier New" w:cs="Courier New"/>
          <w:b/>
          <w:color w:val="000000"/>
        </w:rPr>
        <w:t>- NO. M-24-</w:t>
      </w:r>
      <w:r w:rsidR="00AA77F1">
        <w:rPr>
          <w:rFonts w:ascii="Courier New" w:hAnsi="Courier New" w:cs="Courier New"/>
          <w:b/>
          <w:color w:val="000000"/>
        </w:rPr>
        <w:t>500</w:t>
      </w:r>
      <w:r w:rsidRPr="00E51FEC">
        <w:rPr>
          <w:rFonts w:ascii="Courier New" w:hAnsi="Courier New" w:cs="Courier New"/>
          <w:b/>
          <w:color w:val="000000"/>
        </w:rPr>
        <w:t xml:space="preserve"> - BY: COUNCILMEMBER</w:t>
      </w:r>
      <w:r w:rsidR="007600BA">
        <w:rPr>
          <w:rFonts w:ascii="Courier New" w:hAnsi="Courier New" w:cs="Courier New"/>
          <w:b/>
          <w:color w:val="000000"/>
        </w:rPr>
        <w:t>S</w:t>
      </w:r>
      <w:r w:rsidRPr="00E51FEC">
        <w:rPr>
          <w:rFonts w:ascii="Courier New" w:hAnsi="Courier New" w:cs="Courier New"/>
          <w:b/>
          <w:color w:val="000000"/>
        </w:rPr>
        <w:t xml:space="preserve"> MORENO</w:t>
      </w:r>
      <w:r w:rsidR="007600BA">
        <w:rPr>
          <w:rFonts w:ascii="Courier New" w:hAnsi="Courier New" w:cs="Courier New"/>
          <w:b/>
          <w:color w:val="000000"/>
        </w:rPr>
        <w:t>, HARRIS AND KING</w:t>
      </w:r>
      <w:r w:rsidRPr="00E51FEC">
        <w:rPr>
          <w:rFonts w:ascii="Courier New" w:hAnsi="Courier New" w:cs="Courier New"/>
          <w:b/>
          <w:color w:val="000000"/>
        </w:rPr>
        <w:t xml:space="preserve"> </w:t>
      </w:r>
    </w:p>
    <w:p w14:paraId="455B859B" w14:textId="77777777" w:rsidR="00641B5D" w:rsidRPr="00E51FEC" w:rsidRDefault="00641B5D" w:rsidP="00641B5D">
      <w:pPr>
        <w:rPr>
          <w:rFonts w:ascii="Courier New" w:hAnsi="Courier New" w:cs="Courier New"/>
          <w:b/>
          <w:color w:val="000000"/>
        </w:rPr>
      </w:pPr>
    </w:p>
    <w:p w14:paraId="63217029" w14:textId="77777777" w:rsidR="00641B5D" w:rsidRPr="00E51FEC" w:rsidRDefault="00641B5D" w:rsidP="00641B5D">
      <w:pPr>
        <w:ind w:firstLine="720"/>
        <w:rPr>
          <w:rFonts w:ascii="Courier New" w:hAnsi="Courier New" w:cs="Courier New"/>
        </w:rPr>
      </w:pPr>
      <w:r w:rsidRPr="00E51FEC">
        <w:rPr>
          <w:rFonts w:ascii="Courier New" w:hAnsi="Courier New" w:cs="Courier New"/>
          <w:b/>
          <w:color w:val="000000"/>
        </w:rPr>
        <w:t>Brief:</w:t>
      </w:r>
    </w:p>
    <w:p w14:paraId="5A82D3A3" w14:textId="0C9F5CFF" w:rsidR="00641B5D" w:rsidRDefault="00641B5D" w:rsidP="00641B5D">
      <w:pPr>
        <w:ind w:left="720" w:right="144"/>
        <w:rPr>
          <w:rFonts w:ascii="Courier New" w:eastAsia="Courier New" w:hAnsi="Courier New" w:cs="Courier New"/>
          <w:color w:val="000000"/>
        </w:rPr>
      </w:pPr>
      <w:r w:rsidRPr="00E51FEC">
        <w:rPr>
          <w:rFonts w:ascii="Courier New" w:hAnsi="Courier New" w:cs="Courier New"/>
          <w:color w:val="000000"/>
        </w:rPr>
        <w:t xml:space="preserve">Directing City Planning Commission to </w:t>
      </w:r>
      <w:r w:rsidRPr="00AA77F1">
        <w:rPr>
          <w:rFonts w:ascii="Courier New" w:hAnsi="Courier New" w:cs="Courier New"/>
          <w:color w:val="000000"/>
        </w:rPr>
        <w:t xml:space="preserve">conduct a public hearing </w:t>
      </w:r>
      <w:r w:rsidR="00AA77F1" w:rsidRPr="00AA77F1">
        <w:rPr>
          <w:rFonts w:ascii="Courier New" w:hAnsi="Courier New" w:cs="Courier New"/>
        </w:rPr>
        <w:t xml:space="preserve">and (1) compile and summarize previous studies executed as well as any advisory reports on the improvement of Canal Street between Claiborne Avenue and the Mississippi River to determine trends and key recommendations/findings,  (2) highlight any recommendations from the 2018 City Planning Commission </w:t>
      </w:r>
      <w:r w:rsidR="00AA77F1" w:rsidRPr="00AA77F1">
        <w:rPr>
          <w:rFonts w:ascii="Courier New" w:hAnsi="Courier New" w:cs="Courier New"/>
          <w:i/>
          <w:iCs/>
        </w:rPr>
        <w:t>Canal Street Study</w:t>
      </w:r>
      <w:r w:rsidR="00AA77F1" w:rsidRPr="00AA77F1">
        <w:rPr>
          <w:rFonts w:ascii="Courier New" w:hAnsi="Courier New" w:cs="Courier New"/>
        </w:rPr>
        <w:t xml:space="preserve"> that have been adopted or implemented to date including any works in progress, and 3) analyze and update new aspects of such</w:t>
      </w:r>
      <w:r w:rsidR="00166A1A">
        <w:rPr>
          <w:rFonts w:ascii="Courier New" w:hAnsi="Courier New" w:cs="Courier New"/>
        </w:rPr>
        <w:t xml:space="preserve"> listed in this motion</w:t>
      </w:r>
      <w:r>
        <w:rPr>
          <w:rFonts w:ascii="Courier New" w:eastAsia="Courier New" w:hAnsi="Courier New" w:cs="Courier New"/>
          <w:color w:val="000000"/>
        </w:rPr>
        <w:t>.</w:t>
      </w:r>
    </w:p>
    <w:p w14:paraId="67FDF326" w14:textId="77777777" w:rsidR="00641B5D" w:rsidRPr="00921861" w:rsidRDefault="00641B5D" w:rsidP="00641B5D">
      <w:pPr>
        <w:pStyle w:val="ListParagraph"/>
        <w:spacing w:line="240" w:lineRule="auto"/>
        <w:ind w:left="0" w:firstLine="720"/>
        <w:rPr>
          <w:rFonts w:ascii="Courier New" w:eastAsia="Courier New" w:hAnsi="Courier New" w:cs="Courier New"/>
          <w:color w:val="000000"/>
        </w:rPr>
      </w:pPr>
    </w:p>
    <w:p w14:paraId="1465D7F7" w14:textId="77777777" w:rsidR="00641B5D" w:rsidRPr="00E51FEC" w:rsidRDefault="00641B5D" w:rsidP="00641B5D">
      <w:pPr>
        <w:ind w:left="720"/>
        <w:rPr>
          <w:rFonts w:ascii="Courier New" w:eastAsia="Courier New" w:hAnsi="Courier New" w:cs="Courier New"/>
          <w:b/>
        </w:rPr>
      </w:pPr>
      <w:r w:rsidRPr="00E51FEC">
        <w:rPr>
          <w:rFonts w:ascii="Courier New" w:eastAsia="Courier New" w:hAnsi="Courier New" w:cs="Courier New"/>
          <w:b/>
        </w:rPr>
        <w:t>Annotation:</w:t>
      </w:r>
    </w:p>
    <w:p w14:paraId="221AEC6F" w14:textId="77777777" w:rsidR="00641B5D" w:rsidRPr="00E51FEC" w:rsidRDefault="00641B5D" w:rsidP="00641B5D">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7DED1FA9" w14:textId="77777777" w:rsidR="00641B5D" w:rsidRPr="00E51FEC" w:rsidRDefault="00641B5D" w:rsidP="00641B5D">
      <w:pPr>
        <w:pStyle w:val="ListParagraph"/>
        <w:spacing w:line="240" w:lineRule="auto"/>
        <w:rPr>
          <w:rFonts w:ascii="Courier New" w:eastAsia="Courier New" w:hAnsi="Courier New" w:cs="Courier New"/>
          <w:color w:val="000000"/>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36134DBA" w14:textId="77777777" w:rsidR="00E43AD9" w:rsidRDefault="00E43AD9" w:rsidP="00E43AD9">
      <w:pPr>
        <w:pStyle w:val="ListParagraph"/>
        <w:rPr>
          <w:rFonts w:ascii="Courier New" w:hAnsi="Courier New" w:cs="Courier New"/>
          <w:b/>
          <w:bCs/>
          <w:color w:val="000000"/>
        </w:rPr>
      </w:pPr>
    </w:p>
    <w:p w14:paraId="1D99AD51" w14:textId="59CC4E31" w:rsidR="00E43AD9" w:rsidRPr="00E43AD9" w:rsidRDefault="00E43AD9" w:rsidP="00A1704E">
      <w:pPr>
        <w:pStyle w:val="ListParagraph"/>
        <w:numPr>
          <w:ilvl w:val="0"/>
          <w:numId w:val="9"/>
        </w:numPr>
        <w:ind w:hanging="720"/>
        <w:rPr>
          <w:rFonts w:ascii="Courier New" w:eastAsia="Courier New" w:hAnsi="Courier New" w:cs="Courier New"/>
          <w:b/>
          <w:bCs/>
          <w:color w:val="000000"/>
        </w:rPr>
      </w:pPr>
      <w:r w:rsidRPr="00E43AD9">
        <w:rPr>
          <w:rFonts w:ascii="Courier New" w:eastAsia="Courier New" w:hAnsi="Courier New" w:cs="Courier New"/>
          <w:b/>
          <w:bCs/>
          <w:color w:val="000000"/>
        </w:rPr>
        <w:t>MOTION – NO. M-2</w:t>
      </w:r>
      <w:r>
        <w:rPr>
          <w:rFonts w:ascii="Courier New" w:eastAsia="Courier New" w:hAnsi="Courier New" w:cs="Courier New"/>
          <w:b/>
          <w:bCs/>
          <w:color w:val="000000"/>
        </w:rPr>
        <w:t>4</w:t>
      </w:r>
      <w:r w:rsidRPr="00E43AD9">
        <w:rPr>
          <w:rFonts w:ascii="Courier New" w:eastAsia="Courier New" w:hAnsi="Courier New" w:cs="Courier New"/>
          <w:b/>
          <w:bCs/>
          <w:color w:val="000000"/>
        </w:rPr>
        <w:t>-</w:t>
      </w:r>
      <w:r>
        <w:rPr>
          <w:rFonts w:ascii="Courier New" w:eastAsia="Courier New" w:hAnsi="Courier New" w:cs="Courier New"/>
          <w:b/>
          <w:bCs/>
          <w:color w:val="000000"/>
        </w:rPr>
        <w:t>526</w:t>
      </w:r>
      <w:r w:rsidRPr="00E43AD9">
        <w:rPr>
          <w:rFonts w:ascii="Courier New" w:eastAsia="Courier New" w:hAnsi="Courier New" w:cs="Courier New"/>
          <w:b/>
          <w:bCs/>
          <w:color w:val="000000"/>
        </w:rPr>
        <w:t xml:space="preserve"> – BY: COUNCILMEMBER MORE</w:t>
      </w:r>
      <w:r>
        <w:rPr>
          <w:rFonts w:ascii="Courier New" w:eastAsia="Courier New" w:hAnsi="Courier New" w:cs="Courier New"/>
          <w:b/>
          <w:bCs/>
          <w:color w:val="000000"/>
        </w:rPr>
        <w:t>NO</w:t>
      </w:r>
    </w:p>
    <w:p w14:paraId="2B9AC09D" w14:textId="77777777" w:rsidR="00E43AD9" w:rsidRPr="00E43AD9" w:rsidRDefault="00E43AD9" w:rsidP="00E43AD9">
      <w:pPr>
        <w:pStyle w:val="ListParagraph"/>
        <w:spacing w:line="240" w:lineRule="auto"/>
        <w:ind w:firstLine="720"/>
        <w:rPr>
          <w:rFonts w:ascii="Courier New" w:eastAsia="Courier New" w:hAnsi="Courier New" w:cs="Courier New"/>
          <w:b/>
          <w:bCs/>
          <w:color w:val="000000"/>
        </w:rPr>
      </w:pPr>
    </w:p>
    <w:p w14:paraId="6ADC05BF" w14:textId="77777777" w:rsidR="00E43AD9" w:rsidRPr="00E43AD9" w:rsidRDefault="00E43AD9" w:rsidP="00E43AD9">
      <w:pPr>
        <w:pStyle w:val="ListParagraph"/>
        <w:spacing w:line="240" w:lineRule="auto"/>
        <w:ind w:left="0" w:firstLine="720"/>
        <w:rPr>
          <w:rFonts w:ascii="Courier New" w:eastAsia="Courier New" w:hAnsi="Courier New" w:cs="Courier New"/>
          <w:b/>
          <w:bCs/>
          <w:color w:val="000000"/>
        </w:rPr>
      </w:pPr>
      <w:r w:rsidRPr="00E43AD9">
        <w:rPr>
          <w:rFonts w:ascii="Courier New" w:eastAsia="Courier New" w:hAnsi="Courier New" w:cs="Courier New"/>
          <w:b/>
          <w:bCs/>
          <w:color w:val="000000"/>
        </w:rPr>
        <w:t>Brief:</w:t>
      </w:r>
    </w:p>
    <w:p w14:paraId="15D571DE" w14:textId="1EC769FB" w:rsidR="00E43AD9" w:rsidRPr="00E43AD9" w:rsidRDefault="00E43AD9" w:rsidP="00E43AD9">
      <w:pPr>
        <w:pStyle w:val="ListParagraph"/>
        <w:spacing w:line="240" w:lineRule="auto"/>
        <w:rPr>
          <w:rFonts w:ascii="Courier New" w:eastAsia="Courier New" w:hAnsi="Courier New" w:cs="Courier New"/>
          <w:b/>
          <w:bCs/>
          <w:color w:val="000000"/>
        </w:rPr>
      </w:pPr>
      <w:r w:rsidRPr="00E43AD9">
        <w:rPr>
          <w:rFonts w:ascii="Courier New" w:eastAsia="Courier New" w:hAnsi="Courier New" w:cs="Courier New"/>
          <w:color w:val="000000"/>
        </w:rPr>
        <w:t>A motion suspending Rule 1 of the Rules and Regulations of the City Council and establishing the Regular Council Meeting</w:t>
      </w:r>
      <w:r w:rsidR="004E4BCC">
        <w:rPr>
          <w:rFonts w:ascii="Courier New" w:eastAsia="Courier New" w:hAnsi="Courier New" w:cs="Courier New"/>
          <w:color w:val="000000"/>
        </w:rPr>
        <w:t>s</w:t>
      </w:r>
      <w:r w:rsidRPr="00E43AD9">
        <w:rPr>
          <w:rFonts w:ascii="Courier New" w:eastAsia="Courier New" w:hAnsi="Courier New" w:cs="Courier New"/>
          <w:color w:val="000000"/>
        </w:rPr>
        <w:t xml:space="preserve"> schedule for the year 202</w:t>
      </w:r>
      <w:r>
        <w:rPr>
          <w:rFonts w:ascii="Courier New" w:eastAsia="Courier New" w:hAnsi="Courier New" w:cs="Courier New"/>
          <w:color w:val="000000"/>
        </w:rPr>
        <w:t>5</w:t>
      </w:r>
      <w:r w:rsidRPr="00E43AD9">
        <w:rPr>
          <w:rFonts w:ascii="Courier New" w:eastAsia="Courier New" w:hAnsi="Courier New" w:cs="Courier New"/>
          <w:color w:val="000000"/>
        </w:rPr>
        <w:t>.</w:t>
      </w:r>
    </w:p>
    <w:p w14:paraId="387E0054" w14:textId="77777777" w:rsidR="00E43AD9" w:rsidRPr="00E43AD9" w:rsidRDefault="00E43AD9" w:rsidP="00E43AD9">
      <w:pPr>
        <w:pStyle w:val="ListParagraph"/>
        <w:spacing w:line="240" w:lineRule="auto"/>
        <w:ind w:left="0" w:firstLine="720"/>
        <w:rPr>
          <w:rFonts w:ascii="Courier New" w:eastAsia="Courier New" w:hAnsi="Courier New" w:cs="Courier New"/>
          <w:b/>
          <w:color w:val="000000"/>
        </w:rPr>
      </w:pPr>
    </w:p>
    <w:p w14:paraId="54DF7693" w14:textId="77777777" w:rsidR="00E43AD9" w:rsidRPr="00E43AD9" w:rsidRDefault="00E43AD9" w:rsidP="00E43AD9">
      <w:pPr>
        <w:pStyle w:val="ListParagraph"/>
        <w:spacing w:line="240" w:lineRule="auto"/>
        <w:ind w:left="0" w:firstLine="720"/>
        <w:rPr>
          <w:rFonts w:ascii="Courier New" w:eastAsia="Courier New" w:hAnsi="Courier New" w:cs="Courier New"/>
          <w:b/>
          <w:color w:val="000000"/>
        </w:rPr>
      </w:pPr>
      <w:r w:rsidRPr="00E43AD9">
        <w:rPr>
          <w:rFonts w:ascii="Courier New" w:eastAsia="Courier New" w:hAnsi="Courier New" w:cs="Courier New"/>
          <w:b/>
          <w:color w:val="000000"/>
        </w:rPr>
        <w:t>Annotation:</w:t>
      </w:r>
    </w:p>
    <w:p w14:paraId="4B22F1DB" w14:textId="77777777" w:rsidR="00303932" w:rsidRPr="00E51FEC" w:rsidRDefault="00303932" w:rsidP="00303932">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16A548F6" w14:textId="77777777" w:rsidR="00303932" w:rsidRPr="00E51FEC" w:rsidRDefault="00303932" w:rsidP="00303932">
      <w:pPr>
        <w:pStyle w:val="ListParagraph"/>
        <w:spacing w:line="240" w:lineRule="auto"/>
        <w:rPr>
          <w:rFonts w:ascii="Courier New" w:eastAsia="Courier New" w:hAnsi="Courier New" w:cs="Courier New"/>
          <w:color w:val="000000"/>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2E722B30" w14:textId="77777777" w:rsidR="001E327A" w:rsidRDefault="001E327A" w:rsidP="00E43AD9">
      <w:pPr>
        <w:pStyle w:val="ListParagraph"/>
        <w:spacing w:line="240" w:lineRule="auto"/>
        <w:ind w:firstLine="720"/>
        <w:rPr>
          <w:rFonts w:ascii="Courier New" w:eastAsia="Courier New" w:hAnsi="Courier New" w:cs="Courier New"/>
          <w:b/>
          <w:bCs/>
          <w:color w:val="000000"/>
        </w:rPr>
      </w:pPr>
    </w:p>
    <w:p w14:paraId="629E6DE2" w14:textId="2FE1492C" w:rsidR="00E43AD9" w:rsidRPr="00E43AD9" w:rsidRDefault="00E43AD9" w:rsidP="00A1704E">
      <w:pPr>
        <w:pStyle w:val="ListParagraph"/>
        <w:numPr>
          <w:ilvl w:val="0"/>
          <w:numId w:val="9"/>
        </w:numPr>
        <w:spacing w:line="240" w:lineRule="auto"/>
        <w:ind w:hanging="810"/>
        <w:rPr>
          <w:rFonts w:ascii="Courier New" w:eastAsia="Courier New" w:hAnsi="Courier New" w:cs="Courier New"/>
          <w:b/>
          <w:bCs/>
          <w:color w:val="000000"/>
        </w:rPr>
      </w:pPr>
      <w:r w:rsidRPr="00E43AD9">
        <w:rPr>
          <w:rFonts w:ascii="Courier New" w:eastAsia="Courier New" w:hAnsi="Courier New" w:cs="Courier New"/>
          <w:b/>
          <w:bCs/>
          <w:color w:val="000000"/>
        </w:rPr>
        <w:t>MOTION – NO. M-2</w:t>
      </w:r>
      <w:r>
        <w:rPr>
          <w:rFonts w:ascii="Courier New" w:eastAsia="Courier New" w:hAnsi="Courier New" w:cs="Courier New"/>
          <w:b/>
          <w:bCs/>
          <w:color w:val="000000"/>
        </w:rPr>
        <w:t>4</w:t>
      </w:r>
      <w:r w:rsidRPr="00E43AD9">
        <w:rPr>
          <w:rFonts w:ascii="Courier New" w:eastAsia="Courier New" w:hAnsi="Courier New" w:cs="Courier New"/>
          <w:b/>
          <w:bCs/>
          <w:color w:val="000000"/>
        </w:rPr>
        <w:t>-</w:t>
      </w:r>
      <w:r>
        <w:rPr>
          <w:rFonts w:ascii="Courier New" w:eastAsia="Courier New" w:hAnsi="Courier New" w:cs="Courier New"/>
          <w:b/>
          <w:bCs/>
          <w:color w:val="000000"/>
        </w:rPr>
        <w:t>527</w:t>
      </w:r>
      <w:r w:rsidRPr="00E43AD9">
        <w:rPr>
          <w:rFonts w:ascii="Courier New" w:eastAsia="Courier New" w:hAnsi="Courier New" w:cs="Courier New"/>
          <w:b/>
          <w:bCs/>
          <w:color w:val="000000"/>
        </w:rPr>
        <w:t xml:space="preserve"> - BY: COUNCILMEMBER MORE</w:t>
      </w:r>
      <w:r>
        <w:rPr>
          <w:rFonts w:ascii="Courier New" w:eastAsia="Courier New" w:hAnsi="Courier New" w:cs="Courier New"/>
          <w:b/>
          <w:bCs/>
          <w:color w:val="000000"/>
        </w:rPr>
        <w:t>NO</w:t>
      </w:r>
    </w:p>
    <w:p w14:paraId="72EA54C2" w14:textId="77777777" w:rsidR="00E43AD9" w:rsidRPr="00E43AD9" w:rsidRDefault="00E43AD9" w:rsidP="00E43AD9">
      <w:pPr>
        <w:pStyle w:val="ListParagraph"/>
        <w:ind w:left="0" w:firstLine="720"/>
        <w:rPr>
          <w:rFonts w:ascii="Courier New" w:eastAsia="Courier New" w:hAnsi="Courier New" w:cs="Courier New"/>
          <w:b/>
          <w:bCs/>
          <w:color w:val="000000"/>
        </w:rPr>
      </w:pPr>
    </w:p>
    <w:p w14:paraId="22C298A1" w14:textId="77777777" w:rsidR="00E43AD9" w:rsidRPr="00E43AD9" w:rsidRDefault="00E43AD9" w:rsidP="00E43AD9">
      <w:pPr>
        <w:pStyle w:val="ListParagraph"/>
        <w:ind w:left="0" w:firstLine="720"/>
        <w:rPr>
          <w:rFonts w:ascii="Courier New" w:eastAsia="Courier New" w:hAnsi="Courier New" w:cs="Courier New"/>
          <w:b/>
          <w:bCs/>
          <w:color w:val="000000"/>
        </w:rPr>
      </w:pPr>
      <w:r w:rsidRPr="00E43AD9">
        <w:rPr>
          <w:rFonts w:ascii="Courier New" w:eastAsia="Courier New" w:hAnsi="Courier New" w:cs="Courier New"/>
          <w:b/>
          <w:bCs/>
          <w:color w:val="000000"/>
        </w:rPr>
        <w:t>Brief:</w:t>
      </w:r>
    </w:p>
    <w:p w14:paraId="1E661F99" w14:textId="16D81223" w:rsidR="00E43AD9" w:rsidRPr="00E43AD9" w:rsidRDefault="00E43AD9" w:rsidP="00E43AD9">
      <w:pPr>
        <w:pStyle w:val="ListParagraph"/>
        <w:rPr>
          <w:rFonts w:ascii="Courier New" w:eastAsia="Courier New" w:hAnsi="Courier New" w:cs="Courier New"/>
          <w:color w:val="000000"/>
        </w:rPr>
      </w:pPr>
      <w:r w:rsidRPr="00E43AD9">
        <w:rPr>
          <w:rFonts w:ascii="Courier New" w:eastAsia="Courier New" w:hAnsi="Courier New" w:cs="Courier New"/>
          <w:color w:val="000000"/>
        </w:rPr>
        <w:t>A motion adopting the Holiday Schedule for City Government for the Year 202</w:t>
      </w:r>
      <w:r>
        <w:rPr>
          <w:rFonts w:ascii="Courier New" w:eastAsia="Courier New" w:hAnsi="Courier New" w:cs="Courier New"/>
          <w:color w:val="000000"/>
        </w:rPr>
        <w:t>5</w:t>
      </w:r>
      <w:r w:rsidRPr="00E43AD9">
        <w:rPr>
          <w:rFonts w:ascii="Courier New" w:eastAsia="Courier New" w:hAnsi="Courier New" w:cs="Courier New"/>
          <w:color w:val="000000"/>
        </w:rPr>
        <w:t>.</w:t>
      </w:r>
    </w:p>
    <w:p w14:paraId="4ED6F285" w14:textId="77777777" w:rsidR="00E43AD9" w:rsidRPr="00E43AD9" w:rsidRDefault="00E43AD9" w:rsidP="00E43AD9">
      <w:pPr>
        <w:pStyle w:val="ListParagraph"/>
        <w:ind w:left="0" w:firstLine="720"/>
        <w:rPr>
          <w:rFonts w:ascii="Courier New" w:eastAsia="Courier New" w:hAnsi="Courier New" w:cs="Courier New"/>
          <w:color w:val="000000"/>
        </w:rPr>
      </w:pPr>
    </w:p>
    <w:p w14:paraId="2722AC2A" w14:textId="77777777" w:rsidR="00E43AD9" w:rsidRPr="00E43AD9" w:rsidRDefault="00E43AD9" w:rsidP="00E43AD9">
      <w:pPr>
        <w:pStyle w:val="ListParagraph"/>
        <w:ind w:left="0" w:firstLine="720"/>
        <w:rPr>
          <w:rFonts w:ascii="Courier New" w:eastAsia="Courier New" w:hAnsi="Courier New" w:cs="Courier New"/>
          <w:b/>
          <w:bCs/>
          <w:color w:val="000000"/>
        </w:rPr>
      </w:pPr>
      <w:r w:rsidRPr="00E43AD9">
        <w:rPr>
          <w:rFonts w:ascii="Courier New" w:eastAsia="Courier New" w:hAnsi="Courier New" w:cs="Courier New"/>
          <w:b/>
          <w:bCs/>
          <w:color w:val="000000"/>
        </w:rPr>
        <w:t>Annotation:</w:t>
      </w:r>
    </w:p>
    <w:p w14:paraId="5DECB625" w14:textId="77777777" w:rsidR="00303932" w:rsidRPr="00E51FEC" w:rsidRDefault="00303932" w:rsidP="00303932">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5D148CCB" w14:textId="77777777" w:rsidR="00303932" w:rsidRDefault="00303932" w:rsidP="00303932">
      <w:pPr>
        <w:pStyle w:val="ListParagraph"/>
        <w:spacing w:line="240" w:lineRule="auto"/>
        <w:rPr>
          <w:rFonts w:ascii="Courier New" w:hAnsi="Courier New" w:cs="Courier New"/>
          <w:b/>
          <w:bCs/>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25D8B3C8" w14:textId="77777777" w:rsidR="001E327A" w:rsidRDefault="001E327A" w:rsidP="00303932">
      <w:pPr>
        <w:pStyle w:val="ListParagraph"/>
        <w:spacing w:line="240" w:lineRule="auto"/>
        <w:rPr>
          <w:rFonts w:ascii="Courier New" w:hAnsi="Courier New" w:cs="Courier New"/>
          <w:b/>
          <w:bCs/>
        </w:rPr>
      </w:pPr>
    </w:p>
    <w:p w14:paraId="7A8A409B" w14:textId="1920CE71" w:rsidR="00A30327" w:rsidRPr="00A30327" w:rsidRDefault="00A30327" w:rsidP="00A1704E">
      <w:pPr>
        <w:pStyle w:val="ListParagraph"/>
        <w:numPr>
          <w:ilvl w:val="0"/>
          <w:numId w:val="9"/>
        </w:numPr>
        <w:spacing w:line="240" w:lineRule="auto"/>
        <w:ind w:left="0" w:firstLine="0"/>
        <w:rPr>
          <w:rFonts w:ascii="Courier New" w:hAnsi="Courier New" w:cs="Courier New"/>
          <w:b/>
          <w:bCs/>
        </w:rPr>
      </w:pPr>
      <w:r w:rsidRPr="00A30327">
        <w:rPr>
          <w:rFonts w:ascii="Courier New" w:hAnsi="Courier New" w:cs="Courier New"/>
          <w:b/>
        </w:rPr>
        <w:lastRenderedPageBreak/>
        <w:t xml:space="preserve">MOTION - </w:t>
      </w:r>
      <w:r w:rsidRPr="00A30327">
        <w:rPr>
          <w:rFonts w:ascii="Courier New" w:hAnsi="Courier New" w:cs="Courier New"/>
          <w:b/>
          <w:bCs/>
        </w:rPr>
        <w:t>NO. M-24-535 - BY:  COUNCILMEMBER GREEN</w:t>
      </w:r>
      <w:r w:rsidR="00122369">
        <w:rPr>
          <w:rFonts w:ascii="Courier New" w:hAnsi="Courier New" w:cs="Courier New"/>
          <w:b/>
          <w:bCs/>
        </w:rPr>
        <w:t xml:space="preserve"> </w:t>
      </w:r>
      <w:r w:rsidRPr="00A30327">
        <w:rPr>
          <w:rFonts w:ascii="Courier New" w:hAnsi="Courier New" w:cs="Courier New"/>
          <w:b/>
          <w:bCs/>
        </w:rPr>
        <w:t>(BY REQUEST)</w:t>
      </w:r>
    </w:p>
    <w:p w14:paraId="24DD630F" w14:textId="77777777" w:rsidR="00A30327" w:rsidRPr="00E51FEC" w:rsidRDefault="00A30327" w:rsidP="00A30327">
      <w:pPr>
        <w:rPr>
          <w:rFonts w:ascii="Courier New" w:hAnsi="Courier New" w:cs="Courier New"/>
          <w:b/>
          <w:bCs/>
        </w:rPr>
      </w:pPr>
    </w:p>
    <w:p w14:paraId="5C2E0DE4" w14:textId="77777777" w:rsidR="00A30327" w:rsidRPr="00E51FEC" w:rsidRDefault="00A30327" w:rsidP="00A30327">
      <w:pPr>
        <w:ind w:firstLine="720"/>
        <w:rPr>
          <w:rFonts w:ascii="Courier New" w:hAnsi="Courier New" w:cs="Courier New"/>
          <w:b/>
          <w:bCs/>
        </w:rPr>
      </w:pPr>
      <w:r w:rsidRPr="00E51FEC">
        <w:rPr>
          <w:rFonts w:ascii="Courier New" w:hAnsi="Courier New" w:cs="Courier New"/>
          <w:b/>
          <w:bCs/>
        </w:rPr>
        <w:t>Brief:</w:t>
      </w:r>
    </w:p>
    <w:p w14:paraId="6DD7BCB1" w14:textId="10FA4227" w:rsidR="00A30327" w:rsidRPr="00E51FEC" w:rsidRDefault="00A30327" w:rsidP="00A30327">
      <w:pPr>
        <w:ind w:left="720"/>
        <w:rPr>
          <w:rFonts w:ascii="Courier New" w:hAnsi="Courier New" w:cs="Courier New"/>
          <w:bCs/>
        </w:rPr>
      </w:pPr>
      <w:r w:rsidRPr="00E51FEC">
        <w:rPr>
          <w:rFonts w:ascii="Courier New" w:hAnsi="Courier New" w:cs="Courier New"/>
          <w:bCs/>
        </w:rPr>
        <w:t xml:space="preserve">Adding the President of the Council as a signatory to </w:t>
      </w:r>
      <w:r>
        <w:rPr>
          <w:rFonts w:ascii="Courier New" w:hAnsi="Courier New" w:cs="Courier New"/>
          <w:bCs/>
        </w:rPr>
        <w:t xml:space="preserve">the </w:t>
      </w:r>
      <w:r w:rsidRPr="00E51FEC">
        <w:rPr>
          <w:rFonts w:ascii="Courier New" w:hAnsi="Courier New" w:cs="Courier New"/>
          <w:bCs/>
        </w:rPr>
        <w:t xml:space="preserve">Amendment No. </w:t>
      </w:r>
      <w:r>
        <w:rPr>
          <w:rFonts w:ascii="Courier New" w:hAnsi="Courier New" w:cs="Courier New"/>
          <w:bCs/>
        </w:rPr>
        <w:t>3</w:t>
      </w:r>
      <w:r w:rsidRPr="00E51FEC">
        <w:rPr>
          <w:rFonts w:ascii="Courier New" w:hAnsi="Courier New" w:cs="Courier New"/>
          <w:bCs/>
        </w:rPr>
        <w:t xml:space="preserve"> to the </w:t>
      </w:r>
      <w:r>
        <w:rPr>
          <w:rFonts w:ascii="Courier New" w:hAnsi="Courier New" w:cs="Courier New"/>
          <w:bCs/>
        </w:rPr>
        <w:t>P</w:t>
      </w:r>
      <w:r w:rsidRPr="00E51FEC">
        <w:rPr>
          <w:rFonts w:ascii="Courier New" w:hAnsi="Courier New" w:cs="Courier New"/>
          <w:bCs/>
        </w:rPr>
        <w:t xml:space="preserve">rofessional </w:t>
      </w:r>
      <w:r>
        <w:rPr>
          <w:rFonts w:ascii="Courier New" w:hAnsi="Courier New" w:cs="Courier New"/>
          <w:bCs/>
        </w:rPr>
        <w:t>S</w:t>
      </w:r>
      <w:r w:rsidRPr="00E51FEC">
        <w:rPr>
          <w:rFonts w:ascii="Courier New" w:hAnsi="Courier New" w:cs="Courier New"/>
          <w:bCs/>
        </w:rPr>
        <w:t xml:space="preserve">ervices </w:t>
      </w:r>
      <w:r>
        <w:rPr>
          <w:rFonts w:ascii="Courier New" w:hAnsi="Courier New" w:cs="Courier New"/>
          <w:bCs/>
        </w:rPr>
        <w:t>A</w:t>
      </w:r>
      <w:r w:rsidRPr="00E51FEC">
        <w:rPr>
          <w:rFonts w:ascii="Courier New" w:hAnsi="Courier New" w:cs="Courier New"/>
          <w:bCs/>
        </w:rPr>
        <w:t xml:space="preserve">greement between the City of New Orleans and </w:t>
      </w:r>
      <w:r w:rsidR="00AA504C">
        <w:rPr>
          <w:rFonts w:ascii="Courier New" w:hAnsi="Courier New" w:cs="Courier New"/>
        </w:rPr>
        <w:t>Materials Management Group, Inc.</w:t>
      </w:r>
      <w:r w:rsidRPr="00E51FEC">
        <w:rPr>
          <w:rFonts w:ascii="Courier New" w:hAnsi="Courier New" w:cs="Courier New"/>
          <w:bCs/>
        </w:rPr>
        <w:t xml:space="preserve">; and authorizing </w:t>
      </w:r>
      <w:r w:rsidRPr="00E51FEC">
        <w:rPr>
          <w:rFonts w:ascii="Courier New" w:hAnsi="Courier New" w:cs="Courier New"/>
        </w:rPr>
        <w:t xml:space="preserve">the </w:t>
      </w:r>
      <w:r w:rsidRPr="00E51FEC">
        <w:rPr>
          <w:rFonts w:ascii="Courier New" w:hAnsi="Courier New" w:cs="Courier New"/>
          <w:bCs/>
        </w:rPr>
        <w:t xml:space="preserve">President of the Council to sign </w:t>
      </w:r>
      <w:r w:rsidR="00122369">
        <w:rPr>
          <w:rFonts w:ascii="Courier New" w:hAnsi="Courier New" w:cs="Courier New"/>
          <w:bCs/>
        </w:rPr>
        <w:t xml:space="preserve">the </w:t>
      </w:r>
      <w:r w:rsidRPr="00E51FEC">
        <w:rPr>
          <w:rFonts w:ascii="Courier New" w:hAnsi="Courier New" w:cs="Courier New"/>
          <w:bCs/>
        </w:rPr>
        <w:t xml:space="preserve">Amendment No. </w:t>
      </w:r>
      <w:r w:rsidR="00AA504C">
        <w:rPr>
          <w:rFonts w:ascii="Courier New" w:hAnsi="Courier New" w:cs="Courier New"/>
          <w:bCs/>
        </w:rPr>
        <w:t>3</w:t>
      </w:r>
      <w:r w:rsidRPr="00E51FEC">
        <w:rPr>
          <w:rFonts w:ascii="Courier New" w:hAnsi="Courier New" w:cs="Courier New"/>
          <w:bCs/>
        </w:rPr>
        <w:t xml:space="preserve"> to the </w:t>
      </w:r>
      <w:r w:rsidR="00B60EBB">
        <w:rPr>
          <w:rFonts w:ascii="Courier New" w:hAnsi="Courier New" w:cs="Courier New"/>
          <w:bCs/>
        </w:rPr>
        <w:t xml:space="preserve">contract </w:t>
      </w:r>
      <w:r w:rsidRPr="00E51FEC">
        <w:rPr>
          <w:rFonts w:ascii="Courier New" w:hAnsi="Courier New" w:cs="Courier New"/>
          <w:bCs/>
        </w:rPr>
        <w:t xml:space="preserve">between the City of New Orleans and </w:t>
      </w:r>
      <w:r w:rsidR="00B60EBB">
        <w:rPr>
          <w:rFonts w:ascii="Courier New" w:hAnsi="Courier New" w:cs="Courier New"/>
        </w:rPr>
        <w:t xml:space="preserve">Materials Management Group, Inc. </w:t>
      </w:r>
      <w:r w:rsidRPr="00E51FEC">
        <w:rPr>
          <w:rFonts w:ascii="Courier New" w:hAnsi="Courier New" w:cs="Courier New"/>
          <w:bCs/>
        </w:rPr>
        <w:t>(Exhibit “A”).</w:t>
      </w:r>
    </w:p>
    <w:p w14:paraId="086EBC7A" w14:textId="77777777" w:rsidR="00A30327" w:rsidRPr="00E51FEC" w:rsidRDefault="00A30327" w:rsidP="00A30327">
      <w:pPr>
        <w:rPr>
          <w:rFonts w:ascii="Courier New" w:eastAsia="Courier New" w:hAnsi="Courier New" w:cs="Courier New"/>
          <w:color w:val="000000"/>
        </w:rPr>
      </w:pPr>
    </w:p>
    <w:p w14:paraId="1B4156A2" w14:textId="77777777" w:rsidR="00A30327" w:rsidRPr="00E51FEC" w:rsidRDefault="00A30327" w:rsidP="00A30327">
      <w:pPr>
        <w:ind w:left="720"/>
        <w:rPr>
          <w:rFonts w:ascii="Courier New" w:eastAsia="Courier New" w:hAnsi="Courier New" w:cs="Courier New"/>
          <w:b/>
        </w:rPr>
      </w:pPr>
      <w:r w:rsidRPr="00E51FEC">
        <w:rPr>
          <w:rFonts w:ascii="Courier New" w:eastAsia="Courier New" w:hAnsi="Courier New" w:cs="Courier New"/>
          <w:b/>
        </w:rPr>
        <w:t>Annotation:</w:t>
      </w:r>
    </w:p>
    <w:p w14:paraId="34A5552D" w14:textId="0631D9A7" w:rsidR="00A30327" w:rsidRPr="00E51FEC" w:rsidRDefault="00A30327" w:rsidP="00A30327">
      <w:pPr>
        <w:ind w:left="720"/>
        <w:rPr>
          <w:rFonts w:ascii="Courier New" w:eastAsia="Courier New" w:hAnsi="Courier New" w:cs="Courier New"/>
          <w:b/>
          <w:bCs/>
          <w:color w:val="000000"/>
        </w:rPr>
      </w:pPr>
      <w:r w:rsidRPr="00E51FEC">
        <w:rPr>
          <w:rFonts w:ascii="Courier New" w:eastAsia="Courier New" w:hAnsi="Courier New" w:cs="Courier New"/>
          <w:b/>
          <w:bCs/>
          <w:color w:val="000000"/>
        </w:rPr>
        <w:t xml:space="preserve">(This matter was introduced </w:t>
      </w:r>
      <w:r>
        <w:rPr>
          <w:rFonts w:ascii="Courier New" w:eastAsia="Courier New" w:hAnsi="Courier New" w:cs="Courier New"/>
          <w:b/>
          <w:bCs/>
          <w:color w:val="000000"/>
        </w:rPr>
        <w:t>9</w:t>
      </w:r>
      <w:r w:rsidRPr="00E51FEC">
        <w:rPr>
          <w:rFonts w:ascii="Courier New" w:eastAsia="Courier New" w:hAnsi="Courier New" w:cs="Courier New"/>
          <w:b/>
          <w:bCs/>
          <w:color w:val="000000"/>
        </w:rPr>
        <w:t>/</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16E53593" w14:textId="7A3E95B8" w:rsidR="00AA77F1" w:rsidRDefault="00A30327" w:rsidP="00A30327">
      <w:pPr>
        <w:pStyle w:val="ListParagraph"/>
        <w:spacing w:line="240" w:lineRule="auto"/>
        <w:rPr>
          <w:rFonts w:ascii="Courier New" w:eastAsia="Courier New" w:hAnsi="Courier New" w:cs="Courier New"/>
          <w:color w:val="000000"/>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w:t>
      </w:r>
      <w:r>
        <w:rPr>
          <w:rFonts w:ascii="Courier New" w:hAnsi="Courier New" w:cs="Courier New"/>
          <w:b/>
          <w:bCs/>
        </w:rPr>
        <w:t>5</w:t>
      </w:r>
      <w:r w:rsidRPr="00E51FEC">
        <w:rPr>
          <w:rFonts w:ascii="Courier New" w:hAnsi="Courier New" w:cs="Courier New"/>
          <w:b/>
          <w:bCs/>
        </w:rPr>
        <w:t>).</w:t>
      </w:r>
    </w:p>
    <w:p w14:paraId="5C6B6DCE" w14:textId="77777777" w:rsidR="00AA77F1" w:rsidRDefault="00AA77F1" w:rsidP="00034130">
      <w:pPr>
        <w:pStyle w:val="ListParagraph"/>
        <w:spacing w:line="240" w:lineRule="auto"/>
        <w:ind w:left="0" w:firstLine="720"/>
        <w:rPr>
          <w:rFonts w:ascii="Courier New" w:eastAsia="Courier New" w:hAnsi="Courier New" w:cs="Courier New"/>
          <w:color w:val="000000"/>
        </w:rPr>
      </w:pPr>
    </w:p>
    <w:p w14:paraId="49EB11BB" w14:textId="77777777" w:rsidR="007B63A5" w:rsidRDefault="007B63A5" w:rsidP="00034130">
      <w:pPr>
        <w:pStyle w:val="ListParagraph"/>
        <w:spacing w:line="240" w:lineRule="auto"/>
        <w:ind w:left="0" w:firstLine="720"/>
        <w:rPr>
          <w:rFonts w:ascii="Courier New" w:eastAsia="Courier New" w:hAnsi="Courier New" w:cs="Courier New"/>
          <w:color w:val="000000"/>
        </w:rPr>
      </w:pPr>
    </w:p>
    <w:p w14:paraId="4E4938F4" w14:textId="77777777" w:rsidR="007B63A5" w:rsidRDefault="007B63A5" w:rsidP="00034130">
      <w:pPr>
        <w:pStyle w:val="ListParagraph"/>
        <w:spacing w:line="240" w:lineRule="auto"/>
        <w:ind w:left="0" w:firstLine="720"/>
        <w:rPr>
          <w:rFonts w:ascii="Courier New" w:eastAsia="Courier New" w:hAnsi="Courier New" w:cs="Courier New"/>
          <w:color w:val="000000"/>
        </w:rPr>
      </w:pPr>
    </w:p>
    <w:p w14:paraId="223BBC7C" w14:textId="77777777" w:rsidR="007B63A5" w:rsidRDefault="007B63A5" w:rsidP="00034130">
      <w:pPr>
        <w:pStyle w:val="ListParagraph"/>
        <w:spacing w:line="240" w:lineRule="auto"/>
        <w:ind w:left="0" w:firstLine="720"/>
        <w:rPr>
          <w:rFonts w:ascii="Courier New" w:eastAsia="Courier New" w:hAnsi="Courier New" w:cs="Courier New"/>
          <w:color w:val="000000"/>
        </w:rPr>
      </w:pPr>
    </w:p>
    <w:p w14:paraId="5032565F" w14:textId="51E511EB" w:rsidR="00303932" w:rsidRPr="00E51FEC" w:rsidRDefault="00303932" w:rsidP="00303932">
      <w:pPr>
        <w:pStyle w:val="ListParagraph"/>
        <w:numPr>
          <w:ilvl w:val="0"/>
          <w:numId w:val="9"/>
        </w:numPr>
        <w:ind w:hanging="810"/>
        <w:rPr>
          <w:rFonts w:ascii="Courier New" w:hAnsi="Courier New" w:cs="Courier New"/>
          <w:b/>
          <w:color w:val="000000"/>
        </w:rPr>
      </w:pPr>
      <w:r w:rsidRPr="00E51FEC">
        <w:rPr>
          <w:rFonts w:ascii="Courier New" w:hAnsi="Courier New" w:cs="Courier New"/>
          <w:b/>
          <w:color w:val="000000"/>
        </w:rPr>
        <w:t>MOTION</w:t>
      </w:r>
      <w:r w:rsidRPr="00E51FEC">
        <w:rPr>
          <w:rFonts w:ascii="Courier New" w:hAnsi="Courier New" w:cs="Courier New"/>
          <w:b/>
        </w:rPr>
        <w:t xml:space="preserve"> </w:t>
      </w:r>
      <w:r w:rsidRPr="00E51FEC">
        <w:rPr>
          <w:rFonts w:ascii="Courier New" w:hAnsi="Courier New" w:cs="Courier New"/>
          <w:b/>
          <w:color w:val="000000"/>
        </w:rPr>
        <w:t>- NO. M-24-</w:t>
      </w:r>
      <w:r>
        <w:rPr>
          <w:rFonts w:ascii="Courier New" w:hAnsi="Courier New" w:cs="Courier New"/>
          <w:b/>
          <w:color w:val="000000"/>
        </w:rPr>
        <w:t>540</w:t>
      </w:r>
      <w:r w:rsidRPr="00E51FEC">
        <w:rPr>
          <w:rFonts w:ascii="Courier New" w:hAnsi="Courier New" w:cs="Courier New"/>
          <w:b/>
          <w:color w:val="000000"/>
        </w:rPr>
        <w:t xml:space="preserve"> - BY: COUNCILMEMBER </w:t>
      </w:r>
      <w:r>
        <w:rPr>
          <w:rFonts w:ascii="Courier New" w:hAnsi="Courier New" w:cs="Courier New"/>
          <w:b/>
          <w:color w:val="000000"/>
        </w:rPr>
        <w:t>KING</w:t>
      </w:r>
      <w:r w:rsidRPr="00E51FEC">
        <w:rPr>
          <w:rFonts w:ascii="Courier New" w:hAnsi="Courier New" w:cs="Courier New"/>
          <w:b/>
          <w:color w:val="000000"/>
        </w:rPr>
        <w:t xml:space="preserve"> </w:t>
      </w:r>
    </w:p>
    <w:p w14:paraId="36284C1C" w14:textId="77777777" w:rsidR="00303932" w:rsidRPr="00E51FEC" w:rsidRDefault="00303932" w:rsidP="00303932">
      <w:pPr>
        <w:rPr>
          <w:rFonts w:ascii="Courier New" w:hAnsi="Courier New" w:cs="Courier New"/>
          <w:b/>
          <w:color w:val="000000"/>
        </w:rPr>
      </w:pPr>
    </w:p>
    <w:p w14:paraId="42FCA098" w14:textId="77777777" w:rsidR="00303932" w:rsidRPr="00E51FEC" w:rsidRDefault="00303932" w:rsidP="00303932">
      <w:pPr>
        <w:ind w:firstLine="720"/>
        <w:rPr>
          <w:rFonts w:ascii="Courier New" w:hAnsi="Courier New" w:cs="Courier New"/>
        </w:rPr>
      </w:pPr>
      <w:r w:rsidRPr="00E51FEC">
        <w:rPr>
          <w:rFonts w:ascii="Courier New" w:hAnsi="Courier New" w:cs="Courier New"/>
          <w:b/>
          <w:color w:val="000000"/>
        </w:rPr>
        <w:t>Brief:</w:t>
      </w:r>
    </w:p>
    <w:p w14:paraId="0E3E249F" w14:textId="733948FF" w:rsidR="003D652F" w:rsidRPr="003D652F" w:rsidRDefault="00303932" w:rsidP="003D652F">
      <w:pPr>
        <w:ind w:left="720" w:right="144"/>
        <w:rPr>
          <w:rFonts w:ascii="Courier New" w:hAnsi="Courier New" w:cs="Courier New"/>
          <w:color w:val="000000"/>
        </w:rPr>
      </w:pPr>
      <w:r w:rsidRPr="00E51FEC">
        <w:rPr>
          <w:rFonts w:ascii="Courier New" w:hAnsi="Courier New" w:cs="Courier New"/>
          <w:color w:val="000000"/>
        </w:rPr>
        <w:t>Directing</w:t>
      </w:r>
      <w:r w:rsidR="004E4BCC">
        <w:rPr>
          <w:rFonts w:ascii="Courier New" w:hAnsi="Courier New" w:cs="Courier New"/>
          <w:color w:val="000000"/>
        </w:rPr>
        <w:t xml:space="preserve"> the</w:t>
      </w:r>
      <w:r w:rsidRPr="00E51FEC">
        <w:rPr>
          <w:rFonts w:ascii="Courier New" w:hAnsi="Courier New" w:cs="Courier New"/>
          <w:color w:val="000000"/>
        </w:rPr>
        <w:t xml:space="preserve"> City Planning Commission</w:t>
      </w:r>
      <w:r w:rsidR="003D652F" w:rsidRPr="003D652F">
        <w:rPr>
          <w:rFonts w:ascii="Courier New" w:hAnsi="Courier New" w:cs="Courier New"/>
          <w:color w:val="000000"/>
        </w:rPr>
        <w:t>, pursuant to Section 5-404(4) of the Home Rule Charter of the City of New Orleans, to conduct a public hearing, receive public comment, and provide recommendations to the City Council, regarding modifications to Ordinance No. 24,079 M.C.S., providing for the adoption of the Master Plan (also known as “Plan for the 21</w:t>
      </w:r>
      <w:r w:rsidR="003D652F" w:rsidRPr="003D652F">
        <w:rPr>
          <w:rFonts w:ascii="Courier New" w:hAnsi="Courier New" w:cs="Courier New"/>
          <w:color w:val="000000"/>
          <w:vertAlign w:val="superscript"/>
        </w:rPr>
        <w:t>st</w:t>
      </w:r>
      <w:r w:rsidR="003D652F" w:rsidRPr="003D652F">
        <w:rPr>
          <w:rFonts w:ascii="Courier New" w:hAnsi="Courier New" w:cs="Courier New"/>
          <w:color w:val="000000"/>
        </w:rPr>
        <w:t xml:space="preserve"> Century: New Orleans 2030”), relative to the </w:t>
      </w:r>
      <w:r w:rsidR="00122369">
        <w:rPr>
          <w:rFonts w:ascii="Courier New" w:hAnsi="Courier New" w:cs="Courier New"/>
          <w:color w:val="000000"/>
        </w:rPr>
        <w:t xml:space="preserve"> </w:t>
      </w:r>
      <w:r w:rsidR="003D652F" w:rsidRPr="003D652F">
        <w:rPr>
          <w:rFonts w:ascii="Courier New" w:hAnsi="Courier New" w:cs="Courier New"/>
          <w:color w:val="000000"/>
        </w:rPr>
        <w:t>desired future land use map (hereinafter “FLUM”) proposed modifications</w:t>
      </w:r>
      <w:r w:rsidR="00122369">
        <w:rPr>
          <w:rFonts w:ascii="Courier New" w:hAnsi="Courier New" w:cs="Courier New"/>
          <w:color w:val="000000"/>
        </w:rPr>
        <w:t xml:space="preserve"> in Planning Districts 12 and 13 listed within this motion.</w:t>
      </w:r>
    </w:p>
    <w:p w14:paraId="70A9B990" w14:textId="010FADE6" w:rsidR="00303932" w:rsidRDefault="00303932" w:rsidP="00303932">
      <w:pPr>
        <w:ind w:left="720" w:right="144"/>
        <w:rPr>
          <w:rFonts w:ascii="Courier New" w:eastAsia="Courier New" w:hAnsi="Courier New" w:cs="Courier New"/>
          <w:color w:val="000000"/>
        </w:rPr>
      </w:pPr>
      <w:r w:rsidRPr="00E51FEC">
        <w:rPr>
          <w:rFonts w:ascii="Courier New" w:hAnsi="Courier New" w:cs="Courier New"/>
          <w:color w:val="000000"/>
        </w:rPr>
        <w:t xml:space="preserve"> </w:t>
      </w:r>
    </w:p>
    <w:p w14:paraId="6054D7BC" w14:textId="77777777" w:rsidR="00303932" w:rsidRPr="00E51FEC" w:rsidRDefault="00303932" w:rsidP="00303932">
      <w:pPr>
        <w:ind w:left="720"/>
        <w:rPr>
          <w:rFonts w:ascii="Courier New" w:eastAsia="Courier New" w:hAnsi="Courier New" w:cs="Courier New"/>
          <w:b/>
        </w:rPr>
      </w:pPr>
      <w:r w:rsidRPr="00E51FEC">
        <w:rPr>
          <w:rFonts w:ascii="Courier New" w:eastAsia="Courier New" w:hAnsi="Courier New" w:cs="Courier New"/>
          <w:b/>
        </w:rPr>
        <w:t>Annotation:</w:t>
      </w:r>
    </w:p>
    <w:p w14:paraId="31E5245C" w14:textId="77777777" w:rsidR="00303932" w:rsidRPr="00E51FEC" w:rsidRDefault="00303932" w:rsidP="00303932">
      <w:pPr>
        <w:ind w:left="720"/>
        <w:rPr>
          <w:rFonts w:ascii="Courier New" w:eastAsia="Courier New" w:hAnsi="Courier New" w:cs="Courier New"/>
          <w:b/>
          <w:bCs/>
          <w:color w:val="000000"/>
        </w:rPr>
      </w:pPr>
      <w:r w:rsidRPr="00E51FEC">
        <w:rPr>
          <w:rFonts w:ascii="Courier New" w:eastAsia="Courier New" w:hAnsi="Courier New" w:cs="Courier New"/>
          <w:b/>
          <w:bCs/>
          <w:color w:val="000000"/>
        </w:rPr>
        <w:t>(This matter was introduced 9/</w:t>
      </w:r>
      <w:r>
        <w:rPr>
          <w:rFonts w:ascii="Courier New" w:eastAsia="Courier New" w:hAnsi="Courier New" w:cs="Courier New"/>
          <w:b/>
          <w:bCs/>
          <w:color w:val="000000"/>
        </w:rPr>
        <w:t>19</w:t>
      </w:r>
      <w:r w:rsidRPr="00E51FEC">
        <w:rPr>
          <w:rFonts w:ascii="Courier New" w:eastAsia="Courier New" w:hAnsi="Courier New" w:cs="Courier New"/>
          <w:b/>
          <w:bCs/>
          <w:color w:val="000000"/>
        </w:rPr>
        <w:t>/24).</w:t>
      </w:r>
    </w:p>
    <w:p w14:paraId="3EB0A7D3" w14:textId="77777777" w:rsidR="00303932" w:rsidRPr="00E51FEC" w:rsidRDefault="00303932" w:rsidP="00303932">
      <w:pPr>
        <w:pStyle w:val="ListParagraph"/>
        <w:spacing w:line="240" w:lineRule="auto"/>
        <w:rPr>
          <w:rFonts w:ascii="Courier New" w:eastAsia="Courier New" w:hAnsi="Courier New" w:cs="Courier New"/>
          <w:color w:val="000000"/>
        </w:rPr>
      </w:pPr>
      <w:r w:rsidRPr="00E51FEC">
        <w:rPr>
          <w:rFonts w:ascii="Courier New" w:hAnsi="Courier New" w:cs="Courier New"/>
          <w:b/>
          <w:b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rPr>
        <w:t>17</w:t>
      </w:r>
      <w:r w:rsidRPr="00E51FEC">
        <w:rPr>
          <w:rFonts w:ascii="Courier New" w:hAnsi="Courier New" w:cs="Courier New"/>
          <w:b/>
          <w:bCs/>
        </w:rPr>
        <w:t>/25).</w:t>
      </w:r>
    </w:p>
    <w:p w14:paraId="1A2331A8" w14:textId="77777777" w:rsidR="00303932" w:rsidRDefault="00303932" w:rsidP="00303932">
      <w:pPr>
        <w:pStyle w:val="ListParagraph"/>
        <w:spacing w:line="240" w:lineRule="auto"/>
        <w:ind w:left="0" w:firstLine="720"/>
        <w:rPr>
          <w:rFonts w:ascii="Courier New" w:eastAsia="Courier New" w:hAnsi="Courier New" w:cs="Courier New"/>
          <w:color w:val="000000"/>
        </w:rPr>
      </w:pPr>
    </w:p>
    <w:p w14:paraId="5794E3ED" w14:textId="6E1255D3" w:rsidR="003D652F" w:rsidRDefault="003D652F">
      <w:pPr>
        <w:widowControl/>
        <w:autoSpaceDE/>
        <w:autoSpaceDN/>
        <w:adjustRightInd/>
        <w:spacing w:after="160" w:line="256" w:lineRule="auto"/>
        <w:rPr>
          <w:rFonts w:ascii="Courier New" w:eastAsia="Courier New" w:hAnsi="Courier New" w:cs="Courier New"/>
          <w:color w:val="000000"/>
        </w:rPr>
      </w:pPr>
    </w:p>
    <w:p w14:paraId="59E07ED7" w14:textId="77777777" w:rsidR="007B63A5" w:rsidRDefault="007B63A5">
      <w:pPr>
        <w:widowControl/>
        <w:autoSpaceDE/>
        <w:autoSpaceDN/>
        <w:adjustRightInd/>
        <w:spacing w:after="160" w:line="256" w:lineRule="auto"/>
        <w:rPr>
          <w:rFonts w:ascii="Courier New" w:eastAsiaTheme="minorHAnsi" w:hAnsi="Courier New" w:cs="Courier New"/>
          <w:b/>
          <w:color w:val="000000"/>
        </w:rPr>
      </w:pPr>
      <w:r>
        <w:rPr>
          <w:rFonts w:ascii="Courier New" w:hAnsi="Courier New" w:cs="Courier New"/>
          <w:b/>
          <w:color w:val="000000"/>
        </w:rPr>
        <w:br w:type="page"/>
      </w:r>
    </w:p>
    <w:p w14:paraId="029EC20F" w14:textId="68BA9B30" w:rsidR="00DF0D62" w:rsidRPr="00E51FEC" w:rsidRDefault="00DF0D62" w:rsidP="00A1704E">
      <w:pPr>
        <w:pStyle w:val="ListParagraph"/>
        <w:numPr>
          <w:ilvl w:val="0"/>
          <w:numId w:val="9"/>
        </w:numPr>
        <w:ind w:hanging="810"/>
        <w:rPr>
          <w:rFonts w:ascii="Courier New" w:hAnsi="Courier New" w:cs="Courier New"/>
          <w:b/>
          <w:color w:val="000000"/>
        </w:rPr>
      </w:pPr>
      <w:r>
        <w:rPr>
          <w:rFonts w:ascii="Courier New" w:hAnsi="Courier New" w:cs="Courier New"/>
          <w:b/>
          <w:color w:val="000000"/>
        </w:rPr>
        <w:lastRenderedPageBreak/>
        <w:t>RESOLU</w:t>
      </w:r>
      <w:r w:rsidRPr="00E51FEC">
        <w:rPr>
          <w:rFonts w:ascii="Courier New" w:hAnsi="Courier New" w:cs="Courier New"/>
          <w:b/>
          <w:color w:val="000000"/>
        </w:rPr>
        <w:t>TION</w:t>
      </w:r>
      <w:r w:rsidRPr="00E51FEC">
        <w:rPr>
          <w:rFonts w:ascii="Courier New" w:hAnsi="Courier New" w:cs="Courier New"/>
          <w:b/>
        </w:rPr>
        <w:t xml:space="preserve"> </w:t>
      </w:r>
      <w:r w:rsidRPr="00E51FEC">
        <w:rPr>
          <w:rFonts w:ascii="Courier New" w:hAnsi="Courier New" w:cs="Courier New"/>
          <w:b/>
          <w:color w:val="000000"/>
        </w:rPr>
        <w:t xml:space="preserve">- NO. </w:t>
      </w:r>
      <w:r>
        <w:rPr>
          <w:rFonts w:ascii="Courier New" w:hAnsi="Courier New" w:cs="Courier New"/>
          <w:b/>
          <w:color w:val="000000"/>
        </w:rPr>
        <w:t>R</w:t>
      </w:r>
      <w:r w:rsidRPr="00E51FEC">
        <w:rPr>
          <w:rFonts w:ascii="Courier New" w:hAnsi="Courier New" w:cs="Courier New"/>
          <w:b/>
          <w:color w:val="000000"/>
        </w:rPr>
        <w:t>-24-</w:t>
      </w:r>
      <w:r>
        <w:rPr>
          <w:rFonts w:ascii="Courier New" w:hAnsi="Courier New" w:cs="Courier New"/>
          <w:b/>
          <w:color w:val="000000"/>
        </w:rPr>
        <w:t>541</w:t>
      </w:r>
      <w:r w:rsidRPr="00E51FEC">
        <w:rPr>
          <w:rFonts w:ascii="Courier New" w:hAnsi="Courier New" w:cs="Courier New"/>
          <w:b/>
          <w:color w:val="000000"/>
        </w:rPr>
        <w:t xml:space="preserve"> - BY: COUNCILMEMBER</w:t>
      </w:r>
      <w:r>
        <w:rPr>
          <w:rFonts w:ascii="Courier New" w:hAnsi="Courier New" w:cs="Courier New"/>
          <w:b/>
          <w:color w:val="000000"/>
        </w:rPr>
        <w:t>S</w:t>
      </w:r>
      <w:r w:rsidRPr="00E51FEC">
        <w:rPr>
          <w:rFonts w:ascii="Courier New" w:hAnsi="Courier New" w:cs="Courier New"/>
          <w:b/>
          <w:color w:val="000000"/>
        </w:rPr>
        <w:t xml:space="preserve"> MORENO</w:t>
      </w:r>
      <w:r>
        <w:rPr>
          <w:rFonts w:ascii="Courier New" w:hAnsi="Courier New" w:cs="Courier New"/>
          <w:b/>
          <w:color w:val="000000"/>
        </w:rPr>
        <w:t>, MORRELL, GIARRUSSO, HARRIS, KING, GREEN AND THOMAS</w:t>
      </w:r>
      <w:r w:rsidRPr="00E51FEC">
        <w:rPr>
          <w:rFonts w:ascii="Courier New" w:hAnsi="Courier New" w:cs="Courier New"/>
          <w:b/>
          <w:color w:val="000000"/>
        </w:rPr>
        <w:t xml:space="preserve"> </w:t>
      </w:r>
    </w:p>
    <w:p w14:paraId="1F876F40" w14:textId="77777777" w:rsidR="00DF0D62" w:rsidRPr="00E51FEC" w:rsidRDefault="00DF0D62" w:rsidP="00DF0D62">
      <w:pPr>
        <w:rPr>
          <w:rFonts w:ascii="Courier New" w:hAnsi="Courier New" w:cs="Courier New"/>
          <w:b/>
          <w:color w:val="000000"/>
        </w:rPr>
      </w:pPr>
    </w:p>
    <w:p w14:paraId="29C3ADC4" w14:textId="77777777" w:rsidR="00DF0D62" w:rsidRDefault="00DF0D62" w:rsidP="00DF0D62">
      <w:pPr>
        <w:ind w:firstLine="720"/>
        <w:rPr>
          <w:rFonts w:ascii="Courier New" w:hAnsi="Courier New" w:cs="Courier New"/>
          <w:b/>
          <w:color w:val="000000"/>
        </w:rPr>
      </w:pPr>
      <w:r w:rsidRPr="00E51FEC">
        <w:rPr>
          <w:rFonts w:ascii="Courier New" w:hAnsi="Courier New" w:cs="Courier New"/>
          <w:b/>
          <w:color w:val="000000"/>
        </w:rPr>
        <w:t>Brief:</w:t>
      </w:r>
    </w:p>
    <w:p w14:paraId="6C9C5B03" w14:textId="77777777" w:rsidR="00E43AD9" w:rsidRDefault="00E43AD9" w:rsidP="00E43AD9">
      <w:pPr>
        <w:ind w:left="720"/>
        <w:rPr>
          <w:rFonts w:ascii="Courier New" w:hAnsi="Courier New" w:cs="Courier New"/>
        </w:rPr>
      </w:pPr>
      <w:r w:rsidRPr="002817AD">
        <w:rPr>
          <w:rFonts w:ascii="Courier New" w:eastAsia="Arial" w:hAnsi="Courier New" w:cs="Courier New"/>
        </w:rPr>
        <w:t>Approving the following grants for funding by City</w:t>
      </w:r>
      <w:r>
        <w:rPr>
          <w:rFonts w:ascii="Courier New" w:eastAsia="Arial" w:hAnsi="Courier New" w:cs="Courier New"/>
        </w:rPr>
        <w:t xml:space="preserve"> </w:t>
      </w:r>
      <w:r w:rsidRPr="002817AD">
        <w:rPr>
          <w:rFonts w:ascii="Courier New" w:eastAsia="Arial" w:hAnsi="Courier New" w:cs="Courier New"/>
        </w:rPr>
        <w:t xml:space="preserve">Council /Cox Communications Louisiana Community Grant Program, subject to the </w:t>
      </w:r>
      <w:r w:rsidRPr="002817AD">
        <w:rPr>
          <w:rFonts w:ascii="Courier New" w:hAnsi="Courier New" w:cs="Courier New"/>
        </w:rPr>
        <w:t>organization’s continued eligibility pursuant to the guidelines</w:t>
      </w:r>
      <w:r>
        <w:rPr>
          <w:rFonts w:ascii="Courier New" w:hAnsi="Courier New" w:cs="Courier New"/>
        </w:rPr>
        <w:t>:</w:t>
      </w:r>
    </w:p>
    <w:p w14:paraId="5B9AFE13" w14:textId="77777777" w:rsidR="00DF0D62" w:rsidRDefault="00DF0D62" w:rsidP="00034130">
      <w:pPr>
        <w:pStyle w:val="ListParagraph"/>
        <w:spacing w:line="240" w:lineRule="auto"/>
        <w:ind w:left="0" w:firstLine="720"/>
        <w:rPr>
          <w:rFonts w:ascii="Courier New" w:eastAsia="Courier New" w:hAnsi="Courier New" w:cs="Courier New"/>
          <w:color w:val="000000"/>
        </w:rPr>
      </w:pPr>
    </w:p>
    <w:p w14:paraId="79BDAFF0" w14:textId="3AB04A69" w:rsidR="000F1F59" w:rsidRDefault="00E43AD9" w:rsidP="000F1F59">
      <w:pPr>
        <w:ind w:firstLine="720"/>
        <w:rPr>
          <w:b/>
          <w:u w:val="single"/>
        </w:rPr>
      </w:pPr>
      <w:r w:rsidRPr="00E43AD9">
        <w:rPr>
          <w:b/>
        </w:rPr>
        <w:t xml:space="preserve"> </w:t>
      </w:r>
      <w:r w:rsidR="000F1F59" w:rsidRPr="00A63D69">
        <w:rPr>
          <w:b/>
          <w:u w:val="single"/>
        </w:rPr>
        <w:t>At-Large 1</w:t>
      </w:r>
      <w:r w:rsidR="000F1F59">
        <w:rPr>
          <w:b/>
          <w:u w:val="single"/>
        </w:rPr>
        <w:t xml:space="preserve">: </w:t>
      </w:r>
      <w:r w:rsidR="000F1F59" w:rsidRPr="00A63D69">
        <w:rPr>
          <w:b/>
          <w:u w:val="single"/>
        </w:rPr>
        <w:t>(</w:t>
      </w:r>
      <w:r w:rsidR="000F1F59">
        <w:rPr>
          <w:b/>
          <w:u w:val="single"/>
        </w:rPr>
        <w:t>Moreno</w:t>
      </w:r>
      <w:r w:rsidR="000F1F59" w:rsidRPr="00A63D69">
        <w:rPr>
          <w:b/>
          <w:u w:val="single"/>
        </w:rPr>
        <w:t xml:space="preserve">): </w:t>
      </w:r>
    </w:p>
    <w:p w14:paraId="7D138524" w14:textId="77777777" w:rsidR="000F1F59" w:rsidRDefault="000F1F59" w:rsidP="000F1F59">
      <w:pPr>
        <w:rPr>
          <w:b/>
          <w:u w:val="single"/>
        </w:rPr>
      </w:pPr>
    </w:p>
    <w:tbl>
      <w:tblPr>
        <w:tblStyle w:val="TableGrid"/>
        <w:tblW w:w="868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1"/>
        <w:gridCol w:w="1716"/>
      </w:tblGrid>
      <w:tr w:rsidR="000F1F59" w:rsidRPr="008F0074" w14:paraId="53846B32" w14:textId="77777777" w:rsidTr="000F1F59">
        <w:trPr>
          <w:trHeight w:val="300"/>
        </w:trPr>
        <w:tc>
          <w:tcPr>
            <w:tcW w:w="6971" w:type="dxa"/>
            <w:tcBorders>
              <w:bottom w:val="single" w:sz="4" w:space="0" w:color="auto"/>
            </w:tcBorders>
            <w:noWrap/>
            <w:hideMark/>
          </w:tcPr>
          <w:p w14:paraId="70E7B920" w14:textId="77777777" w:rsidR="000F1F59" w:rsidRPr="008F0074" w:rsidRDefault="000F1F59" w:rsidP="00DE169F">
            <w:pPr>
              <w:rPr>
                <w:b/>
                <w:bCs/>
              </w:rPr>
            </w:pPr>
            <w:bookmarkStart w:id="15" w:name="_Hlk177393088"/>
            <w:r w:rsidRPr="008F0074">
              <w:rPr>
                <w:b/>
                <w:bCs/>
              </w:rPr>
              <w:t>Organization</w:t>
            </w:r>
          </w:p>
        </w:tc>
        <w:tc>
          <w:tcPr>
            <w:tcW w:w="1716" w:type="dxa"/>
            <w:tcBorders>
              <w:bottom w:val="single" w:sz="4" w:space="0" w:color="auto"/>
            </w:tcBorders>
            <w:noWrap/>
            <w:hideMark/>
          </w:tcPr>
          <w:p w14:paraId="04B5F4FE" w14:textId="77777777" w:rsidR="000F1F59" w:rsidRPr="008F0074" w:rsidRDefault="000F1F59" w:rsidP="00DE169F">
            <w:pPr>
              <w:rPr>
                <w:b/>
                <w:bCs/>
              </w:rPr>
            </w:pPr>
            <w:r w:rsidRPr="008F0074">
              <w:rPr>
                <w:b/>
                <w:bCs/>
              </w:rPr>
              <w:t xml:space="preserve"> Amount </w:t>
            </w:r>
          </w:p>
        </w:tc>
      </w:tr>
      <w:bookmarkEnd w:id="15"/>
      <w:tr w:rsidR="000F1F59" w:rsidRPr="008F0074" w14:paraId="03C7ABAE" w14:textId="77777777" w:rsidTr="000F1F59">
        <w:trPr>
          <w:trHeight w:val="300"/>
        </w:trPr>
        <w:tc>
          <w:tcPr>
            <w:tcW w:w="6971" w:type="dxa"/>
            <w:tcBorders>
              <w:top w:val="single" w:sz="4" w:space="0" w:color="auto"/>
            </w:tcBorders>
            <w:noWrap/>
            <w:hideMark/>
          </w:tcPr>
          <w:p w14:paraId="1A113C7A" w14:textId="77777777" w:rsidR="000F1F59" w:rsidRPr="008F0074" w:rsidRDefault="000F1F59" w:rsidP="00DE169F">
            <w:proofErr w:type="spellStart"/>
            <w:r w:rsidRPr="008F0074">
              <w:t>A’sani</w:t>
            </w:r>
            <w:proofErr w:type="spellEnd"/>
            <w:r w:rsidRPr="008F0074">
              <w:t xml:space="preserve"> Heartbeat</w:t>
            </w:r>
          </w:p>
        </w:tc>
        <w:tc>
          <w:tcPr>
            <w:tcW w:w="1716" w:type="dxa"/>
            <w:tcBorders>
              <w:top w:val="single" w:sz="4" w:space="0" w:color="auto"/>
            </w:tcBorders>
            <w:noWrap/>
            <w:hideMark/>
          </w:tcPr>
          <w:p w14:paraId="2249C999" w14:textId="77777777" w:rsidR="000F1F59" w:rsidRPr="008F0074" w:rsidRDefault="000F1F59" w:rsidP="00DE169F">
            <w:r w:rsidRPr="008F0074">
              <w:t xml:space="preserve"> $     2,000.00 </w:t>
            </w:r>
          </w:p>
        </w:tc>
      </w:tr>
      <w:tr w:rsidR="000F1F59" w:rsidRPr="008F0074" w14:paraId="6C87B119" w14:textId="77777777" w:rsidTr="000F1F59">
        <w:trPr>
          <w:trHeight w:val="300"/>
        </w:trPr>
        <w:tc>
          <w:tcPr>
            <w:tcW w:w="6971" w:type="dxa"/>
            <w:noWrap/>
            <w:hideMark/>
          </w:tcPr>
          <w:p w14:paraId="1E11F56D" w14:textId="77777777" w:rsidR="000F1F59" w:rsidRPr="008F0074" w:rsidRDefault="000F1F59" w:rsidP="00DE169F">
            <w:r w:rsidRPr="008F0074">
              <w:t>Girls Play Trumpets Too</w:t>
            </w:r>
          </w:p>
        </w:tc>
        <w:tc>
          <w:tcPr>
            <w:tcW w:w="1716" w:type="dxa"/>
            <w:noWrap/>
            <w:hideMark/>
          </w:tcPr>
          <w:p w14:paraId="32010774" w14:textId="77777777" w:rsidR="000F1F59" w:rsidRPr="008F0074" w:rsidRDefault="000F1F59" w:rsidP="00DE169F">
            <w:r w:rsidRPr="008F0074">
              <w:t xml:space="preserve"> $     2,000.00 </w:t>
            </w:r>
          </w:p>
        </w:tc>
      </w:tr>
      <w:tr w:rsidR="000F1F59" w:rsidRPr="008F0074" w14:paraId="0A237B0A" w14:textId="77777777" w:rsidTr="000F1F59">
        <w:trPr>
          <w:trHeight w:val="300"/>
        </w:trPr>
        <w:tc>
          <w:tcPr>
            <w:tcW w:w="6971" w:type="dxa"/>
            <w:noWrap/>
            <w:hideMark/>
          </w:tcPr>
          <w:p w14:paraId="2CA2029F" w14:textId="77777777" w:rsidR="000F1F59" w:rsidRPr="008F0074" w:rsidRDefault="000F1F59" w:rsidP="00DE169F">
            <w:r w:rsidRPr="008F0074">
              <w:t>Help Other People Endure, Inc.</w:t>
            </w:r>
          </w:p>
        </w:tc>
        <w:tc>
          <w:tcPr>
            <w:tcW w:w="1716" w:type="dxa"/>
            <w:noWrap/>
            <w:hideMark/>
          </w:tcPr>
          <w:p w14:paraId="5E4B4F06" w14:textId="77777777" w:rsidR="000F1F59" w:rsidRPr="008F0074" w:rsidRDefault="000F1F59" w:rsidP="00DE169F">
            <w:r w:rsidRPr="008F0074">
              <w:t xml:space="preserve"> $     2,000.00 </w:t>
            </w:r>
          </w:p>
        </w:tc>
      </w:tr>
      <w:tr w:rsidR="000F1F59" w:rsidRPr="008F0074" w14:paraId="24BEE865" w14:textId="77777777" w:rsidTr="000F1F59">
        <w:trPr>
          <w:trHeight w:val="300"/>
        </w:trPr>
        <w:tc>
          <w:tcPr>
            <w:tcW w:w="6971" w:type="dxa"/>
            <w:noWrap/>
            <w:hideMark/>
          </w:tcPr>
          <w:p w14:paraId="0E33EAA7" w14:textId="77777777" w:rsidR="000F1F59" w:rsidRPr="008F0074" w:rsidRDefault="000F1F59" w:rsidP="00DE169F">
            <w:r w:rsidRPr="008F0074">
              <w:t>Johnny Jackson Jr. Foundation</w:t>
            </w:r>
          </w:p>
        </w:tc>
        <w:tc>
          <w:tcPr>
            <w:tcW w:w="1716" w:type="dxa"/>
            <w:noWrap/>
            <w:hideMark/>
          </w:tcPr>
          <w:p w14:paraId="78BDCF19" w14:textId="77777777" w:rsidR="000F1F59" w:rsidRPr="008F0074" w:rsidRDefault="000F1F59" w:rsidP="00DE169F">
            <w:r w:rsidRPr="008F0074">
              <w:t xml:space="preserve"> $     2,000.00 </w:t>
            </w:r>
          </w:p>
        </w:tc>
      </w:tr>
      <w:tr w:rsidR="000F1F59" w:rsidRPr="008F0074" w14:paraId="14490E28" w14:textId="77777777" w:rsidTr="000F1F59">
        <w:trPr>
          <w:trHeight w:val="300"/>
        </w:trPr>
        <w:tc>
          <w:tcPr>
            <w:tcW w:w="6971" w:type="dxa"/>
            <w:noWrap/>
            <w:hideMark/>
          </w:tcPr>
          <w:p w14:paraId="4AE63D56" w14:textId="77777777" w:rsidR="000F1F59" w:rsidRPr="008F0074" w:rsidRDefault="000F1F59" w:rsidP="00DE169F">
            <w:r w:rsidRPr="008F0074">
              <w:t>Leona Tate Foundation for Change, Inc.</w:t>
            </w:r>
          </w:p>
        </w:tc>
        <w:tc>
          <w:tcPr>
            <w:tcW w:w="1716" w:type="dxa"/>
            <w:noWrap/>
            <w:hideMark/>
          </w:tcPr>
          <w:p w14:paraId="7DCBF37D" w14:textId="77777777" w:rsidR="000F1F59" w:rsidRPr="008F0074" w:rsidRDefault="000F1F59" w:rsidP="00DE169F">
            <w:r w:rsidRPr="008F0074">
              <w:t xml:space="preserve"> $     2,000.00 </w:t>
            </w:r>
          </w:p>
        </w:tc>
      </w:tr>
      <w:tr w:rsidR="000F1F59" w:rsidRPr="008F0074" w14:paraId="333A99C9" w14:textId="77777777" w:rsidTr="000F1F59">
        <w:trPr>
          <w:trHeight w:val="300"/>
        </w:trPr>
        <w:tc>
          <w:tcPr>
            <w:tcW w:w="6971" w:type="dxa"/>
            <w:noWrap/>
            <w:hideMark/>
          </w:tcPr>
          <w:p w14:paraId="51B0BEDD" w14:textId="77777777" w:rsidR="000F1F59" w:rsidRPr="008F0074" w:rsidRDefault="000F1F59" w:rsidP="00DE169F">
            <w:r w:rsidRPr="008F0074">
              <w:t>National Coalition of 100 Black Women - Greater New Orleans Chapter, Inc.</w:t>
            </w:r>
          </w:p>
        </w:tc>
        <w:tc>
          <w:tcPr>
            <w:tcW w:w="1716" w:type="dxa"/>
            <w:noWrap/>
            <w:hideMark/>
          </w:tcPr>
          <w:p w14:paraId="0497162E" w14:textId="77777777" w:rsidR="000F1F59" w:rsidRPr="008F0074" w:rsidRDefault="000F1F59" w:rsidP="00DE169F">
            <w:r w:rsidRPr="008F0074">
              <w:t xml:space="preserve"> $     2,000.00 </w:t>
            </w:r>
          </w:p>
        </w:tc>
      </w:tr>
      <w:tr w:rsidR="000F1F59" w:rsidRPr="008F0074" w14:paraId="4386B445" w14:textId="77777777" w:rsidTr="000F1F59">
        <w:trPr>
          <w:trHeight w:val="300"/>
        </w:trPr>
        <w:tc>
          <w:tcPr>
            <w:tcW w:w="6971" w:type="dxa"/>
            <w:noWrap/>
            <w:hideMark/>
          </w:tcPr>
          <w:p w14:paraId="6A2A7AE6" w14:textId="77777777" w:rsidR="000F1F59" w:rsidRPr="008F0074" w:rsidRDefault="000F1F59" w:rsidP="00DE169F">
            <w:r w:rsidRPr="008F0074">
              <w:t>New Orleans Film and Video Society</w:t>
            </w:r>
            <w:r>
              <w:t>,</w:t>
            </w:r>
            <w:r w:rsidRPr="008F0074">
              <w:t xml:space="preserve"> Inc.</w:t>
            </w:r>
          </w:p>
        </w:tc>
        <w:tc>
          <w:tcPr>
            <w:tcW w:w="1716" w:type="dxa"/>
            <w:noWrap/>
            <w:hideMark/>
          </w:tcPr>
          <w:p w14:paraId="7AB9C34F" w14:textId="77777777" w:rsidR="000F1F59" w:rsidRPr="008F0074" w:rsidRDefault="000F1F59" w:rsidP="00DE169F">
            <w:r w:rsidRPr="008F0074">
              <w:t xml:space="preserve"> $     2,000.00 </w:t>
            </w:r>
          </w:p>
        </w:tc>
      </w:tr>
      <w:tr w:rsidR="000F1F59" w:rsidRPr="008F0074" w14:paraId="2166BA59" w14:textId="77777777" w:rsidTr="000F1F59">
        <w:trPr>
          <w:trHeight w:val="300"/>
        </w:trPr>
        <w:tc>
          <w:tcPr>
            <w:tcW w:w="6971" w:type="dxa"/>
            <w:noWrap/>
            <w:hideMark/>
          </w:tcPr>
          <w:p w14:paraId="21BE9D99" w14:textId="77777777" w:rsidR="000F1F59" w:rsidRPr="008F0074" w:rsidRDefault="000F1F59" w:rsidP="00DE169F">
            <w:r w:rsidRPr="008F0074">
              <w:t>New Orleans Pride Center</w:t>
            </w:r>
          </w:p>
        </w:tc>
        <w:tc>
          <w:tcPr>
            <w:tcW w:w="1716" w:type="dxa"/>
            <w:noWrap/>
            <w:hideMark/>
          </w:tcPr>
          <w:p w14:paraId="28B0CAF4" w14:textId="77777777" w:rsidR="000F1F59" w:rsidRPr="008F0074" w:rsidRDefault="000F1F59" w:rsidP="00DE169F">
            <w:r w:rsidRPr="008F0074">
              <w:t xml:space="preserve"> $     2,000.00 </w:t>
            </w:r>
          </w:p>
        </w:tc>
      </w:tr>
      <w:tr w:rsidR="000F1F59" w:rsidRPr="008F0074" w14:paraId="7C2C8101" w14:textId="77777777" w:rsidTr="000F1F59">
        <w:trPr>
          <w:trHeight w:val="300"/>
        </w:trPr>
        <w:tc>
          <w:tcPr>
            <w:tcW w:w="6971" w:type="dxa"/>
            <w:noWrap/>
            <w:hideMark/>
          </w:tcPr>
          <w:p w14:paraId="7D07BBA6" w14:textId="77777777" w:rsidR="000F1F59" w:rsidRPr="008F0074" w:rsidRDefault="000F1F59" w:rsidP="00DE169F">
            <w:proofErr w:type="spellStart"/>
            <w:r w:rsidRPr="008F0074">
              <w:t>ToolBank</w:t>
            </w:r>
            <w:proofErr w:type="spellEnd"/>
            <w:r w:rsidRPr="008F0074">
              <w:t xml:space="preserve"> USA</w:t>
            </w:r>
            <w:r>
              <w:t>,</w:t>
            </w:r>
            <w:r w:rsidRPr="008F0074">
              <w:t xml:space="preserve"> Inc.</w:t>
            </w:r>
          </w:p>
        </w:tc>
        <w:tc>
          <w:tcPr>
            <w:tcW w:w="1716" w:type="dxa"/>
            <w:noWrap/>
            <w:hideMark/>
          </w:tcPr>
          <w:p w14:paraId="2CB6CEE9" w14:textId="77777777" w:rsidR="000F1F59" w:rsidRPr="008F0074" w:rsidRDefault="000F1F59" w:rsidP="00DE169F">
            <w:r w:rsidRPr="008F0074">
              <w:t xml:space="preserve"> $     2,000.00 </w:t>
            </w:r>
          </w:p>
        </w:tc>
      </w:tr>
      <w:tr w:rsidR="000F1F59" w:rsidRPr="008F0074" w14:paraId="5E9C5AD2" w14:textId="77777777" w:rsidTr="000F1F59">
        <w:trPr>
          <w:trHeight w:val="300"/>
        </w:trPr>
        <w:tc>
          <w:tcPr>
            <w:tcW w:w="6971" w:type="dxa"/>
            <w:tcBorders>
              <w:bottom w:val="single" w:sz="4" w:space="0" w:color="auto"/>
            </w:tcBorders>
            <w:noWrap/>
            <w:hideMark/>
          </w:tcPr>
          <w:p w14:paraId="525E04B0" w14:textId="77777777" w:rsidR="000F1F59" w:rsidRPr="008F0074" w:rsidRDefault="000F1F59" w:rsidP="00DE169F">
            <w:r w:rsidRPr="008F0074">
              <w:t>Young Aspirations Young Artists, Inc</w:t>
            </w:r>
            <w:r>
              <w:t>.</w:t>
            </w:r>
          </w:p>
        </w:tc>
        <w:tc>
          <w:tcPr>
            <w:tcW w:w="1716" w:type="dxa"/>
            <w:tcBorders>
              <w:bottom w:val="single" w:sz="4" w:space="0" w:color="auto"/>
            </w:tcBorders>
            <w:noWrap/>
            <w:hideMark/>
          </w:tcPr>
          <w:p w14:paraId="7BE6C18E" w14:textId="77777777" w:rsidR="000F1F59" w:rsidRPr="008F0074" w:rsidRDefault="000F1F59" w:rsidP="00DE169F">
            <w:r w:rsidRPr="008F0074">
              <w:t xml:space="preserve"> $     2,000.00 </w:t>
            </w:r>
          </w:p>
        </w:tc>
      </w:tr>
      <w:tr w:rsidR="000F1F59" w:rsidRPr="008F0074" w14:paraId="0E5E2C5D" w14:textId="77777777" w:rsidTr="000F1F59">
        <w:trPr>
          <w:trHeight w:val="300"/>
        </w:trPr>
        <w:tc>
          <w:tcPr>
            <w:tcW w:w="6971" w:type="dxa"/>
            <w:tcBorders>
              <w:top w:val="single" w:sz="4" w:space="0" w:color="auto"/>
            </w:tcBorders>
            <w:noWrap/>
            <w:hideMark/>
          </w:tcPr>
          <w:p w14:paraId="2F551C68" w14:textId="77777777" w:rsidR="000F1F59" w:rsidRPr="00CE1BB8" w:rsidRDefault="000F1F59" w:rsidP="00DE169F">
            <w:pPr>
              <w:rPr>
                <w:b/>
                <w:bCs/>
              </w:rPr>
            </w:pPr>
            <w:r w:rsidRPr="00CE1BB8">
              <w:rPr>
                <w:b/>
                <w:bCs/>
              </w:rPr>
              <w:t>TOTAL</w:t>
            </w:r>
          </w:p>
        </w:tc>
        <w:tc>
          <w:tcPr>
            <w:tcW w:w="1716" w:type="dxa"/>
            <w:tcBorders>
              <w:top w:val="single" w:sz="4" w:space="0" w:color="auto"/>
            </w:tcBorders>
            <w:noWrap/>
            <w:hideMark/>
          </w:tcPr>
          <w:p w14:paraId="6F2F8DC2" w14:textId="77777777" w:rsidR="000F1F59" w:rsidRPr="008F0074" w:rsidRDefault="000F1F59" w:rsidP="00DE169F">
            <w:pPr>
              <w:rPr>
                <w:b/>
                <w:bCs/>
              </w:rPr>
            </w:pPr>
            <w:r w:rsidRPr="008F0074">
              <w:t xml:space="preserve"> </w:t>
            </w:r>
            <w:r w:rsidRPr="008F0074">
              <w:rPr>
                <w:b/>
                <w:bCs/>
              </w:rPr>
              <w:t xml:space="preserve">$  </w:t>
            </w:r>
            <w:r>
              <w:rPr>
                <w:b/>
                <w:bCs/>
              </w:rPr>
              <w:t xml:space="preserve"> </w:t>
            </w:r>
            <w:r w:rsidRPr="008F0074">
              <w:rPr>
                <w:b/>
                <w:bCs/>
              </w:rPr>
              <w:t xml:space="preserve">20,000.00 </w:t>
            </w:r>
          </w:p>
        </w:tc>
      </w:tr>
    </w:tbl>
    <w:p w14:paraId="4DD89A04" w14:textId="77777777" w:rsidR="000F1F59" w:rsidRDefault="000F1F59" w:rsidP="000F1F59">
      <w:pPr>
        <w:rPr>
          <w:b/>
          <w:u w:val="single"/>
        </w:rPr>
      </w:pPr>
    </w:p>
    <w:p w14:paraId="09996811" w14:textId="18237BCF" w:rsidR="000F1F59" w:rsidRDefault="00E43AD9" w:rsidP="000F1F59">
      <w:pPr>
        <w:spacing w:after="80"/>
        <w:ind w:firstLine="720"/>
        <w:rPr>
          <w:b/>
          <w:u w:val="single"/>
        </w:rPr>
      </w:pPr>
      <w:r w:rsidRPr="00E43AD9">
        <w:rPr>
          <w:b/>
        </w:rPr>
        <w:t xml:space="preserve"> </w:t>
      </w:r>
      <w:r w:rsidR="000F1F59" w:rsidRPr="00A63D69">
        <w:rPr>
          <w:b/>
          <w:u w:val="single"/>
        </w:rPr>
        <w:t>At Large 2:</w:t>
      </w:r>
      <w:r w:rsidR="000F1F59">
        <w:rPr>
          <w:b/>
          <w:u w:val="single"/>
        </w:rPr>
        <w:t xml:space="preserve"> (Morrell)</w:t>
      </w:r>
    </w:p>
    <w:p w14:paraId="5D3A1B22" w14:textId="77777777" w:rsidR="000F1F59" w:rsidRDefault="000F1F59" w:rsidP="000F1F59">
      <w:pPr>
        <w:rPr>
          <w:rFonts w:eastAsia="Calibri"/>
          <w:u w:val="single"/>
        </w:rPr>
      </w:pPr>
    </w:p>
    <w:tbl>
      <w:tblPr>
        <w:tblStyle w:val="TableGrid"/>
        <w:tblW w:w="86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6"/>
        <w:gridCol w:w="1674"/>
      </w:tblGrid>
      <w:tr w:rsidR="000F1F59" w:rsidRPr="008F0074" w14:paraId="7A704E94" w14:textId="77777777" w:rsidTr="000F1F59">
        <w:trPr>
          <w:trHeight w:val="300"/>
        </w:trPr>
        <w:tc>
          <w:tcPr>
            <w:tcW w:w="6966" w:type="dxa"/>
            <w:tcBorders>
              <w:bottom w:val="single" w:sz="4" w:space="0" w:color="auto"/>
            </w:tcBorders>
            <w:noWrap/>
            <w:hideMark/>
          </w:tcPr>
          <w:p w14:paraId="192FC1B8" w14:textId="77777777" w:rsidR="000F1F59" w:rsidRPr="008F0074" w:rsidRDefault="000F1F59" w:rsidP="00DE169F">
            <w:pPr>
              <w:rPr>
                <w:b/>
                <w:bCs/>
              </w:rPr>
            </w:pPr>
            <w:r w:rsidRPr="008F0074">
              <w:rPr>
                <w:b/>
                <w:bCs/>
              </w:rPr>
              <w:t>Organization</w:t>
            </w:r>
          </w:p>
        </w:tc>
        <w:tc>
          <w:tcPr>
            <w:tcW w:w="1674" w:type="dxa"/>
            <w:tcBorders>
              <w:bottom w:val="single" w:sz="4" w:space="0" w:color="auto"/>
            </w:tcBorders>
            <w:noWrap/>
            <w:hideMark/>
          </w:tcPr>
          <w:p w14:paraId="58276591" w14:textId="77777777" w:rsidR="000F1F59" w:rsidRPr="008F0074" w:rsidRDefault="000F1F59" w:rsidP="00DE169F">
            <w:pPr>
              <w:rPr>
                <w:b/>
                <w:bCs/>
              </w:rPr>
            </w:pPr>
            <w:r w:rsidRPr="008F0074">
              <w:rPr>
                <w:b/>
                <w:bCs/>
              </w:rPr>
              <w:t xml:space="preserve"> Amount </w:t>
            </w:r>
          </w:p>
        </w:tc>
      </w:tr>
      <w:tr w:rsidR="000F1F59" w:rsidRPr="00862F06" w14:paraId="7B8E7F95" w14:textId="77777777" w:rsidTr="000F1F59">
        <w:trPr>
          <w:trHeight w:val="300"/>
        </w:trPr>
        <w:tc>
          <w:tcPr>
            <w:tcW w:w="6966" w:type="dxa"/>
            <w:tcBorders>
              <w:top w:val="single" w:sz="4" w:space="0" w:color="auto"/>
            </w:tcBorders>
            <w:noWrap/>
            <w:hideMark/>
          </w:tcPr>
          <w:p w14:paraId="41837AFA" w14:textId="77777777" w:rsidR="000F1F59" w:rsidRPr="00862F06" w:rsidRDefault="000F1F59" w:rsidP="00DE169F">
            <w:pPr>
              <w:rPr>
                <w:rFonts w:eastAsia="Calibri"/>
              </w:rPr>
            </w:pPr>
            <w:proofErr w:type="gramStart"/>
            <w:r w:rsidRPr="00862F06">
              <w:rPr>
                <w:rFonts w:eastAsia="Calibri"/>
              </w:rPr>
              <w:t>Ballerina's</w:t>
            </w:r>
            <w:proofErr w:type="gramEnd"/>
            <w:r w:rsidRPr="00862F06">
              <w:rPr>
                <w:rFonts w:eastAsia="Calibri"/>
              </w:rPr>
              <w:t xml:space="preserve"> of the Bayou</w:t>
            </w:r>
          </w:p>
        </w:tc>
        <w:tc>
          <w:tcPr>
            <w:tcW w:w="1674" w:type="dxa"/>
            <w:tcBorders>
              <w:top w:val="single" w:sz="4" w:space="0" w:color="auto"/>
            </w:tcBorders>
            <w:noWrap/>
            <w:hideMark/>
          </w:tcPr>
          <w:p w14:paraId="6C11A25B" w14:textId="77777777" w:rsidR="000F1F59" w:rsidRPr="00862F06" w:rsidRDefault="000F1F59" w:rsidP="00DE169F">
            <w:pPr>
              <w:rPr>
                <w:rFonts w:eastAsia="Calibri"/>
              </w:rPr>
            </w:pPr>
            <w:r w:rsidRPr="00862F06">
              <w:rPr>
                <w:rFonts w:eastAsia="Calibri"/>
              </w:rPr>
              <w:t xml:space="preserve"> $     1,000.00 </w:t>
            </w:r>
          </w:p>
        </w:tc>
      </w:tr>
      <w:tr w:rsidR="000F1F59" w:rsidRPr="00862F06" w14:paraId="36D86FD9" w14:textId="77777777" w:rsidTr="000F1F59">
        <w:trPr>
          <w:trHeight w:val="300"/>
        </w:trPr>
        <w:tc>
          <w:tcPr>
            <w:tcW w:w="6966" w:type="dxa"/>
            <w:noWrap/>
            <w:hideMark/>
          </w:tcPr>
          <w:p w14:paraId="24C16128" w14:textId="77777777" w:rsidR="000F1F59" w:rsidRPr="00862F06" w:rsidRDefault="000F1F59" w:rsidP="00DE169F">
            <w:pPr>
              <w:rPr>
                <w:rFonts w:eastAsia="Calibri"/>
              </w:rPr>
            </w:pPr>
            <w:r w:rsidRPr="00862F06">
              <w:rPr>
                <w:rFonts w:eastAsia="Calibri"/>
              </w:rPr>
              <w:t>Common Ground Relief</w:t>
            </w:r>
          </w:p>
        </w:tc>
        <w:tc>
          <w:tcPr>
            <w:tcW w:w="1674" w:type="dxa"/>
            <w:noWrap/>
            <w:hideMark/>
          </w:tcPr>
          <w:p w14:paraId="29B8EFE8" w14:textId="77777777" w:rsidR="000F1F59" w:rsidRPr="00862F06" w:rsidRDefault="000F1F59" w:rsidP="00DE169F">
            <w:pPr>
              <w:rPr>
                <w:rFonts w:eastAsia="Calibri"/>
              </w:rPr>
            </w:pPr>
            <w:r w:rsidRPr="00862F06">
              <w:rPr>
                <w:rFonts w:eastAsia="Calibri"/>
              </w:rPr>
              <w:t xml:space="preserve"> $        500.00 </w:t>
            </w:r>
          </w:p>
        </w:tc>
      </w:tr>
      <w:tr w:rsidR="000F1F59" w:rsidRPr="00862F06" w14:paraId="794355C1" w14:textId="77777777" w:rsidTr="000F1F59">
        <w:trPr>
          <w:trHeight w:val="300"/>
        </w:trPr>
        <w:tc>
          <w:tcPr>
            <w:tcW w:w="6966" w:type="dxa"/>
            <w:noWrap/>
            <w:hideMark/>
          </w:tcPr>
          <w:p w14:paraId="2847A622" w14:textId="77777777" w:rsidR="000F1F59" w:rsidRPr="00862F06" w:rsidRDefault="000F1F59" w:rsidP="00DE169F">
            <w:pPr>
              <w:rPr>
                <w:rFonts w:eastAsia="Calibri"/>
              </w:rPr>
            </w:pPr>
            <w:proofErr w:type="spellStart"/>
            <w:r w:rsidRPr="00862F06">
              <w:rPr>
                <w:rFonts w:eastAsia="Calibri"/>
              </w:rPr>
              <w:t>Fielkow</w:t>
            </w:r>
            <w:proofErr w:type="spellEnd"/>
            <w:r w:rsidRPr="00862F06">
              <w:rPr>
                <w:rFonts w:eastAsia="Calibri"/>
              </w:rPr>
              <w:t>-Chase Family Youth Education Initiative d</w:t>
            </w:r>
            <w:r>
              <w:rPr>
                <w:rFonts w:eastAsia="Calibri"/>
              </w:rPr>
              <w:t>/</w:t>
            </w:r>
            <w:r w:rsidRPr="00862F06">
              <w:rPr>
                <w:rFonts w:eastAsia="Calibri"/>
              </w:rPr>
              <w:t>b</w:t>
            </w:r>
            <w:r>
              <w:rPr>
                <w:rFonts w:eastAsia="Calibri"/>
              </w:rPr>
              <w:t>/</w:t>
            </w:r>
            <w:r w:rsidRPr="00862F06">
              <w:rPr>
                <w:rFonts w:eastAsia="Calibri"/>
              </w:rPr>
              <w:t>a The Starting Block</w:t>
            </w:r>
          </w:p>
        </w:tc>
        <w:tc>
          <w:tcPr>
            <w:tcW w:w="1674" w:type="dxa"/>
            <w:noWrap/>
            <w:hideMark/>
          </w:tcPr>
          <w:p w14:paraId="5FBD3912" w14:textId="77777777" w:rsidR="000F1F59" w:rsidRPr="00862F06" w:rsidRDefault="000F1F59" w:rsidP="00DE169F">
            <w:pPr>
              <w:rPr>
                <w:rFonts w:eastAsia="Calibri"/>
              </w:rPr>
            </w:pPr>
            <w:r w:rsidRPr="00862F06">
              <w:rPr>
                <w:rFonts w:eastAsia="Calibri"/>
              </w:rPr>
              <w:t xml:space="preserve"> $     2,500.00 </w:t>
            </w:r>
          </w:p>
        </w:tc>
      </w:tr>
      <w:tr w:rsidR="000F1F59" w:rsidRPr="00862F06" w14:paraId="2F9F4164" w14:textId="77777777" w:rsidTr="000F1F59">
        <w:trPr>
          <w:trHeight w:val="300"/>
        </w:trPr>
        <w:tc>
          <w:tcPr>
            <w:tcW w:w="6966" w:type="dxa"/>
            <w:noWrap/>
            <w:hideMark/>
          </w:tcPr>
          <w:p w14:paraId="273DD4BC" w14:textId="77777777" w:rsidR="000F1F59" w:rsidRPr="00862F06" w:rsidRDefault="000F1F59" w:rsidP="00DE169F">
            <w:pPr>
              <w:rPr>
                <w:rFonts w:eastAsia="Calibri"/>
              </w:rPr>
            </w:pPr>
            <w:r w:rsidRPr="00862F06">
              <w:rPr>
                <w:rFonts w:eastAsia="Calibri"/>
              </w:rPr>
              <w:t>Gentilly Festival, Inc.</w:t>
            </w:r>
          </w:p>
        </w:tc>
        <w:tc>
          <w:tcPr>
            <w:tcW w:w="1674" w:type="dxa"/>
            <w:noWrap/>
            <w:hideMark/>
          </w:tcPr>
          <w:p w14:paraId="0A170173" w14:textId="77777777" w:rsidR="000F1F59" w:rsidRPr="00862F06" w:rsidRDefault="000F1F59" w:rsidP="00DE169F">
            <w:pPr>
              <w:rPr>
                <w:rFonts w:eastAsia="Calibri"/>
              </w:rPr>
            </w:pPr>
            <w:r w:rsidRPr="00862F06">
              <w:rPr>
                <w:rFonts w:eastAsia="Calibri"/>
              </w:rPr>
              <w:t xml:space="preserve"> $     2,500.00 </w:t>
            </w:r>
          </w:p>
        </w:tc>
      </w:tr>
      <w:tr w:rsidR="000F1F59" w:rsidRPr="00862F06" w14:paraId="3F361378" w14:textId="77777777" w:rsidTr="000F1F59">
        <w:trPr>
          <w:trHeight w:val="300"/>
        </w:trPr>
        <w:tc>
          <w:tcPr>
            <w:tcW w:w="6966" w:type="dxa"/>
            <w:noWrap/>
            <w:hideMark/>
          </w:tcPr>
          <w:p w14:paraId="0B9C5E0A" w14:textId="77777777" w:rsidR="000F1F59" w:rsidRPr="00862F06" w:rsidRDefault="000F1F59" w:rsidP="00DE169F">
            <w:pPr>
              <w:rPr>
                <w:rFonts w:eastAsia="Calibri"/>
              </w:rPr>
            </w:pPr>
            <w:r w:rsidRPr="00862F06">
              <w:rPr>
                <w:rFonts w:eastAsia="Calibri"/>
              </w:rPr>
              <w:t>House of Faith Non-Denomination Ministries</w:t>
            </w:r>
          </w:p>
        </w:tc>
        <w:tc>
          <w:tcPr>
            <w:tcW w:w="1674" w:type="dxa"/>
            <w:noWrap/>
            <w:hideMark/>
          </w:tcPr>
          <w:p w14:paraId="08D06EC4" w14:textId="77777777" w:rsidR="000F1F59" w:rsidRPr="00862F06" w:rsidRDefault="000F1F59" w:rsidP="00DE169F">
            <w:pPr>
              <w:rPr>
                <w:rFonts w:eastAsia="Calibri"/>
              </w:rPr>
            </w:pPr>
            <w:r w:rsidRPr="00862F06">
              <w:rPr>
                <w:rFonts w:eastAsia="Calibri"/>
              </w:rPr>
              <w:t xml:space="preserve"> $     1,000.00 </w:t>
            </w:r>
          </w:p>
        </w:tc>
      </w:tr>
      <w:tr w:rsidR="000F1F59" w:rsidRPr="00862F06" w14:paraId="735A7432" w14:textId="77777777" w:rsidTr="000F1F59">
        <w:trPr>
          <w:trHeight w:val="300"/>
        </w:trPr>
        <w:tc>
          <w:tcPr>
            <w:tcW w:w="6966" w:type="dxa"/>
            <w:noWrap/>
            <w:hideMark/>
          </w:tcPr>
          <w:p w14:paraId="1895BA43" w14:textId="77777777" w:rsidR="000F1F59" w:rsidRPr="00862F06" w:rsidRDefault="000F1F59" w:rsidP="00DE169F">
            <w:pPr>
              <w:rPr>
                <w:rFonts w:eastAsia="Calibri"/>
              </w:rPr>
            </w:pPr>
            <w:r w:rsidRPr="00862F06">
              <w:rPr>
                <w:rFonts w:eastAsia="Calibri"/>
              </w:rPr>
              <w:t>Louis Armstrong Family Services</w:t>
            </w:r>
          </w:p>
        </w:tc>
        <w:tc>
          <w:tcPr>
            <w:tcW w:w="1674" w:type="dxa"/>
            <w:noWrap/>
            <w:hideMark/>
          </w:tcPr>
          <w:p w14:paraId="431763BF" w14:textId="77777777" w:rsidR="000F1F59" w:rsidRPr="00862F06" w:rsidRDefault="000F1F59" w:rsidP="00DE169F">
            <w:pPr>
              <w:rPr>
                <w:rFonts w:eastAsia="Calibri"/>
              </w:rPr>
            </w:pPr>
            <w:r w:rsidRPr="00862F06">
              <w:rPr>
                <w:rFonts w:eastAsia="Calibri"/>
              </w:rPr>
              <w:t xml:space="preserve"> $     1,000.00 </w:t>
            </w:r>
          </w:p>
        </w:tc>
      </w:tr>
      <w:tr w:rsidR="000F1F59" w:rsidRPr="00862F06" w14:paraId="253C376D" w14:textId="77777777" w:rsidTr="000F1F59">
        <w:trPr>
          <w:trHeight w:val="300"/>
        </w:trPr>
        <w:tc>
          <w:tcPr>
            <w:tcW w:w="6966" w:type="dxa"/>
            <w:noWrap/>
            <w:hideMark/>
          </w:tcPr>
          <w:p w14:paraId="70288BE3" w14:textId="77777777" w:rsidR="000F1F59" w:rsidRPr="00862F06" w:rsidRDefault="000F1F59" w:rsidP="00DE169F">
            <w:pPr>
              <w:rPr>
                <w:rFonts w:eastAsia="Calibri"/>
              </w:rPr>
            </w:pPr>
            <w:r w:rsidRPr="00862F06">
              <w:rPr>
                <w:rFonts w:eastAsia="Calibri"/>
              </w:rPr>
              <w:t>Mystic Krewe of Conus</w:t>
            </w:r>
          </w:p>
        </w:tc>
        <w:tc>
          <w:tcPr>
            <w:tcW w:w="1674" w:type="dxa"/>
            <w:noWrap/>
            <w:hideMark/>
          </w:tcPr>
          <w:p w14:paraId="5E8B68B1" w14:textId="77777777" w:rsidR="000F1F59" w:rsidRPr="00862F06" w:rsidRDefault="000F1F59" w:rsidP="00DE169F">
            <w:pPr>
              <w:rPr>
                <w:rFonts w:eastAsia="Calibri"/>
              </w:rPr>
            </w:pPr>
            <w:r w:rsidRPr="00862F06">
              <w:rPr>
                <w:rFonts w:eastAsia="Calibri"/>
              </w:rPr>
              <w:t xml:space="preserve"> $        555.00 </w:t>
            </w:r>
          </w:p>
        </w:tc>
      </w:tr>
      <w:tr w:rsidR="000F1F59" w:rsidRPr="00862F06" w14:paraId="76320DAA" w14:textId="77777777" w:rsidTr="000F1F59">
        <w:trPr>
          <w:trHeight w:val="300"/>
        </w:trPr>
        <w:tc>
          <w:tcPr>
            <w:tcW w:w="6966" w:type="dxa"/>
            <w:noWrap/>
            <w:hideMark/>
          </w:tcPr>
          <w:p w14:paraId="1227245F" w14:textId="77777777" w:rsidR="000F1F59" w:rsidRPr="00862F06" w:rsidRDefault="000F1F59" w:rsidP="00DE169F">
            <w:pPr>
              <w:rPr>
                <w:rFonts w:eastAsia="Calibri"/>
              </w:rPr>
            </w:pPr>
            <w:r w:rsidRPr="00862F06">
              <w:rPr>
                <w:rFonts w:eastAsia="Calibri"/>
              </w:rPr>
              <w:t>National Coalition of 100 Black Women - Greater New Orleans Chapter, Inc.</w:t>
            </w:r>
          </w:p>
        </w:tc>
        <w:tc>
          <w:tcPr>
            <w:tcW w:w="1674" w:type="dxa"/>
            <w:noWrap/>
            <w:hideMark/>
          </w:tcPr>
          <w:p w14:paraId="02AB06D7" w14:textId="77777777" w:rsidR="000F1F59" w:rsidRPr="00862F06" w:rsidRDefault="000F1F59" w:rsidP="00DE169F">
            <w:pPr>
              <w:rPr>
                <w:rFonts w:eastAsia="Calibri"/>
              </w:rPr>
            </w:pPr>
            <w:r w:rsidRPr="00862F06">
              <w:rPr>
                <w:rFonts w:eastAsia="Calibri"/>
              </w:rPr>
              <w:t xml:space="preserve"> $        750.00 </w:t>
            </w:r>
          </w:p>
        </w:tc>
      </w:tr>
      <w:tr w:rsidR="000F1F59" w:rsidRPr="00862F06" w14:paraId="51FFCBA4" w14:textId="77777777" w:rsidTr="000F1F59">
        <w:trPr>
          <w:trHeight w:val="300"/>
        </w:trPr>
        <w:tc>
          <w:tcPr>
            <w:tcW w:w="6966" w:type="dxa"/>
            <w:noWrap/>
            <w:hideMark/>
          </w:tcPr>
          <w:p w14:paraId="79432F5D" w14:textId="77777777" w:rsidR="000F1F59" w:rsidRPr="00862F06" w:rsidRDefault="000F1F59" w:rsidP="00DE169F">
            <w:pPr>
              <w:rPr>
                <w:rFonts w:eastAsia="Calibri"/>
              </w:rPr>
            </w:pPr>
            <w:r w:rsidRPr="00862F06">
              <w:rPr>
                <w:rFonts w:eastAsia="Calibri"/>
              </w:rPr>
              <w:t>New Orleans Arts and Cultural Host Committee</w:t>
            </w:r>
          </w:p>
        </w:tc>
        <w:tc>
          <w:tcPr>
            <w:tcW w:w="1674" w:type="dxa"/>
            <w:noWrap/>
            <w:hideMark/>
          </w:tcPr>
          <w:p w14:paraId="217CF640" w14:textId="77777777" w:rsidR="000F1F59" w:rsidRPr="00862F06" w:rsidRDefault="000F1F59" w:rsidP="00DE169F">
            <w:pPr>
              <w:rPr>
                <w:rFonts w:eastAsia="Calibri"/>
              </w:rPr>
            </w:pPr>
            <w:r w:rsidRPr="00862F06">
              <w:rPr>
                <w:rFonts w:eastAsia="Calibri"/>
              </w:rPr>
              <w:t xml:space="preserve"> $     1,000.00 </w:t>
            </w:r>
          </w:p>
        </w:tc>
      </w:tr>
      <w:tr w:rsidR="000F1F59" w:rsidRPr="00862F06" w14:paraId="7634D5B8" w14:textId="77777777" w:rsidTr="000F1F59">
        <w:trPr>
          <w:trHeight w:val="300"/>
        </w:trPr>
        <w:tc>
          <w:tcPr>
            <w:tcW w:w="6966" w:type="dxa"/>
            <w:noWrap/>
            <w:hideMark/>
          </w:tcPr>
          <w:p w14:paraId="5D343CFA" w14:textId="77777777" w:rsidR="000F1F59" w:rsidRPr="00862F06" w:rsidRDefault="000F1F59" w:rsidP="00DE169F">
            <w:pPr>
              <w:rPr>
                <w:rFonts w:eastAsia="Calibri"/>
              </w:rPr>
            </w:pPr>
            <w:r w:rsidRPr="00862F06">
              <w:rPr>
                <w:rFonts w:eastAsia="Calibri"/>
              </w:rPr>
              <w:t>New Orleans Citizen Diplomacy Council d/b/a Global New Orleans</w:t>
            </w:r>
          </w:p>
        </w:tc>
        <w:tc>
          <w:tcPr>
            <w:tcW w:w="1674" w:type="dxa"/>
            <w:noWrap/>
            <w:hideMark/>
          </w:tcPr>
          <w:p w14:paraId="381419F6" w14:textId="77777777" w:rsidR="000F1F59" w:rsidRPr="00862F06" w:rsidRDefault="000F1F59" w:rsidP="00DE169F">
            <w:pPr>
              <w:rPr>
                <w:rFonts w:eastAsia="Calibri"/>
              </w:rPr>
            </w:pPr>
            <w:r w:rsidRPr="00862F06">
              <w:rPr>
                <w:rFonts w:eastAsia="Calibri"/>
              </w:rPr>
              <w:t xml:space="preserve"> $     1,000.00 </w:t>
            </w:r>
          </w:p>
        </w:tc>
      </w:tr>
      <w:tr w:rsidR="000F1F59" w:rsidRPr="00862F06" w14:paraId="534C4A42" w14:textId="77777777" w:rsidTr="000F1F59">
        <w:trPr>
          <w:trHeight w:val="300"/>
        </w:trPr>
        <w:tc>
          <w:tcPr>
            <w:tcW w:w="6966" w:type="dxa"/>
            <w:noWrap/>
            <w:hideMark/>
          </w:tcPr>
          <w:p w14:paraId="63F7EE80" w14:textId="77777777" w:rsidR="000F1F59" w:rsidRPr="00862F06" w:rsidRDefault="000F1F59" w:rsidP="00DE169F">
            <w:pPr>
              <w:rPr>
                <w:rFonts w:eastAsia="Calibri"/>
              </w:rPr>
            </w:pPr>
            <w:r w:rsidRPr="00862F06">
              <w:rPr>
                <w:rFonts w:eastAsia="Calibri"/>
              </w:rPr>
              <w:t>Point Productions, LLC</w:t>
            </w:r>
          </w:p>
        </w:tc>
        <w:tc>
          <w:tcPr>
            <w:tcW w:w="1674" w:type="dxa"/>
            <w:noWrap/>
            <w:hideMark/>
          </w:tcPr>
          <w:p w14:paraId="39858BAD" w14:textId="77777777" w:rsidR="000F1F59" w:rsidRPr="00862F06" w:rsidRDefault="000F1F59" w:rsidP="00DE169F">
            <w:pPr>
              <w:rPr>
                <w:rFonts w:eastAsia="Calibri"/>
              </w:rPr>
            </w:pPr>
            <w:r w:rsidRPr="00862F06">
              <w:rPr>
                <w:rFonts w:eastAsia="Calibri"/>
              </w:rPr>
              <w:t xml:space="preserve"> $     2,500.00 </w:t>
            </w:r>
          </w:p>
        </w:tc>
      </w:tr>
      <w:tr w:rsidR="000F1F59" w:rsidRPr="00862F06" w14:paraId="065B3469" w14:textId="77777777" w:rsidTr="000F1F59">
        <w:trPr>
          <w:trHeight w:val="300"/>
        </w:trPr>
        <w:tc>
          <w:tcPr>
            <w:tcW w:w="6966" w:type="dxa"/>
            <w:noWrap/>
            <w:hideMark/>
          </w:tcPr>
          <w:p w14:paraId="30C99AB9" w14:textId="77777777" w:rsidR="000F1F59" w:rsidRPr="00862F06" w:rsidRDefault="000F1F59" w:rsidP="00DE169F">
            <w:pPr>
              <w:rPr>
                <w:rFonts w:eastAsia="Calibri"/>
              </w:rPr>
            </w:pPr>
            <w:r w:rsidRPr="00862F06">
              <w:rPr>
                <w:rFonts w:eastAsia="Calibri"/>
              </w:rPr>
              <w:t>South Coast Code</w:t>
            </w:r>
          </w:p>
        </w:tc>
        <w:tc>
          <w:tcPr>
            <w:tcW w:w="1674" w:type="dxa"/>
            <w:noWrap/>
            <w:hideMark/>
          </w:tcPr>
          <w:p w14:paraId="41416F64" w14:textId="77777777" w:rsidR="000F1F59" w:rsidRPr="00862F06" w:rsidRDefault="000F1F59" w:rsidP="00DE169F">
            <w:pPr>
              <w:rPr>
                <w:rFonts w:eastAsia="Calibri"/>
              </w:rPr>
            </w:pPr>
            <w:r w:rsidRPr="00862F06">
              <w:rPr>
                <w:rFonts w:eastAsia="Calibri"/>
              </w:rPr>
              <w:t xml:space="preserve"> $        445.00 </w:t>
            </w:r>
          </w:p>
        </w:tc>
      </w:tr>
      <w:tr w:rsidR="000F1F59" w:rsidRPr="00862F06" w14:paraId="0F469FEF" w14:textId="77777777" w:rsidTr="000F1F59">
        <w:trPr>
          <w:trHeight w:val="300"/>
        </w:trPr>
        <w:tc>
          <w:tcPr>
            <w:tcW w:w="6966" w:type="dxa"/>
            <w:noWrap/>
            <w:hideMark/>
          </w:tcPr>
          <w:p w14:paraId="73F654E4" w14:textId="77777777" w:rsidR="000F1F59" w:rsidRPr="00862F06" w:rsidRDefault="000F1F59" w:rsidP="00DE169F">
            <w:pPr>
              <w:rPr>
                <w:rFonts w:eastAsia="Calibri"/>
              </w:rPr>
            </w:pPr>
            <w:r w:rsidRPr="00862F06">
              <w:rPr>
                <w:rFonts w:eastAsia="Calibri"/>
              </w:rPr>
              <w:t>SPROUT NOLA Farm</w:t>
            </w:r>
          </w:p>
        </w:tc>
        <w:tc>
          <w:tcPr>
            <w:tcW w:w="1674" w:type="dxa"/>
            <w:noWrap/>
            <w:hideMark/>
          </w:tcPr>
          <w:p w14:paraId="4C23AA3C" w14:textId="77777777" w:rsidR="000F1F59" w:rsidRPr="00862F06" w:rsidRDefault="000F1F59" w:rsidP="00DE169F">
            <w:pPr>
              <w:rPr>
                <w:rFonts w:eastAsia="Calibri"/>
              </w:rPr>
            </w:pPr>
            <w:r w:rsidRPr="00862F06">
              <w:rPr>
                <w:rFonts w:eastAsia="Calibri"/>
              </w:rPr>
              <w:t xml:space="preserve"> $     1,000.00 </w:t>
            </w:r>
          </w:p>
        </w:tc>
      </w:tr>
      <w:tr w:rsidR="000F1F59" w:rsidRPr="00862F06" w14:paraId="24F8E4D1" w14:textId="77777777" w:rsidTr="000F1F59">
        <w:trPr>
          <w:trHeight w:val="300"/>
        </w:trPr>
        <w:tc>
          <w:tcPr>
            <w:tcW w:w="6966" w:type="dxa"/>
            <w:noWrap/>
            <w:hideMark/>
          </w:tcPr>
          <w:p w14:paraId="23724906" w14:textId="77777777" w:rsidR="000F1F59" w:rsidRPr="00862F06" w:rsidRDefault="000F1F59" w:rsidP="00DE169F">
            <w:pPr>
              <w:rPr>
                <w:rFonts w:eastAsia="Calibri"/>
              </w:rPr>
            </w:pPr>
            <w:r w:rsidRPr="00862F06">
              <w:rPr>
                <w:rFonts w:eastAsia="Calibri"/>
              </w:rPr>
              <w:t>The Level Up Campaign</w:t>
            </w:r>
          </w:p>
        </w:tc>
        <w:tc>
          <w:tcPr>
            <w:tcW w:w="1674" w:type="dxa"/>
            <w:noWrap/>
            <w:hideMark/>
          </w:tcPr>
          <w:p w14:paraId="726843AB" w14:textId="77777777" w:rsidR="000F1F59" w:rsidRPr="00862F06" w:rsidRDefault="000F1F59" w:rsidP="00DE169F">
            <w:pPr>
              <w:rPr>
                <w:rFonts w:eastAsia="Calibri"/>
              </w:rPr>
            </w:pPr>
            <w:r w:rsidRPr="00862F06">
              <w:rPr>
                <w:rFonts w:eastAsia="Calibri"/>
              </w:rPr>
              <w:t xml:space="preserve"> $     1,000.00 </w:t>
            </w:r>
          </w:p>
        </w:tc>
      </w:tr>
      <w:tr w:rsidR="000F1F59" w:rsidRPr="00862F06" w14:paraId="1F0A864A" w14:textId="77777777" w:rsidTr="000F1F59">
        <w:trPr>
          <w:trHeight w:val="300"/>
        </w:trPr>
        <w:tc>
          <w:tcPr>
            <w:tcW w:w="6966" w:type="dxa"/>
            <w:noWrap/>
            <w:hideMark/>
          </w:tcPr>
          <w:p w14:paraId="7B6EFCC4" w14:textId="77777777" w:rsidR="000F1F59" w:rsidRPr="00862F06" w:rsidRDefault="000F1F59" w:rsidP="00DE169F">
            <w:pPr>
              <w:rPr>
                <w:rFonts w:eastAsia="Calibri"/>
              </w:rPr>
            </w:pPr>
            <w:r w:rsidRPr="00862F06">
              <w:rPr>
                <w:rFonts w:eastAsia="Calibri"/>
              </w:rPr>
              <w:lastRenderedPageBreak/>
              <w:t>The Urban Conservancy</w:t>
            </w:r>
          </w:p>
        </w:tc>
        <w:tc>
          <w:tcPr>
            <w:tcW w:w="1674" w:type="dxa"/>
            <w:noWrap/>
            <w:hideMark/>
          </w:tcPr>
          <w:p w14:paraId="6BE3D90C" w14:textId="77777777" w:rsidR="000F1F59" w:rsidRPr="00862F06" w:rsidRDefault="000F1F59" w:rsidP="00DE169F">
            <w:pPr>
              <w:rPr>
                <w:rFonts w:eastAsia="Calibri"/>
              </w:rPr>
            </w:pPr>
            <w:r w:rsidRPr="00862F06">
              <w:rPr>
                <w:rFonts w:eastAsia="Calibri"/>
              </w:rPr>
              <w:t xml:space="preserve"> $     1,000.00 </w:t>
            </w:r>
          </w:p>
        </w:tc>
      </w:tr>
      <w:tr w:rsidR="000F1F59" w:rsidRPr="00862F06" w14:paraId="670F43A5" w14:textId="77777777" w:rsidTr="000F1F59">
        <w:trPr>
          <w:trHeight w:val="300"/>
        </w:trPr>
        <w:tc>
          <w:tcPr>
            <w:tcW w:w="6966" w:type="dxa"/>
            <w:noWrap/>
            <w:hideMark/>
          </w:tcPr>
          <w:p w14:paraId="71CE9222" w14:textId="77777777" w:rsidR="000F1F59" w:rsidRPr="00862F06" w:rsidRDefault="000F1F59" w:rsidP="00DE169F">
            <w:pPr>
              <w:rPr>
                <w:rFonts w:eastAsia="Calibri"/>
              </w:rPr>
            </w:pPr>
            <w:proofErr w:type="spellStart"/>
            <w:r w:rsidRPr="00862F06">
              <w:rPr>
                <w:rFonts w:eastAsia="Calibri"/>
              </w:rPr>
              <w:t>ToolBank</w:t>
            </w:r>
            <w:proofErr w:type="spellEnd"/>
            <w:r w:rsidRPr="00862F06">
              <w:rPr>
                <w:rFonts w:eastAsia="Calibri"/>
              </w:rPr>
              <w:t xml:space="preserve"> USA, Inc.</w:t>
            </w:r>
          </w:p>
        </w:tc>
        <w:tc>
          <w:tcPr>
            <w:tcW w:w="1674" w:type="dxa"/>
            <w:noWrap/>
            <w:hideMark/>
          </w:tcPr>
          <w:p w14:paraId="1CC9069C" w14:textId="77777777" w:rsidR="000F1F59" w:rsidRPr="00862F06" w:rsidRDefault="000F1F59" w:rsidP="00DE169F">
            <w:pPr>
              <w:rPr>
                <w:rFonts w:eastAsia="Calibri"/>
              </w:rPr>
            </w:pPr>
            <w:r w:rsidRPr="00862F06">
              <w:rPr>
                <w:rFonts w:eastAsia="Calibri"/>
              </w:rPr>
              <w:t xml:space="preserve"> $        750.00 </w:t>
            </w:r>
          </w:p>
        </w:tc>
      </w:tr>
      <w:tr w:rsidR="000F1F59" w:rsidRPr="00862F06" w14:paraId="546F7A66" w14:textId="77777777" w:rsidTr="000F1F59">
        <w:trPr>
          <w:trHeight w:val="300"/>
        </w:trPr>
        <w:tc>
          <w:tcPr>
            <w:tcW w:w="6966" w:type="dxa"/>
            <w:tcBorders>
              <w:bottom w:val="single" w:sz="4" w:space="0" w:color="auto"/>
            </w:tcBorders>
            <w:noWrap/>
            <w:hideMark/>
          </w:tcPr>
          <w:p w14:paraId="4FA2FAE4" w14:textId="77777777" w:rsidR="000F1F59" w:rsidRPr="00862F06" w:rsidRDefault="000F1F59" w:rsidP="00DE169F">
            <w:pPr>
              <w:rPr>
                <w:rFonts w:eastAsia="Calibri"/>
              </w:rPr>
            </w:pPr>
            <w:r w:rsidRPr="00862F06">
              <w:rPr>
                <w:rFonts w:eastAsia="Calibri"/>
              </w:rPr>
              <w:t>Trinity Church and Trinity School</w:t>
            </w:r>
          </w:p>
        </w:tc>
        <w:tc>
          <w:tcPr>
            <w:tcW w:w="1674" w:type="dxa"/>
            <w:tcBorders>
              <w:bottom w:val="single" w:sz="4" w:space="0" w:color="auto"/>
            </w:tcBorders>
            <w:noWrap/>
            <w:hideMark/>
          </w:tcPr>
          <w:p w14:paraId="3A7FD086" w14:textId="77777777" w:rsidR="000F1F59" w:rsidRPr="00862F06" w:rsidRDefault="000F1F59" w:rsidP="00DE169F">
            <w:pPr>
              <w:rPr>
                <w:rFonts w:eastAsia="Calibri"/>
              </w:rPr>
            </w:pPr>
            <w:r w:rsidRPr="00862F06">
              <w:rPr>
                <w:rFonts w:eastAsia="Calibri"/>
              </w:rPr>
              <w:t xml:space="preserve"> $     1,500.00 </w:t>
            </w:r>
          </w:p>
        </w:tc>
      </w:tr>
      <w:tr w:rsidR="000F1F59" w:rsidRPr="00862F06" w14:paraId="656C610B" w14:textId="77777777" w:rsidTr="000F1F59">
        <w:trPr>
          <w:trHeight w:val="300"/>
        </w:trPr>
        <w:tc>
          <w:tcPr>
            <w:tcW w:w="6966" w:type="dxa"/>
            <w:tcBorders>
              <w:top w:val="single" w:sz="4" w:space="0" w:color="auto"/>
            </w:tcBorders>
            <w:noWrap/>
          </w:tcPr>
          <w:p w14:paraId="53B76D1A" w14:textId="77777777" w:rsidR="000F1F59" w:rsidRPr="00793C63" w:rsidRDefault="000F1F59" w:rsidP="00DE169F">
            <w:pPr>
              <w:rPr>
                <w:rFonts w:eastAsia="Calibri"/>
                <w:b/>
                <w:bCs/>
              </w:rPr>
            </w:pPr>
            <w:r w:rsidRPr="00793C63">
              <w:rPr>
                <w:rFonts w:eastAsia="Calibri"/>
                <w:b/>
                <w:bCs/>
              </w:rPr>
              <w:t>TOTAL</w:t>
            </w:r>
          </w:p>
        </w:tc>
        <w:tc>
          <w:tcPr>
            <w:tcW w:w="1674" w:type="dxa"/>
            <w:tcBorders>
              <w:top w:val="single" w:sz="4" w:space="0" w:color="auto"/>
            </w:tcBorders>
            <w:noWrap/>
          </w:tcPr>
          <w:p w14:paraId="3EE15450" w14:textId="77777777" w:rsidR="000F1F59" w:rsidRPr="00793C63" w:rsidRDefault="000F1F59" w:rsidP="00DE169F">
            <w:pPr>
              <w:rPr>
                <w:b/>
                <w:bCs/>
                <w:color w:val="000000"/>
              </w:rPr>
            </w:pPr>
            <w:r>
              <w:rPr>
                <w:b/>
                <w:bCs/>
                <w:color w:val="000000"/>
              </w:rPr>
              <w:t xml:space="preserve"> </w:t>
            </w:r>
            <w:r w:rsidRPr="00793C63">
              <w:rPr>
                <w:b/>
                <w:bCs/>
                <w:color w:val="000000"/>
              </w:rPr>
              <w:t xml:space="preserve">$   20,000.00 </w:t>
            </w:r>
          </w:p>
        </w:tc>
      </w:tr>
    </w:tbl>
    <w:p w14:paraId="09D3D6FD" w14:textId="77777777" w:rsidR="000F1F59" w:rsidRDefault="000F1F59" w:rsidP="000F1F59">
      <w:pPr>
        <w:rPr>
          <w:rFonts w:eastAsia="Calibri"/>
          <w:u w:val="single"/>
        </w:rPr>
      </w:pPr>
    </w:p>
    <w:p w14:paraId="1EEB6248" w14:textId="245169A0" w:rsidR="000F1F59" w:rsidRDefault="00E43AD9" w:rsidP="000F1F59">
      <w:pPr>
        <w:ind w:firstLine="720"/>
        <w:rPr>
          <w:b/>
          <w:u w:val="single"/>
        </w:rPr>
      </w:pPr>
      <w:r w:rsidRPr="00E43AD9">
        <w:rPr>
          <w:b/>
        </w:rPr>
        <w:t xml:space="preserve"> </w:t>
      </w:r>
      <w:r w:rsidR="000F1F59" w:rsidRPr="00A63D69">
        <w:rPr>
          <w:b/>
          <w:u w:val="single"/>
        </w:rPr>
        <w:t>District “A”</w:t>
      </w:r>
      <w:r w:rsidR="000F1F59">
        <w:rPr>
          <w:b/>
          <w:u w:val="single"/>
        </w:rPr>
        <w:t>: (Giarrusso)</w:t>
      </w:r>
    </w:p>
    <w:p w14:paraId="47262ABD" w14:textId="77777777" w:rsidR="000F1F59" w:rsidRPr="00A63D69" w:rsidRDefault="000F1F59" w:rsidP="000F1F59">
      <w:pPr>
        <w:rPr>
          <w:b/>
          <w:u w:val="single"/>
        </w:rPr>
      </w:pPr>
    </w:p>
    <w:tbl>
      <w:tblPr>
        <w:tblStyle w:val="TableGrid"/>
        <w:tblW w:w="868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1"/>
        <w:gridCol w:w="1716"/>
      </w:tblGrid>
      <w:tr w:rsidR="000F1F59" w:rsidRPr="00A17857" w14:paraId="57EC2578" w14:textId="77777777" w:rsidTr="000F1F59">
        <w:trPr>
          <w:trHeight w:val="300"/>
        </w:trPr>
        <w:tc>
          <w:tcPr>
            <w:tcW w:w="6971" w:type="dxa"/>
            <w:tcBorders>
              <w:bottom w:val="single" w:sz="4" w:space="0" w:color="auto"/>
            </w:tcBorders>
            <w:noWrap/>
            <w:hideMark/>
          </w:tcPr>
          <w:p w14:paraId="1E42728C" w14:textId="77777777" w:rsidR="000F1F59" w:rsidRPr="00A17857" w:rsidRDefault="000F1F59" w:rsidP="00DE169F">
            <w:pPr>
              <w:rPr>
                <w:b/>
                <w:bCs/>
              </w:rPr>
            </w:pPr>
            <w:r w:rsidRPr="00A17857">
              <w:rPr>
                <w:b/>
                <w:bCs/>
              </w:rPr>
              <w:t>Organization</w:t>
            </w:r>
          </w:p>
        </w:tc>
        <w:tc>
          <w:tcPr>
            <w:tcW w:w="1716" w:type="dxa"/>
            <w:tcBorders>
              <w:bottom w:val="single" w:sz="4" w:space="0" w:color="auto"/>
            </w:tcBorders>
            <w:noWrap/>
            <w:hideMark/>
          </w:tcPr>
          <w:p w14:paraId="76312F2F" w14:textId="77777777" w:rsidR="000F1F59" w:rsidRPr="00A17857" w:rsidRDefault="000F1F59" w:rsidP="00DE169F">
            <w:pPr>
              <w:rPr>
                <w:b/>
                <w:bCs/>
              </w:rPr>
            </w:pPr>
            <w:r w:rsidRPr="00A17857">
              <w:rPr>
                <w:b/>
                <w:bCs/>
              </w:rPr>
              <w:t>Amount</w:t>
            </w:r>
          </w:p>
        </w:tc>
      </w:tr>
      <w:tr w:rsidR="000F1F59" w:rsidRPr="00A17857" w14:paraId="78DAC857" w14:textId="77777777" w:rsidTr="000F1F59">
        <w:trPr>
          <w:trHeight w:val="300"/>
        </w:trPr>
        <w:tc>
          <w:tcPr>
            <w:tcW w:w="6971" w:type="dxa"/>
            <w:tcBorders>
              <w:top w:val="single" w:sz="4" w:space="0" w:color="auto"/>
            </w:tcBorders>
            <w:noWrap/>
            <w:hideMark/>
          </w:tcPr>
          <w:p w14:paraId="19664F21" w14:textId="77777777" w:rsidR="000F1F59" w:rsidRPr="00A17857" w:rsidRDefault="000F1F59" w:rsidP="00DE169F">
            <w:r w:rsidRPr="00A17857">
              <w:t>Coalition to Restore Coastal Louisiana</w:t>
            </w:r>
          </w:p>
        </w:tc>
        <w:tc>
          <w:tcPr>
            <w:tcW w:w="1716" w:type="dxa"/>
            <w:tcBorders>
              <w:top w:val="single" w:sz="4" w:space="0" w:color="auto"/>
            </w:tcBorders>
            <w:noWrap/>
            <w:hideMark/>
          </w:tcPr>
          <w:p w14:paraId="04F65300" w14:textId="77777777" w:rsidR="000F1F59" w:rsidRPr="00A17857" w:rsidRDefault="000F1F59" w:rsidP="00DE169F">
            <w:r w:rsidRPr="00A17857">
              <w:t xml:space="preserve"> $        500.00 </w:t>
            </w:r>
          </w:p>
        </w:tc>
      </w:tr>
      <w:tr w:rsidR="000F1F59" w:rsidRPr="00A17857" w14:paraId="598CFEFD" w14:textId="77777777" w:rsidTr="000F1F59">
        <w:trPr>
          <w:trHeight w:val="300"/>
        </w:trPr>
        <w:tc>
          <w:tcPr>
            <w:tcW w:w="6971" w:type="dxa"/>
            <w:noWrap/>
            <w:hideMark/>
          </w:tcPr>
          <w:p w14:paraId="7C44AB49" w14:textId="77777777" w:rsidR="000F1F59" w:rsidRPr="00A17857" w:rsidRDefault="000F1F59" w:rsidP="00DE169F">
            <w:r w:rsidRPr="00A17857">
              <w:t>Community Sailing New Orleans, Inc.</w:t>
            </w:r>
          </w:p>
        </w:tc>
        <w:tc>
          <w:tcPr>
            <w:tcW w:w="1716" w:type="dxa"/>
            <w:noWrap/>
            <w:hideMark/>
          </w:tcPr>
          <w:p w14:paraId="716C0F1F" w14:textId="77777777" w:rsidR="000F1F59" w:rsidRPr="00A17857" w:rsidRDefault="000F1F59" w:rsidP="00DE169F">
            <w:r w:rsidRPr="00A17857">
              <w:t xml:space="preserve"> $        500.00 </w:t>
            </w:r>
          </w:p>
        </w:tc>
      </w:tr>
      <w:tr w:rsidR="000F1F59" w:rsidRPr="00A17857" w14:paraId="1C0C92E1" w14:textId="77777777" w:rsidTr="000F1F59">
        <w:trPr>
          <w:trHeight w:val="300"/>
        </w:trPr>
        <w:tc>
          <w:tcPr>
            <w:tcW w:w="6971" w:type="dxa"/>
            <w:noWrap/>
            <w:hideMark/>
          </w:tcPr>
          <w:p w14:paraId="111F0AF4" w14:textId="77777777" w:rsidR="000F1F59" w:rsidRPr="00A17857" w:rsidRDefault="000F1F59" w:rsidP="00DE169F">
            <w:proofErr w:type="spellStart"/>
            <w:r w:rsidRPr="00A17857">
              <w:t>Diversitea</w:t>
            </w:r>
            <w:proofErr w:type="spellEnd"/>
            <w:r w:rsidRPr="00A17857">
              <w:t xml:space="preserve"> Divas</w:t>
            </w:r>
          </w:p>
        </w:tc>
        <w:tc>
          <w:tcPr>
            <w:tcW w:w="1716" w:type="dxa"/>
            <w:noWrap/>
            <w:hideMark/>
          </w:tcPr>
          <w:p w14:paraId="6EF3DA5A" w14:textId="77777777" w:rsidR="000F1F59" w:rsidRPr="00A17857" w:rsidRDefault="000F1F59" w:rsidP="00DE169F">
            <w:r w:rsidRPr="00A17857">
              <w:t xml:space="preserve"> $        500.00 </w:t>
            </w:r>
          </w:p>
        </w:tc>
      </w:tr>
      <w:tr w:rsidR="000F1F59" w:rsidRPr="00A17857" w14:paraId="576B9426" w14:textId="77777777" w:rsidTr="000F1F59">
        <w:trPr>
          <w:trHeight w:val="300"/>
        </w:trPr>
        <w:tc>
          <w:tcPr>
            <w:tcW w:w="6971" w:type="dxa"/>
            <w:noWrap/>
            <w:hideMark/>
          </w:tcPr>
          <w:p w14:paraId="296B6FAC" w14:textId="77777777" w:rsidR="000F1F59" w:rsidRPr="00A17857" w:rsidRDefault="000F1F59" w:rsidP="00DE169F">
            <w:r w:rsidRPr="00A17857">
              <w:t>Girls on the Run of New Orleans</w:t>
            </w:r>
          </w:p>
        </w:tc>
        <w:tc>
          <w:tcPr>
            <w:tcW w:w="1716" w:type="dxa"/>
            <w:noWrap/>
            <w:hideMark/>
          </w:tcPr>
          <w:p w14:paraId="19A7DA3A" w14:textId="77777777" w:rsidR="000F1F59" w:rsidRPr="00A17857" w:rsidRDefault="000F1F59" w:rsidP="00DE169F">
            <w:r w:rsidRPr="00A17857">
              <w:t xml:space="preserve"> $        500.00 </w:t>
            </w:r>
          </w:p>
        </w:tc>
      </w:tr>
      <w:tr w:rsidR="000F1F59" w:rsidRPr="00A17857" w14:paraId="54BE85D8" w14:textId="77777777" w:rsidTr="000F1F59">
        <w:trPr>
          <w:trHeight w:val="300"/>
        </w:trPr>
        <w:tc>
          <w:tcPr>
            <w:tcW w:w="6971" w:type="dxa"/>
            <w:noWrap/>
            <w:hideMark/>
          </w:tcPr>
          <w:p w14:paraId="551F4EAB" w14:textId="77777777" w:rsidR="000F1F59" w:rsidRPr="00A17857" w:rsidRDefault="000F1F59" w:rsidP="00DE169F">
            <w:r w:rsidRPr="00A17857">
              <w:t>Girls Play Trumpets Too</w:t>
            </w:r>
          </w:p>
        </w:tc>
        <w:tc>
          <w:tcPr>
            <w:tcW w:w="1716" w:type="dxa"/>
            <w:noWrap/>
            <w:hideMark/>
          </w:tcPr>
          <w:p w14:paraId="2D19E04C" w14:textId="77777777" w:rsidR="000F1F59" w:rsidRPr="00A17857" w:rsidRDefault="000F1F59" w:rsidP="00DE169F">
            <w:r w:rsidRPr="00A17857">
              <w:t xml:space="preserve"> $        500.00 </w:t>
            </w:r>
          </w:p>
        </w:tc>
      </w:tr>
      <w:tr w:rsidR="000F1F59" w:rsidRPr="00A17857" w14:paraId="03CA76FB" w14:textId="77777777" w:rsidTr="000F1F59">
        <w:trPr>
          <w:trHeight w:val="300"/>
        </w:trPr>
        <w:tc>
          <w:tcPr>
            <w:tcW w:w="6971" w:type="dxa"/>
            <w:noWrap/>
            <w:hideMark/>
          </w:tcPr>
          <w:p w14:paraId="2C219F30" w14:textId="77777777" w:rsidR="000F1F59" w:rsidRPr="00A17857" w:rsidRDefault="000F1F59" w:rsidP="00DE169F">
            <w:r w:rsidRPr="00A17857">
              <w:t>Good Shepherd Nativity Mission School, Inc.</w:t>
            </w:r>
          </w:p>
        </w:tc>
        <w:tc>
          <w:tcPr>
            <w:tcW w:w="1716" w:type="dxa"/>
            <w:noWrap/>
            <w:hideMark/>
          </w:tcPr>
          <w:p w14:paraId="20E4C79C" w14:textId="77777777" w:rsidR="000F1F59" w:rsidRPr="00A17857" w:rsidRDefault="000F1F59" w:rsidP="00DE169F">
            <w:r w:rsidRPr="00A17857">
              <w:t xml:space="preserve"> $     1,250.00 </w:t>
            </w:r>
          </w:p>
        </w:tc>
      </w:tr>
      <w:tr w:rsidR="000F1F59" w:rsidRPr="00A17857" w14:paraId="509467D2" w14:textId="77777777" w:rsidTr="000F1F59">
        <w:trPr>
          <w:trHeight w:val="300"/>
        </w:trPr>
        <w:tc>
          <w:tcPr>
            <w:tcW w:w="6971" w:type="dxa"/>
            <w:noWrap/>
            <w:hideMark/>
          </w:tcPr>
          <w:p w14:paraId="09431D5B" w14:textId="77777777" w:rsidR="000F1F59" w:rsidRPr="00A17857" w:rsidRDefault="000F1F59" w:rsidP="00DE169F">
            <w:r w:rsidRPr="00A17857">
              <w:t>Help Other People Endure, Inc.</w:t>
            </w:r>
          </w:p>
        </w:tc>
        <w:tc>
          <w:tcPr>
            <w:tcW w:w="1716" w:type="dxa"/>
            <w:noWrap/>
            <w:hideMark/>
          </w:tcPr>
          <w:p w14:paraId="6EC9D8F0" w14:textId="77777777" w:rsidR="000F1F59" w:rsidRPr="00A17857" w:rsidRDefault="000F1F59" w:rsidP="00DE169F">
            <w:r w:rsidRPr="00A17857">
              <w:t xml:space="preserve"> $        500.00 </w:t>
            </w:r>
          </w:p>
        </w:tc>
      </w:tr>
      <w:tr w:rsidR="000F1F59" w:rsidRPr="00A17857" w14:paraId="6EF6B7DA" w14:textId="77777777" w:rsidTr="000F1F59">
        <w:trPr>
          <w:trHeight w:val="300"/>
        </w:trPr>
        <w:tc>
          <w:tcPr>
            <w:tcW w:w="6971" w:type="dxa"/>
            <w:noWrap/>
            <w:hideMark/>
          </w:tcPr>
          <w:p w14:paraId="685FCE36" w14:textId="77777777" w:rsidR="000F1F59" w:rsidRPr="00A17857" w:rsidRDefault="000F1F59" w:rsidP="00DE169F">
            <w:r w:rsidRPr="00A17857">
              <w:t>Hispanic Chamber of Commerce of Louisiana</w:t>
            </w:r>
          </w:p>
        </w:tc>
        <w:tc>
          <w:tcPr>
            <w:tcW w:w="1716" w:type="dxa"/>
            <w:noWrap/>
            <w:hideMark/>
          </w:tcPr>
          <w:p w14:paraId="3E76CF2D" w14:textId="77777777" w:rsidR="000F1F59" w:rsidRPr="00A17857" w:rsidRDefault="000F1F59" w:rsidP="00DE169F">
            <w:r w:rsidRPr="00A17857">
              <w:t xml:space="preserve"> $     1,250.00 </w:t>
            </w:r>
          </w:p>
        </w:tc>
      </w:tr>
      <w:tr w:rsidR="000F1F59" w:rsidRPr="00A17857" w14:paraId="3563DF3A" w14:textId="77777777" w:rsidTr="000F1F59">
        <w:trPr>
          <w:trHeight w:val="300"/>
        </w:trPr>
        <w:tc>
          <w:tcPr>
            <w:tcW w:w="6971" w:type="dxa"/>
            <w:noWrap/>
            <w:hideMark/>
          </w:tcPr>
          <w:p w14:paraId="09F8237B" w14:textId="77777777" w:rsidR="000F1F59" w:rsidRPr="00A17857" w:rsidRDefault="000F1F59" w:rsidP="00DE169F">
            <w:r w:rsidRPr="00A17857">
              <w:t>Junior Achievement of Greater New Orleans</w:t>
            </w:r>
          </w:p>
        </w:tc>
        <w:tc>
          <w:tcPr>
            <w:tcW w:w="1716" w:type="dxa"/>
            <w:noWrap/>
            <w:hideMark/>
          </w:tcPr>
          <w:p w14:paraId="0F75CDC6" w14:textId="77777777" w:rsidR="000F1F59" w:rsidRPr="00A17857" w:rsidRDefault="000F1F59" w:rsidP="00DE169F">
            <w:r w:rsidRPr="00A17857">
              <w:t xml:space="preserve"> $        500.00 </w:t>
            </w:r>
          </w:p>
        </w:tc>
      </w:tr>
      <w:tr w:rsidR="000F1F59" w:rsidRPr="00A17857" w14:paraId="4C0A3815" w14:textId="77777777" w:rsidTr="000F1F59">
        <w:trPr>
          <w:trHeight w:val="300"/>
        </w:trPr>
        <w:tc>
          <w:tcPr>
            <w:tcW w:w="6971" w:type="dxa"/>
            <w:noWrap/>
            <w:hideMark/>
          </w:tcPr>
          <w:p w14:paraId="537773AF" w14:textId="77777777" w:rsidR="000F1F59" w:rsidRPr="00A17857" w:rsidRDefault="000F1F59" w:rsidP="00DE169F">
            <w:r w:rsidRPr="00A17857">
              <w:t>Le Sanctuary, Inc.</w:t>
            </w:r>
          </w:p>
        </w:tc>
        <w:tc>
          <w:tcPr>
            <w:tcW w:w="1716" w:type="dxa"/>
            <w:noWrap/>
            <w:hideMark/>
          </w:tcPr>
          <w:p w14:paraId="289DE295" w14:textId="77777777" w:rsidR="000F1F59" w:rsidRPr="00A17857" w:rsidRDefault="000F1F59" w:rsidP="00DE169F">
            <w:r w:rsidRPr="00A17857">
              <w:t xml:space="preserve"> $        500.00 </w:t>
            </w:r>
          </w:p>
        </w:tc>
      </w:tr>
      <w:tr w:rsidR="000F1F59" w:rsidRPr="00A17857" w14:paraId="10CFF876" w14:textId="77777777" w:rsidTr="000F1F59">
        <w:trPr>
          <w:trHeight w:val="300"/>
        </w:trPr>
        <w:tc>
          <w:tcPr>
            <w:tcW w:w="6971" w:type="dxa"/>
            <w:noWrap/>
            <w:hideMark/>
          </w:tcPr>
          <w:p w14:paraId="3F16622F" w14:textId="77777777" w:rsidR="000F1F59" w:rsidRPr="00A17857" w:rsidRDefault="000F1F59" w:rsidP="00DE169F">
            <w:r w:rsidRPr="00A17857">
              <w:t>Louisiana Center for Children's Rights</w:t>
            </w:r>
          </w:p>
        </w:tc>
        <w:tc>
          <w:tcPr>
            <w:tcW w:w="1716" w:type="dxa"/>
            <w:noWrap/>
            <w:hideMark/>
          </w:tcPr>
          <w:p w14:paraId="58C175C5" w14:textId="77777777" w:rsidR="000F1F59" w:rsidRPr="00A17857" w:rsidRDefault="000F1F59" w:rsidP="00DE169F">
            <w:r w:rsidRPr="00A17857">
              <w:t xml:space="preserve"> $     1,250.00 </w:t>
            </w:r>
          </w:p>
        </w:tc>
      </w:tr>
      <w:tr w:rsidR="000F1F59" w:rsidRPr="00A17857" w14:paraId="09F66EB9" w14:textId="77777777" w:rsidTr="000F1F59">
        <w:trPr>
          <w:trHeight w:val="300"/>
        </w:trPr>
        <w:tc>
          <w:tcPr>
            <w:tcW w:w="6971" w:type="dxa"/>
            <w:noWrap/>
            <w:hideMark/>
          </w:tcPr>
          <w:p w14:paraId="157B7DF1" w14:textId="77777777" w:rsidR="000F1F59" w:rsidRPr="00A17857" w:rsidRDefault="000F1F59" w:rsidP="00DE169F">
            <w:r w:rsidRPr="00A17857">
              <w:t>NAACP ACT-SO</w:t>
            </w:r>
          </w:p>
        </w:tc>
        <w:tc>
          <w:tcPr>
            <w:tcW w:w="1716" w:type="dxa"/>
            <w:noWrap/>
            <w:hideMark/>
          </w:tcPr>
          <w:p w14:paraId="3D9B4D6F" w14:textId="77777777" w:rsidR="000F1F59" w:rsidRPr="00A17857" w:rsidRDefault="000F1F59" w:rsidP="00DE169F">
            <w:r w:rsidRPr="00A17857">
              <w:t xml:space="preserve"> $        500.00 </w:t>
            </w:r>
          </w:p>
        </w:tc>
      </w:tr>
      <w:tr w:rsidR="000F1F59" w:rsidRPr="00A17857" w14:paraId="018163FD" w14:textId="77777777" w:rsidTr="000F1F59">
        <w:trPr>
          <w:trHeight w:val="300"/>
        </w:trPr>
        <w:tc>
          <w:tcPr>
            <w:tcW w:w="6971" w:type="dxa"/>
            <w:noWrap/>
            <w:hideMark/>
          </w:tcPr>
          <w:p w14:paraId="4E02690D" w14:textId="77777777" w:rsidR="000F1F59" w:rsidRPr="00A17857" w:rsidRDefault="000F1F59" w:rsidP="00DE169F">
            <w:r w:rsidRPr="00A17857">
              <w:t>New Orleans Arts and Cultural Host Committee</w:t>
            </w:r>
          </w:p>
        </w:tc>
        <w:tc>
          <w:tcPr>
            <w:tcW w:w="1716" w:type="dxa"/>
            <w:noWrap/>
            <w:hideMark/>
          </w:tcPr>
          <w:p w14:paraId="4D84FA41" w14:textId="77777777" w:rsidR="000F1F59" w:rsidRPr="00A17857" w:rsidRDefault="000F1F59" w:rsidP="00DE169F">
            <w:r w:rsidRPr="00A17857">
              <w:t xml:space="preserve"> $     1,000.00 </w:t>
            </w:r>
          </w:p>
        </w:tc>
      </w:tr>
      <w:tr w:rsidR="000F1F59" w:rsidRPr="00A17857" w14:paraId="61F01787" w14:textId="77777777" w:rsidTr="000F1F59">
        <w:trPr>
          <w:trHeight w:val="300"/>
        </w:trPr>
        <w:tc>
          <w:tcPr>
            <w:tcW w:w="6971" w:type="dxa"/>
            <w:noWrap/>
            <w:hideMark/>
          </w:tcPr>
          <w:p w14:paraId="5BE58240" w14:textId="77777777" w:rsidR="000F1F59" w:rsidRPr="00A17857" w:rsidRDefault="000F1F59" w:rsidP="00DE169F">
            <w:r w:rsidRPr="00A17857">
              <w:t>New Orleans Pride Center</w:t>
            </w:r>
          </w:p>
        </w:tc>
        <w:tc>
          <w:tcPr>
            <w:tcW w:w="1716" w:type="dxa"/>
            <w:noWrap/>
            <w:hideMark/>
          </w:tcPr>
          <w:p w14:paraId="0EC2CAF0" w14:textId="77777777" w:rsidR="000F1F59" w:rsidRPr="00A17857" w:rsidRDefault="000F1F59" w:rsidP="00DE169F">
            <w:r w:rsidRPr="00A17857">
              <w:t xml:space="preserve"> $     1,250.00 </w:t>
            </w:r>
          </w:p>
        </w:tc>
      </w:tr>
      <w:tr w:rsidR="000F1F59" w:rsidRPr="00A17857" w14:paraId="1019B853" w14:textId="77777777" w:rsidTr="000F1F59">
        <w:trPr>
          <w:trHeight w:val="300"/>
        </w:trPr>
        <w:tc>
          <w:tcPr>
            <w:tcW w:w="6971" w:type="dxa"/>
            <w:noWrap/>
            <w:hideMark/>
          </w:tcPr>
          <w:p w14:paraId="52C374AD" w14:textId="77777777" w:rsidR="000F1F59" w:rsidRPr="00A17857" w:rsidRDefault="000F1F59" w:rsidP="00DE169F">
            <w:r w:rsidRPr="00A17857">
              <w:t>Noble Minds Institute for Whole Child Learning</w:t>
            </w:r>
          </w:p>
        </w:tc>
        <w:tc>
          <w:tcPr>
            <w:tcW w:w="1716" w:type="dxa"/>
            <w:noWrap/>
            <w:hideMark/>
          </w:tcPr>
          <w:p w14:paraId="2F5FFA7F" w14:textId="77777777" w:rsidR="000F1F59" w:rsidRPr="00A17857" w:rsidRDefault="000F1F59" w:rsidP="00DE169F">
            <w:r w:rsidRPr="00A17857">
              <w:t xml:space="preserve"> $     1,000.00 </w:t>
            </w:r>
          </w:p>
        </w:tc>
      </w:tr>
      <w:tr w:rsidR="000F1F59" w:rsidRPr="00A17857" w14:paraId="09A13B3F" w14:textId="77777777" w:rsidTr="000F1F59">
        <w:trPr>
          <w:trHeight w:val="300"/>
        </w:trPr>
        <w:tc>
          <w:tcPr>
            <w:tcW w:w="6971" w:type="dxa"/>
            <w:noWrap/>
            <w:hideMark/>
          </w:tcPr>
          <w:p w14:paraId="45C107FE" w14:textId="77777777" w:rsidR="000F1F59" w:rsidRPr="00A17857" w:rsidRDefault="000F1F59" w:rsidP="00DE169F">
            <w:proofErr w:type="spellStart"/>
            <w:r w:rsidRPr="00A17857">
              <w:t>NOLArts</w:t>
            </w:r>
            <w:proofErr w:type="spellEnd"/>
            <w:r w:rsidRPr="00A17857">
              <w:t xml:space="preserve"> Learning Center</w:t>
            </w:r>
          </w:p>
        </w:tc>
        <w:tc>
          <w:tcPr>
            <w:tcW w:w="1716" w:type="dxa"/>
            <w:noWrap/>
            <w:hideMark/>
          </w:tcPr>
          <w:p w14:paraId="195C6BD3" w14:textId="77777777" w:rsidR="000F1F59" w:rsidRPr="00A17857" w:rsidRDefault="000F1F59" w:rsidP="00DE169F">
            <w:r w:rsidRPr="00A17857">
              <w:t xml:space="preserve"> $        500.00 </w:t>
            </w:r>
          </w:p>
        </w:tc>
      </w:tr>
      <w:tr w:rsidR="000F1F59" w:rsidRPr="00A17857" w14:paraId="3C26449E" w14:textId="77777777" w:rsidTr="000F1F59">
        <w:trPr>
          <w:trHeight w:val="300"/>
        </w:trPr>
        <w:tc>
          <w:tcPr>
            <w:tcW w:w="6971" w:type="dxa"/>
            <w:noWrap/>
            <w:hideMark/>
          </w:tcPr>
          <w:p w14:paraId="096A9F34" w14:textId="77777777" w:rsidR="000F1F59" w:rsidRPr="00A17857" w:rsidRDefault="000F1F59" w:rsidP="00DE169F">
            <w:r w:rsidRPr="00A17857">
              <w:t>Pontchartrain Conservancy</w:t>
            </w:r>
          </w:p>
        </w:tc>
        <w:tc>
          <w:tcPr>
            <w:tcW w:w="1716" w:type="dxa"/>
            <w:noWrap/>
            <w:hideMark/>
          </w:tcPr>
          <w:p w14:paraId="5A6A5406" w14:textId="77777777" w:rsidR="000F1F59" w:rsidRPr="00A17857" w:rsidRDefault="000F1F59" w:rsidP="00DE169F">
            <w:r w:rsidRPr="00A17857">
              <w:t xml:space="preserve"> $     1,250.00 </w:t>
            </w:r>
          </w:p>
        </w:tc>
      </w:tr>
      <w:tr w:rsidR="000F1F59" w:rsidRPr="00A17857" w14:paraId="4E91F952" w14:textId="77777777" w:rsidTr="000F1F59">
        <w:trPr>
          <w:trHeight w:val="300"/>
        </w:trPr>
        <w:tc>
          <w:tcPr>
            <w:tcW w:w="6971" w:type="dxa"/>
            <w:noWrap/>
            <w:hideMark/>
          </w:tcPr>
          <w:p w14:paraId="23234475" w14:textId="77777777" w:rsidR="000F1F59" w:rsidRPr="00A17857" w:rsidRDefault="000F1F59" w:rsidP="00DE169F">
            <w:r w:rsidRPr="00A17857">
              <w:t>Son of a Saint</w:t>
            </w:r>
          </w:p>
        </w:tc>
        <w:tc>
          <w:tcPr>
            <w:tcW w:w="1716" w:type="dxa"/>
            <w:noWrap/>
            <w:hideMark/>
          </w:tcPr>
          <w:p w14:paraId="1B05F4ED" w14:textId="77777777" w:rsidR="000F1F59" w:rsidRPr="00A17857" w:rsidRDefault="000F1F59" w:rsidP="00DE169F">
            <w:r w:rsidRPr="00A17857">
              <w:t xml:space="preserve"> $        500.00 </w:t>
            </w:r>
          </w:p>
        </w:tc>
      </w:tr>
      <w:tr w:rsidR="000F1F59" w:rsidRPr="00A17857" w14:paraId="4E12BDF8" w14:textId="77777777" w:rsidTr="000F1F59">
        <w:trPr>
          <w:trHeight w:val="300"/>
        </w:trPr>
        <w:tc>
          <w:tcPr>
            <w:tcW w:w="6971" w:type="dxa"/>
            <w:noWrap/>
            <w:hideMark/>
          </w:tcPr>
          <w:p w14:paraId="511694BB" w14:textId="77777777" w:rsidR="000F1F59" w:rsidRPr="00A17857" w:rsidRDefault="000F1F59" w:rsidP="00DE169F">
            <w:r w:rsidRPr="00A17857">
              <w:t>Start the Adventure in Reading, Inc.</w:t>
            </w:r>
          </w:p>
        </w:tc>
        <w:tc>
          <w:tcPr>
            <w:tcW w:w="1716" w:type="dxa"/>
            <w:noWrap/>
            <w:hideMark/>
          </w:tcPr>
          <w:p w14:paraId="6A54B0E2" w14:textId="77777777" w:rsidR="000F1F59" w:rsidRPr="00A17857" w:rsidRDefault="000F1F59" w:rsidP="00DE169F">
            <w:r w:rsidRPr="00A17857">
              <w:t xml:space="preserve"> $        500.00 </w:t>
            </w:r>
          </w:p>
        </w:tc>
      </w:tr>
      <w:tr w:rsidR="000F1F59" w:rsidRPr="00A17857" w14:paraId="7105E6EB" w14:textId="77777777" w:rsidTr="000F1F59">
        <w:trPr>
          <w:trHeight w:val="300"/>
        </w:trPr>
        <w:tc>
          <w:tcPr>
            <w:tcW w:w="6971" w:type="dxa"/>
            <w:noWrap/>
            <w:hideMark/>
          </w:tcPr>
          <w:p w14:paraId="400EB433" w14:textId="77777777" w:rsidR="000F1F59" w:rsidRPr="00A17857" w:rsidRDefault="000F1F59" w:rsidP="00DE169F">
            <w:r w:rsidRPr="00A17857">
              <w:t>STEM NOLA</w:t>
            </w:r>
          </w:p>
        </w:tc>
        <w:tc>
          <w:tcPr>
            <w:tcW w:w="1716" w:type="dxa"/>
            <w:noWrap/>
            <w:hideMark/>
          </w:tcPr>
          <w:p w14:paraId="0F23F1F4" w14:textId="77777777" w:rsidR="000F1F59" w:rsidRPr="00A17857" w:rsidRDefault="000F1F59" w:rsidP="00DE169F">
            <w:r w:rsidRPr="00A17857">
              <w:t xml:space="preserve"> $        500.00 </w:t>
            </w:r>
          </w:p>
        </w:tc>
      </w:tr>
      <w:tr w:rsidR="000F1F59" w:rsidRPr="00A17857" w14:paraId="1A25CC10" w14:textId="77777777" w:rsidTr="000F1F59">
        <w:trPr>
          <w:trHeight w:val="300"/>
        </w:trPr>
        <w:tc>
          <w:tcPr>
            <w:tcW w:w="6971" w:type="dxa"/>
            <w:noWrap/>
            <w:hideMark/>
          </w:tcPr>
          <w:p w14:paraId="0A78B7F1" w14:textId="77777777" w:rsidR="000F1F59" w:rsidRPr="00A17857" w:rsidRDefault="000F1F59" w:rsidP="00DE169F">
            <w:r w:rsidRPr="00A17857">
              <w:t>The 18th Ward</w:t>
            </w:r>
          </w:p>
        </w:tc>
        <w:tc>
          <w:tcPr>
            <w:tcW w:w="1716" w:type="dxa"/>
            <w:noWrap/>
            <w:hideMark/>
          </w:tcPr>
          <w:p w14:paraId="543541AF" w14:textId="77777777" w:rsidR="000F1F59" w:rsidRPr="00A17857" w:rsidRDefault="000F1F59" w:rsidP="00DE169F">
            <w:r w:rsidRPr="00A17857">
              <w:t xml:space="preserve"> $        500.00 </w:t>
            </w:r>
          </w:p>
        </w:tc>
      </w:tr>
      <w:tr w:rsidR="000F1F59" w:rsidRPr="00A17857" w14:paraId="6B1A187D" w14:textId="77777777" w:rsidTr="000F1F59">
        <w:trPr>
          <w:trHeight w:val="300"/>
        </w:trPr>
        <w:tc>
          <w:tcPr>
            <w:tcW w:w="6971" w:type="dxa"/>
            <w:noWrap/>
            <w:hideMark/>
          </w:tcPr>
          <w:p w14:paraId="37125476" w14:textId="77777777" w:rsidR="000F1F59" w:rsidRPr="00A17857" w:rsidRDefault="000F1F59" w:rsidP="00DE169F">
            <w:r w:rsidRPr="00A17857">
              <w:t>The Urban Conservancy</w:t>
            </w:r>
          </w:p>
        </w:tc>
        <w:tc>
          <w:tcPr>
            <w:tcW w:w="1716" w:type="dxa"/>
            <w:noWrap/>
            <w:hideMark/>
          </w:tcPr>
          <w:p w14:paraId="553EF3C1" w14:textId="77777777" w:rsidR="000F1F59" w:rsidRPr="00A17857" w:rsidRDefault="000F1F59" w:rsidP="00DE169F">
            <w:r w:rsidRPr="00A17857">
              <w:t xml:space="preserve"> $        500.00 </w:t>
            </w:r>
          </w:p>
        </w:tc>
      </w:tr>
      <w:tr w:rsidR="000F1F59" w:rsidRPr="00A17857" w14:paraId="60D25B97" w14:textId="77777777" w:rsidTr="000F1F59">
        <w:trPr>
          <w:trHeight w:val="300"/>
        </w:trPr>
        <w:tc>
          <w:tcPr>
            <w:tcW w:w="6971" w:type="dxa"/>
            <w:noWrap/>
            <w:hideMark/>
          </w:tcPr>
          <w:p w14:paraId="632A6A65" w14:textId="77777777" w:rsidR="000F1F59" w:rsidRPr="00A17857" w:rsidRDefault="000F1F59" w:rsidP="00DE169F">
            <w:proofErr w:type="spellStart"/>
            <w:r w:rsidRPr="00A17857">
              <w:t>ToolBank</w:t>
            </w:r>
            <w:proofErr w:type="spellEnd"/>
            <w:r w:rsidRPr="00A17857">
              <w:t xml:space="preserve"> USA</w:t>
            </w:r>
            <w:r>
              <w:t>,</w:t>
            </w:r>
            <w:r w:rsidRPr="00A17857">
              <w:t xml:space="preserve"> Inc.</w:t>
            </w:r>
          </w:p>
        </w:tc>
        <w:tc>
          <w:tcPr>
            <w:tcW w:w="1716" w:type="dxa"/>
            <w:noWrap/>
            <w:hideMark/>
          </w:tcPr>
          <w:p w14:paraId="6D408F9D" w14:textId="77777777" w:rsidR="000F1F59" w:rsidRPr="00A17857" w:rsidRDefault="000F1F59" w:rsidP="00DE169F">
            <w:r w:rsidRPr="00A17857">
              <w:t xml:space="preserve"> $     1,000.00 </w:t>
            </w:r>
          </w:p>
        </w:tc>
      </w:tr>
      <w:tr w:rsidR="000F1F59" w:rsidRPr="00A17857" w14:paraId="5DB0F7A4" w14:textId="77777777" w:rsidTr="000F1F59">
        <w:trPr>
          <w:trHeight w:val="300"/>
        </w:trPr>
        <w:tc>
          <w:tcPr>
            <w:tcW w:w="6971" w:type="dxa"/>
            <w:noWrap/>
            <w:hideMark/>
          </w:tcPr>
          <w:p w14:paraId="01109CE1" w14:textId="77777777" w:rsidR="000F1F59" w:rsidRPr="00A17857" w:rsidRDefault="000F1F59" w:rsidP="00DE169F">
            <w:r w:rsidRPr="00A17857">
              <w:t>Troy Andrews Foundation</w:t>
            </w:r>
          </w:p>
        </w:tc>
        <w:tc>
          <w:tcPr>
            <w:tcW w:w="1716" w:type="dxa"/>
            <w:noWrap/>
            <w:hideMark/>
          </w:tcPr>
          <w:p w14:paraId="755F223A" w14:textId="77777777" w:rsidR="000F1F59" w:rsidRPr="00A17857" w:rsidRDefault="000F1F59" w:rsidP="00DE169F">
            <w:r w:rsidRPr="00A17857">
              <w:t xml:space="preserve"> $        500.00 </w:t>
            </w:r>
          </w:p>
        </w:tc>
      </w:tr>
      <w:tr w:rsidR="000F1F59" w:rsidRPr="00A17857" w14:paraId="72AB2BE4" w14:textId="77777777" w:rsidTr="000F1F59">
        <w:trPr>
          <w:trHeight w:val="300"/>
        </w:trPr>
        <w:tc>
          <w:tcPr>
            <w:tcW w:w="6971" w:type="dxa"/>
            <w:noWrap/>
            <w:hideMark/>
          </w:tcPr>
          <w:p w14:paraId="69193B99" w14:textId="77777777" w:rsidR="000F1F59" w:rsidRPr="00A17857" w:rsidRDefault="000F1F59" w:rsidP="00DE169F">
            <w:r w:rsidRPr="00A17857">
              <w:t>United Negro College Fund, Inc.</w:t>
            </w:r>
          </w:p>
        </w:tc>
        <w:tc>
          <w:tcPr>
            <w:tcW w:w="1716" w:type="dxa"/>
            <w:noWrap/>
            <w:hideMark/>
          </w:tcPr>
          <w:p w14:paraId="08104170" w14:textId="77777777" w:rsidR="000F1F59" w:rsidRPr="00A17857" w:rsidRDefault="000F1F59" w:rsidP="00DE169F">
            <w:r w:rsidRPr="00A17857">
              <w:t xml:space="preserve"> $     1,250.00 </w:t>
            </w:r>
          </w:p>
        </w:tc>
      </w:tr>
      <w:tr w:rsidR="000F1F59" w:rsidRPr="00A17857" w14:paraId="2D51DC1D" w14:textId="77777777" w:rsidTr="000F1F59">
        <w:trPr>
          <w:trHeight w:val="300"/>
        </w:trPr>
        <w:tc>
          <w:tcPr>
            <w:tcW w:w="6971" w:type="dxa"/>
            <w:noWrap/>
            <w:hideMark/>
          </w:tcPr>
          <w:p w14:paraId="2BBFD19A" w14:textId="77777777" w:rsidR="000F1F59" w:rsidRPr="00A17857" w:rsidRDefault="000F1F59" w:rsidP="00DE169F">
            <w:r w:rsidRPr="00A17857">
              <w:t>Youth Empowerment Project</w:t>
            </w:r>
          </w:p>
        </w:tc>
        <w:tc>
          <w:tcPr>
            <w:tcW w:w="1716" w:type="dxa"/>
            <w:noWrap/>
            <w:hideMark/>
          </w:tcPr>
          <w:p w14:paraId="78D8B983" w14:textId="77777777" w:rsidR="000F1F59" w:rsidRPr="00A17857" w:rsidRDefault="000F1F59" w:rsidP="00DE169F">
            <w:r w:rsidRPr="00A17857">
              <w:t xml:space="preserve"> $     1,000.00 </w:t>
            </w:r>
          </w:p>
        </w:tc>
      </w:tr>
      <w:tr w:rsidR="000F1F59" w:rsidRPr="00A17857" w14:paraId="7C9D17BD" w14:textId="77777777" w:rsidTr="000F1F59">
        <w:trPr>
          <w:trHeight w:val="300"/>
        </w:trPr>
        <w:tc>
          <w:tcPr>
            <w:tcW w:w="6971" w:type="dxa"/>
            <w:tcBorders>
              <w:bottom w:val="single" w:sz="4" w:space="0" w:color="auto"/>
            </w:tcBorders>
            <w:noWrap/>
            <w:hideMark/>
          </w:tcPr>
          <w:p w14:paraId="38761263" w14:textId="77777777" w:rsidR="000F1F59" w:rsidRPr="00A17857" w:rsidRDefault="000F1F59" w:rsidP="00DE169F">
            <w:r w:rsidRPr="00A17857">
              <w:t>Youth Stop</w:t>
            </w:r>
            <w:r>
              <w:t>,</w:t>
            </w:r>
            <w:r w:rsidRPr="00A17857">
              <w:t xml:space="preserve"> Inc</w:t>
            </w:r>
            <w:r>
              <w:t>.</w:t>
            </w:r>
          </w:p>
        </w:tc>
        <w:tc>
          <w:tcPr>
            <w:tcW w:w="1716" w:type="dxa"/>
            <w:tcBorders>
              <w:bottom w:val="single" w:sz="4" w:space="0" w:color="auto"/>
            </w:tcBorders>
            <w:noWrap/>
            <w:hideMark/>
          </w:tcPr>
          <w:p w14:paraId="24AC2F3E" w14:textId="77777777" w:rsidR="000F1F59" w:rsidRPr="00A17857" w:rsidRDefault="000F1F59" w:rsidP="00DE169F">
            <w:r w:rsidRPr="00A17857">
              <w:t xml:space="preserve"> $        500.00 </w:t>
            </w:r>
          </w:p>
        </w:tc>
      </w:tr>
      <w:tr w:rsidR="000F1F59" w:rsidRPr="00A17857" w14:paraId="265AC2DA" w14:textId="77777777" w:rsidTr="000F1F59">
        <w:trPr>
          <w:trHeight w:val="300"/>
        </w:trPr>
        <w:tc>
          <w:tcPr>
            <w:tcW w:w="6971" w:type="dxa"/>
            <w:tcBorders>
              <w:top w:val="single" w:sz="4" w:space="0" w:color="auto"/>
            </w:tcBorders>
            <w:noWrap/>
            <w:hideMark/>
          </w:tcPr>
          <w:p w14:paraId="31A4B309" w14:textId="77777777" w:rsidR="000F1F59" w:rsidRPr="00CE1BB8" w:rsidRDefault="000F1F59" w:rsidP="00DE169F">
            <w:pPr>
              <w:rPr>
                <w:b/>
                <w:bCs/>
              </w:rPr>
            </w:pPr>
            <w:r w:rsidRPr="00CE1BB8">
              <w:rPr>
                <w:b/>
                <w:bCs/>
              </w:rPr>
              <w:t>TOTAL</w:t>
            </w:r>
          </w:p>
        </w:tc>
        <w:tc>
          <w:tcPr>
            <w:tcW w:w="1716" w:type="dxa"/>
            <w:tcBorders>
              <w:top w:val="single" w:sz="4" w:space="0" w:color="auto"/>
            </w:tcBorders>
            <w:noWrap/>
            <w:hideMark/>
          </w:tcPr>
          <w:p w14:paraId="16752009" w14:textId="77777777" w:rsidR="000F1F59" w:rsidRPr="00A17857" w:rsidRDefault="000F1F59" w:rsidP="00DE169F">
            <w:pPr>
              <w:rPr>
                <w:b/>
                <w:bCs/>
              </w:rPr>
            </w:pPr>
            <w:r w:rsidRPr="00A17857">
              <w:rPr>
                <w:b/>
                <w:bCs/>
              </w:rPr>
              <w:t xml:space="preserve"> $  </w:t>
            </w:r>
            <w:r>
              <w:rPr>
                <w:b/>
                <w:bCs/>
              </w:rPr>
              <w:t xml:space="preserve"> </w:t>
            </w:r>
            <w:r w:rsidRPr="00A17857">
              <w:rPr>
                <w:b/>
                <w:bCs/>
              </w:rPr>
              <w:t xml:space="preserve">20,000.00 </w:t>
            </w:r>
          </w:p>
        </w:tc>
      </w:tr>
    </w:tbl>
    <w:p w14:paraId="02F1E6E9" w14:textId="77777777" w:rsidR="000F1F59" w:rsidRDefault="000F1F59" w:rsidP="000F1F59">
      <w:pPr>
        <w:rPr>
          <w:b/>
          <w:u w:val="single"/>
        </w:rPr>
      </w:pPr>
    </w:p>
    <w:p w14:paraId="1D9E80E6" w14:textId="624DE628" w:rsidR="000F1F59" w:rsidRPr="00A63D69" w:rsidRDefault="00E43AD9" w:rsidP="000F1F59">
      <w:pPr>
        <w:ind w:firstLine="720"/>
        <w:rPr>
          <w:b/>
          <w:u w:val="single"/>
        </w:rPr>
      </w:pPr>
      <w:r w:rsidRPr="00E43AD9">
        <w:rPr>
          <w:b/>
        </w:rPr>
        <w:t xml:space="preserve"> </w:t>
      </w:r>
      <w:r w:rsidR="000F1F59" w:rsidRPr="00A63D69">
        <w:rPr>
          <w:b/>
          <w:u w:val="single"/>
        </w:rPr>
        <w:t>District “B”</w:t>
      </w:r>
      <w:r w:rsidR="000F1F59">
        <w:rPr>
          <w:b/>
          <w:u w:val="single"/>
        </w:rPr>
        <w:t>: (Harris)</w:t>
      </w:r>
    </w:p>
    <w:p w14:paraId="64C3BCA3" w14:textId="77777777" w:rsidR="000F1F59" w:rsidRDefault="000F1F59" w:rsidP="000F1F59"/>
    <w:tbl>
      <w:tblPr>
        <w:tblStyle w:val="TableGrid"/>
        <w:tblW w:w="868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1"/>
        <w:gridCol w:w="1716"/>
      </w:tblGrid>
      <w:tr w:rsidR="000F1F59" w:rsidRPr="00C41E93" w14:paraId="0A437269" w14:textId="77777777" w:rsidTr="000F1F59">
        <w:trPr>
          <w:trHeight w:val="300"/>
        </w:trPr>
        <w:tc>
          <w:tcPr>
            <w:tcW w:w="6971" w:type="dxa"/>
            <w:tcBorders>
              <w:bottom w:val="single" w:sz="4" w:space="0" w:color="auto"/>
            </w:tcBorders>
            <w:noWrap/>
            <w:hideMark/>
          </w:tcPr>
          <w:p w14:paraId="4428A530" w14:textId="77777777" w:rsidR="000F1F59" w:rsidRPr="00C41E93" w:rsidRDefault="000F1F59" w:rsidP="00DE169F">
            <w:pPr>
              <w:rPr>
                <w:b/>
                <w:bCs/>
              </w:rPr>
            </w:pPr>
            <w:r w:rsidRPr="00C41E93">
              <w:rPr>
                <w:b/>
                <w:bCs/>
              </w:rPr>
              <w:t>Organization</w:t>
            </w:r>
          </w:p>
        </w:tc>
        <w:tc>
          <w:tcPr>
            <w:tcW w:w="1716" w:type="dxa"/>
            <w:tcBorders>
              <w:bottom w:val="single" w:sz="4" w:space="0" w:color="auto"/>
            </w:tcBorders>
            <w:noWrap/>
            <w:hideMark/>
          </w:tcPr>
          <w:p w14:paraId="6655F275" w14:textId="77777777" w:rsidR="000F1F59" w:rsidRPr="00C41E93" w:rsidRDefault="000F1F59" w:rsidP="00DE169F">
            <w:pPr>
              <w:rPr>
                <w:b/>
                <w:bCs/>
              </w:rPr>
            </w:pPr>
            <w:r w:rsidRPr="00C41E93">
              <w:rPr>
                <w:b/>
                <w:bCs/>
              </w:rPr>
              <w:t>Amount</w:t>
            </w:r>
          </w:p>
        </w:tc>
      </w:tr>
      <w:tr w:rsidR="000F1F59" w:rsidRPr="00C41E93" w14:paraId="3519A053" w14:textId="77777777" w:rsidTr="000F1F59">
        <w:trPr>
          <w:trHeight w:val="300"/>
        </w:trPr>
        <w:tc>
          <w:tcPr>
            <w:tcW w:w="6971" w:type="dxa"/>
            <w:tcBorders>
              <w:top w:val="single" w:sz="4" w:space="0" w:color="auto"/>
            </w:tcBorders>
            <w:noWrap/>
            <w:hideMark/>
          </w:tcPr>
          <w:p w14:paraId="5888DBF1" w14:textId="77777777" w:rsidR="000F1F59" w:rsidRPr="00C41E93" w:rsidRDefault="000F1F59" w:rsidP="00DE169F">
            <w:r w:rsidRPr="00C41E93">
              <w:t>Eden House</w:t>
            </w:r>
          </w:p>
        </w:tc>
        <w:tc>
          <w:tcPr>
            <w:tcW w:w="1716" w:type="dxa"/>
            <w:tcBorders>
              <w:top w:val="single" w:sz="4" w:space="0" w:color="auto"/>
            </w:tcBorders>
            <w:noWrap/>
            <w:hideMark/>
          </w:tcPr>
          <w:p w14:paraId="156A966D" w14:textId="77777777" w:rsidR="000F1F59" w:rsidRPr="00C41E93" w:rsidRDefault="000F1F59" w:rsidP="00DE169F">
            <w:r w:rsidRPr="00C41E93">
              <w:t xml:space="preserve"> $     1,000.00 </w:t>
            </w:r>
          </w:p>
        </w:tc>
      </w:tr>
      <w:tr w:rsidR="000F1F59" w:rsidRPr="00C41E93" w14:paraId="61524B4D" w14:textId="77777777" w:rsidTr="000F1F59">
        <w:trPr>
          <w:trHeight w:val="300"/>
        </w:trPr>
        <w:tc>
          <w:tcPr>
            <w:tcW w:w="6971" w:type="dxa"/>
            <w:noWrap/>
            <w:hideMark/>
          </w:tcPr>
          <w:p w14:paraId="332869FE" w14:textId="77777777" w:rsidR="000F1F59" w:rsidRPr="00C41E93" w:rsidRDefault="000F1F59" w:rsidP="00DE169F">
            <w:r w:rsidRPr="00C41E93">
              <w:t>Le Sanctuary, Inc.</w:t>
            </w:r>
          </w:p>
        </w:tc>
        <w:tc>
          <w:tcPr>
            <w:tcW w:w="1716" w:type="dxa"/>
            <w:noWrap/>
            <w:hideMark/>
          </w:tcPr>
          <w:p w14:paraId="307706F2" w14:textId="77777777" w:rsidR="000F1F59" w:rsidRPr="00C41E93" w:rsidRDefault="000F1F59" w:rsidP="00DE169F">
            <w:r w:rsidRPr="00C41E93">
              <w:t xml:space="preserve"> $     2,000.00 </w:t>
            </w:r>
          </w:p>
        </w:tc>
      </w:tr>
      <w:tr w:rsidR="000F1F59" w:rsidRPr="00C41E93" w14:paraId="70409D27" w14:textId="77777777" w:rsidTr="000F1F59">
        <w:trPr>
          <w:trHeight w:val="300"/>
        </w:trPr>
        <w:tc>
          <w:tcPr>
            <w:tcW w:w="6971" w:type="dxa"/>
            <w:noWrap/>
            <w:hideMark/>
          </w:tcPr>
          <w:p w14:paraId="2D1FBD90" w14:textId="77777777" w:rsidR="000F1F59" w:rsidRPr="00C41E93" w:rsidRDefault="000F1F59" w:rsidP="00DE169F">
            <w:r w:rsidRPr="00C41E93">
              <w:lastRenderedPageBreak/>
              <w:t>Loyola University New Orleans</w:t>
            </w:r>
          </w:p>
        </w:tc>
        <w:tc>
          <w:tcPr>
            <w:tcW w:w="1716" w:type="dxa"/>
            <w:noWrap/>
            <w:hideMark/>
          </w:tcPr>
          <w:p w14:paraId="35B80911" w14:textId="77777777" w:rsidR="000F1F59" w:rsidRPr="00C41E93" w:rsidRDefault="000F1F59" w:rsidP="00DE169F">
            <w:r w:rsidRPr="00C41E93">
              <w:t xml:space="preserve"> $  </w:t>
            </w:r>
            <w:r>
              <w:t xml:space="preserve"> </w:t>
            </w:r>
            <w:r w:rsidRPr="00C41E93">
              <w:t xml:space="preserve">10,000.00 </w:t>
            </w:r>
          </w:p>
        </w:tc>
      </w:tr>
      <w:tr w:rsidR="000F1F59" w:rsidRPr="00C41E93" w14:paraId="4F349D1D" w14:textId="77777777" w:rsidTr="000F1F59">
        <w:trPr>
          <w:trHeight w:val="300"/>
        </w:trPr>
        <w:tc>
          <w:tcPr>
            <w:tcW w:w="6971" w:type="dxa"/>
            <w:noWrap/>
            <w:hideMark/>
          </w:tcPr>
          <w:p w14:paraId="79D9C20C" w14:textId="77777777" w:rsidR="000F1F59" w:rsidRPr="00C41E93" w:rsidRDefault="000F1F59" w:rsidP="00DE169F">
            <w:r w:rsidRPr="00C41E93">
              <w:t>The Urban Conservancy</w:t>
            </w:r>
          </w:p>
        </w:tc>
        <w:tc>
          <w:tcPr>
            <w:tcW w:w="1716" w:type="dxa"/>
            <w:noWrap/>
            <w:hideMark/>
          </w:tcPr>
          <w:p w14:paraId="31F64151" w14:textId="77777777" w:rsidR="000F1F59" w:rsidRPr="00C41E93" w:rsidRDefault="000F1F59" w:rsidP="00DE169F">
            <w:r w:rsidRPr="00C41E93">
              <w:t xml:space="preserve"> $     1,000.00 </w:t>
            </w:r>
          </w:p>
        </w:tc>
      </w:tr>
      <w:tr w:rsidR="000F1F59" w:rsidRPr="00C41E93" w14:paraId="4E1946A2" w14:textId="77777777" w:rsidTr="000F1F59">
        <w:trPr>
          <w:trHeight w:val="300"/>
        </w:trPr>
        <w:tc>
          <w:tcPr>
            <w:tcW w:w="6971" w:type="dxa"/>
            <w:noWrap/>
            <w:hideMark/>
          </w:tcPr>
          <w:p w14:paraId="307C2F76" w14:textId="77777777" w:rsidR="000F1F59" w:rsidRPr="00C41E93" w:rsidRDefault="000F1F59" w:rsidP="00DE169F">
            <w:r w:rsidRPr="00C41E93">
              <w:t>The Water Collaborative of Greater New Orleans</w:t>
            </w:r>
          </w:p>
        </w:tc>
        <w:tc>
          <w:tcPr>
            <w:tcW w:w="1716" w:type="dxa"/>
            <w:noWrap/>
            <w:hideMark/>
          </w:tcPr>
          <w:p w14:paraId="2735981D" w14:textId="77777777" w:rsidR="000F1F59" w:rsidRPr="00C41E93" w:rsidRDefault="000F1F59" w:rsidP="00DE169F">
            <w:r w:rsidRPr="00C41E93">
              <w:t xml:space="preserve"> $     1,000.00 </w:t>
            </w:r>
          </w:p>
        </w:tc>
      </w:tr>
      <w:tr w:rsidR="000F1F59" w:rsidRPr="00C41E93" w14:paraId="3FB5DEC2" w14:textId="77777777" w:rsidTr="000F1F59">
        <w:trPr>
          <w:trHeight w:val="300"/>
        </w:trPr>
        <w:tc>
          <w:tcPr>
            <w:tcW w:w="6971" w:type="dxa"/>
            <w:noWrap/>
            <w:hideMark/>
          </w:tcPr>
          <w:p w14:paraId="3AB7943C" w14:textId="77777777" w:rsidR="000F1F59" w:rsidRPr="00C41E93" w:rsidRDefault="000F1F59" w:rsidP="00DE169F">
            <w:proofErr w:type="spellStart"/>
            <w:r w:rsidRPr="00C41E93">
              <w:t>ToolBank</w:t>
            </w:r>
            <w:proofErr w:type="spellEnd"/>
            <w:r w:rsidRPr="00C41E93">
              <w:t xml:space="preserve"> USA</w:t>
            </w:r>
            <w:r>
              <w:t>,</w:t>
            </w:r>
            <w:r w:rsidRPr="00C41E93">
              <w:t xml:space="preserve"> Inc.</w:t>
            </w:r>
          </w:p>
        </w:tc>
        <w:tc>
          <w:tcPr>
            <w:tcW w:w="1716" w:type="dxa"/>
            <w:noWrap/>
            <w:hideMark/>
          </w:tcPr>
          <w:p w14:paraId="2FBEA467" w14:textId="77777777" w:rsidR="000F1F59" w:rsidRPr="00C41E93" w:rsidRDefault="000F1F59" w:rsidP="00DE169F">
            <w:r w:rsidRPr="00C41E93">
              <w:t xml:space="preserve"> $     1,000.00 </w:t>
            </w:r>
          </w:p>
        </w:tc>
      </w:tr>
      <w:tr w:rsidR="000F1F59" w:rsidRPr="00C41E93" w14:paraId="60F261F1" w14:textId="77777777" w:rsidTr="000F1F59">
        <w:trPr>
          <w:trHeight w:val="300"/>
        </w:trPr>
        <w:tc>
          <w:tcPr>
            <w:tcW w:w="6971" w:type="dxa"/>
            <w:noWrap/>
            <w:hideMark/>
          </w:tcPr>
          <w:p w14:paraId="3F2F7C10" w14:textId="77777777" w:rsidR="000F1F59" w:rsidRPr="00C41E93" w:rsidRDefault="000F1F59" w:rsidP="00DE169F">
            <w:r w:rsidRPr="00C41E93">
              <w:t>Trinity Church and Trinity School</w:t>
            </w:r>
          </w:p>
        </w:tc>
        <w:tc>
          <w:tcPr>
            <w:tcW w:w="1716" w:type="dxa"/>
            <w:noWrap/>
            <w:hideMark/>
          </w:tcPr>
          <w:p w14:paraId="1BB74583" w14:textId="77777777" w:rsidR="000F1F59" w:rsidRPr="00C41E93" w:rsidRDefault="000F1F59" w:rsidP="00DE169F">
            <w:r w:rsidRPr="00C41E93">
              <w:t xml:space="preserve"> $     2,000.00 </w:t>
            </w:r>
          </w:p>
        </w:tc>
      </w:tr>
      <w:tr w:rsidR="000F1F59" w:rsidRPr="00C41E93" w14:paraId="514446C7" w14:textId="77777777" w:rsidTr="000F1F59">
        <w:trPr>
          <w:trHeight w:val="300"/>
        </w:trPr>
        <w:tc>
          <w:tcPr>
            <w:tcW w:w="6971" w:type="dxa"/>
            <w:tcBorders>
              <w:bottom w:val="single" w:sz="4" w:space="0" w:color="auto"/>
            </w:tcBorders>
            <w:noWrap/>
            <w:hideMark/>
          </w:tcPr>
          <w:p w14:paraId="4DA452F6" w14:textId="77777777" w:rsidR="000F1F59" w:rsidRPr="00C41E93" w:rsidRDefault="000F1F59" w:rsidP="00DE169F">
            <w:r w:rsidRPr="00C41E93">
              <w:t>Upturn Arts</w:t>
            </w:r>
          </w:p>
        </w:tc>
        <w:tc>
          <w:tcPr>
            <w:tcW w:w="1716" w:type="dxa"/>
            <w:tcBorders>
              <w:bottom w:val="single" w:sz="4" w:space="0" w:color="auto"/>
            </w:tcBorders>
            <w:noWrap/>
            <w:hideMark/>
          </w:tcPr>
          <w:p w14:paraId="340F7D3C" w14:textId="77777777" w:rsidR="000F1F59" w:rsidRPr="00C41E93" w:rsidRDefault="000F1F59" w:rsidP="00DE169F">
            <w:r w:rsidRPr="00C41E93">
              <w:t xml:space="preserve"> $     2,000.00 </w:t>
            </w:r>
          </w:p>
        </w:tc>
      </w:tr>
      <w:tr w:rsidR="000F1F59" w:rsidRPr="00CE1BB8" w14:paraId="37CC8769" w14:textId="77777777" w:rsidTr="000F1F59">
        <w:trPr>
          <w:trHeight w:val="300"/>
        </w:trPr>
        <w:tc>
          <w:tcPr>
            <w:tcW w:w="6971" w:type="dxa"/>
            <w:tcBorders>
              <w:top w:val="single" w:sz="4" w:space="0" w:color="auto"/>
            </w:tcBorders>
            <w:noWrap/>
            <w:hideMark/>
          </w:tcPr>
          <w:p w14:paraId="435C3448" w14:textId="77777777" w:rsidR="000F1F59" w:rsidRPr="00CE1BB8" w:rsidRDefault="000F1F59" w:rsidP="00DE169F">
            <w:pPr>
              <w:rPr>
                <w:b/>
                <w:bCs/>
              </w:rPr>
            </w:pPr>
            <w:r w:rsidRPr="00CE1BB8">
              <w:rPr>
                <w:b/>
                <w:bCs/>
              </w:rPr>
              <w:t>TOTAL</w:t>
            </w:r>
          </w:p>
        </w:tc>
        <w:tc>
          <w:tcPr>
            <w:tcW w:w="1716" w:type="dxa"/>
            <w:tcBorders>
              <w:top w:val="single" w:sz="4" w:space="0" w:color="auto"/>
            </w:tcBorders>
            <w:noWrap/>
            <w:hideMark/>
          </w:tcPr>
          <w:p w14:paraId="434E8EE4" w14:textId="77777777" w:rsidR="000F1F59" w:rsidRPr="00CE1BB8" w:rsidRDefault="000F1F59" w:rsidP="00DE169F">
            <w:pPr>
              <w:rPr>
                <w:b/>
                <w:bCs/>
              </w:rPr>
            </w:pPr>
            <w:r w:rsidRPr="00CE1BB8">
              <w:rPr>
                <w:b/>
                <w:bCs/>
              </w:rPr>
              <w:t xml:space="preserve"> $   20,000.00 </w:t>
            </w:r>
          </w:p>
        </w:tc>
      </w:tr>
    </w:tbl>
    <w:p w14:paraId="3C73A508" w14:textId="77777777" w:rsidR="000F1F59" w:rsidRDefault="000F1F59" w:rsidP="000F1F59">
      <w:pPr>
        <w:spacing w:after="80"/>
        <w:rPr>
          <w:b/>
          <w:u w:val="single"/>
        </w:rPr>
      </w:pPr>
    </w:p>
    <w:p w14:paraId="3B8EEE3C" w14:textId="61836DDD" w:rsidR="000F1F59" w:rsidRPr="00A63D69" w:rsidRDefault="00E43AD9" w:rsidP="000F1F59">
      <w:pPr>
        <w:spacing w:after="80"/>
        <w:ind w:firstLine="720"/>
        <w:rPr>
          <w:b/>
          <w:u w:val="single"/>
        </w:rPr>
      </w:pPr>
      <w:r w:rsidRPr="00E43AD9">
        <w:rPr>
          <w:b/>
        </w:rPr>
        <w:t xml:space="preserve"> </w:t>
      </w:r>
      <w:r w:rsidR="000F1F59" w:rsidRPr="00A63D69">
        <w:rPr>
          <w:b/>
          <w:u w:val="single"/>
        </w:rPr>
        <w:t>District “C”</w:t>
      </w:r>
      <w:r w:rsidR="000F1F59">
        <w:rPr>
          <w:b/>
          <w:u w:val="single"/>
        </w:rPr>
        <w:t>: (King)</w:t>
      </w:r>
    </w:p>
    <w:p w14:paraId="755654D3" w14:textId="77777777" w:rsidR="000F1F59" w:rsidRDefault="000F1F59" w:rsidP="000F1F59">
      <w:pPr>
        <w:rPr>
          <w:b/>
          <w:u w:val="single"/>
        </w:rPr>
      </w:pPr>
    </w:p>
    <w:tbl>
      <w:tblPr>
        <w:tblStyle w:val="TableGrid"/>
        <w:tblW w:w="873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1710"/>
      </w:tblGrid>
      <w:tr w:rsidR="000F1F59" w:rsidRPr="003B0D72" w14:paraId="6B80EAFD" w14:textId="77777777" w:rsidTr="000F1F59">
        <w:trPr>
          <w:trHeight w:val="300"/>
        </w:trPr>
        <w:tc>
          <w:tcPr>
            <w:tcW w:w="7020" w:type="dxa"/>
            <w:tcBorders>
              <w:bottom w:val="single" w:sz="4" w:space="0" w:color="auto"/>
            </w:tcBorders>
            <w:noWrap/>
            <w:hideMark/>
          </w:tcPr>
          <w:p w14:paraId="0C012B7A" w14:textId="77777777" w:rsidR="000F1F59" w:rsidRPr="003B0D72" w:rsidRDefault="000F1F59" w:rsidP="00DE169F">
            <w:pPr>
              <w:rPr>
                <w:b/>
                <w:bCs/>
              </w:rPr>
            </w:pPr>
            <w:r w:rsidRPr="003B0D72">
              <w:rPr>
                <w:b/>
                <w:bCs/>
              </w:rPr>
              <w:t xml:space="preserve">Organization </w:t>
            </w:r>
          </w:p>
        </w:tc>
        <w:tc>
          <w:tcPr>
            <w:tcW w:w="1710" w:type="dxa"/>
            <w:tcBorders>
              <w:bottom w:val="single" w:sz="4" w:space="0" w:color="auto"/>
            </w:tcBorders>
            <w:noWrap/>
            <w:hideMark/>
          </w:tcPr>
          <w:p w14:paraId="23ED8E83" w14:textId="77777777" w:rsidR="000F1F59" w:rsidRPr="003B0D72" w:rsidRDefault="000F1F59" w:rsidP="00DE169F">
            <w:pPr>
              <w:rPr>
                <w:b/>
                <w:bCs/>
              </w:rPr>
            </w:pPr>
            <w:r w:rsidRPr="003B0D72">
              <w:rPr>
                <w:b/>
                <w:bCs/>
              </w:rPr>
              <w:t xml:space="preserve"> Amount </w:t>
            </w:r>
          </w:p>
        </w:tc>
      </w:tr>
      <w:tr w:rsidR="000F1F59" w:rsidRPr="003B0D72" w14:paraId="2F10AA9A" w14:textId="77777777" w:rsidTr="000F1F59">
        <w:trPr>
          <w:trHeight w:val="300"/>
        </w:trPr>
        <w:tc>
          <w:tcPr>
            <w:tcW w:w="7020" w:type="dxa"/>
            <w:tcBorders>
              <w:top w:val="single" w:sz="4" w:space="0" w:color="auto"/>
            </w:tcBorders>
            <w:noWrap/>
            <w:hideMark/>
          </w:tcPr>
          <w:p w14:paraId="4BC3DCFA" w14:textId="77777777" w:rsidR="000F1F59" w:rsidRPr="003B0D72" w:rsidRDefault="000F1F59" w:rsidP="00DE169F">
            <w:r w:rsidRPr="003B0D72">
              <w:t>Algiers Charter School Association</w:t>
            </w:r>
          </w:p>
        </w:tc>
        <w:tc>
          <w:tcPr>
            <w:tcW w:w="1710" w:type="dxa"/>
            <w:tcBorders>
              <w:top w:val="single" w:sz="4" w:space="0" w:color="auto"/>
            </w:tcBorders>
            <w:noWrap/>
            <w:hideMark/>
          </w:tcPr>
          <w:p w14:paraId="34014068" w14:textId="77777777" w:rsidR="000F1F59" w:rsidRPr="003B0D72" w:rsidRDefault="000F1F59" w:rsidP="00DE169F">
            <w:r w:rsidRPr="003B0D72">
              <w:t xml:space="preserve"> $        500.00 </w:t>
            </w:r>
          </w:p>
        </w:tc>
      </w:tr>
      <w:tr w:rsidR="000F1F59" w:rsidRPr="003B0D72" w14:paraId="21C8E41F" w14:textId="77777777" w:rsidTr="000F1F59">
        <w:trPr>
          <w:trHeight w:val="300"/>
        </w:trPr>
        <w:tc>
          <w:tcPr>
            <w:tcW w:w="7020" w:type="dxa"/>
            <w:noWrap/>
            <w:hideMark/>
          </w:tcPr>
          <w:p w14:paraId="2D6DA11A" w14:textId="77777777" w:rsidR="000F1F59" w:rsidRPr="003B0D72" w:rsidRDefault="000F1F59" w:rsidP="00DE169F">
            <w:r w:rsidRPr="003B0D72">
              <w:t>By Grace</w:t>
            </w:r>
          </w:p>
        </w:tc>
        <w:tc>
          <w:tcPr>
            <w:tcW w:w="1710" w:type="dxa"/>
            <w:noWrap/>
            <w:hideMark/>
          </w:tcPr>
          <w:p w14:paraId="61CA1D0A" w14:textId="77777777" w:rsidR="000F1F59" w:rsidRPr="003B0D72" w:rsidRDefault="000F1F59" w:rsidP="00DE169F">
            <w:r w:rsidRPr="003B0D72">
              <w:t xml:space="preserve"> $        500.00 </w:t>
            </w:r>
          </w:p>
        </w:tc>
      </w:tr>
      <w:tr w:rsidR="000F1F59" w:rsidRPr="003B0D72" w14:paraId="0E52146D" w14:textId="77777777" w:rsidTr="000F1F59">
        <w:trPr>
          <w:trHeight w:val="300"/>
        </w:trPr>
        <w:tc>
          <w:tcPr>
            <w:tcW w:w="7020" w:type="dxa"/>
            <w:noWrap/>
            <w:hideMark/>
          </w:tcPr>
          <w:p w14:paraId="32E44AC9" w14:textId="77777777" w:rsidR="000F1F59" w:rsidRPr="003B0D72" w:rsidRDefault="000F1F59" w:rsidP="00DE169F">
            <w:r w:rsidRPr="003B0D72">
              <w:t>Empower You Nola</w:t>
            </w:r>
          </w:p>
        </w:tc>
        <w:tc>
          <w:tcPr>
            <w:tcW w:w="1710" w:type="dxa"/>
            <w:noWrap/>
            <w:hideMark/>
          </w:tcPr>
          <w:p w14:paraId="7B15CC78" w14:textId="77777777" w:rsidR="000F1F59" w:rsidRPr="003B0D72" w:rsidRDefault="000F1F59" w:rsidP="00DE169F">
            <w:r w:rsidRPr="003B0D72">
              <w:t xml:space="preserve"> $        500.00 </w:t>
            </w:r>
          </w:p>
        </w:tc>
      </w:tr>
      <w:tr w:rsidR="000F1F59" w:rsidRPr="003B0D72" w14:paraId="35A5CD64" w14:textId="77777777" w:rsidTr="000F1F59">
        <w:trPr>
          <w:trHeight w:val="300"/>
        </w:trPr>
        <w:tc>
          <w:tcPr>
            <w:tcW w:w="7020" w:type="dxa"/>
            <w:noWrap/>
            <w:hideMark/>
          </w:tcPr>
          <w:p w14:paraId="7DE664BF" w14:textId="77777777" w:rsidR="000F1F59" w:rsidRPr="003B0D72" w:rsidRDefault="000F1F59" w:rsidP="00DE169F">
            <w:r w:rsidRPr="003B0D72">
              <w:t>Faubourg St</w:t>
            </w:r>
            <w:r>
              <w:t>.</w:t>
            </w:r>
            <w:r w:rsidRPr="003B0D72">
              <w:t xml:space="preserve"> Roch Improvement Association</w:t>
            </w:r>
          </w:p>
        </w:tc>
        <w:tc>
          <w:tcPr>
            <w:tcW w:w="1710" w:type="dxa"/>
            <w:noWrap/>
            <w:hideMark/>
          </w:tcPr>
          <w:p w14:paraId="0AB3FAB6" w14:textId="77777777" w:rsidR="000F1F59" w:rsidRPr="003B0D72" w:rsidRDefault="000F1F59" w:rsidP="00DE169F">
            <w:r w:rsidRPr="003B0D72">
              <w:t xml:space="preserve"> $     1,000.00 </w:t>
            </w:r>
          </w:p>
        </w:tc>
      </w:tr>
      <w:tr w:rsidR="000F1F59" w:rsidRPr="003B0D72" w14:paraId="26E87A70" w14:textId="77777777" w:rsidTr="000F1F59">
        <w:trPr>
          <w:trHeight w:val="300"/>
        </w:trPr>
        <w:tc>
          <w:tcPr>
            <w:tcW w:w="7020" w:type="dxa"/>
            <w:noWrap/>
            <w:hideMark/>
          </w:tcPr>
          <w:p w14:paraId="34C554CA" w14:textId="77777777" w:rsidR="000F1F59" w:rsidRPr="003B0D72" w:rsidRDefault="000F1F59" w:rsidP="00DE169F">
            <w:r w:rsidRPr="003B0D72">
              <w:t>Friends of Treme Culture</w:t>
            </w:r>
          </w:p>
        </w:tc>
        <w:tc>
          <w:tcPr>
            <w:tcW w:w="1710" w:type="dxa"/>
            <w:noWrap/>
            <w:hideMark/>
          </w:tcPr>
          <w:p w14:paraId="11528C99" w14:textId="77777777" w:rsidR="000F1F59" w:rsidRPr="003B0D72" w:rsidRDefault="000F1F59" w:rsidP="00DE169F">
            <w:r w:rsidRPr="003B0D72">
              <w:t xml:space="preserve"> $        500.00 </w:t>
            </w:r>
          </w:p>
        </w:tc>
      </w:tr>
      <w:tr w:rsidR="000F1F59" w:rsidRPr="003B0D72" w14:paraId="0E596DCD" w14:textId="77777777" w:rsidTr="000F1F59">
        <w:trPr>
          <w:trHeight w:val="300"/>
        </w:trPr>
        <w:tc>
          <w:tcPr>
            <w:tcW w:w="7020" w:type="dxa"/>
            <w:noWrap/>
            <w:hideMark/>
          </w:tcPr>
          <w:p w14:paraId="3FADDEA6" w14:textId="77777777" w:rsidR="000F1F59" w:rsidRPr="003B0D72" w:rsidRDefault="000F1F59" w:rsidP="00DE169F">
            <w:r w:rsidRPr="003B0D72">
              <w:t>Goddess Reaching Out Outreach</w:t>
            </w:r>
          </w:p>
        </w:tc>
        <w:tc>
          <w:tcPr>
            <w:tcW w:w="1710" w:type="dxa"/>
            <w:noWrap/>
            <w:hideMark/>
          </w:tcPr>
          <w:p w14:paraId="0C43567B" w14:textId="77777777" w:rsidR="000F1F59" w:rsidRPr="003B0D72" w:rsidRDefault="000F1F59" w:rsidP="00DE169F">
            <w:r w:rsidRPr="003B0D72">
              <w:t xml:space="preserve"> $        500.00 </w:t>
            </w:r>
          </w:p>
        </w:tc>
      </w:tr>
      <w:tr w:rsidR="000F1F59" w:rsidRPr="003B0D72" w14:paraId="7718294D" w14:textId="77777777" w:rsidTr="000F1F59">
        <w:trPr>
          <w:trHeight w:val="300"/>
        </w:trPr>
        <w:tc>
          <w:tcPr>
            <w:tcW w:w="7020" w:type="dxa"/>
            <w:noWrap/>
            <w:hideMark/>
          </w:tcPr>
          <w:p w14:paraId="17D5FF08" w14:textId="77777777" w:rsidR="000F1F59" w:rsidRPr="003B0D72" w:rsidRDefault="000F1F59" w:rsidP="00DE169F">
            <w:r w:rsidRPr="003B0D72">
              <w:t>Good Shepherd Nativity Mission School, Inc.</w:t>
            </w:r>
          </w:p>
        </w:tc>
        <w:tc>
          <w:tcPr>
            <w:tcW w:w="1710" w:type="dxa"/>
            <w:noWrap/>
            <w:hideMark/>
          </w:tcPr>
          <w:p w14:paraId="07A59A2B" w14:textId="77777777" w:rsidR="000F1F59" w:rsidRPr="003B0D72" w:rsidRDefault="000F1F59" w:rsidP="00DE169F">
            <w:r w:rsidRPr="003B0D72">
              <w:t xml:space="preserve"> $        500.00 </w:t>
            </w:r>
          </w:p>
        </w:tc>
      </w:tr>
      <w:tr w:rsidR="000F1F59" w:rsidRPr="003B0D72" w14:paraId="52BF384E" w14:textId="77777777" w:rsidTr="000F1F59">
        <w:trPr>
          <w:trHeight w:val="300"/>
        </w:trPr>
        <w:tc>
          <w:tcPr>
            <w:tcW w:w="7020" w:type="dxa"/>
            <w:noWrap/>
            <w:hideMark/>
          </w:tcPr>
          <w:p w14:paraId="74F56C53" w14:textId="77777777" w:rsidR="000F1F59" w:rsidRPr="003B0D72" w:rsidRDefault="000F1F59" w:rsidP="00DE169F">
            <w:r w:rsidRPr="003B0D72">
              <w:t>IGL Foundation</w:t>
            </w:r>
          </w:p>
        </w:tc>
        <w:tc>
          <w:tcPr>
            <w:tcW w:w="1710" w:type="dxa"/>
            <w:noWrap/>
            <w:hideMark/>
          </w:tcPr>
          <w:p w14:paraId="0649A803" w14:textId="77777777" w:rsidR="000F1F59" w:rsidRPr="003B0D72" w:rsidRDefault="000F1F59" w:rsidP="00DE169F">
            <w:r w:rsidRPr="003B0D72">
              <w:t xml:space="preserve"> $        500.00 </w:t>
            </w:r>
          </w:p>
        </w:tc>
      </w:tr>
      <w:tr w:rsidR="000F1F59" w:rsidRPr="003B0D72" w14:paraId="2A8E26CB" w14:textId="77777777" w:rsidTr="000F1F59">
        <w:trPr>
          <w:trHeight w:val="300"/>
        </w:trPr>
        <w:tc>
          <w:tcPr>
            <w:tcW w:w="7020" w:type="dxa"/>
            <w:noWrap/>
            <w:hideMark/>
          </w:tcPr>
          <w:p w14:paraId="0CDFF18A" w14:textId="77777777" w:rsidR="000F1F59" w:rsidRPr="003B0D72" w:rsidRDefault="000F1F59" w:rsidP="00DE169F">
            <w:proofErr w:type="spellStart"/>
            <w:r w:rsidRPr="003B0D72">
              <w:t>InspireNola</w:t>
            </w:r>
            <w:proofErr w:type="spellEnd"/>
            <w:r w:rsidRPr="003B0D72">
              <w:t xml:space="preserve"> Schools</w:t>
            </w:r>
          </w:p>
        </w:tc>
        <w:tc>
          <w:tcPr>
            <w:tcW w:w="1710" w:type="dxa"/>
            <w:noWrap/>
            <w:hideMark/>
          </w:tcPr>
          <w:p w14:paraId="0641EF83" w14:textId="77777777" w:rsidR="000F1F59" w:rsidRPr="003B0D72" w:rsidRDefault="000F1F59" w:rsidP="00DE169F">
            <w:r w:rsidRPr="003B0D72">
              <w:t xml:space="preserve"> $     7,000.00 </w:t>
            </w:r>
          </w:p>
        </w:tc>
      </w:tr>
      <w:tr w:rsidR="000F1F59" w:rsidRPr="003B0D72" w14:paraId="5432F87C" w14:textId="77777777" w:rsidTr="000F1F59">
        <w:trPr>
          <w:trHeight w:val="300"/>
        </w:trPr>
        <w:tc>
          <w:tcPr>
            <w:tcW w:w="7020" w:type="dxa"/>
            <w:noWrap/>
            <w:hideMark/>
          </w:tcPr>
          <w:p w14:paraId="2A73080C" w14:textId="77777777" w:rsidR="000F1F59" w:rsidRPr="003B0D72" w:rsidRDefault="000F1F59" w:rsidP="00DE169F">
            <w:r w:rsidRPr="003B0D72">
              <w:t xml:space="preserve">Jump N For </w:t>
            </w:r>
            <w:proofErr w:type="gramStart"/>
            <w:r w:rsidRPr="003B0D72">
              <w:t>The</w:t>
            </w:r>
            <w:proofErr w:type="gramEnd"/>
            <w:r w:rsidRPr="003B0D72">
              <w:t xml:space="preserve"> Future - The Robert Pack Organization</w:t>
            </w:r>
          </w:p>
        </w:tc>
        <w:tc>
          <w:tcPr>
            <w:tcW w:w="1710" w:type="dxa"/>
            <w:noWrap/>
            <w:hideMark/>
          </w:tcPr>
          <w:p w14:paraId="1A088715" w14:textId="77777777" w:rsidR="000F1F59" w:rsidRPr="003B0D72" w:rsidRDefault="000F1F59" w:rsidP="00DE169F">
            <w:r w:rsidRPr="003B0D72">
              <w:t xml:space="preserve"> $     2,000.00 </w:t>
            </w:r>
          </w:p>
        </w:tc>
      </w:tr>
      <w:tr w:rsidR="000F1F59" w:rsidRPr="003B0D72" w14:paraId="04B6FF49" w14:textId="77777777" w:rsidTr="000F1F59">
        <w:trPr>
          <w:trHeight w:val="300"/>
        </w:trPr>
        <w:tc>
          <w:tcPr>
            <w:tcW w:w="7020" w:type="dxa"/>
            <w:noWrap/>
            <w:hideMark/>
          </w:tcPr>
          <w:p w14:paraId="42738E4E" w14:textId="77777777" w:rsidR="000F1F59" w:rsidRPr="003B0D72" w:rsidRDefault="000F1F59" w:rsidP="00DE169F">
            <w:r w:rsidRPr="003B0D72">
              <w:t>New Hope Community Development Organization</w:t>
            </w:r>
          </w:p>
        </w:tc>
        <w:tc>
          <w:tcPr>
            <w:tcW w:w="1710" w:type="dxa"/>
            <w:noWrap/>
            <w:hideMark/>
          </w:tcPr>
          <w:p w14:paraId="66271755" w14:textId="77777777" w:rsidR="000F1F59" w:rsidRPr="003B0D72" w:rsidRDefault="000F1F59" w:rsidP="00DE169F">
            <w:r w:rsidRPr="003B0D72">
              <w:t xml:space="preserve"> $     2,500.00 </w:t>
            </w:r>
          </w:p>
        </w:tc>
      </w:tr>
      <w:tr w:rsidR="000F1F59" w:rsidRPr="003B0D72" w14:paraId="0A34690C" w14:textId="77777777" w:rsidTr="000F1F59">
        <w:trPr>
          <w:trHeight w:val="300"/>
        </w:trPr>
        <w:tc>
          <w:tcPr>
            <w:tcW w:w="7020" w:type="dxa"/>
            <w:noWrap/>
            <w:hideMark/>
          </w:tcPr>
          <w:p w14:paraId="7B6C3A1B" w14:textId="77777777" w:rsidR="000F1F59" w:rsidRPr="003B0D72" w:rsidRDefault="000F1F59" w:rsidP="00DE169F">
            <w:r w:rsidRPr="003B0D72">
              <w:t>Point Productions, LLC</w:t>
            </w:r>
          </w:p>
        </w:tc>
        <w:tc>
          <w:tcPr>
            <w:tcW w:w="1710" w:type="dxa"/>
            <w:noWrap/>
            <w:hideMark/>
          </w:tcPr>
          <w:p w14:paraId="01FE0C8F" w14:textId="77777777" w:rsidR="000F1F59" w:rsidRPr="003B0D72" w:rsidRDefault="000F1F59" w:rsidP="00DE169F">
            <w:r w:rsidRPr="003B0D72">
              <w:t xml:space="preserve"> $        500.00 </w:t>
            </w:r>
          </w:p>
        </w:tc>
      </w:tr>
      <w:tr w:rsidR="000F1F59" w:rsidRPr="003B0D72" w14:paraId="0A64BBE7" w14:textId="77777777" w:rsidTr="000F1F59">
        <w:trPr>
          <w:trHeight w:val="300"/>
        </w:trPr>
        <w:tc>
          <w:tcPr>
            <w:tcW w:w="7020" w:type="dxa"/>
            <w:noWrap/>
            <w:hideMark/>
          </w:tcPr>
          <w:p w14:paraId="17AEB374" w14:textId="77777777" w:rsidR="000F1F59" w:rsidRPr="003B0D72" w:rsidRDefault="000F1F59" w:rsidP="00DE169F">
            <w:r w:rsidRPr="003B0D72">
              <w:t>Step Foundation</w:t>
            </w:r>
            <w:r>
              <w:t>,</w:t>
            </w:r>
            <w:r w:rsidRPr="003B0D72">
              <w:t xml:space="preserve"> Inc.</w:t>
            </w:r>
          </w:p>
        </w:tc>
        <w:tc>
          <w:tcPr>
            <w:tcW w:w="1710" w:type="dxa"/>
            <w:noWrap/>
            <w:hideMark/>
          </w:tcPr>
          <w:p w14:paraId="24271531" w14:textId="77777777" w:rsidR="000F1F59" w:rsidRPr="003B0D72" w:rsidRDefault="000F1F59" w:rsidP="00DE169F">
            <w:r w:rsidRPr="003B0D72">
              <w:t xml:space="preserve"> $        500.00 </w:t>
            </w:r>
          </w:p>
        </w:tc>
      </w:tr>
      <w:tr w:rsidR="000F1F59" w:rsidRPr="003B0D72" w14:paraId="72E86339" w14:textId="77777777" w:rsidTr="000F1F59">
        <w:trPr>
          <w:trHeight w:val="300"/>
        </w:trPr>
        <w:tc>
          <w:tcPr>
            <w:tcW w:w="7020" w:type="dxa"/>
            <w:noWrap/>
            <w:hideMark/>
          </w:tcPr>
          <w:p w14:paraId="55894680" w14:textId="77777777" w:rsidR="000F1F59" w:rsidRPr="003B0D72" w:rsidRDefault="000F1F59" w:rsidP="00DE169F">
            <w:r w:rsidRPr="003B0D72">
              <w:t>Unchained Realities Inc.</w:t>
            </w:r>
          </w:p>
        </w:tc>
        <w:tc>
          <w:tcPr>
            <w:tcW w:w="1710" w:type="dxa"/>
            <w:noWrap/>
            <w:hideMark/>
          </w:tcPr>
          <w:p w14:paraId="0E6279D4" w14:textId="77777777" w:rsidR="000F1F59" w:rsidRPr="003B0D72" w:rsidRDefault="000F1F59" w:rsidP="00DE169F">
            <w:r w:rsidRPr="003B0D72">
              <w:t xml:space="preserve"> $        500.00 </w:t>
            </w:r>
          </w:p>
        </w:tc>
      </w:tr>
      <w:tr w:rsidR="000F1F59" w:rsidRPr="003B0D72" w14:paraId="0D47C328" w14:textId="77777777" w:rsidTr="000F1F59">
        <w:trPr>
          <w:trHeight w:val="300"/>
        </w:trPr>
        <w:tc>
          <w:tcPr>
            <w:tcW w:w="7020" w:type="dxa"/>
            <w:tcBorders>
              <w:bottom w:val="single" w:sz="4" w:space="0" w:color="auto"/>
            </w:tcBorders>
            <w:noWrap/>
            <w:hideMark/>
          </w:tcPr>
          <w:p w14:paraId="58337E29" w14:textId="77777777" w:rsidR="000F1F59" w:rsidRPr="003B0D72" w:rsidRDefault="000F1F59" w:rsidP="00DE169F">
            <w:r w:rsidRPr="003B0D72">
              <w:t xml:space="preserve">Westbank Ques Foundation Inc. </w:t>
            </w:r>
          </w:p>
        </w:tc>
        <w:tc>
          <w:tcPr>
            <w:tcW w:w="1710" w:type="dxa"/>
            <w:tcBorders>
              <w:bottom w:val="single" w:sz="4" w:space="0" w:color="auto"/>
            </w:tcBorders>
            <w:noWrap/>
            <w:hideMark/>
          </w:tcPr>
          <w:p w14:paraId="4A7BDFDB" w14:textId="77777777" w:rsidR="000F1F59" w:rsidRPr="003B0D72" w:rsidRDefault="000F1F59" w:rsidP="00DE169F">
            <w:r w:rsidRPr="003B0D72">
              <w:t xml:space="preserve"> $     2,500.00 </w:t>
            </w:r>
          </w:p>
        </w:tc>
      </w:tr>
      <w:tr w:rsidR="000F1F59" w:rsidRPr="003B0D72" w14:paraId="30781BC3" w14:textId="77777777" w:rsidTr="000F1F59">
        <w:trPr>
          <w:trHeight w:val="300"/>
        </w:trPr>
        <w:tc>
          <w:tcPr>
            <w:tcW w:w="7020" w:type="dxa"/>
            <w:tcBorders>
              <w:top w:val="single" w:sz="4" w:space="0" w:color="auto"/>
            </w:tcBorders>
            <w:noWrap/>
            <w:hideMark/>
          </w:tcPr>
          <w:p w14:paraId="15168CE8" w14:textId="77777777" w:rsidR="000F1F59" w:rsidRPr="003B0D72" w:rsidRDefault="000F1F59" w:rsidP="00DE169F">
            <w:pPr>
              <w:rPr>
                <w:b/>
                <w:bCs/>
              </w:rPr>
            </w:pPr>
            <w:r>
              <w:rPr>
                <w:b/>
                <w:bCs/>
              </w:rPr>
              <w:t>TOTAL</w:t>
            </w:r>
          </w:p>
        </w:tc>
        <w:tc>
          <w:tcPr>
            <w:tcW w:w="1710" w:type="dxa"/>
            <w:tcBorders>
              <w:top w:val="single" w:sz="4" w:space="0" w:color="auto"/>
            </w:tcBorders>
            <w:noWrap/>
            <w:hideMark/>
          </w:tcPr>
          <w:p w14:paraId="1D285CAD" w14:textId="77777777" w:rsidR="000F1F59" w:rsidRPr="003B0D72" w:rsidRDefault="000F1F59" w:rsidP="00DE169F">
            <w:pPr>
              <w:rPr>
                <w:b/>
                <w:bCs/>
              </w:rPr>
            </w:pPr>
            <w:r w:rsidRPr="003B0D72">
              <w:rPr>
                <w:b/>
                <w:bCs/>
              </w:rPr>
              <w:t xml:space="preserve"> $  </w:t>
            </w:r>
            <w:r>
              <w:rPr>
                <w:b/>
                <w:bCs/>
              </w:rPr>
              <w:t xml:space="preserve"> </w:t>
            </w:r>
            <w:r w:rsidRPr="003B0D72">
              <w:rPr>
                <w:b/>
                <w:bCs/>
              </w:rPr>
              <w:t xml:space="preserve">20,000.00 </w:t>
            </w:r>
          </w:p>
        </w:tc>
      </w:tr>
    </w:tbl>
    <w:p w14:paraId="0ACDC330" w14:textId="77777777" w:rsidR="000F1F59" w:rsidRDefault="000F1F59" w:rsidP="000F1F59">
      <w:pPr>
        <w:rPr>
          <w:b/>
          <w:u w:val="single"/>
        </w:rPr>
      </w:pPr>
    </w:p>
    <w:p w14:paraId="12C5B686" w14:textId="0A1A8F41" w:rsidR="000F1F59" w:rsidRDefault="00E43AD9" w:rsidP="000F1F59">
      <w:pPr>
        <w:spacing w:after="80"/>
        <w:ind w:firstLine="720"/>
      </w:pPr>
      <w:r w:rsidRPr="00E43AD9">
        <w:rPr>
          <w:b/>
        </w:rPr>
        <w:t xml:space="preserve"> </w:t>
      </w:r>
      <w:r w:rsidR="000F1F59" w:rsidRPr="00A63D69">
        <w:rPr>
          <w:b/>
          <w:u w:val="single"/>
        </w:rPr>
        <w:t>District “</w:t>
      </w:r>
      <w:r w:rsidR="000F1F59">
        <w:rPr>
          <w:b/>
          <w:u w:val="single"/>
        </w:rPr>
        <w:t>D</w:t>
      </w:r>
      <w:r w:rsidR="000F1F59" w:rsidRPr="00A63D69">
        <w:rPr>
          <w:b/>
          <w:u w:val="single"/>
        </w:rPr>
        <w:t>”</w:t>
      </w:r>
      <w:r w:rsidR="000F1F59">
        <w:rPr>
          <w:b/>
          <w:u w:val="single"/>
        </w:rPr>
        <w:t>: (Green)</w:t>
      </w:r>
    </w:p>
    <w:p w14:paraId="45F7DAFE" w14:textId="77777777" w:rsidR="000F1F59" w:rsidRDefault="000F1F59" w:rsidP="000F1F59"/>
    <w:tbl>
      <w:tblPr>
        <w:tblStyle w:val="TableGrid"/>
        <w:tblW w:w="8725"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1710"/>
      </w:tblGrid>
      <w:tr w:rsidR="000F1F59" w:rsidRPr="00CA2C87" w14:paraId="07614C2C" w14:textId="77777777" w:rsidTr="000F1F59">
        <w:trPr>
          <w:trHeight w:val="300"/>
        </w:trPr>
        <w:tc>
          <w:tcPr>
            <w:tcW w:w="7015" w:type="dxa"/>
            <w:tcBorders>
              <w:bottom w:val="single" w:sz="4" w:space="0" w:color="auto"/>
            </w:tcBorders>
            <w:noWrap/>
            <w:hideMark/>
          </w:tcPr>
          <w:p w14:paraId="50991179" w14:textId="77777777" w:rsidR="000F1F59" w:rsidRPr="00CA2C87" w:rsidRDefault="000F1F59" w:rsidP="00DE169F">
            <w:pPr>
              <w:rPr>
                <w:b/>
                <w:bCs/>
              </w:rPr>
            </w:pPr>
            <w:r w:rsidRPr="00CA2C87">
              <w:rPr>
                <w:b/>
                <w:bCs/>
              </w:rPr>
              <w:t>Organization</w:t>
            </w:r>
          </w:p>
        </w:tc>
        <w:tc>
          <w:tcPr>
            <w:tcW w:w="1710" w:type="dxa"/>
            <w:tcBorders>
              <w:bottom w:val="single" w:sz="4" w:space="0" w:color="auto"/>
            </w:tcBorders>
            <w:noWrap/>
            <w:hideMark/>
          </w:tcPr>
          <w:p w14:paraId="1B402893" w14:textId="77777777" w:rsidR="000F1F59" w:rsidRPr="00CA2C87" w:rsidRDefault="000F1F59" w:rsidP="00DE169F">
            <w:pPr>
              <w:rPr>
                <w:b/>
                <w:bCs/>
              </w:rPr>
            </w:pPr>
            <w:r w:rsidRPr="00CA2C87">
              <w:rPr>
                <w:b/>
                <w:bCs/>
              </w:rPr>
              <w:t>Amount</w:t>
            </w:r>
          </w:p>
        </w:tc>
      </w:tr>
      <w:tr w:rsidR="000F1F59" w:rsidRPr="00CA2C87" w14:paraId="3BBD2B23" w14:textId="77777777" w:rsidTr="000F1F59">
        <w:trPr>
          <w:trHeight w:val="300"/>
        </w:trPr>
        <w:tc>
          <w:tcPr>
            <w:tcW w:w="7015" w:type="dxa"/>
            <w:tcBorders>
              <w:top w:val="single" w:sz="4" w:space="0" w:color="auto"/>
            </w:tcBorders>
            <w:noWrap/>
            <w:hideMark/>
          </w:tcPr>
          <w:p w14:paraId="3AB3F360" w14:textId="77777777" w:rsidR="000F1F59" w:rsidRPr="00CA2C87" w:rsidRDefault="000F1F59" w:rsidP="00DE169F">
            <w:r w:rsidRPr="00CA2C87">
              <w:t>Dillard University</w:t>
            </w:r>
          </w:p>
        </w:tc>
        <w:tc>
          <w:tcPr>
            <w:tcW w:w="1710" w:type="dxa"/>
            <w:tcBorders>
              <w:top w:val="single" w:sz="4" w:space="0" w:color="auto"/>
            </w:tcBorders>
            <w:noWrap/>
            <w:hideMark/>
          </w:tcPr>
          <w:p w14:paraId="248C76FA" w14:textId="77777777" w:rsidR="000F1F59" w:rsidRPr="00CA2C87" w:rsidRDefault="000F1F59" w:rsidP="00DE169F">
            <w:r w:rsidRPr="00CA2C87">
              <w:t xml:space="preserve"> $     1,500.00 </w:t>
            </w:r>
          </w:p>
        </w:tc>
      </w:tr>
      <w:tr w:rsidR="000F1F59" w:rsidRPr="00CA2C87" w14:paraId="139B7360" w14:textId="77777777" w:rsidTr="000F1F59">
        <w:trPr>
          <w:trHeight w:val="300"/>
        </w:trPr>
        <w:tc>
          <w:tcPr>
            <w:tcW w:w="7015" w:type="dxa"/>
            <w:noWrap/>
            <w:hideMark/>
          </w:tcPr>
          <w:p w14:paraId="632CC125" w14:textId="77777777" w:rsidR="000F1F59" w:rsidRPr="00CA2C87" w:rsidRDefault="000F1F59" w:rsidP="00DE169F">
            <w:r w:rsidRPr="00CA2C87">
              <w:t>Faubourg St</w:t>
            </w:r>
            <w:r>
              <w:t>.</w:t>
            </w:r>
            <w:r w:rsidRPr="00CA2C87">
              <w:t xml:space="preserve"> Roch Improvement Association</w:t>
            </w:r>
          </w:p>
        </w:tc>
        <w:tc>
          <w:tcPr>
            <w:tcW w:w="1710" w:type="dxa"/>
            <w:noWrap/>
            <w:hideMark/>
          </w:tcPr>
          <w:p w14:paraId="46FA83B4" w14:textId="77777777" w:rsidR="000F1F59" w:rsidRPr="00CA2C87" w:rsidRDefault="000F1F59" w:rsidP="00DE169F">
            <w:r w:rsidRPr="00CA2C87">
              <w:t xml:space="preserve"> $     1,000.00 </w:t>
            </w:r>
          </w:p>
        </w:tc>
      </w:tr>
      <w:tr w:rsidR="000F1F59" w:rsidRPr="00CA2C87" w14:paraId="08339F7E" w14:textId="77777777" w:rsidTr="000F1F59">
        <w:trPr>
          <w:trHeight w:val="300"/>
        </w:trPr>
        <w:tc>
          <w:tcPr>
            <w:tcW w:w="7015" w:type="dxa"/>
            <w:noWrap/>
            <w:hideMark/>
          </w:tcPr>
          <w:p w14:paraId="4DA5DB54" w14:textId="77777777" w:rsidR="000F1F59" w:rsidRPr="00CA2C87" w:rsidRDefault="000F1F59" w:rsidP="00DE169F">
            <w:proofErr w:type="spellStart"/>
            <w:r w:rsidRPr="00CA2C87">
              <w:t>Fielkow</w:t>
            </w:r>
            <w:proofErr w:type="spellEnd"/>
            <w:r w:rsidRPr="00CA2C87">
              <w:t>-Chase Family Youth Education Initiative d</w:t>
            </w:r>
            <w:r>
              <w:t>/</w:t>
            </w:r>
            <w:r w:rsidRPr="00CA2C87">
              <w:t>b</w:t>
            </w:r>
            <w:r>
              <w:t>/</w:t>
            </w:r>
            <w:r w:rsidRPr="00CA2C87">
              <w:t>a The Starting Block</w:t>
            </w:r>
          </w:p>
        </w:tc>
        <w:tc>
          <w:tcPr>
            <w:tcW w:w="1710" w:type="dxa"/>
            <w:noWrap/>
            <w:hideMark/>
          </w:tcPr>
          <w:p w14:paraId="6EDBFADB" w14:textId="77777777" w:rsidR="000F1F59" w:rsidRPr="00CA2C87" w:rsidRDefault="000F1F59" w:rsidP="00DE169F">
            <w:r w:rsidRPr="00CA2C87">
              <w:t xml:space="preserve"> $     2,500.00 </w:t>
            </w:r>
          </w:p>
        </w:tc>
      </w:tr>
      <w:tr w:rsidR="000F1F59" w:rsidRPr="00CA2C87" w14:paraId="1567BEA3" w14:textId="77777777" w:rsidTr="000F1F59">
        <w:trPr>
          <w:trHeight w:val="300"/>
        </w:trPr>
        <w:tc>
          <w:tcPr>
            <w:tcW w:w="7015" w:type="dxa"/>
            <w:noWrap/>
            <w:hideMark/>
          </w:tcPr>
          <w:p w14:paraId="3F7A6909" w14:textId="77777777" w:rsidR="000F1F59" w:rsidRPr="00CA2C87" w:rsidRDefault="000F1F59" w:rsidP="00DE169F">
            <w:r w:rsidRPr="00CA2C87">
              <w:t>George Washington Carver High School</w:t>
            </w:r>
          </w:p>
        </w:tc>
        <w:tc>
          <w:tcPr>
            <w:tcW w:w="1710" w:type="dxa"/>
            <w:noWrap/>
            <w:hideMark/>
          </w:tcPr>
          <w:p w14:paraId="561C43F4" w14:textId="77777777" w:rsidR="000F1F59" w:rsidRPr="00CA2C87" w:rsidRDefault="000F1F59" w:rsidP="00DE169F">
            <w:r w:rsidRPr="00CA2C87">
              <w:t xml:space="preserve"> $     2,000.00 </w:t>
            </w:r>
          </w:p>
        </w:tc>
      </w:tr>
      <w:tr w:rsidR="000F1F59" w:rsidRPr="00CA2C87" w14:paraId="0F69334D" w14:textId="77777777" w:rsidTr="000F1F59">
        <w:trPr>
          <w:trHeight w:val="300"/>
        </w:trPr>
        <w:tc>
          <w:tcPr>
            <w:tcW w:w="7015" w:type="dxa"/>
            <w:noWrap/>
            <w:hideMark/>
          </w:tcPr>
          <w:p w14:paraId="48092245" w14:textId="77777777" w:rsidR="000F1F59" w:rsidRPr="00CA2C87" w:rsidRDefault="000F1F59" w:rsidP="00DE169F">
            <w:r w:rsidRPr="00CA2C87">
              <w:t>Girls Play Trumpets Too</w:t>
            </w:r>
          </w:p>
        </w:tc>
        <w:tc>
          <w:tcPr>
            <w:tcW w:w="1710" w:type="dxa"/>
            <w:noWrap/>
            <w:hideMark/>
          </w:tcPr>
          <w:p w14:paraId="21748D9B" w14:textId="77777777" w:rsidR="000F1F59" w:rsidRPr="00CA2C87" w:rsidRDefault="000F1F59" w:rsidP="00DE169F">
            <w:r w:rsidRPr="00CA2C87">
              <w:t xml:space="preserve"> $     2,000.00 </w:t>
            </w:r>
          </w:p>
        </w:tc>
      </w:tr>
      <w:tr w:rsidR="000F1F59" w:rsidRPr="00CA2C87" w14:paraId="53FB5763" w14:textId="77777777" w:rsidTr="000F1F59">
        <w:trPr>
          <w:trHeight w:val="300"/>
        </w:trPr>
        <w:tc>
          <w:tcPr>
            <w:tcW w:w="7015" w:type="dxa"/>
            <w:noWrap/>
            <w:hideMark/>
          </w:tcPr>
          <w:p w14:paraId="51E1C918" w14:textId="77777777" w:rsidR="000F1F59" w:rsidRPr="00CA2C87" w:rsidRDefault="000F1F59" w:rsidP="00DE169F">
            <w:r w:rsidRPr="00CA2C87">
              <w:t>Leona Tate Foundation for Change, Inc.</w:t>
            </w:r>
          </w:p>
        </w:tc>
        <w:tc>
          <w:tcPr>
            <w:tcW w:w="1710" w:type="dxa"/>
            <w:noWrap/>
            <w:hideMark/>
          </w:tcPr>
          <w:p w14:paraId="5DEC796E" w14:textId="77777777" w:rsidR="000F1F59" w:rsidRPr="00CA2C87" w:rsidRDefault="000F1F59" w:rsidP="00DE169F">
            <w:r w:rsidRPr="00CA2C87">
              <w:t xml:space="preserve"> $     1,000.00 </w:t>
            </w:r>
          </w:p>
        </w:tc>
      </w:tr>
      <w:tr w:rsidR="000F1F59" w:rsidRPr="00CA2C87" w14:paraId="39917BBF" w14:textId="77777777" w:rsidTr="000F1F59">
        <w:trPr>
          <w:trHeight w:val="300"/>
        </w:trPr>
        <w:tc>
          <w:tcPr>
            <w:tcW w:w="7015" w:type="dxa"/>
            <w:noWrap/>
            <w:hideMark/>
          </w:tcPr>
          <w:p w14:paraId="6C54566A" w14:textId="77777777" w:rsidR="000F1F59" w:rsidRPr="00CA2C87" w:rsidRDefault="000F1F59" w:rsidP="00DE169F">
            <w:r w:rsidRPr="00CA2C87">
              <w:t>McDonogh 35 Alumni Association</w:t>
            </w:r>
          </w:p>
        </w:tc>
        <w:tc>
          <w:tcPr>
            <w:tcW w:w="1710" w:type="dxa"/>
            <w:noWrap/>
            <w:hideMark/>
          </w:tcPr>
          <w:p w14:paraId="7A841E76" w14:textId="77777777" w:rsidR="000F1F59" w:rsidRPr="00CA2C87" w:rsidRDefault="000F1F59" w:rsidP="00DE169F">
            <w:r w:rsidRPr="00CA2C87">
              <w:t xml:space="preserve"> $     3,500.00 </w:t>
            </w:r>
          </w:p>
        </w:tc>
      </w:tr>
      <w:tr w:rsidR="000F1F59" w:rsidRPr="00CA2C87" w14:paraId="7BD5BA4E" w14:textId="77777777" w:rsidTr="000F1F59">
        <w:trPr>
          <w:trHeight w:val="300"/>
        </w:trPr>
        <w:tc>
          <w:tcPr>
            <w:tcW w:w="7015" w:type="dxa"/>
            <w:noWrap/>
            <w:hideMark/>
          </w:tcPr>
          <w:p w14:paraId="1D451100" w14:textId="77777777" w:rsidR="000F1F59" w:rsidRPr="00CA2C87" w:rsidRDefault="000F1F59" w:rsidP="00DE169F">
            <w:r w:rsidRPr="00CA2C87">
              <w:t>New Hope Community Development Organization</w:t>
            </w:r>
          </w:p>
        </w:tc>
        <w:tc>
          <w:tcPr>
            <w:tcW w:w="1710" w:type="dxa"/>
            <w:noWrap/>
            <w:hideMark/>
          </w:tcPr>
          <w:p w14:paraId="7DA9F2D4" w14:textId="77777777" w:rsidR="000F1F59" w:rsidRPr="00CA2C87" w:rsidRDefault="000F1F59" w:rsidP="00DE169F">
            <w:r w:rsidRPr="00CA2C87">
              <w:t xml:space="preserve"> $     1,500.00 </w:t>
            </w:r>
          </w:p>
        </w:tc>
      </w:tr>
      <w:tr w:rsidR="000F1F59" w:rsidRPr="00CA2C87" w14:paraId="13CD0F78" w14:textId="77777777" w:rsidTr="000F1F59">
        <w:trPr>
          <w:trHeight w:val="300"/>
        </w:trPr>
        <w:tc>
          <w:tcPr>
            <w:tcW w:w="7015" w:type="dxa"/>
            <w:noWrap/>
            <w:hideMark/>
          </w:tcPr>
          <w:p w14:paraId="515935F3" w14:textId="77777777" w:rsidR="000F1F59" w:rsidRPr="00CA2C87" w:rsidRDefault="000F1F59" w:rsidP="00DE169F">
            <w:r w:rsidRPr="00CA2C87">
              <w:t>New Orleans Pride Center</w:t>
            </w:r>
          </w:p>
        </w:tc>
        <w:tc>
          <w:tcPr>
            <w:tcW w:w="1710" w:type="dxa"/>
            <w:noWrap/>
            <w:hideMark/>
          </w:tcPr>
          <w:p w14:paraId="66778F9B" w14:textId="77777777" w:rsidR="000F1F59" w:rsidRPr="00CA2C87" w:rsidRDefault="000F1F59" w:rsidP="00DE169F">
            <w:r w:rsidRPr="00CA2C87">
              <w:t xml:space="preserve"> $     1,500.00 </w:t>
            </w:r>
          </w:p>
        </w:tc>
      </w:tr>
      <w:tr w:rsidR="000F1F59" w:rsidRPr="00CA2C87" w14:paraId="012CD5DB" w14:textId="77777777" w:rsidTr="000F1F59">
        <w:trPr>
          <w:trHeight w:val="300"/>
        </w:trPr>
        <w:tc>
          <w:tcPr>
            <w:tcW w:w="7015" w:type="dxa"/>
            <w:noWrap/>
            <w:hideMark/>
          </w:tcPr>
          <w:p w14:paraId="3CD7201F" w14:textId="77777777" w:rsidR="000F1F59" w:rsidRPr="00CA2C87" w:rsidRDefault="000F1F59" w:rsidP="00DE169F">
            <w:r w:rsidRPr="00CA2C87">
              <w:t xml:space="preserve">Scholarship Foundation of the Sigma Lambda Chapter of Alpha Phi </w:t>
            </w:r>
            <w:r w:rsidRPr="00CA2C87">
              <w:lastRenderedPageBreak/>
              <w:t>Alpha</w:t>
            </w:r>
          </w:p>
        </w:tc>
        <w:tc>
          <w:tcPr>
            <w:tcW w:w="1710" w:type="dxa"/>
            <w:noWrap/>
            <w:hideMark/>
          </w:tcPr>
          <w:p w14:paraId="23F82193" w14:textId="77777777" w:rsidR="000F1F59" w:rsidRPr="00CA2C87" w:rsidRDefault="000F1F59" w:rsidP="00DE169F">
            <w:r w:rsidRPr="00CA2C87">
              <w:lastRenderedPageBreak/>
              <w:t xml:space="preserve"> $     2,500.00 </w:t>
            </w:r>
          </w:p>
        </w:tc>
      </w:tr>
      <w:tr w:rsidR="000F1F59" w:rsidRPr="00CA2C87" w14:paraId="0D64F79B" w14:textId="77777777" w:rsidTr="000F1F59">
        <w:trPr>
          <w:trHeight w:val="300"/>
        </w:trPr>
        <w:tc>
          <w:tcPr>
            <w:tcW w:w="7015" w:type="dxa"/>
            <w:tcBorders>
              <w:bottom w:val="single" w:sz="4" w:space="0" w:color="auto"/>
            </w:tcBorders>
            <w:noWrap/>
            <w:hideMark/>
          </w:tcPr>
          <w:p w14:paraId="3014D0AE" w14:textId="77777777" w:rsidR="000F1F59" w:rsidRPr="00CA2C87" w:rsidRDefault="000F1F59" w:rsidP="00DE169F">
            <w:r w:rsidRPr="00CA2C87">
              <w:t>United Negro College Fund, Inc.</w:t>
            </w:r>
          </w:p>
        </w:tc>
        <w:tc>
          <w:tcPr>
            <w:tcW w:w="1710" w:type="dxa"/>
            <w:tcBorders>
              <w:bottom w:val="single" w:sz="4" w:space="0" w:color="auto"/>
            </w:tcBorders>
            <w:noWrap/>
            <w:hideMark/>
          </w:tcPr>
          <w:p w14:paraId="29967DCD" w14:textId="77777777" w:rsidR="000F1F59" w:rsidRPr="00CA2C87" w:rsidRDefault="000F1F59" w:rsidP="00DE169F">
            <w:r w:rsidRPr="00CA2C87">
              <w:t xml:space="preserve"> $     1,000.00 </w:t>
            </w:r>
          </w:p>
        </w:tc>
      </w:tr>
      <w:tr w:rsidR="000F1F59" w:rsidRPr="00CA2C87" w14:paraId="7D2B2229" w14:textId="77777777" w:rsidTr="000F1F59">
        <w:trPr>
          <w:trHeight w:val="300"/>
        </w:trPr>
        <w:tc>
          <w:tcPr>
            <w:tcW w:w="7015" w:type="dxa"/>
            <w:tcBorders>
              <w:top w:val="single" w:sz="4" w:space="0" w:color="auto"/>
            </w:tcBorders>
            <w:noWrap/>
            <w:hideMark/>
          </w:tcPr>
          <w:p w14:paraId="757BB422" w14:textId="77777777" w:rsidR="000F1F59" w:rsidRPr="00EF3047" w:rsidRDefault="000F1F59" w:rsidP="00DE169F">
            <w:pPr>
              <w:rPr>
                <w:b/>
                <w:bCs/>
              </w:rPr>
            </w:pPr>
            <w:r w:rsidRPr="00EF3047">
              <w:rPr>
                <w:b/>
                <w:bCs/>
              </w:rPr>
              <w:t>TOTAL</w:t>
            </w:r>
          </w:p>
        </w:tc>
        <w:tc>
          <w:tcPr>
            <w:tcW w:w="1710" w:type="dxa"/>
            <w:tcBorders>
              <w:top w:val="single" w:sz="4" w:space="0" w:color="auto"/>
            </w:tcBorders>
            <w:noWrap/>
            <w:hideMark/>
          </w:tcPr>
          <w:p w14:paraId="25BA751A" w14:textId="77777777" w:rsidR="000F1F59" w:rsidRPr="00EF3047" w:rsidRDefault="000F1F59" w:rsidP="00DE169F">
            <w:pPr>
              <w:rPr>
                <w:b/>
                <w:bCs/>
              </w:rPr>
            </w:pPr>
            <w:r w:rsidRPr="00EF3047">
              <w:rPr>
                <w:b/>
                <w:bCs/>
              </w:rPr>
              <w:t xml:space="preserve"> $   20,000.00 </w:t>
            </w:r>
          </w:p>
        </w:tc>
      </w:tr>
    </w:tbl>
    <w:p w14:paraId="7ACA762D" w14:textId="77777777" w:rsidR="000F1F59" w:rsidRDefault="000F1F59" w:rsidP="000F1F59">
      <w:pPr>
        <w:spacing w:after="80"/>
      </w:pPr>
    </w:p>
    <w:p w14:paraId="4424A325" w14:textId="37F66D88" w:rsidR="000F1F59" w:rsidRDefault="00E43AD9" w:rsidP="000F1F59">
      <w:pPr>
        <w:ind w:firstLine="720"/>
        <w:rPr>
          <w:b/>
          <w:u w:val="single"/>
        </w:rPr>
      </w:pPr>
      <w:r w:rsidRPr="00E43AD9">
        <w:rPr>
          <w:b/>
        </w:rPr>
        <w:t xml:space="preserve"> </w:t>
      </w:r>
      <w:r w:rsidR="000F1F59" w:rsidRPr="00A63D69">
        <w:rPr>
          <w:b/>
          <w:u w:val="single"/>
        </w:rPr>
        <w:t>District “E”</w:t>
      </w:r>
      <w:r w:rsidR="000F1F59">
        <w:rPr>
          <w:b/>
          <w:u w:val="single"/>
        </w:rPr>
        <w:t>: (Thomas)</w:t>
      </w:r>
    </w:p>
    <w:p w14:paraId="4C939397" w14:textId="77777777" w:rsidR="000F1F59" w:rsidRDefault="000F1F59" w:rsidP="000F1F59">
      <w:pPr>
        <w:rPr>
          <w:b/>
          <w:u w:val="single"/>
        </w:rPr>
      </w:pPr>
    </w:p>
    <w:tbl>
      <w:tblPr>
        <w:tblStyle w:val="TableGrid"/>
        <w:tblW w:w="868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1"/>
        <w:gridCol w:w="1716"/>
      </w:tblGrid>
      <w:tr w:rsidR="000F1F59" w:rsidRPr="00D127C1" w14:paraId="57EB317C" w14:textId="77777777" w:rsidTr="000F1F59">
        <w:trPr>
          <w:trHeight w:val="300"/>
        </w:trPr>
        <w:tc>
          <w:tcPr>
            <w:tcW w:w="6971" w:type="dxa"/>
            <w:tcBorders>
              <w:bottom w:val="single" w:sz="4" w:space="0" w:color="auto"/>
            </w:tcBorders>
            <w:noWrap/>
            <w:hideMark/>
          </w:tcPr>
          <w:p w14:paraId="5491D6D4" w14:textId="77777777" w:rsidR="000F1F59" w:rsidRPr="00D127C1" w:rsidRDefault="000F1F59" w:rsidP="00DE169F">
            <w:pPr>
              <w:rPr>
                <w:b/>
                <w:bCs/>
              </w:rPr>
            </w:pPr>
            <w:r w:rsidRPr="00D127C1">
              <w:rPr>
                <w:b/>
                <w:bCs/>
              </w:rPr>
              <w:t>Organization</w:t>
            </w:r>
          </w:p>
        </w:tc>
        <w:tc>
          <w:tcPr>
            <w:tcW w:w="1716" w:type="dxa"/>
            <w:tcBorders>
              <w:bottom w:val="single" w:sz="4" w:space="0" w:color="auto"/>
            </w:tcBorders>
            <w:noWrap/>
            <w:hideMark/>
          </w:tcPr>
          <w:p w14:paraId="79EB6E16" w14:textId="77777777" w:rsidR="000F1F59" w:rsidRPr="00D127C1" w:rsidRDefault="000F1F59" w:rsidP="00DE169F">
            <w:pPr>
              <w:rPr>
                <w:b/>
                <w:bCs/>
              </w:rPr>
            </w:pPr>
            <w:r w:rsidRPr="00D127C1">
              <w:rPr>
                <w:b/>
                <w:bCs/>
              </w:rPr>
              <w:t>Amount</w:t>
            </w:r>
          </w:p>
        </w:tc>
      </w:tr>
      <w:tr w:rsidR="000F1F59" w:rsidRPr="00D127C1" w14:paraId="6138B982" w14:textId="77777777" w:rsidTr="000F1F59">
        <w:trPr>
          <w:trHeight w:val="300"/>
        </w:trPr>
        <w:tc>
          <w:tcPr>
            <w:tcW w:w="6971" w:type="dxa"/>
            <w:tcBorders>
              <w:top w:val="single" w:sz="4" w:space="0" w:color="auto"/>
            </w:tcBorders>
            <w:noWrap/>
            <w:hideMark/>
          </w:tcPr>
          <w:p w14:paraId="74D646AC" w14:textId="77777777" w:rsidR="000F1F59" w:rsidRPr="00D127C1" w:rsidRDefault="000F1F59" w:rsidP="00DE169F">
            <w:r w:rsidRPr="00D127C1">
              <w:t>Bon Temps Studios of Louisiana</w:t>
            </w:r>
          </w:p>
        </w:tc>
        <w:tc>
          <w:tcPr>
            <w:tcW w:w="1716" w:type="dxa"/>
            <w:tcBorders>
              <w:top w:val="single" w:sz="4" w:space="0" w:color="auto"/>
            </w:tcBorders>
            <w:noWrap/>
            <w:hideMark/>
          </w:tcPr>
          <w:p w14:paraId="5B623283" w14:textId="77777777" w:rsidR="000F1F59" w:rsidRPr="00D127C1" w:rsidRDefault="000F1F59" w:rsidP="00DE169F">
            <w:r w:rsidRPr="00D127C1">
              <w:t xml:space="preserve"> $     1,000.00 </w:t>
            </w:r>
          </w:p>
        </w:tc>
      </w:tr>
      <w:tr w:rsidR="000F1F59" w:rsidRPr="00D127C1" w14:paraId="73145D16" w14:textId="77777777" w:rsidTr="000F1F59">
        <w:trPr>
          <w:trHeight w:val="300"/>
        </w:trPr>
        <w:tc>
          <w:tcPr>
            <w:tcW w:w="6971" w:type="dxa"/>
            <w:noWrap/>
            <w:hideMark/>
          </w:tcPr>
          <w:p w14:paraId="58319BF9" w14:textId="77777777" w:rsidR="000F1F59" w:rsidRPr="00D127C1" w:rsidRDefault="000F1F59" w:rsidP="00DE169F">
            <w:r w:rsidRPr="00D127C1">
              <w:t>Common Ground Relief</w:t>
            </w:r>
          </w:p>
        </w:tc>
        <w:tc>
          <w:tcPr>
            <w:tcW w:w="1716" w:type="dxa"/>
            <w:noWrap/>
            <w:hideMark/>
          </w:tcPr>
          <w:p w14:paraId="023980F1" w14:textId="77777777" w:rsidR="000F1F59" w:rsidRPr="00D127C1" w:rsidRDefault="000F1F59" w:rsidP="00DE169F">
            <w:r w:rsidRPr="00D127C1">
              <w:t xml:space="preserve"> $        700.00 </w:t>
            </w:r>
          </w:p>
        </w:tc>
      </w:tr>
      <w:tr w:rsidR="000F1F59" w:rsidRPr="00D127C1" w14:paraId="281631C2" w14:textId="77777777" w:rsidTr="000F1F59">
        <w:trPr>
          <w:trHeight w:val="300"/>
        </w:trPr>
        <w:tc>
          <w:tcPr>
            <w:tcW w:w="6971" w:type="dxa"/>
            <w:noWrap/>
            <w:hideMark/>
          </w:tcPr>
          <w:p w14:paraId="6F441665" w14:textId="77777777" w:rsidR="000F1F59" w:rsidRPr="00D127C1" w:rsidRDefault="000F1F59" w:rsidP="00DE169F">
            <w:r w:rsidRPr="00D127C1">
              <w:t>Concerned Citizens for A Better Algiers, Inc.</w:t>
            </w:r>
          </w:p>
        </w:tc>
        <w:tc>
          <w:tcPr>
            <w:tcW w:w="1716" w:type="dxa"/>
            <w:noWrap/>
            <w:hideMark/>
          </w:tcPr>
          <w:p w14:paraId="221C05C6" w14:textId="77777777" w:rsidR="000F1F59" w:rsidRPr="00D127C1" w:rsidRDefault="000F1F59" w:rsidP="00DE169F">
            <w:r w:rsidRPr="00D127C1">
              <w:t xml:space="preserve"> $     1,000.00 </w:t>
            </w:r>
          </w:p>
        </w:tc>
      </w:tr>
      <w:tr w:rsidR="000F1F59" w:rsidRPr="00D127C1" w14:paraId="7583115A" w14:textId="77777777" w:rsidTr="000F1F59">
        <w:trPr>
          <w:trHeight w:val="300"/>
        </w:trPr>
        <w:tc>
          <w:tcPr>
            <w:tcW w:w="6971" w:type="dxa"/>
            <w:noWrap/>
            <w:hideMark/>
          </w:tcPr>
          <w:p w14:paraId="767F951F" w14:textId="77777777" w:rsidR="000F1F59" w:rsidRPr="00D127C1" w:rsidRDefault="000F1F59" w:rsidP="00DE169F">
            <w:r w:rsidRPr="00D127C1">
              <w:t>CultivatingYouth.org</w:t>
            </w:r>
          </w:p>
        </w:tc>
        <w:tc>
          <w:tcPr>
            <w:tcW w:w="1716" w:type="dxa"/>
            <w:noWrap/>
            <w:hideMark/>
          </w:tcPr>
          <w:p w14:paraId="1788C891" w14:textId="77777777" w:rsidR="000F1F59" w:rsidRPr="00D127C1" w:rsidRDefault="000F1F59" w:rsidP="00DE169F">
            <w:r w:rsidRPr="00D127C1">
              <w:t xml:space="preserve"> $        700.00 </w:t>
            </w:r>
          </w:p>
        </w:tc>
      </w:tr>
      <w:tr w:rsidR="000F1F59" w:rsidRPr="00D127C1" w14:paraId="4E21D520" w14:textId="77777777" w:rsidTr="000F1F59">
        <w:trPr>
          <w:trHeight w:val="300"/>
        </w:trPr>
        <w:tc>
          <w:tcPr>
            <w:tcW w:w="6971" w:type="dxa"/>
            <w:noWrap/>
            <w:hideMark/>
          </w:tcPr>
          <w:p w14:paraId="403DB01E" w14:textId="77777777" w:rsidR="000F1F59" w:rsidRPr="00D127C1" w:rsidRDefault="000F1F59" w:rsidP="00DE169F">
            <w:r w:rsidRPr="00D127C1">
              <w:t>District 2 Community Enhancement Corporation</w:t>
            </w:r>
          </w:p>
        </w:tc>
        <w:tc>
          <w:tcPr>
            <w:tcW w:w="1716" w:type="dxa"/>
            <w:noWrap/>
            <w:hideMark/>
          </w:tcPr>
          <w:p w14:paraId="199A43A5" w14:textId="77777777" w:rsidR="000F1F59" w:rsidRPr="00D127C1" w:rsidRDefault="000F1F59" w:rsidP="00DE169F">
            <w:r w:rsidRPr="00D127C1">
              <w:t xml:space="preserve"> $     1,000.00 </w:t>
            </w:r>
          </w:p>
        </w:tc>
      </w:tr>
      <w:tr w:rsidR="000F1F59" w:rsidRPr="00D127C1" w14:paraId="05F486EA" w14:textId="77777777" w:rsidTr="000F1F59">
        <w:trPr>
          <w:trHeight w:val="300"/>
        </w:trPr>
        <w:tc>
          <w:tcPr>
            <w:tcW w:w="6971" w:type="dxa"/>
            <w:noWrap/>
            <w:hideMark/>
          </w:tcPr>
          <w:p w14:paraId="02FA11B5" w14:textId="77777777" w:rsidR="000F1F59" w:rsidRPr="00D127C1" w:rsidRDefault="000F1F59" w:rsidP="00DE169F">
            <w:r w:rsidRPr="00D127C1">
              <w:t>Don’t Stop Dreaming</w:t>
            </w:r>
          </w:p>
        </w:tc>
        <w:tc>
          <w:tcPr>
            <w:tcW w:w="1716" w:type="dxa"/>
            <w:noWrap/>
            <w:hideMark/>
          </w:tcPr>
          <w:p w14:paraId="4E860181" w14:textId="77777777" w:rsidR="000F1F59" w:rsidRPr="00D127C1" w:rsidRDefault="000F1F59" w:rsidP="00DE169F">
            <w:r w:rsidRPr="00D127C1">
              <w:t xml:space="preserve"> $        500.00 </w:t>
            </w:r>
          </w:p>
        </w:tc>
      </w:tr>
      <w:tr w:rsidR="000F1F59" w:rsidRPr="00D127C1" w14:paraId="01D18594" w14:textId="77777777" w:rsidTr="000F1F59">
        <w:trPr>
          <w:trHeight w:val="300"/>
        </w:trPr>
        <w:tc>
          <w:tcPr>
            <w:tcW w:w="6971" w:type="dxa"/>
            <w:noWrap/>
            <w:hideMark/>
          </w:tcPr>
          <w:p w14:paraId="10E86958" w14:textId="77777777" w:rsidR="000F1F59" w:rsidRPr="00D127C1" w:rsidRDefault="000F1F59" w:rsidP="00DE169F">
            <w:r w:rsidRPr="00D127C1">
              <w:t>Illuminating the Youth</w:t>
            </w:r>
          </w:p>
        </w:tc>
        <w:tc>
          <w:tcPr>
            <w:tcW w:w="1716" w:type="dxa"/>
            <w:noWrap/>
            <w:hideMark/>
          </w:tcPr>
          <w:p w14:paraId="3F1E207F" w14:textId="77777777" w:rsidR="000F1F59" w:rsidRPr="00D127C1" w:rsidRDefault="000F1F59" w:rsidP="00DE169F">
            <w:r w:rsidRPr="00D127C1">
              <w:t xml:space="preserve"> $     2,000.00 </w:t>
            </w:r>
          </w:p>
        </w:tc>
      </w:tr>
      <w:tr w:rsidR="000F1F59" w:rsidRPr="00D127C1" w14:paraId="042D3639" w14:textId="77777777" w:rsidTr="000F1F59">
        <w:trPr>
          <w:trHeight w:val="300"/>
        </w:trPr>
        <w:tc>
          <w:tcPr>
            <w:tcW w:w="6971" w:type="dxa"/>
            <w:noWrap/>
            <w:hideMark/>
          </w:tcPr>
          <w:p w14:paraId="5DFE1F48" w14:textId="77777777" w:rsidR="000F1F59" w:rsidRPr="00D127C1" w:rsidRDefault="000F1F59" w:rsidP="00DE169F">
            <w:r w:rsidRPr="00D127C1">
              <w:t>Johnny Jackson Jr. Foundation</w:t>
            </w:r>
          </w:p>
        </w:tc>
        <w:tc>
          <w:tcPr>
            <w:tcW w:w="1716" w:type="dxa"/>
            <w:noWrap/>
            <w:hideMark/>
          </w:tcPr>
          <w:p w14:paraId="790306EA" w14:textId="77777777" w:rsidR="000F1F59" w:rsidRPr="00D127C1" w:rsidRDefault="000F1F59" w:rsidP="00DE169F">
            <w:r w:rsidRPr="00D127C1">
              <w:t xml:space="preserve"> $     2,500.00 </w:t>
            </w:r>
          </w:p>
        </w:tc>
      </w:tr>
      <w:tr w:rsidR="000F1F59" w:rsidRPr="00D127C1" w14:paraId="48747937" w14:textId="77777777" w:rsidTr="000F1F59">
        <w:trPr>
          <w:trHeight w:val="300"/>
        </w:trPr>
        <w:tc>
          <w:tcPr>
            <w:tcW w:w="6971" w:type="dxa"/>
            <w:noWrap/>
            <w:hideMark/>
          </w:tcPr>
          <w:p w14:paraId="5585DBE2" w14:textId="77777777" w:rsidR="000F1F59" w:rsidRPr="00D127C1" w:rsidRDefault="000F1F59" w:rsidP="00DE169F">
            <w:r w:rsidRPr="00D127C1">
              <w:t>Leona Tate Foundation for Change, Inc.</w:t>
            </w:r>
          </w:p>
        </w:tc>
        <w:tc>
          <w:tcPr>
            <w:tcW w:w="1716" w:type="dxa"/>
            <w:noWrap/>
            <w:hideMark/>
          </w:tcPr>
          <w:p w14:paraId="0B514944" w14:textId="77777777" w:rsidR="000F1F59" w:rsidRPr="00D127C1" w:rsidRDefault="000F1F59" w:rsidP="00DE169F">
            <w:r w:rsidRPr="00D127C1">
              <w:t xml:space="preserve"> $     2,000.00 </w:t>
            </w:r>
          </w:p>
        </w:tc>
      </w:tr>
      <w:tr w:rsidR="000F1F59" w:rsidRPr="00D127C1" w14:paraId="4D5444E4" w14:textId="77777777" w:rsidTr="000F1F59">
        <w:trPr>
          <w:trHeight w:val="300"/>
        </w:trPr>
        <w:tc>
          <w:tcPr>
            <w:tcW w:w="6971" w:type="dxa"/>
            <w:noWrap/>
            <w:hideMark/>
          </w:tcPr>
          <w:p w14:paraId="375AFFB5" w14:textId="77777777" w:rsidR="000F1F59" w:rsidRPr="00D127C1" w:rsidRDefault="000F1F59" w:rsidP="00DE169F">
            <w:r w:rsidRPr="00D127C1">
              <w:t>Louisiana Center for Children's Rights</w:t>
            </w:r>
          </w:p>
        </w:tc>
        <w:tc>
          <w:tcPr>
            <w:tcW w:w="1716" w:type="dxa"/>
            <w:noWrap/>
            <w:hideMark/>
          </w:tcPr>
          <w:p w14:paraId="39109C98" w14:textId="77777777" w:rsidR="000F1F59" w:rsidRPr="00D127C1" w:rsidRDefault="000F1F59" w:rsidP="00DE169F">
            <w:r w:rsidRPr="00D127C1">
              <w:t xml:space="preserve"> $     1,500.00 </w:t>
            </w:r>
          </w:p>
        </w:tc>
      </w:tr>
      <w:tr w:rsidR="000F1F59" w:rsidRPr="00D127C1" w14:paraId="04E54ECC" w14:textId="77777777" w:rsidTr="000F1F59">
        <w:trPr>
          <w:trHeight w:val="300"/>
        </w:trPr>
        <w:tc>
          <w:tcPr>
            <w:tcW w:w="6971" w:type="dxa"/>
            <w:noWrap/>
            <w:hideMark/>
          </w:tcPr>
          <w:p w14:paraId="34E3B838" w14:textId="77777777" w:rsidR="000F1F59" w:rsidRPr="00D127C1" w:rsidRDefault="000F1F59" w:rsidP="00DE169F">
            <w:r w:rsidRPr="00D127C1">
              <w:t>Love Your Neighbor NOLA</w:t>
            </w:r>
          </w:p>
        </w:tc>
        <w:tc>
          <w:tcPr>
            <w:tcW w:w="1716" w:type="dxa"/>
            <w:noWrap/>
            <w:hideMark/>
          </w:tcPr>
          <w:p w14:paraId="1F1F0A92" w14:textId="77777777" w:rsidR="000F1F59" w:rsidRPr="00D127C1" w:rsidRDefault="000F1F59" w:rsidP="00DE169F">
            <w:r w:rsidRPr="00D127C1">
              <w:t xml:space="preserve"> $     1,000.00 </w:t>
            </w:r>
          </w:p>
        </w:tc>
      </w:tr>
      <w:tr w:rsidR="000F1F59" w:rsidRPr="00D127C1" w14:paraId="4C9FEDF3" w14:textId="77777777" w:rsidTr="000F1F59">
        <w:trPr>
          <w:trHeight w:val="300"/>
        </w:trPr>
        <w:tc>
          <w:tcPr>
            <w:tcW w:w="6971" w:type="dxa"/>
            <w:noWrap/>
            <w:hideMark/>
          </w:tcPr>
          <w:p w14:paraId="6C0C8DB9" w14:textId="77777777" w:rsidR="000F1F59" w:rsidRPr="00D127C1" w:rsidRDefault="000F1F59" w:rsidP="00DE169F">
            <w:r w:rsidRPr="00D127C1">
              <w:t>Lower 9th Ward Neighborhood Empowerment Network Association</w:t>
            </w:r>
          </w:p>
        </w:tc>
        <w:tc>
          <w:tcPr>
            <w:tcW w:w="1716" w:type="dxa"/>
            <w:noWrap/>
            <w:hideMark/>
          </w:tcPr>
          <w:p w14:paraId="38A5D317" w14:textId="77777777" w:rsidR="000F1F59" w:rsidRPr="00D127C1" w:rsidRDefault="000F1F59" w:rsidP="00DE169F">
            <w:r w:rsidRPr="00D127C1">
              <w:t xml:space="preserve"> $        700.00 </w:t>
            </w:r>
          </w:p>
        </w:tc>
      </w:tr>
      <w:tr w:rsidR="000F1F59" w:rsidRPr="00D127C1" w14:paraId="2EA41D62" w14:textId="77777777" w:rsidTr="000F1F59">
        <w:trPr>
          <w:trHeight w:val="300"/>
        </w:trPr>
        <w:tc>
          <w:tcPr>
            <w:tcW w:w="6971" w:type="dxa"/>
            <w:noWrap/>
            <w:hideMark/>
          </w:tcPr>
          <w:p w14:paraId="2E785FE4" w14:textId="77777777" w:rsidR="000F1F59" w:rsidRPr="00D127C1" w:rsidRDefault="000F1F59" w:rsidP="00DE169F">
            <w:r w:rsidRPr="00D127C1">
              <w:t>lowernine.org</w:t>
            </w:r>
          </w:p>
        </w:tc>
        <w:tc>
          <w:tcPr>
            <w:tcW w:w="1716" w:type="dxa"/>
            <w:noWrap/>
            <w:hideMark/>
          </w:tcPr>
          <w:p w14:paraId="5B0374C9" w14:textId="77777777" w:rsidR="000F1F59" w:rsidRPr="00D127C1" w:rsidRDefault="000F1F59" w:rsidP="00DE169F">
            <w:r w:rsidRPr="00D127C1">
              <w:t xml:space="preserve"> $        500.00 </w:t>
            </w:r>
          </w:p>
        </w:tc>
      </w:tr>
      <w:tr w:rsidR="000F1F59" w:rsidRPr="00D127C1" w14:paraId="2657DD51" w14:textId="77777777" w:rsidTr="000F1F59">
        <w:trPr>
          <w:trHeight w:val="300"/>
        </w:trPr>
        <w:tc>
          <w:tcPr>
            <w:tcW w:w="6971" w:type="dxa"/>
            <w:noWrap/>
            <w:hideMark/>
          </w:tcPr>
          <w:p w14:paraId="690814B0" w14:textId="77777777" w:rsidR="000F1F59" w:rsidRPr="00D127C1" w:rsidRDefault="000F1F59" w:rsidP="00DE169F">
            <w:r w:rsidRPr="00D127C1">
              <w:t>National Coalition of 100 Black Women - Greater New Orleans Chapter, Inc.</w:t>
            </w:r>
          </w:p>
        </w:tc>
        <w:tc>
          <w:tcPr>
            <w:tcW w:w="1716" w:type="dxa"/>
            <w:noWrap/>
            <w:hideMark/>
          </w:tcPr>
          <w:p w14:paraId="760E86D7" w14:textId="77777777" w:rsidR="000F1F59" w:rsidRPr="00D127C1" w:rsidRDefault="000F1F59" w:rsidP="00DE169F">
            <w:r w:rsidRPr="00D127C1">
              <w:t xml:space="preserve"> $        500.00 </w:t>
            </w:r>
          </w:p>
        </w:tc>
      </w:tr>
      <w:tr w:rsidR="000F1F59" w:rsidRPr="00D127C1" w14:paraId="2B7044B4" w14:textId="77777777" w:rsidTr="000F1F59">
        <w:trPr>
          <w:trHeight w:val="300"/>
        </w:trPr>
        <w:tc>
          <w:tcPr>
            <w:tcW w:w="6971" w:type="dxa"/>
            <w:noWrap/>
            <w:hideMark/>
          </w:tcPr>
          <w:p w14:paraId="13D245F8" w14:textId="77777777" w:rsidR="000F1F59" w:rsidRPr="00D127C1" w:rsidRDefault="000F1F59" w:rsidP="00DE169F">
            <w:r w:rsidRPr="00D127C1">
              <w:t>Step Foundation Inc.</w:t>
            </w:r>
          </w:p>
        </w:tc>
        <w:tc>
          <w:tcPr>
            <w:tcW w:w="1716" w:type="dxa"/>
            <w:noWrap/>
            <w:hideMark/>
          </w:tcPr>
          <w:p w14:paraId="04D2F0E5" w14:textId="77777777" w:rsidR="000F1F59" w:rsidRPr="00D127C1" w:rsidRDefault="000F1F59" w:rsidP="00DE169F">
            <w:r w:rsidRPr="00D127C1">
              <w:t xml:space="preserve"> $     1,000.00 </w:t>
            </w:r>
          </w:p>
        </w:tc>
      </w:tr>
      <w:tr w:rsidR="000F1F59" w:rsidRPr="00D127C1" w14:paraId="073FE656" w14:textId="77777777" w:rsidTr="000F1F59">
        <w:trPr>
          <w:trHeight w:val="300"/>
        </w:trPr>
        <w:tc>
          <w:tcPr>
            <w:tcW w:w="6971" w:type="dxa"/>
            <w:noWrap/>
            <w:hideMark/>
          </w:tcPr>
          <w:p w14:paraId="0D087A1F" w14:textId="77777777" w:rsidR="000F1F59" w:rsidRPr="00D127C1" w:rsidRDefault="000F1F59" w:rsidP="00DE169F">
            <w:r w:rsidRPr="00D127C1">
              <w:t>The Level Up Campaign</w:t>
            </w:r>
          </w:p>
        </w:tc>
        <w:tc>
          <w:tcPr>
            <w:tcW w:w="1716" w:type="dxa"/>
            <w:noWrap/>
            <w:hideMark/>
          </w:tcPr>
          <w:p w14:paraId="1941AABD" w14:textId="77777777" w:rsidR="000F1F59" w:rsidRPr="00D127C1" w:rsidRDefault="000F1F59" w:rsidP="00DE169F">
            <w:r w:rsidRPr="00D127C1">
              <w:t xml:space="preserve"> $        500.00 </w:t>
            </w:r>
          </w:p>
        </w:tc>
      </w:tr>
      <w:tr w:rsidR="000F1F59" w:rsidRPr="00D127C1" w14:paraId="18C2BE00" w14:textId="77777777" w:rsidTr="000F1F59">
        <w:trPr>
          <w:trHeight w:val="300"/>
        </w:trPr>
        <w:tc>
          <w:tcPr>
            <w:tcW w:w="6971" w:type="dxa"/>
            <w:noWrap/>
            <w:hideMark/>
          </w:tcPr>
          <w:p w14:paraId="39742445" w14:textId="77777777" w:rsidR="000F1F59" w:rsidRPr="00D127C1" w:rsidRDefault="000F1F59" w:rsidP="00DE169F">
            <w:r w:rsidRPr="00D127C1">
              <w:t xml:space="preserve">The </w:t>
            </w:r>
            <w:proofErr w:type="gramStart"/>
            <w:r w:rsidRPr="00D127C1">
              <w:t>Split Second</w:t>
            </w:r>
            <w:proofErr w:type="gramEnd"/>
            <w:r w:rsidRPr="00D127C1">
              <w:t xml:space="preserve"> Foundation</w:t>
            </w:r>
          </w:p>
        </w:tc>
        <w:tc>
          <w:tcPr>
            <w:tcW w:w="1716" w:type="dxa"/>
            <w:noWrap/>
            <w:hideMark/>
          </w:tcPr>
          <w:p w14:paraId="37A0394B" w14:textId="77777777" w:rsidR="000F1F59" w:rsidRPr="00D127C1" w:rsidRDefault="000F1F59" w:rsidP="00DE169F">
            <w:r w:rsidRPr="00D127C1">
              <w:t xml:space="preserve"> $        500.00 </w:t>
            </w:r>
          </w:p>
        </w:tc>
      </w:tr>
      <w:tr w:rsidR="000F1F59" w:rsidRPr="00D127C1" w14:paraId="538381E9" w14:textId="77777777" w:rsidTr="000F1F59">
        <w:trPr>
          <w:trHeight w:val="300"/>
        </w:trPr>
        <w:tc>
          <w:tcPr>
            <w:tcW w:w="6971" w:type="dxa"/>
            <w:noWrap/>
            <w:hideMark/>
          </w:tcPr>
          <w:p w14:paraId="01FFD1FB" w14:textId="77777777" w:rsidR="000F1F59" w:rsidRPr="00D127C1" w:rsidRDefault="000F1F59" w:rsidP="00DE169F">
            <w:r w:rsidRPr="00D127C1">
              <w:t>The Water Collaborative of Greater New Orleans</w:t>
            </w:r>
          </w:p>
        </w:tc>
        <w:tc>
          <w:tcPr>
            <w:tcW w:w="1716" w:type="dxa"/>
            <w:noWrap/>
            <w:hideMark/>
          </w:tcPr>
          <w:p w14:paraId="4E2744B4" w14:textId="77777777" w:rsidR="000F1F59" w:rsidRPr="00D127C1" w:rsidRDefault="000F1F59" w:rsidP="00DE169F">
            <w:r w:rsidRPr="00D127C1">
              <w:t xml:space="preserve"> $        900.00 </w:t>
            </w:r>
          </w:p>
        </w:tc>
      </w:tr>
      <w:tr w:rsidR="000F1F59" w:rsidRPr="00D127C1" w14:paraId="474CB5DD" w14:textId="77777777" w:rsidTr="000F1F59">
        <w:trPr>
          <w:trHeight w:val="300"/>
        </w:trPr>
        <w:tc>
          <w:tcPr>
            <w:tcW w:w="6971" w:type="dxa"/>
            <w:noWrap/>
            <w:hideMark/>
          </w:tcPr>
          <w:p w14:paraId="771BB44A" w14:textId="77777777" w:rsidR="000F1F59" w:rsidRPr="00D127C1" w:rsidRDefault="000F1F59" w:rsidP="00DE169F">
            <w:r w:rsidRPr="00D127C1">
              <w:t>Voices in the Dark Repertory Theatre Company</w:t>
            </w:r>
          </w:p>
        </w:tc>
        <w:tc>
          <w:tcPr>
            <w:tcW w:w="1716" w:type="dxa"/>
            <w:noWrap/>
            <w:hideMark/>
          </w:tcPr>
          <w:p w14:paraId="7CE06341" w14:textId="77777777" w:rsidR="000F1F59" w:rsidRPr="00D127C1" w:rsidRDefault="000F1F59" w:rsidP="00DE169F">
            <w:r w:rsidRPr="00D127C1">
              <w:t xml:space="preserve"> $        500.00 </w:t>
            </w:r>
          </w:p>
        </w:tc>
      </w:tr>
      <w:tr w:rsidR="000F1F59" w:rsidRPr="00D127C1" w14:paraId="18A5D86A" w14:textId="77777777" w:rsidTr="000F1F59">
        <w:trPr>
          <w:trHeight w:val="300"/>
        </w:trPr>
        <w:tc>
          <w:tcPr>
            <w:tcW w:w="6971" w:type="dxa"/>
            <w:tcBorders>
              <w:bottom w:val="single" w:sz="4" w:space="0" w:color="auto"/>
            </w:tcBorders>
            <w:noWrap/>
            <w:hideMark/>
          </w:tcPr>
          <w:p w14:paraId="64E9C5DC" w14:textId="77777777" w:rsidR="000F1F59" w:rsidRPr="00D127C1" w:rsidRDefault="000F1F59" w:rsidP="00DE169F">
            <w:r w:rsidRPr="00D127C1">
              <w:t>Youth Empowerment Project</w:t>
            </w:r>
          </w:p>
        </w:tc>
        <w:tc>
          <w:tcPr>
            <w:tcW w:w="1716" w:type="dxa"/>
            <w:tcBorders>
              <w:bottom w:val="single" w:sz="4" w:space="0" w:color="auto"/>
            </w:tcBorders>
            <w:noWrap/>
            <w:hideMark/>
          </w:tcPr>
          <w:p w14:paraId="77587C4F" w14:textId="77777777" w:rsidR="000F1F59" w:rsidRPr="00D127C1" w:rsidRDefault="000F1F59" w:rsidP="00DE169F">
            <w:r w:rsidRPr="00D127C1">
              <w:t xml:space="preserve"> $     1,000.00 </w:t>
            </w:r>
          </w:p>
        </w:tc>
      </w:tr>
      <w:tr w:rsidR="000F1F59" w:rsidRPr="00D127C1" w14:paraId="639EAF9D" w14:textId="77777777" w:rsidTr="000F1F59">
        <w:trPr>
          <w:trHeight w:val="300"/>
        </w:trPr>
        <w:tc>
          <w:tcPr>
            <w:tcW w:w="6971" w:type="dxa"/>
            <w:tcBorders>
              <w:top w:val="single" w:sz="4" w:space="0" w:color="auto"/>
            </w:tcBorders>
            <w:noWrap/>
            <w:hideMark/>
          </w:tcPr>
          <w:p w14:paraId="2D6C1BC6" w14:textId="77777777" w:rsidR="000F1F59" w:rsidRPr="00D127C1" w:rsidRDefault="000F1F59" w:rsidP="00DE169F">
            <w:pPr>
              <w:rPr>
                <w:b/>
                <w:bCs/>
              </w:rPr>
            </w:pPr>
            <w:r w:rsidRPr="00D127C1">
              <w:rPr>
                <w:b/>
                <w:bCs/>
              </w:rPr>
              <w:t>TOTAL</w:t>
            </w:r>
          </w:p>
        </w:tc>
        <w:tc>
          <w:tcPr>
            <w:tcW w:w="1716" w:type="dxa"/>
            <w:tcBorders>
              <w:top w:val="single" w:sz="4" w:space="0" w:color="auto"/>
            </w:tcBorders>
            <w:noWrap/>
            <w:hideMark/>
          </w:tcPr>
          <w:p w14:paraId="2772366D" w14:textId="77777777" w:rsidR="000F1F59" w:rsidRPr="00D127C1" w:rsidRDefault="000F1F59" w:rsidP="00DE169F">
            <w:pPr>
              <w:rPr>
                <w:b/>
                <w:bCs/>
              </w:rPr>
            </w:pPr>
            <w:r w:rsidRPr="00D127C1">
              <w:rPr>
                <w:b/>
                <w:bCs/>
              </w:rPr>
              <w:t xml:space="preserve"> $   20,000.00 </w:t>
            </w:r>
          </w:p>
        </w:tc>
      </w:tr>
    </w:tbl>
    <w:p w14:paraId="73EA2C98" w14:textId="77777777" w:rsidR="000F1F59" w:rsidRDefault="000F1F59" w:rsidP="00034130">
      <w:pPr>
        <w:pStyle w:val="ListParagraph"/>
        <w:spacing w:line="240" w:lineRule="auto"/>
        <w:ind w:left="0" w:firstLine="720"/>
        <w:rPr>
          <w:rFonts w:ascii="Courier New" w:eastAsia="Courier New" w:hAnsi="Courier New" w:cs="Courier New"/>
          <w:color w:val="000000"/>
        </w:rPr>
      </w:pPr>
    </w:p>
    <w:p w14:paraId="6092B2DA" w14:textId="77777777" w:rsidR="003D652F" w:rsidRDefault="003D652F" w:rsidP="00034130">
      <w:pPr>
        <w:pStyle w:val="ListParagraph"/>
        <w:spacing w:line="240" w:lineRule="auto"/>
        <w:ind w:left="0" w:firstLine="720"/>
        <w:rPr>
          <w:rFonts w:ascii="Courier New" w:eastAsia="Courier New" w:hAnsi="Courier New" w:cs="Courier New"/>
          <w:color w:val="000000"/>
        </w:rPr>
      </w:pPr>
    </w:p>
    <w:p w14:paraId="2B09FCA6" w14:textId="77777777" w:rsidR="003D652F" w:rsidRDefault="003D652F" w:rsidP="00034130">
      <w:pPr>
        <w:pStyle w:val="ListParagraph"/>
        <w:spacing w:line="240" w:lineRule="auto"/>
        <w:ind w:left="0" w:firstLine="720"/>
        <w:rPr>
          <w:rFonts w:ascii="Courier New" w:eastAsia="Courier New" w:hAnsi="Courier New" w:cs="Courier New"/>
          <w:color w:val="000000"/>
        </w:rPr>
      </w:pPr>
    </w:p>
    <w:p w14:paraId="3EC750CE" w14:textId="77777777" w:rsidR="003D652F" w:rsidRPr="00034130" w:rsidRDefault="003D652F" w:rsidP="00034130">
      <w:pPr>
        <w:pStyle w:val="ListParagraph"/>
        <w:spacing w:line="240" w:lineRule="auto"/>
        <w:ind w:left="0" w:firstLine="720"/>
        <w:rPr>
          <w:rFonts w:ascii="Courier New" w:eastAsia="Courier New" w:hAnsi="Courier New" w:cs="Courier New"/>
          <w:color w:val="000000"/>
        </w:rPr>
      </w:pPr>
    </w:p>
    <w:p w14:paraId="4B390E27" w14:textId="77777777" w:rsidR="00452937" w:rsidRPr="00E51FEC" w:rsidRDefault="00452937" w:rsidP="00A1704E">
      <w:pPr>
        <w:pStyle w:val="ListParagraph"/>
        <w:numPr>
          <w:ilvl w:val="0"/>
          <w:numId w:val="9"/>
        </w:numPr>
        <w:spacing w:line="240" w:lineRule="auto"/>
        <w:ind w:left="0" w:firstLine="0"/>
        <w:rPr>
          <w:rFonts w:ascii="Courier New" w:eastAsia="Courier New" w:hAnsi="Courier New" w:cs="Courier New"/>
          <w:color w:val="000000"/>
        </w:rPr>
      </w:pPr>
      <w:r w:rsidRPr="00E51FEC">
        <w:rPr>
          <w:rFonts w:ascii="Courier New" w:eastAsia="Courier New" w:hAnsi="Courier New" w:cs="Courier New"/>
          <w:b/>
          <w:color w:val="000000"/>
        </w:rPr>
        <w:t>ORDINANCES ON FIRST READING</w:t>
      </w:r>
    </w:p>
    <w:p w14:paraId="16AB7883" w14:textId="77777777" w:rsidR="008109DE" w:rsidRPr="00E51FEC" w:rsidRDefault="008109DE" w:rsidP="008109DE">
      <w:pPr>
        <w:rPr>
          <w:rFonts w:ascii="Courier New" w:eastAsia="Courier New" w:hAnsi="Courier New" w:cs="Courier New"/>
          <w:color w:val="000000"/>
        </w:rPr>
      </w:pPr>
    </w:p>
    <w:p w14:paraId="4F83F39C" w14:textId="77777777" w:rsidR="00034130" w:rsidRDefault="00034130" w:rsidP="008109DE">
      <w:pPr>
        <w:rPr>
          <w:rFonts w:ascii="Courier New" w:eastAsia="Courier New" w:hAnsi="Courier New" w:cs="Courier New"/>
          <w:color w:val="000000"/>
        </w:rPr>
      </w:pPr>
    </w:p>
    <w:p w14:paraId="786D3834" w14:textId="77777777" w:rsidR="001E327A" w:rsidRDefault="001E327A" w:rsidP="008109DE">
      <w:pPr>
        <w:rPr>
          <w:rFonts w:ascii="Courier New" w:eastAsia="Courier New" w:hAnsi="Courier New" w:cs="Courier New"/>
          <w:color w:val="000000"/>
        </w:rPr>
      </w:pPr>
    </w:p>
    <w:p w14:paraId="7F6346D7" w14:textId="77777777" w:rsidR="001E327A" w:rsidRDefault="001E327A" w:rsidP="008109DE">
      <w:pPr>
        <w:rPr>
          <w:rFonts w:ascii="Courier New" w:eastAsia="Courier New" w:hAnsi="Courier New" w:cs="Courier New"/>
          <w:color w:val="000000"/>
        </w:rPr>
      </w:pPr>
    </w:p>
    <w:p w14:paraId="390EA6B0" w14:textId="77777777" w:rsidR="001E327A" w:rsidRDefault="001E327A" w:rsidP="008109DE">
      <w:pPr>
        <w:rPr>
          <w:rFonts w:ascii="Courier New" w:eastAsia="Courier New" w:hAnsi="Courier New" w:cs="Courier New"/>
          <w:color w:val="000000"/>
        </w:rPr>
      </w:pPr>
    </w:p>
    <w:p w14:paraId="40A9DD94" w14:textId="77777777" w:rsidR="001E327A" w:rsidRDefault="001E327A" w:rsidP="008109DE">
      <w:pPr>
        <w:rPr>
          <w:rFonts w:ascii="Courier New" w:eastAsia="Courier New" w:hAnsi="Courier New" w:cs="Courier New"/>
          <w:color w:val="000000"/>
        </w:rPr>
      </w:pPr>
    </w:p>
    <w:p w14:paraId="3B2A0A94" w14:textId="77777777" w:rsidR="001E327A" w:rsidRDefault="001E327A" w:rsidP="008109DE">
      <w:pPr>
        <w:rPr>
          <w:rFonts w:ascii="Courier New" w:eastAsia="Courier New" w:hAnsi="Courier New" w:cs="Courier New"/>
          <w:color w:val="000000"/>
        </w:rPr>
      </w:pPr>
    </w:p>
    <w:p w14:paraId="103E5A5C" w14:textId="77777777" w:rsidR="008109DE" w:rsidRPr="00E51FEC" w:rsidRDefault="008109DE" w:rsidP="008109DE">
      <w:pPr>
        <w:rPr>
          <w:rFonts w:ascii="Courier New" w:eastAsia="Courier New" w:hAnsi="Courier New" w:cs="Courier New"/>
          <w:color w:val="000000"/>
          <w:sz w:val="22"/>
          <w:szCs w:val="22"/>
        </w:rPr>
      </w:pPr>
    </w:p>
    <w:p w14:paraId="54B37BA9" w14:textId="34C4B11D" w:rsidR="008109DE" w:rsidRPr="00E51FEC" w:rsidRDefault="00830D3D" w:rsidP="008109DE">
      <w:pPr>
        <w:rPr>
          <w:rFonts w:ascii="Courier New" w:eastAsia="Courier New" w:hAnsi="Courier New" w:cs="Courier New"/>
          <w:color w:val="000000"/>
          <w:sz w:val="22"/>
          <w:szCs w:val="22"/>
        </w:rPr>
      </w:pPr>
      <w:r w:rsidRPr="00E51FEC">
        <w:rPr>
          <w:rFonts w:ascii="Courier New" w:eastAsia="Courier New" w:hAnsi="Courier New" w:cs="Courier New"/>
          <w:color w:val="000000"/>
          <w:sz w:val="22"/>
          <w:szCs w:val="22"/>
        </w:rPr>
        <w:fldChar w:fldCharType="begin"/>
      </w:r>
      <w:r w:rsidRPr="00E51FEC">
        <w:rPr>
          <w:rFonts w:ascii="Courier New" w:eastAsia="Courier New" w:hAnsi="Courier New" w:cs="Courier New"/>
          <w:color w:val="000000"/>
          <w:sz w:val="22"/>
          <w:szCs w:val="22"/>
        </w:rPr>
        <w:instrText xml:space="preserve"> FILENAME  \* Lower \p  \* MERGEFORMAT </w:instrText>
      </w:r>
      <w:r w:rsidRPr="00E51FEC">
        <w:rPr>
          <w:rFonts w:ascii="Courier New" w:eastAsia="Courier New" w:hAnsi="Courier New" w:cs="Courier New"/>
          <w:color w:val="000000"/>
          <w:sz w:val="22"/>
          <w:szCs w:val="22"/>
        </w:rPr>
        <w:fldChar w:fldCharType="separate"/>
      </w:r>
      <w:r w:rsidRPr="00E51FEC">
        <w:rPr>
          <w:rFonts w:ascii="Courier New" w:eastAsia="Courier New" w:hAnsi="Courier New" w:cs="Courier New"/>
          <w:noProof/>
          <w:color w:val="000000"/>
          <w:sz w:val="22"/>
          <w:szCs w:val="22"/>
        </w:rPr>
        <w:t>g:\mills\council\agendas\2024\sept 19 agd.docx</w:t>
      </w:r>
      <w:r w:rsidRPr="00E51FEC">
        <w:rPr>
          <w:rFonts w:ascii="Courier New" w:eastAsia="Courier New" w:hAnsi="Courier New" w:cs="Courier New"/>
          <w:color w:val="000000"/>
          <w:sz w:val="22"/>
          <w:szCs w:val="22"/>
        </w:rPr>
        <w:fldChar w:fldCharType="end"/>
      </w:r>
    </w:p>
    <w:sectPr w:rsidR="008109DE" w:rsidRPr="00E51FEC" w:rsidSect="0097538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3B1D7" w14:textId="77777777" w:rsidR="00081D8F" w:rsidRDefault="00081D8F">
      <w:r>
        <w:separator/>
      </w:r>
    </w:p>
  </w:endnote>
  <w:endnote w:type="continuationSeparator" w:id="0">
    <w:p w14:paraId="4240FD66" w14:textId="77777777" w:rsidR="00081D8F" w:rsidRDefault="0008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rPr>
        <w:color w:val="000000"/>
      </w:rPr>
    </w:pPr>
  </w:p>
  <w:p w14:paraId="3106E1BE" w14:textId="77777777" w:rsidR="0011346A" w:rsidRDefault="0011346A"/>
  <w:p w14:paraId="700EF0B1" w14:textId="77777777" w:rsidR="0011346A" w:rsidRDefault="0011346A"/>
  <w:p w14:paraId="3899CA1E" w14:textId="77777777" w:rsidR="009F0482" w:rsidRDefault="009F0482"/>
  <w:p w14:paraId="12AB3CA7" w14:textId="77777777" w:rsidR="00D15A1B" w:rsidRDefault="00D15A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635359"/>
      <w:docPartObj>
        <w:docPartGallery w:val="Page Numbers (Bottom of Page)"/>
        <w:docPartUnique/>
      </w:docPartObj>
    </w:sdtPr>
    <w:sdtEndPr>
      <w:rPr>
        <w:rFonts w:ascii="Georgia" w:hAnsi="Georgia"/>
        <w:noProof/>
        <w:sz w:val="22"/>
        <w:szCs w:val="22"/>
      </w:rPr>
    </w:sdtEndPr>
    <w:sdtContent>
      <w:p w14:paraId="69ADF8E8" w14:textId="45B5ECA0" w:rsidR="00A87D8E" w:rsidRPr="005935CC" w:rsidRDefault="00A87D8E">
        <w:pPr>
          <w:pStyle w:val="Footer"/>
          <w:jc w:val="center"/>
          <w:rPr>
            <w:rFonts w:ascii="Georgia" w:hAnsi="Georgia"/>
            <w:sz w:val="22"/>
            <w:szCs w:val="22"/>
          </w:rPr>
        </w:pPr>
        <w:r w:rsidRPr="005935CC">
          <w:rPr>
            <w:rFonts w:ascii="Georgia" w:hAnsi="Georgia"/>
            <w:sz w:val="22"/>
            <w:szCs w:val="22"/>
          </w:rPr>
          <w:fldChar w:fldCharType="begin"/>
        </w:r>
        <w:r w:rsidRPr="005935CC">
          <w:rPr>
            <w:rFonts w:ascii="Georgia" w:hAnsi="Georgia"/>
            <w:sz w:val="22"/>
            <w:szCs w:val="22"/>
          </w:rPr>
          <w:instrText xml:space="preserve"> PAGE   \* MERGEFORMAT </w:instrText>
        </w:r>
        <w:r w:rsidRPr="005935CC">
          <w:rPr>
            <w:rFonts w:ascii="Georgia" w:hAnsi="Georgia"/>
            <w:sz w:val="22"/>
            <w:szCs w:val="22"/>
          </w:rPr>
          <w:fldChar w:fldCharType="separate"/>
        </w:r>
        <w:r w:rsidRPr="005935CC">
          <w:rPr>
            <w:rFonts w:ascii="Georgia" w:hAnsi="Georgia"/>
            <w:noProof/>
            <w:sz w:val="22"/>
            <w:szCs w:val="22"/>
          </w:rPr>
          <w:t>2</w:t>
        </w:r>
        <w:r w:rsidRPr="005935CC">
          <w:rPr>
            <w:rFonts w:ascii="Georgia" w:hAnsi="Georgia"/>
            <w:noProof/>
            <w:sz w:val="22"/>
            <w:szCs w:val="22"/>
          </w:rPr>
          <w:fldChar w:fldCharType="end"/>
        </w:r>
      </w:p>
    </w:sdtContent>
  </w:sdt>
  <w:p w14:paraId="1ED504FF" w14:textId="77777777" w:rsidR="0039245E" w:rsidRDefault="0039245E">
    <w:pPr>
      <w:pStyle w:val="Footer"/>
    </w:pPr>
  </w:p>
  <w:p w14:paraId="46A02E2C" w14:textId="77777777" w:rsidR="00D15A1B" w:rsidRDefault="00D15A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4AF39" w14:textId="77777777" w:rsidR="000F4733" w:rsidRDefault="000F4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2F982" w14:textId="77777777" w:rsidR="00081D8F" w:rsidRDefault="00081D8F">
      <w:r>
        <w:separator/>
      </w:r>
    </w:p>
  </w:footnote>
  <w:footnote w:type="continuationSeparator" w:id="0">
    <w:p w14:paraId="570716DE" w14:textId="77777777" w:rsidR="00081D8F" w:rsidRDefault="0008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7F37CE0D" w:rsidR="0011346A" w:rsidRDefault="0011346A">
    <w:pPr>
      <w:pBdr>
        <w:top w:val="nil"/>
        <w:left w:val="nil"/>
        <w:bottom w:val="nil"/>
        <w:right w:val="nil"/>
        <w:between w:val="nil"/>
      </w:pBdr>
      <w:tabs>
        <w:tab w:val="center" w:pos="4680"/>
        <w:tab w:val="right" w:pos="9360"/>
      </w:tabs>
      <w:rPr>
        <w:color w:val="000000"/>
      </w:rPr>
    </w:pPr>
  </w:p>
  <w:p w14:paraId="1AD408E6" w14:textId="77777777" w:rsidR="0011346A" w:rsidRDefault="0011346A"/>
  <w:p w14:paraId="5366192C" w14:textId="77777777" w:rsidR="0011346A" w:rsidRDefault="0011346A"/>
  <w:p w14:paraId="2D95992A" w14:textId="77777777" w:rsidR="009F0482" w:rsidRDefault="009F0482"/>
  <w:p w14:paraId="3CEEACB2" w14:textId="77777777" w:rsidR="00D15A1B" w:rsidRDefault="00D15A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1AE8C123" w:rsidR="0011346A" w:rsidRDefault="0011346A"/>
  <w:p w14:paraId="7E0A25DC" w14:textId="77777777" w:rsidR="009F0482" w:rsidRDefault="009F0482"/>
  <w:p w14:paraId="10AB1323" w14:textId="77777777" w:rsidR="00D15A1B" w:rsidRDefault="00D15A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77EDF75E" w:rsidR="0011346A" w:rsidRDefault="0011346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328"/>
    <w:multiLevelType w:val="hybridMultilevel"/>
    <w:tmpl w:val="CA20DCB0"/>
    <w:lvl w:ilvl="0" w:tplc="E4E6C8E0">
      <w:start w:val="1"/>
      <w:numFmt w:val="decimal"/>
      <w:lvlText w:val="%1."/>
      <w:lvlJc w:val="left"/>
      <w:pPr>
        <w:ind w:left="720" w:hanging="360"/>
      </w:pPr>
      <w:rPr>
        <w:rFonts w:ascii="Courier New" w:eastAsia="Courier New" w:hAnsi="Courier New" w:cs="Courier New"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05019C"/>
    <w:multiLevelType w:val="hybridMultilevel"/>
    <w:tmpl w:val="43F45E36"/>
    <w:lvl w:ilvl="0" w:tplc="F9282D86">
      <w:start w:val="1"/>
      <w:numFmt w:val="decimal"/>
      <w:lvlText w:val="%1."/>
      <w:lvlJc w:val="left"/>
      <w:pPr>
        <w:ind w:left="720" w:hanging="360"/>
      </w:pPr>
      <w:rPr>
        <w:b w:val="0"/>
        <w:bCs w:val="0"/>
      </w:rPr>
    </w:lvl>
    <w:lvl w:ilvl="1" w:tplc="97A8827C">
      <w:start w:val="7"/>
      <w:numFmt w:val="decimal"/>
      <w:lvlText w:val="%2."/>
      <w:lvlJc w:val="left"/>
      <w:pPr>
        <w:ind w:left="1440" w:hanging="360"/>
      </w:pPr>
      <w:rPr>
        <w:rFonts w:hint="default"/>
        <w:b/>
        <w:bCs/>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A75A4"/>
    <w:multiLevelType w:val="hybridMultilevel"/>
    <w:tmpl w:val="920A2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35372B"/>
    <w:multiLevelType w:val="hybridMultilevel"/>
    <w:tmpl w:val="486E0FE2"/>
    <w:lvl w:ilvl="0" w:tplc="71820A5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34166"/>
    <w:multiLevelType w:val="hybridMultilevel"/>
    <w:tmpl w:val="5832F2DA"/>
    <w:lvl w:ilvl="0" w:tplc="09F41FAC">
      <w:start w:val="3"/>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FC1066E"/>
    <w:multiLevelType w:val="hybridMultilevel"/>
    <w:tmpl w:val="3038440C"/>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C788A"/>
    <w:multiLevelType w:val="hybridMultilevel"/>
    <w:tmpl w:val="5F7A4E36"/>
    <w:lvl w:ilvl="0" w:tplc="F118AD76">
      <w:start w:val="1"/>
      <w:numFmt w:val="decimal"/>
      <w:lvlText w:val="%1."/>
      <w:lvlJc w:val="left"/>
      <w:pPr>
        <w:ind w:left="720" w:hanging="360"/>
      </w:pPr>
    </w:lvl>
    <w:lvl w:ilvl="1" w:tplc="15B40924">
      <w:start w:val="1"/>
      <w:numFmt w:val="lowerLetter"/>
      <w:lvlText w:val="%2."/>
      <w:lvlJc w:val="left"/>
      <w:pPr>
        <w:ind w:left="1440" w:hanging="360"/>
      </w:pPr>
    </w:lvl>
    <w:lvl w:ilvl="2" w:tplc="12E64388">
      <w:start w:val="1"/>
      <w:numFmt w:val="lowerRoman"/>
      <w:lvlText w:val="%3."/>
      <w:lvlJc w:val="right"/>
      <w:pPr>
        <w:ind w:left="2160" w:hanging="180"/>
      </w:pPr>
    </w:lvl>
    <w:lvl w:ilvl="3" w:tplc="49581F5A">
      <w:start w:val="1"/>
      <w:numFmt w:val="decimal"/>
      <w:lvlText w:val="%4."/>
      <w:lvlJc w:val="left"/>
      <w:pPr>
        <w:ind w:left="2880" w:hanging="360"/>
      </w:pPr>
    </w:lvl>
    <w:lvl w:ilvl="4" w:tplc="45844F06">
      <w:start w:val="1"/>
      <w:numFmt w:val="lowerLetter"/>
      <w:lvlText w:val="%5."/>
      <w:lvlJc w:val="left"/>
      <w:pPr>
        <w:ind w:left="3600" w:hanging="360"/>
      </w:pPr>
    </w:lvl>
    <w:lvl w:ilvl="5" w:tplc="FEA806EA">
      <w:start w:val="1"/>
      <w:numFmt w:val="lowerRoman"/>
      <w:lvlText w:val="%6."/>
      <w:lvlJc w:val="right"/>
      <w:pPr>
        <w:ind w:left="4320" w:hanging="180"/>
      </w:pPr>
    </w:lvl>
    <w:lvl w:ilvl="6" w:tplc="8D78BE78">
      <w:start w:val="1"/>
      <w:numFmt w:val="decimal"/>
      <w:lvlText w:val="%7."/>
      <w:lvlJc w:val="left"/>
      <w:pPr>
        <w:ind w:left="5040" w:hanging="360"/>
      </w:pPr>
    </w:lvl>
    <w:lvl w:ilvl="7" w:tplc="8A267FAE">
      <w:start w:val="1"/>
      <w:numFmt w:val="lowerLetter"/>
      <w:lvlText w:val="%8."/>
      <w:lvlJc w:val="left"/>
      <w:pPr>
        <w:ind w:left="5760" w:hanging="360"/>
      </w:pPr>
    </w:lvl>
    <w:lvl w:ilvl="8" w:tplc="973073F0">
      <w:start w:val="1"/>
      <w:numFmt w:val="lowerRoman"/>
      <w:lvlText w:val="%9."/>
      <w:lvlJc w:val="right"/>
      <w:pPr>
        <w:ind w:left="6480" w:hanging="180"/>
      </w:pPr>
    </w:lvl>
  </w:abstractNum>
  <w:abstractNum w:abstractNumId="7" w15:restartNumberingAfterBreak="0">
    <w:nsid w:val="4F577802"/>
    <w:multiLevelType w:val="hybridMultilevel"/>
    <w:tmpl w:val="B3ECF12E"/>
    <w:lvl w:ilvl="0" w:tplc="BEF66892">
      <w:start w:val="1"/>
      <w:numFmt w:val="decimal"/>
      <w:lvlText w:val="%1."/>
      <w:lvlJc w:val="left"/>
      <w:pPr>
        <w:ind w:left="720" w:hanging="360"/>
      </w:pPr>
      <w:rPr>
        <w:rFonts w:ascii="Courier New" w:eastAsia="Courier New" w:hAnsi="Courier New" w:cs="Courier New" w:hint="default"/>
        <w:b/>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F827F14"/>
    <w:multiLevelType w:val="hybridMultilevel"/>
    <w:tmpl w:val="60B0B4B4"/>
    <w:lvl w:ilvl="0" w:tplc="F91C6EE2">
      <w:start w:val="2"/>
      <w:numFmt w:val="bullet"/>
      <w:lvlText w:val=""/>
      <w:lvlJc w:val="left"/>
      <w:pPr>
        <w:ind w:left="720" w:hanging="360"/>
      </w:pPr>
      <w:rPr>
        <w:rFonts w:ascii="Symbol" w:eastAsia="Calibri"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6B072D4"/>
    <w:multiLevelType w:val="hybridMultilevel"/>
    <w:tmpl w:val="E3C23CAC"/>
    <w:lvl w:ilvl="0" w:tplc="A4806A04">
      <w:start w:val="1"/>
      <w:numFmt w:val="decimal"/>
      <w:lvlText w:val="%1."/>
      <w:lvlJc w:val="left"/>
      <w:pPr>
        <w:ind w:left="720" w:hanging="360"/>
      </w:pPr>
      <w:rPr>
        <w:rFonts w:hint="default"/>
        <w:b/>
        <w:bCs/>
      </w:rPr>
    </w:lvl>
    <w:lvl w:ilvl="1" w:tplc="DCF2AA80">
      <w:start w:val="1"/>
      <w:numFmt w:val="lowerLetter"/>
      <w:lvlText w:val="%2."/>
      <w:lvlJc w:val="left"/>
      <w:pPr>
        <w:ind w:left="1440" w:hanging="360"/>
      </w:pPr>
      <w:rPr>
        <w:b/>
        <w:bCs/>
        <w:caps w:val="0"/>
        <w:small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81CA1"/>
    <w:multiLevelType w:val="hybridMultilevel"/>
    <w:tmpl w:val="865AD314"/>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start w:val="1"/>
      <w:numFmt w:val="bullet"/>
      <w:lvlText w:val=""/>
      <w:lvlJc w:val="left"/>
      <w:pPr>
        <w:ind w:left="7200" w:hanging="360"/>
      </w:pPr>
      <w:rPr>
        <w:rFonts w:ascii="Symbol" w:hAnsi="Symbol" w:hint="default"/>
      </w:rPr>
    </w:lvl>
    <w:lvl w:ilvl="4" w:tplc="04090003">
      <w:start w:val="1"/>
      <w:numFmt w:val="bullet"/>
      <w:lvlText w:val="o"/>
      <w:lvlJc w:val="left"/>
      <w:pPr>
        <w:ind w:left="7920" w:hanging="360"/>
      </w:pPr>
      <w:rPr>
        <w:rFonts w:ascii="Courier New" w:hAnsi="Courier New" w:cs="Courier New" w:hint="default"/>
      </w:rPr>
    </w:lvl>
    <w:lvl w:ilvl="5" w:tplc="04090005">
      <w:start w:val="1"/>
      <w:numFmt w:val="bullet"/>
      <w:lvlText w:val=""/>
      <w:lvlJc w:val="left"/>
      <w:pPr>
        <w:ind w:left="8640" w:hanging="360"/>
      </w:pPr>
      <w:rPr>
        <w:rFonts w:ascii="Wingdings" w:hAnsi="Wingdings" w:hint="default"/>
      </w:rPr>
    </w:lvl>
    <w:lvl w:ilvl="6" w:tplc="04090001">
      <w:start w:val="1"/>
      <w:numFmt w:val="bullet"/>
      <w:lvlText w:val=""/>
      <w:lvlJc w:val="left"/>
      <w:pPr>
        <w:ind w:left="9360" w:hanging="360"/>
      </w:pPr>
      <w:rPr>
        <w:rFonts w:ascii="Symbol" w:hAnsi="Symbol" w:hint="default"/>
      </w:rPr>
    </w:lvl>
    <w:lvl w:ilvl="7" w:tplc="04090003">
      <w:start w:val="1"/>
      <w:numFmt w:val="bullet"/>
      <w:lvlText w:val="o"/>
      <w:lvlJc w:val="left"/>
      <w:pPr>
        <w:ind w:left="10080" w:hanging="360"/>
      </w:pPr>
      <w:rPr>
        <w:rFonts w:ascii="Courier New" w:hAnsi="Courier New" w:cs="Courier New" w:hint="default"/>
      </w:rPr>
    </w:lvl>
    <w:lvl w:ilvl="8" w:tplc="04090005">
      <w:start w:val="1"/>
      <w:numFmt w:val="bullet"/>
      <w:lvlText w:val=""/>
      <w:lvlJc w:val="left"/>
      <w:pPr>
        <w:ind w:left="10800" w:hanging="360"/>
      </w:pPr>
      <w:rPr>
        <w:rFonts w:ascii="Wingdings" w:hAnsi="Wingdings" w:hint="default"/>
      </w:rPr>
    </w:lvl>
  </w:abstractNum>
  <w:abstractNum w:abstractNumId="11" w15:restartNumberingAfterBreak="0">
    <w:nsid w:val="6BAE30D1"/>
    <w:multiLevelType w:val="hybridMultilevel"/>
    <w:tmpl w:val="0580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619555">
    <w:abstractNumId w:val="7"/>
  </w:num>
  <w:num w:numId="2" w16cid:durableId="126897982">
    <w:abstractNumId w:val="8"/>
  </w:num>
  <w:num w:numId="3" w16cid:durableId="1820490458">
    <w:abstractNumId w:val="10"/>
  </w:num>
  <w:num w:numId="4" w16cid:durableId="1000039687">
    <w:abstractNumId w:val="10"/>
  </w:num>
  <w:num w:numId="5" w16cid:durableId="470906544">
    <w:abstractNumId w:val="2"/>
  </w:num>
  <w:num w:numId="6" w16cid:durableId="153388417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8382288">
    <w:abstractNumId w:val="7"/>
  </w:num>
  <w:num w:numId="8" w16cid:durableId="864827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0904424">
    <w:abstractNumId w:val="9"/>
  </w:num>
  <w:num w:numId="10" w16cid:durableId="1461221385">
    <w:abstractNumId w:val="10"/>
  </w:num>
  <w:num w:numId="11" w16cid:durableId="942690733">
    <w:abstractNumId w:val="6"/>
  </w:num>
  <w:num w:numId="12" w16cid:durableId="191848050">
    <w:abstractNumId w:val="3"/>
  </w:num>
  <w:num w:numId="13" w16cid:durableId="1975868782">
    <w:abstractNumId w:val="4"/>
  </w:num>
  <w:num w:numId="14" w16cid:durableId="615602385">
    <w:abstractNumId w:val="5"/>
  </w:num>
  <w:num w:numId="15" w16cid:durableId="18755345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2B37"/>
    <w:rsid w:val="0000371F"/>
    <w:rsid w:val="00004894"/>
    <w:rsid w:val="0000522E"/>
    <w:rsid w:val="00005B0D"/>
    <w:rsid w:val="00005B4E"/>
    <w:rsid w:val="00005F3F"/>
    <w:rsid w:val="000069E8"/>
    <w:rsid w:val="00006A73"/>
    <w:rsid w:val="00007319"/>
    <w:rsid w:val="00007BBC"/>
    <w:rsid w:val="00007C7B"/>
    <w:rsid w:val="00010408"/>
    <w:rsid w:val="0001072E"/>
    <w:rsid w:val="00011277"/>
    <w:rsid w:val="00011329"/>
    <w:rsid w:val="0001166A"/>
    <w:rsid w:val="00012EF1"/>
    <w:rsid w:val="00012EF4"/>
    <w:rsid w:val="00013204"/>
    <w:rsid w:val="00014200"/>
    <w:rsid w:val="00015165"/>
    <w:rsid w:val="000153CD"/>
    <w:rsid w:val="00015875"/>
    <w:rsid w:val="00015B9F"/>
    <w:rsid w:val="000163BE"/>
    <w:rsid w:val="00016EF0"/>
    <w:rsid w:val="00016FCA"/>
    <w:rsid w:val="000173E9"/>
    <w:rsid w:val="00017F2D"/>
    <w:rsid w:val="000219A2"/>
    <w:rsid w:val="00021A8F"/>
    <w:rsid w:val="00024600"/>
    <w:rsid w:val="00025844"/>
    <w:rsid w:val="00025DA0"/>
    <w:rsid w:val="00025E68"/>
    <w:rsid w:val="0002661E"/>
    <w:rsid w:val="00026C2D"/>
    <w:rsid w:val="00027841"/>
    <w:rsid w:val="00030EB5"/>
    <w:rsid w:val="00030FFA"/>
    <w:rsid w:val="0003107A"/>
    <w:rsid w:val="00031282"/>
    <w:rsid w:val="000312BD"/>
    <w:rsid w:val="000315E8"/>
    <w:rsid w:val="00032D1D"/>
    <w:rsid w:val="00034130"/>
    <w:rsid w:val="00034789"/>
    <w:rsid w:val="00034F72"/>
    <w:rsid w:val="000360B0"/>
    <w:rsid w:val="00036FD4"/>
    <w:rsid w:val="00037DF9"/>
    <w:rsid w:val="000415B5"/>
    <w:rsid w:val="0004355B"/>
    <w:rsid w:val="0004461C"/>
    <w:rsid w:val="0004461D"/>
    <w:rsid w:val="000459C6"/>
    <w:rsid w:val="00045C7B"/>
    <w:rsid w:val="00046823"/>
    <w:rsid w:val="000473BD"/>
    <w:rsid w:val="00047D47"/>
    <w:rsid w:val="0005038B"/>
    <w:rsid w:val="00052193"/>
    <w:rsid w:val="00052377"/>
    <w:rsid w:val="000523F3"/>
    <w:rsid w:val="00052F8E"/>
    <w:rsid w:val="000537ED"/>
    <w:rsid w:val="00053916"/>
    <w:rsid w:val="000539A3"/>
    <w:rsid w:val="00053B35"/>
    <w:rsid w:val="00054510"/>
    <w:rsid w:val="0005543C"/>
    <w:rsid w:val="000557AD"/>
    <w:rsid w:val="00055A44"/>
    <w:rsid w:val="00056274"/>
    <w:rsid w:val="00056E88"/>
    <w:rsid w:val="00057892"/>
    <w:rsid w:val="000600F1"/>
    <w:rsid w:val="0006075C"/>
    <w:rsid w:val="00061206"/>
    <w:rsid w:val="00061461"/>
    <w:rsid w:val="000615BC"/>
    <w:rsid w:val="000615FA"/>
    <w:rsid w:val="00061815"/>
    <w:rsid w:val="00061AC7"/>
    <w:rsid w:val="00061EE3"/>
    <w:rsid w:val="00062FE6"/>
    <w:rsid w:val="000635AD"/>
    <w:rsid w:val="0006584D"/>
    <w:rsid w:val="00066F1C"/>
    <w:rsid w:val="00067291"/>
    <w:rsid w:val="000676BE"/>
    <w:rsid w:val="00067BC1"/>
    <w:rsid w:val="000701DC"/>
    <w:rsid w:val="000701F2"/>
    <w:rsid w:val="000708C1"/>
    <w:rsid w:val="0007096B"/>
    <w:rsid w:val="00071354"/>
    <w:rsid w:val="0007224C"/>
    <w:rsid w:val="0007361C"/>
    <w:rsid w:val="00073D5A"/>
    <w:rsid w:val="000741C8"/>
    <w:rsid w:val="00074B31"/>
    <w:rsid w:val="000758D1"/>
    <w:rsid w:val="00075B05"/>
    <w:rsid w:val="000763EA"/>
    <w:rsid w:val="000767B2"/>
    <w:rsid w:val="00077A11"/>
    <w:rsid w:val="00080025"/>
    <w:rsid w:val="000806BF"/>
    <w:rsid w:val="00081978"/>
    <w:rsid w:val="00081D8F"/>
    <w:rsid w:val="00081DE6"/>
    <w:rsid w:val="000822A7"/>
    <w:rsid w:val="0008436E"/>
    <w:rsid w:val="000845C8"/>
    <w:rsid w:val="00085DFE"/>
    <w:rsid w:val="00086265"/>
    <w:rsid w:val="0008664D"/>
    <w:rsid w:val="00086BD9"/>
    <w:rsid w:val="00087A8E"/>
    <w:rsid w:val="0009010B"/>
    <w:rsid w:val="00090E44"/>
    <w:rsid w:val="00090FB1"/>
    <w:rsid w:val="0009131B"/>
    <w:rsid w:val="000924F3"/>
    <w:rsid w:val="0009387B"/>
    <w:rsid w:val="00093BAE"/>
    <w:rsid w:val="000945E2"/>
    <w:rsid w:val="00094914"/>
    <w:rsid w:val="000950AE"/>
    <w:rsid w:val="00095A48"/>
    <w:rsid w:val="00095DBA"/>
    <w:rsid w:val="000967D1"/>
    <w:rsid w:val="00096962"/>
    <w:rsid w:val="00096CE7"/>
    <w:rsid w:val="0009719C"/>
    <w:rsid w:val="00097731"/>
    <w:rsid w:val="00097952"/>
    <w:rsid w:val="00097A00"/>
    <w:rsid w:val="00097FDF"/>
    <w:rsid w:val="000A0614"/>
    <w:rsid w:val="000A090A"/>
    <w:rsid w:val="000A2242"/>
    <w:rsid w:val="000A243B"/>
    <w:rsid w:val="000A37A4"/>
    <w:rsid w:val="000A3F0D"/>
    <w:rsid w:val="000A440F"/>
    <w:rsid w:val="000A4D8B"/>
    <w:rsid w:val="000A558A"/>
    <w:rsid w:val="000A7750"/>
    <w:rsid w:val="000A7E12"/>
    <w:rsid w:val="000B0FA2"/>
    <w:rsid w:val="000B1BB0"/>
    <w:rsid w:val="000B21A1"/>
    <w:rsid w:val="000B29BA"/>
    <w:rsid w:val="000B3D16"/>
    <w:rsid w:val="000B40F8"/>
    <w:rsid w:val="000B473D"/>
    <w:rsid w:val="000B483C"/>
    <w:rsid w:val="000B4C0B"/>
    <w:rsid w:val="000B56A8"/>
    <w:rsid w:val="000B5BA9"/>
    <w:rsid w:val="000B75B9"/>
    <w:rsid w:val="000B78EA"/>
    <w:rsid w:val="000B7FBE"/>
    <w:rsid w:val="000C0464"/>
    <w:rsid w:val="000C04E0"/>
    <w:rsid w:val="000C08E7"/>
    <w:rsid w:val="000C14A8"/>
    <w:rsid w:val="000C17E8"/>
    <w:rsid w:val="000C1A5C"/>
    <w:rsid w:val="000C1D80"/>
    <w:rsid w:val="000C32B6"/>
    <w:rsid w:val="000C3E16"/>
    <w:rsid w:val="000C41B4"/>
    <w:rsid w:val="000C4D49"/>
    <w:rsid w:val="000C533E"/>
    <w:rsid w:val="000C58AB"/>
    <w:rsid w:val="000C598E"/>
    <w:rsid w:val="000C60CF"/>
    <w:rsid w:val="000C69C3"/>
    <w:rsid w:val="000C79B9"/>
    <w:rsid w:val="000C7CAF"/>
    <w:rsid w:val="000D0356"/>
    <w:rsid w:val="000D2550"/>
    <w:rsid w:val="000D3187"/>
    <w:rsid w:val="000D3A18"/>
    <w:rsid w:val="000D4243"/>
    <w:rsid w:val="000D46BD"/>
    <w:rsid w:val="000D63D8"/>
    <w:rsid w:val="000D7E91"/>
    <w:rsid w:val="000E000A"/>
    <w:rsid w:val="000E0E2F"/>
    <w:rsid w:val="000E112F"/>
    <w:rsid w:val="000E1651"/>
    <w:rsid w:val="000E1BFD"/>
    <w:rsid w:val="000E204E"/>
    <w:rsid w:val="000E2122"/>
    <w:rsid w:val="000E4360"/>
    <w:rsid w:val="000E5B76"/>
    <w:rsid w:val="000E6A56"/>
    <w:rsid w:val="000E6F4B"/>
    <w:rsid w:val="000E7A9B"/>
    <w:rsid w:val="000F0804"/>
    <w:rsid w:val="000F0FC2"/>
    <w:rsid w:val="000F1F59"/>
    <w:rsid w:val="000F3B99"/>
    <w:rsid w:val="000F40B3"/>
    <w:rsid w:val="000F4618"/>
    <w:rsid w:val="000F4733"/>
    <w:rsid w:val="000F5E31"/>
    <w:rsid w:val="000F668A"/>
    <w:rsid w:val="000F71D9"/>
    <w:rsid w:val="000F7D04"/>
    <w:rsid w:val="000F7E9D"/>
    <w:rsid w:val="00101271"/>
    <w:rsid w:val="00101FD1"/>
    <w:rsid w:val="00102137"/>
    <w:rsid w:val="00102C39"/>
    <w:rsid w:val="00104B2F"/>
    <w:rsid w:val="0010538F"/>
    <w:rsid w:val="00105962"/>
    <w:rsid w:val="00107DBB"/>
    <w:rsid w:val="0011014C"/>
    <w:rsid w:val="00110B5C"/>
    <w:rsid w:val="00111E73"/>
    <w:rsid w:val="00112BC9"/>
    <w:rsid w:val="0011346A"/>
    <w:rsid w:val="001136A7"/>
    <w:rsid w:val="00114F07"/>
    <w:rsid w:val="00115679"/>
    <w:rsid w:val="00116162"/>
    <w:rsid w:val="0011709D"/>
    <w:rsid w:val="00117A3A"/>
    <w:rsid w:val="00117D90"/>
    <w:rsid w:val="00122369"/>
    <w:rsid w:val="00122B04"/>
    <w:rsid w:val="00122BFD"/>
    <w:rsid w:val="00123454"/>
    <w:rsid w:val="0012354B"/>
    <w:rsid w:val="00123B1E"/>
    <w:rsid w:val="00123C38"/>
    <w:rsid w:val="001308BF"/>
    <w:rsid w:val="00130DD5"/>
    <w:rsid w:val="001311B5"/>
    <w:rsid w:val="00131A3B"/>
    <w:rsid w:val="00132429"/>
    <w:rsid w:val="00132592"/>
    <w:rsid w:val="00132B74"/>
    <w:rsid w:val="00134AC7"/>
    <w:rsid w:val="00134AF6"/>
    <w:rsid w:val="00135A11"/>
    <w:rsid w:val="001367B2"/>
    <w:rsid w:val="001375FA"/>
    <w:rsid w:val="001406E0"/>
    <w:rsid w:val="0014139B"/>
    <w:rsid w:val="00141DCB"/>
    <w:rsid w:val="00142AF7"/>
    <w:rsid w:val="0014305F"/>
    <w:rsid w:val="00143AE0"/>
    <w:rsid w:val="00143BFD"/>
    <w:rsid w:val="001441CB"/>
    <w:rsid w:val="00144704"/>
    <w:rsid w:val="00144E24"/>
    <w:rsid w:val="00145E00"/>
    <w:rsid w:val="00146298"/>
    <w:rsid w:val="00146894"/>
    <w:rsid w:val="00146E14"/>
    <w:rsid w:val="00146ED8"/>
    <w:rsid w:val="00146FC6"/>
    <w:rsid w:val="001478A8"/>
    <w:rsid w:val="00147B7B"/>
    <w:rsid w:val="00150426"/>
    <w:rsid w:val="001519CD"/>
    <w:rsid w:val="00152A78"/>
    <w:rsid w:val="00152EF8"/>
    <w:rsid w:val="00152F79"/>
    <w:rsid w:val="00153B84"/>
    <w:rsid w:val="001555FB"/>
    <w:rsid w:val="00155925"/>
    <w:rsid w:val="00156EDD"/>
    <w:rsid w:val="00157244"/>
    <w:rsid w:val="0016026B"/>
    <w:rsid w:val="001610BF"/>
    <w:rsid w:val="001616BF"/>
    <w:rsid w:val="00161B73"/>
    <w:rsid w:val="001623E6"/>
    <w:rsid w:val="00162405"/>
    <w:rsid w:val="00163D93"/>
    <w:rsid w:val="00164433"/>
    <w:rsid w:val="00164DB4"/>
    <w:rsid w:val="00164F14"/>
    <w:rsid w:val="0016605E"/>
    <w:rsid w:val="001665EF"/>
    <w:rsid w:val="00166A1A"/>
    <w:rsid w:val="00166E37"/>
    <w:rsid w:val="00166F42"/>
    <w:rsid w:val="001671F7"/>
    <w:rsid w:val="00167B08"/>
    <w:rsid w:val="00173099"/>
    <w:rsid w:val="00173297"/>
    <w:rsid w:val="00173738"/>
    <w:rsid w:val="00173A12"/>
    <w:rsid w:val="001742FB"/>
    <w:rsid w:val="001745EA"/>
    <w:rsid w:val="00174E6C"/>
    <w:rsid w:val="00175183"/>
    <w:rsid w:val="001754A8"/>
    <w:rsid w:val="0017551F"/>
    <w:rsid w:val="00176614"/>
    <w:rsid w:val="00177BAB"/>
    <w:rsid w:val="00180C56"/>
    <w:rsid w:val="001816B4"/>
    <w:rsid w:val="0018389E"/>
    <w:rsid w:val="00183B44"/>
    <w:rsid w:val="001841AE"/>
    <w:rsid w:val="00184C52"/>
    <w:rsid w:val="0018511B"/>
    <w:rsid w:val="00186CF3"/>
    <w:rsid w:val="00187B27"/>
    <w:rsid w:val="0019128D"/>
    <w:rsid w:val="00191742"/>
    <w:rsid w:val="001928B3"/>
    <w:rsid w:val="001957A1"/>
    <w:rsid w:val="001958E0"/>
    <w:rsid w:val="001A05C0"/>
    <w:rsid w:val="001A107D"/>
    <w:rsid w:val="001A1BA2"/>
    <w:rsid w:val="001A1C11"/>
    <w:rsid w:val="001A1E45"/>
    <w:rsid w:val="001A285A"/>
    <w:rsid w:val="001A2909"/>
    <w:rsid w:val="001A324A"/>
    <w:rsid w:val="001A3D0E"/>
    <w:rsid w:val="001A562E"/>
    <w:rsid w:val="001A6783"/>
    <w:rsid w:val="001A67CF"/>
    <w:rsid w:val="001A7139"/>
    <w:rsid w:val="001A7ED9"/>
    <w:rsid w:val="001A7FFD"/>
    <w:rsid w:val="001B0314"/>
    <w:rsid w:val="001B0A78"/>
    <w:rsid w:val="001B0AB4"/>
    <w:rsid w:val="001B0FC0"/>
    <w:rsid w:val="001B1820"/>
    <w:rsid w:val="001B2363"/>
    <w:rsid w:val="001B28DF"/>
    <w:rsid w:val="001B35DE"/>
    <w:rsid w:val="001B5A4F"/>
    <w:rsid w:val="001B5D01"/>
    <w:rsid w:val="001B6025"/>
    <w:rsid w:val="001B604C"/>
    <w:rsid w:val="001B6422"/>
    <w:rsid w:val="001B788D"/>
    <w:rsid w:val="001B78B8"/>
    <w:rsid w:val="001B7A36"/>
    <w:rsid w:val="001C0016"/>
    <w:rsid w:val="001C04D0"/>
    <w:rsid w:val="001C0820"/>
    <w:rsid w:val="001C0CE0"/>
    <w:rsid w:val="001C0DFB"/>
    <w:rsid w:val="001C2207"/>
    <w:rsid w:val="001C478E"/>
    <w:rsid w:val="001C49B3"/>
    <w:rsid w:val="001C49DC"/>
    <w:rsid w:val="001C50A6"/>
    <w:rsid w:val="001C5394"/>
    <w:rsid w:val="001C559D"/>
    <w:rsid w:val="001D0429"/>
    <w:rsid w:val="001D2E25"/>
    <w:rsid w:val="001D2E64"/>
    <w:rsid w:val="001D336F"/>
    <w:rsid w:val="001D40F2"/>
    <w:rsid w:val="001D70FD"/>
    <w:rsid w:val="001E253C"/>
    <w:rsid w:val="001E31E2"/>
    <w:rsid w:val="001E327A"/>
    <w:rsid w:val="001E38D0"/>
    <w:rsid w:val="001E3A24"/>
    <w:rsid w:val="001E4427"/>
    <w:rsid w:val="001E61D0"/>
    <w:rsid w:val="001E62FE"/>
    <w:rsid w:val="001F040D"/>
    <w:rsid w:val="001F1C26"/>
    <w:rsid w:val="001F1D94"/>
    <w:rsid w:val="001F2CC0"/>
    <w:rsid w:val="001F337A"/>
    <w:rsid w:val="001F5729"/>
    <w:rsid w:val="001F5896"/>
    <w:rsid w:val="001F6A0F"/>
    <w:rsid w:val="001F6A25"/>
    <w:rsid w:val="001F794B"/>
    <w:rsid w:val="001F7BF9"/>
    <w:rsid w:val="00200EBB"/>
    <w:rsid w:val="002012D8"/>
    <w:rsid w:val="002030FC"/>
    <w:rsid w:val="0020371A"/>
    <w:rsid w:val="00203E6B"/>
    <w:rsid w:val="00203FE8"/>
    <w:rsid w:val="002041BB"/>
    <w:rsid w:val="0020464F"/>
    <w:rsid w:val="00204F79"/>
    <w:rsid w:val="002051EA"/>
    <w:rsid w:val="00205A6B"/>
    <w:rsid w:val="00205EDF"/>
    <w:rsid w:val="002062AD"/>
    <w:rsid w:val="00206571"/>
    <w:rsid w:val="00207168"/>
    <w:rsid w:val="00207220"/>
    <w:rsid w:val="002103C2"/>
    <w:rsid w:val="0021062A"/>
    <w:rsid w:val="00211159"/>
    <w:rsid w:val="00211251"/>
    <w:rsid w:val="00211449"/>
    <w:rsid w:val="00211D0A"/>
    <w:rsid w:val="002142D5"/>
    <w:rsid w:val="00214973"/>
    <w:rsid w:val="00214D10"/>
    <w:rsid w:val="002156BA"/>
    <w:rsid w:val="002161D2"/>
    <w:rsid w:val="00216321"/>
    <w:rsid w:val="00216E36"/>
    <w:rsid w:val="002171A0"/>
    <w:rsid w:val="00217D25"/>
    <w:rsid w:val="00217DB9"/>
    <w:rsid w:val="00220D99"/>
    <w:rsid w:val="00220E30"/>
    <w:rsid w:val="00222D57"/>
    <w:rsid w:val="00223160"/>
    <w:rsid w:val="0022358A"/>
    <w:rsid w:val="00225A3A"/>
    <w:rsid w:val="00225FD5"/>
    <w:rsid w:val="00226300"/>
    <w:rsid w:val="00226B0B"/>
    <w:rsid w:val="0023075C"/>
    <w:rsid w:val="00231078"/>
    <w:rsid w:val="00231396"/>
    <w:rsid w:val="00231CD6"/>
    <w:rsid w:val="002328A6"/>
    <w:rsid w:val="00233496"/>
    <w:rsid w:val="0023391F"/>
    <w:rsid w:val="0023432C"/>
    <w:rsid w:val="0023489F"/>
    <w:rsid w:val="00235043"/>
    <w:rsid w:val="00236199"/>
    <w:rsid w:val="00236687"/>
    <w:rsid w:val="00236FF4"/>
    <w:rsid w:val="00237886"/>
    <w:rsid w:val="00237AC7"/>
    <w:rsid w:val="00240176"/>
    <w:rsid w:val="002403F8"/>
    <w:rsid w:val="00240796"/>
    <w:rsid w:val="0024104B"/>
    <w:rsid w:val="0024144A"/>
    <w:rsid w:val="00241E9A"/>
    <w:rsid w:val="00242476"/>
    <w:rsid w:val="002427AF"/>
    <w:rsid w:val="002445D3"/>
    <w:rsid w:val="00244F10"/>
    <w:rsid w:val="00245845"/>
    <w:rsid w:val="00246883"/>
    <w:rsid w:val="00247199"/>
    <w:rsid w:val="00247676"/>
    <w:rsid w:val="002508DA"/>
    <w:rsid w:val="00250CEF"/>
    <w:rsid w:val="00250E14"/>
    <w:rsid w:val="00251536"/>
    <w:rsid w:val="00252F45"/>
    <w:rsid w:val="002536EE"/>
    <w:rsid w:val="00253731"/>
    <w:rsid w:val="00254200"/>
    <w:rsid w:val="002559B3"/>
    <w:rsid w:val="00255B0A"/>
    <w:rsid w:val="0025799F"/>
    <w:rsid w:val="00257B68"/>
    <w:rsid w:val="00257E8B"/>
    <w:rsid w:val="002600F6"/>
    <w:rsid w:val="0026054F"/>
    <w:rsid w:val="00263395"/>
    <w:rsid w:val="0026373E"/>
    <w:rsid w:val="002657E6"/>
    <w:rsid w:val="00265935"/>
    <w:rsid w:val="002669D4"/>
    <w:rsid w:val="00266DAD"/>
    <w:rsid w:val="002703F9"/>
    <w:rsid w:val="002704A1"/>
    <w:rsid w:val="00270523"/>
    <w:rsid w:val="00270778"/>
    <w:rsid w:val="002719A5"/>
    <w:rsid w:val="00272846"/>
    <w:rsid w:val="00272968"/>
    <w:rsid w:val="002742A7"/>
    <w:rsid w:val="00274C89"/>
    <w:rsid w:val="00274EF2"/>
    <w:rsid w:val="002751B7"/>
    <w:rsid w:val="0027564C"/>
    <w:rsid w:val="00276685"/>
    <w:rsid w:val="0027704F"/>
    <w:rsid w:val="002800AA"/>
    <w:rsid w:val="002813CB"/>
    <w:rsid w:val="00281AB0"/>
    <w:rsid w:val="00282356"/>
    <w:rsid w:val="00283ED8"/>
    <w:rsid w:val="00283FBC"/>
    <w:rsid w:val="00286361"/>
    <w:rsid w:val="00286A19"/>
    <w:rsid w:val="0028723B"/>
    <w:rsid w:val="00287312"/>
    <w:rsid w:val="0028745E"/>
    <w:rsid w:val="0028753D"/>
    <w:rsid w:val="0028761B"/>
    <w:rsid w:val="00290454"/>
    <w:rsid w:val="00291566"/>
    <w:rsid w:val="0029204A"/>
    <w:rsid w:val="0029222C"/>
    <w:rsid w:val="0029245A"/>
    <w:rsid w:val="002924DE"/>
    <w:rsid w:val="002928C9"/>
    <w:rsid w:val="002928F4"/>
    <w:rsid w:val="00292B88"/>
    <w:rsid w:val="002932BD"/>
    <w:rsid w:val="002934B9"/>
    <w:rsid w:val="00293819"/>
    <w:rsid w:val="00293908"/>
    <w:rsid w:val="00294EBC"/>
    <w:rsid w:val="0029501D"/>
    <w:rsid w:val="002966F7"/>
    <w:rsid w:val="002A0B1E"/>
    <w:rsid w:val="002A0CAB"/>
    <w:rsid w:val="002A16B2"/>
    <w:rsid w:val="002A1D8D"/>
    <w:rsid w:val="002A33EB"/>
    <w:rsid w:val="002A39E3"/>
    <w:rsid w:val="002A3A91"/>
    <w:rsid w:val="002A49D4"/>
    <w:rsid w:val="002A545D"/>
    <w:rsid w:val="002A5486"/>
    <w:rsid w:val="002B05E4"/>
    <w:rsid w:val="002B0EFD"/>
    <w:rsid w:val="002B12FB"/>
    <w:rsid w:val="002B1781"/>
    <w:rsid w:val="002B19D2"/>
    <w:rsid w:val="002B268B"/>
    <w:rsid w:val="002B2B6F"/>
    <w:rsid w:val="002B37D2"/>
    <w:rsid w:val="002B3A18"/>
    <w:rsid w:val="002B3BDC"/>
    <w:rsid w:val="002B50D4"/>
    <w:rsid w:val="002B5681"/>
    <w:rsid w:val="002B622C"/>
    <w:rsid w:val="002B7045"/>
    <w:rsid w:val="002B75BF"/>
    <w:rsid w:val="002B7C71"/>
    <w:rsid w:val="002C1278"/>
    <w:rsid w:val="002C237B"/>
    <w:rsid w:val="002C2A64"/>
    <w:rsid w:val="002C2B2A"/>
    <w:rsid w:val="002C4CAE"/>
    <w:rsid w:val="002C4E63"/>
    <w:rsid w:val="002C5BFC"/>
    <w:rsid w:val="002C5F1E"/>
    <w:rsid w:val="002C6F09"/>
    <w:rsid w:val="002C7D64"/>
    <w:rsid w:val="002D0390"/>
    <w:rsid w:val="002D0A39"/>
    <w:rsid w:val="002D0D95"/>
    <w:rsid w:val="002D1893"/>
    <w:rsid w:val="002D19D4"/>
    <w:rsid w:val="002D29EE"/>
    <w:rsid w:val="002D2E35"/>
    <w:rsid w:val="002D41E3"/>
    <w:rsid w:val="002D6175"/>
    <w:rsid w:val="002D65C0"/>
    <w:rsid w:val="002D6CF7"/>
    <w:rsid w:val="002D6EE6"/>
    <w:rsid w:val="002D6F05"/>
    <w:rsid w:val="002D7067"/>
    <w:rsid w:val="002D7417"/>
    <w:rsid w:val="002E05EA"/>
    <w:rsid w:val="002E128F"/>
    <w:rsid w:val="002E2290"/>
    <w:rsid w:val="002E31C9"/>
    <w:rsid w:val="002E3C0E"/>
    <w:rsid w:val="002E485F"/>
    <w:rsid w:val="002E5575"/>
    <w:rsid w:val="002E5710"/>
    <w:rsid w:val="002E5E5B"/>
    <w:rsid w:val="002E5EC9"/>
    <w:rsid w:val="002F0A9C"/>
    <w:rsid w:val="002F0B12"/>
    <w:rsid w:val="002F17E6"/>
    <w:rsid w:val="002F1C1A"/>
    <w:rsid w:val="002F204B"/>
    <w:rsid w:val="002F54CE"/>
    <w:rsid w:val="002F578D"/>
    <w:rsid w:val="002F6315"/>
    <w:rsid w:val="002F67DE"/>
    <w:rsid w:val="002F6A02"/>
    <w:rsid w:val="002F70DD"/>
    <w:rsid w:val="002F7E3A"/>
    <w:rsid w:val="002F7FDD"/>
    <w:rsid w:val="003006C9"/>
    <w:rsid w:val="00301BA7"/>
    <w:rsid w:val="00302DCD"/>
    <w:rsid w:val="00303875"/>
    <w:rsid w:val="00303932"/>
    <w:rsid w:val="003044A9"/>
    <w:rsid w:val="0030498F"/>
    <w:rsid w:val="0030556A"/>
    <w:rsid w:val="0030584E"/>
    <w:rsid w:val="00305E78"/>
    <w:rsid w:val="00306A7C"/>
    <w:rsid w:val="00306A89"/>
    <w:rsid w:val="00307443"/>
    <w:rsid w:val="003074BD"/>
    <w:rsid w:val="0031171E"/>
    <w:rsid w:val="00312C3B"/>
    <w:rsid w:val="00312D18"/>
    <w:rsid w:val="00313004"/>
    <w:rsid w:val="00313256"/>
    <w:rsid w:val="00313331"/>
    <w:rsid w:val="00314709"/>
    <w:rsid w:val="00315441"/>
    <w:rsid w:val="003163E9"/>
    <w:rsid w:val="00316AB0"/>
    <w:rsid w:val="00320729"/>
    <w:rsid w:val="00320C23"/>
    <w:rsid w:val="00321064"/>
    <w:rsid w:val="003218B1"/>
    <w:rsid w:val="003225C9"/>
    <w:rsid w:val="003229E3"/>
    <w:rsid w:val="00322AFF"/>
    <w:rsid w:val="003232CD"/>
    <w:rsid w:val="00323B38"/>
    <w:rsid w:val="00323EF7"/>
    <w:rsid w:val="00325492"/>
    <w:rsid w:val="00325531"/>
    <w:rsid w:val="00325606"/>
    <w:rsid w:val="00325C23"/>
    <w:rsid w:val="00325E79"/>
    <w:rsid w:val="00325E8C"/>
    <w:rsid w:val="00325EEA"/>
    <w:rsid w:val="00326EF0"/>
    <w:rsid w:val="0032709C"/>
    <w:rsid w:val="00327357"/>
    <w:rsid w:val="00331127"/>
    <w:rsid w:val="00331265"/>
    <w:rsid w:val="00331BB5"/>
    <w:rsid w:val="003321D8"/>
    <w:rsid w:val="0033289A"/>
    <w:rsid w:val="0033340E"/>
    <w:rsid w:val="00333A8E"/>
    <w:rsid w:val="003347D2"/>
    <w:rsid w:val="00335986"/>
    <w:rsid w:val="00335F10"/>
    <w:rsid w:val="003374AA"/>
    <w:rsid w:val="00340962"/>
    <w:rsid w:val="00340C92"/>
    <w:rsid w:val="003410AE"/>
    <w:rsid w:val="0034173C"/>
    <w:rsid w:val="0034182E"/>
    <w:rsid w:val="00342394"/>
    <w:rsid w:val="003427E1"/>
    <w:rsid w:val="0034284F"/>
    <w:rsid w:val="003431C5"/>
    <w:rsid w:val="00344334"/>
    <w:rsid w:val="00344B74"/>
    <w:rsid w:val="00345256"/>
    <w:rsid w:val="00345FC3"/>
    <w:rsid w:val="00350099"/>
    <w:rsid w:val="00350965"/>
    <w:rsid w:val="00350C61"/>
    <w:rsid w:val="00350DDE"/>
    <w:rsid w:val="00351829"/>
    <w:rsid w:val="003520CA"/>
    <w:rsid w:val="00352200"/>
    <w:rsid w:val="00353782"/>
    <w:rsid w:val="00355C8A"/>
    <w:rsid w:val="0035732B"/>
    <w:rsid w:val="00357357"/>
    <w:rsid w:val="00360950"/>
    <w:rsid w:val="00360E1F"/>
    <w:rsid w:val="0036168D"/>
    <w:rsid w:val="003619A0"/>
    <w:rsid w:val="00362ECC"/>
    <w:rsid w:val="0036392B"/>
    <w:rsid w:val="00363CA9"/>
    <w:rsid w:val="00364535"/>
    <w:rsid w:val="003653B0"/>
    <w:rsid w:val="0036587B"/>
    <w:rsid w:val="00365904"/>
    <w:rsid w:val="00365A0E"/>
    <w:rsid w:val="00365DFA"/>
    <w:rsid w:val="00365E96"/>
    <w:rsid w:val="00365ED1"/>
    <w:rsid w:val="00366CD2"/>
    <w:rsid w:val="0036719D"/>
    <w:rsid w:val="00371C5C"/>
    <w:rsid w:val="0037287B"/>
    <w:rsid w:val="00372BE0"/>
    <w:rsid w:val="00372BEF"/>
    <w:rsid w:val="003736E0"/>
    <w:rsid w:val="00373AAF"/>
    <w:rsid w:val="00375BDD"/>
    <w:rsid w:val="0037657E"/>
    <w:rsid w:val="00377161"/>
    <w:rsid w:val="0037739A"/>
    <w:rsid w:val="00377671"/>
    <w:rsid w:val="00377E45"/>
    <w:rsid w:val="003824DB"/>
    <w:rsid w:val="003829FB"/>
    <w:rsid w:val="00384D02"/>
    <w:rsid w:val="00384DC6"/>
    <w:rsid w:val="0038505D"/>
    <w:rsid w:val="00385D69"/>
    <w:rsid w:val="0038706A"/>
    <w:rsid w:val="003873BD"/>
    <w:rsid w:val="003902E0"/>
    <w:rsid w:val="003907D8"/>
    <w:rsid w:val="0039117B"/>
    <w:rsid w:val="0039136F"/>
    <w:rsid w:val="00391625"/>
    <w:rsid w:val="00391766"/>
    <w:rsid w:val="00391EEE"/>
    <w:rsid w:val="003921D1"/>
    <w:rsid w:val="0039245E"/>
    <w:rsid w:val="0039327B"/>
    <w:rsid w:val="0039432C"/>
    <w:rsid w:val="00394BD2"/>
    <w:rsid w:val="00395E72"/>
    <w:rsid w:val="0039601C"/>
    <w:rsid w:val="00396B77"/>
    <w:rsid w:val="003A00A2"/>
    <w:rsid w:val="003A0957"/>
    <w:rsid w:val="003A09EE"/>
    <w:rsid w:val="003A0D41"/>
    <w:rsid w:val="003A150A"/>
    <w:rsid w:val="003A1EBA"/>
    <w:rsid w:val="003A2850"/>
    <w:rsid w:val="003A2D90"/>
    <w:rsid w:val="003A40DF"/>
    <w:rsid w:val="003A4DBD"/>
    <w:rsid w:val="003A510B"/>
    <w:rsid w:val="003A72A0"/>
    <w:rsid w:val="003A78BA"/>
    <w:rsid w:val="003B0EC7"/>
    <w:rsid w:val="003B1155"/>
    <w:rsid w:val="003B145B"/>
    <w:rsid w:val="003B17B0"/>
    <w:rsid w:val="003B1CD4"/>
    <w:rsid w:val="003B1E5C"/>
    <w:rsid w:val="003B24B5"/>
    <w:rsid w:val="003B2D04"/>
    <w:rsid w:val="003B39F1"/>
    <w:rsid w:val="003B46E0"/>
    <w:rsid w:val="003B510A"/>
    <w:rsid w:val="003B5169"/>
    <w:rsid w:val="003B5BBF"/>
    <w:rsid w:val="003B5C02"/>
    <w:rsid w:val="003B5C83"/>
    <w:rsid w:val="003B5FE7"/>
    <w:rsid w:val="003B735D"/>
    <w:rsid w:val="003B797E"/>
    <w:rsid w:val="003C0172"/>
    <w:rsid w:val="003C0C1F"/>
    <w:rsid w:val="003C3679"/>
    <w:rsid w:val="003C4394"/>
    <w:rsid w:val="003C575C"/>
    <w:rsid w:val="003C5DF8"/>
    <w:rsid w:val="003C7905"/>
    <w:rsid w:val="003C7C94"/>
    <w:rsid w:val="003D04F7"/>
    <w:rsid w:val="003D0EF4"/>
    <w:rsid w:val="003D1012"/>
    <w:rsid w:val="003D1293"/>
    <w:rsid w:val="003D1460"/>
    <w:rsid w:val="003D1720"/>
    <w:rsid w:val="003D19A5"/>
    <w:rsid w:val="003D26C1"/>
    <w:rsid w:val="003D4B85"/>
    <w:rsid w:val="003D5379"/>
    <w:rsid w:val="003D5E17"/>
    <w:rsid w:val="003D60F8"/>
    <w:rsid w:val="003D652F"/>
    <w:rsid w:val="003D70D7"/>
    <w:rsid w:val="003D747D"/>
    <w:rsid w:val="003D7C11"/>
    <w:rsid w:val="003D7D50"/>
    <w:rsid w:val="003D7E25"/>
    <w:rsid w:val="003E0D28"/>
    <w:rsid w:val="003E10A8"/>
    <w:rsid w:val="003E111A"/>
    <w:rsid w:val="003E1DF9"/>
    <w:rsid w:val="003E2179"/>
    <w:rsid w:val="003E29BA"/>
    <w:rsid w:val="003E2D50"/>
    <w:rsid w:val="003E35D0"/>
    <w:rsid w:val="003E3BCA"/>
    <w:rsid w:val="003E40DA"/>
    <w:rsid w:val="003E4467"/>
    <w:rsid w:val="003E4832"/>
    <w:rsid w:val="003E4A58"/>
    <w:rsid w:val="003E52D2"/>
    <w:rsid w:val="003E6392"/>
    <w:rsid w:val="003E76B9"/>
    <w:rsid w:val="003E7F42"/>
    <w:rsid w:val="003F0502"/>
    <w:rsid w:val="003F097D"/>
    <w:rsid w:val="003F0C57"/>
    <w:rsid w:val="003F1851"/>
    <w:rsid w:val="003F1B06"/>
    <w:rsid w:val="003F297C"/>
    <w:rsid w:val="003F332A"/>
    <w:rsid w:val="003F46F5"/>
    <w:rsid w:val="003F5154"/>
    <w:rsid w:val="003F52A8"/>
    <w:rsid w:val="003F63FD"/>
    <w:rsid w:val="003F66AF"/>
    <w:rsid w:val="003F6EFB"/>
    <w:rsid w:val="003F7CF3"/>
    <w:rsid w:val="003F7E3D"/>
    <w:rsid w:val="004001AB"/>
    <w:rsid w:val="00400872"/>
    <w:rsid w:val="00400C0B"/>
    <w:rsid w:val="004010AC"/>
    <w:rsid w:val="00401532"/>
    <w:rsid w:val="0040178C"/>
    <w:rsid w:val="0040256C"/>
    <w:rsid w:val="00403BDE"/>
    <w:rsid w:val="00403F72"/>
    <w:rsid w:val="004040B7"/>
    <w:rsid w:val="00404FBC"/>
    <w:rsid w:val="004055E9"/>
    <w:rsid w:val="00405BE5"/>
    <w:rsid w:val="00407346"/>
    <w:rsid w:val="004105BF"/>
    <w:rsid w:val="00410766"/>
    <w:rsid w:val="00411213"/>
    <w:rsid w:val="004117AF"/>
    <w:rsid w:val="00411D9E"/>
    <w:rsid w:val="00411E7A"/>
    <w:rsid w:val="00412083"/>
    <w:rsid w:val="00412DFE"/>
    <w:rsid w:val="00414B4E"/>
    <w:rsid w:val="00415ADB"/>
    <w:rsid w:val="00415B4B"/>
    <w:rsid w:val="00416D4B"/>
    <w:rsid w:val="00417CF4"/>
    <w:rsid w:val="00417D62"/>
    <w:rsid w:val="00417E2F"/>
    <w:rsid w:val="00420CF7"/>
    <w:rsid w:val="0042138D"/>
    <w:rsid w:val="00422107"/>
    <w:rsid w:val="004223CC"/>
    <w:rsid w:val="00422A15"/>
    <w:rsid w:val="00422C6B"/>
    <w:rsid w:val="00422E62"/>
    <w:rsid w:val="004235F3"/>
    <w:rsid w:val="00423F63"/>
    <w:rsid w:val="0042470F"/>
    <w:rsid w:val="00425585"/>
    <w:rsid w:val="00425C0E"/>
    <w:rsid w:val="00425F59"/>
    <w:rsid w:val="00426539"/>
    <w:rsid w:val="004266B5"/>
    <w:rsid w:val="00427361"/>
    <w:rsid w:val="00427926"/>
    <w:rsid w:val="00427C03"/>
    <w:rsid w:val="00430222"/>
    <w:rsid w:val="00431446"/>
    <w:rsid w:val="004320ED"/>
    <w:rsid w:val="00432541"/>
    <w:rsid w:val="004349D9"/>
    <w:rsid w:val="00434F09"/>
    <w:rsid w:val="004354DC"/>
    <w:rsid w:val="00436288"/>
    <w:rsid w:val="0043662A"/>
    <w:rsid w:val="00436931"/>
    <w:rsid w:val="004374C2"/>
    <w:rsid w:val="00437847"/>
    <w:rsid w:val="00437ACF"/>
    <w:rsid w:val="004403C6"/>
    <w:rsid w:val="00440ACD"/>
    <w:rsid w:val="00441325"/>
    <w:rsid w:val="00441765"/>
    <w:rsid w:val="004422A6"/>
    <w:rsid w:val="004431DF"/>
    <w:rsid w:val="00443302"/>
    <w:rsid w:val="0044362B"/>
    <w:rsid w:val="00443673"/>
    <w:rsid w:val="0044440D"/>
    <w:rsid w:val="00444660"/>
    <w:rsid w:val="00444875"/>
    <w:rsid w:val="00444DD1"/>
    <w:rsid w:val="00446080"/>
    <w:rsid w:val="004467DF"/>
    <w:rsid w:val="004468B1"/>
    <w:rsid w:val="00447A5B"/>
    <w:rsid w:val="00447AC2"/>
    <w:rsid w:val="00447DD3"/>
    <w:rsid w:val="0045039B"/>
    <w:rsid w:val="00450862"/>
    <w:rsid w:val="00451E44"/>
    <w:rsid w:val="00451F45"/>
    <w:rsid w:val="00452588"/>
    <w:rsid w:val="00452937"/>
    <w:rsid w:val="00452EFB"/>
    <w:rsid w:val="0045307A"/>
    <w:rsid w:val="004530ED"/>
    <w:rsid w:val="00453924"/>
    <w:rsid w:val="00454456"/>
    <w:rsid w:val="0045633C"/>
    <w:rsid w:val="00456445"/>
    <w:rsid w:val="00456FBD"/>
    <w:rsid w:val="0045710F"/>
    <w:rsid w:val="00457FE6"/>
    <w:rsid w:val="00460448"/>
    <w:rsid w:val="00461487"/>
    <w:rsid w:val="00461D5E"/>
    <w:rsid w:val="004627EB"/>
    <w:rsid w:val="00462E49"/>
    <w:rsid w:val="00466BBE"/>
    <w:rsid w:val="00466F3D"/>
    <w:rsid w:val="0046791A"/>
    <w:rsid w:val="004700F6"/>
    <w:rsid w:val="004713B0"/>
    <w:rsid w:val="0047201F"/>
    <w:rsid w:val="00472821"/>
    <w:rsid w:val="00472914"/>
    <w:rsid w:val="00472ACC"/>
    <w:rsid w:val="00472BA3"/>
    <w:rsid w:val="00473539"/>
    <w:rsid w:val="004737EE"/>
    <w:rsid w:val="004752D4"/>
    <w:rsid w:val="0047652B"/>
    <w:rsid w:val="0047706A"/>
    <w:rsid w:val="00477618"/>
    <w:rsid w:val="00477E01"/>
    <w:rsid w:val="00480CB1"/>
    <w:rsid w:val="00481C13"/>
    <w:rsid w:val="00481ED8"/>
    <w:rsid w:val="00483114"/>
    <w:rsid w:val="0048332C"/>
    <w:rsid w:val="00483FD9"/>
    <w:rsid w:val="00484181"/>
    <w:rsid w:val="00484B4E"/>
    <w:rsid w:val="00485EFA"/>
    <w:rsid w:val="00486A0C"/>
    <w:rsid w:val="00490B99"/>
    <w:rsid w:val="00490D46"/>
    <w:rsid w:val="004912DF"/>
    <w:rsid w:val="00491B20"/>
    <w:rsid w:val="00491C74"/>
    <w:rsid w:val="0049315E"/>
    <w:rsid w:val="0049378B"/>
    <w:rsid w:val="00493A43"/>
    <w:rsid w:val="00494109"/>
    <w:rsid w:val="0049414E"/>
    <w:rsid w:val="004951C1"/>
    <w:rsid w:val="00496224"/>
    <w:rsid w:val="00496C24"/>
    <w:rsid w:val="00497117"/>
    <w:rsid w:val="004972C3"/>
    <w:rsid w:val="00497AC5"/>
    <w:rsid w:val="004A015C"/>
    <w:rsid w:val="004A01BF"/>
    <w:rsid w:val="004A0664"/>
    <w:rsid w:val="004A22F0"/>
    <w:rsid w:val="004A2589"/>
    <w:rsid w:val="004A4A12"/>
    <w:rsid w:val="004A4EE1"/>
    <w:rsid w:val="004A56CB"/>
    <w:rsid w:val="004A589B"/>
    <w:rsid w:val="004A69C0"/>
    <w:rsid w:val="004A7E20"/>
    <w:rsid w:val="004B126B"/>
    <w:rsid w:val="004B205E"/>
    <w:rsid w:val="004B2815"/>
    <w:rsid w:val="004B2C42"/>
    <w:rsid w:val="004B3D5E"/>
    <w:rsid w:val="004B437F"/>
    <w:rsid w:val="004B4587"/>
    <w:rsid w:val="004B4C1F"/>
    <w:rsid w:val="004B4D77"/>
    <w:rsid w:val="004B5312"/>
    <w:rsid w:val="004B5538"/>
    <w:rsid w:val="004B57C9"/>
    <w:rsid w:val="004B672A"/>
    <w:rsid w:val="004B6A1D"/>
    <w:rsid w:val="004B6D4D"/>
    <w:rsid w:val="004B71F3"/>
    <w:rsid w:val="004B78F8"/>
    <w:rsid w:val="004B7F61"/>
    <w:rsid w:val="004C11CE"/>
    <w:rsid w:val="004C12AE"/>
    <w:rsid w:val="004C1622"/>
    <w:rsid w:val="004C1F4B"/>
    <w:rsid w:val="004C2022"/>
    <w:rsid w:val="004C2424"/>
    <w:rsid w:val="004C2540"/>
    <w:rsid w:val="004C31A5"/>
    <w:rsid w:val="004C40EB"/>
    <w:rsid w:val="004C4189"/>
    <w:rsid w:val="004C58C9"/>
    <w:rsid w:val="004C644C"/>
    <w:rsid w:val="004C661B"/>
    <w:rsid w:val="004C6E19"/>
    <w:rsid w:val="004C7E9D"/>
    <w:rsid w:val="004D0382"/>
    <w:rsid w:val="004D097C"/>
    <w:rsid w:val="004D0986"/>
    <w:rsid w:val="004D1433"/>
    <w:rsid w:val="004D2FA4"/>
    <w:rsid w:val="004D4727"/>
    <w:rsid w:val="004D4B2C"/>
    <w:rsid w:val="004D5C43"/>
    <w:rsid w:val="004D6C99"/>
    <w:rsid w:val="004D7DCB"/>
    <w:rsid w:val="004E1C06"/>
    <w:rsid w:val="004E1DF2"/>
    <w:rsid w:val="004E2AE2"/>
    <w:rsid w:val="004E33FE"/>
    <w:rsid w:val="004E3BCA"/>
    <w:rsid w:val="004E4B07"/>
    <w:rsid w:val="004E4BCC"/>
    <w:rsid w:val="004E5BF2"/>
    <w:rsid w:val="004E5FBA"/>
    <w:rsid w:val="004E6977"/>
    <w:rsid w:val="004E6D42"/>
    <w:rsid w:val="004E7ED1"/>
    <w:rsid w:val="004F040B"/>
    <w:rsid w:val="004F1017"/>
    <w:rsid w:val="004F1BBD"/>
    <w:rsid w:val="004F2185"/>
    <w:rsid w:val="004F2F32"/>
    <w:rsid w:val="004F3400"/>
    <w:rsid w:val="004F4BB8"/>
    <w:rsid w:val="004F5124"/>
    <w:rsid w:val="004F550D"/>
    <w:rsid w:val="004F561F"/>
    <w:rsid w:val="004F5E00"/>
    <w:rsid w:val="004F65F4"/>
    <w:rsid w:val="004F6A6D"/>
    <w:rsid w:val="004F6CD0"/>
    <w:rsid w:val="004F6D1B"/>
    <w:rsid w:val="004F7137"/>
    <w:rsid w:val="004F744D"/>
    <w:rsid w:val="00501188"/>
    <w:rsid w:val="0050127A"/>
    <w:rsid w:val="00501E39"/>
    <w:rsid w:val="00502107"/>
    <w:rsid w:val="005027AF"/>
    <w:rsid w:val="00502FF1"/>
    <w:rsid w:val="00505A31"/>
    <w:rsid w:val="0050675B"/>
    <w:rsid w:val="00507C93"/>
    <w:rsid w:val="00510416"/>
    <w:rsid w:val="005104EA"/>
    <w:rsid w:val="00511161"/>
    <w:rsid w:val="00513057"/>
    <w:rsid w:val="0051330D"/>
    <w:rsid w:val="00513BD8"/>
    <w:rsid w:val="0051444E"/>
    <w:rsid w:val="005148A0"/>
    <w:rsid w:val="00514F6B"/>
    <w:rsid w:val="0051500D"/>
    <w:rsid w:val="00515F28"/>
    <w:rsid w:val="00516C98"/>
    <w:rsid w:val="00517AD8"/>
    <w:rsid w:val="00517C7A"/>
    <w:rsid w:val="0052132C"/>
    <w:rsid w:val="005230B3"/>
    <w:rsid w:val="00523130"/>
    <w:rsid w:val="00523199"/>
    <w:rsid w:val="00523D17"/>
    <w:rsid w:val="005242B1"/>
    <w:rsid w:val="00524B3E"/>
    <w:rsid w:val="00525B49"/>
    <w:rsid w:val="00526183"/>
    <w:rsid w:val="005263C8"/>
    <w:rsid w:val="00527211"/>
    <w:rsid w:val="00527249"/>
    <w:rsid w:val="005273FB"/>
    <w:rsid w:val="005278D2"/>
    <w:rsid w:val="005301A3"/>
    <w:rsid w:val="005305CF"/>
    <w:rsid w:val="0053192C"/>
    <w:rsid w:val="00531936"/>
    <w:rsid w:val="00531A5E"/>
    <w:rsid w:val="00533B73"/>
    <w:rsid w:val="00533B89"/>
    <w:rsid w:val="00533C6E"/>
    <w:rsid w:val="005349DD"/>
    <w:rsid w:val="00534E86"/>
    <w:rsid w:val="0053514F"/>
    <w:rsid w:val="00535560"/>
    <w:rsid w:val="00537A39"/>
    <w:rsid w:val="00540C56"/>
    <w:rsid w:val="00540D25"/>
    <w:rsid w:val="0054101D"/>
    <w:rsid w:val="00541E1D"/>
    <w:rsid w:val="00541F57"/>
    <w:rsid w:val="0054229E"/>
    <w:rsid w:val="00542C0D"/>
    <w:rsid w:val="00542DCF"/>
    <w:rsid w:val="00543863"/>
    <w:rsid w:val="00546E4E"/>
    <w:rsid w:val="00547406"/>
    <w:rsid w:val="00550E2C"/>
    <w:rsid w:val="00551C6E"/>
    <w:rsid w:val="005526B8"/>
    <w:rsid w:val="00552D9C"/>
    <w:rsid w:val="0055331F"/>
    <w:rsid w:val="00553A07"/>
    <w:rsid w:val="0055451B"/>
    <w:rsid w:val="005549C6"/>
    <w:rsid w:val="0055521D"/>
    <w:rsid w:val="00555597"/>
    <w:rsid w:val="005561EE"/>
    <w:rsid w:val="0055672E"/>
    <w:rsid w:val="00556A64"/>
    <w:rsid w:val="00556F25"/>
    <w:rsid w:val="00557322"/>
    <w:rsid w:val="005579B2"/>
    <w:rsid w:val="00557C4F"/>
    <w:rsid w:val="005613C0"/>
    <w:rsid w:val="005613DF"/>
    <w:rsid w:val="005618B2"/>
    <w:rsid w:val="00561F20"/>
    <w:rsid w:val="00563038"/>
    <w:rsid w:val="00563A45"/>
    <w:rsid w:val="00563EEA"/>
    <w:rsid w:val="00563FAC"/>
    <w:rsid w:val="0056443B"/>
    <w:rsid w:val="00564906"/>
    <w:rsid w:val="005652AF"/>
    <w:rsid w:val="00566CA4"/>
    <w:rsid w:val="005673C7"/>
    <w:rsid w:val="005673EE"/>
    <w:rsid w:val="00570106"/>
    <w:rsid w:val="005706C5"/>
    <w:rsid w:val="005706FC"/>
    <w:rsid w:val="00571029"/>
    <w:rsid w:val="00571197"/>
    <w:rsid w:val="00571FE2"/>
    <w:rsid w:val="00572478"/>
    <w:rsid w:val="00573082"/>
    <w:rsid w:val="005755D4"/>
    <w:rsid w:val="005756C2"/>
    <w:rsid w:val="0057585F"/>
    <w:rsid w:val="005761A8"/>
    <w:rsid w:val="005761C7"/>
    <w:rsid w:val="0057756E"/>
    <w:rsid w:val="005777DD"/>
    <w:rsid w:val="005779F9"/>
    <w:rsid w:val="00577B78"/>
    <w:rsid w:val="0058007B"/>
    <w:rsid w:val="005810BD"/>
    <w:rsid w:val="0058146F"/>
    <w:rsid w:val="0058208B"/>
    <w:rsid w:val="0058331C"/>
    <w:rsid w:val="005846BD"/>
    <w:rsid w:val="00584E79"/>
    <w:rsid w:val="00585B7C"/>
    <w:rsid w:val="00586000"/>
    <w:rsid w:val="0058665F"/>
    <w:rsid w:val="0058684A"/>
    <w:rsid w:val="00586B25"/>
    <w:rsid w:val="00586BCA"/>
    <w:rsid w:val="005906D2"/>
    <w:rsid w:val="00591040"/>
    <w:rsid w:val="005912FA"/>
    <w:rsid w:val="00592ED1"/>
    <w:rsid w:val="00593277"/>
    <w:rsid w:val="005933EC"/>
    <w:rsid w:val="005934CB"/>
    <w:rsid w:val="005935CC"/>
    <w:rsid w:val="00593AEB"/>
    <w:rsid w:val="0059484F"/>
    <w:rsid w:val="00595272"/>
    <w:rsid w:val="0059696F"/>
    <w:rsid w:val="00596C6B"/>
    <w:rsid w:val="00596EDE"/>
    <w:rsid w:val="00597F47"/>
    <w:rsid w:val="005A005A"/>
    <w:rsid w:val="005A02BC"/>
    <w:rsid w:val="005A038F"/>
    <w:rsid w:val="005A1155"/>
    <w:rsid w:val="005A1A29"/>
    <w:rsid w:val="005A2851"/>
    <w:rsid w:val="005A2D5C"/>
    <w:rsid w:val="005A3671"/>
    <w:rsid w:val="005A3DB1"/>
    <w:rsid w:val="005A5471"/>
    <w:rsid w:val="005A54D5"/>
    <w:rsid w:val="005A658F"/>
    <w:rsid w:val="005A6735"/>
    <w:rsid w:val="005A6BE6"/>
    <w:rsid w:val="005B154C"/>
    <w:rsid w:val="005B1621"/>
    <w:rsid w:val="005B203C"/>
    <w:rsid w:val="005B2245"/>
    <w:rsid w:val="005B33FC"/>
    <w:rsid w:val="005B428D"/>
    <w:rsid w:val="005B42A0"/>
    <w:rsid w:val="005B46DC"/>
    <w:rsid w:val="005B4CA9"/>
    <w:rsid w:val="005B69CD"/>
    <w:rsid w:val="005B7718"/>
    <w:rsid w:val="005B781D"/>
    <w:rsid w:val="005B7B2F"/>
    <w:rsid w:val="005C0123"/>
    <w:rsid w:val="005C0484"/>
    <w:rsid w:val="005C048D"/>
    <w:rsid w:val="005C08D3"/>
    <w:rsid w:val="005C18B9"/>
    <w:rsid w:val="005C3639"/>
    <w:rsid w:val="005C39E6"/>
    <w:rsid w:val="005C3F38"/>
    <w:rsid w:val="005C40B9"/>
    <w:rsid w:val="005C4B7A"/>
    <w:rsid w:val="005C4EEE"/>
    <w:rsid w:val="005C57F7"/>
    <w:rsid w:val="005C5FF3"/>
    <w:rsid w:val="005C6881"/>
    <w:rsid w:val="005C730C"/>
    <w:rsid w:val="005C7422"/>
    <w:rsid w:val="005C7434"/>
    <w:rsid w:val="005D06D1"/>
    <w:rsid w:val="005D2915"/>
    <w:rsid w:val="005D3784"/>
    <w:rsid w:val="005D3CB2"/>
    <w:rsid w:val="005D4030"/>
    <w:rsid w:val="005D41B9"/>
    <w:rsid w:val="005D4DB4"/>
    <w:rsid w:val="005D5DC0"/>
    <w:rsid w:val="005D6C1E"/>
    <w:rsid w:val="005E1F68"/>
    <w:rsid w:val="005E2149"/>
    <w:rsid w:val="005E3E49"/>
    <w:rsid w:val="005E573E"/>
    <w:rsid w:val="005E5D4E"/>
    <w:rsid w:val="005E68C1"/>
    <w:rsid w:val="005E721B"/>
    <w:rsid w:val="005E7245"/>
    <w:rsid w:val="005E777B"/>
    <w:rsid w:val="005F070F"/>
    <w:rsid w:val="005F1555"/>
    <w:rsid w:val="005F1597"/>
    <w:rsid w:val="005F1704"/>
    <w:rsid w:val="005F3958"/>
    <w:rsid w:val="005F58D2"/>
    <w:rsid w:val="005F682F"/>
    <w:rsid w:val="005F770B"/>
    <w:rsid w:val="00600DF6"/>
    <w:rsid w:val="006018B9"/>
    <w:rsid w:val="00601D53"/>
    <w:rsid w:val="006020FB"/>
    <w:rsid w:val="00602382"/>
    <w:rsid w:val="00603404"/>
    <w:rsid w:val="00604D61"/>
    <w:rsid w:val="006055D3"/>
    <w:rsid w:val="00606931"/>
    <w:rsid w:val="006069AF"/>
    <w:rsid w:val="00607B02"/>
    <w:rsid w:val="00607D1A"/>
    <w:rsid w:val="00610FE7"/>
    <w:rsid w:val="006111CB"/>
    <w:rsid w:val="00611249"/>
    <w:rsid w:val="00611A0E"/>
    <w:rsid w:val="00611C0B"/>
    <w:rsid w:val="00611EB0"/>
    <w:rsid w:val="0061211D"/>
    <w:rsid w:val="006123C6"/>
    <w:rsid w:val="00613332"/>
    <w:rsid w:val="00613C93"/>
    <w:rsid w:val="00613F2D"/>
    <w:rsid w:val="00614310"/>
    <w:rsid w:val="0061510B"/>
    <w:rsid w:val="00615569"/>
    <w:rsid w:val="00615E3C"/>
    <w:rsid w:val="00616315"/>
    <w:rsid w:val="0061701A"/>
    <w:rsid w:val="006177C3"/>
    <w:rsid w:val="00617A95"/>
    <w:rsid w:val="00620167"/>
    <w:rsid w:val="0062031B"/>
    <w:rsid w:val="00620408"/>
    <w:rsid w:val="0062075E"/>
    <w:rsid w:val="00620846"/>
    <w:rsid w:val="00622A4B"/>
    <w:rsid w:val="00622FD9"/>
    <w:rsid w:val="00623F94"/>
    <w:rsid w:val="0062510B"/>
    <w:rsid w:val="00625913"/>
    <w:rsid w:val="00626161"/>
    <w:rsid w:val="00626299"/>
    <w:rsid w:val="0062679B"/>
    <w:rsid w:val="00626817"/>
    <w:rsid w:val="00626B28"/>
    <w:rsid w:val="006271A6"/>
    <w:rsid w:val="006272FC"/>
    <w:rsid w:val="006279B5"/>
    <w:rsid w:val="00630B55"/>
    <w:rsid w:val="00630D8A"/>
    <w:rsid w:val="00632F44"/>
    <w:rsid w:val="006335C0"/>
    <w:rsid w:val="00633777"/>
    <w:rsid w:val="006337D9"/>
    <w:rsid w:val="00634893"/>
    <w:rsid w:val="00634956"/>
    <w:rsid w:val="006350F3"/>
    <w:rsid w:val="0063514A"/>
    <w:rsid w:val="00636A64"/>
    <w:rsid w:val="00637DBC"/>
    <w:rsid w:val="0064110A"/>
    <w:rsid w:val="00641B5D"/>
    <w:rsid w:val="006424AB"/>
    <w:rsid w:val="00642B24"/>
    <w:rsid w:val="006436AF"/>
    <w:rsid w:val="0064385A"/>
    <w:rsid w:val="00643D2C"/>
    <w:rsid w:val="0064440D"/>
    <w:rsid w:val="006456F4"/>
    <w:rsid w:val="00645D3C"/>
    <w:rsid w:val="006464E4"/>
    <w:rsid w:val="0064781A"/>
    <w:rsid w:val="00647A4B"/>
    <w:rsid w:val="00647F4B"/>
    <w:rsid w:val="00650C85"/>
    <w:rsid w:val="00651EA3"/>
    <w:rsid w:val="00651F29"/>
    <w:rsid w:val="00652200"/>
    <w:rsid w:val="00652502"/>
    <w:rsid w:val="00652B17"/>
    <w:rsid w:val="0065302C"/>
    <w:rsid w:val="00654544"/>
    <w:rsid w:val="00654A23"/>
    <w:rsid w:val="00654D12"/>
    <w:rsid w:val="006551BD"/>
    <w:rsid w:val="00655D2D"/>
    <w:rsid w:val="00657048"/>
    <w:rsid w:val="00657F1A"/>
    <w:rsid w:val="00660614"/>
    <w:rsid w:val="006624D2"/>
    <w:rsid w:val="00662864"/>
    <w:rsid w:val="00662DA0"/>
    <w:rsid w:val="00663589"/>
    <w:rsid w:val="00663656"/>
    <w:rsid w:val="006637E4"/>
    <w:rsid w:val="006642AE"/>
    <w:rsid w:val="006642CE"/>
    <w:rsid w:val="0066474C"/>
    <w:rsid w:val="006647B4"/>
    <w:rsid w:val="0066541B"/>
    <w:rsid w:val="00666111"/>
    <w:rsid w:val="0066653F"/>
    <w:rsid w:val="0066654A"/>
    <w:rsid w:val="006668A4"/>
    <w:rsid w:val="006670E5"/>
    <w:rsid w:val="006700D1"/>
    <w:rsid w:val="00670455"/>
    <w:rsid w:val="00670965"/>
    <w:rsid w:val="006709D1"/>
    <w:rsid w:val="00670FFB"/>
    <w:rsid w:val="00671C2A"/>
    <w:rsid w:val="00672214"/>
    <w:rsid w:val="0067276E"/>
    <w:rsid w:val="006737C8"/>
    <w:rsid w:val="006745E6"/>
    <w:rsid w:val="00674D49"/>
    <w:rsid w:val="00675AFF"/>
    <w:rsid w:val="00676EF8"/>
    <w:rsid w:val="00677FED"/>
    <w:rsid w:val="00681889"/>
    <w:rsid w:val="006818D9"/>
    <w:rsid w:val="00681E2B"/>
    <w:rsid w:val="006824B5"/>
    <w:rsid w:val="006824DB"/>
    <w:rsid w:val="0068259F"/>
    <w:rsid w:val="006831A8"/>
    <w:rsid w:val="00683320"/>
    <w:rsid w:val="00683439"/>
    <w:rsid w:val="006834BA"/>
    <w:rsid w:val="00684293"/>
    <w:rsid w:val="006846BA"/>
    <w:rsid w:val="006862F7"/>
    <w:rsid w:val="00686424"/>
    <w:rsid w:val="006867C1"/>
    <w:rsid w:val="006903BD"/>
    <w:rsid w:val="00690F50"/>
    <w:rsid w:val="00691412"/>
    <w:rsid w:val="00692696"/>
    <w:rsid w:val="00692E47"/>
    <w:rsid w:val="006936FA"/>
    <w:rsid w:val="00693BBB"/>
    <w:rsid w:val="00694008"/>
    <w:rsid w:val="0069431A"/>
    <w:rsid w:val="00694321"/>
    <w:rsid w:val="00694709"/>
    <w:rsid w:val="006948EA"/>
    <w:rsid w:val="006956CC"/>
    <w:rsid w:val="00696193"/>
    <w:rsid w:val="0069676A"/>
    <w:rsid w:val="00696933"/>
    <w:rsid w:val="00697AB7"/>
    <w:rsid w:val="00697E7C"/>
    <w:rsid w:val="006A0B56"/>
    <w:rsid w:val="006A0BC8"/>
    <w:rsid w:val="006A321E"/>
    <w:rsid w:val="006A326C"/>
    <w:rsid w:val="006A4D24"/>
    <w:rsid w:val="006A4EDC"/>
    <w:rsid w:val="006A53AA"/>
    <w:rsid w:val="006A55C5"/>
    <w:rsid w:val="006A7E2F"/>
    <w:rsid w:val="006B09BE"/>
    <w:rsid w:val="006B1250"/>
    <w:rsid w:val="006B1EBE"/>
    <w:rsid w:val="006B1F32"/>
    <w:rsid w:val="006B2F60"/>
    <w:rsid w:val="006B3245"/>
    <w:rsid w:val="006B40A8"/>
    <w:rsid w:val="006B5B8D"/>
    <w:rsid w:val="006B5D82"/>
    <w:rsid w:val="006B6B2C"/>
    <w:rsid w:val="006B72E2"/>
    <w:rsid w:val="006B7408"/>
    <w:rsid w:val="006C008B"/>
    <w:rsid w:val="006C0793"/>
    <w:rsid w:val="006C093D"/>
    <w:rsid w:val="006C0E5B"/>
    <w:rsid w:val="006C10DA"/>
    <w:rsid w:val="006C16B9"/>
    <w:rsid w:val="006C1A97"/>
    <w:rsid w:val="006C1C47"/>
    <w:rsid w:val="006C254B"/>
    <w:rsid w:val="006C25D3"/>
    <w:rsid w:val="006C2AA6"/>
    <w:rsid w:val="006C2C93"/>
    <w:rsid w:val="006C3C12"/>
    <w:rsid w:val="006C3CF1"/>
    <w:rsid w:val="006C447D"/>
    <w:rsid w:val="006C4A8D"/>
    <w:rsid w:val="006C4F44"/>
    <w:rsid w:val="006C5472"/>
    <w:rsid w:val="006C5BEB"/>
    <w:rsid w:val="006C6972"/>
    <w:rsid w:val="006C6D07"/>
    <w:rsid w:val="006C7D00"/>
    <w:rsid w:val="006D245C"/>
    <w:rsid w:val="006D2743"/>
    <w:rsid w:val="006D29D2"/>
    <w:rsid w:val="006D3ABC"/>
    <w:rsid w:val="006D3FE5"/>
    <w:rsid w:val="006D44DC"/>
    <w:rsid w:val="006D4874"/>
    <w:rsid w:val="006D4FC1"/>
    <w:rsid w:val="006D53C3"/>
    <w:rsid w:val="006D53E7"/>
    <w:rsid w:val="006D735A"/>
    <w:rsid w:val="006E08C5"/>
    <w:rsid w:val="006E0E93"/>
    <w:rsid w:val="006E2028"/>
    <w:rsid w:val="006E25FC"/>
    <w:rsid w:val="006E4238"/>
    <w:rsid w:val="006E4E6B"/>
    <w:rsid w:val="006E5122"/>
    <w:rsid w:val="006E5F19"/>
    <w:rsid w:val="006E655D"/>
    <w:rsid w:val="006E6960"/>
    <w:rsid w:val="006E703A"/>
    <w:rsid w:val="006E7465"/>
    <w:rsid w:val="006F08CC"/>
    <w:rsid w:val="006F0DF1"/>
    <w:rsid w:val="006F1B4E"/>
    <w:rsid w:val="006F3637"/>
    <w:rsid w:val="006F364D"/>
    <w:rsid w:val="006F38FA"/>
    <w:rsid w:val="006F40AC"/>
    <w:rsid w:val="006F4155"/>
    <w:rsid w:val="006F611A"/>
    <w:rsid w:val="006F6B59"/>
    <w:rsid w:val="006F6FD3"/>
    <w:rsid w:val="007003C6"/>
    <w:rsid w:val="007016B9"/>
    <w:rsid w:val="0070288E"/>
    <w:rsid w:val="00702902"/>
    <w:rsid w:val="00704DE5"/>
    <w:rsid w:val="0070522B"/>
    <w:rsid w:val="007055BD"/>
    <w:rsid w:val="007062E3"/>
    <w:rsid w:val="00706EE9"/>
    <w:rsid w:val="00706FEC"/>
    <w:rsid w:val="0070776C"/>
    <w:rsid w:val="00711C08"/>
    <w:rsid w:val="00711DD4"/>
    <w:rsid w:val="007123F9"/>
    <w:rsid w:val="0071281F"/>
    <w:rsid w:val="007146CE"/>
    <w:rsid w:val="00714773"/>
    <w:rsid w:val="00714D69"/>
    <w:rsid w:val="007152C0"/>
    <w:rsid w:val="0071588C"/>
    <w:rsid w:val="00715B22"/>
    <w:rsid w:val="00715D03"/>
    <w:rsid w:val="00715EC5"/>
    <w:rsid w:val="00716427"/>
    <w:rsid w:val="00716488"/>
    <w:rsid w:val="00717931"/>
    <w:rsid w:val="00717E0B"/>
    <w:rsid w:val="0072056C"/>
    <w:rsid w:val="00720681"/>
    <w:rsid w:val="00720A9C"/>
    <w:rsid w:val="00720FC7"/>
    <w:rsid w:val="007214AC"/>
    <w:rsid w:val="00721CDB"/>
    <w:rsid w:val="0072259A"/>
    <w:rsid w:val="007229FF"/>
    <w:rsid w:val="00722B7E"/>
    <w:rsid w:val="00724664"/>
    <w:rsid w:val="00724B37"/>
    <w:rsid w:val="0072509C"/>
    <w:rsid w:val="00725529"/>
    <w:rsid w:val="00727A66"/>
    <w:rsid w:val="00730F74"/>
    <w:rsid w:val="00731973"/>
    <w:rsid w:val="007321F9"/>
    <w:rsid w:val="00734460"/>
    <w:rsid w:val="00734E69"/>
    <w:rsid w:val="0073587A"/>
    <w:rsid w:val="00735B45"/>
    <w:rsid w:val="007364F6"/>
    <w:rsid w:val="00737094"/>
    <w:rsid w:val="00737679"/>
    <w:rsid w:val="00737F0C"/>
    <w:rsid w:val="00737F8D"/>
    <w:rsid w:val="0074002C"/>
    <w:rsid w:val="0074009F"/>
    <w:rsid w:val="00740141"/>
    <w:rsid w:val="007404EC"/>
    <w:rsid w:val="00740C95"/>
    <w:rsid w:val="00741CC5"/>
    <w:rsid w:val="00741D67"/>
    <w:rsid w:val="00742E14"/>
    <w:rsid w:val="00743246"/>
    <w:rsid w:val="00744C41"/>
    <w:rsid w:val="0074519E"/>
    <w:rsid w:val="0074554C"/>
    <w:rsid w:val="0074608D"/>
    <w:rsid w:val="00746FCC"/>
    <w:rsid w:val="00750114"/>
    <w:rsid w:val="007503C6"/>
    <w:rsid w:val="00750736"/>
    <w:rsid w:val="0075184E"/>
    <w:rsid w:val="0075236F"/>
    <w:rsid w:val="00755524"/>
    <w:rsid w:val="00755A6F"/>
    <w:rsid w:val="0075673F"/>
    <w:rsid w:val="00756A0E"/>
    <w:rsid w:val="00756BC5"/>
    <w:rsid w:val="00757845"/>
    <w:rsid w:val="00757BB7"/>
    <w:rsid w:val="007600BA"/>
    <w:rsid w:val="0076112E"/>
    <w:rsid w:val="00762478"/>
    <w:rsid w:val="007637ED"/>
    <w:rsid w:val="00763ECC"/>
    <w:rsid w:val="007646BE"/>
    <w:rsid w:val="007647E0"/>
    <w:rsid w:val="00764961"/>
    <w:rsid w:val="007651C5"/>
    <w:rsid w:val="00765278"/>
    <w:rsid w:val="00765998"/>
    <w:rsid w:val="00766024"/>
    <w:rsid w:val="00766E36"/>
    <w:rsid w:val="00767C97"/>
    <w:rsid w:val="007709C2"/>
    <w:rsid w:val="00770F4B"/>
    <w:rsid w:val="00772B2A"/>
    <w:rsid w:val="00773F1C"/>
    <w:rsid w:val="00774932"/>
    <w:rsid w:val="00774BDA"/>
    <w:rsid w:val="0077557D"/>
    <w:rsid w:val="00775BCD"/>
    <w:rsid w:val="007760E5"/>
    <w:rsid w:val="00777549"/>
    <w:rsid w:val="00777A67"/>
    <w:rsid w:val="00780053"/>
    <w:rsid w:val="0078121A"/>
    <w:rsid w:val="007819E9"/>
    <w:rsid w:val="0078244E"/>
    <w:rsid w:val="0078316D"/>
    <w:rsid w:val="007839D5"/>
    <w:rsid w:val="00783D89"/>
    <w:rsid w:val="00783E51"/>
    <w:rsid w:val="007848F3"/>
    <w:rsid w:val="007861A2"/>
    <w:rsid w:val="0078667F"/>
    <w:rsid w:val="00786BE9"/>
    <w:rsid w:val="007878FD"/>
    <w:rsid w:val="00787D74"/>
    <w:rsid w:val="00790600"/>
    <w:rsid w:val="00790672"/>
    <w:rsid w:val="0079117D"/>
    <w:rsid w:val="007916D1"/>
    <w:rsid w:val="007917F9"/>
    <w:rsid w:val="0079184F"/>
    <w:rsid w:val="00793576"/>
    <w:rsid w:val="00794FE1"/>
    <w:rsid w:val="00795031"/>
    <w:rsid w:val="007961CB"/>
    <w:rsid w:val="00796511"/>
    <w:rsid w:val="007968B3"/>
    <w:rsid w:val="00796EAF"/>
    <w:rsid w:val="007970B4"/>
    <w:rsid w:val="007970EF"/>
    <w:rsid w:val="007A0052"/>
    <w:rsid w:val="007A164D"/>
    <w:rsid w:val="007A18F6"/>
    <w:rsid w:val="007A2FD6"/>
    <w:rsid w:val="007A4420"/>
    <w:rsid w:val="007A56B5"/>
    <w:rsid w:val="007A5CA9"/>
    <w:rsid w:val="007A7315"/>
    <w:rsid w:val="007A7B0A"/>
    <w:rsid w:val="007A7EDF"/>
    <w:rsid w:val="007B0824"/>
    <w:rsid w:val="007B2CDD"/>
    <w:rsid w:val="007B3549"/>
    <w:rsid w:val="007B4E97"/>
    <w:rsid w:val="007B4F2A"/>
    <w:rsid w:val="007B5162"/>
    <w:rsid w:val="007B522A"/>
    <w:rsid w:val="007B633F"/>
    <w:rsid w:val="007B63A5"/>
    <w:rsid w:val="007B6C2F"/>
    <w:rsid w:val="007B6FAA"/>
    <w:rsid w:val="007B7C7F"/>
    <w:rsid w:val="007B7E52"/>
    <w:rsid w:val="007C0142"/>
    <w:rsid w:val="007C11D4"/>
    <w:rsid w:val="007C1284"/>
    <w:rsid w:val="007C1560"/>
    <w:rsid w:val="007C24AE"/>
    <w:rsid w:val="007C30E9"/>
    <w:rsid w:val="007C355E"/>
    <w:rsid w:val="007C4113"/>
    <w:rsid w:val="007C443F"/>
    <w:rsid w:val="007C6BA6"/>
    <w:rsid w:val="007C6CD9"/>
    <w:rsid w:val="007C6DEB"/>
    <w:rsid w:val="007C730A"/>
    <w:rsid w:val="007C745E"/>
    <w:rsid w:val="007C7470"/>
    <w:rsid w:val="007C7569"/>
    <w:rsid w:val="007C78DB"/>
    <w:rsid w:val="007D08F7"/>
    <w:rsid w:val="007D2F4E"/>
    <w:rsid w:val="007D68A6"/>
    <w:rsid w:val="007D75CA"/>
    <w:rsid w:val="007E23EE"/>
    <w:rsid w:val="007E26B7"/>
    <w:rsid w:val="007E3AF9"/>
    <w:rsid w:val="007E3D46"/>
    <w:rsid w:val="007E42B2"/>
    <w:rsid w:val="007E434A"/>
    <w:rsid w:val="007E4C09"/>
    <w:rsid w:val="007E4F04"/>
    <w:rsid w:val="007E511B"/>
    <w:rsid w:val="007E6459"/>
    <w:rsid w:val="007E6A8A"/>
    <w:rsid w:val="007E6AAD"/>
    <w:rsid w:val="007E6B56"/>
    <w:rsid w:val="007E75F8"/>
    <w:rsid w:val="007E7D0D"/>
    <w:rsid w:val="007E7D65"/>
    <w:rsid w:val="007F0A49"/>
    <w:rsid w:val="007F0E12"/>
    <w:rsid w:val="007F127B"/>
    <w:rsid w:val="007F14FD"/>
    <w:rsid w:val="007F209B"/>
    <w:rsid w:val="007F2F54"/>
    <w:rsid w:val="007F3AFF"/>
    <w:rsid w:val="007F6E7E"/>
    <w:rsid w:val="007F78A3"/>
    <w:rsid w:val="0080078E"/>
    <w:rsid w:val="00800E68"/>
    <w:rsid w:val="008018CD"/>
    <w:rsid w:val="008023EB"/>
    <w:rsid w:val="008028B7"/>
    <w:rsid w:val="0080300E"/>
    <w:rsid w:val="00803464"/>
    <w:rsid w:val="00803C55"/>
    <w:rsid w:val="008046EC"/>
    <w:rsid w:val="008069F7"/>
    <w:rsid w:val="00806DEC"/>
    <w:rsid w:val="008079DD"/>
    <w:rsid w:val="00807D22"/>
    <w:rsid w:val="008109DE"/>
    <w:rsid w:val="00812049"/>
    <w:rsid w:val="008122D3"/>
    <w:rsid w:val="00812340"/>
    <w:rsid w:val="00812DC5"/>
    <w:rsid w:val="00813179"/>
    <w:rsid w:val="00813AE3"/>
    <w:rsid w:val="0081418A"/>
    <w:rsid w:val="008145A7"/>
    <w:rsid w:val="00815A36"/>
    <w:rsid w:val="008164CB"/>
    <w:rsid w:val="0081665D"/>
    <w:rsid w:val="0081681D"/>
    <w:rsid w:val="00817071"/>
    <w:rsid w:val="008177CD"/>
    <w:rsid w:val="00820A89"/>
    <w:rsid w:val="00823A22"/>
    <w:rsid w:val="00823C30"/>
    <w:rsid w:val="00823DBF"/>
    <w:rsid w:val="008240D7"/>
    <w:rsid w:val="00824666"/>
    <w:rsid w:val="0082669D"/>
    <w:rsid w:val="00827085"/>
    <w:rsid w:val="00827FF2"/>
    <w:rsid w:val="00830D3D"/>
    <w:rsid w:val="00830DFD"/>
    <w:rsid w:val="0083104C"/>
    <w:rsid w:val="00831551"/>
    <w:rsid w:val="00831A4D"/>
    <w:rsid w:val="008321A3"/>
    <w:rsid w:val="0083296D"/>
    <w:rsid w:val="00833E15"/>
    <w:rsid w:val="00834368"/>
    <w:rsid w:val="008349CA"/>
    <w:rsid w:val="00834A5F"/>
    <w:rsid w:val="00835D02"/>
    <w:rsid w:val="00837317"/>
    <w:rsid w:val="008377B5"/>
    <w:rsid w:val="00837EA6"/>
    <w:rsid w:val="00841F1F"/>
    <w:rsid w:val="0084271E"/>
    <w:rsid w:val="00844690"/>
    <w:rsid w:val="00844ECE"/>
    <w:rsid w:val="00845504"/>
    <w:rsid w:val="008457F4"/>
    <w:rsid w:val="008466EC"/>
    <w:rsid w:val="008468AA"/>
    <w:rsid w:val="00846B72"/>
    <w:rsid w:val="00846F3D"/>
    <w:rsid w:val="00847517"/>
    <w:rsid w:val="0085025F"/>
    <w:rsid w:val="00850271"/>
    <w:rsid w:val="00850AFC"/>
    <w:rsid w:val="00851650"/>
    <w:rsid w:val="008516EE"/>
    <w:rsid w:val="00851F92"/>
    <w:rsid w:val="0085295E"/>
    <w:rsid w:val="00853235"/>
    <w:rsid w:val="00853E46"/>
    <w:rsid w:val="00854397"/>
    <w:rsid w:val="0085511C"/>
    <w:rsid w:val="00855724"/>
    <w:rsid w:val="008561CD"/>
    <w:rsid w:val="008569B6"/>
    <w:rsid w:val="00856CD1"/>
    <w:rsid w:val="00857601"/>
    <w:rsid w:val="00857EF7"/>
    <w:rsid w:val="0086068A"/>
    <w:rsid w:val="00861531"/>
    <w:rsid w:val="00861976"/>
    <w:rsid w:val="00861C18"/>
    <w:rsid w:val="00861D96"/>
    <w:rsid w:val="00863B74"/>
    <w:rsid w:val="00863E62"/>
    <w:rsid w:val="008646F1"/>
    <w:rsid w:val="0086564F"/>
    <w:rsid w:val="00866461"/>
    <w:rsid w:val="00866BBE"/>
    <w:rsid w:val="00867AB5"/>
    <w:rsid w:val="00870AC2"/>
    <w:rsid w:val="008711EE"/>
    <w:rsid w:val="008712BC"/>
    <w:rsid w:val="008716E3"/>
    <w:rsid w:val="00873392"/>
    <w:rsid w:val="008748D2"/>
    <w:rsid w:val="00874915"/>
    <w:rsid w:val="008755AE"/>
    <w:rsid w:val="0087570F"/>
    <w:rsid w:val="008766C7"/>
    <w:rsid w:val="008769E4"/>
    <w:rsid w:val="00880105"/>
    <w:rsid w:val="0088043B"/>
    <w:rsid w:val="00880731"/>
    <w:rsid w:val="008812C9"/>
    <w:rsid w:val="00881E84"/>
    <w:rsid w:val="008822D7"/>
    <w:rsid w:val="00884014"/>
    <w:rsid w:val="00884CE4"/>
    <w:rsid w:val="00885289"/>
    <w:rsid w:val="00885820"/>
    <w:rsid w:val="00885FEE"/>
    <w:rsid w:val="0088624E"/>
    <w:rsid w:val="00886519"/>
    <w:rsid w:val="008865C6"/>
    <w:rsid w:val="00890795"/>
    <w:rsid w:val="008916F7"/>
    <w:rsid w:val="00891EF9"/>
    <w:rsid w:val="0089238C"/>
    <w:rsid w:val="008923A8"/>
    <w:rsid w:val="00892413"/>
    <w:rsid w:val="00893302"/>
    <w:rsid w:val="008936F4"/>
    <w:rsid w:val="00894542"/>
    <w:rsid w:val="00894F0D"/>
    <w:rsid w:val="00895707"/>
    <w:rsid w:val="00895878"/>
    <w:rsid w:val="00895A00"/>
    <w:rsid w:val="00895CC9"/>
    <w:rsid w:val="00895D4E"/>
    <w:rsid w:val="0089633D"/>
    <w:rsid w:val="008968BD"/>
    <w:rsid w:val="008970F4"/>
    <w:rsid w:val="008977DB"/>
    <w:rsid w:val="00897E66"/>
    <w:rsid w:val="008A0FD2"/>
    <w:rsid w:val="008A15D0"/>
    <w:rsid w:val="008A17C6"/>
    <w:rsid w:val="008A2CDB"/>
    <w:rsid w:val="008A3278"/>
    <w:rsid w:val="008A35B6"/>
    <w:rsid w:val="008A57E0"/>
    <w:rsid w:val="008A58FA"/>
    <w:rsid w:val="008A64E1"/>
    <w:rsid w:val="008A6BEC"/>
    <w:rsid w:val="008A6C20"/>
    <w:rsid w:val="008A6DEA"/>
    <w:rsid w:val="008A7D1E"/>
    <w:rsid w:val="008B00C5"/>
    <w:rsid w:val="008B06F8"/>
    <w:rsid w:val="008B18CF"/>
    <w:rsid w:val="008B2F15"/>
    <w:rsid w:val="008B30E6"/>
    <w:rsid w:val="008B324F"/>
    <w:rsid w:val="008B32F3"/>
    <w:rsid w:val="008B41D5"/>
    <w:rsid w:val="008B4B3D"/>
    <w:rsid w:val="008B570B"/>
    <w:rsid w:val="008B5758"/>
    <w:rsid w:val="008B5B43"/>
    <w:rsid w:val="008B6149"/>
    <w:rsid w:val="008B6843"/>
    <w:rsid w:val="008B6B8F"/>
    <w:rsid w:val="008B6DE0"/>
    <w:rsid w:val="008B73E5"/>
    <w:rsid w:val="008B7A48"/>
    <w:rsid w:val="008B7E0C"/>
    <w:rsid w:val="008C006C"/>
    <w:rsid w:val="008C36D5"/>
    <w:rsid w:val="008C3F51"/>
    <w:rsid w:val="008C5612"/>
    <w:rsid w:val="008C5848"/>
    <w:rsid w:val="008C5A41"/>
    <w:rsid w:val="008C5A7E"/>
    <w:rsid w:val="008C60F8"/>
    <w:rsid w:val="008C6D9F"/>
    <w:rsid w:val="008C781B"/>
    <w:rsid w:val="008D005D"/>
    <w:rsid w:val="008D090E"/>
    <w:rsid w:val="008D1486"/>
    <w:rsid w:val="008D1887"/>
    <w:rsid w:val="008D2CBD"/>
    <w:rsid w:val="008D336F"/>
    <w:rsid w:val="008D388A"/>
    <w:rsid w:val="008D392F"/>
    <w:rsid w:val="008D3EFE"/>
    <w:rsid w:val="008D3F20"/>
    <w:rsid w:val="008D3FC6"/>
    <w:rsid w:val="008D4F9E"/>
    <w:rsid w:val="008D5A3F"/>
    <w:rsid w:val="008D5D84"/>
    <w:rsid w:val="008D6402"/>
    <w:rsid w:val="008D6B82"/>
    <w:rsid w:val="008D7924"/>
    <w:rsid w:val="008E105B"/>
    <w:rsid w:val="008E127C"/>
    <w:rsid w:val="008E146A"/>
    <w:rsid w:val="008E14EC"/>
    <w:rsid w:val="008E1C7C"/>
    <w:rsid w:val="008E2533"/>
    <w:rsid w:val="008E3123"/>
    <w:rsid w:val="008E3C8E"/>
    <w:rsid w:val="008E4856"/>
    <w:rsid w:val="008E4DE0"/>
    <w:rsid w:val="008E4E59"/>
    <w:rsid w:val="008E5ACD"/>
    <w:rsid w:val="008E65FF"/>
    <w:rsid w:val="008E6C6D"/>
    <w:rsid w:val="008E76B8"/>
    <w:rsid w:val="008E7AE8"/>
    <w:rsid w:val="008F0021"/>
    <w:rsid w:val="008F00C1"/>
    <w:rsid w:val="008F0661"/>
    <w:rsid w:val="008F28DB"/>
    <w:rsid w:val="008F34C5"/>
    <w:rsid w:val="008F4419"/>
    <w:rsid w:val="008F59F9"/>
    <w:rsid w:val="008F6869"/>
    <w:rsid w:val="008F6E9E"/>
    <w:rsid w:val="008F7253"/>
    <w:rsid w:val="008F72D8"/>
    <w:rsid w:val="008F7F29"/>
    <w:rsid w:val="008F7F30"/>
    <w:rsid w:val="0090091A"/>
    <w:rsid w:val="00900B5B"/>
    <w:rsid w:val="00901279"/>
    <w:rsid w:val="0090196A"/>
    <w:rsid w:val="00902049"/>
    <w:rsid w:val="0090322E"/>
    <w:rsid w:val="00903997"/>
    <w:rsid w:val="00904461"/>
    <w:rsid w:val="009046DE"/>
    <w:rsid w:val="0090523F"/>
    <w:rsid w:val="009058D1"/>
    <w:rsid w:val="009059AF"/>
    <w:rsid w:val="00905F0A"/>
    <w:rsid w:val="009065CB"/>
    <w:rsid w:val="00906AC0"/>
    <w:rsid w:val="00907A1E"/>
    <w:rsid w:val="00910AFD"/>
    <w:rsid w:val="00910D99"/>
    <w:rsid w:val="00910E92"/>
    <w:rsid w:val="009112BC"/>
    <w:rsid w:val="00911685"/>
    <w:rsid w:val="00911AEB"/>
    <w:rsid w:val="00911DB8"/>
    <w:rsid w:val="0091217E"/>
    <w:rsid w:val="00912C83"/>
    <w:rsid w:val="00912D0C"/>
    <w:rsid w:val="00912F37"/>
    <w:rsid w:val="009135B3"/>
    <w:rsid w:val="00914536"/>
    <w:rsid w:val="00915632"/>
    <w:rsid w:val="00916345"/>
    <w:rsid w:val="00916BA6"/>
    <w:rsid w:val="0092040A"/>
    <w:rsid w:val="00921784"/>
    <w:rsid w:val="00921861"/>
    <w:rsid w:val="0092375D"/>
    <w:rsid w:val="00923C26"/>
    <w:rsid w:val="00924523"/>
    <w:rsid w:val="00924DA2"/>
    <w:rsid w:val="0092611C"/>
    <w:rsid w:val="00926700"/>
    <w:rsid w:val="0092684C"/>
    <w:rsid w:val="00926CDF"/>
    <w:rsid w:val="00927400"/>
    <w:rsid w:val="0092788B"/>
    <w:rsid w:val="00927AC7"/>
    <w:rsid w:val="00930226"/>
    <w:rsid w:val="00930310"/>
    <w:rsid w:val="00930463"/>
    <w:rsid w:val="009306D1"/>
    <w:rsid w:val="00930869"/>
    <w:rsid w:val="00931169"/>
    <w:rsid w:val="009315B5"/>
    <w:rsid w:val="00933513"/>
    <w:rsid w:val="00933CD0"/>
    <w:rsid w:val="0093567D"/>
    <w:rsid w:val="009358AB"/>
    <w:rsid w:val="00935BE6"/>
    <w:rsid w:val="00935C31"/>
    <w:rsid w:val="0093628B"/>
    <w:rsid w:val="009366F2"/>
    <w:rsid w:val="00936E8B"/>
    <w:rsid w:val="009370F5"/>
    <w:rsid w:val="0093758E"/>
    <w:rsid w:val="0094069D"/>
    <w:rsid w:val="0094099D"/>
    <w:rsid w:val="0094106C"/>
    <w:rsid w:val="00941CD0"/>
    <w:rsid w:val="00941EA2"/>
    <w:rsid w:val="009424D5"/>
    <w:rsid w:val="00942695"/>
    <w:rsid w:val="0094299E"/>
    <w:rsid w:val="00942A0A"/>
    <w:rsid w:val="009438D2"/>
    <w:rsid w:val="0094414C"/>
    <w:rsid w:val="00951591"/>
    <w:rsid w:val="00952470"/>
    <w:rsid w:val="00952E37"/>
    <w:rsid w:val="00954043"/>
    <w:rsid w:val="00954A63"/>
    <w:rsid w:val="00954EA4"/>
    <w:rsid w:val="009559E4"/>
    <w:rsid w:val="00955A27"/>
    <w:rsid w:val="0095726A"/>
    <w:rsid w:val="00957D2A"/>
    <w:rsid w:val="00960F47"/>
    <w:rsid w:val="0096136E"/>
    <w:rsid w:val="00961691"/>
    <w:rsid w:val="009616E7"/>
    <w:rsid w:val="00961FC5"/>
    <w:rsid w:val="0096310D"/>
    <w:rsid w:val="00963A70"/>
    <w:rsid w:val="00963F5D"/>
    <w:rsid w:val="009641CA"/>
    <w:rsid w:val="009642F0"/>
    <w:rsid w:val="00964BC8"/>
    <w:rsid w:val="009654E2"/>
    <w:rsid w:val="00965B09"/>
    <w:rsid w:val="00966F45"/>
    <w:rsid w:val="00970241"/>
    <w:rsid w:val="00970AB3"/>
    <w:rsid w:val="009720D7"/>
    <w:rsid w:val="009720F5"/>
    <w:rsid w:val="0097296A"/>
    <w:rsid w:val="00972D77"/>
    <w:rsid w:val="009735A3"/>
    <w:rsid w:val="00973726"/>
    <w:rsid w:val="00975381"/>
    <w:rsid w:val="009766CB"/>
    <w:rsid w:val="00976A11"/>
    <w:rsid w:val="009773C2"/>
    <w:rsid w:val="009775CC"/>
    <w:rsid w:val="00977C78"/>
    <w:rsid w:val="00977F6D"/>
    <w:rsid w:val="00980478"/>
    <w:rsid w:val="009808CE"/>
    <w:rsid w:val="00981875"/>
    <w:rsid w:val="00981C6C"/>
    <w:rsid w:val="009827D2"/>
    <w:rsid w:val="00982C14"/>
    <w:rsid w:val="00982EF6"/>
    <w:rsid w:val="00983FEB"/>
    <w:rsid w:val="009844FD"/>
    <w:rsid w:val="00984622"/>
    <w:rsid w:val="00984C2A"/>
    <w:rsid w:val="00985ADE"/>
    <w:rsid w:val="00985B14"/>
    <w:rsid w:val="0098730F"/>
    <w:rsid w:val="009916AE"/>
    <w:rsid w:val="00991777"/>
    <w:rsid w:val="00991886"/>
    <w:rsid w:val="00991FEE"/>
    <w:rsid w:val="009920BA"/>
    <w:rsid w:val="00992145"/>
    <w:rsid w:val="009924FA"/>
    <w:rsid w:val="00992637"/>
    <w:rsid w:val="00992BC7"/>
    <w:rsid w:val="00993467"/>
    <w:rsid w:val="009937A6"/>
    <w:rsid w:val="00993980"/>
    <w:rsid w:val="0099399A"/>
    <w:rsid w:val="009941F5"/>
    <w:rsid w:val="00996371"/>
    <w:rsid w:val="00996A71"/>
    <w:rsid w:val="00996AE8"/>
    <w:rsid w:val="00996C69"/>
    <w:rsid w:val="009971E5"/>
    <w:rsid w:val="009A02EE"/>
    <w:rsid w:val="009A0C23"/>
    <w:rsid w:val="009A1171"/>
    <w:rsid w:val="009A1EA5"/>
    <w:rsid w:val="009A1FF3"/>
    <w:rsid w:val="009A21E3"/>
    <w:rsid w:val="009A356C"/>
    <w:rsid w:val="009A3705"/>
    <w:rsid w:val="009A3C8B"/>
    <w:rsid w:val="009A54D8"/>
    <w:rsid w:val="009A5714"/>
    <w:rsid w:val="009A585B"/>
    <w:rsid w:val="009A64CF"/>
    <w:rsid w:val="009A6D9B"/>
    <w:rsid w:val="009A7C32"/>
    <w:rsid w:val="009A7FA9"/>
    <w:rsid w:val="009B0075"/>
    <w:rsid w:val="009B01D4"/>
    <w:rsid w:val="009B05B8"/>
    <w:rsid w:val="009B0887"/>
    <w:rsid w:val="009B0FFC"/>
    <w:rsid w:val="009B152A"/>
    <w:rsid w:val="009B1DC1"/>
    <w:rsid w:val="009B266F"/>
    <w:rsid w:val="009B288F"/>
    <w:rsid w:val="009B3533"/>
    <w:rsid w:val="009B3C23"/>
    <w:rsid w:val="009B3EDE"/>
    <w:rsid w:val="009B4A96"/>
    <w:rsid w:val="009B4EFF"/>
    <w:rsid w:val="009B5086"/>
    <w:rsid w:val="009B50C6"/>
    <w:rsid w:val="009B5600"/>
    <w:rsid w:val="009B5694"/>
    <w:rsid w:val="009B618E"/>
    <w:rsid w:val="009B6FA3"/>
    <w:rsid w:val="009B7405"/>
    <w:rsid w:val="009B7E9F"/>
    <w:rsid w:val="009C02F3"/>
    <w:rsid w:val="009C073E"/>
    <w:rsid w:val="009C09C5"/>
    <w:rsid w:val="009C0C40"/>
    <w:rsid w:val="009C0D31"/>
    <w:rsid w:val="009C0D48"/>
    <w:rsid w:val="009C17B8"/>
    <w:rsid w:val="009C3350"/>
    <w:rsid w:val="009C44CD"/>
    <w:rsid w:val="009C47D7"/>
    <w:rsid w:val="009C4DC6"/>
    <w:rsid w:val="009C52AA"/>
    <w:rsid w:val="009C6A00"/>
    <w:rsid w:val="009C6CAB"/>
    <w:rsid w:val="009C7341"/>
    <w:rsid w:val="009C782F"/>
    <w:rsid w:val="009C797F"/>
    <w:rsid w:val="009D03B8"/>
    <w:rsid w:val="009D0794"/>
    <w:rsid w:val="009D1023"/>
    <w:rsid w:val="009D152F"/>
    <w:rsid w:val="009D276A"/>
    <w:rsid w:val="009D2FB1"/>
    <w:rsid w:val="009D409C"/>
    <w:rsid w:val="009D4BBD"/>
    <w:rsid w:val="009D669F"/>
    <w:rsid w:val="009D6A00"/>
    <w:rsid w:val="009D741A"/>
    <w:rsid w:val="009E068D"/>
    <w:rsid w:val="009E0793"/>
    <w:rsid w:val="009E1620"/>
    <w:rsid w:val="009E2C99"/>
    <w:rsid w:val="009E34A2"/>
    <w:rsid w:val="009E3712"/>
    <w:rsid w:val="009E3A5F"/>
    <w:rsid w:val="009E3DE3"/>
    <w:rsid w:val="009E41D1"/>
    <w:rsid w:val="009E430D"/>
    <w:rsid w:val="009E4702"/>
    <w:rsid w:val="009E5872"/>
    <w:rsid w:val="009E5C8C"/>
    <w:rsid w:val="009E6F6F"/>
    <w:rsid w:val="009E7975"/>
    <w:rsid w:val="009F0482"/>
    <w:rsid w:val="009F19B5"/>
    <w:rsid w:val="009F1FA4"/>
    <w:rsid w:val="009F228F"/>
    <w:rsid w:val="009F2767"/>
    <w:rsid w:val="009F35DB"/>
    <w:rsid w:val="009F44A5"/>
    <w:rsid w:val="009F44B6"/>
    <w:rsid w:val="009F4B1F"/>
    <w:rsid w:val="009F5B8D"/>
    <w:rsid w:val="009F6733"/>
    <w:rsid w:val="009F7031"/>
    <w:rsid w:val="009F72E8"/>
    <w:rsid w:val="009F786F"/>
    <w:rsid w:val="009F7901"/>
    <w:rsid w:val="009F7E68"/>
    <w:rsid w:val="00A0078F"/>
    <w:rsid w:val="00A00EE5"/>
    <w:rsid w:val="00A0127D"/>
    <w:rsid w:val="00A0198D"/>
    <w:rsid w:val="00A027EB"/>
    <w:rsid w:val="00A02C73"/>
    <w:rsid w:val="00A0318D"/>
    <w:rsid w:val="00A03A55"/>
    <w:rsid w:val="00A041AD"/>
    <w:rsid w:val="00A041D8"/>
    <w:rsid w:val="00A04867"/>
    <w:rsid w:val="00A04C94"/>
    <w:rsid w:val="00A062FD"/>
    <w:rsid w:val="00A068D2"/>
    <w:rsid w:val="00A068F3"/>
    <w:rsid w:val="00A101AC"/>
    <w:rsid w:val="00A10418"/>
    <w:rsid w:val="00A1137B"/>
    <w:rsid w:val="00A121E1"/>
    <w:rsid w:val="00A1289F"/>
    <w:rsid w:val="00A130BD"/>
    <w:rsid w:val="00A13107"/>
    <w:rsid w:val="00A13407"/>
    <w:rsid w:val="00A13622"/>
    <w:rsid w:val="00A13C8C"/>
    <w:rsid w:val="00A14870"/>
    <w:rsid w:val="00A1496A"/>
    <w:rsid w:val="00A14FCC"/>
    <w:rsid w:val="00A14FE2"/>
    <w:rsid w:val="00A152A3"/>
    <w:rsid w:val="00A156C2"/>
    <w:rsid w:val="00A15E4D"/>
    <w:rsid w:val="00A1696D"/>
    <w:rsid w:val="00A1704E"/>
    <w:rsid w:val="00A17E61"/>
    <w:rsid w:val="00A2037D"/>
    <w:rsid w:val="00A2052A"/>
    <w:rsid w:val="00A20569"/>
    <w:rsid w:val="00A23390"/>
    <w:rsid w:val="00A236FF"/>
    <w:rsid w:val="00A23CCE"/>
    <w:rsid w:val="00A248E2"/>
    <w:rsid w:val="00A257C8"/>
    <w:rsid w:val="00A25D73"/>
    <w:rsid w:val="00A272DA"/>
    <w:rsid w:val="00A274DA"/>
    <w:rsid w:val="00A276C7"/>
    <w:rsid w:val="00A27858"/>
    <w:rsid w:val="00A302F7"/>
    <w:rsid w:val="00A30327"/>
    <w:rsid w:val="00A30476"/>
    <w:rsid w:val="00A31DF6"/>
    <w:rsid w:val="00A321D6"/>
    <w:rsid w:val="00A32F25"/>
    <w:rsid w:val="00A345BA"/>
    <w:rsid w:val="00A34F46"/>
    <w:rsid w:val="00A34FD5"/>
    <w:rsid w:val="00A3526E"/>
    <w:rsid w:val="00A353B5"/>
    <w:rsid w:val="00A35DD6"/>
    <w:rsid w:val="00A36A9C"/>
    <w:rsid w:val="00A371E4"/>
    <w:rsid w:val="00A37656"/>
    <w:rsid w:val="00A414CB"/>
    <w:rsid w:val="00A42A7F"/>
    <w:rsid w:val="00A45199"/>
    <w:rsid w:val="00A451CA"/>
    <w:rsid w:val="00A45868"/>
    <w:rsid w:val="00A45F2B"/>
    <w:rsid w:val="00A46D4E"/>
    <w:rsid w:val="00A50D49"/>
    <w:rsid w:val="00A5220B"/>
    <w:rsid w:val="00A52496"/>
    <w:rsid w:val="00A536A9"/>
    <w:rsid w:val="00A536EB"/>
    <w:rsid w:val="00A540B3"/>
    <w:rsid w:val="00A547B5"/>
    <w:rsid w:val="00A55395"/>
    <w:rsid w:val="00A557C3"/>
    <w:rsid w:val="00A56790"/>
    <w:rsid w:val="00A5737C"/>
    <w:rsid w:val="00A612AE"/>
    <w:rsid w:val="00A613A4"/>
    <w:rsid w:val="00A625B0"/>
    <w:rsid w:val="00A625DB"/>
    <w:rsid w:val="00A62787"/>
    <w:rsid w:val="00A635F6"/>
    <w:rsid w:val="00A644D1"/>
    <w:rsid w:val="00A64D21"/>
    <w:rsid w:val="00A66A27"/>
    <w:rsid w:val="00A66BCF"/>
    <w:rsid w:val="00A66D01"/>
    <w:rsid w:val="00A7062A"/>
    <w:rsid w:val="00A71B31"/>
    <w:rsid w:val="00A71D7A"/>
    <w:rsid w:val="00A71F22"/>
    <w:rsid w:val="00A72CB2"/>
    <w:rsid w:val="00A733F0"/>
    <w:rsid w:val="00A74601"/>
    <w:rsid w:val="00A75052"/>
    <w:rsid w:val="00A75B10"/>
    <w:rsid w:val="00A77FDB"/>
    <w:rsid w:val="00A80112"/>
    <w:rsid w:val="00A8060F"/>
    <w:rsid w:val="00A8065C"/>
    <w:rsid w:val="00A80ABD"/>
    <w:rsid w:val="00A810D8"/>
    <w:rsid w:val="00A81821"/>
    <w:rsid w:val="00A81F7C"/>
    <w:rsid w:val="00A822E7"/>
    <w:rsid w:val="00A8348E"/>
    <w:rsid w:val="00A842BD"/>
    <w:rsid w:val="00A86104"/>
    <w:rsid w:val="00A868D2"/>
    <w:rsid w:val="00A87D8E"/>
    <w:rsid w:val="00A87FCA"/>
    <w:rsid w:val="00A91C58"/>
    <w:rsid w:val="00A923B5"/>
    <w:rsid w:val="00A932FD"/>
    <w:rsid w:val="00A9360B"/>
    <w:rsid w:val="00A94C1F"/>
    <w:rsid w:val="00A94D29"/>
    <w:rsid w:val="00A94FBC"/>
    <w:rsid w:val="00A95366"/>
    <w:rsid w:val="00A9556B"/>
    <w:rsid w:val="00A95AA5"/>
    <w:rsid w:val="00A96030"/>
    <w:rsid w:val="00A9637B"/>
    <w:rsid w:val="00A96453"/>
    <w:rsid w:val="00A9662C"/>
    <w:rsid w:val="00A968E6"/>
    <w:rsid w:val="00A96907"/>
    <w:rsid w:val="00A978F5"/>
    <w:rsid w:val="00AA010E"/>
    <w:rsid w:val="00AA0768"/>
    <w:rsid w:val="00AA1A51"/>
    <w:rsid w:val="00AA2B77"/>
    <w:rsid w:val="00AA3512"/>
    <w:rsid w:val="00AA35C9"/>
    <w:rsid w:val="00AA3659"/>
    <w:rsid w:val="00AA4747"/>
    <w:rsid w:val="00AA4F32"/>
    <w:rsid w:val="00AA4FE9"/>
    <w:rsid w:val="00AA504C"/>
    <w:rsid w:val="00AA65F4"/>
    <w:rsid w:val="00AA702E"/>
    <w:rsid w:val="00AA77F1"/>
    <w:rsid w:val="00AB07F5"/>
    <w:rsid w:val="00AB08D1"/>
    <w:rsid w:val="00AB0D28"/>
    <w:rsid w:val="00AB1498"/>
    <w:rsid w:val="00AB1A1E"/>
    <w:rsid w:val="00AB29E3"/>
    <w:rsid w:val="00AB35CF"/>
    <w:rsid w:val="00AB5582"/>
    <w:rsid w:val="00AB5E97"/>
    <w:rsid w:val="00AC0663"/>
    <w:rsid w:val="00AC0D3C"/>
    <w:rsid w:val="00AC10B9"/>
    <w:rsid w:val="00AC115B"/>
    <w:rsid w:val="00AC15C7"/>
    <w:rsid w:val="00AC2A4C"/>
    <w:rsid w:val="00AC321F"/>
    <w:rsid w:val="00AC4781"/>
    <w:rsid w:val="00AC4AF5"/>
    <w:rsid w:val="00AC4DF6"/>
    <w:rsid w:val="00AC6181"/>
    <w:rsid w:val="00AC76CF"/>
    <w:rsid w:val="00AC7DBD"/>
    <w:rsid w:val="00AD0899"/>
    <w:rsid w:val="00AD1265"/>
    <w:rsid w:val="00AD1523"/>
    <w:rsid w:val="00AD171D"/>
    <w:rsid w:val="00AD274F"/>
    <w:rsid w:val="00AD2953"/>
    <w:rsid w:val="00AD304F"/>
    <w:rsid w:val="00AD3301"/>
    <w:rsid w:val="00AD3D0F"/>
    <w:rsid w:val="00AD4E27"/>
    <w:rsid w:val="00AD5382"/>
    <w:rsid w:val="00AD62D4"/>
    <w:rsid w:val="00AD7594"/>
    <w:rsid w:val="00AD79A7"/>
    <w:rsid w:val="00AD7D57"/>
    <w:rsid w:val="00AE0F0C"/>
    <w:rsid w:val="00AE321F"/>
    <w:rsid w:val="00AE37B1"/>
    <w:rsid w:val="00AE3B48"/>
    <w:rsid w:val="00AE4F37"/>
    <w:rsid w:val="00AE4F7C"/>
    <w:rsid w:val="00AE4FC3"/>
    <w:rsid w:val="00AE5B55"/>
    <w:rsid w:val="00AE6FDE"/>
    <w:rsid w:val="00AF00F1"/>
    <w:rsid w:val="00AF0606"/>
    <w:rsid w:val="00AF067A"/>
    <w:rsid w:val="00AF0E02"/>
    <w:rsid w:val="00AF1607"/>
    <w:rsid w:val="00AF171D"/>
    <w:rsid w:val="00AF221A"/>
    <w:rsid w:val="00AF2E9C"/>
    <w:rsid w:val="00AF2F8D"/>
    <w:rsid w:val="00AF348D"/>
    <w:rsid w:val="00AF351B"/>
    <w:rsid w:val="00AF409E"/>
    <w:rsid w:val="00AF4A90"/>
    <w:rsid w:val="00AF4BB8"/>
    <w:rsid w:val="00AF4F4D"/>
    <w:rsid w:val="00AF65F7"/>
    <w:rsid w:val="00AF725A"/>
    <w:rsid w:val="00AF784C"/>
    <w:rsid w:val="00AF7B59"/>
    <w:rsid w:val="00B01024"/>
    <w:rsid w:val="00B010D7"/>
    <w:rsid w:val="00B01358"/>
    <w:rsid w:val="00B017A7"/>
    <w:rsid w:val="00B02EA8"/>
    <w:rsid w:val="00B04E3E"/>
    <w:rsid w:val="00B04FC6"/>
    <w:rsid w:val="00B05C29"/>
    <w:rsid w:val="00B06B25"/>
    <w:rsid w:val="00B07797"/>
    <w:rsid w:val="00B1016E"/>
    <w:rsid w:val="00B10A28"/>
    <w:rsid w:val="00B10F01"/>
    <w:rsid w:val="00B110BB"/>
    <w:rsid w:val="00B1153A"/>
    <w:rsid w:val="00B11E36"/>
    <w:rsid w:val="00B11FE6"/>
    <w:rsid w:val="00B121D9"/>
    <w:rsid w:val="00B121DE"/>
    <w:rsid w:val="00B1239C"/>
    <w:rsid w:val="00B12610"/>
    <w:rsid w:val="00B126DF"/>
    <w:rsid w:val="00B12AB6"/>
    <w:rsid w:val="00B13067"/>
    <w:rsid w:val="00B1384E"/>
    <w:rsid w:val="00B14BF4"/>
    <w:rsid w:val="00B14F48"/>
    <w:rsid w:val="00B17756"/>
    <w:rsid w:val="00B177B3"/>
    <w:rsid w:val="00B178D3"/>
    <w:rsid w:val="00B20128"/>
    <w:rsid w:val="00B20DD1"/>
    <w:rsid w:val="00B21A20"/>
    <w:rsid w:val="00B2318F"/>
    <w:rsid w:val="00B240E6"/>
    <w:rsid w:val="00B24125"/>
    <w:rsid w:val="00B252DF"/>
    <w:rsid w:val="00B257C7"/>
    <w:rsid w:val="00B30659"/>
    <w:rsid w:val="00B30E3A"/>
    <w:rsid w:val="00B31169"/>
    <w:rsid w:val="00B31992"/>
    <w:rsid w:val="00B31FE7"/>
    <w:rsid w:val="00B3206D"/>
    <w:rsid w:val="00B3216A"/>
    <w:rsid w:val="00B333B2"/>
    <w:rsid w:val="00B33476"/>
    <w:rsid w:val="00B343CB"/>
    <w:rsid w:val="00B345CF"/>
    <w:rsid w:val="00B34981"/>
    <w:rsid w:val="00B35906"/>
    <w:rsid w:val="00B35C9D"/>
    <w:rsid w:val="00B36A84"/>
    <w:rsid w:val="00B36C1C"/>
    <w:rsid w:val="00B3716F"/>
    <w:rsid w:val="00B37272"/>
    <w:rsid w:val="00B411CF"/>
    <w:rsid w:val="00B417D2"/>
    <w:rsid w:val="00B42B79"/>
    <w:rsid w:val="00B42EBF"/>
    <w:rsid w:val="00B430A2"/>
    <w:rsid w:val="00B43633"/>
    <w:rsid w:val="00B447B6"/>
    <w:rsid w:val="00B44C51"/>
    <w:rsid w:val="00B45734"/>
    <w:rsid w:val="00B45A2E"/>
    <w:rsid w:val="00B46D5B"/>
    <w:rsid w:val="00B507DE"/>
    <w:rsid w:val="00B50D5C"/>
    <w:rsid w:val="00B510C0"/>
    <w:rsid w:val="00B529E9"/>
    <w:rsid w:val="00B53861"/>
    <w:rsid w:val="00B54519"/>
    <w:rsid w:val="00B546C3"/>
    <w:rsid w:val="00B54A7F"/>
    <w:rsid w:val="00B55519"/>
    <w:rsid w:val="00B55714"/>
    <w:rsid w:val="00B55F25"/>
    <w:rsid w:val="00B56E11"/>
    <w:rsid w:val="00B5734B"/>
    <w:rsid w:val="00B60EBB"/>
    <w:rsid w:val="00B61E4D"/>
    <w:rsid w:val="00B62AFF"/>
    <w:rsid w:val="00B62FDB"/>
    <w:rsid w:val="00B638F1"/>
    <w:rsid w:val="00B63FEB"/>
    <w:rsid w:val="00B64498"/>
    <w:rsid w:val="00B67A27"/>
    <w:rsid w:val="00B67B1D"/>
    <w:rsid w:val="00B72057"/>
    <w:rsid w:val="00B7247B"/>
    <w:rsid w:val="00B72881"/>
    <w:rsid w:val="00B72CD1"/>
    <w:rsid w:val="00B7358E"/>
    <w:rsid w:val="00B74217"/>
    <w:rsid w:val="00B74613"/>
    <w:rsid w:val="00B75395"/>
    <w:rsid w:val="00B7561B"/>
    <w:rsid w:val="00B759E7"/>
    <w:rsid w:val="00B75DD8"/>
    <w:rsid w:val="00B75EDC"/>
    <w:rsid w:val="00B75FED"/>
    <w:rsid w:val="00B76262"/>
    <w:rsid w:val="00B76F9D"/>
    <w:rsid w:val="00B776DC"/>
    <w:rsid w:val="00B777B4"/>
    <w:rsid w:val="00B81B4C"/>
    <w:rsid w:val="00B833CB"/>
    <w:rsid w:val="00B83B0D"/>
    <w:rsid w:val="00B83F56"/>
    <w:rsid w:val="00B8404B"/>
    <w:rsid w:val="00B840B6"/>
    <w:rsid w:val="00B85286"/>
    <w:rsid w:val="00B86229"/>
    <w:rsid w:val="00B87A46"/>
    <w:rsid w:val="00B87D61"/>
    <w:rsid w:val="00B90DA4"/>
    <w:rsid w:val="00B91086"/>
    <w:rsid w:val="00B92279"/>
    <w:rsid w:val="00B93ADD"/>
    <w:rsid w:val="00B93E82"/>
    <w:rsid w:val="00B941CF"/>
    <w:rsid w:val="00B947CF"/>
    <w:rsid w:val="00B9497E"/>
    <w:rsid w:val="00B96BDA"/>
    <w:rsid w:val="00B97609"/>
    <w:rsid w:val="00BA12CF"/>
    <w:rsid w:val="00BA16D8"/>
    <w:rsid w:val="00BA1B01"/>
    <w:rsid w:val="00BA1DD8"/>
    <w:rsid w:val="00BA3A36"/>
    <w:rsid w:val="00BA42B7"/>
    <w:rsid w:val="00BA42D7"/>
    <w:rsid w:val="00BA4E4E"/>
    <w:rsid w:val="00BA64C7"/>
    <w:rsid w:val="00BA6D1B"/>
    <w:rsid w:val="00BA741A"/>
    <w:rsid w:val="00BB1950"/>
    <w:rsid w:val="00BB2EA1"/>
    <w:rsid w:val="00BB5165"/>
    <w:rsid w:val="00BB5B4F"/>
    <w:rsid w:val="00BB6166"/>
    <w:rsid w:val="00BB71EF"/>
    <w:rsid w:val="00BB7ABD"/>
    <w:rsid w:val="00BB7AFD"/>
    <w:rsid w:val="00BC05CD"/>
    <w:rsid w:val="00BC05E8"/>
    <w:rsid w:val="00BC0B45"/>
    <w:rsid w:val="00BC121D"/>
    <w:rsid w:val="00BC12B3"/>
    <w:rsid w:val="00BC2555"/>
    <w:rsid w:val="00BC3E2F"/>
    <w:rsid w:val="00BC4077"/>
    <w:rsid w:val="00BC4262"/>
    <w:rsid w:val="00BC6479"/>
    <w:rsid w:val="00BC7534"/>
    <w:rsid w:val="00BD0B85"/>
    <w:rsid w:val="00BD0EC6"/>
    <w:rsid w:val="00BD1731"/>
    <w:rsid w:val="00BD1D0F"/>
    <w:rsid w:val="00BD263E"/>
    <w:rsid w:val="00BD2E24"/>
    <w:rsid w:val="00BD3A06"/>
    <w:rsid w:val="00BD3E43"/>
    <w:rsid w:val="00BD3FEF"/>
    <w:rsid w:val="00BD40CD"/>
    <w:rsid w:val="00BD535E"/>
    <w:rsid w:val="00BD64B0"/>
    <w:rsid w:val="00BD6845"/>
    <w:rsid w:val="00BD6BDF"/>
    <w:rsid w:val="00BD78FD"/>
    <w:rsid w:val="00BE15CF"/>
    <w:rsid w:val="00BE1862"/>
    <w:rsid w:val="00BE193F"/>
    <w:rsid w:val="00BE2322"/>
    <w:rsid w:val="00BE272B"/>
    <w:rsid w:val="00BE27E7"/>
    <w:rsid w:val="00BE3B90"/>
    <w:rsid w:val="00BE3C9F"/>
    <w:rsid w:val="00BE4239"/>
    <w:rsid w:val="00BE4603"/>
    <w:rsid w:val="00BE4D58"/>
    <w:rsid w:val="00BE4D8B"/>
    <w:rsid w:val="00BE5236"/>
    <w:rsid w:val="00BE549F"/>
    <w:rsid w:val="00BE70FA"/>
    <w:rsid w:val="00BF0837"/>
    <w:rsid w:val="00BF1862"/>
    <w:rsid w:val="00BF26A4"/>
    <w:rsid w:val="00BF3598"/>
    <w:rsid w:val="00BF4613"/>
    <w:rsid w:val="00BF4683"/>
    <w:rsid w:val="00BF4956"/>
    <w:rsid w:val="00BF4A16"/>
    <w:rsid w:val="00BF4D5D"/>
    <w:rsid w:val="00BF4FA4"/>
    <w:rsid w:val="00BF500C"/>
    <w:rsid w:val="00BF5826"/>
    <w:rsid w:val="00C000B4"/>
    <w:rsid w:val="00C001C2"/>
    <w:rsid w:val="00C0034C"/>
    <w:rsid w:val="00C013FE"/>
    <w:rsid w:val="00C01DC5"/>
    <w:rsid w:val="00C04A3A"/>
    <w:rsid w:val="00C04DE5"/>
    <w:rsid w:val="00C04FC9"/>
    <w:rsid w:val="00C05162"/>
    <w:rsid w:val="00C051F6"/>
    <w:rsid w:val="00C05348"/>
    <w:rsid w:val="00C05701"/>
    <w:rsid w:val="00C06D15"/>
    <w:rsid w:val="00C073B9"/>
    <w:rsid w:val="00C0760F"/>
    <w:rsid w:val="00C10ADA"/>
    <w:rsid w:val="00C1165F"/>
    <w:rsid w:val="00C1183F"/>
    <w:rsid w:val="00C11CB4"/>
    <w:rsid w:val="00C12111"/>
    <w:rsid w:val="00C1292B"/>
    <w:rsid w:val="00C14B22"/>
    <w:rsid w:val="00C14C2A"/>
    <w:rsid w:val="00C172CC"/>
    <w:rsid w:val="00C20417"/>
    <w:rsid w:val="00C2178E"/>
    <w:rsid w:val="00C21792"/>
    <w:rsid w:val="00C224F1"/>
    <w:rsid w:val="00C22A14"/>
    <w:rsid w:val="00C23C43"/>
    <w:rsid w:val="00C24F65"/>
    <w:rsid w:val="00C24FCF"/>
    <w:rsid w:val="00C26A9E"/>
    <w:rsid w:val="00C304B5"/>
    <w:rsid w:val="00C309D0"/>
    <w:rsid w:val="00C31054"/>
    <w:rsid w:val="00C31712"/>
    <w:rsid w:val="00C317C9"/>
    <w:rsid w:val="00C3424D"/>
    <w:rsid w:val="00C34706"/>
    <w:rsid w:val="00C34C96"/>
    <w:rsid w:val="00C3501A"/>
    <w:rsid w:val="00C36111"/>
    <w:rsid w:val="00C365DE"/>
    <w:rsid w:val="00C369CF"/>
    <w:rsid w:val="00C36FF6"/>
    <w:rsid w:val="00C400BF"/>
    <w:rsid w:val="00C408EE"/>
    <w:rsid w:val="00C40A3D"/>
    <w:rsid w:val="00C40B32"/>
    <w:rsid w:val="00C423F0"/>
    <w:rsid w:val="00C42790"/>
    <w:rsid w:val="00C42982"/>
    <w:rsid w:val="00C43926"/>
    <w:rsid w:val="00C43D9C"/>
    <w:rsid w:val="00C43EC2"/>
    <w:rsid w:val="00C447B8"/>
    <w:rsid w:val="00C44AE2"/>
    <w:rsid w:val="00C44EC6"/>
    <w:rsid w:val="00C45385"/>
    <w:rsid w:val="00C4678B"/>
    <w:rsid w:val="00C46D26"/>
    <w:rsid w:val="00C47735"/>
    <w:rsid w:val="00C50F75"/>
    <w:rsid w:val="00C51A77"/>
    <w:rsid w:val="00C52E7A"/>
    <w:rsid w:val="00C52EA1"/>
    <w:rsid w:val="00C536E0"/>
    <w:rsid w:val="00C53EFB"/>
    <w:rsid w:val="00C5410A"/>
    <w:rsid w:val="00C5550A"/>
    <w:rsid w:val="00C55770"/>
    <w:rsid w:val="00C565FA"/>
    <w:rsid w:val="00C56E6D"/>
    <w:rsid w:val="00C5753A"/>
    <w:rsid w:val="00C578E4"/>
    <w:rsid w:val="00C579CD"/>
    <w:rsid w:val="00C60299"/>
    <w:rsid w:val="00C61550"/>
    <w:rsid w:val="00C61AD6"/>
    <w:rsid w:val="00C6286F"/>
    <w:rsid w:val="00C629C1"/>
    <w:rsid w:val="00C62D07"/>
    <w:rsid w:val="00C63094"/>
    <w:rsid w:val="00C63DA6"/>
    <w:rsid w:val="00C64194"/>
    <w:rsid w:val="00C64ACB"/>
    <w:rsid w:val="00C64C2C"/>
    <w:rsid w:val="00C6506A"/>
    <w:rsid w:val="00C65334"/>
    <w:rsid w:val="00C65538"/>
    <w:rsid w:val="00C66330"/>
    <w:rsid w:val="00C66354"/>
    <w:rsid w:val="00C665CF"/>
    <w:rsid w:val="00C66BAD"/>
    <w:rsid w:val="00C674A0"/>
    <w:rsid w:val="00C67960"/>
    <w:rsid w:val="00C70DEF"/>
    <w:rsid w:val="00C71074"/>
    <w:rsid w:val="00C71349"/>
    <w:rsid w:val="00C72377"/>
    <w:rsid w:val="00C72F1C"/>
    <w:rsid w:val="00C73E7F"/>
    <w:rsid w:val="00C749E4"/>
    <w:rsid w:val="00C7524B"/>
    <w:rsid w:val="00C753D7"/>
    <w:rsid w:val="00C75602"/>
    <w:rsid w:val="00C75D4D"/>
    <w:rsid w:val="00C7663F"/>
    <w:rsid w:val="00C77F33"/>
    <w:rsid w:val="00C8009E"/>
    <w:rsid w:val="00C807ED"/>
    <w:rsid w:val="00C80910"/>
    <w:rsid w:val="00C81042"/>
    <w:rsid w:val="00C81065"/>
    <w:rsid w:val="00C811B8"/>
    <w:rsid w:val="00C813E1"/>
    <w:rsid w:val="00C8174D"/>
    <w:rsid w:val="00C81CFE"/>
    <w:rsid w:val="00C820BA"/>
    <w:rsid w:val="00C82FBF"/>
    <w:rsid w:val="00C83278"/>
    <w:rsid w:val="00C834EC"/>
    <w:rsid w:val="00C8353A"/>
    <w:rsid w:val="00C835B9"/>
    <w:rsid w:val="00C83810"/>
    <w:rsid w:val="00C840A5"/>
    <w:rsid w:val="00C84A5C"/>
    <w:rsid w:val="00C8520F"/>
    <w:rsid w:val="00C85B22"/>
    <w:rsid w:val="00C86B79"/>
    <w:rsid w:val="00C86D4A"/>
    <w:rsid w:val="00C87D85"/>
    <w:rsid w:val="00C90CE8"/>
    <w:rsid w:val="00C90CF5"/>
    <w:rsid w:val="00C9203B"/>
    <w:rsid w:val="00C9326E"/>
    <w:rsid w:val="00C9367B"/>
    <w:rsid w:val="00C93F07"/>
    <w:rsid w:val="00C93F53"/>
    <w:rsid w:val="00C94454"/>
    <w:rsid w:val="00C94ECE"/>
    <w:rsid w:val="00C95D7C"/>
    <w:rsid w:val="00C974FB"/>
    <w:rsid w:val="00C9750D"/>
    <w:rsid w:val="00C976BE"/>
    <w:rsid w:val="00CA1682"/>
    <w:rsid w:val="00CA1D34"/>
    <w:rsid w:val="00CA22F4"/>
    <w:rsid w:val="00CA30F9"/>
    <w:rsid w:val="00CA70AA"/>
    <w:rsid w:val="00CA72A2"/>
    <w:rsid w:val="00CB0308"/>
    <w:rsid w:val="00CB0A19"/>
    <w:rsid w:val="00CB0B12"/>
    <w:rsid w:val="00CB21A4"/>
    <w:rsid w:val="00CB24B2"/>
    <w:rsid w:val="00CB28B4"/>
    <w:rsid w:val="00CB30BC"/>
    <w:rsid w:val="00CB3979"/>
    <w:rsid w:val="00CB3E78"/>
    <w:rsid w:val="00CB4387"/>
    <w:rsid w:val="00CB4ABE"/>
    <w:rsid w:val="00CB4DA7"/>
    <w:rsid w:val="00CB54ED"/>
    <w:rsid w:val="00CB55ED"/>
    <w:rsid w:val="00CB5682"/>
    <w:rsid w:val="00CB5F4B"/>
    <w:rsid w:val="00CB657E"/>
    <w:rsid w:val="00CB6920"/>
    <w:rsid w:val="00CB73D7"/>
    <w:rsid w:val="00CB79A8"/>
    <w:rsid w:val="00CB7D54"/>
    <w:rsid w:val="00CC1013"/>
    <w:rsid w:val="00CC1AA8"/>
    <w:rsid w:val="00CC2A1F"/>
    <w:rsid w:val="00CC3F87"/>
    <w:rsid w:val="00CC4243"/>
    <w:rsid w:val="00CC4410"/>
    <w:rsid w:val="00CC4935"/>
    <w:rsid w:val="00CC4F89"/>
    <w:rsid w:val="00CC6B94"/>
    <w:rsid w:val="00CD0EBA"/>
    <w:rsid w:val="00CD0EE7"/>
    <w:rsid w:val="00CD1328"/>
    <w:rsid w:val="00CD17CF"/>
    <w:rsid w:val="00CD2042"/>
    <w:rsid w:val="00CD2267"/>
    <w:rsid w:val="00CD2534"/>
    <w:rsid w:val="00CD2D56"/>
    <w:rsid w:val="00CD322F"/>
    <w:rsid w:val="00CD3CAD"/>
    <w:rsid w:val="00CD43BC"/>
    <w:rsid w:val="00CD46EA"/>
    <w:rsid w:val="00CD5883"/>
    <w:rsid w:val="00CD780D"/>
    <w:rsid w:val="00CE04DF"/>
    <w:rsid w:val="00CE06B5"/>
    <w:rsid w:val="00CE0EBF"/>
    <w:rsid w:val="00CE1935"/>
    <w:rsid w:val="00CE2DF0"/>
    <w:rsid w:val="00CE32E0"/>
    <w:rsid w:val="00CE39C3"/>
    <w:rsid w:val="00CE39EA"/>
    <w:rsid w:val="00CE423D"/>
    <w:rsid w:val="00CE49BD"/>
    <w:rsid w:val="00CE5267"/>
    <w:rsid w:val="00CE5A4A"/>
    <w:rsid w:val="00CE63D2"/>
    <w:rsid w:val="00CE6987"/>
    <w:rsid w:val="00CE6F1A"/>
    <w:rsid w:val="00CE7346"/>
    <w:rsid w:val="00CE7E65"/>
    <w:rsid w:val="00CF124E"/>
    <w:rsid w:val="00CF127A"/>
    <w:rsid w:val="00CF1C7E"/>
    <w:rsid w:val="00CF3024"/>
    <w:rsid w:val="00CF389D"/>
    <w:rsid w:val="00CF394D"/>
    <w:rsid w:val="00CF3E30"/>
    <w:rsid w:val="00CF4EA4"/>
    <w:rsid w:val="00CF4FA1"/>
    <w:rsid w:val="00CF5473"/>
    <w:rsid w:val="00CF54AD"/>
    <w:rsid w:val="00CF5A44"/>
    <w:rsid w:val="00CF67BC"/>
    <w:rsid w:val="00CF6FFA"/>
    <w:rsid w:val="00CF74BA"/>
    <w:rsid w:val="00D00F40"/>
    <w:rsid w:val="00D0103F"/>
    <w:rsid w:val="00D0178C"/>
    <w:rsid w:val="00D023A9"/>
    <w:rsid w:val="00D03767"/>
    <w:rsid w:val="00D03937"/>
    <w:rsid w:val="00D04D26"/>
    <w:rsid w:val="00D05270"/>
    <w:rsid w:val="00D07EEB"/>
    <w:rsid w:val="00D1340D"/>
    <w:rsid w:val="00D138B8"/>
    <w:rsid w:val="00D13DFC"/>
    <w:rsid w:val="00D1500E"/>
    <w:rsid w:val="00D153E2"/>
    <w:rsid w:val="00D15A1B"/>
    <w:rsid w:val="00D17DC6"/>
    <w:rsid w:val="00D2091B"/>
    <w:rsid w:val="00D215A0"/>
    <w:rsid w:val="00D21C52"/>
    <w:rsid w:val="00D21F64"/>
    <w:rsid w:val="00D21F83"/>
    <w:rsid w:val="00D22100"/>
    <w:rsid w:val="00D22232"/>
    <w:rsid w:val="00D22D17"/>
    <w:rsid w:val="00D238AE"/>
    <w:rsid w:val="00D23BA2"/>
    <w:rsid w:val="00D23BDD"/>
    <w:rsid w:val="00D243CF"/>
    <w:rsid w:val="00D24493"/>
    <w:rsid w:val="00D24CD5"/>
    <w:rsid w:val="00D25988"/>
    <w:rsid w:val="00D25DCE"/>
    <w:rsid w:val="00D26A96"/>
    <w:rsid w:val="00D26D05"/>
    <w:rsid w:val="00D2714A"/>
    <w:rsid w:val="00D27B39"/>
    <w:rsid w:val="00D30256"/>
    <w:rsid w:val="00D31674"/>
    <w:rsid w:val="00D3169F"/>
    <w:rsid w:val="00D32A6D"/>
    <w:rsid w:val="00D33E6C"/>
    <w:rsid w:val="00D347F3"/>
    <w:rsid w:val="00D3509C"/>
    <w:rsid w:val="00D358CF"/>
    <w:rsid w:val="00D36954"/>
    <w:rsid w:val="00D4022C"/>
    <w:rsid w:val="00D409D2"/>
    <w:rsid w:val="00D40AD2"/>
    <w:rsid w:val="00D42B13"/>
    <w:rsid w:val="00D431D8"/>
    <w:rsid w:val="00D43364"/>
    <w:rsid w:val="00D44A8A"/>
    <w:rsid w:val="00D45F90"/>
    <w:rsid w:val="00D4602A"/>
    <w:rsid w:val="00D4649E"/>
    <w:rsid w:val="00D46E28"/>
    <w:rsid w:val="00D47343"/>
    <w:rsid w:val="00D501E4"/>
    <w:rsid w:val="00D5079A"/>
    <w:rsid w:val="00D50C2C"/>
    <w:rsid w:val="00D514CD"/>
    <w:rsid w:val="00D51C8D"/>
    <w:rsid w:val="00D520A0"/>
    <w:rsid w:val="00D522D2"/>
    <w:rsid w:val="00D523C9"/>
    <w:rsid w:val="00D525E6"/>
    <w:rsid w:val="00D52B0A"/>
    <w:rsid w:val="00D52E84"/>
    <w:rsid w:val="00D537F4"/>
    <w:rsid w:val="00D5388F"/>
    <w:rsid w:val="00D550B5"/>
    <w:rsid w:val="00D5605A"/>
    <w:rsid w:val="00D5646C"/>
    <w:rsid w:val="00D568DA"/>
    <w:rsid w:val="00D56925"/>
    <w:rsid w:val="00D5695A"/>
    <w:rsid w:val="00D579C5"/>
    <w:rsid w:val="00D60C96"/>
    <w:rsid w:val="00D61D38"/>
    <w:rsid w:val="00D621E2"/>
    <w:rsid w:val="00D63128"/>
    <w:rsid w:val="00D6397A"/>
    <w:rsid w:val="00D641BB"/>
    <w:rsid w:val="00D64400"/>
    <w:rsid w:val="00D64F3E"/>
    <w:rsid w:val="00D667C6"/>
    <w:rsid w:val="00D667DB"/>
    <w:rsid w:val="00D67AD7"/>
    <w:rsid w:val="00D67AE9"/>
    <w:rsid w:val="00D70944"/>
    <w:rsid w:val="00D70C53"/>
    <w:rsid w:val="00D72AA4"/>
    <w:rsid w:val="00D73125"/>
    <w:rsid w:val="00D7418B"/>
    <w:rsid w:val="00D74474"/>
    <w:rsid w:val="00D74D55"/>
    <w:rsid w:val="00D7509B"/>
    <w:rsid w:val="00D75F24"/>
    <w:rsid w:val="00D813AA"/>
    <w:rsid w:val="00D81F09"/>
    <w:rsid w:val="00D82073"/>
    <w:rsid w:val="00D8257C"/>
    <w:rsid w:val="00D84019"/>
    <w:rsid w:val="00D843DD"/>
    <w:rsid w:val="00D84530"/>
    <w:rsid w:val="00D84AE9"/>
    <w:rsid w:val="00D8520F"/>
    <w:rsid w:val="00D86CBC"/>
    <w:rsid w:val="00D86E93"/>
    <w:rsid w:val="00D875A1"/>
    <w:rsid w:val="00D9042E"/>
    <w:rsid w:val="00D904DE"/>
    <w:rsid w:val="00D907C3"/>
    <w:rsid w:val="00D91AF1"/>
    <w:rsid w:val="00D91BC6"/>
    <w:rsid w:val="00D92B6E"/>
    <w:rsid w:val="00D92C5F"/>
    <w:rsid w:val="00D93590"/>
    <w:rsid w:val="00D950C6"/>
    <w:rsid w:val="00D95296"/>
    <w:rsid w:val="00D9531E"/>
    <w:rsid w:val="00D95F99"/>
    <w:rsid w:val="00D96951"/>
    <w:rsid w:val="00D969CD"/>
    <w:rsid w:val="00D96A26"/>
    <w:rsid w:val="00D96BF0"/>
    <w:rsid w:val="00D976A8"/>
    <w:rsid w:val="00DA04E2"/>
    <w:rsid w:val="00DA0984"/>
    <w:rsid w:val="00DA0E10"/>
    <w:rsid w:val="00DA19D3"/>
    <w:rsid w:val="00DA2CD1"/>
    <w:rsid w:val="00DA3BCC"/>
    <w:rsid w:val="00DA4051"/>
    <w:rsid w:val="00DA4AC6"/>
    <w:rsid w:val="00DA4BC8"/>
    <w:rsid w:val="00DA4EF4"/>
    <w:rsid w:val="00DA527D"/>
    <w:rsid w:val="00DA535F"/>
    <w:rsid w:val="00DA609B"/>
    <w:rsid w:val="00DA701D"/>
    <w:rsid w:val="00DA71E8"/>
    <w:rsid w:val="00DA7677"/>
    <w:rsid w:val="00DA7F27"/>
    <w:rsid w:val="00DB0A82"/>
    <w:rsid w:val="00DB0B4B"/>
    <w:rsid w:val="00DB1361"/>
    <w:rsid w:val="00DB17EF"/>
    <w:rsid w:val="00DB1C97"/>
    <w:rsid w:val="00DB2155"/>
    <w:rsid w:val="00DB28C5"/>
    <w:rsid w:val="00DB2BCB"/>
    <w:rsid w:val="00DB3432"/>
    <w:rsid w:val="00DB4BC4"/>
    <w:rsid w:val="00DB57A8"/>
    <w:rsid w:val="00DB6568"/>
    <w:rsid w:val="00DB65A7"/>
    <w:rsid w:val="00DB692C"/>
    <w:rsid w:val="00DB6E00"/>
    <w:rsid w:val="00DB6E36"/>
    <w:rsid w:val="00DB7BB3"/>
    <w:rsid w:val="00DB7D0B"/>
    <w:rsid w:val="00DC0902"/>
    <w:rsid w:val="00DC1FD8"/>
    <w:rsid w:val="00DC24C3"/>
    <w:rsid w:val="00DC25B2"/>
    <w:rsid w:val="00DC32D8"/>
    <w:rsid w:val="00DC3437"/>
    <w:rsid w:val="00DC391F"/>
    <w:rsid w:val="00DC3C09"/>
    <w:rsid w:val="00DC4624"/>
    <w:rsid w:val="00DC4855"/>
    <w:rsid w:val="00DC4866"/>
    <w:rsid w:val="00DC62B4"/>
    <w:rsid w:val="00DC6DE4"/>
    <w:rsid w:val="00DC7712"/>
    <w:rsid w:val="00DC7F20"/>
    <w:rsid w:val="00DC7F3C"/>
    <w:rsid w:val="00DD0224"/>
    <w:rsid w:val="00DD0548"/>
    <w:rsid w:val="00DD0DFA"/>
    <w:rsid w:val="00DD14AD"/>
    <w:rsid w:val="00DD1847"/>
    <w:rsid w:val="00DD1851"/>
    <w:rsid w:val="00DD18A1"/>
    <w:rsid w:val="00DD1E46"/>
    <w:rsid w:val="00DD2293"/>
    <w:rsid w:val="00DD2313"/>
    <w:rsid w:val="00DD2DC3"/>
    <w:rsid w:val="00DD3A4B"/>
    <w:rsid w:val="00DD4445"/>
    <w:rsid w:val="00DD4655"/>
    <w:rsid w:val="00DD5049"/>
    <w:rsid w:val="00DD55B4"/>
    <w:rsid w:val="00DD55D5"/>
    <w:rsid w:val="00DD59DE"/>
    <w:rsid w:val="00DD5BF3"/>
    <w:rsid w:val="00DD5C28"/>
    <w:rsid w:val="00DD5EF3"/>
    <w:rsid w:val="00DD7A0A"/>
    <w:rsid w:val="00DD7E24"/>
    <w:rsid w:val="00DE0467"/>
    <w:rsid w:val="00DE0E13"/>
    <w:rsid w:val="00DE337A"/>
    <w:rsid w:val="00DE3DCC"/>
    <w:rsid w:val="00DE4124"/>
    <w:rsid w:val="00DE4347"/>
    <w:rsid w:val="00DE444B"/>
    <w:rsid w:val="00DE5264"/>
    <w:rsid w:val="00DE5F0A"/>
    <w:rsid w:val="00DE7D23"/>
    <w:rsid w:val="00DF0D62"/>
    <w:rsid w:val="00DF197A"/>
    <w:rsid w:val="00DF2487"/>
    <w:rsid w:val="00DF29DC"/>
    <w:rsid w:val="00DF37DF"/>
    <w:rsid w:val="00DF3CD3"/>
    <w:rsid w:val="00DF476D"/>
    <w:rsid w:val="00DF47B5"/>
    <w:rsid w:val="00DF5285"/>
    <w:rsid w:val="00DF67C7"/>
    <w:rsid w:val="00E00477"/>
    <w:rsid w:val="00E0051D"/>
    <w:rsid w:val="00E00E57"/>
    <w:rsid w:val="00E01004"/>
    <w:rsid w:val="00E0121F"/>
    <w:rsid w:val="00E01C84"/>
    <w:rsid w:val="00E01E30"/>
    <w:rsid w:val="00E01F30"/>
    <w:rsid w:val="00E01FEF"/>
    <w:rsid w:val="00E02C53"/>
    <w:rsid w:val="00E03344"/>
    <w:rsid w:val="00E03563"/>
    <w:rsid w:val="00E0454C"/>
    <w:rsid w:val="00E04780"/>
    <w:rsid w:val="00E05019"/>
    <w:rsid w:val="00E06341"/>
    <w:rsid w:val="00E076A5"/>
    <w:rsid w:val="00E079FA"/>
    <w:rsid w:val="00E07C5D"/>
    <w:rsid w:val="00E07F78"/>
    <w:rsid w:val="00E1083D"/>
    <w:rsid w:val="00E10927"/>
    <w:rsid w:val="00E10F9B"/>
    <w:rsid w:val="00E120EE"/>
    <w:rsid w:val="00E14465"/>
    <w:rsid w:val="00E150C3"/>
    <w:rsid w:val="00E167C9"/>
    <w:rsid w:val="00E20070"/>
    <w:rsid w:val="00E213AE"/>
    <w:rsid w:val="00E21DEA"/>
    <w:rsid w:val="00E251A5"/>
    <w:rsid w:val="00E2699E"/>
    <w:rsid w:val="00E27431"/>
    <w:rsid w:val="00E27B58"/>
    <w:rsid w:val="00E27D4C"/>
    <w:rsid w:val="00E307EB"/>
    <w:rsid w:val="00E30DA6"/>
    <w:rsid w:val="00E30EAB"/>
    <w:rsid w:val="00E3271F"/>
    <w:rsid w:val="00E32786"/>
    <w:rsid w:val="00E337BD"/>
    <w:rsid w:val="00E33F00"/>
    <w:rsid w:val="00E34581"/>
    <w:rsid w:val="00E34ABB"/>
    <w:rsid w:val="00E34B7D"/>
    <w:rsid w:val="00E34D7F"/>
    <w:rsid w:val="00E34FF5"/>
    <w:rsid w:val="00E35A6C"/>
    <w:rsid w:val="00E3698D"/>
    <w:rsid w:val="00E36B28"/>
    <w:rsid w:val="00E36CA3"/>
    <w:rsid w:val="00E36D08"/>
    <w:rsid w:val="00E4012E"/>
    <w:rsid w:val="00E402C4"/>
    <w:rsid w:val="00E40332"/>
    <w:rsid w:val="00E409E0"/>
    <w:rsid w:val="00E40D47"/>
    <w:rsid w:val="00E41196"/>
    <w:rsid w:val="00E4294F"/>
    <w:rsid w:val="00E42A65"/>
    <w:rsid w:val="00E43AD9"/>
    <w:rsid w:val="00E44920"/>
    <w:rsid w:val="00E45992"/>
    <w:rsid w:val="00E46206"/>
    <w:rsid w:val="00E468C8"/>
    <w:rsid w:val="00E46941"/>
    <w:rsid w:val="00E47159"/>
    <w:rsid w:val="00E47680"/>
    <w:rsid w:val="00E50A82"/>
    <w:rsid w:val="00E50DFC"/>
    <w:rsid w:val="00E512AB"/>
    <w:rsid w:val="00E51FEC"/>
    <w:rsid w:val="00E527E2"/>
    <w:rsid w:val="00E529AB"/>
    <w:rsid w:val="00E53112"/>
    <w:rsid w:val="00E54288"/>
    <w:rsid w:val="00E5446A"/>
    <w:rsid w:val="00E546F8"/>
    <w:rsid w:val="00E55A32"/>
    <w:rsid w:val="00E6070E"/>
    <w:rsid w:val="00E610F0"/>
    <w:rsid w:val="00E61572"/>
    <w:rsid w:val="00E61B68"/>
    <w:rsid w:val="00E61E54"/>
    <w:rsid w:val="00E62DB0"/>
    <w:rsid w:val="00E63775"/>
    <w:rsid w:val="00E64001"/>
    <w:rsid w:val="00E642C4"/>
    <w:rsid w:val="00E64391"/>
    <w:rsid w:val="00E64FC5"/>
    <w:rsid w:val="00E65236"/>
    <w:rsid w:val="00E656F9"/>
    <w:rsid w:val="00E65E0C"/>
    <w:rsid w:val="00E65F52"/>
    <w:rsid w:val="00E6667F"/>
    <w:rsid w:val="00E66E24"/>
    <w:rsid w:val="00E66E9A"/>
    <w:rsid w:val="00E6787F"/>
    <w:rsid w:val="00E67D68"/>
    <w:rsid w:val="00E67DF2"/>
    <w:rsid w:val="00E701D4"/>
    <w:rsid w:val="00E70268"/>
    <w:rsid w:val="00E70C89"/>
    <w:rsid w:val="00E70CF9"/>
    <w:rsid w:val="00E717D2"/>
    <w:rsid w:val="00E71A25"/>
    <w:rsid w:val="00E71B13"/>
    <w:rsid w:val="00E7200E"/>
    <w:rsid w:val="00E72232"/>
    <w:rsid w:val="00E72328"/>
    <w:rsid w:val="00E72E63"/>
    <w:rsid w:val="00E732E8"/>
    <w:rsid w:val="00E73431"/>
    <w:rsid w:val="00E736ED"/>
    <w:rsid w:val="00E745A7"/>
    <w:rsid w:val="00E749E5"/>
    <w:rsid w:val="00E74D03"/>
    <w:rsid w:val="00E75206"/>
    <w:rsid w:val="00E76549"/>
    <w:rsid w:val="00E80644"/>
    <w:rsid w:val="00E81C93"/>
    <w:rsid w:val="00E82A4E"/>
    <w:rsid w:val="00E835E6"/>
    <w:rsid w:val="00E83B47"/>
    <w:rsid w:val="00E845D7"/>
    <w:rsid w:val="00E84728"/>
    <w:rsid w:val="00E848E6"/>
    <w:rsid w:val="00E84D6C"/>
    <w:rsid w:val="00E84F6C"/>
    <w:rsid w:val="00E84F70"/>
    <w:rsid w:val="00E85C11"/>
    <w:rsid w:val="00E85E8B"/>
    <w:rsid w:val="00E8600C"/>
    <w:rsid w:val="00E86088"/>
    <w:rsid w:val="00E863C0"/>
    <w:rsid w:val="00E864DC"/>
    <w:rsid w:val="00E86A9E"/>
    <w:rsid w:val="00E86F36"/>
    <w:rsid w:val="00E9005B"/>
    <w:rsid w:val="00E90CAA"/>
    <w:rsid w:val="00E92E60"/>
    <w:rsid w:val="00E93944"/>
    <w:rsid w:val="00E93A0F"/>
    <w:rsid w:val="00E93CCE"/>
    <w:rsid w:val="00E96B02"/>
    <w:rsid w:val="00E978D8"/>
    <w:rsid w:val="00E97BB1"/>
    <w:rsid w:val="00E97DA6"/>
    <w:rsid w:val="00EA109F"/>
    <w:rsid w:val="00EA1C94"/>
    <w:rsid w:val="00EA3103"/>
    <w:rsid w:val="00EA500D"/>
    <w:rsid w:val="00EA5A0E"/>
    <w:rsid w:val="00EA63C2"/>
    <w:rsid w:val="00EB02A3"/>
    <w:rsid w:val="00EB1294"/>
    <w:rsid w:val="00EB14F3"/>
    <w:rsid w:val="00EB17DF"/>
    <w:rsid w:val="00EB197D"/>
    <w:rsid w:val="00EB19D1"/>
    <w:rsid w:val="00EB37E2"/>
    <w:rsid w:val="00EB3AAA"/>
    <w:rsid w:val="00EB3ED9"/>
    <w:rsid w:val="00EB4461"/>
    <w:rsid w:val="00EB463E"/>
    <w:rsid w:val="00EB6592"/>
    <w:rsid w:val="00EB65DE"/>
    <w:rsid w:val="00EB6A1C"/>
    <w:rsid w:val="00EB7530"/>
    <w:rsid w:val="00EC0752"/>
    <w:rsid w:val="00EC167B"/>
    <w:rsid w:val="00EC3452"/>
    <w:rsid w:val="00EC36A2"/>
    <w:rsid w:val="00EC4CA2"/>
    <w:rsid w:val="00EC587C"/>
    <w:rsid w:val="00EC72B6"/>
    <w:rsid w:val="00EC768E"/>
    <w:rsid w:val="00ED00DC"/>
    <w:rsid w:val="00ED01D5"/>
    <w:rsid w:val="00ED0233"/>
    <w:rsid w:val="00ED0315"/>
    <w:rsid w:val="00ED0611"/>
    <w:rsid w:val="00ED071D"/>
    <w:rsid w:val="00ED0C5B"/>
    <w:rsid w:val="00ED11DD"/>
    <w:rsid w:val="00ED1700"/>
    <w:rsid w:val="00ED1F38"/>
    <w:rsid w:val="00ED232E"/>
    <w:rsid w:val="00ED2743"/>
    <w:rsid w:val="00ED2AC9"/>
    <w:rsid w:val="00ED3B18"/>
    <w:rsid w:val="00ED457A"/>
    <w:rsid w:val="00ED512E"/>
    <w:rsid w:val="00ED53D9"/>
    <w:rsid w:val="00ED5C08"/>
    <w:rsid w:val="00ED6A05"/>
    <w:rsid w:val="00ED6AD0"/>
    <w:rsid w:val="00ED7775"/>
    <w:rsid w:val="00ED785A"/>
    <w:rsid w:val="00EE09D3"/>
    <w:rsid w:val="00EE0F94"/>
    <w:rsid w:val="00EE1A49"/>
    <w:rsid w:val="00EE2B5F"/>
    <w:rsid w:val="00EE2C21"/>
    <w:rsid w:val="00EE3044"/>
    <w:rsid w:val="00EE3236"/>
    <w:rsid w:val="00EE37A2"/>
    <w:rsid w:val="00EE3CC0"/>
    <w:rsid w:val="00EE4BC2"/>
    <w:rsid w:val="00EE5B97"/>
    <w:rsid w:val="00EE5DF4"/>
    <w:rsid w:val="00EE5FAF"/>
    <w:rsid w:val="00EE67CC"/>
    <w:rsid w:val="00EE68EE"/>
    <w:rsid w:val="00EE6ECF"/>
    <w:rsid w:val="00EE7536"/>
    <w:rsid w:val="00EE76BB"/>
    <w:rsid w:val="00EE789B"/>
    <w:rsid w:val="00EF0409"/>
    <w:rsid w:val="00EF078A"/>
    <w:rsid w:val="00EF08F8"/>
    <w:rsid w:val="00EF0CA5"/>
    <w:rsid w:val="00EF1268"/>
    <w:rsid w:val="00EF24EF"/>
    <w:rsid w:val="00EF2FCA"/>
    <w:rsid w:val="00EF31BB"/>
    <w:rsid w:val="00EF3269"/>
    <w:rsid w:val="00F00E6C"/>
    <w:rsid w:val="00F02103"/>
    <w:rsid w:val="00F02561"/>
    <w:rsid w:val="00F02ED8"/>
    <w:rsid w:val="00F03316"/>
    <w:rsid w:val="00F0477E"/>
    <w:rsid w:val="00F0519A"/>
    <w:rsid w:val="00F0552B"/>
    <w:rsid w:val="00F06501"/>
    <w:rsid w:val="00F069A5"/>
    <w:rsid w:val="00F06A06"/>
    <w:rsid w:val="00F11261"/>
    <w:rsid w:val="00F1154F"/>
    <w:rsid w:val="00F11DAC"/>
    <w:rsid w:val="00F1260D"/>
    <w:rsid w:val="00F12634"/>
    <w:rsid w:val="00F129C8"/>
    <w:rsid w:val="00F12D47"/>
    <w:rsid w:val="00F13321"/>
    <w:rsid w:val="00F13948"/>
    <w:rsid w:val="00F143D8"/>
    <w:rsid w:val="00F144CF"/>
    <w:rsid w:val="00F146A2"/>
    <w:rsid w:val="00F146ED"/>
    <w:rsid w:val="00F14AD9"/>
    <w:rsid w:val="00F15768"/>
    <w:rsid w:val="00F16543"/>
    <w:rsid w:val="00F166D9"/>
    <w:rsid w:val="00F169B4"/>
    <w:rsid w:val="00F1721C"/>
    <w:rsid w:val="00F17C9B"/>
    <w:rsid w:val="00F17F93"/>
    <w:rsid w:val="00F20971"/>
    <w:rsid w:val="00F2228E"/>
    <w:rsid w:val="00F23A35"/>
    <w:rsid w:val="00F2514B"/>
    <w:rsid w:val="00F25782"/>
    <w:rsid w:val="00F25AAF"/>
    <w:rsid w:val="00F25B35"/>
    <w:rsid w:val="00F25CCF"/>
    <w:rsid w:val="00F260EE"/>
    <w:rsid w:val="00F2653E"/>
    <w:rsid w:val="00F26887"/>
    <w:rsid w:val="00F2717F"/>
    <w:rsid w:val="00F27364"/>
    <w:rsid w:val="00F278C6"/>
    <w:rsid w:val="00F3029F"/>
    <w:rsid w:val="00F30FE5"/>
    <w:rsid w:val="00F313C0"/>
    <w:rsid w:val="00F31A89"/>
    <w:rsid w:val="00F33450"/>
    <w:rsid w:val="00F346B1"/>
    <w:rsid w:val="00F346BF"/>
    <w:rsid w:val="00F35290"/>
    <w:rsid w:val="00F35D47"/>
    <w:rsid w:val="00F3636E"/>
    <w:rsid w:val="00F364DD"/>
    <w:rsid w:val="00F36DEF"/>
    <w:rsid w:val="00F37639"/>
    <w:rsid w:val="00F40119"/>
    <w:rsid w:val="00F404C6"/>
    <w:rsid w:val="00F41C46"/>
    <w:rsid w:val="00F423AB"/>
    <w:rsid w:val="00F42C4B"/>
    <w:rsid w:val="00F42FE1"/>
    <w:rsid w:val="00F4420A"/>
    <w:rsid w:val="00F4431A"/>
    <w:rsid w:val="00F4598A"/>
    <w:rsid w:val="00F45AF9"/>
    <w:rsid w:val="00F46754"/>
    <w:rsid w:val="00F506F4"/>
    <w:rsid w:val="00F50B79"/>
    <w:rsid w:val="00F5112A"/>
    <w:rsid w:val="00F51634"/>
    <w:rsid w:val="00F5178B"/>
    <w:rsid w:val="00F51AF0"/>
    <w:rsid w:val="00F527FA"/>
    <w:rsid w:val="00F53760"/>
    <w:rsid w:val="00F53D94"/>
    <w:rsid w:val="00F54155"/>
    <w:rsid w:val="00F543AF"/>
    <w:rsid w:val="00F546DA"/>
    <w:rsid w:val="00F54D13"/>
    <w:rsid w:val="00F54F46"/>
    <w:rsid w:val="00F55345"/>
    <w:rsid w:val="00F5539C"/>
    <w:rsid w:val="00F55DBC"/>
    <w:rsid w:val="00F55F6D"/>
    <w:rsid w:val="00F57110"/>
    <w:rsid w:val="00F572D9"/>
    <w:rsid w:val="00F57A0A"/>
    <w:rsid w:val="00F606DD"/>
    <w:rsid w:val="00F60DF2"/>
    <w:rsid w:val="00F61051"/>
    <w:rsid w:val="00F614E2"/>
    <w:rsid w:val="00F618AD"/>
    <w:rsid w:val="00F62432"/>
    <w:rsid w:val="00F63E28"/>
    <w:rsid w:val="00F65672"/>
    <w:rsid w:val="00F65A8F"/>
    <w:rsid w:val="00F67BF1"/>
    <w:rsid w:val="00F7135B"/>
    <w:rsid w:val="00F71503"/>
    <w:rsid w:val="00F71990"/>
    <w:rsid w:val="00F73151"/>
    <w:rsid w:val="00F73203"/>
    <w:rsid w:val="00F7415E"/>
    <w:rsid w:val="00F7474D"/>
    <w:rsid w:val="00F75A62"/>
    <w:rsid w:val="00F75D10"/>
    <w:rsid w:val="00F761B3"/>
    <w:rsid w:val="00F76EBC"/>
    <w:rsid w:val="00F76FB0"/>
    <w:rsid w:val="00F77D72"/>
    <w:rsid w:val="00F80750"/>
    <w:rsid w:val="00F81133"/>
    <w:rsid w:val="00F813F0"/>
    <w:rsid w:val="00F81600"/>
    <w:rsid w:val="00F817D7"/>
    <w:rsid w:val="00F8285E"/>
    <w:rsid w:val="00F843DD"/>
    <w:rsid w:val="00F85CC1"/>
    <w:rsid w:val="00F8612F"/>
    <w:rsid w:val="00F86923"/>
    <w:rsid w:val="00F86A5E"/>
    <w:rsid w:val="00F90FB5"/>
    <w:rsid w:val="00F91335"/>
    <w:rsid w:val="00F91D77"/>
    <w:rsid w:val="00F92EEB"/>
    <w:rsid w:val="00F93D21"/>
    <w:rsid w:val="00F9500A"/>
    <w:rsid w:val="00F95019"/>
    <w:rsid w:val="00F952CE"/>
    <w:rsid w:val="00F95673"/>
    <w:rsid w:val="00F960D4"/>
    <w:rsid w:val="00F968D4"/>
    <w:rsid w:val="00F97C73"/>
    <w:rsid w:val="00F97FC4"/>
    <w:rsid w:val="00FA040A"/>
    <w:rsid w:val="00FA36D7"/>
    <w:rsid w:val="00FA3C6D"/>
    <w:rsid w:val="00FA3D96"/>
    <w:rsid w:val="00FA4619"/>
    <w:rsid w:val="00FA47F7"/>
    <w:rsid w:val="00FA4D56"/>
    <w:rsid w:val="00FA547E"/>
    <w:rsid w:val="00FA563C"/>
    <w:rsid w:val="00FA7C3E"/>
    <w:rsid w:val="00FB0809"/>
    <w:rsid w:val="00FB23B2"/>
    <w:rsid w:val="00FB3336"/>
    <w:rsid w:val="00FB423F"/>
    <w:rsid w:val="00FB4CF2"/>
    <w:rsid w:val="00FB588E"/>
    <w:rsid w:val="00FB5D8E"/>
    <w:rsid w:val="00FB5DC3"/>
    <w:rsid w:val="00FB5EA2"/>
    <w:rsid w:val="00FB5F0F"/>
    <w:rsid w:val="00FB6444"/>
    <w:rsid w:val="00FB64F0"/>
    <w:rsid w:val="00FB767F"/>
    <w:rsid w:val="00FB7760"/>
    <w:rsid w:val="00FB77F6"/>
    <w:rsid w:val="00FB7E07"/>
    <w:rsid w:val="00FC08CF"/>
    <w:rsid w:val="00FC16BB"/>
    <w:rsid w:val="00FC25F6"/>
    <w:rsid w:val="00FC44A5"/>
    <w:rsid w:val="00FC5991"/>
    <w:rsid w:val="00FC5D7D"/>
    <w:rsid w:val="00FC6243"/>
    <w:rsid w:val="00FC63D4"/>
    <w:rsid w:val="00FC7417"/>
    <w:rsid w:val="00FD0723"/>
    <w:rsid w:val="00FD0F3E"/>
    <w:rsid w:val="00FD1A82"/>
    <w:rsid w:val="00FD2049"/>
    <w:rsid w:val="00FD3C26"/>
    <w:rsid w:val="00FD3D54"/>
    <w:rsid w:val="00FD40D2"/>
    <w:rsid w:val="00FD4817"/>
    <w:rsid w:val="00FD49C2"/>
    <w:rsid w:val="00FD5038"/>
    <w:rsid w:val="00FD537B"/>
    <w:rsid w:val="00FD56C9"/>
    <w:rsid w:val="00FD6227"/>
    <w:rsid w:val="00FD6C6B"/>
    <w:rsid w:val="00FD7643"/>
    <w:rsid w:val="00FD7DBE"/>
    <w:rsid w:val="00FE02B2"/>
    <w:rsid w:val="00FE03BC"/>
    <w:rsid w:val="00FE0D7C"/>
    <w:rsid w:val="00FE0E30"/>
    <w:rsid w:val="00FE0F5D"/>
    <w:rsid w:val="00FE1095"/>
    <w:rsid w:val="00FE1686"/>
    <w:rsid w:val="00FE1946"/>
    <w:rsid w:val="00FE1A59"/>
    <w:rsid w:val="00FE1BBC"/>
    <w:rsid w:val="00FE1D2C"/>
    <w:rsid w:val="00FE215F"/>
    <w:rsid w:val="00FE2164"/>
    <w:rsid w:val="00FE3909"/>
    <w:rsid w:val="00FE39F0"/>
    <w:rsid w:val="00FE3E56"/>
    <w:rsid w:val="00FE4438"/>
    <w:rsid w:val="00FE4664"/>
    <w:rsid w:val="00FE493A"/>
    <w:rsid w:val="00FE4A31"/>
    <w:rsid w:val="00FE4FAF"/>
    <w:rsid w:val="00FE55E1"/>
    <w:rsid w:val="00FE595B"/>
    <w:rsid w:val="00FE63C6"/>
    <w:rsid w:val="00FE78BC"/>
    <w:rsid w:val="00FE7DB7"/>
    <w:rsid w:val="00FF0CE9"/>
    <w:rsid w:val="00FF101E"/>
    <w:rsid w:val="00FF1722"/>
    <w:rsid w:val="00FF1C12"/>
    <w:rsid w:val="00FF2012"/>
    <w:rsid w:val="00FF2037"/>
    <w:rsid w:val="00FF2D65"/>
    <w:rsid w:val="00FF2E1B"/>
    <w:rsid w:val="00FF3261"/>
    <w:rsid w:val="00FF333C"/>
    <w:rsid w:val="00FF5977"/>
    <w:rsid w:val="00FF6C65"/>
    <w:rsid w:val="00FF75BD"/>
    <w:rsid w:val="00FF76AC"/>
    <w:rsid w:val="00FF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A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semiHidden/>
    <w:unhideWhenUsed/>
    <w:qFormat/>
    <w:pPr>
      <w:keepNext/>
      <w:keepLines/>
      <w:spacing w:before="40"/>
      <w:outlineLvl w:val="1"/>
    </w:pPr>
    <w:rPr>
      <w:color w:val="2F5496"/>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color w:val="1F3863"/>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jc w:val="center"/>
    </w:pPr>
    <w:rPr>
      <w:b/>
      <w:sz w:val="32"/>
      <w:szCs w:val="3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p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pPr>
    <w:rPr>
      <w:rFonts w:eastAsiaTheme="minorEastAsia"/>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pPr>
    <w:rPr>
      <w:rFonts w:eastAsiaTheme="minorEastAsia"/>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pPr>
    <w:rPr>
      <w:rFonts w:eastAsiaTheme="minorEastAsia"/>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pPr>
    <w:rPr>
      <w:rFonts w:eastAsiaTheme="minorEastAsia"/>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pPr>
  </w:style>
  <w:style w:type="paragraph" w:customStyle="1" w:styleId="xmsolistparagraph">
    <w:name w:val="x_msolistparagraph"/>
    <w:basedOn w:val="Normal"/>
    <w:rsid w:val="00FB5F0F"/>
    <w:pPr>
      <w:spacing w:before="100" w:beforeAutospacing="1" w:after="100" w:afterAutospacing="1"/>
    </w:p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p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paragraph" w:customStyle="1" w:styleId="xxxxxxmsolistparagraph">
    <w:name w:val="x_xxxxxmsolistparagraph"/>
    <w:basedOn w:val="Normal"/>
    <w:rsid w:val="0028761B"/>
    <w:pPr>
      <w:spacing w:before="100" w:beforeAutospacing="1" w:after="100" w:afterAutospacing="1"/>
    </w:pPr>
  </w:style>
  <w:style w:type="paragraph" w:customStyle="1" w:styleId="xxxxxxmsonormal">
    <w:name w:val="x_xxxxxmsonormal"/>
    <w:basedOn w:val="Normal"/>
    <w:rsid w:val="0028761B"/>
    <w:pPr>
      <w:spacing w:before="100" w:beforeAutospacing="1" w:after="100" w:afterAutospacing="1"/>
    </w:pPr>
  </w:style>
  <w:style w:type="character" w:styleId="Strong">
    <w:name w:val="Strong"/>
    <w:basedOn w:val="DefaultParagraphFont"/>
    <w:uiPriority w:val="22"/>
    <w:qFormat/>
    <w:rsid w:val="0028761B"/>
    <w:rPr>
      <w:b/>
      <w:bCs/>
    </w:rPr>
  </w:style>
  <w:style w:type="character" w:styleId="PageNumber">
    <w:name w:val="page number"/>
    <w:basedOn w:val="DefaultParagraphFont"/>
    <w:rsid w:val="0028761B"/>
  </w:style>
  <w:style w:type="paragraph" w:styleId="Revision">
    <w:name w:val="Revision"/>
    <w:hidden/>
    <w:uiPriority w:val="99"/>
    <w:semiHidden/>
    <w:rsid w:val="0028761B"/>
    <w:pPr>
      <w:spacing w:after="0" w:line="240" w:lineRule="auto"/>
    </w:pPr>
  </w:style>
  <w:style w:type="character" w:styleId="CommentReference">
    <w:name w:val="annotation reference"/>
    <w:basedOn w:val="DefaultParagraphFont"/>
    <w:uiPriority w:val="99"/>
    <w:semiHidden/>
    <w:unhideWhenUsed/>
    <w:rsid w:val="0028761B"/>
    <w:rPr>
      <w:sz w:val="16"/>
      <w:szCs w:val="16"/>
    </w:rPr>
  </w:style>
  <w:style w:type="paragraph" w:styleId="CommentText">
    <w:name w:val="annotation text"/>
    <w:basedOn w:val="Normal"/>
    <w:link w:val="CommentTextChar"/>
    <w:uiPriority w:val="99"/>
    <w:unhideWhenUsed/>
    <w:rsid w:val="0028761B"/>
    <w:rPr>
      <w:sz w:val="20"/>
      <w:szCs w:val="20"/>
    </w:rPr>
  </w:style>
  <w:style w:type="character" w:customStyle="1" w:styleId="CommentTextChar">
    <w:name w:val="Comment Text Char"/>
    <w:basedOn w:val="DefaultParagraphFont"/>
    <w:link w:val="CommentText"/>
    <w:uiPriority w:val="99"/>
    <w:rsid w:val="0028761B"/>
    <w:rPr>
      <w:sz w:val="20"/>
      <w:szCs w:val="20"/>
    </w:rPr>
  </w:style>
  <w:style w:type="paragraph" w:styleId="CommentSubject">
    <w:name w:val="annotation subject"/>
    <w:basedOn w:val="CommentText"/>
    <w:next w:val="CommentText"/>
    <w:link w:val="CommentSubjectChar"/>
    <w:uiPriority w:val="99"/>
    <w:semiHidden/>
    <w:unhideWhenUsed/>
    <w:rsid w:val="0028761B"/>
    <w:rPr>
      <w:b/>
      <w:bCs/>
    </w:rPr>
  </w:style>
  <w:style w:type="character" w:customStyle="1" w:styleId="CommentSubjectChar">
    <w:name w:val="Comment Subject Char"/>
    <w:basedOn w:val="CommentTextChar"/>
    <w:link w:val="CommentSubject"/>
    <w:uiPriority w:val="99"/>
    <w:semiHidden/>
    <w:rsid w:val="0028761B"/>
    <w:rPr>
      <w:b/>
      <w:bCs/>
      <w:sz w:val="20"/>
      <w:szCs w:val="20"/>
    </w:rPr>
  </w:style>
  <w:style w:type="character" w:customStyle="1" w:styleId="tabchar">
    <w:name w:val="tabchar"/>
    <w:basedOn w:val="DefaultParagraphFont"/>
    <w:rsid w:val="0028761B"/>
  </w:style>
  <w:style w:type="character" w:customStyle="1" w:styleId="Heading6Char">
    <w:name w:val="Heading 6 Char"/>
    <w:basedOn w:val="DefaultParagraphFont"/>
    <w:link w:val="Heading6"/>
    <w:uiPriority w:val="9"/>
    <w:semiHidden/>
    <w:rsid w:val="003E6392"/>
    <w:rPr>
      <w:b/>
      <w:sz w:val="20"/>
      <w:szCs w:val="20"/>
    </w:rPr>
  </w:style>
  <w:style w:type="character" w:customStyle="1" w:styleId="ListParagraphChar">
    <w:name w:val="List Paragraph Char"/>
    <w:aliases w:val="Para -3 Char"/>
    <w:link w:val="ListParagraph"/>
    <w:uiPriority w:val="34"/>
    <w:locked/>
    <w:rsid w:val="00846F3D"/>
    <w:rPr>
      <w:rFonts w:asciiTheme="minorHAnsi" w:eastAsiaTheme="minorHAnsi" w:hAnsiTheme="minorHAnsi" w:cstheme="minorBidi"/>
    </w:rPr>
  </w:style>
  <w:style w:type="character" w:customStyle="1" w:styleId="Heading1Char">
    <w:name w:val="Heading 1 Char"/>
    <w:basedOn w:val="DefaultParagraphFont"/>
    <w:link w:val="Heading1"/>
    <w:uiPriority w:val="9"/>
    <w:rsid w:val="00452937"/>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semiHidden/>
    <w:rsid w:val="00452937"/>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semiHidden/>
    <w:rsid w:val="00452937"/>
    <w:rPr>
      <w:rFonts w:ascii="Times New Roman" w:eastAsia="Times New Roman" w:hAnsi="Times New Roman" w:cs="Times New Roman"/>
      <w:color w:val="1F3863"/>
      <w:sz w:val="24"/>
      <w:szCs w:val="24"/>
    </w:rPr>
  </w:style>
  <w:style w:type="character" w:customStyle="1" w:styleId="Heading4Char">
    <w:name w:val="Heading 4 Char"/>
    <w:basedOn w:val="DefaultParagraphFont"/>
    <w:link w:val="Heading4"/>
    <w:uiPriority w:val="9"/>
    <w:semiHidden/>
    <w:rsid w:val="00452937"/>
    <w:rPr>
      <w:rFonts w:ascii="Times New Roman" w:eastAsia="Times New Roman" w:hAnsi="Times New Roman" w:cs="Times New Roman"/>
      <w:b/>
      <w:sz w:val="24"/>
      <w:szCs w:val="24"/>
    </w:rPr>
  </w:style>
  <w:style w:type="character" w:customStyle="1" w:styleId="SubtitleChar">
    <w:name w:val="Subtitle Char"/>
    <w:basedOn w:val="DefaultParagraphFont"/>
    <w:link w:val="Subtitle"/>
    <w:uiPriority w:val="11"/>
    <w:rsid w:val="00452937"/>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5852">
      <w:bodyDiv w:val="1"/>
      <w:marLeft w:val="0"/>
      <w:marRight w:val="0"/>
      <w:marTop w:val="0"/>
      <w:marBottom w:val="0"/>
      <w:divBdr>
        <w:top w:val="none" w:sz="0" w:space="0" w:color="auto"/>
        <w:left w:val="none" w:sz="0" w:space="0" w:color="auto"/>
        <w:bottom w:val="none" w:sz="0" w:space="0" w:color="auto"/>
        <w:right w:val="none" w:sz="0" w:space="0" w:color="auto"/>
      </w:divBdr>
    </w:div>
    <w:div w:id="37627881">
      <w:bodyDiv w:val="1"/>
      <w:marLeft w:val="0"/>
      <w:marRight w:val="0"/>
      <w:marTop w:val="0"/>
      <w:marBottom w:val="0"/>
      <w:divBdr>
        <w:top w:val="none" w:sz="0" w:space="0" w:color="auto"/>
        <w:left w:val="none" w:sz="0" w:space="0" w:color="auto"/>
        <w:bottom w:val="none" w:sz="0" w:space="0" w:color="auto"/>
        <w:right w:val="none" w:sz="0" w:space="0" w:color="auto"/>
      </w:divBdr>
    </w:div>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95754139">
      <w:bodyDiv w:val="1"/>
      <w:marLeft w:val="0"/>
      <w:marRight w:val="0"/>
      <w:marTop w:val="0"/>
      <w:marBottom w:val="0"/>
      <w:divBdr>
        <w:top w:val="none" w:sz="0" w:space="0" w:color="auto"/>
        <w:left w:val="none" w:sz="0" w:space="0" w:color="auto"/>
        <w:bottom w:val="none" w:sz="0" w:space="0" w:color="auto"/>
        <w:right w:val="none" w:sz="0" w:space="0" w:color="auto"/>
      </w:divBdr>
    </w:div>
    <w:div w:id="96606588">
      <w:bodyDiv w:val="1"/>
      <w:marLeft w:val="0"/>
      <w:marRight w:val="0"/>
      <w:marTop w:val="0"/>
      <w:marBottom w:val="0"/>
      <w:divBdr>
        <w:top w:val="none" w:sz="0" w:space="0" w:color="auto"/>
        <w:left w:val="none" w:sz="0" w:space="0" w:color="auto"/>
        <w:bottom w:val="none" w:sz="0" w:space="0" w:color="auto"/>
        <w:right w:val="none" w:sz="0" w:space="0" w:color="auto"/>
      </w:divBdr>
      <w:divsChild>
        <w:div w:id="620497957">
          <w:marLeft w:val="0"/>
          <w:marRight w:val="0"/>
          <w:marTop w:val="0"/>
          <w:marBottom w:val="0"/>
          <w:divBdr>
            <w:top w:val="none" w:sz="0" w:space="0" w:color="auto"/>
            <w:left w:val="none" w:sz="0" w:space="0" w:color="auto"/>
            <w:bottom w:val="none" w:sz="0" w:space="0" w:color="auto"/>
            <w:right w:val="none" w:sz="0" w:space="0" w:color="auto"/>
          </w:divBdr>
        </w:div>
        <w:div w:id="2088333296">
          <w:marLeft w:val="0"/>
          <w:marRight w:val="0"/>
          <w:marTop w:val="0"/>
          <w:marBottom w:val="0"/>
          <w:divBdr>
            <w:top w:val="none" w:sz="0" w:space="0" w:color="auto"/>
            <w:left w:val="none" w:sz="0" w:space="0" w:color="auto"/>
            <w:bottom w:val="none" w:sz="0" w:space="0" w:color="auto"/>
            <w:right w:val="none" w:sz="0" w:space="0" w:color="auto"/>
          </w:divBdr>
        </w:div>
        <w:div w:id="2137719916">
          <w:marLeft w:val="0"/>
          <w:marRight w:val="0"/>
          <w:marTop w:val="0"/>
          <w:marBottom w:val="0"/>
          <w:divBdr>
            <w:top w:val="none" w:sz="0" w:space="0" w:color="auto"/>
            <w:left w:val="none" w:sz="0" w:space="0" w:color="auto"/>
            <w:bottom w:val="none" w:sz="0" w:space="0" w:color="auto"/>
            <w:right w:val="none" w:sz="0" w:space="0" w:color="auto"/>
          </w:divBdr>
        </w:div>
        <w:div w:id="1029257834">
          <w:marLeft w:val="0"/>
          <w:marRight w:val="0"/>
          <w:marTop w:val="0"/>
          <w:marBottom w:val="0"/>
          <w:divBdr>
            <w:top w:val="none" w:sz="0" w:space="0" w:color="auto"/>
            <w:left w:val="none" w:sz="0" w:space="0" w:color="auto"/>
            <w:bottom w:val="none" w:sz="0" w:space="0" w:color="auto"/>
            <w:right w:val="none" w:sz="0" w:space="0" w:color="auto"/>
          </w:divBdr>
        </w:div>
        <w:div w:id="364405749">
          <w:marLeft w:val="0"/>
          <w:marRight w:val="0"/>
          <w:marTop w:val="0"/>
          <w:marBottom w:val="0"/>
          <w:divBdr>
            <w:top w:val="none" w:sz="0" w:space="0" w:color="auto"/>
            <w:left w:val="none" w:sz="0" w:space="0" w:color="auto"/>
            <w:bottom w:val="none" w:sz="0" w:space="0" w:color="auto"/>
            <w:right w:val="none" w:sz="0" w:space="0" w:color="auto"/>
          </w:divBdr>
        </w:div>
        <w:div w:id="1399816034">
          <w:marLeft w:val="0"/>
          <w:marRight w:val="0"/>
          <w:marTop w:val="0"/>
          <w:marBottom w:val="0"/>
          <w:divBdr>
            <w:top w:val="none" w:sz="0" w:space="0" w:color="auto"/>
            <w:left w:val="none" w:sz="0" w:space="0" w:color="auto"/>
            <w:bottom w:val="none" w:sz="0" w:space="0" w:color="auto"/>
            <w:right w:val="none" w:sz="0" w:space="0" w:color="auto"/>
          </w:divBdr>
        </w:div>
        <w:div w:id="128597493">
          <w:marLeft w:val="0"/>
          <w:marRight w:val="0"/>
          <w:marTop w:val="0"/>
          <w:marBottom w:val="0"/>
          <w:divBdr>
            <w:top w:val="none" w:sz="0" w:space="0" w:color="auto"/>
            <w:left w:val="none" w:sz="0" w:space="0" w:color="auto"/>
            <w:bottom w:val="none" w:sz="0" w:space="0" w:color="auto"/>
            <w:right w:val="none" w:sz="0" w:space="0" w:color="auto"/>
          </w:divBdr>
        </w:div>
        <w:div w:id="1970471756">
          <w:marLeft w:val="0"/>
          <w:marRight w:val="0"/>
          <w:marTop w:val="0"/>
          <w:marBottom w:val="0"/>
          <w:divBdr>
            <w:top w:val="none" w:sz="0" w:space="0" w:color="auto"/>
            <w:left w:val="none" w:sz="0" w:space="0" w:color="auto"/>
            <w:bottom w:val="none" w:sz="0" w:space="0" w:color="auto"/>
            <w:right w:val="none" w:sz="0" w:space="0" w:color="auto"/>
          </w:divBdr>
        </w:div>
      </w:divsChild>
    </w:div>
    <w:div w:id="101844807">
      <w:bodyDiv w:val="1"/>
      <w:marLeft w:val="0"/>
      <w:marRight w:val="0"/>
      <w:marTop w:val="0"/>
      <w:marBottom w:val="0"/>
      <w:divBdr>
        <w:top w:val="none" w:sz="0" w:space="0" w:color="auto"/>
        <w:left w:val="none" w:sz="0" w:space="0" w:color="auto"/>
        <w:bottom w:val="none" w:sz="0" w:space="0" w:color="auto"/>
        <w:right w:val="none" w:sz="0" w:space="0" w:color="auto"/>
      </w:divBdr>
      <w:divsChild>
        <w:div w:id="151456577">
          <w:marLeft w:val="0"/>
          <w:marRight w:val="0"/>
          <w:marTop w:val="0"/>
          <w:marBottom w:val="0"/>
          <w:divBdr>
            <w:top w:val="none" w:sz="0" w:space="0" w:color="auto"/>
            <w:left w:val="none" w:sz="0" w:space="0" w:color="auto"/>
            <w:bottom w:val="none" w:sz="0" w:space="0" w:color="auto"/>
            <w:right w:val="none" w:sz="0" w:space="0" w:color="auto"/>
          </w:divBdr>
        </w:div>
        <w:div w:id="1117600922">
          <w:marLeft w:val="0"/>
          <w:marRight w:val="0"/>
          <w:marTop w:val="0"/>
          <w:marBottom w:val="0"/>
          <w:divBdr>
            <w:top w:val="none" w:sz="0" w:space="0" w:color="auto"/>
            <w:left w:val="none" w:sz="0" w:space="0" w:color="auto"/>
            <w:bottom w:val="none" w:sz="0" w:space="0" w:color="auto"/>
            <w:right w:val="none" w:sz="0" w:space="0" w:color="auto"/>
          </w:divBdr>
        </w:div>
      </w:divsChild>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43082795">
      <w:bodyDiv w:val="1"/>
      <w:marLeft w:val="0"/>
      <w:marRight w:val="0"/>
      <w:marTop w:val="0"/>
      <w:marBottom w:val="0"/>
      <w:divBdr>
        <w:top w:val="none" w:sz="0" w:space="0" w:color="auto"/>
        <w:left w:val="none" w:sz="0" w:space="0" w:color="auto"/>
        <w:bottom w:val="none" w:sz="0" w:space="0" w:color="auto"/>
        <w:right w:val="none" w:sz="0" w:space="0" w:color="auto"/>
      </w:divBdr>
    </w:div>
    <w:div w:id="15657914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35642">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193618670">
      <w:bodyDiv w:val="1"/>
      <w:marLeft w:val="0"/>
      <w:marRight w:val="0"/>
      <w:marTop w:val="0"/>
      <w:marBottom w:val="0"/>
      <w:divBdr>
        <w:top w:val="none" w:sz="0" w:space="0" w:color="auto"/>
        <w:left w:val="none" w:sz="0" w:space="0" w:color="auto"/>
        <w:bottom w:val="none" w:sz="0" w:space="0" w:color="auto"/>
        <w:right w:val="none" w:sz="0" w:space="0" w:color="auto"/>
      </w:divBdr>
    </w:div>
    <w:div w:id="207765102">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49579683">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25983136">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69576074">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384843017">
      <w:bodyDiv w:val="1"/>
      <w:marLeft w:val="0"/>
      <w:marRight w:val="0"/>
      <w:marTop w:val="0"/>
      <w:marBottom w:val="0"/>
      <w:divBdr>
        <w:top w:val="none" w:sz="0" w:space="0" w:color="auto"/>
        <w:left w:val="none" w:sz="0" w:space="0" w:color="auto"/>
        <w:bottom w:val="none" w:sz="0" w:space="0" w:color="auto"/>
        <w:right w:val="none" w:sz="0" w:space="0" w:color="auto"/>
      </w:divBdr>
    </w:div>
    <w:div w:id="398940063">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321295">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1511259">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22727349">
      <w:bodyDiv w:val="1"/>
      <w:marLeft w:val="0"/>
      <w:marRight w:val="0"/>
      <w:marTop w:val="0"/>
      <w:marBottom w:val="0"/>
      <w:divBdr>
        <w:top w:val="none" w:sz="0" w:space="0" w:color="auto"/>
        <w:left w:val="none" w:sz="0" w:space="0" w:color="auto"/>
        <w:bottom w:val="none" w:sz="0" w:space="0" w:color="auto"/>
        <w:right w:val="none" w:sz="0" w:space="0" w:color="auto"/>
      </w:divBdr>
    </w:div>
    <w:div w:id="430317533">
      <w:bodyDiv w:val="1"/>
      <w:marLeft w:val="0"/>
      <w:marRight w:val="0"/>
      <w:marTop w:val="0"/>
      <w:marBottom w:val="0"/>
      <w:divBdr>
        <w:top w:val="none" w:sz="0" w:space="0" w:color="auto"/>
        <w:left w:val="none" w:sz="0" w:space="0" w:color="auto"/>
        <w:bottom w:val="none" w:sz="0" w:space="0" w:color="auto"/>
        <w:right w:val="none" w:sz="0" w:space="0" w:color="auto"/>
      </w:divBdr>
    </w:div>
    <w:div w:id="441068876">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50787594">
      <w:bodyDiv w:val="1"/>
      <w:marLeft w:val="0"/>
      <w:marRight w:val="0"/>
      <w:marTop w:val="0"/>
      <w:marBottom w:val="0"/>
      <w:divBdr>
        <w:top w:val="none" w:sz="0" w:space="0" w:color="auto"/>
        <w:left w:val="none" w:sz="0" w:space="0" w:color="auto"/>
        <w:bottom w:val="none" w:sz="0" w:space="0" w:color="auto"/>
        <w:right w:val="none" w:sz="0" w:space="0" w:color="auto"/>
      </w:divBdr>
    </w:div>
    <w:div w:id="463355275">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487786731">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54893958">
      <w:bodyDiv w:val="1"/>
      <w:marLeft w:val="0"/>
      <w:marRight w:val="0"/>
      <w:marTop w:val="0"/>
      <w:marBottom w:val="0"/>
      <w:divBdr>
        <w:top w:val="none" w:sz="0" w:space="0" w:color="auto"/>
        <w:left w:val="none" w:sz="0" w:space="0" w:color="auto"/>
        <w:bottom w:val="none" w:sz="0" w:space="0" w:color="auto"/>
        <w:right w:val="none" w:sz="0" w:space="0" w:color="auto"/>
      </w:divBdr>
    </w:div>
    <w:div w:id="555822747">
      <w:bodyDiv w:val="1"/>
      <w:marLeft w:val="0"/>
      <w:marRight w:val="0"/>
      <w:marTop w:val="0"/>
      <w:marBottom w:val="0"/>
      <w:divBdr>
        <w:top w:val="none" w:sz="0" w:space="0" w:color="auto"/>
        <w:left w:val="none" w:sz="0" w:space="0" w:color="auto"/>
        <w:bottom w:val="none" w:sz="0" w:space="0" w:color="auto"/>
        <w:right w:val="none" w:sz="0" w:space="0" w:color="auto"/>
      </w:divBdr>
    </w:div>
    <w:div w:id="587810618">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00576818">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14140533">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45087693">
      <w:bodyDiv w:val="1"/>
      <w:marLeft w:val="0"/>
      <w:marRight w:val="0"/>
      <w:marTop w:val="0"/>
      <w:marBottom w:val="0"/>
      <w:divBdr>
        <w:top w:val="none" w:sz="0" w:space="0" w:color="auto"/>
        <w:left w:val="none" w:sz="0" w:space="0" w:color="auto"/>
        <w:bottom w:val="none" w:sz="0" w:space="0" w:color="auto"/>
        <w:right w:val="none" w:sz="0" w:space="0" w:color="auto"/>
      </w:divBdr>
    </w:div>
    <w:div w:id="661661046">
      <w:bodyDiv w:val="1"/>
      <w:marLeft w:val="0"/>
      <w:marRight w:val="0"/>
      <w:marTop w:val="0"/>
      <w:marBottom w:val="0"/>
      <w:divBdr>
        <w:top w:val="none" w:sz="0" w:space="0" w:color="auto"/>
        <w:left w:val="none" w:sz="0" w:space="0" w:color="auto"/>
        <w:bottom w:val="none" w:sz="0" w:space="0" w:color="auto"/>
        <w:right w:val="none" w:sz="0" w:space="0" w:color="auto"/>
      </w:divBdr>
    </w:div>
    <w:div w:id="677729564">
      <w:bodyDiv w:val="1"/>
      <w:marLeft w:val="0"/>
      <w:marRight w:val="0"/>
      <w:marTop w:val="0"/>
      <w:marBottom w:val="0"/>
      <w:divBdr>
        <w:top w:val="none" w:sz="0" w:space="0" w:color="auto"/>
        <w:left w:val="none" w:sz="0" w:space="0" w:color="auto"/>
        <w:bottom w:val="none" w:sz="0" w:space="0" w:color="auto"/>
        <w:right w:val="none" w:sz="0" w:space="0" w:color="auto"/>
      </w:divBdr>
      <w:divsChild>
        <w:div w:id="1880127004">
          <w:marLeft w:val="0"/>
          <w:marRight w:val="0"/>
          <w:marTop w:val="0"/>
          <w:marBottom w:val="0"/>
          <w:divBdr>
            <w:top w:val="none" w:sz="0" w:space="0" w:color="auto"/>
            <w:left w:val="none" w:sz="0" w:space="0" w:color="auto"/>
            <w:bottom w:val="none" w:sz="0" w:space="0" w:color="auto"/>
            <w:right w:val="none" w:sz="0" w:space="0" w:color="auto"/>
          </w:divBdr>
        </w:div>
        <w:div w:id="1304044548">
          <w:marLeft w:val="0"/>
          <w:marRight w:val="0"/>
          <w:marTop w:val="0"/>
          <w:marBottom w:val="0"/>
          <w:divBdr>
            <w:top w:val="none" w:sz="0" w:space="0" w:color="auto"/>
            <w:left w:val="none" w:sz="0" w:space="0" w:color="auto"/>
            <w:bottom w:val="none" w:sz="0" w:space="0" w:color="auto"/>
            <w:right w:val="none" w:sz="0" w:space="0" w:color="auto"/>
          </w:divBdr>
        </w:div>
        <w:div w:id="874846903">
          <w:marLeft w:val="0"/>
          <w:marRight w:val="0"/>
          <w:marTop w:val="0"/>
          <w:marBottom w:val="0"/>
          <w:divBdr>
            <w:top w:val="none" w:sz="0" w:space="0" w:color="auto"/>
            <w:left w:val="none" w:sz="0" w:space="0" w:color="auto"/>
            <w:bottom w:val="none" w:sz="0" w:space="0" w:color="auto"/>
            <w:right w:val="none" w:sz="0" w:space="0" w:color="auto"/>
          </w:divBdr>
        </w:div>
        <w:div w:id="1810855834">
          <w:marLeft w:val="0"/>
          <w:marRight w:val="0"/>
          <w:marTop w:val="0"/>
          <w:marBottom w:val="0"/>
          <w:divBdr>
            <w:top w:val="none" w:sz="0" w:space="0" w:color="auto"/>
            <w:left w:val="none" w:sz="0" w:space="0" w:color="auto"/>
            <w:bottom w:val="none" w:sz="0" w:space="0" w:color="auto"/>
            <w:right w:val="none" w:sz="0" w:space="0" w:color="auto"/>
          </w:divBdr>
        </w:div>
        <w:div w:id="2045514792">
          <w:marLeft w:val="0"/>
          <w:marRight w:val="0"/>
          <w:marTop w:val="0"/>
          <w:marBottom w:val="0"/>
          <w:divBdr>
            <w:top w:val="none" w:sz="0" w:space="0" w:color="auto"/>
            <w:left w:val="none" w:sz="0" w:space="0" w:color="auto"/>
            <w:bottom w:val="none" w:sz="0" w:space="0" w:color="auto"/>
            <w:right w:val="none" w:sz="0" w:space="0" w:color="auto"/>
          </w:divBdr>
        </w:div>
        <w:div w:id="1089889895">
          <w:marLeft w:val="0"/>
          <w:marRight w:val="0"/>
          <w:marTop w:val="0"/>
          <w:marBottom w:val="0"/>
          <w:divBdr>
            <w:top w:val="none" w:sz="0" w:space="0" w:color="auto"/>
            <w:left w:val="none" w:sz="0" w:space="0" w:color="auto"/>
            <w:bottom w:val="none" w:sz="0" w:space="0" w:color="auto"/>
            <w:right w:val="none" w:sz="0" w:space="0" w:color="auto"/>
          </w:divBdr>
        </w:div>
        <w:div w:id="514539406">
          <w:marLeft w:val="0"/>
          <w:marRight w:val="0"/>
          <w:marTop w:val="0"/>
          <w:marBottom w:val="0"/>
          <w:divBdr>
            <w:top w:val="none" w:sz="0" w:space="0" w:color="auto"/>
            <w:left w:val="none" w:sz="0" w:space="0" w:color="auto"/>
            <w:bottom w:val="none" w:sz="0" w:space="0" w:color="auto"/>
            <w:right w:val="none" w:sz="0" w:space="0" w:color="auto"/>
          </w:divBdr>
        </w:div>
        <w:div w:id="1227034676">
          <w:marLeft w:val="0"/>
          <w:marRight w:val="0"/>
          <w:marTop w:val="0"/>
          <w:marBottom w:val="0"/>
          <w:divBdr>
            <w:top w:val="none" w:sz="0" w:space="0" w:color="auto"/>
            <w:left w:val="none" w:sz="0" w:space="0" w:color="auto"/>
            <w:bottom w:val="none" w:sz="0" w:space="0" w:color="auto"/>
            <w:right w:val="none" w:sz="0" w:space="0" w:color="auto"/>
          </w:divBdr>
        </w:div>
      </w:divsChild>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0153478">
      <w:bodyDiv w:val="1"/>
      <w:marLeft w:val="0"/>
      <w:marRight w:val="0"/>
      <w:marTop w:val="0"/>
      <w:marBottom w:val="0"/>
      <w:divBdr>
        <w:top w:val="none" w:sz="0" w:space="0" w:color="auto"/>
        <w:left w:val="none" w:sz="0" w:space="0" w:color="auto"/>
        <w:bottom w:val="none" w:sz="0" w:space="0" w:color="auto"/>
        <w:right w:val="none" w:sz="0" w:space="0" w:color="auto"/>
      </w:divBdr>
    </w:div>
    <w:div w:id="71145902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33820449">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66323">
      <w:bodyDiv w:val="1"/>
      <w:marLeft w:val="0"/>
      <w:marRight w:val="0"/>
      <w:marTop w:val="0"/>
      <w:marBottom w:val="0"/>
      <w:divBdr>
        <w:top w:val="none" w:sz="0" w:space="0" w:color="auto"/>
        <w:left w:val="none" w:sz="0" w:space="0" w:color="auto"/>
        <w:bottom w:val="none" w:sz="0" w:space="0" w:color="auto"/>
        <w:right w:val="none" w:sz="0" w:space="0" w:color="auto"/>
      </w:divBdr>
    </w:div>
    <w:div w:id="852064875">
      <w:bodyDiv w:val="1"/>
      <w:marLeft w:val="0"/>
      <w:marRight w:val="0"/>
      <w:marTop w:val="0"/>
      <w:marBottom w:val="0"/>
      <w:divBdr>
        <w:top w:val="none" w:sz="0" w:space="0" w:color="auto"/>
        <w:left w:val="none" w:sz="0" w:space="0" w:color="auto"/>
        <w:bottom w:val="none" w:sz="0" w:space="0" w:color="auto"/>
        <w:right w:val="none" w:sz="0" w:space="0" w:color="auto"/>
      </w:divBdr>
    </w:div>
    <w:div w:id="894894970">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04100549">
      <w:bodyDiv w:val="1"/>
      <w:marLeft w:val="0"/>
      <w:marRight w:val="0"/>
      <w:marTop w:val="0"/>
      <w:marBottom w:val="0"/>
      <w:divBdr>
        <w:top w:val="none" w:sz="0" w:space="0" w:color="auto"/>
        <w:left w:val="none" w:sz="0" w:space="0" w:color="auto"/>
        <w:bottom w:val="none" w:sz="0" w:space="0" w:color="auto"/>
        <w:right w:val="none" w:sz="0" w:space="0" w:color="auto"/>
      </w:divBdr>
    </w:div>
    <w:div w:id="904947320">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50667573">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22516077">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4161661">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03191233">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338292">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4321947">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72201100">
      <w:bodyDiv w:val="1"/>
      <w:marLeft w:val="0"/>
      <w:marRight w:val="0"/>
      <w:marTop w:val="0"/>
      <w:marBottom w:val="0"/>
      <w:divBdr>
        <w:top w:val="none" w:sz="0" w:space="0" w:color="auto"/>
        <w:left w:val="none" w:sz="0" w:space="0" w:color="auto"/>
        <w:bottom w:val="none" w:sz="0" w:space="0" w:color="auto"/>
        <w:right w:val="none" w:sz="0" w:space="0" w:color="auto"/>
      </w:divBdr>
    </w:div>
    <w:div w:id="1273780194">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59968009">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81049296">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44616182">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480029263">
      <w:bodyDiv w:val="1"/>
      <w:marLeft w:val="0"/>
      <w:marRight w:val="0"/>
      <w:marTop w:val="0"/>
      <w:marBottom w:val="0"/>
      <w:divBdr>
        <w:top w:val="none" w:sz="0" w:space="0" w:color="auto"/>
        <w:left w:val="none" w:sz="0" w:space="0" w:color="auto"/>
        <w:bottom w:val="none" w:sz="0" w:space="0" w:color="auto"/>
        <w:right w:val="none" w:sz="0" w:space="0" w:color="auto"/>
      </w:divBdr>
    </w:div>
    <w:div w:id="1487549245">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07731692">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44505215">
      <w:bodyDiv w:val="1"/>
      <w:marLeft w:val="0"/>
      <w:marRight w:val="0"/>
      <w:marTop w:val="0"/>
      <w:marBottom w:val="0"/>
      <w:divBdr>
        <w:top w:val="none" w:sz="0" w:space="0" w:color="auto"/>
        <w:left w:val="none" w:sz="0" w:space="0" w:color="auto"/>
        <w:bottom w:val="none" w:sz="0" w:space="0" w:color="auto"/>
        <w:right w:val="none" w:sz="0" w:space="0" w:color="auto"/>
      </w:divBdr>
    </w:div>
    <w:div w:id="1646663214">
      <w:bodyDiv w:val="1"/>
      <w:marLeft w:val="0"/>
      <w:marRight w:val="0"/>
      <w:marTop w:val="0"/>
      <w:marBottom w:val="0"/>
      <w:divBdr>
        <w:top w:val="none" w:sz="0" w:space="0" w:color="auto"/>
        <w:left w:val="none" w:sz="0" w:space="0" w:color="auto"/>
        <w:bottom w:val="none" w:sz="0" w:space="0" w:color="auto"/>
        <w:right w:val="none" w:sz="0" w:space="0" w:color="auto"/>
      </w:divBdr>
    </w:div>
    <w:div w:id="1665281531">
      <w:bodyDiv w:val="1"/>
      <w:marLeft w:val="0"/>
      <w:marRight w:val="0"/>
      <w:marTop w:val="0"/>
      <w:marBottom w:val="0"/>
      <w:divBdr>
        <w:top w:val="none" w:sz="0" w:space="0" w:color="auto"/>
        <w:left w:val="none" w:sz="0" w:space="0" w:color="auto"/>
        <w:bottom w:val="none" w:sz="0" w:space="0" w:color="auto"/>
        <w:right w:val="none" w:sz="0" w:space="0" w:color="auto"/>
      </w:divBdr>
    </w:div>
    <w:div w:id="1705592343">
      <w:bodyDiv w:val="1"/>
      <w:marLeft w:val="0"/>
      <w:marRight w:val="0"/>
      <w:marTop w:val="0"/>
      <w:marBottom w:val="0"/>
      <w:divBdr>
        <w:top w:val="none" w:sz="0" w:space="0" w:color="auto"/>
        <w:left w:val="none" w:sz="0" w:space="0" w:color="auto"/>
        <w:bottom w:val="none" w:sz="0" w:space="0" w:color="auto"/>
        <w:right w:val="none" w:sz="0" w:space="0" w:color="auto"/>
      </w:divBdr>
    </w:div>
    <w:div w:id="1731341139">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23028978">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44922529">
      <w:bodyDiv w:val="1"/>
      <w:marLeft w:val="0"/>
      <w:marRight w:val="0"/>
      <w:marTop w:val="0"/>
      <w:marBottom w:val="0"/>
      <w:divBdr>
        <w:top w:val="none" w:sz="0" w:space="0" w:color="auto"/>
        <w:left w:val="none" w:sz="0" w:space="0" w:color="auto"/>
        <w:bottom w:val="none" w:sz="0" w:space="0" w:color="auto"/>
        <w:right w:val="none" w:sz="0" w:space="0" w:color="auto"/>
      </w:divBdr>
    </w:div>
    <w:div w:id="1948654294">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16110963">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28751050">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50259862">
      <w:bodyDiv w:val="1"/>
      <w:marLeft w:val="0"/>
      <w:marRight w:val="0"/>
      <w:marTop w:val="0"/>
      <w:marBottom w:val="0"/>
      <w:divBdr>
        <w:top w:val="none" w:sz="0" w:space="0" w:color="auto"/>
        <w:left w:val="none" w:sz="0" w:space="0" w:color="auto"/>
        <w:bottom w:val="none" w:sz="0" w:space="0" w:color="auto"/>
        <w:right w:val="none" w:sz="0" w:space="0" w:color="auto"/>
      </w:divBdr>
    </w:div>
    <w:div w:id="2065326415">
      <w:bodyDiv w:val="1"/>
      <w:marLeft w:val="0"/>
      <w:marRight w:val="0"/>
      <w:marTop w:val="0"/>
      <w:marBottom w:val="0"/>
      <w:divBdr>
        <w:top w:val="none" w:sz="0" w:space="0" w:color="auto"/>
        <w:left w:val="none" w:sz="0" w:space="0" w:color="auto"/>
        <w:bottom w:val="none" w:sz="0" w:space="0" w:color="auto"/>
        <w:right w:val="none" w:sz="0" w:space="0" w:color="auto"/>
      </w:divBdr>
    </w:div>
    <w:div w:id="2090036054">
      <w:bodyDiv w:val="1"/>
      <w:marLeft w:val="0"/>
      <w:marRight w:val="0"/>
      <w:marTop w:val="0"/>
      <w:marBottom w:val="0"/>
      <w:divBdr>
        <w:top w:val="none" w:sz="0" w:space="0" w:color="auto"/>
        <w:left w:val="none" w:sz="0" w:space="0" w:color="auto"/>
        <w:bottom w:val="none" w:sz="0" w:space="0" w:color="auto"/>
        <w:right w:val="none" w:sz="0" w:space="0" w:color="auto"/>
      </w:divBdr>
    </w:div>
    <w:div w:id="2094667440">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 w:id="2122339874">
      <w:bodyDiv w:val="1"/>
      <w:marLeft w:val="0"/>
      <w:marRight w:val="0"/>
      <w:marTop w:val="0"/>
      <w:marBottom w:val="0"/>
      <w:divBdr>
        <w:top w:val="none" w:sz="0" w:space="0" w:color="auto"/>
        <w:left w:val="none" w:sz="0" w:space="0" w:color="auto"/>
        <w:bottom w:val="none" w:sz="0" w:space="0" w:color="auto"/>
        <w:right w:val="none" w:sz="0" w:space="0" w:color="auto"/>
      </w:divBdr>
    </w:div>
    <w:div w:id="212357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15701</Words>
  <Characters>89501</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Mills</cp:lastModifiedBy>
  <cp:revision>2</cp:revision>
  <cp:lastPrinted>2024-09-17T22:43:00Z</cp:lastPrinted>
  <dcterms:created xsi:type="dcterms:W3CDTF">2024-09-17T22:47:00Z</dcterms:created>
  <dcterms:modified xsi:type="dcterms:W3CDTF">2024-09-17T22:47:00Z</dcterms:modified>
</cp:coreProperties>
</file>